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7CA1" w:rsidRPr="00CB26FA" w:rsidRDefault="00FF7CA1" w:rsidP="00FF7CA1">
      <w:pPr>
        <w:rPr>
          <w:rFonts w:ascii="Times New Roman" w:hAnsi="Times New Roman"/>
        </w:rPr>
      </w:pPr>
    </w:p>
    <w:p w:rsidR="00FF7CA1" w:rsidRDefault="00824538" w:rsidP="00FF7CA1">
      <w:pPr>
        <w:jc w:val="center"/>
        <w:rPr>
          <w:rFonts w:ascii="Times New Roman" w:hAnsi="Times New Roman"/>
          <w:b/>
          <w:bCs/>
          <w:sz w:val="24"/>
          <w:szCs w:val="24"/>
        </w:rPr>
      </w:pPr>
      <w:r w:rsidRPr="000240EC">
        <w:rPr>
          <w:rFonts w:ascii="Times New Roman" w:hAnsi="Times New Roman"/>
          <w:b/>
          <w:bCs/>
          <w:sz w:val="24"/>
          <w:szCs w:val="24"/>
        </w:rPr>
        <w:t xml:space="preserve">Договор </w:t>
      </w:r>
      <w:r w:rsidR="00FF7CA1" w:rsidRPr="000240EC">
        <w:rPr>
          <w:rFonts w:ascii="Times New Roman" w:hAnsi="Times New Roman"/>
          <w:b/>
          <w:bCs/>
          <w:sz w:val="24"/>
          <w:szCs w:val="24"/>
        </w:rPr>
        <w:t xml:space="preserve">№ </w:t>
      </w:r>
      <w:r w:rsidR="008C5234" w:rsidRPr="000240EC">
        <w:rPr>
          <w:rFonts w:ascii="Times New Roman" w:hAnsi="Times New Roman"/>
          <w:b/>
          <w:bCs/>
          <w:sz w:val="24"/>
          <w:szCs w:val="24"/>
        </w:rPr>
        <w:t>______</w:t>
      </w:r>
    </w:p>
    <w:p w:rsidR="00536344" w:rsidRPr="000240EC" w:rsidRDefault="009922B8" w:rsidP="00FF7CA1">
      <w:pPr>
        <w:jc w:val="center"/>
        <w:rPr>
          <w:rFonts w:ascii="Times New Roman" w:hAnsi="Times New Roman"/>
          <w:sz w:val="24"/>
          <w:szCs w:val="24"/>
        </w:rPr>
      </w:pPr>
      <w:r w:rsidRPr="009922B8">
        <w:rPr>
          <w:rFonts w:ascii="Times New Roman" w:eastAsia="Arial Unicode MS" w:hAnsi="Times New Roman"/>
          <w:b/>
          <w:kern w:val="1"/>
          <w:sz w:val="24"/>
          <w:szCs w:val="24"/>
        </w:rPr>
        <w:t>(</w:t>
      </w:r>
      <w:r w:rsidR="003C6F48" w:rsidRPr="00913A04">
        <w:rPr>
          <w:rFonts w:ascii="Times New Roman" w:hAnsi="Times New Roman"/>
          <w:b/>
          <w:sz w:val="26"/>
          <w:szCs w:val="26"/>
          <w:lang w:eastAsia="ru-RU"/>
        </w:rPr>
        <w:t>ИКЗ 261631580100563160100100030000000244</w:t>
      </w:r>
      <w:r w:rsidRPr="009922B8">
        <w:rPr>
          <w:rFonts w:ascii="Times New Roman" w:eastAsia="Arial Unicode MS" w:hAnsi="Times New Roman"/>
          <w:b/>
          <w:kern w:val="1"/>
          <w:sz w:val="24"/>
          <w:szCs w:val="24"/>
        </w:rPr>
        <w:t>)</w:t>
      </w:r>
    </w:p>
    <w:p w:rsidR="00FF7CA1" w:rsidRPr="000240EC" w:rsidRDefault="00FF7CA1" w:rsidP="00FF7CA1">
      <w:pPr>
        <w:rPr>
          <w:rFonts w:ascii="Times New Roman" w:hAnsi="Times New Roman"/>
          <w:sz w:val="24"/>
          <w:szCs w:val="24"/>
        </w:rPr>
      </w:pPr>
      <w:r w:rsidRPr="000240EC">
        <w:rPr>
          <w:rFonts w:ascii="Times New Roman" w:hAnsi="Times New Roman"/>
          <w:sz w:val="24"/>
          <w:szCs w:val="24"/>
        </w:rPr>
        <w:t>г.о. Самара</w:t>
      </w:r>
      <w:r w:rsidR="009703E9" w:rsidRPr="000240EC">
        <w:rPr>
          <w:rFonts w:ascii="Times New Roman" w:hAnsi="Times New Roman"/>
          <w:sz w:val="24"/>
          <w:szCs w:val="24"/>
        </w:rPr>
        <w:t xml:space="preserve"> </w:t>
      </w:r>
      <w:r w:rsidR="009703E9" w:rsidRPr="000240EC">
        <w:rPr>
          <w:rFonts w:ascii="Times New Roman" w:hAnsi="Times New Roman"/>
          <w:sz w:val="24"/>
          <w:szCs w:val="24"/>
        </w:rPr>
        <w:tab/>
      </w:r>
      <w:r w:rsidR="009703E9" w:rsidRPr="000240EC">
        <w:rPr>
          <w:rFonts w:ascii="Times New Roman" w:hAnsi="Times New Roman"/>
          <w:sz w:val="24"/>
          <w:szCs w:val="24"/>
        </w:rPr>
        <w:tab/>
      </w:r>
      <w:r w:rsidR="009703E9" w:rsidRPr="000240EC">
        <w:rPr>
          <w:rFonts w:ascii="Times New Roman" w:hAnsi="Times New Roman"/>
          <w:sz w:val="24"/>
          <w:szCs w:val="24"/>
        </w:rPr>
        <w:tab/>
      </w:r>
      <w:r w:rsidR="009703E9" w:rsidRPr="000240EC">
        <w:rPr>
          <w:rFonts w:ascii="Times New Roman" w:hAnsi="Times New Roman"/>
          <w:sz w:val="24"/>
          <w:szCs w:val="24"/>
        </w:rPr>
        <w:tab/>
      </w:r>
      <w:r w:rsidR="009703E9" w:rsidRPr="000240EC">
        <w:rPr>
          <w:rFonts w:ascii="Times New Roman" w:hAnsi="Times New Roman"/>
          <w:sz w:val="24"/>
          <w:szCs w:val="24"/>
        </w:rPr>
        <w:tab/>
      </w:r>
      <w:r w:rsidR="009703E9" w:rsidRPr="000240EC">
        <w:rPr>
          <w:rFonts w:ascii="Times New Roman" w:hAnsi="Times New Roman"/>
          <w:sz w:val="24"/>
          <w:szCs w:val="24"/>
        </w:rPr>
        <w:tab/>
      </w:r>
      <w:r w:rsidR="009703E9" w:rsidRPr="000240EC">
        <w:rPr>
          <w:rFonts w:ascii="Times New Roman" w:hAnsi="Times New Roman"/>
          <w:sz w:val="24"/>
          <w:szCs w:val="24"/>
        </w:rPr>
        <w:tab/>
      </w:r>
      <w:r w:rsidR="00A720F3" w:rsidRPr="000240EC">
        <w:rPr>
          <w:rFonts w:ascii="Times New Roman" w:hAnsi="Times New Roman"/>
          <w:sz w:val="24"/>
          <w:szCs w:val="24"/>
        </w:rPr>
        <w:tab/>
      </w:r>
      <w:r w:rsidR="00EF7768" w:rsidRPr="000240EC">
        <w:rPr>
          <w:rFonts w:ascii="Times New Roman" w:hAnsi="Times New Roman"/>
          <w:sz w:val="24"/>
          <w:szCs w:val="24"/>
        </w:rPr>
        <w:t xml:space="preserve">          </w:t>
      </w:r>
      <w:r w:rsidR="008C5234" w:rsidRPr="000240EC">
        <w:rPr>
          <w:rFonts w:ascii="Times New Roman" w:hAnsi="Times New Roman"/>
          <w:sz w:val="24"/>
          <w:szCs w:val="24"/>
        </w:rPr>
        <w:t xml:space="preserve">            </w:t>
      </w:r>
      <w:r w:rsidR="00A720F3" w:rsidRPr="000240EC">
        <w:rPr>
          <w:rFonts w:ascii="Times New Roman" w:hAnsi="Times New Roman"/>
          <w:sz w:val="24"/>
          <w:szCs w:val="24"/>
        </w:rPr>
        <w:t>"</w:t>
      </w:r>
      <w:r w:rsidR="008C5234" w:rsidRPr="000240EC">
        <w:rPr>
          <w:rFonts w:ascii="Times New Roman" w:hAnsi="Times New Roman"/>
          <w:sz w:val="24"/>
          <w:szCs w:val="24"/>
        </w:rPr>
        <w:t>___</w:t>
      </w:r>
      <w:r w:rsidR="00A720F3" w:rsidRPr="000240EC">
        <w:rPr>
          <w:rFonts w:ascii="Times New Roman" w:hAnsi="Times New Roman"/>
          <w:sz w:val="24"/>
          <w:szCs w:val="24"/>
        </w:rPr>
        <w:t>"</w:t>
      </w:r>
      <w:r w:rsidR="004C7041" w:rsidRPr="000240EC">
        <w:rPr>
          <w:rFonts w:ascii="Times New Roman" w:hAnsi="Times New Roman"/>
          <w:sz w:val="24"/>
          <w:szCs w:val="24"/>
        </w:rPr>
        <w:t xml:space="preserve"> </w:t>
      </w:r>
      <w:r w:rsidR="008C5234" w:rsidRPr="000240EC">
        <w:rPr>
          <w:rFonts w:ascii="Times New Roman" w:hAnsi="Times New Roman"/>
          <w:sz w:val="24"/>
          <w:szCs w:val="24"/>
        </w:rPr>
        <w:t>_______</w:t>
      </w:r>
      <w:r w:rsidR="004C7041" w:rsidRPr="000240EC">
        <w:rPr>
          <w:rFonts w:ascii="Times New Roman" w:hAnsi="Times New Roman"/>
          <w:sz w:val="24"/>
          <w:szCs w:val="24"/>
        </w:rPr>
        <w:t xml:space="preserve"> </w:t>
      </w:r>
      <w:r w:rsidR="00445728" w:rsidRPr="000240EC">
        <w:rPr>
          <w:rFonts w:ascii="Times New Roman" w:hAnsi="Times New Roman"/>
          <w:sz w:val="24"/>
          <w:szCs w:val="24"/>
        </w:rPr>
        <w:t>20__</w:t>
      </w:r>
      <w:r w:rsidRPr="000240EC">
        <w:rPr>
          <w:rFonts w:ascii="Times New Roman" w:hAnsi="Times New Roman"/>
          <w:sz w:val="24"/>
          <w:szCs w:val="24"/>
        </w:rPr>
        <w:t xml:space="preserve"> г. </w:t>
      </w:r>
    </w:p>
    <w:p w:rsidR="008E38A6" w:rsidRDefault="00B00914" w:rsidP="008E38A6">
      <w:pPr>
        <w:spacing w:after="0" w:line="240" w:lineRule="auto"/>
        <w:ind w:firstLine="708"/>
        <w:jc w:val="both"/>
        <w:rPr>
          <w:rFonts w:ascii="Times New Roman" w:hAnsi="Times New Roman"/>
          <w:sz w:val="24"/>
          <w:szCs w:val="24"/>
        </w:rPr>
      </w:pPr>
      <w:r w:rsidRPr="00A81D16">
        <w:rPr>
          <w:rFonts w:ascii="Times New Roman" w:eastAsia="Times New Roman" w:hAnsi="Times New Roman"/>
          <w:b/>
          <w:sz w:val="24"/>
          <w:szCs w:val="24"/>
          <w:lang w:eastAsia="ru-RU"/>
        </w:rPr>
        <w:t>Управление Федеральной налоговой службы по Самарской области (сокращенное наименование УФНС России по Самарской области)</w:t>
      </w:r>
      <w:r w:rsidRPr="00A81D16">
        <w:rPr>
          <w:rFonts w:ascii="Times New Roman" w:eastAsia="Times New Roman" w:hAnsi="Times New Roman"/>
          <w:sz w:val="24"/>
          <w:szCs w:val="24"/>
          <w:lang w:eastAsia="ru-RU"/>
        </w:rPr>
        <w:t xml:space="preserve">, выступающее от имени Российской Федерации, именуемое в дальнейшем «Заказчик», </w:t>
      </w:r>
      <w:r w:rsidRPr="00A81D16">
        <w:rPr>
          <w:rFonts w:ascii="Times New Roman" w:hAnsi="Times New Roman"/>
          <w:sz w:val="24"/>
          <w:szCs w:val="24"/>
        </w:rPr>
        <w:t>в лице заместителя руководителя Хасаншиной Гульнары Римовны, действующего на основании доверенности от 08.05.2026 № 00-00-021/037,</w:t>
      </w:r>
      <w:r w:rsidRPr="00A81D16">
        <w:rPr>
          <w:rFonts w:ascii="Times New Roman" w:eastAsia="Times New Roman" w:hAnsi="Times New Roman"/>
          <w:sz w:val="24"/>
          <w:szCs w:val="24"/>
          <w:lang w:eastAsia="ru-RU"/>
        </w:rPr>
        <w:t xml:space="preserve"> с одной стороны,</w:t>
      </w:r>
      <w:r w:rsidR="008E38A6" w:rsidRPr="000240EC">
        <w:rPr>
          <w:rFonts w:ascii="Times New Roman" w:hAnsi="Times New Roman"/>
          <w:sz w:val="24"/>
          <w:szCs w:val="24"/>
        </w:rPr>
        <w:t xml:space="preserve">, и </w:t>
      </w:r>
      <w:r w:rsidR="00D83F14" w:rsidRPr="000240EC">
        <w:rPr>
          <w:rFonts w:ascii="Times New Roman" w:hAnsi="Times New Roman"/>
          <w:b/>
          <w:sz w:val="24"/>
          <w:szCs w:val="24"/>
        </w:rPr>
        <w:t>_______________________________________________________</w:t>
      </w:r>
      <w:r w:rsidR="008E38A6" w:rsidRPr="000240EC">
        <w:rPr>
          <w:rFonts w:ascii="Times New Roman" w:hAnsi="Times New Roman"/>
          <w:sz w:val="24"/>
          <w:szCs w:val="24"/>
        </w:rPr>
        <w:t>, именуемый в дальнейшем «Исполнитель»,</w:t>
      </w:r>
      <w:r w:rsidR="003A749F">
        <w:rPr>
          <w:rFonts w:ascii="Times New Roman" w:hAnsi="Times New Roman"/>
          <w:sz w:val="24"/>
          <w:szCs w:val="24"/>
        </w:rPr>
        <w:t xml:space="preserve"> в лице</w:t>
      </w:r>
      <w:r w:rsidR="00D83F14" w:rsidRPr="000240EC">
        <w:rPr>
          <w:rFonts w:ascii="Times New Roman" w:hAnsi="Times New Roman"/>
          <w:sz w:val="24"/>
          <w:szCs w:val="24"/>
        </w:rPr>
        <w:t xml:space="preserve">_________________________________________ </w:t>
      </w:r>
      <w:r w:rsidR="003A749F">
        <w:rPr>
          <w:rFonts w:ascii="Times New Roman" w:hAnsi="Times New Roman"/>
          <w:sz w:val="24"/>
          <w:szCs w:val="24"/>
        </w:rPr>
        <w:t>действующего на основании___________</w:t>
      </w:r>
      <w:r w:rsidR="00D83F14" w:rsidRPr="000240EC">
        <w:rPr>
          <w:rFonts w:ascii="Times New Roman" w:hAnsi="Times New Roman"/>
          <w:sz w:val="24"/>
          <w:szCs w:val="24"/>
        </w:rPr>
        <w:t>,</w:t>
      </w:r>
      <w:r w:rsidR="008E38A6" w:rsidRPr="000240EC">
        <w:rPr>
          <w:rFonts w:ascii="Times New Roman" w:hAnsi="Times New Roman"/>
          <w:sz w:val="24"/>
          <w:szCs w:val="24"/>
        </w:rPr>
        <w:t xml:space="preserve"> с другой стороны, в дальнейшем именуемые «Сторон</w:t>
      </w:r>
      <w:r w:rsidR="00D83F14" w:rsidRPr="000240EC">
        <w:rPr>
          <w:rFonts w:ascii="Times New Roman" w:hAnsi="Times New Roman"/>
          <w:sz w:val="24"/>
          <w:szCs w:val="24"/>
        </w:rPr>
        <w:t>ы», заключили настоящий Договор</w:t>
      </w:r>
      <w:r w:rsidR="008E38A6" w:rsidRPr="000240EC">
        <w:rPr>
          <w:rFonts w:ascii="Times New Roman" w:hAnsi="Times New Roman"/>
          <w:sz w:val="24"/>
          <w:szCs w:val="24"/>
        </w:rPr>
        <w:t xml:space="preserve"> о нижеследующем.</w:t>
      </w:r>
    </w:p>
    <w:p w:rsidR="008916FB" w:rsidRPr="000240EC" w:rsidRDefault="008916FB" w:rsidP="008E38A6">
      <w:pPr>
        <w:spacing w:after="0" w:line="240" w:lineRule="auto"/>
        <w:ind w:firstLine="708"/>
        <w:jc w:val="both"/>
        <w:rPr>
          <w:rFonts w:ascii="Times New Roman" w:hAnsi="Times New Roman"/>
          <w:b/>
          <w:bCs/>
          <w:sz w:val="24"/>
          <w:szCs w:val="24"/>
        </w:rPr>
      </w:pPr>
    </w:p>
    <w:p w:rsidR="00FF7CA1" w:rsidRPr="000240EC" w:rsidRDefault="00FF7CA1" w:rsidP="00CB26FA">
      <w:pPr>
        <w:spacing w:after="0"/>
        <w:jc w:val="center"/>
        <w:rPr>
          <w:rFonts w:ascii="Times New Roman" w:hAnsi="Times New Roman"/>
          <w:b/>
          <w:sz w:val="24"/>
          <w:szCs w:val="24"/>
        </w:rPr>
      </w:pPr>
      <w:r w:rsidRPr="000240EC">
        <w:rPr>
          <w:rFonts w:ascii="Times New Roman" w:hAnsi="Times New Roman"/>
          <w:b/>
          <w:sz w:val="24"/>
          <w:szCs w:val="24"/>
        </w:rPr>
        <w:t>1. Предмет Договора</w:t>
      </w:r>
    </w:p>
    <w:p w:rsidR="00FF7CA1" w:rsidRPr="000240EC" w:rsidRDefault="00FF7CA1" w:rsidP="00F25D74">
      <w:pPr>
        <w:spacing w:after="0" w:line="240" w:lineRule="auto"/>
        <w:ind w:firstLine="709"/>
        <w:jc w:val="both"/>
        <w:rPr>
          <w:rFonts w:ascii="Times New Roman" w:hAnsi="Times New Roman"/>
          <w:sz w:val="24"/>
          <w:szCs w:val="24"/>
        </w:rPr>
      </w:pPr>
      <w:r w:rsidRPr="000240EC">
        <w:rPr>
          <w:rFonts w:ascii="Times New Roman" w:hAnsi="Times New Roman"/>
          <w:sz w:val="24"/>
          <w:szCs w:val="24"/>
        </w:rPr>
        <w:t>1.1. Исполнитель обязуется в соответствии с у</w:t>
      </w:r>
      <w:r w:rsidR="007A73C9" w:rsidRPr="000240EC">
        <w:rPr>
          <w:rFonts w:ascii="Times New Roman" w:hAnsi="Times New Roman"/>
          <w:sz w:val="24"/>
          <w:szCs w:val="24"/>
        </w:rPr>
        <w:t>словиями настоящего Договора</w:t>
      </w:r>
      <w:r w:rsidR="001C21E6">
        <w:rPr>
          <w:rFonts w:ascii="Times New Roman" w:hAnsi="Times New Roman"/>
          <w:sz w:val="24"/>
          <w:szCs w:val="24"/>
        </w:rPr>
        <w:t xml:space="preserve"> и </w:t>
      </w:r>
      <w:r w:rsidR="00F77935">
        <w:rPr>
          <w:rFonts w:ascii="Times New Roman" w:hAnsi="Times New Roman"/>
          <w:sz w:val="24"/>
          <w:szCs w:val="24"/>
        </w:rPr>
        <w:t>т</w:t>
      </w:r>
      <w:r w:rsidR="00F77935" w:rsidRPr="00F77935">
        <w:rPr>
          <w:rFonts w:ascii="Times New Roman" w:hAnsi="Times New Roman"/>
          <w:sz w:val="24"/>
          <w:szCs w:val="24"/>
        </w:rPr>
        <w:t>ехническ</w:t>
      </w:r>
      <w:r w:rsidR="00F77935">
        <w:rPr>
          <w:rFonts w:ascii="Times New Roman" w:hAnsi="Times New Roman"/>
          <w:sz w:val="24"/>
          <w:szCs w:val="24"/>
        </w:rPr>
        <w:t>им</w:t>
      </w:r>
      <w:r w:rsidR="00F77935" w:rsidRPr="00F77935">
        <w:rPr>
          <w:rFonts w:ascii="Times New Roman" w:hAnsi="Times New Roman"/>
          <w:sz w:val="24"/>
          <w:szCs w:val="24"/>
        </w:rPr>
        <w:t xml:space="preserve"> задание</w:t>
      </w:r>
      <w:r w:rsidR="00F77935">
        <w:rPr>
          <w:rFonts w:ascii="Times New Roman" w:hAnsi="Times New Roman"/>
          <w:sz w:val="24"/>
          <w:szCs w:val="24"/>
        </w:rPr>
        <w:t>м</w:t>
      </w:r>
      <w:r w:rsidR="00F77935" w:rsidRPr="00F77935">
        <w:rPr>
          <w:rFonts w:ascii="Times New Roman" w:hAnsi="Times New Roman"/>
          <w:sz w:val="24"/>
          <w:szCs w:val="24"/>
        </w:rPr>
        <w:t xml:space="preserve"> </w:t>
      </w:r>
      <w:r w:rsidR="00D83F14" w:rsidRPr="000240EC">
        <w:rPr>
          <w:rFonts w:ascii="Times New Roman" w:hAnsi="Times New Roman"/>
          <w:sz w:val="24"/>
          <w:szCs w:val="24"/>
        </w:rPr>
        <w:t xml:space="preserve"> (Приложение №</w:t>
      </w:r>
      <w:r w:rsidR="00975743" w:rsidRPr="000240EC">
        <w:rPr>
          <w:rFonts w:ascii="Times New Roman" w:hAnsi="Times New Roman"/>
          <w:sz w:val="24"/>
          <w:szCs w:val="24"/>
        </w:rPr>
        <w:t xml:space="preserve"> </w:t>
      </w:r>
      <w:r w:rsidR="00124C45" w:rsidRPr="000240EC">
        <w:rPr>
          <w:rFonts w:ascii="Times New Roman" w:hAnsi="Times New Roman"/>
          <w:sz w:val="24"/>
          <w:szCs w:val="24"/>
        </w:rPr>
        <w:t>1</w:t>
      </w:r>
      <w:r w:rsidRPr="000240EC">
        <w:rPr>
          <w:rFonts w:ascii="Times New Roman" w:hAnsi="Times New Roman"/>
          <w:sz w:val="24"/>
          <w:szCs w:val="24"/>
        </w:rPr>
        <w:t xml:space="preserve">) </w:t>
      </w:r>
      <w:r w:rsidRPr="00AF7FD4">
        <w:rPr>
          <w:rFonts w:ascii="Times New Roman" w:hAnsi="Times New Roman"/>
          <w:sz w:val="24"/>
          <w:szCs w:val="24"/>
        </w:rPr>
        <w:t xml:space="preserve">оказать </w:t>
      </w:r>
      <w:r w:rsidR="00505D6C" w:rsidRPr="00AF7FD4">
        <w:rPr>
          <w:rFonts w:ascii="Times New Roman" w:eastAsia="Times New Roman" w:hAnsi="Times New Roman"/>
          <w:sz w:val="24"/>
          <w:szCs w:val="24"/>
          <w:lang w:eastAsia="ru-RU"/>
        </w:rPr>
        <w:t xml:space="preserve">услуги </w:t>
      </w:r>
      <w:r w:rsidR="009922B8" w:rsidRPr="00AF7FD4">
        <w:rPr>
          <w:rFonts w:ascii="Times New Roman" w:eastAsia="Arial Unicode MS" w:hAnsi="Times New Roman"/>
          <w:bCs/>
          <w:spacing w:val="-1"/>
          <w:sz w:val="24"/>
          <w:szCs w:val="24"/>
          <w:lang w:eastAsia="ru-RU"/>
        </w:rPr>
        <w:t xml:space="preserve">по техническому обслуживанию и ремонту кондиционеров (сплит-систем), установленных на объектах Заказчика, расположенных на территории </w:t>
      </w:r>
      <w:r w:rsidR="0093103C" w:rsidRPr="00AF7FD4">
        <w:rPr>
          <w:rFonts w:ascii="Times New Roman" w:eastAsia="Arial Unicode MS" w:hAnsi="Times New Roman"/>
          <w:bCs/>
          <w:color w:val="FF0000"/>
          <w:spacing w:val="-1"/>
          <w:sz w:val="24"/>
          <w:szCs w:val="24"/>
          <w:lang w:eastAsia="ru-RU"/>
        </w:rPr>
        <w:t>Самарской области</w:t>
      </w:r>
      <w:r w:rsidR="00D93D4A" w:rsidRPr="00AF7FD4">
        <w:rPr>
          <w:rFonts w:ascii="Times New Roman" w:eastAsia="Times New Roman" w:hAnsi="Times New Roman"/>
          <w:color w:val="FF0000"/>
          <w:sz w:val="24"/>
          <w:szCs w:val="24"/>
          <w:lang w:eastAsia="ru-RU"/>
        </w:rPr>
        <w:t xml:space="preserve"> </w:t>
      </w:r>
      <w:r w:rsidR="00B66342" w:rsidRPr="00AF7FD4">
        <w:rPr>
          <w:rFonts w:ascii="Times New Roman" w:hAnsi="Times New Roman"/>
          <w:sz w:val="24"/>
          <w:szCs w:val="24"/>
        </w:rPr>
        <w:t>(далее – Услуги)</w:t>
      </w:r>
      <w:r w:rsidR="00307023" w:rsidRPr="00AF7FD4">
        <w:rPr>
          <w:rFonts w:ascii="Times New Roman" w:hAnsi="Times New Roman"/>
          <w:sz w:val="24"/>
          <w:szCs w:val="24"/>
        </w:rPr>
        <w:t>,</w:t>
      </w:r>
      <w:r w:rsidRPr="00AF7FD4">
        <w:rPr>
          <w:rFonts w:ascii="Times New Roman" w:hAnsi="Times New Roman"/>
          <w:sz w:val="24"/>
          <w:szCs w:val="24"/>
        </w:rPr>
        <w:t xml:space="preserve"> </w:t>
      </w:r>
      <w:r w:rsidR="001C21E6" w:rsidRPr="00AF7FD4">
        <w:rPr>
          <w:rFonts w:ascii="Times New Roman" w:hAnsi="Times New Roman"/>
          <w:sz w:val="24"/>
          <w:szCs w:val="24"/>
        </w:rPr>
        <w:t>а Заказчик обязуется принять и оплатить надлежащим образом оказанные Исполнителем услуги</w:t>
      </w:r>
      <w:r w:rsidRPr="00AF7FD4">
        <w:rPr>
          <w:rFonts w:ascii="Times New Roman" w:hAnsi="Times New Roman"/>
          <w:sz w:val="24"/>
          <w:szCs w:val="24"/>
        </w:rPr>
        <w:t>.</w:t>
      </w:r>
      <w:r w:rsidRPr="000240EC">
        <w:rPr>
          <w:rFonts w:ascii="Times New Roman" w:hAnsi="Times New Roman"/>
          <w:sz w:val="24"/>
          <w:szCs w:val="24"/>
        </w:rPr>
        <w:t xml:space="preserve"> </w:t>
      </w:r>
    </w:p>
    <w:p w:rsidR="009922B8" w:rsidRPr="00F770D4" w:rsidRDefault="00FF7CA1" w:rsidP="009922B8">
      <w:pPr>
        <w:pStyle w:val="ConsPlusNormal"/>
        <w:ind w:firstLine="709"/>
        <w:jc w:val="both"/>
        <w:rPr>
          <w:rFonts w:ascii="Times New Roman" w:hAnsi="Times New Roman" w:cs="Times New Roman"/>
          <w:sz w:val="24"/>
          <w:szCs w:val="24"/>
        </w:rPr>
      </w:pPr>
      <w:r w:rsidRPr="000240EC">
        <w:rPr>
          <w:rFonts w:ascii="Times New Roman" w:hAnsi="Times New Roman"/>
          <w:sz w:val="24"/>
          <w:szCs w:val="24"/>
        </w:rPr>
        <w:t xml:space="preserve">1.2. Место оказания услуг: </w:t>
      </w:r>
      <w:r w:rsidR="009922B8" w:rsidRPr="009922B8">
        <w:rPr>
          <w:rFonts w:ascii="Times New Roman" w:eastAsia="Calibri" w:hAnsi="Times New Roman" w:cs="Times New Roman"/>
          <w:sz w:val="24"/>
          <w:szCs w:val="24"/>
        </w:rPr>
        <w:t>Объекты УФНС России по Самарской области, в том числе находящиеся в пользовании Межрайонных ИФНС России по Самарской области, указанные в разделе 7 Технического задания</w:t>
      </w:r>
      <w:r w:rsidR="009922B8">
        <w:rPr>
          <w:rFonts w:ascii="Times New Roman" w:eastAsia="Calibri" w:hAnsi="Times New Roman" w:cs="Times New Roman"/>
          <w:sz w:val="24"/>
          <w:szCs w:val="24"/>
        </w:rPr>
        <w:t xml:space="preserve"> (Приложение № 1)</w:t>
      </w:r>
      <w:r w:rsidR="009922B8">
        <w:rPr>
          <w:rFonts w:ascii="Times New Roman" w:hAnsi="Times New Roman" w:cs="Times New Roman"/>
          <w:sz w:val="24"/>
          <w:szCs w:val="24"/>
        </w:rPr>
        <w:t>.</w:t>
      </w:r>
    </w:p>
    <w:p w:rsidR="009922B8" w:rsidRPr="00F770D4" w:rsidRDefault="00F22C88" w:rsidP="009922B8">
      <w:pPr>
        <w:spacing w:after="0" w:line="240" w:lineRule="auto"/>
        <w:ind w:firstLine="708"/>
        <w:jc w:val="both"/>
        <w:rPr>
          <w:rFonts w:ascii="Times New Roman" w:hAnsi="Times New Roman"/>
          <w:color w:val="000000" w:themeColor="text1"/>
          <w:sz w:val="24"/>
          <w:szCs w:val="24"/>
        </w:rPr>
      </w:pPr>
      <w:r w:rsidRPr="000240EC">
        <w:rPr>
          <w:rFonts w:ascii="Times New Roman" w:eastAsia="Times New Roman" w:hAnsi="Times New Roman"/>
          <w:sz w:val="24"/>
          <w:szCs w:val="24"/>
          <w:lang w:eastAsia="ru-RU"/>
        </w:rPr>
        <w:t>1.</w:t>
      </w:r>
      <w:r w:rsidR="009D7A6B" w:rsidRPr="000240EC">
        <w:rPr>
          <w:rFonts w:ascii="Times New Roman" w:eastAsia="Times New Roman" w:hAnsi="Times New Roman"/>
          <w:sz w:val="24"/>
          <w:szCs w:val="24"/>
          <w:lang w:eastAsia="ru-RU"/>
        </w:rPr>
        <w:t>3</w:t>
      </w:r>
      <w:r w:rsidRPr="000240EC">
        <w:rPr>
          <w:rFonts w:ascii="Times New Roman" w:eastAsia="Times New Roman" w:hAnsi="Times New Roman"/>
          <w:sz w:val="24"/>
          <w:szCs w:val="24"/>
          <w:lang w:eastAsia="ru-RU"/>
        </w:rPr>
        <w:t xml:space="preserve">. Срок оказания услуг: </w:t>
      </w:r>
      <w:r w:rsidR="009922B8">
        <w:rPr>
          <w:rFonts w:ascii="Times New Roman" w:hAnsi="Times New Roman"/>
          <w:color w:val="000000" w:themeColor="text1"/>
          <w:sz w:val="24"/>
          <w:szCs w:val="24"/>
        </w:rPr>
        <w:t>Начало оказания услуг – с момента заключения Договора</w:t>
      </w:r>
      <w:r w:rsidR="009922B8" w:rsidRPr="00F770D4">
        <w:rPr>
          <w:rFonts w:ascii="Times New Roman" w:hAnsi="Times New Roman"/>
          <w:color w:val="000000" w:themeColor="text1"/>
          <w:sz w:val="24"/>
          <w:szCs w:val="24"/>
        </w:rPr>
        <w:t>.</w:t>
      </w:r>
    </w:p>
    <w:p w:rsidR="00F22C88" w:rsidRDefault="009922B8" w:rsidP="009922B8">
      <w:pPr>
        <w:tabs>
          <w:tab w:val="left" w:pos="900"/>
          <w:tab w:val="left" w:pos="993"/>
          <w:tab w:val="left" w:pos="1080"/>
        </w:tabs>
        <w:spacing w:after="0" w:line="240" w:lineRule="auto"/>
        <w:ind w:firstLine="3402"/>
        <w:jc w:val="both"/>
        <w:rPr>
          <w:rFonts w:ascii="Times New Roman" w:hAnsi="Times New Roman"/>
          <w:color w:val="000000" w:themeColor="text1"/>
          <w:sz w:val="24"/>
          <w:szCs w:val="24"/>
        </w:rPr>
      </w:pPr>
      <w:r w:rsidRPr="00F770D4">
        <w:rPr>
          <w:rFonts w:ascii="Times New Roman" w:hAnsi="Times New Roman"/>
          <w:color w:val="000000" w:themeColor="text1"/>
          <w:sz w:val="24"/>
          <w:szCs w:val="24"/>
        </w:rPr>
        <w:t xml:space="preserve">Дата окончания оказания услуг - </w:t>
      </w:r>
      <w:r w:rsidRPr="003F7FD1">
        <w:rPr>
          <w:rFonts w:ascii="Times New Roman" w:hAnsi="Times New Roman"/>
          <w:color w:val="000000" w:themeColor="text1"/>
          <w:sz w:val="24"/>
          <w:szCs w:val="24"/>
        </w:rPr>
        <w:t>3</w:t>
      </w:r>
      <w:r w:rsidR="00171DD5">
        <w:rPr>
          <w:rFonts w:ascii="Times New Roman" w:hAnsi="Times New Roman"/>
          <w:color w:val="000000" w:themeColor="text1"/>
          <w:sz w:val="24"/>
          <w:szCs w:val="24"/>
        </w:rPr>
        <w:t>1</w:t>
      </w:r>
      <w:r w:rsidRPr="003F7FD1">
        <w:rPr>
          <w:rFonts w:ascii="Times New Roman" w:hAnsi="Times New Roman"/>
          <w:color w:val="000000" w:themeColor="text1"/>
          <w:sz w:val="24"/>
          <w:szCs w:val="24"/>
        </w:rPr>
        <w:t>.</w:t>
      </w:r>
      <w:r>
        <w:rPr>
          <w:rFonts w:ascii="Times New Roman" w:hAnsi="Times New Roman"/>
          <w:color w:val="000000" w:themeColor="text1"/>
          <w:sz w:val="24"/>
          <w:szCs w:val="24"/>
        </w:rPr>
        <w:t>0</w:t>
      </w:r>
      <w:r w:rsidR="00171DD5">
        <w:rPr>
          <w:rFonts w:ascii="Times New Roman" w:hAnsi="Times New Roman"/>
          <w:color w:val="000000" w:themeColor="text1"/>
          <w:sz w:val="24"/>
          <w:szCs w:val="24"/>
        </w:rPr>
        <w:t>5</w:t>
      </w:r>
      <w:r w:rsidRPr="003F7FD1">
        <w:rPr>
          <w:rFonts w:ascii="Times New Roman" w:hAnsi="Times New Roman"/>
          <w:color w:val="000000" w:themeColor="text1"/>
          <w:sz w:val="24"/>
          <w:szCs w:val="24"/>
        </w:rPr>
        <w:t>.202</w:t>
      </w:r>
      <w:r w:rsidR="00171DD5">
        <w:rPr>
          <w:rFonts w:ascii="Times New Roman" w:hAnsi="Times New Roman"/>
          <w:color w:val="000000" w:themeColor="text1"/>
          <w:sz w:val="24"/>
          <w:szCs w:val="24"/>
        </w:rPr>
        <w:t>7</w:t>
      </w:r>
      <w:r w:rsidRPr="00F770D4">
        <w:rPr>
          <w:rFonts w:ascii="Times New Roman" w:hAnsi="Times New Roman"/>
          <w:color w:val="000000" w:themeColor="text1"/>
          <w:sz w:val="24"/>
          <w:szCs w:val="24"/>
        </w:rPr>
        <w:t>.</w:t>
      </w:r>
    </w:p>
    <w:p w:rsidR="009922B8" w:rsidRPr="000240EC" w:rsidRDefault="009922B8" w:rsidP="009922B8">
      <w:pPr>
        <w:tabs>
          <w:tab w:val="left" w:pos="900"/>
          <w:tab w:val="left" w:pos="993"/>
          <w:tab w:val="left" w:pos="1080"/>
        </w:tabs>
        <w:spacing w:after="0" w:line="240" w:lineRule="auto"/>
        <w:ind w:firstLine="709"/>
        <w:jc w:val="both"/>
        <w:rPr>
          <w:rFonts w:ascii="Times New Roman" w:eastAsia="Times New Roman" w:hAnsi="Times New Roman"/>
          <w:strike/>
          <w:color w:val="FF0000"/>
          <w:sz w:val="24"/>
          <w:szCs w:val="24"/>
          <w:lang w:eastAsia="ru-RU"/>
        </w:rPr>
      </w:pPr>
      <w:r>
        <w:rPr>
          <w:rFonts w:ascii="Times New Roman" w:hAnsi="Times New Roman"/>
          <w:color w:val="000000" w:themeColor="text1"/>
          <w:sz w:val="24"/>
          <w:szCs w:val="24"/>
        </w:rPr>
        <w:t xml:space="preserve">1.4. </w:t>
      </w:r>
      <w:r w:rsidRPr="00725A71">
        <w:rPr>
          <w:rFonts w:ascii="Times New Roman" w:hAnsi="Times New Roman"/>
          <w:iCs/>
          <w:sz w:val="24"/>
          <w:szCs w:val="24"/>
        </w:rPr>
        <w:t xml:space="preserve">Услуги (этапы оказания услуг) оказываются </w:t>
      </w:r>
      <w:r>
        <w:rPr>
          <w:rFonts w:ascii="Times New Roman" w:hAnsi="Times New Roman"/>
          <w:iCs/>
          <w:sz w:val="24"/>
          <w:szCs w:val="24"/>
        </w:rPr>
        <w:t>на основании заявок Заказчика и представителей Заказчика в соответствии с условиями Технического задания (Приложение № 1)</w:t>
      </w:r>
      <w:r w:rsidRPr="00725A71">
        <w:rPr>
          <w:rFonts w:ascii="Times New Roman" w:hAnsi="Times New Roman"/>
          <w:iCs/>
          <w:sz w:val="24"/>
          <w:szCs w:val="24"/>
        </w:rPr>
        <w:t>.</w:t>
      </w:r>
    </w:p>
    <w:p w:rsidR="0032259C" w:rsidRPr="000240EC" w:rsidRDefault="0032259C" w:rsidP="0032259C">
      <w:pPr>
        <w:spacing w:after="0" w:line="240" w:lineRule="auto"/>
        <w:ind w:firstLine="709"/>
        <w:jc w:val="both"/>
        <w:rPr>
          <w:rFonts w:ascii="Times New Roman" w:hAnsi="Times New Roman"/>
          <w:sz w:val="24"/>
          <w:szCs w:val="24"/>
        </w:rPr>
      </w:pPr>
    </w:p>
    <w:p w:rsidR="00FF7CA1" w:rsidRPr="000240EC" w:rsidRDefault="00FF7CA1" w:rsidP="00F25D74">
      <w:pPr>
        <w:spacing w:after="0"/>
        <w:ind w:firstLine="709"/>
        <w:jc w:val="center"/>
        <w:rPr>
          <w:rFonts w:ascii="Times New Roman" w:hAnsi="Times New Roman"/>
          <w:b/>
          <w:sz w:val="24"/>
          <w:szCs w:val="24"/>
        </w:rPr>
      </w:pPr>
      <w:r w:rsidRPr="000240EC">
        <w:rPr>
          <w:rFonts w:ascii="Times New Roman" w:hAnsi="Times New Roman"/>
          <w:b/>
          <w:sz w:val="24"/>
          <w:szCs w:val="24"/>
        </w:rPr>
        <w:t>2. Цена и порядок расчетов</w:t>
      </w:r>
    </w:p>
    <w:p w:rsidR="006D0229" w:rsidRPr="006D0229" w:rsidRDefault="00B76B8E" w:rsidP="006D0229">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 w:val="left" w:pos="10800"/>
        </w:tabs>
        <w:spacing w:after="0" w:line="240" w:lineRule="auto"/>
        <w:ind w:firstLine="709"/>
        <w:jc w:val="both"/>
        <w:rPr>
          <w:rFonts w:ascii="Times New Roman" w:hAnsi="Times New Roman"/>
          <w:sz w:val="24"/>
          <w:szCs w:val="24"/>
          <w:lang w:eastAsia="ru-RU"/>
        </w:rPr>
      </w:pPr>
      <w:r w:rsidRPr="000240EC">
        <w:rPr>
          <w:rFonts w:ascii="Times New Roman" w:hAnsi="Times New Roman"/>
          <w:sz w:val="24"/>
          <w:szCs w:val="24"/>
          <w:lang w:eastAsia="ru-RU"/>
        </w:rPr>
        <w:tab/>
      </w:r>
      <w:r w:rsidR="006D0229" w:rsidRPr="006D0229">
        <w:rPr>
          <w:rFonts w:ascii="Times New Roman" w:hAnsi="Times New Roman"/>
          <w:sz w:val="24"/>
          <w:szCs w:val="24"/>
          <w:lang w:eastAsia="ru-RU"/>
        </w:rPr>
        <w:t>2.1. Принятие Заказчиком денежных обязательств в соответствии с условиями настоящего Договора и обеспечение их оплаты за счет средств федерального бюджета осуществляется в пределах утвержденных Заказчику лимитов бюджетных обязательств в соответствии с ведомственной, функциональной и экономической структурами расходов бюджетов Российской Федерации, установленными федеральным законом о федеральном бюджете на соответствующий финансовый год.</w:t>
      </w:r>
    </w:p>
    <w:p w:rsidR="006D0229" w:rsidRPr="006D0229" w:rsidRDefault="006D0229" w:rsidP="006D0229">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 w:val="left" w:pos="10800"/>
        </w:tabs>
        <w:spacing w:after="0" w:line="240" w:lineRule="auto"/>
        <w:ind w:firstLine="709"/>
        <w:jc w:val="both"/>
        <w:rPr>
          <w:rFonts w:ascii="Times New Roman" w:hAnsi="Times New Roman"/>
          <w:sz w:val="24"/>
          <w:szCs w:val="24"/>
          <w:lang w:eastAsia="ru-RU"/>
        </w:rPr>
      </w:pPr>
      <w:r w:rsidRPr="006D0229">
        <w:rPr>
          <w:rFonts w:ascii="Times New Roman" w:hAnsi="Times New Roman"/>
          <w:sz w:val="24"/>
          <w:szCs w:val="24"/>
          <w:lang w:eastAsia="ru-RU"/>
        </w:rPr>
        <w:tab/>
        <w:t>2.2. Цена договора составляет: ___________ (_</w:t>
      </w:r>
      <w:r w:rsidR="009F4966">
        <w:rPr>
          <w:rFonts w:ascii="Times New Roman" w:hAnsi="Times New Roman"/>
          <w:sz w:val="24"/>
          <w:szCs w:val="24"/>
          <w:lang w:eastAsia="ru-RU"/>
        </w:rPr>
        <w:t xml:space="preserve">___________) ________ </w:t>
      </w:r>
      <w:bookmarkStart w:id="0" w:name="_GoBack"/>
      <w:bookmarkEnd w:id="0"/>
      <w:r>
        <w:rPr>
          <w:rFonts w:ascii="Times New Roman" w:hAnsi="Times New Roman"/>
          <w:sz w:val="24"/>
          <w:szCs w:val="24"/>
          <w:lang w:eastAsia="ru-RU"/>
        </w:rPr>
        <w:t xml:space="preserve"> копеек, в том числе </w:t>
      </w:r>
      <w:r w:rsidRPr="006D0229">
        <w:rPr>
          <w:rFonts w:ascii="Times New Roman" w:hAnsi="Times New Roman"/>
          <w:sz w:val="24"/>
          <w:szCs w:val="24"/>
          <w:lang w:eastAsia="ru-RU"/>
        </w:rPr>
        <w:t xml:space="preserve"> НДС</w:t>
      </w:r>
      <w:r w:rsidR="00B00914">
        <w:rPr>
          <w:rFonts w:ascii="Times New Roman" w:hAnsi="Times New Roman"/>
          <w:sz w:val="24"/>
          <w:szCs w:val="24"/>
          <w:lang w:eastAsia="ru-RU"/>
        </w:rPr>
        <w:t xml:space="preserve"> ___</w:t>
      </w:r>
      <w:r>
        <w:rPr>
          <w:rFonts w:ascii="Times New Roman" w:hAnsi="Times New Roman"/>
          <w:sz w:val="24"/>
          <w:szCs w:val="24"/>
          <w:lang w:eastAsia="ru-RU"/>
        </w:rPr>
        <w:t>% - __________ рублей</w:t>
      </w:r>
      <w:r w:rsidRPr="006D0229">
        <w:rPr>
          <w:rFonts w:ascii="Times New Roman" w:hAnsi="Times New Roman"/>
          <w:sz w:val="24"/>
          <w:szCs w:val="24"/>
          <w:lang w:eastAsia="ru-RU"/>
        </w:rPr>
        <w:t>.</w:t>
      </w:r>
    </w:p>
    <w:p w:rsidR="006D0229" w:rsidRPr="006D0229" w:rsidRDefault="006D0229" w:rsidP="006D0229">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 w:val="left" w:pos="10800"/>
        </w:tabs>
        <w:spacing w:after="0" w:line="240" w:lineRule="auto"/>
        <w:ind w:firstLine="709"/>
        <w:jc w:val="both"/>
        <w:rPr>
          <w:rFonts w:ascii="Times New Roman" w:hAnsi="Times New Roman"/>
          <w:sz w:val="24"/>
          <w:szCs w:val="24"/>
          <w:lang w:eastAsia="ru-RU"/>
        </w:rPr>
      </w:pPr>
      <w:r w:rsidRPr="006D0229">
        <w:rPr>
          <w:rFonts w:ascii="Times New Roman" w:hAnsi="Times New Roman"/>
          <w:sz w:val="24"/>
          <w:szCs w:val="24"/>
          <w:lang w:eastAsia="ru-RU"/>
        </w:rPr>
        <w:t>2.3. Сумма, подлежащая уплате по настоящему Договору Заказчиком Исполнителю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6D0229" w:rsidRPr="006D0229" w:rsidRDefault="006D0229" w:rsidP="006D0229">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 w:val="left" w:pos="10800"/>
        </w:tabs>
        <w:spacing w:after="0" w:line="240" w:lineRule="auto"/>
        <w:ind w:firstLine="709"/>
        <w:jc w:val="both"/>
        <w:rPr>
          <w:rFonts w:ascii="Times New Roman" w:hAnsi="Times New Roman"/>
          <w:sz w:val="24"/>
          <w:szCs w:val="24"/>
          <w:lang w:eastAsia="ru-RU"/>
        </w:rPr>
      </w:pPr>
      <w:r w:rsidRPr="006D0229">
        <w:rPr>
          <w:rFonts w:ascii="Times New Roman" w:hAnsi="Times New Roman"/>
          <w:sz w:val="24"/>
          <w:szCs w:val="24"/>
          <w:lang w:eastAsia="ru-RU"/>
        </w:rPr>
        <w:t>2.4. Цена Договора включает все расходы Исполнителя, связанные с исполнением условий настоящего Договора, включая цену оказываемых услуг, компенсацию всех издержек и причитающееся вознаграждение, расходы на страхование, уплату таможенных пошлин, налогов, сборов и других обязательных платежей.</w:t>
      </w:r>
    </w:p>
    <w:p w:rsidR="006D0229" w:rsidRPr="006D0229" w:rsidRDefault="006D0229" w:rsidP="006D0229">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 w:val="left" w:pos="10800"/>
        </w:tabs>
        <w:spacing w:after="0" w:line="240" w:lineRule="auto"/>
        <w:ind w:firstLine="709"/>
        <w:jc w:val="both"/>
        <w:rPr>
          <w:rFonts w:ascii="Times New Roman" w:hAnsi="Times New Roman"/>
          <w:sz w:val="24"/>
          <w:szCs w:val="24"/>
          <w:lang w:eastAsia="ru-RU"/>
        </w:rPr>
      </w:pPr>
      <w:r w:rsidRPr="006D0229">
        <w:rPr>
          <w:rFonts w:ascii="Times New Roman" w:hAnsi="Times New Roman"/>
          <w:sz w:val="24"/>
          <w:szCs w:val="24"/>
          <w:lang w:eastAsia="ru-RU"/>
        </w:rPr>
        <w:t>2.5. Заказчик оплачивает только фактически оказанные Исполнителем по настоящему Договору услуги.</w:t>
      </w:r>
    </w:p>
    <w:p w:rsidR="006D0229" w:rsidRPr="006D0229" w:rsidRDefault="006D0229" w:rsidP="006D0229">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 w:val="left" w:pos="10800"/>
        </w:tabs>
        <w:spacing w:after="0" w:line="240" w:lineRule="auto"/>
        <w:ind w:firstLine="709"/>
        <w:jc w:val="both"/>
        <w:rPr>
          <w:rFonts w:ascii="Times New Roman" w:hAnsi="Times New Roman"/>
          <w:sz w:val="24"/>
          <w:szCs w:val="24"/>
          <w:lang w:eastAsia="ru-RU"/>
        </w:rPr>
      </w:pPr>
      <w:r w:rsidRPr="006D0229">
        <w:rPr>
          <w:rFonts w:ascii="Times New Roman" w:hAnsi="Times New Roman"/>
          <w:sz w:val="24"/>
          <w:szCs w:val="24"/>
          <w:lang w:eastAsia="ru-RU"/>
        </w:rPr>
        <w:t>Оплата фактически оказанных Исполнителем по настоящему Договору услуг осуществляется Заказчиком из средств федерального бюджета в форме безналичного расчета путем перечисления денежных средств в российских рублях на расчетный счет Исполнителя, указанный в настоящем Договоре.</w:t>
      </w:r>
    </w:p>
    <w:p w:rsidR="00220083" w:rsidRPr="00AF7FD4" w:rsidRDefault="006D0229" w:rsidP="00220083">
      <w:pPr>
        <w:tabs>
          <w:tab w:val="left" w:pos="0"/>
          <w:tab w:val="left" w:pos="10206"/>
        </w:tabs>
        <w:spacing w:after="0" w:line="240" w:lineRule="auto"/>
        <w:ind w:firstLine="709"/>
        <w:jc w:val="both"/>
        <w:rPr>
          <w:rFonts w:ascii="Times New Roman" w:hAnsi="Times New Roman"/>
          <w:sz w:val="26"/>
          <w:szCs w:val="26"/>
          <w:lang w:eastAsia="ru-RU"/>
        </w:rPr>
      </w:pPr>
      <w:r w:rsidRPr="006D0229">
        <w:rPr>
          <w:rFonts w:ascii="Times New Roman" w:hAnsi="Times New Roman"/>
          <w:sz w:val="24"/>
          <w:szCs w:val="24"/>
          <w:lang w:eastAsia="ru-RU"/>
        </w:rPr>
        <w:lastRenderedPageBreak/>
        <w:t>2.6</w:t>
      </w:r>
      <w:r w:rsidRPr="009F37C1">
        <w:rPr>
          <w:rFonts w:ascii="Times New Roman" w:hAnsi="Times New Roman"/>
          <w:sz w:val="24"/>
          <w:szCs w:val="24"/>
          <w:lang w:eastAsia="ru-RU"/>
        </w:rPr>
        <w:t xml:space="preserve">. </w:t>
      </w:r>
      <w:r w:rsidR="00220083" w:rsidRPr="00AF7FD4">
        <w:rPr>
          <w:rFonts w:ascii="Times New Roman" w:hAnsi="Times New Roman"/>
          <w:sz w:val="24"/>
          <w:szCs w:val="24"/>
          <w:lang w:eastAsia="ru-RU"/>
        </w:rPr>
        <w:t xml:space="preserve">Расчеты между Заказчиком и Исполнителем за оказанные услуги производятся не позднее 7 (Семи) рабочих дней с даты подписания Заказчиком </w:t>
      </w:r>
      <w:r w:rsidR="00F417EA" w:rsidRPr="00AF7FD4">
        <w:rPr>
          <w:rFonts w:ascii="Times New Roman" w:eastAsia="Times New Roman" w:hAnsi="Times New Roman"/>
          <w:sz w:val="24"/>
          <w:szCs w:val="24"/>
          <w:lang w:eastAsia="ru-RU"/>
        </w:rPr>
        <w:t>акт</w:t>
      </w:r>
      <w:r w:rsidR="000B59C6" w:rsidRPr="00AF7FD4">
        <w:rPr>
          <w:rFonts w:ascii="Times New Roman" w:eastAsia="Times New Roman" w:hAnsi="Times New Roman"/>
          <w:sz w:val="24"/>
          <w:szCs w:val="24"/>
          <w:lang w:eastAsia="ru-RU"/>
        </w:rPr>
        <w:t>а</w:t>
      </w:r>
      <w:r w:rsidR="00F417EA" w:rsidRPr="00AF7FD4">
        <w:rPr>
          <w:rFonts w:ascii="Times New Roman" w:eastAsia="Times New Roman" w:hAnsi="Times New Roman"/>
          <w:sz w:val="24"/>
          <w:szCs w:val="24"/>
          <w:lang w:eastAsia="ru-RU"/>
        </w:rPr>
        <w:t xml:space="preserve"> приемки товаров, работ, услуг</w:t>
      </w:r>
      <w:r w:rsidR="00220083" w:rsidRPr="00AF7FD4">
        <w:rPr>
          <w:rFonts w:ascii="Times New Roman" w:hAnsi="Times New Roman"/>
          <w:sz w:val="24"/>
          <w:szCs w:val="24"/>
          <w:lang w:eastAsia="ru-RU"/>
        </w:rPr>
        <w:t>, составленного по форме 0510452.</w:t>
      </w:r>
    </w:p>
    <w:p w:rsidR="006D0229" w:rsidRPr="00AF7FD4" w:rsidRDefault="006D0229" w:rsidP="00F11A10">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 w:val="left" w:pos="10800"/>
        </w:tabs>
        <w:spacing w:after="0" w:line="240" w:lineRule="auto"/>
        <w:ind w:firstLine="709"/>
        <w:jc w:val="both"/>
        <w:rPr>
          <w:rFonts w:ascii="Times New Roman" w:hAnsi="Times New Roman"/>
          <w:sz w:val="24"/>
          <w:szCs w:val="24"/>
          <w:lang w:eastAsia="ru-RU"/>
        </w:rPr>
      </w:pPr>
      <w:r w:rsidRPr="00AF7FD4">
        <w:rPr>
          <w:rFonts w:ascii="Times New Roman" w:hAnsi="Times New Roman"/>
          <w:sz w:val="24"/>
          <w:szCs w:val="24"/>
          <w:lang w:eastAsia="ru-RU"/>
        </w:rPr>
        <w:t>2.7. Датой платежа является дата проведения операции по списанию соответствующей суммы со счета Заказчика для ее зачисления на счет Исполнителя. Дата платежа определяется по банковской отметке на соответствующе</w:t>
      </w:r>
      <w:r w:rsidR="006A37A8" w:rsidRPr="00AF7FD4">
        <w:rPr>
          <w:rFonts w:ascii="Times New Roman" w:hAnsi="Times New Roman"/>
          <w:sz w:val="24"/>
          <w:szCs w:val="24"/>
          <w:lang w:eastAsia="ru-RU"/>
        </w:rPr>
        <w:t>м платежном поручении Заказчика.</w:t>
      </w:r>
    </w:p>
    <w:p w:rsidR="009C19FF" w:rsidRPr="00AF7FD4" w:rsidRDefault="00FF7CA1" w:rsidP="00220083">
      <w:pPr>
        <w:pStyle w:val="a7"/>
        <w:widowControl w:val="0"/>
        <w:autoSpaceDE w:val="0"/>
        <w:autoSpaceDN w:val="0"/>
        <w:adjustRightInd w:val="0"/>
        <w:spacing w:after="0" w:line="240" w:lineRule="auto"/>
        <w:ind w:left="0"/>
        <w:jc w:val="center"/>
        <w:rPr>
          <w:rFonts w:ascii="Times New Roman" w:eastAsia="Times New Roman" w:hAnsi="Times New Roman"/>
          <w:b/>
          <w:sz w:val="24"/>
          <w:szCs w:val="24"/>
          <w:lang w:eastAsia="ru-RU"/>
        </w:rPr>
      </w:pPr>
      <w:r w:rsidRPr="00AF7FD4">
        <w:rPr>
          <w:rFonts w:ascii="Times New Roman" w:hAnsi="Times New Roman"/>
          <w:b/>
          <w:sz w:val="24"/>
          <w:szCs w:val="24"/>
        </w:rPr>
        <w:t xml:space="preserve">3. </w:t>
      </w:r>
      <w:r w:rsidR="006D0229" w:rsidRPr="00AF7FD4">
        <w:rPr>
          <w:rFonts w:ascii="Times New Roman" w:eastAsia="Times New Roman" w:hAnsi="Times New Roman"/>
          <w:b/>
          <w:sz w:val="24"/>
          <w:szCs w:val="24"/>
          <w:lang w:eastAsia="ru-RU"/>
        </w:rPr>
        <w:t>Порядок сдачи-приемки оказанных услуг</w:t>
      </w:r>
    </w:p>
    <w:p w:rsidR="006D0229" w:rsidRPr="00AF7FD4" w:rsidRDefault="006D0229" w:rsidP="00F11A10">
      <w:pPr>
        <w:spacing w:after="0" w:line="240" w:lineRule="auto"/>
        <w:ind w:firstLine="709"/>
        <w:jc w:val="both"/>
        <w:rPr>
          <w:rFonts w:ascii="Times New Roman" w:eastAsia="Times New Roman" w:hAnsi="Times New Roman"/>
          <w:sz w:val="24"/>
          <w:szCs w:val="24"/>
          <w:lang w:eastAsia="ru-RU"/>
        </w:rPr>
      </w:pPr>
      <w:r w:rsidRPr="00AF7FD4">
        <w:rPr>
          <w:rFonts w:ascii="Times New Roman" w:eastAsia="Times New Roman" w:hAnsi="Times New Roman"/>
          <w:sz w:val="24"/>
          <w:szCs w:val="24"/>
          <w:lang w:eastAsia="ru-RU"/>
        </w:rPr>
        <w:t xml:space="preserve">3.1. По факту оказания Услуг Исполнитель представляет Заказчику на подписание: счет, </w:t>
      </w:r>
      <w:r w:rsidR="009E15A5" w:rsidRPr="00AF7FD4">
        <w:rPr>
          <w:rFonts w:ascii="Times New Roman" w:eastAsia="Times New Roman" w:hAnsi="Times New Roman"/>
          <w:sz w:val="24"/>
          <w:szCs w:val="24"/>
          <w:lang w:eastAsia="ru-RU"/>
        </w:rPr>
        <w:t>акт приемки товаров, работ, услуг, составленный по форме 0510452</w:t>
      </w:r>
      <w:r w:rsidRPr="00AF7FD4">
        <w:rPr>
          <w:rFonts w:ascii="Times New Roman" w:eastAsia="Times New Roman" w:hAnsi="Times New Roman"/>
          <w:sz w:val="24"/>
          <w:szCs w:val="24"/>
          <w:lang w:eastAsia="ru-RU"/>
        </w:rPr>
        <w:t>.</w:t>
      </w:r>
    </w:p>
    <w:p w:rsidR="006D0229" w:rsidRPr="006D0229" w:rsidRDefault="006D0229" w:rsidP="00F11A10">
      <w:pPr>
        <w:spacing w:after="0" w:line="240" w:lineRule="auto"/>
        <w:ind w:firstLine="709"/>
        <w:jc w:val="both"/>
        <w:rPr>
          <w:rFonts w:ascii="Times New Roman" w:eastAsia="Times New Roman" w:hAnsi="Times New Roman"/>
          <w:sz w:val="24"/>
          <w:szCs w:val="24"/>
          <w:lang w:eastAsia="ru-RU"/>
        </w:rPr>
      </w:pPr>
      <w:r w:rsidRPr="00AF7FD4">
        <w:rPr>
          <w:rFonts w:ascii="Times New Roman" w:eastAsia="Times New Roman" w:hAnsi="Times New Roman"/>
          <w:sz w:val="24"/>
          <w:szCs w:val="24"/>
          <w:lang w:eastAsia="ru-RU"/>
        </w:rPr>
        <w:t>3.2. Для проверки результатов оказанных услуг в части их соответствия условиям Договора Заказчик проводит экспертизу.</w:t>
      </w:r>
    </w:p>
    <w:p w:rsidR="006D0229" w:rsidRPr="006D0229" w:rsidRDefault="006D0229" w:rsidP="00F11A10">
      <w:pPr>
        <w:spacing w:after="0" w:line="240" w:lineRule="auto"/>
        <w:ind w:firstLine="709"/>
        <w:jc w:val="both"/>
        <w:rPr>
          <w:rFonts w:ascii="Times New Roman" w:eastAsia="Times New Roman" w:hAnsi="Times New Roman"/>
          <w:sz w:val="24"/>
          <w:szCs w:val="24"/>
          <w:lang w:eastAsia="ru-RU"/>
        </w:rPr>
      </w:pPr>
      <w:r w:rsidRPr="006D0229">
        <w:rPr>
          <w:rFonts w:ascii="Times New Roman" w:eastAsia="Times New Roman" w:hAnsi="Times New Roman"/>
          <w:sz w:val="24"/>
          <w:szCs w:val="24"/>
          <w:lang w:eastAsia="ru-RU"/>
        </w:rPr>
        <w:t>3.3. При отсутствии у Заказчика претензий по количеству и качеству оказанных Услуг Заказчиком в течение 10 (десяти) дней с момента оказания Услуг при участии представителя Исполнителя формируется акт приемки товаров, работ, услуг по форме 0510452.</w:t>
      </w:r>
    </w:p>
    <w:p w:rsidR="006D0229" w:rsidRPr="006D0229" w:rsidRDefault="006D0229" w:rsidP="00F11A10">
      <w:pPr>
        <w:spacing w:after="0" w:line="240" w:lineRule="auto"/>
        <w:ind w:firstLine="709"/>
        <w:jc w:val="both"/>
        <w:rPr>
          <w:rFonts w:ascii="Times New Roman" w:eastAsia="Times New Roman" w:hAnsi="Times New Roman"/>
          <w:sz w:val="24"/>
          <w:szCs w:val="24"/>
          <w:lang w:eastAsia="ru-RU"/>
        </w:rPr>
      </w:pPr>
      <w:r w:rsidRPr="006D0229">
        <w:rPr>
          <w:rFonts w:ascii="Times New Roman" w:eastAsia="Times New Roman" w:hAnsi="Times New Roman"/>
          <w:sz w:val="24"/>
          <w:szCs w:val="24"/>
          <w:lang w:eastAsia="ru-RU"/>
        </w:rPr>
        <w:t>3.3.1. В течение установленного пунктом 3.3 Договора срок Заказчиком подписываются документы о приемке, предусмотренные пунктами 3.1 и 3.3 Договора и один экземпляр направляется Исполнителю.</w:t>
      </w:r>
    </w:p>
    <w:p w:rsidR="006D0229" w:rsidRPr="006D0229" w:rsidRDefault="006D0229" w:rsidP="00F11A10">
      <w:pPr>
        <w:spacing w:after="0" w:line="240" w:lineRule="auto"/>
        <w:ind w:firstLine="709"/>
        <w:jc w:val="both"/>
        <w:rPr>
          <w:rFonts w:ascii="Times New Roman" w:eastAsia="Times New Roman" w:hAnsi="Times New Roman"/>
          <w:sz w:val="24"/>
          <w:szCs w:val="24"/>
          <w:lang w:eastAsia="ru-RU"/>
        </w:rPr>
      </w:pPr>
      <w:r w:rsidRPr="006D0229">
        <w:rPr>
          <w:rFonts w:ascii="Times New Roman" w:eastAsia="Times New Roman" w:hAnsi="Times New Roman"/>
          <w:sz w:val="24"/>
          <w:szCs w:val="24"/>
          <w:lang w:eastAsia="ru-RU"/>
        </w:rPr>
        <w:t>3.3.2. После этого Услуга считается оказанной Исполнителем Заказчику.</w:t>
      </w:r>
    </w:p>
    <w:p w:rsidR="006D0229" w:rsidRPr="006D0229" w:rsidRDefault="006D0229" w:rsidP="00F11A10">
      <w:pPr>
        <w:spacing w:after="0" w:line="240" w:lineRule="auto"/>
        <w:ind w:firstLine="709"/>
        <w:jc w:val="both"/>
        <w:rPr>
          <w:rFonts w:ascii="Times New Roman" w:eastAsia="Times New Roman" w:hAnsi="Times New Roman"/>
          <w:sz w:val="24"/>
          <w:szCs w:val="24"/>
          <w:lang w:eastAsia="ru-RU"/>
        </w:rPr>
      </w:pPr>
      <w:r w:rsidRPr="006D0229">
        <w:rPr>
          <w:rFonts w:ascii="Times New Roman" w:eastAsia="Times New Roman" w:hAnsi="Times New Roman"/>
          <w:sz w:val="24"/>
          <w:szCs w:val="24"/>
          <w:lang w:eastAsia="ru-RU"/>
        </w:rPr>
        <w:t>3.4. При выявлении несоответствий в оказанной Услуге (наименования, количества, качества), препятствующих его приемке, Заказчик в срок, установленный в пункте 3.3 Договора, отказывает в приемке Услуг и представляет Исполнителю мотивированный отказ от подписания документов о приемке с указанием причин такого отказа.</w:t>
      </w:r>
    </w:p>
    <w:p w:rsidR="006D0229" w:rsidRPr="006D0229" w:rsidRDefault="006D0229" w:rsidP="00F11A10">
      <w:pPr>
        <w:spacing w:after="0" w:line="240" w:lineRule="auto"/>
        <w:ind w:firstLine="709"/>
        <w:jc w:val="both"/>
        <w:rPr>
          <w:rFonts w:ascii="Times New Roman" w:eastAsia="Times New Roman" w:hAnsi="Times New Roman"/>
          <w:sz w:val="24"/>
          <w:szCs w:val="24"/>
          <w:lang w:eastAsia="ru-RU"/>
        </w:rPr>
      </w:pPr>
      <w:r w:rsidRPr="006D0229">
        <w:rPr>
          <w:rFonts w:ascii="Times New Roman" w:eastAsia="Times New Roman" w:hAnsi="Times New Roman"/>
          <w:sz w:val="24"/>
          <w:szCs w:val="24"/>
          <w:lang w:eastAsia="ru-RU"/>
        </w:rPr>
        <w:t>3.5. Представители Сторон по поддержанию взаимодействия в ходе исполнения настоящего Договора:</w:t>
      </w:r>
    </w:p>
    <w:p w:rsidR="006D0229" w:rsidRPr="006D0229" w:rsidRDefault="006D0229" w:rsidP="00F11A10">
      <w:pPr>
        <w:spacing w:after="0" w:line="240" w:lineRule="auto"/>
        <w:ind w:firstLine="709"/>
        <w:jc w:val="both"/>
        <w:rPr>
          <w:rFonts w:ascii="Times New Roman" w:eastAsia="Times New Roman" w:hAnsi="Times New Roman"/>
          <w:sz w:val="24"/>
          <w:szCs w:val="24"/>
          <w:lang w:eastAsia="ru-RU"/>
        </w:rPr>
      </w:pPr>
      <w:r w:rsidRPr="006D0229">
        <w:rPr>
          <w:rFonts w:ascii="Times New Roman" w:eastAsia="Times New Roman" w:hAnsi="Times New Roman"/>
          <w:sz w:val="24"/>
          <w:szCs w:val="24"/>
          <w:lang w:eastAsia="ru-RU"/>
        </w:rPr>
        <w:t>От Заказч</w:t>
      </w:r>
      <w:r w:rsidR="00D06428">
        <w:rPr>
          <w:rFonts w:ascii="Times New Roman" w:eastAsia="Times New Roman" w:hAnsi="Times New Roman"/>
          <w:sz w:val="24"/>
          <w:szCs w:val="24"/>
          <w:lang w:eastAsia="ru-RU"/>
        </w:rPr>
        <w:t>ика:</w:t>
      </w:r>
      <w:r w:rsidRPr="006D0229">
        <w:rPr>
          <w:rFonts w:ascii="Times New Roman" w:eastAsia="Times New Roman" w:hAnsi="Times New Roman"/>
          <w:sz w:val="24"/>
          <w:szCs w:val="24"/>
          <w:lang w:eastAsia="ru-RU"/>
        </w:rPr>
        <w:t xml:space="preserve"> </w:t>
      </w:r>
      <w:r w:rsidR="000B59C6">
        <w:rPr>
          <w:rFonts w:ascii="Times New Roman" w:eastAsia="Times New Roman" w:hAnsi="Times New Roman"/>
          <w:sz w:val="24"/>
          <w:szCs w:val="24"/>
          <w:lang w:eastAsia="ru-RU"/>
        </w:rPr>
        <w:t xml:space="preserve">Багаев Андрей Владимирович </w:t>
      </w:r>
      <w:r w:rsidRPr="006D0229">
        <w:rPr>
          <w:rFonts w:ascii="Times New Roman" w:eastAsia="Times New Roman" w:hAnsi="Times New Roman"/>
          <w:sz w:val="24"/>
          <w:szCs w:val="24"/>
          <w:lang w:eastAsia="ru-RU"/>
        </w:rPr>
        <w:t>тел. (846) 250-70-29,</w:t>
      </w:r>
      <w:r w:rsidR="00D06428">
        <w:rPr>
          <w:rFonts w:ascii="Times New Roman" w:eastAsia="Times New Roman" w:hAnsi="Times New Roman"/>
          <w:sz w:val="24"/>
          <w:szCs w:val="24"/>
          <w:lang w:eastAsia="ru-RU"/>
        </w:rPr>
        <w:t xml:space="preserve"> доб. 11-</w:t>
      </w:r>
      <w:r w:rsidR="000B59C6">
        <w:rPr>
          <w:rFonts w:ascii="Times New Roman" w:eastAsia="Times New Roman" w:hAnsi="Times New Roman"/>
          <w:sz w:val="24"/>
          <w:szCs w:val="24"/>
          <w:lang w:eastAsia="ru-RU"/>
        </w:rPr>
        <w:t>18</w:t>
      </w:r>
      <w:r w:rsidRPr="006D0229">
        <w:rPr>
          <w:rFonts w:ascii="Times New Roman" w:eastAsia="Times New Roman" w:hAnsi="Times New Roman"/>
          <w:sz w:val="24"/>
          <w:szCs w:val="24"/>
          <w:lang w:eastAsia="ru-RU"/>
        </w:rPr>
        <w:t>;</w:t>
      </w:r>
    </w:p>
    <w:p w:rsidR="006D01B6" w:rsidRDefault="006D0229" w:rsidP="00F11A10">
      <w:pPr>
        <w:spacing w:after="0" w:line="240" w:lineRule="auto"/>
        <w:ind w:firstLine="709"/>
        <w:jc w:val="both"/>
        <w:rPr>
          <w:rFonts w:ascii="Times New Roman" w:eastAsia="Times New Roman" w:hAnsi="Times New Roman"/>
          <w:sz w:val="24"/>
          <w:szCs w:val="24"/>
          <w:lang w:eastAsia="ru-RU"/>
        </w:rPr>
      </w:pPr>
      <w:r w:rsidRPr="006D0229">
        <w:rPr>
          <w:rFonts w:ascii="Times New Roman" w:eastAsia="Times New Roman" w:hAnsi="Times New Roman"/>
          <w:sz w:val="24"/>
          <w:szCs w:val="24"/>
          <w:lang w:eastAsia="ru-RU"/>
        </w:rPr>
        <w:t>От Исполнителя: ________________________________ ___________</w:t>
      </w:r>
    </w:p>
    <w:p w:rsidR="006D0229" w:rsidRPr="000240EC" w:rsidRDefault="006D0229" w:rsidP="00F11A10">
      <w:pPr>
        <w:spacing w:after="0" w:line="240" w:lineRule="auto"/>
        <w:ind w:firstLine="709"/>
        <w:jc w:val="both"/>
        <w:rPr>
          <w:rFonts w:ascii="Times New Roman" w:hAnsi="Times New Roman"/>
          <w:sz w:val="24"/>
          <w:szCs w:val="24"/>
        </w:rPr>
      </w:pPr>
    </w:p>
    <w:p w:rsidR="00FF7CA1" w:rsidRDefault="00FF7CA1" w:rsidP="00F11A10">
      <w:pPr>
        <w:spacing w:after="0" w:line="240" w:lineRule="auto"/>
        <w:ind w:firstLine="709"/>
        <w:jc w:val="center"/>
        <w:rPr>
          <w:rFonts w:ascii="Times New Roman" w:hAnsi="Times New Roman"/>
          <w:b/>
          <w:sz w:val="24"/>
          <w:szCs w:val="24"/>
        </w:rPr>
      </w:pPr>
      <w:r w:rsidRPr="000240EC">
        <w:rPr>
          <w:rFonts w:ascii="Times New Roman" w:hAnsi="Times New Roman"/>
          <w:b/>
          <w:sz w:val="24"/>
          <w:szCs w:val="24"/>
        </w:rPr>
        <w:t xml:space="preserve">4. </w:t>
      </w:r>
      <w:r w:rsidR="006D0229" w:rsidRPr="006D0229">
        <w:rPr>
          <w:rFonts w:ascii="Times New Roman" w:hAnsi="Times New Roman"/>
          <w:b/>
          <w:sz w:val="24"/>
          <w:szCs w:val="24"/>
        </w:rPr>
        <w:t>Ответственность Сторон</w:t>
      </w:r>
    </w:p>
    <w:p w:rsidR="006D0229" w:rsidRPr="000240EC" w:rsidRDefault="006D0229" w:rsidP="00F11A10">
      <w:pPr>
        <w:spacing w:after="0" w:line="240" w:lineRule="auto"/>
        <w:ind w:firstLine="709"/>
        <w:jc w:val="both"/>
        <w:rPr>
          <w:rFonts w:ascii="Times New Roman" w:hAnsi="Times New Roman"/>
          <w:b/>
          <w:sz w:val="24"/>
          <w:szCs w:val="24"/>
        </w:rPr>
      </w:pPr>
    </w:p>
    <w:p w:rsidR="006D0229" w:rsidRPr="006D0229" w:rsidRDefault="006D0229" w:rsidP="00F11A10">
      <w:pPr>
        <w:spacing w:after="0" w:line="240" w:lineRule="auto"/>
        <w:ind w:firstLine="709"/>
        <w:jc w:val="both"/>
        <w:rPr>
          <w:rFonts w:ascii="Times New Roman" w:eastAsia="Times New Roman" w:hAnsi="Times New Roman"/>
          <w:sz w:val="24"/>
          <w:szCs w:val="24"/>
          <w:lang w:eastAsia="ru-RU"/>
        </w:rPr>
      </w:pPr>
      <w:r w:rsidRPr="006D0229">
        <w:rPr>
          <w:rFonts w:ascii="Times New Roman" w:eastAsia="Times New Roman" w:hAnsi="Times New Roman"/>
          <w:sz w:val="24"/>
          <w:szCs w:val="24"/>
          <w:lang w:eastAsia="ru-RU"/>
        </w:rPr>
        <w:t>4.1.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 и настоящим Договором.</w:t>
      </w:r>
    </w:p>
    <w:p w:rsidR="006D0229" w:rsidRPr="006D0229" w:rsidRDefault="006D0229" w:rsidP="00F11A10">
      <w:pPr>
        <w:spacing w:after="0" w:line="240" w:lineRule="auto"/>
        <w:ind w:firstLine="709"/>
        <w:jc w:val="both"/>
        <w:rPr>
          <w:rFonts w:ascii="Times New Roman" w:eastAsia="Times New Roman" w:hAnsi="Times New Roman"/>
          <w:sz w:val="24"/>
          <w:szCs w:val="24"/>
          <w:lang w:eastAsia="ru-RU"/>
        </w:rPr>
      </w:pPr>
      <w:r w:rsidRPr="006D0229">
        <w:rPr>
          <w:rFonts w:ascii="Times New Roman" w:eastAsia="Times New Roman" w:hAnsi="Times New Roman"/>
          <w:sz w:val="24"/>
          <w:szCs w:val="24"/>
          <w:lang w:eastAsia="ru-RU"/>
        </w:rPr>
        <w:t>4.2. В случае просрочки исполнения Исполнителем обязательств, предусмотренных Договором, а также в иных случаях неисполнения или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w:t>
      </w:r>
    </w:p>
    <w:p w:rsidR="00306071" w:rsidRPr="006A37A8" w:rsidRDefault="006D0229" w:rsidP="00306071">
      <w:pPr>
        <w:spacing w:after="0" w:line="240" w:lineRule="auto"/>
        <w:ind w:firstLine="567"/>
        <w:jc w:val="both"/>
        <w:rPr>
          <w:rFonts w:ascii="Times New Roman" w:eastAsiaTheme="minorHAnsi" w:hAnsi="Times New Roman"/>
          <w:sz w:val="24"/>
          <w:szCs w:val="24"/>
        </w:rPr>
      </w:pPr>
      <w:r w:rsidRPr="006A37A8">
        <w:rPr>
          <w:rFonts w:ascii="Times New Roman" w:eastAsia="Times New Roman" w:hAnsi="Times New Roman"/>
          <w:sz w:val="24"/>
          <w:szCs w:val="24"/>
          <w:lang w:eastAsia="ru-RU"/>
        </w:rPr>
        <w:t xml:space="preserve">4.3. </w:t>
      </w:r>
      <w:r w:rsidR="00306071" w:rsidRPr="006A37A8">
        <w:rPr>
          <w:rFonts w:ascii="Times New Roman" w:eastAsiaTheme="minorHAnsi" w:hAnsi="Times New Roman"/>
          <w:sz w:val="24"/>
          <w:szCs w:val="24"/>
        </w:rPr>
        <w:t>За каждый факт неисполнения или ненадлежащего исполнения Исполнителем обязательств, предусмотренных Договором, заключенным по результатам определения Исполнителем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Договором, размер штрафа устанавливается в порядке, установленном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Правила) в размере 1 процента цены Договора (этапа), но не более 5 тыс. рублей и не менее 1 тыс. рублей, и составляет    ________(______) рублей 00 копеек.</w:t>
      </w:r>
    </w:p>
    <w:p w:rsidR="006D0229" w:rsidRPr="006D0229" w:rsidRDefault="006D0229" w:rsidP="00F11A10">
      <w:pPr>
        <w:spacing w:after="0" w:line="240" w:lineRule="auto"/>
        <w:ind w:firstLine="709"/>
        <w:jc w:val="both"/>
        <w:rPr>
          <w:rFonts w:ascii="Times New Roman" w:eastAsia="Times New Roman" w:hAnsi="Times New Roman"/>
          <w:sz w:val="24"/>
          <w:szCs w:val="24"/>
          <w:lang w:eastAsia="ru-RU"/>
        </w:rPr>
      </w:pPr>
      <w:r w:rsidRPr="006D0229">
        <w:rPr>
          <w:rFonts w:ascii="Times New Roman" w:eastAsia="Times New Roman" w:hAnsi="Times New Roman"/>
          <w:sz w:val="24"/>
          <w:szCs w:val="24"/>
          <w:lang w:eastAsia="ru-RU"/>
        </w:rPr>
        <w:t>4.4. За каждый факт неисполнения или ненадлежащего исполнения Исполнителем обязательства, предусмотренного Договором, которое не имеет стоимостного выражения, размер штрафа устанавливается в соответствии с Порядком и составляет 1000 рублей.</w:t>
      </w:r>
    </w:p>
    <w:p w:rsidR="006D0229" w:rsidRPr="006D0229" w:rsidRDefault="006D0229" w:rsidP="00F11A10">
      <w:pPr>
        <w:spacing w:after="0" w:line="240" w:lineRule="auto"/>
        <w:ind w:firstLine="709"/>
        <w:jc w:val="both"/>
        <w:rPr>
          <w:rFonts w:ascii="Times New Roman" w:eastAsia="Times New Roman" w:hAnsi="Times New Roman"/>
          <w:sz w:val="24"/>
          <w:szCs w:val="24"/>
          <w:lang w:eastAsia="ru-RU"/>
        </w:rPr>
      </w:pPr>
      <w:r w:rsidRPr="006D0229">
        <w:rPr>
          <w:rFonts w:ascii="Times New Roman" w:eastAsia="Times New Roman" w:hAnsi="Times New Roman"/>
          <w:sz w:val="24"/>
          <w:szCs w:val="24"/>
          <w:lang w:eastAsia="ru-RU"/>
        </w:rPr>
        <w:lastRenderedPageBreak/>
        <w:t>4.5. В случае просрочки исполнения своих обязательств по настоящему Договору Исполнитель уплачивает Заказчику неустойку (пени).</w:t>
      </w:r>
    </w:p>
    <w:p w:rsidR="006D0229" w:rsidRPr="006D0229" w:rsidRDefault="006D0229" w:rsidP="00F11A10">
      <w:pPr>
        <w:spacing w:after="0" w:line="240" w:lineRule="auto"/>
        <w:ind w:firstLine="709"/>
        <w:jc w:val="both"/>
        <w:rPr>
          <w:rFonts w:ascii="Times New Roman" w:eastAsia="Times New Roman" w:hAnsi="Times New Roman"/>
          <w:sz w:val="24"/>
          <w:szCs w:val="24"/>
          <w:lang w:eastAsia="ru-RU"/>
        </w:rPr>
      </w:pPr>
      <w:r w:rsidRPr="006D0229">
        <w:rPr>
          <w:rFonts w:ascii="Times New Roman" w:eastAsia="Times New Roman" w:hAnsi="Times New Roman"/>
          <w:sz w:val="24"/>
          <w:szCs w:val="24"/>
          <w:lang w:eastAsia="ru-RU"/>
        </w:rPr>
        <w:t>Пеня начисляется за каждый день просрочки исполнения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6D0229" w:rsidRPr="006D0229" w:rsidRDefault="006D0229" w:rsidP="00F11A10">
      <w:pPr>
        <w:spacing w:after="0" w:line="240" w:lineRule="auto"/>
        <w:ind w:firstLine="709"/>
        <w:jc w:val="both"/>
        <w:rPr>
          <w:rFonts w:ascii="Times New Roman" w:eastAsia="Times New Roman" w:hAnsi="Times New Roman"/>
          <w:sz w:val="24"/>
          <w:szCs w:val="24"/>
          <w:lang w:eastAsia="ru-RU"/>
        </w:rPr>
      </w:pPr>
      <w:r w:rsidRPr="006D0229">
        <w:rPr>
          <w:rFonts w:ascii="Times New Roman" w:eastAsia="Times New Roman" w:hAnsi="Times New Roman"/>
          <w:sz w:val="24"/>
          <w:szCs w:val="24"/>
          <w:lang w:eastAsia="ru-RU"/>
        </w:rPr>
        <w:t>4.6. Общая сумма начисленных штрафов за неисполнение или ненадлежащее исполнение Исполнителем обязательств, предусмотренных Договором, не может превышать цену Договора.</w:t>
      </w:r>
    </w:p>
    <w:p w:rsidR="006D0229" w:rsidRPr="006D0229" w:rsidRDefault="006D0229" w:rsidP="00F11A10">
      <w:pPr>
        <w:spacing w:after="0" w:line="240" w:lineRule="auto"/>
        <w:ind w:firstLine="709"/>
        <w:jc w:val="both"/>
        <w:rPr>
          <w:rFonts w:ascii="Times New Roman" w:eastAsia="Times New Roman" w:hAnsi="Times New Roman"/>
          <w:sz w:val="24"/>
          <w:szCs w:val="24"/>
          <w:lang w:eastAsia="ru-RU"/>
        </w:rPr>
      </w:pPr>
      <w:r w:rsidRPr="006D0229">
        <w:rPr>
          <w:rFonts w:ascii="Times New Roman" w:eastAsia="Times New Roman" w:hAnsi="Times New Roman"/>
          <w:sz w:val="24"/>
          <w:szCs w:val="24"/>
          <w:lang w:eastAsia="ru-RU"/>
        </w:rPr>
        <w:t>4.7. Заказчик при оплате оказанных по настоящему Договору услуг вправе удержать сумму неустойки (штрафа, пени), начисленную на дату подписания Акта приемки товаров, работ, услуг с суммы, предназначенной для оплаты оказанных услуг. Сумма неустойки (штрафа, пени) засчитывается в счет исполнения обязательств Заказчика по оплате Исполнителем стоимости оказанных услуг. При этом исполнение обязательства Исполнитель по перечислению неустойки (штрафа, пени) в установленном порядке в федеральный бюджет возлагается на Заказчика.</w:t>
      </w:r>
    </w:p>
    <w:p w:rsidR="006D0229" w:rsidRPr="006D0229" w:rsidRDefault="006D0229" w:rsidP="00F11A10">
      <w:pPr>
        <w:spacing w:after="0" w:line="240" w:lineRule="auto"/>
        <w:ind w:firstLine="709"/>
        <w:jc w:val="both"/>
        <w:rPr>
          <w:rFonts w:ascii="Times New Roman" w:eastAsia="Times New Roman" w:hAnsi="Times New Roman"/>
          <w:sz w:val="24"/>
          <w:szCs w:val="24"/>
          <w:lang w:eastAsia="ru-RU"/>
        </w:rPr>
      </w:pPr>
      <w:r w:rsidRPr="006D0229">
        <w:rPr>
          <w:rFonts w:ascii="Times New Roman" w:eastAsia="Times New Roman" w:hAnsi="Times New Roman"/>
          <w:sz w:val="24"/>
          <w:szCs w:val="24"/>
          <w:lang w:eastAsia="ru-RU"/>
        </w:rPr>
        <w:t>4.8. В случае, если по какой-либо причине Заказчик не удержит сумму неустойки (штрафа, пени) при оплате оказанных услуг, Исполнитель обязан оплатить в установленном порядке сумму неустойки (штрафа, пени) в федеральный бюджет по первому требованию Заказчика.</w:t>
      </w:r>
    </w:p>
    <w:p w:rsidR="006D0229" w:rsidRPr="006D0229" w:rsidRDefault="006D0229" w:rsidP="00F11A10">
      <w:pPr>
        <w:spacing w:after="0" w:line="240" w:lineRule="auto"/>
        <w:ind w:firstLine="709"/>
        <w:jc w:val="both"/>
        <w:rPr>
          <w:rFonts w:ascii="Times New Roman" w:eastAsia="Times New Roman" w:hAnsi="Times New Roman"/>
          <w:sz w:val="24"/>
          <w:szCs w:val="24"/>
          <w:lang w:eastAsia="ru-RU"/>
        </w:rPr>
      </w:pPr>
      <w:r w:rsidRPr="006D0229">
        <w:rPr>
          <w:rFonts w:ascii="Times New Roman" w:eastAsia="Times New Roman" w:hAnsi="Times New Roman"/>
          <w:sz w:val="24"/>
          <w:szCs w:val="24"/>
          <w:lang w:eastAsia="ru-RU"/>
        </w:rPr>
        <w:t>4.9. Независимо от уплаты неустойки (штрафа, пени), Исполнитель возмещает Заказчику причиненные убытки в результате неисполнения или ненадлежащего исполнения обязательств по Договору, без зачета неустойки (штрафа, пени).</w:t>
      </w:r>
    </w:p>
    <w:p w:rsidR="006D0229" w:rsidRPr="006D0229" w:rsidRDefault="006D0229" w:rsidP="00F11A10">
      <w:pPr>
        <w:spacing w:after="0" w:line="240" w:lineRule="auto"/>
        <w:ind w:firstLine="709"/>
        <w:jc w:val="both"/>
        <w:rPr>
          <w:rFonts w:ascii="Times New Roman" w:eastAsia="Times New Roman" w:hAnsi="Times New Roman"/>
          <w:sz w:val="24"/>
          <w:szCs w:val="24"/>
          <w:lang w:eastAsia="ru-RU"/>
        </w:rPr>
      </w:pPr>
      <w:r w:rsidRPr="006D0229">
        <w:rPr>
          <w:rFonts w:ascii="Times New Roman" w:eastAsia="Times New Roman" w:hAnsi="Times New Roman"/>
          <w:sz w:val="24"/>
          <w:szCs w:val="24"/>
          <w:lang w:eastAsia="ru-RU"/>
        </w:rPr>
        <w:t>4.10. Удержание неустойки (штрафа, пени) в соответствии с пунктом 4.7 настоящего Договора не лишает права Заказчика требовать от Исполнителя уплаты неустойки (штрафа, пени) за неисполнение или ненадлежащее исполнение обязательств по настоящему Договору, выявленные после даты подписания акта приемки товаров, работ, услуг.</w:t>
      </w:r>
    </w:p>
    <w:p w:rsidR="006D0229" w:rsidRPr="006D0229" w:rsidRDefault="006D0229" w:rsidP="00F11A10">
      <w:pPr>
        <w:spacing w:after="0" w:line="240" w:lineRule="auto"/>
        <w:ind w:firstLine="709"/>
        <w:jc w:val="both"/>
        <w:rPr>
          <w:rFonts w:ascii="Times New Roman" w:eastAsia="Times New Roman" w:hAnsi="Times New Roman"/>
          <w:sz w:val="24"/>
          <w:szCs w:val="24"/>
          <w:lang w:eastAsia="ru-RU"/>
        </w:rPr>
      </w:pPr>
      <w:r w:rsidRPr="006D0229">
        <w:rPr>
          <w:rFonts w:ascii="Times New Roman" w:eastAsia="Times New Roman" w:hAnsi="Times New Roman"/>
          <w:sz w:val="24"/>
          <w:szCs w:val="24"/>
          <w:lang w:eastAsia="ru-RU"/>
        </w:rPr>
        <w:t>4.11.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6D0229" w:rsidRPr="006D0229" w:rsidRDefault="006D0229" w:rsidP="00F11A10">
      <w:pPr>
        <w:spacing w:after="0" w:line="240" w:lineRule="auto"/>
        <w:ind w:firstLine="709"/>
        <w:jc w:val="both"/>
        <w:rPr>
          <w:rFonts w:ascii="Times New Roman" w:eastAsia="Times New Roman" w:hAnsi="Times New Roman"/>
          <w:sz w:val="24"/>
          <w:szCs w:val="24"/>
          <w:lang w:eastAsia="ru-RU"/>
        </w:rPr>
      </w:pPr>
      <w:r w:rsidRPr="006D0229">
        <w:rPr>
          <w:rFonts w:ascii="Times New Roman" w:eastAsia="Times New Roman" w:hAnsi="Times New Roman"/>
          <w:sz w:val="24"/>
          <w:szCs w:val="24"/>
          <w:lang w:eastAsia="ru-RU"/>
        </w:rPr>
        <w:t>4.12 Ответственность виновного за разглашение сведений, составляющих государственную, налоговую, коммерческую тайны определяется законодательством Российской Федерации.</w:t>
      </w:r>
    </w:p>
    <w:p w:rsidR="006D0229" w:rsidRPr="006D0229" w:rsidRDefault="006D0229" w:rsidP="00F11A10">
      <w:pPr>
        <w:spacing w:after="0" w:line="240" w:lineRule="auto"/>
        <w:ind w:firstLine="709"/>
        <w:jc w:val="both"/>
        <w:rPr>
          <w:rFonts w:ascii="Times New Roman" w:eastAsia="Times New Roman" w:hAnsi="Times New Roman"/>
          <w:sz w:val="24"/>
          <w:szCs w:val="24"/>
          <w:lang w:eastAsia="ru-RU"/>
        </w:rPr>
      </w:pPr>
      <w:r w:rsidRPr="006D0229">
        <w:rPr>
          <w:rFonts w:ascii="Times New Roman" w:eastAsia="Times New Roman" w:hAnsi="Times New Roman"/>
          <w:sz w:val="24"/>
          <w:szCs w:val="24"/>
          <w:lang w:eastAsia="ru-RU"/>
        </w:rPr>
        <w:t>4.13. Уплата неустойки (штрафа, пени) и возмещение убытков не освобождает Стороны от исполнения обязательств по настоящему Договору.</w:t>
      </w:r>
    </w:p>
    <w:p w:rsidR="006D0229" w:rsidRPr="006D0229" w:rsidRDefault="006D0229" w:rsidP="00F11A10">
      <w:pPr>
        <w:spacing w:after="0" w:line="240" w:lineRule="auto"/>
        <w:ind w:firstLine="709"/>
        <w:jc w:val="both"/>
        <w:rPr>
          <w:rFonts w:ascii="Times New Roman" w:eastAsia="Times New Roman" w:hAnsi="Times New Roman"/>
          <w:sz w:val="24"/>
          <w:szCs w:val="24"/>
          <w:lang w:eastAsia="ru-RU"/>
        </w:rPr>
      </w:pPr>
      <w:r w:rsidRPr="006D0229">
        <w:rPr>
          <w:rFonts w:ascii="Times New Roman" w:eastAsia="Times New Roman" w:hAnsi="Times New Roman"/>
          <w:sz w:val="24"/>
          <w:szCs w:val="24"/>
          <w:lang w:eastAsia="ru-RU"/>
        </w:rPr>
        <w:t>4.14.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6D0229" w:rsidRPr="006D0229" w:rsidRDefault="006D0229" w:rsidP="00F11A10">
      <w:pPr>
        <w:spacing w:after="0" w:line="240" w:lineRule="auto"/>
        <w:ind w:firstLine="709"/>
        <w:jc w:val="both"/>
        <w:rPr>
          <w:rFonts w:ascii="Times New Roman" w:eastAsia="Times New Roman" w:hAnsi="Times New Roman"/>
          <w:sz w:val="24"/>
          <w:szCs w:val="24"/>
          <w:lang w:eastAsia="ru-RU"/>
        </w:rPr>
      </w:pPr>
      <w:r w:rsidRPr="006D0229">
        <w:rPr>
          <w:rFonts w:ascii="Times New Roman" w:eastAsia="Times New Roman" w:hAnsi="Times New Roman"/>
          <w:sz w:val="24"/>
          <w:szCs w:val="24"/>
          <w:lang w:eastAsia="ru-RU"/>
        </w:rPr>
        <w:t>4.15. В случаях, не предусмотренных настоящим Договором, имущественная ответственность определяется в соответствии с законодательством Российской Федерации.</w:t>
      </w:r>
    </w:p>
    <w:p w:rsidR="006D0229" w:rsidRPr="006D0229" w:rsidRDefault="006D0229" w:rsidP="00F11A10">
      <w:pPr>
        <w:spacing w:after="0" w:line="240" w:lineRule="auto"/>
        <w:ind w:firstLine="709"/>
        <w:jc w:val="both"/>
        <w:rPr>
          <w:rFonts w:ascii="Times New Roman" w:eastAsia="Times New Roman" w:hAnsi="Times New Roman"/>
          <w:sz w:val="24"/>
          <w:szCs w:val="24"/>
          <w:lang w:eastAsia="ru-RU"/>
        </w:rPr>
      </w:pPr>
      <w:r w:rsidRPr="006D0229">
        <w:rPr>
          <w:rFonts w:ascii="Times New Roman" w:eastAsia="Times New Roman" w:hAnsi="Times New Roman"/>
          <w:sz w:val="24"/>
          <w:szCs w:val="24"/>
          <w:lang w:eastAsia="ru-RU"/>
        </w:rPr>
        <w:t>4.16. В случае привлечения соисполнителей для исполнения настоящего Договора Исполнитель несет ответственность за действия (бездействие) соисполнителей, повлекшие за собой неисполнение или ненадлежащее исполнение обязательств по настоящему Договору.</w:t>
      </w:r>
    </w:p>
    <w:p w:rsidR="006063D4" w:rsidRDefault="006D0229" w:rsidP="00F11A10">
      <w:pPr>
        <w:spacing w:after="0" w:line="240" w:lineRule="auto"/>
        <w:ind w:firstLine="709"/>
        <w:jc w:val="both"/>
        <w:rPr>
          <w:rFonts w:ascii="Times New Roman" w:eastAsia="Times New Roman" w:hAnsi="Times New Roman"/>
          <w:sz w:val="24"/>
          <w:szCs w:val="24"/>
          <w:lang w:eastAsia="ru-RU"/>
        </w:rPr>
      </w:pPr>
      <w:r w:rsidRPr="006D0229">
        <w:rPr>
          <w:rFonts w:ascii="Times New Roman" w:eastAsia="Times New Roman" w:hAnsi="Times New Roman"/>
          <w:sz w:val="24"/>
          <w:szCs w:val="24"/>
          <w:lang w:eastAsia="ru-RU"/>
        </w:rPr>
        <w:t>4.17. Окончание срока действия настоящего Договора не освобождает Стороны от ответственности за нарушение его условий в период его действия.</w:t>
      </w:r>
    </w:p>
    <w:p w:rsidR="006D0229" w:rsidRPr="000240EC" w:rsidRDefault="006D0229" w:rsidP="00F11A10">
      <w:pPr>
        <w:spacing w:after="0" w:line="240" w:lineRule="auto"/>
        <w:ind w:firstLine="709"/>
        <w:jc w:val="both"/>
        <w:rPr>
          <w:rFonts w:ascii="Times New Roman" w:hAnsi="Times New Roman"/>
          <w:sz w:val="24"/>
          <w:szCs w:val="24"/>
        </w:rPr>
      </w:pPr>
    </w:p>
    <w:p w:rsidR="00FF7CA1" w:rsidRDefault="00FF7CA1" w:rsidP="00F11A10">
      <w:pPr>
        <w:spacing w:after="0" w:line="240" w:lineRule="auto"/>
        <w:jc w:val="center"/>
        <w:rPr>
          <w:rFonts w:ascii="Times New Roman" w:hAnsi="Times New Roman"/>
          <w:b/>
          <w:sz w:val="24"/>
          <w:szCs w:val="24"/>
        </w:rPr>
      </w:pPr>
      <w:r w:rsidRPr="000240EC">
        <w:rPr>
          <w:rFonts w:ascii="Times New Roman" w:hAnsi="Times New Roman"/>
          <w:b/>
          <w:sz w:val="24"/>
          <w:szCs w:val="24"/>
        </w:rPr>
        <w:t xml:space="preserve">5. </w:t>
      </w:r>
      <w:r w:rsidR="006D0229" w:rsidRPr="006D0229">
        <w:rPr>
          <w:rFonts w:ascii="Times New Roman" w:hAnsi="Times New Roman"/>
          <w:b/>
          <w:sz w:val="24"/>
          <w:szCs w:val="24"/>
        </w:rPr>
        <w:t>Конфиденциальность</w:t>
      </w:r>
    </w:p>
    <w:p w:rsidR="0052719A" w:rsidRPr="000240EC" w:rsidRDefault="0052719A" w:rsidP="00F11A10">
      <w:pPr>
        <w:spacing w:after="0" w:line="240" w:lineRule="auto"/>
        <w:jc w:val="both"/>
        <w:rPr>
          <w:rFonts w:ascii="Times New Roman" w:hAnsi="Times New Roman"/>
          <w:b/>
          <w:sz w:val="24"/>
          <w:szCs w:val="24"/>
        </w:rPr>
      </w:pPr>
    </w:p>
    <w:p w:rsidR="006D0229" w:rsidRPr="006D0229" w:rsidRDefault="006D0229" w:rsidP="00F11A10">
      <w:pPr>
        <w:spacing w:after="0" w:line="240" w:lineRule="auto"/>
        <w:ind w:firstLine="709"/>
        <w:jc w:val="both"/>
        <w:rPr>
          <w:rFonts w:ascii="Times New Roman" w:hAnsi="Times New Roman"/>
          <w:sz w:val="24"/>
          <w:szCs w:val="24"/>
        </w:rPr>
      </w:pPr>
      <w:r w:rsidRPr="006D0229">
        <w:rPr>
          <w:rFonts w:ascii="Times New Roman" w:hAnsi="Times New Roman"/>
          <w:sz w:val="24"/>
          <w:szCs w:val="24"/>
        </w:rPr>
        <w:t>5.1. Стороны вправе определить информацию относящейся к конфиденциальной информации по настоящему Договору.</w:t>
      </w:r>
    </w:p>
    <w:p w:rsidR="00607E70" w:rsidRDefault="006D0229" w:rsidP="00F11A10">
      <w:pPr>
        <w:spacing w:after="0" w:line="240" w:lineRule="auto"/>
        <w:ind w:firstLine="709"/>
        <w:jc w:val="both"/>
        <w:rPr>
          <w:rFonts w:ascii="Times New Roman" w:hAnsi="Times New Roman"/>
          <w:sz w:val="24"/>
          <w:szCs w:val="24"/>
        </w:rPr>
      </w:pPr>
      <w:r w:rsidRPr="006D0229">
        <w:rPr>
          <w:rFonts w:ascii="Times New Roman" w:hAnsi="Times New Roman"/>
          <w:sz w:val="24"/>
          <w:szCs w:val="24"/>
        </w:rPr>
        <w:t>5.2. Разглашение конфиденциальной информации (полное или частичное), а также ознакомление с ней третьих лиц осуществляется по взаимной договоренности Сторон (за исключением информации, распространение которой ограничено законодательством и нормативными правовыми актами Российской Федерации).</w:t>
      </w:r>
    </w:p>
    <w:p w:rsidR="00DC313C" w:rsidRDefault="00DC313C" w:rsidP="00F11A10">
      <w:pPr>
        <w:spacing w:after="0" w:line="240" w:lineRule="auto"/>
        <w:ind w:firstLine="709"/>
        <w:jc w:val="both"/>
        <w:rPr>
          <w:rFonts w:ascii="Times New Roman" w:hAnsi="Times New Roman"/>
          <w:sz w:val="24"/>
          <w:szCs w:val="24"/>
        </w:rPr>
      </w:pPr>
    </w:p>
    <w:p w:rsidR="00FF7CA1" w:rsidRDefault="00FF7CA1" w:rsidP="009F513A">
      <w:pPr>
        <w:spacing w:after="0"/>
        <w:jc w:val="center"/>
        <w:rPr>
          <w:rFonts w:ascii="Times New Roman" w:hAnsi="Times New Roman"/>
          <w:b/>
          <w:sz w:val="24"/>
          <w:szCs w:val="24"/>
        </w:rPr>
      </w:pPr>
      <w:r w:rsidRPr="000240EC">
        <w:rPr>
          <w:rFonts w:ascii="Times New Roman" w:hAnsi="Times New Roman"/>
          <w:b/>
          <w:sz w:val="24"/>
          <w:szCs w:val="24"/>
        </w:rPr>
        <w:t xml:space="preserve">6. </w:t>
      </w:r>
      <w:r w:rsidR="006D0229" w:rsidRPr="006D0229">
        <w:rPr>
          <w:rFonts w:ascii="Times New Roman" w:hAnsi="Times New Roman"/>
          <w:b/>
          <w:sz w:val="24"/>
          <w:szCs w:val="24"/>
        </w:rPr>
        <w:t>Порядок разрешения споров</w:t>
      </w:r>
    </w:p>
    <w:p w:rsidR="006D0229" w:rsidRPr="000240EC" w:rsidRDefault="006D0229" w:rsidP="009F513A">
      <w:pPr>
        <w:spacing w:after="0"/>
        <w:jc w:val="center"/>
        <w:rPr>
          <w:rFonts w:ascii="Times New Roman" w:hAnsi="Times New Roman"/>
          <w:b/>
          <w:sz w:val="24"/>
          <w:szCs w:val="24"/>
        </w:rPr>
      </w:pPr>
    </w:p>
    <w:p w:rsidR="006D0229" w:rsidRPr="006D0229" w:rsidRDefault="006D0229" w:rsidP="006D0229">
      <w:pPr>
        <w:spacing w:after="0" w:line="240" w:lineRule="auto"/>
        <w:ind w:firstLine="709"/>
        <w:rPr>
          <w:rFonts w:ascii="Times New Roman" w:hAnsi="Times New Roman"/>
          <w:sz w:val="24"/>
          <w:szCs w:val="24"/>
        </w:rPr>
      </w:pPr>
      <w:r w:rsidRPr="006D0229">
        <w:rPr>
          <w:rFonts w:ascii="Times New Roman" w:hAnsi="Times New Roman"/>
          <w:sz w:val="24"/>
          <w:szCs w:val="24"/>
        </w:rPr>
        <w:lastRenderedPageBreak/>
        <w:t>6.1. Все споры или разногласия, возникшие между Сторонами по настоящему Договору или в связи с ним, решаются в претензионном порядке в рамках их досудебного урегулирования.</w:t>
      </w:r>
    </w:p>
    <w:p w:rsidR="006D0229" w:rsidRPr="006D0229" w:rsidRDefault="006D0229" w:rsidP="006D0229">
      <w:pPr>
        <w:spacing w:after="0" w:line="240" w:lineRule="auto"/>
        <w:ind w:firstLine="709"/>
        <w:rPr>
          <w:rFonts w:ascii="Times New Roman" w:hAnsi="Times New Roman"/>
          <w:sz w:val="24"/>
          <w:szCs w:val="24"/>
        </w:rPr>
      </w:pPr>
      <w:r w:rsidRPr="006D0229">
        <w:rPr>
          <w:rFonts w:ascii="Times New Roman" w:hAnsi="Times New Roman"/>
          <w:sz w:val="24"/>
          <w:szCs w:val="24"/>
        </w:rPr>
        <w:t xml:space="preserve">6.2. Вся переписка между Сторонами ведется путем направления претензионных писем (претензий) по адресам, указанным в настоящем Договоре. </w:t>
      </w:r>
    </w:p>
    <w:p w:rsidR="006D0229" w:rsidRPr="006D0229" w:rsidRDefault="006D0229" w:rsidP="006D0229">
      <w:pPr>
        <w:spacing w:after="0" w:line="240" w:lineRule="auto"/>
        <w:ind w:firstLine="709"/>
        <w:rPr>
          <w:rFonts w:ascii="Times New Roman" w:hAnsi="Times New Roman"/>
          <w:sz w:val="24"/>
          <w:szCs w:val="24"/>
        </w:rPr>
      </w:pPr>
      <w:r w:rsidRPr="006D0229">
        <w:rPr>
          <w:rFonts w:ascii="Times New Roman" w:hAnsi="Times New Roman"/>
          <w:sz w:val="24"/>
          <w:szCs w:val="24"/>
        </w:rPr>
        <w:t>6.3. Срок рассмотрения претензионного письма (претензии) и направления ответа на него (неё) не может превышать 10 (десять) рабочих дней со дня его получения Стороной.</w:t>
      </w:r>
    </w:p>
    <w:p w:rsidR="00205A23" w:rsidRDefault="00205A23" w:rsidP="00205A23">
      <w:pPr>
        <w:spacing w:after="0" w:line="240" w:lineRule="auto"/>
        <w:ind w:firstLine="709"/>
        <w:jc w:val="both"/>
        <w:rPr>
          <w:rFonts w:ascii="Times New Roman" w:hAnsi="Times New Roman"/>
          <w:sz w:val="24"/>
          <w:szCs w:val="24"/>
        </w:rPr>
      </w:pPr>
      <w:r w:rsidRPr="00AF7FD4">
        <w:rPr>
          <w:rFonts w:ascii="Times New Roman" w:hAnsi="Times New Roman"/>
          <w:sz w:val="24"/>
          <w:szCs w:val="24"/>
        </w:rPr>
        <w:t>6.4. В случае невозможности решения разногласий Сторон в рамках досудебного урегулирования в течение 30 (тридцати) дней с момента получения одной из Сторон претензии, они подлежат рассмотрению в Арбитражном суде Самарской области, в соответствии с законодательством Российской Федерации.</w:t>
      </w:r>
    </w:p>
    <w:p w:rsidR="006D0229" w:rsidRDefault="006D0229" w:rsidP="006D0229">
      <w:pPr>
        <w:spacing w:after="0" w:line="240" w:lineRule="auto"/>
        <w:jc w:val="center"/>
        <w:rPr>
          <w:rFonts w:ascii="Times New Roman" w:hAnsi="Times New Roman"/>
          <w:sz w:val="24"/>
          <w:szCs w:val="24"/>
        </w:rPr>
      </w:pPr>
    </w:p>
    <w:p w:rsidR="00F25D74" w:rsidRDefault="0094670A" w:rsidP="006D0229">
      <w:pPr>
        <w:spacing w:after="0" w:line="240" w:lineRule="auto"/>
        <w:jc w:val="center"/>
        <w:rPr>
          <w:rFonts w:ascii="Times New Roman" w:eastAsia="Times New Roman" w:hAnsi="Times New Roman"/>
          <w:b/>
          <w:sz w:val="24"/>
          <w:szCs w:val="24"/>
          <w:lang w:eastAsia="ru-RU"/>
        </w:rPr>
      </w:pPr>
      <w:r w:rsidRPr="000240EC">
        <w:rPr>
          <w:rFonts w:ascii="Times New Roman" w:eastAsia="Times New Roman" w:hAnsi="Times New Roman"/>
          <w:b/>
          <w:sz w:val="24"/>
          <w:szCs w:val="24"/>
          <w:lang w:eastAsia="ru-RU"/>
        </w:rPr>
        <w:t>7</w:t>
      </w:r>
      <w:r w:rsidR="00F25D74" w:rsidRPr="000240EC">
        <w:rPr>
          <w:rFonts w:ascii="Times New Roman" w:eastAsia="Times New Roman" w:hAnsi="Times New Roman"/>
          <w:b/>
          <w:sz w:val="24"/>
          <w:szCs w:val="24"/>
          <w:lang w:eastAsia="ru-RU"/>
        </w:rPr>
        <w:t>. </w:t>
      </w:r>
      <w:r w:rsidR="000666A0" w:rsidRPr="000666A0">
        <w:rPr>
          <w:rFonts w:ascii="Times New Roman" w:eastAsia="Times New Roman" w:hAnsi="Times New Roman"/>
          <w:b/>
          <w:sz w:val="24"/>
          <w:szCs w:val="24"/>
          <w:lang w:eastAsia="ru-RU"/>
        </w:rPr>
        <w:t>Обстоятельства непреодолимой силы (Форс-мажор)</w:t>
      </w:r>
    </w:p>
    <w:p w:rsidR="000666A0" w:rsidRPr="000240EC" w:rsidRDefault="000666A0" w:rsidP="006D0229">
      <w:pPr>
        <w:spacing w:after="0" w:line="240" w:lineRule="auto"/>
        <w:jc w:val="center"/>
        <w:rPr>
          <w:rFonts w:ascii="Times New Roman" w:eastAsia="Times New Roman" w:hAnsi="Times New Roman"/>
          <w:b/>
          <w:sz w:val="24"/>
          <w:szCs w:val="24"/>
          <w:lang w:eastAsia="ru-RU"/>
        </w:rPr>
      </w:pPr>
    </w:p>
    <w:p w:rsidR="000666A0" w:rsidRPr="000666A0" w:rsidRDefault="000666A0" w:rsidP="000666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4"/>
          <w:szCs w:val="24"/>
          <w:lang w:eastAsia="ru-RU"/>
        </w:rPr>
      </w:pPr>
      <w:r w:rsidRPr="000666A0">
        <w:rPr>
          <w:rFonts w:ascii="Times New Roman" w:eastAsia="Times New Roman" w:hAnsi="Times New Roman"/>
          <w:sz w:val="24"/>
          <w:szCs w:val="24"/>
          <w:lang w:eastAsia="ru-RU"/>
        </w:rPr>
        <w:t>7.1. Сторона, не исполнившая или ненадлежащим образом исполнившая обязательства по настоящему Договору,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p>
    <w:p w:rsidR="000666A0" w:rsidRPr="000666A0" w:rsidRDefault="000666A0" w:rsidP="000666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4"/>
          <w:szCs w:val="24"/>
          <w:lang w:eastAsia="ru-RU"/>
        </w:rPr>
      </w:pPr>
      <w:r w:rsidRPr="000666A0">
        <w:rPr>
          <w:rFonts w:ascii="Times New Roman" w:eastAsia="Times New Roman" w:hAnsi="Times New Roman"/>
          <w:sz w:val="24"/>
          <w:szCs w:val="24"/>
          <w:lang w:eastAsia="ru-RU"/>
        </w:rPr>
        <w:t>7.2. Свидетельство, выданное уполномоченным органом государственной или органом местной власти, является достаточным подтверждением наличия и продолжительности действия обстоятельств непреодолимой силы.</w:t>
      </w:r>
    </w:p>
    <w:p w:rsidR="00F13533" w:rsidRDefault="000666A0" w:rsidP="000666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4"/>
          <w:szCs w:val="24"/>
          <w:lang w:eastAsia="ru-RU"/>
        </w:rPr>
      </w:pPr>
      <w:r w:rsidRPr="000666A0">
        <w:rPr>
          <w:rFonts w:ascii="Times New Roman" w:eastAsia="Times New Roman" w:hAnsi="Times New Roman"/>
          <w:sz w:val="24"/>
          <w:szCs w:val="24"/>
          <w:lang w:eastAsia="ru-RU"/>
        </w:rPr>
        <w:t>7.3. Сторона, которая не исполняет своих обязательств в результате действия обстоятельств непреодолимой силы, указанных в пункте 7.1 настоящего Договора, обязана в течение 3 (трех) календарных дней письменно известить другую Сторону о начале и окончании возникшего препятствия и его влиянии на исполнение настоящего Договора.</w:t>
      </w:r>
    </w:p>
    <w:p w:rsidR="000666A0" w:rsidRPr="000240EC" w:rsidRDefault="000666A0" w:rsidP="000666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b/>
          <w:sz w:val="24"/>
          <w:szCs w:val="24"/>
          <w:lang w:eastAsia="ru-RU"/>
        </w:rPr>
      </w:pPr>
    </w:p>
    <w:p w:rsidR="00F25D74" w:rsidRDefault="0094670A" w:rsidP="009F5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0240EC">
        <w:rPr>
          <w:rFonts w:ascii="Times New Roman" w:eastAsia="Times New Roman" w:hAnsi="Times New Roman"/>
          <w:b/>
          <w:sz w:val="24"/>
          <w:szCs w:val="24"/>
          <w:lang w:eastAsia="ru-RU"/>
        </w:rPr>
        <w:t>8</w:t>
      </w:r>
      <w:r w:rsidR="00F25D74" w:rsidRPr="000240EC">
        <w:rPr>
          <w:rFonts w:ascii="Times New Roman" w:eastAsia="Times New Roman" w:hAnsi="Times New Roman"/>
          <w:b/>
          <w:sz w:val="24"/>
          <w:szCs w:val="24"/>
          <w:lang w:eastAsia="ru-RU"/>
        </w:rPr>
        <w:t>. </w:t>
      </w:r>
      <w:r w:rsidR="000666A0" w:rsidRPr="000666A0">
        <w:rPr>
          <w:rFonts w:ascii="Times New Roman" w:eastAsia="Times New Roman" w:hAnsi="Times New Roman"/>
          <w:b/>
          <w:sz w:val="24"/>
          <w:szCs w:val="24"/>
          <w:lang w:eastAsia="ru-RU"/>
        </w:rPr>
        <w:t>Срок действия Договора</w:t>
      </w:r>
    </w:p>
    <w:p w:rsidR="0052719A" w:rsidRPr="000240EC" w:rsidRDefault="0052719A" w:rsidP="009F5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p w:rsidR="000666A0" w:rsidRPr="000666A0" w:rsidRDefault="000666A0" w:rsidP="00967040">
      <w:pPr>
        <w:spacing w:after="0" w:line="240" w:lineRule="auto"/>
        <w:ind w:firstLine="709"/>
        <w:jc w:val="both"/>
        <w:rPr>
          <w:rFonts w:ascii="Times New Roman" w:hAnsi="Times New Roman"/>
          <w:sz w:val="24"/>
          <w:szCs w:val="24"/>
        </w:rPr>
      </w:pPr>
      <w:r w:rsidRPr="000666A0">
        <w:rPr>
          <w:rFonts w:ascii="Times New Roman" w:hAnsi="Times New Roman"/>
          <w:sz w:val="24"/>
          <w:szCs w:val="24"/>
        </w:rPr>
        <w:t xml:space="preserve">8.1. Настоящий Договор вступает в силу с момента его заключения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и действует по </w:t>
      </w:r>
      <w:r w:rsidR="00171DD5">
        <w:rPr>
          <w:rFonts w:ascii="Times New Roman" w:hAnsi="Times New Roman"/>
          <w:sz w:val="24"/>
          <w:szCs w:val="24"/>
        </w:rPr>
        <w:t>30</w:t>
      </w:r>
      <w:r w:rsidRPr="000666A0">
        <w:rPr>
          <w:rFonts w:ascii="Times New Roman" w:hAnsi="Times New Roman"/>
          <w:sz w:val="24"/>
          <w:szCs w:val="24"/>
        </w:rPr>
        <w:t xml:space="preserve"> </w:t>
      </w:r>
      <w:r w:rsidR="00171DD5">
        <w:rPr>
          <w:rFonts w:ascii="Times New Roman" w:hAnsi="Times New Roman"/>
          <w:sz w:val="24"/>
          <w:szCs w:val="24"/>
        </w:rPr>
        <w:t>июня</w:t>
      </w:r>
      <w:r w:rsidRPr="000666A0">
        <w:rPr>
          <w:rFonts w:ascii="Times New Roman" w:hAnsi="Times New Roman"/>
          <w:sz w:val="24"/>
          <w:szCs w:val="24"/>
        </w:rPr>
        <w:t xml:space="preserve"> 202</w:t>
      </w:r>
      <w:r w:rsidR="00171DD5">
        <w:rPr>
          <w:rFonts w:ascii="Times New Roman" w:hAnsi="Times New Roman"/>
          <w:sz w:val="24"/>
          <w:szCs w:val="24"/>
        </w:rPr>
        <w:t>7</w:t>
      </w:r>
      <w:r w:rsidR="001F3ACC">
        <w:rPr>
          <w:rFonts w:ascii="Times New Roman" w:hAnsi="Times New Roman"/>
          <w:sz w:val="24"/>
          <w:szCs w:val="24"/>
        </w:rPr>
        <w:t xml:space="preserve"> </w:t>
      </w:r>
      <w:r w:rsidRPr="000666A0">
        <w:rPr>
          <w:rFonts w:ascii="Times New Roman" w:hAnsi="Times New Roman"/>
          <w:sz w:val="24"/>
          <w:szCs w:val="24"/>
        </w:rPr>
        <w:t>года, а в части взаиморасчетов до полного и надлежащего исполнения Сторонами своих обязательств по настоящему Договору.</w:t>
      </w:r>
    </w:p>
    <w:p w:rsidR="00CE24EF" w:rsidRPr="000240EC" w:rsidRDefault="00CE24EF" w:rsidP="00F13533">
      <w:pPr>
        <w:widowControl w:val="0"/>
        <w:spacing w:after="0" w:line="240" w:lineRule="auto"/>
        <w:ind w:firstLine="539"/>
        <w:jc w:val="both"/>
        <w:rPr>
          <w:rFonts w:ascii="Times New Roman" w:hAnsi="Times New Roman"/>
          <w:sz w:val="24"/>
          <w:szCs w:val="24"/>
        </w:rPr>
      </w:pPr>
    </w:p>
    <w:p w:rsidR="00FF7CA1" w:rsidRDefault="000522E9" w:rsidP="009F513A">
      <w:pPr>
        <w:spacing w:after="0"/>
        <w:jc w:val="center"/>
        <w:rPr>
          <w:rFonts w:ascii="Times New Roman" w:hAnsi="Times New Roman"/>
          <w:b/>
          <w:sz w:val="24"/>
          <w:szCs w:val="24"/>
        </w:rPr>
      </w:pPr>
      <w:r w:rsidRPr="000240EC">
        <w:rPr>
          <w:rFonts w:ascii="Times New Roman" w:hAnsi="Times New Roman"/>
          <w:b/>
          <w:sz w:val="24"/>
          <w:szCs w:val="24"/>
        </w:rPr>
        <w:t>9</w:t>
      </w:r>
      <w:r w:rsidR="00FF7CA1" w:rsidRPr="000240EC">
        <w:rPr>
          <w:rFonts w:ascii="Times New Roman" w:hAnsi="Times New Roman"/>
          <w:b/>
          <w:sz w:val="24"/>
          <w:szCs w:val="24"/>
        </w:rPr>
        <w:t xml:space="preserve">. </w:t>
      </w:r>
      <w:r w:rsidR="000666A0" w:rsidRPr="000666A0">
        <w:rPr>
          <w:rFonts w:ascii="Times New Roman" w:hAnsi="Times New Roman"/>
          <w:b/>
          <w:sz w:val="24"/>
          <w:szCs w:val="24"/>
        </w:rPr>
        <w:t>Дополнительные условия</w:t>
      </w:r>
    </w:p>
    <w:p w:rsidR="0052719A" w:rsidRPr="000240EC" w:rsidRDefault="0052719A" w:rsidP="009F513A">
      <w:pPr>
        <w:spacing w:after="0"/>
        <w:jc w:val="center"/>
        <w:rPr>
          <w:rFonts w:ascii="Times New Roman" w:hAnsi="Times New Roman"/>
          <w:b/>
          <w:sz w:val="24"/>
          <w:szCs w:val="24"/>
        </w:rPr>
      </w:pPr>
    </w:p>
    <w:p w:rsidR="00565120" w:rsidRPr="00565120" w:rsidRDefault="00565120" w:rsidP="00565120">
      <w:pPr>
        <w:spacing w:after="0" w:line="240" w:lineRule="auto"/>
        <w:ind w:firstLine="709"/>
        <w:jc w:val="both"/>
        <w:rPr>
          <w:rFonts w:ascii="Times New Roman" w:hAnsi="Times New Roman"/>
          <w:sz w:val="24"/>
          <w:szCs w:val="24"/>
        </w:rPr>
      </w:pPr>
      <w:r w:rsidRPr="00565120">
        <w:rPr>
          <w:rFonts w:ascii="Times New Roman" w:hAnsi="Times New Roman"/>
          <w:sz w:val="24"/>
          <w:szCs w:val="24"/>
        </w:rPr>
        <w:t>9.1. В необходимых случаях в развитие и уточнение настоящего Договора Стороны заключают дополнительные соглашения в порядке и на условиях, установленных законодательством Российской Федерации.</w:t>
      </w:r>
    </w:p>
    <w:p w:rsidR="00565120" w:rsidRPr="00565120" w:rsidRDefault="00565120" w:rsidP="00565120">
      <w:pPr>
        <w:spacing w:after="0" w:line="240" w:lineRule="auto"/>
        <w:ind w:firstLine="709"/>
        <w:jc w:val="both"/>
        <w:rPr>
          <w:rFonts w:ascii="Times New Roman" w:hAnsi="Times New Roman"/>
          <w:sz w:val="24"/>
          <w:szCs w:val="24"/>
        </w:rPr>
      </w:pPr>
      <w:r w:rsidRPr="00565120">
        <w:rPr>
          <w:rFonts w:ascii="Times New Roman" w:hAnsi="Times New Roman"/>
          <w:sz w:val="24"/>
          <w:szCs w:val="24"/>
        </w:rPr>
        <w:t>Все изменения и дополнения к настоящему Договору действительны лишь при условии, что они оформлены дополнительным соглашением к настоящему Договору, подписанным уполномоченными лицами Сторон.</w:t>
      </w:r>
    </w:p>
    <w:p w:rsidR="00565120" w:rsidRPr="00565120" w:rsidRDefault="00565120" w:rsidP="00565120">
      <w:pPr>
        <w:spacing w:after="0" w:line="240" w:lineRule="auto"/>
        <w:ind w:firstLine="709"/>
        <w:jc w:val="both"/>
        <w:rPr>
          <w:rFonts w:ascii="Times New Roman" w:hAnsi="Times New Roman"/>
          <w:sz w:val="24"/>
          <w:szCs w:val="24"/>
        </w:rPr>
      </w:pPr>
      <w:r w:rsidRPr="00565120">
        <w:rPr>
          <w:rFonts w:ascii="Times New Roman" w:hAnsi="Times New Roman"/>
          <w:sz w:val="24"/>
          <w:szCs w:val="24"/>
        </w:rPr>
        <w:t>9.2. В случае изменения у какой-либо из Сторон статуса, названия, банковских реквизитов, местонахождения в период действия настоящего Договора, она обязана в течение 10 (десяти) календарных дней с момента такого изменения письменно уведомить об этом другую Сторону.</w:t>
      </w:r>
    </w:p>
    <w:p w:rsidR="00565120" w:rsidRPr="00565120" w:rsidRDefault="00565120" w:rsidP="00565120">
      <w:pPr>
        <w:spacing w:after="0" w:line="240" w:lineRule="auto"/>
        <w:ind w:firstLine="709"/>
        <w:jc w:val="both"/>
        <w:rPr>
          <w:rFonts w:ascii="Times New Roman" w:hAnsi="Times New Roman"/>
          <w:sz w:val="24"/>
          <w:szCs w:val="24"/>
        </w:rPr>
      </w:pPr>
      <w:r w:rsidRPr="00565120">
        <w:rPr>
          <w:rFonts w:ascii="Times New Roman" w:hAnsi="Times New Roman"/>
          <w:sz w:val="24"/>
          <w:szCs w:val="24"/>
        </w:rPr>
        <w:t>9.3. Настоящий Договор может быть досрочно расторгнут по соглашению Сторон, либо по требованию одной из Сторон в порядке и по основаниям, предусмотренным действующим законодательством Российской Федерации.</w:t>
      </w:r>
    </w:p>
    <w:p w:rsidR="00565120" w:rsidRPr="00565120" w:rsidRDefault="00565120" w:rsidP="00565120">
      <w:pPr>
        <w:spacing w:after="0" w:line="240" w:lineRule="auto"/>
        <w:ind w:firstLine="709"/>
        <w:jc w:val="both"/>
        <w:rPr>
          <w:rFonts w:ascii="Times New Roman" w:hAnsi="Times New Roman"/>
          <w:sz w:val="24"/>
          <w:szCs w:val="24"/>
        </w:rPr>
      </w:pPr>
      <w:r w:rsidRPr="00565120">
        <w:rPr>
          <w:rFonts w:ascii="Times New Roman" w:hAnsi="Times New Roman"/>
          <w:sz w:val="24"/>
          <w:szCs w:val="24"/>
        </w:rPr>
        <w:t>9.4. Настоящий Договор составлен в 2 (двух) экземплярах на бумажных носителях, имеющих равную юридическую силу, один экземпляр – Исполнителю, один экземпляр – Заказчику.</w:t>
      </w:r>
    </w:p>
    <w:p w:rsidR="00565120" w:rsidRPr="00565120" w:rsidRDefault="00565120" w:rsidP="00565120">
      <w:pPr>
        <w:spacing w:after="0" w:line="240" w:lineRule="auto"/>
        <w:ind w:firstLine="709"/>
        <w:jc w:val="both"/>
        <w:rPr>
          <w:rFonts w:ascii="Times New Roman" w:hAnsi="Times New Roman"/>
          <w:sz w:val="24"/>
          <w:szCs w:val="24"/>
        </w:rPr>
      </w:pPr>
      <w:r w:rsidRPr="00565120">
        <w:rPr>
          <w:rFonts w:ascii="Times New Roman" w:hAnsi="Times New Roman"/>
          <w:sz w:val="24"/>
          <w:szCs w:val="24"/>
        </w:rPr>
        <w:t>9.5.  Неотъемлемой частью настоящего Договора являются:</w:t>
      </w:r>
    </w:p>
    <w:p w:rsidR="00565120" w:rsidRDefault="00565120" w:rsidP="00565120">
      <w:pPr>
        <w:spacing w:after="0" w:line="240" w:lineRule="auto"/>
        <w:ind w:firstLine="709"/>
        <w:jc w:val="both"/>
        <w:rPr>
          <w:rFonts w:ascii="Times New Roman" w:hAnsi="Times New Roman"/>
          <w:sz w:val="24"/>
          <w:szCs w:val="24"/>
        </w:rPr>
      </w:pPr>
      <w:r w:rsidRPr="00565120">
        <w:rPr>
          <w:rFonts w:ascii="Times New Roman" w:hAnsi="Times New Roman"/>
          <w:sz w:val="24"/>
          <w:szCs w:val="24"/>
        </w:rPr>
        <w:t>Приложение № 1 –</w:t>
      </w:r>
      <w:r w:rsidR="00F3347C">
        <w:rPr>
          <w:rFonts w:ascii="Times New Roman" w:hAnsi="Times New Roman"/>
          <w:sz w:val="24"/>
          <w:szCs w:val="24"/>
        </w:rPr>
        <w:t xml:space="preserve"> Техническое задание;</w:t>
      </w:r>
    </w:p>
    <w:p w:rsidR="000B59C6" w:rsidRPr="00565120" w:rsidRDefault="000B59C6" w:rsidP="00565120">
      <w:pPr>
        <w:spacing w:after="0" w:line="240" w:lineRule="auto"/>
        <w:ind w:firstLine="709"/>
        <w:jc w:val="both"/>
        <w:rPr>
          <w:rFonts w:ascii="Times New Roman" w:hAnsi="Times New Roman"/>
          <w:sz w:val="24"/>
          <w:szCs w:val="24"/>
        </w:rPr>
      </w:pPr>
      <w:r>
        <w:rPr>
          <w:rFonts w:ascii="Times New Roman" w:hAnsi="Times New Roman"/>
          <w:sz w:val="24"/>
          <w:szCs w:val="24"/>
        </w:rPr>
        <w:t>Приложение № 2 – Перечень цен единиц услуг</w:t>
      </w:r>
      <w:r w:rsidR="00A510D7">
        <w:rPr>
          <w:rFonts w:ascii="Times New Roman" w:hAnsi="Times New Roman"/>
          <w:sz w:val="24"/>
          <w:szCs w:val="24"/>
        </w:rPr>
        <w:t>, работ и материалов</w:t>
      </w:r>
      <w:r>
        <w:rPr>
          <w:rFonts w:ascii="Times New Roman" w:hAnsi="Times New Roman"/>
          <w:sz w:val="24"/>
          <w:szCs w:val="24"/>
        </w:rPr>
        <w:t>;</w:t>
      </w:r>
    </w:p>
    <w:p w:rsidR="00E3714E" w:rsidRPr="000240EC" w:rsidRDefault="00565120" w:rsidP="00565120">
      <w:pPr>
        <w:spacing w:after="0" w:line="240" w:lineRule="auto"/>
        <w:ind w:firstLine="709"/>
        <w:jc w:val="both"/>
        <w:rPr>
          <w:rFonts w:ascii="Times New Roman" w:hAnsi="Times New Roman"/>
          <w:sz w:val="24"/>
          <w:szCs w:val="24"/>
        </w:rPr>
      </w:pPr>
      <w:r w:rsidRPr="00565120">
        <w:rPr>
          <w:rFonts w:ascii="Times New Roman" w:hAnsi="Times New Roman"/>
          <w:sz w:val="24"/>
          <w:szCs w:val="24"/>
        </w:rPr>
        <w:t xml:space="preserve">Приложение № </w:t>
      </w:r>
      <w:r w:rsidR="000B59C6">
        <w:rPr>
          <w:rFonts w:ascii="Times New Roman" w:hAnsi="Times New Roman"/>
          <w:sz w:val="24"/>
          <w:szCs w:val="24"/>
        </w:rPr>
        <w:t>3</w:t>
      </w:r>
      <w:r w:rsidRPr="00565120">
        <w:rPr>
          <w:rFonts w:ascii="Times New Roman" w:hAnsi="Times New Roman"/>
          <w:sz w:val="24"/>
          <w:szCs w:val="24"/>
        </w:rPr>
        <w:t xml:space="preserve"> – Форма Технического акта - экспертного заключения</w:t>
      </w:r>
      <w:r w:rsidR="00F3347C">
        <w:rPr>
          <w:rFonts w:ascii="Times New Roman" w:hAnsi="Times New Roman"/>
          <w:sz w:val="24"/>
          <w:szCs w:val="24"/>
        </w:rPr>
        <w:t>.</w:t>
      </w:r>
    </w:p>
    <w:p w:rsidR="00585891" w:rsidRPr="000240EC" w:rsidRDefault="00585891" w:rsidP="00204452">
      <w:pPr>
        <w:spacing w:after="0" w:line="240" w:lineRule="auto"/>
        <w:jc w:val="center"/>
        <w:rPr>
          <w:rFonts w:ascii="Times New Roman" w:hAnsi="Times New Roman"/>
          <w:b/>
          <w:sz w:val="24"/>
          <w:szCs w:val="24"/>
        </w:rPr>
      </w:pPr>
    </w:p>
    <w:p w:rsidR="00FF7CA1" w:rsidRDefault="006E68F5" w:rsidP="00204452">
      <w:pPr>
        <w:spacing w:after="0" w:line="240" w:lineRule="auto"/>
        <w:jc w:val="center"/>
        <w:rPr>
          <w:rFonts w:ascii="Times New Roman" w:hAnsi="Times New Roman"/>
          <w:b/>
          <w:sz w:val="24"/>
          <w:szCs w:val="24"/>
        </w:rPr>
      </w:pPr>
      <w:r w:rsidRPr="000240EC">
        <w:rPr>
          <w:rFonts w:ascii="Times New Roman" w:hAnsi="Times New Roman"/>
          <w:b/>
          <w:sz w:val="24"/>
          <w:szCs w:val="24"/>
        </w:rPr>
        <w:t>1</w:t>
      </w:r>
      <w:r w:rsidR="00565120">
        <w:rPr>
          <w:rFonts w:ascii="Times New Roman" w:hAnsi="Times New Roman"/>
          <w:b/>
          <w:sz w:val="24"/>
          <w:szCs w:val="24"/>
        </w:rPr>
        <w:t>0</w:t>
      </w:r>
      <w:r w:rsidR="00FF7CA1" w:rsidRPr="000240EC">
        <w:rPr>
          <w:rFonts w:ascii="Times New Roman" w:hAnsi="Times New Roman"/>
          <w:b/>
          <w:sz w:val="24"/>
          <w:szCs w:val="24"/>
        </w:rPr>
        <w:t>. Адреса и реквизиты Сторон</w:t>
      </w:r>
    </w:p>
    <w:p w:rsidR="00565120" w:rsidRPr="000240EC" w:rsidRDefault="00565120" w:rsidP="00204452">
      <w:pPr>
        <w:spacing w:after="0" w:line="240" w:lineRule="auto"/>
        <w:jc w:val="center"/>
        <w:rPr>
          <w:rFonts w:ascii="Times New Roman" w:hAnsi="Times New Roman"/>
          <w:b/>
          <w:sz w:val="24"/>
          <w:szCs w:val="24"/>
        </w:rPr>
      </w:pPr>
    </w:p>
    <w:tbl>
      <w:tblPr>
        <w:tblW w:w="10245" w:type="dxa"/>
        <w:jc w:val="center"/>
        <w:tblLook w:val="0000" w:firstRow="0" w:lastRow="0" w:firstColumn="0" w:lastColumn="0" w:noHBand="0" w:noVBand="0"/>
      </w:tblPr>
      <w:tblGrid>
        <w:gridCol w:w="4854"/>
        <w:gridCol w:w="5391"/>
      </w:tblGrid>
      <w:tr w:rsidR="004B2167" w:rsidRPr="000240EC" w:rsidTr="00987D2C">
        <w:trPr>
          <w:trHeight w:val="80"/>
          <w:jc w:val="center"/>
        </w:trPr>
        <w:tc>
          <w:tcPr>
            <w:tcW w:w="4854" w:type="dxa"/>
            <w:shd w:val="clear" w:color="auto" w:fill="auto"/>
          </w:tcPr>
          <w:p w:rsidR="004B2167" w:rsidRPr="000240EC" w:rsidRDefault="004B2167" w:rsidP="004B2167">
            <w:pPr>
              <w:suppressAutoHyphens/>
              <w:spacing w:after="0" w:line="240" w:lineRule="auto"/>
              <w:jc w:val="center"/>
              <w:rPr>
                <w:rFonts w:ascii="Times New Roman" w:hAnsi="Times New Roman"/>
                <w:b/>
                <w:sz w:val="24"/>
                <w:szCs w:val="24"/>
              </w:rPr>
            </w:pPr>
            <w:r w:rsidRPr="000240EC">
              <w:rPr>
                <w:rFonts w:ascii="Times New Roman" w:hAnsi="Times New Roman"/>
                <w:b/>
                <w:sz w:val="24"/>
                <w:szCs w:val="24"/>
              </w:rPr>
              <w:t>ЗАКАЗЧИК</w:t>
            </w:r>
          </w:p>
          <w:p w:rsidR="00171DD5" w:rsidRPr="00A37EA3" w:rsidRDefault="00171DD5" w:rsidP="00171DD5">
            <w:pPr>
              <w:spacing w:after="0" w:line="240" w:lineRule="auto"/>
              <w:rPr>
                <w:rFonts w:ascii="Times New Roman" w:eastAsia="Times New Roman" w:hAnsi="Times New Roman"/>
                <w:sz w:val="24"/>
                <w:szCs w:val="24"/>
                <w:lang w:eastAsia="ru-RU"/>
              </w:rPr>
            </w:pPr>
            <w:r w:rsidRPr="00A37EA3">
              <w:rPr>
                <w:rFonts w:ascii="Times New Roman" w:eastAsia="Times New Roman" w:hAnsi="Times New Roman"/>
                <w:sz w:val="24"/>
                <w:szCs w:val="24"/>
                <w:lang w:eastAsia="ru-RU"/>
              </w:rPr>
              <w:t>Полное наименование: Управление Федеральной налоговой службы по Самарской области</w:t>
            </w:r>
          </w:p>
          <w:p w:rsidR="00171DD5" w:rsidRPr="00A37EA3" w:rsidRDefault="00171DD5" w:rsidP="00171DD5">
            <w:pPr>
              <w:spacing w:after="0" w:line="240" w:lineRule="auto"/>
              <w:rPr>
                <w:rFonts w:ascii="Times New Roman" w:eastAsia="Times New Roman" w:hAnsi="Times New Roman"/>
                <w:sz w:val="24"/>
                <w:szCs w:val="24"/>
                <w:lang w:eastAsia="ru-RU"/>
              </w:rPr>
            </w:pPr>
            <w:r w:rsidRPr="00A37EA3">
              <w:rPr>
                <w:rFonts w:ascii="Times New Roman" w:eastAsia="Times New Roman" w:hAnsi="Times New Roman"/>
                <w:sz w:val="24"/>
                <w:szCs w:val="24"/>
                <w:lang w:eastAsia="ru-RU"/>
              </w:rPr>
              <w:t>Краткое наименование: УФНС России по Самарской области</w:t>
            </w:r>
          </w:p>
          <w:p w:rsidR="00171DD5" w:rsidRPr="00A37EA3" w:rsidRDefault="00171DD5" w:rsidP="00171DD5">
            <w:pPr>
              <w:spacing w:after="0" w:line="240" w:lineRule="auto"/>
              <w:rPr>
                <w:rFonts w:ascii="Times New Roman" w:eastAsia="Times New Roman" w:hAnsi="Times New Roman"/>
                <w:sz w:val="24"/>
                <w:szCs w:val="24"/>
                <w:lang w:eastAsia="ru-RU"/>
              </w:rPr>
            </w:pPr>
            <w:r w:rsidRPr="00A37EA3">
              <w:rPr>
                <w:rFonts w:ascii="Times New Roman" w:eastAsia="Times New Roman" w:hAnsi="Times New Roman"/>
                <w:sz w:val="24"/>
                <w:szCs w:val="24"/>
                <w:lang w:eastAsia="ru-RU"/>
              </w:rPr>
              <w:t>Место нахождения: 443110, г. Самара, ул. Циолковского, д.9</w:t>
            </w:r>
          </w:p>
          <w:p w:rsidR="00171DD5" w:rsidRPr="00A37EA3" w:rsidRDefault="00171DD5" w:rsidP="00171DD5">
            <w:pPr>
              <w:spacing w:after="0" w:line="240" w:lineRule="auto"/>
              <w:rPr>
                <w:rFonts w:ascii="Times New Roman" w:eastAsia="Times New Roman" w:hAnsi="Times New Roman"/>
                <w:sz w:val="24"/>
                <w:szCs w:val="24"/>
                <w:lang w:eastAsia="ru-RU"/>
              </w:rPr>
            </w:pPr>
            <w:r w:rsidRPr="00A37EA3">
              <w:rPr>
                <w:rFonts w:ascii="Times New Roman" w:eastAsia="Times New Roman" w:hAnsi="Times New Roman"/>
                <w:sz w:val="24"/>
                <w:szCs w:val="24"/>
                <w:lang w:eastAsia="ru-RU"/>
              </w:rPr>
              <w:t>Почтовый адрес: 443110, г. Самара, ул. Циолковского, д.9</w:t>
            </w:r>
          </w:p>
          <w:p w:rsidR="00171DD5" w:rsidRPr="00A37EA3" w:rsidRDefault="00171DD5" w:rsidP="00171DD5">
            <w:pPr>
              <w:spacing w:after="0" w:line="240" w:lineRule="auto"/>
              <w:rPr>
                <w:rFonts w:ascii="Times New Roman" w:eastAsia="Times New Roman" w:hAnsi="Times New Roman"/>
                <w:sz w:val="24"/>
                <w:szCs w:val="24"/>
                <w:lang w:eastAsia="ru-RU"/>
              </w:rPr>
            </w:pPr>
            <w:r w:rsidRPr="00A37EA3">
              <w:rPr>
                <w:rFonts w:ascii="Times New Roman" w:eastAsia="Times New Roman" w:hAnsi="Times New Roman"/>
                <w:sz w:val="24"/>
                <w:szCs w:val="24"/>
                <w:lang w:eastAsia="ru-RU"/>
              </w:rPr>
              <w:t>ИНН 6315801005; КПП 631601001</w:t>
            </w:r>
          </w:p>
          <w:p w:rsidR="00171DD5" w:rsidRPr="00A37EA3" w:rsidRDefault="00171DD5" w:rsidP="00171DD5">
            <w:pPr>
              <w:spacing w:after="0" w:line="240" w:lineRule="auto"/>
              <w:rPr>
                <w:rFonts w:ascii="Times New Roman" w:eastAsia="Times New Roman" w:hAnsi="Times New Roman"/>
                <w:sz w:val="24"/>
                <w:szCs w:val="24"/>
                <w:lang w:eastAsia="ru-RU"/>
              </w:rPr>
            </w:pPr>
            <w:r w:rsidRPr="00A37EA3">
              <w:rPr>
                <w:rFonts w:ascii="Times New Roman" w:eastAsia="Times New Roman" w:hAnsi="Times New Roman"/>
                <w:sz w:val="24"/>
                <w:szCs w:val="24"/>
                <w:lang w:eastAsia="ru-RU"/>
              </w:rPr>
              <w:t xml:space="preserve">ОГРН 1046300586727 </w:t>
            </w:r>
          </w:p>
          <w:p w:rsidR="00171DD5" w:rsidRPr="00A37EA3" w:rsidRDefault="00171DD5" w:rsidP="00171DD5">
            <w:pPr>
              <w:spacing w:after="0" w:line="240" w:lineRule="auto"/>
              <w:rPr>
                <w:rFonts w:ascii="Times New Roman" w:eastAsia="Times New Roman" w:hAnsi="Times New Roman"/>
                <w:sz w:val="24"/>
                <w:szCs w:val="24"/>
                <w:lang w:eastAsia="ru-RU"/>
              </w:rPr>
            </w:pPr>
            <w:r w:rsidRPr="00A37EA3">
              <w:rPr>
                <w:rFonts w:ascii="Times New Roman" w:eastAsia="Times New Roman" w:hAnsi="Times New Roman"/>
                <w:sz w:val="24"/>
                <w:szCs w:val="24"/>
                <w:lang w:eastAsia="ru-RU"/>
              </w:rPr>
              <w:t>Лицевой счет 03421188020</w:t>
            </w:r>
          </w:p>
          <w:p w:rsidR="00171DD5" w:rsidRPr="00A37EA3" w:rsidRDefault="00171DD5" w:rsidP="00171DD5">
            <w:pPr>
              <w:spacing w:after="0" w:line="240" w:lineRule="auto"/>
              <w:rPr>
                <w:rFonts w:ascii="Times New Roman" w:eastAsia="Times New Roman" w:hAnsi="Times New Roman"/>
                <w:sz w:val="24"/>
                <w:szCs w:val="24"/>
                <w:lang w:eastAsia="ru-RU"/>
              </w:rPr>
            </w:pPr>
            <w:r w:rsidRPr="00A37EA3">
              <w:rPr>
                <w:rFonts w:ascii="Times New Roman" w:eastAsia="Times New Roman" w:hAnsi="Times New Roman"/>
                <w:sz w:val="24"/>
                <w:szCs w:val="24"/>
                <w:lang w:eastAsia="ru-RU"/>
              </w:rPr>
              <w:t>ОКЦ № 1 ВВГУ Банка России//УФК по Нижегородской области, г. Нижний Новгород</w:t>
            </w:r>
          </w:p>
          <w:p w:rsidR="00171DD5" w:rsidRPr="00A37EA3" w:rsidRDefault="00171DD5" w:rsidP="00171DD5">
            <w:pPr>
              <w:spacing w:after="0" w:line="240" w:lineRule="auto"/>
              <w:rPr>
                <w:rFonts w:ascii="Times New Roman" w:eastAsia="Times New Roman" w:hAnsi="Times New Roman"/>
                <w:sz w:val="24"/>
                <w:szCs w:val="24"/>
                <w:lang w:eastAsia="ru-RU"/>
              </w:rPr>
            </w:pPr>
            <w:r w:rsidRPr="00A37EA3">
              <w:rPr>
                <w:rFonts w:ascii="Times New Roman" w:eastAsia="Times New Roman" w:hAnsi="Times New Roman"/>
                <w:sz w:val="24"/>
                <w:szCs w:val="24"/>
                <w:lang w:eastAsia="ru-RU"/>
              </w:rPr>
              <w:t>БИК 012202102</w:t>
            </w:r>
          </w:p>
          <w:p w:rsidR="00171DD5" w:rsidRPr="00A37EA3" w:rsidRDefault="00171DD5" w:rsidP="00171DD5">
            <w:pPr>
              <w:spacing w:after="0" w:line="240" w:lineRule="auto"/>
              <w:rPr>
                <w:rFonts w:ascii="Times New Roman" w:eastAsia="Times New Roman" w:hAnsi="Times New Roman"/>
                <w:sz w:val="24"/>
                <w:szCs w:val="24"/>
                <w:lang w:eastAsia="ru-RU"/>
              </w:rPr>
            </w:pPr>
            <w:r w:rsidRPr="00A37EA3">
              <w:rPr>
                <w:rFonts w:ascii="Times New Roman" w:eastAsia="Times New Roman" w:hAnsi="Times New Roman"/>
                <w:sz w:val="24"/>
                <w:szCs w:val="24"/>
                <w:lang w:eastAsia="ru-RU"/>
              </w:rPr>
              <w:t>Р/С 40102810745370000024</w:t>
            </w:r>
          </w:p>
          <w:p w:rsidR="00171DD5" w:rsidRPr="00A37EA3" w:rsidRDefault="00171DD5" w:rsidP="00171DD5">
            <w:pPr>
              <w:spacing w:after="0" w:line="240" w:lineRule="auto"/>
              <w:rPr>
                <w:rFonts w:ascii="Times New Roman" w:eastAsia="Times New Roman" w:hAnsi="Times New Roman"/>
                <w:sz w:val="24"/>
                <w:szCs w:val="24"/>
                <w:lang w:eastAsia="ru-RU"/>
              </w:rPr>
            </w:pPr>
            <w:r w:rsidRPr="00A37EA3">
              <w:rPr>
                <w:rFonts w:ascii="Times New Roman" w:eastAsia="Times New Roman" w:hAnsi="Times New Roman"/>
                <w:sz w:val="24"/>
                <w:szCs w:val="24"/>
                <w:lang w:eastAsia="ru-RU"/>
              </w:rPr>
              <w:t>К/С 03211643000000013249</w:t>
            </w:r>
          </w:p>
          <w:p w:rsidR="00171DD5" w:rsidRPr="00A37EA3" w:rsidRDefault="00171DD5" w:rsidP="00171DD5">
            <w:pPr>
              <w:widowControl w:val="0"/>
              <w:spacing w:after="0" w:line="240" w:lineRule="auto"/>
              <w:outlineLvl w:val="0"/>
              <w:rPr>
                <w:rFonts w:ascii="Times New Roman" w:hAnsi="Times New Roman"/>
                <w:i/>
                <w:color w:val="0000FF"/>
                <w:sz w:val="24"/>
                <w:szCs w:val="24"/>
                <w:u w:val="single"/>
              </w:rPr>
            </w:pPr>
            <w:r w:rsidRPr="00A37EA3">
              <w:rPr>
                <w:rFonts w:ascii="Times New Roman" w:eastAsia="Times New Roman" w:hAnsi="Times New Roman"/>
                <w:sz w:val="24"/>
                <w:szCs w:val="24"/>
                <w:lang w:eastAsia="ru-RU"/>
              </w:rPr>
              <w:t xml:space="preserve">Адрес электронной почты: </w:t>
            </w:r>
            <w:hyperlink r:id="rId8" w:history="1">
              <w:r w:rsidRPr="00A37EA3">
                <w:rPr>
                  <w:rFonts w:ascii="Times New Roman" w:hAnsi="Times New Roman"/>
                  <w:i/>
                  <w:color w:val="0000FF"/>
                  <w:sz w:val="24"/>
                  <w:szCs w:val="24"/>
                  <w:u w:val="single"/>
                </w:rPr>
                <w:t>zakupki.r6300@tax.gov.ru</w:t>
              </w:r>
            </w:hyperlink>
          </w:p>
          <w:p w:rsidR="00171DD5" w:rsidRPr="00A37EA3" w:rsidRDefault="007C4B56" w:rsidP="00171DD5">
            <w:pPr>
              <w:widowControl w:val="0"/>
              <w:suppressAutoHyphens/>
              <w:snapToGrid w:val="0"/>
              <w:spacing w:after="0" w:line="240" w:lineRule="auto"/>
              <w:ind w:left="11"/>
              <w:jc w:val="both"/>
              <w:rPr>
                <w:rFonts w:ascii="Times New Roman" w:hAnsi="Times New Roman"/>
                <w:b/>
                <w:bCs/>
                <w:sz w:val="24"/>
                <w:szCs w:val="24"/>
                <w:lang w:eastAsia="ru-RU"/>
              </w:rPr>
            </w:pPr>
            <w:hyperlink r:id="rId9" w:history="1">
              <w:r w:rsidR="00171DD5" w:rsidRPr="00A37EA3">
                <w:rPr>
                  <w:rStyle w:val="a6"/>
                  <w:i/>
                  <w:iCs/>
                  <w:sz w:val="24"/>
                  <w:szCs w:val="24"/>
                  <w:lang w:val="en-US" w:eastAsia="ru-RU"/>
                </w:rPr>
                <w:t>a</w:t>
              </w:r>
              <w:r w:rsidR="00171DD5" w:rsidRPr="00A37EA3">
                <w:rPr>
                  <w:rStyle w:val="a6"/>
                  <w:i/>
                  <w:iCs/>
                  <w:sz w:val="24"/>
                  <w:szCs w:val="24"/>
                  <w:lang w:eastAsia="ru-RU"/>
                </w:rPr>
                <w:t>.</w:t>
              </w:r>
              <w:r w:rsidR="00171DD5" w:rsidRPr="00A37EA3">
                <w:rPr>
                  <w:rStyle w:val="a6"/>
                  <w:i/>
                  <w:iCs/>
                  <w:sz w:val="24"/>
                  <w:szCs w:val="24"/>
                  <w:lang w:val="en-US" w:eastAsia="ru-RU"/>
                </w:rPr>
                <w:t>bagaev</w:t>
              </w:r>
              <w:r w:rsidR="00171DD5" w:rsidRPr="00A37EA3">
                <w:rPr>
                  <w:rStyle w:val="a6"/>
                  <w:i/>
                  <w:iCs/>
                  <w:sz w:val="24"/>
                  <w:szCs w:val="24"/>
                  <w:lang w:eastAsia="ru-RU"/>
                </w:rPr>
                <w:t>.r6300@</w:t>
              </w:r>
              <w:r w:rsidR="00171DD5" w:rsidRPr="00A37EA3">
                <w:rPr>
                  <w:rStyle w:val="a6"/>
                  <w:i/>
                  <w:iCs/>
                  <w:sz w:val="24"/>
                  <w:szCs w:val="24"/>
                  <w:lang w:val="en-US" w:eastAsia="ru-RU"/>
                </w:rPr>
                <w:t>tax</w:t>
              </w:r>
              <w:r w:rsidR="00171DD5" w:rsidRPr="00A37EA3">
                <w:rPr>
                  <w:rStyle w:val="a6"/>
                  <w:i/>
                  <w:iCs/>
                  <w:sz w:val="24"/>
                  <w:szCs w:val="24"/>
                  <w:lang w:eastAsia="ru-RU"/>
                </w:rPr>
                <w:t>.</w:t>
              </w:r>
              <w:r w:rsidR="00171DD5" w:rsidRPr="00A37EA3">
                <w:rPr>
                  <w:rStyle w:val="a6"/>
                  <w:i/>
                  <w:iCs/>
                  <w:sz w:val="24"/>
                  <w:szCs w:val="24"/>
                  <w:lang w:val="en-US" w:eastAsia="ru-RU"/>
                </w:rPr>
                <w:t>gov</w:t>
              </w:r>
              <w:r w:rsidR="00171DD5" w:rsidRPr="00A37EA3">
                <w:rPr>
                  <w:rStyle w:val="a6"/>
                  <w:i/>
                  <w:iCs/>
                  <w:sz w:val="24"/>
                  <w:szCs w:val="24"/>
                  <w:lang w:eastAsia="ru-RU"/>
                </w:rPr>
                <w:t>.ru</w:t>
              </w:r>
            </w:hyperlink>
          </w:p>
          <w:p w:rsidR="004B2167" w:rsidRPr="000240EC" w:rsidRDefault="00171DD5" w:rsidP="00171DD5">
            <w:pPr>
              <w:suppressAutoHyphens/>
              <w:spacing w:after="0" w:line="240" w:lineRule="auto"/>
              <w:rPr>
                <w:rFonts w:ascii="Times New Roman" w:hAnsi="Times New Roman"/>
                <w:b/>
                <w:sz w:val="24"/>
                <w:szCs w:val="24"/>
              </w:rPr>
            </w:pPr>
            <w:r w:rsidRPr="00A37EA3">
              <w:rPr>
                <w:rFonts w:ascii="Times New Roman" w:eastAsia="Times New Roman" w:hAnsi="Times New Roman"/>
                <w:b/>
                <w:sz w:val="24"/>
                <w:szCs w:val="24"/>
                <w:lang w:eastAsia="zh-CN"/>
              </w:rPr>
              <w:t>Тел.</w:t>
            </w:r>
            <w:r w:rsidRPr="00A37EA3">
              <w:rPr>
                <w:rFonts w:ascii="Times New Roman" w:eastAsia="Times New Roman" w:hAnsi="Times New Roman"/>
                <w:sz w:val="24"/>
                <w:szCs w:val="24"/>
                <w:lang w:eastAsia="zh-CN"/>
              </w:rPr>
              <w:t xml:space="preserve"> (846) 250-70-29, доб. 11-03, 11-18</w:t>
            </w:r>
          </w:p>
        </w:tc>
        <w:tc>
          <w:tcPr>
            <w:tcW w:w="5391" w:type="dxa"/>
            <w:shd w:val="clear" w:color="auto" w:fill="auto"/>
            <w:tcMar>
              <w:left w:w="125" w:type="dxa"/>
            </w:tcMar>
          </w:tcPr>
          <w:p w:rsidR="004B2167" w:rsidRPr="000240EC" w:rsidRDefault="00B505B1" w:rsidP="004B2167">
            <w:pPr>
              <w:spacing w:after="0" w:line="240" w:lineRule="auto"/>
              <w:jc w:val="center"/>
              <w:rPr>
                <w:rFonts w:ascii="Times New Roman" w:hAnsi="Times New Roman"/>
                <w:b/>
                <w:sz w:val="24"/>
                <w:szCs w:val="24"/>
              </w:rPr>
            </w:pPr>
            <w:r w:rsidRPr="000240EC">
              <w:rPr>
                <w:rFonts w:ascii="Times New Roman" w:hAnsi="Times New Roman"/>
                <w:b/>
                <w:sz w:val="24"/>
                <w:szCs w:val="24"/>
              </w:rPr>
              <w:t>ИСПОЛНИТЕЛЬ</w:t>
            </w:r>
          </w:p>
          <w:p w:rsidR="004B2167" w:rsidRPr="000240EC" w:rsidRDefault="004B2167" w:rsidP="004B2167">
            <w:pPr>
              <w:spacing w:after="0" w:line="240" w:lineRule="auto"/>
              <w:rPr>
                <w:rFonts w:ascii="Times New Roman" w:hAnsi="Times New Roman"/>
                <w:sz w:val="24"/>
                <w:szCs w:val="24"/>
              </w:rPr>
            </w:pPr>
          </w:p>
        </w:tc>
      </w:tr>
    </w:tbl>
    <w:p w:rsidR="004B2167" w:rsidRPr="000240EC" w:rsidRDefault="004B2167" w:rsidP="004B2167">
      <w:pPr>
        <w:autoSpaceDE w:val="0"/>
        <w:autoSpaceDN w:val="0"/>
        <w:adjustRightInd w:val="0"/>
        <w:spacing w:after="0" w:line="240" w:lineRule="auto"/>
        <w:ind w:firstLine="720"/>
        <w:jc w:val="right"/>
        <w:rPr>
          <w:rFonts w:ascii="Times New Roman" w:hAnsi="Times New Roman"/>
          <w:bCs/>
          <w:sz w:val="24"/>
          <w:szCs w:val="24"/>
        </w:rPr>
      </w:pPr>
    </w:p>
    <w:tbl>
      <w:tblPr>
        <w:tblW w:w="10245" w:type="dxa"/>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862"/>
        <w:gridCol w:w="5383"/>
      </w:tblGrid>
      <w:tr w:rsidR="004B2167" w:rsidRPr="000240EC" w:rsidTr="00987D2C">
        <w:trPr>
          <w:trHeight w:val="1561"/>
          <w:jc w:val="center"/>
        </w:trPr>
        <w:tc>
          <w:tcPr>
            <w:tcW w:w="4862" w:type="dxa"/>
            <w:tcBorders>
              <w:top w:val="nil"/>
              <w:left w:val="nil"/>
              <w:bottom w:val="nil"/>
              <w:right w:val="nil"/>
            </w:tcBorders>
          </w:tcPr>
          <w:p w:rsidR="004B2167" w:rsidRPr="000240EC" w:rsidRDefault="004B2167" w:rsidP="004B2167">
            <w:pPr>
              <w:widowControl w:val="0"/>
              <w:suppressAutoHyphens/>
              <w:spacing w:after="0" w:line="240" w:lineRule="auto"/>
              <w:jc w:val="center"/>
              <w:rPr>
                <w:rFonts w:ascii="Times New Roman" w:eastAsia="Times New Roman" w:hAnsi="Times New Roman"/>
                <w:b/>
                <w:snapToGrid w:val="0"/>
                <w:sz w:val="24"/>
                <w:szCs w:val="24"/>
                <w:u w:val="single"/>
                <w:lang w:eastAsia="ru-RU"/>
              </w:rPr>
            </w:pPr>
            <w:r w:rsidRPr="000240EC">
              <w:rPr>
                <w:rFonts w:ascii="Times New Roman" w:eastAsia="Times New Roman" w:hAnsi="Times New Roman"/>
                <w:b/>
                <w:sz w:val="24"/>
                <w:szCs w:val="24"/>
                <w:u w:val="single"/>
                <w:lang w:eastAsia="ru-RU"/>
              </w:rPr>
              <w:t>От Заказчика:</w:t>
            </w:r>
          </w:p>
          <w:p w:rsidR="00B062BF" w:rsidRPr="00B10550" w:rsidRDefault="00B062BF" w:rsidP="00B062BF">
            <w:pPr>
              <w:widowControl w:val="0"/>
              <w:spacing w:after="0" w:line="240" w:lineRule="auto"/>
              <w:rPr>
                <w:rFonts w:ascii="Times New Roman" w:hAnsi="Times New Roman"/>
                <w:sz w:val="24"/>
                <w:szCs w:val="24"/>
                <w:lang w:eastAsia="ru-RU"/>
              </w:rPr>
            </w:pPr>
            <w:r>
              <w:rPr>
                <w:rFonts w:ascii="Times New Roman" w:hAnsi="Times New Roman"/>
                <w:sz w:val="24"/>
                <w:szCs w:val="24"/>
                <w:lang w:eastAsia="ru-RU"/>
              </w:rPr>
              <w:t>Заместитель</w:t>
            </w:r>
            <w:r w:rsidRPr="00B10550">
              <w:rPr>
                <w:rFonts w:ascii="Times New Roman" w:hAnsi="Times New Roman"/>
                <w:sz w:val="24"/>
                <w:szCs w:val="24"/>
                <w:lang w:eastAsia="ru-RU"/>
              </w:rPr>
              <w:t xml:space="preserve"> руководителя </w:t>
            </w:r>
          </w:p>
          <w:p w:rsidR="00B062BF" w:rsidRPr="00F51DD0" w:rsidRDefault="00B062BF" w:rsidP="00B062BF">
            <w:pPr>
              <w:widowControl w:val="0"/>
              <w:spacing w:after="0" w:line="240" w:lineRule="auto"/>
              <w:rPr>
                <w:rFonts w:ascii="Times New Roman" w:hAnsi="Times New Roman"/>
                <w:sz w:val="24"/>
                <w:szCs w:val="24"/>
                <w:lang w:eastAsia="ru-RU"/>
              </w:rPr>
            </w:pPr>
            <w:r w:rsidRPr="00B10550">
              <w:rPr>
                <w:rFonts w:ascii="Times New Roman" w:hAnsi="Times New Roman"/>
                <w:sz w:val="24"/>
                <w:szCs w:val="24"/>
                <w:lang w:eastAsia="ru-RU"/>
              </w:rPr>
              <w:t>УФНС России по Самарской области</w:t>
            </w:r>
            <w:r w:rsidRPr="00F51DD0">
              <w:rPr>
                <w:rFonts w:ascii="Times New Roman" w:hAnsi="Times New Roman"/>
                <w:sz w:val="24"/>
                <w:szCs w:val="24"/>
                <w:lang w:eastAsia="ru-RU"/>
              </w:rPr>
              <w:t xml:space="preserve"> </w:t>
            </w:r>
            <w:r w:rsidRPr="00F51DD0">
              <w:rPr>
                <w:rFonts w:ascii="Times New Roman" w:hAnsi="Times New Roman"/>
                <w:sz w:val="24"/>
                <w:szCs w:val="24"/>
                <w:lang w:eastAsia="ru-RU"/>
              </w:rPr>
              <w:tab/>
            </w:r>
          </w:p>
          <w:p w:rsidR="00B062BF" w:rsidRPr="00F51DD0" w:rsidRDefault="00B062BF" w:rsidP="00B062BF">
            <w:pPr>
              <w:widowControl w:val="0"/>
              <w:spacing w:after="0" w:line="240" w:lineRule="auto"/>
              <w:jc w:val="center"/>
              <w:rPr>
                <w:rFonts w:ascii="Times New Roman" w:hAnsi="Times New Roman"/>
                <w:sz w:val="24"/>
                <w:szCs w:val="24"/>
                <w:lang w:eastAsia="ru-RU"/>
              </w:rPr>
            </w:pPr>
          </w:p>
          <w:p w:rsidR="00B062BF" w:rsidRPr="00F51DD0" w:rsidRDefault="00B062BF" w:rsidP="00B062BF">
            <w:pPr>
              <w:widowControl w:val="0"/>
              <w:spacing w:after="0" w:line="240" w:lineRule="auto"/>
              <w:jc w:val="center"/>
              <w:rPr>
                <w:rFonts w:ascii="Times New Roman" w:hAnsi="Times New Roman"/>
                <w:sz w:val="24"/>
                <w:szCs w:val="24"/>
                <w:lang w:eastAsia="ru-RU"/>
              </w:rPr>
            </w:pPr>
          </w:p>
          <w:p w:rsidR="00B062BF" w:rsidRPr="00F51DD0" w:rsidRDefault="00B062BF" w:rsidP="00B062BF">
            <w:pPr>
              <w:widowControl w:val="0"/>
              <w:spacing w:after="0" w:line="240" w:lineRule="auto"/>
              <w:rPr>
                <w:rFonts w:ascii="Times New Roman" w:hAnsi="Times New Roman"/>
                <w:sz w:val="24"/>
                <w:szCs w:val="24"/>
                <w:lang w:eastAsia="ru-RU"/>
              </w:rPr>
            </w:pPr>
            <w:r w:rsidRPr="00F51DD0">
              <w:rPr>
                <w:rFonts w:ascii="Times New Roman" w:hAnsi="Times New Roman"/>
                <w:sz w:val="24"/>
                <w:szCs w:val="24"/>
                <w:lang w:eastAsia="ru-RU"/>
              </w:rPr>
              <w:t xml:space="preserve">_________________ </w:t>
            </w:r>
            <w:r>
              <w:rPr>
                <w:rFonts w:ascii="Times New Roman" w:hAnsi="Times New Roman"/>
                <w:sz w:val="24"/>
                <w:szCs w:val="24"/>
                <w:lang w:eastAsia="ru-RU"/>
              </w:rPr>
              <w:t>/Г.Р. Хасаншина/</w:t>
            </w:r>
          </w:p>
          <w:p w:rsidR="004B2167" w:rsidRPr="000240EC" w:rsidRDefault="004B2167" w:rsidP="004B2167">
            <w:pPr>
              <w:widowControl w:val="0"/>
              <w:spacing w:after="0" w:line="240" w:lineRule="auto"/>
              <w:jc w:val="center"/>
              <w:rPr>
                <w:rFonts w:ascii="Times New Roman" w:hAnsi="Times New Roman"/>
                <w:snapToGrid w:val="0"/>
                <w:sz w:val="24"/>
                <w:szCs w:val="24"/>
              </w:rPr>
            </w:pPr>
          </w:p>
        </w:tc>
        <w:tc>
          <w:tcPr>
            <w:tcW w:w="5383" w:type="dxa"/>
            <w:tcBorders>
              <w:top w:val="nil"/>
              <w:left w:val="nil"/>
              <w:bottom w:val="nil"/>
              <w:right w:val="nil"/>
            </w:tcBorders>
          </w:tcPr>
          <w:tbl>
            <w:tblPr>
              <w:tblW w:w="0" w:type="auto"/>
              <w:tblLook w:val="04A0" w:firstRow="1" w:lastRow="0" w:firstColumn="1" w:lastColumn="0" w:noHBand="0" w:noVBand="1"/>
            </w:tblPr>
            <w:tblGrid>
              <w:gridCol w:w="5167"/>
            </w:tblGrid>
            <w:tr w:rsidR="004B2167" w:rsidRPr="000240EC" w:rsidTr="00987D2C">
              <w:trPr>
                <w:trHeight w:val="1561"/>
              </w:trPr>
              <w:tc>
                <w:tcPr>
                  <w:tcW w:w="5330" w:type="dxa"/>
                </w:tcPr>
                <w:p w:rsidR="004B2167" w:rsidRPr="000240EC" w:rsidRDefault="00B505B1" w:rsidP="004B2167">
                  <w:pPr>
                    <w:widowControl w:val="0"/>
                    <w:suppressAutoHyphens/>
                    <w:spacing w:after="0" w:line="240" w:lineRule="auto"/>
                    <w:jc w:val="center"/>
                    <w:rPr>
                      <w:rFonts w:ascii="Times New Roman" w:eastAsia="Times New Roman" w:hAnsi="Times New Roman"/>
                      <w:b/>
                      <w:sz w:val="24"/>
                      <w:szCs w:val="24"/>
                      <w:u w:val="single"/>
                      <w:lang w:eastAsia="zh-CN"/>
                    </w:rPr>
                  </w:pPr>
                  <w:r w:rsidRPr="000240EC">
                    <w:rPr>
                      <w:rFonts w:ascii="Times New Roman" w:eastAsia="Times New Roman" w:hAnsi="Times New Roman"/>
                      <w:b/>
                      <w:sz w:val="24"/>
                      <w:szCs w:val="24"/>
                      <w:u w:val="single"/>
                      <w:lang w:eastAsia="zh-CN"/>
                    </w:rPr>
                    <w:t>От Исполнителя</w:t>
                  </w:r>
                  <w:r w:rsidR="004B2167" w:rsidRPr="000240EC">
                    <w:rPr>
                      <w:rFonts w:ascii="Times New Roman" w:eastAsia="Times New Roman" w:hAnsi="Times New Roman"/>
                      <w:b/>
                      <w:sz w:val="24"/>
                      <w:szCs w:val="24"/>
                      <w:u w:val="single"/>
                      <w:lang w:eastAsia="zh-CN"/>
                    </w:rPr>
                    <w:t>:</w:t>
                  </w:r>
                </w:p>
                <w:p w:rsidR="004B2167" w:rsidRPr="000240EC" w:rsidRDefault="004B2167" w:rsidP="004B2167">
                  <w:pPr>
                    <w:widowControl w:val="0"/>
                    <w:suppressAutoHyphens/>
                    <w:spacing w:after="0" w:line="240" w:lineRule="auto"/>
                    <w:jc w:val="center"/>
                    <w:rPr>
                      <w:rFonts w:ascii="Times New Roman" w:eastAsia="Times New Roman" w:hAnsi="Times New Roman"/>
                      <w:snapToGrid w:val="0"/>
                      <w:sz w:val="24"/>
                      <w:szCs w:val="24"/>
                      <w:lang w:eastAsia="ru-RU"/>
                    </w:rPr>
                  </w:pPr>
                </w:p>
                <w:p w:rsidR="004B2167" w:rsidRPr="000240EC" w:rsidRDefault="004B2167" w:rsidP="004B2167">
                  <w:pPr>
                    <w:widowControl w:val="0"/>
                    <w:suppressAutoHyphens/>
                    <w:spacing w:after="0" w:line="240" w:lineRule="auto"/>
                    <w:jc w:val="both"/>
                    <w:outlineLvl w:val="1"/>
                    <w:rPr>
                      <w:rFonts w:ascii="Times New Roman" w:eastAsia="Times New Roman" w:hAnsi="Times New Roman"/>
                      <w:b/>
                      <w:snapToGrid w:val="0"/>
                      <w:sz w:val="24"/>
                      <w:szCs w:val="24"/>
                      <w:u w:val="single"/>
                      <w:lang w:eastAsia="ru-RU"/>
                    </w:rPr>
                  </w:pPr>
                </w:p>
                <w:p w:rsidR="004B2167" w:rsidRPr="000240EC" w:rsidRDefault="004B2167" w:rsidP="004B2167">
                  <w:pPr>
                    <w:widowControl w:val="0"/>
                    <w:suppressAutoHyphens/>
                    <w:spacing w:after="0" w:line="240" w:lineRule="auto"/>
                    <w:jc w:val="both"/>
                    <w:outlineLvl w:val="1"/>
                    <w:rPr>
                      <w:rFonts w:ascii="Times New Roman" w:eastAsia="Times New Roman" w:hAnsi="Times New Roman"/>
                      <w:b/>
                      <w:snapToGrid w:val="0"/>
                      <w:sz w:val="24"/>
                      <w:szCs w:val="24"/>
                      <w:u w:val="single"/>
                      <w:lang w:eastAsia="ru-RU"/>
                    </w:rPr>
                  </w:pPr>
                </w:p>
                <w:p w:rsidR="004B2167" w:rsidRPr="000240EC" w:rsidRDefault="004B2167" w:rsidP="004B2167">
                  <w:pPr>
                    <w:widowControl w:val="0"/>
                    <w:suppressAutoHyphens/>
                    <w:spacing w:after="0" w:line="240" w:lineRule="auto"/>
                    <w:ind w:left="1046" w:hanging="992"/>
                    <w:jc w:val="both"/>
                    <w:outlineLvl w:val="1"/>
                    <w:rPr>
                      <w:rFonts w:ascii="Times New Roman" w:eastAsia="Times New Roman" w:hAnsi="Times New Roman"/>
                      <w:snapToGrid w:val="0"/>
                      <w:sz w:val="24"/>
                      <w:szCs w:val="24"/>
                      <w:lang w:eastAsia="ru-RU"/>
                    </w:rPr>
                  </w:pPr>
                  <w:r w:rsidRPr="000240EC">
                    <w:rPr>
                      <w:rFonts w:ascii="Times New Roman" w:eastAsia="Times New Roman" w:hAnsi="Times New Roman"/>
                      <w:snapToGrid w:val="0"/>
                      <w:sz w:val="24"/>
                      <w:szCs w:val="24"/>
                      <w:lang w:eastAsia="ru-RU"/>
                    </w:rPr>
                    <w:t>_________________________/</w:t>
                  </w:r>
                  <w:r w:rsidR="00E31477" w:rsidRPr="000240EC">
                    <w:rPr>
                      <w:rFonts w:ascii="Times New Roman" w:eastAsia="Times New Roman" w:hAnsi="Times New Roman"/>
                      <w:snapToGrid w:val="0"/>
                      <w:sz w:val="24"/>
                      <w:szCs w:val="24"/>
                      <w:lang w:eastAsia="ru-RU"/>
                    </w:rPr>
                    <w:t xml:space="preserve">                       </w:t>
                  </w:r>
                  <w:r w:rsidRPr="000240EC">
                    <w:rPr>
                      <w:rFonts w:ascii="Times New Roman" w:eastAsia="Times New Roman" w:hAnsi="Times New Roman"/>
                      <w:snapToGrid w:val="0"/>
                      <w:sz w:val="24"/>
                      <w:szCs w:val="24"/>
                      <w:lang w:eastAsia="ru-RU"/>
                    </w:rPr>
                    <w:t>/</w:t>
                  </w:r>
                </w:p>
                <w:p w:rsidR="004B2167" w:rsidRPr="000240EC" w:rsidRDefault="004B2167" w:rsidP="00565120">
                  <w:pPr>
                    <w:widowControl w:val="0"/>
                    <w:suppressAutoHyphens/>
                    <w:spacing w:after="0" w:line="240" w:lineRule="auto"/>
                    <w:rPr>
                      <w:rFonts w:ascii="Times New Roman" w:eastAsia="Times New Roman" w:hAnsi="Times New Roman"/>
                      <w:snapToGrid w:val="0"/>
                      <w:sz w:val="24"/>
                      <w:szCs w:val="24"/>
                      <w:lang w:eastAsia="ru-RU"/>
                    </w:rPr>
                  </w:pPr>
                  <w:r w:rsidRPr="000240EC">
                    <w:rPr>
                      <w:rFonts w:ascii="Times New Roman" w:eastAsia="Times New Roman" w:hAnsi="Times New Roman"/>
                      <w:iCs/>
                      <w:snapToGrid w:val="0"/>
                      <w:sz w:val="24"/>
                      <w:szCs w:val="24"/>
                      <w:lang w:eastAsia="ru-RU"/>
                    </w:rPr>
                    <w:t xml:space="preserve">          м.п. </w:t>
                  </w:r>
                  <w:r w:rsidR="00565120">
                    <w:rPr>
                      <w:rFonts w:ascii="Times New Roman" w:eastAsia="Times New Roman" w:hAnsi="Times New Roman"/>
                      <w:iCs/>
                      <w:snapToGrid w:val="0"/>
                      <w:sz w:val="24"/>
                      <w:szCs w:val="24"/>
                      <w:lang w:eastAsia="ru-RU"/>
                    </w:rPr>
                    <w:t xml:space="preserve">(подпись) </w:t>
                  </w:r>
                </w:p>
              </w:tc>
            </w:tr>
          </w:tbl>
          <w:p w:rsidR="004B2167" w:rsidRPr="000240EC" w:rsidRDefault="004B2167" w:rsidP="004B2167">
            <w:pPr>
              <w:widowControl w:val="0"/>
              <w:suppressAutoHyphens/>
              <w:spacing w:after="0" w:line="240" w:lineRule="auto"/>
              <w:ind w:left="1046" w:hanging="992"/>
              <w:jc w:val="both"/>
              <w:outlineLvl w:val="1"/>
              <w:rPr>
                <w:rFonts w:ascii="Times New Roman" w:eastAsia="Times New Roman" w:hAnsi="Times New Roman"/>
                <w:bCs/>
                <w:iCs/>
                <w:sz w:val="24"/>
                <w:szCs w:val="24"/>
                <w:lang w:eastAsia="ru-RU"/>
              </w:rPr>
            </w:pPr>
          </w:p>
        </w:tc>
      </w:tr>
    </w:tbl>
    <w:p w:rsidR="004B2167" w:rsidRPr="000240EC" w:rsidRDefault="004B2167" w:rsidP="00FF7CA1">
      <w:pPr>
        <w:jc w:val="center"/>
        <w:rPr>
          <w:rFonts w:ascii="Times New Roman" w:hAnsi="Times New Roman"/>
          <w:b/>
          <w:sz w:val="24"/>
          <w:szCs w:val="24"/>
        </w:rPr>
      </w:pPr>
    </w:p>
    <w:p w:rsidR="00375C9B" w:rsidRPr="000240EC" w:rsidRDefault="00375C9B" w:rsidP="003A7A3E">
      <w:pPr>
        <w:autoSpaceDE w:val="0"/>
        <w:autoSpaceDN w:val="0"/>
        <w:adjustRightInd w:val="0"/>
        <w:spacing w:after="0" w:line="240" w:lineRule="auto"/>
        <w:rPr>
          <w:rFonts w:ascii="Times New Roman" w:hAnsi="Times New Roman"/>
          <w:sz w:val="24"/>
          <w:szCs w:val="24"/>
        </w:rPr>
      </w:pPr>
    </w:p>
    <w:p w:rsidR="007667D4" w:rsidRPr="000240EC" w:rsidRDefault="007667D4">
      <w:pPr>
        <w:spacing w:after="0" w:line="240" w:lineRule="auto"/>
        <w:rPr>
          <w:rFonts w:ascii="Times New Roman" w:hAnsi="Times New Roman"/>
          <w:sz w:val="24"/>
          <w:szCs w:val="24"/>
        </w:rPr>
      </w:pPr>
      <w:r w:rsidRPr="000240EC">
        <w:rPr>
          <w:rFonts w:ascii="Times New Roman" w:hAnsi="Times New Roman"/>
          <w:sz w:val="24"/>
          <w:szCs w:val="24"/>
        </w:rPr>
        <w:br w:type="page"/>
      </w:r>
    </w:p>
    <w:p w:rsidR="000E251B" w:rsidRPr="000240EC" w:rsidRDefault="000E251B" w:rsidP="000E251B">
      <w:pPr>
        <w:autoSpaceDE w:val="0"/>
        <w:autoSpaceDN w:val="0"/>
        <w:adjustRightInd w:val="0"/>
        <w:spacing w:after="0" w:line="240" w:lineRule="auto"/>
        <w:ind w:firstLine="720"/>
        <w:jc w:val="right"/>
        <w:rPr>
          <w:rFonts w:ascii="Times New Roman" w:hAnsi="Times New Roman"/>
          <w:sz w:val="24"/>
          <w:szCs w:val="24"/>
        </w:rPr>
      </w:pPr>
      <w:r w:rsidRPr="000240EC">
        <w:rPr>
          <w:rFonts w:ascii="Times New Roman" w:hAnsi="Times New Roman"/>
          <w:sz w:val="24"/>
          <w:szCs w:val="24"/>
        </w:rPr>
        <w:lastRenderedPageBreak/>
        <w:t xml:space="preserve">Приложение № </w:t>
      </w:r>
      <w:r w:rsidR="00375C9B" w:rsidRPr="000240EC">
        <w:rPr>
          <w:rFonts w:ascii="Times New Roman" w:hAnsi="Times New Roman"/>
          <w:sz w:val="24"/>
          <w:szCs w:val="24"/>
        </w:rPr>
        <w:t>1</w:t>
      </w:r>
      <w:r w:rsidRPr="000240EC">
        <w:rPr>
          <w:rFonts w:ascii="Times New Roman" w:hAnsi="Times New Roman"/>
          <w:sz w:val="24"/>
          <w:szCs w:val="24"/>
        </w:rPr>
        <w:t xml:space="preserve"> </w:t>
      </w:r>
    </w:p>
    <w:p w:rsidR="000E251B" w:rsidRPr="000240EC" w:rsidRDefault="000E251B" w:rsidP="00370399">
      <w:pPr>
        <w:autoSpaceDE w:val="0"/>
        <w:autoSpaceDN w:val="0"/>
        <w:adjustRightInd w:val="0"/>
        <w:spacing w:after="0" w:line="240" w:lineRule="auto"/>
        <w:ind w:firstLine="720"/>
        <w:jc w:val="right"/>
        <w:rPr>
          <w:rFonts w:ascii="Times New Roman" w:hAnsi="Times New Roman"/>
          <w:sz w:val="24"/>
          <w:szCs w:val="24"/>
        </w:rPr>
      </w:pPr>
      <w:r w:rsidRPr="000240EC">
        <w:rPr>
          <w:rFonts w:ascii="Times New Roman" w:hAnsi="Times New Roman"/>
          <w:sz w:val="24"/>
          <w:szCs w:val="24"/>
        </w:rPr>
        <w:t>к Договору №  ___________</w:t>
      </w:r>
    </w:p>
    <w:p w:rsidR="000E251B" w:rsidRPr="000240EC" w:rsidRDefault="000E251B" w:rsidP="000E251B">
      <w:pPr>
        <w:spacing w:after="0" w:line="240" w:lineRule="auto"/>
        <w:ind w:right="21" w:firstLine="29"/>
        <w:jc w:val="right"/>
        <w:rPr>
          <w:rFonts w:ascii="Times New Roman" w:hAnsi="Times New Roman"/>
          <w:sz w:val="24"/>
          <w:szCs w:val="24"/>
        </w:rPr>
      </w:pPr>
      <w:r w:rsidRPr="000240EC">
        <w:rPr>
          <w:rFonts w:ascii="Times New Roman" w:hAnsi="Times New Roman"/>
          <w:sz w:val="24"/>
          <w:szCs w:val="24"/>
        </w:rPr>
        <w:t xml:space="preserve"> От_______________20___ г.</w:t>
      </w:r>
    </w:p>
    <w:p w:rsidR="005B1ACA" w:rsidRDefault="005B1ACA" w:rsidP="00967040">
      <w:pPr>
        <w:widowControl w:val="0"/>
        <w:tabs>
          <w:tab w:val="left" w:pos="1276"/>
          <w:tab w:val="left" w:pos="1418"/>
        </w:tabs>
        <w:suppressAutoHyphens/>
        <w:spacing w:after="0" w:line="240" w:lineRule="auto"/>
        <w:jc w:val="center"/>
        <w:rPr>
          <w:rFonts w:ascii="Times New Roman" w:eastAsia="Times New Roman" w:hAnsi="Times New Roman"/>
          <w:b/>
          <w:sz w:val="24"/>
          <w:szCs w:val="24"/>
          <w:lang w:eastAsia="ar-SA"/>
        </w:rPr>
      </w:pPr>
    </w:p>
    <w:p w:rsidR="00967040" w:rsidRPr="00967040" w:rsidRDefault="00967040" w:rsidP="00967040">
      <w:pPr>
        <w:widowControl w:val="0"/>
        <w:tabs>
          <w:tab w:val="left" w:pos="1276"/>
          <w:tab w:val="left" w:pos="1418"/>
        </w:tabs>
        <w:suppressAutoHyphens/>
        <w:spacing w:after="0" w:line="240" w:lineRule="auto"/>
        <w:jc w:val="center"/>
        <w:rPr>
          <w:rFonts w:ascii="Times New Roman" w:eastAsia="Times New Roman" w:hAnsi="Times New Roman"/>
          <w:b/>
          <w:sz w:val="24"/>
          <w:szCs w:val="24"/>
          <w:lang w:eastAsia="ar-SA"/>
        </w:rPr>
      </w:pPr>
      <w:r w:rsidRPr="00967040">
        <w:rPr>
          <w:rFonts w:ascii="Times New Roman" w:eastAsia="Times New Roman" w:hAnsi="Times New Roman"/>
          <w:b/>
          <w:sz w:val="24"/>
          <w:szCs w:val="24"/>
          <w:lang w:eastAsia="ar-SA"/>
        </w:rPr>
        <w:t>ТЕХНИЧЕСКОЕ ЗАДАНИЕ</w:t>
      </w:r>
    </w:p>
    <w:p w:rsidR="00967040" w:rsidRDefault="00967040" w:rsidP="00967040">
      <w:pPr>
        <w:widowControl w:val="0"/>
        <w:tabs>
          <w:tab w:val="left" w:pos="1276"/>
          <w:tab w:val="left" w:pos="1418"/>
        </w:tabs>
        <w:suppressAutoHyphens/>
        <w:spacing w:after="0" w:line="240" w:lineRule="auto"/>
        <w:jc w:val="center"/>
        <w:rPr>
          <w:rFonts w:ascii="Times New Roman" w:eastAsia="Times New Roman" w:hAnsi="Times New Roman"/>
          <w:b/>
          <w:sz w:val="24"/>
          <w:szCs w:val="24"/>
          <w:lang w:eastAsia="ar-SA"/>
        </w:rPr>
      </w:pPr>
    </w:p>
    <w:p w:rsidR="001F3ACC" w:rsidRPr="00E56198" w:rsidRDefault="001F3ACC" w:rsidP="00E56198">
      <w:pPr>
        <w:widowControl w:val="0"/>
        <w:tabs>
          <w:tab w:val="left" w:pos="1276"/>
          <w:tab w:val="left" w:pos="1418"/>
        </w:tabs>
        <w:suppressAutoHyphens/>
        <w:spacing w:after="0" w:line="240" w:lineRule="auto"/>
        <w:jc w:val="center"/>
        <w:rPr>
          <w:rFonts w:ascii="Times New Roman" w:eastAsia="Times New Roman" w:hAnsi="Times New Roman"/>
          <w:b/>
          <w:sz w:val="24"/>
          <w:szCs w:val="24"/>
          <w:lang w:eastAsia="ar-SA"/>
        </w:rPr>
      </w:pPr>
    </w:p>
    <w:p w:rsidR="00E56198" w:rsidRPr="00E56198" w:rsidRDefault="00E56198" w:rsidP="00E56198">
      <w:pPr>
        <w:pStyle w:val="a7"/>
        <w:widowControl w:val="0"/>
        <w:numPr>
          <w:ilvl w:val="0"/>
          <w:numId w:val="8"/>
        </w:numPr>
        <w:tabs>
          <w:tab w:val="left" w:pos="0"/>
          <w:tab w:val="left" w:pos="284"/>
        </w:tabs>
        <w:autoSpaceDE w:val="0"/>
        <w:autoSpaceDN w:val="0"/>
        <w:adjustRightInd w:val="0"/>
        <w:spacing w:after="0" w:line="240" w:lineRule="auto"/>
        <w:ind w:left="0" w:firstLine="709"/>
        <w:contextualSpacing/>
        <w:jc w:val="both"/>
        <w:rPr>
          <w:rFonts w:ascii="Times New Roman" w:hAnsi="Times New Roman"/>
          <w:b/>
          <w:sz w:val="24"/>
          <w:szCs w:val="24"/>
        </w:rPr>
      </w:pPr>
      <w:r w:rsidRPr="00E56198">
        <w:rPr>
          <w:rFonts w:ascii="Times New Roman" w:hAnsi="Times New Roman"/>
          <w:b/>
          <w:snapToGrid w:val="0"/>
          <w:sz w:val="24"/>
          <w:szCs w:val="24"/>
        </w:rPr>
        <w:t>Наименование закупки: «</w:t>
      </w:r>
      <w:r w:rsidRPr="00E56198">
        <w:rPr>
          <w:rFonts w:ascii="Times New Roman" w:hAnsi="Times New Roman"/>
          <w:sz w:val="24"/>
          <w:szCs w:val="24"/>
          <w:lang w:eastAsia="ar-SA"/>
        </w:rPr>
        <w:t xml:space="preserve">Оказание услуг </w:t>
      </w:r>
      <w:r w:rsidRPr="00E56198">
        <w:rPr>
          <w:rFonts w:ascii="Times New Roman" w:eastAsia="Arial Unicode MS" w:hAnsi="Times New Roman"/>
          <w:bCs/>
          <w:spacing w:val="-1"/>
          <w:sz w:val="24"/>
          <w:szCs w:val="24"/>
        </w:rPr>
        <w:t>по техническому обслуживанию и ремонту кондиционеров (сплит-систем)»</w:t>
      </w:r>
    </w:p>
    <w:p w:rsidR="00E56198" w:rsidRPr="00E56198" w:rsidRDefault="00E56198" w:rsidP="00E56198">
      <w:pPr>
        <w:spacing w:after="0" w:line="240" w:lineRule="auto"/>
        <w:ind w:firstLine="709"/>
        <w:jc w:val="both"/>
        <w:rPr>
          <w:rFonts w:ascii="Times New Roman" w:hAnsi="Times New Roman"/>
          <w:sz w:val="24"/>
          <w:szCs w:val="24"/>
        </w:rPr>
      </w:pPr>
      <w:r w:rsidRPr="00E56198">
        <w:rPr>
          <w:rFonts w:ascii="Times New Roman" w:hAnsi="Times New Roman"/>
          <w:b/>
          <w:sz w:val="24"/>
          <w:szCs w:val="24"/>
        </w:rPr>
        <w:t>1.1. Общероссийский классификатор продукции по видам экономической деятельности 2 (ОКПД2)</w:t>
      </w:r>
      <w:r w:rsidRPr="00E56198">
        <w:rPr>
          <w:rFonts w:ascii="Times New Roman" w:hAnsi="Times New Roman"/>
          <w:sz w:val="24"/>
          <w:szCs w:val="24"/>
        </w:rPr>
        <w:t xml:space="preserve"> – 33.12.19 - Услуги по ремонту и техническому обслуживанию прочего оборудования общего назначения, не включенного в другие группировки.</w:t>
      </w:r>
    </w:p>
    <w:p w:rsidR="00E56198" w:rsidRPr="00E56198" w:rsidRDefault="00E56198" w:rsidP="00E56198">
      <w:pPr>
        <w:spacing w:after="0" w:line="240" w:lineRule="auto"/>
        <w:ind w:firstLine="709"/>
        <w:jc w:val="both"/>
        <w:rPr>
          <w:rFonts w:ascii="Times New Roman" w:hAnsi="Times New Roman"/>
          <w:sz w:val="24"/>
          <w:szCs w:val="24"/>
        </w:rPr>
      </w:pPr>
      <w:r w:rsidRPr="00E56198">
        <w:rPr>
          <w:rFonts w:ascii="Times New Roman" w:hAnsi="Times New Roman"/>
          <w:sz w:val="24"/>
          <w:szCs w:val="24"/>
        </w:rPr>
        <w:t>Единицы измерения (количество товара, объем работы, услуги по ОКЕИ): Условная единица.</w:t>
      </w:r>
    </w:p>
    <w:p w:rsidR="00E56198" w:rsidRPr="00E56198" w:rsidRDefault="00E56198" w:rsidP="00E56198">
      <w:pPr>
        <w:spacing w:after="0" w:line="240" w:lineRule="auto"/>
        <w:ind w:firstLine="709"/>
        <w:jc w:val="both"/>
        <w:rPr>
          <w:rFonts w:ascii="Times New Roman" w:hAnsi="Times New Roman"/>
          <w:sz w:val="24"/>
          <w:szCs w:val="24"/>
        </w:rPr>
      </w:pPr>
      <w:r w:rsidRPr="00E56198">
        <w:rPr>
          <w:rFonts w:ascii="Times New Roman" w:hAnsi="Times New Roman"/>
          <w:b/>
          <w:sz w:val="24"/>
          <w:szCs w:val="24"/>
        </w:rPr>
        <w:t>1.2. Место оказания Услуг:</w:t>
      </w:r>
      <w:r w:rsidRPr="00E56198">
        <w:rPr>
          <w:rFonts w:ascii="Times New Roman" w:hAnsi="Times New Roman"/>
          <w:sz w:val="24"/>
          <w:szCs w:val="24"/>
        </w:rPr>
        <w:t xml:space="preserve"> Объекты УФНС России по Самарской области, в том числе находящиеся в пользовании Межрайонных ИФНС России по Самарской области, указанные в разделе 7 настоящего Технического задания.</w:t>
      </w:r>
    </w:p>
    <w:p w:rsidR="00E56198" w:rsidRPr="00E56198" w:rsidRDefault="00E56198" w:rsidP="00E56198">
      <w:pPr>
        <w:widowControl w:val="0"/>
        <w:autoSpaceDE w:val="0"/>
        <w:autoSpaceDN w:val="0"/>
        <w:spacing w:after="0" w:line="240" w:lineRule="auto"/>
        <w:ind w:firstLine="709"/>
        <w:jc w:val="both"/>
        <w:rPr>
          <w:rFonts w:ascii="Times New Roman" w:hAnsi="Times New Roman"/>
          <w:sz w:val="24"/>
          <w:szCs w:val="24"/>
        </w:rPr>
      </w:pPr>
      <w:r w:rsidRPr="00E56198">
        <w:rPr>
          <w:rFonts w:ascii="Times New Roman" w:hAnsi="Times New Roman"/>
          <w:b/>
          <w:sz w:val="24"/>
          <w:szCs w:val="24"/>
        </w:rPr>
        <w:t>1.3.</w:t>
      </w:r>
      <w:r w:rsidRPr="00E56198">
        <w:rPr>
          <w:rFonts w:ascii="Times New Roman" w:hAnsi="Times New Roman"/>
          <w:sz w:val="24"/>
          <w:szCs w:val="24"/>
        </w:rPr>
        <w:t xml:space="preserve"> </w:t>
      </w:r>
      <w:r w:rsidRPr="00E56198">
        <w:rPr>
          <w:rFonts w:ascii="Times New Roman" w:hAnsi="Times New Roman"/>
          <w:iCs/>
          <w:sz w:val="24"/>
          <w:szCs w:val="24"/>
        </w:rPr>
        <w:t>Сроки оказания услуг:</w:t>
      </w:r>
    </w:p>
    <w:p w:rsidR="00E56198" w:rsidRPr="00E56198" w:rsidRDefault="00E56198" w:rsidP="00E56198">
      <w:pPr>
        <w:spacing w:after="0" w:line="240" w:lineRule="auto"/>
        <w:ind w:firstLine="708"/>
        <w:jc w:val="both"/>
        <w:rPr>
          <w:rFonts w:ascii="Times New Roman" w:hAnsi="Times New Roman"/>
          <w:color w:val="000000" w:themeColor="text1"/>
          <w:sz w:val="24"/>
          <w:szCs w:val="24"/>
        </w:rPr>
      </w:pPr>
      <w:r w:rsidRPr="00E56198">
        <w:rPr>
          <w:rFonts w:ascii="Times New Roman" w:hAnsi="Times New Roman"/>
          <w:color w:val="000000" w:themeColor="text1"/>
          <w:sz w:val="24"/>
          <w:szCs w:val="24"/>
        </w:rPr>
        <w:t xml:space="preserve">Начало оказания услуг – с момента заключения </w:t>
      </w:r>
      <w:r w:rsidR="00953D97" w:rsidRPr="00AF7FD4">
        <w:rPr>
          <w:rFonts w:ascii="Times New Roman" w:hAnsi="Times New Roman"/>
          <w:color w:val="000000" w:themeColor="text1"/>
          <w:sz w:val="24"/>
          <w:szCs w:val="24"/>
        </w:rPr>
        <w:t>Договора</w:t>
      </w:r>
      <w:r w:rsidRPr="00AF7FD4">
        <w:rPr>
          <w:rFonts w:ascii="Times New Roman" w:hAnsi="Times New Roman"/>
          <w:color w:val="000000" w:themeColor="text1"/>
          <w:sz w:val="24"/>
          <w:szCs w:val="24"/>
        </w:rPr>
        <w:t>.</w:t>
      </w:r>
    </w:p>
    <w:p w:rsidR="00E56198" w:rsidRPr="00E56198" w:rsidRDefault="00E56198" w:rsidP="00E56198">
      <w:pPr>
        <w:spacing w:after="0" w:line="240" w:lineRule="auto"/>
        <w:ind w:firstLine="708"/>
        <w:jc w:val="both"/>
        <w:rPr>
          <w:rFonts w:ascii="Times New Roman" w:hAnsi="Times New Roman"/>
          <w:color w:val="000000" w:themeColor="text1"/>
          <w:sz w:val="24"/>
          <w:szCs w:val="24"/>
        </w:rPr>
      </w:pPr>
      <w:r w:rsidRPr="00E56198">
        <w:rPr>
          <w:rFonts w:ascii="Times New Roman" w:hAnsi="Times New Roman"/>
          <w:color w:val="000000" w:themeColor="text1"/>
          <w:sz w:val="24"/>
          <w:szCs w:val="24"/>
        </w:rPr>
        <w:t>Дата окончания оказания услуг - 3</w:t>
      </w:r>
      <w:r w:rsidR="00171DD5">
        <w:rPr>
          <w:rFonts w:ascii="Times New Roman" w:hAnsi="Times New Roman"/>
          <w:color w:val="000000" w:themeColor="text1"/>
          <w:sz w:val="24"/>
          <w:szCs w:val="24"/>
        </w:rPr>
        <w:t>1</w:t>
      </w:r>
      <w:r w:rsidRPr="00E56198">
        <w:rPr>
          <w:rFonts w:ascii="Times New Roman" w:hAnsi="Times New Roman"/>
          <w:color w:val="000000" w:themeColor="text1"/>
          <w:sz w:val="24"/>
          <w:szCs w:val="24"/>
        </w:rPr>
        <w:t>.0</w:t>
      </w:r>
      <w:r w:rsidR="00171DD5">
        <w:rPr>
          <w:rFonts w:ascii="Times New Roman" w:hAnsi="Times New Roman"/>
          <w:color w:val="000000" w:themeColor="text1"/>
          <w:sz w:val="24"/>
          <w:szCs w:val="24"/>
        </w:rPr>
        <w:t>5</w:t>
      </w:r>
      <w:r w:rsidRPr="00E56198">
        <w:rPr>
          <w:rFonts w:ascii="Times New Roman" w:hAnsi="Times New Roman"/>
          <w:color w:val="000000" w:themeColor="text1"/>
          <w:sz w:val="24"/>
          <w:szCs w:val="24"/>
        </w:rPr>
        <w:t>.202</w:t>
      </w:r>
      <w:r w:rsidR="00171DD5">
        <w:rPr>
          <w:rFonts w:ascii="Times New Roman" w:hAnsi="Times New Roman"/>
          <w:color w:val="000000" w:themeColor="text1"/>
          <w:sz w:val="24"/>
          <w:szCs w:val="24"/>
        </w:rPr>
        <w:t>7</w:t>
      </w:r>
      <w:r w:rsidRPr="00E56198">
        <w:rPr>
          <w:rFonts w:ascii="Times New Roman" w:hAnsi="Times New Roman"/>
          <w:color w:val="000000" w:themeColor="text1"/>
          <w:sz w:val="24"/>
          <w:szCs w:val="24"/>
        </w:rPr>
        <w:t>.</w:t>
      </w:r>
    </w:p>
    <w:p w:rsidR="00E56198" w:rsidRPr="00E56198" w:rsidRDefault="00E56198" w:rsidP="00E56198">
      <w:pPr>
        <w:spacing w:after="0" w:line="240" w:lineRule="auto"/>
        <w:rPr>
          <w:rFonts w:ascii="Times New Roman" w:hAnsi="Times New Roman"/>
          <w:sz w:val="24"/>
          <w:szCs w:val="24"/>
        </w:rPr>
      </w:pPr>
    </w:p>
    <w:p w:rsidR="00E56198" w:rsidRPr="00E56198" w:rsidRDefault="00E56198" w:rsidP="00E56198">
      <w:pPr>
        <w:pStyle w:val="a7"/>
        <w:numPr>
          <w:ilvl w:val="0"/>
          <w:numId w:val="8"/>
        </w:numPr>
        <w:spacing w:after="0" w:line="240" w:lineRule="auto"/>
        <w:contextualSpacing/>
        <w:jc w:val="center"/>
        <w:rPr>
          <w:rFonts w:ascii="Times New Roman" w:hAnsi="Times New Roman"/>
          <w:b/>
          <w:color w:val="000000"/>
          <w:sz w:val="24"/>
          <w:szCs w:val="24"/>
        </w:rPr>
      </w:pPr>
      <w:r w:rsidRPr="00E56198">
        <w:rPr>
          <w:rFonts w:ascii="Times New Roman" w:hAnsi="Times New Roman"/>
          <w:b/>
          <w:color w:val="000000"/>
          <w:sz w:val="24"/>
          <w:szCs w:val="24"/>
        </w:rPr>
        <w:t>Содержание, требования и условия оказания услуг.</w:t>
      </w:r>
    </w:p>
    <w:p w:rsidR="00E56198" w:rsidRPr="00E56198" w:rsidRDefault="00E56198" w:rsidP="00E56198">
      <w:pPr>
        <w:spacing w:after="0" w:line="240" w:lineRule="auto"/>
        <w:ind w:firstLine="709"/>
        <w:jc w:val="both"/>
        <w:rPr>
          <w:rFonts w:ascii="Times New Roman" w:hAnsi="Times New Roman"/>
          <w:sz w:val="24"/>
          <w:szCs w:val="24"/>
        </w:rPr>
      </w:pPr>
      <w:r w:rsidRPr="00E56198">
        <w:rPr>
          <w:rFonts w:ascii="Times New Roman" w:hAnsi="Times New Roman"/>
          <w:sz w:val="24"/>
          <w:szCs w:val="24"/>
        </w:rPr>
        <w:t xml:space="preserve">2.1. Техническое обслуживание и ремонт кондиционеров (сплит-систем) представляет собой комплекс организационно-технических мероприятий планово-предупредительного характера по поддержанию кондиционеров в работоспособном состоянии. </w:t>
      </w:r>
    </w:p>
    <w:p w:rsidR="00E56198" w:rsidRPr="00E56198" w:rsidRDefault="00E56198" w:rsidP="00E56198">
      <w:pPr>
        <w:spacing w:after="0" w:line="240" w:lineRule="auto"/>
        <w:ind w:firstLine="709"/>
        <w:jc w:val="both"/>
        <w:rPr>
          <w:rFonts w:ascii="Times New Roman" w:hAnsi="Times New Roman"/>
          <w:sz w:val="24"/>
          <w:szCs w:val="24"/>
        </w:rPr>
      </w:pPr>
      <w:r w:rsidRPr="00E56198">
        <w:rPr>
          <w:rFonts w:ascii="Times New Roman" w:hAnsi="Times New Roman"/>
          <w:sz w:val="24"/>
          <w:szCs w:val="24"/>
        </w:rPr>
        <w:t>2.2. Если в процессе выполнения технического обслуживания и диагностики кондиционеров Исполнителем обнаруживается оборудование, техническое состояние которого не может обеспечить безопасную эффективную эксплуатацию и требующее ремонта, то на каждую единицу такого оборудования Исполнителем совместно с Заказчиком оформляется Дефектная ведомость, являющаяся основанием для проведения ремонта. В случае невозможности восстановления оборудования Исполнитель составляет и передает Заказчику Акт технического состояния вышедшего из строя оборудования.</w:t>
      </w:r>
    </w:p>
    <w:p w:rsidR="00E56198" w:rsidRPr="00E56198" w:rsidRDefault="00E56198" w:rsidP="00E56198">
      <w:pPr>
        <w:spacing w:after="0" w:line="240" w:lineRule="auto"/>
        <w:ind w:firstLine="709"/>
        <w:jc w:val="both"/>
        <w:rPr>
          <w:rFonts w:ascii="Times New Roman" w:hAnsi="Times New Roman"/>
          <w:sz w:val="24"/>
          <w:szCs w:val="24"/>
        </w:rPr>
      </w:pPr>
      <w:r w:rsidRPr="00E56198">
        <w:rPr>
          <w:rFonts w:ascii="Times New Roman" w:hAnsi="Times New Roman"/>
          <w:sz w:val="24"/>
          <w:szCs w:val="24"/>
        </w:rPr>
        <w:t>2.3. Оказание услуг производится в соответствии с действующими нормативно-техническими документами, с соблюдением требований по технике безопасности, проведение необходимых мероприятий по охране окружающей среды, противопожарных мероприятий. При оказании услуг Исполнитель несет ответственность за соблюдением правил техники безопасности и пожарной безопасности на объекте.</w:t>
      </w:r>
    </w:p>
    <w:p w:rsidR="00E56198" w:rsidRPr="00E56198" w:rsidRDefault="00E56198" w:rsidP="00E56198">
      <w:pPr>
        <w:spacing w:after="0" w:line="240" w:lineRule="auto"/>
        <w:ind w:firstLine="709"/>
        <w:jc w:val="both"/>
        <w:rPr>
          <w:rFonts w:ascii="Times New Roman" w:hAnsi="Times New Roman"/>
          <w:sz w:val="24"/>
          <w:szCs w:val="24"/>
        </w:rPr>
      </w:pPr>
      <w:r w:rsidRPr="00E56198">
        <w:rPr>
          <w:rFonts w:ascii="Times New Roman" w:hAnsi="Times New Roman"/>
          <w:sz w:val="24"/>
          <w:szCs w:val="24"/>
        </w:rPr>
        <w:t>2.4. Услуги по техническому обслуживанию кондиционеров (сплит-систем) включают в себя все сопутствующие работы и материалы, необходимые для эксплуатации оборудования, а также услуги автовышки, альпинистов (при необходимости).</w:t>
      </w:r>
    </w:p>
    <w:p w:rsidR="00E56198" w:rsidRPr="00E56198" w:rsidRDefault="00E56198" w:rsidP="00E56198">
      <w:pPr>
        <w:spacing w:after="0" w:line="240" w:lineRule="auto"/>
        <w:ind w:firstLine="709"/>
        <w:jc w:val="both"/>
        <w:rPr>
          <w:rFonts w:ascii="Times New Roman" w:hAnsi="Times New Roman"/>
          <w:sz w:val="24"/>
          <w:szCs w:val="24"/>
        </w:rPr>
      </w:pPr>
      <w:r w:rsidRPr="00E56198">
        <w:rPr>
          <w:rFonts w:ascii="Times New Roman" w:hAnsi="Times New Roman"/>
          <w:sz w:val="24"/>
          <w:szCs w:val="24"/>
        </w:rPr>
        <w:t xml:space="preserve">2.5 При оказании услуг применяются материалы, отвечающие современным требованиям, предъявляемым к оказываемым услугам в соответствии с действующей нормативно-технической документацией. </w:t>
      </w:r>
    </w:p>
    <w:p w:rsidR="00E56198" w:rsidRPr="00AF7FD4" w:rsidRDefault="00E56198" w:rsidP="00E56198">
      <w:pPr>
        <w:spacing w:after="0" w:line="240" w:lineRule="auto"/>
        <w:ind w:firstLine="709"/>
        <w:jc w:val="both"/>
        <w:rPr>
          <w:rFonts w:ascii="Times New Roman" w:hAnsi="Times New Roman"/>
          <w:sz w:val="24"/>
          <w:szCs w:val="24"/>
        </w:rPr>
      </w:pPr>
      <w:r w:rsidRPr="00E56198">
        <w:rPr>
          <w:rFonts w:ascii="Times New Roman" w:hAnsi="Times New Roman"/>
          <w:sz w:val="24"/>
          <w:szCs w:val="24"/>
        </w:rPr>
        <w:t xml:space="preserve">2.6. Исполнитель оказывает услуги по ремонту кондиционеров (сплит-систем) с использованием собственных запасных частей и материалов, а также проводит дополнительные работы, которые не относятся к регламентным работам, но необходимы для поддержания работоспособного состояния кондиционеров (сплит-систем), стоимость таких работ учтена в стоимости </w:t>
      </w:r>
      <w:r w:rsidR="00953D97" w:rsidRPr="00AF7FD4">
        <w:rPr>
          <w:rFonts w:ascii="Times New Roman" w:hAnsi="Times New Roman"/>
          <w:color w:val="000000" w:themeColor="text1"/>
          <w:sz w:val="24"/>
          <w:szCs w:val="24"/>
        </w:rPr>
        <w:t>Договор</w:t>
      </w:r>
      <w:r w:rsidRPr="00AF7FD4">
        <w:rPr>
          <w:rFonts w:ascii="Times New Roman" w:hAnsi="Times New Roman"/>
          <w:sz w:val="24"/>
          <w:szCs w:val="24"/>
        </w:rPr>
        <w:t>а.</w:t>
      </w:r>
    </w:p>
    <w:p w:rsidR="00E56198" w:rsidRPr="00AF7FD4" w:rsidRDefault="00E56198" w:rsidP="00E56198">
      <w:pPr>
        <w:spacing w:after="0" w:line="240" w:lineRule="auto"/>
        <w:ind w:firstLine="709"/>
        <w:jc w:val="both"/>
        <w:rPr>
          <w:rFonts w:ascii="Times New Roman" w:hAnsi="Times New Roman"/>
          <w:sz w:val="24"/>
          <w:szCs w:val="24"/>
        </w:rPr>
      </w:pPr>
      <w:r w:rsidRPr="00AF7FD4">
        <w:rPr>
          <w:rFonts w:ascii="Times New Roman" w:hAnsi="Times New Roman"/>
          <w:sz w:val="24"/>
          <w:szCs w:val="24"/>
        </w:rPr>
        <w:t xml:space="preserve">2.7. Стоимость запасных частей и расходных материалов, погрузка и разгрузка оборудования, подъем на этаж, транспортные расходы до адреса Заказчика, получателей услуг Заказчика и обратно, гарантийное обслуживание включены в стоимость </w:t>
      </w:r>
      <w:r w:rsidR="00953D97" w:rsidRPr="00AF7FD4">
        <w:rPr>
          <w:rFonts w:ascii="Times New Roman" w:hAnsi="Times New Roman"/>
          <w:color w:val="000000" w:themeColor="text1"/>
          <w:sz w:val="24"/>
          <w:szCs w:val="24"/>
        </w:rPr>
        <w:t>Договор</w:t>
      </w:r>
      <w:r w:rsidRPr="00AF7FD4">
        <w:rPr>
          <w:rFonts w:ascii="Times New Roman" w:hAnsi="Times New Roman"/>
          <w:sz w:val="24"/>
          <w:szCs w:val="24"/>
        </w:rPr>
        <w:t>а.</w:t>
      </w:r>
    </w:p>
    <w:p w:rsidR="00E56198" w:rsidRPr="00E56198" w:rsidRDefault="00E56198" w:rsidP="00E56198">
      <w:pPr>
        <w:spacing w:after="0" w:line="240" w:lineRule="auto"/>
        <w:ind w:firstLine="709"/>
        <w:jc w:val="both"/>
        <w:rPr>
          <w:rFonts w:ascii="Times New Roman" w:hAnsi="Times New Roman"/>
          <w:sz w:val="24"/>
          <w:szCs w:val="24"/>
        </w:rPr>
      </w:pPr>
      <w:r w:rsidRPr="00AF7FD4">
        <w:rPr>
          <w:rFonts w:ascii="Times New Roman" w:hAnsi="Times New Roman"/>
          <w:sz w:val="24"/>
          <w:szCs w:val="24"/>
        </w:rPr>
        <w:t>2.8. Техническое обслуживание должно проводиться в соответствии с техническими паспортами на кондиционеры (сплит-системы).</w:t>
      </w:r>
    </w:p>
    <w:p w:rsidR="00E56198" w:rsidRPr="00E56198" w:rsidRDefault="00E56198" w:rsidP="00E56198">
      <w:pPr>
        <w:spacing w:after="0" w:line="240" w:lineRule="auto"/>
        <w:ind w:firstLine="709"/>
        <w:jc w:val="both"/>
        <w:rPr>
          <w:rFonts w:ascii="Times New Roman" w:hAnsi="Times New Roman"/>
          <w:sz w:val="24"/>
          <w:szCs w:val="24"/>
        </w:rPr>
      </w:pPr>
      <w:r w:rsidRPr="00E56198">
        <w:rPr>
          <w:rFonts w:ascii="Times New Roman" w:hAnsi="Times New Roman"/>
          <w:sz w:val="24"/>
          <w:szCs w:val="24"/>
        </w:rPr>
        <w:t xml:space="preserve">2.9. Услуги должны быть оказаны квалифицированными специалистами Исполнителя, знающими конструкцию и режим эксплуатации обслуживаемого оборудования, умеющими производить его настройку и регулировку, выявлять и устранять неисправности, с применением </w:t>
      </w:r>
      <w:r w:rsidRPr="00E56198">
        <w:rPr>
          <w:rFonts w:ascii="Times New Roman" w:hAnsi="Times New Roman"/>
          <w:sz w:val="24"/>
          <w:szCs w:val="24"/>
        </w:rPr>
        <w:lastRenderedPageBreak/>
        <w:t xml:space="preserve">специального инструмента и оборудования. Все услуги, оказываемые Исполнителем, должны выполняться профессиональным инструментом, имеющим сертификаты соответствия ГОСТ Российской Федерации. </w:t>
      </w:r>
    </w:p>
    <w:p w:rsidR="00E56198" w:rsidRPr="00E56198" w:rsidRDefault="00E56198" w:rsidP="00E56198">
      <w:pPr>
        <w:spacing w:after="0" w:line="240" w:lineRule="auto"/>
        <w:ind w:firstLine="709"/>
        <w:jc w:val="both"/>
        <w:rPr>
          <w:rFonts w:ascii="Times New Roman" w:hAnsi="Times New Roman"/>
          <w:sz w:val="24"/>
          <w:szCs w:val="24"/>
        </w:rPr>
      </w:pPr>
      <w:r w:rsidRPr="00E56198">
        <w:rPr>
          <w:rFonts w:ascii="Times New Roman" w:hAnsi="Times New Roman"/>
          <w:sz w:val="24"/>
          <w:szCs w:val="24"/>
        </w:rPr>
        <w:t>2.10. Исполнитель гарантирует соблюдение порядка и чистоты в зданиях Заказчика, получателей услуг Заказчика при оказании услуг, своевременную уборку мусора. Мусор, образовавшийся в процессе оказания услуг, должен быть убран Исполнителем в день оказания услуг (по окончании каждого рабочего дня) и за свой счет вывезен за пределы территории Заказчика</w:t>
      </w:r>
    </w:p>
    <w:p w:rsidR="00E56198" w:rsidRPr="00AF7FD4" w:rsidRDefault="00E56198" w:rsidP="00E56198">
      <w:pPr>
        <w:spacing w:after="0" w:line="240" w:lineRule="auto"/>
        <w:ind w:firstLine="709"/>
        <w:jc w:val="both"/>
        <w:rPr>
          <w:rFonts w:ascii="Times New Roman" w:hAnsi="Times New Roman"/>
          <w:sz w:val="24"/>
          <w:szCs w:val="24"/>
        </w:rPr>
      </w:pPr>
      <w:r w:rsidRPr="00E56198">
        <w:rPr>
          <w:rFonts w:ascii="Times New Roman" w:hAnsi="Times New Roman"/>
          <w:sz w:val="24"/>
          <w:szCs w:val="24"/>
        </w:rPr>
        <w:t xml:space="preserve">2.11. Оказанные услуги должны отвечать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если такие требования предъявляются действующим законодательством Российской Федерации </w:t>
      </w:r>
      <w:r w:rsidRPr="00AF7FD4">
        <w:rPr>
          <w:rFonts w:ascii="Times New Roman" w:hAnsi="Times New Roman"/>
          <w:sz w:val="24"/>
          <w:szCs w:val="24"/>
        </w:rPr>
        <w:t xml:space="preserve">или </w:t>
      </w:r>
      <w:r w:rsidR="00953D97" w:rsidRPr="00AF7FD4">
        <w:rPr>
          <w:rFonts w:ascii="Times New Roman" w:hAnsi="Times New Roman"/>
          <w:color w:val="000000" w:themeColor="text1"/>
          <w:sz w:val="24"/>
          <w:szCs w:val="24"/>
        </w:rPr>
        <w:t>Договор</w:t>
      </w:r>
      <w:r w:rsidRPr="00AF7FD4">
        <w:rPr>
          <w:rFonts w:ascii="Times New Roman" w:hAnsi="Times New Roman"/>
          <w:sz w:val="24"/>
          <w:szCs w:val="24"/>
        </w:rPr>
        <w:t>ом.</w:t>
      </w:r>
    </w:p>
    <w:p w:rsidR="00E56198" w:rsidRPr="00AF7FD4" w:rsidRDefault="00E56198" w:rsidP="00E56198">
      <w:pPr>
        <w:spacing w:after="0" w:line="240" w:lineRule="auto"/>
        <w:ind w:firstLine="709"/>
        <w:jc w:val="both"/>
        <w:rPr>
          <w:rFonts w:ascii="Times New Roman" w:hAnsi="Times New Roman"/>
          <w:sz w:val="24"/>
          <w:szCs w:val="24"/>
        </w:rPr>
      </w:pPr>
      <w:r w:rsidRPr="00AF7FD4">
        <w:rPr>
          <w:rFonts w:ascii="Times New Roman" w:hAnsi="Times New Roman"/>
          <w:sz w:val="24"/>
          <w:szCs w:val="24"/>
        </w:rPr>
        <w:t xml:space="preserve">2.12. Исполнитель не должен допускать порчу имущества Заказчика и третьих лиц, обязан обеспечить сохранение целостности инженерных сетей в зоне оказания услуги. Исполнитель в полном объеме возмещает ущерб, нанесенный имуществу Заказчика, здоровью и жизни сотрудников Заказчика, в результате недобросовестного выполнения исполнителем обязанностей по </w:t>
      </w:r>
      <w:r w:rsidR="00953D97" w:rsidRPr="00AF7FD4">
        <w:rPr>
          <w:rFonts w:ascii="Times New Roman" w:hAnsi="Times New Roman"/>
          <w:color w:val="000000" w:themeColor="text1"/>
          <w:sz w:val="24"/>
          <w:szCs w:val="24"/>
        </w:rPr>
        <w:t>Договор</w:t>
      </w:r>
      <w:r w:rsidRPr="00AF7FD4">
        <w:rPr>
          <w:rFonts w:ascii="Times New Roman" w:hAnsi="Times New Roman"/>
          <w:sz w:val="24"/>
          <w:szCs w:val="24"/>
        </w:rPr>
        <w:t>у.</w:t>
      </w:r>
    </w:p>
    <w:p w:rsidR="00E56198" w:rsidRPr="00E56198" w:rsidRDefault="00E56198" w:rsidP="00E56198">
      <w:pPr>
        <w:spacing w:after="0" w:line="240" w:lineRule="auto"/>
        <w:ind w:firstLine="709"/>
        <w:jc w:val="both"/>
        <w:rPr>
          <w:rFonts w:ascii="Times New Roman" w:hAnsi="Times New Roman"/>
          <w:sz w:val="24"/>
          <w:szCs w:val="24"/>
        </w:rPr>
      </w:pPr>
      <w:r w:rsidRPr="00AF7FD4">
        <w:rPr>
          <w:rFonts w:ascii="Times New Roman" w:hAnsi="Times New Roman"/>
          <w:sz w:val="24"/>
          <w:szCs w:val="24"/>
        </w:rPr>
        <w:t xml:space="preserve">2.13. Услуги по техническому обслуживанию внутренних и наружных блоков кондиционеров не должны прерывать рабочего процесса Заказчика, получателей услуг Заказчика. Заказчик, получатели услуг Заказчика могут по возможности (но не обязаны) предоставить доступ к наружному блоку со стороны помещения (через окно), в остальных случаях – доступ к наружному блоку осуществляется со стороны улицы, причем при оказании услуг со стороны улицы стоимость использования автовышки, альпинистов, либо строительных лесов входит в стоимость услуг по </w:t>
      </w:r>
      <w:r w:rsidR="00953D97" w:rsidRPr="00AF7FD4">
        <w:rPr>
          <w:rFonts w:ascii="Times New Roman" w:hAnsi="Times New Roman"/>
          <w:color w:val="000000" w:themeColor="text1"/>
          <w:sz w:val="24"/>
          <w:szCs w:val="24"/>
        </w:rPr>
        <w:t>Договор</w:t>
      </w:r>
      <w:r w:rsidRPr="00AF7FD4">
        <w:rPr>
          <w:rFonts w:ascii="Times New Roman" w:hAnsi="Times New Roman"/>
          <w:sz w:val="24"/>
          <w:szCs w:val="24"/>
        </w:rPr>
        <w:t>у. Исполнитель самостоятельно орган</w:t>
      </w:r>
      <w:r w:rsidRPr="00E56198">
        <w:rPr>
          <w:rFonts w:ascii="Times New Roman" w:hAnsi="Times New Roman"/>
          <w:sz w:val="24"/>
          <w:szCs w:val="24"/>
        </w:rPr>
        <w:t>изовывает наличие свободного подъезда автовышки (либо установки лесов) к зданию и самостоятельно несет ответственность за безопасность людей и автомобилей при оказании услуг на наружных фасадах здания.</w:t>
      </w:r>
    </w:p>
    <w:p w:rsidR="00E56198" w:rsidRPr="00E56198" w:rsidRDefault="00E56198" w:rsidP="00E56198">
      <w:pPr>
        <w:spacing w:after="0" w:line="240" w:lineRule="auto"/>
        <w:ind w:left="567"/>
        <w:jc w:val="both"/>
        <w:rPr>
          <w:rFonts w:ascii="Times New Roman" w:hAnsi="Times New Roman"/>
          <w:sz w:val="24"/>
          <w:szCs w:val="24"/>
        </w:rPr>
      </w:pPr>
    </w:p>
    <w:p w:rsidR="00E56198" w:rsidRPr="00E56198" w:rsidRDefault="00E56198" w:rsidP="00E56198">
      <w:pPr>
        <w:pStyle w:val="a7"/>
        <w:numPr>
          <w:ilvl w:val="0"/>
          <w:numId w:val="8"/>
        </w:numPr>
        <w:spacing w:after="0" w:line="240" w:lineRule="auto"/>
        <w:contextualSpacing/>
        <w:jc w:val="center"/>
        <w:rPr>
          <w:rFonts w:ascii="Times New Roman" w:hAnsi="Times New Roman"/>
          <w:b/>
          <w:color w:val="000000"/>
          <w:sz w:val="24"/>
          <w:szCs w:val="24"/>
        </w:rPr>
      </w:pPr>
      <w:r w:rsidRPr="00E56198">
        <w:rPr>
          <w:rFonts w:ascii="Times New Roman" w:hAnsi="Times New Roman"/>
          <w:b/>
          <w:color w:val="000000"/>
          <w:sz w:val="24"/>
          <w:szCs w:val="24"/>
        </w:rPr>
        <w:t>Порядок оказания услуг.</w:t>
      </w:r>
    </w:p>
    <w:p w:rsidR="00E56198" w:rsidRPr="00E56198" w:rsidRDefault="00E56198" w:rsidP="00E56198">
      <w:pPr>
        <w:spacing w:after="0" w:line="240" w:lineRule="auto"/>
        <w:ind w:firstLine="709"/>
        <w:jc w:val="both"/>
        <w:rPr>
          <w:rFonts w:ascii="Times New Roman" w:hAnsi="Times New Roman"/>
          <w:sz w:val="24"/>
          <w:szCs w:val="24"/>
        </w:rPr>
      </w:pPr>
      <w:r w:rsidRPr="00E56198">
        <w:rPr>
          <w:rFonts w:ascii="Times New Roman" w:hAnsi="Times New Roman"/>
          <w:sz w:val="24"/>
          <w:szCs w:val="24"/>
        </w:rPr>
        <w:t xml:space="preserve">3.1. Услуги должны осуществляться персоналом Исполнителя с соблюдением правил действующего внутреннего распорядка, внутренних положений и инструкций. Услуги оказываются с понедельника по четверг - с 8-00 до 17-00, в пятницу - с 8-00 до 15-45 часов по местному времени (обед с 12-00 до 12-45) без прекращения деятельности Заказчика. В выходные и праздничные дни оказание услуг осуществляется только по согласованию с Заказчиком. </w:t>
      </w:r>
    </w:p>
    <w:p w:rsidR="00E56198" w:rsidRPr="00AF7FD4" w:rsidRDefault="00E56198" w:rsidP="00E56198">
      <w:pPr>
        <w:spacing w:after="0" w:line="240" w:lineRule="auto"/>
        <w:ind w:firstLine="709"/>
        <w:jc w:val="both"/>
        <w:rPr>
          <w:rFonts w:ascii="Times New Roman" w:hAnsi="Times New Roman"/>
          <w:sz w:val="24"/>
          <w:szCs w:val="24"/>
        </w:rPr>
      </w:pPr>
      <w:r w:rsidRPr="00E56198">
        <w:rPr>
          <w:rFonts w:ascii="Times New Roman" w:hAnsi="Times New Roman"/>
          <w:sz w:val="24"/>
          <w:szCs w:val="24"/>
        </w:rPr>
        <w:t xml:space="preserve">3.2. Исполнитель при оказании услуг обязан соблюдать правила контрольно-пропускного режима Заказчика. Для организации допуска на объекты Заказчика рабочих и инженерно-технических работников (далее – ИТР) Исполнителя необходимо предупреждать об этом Заказчика за 2 (два) рабочих дня. С момента заключения </w:t>
      </w:r>
      <w:r w:rsidR="00953D97" w:rsidRPr="00AF7FD4">
        <w:rPr>
          <w:rFonts w:ascii="Times New Roman" w:hAnsi="Times New Roman"/>
          <w:color w:val="000000" w:themeColor="text1"/>
          <w:sz w:val="24"/>
          <w:szCs w:val="24"/>
        </w:rPr>
        <w:t>Договор</w:t>
      </w:r>
      <w:r w:rsidRPr="00AF7FD4">
        <w:rPr>
          <w:rFonts w:ascii="Times New Roman" w:hAnsi="Times New Roman"/>
          <w:sz w:val="24"/>
          <w:szCs w:val="24"/>
        </w:rPr>
        <w:t xml:space="preserve">а необходимо предоставить список рабочих и ИТР, задействованных для исполнения </w:t>
      </w:r>
      <w:r w:rsidR="00953D97" w:rsidRPr="00AF7FD4">
        <w:rPr>
          <w:rFonts w:ascii="Times New Roman" w:hAnsi="Times New Roman"/>
          <w:color w:val="000000" w:themeColor="text1"/>
          <w:sz w:val="24"/>
          <w:szCs w:val="24"/>
        </w:rPr>
        <w:t>Договор</w:t>
      </w:r>
      <w:r w:rsidRPr="00AF7FD4">
        <w:rPr>
          <w:rFonts w:ascii="Times New Roman" w:hAnsi="Times New Roman"/>
          <w:sz w:val="24"/>
          <w:szCs w:val="24"/>
        </w:rPr>
        <w:t>а, с указанием ФИО и паспортных данных.</w:t>
      </w:r>
    </w:p>
    <w:p w:rsidR="00E56198" w:rsidRPr="00E56198" w:rsidRDefault="00E56198" w:rsidP="00E56198">
      <w:pPr>
        <w:spacing w:after="0" w:line="240" w:lineRule="auto"/>
        <w:ind w:firstLine="709"/>
        <w:jc w:val="both"/>
        <w:rPr>
          <w:rFonts w:ascii="Times New Roman" w:hAnsi="Times New Roman"/>
          <w:sz w:val="24"/>
          <w:szCs w:val="24"/>
        </w:rPr>
      </w:pPr>
      <w:r w:rsidRPr="00AF7FD4">
        <w:rPr>
          <w:rFonts w:ascii="Times New Roman" w:hAnsi="Times New Roman"/>
          <w:sz w:val="24"/>
          <w:szCs w:val="24"/>
        </w:rPr>
        <w:t xml:space="preserve">3.3. По заявке Заказчика Исполнитель обязан выезжать на внеплановые (экстренные) вызовы для устранения аварийных ситуаций. Количество таких вызовов не ограничено. Время прибытия специалистов на объекты для устранения неисправности: серверные помещения – в течение одного рабочего дня, кабинеты – в течение трех рабочих дней с момента получения заявки от Заказчика. Заявка направляется Заказчиком посредством электронной почты, факсом или по телефону, указанному в </w:t>
      </w:r>
      <w:r w:rsidR="00953D97" w:rsidRPr="00AF7FD4">
        <w:rPr>
          <w:rFonts w:ascii="Times New Roman" w:hAnsi="Times New Roman"/>
          <w:color w:val="000000" w:themeColor="text1"/>
          <w:sz w:val="24"/>
          <w:szCs w:val="24"/>
        </w:rPr>
        <w:t>Договор</w:t>
      </w:r>
      <w:r w:rsidRPr="00AF7FD4">
        <w:rPr>
          <w:rFonts w:ascii="Times New Roman" w:hAnsi="Times New Roman"/>
          <w:sz w:val="24"/>
          <w:szCs w:val="24"/>
        </w:rPr>
        <w:t>е. В случае невозможности ус</w:t>
      </w:r>
      <w:r w:rsidRPr="00E56198">
        <w:rPr>
          <w:rFonts w:ascii="Times New Roman" w:hAnsi="Times New Roman"/>
          <w:sz w:val="24"/>
          <w:szCs w:val="24"/>
        </w:rPr>
        <w:t>транения неисправности кондиционеров (сплит-систем) по месту его установки Исполнитель своими силами с согласия Заказчика и за свой счет доставляет неисправный кондиционер в сервисный центр Исполнителя. После выполнения необходимых работ по устранению неисправности, Исполнитель осуществляет доставку кондиционеров по месту его установки, не допуская повреждений оборудования при транспортировке, при этом Сторонами согласуется срок проведения данных услуг.</w:t>
      </w:r>
    </w:p>
    <w:p w:rsidR="00E56198" w:rsidRPr="00E56198" w:rsidRDefault="00E56198" w:rsidP="00E56198">
      <w:pPr>
        <w:spacing w:after="0" w:line="240" w:lineRule="auto"/>
        <w:ind w:firstLine="709"/>
        <w:jc w:val="both"/>
        <w:rPr>
          <w:rFonts w:ascii="Times New Roman" w:hAnsi="Times New Roman"/>
          <w:sz w:val="24"/>
          <w:szCs w:val="24"/>
        </w:rPr>
      </w:pPr>
      <w:r w:rsidRPr="00E56198">
        <w:rPr>
          <w:rFonts w:ascii="Times New Roman" w:hAnsi="Times New Roman"/>
          <w:sz w:val="24"/>
          <w:szCs w:val="24"/>
        </w:rPr>
        <w:t>3.4. Исполнитель по телефону, электронной почте обеспечивает работу диспетчерской службы в круглосуточном режиме для приема текущих и аварийных заявок, поступающих от Заказчика, получателей услуг Заказчика и учета их исполнения (устранения неисправностей в работе оборудования, ликвидации аварий).</w:t>
      </w:r>
    </w:p>
    <w:p w:rsidR="00E56198" w:rsidRPr="00E56198" w:rsidRDefault="00E56198" w:rsidP="00E56198">
      <w:pPr>
        <w:spacing w:after="0" w:line="240" w:lineRule="auto"/>
        <w:ind w:firstLine="709"/>
        <w:jc w:val="both"/>
        <w:rPr>
          <w:rFonts w:ascii="Times New Roman" w:hAnsi="Times New Roman"/>
          <w:sz w:val="24"/>
          <w:szCs w:val="24"/>
        </w:rPr>
      </w:pPr>
      <w:r w:rsidRPr="00E56198">
        <w:rPr>
          <w:rFonts w:ascii="Times New Roman" w:hAnsi="Times New Roman"/>
          <w:sz w:val="24"/>
          <w:szCs w:val="24"/>
        </w:rPr>
        <w:t xml:space="preserve">3.5. Заявки о неисправности оборудования должны рассматриваться в день их поступления. В тех случаях, когда для устранения неисправностей требуется длительное время или запасные </w:t>
      </w:r>
      <w:r w:rsidRPr="00E56198">
        <w:rPr>
          <w:rFonts w:ascii="Times New Roman" w:hAnsi="Times New Roman"/>
          <w:sz w:val="24"/>
          <w:szCs w:val="24"/>
        </w:rPr>
        <w:lastRenderedPageBreak/>
        <w:t>части, которых в данный момент нет в наличии, необходимо о принятых решениях сообщить Заказчику, получателю услуг Заказчика. Аналогичные меры должны быть приняты и по заявкам, полученным по телефону или через систему диспетчерской связи.</w:t>
      </w:r>
    </w:p>
    <w:p w:rsidR="00E56198" w:rsidRPr="00E56198" w:rsidRDefault="00E56198" w:rsidP="00E56198">
      <w:pPr>
        <w:spacing w:after="0" w:line="240" w:lineRule="auto"/>
        <w:ind w:left="567"/>
        <w:jc w:val="both"/>
        <w:rPr>
          <w:rFonts w:ascii="Times New Roman" w:hAnsi="Times New Roman"/>
          <w:color w:val="000000"/>
          <w:sz w:val="24"/>
          <w:szCs w:val="24"/>
        </w:rPr>
      </w:pPr>
    </w:p>
    <w:p w:rsidR="00E56198" w:rsidRPr="00E56198" w:rsidRDefault="00E56198" w:rsidP="00E56198">
      <w:pPr>
        <w:pStyle w:val="a7"/>
        <w:numPr>
          <w:ilvl w:val="0"/>
          <w:numId w:val="8"/>
        </w:numPr>
        <w:spacing w:after="0" w:line="240" w:lineRule="auto"/>
        <w:contextualSpacing/>
        <w:jc w:val="center"/>
        <w:rPr>
          <w:rFonts w:ascii="Times New Roman" w:hAnsi="Times New Roman"/>
          <w:b/>
          <w:color w:val="000000"/>
          <w:sz w:val="24"/>
          <w:szCs w:val="24"/>
        </w:rPr>
      </w:pPr>
      <w:r w:rsidRPr="00E56198">
        <w:rPr>
          <w:rFonts w:ascii="Times New Roman" w:hAnsi="Times New Roman"/>
          <w:b/>
          <w:color w:val="000000"/>
          <w:sz w:val="24"/>
          <w:szCs w:val="24"/>
        </w:rPr>
        <w:t>Состав оказываемых услуг.</w:t>
      </w:r>
    </w:p>
    <w:p w:rsidR="00E56198" w:rsidRPr="00E56198" w:rsidRDefault="00E56198" w:rsidP="00E56198">
      <w:pPr>
        <w:pStyle w:val="a9"/>
        <w:spacing w:after="0"/>
        <w:ind w:left="0" w:firstLine="567"/>
        <w:jc w:val="both"/>
        <w:rPr>
          <w:sz w:val="24"/>
          <w:szCs w:val="24"/>
        </w:rPr>
      </w:pPr>
      <w:r w:rsidRPr="00E56198">
        <w:rPr>
          <w:sz w:val="24"/>
          <w:szCs w:val="24"/>
        </w:rPr>
        <w:t>Плановое регулярное ТО (проводится на основании заявки от Заказчика).</w:t>
      </w:r>
    </w:p>
    <w:p w:rsidR="00E56198" w:rsidRPr="00E56198" w:rsidRDefault="00E56198" w:rsidP="00E56198">
      <w:pPr>
        <w:pStyle w:val="a9"/>
        <w:spacing w:after="0"/>
        <w:ind w:left="0" w:firstLine="567"/>
        <w:jc w:val="both"/>
        <w:rPr>
          <w:sz w:val="24"/>
          <w:szCs w:val="24"/>
        </w:rPr>
      </w:pPr>
      <w:r w:rsidRPr="00E56198">
        <w:rPr>
          <w:sz w:val="24"/>
          <w:szCs w:val="24"/>
        </w:rPr>
        <w:t>Неплановое регулярное ТО и монтажные работы:</w:t>
      </w:r>
    </w:p>
    <w:p w:rsidR="00E56198" w:rsidRPr="00E56198" w:rsidRDefault="00E56198" w:rsidP="00E56198">
      <w:pPr>
        <w:pStyle w:val="a9"/>
        <w:spacing w:after="0"/>
        <w:ind w:left="0" w:firstLine="567"/>
        <w:jc w:val="both"/>
        <w:rPr>
          <w:sz w:val="24"/>
          <w:szCs w:val="24"/>
        </w:rPr>
      </w:pPr>
      <w:r w:rsidRPr="00E56198">
        <w:rPr>
          <w:sz w:val="24"/>
          <w:szCs w:val="24"/>
        </w:rPr>
        <w:t>-  срочный выезд специалиста при любых неполадках (на основании заявки от Заказчика);</w:t>
      </w:r>
    </w:p>
    <w:p w:rsidR="00E56198" w:rsidRPr="00E56198" w:rsidRDefault="00E56198" w:rsidP="00E56198">
      <w:pPr>
        <w:pStyle w:val="a9"/>
        <w:spacing w:after="0"/>
        <w:ind w:left="0" w:firstLine="567"/>
        <w:jc w:val="both"/>
        <w:rPr>
          <w:sz w:val="24"/>
          <w:szCs w:val="24"/>
        </w:rPr>
      </w:pPr>
      <w:r w:rsidRPr="00E56198">
        <w:rPr>
          <w:sz w:val="24"/>
          <w:szCs w:val="24"/>
        </w:rPr>
        <w:t>- демонтаж и последующий монтаж оборудования, при проведении ремонтных работ, при которых требуется снятие внутреннего/внешнего блоков кондиционера;</w:t>
      </w:r>
    </w:p>
    <w:p w:rsidR="00E56198" w:rsidRPr="00E56198" w:rsidRDefault="00E56198" w:rsidP="00E56198">
      <w:pPr>
        <w:pStyle w:val="a9"/>
        <w:spacing w:after="0"/>
        <w:ind w:left="0" w:firstLine="567"/>
        <w:jc w:val="both"/>
        <w:rPr>
          <w:sz w:val="24"/>
          <w:szCs w:val="24"/>
        </w:rPr>
      </w:pPr>
      <w:r w:rsidRPr="00E56198">
        <w:rPr>
          <w:sz w:val="24"/>
          <w:szCs w:val="24"/>
        </w:rPr>
        <w:t>Виды и состав услуг по ТО и ремонту:</w:t>
      </w:r>
    </w:p>
    <w:p w:rsidR="00E56198" w:rsidRPr="00E56198" w:rsidRDefault="00E56198" w:rsidP="00E56198">
      <w:pPr>
        <w:pStyle w:val="a9"/>
        <w:spacing w:after="0"/>
        <w:ind w:left="0" w:firstLine="567"/>
        <w:jc w:val="both"/>
        <w:rPr>
          <w:sz w:val="24"/>
          <w:szCs w:val="24"/>
        </w:rPr>
      </w:pPr>
      <w:r w:rsidRPr="00E56198">
        <w:rPr>
          <w:sz w:val="24"/>
          <w:szCs w:val="24"/>
        </w:rPr>
        <w:t>- профилактические работы и диагностика обслуживаемого оборудования в соответствии с технической документацией фирмы-изготовителя, работы по поддержанию работоспособности;</w:t>
      </w:r>
    </w:p>
    <w:p w:rsidR="00E56198" w:rsidRPr="00E56198" w:rsidRDefault="00E56198" w:rsidP="00E56198">
      <w:pPr>
        <w:pStyle w:val="a9"/>
        <w:spacing w:after="0"/>
        <w:ind w:left="0" w:firstLine="567"/>
        <w:jc w:val="both"/>
        <w:rPr>
          <w:sz w:val="24"/>
          <w:szCs w:val="24"/>
        </w:rPr>
      </w:pPr>
      <w:r w:rsidRPr="00E56198">
        <w:rPr>
          <w:sz w:val="24"/>
          <w:szCs w:val="24"/>
        </w:rPr>
        <w:t>- регулировка и настройка оборудования в соответствии с технической документацией фирмы-изготовителя;</w:t>
      </w:r>
    </w:p>
    <w:p w:rsidR="00E56198" w:rsidRPr="00E56198" w:rsidRDefault="00E56198" w:rsidP="00E56198">
      <w:pPr>
        <w:pStyle w:val="a9"/>
        <w:spacing w:after="0"/>
        <w:ind w:left="0" w:firstLine="567"/>
        <w:jc w:val="both"/>
        <w:rPr>
          <w:sz w:val="24"/>
          <w:szCs w:val="24"/>
        </w:rPr>
      </w:pPr>
      <w:r w:rsidRPr="00E56198">
        <w:rPr>
          <w:sz w:val="24"/>
          <w:szCs w:val="24"/>
        </w:rPr>
        <w:t>- выявление узлов и деталей, выработавших рабочий ресурс;</w:t>
      </w:r>
    </w:p>
    <w:p w:rsidR="00E56198" w:rsidRPr="00E56198" w:rsidRDefault="00E56198" w:rsidP="00E56198">
      <w:pPr>
        <w:pStyle w:val="a9"/>
        <w:spacing w:after="0"/>
        <w:ind w:left="0" w:firstLine="567"/>
        <w:jc w:val="both"/>
        <w:rPr>
          <w:sz w:val="24"/>
          <w:szCs w:val="24"/>
        </w:rPr>
      </w:pPr>
      <w:r w:rsidRPr="00E56198">
        <w:rPr>
          <w:sz w:val="24"/>
          <w:szCs w:val="24"/>
        </w:rPr>
        <w:t>- размещение, подключение и настройка предоставляемого Заказчиком оборудования (в случае необходимости);</w:t>
      </w:r>
    </w:p>
    <w:p w:rsidR="00E56198" w:rsidRPr="00E56198" w:rsidRDefault="00E56198" w:rsidP="00E56198">
      <w:pPr>
        <w:pStyle w:val="a9"/>
        <w:spacing w:after="0"/>
        <w:ind w:left="0" w:firstLine="567"/>
        <w:jc w:val="both"/>
        <w:rPr>
          <w:sz w:val="24"/>
          <w:szCs w:val="24"/>
        </w:rPr>
      </w:pPr>
      <w:r w:rsidRPr="00E56198">
        <w:rPr>
          <w:sz w:val="24"/>
          <w:szCs w:val="24"/>
        </w:rPr>
        <w:t>- выявление и устранение некорректного подключения электропитания низкотемпературного комплекта;</w:t>
      </w:r>
    </w:p>
    <w:p w:rsidR="00E56198" w:rsidRPr="00E56198" w:rsidRDefault="00E56198" w:rsidP="00E56198">
      <w:pPr>
        <w:pStyle w:val="a9"/>
        <w:spacing w:after="0"/>
        <w:ind w:left="0" w:firstLine="567"/>
        <w:jc w:val="both"/>
        <w:rPr>
          <w:sz w:val="24"/>
          <w:szCs w:val="24"/>
        </w:rPr>
      </w:pPr>
      <w:r w:rsidRPr="00E56198">
        <w:rPr>
          <w:sz w:val="24"/>
          <w:szCs w:val="24"/>
        </w:rPr>
        <w:t>- проверка креплений, кронштейнов и ограждений наружного и внутреннего блока;</w:t>
      </w:r>
    </w:p>
    <w:p w:rsidR="00E56198" w:rsidRPr="00E56198" w:rsidRDefault="00E56198" w:rsidP="00E56198">
      <w:pPr>
        <w:pStyle w:val="a9"/>
        <w:spacing w:after="0"/>
        <w:ind w:left="0" w:firstLine="567"/>
        <w:jc w:val="both"/>
        <w:rPr>
          <w:sz w:val="24"/>
          <w:szCs w:val="24"/>
        </w:rPr>
      </w:pPr>
      <w:r w:rsidRPr="00E56198">
        <w:rPr>
          <w:sz w:val="24"/>
          <w:szCs w:val="24"/>
        </w:rPr>
        <w:t>- очистка корпуса поддона наружного блока от загрязнений;</w:t>
      </w:r>
    </w:p>
    <w:p w:rsidR="00E56198" w:rsidRPr="00E56198" w:rsidRDefault="00E56198" w:rsidP="00E56198">
      <w:pPr>
        <w:pStyle w:val="a9"/>
        <w:spacing w:after="0"/>
        <w:ind w:left="0" w:firstLine="567"/>
        <w:jc w:val="both"/>
        <w:rPr>
          <w:sz w:val="24"/>
          <w:szCs w:val="24"/>
        </w:rPr>
      </w:pPr>
      <w:r w:rsidRPr="00E56198">
        <w:rPr>
          <w:sz w:val="24"/>
          <w:szCs w:val="24"/>
        </w:rPr>
        <w:t>- очистка корпуса поддона внутреннего блока от загрязнений;</w:t>
      </w:r>
    </w:p>
    <w:p w:rsidR="00E56198" w:rsidRPr="00E56198" w:rsidRDefault="00E56198" w:rsidP="00E56198">
      <w:pPr>
        <w:pStyle w:val="a9"/>
        <w:spacing w:after="0"/>
        <w:ind w:left="0" w:firstLine="567"/>
        <w:jc w:val="both"/>
        <w:rPr>
          <w:sz w:val="24"/>
          <w:szCs w:val="24"/>
        </w:rPr>
      </w:pPr>
      <w:r w:rsidRPr="00E56198">
        <w:rPr>
          <w:sz w:val="24"/>
          <w:szCs w:val="24"/>
        </w:rPr>
        <w:t>- осмотр на наличие повреждений и чистка воздушных фильтров, жалюзи, радиатора испарителя внутреннего блока;</w:t>
      </w:r>
    </w:p>
    <w:p w:rsidR="00E56198" w:rsidRPr="00E56198" w:rsidRDefault="00E56198" w:rsidP="00E56198">
      <w:pPr>
        <w:pStyle w:val="a9"/>
        <w:spacing w:after="0"/>
        <w:ind w:left="0" w:firstLine="567"/>
        <w:jc w:val="both"/>
        <w:rPr>
          <w:sz w:val="24"/>
          <w:szCs w:val="24"/>
        </w:rPr>
      </w:pPr>
      <w:r w:rsidRPr="00E56198">
        <w:rPr>
          <w:sz w:val="24"/>
          <w:szCs w:val="24"/>
        </w:rPr>
        <w:t>- проверка герметичности дренажной системы (при необходимости промывка и чистка);</w:t>
      </w:r>
    </w:p>
    <w:p w:rsidR="00E56198" w:rsidRPr="00E56198" w:rsidRDefault="00E56198" w:rsidP="00E56198">
      <w:pPr>
        <w:pStyle w:val="a9"/>
        <w:spacing w:after="0"/>
        <w:ind w:left="0" w:firstLine="567"/>
        <w:jc w:val="both"/>
        <w:rPr>
          <w:sz w:val="24"/>
          <w:szCs w:val="24"/>
        </w:rPr>
      </w:pPr>
      <w:r w:rsidRPr="00E56198">
        <w:rPr>
          <w:sz w:val="24"/>
          <w:szCs w:val="24"/>
        </w:rPr>
        <w:t>- подтягивание резьбовых соединений проводов на клемных коробках, при необходимости замена предохранителей, наконечников, чистка;</w:t>
      </w:r>
    </w:p>
    <w:p w:rsidR="00E56198" w:rsidRPr="00E56198" w:rsidRDefault="00E56198" w:rsidP="00E56198">
      <w:pPr>
        <w:pStyle w:val="a9"/>
        <w:spacing w:after="0"/>
        <w:ind w:left="0" w:firstLine="567"/>
        <w:jc w:val="both"/>
        <w:rPr>
          <w:sz w:val="24"/>
          <w:szCs w:val="24"/>
        </w:rPr>
      </w:pPr>
      <w:r w:rsidRPr="00E56198">
        <w:rPr>
          <w:sz w:val="24"/>
          <w:szCs w:val="24"/>
        </w:rPr>
        <w:t>- чистка теплообменника конденсатора и других узлов наружного блока (при необходимости мойка водой и с применением химических средств);</w:t>
      </w:r>
    </w:p>
    <w:p w:rsidR="00E56198" w:rsidRPr="00E56198" w:rsidRDefault="00E56198" w:rsidP="00E56198">
      <w:pPr>
        <w:pStyle w:val="a9"/>
        <w:spacing w:after="0"/>
        <w:ind w:left="0" w:firstLine="567"/>
        <w:jc w:val="both"/>
        <w:rPr>
          <w:sz w:val="24"/>
          <w:szCs w:val="24"/>
        </w:rPr>
      </w:pPr>
      <w:r w:rsidRPr="00E56198">
        <w:rPr>
          <w:sz w:val="24"/>
          <w:szCs w:val="24"/>
        </w:rPr>
        <w:t>- проверка рабочего давления всасывания и, при необходимости, нагнетания;</w:t>
      </w:r>
    </w:p>
    <w:p w:rsidR="00E56198" w:rsidRPr="00E56198" w:rsidRDefault="00E56198" w:rsidP="00E56198">
      <w:pPr>
        <w:pStyle w:val="a9"/>
        <w:spacing w:after="0"/>
        <w:ind w:left="0" w:firstLine="567"/>
        <w:jc w:val="both"/>
        <w:rPr>
          <w:sz w:val="24"/>
          <w:szCs w:val="24"/>
        </w:rPr>
      </w:pPr>
      <w:r w:rsidRPr="00E56198">
        <w:rPr>
          <w:sz w:val="24"/>
          <w:szCs w:val="24"/>
        </w:rPr>
        <w:t xml:space="preserve">- проверка исправности пультов управления (тестирование, проверка </w:t>
      </w:r>
      <w:r w:rsidRPr="00E56198">
        <w:rPr>
          <w:color w:val="000000"/>
          <w:sz w:val="24"/>
          <w:szCs w:val="24"/>
        </w:rPr>
        <w:t xml:space="preserve">заданных параметров работы, </w:t>
      </w:r>
      <w:r w:rsidRPr="00E56198">
        <w:rPr>
          <w:sz w:val="24"/>
          <w:szCs w:val="24"/>
        </w:rPr>
        <w:t xml:space="preserve">и при необходимости считывание </w:t>
      </w:r>
      <w:r w:rsidRPr="00E56198">
        <w:rPr>
          <w:color w:val="000000"/>
          <w:sz w:val="24"/>
          <w:szCs w:val="24"/>
        </w:rPr>
        <w:t>кодов ошибок</w:t>
      </w:r>
      <w:r w:rsidRPr="00E56198">
        <w:rPr>
          <w:sz w:val="24"/>
          <w:szCs w:val="24"/>
        </w:rPr>
        <w:t>);</w:t>
      </w:r>
    </w:p>
    <w:p w:rsidR="00E56198" w:rsidRPr="00E56198" w:rsidRDefault="00E56198" w:rsidP="00E56198">
      <w:pPr>
        <w:pStyle w:val="a9"/>
        <w:spacing w:after="0"/>
        <w:ind w:left="0" w:firstLine="567"/>
        <w:jc w:val="both"/>
        <w:rPr>
          <w:sz w:val="24"/>
          <w:szCs w:val="24"/>
        </w:rPr>
      </w:pPr>
      <w:r w:rsidRPr="00E56198">
        <w:rPr>
          <w:sz w:val="24"/>
          <w:szCs w:val="24"/>
        </w:rPr>
        <w:t>- проверка работы кондиционера во всех режимах;</w:t>
      </w:r>
    </w:p>
    <w:p w:rsidR="00E56198" w:rsidRPr="00E56198" w:rsidRDefault="00E56198" w:rsidP="00E56198">
      <w:pPr>
        <w:pStyle w:val="a9"/>
        <w:spacing w:after="0"/>
        <w:ind w:left="0" w:firstLine="567"/>
        <w:jc w:val="both"/>
        <w:rPr>
          <w:sz w:val="24"/>
          <w:szCs w:val="24"/>
        </w:rPr>
      </w:pPr>
      <w:r w:rsidRPr="00E56198">
        <w:rPr>
          <w:sz w:val="24"/>
          <w:szCs w:val="24"/>
        </w:rPr>
        <w:t>- проверка работы низкотемпературного комплекта (при необходимости регулировка);</w:t>
      </w:r>
    </w:p>
    <w:p w:rsidR="00E56198" w:rsidRPr="00E56198" w:rsidRDefault="00E56198" w:rsidP="00E56198">
      <w:pPr>
        <w:pStyle w:val="a9"/>
        <w:spacing w:after="0"/>
        <w:ind w:left="0" w:firstLine="567"/>
        <w:jc w:val="both"/>
        <w:rPr>
          <w:sz w:val="24"/>
          <w:szCs w:val="24"/>
        </w:rPr>
      </w:pPr>
      <w:r w:rsidRPr="00E56198">
        <w:rPr>
          <w:sz w:val="24"/>
          <w:szCs w:val="24"/>
        </w:rPr>
        <w:t>- проверка фреонового контура и замена медной трубы;</w:t>
      </w:r>
    </w:p>
    <w:p w:rsidR="00E56198" w:rsidRPr="00E56198" w:rsidRDefault="00E56198" w:rsidP="00E56198">
      <w:pPr>
        <w:pStyle w:val="a9"/>
        <w:spacing w:after="0"/>
        <w:ind w:left="0" w:firstLine="567"/>
        <w:jc w:val="both"/>
        <w:rPr>
          <w:sz w:val="24"/>
          <w:szCs w:val="24"/>
        </w:rPr>
      </w:pPr>
      <w:r w:rsidRPr="00E56198">
        <w:rPr>
          <w:sz w:val="24"/>
          <w:szCs w:val="24"/>
        </w:rPr>
        <w:t>- выполнение работ по восстановлению работоспособности (работы, не связанные с заменой функциональных блоков и узлов систем);</w:t>
      </w:r>
    </w:p>
    <w:p w:rsidR="00E56198" w:rsidRPr="00E56198" w:rsidRDefault="00E56198" w:rsidP="00E56198">
      <w:pPr>
        <w:pStyle w:val="a9"/>
        <w:spacing w:after="0"/>
        <w:ind w:left="0" w:firstLine="567"/>
        <w:jc w:val="both"/>
        <w:rPr>
          <w:sz w:val="24"/>
          <w:szCs w:val="24"/>
        </w:rPr>
      </w:pPr>
      <w:r w:rsidRPr="00E56198">
        <w:rPr>
          <w:sz w:val="24"/>
          <w:szCs w:val="24"/>
        </w:rPr>
        <w:t>- устранение выявленных неисправностей;</w:t>
      </w:r>
    </w:p>
    <w:p w:rsidR="00E56198" w:rsidRPr="00E56198" w:rsidRDefault="00E56198" w:rsidP="00E56198">
      <w:pPr>
        <w:pStyle w:val="a9"/>
        <w:spacing w:after="0"/>
        <w:ind w:left="0" w:firstLine="567"/>
        <w:jc w:val="both"/>
        <w:rPr>
          <w:sz w:val="24"/>
          <w:szCs w:val="24"/>
        </w:rPr>
      </w:pPr>
      <w:r w:rsidRPr="00E56198">
        <w:rPr>
          <w:sz w:val="24"/>
          <w:szCs w:val="24"/>
        </w:rPr>
        <w:t>-ликвидация последствий воздействия на техническое состояние климатических, технологических и иных неблагоприятных условий;</w:t>
      </w:r>
    </w:p>
    <w:p w:rsidR="00E56198" w:rsidRPr="00E56198" w:rsidRDefault="00E56198" w:rsidP="00E56198">
      <w:pPr>
        <w:pStyle w:val="a9"/>
        <w:spacing w:after="0"/>
        <w:ind w:left="0" w:firstLine="567"/>
        <w:jc w:val="both"/>
        <w:rPr>
          <w:sz w:val="24"/>
          <w:szCs w:val="24"/>
        </w:rPr>
      </w:pPr>
      <w:r w:rsidRPr="00E56198">
        <w:rPr>
          <w:sz w:val="24"/>
          <w:szCs w:val="24"/>
        </w:rPr>
        <w:t>- ремонт вышедших из строя составных частей;</w:t>
      </w:r>
    </w:p>
    <w:p w:rsidR="00E56198" w:rsidRPr="00E56198" w:rsidRDefault="00E56198" w:rsidP="00E56198">
      <w:pPr>
        <w:pStyle w:val="a9"/>
        <w:spacing w:after="0"/>
        <w:ind w:left="0" w:firstLine="567"/>
        <w:jc w:val="both"/>
        <w:rPr>
          <w:sz w:val="24"/>
          <w:szCs w:val="24"/>
        </w:rPr>
      </w:pPr>
      <w:r w:rsidRPr="00E56198">
        <w:rPr>
          <w:sz w:val="24"/>
          <w:szCs w:val="24"/>
        </w:rPr>
        <w:t>- заправка фреоном;</w:t>
      </w:r>
    </w:p>
    <w:p w:rsidR="00E56198" w:rsidRPr="00E56198" w:rsidRDefault="00E56198" w:rsidP="00E56198">
      <w:pPr>
        <w:pStyle w:val="a9"/>
        <w:spacing w:after="0"/>
        <w:ind w:left="0" w:firstLine="567"/>
        <w:jc w:val="both"/>
        <w:rPr>
          <w:sz w:val="24"/>
          <w:szCs w:val="24"/>
        </w:rPr>
      </w:pPr>
      <w:r w:rsidRPr="00E56198">
        <w:rPr>
          <w:sz w:val="24"/>
          <w:szCs w:val="24"/>
        </w:rPr>
        <w:t>- техническое освидетельствование.</w:t>
      </w:r>
    </w:p>
    <w:p w:rsidR="00E56198" w:rsidRPr="00E56198" w:rsidRDefault="00E56198" w:rsidP="00E56198">
      <w:pPr>
        <w:tabs>
          <w:tab w:val="left" w:pos="540"/>
        </w:tabs>
        <w:spacing w:after="0" w:line="240" w:lineRule="auto"/>
        <w:ind w:firstLine="360"/>
        <w:jc w:val="center"/>
        <w:rPr>
          <w:rFonts w:ascii="Times New Roman" w:hAnsi="Times New Roman"/>
          <w:sz w:val="24"/>
          <w:szCs w:val="24"/>
        </w:rPr>
      </w:pPr>
    </w:p>
    <w:p w:rsidR="00E56198" w:rsidRPr="00E56198" w:rsidRDefault="00E56198" w:rsidP="00E56198">
      <w:pPr>
        <w:pStyle w:val="a7"/>
        <w:numPr>
          <w:ilvl w:val="0"/>
          <w:numId w:val="8"/>
        </w:numPr>
        <w:spacing w:after="0" w:line="240" w:lineRule="auto"/>
        <w:contextualSpacing/>
        <w:jc w:val="center"/>
        <w:rPr>
          <w:rFonts w:ascii="Times New Roman" w:hAnsi="Times New Roman"/>
          <w:b/>
          <w:color w:val="000000"/>
          <w:sz w:val="24"/>
          <w:szCs w:val="24"/>
        </w:rPr>
      </w:pPr>
      <w:r w:rsidRPr="00E56198">
        <w:rPr>
          <w:rFonts w:ascii="Times New Roman" w:hAnsi="Times New Roman"/>
          <w:b/>
          <w:color w:val="000000"/>
          <w:sz w:val="24"/>
          <w:szCs w:val="24"/>
        </w:rPr>
        <w:t>Перечень услуг, работ и материалов при оказании услуг по техническому обслуживанию и ремонту кондиционеров</w:t>
      </w:r>
    </w:p>
    <w:p w:rsidR="001F3ACC" w:rsidRPr="00E56198" w:rsidRDefault="001F3ACC" w:rsidP="00E56198">
      <w:pPr>
        <w:widowControl w:val="0"/>
        <w:tabs>
          <w:tab w:val="left" w:pos="1276"/>
          <w:tab w:val="left" w:pos="1418"/>
        </w:tabs>
        <w:suppressAutoHyphens/>
        <w:spacing w:after="0" w:line="240" w:lineRule="auto"/>
        <w:jc w:val="center"/>
        <w:rPr>
          <w:rFonts w:ascii="Times New Roman" w:eastAsia="Times New Roman" w:hAnsi="Times New Roman"/>
          <w:b/>
          <w:sz w:val="24"/>
          <w:szCs w:val="24"/>
          <w:lang w:eastAsia="ar-SA"/>
        </w:rPr>
      </w:pPr>
    </w:p>
    <w:tbl>
      <w:tblPr>
        <w:tblW w:w="87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1"/>
        <w:gridCol w:w="6660"/>
        <w:gridCol w:w="855"/>
        <w:gridCol w:w="689"/>
        <w:gridCol w:w="20"/>
      </w:tblGrid>
      <w:tr w:rsidR="0093103C" w:rsidRPr="00E56198" w:rsidTr="00B00914">
        <w:trPr>
          <w:trHeight w:val="306"/>
          <w:jc w:val="center"/>
        </w:trPr>
        <w:tc>
          <w:tcPr>
            <w:tcW w:w="561" w:type="dxa"/>
          </w:tcPr>
          <w:p w:rsidR="0093103C" w:rsidRPr="00E56198" w:rsidRDefault="0093103C" w:rsidP="00B00914">
            <w:pPr>
              <w:spacing w:after="0" w:line="240" w:lineRule="auto"/>
              <w:jc w:val="center"/>
              <w:rPr>
                <w:rFonts w:ascii="Times New Roman" w:eastAsia="Times New Roman" w:hAnsi="Times New Roman"/>
                <w:b/>
                <w:bCs/>
                <w:color w:val="000000"/>
                <w:sz w:val="20"/>
                <w:szCs w:val="20"/>
                <w:lang w:eastAsia="ru-RU"/>
              </w:rPr>
            </w:pPr>
            <w:r w:rsidRPr="00E56198">
              <w:rPr>
                <w:rFonts w:ascii="Times New Roman" w:eastAsia="Times New Roman" w:hAnsi="Times New Roman"/>
                <w:b/>
                <w:bCs/>
                <w:color w:val="000000"/>
                <w:sz w:val="20"/>
                <w:szCs w:val="20"/>
                <w:lang w:eastAsia="ru-RU"/>
              </w:rPr>
              <w:t>№</w:t>
            </w:r>
          </w:p>
          <w:p w:rsidR="0093103C" w:rsidRPr="00E56198" w:rsidRDefault="0093103C" w:rsidP="00B00914">
            <w:pPr>
              <w:spacing w:after="0" w:line="240" w:lineRule="auto"/>
              <w:rPr>
                <w:rFonts w:ascii="Times New Roman" w:eastAsia="Times New Roman" w:hAnsi="Times New Roman"/>
                <w:sz w:val="20"/>
                <w:szCs w:val="20"/>
                <w:lang w:eastAsia="ru-RU"/>
              </w:rPr>
            </w:pPr>
            <w:r w:rsidRPr="00E56198">
              <w:rPr>
                <w:rFonts w:ascii="Times New Roman" w:eastAsia="Times New Roman" w:hAnsi="Times New Roman"/>
                <w:b/>
                <w:bCs/>
                <w:color w:val="000000"/>
                <w:sz w:val="20"/>
                <w:szCs w:val="20"/>
                <w:lang w:eastAsia="ru-RU"/>
              </w:rPr>
              <w:t>п/п</w:t>
            </w:r>
          </w:p>
        </w:tc>
        <w:tc>
          <w:tcPr>
            <w:tcW w:w="6660" w:type="dxa"/>
            <w:vAlign w:val="center"/>
          </w:tcPr>
          <w:p w:rsidR="0093103C" w:rsidRPr="00E56198" w:rsidRDefault="0093103C" w:rsidP="00B00914">
            <w:pPr>
              <w:spacing w:after="0" w:line="240" w:lineRule="auto"/>
              <w:jc w:val="center"/>
              <w:rPr>
                <w:rFonts w:ascii="Times New Roman" w:eastAsia="Times New Roman" w:hAnsi="Times New Roman"/>
                <w:sz w:val="28"/>
                <w:szCs w:val="28"/>
                <w:lang w:eastAsia="ru-RU"/>
              </w:rPr>
            </w:pPr>
            <w:r w:rsidRPr="00E56198">
              <w:rPr>
                <w:rFonts w:ascii="Times New Roman" w:eastAsia="Times New Roman" w:hAnsi="Times New Roman"/>
                <w:b/>
                <w:bCs/>
                <w:color w:val="000000"/>
                <w:sz w:val="28"/>
                <w:szCs w:val="28"/>
                <w:lang w:eastAsia="ru-RU"/>
              </w:rPr>
              <w:t>Перечень услуг</w:t>
            </w:r>
          </w:p>
        </w:tc>
        <w:tc>
          <w:tcPr>
            <w:tcW w:w="855" w:type="dxa"/>
            <w:vAlign w:val="center"/>
          </w:tcPr>
          <w:p w:rsidR="0093103C" w:rsidRPr="00E56198" w:rsidRDefault="0093103C" w:rsidP="00B00914">
            <w:pPr>
              <w:spacing w:after="0" w:line="240" w:lineRule="auto"/>
              <w:jc w:val="center"/>
              <w:rPr>
                <w:rFonts w:ascii="Times New Roman" w:eastAsia="Times New Roman" w:hAnsi="Times New Roman"/>
                <w:b/>
                <w:sz w:val="20"/>
                <w:szCs w:val="20"/>
                <w:lang w:eastAsia="ru-RU"/>
              </w:rPr>
            </w:pPr>
            <w:r w:rsidRPr="00E56198">
              <w:rPr>
                <w:rFonts w:ascii="Times New Roman" w:eastAsia="Times New Roman" w:hAnsi="Times New Roman"/>
                <w:b/>
                <w:sz w:val="20"/>
                <w:szCs w:val="20"/>
                <w:lang w:eastAsia="ru-RU"/>
              </w:rPr>
              <w:t>Ед. изм.</w:t>
            </w:r>
          </w:p>
        </w:tc>
        <w:tc>
          <w:tcPr>
            <w:tcW w:w="709" w:type="dxa"/>
            <w:gridSpan w:val="2"/>
            <w:vAlign w:val="center"/>
          </w:tcPr>
          <w:p w:rsidR="0093103C" w:rsidRPr="00E56198" w:rsidRDefault="0093103C" w:rsidP="00B00914">
            <w:pPr>
              <w:spacing w:after="0" w:line="240" w:lineRule="auto"/>
              <w:jc w:val="center"/>
              <w:rPr>
                <w:rFonts w:ascii="Times New Roman" w:eastAsia="Times New Roman" w:hAnsi="Times New Roman"/>
                <w:b/>
                <w:sz w:val="20"/>
                <w:szCs w:val="20"/>
                <w:lang w:eastAsia="ru-RU"/>
              </w:rPr>
            </w:pPr>
            <w:r w:rsidRPr="00E56198">
              <w:rPr>
                <w:rFonts w:ascii="Times New Roman" w:eastAsia="Times New Roman" w:hAnsi="Times New Roman"/>
                <w:b/>
                <w:sz w:val="20"/>
                <w:szCs w:val="20"/>
                <w:lang w:eastAsia="ru-RU"/>
              </w:rPr>
              <w:t>Кол-во</w:t>
            </w:r>
          </w:p>
        </w:tc>
      </w:tr>
      <w:tr w:rsidR="0093103C" w:rsidRPr="00E56198" w:rsidTr="00B00914">
        <w:trPr>
          <w:trHeight w:val="306"/>
          <w:jc w:val="center"/>
        </w:trPr>
        <w:tc>
          <w:tcPr>
            <w:tcW w:w="561" w:type="dxa"/>
            <w:shd w:val="clear" w:color="auto" w:fill="D0CECE"/>
          </w:tcPr>
          <w:p w:rsidR="0093103C" w:rsidRPr="00E56198" w:rsidRDefault="0093103C" w:rsidP="00B00914">
            <w:pPr>
              <w:spacing w:after="0" w:line="240" w:lineRule="auto"/>
              <w:jc w:val="center"/>
              <w:rPr>
                <w:rFonts w:ascii="Times New Roman" w:eastAsia="Times New Roman" w:hAnsi="Times New Roman"/>
                <w:b/>
                <w:bCs/>
                <w:color w:val="000000"/>
                <w:sz w:val="20"/>
                <w:szCs w:val="20"/>
                <w:lang w:eastAsia="ru-RU"/>
              </w:rPr>
            </w:pPr>
            <w:r w:rsidRPr="00E56198">
              <w:rPr>
                <w:rFonts w:ascii="Times New Roman" w:eastAsia="Times New Roman" w:hAnsi="Times New Roman"/>
                <w:b/>
                <w:bCs/>
                <w:color w:val="000000"/>
                <w:sz w:val="20"/>
                <w:szCs w:val="20"/>
                <w:lang w:eastAsia="ru-RU"/>
              </w:rPr>
              <w:t>1</w:t>
            </w:r>
          </w:p>
        </w:tc>
        <w:tc>
          <w:tcPr>
            <w:tcW w:w="6660" w:type="dxa"/>
            <w:shd w:val="clear" w:color="auto" w:fill="D0CECE"/>
            <w:vAlign w:val="center"/>
          </w:tcPr>
          <w:p w:rsidR="0093103C" w:rsidRPr="00E56198" w:rsidRDefault="0093103C" w:rsidP="00B00914">
            <w:pPr>
              <w:spacing w:after="0" w:line="240" w:lineRule="auto"/>
              <w:jc w:val="center"/>
              <w:rPr>
                <w:rFonts w:ascii="Times New Roman" w:eastAsia="Times New Roman" w:hAnsi="Times New Roman"/>
                <w:b/>
                <w:bCs/>
                <w:color w:val="000000"/>
                <w:sz w:val="20"/>
                <w:szCs w:val="20"/>
                <w:lang w:eastAsia="ru-RU"/>
              </w:rPr>
            </w:pPr>
            <w:r w:rsidRPr="00E56198">
              <w:rPr>
                <w:rFonts w:ascii="Times New Roman" w:eastAsia="Times New Roman" w:hAnsi="Times New Roman"/>
                <w:b/>
                <w:bCs/>
                <w:color w:val="000000"/>
                <w:sz w:val="20"/>
                <w:szCs w:val="20"/>
                <w:lang w:eastAsia="ru-RU"/>
              </w:rPr>
              <w:t>2</w:t>
            </w:r>
          </w:p>
        </w:tc>
        <w:tc>
          <w:tcPr>
            <w:tcW w:w="855" w:type="dxa"/>
            <w:shd w:val="clear" w:color="auto" w:fill="D0CECE"/>
            <w:vAlign w:val="center"/>
          </w:tcPr>
          <w:p w:rsidR="0093103C" w:rsidRPr="00E56198" w:rsidRDefault="0093103C" w:rsidP="00B00914">
            <w:pPr>
              <w:spacing w:after="0" w:line="240" w:lineRule="auto"/>
              <w:jc w:val="center"/>
              <w:rPr>
                <w:rFonts w:ascii="Times New Roman" w:eastAsia="Times New Roman" w:hAnsi="Times New Roman"/>
                <w:b/>
                <w:sz w:val="20"/>
                <w:szCs w:val="20"/>
                <w:lang w:eastAsia="ru-RU"/>
              </w:rPr>
            </w:pPr>
            <w:r w:rsidRPr="00E56198">
              <w:rPr>
                <w:rFonts w:ascii="Times New Roman" w:eastAsia="Times New Roman" w:hAnsi="Times New Roman"/>
                <w:b/>
                <w:sz w:val="20"/>
                <w:szCs w:val="20"/>
                <w:lang w:eastAsia="ru-RU"/>
              </w:rPr>
              <w:t>3</w:t>
            </w:r>
          </w:p>
        </w:tc>
        <w:tc>
          <w:tcPr>
            <w:tcW w:w="709" w:type="dxa"/>
            <w:gridSpan w:val="2"/>
            <w:shd w:val="clear" w:color="auto" w:fill="D0CECE"/>
            <w:vAlign w:val="center"/>
          </w:tcPr>
          <w:p w:rsidR="0093103C" w:rsidRPr="00E56198" w:rsidRDefault="0093103C" w:rsidP="00B00914">
            <w:pPr>
              <w:spacing w:after="0" w:line="240" w:lineRule="auto"/>
              <w:jc w:val="center"/>
              <w:rPr>
                <w:rFonts w:ascii="Times New Roman" w:eastAsia="Times New Roman" w:hAnsi="Times New Roman"/>
                <w:b/>
                <w:sz w:val="20"/>
                <w:szCs w:val="20"/>
                <w:lang w:eastAsia="ru-RU"/>
              </w:rPr>
            </w:pPr>
            <w:r w:rsidRPr="00E56198">
              <w:rPr>
                <w:rFonts w:ascii="Times New Roman" w:eastAsia="Times New Roman" w:hAnsi="Times New Roman"/>
                <w:b/>
                <w:sz w:val="20"/>
                <w:szCs w:val="20"/>
                <w:lang w:eastAsia="ru-RU"/>
              </w:rPr>
              <w:t>4</w:t>
            </w:r>
          </w:p>
        </w:tc>
      </w:tr>
      <w:tr w:rsidR="0093103C" w:rsidRPr="00E56198" w:rsidTr="00B00914">
        <w:trPr>
          <w:trHeight w:val="306"/>
          <w:jc w:val="center"/>
        </w:trPr>
        <w:tc>
          <w:tcPr>
            <w:tcW w:w="561" w:type="dxa"/>
            <w:vAlign w:val="center"/>
          </w:tcPr>
          <w:p w:rsidR="0093103C" w:rsidRPr="00E56198" w:rsidRDefault="0093103C" w:rsidP="00B00914">
            <w:pPr>
              <w:spacing w:after="0" w:line="240" w:lineRule="auto"/>
              <w:jc w:val="center"/>
              <w:rPr>
                <w:rFonts w:ascii="Times New Roman" w:eastAsia="Times New Roman" w:hAnsi="Times New Roman"/>
                <w:sz w:val="18"/>
                <w:szCs w:val="18"/>
                <w:lang w:eastAsia="ru-RU"/>
              </w:rPr>
            </w:pPr>
            <w:r w:rsidRPr="00E56198">
              <w:rPr>
                <w:rFonts w:ascii="Times New Roman" w:eastAsia="Times New Roman" w:hAnsi="Times New Roman"/>
                <w:sz w:val="18"/>
                <w:szCs w:val="18"/>
                <w:lang w:eastAsia="ru-RU"/>
              </w:rPr>
              <w:t>1</w:t>
            </w:r>
          </w:p>
        </w:tc>
        <w:tc>
          <w:tcPr>
            <w:tcW w:w="6660" w:type="dxa"/>
          </w:tcPr>
          <w:p w:rsidR="0093103C" w:rsidRPr="00E56198" w:rsidRDefault="0093103C" w:rsidP="00B00914">
            <w:pPr>
              <w:spacing w:after="0" w:line="240" w:lineRule="auto"/>
              <w:rPr>
                <w:rFonts w:ascii="Times New Roman" w:eastAsia="Times New Roman" w:hAnsi="Times New Roman"/>
                <w:sz w:val="20"/>
                <w:szCs w:val="20"/>
                <w:lang w:eastAsia="ru-RU"/>
              </w:rPr>
            </w:pPr>
            <w:r w:rsidRPr="00E56198">
              <w:rPr>
                <w:rFonts w:ascii="Times New Roman" w:eastAsia="Times New Roman" w:hAnsi="Times New Roman"/>
                <w:b/>
                <w:color w:val="000000"/>
                <w:sz w:val="20"/>
                <w:szCs w:val="20"/>
                <w:lang w:eastAsia="ru-RU"/>
              </w:rPr>
              <w:t>Техническое обслуживание внутреннего блока кондиционера</w:t>
            </w:r>
            <w:r w:rsidRPr="00E56198">
              <w:rPr>
                <w:rFonts w:ascii="Times New Roman" w:eastAsia="Times New Roman" w:hAnsi="Times New Roman"/>
                <w:color w:val="000000"/>
                <w:sz w:val="20"/>
                <w:szCs w:val="20"/>
                <w:lang w:eastAsia="ru-RU"/>
              </w:rPr>
              <w:t xml:space="preserve">: Проверка работоспособности внутреннего блока в составе рабочего комплекта до начала проведения работ. Очистка поверхностей и деталей внутреннего блока. Дезинфекция систем внутреннего блока. Чистка/замена фильтров. Контроль давления в системе. Проверка температуры воздуха, выходящего из внутреннего блока. Подтягивание резьбовых соединений. Проверка на отсутствие посторонних шумов в </w:t>
            </w:r>
            <w:r w:rsidRPr="00E56198">
              <w:rPr>
                <w:rFonts w:ascii="Times New Roman" w:eastAsia="Times New Roman" w:hAnsi="Times New Roman"/>
                <w:color w:val="000000"/>
                <w:sz w:val="20"/>
                <w:szCs w:val="20"/>
                <w:lang w:eastAsia="ru-RU"/>
              </w:rPr>
              <w:lastRenderedPageBreak/>
              <w:t>рабочем режиме. Проверка контактов электрического соединения.</w:t>
            </w:r>
          </w:p>
        </w:tc>
        <w:tc>
          <w:tcPr>
            <w:tcW w:w="855" w:type="dxa"/>
            <w:vAlign w:val="center"/>
          </w:tcPr>
          <w:p w:rsidR="0093103C" w:rsidRPr="00E56198" w:rsidRDefault="0093103C" w:rsidP="00B00914">
            <w:pPr>
              <w:spacing w:after="0" w:line="240" w:lineRule="auto"/>
              <w:jc w:val="center"/>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lastRenderedPageBreak/>
              <w:t>Усл. ед.</w:t>
            </w:r>
          </w:p>
        </w:tc>
        <w:tc>
          <w:tcPr>
            <w:tcW w:w="709" w:type="dxa"/>
            <w:gridSpan w:val="2"/>
            <w:vAlign w:val="center"/>
          </w:tcPr>
          <w:p w:rsidR="0093103C" w:rsidRPr="00E56198" w:rsidRDefault="0093103C" w:rsidP="00B00914">
            <w:pPr>
              <w:spacing w:after="0" w:line="240" w:lineRule="auto"/>
              <w:jc w:val="center"/>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1</w:t>
            </w:r>
          </w:p>
        </w:tc>
      </w:tr>
      <w:tr w:rsidR="0093103C" w:rsidRPr="00E56198" w:rsidTr="00B00914">
        <w:trPr>
          <w:trHeight w:val="306"/>
          <w:jc w:val="center"/>
        </w:trPr>
        <w:tc>
          <w:tcPr>
            <w:tcW w:w="561" w:type="dxa"/>
            <w:vAlign w:val="center"/>
          </w:tcPr>
          <w:p w:rsidR="0093103C" w:rsidRPr="00E56198" w:rsidRDefault="0093103C" w:rsidP="00B00914">
            <w:pPr>
              <w:spacing w:after="0" w:line="240" w:lineRule="auto"/>
              <w:jc w:val="center"/>
              <w:rPr>
                <w:rFonts w:ascii="Times New Roman" w:eastAsia="Times New Roman" w:hAnsi="Times New Roman"/>
                <w:sz w:val="18"/>
                <w:szCs w:val="18"/>
                <w:lang w:eastAsia="ru-RU"/>
              </w:rPr>
            </w:pPr>
            <w:r w:rsidRPr="00E56198">
              <w:rPr>
                <w:rFonts w:ascii="Times New Roman" w:eastAsia="Times New Roman" w:hAnsi="Times New Roman"/>
                <w:sz w:val="18"/>
                <w:szCs w:val="18"/>
                <w:lang w:eastAsia="ru-RU"/>
              </w:rPr>
              <w:t>2</w:t>
            </w:r>
          </w:p>
        </w:tc>
        <w:tc>
          <w:tcPr>
            <w:tcW w:w="6660" w:type="dxa"/>
          </w:tcPr>
          <w:p w:rsidR="0093103C" w:rsidRPr="00E56198" w:rsidRDefault="0093103C" w:rsidP="00B00914">
            <w:pPr>
              <w:spacing w:after="0" w:line="240" w:lineRule="auto"/>
              <w:rPr>
                <w:rFonts w:ascii="Times New Roman" w:eastAsia="Times New Roman" w:hAnsi="Times New Roman"/>
                <w:b/>
                <w:color w:val="000000"/>
                <w:sz w:val="20"/>
                <w:szCs w:val="20"/>
                <w:lang w:eastAsia="ru-RU"/>
              </w:rPr>
            </w:pPr>
            <w:r w:rsidRPr="00E56198">
              <w:rPr>
                <w:rFonts w:ascii="Times New Roman" w:eastAsia="Times New Roman" w:hAnsi="Times New Roman"/>
                <w:b/>
                <w:color w:val="000000"/>
                <w:sz w:val="20"/>
                <w:szCs w:val="20"/>
                <w:lang w:eastAsia="ru-RU"/>
              </w:rPr>
              <w:t>Техническое обслуживание дренажной системы кондиционера</w:t>
            </w:r>
            <w:r w:rsidRPr="00E56198">
              <w:rPr>
                <w:rFonts w:ascii="Times New Roman" w:eastAsia="Times New Roman" w:hAnsi="Times New Roman"/>
                <w:color w:val="000000"/>
                <w:sz w:val="20"/>
                <w:szCs w:val="20"/>
                <w:lang w:eastAsia="ru-RU"/>
              </w:rPr>
              <w:t>: Очистка дренажной ванночки, промывка дренажной помпы. Промывка и проверка целостности дренажной трубки.</w:t>
            </w:r>
          </w:p>
        </w:tc>
        <w:tc>
          <w:tcPr>
            <w:tcW w:w="855" w:type="dxa"/>
            <w:vAlign w:val="center"/>
          </w:tcPr>
          <w:p w:rsidR="0093103C" w:rsidRPr="00E56198" w:rsidRDefault="0093103C" w:rsidP="00B00914">
            <w:pPr>
              <w:spacing w:after="0" w:line="240" w:lineRule="auto"/>
              <w:jc w:val="center"/>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Усл. ед.</w:t>
            </w:r>
          </w:p>
        </w:tc>
        <w:tc>
          <w:tcPr>
            <w:tcW w:w="709" w:type="dxa"/>
            <w:gridSpan w:val="2"/>
            <w:vAlign w:val="center"/>
          </w:tcPr>
          <w:p w:rsidR="0093103C" w:rsidRPr="00E56198" w:rsidRDefault="0093103C" w:rsidP="00B00914">
            <w:pPr>
              <w:spacing w:after="0" w:line="240" w:lineRule="auto"/>
              <w:jc w:val="center"/>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1</w:t>
            </w:r>
          </w:p>
        </w:tc>
      </w:tr>
      <w:tr w:rsidR="0093103C" w:rsidRPr="00E56198" w:rsidTr="00B00914">
        <w:trPr>
          <w:trHeight w:val="306"/>
          <w:jc w:val="center"/>
        </w:trPr>
        <w:tc>
          <w:tcPr>
            <w:tcW w:w="561" w:type="dxa"/>
            <w:vAlign w:val="center"/>
          </w:tcPr>
          <w:p w:rsidR="0093103C" w:rsidRPr="00E56198" w:rsidRDefault="0093103C" w:rsidP="00B00914">
            <w:pPr>
              <w:spacing w:after="0" w:line="240" w:lineRule="auto"/>
              <w:jc w:val="center"/>
              <w:rPr>
                <w:rFonts w:ascii="Times New Roman" w:eastAsia="Times New Roman" w:hAnsi="Times New Roman"/>
                <w:sz w:val="18"/>
                <w:szCs w:val="18"/>
                <w:lang w:eastAsia="ru-RU"/>
              </w:rPr>
            </w:pPr>
            <w:r w:rsidRPr="00E56198">
              <w:rPr>
                <w:rFonts w:ascii="Times New Roman" w:eastAsia="Times New Roman" w:hAnsi="Times New Roman"/>
                <w:sz w:val="18"/>
                <w:szCs w:val="18"/>
                <w:lang w:eastAsia="ru-RU"/>
              </w:rPr>
              <w:t>3</w:t>
            </w:r>
          </w:p>
        </w:tc>
        <w:tc>
          <w:tcPr>
            <w:tcW w:w="6660" w:type="dxa"/>
          </w:tcPr>
          <w:p w:rsidR="0093103C" w:rsidRPr="00E56198" w:rsidRDefault="0093103C" w:rsidP="00B00914">
            <w:pPr>
              <w:spacing w:after="0" w:line="240" w:lineRule="auto"/>
              <w:rPr>
                <w:rFonts w:ascii="Times New Roman" w:eastAsia="Times New Roman" w:hAnsi="Times New Roman"/>
                <w:color w:val="000000"/>
                <w:sz w:val="20"/>
                <w:szCs w:val="20"/>
                <w:lang w:eastAsia="ru-RU"/>
              </w:rPr>
            </w:pPr>
            <w:r w:rsidRPr="00E56198">
              <w:rPr>
                <w:rFonts w:ascii="Times New Roman" w:eastAsia="Times New Roman" w:hAnsi="Times New Roman"/>
                <w:b/>
                <w:color w:val="000000"/>
                <w:sz w:val="20"/>
                <w:szCs w:val="20"/>
                <w:lang w:eastAsia="ru-RU"/>
              </w:rPr>
              <w:t>Техническое обслуживание внешнего блока кондиционера:</w:t>
            </w:r>
            <w:r w:rsidRPr="00E56198">
              <w:rPr>
                <w:rFonts w:ascii="Times New Roman" w:eastAsia="Times New Roman" w:hAnsi="Times New Roman"/>
                <w:color w:val="000000"/>
                <w:sz w:val="20"/>
                <w:szCs w:val="20"/>
                <w:lang w:eastAsia="ru-RU"/>
              </w:rPr>
              <w:t xml:space="preserve"> </w:t>
            </w:r>
          </w:p>
          <w:p w:rsidR="0093103C" w:rsidRPr="00E56198" w:rsidRDefault="0093103C" w:rsidP="00B00914">
            <w:pPr>
              <w:spacing w:after="0" w:line="240" w:lineRule="auto"/>
              <w:rPr>
                <w:rFonts w:ascii="Times New Roman" w:eastAsia="Times New Roman" w:hAnsi="Times New Roman"/>
                <w:b/>
                <w:color w:val="000000"/>
                <w:sz w:val="20"/>
                <w:szCs w:val="20"/>
                <w:lang w:eastAsia="ru-RU"/>
              </w:rPr>
            </w:pPr>
            <w:r w:rsidRPr="00E56198">
              <w:rPr>
                <w:rFonts w:ascii="Times New Roman" w:eastAsia="Times New Roman" w:hAnsi="Times New Roman"/>
                <w:color w:val="000000"/>
                <w:sz w:val="20"/>
                <w:szCs w:val="20"/>
                <w:lang w:eastAsia="ru-RU"/>
              </w:rPr>
              <w:t>Проверка работоспособности внешнего блока в составе рабочего комплекта до начала проведения работ. Очистка поверхностей и деталей наружного блока. Очистка конденсатора (теплообменника). Осмотр внутренних компонентов на предмет выявления дефектов. Контроль давления в системе. Проверка фреоновой трассы, контроль на отсутствие утечки хладогена, дозаправка фреоном при необходимости. Подтягивание резьбовых соединений. Проверка на отсутствие посторонних шумов в рабочем режиме. Проверка контактов электрического соединения. Проверка герметичности кранов, соединений. Проверка работоспособности внешнего блока  в составе рабочего комплекта.</w:t>
            </w:r>
          </w:p>
        </w:tc>
        <w:tc>
          <w:tcPr>
            <w:tcW w:w="855" w:type="dxa"/>
            <w:vAlign w:val="center"/>
          </w:tcPr>
          <w:p w:rsidR="0093103C" w:rsidRPr="00E56198" w:rsidRDefault="0093103C" w:rsidP="00B00914">
            <w:pPr>
              <w:spacing w:after="0" w:line="240" w:lineRule="auto"/>
              <w:jc w:val="center"/>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Усл. ед.</w:t>
            </w:r>
          </w:p>
        </w:tc>
        <w:tc>
          <w:tcPr>
            <w:tcW w:w="709" w:type="dxa"/>
            <w:gridSpan w:val="2"/>
            <w:vAlign w:val="center"/>
          </w:tcPr>
          <w:p w:rsidR="0093103C" w:rsidRPr="00E56198" w:rsidRDefault="0093103C" w:rsidP="00B00914">
            <w:pPr>
              <w:spacing w:after="0" w:line="240" w:lineRule="auto"/>
              <w:jc w:val="center"/>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1</w:t>
            </w:r>
          </w:p>
        </w:tc>
      </w:tr>
      <w:tr w:rsidR="0093103C" w:rsidRPr="00E56198" w:rsidTr="00B00914">
        <w:trPr>
          <w:trHeight w:val="306"/>
          <w:jc w:val="center"/>
        </w:trPr>
        <w:tc>
          <w:tcPr>
            <w:tcW w:w="561" w:type="dxa"/>
            <w:vAlign w:val="center"/>
          </w:tcPr>
          <w:p w:rsidR="0093103C" w:rsidRPr="00E56198" w:rsidRDefault="0093103C" w:rsidP="00B00914">
            <w:pPr>
              <w:spacing w:after="0" w:line="240" w:lineRule="auto"/>
              <w:jc w:val="center"/>
              <w:rPr>
                <w:rFonts w:ascii="Times New Roman" w:eastAsia="Times New Roman" w:hAnsi="Times New Roman"/>
                <w:sz w:val="18"/>
                <w:szCs w:val="18"/>
                <w:lang w:eastAsia="ru-RU"/>
              </w:rPr>
            </w:pPr>
            <w:r w:rsidRPr="00E56198">
              <w:rPr>
                <w:rFonts w:ascii="Times New Roman" w:eastAsia="Times New Roman" w:hAnsi="Times New Roman"/>
                <w:sz w:val="18"/>
                <w:szCs w:val="18"/>
                <w:lang w:eastAsia="ru-RU"/>
              </w:rPr>
              <w:t>4</w:t>
            </w:r>
          </w:p>
        </w:tc>
        <w:tc>
          <w:tcPr>
            <w:tcW w:w="6660" w:type="dxa"/>
          </w:tcPr>
          <w:p w:rsidR="0093103C" w:rsidRPr="00E56198" w:rsidRDefault="0093103C" w:rsidP="00B00914">
            <w:pPr>
              <w:spacing w:after="0" w:line="240" w:lineRule="auto"/>
              <w:jc w:val="both"/>
              <w:rPr>
                <w:rFonts w:ascii="Times New Roman" w:eastAsia="Times New Roman" w:hAnsi="Times New Roman"/>
                <w:color w:val="000000"/>
                <w:sz w:val="20"/>
                <w:szCs w:val="20"/>
                <w:lang w:eastAsia="ru-RU"/>
              </w:rPr>
            </w:pPr>
            <w:r w:rsidRPr="00E56198">
              <w:rPr>
                <w:rFonts w:ascii="Times New Roman" w:eastAsia="Times New Roman" w:hAnsi="Times New Roman"/>
                <w:b/>
                <w:color w:val="000000"/>
                <w:sz w:val="20"/>
                <w:szCs w:val="20"/>
                <w:lang w:eastAsia="ru-RU"/>
              </w:rPr>
              <w:t>Общие регламентные работы:</w:t>
            </w:r>
            <w:r w:rsidRPr="00E56198">
              <w:rPr>
                <w:rFonts w:ascii="Times New Roman" w:eastAsia="Times New Roman" w:hAnsi="Times New Roman"/>
                <w:color w:val="000000"/>
                <w:sz w:val="20"/>
                <w:szCs w:val="20"/>
                <w:lang w:eastAsia="ru-RU"/>
              </w:rPr>
              <w:t xml:space="preserve"> </w:t>
            </w:r>
          </w:p>
          <w:p w:rsidR="0093103C" w:rsidRPr="00E56198" w:rsidRDefault="0093103C" w:rsidP="00B00914">
            <w:pPr>
              <w:spacing w:after="0" w:line="240" w:lineRule="auto"/>
              <w:jc w:val="both"/>
              <w:rPr>
                <w:rFonts w:ascii="Times New Roman" w:eastAsia="Times New Roman" w:hAnsi="Times New Roman"/>
                <w:color w:val="000000"/>
                <w:sz w:val="20"/>
                <w:szCs w:val="20"/>
                <w:lang w:eastAsia="ru-RU"/>
              </w:rPr>
            </w:pPr>
            <w:r w:rsidRPr="00E56198">
              <w:rPr>
                <w:rFonts w:ascii="Times New Roman" w:eastAsia="Times New Roman" w:hAnsi="Times New Roman"/>
                <w:color w:val="000000"/>
                <w:sz w:val="20"/>
                <w:szCs w:val="20"/>
                <w:lang w:eastAsia="ru-RU"/>
              </w:rPr>
              <w:t>Проверка состояния электрической изоляции кабелей, проводов, тепловой изоляции, фреонопроводов. Проверка и протяжка электрических соединений блоков системы кондиционирования.</w:t>
            </w:r>
          </w:p>
          <w:p w:rsidR="0093103C" w:rsidRPr="00E56198" w:rsidRDefault="0093103C" w:rsidP="00B00914">
            <w:pPr>
              <w:spacing w:after="0" w:line="240" w:lineRule="auto"/>
              <w:jc w:val="both"/>
              <w:rPr>
                <w:rFonts w:ascii="Times New Roman" w:eastAsia="Times New Roman" w:hAnsi="Times New Roman"/>
                <w:color w:val="000000"/>
                <w:sz w:val="20"/>
                <w:szCs w:val="20"/>
                <w:lang w:eastAsia="ru-RU"/>
              </w:rPr>
            </w:pPr>
            <w:r w:rsidRPr="00E56198">
              <w:rPr>
                <w:rFonts w:ascii="Times New Roman" w:eastAsia="Times New Roman" w:hAnsi="Times New Roman"/>
                <w:color w:val="000000"/>
                <w:sz w:val="20"/>
                <w:szCs w:val="20"/>
                <w:lang w:eastAsia="ru-RU"/>
              </w:rPr>
              <w:t>Проверка холодильных портов системы кондиционирования на герметичность. Тестирование системы кондиционирования по температуре.</w:t>
            </w:r>
          </w:p>
          <w:p w:rsidR="0093103C" w:rsidRPr="00E56198" w:rsidRDefault="0093103C" w:rsidP="00B00914">
            <w:pPr>
              <w:spacing w:after="0" w:line="240" w:lineRule="auto"/>
              <w:jc w:val="both"/>
              <w:rPr>
                <w:rFonts w:ascii="Times New Roman" w:eastAsia="Times New Roman" w:hAnsi="Times New Roman"/>
                <w:color w:val="000000"/>
                <w:sz w:val="20"/>
                <w:szCs w:val="20"/>
                <w:lang w:eastAsia="ru-RU"/>
              </w:rPr>
            </w:pPr>
            <w:r w:rsidRPr="00E56198">
              <w:rPr>
                <w:rFonts w:ascii="Times New Roman" w:eastAsia="Times New Roman" w:hAnsi="Times New Roman"/>
                <w:color w:val="000000"/>
                <w:sz w:val="20"/>
                <w:szCs w:val="20"/>
                <w:lang w:eastAsia="ru-RU"/>
              </w:rPr>
              <w:t>Измерение:</w:t>
            </w:r>
          </w:p>
          <w:p w:rsidR="0093103C" w:rsidRPr="00E56198" w:rsidRDefault="0093103C" w:rsidP="00B00914">
            <w:pPr>
              <w:spacing w:after="0" w:line="240" w:lineRule="auto"/>
              <w:jc w:val="both"/>
              <w:rPr>
                <w:rFonts w:ascii="Times New Roman" w:eastAsia="Times New Roman" w:hAnsi="Times New Roman"/>
                <w:color w:val="000000"/>
                <w:sz w:val="20"/>
                <w:szCs w:val="20"/>
                <w:lang w:eastAsia="ru-RU"/>
              </w:rPr>
            </w:pPr>
            <w:r w:rsidRPr="00E56198">
              <w:rPr>
                <w:rFonts w:ascii="Times New Roman" w:eastAsia="Times New Roman" w:hAnsi="Times New Roman"/>
                <w:color w:val="000000"/>
                <w:sz w:val="20"/>
                <w:szCs w:val="20"/>
                <w:lang w:eastAsia="ru-RU"/>
              </w:rPr>
              <w:t>- температуры наружного воздуха;</w:t>
            </w:r>
          </w:p>
          <w:p w:rsidR="0093103C" w:rsidRPr="00E56198" w:rsidRDefault="0093103C" w:rsidP="00B00914">
            <w:pPr>
              <w:spacing w:after="0" w:line="240" w:lineRule="auto"/>
              <w:jc w:val="both"/>
              <w:rPr>
                <w:rFonts w:ascii="Times New Roman" w:eastAsia="Times New Roman" w:hAnsi="Times New Roman"/>
                <w:color w:val="000000"/>
                <w:sz w:val="20"/>
                <w:szCs w:val="20"/>
                <w:lang w:eastAsia="ru-RU"/>
              </w:rPr>
            </w:pPr>
            <w:r w:rsidRPr="00E56198">
              <w:rPr>
                <w:rFonts w:ascii="Times New Roman" w:eastAsia="Times New Roman" w:hAnsi="Times New Roman"/>
                <w:color w:val="000000"/>
                <w:sz w:val="20"/>
                <w:szCs w:val="20"/>
                <w:lang w:eastAsia="ru-RU"/>
              </w:rPr>
              <w:t>-температуры воздуха на выходе из испарителя внутреннего блока;</w:t>
            </w:r>
          </w:p>
          <w:p w:rsidR="0093103C" w:rsidRPr="00E56198" w:rsidRDefault="0093103C" w:rsidP="00B00914">
            <w:pPr>
              <w:spacing w:after="0" w:line="240" w:lineRule="auto"/>
              <w:jc w:val="both"/>
              <w:rPr>
                <w:rFonts w:ascii="Times New Roman" w:eastAsia="Times New Roman" w:hAnsi="Times New Roman"/>
                <w:color w:val="000000"/>
                <w:sz w:val="20"/>
                <w:szCs w:val="20"/>
                <w:lang w:eastAsia="ru-RU"/>
              </w:rPr>
            </w:pPr>
            <w:r w:rsidRPr="00E56198">
              <w:rPr>
                <w:rFonts w:ascii="Times New Roman" w:eastAsia="Times New Roman" w:hAnsi="Times New Roman"/>
                <w:color w:val="000000"/>
                <w:sz w:val="20"/>
                <w:szCs w:val="20"/>
                <w:lang w:eastAsia="ru-RU"/>
              </w:rPr>
              <w:t>- температуры на выходе из конденсатора наружного блока;</w:t>
            </w:r>
          </w:p>
          <w:p w:rsidR="0093103C" w:rsidRPr="00E56198" w:rsidRDefault="0093103C" w:rsidP="00B00914">
            <w:pPr>
              <w:spacing w:after="0" w:line="240" w:lineRule="auto"/>
              <w:jc w:val="both"/>
              <w:rPr>
                <w:rFonts w:ascii="Times New Roman" w:eastAsia="Times New Roman" w:hAnsi="Times New Roman"/>
                <w:color w:val="000000"/>
                <w:sz w:val="20"/>
                <w:szCs w:val="20"/>
                <w:lang w:eastAsia="ru-RU"/>
              </w:rPr>
            </w:pPr>
            <w:r w:rsidRPr="00E56198">
              <w:rPr>
                <w:rFonts w:ascii="Times New Roman" w:eastAsia="Times New Roman" w:hAnsi="Times New Roman"/>
                <w:color w:val="000000"/>
                <w:sz w:val="20"/>
                <w:szCs w:val="20"/>
                <w:lang w:eastAsia="ru-RU"/>
              </w:rPr>
              <w:t>- величины электропитания на входе в систему кондиционирования.</w:t>
            </w:r>
          </w:p>
          <w:p w:rsidR="0093103C" w:rsidRPr="00E56198" w:rsidRDefault="0093103C" w:rsidP="00B00914">
            <w:pPr>
              <w:spacing w:after="0" w:line="240" w:lineRule="auto"/>
              <w:jc w:val="both"/>
              <w:rPr>
                <w:rFonts w:ascii="Times New Roman" w:eastAsia="Times New Roman" w:hAnsi="Times New Roman"/>
                <w:color w:val="000000"/>
                <w:sz w:val="20"/>
                <w:szCs w:val="20"/>
                <w:lang w:eastAsia="ru-RU"/>
              </w:rPr>
            </w:pPr>
            <w:r w:rsidRPr="00E56198">
              <w:rPr>
                <w:rFonts w:ascii="Times New Roman" w:eastAsia="Times New Roman" w:hAnsi="Times New Roman"/>
                <w:color w:val="000000"/>
                <w:sz w:val="20"/>
                <w:szCs w:val="20"/>
                <w:lang w:eastAsia="ru-RU"/>
              </w:rPr>
              <w:t>Дозаправка фреона (по необходимости)</w:t>
            </w:r>
          </w:p>
          <w:p w:rsidR="0093103C" w:rsidRPr="00E56198" w:rsidRDefault="0093103C" w:rsidP="00B00914">
            <w:pPr>
              <w:spacing w:after="0" w:line="240" w:lineRule="auto"/>
              <w:rPr>
                <w:rFonts w:ascii="Times New Roman" w:eastAsia="Times New Roman" w:hAnsi="Times New Roman"/>
                <w:b/>
                <w:color w:val="000000"/>
                <w:sz w:val="20"/>
                <w:szCs w:val="20"/>
                <w:lang w:eastAsia="ru-RU"/>
              </w:rPr>
            </w:pPr>
            <w:r w:rsidRPr="00E56198">
              <w:rPr>
                <w:rFonts w:ascii="Times New Roman" w:eastAsia="Times New Roman" w:hAnsi="Times New Roman"/>
                <w:color w:val="000000"/>
                <w:sz w:val="20"/>
                <w:szCs w:val="20"/>
                <w:lang w:eastAsia="ru-RU"/>
              </w:rPr>
              <w:t>Пуско-наладка системы кондиционирования</w:t>
            </w:r>
          </w:p>
        </w:tc>
        <w:tc>
          <w:tcPr>
            <w:tcW w:w="855" w:type="dxa"/>
            <w:vAlign w:val="center"/>
          </w:tcPr>
          <w:p w:rsidR="0093103C" w:rsidRPr="00E56198" w:rsidRDefault="0093103C" w:rsidP="00B00914">
            <w:pPr>
              <w:spacing w:after="0" w:line="240" w:lineRule="auto"/>
              <w:jc w:val="center"/>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Усл. ед.</w:t>
            </w:r>
          </w:p>
        </w:tc>
        <w:tc>
          <w:tcPr>
            <w:tcW w:w="709" w:type="dxa"/>
            <w:gridSpan w:val="2"/>
            <w:vAlign w:val="center"/>
          </w:tcPr>
          <w:p w:rsidR="0093103C" w:rsidRPr="00E56198" w:rsidRDefault="0093103C" w:rsidP="00B00914">
            <w:pPr>
              <w:spacing w:after="0" w:line="240" w:lineRule="auto"/>
              <w:jc w:val="center"/>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1</w:t>
            </w:r>
          </w:p>
        </w:tc>
      </w:tr>
      <w:tr w:rsidR="0093103C" w:rsidRPr="00E56198" w:rsidTr="00B00914">
        <w:trPr>
          <w:trHeight w:val="306"/>
          <w:jc w:val="center"/>
        </w:trPr>
        <w:tc>
          <w:tcPr>
            <w:tcW w:w="561" w:type="dxa"/>
            <w:vAlign w:val="center"/>
          </w:tcPr>
          <w:p w:rsidR="0093103C" w:rsidRPr="00E56198" w:rsidRDefault="0093103C" w:rsidP="00B00914">
            <w:pPr>
              <w:spacing w:after="0" w:line="240" w:lineRule="auto"/>
              <w:jc w:val="center"/>
              <w:rPr>
                <w:rFonts w:ascii="Times New Roman" w:eastAsia="Times New Roman" w:hAnsi="Times New Roman"/>
                <w:sz w:val="18"/>
                <w:szCs w:val="18"/>
                <w:lang w:eastAsia="ru-RU"/>
              </w:rPr>
            </w:pPr>
            <w:r w:rsidRPr="00E56198">
              <w:rPr>
                <w:rFonts w:ascii="Times New Roman" w:eastAsia="Times New Roman" w:hAnsi="Times New Roman"/>
                <w:sz w:val="18"/>
                <w:szCs w:val="18"/>
                <w:lang w:eastAsia="ru-RU"/>
              </w:rPr>
              <w:t>5</w:t>
            </w:r>
          </w:p>
        </w:tc>
        <w:tc>
          <w:tcPr>
            <w:tcW w:w="6660" w:type="dxa"/>
          </w:tcPr>
          <w:p w:rsidR="0093103C" w:rsidRPr="00E56198" w:rsidRDefault="0093103C" w:rsidP="00B00914">
            <w:pPr>
              <w:spacing w:after="0" w:line="240" w:lineRule="auto"/>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Выезд на объект для проведения планового ТО при обслуживании до 20 единиц техники (слит-систем)</w:t>
            </w:r>
          </w:p>
        </w:tc>
        <w:tc>
          <w:tcPr>
            <w:tcW w:w="855" w:type="dxa"/>
            <w:vAlign w:val="center"/>
          </w:tcPr>
          <w:p w:rsidR="0093103C" w:rsidRPr="00E56198" w:rsidRDefault="0093103C" w:rsidP="00B00914">
            <w:pPr>
              <w:spacing w:after="0" w:line="240" w:lineRule="auto"/>
              <w:jc w:val="center"/>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Усл. ед.</w:t>
            </w:r>
          </w:p>
        </w:tc>
        <w:tc>
          <w:tcPr>
            <w:tcW w:w="709" w:type="dxa"/>
            <w:gridSpan w:val="2"/>
            <w:vAlign w:val="center"/>
          </w:tcPr>
          <w:p w:rsidR="0093103C" w:rsidRPr="00E56198" w:rsidRDefault="0093103C" w:rsidP="00B00914">
            <w:pPr>
              <w:spacing w:after="0" w:line="240" w:lineRule="auto"/>
              <w:jc w:val="center"/>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1</w:t>
            </w:r>
          </w:p>
        </w:tc>
      </w:tr>
      <w:tr w:rsidR="0093103C" w:rsidRPr="00E56198" w:rsidTr="00B00914">
        <w:trPr>
          <w:trHeight w:val="306"/>
          <w:jc w:val="center"/>
        </w:trPr>
        <w:tc>
          <w:tcPr>
            <w:tcW w:w="561" w:type="dxa"/>
            <w:vAlign w:val="center"/>
          </w:tcPr>
          <w:p w:rsidR="0093103C" w:rsidRPr="00E56198" w:rsidRDefault="0093103C" w:rsidP="00B00914">
            <w:pPr>
              <w:spacing w:after="0" w:line="240" w:lineRule="auto"/>
              <w:jc w:val="center"/>
              <w:rPr>
                <w:rFonts w:ascii="Times New Roman" w:eastAsia="Times New Roman" w:hAnsi="Times New Roman"/>
                <w:sz w:val="18"/>
                <w:szCs w:val="18"/>
                <w:lang w:eastAsia="ru-RU"/>
              </w:rPr>
            </w:pPr>
            <w:r w:rsidRPr="00E56198">
              <w:rPr>
                <w:rFonts w:ascii="Times New Roman" w:eastAsia="Times New Roman" w:hAnsi="Times New Roman"/>
                <w:sz w:val="18"/>
                <w:szCs w:val="18"/>
                <w:lang w:eastAsia="ru-RU"/>
              </w:rPr>
              <w:t>6</w:t>
            </w:r>
          </w:p>
        </w:tc>
        <w:tc>
          <w:tcPr>
            <w:tcW w:w="6660" w:type="dxa"/>
          </w:tcPr>
          <w:p w:rsidR="0093103C" w:rsidRPr="00E56198" w:rsidRDefault="0093103C" w:rsidP="00B00914">
            <w:pPr>
              <w:spacing w:after="0" w:line="240" w:lineRule="auto"/>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Выезд на объект для проведения ремонтно-восстановительных работ техники и оборудования</w:t>
            </w:r>
          </w:p>
        </w:tc>
        <w:tc>
          <w:tcPr>
            <w:tcW w:w="855" w:type="dxa"/>
            <w:vAlign w:val="center"/>
          </w:tcPr>
          <w:p w:rsidR="0093103C" w:rsidRPr="00E56198" w:rsidRDefault="0093103C" w:rsidP="00B00914">
            <w:pPr>
              <w:spacing w:after="0" w:line="240" w:lineRule="auto"/>
              <w:jc w:val="center"/>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Усл. ед.</w:t>
            </w:r>
          </w:p>
        </w:tc>
        <w:tc>
          <w:tcPr>
            <w:tcW w:w="709" w:type="dxa"/>
            <w:gridSpan w:val="2"/>
            <w:vAlign w:val="center"/>
          </w:tcPr>
          <w:p w:rsidR="0093103C" w:rsidRPr="00E56198" w:rsidRDefault="0093103C" w:rsidP="00B00914">
            <w:pPr>
              <w:spacing w:after="0" w:line="240" w:lineRule="auto"/>
              <w:jc w:val="center"/>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1</w:t>
            </w:r>
          </w:p>
        </w:tc>
      </w:tr>
      <w:tr w:rsidR="0093103C" w:rsidRPr="00E56198" w:rsidTr="00B00914">
        <w:trPr>
          <w:trHeight w:val="306"/>
          <w:jc w:val="center"/>
        </w:trPr>
        <w:tc>
          <w:tcPr>
            <w:tcW w:w="561" w:type="dxa"/>
            <w:vAlign w:val="center"/>
          </w:tcPr>
          <w:p w:rsidR="0093103C" w:rsidRPr="00E56198" w:rsidRDefault="0093103C" w:rsidP="00B00914">
            <w:pPr>
              <w:spacing w:after="0" w:line="240" w:lineRule="auto"/>
              <w:jc w:val="center"/>
              <w:rPr>
                <w:rFonts w:ascii="Times New Roman" w:eastAsia="Times New Roman" w:hAnsi="Times New Roman"/>
                <w:sz w:val="18"/>
                <w:szCs w:val="18"/>
                <w:lang w:eastAsia="ru-RU"/>
              </w:rPr>
            </w:pPr>
            <w:r w:rsidRPr="00E56198">
              <w:rPr>
                <w:rFonts w:ascii="Times New Roman" w:eastAsia="Times New Roman" w:hAnsi="Times New Roman"/>
                <w:sz w:val="18"/>
                <w:szCs w:val="18"/>
                <w:lang w:eastAsia="ru-RU"/>
              </w:rPr>
              <w:t>7</w:t>
            </w:r>
          </w:p>
        </w:tc>
        <w:tc>
          <w:tcPr>
            <w:tcW w:w="6660" w:type="dxa"/>
          </w:tcPr>
          <w:p w:rsidR="0093103C" w:rsidRPr="00E56198" w:rsidRDefault="0093103C" w:rsidP="00B00914">
            <w:pPr>
              <w:spacing w:after="0" w:line="240" w:lineRule="auto"/>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Диагностика работы оборудования</w:t>
            </w:r>
          </w:p>
        </w:tc>
        <w:tc>
          <w:tcPr>
            <w:tcW w:w="855" w:type="dxa"/>
            <w:vAlign w:val="center"/>
          </w:tcPr>
          <w:p w:rsidR="0093103C" w:rsidRPr="00E56198" w:rsidRDefault="0093103C" w:rsidP="00B00914">
            <w:pPr>
              <w:spacing w:after="0" w:line="240" w:lineRule="auto"/>
              <w:jc w:val="center"/>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Усл. ед.</w:t>
            </w:r>
          </w:p>
        </w:tc>
        <w:tc>
          <w:tcPr>
            <w:tcW w:w="709" w:type="dxa"/>
            <w:gridSpan w:val="2"/>
            <w:vAlign w:val="center"/>
          </w:tcPr>
          <w:p w:rsidR="0093103C" w:rsidRPr="00E56198" w:rsidRDefault="0093103C" w:rsidP="00B00914">
            <w:pPr>
              <w:spacing w:after="0" w:line="240" w:lineRule="auto"/>
              <w:jc w:val="center"/>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1</w:t>
            </w:r>
          </w:p>
        </w:tc>
      </w:tr>
      <w:tr w:rsidR="0093103C" w:rsidRPr="00E56198" w:rsidTr="00B00914">
        <w:trPr>
          <w:trHeight w:val="306"/>
          <w:jc w:val="center"/>
        </w:trPr>
        <w:tc>
          <w:tcPr>
            <w:tcW w:w="561" w:type="dxa"/>
            <w:vAlign w:val="center"/>
          </w:tcPr>
          <w:p w:rsidR="0093103C" w:rsidRPr="00E56198" w:rsidRDefault="0093103C" w:rsidP="00B00914">
            <w:pPr>
              <w:spacing w:after="0" w:line="240" w:lineRule="auto"/>
              <w:jc w:val="center"/>
              <w:rPr>
                <w:rFonts w:ascii="Times New Roman" w:eastAsia="Times New Roman" w:hAnsi="Times New Roman"/>
                <w:sz w:val="18"/>
                <w:szCs w:val="18"/>
                <w:lang w:eastAsia="ru-RU"/>
              </w:rPr>
            </w:pPr>
            <w:r w:rsidRPr="00E56198">
              <w:rPr>
                <w:rFonts w:ascii="Times New Roman" w:eastAsia="Times New Roman" w:hAnsi="Times New Roman"/>
                <w:sz w:val="18"/>
                <w:szCs w:val="18"/>
                <w:lang w:eastAsia="ru-RU"/>
              </w:rPr>
              <w:t>8</w:t>
            </w:r>
          </w:p>
        </w:tc>
        <w:tc>
          <w:tcPr>
            <w:tcW w:w="6660" w:type="dxa"/>
          </w:tcPr>
          <w:p w:rsidR="0093103C" w:rsidRPr="00E56198" w:rsidRDefault="0093103C" w:rsidP="00B00914">
            <w:pPr>
              <w:spacing w:after="0" w:line="240" w:lineRule="auto"/>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Регулировка работы оборудования</w:t>
            </w:r>
          </w:p>
        </w:tc>
        <w:tc>
          <w:tcPr>
            <w:tcW w:w="855" w:type="dxa"/>
            <w:vAlign w:val="center"/>
          </w:tcPr>
          <w:p w:rsidR="0093103C" w:rsidRPr="00E56198" w:rsidRDefault="0093103C" w:rsidP="00B00914">
            <w:pPr>
              <w:spacing w:after="0" w:line="240" w:lineRule="auto"/>
              <w:jc w:val="center"/>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Усл. ед.</w:t>
            </w:r>
          </w:p>
        </w:tc>
        <w:tc>
          <w:tcPr>
            <w:tcW w:w="709" w:type="dxa"/>
            <w:gridSpan w:val="2"/>
            <w:vAlign w:val="center"/>
          </w:tcPr>
          <w:p w:rsidR="0093103C" w:rsidRPr="00E56198" w:rsidRDefault="0093103C" w:rsidP="00B00914">
            <w:pPr>
              <w:spacing w:after="0" w:line="240" w:lineRule="auto"/>
              <w:jc w:val="center"/>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1</w:t>
            </w:r>
          </w:p>
        </w:tc>
      </w:tr>
      <w:tr w:rsidR="0093103C" w:rsidRPr="00E56198" w:rsidTr="00B00914">
        <w:trPr>
          <w:trHeight w:val="306"/>
          <w:jc w:val="center"/>
        </w:trPr>
        <w:tc>
          <w:tcPr>
            <w:tcW w:w="561" w:type="dxa"/>
            <w:vAlign w:val="center"/>
          </w:tcPr>
          <w:p w:rsidR="0093103C" w:rsidRPr="00E56198" w:rsidRDefault="0093103C" w:rsidP="00B00914">
            <w:pPr>
              <w:spacing w:after="0" w:line="240" w:lineRule="auto"/>
              <w:jc w:val="center"/>
              <w:rPr>
                <w:rFonts w:ascii="Times New Roman" w:eastAsia="Times New Roman" w:hAnsi="Times New Roman"/>
                <w:sz w:val="18"/>
                <w:szCs w:val="18"/>
                <w:lang w:eastAsia="ru-RU"/>
              </w:rPr>
            </w:pPr>
            <w:r w:rsidRPr="00E56198">
              <w:rPr>
                <w:rFonts w:ascii="Times New Roman" w:eastAsia="Times New Roman" w:hAnsi="Times New Roman"/>
                <w:sz w:val="18"/>
                <w:szCs w:val="18"/>
                <w:lang w:eastAsia="ru-RU"/>
              </w:rPr>
              <w:t>9</w:t>
            </w:r>
          </w:p>
        </w:tc>
        <w:tc>
          <w:tcPr>
            <w:tcW w:w="6660" w:type="dxa"/>
          </w:tcPr>
          <w:p w:rsidR="0093103C" w:rsidRPr="00E56198" w:rsidRDefault="0093103C" w:rsidP="00B00914">
            <w:pPr>
              <w:spacing w:after="0" w:line="240" w:lineRule="auto"/>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Разборка/сборка корпуса внутреннего блока</w:t>
            </w:r>
          </w:p>
        </w:tc>
        <w:tc>
          <w:tcPr>
            <w:tcW w:w="855" w:type="dxa"/>
            <w:vAlign w:val="center"/>
          </w:tcPr>
          <w:p w:rsidR="0093103C" w:rsidRPr="00E56198" w:rsidRDefault="0093103C" w:rsidP="00B00914">
            <w:pPr>
              <w:spacing w:after="0" w:line="240" w:lineRule="auto"/>
              <w:jc w:val="center"/>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Усл. ед.</w:t>
            </w:r>
          </w:p>
        </w:tc>
        <w:tc>
          <w:tcPr>
            <w:tcW w:w="709" w:type="dxa"/>
            <w:gridSpan w:val="2"/>
            <w:vAlign w:val="center"/>
          </w:tcPr>
          <w:p w:rsidR="0093103C" w:rsidRPr="00E56198" w:rsidRDefault="0093103C" w:rsidP="00B00914">
            <w:pPr>
              <w:spacing w:after="0" w:line="240" w:lineRule="auto"/>
              <w:jc w:val="center"/>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1</w:t>
            </w:r>
          </w:p>
        </w:tc>
      </w:tr>
      <w:tr w:rsidR="0093103C" w:rsidRPr="00E56198" w:rsidTr="00B00914">
        <w:trPr>
          <w:trHeight w:val="306"/>
          <w:jc w:val="center"/>
        </w:trPr>
        <w:tc>
          <w:tcPr>
            <w:tcW w:w="561" w:type="dxa"/>
            <w:vAlign w:val="center"/>
          </w:tcPr>
          <w:p w:rsidR="0093103C" w:rsidRPr="00E56198" w:rsidRDefault="0093103C" w:rsidP="00B00914">
            <w:pPr>
              <w:spacing w:after="0" w:line="240" w:lineRule="auto"/>
              <w:jc w:val="center"/>
              <w:rPr>
                <w:rFonts w:ascii="Times New Roman" w:eastAsia="Times New Roman" w:hAnsi="Times New Roman"/>
                <w:sz w:val="18"/>
                <w:szCs w:val="18"/>
                <w:lang w:eastAsia="ru-RU"/>
              </w:rPr>
            </w:pPr>
            <w:r w:rsidRPr="00E56198">
              <w:rPr>
                <w:rFonts w:ascii="Times New Roman" w:eastAsia="Times New Roman" w:hAnsi="Times New Roman"/>
                <w:sz w:val="18"/>
                <w:szCs w:val="18"/>
                <w:lang w:eastAsia="ru-RU"/>
              </w:rPr>
              <w:t>10</w:t>
            </w:r>
          </w:p>
        </w:tc>
        <w:tc>
          <w:tcPr>
            <w:tcW w:w="6660" w:type="dxa"/>
          </w:tcPr>
          <w:p w:rsidR="0093103C" w:rsidRPr="00E56198" w:rsidRDefault="0093103C" w:rsidP="00B00914">
            <w:pPr>
              <w:spacing w:after="0" w:line="240" w:lineRule="auto"/>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Замена платы управления внутреннего блока (без материалов)</w:t>
            </w:r>
          </w:p>
        </w:tc>
        <w:tc>
          <w:tcPr>
            <w:tcW w:w="855" w:type="dxa"/>
            <w:vAlign w:val="center"/>
          </w:tcPr>
          <w:p w:rsidR="0093103C" w:rsidRPr="00E56198" w:rsidRDefault="0093103C" w:rsidP="00B00914">
            <w:pPr>
              <w:spacing w:after="0" w:line="240" w:lineRule="auto"/>
              <w:jc w:val="center"/>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Усл. ед.</w:t>
            </w:r>
          </w:p>
        </w:tc>
        <w:tc>
          <w:tcPr>
            <w:tcW w:w="709" w:type="dxa"/>
            <w:gridSpan w:val="2"/>
            <w:vAlign w:val="center"/>
          </w:tcPr>
          <w:p w:rsidR="0093103C" w:rsidRPr="00E56198" w:rsidRDefault="0093103C" w:rsidP="00B00914">
            <w:pPr>
              <w:spacing w:after="0" w:line="240" w:lineRule="auto"/>
              <w:jc w:val="center"/>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1</w:t>
            </w:r>
          </w:p>
        </w:tc>
      </w:tr>
      <w:tr w:rsidR="0093103C" w:rsidRPr="00E56198" w:rsidTr="00B00914">
        <w:trPr>
          <w:trHeight w:val="306"/>
          <w:jc w:val="center"/>
        </w:trPr>
        <w:tc>
          <w:tcPr>
            <w:tcW w:w="561" w:type="dxa"/>
            <w:vAlign w:val="center"/>
          </w:tcPr>
          <w:p w:rsidR="0093103C" w:rsidRPr="00E56198" w:rsidRDefault="0093103C" w:rsidP="00B00914">
            <w:pPr>
              <w:spacing w:after="0" w:line="240" w:lineRule="auto"/>
              <w:jc w:val="center"/>
              <w:rPr>
                <w:rFonts w:ascii="Times New Roman" w:eastAsia="Times New Roman" w:hAnsi="Times New Roman"/>
                <w:sz w:val="18"/>
                <w:szCs w:val="18"/>
                <w:lang w:eastAsia="ru-RU"/>
              </w:rPr>
            </w:pPr>
            <w:r w:rsidRPr="00E56198">
              <w:rPr>
                <w:rFonts w:ascii="Times New Roman" w:eastAsia="Times New Roman" w:hAnsi="Times New Roman"/>
                <w:sz w:val="18"/>
                <w:szCs w:val="18"/>
                <w:lang w:eastAsia="ru-RU"/>
              </w:rPr>
              <w:t>11</w:t>
            </w:r>
          </w:p>
        </w:tc>
        <w:tc>
          <w:tcPr>
            <w:tcW w:w="6660" w:type="dxa"/>
          </w:tcPr>
          <w:p w:rsidR="0093103C" w:rsidRPr="00E56198" w:rsidRDefault="0093103C" w:rsidP="00B00914">
            <w:pPr>
              <w:spacing w:after="0" w:line="240" w:lineRule="auto"/>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Ремонт платы управления внутреннего блока с заменой элементной базы (без материала)</w:t>
            </w:r>
          </w:p>
        </w:tc>
        <w:tc>
          <w:tcPr>
            <w:tcW w:w="855" w:type="dxa"/>
            <w:vAlign w:val="center"/>
          </w:tcPr>
          <w:p w:rsidR="0093103C" w:rsidRPr="00E56198" w:rsidRDefault="0093103C" w:rsidP="00B00914">
            <w:pPr>
              <w:spacing w:after="0" w:line="240" w:lineRule="auto"/>
              <w:jc w:val="center"/>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Усл. ед.</w:t>
            </w:r>
          </w:p>
        </w:tc>
        <w:tc>
          <w:tcPr>
            <w:tcW w:w="709" w:type="dxa"/>
            <w:gridSpan w:val="2"/>
            <w:vAlign w:val="center"/>
          </w:tcPr>
          <w:p w:rsidR="0093103C" w:rsidRPr="00E56198" w:rsidRDefault="0093103C" w:rsidP="00B00914">
            <w:pPr>
              <w:spacing w:after="0" w:line="240" w:lineRule="auto"/>
              <w:jc w:val="center"/>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1</w:t>
            </w:r>
          </w:p>
        </w:tc>
      </w:tr>
      <w:tr w:rsidR="0093103C" w:rsidRPr="00E56198" w:rsidTr="00B00914">
        <w:trPr>
          <w:trHeight w:val="281"/>
          <w:jc w:val="center"/>
        </w:trPr>
        <w:tc>
          <w:tcPr>
            <w:tcW w:w="561" w:type="dxa"/>
            <w:vAlign w:val="center"/>
          </w:tcPr>
          <w:p w:rsidR="0093103C" w:rsidRPr="00E56198" w:rsidRDefault="0093103C" w:rsidP="00B00914">
            <w:pPr>
              <w:spacing w:after="0" w:line="240" w:lineRule="auto"/>
              <w:jc w:val="center"/>
              <w:rPr>
                <w:rFonts w:ascii="Times New Roman" w:eastAsia="Times New Roman" w:hAnsi="Times New Roman"/>
                <w:sz w:val="18"/>
                <w:szCs w:val="18"/>
                <w:lang w:eastAsia="ru-RU"/>
              </w:rPr>
            </w:pPr>
            <w:r w:rsidRPr="00E56198">
              <w:rPr>
                <w:rFonts w:ascii="Times New Roman" w:eastAsia="Times New Roman" w:hAnsi="Times New Roman"/>
                <w:sz w:val="18"/>
                <w:szCs w:val="18"/>
                <w:lang w:eastAsia="ru-RU"/>
              </w:rPr>
              <w:t>12</w:t>
            </w:r>
          </w:p>
        </w:tc>
        <w:tc>
          <w:tcPr>
            <w:tcW w:w="6660" w:type="dxa"/>
          </w:tcPr>
          <w:p w:rsidR="0093103C" w:rsidRPr="00E56198" w:rsidRDefault="0093103C" w:rsidP="00B00914">
            <w:pPr>
              <w:spacing w:after="0" w:line="240" w:lineRule="auto"/>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Замена индикатора режима работы внутреннего блока (без материала)</w:t>
            </w:r>
          </w:p>
        </w:tc>
        <w:tc>
          <w:tcPr>
            <w:tcW w:w="855" w:type="dxa"/>
            <w:vAlign w:val="center"/>
          </w:tcPr>
          <w:p w:rsidR="0093103C" w:rsidRPr="00E56198" w:rsidRDefault="0093103C" w:rsidP="00B00914">
            <w:pPr>
              <w:spacing w:after="0" w:line="240" w:lineRule="auto"/>
              <w:jc w:val="center"/>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Усл. ед.</w:t>
            </w:r>
          </w:p>
        </w:tc>
        <w:tc>
          <w:tcPr>
            <w:tcW w:w="709" w:type="dxa"/>
            <w:gridSpan w:val="2"/>
            <w:vAlign w:val="center"/>
          </w:tcPr>
          <w:p w:rsidR="0093103C" w:rsidRPr="00E56198" w:rsidRDefault="0093103C" w:rsidP="00B00914">
            <w:pPr>
              <w:spacing w:after="0" w:line="240" w:lineRule="auto"/>
              <w:jc w:val="center"/>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1</w:t>
            </w:r>
          </w:p>
        </w:tc>
      </w:tr>
      <w:tr w:rsidR="0093103C" w:rsidRPr="00E56198" w:rsidTr="00B00914">
        <w:trPr>
          <w:trHeight w:val="306"/>
          <w:jc w:val="center"/>
        </w:trPr>
        <w:tc>
          <w:tcPr>
            <w:tcW w:w="561" w:type="dxa"/>
            <w:vAlign w:val="center"/>
          </w:tcPr>
          <w:p w:rsidR="0093103C" w:rsidRPr="00E56198" w:rsidRDefault="0093103C" w:rsidP="00B00914">
            <w:pPr>
              <w:spacing w:after="0" w:line="240" w:lineRule="auto"/>
              <w:jc w:val="center"/>
              <w:rPr>
                <w:rFonts w:ascii="Times New Roman" w:eastAsia="Times New Roman" w:hAnsi="Times New Roman"/>
                <w:sz w:val="18"/>
                <w:szCs w:val="18"/>
                <w:lang w:eastAsia="ru-RU"/>
              </w:rPr>
            </w:pPr>
            <w:r w:rsidRPr="00E56198">
              <w:rPr>
                <w:rFonts w:ascii="Times New Roman" w:eastAsia="Times New Roman" w:hAnsi="Times New Roman"/>
                <w:sz w:val="18"/>
                <w:szCs w:val="18"/>
                <w:lang w:eastAsia="ru-RU"/>
              </w:rPr>
              <w:t>13</w:t>
            </w:r>
          </w:p>
        </w:tc>
        <w:tc>
          <w:tcPr>
            <w:tcW w:w="6660" w:type="dxa"/>
          </w:tcPr>
          <w:p w:rsidR="0093103C" w:rsidRPr="00E56198" w:rsidRDefault="0093103C" w:rsidP="00B00914">
            <w:pPr>
              <w:spacing w:after="0" w:line="240" w:lineRule="auto"/>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Замена настенного пульта управления (без материала)</w:t>
            </w:r>
          </w:p>
        </w:tc>
        <w:tc>
          <w:tcPr>
            <w:tcW w:w="855" w:type="dxa"/>
            <w:vAlign w:val="center"/>
          </w:tcPr>
          <w:p w:rsidR="0093103C" w:rsidRPr="00E56198" w:rsidRDefault="0093103C" w:rsidP="00B00914">
            <w:pPr>
              <w:spacing w:after="0" w:line="240" w:lineRule="auto"/>
              <w:jc w:val="center"/>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Усл. ед.</w:t>
            </w:r>
          </w:p>
        </w:tc>
        <w:tc>
          <w:tcPr>
            <w:tcW w:w="709" w:type="dxa"/>
            <w:gridSpan w:val="2"/>
            <w:vAlign w:val="center"/>
          </w:tcPr>
          <w:p w:rsidR="0093103C" w:rsidRPr="00E56198" w:rsidRDefault="0093103C" w:rsidP="00B00914">
            <w:pPr>
              <w:spacing w:after="0" w:line="240" w:lineRule="auto"/>
              <w:jc w:val="center"/>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1</w:t>
            </w:r>
          </w:p>
        </w:tc>
      </w:tr>
      <w:tr w:rsidR="0093103C" w:rsidRPr="00E56198" w:rsidTr="00B00914">
        <w:trPr>
          <w:trHeight w:val="306"/>
          <w:jc w:val="center"/>
        </w:trPr>
        <w:tc>
          <w:tcPr>
            <w:tcW w:w="561" w:type="dxa"/>
            <w:vAlign w:val="center"/>
          </w:tcPr>
          <w:p w:rsidR="0093103C" w:rsidRPr="00E56198" w:rsidRDefault="0093103C" w:rsidP="00B00914">
            <w:pPr>
              <w:spacing w:after="0" w:line="240" w:lineRule="auto"/>
              <w:jc w:val="center"/>
              <w:rPr>
                <w:rFonts w:ascii="Times New Roman" w:eastAsia="Times New Roman" w:hAnsi="Times New Roman"/>
                <w:sz w:val="18"/>
                <w:szCs w:val="18"/>
                <w:lang w:eastAsia="ru-RU"/>
              </w:rPr>
            </w:pPr>
            <w:r w:rsidRPr="00E56198">
              <w:rPr>
                <w:rFonts w:ascii="Times New Roman" w:eastAsia="Times New Roman" w:hAnsi="Times New Roman"/>
                <w:sz w:val="18"/>
                <w:szCs w:val="18"/>
                <w:lang w:eastAsia="ru-RU"/>
              </w:rPr>
              <w:t>14</w:t>
            </w:r>
          </w:p>
        </w:tc>
        <w:tc>
          <w:tcPr>
            <w:tcW w:w="6660" w:type="dxa"/>
          </w:tcPr>
          <w:p w:rsidR="0093103C" w:rsidRPr="00E56198" w:rsidRDefault="0093103C" w:rsidP="00B00914">
            <w:pPr>
              <w:spacing w:after="0" w:line="240" w:lineRule="auto"/>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Замена пускателя, контактора системы эл.питания (без материала)</w:t>
            </w:r>
          </w:p>
        </w:tc>
        <w:tc>
          <w:tcPr>
            <w:tcW w:w="855" w:type="dxa"/>
            <w:vAlign w:val="center"/>
          </w:tcPr>
          <w:p w:rsidR="0093103C" w:rsidRPr="00E56198" w:rsidRDefault="0093103C" w:rsidP="00B00914">
            <w:pPr>
              <w:spacing w:after="0" w:line="240" w:lineRule="auto"/>
              <w:jc w:val="center"/>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Усл. ед.</w:t>
            </w:r>
          </w:p>
        </w:tc>
        <w:tc>
          <w:tcPr>
            <w:tcW w:w="709" w:type="dxa"/>
            <w:gridSpan w:val="2"/>
            <w:vAlign w:val="center"/>
          </w:tcPr>
          <w:p w:rsidR="0093103C" w:rsidRPr="00E56198" w:rsidRDefault="0093103C" w:rsidP="00B00914">
            <w:pPr>
              <w:spacing w:after="0" w:line="240" w:lineRule="auto"/>
              <w:jc w:val="center"/>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1</w:t>
            </w:r>
          </w:p>
        </w:tc>
      </w:tr>
      <w:tr w:rsidR="0093103C" w:rsidRPr="00E56198" w:rsidTr="00B00914">
        <w:trPr>
          <w:trHeight w:val="306"/>
          <w:jc w:val="center"/>
        </w:trPr>
        <w:tc>
          <w:tcPr>
            <w:tcW w:w="561" w:type="dxa"/>
            <w:vAlign w:val="center"/>
          </w:tcPr>
          <w:p w:rsidR="0093103C" w:rsidRPr="00E56198" w:rsidRDefault="0093103C" w:rsidP="00B00914">
            <w:pPr>
              <w:spacing w:after="0" w:line="240" w:lineRule="auto"/>
              <w:jc w:val="center"/>
              <w:rPr>
                <w:rFonts w:ascii="Times New Roman" w:eastAsia="Times New Roman" w:hAnsi="Times New Roman"/>
                <w:sz w:val="18"/>
                <w:szCs w:val="18"/>
                <w:lang w:eastAsia="ru-RU"/>
              </w:rPr>
            </w:pPr>
            <w:r w:rsidRPr="00E56198">
              <w:rPr>
                <w:rFonts w:ascii="Times New Roman" w:eastAsia="Times New Roman" w:hAnsi="Times New Roman"/>
                <w:sz w:val="18"/>
                <w:szCs w:val="18"/>
                <w:lang w:eastAsia="ru-RU"/>
              </w:rPr>
              <w:t>15</w:t>
            </w:r>
          </w:p>
        </w:tc>
        <w:tc>
          <w:tcPr>
            <w:tcW w:w="6660" w:type="dxa"/>
          </w:tcPr>
          <w:p w:rsidR="0093103C" w:rsidRPr="00E56198" w:rsidRDefault="0093103C" w:rsidP="00B00914">
            <w:pPr>
              <w:spacing w:after="0" w:line="240" w:lineRule="auto"/>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Замена шторки, жалюзи внутреннего блока (без материала)</w:t>
            </w:r>
          </w:p>
        </w:tc>
        <w:tc>
          <w:tcPr>
            <w:tcW w:w="855" w:type="dxa"/>
            <w:vAlign w:val="center"/>
          </w:tcPr>
          <w:p w:rsidR="0093103C" w:rsidRPr="00E56198" w:rsidRDefault="0093103C" w:rsidP="00B00914">
            <w:pPr>
              <w:spacing w:after="0" w:line="240" w:lineRule="auto"/>
              <w:jc w:val="center"/>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Усл. ед.</w:t>
            </w:r>
          </w:p>
        </w:tc>
        <w:tc>
          <w:tcPr>
            <w:tcW w:w="709" w:type="dxa"/>
            <w:gridSpan w:val="2"/>
            <w:vAlign w:val="center"/>
          </w:tcPr>
          <w:p w:rsidR="0093103C" w:rsidRPr="00E56198" w:rsidRDefault="0093103C" w:rsidP="00B00914">
            <w:pPr>
              <w:spacing w:after="0" w:line="240" w:lineRule="auto"/>
              <w:jc w:val="center"/>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1</w:t>
            </w:r>
          </w:p>
        </w:tc>
      </w:tr>
      <w:tr w:rsidR="0093103C" w:rsidRPr="00E56198" w:rsidTr="00B00914">
        <w:trPr>
          <w:trHeight w:val="306"/>
          <w:jc w:val="center"/>
        </w:trPr>
        <w:tc>
          <w:tcPr>
            <w:tcW w:w="561" w:type="dxa"/>
            <w:vAlign w:val="center"/>
          </w:tcPr>
          <w:p w:rsidR="0093103C" w:rsidRPr="00E56198" w:rsidRDefault="0093103C" w:rsidP="00B00914">
            <w:pPr>
              <w:spacing w:after="0" w:line="240" w:lineRule="auto"/>
              <w:jc w:val="center"/>
              <w:rPr>
                <w:rFonts w:ascii="Times New Roman" w:eastAsia="Times New Roman" w:hAnsi="Times New Roman"/>
                <w:sz w:val="18"/>
                <w:szCs w:val="18"/>
                <w:lang w:eastAsia="ru-RU"/>
              </w:rPr>
            </w:pPr>
            <w:r w:rsidRPr="00E56198">
              <w:rPr>
                <w:rFonts w:ascii="Times New Roman" w:eastAsia="Times New Roman" w:hAnsi="Times New Roman"/>
                <w:sz w:val="18"/>
                <w:szCs w:val="18"/>
                <w:lang w:eastAsia="ru-RU"/>
              </w:rPr>
              <w:t>16</w:t>
            </w:r>
          </w:p>
        </w:tc>
        <w:tc>
          <w:tcPr>
            <w:tcW w:w="6660" w:type="dxa"/>
          </w:tcPr>
          <w:p w:rsidR="0093103C" w:rsidRPr="00E56198" w:rsidRDefault="0093103C" w:rsidP="00B00914">
            <w:pPr>
              <w:spacing w:after="0" w:line="240" w:lineRule="auto"/>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Замена эл.привода шторки, жалюзи внутреннего блока (без материала)</w:t>
            </w:r>
          </w:p>
        </w:tc>
        <w:tc>
          <w:tcPr>
            <w:tcW w:w="855" w:type="dxa"/>
            <w:vAlign w:val="center"/>
          </w:tcPr>
          <w:p w:rsidR="0093103C" w:rsidRPr="00E56198" w:rsidRDefault="0093103C" w:rsidP="00B00914">
            <w:pPr>
              <w:spacing w:after="0" w:line="240" w:lineRule="auto"/>
              <w:jc w:val="center"/>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Усл. ед.</w:t>
            </w:r>
          </w:p>
        </w:tc>
        <w:tc>
          <w:tcPr>
            <w:tcW w:w="709" w:type="dxa"/>
            <w:gridSpan w:val="2"/>
            <w:vAlign w:val="center"/>
          </w:tcPr>
          <w:p w:rsidR="0093103C" w:rsidRPr="00E56198" w:rsidRDefault="0093103C" w:rsidP="00B00914">
            <w:pPr>
              <w:spacing w:after="0" w:line="240" w:lineRule="auto"/>
              <w:jc w:val="center"/>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1</w:t>
            </w:r>
          </w:p>
        </w:tc>
      </w:tr>
      <w:tr w:rsidR="0093103C" w:rsidRPr="00E56198" w:rsidTr="00B00914">
        <w:trPr>
          <w:trHeight w:val="306"/>
          <w:jc w:val="center"/>
        </w:trPr>
        <w:tc>
          <w:tcPr>
            <w:tcW w:w="561" w:type="dxa"/>
            <w:vAlign w:val="center"/>
          </w:tcPr>
          <w:p w:rsidR="0093103C" w:rsidRPr="00E56198" w:rsidRDefault="0093103C" w:rsidP="00B00914">
            <w:pPr>
              <w:spacing w:after="0" w:line="240" w:lineRule="auto"/>
              <w:jc w:val="center"/>
              <w:rPr>
                <w:rFonts w:ascii="Times New Roman" w:eastAsia="Times New Roman" w:hAnsi="Times New Roman"/>
                <w:sz w:val="18"/>
                <w:szCs w:val="18"/>
                <w:lang w:eastAsia="ru-RU"/>
              </w:rPr>
            </w:pPr>
            <w:r w:rsidRPr="00E56198">
              <w:rPr>
                <w:rFonts w:ascii="Times New Roman" w:eastAsia="Times New Roman" w:hAnsi="Times New Roman"/>
                <w:sz w:val="18"/>
                <w:szCs w:val="18"/>
                <w:lang w:eastAsia="ru-RU"/>
              </w:rPr>
              <w:t>17</w:t>
            </w:r>
          </w:p>
        </w:tc>
        <w:tc>
          <w:tcPr>
            <w:tcW w:w="6660" w:type="dxa"/>
          </w:tcPr>
          <w:p w:rsidR="0093103C" w:rsidRPr="00E56198" w:rsidRDefault="0093103C" w:rsidP="00B00914">
            <w:pPr>
              <w:spacing w:after="0" w:line="240" w:lineRule="auto"/>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Устранение дефектов в эл.схеме внутреннего блока (без демонтажа внутреннего блока)</w:t>
            </w:r>
          </w:p>
        </w:tc>
        <w:tc>
          <w:tcPr>
            <w:tcW w:w="855" w:type="dxa"/>
            <w:vAlign w:val="center"/>
          </w:tcPr>
          <w:p w:rsidR="0093103C" w:rsidRPr="00E56198" w:rsidRDefault="0093103C" w:rsidP="00B00914">
            <w:pPr>
              <w:spacing w:after="0" w:line="240" w:lineRule="auto"/>
              <w:jc w:val="center"/>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Усл. ед.</w:t>
            </w:r>
          </w:p>
        </w:tc>
        <w:tc>
          <w:tcPr>
            <w:tcW w:w="709" w:type="dxa"/>
            <w:gridSpan w:val="2"/>
            <w:vAlign w:val="center"/>
          </w:tcPr>
          <w:p w:rsidR="0093103C" w:rsidRPr="00E56198" w:rsidRDefault="0093103C" w:rsidP="00B00914">
            <w:pPr>
              <w:spacing w:after="0" w:line="240" w:lineRule="auto"/>
              <w:jc w:val="center"/>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1</w:t>
            </w:r>
          </w:p>
        </w:tc>
      </w:tr>
      <w:tr w:rsidR="0093103C" w:rsidRPr="00E56198" w:rsidTr="00B00914">
        <w:trPr>
          <w:trHeight w:val="306"/>
          <w:jc w:val="center"/>
        </w:trPr>
        <w:tc>
          <w:tcPr>
            <w:tcW w:w="561" w:type="dxa"/>
            <w:vAlign w:val="center"/>
          </w:tcPr>
          <w:p w:rsidR="0093103C" w:rsidRPr="00E56198" w:rsidRDefault="0093103C" w:rsidP="00B00914">
            <w:pPr>
              <w:spacing w:after="0" w:line="240" w:lineRule="auto"/>
              <w:jc w:val="center"/>
              <w:rPr>
                <w:rFonts w:ascii="Times New Roman" w:eastAsia="Times New Roman" w:hAnsi="Times New Roman"/>
                <w:sz w:val="18"/>
                <w:szCs w:val="18"/>
                <w:lang w:eastAsia="ru-RU"/>
              </w:rPr>
            </w:pPr>
            <w:r w:rsidRPr="00E56198">
              <w:rPr>
                <w:rFonts w:ascii="Times New Roman" w:eastAsia="Times New Roman" w:hAnsi="Times New Roman"/>
                <w:sz w:val="18"/>
                <w:szCs w:val="18"/>
                <w:lang w:eastAsia="ru-RU"/>
              </w:rPr>
              <w:t>18</w:t>
            </w:r>
          </w:p>
        </w:tc>
        <w:tc>
          <w:tcPr>
            <w:tcW w:w="6660" w:type="dxa"/>
          </w:tcPr>
          <w:p w:rsidR="0093103C" w:rsidRPr="00E56198" w:rsidRDefault="0093103C" w:rsidP="00B00914">
            <w:pPr>
              <w:spacing w:after="0" w:line="240" w:lineRule="auto"/>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Замена вальцовок холодильного контура внутреннего блока (комплекс работ: перевальцовка, вакуумирование, опрессовка) (без материала)</w:t>
            </w:r>
          </w:p>
        </w:tc>
        <w:tc>
          <w:tcPr>
            <w:tcW w:w="855" w:type="dxa"/>
            <w:vAlign w:val="center"/>
          </w:tcPr>
          <w:p w:rsidR="0093103C" w:rsidRPr="00E56198" w:rsidRDefault="0093103C" w:rsidP="00B00914">
            <w:pPr>
              <w:spacing w:after="0" w:line="240" w:lineRule="auto"/>
              <w:jc w:val="center"/>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Усл. ед.</w:t>
            </w:r>
          </w:p>
        </w:tc>
        <w:tc>
          <w:tcPr>
            <w:tcW w:w="709" w:type="dxa"/>
            <w:gridSpan w:val="2"/>
            <w:vAlign w:val="center"/>
          </w:tcPr>
          <w:p w:rsidR="0093103C" w:rsidRPr="00E56198" w:rsidRDefault="0093103C" w:rsidP="00B00914">
            <w:pPr>
              <w:spacing w:after="0" w:line="240" w:lineRule="auto"/>
              <w:jc w:val="center"/>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1</w:t>
            </w:r>
          </w:p>
        </w:tc>
      </w:tr>
      <w:tr w:rsidR="0093103C" w:rsidRPr="00E56198" w:rsidTr="00B00914">
        <w:trPr>
          <w:trHeight w:val="306"/>
          <w:jc w:val="center"/>
        </w:trPr>
        <w:tc>
          <w:tcPr>
            <w:tcW w:w="561" w:type="dxa"/>
            <w:vAlign w:val="center"/>
          </w:tcPr>
          <w:p w:rsidR="0093103C" w:rsidRPr="00E56198" w:rsidRDefault="0093103C" w:rsidP="00B00914">
            <w:pPr>
              <w:spacing w:after="0" w:line="240" w:lineRule="auto"/>
              <w:jc w:val="center"/>
              <w:rPr>
                <w:rFonts w:ascii="Times New Roman" w:eastAsia="Times New Roman" w:hAnsi="Times New Roman"/>
                <w:sz w:val="18"/>
                <w:szCs w:val="18"/>
                <w:lang w:eastAsia="ru-RU"/>
              </w:rPr>
            </w:pPr>
            <w:r w:rsidRPr="00E56198">
              <w:rPr>
                <w:rFonts w:ascii="Times New Roman" w:eastAsia="Times New Roman" w:hAnsi="Times New Roman"/>
                <w:sz w:val="18"/>
                <w:szCs w:val="18"/>
                <w:lang w:eastAsia="ru-RU"/>
              </w:rPr>
              <w:t>19</w:t>
            </w:r>
          </w:p>
        </w:tc>
        <w:tc>
          <w:tcPr>
            <w:tcW w:w="6660" w:type="dxa"/>
          </w:tcPr>
          <w:p w:rsidR="0093103C" w:rsidRPr="00E56198" w:rsidRDefault="0093103C" w:rsidP="00B00914">
            <w:pPr>
              <w:spacing w:after="0" w:line="240" w:lineRule="auto"/>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Замена гайки  холодильного контура внутреннего блока (комплекс работ: перевальцовка, вакуумирование, опрессовка) (без материала)</w:t>
            </w:r>
          </w:p>
        </w:tc>
        <w:tc>
          <w:tcPr>
            <w:tcW w:w="855" w:type="dxa"/>
            <w:vAlign w:val="center"/>
          </w:tcPr>
          <w:p w:rsidR="0093103C" w:rsidRPr="00E56198" w:rsidRDefault="0093103C" w:rsidP="00B00914">
            <w:pPr>
              <w:spacing w:after="0" w:line="240" w:lineRule="auto"/>
              <w:jc w:val="center"/>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Усл. ед.</w:t>
            </w:r>
          </w:p>
        </w:tc>
        <w:tc>
          <w:tcPr>
            <w:tcW w:w="709" w:type="dxa"/>
            <w:gridSpan w:val="2"/>
            <w:vAlign w:val="center"/>
          </w:tcPr>
          <w:p w:rsidR="0093103C" w:rsidRPr="00E56198" w:rsidRDefault="0093103C" w:rsidP="00B00914">
            <w:pPr>
              <w:spacing w:after="0" w:line="240" w:lineRule="auto"/>
              <w:jc w:val="center"/>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1</w:t>
            </w:r>
          </w:p>
        </w:tc>
      </w:tr>
      <w:tr w:rsidR="0093103C" w:rsidRPr="00E56198" w:rsidTr="00B00914">
        <w:trPr>
          <w:trHeight w:val="306"/>
          <w:jc w:val="center"/>
        </w:trPr>
        <w:tc>
          <w:tcPr>
            <w:tcW w:w="561" w:type="dxa"/>
            <w:vAlign w:val="center"/>
          </w:tcPr>
          <w:p w:rsidR="0093103C" w:rsidRPr="00E56198" w:rsidRDefault="0093103C" w:rsidP="00B00914">
            <w:pPr>
              <w:spacing w:after="0" w:line="240" w:lineRule="auto"/>
              <w:jc w:val="center"/>
              <w:rPr>
                <w:rFonts w:ascii="Times New Roman" w:eastAsia="Times New Roman" w:hAnsi="Times New Roman"/>
                <w:sz w:val="18"/>
                <w:szCs w:val="18"/>
                <w:lang w:eastAsia="ru-RU"/>
              </w:rPr>
            </w:pPr>
            <w:r w:rsidRPr="00E56198">
              <w:rPr>
                <w:rFonts w:ascii="Times New Roman" w:eastAsia="Times New Roman" w:hAnsi="Times New Roman"/>
                <w:sz w:val="18"/>
                <w:szCs w:val="18"/>
                <w:lang w:eastAsia="ru-RU"/>
              </w:rPr>
              <w:t>20</w:t>
            </w:r>
          </w:p>
        </w:tc>
        <w:tc>
          <w:tcPr>
            <w:tcW w:w="6660" w:type="dxa"/>
          </w:tcPr>
          <w:p w:rsidR="0093103C" w:rsidRPr="00E56198" w:rsidRDefault="0093103C" w:rsidP="00B00914">
            <w:pPr>
              <w:spacing w:after="0" w:line="240" w:lineRule="auto"/>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Замена электродвигателя вентилятора внутреннего блока (без материала)</w:t>
            </w:r>
          </w:p>
        </w:tc>
        <w:tc>
          <w:tcPr>
            <w:tcW w:w="855" w:type="dxa"/>
            <w:vAlign w:val="center"/>
          </w:tcPr>
          <w:p w:rsidR="0093103C" w:rsidRPr="00E56198" w:rsidRDefault="0093103C" w:rsidP="00B00914">
            <w:pPr>
              <w:spacing w:after="0" w:line="240" w:lineRule="auto"/>
              <w:jc w:val="center"/>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Усл. ед.</w:t>
            </w:r>
          </w:p>
        </w:tc>
        <w:tc>
          <w:tcPr>
            <w:tcW w:w="709" w:type="dxa"/>
            <w:gridSpan w:val="2"/>
            <w:vAlign w:val="center"/>
          </w:tcPr>
          <w:p w:rsidR="0093103C" w:rsidRPr="00E56198" w:rsidRDefault="0093103C" w:rsidP="00B00914">
            <w:pPr>
              <w:spacing w:after="0" w:line="240" w:lineRule="auto"/>
              <w:jc w:val="center"/>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1</w:t>
            </w:r>
          </w:p>
        </w:tc>
      </w:tr>
      <w:tr w:rsidR="0093103C" w:rsidRPr="00E56198" w:rsidTr="00B00914">
        <w:trPr>
          <w:trHeight w:val="306"/>
          <w:jc w:val="center"/>
        </w:trPr>
        <w:tc>
          <w:tcPr>
            <w:tcW w:w="561" w:type="dxa"/>
            <w:vAlign w:val="center"/>
          </w:tcPr>
          <w:p w:rsidR="0093103C" w:rsidRPr="00E56198" w:rsidRDefault="0093103C" w:rsidP="00B00914">
            <w:pPr>
              <w:spacing w:after="0" w:line="240" w:lineRule="auto"/>
              <w:jc w:val="center"/>
              <w:rPr>
                <w:rFonts w:ascii="Times New Roman" w:eastAsia="Times New Roman" w:hAnsi="Times New Roman"/>
                <w:sz w:val="18"/>
                <w:szCs w:val="18"/>
                <w:lang w:eastAsia="ru-RU"/>
              </w:rPr>
            </w:pPr>
            <w:r w:rsidRPr="00E56198">
              <w:rPr>
                <w:rFonts w:ascii="Times New Roman" w:eastAsia="Times New Roman" w:hAnsi="Times New Roman"/>
                <w:sz w:val="18"/>
                <w:szCs w:val="18"/>
                <w:lang w:eastAsia="ru-RU"/>
              </w:rPr>
              <w:t>21</w:t>
            </w:r>
          </w:p>
        </w:tc>
        <w:tc>
          <w:tcPr>
            <w:tcW w:w="6660" w:type="dxa"/>
          </w:tcPr>
          <w:p w:rsidR="0093103C" w:rsidRPr="00E56198" w:rsidRDefault="0093103C" w:rsidP="00B00914">
            <w:pPr>
              <w:spacing w:after="0" w:line="240" w:lineRule="auto"/>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Замена крыльчатки вентилятора внутреннего блока (без материала)</w:t>
            </w:r>
          </w:p>
        </w:tc>
        <w:tc>
          <w:tcPr>
            <w:tcW w:w="855" w:type="dxa"/>
            <w:vAlign w:val="center"/>
          </w:tcPr>
          <w:p w:rsidR="0093103C" w:rsidRPr="00E56198" w:rsidRDefault="0093103C" w:rsidP="00B00914">
            <w:pPr>
              <w:spacing w:after="0" w:line="240" w:lineRule="auto"/>
              <w:jc w:val="center"/>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Усл. ед.</w:t>
            </w:r>
          </w:p>
        </w:tc>
        <w:tc>
          <w:tcPr>
            <w:tcW w:w="709" w:type="dxa"/>
            <w:gridSpan w:val="2"/>
            <w:vAlign w:val="center"/>
          </w:tcPr>
          <w:p w:rsidR="0093103C" w:rsidRPr="00E56198" w:rsidRDefault="0093103C" w:rsidP="00B00914">
            <w:pPr>
              <w:spacing w:after="0" w:line="240" w:lineRule="auto"/>
              <w:jc w:val="center"/>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1</w:t>
            </w:r>
          </w:p>
        </w:tc>
      </w:tr>
      <w:tr w:rsidR="0093103C" w:rsidRPr="00E56198" w:rsidTr="00B00914">
        <w:trPr>
          <w:trHeight w:val="306"/>
          <w:jc w:val="center"/>
        </w:trPr>
        <w:tc>
          <w:tcPr>
            <w:tcW w:w="561" w:type="dxa"/>
            <w:vAlign w:val="center"/>
          </w:tcPr>
          <w:p w:rsidR="0093103C" w:rsidRPr="00E56198" w:rsidRDefault="0093103C" w:rsidP="00B00914">
            <w:pPr>
              <w:spacing w:after="0" w:line="240" w:lineRule="auto"/>
              <w:jc w:val="center"/>
              <w:rPr>
                <w:rFonts w:ascii="Times New Roman" w:eastAsia="Times New Roman" w:hAnsi="Times New Roman"/>
                <w:sz w:val="18"/>
                <w:szCs w:val="18"/>
                <w:lang w:eastAsia="ru-RU"/>
              </w:rPr>
            </w:pPr>
            <w:r w:rsidRPr="00E56198">
              <w:rPr>
                <w:rFonts w:ascii="Times New Roman" w:eastAsia="Times New Roman" w:hAnsi="Times New Roman"/>
                <w:sz w:val="18"/>
                <w:szCs w:val="18"/>
                <w:lang w:eastAsia="ru-RU"/>
              </w:rPr>
              <w:t>22</w:t>
            </w:r>
          </w:p>
        </w:tc>
        <w:tc>
          <w:tcPr>
            <w:tcW w:w="6660" w:type="dxa"/>
          </w:tcPr>
          <w:p w:rsidR="0093103C" w:rsidRPr="00E56198" w:rsidRDefault="0093103C" w:rsidP="00B00914">
            <w:pPr>
              <w:spacing w:after="0" w:line="240" w:lineRule="auto"/>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Разборка/сборка/чистка дренажной помпы</w:t>
            </w:r>
          </w:p>
        </w:tc>
        <w:tc>
          <w:tcPr>
            <w:tcW w:w="855" w:type="dxa"/>
            <w:vAlign w:val="center"/>
          </w:tcPr>
          <w:p w:rsidR="0093103C" w:rsidRPr="00E56198" w:rsidRDefault="0093103C" w:rsidP="00B00914">
            <w:pPr>
              <w:spacing w:after="0" w:line="240" w:lineRule="auto"/>
              <w:jc w:val="center"/>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Усл. ед.</w:t>
            </w:r>
          </w:p>
        </w:tc>
        <w:tc>
          <w:tcPr>
            <w:tcW w:w="709" w:type="dxa"/>
            <w:gridSpan w:val="2"/>
            <w:vAlign w:val="center"/>
          </w:tcPr>
          <w:p w:rsidR="0093103C" w:rsidRPr="00E56198" w:rsidRDefault="0093103C" w:rsidP="00B00914">
            <w:pPr>
              <w:spacing w:after="0" w:line="240" w:lineRule="auto"/>
              <w:jc w:val="center"/>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1</w:t>
            </w:r>
          </w:p>
        </w:tc>
      </w:tr>
      <w:tr w:rsidR="0093103C" w:rsidRPr="00E56198" w:rsidTr="00B00914">
        <w:trPr>
          <w:trHeight w:val="306"/>
          <w:jc w:val="center"/>
        </w:trPr>
        <w:tc>
          <w:tcPr>
            <w:tcW w:w="561" w:type="dxa"/>
            <w:vAlign w:val="center"/>
          </w:tcPr>
          <w:p w:rsidR="0093103C" w:rsidRPr="00E56198" w:rsidRDefault="0093103C" w:rsidP="00B00914">
            <w:pPr>
              <w:spacing w:after="0" w:line="240" w:lineRule="auto"/>
              <w:jc w:val="center"/>
              <w:rPr>
                <w:rFonts w:ascii="Times New Roman" w:eastAsia="Times New Roman" w:hAnsi="Times New Roman"/>
                <w:sz w:val="18"/>
                <w:szCs w:val="18"/>
                <w:lang w:eastAsia="ru-RU"/>
              </w:rPr>
            </w:pPr>
            <w:r w:rsidRPr="00E56198">
              <w:rPr>
                <w:rFonts w:ascii="Times New Roman" w:eastAsia="Times New Roman" w:hAnsi="Times New Roman"/>
                <w:sz w:val="18"/>
                <w:szCs w:val="18"/>
                <w:lang w:eastAsia="ru-RU"/>
              </w:rPr>
              <w:t>23</w:t>
            </w:r>
          </w:p>
        </w:tc>
        <w:tc>
          <w:tcPr>
            <w:tcW w:w="6660" w:type="dxa"/>
          </w:tcPr>
          <w:p w:rsidR="0093103C" w:rsidRPr="00E56198" w:rsidRDefault="0093103C" w:rsidP="00B00914">
            <w:pPr>
              <w:spacing w:after="0" w:line="240" w:lineRule="auto"/>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Замена/установка дренажной помпы</w:t>
            </w:r>
          </w:p>
        </w:tc>
        <w:tc>
          <w:tcPr>
            <w:tcW w:w="855" w:type="dxa"/>
            <w:vAlign w:val="center"/>
          </w:tcPr>
          <w:p w:rsidR="0093103C" w:rsidRPr="00E56198" w:rsidRDefault="0093103C" w:rsidP="00B00914">
            <w:pPr>
              <w:spacing w:after="0" w:line="240" w:lineRule="auto"/>
              <w:jc w:val="center"/>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 xml:space="preserve">Усл. </w:t>
            </w:r>
            <w:r w:rsidRPr="00E56198">
              <w:rPr>
                <w:rFonts w:ascii="Times New Roman" w:eastAsia="Times New Roman" w:hAnsi="Times New Roman"/>
                <w:sz w:val="20"/>
                <w:szCs w:val="20"/>
                <w:lang w:eastAsia="ru-RU"/>
              </w:rPr>
              <w:lastRenderedPageBreak/>
              <w:t>ед.</w:t>
            </w:r>
          </w:p>
        </w:tc>
        <w:tc>
          <w:tcPr>
            <w:tcW w:w="709" w:type="dxa"/>
            <w:gridSpan w:val="2"/>
            <w:vAlign w:val="center"/>
          </w:tcPr>
          <w:p w:rsidR="0093103C" w:rsidRPr="00E56198" w:rsidRDefault="0093103C" w:rsidP="00B00914">
            <w:pPr>
              <w:spacing w:after="0" w:line="240" w:lineRule="auto"/>
              <w:jc w:val="center"/>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lastRenderedPageBreak/>
              <w:t>1</w:t>
            </w:r>
          </w:p>
        </w:tc>
      </w:tr>
      <w:tr w:rsidR="0093103C" w:rsidRPr="00E56198" w:rsidTr="00B00914">
        <w:trPr>
          <w:trHeight w:val="306"/>
          <w:jc w:val="center"/>
        </w:trPr>
        <w:tc>
          <w:tcPr>
            <w:tcW w:w="561" w:type="dxa"/>
            <w:vAlign w:val="center"/>
          </w:tcPr>
          <w:p w:rsidR="0093103C" w:rsidRPr="00E56198" w:rsidRDefault="0093103C" w:rsidP="00B00914">
            <w:pPr>
              <w:spacing w:after="0" w:line="240" w:lineRule="auto"/>
              <w:jc w:val="center"/>
              <w:rPr>
                <w:rFonts w:ascii="Times New Roman" w:eastAsia="Times New Roman" w:hAnsi="Times New Roman"/>
                <w:sz w:val="18"/>
                <w:szCs w:val="18"/>
                <w:lang w:eastAsia="ru-RU"/>
              </w:rPr>
            </w:pPr>
            <w:r w:rsidRPr="00E56198">
              <w:rPr>
                <w:rFonts w:ascii="Times New Roman" w:eastAsia="Times New Roman" w:hAnsi="Times New Roman"/>
                <w:sz w:val="18"/>
                <w:szCs w:val="18"/>
                <w:lang w:eastAsia="ru-RU"/>
              </w:rPr>
              <w:t>24</w:t>
            </w:r>
          </w:p>
        </w:tc>
        <w:tc>
          <w:tcPr>
            <w:tcW w:w="6660" w:type="dxa"/>
          </w:tcPr>
          <w:p w:rsidR="0093103C" w:rsidRPr="00E56198" w:rsidRDefault="0093103C" w:rsidP="00B00914">
            <w:pPr>
              <w:spacing w:after="0" w:line="240" w:lineRule="auto"/>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Замена дренажного поддона (без матертала)</w:t>
            </w:r>
          </w:p>
        </w:tc>
        <w:tc>
          <w:tcPr>
            <w:tcW w:w="855" w:type="dxa"/>
            <w:vAlign w:val="center"/>
          </w:tcPr>
          <w:p w:rsidR="0093103C" w:rsidRPr="00E56198" w:rsidRDefault="0093103C" w:rsidP="00B00914">
            <w:pPr>
              <w:spacing w:after="0" w:line="240" w:lineRule="auto"/>
              <w:jc w:val="center"/>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Усл. ед.</w:t>
            </w:r>
          </w:p>
        </w:tc>
        <w:tc>
          <w:tcPr>
            <w:tcW w:w="709" w:type="dxa"/>
            <w:gridSpan w:val="2"/>
            <w:vAlign w:val="center"/>
          </w:tcPr>
          <w:p w:rsidR="0093103C" w:rsidRPr="00E56198" w:rsidRDefault="0093103C" w:rsidP="00B00914">
            <w:pPr>
              <w:spacing w:after="0" w:line="240" w:lineRule="auto"/>
              <w:jc w:val="center"/>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1</w:t>
            </w:r>
          </w:p>
        </w:tc>
      </w:tr>
      <w:tr w:rsidR="0093103C" w:rsidRPr="00E56198" w:rsidTr="00B00914">
        <w:trPr>
          <w:trHeight w:val="306"/>
          <w:jc w:val="center"/>
        </w:trPr>
        <w:tc>
          <w:tcPr>
            <w:tcW w:w="561" w:type="dxa"/>
            <w:vAlign w:val="center"/>
          </w:tcPr>
          <w:p w:rsidR="0093103C" w:rsidRPr="00E56198" w:rsidRDefault="0093103C" w:rsidP="00B00914">
            <w:pPr>
              <w:spacing w:after="0" w:line="240" w:lineRule="auto"/>
              <w:jc w:val="center"/>
              <w:rPr>
                <w:rFonts w:ascii="Times New Roman" w:eastAsia="Times New Roman" w:hAnsi="Times New Roman"/>
                <w:sz w:val="18"/>
                <w:szCs w:val="18"/>
                <w:lang w:eastAsia="ru-RU"/>
              </w:rPr>
            </w:pPr>
            <w:r w:rsidRPr="00E56198">
              <w:rPr>
                <w:rFonts w:ascii="Times New Roman" w:eastAsia="Times New Roman" w:hAnsi="Times New Roman"/>
                <w:sz w:val="18"/>
                <w:szCs w:val="18"/>
                <w:lang w:eastAsia="ru-RU"/>
              </w:rPr>
              <w:t>25</w:t>
            </w:r>
          </w:p>
        </w:tc>
        <w:tc>
          <w:tcPr>
            <w:tcW w:w="6660" w:type="dxa"/>
          </w:tcPr>
          <w:p w:rsidR="0093103C" w:rsidRPr="00E56198" w:rsidRDefault="0093103C" w:rsidP="00B00914">
            <w:pPr>
              <w:spacing w:after="0" w:line="240" w:lineRule="auto"/>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Замена/установка подогрева дренажа (без материала)</w:t>
            </w:r>
          </w:p>
        </w:tc>
        <w:tc>
          <w:tcPr>
            <w:tcW w:w="855" w:type="dxa"/>
            <w:vAlign w:val="center"/>
          </w:tcPr>
          <w:p w:rsidR="0093103C" w:rsidRPr="00E56198" w:rsidRDefault="0093103C" w:rsidP="00B00914">
            <w:pPr>
              <w:spacing w:after="0" w:line="240" w:lineRule="auto"/>
              <w:jc w:val="center"/>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Усл. ед.</w:t>
            </w:r>
          </w:p>
        </w:tc>
        <w:tc>
          <w:tcPr>
            <w:tcW w:w="709" w:type="dxa"/>
            <w:gridSpan w:val="2"/>
            <w:vAlign w:val="center"/>
          </w:tcPr>
          <w:p w:rsidR="0093103C" w:rsidRPr="00E56198" w:rsidRDefault="0093103C" w:rsidP="00B00914">
            <w:pPr>
              <w:spacing w:after="0" w:line="240" w:lineRule="auto"/>
              <w:jc w:val="center"/>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1</w:t>
            </w:r>
          </w:p>
        </w:tc>
      </w:tr>
      <w:tr w:rsidR="0093103C" w:rsidRPr="00E56198" w:rsidTr="00B00914">
        <w:trPr>
          <w:trHeight w:val="306"/>
          <w:jc w:val="center"/>
        </w:trPr>
        <w:tc>
          <w:tcPr>
            <w:tcW w:w="561" w:type="dxa"/>
            <w:vAlign w:val="center"/>
          </w:tcPr>
          <w:p w:rsidR="0093103C" w:rsidRPr="00E56198" w:rsidRDefault="0093103C" w:rsidP="00B00914">
            <w:pPr>
              <w:spacing w:after="0" w:line="240" w:lineRule="auto"/>
              <w:jc w:val="center"/>
              <w:rPr>
                <w:rFonts w:ascii="Times New Roman" w:eastAsia="Times New Roman" w:hAnsi="Times New Roman"/>
                <w:sz w:val="18"/>
                <w:szCs w:val="18"/>
                <w:lang w:eastAsia="ru-RU"/>
              </w:rPr>
            </w:pPr>
            <w:r w:rsidRPr="00E56198">
              <w:rPr>
                <w:rFonts w:ascii="Times New Roman" w:eastAsia="Times New Roman" w:hAnsi="Times New Roman"/>
                <w:sz w:val="18"/>
                <w:szCs w:val="18"/>
                <w:lang w:eastAsia="ru-RU"/>
              </w:rPr>
              <w:t>26</w:t>
            </w:r>
          </w:p>
        </w:tc>
        <w:tc>
          <w:tcPr>
            <w:tcW w:w="6660" w:type="dxa"/>
          </w:tcPr>
          <w:p w:rsidR="0093103C" w:rsidRPr="00E56198" w:rsidRDefault="0093103C" w:rsidP="00B00914">
            <w:pPr>
              <w:spacing w:after="0" w:line="240" w:lineRule="auto"/>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Чистка дренажа/дренажного поддона антибактериальными средствами/устранение утечки</w:t>
            </w:r>
          </w:p>
        </w:tc>
        <w:tc>
          <w:tcPr>
            <w:tcW w:w="855" w:type="dxa"/>
            <w:vAlign w:val="center"/>
          </w:tcPr>
          <w:p w:rsidR="0093103C" w:rsidRPr="00E56198" w:rsidRDefault="0093103C" w:rsidP="00B00914">
            <w:pPr>
              <w:spacing w:after="0" w:line="240" w:lineRule="auto"/>
              <w:jc w:val="center"/>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Усл. ед.</w:t>
            </w:r>
          </w:p>
        </w:tc>
        <w:tc>
          <w:tcPr>
            <w:tcW w:w="709" w:type="dxa"/>
            <w:gridSpan w:val="2"/>
            <w:vAlign w:val="center"/>
          </w:tcPr>
          <w:p w:rsidR="0093103C" w:rsidRPr="00E56198" w:rsidRDefault="0093103C" w:rsidP="00B00914">
            <w:pPr>
              <w:spacing w:after="0" w:line="240" w:lineRule="auto"/>
              <w:jc w:val="center"/>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1</w:t>
            </w:r>
          </w:p>
        </w:tc>
      </w:tr>
      <w:tr w:rsidR="0093103C" w:rsidRPr="00E56198" w:rsidTr="00B00914">
        <w:trPr>
          <w:trHeight w:val="306"/>
          <w:jc w:val="center"/>
        </w:trPr>
        <w:tc>
          <w:tcPr>
            <w:tcW w:w="561" w:type="dxa"/>
            <w:vAlign w:val="center"/>
          </w:tcPr>
          <w:p w:rsidR="0093103C" w:rsidRPr="00E56198" w:rsidRDefault="0093103C" w:rsidP="00B00914">
            <w:pPr>
              <w:spacing w:after="0" w:line="240" w:lineRule="auto"/>
              <w:jc w:val="center"/>
              <w:rPr>
                <w:rFonts w:ascii="Times New Roman" w:eastAsia="Times New Roman" w:hAnsi="Times New Roman"/>
                <w:sz w:val="18"/>
                <w:szCs w:val="18"/>
                <w:lang w:eastAsia="ru-RU"/>
              </w:rPr>
            </w:pPr>
            <w:r w:rsidRPr="00E56198">
              <w:rPr>
                <w:rFonts w:ascii="Times New Roman" w:eastAsia="Times New Roman" w:hAnsi="Times New Roman"/>
                <w:sz w:val="18"/>
                <w:szCs w:val="18"/>
                <w:lang w:eastAsia="ru-RU"/>
              </w:rPr>
              <w:t>27</w:t>
            </w:r>
          </w:p>
        </w:tc>
        <w:tc>
          <w:tcPr>
            <w:tcW w:w="6660" w:type="dxa"/>
          </w:tcPr>
          <w:p w:rsidR="0093103C" w:rsidRPr="00E56198" w:rsidRDefault="0093103C" w:rsidP="00B00914">
            <w:pPr>
              <w:spacing w:after="0" w:line="240" w:lineRule="auto"/>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Чистка крыльчатки вентилятора внутреннего блока</w:t>
            </w:r>
          </w:p>
        </w:tc>
        <w:tc>
          <w:tcPr>
            <w:tcW w:w="855" w:type="dxa"/>
            <w:vAlign w:val="center"/>
          </w:tcPr>
          <w:p w:rsidR="0093103C" w:rsidRPr="00E56198" w:rsidRDefault="0093103C" w:rsidP="00B00914">
            <w:pPr>
              <w:spacing w:after="0" w:line="240" w:lineRule="auto"/>
              <w:jc w:val="center"/>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Усл. ед.</w:t>
            </w:r>
          </w:p>
        </w:tc>
        <w:tc>
          <w:tcPr>
            <w:tcW w:w="709" w:type="dxa"/>
            <w:gridSpan w:val="2"/>
            <w:vAlign w:val="center"/>
          </w:tcPr>
          <w:p w:rsidR="0093103C" w:rsidRPr="00E56198" w:rsidRDefault="0093103C" w:rsidP="00B00914">
            <w:pPr>
              <w:spacing w:after="0" w:line="240" w:lineRule="auto"/>
              <w:jc w:val="center"/>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1</w:t>
            </w:r>
          </w:p>
        </w:tc>
      </w:tr>
      <w:tr w:rsidR="0093103C" w:rsidRPr="00E56198" w:rsidTr="00B00914">
        <w:trPr>
          <w:trHeight w:val="306"/>
          <w:jc w:val="center"/>
        </w:trPr>
        <w:tc>
          <w:tcPr>
            <w:tcW w:w="561" w:type="dxa"/>
            <w:vAlign w:val="center"/>
          </w:tcPr>
          <w:p w:rsidR="0093103C" w:rsidRPr="00E56198" w:rsidRDefault="0093103C" w:rsidP="00B00914">
            <w:pPr>
              <w:spacing w:after="0" w:line="240" w:lineRule="auto"/>
              <w:jc w:val="center"/>
              <w:rPr>
                <w:rFonts w:ascii="Times New Roman" w:eastAsia="Times New Roman" w:hAnsi="Times New Roman"/>
                <w:sz w:val="18"/>
                <w:szCs w:val="18"/>
                <w:lang w:eastAsia="ru-RU"/>
              </w:rPr>
            </w:pPr>
            <w:r w:rsidRPr="00E56198">
              <w:rPr>
                <w:rFonts w:ascii="Times New Roman" w:eastAsia="Times New Roman" w:hAnsi="Times New Roman"/>
                <w:sz w:val="18"/>
                <w:szCs w:val="18"/>
                <w:lang w:eastAsia="ru-RU"/>
              </w:rPr>
              <w:t>28</w:t>
            </w:r>
          </w:p>
        </w:tc>
        <w:tc>
          <w:tcPr>
            <w:tcW w:w="6660" w:type="dxa"/>
          </w:tcPr>
          <w:p w:rsidR="0093103C" w:rsidRPr="00E56198" w:rsidRDefault="0093103C" w:rsidP="00B00914">
            <w:pPr>
              <w:spacing w:after="0" w:line="240" w:lineRule="auto"/>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Чистка воздушных фильтров</w:t>
            </w:r>
          </w:p>
        </w:tc>
        <w:tc>
          <w:tcPr>
            <w:tcW w:w="855" w:type="dxa"/>
            <w:vAlign w:val="center"/>
          </w:tcPr>
          <w:p w:rsidR="0093103C" w:rsidRPr="00E56198" w:rsidRDefault="0093103C" w:rsidP="00B00914">
            <w:pPr>
              <w:spacing w:after="0" w:line="240" w:lineRule="auto"/>
              <w:jc w:val="center"/>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Усл. ед.</w:t>
            </w:r>
          </w:p>
        </w:tc>
        <w:tc>
          <w:tcPr>
            <w:tcW w:w="709" w:type="dxa"/>
            <w:gridSpan w:val="2"/>
            <w:vAlign w:val="center"/>
          </w:tcPr>
          <w:p w:rsidR="0093103C" w:rsidRPr="00E56198" w:rsidRDefault="0093103C" w:rsidP="00B00914">
            <w:pPr>
              <w:spacing w:after="0" w:line="240" w:lineRule="auto"/>
              <w:jc w:val="center"/>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1</w:t>
            </w:r>
          </w:p>
        </w:tc>
      </w:tr>
      <w:tr w:rsidR="0093103C" w:rsidRPr="00E56198" w:rsidTr="00B00914">
        <w:trPr>
          <w:trHeight w:val="306"/>
          <w:jc w:val="center"/>
        </w:trPr>
        <w:tc>
          <w:tcPr>
            <w:tcW w:w="561" w:type="dxa"/>
            <w:vAlign w:val="center"/>
          </w:tcPr>
          <w:p w:rsidR="0093103C" w:rsidRPr="00E56198" w:rsidRDefault="0093103C" w:rsidP="00B00914">
            <w:pPr>
              <w:spacing w:after="0" w:line="240" w:lineRule="auto"/>
              <w:jc w:val="center"/>
              <w:rPr>
                <w:rFonts w:ascii="Times New Roman" w:eastAsia="Times New Roman" w:hAnsi="Times New Roman"/>
                <w:sz w:val="18"/>
                <w:szCs w:val="18"/>
                <w:lang w:eastAsia="ru-RU"/>
              </w:rPr>
            </w:pPr>
            <w:r w:rsidRPr="00E56198">
              <w:rPr>
                <w:rFonts w:ascii="Times New Roman" w:eastAsia="Times New Roman" w:hAnsi="Times New Roman"/>
                <w:sz w:val="18"/>
                <w:szCs w:val="18"/>
                <w:lang w:eastAsia="ru-RU"/>
              </w:rPr>
              <w:t>29</w:t>
            </w:r>
          </w:p>
        </w:tc>
        <w:tc>
          <w:tcPr>
            <w:tcW w:w="6660" w:type="dxa"/>
          </w:tcPr>
          <w:p w:rsidR="0093103C" w:rsidRPr="00E56198" w:rsidRDefault="0093103C" w:rsidP="00B00914">
            <w:pPr>
              <w:spacing w:after="0" w:line="240" w:lineRule="auto"/>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Чистка теплообменника внутреннего блока (механическая)</w:t>
            </w:r>
          </w:p>
        </w:tc>
        <w:tc>
          <w:tcPr>
            <w:tcW w:w="855" w:type="dxa"/>
            <w:vAlign w:val="center"/>
          </w:tcPr>
          <w:p w:rsidR="0093103C" w:rsidRPr="00E56198" w:rsidRDefault="0093103C" w:rsidP="00B00914">
            <w:pPr>
              <w:spacing w:after="0" w:line="240" w:lineRule="auto"/>
              <w:jc w:val="center"/>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Усл. ед.</w:t>
            </w:r>
          </w:p>
        </w:tc>
        <w:tc>
          <w:tcPr>
            <w:tcW w:w="709" w:type="dxa"/>
            <w:gridSpan w:val="2"/>
            <w:vAlign w:val="center"/>
          </w:tcPr>
          <w:p w:rsidR="0093103C" w:rsidRPr="00E56198" w:rsidRDefault="0093103C" w:rsidP="00B00914">
            <w:pPr>
              <w:spacing w:after="0" w:line="240" w:lineRule="auto"/>
              <w:jc w:val="center"/>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1</w:t>
            </w:r>
          </w:p>
        </w:tc>
      </w:tr>
      <w:tr w:rsidR="0093103C" w:rsidRPr="00E56198" w:rsidTr="00B00914">
        <w:trPr>
          <w:trHeight w:val="306"/>
          <w:jc w:val="center"/>
        </w:trPr>
        <w:tc>
          <w:tcPr>
            <w:tcW w:w="561" w:type="dxa"/>
            <w:vAlign w:val="center"/>
          </w:tcPr>
          <w:p w:rsidR="0093103C" w:rsidRPr="00E56198" w:rsidRDefault="0093103C" w:rsidP="00B00914">
            <w:pPr>
              <w:spacing w:after="0" w:line="240" w:lineRule="auto"/>
              <w:jc w:val="center"/>
              <w:rPr>
                <w:rFonts w:ascii="Times New Roman" w:eastAsia="Times New Roman" w:hAnsi="Times New Roman"/>
                <w:sz w:val="18"/>
                <w:szCs w:val="18"/>
                <w:lang w:eastAsia="ru-RU"/>
              </w:rPr>
            </w:pPr>
            <w:r w:rsidRPr="00E56198">
              <w:rPr>
                <w:rFonts w:ascii="Times New Roman" w:eastAsia="Times New Roman" w:hAnsi="Times New Roman"/>
                <w:sz w:val="18"/>
                <w:szCs w:val="18"/>
                <w:lang w:eastAsia="ru-RU"/>
              </w:rPr>
              <w:t>30</w:t>
            </w:r>
          </w:p>
        </w:tc>
        <w:tc>
          <w:tcPr>
            <w:tcW w:w="6660" w:type="dxa"/>
          </w:tcPr>
          <w:p w:rsidR="0093103C" w:rsidRPr="00E56198" w:rsidRDefault="0093103C" w:rsidP="00B00914">
            <w:pPr>
              <w:spacing w:after="0" w:line="240" w:lineRule="auto"/>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Чистка теплообменника внутреннего блока  с использованием парогенератора или хим. препаратов (антибактерицидная дезинфекция)</w:t>
            </w:r>
          </w:p>
        </w:tc>
        <w:tc>
          <w:tcPr>
            <w:tcW w:w="855" w:type="dxa"/>
            <w:vAlign w:val="center"/>
          </w:tcPr>
          <w:p w:rsidR="0093103C" w:rsidRPr="00E56198" w:rsidRDefault="0093103C" w:rsidP="00B00914">
            <w:pPr>
              <w:spacing w:after="0" w:line="240" w:lineRule="auto"/>
              <w:jc w:val="center"/>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Усл. ед.</w:t>
            </w:r>
          </w:p>
        </w:tc>
        <w:tc>
          <w:tcPr>
            <w:tcW w:w="709" w:type="dxa"/>
            <w:gridSpan w:val="2"/>
            <w:vAlign w:val="center"/>
          </w:tcPr>
          <w:p w:rsidR="0093103C" w:rsidRPr="00E56198" w:rsidRDefault="0093103C" w:rsidP="00B00914">
            <w:pPr>
              <w:spacing w:after="0" w:line="240" w:lineRule="auto"/>
              <w:jc w:val="center"/>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1</w:t>
            </w:r>
          </w:p>
        </w:tc>
      </w:tr>
      <w:tr w:rsidR="0093103C" w:rsidRPr="00E56198" w:rsidTr="00B00914">
        <w:trPr>
          <w:trHeight w:val="306"/>
          <w:jc w:val="center"/>
        </w:trPr>
        <w:tc>
          <w:tcPr>
            <w:tcW w:w="561" w:type="dxa"/>
            <w:vAlign w:val="center"/>
          </w:tcPr>
          <w:p w:rsidR="0093103C" w:rsidRPr="00E56198" w:rsidRDefault="0093103C" w:rsidP="00B00914">
            <w:pPr>
              <w:spacing w:after="0" w:line="240" w:lineRule="auto"/>
              <w:jc w:val="center"/>
              <w:rPr>
                <w:rFonts w:ascii="Times New Roman" w:eastAsia="Times New Roman" w:hAnsi="Times New Roman"/>
                <w:sz w:val="18"/>
                <w:szCs w:val="18"/>
                <w:lang w:eastAsia="ru-RU"/>
              </w:rPr>
            </w:pPr>
            <w:r w:rsidRPr="00E56198">
              <w:rPr>
                <w:rFonts w:ascii="Times New Roman" w:eastAsia="Times New Roman" w:hAnsi="Times New Roman"/>
                <w:sz w:val="18"/>
                <w:szCs w:val="18"/>
                <w:lang w:eastAsia="ru-RU"/>
              </w:rPr>
              <w:t>31</w:t>
            </w:r>
          </w:p>
        </w:tc>
        <w:tc>
          <w:tcPr>
            <w:tcW w:w="6660" w:type="dxa"/>
          </w:tcPr>
          <w:p w:rsidR="0093103C" w:rsidRPr="00E56198" w:rsidRDefault="0093103C" w:rsidP="00B00914">
            <w:pPr>
              <w:spacing w:after="0" w:line="240" w:lineRule="auto"/>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Чистка корпуса внутреннего блока</w:t>
            </w:r>
          </w:p>
        </w:tc>
        <w:tc>
          <w:tcPr>
            <w:tcW w:w="855" w:type="dxa"/>
            <w:vAlign w:val="center"/>
          </w:tcPr>
          <w:p w:rsidR="0093103C" w:rsidRPr="00E56198" w:rsidRDefault="0093103C" w:rsidP="00B00914">
            <w:pPr>
              <w:spacing w:after="0" w:line="240" w:lineRule="auto"/>
              <w:jc w:val="center"/>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Усл. ед.</w:t>
            </w:r>
          </w:p>
        </w:tc>
        <w:tc>
          <w:tcPr>
            <w:tcW w:w="709" w:type="dxa"/>
            <w:gridSpan w:val="2"/>
            <w:vAlign w:val="center"/>
          </w:tcPr>
          <w:p w:rsidR="0093103C" w:rsidRPr="00E56198" w:rsidRDefault="0093103C" w:rsidP="00B00914">
            <w:pPr>
              <w:spacing w:after="0" w:line="240" w:lineRule="auto"/>
              <w:jc w:val="center"/>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1</w:t>
            </w:r>
          </w:p>
        </w:tc>
      </w:tr>
      <w:tr w:rsidR="0093103C" w:rsidRPr="00E56198" w:rsidTr="00B00914">
        <w:trPr>
          <w:trHeight w:val="281"/>
          <w:jc w:val="center"/>
        </w:trPr>
        <w:tc>
          <w:tcPr>
            <w:tcW w:w="561" w:type="dxa"/>
            <w:vAlign w:val="center"/>
          </w:tcPr>
          <w:p w:rsidR="0093103C" w:rsidRPr="00E56198" w:rsidRDefault="0093103C" w:rsidP="00B00914">
            <w:pPr>
              <w:spacing w:after="0" w:line="240" w:lineRule="auto"/>
              <w:jc w:val="center"/>
              <w:rPr>
                <w:rFonts w:ascii="Times New Roman" w:eastAsia="Times New Roman" w:hAnsi="Times New Roman"/>
                <w:sz w:val="18"/>
                <w:szCs w:val="18"/>
                <w:lang w:eastAsia="ru-RU"/>
              </w:rPr>
            </w:pPr>
            <w:r w:rsidRPr="00E56198">
              <w:rPr>
                <w:rFonts w:ascii="Times New Roman" w:eastAsia="Times New Roman" w:hAnsi="Times New Roman"/>
                <w:sz w:val="18"/>
                <w:szCs w:val="18"/>
                <w:lang w:eastAsia="ru-RU"/>
              </w:rPr>
              <w:t>32</w:t>
            </w:r>
          </w:p>
        </w:tc>
        <w:tc>
          <w:tcPr>
            <w:tcW w:w="6660" w:type="dxa"/>
          </w:tcPr>
          <w:p w:rsidR="0093103C" w:rsidRPr="00E56198" w:rsidRDefault="0093103C" w:rsidP="00B00914">
            <w:pPr>
              <w:spacing w:after="0" w:line="240" w:lineRule="auto"/>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Демонтаж внутреннего блока настенного типа</w:t>
            </w:r>
          </w:p>
        </w:tc>
        <w:tc>
          <w:tcPr>
            <w:tcW w:w="855" w:type="dxa"/>
            <w:vAlign w:val="center"/>
          </w:tcPr>
          <w:p w:rsidR="0093103C" w:rsidRPr="00E56198" w:rsidRDefault="0093103C" w:rsidP="00B00914">
            <w:pPr>
              <w:spacing w:after="0" w:line="240" w:lineRule="auto"/>
              <w:jc w:val="center"/>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Усл. ед.</w:t>
            </w:r>
          </w:p>
        </w:tc>
        <w:tc>
          <w:tcPr>
            <w:tcW w:w="709" w:type="dxa"/>
            <w:gridSpan w:val="2"/>
            <w:vAlign w:val="center"/>
          </w:tcPr>
          <w:p w:rsidR="0093103C" w:rsidRPr="00E56198" w:rsidRDefault="0093103C" w:rsidP="00B00914">
            <w:pPr>
              <w:spacing w:after="0" w:line="240" w:lineRule="auto"/>
              <w:jc w:val="center"/>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1</w:t>
            </w:r>
          </w:p>
        </w:tc>
      </w:tr>
      <w:tr w:rsidR="0093103C" w:rsidRPr="00E56198" w:rsidTr="00B00914">
        <w:trPr>
          <w:trHeight w:val="306"/>
          <w:jc w:val="center"/>
        </w:trPr>
        <w:tc>
          <w:tcPr>
            <w:tcW w:w="561" w:type="dxa"/>
            <w:vAlign w:val="center"/>
          </w:tcPr>
          <w:p w:rsidR="0093103C" w:rsidRPr="00E56198" w:rsidRDefault="0093103C" w:rsidP="00B00914">
            <w:pPr>
              <w:spacing w:after="0" w:line="240" w:lineRule="auto"/>
              <w:jc w:val="center"/>
              <w:rPr>
                <w:rFonts w:ascii="Times New Roman" w:eastAsia="Times New Roman" w:hAnsi="Times New Roman"/>
                <w:sz w:val="18"/>
                <w:szCs w:val="18"/>
                <w:lang w:eastAsia="ru-RU"/>
              </w:rPr>
            </w:pPr>
            <w:r w:rsidRPr="00E56198">
              <w:rPr>
                <w:rFonts w:ascii="Times New Roman" w:eastAsia="Times New Roman" w:hAnsi="Times New Roman"/>
                <w:sz w:val="18"/>
                <w:szCs w:val="18"/>
                <w:lang w:eastAsia="ru-RU"/>
              </w:rPr>
              <w:t>33</w:t>
            </w:r>
          </w:p>
        </w:tc>
        <w:tc>
          <w:tcPr>
            <w:tcW w:w="6660" w:type="dxa"/>
          </w:tcPr>
          <w:p w:rsidR="0093103C" w:rsidRPr="00E56198" w:rsidRDefault="0093103C" w:rsidP="00B00914">
            <w:pPr>
              <w:spacing w:after="0" w:line="240" w:lineRule="auto"/>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Демонтаж внутреннего блока кассетного типа</w:t>
            </w:r>
          </w:p>
        </w:tc>
        <w:tc>
          <w:tcPr>
            <w:tcW w:w="855" w:type="dxa"/>
            <w:vAlign w:val="center"/>
          </w:tcPr>
          <w:p w:rsidR="0093103C" w:rsidRPr="00E56198" w:rsidRDefault="0093103C" w:rsidP="00B00914">
            <w:pPr>
              <w:spacing w:after="0" w:line="240" w:lineRule="auto"/>
              <w:jc w:val="center"/>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Усл. ед.</w:t>
            </w:r>
          </w:p>
        </w:tc>
        <w:tc>
          <w:tcPr>
            <w:tcW w:w="709" w:type="dxa"/>
            <w:gridSpan w:val="2"/>
            <w:vAlign w:val="center"/>
          </w:tcPr>
          <w:p w:rsidR="0093103C" w:rsidRPr="00E56198" w:rsidRDefault="0093103C" w:rsidP="00B00914">
            <w:pPr>
              <w:spacing w:after="0" w:line="240" w:lineRule="auto"/>
              <w:jc w:val="center"/>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1</w:t>
            </w:r>
          </w:p>
        </w:tc>
      </w:tr>
      <w:tr w:rsidR="0093103C" w:rsidRPr="00E56198" w:rsidTr="00B00914">
        <w:trPr>
          <w:trHeight w:val="281"/>
          <w:jc w:val="center"/>
        </w:trPr>
        <w:tc>
          <w:tcPr>
            <w:tcW w:w="561" w:type="dxa"/>
            <w:vAlign w:val="center"/>
          </w:tcPr>
          <w:p w:rsidR="0093103C" w:rsidRPr="00E56198" w:rsidRDefault="0093103C" w:rsidP="00B00914">
            <w:pPr>
              <w:spacing w:after="0" w:line="240" w:lineRule="auto"/>
              <w:jc w:val="center"/>
              <w:rPr>
                <w:rFonts w:ascii="Times New Roman" w:eastAsia="Times New Roman" w:hAnsi="Times New Roman"/>
                <w:sz w:val="18"/>
                <w:szCs w:val="18"/>
                <w:lang w:eastAsia="ru-RU"/>
              </w:rPr>
            </w:pPr>
            <w:r w:rsidRPr="00E56198">
              <w:rPr>
                <w:rFonts w:ascii="Times New Roman" w:eastAsia="Times New Roman" w:hAnsi="Times New Roman"/>
                <w:sz w:val="18"/>
                <w:szCs w:val="18"/>
                <w:lang w:eastAsia="ru-RU"/>
              </w:rPr>
              <w:t>34</w:t>
            </w:r>
          </w:p>
        </w:tc>
        <w:tc>
          <w:tcPr>
            <w:tcW w:w="6660" w:type="dxa"/>
          </w:tcPr>
          <w:p w:rsidR="0093103C" w:rsidRPr="00E56198" w:rsidRDefault="0093103C" w:rsidP="00B00914">
            <w:pPr>
              <w:spacing w:after="0" w:line="240" w:lineRule="auto"/>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Демонтаж внутреннего блока канального типа</w:t>
            </w:r>
          </w:p>
        </w:tc>
        <w:tc>
          <w:tcPr>
            <w:tcW w:w="855" w:type="dxa"/>
            <w:vAlign w:val="center"/>
          </w:tcPr>
          <w:p w:rsidR="0093103C" w:rsidRPr="00E56198" w:rsidRDefault="0093103C" w:rsidP="00B00914">
            <w:pPr>
              <w:spacing w:after="0" w:line="240" w:lineRule="auto"/>
              <w:jc w:val="center"/>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Усл. ед.</w:t>
            </w:r>
          </w:p>
        </w:tc>
        <w:tc>
          <w:tcPr>
            <w:tcW w:w="709" w:type="dxa"/>
            <w:gridSpan w:val="2"/>
            <w:vAlign w:val="center"/>
          </w:tcPr>
          <w:p w:rsidR="0093103C" w:rsidRPr="00E56198" w:rsidRDefault="0093103C" w:rsidP="00B00914">
            <w:pPr>
              <w:spacing w:after="0" w:line="240" w:lineRule="auto"/>
              <w:jc w:val="center"/>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1</w:t>
            </w:r>
          </w:p>
        </w:tc>
      </w:tr>
      <w:tr w:rsidR="0093103C" w:rsidRPr="00E56198" w:rsidTr="00B00914">
        <w:trPr>
          <w:trHeight w:val="306"/>
          <w:jc w:val="center"/>
        </w:trPr>
        <w:tc>
          <w:tcPr>
            <w:tcW w:w="561" w:type="dxa"/>
            <w:vAlign w:val="center"/>
          </w:tcPr>
          <w:p w:rsidR="0093103C" w:rsidRPr="00E56198" w:rsidRDefault="0093103C" w:rsidP="00B00914">
            <w:pPr>
              <w:spacing w:after="0" w:line="240" w:lineRule="auto"/>
              <w:jc w:val="center"/>
              <w:rPr>
                <w:rFonts w:ascii="Times New Roman" w:eastAsia="Times New Roman" w:hAnsi="Times New Roman"/>
                <w:sz w:val="18"/>
                <w:szCs w:val="18"/>
                <w:lang w:eastAsia="ru-RU"/>
              </w:rPr>
            </w:pPr>
            <w:r w:rsidRPr="00E56198">
              <w:rPr>
                <w:rFonts w:ascii="Times New Roman" w:eastAsia="Times New Roman" w:hAnsi="Times New Roman"/>
                <w:sz w:val="18"/>
                <w:szCs w:val="18"/>
                <w:lang w:eastAsia="ru-RU"/>
              </w:rPr>
              <w:t>35</w:t>
            </w:r>
          </w:p>
        </w:tc>
        <w:tc>
          <w:tcPr>
            <w:tcW w:w="6660" w:type="dxa"/>
          </w:tcPr>
          <w:p w:rsidR="0093103C" w:rsidRPr="00E56198" w:rsidRDefault="0093103C" w:rsidP="00B00914">
            <w:pPr>
              <w:spacing w:after="0" w:line="240" w:lineRule="auto"/>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Демонтаж мобильного кондиционера</w:t>
            </w:r>
          </w:p>
        </w:tc>
        <w:tc>
          <w:tcPr>
            <w:tcW w:w="855" w:type="dxa"/>
            <w:vAlign w:val="center"/>
          </w:tcPr>
          <w:p w:rsidR="0093103C" w:rsidRPr="00E56198" w:rsidRDefault="0093103C" w:rsidP="00B00914">
            <w:pPr>
              <w:spacing w:after="0" w:line="240" w:lineRule="auto"/>
              <w:jc w:val="center"/>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Усл. ед.</w:t>
            </w:r>
          </w:p>
        </w:tc>
        <w:tc>
          <w:tcPr>
            <w:tcW w:w="709" w:type="dxa"/>
            <w:gridSpan w:val="2"/>
            <w:vAlign w:val="center"/>
          </w:tcPr>
          <w:p w:rsidR="0093103C" w:rsidRPr="00E56198" w:rsidRDefault="0093103C" w:rsidP="00B00914">
            <w:pPr>
              <w:spacing w:after="0" w:line="240" w:lineRule="auto"/>
              <w:jc w:val="center"/>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1</w:t>
            </w:r>
          </w:p>
        </w:tc>
      </w:tr>
      <w:tr w:rsidR="0093103C" w:rsidRPr="00E56198" w:rsidTr="00B00914">
        <w:trPr>
          <w:trHeight w:val="306"/>
          <w:jc w:val="center"/>
        </w:trPr>
        <w:tc>
          <w:tcPr>
            <w:tcW w:w="561" w:type="dxa"/>
            <w:vAlign w:val="center"/>
          </w:tcPr>
          <w:p w:rsidR="0093103C" w:rsidRPr="00E56198" w:rsidRDefault="0093103C" w:rsidP="00B00914">
            <w:pPr>
              <w:spacing w:after="0" w:line="240" w:lineRule="auto"/>
              <w:jc w:val="center"/>
              <w:rPr>
                <w:rFonts w:ascii="Times New Roman" w:eastAsia="Times New Roman" w:hAnsi="Times New Roman"/>
                <w:sz w:val="18"/>
                <w:szCs w:val="18"/>
                <w:lang w:eastAsia="ru-RU"/>
              </w:rPr>
            </w:pPr>
            <w:r w:rsidRPr="00E56198">
              <w:rPr>
                <w:rFonts w:ascii="Times New Roman" w:eastAsia="Times New Roman" w:hAnsi="Times New Roman"/>
                <w:sz w:val="18"/>
                <w:szCs w:val="18"/>
                <w:lang w:eastAsia="ru-RU"/>
              </w:rPr>
              <w:t>36</w:t>
            </w:r>
          </w:p>
        </w:tc>
        <w:tc>
          <w:tcPr>
            <w:tcW w:w="6660" w:type="dxa"/>
          </w:tcPr>
          <w:p w:rsidR="0093103C" w:rsidRPr="00E56198" w:rsidRDefault="0093103C" w:rsidP="00B00914">
            <w:pPr>
              <w:spacing w:after="0" w:line="240" w:lineRule="auto"/>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Монтаж внутреннего блока настенного типа (без материала)</w:t>
            </w:r>
          </w:p>
        </w:tc>
        <w:tc>
          <w:tcPr>
            <w:tcW w:w="855" w:type="dxa"/>
            <w:vAlign w:val="center"/>
          </w:tcPr>
          <w:p w:rsidR="0093103C" w:rsidRPr="00E56198" w:rsidRDefault="0093103C" w:rsidP="00B00914">
            <w:pPr>
              <w:spacing w:after="0" w:line="240" w:lineRule="auto"/>
              <w:jc w:val="center"/>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Усл. ед.</w:t>
            </w:r>
          </w:p>
        </w:tc>
        <w:tc>
          <w:tcPr>
            <w:tcW w:w="709" w:type="dxa"/>
            <w:gridSpan w:val="2"/>
            <w:vAlign w:val="center"/>
          </w:tcPr>
          <w:p w:rsidR="0093103C" w:rsidRPr="00E56198" w:rsidRDefault="0093103C" w:rsidP="00B00914">
            <w:pPr>
              <w:spacing w:after="0" w:line="240" w:lineRule="auto"/>
              <w:jc w:val="center"/>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1</w:t>
            </w:r>
          </w:p>
        </w:tc>
      </w:tr>
      <w:tr w:rsidR="0093103C" w:rsidRPr="00E56198" w:rsidTr="00B00914">
        <w:trPr>
          <w:trHeight w:val="306"/>
          <w:jc w:val="center"/>
        </w:trPr>
        <w:tc>
          <w:tcPr>
            <w:tcW w:w="561" w:type="dxa"/>
            <w:vAlign w:val="center"/>
          </w:tcPr>
          <w:p w:rsidR="0093103C" w:rsidRPr="00E56198" w:rsidRDefault="0093103C" w:rsidP="00B00914">
            <w:pPr>
              <w:spacing w:after="0" w:line="240" w:lineRule="auto"/>
              <w:jc w:val="center"/>
              <w:rPr>
                <w:rFonts w:ascii="Times New Roman" w:eastAsia="Times New Roman" w:hAnsi="Times New Roman"/>
                <w:sz w:val="18"/>
                <w:szCs w:val="18"/>
                <w:lang w:eastAsia="ru-RU"/>
              </w:rPr>
            </w:pPr>
            <w:r w:rsidRPr="00E56198">
              <w:rPr>
                <w:rFonts w:ascii="Times New Roman" w:eastAsia="Times New Roman" w:hAnsi="Times New Roman"/>
                <w:sz w:val="18"/>
                <w:szCs w:val="18"/>
                <w:lang w:eastAsia="ru-RU"/>
              </w:rPr>
              <w:t>37</w:t>
            </w:r>
          </w:p>
        </w:tc>
        <w:tc>
          <w:tcPr>
            <w:tcW w:w="6660" w:type="dxa"/>
          </w:tcPr>
          <w:p w:rsidR="0093103C" w:rsidRPr="00E56198" w:rsidRDefault="0093103C" w:rsidP="00B00914">
            <w:pPr>
              <w:spacing w:after="0" w:line="240" w:lineRule="auto"/>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Монтаж внутреннего блока кассетного типа (без материала)</w:t>
            </w:r>
          </w:p>
        </w:tc>
        <w:tc>
          <w:tcPr>
            <w:tcW w:w="855" w:type="dxa"/>
            <w:vAlign w:val="center"/>
          </w:tcPr>
          <w:p w:rsidR="0093103C" w:rsidRPr="00E56198" w:rsidRDefault="0093103C" w:rsidP="00B00914">
            <w:pPr>
              <w:spacing w:after="0" w:line="240" w:lineRule="auto"/>
              <w:jc w:val="center"/>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Усл. ед.</w:t>
            </w:r>
          </w:p>
        </w:tc>
        <w:tc>
          <w:tcPr>
            <w:tcW w:w="709" w:type="dxa"/>
            <w:gridSpan w:val="2"/>
            <w:vAlign w:val="center"/>
          </w:tcPr>
          <w:p w:rsidR="0093103C" w:rsidRPr="00E56198" w:rsidRDefault="0093103C" w:rsidP="00B00914">
            <w:pPr>
              <w:spacing w:after="0" w:line="240" w:lineRule="auto"/>
              <w:jc w:val="center"/>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1</w:t>
            </w:r>
          </w:p>
        </w:tc>
      </w:tr>
      <w:tr w:rsidR="0093103C" w:rsidRPr="00E56198" w:rsidTr="00B00914">
        <w:trPr>
          <w:trHeight w:val="306"/>
          <w:jc w:val="center"/>
        </w:trPr>
        <w:tc>
          <w:tcPr>
            <w:tcW w:w="561" w:type="dxa"/>
            <w:vAlign w:val="center"/>
          </w:tcPr>
          <w:p w:rsidR="0093103C" w:rsidRPr="00E56198" w:rsidRDefault="0093103C" w:rsidP="00B00914">
            <w:pPr>
              <w:spacing w:after="0" w:line="240" w:lineRule="auto"/>
              <w:jc w:val="center"/>
              <w:rPr>
                <w:rFonts w:ascii="Times New Roman" w:eastAsia="Times New Roman" w:hAnsi="Times New Roman"/>
                <w:sz w:val="18"/>
                <w:szCs w:val="18"/>
                <w:lang w:eastAsia="ru-RU"/>
              </w:rPr>
            </w:pPr>
            <w:r w:rsidRPr="00E56198">
              <w:rPr>
                <w:rFonts w:ascii="Times New Roman" w:eastAsia="Times New Roman" w:hAnsi="Times New Roman"/>
                <w:sz w:val="18"/>
                <w:szCs w:val="18"/>
                <w:lang w:eastAsia="ru-RU"/>
              </w:rPr>
              <w:t>38</w:t>
            </w:r>
          </w:p>
        </w:tc>
        <w:tc>
          <w:tcPr>
            <w:tcW w:w="6660" w:type="dxa"/>
          </w:tcPr>
          <w:p w:rsidR="0093103C" w:rsidRPr="00E56198" w:rsidRDefault="0093103C" w:rsidP="00B00914">
            <w:pPr>
              <w:spacing w:after="0" w:line="240" w:lineRule="auto"/>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Монтаж внутреннего блока канального типа (без материала)</w:t>
            </w:r>
          </w:p>
        </w:tc>
        <w:tc>
          <w:tcPr>
            <w:tcW w:w="855" w:type="dxa"/>
            <w:vAlign w:val="center"/>
          </w:tcPr>
          <w:p w:rsidR="0093103C" w:rsidRPr="00E56198" w:rsidRDefault="0093103C" w:rsidP="00B00914">
            <w:pPr>
              <w:spacing w:after="0" w:line="240" w:lineRule="auto"/>
              <w:jc w:val="center"/>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Усл. ед.</w:t>
            </w:r>
          </w:p>
        </w:tc>
        <w:tc>
          <w:tcPr>
            <w:tcW w:w="709" w:type="dxa"/>
            <w:gridSpan w:val="2"/>
            <w:vAlign w:val="center"/>
          </w:tcPr>
          <w:p w:rsidR="0093103C" w:rsidRPr="00E56198" w:rsidRDefault="0093103C" w:rsidP="00B00914">
            <w:pPr>
              <w:spacing w:after="0" w:line="240" w:lineRule="auto"/>
              <w:jc w:val="center"/>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1</w:t>
            </w:r>
          </w:p>
        </w:tc>
      </w:tr>
      <w:tr w:rsidR="0093103C" w:rsidRPr="00E56198" w:rsidTr="00B00914">
        <w:trPr>
          <w:trHeight w:val="306"/>
          <w:jc w:val="center"/>
        </w:trPr>
        <w:tc>
          <w:tcPr>
            <w:tcW w:w="561" w:type="dxa"/>
            <w:vAlign w:val="center"/>
          </w:tcPr>
          <w:p w:rsidR="0093103C" w:rsidRPr="00E56198" w:rsidRDefault="0093103C" w:rsidP="00B00914">
            <w:pPr>
              <w:spacing w:after="0" w:line="240" w:lineRule="auto"/>
              <w:jc w:val="center"/>
              <w:rPr>
                <w:rFonts w:ascii="Times New Roman" w:eastAsia="Times New Roman" w:hAnsi="Times New Roman"/>
                <w:sz w:val="18"/>
                <w:szCs w:val="18"/>
                <w:lang w:eastAsia="ru-RU"/>
              </w:rPr>
            </w:pPr>
            <w:r w:rsidRPr="00E56198">
              <w:rPr>
                <w:rFonts w:ascii="Times New Roman" w:eastAsia="Times New Roman" w:hAnsi="Times New Roman"/>
                <w:sz w:val="18"/>
                <w:szCs w:val="18"/>
                <w:lang w:eastAsia="ru-RU"/>
              </w:rPr>
              <w:t>39</w:t>
            </w:r>
          </w:p>
        </w:tc>
        <w:tc>
          <w:tcPr>
            <w:tcW w:w="6660" w:type="dxa"/>
          </w:tcPr>
          <w:p w:rsidR="0093103C" w:rsidRPr="00E56198" w:rsidRDefault="0093103C" w:rsidP="00B00914">
            <w:pPr>
              <w:spacing w:after="0" w:line="240" w:lineRule="auto"/>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Монтаж внутреннего блока  напольно-потолочного типа (без материала)</w:t>
            </w:r>
          </w:p>
        </w:tc>
        <w:tc>
          <w:tcPr>
            <w:tcW w:w="855" w:type="dxa"/>
            <w:vAlign w:val="center"/>
          </w:tcPr>
          <w:p w:rsidR="0093103C" w:rsidRPr="00E56198" w:rsidRDefault="0093103C" w:rsidP="00B00914">
            <w:pPr>
              <w:spacing w:after="0" w:line="240" w:lineRule="auto"/>
              <w:jc w:val="center"/>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Усл. ед.</w:t>
            </w:r>
          </w:p>
        </w:tc>
        <w:tc>
          <w:tcPr>
            <w:tcW w:w="709" w:type="dxa"/>
            <w:gridSpan w:val="2"/>
            <w:vAlign w:val="center"/>
          </w:tcPr>
          <w:p w:rsidR="0093103C" w:rsidRPr="00E56198" w:rsidRDefault="0093103C" w:rsidP="00B00914">
            <w:pPr>
              <w:spacing w:after="0" w:line="240" w:lineRule="auto"/>
              <w:jc w:val="center"/>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1</w:t>
            </w:r>
          </w:p>
        </w:tc>
      </w:tr>
      <w:tr w:rsidR="0093103C" w:rsidRPr="00E56198" w:rsidTr="00B00914">
        <w:trPr>
          <w:trHeight w:val="306"/>
          <w:jc w:val="center"/>
        </w:trPr>
        <w:tc>
          <w:tcPr>
            <w:tcW w:w="561" w:type="dxa"/>
            <w:vAlign w:val="center"/>
          </w:tcPr>
          <w:p w:rsidR="0093103C" w:rsidRPr="00E56198" w:rsidRDefault="0093103C" w:rsidP="00B00914">
            <w:pPr>
              <w:spacing w:after="0" w:line="240" w:lineRule="auto"/>
              <w:jc w:val="center"/>
              <w:rPr>
                <w:rFonts w:ascii="Times New Roman" w:eastAsia="Times New Roman" w:hAnsi="Times New Roman"/>
                <w:sz w:val="18"/>
                <w:szCs w:val="18"/>
                <w:lang w:eastAsia="ru-RU"/>
              </w:rPr>
            </w:pPr>
            <w:r w:rsidRPr="00E56198">
              <w:rPr>
                <w:rFonts w:ascii="Times New Roman" w:eastAsia="Times New Roman" w:hAnsi="Times New Roman"/>
                <w:sz w:val="18"/>
                <w:szCs w:val="18"/>
                <w:lang w:eastAsia="ru-RU"/>
              </w:rPr>
              <w:t>40</w:t>
            </w:r>
          </w:p>
        </w:tc>
        <w:tc>
          <w:tcPr>
            <w:tcW w:w="6660" w:type="dxa"/>
          </w:tcPr>
          <w:p w:rsidR="0093103C" w:rsidRPr="00E56198" w:rsidRDefault="0093103C" w:rsidP="00B00914">
            <w:pPr>
              <w:spacing w:after="0" w:line="240" w:lineRule="auto"/>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Монтаж мобильного кондиционера (без материала)</w:t>
            </w:r>
          </w:p>
        </w:tc>
        <w:tc>
          <w:tcPr>
            <w:tcW w:w="855" w:type="dxa"/>
            <w:vAlign w:val="center"/>
          </w:tcPr>
          <w:p w:rsidR="0093103C" w:rsidRPr="00E56198" w:rsidRDefault="0093103C" w:rsidP="00B00914">
            <w:pPr>
              <w:spacing w:after="0" w:line="240" w:lineRule="auto"/>
              <w:jc w:val="center"/>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Усл. ед.</w:t>
            </w:r>
          </w:p>
        </w:tc>
        <w:tc>
          <w:tcPr>
            <w:tcW w:w="709" w:type="dxa"/>
            <w:gridSpan w:val="2"/>
            <w:vAlign w:val="center"/>
          </w:tcPr>
          <w:p w:rsidR="0093103C" w:rsidRPr="00E56198" w:rsidRDefault="0093103C" w:rsidP="00B00914">
            <w:pPr>
              <w:spacing w:after="0" w:line="240" w:lineRule="auto"/>
              <w:jc w:val="center"/>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1</w:t>
            </w:r>
          </w:p>
        </w:tc>
      </w:tr>
      <w:tr w:rsidR="0093103C" w:rsidRPr="00E56198" w:rsidTr="00B00914">
        <w:trPr>
          <w:trHeight w:val="306"/>
          <w:jc w:val="center"/>
        </w:trPr>
        <w:tc>
          <w:tcPr>
            <w:tcW w:w="561" w:type="dxa"/>
            <w:vAlign w:val="center"/>
          </w:tcPr>
          <w:p w:rsidR="0093103C" w:rsidRPr="00E56198" w:rsidRDefault="0093103C" w:rsidP="00B00914">
            <w:pPr>
              <w:spacing w:after="0" w:line="240" w:lineRule="auto"/>
              <w:jc w:val="center"/>
              <w:rPr>
                <w:rFonts w:ascii="Times New Roman" w:eastAsia="Times New Roman" w:hAnsi="Times New Roman"/>
                <w:sz w:val="18"/>
                <w:szCs w:val="18"/>
                <w:lang w:eastAsia="ru-RU"/>
              </w:rPr>
            </w:pPr>
            <w:r w:rsidRPr="00E56198">
              <w:rPr>
                <w:rFonts w:ascii="Times New Roman" w:eastAsia="Times New Roman" w:hAnsi="Times New Roman"/>
                <w:sz w:val="18"/>
                <w:szCs w:val="18"/>
                <w:lang w:eastAsia="ru-RU"/>
              </w:rPr>
              <w:t>41</w:t>
            </w:r>
          </w:p>
        </w:tc>
        <w:tc>
          <w:tcPr>
            <w:tcW w:w="6660" w:type="dxa"/>
          </w:tcPr>
          <w:p w:rsidR="0093103C" w:rsidRPr="00E56198" w:rsidRDefault="0093103C" w:rsidP="00B00914">
            <w:pPr>
              <w:spacing w:after="0" w:line="240" w:lineRule="auto"/>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Замена декоративной панели</w:t>
            </w:r>
          </w:p>
        </w:tc>
        <w:tc>
          <w:tcPr>
            <w:tcW w:w="855" w:type="dxa"/>
            <w:vAlign w:val="center"/>
          </w:tcPr>
          <w:p w:rsidR="0093103C" w:rsidRPr="00E56198" w:rsidRDefault="0093103C" w:rsidP="00B00914">
            <w:pPr>
              <w:spacing w:after="0" w:line="240" w:lineRule="auto"/>
              <w:jc w:val="center"/>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Усл. ед.</w:t>
            </w:r>
          </w:p>
        </w:tc>
        <w:tc>
          <w:tcPr>
            <w:tcW w:w="709" w:type="dxa"/>
            <w:gridSpan w:val="2"/>
            <w:vAlign w:val="center"/>
          </w:tcPr>
          <w:p w:rsidR="0093103C" w:rsidRPr="00E56198" w:rsidRDefault="0093103C" w:rsidP="00B00914">
            <w:pPr>
              <w:spacing w:after="0" w:line="240" w:lineRule="auto"/>
              <w:jc w:val="center"/>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1</w:t>
            </w:r>
          </w:p>
        </w:tc>
      </w:tr>
      <w:tr w:rsidR="0093103C" w:rsidRPr="00E56198" w:rsidTr="00B00914">
        <w:trPr>
          <w:trHeight w:val="306"/>
          <w:jc w:val="center"/>
        </w:trPr>
        <w:tc>
          <w:tcPr>
            <w:tcW w:w="561" w:type="dxa"/>
            <w:vAlign w:val="center"/>
          </w:tcPr>
          <w:p w:rsidR="0093103C" w:rsidRPr="00E56198" w:rsidRDefault="0093103C" w:rsidP="00B00914">
            <w:pPr>
              <w:spacing w:after="0" w:line="240" w:lineRule="auto"/>
              <w:jc w:val="center"/>
              <w:rPr>
                <w:rFonts w:ascii="Times New Roman" w:eastAsia="Times New Roman" w:hAnsi="Times New Roman"/>
                <w:sz w:val="18"/>
                <w:szCs w:val="18"/>
                <w:lang w:eastAsia="ru-RU"/>
              </w:rPr>
            </w:pPr>
            <w:r w:rsidRPr="00E56198">
              <w:rPr>
                <w:rFonts w:ascii="Times New Roman" w:eastAsia="Times New Roman" w:hAnsi="Times New Roman"/>
                <w:sz w:val="18"/>
                <w:szCs w:val="18"/>
                <w:lang w:eastAsia="ru-RU"/>
              </w:rPr>
              <w:t>42</w:t>
            </w:r>
          </w:p>
        </w:tc>
        <w:tc>
          <w:tcPr>
            <w:tcW w:w="6660" w:type="dxa"/>
          </w:tcPr>
          <w:p w:rsidR="0093103C" w:rsidRPr="00E56198" w:rsidRDefault="0093103C" w:rsidP="00B00914">
            <w:pPr>
              <w:spacing w:after="0" w:line="240" w:lineRule="auto"/>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Разборка /сборка корпуса наружного блока</w:t>
            </w:r>
          </w:p>
        </w:tc>
        <w:tc>
          <w:tcPr>
            <w:tcW w:w="855" w:type="dxa"/>
            <w:vAlign w:val="center"/>
          </w:tcPr>
          <w:p w:rsidR="0093103C" w:rsidRPr="00E56198" w:rsidRDefault="0093103C" w:rsidP="00B00914">
            <w:pPr>
              <w:spacing w:after="0" w:line="240" w:lineRule="auto"/>
              <w:jc w:val="center"/>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Усл. ед.</w:t>
            </w:r>
          </w:p>
        </w:tc>
        <w:tc>
          <w:tcPr>
            <w:tcW w:w="709" w:type="dxa"/>
            <w:gridSpan w:val="2"/>
            <w:vAlign w:val="center"/>
          </w:tcPr>
          <w:p w:rsidR="0093103C" w:rsidRPr="00E56198" w:rsidRDefault="0093103C" w:rsidP="00B00914">
            <w:pPr>
              <w:spacing w:after="0" w:line="240" w:lineRule="auto"/>
              <w:jc w:val="center"/>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1</w:t>
            </w:r>
          </w:p>
        </w:tc>
      </w:tr>
      <w:tr w:rsidR="0093103C" w:rsidRPr="00E56198" w:rsidTr="00B00914">
        <w:trPr>
          <w:trHeight w:val="306"/>
          <w:jc w:val="center"/>
        </w:trPr>
        <w:tc>
          <w:tcPr>
            <w:tcW w:w="561" w:type="dxa"/>
            <w:vAlign w:val="center"/>
          </w:tcPr>
          <w:p w:rsidR="0093103C" w:rsidRPr="00E56198" w:rsidRDefault="0093103C" w:rsidP="00B00914">
            <w:pPr>
              <w:spacing w:after="0" w:line="240" w:lineRule="auto"/>
              <w:jc w:val="center"/>
              <w:rPr>
                <w:rFonts w:ascii="Times New Roman" w:eastAsia="Times New Roman" w:hAnsi="Times New Roman"/>
                <w:sz w:val="18"/>
                <w:szCs w:val="18"/>
                <w:lang w:eastAsia="ru-RU"/>
              </w:rPr>
            </w:pPr>
            <w:r w:rsidRPr="00E56198">
              <w:rPr>
                <w:rFonts w:ascii="Times New Roman" w:eastAsia="Times New Roman" w:hAnsi="Times New Roman"/>
                <w:sz w:val="18"/>
                <w:szCs w:val="18"/>
                <w:lang w:eastAsia="ru-RU"/>
              </w:rPr>
              <w:t>43</w:t>
            </w:r>
          </w:p>
        </w:tc>
        <w:tc>
          <w:tcPr>
            <w:tcW w:w="6660" w:type="dxa"/>
          </w:tcPr>
          <w:p w:rsidR="0093103C" w:rsidRPr="00E56198" w:rsidRDefault="0093103C" w:rsidP="00B00914">
            <w:pPr>
              <w:spacing w:after="0" w:line="240" w:lineRule="auto"/>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Замена платы управления наружного блока кондиционера (без материала)</w:t>
            </w:r>
          </w:p>
        </w:tc>
        <w:tc>
          <w:tcPr>
            <w:tcW w:w="855" w:type="dxa"/>
            <w:vAlign w:val="center"/>
          </w:tcPr>
          <w:p w:rsidR="0093103C" w:rsidRPr="00E56198" w:rsidRDefault="0093103C" w:rsidP="00B00914">
            <w:pPr>
              <w:spacing w:after="0" w:line="240" w:lineRule="auto"/>
              <w:jc w:val="center"/>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Усл. ед.</w:t>
            </w:r>
          </w:p>
        </w:tc>
        <w:tc>
          <w:tcPr>
            <w:tcW w:w="709" w:type="dxa"/>
            <w:gridSpan w:val="2"/>
            <w:vAlign w:val="center"/>
          </w:tcPr>
          <w:p w:rsidR="0093103C" w:rsidRPr="00E56198" w:rsidRDefault="0093103C" w:rsidP="00B00914">
            <w:pPr>
              <w:spacing w:after="0" w:line="240" w:lineRule="auto"/>
              <w:jc w:val="center"/>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1</w:t>
            </w:r>
          </w:p>
        </w:tc>
      </w:tr>
      <w:tr w:rsidR="0093103C" w:rsidRPr="00E56198" w:rsidTr="00B00914">
        <w:trPr>
          <w:trHeight w:val="306"/>
          <w:jc w:val="center"/>
        </w:trPr>
        <w:tc>
          <w:tcPr>
            <w:tcW w:w="561" w:type="dxa"/>
            <w:vAlign w:val="center"/>
          </w:tcPr>
          <w:p w:rsidR="0093103C" w:rsidRPr="00E56198" w:rsidRDefault="0093103C" w:rsidP="00B00914">
            <w:pPr>
              <w:spacing w:after="0" w:line="240" w:lineRule="auto"/>
              <w:jc w:val="center"/>
              <w:rPr>
                <w:rFonts w:ascii="Times New Roman" w:eastAsia="Times New Roman" w:hAnsi="Times New Roman"/>
                <w:sz w:val="18"/>
                <w:szCs w:val="18"/>
                <w:lang w:eastAsia="ru-RU"/>
              </w:rPr>
            </w:pPr>
            <w:r w:rsidRPr="00E56198">
              <w:rPr>
                <w:rFonts w:ascii="Times New Roman" w:eastAsia="Times New Roman" w:hAnsi="Times New Roman"/>
                <w:sz w:val="18"/>
                <w:szCs w:val="18"/>
                <w:lang w:eastAsia="ru-RU"/>
              </w:rPr>
              <w:t>44</w:t>
            </w:r>
          </w:p>
        </w:tc>
        <w:tc>
          <w:tcPr>
            <w:tcW w:w="6660" w:type="dxa"/>
          </w:tcPr>
          <w:p w:rsidR="0093103C" w:rsidRPr="00E56198" w:rsidRDefault="0093103C" w:rsidP="00B00914">
            <w:pPr>
              <w:spacing w:after="0" w:line="240" w:lineRule="auto"/>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Ремонт платы управления наружного блока кондиционера с заменой элементной базы (без материала)</w:t>
            </w:r>
          </w:p>
        </w:tc>
        <w:tc>
          <w:tcPr>
            <w:tcW w:w="855" w:type="dxa"/>
            <w:vAlign w:val="center"/>
          </w:tcPr>
          <w:p w:rsidR="0093103C" w:rsidRPr="00E56198" w:rsidRDefault="0093103C" w:rsidP="00B00914">
            <w:pPr>
              <w:spacing w:after="0" w:line="240" w:lineRule="auto"/>
              <w:jc w:val="center"/>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Усл. ед.</w:t>
            </w:r>
          </w:p>
        </w:tc>
        <w:tc>
          <w:tcPr>
            <w:tcW w:w="709" w:type="dxa"/>
            <w:gridSpan w:val="2"/>
            <w:vAlign w:val="center"/>
          </w:tcPr>
          <w:p w:rsidR="0093103C" w:rsidRPr="00E56198" w:rsidRDefault="0093103C" w:rsidP="00B00914">
            <w:pPr>
              <w:spacing w:after="0" w:line="240" w:lineRule="auto"/>
              <w:jc w:val="center"/>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1</w:t>
            </w:r>
          </w:p>
        </w:tc>
      </w:tr>
      <w:tr w:rsidR="0093103C" w:rsidRPr="00E56198" w:rsidTr="00B00914">
        <w:trPr>
          <w:trHeight w:val="306"/>
          <w:jc w:val="center"/>
        </w:trPr>
        <w:tc>
          <w:tcPr>
            <w:tcW w:w="561" w:type="dxa"/>
            <w:vAlign w:val="center"/>
          </w:tcPr>
          <w:p w:rsidR="0093103C" w:rsidRPr="00E56198" w:rsidRDefault="0093103C" w:rsidP="00B00914">
            <w:pPr>
              <w:spacing w:after="0" w:line="240" w:lineRule="auto"/>
              <w:jc w:val="center"/>
              <w:rPr>
                <w:rFonts w:ascii="Times New Roman" w:eastAsia="Times New Roman" w:hAnsi="Times New Roman"/>
                <w:sz w:val="18"/>
                <w:szCs w:val="18"/>
                <w:lang w:eastAsia="ru-RU"/>
              </w:rPr>
            </w:pPr>
            <w:r w:rsidRPr="00E56198">
              <w:rPr>
                <w:rFonts w:ascii="Times New Roman" w:eastAsia="Times New Roman" w:hAnsi="Times New Roman"/>
                <w:sz w:val="18"/>
                <w:szCs w:val="18"/>
                <w:lang w:eastAsia="ru-RU"/>
              </w:rPr>
              <w:t>45</w:t>
            </w:r>
          </w:p>
        </w:tc>
        <w:tc>
          <w:tcPr>
            <w:tcW w:w="6660" w:type="dxa"/>
          </w:tcPr>
          <w:p w:rsidR="0093103C" w:rsidRPr="00E56198" w:rsidRDefault="0093103C" w:rsidP="00B00914">
            <w:pPr>
              <w:spacing w:after="0" w:line="240" w:lineRule="auto"/>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Замена накладного датчика системы автоматики наружного блока (без материала)</w:t>
            </w:r>
          </w:p>
        </w:tc>
        <w:tc>
          <w:tcPr>
            <w:tcW w:w="855" w:type="dxa"/>
            <w:vAlign w:val="center"/>
          </w:tcPr>
          <w:p w:rsidR="0093103C" w:rsidRPr="00E56198" w:rsidRDefault="0093103C" w:rsidP="00B00914">
            <w:pPr>
              <w:spacing w:after="0" w:line="240" w:lineRule="auto"/>
              <w:jc w:val="center"/>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Усл. ед.</w:t>
            </w:r>
          </w:p>
        </w:tc>
        <w:tc>
          <w:tcPr>
            <w:tcW w:w="709" w:type="dxa"/>
            <w:gridSpan w:val="2"/>
            <w:vAlign w:val="center"/>
          </w:tcPr>
          <w:p w:rsidR="0093103C" w:rsidRPr="00E56198" w:rsidRDefault="0093103C" w:rsidP="00B00914">
            <w:pPr>
              <w:spacing w:after="0" w:line="240" w:lineRule="auto"/>
              <w:jc w:val="center"/>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1</w:t>
            </w:r>
          </w:p>
        </w:tc>
      </w:tr>
      <w:tr w:rsidR="0093103C" w:rsidRPr="00E56198" w:rsidTr="00B00914">
        <w:trPr>
          <w:trHeight w:val="306"/>
          <w:jc w:val="center"/>
        </w:trPr>
        <w:tc>
          <w:tcPr>
            <w:tcW w:w="561" w:type="dxa"/>
            <w:vAlign w:val="center"/>
          </w:tcPr>
          <w:p w:rsidR="0093103C" w:rsidRPr="00E56198" w:rsidRDefault="0093103C" w:rsidP="00B00914">
            <w:pPr>
              <w:spacing w:after="0" w:line="240" w:lineRule="auto"/>
              <w:jc w:val="center"/>
              <w:rPr>
                <w:rFonts w:ascii="Times New Roman" w:eastAsia="Times New Roman" w:hAnsi="Times New Roman"/>
                <w:sz w:val="18"/>
                <w:szCs w:val="18"/>
                <w:lang w:eastAsia="ru-RU"/>
              </w:rPr>
            </w:pPr>
            <w:r w:rsidRPr="00E56198">
              <w:rPr>
                <w:rFonts w:ascii="Times New Roman" w:eastAsia="Times New Roman" w:hAnsi="Times New Roman"/>
                <w:sz w:val="18"/>
                <w:szCs w:val="18"/>
                <w:lang w:eastAsia="ru-RU"/>
              </w:rPr>
              <w:t>46</w:t>
            </w:r>
          </w:p>
        </w:tc>
        <w:tc>
          <w:tcPr>
            <w:tcW w:w="6660" w:type="dxa"/>
          </w:tcPr>
          <w:p w:rsidR="0093103C" w:rsidRPr="00E56198" w:rsidRDefault="0093103C" w:rsidP="00B00914">
            <w:pPr>
              <w:spacing w:after="0" w:line="240" w:lineRule="auto"/>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 xml:space="preserve">Устранение дефектов в эл.схеме без демонтажа наружного блока </w:t>
            </w:r>
          </w:p>
        </w:tc>
        <w:tc>
          <w:tcPr>
            <w:tcW w:w="855" w:type="dxa"/>
            <w:vAlign w:val="center"/>
          </w:tcPr>
          <w:p w:rsidR="0093103C" w:rsidRPr="00E56198" w:rsidRDefault="0093103C" w:rsidP="00B00914">
            <w:pPr>
              <w:spacing w:after="0" w:line="240" w:lineRule="auto"/>
              <w:jc w:val="center"/>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Усл. ед.</w:t>
            </w:r>
          </w:p>
        </w:tc>
        <w:tc>
          <w:tcPr>
            <w:tcW w:w="709" w:type="dxa"/>
            <w:gridSpan w:val="2"/>
            <w:vAlign w:val="center"/>
          </w:tcPr>
          <w:p w:rsidR="0093103C" w:rsidRPr="00E56198" w:rsidRDefault="0093103C" w:rsidP="00B00914">
            <w:pPr>
              <w:spacing w:after="0" w:line="240" w:lineRule="auto"/>
              <w:jc w:val="center"/>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1</w:t>
            </w:r>
          </w:p>
        </w:tc>
      </w:tr>
      <w:tr w:rsidR="0093103C" w:rsidRPr="00E56198" w:rsidTr="00B00914">
        <w:trPr>
          <w:trHeight w:val="306"/>
          <w:jc w:val="center"/>
        </w:trPr>
        <w:tc>
          <w:tcPr>
            <w:tcW w:w="561" w:type="dxa"/>
            <w:vAlign w:val="center"/>
          </w:tcPr>
          <w:p w:rsidR="0093103C" w:rsidRPr="00E56198" w:rsidRDefault="0093103C" w:rsidP="00B00914">
            <w:pPr>
              <w:spacing w:after="0" w:line="240" w:lineRule="auto"/>
              <w:jc w:val="center"/>
              <w:rPr>
                <w:rFonts w:ascii="Times New Roman" w:eastAsia="Times New Roman" w:hAnsi="Times New Roman"/>
                <w:sz w:val="18"/>
                <w:szCs w:val="18"/>
                <w:lang w:eastAsia="ru-RU"/>
              </w:rPr>
            </w:pPr>
            <w:r w:rsidRPr="00E56198">
              <w:rPr>
                <w:rFonts w:ascii="Times New Roman" w:eastAsia="Times New Roman" w:hAnsi="Times New Roman"/>
                <w:sz w:val="18"/>
                <w:szCs w:val="18"/>
                <w:lang w:eastAsia="ru-RU"/>
              </w:rPr>
              <w:t>47</w:t>
            </w:r>
          </w:p>
        </w:tc>
        <w:tc>
          <w:tcPr>
            <w:tcW w:w="6660" w:type="dxa"/>
          </w:tcPr>
          <w:p w:rsidR="0093103C" w:rsidRPr="00E56198" w:rsidRDefault="0093103C" w:rsidP="00B00914">
            <w:pPr>
              <w:spacing w:after="0" w:line="240" w:lineRule="auto"/>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Замена эл.двигателя вентилятора наружного блока (без материала)</w:t>
            </w:r>
          </w:p>
        </w:tc>
        <w:tc>
          <w:tcPr>
            <w:tcW w:w="855" w:type="dxa"/>
            <w:vAlign w:val="center"/>
          </w:tcPr>
          <w:p w:rsidR="0093103C" w:rsidRPr="00E56198" w:rsidRDefault="0093103C" w:rsidP="00B00914">
            <w:pPr>
              <w:spacing w:after="0" w:line="240" w:lineRule="auto"/>
              <w:jc w:val="center"/>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Усл. ед.</w:t>
            </w:r>
          </w:p>
        </w:tc>
        <w:tc>
          <w:tcPr>
            <w:tcW w:w="709" w:type="dxa"/>
            <w:gridSpan w:val="2"/>
            <w:vAlign w:val="center"/>
          </w:tcPr>
          <w:p w:rsidR="0093103C" w:rsidRPr="00E56198" w:rsidRDefault="0093103C" w:rsidP="00B00914">
            <w:pPr>
              <w:spacing w:after="0" w:line="240" w:lineRule="auto"/>
              <w:jc w:val="center"/>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1</w:t>
            </w:r>
          </w:p>
        </w:tc>
      </w:tr>
      <w:tr w:rsidR="0093103C" w:rsidRPr="00E56198" w:rsidTr="00B00914">
        <w:trPr>
          <w:trHeight w:val="306"/>
          <w:jc w:val="center"/>
        </w:trPr>
        <w:tc>
          <w:tcPr>
            <w:tcW w:w="561" w:type="dxa"/>
            <w:vAlign w:val="center"/>
          </w:tcPr>
          <w:p w:rsidR="0093103C" w:rsidRPr="00E56198" w:rsidRDefault="0093103C" w:rsidP="00B00914">
            <w:pPr>
              <w:spacing w:after="0" w:line="240" w:lineRule="auto"/>
              <w:jc w:val="center"/>
              <w:rPr>
                <w:rFonts w:ascii="Times New Roman" w:eastAsia="Times New Roman" w:hAnsi="Times New Roman"/>
                <w:sz w:val="18"/>
                <w:szCs w:val="18"/>
                <w:lang w:eastAsia="ru-RU"/>
              </w:rPr>
            </w:pPr>
            <w:r w:rsidRPr="00E56198">
              <w:rPr>
                <w:rFonts w:ascii="Times New Roman" w:eastAsia="Times New Roman" w:hAnsi="Times New Roman"/>
                <w:sz w:val="18"/>
                <w:szCs w:val="18"/>
                <w:lang w:eastAsia="ru-RU"/>
              </w:rPr>
              <w:t>48</w:t>
            </w:r>
          </w:p>
        </w:tc>
        <w:tc>
          <w:tcPr>
            <w:tcW w:w="6660" w:type="dxa"/>
          </w:tcPr>
          <w:p w:rsidR="0093103C" w:rsidRPr="00E56198" w:rsidRDefault="0093103C" w:rsidP="00B00914">
            <w:pPr>
              <w:spacing w:after="0" w:line="240" w:lineRule="auto"/>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Замена подшипника эл.двигателя вентилятора наружного блока (без материала)</w:t>
            </w:r>
          </w:p>
        </w:tc>
        <w:tc>
          <w:tcPr>
            <w:tcW w:w="855" w:type="dxa"/>
            <w:vAlign w:val="center"/>
          </w:tcPr>
          <w:p w:rsidR="0093103C" w:rsidRPr="00E56198" w:rsidRDefault="0093103C" w:rsidP="00B00914">
            <w:pPr>
              <w:spacing w:after="0" w:line="240" w:lineRule="auto"/>
              <w:jc w:val="center"/>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Усл. ед.</w:t>
            </w:r>
          </w:p>
        </w:tc>
        <w:tc>
          <w:tcPr>
            <w:tcW w:w="709" w:type="dxa"/>
            <w:gridSpan w:val="2"/>
            <w:vAlign w:val="center"/>
          </w:tcPr>
          <w:p w:rsidR="0093103C" w:rsidRPr="00E56198" w:rsidRDefault="0093103C" w:rsidP="00B00914">
            <w:pPr>
              <w:spacing w:after="0" w:line="240" w:lineRule="auto"/>
              <w:jc w:val="center"/>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1</w:t>
            </w:r>
          </w:p>
        </w:tc>
      </w:tr>
      <w:tr w:rsidR="0093103C" w:rsidRPr="00E56198" w:rsidTr="00B00914">
        <w:trPr>
          <w:trHeight w:val="306"/>
          <w:jc w:val="center"/>
        </w:trPr>
        <w:tc>
          <w:tcPr>
            <w:tcW w:w="561" w:type="dxa"/>
            <w:vAlign w:val="center"/>
          </w:tcPr>
          <w:p w:rsidR="0093103C" w:rsidRPr="00E56198" w:rsidRDefault="0093103C" w:rsidP="00B00914">
            <w:pPr>
              <w:spacing w:after="0" w:line="240" w:lineRule="auto"/>
              <w:jc w:val="center"/>
              <w:rPr>
                <w:rFonts w:ascii="Times New Roman" w:eastAsia="Times New Roman" w:hAnsi="Times New Roman"/>
                <w:sz w:val="18"/>
                <w:szCs w:val="18"/>
                <w:lang w:eastAsia="ru-RU"/>
              </w:rPr>
            </w:pPr>
            <w:r w:rsidRPr="00E56198">
              <w:rPr>
                <w:rFonts w:ascii="Times New Roman" w:eastAsia="Times New Roman" w:hAnsi="Times New Roman"/>
                <w:sz w:val="18"/>
                <w:szCs w:val="18"/>
                <w:lang w:eastAsia="ru-RU"/>
              </w:rPr>
              <w:t>49</w:t>
            </w:r>
          </w:p>
        </w:tc>
        <w:tc>
          <w:tcPr>
            <w:tcW w:w="6660" w:type="dxa"/>
          </w:tcPr>
          <w:p w:rsidR="0093103C" w:rsidRPr="00E56198" w:rsidRDefault="0093103C" w:rsidP="00B00914">
            <w:pPr>
              <w:spacing w:after="0" w:line="240" w:lineRule="auto"/>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Замена крыльчатки вентилятора наружного блока (без материала)</w:t>
            </w:r>
          </w:p>
        </w:tc>
        <w:tc>
          <w:tcPr>
            <w:tcW w:w="855" w:type="dxa"/>
            <w:vAlign w:val="center"/>
          </w:tcPr>
          <w:p w:rsidR="0093103C" w:rsidRPr="00E56198" w:rsidRDefault="0093103C" w:rsidP="00B00914">
            <w:pPr>
              <w:spacing w:after="0" w:line="240" w:lineRule="auto"/>
              <w:jc w:val="center"/>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Усл. ед.</w:t>
            </w:r>
          </w:p>
        </w:tc>
        <w:tc>
          <w:tcPr>
            <w:tcW w:w="709" w:type="dxa"/>
            <w:gridSpan w:val="2"/>
            <w:vAlign w:val="center"/>
          </w:tcPr>
          <w:p w:rsidR="0093103C" w:rsidRPr="00E56198" w:rsidRDefault="0093103C" w:rsidP="00B00914">
            <w:pPr>
              <w:spacing w:after="0" w:line="240" w:lineRule="auto"/>
              <w:jc w:val="center"/>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1</w:t>
            </w:r>
          </w:p>
        </w:tc>
      </w:tr>
      <w:tr w:rsidR="0093103C" w:rsidRPr="00E56198" w:rsidTr="00B00914">
        <w:trPr>
          <w:trHeight w:val="306"/>
          <w:jc w:val="center"/>
        </w:trPr>
        <w:tc>
          <w:tcPr>
            <w:tcW w:w="561" w:type="dxa"/>
            <w:vAlign w:val="center"/>
          </w:tcPr>
          <w:p w:rsidR="0093103C" w:rsidRPr="00E56198" w:rsidRDefault="0093103C" w:rsidP="00B00914">
            <w:pPr>
              <w:spacing w:after="0" w:line="240" w:lineRule="auto"/>
              <w:jc w:val="center"/>
              <w:rPr>
                <w:rFonts w:ascii="Times New Roman" w:eastAsia="Times New Roman" w:hAnsi="Times New Roman"/>
                <w:sz w:val="18"/>
                <w:szCs w:val="18"/>
                <w:lang w:eastAsia="ru-RU"/>
              </w:rPr>
            </w:pPr>
            <w:r w:rsidRPr="00E56198">
              <w:rPr>
                <w:rFonts w:ascii="Times New Roman" w:eastAsia="Times New Roman" w:hAnsi="Times New Roman"/>
                <w:sz w:val="18"/>
                <w:szCs w:val="18"/>
                <w:lang w:eastAsia="ru-RU"/>
              </w:rPr>
              <w:t>50</w:t>
            </w:r>
          </w:p>
        </w:tc>
        <w:tc>
          <w:tcPr>
            <w:tcW w:w="6660" w:type="dxa"/>
          </w:tcPr>
          <w:p w:rsidR="0093103C" w:rsidRPr="00E56198" w:rsidRDefault="0093103C" w:rsidP="00B00914">
            <w:pPr>
              <w:spacing w:after="0" w:line="240" w:lineRule="auto"/>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Замена регулятора скорости вращения вентилятора наружного блока (без материала)</w:t>
            </w:r>
          </w:p>
        </w:tc>
        <w:tc>
          <w:tcPr>
            <w:tcW w:w="855" w:type="dxa"/>
            <w:vAlign w:val="center"/>
          </w:tcPr>
          <w:p w:rsidR="0093103C" w:rsidRPr="00E56198" w:rsidRDefault="0093103C" w:rsidP="00B00914">
            <w:pPr>
              <w:spacing w:after="0" w:line="240" w:lineRule="auto"/>
              <w:jc w:val="center"/>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Усл. ед.</w:t>
            </w:r>
          </w:p>
        </w:tc>
        <w:tc>
          <w:tcPr>
            <w:tcW w:w="709" w:type="dxa"/>
            <w:gridSpan w:val="2"/>
            <w:vAlign w:val="center"/>
          </w:tcPr>
          <w:p w:rsidR="0093103C" w:rsidRPr="00E56198" w:rsidRDefault="0093103C" w:rsidP="00B00914">
            <w:pPr>
              <w:spacing w:after="0" w:line="240" w:lineRule="auto"/>
              <w:jc w:val="center"/>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1</w:t>
            </w:r>
          </w:p>
        </w:tc>
      </w:tr>
      <w:tr w:rsidR="0093103C" w:rsidRPr="00E56198" w:rsidTr="00B00914">
        <w:trPr>
          <w:trHeight w:val="306"/>
          <w:jc w:val="center"/>
        </w:trPr>
        <w:tc>
          <w:tcPr>
            <w:tcW w:w="561" w:type="dxa"/>
            <w:vAlign w:val="center"/>
          </w:tcPr>
          <w:p w:rsidR="0093103C" w:rsidRPr="00E56198" w:rsidRDefault="0093103C" w:rsidP="00B00914">
            <w:pPr>
              <w:spacing w:after="0" w:line="240" w:lineRule="auto"/>
              <w:jc w:val="center"/>
              <w:rPr>
                <w:rFonts w:ascii="Times New Roman" w:eastAsia="Times New Roman" w:hAnsi="Times New Roman"/>
                <w:sz w:val="18"/>
                <w:szCs w:val="18"/>
                <w:lang w:eastAsia="ru-RU"/>
              </w:rPr>
            </w:pPr>
            <w:r w:rsidRPr="00E56198">
              <w:rPr>
                <w:rFonts w:ascii="Times New Roman" w:eastAsia="Times New Roman" w:hAnsi="Times New Roman"/>
                <w:sz w:val="18"/>
                <w:szCs w:val="18"/>
                <w:lang w:eastAsia="ru-RU"/>
              </w:rPr>
              <w:t>51</w:t>
            </w:r>
          </w:p>
        </w:tc>
        <w:tc>
          <w:tcPr>
            <w:tcW w:w="6660" w:type="dxa"/>
          </w:tcPr>
          <w:p w:rsidR="0093103C" w:rsidRPr="00E56198" w:rsidRDefault="0093103C" w:rsidP="00B00914">
            <w:pPr>
              <w:spacing w:after="0" w:line="240" w:lineRule="auto"/>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 xml:space="preserve">Промывка холодильной системы (фреонового контура) </w:t>
            </w:r>
          </w:p>
        </w:tc>
        <w:tc>
          <w:tcPr>
            <w:tcW w:w="855" w:type="dxa"/>
            <w:vAlign w:val="center"/>
          </w:tcPr>
          <w:p w:rsidR="0093103C" w:rsidRPr="00E56198" w:rsidRDefault="0093103C" w:rsidP="00B00914">
            <w:pPr>
              <w:spacing w:after="0" w:line="240" w:lineRule="auto"/>
              <w:jc w:val="center"/>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Усл. ед.</w:t>
            </w:r>
          </w:p>
        </w:tc>
        <w:tc>
          <w:tcPr>
            <w:tcW w:w="709" w:type="dxa"/>
            <w:gridSpan w:val="2"/>
            <w:vAlign w:val="center"/>
          </w:tcPr>
          <w:p w:rsidR="0093103C" w:rsidRPr="00E56198" w:rsidRDefault="0093103C" w:rsidP="00B00914">
            <w:pPr>
              <w:spacing w:after="0" w:line="240" w:lineRule="auto"/>
              <w:jc w:val="center"/>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1</w:t>
            </w:r>
          </w:p>
        </w:tc>
      </w:tr>
      <w:tr w:rsidR="0093103C" w:rsidRPr="00E56198" w:rsidTr="00B00914">
        <w:trPr>
          <w:trHeight w:val="281"/>
          <w:jc w:val="center"/>
        </w:trPr>
        <w:tc>
          <w:tcPr>
            <w:tcW w:w="561" w:type="dxa"/>
            <w:vAlign w:val="center"/>
          </w:tcPr>
          <w:p w:rsidR="0093103C" w:rsidRPr="00E56198" w:rsidRDefault="0093103C" w:rsidP="00B00914">
            <w:pPr>
              <w:spacing w:after="0" w:line="240" w:lineRule="auto"/>
              <w:jc w:val="center"/>
              <w:rPr>
                <w:rFonts w:ascii="Times New Roman" w:eastAsia="Times New Roman" w:hAnsi="Times New Roman"/>
                <w:sz w:val="18"/>
                <w:szCs w:val="18"/>
                <w:lang w:eastAsia="ru-RU"/>
              </w:rPr>
            </w:pPr>
            <w:r w:rsidRPr="00E56198">
              <w:rPr>
                <w:rFonts w:ascii="Times New Roman" w:eastAsia="Times New Roman" w:hAnsi="Times New Roman"/>
                <w:sz w:val="18"/>
                <w:szCs w:val="18"/>
                <w:lang w:eastAsia="ru-RU"/>
              </w:rPr>
              <w:t>52</w:t>
            </w:r>
          </w:p>
        </w:tc>
        <w:tc>
          <w:tcPr>
            <w:tcW w:w="6660" w:type="dxa"/>
          </w:tcPr>
          <w:p w:rsidR="0093103C" w:rsidRPr="00E56198" w:rsidRDefault="0093103C" w:rsidP="00B00914">
            <w:pPr>
              <w:spacing w:after="0" w:line="240" w:lineRule="auto"/>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Опрессовка холодильной системы азотом давлением 30 bar</w:t>
            </w:r>
          </w:p>
        </w:tc>
        <w:tc>
          <w:tcPr>
            <w:tcW w:w="855" w:type="dxa"/>
            <w:vAlign w:val="center"/>
          </w:tcPr>
          <w:p w:rsidR="0093103C" w:rsidRPr="00E56198" w:rsidRDefault="0093103C" w:rsidP="00B00914">
            <w:pPr>
              <w:spacing w:after="0" w:line="240" w:lineRule="auto"/>
              <w:jc w:val="center"/>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Усл. ед.</w:t>
            </w:r>
          </w:p>
        </w:tc>
        <w:tc>
          <w:tcPr>
            <w:tcW w:w="709" w:type="dxa"/>
            <w:gridSpan w:val="2"/>
            <w:vAlign w:val="center"/>
          </w:tcPr>
          <w:p w:rsidR="0093103C" w:rsidRPr="00E56198" w:rsidRDefault="0093103C" w:rsidP="00B00914">
            <w:pPr>
              <w:spacing w:after="0" w:line="240" w:lineRule="auto"/>
              <w:jc w:val="center"/>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1</w:t>
            </w:r>
          </w:p>
        </w:tc>
      </w:tr>
      <w:tr w:rsidR="0093103C" w:rsidRPr="00E56198" w:rsidTr="00B00914">
        <w:trPr>
          <w:trHeight w:val="306"/>
          <w:jc w:val="center"/>
        </w:trPr>
        <w:tc>
          <w:tcPr>
            <w:tcW w:w="561" w:type="dxa"/>
            <w:vAlign w:val="center"/>
          </w:tcPr>
          <w:p w:rsidR="0093103C" w:rsidRPr="00E56198" w:rsidRDefault="0093103C" w:rsidP="00B00914">
            <w:pPr>
              <w:spacing w:after="0" w:line="240" w:lineRule="auto"/>
              <w:jc w:val="center"/>
              <w:rPr>
                <w:rFonts w:ascii="Times New Roman" w:eastAsia="Times New Roman" w:hAnsi="Times New Roman"/>
                <w:sz w:val="18"/>
                <w:szCs w:val="18"/>
                <w:lang w:eastAsia="ru-RU"/>
              </w:rPr>
            </w:pPr>
            <w:r w:rsidRPr="00E56198">
              <w:rPr>
                <w:rFonts w:ascii="Times New Roman" w:eastAsia="Times New Roman" w:hAnsi="Times New Roman"/>
                <w:sz w:val="18"/>
                <w:szCs w:val="18"/>
                <w:lang w:eastAsia="ru-RU"/>
              </w:rPr>
              <w:t>53</w:t>
            </w:r>
          </w:p>
        </w:tc>
        <w:tc>
          <w:tcPr>
            <w:tcW w:w="6660" w:type="dxa"/>
          </w:tcPr>
          <w:p w:rsidR="0093103C" w:rsidRPr="00E56198" w:rsidRDefault="0093103C" w:rsidP="00B00914">
            <w:pPr>
              <w:spacing w:after="0" w:line="240" w:lineRule="auto"/>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Поиск и устранение утечек хладагента в системе</w:t>
            </w:r>
          </w:p>
        </w:tc>
        <w:tc>
          <w:tcPr>
            <w:tcW w:w="855" w:type="dxa"/>
            <w:vAlign w:val="center"/>
          </w:tcPr>
          <w:p w:rsidR="0093103C" w:rsidRPr="00E56198" w:rsidRDefault="0093103C" w:rsidP="00B00914">
            <w:pPr>
              <w:spacing w:after="0" w:line="240" w:lineRule="auto"/>
              <w:jc w:val="center"/>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Усл. ед.</w:t>
            </w:r>
          </w:p>
        </w:tc>
        <w:tc>
          <w:tcPr>
            <w:tcW w:w="709" w:type="dxa"/>
            <w:gridSpan w:val="2"/>
            <w:vAlign w:val="center"/>
          </w:tcPr>
          <w:p w:rsidR="0093103C" w:rsidRPr="00E56198" w:rsidRDefault="0093103C" w:rsidP="00B00914">
            <w:pPr>
              <w:spacing w:after="0" w:line="240" w:lineRule="auto"/>
              <w:jc w:val="center"/>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1</w:t>
            </w:r>
          </w:p>
        </w:tc>
      </w:tr>
      <w:tr w:rsidR="0093103C" w:rsidRPr="00E56198" w:rsidTr="00B00914">
        <w:trPr>
          <w:trHeight w:val="306"/>
          <w:jc w:val="center"/>
        </w:trPr>
        <w:tc>
          <w:tcPr>
            <w:tcW w:w="561" w:type="dxa"/>
            <w:vAlign w:val="center"/>
          </w:tcPr>
          <w:p w:rsidR="0093103C" w:rsidRPr="00E56198" w:rsidRDefault="0093103C" w:rsidP="00B00914">
            <w:pPr>
              <w:spacing w:after="0" w:line="240" w:lineRule="auto"/>
              <w:jc w:val="center"/>
              <w:rPr>
                <w:rFonts w:ascii="Times New Roman" w:eastAsia="Times New Roman" w:hAnsi="Times New Roman"/>
                <w:sz w:val="18"/>
                <w:szCs w:val="18"/>
                <w:lang w:eastAsia="ru-RU"/>
              </w:rPr>
            </w:pPr>
            <w:r w:rsidRPr="00E56198">
              <w:rPr>
                <w:rFonts w:ascii="Times New Roman" w:eastAsia="Times New Roman" w:hAnsi="Times New Roman"/>
                <w:sz w:val="18"/>
                <w:szCs w:val="18"/>
                <w:lang w:eastAsia="ru-RU"/>
              </w:rPr>
              <w:t>54</w:t>
            </w:r>
          </w:p>
        </w:tc>
        <w:tc>
          <w:tcPr>
            <w:tcW w:w="6660" w:type="dxa"/>
          </w:tcPr>
          <w:p w:rsidR="0093103C" w:rsidRPr="00E56198" w:rsidRDefault="0093103C" w:rsidP="00B00914">
            <w:pPr>
              <w:spacing w:after="0" w:line="240" w:lineRule="auto"/>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Пайка медных труб и фитингов за шт. (без материала)</w:t>
            </w:r>
          </w:p>
        </w:tc>
        <w:tc>
          <w:tcPr>
            <w:tcW w:w="855" w:type="dxa"/>
            <w:vAlign w:val="center"/>
          </w:tcPr>
          <w:p w:rsidR="0093103C" w:rsidRPr="00E56198" w:rsidRDefault="0093103C" w:rsidP="00B00914">
            <w:pPr>
              <w:spacing w:after="0" w:line="240" w:lineRule="auto"/>
              <w:jc w:val="center"/>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Усл. ед.</w:t>
            </w:r>
          </w:p>
        </w:tc>
        <w:tc>
          <w:tcPr>
            <w:tcW w:w="709" w:type="dxa"/>
            <w:gridSpan w:val="2"/>
            <w:vAlign w:val="center"/>
          </w:tcPr>
          <w:p w:rsidR="0093103C" w:rsidRPr="00E56198" w:rsidRDefault="0093103C" w:rsidP="00B00914">
            <w:pPr>
              <w:spacing w:after="0" w:line="240" w:lineRule="auto"/>
              <w:jc w:val="center"/>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1</w:t>
            </w:r>
          </w:p>
        </w:tc>
      </w:tr>
      <w:tr w:rsidR="0093103C" w:rsidRPr="00E56198" w:rsidTr="00B00914">
        <w:trPr>
          <w:trHeight w:val="306"/>
          <w:jc w:val="center"/>
        </w:trPr>
        <w:tc>
          <w:tcPr>
            <w:tcW w:w="561" w:type="dxa"/>
            <w:vAlign w:val="center"/>
          </w:tcPr>
          <w:p w:rsidR="0093103C" w:rsidRPr="00E56198" w:rsidRDefault="0093103C" w:rsidP="00B00914">
            <w:pPr>
              <w:spacing w:after="0" w:line="240" w:lineRule="auto"/>
              <w:jc w:val="center"/>
              <w:rPr>
                <w:rFonts w:ascii="Times New Roman" w:eastAsia="Times New Roman" w:hAnsi="Times New Roman"/>
                <w:sz w:val="18"/>
                <w:szCs w:val="18"/>
                <w:lang w:eastAsia="ru-RU"/>
              </w:rPr>
            </w:pPr>
            <w:r w:rsidRPr="00E56198">
              <w:rPr>
                <w:rFonts w:ascii="Times New Roman" w:eastAsia="Times New Roman" w:hAnsi="Times New Roman"/>
                <w:sz w:val="18"/>
                <w:szCs w:val="18"/>
                <w:lang w:eastAsia="ru-RU"/>
              </w:rPr>
              <w:t>55</w:t>
            </w:r>
          </w:p>
        </w:tc>
        <w:tc>
          <w:tcPr>
            <w:tcW w:w="6660" w:type="dxa"/>
          </w:tcPr>
          <w:p w:rsidR="0093103C" w:rsidRPr="00E56198" w:rsidRDefault="0093103C" w:rsidP="00B00914">
            <w:pPr>
              <w:spacing w:after="0" w:line="240" w:lineRule="auto"/>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Замена вальцовки холодильного контура наружного блока (без материала)</w:t>
            </w:r>
          </w:p>
        </w:tc>
        <w:tc>
          <w:tcPr>
            <w:tcW w:w="855" w:type="dxa"/>
            <w:vAlign w:val="center"/>
          </w:tcPr>
          <w:p w:rsidR="0093103C" w:rsidRPr="00E56198" w:rsidRDefault="0093103C" w:rsidP="00B00914">
            <w:pPr>
              <w:spacing w:after="0" w:line="240" w:lineRule="auto"/>
              <w:jc w:val="center"/>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Усл. ед.</w:t>
            </w:r>
          </w:p>
        </w:tc>
        <w:tc>
          <w:tcPr>
            <w:tcW w:w="709" w:type="dxa"/>
            <w:gridSpan w:val="2"/>
            <w:vAlign w:val="center"/>
          </w:tcPr>
          <w:p w:rsidR="0093103C" w:rsidRPr="00E56198" w:rsidRDefault="0093103C" w:rsidP="00B00914">
            <w:pPr>
              <w:spacing w:after="0" w:line="240" w:lineRule="auto"/>
              <w:jc w:val="center"/>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1</w:t>
            </w:r>
          </w:p>
        </w:tc>
      </w:tr>
      <w:tr w:rsidR="0093103C" w:rsidRPr="00E56198" w:rsidTr="00B00914">
        <w:trPr>
          <w:trHeight w:val="306"/>
          <w:jc w:val="center"/>
        </w:trPr>
        <w:tc>
          <w:tcPr>
            <w:tcW w:w="561" w:type="dxa"/>
            <w:vAlign w:val="center"/>
          </w:tcPr>
          <w:p w:rsidR="0093103C" w:rsidRPr="00E56198" w:rsidRDefault="0093103C" w:rsidP="00B00914">
            <w:pPr>
              <w:spacing w:after="0" w:line="240" w:lineRule="auto"/>
              <w:jc w:val="center"/>
              <w:rPr>
                <w:rFonts w:ascii="Times New Roman" w:eastAsia="Times New Roman" w:hAnsi="Times New Roman"/>
                <w:sz w:val="18"/>
                <w:szCs w:val="18"/>
                <w:lang w:eastAsia="ru-RU"/>
              </w:rPr>
            </w:pPr>
            <w:r w:rsidRPr="00E56198">
              <w:rPr>
                <w:rFonts w:ascii="Times New Roman" w:eastAsia="Times New Roman" w:hAnsi="Times New Roman"/>
                <w:sz w:val="18"/>
                <w:szCs w:val="18"/>
                <w:lang w:eastAsia="ru-RU"/>
              </w:rPr>
              <w:t>56</w:t>
            </w:r>
          </w:p>
        </w:tc>
        <w:tc>
          <w:tcPr>
            <w:tcW w:w="6660" w:type="dxa"/>
          </w:tcPr>
          <w:p w:rsidR="0093103C" w:rsidRPr="00E56198" w:rsidRDefault="0093103C" w:rsidP="00B00914">
            <w:pPr>
              <w:spacing w:after="0" w:line="240" w:lineRule="auto"/>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 xml:space="preserve">Замена сервисного порта холодильного контура наружного блока (без </w:t>
            </w:r>
            <w:r w:rsidRPr="00E56198">
              <w:rPr>
                <w:rFonts w:ascii="Times New Roman" w:eastAsia="Times New Roman" w:hAnsi="Times New Roman"/>
                <w:sz w:val="20"/>
                <w:szCs w:val="20"/>
                <w:lang w:eastAsia="ru-RU"/>
              </w:rPr>
              <w:lastRenderedPageBreak/>
              <w:t>материала)</w:t>
            </w:r>
          </w:p>
        </w:tc>
        <w:tc>
          <w:tcPr>
            <w:tcW w:w="855" w:type="dxa"/>
            <w:vAlign w:val="center"/>
          </w:tcPr>
          <w:p w:rsidR="0093103C" w:rsidRPr="00E56198" w:rsidRDefault="0093103C" w:rsidP="00B00914">
            <w:pPr>
              <w:spacing w:after="0" w:line="240" w:lineRule="auto"/>
              <w:jc w:val="center"/>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lastRenderedPageBreak/>
              <w:t xml:space="preserve">Усл. </w:t>
            </w:r>
            <w:r w:rsidRPr="00E56198">
              <w:rPr>
                <w:rFonts w:ascii="Times New Roman" w:eastAsia="Times New Roman" w:hAnsi="Times New Roman"/>
                <w:sz w:val="20"/>
                <w:szCs w:val="20"/>
                <w:lang w:eastAsia="ru-RU"/>
              </w:rPr>
              <w:lastRenderedPageBreak/>
              <w:t>ед.</w:t>
            </w:r>
          </w:p>
        </w:tc>
        <w:tc>
          <w:tcPr>
            <w:tcW w:w="709" w:type="dxa"/>
            <w:gridSpan w:val="2"/>
            <w:vAlign w:val="center"/>
          </w:tcPr>
          <w:p w:rsidR="0093103C" w:rsidRPr="00E56198" w:rsidRDefault="0093103C" w:rsidP="00B00914">
            <w:pPr>
              <w:spacing w:after="0" w:line="240" w:lineRule="auto"/>
              <w:jc w:val="center"/>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lastRenderedPageBreak/>
              <w:t>1</w:t>
            </w:r>
          </w:p>
        </w:tc>
      </w:tr>
      <w:tr w:rsidR="0093103C" w:rsidRPr="00E56198" w:rsidTr="00B00914">
        <w:trPr>
          <w:trHeight w:val="306"/>
          <w:jc w:val="center"/>
        </w:trPr>
        <w:tc>
          <w:tcPr>
            <w:tcW w:w="561" w:type="dxa"/>
            <w:vAlign w:val="center"/>
          </w:tcPr>
          <w:p w:rsidR="0093103C" w:rsidRPr="00E56198" w:rsidRDefault="0093103C" w:rsidP="00B00914">
            <w:pPr>
              <w:spacing w:after="0" w:line="240" w:lineRule="auto"/>
              <w:jc w:val="center"/>
              <w:rPr>
                <w:rFonts w:ascii="Times New Roman" w:eastAsia="Times New Roman" w:hAnsi="Times New Roman"/>
                <w:sz w:val="18"/>
                <w:szCs w:val="18"/>
                <w:lang w:eastAsia="ru-RU"/>
              </w:rPr>
            </w:pPr>
            <w:r w:rsidRPr="00E56198">
              <w:rPr>
                <w:rFonts w:ascii="Times New Roman" w:eastAsia="Times New Roman" w:hAnsi="Times New Roman"/>
                <w:sz w:val="18"/>
                <w:szCs w:val="18"/>
                <w:lang w:eastAsia="ru-RU"/>
              </w:rPr>
              <w:t>57</w:t>
            </w:r>
          </w:p>
        </w:tc>
        <w:tc>
          <w:tcPr>
            <w:tcW w:w="6660" w:type="dxa"/>
          </w:tcPr>
          <w:p w:rsidR="0093103C" w:rsidRPr="00E56198" w:rsidRDefault="0093103C" w:rsidP="00B00914">
            <w:pPr>
              <w:spacing w:after="0" w:line="240" w:lineRule="auto"/>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Замена четырёхходового клапана наружного блока (без материала)</w:t>
            </w:r>
          </w:p>
        </w:tc>
        <w:tc>
          <w:tcPr>
            <w:tcW w:w="855" w:type="dxa"/>
            <w:vAlign w:val="center"/>
          </w:tcPr>
          <w:p w:rsidR="0093103C" w:rsidRPr="00E56198" w:rsidRDefault="0093103C" w:rsidP="00B00914">
            <w:pPr>
              <w:spacing w:after="0" w:line="240" w:lineRule="auto"/>
              <w:jc w:val="center"/>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Усл. ед.</w:t>
            </w:r>
          </w:p>
        </w:tc>
        <w:tc>
          <w:tcPr>
            <w:tcW w:w="709" w:type="dxa"/>
            <w:gridSpan w:val="2"/>
            <w:vAlign w:val="center"/>
          </w:tcPr>
          <w:p w:rsidR="0093103C" w:rsidRPr="00E56198" w:rsidRDefault="0093103C" w:rsidP="00B00914">
            <w:pPr>
              <w:spacing w:after="0" w:line="240" w:lineRule="auto"/>
              <w:jc w:val="center"/>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1</w:t>
            </w:r>
          </w:p>
        </w:tc>
      </w:tr>
      <w:tr w:rsidR="0093103C" w:rsidRPr="00E56198" w:rsidTr="00B00914">
        <w:trPr>
          <w:trHeight w:val="306"/>
          <w:jc w:val="center"/>
        </w:trPr>
        <w:tc>
          <w:tcPr>
            <w:tcW w:w="561" w:type="dxa"/>
            <w:vAlign w:val="center"/>
          </w:tcPr>
          <w:p w:rsidR="0093103C" w:rsidRPr="00E56198" w:rsidRDefault="0093103C" w:rsidP="00B00914">
            <w:pPr>
              <w:spacing w:after="0" w:line="240" w:lineRule="auto"/>
              <w:jc w:val="center"/>
              <w:rPr>
                <w:rFonts w:ascii="Times New Roman" w:eastAsia="Times New Roman" w:hAnsi="Times New Roman"/>
                <w:sz w:val="18"/>
                <w:szCs w:val="18"/>
                <w:lang w:eastAsia="ru-RU"/>
              </w:rPr>
            </w:pPr>
            <w:r w:rsidRPr="00E56198">
              <w:rPr>
                <w:rFonts w:ascii="Times New Roman" w:eastAsia="Times New Roman" w:hAnsi="Times New Roman"/>
                <w:sz w:val="18"/>
                <w:szCs w:val="18"/>
                <w:lang w:eastAsia="ru-RU"/>
              </w:rPr>
              <w:t>58</w:t>
            </w:r>
          </w:p>
        </w:tc>
        <w:tc>
          <w:tcPr>
            <w:tcW w:w="6660" w:type="dxa"/>
          </w:tcPr>
          <w:p w:rsidR="0093103C" w:rsidRPr="00E56198" w:rsidRDefault="0093103C" w:rsidP="00B00914">
            <w:pPr>
              <w:spacing w:after="0" w:line="240" w:lineRule="auto"/>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Вакуумирование холодильного контура</w:t>
            </w:r>
          </w:p>
        </w:tc>
        <w:tc>
          <w:tcPr>
            <w:tcW w:w="855" w:type="dxa"/>
            <w:vAlign w:val="center"/>
          </w:tcPr>
          <w:p w:rsidR="0093103C" w:rsidRPr="00E56198" w:rsidRDefault="0093103C" w:rsidP="00B00914">
            <w:pPr>
              <w:spacing w:after="0" w:line="240" w:lineRule="auto"/>
              <w:jc w:val="center"/>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Усл. ед.</w:t>
            </w:r>
          </w:p>
        </w:tc>
        <w:tc>
          <w:tcPr>
            <w:tcW w:w="709" w:type="dxa"/>
            <w:gridSpan w:val="2"/>
            <w:vAlign w:val="center"/>
          </w:tcPr>
          <w:p w:rsidR="0093103C" w:rsidRPr="00E56198" w:rsidRDefault="0093103C" w:rsidP="00B00914">
            <w:pPr>
              <w:spacing w:after="0" w:line="240" w:lineRule="auto"/>
              <w:jc w:val="center"/>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1</w:t>
            </w:r>
          </w:p>
        </w:tc>
      </w:tr>
      <w:tr w:rsidR="0093103C" w:rsidRPr="00E56198" w:rsidTr="00B00914">
        <w:trPr>
          <w:trHeight w:val="306"/>
          <w:jc w:val="center"/>
        </w:trPr>
        <w:tc>
          <w:tcPr>
            <w:tcW w:w="561" w:type="dxa"/>
            <w:vAlign w:val="center"/>
          </w:tcPr>
          <w:p w:rsidR="0093103C" w:rsidRPr="00E56198" w:rsidRDefault="0093103C" w:rsidP="00B00914">
            <w:pPr>
              <w:spacing w:after="0" w:line="240" w:lineRule="auto"/>
              <w:jc w:val="center"/>
              <w:rPr>
                <w:rFonts w:ascii="Times New Roman" w:eastAsia="Times New Roman" w:hAnsi="Times New Roman"/>
                <w:sz w:val="18"/>
                <w:szCs w:val="18"/>
                <w:lang w:eastAsia="ru-RU"/>
              </w:rPr>
            </w:pPr>
            <w:r w:rsidRPr="00E56198">
              <w:rPr>
                <w:rFonts w:ascii="Times New Roman" w:eastAsia="Times New Roman" w:hAnsi="Times New Roman"/>
                <w:sz w:val="18"/>
                <w:szCs w:val="18"/>
                <w:lang w:eastAsia="ru-RU"/>
              </w:rPr>
              <w:t>59</w:t>
            </w:r>
          </w:p>
        </w:tc>
        <w:tc>
          <w:tcPr>
            <w:tcW w:w="6660" w:type="dxa"/>
          </w:tcPr>
          <w:p w:rsidR="0093103C" w:rsidRPr="00E56198" w:rsidRDefault="0093103C" w:rsidP="00B00914">
            <w:pPr>
              <w:spacing w:after="0" w:line="240" w:lineRule="auto"/>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Установка фильтра осушителя в систему (без материала)</w:t>
            </w:r>
          </w:p>
        </w:tc>
        <w:tc>
          <w:tcPr>
            <w:tcW w:w="855" w:type="dxa"/>
            <w:vAlign w:val="center"/>
          </w:tcPr>
          <w:p w:rsidR="0093103C" w:rsidRPr="00E56198" w:rsidRDefault="0093103C" w:rsidP="00B00914">
            <w:pPr>
              <w:spacing w:after="0" w:line="240" w:lineRule="auto"/>
              <w:jc w:val="center"/>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Усл. ед.</w:t>
            </w:r>
          </w:p>
        </w:tc>
        <w:tc>
          <w:tcPr>
            <w:tcW w:w="709" w:type="dxa"/>
            <w:gridSpan w:val="2"/>
            <w:vAlign w:val="center"/>
          </w:tcPr>
          <w:p w:rsidR="0093103C" w:rsidRPr="00E56198" w:rsidRDefault="0093103C" w:rsidP="00B00914">
            <w:pPr>
              <w:spacing w:after="0" w:line="240" w:lineRule="auto"/>
              <w:jc w:val="center"/>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1</w:t>
            </w:r>
          </w:p>
        </w:tc>
      </w:tr>
      <w:tr w:rsidR="0093103C" w:rsidRPr="00E56198" w:rsidTr="00B00914">
        <w:trPr>
          <w:trHeight w:val="306"/>
          <w:jc w:val="center"/>
        </w:trPr>
        <w:tc>
          <w:tcPr>
            <w:tcW w:w="561" w:type="dxa"/>
            <w:vAlign w:val="center"/>
          </w:tcPr>
          <w:p w:rsidR="0093103C" w:rsidRPr="00E56198" w:rsidRDefault="0093103C" w:rsidP="00B00914">
            <w:pPr>
              <w:spacing w:after="0" w:line="240" w:lineRule="auto"/>
              <w:jc w:val="center"/>
              <w:rPr>
                <w:rFonts w:ascii="Times New Roman" w:eastAsia="Times New Roman" w:hAnsi="Times New Roman"/>
                <w:sz w:val="18"/>
                <w:szCs w:val="18"/>
                <w:lang w:eastAsia="ru-RU"/>
              </w:rPr>
            </w:pPr>
            <w:r w:rsidRPr="00E56198">
              <w:rPr>
                <w:rFonts w:ascii="Times New Roman" w:eastAsia="Times New Roman" w:hAnsi="Times New Roman"/>
                <w:sz w:val="18"/>
                <w:szCs w:val="18"/>
                <w:lang w:eastAsia="ru-RU"/>
              </w:rPr>
              <w:t>60</w:t>
            </w:r>
          </w:p>
        </w:tc>
        <w:tc>
          <w:tcPr>
            <w:tcW w:w="6660" w:type="dxa"/>
          </w:tcPr>
          <w:p w:rsidR="0093103C" w:rsidRPr="00E56198" w:rsidRDefault="0093103C" w:rsidP="00B00914">
            <w:pPr>
              <w:spacing w:after="0" w:line="240" w:lineRule="auto"/>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Замена и настройка ТРВ (капиллярной трубки)</w:t>
            </w:r>
          </w:p>
        </w:tc>
        <w:tc>
          <w:tcPr>
            <w:tcW w:w="855" w:type="dxa"/>
            <w:vAlign w:val="center"/>
          </w:tcPr>
          <w:p w:rsidR="0093103C" w:rsidRPr="00E56198" w:rsidRDefault="0093103C" w:rsidP="00B00914">
            <w:pPr>
              <w:spacing w:after="0" w:line="240" w:lineRule="auto"/>
              <w:jc w:val="center"/>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Усл. ед.</w:t>
            </w:r>
          </w:p>
        </w:tc>
        <w:tc>
          <w:tcPr>
            <w:tcW w:w="709" w:type="dxa"/>
            <w:gridSpan w:val="2"/>
            <w:vAlign w:val="center"/>
          </w:tcPr>
          <w:p w:rsidR="0093103C" w:rsidRPr="00E56198" w:rsidRDefault="0093103C" w:rsidP="00B00914">
            <w:pPr>
              <w:spacing w:after="0" w:line="240" w:lineRule="auto"/>
              <w:jc w:val="center"/>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1</w:t>
            </w:r>
          </w:p>
        </w:tc>
      </w:tr>
      <w:tr w:rsidR="0093103C" w:rsidRPr="00E56198" w:rsidTr="00B00914">
        <w:trPr>
          <w:trHeight w:val="306"/>
          <w:jc w:val="center"/>
        </w:trPr>
        <w:tc>
          <w:tcPr>
            <w:tcW w:w="561" w:type="dxa"/>
            <w:vAlign w:val="center"/>
          </w:tcPr>
          <w:p w:rsidR="0093103C" w:rsidRPr="00E56198" w:rsidRDefault="0093103C" w:rsidP="00B00914">
            <w:pPr>
              <w:spacing w:after="0" w:line="240" w:lineRule="auto"/>
              <w:jc w:val="center"/>
              <w:rPr>
                <w:rFonts w:ascii="Times New Roman" w:eastAsia="Times New Roman" w:hAnsi="Times New Roman"/>
                <w:sz w:val="18"/>
                <w:szCs w:val="18"/>
                <w:lang w:eastAsia="ru-RU"/>
              </w:rPr>
            </w:pPr>
            <w:r w:rsidRPr="00E56198">
              <w:rPr>
                <w:rFonts w:ascii="Times New Roman" w:eastAsia="Times New Roman" w:hAnsi="Times New Roman"/>
                <w:sz w:val="18"/>
                <w:szCs w:val="18"/>
                <w:lang w:eastAsia="ru-RU"/>
              </w:rPr>
              <w:t>61</w:t>
            </w:r>
          </w:p>
        </w:tc>
        <w:tc>
          <w:tcPr>
            <w:tcW w:w="6660" w:type="dxa"/>
          </w:tcPr>
          <w:p w:rsidR="0093103C" w:rsidRPr="00E56198" w:rsidRDefault="0093103C" w:rsidP="00B00914">
            <w:pPr>
              <w:spacing w:after="0" w:line="240" w:lineRule="auto"/>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Замена компрессора наружного блока 2-7 кВт (без материала)</w:t>
            </w:r>
          </w:p>
        </w:tc>
        <w:tc>
          <w:tcPr>
            <w:tcW w:w="855" w:type="dxa"/>
            <w:vAlign w:val="center"/>
          </w:tcPr>
          <w:p w:rsidR="0093103C" w:rsidRPr="00E56198" w:rsidRDefault="0093103C" w:rsidP="00B00914">
            <w:pPr>
              <w:spacing w:after="0" w:line="240" w:lineRule="auto"/>
              <w:jc w:val="center"/>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Усл. ед.</w:t>
            </w:r>
          </w:p>
        </w:tc>
        <w:tc>
          <w:tcPr>
            <w:tcW w:w="709" w:type="dxa"/>
            <w:gridSpan w:val="2"/>
            <w:vAlign w:val="center"/>
          </w:tcPr>
          <w:p w:rsidR="0093103C" w:rsidRPr="00E56198" w:rsidRDefault="0093103C" w:rsidP="00B00914">
            <w:pPr>
              <w:spacing w:after="0" w:line="240" w:lineRule="auto"/>
              <w:jc w:val="center"/>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1</w:t>
            </w:r>
          </w:p>
        </w:tc>
      </w:tr>
      <w:tr w:rsidR="0093103C" w:rsidRPr="00E56198" w:rsidTr="00B00914">
        <w:trPr>
          <w:trHeight w:val="306"/>
          <w:jc w:val="center"/>
        </w:trPr>
        <w:tc>
          <w:tcPr>
            <w:tcW w:w="561" w:type="dxa"/>
            <w:vAlign w:val="center"/>
          </w:tcPr>
          <w:p w:rsidR="0093103C" w:rsidRPr="00E56198" w:rsidRDefault="0093103C" w:rsidP="00B00914">
            <w:pPr>
              <w:spacing w:after="0" w:line="240" w:lineRule="auto"/>
              <w:jc w:val="center"/>
              <w:rPr>
                <w:rFonts w:ascii="Times New Roman" w:eastAsia="Times New Roman" w:hAnsi="Times New Roman"/>
                <w:sz w:val="18"/>
                <w:szCs w:val="18"/>
                <w:lang w:eastAsia="ru-RU"/>
              </w:rPr>
            </w:pPr>
            <w:r w:rsidRPr="00E56198">
              <w:rPr>
                <w:rFonts w:ascii="Times New Roman" w:eastAsia="Times New Roman" w:hAnsi="Times New Roman"/>
                <w:sz w:val="18"/>
                <w:szCs w:val="18"/>
                <w:lang w:eastAsia="ru-RU"/>
              </w:rPr>
              <w:t>62</w:t>
            </w:r>
          </w:p>
        </w:tc>
        <w:tc>
          <w:tcPr>
            <w:tcW w:w="6660" w:type="dxa"/>
          </w:tcPr>
          <w:p w:rsidR="0093103C" w:rsidRPr="00E56198" w:rsidRDefault="0093103C" w:rsidP="00B00914">
            <w:pPr>
              <w:spacing w:after="0" w:line="240" w:lineRule="auto"/>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Замена компрессора наружного блока 8-17 кВт (без материала)</w:t>
            </w:r>
          </w:p>
        </w:tc>
        <w:tc>
          <w:tcPr>
            <w:tcW w:w="855" w:type="dxa"/>
            <w:vAlign w:val="center"/>
          </w:tcPr>
          <w:p w:rsidR="0093103C" w:rsidRPr="00E56198" w:rsidRDefault="0093103C" w:rsidP="00B00914">
            <w:pPr>
              <w:spacing w:after="0" w:line="240" w:lineRule="auto"/>
              <w:jc w:val="center"/>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Усл. ед.</w:t>
            </w:r>
          </w:p>
        </w:tc>
        <w:tc>
          <w:tcPr>
            <w:tcW w:w="709" w:type="dxa"/>
            <w:gridSpan w:val="2"/>
            <w:vAlign w:val="center"/>
          </w:tcPr>
          <w:p w:rsidR="0093103C" w:rsidRPr="00E56198" w:rsidRDefault="0093103C" w:rsidP="00B00914">
            <w:pPr>
              <w:spacing w:after="0" w:line="240" w:lineRule="auto"/>
              <w:jc w:val="center"/>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1</w:t>
            </w:r>
          </w:p>
        </w:tc>
      </w:tr>
      <w:tr w:rsidR="0093103C" w:rsidRPr="00E56198" w:rsidTr="00B00914">
        <w:trPr>
          <w:trHeight w:val="306"/>
          <w:jc w:val="center"/>
        </w:trPr>
        <w:tc>
          <w:tcPr>
            <w:tcW w:w="561" w:type="dxa"/>
            <w:vAlign w:val="center"/>
          </w:tcPr>
          <w:p w:rsidR="0093103C" w:rsidRPr="00E56198" w:rsidRDefault="0093103C" w:rsidP="00B00914">
            <w:pPr>
              <w:spacing w:after="0" w:line="240" w:lineRule="auto"/>
              <w:jc w:val="center"/>
              <w:rPr>
                <w:rFonts w:ascii="Times New Roman" w:eastAsia="Times New Roman" w:hAnsi="Times New Roman"/>
                <w:sz w:val="18"/>
                <w:szCs w:val="18"/>
                <w:lang w:eastAsia="ru-RU"/>
              </w:rPr>
            </w:pPr>
            <w:r w:rsidRPr="00E56198">
              <w:rPr>
                <w:rFonts w:ascii="Times New Roman" w:eastAsia="Times New Roman" w:hAnsi="Times New Roman"/>
                <w:sz w:val="18"/>
                <w:szCs w:val="18"/>
                <w:lang w:eastAsia="ru-RU"/>
              </w:rPr>
              <w:t>63</w:t>
            </w:r>
          </w:p>
        </w:tc>
        <w:tc>
          <w:tcPr>
            <w:tcW w:w="6660" w:type="dxa"/>
          </w:tcPr>
          <w:p w:rsidR="0093103C" w:rsidRPr="00E56198" w:rsidRDefault="0093103C" w:rsidP="00B00914">
            <w:pPr>
              <w:spacing w:after="0" w:line="240" w:lineRule="auto"/>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Установка и настройка зимнего комплекта (регулятора скорости вращения вентилятора наружного блока, подогрева картера компрессора)</w:t>
            </w:r>
          </w:p>
        </w:tc>
        <w:tc>
          <w:tcPr>
            <w:tcW w:w="855" w:type="dxa"/>
            <w:vAlign w:val="center"/>
          </w:tcPr>
          <w:p w:rsidR="0093103C" w:rsidRPr="00E56198" w:rsidRDefault="0093103C" w:rsidP="00B00914">
            <w:pPr>
              <w:spacing w:after="0" w:line="240" w:lineRule="auto"/>
              <w:jc w:val="center"/>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Усл. ед.</w:t>
            </w:r>
          </w:p>
        </w:tc>
        <w:tc>
          <w:tcPr>
            <w:tcW w:w="709" w:type="dxa"/>
            <w:gridSpan w:val="2"/>
            <w:vAlign w:val="center"/>
          </w:tcPr>
          <w:p w:rsidR="0093103C" w:rsidRPr="00E56198" w:rsidRDefault="0093103C" w:rsidP="00B00914">
            <w:pPr>
              <w:spacing w:after="0" w:line="240" w:lineRule="auto"/>
              <w:jc w:val="center"/>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1</w:t>
            </w:r>
          </w:p>
        </w:tc>
      </w:tr>
      <w:tr w:rsidR="0093103C" w:rsidRPr="00E56198" w:rsidTr="00B00914">
        <w:trPr>
          <w:trHeight w:val="306"/>
          <w:jc w:val="center"/>
        </w:trPr>
        <w:tc>
          <w:tcPr>
            <w:tcW w:w="561" w:type="dxa"/>
            <w:vAlign w:val="center"/>
          </w:tcPr>
          <w:p w:rsidR="0093103C" w:rsidRPr="00E56198" w:rsidRDefault="0093103C" w:rsidP="00B00914">
            <w:pPr>
              <w:spacing w:after="0" w:line="240" w:lineRule="auto"/>
              <w:jc w:val="center"/>
              <w:rPr>
                <w:rFonts w:ascii="Times New Roman" w:eastAsia="Times New Roman" w:hAnsi="Times New Roman"/>
                <w:sz w:val="18"/>
                <w:szCs w:val="18"/>
                <w:lang w:eastAsia="ru-RU"/>
              </w:rPr>
            </w:pPr>
            <w:r w:rsidRPr="00E56198">
              <w:rPr>
                <w:rFonts w:ascii="Times New Roman" w:eastAsia="Times New Roman" w:hAnsi="Times New Roman"/>
                <w:sz w:val="18"/>
                <w:szCs w:val="18"/>
                <w:lang w:eastAsia="ru-RU"/>
              </w:rPr>
              <w:t>64</w:t>
            </w:r>
          </w:p>
        </w:tc>
        <w:tc>
          <w:tcPr>
            <w:tcW w:w="6660" w:type="dxa"/>
          </w:tcPr>
          <w:p w:rsidR="0093103C" w:rsidRPr="00E56198" w:rsidRDefault="0093103C" w:rsidP="00B00914">
            <w:pPr>
              <w:spacing w:after="0" w:line="240" w:lineRule="auto"/>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Чистка крыльчатки вентилятора наружного блока</w:t>
            </w:r>
          </w:p>
        </w:tc>
        <w:tc>
          <w:tcPr>
            <w:tcW w:w="855" w:type="dxa"/>
            <w:vAlign w:val="center"/>
          </w:tcPr>
          <w:p w:rsidR="0093103C" w:rsidRPr="00E56198" w:rsidRDefault="0093103C" w:rsidP="00B00914">
            <w:pPr>
              <w:spacing w:after="0" w:line="240" w:lineRule="auto"/>
              <w:jc w:val="center"/>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Усл. ед.</w:t>
            </w:r>
          </w:p>
        </w:tc>
        <w:tc>
          <w:tcPr>
            <w:tcW w:w="709" w:type="dxa"/>
            <w:gridSpan w:val="2"/>
            <w:vAlign w:val="center"/>
          </w:tcPr>
          <w:p w:rsidR="0093103C" w:rsidRPr="00E56198" w:rsidRDefault="0093103C" w:rsidP="00B00914">
            <w:pPr>
              <w:spacing w:after="0" w:line="240" w:lineRule="auto"/>
              <w:jc w:val="center"/>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1</w:t>
            </w:r>
          </w:p>
        </w:tc>
      </w:tr>
      <w:tr w:rsidR="0093103C" w:rsidRPr="00E56198" w:rsidTr="00B00914">
        <w:trPr>
          <w:trHeight w:val="306"/>
          <w:jc w:val="center"/>
        </w:trPr>
        <w:tc>
          <w:tcPr>
            <w:tcW w:w="561" w:type="dxa"/>
            <w:vAlign w:val="center"/>
          </w:tcPr>
          <w:p w:rsidR="0093103C" w:rsidRPr="00E56198" w:rsidRDefault="0093103C" w:rsidP="00B00914">
            <w:pPr>
              <w:spacing w:after="0" w:line="240" w:lineRule="auto"/>
              <w:jc w:val="center"/>
              <w:rPr>
                <w:rFonts w:ascii="Times New Roman" w:eastAsia="Times New Roman" w:hAnsi="Times New Roman"/>
                <w:sz w:val="18"/>
                <w:szCs w:val="18"/>
                <w:lang w:eastAsia="ru-RU"/>
              </w:rPr>
            </w:pPr>
            <w:r w:rsidRPr="00E56198">
              <w:rPr>
                <w:rFonts w:ascii="Times New Roman" w:eastAsia="Times New Roman" w:hAnsi="Times New Roman"/>
                <w:sz w:val="18"/>
                <w:szCs w:val="18"/>
                <w:lang w:eastAsia="ru-RU"/>
              </w:rPr>
              <w:t>65</w:t>
            </w:r>
          </w:p>
        </w:tc>
        <w:tc>
          <w:tcPr>
            <w:tcW w:w="6660" w:type="dxa"/>
          </w:tcPr>
          <w:p w:rsidR="0093103C" w:rsidRPr="00E56198" w:rsidRDefault="0093103C" w:rsidP="00B00914">
            <w:pPr>
              <w:spacing w:after="0" w:line="240" w:lineRule="auto"/>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Чистка теплообменника наружного блока (механическая)</w:t>
            </w:r>
          </w:p>
        </w:tc>
        <w:tc>
          <w:tcPr>
            <w:tcW w:w="855" w:type="dxa"/>
            <w:vAlign w:val="center"/>
          </w:tcPr>
          <w:p w:rsidR="0093103C" w:rsidRPr="00E56198" w:rsidRDefault="0093103C" w:rsidP="00B00914">
            <w:pPr>
              <w:spacing w:after="0" w:line="240" w:lineRule="auto"/>
              <w:jc w:val="center"/>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Усл. ед.</w:t>
            </w:r>
          </w:p>
        </w:tc>
        <w:tc>
          <w:tcPr>
            <w:tcW w:w="709" w:type="dxa"/>
            <w:gridSpan w:val="2"/>
            <w:vAlign w:val="center"/>
          </w:tcPr>
          <w:p w:rsidR="0093103C" w:rsidRPr="00E56198" w:rsidRDefault="0093103C" w:rsidP="00B00914">
            <w:pPr>
              <w:spacing w:after="0" w:line="240" w:lineRule="auto"/>
              <w:jc w:val="center"/>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1</w:t>
            </w:r>
          </w:p>
        </w:tc>
      </w:tr>
      <w:tr w:rsidR="0093103C" w:rsidRPr="00E56198" w:rsidTr="00B00914">
        <w:trPr>
          <w:trHeight w:val="306"/>
          <w:jc w:val="center"/>
        </w:trPr>
        <w:tc>
          <w:tcPr>
            <w:tcW w:w="561" w:type="dxa"/>
            <w:vAlign w:val="center"/>
          </w:tcPr>
          <w:p w:rsidR="0093103C" w:rsidRPr="00E56198" w:rsidRDefault="0093103C" w:rsidP="00B00914">
            <w:pPr>
              <w:spacing w:after="0" w:line="240" w:lineRule="auto"/>
              <w:jc w:val="center"/>
              <w:rPr>
                <w:rFonts w:ascii="Times New Roman" w:eastAsia="Times New Roman" w:hAnsi="Times New Roman"/>
                <w:sz w:val="18"/>
                <w:szCs w:val="18"/>
                <w:lang w:eastAsia="ru-RU"/>
              </w:rPr>
            </w:pPr>
            <w:r w:rsidRPr="00E56198">
              <w:rPr>
                <w:rFonts w:ascii="Times New Roman" w:eastAsia="Times New Roman" w:hAnsi="Times New Roman"/>
                <w:sz w:val="18"/>
                <w:szCs w:val="18"/>
                <w:lang w:eastAsia="ru-RU"/>
              </w:rPr>
              <w:t>66</w:t>
            </w:r>
          </w:p>
        </w:tc>
        <w:tc>
          <w:tcPr>
            <w:tcW w:w="6660" w:type="dxa"/>
          </w:tcPr>
          <w:p w:rsidR="0093103C" w:rsidRPr="00E56198" w:rsidRDefault="0093103C" w:rsidP="00B00914">
            <w:pPr>
              <w:spacing w:after="0" w:line="240" w:lineRule="auto"/>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Чистка теплообменника наружного блока  с использованием мойки высокого давления и синтетических моющих средств</w:t>
            </w:r>
          </w:p>
        </w:tc>
        <w:tc>
          <w:tcPr>
            <w:tcW w:w="855" w:type="dxa"/>
            <w:vAlign w:val="center"/>
          </w:tcPr>
          <w:p w:rsidR="0093103C" w:rsidRPr="00E56198" w:rsidRDefault="0093103C" w:rsidP="00B00914">
            <w:pPr>
              <w:spacing w:after="0" w:line="240" w:lineRule="auto"/>
              <w:jc w:val="center"/>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Усл. ед.</w:t>
            </w:r>
          </w:p>
        </w:tc>
        <w:tc>
          <w:tcPr>
            <w:tcW w:w="709" w:type="dxa"/>
            <w:gridSpan w:val="2"/>
            <w:vAlign w:val="center"/>
          </w:tcPr>
          <w:p w:rsidR="0093103C" w:rsidRPr="00E56198" w:rsidRDefault="0093103C" w:rsidP="00B00914">
            <w:pPr>
              <w:spacing w:after="0" w:line="240" w:lineRule="auto"/>
              <w:jc w:val="center"/>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1</w:t>
            </w:r>
          </w:p>
        </w:tc>
      </w:tr>
      <w:tr w:rsidR="0093103C" w:rsidRPr="00E56198" w:rsidTr="00B00914">
        <w:trPr>
          <w:trHeight w:val="306"/>
          <w:jc w:val="center"/>
        </w:trPr>
        <w:tc>
          <w:tcPr>
            <w:tcW w:w="561" w:type="dxa"/>
            <w:vAlign w:val="center"/>
          </w:tcPr>
          <w:p w:rsidR="0093103C" w:rsidRPr="00E56198" w:rsidRDefault="0093103C" w:rsidP="00B00914">
            <w:pPr>
              <w:spacing w:after="0" w:line="240" w:lineRule="auto"/>
              <w:jc w:val="center"/>
              <w:rPr>
                <w:rFonts w:ascii="Times New Roman" w:eastAsia="Times New Roman" w:hAnsi="Times New Roman"/>
                <w:sz w:val="18"/>
                <w:szCs w:val="18"/>
                <w:lang w:eastAsia="ru-RU"/>
              </w:rPr>
            </w:pPr>
            <w:r w:rsidRPr="00E56198">
              <w:rPr>
                <w:rFonts w:ascii="Times New Roman" w:eastAsia="Times New Roman" w:hAnsi="Times New Roman"/>
                <w:sz w:val="18"/>
                <w:szCs w:val="18"/>
                <w:lang w:eastAsia="ru-RU"/>
              </w:rPr>
              <w:t>67</w:t>
            </w:r>
          </w:p>
        </w:tc>
        <w:tc>
          <w:tcPr>
            <w:tcW w:w="6660" w:type="dxa"/>
          </w:tcPr>
          <w:p w:rsidR="0093103C" w:rsidRPr="00E56198" w:rsidRDefault="0093103C" w:rsidP="00B00914">
            <w:pPr>
              <w:spacing w:after="0" w:line="240" w:lineRule="auto"/>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Демонтаж наружного блока 2-5 кВт</w:t>
            </w:r>
          </w:p>
        </w:tc>
        <w:tc>
          <w:tcPr>
            <w:tcW w:w="855" w:type="dxa"/>
            <w:vAlign w:val="center"/>
          </w:tcPr>
          <w:p w:rsidR="0093103C" w:rsidRPr="00E56198" w:rsidRDefault="0093103C" w:rsidP="00B00914">
            <w:pPr>
              <w:spacing w:after="0" w:line="240" w:lineRule="auto"/>
              <w:jc w:val="center"/>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Усл. ед.</w:t>
            </w:r>
          </w:p>
        </w:tc>
        <w:tc>
          <w:tcPr>
            <w:tcW w:w="709" w:type="dxa"/>
            <w:gridSpan w:val="2"/>
            <w:vAlign w:val="center"/>
          </w:tcPr>
          <w:p w:rsidR="0093103C" w:rsidRPr="00E56198" w:rsidRDefault="0093103C" w:rsidP="00B00914">
            <w:pPr>
              <w:spacing w:after="0" w:line="240" w:lineRule="auto"/>
              <w:jc w:val="center"/>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1</w:t>
            </w:r>
          </w:p>
        </w:tc>
      </w:tr>
      <w:tr w:rsidR="0093103C" w:rsidRPr="00E56198" w:rsidTr="00B00914">
        <w:trPr>
          <w:trHeight w:val="306"/>
          <w:jc w:val="center"/>
        </w:trPr>
        <w:tc>
          <w:tcPr>
            <w:tcW w:w="561" w:type="dxa"/>
            <w:vAlign w:val="center"/>
          </w:tcPr>
          <w:p w:rsidR="0093103C" w:rsidRPr="00E56198" w:rsidRDefault="0093103C" w:rsidP="00B00914">
            <w:pPr>
              <w:spacing w:after="0" w:line="240" w:lineRule="auto"/>
              <w:jc w:val="center"/>
              <w:rPr>
                <w:rFonts w:ascii="Times New Roman" w:eastAsia="Times New Roman" w:hAnsi="Times New Roman"/>
                <w:sz w:val="18"/>
                <w:szCs w:val="18"/>
                <w:lang w:eastAsia="ru-RU"/>
              </w:rPr>
            </w:pPr>
            <w:r w:rsidRPr="00E56198">
              <w:rPr>
                <w:rFonts w:ascii="Times New Roman" w:eastAsia="Times New Roman" w:hAnsi="Times New Roman"/>
                <w:sz w:val="18"/>
                <w:szCs w:val="18"/>
                <w:lang w:eastAsia="ru-RU"/>
              </w:rPr>
              <w:t>68</w:t>
            </w:r>
          </w:p>
        </w:tc>
        <w:tc>
          <w:tcPr>
            <w:tcW w:w="6660" w:type="dxa"/>
          </w:tcPr>
          <w:p w:rsidR="0093103C" w:rsidRPr="00E56198" w:rsidRDefault="0093103C" w:rsidP="00B00914">
            <w:pPr>
              <w:spacing w:after="0" w:line="240" w:lineRule="auto"/>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Демонтаж наружного блока 7-10 кВт</w:t>
            </w:r>
          </w:p>
        </w:tc>
        <w:tc>
          <w:tcPr>
            <w:tcW w:w="855" w:type="dxa"/>
            <w:vAlign w:val="center"/>
          </w:tcPr>
          <w:p w:rsidR="0093103C" w:rsidRPr="00E56198" w:rsidRDefault="0093103C" w:rsidP="00B00914">
            <w:pPr>
              <w:spacing w:after="0" w:line="240" w:lineRule="auto"/>
              <w:jc w:val="center"/>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Усл. ед.</w:t>
            </w:r>
          </w:p>
        </w:tc>
        <w:tc>
          <w:tcPr>
            <w:tcW w:w="709" w:type="dxa"/>
            <w:gridSpan w:val="2"/>
            <w:vAlign w:val="center"/>
          </w:tcPr>
          <w:p w:rsidR="0093103C" w:rsidRPr="00E56198" w:rsidRDefault="0093103C" w:rsidP="00B00914">
            <w:pPr>
              <w:spacing w:after="0" w:line="240" w:lineRule="auto"/>
              <w:jc w:val="center"/>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1</w:t>
            </w:r>
          </w:p>
        </w:tc>
      </w:tr>
      <w:tr w:rsidR="0093103C" w:rsidRPr="00E56198" w:rsidTr="00B00914">
        <w:trPr>
          <w:trHeight w:val="306"/>
          <w:jc w:val="center"/>
        </w:trPr>
        <w:tc>
          <w:tcPr>
            <w:tcW w:w="561" w:type="dxa"/>
            <w:vAlign w:val="center"/>
          </w:tcPr>
          <w:p w:rsidR="0093103C" w:rsidRPr="00E56198" w:rsidRDefault="0093103C" w:rsidP="00B00914">
            <w:pPr>
              <w:spacing w:after="0" w:line="240" w:lineRule="auto"/>
              <w:jc w:val="center"/>
              <w:rPr>
                <w:rFonts w:ascii="Times New Roman" w:eastAsia="Times New Roman" w:hAnsi="Times New Roman"/>
                <w:sz w:val="18"/>
                <w:szCs w:val="18"/>
                <w:lang w:eastAsia="ru-RU"/>
              </w:rPr>
            </w:pPr>
            <w:r w:rsidRPr="00E56198">
              <w:rPr>
                <w:rFonts w:ascii="Times New Roman" w:eastAsia="Times New Roman" w:hAnsi="Times New Roman"/>
                <w:sz w:val="18"/>
                <w:szCs w:val="18"/>
                <w:lang w:eastAsia="ru-RU"/>
              </w:rPr>
              <w:t>69</w:t>
            </w:r>
          </w:p>
        </w:tc>
        <w:tc>
          <w:tcPr>
            <w:tcW w:w="6660" w:type="dxa"/>
          </w:tcPr>
          <w:p w:rsidR="0093103C" w:rsidRPr="00E56198" w:rsidRDefault="0093103C" w:rsidP="00B00914">
            <w:pPr>
              <w:spacing w:after="0" w:line="240" w:lineRule="auto"/>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Демонтаж наружного блока 10-17 кВт</w:t>
            </w:r>
          </w:p>
        </w:tc>
        <w:tc>
          <w:tcPr>
            <w:tcW w:w="855" w:type="dxa"/>
            <w:vAlign w:val="center"/>
          </w:tcPr>
          <w:p w:rsidR="0093103C" w:rsidRPr="00E56198" w:rsidRDefault="0093103C" w:rsidP="00B00914">
            <w:pPr>
              <w:spacing w:after="0" w:line="240" w:lineRule="auto"/>
              <w:jc w:val="center"/>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Усл. ед.</w:t>
            </w:r>
          </w:p>
        </w:tc>
        <w:tc>
          <w:tcPr>
            <w:tcW w:w="709" w:type="dxa"/>
            <w:gridSpan w:val="2"/>
            <w:vAlign w:val="center"/>
          </w:tcPr>
          <w:p w:rsidR="0093103C" w:rsidRPr="00E56198" w:rsidRDefault="0093103C" w:rsidP="00B00914">
            <w:pPr>
              <w:spacing w:after="0" w:line="240" w:lineRule="auto"/>
              <w:jc w:val="center"/>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1</w:t>
            </w:r>
          </w:p>
        </w:tc>
      </w:tr>
      <w:tr w:rsidR="0093103C" w:rsidRPr="00E56198" w:rsidTr="00B00914">
        <w:trPr>
          <w:trHeight w:val="281"/>
          <w:jc w:val="center"/>
        </w:trPr>
        <w:tc>
          <w:tcPr>
            <w:tcW w:w="561" w:type="dxa"/>
            <w:vAlign w:val="center"/>
          </w:tcPr>
          <w:p w:rsidR="0093103C" w:rsidRPr="00E56198" w:rsidRDefault="0093103C" w:rsidP="00B00914">
            <w:pPr>
              <w:spacing w:after="0" w:line="240" w:lineRule="auto"/>
              <w:jc w:val="center"/>
              <w:rPr>
                <w:rFonts w:ascii="Times New Roman" w:eastAsia="Times New Roman" w:hAnsi="Times New Roman"/>
                <w:sz w:val="18"/>
                <w:szCs w:val="18"/>
                <w:lang w:eastAsia="ru-RU"/>
              </w:rPr>
            </w:pPr>
            <w:r w:rsidRPr="00E56198">
              <w:rPr>
                <w:rFonts w:ascii="Times New Roman" w:eastAsia="Times New Roman" w:hAnsi="Times New Roman"/>
                <w:sz w:val="18"/>
                <w:szCs w:val="18"/>
                <w:lang w:eastAsia="ru-RU"/>
              </w:rPr>
              <w:t>70</w:t>
            </w:r>
          </w:p>
        </w:tc>
        <w:tc>
          <w:tcPr>
            <w:tcW w:w="6660" w:type="dxa"/>
          </w:tcPr>
          <w:p w:rsidR="0093103C" w:rsidRPr="00E56198" w:rsidRDefault="0093103C" w:rsidP="00B00914">
            <w:pPr>
              <w:spacing w:after="0" w:line="240" w:lineRule="auto"/>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Монтаж наружного блока  2-5 кВт</w:t>
            </w:r>
          </w:p>
        </w:tc>
        <w:tc>
          <w:tcPr>
            <w:tcW w:w="855" w:type="dxa"/>
            <w:vAlign w:val="center"/>
          </w:tcPr>
          <w:p w:rsidR="0093103C" w:rsidRPr="00E56198" w:rsidRDefault="0093103C" w:rsidP="00B00914">
            <w:pPr>
              <w:spacing w:after="0" w:line="240" w:lineRule="auto"/>
              <w:jc w:val="center"/>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Усл. ед.</w:t>
            </w:r>
          </w:p>
        </w:tc>
        <w:tc>
          <w:tcPr>
            <w:tcW w:w="709" w:type="dxa"/>
            <w:gridSpan w:val="2"/>
            <w:vAlign w:val="center"/>
          </w:tcPr>
          <w:p w:rsidR="0093103C" w:rsidRPr="00E56198" w:rsidRDefault="0093103C" w:rsidP="00B00914">
            <w:pPr>
              <w:spacing w:after="0" w:line="240" w:lineRule="auto"/>
              <w:jc w:val="center"/>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1</w:t>
            </w:r>
          </w:p>
        </w:tc>
      </w:tr>
      <w:tr w:rsidR="0093103C" w:rsidRPr="00E56198" w:rsidTr="00B00914">
        <w:trPr>
          <w:trHeight w:val="306"/>
          <w:jc w:val="center"/>
        </w:trPr>
        <w:tc>
          <w:tcPr>
            <w:tcW w:w="561" w:type="dxa"/>
            <w:vAlign w:val="center"/>
          </w:tcPr>
          <w:p w:rsidR="0093103C" w:rsidRPr="00E56198" w:rsidRDefault="0093103C" w:rsidP="00B00914">
            <w:pPr>
              <w:spacing w:after="0" w:line="240" w:lineRule="auto"/>
              <w:jc w:val="center"/>
              <w:rPr>
                <w:rFonts w:ascii="Times New Roman" w:eastAsia="Times New Roman" w:hAnsi="Times New Roman"/>
                <w:sz w:val="18"/>
                <w:szCs w:val="18"/>
                <w:lang w:eastAsia="ru-RU"/>
              </w:rPr>
            </w:pPr>
            <w:r w:rsidRPr="00E56198">
              <w:rPr>
                <w:rFonts w:ascii="Times New Roman" w:eastAsia="Times New Roman" w:hAnsi="Times New Roman"/>
                <w:sz w:val="18"/>
                <w:szCs w:val="18"/>
                <w:lang w:eastAsia="ru-RU"/>
              </w:rPr>
              <w:t>71</w:t>
            </w:r>
          </w:p>
        </w:tc>
        <w:tc>
          <w:tcPr>
            <w:tcW w:w="6660" w:type="dxa"/>
          </w:tcPr>
          <w:p w:rsidR="0093103C" w:rsidRPr="00E56198" w:rsidRDefault="0093103C" w:rsidP="00B00914">
            <w:pPr>
              <w:spacing w:after="0" w:line="240" w:lineRule="auto"/>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Монтаж наружного блока  7-10 кВт</w:t>
            </w:r>
          </w:p>
        </w:tc>
        <w:tc>
          <w:tcPr>
            <w:tcW w:w="855" w:type="dxa"/>
            <w:vAlign w:val="center"/>
          </w:tcPr>
          <w:p w:rsidR="0093103C" w:rsidRPr="00E56198" w:rsidRDefault="0093103C" w:rsidP="00B00914">
            <w:pPr>
              <w:spacing w:after="0" w:line="240" w:lineRule="auto"/>
              <w:jc w:val="center"/>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Усл. ед.</w:t>
            </w:r>
          </w:p>
        </w:tc>
        <w:tc>
          <w:tcPr>
            <w:tcW w:w="709" w:type="dxa"/>
            <w:gridSpan w:val="2"/>
            <w:vAlign w:val="center"/>
          </w:tcPr>
          <w:p w:rsidR="0093103C" w:rsidRPr="00E56198" w:rsidRDefault="0093103C" w:rsidP="00B00914">
            <w:pPr>
              <w:spacing w:after="0" w:line="240" w:lineRule="auto"/>
              <w:jc w:val="center"/>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1</w:t>
            </w:r>
          </w:p>
        </w:tc>
      </w:tr>
      <w:tr w:rsidR="0093103C" w:rsidRPr="00E56198" w:rsidTr="00B00914">
        <w:trPr>
          <w:trHeight w:val="281"/>
          <w:jc w:val="center"/>
        </w:trPr>
        <w:tc>
          <w:tcPr>
            <w:tcW w:w="561" w:type="dxa"/>
            <w:vAlign w:val="center"/>
          </w:tcPr>
          <w:p w:rsidR="0093103C" w:rsidRPr="00E56198" w:rsidRDefault="0093103C" w:rsidP="00B00914">
            <w:pPr>
              <w:spacing w:after="0" w:line="240" w:lineRule="auto"/>
              <w:jc w:val="center"/>
              <w:rPr>
                <w:rFonts w:ascii="Times New Roman" w:eastAsia="Times New Roman" w:hAnsi="Times New Roman"/>
                <w:sz w:val="18"/>
                <w:szCs w:val="18"/>
                <w:lang w:eastAsia="ru-RU"/>
              </w:rPr>
            </w:pPr>
            <w:r w:rsidRPr="00E56198">
              <w:rPr>
                <w:rFonts w:ascii="Times New Roman" w:eastAsia="Times New Roman" w:hAnsi="Times New Roman"/>
                <w:sz w:val="18"/>
                <w:szCs w:val="18"/>
                <w:lang w:eastAsia="ru-RU"/>
              </w:rPr>
              <w:t>72</w:t>
            </w:r>
          </w:p>
        </w:tc>
        <w:tc>
          <w:tcPr>
            <w:tcW w:w="6660" w:type="dxa"/>
          </w:tcPr>
          <w:p w:rsidR="0093103C" w:rsidRPr="00E56198" w:rsidRDefault="0093103C" w:rsidP="00B00914">
            <w:pPr>
              <w:spacing w:after="0" w:line="240" w:lineRule="auto"/>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Монтаж наружного блока  10-17 кВт</w:t>
            </w:r>
          </w:p>
        </w:tc>
        <w:tc>
          <w:tcPr>
            <w:tcW w:w="855" w:type="dxa"/>
            <w:vAlign w:val="center"/>
          </w:tcPr>
          <w:p w:rsidR="0093103C" w:rsidRPr="00E56198" w:rsidRDefault="0093103C" w:rsidP="00B00914">
            <w:pPr>
              <w:spacing w:after="0" w:line="240" w:lineRule="auto"/>
              <w:jc w:val="center"/>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Усл. ед.</w:t>
            </w:r>
          </w:p>
        </w:tc>
        <w:tc>
          <w:tcPr>
            <w:tcW w:w="709" w:type="dxa"/>
            <w:gridSpan w:val="2"/>
            <w:vAlign w:val="center"/>
          </w:tcPr>
          <w:p w:rsidR="0093103C" w:rsidRPr="00E56198" w:rsidRDefault="0093103C" w:rsidP="00B00914">
            <w:pPr>
              <w:spacing w:after="0" w:line="240" w:lineRule="auto"/>
              <w:jc w:val="center"/>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1</w:t>
            </w:r>
          </w:p>
        </w:tc>
      </w:tr>
      <w:tr w:rsidR="0093103C" w:rsidRPr="00E56198" w:rsidTr="00B00914">
        <w:trPr>
          <w:trHeight w:val="306"/>
          <w:jc w:val="center"/>
        </w:trPr>
        <w:tc>
          <w:tcPr>
            <w:tcW w:w="561" w:type="dxa"/>
            <w:vAlign w:val="center"/>
          </w:tcPr>
          <w:p w:rsidR="0093103C" w:rsidRPr="00E56198" w:rsidRDefault="0093103C" w:rsidP="00B00914">
            <w:pPr>
              <w:spacing w:after="0" w:line="240" w:lineRule="auto"/>
              <w:jc w:val="center"/>
              <w:rPr>
                <w:rFonts w:ascii="Times New Roman" w:eastAsia="Times New Roman" w:hAnsi="Times New Roman"/>
                <w:sz w:val="18"/>
                <w:szCs w:val="18"/>
                <w:lang w:eastAsia="ru-RU"/>
              </w:rPr>
            </w:pPr>
            <w:r w:rsidRPr="00E56198">
              <w:rPr>
                <w:rFonts w:ascii="Times New Roman" w:eastAsia="Times New Roman" w:hAnsi="Times New Roman"/>
                <w:sz w:val="18"/>
                <w:szCs w:val="18"/>
                <w:lang w:eastAsia="ru-RU"/>
              </w:rPr>
              <w:t>73</w:t>
            </w:r>
          </w:p>
        </w:tc>
        <w:tc>
          <w:tcPr>
            <w:tcW w:w="6660" w:type="dxa"/>
          </w:tcPr>
          <w:p w:rsidR="0093103C" w:rsidRPr="00E56198" w:rsidRDefault="0093103C" w:rsidP="00B00914">
            <w:pPr>
              <w:spacing w:after="0" w:line="240" w:lineRule="auto"/>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Монтаж защитного кожуха (без материала)</w:t>
            </w:r>
          </w:p>
        </w:tc>
        <w:tc>
          <w:tcPr>
            <w:tcW w:w="855" w:type="dxa"/>
            <w:vAlign w:val="center"/>
          </w:tcPr>
          <w:p w:rsidR="0093103C" w:rsidRPr="00E56198" w:rsidRDefault="0093103C" w:rsidP="00B00914">
            <w:pPr>
              <w:spacing w:after="0" w:line="240" w:lineRule="auto"/>
              <w:jc w:val="center"/>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Усл. ед.</w:t>
            </w:r>
          </w:p>
        </w:tc>
        <w:tc>
          <w:tcPr>
            <w:tcW w:w="709" w:type="dxa"/>
            <w:gridSpan w:val="2"/>
            <w:vAlign w:val="center"/>
          </w:tcPr>
          <w:p w:rsidR="0093103C" w:rsidRPr="00E56198" w:rsidRDefault="0093103C" w:rsidP="00B00914">
            <w:pPr>
              <w:spacing w:after="0" w:line="240" w:lineRule="auto"/>
              <w:jc w:val="center"/>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1</w:t>
            </w:r>
          </w:p>
        </w:tc>
      </w:tr>
      <w:tr w:rsidR="0093103C" w:rsidRPr="00E56198" w:rsidTr="00B00914">
        <w:trPr>
          <w:trHeight w:val="281"/>
          <w:jc w:val="center"/>
        </w:trPr>
        <w:tc>
          <w:tcPr>
            <w:tcW w:w="561" w:type="dxa"/>
            <w:vAlign w:val="center"/>
          </w:tcPr>
          <w:p w:rsidR="0093103C" w:rsidRPr="00E56198" w:rsidRDefault="0093103C" w:rsidP="00B00914">
            <w:pPr>
              <w:spacing w:after="0" w:line="240" w:lineRule="auto"/>
              <w:jc w:val="center"/>
              <w:rPr>
                <w:rFonts w:ascii="Times New Roman" w:eastAsia="Times New Roman" w:hAnsi="Times New Roman"/>
                <w:sz w:val="18"/>
                <w:szCs w:val="18"/>
                <w:lang w:eastAsia="ru-RU"/>
              </w:rPr>
            </w:pPr>
            <w:r w:rsidRPr="00E56198">
              <w:rPr>
                <w:rFonts w:ascii="Times New Roman" w:eastAsia="Times New Roman" w:hAnsi="Times New Roman"/>
                <w:sz w:val="18"/>
                <w:szCs w:val="18"/>
                <w:lang w:eastAsia="ru-RU"/>
              </w:rPr>
              <w:t>74</w:t>
            </w:r>
          </w:p>
        </w:tc>
        <w:tc>
          <w:tcPr>
            <w:tcW w:w="6660" w:type="dxa"/>
          </w:tcPr>
          <w:p w:rsidR="0093103C" w:rsidRPr="00E56198" w:rsidRDefault="0093103C" w:rsidP="00B00914">
            <w:pPr>
              <w:spacing w:after="0" w:line="240" w:lineRule="auto"/>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Монтаж козырька (без материала)</w:t>
            </w:r>
          </w:p>
        </w:tc>
        <w:tc>
          <w:tcPr>
            <w:tcW w:w="855" w:type="dxa"/>
            <w:vAlign w:val="center"/>
          </w:tcPr>
          <w:p w:rsidR="0093103C" w:rsidRPr="00E56198" w:rsidRDefault="0093103C" w:rsidP="00B00914">
            <w:pPr>
              <w:spacing w:after="0" w:line="240" w:lineRule="auto"/>
              <w:jc w:val="center"/>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Усл. ед.</w:t>
            </w:r>
          </w:p>
        </w:tc>
        <w:tc>
          <w:tcPr>
            <w:tcW w:w="709" w:type="dxa"/>
            <w:gridSpan w:val="2"/>
            <w:vAlign w:val="center"/>
          </w:tcPr>
          <w:p w:rsidR="0093103C" w:rsidRPr="00E56198" w:rsidRDefault="0093103C" w:rsidP="00B00914">
            <w:pPr>
              <w:spacing w:after="0" w:line="240" w:lineRule="auto"/>
              <w:jc w:val="center"/>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1</w:t>
            </w:r>
          </w:p>
        </w:tc>
      </w:tr>
      <w:tr w:rsidR="0093103C" w:rsidRPr="00E56198" w:rsidTr="00B00914">
        <w:trPr>
          <w:trHeight w:val="306"/>
          <w:jc w:val="center"/>
        </w:trPr>
        <w:tc>
          <w:tcPr>
            <w:tcW w:w="561" w:type="dxa"/>
            <w:vAlign w:val="center"/>
          </w:tcPr>
          <w:p w:rsidR="0093103C" w:rsidRPr="00E56198" w:rsidRDefault="0093103C" w:rsidP="00B00914">
            <w:pPr>
              <w:spacing w:after="0" w:line="240" w:lineRule="auto"/>
              <w:jc w:val="center"/>
              <w:rPr>
                <w:rFonts w:ascii="Times New Roman" w:eastAsia="Times New Roman" w:hAnsi="Times New Roman"/>
                <w:sz w:val="18"/>
                <w:szCs w:val="18"/>
                <w:lang w:eastAsia="ru-RU"/>
              </w:rPr>
            </w:pPr>
            <w:r w:rsidRPr="00E56198">
              <w:rPr>
                <w:rFonts w:ascii="Times New Roman" w:eastAsia="Times New Roman" w:hAnsi="Times New Roman"/>
                <w:sz w:val="18"/>
                <w:szCs w:val="18"/>
                <w:lang w:eastAsia="ru-RU"/>
              </w:rPr>
              <w:t>75</w:t>
            </w:r>
          </w:p>
        </w:tc>
        <w:tc>
          <w:tcPr>
            <w:tcW w:w="6660" w:type="dxa"/>
          </w:tcPr>
          <w:p w:rsidR="0093103C" w:rsidRPr="00E56198" w:rsidRDefault="0093103C" w:rsidP="00B00914">
            <w:pPr>
              <w:spacing w:after="0" w:line="240" w:lineRule="auto"/>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Демонтаж защитного кожуха (без материала)</w:t>
            </w:r>
          </w:p>
        </w:tc>
        <w:tc>
          <w:tcPr>
            <w:tcW w:w="855" w:type="dxa"/>
            <w:vAlign w:val="center"/>
          </w:tcPr>
          <w:p w:rsidR="0093103C" w:rsidRPr="00E56198" w:rsidRDefault="0093103C" w:rsidP="00B00914">
            <w:pPr>
              <w:spacing w:after="0" w:line="240" w:lineRule="auto"/>
              <w:jc w:val="center"/>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Усл. ед.</w:t>
            </w:r>
          </w:p>
        </w:tc>
        <w:tc>
          <w:tcPr>
            <w:tcW w:w="709" w:type="dxa"/>
            <w:gridSpan w:val="2"/>
            <w:vAlign w:val="center"/>
          </w:tcPr>
          <w:p w:rsidR="0093103C" w:rsidRPr="00E56198" w:rsidRDefault="0093103C" w:rsidP="00B00914">
            <w:pPr>
              <w:spacing w:after="0" w:line="240" w:lineRule="auto"/>
              <w:jc w:val="center"/>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1</w:t>
            </w:r>
          </w:p>
        </w:tc>
      </w:tr>
      <w:tr w:rsidR="0093103C" w:rsidRPr="00E56198" w:rsidTr="00B00914">
        <w:trPr>
          <w:trHeight w:val="306"/>
          <w:jc w:val="center"/>
        </w:trPr>
        <w:tc>
          <w:tcPr>
            <w:tcW w:w="561" w:type="dxa"/>
            <w:vAlign w:val="center"/>
          </w:tcPr>
          <w:p w:rsidR="0093103C" w:rsidRPr="00E56198" w:rsidRDefault="0093103C" w:rsidP="00B00914">
            <w:pPr>
              <w:spacing w:after="0" w:line="240" w:lineRule="auto"/>
              <w:jc w:val="center"/>
              <w:rPr>
                <w:rFonts w:ascii="Times New Roman" w:eastAsia="Times New Roman" w:hAnsi="Times New Roman"/>
                <w:sz w:val="18"/>
                <w:szCs w:val="18"/>
                <w:lang w:eastAsia="ru-RU"/>
              </w:rPr>
            </w:pPr>
            <w:r w:rsidRPr="00E56198">
              <w:rPr>
                <w:rFonts w:ascii="Times New Roman" w:eastAsia="Times New Roman" w:hAnsi="Times New Roman"/>
                <w:sz w:val="18"/>
                <w:szCs w:val="18"/>
                <w:lang w:eastAsia="ru-RU"/>
              </w:rPr>
              <w:t>76</w:t>
            </w:r>
          </w:p>
        </w:tc>
        <w:tc>
          <w:tcPr>
            <w:tcW w:w="6660" w:type="dxa"/>
          </w:tcPr>
          <w:p w:rsidR="0093103C" w:rsidRPr="00E56198" w:rsidRDefault="0093103C" w:rsidP="00B00914">
            <w:pPr>
              <w:spacing w:after="0" w:line="240" w:lineRule="auto"/>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Демонтаж козырька (без материала)</w:t>
            </w:r>
          </w:p>
        </w:tc>
        <w:tc>
          <w:tcPr>
            <w:tcW w:w="855" w:type="dxa"/>
            <w:vAlign w:val="center"/>
          </w:tcPr>
          <w:p w:rsidR="0093103C" w:rsidRPr="00E56198" w:rsidRDefault="0093103C" w:rsidP="00B00914">
            <w:pPr>
              <w:spacing w:after="0" w:line="240" w:lineRule="auto"/>
              <w:jc w:val="center"/>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Усл. ед.</w:t>
            </w:r>
          </w:p>
        </w:tc>
        <w:tc>
          <w:tcPr>
            <w:tcW w:w="709" w:type="dxa"/>
            <w:gridSpan w:val="2"/>
            <w:vAlign w:val="center"/>
          </w:tcPr>
          <w:p w:rsidR="0093103C" w:rsidRPr="00E56198" w:rsidRDefault="0093103C" w:rsidP="00B00914">
            <w:pPr>
              <w:spacing w:after="0" w:line="240" w:lineRule="auto"/>
              <w:jc w:val="center"/>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1</w:t>
            </w:r>
          </w:p>
        </w:tc>
      </w:tr>
      <w:tr w:rsidR="0093103C" w:rsidRPr="00E56198" w:rsidTr="00B00914">
        <w:trPr>
          <w:trHeight w:val="306"/>
          <w:jc w:val="center"/>
        </w:trPr>
        <w:tc>
          <w:tcPr>
            <w:tcW w:w="561" w:type="dxa"/>
            <w:vAlign w:val="center"/>
          </w:tcPr>
          <w:p w:rsidR="0093103C" w:rsidRPr="00E56198" w:rsidRDefault="0093103C" w:rsidP="00B00914">
            <w:pPr>
              <w:spacing w:after="0" w:line="240" w:lineRule="auto"/>
              <w:jc w:val="center"/>
              <w:rPr>
                <w:rFonts w:ascii="Times New Roman" w:eastAsia="Times New Roman" w:hAnsi="Times New Roman"/>
                <w:sz w:val="18"/>
                <w:szCs w:val="18"/>
                <w:lang w:eastAsia="ru-RU"/>
              </w:rPr>
            </w:pPr>
            <w:r w:rsidRPr="00E56198">
              <w:rPr>
                <w:rFonts w:ascii="Times New Roman" w:eastAsia="Times New Roman" w:hAnsi="Times New Roman"/>
                <w:sz w:val="18"/>
                <w:szCs w:val="18"/>
                <w:lang w:eastAsia="ru-RU"/>
              </w:rPr>
              <w:t>77</w:t>
            </w:r>
          </w:p>
        </w:tc>
        <w:tc>
          <w:tcPr>
            <w:tcW w:w="6660" w:type="dxa"/>
          </w:tcPr>
          <w:p w:rsidR="0093103C" w:rsidRPr="00E56198" w:rsidRDefault="0093103C" w:rsidP="00B00914">
            <w:pPr>
              <w:spacing w:after="0" w:line="240" w:lineRule="auto"/>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Монтаж кронштейнов наружного блока (без материала)</w:t>
            </w:r>
          </w:p>
        </w:tc>
        <w:tc>
          <w:tcPr>
            <w:tcW w:w="855" w:type="dxa"/>
            <w:vAlign w:val="center"/>
          </w:tcPr>
          <w:p w:rsidR="0093103C" w:rsidRPr="00E56198" w:rsidRDefault="0093103C" w:rsidP="00B00914">
            <w:pPr>
              <w:spacing w:after="0" w:line="240" w:lineRule="auto"/>
              <w:jc w:val="center"/>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Комп</w:t>
            </w:r>
          </w:p>
        </w:tc>
        <w:tc>
          <w:tcPr>
            <w:tcW w:w="709" w:type="dxa"/>
            <w:gridSpan w:val="2"/>
            <w:vAlign w:val="center"/>
          </w:tcPr>
          <w:p w:rsidR="0093103C" w:rsidRPr="00E56198" w:rsidRDefault="0093103C" w:rsidP="00B00914">
            <w:pPr>
              <w:spacing w:after="0" w:line="240" w:lineRule="auto"/>
              <w:jc w:val="center"/>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1</w:t>
            </w:r>
          </w:p>
        </w:tc>
      </w:tr>
      <w:tr w:rsidR="0093103C" w:rsidRPr="00E56198" w:rsidTr="00B00914">
        <w:trPr>
          <w:trHeight w:val="306"/>
          <w:jc w:val="center"/>
        </w:trPr>
        <w:tc>
          <w:tcPr>
            <w:tcW w:w="561" w:type="dxa"/>
            <w:vAlign w:val="center"/>
          </w:tcPr>
          <w:p w:rsidR="0093103C" w:rsidRPr="00E56198" w:rsidRDefault="0093103C" w:rsidP="00B00914">
            <w:pPr>
              <w:spacing w:after="0" w:line="240" w:lineRule="auto"/>
              <w:jc w:val="center"/>
              <w:rPr>
                <w:rFonts w:ascii="Times New Roman" w:eastAsia="Times New Roman" w:hAnsi="Times New Roman"/>
                <w:sz w:val="18"/>
                <w:szCs w:val="18"/>
                <w:lang w:eastAsia="ru-RU"/>
              </w:rPr>
            </w:pPr>
            <w:r w:rsidRPr="00E56198">
              <w:rPr>
                <w:rFonts w:ascii="Times New Roman" w:eastAsia="Times New Roman" w:hAnsi="Times New Roman"/>
                <w:sz w:val="18"/>
                <w:szCs w:val="18"/>
                <w:lang w:eastAsia="ru-RU"/>
              </w:rPr>
              <w:t>78</w:t>
            </w:r>
          </w:p>
        </w:tc>
        <w:tc>
          <w:tcPr>
            <w:tcW w:w="6660" w:type="dxa"/>
          </w:tcPr>
          <w:p w:rsidR="0093103C" w:rsidRPr="00E56198" w:rsidRDefault="0093103C" w:rsidP="00B00914">
            <w:pPr>
              <w:spacing w:after="0" w:line="240" w:lineRule="auto"/>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Замер температуры хладагента на входе и выходе</w:t>
            </w:r>
          </w:p>
        </w:tc>
        <w:tc>
          <w:tcPr>
            <w:tcW w:w="855" w:type="dxa"/>
            <w:vAlign w:val="center"/>
          </w:tcPr>
          <w:p w:rsidR="0093103C" w:rsidRPr="00E56198" w:rsidRDefault="0093103C" w:rsidP="00B00914">
            <w:pPr>
              <w:spacing w:after="0" w:line="240" w:lineRule="auto"/>
              <w:jc w:val="center"/>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Усл. ед.</w:t>
            </w:r>
          </w:p>
        </w:tc>
        <w:tc>
          <w:tcPr>
            <w:tcW w:w="709" w:type="dxa"/>
            <w:gridSpan w:val="2"/>
            <w:vAlign w:val="center"/>
          </w:tcPr>
          <w:p w:rsidR="0093103C" w:rsidRPr="00E56198" w:rsidRDefault="0093103C" w:rsidP="00B00914">
            <w:pPr>
              <w:spacing w:after="0" w:line="240" w:lineRule="auto"/>
              <w:jc w:val="center"/>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1</w:t>
            </w:r>
          </w:p>
        </w:tc>
      </w:tr>
      <w:tr w:rsidR="0093103C" w:rsidRPr="00E56198" w:rsidTr="00B00914">
        <w:trPr>
          <w:trHeight w:val="306"/>
          <w:jc w:val="center"/>
        </w:trPr>
        <w:tc>
          <w:tcPr>
            <w:tcW w:w="561" w:type="dxa"/>
            <w:vAlign w:val="center"/>
          </w:tcPr>
          <w:p w:rsidR="0093103C" w:rsidRPr="00E56198" w:rsidRDefault="0093103C" w:rsidP="00B00914">
            <w:pPr>
              <w:spacing w:after="0" w:line="240" w:lineRule="auto"/>
              <w:jc w:val="center"/>
              <w:rPr>
                <w:rFonts w:ascii="Times New Roman" w:eastAsia="Times New Roman" w:hAnsi="Times New Roman"/>
                <w:sz w:val="18"/>
                <w:szCs w:val="18"/>
                <w:lang w:eastAsia="ru-RU"/>
              </w:rPr>
            </w:pPr>
            <w:r w:rsidRPr="00E56198">
              <w:rPr>
                <w:rFonts w:ascii="Times New Roman" w:eastAsia="Times New Roman" w:hAnsi="Times New Roman"/>
                <w:sz w:val="18"/>
                <w:szCs w:val="18"/>
                <w:lang w:eastAsia="ru-RU"/>
              </w:rPr>
              <w:t>79</w:t>
            </w:r>
          </w:p>
        </w:tc>
        <w:tc>
          <w:tcPr>
            <w:tcW w:w="6660" w:type="dxa"/>
          </w:tcPr>
          <w:p w:rsidR="0093103C" w:rsidRPr="00E56198" w:rsidRDefault="0093103C" w:rsidP="00B00914">
            <w:pPr>
              <w:spacing w:after="0" w:line="240" w:lineRule="auto"/>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Разборка /сборка корпуса фанкойла</w:t>
            </w:r>
          </w:p>
        </w:tc>
        <w:tc>
          <w:tcPr>
            <w:tcW w:w="855" w:type="dxa"/>
            <w:vAlign w:val="center"/>
          </w:tcPr>
          <w:p w:rsidR="0093103C" w:rsidRPr="00E56198" w:rsidRDefault="0093103C" w:rsidP="00B00914">
            <w:pPr>
              <w:spacing w:after="0" w:line="240" w:lineRule="auto"/>
              <w:jc w:val="center"/>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Усл. ед.</w:t>
            </w:r>
          </w:p>
        </w:tc>
        <w:tc>
          <w:tcPr>
            <w:tcW w:w="709" w:type="dxa"/>
            <w:gridSpan w:val="2"/>
            <w:vAlign w:val="center"/>
          </w:tcPr>
          <w:p w:rsidR="0093103C" w:rsidRPr="00E56198" w:rsidRDefault="0093103C" w:rsidP="00B00914">
            <w:pPr>
              <w:spacing w:after="0" w:line="240" w:lineRule="auto"/>
              <w:jc w:val="center"/>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1</w:t>
            </w:r>
          </w:p>
        </w:tc>
      </w:tr>
      <w:tr w:rsidR="0093103C" w:rsidRPr="00E56198" w:rsidTr="00B00914">
        <w:trPr>
          <w:trHeight w:val="306"/>
          <w:jc w:val="center"/>
        </w:trPr>
        <w:tc>
          <w:tcPr>
            <w:tcW w:w="561" w:type="dxa"/>
            <w:vAlign w:val="center"/>
          </w:tcPr>
          <w:p w:rsidR="0093103C" w:rsidRPr="00E56198" w:rsidRDefault="0093103C" w:rsidP="00B00914">
            <w:pPr>
              <w:spacing w:after="0" w:line="240" w:lineRule="auto"/>
              <w:jc w:val="center"/>
              <w:rPr>
                <w:rFonts w:ascii="Times New Roman" w:eastAsia="Times New Roman" w:hAnsi="Times New Roman"/>
                <w:sz w:val="18"/>
                <w:szCs w:val="18"/>
                <w:lang w:eastAsia="ru-RU"/>
              </w:rPr>
            </w:pPr>
            <w:r w:rsidRPr="00E56198">
              <w:rPr>
                <w:rFonts w:ascii="Times New Roman" w:eastAsia="Times New Roman" w:hAnsi="Times New Roman"/>
                <w:sz w:val="18"/>
                <w:szCs w:val="18"/>
                <w:lang w:eastAsia="ru-RU"/>
              </w:rPr>
              <w:t>80</w:t>
            </w:r>
          </w:p>
        </w:tc>
        <w:tc>
          <w:tcPr>
            <w:tcW w:w="6660" w:type="dxa"/>
          </w:tcPr>
          <w:p w:rsidR="0093103C" w:rsidRPr="00E56198" w:rsidRDefault="0093103C" w:rsidP="00B00914">
            <w:pPr>
              <w:spacing w:after="0" w:line="240" w:lineRule="auto"/>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Замена платы управления фанкойла (без материала)</w:t>
            </w:r>
          </w:p>
        </w:tc>
        <w:tc>
          <w:tcPr>
            <w:tcW w:w="855" w:type="dxa"/>
            <w:vAlign w:val="center"/>
          </w:tcPr>
          <w:p w:rsidR="0093103C" w:rsidRPr="00E56198" w:rsidRDefault="0093103C" w:rsidP="00B00914">
            <w:pPr>
              <w:spacing w:after="0" w:line="240" w:lineRule="auto"/>
              <w:jc w:val="center"/>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Усл. ед.</w:t>
            </w:r>
          </w:p>
        </w:tc>
        <w:tc>
          <w:tcPr>
            <w:tcW w:w="709" w:type="dxa"/>
            <w:gridSpan w:val="2"/>
            <w:vAlign w:val="center"/>
          </w:tcPr>
          <w:p w:rsidR="0093103C" w:rsidRPr="00E56198" w:rsidRDefault="0093103C" w:rsidP="00B00914">
            <w:pPr>
              <w:spacing w:after="0" w:line="240" w:lineRule="auto"/>
              <w:jc w:val="center"/>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1</w:t>
            </w:r>
          </w:p>
        </w:tc>
      </w:tr>
      <w:tr w:rsidR="0093103C" w:rsidRPr="00E56198" w:rsidTr="00B00914">
        <w:trPr>
          <w:trHeight w:val="306"/>
          <w:jc w:val="center"/>
        </w:trPr>
        <w:tc>
          <w:tcPr>
            <w:tcW w:w="561" w:type="dxa"/>
            <w:vAlign w:val="center"/>
          </w:tcPr>
          <w:p w:rsidR="0093103C" w:rsidRPr="00E56198" w:rsidRDefault="0093103C" w:rsidP="00B00914">
            <w:pPr>
              <w:spacing w:after="0" w:line="240" w:lineRule="auto"/>
              <w:jc w:val="center"/>
              <w:rPr>
                <w:rFonts w:ascii="Times New Roman" w:eastAsia="Times New Roman" w:hAnsi="Times New Roman"/>
                <w:sz w:val="18"/>
                <w:szCs w:val="18"/>
                <w:lang w:eastAsia="ru-RU"/>
              </w:rPr>
            </w:pPr>
            <w:r w:rsidRPr="00E56198">
              <w:rPr>
                <w:rFonts w:ascii="Times New Roman" w:eastAsia="Times New Roman" w:hAnsi="Times New Roman"/>
                <w:sz w:val="18"/>
                <w:szCs w:val="18"/>
                <w:lang w:eastAsia="ru-RU"/>
              </w:rPr>
              <w:t>81</w:t>
            </w:r>
          </w:p>
        </w:tc>
        <w:tc>
          <w:tcPr>
            <w:tcW w:w="6660" w:type="dxa"/>
          </w:tcPr>
          <w:p w:rsidR="0093103C" w:rsidRPr="00E56198" w:rsidRDefault="0093103C" w:rsidP="00B00914">
            <w:pPr>
              <w:spacing w:after="0" w:line="240" w:lineRule="auto"/>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Ремонт платы управления фанкойла с заменой элементной базы (без материала)</w:t>
            </w:r>
          </w:p>
        </w:tc>
        <w:tc>
          <w:tcPr>
            <w:tcW w:w="855" w:type="dxa"/>
            <w:vAlign w:val="center"/>
          </w:tcPr>
          <w:p w:rsidR="0093103C" w:rsidRPr="00E56198" w:rsidRDefault="0093103C" w:rsidP="00B00914">
            <w:pPr>
              <w:spacing w:after="0" w:line="240" w:lineRule="auto"/>
              <w:jc w:val="center"/>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Усл. ед.</w:t>
            </w:r>
          </w:p>
        </w:tc>
        <w:tc>
          <w:tcPr>
            <w:tcW w:w="709" w:type="dxa"/>
            <w:gridSpan w:val="2"/>
            <w:vAlign w:val="center"/>
          </w:tcPr>
          <w:p w:rsidR="0093103C" w:rsidRPr="00E56198" w:rsidRDefault="0093103C" w:rsidP="00B00914">
            <w:pPr>
              <w:spacing w:after="0" w:line="240" w:lineRule="auto"/>
              <w:jc w:val="center"/>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1</w:t>
            </w:r>
          </w:p>
        </w:tc>
      </w:tr>
      <w:tr w:rsidR="0093103C" w:rsidRPr="00E56198" w:rsidTr="00B00914">
        <w:trPr>
          <w:trHeight w:val="306"/>
          <w:jc w:val="center"/>
        </w:trPr>
        <w:tc>
          <w:tcPr>
            <w:tcW w:w="561" w:type="dxa"/>
            <w:vAlign w:val="center"/>
          </w:tcPr>
          <w:p w:rsidR="0093103C" w:rsidRPr="00E56198" w:rsidRDefault="0093103C" w:rsidP="00B00914">
            <w:pPr>
              <w:spacing w:after="0" w:line="240" w:lineRule="auto"/>
              <w:jc w:val="center"/>
              <w:rPr>
                <w:rFonts w:ascii="Times New Roman" w:eastAsia="Times New Roman" w:hAnsi="Times New Roman"/>
                <w:sz w:val="18"/>
                <w:szCs w:val="18"/>
                <w:lang w:eastAsia="ru-RU"/>
              </w:rPr>
            </w:pPr>
            <w:r w:rsidRPr="00E56198">
              <w:rPr>
                <w:rFonts w:ascii="Times New Roman" w:eastAsia="Times New Roman" w:hAnsi="Times New Roman"/>
                <w:sz w:val="18"/>
                <w:szCs w:val="18"/>
                <w:lang w:eastAsia="ru-RU"/>
              </w:rPr>
              <w:t>82</w:t>
            </w:r>
          </w:p>
        </w:tc>
        <w:tc>
          <w:tcPr>
            <w:tcW w:w="6660" w:type="dxa"/>
          </w:tcPr>
          <w:p w:rsidR="0093103C" w:rsidRPr="00E56198" w:rsidRDefault="0093103C" w:rsidP="00B00914">
            <w:pPr>
              <w:spacing w:after="0" w:line="240" w:lineRule="auto"/>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Замена индикатора управления/режима работы/фотоприёмника фанкойла с заменой элементной базы</w:t>
            </w:r>
          </w:p>
        </w:tc>
        <w:tc>
          <w:tcPr>
            <w:tcW w:w="855" w:type="dxa"/>
            <w:vAlign w:val="center"/>
          </w:tcPr>
          <w:p w:rsidR="0093103C" w:rsidRPr="00E56198" w:rsidRDefault="0093103C" w:rsidP="00B00914">
            <w:pPr>
              <w:spacing w:after="0" w:line="240" w:lineRule="auto"/>
              <w:jc w:val="center"/>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Усл. ед.</w:t>
            </w:r>
          </w:p>
        </w:tc>
        <w:tc>
          <w:tcPr>
            <w:tcW w:w="709" w:type="dxa"/>
            <w:gridSpan w:val="2"/>
            <w:vAlign w:val="center"/>
          </w:tcPr>
          <w:p w:rsidR="0093103C" w:rsidRPr="00E56198" w:rsidRDefault="0093103C" w:rsidP="00B00914">
            <w:pPr>
              <w:spacing w:after="0" w:line="240" w:lineRule="auto"/>
              <w:jc w:val="center"/>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1</w:t>
            </w:r>
          </w:p>
        </w:tc>
      </w:tr>
      <w:tr w:rsidR="0093103C" w:rsidRPr="00E56198" w:rsidTr="00B00914">
        <w:trPr>
          <w:trHeight w:val="306"/>
          <w:jc w:val="center"/>
        </w:trPr>
        <w:tc>
          <w:tcPr>
            <w:tcW w:w="561" w:type="dxa"/>
            <w:vAlign w:val="center"/>
          </w:tcPr>
          <w:p w:rsidR="0093103C" w:rsidRPr="00E56198" w:rsidRDefault="0093103C" w:rsidP="00B00914">
            <w:pPr>
              <w:spacing w:after="0" w:line="240" w:lineRule="auto"/>
              <w:jc w:val="center"/>
              <w:rPr>
                <w:rFonts w:ascii="Times New Roman" w:eastAsia="Times New Roman" w:hAnsi="Times New Roman"/>
                <w:sz w:val="18"/>
                <w:szCs w:val="18"/>
                <w:lang w:eastAsia="ru-RU"/>
              </w:rPr>
            </w:pPr>
            <w:r w:rsidRPr="00E56198">
              <w:rPr>
                <w:rFonts w:ascii="Times New Roman" w:eastAsia="Times New Roman" w:hAnsi="Times New Roman"/>
                <w:sz w:val="18"/>
                <w:szCs w:val="18"/>
                <w:lang w:eastAsia="ru-RU"/>
              </w:rPr>
              <w:t>83</w:t>
            </w:r>
          </w:p>
        </w:tc>
        <w:tc>
          <w:tcPr>
            <w:tcW w:w="6660" w:type="dxa"/>
          </w:tcPr>
          <w:p w:rsidR="0093103C" w:rsidRPr="00E56198" w:rsidRDefault="0093103C" w:rsidP="00B00914">
            <w:pPr>
              <w:spacing w:after="0" w:line="240" w:lineRule="auto"/>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Замена настенного пульта  управления (без материалов)</w:t>
            </w:r>
          </w:p>
        </w:tc>
        <w:tc>
          <w:tcPr>
            <w:tcW w:w="855" w:type="dxa"/>
            <w:vAlign w:val="center"/>
          </w:tcPr>
          <w:p w:rsidR="0093103C" w:rsidRPr="00E56198" w:rsidRDefault="0093103C" w:rsidP="00B00914">
            <w:pPr>
              <w:spacing w:after="0" w:line="240" w:lineRule="auto"/>
              <w:jc w:val="center"/>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Усл. ед.</w:t>
            </w:r>
          </w:p>
        </w:tc>
        <w:tc>
          <w:tcPr>
            <w:tcW w:w="709" w:type="dxa"/>
            <w:gridSpan w:val="2"/>
            <w:vAlign w:val="center"/>
          </w:tcPr>
          <w:p w:rsidR="0093103C" w:rsidRPr="00E56198" w:rsidRDefault="0093103C" w:rsidP="00B00914">
            <w:pPr>
              <w:spacing w:after="0" w:line="240" w:lineRule="auto"/>
              <w:jc w:val="center"/>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1</w:t>
            </w:r>
          </w:p>
        </w:tc>
      </w:tr>
      <w:tr w:rsidR="0093103C" w:rsidRPr="00E56198" w:rsidTr="00B00914">
        <w:trPr>
          <w:trHeight w:val="306"/>
          <w:jc w:val="center"/>
        </w:trPr>
        <w:tc>
          <w:tcPr>
            <w:tcW w:w="561" w:type="dxa"/>
            <w:vAlign w:val="center"/>
          </w:tcPr>
          <w:p w:rsidR="0093103C" w:rsidRPr="00E56198" w:rsidRDefault="0093103C" w:rsidP="00B00914">
            <w:pPr>
              <w:spacing w:after="0" w:line="240" w:lineRule="auto"/>
              <w:jc w:val="center"/>
              <w:rPr>
                <w:rFonts w:ascii="Times New Roman" w:eastAsia="Times New Roman" w:hAnsi="Times New Roman"/>
                <w:sz w:val="18"/>
                <w:szCs w:val="18"/>
                <w:lang w:eastAsia="ru-RU"/>
              </w:rPr>
            </w:pPr>
            <w:r w:rsidRPr="00E56198">
              <w:rPr>
                <w:rFonts w:ascii="Times New Roman" w:eastAsia="Times New Roman" w:hAnsi="Times New Roman"/>
                <w:sz w:val="18"/>
                <w:szCs w:val="18"/>
                <w:lang w:eastAsia="ru-RU"/>
              </w:rPr>
              <w:t>84</w:t>
            </w:r>
          </w:p>
        </w:tc>
        <w:tc>
          <w:tcPr>
            <w:tcW w:w="6660" w:type="dxa"/>
          </w:tcPr>
          <w:p w:rsidR="0093103C" w:rsidRPr="00E56198" w:rsidRDefault="0093103C" w:rsidP="00B00914">
            <w:pPr>
              <w:spacing w:after="0" w:line="240" w:lineRule="auto"/>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Замена датчика управления фанкойла (без материала)</w:t>
            </w:r>
          </w:p>
        </w:tc>
        <w:tc>
          <w:tcPr>
            <w:tcW w:w="855" w:type="dxa"/>
            <w:vAlign w:val="center"/>
          </w:tcPr>
          <w:p w:rsidR="0093103C" w:rsidRPr="00E56198" w:rsidRDefault="0093103C" w:rsidP="00B00914">
            <w:pPr>
              <w:spacing w:after="0" w:line="240" w:lineRule="auto"/>
              <w:jc w:val="center"/>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Усл. ед.</w:t>
            </w:r>
          </w:p>
        </w:tc>
        <w:tc>
          <w:tcPr>
            <w:tcW w:w="709" w:type="dxa"/>
            <w:gridSpan w:val="2"/>
            <w:vAlign w:val="center"/>
          </w:tcPr>
          <w:p w:rsidR="0093103C" w:rsidRPr="00E56198" w:rsidRDefault="0093103C" w:rsidP="00B00914">
            <w:pPr>
              <w:spacing w:after="0" w:line="240" w:lineRule="auto"/>
              <w:jc w:val="center"/>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1</w:t>
            </w:r>
          </w:p>
        </w:tc>
      </w:tr>
      <w:tr w:rsidR="0093103C" w:rsidRPr="00E56198" w:rsidTr="00B00914">
        <w:trPr>
          <w:trHeight w:val="306"/>
          <w:jc w:val="center"/>
        </w:trPr>
        <w:tc>
          <w:tcPr>
            <w:tcW w:w="561" w:type="dxa"/>
            <w:vAlign w:val="center"/>
          </w:tcPr>
          <w:p w:rsidR="0093103C" w:rsidRPr="00E56198" w:rsidRDefault="0093103C" w:rsidP="00B00914">
            <w:pPr>
              <w:spacing w:after="0" w:line="240" w:lineRule="auto"/>
              <w:jc w:val="center"/>
              <w:rPr>
                <w:rFonts w:ascii="Times New Roman" w:eastAsia="Times New Roman" w:hAnsi="Times New Roman"/>
                <w:sz w:val="18"/>
                <w:szCs w:val="18"/>
                <w:lang w:eastAsia="ru-RU"/>
              </w:rPr>
            </w:pPr>
            <w:r w:rsidRPr="00E56198">
              <w:rPr>
                <w:rFonts w:ascii="Times New Roman" w:eastAsia="Times New Roman" w:hAnsi="Times New Roman"/>
                <w:sz w:val="18"/>
                <w:szCs w:val="18"/>
                <w:lang w:eastAsia="ru-RU"/>
              </w:rPr>
              <w:t>85</w:t>
            </w:r>
          </w:p>
        </w:tc>
        <w:tc>
          <w:tcPr>
            <w:tcW w:w="6660" w:type="dxa"/>
          </w:tcPr>
          <w:p w:rsidR="0093103C" w:rsidRPr="00E56198" w:rsidRDefault="0093103C" w:rsidP="00B00914">
            <w:pPr>
              <w:spacing w:after="0" w:line="240" w:lineRule="auto"/>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Замена э.двигателя вентилятора фанкойла (без материала)</w:t>
            </w:r>
          </w:p>
        </w:tc>
        <w:tc>
          <w:tcPr>
            <w:tcW w:w="855" w:type="dxa"/>
            <w:vAlign w:val="center"/>
          </w:tcPr>
          <w:p w:rsidR="0093103C" w:rsidRPr="00E56198" w:rsidRDefault="0093103C" w:rsidP="00B00914">
            <w:pPr>
              <w:spacing w:after="0" w:line="240" w:lineRule="auto"/>
              <w:jc w:val="center"/>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Усл. ед.</w:t>
            </w:r>
          </w:p>
        </w:tc>
        <w:tc>
          <w:tcPr>
            <w:tcW w:w="709" w:type="dxa"/>
            <w:gridSpan w:val="2"/>
            <w:vAlign w:val="center"/>
          </w:tcPr>
          <w:p w:rsidR="0093103C" w:rsidRPr="00E56198" w:rsidRDefault="0093103C" w:rsidP="00B00914">
            <w:pPr>
              <w:spacing w:after="0" w:line="240" w:lineRule="auto"/>
              <w:jc w:val="center"/>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1</w:t>
            </w:r>
          </w:p>
        </w:tc>
      </w:tr>
      <w:tr w:rsidR="0093103C" w:rsidRPr="00E56198" w:rsidTr="00B00914">
        <w:trPr>
          <w:trHeight w:val="306"/>
          <w:jc w:val="center"/>
        </w:trPr>
        <w:tc>
          <w:tcPr>
            <w:tcW w:w="561" w:type="dxa"/>
            <w:vAlign w:val="center"/>
          </w:tcPr>
          <w:p w:rsidR="0093103C" w:rsidRPr="00E56198" w:rsidRDefault="0093103C" w:rsidP="00B00914">
            <w:pPr>
              <w:spacing w:after="0" w:line="240" w:lineRule="auto"/>
              <w:jc w:val="center"/>
              <w:rPr>
                <w:rFonts w:ascii="Times New Roman" w:eastAsia="Times New Roman" w:hAnsi="Times New Roman"/>
                <w:sz w:val="18"/>
                <w:szCs w:val="18"/>
                <w:lang w:eastAsia="ru-RU"/>
              </w:rPr>
            </w:pPr>
            <w:r w:rsidRPr="00E56198">
              <w:rPr>
                <w:rFonts w:ascii="Times New Roman" w:eastAsia="Times New Roman" w:hAnsi="Times New Roman"/>
                <w:sz w:val="18"/>
                <w:szCs w:val="18"/>
                <w:lang w:eastAsia="ru-RU"/>
              </w:rPr>
              <w:t>86</w:t>
            </w:r>
          </w:p>
        </w:tc>
        <w:tc>
          <w:tcPr>
            <w:tcW w:w="6660" w:type="dxa"/>
          </w:tcPr>
          <w:p w:rsidR="0093103C" w:rsidRPr="00E56198" w:rsidRDefault="0093103C" w:rsidP="00B00914">
            <w:pPr>
              <w:spacing w:after="0" w:line="240" w:lineRule="auto"/>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Замена крыльчатки э.двигателя вентилятора фанкойла (без материала)</w:t>
            </w:r>
          </w:p>
        </w:tc>
        <w:tc>
          <w:tcPr>
            <w:tcW w:w="855" w:type="dxa"/>
            <w:vAlign w:val="center"/>
          </w:tcPr>
          <w:p w:rsidR="0093103C" w:rsidRPr="00E56198" w:rsidRDefault="0093103C" w:rsidP="00B00914">
            <w:pPr>
              <w:spacing w:after="0" w:line="240" w:lineRule="auto"/>
              <w:jc w:val="center"/>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Усл. ед.</w:t>
            </w:r>
          </w:p>
        </w:tc>
        <w:tc>
          <w:tcPr>
            <w:tcW w:w="709" w:type="dxa"/>
            <w:gridSpan w:val="2"/>
            <w:vAlign w:val="center"/>
          </w:tcPr>
          <w:p w:rsidR="0093103C" w:rsidRPr="00E56198" w:rsidRDefault="0093103C" w:rsidP="00B00914">
            <w:pPr>
              <w:spacing w:after="0" w:line="240" w:lineRule="auto"/>
              <w:jc w:val="center"/>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1</w:t>
            </w:r>
          </w:p>
        </w:tc>
      </w:tr>
      <w:tr w:rsidR="0093103C" w:rsidRPr="00E56198" w:rsidTr="00B00914">
        <w:trPr>
          <w:trHeight w:val="306"/>
          <w:jc w:val="center"/>
        </w:trPr>
        <w:tc>
          <w:tcPr>
            <w:tcW w:w="561" w:type="dxa"/>
            <w:vAlign w:val="center"/>
          </w:tcPr>
          <w:p w:rsidR="0093103C" w:rsidRPr="00E56198" w:rsidRDefault="0093103C" w:rsidP="00B00914">
            <w:pPr>
              <w:spacing w:after="0" w:line="240" w:lineRule="auto"/>
              <w:jc w:val="center"/>
              <w:rPr>
                <w:rFonts w:ascii="Times New Roman" w:eastAsia="Times New Roman" w:hAnsi="Times New Roman"/>
                <w:sz w:val="18"/>
                <w:szCs w:val="18"/>
                <w:lang w:eastAsia="ru-RU"/>
              </w:rPr>
            </w:pPr>
            <w:r w:rsidRPr="00E56198">
              <w:rPr>
                <w:rFonts w:ascii="Times New Roman" w:eastAsia="Times New Roman" w:hAnsi="Times New Roman"/>
                <w:sz w:val="18"/>
                <w:szCs w:val="18"/>
                <w:lang w:eastAsia="ru-RU"/>
              </w:rPr>
              <w:t>87</w:t>
            </w:r>
          </w:p>
        </w:tc>
        <w:tc>
          <w:tcPr>
            <w:tcW w:w="6660" w:type="dxa"/>
          </w:tcPr>
          <w:p w:rsidR="0093103C" w:rsidRPr="00E56198" w:rsidRDefault="0093103C" w:rsidP="00B00914">
            <w:pPr>
              <w:spacing w:after="0" w:line="240" w:lineRule="auto"/>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Замена теплоизоляции трубопроводов хладагента фанкойла (без материала)</w:t>
            </w:r>
          </w:p>
        </w:tc>
        <w:tc>
          <w:tcPr>
            <w:tcW w:w="855" w:type="dxa"/>
            <w:vAlign w:val="center"/>
          </w:tcPr>
          <w:p w:rsidR="0093103C" w:rsidRPr="00E56198" w:rsidRDefault="0093103C" w:rsidP="00B00914">
            <w:pPr>
              <w:spacing w:after="0" w:line="240" w:lineRule="auto"/>
              <w:jc w:val="center"/>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Усл. ед.</w:t>
            </w:r>
          </w:p>
        </w:tc>
        <w:tc>
          <w:tcPr>
            <w:tcW w:w="709" w:type="dxa"/>
            <w:gridSpan w:val="2"/>
            <w:vAlign w:val="center"/>
          </w:tcPr>
          <w:p w:rsidR="0093103C" w:rsidRPr="00E56198" w:rsidRDefault="0093103C" w:rsidP="00B00914">
            <w:pPr>
              <w:spacing w:after="0" w:line="240" w:lineRule="auto"/>
              <w:jc w:val="center"/>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1</w:t>
            </w:r>
          </w:p>
        </w:tc>
      </w:tr>
      <w:tr w:rsidR="0093103C" w:rsidRPr="00E56198" w:rsidTr="00B00914">
        <w:trPr>
          <w:trHeight w:val="306"/>
          <w:jc w:val="center"/>
        </w:trPr>
        <w:tc>
          <w:tcPr>
            <w:tcW w:w="561" w:type="dxa"/>
            <w:vAlign w:val="center"/>
          </w:tcPr>
          <w:p w:rsidR="0093103C" w:rsidRPr="00E56198" w:rsidRDefault="0093103C" w:rsidP="00B00914">
            <w:pPr>
              <w:spacing w:after="0" w:line="240" w:lineRule="auto"/>
              <w:jc w:val="center"/>
              <w:rPr>
                <w:rFonts w:ascii="Times New Roman" w:eastAsia="Times New Roman" w:hAnsi="Times New Roman"/>
                <w:sz w:val="18"/>
                <w:szCs w:val="18"/>
                <w:lang w:eastAsia="ru-RU"/>
              </w:rPr>
            </w:pPr>
            <w:r w:rsidRPr="00E56198">
              <w:rPr>
                <w:rFonts w:ascii="Times New Roman" w:eastAsia="Times New Roman" w:hAnsi="Times New Roman"/>
                <w:sz w:val="18"/>
                <w:szCs w:val="18"/>
                <w:lang w:eastAsia="ru-RU"/>
              </w:rPr>
              <w:t>88</w:t>
            </w:r>
          </w:p>
        </w:tc>
        <w:tc>
          <w:tcPr>
            <w:tcW w:w="6660" w:type="dxa"/>
          </w:tcPr>
          <w:p w:rsidR="0093103C" w:rsidRPr="00E56198" w:rsidRDefault="0093103C" w:rsidP="00B00914">
            <w:pPr>
              <w:spacing w:after="0" w:line="240" w:lineRule="auto"/>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Чистка воздушных фильтров фанкойла</w:t>
            </w:r>
          </w:p>
        </w:tc>
        <w:tc>
          <w:tcPr>
            <w:tcW w:w="855" w:type="dxa"/>
            <w:vAlign w:val="center"/>
          </w:tcPr>
          <w:p w:rsidR="0093103C" w:rsidRPr="00E56198" w:rsidRDefault="0093103C" w:rsidP="00B00914">
            <w:pPr>
              <w:spacing w:after="0" w:line="240" w:lineRule="auto"/>
              <w:jc w:val="center"/>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Усл. ед.</w:t>
            </w:r>
          </w:p>
        </w:tc>
        <w:tc>
          <w:tcPr>
            <w:tcW w:w="709" w:type="dxa"/>
            <w:gridSpan w:val="2"/>
            <w:vAlign w:val="center"/>
          </w:tcPr>
          <w:p w:rsidR="0093103C" w:rsidRPr="00E56198" w:rsidRDefault="0093103C" w:rsidP="00B00914">
            <w:pPr>
              <w:spacing w:after="0" w:line="240" w:lineRule="auto"/>
              <w:jc w:val="center"/>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1</w:t>
            </w:r>
          </w:p>
        </w:tc>
      </w:tr>
      <w:tr w:rsidR="0093103C" w:rsidRPr="00E56198" w:rsidTr="00B00914">
        <w:trPr>
          <w:trHeight w:val="306"/>
          <w:jc w:val="center"/>
        </w:trPr>
        <w:tc>
          <w:tcPr>
            <w:tcW w:w="561" w:type="dxa"/>
            <w:vAlign w:val="center"/>
          </w:tcPr>
          <w:p w:rsidR="0093103C" w:rsidRPr="00E56198" w:rsidRDefault="0093103C" w:rsidP="00B00914">
            <w:pPr>
              <w:spacing w:after="0" w:line="240" w:lineRule="auto"/>
              <w:jc w:val="center"/>
              <w:rPr>
                <w:rFonts w:ascii="Times New Roman" w:eastAsia="Times New Roman" w:hAnsi="Times New Roman"/>
                <w:sz w:val="18"/>
                <w:szCs w:val="18"/>
                <w:lang w:eastAsia="ru-RU"/>
              </w:rPr>
            </w:pPr>
            <w:r w:rsidRPr="00E56198">
              <w:rPr>
                <w:rFonts w:ascii="Times New Roman" w:eastAsia="Times New Roman" w:hAnsi="Times New Roman"/>
                <w:sz w:val="18"/>
                <w:szCs w:val="18"/>
                <w:lang w:eastAsia="ru-RU"/>
              </w:rPr>
              <w:t>89</w:t>
            </w:r>
          </w:p>
        </w:tc>
        <w:tc>
          <w:tcPr>
            <w:tcW w:w="6660" w:type="dxa"/>
          </w:tcPr>
          <w:p w:rsidR="0093103C" w:rsidRPr="00E56198" w:rsidRDefault="0093103C" w:rsidP="00B00914">
            <w:pPr>
              <w:spacing w:after="0" w:line="240" w:lineRule="auto"/>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Чистка крыльчатки вентилятора фанкойла</w:t>
            </w:r>
          </w:p>
        </w:tc>
        <w:tc>
          <w:tcPr>
            <w:tcW w:w="855" w:type="dxa"/>
            <w:vAlign w:val="center"/>
          </w:tcPr>
          <w:p w:rsidR="0093103C" w:rsidRPr="00E56198" w:rsidRDefault="0093103C" w:rsidP="00B00914">
            <w:pPr>
              <w:spacing w:after="0" w:line="240" w:lineRule="auto"/>
              <w:jc w:val="center"/>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Усл. ед.</w:t>
            </w:r>
          </w:p>
        </w:tc>
        <w:tc>
          <w:tcPr>
            <w:tcW w:w="709" w:type="dxa"/>
            <w:gridSpan w:val="2"/>
            <w:vAlign w:val="center"/>
          </w:tcPr>
          <w:p w:rsidR="0093103C" w:rsidRPr="00E56198" w:rsidRDefault="0093103C" w:rsidP="00B00914">
            <w:pPr>
              <w:spacing w:after="0" w:line="240" w:lineRule="auto"/>
              <w:jc w:val="center"/>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1</w:t>
            </w:r>
          </w:p>
        </w:tc>
      </w:tr>
      <w:tr w:rsidR="0093103C" w:rsidRPr="00E56198" w:rsidTr="00B00914">
        <w:trPr>
          <w:trHeight w:val="306"/>
          <w:jc w:val="center"/>
        </w:trPr>
        <w:tc>
          <w:tcPr>
            <w:tcW w:w="561" w:type="dxa"/>
            <w:vAlign w:val="center"/>
          </w:tcPr>
          <w:p w:rsidR="0093103C" w:rsidRPr="00E56198" w:rsidRDefault="0093103C" w:rsidP="00B00914">
            <w:pPr>
              <w:spacing w:after="0" w:line="240" w:lineRule="auto"/>
              <w:jc w:val="center"/>
              <w:rPr>
                <w:rFonts w:ascii="Times New Roman" w:eastAsia="Times New Roman" w:hAnsi="Times New Roman"/>
                <w:sz w:val="18"/>
                <w:szCs w:val="18"/>
                <w:lang w:eastAsia="ru-RU"/>
              </w:rPr>
            </w:pPr>
            <w:r w:rsidRPr="00E56198">
              <w:rPr>
                <w:rFonts w:ascii="Times New Roman" w:eastAsia="Times New Roman" w:hAnsi="Times New Roman"/>
                <w:sz w:val="18"/>
                <w:szCs w:val="18"/>
                <w:lang w:eastAsia="ru-RU"/>
              </w:rPr>
              <w:lastRenderedPageBreak/>
              <w:t>90</w:t>
            </w:r>
          </w:p>
        </w:tc>
        <w:tc>
          <w:tcPr>
            <w:tcW w:w="6660" w:type="dxa"/>
          </w:tcPr>
          <w:p w:rsidR="0093103C" w:rsidRPr="00E56198" w:rsidRDefault="0093103C" w:rsidP="00B00914">
            <w:pPr>
              <w:spacing w:after="0" w:line="240" w:lineRule="auto"/>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Чистка теплообменника фанкойла (механическая)</w:t>
            </w:r>
          </w:p>
        </w:tc>
        <w:tc>
          <w:tcPr>
            <w:tcW w:w="855" w:type="dxa"/>
            <w:vAlign w:val="center"/>
          </w:tcPr>
          <w:p w:rsidR="0093103C" w:rsidRPr="00E56198" w:rsidRDefault="0093103C" w:rsidP="00B00914">
            <w:pPr>
              <w:spacing w:after="0" w:line="240" w:lineRule="auto"/>
              <w:jc w:val="center"/>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Усл. ед.</w:t>
            </w:r>
          </w:p>
        </w:tc>
        <w:tc>
          <w:tcPr>
            <w:tcW w:w="709" w:type="dxa"/>
            <w:gridSpan w:val="2"/>
            <w:vAlign w:val="center"/>
          </w:tcPr>
          <w:p w:rsidR="0093103C" w:rsidRPr="00E56198" w:rsidRDefault="0093103C" w:rsidP="00B00914">
            <w:pPr>
              <w:spacing w:after="0" w:line="240" w:lineRule="auto"/>
              <w:jc w:val="center"/>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1</w:t>
            </w:r>
          </w:p>
        </w:tc>
      </w:tr>
      <w:tr w:rsidR="0093103C" w:rsidRPr="00E56198" w:rsidTr="00B00914">
        <w:trPr>
          <w:trHeight w:val="306"/>
          <w:jc w:val="center"/>
        </w:trPr>
        <w:tc>
          <w:tcPr>
            <w:tcW w:w="561" w:type="dxa"/>
            <w:vAlign w:val="center"/>
          </w:tcPr>
          <w:p w:rsidR="0093103C" w:rsidRPr="00E56198" w:rsidRDefault="0093103C" w:rsidP="00B00914">
            <w:pPr>
              <w:spacing w:after="0" w:line="240" w:lineRule="auto"/>
              <w:jc w:val="center"/>
              <w:rPr>
                <w:rFonts w:ascii="Times New Roman" w:eastAsia="Times New Roman" w:hAnsi="Times New Roman"/>
                <w:sz w:val="18"/>
                <w:szCs w:val="18"/>
                <w:lang w:eastAsia="ru-RU"/>
              </w:rPr>
            </w:pPr>
            <w:r w:rsidRPr="00E56198">
              <w:rPr>
                <w:rFonts w:ascii="Times New Roman" w:eastAsia="Times New Roman" w:hAnsi="Times New Roman"/>
                <w:sz w:val="18"/>
                <w:szCs w:val="18"/>
                <w:lang w:eastAsia="ru-RU"/>
              </w:rPr>
              <w:t>91</w:t>
            </w:r>
          </w:p>
        </w:tc>
        <w:tc>
          <w:tcPr>
            <w:tcW w:w="6660" w:type="dxa"/>
          </w:tcPr>
          <w:p w:rsidR="0093103C" w:rsidRPr="00E56198" w:rsidRDefault="0093103C" w:rsidP="00B00914">
            <w:pPr>
              <w:spacing w:after="0" w:line="240" w:lineRule="auto"/>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Чистка теплообменника фанкойла  с использованием парогенератора или хим. препаратов (антибактерицидная дезинфекция)</w:t>
            </w:r>
          </w:p>
        </w:tc>
        <w:tc>
          <w:tcPr>
            <w:tcW w:w="855" w:type="dxa"/>
            <w:vAlign w:val="center"/>
          </w:tcPr>
          <w:p w:rsidR="0093103C" w:rsidRPr="00E56198" w:rsidRDefault="0093103C" w:rsidP="00B00914">
            <w:pPr>
              <w:spacing w:after="0" w:line="240" w:lineRule="auto"/>
              <w:jc w:val="center"/>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Усл. ед.</w:t>
            </w:r>
          </w:p>
        </w:tc>
        <w:tc>
          <w:tcPr>
            <w:tcW w:w="709" w:type="dxa"/>
            <w:gridSpan w:val="2"/>
            <w:vAlign w:val="center"/>
          </w:tcPr>
          <w:p w:rsidR="0093103C" w:rsidRPr="00E56198" w:rsidRDefault="0093103C" w:rsidP="00B00914">
            <w:pPr>
              <w:spacing w:after="0" w:line="240" w:lineRule="auto"/>
              <w:jc w:val="center"/>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1</w:t>
            </w:r>
          </w:p>
        </w:tc>
      </w:tr>
      <w:tr w:rsidR="0093103C" w:rsidRPr="00E56198" w:rsidTr="00B00914">
        <w:trPr>
          <w:trHeight w:val="306"/>
          <w:jc w:val="center"/>
        </w:trPr>
        <w:tc>
          <w:tcPr>
            <w:tcW w:w="561" w:type="dxa"/>
            <w:vAlign w:val="center"/>
          </w:tcPr>
          <w:p w:rsidR="0093103C" w:rsidRPr="00E56198" w:rsidRDefault="0093103C" w:rsidP="00B00914">
            <w:pPr>
              <w:spacing w:after="0" w:line="240" w:lineRule="auto"/>
              <w:jc w:val="center"/>
              <w:rPr>
                <w:rFonts w:ascii="Times New Roman" w:eastAsia="Times New Roman" w:hAnsi="Times New Roman"/>
                <w:sz w:val="18"/>
                <w:szCs w:val="18"/>
                <w:lang w:eastAsia="ru-RU"/>
              </w:rPr>
            </w:pPr>
            <w:r w:rsidRPr="00E56198">
              <w:rPr>
                <w:rFonts w:ascii="Times New Roman" w:eastAsia="Times New Roman" w:hAnsi="Times New Roman"/>
                <w:sz w:val="18"/>
                <w:szCs w:val="18"/>
                <w:lang w:eastAsia="ru-RU"/>
              </w:rPr>
              <w:t>92</w:t>
            </w:r>
          </w:p>
        </w:tc>
        <w:tc>
          <w:tcPr>
            <w:tcW w:w="6660" w:type="dxa"/>
          </w:tcPr>
          <w:p w:rsidR="0093103C" w:rsidRPr="00E56198" w:rsidRDefault="0093103C" w:rsidP="00B00914">
            <w:pPr>
              <w:spacing w:after="0" w:line="240" w:lineRule="auto"/>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Чистка корпуса фанкойла</w:t>
            </w:r>
          </w:p>
        </w:tc>
        <w:tc>
          <w:tcPr>
            <w:tcW w:w="855" w:type="dxa"/>
            <w:vAlign w:val="center"/>
          </w:tcPr>
          <w:p w:rsidR="0093103C" w:rsidRPr="00E56198" w:rsidRDefault="0093103C" w:rsidP="00B00914">
            <w:pPr>
              <w:spacing w:after="0" w:line="240" w:lineRule="auto"/>
              <w:jc w:val="center"/>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Усл. ед.</w:t>
            </w:r>
          </w:p>
        </w:tc>
        <w:tc>
          <w:tcPr>
            <w:tcW w:w="709" w:type="dxa"/>
            <w:gridSpan w:val="2"/>
            <w:vAlign w:val="center"/>
          </w:tcPr>
          <w:p w:rsidR="0093103C" w:rsidRPr="00E56198" w:rsidRDefault="0093103C" w:rsidP="00B00914">
            <w:pPr>
              <w:spacing w:after="0" w:line="240" w:lineRule="auto"/>
              <w:jc w:val="center"/>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1</w:t>
            </w:r>
          </w:p>
        </w:tc>
      </w:tr>
      <w:tr w:rsidR="0093103C" w:rsidRPr="00E56198" w:rsidTr="00B00914">
        <w:trPr>
          <w:trHeight w:val="306"/>
          <w:jc w:val="center"/>
        </w:trPr>
        <w:tc>
          <w:tcPr>
            <w:tcW w:w="561" w:type="dxa"/>
            <w:vAlign w:val="center"/>
          </w:tcPr>
          <w:p w:rsidR="0093103C" w:rsidRPr="00E56198" w:rsidRDefault="0093103C" w:rsidP="00B00914">
            <w:pPr>
              <w:spacing w:after="0" w:line="240" w:lineRule="auto"/>
              <w:jc w:val="center"/>
              <w:rPr>
                <w:rFonts w:ascii="Times New Roman" w:eastAsia="Times New Roman" w:hAnsi="Times New Roman"/>
                <w:sz w:val="18"/>
                <w:szCs w:val="18"/>
                <w:lang w:eastAsia="ru-RU"/>
              </w:rPr>
            </w:pPr>
            <w:r w:rsidRPr="00E56198">
              <w:rPr>
                <w:rFonts w:ascii="Times New Roman" w:eastAsia="Times New Roman" w:hAnsi="Times New Roman"/>
                <w:sz w:val="18"/>
                <w:szCs w:val="18"/>
                <w:lang w:eastAsia="ru-RU"/>
              </w:rPr>
              <w:t>93</w:t>
            </w:r>
          </w:p>
        </w:tc>
        <w:tc>
          <w:tcPr>
            <w:tcW w:w="6660" w:type="dxa"/>
          </w:tcPr>
          <w:p w:rsidR="0093103C" w:rsidRPr="00E56198" w:rsidRDefault="0093103C" w:rsidP="00B00914">
            <w:pPr>
              <w:spacing w:after="0" w:line="240" w:lineRule="auto"/>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Демонтаж фанкойла настенного типа</w:t>
            </w:r>
          </w:p>
        </w:tc>
        <w:tc>
          <w:tcPr>
            <w:tcW w:w="855" w:type="dxa"/>
            <w:vAlign w:val="center"/>
          </w:tcPr>
          <w:p w:rsidR="0093103C" w:rsidRPr="00E56198" w:rsidRDefault="0093103C" w:rsidP="00B00914">
            <w:pPr>
              <w:spacing w:after="0" w:line="240" w:lineRule="auto"/>
              <w:jc w:val="center"/>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Усл. ед.</w:t>
            </w:r>
          </w:p>
        </w:tc>
        <w:tc>
          <w:tcPr>
            <w:tcW w:w="709" w:type="dxa"/>
            <w:gridSpan w:val="2"/>
            <w:vAlign w:val="center"/>
          </w:tcPr>
          <w:p w:rsidR="0093103C" w:rsidRPr="00E56198" w:rsidRDefault="0093103C" w:rsidP="00B00914">
            <w:pPr>
              <w:spacing w:after="0" w:line="240" w:lineRule="auto"/>
              <w:jc w:val="center"/>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1</w:t>
            </w:r>
          </w:p>
        </w:tc>
      </w:tr>
      <w:tr w:rsidR="0093103C" w:rsidRPr="00E56198" w:rsidTr="00B00914">
        <w:trPr>
          <w:trHeight w:val="281"/>
          <w:jc w:val="center"/>
        </w:trPr>
        <w:tc>
          <w:tcPr>
            <w:tcW w:w="561" w:type="dxa"/>
            <w:vAlign w:val="center"/>
          </w:tcPr>
          <w:p w:rsidR="0093103C" w:rsidRPr="00E56198" w:rsidRDefault="0093103C" w:rsidP="00B00914">
            <w:pPr>
              <w:spacing w:after="0" w:line="240" w:lineRule="auto"/>
              <w:jc w:val="center"/>
              <w:rPr>
                <w:rFonts w:ascii="Times New Roman" w:eastAsia="Times New Roman" w:hAnsi="Times New Roman"/>
                <w:sz w:val="18"/>
                <w:szCs w:val="18"/>
                <w:lang w:eastAsia="ru-RU"/>
              </w:rPr>
            </w:pPr>
            <w:r w:rsidRPr="00E56198">
              <w:rPr>
                <w:rFonts w:ascii="Times New Roman" w:eastAsia="Times New Roman" w:hAnsi="Times New Roman"/>
                <w:sz w:val="18"/>
                <w:szCs w:val="18"/>
                <w:lang w:eastAsia="ru-RU"/>
              </w:rPr>
              <w:t>94</w:t>
            </w:r>
          </w:p>
        </w:tc>
        <w:tc>
          <w:tcPr>
            <w:tcW w:w="6660" w:type="dxa"/>
          </w:tcPr>
          <w:p w:rsidR="0093103C" w:rsidRPr="00E56198" w:rsidRDefault="0093103C" w:rsidP="00B00914">
            <w:pPr>
              <w:spacing w:after="0" w:line="240" w:lineRule="auto"/>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Демонтаж фанкойла кассетного типа</w:t>
            </w:r>
          </w:p>
        </w:tc>
        <w:tc>
          <w:tcPr>
            <w:tcW w:w="855" w:type="dxa"/>
            <w:vAlign w:val="center"/>
          </w:tcPr>
          <w:p w:rsidR="0093103C" w:rsidRPr="00E56198" w:rsidRDefault="0093103C" w:rsidP="00B00914">
            <w:pPr>
              <w:spacing w:after="0" w:line="240" w:lineRule="auto"/>
              <w:jc w:val="center"/>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Усл. ед.</w:t>
            </w:r>
          </w:p>
        </w:tc>
        <w:tc>
          <w:tcPr>
            <w:tcW w:w="709" w:type="dxa"/>
            <w:gridSpan w:val="2"/>
            <w:vAlign w:val="center"/>
          </w:tcPr>
          <w:p w:rsidR="0093103C" w:rsidRPr="00E56198" w:rsidRDefault="0093103C" w:rsidP="00B00914">
            <w:pPr>
              <w:spacing w:after="0" w:line="240" w:lineRule="auto"/>
              <w:jc w:val="center"/>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1</w:t>
            </w:r>
          </w:p>
        </w:tc>
      </w:tr>
      <w:tr w:rsidR="0093103C" w:rsidRPr="00E56198" w:rsidTr="00B00914">
        <w:trPr>
          <w:trHeight w:val="306"/>
          <w:jc w:val="center"/>
        </w:trPr>
        <w:tc>
          <w:tcPr>
            <w:tcW w:w="561" w:type="dxa"/>
            <w:vAlign w:val="center"/>
          </w:tcPr>
          <w:p w:rsidR="0093103C" w:rsidRPr="00E56198" w:rsidRDefault="0093103C" w:rsidP="00B00914">
            <w:pPr>
              <w:spacing w:after="0" w:line="240" w:lineRule="auto"/>
              <w:jc w:val="center"/>
              <w:rPr>
                <w:rFonts w:ascii="Times New Roman" w:eastAsia="Times New Roman" w:hAnsi="Times New Roman"/>
                <w:sz w:val="18"/>
                <w:szCs w:val="18"/>
                <w:lang w:eastAsia="ru-RU"/>
              </w:rPr>
            </w:pPr>
            <w:r w:rsidRPr="00E56198">
              <w:rPr>
                <w:rFonts w:ascii="Times New Roman" w:eastAsia="Times New Roman" w:hAnsi="Times New Roman"/>
                <w:sz w:val="18"/>
                <w:szCs w:val="18"/>
                <w:lang w:eastAsia="ru-RU"/>
              </w:rPr>
              <w:t>95</w:t>
            </w:r>
          </w:p>
        </w:tc>
        <w:tc>
          <w:tcPr>
            <w:tcW w:w="6660" w:type="dxa"/>
          </w:tcPr>
          <w:p w:rsidR="0093103C" w:rsidRPr="00E56198" w:rsidRDefault="0093103C" w:rsidP="00B00914">
            <w:pPr>
              <w:spacing w:after="0" w:line="240" w:lineRule="auto"/>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Демонтаж фанкойла канального типа</w:t>
            </w:r>
          </w:p>
        </w:tc>
        <w:tc>
          <w:tcPr>
            <w:tcW w:w="855" w:type="dxa"/>
            <w:vAlign w:val="center"/>
          </w:tcPr>
          <w:p w:rsidR="0093103C" w:rsidRPr="00E56198" w:rsidRDefault="0093103C" w:rsidP="00B00914">
            <w:pPr>
              <w:spacing w:after="0" w:line="240" w:lineRule="auto"/>
              <w:jc w:val="center"/>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Усл. ед.</w:t>
            </w:r>
          </w:p>
        </w:tc>
        <w:tc>
          <w:tcPr>
            <w:tcW w:w="709" w:type="dxa"/>
            <w:gridSpan w:val="2"/>
            <w:vAlign w:val="center"/>
          </w:tcPr>
          <w:p w:rsidR="0093103C" w:rsidRPr="00E56198" w:rsidRDefault="0093103C" w:rsidP="00B00914">
            <w:pPr>
              <w:spacing w:after="0" w:line="240" w:lineRule="auto"/>
              <w:jc w:val="center"/>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1</w:t>
            </w:r>
          </w:p>
        </w:tc>
      </w:tr>
      <w:tr w:rsidR="0093103C" w:rsidRPr="00E56198" w:rsidTr="00B00914">
        <w:trPr>
          <w:trHeight w:val="306"/>
          <w:jc w:val="center"/>
        </w:trPr>
        <w:tc>
          <w:tcPr>
            <w:tcW w:w="561" w:type="dxa"/>
            <w:vAlign w:val="center"/>
          </w:tcPr>
          <w:p w:rsidR="0093103C" w:rsidRPr="00E56198" w:rsidRDefault="0093103C" w:rsidP="00B00914">
            <w:pPr>
              <w:spacing w:after="0" w:line="240" w:lineRule="auto"/>
              <w:jc w:val="center"/>
              <w:rPr>
                <w:rFonts w:ascii="Times New Roman" w:eastAsia="Times New Roman" w:hAnsi="Times New Roman"/>
                <w:sz w:val="18"/>
                <w:szCs w:val="18"/>
                <w:lang w:eastAsia="ru-RU"/>
              </w:rPr>
            </w:pPr>
            <w:r w:rsidRPr="00E56198">
              <w:rPr>
                <w:rFonts w:ascii="Times New Roman" w:eastAsia="Times New Roman" w:hAnsi="Times New Roman"/>
                <w:sz w:val="18"/>
                <w:szCs w:val="18"/>
                <w:lang w:eastAsia="ru-RU"/>
              </w:rPr>
              <w:t>96</w:t>
            </w:r>
          </w:p>
        </w:tc>
        <w:tc>
          <w:tcPr>
            <w:tcW w:w="6660" w:type="dxa"/>
          </w:tcPr>
          <w:p w:rsidR="0093103C" w:rsidRPr="00E56198" w:rsidRDefault="0093103C" w:rsidP="00B00914">
            <w:pPr>
              <w:spacing w:after="0" w:line="240" w:lineRule="auto"/>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Демонтаж фанкойла напольно-потолочного типа</w:t>
            </w:r>
          </w:p>
        </w:tc>
        <w:tc>
          <w:tcPr>
            <w:tcW w:w="855" w:type="dxa"/>
            <w:vAlign w:val="center"/>
          </w:tcPr>
          <w:p w:rsidR="0093103C" w:rsidRPr="00E56198" w:rsidRDefault="0093103C" w:rsidP="00B00914">
            <w:pPr>
              <w:spacing w:after="0" w:line="240" w:lineRule="auto"/>
              <w:jc w:val="center"/>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Усл. ед.</w:t>
            </w:r>
          </w:p>
        </w:tc>
        <w:tc>
          <w:tcPr>
            <w:tcW w:w="709" w:type="dxa"/>
            <w:gridSpan w:val="2"/>
            <w:vAlign w:val="center"/>
          </w:tcPr>
          <w:p w:rsidR="0093103C" w:rsidRPr="00E56198" w:rsidRDefault="0093103C" w:rsidP="00B00914">
            <w:pPr>
              <w:spacing w:after="0" w:line="240" w:lineRule="auto"/>
              <w:jc w:val="center"/>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1</w:t>
            </w:r>
          </w:p>
        </w:tc>
      </w:tr>
      <w:tr w:rsidR="0093103C" w:rsidRPr="00E56198" w:rsidTr="00B00914">
        <w:trPr>
          <w:trHeight w:val="306"/>
          <w:jc w:val="center"/>
        </w:trPr>
        <w:tc>
          <w:tcPr>
            <w:tcW w:w="561" w:type="dxa"/>
            <w:vAlign w:val="center"/>
          </w:tcPr>
          <w:p w:rsidR="0093103C" w:rsidRPr="00E56198" w:rsidRDefault="0093103C" w:rsidP="00B00914">
            <w:pPr>
              <w:spacing w:after="0" w:line="240" w:lineRule="auto"/>
              <w:jc w:val="center"/>
              <w:rPr>
                <w:rFonts w:ascii="Times New Roman" w:eastAsia="Times New Roman" w:hAnsi="Times New Roman"/>
                <w:sz w:val="18"/>
                <w:szCs w:val="18"/>
                <w:lang w:eastAsia="ru-RU"/>
              </w:rPr>
            </w:pPr>
            <w:r w:rsidRPr="00E56198">
              <w:rPr>
                <w:rFonts w:ascii="Times New Roman" w:eastAsia="Times New Roman" w:hAnsi="Times New Roman"/>
                <w:sz w:val="18"/>
                <w:szCs w:val="18"/>
                <w:lang w:eastAsia="ru-RU"/>
              </w:rPr>
              <w:t>97</w:t>
            </w:r>
          </w:p>
        </w:tc>
        <w:tc>
          <w:tcPr>
            <w:tcW w:w="6660" w:type="dxa"/>
          </w:tcPr>
          <w:p w:rsidR="0093103C" w:rsidRPr="00E56198" w:rsidRDefault="0093103C" w:rsidP="00B00914">
            <w:pPr>
              <w:spacing w:after="0" w:line="240" w:lineRule="auto"/>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Монтаж фанкойла настенного типа (без материала)</w:t>
            </w:r>
          </w:p>
        </w:tc>
        <w:tc>
          <w:tcPr>
            <w:tcW w:w="855" w:type="dxa"/>
            <w:vAlign w:val="center"/>
          </w:tcPr>
          <w:p w:rsidR="0093103C" w:rsidRPr="00E56198" w:rsidRDefault="0093103C" w:rsidP="00B00914">
            <w:pPr>
              <w:spacing w:after="0" w:line="240" w:lineRule="auto"/>
              <w:jc w:val="center"/>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Усл. ед.</w:t>
            </w:r>
          </w:p>
        </w:tc>
        <w:tc>
          <w:tcPr>
            <w:tcW w:w="709" w:type="dxa"/>
            <w:gridSpan w:val="2"/>
            <w:vAlign w:val="center"/>
          </w:tcPr>
          <w:p w:rsidR="0093103C" w:rsidRPr="00E56198" w:rsidRDefault="0093103C" w:rsidP="00B00914">
            <w:pPr>
              <w:spacing w:after="0" w:line="240" w:lineRule="auto"/>
              <w:jc w:val="center"/>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1</w:t>
            </w:r>
          </w:p>
        </w:tc>
      </w:tr>
      <w:tr w:rsidR="0093103C" w:rsidRPr="00E56198" w:rsidTr="00B00914">
        <w:trPr>
          <w:trHeight w:val="306"/>
          <w:jc w:val="center"/>
        </w:trPr>
        <w:tc>
          <w:tcPr>
            <w:tcW w:w="561" w:type="dxa"/>
            <w:vAlign w:val="center"/>
          </w:tcPr>
          <w:p w:rsidR="0093103C" w:rsidRPr="00E56198" w:rsidRDefault="0093103C" w:rsidP="00B00914">
            <w:pPr>
              <w:spacing w:after="0" w:line="240" w:lineRule="auto"/>
              <w:jc w:val="center"/>
              <w:rPr>
                <w:rFonts w:ascii="Times New Roman" w:eastAsia="Times New Roman" w:hAnsi="Times New Roman"/>
                <w:sz w:val="18"/>
                <w:szCs w:val="18"/>
                <w:lang w:eastAsia="ru-RU"/>
              </w:rPr>
            </w:pPr>
            <w:r w:rsidRPr="00E56198">
              <w:rPr>
                <w:rFonts w:ascii="Times New Roman" w:eastAsia="Times New Roman" w:hAnsi="Times New Roman"/>
                <w:sz w:val="18"/>
                <w:szCs w:val="18"/>
                <w:lang w:eastAsia="ru-RU"/>
              </w:rPr>
              <w:t>98</w:t>
            </w:r>
          </w:p>
        </w:tc>
        <w:tc>
          <w:tcPr>
            <w:tcW w:w="6660" w:type="dxa"/>
          </w:tcPr>
          <w:p w:rsidR="0093103C" w:rsidRPr="00E56198" w:rsidRDefault="0093103C" w:rsidP="00B00914">
            <w:pPr>
              <w:spacing w:after="0" w:line="240" w:lineRule="auto"/>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Монтаж фанкойла кассетного типа (без материала)</w:t>
            </w:r>
          </w:p>
        </w:tc>
        <w:tc>
          <w:tcPr>
            <w:tcW w:w="855" w:type="dxa"/>
            <w:vAlign w:val="center"/>
          </w:tcPr>
          <w:p w:rsidR="0093103C" w:rsidRPr="00E56198" w:rsidRDefault="0093103C" w:rsidP="00B00914">
            <w:pPr>
              <w:spacing w:after="0" w:line="240" w:lineRule="auto"/>
              <w:jc w:val="center"/>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Усл. ед.</w:t>
            </w:r>
          </w:p>
        </w:tc>
        <w:tc>
          <w:tcPr>
            <w:tcW w:w="709" w:type="dxa"/>
            <w:gridSpan w:val="2"/>
            <w:vAlign w:val="center"/>
          </w:tcPr>
          <w:p w:rsidR="0093103C" w:rsidRPr="00E56198" w:rsidRDefault="0093103C" w:rsidP="00B00914">
            <w:pPr>
              <w:spacing w:after="0" w:line="240" w:lineRule="auto"/>
              <w:jc w:val="center"/>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1</w:t>
            </w:r>
          </w:p>
        </w:tc>
      </w:tr>
      <w:tr w:rsidR="0093103C" w:rsidRPr="00E56198" w:rsidTr="00B00914">
        <w:trPr>
          <w:trHeight w:val="306"/>
          <w:jc w:val="center"/>
        </w:trPr>
        <w:tc>
          <w:tcPr>
            <w:tcW w:w="561" w:type="dxa"/>
            <w:vAlign w:val="center"/>
          </w:tcPr>
          <w:p w:rsidR="0093103C" w:rsidRPr="00E56198" w:rsidRDefault="0093103C" w:rsidP="00B00914">
            <w:pPr>
              <w:spacing w:after="0" w:line="240" w:lineRule="auto"/>
              <w:jc w:val="center"/>
              <w:rPr>
                <w:rFonts w:ascii="Times New Roman" w:eastAsia="Times New Roman" w:hAnsi="Times New Roman"/>
                <w:sz w:val="18"/>
                <w:szCs w:val="18"/>
                <w:lang w:eastAsia="ru-RU"/>
              </w:rPr>
            </w:pPr>
            <w:r w:rsidRPr="00E56198">
              <w:rPr>
                <w:rFonts w:ascii="Times New Roman" w:eastAsia="Times New Roman" w:hAnsi="Times New Roman"/>
                <w:sz w:val="18"/>
                <w:szCs w:val="18"/>
                <w:lang w:eastAsia="ru-RU"/>
              </w:rPr>
              <w:t>99</w:t>
            </w:r>
          </w:p>
        </w:tc>
        <w:tc>
          <w:tcPr>
            <w:tcW w:w="6660" w:type="dxa"/>
          </w:tcPr>
          <w:p w:rsidR="0093103C" w:rsidRPr="00E56198" w:rsidRDefault="0093103C" w:rsidP="00B00914">
            <w:pPr>
              <w:spacing w:after="0" w:line="240" w:lineRule="auto"/>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Монтаж фанкойла канального типа (без материала)</w:t>
            </w:r>
          </w:p>
        </w:tc>
        <w:tc>
          <w:tcPr>
            <w:tcW w:w="855" w:type="dxa"/>
            <w:vAlign w:val="center"/>
          </w:tcPr>
          <w:p w:rsidR="0093103C" w:rsidRPr="00E56198" w:rsidRDefault="0093103C" w:rsidP="00B00914">
            <w:pPr>
              <w:spacing w:after="0" w:line="240" w:lineRule="auto"/>
              <w:jc w:val="center"/>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Усл. ед.</w:t>
            </w:r>
          </w:p>
        </w:tc>
        <w:tc>
          <w:tcPr>
            <w:tcW w:w="709" w:type="dxa"/>
            <w:gridSpan w:val="2"/>
            <w:vAlign w:val="center"/>
          </w:tcPr>
          <w:p w:rsidR="0093103C" w:rsidRPr="00E56198" w:rsidRDefault="0093103C" w:rsidP="00B00914">
            <w:pPr>
              <w:spacing w:after="0" w:line="240" w:lineRule="auto"/>
              <w:jc w:val="center"/>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1</w:t>
            </w:r>
          </w:p>
        </w:tc>
      </w:tr>
      <w:tr w:rsidR="0093103C" w:rsidRPr="00E56198" w:rsidTr="00B00914">
        <w:trPr>
          <w:trHeight w:val="306"/>
          <w:jc w:val="center"/>
        </w:trPr>
        <w:tc>
          <w:tcPr>
            <w:tcW w:w="561" w:type="dxa"/>
            <w:vAlign w:val="center"/>
          </w:tcPr>
          <w:p w:rsidR="0093103C" w:rsidRPr="00E56198" w:rsidRDefault="0093103C" w:rsidP="00B00914">
            <w:pPr>
              <w:spacing w:after="0" w:line="240" w:lineRule="auto"/>
              <w:jc w:val="center"/>
              <w:rPr>
                <w:rFonts w:ascii="Times New Roman" w:eastAsia="Times New Roman" w:hAnsi="Times New Roman"/>
                <w:sz w:val="18"/>
                <w:szCs w:val="18"/>
                <w:lang w:eastAsia="ru-RU"/>
              </w:rPr>
            </w:pPr>
            <w:r w:rsidRPr="00E56198">
              <w:rPr>
                <w:rFonts w:ascii="Times New Roman" w:eastAsia="Times New Roman" w:hAnsi="Times New Roman"/>
                <w:sz w:val="18"/>
                <w:szCs w:val="18"/>
                <w:lang w:eastAsia="ru-RU"/>
              </w:rPr>
              <w:t>100</w:t>
            </w:r>
          </w:p>
        </w:tc>
        <w:tc>
          <w:tcPr>
            <w:tcW w:w="6660" w:type="dxa"/>
          </w:tcPr>
          <w:p w:rsidR="0093103C" w:rsidRPr="00E56198" w:rsidRDefault="0093103C" w:rsidP="00B00914">
            <w:pPr>
              <w:spacing w:after="0" w:line="240" w:lineRule="auto"/>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Монтаж фанкойла напольно-потолочного типа (без материала)</w:t>
            </w:r>
          </w:p>
        </w:tc>
        <w:tc>
          <w:tcPr>
            <w:tcW w:w="855" w:type="dxa"/>
            <w:vAlign w:val="center"/>
          </w:tcPr>
          <w:p w:rsidR="0093103C" w:rsidRPr="00E56198" w:rsidRDefault="0093103C" w:rsidP="00B00914">
            <w:pPr>
              <w:spacing w:after="0" w:line="240" w:lineRule="auto"/>
              <w:jc w:val="center"/>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Усл. ед.</w:t>
            </w:r>
          </w:p>
        </w:tc>
        <w:tc>
          <w:tcPr>
            <w:tcW w:w="709" w:type="dxa"/>
            <w:gridSpan w:val="2"/>
            <w:vAlign w:val="center"/>
          </w:tcPr>
          <w:p w:rsidR="0093103C" w:rsidRPr="00E56198" w:rsidRDefault="0093103C" w:rsidP="00B00914">
            <w:pPr>
              <w:spacing w:after="0" w:line="240" w:lineRule="auto"/>
              <w:jc w:val="center"/>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1</w:t>
            </w:r>
          </w:p>
        </w:tc>
      </w:tr>
      <w:tr w:rsidR="0093103C" w:rsidRPr="00E56198" w:rsidTr="00B00914">
        <w:trPr>
          <w:trHeight w:val="306"/>
          <w:jc w:val="center"/>
        </w:trPr>
        <w:tc>
          <w:tcPr>
            <w:tcW w:w="561" w:type="dxa"/>
            <w:vAlign w:val="center"/>
          </w:tcPr>
          <w:p w:rsidR="0093103C" w:rsidRPr="00E56198" w:rsidRDefault="0093103C" w:rsidP="00B00914">
            <w:pPr>
              <w:spacing w:after="0" w:line="240" w:lineRule="auto"/>
              <w:jc w:val="center"/>
              <w:rPr>
                <w:rFonts w:ascii="Times New Roman" w:eastAsia="Times New Roman" w:hAnsi="Times New Roman"/>
                <w:sz w:val="18"/>
                <w:szCs w:val="18"/>
                <w:lang w:eastAsia="ru-RU"/>
              </w:rPr>
            </w:pPr>
            <w:r w:rsidRPr="00E56198">
              <w:rPr>
                <w:rFonts w:ascii="Times New Roman" w:eastAsia="Times New Roman" w:hAnsi="Times New Roman"/>
                <w:sz w:val="18"/>
                <w:szCs w:val="18"/>
                <w:lang w:eastAsia="ru-RU"/>
              </w:rPr>
              <w:t>101</w:t>
            </w:r>
          </w:p>
        </w:tc>
        <w:tc>
          <w:tcPr>
            <w:tcW w:w="6660" w:type="dxa"/>
          </w:tcPr>
          <w:p w:rsidR="0093103C" w:rsidRPr="00E56198" w:rsidRDefault="0093103C" w:rsidP="00B00914">
            <w:pPr>
              <w:spacing w:after="0" w:line="240" w:lineRule="auto"/>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Монтаж дренажной помпы проточной (без материала)</w:t>
            </w:r>
          </w:p>
        </w:tc>
        <w:tc>
          <w:tcPr>
            <w:tcW w:w="855" w:type="dxa"/>
            <w:vAlign w:val="center"/>
          </w:tcPr>
          <w:p w:rsidR="0093103C" w:rsidRPr="00E56198" w:rsidRDefault="0093103C" w:rsidP="00B00914">
            <w:pPr>
              <w:spacing w:after="0" w:line="240" w:lineRule="auto"/>
              <w:jc w:val="center"/>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Усл. ед.</w:t>
            </w:r>
          </w:p>
        </w:tc>
        <w:tc>
          <w:tcPr>
            <w:tcW w:w="709" w:type="dxa"/>
            <w:gridSpan w:val="2"/>
            <w:vAlign w:val="center"/>
          </w:tcPr>
          <w:p w:rsidR="0093103C" w:rsidRPr="00E56198" w:rsidRDefault="0093103C" w:rsidP="00B00914">
            <w:pPr>
              <w:spacing w:after="0" w:line="240" w:lineRule="auto"/>
              <w:jc w:val="center"/>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1</w:t>
            </w:r>
          </w:p>
        </w:tc>
      </w:tr>
      <w:tr w:rsidR="0093103C" w:rsidRPr="00E56198" w:rsidTr="00B00914">
        <w:trPr>
          <w:trHeight w:val="306"/>
          <w:jc w:val="center"/>
        </w:trPr>
        <w:tc>
          <w:tcPr>
            <w:tcW w:w="561" w:type="dxa"/>
            <w:vAlign w:val="center"/>
          </w:tcPr>
          <w:p w:rsidR="0093103C" w:rsidRPr="00E56198" w:rsidRDefault="0093103C" w:rsidP="00B00914">
            <w:pPr>
              <w:spacing w:after="0" w:line="240" w:lineRule="auto"/>
              <w:jc w:val="center"/>
              <w:rPr>
                <w:rFonts w:ascii="Times New Roman" w:eastAsia="Times New Roman" w:hAnsi="Times New Roman"/>
                <w:sz w:val="18"/>
                <w:szCs w:val="18"/>
                <w:lang w:eastAsia="ru-RU"/>
              </w:rPr>
            </w:pPr>
            <w:r w:rsidRPr="00E56198">
              <w:rPr>
                <w:rFonts w:ascii="Times New Roman" w:eastAsia="Times New Roman" w:hAnsi="Times New Roman"/>
                <w:sz w:val="18"/>
                <w:szCs w:val="18"/>
                <w:lang w:eastAsia="ru-RU"/>
              </w:rPr>
              <w:t>102</w:t>
            </w:r>
          </w:p>
        </w:tc>
        <w:tc>
          <w:tcPr>
            <w:tcW w:w="6660" w:type="dxa"/>
          </w:tcPr>
          <w:p w:rsidR="0093103C" w:rsidRPr="00E56198" w:rsidRDefault="0093103C" w:rsidP="00B00914">
            <w:pPr>
              <w:spacing w:after="0" w:line="240" w:lineRule="auto"/>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Монтаж дренажной помпы накопительной (без материала)</w:t>
            </w:r>
          </w:p>
        </w:tc>
        <w:tc>
          <w:tcPr>
            <w:tcW w:w="855" w:type="dxa"/>
            <w:vAlign w:val="center"/>
          </w:tcPr>
          <w:p w:rsidR="0093103C" w:rsidRPr="00E56198" w:rsidRDefault="0093103C" w:rsidP="00B00914">
            <w:pPr>
              <w:spacing w:after="0" w:line="240" w:lineRule="auto"/>
              <w:jc w:val="center"/>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Усл. ед.</w:t>
            </w:r>
          </w:p>
        </w:tc>
        <w:tc>
          <w:tcPr>
            <w:tcW w:w="709" w:type="dxa"/>
            <w:gridSpan w:val="2"/>
            <w:vAlign w:val="center"/>
          </w:tcPr>
          <w:p w:rsidR="0093103C" w:rsidRPr="00E56198" w:rsidRDefault="0093103C" w:rsidP="00B00914">
            <w:pPr>
              <w:spacing w:after="0" w:line="240" w:lineRule="auto"/>
              <w:jc w:val="center"/>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1</w:t>
            </w:r>
          </w:p>
        </w:tc>
      </w:tr>
      <w:tr w:rsidR="0093103C" w:rsidRPr="00E56198" w:rsidTr="00B00914">
        <w:trPr>
          <w:trHeight w:val="566"/>
          <w:jc w:val="center"/>
        </w:trPr>
        <w:tc>
          <w:tcPr>
            <w:tcW w:w="561" w:type="dxa"/>
            <w:shd w:val="clear" w:color="auto" w:fill="FFFFFF"/>
            <w:vAlign w:val="center"/>
          </w:tcPr>
          <w:p w:rsidR="0093103C" w:rsidRPr="00E56198" w:rsidRDefault="0093103C" w:rsidP="00B00914">
            <w:pPr>
              <w:spacing w:after="0" w:line="240" w:lineRule="auto"/>
              <w:jc w:val="center"/>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103</w:t>
            </w:r>
          </w:p>
        </w:tc>
        <w:tc>
          <w:tcPr>
            <w:tcW w:w="6660" w:type="dxa"/>
          </w:tcPr>
          <w:p w:rsidR="0093103C" w:rsidRPr="00E56198" w:rsidRDefault="0093103C" w:rsidP="00B00914">
            <w:pPr>
              <w:spacing w:after="0" w:line="240" w:lineRule="auto"/>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Монтаж бокса навесного пластикового, до 36 модулей с расключением (без материала)</w:t>
            </w:r>
          </w:p>
        </w:tc>
        <w:tc>
          <w:tcPr>
            <w:tcW w:w="855" w:type="dxa"/>
            <w:vAlign w:val="center"/>
          </w:tcPr>
          <w:p w:rsidR="0093103C" w:rsidRPr="00E56198" w:rsidRDefault="0093103C" w:rsidP="00B00914">
            <w:pPr>
              <w:spacing w:after="0" w:line="240" w:lineRule="auto"/>
              <w:jc w:val="center"/>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Усл. ед.</w:t>
            </w:r>
          </w:p>
        </w:tc>
        <w:tc>
          <w:tcPr>
            <w:tcW w:w="709" w:type="dxa"/>
            <w:gridSpan w:val="2"/>
            <w:vAlign w:val="center"/>
          </w:tcPr>
          <w:p w:rsidR="0093103C" w:rsidRPr="00E56198" w:rsidRDefault="0093103C" w:rsidP="00B00914">
            <w:pPr>
              <w:spacing w:after="0" w:line="240" w:lineRule="auto"/>
              <w:jc w:val="center"/>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1</w:t>
            </w:r>
          </w:p>
        </w:tc>
      </w:tr>
      <w:tr w:rsidR="0093103C" w:rsidRPr="00E56198" w:rsidTr="00B00914">
        <w:trPr>
          <w:trHeight w:val="531"/>
          <w:jc w:val="center"/>
        </w:trPr>
        <w:tc>
          <w:tcPr>
            <w:tcW w:w="561" w:type="dxa"/>
            <w:shd w:val="clear" w:color="auto" w:fill="FFFFFF"/>
            <w:vAlign w:val="center"/>
          </w:tcPr>
          <w:p w:rsidR="0093103C" w:rsidRPr="00E56198" w:rsidRDefault="0093103C" w:rsidP="00B00914">
            <w:pPr>
              <w:spacing w:after="0" w:line="240" w:lineRule="auto"/>
              <w:jc w:val="center"/>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104</w:t>
            </w:r>
          </w:p>
        </w:tc>
        <w:tc>
          <w:tcPr>
            <w:tcW w:w="6660" w:type="dxa"/>
          </w:tcPr>
          <w:p w:rsidR="0093103C" w:rsidRPr="00E56198" w:rsidRDefault="0093103C" w:rsidP="00B00914">
            <w:pPr>
              <w:spacing w:after="0" w:line="240" w:lineRule="auto"/>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Монтаж шкафа навесного металлического, высотой до 600 мм с расключением (без материала)</w:t>
            </w:r>
          </w:p>
        </w:tc>
        <w:tc>
          <w:tcPr>
            <w:tcW w:w="855" w:type="dxa"/>
            <w:vAlign w:val="center"/>
          </w:tcPr>
          <w:p w:rsidR="0093103C" w:rsidRPr="00E56198" w:rsidRDefault="0093103C" w:rsidP="00B00914">
            <w:pPr>
              <w:spacing w:after="0" w:line="240" w:lineRule="auto"/>
              <w:jc w:val="center"/>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Усл. ед.</w:t>
            </w:r>
          </w:p>
        </w:tc>
        <w:tc>
          <w:tcPr>
            <w:tcW w:w="709" w:type="dxa"/>
            <w:gridSpan w:val="2"/>
            <w:vAlign w:val="center"/>
          </w:tcPr>
          <w:p w:rsidR="0093103C" w:rsidRPr="00E56198" w:rsidRDefault="0093103C" w:rsidP="00B00914">
            <w:pPr>
              <w:spacing w:after="0" w:line="240" w:lineRule="auto"/>
              <w:jc w:val="center"/>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1</w:t>
            </w:r>
          </w:p>
        </w:tc>
      </w:tr>
      <w:tr w:rsidR="0093103C" w:rsidRPr="00E56198" w:rsidTr="00B00914">
        <w:trPr>
          <w:trHeight w:val="306"/>
          <w:jc w:val="center"/>
        </w:trPr>
        <w:tc>
          <w:tcPr>
            <w:tcW w:w="561" w:type="dxa"/>
            <w:shd w:val="clear" w:color="auto" w:fill="FFFFFF"/>
            <w:vAlign w:val="center"/>
          </w:tcPr>
          <w:p w:rsidR="0093103C" w:rsidRPr="00E56198" w:rsidRDefault="0093103C" w:rsidP="00B00914">
            <w:pPr>
              <w:spacing w:after="0" w:line="240" w:lineRule="auto"/>
              <w:jc w:val="center"/>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105</w:t>
            </w:r>
          </w:p>
        </w:tc>
        <w:tc>
          <w:tcPr>
            <w:tcW w:w="6660" w:type="dxa"/>
          </w:tcPr>
          <w:p w:rsidR="0093103C" w:rsidRPr="00E56198" w:rsidRDefault="0093103C" w:rsidP="00B00914">
            <w:pPr>
              <w:spacing w:after="0" w:line="240" w:lineRule="auto"/>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Монтаж автомата (модуля) 1п/220В</w:t>
            </w:r>
          </w:p>
        </w:tc>
        <w:tc>
          <w:tcPr>
            <w:tcW w:w="855" w:type="dxa"/>
            <w:vAlign w:val="center"/>
          </w:tcPr>
          <w:p w:rsidR="0093103C" w:rsidRPr="00E56198" w:rsidRDefault="0093103C" w:rsidP="00B00914">
            <w:pPr>
              <w:spacing w:after="0" w:line="240" w:lineRule="auto"/>
              <w:jc w:val="center"/>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Усл. ед.</w:t>
            </w:r>
          </w:p>
        </w:tc>
        <w:tc>
          <w:tcPr>
            <w:tcW w:w="709" w:type="dxa"/>
            <w:gridSpan w:val="2"/>
            <w:vAlign w:val="center"/>
          </w:tcPr>
          <w:p w:rsidR="0093103C" w:rsidRPr="00E56198" w:rsidRDefault="0093103C" w:rsidP="00B00914">
            <w:pPr>
              <w:spacing w:after="0" w:line="240" w:lineRule="auto"/>
              <w:jc w:val="center"/>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1</w:t>
            </w:r>
          </w:p>
        </w:tc>
      </w:tr>
      <w:tr w:rsidR="0093103C" w:rsidRPr="00E56198" w:rsidTr="00B00914">
        <w:trPr>
          <w:trHeight w:val="306"/>
          <w:jc w:val="center"/>
        </w:trPr>
        <w:tc>
          <w:tcPr>
            <w:tcW w:w="561" w:type="dxa"/>
            <w:shd w:val="clear" w:color="auto" w:fill="FFFFFF"/>
            <w:vAlign w:val="center"/>
          </w:tcPr>
          <w:p w:rsidR="0093103C" w:rsidRPr="00E56198" w:rsidRDefault="0093103C" w:rsidP="00B00914">
            <w:pPr>
              <w:spacing w:after="0" w:line="240" w:lineRule="auto"/>
              <w:jc w:val="center"/>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106</w:t>
            </w:r>
          </w:p>
        </w:tc>
        <w:tc>
          <w:tcPr>
            <w:tcW w:w="6660" w:type="dxa"/>
          </w:tcPr>
          <w:p w:rsidR="0093103C" w:rsidRPr="00E56198" w:rsidRDefault="0093103C" w:rsidP="00B00914">
            <w:pPr>
              <w:spacing w:after="0" w:line="240" w:lineRule="auto"/>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Монтаж автомата (модуля) 3п/380В</w:t>
            </w:r>
          </w:p>
        </w:tc>
        <w:tc>
          <w:tcPr>
            <w:tcW w:w="855" w:type="dxa"/>
            <w:vAlign w:val="center"/>
          </w:tcPr>
          <w:p w:rsidR="0093103C" w:rsidRPr="00E56198" w:rsidRDefault="0093103C" w:rsidP="00B00914">
            <w:pPr>
              <w:spacing w:after="0" w:line="240" w:lineRule="auto"/>
              <w:jc w:val="center"/>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Усл. ед.</w:t>
            </w:r>
          </w:p>
        </w:tc>
        <w:tc>
          <w:tcPr>
            <w:tcW w:w="709" w:type="dxa"/>
            <w:gridSpan w:val="2"/>
            <w:vAlign w:val="center"/>
          </w:tcPr>
          <w:p w:rsidR="0093103C" w:rsidRPr="00E56198" w:rsidRDefault="0093103C" w:rsidP="00B00914">
            <w:pPr>
              <w:spacing w:after="0" w:line="240" w:lineRule="auto"/>
              <w:jc w:val="center"/>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1</w:t>
            </w:r>
          </w:p>
        </w:tc>
      </w:tr>
      <w:tr w:rsidR="0093103C" w:rsidRPr="00E56198" w:rsidTr="00B00914">
        <w:trPr>
          <w:trHeight w:val="306"/>
          <w:jc w:val="center"/>
        </w:trPr>
        <w:tc>
          <w:tcPr>
            <w:tcW w:w="561" w:type="dxa"/>
            <w:shd w:val="clear" w:color="auto" w:fill="FFFFFF"/>
            <w:vAlign w:val="center"/>
          </w:tcPr>
          <w:p w:rsidR="0093103C" w:rsidRPr="00E56198" w:rsidRDefault="0093103C" w:rsidP="00B00914">
            <w:pPr>
              <w:spacing w:after="0" w:line="240" w:lineRule="auto"/>
              <w:jc w:val="center"/>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107</w:t>
            </w:r>
          </w:p>
        </w:tc>
        <w:tc>
          <w:tcPr>
            <w:tcW w:w="6660" w:type="dxa"/>
          </w:tcPr>
          <w:p w:rsidR="0093103C" w:rsidRPr="00E56198" w:rsidRDefault="0093103C" w:rsidP="00B00914">
            <w:pPr>
              <w:spacing w:after="0" w:line="240" w:lineRule="auto"/>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Демонтаж бокса навесного пластикового, до 36 модулей</w:t>
            </w:r>
          </w:p>
        </w:tc>
        <w:tc>
          <w:tcPr>
            <w:tcW w:w="855" w:type="dxa"/>
            <w:vAlign w:val="center"/>
          </w:tcPr>
          <w:p w:rsidR="0093103C" w:rsidRPr="00E56198" w:rsidRDefault="0093103C" w:rsidP="00B00914">
            <w:pPr>
              <w:spacing w:after="0" w:line="240" w:lineRule="auto"/>
              <w:jc w:val="center"/>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Усл. ед.</w:t>
            </w:r>
          </w:p>
        </w:tc>
        <w:tc>
          <w:tcPr>
            <w:tcW w:w="709" w:type="dxa"/>
            <w:gridSpan w:val="2"/>
            <w:vAlign w:val="center"/>
          </w:tcPr>
          <w:p w:rsidR="0093103C" w:rsidRPr="00E56198" w:rsidRDefault="0093103C" w:rsidP="00B00914">
            <w:pPr>
              <w:spacing w:after="0" w:line="240" w:lineRule="auto"/>
              <w:jc w:val="center"/>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1</w:t>
            </w:r>
          </w:p>
        </w:tc>
      </w:tr>
      <w:tr w:rsidR="0093103C" w:rsidRPr="00E56198" w:rsidTr="00B00914">
        <w:trPr>
          <w:trHeight w:val="281"/>
          <w:jc w:val="center"/>
        </w:trPr>
        <w:tc>
          <w:tcPr>
            <w:tcW w:w="561" w:type="dxa"/>
            <w:shd w:val="clear" w:color="auto" w:fill="FFFFFF"/>
            <w:vAlign w:val="center"/>
          </w:tcPr>
          <w:p w:rsidR="0093103C" w:rsidRPr="00E56198" w:rsidRDefault="0093103C" w:rsidP="00B00914">
            <w:pPr>
              <w:spacing w:after="0" w:line="240" w:lineRule="auto"/>
              <w:jc w:val="center"/>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108</w:t>
            </w:r>
          </w:p>
        </w:tc>
        <w:tc>
          <w:tcPr>
            <w:tcW w:w="6660" w:type="dxa"/>
          </w:tcPr>
          <w:p w:rsidR="0093103C" w:rsidRPr="00E56198" w:rsidRDefault="0093103C" w:rsidP="00B00914">
            <w:pPr>
              <w:spacing w:after="0" w:line="240" w:lineRule="auto"/>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Демонтаж шкафа навесного металлического, высотой до 600 мм</w:t>
            </w:r>
          </w:p>
        </w:tc>
        <w:tc>
          <w:tcPr>
            <w:tcW w:w="855" w:type="dxa"/>
            <w:vAlign w:val="center"/>
          </w:tcPr>
          <w:p w:rsidR="0093103C" w:rsidRPr="00E56198" w:rsidRDefault="0093103C" w:rsidP="00B00914">
            <w:pPr>
              <w:spacing w:after="0" w:line="240" w:lineRule="auto"/>
              <w:jc w:val="center"/>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Усл. ед.</w:t>
            </w:r>
          </w:p>
        </w:tc>
        <w:tc>
          <w:tcPr>
            <w:tcW w:w="709" w:type="dxa"/>
            <w:gridSpan w:val="2"/>
            <w:vAlign w:val="center"/>
          </w:tcPr>
          <w:p w:rsidR="0093103C" w:rsidRPr="00E56198" w:rsidRDefault="0093103C" w:rsidP="00B00914">
            <w:pPr>
              <w:spacing w:after="0" w:line="240" w:lineRule="auto"/>
              <w:jc w:val="center"/>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1</w:t>
            </w:r>
          </w:p>
        </w:tc>
      </w:tr>
      <w:tr w:rsidR="0093103C" w:rsidRPr="00E56198" w:rsidTr="00B00914">
        <w:trPr>
          <w:trHeight w:val="306"/>
          <w:jc w:val="center"/>
        </w:trPr>
        <w:tc>
          <w:tcPr>
            <w:tcW w:w="561" w:type="dxa"/>
            <w:shd w:val="clear" w:color="auto" w:fill="FFFFFF"/>
            <w:vAlign w:val="center"/>
          </w:tcPr>
          <w:p w:rsidR="0093103C" w:rsidRPr="00E56198" w:rsidRDefault="0093103C" w:rsidP="00B00914">
            <w:pPr>
              <w:spacing w:after="0" w:line="240" w:lineRule="auto"/>
              <w:jc w:val="center"/>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109</w:t>
            </w:r>
          </w:p>
        </w:tc>
        <w:tc>
          <w:tcPr>
            <w:tcW w:w="6660" w:type="dxa"/>
          </w:tcPr>
          <w:p w:rsidR="0093103C" w:rsidRPr="00E56198" w:rsidRDefault="0093103C" w:rsidP="00B00914">
            <w:pPr>
              <w:spacing w:after="0" w:line="240" w:lineRule="auto"/>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Демонтаж автомата (модуля) 1п/220В</w:t>
            </w:r>
          </w:p>
        </w:tc>
        <w:tc>
          <w:tcPr>
            <w:tcW w:w="855" w:type="dxa"/>
            <w:vAlign w:val="center"/>
          </w:tcPr>
          <w:p w:rsidR="0093103C" w:rsidRPr="00E56198" w:rsidRDefault="0093103C" w:rsidP="00B00914">
            <w:pPr>
              <w:spacing w:after="0" w:line="240" w:lineRule="auto"/>
              <w:jc w:val="center"/>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Усл. ед.</w:t>
            </w:r>
          </w:p>
        </w:tc>
        <w:tc>
          <w:tcPr>
            <w:tcW w:w="709" w:type="dxa"/>
            <w:gridSpan w:val="2"/>
            <w:vAlign w:val="center"/>
          </w:tcPr>
          <w:p w:rsidR="0093103C" w:rsidRPr="00E56198" w:rsidRDefault="0093103C" w:rsidP="00B00914">
            <w:pPr>
              <w:spacing w:after="0" w:line="240" w:lineRule="auto"/>
              <w:jc w:val="center"/>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1</w:t>
            </w:r>
          </w:p>
        </w:tc>
      </w:tr>
      <w:tr w:rsidR="0093103C" w:rsidRPr="00E56198" w:rsidTr="00B00914">
        <w:trPr>
          <w:trHeight w:val="281"/>
          <w:jc w:val="center"/>
        </w:trPr>
        <w:tc>
          <w:tcPr>
            <w:tcW w:w="561" w:type="dxa"/>
            <w:shd w:val="clear" w:color="auto" w:fill="FFFFFF"/>
            <w:vAlign w:val="center"/>
          </w:tcPr>
          <w:p w:rsidR="0093103C" w:rsidRPr="00E56198" w:rsidRDefault="0093103C" w:rsidP="00B00914">
            <w:pPr>
              <w:spacing w:after="0" w:line="240" w:lineRule="auto"/>
              <w:jc w:val="center"/>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110</w:t>
            </w:r>
          </w:p>
        </w:tc>
        <w:tc>
          <w:tcPr>
            <w:tcW w:w="6660" w:type="dxa"/>
          </w:tcPr>
          <w:p w:rsidR="0093103C" w:rsidRPr="00E56198" w:rsidRDefault="0093103C" w:rsidP="00B00914">
            <w:pPr>
              <w:spacing w:after="0" w:line="240" w:lineRule="auto"/>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Демонтаж автомата (модуля) 3п/380В</w:t>
            </w:r>
          </w:p>
        </w:tc>
        <w:tc>
          <w:tcPr>
            <w:tcW w:w="855" w:type="dxa"/>
            <w:vAlign w:val="center"/>
          </w:tcPr>
          <w:p w:rsidR="0093103C" w:rsidRPr="00E56198" w:rsidRDefault="0093103C" w:rsidP="00B00914">
            <w:pPr>
              <w:spacing w:after="0" w:line="240" w:lineRule="auto"/>
              <w:jc w:val="center"/>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Усл. ед.</w:t>
            </w:r>
          </w:p>
        </w:tc>
        <w:tc>
          <w:tcPr>
            <w:tcW w:w="709" w:type="dxa"/>
            <w:gridSpan w:val="2"/>
            <w:vAlign w:val="center"/>
          </w:tcPr>
          <w:p w:rsidR="0093103C" w:rsidRPr="00E56198" w:rsidRDefault="0093103C" w:rsidP="00B00914">
            <w:pPr>
              <w:spacing w:after="0" w:line="240" w:lineRule="auto"/>
              <w:jc w:val="center"/>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1</w:t>
            </w:r>
          </w:p>
        </w:tc>
      </w:tr>
      <w:tr w:rsidR="0093103C" w:rsidRPr="00E56198" w:rsidTr="00B00914">
        <w:trPr>
          <w:trHeight w:val="306"/>
          <w:jc w:val="center"/>
        </w:trPr>
        <w:tc>
          <w:tcPr>
            <w:tcW w:w="561" w:type="dxa"/>
            <w:shd w:val="clear" w:color="auto" w:fill="FFFFFF"/>
            <w:vAlign w:val="center"/>
          </w:tcPr>
          <w:p w:rsidR="0093103C" w:rsidRPr="00E56198" w:rsidRDefault="0093103C" w:rsidP="00B00914">
            <w:pPr>
              <w:spacing w:after="0" w:line="240" w:lineRule="auto"/>
              <w:jc w:val="center"/>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111</w:t>
            </w:r>
          </w:p>
        </w:tc>
        <w:tc>
          <w:tcPr>
            <w:tcW w:w="6660" w:type="dxa"/>
          </w:tcPr>
          <w:p w:rsidR="0093103C" w:rsidRPr="00E56198" w:rsidRDefault="0093103C" w:rsidP="00B00914">
            <w:pPr>
              <w:spacing w:after="0" w:line="240" w:lineRule="auto"/>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Монтаж гидрозатвора (без материала)</w:t>
            </w:r>
          </w:p>
        </w:tc>
        <w:tc>
          <w:tcPr>
            <w:tcW w:w="855" w:type="dxa"/>
            <w:vAlign w:val="center"/>
          </w:tcPr>
          <w:p w:rsidR="0093103C" w:rsidRPr="00E56198" w:rsidRDefault="0093103C" w:rsidP="00B00914">
            <w:pPr>
              <w:spacing w:after="0" w:line="240" w:lineRule="auto"/>
              <w:jc w:val="center"/>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Усл. ед.</w:t>
            </w:r>
          </w:p>
        </w:tc>
        <w:tc>
          <w:tcPr>
            <w:tcW w:w="709" w:type="dxa"/>
            <w:gridSpan w:val="2"/>
            <w:vAlign w:val="center"/>
          </w:tcPr>
          <w:p w:rsidR="0093103C" w:rsidRPr="00E56198" w:rsidRDefault="0093103C" w:rsidP="00B00914">
            <w:pPr>
              <w:spacing w:after="0" w:line="240" w:lineRule="auto"/>
              <w:jc w:val="center"/>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1</w:t>
            </w:r>
          </w:p>
        </w:tc>
      </w:tr>
      <w:tr w:rsidR="0093103C" w:rsidRPr="00E56198" w:rsidTr="00B00914">
        <w:trPr>
          <w:trHeight w:val="306"/>
          <w:jc w:val="center"/>
        </w:trPr>
        <w:tc>
          <w:tcPr>
            <w:tcW w:w="561" w:type="dxa"/>
            <w:shd w:val="clear" w:color="auto" w:fill="FFFFFF"/>
            <w:vAlign w:val="center"/>
          </w:tcPr>
          <w:p w:rsidR="0093103C" w:rsidRPr="00E56198" w:rsidRDefault="0093103C" w:rsidP="00B00914">
            <w:pPr>
              <w:spacing w:after="0" w:line="240" w:lineRule="auto"/>
              <w:jc w:val="center"/>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112</w:t>
            </w:r>
          </w:p>
        </w:tc>
        <w:tc>
          <w:tcPr>
            <w:tcW w:w="6660" w:type="dxa"/>
          </w:tcPr>
          <w:p w:rsidR="0093103C" w:rsidRPr="00E56198" w:rsidRDefault="0093103C" w:rsidP="00B00914">
            <w:pPr>
              <w:spacing w:after="0" w:line="240" w:lineRule="auto"/>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Демонтаж гидрозатвора (без материала)</w:t>
            </w:r>
          </w:p>
        </w:tc>
        <w:tc>
          <w:tcPr>
            <w:tcW w:w="855" w:type="dxa"/>
            <w:vAlign w:val="center"/>
          </w:tcPr>
          <w:p w:rsidR="0093103C" w:rsidRPr="00E56198" w:rsidRDefault="0093103C" w:rsidP="00B00914">
            <w:pPr>
              <w:spacing w:after="0" w:line="240" w:lineRule="auto"/>
              <w:jc w:val="center"/>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Усл. ед.</w:t>
            </w:r>
          </w:p>
        </w:tc>
        <w:tc>
          <w:tcPr>
            <w:tcW w:w="709" w:type="dxa"/>
            <w:gridSpan w:val="2"/>
            <w:vAlign w:val="center"/>
          </w:tcPr>
          <w:p w:rsidR="0093103C" w:rsidRPr="00E56198" w:rsidRDefault="0093103C" w:rsidP="00B00914">
            <w:pPr>
              <w:spacing w:after="0" w:line="240" w:lineRule="auto"/>
              <w:jc w:val="center"/>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1</w:t>
            </w:r>
          </w:p>
        </w:tc>
      </w:tr>
      <w:tr w:rsidR="0093103C" w:rsidRPr="00E56198" w:rsidTr="00B00914">
        <w:trPr>
          <w:trHeight w:val="306"/>
          <w:jc w:val="center"/>
        </w:trPr>
        <w:tc>
          <w:tcPr>
            <w:tcW w:w="561" w:type="dxa"/>
            <w:shd w:val="clear" w:color="auto" w:fill="FFFFFF"/>
            <w:vAlign w:val="center"/>
          </w:tcPr>
          <w:p w:rsidR="0093103C" w:rsidRPr="00E56198" w:rsidRDefault="0093103C" w:rsidP="00B00914">
            <w:pPr>
              <w:spacing w:after="0" w:line="240" w:lineRule="auto"/>
              <w:jc w:val="center"/>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113</w:t>
            </w:r>
          </w:p>
        </w:tc>
        <w:tc>
          <w:tcPr>
            <w:tcW w:w="6660" w:type="dxa"/>
          </w:tcPr>
          <w:p w:rsidR="0093103C" w:rsidRPr="00E56198" w:rsidRDefault="0093103C" w:rsidP="00B00914">
            <w:pPr>
              <w:spacing w:after="0" w:line="240" w:lineRule="auto"/>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 xml:space="preserve">Демонтаж дренажной помпы проточной </w:t>
            </w:r>
          </w:p>
        </w:tc>
        <w:tc>
          <w:tcPr>
            <w:tcW w:w="855" w:type="dxa"/>
            <w:vAlign w:val="center"/>
          </w:tcPr>
          <w:p w:rsidR="0093103C" w:rsidRPr="00E56198" w:rsidRDefault="0093103C" w:rsidP="00B00914">
            <w:pPr>
              <w:spacing w:after="0" w:line="240" w:lineRule="auto"/>
              <w:jc w:val="center"/>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Усл. ед.</w:t>
            </w:r>
          </w:p>
        </w:tc>
        <w:tc>
          <w:tcPr>
            <w:tcW w:w="709" w:type="dxa"/>
            <w:gridSpan w:val="2"/>
            <w:vAlign w:val="center"/>
          </w:tcPr>
          <w:p w:rsidR="0093103C" w:rsidRPr="00E56198" w:rsidRDefault="0093103C" w:rsidP="00B00914">
            <w:pPr>
              <w:spacing w:after="0" w:line="240" w:lineRule="auto"/>
              <w:jc w:val="center"/>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1</w:t>
            </w:r>
          </w:p>
        </w:tc>
      </w:tr>
      <w:tr w:rsidR="0093103C" w:rsidRPr="00E56198" w:rsidTr="00B00914">
        <w:trPr>
          <w:trHeight w:val="306"/>
          <w:jc w:val="center"/>
        </w:trPr>
        <w:tc>
          <w:tcPr>
            <w:tcW w:w="561" w:type="dxa"/>
            <w:shd w:val="clear" w:color="auto" w:fill="FFFFFF"/>
            <w:vAlign w:val="center"/>
          </w:tcPr>
          <w:p w:rsidR="0093103C" w:rsidRPr="00E56198" w:rsidRDefault="0093103C" w:rsidP="00B00914">
            <w:pPr>
              <w:spacing w:after="0" w:line="240" w:lineRule="auto"/>
              <w:jc w:val="center"/>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114</w:t>
            </w:r>
          </w:p>
        </w:tc>
        <w:tc>
          <w:tcPr>
            <w:tcW w:w="6660" w:type="dxa"/>
          </w:tcPr>
          <w:p w:rsidR="0093103C" w:rsidRPr="00E56198" w:rsidRDefault="0093103C" w:rsidP="00B00914">
            <w:pPr>
              <w:spacing w:after="0" w:line="240" w:lineRule="auto"/>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Демонтаж дренажной помпы накопительной</w:t>
            </w:r>
          </w:p>
        </w:tc>
        <w:tc>
          <w:tcPr>
            <w:tcW w:w="855" w:type="dxa"/>
            <w:vAlign w:val="center"/>
          </w:tcPr>
          <w:p w:rsidR="0093103C" w:rsidRPr="00E56198" w:rsidRDefault="0093103C" w:rsidP="00B00914">
            <w:pPr>
              <w:spacing w:after="0" w:line="240" w:lineRule="auto"/>
              <w:jc w:val="center"/>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Усл. ед.</w:t>
            </w:r>
          </w:p>
        </w:tc>
        <w:tc>
          <w:tcPr>
            <w:tcW w:w="709" w:type="dxa"/>
            <w:gridSpan w:val="2"/>
            <w:vAlign w:val="center"/>
          </w:tcPr>
          <w:p w:rsidR="0093103C" w:rsidRPr="00E56198" w:rsidRDefault="0093103C" w:rsidP="00B00914">
            <w:pPr>
              <w:spacing w:after="0" w:line="240" w:lineRule="auto"/>
              <w:jc w:val="center"/>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1</w:t>
            </w:r>
          </w:p>
        </w:tc>
      </w:tr>
      <w:tr w:rsidR="00171DD5" w:rsidRPr="00E56198" w:rsidTr="00B00914">
        <w:trPr>
          <w:trHeight w:val="306"/>
          <w:jc w:val="center"/>
        </w:trPr>
        <w:tc>
          <w:tcPr>
            <w:tcW w:w="561" w:type="dxa"/>
            <w:shd w:val="clear" w:color="auto" w:fill="FFFFFF"/>
            <w:vAlign w:val="center"/>
          </w:tcPr>
          <w:p w:rsidR="00171DD5" w:rsidRPr="00E56198" w:rsidRDefault="00171DD5" w:rsidP="00171DD5">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115</w:t>
            </w:r>
          </w:p>
        </w:tc>
        <w:tc>
          <w:tcPr>
            <w:tcW w:w="6660" w:type="dxa"/>
          </w:tcPr>
          <w:p w:rsidR="00171DD5" w:rsidRPr="00E56198" w:rsidRDefault="00171DD5" w:rsidP="00171DD5">
            <w:pPr>
              <w:spacing w:after="0" w:line="240" w:lineRule="auto"/>
              <w:rPr>
                <w:rFonts w:ascii="Times New Roman" w:eastAsia="Times New Roman" w:hAnsi="Times New Roman"/>
                <w:sz w:val="20"/>
                <w:szCs w:val="20"/>
                <w:lang w:eastAsia="ru-RU"/>
              </w:rPr>
            </w:pPr>
            <w:r w:rsidRPr="00A37EA3">
              <w:rPr>
                <w:rFonts w:ascii="Times New Roman" w:eastAsia="Times New Roman" w:hAnsi="Times New Roman"/>
                <w:sz w:val="20"/>
                <w:szCs w:val="20"/>
                <w:lang w:eastAsia="ru-RU"/>
              </w:rPr>
              <w:t>Использование подъемно-транспортной техники (автовышки)</w:t>
            </w:r>
          </w:p>
        </w:tc>
        <w:tc>
          <w:tcPr>
            <w:tcW w:w="855" w:type="dxa"/>
            <w:vAlign w:val="center"/>
          </w:tcPr>
          <w:p w:rsidR="00171DD5" w:rsidRPr="00E56198" w:rsidRDefault="00171DD5" w:rsidP="00171DD5">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час</w:t>
            </w:r>
          </w:p>
        </w:tc>
        <w:tc>
          <w:tcPr>
            <w:tcW w:w="709" w:type="dxa"/>
            <w:gridSpan w:val="2"/>
            <w:vAlign w:val="center"/>
          </w:tcPr>
          <w:p w:rsidR="00171DD5" w:rsidRPr="00E56198" w:rsidRDefault="00171DD5" w:rsidP="00171DD5">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1</w:t>
            </w:r>
          </w:p>
        </w:tc>
      </w:tr>
      <w:tr w:rsidR="0093103C" w:rsidRPr="00E56198" w:rsidTr="00B00914">
        <w:trPr>
          <w:trHeight w:val="306"/>
          <w:jc w:val="center"/>
        </w:trPr>
        <w:tc>
          <w:tcPr>
            <w:tcW w:w="8785" w:type="dxa"/>
            <w:gridSpan w:val="5"/>
          </w:tcPr>
          <w:p w:rsidR="0093103C" w:rsidRPr="00E56198" w:rsidRDefault="0093103C" w:rsidP="00B00914">
            <w:pPr>
              <w:spacing w:after="0" w:line="240" w:lineRule="auto"/>
              <w:jc w:val="center"/>
              <w:rPr>
                <w:rFonts w:ascii="Times New Roman" w:eastAsia="Times New Roman" w:hAnsi="Times New Roman"/>
                <w:sz w:val="28"/>
                <w:szCs w:val="28"/>
                <w:highlight w:val="green"/>
                <w:lang w:eastAsia="ru-RU"/>
              </w:rPr>
            </w:pPr>
            <w:r w:rsidRPr="00E56198">
              <w:rPr>
                <w:rFonts w:ascii="Times New Roman" w:eastAsia="Times New Roman" w:hAnsi="Times New Roman"/>
                <w:b/>
                <w:sz w:val="28"/>
                <w:szCs w:val="28"/>
                <w:lang w:eastAsia="ru-RU"/>
              </w:rPr>
              <w:t>Перечень работ</w:t>
            </w:r>
          </w:p>
        </w:tc>
      </w:tr>
      <w:tr w:rsidR="0093103C" w:rsidRPr="00E56198" w:rsidTr="00B00914">
        <w:trPr>
          <w:trHeight w:val="306"/>
          <w:jc w:val="center"/>
        </w:trPr>
        <w:tc>
          <w:tcPr>
            <w:tcW w:w="561" w:type="dxa"/>
          </w:tcPr>
          <w:p w:rsidR="0093103C" w:rsidRPr="00E56198" w:rsidRDefault="0093103C" w:rsidP="00171DD5">
            <w:pPr>
              <w:spacing w:after="0" w:line="240" w:lineRule="auto"/>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11</w:t>
            </w:r>
            <w:r w:rsidR="00171DD5">
              <w:rPr>
                <w:rFonts w:ascii="Times New Roman" w:eastAsia="Times New Roman" w:hAnsi="Times New Roman"/>
                <w:sz w:val="20"/>
                <w:szCs w:val="20"/>
                <w:lang w:eastAsia="ru-RU"/>
              </w:rPr>
              <w:t>6</w:t>
            </w:r>
          </w:p>
        </w:tc>
        <w:tc>
          <w:tcPr>
            <w:tcW w:w="6660" w:type="dxa"/>
          </w:tcPr>
          <w:p w:rsidR="0093103C" w:rsidRPr="00E56198" w:rsidRDefault="0093103C" w:rsidP="00B00914">
            <w:pPr>
              <w:spacing w:after="0" w:line="240" w:lineRule="auto"/>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Демонтаж медного трубопровода с изоляцией  1/4</w:t>
            </w:r>
          </w:p>
        </w:tc>
        <w:tc>
          <w:tcPr>
            <w:tcW w:w="855" w:type="dxa"/>
            <w:vAlign w:val="center"/>
          </w:tcPr>
          <w:p w:rsidR="0093103C" w:rsidRPr="00E56198" w:rsidRDefault="0093103C" w:rsidP="00B00914">
            <w:pPr>
              <w:spacing w:after="0" w:line="240" w:lineRule="auto"/>
              <w:jc w:val="center"/>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м.п.</w:t>
            </w:r>
          </w:p>
        </w:tc>
        <w:tc>
          <w:tcPr>
            <w:tcW w:w="709" w:type="dxa"/>
            <w:gridSpan w:val="2"/>
            <w:vAlign w:val="center"/>
          </w:tcPr>
          <w:p w:rsidR="0093103C" w:rsidRPr="00E56198" w:rsidRDefault="0093103C" w:rsidP="00B00914">
            <w:pPr>
              <w:spacing w:after="0" w:line="240" w:lineRule="auto"/>
              <w:jc w:val="center"/>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1</w:t>
            </w:r>
          </w:p>
        </w:tc>
      </w:tr>
      <w:tr w:rsidR="0093103C" w:rsidRPr="00E56198" w:rsidTr="00B00914">
        <w:trPr>
          <w:trHeight w:val="306"/>
          <w:jc w:val="center"/>
        </w:trPr>
        <w:tc>
          <w:tcPr>
            <w:tcW w:w="561" w:type="dxa"/>
          </w:tcPr>
          <w:p w:rsidR="0093103C" w:rsidRPr="00E56198" w:rsidRDefault="0093103C" w:rsidP="00171DD5">
            <w:pPr>
              <w:spacing w:after="0" w:line="240" w:lineRule="auto"/>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11</w:t>
            </w:r>
            <w:r w:rsidR="00171DD5">
              <w:rPr>
                <w:rFonts w:ascii="Times New Roman" w:eastAsia="Times New Roman" w:hAnsi="Times New Roman"/>
                <w:sz w:val="20"/>
                <w:szCs w:val="20"/>
                <w:lang w:eastAsia="ru-RU"/>
              </w:rPr>
              <w:t>7</w:t>
            </w:r>
          </w:p>
        </w:tc>
        <w:tc>
          <w:tcPr>
            <w:tcW w:w="6660" w:type="dxa"/>
          </w:tcPr>
          <w:p w:rsidR="0093103C" w:rsidRPr="00E56198" w:rsidRDefault="0093103C" w:rsidP="00B00914">
            <w:pPr>
              <w:spacing w:after="0" w:line="240" w:lineRule="auto"/>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Демонтаж медного трубопровода с изоляцией 3/8</w:t>
            </w:r>
          </w:p>
        </w:tc>
        <w:tc>
          <w:tcPr>
            <w:tcW w:w="855" w:type="dxa"/>
            <w:vAlign w:val="center"/>
          </w:tcPr>
          <w:p w:rsidR="0093103C" w:rsidRPr="00E56198" w:rsidRDefault="0093103C" w:rsidP="00B00914">
            <w:pPr>
              <w:spacing w:after="0" w:line="240" w:lineRule="auto"/>
              <w:jc w:val="center"/>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м.п.</w:t>
            </w:r>
          </w:p>
        </w:tc>
        <w:tc>
          <w:tcPr>
            <w:tcW w:w="709" w:type="dxa"/>
            <w:gridSpan w:val="2"/>
            <w:vAlign w:val="center"/>
          </w:tcPr>
          <w:p w:rsidR="0093103C" w:rsidRPr="00E56198" w:rsidRDefault="0093103C" w:rsidP="00B00914">
            <w:pPr>
              <w:spacing w:after="0" w:line="240" w:lineRule="auto"/>
              <w:jc w:val="center"/>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1</w:t>
            </w:r>
          </w:p>
        </w:tc>
      </w:tr>
      <w:tr w:rsidR="0093103C" w:rsidRPr="00E56198" w:rsidTr="00B00914">
        <w:trPr>
          <w:trHeight w:val="306"/>
          <w:jc w:val="center"/>
        </w:trPr>
        <w:tc>
          <w:tcPr>
            <w:tcW w:w="561" w:type="dxa"/>
          </w:tcPr>
          <w:p w:rsidR="0093103C" w:rsidRPr="00E56198" w:rsidRDefault="0093103C" w:rsidP="00171DD5">
            <w:pPr>
              <w:spacing w:after="0" w:line="240" w:lineRule="auto"/>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11</w:t>
            </w:r>
            <w:r w:rsidR="00171DD5">
              <w:rPr>
                <w:rFonts w:ascii="Times New Roman" w:eastAsia="Times New Roman" w:hAnsi="Times New Roman"/>
                <w:sz w:val="20"/>
                <w:szCs w:val="20"/>
                <w:lang w:eastAsia="ru-RU"/>
              </w:rPr>
              <w:t>8</w:t>
            </w:r>
          </w:p>
        </w:tc>
        <w:tc>
          <w:tcPr>
            <w:tcW w:w="6660" w:type="dxa"/>
          </w:tcPr>
          <w:p w:rsidR="0093103C" w:rsidRPr="00E56198" w:rsidRDefault="0093103C" w:rsidP="00B00914">
            <w:pPr>
              <w:spacing w:after="0" w:line="240" w:lineRule="auto"/>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Демонтаж медного трубопровода с изоляцией 1/2</w:t>
            </w:r>
          </w:p>
        </w:tc>
        <w:tc>
          <w:tcPr>
            <w:tcW w:w="855" w:type="dxa"/>
            <w:vAlign w:val="center"/>
          </w:tcPr>
          <w:p w:rsidR="0093103C" w:rsidRPr="00E56198" w:rsidRDefault="0093103C" w:rsidP="00B00914">
            <w:pPr>
              <w:spacing w:after="0" w:line="240" w:lineRule="auto"/>
              <w:jc w:val="center"/>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м.п.</w:t>
            </w:r>
          </w:p>
        </w:tc>
        <w:tc>
          <w:tcPr>
            <w:tcW w:w="709" w:type="dxa"/>
            <w:gridSpan w:val="2"/>
            <w:vAlign w:val="center"/>
          </w:tcPr>
          <w:p w:rsidR="0093103C" w:rsidRPr="00E56198" w:rsidRDefault="0093103C" w:rsidP="00B00914">
            <w:pPr>
              <w:spacing w:after="0" w:line="240" w:lineRule="auto"/>
              <w:jc w:val="center"/>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1</w:t>
            </w:r>
          </w:p>
        </w:tc>
      </w:tr>
      <w:tr w:rsidR="0093103C" w:rsidRPr="00E56198" w:rsidTr="00B00914">
        <w:trPr>
          <w:trHeight w:val="306"/>
          <w:jc w:val="center"/>
        </w:trPr>
        <w:tc>
          <w:tcPr>
            <w:tcW w:w="561" w:type="dxa"/>
          </w:tcPr>
          <w:p w:rsidR="0093103C" w:rsidRPr="00E56198" w:rsidRDefault="0093103C" w:rsidP="00171DD5">
            <w:pPr>
              <w:spacing w:after="0" w:line="240" w:lineRule="auto"/>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11</w:t>
            </w:r>
            <w:r w:rsidR="00171DD5">
              <w:rPr>
                <w:rFonts w:ascii="Times New Roman" w:eastAsia="Times New Roman" w:hAnsi="Times New Roman"/>
                <w:sz w:val="20"/>
                <w:szCs w:val="20"/>
                <w:lang w:eastAsia="ru-RU"/>
              </w:rPr>
              <w:t>9</w:t>
            </w:r>
          </w:p>
        </w:tc>
        <w:tc>
          <w:tcPr>
            <w:tcW w:w="6660" w:type="dxa"/>
          </w:tcPr>
          <w:p w:rsidR="0093103C" w:rsidRPr="00E56198" w:rsidRDefault="0093103C" w:rsidP="00B00914">
            <w:pPr>
              <w:spacing w:after="0" w:line="240" w:lineRule="auto"/>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Демонтаж медного трубопровода с изоляцией 5/8</w:t>
            </w:r>
          </w:p>
        </w:tc>
        <w:tc>
          <w:tcPr>
            <w:tcW w:w="855" w:type="dxa"/>
            <w:vAlign w:val="center"/>
          </w:tcPr>
          <w:p w:rsidR="0093103C" w:rsidRPr="00E56198" w:rsidRDefault="0093103C" w:rsidP="00B00914">
            <w:pPr>
              <w:spacing w:after="0" w:line="240" w:lineRule="auto"/>
              <w:jc w:val="center"/>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м.п.</w:t>
            </w:r>
          </w:p>
        </w:tc>
        <w:tc>
          <w:tcPr>
            <w:tcW w:w="709" w:type="dxa"/>
            <w:gridSpan w:val="2"/>
            <w:vAlign w:val="center"/>
          </w:tcPr>
          <w:p w:rsidR="0093103C" w:rsidRPr="00E56198" w:rsidRDefault="0093103C" w:rsidP="00B00914">
            <w:pPr>
              <w:spacing w:after="0" w:line="240" w:lineRule="auto"/>
              <w:jc w:val="center"/>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1</w:t>
            </w:r>
          </w:p>
        </w:tc>
      </w:tr>
      <w:tr w:rsidR="0093103C" w:rsidRPr="00E56198" w:rsidTr="00B00914">
        <w:trPr>
          <w:trHeight w:val="306"/>
          <w:jc w:val="center"/>
        </w:trPr>
        <w:tc>
          <w:tcPr>
            <w:tcW w:w="561" w:type="dxa"/>
          </w:tcPr>
          <w:p w:rsidR="0093103C" w:rsidRPr="00E56198" w:rsidRDefault="0093103C" w:rsidP="00171DD5">
            <w:pPr>
              <w:spacing w:after="0" w:line="240" w:lineRule="auto"/>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1</w:t>
            </w:r>
            <w:r w:rsidR="00171DD5">
              <w:rPr>
                <w:rFonts w:ascii="Times New Roman" w:eastAsia="Times New Roman" w:hAnsi="Times New Roman"/>
                <w:sz w:val="20"/>
                <w:szCs w:val="20"/>
                <w:lang w:eastAsia="ru-RU"/>
              </w:rPr>
              <w:t>20</w:t>
            </w:r>
          </w:p>
        </w:tc>
        <w:tc>
          <w:tcPr>
            <w:tcW w:w="6660" w:type="dxa"/>
          </w:tcPr>
          <w:p w:rsidR="0093103C" w:rsidRPr="00E56198" w:rsidRDefault="0093103C" w:rsidP="00B00914">
            <w:pPr>
              <w:spacing w:after="0" w:line="240" w:lineRule="auto"/>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Демонтаж медного трубопровода с изоляцией 3/4</w:t>
            </w:r>
          </w:p>
        </w:tc>
        <w:tc>
          <w:tcPr>
            <w:tcW w:w="855" w:type="dxa"/>
            <w:vAlign w:val="center"/>
          </w:tcPr>
          <w:p w:rsidR="0093103C" w:rsidRPr="00E56198" w:rsidRDefault="0093103C" w:rsidP="00B00914">
            <w:pPr>
              <w:spacing w:after="0" w:line="240" w:lineRule="auto"/>
              <w:jc w:val="center"/>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м.п.</w:t>
            </w:r>
          </w:p>
        </w:tc>
        <w:tc>
          <w:tcPr>
            <w:tcW w:w="709" w:type="dxa"/>
            <w:gridSpan w:val="2"/>
            <w:vAlign w:val="center"/>
          </w:tcPr>
          <w:p w:rsidR="0093103C" w:rsidRPr="00E56198" w:rsidRDefault="0093103C" w:rsidP="00B00914">
            <w:pPr>
              <w:spacing w:after="0" w:line="240" w:lineRule="auto"/>
              <w:jc w:val="center"/>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1</w:t>
            </w:r>
          </w:p>
        </w:tc>
      </w:tr>
      <w:tr w:rsidR="0093103C" w:rsidRPr="00E56198" w:rsidTr="00B00914">
        <w:trPr>
          <w:trHeight w:val="306"/>
          <w:jc w:val="center"/>
        </w:trPr>
        <w:tc>
          <w:tcPr>
            <w:tcW w:w="561" w:type="dxa"/>
          </w:tcPr>
          <w:p w:rsidR="0093103C" w:rsidRPr="00E56198" w:rsidRDefault="0093103C" w:rsidP="00171DD5">
            <w:pPr>
              <w:spacing w:after="0" w:line="240" w:lineRule="auto"/>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12</w:t>
            </w:r>
            <w:r w:rsidR="00171DD5">
              <w:rPr>
                <w:rFonts w:ascii="Times New Roman" w:eastAsia="Times New Roman" w:hAnsi="Times New Roman"/>
                <w:sz w:val="20"/>
                <w:szCs w:val="20"/>
                <w:lang w:eastAsia="ru-RU"/>
              </w:rPr>
              <w:t>1</w:t>
            </w:r>
          </w:p>
        </w:tc>
        <w:tc>
          <w:tcPr>
            <w:tcW w:w="6660" w:type="dxa"/>
          </w:tcPr>
          <w:p w:rsidR="0093103C" w:rsidRPr="00E56198" w:rsidRDefault="0093103C" w:rsidP="00B00914">
            <w:pPr>
              <w:spacing w:after="0" w:line="240" w:lineRule="auto"/>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Демонтаж медного трубопровода с изоляцией 7/8</w:t>
            </w:r>
          </w:p>
        </w:tc>
        <w:tc>
          <w:tcPr>
            <w:tcW w:w="855" w:type="dxa"/>
            <w:vAlign w:val="center"/>
          </w:tcPr>
          <w:p w:rsidR="0093103C" w:rsidRPr="00E56198" w:rsidRDefault="0093103C" w:rsidP="00B00914">
            <w:pPr>
              <w:spacing w:after="0" w:line="240" w:lineRule="auto"/>
              <w:jc w:val="center"/>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м.п.</w:t>
            </w:r>
          </w:p>
        </w:tc>
        <w:tc>
          <w:tcPr>
            <w:tcW w:w="709" w:type="dxa"/>
            <w:gridSpan w:val="2"/>
            <w:vAlign w:val="center"/>
          </w:tcPr>
          <w:p w:rsidR="0093103C" w:rsidRPr="00E56198" w:rsidRDefault="0093103C" w:rsidP="00B00914">
            <w:pPr>
              <w:spacing w:after="0" w:line="240" w:lineRule="auto"/>
              <w:jc w:val="center"/>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1</w:t>
            </w:r>
          </w:p>
        </w:tc>
      </w:tr>
      <w:tr w:rsidR="0093103C" w:rsidRPr="00E56198" w:rsidTr="00B00914">
        <w:trPr>
          <w:trHeight w:val="306"/>
          <w:jc w:val="center"/>
        </w:trPr>
        <w:tc>
          <w:tcPr>
            <w:tcW w:w="561" w:type="dxa"/>
          </w:tcPr>
          <w:p w:rsidR="0093103C" w:rsidRPr="00E56198" w:rsidRDefault="0093103C" w:rsidP="00171DD5">
            <w:pPr>
              <w:spacing w:after="0" w:line="240" w:lineRule="auto"/>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12</w:t>
            </w:r>
            <w:r w:rsidR="00171DD5">
              <w:rPr>
                <w:rFonts w:ascii="Times New Roman" w:eastAsia="Times New Roman" w:hAnsi="Times New Roman"/>
                <w:sz w:val="20"/>
                <w:szCs w:val="20"/>
                <w:lang w:eastAsia="ru-RU"/>
              </w:rPr>
              <w:t>2</w:t>
            </w:r>
          </w:p>
        </w:tc>
        <w:tc>
          <w:tcPr>
            <w:tcW w:w="6660" w:type="dxa"/>
          </w:tcPr>
          <w:p w:rsidR="0093103C" w:rsidRPr="00E56198" w:rsidRDefault="0093103C" w:rsidP="00B00914">
            <w:pPr>
              <w:spacing w:after="0" w:line="240" w:lineRule="auto"/>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Монтаж медного трубопровода с изоляцией     1/4 (без материала)</w:t>
            </w:r>
          </w:p>
        </w:tc>
        <w:tc>
          <w:tcPr>
            <w:tcW w:w="855" w:type="dxa"/>
            <w:vAlign w:val="center"/>
          </w:tcPr>
          <w:p w:rsidR="0093103C" w:rsidRPr="00E56198" w:rsidRDefault="0093103C" w:rsidP="00B00914">
            <w:pPr>
              <w:spacing w:after="0" w:line="240" w:lineRule="auto"/>
              <w:jc w:val="center"/>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м.п.</w:t>
            </w:r>
          </w:p>
        </w:tc>
        <w:tc>
          <w:tcPr>
            <w:tcW w:w="709" w:type="dxa"/>
            <w:gridSpan w:val="2"/>
            <w:vAlign w:val="center"/>
          </w:tcPr>
          <w:p w:rsidR="0093103C" w:rsidRPr="00E56198" w:rsidRDefault="0093103C" w:rsidP="00B00914">
            <w:pPr>
              <w:spacing w:after="0" w:line="240" w:lineRule="auto"/>
              <w:jc w:val="center"/>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1</w:t>
            </w:r>
          </w:p>
        </w:tc>
      </w:tr>
      <w:tr w:rsidR="0093103C" w:rsidRPr="00E56198" w:rsidTr="00B00914">
        <w:trPr>
          <w:trHeight w:val="306"/>
          <w:jc w:val="center"/>
        </w:trPr>
        <w:tc>
          <w:tcPr>
            <w:tcW w:w="561" w:type="dxa"/>
          </w:tcPr>
          <w:p w:rsidR="0093103C" w:rsidRPr="00E56198" w:rsidRDefault="0093103C" w:rsidP="00171DD5">
            <w:pPr>
              <w:spacing w:after="0" w:line="240" w:lineRule="auto"/>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12</w:t>
            </w:r>
            <w:r w:rsidR="00171DD5">
              <w:rPr>
                <w:rFonts w:ascii="Times New Roman" w:eastAsia="Times New Roman" w:hAnsi="Times New Roman"/>
                <w:sz w:val="20"/>
                <w:szCs w:val="20"/>
                <w:lang w:eastAsia="ru-RU"/>
              </w:rPr>
              <w:t>3</w:t>
            </w:r>
          </w:p>
        </w:tc>
        <w:tc>
          <w:tcPr>
            <w:tcW w:w="6660" w:type="dxa"/>
          </w:tcPr>
          <w:p w:rsidR="0093103C" w:rsidRPr="00E56198" w:rsidRDefault="0093103C" w:rsidP="00B00914">
            <w:pPr>
              <w:spacing w:after="0" w:line="240" w:lineRule="auto"/>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Монтаж медного трубопровода с изоляцией     3/8 (без материала)</w:t>
            </w:r>
          </w:p>
        </w:tc>
        <w:tc>
          <w:tcPr>
            <w:tcW w:w="855" w:type="dxa"/>
            <w:vAlign w:val="center"/>
          </w:tcPr>
          <w:p w:rsidR="0093103C" w:rsidRPr="00E56198" w:rsidRDefault="0093103C" w:rsidP="00B00914">
            <w:pPr>
              <w:spacing w:after="0" w:line="240" w:lineRule="auto"/>
              <w:jc w:val="center"/>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м.п.</w:t>
            </w:r>
          </w:p>
        </w:tc>
        <w:tc>
          <w:tcPr>
            <w:tcW w:w="709" w:type="dxa"/>
            <w:gridSpan w:val="2"/>
            <w:vAlign w:val="center"/>
          </w:tcPr>
          <w:p w:rsidR="0093103C" w:rsidRPr="00E56198" w:rsidRDefault="0093103C" w:rsidP="00B00914">
            <w:pPr>
              <w:spacing w:after="0" w:line="240" w:lineRule="auto"/>
              <w:jc w:val="center"/>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1</w:t>
            </w:r>
          </w:p>
        </w:tc>
      </w:tr>
      <w:tr w:rsidR="0093103C" w:rsidRPr="00E56198" w:rsidTr="00B00914">
        <w:trPr>
          <w:trHeight w:val="306"/>
          <w:jc w:val="center"/>
        </w:trPr>
        <w:tc>
          <w:tcPr>
            <w:tcW w:w="561" w:type="dxa"/>
          </w:tcPr>
          <w:p w:rsidR="0093103C" w:rsidRPr="00E56198" w:rsidRDefault="0093103C" w:rsidP="00171DD5">
            <w:pPr>
              <w:spacing w:after="0" w:line="240" w:lineRule="auto"/>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12</w:t>
            </w:r>
            <w:r w:rsidR="00171DD5">
              <w:rPr>
                <w:rFonts w:ascii="Times New Roman" w:eastAsia="Times New Roman" w:hAnsi="Times New Roman"/>
                <w:sz w:val="20"/>
                <w:szCs w:val="20"/>
                <w:lang w:eastAsia="ru-RU"/>
              </w:rPr>
              <w:t>4</w:t>
            </w:r>
          </w:p>
        </w:tc>
        <w:tc>
          <w:tcPr>
            <w:tcW w:w="6660" w:type="dxa"/>
          </w:tcPr>
          <w:p w:rsidR="0093103C" w:rsidRPr="00E56198" w:rsidRDefault="0093103C" w:rsidP="00B00914">
            <w:pPr>
              <w:spacing w:after="0" w:line="240" w:lineRule="auto"/>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Монтаж медного трубопровода с изоляцией     1/2 (без материала)</w:t>
            </w:r>
          </w:p>
        </w:tc>
        <w:tc>
          <w:tcPr>
            <w:tcW w:w="855" w:type="dxa"/>
            <w:vAlign w:val="center"/>
          </w:tcPr>
          <w:p w:rsidR="0093103C" w:rsidRPr="00E56198" w:rsidRDefault="0093103C" w:rsidP="00B00914">
            <w:pPr>
              <w:spacing w:after="0" w:line="240" w:lineRule="auto"/>
              <w:jc w:val="center"/>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м.п.</w:t>
            </w:r>
          </w:p>
        </w:tc>
        <w:tc>
          <w:tcPr>
            <w:tcW w:w="709" w:type="dxa"/>
            <w:gridSpan w:val="2"/>
            <w:vAlign w:val="center"/>
          </w:tcPr>
          <w:p w:rsidR="0093103C" w:rsidRPr="00E56198" w:rsidRDefault="0093103C" w:rsidP="00B00914">
            <w:pPr>
              <w:spacing w:after="0" w:line="240" w:lineRule="auto"/>
              <w:jc w:val="center"/>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1</w:t>
            </w:r>
          </w:p>
        </w:tc>
      </w:tr>
      <w:tr w:rsidR="0093103C" w:rsidRPr="00E56198" w:rsidTr="00B00914">
        <w:trPr>
          <w:trHeight w:val="306"/>
          <w:jc w:val="center"/>
        </w:trPr>
        <w:tc>
          <w:tcPr>
            <w:tcW w:w="561" w:type="dxa"/>
          </w:tcPr>
          <w:p w:rsidR="0093103C" w:rsidRPr="00E56198" w:rsidRDefault="0093103C" w:rsidP="00171DD5">
            <w:pPr>
              <w:spacing w:after="0" w:line="240" w:lineRule="auto"/>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lastRenderedPageBreak/>
              <w:t>12</w:t>
            </w:r>
            <w:r w:rsidR="00171DD5">
              <w:rPr>
                <w:rFonts w:ascii="Times New Roman" w:eastAsia="Times New Roman" w:hAnsi="Times New Roman"/>
                <w:sz w:val="20"/>
                <w:szCs w:val="20"/>
                <w:lang w:eastAsia="ru-RU"/>
              </w:rPr>
              <w:t>5</w:t>
            </w:r>
          </w:p>
        </w:tc>
        <w:tc>
          <w:tcPr>
            <w:tcW w:w="6660" w:type="dxa"/>
          </w:tcPr>
          <w:p w:rsidR="0093103C" w:rsidRPr="00E56198" w:rsidRDefault="0093103C" w:rsidP="00B00914">
            <w:pPr>
              <w:spacing w:after="0" w:line="240" w:lineRule="auto"/>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Монтаж медного трубопровода с изоляцией     5/8 (без материала)</w:t>
            </w:r>
          </w:p>
        </w:tc>
        <w:tc>
          <w:tcPr>
            <w:tcW w:w="855" w:type="dxa"/>
            <w:vAlign w:val="center"/>
          </w:tcPr>
          <w:p w:rsidR="0093103C" w:rsidRPr="00E56198" w:rsidRDefault="0093103C" w:rsidP="00B00914">
            <w:pPr>
              <w:spacing w:after="0" w:line="240" w:lineRule="auto"/>
              <w:jc w:val="center"/>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м.п.</w:t>
            </w:r>
          </w:p>
        </w:tc>
        <w:tc>
          <w:tcPr>
            <w:tcW w:w="709" w:type="dxa"/>
            <w:gridSpan w:val="2"/>
            <w:vAlign w:val="center"/>
          </w:tcPr>
          <w:p w:rsidR="0093103C" w:rsidRPr="00E56198" w:rsidRDefault="0093103C" w:rsidP="00B00914">
            <w:pPr>
              <w:spacing w:after="0" w:line="240" w:lineRule="auto"/>
              <w:jc w:val="center"/>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1</w:t>
            </w:r>
          </w:p>
        </w:tc>
      </w:tr>
      <w:tr w:rsidR="0093103C" w:rsidRPr="00E56198" w:rsidTr="00B00914">
        <w:trPr>
          <w:trHeight w:val="306"/>
          <w:jc w:val="center"/>
        </w:trPr>
        <w:tc>
          <w:tcPr>
            <w:tcW w:w="561" w:type="dxa"/>
          </w:tcPr>
          <w:p w:rsidR="0093103C" w:rsidRPr="00E56198" w:rsidRDefault="0093103C" w:rsidP="00171DD5">
            <w:pPr>
              <w:spacing w:after="0" w:line="240" w:lineRule="auto"/>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12</w:t>
            </w:r>
            <w:r w:rsidR="00171DD5">
              <w:rPr>
                <w:rFonts w:ascii="Times New Roman" w:eastAsia="Times New Roman" w:hAnsi="Times New Roman"/>
                <w:sz w:val="20"/>
                <w:szCs w:val="20"/>
                <w:lang w:eastAsia="ru-RU"/>
              </w:rPr>
              <w:t>6</w:t>
            </w:r>
          </w:p>
        </w:tc>
        <w:tc>
          <w:tcPr>
            <w:tcW w:w="6660" w:type="dxa"/>
          </w:tcPr>
          <w:p w:rsidR="0093103C" w:rsidRPr="00E56198" w:rsidRDefault="0093103C" w:rsidP="00B00914">
            <w:pPr>
              <w:spacing w:after="0" w:line="240" w:lineRule="auto"/>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Монтаж медного трубопровода с изоляцией     7/8 (без материала)</w:t>
            </w:r>
          </w:p>
        </w:tc>
        <w:tc>
          <w:tcPr>
            <w:tcW w:w="855" w:type="dxa"/>
            <w:vAlign w:val="center"/>
          </w:tcPr>
          <w:p w:rsidR="0093103C" w:rsidRPr="00E56198" w:rsidRDefault="0093103C" w:rsidP="00B00914">
            <w:pPr>
              <w:spacing w:after="0" w:line="240" w:lineRule="auto"/>
              <w:jc w:val="center"/>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м.п.</w:t>
            </w:r>
          </w:p>
        </w:tc>
        <w:tc>
          <w:tcPr>
            <w:tcW w:w="709" w:type="dxa"/>
            <w:gridSpan w:val="2"/>
            <w:vAlign w:val="center"/>
          </w:tcPr>
          <w:p w:rsidR="0093103C" w:rsidRPr="00E56198" w:rsidRDefault="0093103C" w:rsidP="00B00914">
            <w:pPr>
              <w:spacing w:after="0" w:line="240" w:lineRule="auto"/>
              <w:jc w:val="center"/>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1</w:t>
            </w:r>
          </w:p>
        </w:tc>
      </w:tr>
      <w:tr w:rsidR="0093103C" w:rsidRPr="00E56198" w:rsidTr="00B00914">
        <w:trPr>
          <w:trHeight w:val="306"/>
          <w:jc w:val="center"/>
        </w:trPr>
        <w:tc>
          <w:tcPr>
            <w:tcW w:w="561" w:type="dxa"/>
          </w:tcPr>
          <w:p w:rsidR="0093103C" w:rsidRPr="00E56198" w:rsidRDefault="0093103C" w:rsidP="00171DD5">
            <w:pPr>
              <w:spacing w:after="0" w:line="240" w:lineRule="auto"/>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12</w:t>
            </w:r>
            <w:r w:rsidR="00171DD5">
              <w:rPr>
                <w:rFonts w:ascii="Times New Roman" w:eastAsia="Times New Roman" w:hAnsi="Times New Roman"/>
                <w:sz w:val="20"/>
                <w:szCs w:val="20"/>
                <w:lang w:eastAsia="ru-RU"/>
              </w:rPr>
              <w:t>7</w:t>
            </w:r>
          </w:p>
        </w:tc>
        <w:tc>
          <w:tcPr>
            <w:tcW w:w="6660" w:type="dxa"/>
          </w:tcPr>
          <w:p w:rsidR="0093103C" w:rsidRPr="00E56198" w:rsidRDefault="0093103C" w:rsidP="00B00914">
            <w:pPr>
              <w:spacing w:after="0" w:line="240" w:lineRule="auto"/>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Замена системы эл.питания, межблочный/силовой кабель (без материала)</w:t>
            </w:r>
          </w:p>
        </w:tc>
        <w:tc>
          <w:tcPr>
            <w:tcW w:w="855" w:type="dxa"/>
            <w:vAlign w:val="center"/>
          </w:tcPr>
          <w:p w:rsidR="0093103C" w:rsidRPr="00E56198" w:rsidRDefault="0093103C" w:rsidP="00B00914">
            <w:pPr>
              <w:spacing w:after="0" w:line="240" w:lineRule="auto"/>
              <w:jc w:val="center"/>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м.п.</w:t>
            </w:r>
          </w:p>
        </w:tc>
        <w:tc>
          <w:tcPr>
            <w:tcW w:w="709" w:type="dxa"/>
            <w:gridSpan w:val="2"/>
            <w:vAlign w:val="center"/>
          </w:tcPr>
          <w:p w:rsidR="0093103C" w:rsidRPr="00E56198" w:rsidRDefault="0093103C" w:rsidP="00B00914">
            <w:pPr>
              <w:spacing w:after="0" w:line="240" w:lineRule="auto"/>
              <w:jc w:val="center"/>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1</w:t>
            </w:r>
          </w:p>
        </w:tc>
      </w:tr>
      <w:tr w:rsidR="0093103C" w:rsidRPr="00E56198" w:rsidTr="00B00914">
        <w:trPr>
          <w:trHeight w:val="306"/>
          <w:jc w:val="center"/>
        </w:trPr>
        <w:tc>
          <w:tcPr>
            <w:tcW w:w="561" w:type="dxa"/>
          </w:tcPr>
          <w:p w:rsidR="0093103C" w:rsidRPr="00E56198" w:rsidRDefault="0093103C" w:rsidP="00171DD5">
            <w:pPr>
              <w:spacing w:after="0" w:line="240" w:lineRule="auto"/>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12</w:t>
            </w:r>
            <w:r w:rsidR="00171DD5">
              <w:rPr>
                <w:rFonts w:ascii="Times New Roman" w:eastAsia="Times New Roman" w:hAnsi="Times New Roman"/>
                <w:sz w:val="20"/>
                <w:szCs w:val="20"/>
                <w:lang w:eastAsia="ru-RU"/>
              </w:rPr>
              <w:t>8</w:t>
            </w:r>
          </w:p>
        </w:tc>
        <w:tc>
          <w:tcPr>
            <w:tcW w:w="6660" w:type="dxa"/>
          </w:tcPr>
          <w:p w:rsidR="0093103C" w:rsidRPr="00E56198" w:rsidRDefault="0093103C" w:rsidP="00B00914">
            <w:pPr>
              <w:spacing w:after="0" w:line="240" w:lineRule="auto"/>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Замена теплоизоляции фреонопровода (без стоимости материала)</w:t>
            </w:r>
          </w:p>
        </w:tc>
        <w:tc>
          <w:tcPr>
            <w:tcW w:w="855" w:type="dxa"/>
            <w:vAlign w:val="center"/>
          </w:tcPr>
          <w:p w:rsidR="0093103C" w:rsidRPr="00E56198" w:rsidRDefault="0093103C" w:rsidP="00B00914">
            <w:pPr>
              <w:spacing w:after="0" w:line="240" w:lineRule="auto"/>
              <w:jc w:val="center"/>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м.п.</w:t>
            </w:r>
          </w:p>
        </w:tc>
        <w:tc>
          <w:tcPr>
            <w:tcW w:w="709" w:type="dxa"/>
            <w:gridSpan w:val="2"/>
            <w:vAlign w:val="center"/>
          </w:tcPr>
          <w:p w:rsidR="0093103C" w:rsidRPr="00E56198" w:rsidRDefault="0093103C" w:rsidP="00B00914">
            <w:pPr>
              <w:spacing w:after="0" w:line="240" w:lineRule="auto"/>
              <w:jc w:val="center"/>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1</w:t>
            </w:r>
          </w:p>
        </w:tc>
      </w:tr>
      <w:tr w:rsidR="0093103C" w:rsidRPr="00E56198" w:rsidTr="00B00914">
        <w:trPr>
          <w:trHeight w:val="306"/>
          <w:jc w:val="center"/>
        </w:trPr>
        <w:tc>
          <w:tcPr>
            <w:tcW w:w="561" w:type="dxa"/>
          </w:tcPr>
          <w:p w:rsidR="0093103C" w:rsidRPr="00E56198" w:rsidRDefault="0093103C" w:rsidP="00171DD5">
            <w:pPr>
              <w:spacing w:after="0" w:line="240" w:lineRule="auto"/>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12</w:t>
            </w:r>
            <w:r w:rsidR="00171DD5">
              <w:rPr>
                <w:rFonts w:ascii="Times New Roman" w:eastAsia="Times New Roman" w:hAnsi="Times New Roman"/>
                <w:sz w:val="20"/>
                <w:szCs w:val="20"/>
                <w:lang w:eastAsia="ru-RU"/>
              </w:rPr>
              <w:t>9</w:t>
            </w:r>
          </w:p>
        </w:tc>
        <w:tc>
          <w:tcPr>
            <w:tcW w:w="6660" w:type="dxa"/>
          </w:tcPr>
          <w:p w:rsidR="0093103C" w:rsidRPr="00E56198" w:rsidRDefault="0093103C" w:rsidP="00B00914">
            <w:pPr>
              <w:spacing w:after="0" w:line="240" w:lineRule="auto"/>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Разборка/сборка подвесного потолка</w:t>
            </w:r>
          </w:p>
        </w:tc>
        <w:tc>
          <w:tcPr>
            <w:tcW w:w="855" w:type="dxa"/>
            <w:vAlign w:val="center"/>
          </w:tcPr>
          <w:p w:rsidR="0093103C" w:rsidRPr="00E56198" w:rsidRDefault="0093103C" w:rsidP="00B00914">
            <w:pPr>
              <w:spacing w:after="0" w:line="240" w:lineRule="auto"/>
              <w:jc w:val="center"/>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м2</w:t>
            </w:r>
          </w:p>
        </w:tc>
        <w:tc>
          <w:tcPr>
            <w:tcW w:w="709" w:type="dxa"/>
            <w:gridSpan w:val="2"/>
            <w:vAlign w:val="center"/>
          </w:tcPr>
          <w:p w:rsidR="0093103C" w:rsidRPr="00E56198" w:rsidRDefault="0093103C" w:rsidP="00B00914">
            <w:pPr>
              <w:spacing w:after="0" w:line="240" w:lineRule="auto"/>
              <w:jc w:val="center"/>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1</w:t>
            </w:r>
          </w:p>
        </w:tc>
      </w:tr>
      <w:tr w:rsidR="0093103C" w:rsidRPr="00E56198" w:rsidTr="00B00914">
        <w:trPr>
          <w:trHeight w:val="531"/>
          <w:jc w:val="center"/>
        </w:trPr>
        <w:tc>
          <w:tcPr>
            <w:tcW w:w="561" w:type="dxa"/>
          </w:tcPr>
          <w:p w:rsidR="0093103C" w:rsidRPr="00E56198" w:rsidRDefault="0093103C" w:rsidP="00171DD5">
            <w:pPr>
              <w:spacing w:after="0" w:line="240" w:lineRule="auto"/>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1</w:t>
            </w:r>
            <w:r w:rsidR="00171DD5">
              <w:rPr>
                <w:rFonts w:ascii="Times New Roman" w:eastAsia="Times New Roman" w:hAnsi="Times New Roman"/>
                <w:sz w:val="20"/>
                <w:szCs w:val="20"/>
                <w:lang w:eastAsia="ru-RU"/>
              </w:rPr>
              <w:t>30</w:t>
            </w:r>
          </w:p>
        </w:tc>
        <w:tc>
          <w:tcPr>
            <w:tcW w:w="6660" w:type="dxa"/>
          </w:tcPr>
          <w:p w:rsidR="0093103C" w:rsidRPr="00E56198" w:rsidRDefault="0093103C" w:rsidP="00B00914">
            <w:pPr>
              <w:spacing w:after="0" w:line="240" w:lineRule="auto"/>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Монтаж кабеля межблочного, силового сечением до 4 мм2 в гофротрубе/пластиковом лотке (без материала)</w:t>
            </w:r>
          </w:p>
        </w:tc>
        <w:tc>
          <w:tcPr>
            <w:tcW w:w="855" w:type="dxa"/>
            <w:vAlign w:val="center"/>
          </w:tcPr>
          <w:p w:rsidR="0093103C" w:rsidRPr="00E56198" w:rsidRDefault="0093103C" w:rsidP="00B00914">
            <w:pPr>
              <w:spacing w:after="0" w:line="240" w:lineRule="auto"/>
              <w:jc w:val="center"/>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м.п</w:t>
            </w:r>
          </w:p>
        </w:tc>
        <w:tc>
          <w:tcPr>
            <w:tcW w:w="709" w:type="dxa"/>
            <w:gridSpan w:val="2"/>
            <w:vAlign w:val="center"/>
          </w:tcPr>
          <w:p w:rsidR="0093103C" w:rsidRPr="00E56198" w:rsidRDefault="0093103C" w:rsidP="00B00914">
            <w:pPr>
              <w:spacing w:after="0" w:line="240" w:lineRule="auto"/>
              <w:jc w:val="center"/>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1</w:t>
            </w:r>
          </w:p>
        </w:tc>
      </w:tr>
      <w:tr w:rsidR="0093103C" w:rsidRPr="00E56198" w:rsidTr="00B00914">
        <w:trPr>
          <w:trHeight w:val="385"/>
          <w:jc w:val="center"/>
        </w:trPr>
        <w:tc>
          <w:tcPr>
            <w:tcW w:w="561" w:type="dxa"/>
          </w:tcPr>
          <w:p w:rsidR="0093103C" w:rsidRPr="00E56198" w:rsidRDefault="0093103C" w:rsidP="00171DD5">
            <w:pPr>
              <w:spacing w:after="0" w:line="240" w:lineRule="auto"/>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13</w:t>
            </w:r>
            <w:r w:rsidR="00171DD5">
              <w:rPr>
                <w:rFonts w:ascii="Times New Roman" w:eastAsia="Times New Roman" w:hAnsi="Times New Roman"/>
                <w:sz w:val="20"/>
                <w:szCs w:val="20"/>
                <w:lang w:eastAsia="ru-RU"/>
              </w:rPr>
              <w:t>1</w:t>
            </w:r>
          </w:p>
        </w:tc>
        <w:tc>
          <w:tcPr>
            <w:tcW w:w="6660" w:type="dxa"/>
          </w:tcPr>
          <w:p w:rsidR="0093103C" w:rsidRPr="00E56198" w:rsidRDefault="0093103C" w:rsidP="00B00914">
            <w:pPr>
              <w:spacing w:after="0" w:line="240" w:lineRule="auto"/>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Демонтаж кабеля межблочного, силового сечением до 4 мм2</w:t>
            </w:r>
          </w:p>
        </w:tc>
        <w:tc>
          <w:tcPr>
            <w:tcW w:w="855" w:type="dxa"/>
            <w:vAlign w:val="center"/>
          </w:tcPr>
          <w:p w:rsidR="0093103C" w:rsidRPr="00E56198" w:rsidRDefault="0093103C" w:rsidP="00B00914">
            <w:pPr>
              <w:spacing w:after="0" w:line="240" w:lineRule="auto"/>
              <w:jc w:val="center"/>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м.п</w:t>
            </w:r>
          </w:p>
        </w:tc>
        <w:tc>
          <w:tcPr>
            <w:tcW w:w="709" w:type="dxa"/>
            <w:gridSpan w:val="2"/>
            <w:vAlign w:val="center"/>
          </w:tcPr>
          <w:p w:rsidR="0093103C" w:rsidRPr="00E56198" w:rsidRDefault="0093103C" w:rsidP="00B00914">
            <w:pPr>
              <w:spacing w:after="0" w:line="240" w:lineRule="auto"/>
              <w:jc w:val="center"/>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1</w:t>
            </w:r>
          </w:p>
        </w:tc>
      </w:tr>
      <w:tr w:rsidR="0093103C" w:rsidRPr="00E56198" w:rsidTr="00B00914">
        <w:trPr>
          <w:trHeight w:val="306"/>
          <w:jc w:val="center"/>
        </w:trPr>
        <w:tc>
          <w:tcPr>
            <w:tcW w:w="8785" w:type="dxa"/>
            <w:gridSpan w:val="5"/>
          </w:tcPr>
          <w:p w:rsidR="0093103C" w:rsidRPr="00E56198" w:rsidRDefault="0093103C" w:rsidP="00B00914">
            <w:pPr>
              <w:spacing w:after="0" w:line="240" w:lineRule="auto"/>
              <w:jc w:val="center"/>
              <w:rPr>
                <w:rFonts w:ascii="Times New Roman" w:eastAsia="Times New Roman" w:hAnsi="Times New Roman"/>
                <w:b/>
                <w:sz w:val="28"/>
                <w:szCs w:val="28"/>
                <w:lang w:eastAsia="ru-RU"/>
              </w:rPr>
            </w:pPr>
            <w:r w:rsidRPr="00E56198">
              <w:rPr>
                <w:rFonts w:ascii="Times New Roman" w:eastAsia="Times New Roman" w:hAnsi="Times New Roman"/>
                <w:b/>
                <w:sz w:val="28"/>
                <w:szCs w:val="28"/>
                <w:lang w:eastAsia="ru-RU"/>
              </w:rPr>
              <w:t>Перечень расходных материалов</w:t>
            </w:r>
          </w:p>
        </w:tc>
      </w:tr>
      <w:tr w:rsidR="0093103C" w:rsidRPr="00E56198" w:rsidTr="00B00914">
        <w:trPr>
          <w:trHeight w:val="306"/>
          <w:jc w:val="center"/>
        </w:trPr>
        <w:tc>
          <w:tcPr>
            <w:tcW w:w="561" w:type="dxa"/>
          </w:tcPr>
          <w:p w:rsidR="0093103C" w:rsidRPr="00E56198" w:rsidRDefault="0093103C" w:rsidP="00171DD5">
            <w:pPr>
              <w:spacing w:after="0" w:line="240" w:lineRule="auto"/>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13</w:t>
            </w:r>
            <w:r w:rsidR="00171DD5">
              <w:rPr>
                <w:rFonts w:ascii="Times New Roman" w:eastAsia="Times New Roman" w:hAnsi="Times New Roman"/>
                <w:sz w:val="20"/>
                <w:szCs w:val="20"/>
                <w:lang w:eastAsia="ru-RU"/>
              </w:rPr>
              <w:t>2</w:t>
            </w:r>
          </w:p>
        </w:tc>
        <w:tc>
          <w:tcPr>
            <w:tcW w:w="6660" w:type="dxa"/>
          </w:tcPr>
          <w:p w:rsidR="0093103C" w:rsidRPr="00E56198" w:rsidRDefault="0093103C" w:rsidP="00B00914">
            <w:pPr>
              <w:spacing w:after="0" w:line="240" w:lineRule="auto"/>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Сбор хладагента</w:t>
            </w:r>
          </w:p>
        </w:tc>
        <w:tc>
          <w:tcPr>
            <w:tcW w:w="855" w:type="dxa"/>
            <w:vAlign w:val="center"/>
          </w:tcPr>
          <w:p w:rsidR="0093103C" w:rsidRPr="00E56198" w:rsidRDefault="0093103C" w:rsidP="00B00914">
            <w:pPr>
              <w:spacing w:after="0" w:line="240" w:lineRule="auto"/>
              <w:jc w:val="center"/>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кг.</w:t>
            </w:r>
          </w:p>
        </w:tc>
        <w:tc>
          <w:tcPr>
            <w:tcW w:w="709" w:type="dxa"/>
            <w:gridSpan w:val="2"/>
            <w:vAlign w:val="center"/>
          </w:tcPr>
          <w:p w:rsidR="0093103C" w:rsidRPr="00E56198" w:rsidRDefault="0093103C" w:rsidP="00B00914">
            <w:pPr>
              <w:spacing w:after="0" w:line="240" w:lineRule="auto"/>
              <w:jc w:val="center"/>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1000</w:t>
            </w:r>
          </w:p>
        </w:tc>
      </w:tr>
      <w:tr w:rsidR="0093103C" w:rsidRPr="00E56198" w:rsidTr="00B00914">
        <w:trPr>
          <w:trHeight w:val="306"/>
          <w:jc w:val="center"/>
        </w:trPr>
        <w:tc>
          <w:tcPr>
            <w:tcW w:w="561" w:type="dxa"/>
          </w:tcPr>
          <w:p w:rsidR="0093103C" w:rsidRPr="00E56198" w:rsidRDefault="0093103C" w:rsidP="00171DD5">
            <w:pPr>
              <w:spacing w:after="0" w:line="240" w:lineRule="auto"/>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13</w:t>
            </w:r>
            <w:r w:rsidR="00171DD5">
              <w:rPr>
                <w:rFonts w:ascii="Times New Roman" w:eastAsia="Times New Roman" w:hAnsi="Times New Roman"/>
                <w:sz w:val="20"/>
                <w:szCs w:val="20"/>
                <w:lang w:eastAsia="ru-RU"/>
              </w:rPr>
              <w:t>3</w:t>
            </w:r>
          </w:p>
        </w:tc>
        <w:tc>
          <w:tcPr>
            <w:tcW w:w="6660" w:type="dxa"/>
          </w:tcPr>
          <w:p w:rsidR="0093103C" w:rsidRPr="00E56198" w:rsidRDefault="0093103C" w:rsidP="00B00914">
            <w:pPr>
              <w:spacing w:after="0" w:line="240" w:lineRule="auto"/>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Заправка системы хладагентом (без стоимости хладагента R22, R410A, R32)</w:t>
            </w:r>
          </w:p>
        </w:tc>
        <w:tc>
          <w:tcPr>
            <w:tcW w:w="855" w:type="dxa"/>
            <w:vAlign w:val="center"/>
          </w:tcPr>
          <w:p w:rsidR="0093103C" w:rsidRPr="00E56198" w:rsidRDefault="0093103C" w:rsidP="00B00914">
            <w:pPr>
              <w:spacing w:after="0" w:line="240" w:lineRule="auto"/>
              <w:jc w:val="center"/>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кг.</w:t>
            </w:r>
          </w:p>
        </w:tc>
        <w:tc>
          <w:tcPr>
            <w:tcW w:w="709" w:type="dxa"/>
            <w:gridSpan w:val="2"/>
            <w:vAlign w:val="center"/>
          </w:tcPr>
          <w:p w:rsidR="0093103C" w:rsidRPr="00E56198" w:rsidRDefault="0093103C" w:rsidP="00B00914">
            <w:pPr>
              <w:spacing w:after="0" w:line="240" w:lineRule="auto"/>
              <w:jc w:val="center"/>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1000</w:t>
            </w:r>
          </w:p>
        </w:tc>
      </w:tr>
      <w:tr w:rsidR="0093103C" w:rsidRPr="00E56198" w:rsidTr="00B00914">
        <w:trPr>
          <w:trHeight w:val="306"/>
          <w:jc w:val="center"/>
        </w:trPr>
        <w:tc>
          <w:tcPr>
            <w:tcW w:w="561" w:type="dxa"/>
          </w:tcPr>
          <w:p w:rsidR="0093103C" w:rsidRPr="00E56198" w:rsidRDefault="0093103C" w:rsidP="00171DD5">
            <w:pPr>
              <w:spacing w:after="0" w:line="240" w:lineRule="auto"/>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13</w:t>
            </w:r>
            <w:r w:rsidR="00171DD5">
              <w:rPr>
                <w:rFonts w:ascii="Times New Roman" w:eastAsia="Times New Roman" w:hAnsi="Times New Roman"/>
                <w:sz w:val="20"/>
                <w:szCs w:val="20"/>
                <w:lang w:eastAsia="ru-RU"/>
              </w:rPr>
              <w:t>4</w:t>
            </w:r>
          </w:p>
        </w:tc>
        <w:tc>
          <w:tcPr>
            <w:tcW w:w="6660" w:type="dxa"/>
          </w:tcPr>
          <w:p w:rsidR="0093103C" w:rsidRPr="00E56198" w:rsidRDefault="0093103C" w:rsidP="00B00914">
            <w:pPr>
              <w:spacing w:after="0" w:line="240" w:lineRule="auto"/>
              <w:rPr>
                <w:rFonts w:ascii="Times New Roman" w:eastAsia="Times New Roman" w:hAnsi="Times New Roman"/>
                <w:sz w:val="20"/>
                <w:szCs w:val="20"/>
                <w:lang w:val="en-US" w:eastAsia="ru-RU"/>
              </w:rPr>
            </w:pPr>
            <w:r w:rsidRPr="00E56198">
              <w:rPr>
                <w:rFonts w:ascii="Times New Roman" w:eastAsia="Times New Roman" w:hAnsi="Times New Roman"/>
                <w:sz w:val="20"/>
                <w:szCs w:val="20"/>
                <w:lang w:eastAsia="ru-RU"/>
              </w:rPr>
              <w:t xml:space="preserve">Фреон </w:t>
            </w:r>
            <w:r w:rsidRPr="00E56198">
              <w:rPr>
                <w:rFonts w:ascii="Times New Roman" w:eastAsia="Times New Roman" w:hAnsi="Times New Roman"/>
                <w:sz w:val="20"/>
                <w:szCs w:val="20"/>
                <w:lang w:val="en-US" w:eastAsia="ru-RU"/>
              </w:rPr>
              <w:t>R22</w:t>
            </w:r>
          </w:p>
        </w:tc>
        <w:tc>
          <w:tcPr>
            <w:tcW w:w="855" w:type="dxa"/>
          </w:tcPr>
          <w:p w:rsidR="0093103C" w:rsidRPr="00E56198" w:rsidRDefault="0093103C" w:rsidP="00B00914">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г</w:t>
            </w:r>
          </w:p>
        </w:tc>
        <w:tc>
          <w:tcPr>
            <w:tcW w:w="709" w:type="dxa"/>
            <w:gridSpan w:val="2"/>
            <w:vAlign w:val="center"/>
          </w:tcPr>
          <w:p w:rsidR="0093103C" w:rsidRPr="00E56198" w:rsidRDefault="0093103C" w:rsidP="00B00914">
            <w:pPr>
              <w:spacing w:after="0" w:line="240" w:lineRule="auto"/>
              <w:jc w:val="center"/>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1</w:t>
            </w:r>
          </w:p>
        </w:tc>
      </w:tr>
      <w:tr w:rsidR="0093103C" w:rsidRPr="00E56198" w:rsidTr="00B00914">
        <w:trPr>
          <w:trHeight w:val="306"/>
          <w:jc w:val="center"/>
        </w:trPr>
        <w:tc>
          <w:tcPr>
            <w:tcW w:w="561" w:type="dxa"/>
          </w:tcPr>
          <w:p w:rsidR="0093103C" w:rsidRPr="00E56198" w:rsidRDefault="0093103C" w:rsidP="00171DD5">
            <w:pPr>
              <w:spacing w:after="0" w:line="240" w:lineRule="auto"/>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13</w:t>
            </w:r>
            <w:r w:rsidR="00171DD5">
              <w:rPr>
                <w:rFonts w:ascii="Times New Roman" w:eastAsia="Times New Roman" w:hAnsi="Times New Roman"/>
                <w:sz w:val="20"/>
                <w:szCs w:val="20"/>
                <w:lang w:eastAsia="ru-RU"/>
              </w:rPr>
              <w:t>5</w:t>
            </w:r>
          </w:p>
        </w:tc>
        <w:tc>
          <w:tcPr>
            <w:tcW w:w="6660" w:type="dxa"/>
          </w:tcPr>
          <w:p w:rsidR="0093103C" w:rsidRPr="00E56198" w:rsidRDefault="0093103C" w:rsidP="00B00914">
            <w:pPr>
              <w:spacing w:after="0" w:line="240" w:lineRule="auto"/>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Фреон R410А</w:t>
            </w:r>
          </w:p>
        </w:tc>
        <w:tc>
          <w:tcPr>
            <w:tcW w:w="855" w:type="dxa"/>
          </w:tcPr>
          <w:p w:rsidR="0093103C" w:rsidRPr="00E56198" w:rsidRDefault="0093103C" w:rsidP="00B00914">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г</w:t>
            </w:r>
          </w:p>
        </w:tc>
        <w:tc>
          <w:tcPr>
            <w:tcW w:w="709" w:type="dxa"/>
            <w:gridSpan w:val="2"/>
            <w:vAlign w:val="center"/>
          </w:tcPr>
          <w:p w:rsidR="0093103C" w:rsidRPr="00E56198" w:rsidRDefault="0093103C" w:rsidP="00B00914">
            <w:pPr>
              <w:spacing w:after="0" w:line="240" w:lineRule="auto"/>
              <w:jc w:val="center"/>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1</w:t>
            </w:r>
          </w:p>
        </w:tc>
      </w:tr>
      <w:tr w:rsidR="0093103C" w:rsidRPr="00E56198" w:rsidTr="00B00914">
        <w:trPr>
          <w:trHeight w:val="306"/>
          <w:jc w:val="center"/>
        </w:trPr>
        <w:tc>
          <w:tcPr>
            <w:tcW w:w="561" w:type="dxa"/>
          </w:tcPr>
          <w:p w:rsidR="0093103C" w:rsidRPr="00E56198" w:rsidRDefault="0093103C" w:rsidP="00171DD5">
            <w:pPr>
              <w:spacing w:after="0" w:line="240" w:lineRule="auto"/>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13</w:t>
            </w:r>
            <w:r w:rsidR="00171DD5">
              <w:rPr>
                <w:rFonts w:ascii="Times New Roman" w:eastAsia="Times New Roman" w:hAnsi="Times New Roman"/>
                <w:sz w:val="20"/>
                <w:szCs w:val="20"/>
                <w:lang w:eastAsia="ru-RU"/>
              </w:rPr>
              <w:t>6</w:t>
            </w:r>
          </w:p>
        </w:tc>
        <w:tc>
          <w:tcPr>
            <w:tcW w:w="6660" w:type="dxa"/>
          </w:tcPr>
          <w:p w:rsidR="0093103C" w:rsidRPr="00E56198" w:rsidRDefault="0093103C" w:rsidP="00B00914">
            <w:pPr>
              <w:spacing w:after="0" w:line="240" w:lineRule="auto"/>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Фреон R32</w:t>
            </w:r>
          </w:p>
        </w:tc>
        <w:tc>
          <w:tcPr>
            <w:tcW w:w="855" w:type="dxa"/>
          </w:tcPr>
          <w:p w:rsidR="0093103C" w:rsidRPr="00E56198" w:rsidRDefault="0093103C" w:rsidP="00B00914">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г</w:t>
            </w:r>
          </w:p>
        </w:tc>
        <w:tc>
          <w:tcPr>
            <w:tcW w:w="709" w:type="dxa"/>
            <w:gridSpan w:val="2"/>
            <w:vAlign w:val="center"/>
          </w:tcPr>
          <w:p w:rsidR="0093103C" w:rsidRPr="00E56198" w:rsidRDefault="0093103C" w:rsidP="00B00914">
            <w:pPr>
              <w:spacing w:after="0" w:line="240" w:lineRule="auto"/>
              <w:jc w:val="center"/>
              <w:rPr>
                <w:rFonts w:ascii="Times New Roman" w:eastAsia="Times New Roman" w:hAnsi="Times New Roman"/>
                <w:sz w:val="20"/>
                <w:szCs w:val="20"/>
                <w:lang w:eastAsia="ru-RU"/>
              </w:rPr>
            </w:pPr>
            <w:r w:rsidRPr="00E56198">
              <w:rPr>
                <w:rFonts w:ascii="Times New Roman" w:eastAsia="Times New Roman" w:hAnsi="Times New Roman"/>
                <w:sz w:val="20"/>
                <w:szCs w:val="20"/>
                <w:lang w:eastAsia="ru-RU"/>
              </w:rPr>
              <w:t>1</w:t>
            </w:r>
          </w:p>
        </w:tc>
      </w:tr>
      <w:tr w:rsidR="0093103C" w:rsidRPr="00E56198" w:rsidTr="00B00914">
        <w:trPr>
          <w:gridAfter w:val="1"/>
          <w:wAfter w:w="20" w:type="dxa"/>
          <w:trHeight w:val="320"/>
          <w:jc w:val="center"/>
        </w:trPr>
        <w:tc>
          <w:tcPr>
            <w:tcW w:w="8765" w:type="dxa"/>
            <w:gridSpan w:val="4"/>
            <w:vAlign w:val="center"/>
          </w:tcPr>
          <w:p w:rsidR="0093103C" w:rsidRPr="00E56198" w:rsidRDefault="0093103C" w:rsidP="00B00914">
            <w:pPr>
              <w:spacing w:after="0" w:line="240" w:lineRule="auto"/>
              <w:jc w:val="right"/>
              <w:rPr>
                <w:rFonts w:ascii="Times New Roman" w:eastAsia="Times New Roman" w:hAnsi="Times New Roman"/>
                <w:color w:val="000000"/>
                <w:sz w:val="20"/>
                <w:szCs w:val="20"/>
                <w:lang w:eastAsia="ru-RU"/>
              </w:rPr>
            </w:pPr>
            <w:r w:rsidRPr="00E56198">
              <w:rPr>
                <w:rFonts w:ascii="Times New Roman" w:eastAsia="Times New Roman" w:hAnsi="Times New Roman"/>
                <w:b/>
                <w:sz w:val="20"/>
                <w:szCs w:val="20"/>
                <w:lang w:eastAsia="ru-RU"/>
              </w:rPr>
              <w:t>ИТОГО сумма цен единиц услуг:</w:t>
            </w:r>
          </w:p>
        </w:tc>
      </w:tr>
    </w:tbl>
    <w:p w:rsidR="001F3ACC" w:rsidRPr="00967040" w:rsidRDefault="001F3ACC" w:rsidP="00967040">
      <w:pPr>
        <w:widowControl w:val="0"/>
        <w:tabs>
          <w:tab w:val="left" w:pos="1276"/>
          <w:tab w:val="left" w:pos="1418"/>
        </w:tabs>
        <w:suppressAutoHyphens/>
        <w:spacing w:after="0" w:line="240" w:lineRule="auto"/>
        <w:jc w:val="center"/>
        <w:rPr>
          <w:rFonts w:ascii="Times New Roman" w:eastAsia="Times New Roman" w:hAnsi="Times New Roman"/>
          <w:b/>
          <w:sz w:val="24"/>
          <w:szCs w:val="24"/>
          <w:lang w:eastAsia="ar-SA"/>
        </w:rPr>
      </w:pPr>
    </w:p>
    <w:p w:rsidR="00E56198" w:rsidRPr="00E56198" w:rsidRDefault="00E56198" w:rsidP="00953D97">
      <w:pPr>
        <w:numPr>
          <w:ilvl w:val="0"/>
          <w:numId w:val="8"/>
        </w:numPr>
        <w:spacing w:after="0" w:line="240" w:lineRule="auto"/>
        <w:ind w:left="0" w:firstLine="709"/>
        <w:contextualSpacing/>
        <w:jc w:val="center"/>
        <w:rPr>
          <w:rFonts w:ascii="Times New Roman" w:eastAsia="Times New Roman" w:hAnsi="Times New Roman"/>
          <w:b/>
          <w:color w:val="000000"/>
          <w:sz w:val="24"/>
          <w:szCs w:val="24"/>
          <w:lang w:eastAsia="ru-RU"/>
        </w:rPr>
      </w:pPr>
      <w:r w:rsidRPr="00E56198">
        <w:rPr>
          <w:rFonts w:ascii="Times New Roman" w:eastAsia="Times New Roman" w:hAnsi="Times New Roman"/>
          <w:b/>
          <w:color w:val="000000"/>
          <w:sz w:val="24"/>
          <w:szCs w:val="24"/>
          <w:lang w:eastAsia="ru-RU"/>
        </w:rPr>
        <w:t>Гарантии качества:</w:t>
      </w:r>
    </w:p>
    <w:p w:rsidR="00E56198" w:rsidRPr="00E56198" w:rsidRDefault="00171DD5" w:rsidP="00171DD5">
      <w:pPr>
        <w:spacing w:after="0" w:line="240" w:lineRule="auto"/>
        <w:ind w:firstLine="709"/>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6.1. </w:t>
      </w:r>
      <w:r w:rsidR="00E56198" w:rsidRPr="00E56198">
        <w:rPr>
          <w:rFonts w:ascii="Times New Roman" w:eastAsia="Times New Roman" w:hAnsi="Times New Roman"/>
          <w:color w:val="000000"/>
          <w:sz w:val="24"/>
          <w:szCs w:val="24"/>
          <w:lang w:eastAsia="ru-RU"/>
        </w:rPr>
        <w:t>Исполнитель гарантирует качество и безопасность используемого при оказании услуг диагностического, измерительного и другого технического оборудования.</w:t>
      </w:r>
    </w:p>
    <w:p w:rsidR="00E56198" w:rsidRPr="00E56198" w:rsidRDefault="00171DD5" w:rsidP="00171DD5">
      <w:pPr>
        <w:spacing w:after="0" w:line="240" w:lineRule="auto"/>
        <w:ind w:firstLine="709"/>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6.2. </w:t>
      </w:r>
      <w:r w:rsidR="00E56198" w:rsidRPr="00E56198">
        <w:rPr>
          <w:rFonts w:ascii="Times New Roman" w:eastAsia="Times New Roman" w:hAnsi="Times New Roman"/>
          <w:color w:val="000000"/>
          <w:sz w:val="24"/>
          <w:szCs w:val="24"/>
          <w:lang w:eastAsia="ru-RU"/>
        </w:rPr>
        <w:t xml:space="preserve">Исполнитель гарантирует надлежащее качество оказываемых по </w:t>
      </w:r>
      <w:r w:rsidR="00953D97" w:rsidRPr="00171DD5">
        <w:rPr>
          <w:rFonts w:ascii="Times New Roman" w:eastAsia="Times New Roman" w:hAnsi="Times New Roman"/>
          <w:color w:val="000000"/>
          <w:sz w:val="24"/>
          <w:szCs w:val="24"/>
          <w:lang w:eastAsia="ru-RU"/>
        </w:rPr>
        <w:t>Договор</w:t>
      </w:r>
      <w:r w:rsidR="00E56198" w:rsidRPr="00E56198">
        <w:rPr>
          <w:rFonts w:ascii="Times New Roman" w:eastAsia="Times New Roman" w:hAnsi="Times New Roman"/>
          <w:color w:val="000000"/>
          <w:sz w:val="24"/>
          <w:szCs w:val="24"/>
          <w:lang w:eastAsia="ru-RU"/>
        </w:rPr>
        <w:t>у услуг в соответствии с требованиями настоящего описания объекта закупки, действующими стандартами, правилами.</w:t>
      </w:r>
    </w:p>
    <w:p w:rsidR="00E56198" w:rsidRPr="00E56198" w:rsidRDefault="00171DD5" w:rsidP="00171DD5">
      <w:pPr>
        <w:spacing w:after="0" w:line="240" w:lineRule="auto"/>
        <w:ind w:firstLine="709"/>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6.3. </w:t>
      </w:r>
      <w:r w:rsidR="00E56198" w:rsidRPr="00E56198">
        <w:rPr>
          <w:rFonts w:ascii="Times New Roman" w:eastAsia="Times New Roman" w:hAnsi="Times New Roman"/>
          <w:color w:val="000000"/>
          <w:sz w:val="24"/>
          <w:szCs w:val="24"/>
          <w:lang w:eastAsia="ru-RU"/>
        </w:rPr>
        <w:t xml:space="preserve">Исполнитель несёт полную ответственность за соблюдение своим персоналом правил техники безопасности, пожарной безопасности при оказании услуг, предусмотренных </w:t>
      </w:r>
      <w:r w:rsidR="00953D97" w:rsidRPr="00171DD5">
        <w:rPr>
          <w:rFonts w:ascii="Times New Roman" w:eastAsia="Times New Roman" w:hAnsi="Times New Roman"/>
          <w:color w:val="000000"/>
          <w:sz w:val="24"/>
          <w:szCs w:val="24"/>
          <w:lang w:eastAsia="ru-RU"/>
        </w:rPr>
        <w:t>Договор</w:t>
      </w:r>
      <w:r w:rsidR="00E56198" w:rsidRPr="00E56198">
        <w:rPr>
          <w:rFonts w:ascii="Times New Roman" w:eastAsia="Times New Roman" w:hAnsi="Times New Roman"/>
          <w:color w:val="000000"/>
          <w:sz w:val="24"/>
          <w:szCs w:val="24"/>
          <w:lang w:eastAsia="ru-RU"/>
        </w:rPr>
        <w:t>ом.</w:t>
      </w:r>
    </w:p>
    <w:p w:rsidR="00E56198" w:rsidRPr="00E56198" w:rsidRDefault="00171DD5" w:rsidP="00171DD5">
      <w:pPr>
        <w:spacing w:after="0" w:line="240" w:lineRule="auto"/>
        <w:ind w:firstLine="709"/>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6.4. </w:t>
      </w:r>
      <w:r w:rsidR="00E56198" w:rsidRPr="00E56198">
        <w:rPr>
          <w:rFonts w:ascii="Times New Roman" w:eastAsia="Times New Roman" w:hAnsi="Times New Roman"/>
          <w:color w:val="000000"/>
          <w:sz w:val="24"/>
          <w:szCs w:val="24"/>
          <w:lang w:eastAsia="ru-RU"/>
        </w:rPr>
        <w:t xml:space="preserve">Гарантийный срок на оказанные в рамках </w:t>
      </w:r>
      <w:r w:rsidR="00953D97" w:rsidRPr="00171DD5">
        <w:rPr>
          <w:rFonts w:ascii="Times New Roman" w:eastAsia="Times New Roman" w:hAnsi="Times New Roman"/>
          <w:color w:val="000000"/>
          <w:sz w:val="24"/>
          <w:szCs w:val="24"/>
          <w:lang w:eastAsia="ru-RU"/>
        </w:rPr>
        <w:t>Договор</w:t>
      </w:r>
      <w:r w:rsidR="00E56198" w:rsidRPr="00E56198">
        <w:rPr>
          <w:rFonts w:ascii="Times New Roman" w:eastAsia="Times New Roman" w:hAnsi="Times New Roman"/>
          <w:color w:val="000000"/>
          <w:sz w:val="24"/>
          <w:szCs w:val="24"/>
          <w:lang w:eastAsia="ru-RU"/>
        </w:rPr>
        <w:t xml:space="preserve">а услуги должен составлять не менее 12 (двенадцати) месяцев с момента подписания Акта приемки-сдачи оказанных услуг за соответствующий период. При выявлении Заказчиком, получателями услуг Заказчика неисправности ранее выполненных услуг (раньше истечения гарантийного срока), Исполнитель обязуется устранить неисправности в течение 3-х рабочих дней с момента предъявления требований Заказчиком. </w:t>
      </w:r>
    </w:p>
    <w:p w:rsidR="00E56198" w:rsidRPr="00E56198" w:rsidRDefault="00E56198" w:rsidP="00E56198">
      <w:pPr>
        <w:spacing w:after="0" w:line="240" w:lineRule="auto"/>
        <w:ind w:left="567"/>
        <w:jc w:val="both"/>
        <w:rPr>
          <w:rFonts w:ascii="Times New Roman" w:eastAsia="Times New Roman" w:hAnsi="Times New Roman"/>
          <w:sz w:val="24"/>
          <w:szCs w:val="24"/>
          <w:lang w:eastAsia="ru-RU"/>
        </w:rPr>
      </w:pPr>
    </w:p>
    <w:p w:rsidR="00E56198" w:rsidRPr="00E56198" w:rsidRDefault="00E56198" w:rsidP="00E56198">
      <w:pPr>
        <w:numPr>
          <w:ilvl w:val="0"/>
          <w:numId w:val="8"/>
        </w:numPr>
        <w:spacing w:after="0" w:line="240" w:lineRule="auto"/>
        <w:contextualSpacing/>
        <w:jc w:val="center"/>
        <w:rPr>
          <w:rFonts w:ascii="Times New Roman" w:eastAsia="Times New Roman" w:hAnsi="Times New Roman"/>
          <w:b/>
          <w:color w:val="000000"/>
          <w:sz w:val="24"/>
          <w:szCs w:val="24"/>
          <w:lang w:eastAsia="ru-RU"/>
        </w:rPr>
      </w:pPr>
      <w:r w:rsidRPr="00E56198">
        <w:rPr>
          <w:rFonts w:ascii="Times New Roman" w:eastAsia="Times New Roman" w:hAnsi="Times New Roman"/>
          <w:b/>
          <w:color w:val="000000"/>
          <w:sz w:val="24"/>
          <w:szCs w:val="24"/>
          <w:lang w:eastAsia="ru-RU"/>
        </w:rPr>
        <w:t xml:space="preserve">Объекты УФНС России по Самарской области, (в том числе находящиеся в пользовании Межрайонных ИФНС России по Самарской области): </w:t>
      </w:r>
    </w:p>
    <w:p w:rsidR="0093103C" w:rsidRPr="0093103C" w:rsidRDefault="0093103C" w:rsidP="0093103C">
      <w:pPr>
        <w:spacing w:after="0" w:line="240" w:lineRule="auto"/>
        <w:jc w:val="center"/>
        <w:rPr>
          <w:rFonts w:ascii="Times New Roman" w:hAnsi="Times New Roman"/>
          <w:b/>
          <w:sz w:val="24"/>
          <w:szCs w:val="24"/>
          <w:lang w:eastAsia="ru-RU"/>
        </w:rPr>
      </w:pPr>
    </w:p>
    <w:p w:rsidR="0093103C" w:rsidRPr="0093103C" w:rsidRDefault="0093103C" w:rsidP="0093103C">
      <w:pPr>
        <w:numPr>
          <w:ilvl w:val="1"/>
          <w:numId w:val="39"/>
        </w:numPr>
        <w:spacing w:after="0" w:line="240" w:lineRule="auto"/>
        <w:contextualSpacing/>
        <w:jc w:val="center"/>
        <w:rPr>
          <w:rFonts w:ascii="Times New Roman" w:eastAsia="Times New Roman" w:hAnsi="Times New Roman"/>
          <w:b/>
          <w:sz w:val="24"/>
          <w:szCs w:val="24"/>
          <w:lang w:eastAsia="ru-RU"/>
        </w:rPr>
      </w:pPr>
      <w:r w:rsidRPr="0093103C">
        <w:rPr>
          <w:rFonts w:ascii="Times New Roman" w:eastAsia="Times New Roman" w:hAnsi="Times New Roman"/>
          <w:b/>
          <w:color w:val="000000"/>
          <w:sz w:val="24"/>
          <w:szCs w:val="24"/>
          <w:lang w:eastAsia="ru-RU"/>
        </w:rPr>
        <w:t>на территории Самарской области</w:t>
      </w:r>
    </w:p>
    <w:p w:rsidR="0093103C" w:rsidRDefault="0093103C" w:rsidP="0093103C">
      <w:pPr>
        <w:spacing w:after="0" w:line="240" w:lineRule="auto"/>
        <w:rPr>
          <w:rFonts w:ascii="Times New Roman" w:eastAsia="Times New Roman" w:hAnsi="Times New Roman"/>
          <w:b/>
          <w:sz w:val="24"/>
          <w:szCs w:val="24"/>
          <w:lang w:eastAsia="ru-RU"/>
        </w:rPr>
      </w:pPr>
    </w:p>
    <w:p w:rsidR="0094588D" w:rsidRPr="00872CA8" w:rsidRDefault="0094588D" w:rsidP="0094588D">
      <w:pPr>
        <w:spacing w:after="0" w:line="240" w:lineRule="auto"/>
        <w:ind w:left="1854"/>
        <w:rPr>
          <w:rFonts w:ascii="Times New Roman" w:eastAsiaTheme="minorHAnsi" w:hAnsi="Times New Roman"/>
          <w:sz w:val="24"/>
          <w:szCs w:val="24"/>
          <w:u w:val="single"/>
        </w:rPr>
      </w:pPr>
      <w:r w:rsidRPr="00872CA8">
        <w:rPr>
          <w:rFonts w:ascii="Times New Roman" w:eastAsiaTheme="minorHAnsi" w:hAnsi="Times New Roman"/>
          <w:b/>
          <w:sz w:val="24"/>
          <w:szCs w:val="24"/>
          <w:u w:val="single"/>
        </w:rPr>
        <w:t>7.1. УФНС России по Самарской области</w:t>
      </w:r>
    </w:p>
    <w:p w:rsidR="0094588D" w:rsidRPr="00872CA8" w:rsidRDefault="0094588D" w:rsidP="0094588D">
      <w:pPr>
        <w:spacing w:after="0" w:line="240" w:lineRule="auto"/>
        <w:ind w:left="2400"/>
        <w:rPr>
          <w:rFonts w:ascii="Times New Roman" w:eastAsiaTheme="minorHAnsi" w:hAnsi="Times New Roman"/>
          <w:b/>
          <w:sz w:val="24"/>
          <w:szCs w:val="24"/>
          <w:u w:val="single"/>
        </w:rPr>
      </w:pPr>
    </w:p>
    <w:p w:rsidR="0094588D" w:rsidRPr="00872CA8" w:rsidRDefault="0094588D" w:rsidP="0094588D">
      <w:pPr>
        <w:spacing w:after="0" w:line="240" w:lineRule="auto"/>
        <w:ind w:left="1854"/>
        <w:rPr>
          <w:rFonts w:ascii="Times New Roman" w:eastAsiaTheme="minorHAnsi" w:hAnsi="Times New Roman"/>
          <w:sz w:val="24"/>
          <w:szCs w:val="24"/>
          <w:u w:val="single"/>
        </w:rPr>
      </w:pPr>
    </w:p>
    <w:tbl>
      <w:tblPr>
        <w:tblpPr w:leftFromText="180" w:rightFromText="180" w:vertAnchor="text" w:horzAnchor="margin" w:tblpX="-68" w:tblpY="230"/>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43"/>
        <w:gridCol w:w="2019"/>
        <w:gridCol w:w="2126"/>
        <w:gridCol w:w="1843"/>
        <w:gridCol w:w="1769"/>
        <w:gridCol w:w="1389"/>
      </w:tblGrid>
      <w:tr w:rsidR="0094588D" w:rsidRPr="00872CA8" w:rsidTr="00872CA8">
        <w:tc>
          <w:tcPr>
            <w:tcW w:w="743" w:type="dxa"/>
            <w:vAlign w:val="center"/>
          </w:tcPr>
          <w:p w:rsidR="0094588D" w:rsidRPr="00872CA8" w:rsidRDefault="0094588D" w:rsidP="0094588D">
            <w:pPr>
              <w:spacing w:after="0" w:line="240" w:lineRule="auto"/>
              <w:jc w:val="center"/>
              <w:rPr>
                <w:rFonts w:ascii="Times New Roman" w:eastAsiaTheme="minorHAnsi" w:hAnsi="Times New Roman"/>
                <w:sz w:val="24"/>
                <w:szCs w:val="24"/>
              </w:rPr>
            </w:pPr>
            <w:r w:rsidRPr="00872CA8">
              <w:rPr>
                <w:rFonts w:ascii="Times New Roman" w:eastAsiaTheme="minorHAnsi" w:hAnsi="Times New Roman"/>
                <w:sz w:val="24"/>
                <w:szCs w:val="24"/>
              </w:rPr>
              <w:t>№</w:t>
            </w:r>
          </w:p>
          <w:p w:rsidR="0094588D" w:rsidRPr="00872CA8" w:rsidRDefault="0094588D" w:rsidP="0094588D">
            <w:pPr>
              <w:spacing w:after="0" w:line="240" w:lineRule="auto"/>
              <w:jc w:val="center"/>
              <w:rPr>
                <w:rFonts w:ascii="Times New Roman" w:eastAsiaTheme="minorHAnsi" w:hAnsi="Times New Roman"/>
                <w:sz w:val="24"/>
                <w:szCs w:val="24"/>
              </w:rPr>
            </w:pPr>
            <w:r w:rsidRPr="00872CA8">
              <w:rPr>
                <w:rFonts w:ascii="Times New Roman" w:eastAsiaTheme="minorHAnsi" w:hAnsi="Times New Roman"/>
                <w:sz w:val="24"/>
                <w:szCs w:val="24"/>
              </w:rPr>
              <w:t>п/п</w:t>
            </w:r>
          </w:p>
        </w:tc>
        <w:tc>
          <w:tcPr>
            <w:tcW w:w="2019" w:type="dxa"/>
            <w:vAlign w:val="center"/>
          </w:tcPr>
          <w:p w:rsidR="0094588D" w:rsidRPr="00872CA8" w:rsidRDefault="0094588D" w:rsidP="0094588D">
            <w:pPr>
              <w:spacing w:after="0" w:line="240" w:lineRule="auto"/>
              <w:jc w:val="center"/>
              <w:rPr>
                <w:rFonts w:ascii="Times New Roman" w:eastAsiaTheme="minorHAnsi" w:hAnsi="Times New Roman"/>
                <w:sz w:val="24"/>
                <w:szCs w:val="24"/>
              </w:rPr>
            </w:pPr>
            <w:r w:rsidRPr="00872CA8">
              <w:rPr>
                <w:rFonts w:ascii="Times New Roman" w:eastAsiaTheme="minorHAnsi" w:hAnsi="Times New Roman"/>
                <w:sz w:val="24"/>
                <w:szCs w:val="24"/>
              </w:rPr>
              <w:t>Наименование</w:t>
            </w:r>
          </w:p>
          <w:p w:rsidR="0094588D" w:rsidRPr="00872CA8" w:rsidRDefault="0094588D" w:rsidP="0094588D">
            <w:pPr>
              <w:spacing w:after="0" w:line="240" w:lineRule="auto"/>
              <w:jc w:val="center"/>
              <w:rPr>
                <w:rFonts w:ascii="Times New Roman" w:eastAsiaTheme="minorHAnsi" w:hAnsi="Times New Roman"/>
                <w:sz w:val="24"/>
                <w:szCs w:val="24"/>
              </w:rPr>
            </w:pPr>
            <w:r w:rsidRPr="00872CA8">
              <w:rPr>
                <w:rFonts w:ascii="Times New Roman" w:eastAsiaTheme="minorHAnsi" w:hAnsi="Times New Roman"/>
                <w:sz w:val="24"/>
                <w:szCs w:val="24"/>
              </w:rPr>
              <w:t>инспекции</w:t>
            </w:r>
          </w:p>
        </w:tc>
        <w:tc>
          <w:tcPr>
            <w:tcW w:w="2126" w:type="dxa"/>
            <w:vAlign w:val="center"/>
          </w:tcPr>
          <w:p w:rsidR="0094588D" w:rsidRPr="00872CA8" w:rsidRDefault="0094588D" w:rsidP="0094588D">
            <w:pPr>
              <w:spacing w:after="0" w:line="240" w:lineRule="auto"/>
              <w:rPr>
                <w:rFonts w:ascii="Times New Roman" w:eastAsiaTheme="minorHAnsi" w:hAnsi="Times New Roman"/>
                <w:sz w:val="24"/>
                <w:szCs w:val="24"/>
              </w:rPr>
            </w:pPr>
            <w:r w:rsidRPr="00872CA8">
              <w:rPr>
                <w:rFonts w:ascii="Times New Roman" w:eastAsiaTheme="minorHAnsi" w:hAnsi="Times New Roman"/>
                <w:sz w:val="24"/>
                <w:szCs w:val="24"/>
              </w:rPr>
              <w:t>Местонахождение, почтовый адрес</w:t>
            </w:r>
          </w:p>
        </w:tc>
        <w:tc>
          <w:tcPr>
            <w:tcW w:w="1843" w:type="dxa"/>
          </w:tcPr>
          <w:p w:rsidR="0094588D" w:rsidRPr="00872CA8" w:rsidRDefault="0094588D" w:rsidP="0094588D">
            <w:pPr>
              <w:spacing w:after="0" w:line="240" w:lineRule="auto"/>
              <w:rPr>
                <w:rFonts w:ascii="Times New Roman" w:eastAsiaTheme="minorHAnsi" w:hAnsi="Times New Roman"/>
                <w:sz w:val="24"/>
                <w:szCs w:val="24"/>
              </w:rPr>
            </w:pPr>
          </w:p>
          <w:p w:rsidR="0094588D" w:rsidRPr="00872CA8" w:rsidRDefault="0094588D" w:rsidP="0094588D">
            <w:pPr>
              <w:spacing w:after="0" w:line="240" w:lineRule="auto"/>
              <w:jc w:val="center"/>
              <w:rPr>
                <w:rFonts w:ascii="Times New Roman" w:eastAsiaTheme="minorHAnsi" w:hAnsi="Times New Roman"/>
                <w:sz w:val="24"/>
                <w:szCs w:val="24"/>
              </w:rPr>
            </w:pPr>
            <w:r w:rsidRPr="00872CA8">
              <w:rPr>
                <w:rFonts w:ascii="Times New Roman" w:eastAsiaTheme="minorHAnsi" w:hAnsi="Times New Roman"/>
                <w:sz w:val="24"/>
                <w:szCs w:val="24"/>
              </w:rPr>
              <w:t>Назначение</w:t>
            </w:r>
          </w:p>
          <w:p w:rsidR="0094588D" w:rsidRPr="00872CA8" w:rsidRDefault="0094588D" w:rsidP="0094588D">
            <w:pPr>
              <w:spacing w:after="0" w:line="240" w:lineRule="auto"/>
              <w:jc w:val="center"/>
              <w:rPr>
                <w:rFonts w:ascii="Times New Roman" w:eastAsiaTheme="minorHAnsi" w:hAnsi="Times New Roman"/>
                <w:sz w:val="24"/>
                <w:szCs w:val="24"/>
              </w:rPr>
            </w:pPr>
            <w:r w:rsidRPr="00872CA8">
              <w:rPr>
                <w:rFonts w:ascii="Times New Roman" w:eastAsiaTheme="minorHAnsi" w:hAnsi="Times New Roman"/>
                <w:sz w:val="24"/>
                <w:szCs w:val="24"/>
              </w:rPr>
              <w:t>объекта</w:t>
            </w:r>
          </w:p>
        </w:tc>
        <w:tc>
          <w:tcPr>
            <w:tcW w:w="1769" w:type="dxa"/>
            <w:vAlign w:val="center"/>
          </w:tcPr>
          <w:p w:rsidR="0094588D" w:rsidRPr="00872CA8" w:rsidRDefault="0094588D" w:rsidP="0094588D">
            <w:pPr>
              <w:spacing w:after="0" w:line="240" w:lineRule="auto"/>
              <w:jc w:val="center"/>
              <w:rPr>
                <w:rFonts w:ascii="Times New Roman" w:eastAsiaTheme="minorHAnsi" w:hAnsi="Times New Roman"/>
                <w:sz w:val="24"/>
                <w:szCs w:val="24"/>
              </w:rPr>
            </w:pPr>
            <w:r w:rsidRPr="00872CA8">
              <w:rPr>
                <w:rFonts w:ascii="Times New Roman" w:eastAsiaTheme="minorHAnsi" w:hAnsi="Times New Roman"/>
                <w:sz w:val="24"/>
                <w:szCs w:val="24"/>
              </w:rPr>
              <w:t>Этажность</w:t>
            </w:r>
          </w:p>
          <w:p w:rsidR="0094588D" w:rsidRPr="00872CA8" w:rsidRDefault="0094588D" w:rsidP="0094588D">
            <w:pPr>
              <w:spacing w:after="0" w:line="240" w:lineRule="auto"/>
              <w:jc w:val="center"/>
              <w:rPr>
                <w:rFonts w:ascii="Times New Roman" w:eastAsiaTheme="minorHAnsi" w:hAnsi="Times New Roman"/>
                <w:sz w:val="24"/>
                <w:szCs w:val="24"/>
              </w:rPr>
            </w:pPr>
            <w:r w:rsidRPr="00872CA8">
              <w:rPr>
                <w:rFonts w:ascii="Times New Roman" w:eastAsiaTheme="minorHAnsi" w:hAnsi="Times New Roman"/>
                <w:sz w:val="24"/>
                <w:szCs w:val="24"/>
              </w:rPr>
              <w:t xml:space="preserve">(в том </w:t>
            </w:r>
          </w:p>
          <w:p w:rsidR="0094588D" w:rsidRPr="00872CA8" w:rsidRDefault="0094588D" w:rsidP="0094588D">
            <w:pPr>
              <w:spacing w:after="0" w:line="240" w:lineRule="auto"/>
              <w:jc w:val="center"/>
              <w:rPr>
                <w:rFonts w:ascii="Times New Roman" w:eastAsiaTheme="minorHAnsi" w:hAnsi="Times New Roman"/>
                <w:sz w:val="24"/>
                <w:szCs w:val="24"/>
              </w:rPr>
            </w:pPr>
            <w:r w:rsidRPr="00872CA8">
              <w:rPr>
                <w:rFonts w:ascii="Times New Roman" w:eastAsiaTheme="minorHAnsi" w:hAnsi="Times New Roman"/>
                <w:sz w:val="24"/>
                <w:szCs w:val="24"/>
              </w:rPr>
              <w:t>числе и подземных)</w:t>
            </w:r>
          </w:p>
        </w:tc>
        <w:tc>
          <w:tcPr>
            <w:tcW w:w="1389" w:type="dxa"/>
            <w:vAlign w:val="center"/>
          </w:tcPr>
          <w:p w:rsidR="0094588D" w:rsidRPr="00872CA8" w:rsidRDefault="0094588D" w:rsidP="0094588D">
            <w:pPr>
              <w:spacing w:after="0" w:line="240" w:lineRule="auto"/>
              <w:jc w:val="center"/>
              <w:rPr>
                <w:rFonts w:ascii="Times New Roman" w:eastAsiaTheme="minorHAnsi" w:hAnsi="Times New Roman"/>
                <w:sz w:val="24"/>
                <w:szCs w:val="24"/>
              </w:rPr>
            </w:pPr>
            <w:r w:rsidRPr="00872CA8">
              <w:rPr>
                <w:rFonts w:ascii="Times New Roman" w:eastAsiaTheme="minorHAnsi" w:hAnsi="Times New Roman"/>
                <w:sz w:val="24"/>
                <w:szCs w:val="24"/>
              </w:rPr>
              <w:t>Площадь</w:t>
            </w:r>
          </w:p>
          <w:p w:rsidR="0094588D" w:rsidRPr="00872CA8" w:rsidRDefault="0094588D" w:rsidP="0094588D">
            <w:pPr>
              <w:spacing w:after="0" w:line="240" w:lineRule="auto"/>
              <w:jc w:val="center"/>
              <w:rPr>
                <w:rFonts w:ascii="Times New Roman" w:eastAsiaTheme="minorHAnsi" w:hAnsi="Times New Roman"/>
                <w:sz w:val="24"/>
                <w:szCs w:val="24"/>
              </w:rPr>
            </w:pPr>
            <w:r w:rsidRPr="00872CA8">
              <w:rPr>
                <w:rFonts w:ascii="Times New Roman" w:eastAsiaTheme="minorHAnsi" w:hAnsi="Times New Roman"/>
                <w:sz w:val="24"/>
                <w:szCs w:val="24"/>
              </w:rPr>
              <w:t>кв.м.</w:t>
            </w:r>
          </w:p>
        </w:tc>
      </w:tr>
      <w:tr w:rsidR="0094588D" w:rsidRPr="00872CA8" w:rsidTr="00872CA8">
        <w:tc>
          <w:tcPr>
            <w:tcW w:w="743" w:type="dxa"/>
          </w:tcPr>
          <w:p w:rsidR="0094588D" w:rsidRPr="00872CA8" w:rsidRDefault="0094588D" w:rsidP="0094588D">
            <w:pPr>
              <w:spacing w:after="0" w:line="240" w:lineRule="auto"/>
              <w:jc w:val="both"/>
              <w:rPr>
                <w:rFonts w:ascii="Times New Roman" w:eastAsiaTheme="minorHAnsi" w:hAnsi="Times New Roman"/>
              </w:rPr>
            </w:pPr>
            <w:r w:rsidRPr="00872CA8">
              <w:rPr>
                <w:rFonts w:ascii="Times New Roman" w:eastAsiaTheme="minorHAnsi" w:hAnsi="Times New Roman"/>
              </w:rPr>
              <w:t>1</w:t>
            </w:r>
          </w:p>
        </w:tc>
        <w:tc>
          <w:tcPr>
            <w:tcW w:w="2019" w:type="dxa"/>
          </w:tcPr>
          <w:p w:rsidR="0094588D" w:rsidRPr="00872CA8" w:rsidRDefault="0094588D" w:rsidP="0094588D">
            <w:pPr>
              <w:spacing w:after="0" w:line="240" w:lineRule="auto"/>
              <w:jc w:val="both"/>
              <w:rPr>
                <w:rFonts w:ascii="Times New Roman" w:eastAsiaTheme="minorHAnsi" w:hAnsi="Times New Roman"/>
              </w:rPr>
            </w:pPr>
            <w:r w:rsidRPr="00872CA8">
              <w:rPr>
                <w:rFonts w:ascii="Times New Roman" w:eastAsiaTheme="minorHAnsi" w:hAnsi="Times New Roman"/>
              </w:rPr>
              <w:t>Управление Федеральной налоговой службы по Самарской области</w:t>
            </w:r>
          </w:p>
        </w:tc>
        <w:tc>
          <w:tcPr>
            <w:tcW w:w="2126" w:type="dxa"/>
          </w:tcPr>
          <w:p w:rsidR="0094588D" w:rsidRPr="00872CA8" w:rsidRDefault="0094588D" w:rsidP="0094588D">
            <w:pPr>
              <w:spacing w:after="0" w:line="240" w:lineRule="auto"/>
              <w:rPr>
                <w:rFonts w:ascii="Times New Roman" w:eastAsiaTheme="minorHAnsi" w:hAnsi="Times New Roman"/>
                <w:sz w:val="24"/>
                <w:szCs w:val="24"/>
              </w:rPr>
            </w:pPr>
            <w:r w:rsidRPr="00872CA8">
              <w:rPr>
                <w:rFonts w:ascii="Times New Roman" w:eastAsiaTheme="minorHAnsi" w:hAnsi="Times New Roman"/>
                <w:sz w:val="24"/>
                <w:szCs w:val="24"/>
              </w:rPr>
              <w:t>г. Тольятти, ул.</w:t>
            </w:r>
            <w:r w:rsidRPr="00872CA8">
              <w:rPr>
                <w:rFonts w:ascii="Times New Roman" w:hAnsi="Times New Roman"/>
              </w:rPr>
              <w:t> </w:t>
            </w:r>
            <w:r w:rsidRPr="00872CA8">
              <w:rPr>
                <w:rFonts w:ascii="Times New Roman" w:eastAsiaTheme="minorHAnsi" w:hAnsi="Times New Roman"/>
                <w:sz w:val="24"/>
                <w:szCs w:val="24"/>
              </w:rPr>
              <w:t>Голосова, д. 32А</w:t>
            </w:r>
          </w:p>
        </w:tc>
        <w:tc>
          <w:tcPr>
            <w:tcW w:w="1843" w:type="dxa"/>
          </w:tcPr>
          <w:p w:rsidR="0094588D" w:rsidRPr="00872CA8" w:rsidRDefault="0094588D" w:rsidP="0094588D">
            <w:pPr>
              <w:spacing w:after="0" w:line="240" w:lineRule="auto"/>
              <w:rPr>
                <w:rFonts w:ascii="Times New Roman" w:hAnsi="Times New Roman"/>
              </w:rPr>
            </w:pPr>
            <w:r w:rsidRPr="00872CA8">
              <w:rPr>
                <w:rFonts w:ascii="Times New Roman" w:eastAsiaTheme="minorHAnsi" w:hAnsi="Times New Roman"/>
                <w:sz w:val="24"/>
                <w:szCs w:val="24"/>
              </w:rPr>
              <w:t>Нежилое помещение</w:t>
            </w:r>
          </w:p>
        </w:tc>
        <w:tc>
          <w:tcPr>
            <w:tcW w:w="1769" w:type="dxa"/>
          </w:tcPr>
          <w:p w:rsidR="0094588D" w:rsidRPr="00872CA8" w:rsidRDefault="0094588D" w:rsidP="0094588D">
            <w:pPr>
              <w:spacing w:after="0" w:line="240" w:lineRule="auto"/>
              <w:rPr>
                <w:rFonts w:ascii="Times New Roman" w:eastAsiaTheme="minorHAnsi" w:hAnsi="Times New Roman"/>
                <w:sz w:val="24"/>
                <w:szCs w:val="24"/>
              </w:rPr>
            </w:pPr>
            <w:r w:rsidRPr="00872CA8">
              <w:rPr>
                <w:rFonts w:ascii="Times New Roman" w:eastAsiaTheme="minorHAnsi" w:hAnsi="Times New Roman"/>
                <w:sz w:val="24"/>
                <w:szCs w:val="24"/>
              </w:rPr>
              <w:t>1 этаж (1-й этаж, подвал)</w:t>
            </w:r>
          </w:p>
        </w:tc>
        <w:tc>
          <w:tcPr>
            <w:tcW w:w="1389" w:type="dxa"/>
          </w:tcPr>
          <w:p w:rsidR="0094588D" w:rsidRPr="00872CA8" w:rsidRDefault="0094588D" w:rsidP="0094588D">
            <w:pPr>
              <w:spacing w:after="0" w:line="240" w:lineRule="auto"/>
              <w:rPr>
                <w:rFonts w:ascii="Times New Roman" w:eastAsiaTheme="minorHAnsi" w:hAnsi="Times New Roman"/>
                <w:sz w:val="24"/>
                <w:szCs w:val="24"/>
              </w:rPr>
            </w:pPr>
            <w:r w:rsidRPr="00872CA8">
              <w:rPr>
                <w:rFonts w:ascii="Times New Roman" w:eastAsiaTheme="minorHAnsi" w:hAnsi="Times New Roman"/>
                <w:sz w:val="24"/>
                <w:szCs w:val="24"/>
              </w:rPr>
              <w:t>1818,7</w:t>
            </w:r>
          </w:p>
        </w:tc>
      </w:tr>
      <w:tr w:rsidR="0094588D" w:rsidRPr="00872CA8" w:rsidTr="00872CA8">
        <w:tc>
          <w:tcPr>
            <w:tcW w:w="743" w:type="dxa"/>
          </w:tcPr>
          <w:p w:rsidR="0094588D" w:rsidRPr="00872CA8" w:rsidRDefault="0094588D" w:rsidP="0094588D">
            <w:pPr>
              <w:spacing w:after="0" w:line="240" w:lineRule="auto"/>
              <w:rPr>
                <w:rFonts w:ascii="Times New Roman" w:eastAsiaTheme="minorHAnsi" w:hAnsi="Times New Roman"/>
                <w:sz w:val="24"/>
                <w:szCs w:val="24"/>
              </w:rPr>
            </w:pPr>
            <w:r w:rsidRPr="00872CA8">
              <w:rPr>
                <w:rFonts w:ascii="Times New Roman" w:eastAsiaTheme="minorHAnsi" w:hAnsi="Times New Roman"/>
                <w:sz w:val="24"/>
                <w:szCs w:val="24"/>
              </w:rPr>
              <w:t>2</w:t>
            </w:r>
          </w:p>
        </w:tc>
        <w:tc>
          <w:tcPr>
            <w:tcW w:w="2019" w:type="dxa"/>
          </w:tcPr>
          <w:p w:rsidR="0094588D" w:rsidRPr="00872CA8" w:rsidRDefault="0094588D" w:rsidP="0094588D">
            <w:pPr>
              <w:spacing w:after="0" w:line="240" w:lineRule="auto"/>
              <w:rPr>
                <w:rFonts w:ascii="Times New Roman" w:eastAsiaTheme="minorHAnsi" w:hAnsi="Times New Roman"/>
                <w:sz w:val="24"/>
                <w:szCs w:val="24"/>
              </w:rPr>
            </w:pPr>
            <w:r w:rsidRPr="00872CA8">
              <w:rPr>
                <w:rFonts w:ascii="Times New Roman" w:eastAsiaTheme="minorHAnsi" w:hAnsi="Times New Roman"/>
              </w:rPr>
              <w:t>Управление Федеральной налоговой службы по Самарской области</w:t>
            </w:r>
          </w:p>
        </w:tc>
        <w:tc>
          <w:tcPr>
            <w:tcW w:w="2126" w:type="dxa"/>
            <w:vAlign w:val="bottom"/>
          </w:tcPr>
          <w:p w:rsidR="0094588D" w:rsidRPr="00872CA8" w:rsidRDefault="0094588D" w:rsidP="0094588D">
            <w:pPr>
              <w:spacing w:after="0" w:line="240" w:lineRule="auto"/>
              <w:rPr>
                <w:rFonts w:ascii="Times New Roman" w:hAnsi="Times New Roman"/>
                <w:sz w:val="24"/>
                <w:szCs w:val="24"/>
                <w:lang w:eastAsia="ar-SA"/>
              </w:rPr>
            </w:pPr>
            <w:r w:rsidRPr="00872CA8">
              <w:rPr>
                <w:rFonts w:ascii="Times New Roman" w:hAnsi="Times New Roman"/>
                <w:sz w:val="24"/>
                <w:szCs w:val="24"/>
              </w:rPr>
              <w:t>г. Похвистнево,  ул. Гагарина, д. 24, кв. 52</w:t>
            </w:r>
          </w:p>
        </w:tc>
        <w:tc>
          <w:tcPr>
            <w:tcW w:w="1843" w:type="dxa"/>
          </w:tcPr>
          <w:p w:rsidR="0094588D" w:rsidRPr="00872CA8" w:rsidRDefault="0094588D" w:rsidP="0094588D">
            <w:pPr>
              <w:spacing w:after="0" w:line="240" w:lineRule="auto"/>
              <w:rPr>
                <w:rFonts w:ascii="Times New Roman" w:hAnsi="Times New Roman"/>
                <w:sz w:val="24"/>
                <w:szCs w:val="24"/>
                <w:lang w:eastAsia="ar-SA"/>
              </w:rPr>
            </w:pPr>
            <w:r w:rsidRPr="00872CA8">
              <w:rPr>
                <w:rFonts w:ascii="Times New Roman" w:hAnsi="Times New Roman"/>
                <w:sz w:val="24"/>
                <w:szCs w:val="24"/>
              </w:rPr>
              <w:t>Нежилое помещение</w:t>
            </w:r>
          </w:p>
        </w:tc>
        <w:tc>
          <w:tcPr>
            <w:tcW w:w="1769" w:type="dxa"/>
          </w:tcPr>
          <w:p w:rsidR="0094588D" w:rsidRPr="00872CA8" w:rsidRDefault="0094588D" w:rsidP="0094588D">
            <w:pPr>
              <w:spacing w:after="0" w:line="240" w:lineRule="auto"/>
              <w:jc w:val="center"/>
              <w:rPr>
                <w:rFonts w:ascii="Times New Roman" w:hAnsi="Times New Roman"/>
                <w:sz w:val="24"/>
                <w:szCs w:val="24"/>
              </w:rPr>
            </w:pPr>
            <w:r w:rsidRPr="00872CA8">
              <w:rPr>
                <w:rFonts w:ascii="Times New Roman" w:hAnsi="Times New Roman"/>
                <w:sz w:val="24"/>
                <w:szCs w:val="24"/>
              </w:rPr>
              <w:t>1</w:t>
            </w:r>
          </w:p>
        </w:tc>
        <w:tc>
          <w:tcPr>
            <w:tcW w:w="1389" w:type="dxa"/>
          </w:tcPr>
          <w:p w:rsidR="0094588D" w:rsidRPr="00872CA8" w:rsidRDefault="0094588D" w:rsidP="0094588D">
            <w:pPr>
              <w:spacing w:after="0" w:line="240" w:lineRule="auto"/>
              <w:jc w:val="center"/>
              <w:rPr>
                <w:rFonts w:ascii="Times New Roman" w:hAnsi="Times New Roman"/>
                <w:sz w:val="24"/>
                <w:szCs w:val="24"/>
              </w:rPr>
            </w:pPr>
            <w:r w:rsidRPr="00872CA8">
              <w:rPr>
                <w:rFonts w:ascii="Times New Roman" w:hAnsi="Times New Roman"/>
                <w:sz w:val="24"/>
                <w:szCs w:val="24"/>
              </w:rPr>
              <w:t>31,1</w:t>
            </w:r>
          </w:p>
        </w:tc>
      </w:tr>
      <w:tr w:rsidR="0094588D" w:rsidRPr="00872CA8" w:rsidTr="00872CA8">
        <w:tc>
          <w:tcPr>
            <w:tcW w:w="8500" w:type="dxa"/>
            <w:gridSpan w:val="5"/>
          </w:tcPr>
          <w:p w:rsidR="0094588D" w:rsidRPr="00872CA8" w:rsidRDefault="0094588D" w:rsidP="0094588D">
            <w:pPr>
              <w:spacing w:after="0" w:line="240" w:lineRule="auto"/>
              <w:rPr>
                <w:rFonts w:ascii="Times New Roman" w:eastAsiaTheme="minorHAnsi" w:hAnsi="Times New Roman"/>
                <w:sz w:val="24"/>
                <w:szCs w:val="24"/>
              </w:rPr>
            </w:pPr>
            <w:r w:rsidRPr="00872CA8">
              <w:rPr>
                <w:rFonts w:ascii="Times New Roman" w:eastAsiaTheme="minorHAnsi" w:hAnsi="Times New Roman"/>
                <w:sz w:val="24"/>
                <w:szCs w:val="24"/>
              </w:rPr>
              <w:lastRenderedPageBreak/>
              <w:t>ИТОГО</w:t>
            </w:r>
          </w:p>
        </w:tc>
        <w:tc>
          <w:tcPr>
            <w:tcW w:w="1389" w:type="dxa"/>
          </w:tcPr>
          <w:p w:rsidR="0094588D" w:rsidRPr="00872CA8" w:rsidRDefault="0094588D" w:rsidP="0094588D">
            <w:pPr>
              <w:spacing w:after="0" w:line="240" w:lineRule="auto"/>
              <w:jc w:val="center"/>
              <w:rPr>
                <w:rFonts w:ascii="Times New Roman" w:eastAsiaTheme="minorHAnsi" w:hAnsi="Times New Roman"/>
                <w:sz w:val="24"/>
                <w:szCs w:val="24"/>
              </w:rPr>
            </w:pPr>
            <w:r w:rsidRPr="00872CA8">
              <w:rPr>
                <w:rFonts w:ascii="Times New Roman" w:eastAsiaTheme="minorHAnsi" w:hAnsi="Times New Roman"/>
                <w:sz w:val="24"/>
                <w:szCs w:val="24"/>
              </w:rPr>
              <w:t>6004,2</w:t>
            </w:r>
          </w:p>
        </w:tc>
      </w:tr>
    </w:tbl>
    <w:p w:rsidR="0094588D" w:rsidRPr="00872CA8" w:rsidRDefault="0094588D" w:rsidP="0094588D">
      <w:pPr>
        <w:spacing w:after="0" w:line="240" w:lineRule="auto"/>
        <w:ind w:left="2400"/>
        <w:rPr>
          <w:rFonts w:ascii="Times New Roman" w:eastAsiaTheme="minorHAnsi" w:hAnsi="Times New Roman"/>
          <w:b/>
          <w:sz w:val="24"/>
          <w:szCs w:val="24"/>
          <w:u w:val="single"/>
        </w:rPr>
      </w:pPr>
    </w:p>
    <w:p w:rsidR="0094588D" w:rsidRPr="00872CA8" w:rsidRDefault="0094588D" w:rsidP="0094588D">
      <w:pPr>
        <w:spacing w:after="0" w:line="240" w:lineRule="auto"/>
        <w:jc w:val="center"/>
        <w:rPr>
          <w:rFonts w:ascii="Times New Roman" w:hAnsi="Times New Roman"/>
          <w:b/>
          <w:sz w:val="24"/>
          <w:szCs w:val="24"/>
        </w:rPr>
      </w:pPr>
      <w:r w:rsidRPr="00872CA8">
        <w:rPr>
          <w:rFonts w:ascii="Times New Roman" w:hAnsi="Times New Roman"/>
          <w:b/>
          <w:sz w:val="24"/>
          <w:szCs w:val="24"/>
        </w:rPr>
        <w:t>7.1.1. Нежилое помещение Межрайонной инспекции Федеральной налоговой службы № 23 по Самарской области, расположенное по адресу: г. Тольятти, ул. Голосова, д. 32А</w:t>
      </w:r>
    </w:p>
    <w:p w:rsidR="0094588D" w:rsidRPr="00872CA8" w:rsidRDefault="0094588D" w:rsidP="0094588D">
      <w:pPr>
        <w:pStyle w:val="a7"/>
        <w:spacing w:after="0" w:line="240" w:lineRule="auto"/>
        <w:ind w:left="1140"/>
        <w:rPr>
          <w:rFonts w:ascii="Times New Roman" w:hAnsi="Times New Roman"/>
          <w:b/>
          <w:sz w:val="24"/>
          <w:szCs w:val="24"/>
        </w:rPr>
      </w:pPr>
    </w:p>
    <w:p w:rsidR="0094588D" w:rsidRPr="00872CA8" w:rsidRDefault="0094588D" w:rsidP="0094588D">
      <w:pPr>
        <w:pStyle w:val="a7"/>
        <w:spacing w:after="0" w:line="240" w:lineRule="auto"/>
        <w:ind w:left="1140"/>
        <w:rPr>
          <w:rFonts w:ascii="Times New Roman" w:hAnsi="Times New Roman"/>
          <w:b/>
          <w:sz w:val="24"/>
          <w:szCs w:val="24"/>
        </w:rPr>
      </w:pPr>
    </w:p>
    <w:tbl>
      <w:tblPr>
        <w:tblStyle w:val="130"/>
        <w:tblW w:w="9634" w:type="dxa"/>
        <w:tblLayout w:type="fixed"/>
        <w:tblLook w:val="04A0" w:firstRow="1" w:lastRow="0" w:firstColumn="1" w:lastColumn="0" w:noHBand="0" w:noVBand="1"/>
      </w:tblPr>
      <w:tblGrid>
        <w:gridCol w:w="675"/>
        <w:gridCol w:w="3108"/>
        <w:gridCol w:w="3413"/>
        <w:gridCol w:w="1134"/>
        <w:gridCol w:w="1304"/>
      </w:tblGrid>
      <w:tr w:rsidR="0094588D" w:rsidRPr="00872CA8" w:rsidTr="00B00914">
        <w:tc>
          <w:tcPr>
            <w:tcW w:w="675" w:type="dxa"/>
          </w:tcPr>
          <w:p w:rsidR="0094588D" w:rsidRPr="00872CA8" w:rsidRDefault="0094588D" w:rsidP="0094588D">
            <w:pPr>
              <w:spacing w:after="0" w:line="240" w:lineRule="auto"/>
              <w:jc w:val="center"/>
              <w:rPr>
                <w:rFonts w:ascii="Times New Roman" w:hAnsi="Times New Roman"/>
                <w:b/>
                <w:sz w:val="24"/>
                <w:szCs w:val="24"/>
              </w:rPr>
            </w:pPr>
            <w:r w:rsidRPr="00872CA8">
              <w:rPr>
                <w:rFonts w:ascii="Times New Roman" w:hAnsi="Times New Roman"/>
                <w:b/>
                <w:sz w:val="24"/>
                <w:szCs w:val="24"/>
              </w:rPr>
              <w:t>№ п/п</w:t>
            </w:r>
          </w:p>
        </w:tc>
        <w:tc>
          <w:tcPr>
            <w:tcW w:w="3108" w:type="dxa"/>
          </w:tcPr>
          <w:p w:rsidR="0094588D" w:rsidRPr="00872CA8" w:rsidRDefault="0094588D" w:rsidP="0094588D">
            <w:pPr>
              <w:spacing w:after="0" w:line="240" w:lineRule="auto"/>
              <w:jc w:val="center"/>
              <w:rPr>
                <w:rFonts w:ascii="Times New Roman" w:hAnsi="Times New Roman"/>
                <w:b/>
                <w:sz w:val="24"/>
                <w:szCs w:val="24"/>
              </w:rPr>
            </w:pPr>
            <w:r w:rsidRPr="00872CA8">
              <w:rPr>
                <w:rFonts w:ascii="Times New Roman" w:hAnsi="Times New Roman"/>
                <w:b/>
                <w:sz w:val="24"/>
                <w:szCs w:val="24"/>
              </w:rPr>
              <w:t>Наименование оборудования и состав оборудования системы</w:t>
            </w:r>
          </w:p>
        </w:tc>
        <w:tc>
          <w:tcPr>
            <w:tcW w:w="3413" w:type="dxa"/>
          </w:tcPr>
          <w:p w:rsidR="0094588D" w:rsidRPr="00872CA8" w:rsidRDefault="0094588D" w:rsidP="0094588D">
            <w:pPr>
              <w:spacing w:after="0" w:line="240" w:lineRule="auto"/>
              <w:jc w:val="center"/>
              <w:rPr>
                <w:rFonts w:ascii="Times New Roman" w:hAnsi="Times New Roman"/>
                <w:b/>
                <w:sz w:val="24"/>
                <w:szCs w:val="24"/>
              </w:rPr>
            </w:pPr>
            <w:r w:rsidRPr="00872CA8">
              <w:rPr>
                <w:rFonts w:ascii="Times New Roman" w:hAnsi="Times New Roman"/>
                <w:b/>
                <w:sz w:val="24"/>
                <w:szCs w:val="24"/>
              </w:rPr>
              <w:t xml:space="preserve">Этаж, № кабинета или помещения </w:t>
            </w:r>
          </w:p>
        </w:tc>
        <w:tc>
          <w:tcPr>
            <w:tcW w:w="1134" w:type="dxa"/>
          </w:tcPr>
          <w:p w:rsidR="0094588D" w:rsidRPr="00872CA8" w:rsidRDefault="0094588D" w:rsidP="0094588D">
            <w:pPr>
              <w:spacing w:after="0" w:line="240" w:lineRule="auto"/>
              <w:jc w:val="center"/>
              <w:rPr>
                <w:rFonts w:ascii="Times New Roman" w:hAnsi="Times New Roman"/>
                <w:b/>
                <w:sz w:val="24"/>
                <w:szCs w:val="24"/>
              </w:rPr>
            </w:pPr>
            <w:r w:rsidRPr="00872CA8">
              <w:rPr>
                <w:rFonts w:ascii="Times New Roman" w:hAnsi="Times New Roman"/>
                <w:b/>
                <w:sz w:val="24"/>
                <w:szCs w:val="24"/>
              </w:rPr>
              <w:t>Ед.изм.</w:t>
            </w:r>
          </w:p>
        </w:tc>
        <w:tc>
          <w:tcPr>
            <w:tcW w:w="1304" w:type="dxa"/>
          </w:tcPr>
          <w:p w:rsidR="0094588D" w:rsidRPr="00872CA8" w:rsidRDefault="0094588D" w:rsidP="0094588D">
            <w:pPr>
              <w:spacing w:after="0" w:line="240" w:lineRule="auto"/>
              <w:jc w:val="center"/>
              <w:rPr>
                <w:rFonts w:ascii="Times New Roman" w:hAnsi="Times New Roman"/>
                <w:b/>
                <w:sz w:val="24"/>
                <w:szCs w:val="24"/>
              </w:rPr>
            </w:pPr>
            <w:r w:rsidRPr="00872CA8">
              <w:rPr>
                <w:rFonts w:ascii="Times New Roman" w:hAnsi="Times New Roman"/>
                <w:b/>
                <w:sz w:val="24"/>
                <w:szCs w:val="24"/>
              </w:rPr>
              <w:t>Кол-во шт.</w:t>
            </w:r>
          </w:p>
        </w:tc>
      </w:tr>
      <w:tr w:rsidR="0094588D" w:rsidRPr="00872CA8" w:rsidTr="00B00914">
        <w:tc>
          <w:tcPr>
            <w:tcW w:w="675" w:type="dxa"/>
          </w:tcPr>
          <w:p w:rsidR="0094588D" w:rsidRPr="00872CA8" w:rsidRDefault="0094588D" w:rsidP="0094588D">
            <w:pPr>
              <w:spacing w:after="0" w:line="240" w:lineRule="auto"/>
              <w:jc w:val="center"/>
              <w:rPr>
                <w:rFonts w:ascii="Times New Roman" w:hAnsi="Times New Roman"/>
                <w:sz w:val="24"/>
                <w:szCs w:val="24"/>
              </w:rPr>
            </w:pPr>
          </w:p>
        </w:tc>
        <w:tc>
          <w:tcPr>
            <w:tcW w:w="3108" w:type="dxa"/>
          </w:tcPr>
          <w:p w:rsidR="0094588D" w:rsidRPr="00872CA8" w:rsidRDefault="0094588D" w:rsidP="0094588D">
            <w:pPr>
              <w:spacing w:after="0" w:line="240" w:lineRule="auto"/>
              <w:jc w:val="center"/>
              <w:rPr>
                <w:rFonts w:ascii="Times New Roman" w:hAnsi="Times New Roman"/>
                <w:sz w:val="24"/>
                <w:szCs w:val="24"/>
              </w:rPr>
            </w:pPr>
          </w:p>
        </w:tc>
        <w:tc>
          <w:tcPr>
            <w:tcW w:w="3413" w:type="dxa"/>
          </w:tcPr>
          <w:p w:rsidR="0094588D" w:rsidRPr="00872CA8" w:rsidRDefault="0094588D" w:rsidP="0094588D">
            <w:pPr>
              <w:spacing w:after="0" w:line="240" w:lineRule="auto"/>
              <w:jc w:val="center"/>
              <w:rPr>
                <w:rFonts w:ascii="Times New Roman" w:hAnsi="Times New Roman"/>
                <w:sz w:val="24"/>
                <w:szCs w:val="24"/>
              </w:rPr>
            </w:pPr>
          </w:p>
        </w:tc>
        <w:tc>
          <w:tcPr>
            <w:tcW w:w="1134" w:type="dxa"/>
          </w:tcPr>
          <w:p w:rsidR="0094588D" w:rsidRPr="00872CA8" w:rsidRDefault="0094588D" w:rsidP="0094588D">
            <w:pPr>
              <w:spacing w:after="0" w:line="240" w:lineRule="auto"/>
              <w:jc w:val="center"/>
              <w:rPr>
                <w:rFonts w:ascii="Times New Roman" w:hAnsi="Times New Roman"/>
                <w:sz w:val="24"/>
                <w:szCs w:val="24"/>
              </w:rPr>
            </w:pPr>
          </w:p>
        </w:tc>
        <w:tc>
          <w:tcPr>
            <w:tcW w:w="1304" w:type="dxa"/>
          </w:tcPr>
          <w:p w:rsidR="0094588D" w:rsidRPr="00872CA8" w:rsidRDefault="0094588D" w:rsidP="0094588D">
            <w:pPr>
              <w:spacing w:after="0" w:line="240" w:lineRule="auto"/>
              <w:jc w:val="center"/>
              <w:rPr>
                <w:rFonts w:ascii="Times New Roman" w:hAnsi="Times New Roman"/>
                <w:sz w:val="24"/>
                <w:szCs w:val="24"/>
              </w:rPr>
            </w:pPr>
          </w:p>
        </w:tc>
      </w:tr>
      <w:tr w:rsidR="0094588D" w:rsidRPr="00872CA8" w:rsidTr="00B00914">
        <w:tc>
          <w:tcPr>
            <w:tcW w:w="675" w:type="dxa"/>
            <w:vAlign w:val="center"/>
          </w:tcPr>
          <w:p w:rsidR="0094588D" w:rsidRPr="00872CA8" w:rsidRDefault="0094588D" w:rsidP="0094588D">
            <w:pPr>
              <w:spacing w:after="0" w:line="240" w:lineRule="auto"/>
              <w:jc w:val="center"/>
              <w:rPr>
                <w:rFonts w:ascii="Times New Roman" w:hAnsi="Times New Roman"/>
                <w:color w:val="000000"/>
                <w:sz w:val="24"/>
                <w:szCs w:val="24"/>
              </w:rPr>
            </w:pPr>
            <w:r w:rsidRPr="00872CA8">
              <w:rPr>
                <w:rFonts w:ascii="Times New Roman" w:hAnsi="Times New Roman"/>
                <w:color w:val="000000"/>
              </w:rPr>
              <w:t>1</w:t>
            </w:r>
          </w:p>
        </w:tc>
        <w:tc>
          <w:tcPr>
            <w:tcW w:w="3108" w:type="dxa"/>
            <w:vAlign w:val="center"/>
          </w:tcPr>
          <w:p w:rsidR="0094588D" w:rsidRPr="00872CA8" w:rsidRDefault="0094588D" w:rsidP="0094588D">
            <w:pPr>
              <w:spacing w:after="0" w:line="240" w:lineRule="auto"/>
              <w:jc w:val="both"/>
              <w:rPr>
                <w:rFonts w:ascii="Times New Roman" w:hAnsi="Times New Roman"/>
                <w:color w:val="000000"/>
                <w:sz w:val="24"/>
                <w:szCs w:val="24"/>
              </w:rPr>
            </w:pPr>
            <w:r w:rsidRPr="00872CA8">
              <w:rPr>
                <w:rFonts w:ascii="Times New Roman" w:hAnsi="Times New Roman"/>
                <w:color w:val="000000"/>
              </w:rPr>
              <w:t>LG LS-T246 ABL (инв.№ 182110001740000, № инв.карт. 00428, дата пост. на бал. 30.01.2023)</w:t>
            </w:r>
          </w:p>
        </w:tc>
        <w:tc>
          <w:tcPr>
            <w:tcW w:w="3413" w:type="dxa"/>
            <w:vAlign w:val="center"/>
          </w:tcPr>
          <w:p w:rsidR="0094588D" w:rsidRPr="00872CA8" w:rsidRDefault="0094588D" w:rsidP="0094588D">
            <w:pPr>
              <w:spacing w:after="0" w:line="240" w:lineRule="auto"/>
              <w:jc w:val="center"/>
              <w:rPr>
                <w:rFonts w:ascii="Times New Roman" w:hAnsi="Times New Roman"/>
                <w:color w:val="000000"/>
                <w:sz w:val="24"/>
                <w:szCs w:val="24"/>
              </w:rPr>
            </w:pPr>
            <w:r w:rsidRPr="00872CA8">
              <w:rPr>
                <w:rFonts w:ascii="Times New Roman" w:hAnsi="Times New Roman"/>
                <w:color w:val="000000"/>
              </w:rPr>
              <w:t>№ 1</w:t>
            </w:r>
          </w:p>
        </w:tc>
        <w:tc>
          <w:tcPr>
            <w:tcW w:w="1134" w:type="dxa"/>
            <w:vAlign w:val="center"/>
          </w:tcPr>
          <w:p w:rsidR="0094588D" w:rsidRPr="00872CA8" w:rsidRDefault="0094588D" w:rsidP="0094588D">
            <w:pPr>
              <w:spacing w:after="0" w:line="240" w:lineRule="auto"/>
              <w:jc w:val="center"/>
              <w:rPr>
                <w:rFonts w:ascii="Times New Roman" w:hAnsi="Times New Roman"/>
                <w:color w:val="000000"/>
                <w:sz w:val="24"/>
                <w:szCs w:val="24"/>
              </w:rPr>
            </w:pPr>
            <w:r w:rsidRPr="00872CA8">
              <w:rPr>
                <w:rFonts w:ascii="Times New Roman" w:hAnsi="Times New Roman"/>
                <w:color w:val="000000"/>
              </w:rPr>
              <w:t>шт.</w:t>
            </w:r>
          </w:p>
        </w:tc>
        <w:tc>
          <w:tcPr>
            <w:tcW w:w="1304" w:type="dxa"/>
            <w:vAlign w:val="center"/>
          </w:tcPr>
          <w:p w:rsidR="0094588D" w:rsidRPr="00872CA8" w:rsidRDefault="0094588D" w:rsidP="0094588D">
            <w:pPr>
              <w:spacing w:after="0" w:line="240" w:lineRule="auto"/>
              <w:jc w:val="center"/>
              <w:rPr>
                <w:rFonts w:ascii="Times New Roman" w:hAnsi="Times New Roman"/>
                <w:color w:val="000000"/>
                <w:sz w:val="24"/>
                <w:szCs w:val="24"/>
              </w:rPr>
            </w:pPr>
            <w:r w:rsidRPr="00872CA8">
              <w:rPr>
                <w:rFonts w:ascii="Times New Roman" w:hAnsi="Times New Roman"/>
                <w:color w:val="000000"/>
              </w:rPr>
              <w:t>1</w:t>
            </w:r>
          </w:p>
        </w:tc>
      </w:tr>
      <w:tr w:rsidR="0094588D" w:rsidRPr="00872CA8" w:rsidTr="00B00914">
        <w:tc>
          <w:tcPr>
            <w:tcW w:w="675" w:type="dxa"/>
            <w:vAlign w:val="center"/>
          </w:tcPr>
          <w:p w:rsidR="0094588D" w:rsidRPr="00872CA8" w:rsidRDefault="0094588D" w:rsidP="0094588D">
            <w:pPr>
              <w:spacing w:after="0" w:line="240" w:lineRule="auto"/>
              <w:jc w:val="center"/>
              <w:rPr>
                <w:rFonts w:ascii="Times New Roman" w:hAnsi="Times New Roman"/>
                <w:color w:val="000000"/>
                <w:sz w:val="24"/>
                <w:szCs w:val="24"/>
              </w:rPr>
            </w:pPr>
            <w:r w:rsidRPr="00872CA8">
              <w:rPr>
                <w:rFonts w:ascii="Times New Roman" w:hAnsi="Times New Roman"/>
                <w:color w:val="000000"/>
              </w:rPr>
              <w:t>2</w:t>
            </w:r>
          </w:p>
        </w:tc>
        <w:tc>
          <w:tcPr>
            <w:tcW w:w="3108" w:type="dxa"/>
            <w:vAlign w:val="center"/>
          </w:tcPr>
          <w:p w:rsidR="0094588D" w:rsidRPr="00872CA8" w:rsidRDefault="0094588D" w:rsidP="0094588D">
            <w:pPr>
              <w:spacing w:after="0" w:line="240" w:lineRule="auto"/>
              <w:jc w:val="both"/>
              <w:rPr>
                <w:rFonts w:ascii="Times New Roman" w:hAnsi="Times New Roman"/>
                <w:color w:val="000000"/>
                <w:sz w:val="24"/>
                <w:szCs w:val="24"/>
              </w:rPr>
            </w:pPr>
            <w:r w:rsidRPr="00872CA8">
              <w:rPr>
                <w:rFonts w:ascii="Times New Roman" w:hAnsi="Times New Roman"/>
                <w:color w:val="000000"/>
              </w:rPr>
              <w:t>LG S09LHT NJLA4 KSNH096JLA4</w:t>
            </w:r>
          </w:p>
        </w:tc>
        <w:tc>
          <w:tcPr>
            <w:tcW w:w="3413" w:type="dxa"/>
            <w:vAlign w:val="center"/>
          </w:tcPr>
          <w:p w:rsidR="0094588D" w:rsidRPr="00872CA8" w:rsidRDefault="0094588D" w:rsidP="0094588D">
            <w:pPr>
              <w:spacing w:after="0" w:line="240" w:lineRule="auto"/>
              <w:jc w:val="center"/>
              <w:rPr>
                <w:rFonts w:ascii="Times New Roman" w:hAnsi="Times New Roman"/>
                <w:color w:val="000000"/>
                <w:sz w:val="24"/>
                <w:szCs w:val="24"/>
              </w:rPr>
            </w:pPr>
            <w:r w:rsidRPr="00872CA8">
              <w:rPr>
                <w:rFonts w:ascii="Times New Roman" w:hAnsi="Times New Roman"/>
                <w:color w:val="000000"/>
              </w:rPr>
              <w:t>№ 2</w:t>
            </w:r>
          </w:p>
        </w:tc>
        <w:tc>
          <w:tcPr>
            <w:tcW w:w="1134" w:type="dxa"/>
            <w:vAlign w:val="center"/>
          </w:tcPr>
          <w:p w:rsidR="0094588D" w:rsidRPr="00872CA8" w:rsidRDefault="0094588D" w:rsidP="0094588D">
            <w:pPr>
              <w:spacing w:after="0" w:line="240" w:lineRule="auto"/>
              <w:jc w:val="center"/>
              <w:rPr>
                <w:rFonts w:ascii="Times New Roman" w:hAnsi="Times New Roman"/>
                <w:color w:val="000000"/>
                <w:sz w:val="24"/>
                <w:szCs w:val="24"/>
              </w:rPr>
            </w:pPr>
            <w:r w:rsidRPr="00872CA8">
              <w:rPr>
                <w:rFonts w:ascii="Times New Roman" w:hAnsi="Times New Roman"/>
                <w:color w:val="000000"/>
              </w:rPr>
              <w:t>шт.</w:t>
            </w:r>
          </w:p>
        </w:tc>
        <w:tc>
          <w:tcPr>
            <w:tcW w:w="1304" w:type="dxa"/>
            <w:vAlign w:val="center"/>
          </w:tcPr>
          <w:p w:rsidR="0094588D" w:rsidRPr="00872CA8" w:rsidRDefault="0094588D" w:rsidP="0094588D">
            <w:pPr>
              <w:spacing w:after="0" w:line="240" w:lineRule="auto"/>
              <w:jc w:val="center"/>
              <w:rPr>
                <w:rFonts w:ascii="Times New Roman" w:hAnsi="Times New Roman"/>
                <w:color w:val="000000"/>
                <w:sz w:val="24"/>
                <w:szCs w:val="24"/>
              </w:rPr>
            </w:pPr>
            <w:r w:rsidRPr="00872CA8">
              <w:rPr>
                <w:rFonts w:ascii="Times New Roman" w:hAnsi="Times New Roman"/>
                <w:color w:val="000000"/>
              </w:rPr>
              <w:t>1</w:t>
            </w:r>
          </w:p>
        </w:tc>
      </w:tr>
      <w:tr w:rsidR="0094588D" w:rsidRPr="00872CA8" w:rsidTr="00B00914">
        <w:tc>
          <w:tcPr>
            <w:tcW w:w="675" w:type="dxa"/>
            <w:vAlign w:val="center"/>
          </w:tcPr>
          <w:p w:rsidR="0094588D" w:rsidRPr="00872CA8" w:rsidRDefault="0094588D" w:rsidP="0094588D">
            <w:pPr>
              <w:spacing w:after="0" w:line="240" w:lineRule="auto"/>
              <w:jc w:val="center"/>
              <w:rPr>
                <w:rFonts w:ascii="Times New Roman" w:hAnsi="Times New Roman"/>
                <w:color w:val="000000"/>
                <w:sz w:val="24"/>
                <w:szCs w:val="24"/>
              </w:rPr>
            </w:pPr>
            <w:r w:rsidRPr="00872CA8">
              <w:rPr>
                <w:rFonts w:ascii="Times New Roman" w:hAnsi="Times New Roman"/>
                <w:color w:val="000000"/>
              </w:rPr>
              <w:t>3</w:t>
            </w:r>
          </w:p>
        </w:tc>
        <w:tc>
          <w:tcPr>
            <w:tcW w:w="3108" w:type="dxa"/>
            <w:vAlign w:val="center"/>
          </w:tcPr>
          <w:p w:rsidR="0094588D" w:rsidRPr="00872CA8" w:rsidRDefault="0094588D" w:rsidP="0094588D">
            <w:pPr>
              <w:spacing w:after="0" w:line="240" w:lineRule="auto"/>
              <w:jc w:val="both"/>
              <w:rPr>
                <w:rFonts w:ascii="Times New Roman" w:hAnsi="Times New Roman"/>
                <w:color w:val="000000"/>
                <w:sz w:val="24"/>
                <w:szCs w:val="24"/>
              </w:rPr>
            </w:pPr>
            <w:r w:rsidRPr="00872CA8">
              <w:rPr>
                <w:rFonts w:ascii="Times New Roman" w:hAnsi="Times New Roman"/>
                <w:color w:val="000000"/>
              </w:rPr>
              <w:t xml:space="preserve">LG G09LH  LSNH0964D </w:t>
            </w:r>
          </w:p>
        </w:tc>
        <w:tc>
          <w:tcPr>
            <w:tcW w:w="3413" w:type="dxa"/>
            <w:vAlign w:val="center"/>
          </w:tcPr>
          <w:p w:rsidR="0094588D" w:rsidRPr="00872CA8" w:rsidRDefault="0094588D" w:rsidP="0094588D">
            <w:pPr>
              <w:spacing w:after="0" w:line="240" w:lineRule="auto"/>
              <w:jc w:val="center"/>
              <w:rPr>
                <w:rFonts w:ascii="Times New Roman" w:hAnsi="Times New Roman"/>
                <w:color w:val="000000"/>
                <w:sz w:val="24"/>
                <w:szCs w:val="24"/>
              </w:rPr>
            </w:pPr>
            <w:r w:rsidRPr="00872CA8">
              <w:rPr>
                <w:rFonts w:ascii="Times New Roman" w:hAnsi="Times New Roman"/>
                <w:color w:val="000000"/>
              </w:rPr>
              <w:t>№ 3</w:t>
            </w:r>
          </w:p>
        </w:tc>
        <w:tc>
          <w:tcPr>
            <w:tcW w:w="1134" w:type="dxa"/>
            <w:vAlign w:val="center"/>
          </w:tcPr>
          <w:p w:rsidR="0094588D" w:rsidRPr="00872CA8" w:rsidRDefault="0094588D" w:rsidP="0094588D">
            <w:pPr>
              <w:spacing w:after="0" w:line="240" w:lineRule="auto"/>
              <w:jc w:val="center"/>
              <w:rPr>
                <w:rFonts w:ascii="Times New Roman" w:hAnsi="Times New Roman"/>
                <w:color w:val="000000"/>
                <w:sz w:val="24"/>
                <w:szCs w:val="24"/>
              </w:rPr>
            </w:pPr>
            <w:r w:rsidRPr="00872CA8">
              <w:rPr>
                <w:rFonts w:ascii="Times New Roman" w:hAnsi="Times New Roman"/>
                <w:color w:val="000000"/>
              </w:rPr>
              <w:t>шт.</w:t>
            </w:r>
          </w:p>
        </w:tc>
        <w:tc>
          <w:tcPr>
            <w:tcW w:w="1304" w:type="dxa"/>
            <w:vAlign w:val="center"/>
          </w:tcPr>
          <w:p w:rsidR="0094588D" w:rsidRPr="00872CA8" w:rsidRDefault="0094588D" w:rsidP="0094588D">
            <w:pPr>
              <w:spacing w:after="0" w:line="240" w:lineRule="auto"/>
              <w:jc w:val="center"/>
              <w:rPr>
                <w:rFonts w:ascii="Times New Roman" w:hAnsi="Times New Roman"/>
                <w:color w:val="000000"/>
                <w:sz w:val="24"/>
                <w:szCs w:val="24"/>
              </w:rPr>
            </w:pPr>
            <w:r w:rsidRPr="00872CA8">
              <w:rPr>
                <w:rFonts w:ascii="Times New Roman" w:hAnsi="Times New Roman"/>
                <w:color w:val="000000"/>
              </w:rPr>
              <w:t>1</w:t>
            </w:r>
          </w:p>
        </w:tc>
      </w:tr>
      <w:tr w:rsidR="0094588D" w:rsidRPr="00872CA8" w:rsidTr="00B00914">
        <w:tc>
          <w:tcPr>
            <w:tcW w:w="675" w:type="dxa"/>
            <w:vAlign w:val="center"/>
          </w:tcPr>
          <w:p w:rsidR="0094588D" w:rsidRPr="00872CA8" w:rsidRDefault="0094588D" w:rsidP="0094588D">
            <w:pPr>
              <w:spacing w:after="0" w:line="240" w:lineRule="auto"/>
              <w:jc w:val="center"/>
              <w:rPr>
                <w:rFonts w:ascii="Times New Roman" w:hAnsi="Times New Roman"/>
                <w:color w:val="000000"/>
                <w:sz w:val="24"/>
                <w:szCs w:val="24"/>
              </w:rPr>
            </w:pPr>
            <w:r w:rsidRPr="00872CA8">
              <w:rPr>
                <w:rFonts w:ascii="Times New Roman" w:hAnsi="Times New Roman"/>
                <w:color w:val="000000"/>
              </w:rPr>
              <w:t>4</w:t>
            </w:r>
          </w:p>
        </w:tc>
        <w:tc>
          <w:tcPr>
            <w:tcW w:w="3108" w:type="dxa"/>
            <w:vAlign w:val="center"/>
          </w:tcPr>
          <w:p w:rsidR="0094588D" w:rsidRPr="00872CA8" w:rsidRDefault="0094588D" w:rsidP="0094588D">
            <w:pPr>
              <w:spacing w:after="0" w:line="240" w:lineRule="auto"/>
              <w:jc w:val="both"/>
              <w:rPr>
                <w:rFonts w:ascii="Times New Roman" w:hAnsi="Times New Roman"/>
                <w:color w:val="000000"/>
                <w:sz w:val="24"/>
                <w:szCs w:val="24"/>
              </w:rPr>
            </w:pPr>
            <w:r w:rsidRPr="00872CA8">
              <w:rPr>
                <w:rFonts w:ascii="Times New Roman" w:hAnsi="Times New Roman"/>
                <w:color w:val="000000"/>
              </w:rPr>
              <w:t>General ASN7USBCW</w:t>
            </w:r>
          </w:p>
        </w:tc>
        <w:tc>
          <w:tcPr>
            <w:tcW w:w="3413" w:type="dxa"/>
            <w:vAlign w:val="center"/>
          </w:tcPr>
          <w:p w:rsidR="0094588D" w:rsidRPr="00872CA8" w:rsidRDefault="0094588D" w:rsidP="0094588D">
            <w:pPr>
              <w:spacing w:after="0" w:line="240" w:lineRule="auto"/>
              <w:jc w:val="center"/>
              <w:rPr>
                <w:rFonts w:ascii="Times New Roman" w:hAnsi="Times New Roman"/>
                <w:color w:val="000000"/>
                <w:sz w:val="24"/>
                <w:szCs w:val="24"/>
              </w:rPr>
            </w:pPr>
            <w:r w:rsidRPr="00872CA8">
              <w:rPr>
                <w:rFonts w:ascii="Times New Roman" w:hAnsi="Times New Roman"/>
                <w:color w:val="000000"/>
              </w:rPr>
              <w:t>№ 4</w:t>
            </w:r>
          </w:p>
        </w:tc>
        <w:tc>
          <w:tcPr>
            <w:tcW w:w="1134" w:type="dxa"/>
            <w:vAlign w:val="center"/>
          </w:tcPr>
          <w:p w:rsidR="0094588D" w:rsidRPr="00872CA8" w:rsidRDefault="0094588D" w:rsidP="0094588D">
            <w:pPr>
              <w:spacing w:after="0" w:line="240" w:lineRule="auto"/>
              <w:jc w:val="center"/>
              <w:rPr>
                <w:rFonts w:ascii="Times New Roman" w:hAnsi="Times New Roman"/>
                <w:color w:val="000000"/>
                <w:sz w:val="24"/>
                <w:szCs w:val="24"/>
              </w:rPr>
            </w:pPr>
            <w:r w:rsidRPr="00872CA8">
              <w:rPr>
                <w:rFonts w:ascii="Times New Roman" w:hAnsi="Times New Roman"/>
                <w:color w:val="000000"/>
              </w:rPr>
              <w:t>шт.</w:t>
            </w:r>
          </w:p>
        </w:tc>
        <w:tc>
          <w:tcPr>
            <w:tcW w:w="1304" w:type="dxa"/>
            <w:vAlign w:val="center"/>
          </w:tcPr>
          <w:p w:rsidR="0094588D" w:rsidRPr="00872CA8" w:rsidRDefault="0094588D" w:rsidP="0094588D">
            <w:pPr>
              <w:spacing w:after="0" w:line="240" w:lineRule="auto"/>
              <w:jc w:val="center"/>
              <w:rPr>
                <w:rFonts w:ascii="Times New Roman" w:hAnsi="Times New Roman"/>
                <w:color w:val="000000"/>
                <w:sz w:val="24"/>
                <w:szCs w:val="24"/>
              </w:rPr>
            </w:pPr>
            <w:r w:rsidRPr="00872CA8">
              <w:rPr>
                <w:rFonts w:ascii="Times New Roman" w:hAnsi="Times New Roman"/>
                <w:color w:val="000000"/>
              </w:rPr>
              <w:t>1</w:t>
            </w:r>
          </w:p>
        </w:tc>
      </w:tr>
      <w:tr w:rsidR="0094588D" w:rsidRPr="00872CA8" w:rsidTr="00B00914">
        <w:tc>
          <w:tcPr>
            <w:tcW w:w="675" w:type="dxa"/>
            <w:vAlign w:val="center"/>
          </w:tcPr>
          <w:p w:rsidR="0094588D" w:rsidRPr="00872CA8" w:rsidRDefault="0094588D" w:rsidP="0094588D">
            <w:pPr>
              <w:spacing w:after="0" w:line="240" w:lineRule="auto"/>
              <w:jc w:val="center"/>
              <w:rPr>
                <w:rFonts w:ascii="Times New Roman" w:hAnsi="Times New Roman"/>
                <w:color w:val="000000"/>
                <w:sz w:val="24"/>
                <w:szCs w:val="24"/>
              </w:rPr>
            </w:pPr>
            <w:r w:rsidRPr="00872CA8">
              <w:rPr>
                <w:rFonts w:ascii="Times New Roman" w:hAnsi="Times New Roman"/>
                <w:color w:val="000000"/>
              </w:rPr>
              <w:t>5</w:t>
            </w:r>
          </w:p>
        </w:tc>
        <w:tc>
          <w:tcPr>
            <w:tcW w:w="3108" w:type="dxa"/>
            <w:vAlign w:val="center"/>
          </w:tcPr>
          <w:p w:rsidR="0094588D" w:rsidRPr="00872CA8" w:rsidRDefault="0094588D" w:rsidP="0094588D">
            <w:pPr>
              <w:spacing w:after="0" w:line="240" w:lineRule="auto"/>
              <w:jc w:val="both"/>
              <w:rPr>
                <w:rFonts w:ascii="Times New Roman" w:hAnsi="Times New Roman"/>
                <w:color w:val="000000"/>
                <w:sz w:val="24"/>
                <w:szCs w:val="24"/>
              </w:rPr>
            </w:pPr>
            <w:r w:rsidRPr="00872CA8">
              <w:rPr>
                <w:rFonts w:ascii="Times New Roman" w:hAnsi="Times New Roman"/>
                <w:color w:val="000000"/>
              </w:rPr>
              <w:t>Lessar LS-H07KB2/LU-H07KB2 (инв.№ 182120000660001, № инв.карт. 00272, дата пост. на бал. 11.07.2022)</w:t>
            </w:r>
          </w:p>
        </w:tc>
        <w:tc>
          <w:tcPr>
            <w:tcW w:w="3413" w:type="dxa"/>
            <w:vAlign w:val="center"/>
          </w:tcPr>
          <w:p w:rsidR="0094588D" w:rsidRPr="00872CA8" w:rsidRDefault="0094588D" w:rsidP="0094588D">
            <w:pPr>
              <w:spacing w:after="0" w:line="240" w:lineRule="auto"/>
              <w:jc w:val="center"/>
              <w:rPr>
                <w:rFonts w:ascii="Times New Roman" w:hAnsi="Times New Roman"/>
                <w:color w:val="000000"/>
              </w:rPr>
            </w:pPr>
            <w:r w:rsidRPr="00872CA8">
              <w:rPr>
                <w:rFonts w:ascii="Times New Roman" w:hAnsi="Times New Roman"/>
                <w:color w:val="000000"/>
              </w:rPr>
              <w:t>№ 5</w:t>
            </w:r>
          </w:p>
        </w:tc>
        <w:tc>
          <w:tcPr>
            <w:tcW w:w="1134" w:type="dxa"/>
            <w:vAlign w:val="center"/>
          </w:tcPr>
          <w:p w:rsidR="0094588D" w:rsidRPr="00872CA8" w:rsidRDefault="0094588D" w:rsidP="0094588D">
            <w:pPr>
              <w:spacing w:after="0" w:line="240" w:lineRule="auto"/>
              <w:jc w:val="center"/>
              <w:rPr>
                <w:rFonts w:ascii="Times New Roman" w:hAnsi="Times New Roman"/>
                <w:color w:val="000000"/>
                <w:sz w:val="24"/>
                <w:szCs w:val="24"/>
              </w:rPr>
            </w:pPr>
            <w:r w:rsidRPr="00872CA8">
              <w:rPr>
                <w:rFonts w:ascii="Times New Roman" w:hAnsi="Times New Roman"/>
                <w:color w:val="000000"/>
              </w:rPr>
              <w:t>шт.</w:t>
            </w:r>
          </w:p>
        </w:tc>
        <w:tc>
          <w:tcPr>
            <w:tcW w:w="1304" w:type="dxa"/>
            <w:vAlign w:val="center"/>
          </w:tcPr>
          <w:p w:rsidR="0094588D" w:rsidRPr="00872CA8" w:rsidRDefault="0094588D" w:rsidP="0094588D">
            <w:pPr>
              <w:spacing w:after="0" w:line="240" w:lineRule="auto"/>
              <w:jc w:val="center"/>
              <w:rPr>
                <w:rFonts w:ascii="Times New Roman" w:hAnsi="Times New Roman"/>
                <w:color w:val="000000"/>
                <w:sz w:val="24"/>
                <w:szCs w:val="24"/>
              </w:rPr>
            </w:pPr>
            <w:r w:rsidRPr="00872CA8">
              <w:rPr>
                <w:rFonts w:ascii="Times New Roman" w:hAnsi="Times New Roman"/>
                <w:color w:val="000000"/>
              </w:rPr>
              <w:t>1</w:t>
            </w:r>
          </w:p>
        </w:tc>
      </w:tr>
      <w:tr w:rsidR="0094588D" w:rsidRPr="00872CA8" w:rsidTr="00B00914">
        <w:tc>
          <w:tcPr>
            <w:tcW w:w="675" w:type="dxa"/>
            <w:vAlign w:val="center"/>
          </w:tcPr>
          <w:p w:rsidR="0094588D" w:rsidRPr="00872CA8" w:rsidRDefault="0094588D" w:rsidP="0094588D">
            <w:pPr>
              <w:spacing w:after="0" w:line="240" w:lineRule="auto"/>
              <w:jc w:val="center"/>
              <w:rPr>
                <w:rFonts w:ascii="Times New Roman" w:hAnsi="Times New Roman"/>
                <w:color w:val="000000"/>
                <w:sz w:val="24"/>
                <w:szCs w:val="24"/>
              </w:rPr>
            </w:pPr>
            <w:r w:rsidRPr="00872CA8">
              <w:rPr>
                <w:rFonts w:ascii="Times New Roman" w:hAnsi="Times New Roman"/>
                <w:color w:val="000000"/>
              </w:rPr>
              <w:t>6</w:t>
            </w:r>
          </w:p>
        </w:tc>
        <w:tc>
          <w:tcPr>
            <w:tcW w:w="3108" w:type="dxa"/>
            <w:vAlign w:val="center"/>
          </w:tcPr>
          <w:p w:rsidR="0094588D" w:rsidRPr="00872CA8" w:rsidRDefault="0094588D" w:rsidP="0094588D">
            <w:pPr>
              <w:spacing w:after="0" w:line="240" w:lineRule="auto"/>
              <w:jc w:val="both"/>
              <w:rPr>
                <w:rFonts w:ascii="Times New Roman" w:hAnsi="Times New Roman"/>
                <w:color w:val="000000"/>
                <w:sz w:val="24"/>
                <w:szCs w:val="24"/>
              </w:rPr>
            </w:pPr>
            <w:r w:rsidRPr="00872CA8">
              <w:rPr>
                <w:rFonts w:ascii="Times New Roman" w:hAnsi="Times New Roman"/>
                <w:color w:val="000000"/>
              </w:rPr>
              <w:t>Panasonik CS-PC 9 EKD</w:t>
            </w:r>
          </w:p>
        </w:tc>
        <w:tc>
          <w:tcPr>
            <w:tcW w:w="3413" w:type="dxa"/>
            <w:vAlign w:val="center"/>
          </w:tcPr>
          <w:p w:rsidR="0094588D" w:rsidRPr="00872CA8" w:rsidRDefault="0094588D" w:rsidP="0094588D">
            <w:pPr>
              <w:spacing w:after="0" w:line="240" w:lineRule="auto"/>
              <w:jc w:val="center"/>
              <w:rPr>
                <w:rFonts w:ascii="Times New Roman" w:hAnsi="Times New Roman"/>
                <w:color w:val="000000"/>
                <w:sz w:val="24"/>
                <w:szCs w:val="24"/>
              </w:rPr>
            </w:pPr>
            <w:r w:rsidRPr="00872CA8">
              <w:rPr>
                <w:rFonts w:ascii="Times New Roman" w:hAnsi="Times New Roman"/>
                <w:color w:val="000000"/>
              </w:rPr>
              <w:t>№ 6</w:t>
            </w:r>
          </w:p>
        </w:tc>
        <w:tc>
          <w:tcPr>
            <w:tcW w:w="1134" w:type="dxa"/>
            <w:vAlign w:val="center"/>
          </w:tcPr>
          <w:p w:rsidR="0094588D" w:rsidRPr="00872CA8" w:rsidRDefault="0094588D" w:rsidP="0094588D">
            <w:pPr>
              <w:spacing w:after="0" w:line="240" w:lineRule="auto"/>
              <w:jc w:val="center"/>
              <w:rPr>
                <w:rFonts w:ascii="Times New Roman" w:hAnsi="Times New Roman"/>
                <w:color w:val="000000"/>
                <w:sz w:val="24"/>
                <w:szCs w:val="24"/>
              </w:rPr>
            </w:pPr>
            <w:r w:rsidRPr="00872CA8">
              <w:rPr>
                <w:rFonts w:ascii="Times New Roman" w:hAnsi="Times New Roman"/>
                <w:color w:val="000000"/>
              </w:rPr>
              <w:t>шт.</w:t>
            </w:r>
          </w:p>
        </w:tc>
        <w:tc>
          <w:tcPr>
            <w:tcW w:w="1304" w:type="dxa"/>
            <w:vAlign w:val="center"/>
          </w:tcPr>
          <w:p w:rsidR="0094588D" w:rsidRPr="00872CA8" w:rsidRDefault="0094588D" w:rsidP="0094588D">
            <w:pPr>
              <w:spacing w:after="0" w:line="240" w:lineRule="auto"/>
              <w:jc w:val="center"/>
              <w:rPr>
                <w:rFonts w:ascii="Times New Roman" w:hAnsi="Times New Roman"/>
                <w:color w:val="000000"/>
                <w:sz w:val="24"/>
                <w:szCs w:val="24"/>
              </w:rPr>
            </w:pPr>
            <w:r w:rsidRPr="00872CA8">
              <w:rPr>
                <w:rFonts w:ascii="Times New Roman" w:hAnsi="Times New Roman"/>
                <w:color w:val="000000"/>
              </w:rPr>
              <w:t>1</w:t>
            </w:r>
          </w:p>
        </w:tc>
      </w:tr>
      <w:tr w:rsidR="0094588D" w:rsidRPr="00872CA8" w:rsidTr="00B00914">
        <w:tc>
          <w:tcPr>
            <w:tcW w:w="675" w:type="dxa"/>
            <w:vAlign w:val="center"/>
          </w:tcPr>
          <w:p w:rsidR="0094588D" w:rsidRPr="00872CA8" w:rsidRDefault="0094588D" w:rsidP="0094588D">
            <w:pPr>
              <w:spacing w:after="0" w:line="240" w:lineRule="auto"/>
              <w:jc w:val="center"/>
              <w:rPr>
                <w:rFonts w:ascii="Times New Roman" w:hAnsi="Times New Roman"/>
                <w:color w:val="000000"/>
                <w:sz w:val="24"/>
                <w:szCs w:val="24"/>
              </w:rPr>
            </w:pPr>
            <w:r w:rsidRPr="00872CA8">
              <w:rPr>
                <w:rFonts w:ascii="Times New Roman" w:hAnsi="Times New Roman"/>
                <w:color w:val="000000"/>
              </w:rPr>
              <w:t>7</w:t>
            </w:r>
          </w:p>
        </w:tc>
        <w:tc>
          <w:tcPr>
            <w:tcW w:w="3108" w:type="dxa"/>
            <w:vAlign w:val="center"/>
          </w:tcPr>
          <w:p w:rsidR="0094588D" w:rsidRPr="00872CA8" w:rsidRDefault="0094588D" w:rsidP="0094588D">
            <w:pPr>
              <w:spacing w:after="0" w:line="240" w:lineRule="auto"/>
              <w:jc w:val="both"/>
              <w:rPr>
                <w:rFonts w:ascii="Times New Roman" w:hAnsi="Times New Roman"/>
                <w:color w:val="000000"/>
                <w:sz w:val="24"/>
                <w:szCs w:val="24"/>
              </w:rPr>
            </w:pPr>
            <w:r w:rsidRPr="00872CA8">
              <w:rPr>
                <w:rFonts w:ascii="Times New Roman" w:hAnsi="Times New Roman"/>
                <w:color w:val="000000"/>
              </w:rPr>
              <w:t>Midea MSE-9HR (инв.№ 182110001260000, № инв.карт. 00259, дата пост. на бал. 11.07.2022)</w:t>
            </w:r>
          </w:p>
        </w:tc>
        <w:tc>
          <w:tcPr>
            <w:tcW w:w="3413" w:type="dxa"/>
            <w:vMerge w:val="restart"/>
            <w:vAlign w:val="center"/>
          </w:tcPr>
          <w:p w:rsidR="0094588D" w:rsidRPr="00872CA8" w:rsidRDefault="0094588D" w:rsidP="0094588D">
            <w:pPr>
              <w:spacing w:after="0" w:line="240" w:lineRule="auto"/>
              <w:jc w:val="center"/>
              <w:rPr>
                <w:rFonts w:ascii="Times New Roman" w:hAnsi="Times New Roman"/>
                <w:color w:val="000000"/>
                <w:sz w:val="24"/>
                <w:szCs w:val="24"/>
              </w:rPr>
            </w:pPr>
            <w:r w:rsidRPr="00872CA8">
              <w:rPr>
                <w:rFonts w:ascii="Times New Roman" w:hAnsi="Times New Roman"/>
                <w:color w:val="000000"/>
              </w:rPr>
              <w:t>№ 7</w:t>
            </w:r>
          </w:p>
        </w:tc>
        <w:tc>
          <w:tcPr>
            <w:tcW w:w="1134" w:type="dxa"/>
            <w:vAlign w:val="center"/>
          </w:tcPr>
          <w:p w:rsidR="0094588D" w:rsidRPr="00872CA8" w:rsidRDefault="0094588D" w:rsidP="0094588D">
            <w:pPr>
              <w:spacing w:after="0" w:line="240" w:lineRule="auto"/>
              <w:jc w:val="center"/>
              <w:rPr>
                <w:rFonts w:ascii="Times New Roman" w:hAnsi="Times New Roman"/>
                <w:color w:val="000000"/>
                <w:sz w:val="24"/>
                <w:szCs w:val="24"/>
              </w:rPr>
            </w:pPr>
            <w:r w:rsidRPr="00872CA8">
              <w:rPr>
                <w:rFonts w:ascii="Times New Roman" w:hAnsi="Times New Roman"/>
                <w:color w:val="000000"/>
              </w:rPr>
              <w:t>шт.</w:t>
            </w:r>
          </w:p>
        </w:tc>
        <w:tc>
          <w:tcPr>
            <w:tcW w:w="1304" w:type="dxa"/>
            <w:vAlign w:val="center"/>
          </w:tcPr>
          <w:p w:rsidR="0094588D" w:rsidRPr="00872CA8" w:rsidRDefault="0094588D" w:rsidP="0094588D">
            <w:pPr>
              <w:spacing w:after="0" w:line="240" w:lineRule="auto"/>
              <w:jc w:val="center"/>
              <w:rPr>
                <w:rFonts w:ascii="Times New Roman" w:hAnsi="Times New Roman"/>
                <w:color w:val="000000"/>
                <w:sz w:val="24"/>
                <w:szCs w:val="24"/>
              </w:rPr>
            </w:pPr>
            <w:r w:rsidRPr="00872CA8">
              <w:rPr>
                <w:rFonts w:ascii="Times New Roman" w:hAnsi="Times New Roman"/>
                <w:color w:val="000000"/>
              </w:rPr>
              <w:t>1</w:t>
            </w:r>
          </w:p>
        </w:tc>
      </w:tr>
      <w:tr w:rsidR="0094588D" w:rsidRPr="00872CA8" w:rsidTr="00B00914">
        <w:tc>
          <w:tcPr>
            <w:tcW w:w="675" w:type="dxa"/>
            <w:vAlign w:val="center"/>
          </w:tcPr>
          <w:p w:rsidR="0094588D" w:rsidRPr="00872CA8" w:rsidRDefault="0094588D" w:rsidP="0094588D">
            <w:pPr>
              <w:spacing w:after="0" w:line="240" w:lineRule="auto"/>
              <w:jc w:val="center"/>
              <w:rPr>
                <w:rFonts w:ascii="Times New Roman" w:hAnsi="Times New Roman"/>
                <w:color w:val="000000"/>
                <w:sz w:val="24"/>
                <w:szCs w:val="24"/>
              </w:rPr>
            </w:pPr>
            <w:r w:rsidRPr="00872CA8">
              <w:rPr>
                <w:rFonts w:ascii="Times New Roman" w:hAnsi="Times New Roman"/>
                <w:color w:val="000000"/>
              </w:rPr>
              <w:t>8</w:t>
            </w:r>
          </w:p>
        </w:tc>
        <w:tc>
          <w:tcPr>
            <w:tcW w:w="3108" w:type="dxa"/>
            <w:vAlign w:val="center"/>
          </w:tcPr>
          <w:p w:rsidR="0094588D" w:rsidRPr="00872CA8" w:rsidRDefault="0094588D" w:rsidP="0094588D">
            <w:pPr>
              <w:spacing w:after="0" w:line="240" w:lineRule="auto"/>
              <w:jc w:val="both"/>
              <w:rPr>
                <w:rFonts w:ascii="Times New Roman" w:hAnsi="Times New Roman"/>
                <w:color w:val="000000"/>
                <w:sz w:val="24"/>
                <w:szCs w:val="24"/>
              </w:rPr>
            </w:pPr>
            <w:r w:rsidRPr="00872CA8">
              <w:rPr>
                <w:rFonts w:ascii="Times New Roman" w:hAnsi="Times New Roman"/>
                <w:color w:val="000000"/>
              </w:rPr>
              <w:t>General  Fujitsu ASH7RSCCW</w:t>
            </w:r>
          </w:p>
        </w:tc>
        <w:tc>
          <w:tcPr>
            <w:tcW w:w="3413" w:type="dxa"/>
            <w:vMerge/>
            <w:vAlign w:val="center"/>
          </w:tcPr>
          <w:p w:rsidR="0094588D" w:rsidRPr="00872CA8" w:rsidRDefault="0094588D" w:rsidP="0094588D">
            <w:pPr>
              <w:spacing w:after="0" w:line="240" w:lineRule="auto"/>
              <w:rPr>
                <w:rFonts w:ascii="Times New Roman" w:hAnsi="Times New Roman"/>
                <w:color w:val="000000"/>
                <w:sz w:val="24"/>
                <w:szCs w:val="24"/>
              </w:rPr>
            </w:pPr>
          </w:p>
        </w:tc>
        <w:tc>
          <w:tcPr>
            <w:tcW w:w="1134" w:type="dxa"/>
            <w:vAlign w:val="center"/>
          </w:tcPr>
          <w:p w:rsidR="0094588D" w:rsidRPr="00872CA8" w:rsidRDefault="0094588D" w:rsidP="0094588D">
            <w:pPr>
              <w:spacing w:after="0" w:line="240" w:lineRule="auto"/>
              <w:jc w:val="center"/>
              <w:rPr>
                <w:rFonts w:ascii="Times New Roman" w:hAnsi="Times New Roman"/>
                <w:color w:val="000000"/>
                <w:sz w:val="24"/>
                <w:szCs w:val="24"/>
              </w:rPr>
            </w:pPr>
            <w:r w:rsidRPr="00872CA8">
              <w:rPr>
                <w:rFonts w:ascii="Times New Roman" w:hAnsi="Times New Roman"/>
                <w:color w:val="000000"/>
              </w:rPr>
              <w:t>шт.</w:t>
            </w:r>
          </w:p>
        </w:tc>
        <w:tc>
          <w:tcPr>
            <w:tcW w:w="1304" w:type="dxa"/>
            <w:vAlign w:val="center"/>
          </w:tcPr>
          <w:p w:rsidR="0094588D" w:rsidRPr="00872CA8" w:rsidRDefault="0094588D" w:rsidP="0094588D">
            <w:pPr>
              <w:spacing w:after="0" w:line="240" w:lineRule="auto"/>
              <w:jc w:val="center"/>
              <w:rPr>
                <w:rFonts w:ascii="Times New Roman" w:hAnsi="Times New Roman"/>
                <w:color w:val="000000"/>
                <w:sz w:val="24"/>
                <w:szCs w:val="24"/>
              </w:rPr>
            </w:pPr>
            <w:r w:rsidRPr="00872CA8">
              <w:rPr>
                <w:rFonts w:ascii="Times New Roman" w:hAnsi="Times New Roman"/>
                <w:color w:val="000000"/>
              </w:rPr>
              <w:t>1</w:t>
            </w:r>
          </w:p>
        </w:tc>
      </w:tr>
      <w:tr w:rsidR="0094588D" w:rsidRPr="00872CA8" w:rsidTr="00B00914">
        <w:tc>
          <w:tcPr>
            <w:tcW w:w="675" w:type="dxa"/>
            <w:vAlign w:val="center"/>
          </w:tcPr>
          <w:p w:rsidR="0094588D" w:rsidRPr="00872CA8" w:rsidRDefault="0094588D" w:rsidP="0094588D">
            <w:pPr>
              <w:spacing w:after="0" w:line="240" w:lineRule="auto"/>
              <w:jc w:val="center"/>
              <w:rPr>
                <w:rFonts w:ascii="Times New Roman" w:hAnsi="Times New Roman"/>
                <w:color w:val="000000"/>
                <w:sz w:val="24"/>
                <w:szCs w:val="24"/>
              </w:rPr>
            </w:pPr>
            <w:r w:rsidRPr="00872CA8">
              <w:rPr>
                <w:rFonts w:ascii="Times New Roman" w:hAnsi="Times New Roman"/>
                <w:color w:val="000000"/>
              </w:rPr>
              <w:t>9</w:t>
            </w:r>
          </w:p>
        </w:tc>
        <w:tc>
          <w:tcPr>
            <w:tcW w:w="3108" w:type="dxa"/>
            <w:vAlign w:val="center"/>
          </w:tcPr>
          <w:p w:rsidR="0094588D" w:rsidRPr="00872CA8" w:rsidRDefault="0094588D" w:rsidP="0094588D">
            <w:pPr>
              <w:spacing w:after="0" w:line="240" w:lineRule="auto"/>
              <w:jc w:val="both"/>
              <w:rPr>
                <w:rFonts w:ascii="Times New Roman" w:hAnsi="Times New Roman"/>
                <w:color w:val="000000"/>
                <w:sz w:val="24"/>
                <w:szCs w:val="24"/>
              </w:rPr>
            </w:pPr>
            <w:r w:rsidRPr="00872CA8">
              <w:rPr>
                <w:rFonts w:ascii="Times New Roman" w:hAnsi="Times New Roman"/>
                <w:color w:val="000000"/>
              </w:rPr>
              <w:t>Panasonik CS-PC9 EKD</w:t>
            </w:r>
          </w:p>
        </w:tc>
        <w:tc>
          <w:tcPr>
            <w:tcW w:w="3413" w:type="dxa"/>
            <w:vAlign w:val="center"/>
          </w:tcPr>
          <w:p w:rsidR="0094588D" w:rsidRPr="00872CA8" w:rsidRDefault="0094588D" w:rsidP="0094588D">
            <w:pPr>
              <w:spacing w:after="0" w:line="240" w:lineRule="auto"/>
              <w:jc w:val="center"/>
              <w:rPr>
                <w:rFonts w:ascii="Times New Roman" w:hAnsi="Times New Roman"/>
                <w:color w:val="000000"/>
                <w:sz w:val="24"/>
                <w:szCs w:val="24"/>
              </w:rPr>
            </w:pPr>
            <w:r w:rsidRPr="00872CA8">
              <w:rPr>
                <w:rFonts w:ascii="Times New Roman" w:hAnsi="Times New Roman"/>
                <w:color w:val="000000"/>
              </w:rPr>
              <w:t>№ 8</w:t>
            </w:r>
          </w:p>
        </w:tc>
        <w:tc>
          <w:tcPr>
            <w:tcW w:w="1134" w:type="dxa"/>
            <w:vAlign w:val="center"/>
          </w:tcPr>
          <w:p w:rsidR="0094588D" w:rsidRPr="00872CA8" w:rsidRDefault="0094588D" w:rsidP="0094588D">
            <w:pPr>
              <w:spacing w:after="0" w:line="240" w:lineRule="auto"/>
              <w:jc w:val="center"/>
              <w:rPr>
                <w:rFonts w:ascii="Times New Roman" w:hAnsi="Times New Roman"/>
                <w:color w:val="000000"/>
                <w:sz w:val="24"/>
                <w:szCs w:val="24"/>
              </w:rPr>
            </w:pPr>
            <w:r w:rsidRPr="00872CA8">
              <w:rPr>
                <w:rFonts w:ascii="Times New Roman" w:hAnsi="Times New Roman"/>
                <w:color w:val="000000"/>
              </w:rPr>
              <w:t>шт.</w:t>
            </w:r>
          </w:p>
        </w:tc>
        <w:tc>
          <w:tcPr>
            <w:tcW w:w="1304" w:type="dxa"/>
            <w:vAlign w:val="center"/>
          </w:tcPr>
          <w:p w:rsidR="0094588D" w:rsidRPr="00872CA8" w:rsidRDefault="0094588D" w:rsidP="0094588D">
            <w:pPr>
              <w:spacing w:after="0" w:line="240" w:lineRule="auto"/>
              <w:jc w:val="center"/>
              <w:rPr>
                <w:rFonts w:ascii="Times New Roman" w:hAnsi="Times New Roman"/>
                <w:color w:val="000000"/>
                <w:sz w:val="24"/>
                <w:szCs w:val="24"/>
              </w:rPr>
            </w:pPr>
            <w:r w:rsidRPr="00872CA8">
              <w:rPr>
                <w:rFonts w:ascii="Times New Roman" w:hAnsi="Times New Roman"/>
                <w:color w:val="000000"/>
              </w:rPr>
              <w:t>1</w:t>
            </w:r>
          </w:p>
        </w:tc>
      </w:tr>
      <w:tr w:rsidR="0094588D" w:rsidRPr="00872CA8" w:rsidTr="00B00914">
        <w:tc>
          <w:tcPr>
            <w:tcW w:w="675" w:type="dxa"/>
            <w:vAlign w:val="center"/>
          </w:tcPr>
          <w:p w:rsidR="0094588D" w:rsidRPr="00872CA8" w:rsidRDefault="0094588D" w:rsidP="0094588D">
            <w:pPr>
              <w:spacing w:after="0" w:line="240" w:lineRule="auto"/>
              <w:jc w:val="center"/>
              <w:rPr>
                <w:rFonts w:ascii="Times New Roman" w:hAnsi="Times New Roman"/>
                <w:color w:val="000000"/>
                <w:sz w:val="24"/>
                <w:szCs w:val="24"/>
              </w:rPr>
            </w:pPr>
            <w:r w:rsidRPr="00872CA8">
              <w:rPr>
                <w:rFonts w:ascii="Times New Roman" w:hAnsi="Times New Roman"/>
                <w:color w:val="000000"/>
              </w:rPr>
              <w:t>10</w:t>
            </w:r>
          </w:p>
        </w:tc>
        <w:tc>
          <w:tcPr>
            <w:tcW w:w="3108" w:type="dxa"/>
            <w:vAlign w:val="center"/>
          </w:tcPr>
          <w:p w:rsidR="0094588D" w:rsidRPr="00872CA8" w:rsidRDefault="0094588D" w:rsidP="0094588D">
            <w:pPr>
              <w:spacing w:after="0" w:line="240" w:lineRule="auto"/>
              <w:jc w:val="both"/>
              <w:rPr>
                <w:rFonts w:ascii="Times New Roman" w:hAnsi="Times New Roman"/>
                <w:color w:val="000000"/>
                <w:sz w:val="24"/>
                <w:szCs w:val="24"/>
              </w:rPr>
            </w:pPr>
            <w:r w:rsidRPr="00872CA8">
              <w:rPr>
                <w:rFonts w:ascii="Times New Roman" w:hAnsi="Times New Roman"/>
                <w:color w:val="000000"/>
              </w:rPr>
              <w:t>Akira AC-S10HPGB</w:t>
            </w:r>
          </w:p>
        </w:tc>
        <w:tc>
          <w:tcPr>
            <w:tcW w:w="3413" w:type="dxa"/>
            <w:vAlign w:val="center"/>
          </w:tcPr>
          <w:p w:rsidR="0094588D" w:rsidRPr="00872CA8" w:rsidRDefault="0094588D" w:rsidP="0094588D">
            <w:pPr>
              <w:spacing w:after="0" w:line="240" w:lineRule="auto"/>
              <w:jc w:val="center"/>
              <w:rPr>
                <w:rFonts w:ascii="Times New Roman" w:hAnsi="Times New Roman"/>
                <w:color w:val="000000"/>
                <w:sz w:val="24"/>
                <w:szCs w:val="24"/>
              </w:rPr>
            </w:pPr>
            <w:r w:rsidRPr="00872CA8">
              <w:rPr>
                <w:rFonts w:ascii="Times New Roman" w:hAnsi="Times New Roman"/>
                <w:color w:val="000000"/>
              </w:rPr>
              <w:t>№ 9</w:t>
            </w:r>
          </w:p>
        </w:tc>
        <w:tc>
          <w:tcPr>
            <w:tcW w:w="1134" w:type="dxa"/>
            <w:vAlign w:val="center"/>
          </w:tcPr>
          <w:p w:rsidR="0094588D" w:rsidRPr="00872CA8" w:rsidRDefault="0094588D" w:rsidP="0094588D">
            <w:pPr>
              <w:spacing w:after="0" w:line="240" w:lineRule="auto"/>
              <w:jc w:val="center"/>
              <w:rPr>
                <w:rFonts w:ascii="Times New Roman" w:hAnsi="Times New Roman"/>
                <w:color w:val="000000"/>
                <w:sz w:val="24"/>
                <w:szCs w:val="24"/>
              </w:rPr>
            </w:pPr>
            <w:r w:rsidRPr="00872CA8">
              <w:rPr>
                <w:rFonts w:ascii="Times New Roman" w:hAnsi="Times New Roman"/>
                <w:color w:val="000000"/>
              </w:rPr>
              <w:t>шт.</w:t>
            </w:r>
          </w:p>
        </w:tc>
        <w:tc>
          <w:tcPr>
            <w:tcW w:w="1304" w:type="dxa"/>
            <w:vAlign w:val="center"/>
          </w:tcPr>
          <w:p w:rsidR="0094588D" w:rsidRPr="00872CA8" w:rsidRDefault="0094588D" w:rsidP="0094588D">
            <w:pPr>
              <w:spacing w:after="0" w:line="240" w:lineRule="auto"/>
              <w:jc w:val="center"/>
              <w:rPr>
                <w:rFonts w:ascii="Times New Roman" w:hAnsi="Times New Roman"/>
                <w:color w:val="000000"/>
                <w:sz w:val="24"/>
                <w:szCs w:val="24"/>
              </w:rPr>
            </w:pPr>
            <w:r w:rsidRPr="00872CA8">
              <w:rPr>
                <w:rFonts w:ascii="Times New Roman" w:hAnsi="Times New Roman"/>
                <w:color w:val="000000"/>
              </w:rPr>
              <w:t>1</w:t>
            </w:r>
          </w:p>
        </w:tc>
      </w:tr>
      <w:tr w:rsidR="0094588D" w:rsidRPr="00872CA8" w:rsidTr="00B00914">
        <w:tc>
          <w:tcPr>
            <w:tcW w:w="675" w:type="dxa"/>
            <w:vAlign w:val="center"/>
          </w:tcPr>
          <w:p w:rsidR="0094588D" w:rsidRPr="00872CA8" w:rsidRDefault="0094588D" w:rsidP="0094588D">
            <w:pPr>
              <w:spacing w:after="0" w:line="240" w:lineRule="auto"/>
              <w:jc w:val="center"/>
              <w:rPr>
                <w:rFonts w:ascii="Times New Roman" w:hAnsi="Times New Roman"/>
                <w:color w:val="000000"/>
                <w:sz w:val="24"/>
                <w:szCs w:val="24"/>
              </w:rPr>
            </w:pPr>
            <w:r w:rsidRPr="00872CA8">
              <w:rPr>
                <w:rFonts w:ascii="Times New Roman" w:hAnsi="Times New Roman"/>
                <w:color w:val="000000"/>
              </w:rPr>
              <w:t>11</w:t>
            </w:r>
          </w:p>
        </w:tc>
        <w:tc>
          <w:tcPr>
            <w:tcW w:w="3108" w:type="dxa"/>
            <w:vAlign w:val="center"/>
          </w:tcPr>
          <w:p w:rsidR="0094588D" w:rsidRPr="00872CA8" w:rsidRDefault="0094588D" w:rsidP="0094588D">
            <w:pPr>
              <w:spacing w:after="0" w:line="240" w:lineRule="auto"/>
              <w:jc w:val="both"/>
              <w:rPr>
                <w:rFonts w:ascii="Times New Roman" w:hAnsi="Times New Roman"/>
                <w:color w:val="000000"/>
                <w:sz w:val="24"/>
                <w:szCs w:val="24"/>
              </w:rPr>
            </w:pPr>
            <w:r w:rsidRPr="00872CA8">
              <w:rPr>
                <w:rFonts w:ascii="Times New Roman" w:hAnsi="Times New Roman"/>
                <w:color w:val="000000"/>
              </w:rPr>
              <w:t>Сплит-система настенного типа Leberg LS/LU-12FE3 (3.5 кВт) (инв.№ 182110001910000, № инв.карт. 00452, дата пост. на бал. 30.01.2023)</w:t>
            </w:r>
          </w:p>
        </w:tc>
        <w:tc>
          <w:tcPr>
            <w:tcW w:w="3413" w:type="dxa"/>
            <w:vAlign w:val="center"/>
          </w:tcPr>
          <w:p w:rsidR="0094588D" w:rsidRPr="00872CA8" w:rsidRDefault="0094588D" w:rsidP="0094588D">
            <w:pPr>
              <w:spacing w:after="0" w:line="240" w:lineRule="auto"/>
              <w:jc w:val="center"/>
              <w:rPr>
                <w:rFonts w:ascii="Times New Roman" w:hAnsi="Times New Roman"/>
                <w:color w:val="000000"/>
                <w:sz w:val="24"/>
                <w:szCs w:val="24"/>
              </w:rPr>
            </w:pPr>
            <w:r w:rsidRPr="00872CA8">
              <w:rPr>
                <w:rFonts w:ascii="Times New Roman" w:hAnsi="Times New Roman"/>
                <w:color w:val="000000"/>
              </w:rPr>
              <w:t>№ 10</w:t>
            </w:r>
          </w:p>
        </w:tc>
        <w:tc>
          <w:tcPr>
            <w:tcW w:w="1134" w:type="dxa"/>
            <w:vAlign w:val="center"/>
          </w:tcPr>
          <w:p w:rsidR="0094588D" w:rsidRPr="00872CA8" w:rsidRDefault="0094588D" w:rsidP="0094588D">
            <w:pPr>
              <w:spacing w:after="0" w:line="240" w:lineRule="auto"/>
              <w:jc w:val="center"/>
              <w:rPr>
                <w:rFonts w:ascii="Times New Roman" w:hAnsi="Times New Roman"/>
                <w:color w:val="000000"/>
                <w:sz w:val="24"/>
                <w:szCs w:val="24"/>
              </w:rPr>
            </w:pPr>
            <w:r w:rsidRPr="00872CA8">
              <w:rPr>
                <w:rFonts w:ascii="Times New Roman" w:hAnsi="Times New Roman"/>
                <w:color w:val="000000"/>
              </w:rPr>
              <w:t>шт.</w:t>
            </w:r>
          </w:p>
        </w:tc>
        <w:tc>
          <w:tcPr>
            <w:tcW w:w="1304" w:type="dxa"/>
            <w:vAlign w:val="center"/>
          </w:tcPr>
          <w:p w:rsidR="0094588D" w:rsidRPr="00872CA8" w:rsidRDefault="0094588D" w:rsidP="0094588D">
            <w:pPr>
              <w:spacing w:after="0" w:line="240" w:lineRule="auto"/>
              <w:jc w:val="center"/>
              <w:rPr>
                <w:rFonts w:ascii="Times New Roman" w:hAnsi="Times New Roman"/>
                <w:color w:val="000000"/>
                <w:sz w:val="24"/>
                <w:szCs w:val="24"/>
              </w:rPr>
            </w:pPr>
            <w:r w:rsidRPr="00872CA8">
              <w:rPr>
                <w:rFonts w:ascii="Times New Roman" w:hAnsi="Times New Roman"/>
                <w:color w:val="000000"/>
              </w:rPr>
              <w:t>1</w:t>
            </w:r>
          </w:p>
        </w:tc>
      </w:tr>
      <w:tr w:rsidR="0094588D" w:rsidRPr="00872CA8" w:rsidTr="00B00914">
        <w:tc>
          <w:tcPr>
            <w:tcW w:w="675" w:type="dxa"/>
            <w:vAlign w:val="center"/>
          </w:tcPr>
          <w:p w:rsidR="0094588D" w:rsidRPr="00872CA8" w:rsidRDefault="0094588D" w:rsidP="0094588D">
            <w:pPr>
              <w:spacing w:after="0" w:line="240" w:lineRule="auto"/>
              <w:jc w:val="center"/>
              <w:rPr>
                <w:rFonts w:ascii="Times New Roman" w:hAnsi="Times New Roman"/>
                <w:color w:val="000000"/>
                <w:sz w:val="24"/>
                <w:szCs w:val="24"/>
              </w:rPr>
            </w:pPr>
            <w:r w:rsidRPr="00872CA8">
              <w:rPr>
                <w:rFonts w:ascii="Times New Roman" w:hAnsi="Times New Roman"/>
                <w:color w:val="000000"/>
              </w:rPr>
              <w:t>12</w:t>
            </w:r>
          </w:p>
        </w:tc>
        <w:tc>
          <w:tcPr>
            <w:tcW w:w="3108" w:type="dxa"/>
            <w:vAlign w:val="center"/>
          </w:tcPr>
          <w:p w:rsidR="0094588D" w:rsidRPr="00872CA8" w:rsidRDefault="0094588D" w:rsidP="0094588D">
            <w:pPr>
              <w:spacing w:after="0" w:line="240" w:lineRule="auto"/>
              <w:jc w:val="both"/>
              <w:rPr>
                <w:rFonts w:ascii="Times New Roman" w:hAnsi="Times New Roman"/>
                <w:color w:val="000000"/>
                <w:sz w:val="24"/>
                <w:szCs w:val="24"/>
              </w:rPr>
            </w:pPr>
            <w:r w:rsidRPr="00872CA8">
              <w:rPr>
                <w:rFonts w:ascii="Times New Roman" w:hAnsi="Times New Roman"/>
                <w:color w:val="000000"/>
              </w:rPr>
              <w:t xml:space="preserve">Elektrolux EACS-094C/LN  </w:t>
            </w:r>
          </w:p>
        </w:tc>
        <w:tc>
          <w:tcPr>
            <w:tcW w:w="3413" w:type="dxa"/>
            <w:vAlign w:val="center"/>
          </w:tcPr>
          <w:p w:rsidR="0094588D" w:rsidRPr="00872CA8" w:rsidRDefault="0094588D" w:rsidP="0094588D">
            <w:pPr>
              <w:spacing w:after="0" w:line="240" w:lineRule="auto"/>
              <w:jc w:val="center"/>
              <w:rPr>
                <w:rFonts w:ascii="Times New Roman" w:hAnsi="Times New Roman"/>
                <w:color w:val="000000"/>
                <w:sz w:val="24"/>
                <w:szCs w:val="24"/>
              </w:rPr>
            </w:pPr>
            <w:r w:rsidRPr="00872CA8">
              <w:rPr>
                <w:rFonts w:ascii="Times New Roman" w:hAnsi="Times New Roman"/>
                <w:color w:val="000000"/>
              </w:rPr>
              <w:t>№ 11</w:t>
            </w:r>
          </w:p>
        </w:tc>
        <w:tc>
          <w:tcPr>
            <w:tcW w:w="1134" w:type="dxa"/>
            <w:vAlign w:val="center"/>
          </w:tcPr>
          <w:p w:rsidR="0094588D" w:rsidRPr="00872CA8" w:rsidRDefault="0094588D" w:rsidP="0094588D">
            <w:pPr>
              <w:spacing w:after="0" w:line="240" w:lineRule="auto"/>
              <w:jc w:val="center"/>
              <w:rPr>
                <w:rFonts w:ascii="Times New Roman" w:hAnsi="Times New Roman"/>
                <w:color w:val="000000"/>
                <w:sz w:val="24"/>
                <w:szCs w:val="24"/>
              </w:rPr>
            </w:pPr>
            <w:r w:rsidRPr="00872CA8">
              <w:rPr>
                <w:rFonts w:ascii="Times New Roman" w:hAnsi="Times New Roman"/>
                <w:color w:val="000000"/>
              </w:rPr>
              <w:t>шт.</w:t>
            </w:r>
          </w:p>
        </w:tc>
        <w:tc>
          <w:tcPr>
            <w:tcW w:w="1304" w:type="dxa"/>
            <w:vAlign w:val="center"/>
          </w:tcPr>
          <w:p w:rsidR="0094588D" w:rsidRPr="00872CA8" w:rsidRDefault="0094588D" w:rsidP="0094588D">
            <w:pPr>
              <w:spacing w:after="0" w:line="240" w:lineRule="auto"/>
              <w:jc w:val="center"/>
              <w:rPr>
                <w:rFonts w:ascii="Times New Roman" w:hAnsi="Times New Roman"/>
                <w:color w:val="000000"/>
                <w:sz w:val="24"/>
                <w:szCs w:val="24"/>
              </w:rPr>
            </w:pPr>
            <w:r w:rsidRPr="00872CA8">
              <w:rPr>
                <w:rFonts w:ascii="Times New Roman" w:hAnsi="Times New Roman"/>
                <w:color w:val="000000"/>
              </w:rPr>
              <w:t>1</w:t>
            </w:r>
          </w:p>
        </w:tc>
      </w:tr>
      <w:tr w:rsidR="0094588D" w:rsidRPr="00872CA8" w:rsidTr="00B00914">
        <w:tc>
          <w:tcPr>
            <w:tcW w:w="675" w:type="dxa"/>
            <w:vAlign w:val="center"/>
          </w:tcPr>
          <w:p w:rsidR="0094588D" w:rsidRPr="00872CA8" w:rsidRDefault="0094588D" w:rsidP="0094588D">
            <w:pPr>
              <w:spacing w:after="0" w:line="240" w:lineRule="auto"/>
              <w:jc w:val="center"/>
              <w:rPr>
                <w:rFonts w:ascii="Times New Roman" w:hAnsi="Times New Roman"/>
                <w:color w:val="000000"/>
                <w:sz w:val="24"/>
                <w:szCs w:val="24"/>
              </w:rPr>
            </w:pPr>
            <w:r w:rsidRPr="00872CA8">
              <w:rPr>
                <w:rFonts w:ascii="Times New Roman" w:hAnsi="Times New Roman"/>
                <w:color w:val="000000"/>
              </w:rPr>
              <w:t>13</w:t>
            </w:r>
          </w:p>
        </w:tc>
        <w:tc>
          <w:tcPr>
            <w:tcW w:w="3108" w:type="dxa"/>
            <w:vAlign w:val="center"/>
          </w:tcPr>
          <w:p w:rsidR="0094588D" w:rsidRPr="00872CA8" w:rsidRDefault="0094588D" w:rsidP="0094588D">
            <w:pPr>
              <w:spacing w:after="0" w:line="240" w:lineRule="auto"/>
              <w:jc w:val="both"/>
              <w:rPr>
                <w:rFonts w:ascii="Times New Roman" w:hAnsi="Times New Roman"/>
                <w:color w:val="000000"/>
                <w:sz w:val="24"/>
                <w:szCs w:val="24"/>
              </w:rPr>
            </w:pPr>
            <w:r w:rsidRPr="00872CA8">
              <w:rPr>
                <w:rFonts w:ascii="Times New Roman" w:hAnsi="Times New Roman"/>
                <w:color w:val="000000"/>
              </w:rPr>
              <w:t>Soling SHI20WBY (инв.№ 182110001320000, № инв.карт. 00273, дата пост. на бал. 11.07.2022)</w:t>
            </w:r>
          </w:p>
        </w:tc>
        <w:tc>
          <w:tcPr>
            <w:tcW w:w="3413" w:type="dxa"/>
            <w:vAlign w:val="center"/>
          </w:tcPr>
          <w:p w:rsidR="0094588D" w:rsidRPr="00872CA8" w:rsidRDefault="0094588D" w:rsidP="0094588D">
            <w:pPr>
              <w:spacing w:after="0" w:line="240" w:lineRule="auto"/>
              <w:jc w:val="center"/>
              <w:rPr>
                <w:rFonts w:ascii="Times New Roman" w:hAnsi="Times New Roman"/>
                <w:color w:val="000000"/>
                <w:sz w:val="24"/>
                <w:szCs w:val="24"/>
              </w:rPr>
            </w:pPr>
            <w:r w:rsidRPr="00872CA8">
              <w:rPr>
                <w:rFonts w:ascii="Times New Roman" w:hAnsi="Times New Roman"/>
                <w:color w:val="000000"/>
              </w:rPr>
              <w:t>№ 12</w:t>
            </w:r>
          </w:p>
        </w:tc>
        <w:tc>
          <w:tcPr>
            <w:tcW w:w="1134" w:type="dxa"/>
            <w:vAlign w:val="center"/>
          </w:tcPr>
          <w:p w:rsidR="0094588D" w:rsidRPr="00872CA8" w:rsidRDefault="0094588D" w:rsidP="0094588D">
            <w:pPr>
              <w:spacing w:after="0" w:line="240" w:lineRule="auto"/>
              <w:jc w:val="center"/>
              <w:rPr>
                <w:rFonts w:ascii="Times New Roman" w:hAnsi="Times New Roman"/>
                <w:color w:val="000000"/>
                <w:sz w:val="24"/>
                <w:szCs w:val="24"/>
              </w:rPr>
            </w:pPr>
            <w:r w:rsidRPr="00872CA8">
              <w:rPr>
                <w:rFonts w:ascii="Times New Roman" w:hAnsi="Times New Roman"/>
                <w:color w:val="000000"/>
              </w:rPr>
              <w:t>шт.</w:t>
            </w:r>
          </w:p>
        </w:tc>
        <w:tc>
          <w:tcPr>
            <w:tcW w:w="1304" w:type="dxa"/>
            <w:vAlign w:val="center"/>
          </w:tcPr>
          <w:p w:rsidR="0094588D" w:rsidRPr="00872CA8" w:rsidRDefault="0094588D" w:rsidP="0094588D">
            <w:pPr>
              <w:spacing w:after="0" w:line="240" w:lineRule="auto"/>
              <w:jc w:val="center"/>
              <w:rPr>
                <w:rFonts w:ascii="Times New Roman" w:hAnsi="Times New Roman"/>
                <w:color w:val="000000"/>
                <w:sz w:val="24"/>
                <w:szCs w:val="24"/>
              </w:rPr>
            </w:pPr>
            <w:r w:rsidRPr="00872CA8">
              <w:rPr>
                <w:rFonts w:ascii="Times New Roman" w:hAnsi="Times New Roman"/>
                <w:color w:val="000000"/>
              </w:rPr>
              <w:t>1</w:t>
            </w:r>
          </w:p>
        </w:tc>
      </w:tr>
      <w:tr w:rsidR="0094588D" w:rsidRPr="00872CA8" w:rsidTr="00B00914">
        <w:tc>
          <w:tcPr>
            <w:tcW w:w="675" w:type="dxa"/>
            <w:vAlign w:val="center"/>
          </w:tcPr>
          <w:p w:rsidR="0094588D" w:rsidRPr="00872CA8" w:rsidRDefault="0094588D" w:rsidP="0094588D">
            <w:pPr>
              <w:spacing w:after="0" w:line="240" w:lineRule="auto"/>
              <w:jc w:val="center"/>
              <w:rPr>
                <w:rFonts w:ascii="Times New Roman" w:hAnsi="Times New Roman"/>
                <w:color w:val="000000"/>
                <w:sz w:val="24"/>
                <w:szCs w:val="24"/>
              </w:rPr>
            </w:pPr>
            <w:r w:rsidRPr="00872CA8">
              <w:rPr>
                <w:rFonts w:ascii="Times New Roman" w:hAnsi="Times New Roman"/>
                <w:color w:val="000000"/>
              </w:rPr>
              <w:t>14</w:t>
            </w:r>
          </w:p>
        </w:tc>
        <w:tc>
          <w:tcPr>
            <w:tcW w:w="3108" w:type="dxa"/>
            <w:vAlign w:val="center"/>
          </w:tcPr>
          <w:p w:rsidR="0094588D" w:rsidRPr="00872CA8" w:rsidRDefault="0094588D" w:rsidP="0094588D">
            <w:pPr>
              <w:spacing w:after="0" w:line="240" w:lineRule="auto"/>
              <w:jc w:val="both"/>
              <w:rPr>
                <w:rFonts w:ascii="Times New Roman" w:hAnsi="Times New Roman"/>
                <w:color w:val="000000"/>
                <w:sz w:val="24"/>
                <w:szCs w:val="24"/>
              </w:rPr>
            </w:pPr>
            <w:r w:rsidRPr="00872CA8">
              <w:rPr>
                <w:rFonts w:ascii="Times New Roman" w:hAnsi="Times New Roman"/>
                <w:color w:val="000000"/>
              </w:rPr>
              <w:t>Ballu BSC-07HN (инв.№ 182110001880000, № инв.карт. 00449, дата пост. на бал. 30.01.2023)</w:t>
            </w:r>
          </w:p>
        </w:tc>
        <w:tc>
          <w:tcPr>
            <w:tcW w:w="3413" w:type="dxa"/>
            <w:vAlign w:val="center"/>
          </w:tcPr>
          <w:p w:rsidR="0094588D" w:rsidRPr="00872CA8" w:rsidRDefault="0094588D" w:rsidP="0094588D">
            <w:pPr>
              <w:spacing w:after="0" w:line="240" w:lineRule="auto"/>
              <w:jc w:val="center"/>
              <w:rPr>
                <w:rFonts w:ascii="Times New Roman" w:hAnsi="Times New Roman"/>
                <w:color w:val="000000"/>
                <w:sz w:val="24"/>
                <w:szCs w:val="24"/>
              </w:rPr>
            </w:pPr>
            <w:r w:rsidRPr="00872CA8">
              <w:rPr>
                <w:rFonts w:ascii="Times New Roman" w:hAnsi="Times New Roman"/>
                <w:color w:val="000000"/>
              </w:rPr>
              <w:t>№ 13</w:t>
            </w:r>
          </w:p>
        </w:tc>
        <w:tc>
          <w:tcPr>
            <w:tcW w:w="1134" w:type="dxa"/>
            <w:vAlign w:val="center"/>
          </w:tcPr>
          <w:p w:rsidR="0094588D" w:rsidRPr="00872CA8" w:rsidRDefault="0094588D" w:rsidP="0094588D">
            <w:pPr>
              <w:spacing w:after="0" w:line="240" w:lineRule="auto"/>
              <w:jc w:val="center"/>
              <w:rPr>
                <w:rFonts w:ascii="Times New Roman" w:hAnsi="Times New Roman"/>
                <w:color w:val="000000"/>
                <w:sz w:val="24"/>
                <w:szCs w:val="24"/>
              </w:rPr>
            </w:pPr>
            <w:r w:rsidRPr="00872CA8">
              <w:rPr>
                <w:rFonts w:ascii="Times New Roman" w:hAnsi="Times New Roman"/>
                <w:color w:val="000000"/>
              </w:rPr>
              <w:t>шт.</w:t>
            </w:r>
          </w:p>
        </w:tc>
        <w:tc>
          <w:tcPr>
            <w:tcW w:w="1304" w:type="dxa"/>
            <w:vAlign w:val="center"/>
          </w:tcPr>
          <w:p w:rsidR="0094588D" w:rsidRPr="00872CA8" w:rsidRDefault="0094588D" w:rsidP="0094588D">
            <w:pPr>
              <w:spacing w:after="0" w:line="240" w:lineRule="auto"/>
              <w:jc w:val="center"/>
              <w:rPr>
                <w:rFonts w:ascii="Times New Roman" w:hAnsi="Times New Roman"/>
                <w:color w:val="000000"/>
                <w:sz w:val="24"/>
                <w:szCs w:val="24"/>
              </w:rPr>
            </w:pPr>
            <w:r w:rsidRPr="00872CA8">
              <w:rPr>
                <w:rFonts w:ascii="Times New Roman" w:hAnsi="Times New Roman"/>
                <w:color w:val="000000"/>
              </w:rPr>
              <w:t>1</w:t>
            </w:r>
          </w:p>
        </w:tc>
      </w:tr>
      <w:tr w:rsidR="0094588D" w:rsidRPr="00872CA8" w:rsidTr="00B00914">
        <w:tc>
          <w:tcPr>
            <w:tcW w:w="675" w:type="dxa"/>
            <w:vAlign w:val="center"/>
          </w:tcPr>
          <w:p w:rsidR="0094588D" w:rsidRPr="00872CA8" w:rsidRDefault="0094588D" w:rsidP="0094588D">
            <w:pPr>
              <w:spacing w:after="0" w:line="240" w:lineRule="auto"/>
              <w:jc w:val="center"/>
              <w:rPr>
                <w:rFonts w:ascii="Times New Roman" w:hAnsi="Times New Roman"/>
                <w:color w:val="000000"/>
                <w:sz w:val="24"/>
                <w:szCs w:val="24"/>
              </w:rPr>
            </w:pPr>
            <w:r w:rsidRPr="00872CA8">
              <w:rPr>
                <w:rFonts w:ascii="Times New Roman" w:hAnsi="Times New Roman"/>
                <w:color w:val="000000"/>
              </w:rPr>
              <w:t>15</w:t>
            </w:r>
          </w:p>
        </w:tc>
        <w:tc>
          <w:tcPr>
            <w:tcW w:w="3108" w:type="dxa"/>
            <w:vAlign w:val="center"/>
          </w:tcPr>
          <w:p w:rsidR="0094588D" w:rsidRPr="00872CA8" w:rsidRDefault="0094588D" w:rsidP="0094588D">
            <w:pPr>
              <w:spacing w:after="0" w:line="240" w:lineRule="auto"/>
              <w:jc w:val="both"/>
              <w:rPr>
                <w:rFonts w:ascii="Times New Roman" w:hAnsi="Times New Roman"/>
                <w:color w:val="000000"/>
                <w:sz w:val="24"/>
                <w:szCs w:val="24"/>
              </w:rPr>
            </w:pPr>
            <w:r w:rsidRPr="00872CA8">
              <w:rPr>
                <w:rFonts w:ascii="Times New Roman" w:hAnsi="Times New Roman"/>
                <w:color w:val="000000"/>
              </w:rPr>
              <w:t>Lessar  LS/LU-H07KB2 (инв.№ 182120000660002, № инв.карт. 00272, дата пост. на бал. 11.07.2022)</w:t>
            </w:r>
          </w:p>
        </w:tc>
        <w:tc>
          <w:tcPr>
            <w:tcW w:w="3413" w:type="dxa"/>
            <w:vAlign w:val="center"/>
          </w:tcPr>
          <w:p w:rsidR="0094588D" w:rsidRPr="00872CA8" w:rsidRDefault="0094588D" w:rsidP="0094588D">
            <w:pPr>
              <w:spacing w:after="0" w:line="240" w:lineRule="auto"/>
              <w:jc w:val="center"/>
              <w:rPr>
                <w:rFonts w:ascii="Times New Roman" w:hAnsi="Times New Roman"/>
                <w:color w:val="000000"/>
                <w:sz w:val="24"/>
                <w:szCs w:val="24"/>
              </w:rPr>
            </w:pPr>
            <w:r w:rsidRPr="00872CA8">
              <w:rPr>
                <w:rFonts w:ascii="Times New Roman" w:hAnsi="Times New Roman"/>
                <w:color w:val="000000"/>
              </w:rPr>
              <w:t>№ 14</w:t>
            </w:r>
          </w:p>
        </w:tc>
        <w:tc>
          <w:tcPr>
            <w:tcW w:w="1134" w:type="dxa"/>
            <w:vAlign w:val="center"/>
          </w:tcPr>
          <w:p w:rsidR="0094588D" w:rsidRPr="00872CA8" w:rsidRDefault="0094588D" w:rsidP="0094588D">
            <w:pPr>
              <w:spacing w:after="0" w:line="240" w:lineRule="auto"/>
              <w:jc w:val="center"/>
              <w:rPr>
                <w:rFonts w:ascii="Times New Roman" w:hAnsi="Times New Roman"/>
                <w:color w:val="000000"/>
                <w:sz w:val="24"/>
                <w:szCs w:val="24"/>
              </w:rPr>
            </w:pPr>
            <w:r w:rsidRPr="00872CA8">
              <w:rPr>
                <w:rFonts w:ascii="Times New Roman" w:hAnsi="Times New Roman"/>
                <w:color w:val="000000"/>
              </w:rPr>
              <w:t>шт.</w:t>
            </w:r>
          </w:p>
        </w:tc>
        <w:tc>
          <w:tcPr>
            <w:tcW w:w="1304" w:type="dxa"/>
            <w:vAlign w:val="center"/>
          </w:tcPr>
          <w:p w:rsidR="0094588D" w:rsidRPr="00872CA8" w:rsidRDefault="0094588D" w:rsidP="0094588D">
            <w:pPr>
              <w:spacing w:after="0" w:line="240" w:lineRule="auto"/>
              <w:jc w:val="center"/>
              <w:rPr>
                <w:rFonts w:ascii="Times New Roman" w:hAnsi="Times New Roman"/>
                <w:color w:val="000000"/>
                <w:sz w:val="24"/>
                <w:szCs w:val="24"/>
              </w:rPr>
            </w:pPr>
            <w:r w:rsidRPr="00872CA8">
              <w:rPr>
                <w:rFonts w:ascii="Times New Roman" w:hAnsi="Times New Roman"/>
                <w:color w:val="000000"/>
              </w:rPr>
              <w:t>1</w:t>
            </w:r>
          </w:p>
        </w:tc>
      </w:tr>
      <w:tr w:rsidR="0094588D" w:rsidRPr="00872CA8" w:rsidTr="00B00914">
        <w:tc>
          <w:tcPr>
            <w:tcW w:w="675" w:type="dxa"/>
            <w:vAlign w:val="center"/>
          </w:tcPr>
          <w:p w:rsidR="0094588D" w:rsidRPr="00872CA8" w:rsidRDefault="0094588D" w:rsidP="0094588D">
            <w:pPr>
              <w:spacing w:after="0" w:line="240" w:lineRule="auto"/>
              <w:jc w:val="center"/>
              <w:rPr>
                <w:rFonts w:ascii="Times New Roman" w:hAnsi="Times New Roman"/>
                <w:color w:val="000000"/>
                <w:sz w:val="24"/>
                <w:szCs w:val="24"/>
              </w:rPr>
            </w:pPr>
            <w:r w:rsidRPr="00872CA8">
              <w:rPr>
                <w:rFonts w:ascii="Times New Roman" w:hAnsi="Times New Roman"/>
                <w:color w:val="000000"/>
              </w:rPr>
              <w:t>16</w:t>
            </w:r>
          </w:p>
        </w:tc>
        <w:tc>
          <w:tcPr>
            <w:tcW w:w="3108" w:type="dxa"/>
            <w:vAlign w:val="center"/>
          </w:tcPr>
          <w:p w:rsidR="0094588D" w:rsidRPr="00872CA8" w:rsidRDefault="0094588D" w:rsidP="0094588D">
            <w:pPr>
              <w:spacing w:after="0" w:line="240" w:lineRule="auto"/>
              <w:jc w:val="both"/>
              <w:rPr>
                <w:rFonts w:ascii="Times New Roman" w:hAnsi="Times New Roman"/>
                <w:color w:val="000000"/>
                <w:sz w:val="24"/>
                <w:szCs w:val="24"/>
              </w:rPr>
            </w:pPr>
            <w:r w:rsidRPr="00872CA8">
              <w:rPr>
                <w:rFonts w:ascii="Times New Roman" w:hAnsi="Times New Roman"/>
                <w:color w:val="000000"/>
              </w:rPr>
              <w:t>Samsung AQ09RLN</w:t>
            </w:r>
          </w:p>
        </w:tc>
        <w:tc>
          <w:tcPr>
            <w:tcW w:w="3413" w:type="dxa"/>
            <w:vAlign w:val="center"/>
          </w:tcPr>
          <w:p w:rsidR="0094588D" w:rsidRPr="00872CA8" w:rsidRDefault="0094588D" w:rsidP="0094588D">
            <w:pPr>
              <w:spacing w:after="0" w:line="240" w:lineRule="auto"/>
              <w:jc w:val="center"/>
              <w:rPr>
                <w:rFonts w:ascii="Times New Roman" w:hAnsi="Times New Roman"/>
                <w:color w:val="000000"/>
                <w:sz w:val="24"/>
                <w:szCs w:val="24"/>
              </w:rPr>
            </w:pPr>
            <w:r w:rsidRPr="00872CA8">
              <w:rPr>
                <w:rFonts w:ascii="Times New Roman" w:hAnsi="Times New Roman"/>
                <w:color w:val="000000"/>
              </w:rPr>
              <w:t>№ 15</w:t>
            </w:r>
          </w:p>
        </w:tc>
        <w:tc>
          <w:tcPr>
            <w:tcW w:w="1134" w:type="dxa"/>
            <w:vAlign w:val="center"/>
          </w:tcPr>
          <w:p w:rsidR="0094588D" w:rsidRPr="00872CA8" w:rsidRDefault="0094588D" w:rsidP="0094588D">
            <w:pPr>
              <w:spacing w:after="0" w:line="240" w:lineRule="auto"/>
              <w:jc w:val="center"/>
              <w:rPr>
                <w:rFonts w:ascii="Times New Roman" w:hAnsi="Times New Roman"/>
                <w:color w:val="000000"/>
                <w:sz w:val="24"/>
                <w:szCs w:val="24"/>
              </w:rPr>
            </w:pPr>
            <w:r w:rsidRPr="00872CA8">
              <w:rPr>
                <w:rFonts w:ascii="Times New Roman" w:hAnsi="Times New Roman"/>
                <w:color w:val="000000"/>
              </w:rPr>
              <w:t>шт.</w:t>
            </w:r>
          </w:p>
        </w:tc>
        <w:tc>
          <w:tcPr>
            <w:tcW w:w="1304" w:type="dxa"/>
            <w:vAlign w:val="center"/>
          </w:tcPr>
          <w:p w:rsidR="0094588D" w:rsidRPr="00872CA8" w:rsidRDefault="0094588D" w:rsidP="0094588D">
            <w:pPr>
              <w:spacing w:after="0" w:line="240" w:lineRule="auto"/>
              <w:jc w:val="center"/>
              <w:rPr>
                <w:rFonts w:ascii="Times New Roman" w:hAnsi="Times New Roman"/>
                <w:color w:val="000000"/>
                <w:sz w:val="24"/>
                <w:szCs w:val="24"/>
              </w:rPr>
            </w:pPr>
            <w:r w:rsidRPr="00872CA8">
              <w:rPr>
                <w:rFonts w:ascii="Times New Roman" w:hAnsi="Times New Roman"/>
                <w:color w:val="000000"/>
              </w:rPr>
              <w:t>1</w:t>
            </w:r>
          </w:p>
        </w:tc>
      </w:tr>
      <w:tr w:rsidR="0094588D" w:rsidRPr="00872CA8" w:rsidTr="00B00914">
        <w:tc>
          <w:tcPr>
            <w:tcW w:w="675" w:type="dxa"/>
            <w:vAlign w:val="center"/>
          </w:tcPr>
          <w:p w:rsidR="0094588D" w:rsidRPr="00872CA8" w:rsidRDefault="0094588D" w:rsidP="0094588D">
            <w:pPr>
              <w:spacing w:after="0" w:line="240" w:lineRule="auto"/>
              <w:jc w:val="center"/>
              <w:rPr>
                <w:rFonts w:ascii="Times New Roman" w:hAnsi="Times New Roman"/>
                <w:color w:val="000000"/>
                <w:sz w:val="24"/>
                <w:szCs w:val="24"/>
              </w:rPr>
            </w:pPr>
            <w:r w:rsidRPr="00872CA8">
              <w:rPr>
                <w:rFonts w:ascii="Times New Roman" w:hAnsi="Times New Roman"/>
                <w:color w:val="000000"/>
              </w:rPr>
              <w:t>17</w:t>
            </w:r>
          </w:p>
        </w:tc>
        <w:tc>
          <w:tcPr>
            <w:tcW w:w="3108" w:type="dxa"/>
            <w:vAlign w:val="center"/>
          </w:tcPr>
          <w:p w:rsidR="0094588D" w:rsidRPr="00872CA8" w:rsidRDefault="0094588D" w:rsidP="0094588D">
            <w:pPr>
              <w:spacing w:after="0" w:line="240" w:lineRule="auto"/>
              <w:jc w:val="both"/>
              <w:rPr>
                <w:rFonts w:ascii="Times New Roman" w:hAnsi="Times New Roman"/>
                <w:color w:val="000000"/>
                <w:sz w:val="24"/>
                <w:szCs w:val="24"/>
              </w:rPr>
            </w:pPr>
            <w:r w:rsidRPr="00872CA8">
              <w:rPr>
                <w:rFonts w:ascii="Times New Roman" w:hAnsi="Times New Roman"/>
                <w:color w:val="000000"/>
              </w:rPr>
              <w:t>Lessar LS-H07KB2/LU-H07KB2 (инв.№ 182120000660003, № инв.карт. 00272, дата пост. на бал. 11.07.2022)</w:t>
            </w:r>
          </w:p>
        </w:tc>
        <w:tc>
          <w:tcPr>
            <w:tcW w:w="3413" w:type="dxa"/>
            <w:vAlign w:val="center"/>
          </w:tcPr>
          <w:p w:rsidR="0094588D" w:rsidRPr="00872CA8" w:rsidRDefault="0094588D" w:rsidP="0094588D">
            <w:pPr>
              <w:spacing w:after="0" w:line="240" w:lineRule="auto"/>
              <w:jc w:val="center"/>
              <w:rPr>
                <w:rFonts w:ascii="Times New Roman" w:hAnsi="Times New Roman"/>
                <w:color w:val="000000"/>
                <w:sz w:val="24"/>
                <w:szCs w:val="24"/>
              </w:rPr>
            </w:pPr>
            <w:r w:rsidRPr="00872CA8">
              <w:rPr>
                <w:rFonts w:ascii="Times New Roman" w:hAnsi="Times New Roman"/>
                <w:color w:val="000000"/>
              </w:rPr>
              <w:t>№ 16</w:t>
            </w:r>
          </w:p>
        </w:tc>
        <w:tc>
          <w:tcPr>
            <w:tcW w:w="1134" w:type="dxa"/>
            <w:vAlign w:val="center"/>
          </w:tcPr>
          <w:p w:rsidR="0094588D" w:rsidRPr="00872CA8" w:rsidRDefault="0094588D" w:rsidP="0094588D">
            <w:pPr>
              <w:spacing w:after="0" w:line="240" w:lineRule="auto"/>
              <w:jc w:val="center"/>
              <w:rPr>
                <w:rFonts w:ascii="Times New Roman" w:hAnsi="Times New Roman"/>
                <w:color w:val="000000"/>
                <w:sz w:val="24"/>
                <w:szCs w:val="24"/>
              </w:rPr>
            </w:pPr>
            <w:r w:rsidRPr="00872CA8">
              <w:rPr>
                <w:rFonts w:ascii="Times New Roman" w:hAnsi="Times New Roman"/>
                <w:color w:val="000000"/>
              </w:rPr>
              <w:t>шт.</w:t>
            </w:r>
          </w:p>
        </w:tc>
        <w:tc>
          <w:tcPr>
            <w:tcW w:w="1304" w:type="dxa"/>
            <w:vAlign w:val="center"/>
          </w:tcPr>
          <w:p w:rsidR="0094588D" w:rsidRPr="00872CA8" w:rsidRDefault="0094588D" w:rsidP="0094588D">
            <w:pPr>
              <w:spacing w:after="0" w:line="240" w:lineRule="auto"/>
              <w:jc w:val="center"/>
              <w:rPr>
                <w:rFonts w:ascii="Times New Roman" w:hAnsi="Times New Roman"/>
                <w:color w:val="000000"/>
                <w:sz w:val="24"/>
                <w:szCs w:val="24"/>
              </w:rPr>
            </w:pPr>
            <w:r w:rsidRPr="00872CA8">
              <w:rPr>
                <w:rFonts w:ascii="Times New Roman" w:hAnsi="Times New Roman"/>
                <w:color w:val="000000"/>
              </w:rPr>
              <w:t>1</w:t>
            </w:r>
          </w:p>
        </w:tc>
      </w:tr>
      <w:tr w:rsidR="0094588D" w:rsidRPr="00872CA8" w:rsidTr="00B00914">
        <w:tc>
          <w:tcPr>
            <w:tcW w:w="675" w:type="dxa"/>
            <w:vAlign w:val="center"/>
          </w:tcPr>
          <w:p w:rsidR="0094588D" w:rsidRPr="00872CA8" w:rsidRDefault="0094588D" w:rsidP="0094588D">
            <w:pPr>
              <w:spacing w:after="0" w:line="240" w:lineRule="auto"/>
              <w:jc w:val="center"/>
              <w:rPr>
                <w:rFonts w:ascii="Times New Roman" w:hAnsi="Times New Roman"/>
                <w:color w:val="000000"/>
                <w:sz w:val="24"/>
                <w:szCs w:val="24"/>
              </w:rPr>
            </w:pPr>
            <w:r w:rsidRPr="00872CA8">
              <w:rPr>
                <w:rFonts w:ascii="Times New Roman" w:hAnsi="Times New Roman"/>
                <w:color w:val="000000"/>
              </w:rPr>
              <w:t>18</w:t>
            </w:r>
          </w:p>
        </w:tc>
        <w:tc>
          <w:tcPr>
            <w:tcW w:w="3108" w:type="dxa"/>
            <w:vAlign w:val="center"/>
          </w:tcPr>
          <w:p w:rsidR="0094588D" w:rsidRPr="00872CA8" w:rsidRDefault="0094588D" w:rsidP="0094588D">
            <w:pPr>
              <w:spacing w:after="0" w:line="240" w:lineRule="auto"/>
              <w:jc w:val="both"/>
              <w:rPr>
                <w:rFonts w:ascii="Times New Roman" w:hAnsi="Times New Roman"/>
                <w:color w:val="000000"/>
                <w:sz w:val="24"/>
                <w:szCs w:val="24"/>
              </w:rPr>
            </w:pPr>
            <w:r w:rsidRPr="00872CA8">
              <w:rPr>
                <w:rFonts w:ascii="Times New Roman" w:hAnsi="Times New Roman"/>
                <w:color w:val="000000"/>
              </w:rPr>
              <w:t>Lessar LS-H09KFA2 (инв.№ 182110001870000, № инв.карт. 00448, дата пост. на бал. 30.01.2023)</w:t>
            </w:r>
          </w:p>
        </w:tc>
        <w:tc>
          <w:tcPr>
            <w:tcW w:w="3413" w:type="dxa"/>
            <w:vAlign w:val="center"/>
          </w:tcPr>
          <w:p w:rsidR="0094588D" w:rsidRPr="00872CA8" w:rsidRDefault="0094588D" w:rsidP="0094588D">
            <w:pPr>
              <w:spacing w:after="0" w:line="240" w:lineRule="auto"/>
              <w:jc w:val="center"/>
              <w:rPr>
                <w:rFonts w:ascii="Times New Roman" w:hAnsi="Times New Roman"/>
                <w:color w:val="000000"/>
                <w:sz w:val="24"/>
                <w:szCs w:val="24"/>
              </w:rPr>
            </w:pPr>
            <w:r w:rsidRPr="00872CA8">
              <w:rPr>
                <w:rFonts w:ascii="Times New Roman" w:hAnsi="Times New Roman"/>
                <w:color w:val="000000"/>
              </w:rPr>
              <w:t>№ 17</w:t>
            </w:r>
          </w:p>
        </w:tc>
        <w:tc>
          <w:tcPr>
            <w:tcW w:w="1134" w:type="dxa"/>
            <w:vAlign w:val="center"/>
          </w:tcPr>
          <w:p w:rsidR="0094588D" w:rsidRPr="00872CA8" w:rsidRDefault="0094588D" w:rsidP="0094588D">
            <w:pPr>
              <w:spacing w:after="0" w:line="240" w:lineRule="auto"/>
              <w:jc w:val="center"/>
              <w:rPr>
                <w:rFonts w:ascii="Times New Roman" w:hAnsi="Times New Roman"/>
                <w:color w:val="000000"/>
                <w:sz w:val="24"/>
                <w:szCs w:val="24"/>
              </w:rPr>
            </w:pPr>
            <w:r w:rsidRPr="00872CA8">
              <w:rPr>
                <w:rFonts w:ascii="Times New Roman" w:hAnsi="Times New Roman"/>
                <w:color w:val="000000"/>
              </w:rPr>
              <w:t>шт.</w:t>
            </w:r>
          </w:p>
        </w:tc>
        <w:tc>
          <w:tcPr>
            <w:tcW w:w="1304" w:type="dxa"/>
            <w:vAlign w:val="center"/>
          </w:tcPr>
          <w:p w:rsidR="0094588D" w:rsidRPr="00872CA8" w:rsidRDefault="0094588D" w:rsidP="0094588D">
            <w:pPr>
              <w:spacing w:after="0" w:line="240" w:lineRule="auto"/>
              <w:jc w:val="center"/>
              <w:rPr>
                <w:rFonts w:ascii="Times New Roman" w:hAnsi="Times New Roman"/>
                <w:color w:val="000000"/>
                <w:sz w:val="24"/>
                <w:szCs w:val="24"/>
              </w:rPr>
            </w:pPr>
            <w:r w:rsidRPr="00872CA8">
              <w:rPr>
                <w:rFonts w:ascii="Times New Roman" w:hAnsi="Times New Roman"/>
                <w:color w:val="000000"/>
              </w:rPr>
              <w:t>1</w:t>
            </w:r>
          </w:p>
        </w:tc>
      </w:tr>
      <w:tr w:rsidR="0094588D" w:rsidRPr="00872CA8" w:rsidTr="00B00914">
        <w:tc>
          <w:tcPr>
            <w:tcW w:w="675" w:type="dxa"/>
            <w:vAlign w:val="center"/>
          </w:tcPr>
          <w:p w:rsidR="0094588D" w:rsidRPr="00872CA8" w:rsidRDefault="0094588D" w:rsidP="0094588D">
            <w:pPr>
              <w:spacing w:after="0" w:line="240" w:lineRule="auto"/>
              <w:jc w:val="center"/>
              <w:rPr>
                <w:rFonts w:ascii="Times New Roman" w:hAnsi="Times New Roman"/>
                <w:color w:val="000000"/>
                <w:sz w:val="24"/>
                <w:szCs w:val="24"/>
              </w:rPr>
            </w:pPr>
            <w:r w:rsidRPr="00872CA8">
              <w:rPr>
                <w:rFonts w:ascii="Times New Roman" w:hAnsi="Times New Roman"/>
                <w:color w:val="000000"/>
              </w:rPr>
              <w:lastRenderedPageBreak/>
              <w:t>19</w:t>
            </w:r>
          </w:p>
        </w:tc>
        <w:tc>
          <w:tcPr>
            <w:tcW w:w="3108" w:type="dxa"/>
            <w:vAlign w:val="center"/>
          </w:tcPr>
          <w:p w:rsidR="0094588D" w:rsidRPr="00872CA8" w:rsidRDefault="0094588D" w:rsidP="0094588D">
            <w:pPr>
              <w:spacing w:after="0" w:line="240" w:lineRule="auto"/>
              <w:jc w:val="both"/>
              <w:rPr>
                <w:rFonts w:ascii="Times New Roman" w:hAnsi="Times New Roman"/>
                <w:color w:val="000000"/>
                <w:sz w:val="24"/>
                <w:szCs w:val="24"/>
              </w:rPr>
            </w:pPr>
            <w:r w:rsidRPr="00872CA8">
              <w:rPr>
                <w:rFonts w:ascii="Times New Roman" w:hAnsi="Times New Roman"/>
                <w:color w:val="000000"/>
              </w:rPr>
              <w:t>Сплит-система кассетного типа Leberg LS/LU-СМ24М1 (7 кВт) (инв.№ 182110001900000, № инв.карт. 00451, дата пост. на бал. 30.01.2023)</w:t>
            </w:r>
          </w:p>
        </w:tc>
        <w:tc>
          <w:tcPr>
            <w:tcW w:w="3413" w:type="dxa"/>
            <w:vAlign w:val="center"/>
          </w:tcPr>
          <w:p w:rsidR="0094588D" w:rsidRPr="00872CA8" w:rsidRDefault="0094588D" w:rsidP="0094588D">
            <w:pPr>
              <w:spacing w:after="0" w:line="240" w:lineRule="auto"/>
              <w:jc w:val="center"/>
              <w:rPr>
                <w:rFonts w:ascii="Times New Roman" w:hAnsi="Times New Roman"/>
                <w:color w:val="000000"/>
                <w:sz w:val="24"/>
                <w:szCs w:val="24"/>
              </w:rPr>
            </w:pPr>
            <w:r w:rsidRPr="00872CA8">
              <w:rPr>
                <w:rFonts w:ascii="Times New Roman" w:hAnsi="Times New Roman"/>
                <w:color w:val="000000"/>
              </w:rPr>
              <w:t>№ 18</w:t>
            </w:r>
          </w:p>
        </w:tc>
        <w:tc>
          <w:tcPr>
            <w:tcW w:w="1134" w:type="dxa"/>
            <w:vAlign w:val="center"/>
          </w:tcPr>
          <w:p w:rsidR="0094588D" w:rsidRPr="00872CA8" w:rsidRDefault="0094588D" w:rsidP="0094588D">
            <w:pPr>
              <w:spacing w:after="0" w:line="240" w:lineRule="auto"/>
              <w:jc w:val="center"/>
              <w:rPr>
                <w:rFonts w:ascii="Times New Roman" w:hAnsi="Times New Roman"/>
                <w:color w:val="000000"/>
                <w:sz w:val="24"/>
                <w:szCs w:val="24"/>
              </w:rPr>
            </w:pPr>
            <w:r w:rsidRPr="00872CA8">
              <w:rPr>
                <w:rFonts w:ascii="Times New Roman" w:hAnsi="Times New Roman"/>
                <w:color w:val="000000"/>
              </w:rPr>
              <w:t>шт.</w:t>
            </w:r>
          </w:p>
        </w:tc>
        <w:tc>
          <w:tcPr>
            <w:tcW w:w="1304" w:type="dxa"/>
            <w:vAlign w:val="center"/>
          </w:tcPr>
          <w:p w:rsidR="0094588D" w:rsidRPr="00872CA8" w:rsidRDefault="0094588D" w:rsidP="0094588D">
            <w:pPr>
              <w:spacing w:after="0" w:line="240" w:lineRule="auto"/>
              <w:jc w:val="center"/>
              <w:rPr>
                <w:rFonts w:ascii="Times New Roman" w:hAnsi="Times New Roman"/>
                <w:color w:val="000000"/>
                <w:sz w:val="24"/>
                <w:szCs w:val="24"/>
              </w:rPr>
            </w:pPr>
            <w:r w:rsidRPr="00872CA8">
              <w:rPr>
                <w:rFonts w:ascii="Times New Roman" w:hAnsi="Times New Roman"/>
                <w:color w:val="000000"/>
              </w:rPr>
              <w:t>1</w:t>
            </w:r>
          </w:p>
        </w:tc>
      </w:tr>
      <w:tr w:rsidR="0094588D" w:rsidRPr="00872CA8" w:rsidTr="00B00914">
        <w:tc>
          <w:tcPr>
            <w:tcW w:w="675" w:type="dxa"/>
            <w:vAlign w:val="center"/>
          </w:tcPr>
          <w:p w:rsidR="0094588D" w:rsidRPr="00872CA8" w:rsidRDefault="0094588D" w:rsidP="0094588D">
            <w:pPr>
              <w:spacing w:after="0" w:line="240" w:lineRule="auto"/>
              <w:jc w:val="center"/>
              <w:rPr>
                <w:rFonts w:ascii="Times New Roman" w:hAnsi="Times New Roman"/>
                <w:color w:val="000000"/>
                <w:sz w:val="24"/>
                <w:szCs w:val="24"/>
              </w:rPr>
            </w:pPr>
            <w:r w:rsidRPr="00872CA8">
              <w:rPr>
                <w:rFonts w:ascii="Times New Roman" w:hAnsi="Times New Roman"/>
                <w:color w:val="000000"/>
              </w:rPr>
              <w:t>20</w:t>
            </w:r>
          </w:p>
        </w:tc>
        <w:tc>
          <w:tcPr>
            <w:tcW w:w="3108" w:type="dxa"/>
            <w:vAlign w:val="center"/>
          </w:tcPr>
          <w:p w:rsidR="0094588D" w:rsidRPr="00872CA8" w:rsidRDefault="0094588D" w:rsidP="0094588D">
            <w:pPr>
              <w:spacing w:after="0" w:line="240" w:lineRule="auto"/>
              <w:jc w:val="both"/>
              <w:rPr>
                <w:rFonts w:ascii="Times New Roman" w:hAnsi="Times New Roman"/>
                <w:color w:val="000000"/>
                <w:sz w:val="24"/>
                <w:szCs w:val="24"/>
              </w:rPr>
            </w:pPr>
            <w:r w:rsidRPr="00872CA8">
              <w:rPr>
                <w:rFonts w:ascii="Times New Roman" w:hAnsi="Times New Roman"/>
                <w:color w:val="000000"/>
              </w:rPr>
              <w:t>Kentatsu KSGC53HFAN1</w:t>
            </w:r>
          </w:p>
        </w:tc>
        <w:tc>
          <w:tcPr>
            <w:tcW w:w="3413" w:type="dxa"/>
            <w:vAlign w:val="center"/>
          </w:tcPr>
          <w:p w:rsidR="0094588D" w:rsidRPr="00872CA8" w:rsidRDefault="0094588D" w:rsidP="0094588D">
            <w:pPr>
              <w:spacing w:after="0" w:line="240" w:lineRule="auto"/>
              <w:jc w:val="center"/>
              <w:rPr>
                <w:rFonts w:ascii="Times New Roman" w:hAnsi="Times New Roman"/>
                <w:color w:val="000000"/>
                <w:sz w:val="24"/>
                <w:szCs w:val="24"/>
              </w:rPr>
            </w:pPr>
            <w:r w:rsidRPr="00872CA8">
              <w:rPr>
                <w:rFonts w:ascii="Times New Roman" w:hAnsi="Times New Roman"/>
                <w:color w:val="000000"/>
              </w:rPr>
              <w:t>№ 19</w:t>
            </w:r>
          </w:p>
        </w:tc>
        <w:tc>
          <w:tcPr>
            <w:tcW w:w="1134" w:type="dxa"/>
            <w:vAlign w:val="center"/>
          </w:tcPr>
          <w:p w:rsidR="0094588D" w:rsidRPr="00872CA8" w:rsidRDefault="0094588D" w:rsidP="0094588D">
            <w:pPr>
              <w:spacing w:after="0" w:line="240" w:lineRule="auto"/>
              <w:jc w:val="center"/>
              <w:rPr>
                <w:rFonts w:ascii="Times New Roman" w:hAnsi="Times New Roman"/>
                <w:color w:val="000000"/>
                <w:sz w:val="24"/>
                <w:szCs w:val="24"/>
              </w:rPr>
            </w:pPr>
            <w:r w:rsidRPr="00872CA8">
              <w:rPr>
                <w:rFonts w:ascii="Times New Roman" w:hAnsi="Times New Roman"/>
                <w:color w:val="000000"/>
              </w:rPr>
              <w:t>шт.</w:t>
            </w:r>
          </w:p>
        </w:tc>
        <w:tc>
          <w:tcPr>
            <w:tcW w:w="1304" w:type="dxa"/>
            <w:vAlign w:val="center"/>
          </w:tcPr>
          <w:p w:rsidR="0094588D" w:rsidRPr="00872CA8" w:rsidRDefault="0094588D" w:rsidP="0094588D">
            <w:pPr>
              <w:spacing w:after="0" w:line="240" w:lineRule="auto"/>
              <w:jc w:val="center"/>
              <w:rPr>
                <w:rFonts w:ascii="Times New Roman" w:hAnsi="Times New Roman"/>
                <w:color w:val="000000"/>
                <w:sz w:val="24"/>
                <w:szCs w:val="24"/>
              </w:rPr>
            </w:pPr>
            <w:r w:rsidRPr="00872CA8">
              <w:rPr>
                <w:rFonts w:ascii="Times New Roman" w:hAnsi="Times New Roman"/>
                <w:color w:val="000000"/>
              </w:rPr>
              <w:t>1</w:t>
            </w:r>
          </w:p>
        </w:tc>
      </w:tr>
      <w:tr w:rsidR="0094588D" w:rsidRPr="00872CA8" w:rsidTr="00B00914">
        <w:tc>
          <w:tcPr>
            <w:tcW w:w="675" w:type="dxa"/>
            <w:vAlign w:val="center"/>
          </w:tcPr>
          <w:p w:rsidR="0094588D" w:rsidRPr="00872CA8" w:rsidRDefault="0094588D" w:rsidP="0094588D">
            <w:pPr>
              <w:spacing w:after="0" w:line="240" w:lineRule="auto"/>
              <w:jc w:val="center"/>
              <w:rPr>
                <w:rFonts w:ascii="Times New Roman" w:hAnsi="Times New Roman"/>
                <w:color w:val="000000"/>
                <w:sz w:val="24"/>
                <w:szCs w:val="24"/>
              </w:rPr>
            </w:pPr>
            <w:r w:rsidRPr="00872CA8">
              <w:rPr>
                <w:rFonts w:ascii="Times New Roman" w:hAnsi="Times New Roman"/>
                <w:color w:val="000000"/>
              </w:rPr>
              <w:t>21</w:t>
            </w:r>
          </w:p>
        </w:tc>
        <w:tc>
          <w:tcPr>
            <w:tcW w:w="3108" w:type="dxa"/>
            <w:vAlign w:val="center"/>
          </w:tcPr>
          <w:p w:rsidR="0094588D" w:rsidRPr="00872CA8" w:rsidRDefault="0094588D" w:rsidP="0094588D">
            <w:pPr>
              <w:spacing w:after="0" w:line="240" w:lineRule="auto"/>
              <w:jc w:val="both"/>
              <w:rPr>
                <w:rFonts w:ascii="Times New Roman" w:hAnsi="Times New Roman"/>
                <w:color w:val="000000"/>
                <w:sz w:val="24"/>
                <w:szCs w:val="24"/>
              </w:rPr>
            </w:pPr>
            <w:r w:rsidRPr="00872CA8">
              <w:rPr>
                <w:rFonts w:ascii="Times New Roman" w:hAnsi="Times New Roman"/>
                <w:color w:val="000000"/>
              </w:rPr>
              <w:t>Ballu BSC-07H</w:t>
            </w:r>
          </w:p>
        </w:tc>
        <w:tc>
          <w:tcPr>
            <w:tcW w:w="3413" w:type="dxa"/>
            <w:vAlign w:val="center"/>
          </w:tcPr>
          <w:p w:rsidR="0094588D" w:rsidRPr="00872CA8" w:rsidRDefault="0094588D" w:rsidP="0094588D">
            <w:pPr>
              <w:spacing w:after="0" w:line="240" w:lineRule="auto"/>
              <w:jc w:val="center"/>
              <w:rPr>
                <w:rFonts w:ascii="Times New Roman" w:hAnsi="Times New Roman"/>
                <w:color w:val="000000"/>
                <w:sz w:val="24"/>
                <w:szCs w:val="24"/>
              </w:rPr>
            </w:pPr>
            <w:r w:rsidRPr="00872CA8">
              <w:rPr>
                <w:rFonts w:ascii="Times New Roman" w:hAnsi="Times New Roman"/>
                <w:color w:val="000000"/>
              </w:rPr>
              <w:t>№ 20</w:t>
            </w:r>
          </w:p>
        </w:tc>
        <w:tc>
          <w:tcPr>
            <w:tcW w:w="1134" w:type="dxa"/>
            <w:vAlign w:val="center"/>
          </w:tcPr>
          <w:p w:rsidR="0094588D" w:rsidRPr="00872CA8" w:rsidRDefault="0094588D" w:rsidP="0094588D">
            <w:pPr>
              <w:spacing w:after="0" w:line="240" w:lineRule="auto"/>
              <w:jc w:val="center"/>
              <w:rPr>
                <w:rFonts w:ascii="Times New Roman" w:hAnsi="Times New Roman"/>
                <w:color w:val="000000"/>
                <w:sz w:val="24"/>
                <w:szCs w:val="24"/>
              </w:rPr>
            </w:pPr>
            <w:r w:rsidRPr="00872CA8">
              <w:rPr>
                <w:rFonts w:ascii="Times New Roman" w:hAnsi="Times New Roman"/>
                <w:color w:val="000000"/>
              </w:rPr>
              <w:t>шт.</w:t>
            </w:r>
          </w:p>
        </w:tc>
        <w:tc>
          <w:tcPr>
            <w:tcW w:w="1304" w:type="dxa"/>
            <w:vAlign w:val="center"/>
          </w:tcPr>
          <w:p w:rsidR="0094588D" w:rsidRPr="00872CA8" w:rsidRDefault="0094588D" w:rsidP="0094588D">
            <w:pPr>
              <w:spacing w:after="0" w:line="240" w:lineRule="auto"/>
              <w:jc w:val="center"/>
              <w:rPr>
                <w:rFonts w:ascii="Times New Roman" w:hAnsi="Times New Roman"/>
                <w:color w:val="000000"/>
                <w:sz w:val="24"/>
                <w:szCs w:val="24"/>
              </w:rPr>
            </w:pPr>
            <w:r w:rsidRPr="00872CA8">
              <w:rPr>
                <w:rFonts w:ascii="Times New Roman" w:hAnsi="Times New Roman"/>
                <w:color w:val="000000"/>
              </w:rPr>
              <w:t>1</w:t>
            </w:r>
          </w:p>
        </w:tc>
      </w:tr>
      <w:tr w:rsidR="0094588D" w:rsidRPr="00872CA8" w:rsidTr="00B00914">
        <w:tc>
          <w:tcPr>
            <w:tcW w:w="675" w:type="dxa"/>
            <w:vAlign w:val="center"/>
          </w:tcPr>
          <w:p w:rsidR="0094588D" w:rsidRPr="00872CA8" w:rsidRDefault="0094588D" w:rsidP="0094588D">
            <w:pPr>
              <w:spacing w:after="0" w:line="240" w:lineRule="auto"/>
              <w:jc w:val="center"/>
              <w:rPr>
                <w:rFonts w:ascii="Times New Roman" w:hAnsi="Times New Roman"/>
                <w:color w:val="000000"/>
                <w:sz w:val="24"/>
                <w:szCs w:val="24"/>
              </w:rPr>
            </w:pPr>
            <w:r w:rsidRPr="00872CA8">
              <w:rPr>
                <w:rFonts w:ascii="Times New Roman" w:hAnsi="Times New Roman"/>
                <w:color w:val="000000"/>
              </w:rPr>
              <w:t>22</w:t>
            </w:r>
          </w:p>
        </w:tc>
        <w:tc>
          <w:tcPr>
            <w:tcW w:w="3108" w:type="dxa"/>
            <w:vAlign w:val="center"/>
          </w:tcPr>
          <w:p w:rsidR="0094588D" w:rsidRPr="00872CA8" w:rsidRDefault="0094588D" w:rsidP="0094588D">
            <w:pPr>
              <w:spacing w:after="0" w:line="240" w:lineRule="auto"/>
              <w:jc w:val="both"/>
              <w:rPr>
                <w:rFonts w:ascii="Times New Roman" w:hAnsi="Times New Roman"/>
                <w:color w:val="000000"/>
                <w:sz w:val="24"/>
                <w:szCs w:val="24"/>
              </w:rPr>
            </w:pPr>
            <w:r w:rsidRPr="00872CA8">
              <w:rPr>
                <w:rFonts w:ascii="Times New Roman" w:hAnsi="Times New Roman"/>
                <w:color w:val="000000"/>
              </w:rPr>
              <w:t>Dantex RK-07SDM2</w:t>
            </w:r>
          </w:p>
        </w:tc>
        <w:tc>
          <w:tcPr>
            <w:tcW w:w="3413" w:type="dxa"/>
            <w:vAlign w:val="center"/>
          </w:tcPr>
          <w:p w:rsidR="0094588D" w:rsidRPr="00872CA8" w:rsidRDefault="0094588D" w:rsidP="0094588D">
            <w:pPr>
              <w:spacing w:after="0" w:line="240" w:lineRule="auto"/>
              <w:jc w:val="center"/>
              <w:rPr>
                <w:rFonts w:ascii="Times New Roman" w:hAnsi="Times New Roman"/>
                <w:color w:val="000000"/>
                <w:sz w:val="24"/>
                <w:szCs w:val="24"/>
              </w:rPr>
            </w:pPr>
            <w:r w:rsidRPr="00872CA8">
              <w:rPr>
                <w:rFonts w:ascii="Times New Roman" w:hAnsi="Times New Roman"/>
                <w:color w:val="000000"/>
              </w:rPr>
              <w:t>№ 21</w:t>
            </w:r>
          </w:p>
        </w:tc>
        <w:tc>
          <w:tcPr>
            <w:tcW w:w="1134" w:type="dxa"/>
            <w:vAlign w:val="center"/>
          </w:tcPr>
          <w:p w:rsidR="0094588D" w:rsidRPr="00872CA8" w:rsidRDefault="0094588D" w:rsidP="0094588D">
            <w:pPr>
              <w:spacing w:after="0" w:line="240" w:lineRule="auto"/>
              <w:jc w:val="center"/>
              <w:rPr>
                <w:rFonts w:ascii="Times New Roman" w:hAnsi="Times New Roman"/>
                <w:color w:val="000000"/>
                <w:sz w:val="24"/>
                <w:szCs w:val="24"/>
              </w:rPr>
            </w:pPr>
            <w:r w:rsidRPr="00872CA8">
              <w:rPr>
                <w:rFonts w:ascii="Times New Roman" w:hAnsi="Times New Roman"/>
                <w:color w:val="000000"/>
              </w:rPr>
              <w:t>шт.</w:t>
            </w:r>
          </w:p>
        </w:tc>
        <w:tc>
          <w:tcPr>
            <w:tcW w:w="1304" w:type="dxa"/>
            <w:vAlign w:val="center"/>
          </w:tcPr>
          <w:p w:rsidR="0094588D" w:rsidRPr="00872CA8" w:rsidRDefault="0094588D" w:rsidP="0094588D">
            <w:pPr>
              <w:spacing w:after="0" w:line="240" w:lineRule="auto"/>
              <w:jc w:val="center"/>
              <w:rPr>
                <w:rFonts w:ascii="Times New Roman" w:hAnsi="Times New Roman"/>
                <w:color w:val="000000"/>
                <w:sz w:val="24"/>
                <w:szCs w:val="24"/>
              </w:rPr>
            </w:pPr>
            <w:r w:rsidRPr="00872CA8">
              <w:rPr>
                <w:rFonts w:ascii="Times New Roman" w:hAnsi="Times New Roman"/>
                <w:color w:val="000000"/>
              </w:rPr>
              <w:t>1</w:t>
            </w:r>
          </w:p>
        </w:tc>
      </w:tr>
      <w:tr w:rsidR="0094588D" w:rsidRPr="00872CA8" w:rsidTr="00B00914">
        <w:tc>
          <w:tcPr>
            <w:tcW w:w="675" w:type="dxa"/>
            <w:vAlign w:val="center"/>
          </w:tcPr>
          <w:p w:rsidR="0094588D" w:rsidRPr="00872CA8" w:rsidRDefault="0094588D" w:rsidP="0094588D">
            <w:pPr>
              <w:spacing w:after="0" w:line="240" w:lineRule="auto"/>
              <w:jc w:val="center"/>
              <w:rPr>
                <w:rFonts w:ascii="Times New Roman" w:hAnsi="Times New Roman"/>
                <w:color w:val="000000"/>
                <w:sz w:val="24"/>
                <w:szCs w:val="24"/>
              </w:rPr>
            </w:pPr>
            <w:r w:rsidRPr="00872CA8">
              <w:rPr>
                <w:rFonts w:ascii="Times New Roman" w:hAnsi="Times New Roman"/>
                <w:color w:val="000000"/>
              </w:rPr>
              <w:t>23</w:t>
            </w:r>
          </w:p>
        </w:tc>
        <w:tc>
          <w:tcPr>
            <w:tcW w:w="3108" w:type="dxa"/>
            <w:vAlign w:val="center"/>
          </w:tcPr>
          <w:p w:rsidR="0094588D" w:rsidRPr="00872CA8" w:rsidRDefault="0094588D" w:rsidP="0094588D">
            <w:pPr>
              <w:spacing w:after="0" w:line="240" w:lineRule="auto"/>
              <w:jc w:val="both"/>
              <w:rPr>
                <w:rFonts w:ascii="Times New Roman" w:hAnsi="Times New Roman"/>
                <w:color w:val="000000"/>
                <w:sz w:val="24"/>
                <w:szCs w:val="24"/>
              </w:rPr>
            </w:pPr>
            <w:r w:rsidRPr="00872CA8">
              <w:rPr>
                <w:rFonts w:ascii="Times New Roman" w:hAnsi="Times New Roman"/>
                <w:color w:val="000000"/>
              </w:rPr>
              <w:t>Kentatsu KSGH21HFDN1</w:t>
            </w:r>
          </w:p>
        </w:tc>
        <w:tc>
          <w:tcPr>
            <w:tcW w:w="3413" w:type="dxa"/>
            <w:vAlign w:val="center"/>
          </w:tcPr>
          <w:p w:rsidR="0094588D" w:rsidRPr="00872CA8" w:rsidRDefault="0094588D" w:rsidP="0094588D">
            <w:pPr>
              <w:spacing w:after="0" w:line="240" w:lineRule="auto"/>
              <w:jc w:val="center"/>
              <w:rPr>
                <w:rFonts w:ascii="Times New Roman" w:hAnsi="Times New Roman"/>
                <w:color w:val="000000"/>
                <w:sz w:val="24"/>
                <w:szCs w:val="24"/>
              </w:rPr>
            </w:pPr>
            <w:r w:rsidRPr="00872CA8">
              <w:rPr>
                <w:rFonts w:ascii="Times New Roman" w:hAnsi="Times New Roman"/>
                <w:color w:val="000000"/>
              </w:rPr>
              <w:t>№ 22</w:t>
            </w:r>
          </w:p>
        </w:tc>
        <w:tc>
          <w:tcPr>
            <w:tcW w:w="1134" w:type="dxa"/>
            <w:vAlign w:val="center"/>
          </w:tcPr>
          <w:p w:rsidR="0094588D" w:rsidRPr="00872CA8" w:rsidRDefault="0094588D" w:rsidP="0094588D">
            <w:pPr>
              <w:spacing w:after="0" w:line="240" w:lineRule="auto"/>
              <w:jc w:val="center"/>
              <w:rPr>
                <w:rFonts w:ascii="Times New Roman" w:hAnsi="Times New Roman"/>
                <w:color w:val="000000"/>
                <w:sz w:val="24"/>
                <w:szCs w:val="24"/>
              </w:rPr>
            </w:pPr>
            <w:r w:rsidRPr="00872CA8">
              <w:rPr>
                <w:rFonts w:ascii="Times New Roman" w:hAnsi="Times New Roman"/>
                <w:color w:val="000000"/>
              </w:rPr>
              <w:t>шт.</w:t>
            </w:r>
          </w:p>
        </w:tc>
        <w:tc>
          <w:tcPr>
            <w:tcW w:w="1304" w:type="dxa"/>
            <w:vAlign w:val="center"/>
          </w:tcPr>
          <w:p w:rsidR="0094588D" w:rsidRPr="00872CA8" w:rsidRDefault="0094588D" w:rsidP="0094588D">
            <w:pPr>
              <w:spacing w:after="0" w:line="240" w:lineRule="auto"/>
              <w:jc w:val="center"/>
              <w:rPr>
                <w:rFonts w:ascii="Times New Roman" w:hAnsi="Times New Roman"/>
                <w:color w:val="000000"/>
                <w:sz w:val="24"/>
                <w:szCs w:val="24"/>
              </w:rPr>
            </w:pPr>
            <w:r w:rsidRPr="00872CA8">
              <w:rPr>
                <w:rFonts w:ascii="Times New Roman" w:hAnsi="Times New Roman"/>
                <w:color w:val="000000"/>
              </w:rPr>
              <w:t>1</w:t>
            </w:r>
          </w:p>
        </w:tc>
      </w:tr>
      <w:tr w:rsidR="0094588D" w:rsidRPr="00872CA8" w:rsidTr="00B00914">
        <w:tc>
          <w:tcPr>
            <w:tcW w:w="675" w:type="dxa"/>
            <w:vAlign w:val="center"/>
          </w:tcPr>
          <w:p w:rsidR="0094588D" w:rsidRPr="00872CA8" w:rsidRDefault="0094588D" w:rsidP="0094588D">
            <w:pPr>
              <w:spacing w:after="0" w:line="240" w:lineRule="auto"/>
              <w:jc w:val="center"/>
              <w:rPr>
                <w:rFonts w:ascii="Times New Roman" w:hAnsi="Times New Roman"/>
                <w:color w:val="000000"/>
                <w:sz w:val="24"/>
                <w:szCs w:val="24"/>
              </w:rPr>
            </w:pPr>
            <w:r w:rsidRPr="00872CA8">
              <w:rPr>
                <w:rFonts w:ascii="Times New Roman" w:hAnsi="Times New Roman"/>
                <w:color w:val="000000"/>
              </w:rPr>
              <w:t>24</w:t>
            </w:r>
          </w:p>
        </w:tc>
        <w:tc>
          <w:tcPr>
            <w:tcW w:w="3108" w:type="dxa"/>
            <w:vAlign w:val="center"/>
          </w:tcPr>
          <w:p w:rsidR="0094588D" w:rsidRPr="00872CA8" w:rsidRDefault="0094588D" w:rsidP="0094588D">
            <w:pPr>
              <w:spacing w:after="0" w:line="240" w:lineRule="auto"/>
              <w:jc w:val="both"/>
              <w:rPr>
                <w:rFonts w:ascii="Times New Roman" w:hAnsi="Times New Roman"/>
                <w:color w:val="000000"/>
                <w:sz w:val="24"/>
                <w:szCs w:val="24"/>
              </w:rPr>
            </w:pPr>
            <w:r w:rsidRPr="00872CA8">
              <w:rPr>
                <w:rFonts w:ascii="Times New Roman" w:hAnsi="Times New Roman"/>
                <w:color w:val="000000"/>
              </w:rPr>
              <w:t>General ASG18UBBN</w:t>
            </w:r>
          </w:p>
        </w:tc>
        <w:tc>
          <w:tcPr>
            <w:tcW w:w="3413" w:type="dxa"/>
            <w:vAlign w:val="center"/>
          </w:tcPr>
          <w:p w:rsidR="0094588D" w:rsidRPr="00872CA8" w:rsidRDefault="0094588D" w:rsidP="0094588D">
            <w:pPr>
              <w:spacing w:after="0" w:line="240" w:lineRule="auto"/>
              <w:jc w:val="center"/>
              <w:rPr>
                <w:rFonts w:ascii="Times New Roman" w:hAnsi="Times New Roman"/>
                <w:color w:val="000000"/>
                <w:sz w:val="24"/>
                <w:szCs w:val="24"/>
              </w:rPr>
            </w:pPr>
            <w:r w:rsidRPr="00872CA8">
              <w:rPr>
                <w:rFonts w:ascii="Times New Roman" w:hAnsi="Times New Roman"/>
                <w:color w:val="000000"/>
              </w:rPr>
              <w:t>№ 23</w:t>
            </w:r>
          </w:p>
        </w:tc>
        <w:tc>
          <w:tcPr>
            <w:tcW w:w="1134" w:type="dxa"/>
            <w:vAlign w:val="center"/>
          </w:tcPr>
          <w:p w:rsidR="0094588D" w:rsidRPr="00872CA8" w:rsidRDefault="0094588D" w:rsidP="0094588D">
            <w:pPr>
              <w:spacing w:after="0" w:line="240" w:lineRule="auto"/>
              <w:jc w:val="center"/>
              <w:rPr>
                <w:rFonts w:ascii="Times New Roman" w:hAnsi="Times New Roman"/>
                <w:color w:val="000000"/>
                <w:sz w:val="24"/>
                <w:szCs w:val="24"/>
              </w:rPr>
            </w:pPr>
            <w:r w:rsidRPr="00872CA8">
              <w:rPr>
                <w:rFonts w:ascii="Times New Roman" w:hAnsi="Times New Roman"/>
                <w:color w:val="000000"/>
              </w:rPr>
              <w:t>шт.</w:t>
            </w:r>
          </w:p>
        </w:tc>
        <w:tc>
          <w:tcPr>
            <w:tcW w:w="1304" w:type="dxa"/>
            <w:vAlign w:val="center"/>
          </w:tcPr>
          <w:p w:rsidR="0094588D" w:rsidRPr="00872CA8" w:rsidRDefault="0094588D" w:rsidP="0094588D">
            <w:pPr>
              <w:spacing w:after="0" w:line="240" w:lineRule="auto"/>
              <w:jc w:val="center"/>
              <w:rPr>
                <w:rFonts w:ascii="Times New Roman" w:hAnsi="Times New Roman"/>
                <w:color w:val="000000"/>
                <w:sz w:val="24"/>
                <w:szCs w:val="24"/>
              </w:rPr>
            </w:pPr>
            <w:r w:rsidRPr="00872CA8">
              <w:rPr>
                <w:rFonts w:ascii="Times New Roman" w:hAnsi="Times New Roman"/>
                <w:color w:val="000000"/>
              </w:rPr>
              <w:t>1</w:t>
            </w:r>
          </w:p>
        </w:tc>
      </w:tr>
      <w:tr w:rsidR="0094588D" w:rsidRPr="00872CA8" w:rsidTr="00B00914">
        <w:tc>
          <w:tcPr>
            <w:tcW w:w="675" w:type="dxa"/>
            <w:vAlign w:val="center"/>
          </w:tcPr>
          <w:p w:rsidR="0094588D" w:rsidRPr="00872CA8" w:rsidRDefault="0094588D" w:rsidP="0094588D">
            <w:pPr>
              <w:spacing w:after="0" w:line="240" w:lineRule="auto"/>
              <w:jc w:val="center"/>
              <w:rPr>
                <w:rFonts w:ascii="Times New Roman" w:hAnsi="Times New Roman"/>
                <w:color w:val="000000"/>
                <w:sz w:val="24"/>
                <w:szCs w:val="24"/>
              </w:rPr>
            </w:pPr>
            <w:r w:rsidRPr="00872CA8">
              <w:rPr>
                <w:rFonts w:ascii="Times New Roman" w:hAnsi="Times New Roman"/>
                <w:color w:val="000000"/>
              </w:rPr>
              <w:t>25</w:t>
            </w:r>
          </w:p>
        </w:tc>
        <w:tc>
          <w:tcPr>
            <w:tcW w:w="3108" w:type="dxa"/>
            <w:vAlign w:val="center"/>
          </w:tcPr>
          <w:p w:rsidR="0094588D" w:rsidRPr="00872CA8" w:rsidRDefault="0094588D" w:rsidP="0094588D">
            <w:pPr>
              <w:spacing w:after="0" w:line="240" w:lineRule="auto"/>
              <w:jc w:val="both"/>
              <w:rPr>
                <w:rFonts w:ascii="Times New Roman" w:hAnsi="Times New Roman"/>
                <w:color w:val="000000"/>
                <w:sz w:val="24"/>
                <w:szCs w:val="24"/>
              </w:rPr>
            </w:pPr>
            <w:r w:rsidRPr="00872CA8">
              <w:rPr>
                <w:rFonts w:ascii="Times New Roman" w:hAnsi="Times New Roman"/>
                <w:color w:val="000000"/>
              </w:rPr>
              <w:t>MDV MDSR-18HRDN1 (инв.№ 182110001730000, № инв.карт. 00427, дата пост. на бал. 30.01.2023)</w:t>
            </w:r>
          </w:p>
        </w:tc>
        <w:tc>
          <w:tcPr>
            <w:tcW w:w="3413" w:type="dxa"/>
            <w:vAlign w:val="center"/>
          </w:tcPr>
          <w:p w:rsidR="0094588D" w:rsidRPr="00872CA8" w:rsidRDefault="0094588D" w:rsidP="0094588D">
            <w:pPr>
              <w:spacing w:after="0" w:line="240" w:lineRule="auto"/>
              <w:jc w:val="center"/>
              <w:rPr>
                <w:rFonts w:ascii="Times New Roman" w:hAnsi="Times New Roman"/>
                <w:color w:val="000000"/>
                <w:sz w:val="24"/>
                <w:szCs w:val="24"/>
              </w:rPr>
            </w:pPr>
            <w:r w:rsidRPr="00872CA8">
              <w:rPr>
                <w:rFonts w:ascii="Times New Roman" w:hAnsi="Times New Roman"/>
                <w:color w:val="000000"/>
              </w:rPr>
              <w:t>№ 24</w:t>
            </w:r>
          </w:p>
        </w:tc>
        <w:tc>
          <w:tcPr>
            <w:tcW w:w="1134" w:type="dxa"/>
            <w:vAlign w:val="center"/>
          </w:tcPr>
          <w:p w:rsidR="0094588D" w:rsidRPr="00872CA8" w:rsidRDefault="0094588D" w:rsidP="0094588D">
            <w:pPr>
              <w:spacing w:after="0" w:line="240" w:lineRule="auto"/>
              <w:jc w:val="center"/>
              <w:rPr>
                <w:rFonts w:ascii="Times New Roman" w:hAnsi="Times New Roman"/>
                <w:color w:val="000000"/>
                <w:sz w:val="24"/>
                <w:szCs w:val="24"/>
              </w:rPr>
            </w:pPr>
            <w:r w:rsidRPr="00872CA8">
              <w:rPr>
                <w:rFonts w:ascii="Times New Roman" w:hAnsi="Times New Roman"/>
                <w:color w:val="000000"/>
              </w:rPr>
              <w:t>шт.</w:t>
            </w:r>
          </w:p>
        </w:tc>
        <w:tc>
          <w:tcPr>
            <w:tcW w:w="1304" w:type="dxa"/>
            <w:vAlign w:val="center"/>
          </w:tcPr>
          <w:p w:rsidR="0094588D" w:rsidRPr="00872CA8" w:rsidRDefault="0094588D" w:rsidP="0094588D">
            <w:pPr>
              <w:spacing w:after="0" w:line="240" w:lineRule="auto"/>
              <w:jc w:val="center"/>
              <w:rPr>
                <w:rFonts w:ascii="Times New Roman" w:hAnsi="Times New Roman"/>
                <w:color w:val="000000"/>
                <w:sz w:val="24"/>
                <w:szCs w:val="24"/>
              </w:rPr>
            </w:pPr>
            <w:r w:rsidRPr="00872CA8">
              <w:rPr>
                <w:rFonts w:ascii="Times New Roman" w:hAnsi="Times New Roman"/>
                <w:color w:val="000000"/>
              </w:rPr>
              <w:t>1</w:t>
            </w:r>
          </w:p>
        </w:tc>
      </w:tr>
      <w:tr w:rsidR="0094588D" w:rsidRPr="00872CA8" w:rsidTr="00B00914">
        <w:tc>
          <w:tcPr>
            <w:tcW w:w="675" w:type="dxa"/>
            <w:vAlign w:val="center"/>
          </w:tcPr>
          <w:p w:rsidR="0094588D" w:rsidRPr="00872CA8" w:rsidRDefault="0094588D" w:rsidP="0094588D">
            <w:pPr>
              <w:spacing w:after="0" w:line="240" w:lineRule="auto"/>
              <w:jc w:val="center"/>
              <w:rPr>
                <w:rFonts w:ascii="Times New Roman" w:hAnsi="Times New Roman"/>
                <w:color w:val="000000"/>
                <w:sz w:val="24"/>
                <w:szCs w:val="24"/>
              </w:rPr>
            </w:pPr>
            <w:r w:rsidRPr="00872CA8">
              <w:rPr>
                <w:rFonts w:ascii="Times New Roman" w:hAnsi="Times New Roman"/>
                <w:color w:val="000000"/>
              </w:rPr>
              <w:t>26</w:t>
            </w:r>
          </w:p>
        </w:tc>
        <w:tc>
          <w:tcPr>
            <w:tcW w:w="3108" w:type="dxa"/>
            <w:vAlign w:val="center"/>
          </w:tcPr>
          <w:p w:rsidR="0094588D" w:rsidRPr="00872CA8" w:rsidRDefault="0094588D" w:rsidP="0094588D">
            <w:pPr>
              <w:spacing w:after="0" w:line="240" w:lineRule="auto"/>
              <w:jc w:val="both"/>
              <w:rPr>
                <w:rFonts w:ascii="Times New Roman" w:hAnsi="Times New Roman"/>
                <w:color w:val="000000"/>
                <w:sz w:val="24"/>
                <w:szCs w:val="24"/>
              </w:rPr>
            </w:pPr>
            <w:r w:rsidRPr="00872CA8">
              <w:rPr>
                <w:rFonts w:ascii="Times New Roman" w:hAnsi="Times New Roman"/>
                <w:color w:val="000000"/>
              </w:rPr>
              <w:t>Lessar LS/LU-H12KB2 (инв.№ 182120000650001, № инв.карт. 00271, дата пост. на бал. 11.07.2022)</w:t>
            </w:r>
          </w:p>
        </w:tc>
        <w:tc>
          <w:tcPr>
            <w:tcW w:w="3413" w:type="dxa"/>
            <w:vMerge w:val="restart"/>
            <w:vAlign w:val="center"/>
          </w:tcPr>
          <w:p w:rsidR="0094588D" w:rsidRPr="00872CA8" w:rsidRDefault="0094588D" w:rsidP="0094588D">
            <w:pPr>
              <w:spacing w:after="0" w:line="240" w:lineRule="auto"/>
              <w:jc w:val="center"/>
              <w:rPr>
                <w:rFonts w:ascii="Times New Roman" w:hAnsi="Times New Roman"/>
                <w:color w:val="000000"/>
                <w:sz w:val="24"/>
                <w:szCs w:val="24"/>
              </w:rPr>
            </w:pPr>
            <w:r w:rsidRPr="00872CA8">
              <w:rPr>
                <w:rFonts w:ascii="Times New Roman" w:hAnsi="Times New Roman"/>
                <w:color w:val="000000"/>
              </w:rPr>
              <w:t>Операционный зал</w:t>
            </w:r>
          </w:p>
        </w:tc>
        <w:tc>
          <w:tcPr>
            <w:tcW w:w="1134" w:type="dxa"/>
            <w:vAlign w:val="center"/>
          </w:tcPr>
          <w:p w:rsidR="0094588D" w:rsidRPr="00872CA8" w:rsidRDefault="0094588D" w:rsidP="0094588D">
            <w:pPr>
              <w:spacing w:after="0" w:line="240" w:lineRule="auto"/>
              <w:jc w:val="center"/>
              <w:rPr>
                <w:rFonts w:ascii="Times New Roman" w:hAnsi="Times New Roman"/>
                <w:color w:val="000000"/>
                <w:sz w:val="24"/>
                <w:szCs w:val="24"/>
              </w:rPr>
            </w:pPr>
            <w:r w:rsidRPr="00872CA8">
              <w:rPr>
                <w:rFonts w:ascii="Times New Roman" w:hAnsi="Times New Roman"/>
                <w:color w:val="000000"/>
              </w:rPr>
              <w:t>шт.</w:t>
            </w:r>
          </w:p>
        </w:tc>
        <w:tc>
          <w:tcPr>
            <w:tcW w:w="1304" w:type="dxa"/>
            <w:vAlign w:val="center"/>
          </w:tcPr>
          <w:p w:rsidR="0094588D" w:rsidRPr="00872CA8" w:rsidRDefault="0094588D" w:rsidP="0094588D">
            <w:pPr>
              <w:spacing w:after="0" w:line="240" w:lineRule="auto"/>
              <w:jc w:val="center"/>
              <w:rPr>
                <w:rFonts w:ascii="Times New Roman" w:hAnsi="Times New Roman"/>
                <w:color w:val="000000"/>
                <w:sz w:val="24"/>
                <w:szCs w:val="24"/>
              </w:rPr>
            </w:pPr>
            <w:r w:rsidRPr="00872CA8">
              <w:rPr>
                <w:rFonts w:ascii="Times New Roman" w:hAnsi="Times New Roman"/>
                <w:color w:val="000000"/>
              </w:rPr>
              <w:t>1</w:t>
            </w:r>
          </w:p>
        </w:tc>
      </w:tr>
      <w:tr w:rsidR="0094588D" w:rsidRPr="00872CA8" w:rsidTr="00B00914">
        <w:tc>
          <w:tcPr>
            <w:tcW w:w="675" w:type="dxa"/>
            <w:vAlign w:val="center"/>
          </w:tcPr>
          <w:p w:rsidR="0094588D" w:rsidRPr="00872CA8" w:rsidRDefault="0094588D" w:rsidP="0094588D">
            <w:pPr>
              <w:spacing w:after="0" w:line="240" w:lineRule="auto"/>
              <w:jc w:val="center"/>
              <w:rPr>
                <w:rFonts w:ascii="Times New Roman" w:hAnsi="Times New Roman"/>
                <w:color w:val="000000"/>
                <w:sz w:val="24"/>
                <w:szCs w:val="24"/>
              </w:rPr>
            </w:pPr>
            <w:r w:rsidRPr="00872CA8">
              <w:rPr>
                <w:rFonts w:ascii="Times New Roman" w:hAnsi="Times New Roman"/>
                <w:color w:val="000000"/>
              </w:rPr>
              <w:t>27</w:t>
            </w:r>
          </w:p>
        </w:tc>
        <w:tc>
          <w:tcPr>
            <w:tcW w:w="3108" w:type="dxa"/>
            <w:vAlign w:val="center"/>
          </w:tcPr>
          <w:p w:rsidR="0094588D" w:rsidRPr="00872CA8" w:rsidRDefault="0094588D" w:rsidP="0094588D">
            <w:pPr>
              <w:spacing w:after="0" w:line="240" w:lineRule="auto"/>
              <w:jc w:val="both"/>
              <w:rPr>
                <w:rFonts w:ascii="Times New Roman" w:hAnsi="Times New Roman"/>
                <w:color w:val="000000"/>
                <w:sz w:val="24"/>
                <w:szCs w:val="24"/>
              </w:rPr>
            </w:pPr>
            <w:r w:rsidRPr="00872CA8">
              <w:rPr>
                <w:rFonts w:ascii="Times New Roman" w:hAnsi="Times New Roman"/>
                <w:color w:val="000000"/>
              </w:rPr>
              <w:t>Lessar LS/LU-H12KB2 (инв.№ 182120000650002, № инв.карт. 00271, дата пост. на бал. 11.07.2022)</w:t>
            </w:r>
          </w:p>
        </w:tc>
        <w:tc>
          <w:tcPr>
            <w:tcW w:w="3413" w:type="dxa"/>
            <w:vMerge/>
            <w:vAlign w:val="center"/>
          </w:tcPr>
          <w:p w:rsidR="0094588D" w:rsidRPr="00872CA8" w:rsidRDefault="0094588D" w:rsidP="0094588D">
            <w:pPr>
              <w:spacing w:after="0" w:line="240" w:lineRule="auto"/>
              <w:jc w:val="center"/>
              <w:rPr>
                <w:rFonts w:ascii="Times New Roman" w:hAnsi="Times New Roman"/>
                <w:color w:val="000000"/>
                <w:sz w:val="24"/>
                <w:szCs w:val="24"/>
              </w:rPr>
            </w:pPr>
          </w:p>
        </w:tc>
        <w:tc>
          <w:tcPr>
            <w:tcW w:w="1134" w:type="dxa"/>
            <w:vAlign w:val="center"/>
          </w:tcPr>
          <w:p w:rsidR="0094588D" w:rsidRPr="00872CA8" w:rsidRDefault="0094588D" w:rsidP="0094588D">
            <w:pPr>
              <w:spacing w:after="0" w:line="240" w:lineRule="auto"/>
              <w:jc w:val="center"/>
              <w:rPr>
                <w:rFonts w:ascii="Times New Roman" w:hAnsi="Times New Roman"/>
                <w:color w:val="000000"/>
                <w:sz w:val="24"/>
                <w:szCs w:val="24"/>
              </w:rPr>
            </w:pPr>
            <w:r w:rsidRPr="00872CA8">
              <w:rPr>
                <w:rFonts w:ascii="Times New Roman" w:hAnsi="Times New Roman"/>
                <w:color w:val="000000"/>
              </w:rPr>
              <w:t>шт.</w:t>
            </w:r>
          </w:p>
        </w:tc>
        <w:tc>
          <w:tcPr>
            <w:tcW w:w="1304" w:type="dxa"/>
            <w:vAlign w:val="center"/>
          </w:tcPr>
          <w:p w:rsidR="0094588D" w:rsidRPr="00872CA8" w:rsidRDefault="0094588D" w:rsidP="0094588D">
            <w:pPr>
              <w:spacing w:after="0" w:line="240" w:lineRule="auto"/>
              <w:jc w:val="center"/>
              <w:rPr>
                <w:rFonts w:ascii="Times New Roman" w:hAnsi="Times New Roman"/>
                <w:color w:val="000000"/>
                <w:sz w:val="24"/>
                <w:szCs w:val="24"/>
              </w:rPr>
            </w:pPr>
            <w:r w:rsidRPr="00872CA8">
              <w:rPr>
                <w:rFonts w:ascii="Times New Roman" w:hAnsi="Times New Roman"/>
                <w:color w:val="000000"/>
              </w:rPr>
              <w:t>1</w:t>
            </w:r>
          </w:p>
        </w:tc>
      </w:tr>
      <w:tr w:rsidR="0094588D" w:rsidRPr="00872CA8" w:rsidTr="00B00914">
        <w:tc>
          <w:tcPr>
            <w:tcW w:w="675" w:type="dxa"/>
            <w:vAlign w:val="center"/>
          </w:tcPr>
          <w:p w:rsidR="0094588D" w:rsidRPr="00872CA8" w:rsidRDefault="0094588D" w:rsidP="0094588D">
            <w:pPr>
              <w:spacing w:after="0" w:line="240" w:lineRule="auto"/>
              <w:jc w:val="center"/>
              <w:rPr>
                <w:rFonts w:ascii="Times New Roman" w:hAnsi="Times New Roman"/>
                <w:color w:val="000000"/>
                <w:sz w:val="24"/>
                <w:szCs w:val="24"/>
              </w:rPr>
            </w:pPr>
            <w:r w:rsidRPr="00872CA8">
              <w:rPr>
                <w:rFonts w:ascii="Times New Roman" w:hAnsi="Times New Roman"/>
                <w:color w:val="000000"/>
              </w:rPr>
              <w:t>28</w:t>
            </w:r>
          </w:p>
        </w:tc>
        <w:tc>
          <w:tcPr>
            <w:tcW w:w="3108" w:type="dxa"/>
            <w:vAlign w:val="center"/>
          </w:tcPr>
          <w:p w:rsidR="0094588D" w:rsidRPr="00872CA8" w:rsidRDefault="0094588D" w:rsidP="0094588D">
            <w:pPr>
              <w:spacing w:after="0" w:line="240" w:lineRule="auto"/>
              <w:jc w:val="both"/>
              <w:rPr>
                <w:rFonts w:ascii="Times New Roman" w:hAnsi="Times New Roman"/>
                <w:color w:val="000000"/>
                <w:sz w:val="24"/>
                <w:szCs w:val="24"/>
              </w:rPr>
            </w:pPr>
            <w:r w:rsidRPr="00872CA8">
              <w:rPr>
                <w:rFonts w:ascii="Times New Roman" w:hAnsi="Times New Roman"/>
                <w:color w:val="000000"/>
              </w:rPr>
              <w:t>Lessar LU-H24UC2 (инв.№ 182110001240000, № инв.карт. 00257, дата пост. на бал. 11.07.2022)</w:t>
            </w:r>
          </w:p>
        </w:tc>
        <w:tc>
          <w:tcPr>
            <w:tcW w:w="3413" w:type="dxa"/>
            <w:vAlign w:val="center"/>
          </w:tcPr>
          <w:p w:rsidR="0094588D" w:rsidRPr="00872CA8" w:rsidRDefault="0094588D" w:rsidP="0094588D">
            <w:pPr>
              <w:spacing w:after="0" w:line="240" w:lineRule="auto"/>
              <w:jc w:val="center"/>
              <w:rPr>
                <w:rFonts w:ascii="Times New Roman" w:hAnsi="Times New Roman"/>
                <w:color w:val="000000"/>
                <w:sz w:val="24"/>
                <w:szCs w:val="24"/>
              </w:rPr>
            </w:pPr>
            <w:r w:rsidRPr="00872CA8">
              <w:rPr>
                <w:rFonts w:ascii="Times New Roman" w:hAnsi="Times New Roman"/>
                <w:color w:val="000000"/>
              </w:rPr>
              <w:t>Коридор</w:t>
            </w:r>
          </w:p>
        </w:tc>
        <w:tc>
          <w:tcPr>
            <w:tcW w:w="1134" w:type="dxa"/>
            <w:vAlign w:val="center"/>
          </w:tcPr>
          <w:p w:rsidR="0094588D" w:rsidRPr="00872CA8" w:rsidRDefault="0094588D" w:rsidP="0094588D">
            <w:pPr>
              <w:spacing w:after="0" w:line="240" w:lineRule="auto"/>
              <w:jc w:val="center"/>
              <w:rPr>
                <w:rFonts w:ascii="Times New Roman" w:hAnsi="Times New Roman"/>
                <w:color w:val="000000"/>
                <w:sz w:val="24"/>
                <w:szCs w:val="24"/>
              </w:rPr>
            </w:pPr>
            <w:r w:rsidRPr="00872CA8">
              <w:rPr>
                <w:rFonts w:ascii="Times New Roman" w:hAnsi="Times New Roman"/>
                <w:color w:val="000000"/>
              </w:rPr>
              <w:t>шт.</w:t>
            </w:r>
          </w:p>
        </w:tc>
        <w:tc>
          <w:tcPr>
            <w:tcW w:w="1304" w:type="dxa"/>
            <w:vAlign w:val="center"/>
          </w:tcPr>
          <w:p w:rsidR="0094588D" w:rsidRPr="00872CA8" w:rsidRDefault="0094588D" w:rsidP="0094588D">
            <w:pPr>
              <w:spacing w:after="0" w:line="240" w:lineRule="auto"/>
              <w:jc w:val="center"/>
              <w:rPr>
                <w:rFonts w:ascii="Times New Roman" w:hAnsi="Times New Roman"/>
                <w:color w:val="000000"/>
                <w:sz w:val="24"/>
                <w:szCs w:val="24"/>
              </w:rPr>
            </w:pPr>
            <w:r w:rsidRPr="00872CA8">
              <w:rPr>
                <w:rFonts w:ascii="Times New Roman" w:hAnsi="Times New Roman"/>
                <w:color w:val="000000"/>
              </w:rPr>
              <w:t>1</w:t>
            </w:r>
          </w:p>
        </w:tc>
      </w:tr>
      <w:tr w:rsidR="0094588D" w:rsidRPr="00872CA8" w:rsidTr="00B00914">
        <w:tc>
          <w:tcPr>
            <w:tcW w:w="675" w:type="dxa"/>
            <w:vAlign w:val="center"/>
          </w:tcPr>
          <w:p w:rsidR="0094588D" w:rsidRPr="00872CA8" w:rsidRDefault="0094588D" w:rsidP="0094588D">
            <w:pPr>
              <w:spacing w:after="0" w:line="240" w:lineRule="auto"/>
              <w:jc w:val="center"/>
              <w:rPr>
                <w:rFonts w:ascii="Times New Roman" w:hAnsi="Times New Roman"/>
                <w:color w:val="000000"/>
                <w:sz w:val="24"/>
                <w:szCs w:val="24"/>
              </w:rPr>
            </w:pPr>
            <w:r w:rsidRPr="00872CA8">
              <w:rPr>
                <w:rFonts w:ascii="Times New Roman" w:hAnsi="Times New Roman"/>
                <w:color w:val="000000"/>
              </w:rPr>
              <w:t>39</w:t>
            </w:r>
          </w:p>
        </w:tc>
        <w:tc>
          <w:tcPr>
            <w:tcW w:w="3108" w:type="dxa"/>
            <w:vAlign w:val="center"/>
          </w:tcPr>
          <w:p w:rsidR="0094588D" w:rsidRPr="00872CA8" w:rsidRDefault="0094588D" w:rsidP="0094588D">
            <w:pPr>
              <w:spacing w:after="0" w:line="240" w:lineRule="auto"/>
              <w:jc w:val="both"/>
              <w:rPr>
                <w:rFonts w:ascii="Times New Roman" w:hAnsi="Times New Roman"/>
                <w:color w:val="000000"/>
                <w:sz w:val="24"/>
                <w:szCs w:val="24"/>
              </w:rPr>
            </w:pPr>
            <w:r w:rsidRPr="00872CA8">
              <w:rPr>
                <w:rFonts w:ascii="Times New Roman" w:hAnsi="Times New Roman"/>
                <w:color w:val="000000"/>
              </w:rPr>
              <w:t>Mitsubishi Heavy SRK56HE-S1 (инв.№ 182110001750000, № инв.карт. 00429, дата пост. на бал. 30.01.2023)</w:t>
            </w:r>
          </w:p>
        </w:tc>
        <w:tc>
          <w:tcPr>
            <w:tcW w:w="3413" w:type="dxa"/>
            <w:vMerge w:val="restart"/>
            <w:vAlign w:val="center"/>
          </w:tcPr>
          <w:p w:rsidR="0094588D" w:rsidRPr="00872CA8" w:rsidRDefault="0094588D" w:rsidP="0094588D">
            <w:pPr>
              <w:spacing w:after="0" w:line="240" w:lineRule="auto"/>
              <w:jc w:val="center"/>
              <w:rPr>
                <w:rFonts w:ascii="Times New Roman" w:hAnsi="Times New Roman"/>
                <w:color w:val="000000"/>
                <w:sz w:val="24"/>
                <w:szCs w:val="24"/>
              </w:rPr>
            </w:pPr>
            <w:r w:rsidRPr="00872CA8">
              <w:rPr>
                <w:rFonts w:ascii="Times New Roman" w:hAnsi="Times New Roman"/>
                <w:color w:val="000000"/>
              </w:rPr>
              <w:t>Серверная</w:t>
            </w:r>
          </w:p>
        </w:tc>
        <w:tc>
          <w:tcPr>
            <w:tcW w:w="1134" w:type="dxa"/>
            <w:vAlign w:val="center"/>
          </w:tcPr>
          <w:p w:rsidR="0094588D" w:rsidRPr="00872CA8" w:rsidRDefault="0094588D" w:rsidP="0094588D">
            <w:pPr>
              <w:spacing w:after="0" w:line="240" w:lineRule="auto"/>
              <w:jc w:val="center"/>
              <w:rPr>
                <w:rFonts w:ascii="Times New Roman" w:hAnsi="Times New Roman"/>
                <w:color w:val="000000"/>
                <w:sz w:val="24"/>
                <w:szCs w:val="24"/>
              </w:rPr>
            </w:pPr>
            <w:r w:rsidRPr="00872CA8">
              <w:rPr>
                <w:rFonts w:ascii="Times New Roman" w:hAnsi="Times New Roman"/>
                <w:color w:val="000000"/>
              </w:rPr>
              <w:t>шт.</w:t>
            </w:r>
          </w:p>
        </w:tc>
        <w:tc>
          <w:tcPr>
            <w:tcW w:w="1304" w:type="dxa"/>
            <w:vAlign w:val="center"/>
          </w:tcPr>
          <w:p w:rsidR="0094588D" w:rsidRPr="00872CA8" w:rsidRDefault="0094588D" w:rsidP="0094588D">
            <w:pPr>
              <w:spacing w:after="0" w:line="240" w:lineRule="auto"/>
              <w:jc w:val="center"/>
              <w:rPr>
                <w:rFonts w:ascii="Times New Roman" w:hAnsi="Times New Roman"/>
                <w:color w:val="000000"/>
                <w:sz w:val="24"/>
                <w:szCs w:val="24"/>
              </w:rPr>
            </w:pPr>
            <w:r w:rsidRPr="00872CA8">
              <w:rPr>
                <w:rFonts w:ascii="Times New Roman" w:hAnsi="Times New Roman"/>
                <w:color w:val="000000"/>
              </w:rPr>
              <w:t>1</w:t>
            </w:r>
          </w:p>
        </w:tc>
      </w:tr>
      <w:tr w:rsidR="0094588D" w:rsidRPr="00872CA8" w:rsidTr="00B00914">
        <w:tc>
          <w:tcPr>
            <w:tcW w:w="675" w:type="dxa"/>
            <w:vAlign w:val="center"/>
          </w:tcPr>
          <w:p w:rsidR="0094588D" w:rsidRPr="00872CA8" w:rsidRDefault="0094588D" w:rsidP="0094588D">
            <w:pPr>
              <w:spacing w:after="0" w:line="240" w:lineRule="auto"/>
              <w:jc w:val="center"/>
              <w:rPr>
                <w:rFonts w:ascii="Times New Roman" w:hAnsi="Times New Roman"/>
                <w:color w:val="000000"/>
                <w:sz w:val="24"/>
                <w:szCs w:val="24"/>
              </w:rPr>
            </w:pPr>
            <w:r w:rsidRPr="00872CA8">
              <w:rPr>
                <w:rFonts w:ascii="Times New Roman" w:hAnsi="Times New Roman"/>
                <w:color w:val="000000"/>
              </w:rPr>
              <w:t>30</w:t>
            </w:r>
          </w:p>
        </w:tc>
        <w:tc>
          <w:tcPr>
            <w:tcW w:w="3108" w:type="dxa"/>
            <w:vAlign w:val="center"/>
          </w:tcPr>
          <w:p w:rsidR="0094588D" w:rsidRPr="00872CA8" w:rsidRDefault="0094588D" w:rsidP="0094588D">
            <w:pPr>
              <w:spacing w:after="0" w:line="240" w:lineRule="auto"/>
              <w:jc w:val="both"/>
              <w:rPr>
                <w:rFonts w:ascii="Times New Roman" w:hAnsi="Times New Roman"/>
                <w:color w:val="000000"/>
                <w:sz w:val="24"/>
                <w:szCs w:val="24"/>
              </w:rPr>
            </w:pPr>
            <w:r w:rsidRPr="00872CA8">
              <w:rPr>
                <w:rFonts w:ascii="Times New Roman" w:hAnsi="Times New Roman"/>
                <w:color w:val="000000"/>
              </w:rPr>
              <w:t>Кондиционер бытовой  MDSAG-24HRN1/MDOAG-24HN1 с зимним комплектом (инв.№ 182110004430000, № инв.карт. 00546, дата пост. на бал. 19.12.2023)</w:t>
            </w:r>
          </w:p>
        </w:tc>
        <w:tc>
          <w:tcPr>
            <w:tcW w:w="3413" w:type="dxa"/>
            <w:vMerge/>
            <w:vAlign w:val="center"/>
          </w:tcPr>
          <w:p w:rsidR="0094588D" w:rsidRPr="00872CA8" w:rsidRDefault="0094588D" w:rsidP="0094588D">
            <w:pPr>
              <w:spacing w:after="0" w:line="240" w:lineRule="auto"/>
              <w:jc w:val="center"/>
              <w:rPr>
                <w:rFonts w:ascii="Times New Roman" w:hAnsi="Times New Roman"/>
                <w:color w:val="000000"/>
                <w:sz w:val="24"/>
                <w:szCs w:val="24"/>
              </w:rPr>
            </w:pPr>
          </w:p>
        </w:tc>
        <w:tc>
          <w:tcPr>
            <w:tcW w:w="1134" w:type="dxa"/>
            <w:vAlign w:val="center"/>
          </w:tcPr>
          <w:p w:rsidR="0094588D" w:rsidRPr="00872CA8" w:rsidRDefault="0094588D" w:rsidP="0094588D">
            <w:pPr>
              <w:spacing w:after="0" w:line="240" w:lineRule="auto"/>
              <w:jc w:val="center"/>
              <w:rPr>
                <w:rFonts w:ascii="Times New Roman" w:hAnsi="Times New Roman"/>
                <w:color w:val="000000"/>
                <w:sz w:val="24"/>
                <w:szCs w:val="24"/>
              </w:rPr>
            </w:pPr>
            <w:r w:rsidRPr="00872CA8">
              <w:rPr>
                <w:rFonts w:ascii="Times New Roman" w:hAnsi="Times New Roman"/>
                <w:color w:val="000000"/>
              </w:rPr>
              <w:t>шт.</w:t>
            </w:r>
          </w:p>
        </w:tc>
        <w:tc>
          <w:tcPr>
            <w:tcW w:w="1304" w:type="dxa"/>
            <w:vAlign w:val="center"/>
          </w:tcPr>
          <w:p w:rsidR="0094588D" w:rsidRPr="00872CA8" w:rsidRDefault="0094588D" w:rsidP="0094588D">
            <w:pPr>
              <w:spacing w:after="0" w:line="240" w:lineRule="auto"/>
              <w:jc w:val="center"/>
              <w:rPr>
                <w:rFonts w:ascii="Times New Roman" w:hAnsi="Times New Roman"/>
                <w:color w:val="000000"/>
                <w:sz w:val="24"/>
                <w:szCs w:val="24"/>
              </w:rPr>
            </w:pPr>
            <w:r w:rsidRPr="00872CA8">
              <w:rPr>
                <w:rFonts w:ascii="Times New Roman" w:hAnsi="Times New Roman"/>
                <w:color w:val="000000"/>
              </w:rPr>
              <w:t>1</w:t>
            </w:r>
          </w:p>
        </w:tc>
      </w:tr>
    </w:tbl>
    <w:p w:rsidR="0094588D" w:rsidRPr="00872CA8" w:rsidRDefault="0094588D" w:rsidP="0094588D">
      <w:pPr>
        <w:pStyle w:val="a7"/>
        <w:spacing w:after="0" w:line="240" w:lineRule="auto"/>
        <w:ind w:left="1140"/>
        <w:rPr>
          <w:rFonts w:ascii="Times New Roman" w:hAnsi="Times New Roman"/>
          <w:b/>
          <w:sz w:val="24"/>
          <w:szCs w:val="24"/>
        </w:rPr>
      </w:pPr>
    </w:p>
    <w:p w:rsidR="0094588D" w:rsidRPr="00872CA8" w:rsidRDefault="0094588D" w:rsidP="0094588D">
      <w:pPr>
        <w:spacing w:after="0" w:line="240" w:lineRule="auto"/>
        <w:jc w:val="center"/>
        <w:rPr>
          <w:rFonts w:ascii="Times New Roman" w:hAnsi="Times New Roman"/>
        </w:rPr>
      </w:pPr>
    </w:p>
    <w:p w:rsidR="0094588D" w:rsidRPr="00872CA8" w:rsidRDefault="0094588D" w:rsidP="0094588D">
      <w:pPr>
        <w:spacing w:after="0" w:line="240" w:lineRule="auto"/>
        <w:jc w:val="center"/>
        <w:rPr>
          <w:rFonts w:ascii="Times New Roman" w:eastAsiaTheme="minorHAnsi" w:hAnsi="Times New Roman"/>
          <w:b/>
          <w:sz w:val="24"/>
          <w:szCs w:val="24"/>
        </w:rPr>
      </w:pPr>
      <w:r w:rsidRPr="00872CA8">
        <w:rPr>
          <w:rFonts w:ascii="Times New Roman" w:eastAsiaTheme="minorHAnsi" w:hAnsi="Times New Roman"/>
          <w:b/>
          <w:sz w:val="24"/>
          <w:szCs w:val="24"/>
        </w:rPr>
        <w:t>7.1.2.</w:t>
      </w:r>
      <w:r w:rsidRPr="00872CA8">
        <w:rPr>
          <w:rFonts w:ascii="Times New Roman" w:eastAsiaTheme="minorHAnsi" w:hAnsi="Times New Roman"/>
          <w:b/>
          <w:sz w:val="24"/>
          <w:szCs w:val="24"/>
          <w:u w:val="single"/>
        </w:rPr>
        <w:t xml:space="preserve"> </w:t>
      </w:r>
      <w:r w:rsidRPr="00872CA8">
        <w:rPr>
          <w:rFonts w:ascii="Times New Roman" w:hAnsi="Times New Roman"/>
          <w:b/>
          <w:sz w:val="24"/>
          <w:szCs w:val="24"/>
        </w:rPr>
        <w:t xml:space="preserve">Нежилое помещение Межрайонной ИФНС России № 21 по Самарской области, расположенное по адресу: </w:t>
      </w:r>
      <w:r w:rsidRPr="00872CA8">
        <w:rPr>
          <w:rFonts w:ascii="Times New Roman" w:eastAsiaTheme="minorHAnsi" w:hAnsi="Times New Roman"/>
          <w:b/>
          <w:sz w:val="24"/>
          <w:szCs w:val="24"/>
        </w:rPr>
        <w:t xml:space="preserve">Самарская область, г. Похвистнево, ул. Гагарина д.24, </w:t>
      </w:r>
    </w:p>
    <w:p w:rsidR="0094588D" w:rsidRPr="00872CA8" w:rsidRDefault="0094588D" w:rsidP="0094588D">
      <w:pPr>
        <w:spacing w:after="0" w:line="240" w:lineRule="auto"/>
        <w:jc w:val="center"/>
        <w:rPr>
          <w:rFonts w:ascii="Times New Roman" w:eastAsiaTheme="minorHAnsi" w:hAnsi="Times New Roman"/>
          <w:b/>
          <w:sz w:val="24"/>
          <w:szCs w:val="24"/>
          <w:u w:val="single"/>
        </w:rPr>
      </w:pPr>
    </w:p>
    <w:tbl>
      <w:tblPr>
        <w:tblStyle w:val="a3"/>
        <w:tblW w:w="9666" w:type="dxa"/>
        <w:tblInd w:w="-34" w:type="dxa"/>
        <w:tblLayout w:type="fixed"/>
        <w:tblLook w:val="04A0" w:firstRow="1" w:lastRow="0" w:firstColumn="1" w:lastColumn="0" w:noHBand="0" w:noVBand="1"/>
      </w:tblPr>
      <w:tblGrid>
        <w:gridCol w:w="568"/>
        <w:gridCol w:w="3249"/>
        <w:gridCol w:w="26"/>
        <w:gridCol w:w="3387"/>
        <w:gridCol w:w="26"/>
        <w:gridCol w:w="1108"/>
        <w:gridCol w:w="26"/>
        <w:gridCol w:w="1250"/>
        <w:gridCol w:w="26"/>
      </w:tblGrid>
      <w:tr w:rsidR="0094588D" w:rsidRPr="00872CA8" w:rsidTr="00B00914">
        <w:trPr>
          <w:gridAfter w:val="1"/>
          <w:wAfter w:w="26" w:type="dxa"/>
        </w:trPr>
        <w:tc>
          <w:tcPr>
            <w:tcW w:w="568" w:type="dxa"/>
          </w:tcPr>
          <w:p w:rsidR="0094588D" w:rsidRPr="00872CA8" w:rsidRDefault="0094588D" w:rsidP="0094588D">
            <w:pPr>
              <w:spacing w:after="0" w:line="240" w:lineRule="auto"/>
              <w:jc w:val="center"/>
              <w:rPr>
                <w:rFonts w:ascii="Times New Roman" w:hAnsi="Times New Roman"/>
                <w:b/>
                <w:sz w:val="24"/>
                <w:szCs w:val="24"/>
              </w:rPr>
            </w:pPr>
            <w:r w:rsidRPr="00872CA8">
              <w:rPr>
                <w:rFonts w:ascii="Times New Roman" w:hAnsi="Times New Roman"/>
                <w:b/>
                <w:sz w:val="24"/>
                <w:szCs w:val="24"/>
              </w:rPr>
              <w:t>№ п/п</w:t>
            </w:r>
          </w:p>
        </w:tc>
        <w:tc>
          <w:tcPr>
            <w:tcW w:w="3249" w:type="dxa"/>
          </w:tcPr>
          <w:p w:rsidR="0094588D" w:rsidRPr="00872CA8" w:rsidRDefault="0094588D" w:rsidP="0094588D">
            <w:pPr>
              <w:spacing w:after="0" w:line="240" w:lineRule="auto"/>
              <w:jc w:val="center"/>
              <w:rPr>
                <w:rFonts w:ascii="Times New Roman" w:hAnsi="Times New Roman"/>
                <w:b/>
                <w:sz w:val="24"/>
                <w:szCs w:val="24"/>
              </w:rPr>
            </w:pPr>
            <w:r w:rsidRPr="00872CA8">
              <w:rPr>
                <w:rFonts w:ascii="Times New Roman" w:hAnsi="Times New Roman"/>
                <w:b/>
                <w:sz w:val="24"/>
                <w:szCs w:val="24"/>
              </w:rPr>
              <w:t>Наименование оборудования и состав оборудования системы</w:t>
            </w:r>
          </w:p>
        </w:tc>
        <w:tc>
          <w:tcPr>
            <w:tcW w:w="3413" w:type="dxa"/>
            <w:gridSpan w:val="2"/>
          </w:tcPr>
          <w:p w:rsidR="0094588D" w:rsidRPr="00872CA8" w:rsidRDefault="0094588D" w:rsidP="0094588D">
            <w:pPr>
              <w:spacing w:after="0" w:line="240" w:lineRule="auto"/>
              <w:jc w:val="center"/>
              <w:rPr>
                <w:rFonts w:ascii="Times New Roman" w:hAnsi="Times New Roman"/>
                <w:b/>
                <w:sz w:val="24"/>
                <w:szCs w:val="24"/>
              </w:rPr>
            </w:pPr>
            <w:r w:rsidRPr="00872CA8">
              <w:rPr>
                <w:rFonts w:ascii="Times New Roman" w:hAnsi="Times New Roman"/>
                <w:b/>
                <w:sz w:val="24"/>
                <w:szCs w:val="24"/>
              </w:rPr>
              <w:t xml:space="preserve">Этаж, № кабинета или помещения </w:t>
            </w:r>
          </w:p>
        </w:tc>
        <w:tc>
          <w:tcPr>
            <w:tcW w:w="1134" w:type="dxa"/>
            <w:gridSpan w:val="2"/>
          </w:tcPr>
          <w:p w:rsidR="0094588D" w:rsidRPr="00872CA8" w:rsidRDefault="0094588D" w:rsidP="0094588D">
            <w:pPr>
              <w:spacing w:after="0" w:line="240" w:lineRule="auto"/>
              <w:jc w:val="center"/>
              <w:rPr>
                <w:rFonts w:ascii="Times New Roman" w:hAnsi="Times New Roman"/>
                <w:b/>
                <w:sz w:val="24"/>
                <w:szCs w:val="24"/>
              </w:rPr>
            </w:pPr>
            <w:r w:rsidRPr="00872CA8">
              <w:rPr>
                <w:rFonts w:ascii="Times New Roman" w:hAnsi="Times New Roman"/>
                <w:b/>
                <w:sz w:val="24"/>
                <w:szCs w:val="24"/>
              </w:rPr>
              <w:t>Ед.изм.</w:t>
            </w:r>
          </w:p>
        </w:tc>
        <w:tc>
          <w:tcPr>
            <w:tcW w:w="1276" w:type="dxa"/>
            <w:gridSpan w:val="2"/>
          </w:tcPr>
          <w:p w:rsidR="0094588D" w:rsidRPr="00872CA8" w:rsidRDefault="0094588D" w:rsidP="0094588D">
            <w:pPr>
              <w:spacing w:after="0" w:line="240" w:lineRule="auto"/>
              <w:jc w:val="center"/>
              <w:rPr>
                <w:rFonts w:ascii="Times New Roman" w:hAnsi="Times New Roman"/>
                <w:b/>
                <w:sz w:val="24"/>
                <w:szCs w:val="24"/>
              </w:rPr>
            </w:pPr>
            <w:r w:rsidRPr="00872CA8">
              <w:rPr>
                <w:rFonts w:ascii="Times New Roman" w:hAnsi="Times New Roman"/>
                <w:b/>
                <w:sz w:val="24"/>
                <w:szCs w:val="24"/>
              </w:rPr>
              <w:t>Кол-во шт.</w:t>
            </w:r>
          </w:p>
        </w:tc>
      </w:tr>
      <w:tr w:rsidR="0094588D" w:rsidRPr="00872CA8" w:rsidTr="00B00914">
        <w:tc>
          <w:tcPr>
            <w:tcW w:w="568" w:type="dxa"/>
            <w:vAlign w:val="center"/>
          </w:tcPr>
          <w:p w:rsidR="0094588D" w:rsidRPr="00872CA8" w:rsidRDefault="0094588D" w:rsidP="00872CA8">
            <w:pPr>
              <w:spacing w:after="0" w:line="240" w:lineRule="auto"/>
              <w:jc w:val="both"/>
              <w:rPr>
                <w:rFonts w:ascii="Times New Roman" w:hAnsi="Times New Roman"/>
                <w:sz w:val="24"/>
                <w:szCs w:val="24"/>
              </w:rPr>
            </w:pPr>
            <w:r w:rsidRPr="00872CA8">
              <w:rPr>
                <w:rFonts w:ascii="Times New Roman" w:hAnsi="Times New Roman"/>
                <w:sz w:val="24"/>
                <w:szCs w:val="24"/>
              </w:rPr>
              <w:t>1</w:t>
            </w:r>
          </w:p>
        </w:tc>
        <w:tc>
          <w:tcPr>
            <w:tcW w:w="3275" w:type="dxa"/>
            <w:gridSpan w:val="2"/>
            <w:vAlign w:val="center"/>
          </w:tcPr>
          <w:p w:rsidR="0094588D" w:rsidRPr="00872CA8" w:rsidRDefault="0094588D" w:rsidP="0094588D">
            <w:pPr>
              <w:spacing w:after="0" w:line="240" w:lineRule="auto"/>
              <w:rPr>
                <w:rFonts w:ascii="Times New Roman" w:hAnsi="Times New Roman"/>
                <w:sz w:val="24"/>
                <w:szCs w:val="24"/>
                <w:lang w:val="en-US"/>
              </w:rPr>
            </w:pPr>
            <w:r w:rsidRPr="00872CA8">
              <w:rPr>
                <w:rFonts w:ascii="Times New Roman" w:hAnsi="Times New Roman"/>
                <w:sz w:val="24"/>
                <w:szCs w:val="24"/>
              </w:rPr>
              <w:t xml:space="preserve">Кондиционер </w:t>
            </w:r>
            <w:r w:rsidRPr="00872CA8">
              <w:rPr>
                <w:rFonts w:ascii="Times New Roman" w:hAnsi="Times New Roman"/>
                <w:sz w:val="24"/>
                <w:szCs w:val="24"/>
                <w:lang w:val="en-US"/>
              </w:rPr>
              <w:t>Dantex RK-18SEG</w:t>
            </w:r>
          </w:p>
        </w:tc>
        <w:tc>
          <w:tcPr>
            <w:tcW w:w="3413" w:type="dxa"/>
            <w:gridSpan w:val="2"/>
            <w:vAlign w:val="center"/>
          </w:tcPr>
          <w:p w:rsidR="0094588D" w:rsidRPr="00872CA8" w:rsidRDefault="0094588D" w:rsidP="0094588D">
            <w:pPr>
              <w:spacing w:after="0" w:line="240" w:lineRule="auto"/>
              <w:jc w:val="center"/>
              <w:rPr>
                <w:rFonts w:ascii="Times New Roman" w:hAnsi="Times New Roman"/>
                <w:sz w:val="24"/>
                <w:szCs w:val="24"/>
              </w:rPr>
            </w:pPr>
            <w:r w:rsidRPr="00872CA8">
              <w:rPr>
                <w:rFonts w:ascii="Times New Roman" w:hAnsi="Times New Roman"/>
                <w:sz w:val="24"/>
                <w:szCs w:val="24"/>
              </w:rPr>
              <w:t>Холл</w:t>
            </w:r>
          </w:p>
        </w:tc>
        <w:tc>
          <w:tcPr>
            <w:tcW w:w="1134" w:type="dxa"/>
            <w:gridSpan w:val="2"/>
          </w:tcPr>
          <w:p w:rsidR="0094588D" w:rsidRPr="00872CA8" w:rsidRDefault="0094588D" w:rsidP="0094588D">
            <w:pPr>
              <w:spacing w:after="0" w:line="240" w:lineRule="auto"/>
              <w:jc w:val="center"/>
              <w:rPr>
                <w:rFonts w:ascii="Times New Roman" w:hAnsi="Times New Roman"/>
                <w:sz w:val="24"/>
                <w:szCs w:val="24"/>
              </w:rPr>
            </w:pPr>
            <w:r w:rsidRPr="00872CA8">
              <w:rPr>
                <w:rFonts w:ascii="Times New Roman" w:hAnsi="Times New Roman"/>
                <w:sz w:val="24"/>
                <w:szCs w:val="24"/>
              </w:rPr>
              <w:t>Шт.</w:t>
            </w:r>
          </w:p>
        </w:tc>
        <w:tc>
          <w:tcPr>
            <w:tcW w:w="1276" w:type="dxa"/>
            <w:gridSpan w:val="2"/>
          </w:tcPr>
          <w:p w:rsidR="0094588D" w:rsidRPr="00872CA8" w:rsidRDefault="0094588D" w:rsidP="0094588D">
            <w:pPr>
              <w:spacing w:after="0" w:line="240" w:lineRule="auto"/>
              <w:jc w:val="center"/>
              <w:rPr>
                <w:rFonts w:ascii="Times New Roman" w:hAnsi="Times New Roman"/>
                <w:sz w:val="24"/>
                <w:szCs w:val="24"/>
              </w:rPr>
            </w:pPr>
            <w:r w:rsidRPr="00872CA8">
              <w:rPr>
                <w:rFonts w:ascii="Times New Roman" w:hAnsi="Times New Roman"/>
                <w:sz w:val="24"/>
                <w:szCs w:val="24"/>
              </w:rPr>
              <w:t>1</w:t>
            </w:r>
          </w:p>
        </w:tc>
      </w:tr>
    </w:tbl>
    <w:p w:rsidR="0094588D" w:rsidRPr="00872CA8" w:rsidRDefault="0094588D" w:rsidP="0094588D">
      <w:pPr>
        <w:spacing w:after="0" w:line="240" w:lineRule="auto"/>
        <w:ind w:left="2400"/>
        <w:rPr>
          <w:rFonts w:ascii="Times New Roman" w:eastAsiaTheme="minorHAnsi" w:hAnsi="Times New Roman"/>
          <w:b/>
          <w:sz w:val="24"/>
          <w:szCs w:val="24"/>
          <w:u w:val="single"/>
        </w:rPr>
      </w:pPr>
    </w:p>
    <w:p w:rsidR="0094588D" w:rsidRPr="00872CA8" w:rsidRDefault="0094588D" w:rsidP="0094588D">
      <w:pPr>
        <w:spacing w:after="0" w:line="240" w:lineRule="auto"/>
        <w:ind w:left="2400"/>
        <w:rPr>
          <w:rFonts w:ascii="Times New Roman" w:eastAsiaTheme="minorHAnsi" w:hAnsi="Times New Roman"/>
          <w:b/>
          <w:sz w:val="24"/>
          <w:szCs w:val="24"/>
          <w:u w:val="single"/>
        </w:rPr>
      </w:pPr>
    </w:p>
    <w:p w:rsidR="0094588D" w:rsidRPr="00872CA8" w:rsidRDefault="0094588D" w:rsidP="0094588D">
      <w:pPr>
        <w:spacing w:after="0" w:line="240" w:lineRule="auto"/>
        <w:ind w:left="2400"/>
        <w:rPr>
          <w:rFonts w:ascii="Times New Roman" w:hAnsi="Times New Roman"/>
          <w:b/>
          <w:sz w:val="24"/>
          <w:szCs w:val="24"/>
          <w:u w:val="single"/>
        </w:rPr>
      </w:pPr>
      <w:r w:rsidRPr="00872CA8">
        <w:rPr>
          <w:rFonts w:ascii="Times New Roman" w:eastAsiaTheme="minorHAnsi" w:hAnsi="Times New Roman"/>
          <w:b/>
          <w:sz w:val="24"/>
          <w:szCs w:val="24"/>
          <w:u w:val="single"/>
        </w:rPr>
        <w:t>7.2. Межрайонная ИФНС России № 2 по Самарской области</w:t>
      </w:r>
    </w:p>
    <w:p w:rsidR="0094588D" w:rsidRPr="00872CA8" w:rsidRDefault="0094588D" w:rsidP="0094588D">
      <w:pPr>
        <w:spacing w:after="0" w:line="240" w:lineRule="auto"/>
        <w:ind w:left="780"/>
        <w:contextualSpacing/>
        <w:jc w:val="center"/>
        <w:rPr>
          <w:rFonts w:ascii="Times New Roman" w:hAnsi="Times New Roman"/>
          <w:b/>
          <w:sz w:val="24"/>
          <w:szCs w:val="24"/>
        </w:rPr>
      </w:pPr>
    </w:p>
    <w:tbl>
      <w:tblPr>
        <w:tblpPr w:leftFromText="180" w:rightFromText="180" w:vertAnchor="text" w:horzAnchor="margin" w:tblpXSpec="center" w:tblpY="242"/>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15"/>
        <w:gridCol w:w="2354"/>
        <w:gridCol w:w="2409"/>
        <w:gridCol w:w="1418"/>
        <w:gridCol w:w="1701"/>
        <w:gridCol w:w="1163"/>
      </w:tblGrid>
      <w:tr w:rsidR="0094588D" w:rsidRPr="00872CA8" w:rsidTr="00B00914">
        <w:tc>
          <w:tcPr>
            <w:tcW w:w="1015" w:type="dxa"/>
            <w:vAlign w:val="center"/>
          </w:tcPr>
          <w:p w:rsidR="0094588D" w:rsidRPr="00872CA8" w:rsidRDefault="0094588D" w:rsidP="0094588D">
            <w:pPr>
              <w:spacing w:after="0" w:line="240" w:lineRule="auto"/>
              <w:jc w:val="center"/>
              <w:rPr>
                <w:rFonts w:ascii="Times New Roman" w:eastAsiaTheme="minorHAnsi" w:hAnsi="Times New Roman"/>
                <w:sz w:val="24"/>
                <w:szCs w:val="24"/>
              </w:rPr>
            </w:pPr>
            <w:r w:rsidRPr="00872CA8">
              <w:rPr>
                <w:rFonts w:ascii="Times New Roman" w:eastAsiaTheme="minorHAnsi" w:hAnsi="Times New Roman"/>
                <w:sz w:val="24"/>
                <w:szCs w:val="24"/>
              </w:rPr>
              <w:t>№</w:t>
            </w:r>
          </w:p>
          <w:p w:rsidR="0094588D" w:rsidRPr="00872CA8" w:rsidRDefault="0094588D" w:rsidP="0094588D">
            <w:pPr>
              <w:spacing w:after="0" w:line="240" w:lineRule="auto"/>
              <w:jc w:val="center"/>
              <w:rPr>
                <w:rFonts w:ascii="Times New Roman" w:eastAsiaTheme="minorHAnsi" w:hAnsi="Times New Roman"/>
                <w:sz w:val="24"/>
                <w:szCs w:val="24"/>
              </w:rPr>
            </w:pPr>
            <w:r w:rsidRPr="00872CA8">
              <w:rPr>
                <w:rFonts w:ascii="Times New Roman" w:eastAsiaTheme="minorHAnsi" w:hAnsi="Times New Roman"/>
                <w:sz w:val="24"/>
                <w:szCs w:val="24"/>
              </w:rPr>
              <w:t>п/п</w:t>
            </w:r>
          </w:p>
        </w:tc>
        <w:tc>
          <w:tcPr>
            <w:tcW w:w="2354" w:type="dxa"/>
            <w:vAlign w:val="center"/>
          </w:tcPr>
          <w:p w:rsidR="0094588D" w:rsidRPr="00872CA8" w:rsidRDefault="0094588D" w:rsidP="0094588D">
            <w:pPr>
              <w:spacing w:after="0" w:line="240" w:lineRule="auto"/>
              <w:jc w:val="center"/>
              <w:rPr>
                <w:rFonts w:ascii="Times New Roman" w:eastAsiaTheme="minorHAnsi" w:hAnsi="Times New Roman"/>
                <w:sz w:val="24"/>
                <w:szCs w:val="24"/>
              </w:rPr>
            </w:pPr>
            <w:r w:rsidRPr="00872CA8">
              <w:rPr>
                <w:rFonts w:ascii="Times New Roman" w:eastAsiaTheme="minorHAnsi" w:hAnsi="Times New Roman"/>
                <w:sz w:val="24"/>
                <w:szCs w:val="24"/>
              </w:rPr>
              <w:t>Наименование</w:t>
            </w:r>
          </w:p>
          <w:p w:rsidR="0094588D" w:rsidRPr="00872CA8" w:rsidRDefault="0094588D" w:rsidP="0094588D">
            <w:pPr>
              <w:spacing w:after="0" w:line="240" w:lineRule="auto"/>
              <w:jc w:val="center"/>
              <w:rPr>
                <w:rFonts w:ascii="Times New Roman" w:eastAsiaTheme="minorHAnsi" w:hAnsi="Times New Roman"/>
                <w:sz w:val="24"/>
                <w:szCs w:val="24"/>
              </w:rPr>
            </w:pPr>
            <w:r w:rsidRPr="00872CA8">
              <w:rPr>
                <w:rFonts w:ascii="Times New Roman" w:eastAsiaTheme="minorHAnsi" w:hAnsi="Times New Roman"/>
                <w:sz w:val="24"/>
                <w:szCs w:val="24"/>
              </w:rPr>
              <w:t>инспекции</w:t>
            </w:r>
          </w:p>
        </w:tc>
        <w:tc>
          <w:tcPr>
            <w:tcW w:w="2409" w:type="dxa"/>
            <w:vAlign w:val="center"/>
          </w:tcPr>
          <w:p w:rsidR="0094588D" w:rsidRPr="00872CA8" w:rsidRDefault="0094588D" w:rsidP="0094588D">
            <w:pPr>
              <w:spacing w:after="0" w:line="240" w:lineRule="auto"/>
              <w:jc w:val="center"/>
              <w:rPr>
                <w:rFonts w:ascii="Times New Roman" w:eastAsiaTheme="minorHAnsi" w:hAnsi="Times New Roman"/>
                <w:sz w:val="24"/>
                <w:szCs w:val="24"/>
              </w:rPr>
            </w:pPr>
            <w:r w:rsidRPr="00872CA8">
              <w:rPr>
                <w:rFonts w:ascii="Times New Roman" w:eastAsiaTheme="minorHAnsi" w:hAnsi="Times New Roman"/>
                <w:sz w:val="24"/>
                <w:szCs w:val="24"/>
              </w:rPr>
              <w:t>Местонахождение, почтовый адрес</w:t>
            </w:r>
          </w:p>
        </w:tc>
        <w:tc>
          <w:tcPr>
            <w:tcW w:w="1418" w:type="dxa"/>
          </w:tcPr>
          <w:p w:rsidR="0094588D" w:rsidRPr="00872CA8" w:rsidRDefault="0094588D" w:rsidP="0094588D">
            <w:pPr>
              <w:spacing w:after="0" w:line="240" w:lineRule="auto"/>
              <w:jc w:val="right"/>
              <w:rPr>
                <w:rFonts w:ascii="Times New Roman" w:eastAsiaTheme="minorHAnsi" w:hAnsi="Times New Roman"/>
                <w:sz w:val="24"/>
                <w:szCs w:val="24"/>
              </w:rPr>
            </w:pPr>
          </w:p>
          <w:p w:rsidR="0094588D" w:rsidRPr="00872CA8" w:rsidRDefault="0094588D" w:rsidP="0094588D">
            <w:pPr>
              <w:spacing w:after="0" w:line="240" w:lineRule="auto"/>
              <w:jc w:val="right"/>
              <w:rPr>
                <w:rFonts w:ascii="Times New Roman" w:eastAsiaTheme="minorHAnsi" w:hAnsi="Times New Roman"/>
                <w:sz w:val="24"/>
                <w:szCs w:val="24"/>
              </w:rPr>
            </w:pPr>
          </w:p>
          <w:p w:rsidR="0094588D" w:rsidRPr="00872CA8" w:rsidRDefault="0094588D" w:rsidP="0094588D">
            <w:pPr>
              <w:spacing w:after="0" w:line="240" w:lineRule="auto"/>
              <w:jc w:val="right"/>
              <w:rPr>
                <w:rFonts w:ascii="Times New Roman" w:eastAsiaTheme="minorHAnsi" w:hAnsi="Times New Roman"/>
                <w:sz w:val="24"/>
                <w:szCs w:val="24"/>
              </w:rPr>
            </w:pPr>
          </w:p>
          <w:p w:rsidR="0094588D" w:rsidRPr="00872CA8" w:rsidRDefault="0094588D" w:rsidP="0094588D">
            <w:pPr>
              <w:spacing w:after="0" w:line="240" w:lineRule="auto"/>
              <w:jc w:val="center"/>
              <w:rPr>
                <w:rFonts w:ascii="Times New Roman" w:eastAsiaTheme="minorHAnsi" w:hAnsi="Times New Roman"/>
                <w:sz w:val="24"/>
                <w:szCs w:val="24"/>
              </w:rPr>
            </w:pPr>
            <w:r w:rsidRPr="00872CA8">
              <w:rPr>
                <w:rFonts w:ascii="Times New Roman" w:eastAsiaTheme="minorHAnsi" w:hAnsi="Times New Roman"/>
                <w:sz w:val="24"/>
                <w:szCs w:val="24"/>
              </w:rPr>
              <w:t>Назначение</w:t>
            </w:r>
          </w:p>
          <w:p w:rsidR="0094588D" w:rsidRPr="00872CA8" w:rsidRDefault="0094588D" w:rsidP="0094588D">
            <w:pPr>
              <w:spacing w:after="0" w:line="240" w:lineRule="auto"/>
              <w:jc w:val="center"/>
              <w:rPr>
                <w:rFonts w:ascii="Times New Roman" w:eastAsiaTheme="minorHAnsi" w:hAnsi="Times New Roman"/>
                <w:sz w:val="24"/>
                <w:szCs w:val="24"/>
              </w:rPr>
            </w:pPr>
            <w:r w:rsidRPr="00872CA8">
              <w:rPr>
                <w:rFonts w:ascii="Times New Roman" w:eastAsiaTheme="minorHAnsi" w:hAnsi="Times New Roman"/>
                <w:sz w:val="24"/>
                <w:szCs w:val="24"/>
              </w:rPr>
              <w:t>объекта</w:t>
            </w:r>
          </w:p>
        </w:tc>
        <w:tc>
          <w:tcPr>
            <w:tcW w:w="1701" w:type="dxa"/>
            <w:vAlign w:val="center"/>
          </w:tcPr>
          <w:p w:rsidR="0094588D" w:rsidRPr="00872CA8" w:rsidRDefault="0094588D" w:rsidP="0094588D">
            <w:pPr>
              <w:spacing w:after="0" w:line="240" w:lineRule="auto"/>
              <w:jc w:val="center"/>
              <w:rPr>
                <w:rFonts w:ascii="Times New Roman" w:eastAsiaTheme="minorHAnsi" w:hAnsi="Times New Roman"/>
                <w:sz w:val="24"/>
                <w:szCs w:val="24"/>
              </w:rPr>
            </w:pPr>
            <w:r w:rsidRPr="00872CA8">
              <w:rPr>
                <w:rFonts w:ascii="Times New Roman" w:eastAsiaTheme="minorHAnsi" w:hAnsi="Times New Roman"/>
                <w:sz w:val="24"/>
                <w:szCs w:val="24"/>
              </w:rPr>
              <w:t>Этажность</w:t>
            </w:r>
          </w:p>
          <w:p w:rsidR="0094588D" w:rsidRPr="00872CA8" w:rsidRDefault="0094588D" w:rsidP="0094588D">
            <w:pPr>
              <w:spacing w:after="0" w:line="240" w:lineRule="auto"/>
              <w:jc w:val="center"/>
              <w:rPr>
                <w:rFonts w:ascii="Times New Roman" w:eastAsiaTheme="minorHAnsi" w:hAnsi="Times New Roman"/>
                <w:sz w:val="24"/>
                <w:szCs w:val="24"/>
              </w:rPr>
            </w:pPr>
            <w:r w:rsidRPr="00872CA8">
              <w:rPr>
                <w:rFonts w:ascii="Times New Roman" w:eastAsiaTheme="minorHAnsi" w:hAnsi="Times New Roman"/>
                <w:sz w:val="24"/>
                <w:szCs w:val="24"/>
              </w:rPr>
              <w:t>(в том числе и подземных)</w:t>
            </w:r>
          </w:p>
        </w:tc>
        <w:tc>
          <w:tcPr>
            <w:tcW w:w="1163" w:type="dxa"/>
            <w:vAlign w:val="center"/>
          </w:tcPr>
          <w:p w:rsidR="0094588D" w:rsidRPr="00872CA8" w:rsidRDefault="0094588D" w:rsidP="0094588D">
            <w:pPr>
              <w:spacing w:after="0" w:line="240" w:lineRule="auto"/>
              <w:jc w:val="center"/>
              <w:rPr>
                <w:rFonts w:ascii="Times New Roman" w:eastAsiaTheme="minorHAnsi" w:hAnsi="Times New Roman"/>
                <w:sz w:val="24"/>
                <w:szCs w:val="24"/>
              </w:rPr>
            </w:pPr>
            <w:r w:rsidRPr="00872CA8">
              <w:rPr>
                <w:rFonts w:ascii="Times New Roman" w:eastAsiaTheme="minorHAnsi" w:hAnsi="Times New Roman"/>
                <w:sz w:val="24"/>
                <w:szCs w:val="24"/>
              </w:rPr>
              <w:t>Площадь</w:t>
            </w:r>
          </w:p>
          <w:p w:rsidR="0094588D" w:rsidRPr="00872CA8" w:rsidRDefault="0094588D" w:rsidP="0094588D">
            <w:pPr>
              <w:spacing w:after="0" w:line="240" w:lineRule="auto"/>
              <w:jc w:val="center"/>
              <w:rPr>
                <w:rFonts w:ascii="Times New Roman" w:eastAsiaTheme="minorHAnsi" w:hAnsi="Times New Roman"/>
                <w:sz w:val="24"/>
                <w:szCs w:val="24"/>
              </w:rPr>
            </w:pPr>
            <w:r w:rsidRPr="00872CA8">
              <w:rPr>
                <w:rFonts w:ascii="Times New Roman" w:eastAsiaTheme="minorHAnsi" w:hAnsi="Times New Roman"/>
                <w:sz w:val="24"/>
                <w:szCs w:val="24"/>
              </w:rPr>
              <w:t>кв.м.</w:t>
            </w:r>
          </w:p>
        </w:tc>
      </w:tr>
      <w:tr w:rsidR="0094588D" w:rsidRPr="00872CA8" w:rsidTr="00B00914">
        <w:trPr>
          <w:trHeight w:val="1011"/>
        </w:trPr>
        <w:tc>
          <w:tcPr>
            <w:tcW w:w="1015" w:type="dxa"/>
          </w:tcPr>
          <w:p w:rsidR="0094588D" w:rsidRPr="00872CA8" w:rsidRDefault="0094588D" w:rsidP="0094588D">
            <w:pPr>
              <w:spacing w:after="0" w:line="240" w:lineRule="auto"/>
              <w:rPr>
                <w:rFonts w:ascii="Times New Roman" w:eastAsiaTheme="minorHAnsi" w:hAnsi="Times New Roman"/>
                <w:sz w:val="24"/>
                <w:szCs w:val="24"/>
              </w:rPr>
            </w:pPr>
            <w:r w:rsidRPr="00872CA8">
              <w:rPr>
                <w:rFonts w:ascii="Times New Roman" w:eastAsiaTheme="minorHAnsi" w:hAnsi="Times New Roman"/>
                <w:sz w:val="24"/>
                <w:szCs w:val="24"/>
              </w:rPr>
              <w:lastRenderedPageBreak/>
              <w:t>1</w:t>
            </w:r>
          </w:p>
        </w:tc>
        <w:tc>
          <w:tcPr>
            <w:tcW w:w="2354" w:type="dxa"/>
          </w:tcPr>
          <w:p w:rsidR="0094588D" w:rsidRPr="00872CA8" w:rsidRDefault="0094588D" w:rsidP="0094588D">
            <w:pPr>
              <w:spacing w:after="0" w:line="240" w:lineRule="auto"/>
              <w:rPr>
                <w:rFonts w:ascii="Times New Roman" w:hAnsi="Times New Roman"/>
                <w:sz w:val="24"/>
                <w:szCs w:val="24"/>
              </w:rPr>
            </w:pPr>
            <w:r w:rsidRPr="00872CA8">
              <w:rPr>
                <w:rFonts w:ascii="Times New Roman" w:hAnsi="Times New Roman"/>
                <w:sz w:val="24"/>
                <w:szCs w:val="24"/>
              </w:rPr>
              <w:t>Межрайонная ИФНС России  № 2 по Самарской области</w:t>
            </w:r>
          </w:p>
        </w:tc>
        <w:tc>
          <w:tcPr>
            <w:tcW w:w="2409" w:type="dxa"/>
          </w:tcPr>
          <w:p w:rsidR="0094588D" w:rsidRPr="00872CA8" w:rsidRDefault="0094588D" w:rsidP="0094588D">
            <w:pPr>
              <w:spacing w:after="0" w:line="240" w:lineRule="auto"/>
              <w:rPr>
                <w:rFonts w:ascii="Times New Roman" w:eastAsiaTheme="minorHAnsi" w:hAnsi="Times New Roman"/>
                <w:sz w:val="24"/>
                <w:szCs w:val="24"/>
              </w:rPr>
            </w:pPr>
            <w:r w:rsidRPr="00872CA8">
              <w:rPr>
                <w:rFonts w:ascii="Times New Roman" w:eastAsiaTheme="minorHAnsi" w:hAnsi="Times New Roman"/>
                <w:sz w:val="24"/>
                <w:szCs w:val="24"/>
              </w:rPr>
              <w:t>445031, Самарская область,  г. Тольятти, б-р Татищева, 12</w:t>
            </w:r>
          </w:p>
        </w:tc>
        <w:tc>
          <w:tcPr>
            <w:tcW w:w="1418" w:type="dxa"/>
          </w:tcPr>
          <w:p w:rsidR="0094588D" w:rsidRPr="00872CA8" w:rsidRDefault="0094588D" w:rsidP="0094588D">
            <w:pPr>
              <w:spacing w:after="0" w:line="240" w:lineRule="auto"/>
              <w:rPr>
                <w:rFonts w:ascii="Times New Roman" w:hAnsi="Times New Roman"/>
                <w:sz w:val="24"/>
                <w:szCs w:val="24"/>
              </w:rPr>
            </w:pPr>
            <w:r w:rsidRPr="00872CA8">
              <w:rPr>
                <w:rFonts w:ascii="Times New Roman" w:hAnsi="Times New Roman"/>
                <w:sz w:val="24"/>
                <w:szCs w:val="24"/>
              </w:rPr>
              <w:t>Административное здание</w:t>
            </w:r>
          </w:p>
        </w:tc>
        <w:tc>
          <w:tcPr>
            <w:tcW w:w="1701" w:type="dxa"/>
          </w:tcPr>
          <w:p w:rsidR="0094588D" w:rsidRPr="00872CA8" w:rsidRDefault="0094588D" w:rsidP="0094588D">
            <w:pPr>
              <w:spacing w:after="0" w:line="240" w:lineRule="auto"/>
              <w:rPr>
                <w:rFonts w:ascii="Times New Roman" w:hAnsi="Times New Roman"/>
                <w:sz w:val="24"/>
                <w:szCs w:val="24"/>
              </w:rPr>
            </w:pPr>
            <w:r w:rsidRPr="00872CA8">
              <w:rPr>
                <w:rFonts w:ascii="Times New Roman" w:hAnsi="Times New Roman"/>
                <w:sz w:val="24"/>
                <w:szCs w:val="24"/>
              </w:rPr>
              <w:t>9 (плюс подвал и технический этаж)</w:t>
            </w:r>
          </w:p>
        </w:tc>
        <w:tc>
          <w:tcPr>
            <w:tcW w:w="1163" w:type="dxa"/>
          </w:tcPr>
          <w:p w:rsidR="0094588D" w:rsidRPr="00872CA8" w:rsidRDefault="0094588D" w:rsidP="0094588D">
            <w:pPr>
              <w:spacing w:after="0" w:line="240" w:lineRule="auto"/>
              <w:rPr>
                <w:rFonts w:ascii="Times New Roman" w:hAnsi="Times New Roman"/>
                <w:sz w:val="24"/>
                <w:szCs w:val="24"/>
              </w:rPr>
            </w:pPr>
            <w:r w:rsidRPr="00872CA8">
              <w:rPr>
                <w:rFonts w:ascii="Times New Roman" w:hAnsi="Times New Roman"/>
                <w:sz w:val="24"/>
                <w:szCs w:val="24"/>
              </w:rPr>
              <w:t>3089,9</w:t>
            </w:r>
          </w:p>
        </w:tc>
      </w:tr>
      <w:tr w:rsidR="0094588D" w:rsidRPr="00872CA8" w:rsidTr="00B00914">
        <w:tc>
          <w:tcPr>
            <w:tcW w:w="1015" w:type="dxa"/>
            <w:shd w:val="clear" w:color="auto" w:fill="auto"/>
          </w:tcPr>
          <w:p w:rsidR="0094588D" w:rsidRPr="00872CA8" w:rsidRDefault="0094588D" w:rsidP="0094588D">
            <w:pPr>
              <w:spacing w:after="0" w:line="240" w:lineRule="auto"/>
              <w:rPr>
                <w:rFonts w:ascii="Times New Roman" w:eastAsiaTheme="minorHAnsi" w:hAnsi="Times New Roman"/>
                <w:sz w:val="24"/>
                <w:szCs w:val="24"/>
              </w:rPr>
            </w:pPr>
            <w:r w:rsidRPr="00872CA8">
              <w:rPr>
                <w:rFonts w:ascii="Times New Roman" w:eastAsiaTheme="minorHAnsi" w:hAnsi="Times New Roman"/>
                <w:sz w:val="24"/>
                <w:szCs w:val="24"/>
              </w:rPr>
              <w:t>2</w:t>
            </w:r>
          </w:p>
        </w:tc>
        <w:tc>
          <w:tcPr>
            <w:tcW w:w="2354" w:type="dxa"/>
          </w:tcPr>
          <w:p w:rsidR="0094588D" w:rsidRPr="00872CA8" w:rsidRDefault="0094588D" w:rsidP="0094588D">
            <w:pPr>
              <w:spacing w:after="0" w:line="240" w:lineRule="auto"/>
              <w:rPr>
                <w:rFonts w:ascii="Times New Roman" w:hAnsi="Times New Roman"/>
                <w:sz w:val="24"/>
                <w:szCs w:val="24"/>
              </w:rPr>
            </w:pPr>
            <w:r w:rsidRPr="00872CA8">
              <w:rPr>
                <w:rFonts w:ascii="Times New Roman" w:hAnsi="Times New Roman"/>
                <w:sz w:val="24"/>
                <w:szCs w:val="24"/>
              </w:rPr>
              <w:t>Межрайонная ИФНС России  № 2 по Самарской области</w:t>
            </w:r>
          </w:p>
        </w:tc>
        <w:tc>
          <w:tcPr>
            <w:tcW w:w="2409" w:type="dxa"/>
          </w:tcPr>
          <w:p w:rsidR="0094588D" w:rsidRPr="00872CA8" w:rsidRDefault="0094588D" w:rsidP="0094588D">
            <w:pPr>
              <w:spacing w:after="0" w:line="240" w:lineRule="auto"/>
              <w:rPr>
                <w:rFonts w:ascii="Times New Roman" w:eastAsiaTheme="minorHAnsi" w:hAnsi="Times New Roman"/>
                <w:sz w:val="24"/>
                <w:szCs w:val="24"/>
              </w:rPr>
            </w:pPr>
            <w:r w:rsidRPr="00872CA8">
              <w:rPr>
                <w:rFonts w:ascii="Times New Roman" w:eastAsiaTheme="minorHAnsi" w:hAnsi="Times New Roman"/>
                <w:sz w:val="24"/>
                <w:szCs w:val="24"/>
              </w:rPr>
              <w:t>445031, Самарская область,  г. Тольятти, ул. Автостроителей, 61</w:t>
            </w:r>
          </w:p>
        </w:tc>
        <w:tc>
          <w:tcPr>
            <w:tcW w:w="1418" w:type="dxa"/>
          </w:tcPr>
          <w:p w:rsidR="0094588D" w:rsidRPr="00872CA8" w:rsidRDefault="0094588D" w:rsidP="0094588D">
            <w:pPr>
              <w:spacing w:after="0" w:line="240" w:lineRule="auto"/>
              <w:rPr>
                <w:rFonts w:ascii="Times New Roman" w:eastAsiaTheme="minorHAnsi" w:hAnsi="Times New Roman"/>
                <w:sz w:val="24"/>
                <w:szCs w:val="24"/>
              </w:rPr>
            </w:pPr>
            <w:r w:rsidRPr="00872CA8">
              <w:rPr>
                <w:rFonts w:ascii="Times New Roman" w:eastAsiaTheme="minorHAnsi" w:hAnsi="Times New Roman"/>
                <w:sz w:val="24"/>
                <w:szCs w:val="24"/>
              </w:rPr>
              <w:t>Административное здание</w:t>
            </w:r>
          </w:p>
        </w:tc>
        <w:tc>
          <w:tcPr>
            <w:tcW w:w="1701" w:type="dxa"/>
          </w:tcPr>
          <w:p w:rsidR="0094588D" w:rsidRPr="00872CA8" w:rsidRDefault="0094588D" w:rsidP="0094588D">
            <w:pPr>
              <w:spacing w:after="0" w:line="240" w:lineRule="auto"/>
              <w:rPr>
                <w:rFonts w:ascii="Times New Roman" w:hAnsi="Times New Roman"/>
                <w:sz w:val="24"/>
                <w:szCs w:val="24"/>
              </w:rPr>
            </w:pPr>
            <w:r w:rsidRPr="00872CA8">
              <w:rPr>
                <w:rFonts w:ascii="Times New Roman" w:hAnsi="Times New Roman"/>
                <w:sz w:val="24"/>
                <w:szCs w:val="24"/>
              </w:rPr>
              <w:t>1(плюс подвал)</w:t>
            </w:r>
          </w:p>
        </w:tc>
        <w:tc>
          <w:tcPr>
            <w:tcW w:w="1163" w:type="dxa"/>
          </w:tcPr>
          <w:p w:rsidR="0094588D" w:rsidRPr="00872CA8" w:rsidRDefault="0094588D" w:rsidP="0094588D">
            <w:pPr>
              <w:spacing w:after="0" w:line="240" w:lineRule="auto"/>
              <w:rPr>
                <w:rFonts w:ascii="Times New Roman" w:hAnsi="Times New Roman"/>
                <w:sz w:val="24"/>
                <w:szCs w:val="24"/>
              </w:rPr>
            </w:pPr>
            <w:r w:rsidRPr="00872CA8">
              <w:rPr>
                <w:rFonts w:ascii="Times New Roman" w:hAnsi="Times New Roman"/>
                <w:sz w:val="24"/>
                <w:szCs w:val="24"/>
              </w:rPr>
              <w:t>768,1</w:t>
            </w:r>
          </w:p>
        </w:tc>
      </w:tr>
      <w:tr w:rsidR="0094588D" w:rsidRPr="00872CA8" w:rsidTr="00B00914">
        <w:trPr>
          <w:trHeight w:val="804"/>
        </w:trPr>
        <w:tc>
          <w:tcPr>
            <w:tcW w:w="1015" w:type="dxa"/>
            <w:shd w:val="clear" w:color="auto" w:fill="auto"/>
          </w:tcPr>
          <w:p w:rsidR="0094588D" w:rsidRPr="00872CA8" w:rsidRDefault="0094588D" w:rsidP="00872CA8">
            <w:pPr>
              <w:spacing w:after="0" w:line="240" w:lineRule="auto"/>
              <w:jc w:val="center"/>
              <w:rPr>
                <w:rFonts w:ascii="Times New Roman" w:hAnsi="Times New Roman"/>
                <w:color w:val="000000"/>
              </w:rPr>
            </w:pPr>
            <w:r w:rsidRPr="00872CA8">
              <w:rPr>
                <w:rFonts w:ascii="Times New Roman" w:hAnsi="Times New Roman"/>
                <w:color w:val="000000"/>
              </w:rPr>
              <w:t>3</w:t>
            </w:r>
          </w:p>
        </w:tc>
        <w:tc>
          <w:tcPr>
            <w:tcW w:w="2354" w:type="dxa"/>
          </w:tcPr>
          <w:p w:rsidR="0094588D" w:rsidRPr="00872CA8" w:rsidRDefault="0094588D" w:rsidP="00872CA8">
            <w:pPr>
              <w:spacing w:after="0" w:line="240" w:lineRule="auto"/>
              <w:jc w:val="center"/>
              <w:rPr>
                <w:rFonts w:ascii="Times New Roman" w:hAnsi="Times New Roman"/>
                <w:color w:val="000000"/>
              </w:rPr>
            </w:pPr>
            <w:r w:rsidRPr="00872CA8">
              <w:rPr>
                <w:rFonts w:ascii="Times New Roman" w:hAnsi="Times New Roman"/>
                <w:color w:val="000000"/>
              </w:rPr>
              <w:t>Межрайонная ИФНС России  № 2 по Самарской области</w:t>
            </w:r>
          </w:p>
        </w:tc>
        <w:tc>
          <w:tcPr>
            <w:tcW w:w="2409" w:type="dxa"/>
          </w:tcPr>
          <w:p w:rsidR="0094588D" w:rsidRPr="00872CA8" w:rsidRDefault="0094588D" w:rsidP="00872CA8">
            <w:pPr>
              <w:spacing w:after="0" w:line="240" w:lineRule="auto"/>
              <w:jc w:val="center"/>
              <w:rPr>
                <w:rFonts w:ascii="Times New Roman" w:hAnsi="Times New Roman"/>
                <w:color w:val="000000"/>
              </w:rPr>
            </w:pPr>
            <w:r w:rsidRPr="00872CA8">
              <w:rPr>
                <w:rFonts w:ascii="Times New Roman" w:hAnsi="Times New Roman"/>
                <w:color w:val="000000"/>
              </w:rPr>
              <w:t>446001, Самарская обл., г.Сызрань, ул.Кирова,40</w:t>
            </w:r>
          </w:p>
        </w:tc>
        <w:tc>
          <w:tcPr>
            <w:tcW w:w="1418" w:type="dxa"/>
          </w:tcPr>
          <w:p w:rsidR="0094588D" w:rsidRPr="00872CA8" w:rsidRDefault="0094588D" w:rsidP="00872CA8">
            <w:pPr>
              <w:spacing w:after="0" w:line="240" w:lineRule="auto"/>
              <w:jc w:val="center"/>
              <w:rPr>
                <w:rFonts w:ascii="Times New Roman" w:hAnsi="Times New Roman"/>
                <w:color w:val="000000"/>
              </w:rPr>
            </w:pPr>
            <w:r w:rsidRPr="00872CA8">
              <w:rPr>
                <w:rFonts w:ascii="Times New Roman" w:hAnsi="Times New Roman"/>
                <w:color w:val="000000"/>
              </w:rPr>
              <w:t>Административное здание</w:t>
            </w:r>
          </w:p>
        </w:tc>
        <w:tc>
          <w:tcPr>
            <w:tcW w:w="1701" w:type="dxa"/>
          </w:tcPr>
          <w:p w:rsidR="0094588D" w:rsidRPr="00872CA8" w:rsidRDefault="0094588D" w:rsidP="00872CA8">
            <w:pPr>
              <w:spacing w:after="0" w:line="240" w:lineRule="auto"/>
              <w:jc w:val="center"/>
              <w:rPr>
                <w:rFonts w:ascii="Times New Roman" w:hAnsi="Times New Roman"/>
                <w:color w:val="000000"/>
              </w:rPr>
            </w:pPr>
            <w:r w:rsidRPr="00872CA8">
              <w:rPr>
                <w:rFonts w:ascii="Times New Roman" w:hAnsi="Times New Roman"/>
                <w:color w:val="000000"/>
              </w:rPr>
              <w:t>5(один цокольный)</w:t>
            </w:r>
          </w:p>
        </w:tc>
        <w:tc>
          <w:tcPr>
            <w:tcW w:w="1163" w:type="dxa"/>
          </w:tcPr>
          <w:p w:rsidR="0094588D" w:rsidRPr="00872CA8" w:rsidRDefault="0094588D" w:rsidP="00872CA8">
            <w:pPr>
              <w:spacing w:after="0" w:line="240" w:lineRule="auto"/>
              <w:jc w:val="center"/>
              <w:rPr>
                <w:rFonts w:ascii="Times New Roman" w:hAnsi="Times New Roman"/>
                <w:color w:val="000000"/>
              </w:rPr>
            </w:pPr>
            <w:r w:rsidRPr="00872CA8">
              <w:rPr>
                <w:rFonts w:ascii="Times New Roman" w:hAnsi="Times New Roman"/>
                <w:color w:val="000000"/>
              </w:rPr>
              <w:t>2221,9</w:t>
            </w:r>
          </w:p>
        </w:tc>
      </w:tr>
      <w:tr w:rsidR="0094588D" w:rsidRPr="00872CA8" w:rsidTr="00B00914">
        <w:trPr>
          <w:trHeight w:val="804"/>
        </w:trPr>
        <w:tc>
          <w:tcPr>
            <w:tcW w:w="1015" w:type="dxa"/>
            <w:shd w:val="clear" w:color="auto" w:fill="auto"/>
          </w:tcPr>
          <w:p w:rsidR="0094588D" w:rsidRPr="00872CA8" w:rsidRDefault="0094588D" w:rsidP="00872CA8">
            <w:pPr>
              <w:spacing w:after="0" w:line="240" w:lineRule="auto"/>
              <w:jc w:val="center"/>
              <w:rPr>
                <w:rFonts w:ascii="Times New Roman" w:hAnsi="Times New Roman"/>
                <w:color w:val="000000"/>
              </w:rPr>
            </w:pPr>
            <w:r w:rsidRPr="00872CA8">
              <w:rPr>
                <w:rFonts w:ascii="Times New Roman" w:hAnsi="Times New Roman"/>
                <w:color w:val="000000"/>
              </w:rPr>
              <w:t>4</w:t>
            </w:r>
          </w:p>
        </w:tc>
        <w:tc>
          <w:tcPr>
            <w:tcW w:w="2354" w:type="dxa"/>
          </w:tcPr>
          <w:p w:rsidR="0094588D" w:rsidRPr="00872CA8" w:rsidRDefault="0094588D" w:rsidP="00872CA8">
            <w:pPr>
              <w:spacing w:after="0" w:line="240" w:lineRule="auto"/>
              <w:jc w:val="center"/>
              <w:rPr>
                <w:rFonts w:ascii="Times New Roman" w:hAnsi="Times New Roman"/>
                <w:color w:val="000000"/>
              </w:rPr>
            </w:pPr>
            <w:r w:rsidRPr="00872CA8">
              <w:rPr>
                <w:rFonts w:ascii="Times New Roman" w:hAnsi="Times New Roman"/>
                <w:color w:val="000000"/>
              </w:rPr>
              <w:t>Межрайонная ИФНС России № 2 по Самарской области</w:t>
            </w:r>
          </w:p>
        </w:tc>
        <w:tc>
          <w:tcPr>
            <w:tcW w:w="2409" w:type="dxa"/>
          </w:tcPr>
          <w:p w:rsidR="0094588D" w:rsidRPr="00872CA8" w:rsidRDefault="0094588D" w:rsidP="00872CA8">
            <w:pPr>
              <w:spacing w:after="0" w:line="240" w:lineRule="auto"/>
              <w:jc w:val="center"/>
              <w:rPr>
                <w:rFonts w:ascii="Times New Roman" w:hAnsi="Times New Roman"/>
                <w:color w:val="000000"/>
              </w:rPr>
            </w:pPr>
            <w:r w:rsidRPr="00872CA8">
              <w:rPr>
                <w:rFonts w:ascii="Times New Roman" w:hAnsi="Times New Roman"/>
                <w:color w:val="000000"/>
              </w:rPr>
              <w:t>г. Тольятти, ул. Лизы Чайкиной, 70</w:t>
            </w:r>
          </w:p>
        </w:tc>
        <w:tc>
          <w:tcPr>
            <w:tcW w:w="1418" w:type="dxa"/>
          </w:tcPr>
          <w:p w:rsidR="0094588D" w:rsidRPr="00872CA8" w:rsidRDefault="0094588D" w:rsidP="00872CA8">
            <w:pPr>
              <w:spacing w:after="0" w:line="240" w:lineRule="auto"/>
              <w:jc w:val="center"/>
              <w:rPr>
                <w:rFonts w:ascii="Times New Roman" w:hAnsi="Times New Roman"/>
                <w:color w:val="000000"/>
              </w:rPr>
            </w:pPr>
            <w:r w:rsidRPr="00872CA8">
              <w:rPr>
                <w:rFonts w:ascii="Times New Roman" w:hAnsi="Times New Roman"/>
                <w:color w:val="000000"/>
              </w:rPr>
              <w:t>Административное здание</w:t>
            </w:r>
          </w:p>
          <w:p w:rsidR="0094588D" w:rsidRPr="00872CA8" w:rsidRDefault="0094588D" w:rsidP="00872CA8">
            <w:pPr>
              <w:spacing w:after="0" w:line="240" w:lineRule="auto"/>
              <w:jc w:val="center"/>
              <w:rPr>
                <w:rFonts w:ascii="Times New Roman" w:hAnsi="Times New Roman"/>
                <w:color w:val="000000"/>
              </w:rPr>
            </w:pPr>
          </w:p>
        </w:tc>
        <w:tc>
          <w:tcPr>
            <w:tcW w:w="1701" w:type="dxa"/>
          </w:tcPr>
          <w:p w:rsidR="0094588D" w:rsidRPr="00872CA8" w:rsidRDefault="0094588D" w:rsidP="0094588D">
            <w:pPr>
              <w:spacing w:after="0" w:line="240" w:lineRule="auto"/>
              <w:jc w:val="center"/>
              <w:rPr>
                <w:rFonts w:ascii="Times New Roman" w:hAnsi="Times New Roman"/>
                <w:color w:val="000000"/>
              </w:rPr>
            </w:pPr>
            <w:r w:rsidRPr="00872CA8">
              <w:rPr>
                <w:rFonts w:ascii="Times New Roman" w:hAnsi="Times New Roman"/>
                <w:color w:val="000000"/>
              </w:rPr>
              <w:t>5</w:t>
            </w:r>
          </w:p>
        </w:tc>
        <w:tc>
          <w:tcPr>
            <w:tcW w:w="1163" w:type="dxa"/>
          </w:tcPr>
          <w:p w:rsidR="0094588D" w:rsidRPr="00872CA8" w:rsidRDefault="0094588D" w:rsidP="0094588D">
            <w:pPr>
              <w:spacing w:after="0" w:line="240" w:lineRule="auto"/>
              <w:jc w:val="center"/>
              <w:rPr>
                <w:rFonts w:ascii="Times New Roman" w:hAnsi="Times New Roman"/>
                <w:color w:val="000000"/>
              </w:rPr>
            </w:pPr>
            <w:r w:rsidRPr="00872CA8">
              <w:rPr>
                <w:rFonts w:ascii="Times New Roman" w:hAnsi="Times New Roman"/>
                <w:color w:val="000000"/>
              </w:rPr>
              <w:t>5083,3</w:t>
            </w:r>
          </w:p>
        </w:tc>
      </w:tr>
      <w:tr w:rsidR="0094588D" w:rsidRPr="00872CA8" w:rsidTr="00B00914">
        <w:tc>
          <w:tcPr>
            <w:tcW w:w="8897" w:type="dxa"/>
            <w:gridSpan w:val="5"/>
          </w:tcPr>
          <w:p w:rsidR="0094588D" w:rsidRPr="00872CA8" w:rsidRDefault="0094588D" w:rsidP="00872CA8">
            <w:pPr>
              <w:spacing w:after="0" w:line="240" w:lineRule="auto"/>
              <w:jc w:val="center"/>
              <w:rPr>
                <w:rFonts w:ascii="Times New Roman" w:hAnsi="Times New Roman"/>
                <w:color w:val="000000"/>
              </w:rPr>
            </w:pPr>
            <w:r w:rsidRPr="00872CA8">
              <w:rPr>
                <w:rFonts w:ascii="Times New Roman" w:hAnsi="Times New Roman"/>
                <w:color w:val="000000"/>
              </w:rPr>
              <w:t>ИТОГО</w:t>
            </w:r>
          </w:p>
        </w:tc>
        <w:tc>
          <w:tcPr>
            <w:tcW w:w="1163" w:type="dxa"/>
          </w:tcPr>
          <w:p w:rsidR="0094588D" w:rsidRPr="00872CA8" w:rsidRDefault="0094588D" w:rsidP="00872CA8">
            <w:pPr>
              <w:spacing w:after="0" w:line="240" w:lineRule="auto"/>
              <w:jc w:val="center"/>
              <w:rPr>
                <w:rFonts w:ascii="Times New Roman" w:hAnsi="Times New Roman"/>
                <w:color w:val="000000"/>
              </w:rPr>
            </w:pPr>
            <w:r w:rsidRPr="00872CA8">
              <w:rPr>
                <w:rFonts w:ascii="Times New Roman" w:hAnsi="Times New Roman"/>
                <w:color w:val="000000"/>
              </w:rPr>
              <w:t>11163,2</w:t>
            </w:r>
          </w:p>
        </w:tc>
      </w:tr>
    </w:tbl>
    <w:p w:rsidR="0094588D" w:rsidRPr="00872CA8" w:rsidRDefault="0094588D" w:rsidP="00872CA8">
      <w:pPr>
        <w:spacing w:after="0" w:line="240" w:lineRule="auto"/>
        <w:jc w:val="center"/>
        <w:rPr>
          <w:rFonts w:ascii="Times New Roman" w:hAnsi="Times New Roman"/>
          <w:color w:val="000000"/>
        </w:rPr>
      </w:pPr>
    </w:p>
    <w:p w:rsidR="0094588D" w:rsidRPr="00872CA8" w:rsidRDefault="0094588D" w:rsidP="00872CA8">
      <w:pPr>
        <w:spacing w:after="0" w:line="240" w:lineRule="auto"/>
        <w:jc w:val="center"/>
        <w:rPr>
          <w:rFonts w:ascii="Times New Roman" w:hAnsi="Times New Roman"/>
          <w:color w:val="000000"/>
        </w:rPr>
      </w:pPr>
    </w:p>
    <w:p w:rsidR="0094588D" w:rsidRPr="00872CA8" w:rsidRDefault="0094588D" w:rsidP="00872CA8">
      <w:pPr>
        <w:spacing w:after="0" w:line="240" w:lineRule="auto"/>
        <w:jc w:val="center"/>
        <w:rPr>
          <w:rFonts w:ascii="Times New Roman" w:hAnsi="Times New Roman"/>
          <w:color w:val="000000"/>
        </w:rPr>
      </w:pPr>
    </w:p>
    <w:p w:rsidR="0094588D" w:rsidRPr="00872CA8" w:rsidRDefault="0094588D" w:rsidP="00872CA8">
      <w:pPr>
        <w:spacing w:after="0" w:line="240" w:lineRule="auto"/>
        <w:jc w:val="center"/>
        <w:rPr>
          <w:rFonts w:ascii="Times New Roman" w:hAnsi="Times New Roman"/>
          <w:b/>
          <w:sz w:val="24"/>
          <w:szCs w:val="24"/>
        </w:rPr>
      </w:pPr>
      <w:r w:rsidRPr="00872CA8">
        <w:rPr>
          <w:rFonts w:ascii="Times New Roman" w:hAnsi="Times New Roman"/>
          <w:b/>
          <w:sz w:val="24"/>
          <w:szCs w:val="24"/>
        </w:rPr>
        <w:t>7.2.1.Административное здание Межрайонная ИФНС России № 2 по Самарской области, расположенная по адресу: г. Тольятти, б-р Татищева, 12</w:t>
      </w:r>
    </w:p>
    <w:p w:rsidR="0094588D" w:rsidRPr="00872CA8" w:rsidRDefault="0094588D" w:rsidP="0094588D">
      <w:pPr>
        <w:spacing w:after="0" w:line="240" w:lineRule="auto"/>
        <w:jc w:val="center"/>
        <w:rPr>
          <w:rFonts w:ascii="Times New Roman" w:hAnsi="Times New Roman"/>
          <w:b/>
          <w:sz w:val="24"/>
          <w:szCs w:val="24"/>
          <w:highlight w:val="yellow"/>
          <w:shd w:val="clear" w:color="auto" w:fill="FFFFFF" w:themeFill="background1"/>
        </w:rPr>
      </w:pPr>
    </w:p>
    <w:tbl>
      <w:tblPr>
        <w:tblW w:w="9781" w:type="dxa"/>
        <w:tblInd w:w="-5" w:type="dxa"/>
        <w:tblLook w:val="04A0" w:firstRow="1" w:lastRow="0" w:firstColumn="1" w:lastColumn="0" w:noHBand="0" w:noVBand="1"/>
      </w:tblPr>
      <w:tblGrid>
        <w:gridCol w:w="709"/>
        <w:gridCol w:w="3860"/>
        <w:gridCol w:w="2661"/>
        <w:gridCol w:w="1275"/>
        <w:gridCol w:w="1276"/>
      </w:tblGrid>
      <w:tr w:rsidR="0094588D" w:rsidRPr="00872CA8" w:rsidTr="00B00914">
        <w:trPr>
          <w:trHeight w:val="64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588D" w:rsidRPr="00872CA8" w:rsidRDefault="0094588D" w:rsidP="0094588D">
            <w:pPr>
              <w:spacing w:after="0" w:line="240" w:lineRule="auto"/>
              <w:jc w:val="center"/>
              <w:rPr>
                <w:rFonts w:ascii="Times New Roman" w:hAnsi="Times New Roman"/>
                <w:b/>
                <w:bCs/>
                <w:sz w:val="24"/>
                <w:szCs w:val="24"/>
              </w:rPr>
            </w:pPr>
            <w:r w:rsidRPr="00872CA8">
              <w:rPr>
                <w:rFonts w:ascii="Times New Roman" w:hAnsi="Times New Roman"/>
                <w:b/>
                <w:bCs/>
                <w:sz w:val="24"/>
                <w:szCs w:val="24"/>
              </w:rPr>
              <w:t>№ п/п</w:t>
            </w:r>
          </w:p>
        </w:tc>
        <w:tc>
          <w:tcPr>
            <w:tcW w:w="3860" w:type="dxa"/>
            <w:tcBorders>
              <w:top w:val="single" w:sz="8" w:space="0" w:color="auto"/>
              <w:left w:val="nil"/>
              <w:bottom w:val="single" w:sz="8" w:space="0" w:color="auto"/>
              <w:right w:val="single" w:sz="8" w:space="0" w:color="auto"/>
            </w:tcBorders>
            <w:shd w:val="clear" w:color="auto" w:fill="auto"/>
            <w:vAlign w:val="center"/>
            <w:hideMark/>
          </w:tcPr>
          <w:p w:rsidR="0094588D" w:rsidRPr="00872CA8" w:rsidRDefault="0094588D" w:rsidP="0094588D">
            <w:pPr>
              <w:spacing w:after="0" w:line="240" w:lineRule="auto"/>
              <w:jc w:val="center"/>
              <w:rPr>
                <w:rFonts w:ascii="Times New Roman" w:hAnsi="Times New Roman"/>
                <w:b/>
                <w:bCs/>
                <w:sz w:val="24"/>
                <w:szCs w:val="24"/>
              </w:rPr>
            </w:pPr>
            <w:r w:rsidRPr="00872CA8">
              <w:rPr>
                <w:rFonts w:ascii="Times New Roman" w:hAnsi="Times New Roman"/>
                <w:b/>
                <w:bCs/>
                <w:sz w:val="24"/>
                <w:szCs w:val="24"/>
              </w:rPr>
              <w:t>Наименование оборудования и состав оборудования системы</w:t>
            </w:r>
          </w:p>
        </w:tc>
        <w:tc>
          <w:tcPr>
            <w:tcW w:w="2661" w:type="dxa"/>
            <w:tcBorders>
              <w:top w:val="single" w:sz="8" w:space="0" w:color="auto"/>
              <w:left w:val="nil"/>
              <w:bottom w:val="single" w:sz="8" w:space="0" w:color="auto"/>
              <w:right w:val="single" w:sz="8" w:space="0" w:color="auto"/>
            </w:tcBorders>
            <w:shd w:val="clear" w:color="auto" w:fill="auto"/>
            <w:vAlign w:val="center"/>
            <w:hideMark/>
          </w:tcPr>
          <w:p w:rsidR="0094588D" w:rsidRPr="00872CA8" w:rsidRDefault="0094588D" w:rsidP="0094588D">
            <w:pPr>
              <w:spacing w:after="0" w:line="240" w:lineRule="auto"/>
              <w:jc w:val="center"/>
              <w:rPr>
                <w:rFonts w:ascii="Times New Roman" w:hAnsi="Times New Roman"/>
                <w:b/>
                <w:bCs/>
                <w:sz w:val="24"/>
                <w:szCs w:val="24"/>
              </w:rPr>
            </w:pPr>
            <w:r w:rsidRPr="00872CA8">
              <w:rPr>
                <w:rFonts w:ascii="Times New Roman" w:hAnsi="Times New Roman"/>
                <w:b/>
                <w:bCs/>
                <w:sz w:val="24"/>
                <w:szCs w:val="24"/>
              </w:rPr>
              <w:t xml:space="preserve">Этаж, № кабинета или помещения </w:t>
            </w:r>
          </w:p>
        </w:tc>
        <w:tc>
          <w:tcPr>
            <w:tcW w:w="1275" w:type="dxa"/>
            <w:tcBorders>
              <w:top w:val="single" w:sz="8" w:space="0" w:color="auto"/>
              <w:left w:val="nil"/>
              <w:bottom w:val="single" w:sz="8" w:space="0" w:color="auto"/>
              <w:right w:val="single" w:sz="8" w:space="0" w:color="auto"/>
            </w:tcBorders>
            <w:shd w:val="clear" w:color="auto" w:fill="auto"/>
            <w:vAlign w:val="center"/>
            <w:hideMark/>
          </w:tcPr>
          <w:p w:rsidR="0094588D" w:rsidRPr="00872CA8" w:rsidRDefault="0094588D" w:rsidP="0094588D">
            <w:pPr>
              <w:spacing w:after="0" w:line="240" w:lineRule="auto"/>
              <w:jc w:val="center"/>
              <w:rPr>
                <w:rFonts w:ascii="Times New Roman" w:hAnsi="Times New Roman"/>
                <w:b/>
                <w:bCs/>
                <w:sz w:val="24"/>
                <w:szCs w:val="24"/>
              </w:rPr>
            </w:pPr>
            <w:r w:rsidRPr="00872CA8">
              <w:rPr>
                <w:rFonts w:ascii="Times New Roman" w:hAnsi="Times New Roman"/>
                <w:b/>
                <w:bCs/>
                <w:sz w:val="24"/>
                <w:szCs w:val="24"/>
              </w:rPr>
              <w:t>Ед.изм.</w:t>
            </w:r>
          </w:p>
        </w:tc>
        <w:tc>
          <w:tcPr>
            <w:tcW w:w="1276" w:type="dxa"/>
            <w:tcBorders>
              <w:top w:val="single" w:sz="8" w:space="0" w:color="auto"/>
              <w:left w:val="nil"/>
              <w:bottom w:val="single" w:sz="8" w:space="0" w:color="auto"/>
              <w:right w:val="single" w:sz="8" w:space="0" w:color="auto"/>
            </w:tcBorders>
            <w:shd w:val="clear" w:color="auto" w:fill="auto"/>
            <w:vAlign w:val="center"/>
            <w:hideMark/>
          </w:tcPr>
          <w:p w:rsidR="0094588D" w:rsidRPr="00872CA8" w:rsidRDefault="0094588D" w:rsidP="0094588D">
            <w:pPr>
              <w:spacing w:after="0" w:line="240" w:lineRule="auto"/>
              <w:jc w:val="center"/>
              <w:rPr>
                <w:rFonts w:ascii="Times New Roman" w:hAnsi="Times New Roman"/>
                <w:b/>
                <w:bCs/>
                <w:sz w:val="24"/>
                <w:szCs w:val="24"/>
              </w:rPr>
            </w:pPr>
            <w:r w:rsidRPr="00872CA8">
              <w:rPr>
                <w:rFonts w:ascii="Times New Roman" w:hAnsi="Times New Roman"/>
                <w:b/>
                <w:bCs/>
                <w:sz w:val="24"/>
                <w:szCs w:val="24"/>
              </w:rPr>
              <w:t>Кол-во шт.</w:t>
            </w:r>
          </w:p>
        </w:tc>
      </w:tr>
      <w:tr w:rsidR="0094588D" w:rsidRPr="00872CA8" w:rsidTr="00B00914">
        <w:trPr>
          <w:trHeight w:val="315"/>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1</w:t>
            </w:r>
          </w:p>
        </w:tc>
        <w:tc>
          <w:tcPr>
            <w:tcW w:w="3860" w:type="dxa"/>
            <w:tcBorders>
              <w:top w:val="single" w:sz="4" w:space="0" w:color="auto"/>
              <w:left w:val="nil"/>
              <w:bottom w:val="single" w:sz="4" w:space="0" w:color="auto"/>
              <w:right w:val="single" w:sz="4" w:space="0" w:color="auto"/>
            </w:tcBorders>
            <w:shd w:val="clear" w:color="auto" w:fill="auto"/>
            <w:vAlign w:val="center"/>
            <w:hideMark/>
          </w:tcPr>
          <w:p w:rsidR="0094588D" w:rsidRPr="00872CA8" w:rsidRDefault="0094588D" w:rsidP="0094588D">
            <w:pPr>
              <w:spacing w:after="0" w:line="240" w:lineRule="auto"/>
              <w:jc w:val="center"/>
              <w:rPr>
                <w:rFonts w:ascii="Times New Roman" w:hAnsi="Times New Roman"/>
                <w:color w:val="000000"/>
              </w:rPr>
            </w:pPr>
            <w:r w:rsidRPr="00872CA8">
              <w:rPr>
                <w:rFonts w:ascii="Times New Roman" w:hAnsi="Times New Roman"/>
                <w:color w:val="000000"/>
              </w:rPr>
              <w:t>Кондиционер LANZKRAFT LSWH-20FC1N /Китай</w:t>
            </w:r>
          </w:p>
        </w:tc>
        <w:tc>
          <w:tcPr>
            <w:tcW w:w="2661" w:type="dxa"/>
            <w:tcBorders>
              <w:top w:val="single" w:sz="4" w:space="0" w:color="auto"/>
              <w:left w:val="nil"/>
              <w:bottom w:val="single" w:sz="4" w:space="0" w:color="auto"/>
              <w:right w:val="single" w:sz="4" w:space="0" w:color="auto"/>
            </w:tcBorders>
            <w:shd w:val="clear" w:color="auto" w:fill="auto"/>
            <w:noWrap/>
            <w:vAlign w:val="center"/>
            <w:hideMark/>
          </w:tcPr>
          <w:p w:rsidR="0094588D" w:rsidRPr="00872CA8" w:rsidRDefault="0094588D" w:rsidP="0094588D">
            <w:pPr>
              <w:spacing w:after="0" w:line="240" w:lineRule="auto"/>
              <w:jc w:val="center"/>
              <w:rPr>
                <w:rFonts w:ascii="Times New Roman" w:hAnsi="Times New Roman"/>
                <w:bCs/>
                <w:color w:val="000000"/>
              </w:rPr>
            </w:pPr>
            <w:r w:rsidRPr="00872CA8">
              <w:rPr>
                <w:rFonts w:ascii="Times New Roman" w:hAnsi="Times New Roman"/>
                <w:bCs/>
                <w:color w:val="000000"/>
              </w:rPr>
              <w:t>1 этаж/101А</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 xml:space="preserve">шт. </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94588D" w:rsidRPr="00872CA8" w:rsidRDefault="0094588D" w:rsidP="0094588D">
            <w:pPr>
              <w:spacing w:after="0" w:line="240" w:lineRule="auto"/>
              <w:jc w:val="center"/>
              <w:rPr>
                <w:rFonts w:ascii="Times New Roman" w:hAnsi="Times New Roman"/>
                <w:sz w:val="24"/>
                <w:szCs w:val="24"/>
              </w:rPr>
            </w:pPr>
            <w:r w:rsidRPr="00872CA8">
              <w:rPr>
                <w:rFonts w:ascii="Times New Roman" w:hAnsi="Times New Roman"/>
                <w:sz w:val="24"/>
                <w:szCs w:val="24"/>
              </w:rPr>
              <w:t>1</w:t>
            </w:r>
          </w:p>
        </w:tc>
      </w:tr>
      <w:tr w:rsidR="0094588D" w:rsidRPr="00872CA8" w:rsidTr="00B00914">
        <w:trPr>
          <w:trHeight w:val="315"/>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2</w:t>
            </w:r>
          </w:p>
        </w:tc>
        <w:tc>
          <w:tcPr>
            <w:tcW w:w="3860" w:type="dxa"/>
            <w:tcBorders>
              <w:top w:val="nil"/>
              <w:left w:val="nil"/>
              <w:bottom w:val="single" w:sz="4" w:space="0" w:color="auto"/>
              <w:right w:val="single" w:sz="4" w:space="0" w:color="auto"/>
            </w:tcBorders>
            <w:shd w:val="clear" w:color="auto" w:fill="auto"/>
            <w:vAlign w:val="center"/>
            <w:hideMark/>
          </w:tcPr>
          <w:p w:rsidR="0094588D" w:rsidRPr="00872CA8" w:rsidRDefault="0094588D" w:rsidP="0094588D">
            <w:pPr>
              <w:spacing w:after="0" w:line="240" w:lineRule="auto"/>
              <w:jc w:val="center"/>
              <w:rPr>
                <w:rFonts w:ascii="Times New Roman" w:hAnsi="Times New Roman"/>
                <w:color w:val="000000"/>
              </w:rPr>
            </w:pPr>
            <w:r w:rsidRPr="00872CA8">
              <w:rPr>
                <w:rFonts w:ascii="Times New Roman" w:hAnsi="Times New Roman"/>
                <w:color w:val="000000"/>
              </w:rPr>
              <w:t>Кондиционер LANZKRAFT LSWH-20FC1N /Китай</w:t>
            </w:r>
          </w:p>
        </w:tc>
        <w:tc>
          <w:tcPr>
            <w:tcW w:w="2661" w:type="dxa"/>
            <w:tcBorders>
              <w:top w:val="nil"/>
              <w:left w:val="nil"/>
              <w:bottom w:val="single" w:sz="4" w:space="0" w:color="auto"/>
              <w:right w:val="single" w:sz="4" w:space="0" w:color="auto"/>
            </w:tcBorders>
            <w:shd w:val="clear" w:color="000000" w:fill="FFFFFF"/>
            <w:noWrap/>
            <w:vAlign w:val="center"/>
            <w:hideMark/>
          </w:tcPr>
          <w:p w:rsidR="0094588D" w:rsidRPr="00872CA8" w:rsidRDefault="0094588D" w:rsidP="0094588D">
            <w:pPr>
              <w:spacing w:after="0" w:line="240" w:lineRule="auto"/>
              <w:jc w:val="center"/>
              <w:rPr>
                <w:rFonts w:ascii="Times New Roman" w:hAnsi="Times New Roman"/>
                <w:bCs/>
                <w:color w:val="000000"/>
              </w:rPr>
            </w:pPr>
            <w:r w:rsidRPr="00872CA8">
              <w:rPr>
                <w:rFonts w:ascii="Times New Roman" w:hAnsi="Times New Roman"/>
                <w:bCs/>
                <w:color w:val="000000"/>
              </w:rPr>
              <w:t>1 этаж/101Б</w:t>
            </w:r>
          </w:p>
        </w:tc>
        <w:tc>
          <w:tcPr>
            <w:tcW w:w="1275" w:type="dxa"/>
            <w:tcBorders>
              <w:top w:val="nil"/>
              <w:left w:val="nil"/>
              <w:bottom w:val="single" w:sz="4" w:space="0" w:color="auto"/>
              <w:right w:val="single" w:sz="4" w:space="0" w:color="auto"/>
            </w:tcBorders>
            <w:shd w:val="clear" w:color="auto" w:fill="auto"/>
            <w:noWrap/>
            <w:vAlign w:val="bottom"/>
            <w:hideMark/>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 xml:space="preserve">шт. </w:t>
            </w:r>
          </w:p>
        </w:tc>
        <w:tc>
          <w:tcPr>
            <w:tcW w:w="1276" w:type="dxa"/>
            <w:tcBorders>
              <w:top w:val="nil"/>
              <w:left w:val="nil"/>
              <w:bottom w:val="single" w:sz="4" w:space="0" w:color="auto"/>
              <w:right w:val="single" w:sz="4" w:space="0" w:color="auto"/>
            </w:tcBorders>
            <w:shd w:val="clear" w:color="auto" w:fill="auto"/>
            <w:noWrap/>
            <w:vAlign w:val="center"/>
            <w:hideMark/>
          </w:tcPr>
          <w:p w:rsidR="0094588D" w:rsidRPr="00872CA8" w:rsidRDefault="0094588D" w:rsidP="0094588D">
            <w:pPr>
              <w:spacing w:after="0" w:line="240" w:lineRule="auto"/>
              <w:jc w:val="center"/>
              <w:rPr>
                <w:rFonts w:ascii="Times New Roman" w:hAnsi="Times New Roman"/>
                <w:sz w:val="24"/>
                <w:szCs w:val="24"/>
              </w:rPr>
            </w:pPr>
            <w:r w:rsidRPr="00872CA8">
              <w:rPr>
                <w:rFonts w:ascii="Times New Roman" w:hAnsi="Times New Roman"/>
                <w:sz w:val="24"/>
                <w:szCs w:val="24"/>
              </w:rPr>
              <w:t>1</w:t>
            </w:r>
          </w:p>
        </w:tc>
      </w:tr>
      <w:tr w:rsidR="0094588D" w:rsidRPr="00872CA8" w:rsidTr="00B00914">
        <w:trPr>
          <w:trHeight w:val="315"/>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3</w:t>
            </w:r>
          </w:p>
        </w:tc>
        <w:tc>
          <w:tcPr>
            <w:tcW w:w="3860" w:type="dxa"/>
            <w:tcBorders>
              <w:top w:val="nil"/>
              <w:left w:val="nil"/>
              <w:bottom w:val="single" w:sz="4" w:space="0" w:color="auto"/>
              <w:right w:val="single" w:sz="4" w:space="0" w:color="auto"/>
            </w:tcBorders>
            <w:shd w:val="clear" w:color="auto" w:fill="auto"/>
            <w:vAlign w:val="center"/>
            <w:hideMark/>
          </w:tcPr>
          <w:p w:rsidR="0094588D" w:rsidRPr="00872CA8" w:rsidRDefault="0094588D" w:rsidP="0094588D">
            <w:pPr>
              <w:spacing w:after="0" w:line="240" w:lineRule="auto"/>
              <w:jc w:val="center"/>
              <w:rPr>
                <w:rFonts w:ascii="Times New Roman" w:hAnsi="Times New Roman"/>
                <w:color w:val="000000"/>
              </w:rPr>
            </w:pPr>
            <w:r w:rsidRPr="00872CA8">
              <w:rPr>
                <w:rFonts w:ascii="Times New Roman" w:hAnsi="Times New Roman"/>
                <w:color w:val="000000"/>
              </w:rPr>
              <w:t>Кондиционер LANZKRAFT LSWH-20FC1N /Китай</w:t>
            </w:r>
          </w:p>
        </w:tc>
        <w:tc>
          <w:tcPr>
            <w:tcW w:w="2661" w:type="dxa"/>
            <w:tcBorders>
              <w:top w:val="nil"/>
              <w:left w:val="nil"/>
              <w:bottom w:val="single" w:sz="4" w:space="0" w:color="auto"/>
              <w:right w:val="single" w:sz="4" w:space="0" w:color="auto"/>
            </w:tcBorders>
            <w:shd w:val="clear" w:color="auto" w:fill="auto"/>
            <w:noWrap/>
            <w:vAlign w:val="center"/>
            <w:hideMark/>
          </w:tcPr>
          <w:p w:rsidR="0094588D" w:rsidRPr="00872CA8" w:rsidRDefault="0094588D" w:rsidP="0094588D">
            <w:pPr>
              <w:spacing w:after="0" w:line="240" w:lineRule="auto"/>
              <w:jc w:val="center"/>
              <w:rPr>
                <w:rFonts w:ascii="Times New Roman" w:hAnsi="Times New Roman"/>
                <w:bCs/>
                <w:color w:val="000000"/>
              </w:rPr>
            </w:pPr>
            <w:r w:rsidRPr="00872CA8">
              <w:rPr>
                <w:rFonts w:ascii="Times New Roman" w:hAnsi="Times New Roman"/>
                <w:bCs/>
                <w:color w:val="000000"/>
              </w:rPr>
              <w:t>1 этаж/101В</w:t>
            </w:r>
          </w:p>
        </w:tc>
        <w:tc>
          <w:tcPr>
            <w:tcW w:w="1275" w:type="dxa"/>
            <w:tcBorders>
              <w:top w:val="nil"/>
              <w:left w:val="nil"/>
              <w:bottom w:val="single" w:sz="4" w:space="0" w:color="auto"/>
              <w:right w:val="single" w:sz="4" w:space="0" w:color="auto"/>
            </w:tcBorders>
            <w:shd w:val="clear" w:color="auto" w:fill="auto"/>
            <w:noWrap/>
            <w:vAlign w:val="bottom"/>
            <w:hideMark/>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 xml:space="preserve">шт. </w:t>
            </w:r>
          </w:p>
        </w:tc>
        <w:tc>
          <w:tcPr>
            <w:tcW w:w="1276" w:type="dxa"/>
            <w:tcBorders>
              <w:top w:val="nil"/>
              <w:left w:val="nil"/>
              <w:bottom w:val="single" w:sz="4" w:space="0" w:color="auto"/>
              <w:right w:val="single" w:sz="4" w:space="0" w:color="auto"/>
            </w:tcBorders>
            <w:shd w:val="clear" w:color="auto" w:fill="auto"/>
            <w:noWrap/>
            <w:vAlign w:val="center"/>
            <w:hideMark/>
          </w:tcPr>
          <w:p w:rsidR="0094588D" w:rsidRPr="00872CA8" w:rsidRDefault="0094588D" w:rsidP="0094588D">
            <w:pPr>
              <w:spacing w:after="0" w:line="240" w:lineRule="auto"/>
              <w:jc w:val="center"/>
              <w:rPr>
                <w:rFonts w:ascii="Times New Roman" w:hAnsi="Times New Roman"/>
                <w:sz w:val="24"/>
                <w:szCs w:val="24"/>
              </w:rPr>
            </w:pPr>
            <w:r w:rsidRPr="00872CA8">
              <w:rPr>
                <w:rFonts w:ascii="Times New Roman" w:hAnsi="Times New Roman"/>
                <w:sz w:val="24"/>
                <w:szCs w:val="24"/>
              </w:rPr>
              <w:t>1</w:t>
            </w:r>
          </w:p>
        </w:tc>
      </w:tr>
      <w:tr w:rsidR="0094588D" w:rsidRPr="00872CA8" w:rsidTr="00B00914">
        <w:trPr>
          <w:trHeight w:val="315"/>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4</w:t>
            </w:r>
          </w:p>
        </w:tc>
        <w:tc>
          <w:tcPr>
            <w:tcW w:w="3860" w:type="dxa"/>
            <w:tcBorders>
              <w:top w:val="nil"/>
              <w:left w:val="nil"/>
              <w:bottom w:val="single" w:sz="4" w:space="0" w:color="auto"/>
              <w:right w:val="single" w:sz="4" w:space="0" w:color="auto"/>
            </w:tcBorders>
            <w:shd w:val="clear" w:color="auto" w:fill="auto"/>
            <w:vAlign w:val="center"/>
            <w:hideMark/>
          </w:tcPr>
          <w:p w:rsidR="0094588D" w:rsidRPr="00872CA8" w:rsidRDefault="0094588D" w:rsidP="0094588D">
            <w:pPr>
              <w:spacing w:after="0" w:line="240" w:lineRule="auto"/>
              <w:jc w:val="center"/>
              <w:rPr>
                <w:rFonts w:ascii="Times New Roman" w:hAnsi="Times New Roman"/>
                <w:color w:val="000000"/>
              </w:rPr>
            </w:pPr>
            <w:r w:rsidRPr="00872CA8">
              <w:rPr>
                <w:rFonts w:ascii="Times New Roman" w:hAnsi="Times New Roman"/>
                <w:color w:val="000000"/>
              </w:rPr>
              <w:t>Кондиционер LANZKRAFT LSWH-20FC1N /Китай</w:t>
            </w:r>
          </w:p>
        </w:tc>
        <w:tc>
          <w:tcPr>
            <w:tcW w:w="2661" w:type="dxa"/>
            <w:tcBorders>
              <w:top w:val="nil"/>
              <w:left w:val="nil"/>
              <w:bottom w:val="single" w:sz="4" w:space="0" w:color="auto"/>
              <w:right w:val="single" w:sz="4" w:space="0" w:color="auto"/>
            </w:tcBorders>
            <w:shd w:val="clear" w:color="auto" w:fill="auto"/>
            <w:noWrap/>
            <w:vAlign w:val="center"/>
            <w:hideMark/>
          </w:tcPr>
          <w:p w:rsidR="0094588D" w:rsidRPr="00872CA8" w:rsidRDefault="0094588D" w:rsidP="0094588D">
            <w:pPr>
              <w:spacing w:after="0" w:line="240" w:lineRule="auto"/>
              <w:jc w:val="center"/>
              <w:rPr>
                <w:rFonts w:ascii="Times New Roman" w:hAnsi="Times New Roman"/>
                <w:bCs/>
                <w:color w:val="000000"/>
              </w:rPr>
            </w:pPr>
            <w:r w:rsidRPr="00872CA8">
              <w:rPr>
                <w:rFonts w:ascii="Times New Roman" w:hAnsi="Times New Roman"/>
                <w:bCs/>
                <w:color w:val="000000"/>
              </w:rPr>
              <w:t>1 этаж/102А</w:t>
            </w:r>
          </w:p>
        </w:tc>
        <w:tc>
          <w:tcPr>
            <w:tcW w:w="1275" w:type="dxa"/>
            <w:tcBorders>
              <w:top w:val="nil"/>
              <w:left w:val="nil"/>
              <w:bottom w:val="single" w:sz="4" w:space="0" w:color="auto"/>
              <w:right w:val="single" w:sz="4" w:space="0" w:color="auto"/>
            </w:tcBorders>
            <w:shd w:val="clear" w:color="auto" w:fill="auto"/>
            <w:noWrap/>
            <w:vAlign w:val="bottom"/>
            <w:hideMark/>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 xml:space="preserve">шт. </w:t>
            </w:r>
          </w:p>
        </w:tc>
        <w:tc>
          <w:tcPr>
            <w:tcW w:w="1276" w:type="dxa"/>
            <w:tcBorders>
              <w:top w:val="nil"/>
              <w:left w:val="nil"/>
              <w:bottom w:val="single" w:sz="4" w:space="0" w:color="auto"/>
              <w:right w:val="single" w:sz="4" w:space="0" w:color="auto"/>
            </w:tcBorders>
            <w:shd w:val="clear" w:color="auto" w:fill="auto"/>
            <w:noWrap/>
            <w:vAlign w:val="center"/>
            <w:hideMark/>
          </w:tcPr>
          <w:p w:rsidR="0094588D" w:rsidRPr="00872CA8" w:rsidRDefault="0094588D" w:rsidP="0094588D">
            <w:pPr>
              <w:spacing w:after="0" w:line="240" w:lineRule="auto"/>
              <w:jc w:val="center"/>
              <w:rPr>
                <w:rFonts w:ascii="Times New Roman" w:hAnsi="Times New Roman"/>
                <w:sz w:val="24"/>
                <w:szCs w:val="24"/>
              </w:rPr>
            </w:pPr>
            <w:r w:rsidRPr="00872CA8">
              <w:rPr>
                <w:rFonts w:ascii="Times New Roman" w:hAnsi="Times New Roman"/>
                <w:sz w:val="24"/>
                <w:szCs w:val="24"/>
              </w:rPr>
              <w:t>1</w:t>
            </w:r>
          </w:p>
        </w:tc>
      </w:tr>
      <w:tr w:rsidR="0094588D" w:rsidRPr="00872CA8" w:rsidTr="00B00914">
        <w:trPr>
          <w:trHeight w:val="315"/>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5</w:t>
            </w:r>
          </w:p>
        </w:tc>
        <w:tc>
          <w:tcPr>
            <w:tcW w:w="3860" w:type="dxa"/>
            <w:tcBorders>
              <w:top w:val="nil"/>
              <w:left w:val="nil"/>
              <w:bottom w:val="single" w:sz="4" w:space="0" w:color="auto"/>
              <w:right w:val="single" w:sz="4" w:space="0" w:color="auto"/>
            </w:tcBorders>
            <w:shd w:val="clear" w:color="auto" w:fill="auto"/>
            <w:vAlign w:val="center"/>
            <w:hideMark/>
          </w:tcPr>
          <w:p w:rsidR="0094588D" w:rsidRPr="00872CA8" w:rsidRDefault="0094588D" w:rsidP="0094588D">
            <w:pPr>
              <w:spacing w:after="0" w:line="240" w:lineRule="auto"/>
              <w:jc w:val="center"/>
              <w:rPr>
                <w:rFonts w:ascii="Times New Roman" w:hAnsi="Times New Roman"/>
                <w:color w:val="000000"/>
              </w:rPr>
            </w:pPr>
            <w:r w:rsidRPr="00872CA8">
              <w:rPr>
                <w:rFonts w:ascii="Times New Roman" w:hAnsi="Times New Roman"/>
                <w:color w:val="000000"/>
              </w:rPr>
              <w:t>Кондиционер LANZKRAFT LSWH-20FC1N /Китай</w:t>
            </w:r>
          </w:p>
        </w:tc>
        <w:tc>
          <w:tcPr>
            <w:tcW w:w="2661" w:type="dxa"/>
            <w:tcBorders>
              <w:top w:val="nil"/>
              <w:left w:val="nil"/>
              <w:bottom w:val="single" w:sz="4" w:space="0" w:color="auto"/>
              <w:right w:val="single" w:sz="4" w:space="0" w:color="auto"/>
            </w:tcBorders>
            <w:shd w:val="clear" w:color="auto" w:fill="auto"/>
            <w:noWrap/>
            <w:vAlign w:val="center"/>
            <w:hideMark/>
          </w:tcPr>
          <w:p w:rsidR="0094588D" w:rsidRPr="00872CA8" w:rsidRDefault="0094588D" w:rsidP="0094588D">
            <w:pPr>
              <w:spacing w:after="0" w:line="240" w:lineRule="auto"/>
              <w:jc w:val="center"/>
              <w:rPr>
                <w:rFonts w:ascii="Times New Roman" w:hAnsi="Times New Roman"/>
                <w:bCs/>
                <w:color w:val="000000"/>
              </w:rPr>
            </w:pPr>
            <w:r w:rsidRPr="00872CA8">
              <w:rPr>
                <w:rFonts w:ascii="Times New Roman" w:hAnsi="Times New Roman"/>
                <w:bCs/>
                <w:color w:val="000000"/>
              </w:rPr>
              <w:t>1 этаж/102Б</w:t>
            </w:r>
          </w:p>
        </w:tc>
        <w:tc>
          <w:tcPr>
            <w:tcW w:w="1275" w:type="dxa"/>
            <w:tcBorders>
              <w:top w:val="nil"/>
              <w:left w:val="nil"/>
              <w:bottom w:val="single" w:sz="4" w:space="0" w:color="auto"/>
              <w:right w:val="single" w:sz="4" w:space="0" w:color="auto"/>
            </w:tcBorders>
            <w:shd w:val="clear" w:color="auto" w:fill="auto"/>
            <w:noWrap/>
            <w:vAlign w:val="bottom"/>
            <w:hideMark/>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 xml:space="preserve">шт. </w:t>
            </w:r>
          </w:p>
        </w:tc>
        <w:tc>
          <w:tcPr>
            <w:tcW w:w="1276" w:type="dxa"/>
            <w:tcBorders>
              <w:top w:val="nil"/>
              <w:left w:val="nil"/>
              <w:bottom w:val="single" w:sz="4" w:space="0" w:color="auto"/>
              <w:right w:val="single" w:sz="4" w:space="0" w:color="auto"/>
            </w:tcBorders>
            <w:shd w:val="clear" w:color="auto" w:fill="auto"/>
            <w:noWrap/>
            <w:vAlign w:val="center"/>
            <w:hideMark/>
          </w:tcPr>
          <w:p w:rsidR="0094588D" w:rsidRPr="00872CA8" w:rsidRDefault="0094588D" w:rsidP="0094588D">
            <w:pPr>
              <w:spacing w:after="0" w:line="240" w:lineRule="auto"/>
              <w:jc w:val="center"/>
              <w:rPr>
                <w:rFonts w:ascii="Times New Roman" w:hAnsi="Times New Roman"/>
                <w:sz w:val="24"/>
                <w:szCs w:val="24"/>
              </w:rPr>
            </w:pPr>
            <w:r w:rsidRPr="00872CA8">
              <w:rPr>
                <w:rFonts w:ascii="Times New Roman" w:hAnsi="Times New Roman"/>
                <w:sz w:val="24"/>
                <w:szCs w:val="24"/>
              </w:rPr>
              <w:t>1</w:t>
            </w:r>
          </w:p>
        </w:tc>
      </w:tr>
      <w:tr w:rsidR="0094588D" w:rsidRPr="00872CA8" w:rsidTr="00B00914">
        <w:trPr>
          <w:trHeight w:val="315"/>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6</w:t>
            </w:r>
          </w:p>
        </w:tc>
        <w:tc>
          <w:tcPr>
            <w:tcW w:w="3860" w:type="dxa"/>
            <w:tcBorders>
              <w:top w:val="nil"/>
              <w:left w:val="nil"/>
              <w:bottom w:val="single" w:sz="4" w:space="0" w:color="auto"/>
              <w:right w:val="single" w:sz="4" w:space="0" w:color="auto"/>
            </w:tcBorders>
            <w:shd w:val="clear" w:color="auto" w:fill="auto"/>
            <w:vAlign w:val="center"/>
            <w:hideMark/>
          </w:tcPr>
          <w:p w:rsidR="0094588D" w:rsidRPr="00872CA8" w:rsidRDefault="0094588D" w:rsidP="0094588D">
            <w:pPr>
              <w:spacing w:after="0" w:line="240" w:lineRule="auto"/>
              <w:jc w:val="center"/>
              <w:rPr>
                <w:rFonts w:ascii="Times New Roman" w:hAnsi="Times New Roman"/>
                <w:color w:val="000000"/>
              </w:rPr>
            </w:pPr>
            <w:r w:rsidRPr="00872CA8">
              <w:rPr>
                <w:rFonts w:ascii="Times New Roman" w:hAnsi="Times New Roman"/>
                <w:color w:val="000000"/>
              </w:rPr>
              <w:t>Кондиционер LANZKRAFT LSWH-20FC1N /Китай</w:t>
            </w:r>
          </w:p>
        </w:tc>
        <w:tc>
          <w:tcPr>
            <w:tcW w:w="2661" w:type="dxa"/>
            <w:tcBorders>
              <w:top w:val="nil"/>
              <w:left w:val="nil"/>
              <w:bottom w:val="single" w:sz="4" w:space="0" w:color="auto"/>
              <w:right w:val="single" w:sz="4" w:space="0" w:color="auto"/>
            </w:tcBorders>
            <w:shd w:val="clear" w:color="auto" w:fill="auto"/>
            <w:noWrap/>
            <w:vAlign w:val="center"/>
            <w:hideMark/>
          </w:tcPr>
          <w:p w:rsidR="0094588D" w:rsidRPr="00872CA8" w:rsidRDefault="0094588D" w:rsidP="0094588D">
            <w:pPr>
              <w:spacing w:after="0" w:line="240" w:lineRule="auto"/>
              <w:jc w:val="center"/>
              <w:rPr>
                <w:rFonts w:ascii="Times New Roman" w:hAnsi="Times New Roman"/>
                <w:bCs/>
                <w:color w:val="000000"/>
              </w:rPr>
            </w:pPr>
            <w:r w:rsidRPr="00872CA8">
              <w:rPr>
                <w:rFonts w:ascii="Times New Roman" w:hAnsi="Times New Roman"/>
                <w:bCs/>
                <w:color w:val="000000"/>
              </w:rPr>
              <w:t>1 этаж/103А</w:t>
            </w:r>
          </w:p>
        </w:tc>
        <w:tc>
          <w:tcPr>
            <w:tcW w:w="1275" w:type="dxa"/>
            <w:tcBorders>
              <w:top w:val="nil"/>
              <w:left w:val="nil"/>
              <w:bottom w:val="single" w:sz="4" w:space="0" w:color="auto"/>
              <w:right w:val="single" w:sz="4" w:space="0" w:color="auto"/>
            </w:tcBorders>
            <w:shd w:val="clear" w:color="auto" w:fill="auto"/>
            <w:noWrap/>
            <w:vAlign w:val="bottom"/>
            <w:hideMark/>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 xml:space="preserve">шт. </w:t>
            </w:r>
          </w:p>
        </w:tc>
        <w:tc>
          <w:tcPr>
            <w:tcW w:w="1276" w:type="dxa"/>
            <w:tcBorders>
              <w:top w:val="nil"/>
              <w:left w:val="nil"/>
              <w:bottom w:val="single" w:sz="4" w:space="0" w:color="auto"/>
              <w:right w:val="single" w:sz="4" w:space="0" w:color="auto"/>
            </w:tcBorders>
            <w:shd w:val="clear" w:color="auto" w:fill="auto"/>
            <w:noWrap/>
            <w:vAlign w:val="center"/>
            <w:hideMark/>
          </w:tcPr>
          <w:p w:rsidR="0094588D" w:rsidRPr="00872CA8" w:rsidRDefault="0094588D" w:rsidP="0094588D">
            <w:pPr>
              <w:spacing w:after="0" w:line="240" w:lineRule="auto"/>
              <w:jc w:val="center"/>
              <w:rPr>
                <w:rFonts w:ascii="Times New Roman" w:hAnsi="Times New Roman"/>
                <w:sz w:val="24"/>
                <w:szCs w:val="24"/>
              </w:rPr>
            </w:pPr>
            <w:r w:rsidRPr="00872CA8">
              <w:rPr>
                <w:rFonts w:ascii="Times New Roman" w:hAnsi="Times New Roman"/>
                <w:sz w:val="24"/>
                <w:szCs w:val="24"/>
              </w:rPr>
              <w:t>1</w:t>
            </w:r>
          </w:p>
        </w:tc>
      </w:tr>
      <w:tr w:rsidR="0094588D" w:rsidRPr="00872CA8" w:rsidTr="00B00914">
        <w:trPr>
          <w:trHeight w:val="315"/>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7</w:t>
            </w:r>
          </w:p>
        </w:tc>
        <w:tc>
          <w:tcPr>
            <w:tcW w:w="3860" w:type="dxa"/>
            <w:tcBorders>
              <w:top w:val="nil"/>
              <w:left w:val="nil"/>
              <w:bottom w:val="single" w:sz="4" w:space="0" w:color="auto"/>
              <w:right w:val="single" w:sz="4" w:space="0" w:color="auto"/>
            </w:tcBorders>
            <w:shd w:val="clear" w:color="auto" w:fill="auto"/>
            <w:vAlign w:val="center"/>
            <w:hideMark/>
          </w:tcPr>
          <w:p w:rsidR="0094588D" w:rsidRPr="00872CA8" w:rsidRDefault="0094588D" w:rsidP="0094588D">
            <w:pPr>
              <w:spacing w:after="0" w:line="240" w:lineRule="auto"/>
              <w:jc w:val="center"/>
              <w:rPr>
                <w:rFonts w:ascii="Times New Roman" w:hAnsi="Times New Roman"/>
                <w:color w:val="000000"/>
              </w:rPr>
            </w:pPr>
            <w:r w:rsidRPr="00872CA8">
              <w:rPr>
                <w:rFonts w:ascii="Times New Roman" w:hAnsi="Times New Roman"/>
                <w:color w:val="000000"/>
              </w:rPr>
              <w:t>Кондиционер LANZKRAFT LSWH-20FC1N /Китай</w:t>
            </w:r>
          </w:p>
        </w:tc>
        <w:tc>
          <w:tcPr>
            <w:tcW w:w="2661" w:type="dxa"/>
            <w:tcBorders>
              <w:top w:val="nil"/>
              <w:left w:val="nil"/>
              <w:bottom w:val="single" w:sz="4" w:space="0" w:color="auto"/>
              <w:right w:val="single" w:sz="4" w:space="0" w:color="auto"/>
            </w:tcBorders>
            <w:shd w:val="clear" w:color="auto" w:fill="auto"/>
            <w:noWrap/>
            <w:vAlign w:val="center"/>
            <w:hideMark/>
          </w:tcPr>
          <w:p w:rsidR="0094588D" w:rsidRPr="00872CA8" w:rsidRDefault="0094588D" w:rsidP="0094588D">
            <w:pPr>
              <w:spacing w:after="0" w:line="240" w:lineRule="auto"/>
              <w:jc w:val="center"/>
              <w:rPr>
                <w:rFonts w:ascii="Times New Roman" w:hAnsi="Times New Roman"/>
                <w:bCs/>
                <w:color w:val="000000"/>
              </w:rPr>
            </w:pPr>
            <w:r w:rsidRPr="00872CA8">
              <w:rPr>
                <w:rFonts w:ascii="Times New Roman" w:hAnsi="Times New Roman"/>
                <w:bCs/>
                <w:color w:val="000000"/>
              </w:rPr>
              <w:t>1 этаж/103Б</w:t>
            </w:r>
          </w:p>
        </w:tc>
        <w:tc>
          <w:tcPr>
            <w:tcW w:w="1275" w:type="dxa"/>
            <w:tcBorders>
              <w:top w:val="nil"/>
              <w:left w:val="nil"/>
              <w:bottom w:val="single" w:sz="4" w:space="0" w:color="auto"/>
              <w:right w:val="single" w:sz="4" w:space="0" w:color="auto"/>
            </w:tcBorders>
            <w:shd w:val="clear" w:color="auto" w:fill="auto"/>
            <w:noWrap/>
            <w:vAlign w:val="bottom"/>
            <w:hideMark/>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 xml:space="preserve">шт. </w:t>
            </w:r>
          </w:p>
        </w:tc>
        <w:tc>
          <w:tcPr>
            <w:tcW w:w="1276" w:type="dxa"/>
            <w:tcBorders>
              <w:top w:val="nil"/>
              <w:left w:val="nil"/>
              <w:bottom w:val="single" w:sz="4" w:space="0" w:color="auto"/>
              <w:right w:val="single" w:sz="4" w:space="0" w:color="auto"/>
            </w:tcBorders>
            <w:shd w:val="clear" w:color="auto" w:fill="auto"/>
            <w:noWrap/>
            <w:vAlign w:val="center"/>
            <w:hideMark/>
          </w:tcPr>
          <w:p w:rsidR="0094588D" w:rsidRPr="00872CA8" w:rsidRDefault="0094588D" w:rsidP="0094588D">
            <w:pPr>
              <w:spacing w:after="0" w:line="240" w:lineRule="auto"/>
              <w:jc w:val="center"/>
              <w:rPr>
                <w:rFonts w:ascii="Times New Roman" w:hAnsi="Times New Roman"/>
                <w:sz w:val="24"/>
                <w:szCs w:val="24"/>
              </w:rPr>
            </w:pPr>
            <w:r w:rsidRPr="00872CA8">
              <w:rPr>
                <w:rFonts w:ascii="Times New Roman" w:hAnsi="Times New Roman"/>
                <w:sz w:val="24"/>
                <w:szCs w:val="24"/>
              </w:rPr>
              <w:t>1</w:t>
            </w:r>
          </w:p>
        </w:tc>
      </w:tr>
      <w:tr w:rsidR="0094588D" w:rsidRPr="00872CA8" w:rsidTr="00B00914">
        <w:trPr>
          <w:trHeight w:val="315"/>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8</w:t>
            </w:r>
          </w:p>
        </w:tc>
        <w:tc>
          <w:tcPr>
            <w:tcW w:w="3860" w:type="dxa"/>
            <w:tcBorders>
              <w:top w:val="nil"/>
              <w:left w:val="nil"/>
              <w:bottom w:val="single" w:sz="4" w:space="0" w:color="auto"/>
              <w:right w:val="single" w:sz="4" w:space="0" w:color="auto"/>
            </w:tcBorders>
            <w:shd w:val="clear" w:color="auto" w:fill="auto"/>
            <w:vAlign w:val="center"/>
            <w:hideMark/>
          </w:tcPr>
          <w:p w:rsidR="0094588D" w:rsidRPr="00872CA8" w:rsidRDefault="0094588D" w:rsidP="0094588D">
            <w:pPr>
              <w:spacing w:after="0" w:line="240" w:lineRule="auto"/>
              <w:jc w:val="center"/>
              <w:rPr>
                <w:rFonts w:ascii="Times New Roman" w:hAnsi="Times New Roman"/>
                <w:color w:val="000000"/>
              </w:rPr>
            </w:pPr>
            <w:r w:rsidRPr="00872CA8">
              <w:rPr>
                <w:rFonts w:ascii="Times New Roman" w:hAnsi="Times New Roman"/>
                <w:color w:val="000000"/>
              </w:rPr>
              <w:t>Кондиционер LANZKRAFT LSWH-20FC1N /Китай</w:t>
            </w:r>
          </w:p>
        </w:tc>
        <w:tc>
          <w:tcPr>
            <w:tcW w:w="2661" w:type="dxa"/>
            <w:tcBorders>
              <w:top w:val="nil"/>
              <w:left w:val="nil"/>
              <w:bottom w:val="single" w:sz="4" w:space="0" w:color="auto"/>
              <w:right w:val="single" w:sz="4" w:space="0" w:color="auto"/>
            </w:tcBorders>
            <w:shd w:val="clear" w:color="auto" w:fill="auto"/>
            <w:noWrap/>
            <w:vAlign w:val="center"/>
            <w:hideMark/>
          </w:tcPr>
          <w:p w:rsidR="0094588D" w:rsidRPr="00872CA8" w:rsidRDefault="0094588D" w:rsidP="0094588D">
            <w:pPr>
              <w:spacing w:after="0" w:line="240" w:lineRule="auto"/>
              <w:jc w:val="center"/>
              <w:rPr>
                <w:rFonts w:ascii="Times New Roman" w:hAnsi="Times New Roman"/>
                <w:bCs/>
                <w:color w:val="000000"/>
              </w:rPr>
            </w:pPr>
            <w:r w:rsidRPr="00872CA8">
              <w:rPr>
                <w:rFonts w:ascii="Times New Roman" w:hAnsi="Times New Roman"/>
                <w:bCs/>
                <w:color w:val="000000"/>
              </w:rPr>
              <w:t>1 этаж/105А</w:t>
            </w:r>
          </w:p>
        </w:tc>
        <w:tc>
          <w:tcPr>
            <w:tcW w:w="1275" w:type="dxa"/>
            <w:tcBorders>
              <w:top w:val="nil"/>
              <w:left w:val="nil"/>
              <w:bottom w:val="single" w:sz="4" w:space="0" w:color="auto"/>
              <w:right w:val="single" w:sz="4" w:space="0" w:color="auto"/>
            </w:tcBorders>
            <w:shd w:val="clear" w:color="auto" w:fill="auto"/>
            <w:noWrap/>
            <w:vAlign w:val="bottom"/>
            <w:hideMark/>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 xml:space="preserve">шт. </w:t>
            </w:r>
          </w:p>
        </w:tc>
        <w:tc>
          <w:tcPr>
            <w:tcW w:w="1276" w:type="dxa"/>
            <w:tcBorders>
              <w:top w:val="nil"/>
              <w:left w:val="nil"/>
              <w:bottom w:val="single" w:sz="4" w:space="0" w:color="auto"/>
              <w:right w:val="single" w:sz="4" w:space="0" w:color="auto"/>
            </w:tcBorders>
            <w:shd w:val="clear" w:color="auto" w:fill="auto"/>
            <w:noWrap/>
            <w:vAlign w:val="center"/>
            <w:hideMark/>
          </w:tcPr>
          <w:p w:rsidR="0094588D" w:rsidRPr="00872CA8" w:rsidRDefault="0094588D" w:rsidP="0094588D">
            <w:pPr>
              <w:spacing w:after="0" w:line="240" w:lineRule="auto"/>
              <w:jc w:val="center"/>
              <w:rPr>
                <w:rFonts w:ascii="Times New Roman" w:hAnsi="Times New Roman"/>
                <w:sz w:val="24"/>
                <w:szCs w:val="24"/>
              </w:rPr>
            </w:pPr>
            <w:r w:rsidRPr="00872CA8">
              <w:rPr>
                <w:rFonts w:ascii="Times New Roman" w:hAnsi="Times New Roman"/>
                <w:sz w:val="24"/>
                <w:szCs w:val="24"/>
              </w:rPr>
              <w:t>1</w:t>
            </w:r>
          </w:p>
        </w:tc>
      </w:tr>
      <w:tr w:rsidR="0094588D" w:rsidRPr="00872CA8" w:rsidTr="00B00914">
        <w:trPr>
          <w:trHeight w:val="315"/>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9</w:t>
            </w:r>
          </w:p>
        </w:tc>
        <w:tc>
          <w:tcPr>
            <w:tcW w:w="3860" w:type="dxa"/>
            <w:tcBorders>
              <w:top w:val="nil"/>
              <w:left w:val="nil"/>
              <w:bottom w:val="single" w:sz="4" w:space="0" w:color="auto"/>
              <w:right w:val="single" w:sz="4" w:space="0" w:color="auto"/>
            </w:tcBorders>
            <w:shd w:val="clear" w:color="auto" w:fill="auto"/>
            <w:vAlign w:val="center"/>
            <w:hideMark/>
          </w:tcPr>
          <w:p w:rsidR="0094588D" w:rsidRPr="00872CA8" w:rsidRDefault="0094588D" w:rsidP="0094588D">
            <w:pPr>
              <w:spacing w:after="0" w:line="240" w:lineRule="auto"/>
              <w:jc w:val="center"/>
              <w:rPr>
                <w:rFonts w:ascii="Times New Roman" w:hAnsi="Times New Roman"/>
                <w:color w:val="000000"/>
              </w:rPr>
            </w:pPr>
            <w:r w:rsidRPr="00872CA8">
              <w:rPr>
                <w:rFonts w:ascii="Times New Roman" w:hAnsi="Times New Roman"/>
                <w:color w:val="000000"/>
              </w:rPr>
              <w:t>Кондиционер LANZKRAFT LSWH-20FC1N /Китай</w:t>
            </w:r>
          </w:p>
        </w:tc>
        <w:tc>
          <w:tcPr>
            <w:tcW w:w="2661" w:type="dxa"/>
            <w:tcBorders>
              <w:top w:val="nil"/>
              <w:left w:val="nil"/>
              <w:bottom w:val="single" w:sz="4" w:space="0" w:color="auto"/>
              <w:right w:val="single" w:sz="4" w:space="0" w:color="auto"/>
            </w:tcBorders>
            <w:shd w:val="clear" w:color="auto" w:fill="auto"/>
            <w:noWrap/>
            <w:vAlign w:val="center"/>
            <w:hideMark/>
          </w:tcPr>
          <w:p w:rsidR="0094588D" w:rsidRPr="00872CA8" w:rsidRDefault="0094588D" w:rsidP="0094588D">
            <w:pPr>
              <w:spacing w:after="0" w:line="240" w:lineRule="auto"/>
              <w:jc w:val="center"/>
              <w:rPr>
                <w:rFonts w:ascii="Times New Roman" w:hAnsi="Times New Roman"/>
                <w:bCs/>
                <w:color w:val="000000"/>
              </w:rPr>
            </w:pPr>
            <w:r w:rsidRPr="00872CA8">
              <w:rPr>
                <w:rFonts w:ascii="Times New Roman" w:hAnsi="Times New Roman"/>
                <w:bCs/>
                <w:color w:val="000000"/>
              </w:rPr>
              <w:t>1 этаж/105Б</w:t>
            </w:r>
          </w:p>
        </w:tc>
        <w:tc>
          <w:tcPr>
            <w:tcW w:w="1275" w:type="dxa"/>
            <w:tcBorders>
              <w:top w:val="nil"/>
              <w:left w:val="nil"/>
              <w:bottom w:val="single" w:sz="4" w:space="0" w:color="auto"/>
              <w:right w:val="single" w:sz="4" w:space="0" w:color="auto"/>
            </w:tcBorders>
            <w:shd w:val="clear" w:color="auto" w:fill="auto"/>
            <w:noWrap/>
            <w:vAlign w:val="bottom"/>
            <w:hideMark/>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 xml:space="preserve">шт. </w:t>
            </w:r>
          </w:p>
        </w:tc>
        <w:tc>
          <w:tcPr>
            <w:tcW w:w="1276" w:type="dxa"/>
            <w:tcBorders>
              <w:top w:val="nil"/>
              <w:left w:val="nil"/>
              <w:bottom w:val="single" w:sz="4" w:space="0" w:color="auto"/>
              <w:right w:val="single" w:sz="4" w:space="0" w:color="auto"/>
            </w:tcBorders>
            <w:shd w:val="clear" w:color="auto" w:fill="auto"/>
            <w:noWrap/>
            <w:vAlign w:val="center"/>
            <w:hideMark/>
          </w:tcPr>
          <w:p w:rsidR="0094588D" w:rsidRPr="00872CA8" w:rsidRDefault="0094588D" w:rsidP="0094588D">
            <w:pPr>
              <w:spacing w:after="0" w:line="240" w:lineRule="auto"/>
              <w:jc w:val="center"/>
              <w:rPr>
                <w:rFonts w:ascii="Times New Roman" w:hAnsi="Times New Roman"/>
                <w:sz w:val="24"/>
                <w:szCs w:val="24"/>
              </w:rPr>
            </w:pPr>
            <w:r w:rsidRPr="00872CA8">
              <w:rPr>
                <w:rFonts w:ascii="Times New Roman" w:hAnsi="Times New Roman"/>
                <w:sz w:val="24"/>
                <w:szCs w:val="24"/>
              </w:rPr>
              <w:t>1</w:t>
            </w:r>
          </w:p>
        </w:tc>
      </w:tr>
      <w:tr w:rsidR="0094588D" w:rsidRPr="00872CA8" w:rsidTr="00B00914">
        <w:trPr>
          <w:trHeight w:val="315"/>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10</w:t>
            </w:r>
          </w:p>
        </w:tc>
        <w:tc>
          <w:tcPr>
            <w:tcW w:w="3860" w:type="dxa"/>
            <w:tcBorders>
              <w:top w:val="nil"/>
              <w:left w:val="nil"/>
              <w:bottom w:val="single" w:sz="4" w:space="0" w:color="auto"/>
              <w:right w:val="single" w:sz="4" w:space="0" w:color="auto"/>
            </w:tcBorders>
            <w:shd w:val="clear" w:color="auto" w:fill="auto"/>
            <w:vAlign w:val="center"/>
            <w:hideMark/>
          </w:tcPr>
          <w:p w:rsidR="0094588D" w:rsidRPr="00872CA8" w:rsidRDefault="0094588D" w:rsidP="0094588D">
            <w:pPr>
              <w:spacing w:after="0" w:line="240" w:lineRule="auto"/>
              <w:jc w:val="center"/>
              <w:rPr>
                <w:rFonts w:ascii="Times New Roman" w:hAnsi="Times New Roman"/>
                <w:color w:val="000000"/>
              </w:rPr>
            </w:pPr>
            <w:r w:rsidRPr="00872CA8">
              <w:rPr>
                <w:rFonts w:ascii="Times New Roman" w:hAnsi="Times New Roman"/>
                <w:color w:val="000000"/>
              </w:rPr>
              <w:t>Кондиционер LANZKRAFT LSWH-20FC1N /Китай</w:t>
            </w:r>
          </w:p>
        </w:tc>
        <w:tc>
          <w:tcPr>
            <w:tcW w:w="2661" w:type="dxa"/>
            <w:tcBorders>
              <w:top w:val="nil"/>
              <w:left w:val="nil"/>
              <w:bottom w:val="single" w:sz="4" w:space="0" w:color="auto"/>
              <w:right w:val="single" w:sz="4" w:space="0" w:color="auto"/>
            </w:tcBorders>
            <w:shd w:val="clear" w:color="auto" w:fill="auto"/>
            <w:noWrap/>
            <w:vAlign w:val="center"/>
            <w:hideMark/>
          </w:tcPr>
          <w:p w:rsidR="0094588D" w:rsidRPr="00872CA8" w:rsidRDefault="0094588D" w:rsidP="0094588D">
            <w:pPr>
              <w:spacing w:after="0" w:line="240" w:lineRule="auto"/>
              <w:jc w:val="center"/>
              <w:rPr>
                <w:rFonts w:ascii="Times New Roman" w:hAnsi="Times New Roman"/>
                <w:bCs/>
                <w:color w:val="000000"/>
              </w:rPr>
            </w:pPr>
            <w:r w:rsidRPr="00872CA8">
              <w:rPr>
                <w:rFonts w:ascii="Times New Roman" w:hAnsi="Times New Roman"/>
                <w:bCs/>
                <w:color w:val="000000"/>
              </w:rPr>
              <w:t>1 этаж/106А</w:t>
            </w:r>
          </w:p>
        </w:tc>
        <w:tc>
          <w:tcPr>
            <w:tcW w:w="1275" w:type="dxa"/>
            <w:tcBorders>
              <w:top w:val="nil"/>
              <w:left w:val="nil"/>
              <w:bottom w:val="single" w:sz="4" w:space="0" w:color="auto"/>
              <w:right w:val="single" w:sz="4" w:space="0" w:color="auto"/>
            </w:tcBorders>
            <w:shd w:val="clear" w:color="auto" w:fill="auto"/>
            <w:noWrap/>
            <w:vAlign w:val="bottom"/>
            <w:hideMark/>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 xml:space="preserve">шт. </w:t>
            </w:r>
          </w:p>
        </w:tc>
        <w:tc>
          <w:tcPr>
            <w:tcW w:w="1276" w:type="dxa"/>
            <w:tcBorders>
              <w:top w:val="nil"/>
              <w:left w:val="nil"/>
              <w:bottom w:val="single" w:sz="4" w:space="0" w:color="auto"/>
              <w:right w:val="single" w:sz="4" w:space="0" w:color="auto"/>
            </w:tcBorders>
            <w:shd w:val="clear" w:color="auto" w:fill="auto"/>
            <w:noWrap/>
            <w:vAlign w:val="center"/>
            <w:hideMark/>
          </w:tcPr>
          <w:p w:rsidR="0094588D" w:rsidRPr="00872CA8" w:rsidRDefault="0094588D" w:rsidP="0094588D">
            <w:pPr>
              <w:spacing w:after="0" w:line="240" w:lineRule="auto"/>
              <w:jc w:val="center"/>
              <w:rPr>
                <w:rFonts w:ascii="Times New Roman" w:hAnsi="Times New Roman"/>
                <w:sz w:val="24"/>
                <w:szCs w:val="24"/>
              </w:rPr>
            </w:pPr>
            <w:r w:rsidRPr="00872CA8">
              <w:rPr>
                <w:rFonts w:ascii="Times New Roman" w:hAnsi="Times New Roman"/>
                <w:sz w:val="24"/>
                <w:szCs w:val="24"/>
              </w:rPr>
              <w:t>1</w:t>
            </w:r>
          </w:p>
        </w:tc>
      </w:tr>
      <w:tr w:rsidR="0094588D" w:rsidRPr="00872CA8" w:rsidTr="00B00914">
        <w:trPr>
          <w:trHeight w:val="315"/>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11</w:t>
            </w:r>
          </w:p>
        </w:tc>
        <w:tc>
          <w:tcPr>
            <w:tcW w:w="3860" w:type="dxa"/>
            <w:tcBorders>
              <w:top w:val="nil"/>
              <w:left w:val="nil"/>
              <w:bottom w:val="single" w:sz="4" w:space="0" w:color="auto"/>
              <w:right w:val="single" w:sz="4" w:space="0" w:color="auto"/>
            </w:tcBorders>
            <w:shd w:val="clear" w:color="auto" w:fill="auto"/>
            <w:vAlign w:val="center"/>
            <w:hideMark/>
          </w:tcPr>
          <w:p w:rsidR="0094588D" w:rsidRPr="00872CA8" w:rsidRDefault="0094588D" w:rsidP="0094588D">
            <w:pPr>
              <w:spacing w:after="0" w:line="240" w:lineRule="auto"/>
              <w:jc w:val="center"/>
              <w:rPr>
                <w:rFonts w:ascii="Times New Roman" w:hAnsi="Times New Roman"/>
                <w:color w:val="000000"/>
              </w:rPr>
            </w:pPr>
            <w:r w:rsidRPr="00872CA8">
              <w:rPr>
                <w:rFonts w:ascii="Times New Roman" w:hAnsi="Times New Roman"/>
                <w:color w:val="000000"/>
              </w:rPr>
              <w:t>Кондиционер  Chofu</w:t>
            </w:r>
          </w:p>
        </w:tc>
        <w:tc>
          <w:tcPr>
            <w:tcW w:w="2661" w:type="dxa"/>
            <w:tcBorders>
              <w:top w:val="nil"/>
              <w:left w:val="nil"/>
              <w:bottom w:val="single" w:sz="4" w:space="0" w:color="auto"/>
              <w:right w:val="single" w:sz="4" w:space="0" w:color="auto"/>
            </w:tcBorders>
            <w:shd w:val="clear" w:color="auto" w:fill="auto"/>
            <w:noWrap/>
            <w:vAlign w:val="center"/>
            <w:hideMark/>
          </w:tcPr>
          <w:p w:rsidR="0094588D" w:rsidRPr="00872CA8" w:rsidRDefault="0094588D" w:rsidP="0094588D">
            <w:pPr>
              <w:spacing w:after="0" w:line="240" w:lineRule="auto"/>
              <w:jc w:val="center"/>
              <w:rPr>
                <w:rFonts w:ascii="Times New Roman" w:hAnsi="Times New Roman"/>
                <w:bCs/>
                <w:color w:val="000000"/>
              </w:rPr>
            </w:pPr>
            <w:r w:rsidRPr="00872CA8">
              <w:rPr>
                <w:rFonts w:ascii="Times New Roman" w:hAnsi="Times New Roman"/>
                <w:bCs/>
                <w:color w:val="000000"/>
              </w:rPr>
              <w:t>1 этаж/107А</w:t>
            </w:r>
          </w:p>
        </w:tc>
        <w:tc>
          <w:tcPr>
            <w:tcW w:w="1275" w:type="dxa"/>
            <w:tcBorders>
              <w:top w:val="nil"/>
              <w:left w:val="nil"/>
              <w:bottom w:val="single" w:sz="4" w:space="0" w:color="auto"/>
              <w:right w:val="single" w:sz="4" w:space="0" w:color="auto"/>
            </w:tcBorders>
            <w:shd w:val="clear" w:color="auto" w:fill="auto"/>
            <w:noWrap/>
            <w:vAlign w:val="bottom"/>
            <w:hideMark/>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 xml:space="preserve">шт. </w:t>
            </w:r>
          </w:p>
        </w:tc>
        <w:tc>
          <w:tcPr>
            <w:tcW w:w="1276" w:type="dxa"/>
            <w:tcBorders>
              <w:top w:val="nil"/>
              <w:left w:val="nil"/>
              <w:bottom w:val="single" w:sz="4" w:space="0" w:color="auto"/>
              <w:right w:val="single" w:sz="4" w:space="0" w:color="auto"/>
            </w:tcBorders>
            <w:shd w:val="clear" w:color="auto" w:fill="auto"/>
            <w:noWrap/>
            <w:vAlign w:val="center"/>
            <w:hideMark/>
          </w:tcPr>
          <w:p w:rsidR="0094588D" w:rsidRPr="00872CA8" w:rsidRDefault="0094588D" w:rsidP="0094588D">
            <w:pPr>
              <w:spacing w:after="0" w:line="240" w:lineRule="auto"/>
              <w:jc w:val="center"/>
              <w:rPr>
                <w:rFonts w:ascii="Times New Roman" w:hAnsi="Times New Roman"/>
                <w:sz w:val="24"/>
                <w:szCs w:val="24"/>
              </w:rPr>
            </w:pPr>
            <w:r w:rsidRPr="00872CA8">
              <w:rPr>
                <w:rFonts w:ascii="Times New Roman" w:hAnsi="Times New Roman"/>
                <w:sz w:val="24"/>
                <w:szCs w:val="24"/>
              </w:rPr>
              <w:t>1</w:t>
            </w:r>
          </w:p>
        </w:tc>
      </w:tr>
      <w:tr w:rsidR="0094588D" w:rsidRPr="00872CA8" w:rsidTr="00B00914">
        <w:trPr>
          <w:trHeight w:val="315"/>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12</w:t>
            </w:r>
          </w:p>
        </w:tc>
        <w:tc>
          <w:tcPr>
            <w:tcW w:w="3860" w:type="dxa"/>
            <w:tcBorders>
              <w:top w:val="nil"/>
              <w:left w:val="nil"/>
              <w:bottom w:val="single" w:sz="4" w:space="0" w:color="auto"/>
              <w:right w:val="single" w:sz="4" w:space="0" w:color="auto"/>
            </w:tcBorders>
            <w:shd w:val="clear" w:color="auto" w:fill="auto"/>
            <w:vAlign w:val="center"/>
            <w:hideMark/>
          </w:tcPr>
          <w:p w:rsidR="0094588D" w:rsidRPr="00872CA8" w:rsidRDefault="0094588D" w:rsidP="0094588D">
            <w:pPr>
              <w:spacing w:after="0" w:line="240" w:lineRule="auto"/>
              <w:jc w:val="center"/>
              <w:rPr>
                <w:rFonts w:ascii="Times New Roman" w:hAnsi="Times New Roman"/>
                <w:color w:val="000000"/>
              </w:rPr>
            </w:pPr>
            <w:r w:rsidRPr="00872CA8">
              <w:rPr>
                <w:rFonts w:ascii="Times New Roman" w:hAnsi="Times New Roman"/>
                <w:color w:val="000000"/>
              </w:rPr>
              <w:t>Кондиционер LANZKRAFT LSWH-20FC1N /Китай</w:t>
            </w:r>
          </w:p>
        </w:tc>
        <w:tc>
          <w:tcPr>
            <w:tcW w:w="2661" w:type="dxa"/>
            <w:tcBorders>
              <w:top w:val="nil"/>
              <w:left w:val="nil"/>
              <w:bottom w:val="single" w:sz="4" w:space="0" w:color="auto"/>
              <w:right w:val="single" w:sz="4" w:space="0" w:color="auto"/>
            </w:tcBorders>
            <w:shd w:val="clear" w:color="auto" w:fill="auto"/>
            <w:noWrap/>
            <w:vAlign w:val="center"/>
            <w:hideMark/>
          </w:tcPr>
          <w:p w:rsidR="0094588D" w:rsidRPr="00872CA8" w:rsidRDefault="0094588D" w:rsidP="0094588D">
            <w:pPr>
              <w:spacing w:after="0" w:line="240" w:lineRule="auto"/>
              <w:jc w:val="center"/>
              <w:rPr>
                <w:rFonts w:ascii="Times New Roman" w:hAnsi="Times New Roman"/>
                <w:bCs/>
                <w:color w:val="000000"/>
              </w:rPr>
            </w:pPr>
            <w:r w:rsidRPr="00872CA8">
              <w:rPr>
                <w:rFonts w:ascii="Times New Roman" w:hAnsi="Times New Roman"/>
                <w:bCs/>
                <w:color w:val="000000"/>
              </w:rPr>
              <w:t>1 этаж/107Б</w:t>
            </w:r>
          </w:p>
        </w:tc>
        <w:tc>
          <w:tcPr>
            <w:tcW w:w="1275" w:type="dxa"/>
            <w:tcBorders>
              <w:top w:val="nil"/>
              <w:left w:val="nil"/>
              <w:bottom w:val="single" w:sz="4" w:space="0" w:color="auto"/>
              <w:right w:val="single" w:sz="4" w:space="0" w:color="auto"/>
            </w:tcBorders>
            <w:shd w:val="clear" w:color="auto" w:fill="auto"/>
            <w:noWrap/>
            <w:vAlign w:val="bottom"/>
            <w:hideMark/>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 xml:space="preserve">шт. </w:t>
            </w:r>
          </w:p>
        </w:tc>
        <w:tc>
          <w:tcPr>
            <w:tcW w:w="1276" w:type="dxa"/>
            <w:tcBorders>
              <w:top w:val="nil"/>
              <w:left w:val="nil"/>
              <w:bottom w:val="single" w:sz="4" w:space="0" w:color="auto"/>
              <w:right w:val="single" w:sz="4" w:space="0" w:color="auto"/>
            </w:tcBorders>
            <w:shd w:val="clear" w:color="auto" w:fill="auto"/>
            <w:noWrap/>
            <w:vAlign w:val="center"/>
            <w:hideMark/>
          </w:tcPr>
          <w:p w:rsidR="0094588D" w:rsidRPr="00872CA8" w:rsidRDefault="0094588D" w:rsidP="0094588D">
            <w:pPr>
              <w:spacing w:after="0" w:line="240" w:lineRule="auto"/>
              <w:jc w:val="center"/>
              <w:rPr>
                <w:rFonts w:ascii="Times New Roman" w:hAnsi="Times New Roman"/>
                <w:sz w:val="24"/>
                <w:szCs w:val="24"/>
              </w:rPr>
            </w:pPr>
            <w:r w:rsidRPr="00872CA8">
              <w:rPr>
                <w:rFonts w:ascii="Times New Roman" w:hAnsi="Times New Roman"/>
                <w:sz w:val="24"/>
                <w:szCs w:val="24"/>
              </w:rPr>
              <w:t>1</w:t>
            </w:r>
          </w:p>
        </w:tc>
      </w:tr>
      <w:tr w:rsidR="0094588D" w:rsidRPr="00872CA8" w:rsidTr="00B00914">
        <w:trPr>
          <w:trHeight w:val="315"/>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13</w:t>
            </w:r>
          </w:p>
        </w:tc>
        <w:tc>
          <w:tcPr>
            <w:tcW w:w="3860" w:type="dxa"/>
            <w:tcBorders>
              <w:top w:val="nil"/>
              <w:left w:val="nil"/>
              <w:bottom w:val="single" w:sz="4" w:space="0" w:color="auto"/>
              <w:right w:val="single" w:sz="4" w:space="0" w:color="auto"/>
            </w:tcBorders>
            <w:shd w:val="clear" w:color="auto" w:fill="auto"/>
            <w:vAlign w:val="center"/>
            <w:hideMark/>
          </w:tcPr>
          <w:p w:rsidR="0094588D" w:rsidRPr="00872CA8" w:rsidRDefault="0094588D" w:rsidP="0094588D">
            <w:pPr>
              <w:spacing w:after="0" w:line="240" w:lineRule="auto"/>
              <w:jc w:val="center"/>
              <w:rPr>
                <w:rFonts w:ascii="Times New Roman" w:hAnsi="Times New Roman"/>
                <w:color w:val="000000"/>
              </w:rPr>
            </w:pPr>
            <w:r w:rsidRPr="00872CA8">
              <w:rPr>
                <w:rFonts w:ascii="Times New Roman" w:hAnsi="Times New Roman"/>
                <w:color w:val="000000"/>
              </w:rPr>
              <w:t>Кондиционер LANZKRAFT LSWH-20FC1N /Китай</w:t>
            </w:r>
          </w:p>
        </w:tc>
        <w:tc>
          <w:tcPr>
            <w:tcW w:w="2661" w:type="dxa"/>
            <w:tcBorders>
              <w:top w:val="nil"/>
              <w:left w:val="nil"/>
              <w:bottom w:val="single" w:sz="4" w:space="0" w:color="auto"/>
              <w:right w:val="single" w:sz="4" w:space="0" w:color="auto"/>
            </w:tcBorders>
            <w:shd w:val="clear" w:color="auto" w:fill="auto"/>
            <w:noWrap/>
            <w:vAlign w:val="center"/>
            <w:hideMark/>
          </w:tcPr>
          <w:p w:rsidR="0094588D" w:rsidRPr="00872CA8" w:rsidRDefault="0094588D" w:rsidP="0094588D">
            <w:pPr>
              <w:spacing w:after="0" w:line="240" w:lineRule="auto"/>
              <w:jc w:val="center"/>
              <w:rPr>
                <w:rFonts w:ascii="Times New Roman" w:hAnsi="Times New Roman"/>
                <w:bCs/>
                <w:color w:val="000000"/>
              </w:rPr>
            </w:pPr>
            <w:r w:rsidRPr="00872CA8">
              <w:rPr>
                <w:rFonts w:ascii="Times New Roman" w:hAnsi="Times New Roman"/>
                <w:bCs/>
                <w:color w:val="000000"/>
              </w:rPr>
              <w:t>1 этаж/107В</w:t>
            </w:r>
          </w:p>
        </w:tc>
        <w:tc>
          <w:tcPr>
            <w:tcW w:w="1275" w:type="dxa"/>
            <w:tcBorders>
              <w:top w:val="nil"/>
              <w:left w:val="nil"/>
              <w:bottom w:val="single" w:sz="4" w:space="0" w:color="auto"/>
              <w:right w:val="single" w:sz="4" w:space="0" w:color="auto"/>
            </w:tcBorders>
            <w:shd w:val="clear" w:color="auto" w:fill="auto"/>
            <w:noWrap/>
            <w:vAlign w:val="bottom"/>
            <w:hideMark/>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 xml:space="preserve">шт. </w:t>
            </w:r>
          </w:p>
        </w:tc>
        <w:tc>
          <w:tcPr>
            <w:tcW w:w="1276" w:type="dxa"/>
            <w:tcBorders>
              <w:top w:val="nil"/>
              <w:left w:val="nil"/>
              <w:bottom w:val="single" w:sz="4" w:space="0" w:color="auto"/>
              <w:right w:val="single" w:sz="4" w:space="0" w:color="auto"/>
            </w:tcBorders>
            <w:shd w:val="clear" w:color="auto" w:fill="auto"/>
            <w:noWrap/>
            <w:vAlign w:val="center"/>
            <w:hideMark/>
          </w:tcPr>
          <w:p w:rsidR="0094588D" w:rsidRPr="00872CA8" w:rsidRDefault="0094588D" w:rsidP="0094588D">
            <w:pPr>
              <w:spacing w:after="0" w:line="240" w:lineRule="auto"/>
              <w:jc w:val="center"/>
              <w:rPr>
                <w:rFonts w:ascii="Times New Roman" w:hAnsi="Times New Roman"/>
                <w:sz w:val="24"/>
                <w:szCs w:val="24"/>
              </w:rPr>
            </w:pPr>
            <w:r w:rsidRPr="00872CA8">
              <w:rPr>
                <w:rFonts w:ascii="Times New Roman" w:hAnsi="Times New Roman"/>
                <w:sz w:val="24"/>
                <w:szCs w:val="24"/>
              </w:rPr>
              <w:t>1</w:t>
            </w:r>
          </w:p>
        </w:tc>
      </w:tr>
      <w:tr w:rsidR="0094588D" w:rsidRPr="00872CA8" w:rsidTr="00B00914">
        <w:trPr>
          <w:trHeight w:val="315"/>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14</w:t>
            </w:r>
          </w:p>
        </w:tc>
        <w:tc>
          <w:tcPr>
            <w:tcW w:w="3860" w:type="dxa"/>
            <w:tcBorders>
              <w:top w:val="nil"/>
              <w:left w:val="nil"/>
              <w:bottom w:val="single" w:sz="4" w:space="0" w:color="auto"/>
              <w:right w:val="single" w:sz="4" w:space="0" w:color="auto"/>
            </w:tcBorders>
            <w:shd w:val="clear" w:color="auto" w:fill="auto"/>
            <w:vAlign w:val="center"/>
            <w:hideMark/>
          </w:tcPr>
          <w:p w:rsidR="0094588D" w:rsidRPr="00872CA8" w:rsidRDefault="0094588D" w:rsidP="0094588D">
            <w:pPr>
              <w:spacing w:after="0" w:line="240" w:lineRule="auto"/>
              <w:jc w:val="center"/>
              <w:rPr>
                <w:rFonts w:ascii="Times New Roman" w:hAnsi="Times New Roman"/>
                <w:color w:val="000000"/>
              </w:rPr>
            </w:pPr>
            <w:r w:rsidRPr="00872CA8">
              <w:rPr>
                <w:rFonts w:ascii="Times New Roman" w:hAnsi="Times New Roman"/>
                <w:color w:val="000000"/>
              </w:rPr>
              <w:t>Кондиционер LANZKRAFT LSWH-20FC1N /Китай</w:t>
            </w:r>
          </w:p>
        </w:tc>
        <w:tc>
          <w:tcPr>
            <w:tcW w:w="2661" w:type="dxa"/>
            <w:tcBorders>
              <w:top w:val="nil"/>
              <w:left w:val="nil"/>
              <w:bottom w:val="single" w:sz="4" w:space="0" w:color="auto"/>
              <w:right w:val="single" w:sz="4" w:space="0" w:color="auto"/>
            </w:tcBorders>
            <w:shd w:val="clear" w:color="auto" w:fill="auto"/>
            <w:noWrap/>
            <w:vAlign w:val="center"/>
            <w:hideMark/>
          </w:tcPr>
          <w:p w:rsidR="0094588D" w:rsidRPr="00872CA8" w:rsidRDefault="0094588D" w:rsidP="0094588D">
            <w:pPr>
              <w:spacing w:after="0" w:line="240" w:lineRule="auto"/>
              <w:jc w:val="center"/>
              <w:rPr>
                <w:rFonts w:ascii="Times New Roman" w:hAnsi="Times New Roman"/>
                <w:bCs/>
                <w:color w:val="000000"/>
              </w:rPr>
            </w:pPr>
            <w:r w:rsidRPr="00872CA8">
              <w:rPr>
                <w:rFonts w:ascii="Times New Roman" w:hAnsi="Times New Roman"/>
                <w:bCs/>
                <w:color w:val="000000"/>
              </w:rPr>
              <w:t>1 этаж/108А</w:t>
            </w:r>
          </w:p>
        </w:tc>
        <w:tc>
          <w:tcPr>
            <w:tcW w:w="1275" w:type="dxa"/>
            <w:tcBorders>
              <w:top w:val="nil"/>
              <w:left w:val="nil"/>
              <w:bottom w:val="single" w:sz="4" w:space="0" w:color="auto"/>
              <w:right w:val="single" w:sz="4" w:space="0" w:color="auto"/>
            </w:tcBorders>
            <w:shd w:val="clear" w:color="auto" w:fill="auto"/>
            <w:noWrap/>
            <w:vAlign w:val="bottom"/>
            <w:hideMark/>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 xml:space="preserve">шт. </w:t>
            </w:r>
          </w:p>
        </w:tc>
        <w:tc>
          <w:tcPr>
            <w:tcW w:w="1276" w:type="dxa"/>
            <w:tcBorders>
              <w:top w:val="nil"/>
              <w:left w:val="nil"/>
              <w:bottom w:val="single" w:sz="4" w:space="0" w:color="auto"/>
              <w:right w:val="single" w:sz="4" w:space="0" w:color="auto"/>
            </w:tcBorders>
            <w:shd w:val="clear" w:color="auto" w:fill="auto"/>
            <w:noWrap/>
            <w:vAlign w:val="center"/>
            <w:hideMark/>
          </w:tcPr>
          <w:p w:rsidR="0094588D" w:rsidRPr="00872CA8" w:rsidRDefault="0094588D" w:rsidP="0094588D">
            <w:pPr>
              <w:spacing w:after="0" w:line="240" w:lineRule="auto"/>
              <w:jc w:val="center"/>
              <w:rPr>
                <w:rFonts w:ascii="Times New Roman" w:hAnsi="Times New Roman"/>
                <w:sz w:val="24"/>
                <w:szCs w:val="24"/>
              </w:rPr>
            </w:pPr>
            <w:r w:rsidRPr="00872CA8">
              <w:rPr>
                <w:rFonts w:ascii="Times New Roman" w:hAnsi="Times New Roman"/>
                <w:sz w:val="24"/>
                <w:szCs w:val="24"/>
              </w:rPr>
              <w:t>1</w:t>
            </w:r>
          </w:p>
        </w:tc>
      </w:tr>
      <w:tr w:rsidR="0094588D" w:rsidRPr="00872CA8" w:rsidTr="00B00914">
        <w:trPr>
          <w:trHeight w:val="315"/>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15</w:t>
            </w:r>
          </w:p>
        </w:tc>
        <w:tc>
          <w:tcPr>
            <w:tcW w:w="3860" w:type="dxa"/>
            <w:tcBorders>
              <w:top w:val="nil"/>
              <w:left w:val="nil"/>
              <w:bottom w:val="single" w:sz="4" w:space="0" w:color="auto"/>
              <w:right w:val="single" w:sz="4" w:space="0" w:color="auto"/>
            </w:tcBorders>
            <w:shd w:val="clear" w:color="auto" w:fill="auto"/>
            <w:vAlign w:val="center"/>
            <w:hideMark/>
          </w:tcPr>
          <w:p w:rsidR="0094588D" w:rsidRPr="00872CA8" w:rsidRDefault="0094588D" w:rsidP="0094588D">
            <w:pPr>
              <w:spacing w:after="0" w:line="240" w:lineRule="auto"/>
              <w:jc w:val="center"/>
              <w:rPr>
                <w:rFonts w:ascii="Times New Roman" w:hAnsi="Times New Roman"/>
                <w:color w:val="000000"/>
              </w:rPr>
            </w:pPr>
            <w:r w:rsidRPr="00872CA8">
              <w:rPr>
                <w:rFonts w:ascii="Times New Roman" w:hAnsi="Times New Roman"/>
                <w:color w:val="000000"/>
              </w:rPr>
              <w:t>Кондиционер LANZKRAFT LSWH-20FC1N /Китай</w:t>
            </w:r>
          </w:p>
        </w:tc>
        <w:tc>
          <w:tcPr>
            <w:tcW w:w="2661" w:type="dxa"/>
            <w:tcBorders>
              <w:top w:val="nil"/>
              <w:left w:val="nil"/>
              <w:bottom w:val="single" w:sz="4" w:space="0" w:color="auto"/>
              <w:right w:val="single" w:sz="4" w:space="0" w:color="auto"/>
            </w:tcBorders>
            <w:shd w:val="clear" w:color="auto" w:fill="auto"/>
            <w:noWrap/>
            <w:vAlign w:val="center"/>
            <w:hideMark/>
          </w:tcPr>
          <w:p w:rsidR="0094588D" w:rsidRPr="00872CA8" w:rsidRDefault="0094588D" w:rsidP="0094588D">
            <w:pPr>
              <w:spacing w:after="0" w:line="240" w:lineRule="auto"/>
              <w:jc w:val="center"/>
              <w:rPr>
                <w:rFonts w:ascii="Times New Roman" w:hAnsi="Times New Roman"/>
                <w:bCs/>
                <w:color w:val="000000"/>
              </w:rPr>
            </w:pPr>
            <w:r w:rsidRPr="00872CA8">
              <w:rPr>
                <w:rFonts w:ascii="Times New Roman" w:hAnsi="Times New Roman"/>
                <w:bCs/>
                <w:color w:val="000000"/>
              </w:rPr>
              <w:t>1 этаж/108Б</w:t>
            </w:r>
          </w:p>
        </w:tc>
        <w:tc>
          <w:tcPr>
            <w:tcW w:w="1275" w:type="dxa"/>
            <w:tcBorders>
              <w:top w:val="nil"/>
              <w:left w:val="nil"/>
              <w:bottom w:val="single" w:sz="4" w:space="0" w:color="auto"/>
              <w:right w:val="single" w:sz="4" w:space="0" w:color="auto"/>
            </w:tcBorders>
            <w:shd w:val="clear" w:color="auto" w:fill="auto"/>
            <w:noWrap/>
            <w:vAlign w:val="bottom"/>
            <w:hideMark/>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 xml:space="preserve">шт. </w:t>
            </w:r>
          </w:p>
        </w:tc>
        <w:tc>
          <w:tcPr>
            <w:tcW w:w="1276" w:type="dxa"/>
            <w:tcBorders>
              <w:top w:val="nil"/>
              <w:left w:val="nil"/>
              <w:bottom w:val="single" w:sz="4" w:space="0" w:color="auto"/>
              <w:right w:val="single" w:sz="4" w:space="0" w:color="auto"/>
            </w:tcBorders>
            <w:shd w:val="clear" w:color="auto" w:fill="auto"/>
            <w:noWrap/>
            <w:vAlign w:val="center"/>
            <w:hideMark/>
          </w:tcPr>
          <w:p w:rsidR="0094588D" w:rsidRPr="00872CA8" w:rsidRDefault="0094588D" w:rsidP="0094588D">
            <w:pPr>
              <w:spacing w:after="0" w:line="240" w:lineRule="auto"/>
              <w:jc w:val="center"/>
              <w:rPr>
                <w:rFonts w:ascii="Times New Roman" w:hAnsi="Times New Roman"/>
                <w:sz w:val="24"/>
                <w:szCs w:val="24"/>
              </w:rPr>
            </w:pPr>
            <w:r w:rsidRPr="00872CA8">
              <w:rPr>
                <w:rFonts w:ascii="Times New Roman" w:hAnsi="Times New Roman"/>
                <w:sz w:val="24"/>
                <w:szCs w:val="24"/>
              </w:rPr>
              <w:t>1</w:t>
            </w:r>
          </w:p>
        </w:tc>
      </w:tr>
      <w:tr w:rsidR="0094588D" w:rsidRPr="00872CA8" w:rsidTr="00B00914">
        <w:trPr>
          <w:trHeight w:val="315"/>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16</w:t>
            </w:r>
          </w:p>
        </w:tc>
        <w:tc>
          <w:tcPr>
            <w:tcW w:w="3860" w:type="dxa"/>
            <w:tcBorders>
              <w:top w:val="nil"/>
              <w:left w:val="nil"/>
              <w:bottom w:val="single" w:sz="4" w:space="0" w:color="auto"/>
              <w:right w:val="single" w:sz="4" w:space="0" w:color="auto"/>
            </w:tcBorders>
            <w:shd w:val="clear" w:color="auto" w:fill="auto"/>
            <w:vAlign w:val="center"/>
            <w:hideMark/>
          </w:tcPr>
          <w:p w:rsidR="0094588D" w:rsidRPr="00872CA8" w:rsidRDefault="0094588D" w:rsidP="0094588D">
            <w:pPr>
              <w:spacing w:after="0" w:line="240" w:lineRule="auto"/>
              <w:jc w:val="center"/>
              <w:rPr>
                <w:rFonts w:ascii="Times New Roman" w:hAnsi="Times New Roman"/>
                <w:color w:val="000000"/>
              </w:rPr>
            </w:pPr>
            <w:r w:rsidRPr="00872CA8">
              <w:rPr>
                <w:rFonts w:ascii="Times New Roman" w:hAnsi="Times New Roman"/>
                <w:color w:val="000000"/>
              </w:rPr>
              <w:t>Кондиционер LANZKRAFT LSWH-20FC1N /Китай</w:t>
            </w:r>
          </w:p>
        </w:tc>
        <w:tc>
          <w:tcPr>
            <w:tcW w:w="2661" w:type="dxa"/>
            <w:tcBorders>
              <w:top w:val="nil"/>
              <w:left w:val="nil"/>
              <w:bottom w:val="single" w:sz="4" w:space="0" w:color="auto"/>
              <w:right w:val="single" w:sz="4" w:space="0" w:color="auto"/>
            </w:tcBorders>
            <w:shd w:val="clear" w:color="auto" w:fill="auto"/>
            <w:noWrap/>
            <w:vAlign w:val="center"/>
            <w:hideMark/>
          </w:tcPr>
          <w:p w:rsidR="0094588D" w:rsidRPr="00872CA8" w:rsidRDefault="0094588D" w:rsidP="0094588D">
            <w:pPr>
              <w:spacing w:after="0" w:line="240" w:lineRule="auto"/>
              <w:jc w:val="center"/>
              <w:rPr>
                <w:rFonts w:ascii="Times New Roman" w:hAnsi="Times New Roman"/>
                <w:bCs/>
                <w:color w:val="000000"/>
              </w:rPr>
            </w:pPr>
            <w:r w:rsidRPr="00872CA8">
              <w:rPr>
                <w:rFonts w:ascii="Times New Roman" w:hAnsi="Times New Roman"/>
                <w:bCs/>
                <w:color w:val="000000"/>
              </w:rPr>
              <w:t>2 этаж/201А</w:t>
            </w:r>
          </w:p>
        </w:tc>
        <w:tc>
          <w:tcPr>
            <w:tcW w:w="1275" w:type="dxa"/>
            <w:tcBorders>
              <w:top w:val="nil"/>
              <w:left w:val="nil"/>
              <w:bottom w:val="single" w:sz="4" w:space="0" w:color="auto"/>
              <w:right w:val="single" w:sz="4" w:space="0" w:color="auto"/>
            </w:tcBorders>
            <w:shd w:val="clear" w:color="auto" w:fill="auto"/>
            <w:noWrap/>
            <w:vAlign w:val="bottom"/>
            <w:hideMark/>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 xml:space="preserve">шт. </w:t>
            </w:r>
          </w:p>
        </w:tc>
        <w:tc>
          <w:tcPr>
            <w:tcW w:w="1276" w:type="dxa"/>
            <w:tcBorders>
              <w:top w:val="nil"/>
              <w:left w:val="nil"/>
              <w:bottom w:val="single" w:sz="4" w:space="0" w:color="auto"/>
              <w:right w:val="single" w:sz="4" w:space="0" w:color="auto"/>
            </w:tcBorders>
            <w:shd w:val="clear" w:color="auto" w:fill="auto"/>
            <w:noWrap/>
            <w:vAlign w:val="center"/>
            <w:hideMark/>
          </w:tcPr>
          <w:p w:rsidR="0094588D" w:rsidRPr="00872CA8" w:rsidRDefault="0094588D" w:rsidP="0094588D">
            <w:pPr>
              <w:spacing w:after="0" w:line="240" w:lineRule="auto"/>
              <w:jc w:val="center"/>
              <w:rPr>
                <w:rFonts w:ascii="Times New Roman" w:hAnsi="Times New Roman"/>
                <w:sz w:val="24"/>
                <w:szCs w:val="24"/>
              </w:rPr>
            </w:pPr>
            <w:r w:rsidRPr="00872CA8">
              <w:rPr>
                <w:rFonts w:ascii="Times New Roman" w:hAnsi="Times New Roman"/>
                <w:sz w:val="24"/>
                <w:szCs w:val="24"/>
              </w:rPr>
              <w:t>1</w:t>
            </w:r>
          </w:p>
        </w:tc>
      </w:tr>
      <w:tr w:rsidR="0094588D" w:rsidRPr="00872CA8" w:rsidTr="00B00914">
        <w:trPr>
          <w:trHeight w:val="315"/>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17</w:t>
            </w:r>
          </w:p>
        </w:tc>
        <w:tc>
          <w:tcPr>
            <w:tcW w:w="3860" w:type="dxa"/>
            <w:tcBorders>
              <w:top w:val="nil"/>
              <w:left w:val="nil"/>
              <w:bottom w:val="single" w:sz="4" w:space="0" w:color="auto"/>
              <w:right w:val="single" w:sz="4" w:space="0" w:color="auto"/>
            </w:tcBorders>
            <w:shd w:val="clear" w:color="auto" w:fill="auto"/>
            <w:vAlign w:val="center"/>
            <w:hideMark/>
          </w:tcPr>
          <w:p w:rsidR="0094588D" w:rsidRPr="00872CA8" w:rsidRDefault="0094588D" w:rsidP="0094588D">
            <w:pPr>
              <w:spacing w:after="0" w:line="240" w:lineRule="auto"/>
              <w:jc w:val="center"/>
              <w:rPr>
                <w:rFonts w:ascii="Times New Roman" w:hAnsi="Times New Roman"/>
                <w:color w:val="000000"/>
              </w:rPr>
            </w:pPr>
            <w:r w:rsidRPr="00872CA8">
              <w:rPr>
                <w:rFonts w:ascii="Times New Roman" w:hAnsi="Times New Roman"/>
                <w:color w:val="000000"/>
              </w:rPr>
              <w:t>Кондиционер LANZKRAFT LSWH-20FC1N /Китай</w:t>
            </w:r>
          </w:p>
        </w:tc>
        <w:tc>
          <w:tcPr>
            <w:tcW w:w="2661" w:type="dxa"/>
            <w:tcBorders>
              <w:top w:val="nil"/>
              <w:left w:val="nil"/>
              <w:bottom w:val="single" w:sz="4" w:space="0" w:color="auto"/>
              <w:right w:val="single" w:sz="4" w:space="0" w:color="auto"/>
            </w:tcBorders>
            <w:shd w:val="clear" w:color="auto" w:fill="auto"/>
            <w:noWrap/>
            <w:vAlign w:val="center"/>
            <w:hideMark/>
          </w:tcPr>
          <w:p w:rsidR="0094588D" w:rsidRPr="00872CA8" w:rsidRDefault="0094588D" w:rsidP="0094588D">
            <w:pPr>
              <w:spacing w:after="0" w:line="240" w:lineRule="auto"/>
              <w:jc w:val="center"/>
              <w:rPr>
                <w:rFonts w:ascii="Times New Roman" w:hAnsi="Times New Roman"/>
                <w:bCs/>
                <w:color w:val="000000"/>
              </w:rPr>
            </w:pPr>
            <w:r w:rsidRPr="00872CA8">
              <w:rPr>
                <w:rFonts w:ascii="Times New Roman" w:hAnsi="Times New Roman"/>
                <w:bCs/>
                <w:color w:val="000000"/>
              </w:rPr>
              <w:t>2 этаж/201Б</w:t>
            </w:r>
          </w:p>
        </w:tc>
        <w:tc>
          <w:tcPr>
            <w:tcW w:w="1275" w:type="dxa"/>
            <w:tcBorders>
              <w:top w:val="nil"/>
              <w:left w:val="nil"/>
              <w:bottom w:val="single" w:sz="4" w:space="0" w:color="auto"/>
              <w:right w:val="single" w:sz="4" w:space="0" w:color="auto"/>
            </w:tcBorders>
            <w:shd w:val="clear" w:color="auto" w:fill="auto"/>
            <w:noWrap/>
            <w:vAlign w:val="bottom"/>
            <w:hideMark/>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 xml:space="preserve">шт. </w:t>
            </w:r>
          </w:p>
        </w:tc>
        <w:tc>
          <w:tcPr>
            <w:tcW w:w="1276" w:type="dxa"/>
            <w:tcBorders>
              <w:top w:val="nil"/>
              <w:left w:val="nil"/>
              <w:bottom w:val="single" w:sz="4" w:space="0" w:color="auto"/>
              <w:right w:val="single" w:sz="4" w:space="0" w:color="auto"/>
            </w:tcBorders>
            <w:shd w:val="clear" w:color="auto" w:fill="auto"/>
            <w:noWrap/>
            <w:vAlign w:val="center"/>
            <w:hideMark/>
          </w:tcPr>
          <w:p w:rsidR="0094588D" w:rsidRPr="00872CA8" w:rsidRDefault="0094588D" w:rsidP="0094588D">
            <w:pPr>
              <w:spacing w:after="0" w:line="240" w:lineRule="auto"/>
              <w:jc w:val="center"/>
              <w:rPr>
                <w:rFonts w:ascii="Times New Roman" w:hAnsi="Times New Roman"/>
                <w:sz w:val="24"/>
                <w:szCs w:val="24"/>
              </w:rPr>
            </w:pPr>
            <w:r w:rsidRPr="00872CA8">
              <w:rPr>
                <w:rFonts w:ascii="Times New Roman" w:hAnsi="Times New Roman"/>
                <w:sz w:val="24"/>
                <w:szCs w:val="24"/>
              </w:rPr>
              <w:t>1</w:t>
            </w:r>
          </w:p>
        </w:tc>
      </w:tr>
      <w:tr w:rsidR="0094588D" w:rsidRPr="00872CA8" w:rsidTr="00B00914">
        <w:trPr>
          <w:trHeight w:val="315"/>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18</w:t>
            </w:r>
          </w:p>
        </w:tc>
        <w:tc>
          <w:tcPr>
            <w:tcW w:w="3860" w:type="dxa"/>
            <w:tcBorders>
              <w:top w:val="nil"/>
              <w:left w:val="nil"/>
              <w:bottom w:val="single" w:sz="4" w:space="0" w:color="auto"/>
              <w:right w:val="single" w:sz="4" w:space="0" w:color="auto"/>
            </w:tcBorders>
            <w:shd w:val="clear" w:color="auto" w:fill="auto"/>
            <w:vAlign w:val="center"/>
            <w:hideMark/>
          </w:tcPr>
          <w:p w:rsidR="0094588D" w:rsidRPr="00872CA8" w:rsidRDefault="0094588D" w:rsidP="0094588D">
            <w:pPr>
              <w:spacing w:after="0" w:line="240" w:lineRule="auto"/>
              <w:jc w:val="center"/>
              <w:rPr>
                <w:rFonts w:ascii="Times New Roman" w:hAnsi="Times New Roman"/>
                <w:color w:val="000000"/>
              </w:rPr>
            </w:pPr>
            <w:r w:rsidRPr="00872CA8">
              <w:rPr>
                <w:rFonts w:ascii="Times New Roman" w:hAnsi="Times New Roman"/>
                <w:color w:val="000000"/>
              </w:rPr>
              <w:t>Кондиционер LANZKRAFT LSWH-</w:t>
            </w:r>
            <w:r w:rsidRPr="00872CA8">
              <w:rPr>
                <w:rFonts w:ascii="Times New Roman" w:hAnsi="Times New Roman"/>
                <w:color w:val="000000"/>
              </w:rPr>
              <w:lastRenderedPageBreak/>
              <w:t>20FC1N /Китай</w:t>
            </w:r>
          </w:p>
        </w:tc>
        <w:tc>
          <w:tcPr>
            <w:tcW w:w="2661" w:type="dxa"/>
            <w:tcBorders>
              <w:top w:val="nil"/>
              <w:left w:val="nil"/>
              <w:bottom w:val="single" w:sz="4" w:space="0" w:color="auto"/>
              <w:right w:val="single" w:sz="4" w:space="0" w:color="auto"/>
            </w:tcBorders>
            <w:shd w:val="clear" w:color="auto" w:fill="auto"/>
            <w:noWrap/>
            <w:vAlign w:val="center"/>
            <w:hideMark/>
          </w:tcPr>
          <w:p w:rsidR="0094588D" w:rsidRPr="00872CA8" w:rsidRDefault="0094588D" w:rsidP="0094588D">
            <w:pPr>
              <w:spacing w:after="0" w:line="240" w:lineRule="auto"/>
              <w:jc w:val="center"/>
              <w:rPr>
                <w:rFonts w:ascii="Times New Roman" w:hAnsi="Times New Roman"/>
                <w:bCs/>
                <w:color w:val="000000"/>
              </w:rPr>
            </w:pPr>
            <w:r w:rsidRPr="00872CA8">
              <w:rPr>
                <w:rFonts w:ascii="Times New Roman" w:hAnsi="Times New Roman"/>
                <w:bCs/>
                <w:color w:val="000000"/>
              </w:rPr>
              <w:lastRenderedPageBreak/>
              <w:t>2 этаж/201В</w:t>
            </w:r>
          </w:p>
        </w:tc>
        <w:tc>
          <w:tcPr>
            <w:tcW w:w="1275" w:type="dxa"/>
            <w:tcBorders>
              <w:top w:val="nil"/>
              <w:left w:val="nil"/>
              <w:bottom w:val="single" w:sz="4" w:space="0" w:color="auto"/>
              <w:right w:val="single" w:sz="4" w:space="0" w:color="auto"/>
            </w:tcBorders>
            <w:shd w:val="clear" w:color="auto" w:fill="auto"/>
            <w:noWrap/>
            <w:vAlign w:val="bottom"/>
            <w:hideMark/>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 xml:space="preserve">шт. </w:t>
            </w:r>
          </w:p>
        </w:tc>
        <w:tc>
          <w:tcPr>
            <w:tcW w:w="1276" w:type="dxa"/>
            <w:tcBorders>
              <w:top w:val="nil"/>
              <w:left w:val="nil"/>
              <w:bottom w:val="single" w:sz="4" w:space="0" w:color="auto"/>
              <w:right w:val="single" w:sz="4" w:space="0" w:color="auto"/>
            </w:tcBorders>
            <w:shd w:val="clear" w:color="auto" w:fill="auto"/>
            <w:noWrap/>
            <w:vAlign w:val="center"/>
            <w:hideMark/>
          </w:tcPr>
          <w:p w:rsidR="0094588D" w:rsidRPr="00872CA8" w:rsidRDefault="0094588D" w:rsidP="0094588D">
            <w:pPr>
              <w:spacing w:after="0" w:line="240" w:lineRule="auto"/>
              <w:jc w:val="center"/>
              <w:rPr>
                <w:rFonts w:ascii="Times New Roman" w:hAnsi="Times New Roman"/>
                <w:sz w:val="24"/>
                <w:szCs w:val="24"/>
              </w:rPr>
            </w:pPr>
            <w:r w:rsidRPr="00872CA8">
              <w:rPr>
                <w:rFonts w:ascii="Times New Roman" w:hAnsi="Times New Roman"/>
                <w:sz w:val="24"/>
                <w:szCs w:val="24"/>
              </w:rPr>
              <w:t>1</w:t>
            </w:r>
          </w:p>
        </w:tc>
      </w:tr>
      <w:tr w:rsidR="0094588D" w:rsidRPr="00872CA8" w:rsidTr="00B00914">
        <w:trPr>
          <w:trHeight w:val="315"/>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19</w:t>
            </w:r>
          </w:p>
        </w:tc>
        <w:tc>
          <w:tcPr>
            <w:tcW w:w="3860" w:type="dxa"/>
            <w:tcBorders>
              <w:top w:val="nil"/>
              <w:left w:val="nil"/>
              <w:bottom w:val="single" w:sz="4" w:space="0" w:color="auto"/>
              <w:right w:val="single" w:sz="4" w:space="0" w:color="auto"/>
            </w:tcBorders>
            <w:shd w:val="clear" w:color="auto" w:fill="auto"/>
            <w:vAlign w:val="center"/>
            <w:hideMark/>
          </w:tcPr>
          <w:p w:rsidR="0094588D" w:rsidRPr="00872CA8" w:rsidRDefault="0094588D" w:rsidP="0094588D">
            <w:pPr>
              <w:spacing w:after="0" w:line="240" w:lineRule="auto"/>
              <w:jc w:val="center"/>
              <w:rPr>
                <w:rFonts w:ascii="Times New Roman" w:hAnsi="Times New Roman"/>
                <w:color w:val="000000"/>
              </w:rPr>
            </w:pPr>
            <w:r w:rsidRPr="00872CA8">
              <w:rPr>
                <w:rFonts w:ascii="Times New Roman" w:hAnsi="Times New Roman"/>
                <w:color w:val="000000"/>
              </w:rPr>
              <w:t>Кондиционер LANZKRAFT LSWH-20FC1N /Китай</w:t>
            </w:r>
          </w:p>
        </w:tc>
        <w:tc>
          <w:tcPr>
            <w:tcW w:w="2661" w:type="dxa"/>
            <w:tcBorders>
              <w:top w:val="nil"/>
              <w:left w:val="nil"/>
              <w:bottom w:val="single" w:sz="4" w:space="0" w:color="auto"/>
              <w:right w:val="single" w:sz="4" w:space="0" w:color="auto"/>
            </w:tcBorders>
            <w:shd w:val="clear" w:color="auto" w:fill="auto"/>
            <w:noWrap/>
            <w:vAlign w:val="center"/>
            <w:hideMark/>
          </w:tcPr>
          <w:p w:rsidR="0094588D" w:rsidRPr="00872CA8" w:rsidRDefault="0094588D" w:rsidP="0094588D">
            <w:pPr>
              <w:spacing w:after="0" w:line="240" w:lineRule="auto"/>
              <w:jc w:val="center"/>
              <w:rPr>
                <w:rFonts w:ascii="Times New Roman" w:hAnsi="Times New Roman"/>
                <w:bCs/>
                <w:color w:val="000000"/>
              </w:rPr>
            </w:pPr>
            <w:r w:rsidRPr="00872CA8">
              <w:rPr>
                <w:rFonts w:ascii="Times New Roman" w:hAnsi="Times New Roman"/>
                <w:bCs/>
                <w:color w:val="000000"/>
              </w:rPr>
              <w:t>2 этаж/202А</w:t>
            </w:r>
          </w:p>
        </w:tc>
        <w:tc>
          <w:tcPr>
            <w:tcW w:w="1275" w:type="dxa"/>
            <w:tcBorders>
              <w:top w:val="nil"/>
              <w:left w:val="nil"/>
              <w:bottom w:val="single" w:sz="4" w:space="0" w:color="auto"/>
              <w:right w:val="single" w:sz="4" w:space="0" w:color="auto"/>
            </w:tcBorders>
            <w:shd w:val="clear" w:color="auto" w:fill="auto"/>
            <w:noWrap/>
            <w:vAlign w:val="bottom"/>
            <w:hideMark/>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 xml:space="preserve">шт. </w:t>
            </w:r>
          </w:p>
        </w:tc>
        <w:tc>
          <w:tcPr>
            <w:tcW w:w="1276" w:type="dxa"/>
            <w:tcBorders>
              <w:top w:val="nil"/>
              <w:left w:val="nil"/>
              <w:bottom w:val="single" w:sz="4" w:space="0" w:color="auto"/>
              <w:right w:val="single" w:sz="4" w:space="0" w:color="auto"/>
            </w:tcBorders>
            <w:shd w:val="clear" w:color="auto" w:fill="auto"/>
            <w:noWrap/>
            <w:vAlign w:val="center"/>
            <w:hideMark/>
          </w:tcPr>
          <w:p w:rsidR="0094588D" w:rsidRPr="00872CA8" w:rsidRDefault="0094588D" w:rsidP="0094588D">
            <w:pPr>
              <w:spacing w:after="0" w:line="240" w:lineRule="auto"/>
              <w:jc w:val="center"/>
              <w:rPr>
                <w:rFonts w:ascii="Times New Roman" w:hAnsi="Times New Roman"/>
                <w:sz w:val="24"/>
                <w:szCs w:val="24"/>
              </w:rPr>
            </w:pPr>
            <w:r w:rsidRPr="00872CA8">
              <w:rPr>
                <w:rFonts w:ascii="Times New Roman" w:hAnsi="Times New Roman"/>
                <w:sz w:val="24"/>
                <w:szCs w:val="24"/>
              </w:rPr>
              <w:t>1</w:t>
            </w:r>
          </w:p>
        </w:tc>
      </w:tr>
      <w:tr w:rsidR="0094588D" w:rsidRPr="00872CA8" w:rsidTr="00B00914">
        <w:trPr>
          <w:trHeight w:val="315"/>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20</w:t>
            </w:r>
          </w:p>
        </w:tc>
        <w:tc>
          <w:tcPr>
            <w:tcW w:w="3860" w:type="dxa"/>
            <w:tcBorders>
              <w:top w:val="nil"/>
              <w:left w:val="nil"/>
              <w:bottom w:val="single" w:sz="4" w:space="0" w:color="auto"/>
              <w:right w:val="single" w:sz="4" w:space="0" w:color="auto"/>
            </w:tcBorders>
            <w:shd w:val="clear" w:color="auto" w:fill="auto"/>
            <w:vAlign w:val="center"/>
            <w:hideMark/>
          </w:tcPr>
          <w:p w:rsidR="0094588D" w:rsidRPr="00872CA8" w:rsidRDefault="0094588D" w:rsidP="0094588D">
            <w:pPr>
              <w:spacing w:after="0" w:line="240" w:lineRule="auto"/>
              <w:jc w:val="center"/>
              <w:rPr>
                <w:rFonts w:ascii="Times New Roman" w:hAnsi="Times New Roman"/>
                <w:color w:val="000000"/>
              </w:rPr>
            </w:pPr>
            <w:r w:rsidRPr="00872CA8">
              <w:rPr>
                <w:rFonts w:ascii="Times New Roman" w:hAnsi="Times New Roman"/>
                <w:color w:val="000000"/>
              </w:rPr>
              <w:t>Кондиционер LANZKRAFT LSWH-20FC1N /Китай</w:t>
            </w:r>
          </w:p>
        </w:tc>
        <w:tc>
          <w:tcPr>
            <w:tcW w:w="2661" w:type="dxa"/>
            <w:tcBorders>
              <w:top w:val="nil"/>
              <w:left w:val="nil"/>
              <w:bottom w:val="single" w:sz="4" w:space="0" w:color="auto"/>
              <w:right w:val="single" w:sz="4" w:space="0" w:color="auto"/>
            </w:tcBorders>
            <w:shd w:val="clear" w:color="auto" w:fill="auto"/>
            <w:noWrap/>
            <w:vAlign w:val="center"/>
            <w:hideMark/>
          </w:tcPr>
          <w:p w:rsidR="0094588D" w:rsidRPr="00872CA8" w:rsidRDefault="0094588D" w:rsidP="0094588D">
            <w:pPr>
              <w:spacing w:after="0" w:line="240" w:lineRule="auto"/>
              <w:jc w:val="center"/>
              <w:rPr>
                <w:rFonts w:ascii="Times New Roman" w:hAnsi="Times New Roman"/>
                <w:bCs/>
                <w:color w:val="000000"/>
              </w:rPr>
            </w:pPr>
            <w:r w:rsidRPr="00872CA8">
              <w:rPr>
                <w:rFonts w:ascii="Times New Roman" w:hAnsi="Times New Roman"/>
                <w:bCs/>
                <w:color w:val="000000"/>
              </w:rPr>
              <w:t>2 этаж/202Б</w:t>
            </w:r>
          </w:p>
        </w:tc>
        <w:tc>
          <w:tcPr>
            <w:tcW w:w="1275" w:type="dxa"/>
            <w:tcBorders>
              <w:top w:val="nil"/>
              <w:left w:val="nil"/>
              <w:bottom w:val="single" w:sz="4" w:space="0" w:color="auto"/>
              <w:right w:val="single" w:sz="4" w:space="0" w:color="auto"/>
            </w:tcBorders>
            <w:shd w:val="clear" w:color="auto" w:fill="auto"/>
            <w:noWrap/>
            <w:vAlign w:val="bottom"/>
            <w:hideMark/>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 xml:space="preserve">шт. </w:t>
            </w:r>
          </w:p>
        </w:tc>
        <w:tc>
          <w:tcPr>
            <w:tcW w:w="1276" w:type="dxa"/>
            <w:tcBorders>
              <w:top w:val="nil"/>
              <w:left w:val="nil"/>
              <w:bottom w:val="single" w:sz="4" w:space="0" w:color="auto"/>
              <w:right w:val="single" w:sz="4" w:space="0" w:color="auto"/>
            </w:tcBorders>
            <w:shd w:val="clear" w:color="auto" w:fill="auto"/>
            <w:noWrap/>
            <w:vAlign w:val="center"/>
            <w:hideMark/>
          </w:tcPr>
          <w:p w:rsidR="0094588D" w:rsidRPr="00872CA8" w:rsidRDefault="0094588D" w:rsidP="0094588D">
            <w:pPr>
              <w:spacing w:after="0" w:line="240" w:lineRule="auto"/>
              <w:jc w:val="center"/>
              <w:rPr>
                <w:rFonts w:ascii="Times New Roman" w:hAnsi="Times New Roman"/>
                <w:sz w:val="24"/>
                <w:szCs w:val="24"/>
              </w:rPr>
            </w:pPr>
            <w:r w:rsidRPr="00872CA8">
              <w:rPr>
                <w:rFonts w:ascii="Times New Roman" w:hAnsi="Times New Roman"/>
                <w:sz w:val="24"/>
                <w:szCs w:val="24"/>
              </w:rPr>
              <w:t>1</w:t>
            </w:r>
          </w:p>
        </w:tc>
      </w:tr>
      <w:tr w:rsidR="0094588D" w:rsidRPr="00872CA8" w:rsidTr="00B00914">
        <w:trPr>
          <w:trHeight w:val="315"/>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21</w:t>
            </w:r>
          </w:p>
        </w:tc>
        <w:tc>
          <w:tcPr>
            <w:tcW w:w="3860" w:type="dxa"/>
            <w:tcBorders>
              <w:top w:val="nil"/>
              <w:left w:val="nil"/>
              <w:bottom w:val="single" w:sz="4" w:space="0" w:color="auto"/>
              <w:right w:val="single" w:sz="4" w:space="0" w:color="auto"/>
            </w:tcBorders>
            <w:shd w:val="clear" w:color="auto" w:fill="auto"/>
            <w:vAlign w:val="center"/>
            <w:hideMark/>
          </w:tcPr>
          <w:p w:rsidR="0094588D" w:rsidRPr="00872CA8" w:rsidRDefault="0094588D" w:rsidP="0094588D">
            <w:pPr>
              <w:spacing w:after="0" w:line="240" w:lineRule="auto"/>
              <w:jc w:val="center"/>
              <w:rPr>
                <w:rFonts w:ascii="Times New Roman" w:hAnsi="Times New Roman"/>
                <w:color w:val="000000"/>
              </w:rPr>
            </w:pPr>
            <w:r w:rsidRPr="00872CA8">
              <w:rPr>
                <w:rFonts w:ascii="Times New Roman" w:hAnsi="Times New Roman"/>
                <w:color w:val="000000"/>
              </w:rPr>
              <w:t>Кондиционер LANZKRAFT LSWH-20FC1N /Китай</w:t>
            </w:r>
          </w:p>
        </w:tc>
        <w:tc>
          <w:tcPr>
            <w:tcW w:w="2661" w:type="dxa"/>
            <w:tcBorders>
              <w:top w:val="nil"/>
              <w:left w:val="nil"/>
              <w:bottom w:val="single" w:sz="4" w:space="0" w:color="auto"/>
              <w:right w:val="single" w:sz="4" w:space="0" w:color="auto"/>
            </w:tcBorders>
            <w:shd w:val="clear" w:color="auto" w:fill="auto"/>
            <w:noWrap/>
            <w:vAlign w:val="center"/>
            <w:hideMark/>
          </w:tcPr>
          <w:p w:rsidR="0094588D" w:rsidRPr="00872CA8" w:rsidRDefault="0094588D" w:rsidP="0094588D">
            <w:pPr>
              <w:spacing w:after="0" w:line="240" w:lineRule="auto"/>
              <w:jc w:val="center"/>
              <w:rPr>
                <w:rFonts w:ascii="Times New Roman" w:hAnsi="Times New Roman"/>
                <w:bCs/>
                <w:color w:val="000000"/>
              </w:rPr>
            </w:pPr>
            <w:r w:rsidRPr="00872CA8">
              <w:rPr>
                <w:rFonts w:ascii="Times New Roman" w:hAnsi="Times New Roman"/>
                <w:bCs/>
                <w:color w:val="000000"/>
              </w:rPr>
              <w:t>2 этаж/203А</w:t>
            </w:r>
          </w:p>
        </w:tc>
        <w:tc>
          <w:tcPr>
            <w:tcW w:w="1275" w:type="dxa"/>
            <w:tcBorders>
              <w:top w:val="nil"/>
              <w:left w:val="nil"/>
              <w:bottom w:val="single" w:sz="4" w:space="0" w:color="auto"/>
              <w:right w:val="single" w:sz="4" w:space="0" w:color="auto"/>
            </w:tcBorders>
            <w:shd w:val="clear" w:color="auto" w:fill="auto"/>
            <w:noWrap/>
            <w:vAlign w:val="bottom"/>
            <w:hideMark/>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 xml:space="preserve">шт. </w:t>
            </w:r>
          </w:p>
        </w:tc>
        <w:tc>
          <w:tcPr>
            <w:tcW w:w="1276" w:type="dxa"/>
            <w:tcBorders>
              <w:top w:val="nil"/>
              <w:left w:val="nil"/>
              <w:bottom w:val="single" w:sz="4" w:space="0" w:color="auto"/>
              <w:right w:val="single" w:sz="4" w:space="0" w:color="auto"/>
            </w:tcBorders>
            <w:shd w:val="clear" w:color="auto" w:fill="auto"/>
            <w:noWrap/>
            <w:vAlign w:val="center"/>
            <w:hideMark/>
          </w:tcPr>
          <w:p w:rsidR="0094588D" w:rsidRPr="00872CA8" w:rsidRDefault="0094588D" w:rsidP="0094588D">
            <w:pPr>
              <w:spacing w:after="0" w:line="240" w:lineRule="auto"/>
              <w:jc w:val="center"/>
              <w:rPr>
                <w:rFonts w:ascii="Times New Roman" w:hAnsi="Times New Roman"/>
                <w:sz w:val="24"/>
                <w:szCs w:val="24"/>
              </w:rPr>
            </w:pPr>
            <w:r w:rsidRPr="00872CA8">
              <w:rPr>
                <w:rFonts w:ascii="Times New Roman" w:hAnsi="Times New Roman"/>
                <w:sz w:val="24"/>
                <w:szCs w:val="24"/>
              </w:rPr>
              <w:t>1</w:t>
            </w:r>
          </w:p>
        </w:tc>
      </w:tr>
      <w:tr w:rsidR="0094588D" w:rsidRPr="00872CA8" w:rsidTr="00B00914">
        <w:trPr>
          <w:trHeight w:val="315"/>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22</w:t>
            </w:r>
          </w:p>
        </w:tc>
        <w:tc>
          <w:tcPr>
            <w:tcW w:w="3860" w:type="dxa"/>
            <w:tcBorders>
              <w:top w:val="nil"/>
              <w:left w:val="nil"/>
              <w:bottom w:val="single" w:sz="4" w:space="0" w:color="auto"/>
              <w:right w:val="single" w:sz="4" w:space="0" w:color="auto"/>
            </w:tcBorders>
            <w:shd w:val="clear" w:color="auto" w:fill="auto"/>
            <w:vAlign w:val="center"/>
            <w:hideMark/>
          </w:tcPr>
          <w:p w:rsidR="0094588D" w:rsidRPr="00872CA8" w:rsidRDefault="0094588D" w:rsidP="0094588D">
            <w:pPr>
              <w:spacing w:after="0" w:line="240" w:lineRule="auto"/>
              <w:jc w:val="center"/>
              <w:rPr>
                <w:rFonts w:ascii="Times New Roman" w:hAnsi="Times New Roman"/>
                <w:color w:val="000000"/>
              </w:rPr>
            </w:pPr>
            <w:r w:rsidRPr="00872CA8">
              <w:rPr>
                <w:rFonts w:ascii="Times New Roman" w:hAnsi="Times New Roman"/>
                <w:color w:val="000000"/>
              </w:rPr>
              <w:t>Кондиционер LANZKRAFT LSWH-20FC1N /Китай</w:t>
            </w:r>
          </w:p>
        </w:tc>
        <w:tc>
          <w:tcPr>
            <w:tcW w:w="2661" w:type="dxa"/>
            <w:tcBorders>
              <w:top w:val="nil"/>
              <w:left w:val="nil"/>
              <w:bottom w:val="single" w:sz="4" w:space="0" w:color="auto"/>
              <w:right w:val="single" w:sz="4" w:space="0" w:color="auto"/>
            </w:tcBorders>
            <w:shd w:val="clear" w:color="auto" w:fill="auto"/>
            <w:noWrap/>
            <w:vAlign w:val="center"/>
            <w:hideMark/>
          </w:tcPr>
          <w:p w:rsidR="0094588D" w:rsidRPr="00872CA8" w:rsidRDefault="0094588D" w:rsidP="0094588D">
            <w:pPr>
              <w:spacing w:after="0" w:line="240" w:lineRule="auto"/>
              <w:jc w:val="center"/>
              <w:rPr>
                <w:rFonts w:ascii="Times New Roman" w:hAnsi="Times New Roman"/>
                <w:bCs/>
                <w:color w:val="000000"/>
              </w:rPr>
            </w:pPr>
            <w:r w:rsidRPr="00872CA8">
              <w:rPr>
                <w:rFonts w:ascii="Times New Roman" w:hAnsi="Times New Roman"/>
                <w:bCs/>
                <w:color w:val="000000"/>
              </w:rPr>
              <w:t>2 этаж/203Б</w:t>
            </w:r>
          </w:p>
        </w:tc>
        <w:tc>
          <w:tcPr>
            <w:tcW w:w="1275" w:type="dxa"/>
            <w:tcBorders>
              <w:top w:val="nil"/>
              <w:left w:val="nil"/>
              <w:bottom w:val="single" w:sz="4" w:space="0" w:color="auto"/>
              <w:right w:val="single" w:sz="4" w:space="0" w:color="auto"/>
            </w:tcBorders>
            <w:shd w:val="clear" w:color="auto" w:fill="auto"/>
            <w:noWrap/>
            <w:vAlign w:val="bottom"/>
            <w:hideMark/>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 xml:space="preserve">шт. </w:t>
            </w:r>
          </w:p>
        </w:tc>
        <w:tc>
          <w:tcPr>
            <w:tcW w:w="1276" w:type="dxa"/>
            <w:tcBorders>
              <w:top w:val="nil"/>
              <w:left w:val="nil"/>
              <w:bottom w:val="single" w:sz="4" w:space="0" w:color="auto"/>
              <w:right w:val="single" w:sz="4" w:space="0" w:color="auto"/>
            </w:tcBorders>
            <w:shd w:val="clear" w:color="auto" w:fill="auto"/>
            <w:noWrap/>
            <w:vAlign w:val="center"/>
            <w:hideMark/>
          </w:tcPr>
          <w:p w:rsidR="0094588D" w:rsidRPr="00872CA8" w:rsidRDefault="0094588D" w:rsidP="0094588D">
            <w:pPr>
              <w:spacing w:after="0" w:line="240" w:lineRule="auto"/>
              <w:jc w:val="center"/>
              <w:rPr>
                <w:rFonts w:ascii="Times New Roman" w:hAnsi="Times New Roman"/>
                <w:sz w:val="24"/>
                <w:szCs w:val="24"/>
              </w:rPr>
            </w:pPr>
            <w:r w:rsidRPr="00872CA8">
              <w:rPr>
                <w:rFonts w:ascii="Times New Roman" w:hAnsi="Times New Roman"/>
                <w:sz w:val="24"/>
                <w:szCs w:val="24"/>
              </w:rPr>
              <w:t>1</w:t>
            </w:r>
          </w:p>
        </w:tc>
      </w:tr>
      <w:tr w:rsidR="0094588D" w:rsidRPr="00872CA8" w:rsidTr="00B00914">
        <w:trPr>
          <w:trHeight w:val="315"/>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23</w:t>
            </w:r>
          </w:p>
        </w:tc>
        <w:tc>
          <w:tcPr>
            <w:tcW w:w="3860" w:type="dxa"/>
            <w:tcBorders>
              <w:top w:val="nil"/>
              <w:left w:val="nil"/>
              <w:bottom w:val="single" w:sz="4" w:space="0" w:color="auto"/>
              <w:right w:val="single" w:sz="4" w:space="0" w:color="auto"/>
            </w:tcBorders>
            <w:shd w:val="clear" w:color="auto" w:fill="auto"/>
            <w:vAlign w:val="center"/>
            <w:hideMark/>
          </w:tcPr>
          <w:p w:rsidR="0094588D" w:rsidRPr="00872CA8" w:rsidRDefault="0094588D" w:rsidP="0094588D">
            <w:pPr>
              <w:spacing w:after="0" w:line="240" w:lineRule="auto"/>
              <w:jc w:val="center"/>
              <w:rPr>
                <w:rFonts w:ascii="Times New Roman" w:hAnsi="Times New Roman"/>
                <w:color w:val="000000"/>
              </w:rPr>
            </w:pPr>
            <w:r w:rsidRPr="00872CA8">
              <w:rPr>
                <w:rFonts w:ascii="Times New Roman" w:hAnsi="Times New Roman"/>
                <w:color w:val="000000"/>
              </w:rPr>
              <w:t>Кондиционер LANZKRAFT LSWH-20FC1N /Китай</w:t>
            </w:r>
          </w:p>
        </w:tc>
        <w:tc>
          <w:tcPr>
            <w:tcW w:w="2661" w:type="dxa"/>
            <w:tcBorders>
              <w:top w:val="nil"/>
              <w:left w:val="nil"/>
              <w:bottom w:val="single" w:sz="4" w:space="0" w:color="auto"/>
              <w:right w:val="single" w:sz="4" w:space="0" w:color="auto"/>
            </w:tcBorders>
            <w:shd w:val="clear" w:color="auto" w:fill="auto"/>
            <w:noWrap/>
            <w:vAlign w:val="center"/>
            <w:hideMark/>
          </w:tcPr>
          <w:p w:rsidR="0094588D" w:rsidRPr="00872CA8" w:rsidRDefault="0094588D" w:rsidP="0094588D">
            <w:pPr>
              <w:spacing w:after="0" w:line="240" w:lineRule="auto"/>
              <w:jc w:val="center"/>
              <w:rPr>
                <w:rFonts w:ascii="Times New Roman" w:hAnsi="Times New Roman"/>
                <w:bCs/>
                <w:color w:val="000000"/>
              </w:rPr>
            </w:pPr>
            <w:r w:rsidRPr="00872CA8">
              <w:rPr>
                <w:rFonts w:ascii="Times New Roman" w:hAnsi="Times New Roman"/>
                <w:bCs/>
                <w:color w:val="000000"/>
              </w:rPr>
              <w:t>2 этаж/204А</w:t>
            </w:r>
          </w:p>
        </w:tc>
        <w:tc>
          <w:tcPr>
            <w:tcW w:w="1275" w:type="dxa"/>
            <w:tcBorders>
              <w:top w:val="nil"/>
              <w:left w:val="nil"/>
              <w:bottom w:val="single" w:sz="4" w:space="0" w:color="auto"/>
              <w:right w:val="single" w:sz="4" w:space="0" w:color="auto"/>
            </w:tcBorders>
            <w:shd w:val="clear" w:color="auto" w:fill="auto"/>
            <w:noWrap/>
            <w:vAlign w:val="bottom"/>
            <w:hideMark/>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 xml:space="preserve">шт. </w:t>
            </w:r>
          </w:p>
        </w:tc>
        <w:tc>
          <w:tcPr>
            <w:tcW w:w="1276" w:type="dxa"/>
            <w:tcBorders>
              <w:top w:val="nil"/>
              <w:left w:val="nil"/>
              <w:bottom w:val="single" w:sz="4" w:space="0" w:color="auto"/>
              <w:right w:val="single" w:sz="4" w:space="0" w:color="auto"/>
            </w:tcBorders>
            <w:shd w:val="clear" w:color="auto" w:fill="auto"/>
            <w:noWrap/>
            <w:vAlign w:val="center"/>
            <w:hideMark/>
          </w:tcPr>
          <w:p w:rsidR="0094588D" w:rsidRPr="00872CA8" w:rsidRDefault="0094588D" w:rsidP="0094588D">
            <w:pPr>
              <w:spacing w:after="0" w:line="240" w:lineRule="auto"/>
              <w:jc w:val="center"/>
              <w:rPr>
                <w:rFonts w:ascii="Times New Roman" w:hAnsi="Times New Roman"/>
                <w:sz w:val="24"/>
                <w:szCs w:val="24"/>
              </w:rPr>
            </w:pPr>
            <w:r w:rsidRPr="00872CA8">
              <w:rPr>
                <w:rFonts w:ascii="Times New Roman" w:hAnsi="Times New Roman"/>
                <w:sz w:val="24"/>
                <w:szCs w:val="24"/>
              </w:rPr>
              <w:t>1</w:t>
            </w:r>
          </w:p>
        </w:tc>
      </w:tr>
      <w:tr w:rsidR="0094588D" w:rsidRPr="00872CA8" w:rsidTr="00B00914">
        <w:trPr>
          <w:trHeight w:val="315"/>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24</w:t>
            </w:r>
          </w:p>
        </w:tc>
        <w:tc>
          <w:tcPr>
            <w:tcW w:w="3860" w:type="dxa"/>
            <w:tcBorders>
              <w:top w:val="nil"/>
              <w:left w:val="nil"/>
              <w:bottom w:val="single" w:sz="4" w:space="0" w:color="auto"/>
              <w:right w:val="single" w:sz="4" w:space="0" w:color="auto"/>
            </w:tcBorders>
            <w:shd w:val="clear" w:color="auto" w:fill="auto"/>
            <w:vAlign w:val="center"/>
            <w:hideMark/>
          </w:tcPr>
          <w:p w:rsidR="0094588D" w:rsidRPr="00872CA8" w:rsidRDefault="0094588D" w:rsidP="0094588D">
            <w:pPr>
              <w:spacing w:after="0" w:line="240" w:lineRule="auto"/>
              <w:jc w:val="center"/>
              <w:rPr>
                <w:rFonts w:ascii="Times New Roman" w:hAnsi="Times New Roman"/>
                <w:color w:val="000000"/>
              </w:rPr>
            </w:pPr>
            <w:r w:rsidRPr="00872CA8">
              <w:rPr>
                <w:rFonts w:ascii="Times New Roman" w:hAnsi="Times New Roman"/>
                <w:color w:val="000000"/>
              </w:rPr>
              <w:t>Кондиционер LANZKRAFT LSWH-20FC1N /Китай</w:t>
            </w:r>
          </w:p>
        </w:tc>
        <w:tc>
          <w:tcPr>
            <w:tcW w:w="2661" w:type="dxa"/>
            <w:tcBorders>
              <w:top w:val="nil"/>
              <w:left w:val="nil"/>
              <w:bottom w:val="single" w:sz="4" w:space="0" w:color="auto"/>
              <w:right w:val="single" w:sz="4" w:space="0" w:color="auto"/>
            </w:tcBorders>
            <w:shd w:val="clear" w:color="auto" w:fill="auto"/>
            <w:noWrap/>
            <w:vAlign w:val="center"/>
            <w:hideMark/>
          </w:tcPr>
          <w:p w:rsidR="0094588D" w:rsidRPr="00872CA8" w:rsidRDefault="0094588D" w:rsidP="0094588D">
            <w:pPr>
              <w:spacing w:after="0" w:line="240" w:lineRule="auto"/>
              <w:jc w:val="center"/>
              <w:rPr>
                <w:rFonts w:ascii="Times New Roman" w:hAnsi="Times New Roman"/>
                <w:bCs/>
                <w:color w:val="000000"/>
              </w:rPr>
            </w:pPr>
            <w:r w:rsidRPr="00872CA8">
              <w:rPr>
                <w:rFonts w:ascii="Times New Roman" w:hAnsi="Times New Roman"/>
                <w:bCs/>
                <w:color w:val="000000"/>
              </w:rPr>
              <w:t>2 этаж/204Б</w:t>
            </w:r>
          </w:p>
        </w:tc>
        <w:tc>
          <w:tcPr>
            <w:tcW w:w="1275" w:type="dxa"/>
            <w:tcBorders>
              <w:top w:val="nil"/>
              <w:left w:val="nil"/>
              <w:bottom w:val="single" w:sz="4" w:space="0" w:color="auto"/>
              <w:right w:val="single" w:sz="4" w:space="0" w:color="auto"/>
            </w:tcBorders>
            <w:shd w:val="clear" w:color="auto" w:fill="auto"/>
            <w:noWrap/>
            <w:vAlign w:val="bottom"/>
            <w:hideMark/>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 xml:space="preserve">шт. </w:t>
            </w:r>
          </w:p>
        </w:tc>
        <w:tc>
          <w:tcPr>
            <w:tcW w:w="1276" w:type="dxa"/>
            <w:tcBorders>
              <w:top w:val="nil"/>
              <w:left w:val="nil"/>
              <w:bottom w:val="single" w:sz="4" w:space="0" w:color="auto"/>
              <w:right w:val="single" w:sz="4" w:space="0" w:color="auto"/>
            </w:tcBorders>
            <w:shd w:val="clear" w:color="auto" w:fill="auto"/>
            <w:noWrap/>
            <w:vAlign w:val="center"/>
            <w:hideMark/>
          </w:tcPr>
          <w:p w:rsidR="0094588D" w:rsidRPr="00872CA8" w:rsidRDefault="0094588D" w:rsidP="0094588D">
            <w:pPr>
              <w:spacing w:after="0" w:line="240" w:lineRule="auto"/>
              <w:jc w:val="center"/>
              <w:rPr>
                <w:rFonts w:ascii="Times New Roman" w:hAnsi="Times New Roman"/>
                <w:sz w:val="24"/>
                <w:szCs w:val="24"/>
              </w:rPr>
            </w:pPr>
            <w:r w:rsidRPr="00872CA8">
              <w:rPr>
                <w:rFonts w:ascii="Times New Roman" w:hAnsi="Times New Roman"/>
                <w:sz w:val="24"/>
                <w:szCs w:val="24"/>
              </w:rPr>
              <w:t>1</w:t>
            </w:r>
          </w:p>
        </w:tc>
      </w:tr>
      <w:tr w:rsidR="0094588D" w:rsidRPr="00872CA8" w:rsidTr="00B00914">
        <w:trPr>
          <w:trHeight w:val="315"/>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25</w:t>
            </w:r>
          </w:p>
        </w:tc>
        <w:tc>
          <w:tcPr>
            <w:tcW w:w="3860" w:type="dxa"/>
            <w:tcBorders>
              <w:top w:val="nil"/>
              <w:left w:val="nil"/>
              <w:bottom w:val="single" w:sz="4" w:space="0" w:color="auto"/>
              <w:right w:val="single" w:sz="4" w:space="0" w:color="auto"/>
            </w:tcBorders>
            <w:shd w:val="clear" w:color="auto" w:fill="auto"/>
            <w:vAlign w:val="center"/>
            <w:hideMark/>
          </w:tcPr>
          <w:p w:rsidR="0094588D" w:rsidRPr="00872CA8" w:rsidRDefault="0094588D" w:rsidP="0094588D">
            <w:pPr>
              <w:spacing w:after="0" w:line="240" w:lineRule="auto"/>
              <w:jc w:val="center"/>
              <w:rPr>
                <w:rFonts w:ascii="Times New Roman" w:hAnsi="Times New Roman"/>
                <w:color w:val="000000"/>
              </w:rPr>
            </w:pPr>
            <w:r w:rsidRPr="00872CA8">
              <w:rPr>
                <w:rFonts w:ascii="Times New Roman" w:hAnsi="Times New Roman"/>
                <w:color w:val="000000"/>
              </w:rPr>
              <w:t>Кондиционер LANZKRAFT LSWH-20FC1N /Китай</w:t>
            </w:r>
          </w:p>
        </w:tc>
        <w:tc>
          <w:tcPr>
            <w:tcW w:w="2661" w:type="dxa"/>
            <w:tcBorders>
              <w:top w:val="nil"/>
              <w:left w:val="nil"/>
              <w:bottom w:val="single" w:sz="4" w:space="0" w:color="auto"/>
              <w:right w:val="single" w:sz="4" w:space="0" w:color="auto"/>
            </w:tcBorders>
            <w:shd w:val="clear" w:color="auto" w:fill="auto"/>
            <w:noWrap/>
            <w:vAlign w:val="center"/>
            <w:hideMark/>
          </w:tcPr>
          <w:p w:rsidR="0094588D" w:rsidRPr="00872CA8" w:rsidRDefault="0094588D" w:rsidP="0094588D">
            <w:pPr>
              <w:spacing w:after="0" w:line="240" w:lineRule="auto"/>
              <w:jc w:val="center"/>
              <w:rPr>
                <w:rFonts w:ascii="Times New Roman" w:hAnsi="Times New Roman"/>
                <w:bCs/>
                <w:color w:val="000000"/>
              </w:rPr>
            </w:pPr>
            <w:r w:rsidRPr="00872CA8">
              <w:rPr>
                <w:rFonts w:ascii="Times New Roman" w:hAnsi="Times New Roman"/>
                <w:bCs/>
                <w:color w:val="000000"/>
              </w:rPr>
              <w:t>2 этаж/205А</w:t>
            </w:r>
          </w:p>
        </w:tc>
        <w:tc>
          <w:tcPr>
            <w:tcW w:w="1275" w:type="dxa"/>
            <w:tcBorders>
              <w:top w:val="nil"/>
              <w:left w:val="nil"/>
              <w:bottom w:val="single" w:sz="4" w:space="0" w:color="auto"/>
              <w:right w:val="single" w:sz="4" w:space="0" w:color="auto"/>
            </w:tcBorders>
            <w:shd w:val="clear" w:color="auto" w:fill="auto"/>
            <w:noWrap/>
            <w:vAlign w:val="bottom"/>
            <w:hideMark/>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 xml:space="preserve">шт. </w:t>
            </w:r>
          </w:p>
        </w:tc>
        <w:tc>
          <w:tcPr>
            <w:tcW w:w="1276" w:type="dxa"/>
            <w:tcBorders>
              <w:top w:val="nil"/>
              <w:left w:val="nil"/>
              <w:bottom w:val="single" w:sz="4" w:space="0" w:color="auto"/>
              <w:right w:val="single" w:sz="4" w:space="0" w:color="auto"/>
            </w:tcBorders>
            <w:shd w:val="clear" w:color="auto" w:fill="auto"/>
            <w:noWrap/>
            <w:vAlign w:val="center"/>
            <w:hideMark/>
          </w:tcPr>
          <w:p w:rsidR="0094588D" w:rsidRPr="00872CA8" w:rsidRDefault="0094588D" w:rsidP="0094588D">
            <w:pPr>
              <w:spacing w:after="0" w:line="240" w:lineRule="auto"/>
              <w:jc w:val="center"/>
              <w:rPr>
                <w:rFonts w:ascii="Times New Roman" w:hAnsi="Times New Roman"/>
                <w:sz w:val="24"/>
                <w:szCs w:val="24"/>
              </w:rPr>
            </w:pPr>
            <w:r w:rsidRPr="00872CA8">
              <w:rPr>
                <w:rFonts w:ascii="Times New Roman" w:hAnsi="Times New Roman"/>
                <w:sz w:val="24"/>
                <w:szCs w:val="24"/>
              </w:rPr>
              <w:t>1</w:t>
            </w:r>
          </w:p>
        </w:tc>
      </w:tr>
      <w:tr w:rsidR="0094588D" w:rsidRPr="00872CA8" w:rsidTr="00B00914">
        <w:trPr>
          <w:trHeight w:val="315"/>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26</w:t>
            </w:r>
          </w:p>
        </w:tc>
        <w:tc>
          <w:tcPr>
            <w:tcW w:w="3860" w:type="dxa"/>
            <w:tcBorders>
              <w:top w:val="nil"/>
              <w:left w:val="nil"/>
              <w:bottom w:val="single" w:sz="4" w:space="0" w:color="auto"/>
              <w:right w:val="single" w:sz="4" w:space="0" w:color="auto"/>
            </w:tcBorders>
            <w:shd w:val="clear" w:color="auto" w:fill="auto"/>
            <w:vAlign w:val="center"/>
            <w:hideMark/>
          </w:tcPr>
          <w:p w:rsidR="0094588D" w:rsidRPr="00872CA8" w:rsidRDefault="0094588D" w:rsidP="0094588D">
            <w:pPr>
              <w:spacing w:after="0" w:line="240" w:lineRule="auto"/>
              <w:jc w:val="center"/>
              <w:rPr>
                <w:rFonts w:ascii="Times New Roman" w:hAnsi="Times New Roman"/>
                <w:color w:val="000000"/>
              </w:rPr>
            </w:pPr>
            <w:r w:rsidRPr="00872CA8">
              <w:rPr>
                <w:rFonts w:ascii="Times New Roman" w:hAnsi="Times New Roman"/>
                <w:color w:val="000000"/>
              </w:rPr>
              <w:t>Кондиционер LANZKRAFT LSWH-20FC1N /Китай</w:t>
            </w:r>
          </w:p>
        </w:tc>
        <w:tc>
          <w:tcPr>
            <w:tcW w:w="2661" w:type="dxa"/>
            <w:tcBorders>
              <w:top w:val="nil"/>
              <w:left w:val="nil"/>
              <w:bottom w:val="single" w:sz="4" w:space="0" w:color="auto"/>
              <w:right w:val="single" w:sz="4" w:space="0" w:color="auto"/>
            </w:tcBorders>
            <w:shd w:val="clear" w:color="auto" w:fill="auto"/>
            <w:noWrap/>
            <w:vAlign w:val="center"/>
            <w:hideMark/>
          </w:tcPr>
          <w:p w:rsidR="0094588D" w:rsidRPr="00872CA8" w:rsidRDefault="0094588D" w:rsidP="0094588D">
            <w:pPr>
              <w:spacing w:after="0" w:line="240" w:lineRule="auto"/>
              <w:jc w:val="center"/>
              <w:rPr>
                <w:rFonts w:ascii="Times New Roman" w:hAnsi="Times New Roman"/>
                <w:bCs/>
                <w:color w:val="000000"/>
              </w:rPr>
            </w:pPr>
            <w:r w:rsidRPr="00872CA8">
              <w:rPr>
                <w:rFonts w:ascii="Times New Roman" w:hAnsi="Times New Roman"/>
                <w:bCs/>
                <w:color w:val="000000"/>
              </w:rPr>
              <w:t>2 этаж/205Б</w:t>
            </w:r>
          </w:p>
        </w:tc>
        <w:tc>
          <w:tcPr>
            <w:tcW w:w="1275" w:type="dxa"/>
            <w:tcBorders>
              <w:top w:val="nil"/>
              <w:left w:val="nil"/>
              <w:bottom w:val="single" w:sz="4" w:space="0" w:color="auto"/>
              <w:right w:val="single" w:sz="4" w:space="0" w:color="auto"/>
            </w:tcBorders>
            <w:shd w:val="clear" w:color="auto" w:fill="auto"/>
            <w:noWrap/>
            <w:vAlign w:val="bottom"/>
            <w:hideMark/>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 xml:space="preserve">шт. </w:t>
            </w:r>
          </w:p>
        </w:tc>
        <w:tc>
          <w:tcPr>
            <w:tcW w:w="1276" w:type="dxa"/>
            <w:tcBorders>
              <w:top w:val="nil"/>
              <w:left w:val="nil"/>
              <w:bottom w:val="single" w:sz="4" w:space="0" w:color="auto"/>
              <w:right w:val="single" w:sz="4" w:space="0" w:color="auto"/>
            </w:tcBorders>
            <w:shd w:val="clear" w:color="auto" w:fill="auto"/>
            <w:noWrap/>
            <w:vAlign w:val="center"/>
            <w:hideMark/>
          </w:tcPr>
          <w:p w:rsidR="0094588D" w:rsidRPr="00872CA8" w:rsidRDefault="0094588D" w:rsidP="0094588D">
            <w:pPr>
              <w:spacing w:after="0" w:line="240" w:lineRule="auto"/>
              <w:jc w:val="center"/>
              <w:rPr>
                <w:rFonts w:ascii="Times New Roman" w:hAnsi="Times New Roman"/>
                <w:sz w:val="24"/>
                <w:szCs w:val="24"/>
              </w:rPr>
            </w:pPr>
            <w:r w:rsidRPr="00872CA8">
              <w:rPr>
                <w:rFonts w:ascii="Times New Roman" w:hAnsi="Times New Roman"/>
                <w:sz w:val="24"/>
                <w:szCs w:val="24"/>
              </w:rPr>
              <w:t>1</w:t>
            </w:r>
          </w:p>
        </w:tc>
      </w:tr>
      <w:tr w:rsidR="0094588D" w:rsidRPr="00872CA8" w:rsidTr="00B00914">
        <w:trPr>
          <w:trHeight w:val="315"/>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27</w:t>
            </w:r>
          </w:p>
        </w:tc>
        <w:tc>
          <w:tcPr>
            <w:tcW w:w="3860" w:type="dxa"/>
            <w:tcBorders>
              <w:top w:val="nil"/>
              <w:left w:val="nil"/>
              <w:bottom w:val="single" w:sz="4" w:space="0" w:color="auto"/>
              <w:right w:val="single" w:sz="4" w:space="0" w:color="auto"/>
            </w:tcBorders>
            <w:shd w:val="clear" w:color="auto" w:fill="auto"/>
            <w:vAlign w:val="center"/>
            <w:hideMark/>
          </w:tcPr>
          <w:p w:rsidR="0094588D" w:rsidRPr="00872CA8" w:rsidRDefault="0094588D" w:rsidP="0094588D">
            <w:pPr>
              <w:spacing w:after="0" w:line="240" w:lineRule="auto"/>
              <w:jc w:val="center"/>
              <w:rPr>
                <w:rFonts w:ascii="Times New Roman" w:hAnsi="Times New Roman"/>
                <w:color w:val="000000"/>
              </w:rPr>
            </w:pPr>
            <w:r w:rsidRPr="00872CA8">
              <w:rPr>
                <w:rFonts w:ascii="Times New Roman" w:hAnsi="Times New Roman"/>
                <w:color w:val="000000"/>
              </w:rPr>
              <w:t>Кондиционер LANZKRAFT LSWH-20FC1N /Китай</w:t>
            </w:r>
          </w:p>
        </w:tc>
        <w:tc>
          <w:tcPr>
            <w:tcW w:w="2661" w:type="dxa"/>
            <w:tcBorders>
              <w:top w:val="nil"/>
              <w:left w:val="nil"/>
              <w:bottom w:val="single" w:sz="4" w:space="0" w:color="auto"/>
              <w:right w:val="single" w:sz="4" w:space="0" w:color="auto"/>
            </w:tcBorders>
            <w:shd w:val="clear" w:color="auto" w:fill="auto"/>
            <w:noWrap/>
            <w:vAlign w:val="center"/>
            <w:hideMark/>
          </w:tcPr>
          <w:p w:rsidR="0094588D" w:rsidRPr="00872CA8" w:rsidRDefault="0094588D" w:rsidP="0094588D">
            <w:pPr>
              <w:spacing w:after="0" w:line="240" w:lineRule="auto"/>
              <w:jc w:val="center"/>
              <w:rPr>
                <w:rFonts w:ascii="Times New Roman" w:hAnsi="Times New Roman"/>
                <w:bCs/>
                <w:color w:val="000000"/>
              </w:rPr>
            </w:pPr>
            <w:r w:rsidRPr="00872CA8">
              <w:rPr>
                <w:rFonts w:ascii="Times New Roman" w:hAnsi="Times New Roman"/>
                <w:bCs/>
                <w:color w:val="000000"/>
              </w:rPr>
              <w:t>2 этаж/206А</w:t>
            </w:r>
          </w:p>
        </w:tc>
        <w:tc>
          <w:tcPr>
            <w:tcW w:w="1275" w:type="dxa"/>
            <w:tcBorders>
              <w:top w:val="nil"/>
              <w:left w:val="nil"/>
              <w:bottom w:val="single" w:sz="4" w:space="0" w:color="auto"/>
              <w:right w:val="single" w:sz="4" w:space="0" w:color="auto"/>
            </w:tcBorders>
            <w:shd w:val="clear" w:color="auto" w:fill="auto"/>
            <w:noWrap/>
            <w:vAlign w:val="bottom"/>
            <w:hideMark/>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 xml:space="preserve">шт. </w:t>
            </w:r>
          </w:p>
        </w:tc>
        <w:tc>
          <w:tcPr>
            <w:tcW w:w="1276" w:type="dxa"/>
            <w:tcBorders>
              <w:top w:val="nil"/>
              <w:left w:val="nil"/>
              <w:bottom w:val="single" w:sz="4" w:space="0" w:color="auto"/>
              <w:right w:val="single" w:sz="4" w:space="0" w:color="auto"/>
            </w:tcBorders>
            <w:shd w:val="clear" w:color="auto" w:fill="auto"/>
            <w:noWrap/>
            <w:vAlign w:val="center"/>
            <w:hideMark/>
          </w:tcPr>
          <w:p w:rsidR="0094588D" w:rsidRPr="00872CA8" w:rsidRDefault="0094588D" w:rsidP="0094588D">
            <w:pPr>
              <w:spacing w:after="0" w:line="240" w:lineRule="auto"/>
              <w:jc w:val="center"/>
              <w:rPr>
                <w:rFonts w:ascii="Times New Roman" w:hAnsi="Times New Roman"/>
                <w:sz w:val="24"/>
                <w:szCs w:val="24"/>
              </w:rPr>
            </w:pPr>
            <w:r w:rsidRPr="00872CA8">
              <w:rPr>
                <w:rFonts w:ascii="Times New Roman" w:hAnsi="Times New Roman"/>
                <w:sz w:val="24"/>
                <w:szCs w:val="24"/>
              </w:rPr>
              <w:t>1</w:t>
            </w:r>
          </w:p>
        </w:tc>
      </w:tr>
      <w:tr w:rsidR="0094588D" w:rsidRPr="00872CA8" w:rsidTr="00B00914">
        <w:trPr>
          <w:trHeight w:val="315"/>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28</w:t>
            </w:r>
          </w:p>
        </w:tc>
        <w:tc>
          <w:tcPr>
            <w:tcW w:w="3860" w:type="dxa"/>
            <w:tcBorders>
              <w:top w:val="nil"/>
              <w:left w:val="nil"/>
              <w:bottom w:val="single" w:sz="4" w:space="0" w:color="auto"/>
              <w:right w:val="single" w:sz="4" w:space="0" w:color="auto"/>
            </w:tcBorders>
            <w:shd w:val="clear" w:color="auto" w:fill="auto"/>
            <w:vAlign w:val="center"/>
            <w:hideMark/>
          </w:tcPr>
          <w:p w:rsidR="0094588D" w:rsidRPr="00872CA8" w:rsidRDefault="0094588D" w:rsidP="0094588D">
            <w:pPr>
              <w:spacing w:after="0" w:line="240" w:lineRule="auto"/>
              <w:jc w:val="center"/>
              <w:rPr>
                <w:rFonts w:ascii="Times New Roman" w:hAnsi="Times New Roman"/>
                <w:color w:val="000000"/>
              </w:rPr>
            </w:pPr>
            <w:r w:rsidRPr="00872CA8">
              <w:rPr>
                <w:rFonts w:ascii="Times New Roman" w:hAnsi="Times New Roman"/>
                <w:color w:val="000000"/>
              </w:rPr>
              <w:t>Кондиционер LANZKRAFT LSWH-20FC1N /Китай</w:t>
            </w:r>
          </w:p>
        </w:tc>
        <w:tc>
          <w:tcPr>
            <w:tcW w:w="2661" w:type="dxa"/>
            <w:tcBorders>
              <w:top w:val="nil"/>
              <w:left w:val="nil"/>
              <w:bottom w:val="single" w:sz="4" w:space="0" w:color="auto"/>
              <w:right w:val="single" w:sz="4" w:space="0" w:color="auto"/>
            </w:tcBorders>
            <w:shd w:val="clear" w:color="auto" w:fill="auto"/>
            <w:noWrap/>
            <w:vAlign w:val="center"/>
            <w:hideMark/>
          </w:tcPr>
          <w:p w:rsidR="0094588D" w:rsidRPr="00872CA8" w:rsidRDefault="0094588D" w:rsidP="0094588D">
            <w:pPr>
              <w:spacing w:after="0" w:line="240" w:lineRule="auto"/>
              <w:jc w:val="center"/>
              <w:rPr>
                <w:rFonts w:ascii="Times New Roman" w:hAnsi="Times New Roman"/>
                <w:bCs/>
                <w:color w:val="000000"/>
              </w:rPr>
            </w:pPr>
            <w:r w:rsidRPr="00872CA8">
              <w:rPr>
                <w:rFonts w:ascii="Times New Roman" w:hAnsi="Times New Roman"/>
                <w:bCs/>
                <w:color w:val="000000"/>
              </w:rPr>
              <w:t>2 этаж/206Б</w:t>
            </w:r>
          </w:p>
        </w:tc>
        <w:tc>
          <w:tcPr>
            <w:tcW w:w="1275" w:type="dxa"/>
            <w:tcBorders>
              <w:top w:val="nil"/>
              <w:left w:val="nil"/>
              <w:bottom w:val="single" w:sz="4" w:space="0" w:color="auto"/>
              <w:right w:val="single" w:sz="4" w:space="0" w:color="auto"/>
            </w:tcBorders>
            <w:shd w:val="clear" w:color="auto" w:fill="auto"/>
            <w:noWrap/>
            <w:vAlign w:val="bottom"/>
            <w:hideMark/>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 xml:space="preserve">шт. </w:t>
            </w:r>
          </w:p>
        </w:tc>
        <w:tc>
          <w:tcPr>
            <w:tcW w:w="1276" w:type="dxa"/>
            <w:tcBorders>
              <w:top w:val="nil"/>
              <w:left w:val="nil"/>
              <w:bottom w:val="single" w:sz="4" w:space="0" w:color="auto"/>
              <w:right w:val="single" w:sz="4" w:space="0" w:color="auto"/>
            </w:tcBorders>
            <w:shd w:val="clear" w:color="auto" w:fill="auto"/>
            <w:noWrap/>
            <w:vAlign w:val="center"/>
            <w:hideMark/>
          </w:tcPr>
          <w:p w:rsidR="0094588D" w:rsidRPr="00872CA8" w:rsidRDefault="0094588D" w:rsidP="0094588D">
            <w:pPr>
              <w:spacing w:after="0" w:line="240" w:lineRule="auto"/>
              <w:jc w:val="center"/>
              <w:rPr>
                <w:rFonts w:ascii="Times New Roman" w:hAnsi="Times New Roman"/>
                <w:sz w:val="24"/>
                <w:szCs w:val="24"/>
              </w:rPr>
            </w:pPr>
            <w:r w:rsidRPr="00872CA8">
              <w:rPr>
                <w:rFonts w:ascii="Times New Roman" w:hAnsi="Times New Roman"/>
                <w:sz w:val="24"/>
                <w:szCs w:val="24"/>
              </w:rPr>
              <w:t>1</w:t>
            </w:r>
          </w:p>
        </w:tc>
      </w:tr>
      <w:tr w:rsidR="0094588D" w:rsidRPr="00872CA8" w:rsidTr="00B00914">
        <w:trPr>
          <w:trHeight w:val="315"/>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29</w:t>
            </w:r>
          </w:p>
        </w:tc>
        <w:tc>
          <w:tcPr>
            <w:tcW w:w="3860" w:type="dxa"/>
            <w:tcBorders>
              <w:top w:val="nil"/>
              <w:left w:val="nil"/>
              <w:bottom w:val="single" w:sz="4" w:space="0" w:color="auto"/>
              <w:right w:val="single" w:sz="4" w:space="0" w:color="auto"/>
            </w:tcBorders>
            <w:shd w:val="clear" w:color="auto" w:fill="auto"/>
            <w:vAlign w:val="center"/>
            <w:hideMark/>
          </w:tcPr>
          <w:p w:rsidR="0094588D" w:rsidRPr="00872CA8" w:rsidRDefault="0094588D" w:rsidP="0094588D">
            <w:pPr>
              <w:spacing w:after="0" w:line="240" w:lineRule="auto"/>
              <w:jc w:val="center"/>
              <w:rPr>
                <w:rFonts w:ascii="Times New Roman" w:hAnsi="Times New Roman"/>
                <w:color w:val="000000"/>
              </w:rPr>
            </w:pPr>
            <w:r w:rsidRPr="00872CA8">
              <w:rPr>
                <w:rFonts w:ascii="Times New Roman" w:hAnsi="Times New Roman"/>
                <w:color w:val="000000"/>
              </w:rPr>
              <w:t>Кондиционер LANZKRAFT LSWH-20FC1N /Китай</w:t>
            </w:r>
          </w:p>
        </w:tc>
        <w:tc>
          <w:tcPr>
            <w:tcW w:w="2661" w:type="dxa"/>
            <w:tcBorders>
              <w:top w:val="nil"/>
              <w:left w:val="nil"/>
              <w:bottom w:val="single" w:sz="4" w:space="0" w:color="auto"/>
              <w:right w:val="single" w:sz="4" w:space="0" w:color="auto"/>
            </w:tcBorders>
            <w:shd w:val="clear" w:color="auto" w:fill="auto"/>
            <w:noWrap/>
            <w:vAlign w:val="center"/>
            <w:hideMark/>
          </w:tcPr>
          <w:p w:rsidR="0094588D" w:rsidRPr="00872CA8" w:rsidRDefault="0094588D" w:rsidP="0094588D">
            <w:pPr>
              <w:spacing w:after="0" w:line="240" w:lineRule="auto"/>
              <w:jc w:val="center"/>
              <w:rPr>
                <w:rFonts w:ascii="Times New Roman" w:hAnsi="Times New Roman"/>
                <w:bCs/>
                <w:color w:val="000000"/>
              </w:rPr>
            </w:pPr>
            <w:r w:rsidRPr="00872CA8">
              <w:rPr>
                <w:rFonts w:ascii="Times New Roman" w:hAnsi="Times New Roman"/>
                <w:bCs/>
                <w:color w:val="000000"/>
              </w:rPr>
              <w:t>2 этаж/207А</w:t>
            </w:r>
          </w:p>
        </w:tc>
        <w:tc>
          <w:tcPr>
            <w:tcW w:w="1275" w:type="dxa"/>
            <w:tcBorders>
              <w:top w:val="nil"/>
              <w:left w:val="nil"/>
              <w:bottom w:val="single" w:sz="4" w:space="0" w:color="auto"/>
              <w:right w:val="single" w:sz="4" w:space="0" w:color="auto"/>
            </w:tcBorders>
            <w:shd w:val="clear" w:color="auto" w:fill="auto"/>
            <w:noWrap/>
            <w:vAlign w:val="bottom"/>
            <w:hideMark/>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 xml:space="preserve">шт. </w:t>
            </w:r>
          </w:p>
        </w:tc>
        <w:tc>
          <w:tcPr>
            <w:tcW w:w="1276" w:type="dxa"/>
            <w:tcBorders>
              <w:top w:val="nil"/>
              <w:left w:val="nil"/>
              <w:bottom w:val="single" w:sz="4" w:space="0" w:color="auto"/>
              <w:right w:val="single" w:sz="4" w:space="0" w:color="auto"/>
            </w:tcBorders>
            <w:shd w:val="clear" w:color="auto" w:fill="auto"/>
            <w:noWrap/>
            <w:vAlign w:val="center"/>
            <w:hideMark/>
          </w:tcPr>
          <w:p w:rsidR="0094588D" w:rsidRPr="00872CA8" w:rsidRDefault="0094588D" w:rsidP="0094588D">
            <w:pPr>
              <w:spacing w:after="0" w:line="240" w:lineRule="auto"/>
              <w:jc w:val="center"/>
              <w:rPr>
                <w:rFonts w:ascii="Times New Roman" w:hAnsi="Times New Roman"/>
                <w:sz w:val="24"/>
                <w:szCs w:val="24"/>
              </w:rPr>
            </w:pPr>
            <w:r w:rsidRPr="00872CA8">
              <w:rPr>
                <w:rFonts w:ascii="Times New Roman" w:hAnsi="Times New Roman"/>
                <w:sz w:val="24"/>
                <w:szCs w:val="24"/>
              </w:rPr>
              <w:t>1</w:t>
            </w:r>
          </w:p>
        </w:tc>
      </w:tr>
      <w:tr w:rsidR="0094588D" w:rsidRPr="00872CA8" w:rsidTr="00B00914">
        <w:trPr>
          <w:trHeight w:val="315"/>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30</w:t>
            </w:r>
          </w:p>
        </w:tc>
        <w:tc>
          <w:tcPr>
            <w:tcW w:w="3860" w:type="dxa"/>
            <w:tcBorders>
              <w:top w:val="nil"/>
              <w:left w:val="nil"/>
              <w:bottom w:val="single" w:sz="4" w:space="0" w:color="auto"/>
              <w:right w:val="single" w:sz="4" w:space="0" w:color="auto"/>
            </w:tcBorders>
            <w:shd w:val="clear" w:color="auto" w:fill="auto"/>
            <w:vAlign w:val="center"/>
            <w:hideMark/>
          </w:tcPr>
          <w:p w:rsidR="0094588D" w:rsidRPr="00872CA8" w:rsidRDefault="0094588D" w:rsidP="0094588D">
            <w:pPr>
              <w:spacing w:after="0" w:line="240" w:lineRule="auto"/>
              <w:jc w:val="center"/>
              <w:rPr>
                <w:rFonts w:ascii="Times New Roman" w:hAnsi="Times New Roman"/>
                <w:color w:val="000000"/>
              </w:rPr>
            </w:pPr>
            <w:r w:rsidRPr="00872CA8">
              <w:rPr>
                <w:rFonts w:ascii="Times New Roman" w:hAnsi="Times New Roman"/>
                <w:color w:val="000000"/>
              </w:rPr>
              <w:t>Кондиционер LANZKRAFT LSWH-20FC1N /Китай</w:t>
            </w:r>
          </w:p>
        </w:tc>
        <w:tc>
          <w:tcPr>
            <w:tcW w:w="2661" w:type="dxa"/>
            <w:tcBorders>
              <w:top w:val="nil"/>
              <w:left w:val="nil"/>
              <w:bottom w:val="single" w:sz="4" w:space="0" w:color="auto"/>
              <w:right w:val="single" w:sz="4" w:space="0" w:color="auto"/>
            </w:tcBorders>
            <w:shd w:val="clear" w:color="auto" w:fill="auto"/>
            <w:noWrap/>
            <w:vAlign w:val="center"/>
            <w:hideMark/>
          </w:tcPr>
          <w:p w:rsidR="0094588D" w:rsidRPr="00872CA8" w:rsidRDefault="0094588D" w:rsidP="0094588D">
            <w:pPr>
              <w:spacing w:after="0" w:line="240" w:lineRule="auto"/>
              <w:jc w:val="center"/>
              <w:rPr>
                <w:rFonts w:ascii="Times New Roman" w:hAnsi="Times New Roman"/>
                <w:bCs/>
                <w:color w:val="000000"/>
              </w:rPr>
            </w:pPr>
            <w:r w:rsidRPr="00872CA8">
              <w:rPr>
                <w:rFonts w:ascii="Times New Roman" w:hAnsi="Times New Roman"/>
                <w:bCs/>
                <w:color w:val="000000"/>
              </w:rPr>
              <w:t>2 этаж/207Б</w:t>
            </w:r>
          </w:p>
        </w:tc>
        <w:tc>
          <w:tcPr>
            <w:tcW w:w="1275" w:type="dxa"/>
            <w:tcBorders>
              <w:top w:val="nil"/>
              <w:left w:val="nil"/>
              <w:bottom w:val="single" w:sz="4" w:space="0" w:color="auto"/>
              <w:right w:val="single" w:sz="4" w:space="0" w:color="auto"/>
            </w:tcBorders>
            <w:shd w:val="clear" w:color="auto" w:fill="auto"/>
            <w:noWrap/>
            <w:vAlign w:val="bottom"/>
            <w:hideMark/>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 xml:space="preserve">шт. </w:t>
            </w:r>
          </w:p>
        </w:tc>
        <w:tc>
          <w:tcPr>
            <w:tcW w:w="1276" w:type="dxa"/>
            <w:tcBorders>
              <w:top w:val="nil"/>
              <w:left w:val="nil"/>
              <w:bottom w:val="single" w:sz="4" w:space="0" w:color="auto"/>
              <w:right w:val="single" w:sz="4" w:space="0" w:color="auto"/>
            </w:tcBorders>
            <w:shd w:val="clear" w:color="auto" w:fill="auto"/>
            <w:noWrap/>
            <w:vAlign w:val="center"/>
            <w:hideMark/>
          </w:tcPr>
          <w:p w:rsidR="0094588D" w:rsidRPr="00872CA8" w:rsidRDefault="0094588D" w:rsidP="0094588D">
            <w:pPr>
              <w:spacing w:after="0" w:line="240" w:lineRule="auto"/>
              <w:jc w:val="center"/>
              <w:rPr>
                <w:rFonts w:ascii="Times New Roman" w:hAnsi="Times New Roman"/>
                <w:sz w:val="24"/>
                <w:szCs w:val="24"/>
              </w:rPr>
            </w:pPr>
            <w:r w:rsidRPr="00872CA8">
              <w:rPr>
                <w:rFonts w:ascii="Times New Roman" w:hAnsi="Times New Roman"/>
                <w:sz w:val="24"/>
                <w:szCs w:val="24"/>
              </w:rPr>
              <w:t>1</w:t>
            </w:r>
          </w:p>
        </w:tc>
      </w:tr>
      <w:tr w:rsidR="0094588D" w:rsidRPr="00872CA8" w:rsidTr="00B00914">
        <w:trPr>
          <w:trHeight w:val="315"/>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31</w:t>
            </w:r>
          </w:p>
        </w:tc>
        <w:tc>
          <w:tcPr>
            <w:tcW w:w="3860" w:type="dxa"/>
            <w:tcBorders>
              <w:top w:val="nil"/>
              <w:left w:val="nil"/>
              <w:bottom w:val="single" w:sz="4" w:space="0" w:color="auto"/>
              <w:right w:val="single" w:sz="4" w:space="0" w:color="auto"/>
            </w:tcBorders>
            <w:shd w:val="clear" w:color="auto" w:fill="auto"/>
            <w:vAlign w:val="center"/>
            <w:hideMark/>
          </w:tcPr>
          <w:p w:rsidR="0094588D" w:rsidRPr="00872CA8" w:rsidRDefault="0094588D" w:rsidP="0094588D">
            <w:pPr>
              <w:spacing w:after="0" w:line="240" w:lineRule="auto"/>
              <w:jc w:val="center"/>
              <w:rPr>
                <w:rFonts w:ascii="Times New Roman" w:hAnsi="Times New Roman"/>
                <w:color w:val="000000"/>
              </w:rPr>
            </w:pPr>
            <w:r w:rsidRPr="00872CA8">
              <w:rPr>
                <w:rFonts w:ascii="Times New Roman" w:hAnsi="Times New Roman"/>
                <w:color w:val="000000"/>
              </w:rPr>
              <w:t>Кондиционер LANZKRAFT LSWH-20FC1N /Китай</w:t>
            </w:r>
          </w:p>
        </w:tc>
        <w:tc>
          <w:tcPr>
            <w:tcW w:w="2661" w:type="dxa"/>
            <w:tcBorders>
              <w:top w:val="nil"/>
              <w:left w:val="nil"/>
              <w:bottom w:val="single" w:sz="4" w:space="0" w:color="auto"/>
              <w:right w:val="single" w:sz="4" w:space="0" w:color="auto"/>
            </w:tcBorders>
            <w:shd w:val="clear" w:color="auto" w:fill="auto"/>
            <w:noWrap/>
            <w:vAlign w:val="center"/>
            <w:hideMark/>
          </w:tcPr>
          <w:p w:rsidR="0094588D" w:rsidRPr="00872CA8" w:rsidRDefault="0094588D" w:rsidP="0094588D">
            <w:pPr>
              <w:spacing w:after="0" w:line="240" w:lineRule="auto"/>
              <w:jc w:val="center"/>
              <w:rPr>
                <w:rFonts w:ascii="Times New Roman" w:hAnsi="Times New Roman"/>
                <w:bCs/>
                <w:color w:val="000000"/>
              </w:rPr>
            </w:pPr>
            <w:r w:rsidRPr="00872CA8">
              <w:rPr>
                <w:rFonts w:ascii="Times New Roman" w:hAnsi="Times New Roman"/>
                <w:bCs/>
                <w:color w:val="000000"/>
              </w:rPr>
              <w:t>2 этаж/207В</w:t>
            </w:r>
          </w:p>
        </w:tc>
        <w:tc>
          <w:tcPr>
            <w:tcW w:w="1275" w:type="dxa"/>
            <w:tcBorders>
              <w:top w:val="nil"/>
              <w:left w:val="nil"/>
              <w:bottom w:val="single" w:sz="4" w:space="0" w:color="auto"/>
              <w:right w:val="single" w:sz="4" w:space="0" w:color="auto"/>
            </w:tcBorders>
            <w:shd w:val="clear" w:color="auto" w:fill="auto"/>
            <w:noWrap/>
            <w:vAlign w:val="bottom"/>
            <w:hideMark/>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 xml:space="preserve">шт. </w:t>
            </w:r>
          </w:p>
        </w:tc>
        <w:tc>
          <w:tcPr>
            <w:tcW w:w="1276" w:type="dxa"/>
            <w:tcBorders>
              <w:top w:val="nil"/>
              <w:left w:val="nil"/>
              <w:bottom w:val="single" w:sz="4" w:space="0" w:color="auto"/>
              <w:right w:val="single" w:sz="4" w:space="0" w:color="auto"/>
            </w:tcBorders>
            <w:shd w:val="clear" w:color="auto" w:fill="auto"/>
            <w:noWrap/>
            <w:vAlign w:val="center"/>
            <w:hideMark/>
          </w:tcPr>
          <w:p w:rsidR="0094588D" w:rsidRPr="00872CA8" w:rsidRDefault="0094588D" w:rsidP="0094588D">
            <w:pPr>
              <w:spacing w:after="0" w:line="240" w:lineRule="auto"/>
              <w:jc w:val="center"/>
              <w:rPr>
                <w:rFonts w:ascii="Times New Roman" w:hAnsi="Times New Roman"/>
                <w:sz w:val="24"/>
                <w:szCs w:val="24"/>
              </w:rPr>
            </w:pPr>
            <w:r w:rsidRPr="00872CA8">
              <w:rPr>
                <w:rFonts w:ascii="Times New Roman" w:hAnsi="Times New Roman"/>
                <w:sz w:val="24"/>
                <w:szCs w:val="24"/>
              </w:rPr>
              <w:t>1</w:t>
            </w:r>
          </w:p>
        </w:tc>
      </w:tr>
      <w:tr w:rsidR="0094588D" w:rsidRPr="00872CA8" w:rsidTr="00B00914">
        <w:trPr>
          <w:trHeight w:val="315"/>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32</w:t>
            </w:r>
          </w:p>
        </w:tc>
        <w:tc>
          <w:tcPr>
            <w:tcW w:w="3860" w:type="dxa"/>
            <w:tcBorders>
              <w:top w:val="nil"/>
              <w:left w:val="nil"/>
              <w:bottom w:val="single" w:sz="4" w:space="0" w:color="auto"/>
              <w:right w:val="single" w:sz="4" w:space="0" w:color="auto"/>
            </w:tcBorders>
            <w:shd w:val="clear" w:color="auto" w:fill="auto"/>
            <w:vAlign w:val="center"/>
            <w:hideMark/>
          </w:tcPr>
          <w:p w:rsidR="0094588D" w:rsidRPr="00872CA8" w:rsidRDefault="0094588D" w:rsidP="0094588D">
            <w:pPr>
              <w:spacing w:after="0" w:line="240" w:lineRule="auto"/>
              <w:jc w:val="center"/>
              <w:rPr>
                <w:rFonts w:ascii="Times New Roman" w:hAnsi="Times New Roman"/>
                <w:color w:val="000000"/>
              </w:rPr>
            </w:pPr>
            <w:r w:rsidRPr="00872CA8">
              <w:rPr>
                <w:rFonts w:ascii="Times New Roman" w:hAnsi="Times New Roman"/>
                <w:color w:val="000000"/>
              </w:rPr>
              <w:t>Кондиционер LANZKRAFT LSWH-20FC1N /Китай</w:t>
            </w:r>
          </w:p>
        </w:tc>
        <w:tc>
          <w:tcPr>
            <w:tcW w:w="2661" w:type="dxa"/>
            <w:tcBorders>
              <w:top w:val="nil"/>
              <w:left w:val="nil"/>
              <w:bottom w:val="single" w:sz="4" w:space="0" w:color="auto"/>
              <w:right w:val="single" w:sz="4" w:space="0" w:color="auto"/>
            </w:tcBorders>
            <w:shd w:val="clear" w:color="auto" w:fill="auto"/>
            <w:noWrap/>
            <w:vAlign w:val="center"/>
            <w:hideMark/>
          </w:tcPr>
          <w:p w:rsidR="0094588D" w:rsidRPr="00872CA8" w:rsidRDefault="0094588D" w:rsidP="0094588D">
            <w:pPr>
              <w:spacing w:after="0" w:line="240" w:lineRule="auto"/>
              <w:jc w:val="center"/>
              <w:rPr>
                <w:rFonts w:ascii="Times New Roman" w:hAnsi="Times New Roman"/>
                <w:bCs/>
                <w:color w:val="000000"/>
              </w:rPr>
            </w:pPr>
            <w:r w:rsidRPr="00872CA8">
              <w:rPr>
                <w:rFonts w:ascii="Times New Roman" w:hAnsi="Times New Roman"/>
                <w:bCs/>
                <w:color w:val="000000"/>
              </w:rPr>
              <w:t>2 этаж/208А</w:t>
            </w:r>
          </w:p>
        </w:tc>
        <w:tc>
          <w:tcPr>
            <w:tcW w:w="1275" w:type="dxa"/>
            <w:tcBorders>
              <w:top w:val="nil"/>
              <w:left w:val="nil"/>
              <w:bottom w:val="single" w:sz="4" w:space="0" w:color="auto"/>
              <w:right w:val="single" w:sz="4" w:space="0" w:color="auto"/>
            </w:tcBorders>
            <w:shd w:val="clear" w:color="auto" w:fill="auto"/>
            <w:noWrap/>
            <w:vAlign w:val="bottom"/>
            <w:hideMark/>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 xml:space="preserve">шт. </w:t>
            </w:r>
          </w:p>
        </w:tc>
        <w:tc>
          <w:tcPr>
            <w:tcW w:w="1276" w:type="dxa"/>
            <w:tcBorders>
              <w:top w:val="nil"/>
              <w:left w:val="nil"/>
              <w:bottom w:val="single" w:sz="4" w:space="0" w:color="auto"/>
              <w:right w:val="single" w:sz="4" w:space="0" w:color="auto"/>
            </w:tcBorders>
            <w:shd w:val="clear" w:color="auto" w:fill="auto"/>
            <w:noWrap/>
            <w:vAlign w:val="center"/>
            <w:hideMark/>
          </w:tcPr>
          <w:p w:rsidR="0094588D" w:rsidRPr="00872CA8" w:rsidRDefault="0094588D" w:rsidP="0094588D">
            <w:pPr>
              <w:spacing w:after="0" w:line="240" w:lineRule="auto"/>
              <w:jc w:val="center"/>
              <w:rPr>
                <w:rFonts w:ascii="Times New Roman" w:hAnsi="Times New Roman"/>
                <w:sz w:val="24"/>
                <w:szCs w:val="24"/>
              </w:rPr>
            </w:pPr>
            <w:r w:rsidRPr="00872CA8">
              <w:rPr>
                <w:rFonts w:ascii="Times New Roman" w:hAnsi="Times New Roman"/>
                <w:sz w:val="24"/>
                <w:szCs w:val="24"/>
              </w:rPr>
              <w:t>1</w:t>
            </w:r>
          </w:p>
        </w:tc>
      </w:tr>
      <w:tr w:rsidR="0094588D" w:rsidRPr="00872CA8" w:rsidTr="00B00914">
        <w:trPr>
          <w:trHeight w:val="315"/>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33</w:t>
            </w:r>
          </w:p>
        </w:tc>
        <w:tc>
          <w:tcPr>
            <w:tcW w:w="3860" w:type="dxa"/>
            <w:tcBorders>
              <w:top w:val="nil"/>
              <w:left w:val="nil"/>
              <w:bottom w:val="single" w:sz="4" w:space="0" w:color="auto"/>
              <w:right w:val="single" w:sz="4" w:space="0" w:color="auto"/>
            </w:tcBorders>
            <w:shd w:val="clear" w:color="auto" w:fill="auto"/>
            <w:vAlign w:val="center"/>
            <w:hideMark/>
          </w:tcPr>
          <w:p w:rsidR="0094588D" w:rsidRPr="00872CA8" w:rsidRDefault="0094588D" w:rsidP="0094588D">
            <w:pPr>
              <w:spacing w:after="0" w:line="240" w:lineRule="auto"/>
              <w:jc w:val="center"/>
              <w:rPr>
                <w:rFonts w:ascii="Times New Roman" w:hAnsi="Times New Roman"/>
                <w:color w:val="000000"/>
              </w:rPr>
            </w:pPr>
            <w:r w:rsidRPr="00872CA8">
              <w:rPr>
                <w:rFonts w:ascii="Times New Roman" w:hAnsi="Times New Roman"/>
                <w:color w:val="000000"/>
              </w:rPr>
              <w:t>Кондиционер LANZKRAFT LSWH-20FC1N /Китай</w:t>
            </w:r>
          </w:p>
        </w:tc>
        <w:tc>
          <w:tcPr>
            <w:tcW w:w="2661" w:type="dxa"/>
            <w:tcBorders>
              <w:top w:val="nil"/>
              <w:left w:val="nil"/>
              <w:bottom w:val="single" w:sz="4" w:space="0" w:color="auto"/>
              <w:right w:val="single" w:sz="4" w:space="0" w:color="auto"/>
            </w:tcBorders>
            <w:shd w:val="clear" w:color="auto" w:fill="auto"/>
            <w:noWrap/>
            <w:vAlign w:val="center"/>
            <w:hideMark/>
          </w:tcPr>
          <w:p w:rsidR="0094588D" w:rsidRPr="00872CA8" w:rsidRDefault="0094588D" w:rsidP="0094588D">
            <w:pPr>
              <w:spacing w:after="0" w:line="240" w:lineRule="auto"/>
              <w:jc w:val="center"/>
              <w:rPr>
                <w:rFonts w:ascii="Times New Roman" w:hAnsi="Times New Roman"/>
                <w:bCs/>
                <w:color w:val="000000"/>
              </w:rPr>
            </w:pPr>
            <w:r w:rsidRPr="00872CA8">
              <w:rPr>
                <w:rFonts w:ascii="Times New Roman" w:hAnsi="Times New Roman"/>
                <w:bCs/>
                <w:color w:val="000000"/>
              </w:rPr>
              <w:t>2 этаж/208Б</w:t>
            </w:r>
          </w:p>
        </w:tc>
        <w:tc>
          <w:tcPr>
            <w:tcW w:w="1275" w:type="dxa"/>
            <w:tcBorders>
              <w:top w:val="nil"/>
              <w:left w:val="nil"/>
              <w:bottom w:val="single" w:sz="4" w:space="0" w:color="auto"/>
              <w:right w:val="single" w:sz="4" w:space="0" w:color="auto"/>
            </w:tcBorders>
            <w:shd w:val="clear" w:color="auto" w:fill="auto"/>
            <w:noWrap/>
            <w:vAlign w:val="bottom"/>
            <w:hideMark/>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 xml:space="preserve">шт. </w:t>
            </w:r>
          </w:p>
        </w:tc>
        <w:tc>
          <w:tcPr>
            <w:tcW w:w="1276" w:type="dxa"/>
            <w:tcBorders>
              <w:top w:val="nil"/>
              <w:left w:val="nil"/>
              <w:bottom w:val="single" w:sz="4" w:space="0" w:color="auto"/>
              <w:right w:val="single" w:sz="4" w:space="0" w:color="auto"/>
            </w:tcBorders>
            <w:shd w:val="clear" w:color="auto" w:fill="auto"/>
            <w:noWrap/>
            <w:vAlign w:val="center"/>
            <w:hideMark/>
          </w:tcPr>
          <w:p w:rsidR="0094588D" w:rsidRPr="00872CA8" w:rsidRDefault="0094588D" w:rsidP="0094588D">
            <w:pPr>
              <w:spacing w:after="0" w:line="240" w:lineRule="auto"/>
              <w:jc w:val="center"/>
              <w:rPr>
                <w:rFonts w:ascii="Times New Roman" w:hAnsi="Times New Roman"/>
                <w:sz w:val="24"/>
                <w:szCs w:val="24"/>
              </w:rPr>
            </w:pPr>
            <w:r w:rsidRPr="00872CA8">
              <w:rPr>
                <w:rFonts w:ascii="Times New Roman" w:hAnsi="Times New Roman"/>
                <w:sz w:val="24"/>
                <w:szCs w:val="24"/>
              </w:rPr>
              <w:t>1</w:t>
            </w:r>
          </w:p>
        </w:tc>
      </w:tr>
      <w:tr w:rsidR="0094588D" w:rsidRPr="00872CA8" w:rsidTr="00B00914">
        <w:trPr>
          <w:trHeight w:val="315"/>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34</w:t>
            </w:r>
          </w:p>
        </w:tc>
        <w:tc>
          <w:tcPr>
            <w:tcW w:w="3860" w:type="dxa"/>
            <w:tcBorders>
              <w:top w:val="nil"/>
              <w:left w:val="nil"/>
              <w:bottom w:val="single" w:sz="4" w:space="0" w:color="auto"/>
              <w:right w:val="single" w:sz="4" w:space="0" w:color="auto"/>
            </w:tcBorders>
            <w:shd w:val="clear" w:color="auto" w:fill="auto"/>
            <w:vAlign w:val="center"/>
            <w:hideMark/>
          </w:tcPr>
          <w:p w:rsidR="0094588D" w:rsidRPr="00872CA8" w:rsidRDefault="0094588D" w:rsidP="0094588D">
            <w:pPr>
              <w:spacing w:after="0" w:line="240" w:lineRule="auto"/>
              <w:jc w:val="center"/>
              <w:rPr>
                <w:rFonts w:ascii="Times New Roman" w:hAnsi="Times New Roman"/>
                <w:color w:val="000000"/>
              </w:rPr>
            </w:pPr>
            <w:r w:rsidRPr="00872CA8">
              <w:rPr>
                <w:rFonts w:ascii="Times New Roman" w:hAnsi="Times New Roman"/>
                <w:color w:val="000000"/>
              </w:rPr>
              <w:t>Кондиционер LANZKRAFT LSWH-20FC1N /Китай</w:t>
            </w:r>
          </w:p>
        </w:tc>
        <w:tc>
          <w:tcPr>
            <w:tcW w:w="2661" w:type="dxa"/>
            <w:tcBorders>
              <w:top w:val="nil"/>
              <w:left w:val="nil"/>
              <w:bottom w:val="single" w:sz="4" w:space="0" w:color="auto"/>
              <w:right w:val="single" w:sz="4" w:space="0" w:color="auto"/>
            </w:tcBorders>
            <w:shd w:val="clear" w:color="auto" w:fill="auto"/>
            <w:noWrap/>
            <w:vAlign w:val="center"/>
            <w:hideMark/>
          </w:tcPr>
          <w:p w:rsidR="0094588D" w:rsidRPr="00872CA8" w:rsidRDefault="0094588D" w:rsidP="0094588D">
            <w:pPr>
              <w:spacing w:after="0" w:line="240" w:lineRule="auto"/>
              <w:jc w:val="center"/>
              <w:rPr>
                <w:rFonts w:ascii="Times New Roman" w:hAnsi="Times New Roman"/>
                <w:bCs/>
                <w:color w:val="000000"/>
              </w:rPr>
            </w:pPr>
            <w:r w:rsidRPr="00872CA8">
              <w:rPr>
                <w:rFonts w:ascii="Times New Roman" w:hAnsi="Times New Roman"/>
                <w:bCs/>
                <w:color w:val="000000"/>
              </w:rPr>
              <w:t>2 этаж/208В</w:t>
            </w:r>
          </w:p>
        </w:tc>
        <w:tc>
          <w:tcPr>
            <w:tcW w:w="1275" w:type="dxa"/>
            <w:tcBorders>
              <w:top w:val="nil"/>
              <w:left w:val="nil"/>
              <w:bottom w:val="single" w:sz="4" w:space="0" w:color="auto"/>
              <w:right w:val="single" w:sz="4" w:space="0" w:color="auto"/>
            </w:tcBorders>
            <w:shd w:val="clear" w:color="auto" w:fill="auto"/>
            <w:noWrap/>
            <w:vAlign w:val="bottom"/>
            <w:hideMark/>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 xml:space="preserve">шт. </w:t>
            </w:r>
          </w:p>
        </w:tc>
        <w:tc>
          <w:tcPr>
            <w:tcW w:w="1276" w:type="dxa"/>
            <w:tcBorders>
              <w:top w:val="nil"/>
              <w:left w:val="nil"/>
              <w:bottom w:val="single" w:sz="4" w:space="0" w:color="auto"/>
              <w:right w:val="single" w:sz="4" w:space="0" w:color="auto"/>
            </w:tcBorders>
            <w:shd w:val="clear" w:color="auto" w:fill="auto"/>
            <w:noWrap/>
            <w:vAlign w:val="center"/>
            <w:hideMark/>
          </w:tcPr>
          <w:p w:rsidR="0094588D" w:rsidRPr="00872CA8" w:rsidRDefault="0094588D" w:rsidP="0094588D">
            <w:pPr>
              <w:spacing w:after="0" w:line="240" w:lineRule="auto"/>
              <w:jc w:val="center"/>
              <w:rPr>
                <w:rFonts w:ascii="Times New Roman" w:hAnsi="Times New Roman"/>
                <w:sz w:val="24"/>
                <w:szCs w:val="24"/>
              </w:rPr>
            </w:pPr>
            <w:r w:rsidRPr="00872CA8">
              <w:rPr>
                <w:rFonts w:ascii="Times New Roman" w:hAnsi="Times New Roman"/>
                <w:sz w:val="24"/>
                <w:szCs w:val="24"/>
              </w:rPr>
              <w:t>1</w:t>
            </w:r>
          </w:p>
        </w:tc>
      </w:tr>
      <w:tr w:rsidR="0094588D" w:rsidRPr="00872CA8" w:rsidTr="00B00914">
        <w:trPr>
          <w:trHeight w:val="315"/>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35</w:t>
            </w:r>
          </w:p>
        </w:tc>
        <w:tc>
          <w:tcPr>
            <w:tcW w:w="3860" w:type="dxa"/>
            <w:tcBorders>
              <w:top w:val="nil"/>
              <w:left w:val="nil"/>
              <w:bottom w:val="single" w:sz="4" w:space="0" w:color="auto"/>
              <w:right w:val="single" w:sz="4" w:space="0" w:color="auto"/>
            </w:tcBorders>
            <w:shd w:val="clear" w:color="auto" w:fill="auto"/>
            <w:vAlign w:val="center"/>
            <w:hideMark/>
          </w:tcPr>
          <w:p w:rsidR="0094588D" w:rsidRPr="00872CA8" w:rsidRDefault="0094588D" w:rsidP="0094588D">
            <w:pPr>
              <w:spacing w:after="0" w:line="240" w:lineRule="auto"/>
              <w:jc w:val="center"/>
              <w:rPr>
                <w:rFonts w:ascii="Times New Roman" w:hAnsi="Times New Roman"/>
                <w:color w:val="000000"/>
              </w:rPr>
            </w:pPr>
            <w:r w:rsidRPr="00872CA8">
              <w:rPr>
                <w:rFonts w:ascii="Times New Roman" w:hAnsi="Times New Roman"/>
                <w:color w:val="000000"/>
              </w:rPr>
              <w:t>Кондиционер LANZKRAFT LSWH-20FC1N /Китай</w:t>
            </w:r>
          </w:p>
        </w:tc>
        <w:tc>
          <w:tcPr>
            <w:tcW w:w="2661" w:type="dxa"/>
            <w:tcBorders>
              <w:top w:val="nil"/>
              <w:left w:val="nil"/>
              <w:bottom w:val="single" w:sz="4" w:space="0" w:color="auto"/>
              <w:right w:val="single" w:sz="4" w:space="0" w:color="auto"/>
            </w:tcBorders>
            <w:shd w:val="clear" w:color="auto" w:fill="auto"/>
            <w:noWrap/>
            <w:vAlign w:val="center"/>
            <w:hideMark/>
          </w:tcPr>
          <w:p w:rsidR="0094588D" w:rsidRPr="00872CA8" w:rsidRDefault="0094588D" w:rsidP="0094588D">
            <w:pPr>
              <w:spacing w:after="0" w:line="240" w:lineRule="auto"/>
              <w:jc w:val="center"/>
              <w:rPr>
                <w:rFonts w:ascii="Times New Roman" w:hAnsi="Times New Roman"/>
                <w:bCs/>
                <w:color w:val="000000"/>
              </w:rPr>
            </w:pPr>
            <w:r w:rsidRPr="00872CA8">
              <w:rPr>
                <w:rFonts w:ascii="Times New Roman" w:hAnsi="Times New Roman"/>
                <w:bCs/>
                <w:color w:val="000000"/>
              </w:rPr>
              <w:t>3 этаж/301А</w:t>
            </w:r>
          </w:p>
        </w:tc>
        <w:tc>
          <w:tcPr>
            <w:tcW w:w="1275" w:type="dxa"/>
            <w:tcBorders>
              <w:top w:val="nil"/>
              <w:left w:val="nil"/>
              <w:bottom w:val="single" w:sz="4" w:space="0" w:color="auto"/>
              <w:right w:val="single" w:sz="4" w:space="0" w:color="auto"/>
            </w:tcBorders>
            <w:shd w:val="clear" w:color="auto" w:fill="auto"/>
            <w:noWrap/>
            <w:vAlign w:val="bottom"/>
            <w:hideMark/>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 xml:space="preserve">шт. </w:t>
            </w:r>
          </w:p>
        </w:tc>
        <w:tc>
          <w:tcPr>
            <w:tcW w:w="1276" w:type="dxa"/>
            <w:tcBorders>
              <w:top w:val="nil"/>
              <w:left w:val="nil"/>
              <w:bottom w:val="single" w:sz="4" w:space="0" w:color="auto"/>
              <w:right w:val="single" w:sz="4" w:space="0" w:color="auto"/>
            </w:tcBorders>
            <w:shd w:val="clear" w:color="auto" w:fill="auto"/>
            <w:noWrap/>
            <w:vAlign w:val="center"/>
            <w:hideMark/>
          </w:tcPr>
          <w:p w:rsidR="0094588D" w:rsidRPr="00872CA8" w:rsidRDefault="0094588D" w:rsidP="0094588D">
            <w:pPr>
              <w:spacing w:after="0" w:line="240" w:lineRule="auto"/>
              <w:jc w:val="center"/>
              <w:rPr>
                <w:rFonts w:ascii="Times New Roman" w:hAnsi="Times New Roman"/>
                <w:sz w:val="24"/>
                <w:szCs w:val="24"/>
              </w:rPr>
            </w:pPr>
            <w:r w:rsidRPr="00872CA8">
              <w:rPr>
                <w:rFonts w:ascii="Times New Roman" w:hAnsi="Times New Roman"/>
                <w:sz w:val="24"/>
                <w:szCs w:val="24"/>
              </w:rPr>
              <w:t>1</w:t>
            </w:r>
          </w:p>
        </w:tc>
      </w:tr>
      <w:tr w:rsidR="0094588D" w:rsidRPr="00872CA8" w:rsidTr="00B00914">
        <w:trPr>
          <w:trHeight w:val="315"/>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36</w:t>
            </w:r>
          </w:p>
        </w:tc>
        <w:tc>
          <w:tcPr>
            <w:tcW w:w="3860" w:type="dxa"/>
            <w:tcBorders>
              <w:top w:val="nil"/>
              <w:left w:val="nil"/>
              <w:bottom w:val="single" w:sz="4" w:space="0" w:color="auto"/>
              <w:right w:val="single" w:sz="4" w:space="0" w:color="auto"/>
            </w:tcBorders>
            <w:shd w:val="clear" w:color="auto" w:fill="auto"/>
            <w:vAlign w:val="center"/>
            <w:hideMark/>
          </w:tcPr>
          <w:p w:rsidR="0094588D" w:rsidRPr="00872CA8" w:rsidRDefault="0094588D" w:rsidP="0094588D">
            <w:pPr>
              <w:spacing w:after="0" w:line="240" w:lineRule="auto"/>
              <w:jc w:val="center"/>
              <w:rPr>
                <w:rFonts w:ascii="Times New Roman" w:hAnsi="Times New Roman"/>
                <w:color w:val="000000"/>
              </w:rPr>
            </w:pPr>
            <w:r w:rsidRPr="00872CA8">
              <w:rPr>
                <w:rFonts w:ascii="Times New Roman" w:hAnsi="Times New Roman"/>
                <w:color w:val="000000"/>
              </w:rPr>
              <w:t>Кондиционер LANZKRAFT LSWH-20FC1N /Китай</w:t>
            </w:r>
          </w:p>
        </w:tc>
        <w:tc>
          <w:tcPr>
            <w:tcW w:w="2661" w:type="dxa"/>
            <w:tcBorders>
              <w:top w:val="nil"/>
              <w:left w:val="nil"/>
              <w:bottom w:val="single" w:sz="4" w:space="0" w:color="auto"/>
              <w:right w:val="single" w:sz="4" w:space="0" w:color="auto"/>
            </w:tcBorders>
            <w:shd w:val="clear" w:color="auto" w:fill="auto"/>
            <w:noWrap/>
            <w:vAlign w:val="center"/>
            <w:hideMark/>
          </w:tcPr>
          <w:p w:rsidR="0094588D" w:rsidRPr="00872CA8" w:rsidRDefault="0094588D" w:rsidP="0094588D">
            <w:pPr>
              <w:spacing w:after="0" w:line="240" w:lineRule="auto"/>
              <w:jc w:val="center"/>
              <w:rPr>
                <w:rFonts w:ascii="Times New Roman" w:hAnsi="Times New Roman"/>
                <w:bCs/>
                <w:color w:val="000000"/>
              </w:rPr>
            </w:pPr>
            <w:r w:rsidRPr="00872CA8">
              <w:rPr>
                <w:rFonts w:ascii="Times New Roman" w:hAnsi="Times New Roman"/>
                <w:bCs/>
                <w:color w:val="000000"/>
              </w:rPr>
              <w:t>3 этаж/301В</w:t>
            </w:r>
          </w:p>
        </w:tc>
        <w:tc>
          <w:tcPr>
            <w:tcW w:w="1275" w:type="dxa"/>
            <w:tcBorders>
              <w:top w:val="nil"/>
              <w:left w:val="nil"/>
              <w:bottom w:val="single" w:sz="4" w:space="0" w:color="auto"/>
              <w:right w:val="single" w:sz="4" w:space="0" w:color="auto"/>
            </w:tcBorders>
            <w:shd w:val="clear" w:color="auto" w:fill="auto"/>
            <w:noWrap/>
            <w:vAlign w:val="bottom"/>
            <w:hideMark/>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 xml:space="preserve">шт. </w:t>
            </w:r>
          </w:p>
        </w:tc>
        <w:tc>
          <w:tcPr>
            <w:tcW w:w="1276" w:type="dxa"/>
            <w:tcBorders>
              <w:top w:val="nil"/>
              <w:left w:val="nil"/>
              <w:bottom w:val="single" w:sz="4" w:space="0" w:color="auto"/>
              <w:right w:val="single" w:sz="4" w:space="0" w:color="auto"/>
            </w:tcBorders>
            <w:shd w:val="clear" w:color="auto" w:fill="auto"/>
            <w:noWrap/>
            <w:vAlign w:val="center"/>
            <w:hideMark/>
          </w:tcPr>
          <w:p w:rsidR="0094588D" w:rsidRPr="00872CA8" w:rsidRDefault="0094588D" w:rsidP="0094588D">
            <w:pPr>
              <w:spacing w:after="0" w:line="240" w:lineRule="auto"/>
              <w:jc w:val="center"/>
              <w:rPr>
                <w:rFonts w:ascii="Times New Roman" w:hAnsi="Times New Roman"/>
                <w:sz w:val="24"/>
                <w:szCs w:val="24"/>
              </w:rPr>
            </w:pPr>
            <w:r w:rsidRPr="00872CA8">
              <w:rPr>
                <w:rFonts w:ascii="Times New Roman" w:hAnsi="Times New Roman"/>
                <w:sz w:val="24"/>
                <w:szCs w:val="24"/>
              </w:rPr>
              <w:t>1</w:t>
            </w:r>
          </w:p>
        </w:tc>
      </w:tr>
      <w:tr w:rsidR="0094588D" w:rsidRPr="00872CA8" w:rsidTr="00B00914">
        <w:trPr>
          <w:trHeight w:val="315"/>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37</w:t>
            </w:r>
          </w:p>
        </w:tc>
        <w:tc>
          <w:tcPr>
            <w:tcW w:w="3860" w:type="dxa"/>
            <w:tcBorders>
              <w:top w:val="nil"/>
              <w:left w:val="nil"/>
              <w:bottom w:val="single" w:sz="4" w:space="0" w:color="auto"/>
              <w:right w:val="single" w:sz="4" w:space="0" w:color="auto"/>
            </w:tcBorders>
            <w:shd w:val="clear" w:color="auto" w:fill="auto"/>
            <w:vAlign w:val="center"/>
            <w:hideMark/>
          </w:tcPr>
          <w:p w:rsidR="0094588D" w:rsidRPr="00872CA8" w:rsidRDefault="0094588D" w:rsidP="0094588D">
            <w:pPr>
              <w:spacing w:after="0" w:line="240" w:lineRule="auto"/>
              <w:jc w:val="center"/>
              <w:rPr>
                <w:rFonts w:ascii="Times New Roman" w:hAnsi="Times New Roman"/>
                <w:color w:val="000000"/>
              </w:rPr>
            </w:pPr>
            <w:r w:rsidRPr="00872CA8">
              <w:rPr>
                <w:rFonts w:ascii="Times New Roman" w:hAnsi="Times New Roman"/>
                <w:color w:val="000000"/>
              </w:rPr>
              <w:t>Кондиционер LANZKRAFT LSWH-20FC1N /Китай</w:t>
            </w:r>
          </w:p>
        </w:tc>
        <w:tc>
          <w:tcPr>
            <w:tcW w:w="2661" w:type="dxa"/>
            <w:tcBorders>
              <w:top w:val="nil"/>
              <w:left w:val="nil"/>
              <w:bottom w:val="single" w:sz="4" w:space="0" w:color="auto"/>
              <w:right w:val="single" w:sz="4" w:space="0" w:color="auto"/>
            </w:tcBorders>
            <w:shd w:val="clear" w:color="auto" w:fill="auto"/>
            <w:noWrap/>
            <w:vAlign w:val="center"/>
            <w:hideMark/>
          </w:tcPr>
          <w:p w:rsidR="0094588D" w:rsidRPr="00872CA8" w:rsidRDefault="0094588D" w:rsidP="0094588D">
            <w:pPr>
              <w:spacing w:after="0" w:line="240" w:lineRule="auto"/>
              <w:jc w:val="center"/>
              <w:rPr>
                <w:rFonts w:ascii="Times New Roman" w:hAnsi="Times New Roman"/>
                <w:bCs/>
                <w:color w:val="000000"/>
              </w:rPr>
            </w:pPr>
            <w:r w:rsidRPr="00872CA8">
              <w:rPr>
                <w:rFonts w:ascii="Times New Roman" w:hAnsi="Times New Roman"/>
                <w:bCs/>
                <w:color w:val="000000"/>
              </w:rPr>
              <w:t>3 этаж/302Б</w:t>
            </w:r>
          </w:p>
        </w:tc>
        <w:tc>
          <w:tcPr>
            <w:tcW w:w="1275" w:type="dxa"/>
            <w:tcBorders>
              <w:top w:val="nil"/>
              <w:left w:val="nil"/>
              <w:bottom w:val="single" w:sz="4" w:space="0" w:color="auto"/>
              <w:right w:val="single" w:sz="4" w:space="0" w:color="auto"/>
            </w:tcBorders>
            <w:shd w:val="clear" w:color="auto" w:fill="auto"/>
            <w:noWrap/>
            <w:vAlign w:val="bottom"/>
            <w:hideMark/>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 xml:space="preserve">шт. </w:t>
            </w:r>
          </w:p>
        </w:tc>
        <w:tc>
          <w:tcPr>
            <w:tcW w:w="1276" w:type="dxa"/>
            <w:tcBorders>
              <w:top w:val="nil"/>
              <w:left w:val="nil"/>
              <w:bottom w:val="single" w:sz="4" w:space="0" w:color="auto"/>
              <w:right w:val="single" w:sz="4" w:space="0" w:color="auto"/>
            </w:tcBorders>
            <w:shd w:val="clear" w:color="auto" w:fill="auto"/>
            <w:noWrap/>
            <w:vAlign w:val="center"/>
            <w:hideMark/>
          </w:tcPr>
          <w:p w:rsidR="0094588D" w:rsidRPr="00872CA8" w:rsidRDefault="0094588D" w:rsidP="0094588D">
            <w:pPr>
              <w:spacing w:after="0" w:line="240" w:lineRule="auto"/>
              <w:jc w:val="center"/>
              <w:rPr>
                <w:rFonts w:ascii="Times New Roman" w:hAnsi="Times New Roman"/>
                <w:sz w:val="24"/>
                <w:szCs w:val="24"/>
              </w:rPr>
            </w:pPr>
            <w:r w:rsidRPr="00872CA8">
              <w:rPr>
                <w:rFonts w:ascii="Times New Roman" w:hAnsi="Times New Roman"/>
                <w:sz w:val="24"/>
                <w:szCs w:val="24"/>
              </w:rPr>
              <w:t>1</w:t>
            </w:r>
          </w:p>
        </w:tc>
      </w:tr>
      <w:tr w:rsidR="0094588D" w:rsidRPr="00872CA8" w:rsidTr="00B00914">
        <w:trPr>
          <w:trHeight w:val="315"/>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38</w:t>
            </w:r>
          </w:p>
        </w:tc>
        <w:tc>
          <w:tcPr>
            <w:tcW w:w="3860" w:type="dxa"/>
            <w:tcBorders>
              <w:top w:val="nil"/>
              <w:left w:val="nil"/>
              <w:bottom w:val="single" w:sz="4" w:space="0" w:color="auto"/>
              <w:right w:val="single" w:sz="4" w:space="0" w:color="auto"/>
            </w:tcBorders>
            <w:shd w:val="clear" w:color="auto" w:fill="auto"/>
            <w:vAlign w:val="center"/>
            <w:hideMark/>
          </w:tcPr>
          <w:p w:rsidR="0094588D" w:rsidRPr="00872CA8" w:rsidRDefault="0094588D" w:rsidP="0094588D">
            <w:pPr>
              <w:spacing w:after="0" w:line="240" w:lineRule="auto"/>
              <w:jc w:val="center"/>
              <w:rPr>
                <w:rFonts w:ascii="Times New Roman" w:hAnsi="Times New Roman"/>
                <w:color w:val="000000"/>
              </w:rPr>
            </w:pPr>
            <w:r w:rsidRPr="00872CA8">
              <w:rPr>
                <w:rFonts w:ascii="Times New Roman" w:hAnsi="Times New Roman"/>
                <w:color w:val="000000"/>
              </w:rPr>
              <w:t>Кондиционер LANZKRAFT LSWH-20FC1N /Китай</w:t>
            </w:r>
          </w:p>
        </w:tc>
        <w:tc>
          <w:tcPr>
            <w:tcW w:w="2661" w:type="dxa"/>
            <w:tcBorders>
              <w:top w:val="nil"/>
              <w:left w:val="nil"/>
              <w:bottom w:val="single" w:sz="4" w:space="0" w:color="auto"/>
              <w:right w:val="single" w:sz="4" w:space="0" w:color="auto"/>
            </w:tcBorders>
            <w:shd w:val="clear" w:color="auto" w:fill="auto"/>
            <w:noWrap/>
            <w:vAlign w:val="center"/>
            <w:hideMark/>
          </w:tcPr>
          <w:p w:rsidR="0094588D" w:rsidRPr="00872CA8" w:rsidRDefault="0094588D" w:rsidP="0094588D">
            <w:pPr>
              <w:spacing w:after="0" w:line="240" w:lineRule="auto"/>
              <w:jc w:val="center"/>
              <w:rPr>
                <w:rFonts w:ascii="Times New Roman" w:hAnsi="Times New Roman"/>
                <w:bCs/>
                <w:color w:val="000000"/>
              </w:rPr>
            </w:pPr>
            <w:r w:rsidRPr="00872CA8">
              <w:rPr>
                <w:rFonts w:ascii="Times New Roman" w:hAnsi="Times New Roman"/>
                <w:bCs/>
                <w:color w:val="000000"/>
              </w:rPr>
              <w:t>3 этаж/303А</w:t>
            </w:r>
          </w:p>
        </w:tc>
        <w:tc>
          <w:tcPr>
            <w:tcW w:w="1275" w:type="dxa"/>
            <w:tcBorders>
              <w:top w:val="nil"/>
              <w:left w:val="nil"/>
              <w:bottom w:val="single" w:sz="4" w:space="0" w:color="auto"/>
              <w:right w:val="single" w:sz="4" w:space="0" w:color="auto"/>
            </w:tcBorders>
            <w:shd w:val="clear" w:color="auto" w:fill="auto"/>
            <w:noWrap/>
            <w:vAlign w:val="bottom"/>
            <w:hideMark/>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 xml:space="preserve">шт. </w:t>
            </w:r>
          </w:p>
        </w:tc>
        <w:tc>
          <w:tcPr>
            <w:tcW w:w="1276" w:type="dxa"/>
            <w:tcBorders>
              <w:top w:val="nil"/>
              <w:left w:val="nil"/>
              <w:bottom w:val="single" w:sz="4" w:space="0" w:color="auto"/>
              <w:right w:val="single" w:sz="4" w:space="0" w:color="auto"/>
            </w:tcBorders>
            <w:shd w:val="clear" w:color="auto" w:fill="auto"/>
            <w:noWrap/>
            <w:vAlign w:val="center"/>
            <w:hideMark/>
          </w:tcPr>
          <w:p w:rsidR="0094588D" w:rsidRPr="00872CA8" w:rsidRDefault="0094588D" w:rsidP="0094588D">
            <w:pPr>
              <w:spacing w:after="0" w:line="240" w:lineRule="auto"/>
              <w:jc w:val="center"/>
              <w:rPr>
                <w:rFonts w:ascii="Times New Roman" w:hAnsi="Times New Roman"/>
                <w:sz w:val="24"/>
                <w:szCs w:val="24"/>
              </w:rPr>
            </w:pPr>
            <w:r w:rsidRPr="00872CA8">
              <w:rPr>
                <w:rFonts w:ascii="Times New Roman" w:hAnsi="Times New Roman"/>
                <w:sz w:val="24"/>
                <w:szCs w:val="24"/>
              </w:rPr>
              <w:t>1</w:t>
            </w:r>
          </w:p>
        </w:tc>
      </w:tr>
      <w:tr w:rsidR="0094588D" w:rsidRPr="00872CA8" w:rsidTr="00B00914">
        <w:trPr>
          <w:trHeight w:val="315"/>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39</w:t>
            </w:r>
          </w:p>
        </w:tc>
        <w:tc>
          <w:tcPr>
            <w:tcW w:w="3860" w:type="dxa"/>
            <w:tcBorders>
              <w:top w:val="nil"/>
              <w:left w:val="nil"/>
              <w:bottom w:val="single" w:sz="4" w:space="0" w:color="auto"/>
              <w:right w:val="single" w:sz="4" w:space="0" w:color="auto"/>
            </w:tcBorders>
            <w:shd w:val="clear" w:color="auto" w:fill="auto"/>
            <w:vAlign w:val="center"/>
            <w:hideMark/>
          </w:tcPr>
          <w:p w:rsidR="0094588D" w:rsidRPr="00872CA8" w:rsidRDefault="0094588D" w:rsidP="0094588D">
            <w:pPr>
              <w:spacing w:after="0" w:line="240" w:lineRule="auto"/>
              <w:jc w:val="center"/>
              <w:rPr>
                <w:rFonts w:ascii="Times New Roman" w:hAnsi="Times New Roman"/>
                <w:color w:val="000000"/>
              </w:rPr>
            </w:pPr>
            <w:r w:rsidRPr="00872CA8">
              <w:rPr>
                <w:rFonts w:ascii="Times New Roman" w:hAnsi="Times New Roman"/>
                <w:color w:val="000000"/>
              </w:rPr>
              <w:t>Кондиционер LANZKRAFT LSWH-20FC1N /Китай</w:t>
            </w:r>
          </w:p>
        </w:tc>
        <w:tc>
          <w:tcPr>
            <w:tcW w:w="2661" w:type="dxa"/>
            <w:tcBorders>
              <w:top w:val="nil"/>
              <w:left w:val="nil"/>
              <w:bottom w:val="single" w:sz="4" w:space="0" w:color="auto"/>
              <w:right w:val="single" w:sz="4" w:space="0" w:color="auto"/>
            </w:tcBorders>
            <w:shd w:val="clear" w:color="auto" w:fill="auto"/>
            <w:noWrap/>
            <w:vAlign w:val="center"/>
            <w:hideMark/>
          </w:tcPr>
          <w:p w:rsidR="0094588D" w:rsidRPr="00872CA8" w:rsidRDefault="0094588D" w:rsidP="0094588D">
            <w:pPr>
              <w:spacing w:after="0" w:line="240" w:lineRule="auto"/>
              <w:jc w:val="center"/>
              <w:rPr>
                <w:rFonts w:ascii="Times New Roman" w:hAnsi="Times New Roman"/>
                <w:bCs/>
                <w:color w:val="000000"/>
              </w:rPr>
            </w:pPr>
            <w:r w:rsidRPr="00872CA8">
              <w:rPr>
                <w:rFonts w:ascii="Times New Roman" w:hAnsi="Times New Roman"/>
                <w:bCs/>
                <w:color w:val="000000"/>
              </w:rPr>
              <w:t>3 этаж/303Б</w:t>
            </w:r>
          </w:p>
        </w:tc>
        <w:tc>
          <w:tcPr>
            <w:tcW w:w="1275" w:type="dxa"/>
            <w:tcBorders>
              <w:top w:val="nil"/>
              <w:left w:val="nil"/>
              <w:bottom w:val="single" w:sz="4" w:space="0" w:color="auto"/>
              <w:right w:val="single" w:sz="4" w:space="0" w:color="auto"/>
            </w:tcBorders>
            <w:shd w:val="clear" w:color="auto" w:fill="auto"/>
            <w:noWrap/>
            <w:vAlign w:val="bottom"/>
            <w:hideMark/>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 xml:space="preserve">шт. </w:t>
            </w:r>
          </w:p>
        </w:tc>
        <w:tc>
          <w:tcPr>
            <w:tcW w:w="1276" w:type="dxa"/>
            <w:tcBorders>
              <w:top w:val="nil"/>
              <w:left w:val="nil"/>
              <w:bottom w:val="single" w:sz="4" w:space="0" w:color="auto"/>
              <w:right w:val="single" w:sz="4" w:space="0" w:color="auto"/>
            </w:tcBorders>
            <w:shd w:val="clear" w:color="auto" w:fill="auto"/>
            <w:noWrap/>
            <w:vAlign w:val="center"/>
            <w:hideMark/>
          </w:tcPr>
          <w:p w:rsidR="0094588D" w:rsidRPr="00872CA8" w:rsidRDefault="0094588D" w:rsidP="0094588D">
            <w:pPr>
              <w:spacing w:after="0" w:line="240" w:lineRule="auto"/>
              <w:jc w:val="center"/>
              <w:rPr>
                <w:rFonts w:ascii="Times New Roman" w:hAnsi="Times New Roman"/>
                <w:sz w:val="24"/>
                <w:szCs w:val="24"/>
              </w:rPr>
            </w:pPr>
            <w:r w:rsidRPr="00872CA8">
              <w:rPr>
                <w:rFonts w:ascii="Times New Roman" w:hAnsi="Times New Roman"/>
                <w:sz w:val="24"/>
                <w:szCs w:val="24"/>
              </w:rPr>
              <w:t>1</w:t>
            </w:r>
          </w:p>
        </w:tc>
      </w:tr>
      <w:tr w:rsidR="0094588D" w:rsidRPr="00872CA8" w:rsidTr="00B00914">
        <w:trPr>
          <w:trHeight w:val="315"/>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40</w:t>
            </w:r>
          </w:p>
        </w:tc>
        <w:tc>
          <w:tcPr>
            <w:tcW w:w="3860" w:type="dxa"/>
            <w:tcBorders>
              <w:top w:val="nil"/>
              <w:left w:val="nil"/>
              <w:bottom w:val="single" w:sz="4" w:space="0" w:color="auto"/>
              <w:right w:val="single" w:sz="4" w:space="0" w:color="auto"/>
            </w:tcBorders>
            <w:shd w:val="clear" w:color="auto" w:fill="auto"/>
            <w:vAlign w:val="center"/>
            <w:hideMark/>
          </w:tcPr>
          <w:p w:rsidR="0094588D" w:rsidRPr="00872CA8" w:rsidRDefault="0094588D" w:rsidP="0094588D">
            <w:pPr>
              <w:spacing w:after="0" w:line="240" w:lineRule="auto"/>
              <w:jc w:val="center"/>
              <w:rPr>
                <w:rFonts w:ascii="Times New Roman" w:hAnsi="Times New Roman"/>
                <w:color w:val="000000"/>
              </w:rPr>
            </w:pPr>
            <w:r w:rsidRPr="00872CA8">
              <w:rPr>
                <w:rFonts w:ascii="Times New Roman" w:hAnsi="Times New Roman"/>
                <w:color w:val="000000"/>
              </w:rPr>
              <w:t>Кондиционер LANZKRAFT LSWH-20FC1N /Китай</w:t>
            </w:r>
          </w:p>
        </w:tc>
        <w:tc>
          <w:tcPr>
            <w:tcW w:w="2661" w:type="dxa"/>
            <w:tcBorders>
              <w:top w:val="nil"/>
              <w:left w:val="nil"/>
              <w:bottom w:val="single" w:sz="4" w:space="0" w:color="auto"/>
              <w:right w:val="single" w:sz="4" w:space="0" w:color="auto"/>
            </w:tcBorders>
            <w:shd w:val="clear" w:color="auto" w:fill="auto"/>
            <w:noWrap/>
            <w:vAlign w:val="center"/>
            <w:hideMark/>
          </w:tcPr>
          <w:p w:rsidR="0094588D" w:rsidRPr="00872CA8" w:rsidRDefault="0094588D" w:rsidP="0094588D">
            <w:pPr>
              <w:spacing w:after="0" w:line="240" w:lineRule="auto"/>
              <w:jc w:val="center"/>
              <w:rPr>
                <w:rFonts w:ascii="Times New Roman" w:hAnsi="Times New Roman"/>
                <w:bCs/>
                <w:color w:val="000000"/>
              </w:rPr>
            </w:pPr>
            <w:r w:rsidRPr="00872CA8">
              <w:rPr>
                <w:rFonts w:ascii="Times New Roman" w:hAnsi="Times New Roman"/>
                <w:bCs/>
                <w:color w:val="000000"/>
              </w:rPr>
              <w:t>3 этаж/304А</w:t>
            </w:r>
          </w:p>
        </w:tc>
        <w:tc>
          <w:tcPr>
            <w:tcW w:w="1275" w:type="dxa"/>
            <w:tcBorders>
              <w:top w:val="nil"/>
              <w:left w:val="nil"/>
              <w:bottom w:val="single" w:sz="4" w:space="0" w:color="auto"/>
              <w:right w:val="single" w:sz="4" w:space="0" w:color="auto"/>
            </w:tcBorders>
            <w:shd w:val="clear" w:color="auto" w:fill="auto"/>
            <w:noWrap/>
            <w:vAlign w:val="bottom"/>
            <w:hideMark/>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 xml:space="preserve">шт. </w:t>
            </w:r>
          </w:p>
        </w:tc>
        <w:tc>
          <w:tcPr>
            <w:tcW w:w="1276" w:type="dxa"/>
            <w:tcBorders>
              <w:top w:val="nil"/>
              <w:left w:val="nil"/>
              <w:bottom w:val="single" w:sz="4" w:space="0" w:color="auto"/>
              <w:right w:val="single" w:sz="4" w:space="0" w:color="auto"/>
            </w:tcBorders>
            <w:shd w:val="clear" w:color="auto" w:fill="auto"/>
            <w:noWrap/>
            <w:vAlign w:val="center"/>
            <w:hideMark/>
          </w:tcPr>
          <w:p w:rsidR="0094588D" w:rsidRPr="00872CA8" w:rsidRDefault="0094588D" w:rsidP="0094588D">
            <w:pPr>
              <w:spacing w:after="0" w:line="240" w:lineRule="auto"/>
              <w:jc w:val="center"/>
              <w:rPr>
                <w:rFonts w:ascii="Times New Roman" w:hAnsi="Times New Roman"/>
                <w:sz w:val="24"/>
                <w:szCs w:val="24"/>
              </w:rPr>
            </w:pPr>
            <w:r w:rsidRPr="00872CA8">
              <w:rPr>
                <w:rFonts w:ascii="Times New Roman" w:hAnsi="Times New Roman"/>
                <w:sz w:val="24"/>
                <w:szCs w:val="24"/>
              </w:rPr>
              <w:t>1</w:t>
            </w:r>
          </w:p>
        </w:tc>
      </w:tr>
      <w:tr w:rsidR="0094588D" w:rsidRPr="00872CA8" w:rsidTr="00B00914">
        <w:trPr>
          <w:trHeight w:val="315"/>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41</w:t>
            </w:r>
          </w:p>
        </w:tc>
        <w:tc>
          <w:tcPr>
            <w:tcW w:w="3860" w:type="dxa"/>
            <w:tcBorders>
              <w:top w:val="nil"/>
              <w:left w:val="nil"/>
              <w:bottom w:val="single" w:sz="4" w:space="0" w:color="auto"/>
              <w:right w:val="single" w:sz="4" w:space="0" w:color="auto"/>
            </w:tcBorders>
            <w:shd w:val="clear" w:color="auto" w:fill="auto"/>
            <w:vAlign w:val="center"/>
            <w:hideMark/>
          </w:tcPr>
          <w:p w:rsidR="0094588D" w:rsidRPr="00872CA8" w:rsidRDefault="0094588D" w:rsidP="0094588D">
            <w:pPr>
              <w:spacing w:after="0" w:line="240" w:lineRule="auto"/>
              <w:jc w:val="center"/>
              <w:rPr>
                <w:rFonts w:ascii="Times New Roman" w:hAnsi="Times New Roman"/>
                <w:color w:val="000000"/>
              </w:rPr>
            </w:pPr>
            <w:r w:rsidRPr="00872CA8">
              <w:rPr>
                <w:rFonts w:ascii="Times New Roman" w:hAnsi="Times New Roman"/>
                <w:color w:val="000000"/>
              </w:rPr>
              <w:t>Кондиционер LANZKRAFT LSWH-20FC1N /Китай</w:t>
            </w:r>
          </w:p>
        </w:tc>
        <w:tc>
          <w:tcPr>
            <w:tcW w:w="2661" w:type="dxa"/>
            <w:tcBorders>
              <w:top w:val="nil"/>
              <w:left w:val="nil"/>
              <w:bottom w:val="single" w:sz="4" w:space="0" w:color="auto"/>
              <w:right w:val="single" w:sz="4" w:space="0" w:color="auto"/>
            </w:tcBorders>
            <w:shd w:val="clear" w:color="auto" w:fill="auto"/>
            <w:noWrap/>
            <w:vAlign w:val="center"/>
            <w:hideMark/>
          </w:tcPr>
          <w:p w:rsidR="0094588D" w:rsidRPr="00872CA8" w:rsidRDefault="0094588D" w:rsidP="0094588D">
            <w:pPr>
              <w:spacing w:after="0" w:line="240" w:lineRule="auto"/>
              <w:jc w:val="center"/>
              <w:rPr>
                <w:rFonts w:ascii="Times New Roman" w:hAnsi="Times New Roman"/>
                <w:bCs/>
                <w:color w:val="000000"/>
              </w:rPr>
            </w:pPr>
            <w:r w:rsidRPr="00872CA8">
              <w:rPr>
                <w:rFonts w:ascii="Times New Roman" w:hAnsi="Times New Roman"/>
                <w:bCs/>
                <w:color w:val="000000"/>
              </w:rPr>
              <w:t>3 этаж/304Б</w:t>
            </w:r>
          </w:p>
        </w:tc>
        <w:tc>
          <w:tcPr>
            <w:tcW w:w="1275" w:type="dxa"/>
            <w:tcBorders>
              <w:top w:val="nil"/>
              <w:left w:val="nil"/>
              <w:bottom w:val="single" w:sz="4" w:space="0" w:color="auto"/>
              <w:right w:val="single" w:sz="4" w:space="0" w:color="auto"/>
            </w:tcBorders>
            <w:shd w:val="clear" w:color="auto" w:fill="auto"/>
            <w:noWrap/>
            <w:vAlign w:val="bottom"/>
            <w:hideMark/>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 xml:space="preserve">шт. </w:t>
            </w:r>
          </w:p>
        </w:tc>
        <w:tc>
          <w:tcPr>
            <w:tcW w:w="1276" w:type="dxa"/>
            <w:tcBorders>
              <w:top w:val="nil"/>
              <w:left w:val="nil"/>
              <w:bottom w:val="single" w:sz="4" w:space="0" w:color="auto"/>
              <w:right w:val="single" w:sz="4" w:space="0" w:color="auto"/>
            </w:tcBorders>
            <w:shd w:val="clear" w:color="auto" w:fill="auto"/>
            <w:noWrap/>
            <w:vAlign w:val="center"/>
            <w:hideMark/>
          </w:tcPr>
          <w:p w:rsidR="0094588D" w:rsidRPr="00872CA8" w:rsidRDefault="0094588D" w:rsidP="0094588D">
            <w:pPr>
              <w:spacing w:after="0" w:line="240" w:lineRule="auto"/>
              <w:jc w:val="center"/>
              <w:rPr>
                <w:rFonts w:ascii="Times New Roman" w:hAnsi="Times New Roman"/>
                <w:sz w:val="24"/>
                <w:szCs w:val="24"/>
              </w:rPr>
            </w:pPr>
            <w:r w:rsidRPr="00872CA8">
              <w:rPr>
                <w:rFonts w:ascii="Times New Roman" w:hAnsi="Times New Roman"/>
                <w:sz w:val="24"/>
                <w:szCs w:val="24"/>
              </w:rPr>
              <w:t>1</w:t>
            </w:r>
          </w:p>
        </w:tc>
      </w:tr>
      <w:tr w:rsidR="0094588D" w:rsidRPr="00872CA8" w:rsidTr="00B00914">
        <w:trPr>
          <w:trHeight w:val="315"/>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42</w:t>
            </w:r>
          </w:p>
        </w:tc>
        <w:tc>
          <w:tcPr>
            <w:tcW w:w="3860" w:type="dxa"/>
            <w:tcBorders>
              <w:top w:val="nil"/>
              <w:left w:val="nil"/>
              <w:bottom w:val="single" w:sz="4" w:space="0" w:color="auto"/>
              <w:right w:val="single" w:sz="4" w:space="0" w:color="auto"/>
            </w:tcBorders>
            <w:shd w:val="clear" w:color="000000" w:fill="FFFFFF"/>
            <w:vAlign w:val="center"/>
            <w:hideMark/>
          </w:tcPr>
          <w:p w:rsidR="0094588D" w:rsidRPr="00872CA8" w:rsidRDefault="0094588D" w:rsidP="0094588D">
            <w:pPr>
              <w:spacing w:after="0" w:line="240" w:lineRule="auto"/>
              <w:jc w:val="center"/>
              <w:rPr>
                <w:rFonts w:ascii="Times New Roman" w:hAnsi="Times New Roman"/>
                <w:color w:val="000000"/>
              </w:rPr>
            </w:pPr>
            <w:r w:rsidRPr="00872CA8">
              <w:rPr>
                <w:rFonts w:ascii="Times New Roman" w:hAnsi="Times New Roman"/>
                <w:color w:val="000000"/>
              </w:rPr>
              <w:t>Кондиционер LANZKRAFT LSWH-20FC1N /Китай</w:t>
            </w:r>
          </w:p>
        </w:tc>
        <w:tc>
          <w:tcPr>
            <w:tcW w:w="2661" w:type="dxa"/>
            <w:tcBorders>
              <w:top w:val="nil"/>
              <w:left w:val="nil"/>
              <w:bottom w:val="single" w:sz="4" w:space="0" w:color="auto"/>
              <w:right w:val="single" w:sz="4" w:space="0" w:color="auto"/>
            </w:tcBorders>
            <w:shd w:val="clear" w:color="000000" w:fill="FFFFFF"/>
            <w:noWrap/>
            <w:vAlign w:val="center"/>
            <w:hideMark/>
          </w:tcPr>
          <w:p w:rsidR="0094588D" w:rsidRPr="00872CA8" w:rsidRDefault="0094588D" w:rsidP="0094588D">
            <w:pPr>
              <w:spacing w:after="0" w:line="240" w:lineRule="auto"/>
              <w:jc w:val="center"/>
              <w:rPr>
                <w:rFonts w:ascii="Times New Roman" w:hAnsi="Times New Roman"/>
                <w:bCs/>
                <w:color w:val="000000"/>
              </w:rPr>
            </w:pPr>
            <w:r w:rsidRPr="00872CA8">
              <w:rPr>
                <w:rFonts w:ascii="Times New Roman" w:hAnsi="Times New Roman"/>
                <w:bCs/>
                <w:color w:val="000000"/>
              </w:rPr>
              <w:t>3 этаж/305А</w:t>
            </w:r>
          </w:p>
        </w:tc>
        <w:tc>
          <w:tcPr>
            <w:tcW w:w="1275" w:type="dxa"/>
            <w:tcBorders>
              <w:top w:val="nil"/>
              <w:left w:val="nil"/>
              <w:bottom w:val="single" w:sz="4" w:space="0" w:color="auto"/>
              <w:right w:val="single" w:sz="4" w:space="0" w:color="auto"/>
            </w:tcBorders>
            <w:shd w:val="clear" w:color="auto" w:fill="auto"/>
            <w:noWrap/>
            <w:vAlign w:val="bottom"/>
            <w:hideMark/>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 xml:space="preserve">шт. </w:t>
            </w:r>
          </w:p>
        </w:tc>
        <w:tc>
          <w:tcPr>
            <w:tcW w:w="1276" w:type="dxa"/>
            <w:tcBorders>
              <w:top w:val="nil"/>
              <w:left w:val="nil"/>
              <w:bottom w:val="single" w:sz="4" w:space="0" w:color="auto"/>
              <w:right w:val="single" w:sz="4" w:space="0" w:color="auto"/>
            </w:tcBorders>
            <w:shd w:val="clear" w:color="000000" w:fill="FFFFFF"/>
            <w:noWrap/>
            <w:vAlign w:val="center"/>
            <w:hideMark/>
          </w:tcPr>
          <w:p w:rsidR="0094588D" w:rsidRPr="00872CA8" w:rsidRDefault="0094588D" w:rsidP="0094588D">
            <w:pPr>
              <w:spacing w:after="0" w:line="240" w:lineRule="auto"/>
              <w:jc w:val="center"/>
              <w:rPr>
                <w:rFonts w:ascii="Times New Roman" w:hAnsi="Times New Roman"/>
                <w:sz w:val="24"/>
                <w:szCs w:val="24"/>
              </w:rPr>
            </w:pPr>
            <w:r w:rsidRPr="00872CA8">
              <w:rPr>
                <w:rFonts w:ascii="Times New Roman" w:hAnsi="Times New Roman"/>
                <w:sz w:val="24"/>
                <w:szCs w:val="24"/>
              </w:rPr>
              <w:t>1</w:t>
            </w:r>
          </w:p>
        </w:tc>
      </w:tr>
      <w:tr w:rsidR="0094588D" w:rsidRPr="00872CA8" w:rsidTr="00B00914">
        <w:trPr>
          <w:trHeight w:val="315"/>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43</w:t>
            </w:r>
          </w:p>
        </w:tc>
        <w:tc>
          <w:tcPr>
            <w:tcW w:w="3860" w:type="dxa"/>
            <w:tcBorders>
              <w:top w:val="nil"/>
              <w:left w:val="nil"/>
              <w:bottom w:val="single" w:sz="4" w:space="0" w:color="auto"/>
              <w:right w:val="single" w:sz="4" w:space="0" w:color="auto"/>
            </w:tcBorders>
            <w:shd w:val="clear" w:color="000000" w:fill="FFFFFF"/>
            <w:vAlign w:val="center"/>
            <w:hideMark/>
          </w:tcPr>
          <w:p w:rsidR="0094588D" w:rsidRPr="00872CA8" w:rsidRDefault="0094588D" w:rsidP="0094588D">
            <w:pPr>
              <w:spacing w:after="0" w:line="240" w:lineRule="auto"/>
              <w:jc w:val="center"/>
              <w:rPr>
                <w:rFonts w:ascii="Times New Roman" w:hAnsi="Times New Roman"/>
                <w:color w:val="000000"/>
              </w:rPr>
            </w:pPr>
            <w:r w:rsidRPr="00872CA8">
              <w:rPr>
                <w:rFonts w:ascii="Times New Roman" w:hAnsi="Times New Roman"/>
                <w:color w:val="000000"/>
              </w:rPr>
              <w:t>Кондиционер LANZKRAFT LSWH-20FC1N /Китай</w:t>
            </w:r>
          </w:p>
        </w:tc>
        <w:tc>
          <w:tcPr>
            <w:tcW w:w="2661" w:type="dxa"/>
            <w:tcBorders>
              <w:top w:val="nil"/>
              <w:left w:val="nil"/>
              <w:bottom w:val="single" w:sz="4" w:space="0" w:color="auto"/>
              <w:right w:val="single" w:sz="4" w:space="0" w:color="auto"/>
            </w:tcBorders>
            <w:shd w:val="clear" w:color="000000" w:fill="FFFFFF"/>
            <w:noWrap/>
            <w:vAlign w:val="center"/>
            <w:hideMark/>
          </w:tcPr>
          <w:p w:rsidR="0094588D" w:rsidRPr="00872CA8" w:rsidRDefault="0094588D" w:rsidP="0094588D">
            <w:pPr>
              <w:spacing w:after="0" w:line="240" w:lineRule="auto"/>
              <w:jc w:val="center"/>
              <w:rPr>
                <w:rFonts w:ascii="Times New Roman" w:hAnsi="Times New Roman"/>
                <w:bCs/>
                <w:color w:val="000000"/>
              </w:rPr>
            </w:pPr>
            <w:r w:rsidRPr="00872CA8">
              <w:rPr>
                <w:rFonts w:ascii="Times New Roman" w:hAnsi="Times New Roman"/>
                <w:bCs/>
                <w:color w:val="000000"/>
              </w:rPr>
              <w:t>3 этаж/305Б</w:t>
            </w:r>
          </w:p>
        </w:tc>
        <w:tc>
          <w:tcPr>
            <w:tcW w:w="1275" w:type="dxa"/>
            <w:tcBorders>
              <w:top w:val="nil"/>
              <w:left w:val="nil"/>
              <w:bottom w:val="single" w:sz="4" w:space="0" w:color="auto"/>
              <w:right w:val="single" w:sz="4" w:space="0" w:color="auto"/>
            </w:tcBorders>
            <w:shd w:val="clear" w:color="auto" w:fill="auto"/>
            <w:noWrap/>
            <w:vAlign w:val="bottom"/>
            <w:hideMark/>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 xml:space="preserve">шт. </w:t>
            </w:r>
          </w:p>
        </w:tc>
        <w:tc>
          <w:tcPr>
            <w:tcW w:w="1276" w:type="dxa"/>
            <w:tcBorders>
              <w:top w:val="nil"/>
              <w:left w:val="nil"/>
              <w:bottom w:val="single" w:sz="4" w:space="0" w:color="auto"/>
              <w:right w:val="single" w:sz="4" w:space="0" w:color="auto"/>
            </w:tcBorders>
            <w:shd w:val="clear" w:color="000000" w:fill="FFFFFF"/>
            <w:noWrap/>
            <w:vAlign w:val="center"/>
            <w:hideMark/>
          </w:tcPr>
          <w:p w:rsidR="0094588D" w:rsidRPr="00872CA8" w:rsidRDefault="0094588D" w:rsidP="0094588D">
            <w:pPr>
              <w:spacing w:after="0" w:line="240" w:lineRule="auto"/>
              <w:jc w:val="center"/>
              <w:rPr>
                <w:rFonts w:ascii="Times New Roman" w:hAnsi="Times New Roman"/>
                <w:sz w:val="24"/>
                <w:szCs w:val="24"/>
              </w:rPr>
            </w:pPr>
            <w:r w:rsidRPr="00872CA8">
              <w:rPr>
                <w:rFonts w:ascii="Times New Roman" w:hAnsi="Times New Roman"/>
                <w:sz w:val="24"/>
                <w:szCs w:val="24"/>
              </w:rPr>
              <w:t>1</w:t>
            </w:r>
          </w:p>
        </w:tc>
      </w:tr>
      <w:tr w:rsidR="0094588D" w:rsidRPr="00872CA8" w:rsidTr="00B00914">
        <w:trPr>
          <w:trHeight w:val="315"/>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44</w:t>
            </w:r>
          </w:p>
        </w:tc>
        <w:tc>
          <w:tcPr>
            <w:tcW w:w="3860" w:type="dxa"/>
            <w:tcBorders>
              <w:top w:val="nil"/>
              <w:left w:val="nil"/>
              <w:bottom w:val="single" w:sz="4" w:space="0" w:color="auto"/>
              <w:right w:val="single" w:sz="4" w:space="0" w:color="auto"/>
            </w:tcBorders>
            <w:shd w:val="clear" w:color="000000" w:fill="FFFFFF"/>
            <w:vAlign w:val="center"/>
            <w:hideMark/>
          </w:tcPr>
          <w:p w:rsidR="0094588D" w:rsidRPr="00872CA8" w:rsidRDefault="0094588D" w:rsidP="0094588D">
            <w:pPr>
              <w:spacing w:after="0" w:line="240" w:lineRule="auto"/>
              <w:jc w:val="center"/>
              <w:rPr>
                <w:rFonts w:ascii="Times New Roman" w:hAnsi="Times New Roman"/>
                <w:color w:val="000000"/>
              </w:rPr>
            </w:pPr>
            <w:r w:rsidRPr="00872CA8">
              <w:rPr>
                <w:rFonts w:ascii="Times New Roman" w:hAnsi="Times New Roman"/>
                <w:color w:val="000000"/>
              </w:rPr>
              <w:t>Кондиционер LANZKRAFT LSWH-20FC1N /Китай</w:t>
            </w:r>
          </w:p>
        </w:tc>
        <w:tc>
          <w:tcPr>
            <w:tcW w:w="2661" w:type="dxa"/>
            <w:tcBorders>
              <w:top w:val="nil"/>
              <w:left w:val="nil"/>
              <w:bottom w:val="single" w:sz="4" w:space="0" w:color="auto"/>
              <w:right w:val="single" w:sz="4" w:space="0" w:color="auto"/>
            </w:tcBorders>
            <w:shd w:val="clear" w:color="000000" w:fill="FFFFFF"/>
            <w:noWrap/>
            <w:vAlign w:val="center"/>
            <w:hideMark/>
          </w:tcPr>
          <w:p w:rsidR="0094588D" w:rsidRPr="00872CA8" w:rsidRDefault="0094588D" w:rsidP="0094588D">
            <w:pPr>
              <w:spacing w:after="0" w:line="240" w:lineRule="auto"/>
              <w:jc w:val="center"/>
              <w:rPr>
                <w:rFonts w:ascii="Times New Roman" w:hAnsi="Times New Roman"/>
                <w:bCs/>
                <w:color w:val="000000"/>
              </w:rPr>
            </w:pPr>
            <w:r w:rsidRPr="00872CA8">
              <w:rPr>
                <w:rFonts w:ascii="Times New Roman" w:hAnsi="Times New Roman"/>
                <w:bCs/>
                <w:color w:val="000000"/>
              </w:rPr>
              <w:t>3 этаж/306А</w:t>
            </w:r>
          </w:p>
        </w:tc>
        <w:tc>
          <w:tcPr>
            <w:tcW w:w="1275" w:type="dxa"/>
            <w:tcBorders>
              <w:top w:val="nil"/>
              <w:left w:val="nil"/>
              <w:bottom w:val="single" w:sz="4" w:space="0" w:color="auto"/>
              <w:right w:val="single" w:sz="4" w:space="0" w:color="auto"/>
            </w:tcBorders>
            <w:shd w:val="clear" w:color="auto" w:fill="auto"/>
            <w:noWrap/>
            <w:vAlign w:val="bottom"/>
            <w:hideMark/>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 xml:space="preserve">шт. </w:t>
            </w:r>
          </w:p>
        </w:tc>
        <w:tc>
          <w:tcPr>
            <w:tcW w:w="1276" w:type="dxa"/>
            <w:tcBorders>
              <w:top w:val="nil"/>
              <w:left w:val="nil"/>
              <w:bottom w:val="single" w:sz="4" w:space="0" w:color="auto"/>
              <w:right w:val="single" w:sz="4" w:space="0" w:color="auto"/>
            </w:tcBorders>
            <w:shd w:val="clear" w:color="000000" w:fill="FFFFFF"/>
            <w:noWrap/>
            <w:vAlign w:val="center"/>
            <w:hideMark/>
          </w:tcPr>
          <w:p w:rsidR="0094588D" w:rsidRPr="00872CA8" w:rsidRDefault="0094588D" w:rsidP="0094588D">
            <w:pPr>
              <w:spacing w:after="0" w:line="240" w:lineRule="auto"/>
              <w:jc w:val="center"/>
              <w:rPr>
                <w:rFonts w:ascii="Times New Roman" w:hAnsi="Times New Roman"/>
                <w:sz w:val="24"/>
                <w:szCs w:val="24"/>
              </w:rPr>
            </w:pPr>
            <w:r w:rsidRPr="00872CA8">
              <w:rPr>
                <w:rFonts w:ascii="Times New Roman" w:hAnsi="Times New Roman"/>
                <w:sz w:val="24"/>
                <w:szCs w:val="24"/>
              </w:rPr>
              <w:t>1</w:t>
            </w:r>
          </w:p>
        </w:tc>
      </w:tr>
      <w:tr w:rsidR="0094588D" w:rsidRPr="00872CA8" w:rsidTr="00B00914">
        <w:trPr>
          <w:trHeight w:val="315"/>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45</w:t>
            </w:r>
          </w:p>
        </w:tc>
        <w:tc>
          <w:tcPr>
            <w:tcW w:w="3860" w:type="dxa"/>
            <w:tcBorders>
              <w:top w:val="nil"/>
              <w:left w:val="nil"/>
              <w:bottom w:val="single" w:sz="4" w:space="0" w:color="auto"/>
              <w:right w:val="single" w:sz="4" w:space="0" w:color="auto"/>
            </w:tcBorders>
            <w:shd w:val="clear" w:color="000000" w:fill="FFFFFF"/>
            <w:vAlign w:val="center"/>
            <w:hideMark/>
          </w:tcPr>
          <w:p w:rsidR="0094588D" w:rsidRPr="00872CA8" w:rsidRDefault="0094588D" w:rsidP="0094588D">
            <w:pPr>
              <w:spacing w:after="0" w:line="240" w:lineRule="auto"/>
              <w:jc w:val="center"/>
              <w:rPr>
                <w:rFonts w:ascii="Times New Roman" w:hAnsi="Times New Roman"/>
                <w:color w:val="000000"/>
              </w:rPr>
            </w:pPr>
            <w:r w:rsidRPr="00872CA8">
              <w:rPr>
                <w:rFonts w:ascii="Times New Roman" w:hAnsi="Times New Roman"/>
                <w:color w:val="000000"/>
              </w:rPr>
              <w:t>Кондиционер LANZKRAFT LSWH-20FC1N /Китай</w:t>
            </w:r>
          </w:p>
        </w:tc>
        <w:tc>
          <w:tcPr>
            <w:tcW w:w="2661" w:type="dxa"/>
            <w:tcBorders>
              <w:top w:val="nil"/>
              <w:left w:val="nil"/>
              <w:bottom w:val="single" w:sz="4" w:space="0" w:color="auto"/>
              <w:right w:val="single" w:sz="4" w:space="0" w:color="auto"/>
            </w:tcBorders>
            <w:shd w:val="clear" w:color="000000" w:fill="FFFFFF"/>
            <w:noWrap/>
            <w:vAlign w:val="center"/>
            <w:hideMark/>
          </w:tcPr>
          <w:p w:rsidR="0094588D" w:rsidRPr="00872CA8" w:rsidRDefault="0094588D" w:rsidP="0094588D">
            <w:pPr>
              <w:spacing w:after="0" w:line="240" w:lineRule="auto"/>
              <w:jc w:val="center"/>
              <w:rPr>
                <w:rFonts w:ascii="Times New Roman" w:hAnsi="Times New Roman"/>
                <w:bCs/>
                <w:color w:val="000000"/>
              </w:rPr>
            </w:pPr>
            <w:r w:rsidRPr="00872CA8">
              <w:rPr>
                <w:rFonts w:ascii="Times New Roman" w:hAnsi="Times New Roman"/>
                <w:bCs/>
                <w:color w:val="000000"/>
              </w:rPr>
              <w:t>3 этаж/306Б</w:t>
            </w:r>
          </w:p>
        </w:tc>
        <w:tc>
          <w:tcPr>
            <w:tcW w:w="1275" w:type="dxa"/>
            <w:tcBorders>
              <w:top w:val="nil"/>
              <w:left w:val="nil"/>
              <w:bottom w:val="single" w:sz="4" w:space="0" w:color="auto"/>
              <w:right w:val="single" w:sz="4" w:space="0" w:color="auto"/>
            </w:tcBorders>
            <w:shd w:val="clear" w:color="auto" w:fill="auto"/>
            <w:noWrap/>
            <w:vAlign w:val="bottom"/>
            <w:hideMark/>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 xml:space="preserve">шт. </w:t>
            </w:r>
          </w:p>
        </w:tc>
        <w:tc>
          <w:tcPr>
            <w:tcW w:w="1276" w:type="dxa"/>
            <w:tcBorders>
              <w:top w:val="nil"/>
              <w:left w:val="nil"/>
              <w:bottom w:val="single" w:sz="4" w:space="0" w:color="auto"/>
              <w:right w:val="single" w:sz="4" w:space="0" w:color="auto"/>
            </w:tcBorders>
            <w:shd w:val="clear" w:color="000000" w:fill="FFFFFF"/>
            <w:noWrap/>
            <w:vAlign w:val="center"/>
            <w:hideMark/>
          </w:tcPr>
          <w:p w:rsidR="0094588D" w:rsidRPr="00872CA8" w:rsidRDefault="0094588D" w:rsidP="0094588D">
            <w:pPr>
              <w:spacing w:after="0" w:line="240" w:lineRule="auto"/>
              <w:jc w:val="center"/>
              <w:rPr>
                <w:rFonts w:ascii="Times New Roman" w:hAnsi="Times New Roman"/>
                <w:sz w:val="24"/>
                <w:szCs w:val="24"/>
              </w:rPr>
            </w:pPr>
            <w:r w:rsidRPr="00872CA8">
              <w:rPr>
                <w:rFonts w:ascii="Times New Roman" w:hAnsi="Times New Roman"/>
                <w:sz w:val="24"/>
                <w:szCs w:val="24"/>
              </w:rPr>
              <w:t>1</w:t>
            </w:r>
          </w:p>
        </w:tc>
      </w:tr>
      <w:tr w:rsidR="0094588D" w:rsidRPr="00872CA8" w:rsidTr="00B00914">
        <w:trPr>
          <w:trHeight w:val="315"/>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46</w:t>
            </w:r>
          </w:p>
        </w:tc>
        <w:tc>
          <w:tcPr>
            <w:tcW w:w="3860" w:type="dxa"/>
            <w:tcBorders>
              <w:top w:val="nil"/>
              <w:left w:val="nil"/>
              <w:bottom w:val="single" w:sz="4" w:space="0" w:color="auto"/>
              <w:right w:val="single" w:sz="4" w:space="0" w:color="auto"/>
            </w:tcBorders>
            <w:shd w:val="clear" w:color="000000" w:fill="FFFFFF"/>
            <w:vAlign w:val="center"/>
            <w:hideMark/>
          </w:tcPr>
          <w:p w:rsidR="0094588D" w:rsidRPr="00872CA8" w:rsidRDefault="0094588D" w:rsidP="0094588D">
            <w:pPr>
              <w:spacing w:after="0" w:line="240" w:lineRule="auto"/>
              <w:jc w:val="center"/>
              <w:rPr>
                <w:rFonts w:ascii="Times New Roman" w:hAnsi="Times New Roman"/>
                <w:color w:val="000000"/>
              </w:rPr>
            </w:pPr>
            <w:r w:rsidRPr="00872CA8">
              <w:rPr>
                <w:rFonts w:ascii="Times New Roman" w:hAnsi="Times New Roman"/>
                <w:color w:val="000000"/>
              </w:rPr>
              <w:t xml:space="preserve">Кондиционер Toshiba </w:t>
            </w:r>
          </w:p>
        </w:tc>
        <w:tc>
          <w:tcPr>
            <w:tcW w:w="2661" w:type="dxa"/>
            <w:tcBorders>
              <w:top w:val="nil"/>
              <w:left w:val="nil"/>
              <w:bottom w:val="single" w:sz="4" w:space="0" w:color="auto"/>
              <w:right w:val="single" w:sz="4" w:space="0" w:color="auto"/>
            </w:tcBorders>
            <w:shd w:val="clear" w:color="000000" w:fill="FFFFFF"/>
            <w:noWrap/>
            <w:vAlign w:val="center"/>
            <w:hideMark/>
          </w:tcPr>
          <w:p w:rsidR="0094588D" w:rsidRPr="00872CA8" w:rsidRDefault="0094588D" w:rsidP="0094588D">
            <w:pPr>
              <w:spacing w:after="0" w:line="240" w:lineRule="auto"/>
              <w:jc w:val="center"/>
              <w:rPr>
                <w:rFonts w:ascii="Times New Roman" w:hAnsi="Times New Roman"/>
                <w:bCs/>
                <w:color w:val="000000"/>
              </w:rPr>
            </w:pPr>
            <w:r w:rsidRPr="00872CA8">
              <w:rPr>
                <w:rFonts w:ascii="Times New Roman" w:hAnsi="Times New Roman"/>
                <w:bCs/>
                <w:color w:val="000000"/>
              </w:rPr>
              <w:t>3 этаж/307Б</w:t>
            </w:r>
          </w:p>
        </w:tc>
        <w:tc>
          <w:tcPr>
            <w:tcW w:w="1275" w:type="dxa"/>
            <w:tcBorders>
              <w:top w:val="nil"/>
              <w:left w:val="nil"/>
              <w:bottom w:val="single" w:sz="4" w:space="0" w:color="auto"/>
              <w:right w:val="single" w:sz="4" w:space="0" w:color="auto"/>
            </w:tcBorders>
            <w:shd w:val="clear" w:color="auto" w:fill="auto"/>
            <w:noWrap/>
            <w:vAlign w:val="bottom"/>
            <w:hideMark/>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 xml:space="preserve">шт. </w:t>
            </w:r>
          </w:p>
        </w:tc>
        <w:tc>
          <w:tcPr>
            <w:tcW w:w="1276" w:type="dxa"/>
            <w:tcBorders>
              <w:top w:val="nil"/>
              <w:left w:val="nil"/>
              <w:bottom w:val="single" w:sz="4" w:space="0" w:color="auto"/>
              <w:right w:val="single" w:sz="4" w:space="0" w:color="auto"/>
            </w:tcBorders>
            <w:shd w:val="clear" w:color="000000" w:fill="FFFFFF"/>
            <w:noWrap/>
            <w:vAlign w:val="center"/>
            <w:hideMark/>
          </w:tcPr>
          <w:p w:rsidR="0094588D" w:rsidRPr="00872CA8" w:rsidRDefault="0094588D" w:rsidP="0094588D">
            <w:pPr>
              <w:spacing w:after="0" w:line="240" w:lineRule="auto"/>
              <w:jc w:val="center"/>
              <w:rPr>
                <w:rFonts w:ascii="Times New Roman" w:hAnsi="Times New Roman"/>
                <w:sz w:val="24"/>
                <w:szCs w:val="24"/>
              </w:rPr>
            </w:pPr>
            <w:r w:rsidRPr="00872CA8">
              <w:rPr>
                <w:rFonts w:ascii="Times New Roman" w:hAnsi="Times New Roman"/>
                <w:sz w:val="24"/>
                <w:szCs w:val="24"/>
              </w:rPr>
              <w:t>1</w:t>
            </w:r>
          </w:p>
        </w:tc>
      </w:tr>
      <w:tr w:rsidR="0094588D" w:rsidRPr="00872CA8" w:rsidTr="00B00914">
        <w:trPr>
          <w:trHeight w:val="315"/>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47</w:t>
            </w:r>
          </w:p>
        </w:tc>
        <w:tc>
          <w:tcPr>
            <w:tcW w:w="3860" w:type="dxa"/>
            <w:tcBorders>
              <w:top w:val="nil"/>
              <w:left w:val="nil"/>
              <w:bottom w:val="single" w:sz="4" w:space="0" w:color="auto"/>
              <w:right w:val="single" w:sz="4" w:space="0" w:color="auto"/>
            </w:tcBorders>
            <w:shd w:val="clear" w:color="000000" w:fill="FFFFFF"/>
            <w:vAlign w:val="center"/>
            <w:hideMark/>
          </w:tcPr>
          <w:p w:rsidR="0094588D" w:rsidRPr="00872CA8" w:rsidRDefault="0094588D" w:rsidP="0094588D">
            <w:pPr>
              <w:spacing w:after="0" w:line="240" w:lineRule="auto"/>
              <w:jc w:val="center"/>
              <w:rPr>
                <w:rFonts w:ascii="Times New Roman" w:hAnsi="Times New Roman"/>
                <w:color w:val="000000"/>
              </w:rPr>
            </w:pPr>
            <w:r w:rsidRPr="00872CA8">
              <w:rPr>
                <w:rFonts w:ascii="Times New Roman" w:hAnsi="Times New Roman"/>
                <w:color w:val="000000"/>
              </w:rPr>
              <w:t>Кондиционер LANZKRAFT LSWH-20FC1N /Китай</w:t>
            </w:r>
          </w:p>
        </w:tc>
        <w:tc>
          <w:tcPr>
            <w:tcW w:w="2661" w:type="dxa"/>
            <w:tcBorders>
              <w:top w:val="nil"/>
              <w:left w:val="nil"/>
              <w:bottom w:val="single" w:sz="4" w:space="0" w:color="auto"/>
              <w:right w:val="single" w:sz="4" w:space="0" w:color="auto"/>
            </w:tcBorders>
            <w:shd w:val="clear" w:color="000000" w:fill="FFFFFF"/>
            <w:noWrap/>
            <w:vAlign w:val="center"/>
            <w:hideMark/>
          </w:tcPr>
          <w:p w:rsidR="0094588D" w:rsidRPr="00872CA8" w:rsidRDefault="0094588D" w:rsidP="0094588D">
            <w:pPr>
              <w:spacing w:after="0" w:line="240" w:lineRule="auto"/>
              <w:jc w:val="center"/>
              <w:rPr>
                <w:rFonts w:ascii="Times New Roman" w:hAnsi="Times New Roman"/>
                <w:bCs/>
                <w:color w:val="000000"/>
              </w:rPr>
            </w:pPr>
            <w:r w:rsidRPr="00872CA8">
              <w:rPr>
                <w:rFonts w:ascii="Times New Roman" w:hAnsi="Times New Roman"/>
                <w:bCs/>
                <w:color w:val="000000"/>
              </w:rPr>
              <w:t>3 этаж/308А</w:t>
            </w:r>
          </w:p>
        </w:tc>
        <w:tc>
          <w:tcPr>
            <w:tcW w:w="1275" w:type="dxa"/>
            <w:tcBorders>
              <w:top w:val="nil"/>
              <w:left w:val="nil"/>
              <w:bottom w:val="single" w:sz="4" w:space="0" w:color="auto"/>
              <w:right w:val="single" w:sz="4" w:space="0" w:color="auto"/>
            </w:tcBorders>
            <w:shd w:val="clear" w:color="auto" w:fill="auto"/>
            <w:noWrap/>
            <w:vAlign w:val="bottom"/>
            <w:hideMark/>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 xml:space="preserve">шт. </w:t>
            </w:r>
          </w:p>
        </w:tc>
        <w:tc>
          <w:tcPr>
            <w:tcW w:w="1276" w:type="dxa"/>
            <w:tcBorders>
              <w:top w:val="nil"/>
              <w:left w:val="nil"/>
              <w:bottom w:val="single" w:sz="4" w:space="0" w:color="auto"/>
              <w:right w:val="single" w:sz="4" w:space="0" w:color="auto"/>
            </w:tcBorders>
            <w:shd w:val="clear" w:color="000000" w:fill="FFFFFF"/>
            <w:noWrap/>
            <w:vAlign w:val="center"/>
            <w:hideMark/>
          </w:tcPr>
          <w:p w:rsidR="0094588D" w:rsidRPr="00872CA8" w:rsidRDefault="0094588D" w:rsidP="0094588D">
            <w:pPr>
              <w:spacing w:after="0" w:line="240" w:lineRule="auto"/>
              <w:jc w:val="center"/>
              <w:rPr>
                <w:rFonts w:ascii="Times New Roman" w:hAnsi="Times New Roman"/>
                <w:sz w:val="24"/>
                <w:szCs w:val="24"/>
              </w:rPr>
            </w:pPr>
            <w:r w:rsidRPr="00872CA8">
              <w:rPr>
                <w:rFonts w:ascii="Times New Roman" w:hAnsi="Times New Roman"/>
                <w:sz w:val="24"/>
                <w:szCs w:val="24"/>
              </w:rPr>
              <w:t>1</w:t>
            </w:r>
          </w:p>
        </w:tc>
      </w:tr>
      <w:tr w:rsidR="0094588D" w:rsidRPr="00872CA8" w:rsidTr="00B00914">
        <w:trPr>
          <w:trHeight w:val="315"/>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48</w:t>
            </w:r>
          </w:p>
        </w:tc>
        <w:tc>
          <w:tcPr>
            <w:tcW w:w="3860" w:type="dxa"/>
            <w:tcBorders>
              <w:top w:val="nil"/>
              <w:left w:val="nil"/>
              <w:bottom w:val="single" w:sz="4" w:space="0" w:color="auto"/>
              <w:right w:val="single" w:sz="4" w:space="0" w:color="auto"/>
            </w:tcBorders>
            <w:shd w:val="clear" w:color="000000" w:fill="FFFFFF"/>
            <w:vAlign w:val="center"/>
            <w:hideMark/>
          </w:tcPr>
          <w:p w:rsidR="0094588D" w:rsidRPr="00872CA8" w:rsidRDefault="0094588D" w:rsidP="0094588D">
            <w:pPr>
              <w:spacing w:after="0" w:line="240" w:lineRule="auto"/>
              <w:jc w:val="center"/>
              <w:rPr>
                <w:rFonts w:ascii="Times New Roman" w:hAnsi="Times New Roman"/>
                <w:color w:val="000000"/>
              </w:rPr>
            </w:pPr>
            <w:r w:rsidRPr="00872CA8">
              <w:rPr>
                <w:rFonts w:ascii="Times New Roman" w:hAnsi="Times New Roman"/>
                <w:color w:val="000000"/>
              </w:rPr>
              <w:t>Кондиционер LANZKRAFT LSWH-20FC1N /Китай</w:t>
            </w:r>
          </w:p>
        </w:tc>
        <w:tc>
          <w:tcPr>
            <w:tcW w:w="2661" w:type="dxa"/>
            <w:tcBorders>
              <w:top w:val="nil"/>
              <w:left w:val="nil"/>
              <w:bottom w:val="single" w:sz="4" w:space="0" w:color="auto"/>
              <w:right w:val="single" w:sz="4" w:space="0" w:color="auto"/>
            </w:tcBorders>
            <w:shd w:val="clear" w:color="000000" w:fill="FFFFFF"/>
            <w:noWrap/>
            <w:vAlign w:val="center"/>
            <w:hideMark/>
          </w:tcPr>
          <w:p w:rsidR="0094588D" w:rsidRPr="00872CA8" w:rsidRDefault="0094588D" w:rsidP="0094588D">
            <w:pPr>
              <w:spacing w:after="0" w:line="240" w:lineRule="auto"/>
              <w:jc w:val="center"/>
              <w:rPr>
                <w:rFonts w:ascii="Times New Roman" w:hAnsi="Times New Roman"/>
                <w:bCs/>
                <w:color w:val="000000"/>
              </w:rPr>
            </w:pPr>
            <w:r w:rsidRPr="00872CA8">
              <w:rPr>
                <w:rFonts w:ascii="Times New Roman" w:hAnsi="Times New Roman"/>
                <w:bCs/>
                <w:color w:val="000000"/>
              </w:rPr>
              <w:t>3 этаж/308Б</w:t>
            </w:r>
          </w:p>
        </w:tc>
        <w:tc>
          <w:tcPr>
            <w:tcW w:w="1275" w:type="dxa"/>
            <w:tcBorders>
              <w:top w:val="nil"/>
              <w:left w:val="nil"/>
              <w:bottom w:val="single" w:sz="4" w:space="0" w:color="auto"/>
              <w:right w:val="single" w:sz="4" w:space="0" w:color="auto"/>
            </w:tcBorders>
            <w:shd w:val="clear" w:color="auto" w:fill="auto"/>
            <w:noWrap/>
            <w:vAlign w:val="bottom"/>
            <w:hideMark/>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 xml:space="preserve">шт. </w:t>
            </w:r>
          </w:p>
        </w:tc>
        <w:tc>
          <w:tcPr>
            <w:tcW w:w="1276" w:type="dxa"/>
            <w:tcBorders>
              <w:top w:val="nil"/>
              <w:left w:val="nil"/>
              <w:bottom w:val="single" w:sz="4" w:space="0" w:color="auto"/>
              <w:right w:val="single" w:sz="4" w:space="0" w:color="auto"/>
            </w:tcBorders>
            <w:shd w:val="clear" w:color="000000" w:fill="FFFFFF"/>
            <w:noWrap/>
            <w:vAlign w:val="center"/>
            <w:hideMark/>
          </w:tcPr>
          <w:p w:rsidR="0094588D" w:rsidRPr="00872CA8" w:rsidRDefault="0094588D" w:rsidP="0094588D">
            <w:pPr>
              <w:spacing w:after="0" w:line="240" w:lineRule="auto"/>
              <w:jc w:val="center"/>
              <w:rPr>
                <w:rFonts w:ascii="Times New Roman" w:hAnsi="Times New Roman"/>
                <w:sz w:val="24"/>
                <w:szCs w:val="24"/>
              </w:rPr>
            </w:pPr>
            <w:r w:rsidRPr="00872CA8">
              <w:rPr>
                <w:rFonts w:ascii="Times New Roman" w:hAnsi="Times New Roman"/>
                <w:sz w:val="24"/>
                <w:szCs w:val="24"/>
              </w:rPr>
              <w:t>1</w:t>
            </w:r>
          </w:p>
        </w:tc>
      </w:tr>
      <w:tr w:rsidR="0094588D" w:rsidRPr="00872CA8" w:rsidTr="00B00914">
        <w:trPr>
          <w:trHeight w:val="315"/>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lastRenderedPageBreak/>
              <w:t>49</w:t>
            </w:r>
          </w:p>
        </w:tc>
        <w:tc>
          <w:tcPr>
            <w:tcW w:w="3860" w:type="dxa"/>
            <w:tcBorders>
              <w:top w:val="nil"/>
              <w:left w:val="nil"/>
              <w:bottom w:val="single" w:sz="4" w:space="0" w:color="auto"/>
              <w:right w:val="single" w:sz="4" w:space="0" w:color="auto"/>
            </w:tcBorders>
            <w:shd w:val="clear" w:color="000000" w:fill="FFFFFF"/>
            <w:vAlign w:val="center"/>
            <w:hideMark/>
          </w:tcPr>
          <w:p w:rsidR="0094588D" w:rsidRPr="00872CA8" w:rsidRDefault="0094588D" w:rsidP="0094588D">
            <w:pPr>
              <w:spacing w:after="0" w:line="240" w:lineRule="auto"/>
              <w:jc w:val="center"/>
              <w:rPr>
                <w:rFonts w:ascii="Times New Roman" w:hAnsi="Times New Roman"/>
                <w:color w:val="000000"/>
              </w:rPr>
            </w:pPr>
            <w:r w:rsidRPr="00872CA8">
              <w:rPr>
                <w:rFonts w:ascii="Times New Roman" w:hAnsi="Times New Roman"/>
                <w:color w:val="000000"/>
              </w:rPr>
              <w:t>Кондиционер LANZKRAFT LSWH-20FC1N /Китай</w:t>
            </w:r>
          </w:p>
        </w:tc>
        <w:tc>
          <w:tcPr>
            <w:tcW w:w="2661" w:type="dxa"/>
            <w:tcBorders>
              <w:top w:val="nil"/>
              <w:left w:val="nil"/>
              <w:bottom w:val="single" w:sz="4" w:space="0" w:color="auto"/>
              <w:right w:val="single" w:sz="4" w:space="0" w:color="auto"/>
            </w:tcBorders>
            <w:shd w:val="clear" w:color="000000" w:fill="FFFFFF"/>
            <w:noWrap/>
            <w:vAlign w:val="center"/>
            <w:hideMark/>
          </w:tcPr>
          <w:p w:rsidR="0094588D" w:rsidRPr="00872CA8" w:rsidRDefault="0094588D" w:rsidP="0094588D">
            <w:pPr>
              <w:spacing w:after="0" w:line="240" w:lineRule="auto"/>
              <w:jc w:val="center"/>
              <w:rPr>
                <w:rFonts w:ascii="Times New Roman" w:hAnsi="Times New Roman"/>
                <w:bCs/>
                <w:color w:val="000000"/>
              </w:rPr>
            </w:pPr>
            <w:r w:rsidRPr="00872CA8">
              <w:rPr>
                <w:rFonts w:ascii="Times New Roman" w:hAnsi="Times New Roman"/>
                <w:bCs/>
                <w:color w:val="000000"/>
              </w:rPr>
              <w:t>3 этаж/308В</w:t>
            </w:r>
          </w:p>
        </w:tc>
        <w:tc>
          <w:tcPr>
            <w:tcW w:w="1275" w:type="dxa"/>
            <w:tcBorders>
              <w:top w:val="nil"/>
              <w:left w:val="nil"/>
              <w:bottom w:val="single" w:sz="4" w:space="0" w:color="auto"/>
              <w:right w:val="single" w:sz="4" w:space="0" w:color="auto"/>
            </w:tcBorders>
            <w:shd w:val="clear" w:color="auto" w:fill="auto"/>
            <w:noWrap/>
            <w:vAlign w:val="bottom"/>
            <w:hideMark/>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 xml:space="preserve">шт. </w:t>
            </w:r>
          </w:p>
        </w:tc>
        <w:tc>
          <w:tcPr>
            <w:tcW w:w="1276" w:type="dxa"/>
            <w:tcBorders>
              <w:top w:val="nil"/>
              <w:left w:val="nil"/>
              <w:bottom w:val="single" w:sz="4" w:space="0" w:color="auto"/>
              <w:right w:val="single" w:sz="4" w:space="0" w:color="auto"/>
            </w:tcBorders>
            <w:shd w:val="clear" w:color="000000" w:fill="FFFFFF"/>
            <w:noWrap/>
            <w:vAlign w:val="center"/>
            <w:hideMark/>
          </w:tcPr>
          <w:p w:rsidR="0094588D" w:rsidRPr="00872CA8" w:rsidRDefault="0094588D" w:rsidP="0094588D">
            <w:pPr>
              <w:spacing w:after="0" w:line="240" w:lineRule="auto"/>
              <w:jc w:val="center"/>
              <w:rPr>
                <w:rFonts w:ascii="Times New Roman" w:hAnsi="Times New Roman"/>
                <w:sz w:val="24"/>
                <w:szCs w:val="24"/>
              </w:rPr>
            </w:pPr>
            <w:r w:rsidRPr="00872CA8">
              <w:rPr>
                <w:rFonts w:ascii="Times New Roman" w:hAnsi="Times New Roman"/>
                <w:sz w:val="24"/>
                <w:szCs w:val="24"/>
              </w:rPr>
              <w:t>1</w:t>
            </w:r>
          </w:p>
        </w:tc>
      </w:tr>
      <w:tr w:rsidR="0094588D" w:rsidRPr="00872CA8" w:rsidTr="00B00914">
        <w:trPr>
          <w:trHeight w:val="315"/>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50</w:t>
            </w:r>
          </w:p>
        </w:tc>
        <w:tc>
          <w:tcPr>
            <w:tcW w:w="3860" w:type="dxa"/>
            <w:tcBorders>
              <w:top w:val="nil"/>
              <w:left w:val="nil"/>
              <w:bottom w:val="single" w:sz="4" w:space="0" w:color="auto"/>
              <w:right w:val="single" w:sz="4" w:space="0" w:color="auto"/>
            </w:tcBorders>
            <w:shd w:val="clear" w:color="000000" w:fill="FFFFFF"/>
            <w:vAlign w:val="center"/>
            <w:hideMark/>
          </w:tcPr>
          <w:p w:rsidR="0094588D" w:rsidRPr="00872CA8" w:rsidRDefault="0094588D" w:rsidP="0094588D">
            <w:pPr>
              <w:spacing w:after="0" w:line="240" w:lineRule="auto"/>
              <w:jc w:val="center"/>
              <w:rPr>
                <w:rFonts w:ascii="Times New Roman" w:hAnsi="Times New Roman"/>
                <w:color w:val="000000"/>
              </w:rPr>
            </w:pPr>
            <w:r w:rsidRPr="00872CA8">
              <w:rPr>
                <w:rFonts w:ascii="Times New Roman" w:hAnsi="Times New Roman"/>
                <w:color w:val="000000"/>
              </w:rPr>
              <w:t>Кондиционер LANZKRAFT LSWH-20FC1N /Китай</w:t>
            </w:r>
          </w:p>
        </w:tc>
        <w:tc>
          <w:tcPr>
            <w:tcW w:w="2661" w:type="dxa"/>
            <w:tcBorders>
              <w:top w:val="nil"/>
              <w:left w:val="nil"/>
              <w:bottom w:val="single" w:sz="4" w:space="0" w:color="auto"/>
              <w:right w:val="single" w:sz="4" w:space="0" w:color="auto"/>
            </w:tcBorders>
            <w:shd w:val="clear" w:color="000000" w:fill="FFFFFF"/>
            <w:noWrap/>
            <w:vAlign w:val="center"/>
            <w:hideMark/>
          </w:tcPr>
          <w:p w:rsidR="0094588D" w:rsidRPr="00872CA8" w:rsidRDefault="0094588D" w:rsidP="0094588D">
            <w:pPr>
              <w:spacing w:after="0" w:line="240" w:lineRule="auto"/>
              <w:jc w:val="center"/>
              <w:rPr>
                <w:rFonts w:ascii="Times New Roman" w:hAnsi="Times New Roman"/>
                <w:bCs/>
                <w:color w:val="000000"/>
              </w:rPr>
            </w:pPr>
            <w:r w:rsidRPr="00872CA8">
              <w:rPr>
                <w:rFonts w:ascii="Times New Roman" w:hAnsi="Times New Roman"/>
                <w:bCs/>
                <w:color w:val="000000"/>
              </w:rPr>
              <w:t>4 этаж/401Б</w:t>
            </w:r>
          </w:p>
        </w:tc>
        <w:tc>
          <w:tcPr>
            <w:tcW w:w="1275" w:type="dxa"/>
            <w:tcBorders>
              <w:top w:val="nil"/>
              <w:left w:val="nil"/>
              <w:bottom w:val="single" w:sz="4" w:space="0" w:color="auto"/>
              <w:right w:val="single" w:sz="4" w:space="0" w:color="auto"/>
            </w:tcBorders>
            <w:shd w:val="clear" w:color="auto" w:fill="auto"/>
            <w:noWrap/>
            <w:vAlign w:val="bottom"/>
            <w:hideMark/>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 xml:space="preserve">шт. </w:t>
            </w:r>
          </w:p>
        </w:tc>
        <w:tc>
          <w:tcPr>
            <w:tcW w:w="1276" w:type="dxa"/>
            <w:tcBorders>
              <w:top w:val="nil"/>
              <w:left w:val="nil"/>
              <w:bottom w:val="single" w:sz="4" w:space="0" w:color="auto"/>
              <w:right w:val="single" w:sz="4" w:space="0" w:color="auto"/>
            </w:tcBorders>
            <w:shd w:val="clear" w:color="000000" w:fill="FFFFFF"/>
            <w:noWrap/>
            <w:vAlign w:val="center"/>
            <w:hideMark/>
          </w:tcPr>
          <w:p w:rsidR="0094588D" w:rsidRPr="00872CA8" w:rsidRDefault="0094588D" w:rsidP="0094588D">
            <w:pPr>
              <w:spacing w:after="0" w:line="240" w:lineRule="auto"/>
              <w:jc w:val="center"/>
              <w:rPr>
                <w:rFonts w:ascii="Times New Roman" w:hAnsi="Times New Roman"/>
                <w:sz w:val="24"/>
                <w:szCs w:val="24"/>
              </w:rPr>
            </w:pPr>
            <w:r w:rsidRPr="00872CA8">
              <w:rPr>
                <w:rFonts w:ascii="Times New Roman" w:hAnsi="Times New Roman"/>
                <w:sz w:val="24"/>
                <w:szCs w:val="24"/>
              </w:rPr>
              <w:t>1</w:t>
            </w:r>
          </w:p>
        </w:tc>
      </w:tr>
      <w:tr w:rsidR="0094588D" w:rsidRPr="00872CA8" w:rsidTr="00B00914">
        <w:trPr>
          <w:trHeight w:val="315"/>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51</w:t>
            </w:r>
          </w:p>
        </w:tc>
        <w:tc>
          <w:tcPr>
            <w:tcW w:w="3860" w:type="dxa"/>
            <w:tcBorders>
              <w:top w:val="nil"/>
              <w:left w:val="nil"/>
              <w:bottom w:val="single" w:sz="4" w:space="0" w:color="auto"/>
              <w:right w:val="single" w:sz="4" w:space="0" w:color="auto"/>
            </w:tcBorders>
            <w:shd w:val="clear" w:color="000000" w:fill="FFFFFF"/>
            <w:vAlign w:val="center"/>
            <w:hideMark/>
          </w:tcPr>
          <w:p w:rsidR="0094588D" w:rsidRPr="00872CA8" w:rsidRDefault="0094588D" w:rsidP="0094588D">
            <w:pPr>
              <w:spacing w:after="0" w:line="240" w:lineRule="auto"/>
              <w:jc w:val="center"/>
              <w:rPr>
                <w:rFonts w:ascii="Times New Roman" w:hAnsi="Times New Roman"/>
                <w:color w:val="000000"/>
              </w:rPr>
            </w:pPr>
            <w:r w:rsidRPr="00872CA8">
              <w:rPr>
                <w:rFonts w:ascii="Times New Roman" w:hAnsi="Times New Roman"/>
                <w:color w:val="000000"/>
              </w:rPr>
              <w:t>Кондиционер LANZKRAFT LSWH-20FC1N /Китай</w:t>
            </w:r>
          </w:p>
        </w:tc>
        <w:tc>
          <w:tcPr>
            <w:tcW w:w="2661" w:type="dxa"/>
            <w:tcBorders>
              <w:top w:val="nil"/>
              <w:left w:val="nil"/>
              <w:bottom w:val="single" w:sz="4" w:space="0" w:color="auto"/>
              <w:right w:val="single" w:sz="4" w:space="0" w:color="auto"/>
            </w:tcBorders>
            <w:shd w:val="clear" w:color="000000" w:fill="FFFFFF"/>
            <w:noWrap/>
            <w:vAlign w:val="center"/>
            <w:hideMark/>
          </w:tcPr>
          <w:p w:rsidR="0094588D" w:rsidRPr="00872CA8" w:rsidRDefault="0094588D" w:rsidP="0094588D">
            <w:pPr>
              <w:spacing w:after="0" w:line="240" w:lineRule="auto"/>
              <w:jc w:val="center"/>
              <w:rPr>
                <w:rFonts w:ascii="Times New Roman" w:hAnsi="Times New Roman"/>
                <w:bCs/>
                <w:color w:val="000000"/>
              </w:rPr>
            </w:pPr>
            <w:r w:rsidRPr="00872CA8">
              <w:rPr>
                <w:rFonts w:ascii="Times New Roman" w:hAnsi="Times New Roman"/>
                <w:bCs/>
                <w:color w:val="000000"/>
              </w:rPr>
              <w:t>4 этаж/401В</w:t>
            </w:r>
          </w:p>
        </w:tc>
        <w:tc>
          <w:tcPr>
            <w:tcW w:w="1275" w:type="dxa"/>
            <w:tcBorders>
              <w:top w:val="nil"/>
              <w:left w:val="nil"/>
              <w:bottom w:val="single" w:sz="4" w:space="0" w:color="auto"/>
              <w:right w:val="single" w:sz="4" w:space="0" w:color="auto"/>
            </w:tcBorders>
            <w:shd w:val="clear" w:color="auto" w:fill="auto"/>
            <w:noWrap/>
            <w:vAlign w:val="bottom"/>
            <w:hideMark/>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 xml:space="preserve">шт. </w:t>
            </w:r>
          </w:p>
        </w:tc>
        <w:tc>
          <w:tcPr>
            <w:tcW w:w="1276" w:type="dxa"/>
            <w:tcBorders>
              <w:top w:val="nil"/>
              <w:left w:val="nil"/>
              <w:bottom w:val="single" w:sz="4" w:space="0" w:color="auto"/>
              <w:right w:val="single" w:sz="4" w:space="0" w:color="auto"/>
            </w:tcBorders>
            <w:shd w:val="clear" w:color="000000" w:fill="FFFFFF"/>
            <w:noWrap/>
            <w:vAlign w:val="center"/>
            <w:hideMark/>
          </w:tcPr>
          <w:p w:rsidR="0094588D" w:rsidRPr="00872CA8" w:rsidRDefault="0094588D" w:rsidP="0094588D">
            <w:pPr>
              <w:spacing w:after="0" w:line="240" w:lineRule="auto"/>
              <w:jc w:val="center"/>
              <w:rPr>
                <w:rFonts w:ascii="Times New Roman" w:hAnsi="Times New Roman"/>
                <w:sz w:val="24"/>
                <w:szCs w:val="24"/>
              </w:rPr>
            </w:pPr>
            <w:r w:rsidRPr="00872CA8">
              <w:rPr>
                <w:rFonts w:ascii="Times New Roman" w:hAnsi="Times New Roman"/>
                <w:sz w:val="24"/>
                <w:szCs w:val="24"/>
              </w:rPr>
              <w:t>1</w:t>
            </w:r>
          </w:p>
        </w:tc>
      </w:tr>
      <w:tr w:rsidR="0094588D" w:rsidRPr="00872CA8" w:rsidTr="00B00914">
        <w:trPr>
          <w:trHeight w:val="315"/>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52</w:t>
            </w:r>
          </w:p>
        </w:tc>
        <w:tc>
          <w:tcPr>
            <w:tcW w:w="3860" w:type="dxa"/>
            <w:tcBorders>
              <w:top w:val="nil"/>
              <w:left w:val="nil"/>
              <w:bottom w:val="single" w:sz="4" w:space="0" w:color="auto"/>
              <w:right w:val="single" w:sz="4" w:space="0" w:color="auto"/>
            </w:tcBorders>
            <w:shd w:val="clear" w:color="000000" w:fill="FFFFFF"/>
            <w:vAlign w:val="center"/>
            <w:hideMark/>
          </w:tcPr>
          <w:p w:rsidR="0094588D" w:rsidRPr="00872CA8" w:rsidRDefault="0094588D" w:rsidP="0094588D">
            <w:pPr>
              <w:spacing w:after="0" w:line="240" w:lineRule="auto"/>
              <w:jc w:val="center"/>
              <w:rPr>
                <w:rFonts w:ascii="Times New Roman" w:hAnsi="Times New Roman"/>
                <w:color w:val="000000"/>
              </w:rPr>
            </w:pPr>
            <w:r w:rsidRPr="00872CA8">
              <w:rPr>
                <w:rFonts w:ascii="Times New Roman" w:hAnsi="Times New Roman"/>
                <w:color w:val="000000"/>
              </w:rPr>
              <w:t>Кондиционер LANZKRAFT LSWH-20FC1N /Китай</w:t>
            </w:r>
          </w:p>
        </w:tc>
        <w:tc>
          <w:tcPr>
            <w:tcW w:w="2661" w:type="dxa"/>
            <w:tcBorders>
              <w:top w:val="nil"/>
              <w:left w:val="nil"/>
              <w:bottom w:val="single" w:sz="4" w:space="0" w:color="auto"/>
              <w:right w:val="single" w:sz="4" w:space="0" w:color="auto"/>
            </w:tcBorders>
            <w:shd w:val="clear" w:color="000000" w:fill="FFFFFF"/>
            <w:noWrap/>
            <w:vAlign w:val="center"/>
            <w:hideMark/>
          </w:tcPr>
          <w:p w:rsidR="0094588D" w:rsidRPr="00872CA8" w:rsidRDefault="0094588D" w:rsidP="0094588D">
            <w:pPr>
              <w:spacing w:after="0" w:line="240" w:lineRule="auto"/>
              <w:jc w:val="center"/>
              <w:rPr>
                <w:rFonts w:ascii="Times New Roman" w:hAnsi="Times New Roman"/>
                <w:bCs/>
                <w:color w:val="000000"/>
              </w:rPr>
            </w:pPr>
            <w:r w:rsidRPr="00872CA8">
              <w:rPr>
                <w:rFonts w:ascii="Times New Roman" w:hAnsi="Times New Roman"/>
                <w:bCs/>
                <w:color w:val="000000"/>
              </w:rPr>
              <w:t>4 этаж/402А</w:t>
            </w:r>
          </w:p>
        </w:tc>
        <w:tc>
          <w:tcPr>
            <w:tcW w:w="1275" w:type="dxa"/>
            <w:tcBorders>
              <w:top w:val="nil"/>
              <w:left w:val="nil"/>
              <w:bottom w:val="single" w:sz="4" w:space="0" w:color="auto"/>
              <w:right w:val="single" w:sz="4" w:space="0" w:color="auto"/>
            </w:tcBorders>
            <w:shd w:val="clear" w:color="auto" w:fill="auto"/>
            <w:noWrap/>
            <w:vAlign w:val="bottom"/>
            <w:hideMark/>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 xml:space="preserve">шт. </w:t>
            </w:r>
          </w:p>
        </w:tc>
        <w:tc>
          <w:tcPr>
            <w:tcW w:w="1276" w:type="dxa"/>
            <w:tcBorders>
              <w:top w:val="nil"/>
              <w:left w:val="nil"/>
              <w:bottom w:val="single" w:sz="4" w:space="0" w:color="auto"/>
              <w:right w:val="single" w:sz="4" w:space="0" w:color="auto"/>
            </w:tcBorders>
            <w:shd w:val="clear" w:color="000000" w:fill="FFFFFF"/>
            <w:noWrap/>
            <w:vAlign w:val="center"/>
            <w:hideMark/>
          </w:tcPr>
          <w:p w:rsidR="0094588D" w:rsidRPr="00872CA8" w:rsidRDefault="0094588D" w:rsidP="0094588D">
            <w:pPr>
              <w:spacing w:after="0" w:line="240" w:lineRule="auto"/>
              <w:jc w:val="center"/>
              <w:rPr>
                <w:rFonts w:ascii="Times New Roman" w:hAnsi="Times New Roman"/>
                <w:sz w:val="24"/>
                <w:szCs w:val="24"/>
              </w:rPr>
            </w:pPr>
            <w:r w:rsidRPr="00872CA8">
              <w:rPr>
                <w:rFonts w:ascii="Times New Roman" w:hAnsi="Times New Roman"/>
                <w:sz w:val="24"/>
                <w:szCs w:val="24"/>
              </w:rPr>
              <w:t>1</w:t>
            </w:r>
          </w:p>
        </w:tc>
      </w:tr>
      <w:tr w:rsidR="0094588D" w:rsidRPr="00872CA8" w:rsidTr="00B00914">
        <w:trPr>
          <w:trHeight w:val="315"/>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53</w:t>
            </w:r>
          </w:p>
        </w:tc>
        <w:tc>
          <w:tcPr>
            <w:tcW w:w="3860" w:type="dxa"/>
            <w:tcBorders>
              <w:top w:val="nil"/>
              <w:left w:val="nil"/>
              <w:bottom w:val="single" w:sz="4" w:space="0" w:color="auto"/>
              <w:right w:val="single" w:sz="4" w:space="0" w:color="auto"/>
            </w:tcBorders>
            <w:shd w:val="clear" w:color="auto" w:fill="auto"/>
            <w:vAlign w:val="center"/>
            <w:hideMark/>
          </w:tcPr>
          <w:p w:rsidR="0094588D" w:rsidRPr="00872CA8" w:rsidRDefault="0094588D" w:rsidP="0094588D">
            <w:pPr>
              <w:spacing w:after="0" w:line="240" w:lineRule="auto"/>
              <w:jc w:val="center"/>
              <w:rPr>
                <w:rFonts w:ascii="Times New Roman" w:hAnsi="Times New Roman"/>
                <w:color w:val="000000"/>
              </w:rPr>
            </w:pPr>
            <w:r w:rsidRPr="00872CA8">
              <w:rPr>
                <w:rFonts w:ascii="Times New Roman" w:hAnsi="Times New Roman"/>
                <w:color w:val="000000"/>
              </w:rPr>
              <w:t>Кондиционер LANZKRAFT LSWH-20FC1N /Китай</w:t>
            </w:r>
          </w:p>
        </w:tc>
        <w:tc>
          <w:tcPr>
            <w:tcW w:w="2661" w:type="dxa"/>
            <w:tcBorders>
              <w:top w:val="nil"/>
              <w:left w:val="nil"/>
              <w:bottom w:val="single" w:sz="4" w:space="0" w:color="auto"/>
              <w:right w:val="single" w:sz="4" w:space="0" w:color="auto"/>
            </w:tcBorders>
            <w:shd w:val="clear" w:color="auto" w:fill="auto"/>
            <w:noWrap/>
            <w:vAlign w:val="center"/>
            <w:hideMark/>
          </w:tcPr>
          <w:p w:rsidR="0094588D" w:rsidRPr="00872CA8" w:rsidRDefault="0094588D" w:rsidP="0094588D">
            <w:pPr>
              <w:spacing w:after="0" w:line="240" w:lineRule="auto"/>
              <w:jc w:val="center"/>
              <w:rPr>
                <w:rFonts w:ascii="Times New Roman" w:hAnsi="Times New Roman"/>
                <w:bCs/>
                <w:color w:val="000000"/>
              </w:rPr>
            </w:pPr>
            <w:r w:rsidRPr="00872CA8">
              <w:rPr>
                <w:rFonts w:ascii="Times New Roman" w:hAnsi="Times New Roman"/>
                <w:bCs/>
                <w:color w:val="000000"/>
              </w:rPr>
              <w:t>4 этаж/403А</w:t>
            </w:r>
          </w:p>
        </w:tc>
        <w:tc>
          <w:tcPr>
            <w:tcW w:w="1275" w:type="dxa"/>
            <w:tcBorders>
              <w:top w:val="nil"/>
              <w:left w:val="nil"/>
              <w:bottom w:val="single" w:sz="4" w:space="0" w:color="auto"/>
              <w:right w:val="single" w:sz="4" w:space="0" w:color="auto"/>
            </w:tcBorders>
            <w:shd w:val="clear" w:color="auto" w:fill="auto"/>
            <w:noWrap/>
            <w:vAlign w:val="bottom"/>
            <w:hideMark/>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 xml:space="preserve">шт. </w:t>
            </w:r>
          </w:p>
        </w:tc>
        <w:tc>
          <w:tcPr>
            <w:tcW w:w="1276" w:type="dxa"/>
            <w:tcBorders>
              <w:top w:val="nil"/>
              <w:left w:val="nil"/>
              <w:bottom w:val="single" w:sz="4" w:space="0" w:color="auto"/>
              <w:right w:val="single" w:sz="4" w:space="0" w:color="auto"/>
            </w:tcBorders>
            <w:shd w:val="clear" w:color="auto" w:fill="auto"/>
            <w:noWrap/>
            <w:vAlign w:val="center"/>
            <w:hideMark/>
          </w:tcPr>
          <w:p w:rsidR="0094588D" w:rsidRPr="00872CA8" w:rsidRDefault="0094588D" w:rsidP="0094588D">
            <w:pPr>
              <w:spacing w:after="0" w:line="240" w:lineRule="auto"/>
              <w:jc w:val="center"/>
              <w:rPr>
                <w:rFonts w:ascii="Times New Roman" w:hAnsi="Times New Roman"/>
                <w:sz w:val="24"/>
                <w:szCs w:val="24"/>
              </w:rPr>
            </w:pPr>
            <w:r w:rsidRPr="00872CA8">
              <w:rPr>
                <w:rFonts w:ascii="Times New Roman" w:hAnsi="Times New Roman"/>
                <w:sz w:val="24"/>
                <w:szCs w:val="24"/>
              </w:rPr>
              <w:t>1</w:t>
            </w:r>
          </w:p>
        </w:tc>
      </w:tr>
      <w:tr w:rsidR="0094588D" w:rsidRPr="00872CA8" w:rsidTr="00B00914">
        <w:trPr>
          <w:trHeight w:val="315"/>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54</w:t>
            </w:r>
          </w:p>
        </w:tc>
        <w:tc>
          <w:tcPr>
            <w:tcW w:w="3860" w:type="dxa"/>
            <w:tcBorders>
              <w:top w:val="nil"/>
              <w:left w:val="nil"/>
              <w:bottom w:val="single" w:sz="4" w:space="0" w:color="auto"/>
              <w:right w:val="single" w:sz="4" w:space="0" w:color="auto"/>
            </w:tcBorders>
            <w:shd w:val="clear" w:color="auto" w:fill="auto"/>
            <w:vAlign w:val="center"/>
            <w:hideMark/>
          </w:tcPr>
          <w:p w:rsidR="0094588D" w:rsidRPr="00872CA8" w:rsidRDefault="0094588D" w:rsidP="0094588D">
            <w:pPr>
              <w:spacing w:after="0" w:line="240" w:lineRule="auto"/>
              <w:jc w:val="center"/>
              <w:rPr>
                <w:rFonts w:ascii="Times New Roman" w:hAnsi="Times New Roman"/>
                <w:color w:val="000000"/>
              </w:rPr>
            </w:pPr>
            <w:r w:rsidRPr="00872CA8">
              <w:rPr>
                <w:rFonts w:ascii="Times New Roman" w:hAnsi="Times New Roman"/>
                <w:color w:val="000000"/>
              </w:rPr>
              <w:t>Кондиционер LANZKRAFT LSWH-20FC1N /Китай</w:t>
            </w:r>
          </w:p>
        </w:tc>
        <w:tc>
          <w:tcPr>
            <w:tcW w:w="2661" w:type="dxa"/>
            <w:tcBorders>
              <w:top w:val="nil"/>
              <w:left w:val="nil"/>
              <w:bottom w:val="single" w:sz="4" w:space="0" w:color="auto"/>
              <w:right w:val="single" w:sz="4" w:space="0" w:color="auto"/>
            </w:tcBorders>
            <w:shd w:val="clear" w:color="auto" w:fill="auto"/>
            <w:noWrap/>
            <w:vAlign w:val="center"/>
            <w:hideMark/>
          </w:tcPr>
          <w:p w:rsidR="0094588D" w:rsidRPr="00872CA8" w:rsidRDefault="0094588D" w:rsidP="0094588D">
            <w:pPr>
              <w:spacing w:after="0" w:line="240" w:lineRule="auto"/>
              <w:jc w:val="center"/>
              <w:rPr>
                <w:rFonts w:ascii="Times New Roman" w:hAnsi="Times New Roman"/>
                <w:bCs/>
                <w:color w:val="000000"/>
              </w:rPr>
            </w:pPr>
            <w:r w:rsidRPr="00872CA8">
              <w:rPr>
                <w:rFonts w:ascii="Times New Roman" w:hAnsi="Times New Roman"/>
                <w:bCs/>
                <w:color w:val="000000"/>
              </w:rPr>
              <w:t>4 этаж/404Б</w:t>
            </w:r>
          </w:p>
        </w:tc>
        <w:tc>
          <w:tcPr>
            <w:tcW w:w="1275" w:type="dxa"/>
            <w:tcBorders>
              <w:top w:val="nil"/>
              <w:left w:val="nil"/>
              <w:bottom w:val="single" w:sz="4" w:space="0" w:color="auto"/>
              <w:right w:val="single" w:sz="4" w:space="0" w:color="auto"/>
            </w:tcBorders>
            <w:shd w:val="clear" w:color="auto" w:fill="auto"/>
            <w:noWrap/>
            <w:vAlign w:val="bottom"/>
            <w:hideMark/>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 xml:space="preserve">шт. </w:t>
            </w:r>
          </w:p>
        </w:tc>
        <w:tc>
          <w:tcPr>
            <w:tcW w:w="1276" w:type="dxa"/>
            <w:tcBorders>
              <w:top w:val="nil"/>
              <w:left w:val="nil"/>
              <w:bottom w:val="single" w:sz="4" w:space="0" w:color="auto"/>
              <w:right w:val="single" w:sz="4" w:space="0" w:color="auto"/>
            </w:tcBorders>
            <w:shd w:val="clear" w:color="auto" w:fill="auto"/>
            <w:noWrap/>
            <w:vAlign w:val="center"/>
            <w:hideMark/>
          </w:tcPr>
          <w:p w:rsidR="0094588D" w:rsidRPr="00872CA8" w:rsidRDefault="0094588D" w:rsidP="0094588D">
            <w:pPr>
              <w:spacing w:after="0" w:line="240" w:lineRule="auto"/>
              <w:jc w:val="center"/>
              <w:rPr>
                <w:rFonts w:ascii="Times New Roman" w:hAnsi="Times New Roman"/>
                <w:sz w:val="24"/>
                <w:szCs w:val="24"/>
              </w:rPr>
            </w:pPr>
            <w:r w:rsidRPr="00872CA8">
              <w:rPr>
                <w:rFonts w:ascii="Times New Roman" w:hAnsi="Times New Roman"/>
                <w:sz w:val="24"/>
                <w:szCs w:val="24"/>
              </w:rPr>
              <w:t>1</w:t>
            </w:r>
          </w:p>
        </w:tc>
      </w:tr>
      <w:tr w:rsidR="0094588D" w:rsidRPr="00872CA8" w:rsidTr="00B00914">
        <w:trPr>
          <w:trHeight w:val="315"/>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55</w:t>
            </w:r>
          </w:p>
        </w:tc>
        <w:tc>
          <w:tcPr>
            <w:tcW w:w="3860" w:type="dxa"/>
            <w:tcBorders>
              <w:top w:val="nil"/>
              <w:left w:val="nil"/>
              <w:bottom w:val="single" w:sz="4" w:space="0" w:color="auto"/>
              <w:right w:val="single" w:sz="4" w:space="0" w:color="auto"/>
            </w:tcBorders>
            <w:shd w:val="clear" w:color="auto" w:fill="auto"/>
            <w:vAlign w:val="center"/>
            <w:hideMark/>
          </w:tcPr>
          <w:p w:rsidR="0094588D" w:rsidRPr="00872CA8" w:rsidRDefault="0094588D" w:rsidP="0094588D">
            <w:pPr>
              <w:spacing w:after="0" w:line="240" w:lineRule="auto"/>
              <w:jc w:val="center"/>
              <w:rPr>
                <w:rFonts w:ascii="Times New Roman" w:hAnsi="Times New Roman"/>
                <w:color w:val="000000"/>
              </w:rPr>
            </w:pPr>
            <w:r w:rsidRPr="00872CA8">
              <w:rPr>
                <w:rFonts w:ascii="Times New Roman" w:hAnsi="Times New Roman"/>
                <w:color w:val="000000"/>
              </w:rPr>
              <w:t>Кондиционер LANZKRAFT LSWH-20FC1N /Китай</w:t>
            </w:r>
          </w:p>
        </w:tc>
        <w:tc>
          <w:tcPr>
            <w:tcW w:w="2661" w:type="dxa"/>
            <w:tcBorders>
              <w:top w:val="nil"/>
              <w:left w:val="nil"/>
              <w:bottom w:val="single" w:sz="4" w:space="0" w:color="auto"/>
              <w:right w:val="single" w:sz="4" w:space="0" w:color="auto"/>
            </w:tcBorders>
            <w:shd w:val="clear" w:color="auto" w:fill="auto"/>
            <w:noWrap/>
            <w:vAlign w:val="center"/>
            <w:hideMark/>
          </w:tcPr>
          <w:p w:rsidR="0094588D" w:rsidRPr="00872CA8" w:rsidRDefault="0094588D" w:rsidP="0094588D">
            <w:pPr>
              <w:spacing w:after="0" w:line="240" w:lineRule="auto"/>
              <w:jc w:val="center"/>
              <w:rPr>
                <w:rFonts w:ascii="Times New Roman" w:hAnsi="Times New Roman"/>
                <w:bCs/>
                <w:color w:val="000000"/>
              </w:rPr>
            </w:pPr>
            <w:r w:rsidRPr="00872CA8">
              <w:rPr>
                <w:rFonts w:ascii="Times New Roman" w:hAnsi="Times New Roman"/>
                <w:bCs/>
                <w:color w:val="000000"/>
              </w:rPr>
              <w:t>4 этаж/405А</w:t>
            </w:r>
          </w:p>
        </w:tc>
        <w:tc>
          <w:tcPr>
            <w:tcW w:w="1275" w:type="dxa"/>
            <w:tcBorders>
              <w:top w:val="nil"/>
              <w:left w:val="nil"/>
              <w:bottom w:val="single" w:sz="4" w:space="0" w:color="auto"/>
              <w:right w:val="single" w:sz="4" w:space="0" w:color="auto"/>
            </w:tcBorders>
            <w:shd w:val="clear" w:color="auto" w:fill="auto"/>
            <w:noWrap/>
            <w:vAlign w:val="bottom"/>
            <w:hideMark/>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 xml:space="preserve">шт. </w:t>
            </w:r>
          </w:p>
        </w:tc>
        <w:tc>
          <w:tcPr>
            <w:tcW w:w="1276" w:type="dxa"/>
            <w:tcBorders>
              <w:top w:val="nil"/>
              <w:left w:val="nil"/>
              <w:bottom w:val="single" w:sz="4" w:space="0" w:color="auto"/>
              <w:right w:val="single" w:sz="4" w:space="0" w:color="auto"/>
            </w:tcBorders>
            <w:shd w:val="clear" w:color="auto" w:fill="auto"/>
            <w:noWrap/>
            <w:vAlign w:val="center"/>
            <w:hideMark/>
          </w:tcPr>
          <w:p w:rsidR="0094588D" w:rsidRPr="00872CA8" w:rsidRDefault="0094588D" w:rsidP="0094588D">
            <w:pPr>
              <w:spacing w:after="0" w:line="240" w:lineRule="auto"/>
              <w:jc w:val="center"/>
              <w:rPr>
                <w:rFonts w:ascii="Times New Roman" w:hAnsi="Times New Roman"/>
                <w:sz w:val="24"/>
                <w:szCs w:val="24"/>
              </w:rPr>
            </w:pPr>
            <w:r w:rsidRPr="00872CA8">
              <w:rPr>
                <w:rFonts w:ascii="Times New Roman" w:hAnsi="Times New Roman"/>
                <w:sz w:val="24"/>
                <w:szCs w:val="24"/>
              </w:rPr>
              <w:t>1</w:t>
            </w:r>
          </w:p>
        </w:tc>
      </w:tr>
      <w:tr w:rsidR="0094588D" w:rsidRPr="00872CA8" w:rsidTr="00B00914">
        <w:trPr>
          <w:trHeight w:val="315"/>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56</w:t>
            </w:r>
          </w:p>
        </w:tc>
        <w:tc>
          <w:tcPr>
            <w:tcW w:w="3860" w:type="dxa"/>
            <w:tcBorders>
              <w:top w:val="nil"/>
              <w:left w:val="nil"/>
              <w:bottom w:val="single" w:sz="4" w:space="0" w:color="auto"/>
              <w:right w:val="single" w:sz="4" w:space="0" w:color="auto"/>
            </w:tcBorders>
            <w:shd w:val="clear" w:color="auto" w:fill="auto"/>
            <w:vAlign w:val="center"/>
            <w:hideMark/>
          </w:tcPr>
          <w:p w:rsidR="0094588D" w:rsidRPr="00872CA8" w:rsidRDefault="0094588D" w:rsidP="0094588D">
            <w:pPr>
              <w:spacing w:after="0" w:line="240" w:lineRule="auto"/>
              <w:jc w:val="center"/>
              <w:rPr>
                <w:rFonts w:ascii="Times New Roman" w:hAnsi="Times New Roman"/>
                <w:color w:val="000000"/>
              </w:rPr>
            </w:pPr>
            <w:r w:rsidRPr="00872CA8">
              <w:rPr>
                <w:rFonts w:ascii="Times New Roman" w:hAnsi="Times New Roman"/>
                <w:color w:val="000000"/>
              </w:rPr>
              <w:t>Кондиционер LANZKRAFT LSWH-20FC1N /Китай</w:t>
            </w:r>
          </w:p>
        </w:tc>
        <w:tc>
          <w:tcPr>
            <w:tcW w:w="2661" w:type="dxa"/>
            <w:tcBorders>
              <w:top w:val="nil"/>
              <w:left w:val="nil"/>
              <w:bottom w:val="single" w:sz="4" w:space="0" w:color="auto"/>
              <w:right w:val="single" w:sz="4" w:space="0" w:color="auto"/>
            </w:tcBorders>
            <w:shd w:val="clear" w:color="auto" w:fill="auto"/>
            <w:noWrap/>
            <w:vAlign w:val="center"/>
            <w:hideMark/>
          </w:tcPr>
          <w:p w:rsidR="0094588D" w:rsidRPr="00872CA8" w:rsidRDefault="0094588D" w:rsidP="0094588D">
            <w:pPr>
              <w:spacing w:after="0" w:line="240" w:lineRule="auto"/>
              <w:jc w:val="center"/>
              <w:rPr>
                <w:rFonts w:ascii="Times New Roman" w:hAnsi="Times New Roman"/>
                <w:bCs/>
                <w:color w:val="000000"/>
              </w:rPr>
            </w:pPr>
            <w:r w:rsidRPr="00872CA8">
              <w:rPr>
                <w:rFonts w:ascii="Times New Roman" w:hAnsi="Times New Roman"/>
                <w:bCs/>
                <w:color w:val="000000"/>
              </w:rPr>
              <w:t>4 этаж/406Б</w:t>
            </w:r>
          </w:p>
        </w:tc>
        <w:tc>
          <w:tcPr>
            <w:tcW w:w="1275" w:type="dxa"/>
            <w:tcBorders>
              <w:top w:val="nil"/>
              <w:left w:val="nil"/>
              <w:bottom w:val="single" w:sz="4" w:space="0" w:color="auto"/>
              <w:right w:val="single" w:sz="4" w:space="0" w:color="auto"/>
            </w:tcBorders>
            <w:shd w:val="clear" w:color="auto" w:fill="auto"/>
            <w:noWrap/>
            <w:vAlign w:val="bottom"/>
            <w:hideMark/>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 xml:space="preserve">шт. </w:t>
            </w:r>
          </w:p>
        </w:tc>
        <w:tc>
          <w:tcPr>
            <w:tcW w:w="1276" w:type="dxa"/>
            <w:tcBorders>
              <w:top w:val="nil"/>
              <w:left w:val="nil"/>
              <w:bottom w:val="single" w:sz="4" w:space="0" w:color="auto"/>
              <w:right w:val="single" w:sz="4" w:space="0" w:color="auto"/>
            </w:tcBorders>
            <w:shd w:val="clear" w:color="auto" w:fill="auto"/>
            <w:noWrap/>
            <w:vAlign w:val="center"/>
            <w:hideMark/>
          </w:tcPr>
          <w:p w:rsidR="0094588D" w:rsidRPr="00872CA8" w:rsidRDefault="0094588D" w:rsidP="0094588D">
            <w:pPr>
              <w:spacing w:after="0" w:line="240" w:lineRule="auto"/>
              <w:jc w:val="center"/>
              <w:rPr>
                <w:rFonts w:ascii="Times New Roman" w:hAnsi="Times New Roman"/>
                <w:sz w:val="24"/>
                <w:szCs w:val="24"/>
              </w:rPr>
            </w:pPr>
            <w:r w:rsidRPr="00872CA8">
              <w:rPr>
                <w:rFonts w:ascii="Times New Roman" w:hAnsi="Times New Roman"/>
                <w:sz w:val="24"/>
                <w:szCs w:val="24"/>
              </w:rPr>
              <w:t>1</w:t>
            </w:r>
          </w:p>
        </w:tc>
      </w:tr>
      <w:tr w:rsidR="0094588D" w:rsidRPr="00872CA8" w:rsidTr="00B00914">
        <w:trPr>
          <w:trHeight w:val="315"/>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57</w:t>
            </w:r>
          </w:p>
        </w:tc>
        <w:tc>
          <w:tcPr>
            <w:tcW w:w="3860" w:type="dxa"/>
            <w:tcBorders>
              <w:top w:val="nil"/>
              <w:left w:val="nil"/>
              <w:bottom w:val="single" w:sz="4" w:space="0" w:color="auto"/>
              <w:right w:val="single" w:sz="4" w:space="0" w:color="auto"/>
            </w:tcBorders>
            <w:shd w:val="clear" w:color="auto" w:fill="auto"/>
            <w:vAlign w:val="center"/>
            <w:hideMark/>
          </w:tcPr>
          <w:p w:rsidR="0094588D" w:rsidRPr="00872CA8" w:rsidRDefault="0094588D" w:rsidP="0094588D">
            <w:pPr>
              <w:spacing w:after="0" w:line="240" w:lineRule="auto"/>
              <w:jc w:val="center"/>
              <w:rPr>
                <w:rFonts w:ascii="Times New Roman" w:hAnsi="Times New Roman"/>
                <w:color w:val="000000"/>
              </w:rPr>
            </w:pPr>
            <w:r w:rsidRPr="00872CA8">
              <w:rPr>
                <w:rFonts w:ascii="Times New Roman" w:hAnsi="Times New Roman"/>
                <w:color w:val="000000"/>
              </w:rPr>
              <w:t>Кондиционер LANZKRAFT LSWH-20FC1N /Китай</w:t>
            </w:r>
          </w:p>
        </w:tc>
        <w:tc>
          <w:tcPr>
            <w:tcW w:w="2661" w:type="dxa"/>
            <w:tcBorders>
              <w:top w:val="nil"/>
              <w:left w:val="nil"/>
              <w:bottom w:val="single" w:sz="4" w:space="0" w:color="auto"/>
              <w:right w:val="single" w:sz="4" w:space="0" w:color="auto"/>
            </w:tcBorders>
            <w:shd w:val="clear" w:color="auto" w:fill="auto"/>
            <w:noWrap/>
            <w:vAlign w:val="center"/>
            <w:hideMark/>
          </w:tcPr>
          <w:p w:rsidR="0094588D" w:rsidRPr="00872CA8" w:rsidRDefault="0094588D" w:rsidP="0094588D">
            <w:pPr>
              <w:spacing w:after="0" w:line="240" w:lineRule="auto"/>
              <w:jc w:val="center"/>
              <w:rPr>
                <w:rFonts w:ascii="Times New Roman" w:hAnsi="Times New Roman"/>
                <w:bCs/>
                <w:color w:val="000000"/>
              </w:rPr>
            </w:pPr>
            <w:r w:rsidRPr="00872CA8">
              <w:rPr>
                <w:rFonts w:ascii="Times New Roman" w:hAnsi="Times New Roman"/>
                <w:bCs/>
                <w:color w:val="000000"/>
              </w:rPr>
              <w:t>4 этаж/407А</w:t>
            </w:r>
          </w:p>
        </w:tc>
        <w:tc>
          <w:tcPr>
            <w:tcW w:w="1275" w:type="dxa"/>
            <w:tcBorders>
              <w:top w:val="nil"/>
              <w:left w:val="nil"/>
              <w:bottom w:val="single" w:sz="4" w:space="0" w:color="auto"/>
              <w:right w:val="single" w:sz="4" w:space="0" w:color="auto"/>
            </w:tcBorders>
            <w:shd w:val="clear" w:color="auto" w:fill="auto"/>
            <w:noWrap/>
            <w:vAlign w:val="bottom"/>
            <w:hideMark/>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 xml:space="preserve">шт. </w:t>
            </w:r>
          </w:p>
        </w:tc>
        <w:tc>
          <w:tcPr>
            <w:tcW w:w="1276" w:type="dxa"/>
            <w:tcBorders>
              <w:top w:val="nil"/>
              <w:left w:val="nil"/>
              <w:bottom w:val="single" w:sz="4" w:space="0" w:color="auto"/>
              <w:right w:val="single" w:sz="4" w:space="0" w:color="auto"/>
            </w:tcBorders>
            <w:shd w:val="clear" w:color="auto" w:fill="auto"/>
            <w:noWrap/>
            <w:vAlign w:val="center"/>
            <w:hideMark/>
          </w:tcPr>
          <w:p w:rsidR="0094588D" w:rsidRPr="00872CA8" w:rsidRDefault="0094588D" w:rsidP="0094588D">
            <w:pPr>
              <w:spacing w:after="0" w:line="240" w:lineRule="auto"/>
              <w:jc w:val="center"/>
              <w:rPr>
                <w:rFonts w:ascii="Times New Roman" w:hAnsi="Times New Roman"/>
                <w:sz w:val="24"/>
                <w:szCs w:val="24"/>
              </w:rPr>
            </w:pPr>
            <w:r w:rsidRPr="00872CA8">
              <w:rPr>
                <w:rFonts w:ascii="Times New Roman" w:hAnsi="Times New Roman"/>
                <w:sz w:val="24"/>
                <w:szCs w:val="24"/>
              </w:rPr>
              <w:t>1</w:t>
            </w:r>
          </w:p>
        </w:tc>
      </w:tr>
      <w:tr w:rsidR="0094588D" w:rsidRPr="00872CA8" w:rsidTr="00B00914">
        <w:trPr>
          <w:trHeight w:val="315"/>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58</w:t>
            </w:r>
          </w:p>
        </w:tc>
        <w:tc>
          <w:tcPr>
            <w:tcW w:w="3860" w:type="dxa"/>
            <w:tcBorders>
              <w:top w:val="nil"/>
              <w:left w:val="nil"/>
              <w:bottom w:val="single" w:sz="4" w:space="0" w:color="auto"/>
              <w:right w:val="single" w:sz="4" w:space="0" w:color="auto"/>
            </w:tcBorders>
            <w:shd w:val="clear" w:color="auto" w:fill="auto"/>
            <w:vAlign w:val="center"/>
            <w:hideMark/>
          </w:tcPr>
          <w:p w:rsidR="0094588D" w:rsidRPr="00872CA8" w:rsidRDefault="0094588D" w:rsidP="0094588D">
            <w:pPr>
              <w:spacing w:after="0" w:line="240" w:lineRule="auto"/>
              <w:jc w:val="center"/>
              <w:rPr>
                <w:rFonts w:ascii="Times New Roman" w:hAnsi="Times New Roman"/>
                <w:color w:val="000000"/>
              </w:rPr>
            </w:pPr>
            <w:r w:rsidRPr="00872CA8">
              <w:rPr>
                <w:rFonts w:ascii="Times New Roman" w:hAnsi="Times New Roman"/>
                <w:color w:val="000000"/>
              </w:rPr>
              <w:t xml:space="preserve">Кондиционер Toshiba </w:t>
            </w:r>
          </w:p>
        </w:tc>
        <w:tc>
          <w:tcPr>
            <w:tcW w:w="2661" w:type="dxa"/>
            <w:tcBorders>
              <w:top w:val="nil"/>
              <w:left w:val="nil"/>
              <w:bottom w:val="single" w:sz="4" w:space="0" w:color="auto"/>
              <w:right w:val="single" w:sz="4" w:space="0" w:color="auto"/>
            </w:tcBorders>
            <w:shd w:val="clear" w:color="auto" w:fill="auto"/>
            <w:noWrap/>
            <w:vAlign w:val="center"/>
            <w:hideMark/>
          </w:tcPr>
          <w:p w:rsidR="0094588D" w:rsidRPr="00872CA8" w:rsidRDefault="0094588D" w:rsidP="0094588D">
            <w:pPr>
              <w:spacing w:after="0" w:line="240" w:lineRule="auto"/>
              <w:jc w:val="center"/>
              <w:rPr>
                <w:rFonts w:ascii="Times New Roman" w:hAnsi="Times New Roman"/>
                <w:bCs/>
                <w:color w:val="000000"/>
              </w:rPr>
            </w:pPr>
            <w:r w:rsidRPr="00872CA8">
              <w:rPr>
                <w:rFonts w:ascii="Times New Roman" w:hAnsi="Times New Roman"/>
                <w:bCs/>
                <w:color w:val="000000"/>
              </w:rPr>
              <w:t>4 этаж/407Б</w:t>
            </w:r>
          </w:p>
        </w:tc>
        <w:tc>
          <w:tcPr>
            <w:tcW w:w="1275" w:type="dxa"/>
            <w:tcBorders>
              <w:top w:val="nil"/>
              <w:left w:val="nil"/>
              <w:bottom w:val="single" w:sz="4" w:space="0" w:color="auto"/>
              <w:right w:val="single" w:sz="4" w:space="0" w:color="auto"/>
            </w:tcBorders>
            <w:shd w:val="clear" w:color="auto" w:fill="auto"/>
            <w:noWrap/>
            <w:vAlign w:val="bottom"/>
            <w:hideMark/>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 xml:space="preserve">шт. </w:t>
            </w:r>
          </w:p>
        </w:tc>
        <w:tc>
          <w:tcPr>
            <w:tcW w:w="1276" w:type="dxa"/>
            <w:tcBorders>
              <w:top w:val="nil"/>
              <w:left w:val="nil"/>
              <w:bottom w:val="single" w:sz="4" w:space="0" w:color="auto"/>
              <w:right w:val="single" w:sz="4" w:space="0" w:color="auto"/>
            </w:tcBorders>
            <w:shd w:val="clear" w:color="auto" w:fill="auto"/>
            <w:noWrap/>
            <w:vAlign w:val="center"/>
            <w:hideMark/>
          </w:tcPr>
          <w:p w:rsidR="0094588D" w:rsidRPr="00872CA8" w:rsidRDefault="0094588D" w:rsidP="0094588D">
            <w:pPr>
              <w:spacing w:after="0" w:line="240" w:lineRule="auto"/>
              <w:jc w:val="center"/>
              <w:rPr>
                <w:rFonts w:ascii="Times New Roman" w:hAnsi="Times New Roman"/>
                <w:sz w:val="24"/>
                <w:szCs w:val="24"/>
              </w:rPr>
            </w:pPr>
            <w:r w:rsidRPr="00872CA8">
              <w:rPr>
                <w:rFonts w:ascii="Times New Roman" w:hAnsi="Times New Roman"/>
                <w:sz w:val="24"/>
                <w:szCs w:val="24"/>
              </w:rPr>
              <w:t>1</w:t>
            </w:r>
          </w:p>
        </w:tc>
      </w:tr>
      <w:tr w:rsidR="0094588D" w:rsidRPr="00872CA8" w:rsidTr="00B00914">
        <w:trPr>
          <w:trHeight w:val="315"/>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59</w:t>
            </w:r>
          </w:p>
        </w:tc>
        <w:tc>
          <w:tcPr>
            <w:tcW w:w="3860" w:type="dxa"/>
            <w:tcBorders>
              <w:top w:val="nil"/>
              <w:left w:val="nil"/>
              <w:bottom w:val="single" w:sz="4" w:space="0" w:color="auto"/>
              <w:right w:val="single" w:sz="4" w:space="0" w:color="auto"/>
            </w:tcBorders>
            <w:shd w:val="clear" w:color="auto" w:fill="auto"/>
            <w:vAlign w:val="center"/>
            <w:hideMark/>
          </w:tcPr>
          <w:p w:rsidR="0094588D" w:rsidRPr="00872CA8" w:rsidRDefault="0094588D" w:rsidP="0094588D">
            <w:pPr>
              <w:spacing w:after="0" w:line="240" w:lineRule="auto"/>
              <w:jc w:val="center"/>
              <w:rPr>
                <w:rFonts w:ascii="Times New Roman" w:hAnsi="Times New Roman"/>
                <w:color w:val="000000"/>
              </w:rPr>
            </w:pPr>
            <w:r w:rsidRPr="00872CA8">
              <w:rPr>
                <w:rFonts w:ascii="Times New Roman" w:hAnsi="Times New Roman"/>
                <w:color w:val="000000"/>
              </w:rPr>
              <w:t>Кондиционер LANZKRAFT LSWH-20FC1N /Китай</w:t>
            </w:r>
          </w:p>
        </w:tc>
        <w:tc>
          <w:tcPr>
            <w:tcW w:w="2661" w:type="dxa"/>
            <w:tcBorders>
              <w:top w:val="nil"/>
              <w:left w:val="nil"/>
              <w:bottom w:val="single" w:sz="4" w:space="0" w:color="auto"/>
              <w:right w:val="single" w:sz="4" w:space="0" w:color="auto"/>
            </w:tcBorders>
            <w:shd w:val="clear" w:color="auto" w:fill="auto"/>
            <w:noWrap/>
            <w:vAlign w:val="center"/>
            <w:hideMark/>
          </w:tcPr>
          <w:p w:rsidR="0094588D" w:rsidRPr="00872CA8" w:rsidRDefault="0094588D" w:rsidP="0094588D">
            <w:pPr>
              <w:spacing w:after="0" w:line="240" w:lineRule="auto"/>
              <w:jc w:val="center"/>
              <w:rPr>
                <w:rFonts w:ascii="Times New Roman" w:hAnsi="Times New Roman"/>
                <w:bCs/>
                <w:color w:val="000000"/>
              </w:rPr>
            </w:pPr>
            <w:r w:rsidRPr="00872CA8">
              <w:rPr>
                <w:rFonts w:ascii="Times New Roman" w:hAnsi="Times New Roman"/>
                <w:bCs/>
                <w:color w:val="000000"/>
              </w:rPr>
              <w:t>4 этаж/408Б</w:t>
            </w:r>
          </w:p>
        </w:tc>
        <w:tc>
          <w:tcPr>
            <w:tcW w:w="1275" w:type="dxa"/>
            <w:tcBorders>
              <w:top w:val="nil"/>
              <w:left w:val="nil"/>
              <w:bottom w:val="single" w:sz="4" w:space="0" w:color="auto"/>
              <w:right w:val="single" w:sz="4" w:space="0" w:color="auto"/>
            </w:tcBorders>
            <w:shd w:val="clear" w:color="auto" w:fill="auto"/>
            <w:noWrap/>
            <w:vAlign w:val="bottom"/>
            <w:hideMark/>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 xml:space="preserve">шт. </w:t>
            </w:r>
          </w:p>
        </w:tc>
        <w:tc>
          <w:tcPr>
            <w:tcW w:w="1276" w:type="dxa"/>
            <w:tcBorders>
              <w:top w:val="nil"/>
              <w:left w:val="nil"/>
              <w:bottom w:val="single" w:sz="4" w:space="0" w:color="auto"/>
              <w:right w:val="single" w:sz="4" w:space="0" w:color="auto"/>
            </w:tcBorders>
            <w:shd w:val="clear" w:color="auto" w:fill="auto"/>
            <w:noWrap/>
            <w:vAlign w:val="center"/>
            <w:hideMark/>
          </w:tcPr>
          <w:p w:rsidR="0094588D" w:rsidRPr="00872CA8" w:rsidRDefault="0094588D" w:rsidP="0094588D">
            <w:pPr>
              <w:spacing w:after="0" w:line="240" w:lineRule="auto"/>
              <w:jc w:val="center"/>
              <w:rPr>
                <w:rFonts w:ascii="Times New Roman" w:hAnsi="Times New Roman"/>
                <w:sz w:val="24"/>
                <w:szCs w:val="24"/>
              </w:rPr>
            </w:pPr>
            <w:r w:rsidRPr="00872CA8">
              <w:rPr>
                <w:rFonts w:ascii="Times New Roman" w:hAnsi="Times New Roman"/>
                <w:sz w:val="24"/>
                <w:szCs w:val="24"/>
              </w:rPr>
              <w:t>1</w:t>
            </w:r>
          </w:p>
        </w:tc>
      </w:tr>
      <w:tr w:rsidR="0094588D" w:rsidRPr="00872CA8" w:rsidTr="00B00914">
        <w:trPr>
          <w:trHeight w:val="315"/>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60</w:t>
            </w:r>
          </w:p>
        </w:tc>
        <w:tc>
          <w:tcPr>
            <w:tcW w:w="3860" w:type="dxa"/>
            <w:tcBorders>
              <w:top w:val="nil"/>
              <w:left w:val="nil"/>
              <w:bottom w:val="single" w:sz="4" w:space="0" w:color="auto"/>
              <w:right w:val="single" w:sz="4" w:space="0" w:color="auto"/>
            </w:tcBorders>
            <w:shd w:val="clear" w:color="auto" w:fill="auto"/>
            <w:vAlign w:val="center"/>
            <w:hideMark/>
          </w:tcPr>
          <w:p w:rsidR="0094588D" w:rsidRPr="00872CA8" w:rsidRDefault="0094588D" w:rsidP="0094588D">
            <w:pPr>
              <w:spacing w:after="0" w:line="240" w:lineRule="auto"/>
              <w:jc w:val="center"/>
              <w:rPr>
                <w:rFonts w:ascii="Times New Roman" w:hAnsi="Times New Roman"/>
                <w:color w:val="000000"/>
              </w:rPr>
            </w:pPr>
            <w:r w:rsidRPr="00872CA8">
              <w:rPr>
                <w:rFonts w:ascii="Times New Roman" w:hAnsi="Times New Roman"/>
                <w:color w:val="000000"/>
              </w:rPr>
              <w:t>Кондиционер LANZKRAFT LSWH-20FC1N /Китай</w:t>
            </w:r>
          </w:p>
        </w:tc>
        <w:tc>
          <w:tcPr>
            <w:tcW w:w="2661" w:type="dxa"/>
            <w:tcBorders>
              <w:top w:val="nil"/>
              <w:left w:val="nil"/>
              <w:bottom w:val="single" w:sz="4" w:space="0" w:color="auto"/>
              <w:right w:val="single" w:sz="4" w:space="0" w:color="auto"/>
            </w:tcBorders>
            <w:shd w:val="clear" w:color="auto" w:fill="auto"/>
            <w:noWrap/>
            <w:vAlign w:val="center"/>
            <w:hideMark/>
          </w:tcPr>
          <w:p w:rsidR="0094588D" w:rsidRPr="00872CA8" w:rsidRDefault="0094588D" w:rsidP="0094588D">
            <w:pPr>
              <w:spacing w:after="0" w:line="240" w:lineRule="auto"/>
              <w:jc w:val="center"/>
              <w:rPr>
                <w:rFonts w:ascii="Times New Roman" w:hAnsi="Times New Roman"/>
                <w:bCs/>
                <w:color w:val="000000"/>
              </w:rPr>
            </w:pPr>
            <w:r w:rsidRPr="00872CA8">
              <w:rPr>
                <w:rFonts w:ascii="Times New Roman" w:hAnsi="Times New Roman"/>
                <w:bCs/>
                <w:color w:val="000000"/>
              </w:rPr>
              <w:t>4 этаж/408В</w:t>
            </w:r>
          </w:p>
        </w:tc>
        <w:tc>
          <w:tcPr>
            <w:tcW w:w="1275" w:type="dxa"/>
            <w:tcBorders>
              <w:top w:val="nil"/>
              <w:left w:val="nil"/>
              <w:bottom w:val="single" w:sz="4" w:space="0" w:color="auto"/>
              <w:right w:val="single" w:sz="4" w:space="0" w:color="auto"/>
            </w:tcBorders>
            <w:shd w:val="clear" w:color="auto" w:fill="auto"/>
            <w:noWrap/>
            <w:vAlign w:val="bottom"/>
            <w:hideMark/>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 xml:space="preserve">шт. </w:t>
            </w:r>
          </w:p>
        </w:tc>
        <w:tc>
          <w:tcPr>
            <w:tcW w:w="1276" w:type="dxa"/>
            <w:tcBorders>
              <w:top w:val="nil"/>
              <w:left w:val="nil"/>
              <w:bottom w:val="single" w:sz="4" w:space="0" w:color="auto"/>
              <w:right w:val="single" w:sz="4" w:space="0" w:color="auto"/>
            </w:tcBorders>
            <w:shd w:val="clear" w:color="auto" w:fill="auto"/>
            <w:noWrap/>
            <w:vAlign w:val="center"/>
            <w:hideMark/>
          </w:tcPr>
          <w:p w:rsidR="0094588D" w:rsidRPr="00872CA8" w:rsidRDefault="0094588D" w:rsidP="0094588D">
            <w:pPr>
              <w:spacing w:after="0" w:line="240" w:lineRule="auto"/>
              <w:jc w:val="center"/>
              <w:rPr>
                <w:rFonts w:ascii="Times New Roman" w:hAnsi="Times New Roman"/>
                <w:sz w:val="24"/>
                <w:szCs w:val="24"/>
              </w:rPr>
            </w:pPr>
            <w:r w:rsidRPr="00872CA8">
              <w:rPr>
                <w:rFonts w:ascii="Times New Roman" w:hAnsi="Times New Roman"/>
                <w:sz w:val="24"/>
                <w:szCs w:val="24"/>
              </w:rPr>
              <w:t>1</w:t>
            </w:r>
          </w:p>
        </w:tc>
      </w:tr>
      <w:tr w:rsidR="0094588D" w:rsidRPr="00872CA8" w:rsidTr="00B00914">
        <w:trPr>
          <w:trHeight w:val="315"/>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61</w:t>
            </w:r>
          </w:p>
        </w:tc>
        <w:tc>
          <w:tcPr>
            <w:tcW w:w="3860" w:type="dxa"/>
            <w:tcBorders>
              <w:top w:val="nil"/>
              <w:left w:val="nil"/>
              <w:bottom w:val="single" w:sz="4" w:space="0" w:color="auto"/>
              <w:right w:val="single" w:sz="4" w:space="0" w:color="auto"/>
            </w:tcBorders>
            <w:shd w:val="clear" w:color="auto" w:fill="auto"/>
            <w:vAlign w:val="center"/>
            <w:hideMark/>
          </w:tcPr>
          <w:p w:rsidR="0094588D" w:rsidRPr="00872CA8" w:rsidRDefault="0094588D" w:rsidP="0094588D">
            <w:pPr>
              <w:spacing w:after="0" w:line="240" w:lineRule="auto"/>
              <w:jc w:val="center"/>
              <w:rPr>
                <w:rFonts w:ascii="Times New Roman" w:hAnsi="Times New Roman"/>
                <w:color w:val="000000"/>
              </w:rPr>
            </w:pPr>
            <w:r w:rsidRPr="00872CA8">
              <w:rPr>
                <w:rFonts w:ascii="Times New Roman" w:hAnsi="Times New Roman"/>
                <w:color w:val="000000"/>
              </w:rPr>
              <w:t>Кондиционер LANZKRAFT LSWH-20FC1N /Китай</w:t>
            </w:r>
          </w:p>
        </w:tc>
        <w:tc>
          <w:tcPr>
            <w:tcW w:w="2661" w:type="dxa"/>
            <w:tcBorders>
              <w:top w:val="nil"/>
              <w:left w:val="nil"/>
              <w:bottom w:val="single" w:sz="4" w:space="0" w:color="auto"/>
              <w:right w:val="single" w:sz="4" w:space="0" w:color="auto"/>
            </w:tcBorders>
            <w:shd w:val="clear" w:color="auto" w:fill="auto"/>
            <w:noWrap/>
            <w:vAlign w:val="center"/>
            <w:hideMark/>
          </w:tcPr>
          <w:p w:rsidR="0094588D" w:rsidRPr="00872CA8" w:rsidRDefault="0094588D" w:rsidP="0094588D">
            <w:pPr>
              <w:spacing w:after="0" w:line="240" w:lineRule="auto"/>
              <w:jc w:val="center"/>
              <w:rPr>
                <w:rFonts w:ascii="Times New Roman" w:hAnsi="Times New Roman"/>
                <w:bCs/>
                <w:color w:val="000000"/>
              </w:rPr>
            </w:pPr>
            <w:r w:rsidRPr="00872CA8">
              <w:rPr>
                <w:rFonts w:ascii="Times New Roman" w:hAnsi="Times New Roman"/>
                <w:bCs/>
                <w:color w:val="000000"/>
              </w:rPr>
              <w:t>5 этаж/501А</w:t>
            </w:r>
          </w:p>
        </w:tc>
        <w:tc>
          <w:tcPr>
            <w:tcW w:w="1275" w:type="dxa"/>
            <w:tcBorders>
              <w:top w:val="nil"/>
              <w:left w:val="nil"/>
              <w:bottom w:val="single" w:sz="4" w:space="0" w:color="auto"/>
              <w:right w:val="single" w:sz="4" w:space="0" w:color="auto"/>
            </w:tcBorders>
            <w:shd w:val="clear" w:color="auto" w:fill="auto"/>
            <w:noWrap/>
            <w:vAlign w:val="bottom"/>
            <w:hideMark/>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 xml:space="preserve">шт. </w:t>
            </w:r>
          </w:p>
        </w:tc>
        <w:tc>
          <w:tcPr>
            <w:tcW w:w="1276" w:type="dxa"/>
            <w:tcBorders>
              <w:top w:val="nil"/>
              <w:left w:val="nil"/>
              <w:bottom w:val="single" w:sz="4" w:space="0" w:color="auto"/>
              <w:right w:val="single" w:sz="4" w:space="0" w:color="auto"/>
            </w:tcBorders>
            <w:shd w:val="clear" w:color="auto" w:fill="auto"/>
            <w:noWrap/>
            <w:vAlign w:val="center"/>
            <w:hideMark/>
          </w:tcPr>
          <w:p w:rsidR="0094588D" w:rsidRPr="00872CA8" w:rsidRDefault="0094588D" w:rsidP="0094588D">
            <w:pPr>
              <w:spacing w:after="0" w:line="240" w:lineRule="auto"/>
              <w:jc w:val="center"/>
              <w:rPr>
                <w:rFonts w:ascii="Times New Roman" w:hAnsi="Times New Roman"/>
                <w:sz w:val="24"/>
                <w:szCs w:val="24"/>
              </w:rPr>
            </w:pPr>
            <w:r w:rsidRPr="00872CA8">
              <w:rPr>
                <w:rFonts w:ascii="Times New Roman" w:hAnsi="Times New Roman"/>
                <w:sz w:val="24"/>
                <w:szCs w:val="24"/>
              </w:rPr>
              <w:t>1</w:t>
            </w:r>
          </w:p>
        </w:tc>
      </w:tr>
      <w:tr w:rsidR="0094588D" w:rsidRPr="00872CA8" w:rsidTr="00B00914">
        <w:trPr>
          <w:trHeight w:val="315"/>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62</w:t>
            </w:r>
          </w:p>
        </w:tc>
        <w:tc>
          <w:tcPr>
            <w:tcW w:w="3860" w:type="dxa"/>
            <w:tcBorders>
              <w:top w:val="nil"/>
              <w:left w:val="nil"/>
              <w:bottom w:val="single" w:sz="4" w:space="0" w:color="auto"/>
              <w:right w:val="single" w:sz="4" w:space="0" w:color="auto"/>
            </w:tcBorders>
            <w:shd w:val="clear" w:color="auto" w:fill="auto"/>
            <w:vAlign w:val="center"/>
            <w:hideMark/>
          </w:tcPr>
          <w:p w:rsidR="0094588D" w:rsidRPr="00872CA8" w:rsidRDefault="0094588D" w:rsidP="0094588D">
            <w:pPr>
              <w:spacing w:after="0" w:line="240" w:lineRule="auto"/>
              <w:jc w:val="center"/>
              <w:rPr>
                <w:rFonts w:ascii="Times New Roman" w:hAnsi="Times New Roman"/>
                <w:color w:val="000000"/>
              </w:rPr>
            </w:pPr>
            <w:r w:rsidRPr="00872CA8">
              <w:rPr>
                <w:rFonts w:ascii="Times New Roman" w:hAnsi="Times New Roman"/>
                <w:color w:val="000000"/>
              </w:rPr>
              <w:t>Кондиционер LANZKRAFT LSWH-20FC1N /Китай</w:t>
            </w:r>
          </w:p>
        </w:tc>
        <w:tc>
          <w:tcPr>
            <w:tcW w:w="2661" w:type="dxa"/>
            <w:tcBorders>
              <w:top w:val="nil"/>
              <w:left w:val="nil"/>
              <w:bottom w:val="single" w:sz="4" w:space="0" w:color="auto"/>
              <w:right w:val="single" w:sz="4" w:space="0" w:color="auto"/>
            </w:tcBorders>
            <w:shd w:val="clear" w:color="auto" w:fill="auto"/>
            <w:noWrap/>
            <w:vAlign w:val="center"/>
            <w:hideMark/>
          </w:tcPr>
          <w:p w:rsidR="0094588D" w:rsidRPr="00872CA8" w:rsidRDefault="0094588D" w:rsidP="0094588D">
            <w:pPr>
              <w:spacing w:after="0" w:line="240" w:lineRule="auto"/>
              <w:jc w:val="center"/>
              <w:rPr>
                <w:rFonts w:ascii="Times New Roman" w:hAnsi="Times New Roman"/>
                <w:bCs/>
                <w:color w:val="000000"/>
              </w:rPr>
            </w:pPr>
            <w:r w:rsidRPr="00872CA8">
              <w:rPr>
                <w:rFonts w:ascii="Times New Roman" w:hAnsi="Times New Roman"/>
                <w:bCs/>
                <w:color w:val="000000"/>
              </w:rPr>
              <w:t>5 этаж/501Б</w:t>
            </w:r>
          </w:p>
        </w:tc>
        <w:tc>
          <w:tcPr>
            <w:tcW w:w="1275" w:type="dxa"/>
            <w:tcBorders>
              <w:top w:val="nil"/>
              <w:left w:val="nil"/>
              <w:bottom w:val="single" w:sz="4" w:space="0" w:color="auto"/>
              <w:right w:val="single" w:sz="4" w:space="0" w:color="auto"/>
            </w:tcBorders>
            <w:shd w:val="clear" w:color="auto" w:fill="auto"/>
            <w:noWrap/>
            <w:vAlign w:val="bottom"/>
            <w:hideMark/>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 xml:space="preserve">шт. </w:t>
            </w:r>
          </w:p>
        </w:tc>
        <w:tc>
          <w:tcPr>
            <w:tcW w:w="1276" w:type="dxa"/>
            <w:tcBorders>
              <w:top w:val="nil"/>
              <w:left w:val="nil"/>
              <w:bottom w:val="single" w:sz="4" w:space="0" w:color="auto"/>
              <w:right w:val="single" w:sz="4" w:space="0" w:color="auto"/>
            </w:tcBorders>
            <w:shd w:val="clear" w:color="auto" w:fill="auto"/>
            <w:noWrap/>
            <w:vAlign w:val="center"/>
            <w:hideMark/>
          </w:tcPr>
          <w:p w:rsidR="0094588D" w:rsidRPr="00872CA8" w:rsidRDefault="0094588D" w:rsidP="0094588D">
            <w:pPr>
              <w:spacing w:after="0" w:line="240" w:lineRule="auto"/>
              <w:jc w:val="center"/>
              <w:rPr>
                <w:rFonts w:ascii="Times New Roman" w:hAnsi="Times New Roman"/>
                <w:sz w:val="24"/>
                <w:szCs w:val="24"/>
              </w:rPr>
            </w:pPr>
            <w:r w:rsidRPr="00872CA8">
              <w:rPr>
                <w:rFonts w:ascii="Times New Roman" w:hAnsi="Times New Roman"/>
                <w:sz w:val="24"/>
                <w:szCs w:val="24"/>
              </w:rPr>
              <w:t>1</w:t>
            </w:r>
          </w:p>
        </w:tc>
      </w:tr>
      <w:tr w:rsidR="0094588D" w:rsidRPr="00872CA8" w:rsidTr="00B00914">
        <w:trPr>
          <w:trHeight w:val="315"/>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63</w:t>
            </w:r>
          </w:p>
        </w:tc>
        <w:tc>
          <w:tcPr>
            <w:tcW w:w="3860" w:type="dxa"/>
            <w:tcBorders>
              <w:top w:val="nil"/>
              <w:left w:val="nil"/>
              <w:bottom w:val="single" w:sz="4" w:space="0" w:color="auto"/>
              <w:right w:val="single" w:sz="4" w:space="0" w:color="auto"/>
            </w:tcBorders>
            <w:shd w:val="clear" w:color="auto" w:fill="auto"/>
            <w:vAlign w:val="center"/>
            <w:hideMark/>
          </w:tcPr>
          <w:p w:rsidR="0094588D" w:rsidRPr="00872CA8" w:rsidRDefault="0094588D" w:rsidP="0094588D">
            <w:pPr>
              <w:spacing w:after="0" w:line="240" w:lineRule="auto"/>
              <w:jc w:val="center"/>
              <w:rPr>
                <w:rFonts w:ascii="Times New Roman" w:hAnsi="Times New Roman"/>
                <w:color w:val="000000"/>
              </w:rPr>
            </w:pPr>
            <w:r w:rsidRPr="00872CA8">
              <w:rPr>
                <w:rFonts w:ascii="Times New Roman" w:hAnsi="Times New Roman"/>
                <w:color w:val="000000"/>
              </w:rPr>
              <w:t xml:space="preserve">Кондиционер Toshiba </w:t>
            </w:r>
          </w:p>
        </w:tc>
        <w:tc>
          <w:tcPr>
            <w:tcW w:w="2661" w:type="dxa"/>
            <w:tcBorders>
              <w:top w:val="nil"/>
              <w:left w:val="nil"/>
              <w:bottom w:val="single" w:sz="4" w:space="0" w:color="auto"/>
              <w:right w:val="single" w:sz="4" w:space="0" w:color="auto"/>
            </w:tcBorders>
            <w:shd w:val="clear" w:color="auto" w:fill="auto"/>
            <w:noWrap/>
            <w:vAlign w:val="center"/>
            <w:hideMark/>
          </w:tcPr>
          <w:p w:rsidR="0094588D" w:rsidRPr="00872CA8" w:rsidRDefault="0094588D" w:rsidP="0094588D">
            <w:pPr>
              <w:spacing w:after="0" w:line="240" w:lineRule="auto"/>
              <w:jc w:val="center"/>
              <w:rPr>
                <w:rFonts w:ascii="Times New Roman" w:hAnsi="Times New Roman"/>
                <w:bCs/>
                <w:color w:val="000000"/>
              </w:rPr>
            </w:pPr>
            <w:r w:rsidRPr="00872CA8">
              <w:rPr>
                <w:rFonts w:ascii="Times New Roman" w:hAnsi="Times New Roman"/>
                <w:bCs/>
                <w:color w:val="000000"/>
              </w:rPr>
              <w:t>5 этаж/501В</w:t>
            </w:r>
          </w:p>
        </w:tc>
        <w:tc>
          <w:tcPr>
            <w:tcW w:w="1275" w:type="dxa"/>
            <w:tcBorders>
              <w:top w:val="nil"/>
              <w:left w:val="nil"/>
              <w:bottom w:val="single" w:sz="4" w:space="0" w:color="auto"/>
              <w:right w:val="single" w:sz="4" w:space="0" w:color="auto"/>
            </w:tcBorders>
            <w:shd w:val="clear" w:color="auto" w:fill="auto"/>
            <w:noWrap/>
            <w:vAlign w:val="bottom"/>
            <w:hideMark/>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 xml:space="preserve">шт. </w:t>
            </w:r>
          </w:p>
        </w:tc>
        <w:tc>
          <w:tcPr>
            <w:tcW w:w="1276" w:type="dxa"/>
            <w:tcBorders>
              <w:top w:val="nil"/>
              <w:left w:val="nil"/>
              <w:bottom w:val="single" w:sz="4" w:space="0" w:color="auto"/>
              <w:right w:val="single" w:sz="4" w:space="0" w:color="auto"/>
            </w:tcBorders>
            <w:shd w:val="clear" w:color="auto" w:fill="auto"/>
            <w:noWrap/>
            <w:vAlign w:val="center"/>
            <w:hideMark/>
          </w:tcPr>
          <w:p w:rsidR="0094588D" w:rsidRPr="00872CA8" w:rsidRDefault="0094588D" w:rsidP="0094588D">
            <w:pPr>
              <w:spacing w:after="0" w:line="240" w:lineRule="auto"/>
              <w:jc w:val="center"/>
              <w:rPr>
                <w:rFonts w:ascii="Times New Roman" w:hAnsi="Times New Roman"/>
                <w:sz w:val="24"/>
                <w:szCs w:val="24"/>
              </w:rPr>
            </w:pPr>
            <w:r w:rsidRPr="00872CA8">
              <w:rPr>
                <w:rFonts w:ascii="Times New Roman" w:hAnsi="Times New Roman"/>
                <w:sz w:val="24"/>
                <w:szCs w:val="24"/>
              </w:rPr>
              <w:t>1</w:t>
            </w:r>
          </w:p>
        </w:tc>
      </w:tr>
      <w:tr w:rsidR="0094588D" w:rsidRPr="00872CA8" w:rsidTr="00B00914">
        <w:trPr>
          <w:trHeight w:val="315"/>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64</w:t>
            </w:r>
          </w:p>
        </w:tc>
        <w:tc>
          <w:tcPr>
            <w:tcW w:w="3860" w:type="dxa"/>
            <w:tcBorders>
              <w:top w:val="nil"/>
              <w:left w:val="nil"/>
              <w:bottom w:val="single" w:sz="4" w:space="0" w:color="auto"/>
              <w:right w:val="single" w:sz="4" w:space="0" w:color="auto"/>
            </w:tcBorders>
            <w:shd w:val="clear" w:color="auto" w:fill="auto"/>
            <w:vAlign w:val="center"/>
            <w:hideMark/>
          </w:tcPr>
          <w:p w:rsidR="0094588D" w:rsidRPr="00872CA8" w:rsidRDefault="0094588D" w:rsidP="0094588D">
            <w:pPr>
              <w:spacing w:after="0" w:line="240" w:lineRule="auto"/>
              <w:jc w:val="center"/>
              <w:rPr>
                <w:rFonts w:ascii="Times New Roman" w:hAnsi="Times New Roman"/>
                <w:color w:val="000000"/>
              </w:rPr>
            </w:pPr>
            <w:r w:rsidRPr="00872CA8">
              <w:rPr>
                <w:rFonts w:ascii="Times New Roman" w:hAnsi="Times New Roman"/>
                <w:color w:val="000000"/>
              </w:rPr>
              <w:t>Кондиционер LANZKRAFT LSWH-20FC1N /Китай</w:t>
            </w:r>
          </w:p>
        </w:tc>
        <w:tc>
          <w:tcPr>
            <w:tcW w:w="2661" w:type="dxa"/>
            <w:tcBorders>
              <w:top w:val="nil"/>
              <w:left w:val="nil"/>
              <w:bottom w:val="single" w:sz="4" w:space="0" w:color="auto"/>
              <w:right w:val="single" w:sz="4" w:space="0" w:color="auto"/>
            </w:tcBorders>
            <w:shd w:val="clear" w:color="auto" w:fill="auto"/>
            <w:noWrap/>
            <w:vAlign w:val="center"/>
            <w:hideMark/>
          </w:tcPr>
          <w:p w:rsidR="0094588D" w:rsidRPr="00872CA8" w:rsidRDefault="0094588D" w:rsidP="0094588D">
            <w:pPr>
              <w:spacing w:after="0" w:line="240" w:lineRule="auto"/>
              <w:jc w:val="center"/>
              <w:rPr>
                <w:rFonts w:ascii="Times New Roman" w:hAnsi="Times New Roman"/>
                <w:bCs/>
                <w:color w:val="000000"/>
              </w:rPr>
            </w:pPr>
            <w:r w:rsidRPr="00872CA8">
              <w:rPr>
                <w:rFonts w:ascii="Times New Roman" w:hAnsi="Times New Roman"/>
                <w:bCs/>
                <w:color w:val="000000"/>
              </w:rPr>
              <w:t>5 этаж/502А</w:t>
            </w:r>
          </w:p>
        </w:tc>
        <w:tc>
          <w:tcPr>
            <w:tcW w:w="1275" w:type="dxa"/>
            <w:tcBorders>
              <w:top w:val="nil"/>
              <w:left w:val="nil"/>
              <w:bottom w:val="single" w:sz="4" w:space="0" w:color="auto"/>
              <w:right w:val="single" w:sz="4" w:space="0" w:color="auto"/>
            </w:tcBorders>
            <w:shd w:val="clear" w:color="auto" w:fill="auto"/>
            <w:noWrap/>
            <w:vAlign w:val="bottom"/>
            <w:hideMark/>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 xml:space="preserve">шт. </w:t>
            </w:r>
          </w:p>
        </w:tc>
        <w:tc>
          <w:tcPr>
            <w:tcW w:w="1276" w:type="dxa"/>
            <w:tcBorders>
              <w:top w:val="nil"/>
              <w:left w:val="nil"/>
              <w:bottom w:val="single" w:sz="4" w:space="0" w:color="auto"/>
              <w:right w:val="single" w:sz="4" w:space="0" w:color="auto"/>
            </w:tcBorders>
            <w:shd w:val="clear" w:color="auto" w:fill="auto"/>
            <w:noWrap/>
            <w:vAlign w:val="center"/>
            <w:hideMark/>
          </w:tcPr>
          <w:p w:rsidR="0094588D" w:rsidRPr="00872CA8" w:rsidRDefault="0094588D" w:rsidP="0094588D">
            <w:pPr>
              <w:spacing w:after="0" w:line="240" w:lineRule="auto"/>
              <w:jc w:val="center"/>
              <w:rPr>
                <w:rFonts w:ascii="Times New Roman" w:hAnsi="Times New Roman"/>
                <w:sz w:val="24"/>
                <w:szCs w:val="24"/>
              </w:rPr>
            </w:pPr>
            <w:r w:rsidRPr="00872CA8">
              <w:rPr>
                <w:rFonts w:ascii="Times New Roman" w:hAnsi="Times New Roman"/>
                <w:sz w:val="24"/>
                <w:szCs w:val="24"/>
              </w:rPr>
              <w:t>1</w:t>
            </w:r>
          </w:p>
        </w:tc>
      </w:tr>
      <w:tr w:rsidR="0094588D" w:rsidRPr="00872CA8" w:rsidTr="00B00914">
        <w:trPr>
          <w:trHeight w:val="315"/>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65</w:t>
            </w:r>
          </w:p>
        </w:tc>
        <w:tc>
          <w:tcPr>
            <w:tcW w:w="3860" w:type="dxa"/>
            <w:tcBorders>
              <w:top w:val="nil"/>
              <w:left w:val="nil"/>
              <w:bottom w:val="single" w:sz="4" w:space="0" w:color="auto"/>
              <w:right w:val="single" w:sz="4" w:space="0" w:color="auto"/>
            </w:tcBorders>
            <w:shd w:val="clear" w:color="auto" w:fill="auto"/>
            <w:vAlign w:val="center"/>
            <w:hideMark/>
          </w:tcPr>
          <w:p w:rsidR="0094588D" w:rsidRPr="00872CA8" w:rsidRDefault="0094588D" w:rsidP="0094588D">
            <w:pPr>
              <w:spacing w:after="0" w:line="240" w:lineRule="auto"/>
              <w:jc w:val="center"/>
              <w:rPr>
                <w:rFonts w:ascii="Times New Roman" w:hAnsi="Times New Roman"/>
                <w:color w:val="000000"/>
              </w:rPr>
            </w:pPr>
            <w:r w:rsidRPr="00872CA8">
              <w:rPr>
                <w:rFonts w:ascii="Times New Roman" w:hAnsi="Times New Roman"/>
                <w:color w:val="000000"/>
              </w:rPr>
              <w:t>Кондиционер LANZKRAFT LSWH-20FC1N /Китай</w:t>
            </w:r>
          </w:p>
        </w:tc>
        <w:tc>
          <w:tcPr>
            <w:tcW w:w="2661" w:type="dxa"/>
            <w:tcBorders>
              <w:top w:val="nil"/>
              <w:left w:val="nil"/>
              <w:bottom w:val="single" w:sz="4" w:space="0" w:color="auto"/>
              <w:right w:val="single" w:sz="4" w:space="0" w:color="auto"/>
            </w:tcBorders>
            <w:shd w:val="clear" w:color="auto" w:fill="auto"/>
            <w:noWrap/>
            <w:vAlign w:val="center"/>
            <w:hideMark/>
          </w:tcPr>
          <w:p w:rsidR="0094588D" w:rsidRPr="00872CA8" w:rsidRDefault="0094588D" w:rsidP="0094588D">
            <w:pPr>
              <w:spacing w:after="0" w:line="240" w:lineRule="auto"/>
              <w:jc w:val="center"/>
              <w:rPr>
                <w:rFonts w:ascii="Times New Roman" w:hAnsi="Times New Roman"/>
                <w:bCs/>
                <w:color w:val="000000"/>
              </w:rPr>
            </w:pPr>
            <w:r w:rsidRPr="00872CA8">
              <w:rPr>
                <w:rFonts w:ascii="Times New Roman" w:hAnsi="Times New Roman"/>
                <w:bCs/>
                <w:color w:val="000000"/>
              </w:rPr>
              <w:t>5 этаж/502Б</w:t>
            </w:r>
          </w:p>
        </w:tc>
        <w:tc>
          <w:tcPr>
            <w:tcW w:w="1275" w:type="dxa"/>
            <w:tcBorders>
              <w:top w:val="nil"/>
              <w:left w:val="nil"/>
              <w:bottom w:val="single" w:sz="4" w:space="0" w:color="auto"/>
              <w:right w:val="single" w:sz="4" w:space="0" w:color="auto"/>
            </w:tcBorders>
            <w:shd w:val="clear" w:color="auto" w:fill="auto"/>
            <w:noWrap/>
            <w:vAlign w:val="bottom"/>
            <w:hideMark/>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 xml:space="preserve">шт. </w:t>
            </w:r>
          </w:p>
        </w:tc>
        <w:tc>
          <w:tcPr>
            <w:tcW w:w="1276" w:type="dxa"/>
            <w:tcBorders>
              <w:top w:val="nil"/>
              <w:left w:val="nil"/>
              <w:bottom w:val="single" w:sz="4" w:space="0" w:color="auto"/>
              <w:right w:val="single" w:sz="4" w:space="0" w:color="auto"/>
            </w:tcBorders>
            <w:shd w:val="clear" w:color="auto" w:fill="auto"/>
            <w:noWrap/>
            <w:vAlign w:val="center"/>
            <w:hideMark/>
          </w:tcPr>
          <w:p w:rsidR="0094588D" w:rsidRPr="00872CA8" w:rsidRDefault="0094588D" w:rsidP="0094588D">
            <w:pPr>
              <w:spacing w:after="0" w:line="240" w:lineRule="auto"/>
              <w:jc w:val="center"/>
              <w:rPr>
                <w:rFonts w:ascii="Times New Roman" w:hAnsi="Times New Roman"/>
                <w:sz w:val="24"/>
                <w:szCs w:val="24"/>
              </w:rPr>
            </w:pPr>
            <w:r w:rsidRPr="00872CA8">
              <w:rPr>
                <w:rFonts w:ascii="Times New Roman" w:hAnsi="Times New Roman"/>
                <w:sz w:val="24"/>
                <w:szCs w:val="24"/>
              </w:rPr>
              <w:t>1</w:t>
            </w:r>
          </w:p>
        </w:tc>
      </w:tr>
      <w:tr w:rsidR="0094588D" w:rsidRPr="00872CA8" w:rsidTr="00B00914">
        <w:trPr>
          <w:trHeight w:val="315"/>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66</w:t>
            </w:r>
          </w:p>
        </w:tc>
        <w:tc>
          <w:tcPr>
            <w:tcW w:w="3860" w:type="dxa"/>
            <w:tcBorders>
              <w:top w:val="nil"/>
              <w:left w:val="nil"/>
              <w:bottom w:val="single" w:sz="4" w:space="0" w:color="auto"/>
              <w:right w:val="single" w:sz="4" w:space="0" w:color="auto"/>
            </w:tcBorders>
            <w:shd w:val="clear" w:color="auto" w:fill="auto"/>
            <w:vAlign w:val="center"/>
            <w:hideMark/>
          </w:tcPr>
          <w:p w:rsidR="0094588D" w:rsidRPr="00872CA8" w:rsidRDefault="0094588D" w:rsidP="0094588D">
            <w:pPr>
              <w:spacing w:after="0" w:line="240" w:lineRule="auto"/>
              <w:jc w:val="center"/>
              <w:rPr>
                <w:rFonts w:ascii="Times New Roman" w:hAnsi="Times New Roman"/>
                <w:color w:val="000000"/>
              </w:rPr>
            </w:pPr>
            <w:r w:rsidRPr="00872CA8">
              <w:rPr>
                <w:rFonts w:ascii="Times New Roman" w:hAnsi="Times New Roman"/>
                <w:color w:val="000000"/>
              </w:rPr>
              <w:t>Кондиционер LANZKRAFT LSWH-20FC1N /Китай</w:t>
            </w:r>
          </w:p>
        </w:tc>
        <w:tc>
          <w:tcPr>
            <w:tcW w:w="2661" w:type="dxa"/>
            <w:tcBorders>
              <w:top w:val="nil"/>
              <w:left w:val="nil"/>
              <w:bottom w:val="single" w:sz="4" w:space="0" w:color="auto"/>
              <w:right w:val="single" w:sz="4" w:space="0" w:color="auto"/>
            </w:tcBorders>
            <w:shd w:val="clear" w:color="auto" w:fill="auto"/>
            <w:noWrap/>
            <w:vAlign w:val="center"/>
            <w:hideMark/>
          </w:tcPr>
          <w:p w:rsidR="0094588D" w:rsidRPr="00872CA8" w:rsidRDefault="0094588D" w:rsidP="0094588D">
            <w:pPr>
              <w:spacing w:after="0" w:line="240" w:lineRule="auto"/>
              <w:jc w:val="center"/>
              <w:rPr>
                <w:rFonts w:ascii="Times New Roman" w:hAnsi="Times New Roman"/>
                <w:bCs/>
                <w:color w:val="000000"/>
              </w:rPr>
            </w:pPr>
            <w:r w:rsidRPr="00872CA8">
              <w:rPr>
                <w:rFonts w:ascii="Times New Roman" w:hAnsi="Times New Roman"/>
                <w:bCs/>
                <w:color w:val="000000"/>
              </w:rPr>
              <w:t>5 этаж/503А</w:t>
            </w:r>
          </w:p>
        </w:tc>
        <w:tc>
          <w:tcPr>
            <w:tcW w:w="1275" w:type="dxa"/>
            <w:tcBorders>
              <w:top w:val="nil"/>
              <w:left w:val="nil"/>
              <w:bottom w:val="single" w:sz="4" w:space="0" w:color="auto"/>
              <w:right w:val="single" w:sz="4" w:space="0" w:color="auto"/>
            </w:tcBorders>
            <w:shd w:val="clear" w:color="auto" w:fill="auto"/>
            <w:noWrap/>
            <w:vAlign w:val="bottom"/>
            <w:hideMark/>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 xml:space="preserve">шт. </w:t>
            </w:r>
          </w:p>
        </w:tc>
        <w:tc>
          <w:tcPr>
            <w:tcW w:w="1276" w:type="dxa"/>
            <w:tcBorders>
              <w:top w:val="nil"/>
              <w:left w:val="nil"/>
              <w:bottom w:val="single" w:sz="4" w:space="0" w:color="auto"/>
              <w:right w:val="single" w:sz="4" w:space="0" w:color="auto"/>
            </w:tcBorders>
            <w:shd w:val="clear" w:color="auto" w:fill="auto"/>
            <w:noWrap/>
            <w:vAlign w:val="center"/>
            <w:hideMark/>
          </w:tcPr>
          <w:p w:rsidR="0094588D" w:rsidRPr="00872CA8" w:rsidRDefault="0094588D" w:rsidP="0094588D">
            <w:pPr>
              <w:spacing w:after="0" w:line="240" w:lineRule="auto"/>
              <w:jc w:val="center"/>
              <w:rPr>
                <w:rFonts w:ascii="Times New Roman" w:hAnsi="Times New Roman"/>
                <w:sz w:val="24"/>
                <w:szCs w:val="24"/>
              </w:rPr>
            </w:pPr>
            <w:r w:rsidRPr="00872CA8">
              <w:rPr>
                <w:rFonts w:ascii="Times New Roman" w:hAnsi="Times New Roman"/>
                <w:sz w:val="24"/>
                <w:szCs w:val="24"/>
              </w:rPr>
              <w:t>1</w:t>
            </w:r>
          </w:p>
        </w:tc>
      </w:tr>
      <w:tr w:rsidR="0094588D" w:rsidRPr="00872CA8" w:rsidTr="00B00914">
        <w:trPr>
          <w:trHeight w:val="315"/>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67</w:t>
            </w:r>
          </w:p>
        </w:tc>
        <w:tc>
          <w:tcPr>
            <w:tcW w:w="3860" w:type="dxa"/>
            <w:tcBorders>
              <w:top w:val="nil"/>
              <w:left w:val="nil"/>
              <w:bottom w:val="single" w:sz="4" w:space="0" w:color="auto"/>
              <w:right w:val="single" w:sz="4" w:space="0" w:color="auto"/>
            </w:tcBorders>
            <w:shd w:val="clear" w:color="auto" w:fill="auto"/>
            <w:vAlign w:val="center"/>
            <w:hideMark/>
          </w:tcPr>
          <w:p w:rsidR="0094588D" w:rsidRPr="00872CA8" w:rsidRDefault="0094588D" w:rsidP="0094588D">
            <w:pPr>
              <w:spacing w:after="0" w:line="240" w:lineRule="auto"/>
              <w:jc w:val="center"/>
              <w:rPr>
                <w:rFonts w:ascii="Times New Roman" w:hAnsi="Times New Roman"/>
                <w:color w:val="000000"/>
              </w:rPr>
            </w:pPr>
            <w:r w:rsidRPr="00872CA8">
              <w:rPr>
                <w:rFonts w:ascii="Times New Roman" w:hAnsi="Times New Roman"/>
                <w:color w:val="000000"/>
              </w:rPr>
              <w:t>Кондиционер LANZKRAFT LSWH-20FC1N /Китай</w:t>
            </w:r>
          </w:p>
        </w:tc>
        <w:tc>
          <w:tcPr>
            <w:tcW w:w="2661" w:type="dxa"/>
            <w:tcBorders>
              <w:top w:val="nil"/>
              <w:left w:val="nil"/>
              <w:bottom w:val="single" w:sz="4" w:space="0" w:color="auto"/>
              <w:right w:val="single" w:sz="4" w:space="0" w:color="auto"/>
            </w:tcBorders>
            <w:shd w:val="clear" w:color="auto" w:fill="auto"/>
            <w:noWrap/>
            <w:vAlign w:val="center"/>
            <w:hideMark/>
          </w:tcPr>
          <w:p w:rsidR="0094588D" w:rsidRPr="00872CA8" w:rsidRDefault="0094588D" w:rsidP="0094588D">
            <w:pPr>
              <w:spacing w:after="0" w:line="240" w:lineRule="auto"/>
              <w:jc w:val="center"/>
              <w:rPr>
                <w:rFonts w:ascii="Times New Roman" w:hAnsi="Times New Roman"/>
                <w:bCs/>
                <w:color w:val="000000"/>
              </w:rPr>
            </w:pPr>
            <w:r w:rsidRPr="00872CA8">
              <w:rPr>
                <w:rFonts w:ascii="Times New Roman" w:hAnsi="Times New Roman"/>
                <w:bCs/>
                <w:color w:val="000000"/>
              </w:rPr>
              <w:t>5 этаж/506А</w:t>
            </w:r>
          </w:p>
        </w:tc>
        <w:tc>
          <w:tcPr>
            <w:tcW w:w="1275" w:type="dxa"/>
            <w:tcBorders>
              <w:top w:val="nil"/>
              <w:left w:val="nil"/>
              <w:bottom w:val="single" w:sz="4" w:space="0" w:color="auto"/>
              <w:right w:val="single" w:sz="4" w:space="0" w:color="auto"/>
            </w:tcBorders>
            <w:shd w:val="clear" w:color="auto" w:fill="auto"/>
            <w:noWrap/>
            <w:vAlign w:val="bottom"/>
            <w:hideMark/>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 xml:space="preserve">шт. </w:t>
            </w:r>
          </w:p>
        </w:tc>
        <w:tc>
          <w:tcPr>
            <w:tcW w:w="1276" w:type="dxa"/>
            <w:tcBorders>
              <w:top w:val="nil"/>
              <w:left w:val="nil"/>
              <w:bottom w:val="single" w:sz="4" w:space="0" w:color="auto"/>
              <w:right w:val="single" w:sz="4" w:space="0" w:color="auto"/>
            </w:tcBorders>
            <w:shd w:val="clear" w:color="auto" w:fill="auto"/>
            <w:noWrap/>
            <w:vAlign w:val="center"/>
            <w:hideMark/>
          </w:tcPr>
          <w:p w:rsidR="0094588D" w:rsidRPr="00872CA8" w:rsidRDefault="0094588D" w:rsidP="0094588D">
            <w:pPr>
              <w:spacing w:after="0" w:line="240" w:lineRule="auto"/>
              <w:jc w:val="center"/>
              <w:rPr>
                <w:rFonts w:ascii="Times New Roman" w:hAnsi="Times New Roman"/>
                <w:sz w:val="24"/>
                <w:szCs w:val="24"/>
              </w:rPr>
            </w:pPr>
            <w:r w:rsidRPr="00872CA8">
              <w:rPr>
                <w:rFonts w:ascii="Times New Roman" w:hAnsi="Times New Roman"/>
                <w:sz w:val="24"/>
                <w:szCs w:val="24"/>
              </w:rPr>
              <w:t>1</w:t>
            </w:r>
          </w:p>
        </w:tc>
      </w:tr>
      <w:tr w:rsidR="0094588D" w:rsidRPr="00872CA8" w:rsidTr="00B00914">
        <w:trPr>
          <w:trHeight w:val="315"/>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68</w:t>
            </w:r>
          </w:p>
        </w:tc>
        <w:tc>
          <w:tcPr>
            <w:tcW w:w="3860" w:type="dxa"/>
            <w:tcBorders>
              <w:top w:val="nil"/>
              <w:left w:val="nil"/>
              <w:bottom w:val="single" w:sz="4" w:space="0" w:color="auto"/>
              <w:right w:val="single" w:sz="4" w:space="0" w:color="auto"/>
            </w:tcBorders>
            <w:shd w:val="clear" w:color="auto" w:fill="auto"/>
            <w:vAlign w:val="center"/>
            <w:hideMark/>
          </w:tcPr>
          <w:p w:rsidR="0094588D" w:rsidRPr="00872CA8" w:rsidRDefault="0094588D" w:rsidP="0094588D">
            <w:pPr>
              <w:spacing w:after="0" w:line="240" w:lineRule="auto"/>
              <w:jc w:val="center"/>
              <w:rPr>
                <w:rFonts w:ascii="Times New Roman" w:hAnsi="Times New Roman"/>
                <w:color w:val="000000"/>
              </w:rPr>
            </w:pPr>
            <w:r w:rsidRPr="00872CA8">
              <w:rPr>
                <w:rFonts w:ascii="Times New Roman" w:hAnsi="Times New Roman"/>
                <w:color w:val="000000"/>
              </w:rPr>
              <w:t>Кондиционер LANZKRAFT LSWH-20FC1N /Китай</w:t>
            </w:r>
          </w:p>
        </w:tc>
        <w:tc>
          <w:tcPr>
            <w:tcW w:w="2661" w:type="dxa"/>
            <w:tcBorders>
              <w:top w:val="nil"/>
              <w:left w:val="nil"/>
              <w:bottom w:val="single" w:sz="4" w:space="0" w:color="auto"/>
              <w:right w:val="single" w:sz="4" w:space="0" w:color="auto"/>
            </w:tcBorders>
            <w:shd w:val="clear" w:color="auto" w:fill="auto"/>
            <w:noWrap/>
            <w:vAlign w:val="center"/>
            <w:hideMark/>
          </w:tcPr>
          <w:p w:rsidR="0094588D" w:rsidRPr="00872CA8" w:rsidRDefault="0094588D" w:rsidP="0094588D">
            <w:pPr>
              <w:spacing w:after="0" w:line="240" w:lineRule="auto"/>
              <w:jc w:val="center"/>
              <w:rPr>
                <w:rFonts w:ascii="Times New Roman" w:hAnsi="Times New Roman"/>
                <w:bCs/>
                <w:color w:val="000000"/>
              </w:rPr>
            </w:pPr>
            <w:r w:rsidRPr="00872CA8">
              <w:rPr>
                <w:rFonts w:ascii="Times New Roman" w:hAnsi="Times New Roman"/>
                <w:bCs/>
                <w:color w:val="000000"/>
              </w:rPr>
              <w:t>5 этаж/506Б</w:t>
            </w:r>
          </w:p>
        </w:tc>
        <w:tc>
          <w:tcPr>
            <w:tcW w:w="1275" w:type="dxa"/>
            <w:tcBorders>
              <w:top w:val="nil"/>
              <w:left w:val="nil"/>
              <w:bottom w:val="single" w:sz="4" w:space="0" w:color="auto"/>
              <w:right w:val="single" w:sz="4" w:space="0" w:color="auto"/>
            </w:tcBorders>
            <w:shd w:val="clear" w:color="auto" w:fill="auto"/>
            <w:noWrap/>
            <w:vAlign w:val="bottom"/>
            <w:hideMark/>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 xml:space="preserve">шт. </w:t>
            </w:r>
          </w:p>
        </w:tc>
        <w:tc>
          <w:tcPr>
            <w:tcW w:w="1276" w:type="dxa"/>
            <w:tcBorders>
              <w:top w:val="nil"/>
              <w:left w:val="nil"/>
              <w:bottom w:val="single" w:sz="4" w:space="0" w:color="auto"/>
              <w:right w:val="single" w:sz="4" w:space="0" w:color="auto"/>
            </w:tcBorders>
            <w:shd w:val="clear" w:color="auto" w:fill="auto"/>
            <w:noWrap/>
            <w:vAlign w:val="center"/>
            <w:hideMark/>
          </w:tcPr>
          <w:p w:rsidR="0094588D" w:rsidRPr="00872CA8" w:rsidRDefault="0094588D" w:rsidP="0094588D">
            <w:pPr>
              <w:spacing w:after="0" w:line="240" w:lineRule="auto"/>
              <w:jc w:val="center"/>
              <w:rPr>
                <w:rFonts w:ascii="Times New Roman" w:hAnsi="Times New Roman"/>
                <w:sz w:val="24"/>
                <w:szCs w:val="24"/>
              </w:rPr>
            </w:pPr>
            <w:r w:rsidRPr="00872CA8">
              <w:rPr>
                <w:rFonts w:ascii="Times New Roman" w:hAnsi="Times New Roman"/>
                <w:sz w:val="24"/>
                <w:szCs w:val="24"/>
              </w:rPr>
              <w:t>1</w:t>
            </w:r>
          </w:p>
        </w:tc>
      </w:tr>
      <w:tr w:rsidR="0094588D" w:rsidRPr="00872CA8" w:rsidTr="00B00914">
        <w:trPr>
          <w:trHeight w:val="315"/>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69</w:t>
            </w:r>
          </w:p>
        </w:tc>
        <w:tc>
          <w:tcPr>
            <w:tcW w:w="3860" w:type="dxa"/>
            <w:tcBorders>
              <w:top w:val="nil"/>
              <w:left w:val="nil"/>
              <w:bottom w:val="single" w:sz="4" w:space="0" w:color="auto"/>
              <w:right w:val="single" w:sz="4" w:space="0" w:color="auto"/>
            </w:tcBorders>
            <w:shd w:val="clear" w:color="auto" w:fill="auto"/>
            <w:vAlign w:val="center"/>
            <w:hideMark/>
          </w:tcPr>
          <w:p w:rsidR="0094588D" w:rsidRPr="00872CA8" w:rsidRDefault="0094588D" w:rsidP="0094588D">
            <w:pPr>
              <w:spacing w:after="0" w:line="240" w:lineRule="auto"/>
              <w:jc w:val="center"/>
              <w:rPr>
                <w:rFonts w:ascii="Times New Roman" w:hAnsi="Times New Roman"/>
                <w:color w:val="000000"/>
              </w:rPr>
            </w:pPr>
            <w:r w:rsidRPr="00872CA8">
              <w:rPr>
                <w:rFonts w:ascii="Times New Roman" w:hAnsi="Times New Roman"/>
                <w:color w:val="000000"/>
              </w:rPr>
              <w:t>Кондиционер LANZKRAFT LSWH-20FC1N /Китай</w:t>
            </w:r>
          </w:p>
        </w:tc>
        <w:tc>
          <w:tcPr>
            <w:tcW w:w="2661" w:type="dxa"/>
            <w:tcBorders>
              <w:top w:val="nil"/>
              <w:left w:val="nil"/>
              <w:bottom w:val="single" w:sz="4" w:space="0" w:color="auto"/>
              <w:right w:val="single" w:sz="4" w:space="0" w:color="auto"/>
            </w:tcBorders>
            <w:shd w:val="clear" w:color="auto" w:fill="auto"/>
            <w:noWrap/>
            <w:vAlign w:val="center"/>
            <w:hideMark/>
          </w:tcPr>
          <w:p w:rsidR="0094588D" w:rsidRPr="00872CA8" w:rsidRDefault="0094588D" w:rsidP="0094588D">
            <w:pPr>
              <w:spacing w:after="0" w:line="240" w:lineRule="auto"/>
              <w:jc w:val="center"/>
              <w:rPr>
                <w:rFonts w:ascii="Times New Roman" w:hAnsi="Times New Roman"/>
                <w:bCs/>
                <w:color w:val="000000"/>
              </w:rPr>
            </w:pPr>
            <w:r w:rsidRPr="00872CA8">
              <w:rPr>
                <w:rFonts w:ascii="Times New Roman" w:hAnsi="Times New Roman"/>
                <w:bCs/>
                <w:color w:val="000000"/>
              </w:rPr>
              <w:t>5 этаж/507А</w:t>
            </w:r>
          </w:p>
        </w:tc>
        <w:tc>
          <w:tcPr>
            <w:tcW w:w="1275" w:type="dxa"/>
            <w:tcBorders>
              <w:top w:val="nil"/>
              <w:left w:val="nil"/>
              <w:bottom w:val="single" w:sz="4" w:space="0" w:color="auto"/>
              <w:right w:val="single" w:sz="4" w:space="0" w:color="auto"/>
            </w:tcBorders>
            <w:shd w:val="clear" w:color="auto" w:fill="auto"/>
            <w:noWrap/>
            <w:vAlign w:val="bottom"/>
            <w:hideMark/>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 xml:space="preserve">шт. </w:t>
            </w:r>
          </w:p>
        </w:tc>
        <w:tc>
          <w:tcPr>
            <w:tcW w:w="1276" w:type="dxa"/>
            <w:tcBorders>
              <w:top w:val="nil"/>
              <w:left w:val="nil"/>
              <w:bottom w:val="single" w:sz="4" w:space="0" w:color="auto"/>
              <w:right w:val="single" w:sz="4" w:space="0" w:color="auto"/>
            </w:tcBorders>
            <w:shd w:val="clear" w:color="auto" w:fill="auto"/>
            <w:noWrap/>
            <w:vAlign w:val="center"/>
            <w:hideMark/>
          </w:tcPr>
          <w:p w:rsidR="0094588D" w:rsidRPr="00872CA8" w:rsidRDefault="0094588D" w:rsidP="0094588D">
            <w:pPr>
              <w:spacing w:after="0" w:line="240" w:lineRule="auto"/>
              <w:jc w:val="center"/>
              <w:rPr>
                <w:rFonts w:ascii="Times New Roman" w:hAnsi="Times New Roman"/>
                <w:sz w:val="24"/>
                <w:szCs w:val="24"/>
              </w:rPr>
            </w:pPr>
            <w:r w:rsidRPr="00872CA8">
              <w:rPr>
                <w:rFonts w:ascii="Times New Roman" w:hAnsi="Times New Roman"/>
                <w:sz w:val="24"/>
                <w:szCs w:val="24"/>
              </w:rPr>
              <w:t>1</w:t>
            </w:r>
          </w:p>
        </w:tc>
      </w:tr>
      <w:tr w:rsidR="0094588D" w:rsidRPr="00872CA8" w:rsidTr="00B00914">
        <w:trPr>
          <w:trHeight w:val="315"/>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70</w:t>
            </w:r>
          </w:p>
        </w:tc>
        <w:tc>
          <w:tcPr>
            <w:tcW w:w="3860" w:type="dxa"/>
            <w:tcBorders>
              <w:top w:val="nil"/>
              <w:left w:val="nil"/>
              <w:bottom w:val="single" w:sz="4" w:space="0" w:color="auto"/>
              <w:right w:val="single" w:sz="4" w:space="0" w:color="auto"/>
            </w:tcBorders>
            <w:shd w:val="clear" w:color="auto" w:fill="auto"/>
            <w:vAlign w:val="center"/>
            <w:hideMark/>
          </w:tcPr>
          <w:p w:rsidR="0094588D" w:rsidRPr="00872CA8" w:rsidRDefault="0094588D" w:rsidP="0094588D">
            <w:pPr>
              <w:spacing w:after="0" w:line="240" w:lineRule="auto"/>
              <w:jc w:val="center"/>
              <w:rPr>
                <w:rFonts w:ascii="Times New Roman" w:hAnsi="Times New Roman"/>
                <w:color w:val="000000"/>
              </w:rPr>
            </w:pPr>
            <w:r w:rsidRPr="00872CA8">
              <w:rPr>
                <w:rFonts w:ascii="Times New Roman" w:hAnsi="Times New Roman"/>
                <w:color w:val="000000"/>
              </w:rPr>
              <w:t>Кондиционер LANZKRAFT LSWH-20FC1N /Китай</w:t>
            </w:r>
          </w:p>
        </w:tc>
        <w:tc>
          <w:tcPr>
            <w:tcW w:w="2661" w:type="dxa"/>
            <w:tcBorders>
              <w:top w:val="nil"/>
              <w:left w:val="nil"/>
              <w:bottom w:val="single" w:sz="4" w:space="0" w:color="auto"/>
              <w:right w:val="single" w:sz="4" w:space="0" w:color="auto"/>
            </w:tcBorders>
            <w:shd w:val="clear" w:color="auto" w:fill="auto"/>
            <w:noWrap/>
            <w:vAlign w:val="center"/>
            <w:hideMark/>
          </w:tcPr>
          <w:p w:rsidR="0094588D" w:rsidRPr="00872CA8" w:rsidRDefault="0094588D" w:rsidP="0094588D">
            <w:pPr>
              <w:spacing w:after="0" w:line="240" w:lineRule="auto"/>
              <w:jc w:val="center"/>
              <w:rPr>
                <w:rFonts w:ascii="Times New Roman" w:hAnsi="Times New Roman"/>
                <w:bCs/>
                <w:color w:val="000000"/>
              </w:rPr>
            </w:pPr>
            <w:r w:rsidRPr="00872CA8">
              <w:rPr>
                <w:rFonts w:ascii="Times New Roman" w:hAnsi="Times New Roman"/>
                <w:bCs/>
                <w:color w:val="000000"/>
              </w:rPr>
              <w:t>5 этаж/507Б</w:t>
            </w:r>
          </w:p>
        </w:tc>
        <w:tc>
          <w:tcPr>
            <w:tcW w:w="1275" w:type="dxa"/>
            <w:tcBorders>
              <w:top w:val="nil"/>
              <w:left w:val="nil"/>
              <w:bottom w:val="single" w:sz="4" w:space="0" w:color="auto"/>
              <w:right w:val="single" w:sz="4" w:space="0" w:color="auto"/>
            </w:tcBorders>
            <w:shd w:val="clear" w:color="auto" w:fill="auto"/>
            <w:noWrap/>
            <w:vAlign w:val="bottom"/>
            <w:hideMark/>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 xml:space="preserve">шт. </w:t>
            </w:r>
          </w:p>
        </w:tc>
        <w:tc>
          <w:tcPr>
            <w:tcW w:w="1276" w:type="dxa"/>
            <w:tcBorders>
              <w:top w:val="nil"/>
              <w:left w:val="nil"/>
              <w:bottom w:val="single" w:sz="4" w:space="0" w:color="auto"/>
              <w:right w:val="single" w:sz="4" w:space="0" w:color="auto"/>
            </w:tcBorders>
            <w:shd w:val="clear" w:color="auto" w:fill="auto"/>
            <w:noWrap/>
            <w:vAlign w:val="center"/>
            <w:hideMark/>
          </w:tcPr>
          <w:p w:rsidR="0094588D" w:rsidRPr="00872CA8" w:rsidRDefault="0094588D" w:rsidP="0094588D">
            <w:pPr>
              <w:spacing w:after="0" w:line="240" w:lineRule="auto"/>
              <w:jc w:val="center"/>
              <w:rPr>
                <w:rFonts w:ascii="Times New Roman" w:hAnsi="Times New Roman"/>
                <w:sz w:val="24"/>
                <w:szCs w:val="24"/>
              </w:rPr>
            </w:pPr>
            <w:r w:rsidRPr="00872CA8">
              <w:rPr>
                <w:rFonts w:ascii="Times New Roman" w:hAnsi="Times New Roman"/>
                <w:sz w:val="24"/>
                <w:szCs w:val="24"/>
              </w:rPr>
              <w:t>1</w:t>
            </w:r>
          </w:p>
        </w:tc>
      </w:tr>
      <w:tr w:rsidR="0094588D" w:rsidRPr="00872CA8" w:rsidTr="00B00914">
        <w:trPr>
          <w:trHeight w:val="315"/>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71</w:t>
            </w:r>
          </w:p>
        </w:tc>
        <w:tc>
          <w:tcPr>
            <w:tcW w:w="3860" w:type="dxa"/>
            <w:tcBorders>
              <w:top w:val="nil"/>
              <w:left w:val="nil"/>
              <w:bottom w:val="single" w:sz="4" w:space="0" w:color="auto"/>
              <w:right w:val="single" w:sz="4" w:space="0" w:color="auto"/>
            </w:tcBorders>
            <w:shd w:val="clear" w:color="auto" w:fill="auto"/>
            <w:vAlign w:val="center"/>
            <w:hideMark/>
          </w:tcPr>
          <w:p w:rsidR="0094588D" w:rsidRPr="00872CA8" w:rsidRDefault="0094588D" w:rsidP="0094588D">
            <w:pPr>
              <w:spacing w:after="0" w:line="240" w:lineRule="auto"/>
              <w:jc w:val="center"/>
              <w:rPr>
                <w:rFonts w:ascii="Times New Roman" w:hAnsi="Times New Roman"/>
                <w:color w:val="000000"/>
              </w:rPr>
            </w:pPr>
            <w:r w:rsidRPr="00872CA8">
              <w:rPr>
                <w:rFonts w:ascii="Times New Roman" w:hAnsi="Times New Roman"/>
                <w:color w:val="000000"/>
              </w:rPr>
              <w:t>Кондиционер LANZKRAFT LSWH-20FC1N /Китай</w:t>
            </w:r>
          </w:p>
        </w:tc>
        <w:tc>
          <w:tcPr>
            <w:tcW w:w="2661" w:type="dxa"/>
            <w:tcBorders>
              <w:top w:val="nil"/>
              <w:left w:val="nil"/>
              <w:bottom w:val="single" w:sz="4" w:space="0" w:color="auto"/>
              <w:right w:val="single" w:sz="4" w:space="0" w:color="auto"/>
            </w:tcBorders>
            <w:shd w:val="clear" w:color="auto" w:fill="auto"/>
            <w:noWrap/>
            <w:vAlign w:val="center"/>
            <w:hideMark/>
          </w:tcPr>
          <w:p w:rsidR="0094588D" w:rsidRPr="00872CA8" w:rsidRDefault="0094588D" w:rsidP="0094588D">
            <w:pPr>
              <w:spacing w:after="0" w:line="240" w:lineRule="auto"/>
              <w:jc w:val="center"/>
              <w:rPr>
                <w:rFonts w:ascii="Times New Roman" w:hAnsi="Times New Roman"/>
                <w:bCs/>
                <w:color w:val="000000"/>
              </w:rPr>
            </w:pPr>
            <w:r w:rsidRPr="00872CA8">
              <w:rPr>
                <w:rFonts w:ascii="Times New Roman" w:hAnsi="Times New Roman"/>
                <w:bCs/>
                <w:color w:val="000000"/>
              </w:rPr>
              <w:t>5 этаж/507В</w:t>
            </w:r>
          </w:p>
        </w:tc>
        <w:tc>
          <w:tcPr>
            <w:tcW w:w="1275" w:type="dxa"/>
            <w:tcBorders>
              <w:top w:val="nil"/>
              <w:left w:val="nil"/>
              <w:bottom w:val="single" w:sz="4" w:space="0" w:color="auto"/>
              <w:right w:val="single" w:sz="4" w:space="0" w:color="auto"/>
            </w:tcBorders>
            <w:shd w:val="clear" w:color="auto" w:fill="auto"/>
            <w:noWrap/>
            <w:vAlign w:val="bottom"/>
            <w:hideMark/>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 xml:space="preserve">шт. </w:t>
            </w:r>
          </w:p>
        </w:tc>
        <w:tc>
          <w:tcPr>
            <w:tcW w:w="1276" w:type="dxa"/>
            <w:tcBorders>
              <w:top w:val="nil"/>
              <w:left w:val="nil"/>
              <w:bottom w:val="single" w:sz="4" w:space="0" w:color="auto"/>
              <w:right w:val="single" w:sz="4" w:space="0" w:color="auto"/>
            </w:tcBorders>
            <w:shd w:val="clear" w:color="auto" w:fill="auto"/>
            <w:noWrap/>
            <w:vAlign w:val="center"/>
            <w:hideMark/>
          </w:tcPr>
          <w:p w:rsidR="0094588D" w:rsidRPr="00872CA8" w:rsidRDefault="0094588D" w:rsidP="0094588D">
            <w:pPr>
              <w:spacing w:after="0" w:line="240" w:lineRule="auto"/>
              <w:jc w:val="center"/>
              <w:rPr>
                <w:rFonts w:ascii="Times New Roman" w:hAnsi="Times New Roman"/>
                <w:sz w:val="24"/>
                <w:szCs w:val="24"/>
              </w:rPr>
            </w:pPr>
            <w:r w:rsidRPr="00872CA8">
              <w:rPr>
                <w:rFonts w:ascii="Times New Roman" w:hAnsi="Times New Roman"/>
                <w:sz w:val="24"/>
                <w:szCs w:val="24"/>
              </w:rPr>
              <w:t>1</w:t>
            </w:r>
          </w:p>
        </w:tc>
      </w:tr>
      <w:tr w:rsidR="0094588D" w:rsidRPr="00872CA8" w:rsidTr="00B00914">
        <w:trPr>
          <w:trHeight w:val="315"/>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72</w:t>
            </w:r>
          </w:p>
        </w:tc>
        <w:tc>
          <w:tcPr>
            <w:tcW w:w="3860" w:type="dxa"/>
            <w:tcBorders>
              <w:top w:val="nil"/>
              <w:left w:val="nil"/>
              <w:bottom w:val="single" w:sz="4" w:space="0" w:color="auto"/>
              <w:right w:val="single" w:sz="4" w:space="0" w:color="auto"/>
            </w:tcBorders>
            <w:shd w:val="clear" w:color="auto" w:fill="auto"/>
            <w:vAlign w:val="center"/>
            <w:hideMark/>
          </w:tcPr>
          <w:p w:rsidR="0094588D" w:rsidRPr="00872CA8" w:rsidRDefault="0094588D" w:rsidP="0094588D">
            <w:pPr>
              <w:spacing w:after="0" w:line="240" w:lineRule="auto"/>
              <w:jc w:val="center"/>
              <w:rPr>
                <w:rFonts w:ascii="Times New Roman" w:hAnsi="Times New Roman"/>
                <w:color w:val="000000"/>
              </w:rPr>
            </w:pPr>
            <w:r w:rsidRPr="00872CA8">
              <w:rPr>
                <w:rFonts w:ascii="Times New Roman" w:hAnsi="Times New Roman"/>
                <w:color w:val="000000"/>
              </w:rPr>
              <w:t>Кондиционер LANZKRAFT LSWH-20FC1N /Китай</w:t>
            </w:r>
          </w:p>
        </w:tc>
        <w:tc>
          <w:tcPr>
            <w:tcW w:w="2661" w:type="dxa"/>
            <w:tcBorders>
              <w:top w:val="nil"/>
              <w:left w:val="nil"/>
              <w:bottom w:val="single" w:sz="4" w:space="0" w:color="auto"/>
              <w:right w:val="single" w:sz="4" w:space="0" w:color="auto"/>
            </w:tcBorders>
            <w:shd w:val="clear" w:color="auto" w:fill="auto"/>
            <w:noWrap/>
            <w:vAlign w:val="center"/>
            <w:hideMark/>
          </w:tcPr>
          <w:p w:rsidR="0094588D" w:rsidRPr="00872CA8" w:rsidRDefault="0094588D" w:rsidP="0094588D">
            <w:pPr>
              <w:spacing w:after="0" w:line="240" w:lineRule="auto"/>
              <w:jc w:val="center"/>
              <w:rPr>
                <w:rFonts w:ascii="Times New Roman" w:hAnsi="Times New Roman"/>
                <w:bCs/>
                <w:color w:val="000000"/>
              </w:rPr>
            </w:pPr>
            <w:r w:rsidRPr="00872CA8">
              <w:rPr>
                <w:rFonts w:ascii="Times New Roman" w:hAnsi="Times New Roman"/>
                <w:bCs/>
                <w:color w:val="000000"/>
              </w:rPr>
              <w:t>5 этаж/508А</w:t>
            </w:r>
          </w:p>
        </w:tc>
        <w:tc>
          <w:tcPr>
            <w:tcW w:w="1275" w:type="dxa"/>
            <w:tcBorders>
              <w:top w:val="nil"/>
              <w:left w:val="nil"/>
              <w:bottom w:val="single" w:sz="4" w:space="0" w:color="auto"/>
              <w:right w:val="single" w:sz="4" w:space="0" w:color="auto"/>
            </w:tcBorders>
            <w:shd w:val="clear" w:color="auto" w:fill="auto"/>
            <w:noWrap/>
            <w:vAlign w:val="bottom"/>
            <w:hideMark/>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 xml:space="preserve">шт. </w:t>
            </w:r>
          </w:p>
        </w:tc>
        <w:tc>
          <w:tcPr>
            <w:tcW w:w="1276" w:type="dxa"/>
            <w:tcBorders>
              <w:top w:val="nil"/>
              <w:left w:val="nil"/>
              <w:bottom w:val="single" w:sz="4" w:space="0" w:color="auto"/>
              <w:right w:val="single" w:sz="4" w:space="0" w:color="auto"/>
            </w:tcBorders>
            <w:shd w:val="clear" w:color="auto" w:fill="auto"/>
            <w:noWrap/>
            <w:vAlign w:val="center"/>
            <w:hideMark/>
          </w:tcPr>
          <w:p w:rsidR="0094588D" w:rsidRPr="00872CA8" w:rsidRDefault="0094588D" w:rsidP="0094588D">
            <w:pPr>
              <w:spacing w:after="0" w:line="240" w:lineRule="auto"/>
              <w:jc w:val="center"/>
              <w:rPr>
                <w:rFonts w:ascii="Times New Roman" w:hAnsi="Times New Roman"/>
                <w:sz w:val="24"/>
                <w:szCs w:val="24"/>
              </w:rPr>
            </w:pPr>
            <w:r w:rsidRPr="00872CA8">
              <w:rPr>
                <w:rFonts w:ascii="Times New Roman" w:hAnsi="Times New Roman"/>
                <w:sz w:val="24"/>
                <w:szCs w:val="24"/>
              </w:rPr>
              <w:t>1</w:t>
            </w:r>
          </w:p>
        </w:tc>
      </w:tr>
      <w:tr w:rsidR="0094588D" w:rsidRPr="00872CA8" w:rsidTr="00B00914">
        <w:trPr>
          <w:trHeight w:val="315"/>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73</w:t>
            </w:r>
          </w:p>
        </w:tc>
        <w:tc>
          <w:tcPr>
            <w:tcW w:w="3860" w:type="dxa"/>
            <w:tcBorders>
              <w:top w:val="nil"/>
              <w:left w:val="nil"/>
              <w:bottom w:val="single" w:sz="4" w:space="0" w:color="auto"/>
              <w:right w:val="single" w:sz="4" w:space="0" w:color="auto"/>
            </w:tcBorders>
            <w:shd w:val="clear" w:color="auto" w:fill="auto"/>
            <w:vAlign w:val="center"/>
            <w:hideMark/>
          </w:tcPr>
          <w:p w:rsidR="0094588D" w:rsidRPr="00872CA8" w:rsidRDefault="0094588D" w:rsidP="0094588D">
            <w:pPr>
              <w:spacing w:after="0" w:line="240" w:lineRule="auto"/>
              <w:jc w:val="center"/>
              <w:rPr>
                <w:rFonts w:ascii="Times New Roman" w:hAnsi="Times New Roman"/>
                <w:color w:val="000000"/>
              </w:rPr>
            </w:pPr>
            <w:r w:rsidRPr="00872CA8">
              <w:rPr>
                <w:rFonts w:ascii="Times New Roman" w:hAnsi="Times New Roman"/>
                <w:color w:val="000000"/>
              </w:rPr>
              <w:t>Кондиционер LANZKRAFT LSWH-20FC1N /Китай</w:t>
            </w:r>
          </w:p>
        </w:tc>
        <w:tc>
          <w:tcPr>
            <w:tcW w:w="2661" w:type="dxa"/>
            <w:tcBorders>
              <w:top w:val="nil"/>
              <w:left w:val="nil"/>
              <w:bottom w:val="single" w:sz="4" w:space="0" w:color="auto"/>
              <w:right w:val="single" w:sz="4" w:space="0" w:color="auto"/>
            </w:tcBorders>
            <w:shd w:val="clear" w:color="auto" w:fill="auto"/>
            <w:noWrap/>
            <w:vAlign w:val="center"/>
            <w:hideMark/>
          </w:tcPr>
          <w:p w:rsidR="0094588D" w:rsidRPr="00872CA8" w:rsidRDefault="0094588D" w:rsidP="0094588D">
            <w:pPr>
              <w:spacing w:after="0" w:line="240" w:lineRule="auto"/>
              <w:jc w:val="center"/>
              <w:rPr>
                <w:rFonts w:ascii="Times New Roman" w:hAnsi="Times New Roman"/>
                <w:bCs/>
                <w:color w:val="000000"/>
              </w:rPr>
            </w:pPr>
            <w:r w:rsidRPr="00872CA8">
              <w:rPr>
                <w:rFonts w:ascii="Times New Roman" w:hAnsi="Times New Roman"/>
                <w:bCs/>
                <w:color w:val="000000"/>
              </w:rPr>
              <w:t>5 этаж/508Б</w:t>
            </w:r>
          </w:p>
        </w:tc>
        <w:tc>
          <w:tcPr>
            <w:tcW w:w="1275" w:type="dxa"/>
            <w:tcBorders>
              <w:top w:val="nil"/>
              <w:left w:val="nil"/>
              <w:bottom w:val="single" w:sz="4" w:space="0" w:color="auto"/>
              <w:right w:val="single" w:sz="4" w:space="0" w:color="auto"/>
            </w:tcBorders>
            <w:shd w:val="clear" w:color="auto" w:fill="auto"/>
            <w:noWrap/>
            <w:vAlign w:val="bottom"/>
            <w:hideMark/>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 xml:space="preserve">шт. </w:t>
            </w:r>
          </w:p>
        </w:tc>
        <w:tc>
          <w:tcPr>
            <w:tcW w:w="1276" w:type="dxa"/>
            <w:tcBorders>
              <w:top w:val="nil"/>
              <w:left w:val="nil"/>
              <w:bottom w:val="single" w:sz="4" w:space="0" w:color="auto"/>
              <w:right w:val="single" w:sz="4" w:space="0" w:color="auto"/>
            </w:tcBorders>
            <w:shd w:val="clear" w:color="auto" w:fill="auto"/>
            <w:noWrap/>
            <w:vAlign w:val="center"/>
            <w:hideMark/>
          </w:tcPr>
          <w:p w:rsidR="0094588D" w:rsidRPr="00872CA8" w:rsidRDefault="0094588D" w:rsidP="0094588D">
            <w:pPr>
              <w:spacing w:after="0" w:line="240" w:lineRule="auto"/>
              <w:jc w:val="center"/>
              <w:rPr>
                <w:rFonts w:ascii="Times New Roman" w:hAnsi="Times New Roman"/>
                <w:sz w:val="24"/>
                <w:szCs w:val="24"/>
              </w:rPr>
            </w:pPr>
            <w:r w:rsidRPr="00872CA8">
              <w:rPr>
                <w:rFonts w:ascii="Times New Roman" w:hAnsi="Times New Roman"/>
                <w:sz w:val="24"/>
                <w:szCs w:val="24"/>
              </w:rPr>
              <w:t>1</w:t>
            </w:r>
          </w:p>
        </w:tc>
      </w:tr>
      <w:tr w:rsidR="0094588D" w:rsidRPr="00872CA8" w:rsidTr="00B00914">
        <w:trPr>
          <w:trHeight w:val="315"/>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74</w:t>
            </w:r>
          </w:p>
        </w:tc>
        <w:tc>
          <w:tcPr>
            <w:tcW w:w="3860" w:type="dxa"/>
            <w:tcBorders>
              <w:top w:val="nil"/>
              <w:left w:val="nil"/>
              <w:bottom w:val="single" w:sz="4" w:space="0" w:color="auto"/>
              <w:right w:val="single" w:sz="4" w:space="0" w:color="auto"/>
            </w:tcBorders>
            <w:shd w:val="clear" w:color="auto" w:fill="auto"/>
            <w:vAlign w:val="center"/>
            <w:hideMark/>
          </w:tcPr>
          <w:p w:rsidR="0094588D" w:rsidRPr="00872CA8" w:rsidRDefault="0094588D" w:rsidP="0094588D">
            <w:pPr>
              <w:spacing w:after="0" w:line="240" w:lineRule="auto"/>
              <w:jc w:val="center"/>
              <w:rPr>
                <w:rFonts w:ascii="Times New Roman" w:hAnsi="Times New Roman"/>
                <w:color w:val="000000"/>
              </w:rPr>
            </w:pPr>
            <w:r w:rsidRPr="00872CA8">
              <w:rPr>
                <w:rFonts w:ascii="Times New Roman" w:hAnsi="Times New Roman"/>
                <w:color w:val="000000"/>
              </w:rPr>
              <w:t>Кондиционер LANZKRAFT LSWH-20FC1N /Китай</w:t>
            </w:r>
          </w:p>
        </w:tc>
        <w:tc>
          <w:tcPr>
            <w:tcW w:w="2661" w:type="dxa"/>
            <w:tcBorders>
              <w:top w:val="nil"/>
              <w:left w:val="nil"/>
              <w:bottom w:val="single" w:sz="4" w:space="0" w:color="auto"/>
              <w:right w:val="single" w:sz="4" w:space="0" w:color="auto"/>
            </w:tcBorders>
            <w:shd w:val="clear" w:color="auto" w:fill="auto"/>
            <w:noWrap/>
            <w:vAlign w:val="center"/>
            <w:hideMark/>
          </w:tcPr>
          <w:p w:rsidR="0094588D" w:rsidRPr="00872CA8" w:rsidRDefault="0094588D" w:rsidP="0094588D">
            <w:pPr>
              <w:spacing w:after="0" w:line="240" w:lineRule="auto"/>
              <w:jc w:val="center"/>
              <w:rPr>
                <w:rFonts w:ascii="Times New Roman" w:hAnsi="Times New Roman"/>
                <w:bCs/>
                <w:color w:val="000000"/>
              </w:rPr>
            </w:pPr>
            <w:r w:rsidRPr="00872CA8">
              <w:rPr>
                <w:rFonts w:ascii="Times New Roman" w:hAnsi="Times New Roman"/>
                <w:bCs/>
                <w:color w:val="000000"/>
              </w:rPr>
              <w:t>5 этаж/508В</w:t>
            </w:r>
          </w:p>
        </w:tc>
        <w:tc>
          <w:tcPr>
            <w:tcW w:w="1275" w:type="dxa"/>
            <w:tcBorders>
              <w:top w:val="nil"/>
              <w:left w:val="nil"/>
              <w:bottom w:val="single" w:sz="4" w:space="0" w:color="auto"/>
              <w:right w:val="single" w:sz="4" w:space="0" w:color="auto"/>
            </w:tcBorders>
            <w:shd w:val="clear" w:color="auto" w:fill="auto"/>
            <w:noWrap/>
            <w:vAlign w:val="bottom"/>
            <w:hideMark/>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 xml:space="preserve">шт. </w:t>
            </w:r>
          </w:p>
        </w:tc>
        <w:tc>
          <w:tcPr>
            <w:tcW w:w="1276" w:type="dxa"/>
            <w:tcBorders>
              <w:top w:val="nil"/>
              <w:left w:val="nil"/>
              <w:bottom w:val="single" w:sz="4" w:space="0" w:color="auto"/>
              <w:right w:val="single" w:sz="4" w:space="0" w:color="auto"/>
            </w:tcBorders>
            <w:shd w:val="clear" w:color="auto" w:fill="auto"/>
            <w:noWrap/>
            <w:vAlign w:val="center"/>
            <w:hideMark/>
          </w:tcPr>
          <w:p w:rsidR="0094588D" w:rsidRPr="00872CA8" w:rsidRDefault="0094588D" w:rsidP="0094588D">
            <w:pPr>
              <w:spacing w:after="0" w:line="240" w:lineRule="auto"/>
              <w:jc w:val="center"/>
              <w:rPr>
                <w:rFonts w:ascii="Times New Roman" w:hAnsi="Times New Roman"/>
                <w:sz w:val="24"/>
                <w:szCs w:val="24"/>
              </w:rPr>
            </w:pPr>
            <w:r w:rsidRPr="00872CA8">
              <w:rPr>
                <w:rFonts w:ascii="Times New Roman" w:hAnsi="Times New Roman"/>
                <w:sz w:val="24"/>
                <w:szCs w:val="24"/>
              </w:rPr>
              <w:t>1</w:t>
            </w:r>
          </w:p>
        </w:tc>
      </w:tr>
      <w:tr w:rsidR="0094588D" w:rsidRPr="00872CA8" w:rsidTr="00B00914">
        <w:trPr>
          <w:trHeight w:val="315"/>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75</w:t>
            </w:r>
          </w:p>
        </w:tc>
        <w:tc>
          <w:tcPr>
            <w:tcW w:w="3860" w:type="dxa"/>
            <w:tcBorders>
              <w:top w:val="nil"/>
              <w:left w:val="nil"/>
              <w:bottom w:val="single" w:sz="4" w:space="0" w:color="auto"/>
              <w:right w:val="single" w:sz="4" w:space="0" w:color="auto"/>
            </w:tcBorders>
            <w:shd w:val="clear" w:color="auto" w:fill="auto"/>
            <w:vAlign w:val="center"/>
            <w:hideMark/>
          </w:tcPr>
          <w:p w:rsidR="0094588D" w:rsidRPr="00872CA8" w:rsidRDefault="0094588D" w:rsidP="0094588D">
            <w:pPr>
              <w:spacing w:after="0" w:line="240" w:lineRule="auto"/>
              <w:jc w:val="center"/>
              <w:rPr>
                <w:rFonts w:ascii="Times New Roman" w:hAnsi="Times New Roman"/>
                <w:color w:val="000000"/>
              </w:rPr>
            </w:pPr>
            <w:r w:rsidRPr="00872CA8">
              <w:rPr>
                <w:rFonts w:ascii="Times New Roman" w:hAnsi="Times New Roman"/>
                <w:color w:val="000000"/>
              </w:rPr>
              <w:t>Кондиционер LANZKRAFT LSWH-20FC1N /Китай</w:t>
            </w:r>
          </w:p>
        </w:tc>
        <w:tc>
          <w:tcPr>
            <w:tcW w:w="2661" w:type="dxa"/>
            <w:tcBorders>
              <w:top w:val="nil"/>
              <w:left w:val="nil"/>
              <w:bottom w:val="single" w:sz="4" w:space="0" w:color="auto"/>
              <w:right w:val="single" w:sz="4" w:space="0" w:color="auto"/>
            </w:tcBorders>
            <w:shd w:val="clear" w:color="auto" w:fill="auto"/>
            <w:noWrap/>
            <w:vAlign w:val="center"/>
            <w:hideMark/>
          </w:tcPr>
          <w:p w:rsidR="0094588D" w:rsidRPr="00872CA8" w:rsidRDefault="0094588D" w:rsidP="0094588D">
            <w:pPr>
              <w:spacing w:after="0" w:line="240" w:lineRule="auto"/>
              <w:jc w:val="center"/>
              <w:rPr>
                <w:rFonts w:ascii="Times New Roman" w:hAnsi="Times New Roman"/>
                <w:bCs/>
                <w:color w:val="000000"/>
              </w:rPr>
            </w:pPr>
            <w:r w:rsidRPr="00872CA8">
              <w:rPr>
                <w:rFonts w:ascii="Times New Roman" w:hAnsi="Times New Roman"/>
                <w:bCs/>
                <w:color w:val="000000"/>
              </w:rPr>
              <w:t>6 этаж/601А</w:t>
            </w:r>
          </w:p>
        </w:tc>
        <w:tc>
          <w:tcPr>
            <w:tcW w:w="1275" w:type="dxa"/>
            <w:tcBorders>
              <w:top w:val="nil"/>
              <w:left w:val="nil"/>
              <w:bottom w:val="single" w:sz="4" w:space="0" w:color="auto"/>
              <w:right w:val="single" w:sz="4" w:space="0" w:color="auto"/>
            </w:tcBorders>
            <w:shd w:val="clear" w:color="auto" w:fill="auto"/>
            <w:noWrap/>
            <w:vAlign w:val="bottom"/>
            <w:hideMark/>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 xml:space="preserve">шт. </w:t>
            </w:r>
          </w:p>
        </w:tc>
        <w:tc>
          <w:tcPr>
            <w:tcW w:w="1276" w:type="dxa"/>
            <w:tcBorders>
              <w:top w:val="nil"/>
              <w:left w:val="nil"/>
              <w:bottom w:val="single" w:sz="4" w:space="0" w:color="auto"/>
              <w:right w:val="single" w:sz="4" w:space="0" w:color="auto"/>
            </w:tcBorders>
            <w:shd w:val="clear" w:color="auto" w:fill="auto"/>
            <w:noWrap/>
            <w:vAlign w:val="center"/>
            <w:hideMark/>
          </w:tcPr>
          <w:p w:rsidR="0094588D" w:rsidRPr="00872CA8" w:rsidRDefault="0094588D" w:rsidP="0094588D">
            <w:pPr>
              <w:spacing w:after="0" w:line="240" w:lineRule="auto"/>
              <w:jc w:val="center"/>
              <w:rPr>
                <w:rFonts w:ascii="Times New Roman" w:hAnsi="Times New Roman"/>
                <w:sz w:val="24"/>
                <w:szCs w:val="24"/>
              </w:rPr>
            </w:pPr>
            <w:r w:rsidRPr="00872CA8">
              <w:rPr>
                <w:rFonts w:ascii="Times New Roman" w:hAnsi="Times New Roman"/>
                <w:sz w:val="24"/>
                <w:szCs w:val="24"/>
              </w:rPr>
              <w:t>1</w:t>
            </w:r>
          </w:p>
        </w:tc>
      </w:tr>
      <w:tr w:rsidR="0094588D" w:rsidRPr="00872CA8" w:rsidTr="00B00914">
        <w:trPr>
          <w:trHeight w:val="315"/>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76</w:t>
            </w:r>
          </w:p>
        </w:tc>
        <w:tc>
          <w:tcPr>
            <w:tcW w:w="3860" w:type="dxa"/>
            <w:tcBorders>
              <w:top w:val="nil"/>
              <w:left w:val="nil"/>
              <w:bottom w:val="single" w:sz="4" w:space="0" w:color="auto"/>
              <w:right w:val="single" w:sz="4" w:space="0" w:color="auto"/>
            </w:tcBorders>
            <w:shd w:val="clear" w:color="auto" w:fill="auto"/>
            <w:vAlign w:val="center"/>
            <w:hideMark/>
          </w:tcPr>
          <w:p w:rsidR="0094588D" w:rsidRPr="00872CA8" w:rsidRDefault="0094588D" w:rsidP="0094588D">
            <w:pPr>
              <w:spacing w:after="0" w:line="240" w:lineRule="auto"/>
              <w:jc w:val="center"/>
              <w:rPr>
                <w:rFonts w:ascii="Times New Roman" w:hAnsi="Times New Roman"/>
                <w:color w:val="000000"/>
              </w:rPr>
            </w:pPr>
            <w:r w:rsidRPr="00872CA8">
              <w:rPr>
                <w:rFonts w:ascii="Times New Roman" w:hAnsi="Times New Roman"/>
                <w:color w:val="000000"/>
              </w:rPr>
              <w:t>Кондиционер LANZKRAFT LSWH-20FC1N /Китай</w:t>
            </w:r>
          </w:p>
        </w:tc>
        <w:tc>
          <w:tcPr>
            <w:tcW w:w="2661" w:type="dxa"/>
            <w:tcBorders>
              <w:top w:val="nil"/>
              <w:left w:val="nil"/>
              <w:bottom w:val="single" w:sz="4" w:space="0" w:color="auto"/>
              <w:right w:val="single" w:sz="4" w:space="0" w:color="auto"/>
            </w:tcBorders>
            <w:shd w:val="clear" w:color="auto" w:fill="auto"/>
            <w:noWrap/>
            <w:vAlign w:val="center"/>
            <w:hideMark/>
          </w:tcPr>
          <w:p w:rsidR="0094588D" w:rsidRPr="00872CA8" w:rsidRDefault="0094588D" w:rsidP="0094588D">
            <w:pPr>
              <w:spacing w:after="0" w:line="240" w:lineRule="auto"/>
              <w:jc w:val="center"/>
              <w:rPr>
                <w:rFonts w:ascii="Times New Roman" w:hAnsi="Times New Roman"/>
                <w:bCs/>
                <w:color w:val="000000"/>
              </w:rPr>
            </w:pPr>
            <w:r w:rsidRPr="00872CA8">
              <w:rPr>
                <w:rFonts w:ascii="Times New Roman" w:hAnsi="Times New Roman"/>
                <w:bCs/>
                <w:color w:val="000000"/>
              </w:rPr>
              <w:t>6 этаж/601Б</w:t>
            </w:r>
          </w:p>
        </w:tc>
        <w:tc>
          <w:tcPr>
            <w:tcW w:w="1275" w:type="dxa"/>
            <w:tcBorders>
              <w:top w:val="nil"/>
              <w:left w:val="nil"/>
              <w:bottom w:val="single" w:sz="4" w:space="0" w:color="auto"/>
              <w:right w:val="single" w:sz="4" w:space="0" w:color="auto"/>
            </w:tcBorders>
            <w:shd w:val="clear" w:color="auto" w:fill="auto"/>
            <w:noWrap/>
            <w:vAlign w:val="bottom"/>
            <w:hideMark/>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 xml:space="preserve">шт. </w:t>
            </w:r>
          </w:p>
        </w:tc>
        <w:tc>
          <w:tcPr>
            <w:tcW w:w="1276" w:type="dxa"/>
            <w:tcBorders>
              <w:top w:val="nil"/>
              <w:left w:val="nil"/>
              <w:bottom w:val="single" w:sz="4" w:space="0" w:color="auto"/>
              <w:right w:val="single" w:sz="4" w:space="0" w:color="auto"/>
            </w:tcBorders>
            <w:shd w:val="clear" w:color="auto" w:fill="auto"/>
            <w:noWrap/>
            <w:vAlign w:val="center"/>
            <w:hideMark/>
          </w:tcPr>
          <w:p w:rsidR="0094588D" w:rsidRPr="00872CA8" w:rsidRDefault="0094588D" w:rsidP="0094588D">
            <w:pPr>
              <w:spacing w:after="0" w:line="240" w:lineRule="auto"/>
              <w:jc w:val="center"/>
              <w:rPr>
                <w:rFonts w:ascii="Times New Roman" w:hAnsi="Times New Roman"/>
                <w:sz w:val="24"/>
                <w:szCs w:val="24"/>
              </w:rPr>
            </w:pPr>
            <w:r w:rsidRPr="00872CA8">
              <w:rPr>
                <w:rFonts w:ascii="Times New Roman" w:hAnsi="Times New Roman"/>
                <w:sz w:val="24"/>
                <w:szCs w:val="24"/>
              </w:rPr>
              <w:t>1</w:t>
            </w:r>
          </w:p>
        </w:tc>
      </w:tr>
      <w:tr w:rsidR="0094588D" w:rsidRPr="00872CA8" w:rsidTr="00B00914">
        <w:trPr>
          <w:trHeight w:val="315"/>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77</w:t>
            </w:r>
          </w:p>
        </w:tc>
        <w:tc>
          <w:tcPr>
            <w:tcW w:w="3860" w:type="dxa"/>
            <w:tcBorders>
              <w:top w:val="nil"/>
              <w:left w:val="nil"/>
              <w:bottom w:val="single" w:sz="4" w:space="0" w:color="auto"/>
              <w:right w:val="single" w:sz="4" w:space="0" w:color="auto"/>
            </w:tcBorders>
            <w:shd w:val="clear" w:color="auto" w:fill="auto"/>
            <w:vAlign w:val="center"/>
            <w:hideMark/>
          </w:tcPr>
          <w:p w:rsidR="0094588D" w:rsidRPr="00872CA8" w:rsidRDefault="0094588D" w:rsidP="0094588D">
            <w:pPr>
              <w:spacing w:after="0" w:line="240" w:lineRule="auto"/>
              <w:jc w:val="center"/>
              <w:rPr>
                <w:rFonts w:ascii="Times New Roman" w:hAnsi="Times New Roman"/>
                <w:color w:val="000000"/>
              </w:rPr>
            </w:pPr>
            <w:r w:rsidRPr="00872CA8">
              <w:rPr>
                <w:rFonts w:ascii="Times New Roman" w:hAnsi="Times New Roman"/>
                <w:color w:val="000000"/>
              </w:rPr>
              <w:t>Кондиционер LANZKRAFT LSWH-20FC1N /Китай</w:t>
            </w:r>
          </w:p>
        </w:tc>
        <w:tc>
          <w:tcPr>
            <w:tcW w:w="2661" w:type="dxa"/>
            <w:tcBorders>
              <w:top w:val="nil"/>
              <w:left w:val="nil"/>
              <w:bottom w:val="single" w:sz="4" w:space="0" w:color="auto"/>
              <w:right w:val="single" w:sz="4" w:space="0" w:color="auto"/>
            </w:tcBorders>
            <w:shd w:val="clear" w:color="auto" w:fill="auto"/>
            <w:noWrap/>
            <w:vAlign w:val="center"/>
            <w:hideMark/>
          </w:tcPr>
          <w:p w:rsidR="0094588D" w:rsidRPr="00872CA8" w:rsidRDefault="0094588D" w:rsidP="0094588D">
            <w:pPr>
              <w:spacing w:after="0" w:line="240" w:lineRule="auto"/>
              <w:jc w:val="center"/>
              <w:rPr>
                <w:rFonts w:ascii="Times New Roman" w:hAnsi="Times New Roman"/>
                <w:bCs/>
                <w:color w:val="000000"/>
              </w:rPr>
            </w:pPr>
            <w:r w:rsidRPr="00872CA8">
              <w:rPr>
                <w:rFonts w:ascii="Times New Roman" w:hAnsi="Times New Roman"/>
                <w:bCs/>
                <w:color w:val="000000"/>
              </w:rPr>
              <w:t>6 этаж/601В</w:t>
            </w:r>
          </w:p>
        </w:tc>
        <w:tc>
          <w:tcPr>
            <w:tcW w:w="1275" w:type="dxa"/>
            <w:tcBorders>
              <w:top w:val="nil"/>
              <w:left w:val="nil"/>
              <w:bottom w:val="single" w:sz="4" w:space="0" w:color="auto"/>
              <w:right w:val="single" w:sz="4" w:space="0" w:color="auto"/>
            </w:tcBorders>
            <w:shd w:val="clear" w:color="auto" w:fill="auto"/>
            <w:noWrap/>
            <w:vAlign w:val="bottom"/>
            <w:hideMark/>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 xml:space="preserve">шт. </w:t>
            </w:r>
          </w:p>
        </w:tc>
        <w:tc>
          <w:tcPr>
            <w:tcW w:w="1276" w:type="dxa"/>
            <w:tcBorders>
              <w:top w:val="nil"/>
              <w:left w:val="nil"/>
              <w:bottom w:val="single" w:sz="4" w:space="0" w:color="auto"/>
              <w:right w:val="single" w:sz="4" w:space="0" w:color="auto"/>
            </w:tcBorders>
            <w:shd w:val="clear" w:color="auto" w:fill="auto"/>
            <w:noWrap/>
            <w:vAlign w:val="center"/>
            <w:hideMark/>
          </w:tcPr>
          <w:p w:rsidR="0094588D" w:rsidRPr="00872CA8" w:rsidRDefault="0094588D" w:rsidP="0094588D">
            <w:pPr>
              <w:spacing w:after="0" w:line="240" w:lineRule="auto"/>
              <w:jc w:val="center"/>
              <w:rPr>
                <w:rFonts w:ascii="Times New Roman" w:hAnsi="Times New Roman"/>
                <w:sz w:val="24"/>
                <w:szCs w:val="24"/>
              </w:rPr>
            </w:pPr>
            <w:r w:rsidRPr="00872CA8">
              <w:rPr>
                <w:rFonts w:ascii="Times New Roman" w:hAnsi="Times New Roman"/>
                <w:sz w:val="24"/>
                <w:szCs w:val="24"/>
              </w:rPr>
              <w:t>1</w:t>
            </w:r>
          </w:p>
        </w:tc>
      </w:tr>
      <w:tr w:rsidR="0094588D" w:rsidRPr="00872CA8" w:rsidTr="00B00914">
        <w:trPr>
          <w:trHeight w:val="315"/>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78</w:t>
            </w:r>
          </w:p>
        </w:tc>
        <w:tc>
          <w:tcPr>
            <w:tcW w:w="3860" w:type="dxa"/>
            <w:tcBorders>
              <w:top w:val="nil"/>
              <w:left w:val="nil"/>
              <w:bottom w:val="single" w:sz="4" w:space="0" w:color="auto"/>
              <w:right w:val="single" w:sz="4" w:space="0" w:color="auto"/>
            </w:tcBorders>
            <w:shd w:val="clear" w:color="auto" w:fill="auto"/>
            <w:vAlign w:val="center"/>
            <w:hideMark/>
          </w:tcPr>
          <w:p w:rsidR="0094588D" w:rsidRPr="00872CA8" w:rsidRDefault="0094588D" w:rsidP="0094588D">
            <w:pPr>
              <w:spacing w:after="0" w:line="240" w:lineRule="auto"/>
              <w:jc w:val="center"/>
              <w:rPr>
                <w:rFonts w:ascii="Times New Roman" w:hAnsi="Times New Roman"/>
                <w:color w:val="000000"/>
              </w:rPr>
            </w:pPr>
            <w:r w:rsidRPr="00872CA8">
              <w:rPr>
                <w:rFonts w:ascii="Times New Roman" w:hAnsi="Times New Roman"/>
                <w:color w:val="000000"/>
              </w:rPr>
              <w:t>Кондиционер LANZKRAFT LSWH-20FC1N /Китай</w:t>
            </w:r>
          </w:p>
        </w:tc>
        <w:tc>
          <w:tcPr>
            <w:tcW w:w="2661" w:type="dxa"/>
            <w:tcBorders>
              <w:top w:val="nil"/>
              <w:left w:val="nil"/>
              <w:bottom w:val="single" w:sz="4" w:space="0" w:color="auto"/>
              <w:right w:val="single" w:sz="4" w:space="0" w:color="auto"/>
            </w:tcBorders>
            <w:shd w:val="clear" w:color="auto" w:fill="auto"/>
            <w:noWrap/>
            <w:vAlign w:val="center"/>
            <w:hideMark/>
          </w:tcPr>
          <w:p w:rsidR="0094588D" w:rsidRPr="00872CA8" w:rsidRDefault="0094588D" w:rsidP="0094588D">
            <w:pPr>
              <w:spacing w:after="0" w:line="240" w:lineRule="auto"/>
              <w:jc w:val="center"/>
              <w:rPr>
                <w:rFonts w:ascii="Times New Roman" w:hAnsi="Times New Roman"/>
                <w:bCs/>
                <w:color w:val="000000"/>
              </w:rPr>
            </w:pPr>
            <w:r w:rsidRPr="00872CA8">
              <w:rPr>
                <w:rFonts w:ascii="Times New Roman" w:hAnsi="Times New Roman"/>
                <w:bCs/>
                <w:color w:val="000000"/>
              </w:rPr>
              <w:t>6 этаж/602Б</w:t>
            </w:r>
          </w:p>
        </w:tc>
        <w:tc>
          <w:tcPr>
            <w:tcW w:w="1275" w:type="dxa"/>
            <w:tcBorders>
              <w:top w:val="nil"/>
              <w:left w:val="nil"/>
              <w:bottom w:val="single" w:sz="4" w:space="0" w:color="auto"/>
              <w:right w:val="single" w:sz="4" w:space="0" w:color="auto"/>
            </w:tcBorders>
            <w:shd w:val="clear" w:color="auto" w:fill="auto"/>
            <w:noWrap/>
            <w:vAlign w:val="bottom"/>
            <w:hideMark/>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 xml:space="preserve">шт. </w:t>
            </w:r>
          </w:p>
        </w:tc>
        <w:tc>
          <w:tcPr>
            <w:tcW w:w="1276" w:type="dxa"/>
            <w:tcBorders>
              <w:top w:val="nil"/>
              <w:left w:val="nil"/>
              <w:bottom w:val="single" w:sz="4" w:space="0" w:color="auto"/>
              <w:right w:val="single" w:sz="4" w:space="0" w:color="auto"/>
            </w:tcBorders>
            <w:shd w:val="clear" w:color="auto" w:fill="auto"/>
            <w:noWrap/>
            <w:vAlign w:val="center"/>
            <w:hideMark/>
          </w:tcPr>
          <w:p w:rsidR="0094588D" w:rsidRPr="00872CA8" w:rsidRDefault="0094588D" w:rsidP="0094588D">
            <w:pPr>
              <w:spacing w:after="0" w:line="240" w:lineRule="auto"/>
              <w:jc w:val="center"/>
              <w:rPr>
                <w:rFonts w:ascii="Times New Roman" w:hAnsi="Times New Roman"/>
                <w:sz w:val="24"/>
                <w:szCs w:val="24"/>
              </w:rPr>
            </w:pPr>
            <w:r w:rsidRPr="00872CA8">
              <w:rPr>
                <w:rFonts w:ascii="Times New Roman" w:hAnsi="Times New Roman"/>
                <w:sz w:val="24"/>
                <w:szCs w:val="24"/>
              </w:rPr>
              <w:t>1</w:t>
            </w:r>
          </w:p>
        </w:tc>
      </w:tr>
      <w:tr w:rsidR="0094588D" w:rsidRPr="00872CA8" w:rsidTr="00B00914">
        <w:trPr>
          <w:trHeight w:val="315"/>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79</w:t>
            </w:r>
          </w:p>
        </w:tc>
        <w:tc>
          <w:tcPr>
            <w:tcW w:w="3860" w:type="dxa"/>
            <w:tcBorders>
              <w:top w:val="nil"/>
              <w:left w:val="nil"/>
              <w:bottom w:val="single" w:sz="4" w:space="0" w:color="auto"/>
              <w:right w:val="single" w:sz="4" w:space="0" w:color="auto"/>
            </w:tcBorders>
            <w:shd w:val="clear" w:color="000000" w:fill="FFFFFF"/>
            <w:vAlign w:val="center"/>
            <w:hideMark/>
          </w:tcPr>
          <w:p w:rsidR="0094588D" w:rsidRPr="00872CA8" w:rsidRDefault="0094588D" w:rsidP="0094588D">
            <w:pPr>
              <w:spacing w:after="0" w:line="240" w:lineRule="auto"/>
              <w:jc w:val="center"/>
              <w:rPr>
                <w:rFonts w:ascii="Times New Roman" w:hAnsi="Times New Roman"/>
                <w:color w:val="000000"/>
              </w:rPr>
            </w:pPr>
            <w:r w:rsidRPr="00872CA8">
              <w:rPr>
                <w:rFonts w:ascii="Times New Roman" w:hAnsi="Times New Roman"/>
                <w:color w:val="000000"/>
              </w:rPr>
              <w:t xml:space="preserve">Кондиционер Toshiba </w:t>
            </w:r>
          </w:p>
        </w:tc>
        <w:tc>
          <w:tcPr>
            <w:tcW w:w="2661" w:type="dxa"/>
            <w:tcBorders>
              <w:top w:val="nil"/>
              <w:left w:val="nil"/>
              <w:bottom w:val="single" w:sz="4" w:space="0" w:color="auto"/>
              <w:right w:val="single" w:sz="4" w:space="0" w:color="auto"/>
            </w:tcBorders>
            <w:shd w:val="clear" w:color="000000" w:fill="FFFFFF"/>
            <w:noWrap/>
            <w:vAlign w:val="center"/>
            <w:hideMark/>
          </w:tcPr>
          <w:p w:rsidR="0094588D" w:rsidRPr="00872CA8" w:rsidRDefault="0094588D" w:rsidP="0094588D">
            <w:pPr>
              <w:spacing w:after="0" w:line="240" w:lineRule="auto"/>
              <w:jc w:val="center"/>
              <w:rPr>
                <w:rFonts w:ascii="Times New Roman" w:hAnsi="Times New Roman"/>
                <w:bCs/>
                <w:color w:val="000000"/>
              </w:rPr>
            </w:pPr>
            <w:r w:rsidRPr="00872CA8">
              <w:rPr>
                <w:rFonts w:ascii="Times New Roman" w:hAnsi="Times New Roman"/>
                <w:bCs/>
                <w:color w:val="000000"/>
              </w:rPr>
              <w:t>6 этаж/603А</w:t>
            </w:r>
          </w:p>
        </w:tc>
        <w:tc>
          <w:tcPr>
            <w:tcW w:w="1275" w:type="dxa"/>
            <w:tcBorders>
              <w:top w:val="nil"/>
              <w:left w:val="nil"/>
              <w:bottom w:val="single" w:sz="4" w:space="0" w:color="auto"/>
              <w:right w:val="single" w:sz="4" w:space="0" w:color="auto"/>
            </w:tcBorders>
            <w:shd w:val="clear" w:color="auto" w:fill="auto"/>
            <w:noWrap/>
            <w:vAlign w:val="bottom"/>
            <w:hideMark/>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 xml:space="preserve">шт. </w:t>
            </w:r>
          </w:p>
        </w:tc>
        <w:tc>
          <w:tcPr>
            <w:tcW w:w="1276" w:type="dxa"/>
            <w:tcBorders>
              <w:top w:val="nil"/>
              <w:left w:val="nil"/>
              <w:bottom w:val="single" w:sz="4" w:space="0" w:color="auto"/>
              <w:right w:val="single" w:sz="4" w:space="0" w:color="auto"/>
            </w:tcBorders>
            <w:shd w:val="clear" w:color="000000" w:fill="FFFFFF"/>
            <w:noWrap/>
            <w:vAlign w:val="center"/>
            <w:hideMark/>
          </w:tcPr>
          <w:p w:rsidR="0094588D" w:rsidRPr="00872CA8" w:rsidRDefault="0094588D" w:rsidP="0094588D">
            <w:pPr>
              <w:spacing w:after="0" w:line="240" w:lineRule="auto"/>
              <w:jc w:val="center"/>
              <w:rPr>
                <w:rFonts w:ascii="Times New Roman" w:hAnsi="Times New Roman"/>
                <w:sz w:val="24"/>
                <w:szCs w:val="24"/>
              </w:rPr>
            </w:pPr>
            <w:r w:rsidRPr="00872CA8">
              <w:rPr>
                <w:rFonts w:ascii="Times New Roman" w:hAnsi="Times New Roman"/>
                <w:sz w:val="24"/>
                <w:szCs w:val="24"/>
              </w:rPr>
              <w:t>1</w:t>
            </w:r>
          </w:p>
        </w:tc>
      </w:tr>
      <w:tr w:rsidR="0094588D" w:rsidRPr="00872CA8" w:rsidTr="00B00914">
        <w:trPr>
          <w:trHeight w:val="315"/>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lastRenderedPageBreak/>
              <w:t>80</w:t>
            </w:r>
          </w:p>
        </w:tc>
        <w:tc>
          <w:tcPr>
            <w:tcW w:w="3860" w:type="dxa"/>
            <w:tcBorders>
              <w:top w:val="nil"/>
              <w:left w:val="nil"/>
              <w:bottom w:val="single" w:sz="4" w:space="0" w:color="auto"/>
              <w:right w:val="single" w:sz="4" w:space="0" w:color="auto"/>
            </w:tcBorders>
            <w:shd w:val="clear" w:color="000000" w:fill="FFFFFF"/>
            <w:vAlign w:val="center"/>
            <w:hideMark/>
          </w:tcPr>
          <w:p w:rsidR="0094588D" w:rsidRPr="00872CA8" w:rsidRDefault="0094588D" w:rsidP="0094588D">
            <w:pPr>
              <w:spacing w:after="0" w:line="240" w:lineRule="auto"/>
              <w:jc w:val="center"/>
              <w:rPr>
                <w:rFonts w:ascii="Times New Roman" w:hAnsi="Times New Roman"/>
                <w:color w:val="000000"/>
              </w:rPr>
            </w:pPr>
            <w:r w:rsidRPr="00872CA8">
              <w:rPr>
                <w:rFonts w:ascii="Times New Roman" w:hAnsi="Times New Roman"/>
                <w:color w:val="000000"/>
              </w:rPr>
              <w:t>Кондиционер LANZKRAFT LSWH-20FC1N /Китай</w:t>
            </w:r>
          </w:p>
        </w:tc>
        <w:tc>
          <w:tcPr>
            <w:tcW w:w="2661" w:type="dxa"/>
            <w:tcBorders>
              <w:top w:val="nil"/>
              <w:left w:val="nil"/>
              <w:bottom w:val="single" w:sz="4" w:space="0" w:color="auto"/>
              <w:right w:val="single" w:sz="4" w:space="0" w:color="auto"/>
            </w:tcBorders>
            <w:shd w:val="clear" w:color="000000" w:fill="FFFFFF"/>
            <w:noWrap/>
            <w:vAlign w:val="center"/>
            <w:hideMark/>
          </w:tcPr>
          <w:p w:rsidR="0094588D" w:rsidRPr="00872CA8" w:rsidRDefault="0094588D" w:rsidP="0094588D">
            <w:pPr>
              <w:spacing w:after="0" w:line="240" w:lineRule="auto"/>
              <w:jc w:val="center"/>
              <w:rPr>
                <w:rFonts w:ascii="Times New Roman" w:hAnsi="Times New Roman"/>
                <w:bCs/>
                <w:color w:val="000000"/>
              </w:rPr>
            </w:pPr>
            <w:r w:rsidRPr="00872CA8">
              <w:rPr>
                <w:rFonts w:ascii="Times New Roman" w:hAnsi="Times New Roman"/>
                <w:bCs/>
                <w:color w:val="000000"/>
              </w:rPr>
              <w:t>6 этаж/604Б</w:t>
            </w:r>
          </w:p>
        </w:tc>
        <w:tc>
          <w:tcPr>
            <w:tcW w:w="1275" w:type="dxa"/>
            <w:tcBorders>
              <w:top w:val="nil"/>
              <w:left w:val="nil"/>
              <w:bottom w:val="single" w:sz="4" w:space="0" w:color="auto"/>
              <w:right w:val="single" w:sz="4" w:space="0" w:color="auto"/>
            </w:tcBorders>
            <w:shd w:val="clear" w:color="auto" w:fill="auto"/>
            <w:noWrap/>
            <w:vAlign w:val="bottom"/>
            <w:hideMark/>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 xml:space="preserve">шт. </w:t>
            </w:r>
          </w:p>
        </w:tc>
        <w:tc>
          <w:tcPr>
            <w:tcW w:w="1276" w:type="dxa"/>
            <w:tcBorders>
              <w:top w:val="nil"/>
              <w:left w:val="nil"/>
              <w:bottom w:val="single" w:sz="4" w:space="0" w:color="auto"/>
              <w:right w:val="single" w:sz="4" w:space="0" w:color="auto"/>
            </w:tcBorders>
            <w:shd w:val="clear" w:color="000000" w:fill="FFFFFF"/>
            <w:noWrap/>
            <w:vAlign w:val="center"/>
            <w:hideMark/>
          </w:tcPr>
          <w:p w:rsidR="0094588D" w:rsidRPr="00872CA8" w:rsidRDefault="0094588D" w:rsidP="0094588D">
            <w:pPr>
              <w:spacing w:after="0" w:line="240" w:lineRule="auto"/>
              <w:jc w:val="center"/>
              <w:rPr>
                <w:rFonts w:ascii="Times New Roman" w:hAnsi="Times New Roman"/>
                <w:sz w:val="24"/>
                <w:szCs w:val="24"/>
              </w:rPr>
            </w:pPr>
            <w:r w:rsidRPr="00872CA8">
              <w:rPr>
                <w:rFonts w:ascii="Times New Roman" w:hAnsi="Times New Roman"/>
                <w:sz w:val="24"/>
                <w:szCs w:val="24"/>
              </w:rPr>
              <w:t>1</w:t>
            </w:r>
          </w:p>
        </w:tc>
      </w:tr>
      <w:tr w:rsidR="0094588D" w:rsidRPr="00872CA8" w:rsidTr="00B00914">
        <w:trPr>
          <w:trHeight w:val="315"/>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81</w:t>
            </w:r>
          </w:p>
        </w:tc>
        <w:tc>
          <w:tcPr>
            <w:tcW w:w="3860" w:type="dxa"/>
            <w:tcBorders>
              <w:top w:val="nil"/>
              <w:left w:val="nil"/>
              <w:bottom w:val="single" w:sz="4" w:space="0" w:color="auto"/>
              <w:right w:val="single" w:sz="4" w:space="0" w:color="auto"/>
            </w:tcBorders>
            <w:shd w:val="clear" w:color="000000" w:fill="FFFFFF"/>
            <w:vAlign w:val="center"/>
            <w:hideMark/>
          </w:tcPr>
          <w:p w:rsidR="0094588D" w:rsidRPr="00872CA8" w:rsidRDefault="0094588D" w:rsidP="0094588D">
            <w:pPr>
              <w:spacing w:after="0" w:line="240" w:lineRule="auto"/>
              <w:jc w:val="center"/>
              <w:rPr>
                <w:rFonts w:ascii="Times New Roman" w:hAnsi="Times New Roman"/>
                <w:color w:val="000000"/>
              </w:rPr>
            </w:pPr>
            <w:r w:rsidRPr="00872CA8">
              <w:rPr>
                <w:rFonts w:ascii="Times New Roman" w:hAnsi="Times New Roman"/>
                <w:color w:val="000000"/>
              </w:rPr>
              <w:t>Кондиционер CHIGO /Китай</w:t>
            </w:r>
          </w:p>
        </w:tc>
        <w:tc>
          <w:tcPr>
            <w:tcW w:w="2661" w:type="dxa"/>
            <w:tcBorders>
              <w:top w:val="nil"/>
              <w:left w:val="nil"/>
              <w:bottom w:val="single" w:sz="4" w:space="0" w:color="auto"/>
              <w:right w:val="single" w:sz="4" w:space="0" w:color="auto"/>
            </w:tcBorders>
            <w:shd w:val="clear" w:color="000000" w:fill="FFFFFF"/>
            <w:noWrap/>
            <w:vAlign w:val="center"/>
            <w:hideMark/>
          </w:tcPr>
          <w:p w:rsidR="0094588D" w:rsidRPr="00872CA8" w:rsidRDefault="0094588D" w:rsidP="0094588D">
            <w:pPr>
              <w:spacing w:after="0" w:line="240" w:lineRule="auto"/>
              <w:jc w:val="center"/>
              <w:rPr>
                <w:rFonts w:ascii="Times New Roman" w:hAnsi="Times New Roman"/>
                <w:bCs/>
                <w:color w:val="000000"/>
              </w:rPr>
            </w:pPr>
            <w:r w:rsidRPr="00872CA8">
              <w:rPr>
                <w:rFonts w:ascii="Times New Roman" w:hAnsi="Times New Roman"/>
                <w:bCs/>
                <w:color w:val="000000"/>
              </w:rPr>
              <w:t>6 этаж/605Б</w:t>
            </w:r>
          </w:p>
        </w:tc>
        <w:tc>
          <w:tcPr>
            <w:tcW w:w="1275" w:type="dxa"/>
            <w:tcBorders>
              <w:top w:val="nil"/>
              <w:left w:val="nil"/>
              <w:bottom w:val="single" w:sz="4" w:space="0" w:color="auto"/>
              <w:right w:val="single" w:sz="4" w:space="0" w:color="auto"/>
            </w:tcBorders>
            <w:shd w:val="clear" w:color="auto" w:fill="auto"/>
            <w:noWrap/>
            <w:vAlign w:val="bottom"/>
            <w:hideMark/>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 xml:space="preserve">шт. </w:t>
            </w:r>
          </w:p>
        </w:tc>
        <w:tc>
          <w:tcPr>
            <w:tcW w:w="1276" w:type="dxa"/>
            <w:tcBorders>
              <w:top w:val="nil"/>
              <w:left w:val="nil"/>
              <w:bottom w:val="single" w:sz="4" w:space="0" w:color="auto"/>
              <w:right w:val="single" w:sz="4" w:space="0" w:color="auto"/>
            </w:tcBorders>
            <w:shd w:val="clear" w:color="000000" w:fill="FFFFFF"/>
            <w:noWrap/>
            <w:vAlign w:val="center"/>
            <w:hideMark/>
          </w:tcPr>
          <w:p w:rsidR="0094588D" w:rsidRPr="00872CA8" w:rsidRDefault="0094588D" w:rsidP="0094588D">
            <w:pPr>
              <w:spacing w:after="0" w:line="240" w:lineRule="auto"/>
              <w:jc w:val="center"/>
              <w:rPr>
                <w:rFonts w:ascii="Times New Roman" w:hAnsi="Times New Roman"/>
                <w:sz w:val="24"/>
                <w:szCs w:val="24"/>
              </w:rPr>
            </w:pPr>
            <w:r w:rsidRPr="00872CA8">
              <w:rPr>
                <w:rFonts w:ascii="Times New Roman" w:hAnsi="Times New Roman"/>
                <w:sz w:val="24"/>
                <w:szCs w:val="24"/>
              </w:rPr>
              <w:t>1</w:t>
            </w:r>
          </w:p>
        </w:tc>
      </w:tr>
      <w:tr w:rsidR="0094588D" w:rsidRPr="00872CA8" w:rsidTr="00B00914">
        <w:trPr>
          <w:trHeight w:val="315"/>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82</w:t>
            </w:r>
          </w:p>
        </w:tc>
        <w:tc>
          <w:tcPr>
            <w:tcW w:w="3860" w:type="dxa"/>
            <w:tcBorders>
              <w:top w:val="nil"/>
              <w:left w:val="nil"/>
              <w:bottom w:val="single" w:sz="4" w:space="0" w:color="auto"/>
              <w:right w:val="single" w:sz="4" w:space="0" w:color="auto"/>
            </w:tcBorders>
            <w:shd w:val="clear" w:color="000000" w:fill="FFFFFF"/>
            <w:vAlign w:val="center"/>
            <w:hideMark/>
          </w:tcPr>
          <w:p w:rsidR="0094588D" w:rsidRPr="00872CA8" w:rsidRDefault="0094588D" w:rsidP="0094588D">
            <w:pPr>
              <w:spacing w:after="0" w:line="240" w:lineRule="auto"/>
              <w:jc w:val="center"/>
              <w:rPr>
                <w:rFonts w:ascii="Times New Roman" w:hAnsi="Times New Roman"/>
                <w:color w:val="000000"/>
              </w:rPr>
            </w:pPr>
            <w:r w:rsidRPr="00872CA8">
              <w:rPr>
                <w:rFonts w:ascii="Times New Roman" w:hAnsi="Times New Roman"/>
                <w:color w:val="000000"/>
              </w:rPr>
              <w:t>Кондиционер LANZKRAFT LSWH-20FC1N /Китай</w:t>
            </w:r>
          </w:p>
        </w:tc>
        <w:tc>
          <w:tcPr>
            <w:tcW w:w="2661" w:type="dxa"/>
            <w:tcBorders>
              <w:top w:val="nil"/>
              <w:left w:val="nil"/>
              <w:bottom w:val="single" w:sz="4" w:space="0" w:color="auto"/>
              <w:right w:val="single" w:sz="4" w:space="0" w:color="auto"/>
            </w:tcBorders>
            <w:shd w:val="clear" w:color="000000" w:fill="FFFFFF"/>
            <w:noWrap/>
            <w:vAlign w:val="center"/>
            <w:hideMark/>
          </w:tcPr>
          <w:p w:rsidR="0094588D" w:rsidRPr="00872CA8" w:rsidRDefault="0094588D" w:rsidP="0094588D">
            <w:pPr>
              <w:spacing w:after="0" w:line="240" w:lineRule="auto"/>
              <w:jc w:val="center"/>
              <w:rPr>
                <w:rFonts w:ascii="Times New Roman" w:hAnsi="Times New Roman"/>
                <w:bCs/>
                <w:color w:val="000000"/>
              </w:rPr>
            </w:pPr>
            <w:r w:rsidRPr="00872CA8">
              <w:rPr>
                <w:rFonts w:ascii="Times New Roman" w:hAnsi="Times New Roman"/>
                <w:bCs/>
                <w:color w:val="000000"/>
              </w:rPr>
              <w:t>6 этаж/606А</w:t>
            </w:r>
          </w:p>
        </w:tc>
        <w:tc>
          <w:tcPr>
            <w:tcW w:w="1275" w:type="dxa"/>
            <w:tcBorders>
              <w:top w:val="nil"/>
              <w:left w:val="nil"/>
              <w:bottom w:val="single" w:sz="4" w:space="0" w:color="auto"/>
              <w:right w:val="single" w:sz="4" w:space="0" w:color="auto"/>
            </w:tcBorders>
            <w:shd w:val="clear" w:color="auto" w:fill="auto"/>
            <w:noWrap/>
            <w:vAlign w:val="bottom"/>
            <w:hideMark/>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 xml:space="preserve">шт. </w:t>
            </w:r>
          </w:p>
        </w:tc>
        <w:tc>
          <w:tcPr>
            <w:tcW w:w="1276" w:type="dxa"/>
            <w:tcBorders>
              <w:top w:val="nil"/>
              <w:left w:val="nil"/>
              <w:bottom w:val="single" w:sz="4" w:space="0" w:color="auto"/>
              <w:right w:val="single" w:sz="4" w:space="0" w:color="auto"/>
            </w:tcBorders>
            <w:shd w:val="clear" w:color="000000" w:fill="FFFFFF"/>
            <w:noWrap/>
            <w:vAlign w:val="center"/>
            <w:hideMark/>
          </w:tcPr>
          <w:p w:rsidR="0094588D" w:rsidRPr="00872CA8" w:rsidRDefault="0094588D" w:rsidP="0094588D">
            <w:pPr>
              <w:spacing w:after="0" w:line="240" w:lineRule="auto"/>
              <w:jc w:val="center"/>
              <w:rPr>
                <w:rFonts w:ascii="Times New Roman" w:hAnsi="Times New Roman"/>
                <w:sz w:val="24"/>
                <w:szCs w:val="24"/>
              </w:rPr>
            </w:pPr>
            <w:r w:rsidRPr="00872CA8">
              <w:rPr>
                <w:rFonts w:ascii="Times New Roman" w:hAnsi="Times New Roman"/>
                <w:sz w:val="24"/>
                <w:szCs w:val="24"/>
              </w:rPr>
              <w:t>1</w:t>
            </w:r>
          </w:p>
        </w:tc>
      </w:tr>
      <w:tr w:rsidR="0094588D" w:rsidRPr="00872CA8" w:rsidTr="00B00914">
        <w:trPr>
          <w:trHeight w:val="315"/>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83</w:t>
            </w:r>
          </w:p>
        </w:tc>
        <w:tc>
          <w:tcPr>
            <w:tcW w:w="3860" w:type="dxa"/>
            <w:tcBorders>
              <w:top w:val="nil"/>
              <w:left w:val="nil"/>
              <w:bottom w:val="single" w:sz="4" w:space="0" w:color="auto"/>
              <w:right w:val="single" w:sz="4" w:space="0" w:color="auto"/>
            </w:tcBorders>
            <w:shd w:val="clear" w:color="000000" w:fill="FFFFFF"/>
            <w:vAlign w:val="center"/>
            <w:hideMark/>
          </w:tcPr>
          <w:p w:rsidR="0094588D" w:rsidRPr="00872CA8" w:rsidRDefault="0094588D" w:rsidP="0094588D">
            <w:pPr>
              <w:spacing w:after="0" w:line="240" w:lineRule="auto"/>
              <w:jc w:val="center"/>
              <w:rPr>
                <w:rFonts w:ascii="Times New Roman" w:hAnsi="Times New Roman"/>
                <w:color w:val="000000"/>
              </w:rPr>
            </w:pPr>
            <w:r w:rsidRPr="00872CA8">
              <w:rPr>
                <w:rFonts w:ascii="Times New Roman" w:hAnsi="Times New Roman"/>
                <w:color w:val="000000"/>
              </w:rPr>
              <w:t>Кондиционер LANZKRAFT LSWH-20FC1N /Китай</w:t>
            </w:r>
          </w:p>
        </w:tc>
        <w:tc>
          <w:tcPr>
            <w:tcW w:w="2661" w:type="dxa"/>
            <w:tcBorders>
              <w:top w:val="nil"/>
              <w:left w:val="nil"/>
              <w:bottom w:val="single" w:sz="4" w:space="0" w:color="auto"/>
              <w:right w:val="single" w:sz="4" w:space="0" w:color="auto"/>
            </w:tcBorders>
            <w:shd w:val="clear" w:color="000000" w:fill="FFFFFF"/>
            <w:noWrap/>
            <w:vAlign w:val="center"/>
            <w:hideMark/>
          </w:tcPr>
          <w:p w:rsidR="0094588D" w:rsidRPr="00872CA8" w:rsidRDefault="0094588D" w:rsidP="0094588D">
            <w:pPr>
              <w:spacing w:after="0" w:line="240" w:lineRule="auto"/>
              <w:jc w:val="center"/>
              <w:rPr>
                <w:rFonts w:ascii="Times New Roman" w:hAnsi="Times New Roman"/>
                <w:bCs/>
                <w:color w:val="000000"/>
              </w:rPr>
            </w:pPr>
            <w:r w:rsidRPr="00872CA8">
              <w:rPr>
                <w:rFonts w:ascii="Times New Roman" w:hAnsi="Times New Roman"/>
                <w:bCs/>
                <w:color w:val="000000"/>
              </w:rPr>
              <w:t>6 этаж/606Б</w:t>
            </w:r>
          </w:p>
        </w:tc>
        <w:tc>
          <w:tcPr>
            <w:tcW w:w="1275" w:type="dxa"/>
            <w:tcBorders>
              <w:top w:val="nil"/>
              <w:left w:val="nil"/>
              <w:bottom w:val="single" w:sz="4" w:space="0" w:color="auto"/>
              <w:right w:val="single" w:sz="4" w:space="0" w:color="auto"/>
            </w:tcBorders>
            <w:shd w:val="clear" w:color="auto" w:fill="auto"/>
            <w:noWrap/>
            <w:vAlign w:val="bottom"/>
            <w:hideMark/>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 xml:space="preserve">шт. </w:t>
            </w:r>
          </w:p>
        </w:tc>
        <w:tc>
          <w:tcPr>
            <w:tcW w:w="1276" w:type="dxa"/>
            <w:tcBorders>
              <w:top w:val="nil"/>
              <w:left w:val="nil"/>
              <w:bottom w:val="single" w:sz="4" w:space="0" w:color="auto"/>
              <w:right w:val="single" w:sz="4" w:space="0" w:color="auto"/>
            </w:tcBorders>
            <w:shd w:val="clear" w:color="000000" w:fill="FFFFFF"/>
            <w:noWrap/>
            <w:vAlign w:val="center"/>
            <w:hideMark/>
          </w:tcPr>
          <w:p w:rsidR="0094588D" w:rsidRPr="00872CA8" w:rsidRDefault="0094588D" w:rsidP="0094588D">
            <w:pPr>
              <w:spacing w:after="0" w:line="240" w:lineRule="auto"/>
              <w:jc w:val="center"/>
              <w:rPr>
                <w:rFonts w:ascii="Times New Roman" w:hAnsi="Times New Roman"/>
                <w:sz w:val="24"/>
                <w:szCs w:val="24"/>
              </w:rPr>
            </w:pPr>
            <w:r w:rsidRPr="00872CA8">
              <w:rPr>
                <w:rFonts w:ascii="Times New Roman" w:hAnsi="Times New Roman"/>
                <w:sz w:val="24"/>
                <w:szCs w:val="24"/>
              </w:rPr>
              <w:t>1</w:t>
            </w:r>
          </w:p>
        </w:tc>
      </w:tr>
      <w:tr w:rsidR="0094588D" w:rsidRPr="00872CA8" w:rsidTr="00B00914">
        <w:trPr>
          <w:trHeight w:val="315"/>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84</w:t>
            </w:r>
          </w:p>
        </w:tc>
        <w:tc>
          <w:tcPr>
            <w:tcW w:w="3860" w:type="dxa"/>
            <w:tcBorders>
              <w:top w:val="nil"/>
              <w:left w:val="nil"/>
              <w:bottom w:val="single" w:sz="4" w:space="0" w:color="auto"/>
              <w:right w:val="single" w:sz="4" w:space="0" w:color="auto"/>
            </w:tcBorders>
            <w:shd w:val="clear" w:color="000000" w:fill="FFFFFF"/>
            <w:vAlign w:val="center"/>
            <w:hideMark/>
          </w:tcPr>
          <w:p w:rsidR="0094588D" w:rsidRPr="00872CA8" w:rsidRDefault="0094588D" w:rsidP="0094588D">
            <w:pPr>
              <w:spacing w:after="0" w:line="240" w:lineRule="auto"/>
              <w:jc w:val="center"/>
              <w:rPr>
                <w:rFonts w:ascii="Times New Roman" w:hAnsi="Times New Roman"/>
                <w:color w:val="000000"/>
              </w:rPr>
            </w:pPr>
            <w:r w:rsidRPr="00872CA8">
              <w:rPr>
                <w:rFonts w:ascii="Times New Roman" w:hAnsi="Times New Roman"/>
                <w:color w:val="000000"/>
              </w:rPr>
              <w:t>Кондиционер  DAIKIN</w:t>
            </w:r>
          </w:p>
        </w:tc>
        <w:tc>
          <w:tcPr>
            <w:tcW w:w="2661" w:type="dxa"/>
            <w:tcBorders>
              <w:top w:val="nil"/>
              <w:left w:val="nil"/>
              <w:bottom w:val="single" w:sz="4" w:space="0" w:color="auto"/>
              <w:right w:val="single" w:sz="4" w:space="0" w:color="auto"/>
            </w:tcBorders>
            <w:shd w:val="clear" w:color="000000" w:fill="FFFFFF"/>
            <w:noWrap/>
            <w:vAlign w:val="center"/>
            <w:hideMark/>
          </w:tcPr>
          <w:p w:rsidR="0094588D" w:rsidRPr="00872CA8" w:rsidRDefault="0094588D" w:rsidP="0094588D">
            <w:pPr>
              <w:spacing w:after="0" w:line="240" w:lineRule="auto"/>
              <w:jc w:val="center"/>
              <w:rPr>
                <w:rFonts w:ascii="Times New Roman" w:hAnsi="Times New Roman"/>
                <w:bCs/>
                <w:color w:val="000000"/>
              </w:rPr>
            </w:pPr>
            <w:r w:rsidRPr="00872CA8">
              <w:rPr>
                <w:rFonts w:ascii="Times New Roman" w:hAnsi="Times New Roman"/>
                <w:bCs/>
                <w:color w:val="000000"/>
              </w:rPr>
              <w:t>6 этаж/607В</w:t>
            </w:r>
          </w:p>
        </w:tc>
        <w:tc>
          <w:tcPr>
            <w:tcW w:w="1275" w:type="dxa"/>
            <w:tcBorders>
              <w:top w:val="nil"/>
              <w:left w:val="nil"/>
              <w:bottom w:val="single" w:sz="4" w:space="0" w:color="auto"/>
              <w:right w:val="single" w:sz="4" w:space="0" w:color="auto"/>
            </w:tcBorders>
            <w:shd w:val="clear" w:color="auto" w:fill="auto"/>
            <w:noWrap/>
            <w:vAlign w:val="bottom"/>
            <w:hideMark/>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 xml:space="preserve">шт. </w:t>
            </w:r>
          </w:p>
        </w:tc>
        <w:tc>
          <w:tcPr>
            <w:tcW w:w="1276" w:type="dxa"/>
            <w:tcBorders>
              <w:top w:val="nil"/>
              <w:left w:val="nil"/>
              <w:bottom w:val="single" w:sz="4" w:space="0" w:color="auto"/>
              <w:right w:val="single" w:sz="4" w:space="0" w:color="auto"/>
            </w:tcBorders>
            <w:shd w:val="clear" w:color="000000" w:fill="FFFFFF"/>
            <w:noWrap/>
            <w:vAlign w:val="center"/>
            <w:hideMark/>
          </w:tcPr>
          <w:p w:rsidR="0094588D" w:rsidRPr="00872CA8" w:rsidRDefault="0094588D" w:rsidP="0094588D">
            <w:pPr>
              <w:spacing w:after="0" w:line="240" w:lineRule="auto"/>
              <w:jc w:val="center"/>
              <w:rPr>
                <w:rFonts w:ascii="Times New Roman" w:hAnsi="Times New Roman"/>
                <w:sz w:val="24"/>
                <w:szCs w:val="24"/>
              </w:rPr>
            </w:pPr>
            <w:r w:rsidRPr="00872CA8">
              <w:rPr>
                <w:rFonts w:ascii="Times New Roman" w:hAnsi="Times New Roman"/>
                <w:sz w:val="24"/>
                <w:szCs w:val="24"/>
              </w:rPr>
              <w:t>1</w:t>
            </w:r>
          </w:p>
        </w:tc>
      </w:tr>
      <w:tr w:rsidR="0094588D" w:rsidRPr="00872CA8" w:rsidTr="00B00914">
        <w:trPr>
          <w:trHeight w:val="315"/>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85</w:t>
            </w:r>
          </w:p>
        </w:tc>
        <w:tc>
          <w:tcPr>
            <w:tcW w:w="3860" w:type="dxa"/>
            <w:tcBorders>
              <w:top w:val="nil"/>
              <w:left w:val="nil"/>
              <w:bottom w:val="single" w:sz="4" w:space="0" w:color="auto"/>
              <w:right w:val="single" w:sz="4" w:space="0" w:color="auto"/>
            </w:tcBorders>
            <w:shd w:val="clear" w:color="auto" w:fill="auto"/>
            <w:vAlign w:val="center"/>
            <w:hideMark/>
          </w:tcPr>
          <w:p w:rsidR="0094588D" w:rsidRPr="00872CA8" w:rsidRDefault="0094588D" w:rsidP="0094588D">
            <w:pPr>
              <w:spacing w:after="0" w:line="240" w:lineRule="auto"/>
              <w:jc w:val="center"/>
              <w:rPr>
                <w:rFonts w:ascii="Times New Roman" w:hAnsi="Times New Roman"/>
                <w:color w:val="000000"/>
              </w:rPr>
            </w:pPr>
            <w:r w:rsidRPr="00872CA8">
              <w:rPr>
                <w:rFonts w:ascii="Times New Roman" w:hAnsi="Times New Roman"/>
                <w:color w:val="000000"/>
              </w:rPr>
              <w:t>Кондиционер LANZKRAFT LSWH-20FC1N /Китай</w:t>
            </w:r>
          </w:p>
        </w:tc>
        <w:tc>
          <w:tcPr>
            <w:tcW w:w="2661" w:type="dxa"/>
            <w:tcBorders>
              <w:top w:val="nil"/>
              <w:left w:val="nil"/>
              <w:bottom w:val="single" w:sz="4" w:space="0" w:color="auto"/>
              <w:right w:val="single" w:sz="4" w:space="0" w:color="auto"/>
            </w:tcBorders>
            <w:shd w:val="clear" w:color="auto" w:fill="auto"/>
            <w:noWrap/>
            <w:vAlign w:val="center"/>
            <w:hideMark/>
          </w:tcPr>
          <w:p w:rsidR="0094588D" w:rsidRPr="00872CA8" w:rsidRDefault="0094588D" w:rsidP="0094588D">
            <w:pPr>
              <w:spacing w:after="0" w:line="240" w:lineRule="auto"/>
              <w:jc w:val="center"/>
              <w:rPr>
                <w:rFonts w:ascii="Times New Roman" w:hAnsi="Times New Roman"/>
                <w:bCs/>
                <w:color w:val="000000"/>
              </w:rPr>
            </w:pPr>
            <w:r w:rsidRPr="00872CA8">
              <w:rPr>
                <w:rFonts w:ascii="Times New Roman" w:hAnsi="Times New Roman"/>
                <w:bCs/>
                <w:color w:val="000000"/>
              </w:rPr>
              <w:t>6 этаж/608А</w:t>
            </w:r>
          </w:p>
        </w:tc>
        <w:tc>
          <w:tcPr>
            <w:tcW w:w="1275" w:type="dxa"/>
            <w:tcBorders>
              <w:top w:val="nil"/>
              <w:left w:val="nil"/>
              <w:bottom w:val="single" w:sz="4" w:space="0" w:color="auto"/>
              <w:right w:val="single" w:sz="4" w:space="0" w:color="auto"/>
            </w:tcBorders>
            <w:shd w:val="clear" w:color="auto" w:fill="auto"/>
            <w:noWrap/>
            <w:vAlign w:val="bottom"/>
            <w:hideMark/>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 xml:space="preserve">шт. </w:t>
            </w:r>
          </w:p>
        </w:tc>
        <w:tc>
          <w:tcPr>
            <w:tcW w:w="1276" w:type="dxa"/>
            <w:tcBorders>
              <w:top w:val="nil"/>
              <w:left w:val="nil"/>
              <w:bottom w:val="single" w:sz="4" w:space="0" w:color="auto"/>
              <w:right w:val="single" w:sz="4" w:space="0" w:color="auto"/>
            </w:tcBorders>
            <w:shd w:val="clear" w:color="auto" w:fill="auto"/>
            <w:noWrap/>
            <w:vAlign w:val="center"/>
            <w:hideMark/>
          </w:tcPr>
          <w:p w:rsidR="0094588D" w:rsidRPr="00872CA8" w:rsidRDefault="0094588D" w:rsidP="0094588D">
            <w:pPr>
              <w:spacing w:after="0" w:line="240" w:lineRule="auto"/>
              <w:jc w:val="center"/>
              <w:rPr>
                <w:rFonts w:ascii="Times New Roman" w:hAnsi="Times New Roman"/>
                <w:sz w:val="24"/>
                <w:szCs w:val="24"/>
              </w:rPr>
            </w:pPr>
            <w:r w:rsidRPr="00872CA8">
              <w:rPr>
                <w:rFonts w:ascii="Times New Roman" w:hAnsi="Times New Roman"/>
                <w:sz w:val="24"/>
                <w:szCs w:val="24"/>
              </w:rPr>
              <w:t>1</w:t>
            </w:r>
          </w:p>
        </w:tc>
      </w:tr>
      <w:tr w:rsidR="0094588D" w:rsidRPr="00872CA8" w:rsidTr="00B00914">
        <w:trPr>
          <w:trHeight w:val="315"/>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86</w:t>
            </w:r>
          </w:p>
        </w:tc>
        <w:tc>
          <w:tcPr>
            <w:tcW w:w="3860" w:type="dxa"/>
            <w:tcBorders>
              <w:top w:val="nil"/>
              <w:left w:val="nil"/>
              <w:bottom w:val="single" w:sz="4" w:space="0" w:color="auto"/>
              <w:right w:val="single" w:sz="4" w:space="0" w:color="auto"/>
            </w:tcBorders>
            <w:shd w:val="clear" w:color="auto" w:fill="auto"/>
            <w:vAlign w:val="center"/>
            <w:hideMark/>
          </w:tcPr>
          <w:p w:rsidR="0094588D" w:rsidRPr="00872CA8" w:rsidRDefault="0094588D" w:rsidP="0094588D">
            <w:pPr>
              <w:spacing w:after="0" w:line="240" w:lineRule="auto"/>
              <w:jc w:val="center"/>
              <w:rPr>
                <w:rFonts w:ascii="Times New Roman" w:hAnsi="Times New Roman"/>
                <w:color w:val="000000"/>
              </w:rPr>
            </w:pPr>
            <w:r w:rsidRPr="00872CA8">
              <w:rPr>
                <w:rFonts w:ascii="Times New Roman" w:hAnsi="Times New Roman"/>
                <w:color w:val="000000"/>
              </w:rPr>
              <w:t>Кондиционер LANZKRAFT LSWH-20FC1N /Китай</w:t>
            </w:r>
          </w:p>
        </w:tc>
        <w:tc>
          <w:tcPr>
            <w:tcW w:w="2661" w:type="dxa"/>
            <w:tcBorders>
              <w:top w:val="nil"/>
              <w:left w:val="nil"/>
              <w:bottom w:val="single" w:sz="4" w:space="0" w:color="auto"/>
              <w:right w:val="single" w:sz="4" w:space="0" w:color="auto"/>
            </w:tcBorders>
            <w:shd w:val="clear" w:color="auto" w:fill="auto"/>
            <w:noWrap/>
            <w:vAlign w:val="center"/>
            <w:hideMark/>
          </w:tcPr>
          <w:p w:rsidR="0094588D" w:rsidRPr="00872CA8" w:rsidRDefault="0094588D" w:rsidP="0094588D">
            <w:pPr>
              <w:spacing w:after="0" w:line="240" w:lineRule="auto"/>
              <w:jc w:val="center"/>
              <w:rPr>
                <w:rFonts w:ascii="Times New Roman" w:hAnsi="Times New Roman"/>
                <w:bCs/>
                <w:color w:val="000000"/>
              </w:rPr>
            </w:pPr>
            <w:r w:rsidRPr="00872CA8">
              <w:rPr>
                <w:rFonts w:ascii="Times New Roman" w:hAnsi="Times New Roman"/>
                <w:bCs/>
                <w:color w:val="000000"/>
              </w:rPr>
              <w:t>6 этаж/608Б</w:t>
            </w:r>
          </w:p>
        </w:tc>
        <w:tc>
          <w:tcPr>
            <w:tcW w:w="1275" w:type="dxa"/>
            <w:tcBorders>
              <w:top w:val="nil"/>
              <w:left w:val="nil"/>
              <w:bottom w:val="single" w:sz="4" w:space="0" w:color="auto"/>
              <w:right w:val="single" w:sz="4" w:space="0" w:color="auto"/>
            </w:tcBorders>
            <w:shd w:val="clear" w:color="auto" w:fill="auto"/>
            <w:noWrap/>
            <w:vAlign w:val="bottom"/>
            <w:hideMark/>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 xml:space="preserve">шт. </w:t>
            </w:r>
          </w:p>
        </w:tc>
        <w:tc>
          <w:tcPr>
            <w:tcW w:w="1276" w:type="dxa"/>
            <w:tcBorders>
              <w:top w:val="nil"/>
              <w:left w:val="nil"/>
              <w:bottom w:val="single" w:sz="4" w:space="0" w:color="auto"/>
              <w:right w:val="single" w:sz="4" w:space="0" w:color="auto"/>
            </w:tcBorders>
            <w:shd w:val="clear" w:color="auto" w:fill="auto"/>
            <w:noWrap/>
            <w:vAlign w:val="center"/>
            <w:hideMark/>
          </w:tcPr>
          <w:p w:rsidR="0094588D" w:rsidRPr="00872CA8" w:rsidRDefault="0094588D" w:rsidP="0094588D">
            <w:pPr>
              <w:spacing w:after="0" w:line="240" w:lineRule="auto"/>
              <w:jc w:val="center"/>
              <w:rPr>
                <w:rFonts w:ascii="Times New Roman" w:hAnsi="Times New Roman"/>
                <w:sz w:val="24"/>
                <w:szCs w:val="24"/>
              </w:rPr>
            </w:pPr>
            <w:r w:rsidRPr="00872CA8">
              <w:rPr>
                <w:rFonts w:ascii="Times New Roman" w:hAnsi="Times New Roman"/>
                <w:sz w:val="24"/>
                <w:szCs w:val="24"/>
              </w:rPr>
              <w:t>1</w:t>
            </w:r>
          </w:p>
        </w:tc>
      </w:tr>
      <w:tr w:rsidR="0094588D" w:rsidRPr="00872CA8" w:rsidTr="00B00914">
        <w:trPr>
          <w:trHeight w:val="315"/>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87</w:t>
            </w:r>
          </w:p>
        </w:tc>
        <w:tc>
          <w:tcPr>
            <w:tcW w:w="3860" w:type="dxa"/>
            <w:tcBorders>
              <w:top w:val="nil"/>
              <w:left w:val="nil"/>
              <w:bottom w:val="single" w:sz="4" w:space="0" w:color="auto"/>
              <w:right w:val="single" w:sz="4" w:space="0" w:color="auto"/>
            </w:tcBorders>
            <w:shd w:val="clear" w:color="auto" w:fill="auto"/>
            <w:vAlign w:val="center"/>
            <w:hideMark/>
          </w:tcPr>
          <w:p w:rsidR="0094588D" w:rsidRPr="00872CA8" w:rsidRDefault="0094588D" w:rsidP="0094588D">
            <w:pPr>
              <w:spacing w:after="0" w:line="240" w:lineRule="auto"/>
              <w:jc w:val="center"/>
              <w:rPr>
                <w:rFonts w:ascii="Times New Roman" w:hAnsi="Times New Roman"/>
                <w:color w:val="000000"/>
              </w:rPr>
            </w:pPr>
            <w:r w:rsidRPr="00872CA8">
              <w:rPr>
                <w:rFonts w:ascii="Times New Roman" w:hAnsi="Times New Roman"/>
                <w:color w:val="000000"/>
              </w:rPr>
              <w:t>Кондиционер LANZKRAFT LSWH-20FC1N /Китай</w:t>
            </w:r>
          </w:p>
        </w:tc>
        <w:tc>
          <w:tcPr>
            <w:tcW w:w="2661" w:type="dxa"/>
            <w:tcBorders>
              <w:top w:val="nil"/>
              <w:left w:val="nil"/>
              <w:bottom w:val="single" w:sz="4" w:space="0" w:color="auto"/>
              <w:right w:val="single" w:sz="4" w:space="0" w:color="auto"/>
            </w:tcBorders>
            <w:shd w:val="clear" w:color="auto" w:fill="auto"/>
            <w:noWrap/>
            <w:vAlign w:val="center"/>
            <w:hideMark/>
          </w:tcPr>
          <w:p w:rsidR="0094588D" w:rsidRPr="00872CA8" w:rsidRDefault="0094588D" w:rsidP="0094588D">
            <w:pPr>
              <w:spacing w:after="0" w:line="240" w:lineRule="auto"/>
              <w:jc w:val="center"/>
              <w:rPr>
                <w:rFonts w:ascii="Times New Roman" w:hAnsi="Times New Roman"/>
                <w:bCs/>
                <w:color w:val="000000"/>
              </w:rPr>
            </w:pPr>
            <w:r w:rsidRPr="00872CA8">
              <w:rPr>
                <w:rFonts w:ascii="Times New Roman" w:hAnsi="Times New Roman"/>
                <w:bCs/>
                <w:color w:val="000000"/>
              </w:rPr>
              <w:t>6 этаж/608В</w:t>
            </w:r>
          </w:p>
        </w:tc>
        <w:tc>
          <w:tcPr>
            <w:tcW w:w="1275" w:type="dxa"/>
            <w:tcBorders>
              <w:top w:val="nil"/>
              <w:left w:val="nil"/>
              <w:bottom w:val="single" w:sz="4" w:space="0" w:color="auto"/>
              <w:right w:val="single" w:sz="4" w:space="0" w:color="auto"/>
            </w:tcBorders>
            <w:shd w:val="clear" w:color="auto" w:fill="auto"/>
            <w:noWrap/>
            <w:vAlign w:val="bottom"/>
            <w:hideMark/>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 xml:space="preserve">шт. </w:t>
            </w:r>
          </w:p>
        </w:tc>
        <w:tc>
          <w:tcPr>
            <w:tcW w:w="1276" w:type="dxa"/>
            <w:tcBorders>
              <w:top w:val="nil"/>
              <w:left w:val="nil"/>
              <w:bottom w:val="single" w:sz="4" w:space="0" w:color="auto"/>
              <w:right w:val="single" w:sz="4" w:space="0" w:color="auto"/>
            </w:tcBorders>
            <w:shd w:val="clear" w:color="auto" w:fill="auto"/>
            <w:noWrap/>
            <w:vAlign w:val="center"/>
            <w:hideMark/>
          </w:tcPr>
          <w:p w:rsidR="0094588D" w:rsidRPr="00872CA8" w:rsidRDefault="0094588D" w:rsidP="0094588D">
            <w:pPr>
              <w:spacing w:after="0" w:line="240" w:lineRule="auto"/>
              <w:jc w:val="center"/>
              <w:rPr>
                <w:rFonts w:ascii="Times New Roman" w:hAnsi="Times New Roman"/>
                <w:sz w:val="24"/>
                <w:szCs w:val="24"/>
              </w:rPr>
            </w:pPr>
            <w:r w:rsidRPr="00872CA8">
              <w:rPr>
                <w:rFonts w:ascii="Times New Roman" w:hAnsi="Times New Roman"/>
                <w:sz w:val="24"/>
                <w:szCs w:val="24"/>
              </w:rPr>
              <w:t>1</w:t>
            </w:r>
          </w:p>
        </w:tc>
      </w:tr>
      <w:tr w:rsidR="0094588D" w:rsidRPr="00872CA8" w:rsidTr="00B00914">
        <w:trPr>
          <w:trHeight w:val="315"/>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88</w:t>
            </w:r>
          </w:p>
        </w:tc>
        <w:tc>
          <w:tcPr>
            <w:tcW w:w="3860" w:type="dxa"/>
            <w:tcBorders>
              <w:top w:val="nil"/>
              <w:left w:val="nil"/>
              <w:bottom w:val="single" w:sz="4" w:space="0" w:color="auto"/>
              <w:right w:val="single" w:sz="4" w:space="0" w:color="auto"/>
            </w:tcBorders>
            <w:shd w:val="clear" w:color="auto" w:fill="auto"/>
            <w:vAlign w:val="center"/>
            <w:hideMark/>
          </w:tcPr>
          <w:p w:rsidR="0094588D" w:rsidRPr="00872CA8" w:rsidRDefault="0094588D" w:rsidP="0094588D">
            <w:pPr>
              <w:spacing w:after="0" w:line="240" w:lineRule="auto"/>
              <w:jc w:val="center"/>
              <w:rPr>
                <w:rFonts w:ascii="Times New Roman" w:hAnsi="Times New Roman"/>
                <w:color w:val="000000"/>
              </w:rPr>
            </w:pPr>
            <w:r w:rsidRPr="00872CA8">
              <w:rPr>
                <w:rFonts w:ascii="Times New Roman" w:hAnsi="Times New Roman"/>
                <w:color w:val="000000"/>
              </w:rPr>
              <w:t>Кондиционер LANZKRAFT LSWH-20FC1N /Китай</w:t>
            </w:r>
          </w:p>
        </w:tc>
        <w:tc>
          <w:tcPr>
            <w:tcW w:w="2661" w:type="dxa"/>
            <w:tcBorders>
              <w:top w:val="nil"/>
              <w:left w:val="nil"/>
              <w:bottom w:val="single" w:sz="4" w:space="0" w:color="auto"/>
              <w:right w:val="single" w:sz="4" w:space="0" w:color="auto"/>
            </w:tcBorders>
            <w:shd w:val="clear" w:color="auto" w:fill="auto"/>
            <w:noWrap/>
            <w:vAlign w:val="center"/>
            <w:hideMark/>
          </w:tcPr>
          <w:p w:rsidR="0094588D" w:rsidRPr="00872CA8" w:rsidRDefault="0094588D" w:rsidP="0094588D">
            <w:pPr>
              <w:spacing w:after="0" w:line="240" w:lineRule="auto"/>
              <w:jc w:val="center"/>
              <w:rPr>
                <w:rFonts w:ascii="Times New Roman" w:hAnsi="Times New Roman"/>
                <w:bCs/>
                <w:color w:val="000000"/>
              </w:rPr>
            </w:pPr>
            <w:r w:rsidRPr="00872CA8">
              <w:rPr>
                <w:rFonts w:ascii="Times New Roman" w:hAnsi="Times New Roman"/>
                <w:bCs/>
                <w:color w:val="000000"/>
              </w:rPr>
              <w:t>7 этаж/701А</w:t>
            </w:r>
          </w:p>
        </w:tc>
        <w:tc>
          <w:tcPr>
            <w:tcW w:w="1275" w:type="dxa"/>
            <w:tcBorders>
              <w:top w:val="nil"/>
              <w:left w:val="nil"/>
              <w:bottom w:val="single" w:sz="4" w:space="0" w:color="auto"/>
              <w:right w:val="single" w:sz="4" w:space="0" w:color="auto"/>
            </w:tcBorders>
            <w:shd w:val="clear" w:color="auto" w:fill="auto"/>
            <w:noWrap/>
            <w:vAlign w:val="bottom"/>
            <w:hideMark/>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 xml:space="preserve">шт. </w:t>
            </w:r>
          </w:p>
        </w:tc>
        <w:tc>
          <w:tcPr>
            <w:tcW w:w="1276" w:type="dxa"/>
            <w:tcBorders>
              <w:top w:val="nil"/>
              <w:left w:val="nil"/>
              <w:bottom w:val="single" w:sz="4" w:space="0" w:color="auto"/>
              <w:right w:val="single" w:sz="4" w:space="0" w:color="auto"/>
            </w:tcBorders>
            <w:shd w:val="clear" w:color="auto" w:fill="auto"/>
            <w:noWrap/>
            <w:vAlign w:val="center"/>
            <w:hideMark/>
          </w:tcPr>
          <w:p w:rsidR="0094588D" w:rsidRPr="00872CA8" w:rsidRDefault="0094588D" w:rsidP="0094588D">
            <w:pPr>
              <w:spacing w:after="0" w:line="240" w:lineRule="auto"/>
              <w:jc w:val="center"/>
              <w:rPr>
                <w:rFonts w:ascii="Times New Roman" w:hAnsi="Times New Roman"/>
                <w:sz w:val="24"/>
                <w:szCs w:val="24"/>
              </w:rPr>
            </w:pPr>
            <w:r w:rsidRPr="00872CA8">
              <w:rPr>
                <w:rFonts w:ascii="Times New Roman" w:hAnsi="Times New Roman"/>
                <w:sz w:val="24"/>
                <w:szCs w:val="24"/>
              </w:rPr>
              <w:t>1</w:t>
            </w:r>
          </w:p>
        </w:tc>
      </w:tr>
      <w:tr w:rsidR="0094588D" w:rsidRPr="00872CA8" w:rsidTr="00B00914">
        <w:trPr>
          <w:trHeight w:val="315"/>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89</w:t>
            </w:r>
          </w:p>
        </w:tc>
        <w:tc>
          <w:tcPr>
            <w:tcW w:w="3860" w:type="dxa"/>
            <w:tcBorders>
              <w:top w:val="nil"/>
              <w:left w:val="nil"/>
              <w:bottom w:val="single" w:sz="4" w:space="0" w:color="auto"/>
              <w:right w:val="single" w:sz="4" w:space="0" w:color="auto"/>
            </w:tcBorders>
            <w:shd w:val="clear" w:color="auto" w:fill="auto"/>
            <w:vAlign w:val="center"/>
            <w:hideMark/>
          </w:tcPr>
          <w:p w:rsidR="0094588D" w:rsidRPr="00872CA8" w:rsidRDefault="0094588D" w:rsidP="0094588D">
            <w:pPr>
              <w:spacing w:after="0" w:line="240" w:lineRule="auto"/>
              <w:jc w:val="center"/>
              <w:rPr>
                <w:rFonts w:ascii="Times New Roman" w:hAnsi="Times New Roman"/>
                <w:color w:val="000000"/>
              </w:rPr>
            </w:pPr>
            <w:r w:rsidRPr="00872CA8">
              <w:rPr>
                <w:rFonts w:ascii="Times New Roman" w:hAnsi="Times New Roman"/>
                <w:color w:val="000000"/>
              </w:rPr>
              <w:t>Кондиционер LANZKRAFT LSWH-20FC1N /Китай</w:t>
            </w:r>
          </w:p>
        </w:tc>
        <w:tc>
          <w:tcPr>
            <w:tcW w:w="2661" w:type="dxa"/>
            <w:tcBorders>
              <w:top w:val="nil"/>
              <w:left w:val="nil"/>
              <w:bottom w:val="single" w:sz="4" w:space="0" w:color="auto"/>
              <w:right w:val="single" w:sz="4" w:space="0" w:color="auto"/>
            </w:tcBorders>
            <w:shd w:val="clear" w:color="auto" w:fill="auto"/>
            <w:noWrap/>
            <w:vAlign w:val="center"/>
            <w:hideMark/>
          </w:tcPr>
          <w:p w:rsidR="0094588D" w:rsidRPr="00872CA8" w:rsidRDefault="0094588D" w:rsidP="0094588D">
            <w:pPr>
              <w:spacing w:after="0" w:line="240" w:lineRule="auto"/>
              <w:jc w:val="center"/>
              <w:rPr>
                <w:rFonts w:ascii="Times New Roman" w:hAnsi="Times New Roman"/>
                <w:bCs/>
                <w:color w:val="000000"/>
              </w:rPr>
            </w:pPr>
            <w:r w:rsidRPr="00872CA8">
              <w:rPr>
                <w:rFonts w:ascii="Times New Roman" w:hAnsi="Times New Roman"/>
                <w:bCs/>
                <w:color w:val="000000"/>
              </w:rPr>
              <w:t>7 этаж/701Б</w:t>
            </w:r>
          </w:p>
        </w:tc>
        <w:tc>
          <w:tcPr>
            <w:tcW w:w="1275" w:type="dxa"/>
            <w:tcBorders>
              <w:top w:val="nil"/>
              <w:left w:val="nil"/>
              <w:bottom w:val="single" w:sz="4" w:space="0" w:color="auto"/>
              <w:right w:val="single" w:sz="4" w:space="0" w:color="auto"/>
            </w:tcBorders>
            <w:shd w:val="clear" w:color="auto" w:fill="auto"/>
            <w:noWrap/>
            <w:vAlign w:val="bottom"/>
            <w:hideMark/>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 xml:space="preserve">шт. </w:t>
            </w:r>
          </w:p>
        </w:tc>
        <w:tc>
          <w:tcPr>
            <w:tcW w:w="1276" w:type="dxa"/>
            <w:tcBorders>
              <w:top w:val="nil"/>
              <w:left w:val="nil"/>
              <w:bottom w:val="single" w:sz="4" w:space="0" w:color="auto"/>
              <w:right w:val="single" w:sz="4" w:space="0" w:color="auto"/>
            </w:tcBorders>
            <w:shd w:val="clear" w:color="auto" w:fill="auto"/>
            <w:noWrap/>
            <w:vAlign w:val="center"/>
            <w:hideMark/>
          </w:tcPr>
          <w:p w:rsidR="0094588D" w:rsidRPr="00872CA8" w:rsidRDefault="0094588D" w:rsidP="0094588D">
            <w:pPr>
              <w:spacing w:after="0" w:line="240" w:lineRule="auto"/>
              <w:jc w:val="center"/>
              <w:rPr>
                <w:rFonts w:ascii="Times New Roman" w:hAnsi="Times New Roman"/>
                <w:sz w:val="24"/>
                <w:szCs w:val="24"/>
              </w:rPr>
            </w:pPr>
            <w:r w:rsidRPr="00872CA8">
              <w:rPr>
                <w:rFonts w:ascii="Times New Roman" w:hAnsi="Times New Roman"/>
                <w:sz w:val="24"/>
                <w:szCs w:val="24"/>
              </w:rPr>
              <w:t>1</w:t>
            </w:r>
          </w:p>
        </w:tc>
      </w:tr>
      <w:tr w:rsidR="0094588D" w:rsidRPr="00872CA8" w:rsidTr="00B00914">
        <w:trPr>
          <w:trHeight w:val="315"/>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90</w:t>
            </w:r>
          </w:p>
        </w:tc>
        <w:tc>
          <w:tcPr>
            <w:tcW w:w="3860" w:type="dxa"/>
            <w:tcBorders>
              <w:top w:val="nil"/>
              <w:left w:val="nil"/>
              <w:bottom w:val="single" w:sz="4" w:space="0" w:color="auto"/>
              <w:right w:val="single" w:sz="4" w:space="0" w:color="auto"/>
            </w:tcBorders>
            <w:shd w:val="clear" w:color="auto" w:fill="auto"/>
            <w:vAlign w:val="center"/>
            <w:hideMark/>
          </w:tcPr>
          <w:p w:rsidR="0094588D" w:rsidRPr="00872CA8" w:rsidRDefault="0094588D" w:rsidP="0094588D">
            <w:pPr>
              <w:spacing w:after="0" w:line="240" w:lineRule="auto"/>
              <w:jc w:val="center"/>
              <w:rPr>
                <w:rFonts w:ascii="Times New Roman" w:hAnsi="Times New Roman"/>
                <w:color w:val="000000"/>
              </w:rPr>
            </w:pPr>
            <w:r w:rsidRPr="00872CA8">
              <w:rPr>
                <w:rFonts w:ascii="Times New Roman" w:hAnsi="Times New Roman"/>
                <w:color w:val="000000"/>
              </w:rPr>
              <w:t>Кондиционер LANZKRAFT LSWH-20FC1N /Китай</w:t>
            </w:r>
          </w:p>
        </w:tc>
        <w:tc>
          <w:tcPr>
            <w:tcW w:w="2661" w:type="dxa"/>
            <w:tcBorders>
              <w:top w:val="nil"/>
              <w:left w:val="nil"/>
              <w:bottom w:val="single" w:sz="4" w:space="0" w:color="auto"/>
              <w:right w:val="single" w:sz="4" w:space="0" w:color="auto"/>
            </w:tcBorders>
            <w:shd w:val="clear" w:color="auto" w:fill="auto"/>
            <w:noWrap/>
            <w:vAlign w:val="center"/>
            <w:hideMark/>
          </w:tcPr>
          <w:p w:rsidR="0094588D" w:rsidRPr="00872CA8" w:rsidRDefault="0094588D" w:rsidP="0094588D">
            <w:pPr>
              <w:spacing w:after="0" w:line="240" w:lineRule="auto"/>
              <w:jc w:val="center"/>
              <w:rPr>
                <w:rFonts w:ascii="Times New Roman" w:hAnsi="Times New Roman"/>
                <w:bCs/>
                <w:color w:val="000000"/>
              </w:rPr>
            </w:pPr>
            <w:r w:rsidRPr="00872CA8">
              <w:rPr>
                <w:rFonts w:ascii="Times New Roman" w:hAnsi="Times New Roman"/>
                <w:bCs/>
                <w:color w:val="000000"/>
              </w:rPr>
              <w:t>7 этаж/701В</w:t>
            </w:r>
          </w:p>
        </w:tc>
        <w:tc>
          <w:tcPr>
            <w:tcW w:w="1275" w:type="dxa"/>
            <w:tcBorders>
              <w:top w:val="nil"/>
              <w:left w:val="nil"/>
              <w:bottom w:val="single" w:sz="4" w:space="0" w:color="auto"/>
              <w:right w:val="single" w:sz="4" w:space="0" w:color="auto"/>
            </w:tcBorders>
            <w:shd w:val="clear" w:color="auto" w:fill="auto"/>
            <w:noWrap/>
            <w:vAlign w:val="bottom"/>
            <w:hideMark/>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 xml:space="preserve">шт. </w:t>
            </w:r>
          </w:p>
        </w:tc>
        <w:tc>
          <w:tcPr>
            <w:tcW w:w="1276" w:type="dxa"/>
            <w:tcBorders>
              <w:top w:val="nil"/>
              <w:left w:val="nil"/>
              <w:bottom w:val="single" w:sz="4" w:space="0" w:color="auto"/>
              <w:right w:val="single" w:sz="4" w:space="0" w:color="auto"/>
            </w:tcBorders>
            <w:shd w:val="clear" w:color="auto" w:fill="auto"/>
            <w:noWrap/>
            <w:vAlign w:val="center"/>
            <w:hideMark/>
          </w:tcPr>
          <w:p w:rsidR="0094588D" w:rsidRPr="00872CA8" w:rsidRDefault="0094588D" w:rsidP="0094588D">
            <w:pPr>
              <w:spacing w:after="0" w:line="240" w:lineRule="auto"/>
              <w:jc w:val="center"/>
              <w:rPr>
                <w:rFonts w:ascii="Times New Roman" w:hAnsi="Times New Roman"/>
                <w:sz w:val="24"/>
                <w:szCs w:val="24"/>
              </w:rPr>
            </w:pPr>
            <w:r w:rsidRPr="00872CA8">
              <w:rPr>
                <w:rFonts w:ascii="Times New Roman" w:hAnsi="Times New Roman"/>
                <w:sz w:val="24"/>
                <w:szCs w:val="24"/>
              </w:rPr>
              <w:t>1</w:t>
            </w:r>
          </w:p>
        </w:tc>
      </w:tr>
      <w:tr w:rsidR="0094588D" w:rsidRPr="00872CA8" w:rsidTr="00B00914">
        <w:trPr>
          <w:trHeight w:val="315"/>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91</w:t>
            </w:r>
          </w:p>
        </w:tc>
        <w:tc>
          <w:tcPr>
            <w:tcW w:w="3860" w:type="dxa"/>
            <w:tcBorders>
              <w:top w:val="nil"/>
              <w:left w:val="nil"/>
              <w:bottom w:val="single" w:sz="4" w:space="0" w:color="auto"/>
              <w:right w:val="single" w:sz="4" w:space="0" w:color="auto"/>
            </w:tcBorders>
            <w:shd w:val="clear" w:color="auto" w:fill="auto"/>
            <w:vAlign w:val="center"/>
            <w:hideMark/>
          </w:tcPr>
          <w:p w:rsidR="0094588D" w:rsidRPr="00872CA8" w:rsidRDefault="0094588D" w:rsidP="0094588D">
            <w:pPr>
              <w:spacing w:after="0" w:line="240" w:lineRule="auto"/>
              <w:jc w:val="center"/>
              <w:rPr>
                <w:rFonts w:ascii="Times New Roman" w:hAnsi="Times New Roman"/>
                <w:color w:val="000000"/>
              </w:rPr>
            </w:pPr>
            <w:r w:rsidRPr="00872CA8">
              <w:rPr>
                <w:rFonts w:ascii="Times New Roman" w:hAnsi="Times New Roman"/>
                <w:color w:val="000000"/>
              </w:rPr>
              <w:t>Кондиционер LANZKRAFT LSWH-20FC1N /Китай</w:t>
            </w:r>
          </w:p>
        </w:tc>
        <w:tc>
          <w:tcPr>
            <w:tcW w:w="2661" w:type="dxa"/>
            <w:tcBorders>
              <w:top w:val="nil"/>
              <w:left w:val="nil"/>
              <w:bottom w:val="single" w:sz="4" w:space="0" w:color="auto"/>
              <w:right w:val="single" w:sz="4" w:space="0" w:color="auto"/>
            </w:tcBorders>
            <w:shd w:val="clear" w:color="auto" w:fill="auto"/>
            <w:noWrap/>
            <w:vAlign w:val="center"/>
            <w:hideMark/>
          </w:tcPr>
          <w:p w:rsidR="0094588D" w:rsidRPr="00872CA8" w:rsidRDefault="0094588D" w:rsidP="0094588D">
            <w:pPr>
              <w:spacing w:after="0" w:line="240" w:lineRule="auto"/>
              <w:jc w:val="center"/>
              <w:rPr>
                <w:rFonts w:ascii="Times New Roman" w:hAnsi="Times New Roman"/>
                <w:bCs/>
                <w:color w:val="000000"/>
              </w:rPr>
            </w:pPr>
            <w:r w:rsidRPr="00872CA8">
              <w:rPr>
                <w:rFonts w:ascii="Times New Roman" w:hAnsi="Times New Roman"/>
                <w:bCs/>
                <w:color w:val="000000"/>
              </w:rPr>
              <w:t>7 этаж/702А</w:t>
            </w:r>
          </w:p>
        </w:tc>
        <w:tc>
          <w:tcPr>
            <w:tcW w:w="1275" w:type="dxa"/>
            <w:tcBorders>
              <w:top w:val="nil"/>
              <w:left w:val="nil"/>
              <w:bottom w:val="single" w:sz="4" w:space="0" w:color="auto"/>
              <w:right w:val="single" w:sz="4" w:space="0" w:color="auto"/>
            </w:tcBorders>
            <w:shd w:val="clear" w:color="auto" w:fill="auto"/>
            <w:noWrap/>
            <w:vAlign w:val="bottom"/>
            <w:hideMark/>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 xml:space="preserve">шт. </w:t>
            </w:r>
          </w:p>
        </w:tc>
        <w:tc>
          <w:tcPr>
            <w:tcW w:w="1276" w:type="dxa"/>
            <w:tcBorders>
              <w:top w:val="nil"/>
              <w:left w:val="nil"/>
              <w:bottom w:val="single" w:sz="4" w:space="0" w:color="auto"/>
              <w:right w:val="single" w:sz="4" w:space="0" w:color="auto"/>
            </w:tcBorders>
            <w:shd w:val="clear" w:color="auto" w:fill="auto"/>
            <w:noWrap/>
            <w:vAlign w:val="center"/>
            <w:hideMark/>
          </w:tcPr>
          <w:p w:rsidR="0094588D" w:rsidRPr="00872CA8" w:rsidRDefault="0094588D" w:rsidP="0094588D">
            <w:pPr>
              <w:spacing w:after="0" w:line="240" w:lineRule="auto"/>
              <w:jc w:val="center"/>
              <w:rPr>
                <w:rFonts w:ascii="Times New Roman" w:hAnsi="Times New Roman"/>
                <w:sz w:val="24"/>
                <w:szCs w:val="24"/>
              </w:rPr>
            </w:pPr>
            <w:r w:rsidRPr="00872CA8">
              <w:rPr>
                <w:rFonts w:ascii="Times New Roman" w:hAnsi="Times New Roman"/>
                <w:sz w:val="24"/>
                <w:szCs w:val="24"/>
              </w:rPr>
              <w:t>1</w:t>
            </w:r>
          </w:p>
        </w:tc>
      </w:tr>
      <w:tr w:rsidR="0094588D" w:rsidRPr="00872CA8" w:rsidTr="00B00914">
        <w:trPr>
          <w:trHeight w:val="315"/>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92</w:t>
            </w:r>
          </w:p>
        </w:tc>
        <w:tc>
          <w:tcPr>
            <w:tcW w:w="3860" w:type="dxa"/>
            <w:tcBorders>
              <w:top w:val="nil"/>
              <w:left w:val="nil"/>
              <w:bottom w:val="single" w:sz="4" w:space="0" w:color="auto"/>
              <w:right w:val="single" w:sz="4" w:space="0" w:color="auto"/>
            </w:tcBorders>
            <w:shd w:val="clear" w:color="auto" w:fill="auto"/>
            <w:vAlign w:val="center"/>
            <w:hideMark/>
          </w:tcPr>
          <w:p w:rsidR="0094588D" w:rsidRPr="00872CA8" w:rsidRDefault="0094588D" w:rsidP="0094588D">
            <w:pPr>
              <w:spacing w:after="0" w:line="240" w:lineRule="auto"/>
              <w:jc w:val="center"/>
              <w:rPr>
                <w:rFonts w:ascii="Times New Roman" w:hAnsi="Times New Roman"/>
                <w:color w:val="000000"/>
              </w:rPr>
            </w:pPr>
            <w:r w:rsidRPr="00872CA8">
              <w:rPr>
                <w:rFonts w:ascii="Times New Roman" w:hAnsi="Times New Roman"/>
                <w:color w:val="000000"/>
              </w:rPr>
              <w:t>Кондиционер LANZKRAFT LSWH-20FC1N /Китай</w:t>
            </w:r>
          </w:p>
        </w:tc>
        <w:tc>
          <w:tcPr>
            <w:tcW w:w="2661" w:type="dxa"/>
            <w:tcBorders>
              <w:top w:val="nil"/>
              <w:left w:val="nil"/>
              <w:bottom w:val="single" w:sz="4" w:space="0" w:color="auto"/>
              <w:right w:val="single" w:sz="4" w:space="0" w:color="auto"/>
            </w:tcBorders>
            <w:shd w:val="clear" w:color="auto" w:fill="auto"/>
            <w:noWrap/>
            <w:vAlign w:val="center"/>
            <w:hideMark/>
          </w:tcPr>
          <w:p w:rsidR="0094588D" w:rsidRPr="00872CA8" w:rsidRDefault="0094588D" w:rsidP="0094588D">
            <w:pPr>
              <w:spacing w:after="0" w:line="240" w:lineRule="auto"/>
              <w:jc w:val="center"/>
              <w:rPr>
                <w:rFonts w:ascii="Times New Roman" w:hAnsi="Times New Roman"/>
                <w:bCs/>
                <w:color w:val="000000"/>
              </w:rPr>
            </w:pPr>
            <w:r w:rsidRPr="00872CA8">
              <w:rPr>
                <w:rFonts w:ascii="Times New Roman" w:hAnsi="Times New Roman"/>
                <w:bCs/>
                <w:color w:val="000000"/>
              </w:rPr>
              <w:t>7 этаж/702Б</w:t>
            </w:r>
          </w:p>
        </w:tc>
        <w:tc>
          <w:tcPr>
            <w:tcW w:w="1275" w:type="dxa"/>
            <w:tcBorders>
              <w:top w:val="nil"/>
              <w:left w:val="nil"/>
              <w:bottom w:val="single" w:sz="4" w:space="0" w:color="auto"/>
              <w:right w:val="single" w:sz="4" w:space="0" w:color="auto"/>
            </w:tcBorders>
            <w:shd w:val="clear" w:color="auto" w:fill="auto"/>
            <w:noWrap/>
            <w:vAlign w:val="bottom"/>
            <w:hideMark/>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 xml:space="preserve">шт. </w:t>
            </w:r>
          </w:p>
        </w:tc>
        <w:tc>
          <w:tcPr>
            <w:tcW w:w="1276" w:type="dxa"/>
            <w:tcBorders>
              <w:top w:val="nil"/>
              <w:left w:val="nil"/>
              <w:bottom w:val="single" w:sz="4" w:space="0" w:color="auto"/>
              <w:right w:val="single" w:sz="4" w:space="0" w:color="auto"/>
            </w:tcBorders>
            <w:shd w:val="clear" w:color="auto" w:fill="auto"/>
            <w:noWrap/>
            <w:vAlign w:val="center"/>
            <w:hideMark/>
          </w:tcPr>
          <w:p w:rsidR="0094588D" w:rsidRPr="00872CA8" w:rsidRDefault="0094588D" w:rsidP="0094588D">
            <w:pPr>
              <w:spacing w:after="0" w:line="240" w:lineRule="auto"/>
              <w:jc w:val="center"/>
              <w:rPr>
                <w:rFonts w:ascii="Times New Roman" w:hAnsi="Times New Roman"/>
                <w:sz w:val="24"/>
                <w:szCs w:val="24"/>
              </w:rPr>
            </w:pPr>
            <w:r w:rsidRPr="00872CA8">
              <w:rPr>
                <w:rFonts w:ascii="Times New Roman" w:hAnsi="Times New Roman"/>
                <w:sz w:val="24"/>
                <w:szCs w:val="24"/>
              </w:rPr>
              <w:t>1</w:t>
            </w:r>
          </w:p>
        </w:tc>
      </w:tr>
      <w:tr w:rsidR="0094588D" w:rsidRPr="00872CA8" w:rsidTr="00B00914">
        <w:trPr>
          <w:trHeight w:val="315"/>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93</w:t>
            </w:r>
          </w:p>
        </w:tc>
        <w:tc>
          <w:tcPr>
            <w:tcW w:w="3860" w:type="dxa"/>
            <w:tcBorders>
              <w:top w:val="nil"/>
              <w:left w:val="nil"/>
              <w:bottom w:val="single" w:sz="4" w:space="0" w:color="auto"/>
              <w:right w:val="single" w:sz="4" w:space="0" w:color="auto"/>
            </w:tcBorders>
            <w:shd w:val="clear" w:color="auto" w:fill="auto"/>
            <w:vAlign w:val="center"/>
            <w:hideMark/>
          </w:tcPr>
          <w:p w:rsidR="0094588D" w:rsidRPr="00872CA8" w:rsidRDefault="0094588D" w:rsidP="0094588D">
            <w:pPr>
              <w:spacing w:after="0" w:line="240" w:lineRule="auto"/>
              <w:jc w:val="center"/>
              <w:rPr>
                <w:rFonts w:ascii="Times New Roman" w:hAnsi="Times New Roman"/>
                <w:color w:val="000000"/>
              </w:rPr>
            </w:pPr>
            <w:r w:rsidRPr="00872CA8">
              <w:rPr>
                <w:rFonts w:ascii="Times New Roman" w:hAnsi="Times New Roman"/>
                <w:color w:val="000000"/>
              </w:rPr>
              <w:t>Кондиционер LANZKRAFT LSWH-20FC1N /Китай</w:t>
            </w:r>
          </w:p>
        </w:tc>
        <w:tc>
          <w:tcPr>
            <w:tcW w:w="2661" w:type="dxa"/>
            <w:tcBorders>
              <w:top w:val="nil"/>
              <w:left w:val="nil"/>
              <w:bottom w:val="single" w:sz="4" w:space="0" w:color="auto"/>
              <w:right w:val="single" w:sz="4" w:space="0" w:color="auto"/>
            </w:tcBorders>
            <w:shd w:val="clear" w:color="auto" w:fill="auto"/>
            <w:noWrap/>
            <w:vAlign w:val="center"/>
            <w:hideMark/>
          </w:tcPr>
          <w:p w:rsidR="0094588D" w:rsidRPr="00872CA8" w:rsidRDefault="0094588D" w:rsidP="0094588D">
            <w:pPr>
              <w:spacing w:after="0" w:line="240" w:lineRule="auto"/>
              <w:jc w:val="center"/>
              <w:rPr>
                <w:rFonts w:ascii="Times New Roman" w:hAnsi="Times New Roman"/>
                <w:bCs/>
                <w:color w:val="000000"/>
              </w:rPr>
            </w:pPr>
            <w:r w:rsidRPr="00872CA8">
              <w:rPr>
                <w:rFonts w:ascii="Times New Roman" w:hAnsi="Times New Roman"/>
                <w:bCs/>
                <w:color w:val="000000"/>
              </w:rPr>
              <w:t>7 этаж/703А</w:t>
            </w:r>
          </w:p>
        </w:tc>
        <w:tc>
          <w:tcPr>
            <w:tcW w:w="1275" w:type="dxa"/>
            <w:tcBorders>
              <w:top w:val="nil"/>
              <w:left w:val="nil"/>
              <w:bottom w:val="single" w:sz="4" w:space="0" w:color="auto"/>
              <w:right w:val="single" w:sz="4" w:space="0" w:color="auto"/>
            </w:tcBorders>
            <w:shd w:val="clear" w:color="auto" w:fill="auto"/>
            <w:noWrap/>
            <w:vAlign w:val="bottom"/>
            <w:hideMark/>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 xml:space="preserve">шт. </w:t>
            </w:r>
          </w:p>
        </w:tc>
        <w:tc>
          <w:tcPr>
            <w:tcW w:w="1276" w:type="dxa"/>
            <w:tcBorders>
              <w:top w:val="nil"/>
              <w:left w:val="nil"/>
              <w:bottom w:val="single" w:sz="4" w:space="0" w:color="auto"/>
              <w:right w:val="single" w:sz="4" w:space="0" w:color="auto"/>
            </w:tcBorders>
            <w:shd w:val="clear" w:color="auto" w:fill="auto"/>
            <w:noWrap/>
            <w:vAlign w:val="center"/>
            <w:hideMark/>
          </w:tcPr>
          <w:p w:rsidR="0094588D" w:rsidRPr="00872CA8" w:rsidRDefault="0094588D" w:rsidP="0094588D">
            <w:pPr>
              <w:spacing w:after="0" w:line="240" w:lineRule="auto"/>
              <w:jc w:val="center"/>
              <w:rPr>
                <w:rFonts w:ascii="Times New Roman" w:hAnsi="Times New Roman"/>
                <w:sz w:val="24"/>
                <w:szCs w:val="24"/>
              </w:rPr>
            </w:pPr>
            <w:r w:rsidRPr="00872CA8">
              <w:rPr>
                <w:rFonts w:ascii="Times New Roman" w:hAnsi="Times New Roman"/>
                <w:sz w:val="24"/>
                <w:szCs w:val="24"/>
              </w:rPr>
              <w:t>1</w:t>
            </w:r>
          </w:p>
        </w:tc>
      </w:tr>
      <w:tr w:rsidR="0094588D" w:rsidRPr="00872CA8" w:rsidTr="00B00914">
        <w:trPr>
          <w:trHeight w:val="315"/>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94</w:t>
            </w:r>
          </w:p>
        </w:tc>
        <w:tc>
          <w:tcPr>
            <w:tcW w:w="3860" w:type="dxa"/>
            <w:tcBorders>
              <w:top w:val="nil"/>
              <w:left w:val="nil"/>
              <w:bottom w:val="single" w:sz="4" w:space="0" w:color="auto"/>
              <w:right w:val="single" w:sz="4" w:space="0" w:color="auto"/>
            </w:tcBorders>
            <w:shd w:val="clear" w:color="auto" w:fill="auto"/>
            <w:vAlign w:val="center"/>
            <w:hideMark/>
          </w:tcPr>
          <w:p w:rsidR="0094588D" w:rsidRPr="00872CA8" w:rsidRDefault="0094588D" w:rsidP="0094588D">
            <w:pPr>
              <w:spacing w:after="0" w:line="240" w:lineRule="auto"/>
              <w:jc w:val="center"/>
              <w:rPr>
                <w:rFonts w:ascii="Times New Roman" w:hAnsi="Times New Roman"/>
                <w:color w:val="000000"/>
              </w:rPr>
            </w:pPr>
            <w:r w:rsidRPr="00872CA8">
              <w:rPr>
                <w:rFonts w:ascii="Times New Roman" w:hAnsi="Times New Roman"/>
                <w:color w:val="000000"/>
              </w:rPr>
              <w:t>Кондиционер LANZKRAFT LSWH-20FC1N /Китай</w:t>
            </w:r>
          </w:p>
        </w:tc>
        <w:tc>
          <w:tcPr>
            <w:tcW w:w="2661" w:type="dxa"/>
            <w:tcBorders>
              <w:top w:val="nil"/>
              <w:left w:val="nil"/>
              <w:bottom w:val="single" w:sz="4" w:space="0" w:color="auto"/>
              <w:right w:val="single" w:sz="4" w:space="0" w:color="auto"/>
            </w:tcBorders>
            <w:shd w:val="clear" w:color="auto" w:fill="auto"/>
            <w:noWrap/>
            <w:vAlign w:val="center"/>
            <w:hideMark/>
          </w:tcPr>
          <w:p w:rsidR="0094588D" w:rsidRPr="00872CA8" w:rsidRDefault="0094588D" w:rsidP="0094588D">
            <w:pPr>
              <w:spacing w:after="0" w:line="240" w:lineRule="auto"/>
              <w:jc w:val="center"/>
              <w:rPr>
                <w:rFonts w:ascii="Times New Roman" w:hAnsi="Times New Roman"/>
                <w:bCs/>
                <w:color w:val="000000"/>
              </w:rPr>
            </w:pPr>
            <w:r w:rsidRPr="00872CA8">
              <w:rPr>
                <w:rFonts w:ascii="Times New Roman" w:hAnsi="Times New Roman"/>
                <w:bCs/>
                <w:color w:val="000000"/>
              </w:rPr>
              <w:t>7 этаж/703Б</w:t>
            </w:r>
          </w:p>
        </w:tc>
        <w:tc>
          <w:tcPr>
            <w:tcW w:w="1275" w:type="dxa"/>
            <w:tcBorders>
              <w:top w:val="nil"/>
              <w:left w:val="nil"/>
              <w:bottom w:val="single" w:sz="4" w:space="0" w:color="auto"/>
              <w:right w:val="single" w:sz="4" w:space="0" w:color="auto"/>
            </w:tcBorders>
            <w:shd w:val="clear" w:color="auto" w:fill="auto"/>
            <w:noWrap/>
            <w:vAlign w:val="bottom"/>
            <w:hideMark/>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 xml:space="preserve">шт. </w:t>
            </w:r>
          </w:p>
        </w:tc>
        <w:tc>
          <w:tcPr>
            <w:tcW w:w="1276" w:type="dxa"/>
            <w:tcBorders>
              <w:top w:val="nil"/>
              <w:left w:val="nil"/>
              <w:bottom w:val="single" w:sz="4" w:space="0" w:color="auto"/>
              <w:right w:val="single" w:sz="4" w:space="0" w:color="auto"/>
            </w:tcBorders>
            <w:shd w:val="clear" w:color="auto" w:fill="auto"/>
            <w:noWrap/>
            <w:vAlign w:val="center"/>
            <w:hideMark/>
          </w:tcPr>
          <w:p w:rsidR="0094588D" w:rsidRPr="00872CA8" w:rsidRDefault="0094588D" w:rsidP="0094588D">
            <w:pPr>
              <w:spacing w:after="0" w:line="240" w:lineRule="auto"/>
              <w:jc w:val="center"/>
              <w:rPr>
                <w:rFonts w:ascii="Times New Roman" w:hAnsi="Times New Roman"/>
                <w:sz w:val="24"/>
                <w:szCs w:val="24"/>
              </w:rPr>
            </w:pPr>
            <w:r w:rsidRPr="00872CA8">
              <w:rPr>
                <w:rFonts w:ascii="Times New Roman" w:hAnsi="Times New Roman"/>
                <w:sz w:val="24"/>
                <w:szCs w:val="24"/>
              </w:rPr>
              <w:t>1</w:t>
            </w:r>
          </w:p>
        </w:tc>
      </w:tr>
      <w:tr w:rsidR="0094588D" w:rsidRPr="00872CA8" w:rsidTr="00B00914">
        <w:trPr>
          <w:trHeight w:val="315"/>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95</w:t>
            </w:r>
          </w:p>
        </w:tc>
        <w:tc>
          <w:tcPr>
            <w:tcW w:w="3860" w:type="dxa"/>
            <w:tcBorders>
              <w:top w:val="nil"/>
              <w:left w:val="nil"/>
              <w:bottom w:val="single" w:sz="4" w:space="0" w:color="auto"/>
              <w:right w:val="single" w:sz="4" w:space="0" w:color="auto"/>
            </w:tcBorders>
            <w:shd w:val="clear" w:color="auto" w:fill="auto"/>
            <w:vAlign w:val="center"/>
            <w:hideMark/>
          </w:tcPr>
          <w:p w:rsidR="0094588D" w:rsidRPr="00872CA8" w:rsidRDefault="0094588D" w:rsidP="0094588D">
            <w:pPr>
              <w:spacing w:after="0" w:line="240" w:lineRule="auto"/>
              <w:jc w:val="center"/>
              <w:rPr>
                <w:rFonts w:ascii="Times New Roman" w:hAnsi="Times New Roman"/>
                <w:color w:val="000000"/>
              </w:rPr>
            </w:pPr>
            <w:r w:rsidRPr="00872CA8">
              <w:rPr>
                <w:rFonts w:ascii="Times New Roman" w:hAnsi="Times New Roman"/>
                <w:color w:val="000000"/>
              </w:rPr>
              <w:t>Кондиционер LANZKRAFT LSWH-20FC1N /Китай</w:t>
            </w:r>
          </w:p>
        </w:tc>
        <w:tc>
          <w:tcPr>
            <w:tcW w:w="2661" w:type="dxa"/>
            <w:tcBorders>
              <w:top w:val="nil"/>
              <w:left w:val="nil"/>
              <w:bottom w:val="single" w:sz="4" w:space="0" w:color="auto"/>
              <w:right w:val="single" w:sz="4" w:space="0" w:color="auto"/>
            </w:tcBorders>
            <w:shd w:val="clear" w:color="auto" w:fill="auto"/>
            <w:noWrap/>
            <w:vAlign w:val="center"/>
            <w:hideMark/>
          </w:tcPr>
          <w:p w:rsidR="0094588D" w:rsidRPr="00872CA8" w:rsidRDefault="0094588D" w:rsidP="0094588D">
            <w:pPr>
              <w:spacing w:after="0" w:line="240" w:lineRule="auto"/>
              <w:jc w:val="center"/>
              <w:rPr>
                <w:rFonts w:ascii="Times New Roman" w:hAnsi="Times New Roman"/>
                <w:bCs/>
                <w:color w:val="000000"/>
              </w:rPr>
            </w:pPr>
            <w:r w:rsidRPr="00872CA8">
              <w:rPr>
                <w:rFonts w:ascii="Times New Roman" w:hAnsi="Times New Roman"/>
                <w:bCs/>
                <w:color w:val="000000"/>
              </w:rPr>
              <w:t>7 этаж/704А</w:t>
            </w:r>
          </w:p>
        </w:tc>
        <w:tc>
          <w:tcPr>
            <w:tcW w:w="1275" w:type="dxa"/>
            <w:tcBorders>
              <w:top w:val="nil"/>
              <w:left w:val="nil"/>
              <w:bottom w:val="single" w:sz="4" w:space="0" w:color="auto"/>
              <w:right w:val="single" w:sz="4" w:space="0" w:color="auto"/>
            </w:tcBorders>
            <w:shd w:val="clear" w:color="auto" w:fill="auto"/>
            <w:noWrap/>
            <w:vAlign w:val="bottom"/>
            <w:hideMark/>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 xml:space="preserve">шт. </w:t>
            </w:r>
          </w:p>
        </w:tc>
        <w:tc>
          <w:tcPr>
            <w:tcW w:w="1276" w:type="dxa"/>
            <w:tcBorders>
              <w:top w:val="nil"/>
              <w:left w:val="nil"/>
              <w:bottom w:val="single" w:sz="4" w:space="0" w:color="auto"/>
              <w:right w:val="single" w:sz="4" w:space="0" w:color="auto"/>
            </w:tcBorders>
            <w:shd w:val="clear" w:color="auto" w:fill="auto"/>
            <w:noWrap/>
            <w:vAlign w:val="center"/>
            <w:hideMark/>
          </w:tcPr>
          <w:p w:rsidR="0094588D" w:rsidRPr="00872CA8" w:rsidRDefault="0094588D" w:rsidP="0094588D">
            <w:pPr>
              <w:spacing w:after="0" w:line="240" w:lineRule="auto"/>
              <w:jc w:val="center"/>
              <w:rPr>
                <w:rFonts w:ascii="Times New Roman" w:hAnsi="Times New Roman"/>
                <w:sz w:val="24"/>
                <w:szCs w:val="24"/>
              </w:rPr>
            </w:pPr>
            <w:r w:rsidRPr="00872CA8">
              <w:rPr>
                <w:rFonts w:ascii="Times New Roman" w:hAnsi="Times New Roman"/>
                <w:sz w:val="24"/>
                <w:szCs w:val="24"/>
              </w:rPr>
              <w:t>1</w:t>
            </w:r>
          </w:p>
        </w:tc>
      </w:tr>
      <w:tr w:rsidR="0094588D" w:rsidRPr="00872CA8" w:rsidTr="00B00914">
        <w:trPr>
          <w:trHeight w:val="315"/>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96</w:t>
            </w:r>
          </w:p>
        </w:tc>
        <w:tc>
          <w:tcPr>
            <w:tcW w:w="3860" w:type="dxa"/>
            <w:tcBorders>
              <w:top w:val="nil"/>
              <w:left w:val="nil"/>
              <w:bottom w:val="single" w:sz="4" w:space="0" w:color="auto"/>
              <w:right w:val="single" w:sz="4" w:space="0" w:color="auto"/>
            </w:tcBorders>
            <w:shd w:val="clear" w:color="auto" w:fill="auto"/>
            <w:vAlign w:val="center"/>
            <w:hideMark/>
          </w:tcPr>
          <w:p w:rsidR="0094588D" w:rsidRPr="00872CA8" w:rsidRDefault="0094588D" w:rsidP="0094588D">
            <w:pPr>
              <w:spacing w:after="0" w:line="240" w:lineRule="auto"/>
              <w:jc w:val="center"/>
              <w:rPr>
                <w:rFonts w:ascii="Times New Roman" w:hAnsi="Times New Roman"/>
                <w:color w:val="000000"/>
              </w:rPr>
            </w:pPr>
            <w:r w:rsidRPr="00872CA8">
              <w:rPr>
                <w:rFonts w:ascii="Times New Roman" w:hAnsi="Times New Roman"/>
                <w:color w:val="000000"/>
              </w:rPr>
              <w:t>Кондиционер LANZKRAFT LSWH-20FC1N /Китай</w:t>
            </w:r>
          </w:p>
        </w:tc>
        <w:tc>
          <w:tcPr>
            <w:tcW w:w="2661" w:type="dxa"/>
            <w:tcBorders>
              <w:top w:val="nil"/>
              <w:left w:val="nil"/>
              <w:bottom w:val="single" w:sz="4" w:space="0" w:color="auto"/>
              <w:right w:val="single" w:sz="4" w:space="0" w:color="auto"/>
            </w:tcBorders>
            <w:shd w:val="clear" w:color="auto" w:fill="auto"/>
            <w:noWrap/>
            <w:vAlign w:val="center"/>
            <w:hideMark/>
          </w:tcPr>
          <w:p w:rsidR="0094588D" w:rsidRPr="00872CA8" w:rsidRDefault="0094588D" w:rsidP="0094588D">
            <w:pPr>
              <w:spacing w:after="0" w:line="240" w:lineRule="auto"/>
              <w:jc w:val="center"/>
              <w:rPr>
                <w:rFonts w:ascii="Times New Roman" w:hAnsi="Times New Roman"/>
                <w:bCs/>
                <w:color w:val="000000"/>
              </w:rPr>
            </w:pPr>
            <w:r w:rsidRPr="00872CA8">
              <w:rPr>
                <w:rFonts w:ascii="Times New Roman" w:hAnsi="Times New Roman"/>
                <w:bCs/>
                <w:color w:val="000000"/>
              </w:rPr>
              <w:t>7 этаж/704Б</w:t>
            </w:r>
          </w:p>
        </w:tc>
        <w:tc>
          <w:tcPr>
            <w:tcW w:w="1275" w:type="dxa"/>
            <w:tcBorders>
              <w:top w:val="nil"/>
              <w:left w:val="nil"/>
              <w:bottom w:val="single" w:sz="4" w:space="0" w:color="auto"/>
              <w:right w:val="single" w:sz="4" w:space="0" w:color="auto"/>
            </w:tcBorders>
            <w:shd w:val="clear" w:color="auto" w:fill="auto"/>
            <w:noWrap/>
            <w:vAlign w:val="bottom"/>
            <w:hideMark/>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 xml:space="preserve">шт. </w:t>
            </w:r>
          </w:p>
        </w:tc>
        <w:tc>
          <w:tcPr>
            <w:tcW w:w="1276" w:type="dxa"/>
            <w:tcBorders>
              <w:top w:val="nil"/>
              <w:left w:val="nil"/>
              <w:bottom w:val="single" w:sz="4" w:space="0" w:color="auto"/>
              <w:right w:val="single" w:sz="4" w:space="0" w:color="auto"/>
            </w:tcBorders>
            <w:shd w:val="clear" w:color="auto" w:fill="auto"/>
            <w:noWrap/>
            <w:vAlign w:val="center"/>
            <w:hideMark/>
          </w:tcPr>
          <w:p w:rsidR="0094588D" w:rsidRPr="00872CA8" w:rsidRDefault="0094588D" w:rsidP="0094588D">
            <w:pPr>
              <w:spacing w:after="0" w:line="240" w:lineRule="auto"/>
              <w:jc w:val="center"/>
              <w:rPr>
                <w:rFonts w:ascii="Times New Roman" w:hAnsi="Times New Roman"/>
                <w:sz w:val="24"/>
                <w:szCs w:val="24"/>
              </w:rPr>
            </w:pPr>
            <w:r w:rsidRPr="00872CA8">
              <w:rPr>
                <w:rFonts w:ascii="Times New Roman" w:hAnsi="Times New Roman"/>
                <w:sz w:val="24"/>
                <w:szCs w:val="24"/>
              </w:rPr>
              <w:t>1</w:t>
            </w:r>
          </w:p>
        </w:tc>
      </w:tr>
      <w:tr w:rsidR="0094588D" w:rsidRPr="00872CA8" w:rsidTr="00B00914">
        <w:trPr>
          <w:trHeight w:val="315"/>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97</w:t>
            </w:r>
          </w:p>
        </w:tc>
        <w:tc>
          <w:tcPr>
            <w:tcW w:w="3860" w:type="dxa"/>
            <w:tcBorders>
              <w:top w:val="nil"/>
              <w:left w:val="nil"/>
              <w:bottom w:val="single" w:sz="4" w:space="0" w:color="auto"/>
              <w:right w:val="single" w:sz="4" w:space="0" w:color="auto"/>
            </w:tcBorders>
            <w:shd w:val="clear" w:color="auto" w:fill="auto"/>
            <w:vAlign w:val="center"/>
            <w:hideMark/>
          </w:tcPr>
          <w:p w:rsidR="0094588D" w:rsidRPr="00872CA8" w:rsidRDefault="0094588D" w:rsidP="0094588D">
            <w:pPr>
              <w:spacing w:after="0" w:line="240" w:lineRule="auto"/>
              <w:jc w:val="center"/>
              <w:rPr>
                <w:rFonts w:ascii="Times New Roman" w:hAnsi="Times New Roman"/>
                <w:color w:val="000000"/>
              </w:rPr>
            </w:pPr>
            <w:r w:rsidRPr="00872CA8">
              <w:rPr>
                <w:rFonts w:ascii="Times New Roman" w:hAnsi="Times New Roman"/>
                <w:color w:val="000000"/>
              </w:rPr>
              <w:t>Кондиционер LANZKRAFT LSWH-20FC1N /Китай</w:t>
            </w:r>
          </w:p>
        </w:tc>
        <w:tc>
          <w:tcPr>
            <w:tcW w:w="2661" w:type="dxa"/>
            <w:tcBorders>
              <w:top w:val="nil"/>
              <w:left w:val="nil"/>
              <w:bottom w:val="single" w:sz="4" w:space="0" w:color="auto"/>
              <w:right w:val="single" w:sz="4" w:space="0" w:color="auto"/>
            </w:tcBorders>
            <w:shd w:val="clear" w:color="auto" w:fill="auto"/>
            <w:noWrap/>
            <w:vAlign w:val="center"/>
            <w:hideMark/>
          </w:tcPr>
          <w:p w:rsidR="0094588D" w:rsidRPr="00872CA8" w:rsidRDefault="0094588D" w:rsidP="0094588D">
            <w:pPr>
              <w:spacing w:after="0" w:line="240" w:lineRule="auto"/>
              <w:jc w:val="center"/>
              <w:rPr>
                <w:rFonts w:ascii="Times New Roman" w:hAnsi="Times New Roman"/>
                <w:bCs/>
                <w:color w:val="000000"/>
              </w:rPr>
            </w:pPr>
            <w:r w:rsidRPr="00872CA8">
              <w:rPr>
                <w:rFonts w:ascii="Times New Roman" w:hAnsi="Times New Roman"/>
                <w:bCs/>
                <w:color w:val="000000"/>
              </w:rPr>
              <w:t>7 этаж/705А</w:t>
            </w:r>
          </w:p>
        </w:tc>
        <w:tc>
          <w:tcPr>
            <w:tcW w:w="1275" w:type="dxa"/>
            <w:tcBorders>
              <w:top w:val="nil"/>
              <w:left w:val="nil"/>
              <w:bottom w:val="single" w:sz="4" w:space="0" w:color="auto"/>
              <w:right w:val="single" w:sz="4" w:space="0" w:color="auto"/>
            </w:tcBorders>
            <w:shd w:val="clear" w:color="auto" w:fill="auto"/>
            <w:noWrap/>
            <w:vAlign w:val="bottom"/>
            <w:hideMark/>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 xml:space="preserve">шт. </w:t>
            </w:r>
          </w:p>
        </w:tc>
        <w:tc>
          <w:tcPr>
            <w:tcW w:w="1276" w:type="dxa"/>
            <w:tcBorders>
              <w:top w:val="nil"/>
              <w:left w:val="nil"/>
              <w:bottom w:val="single" w:sz="4" w:space="0" w:color="auto"/>
              <w:right w:val="single" w:sz="4" w:space="0" w:color="auto"/>
            </w:tcBorders>
            <w:shd w:val="clear" w:color="auto" w:fill="auto"/>
            <w:noWrap/>
            <w:vAlign w:val="center"/>
            <w:hideMark/>
          </w:tcPr>
          <w:p w:rsidR="0094588D" w:rsidRPr="00872CA8" w:rsidRDefault="0094588D" w:rsidP="0094588D">
            <w:pPr>
              <w:spacing w:after="0" w:line="240" w:lineRule="auto"/>
              <w:jc w:val="center"/>
              <w:rPr>
                <w:rFonts w:ascii="Times New Roman" w:hAnsi="Times New Roman"/>
                <w:sz w:val="24"/>
                <w:szCs w:val="24"/>
              </w:rPr>
            </w:pPr>
            <w:r w:rsidRPr="00872CA8">
              <w:rPr>
                <w:rFonts w:ascii="Times New Roman" w:hAnsi="Times New Roman"/>
                <w:sz w:val="24"/>
                <w:szCs w:val="24"/>
              </w:rPr>
              <w:t>1</w:t>
            </w:r>
          </w:p>
        </w:tc>
      </w:tr>
      <w:tr w:rsidR="0094588D" w:rsidRPr="00872CA8" w:rsidTr="00B00914">
        <w:trPr>
          <w:trHeight w:val="315"/>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98</w:t>
            </w:r>
          </w:p>
        </w:tc>
        <w:tc>
          <w:tcPr>
            <w:tcW w:w="3860" w:type="dxa"/>
            <w:tcBorders>
              <w:top w:val="nil"/>
              <w:left w:val="nil"/>
              <w:bottom w:val="single" w:sz="4" w:space="0" w:color="auto"/>
              <w:right w:val="single" w:sz="4" w:space="0" w:color="auto"/>
            </w:tcBorders>
            <w:shd w:val="clear" w:color="auto" w:fill="auto"/>
            <w:vAlign w:val="center"/>
            <w:hideMark/>
          </w:tcPr>
          <w:p w:rsidR="0094588D" w:rsidRPr="00872CA8" w:rsidRDefault="0094588D" w:rsidP="0094588D">
            <w:pPr>
              <w:spacing w:after="0" w:line="240" w:lineRule="auto"/>
              <w:jc w:val="center"/>
              <w:rPr>
                <w:rFonts w:ascii="Times New Roman" w:hAnsi="Times New Roman"/>
                <w:color w:val="000000"/>
              </w:rPr>
            </w:pPr>
            <w:r w:rsidRPr="00872CA8">
              <w:rPr>
                <w:rFonts w:ascii="Times New Roman" w:hAnsi="Times New Roman"/>
                <w:color w:val="000000"/>
              </w:rPr>
              <w:t>Кондиционер LANZKRAFT LSWH-20FC1N /Китай</w:t>
            </w:r>
          </w:p>
        </w:tc>
        <w:tc>
          <w:tcPr>
            <w:tcW w:w="2661" w:type="dxa"/>
            <w:tcBorders>
              <w:top w:val="nil"/>
              <w:left w:val="nil"/>
              <w:bottom w:val="single" w:sz="4" w:space="0" w:color="auto"/>
              <w:right w:val="single" w:sz="4" w:space="0" w:color="auto"/>
            </w:tcBorders>
            <w:shd w:val="clear" w:color="auto" w:fill="auto"/>
            <w:noWrap/>
            <w:vAlign w:val="center"/>
            <w:hideMark/>
          </w:tcPr>
          <w:p w:rsidR="0094588D" w:rsidRPr="00872CA8" w:rsidRDefault="0094588D" w:rsidP="0094588D">
            <w:pPr>
              <w:spacing w:after="0" w:line="240" w:lineRule="auto"/>
              <w:jc w:val="center"/>
              <w:rPr>
                <w:rFonts w:ascii="Times New Roman" w:hAnsi="Times New Roman"/>
                <w:bCs/>
                <w:color w:val="000000"/>
              </w:rPr>
            </w:pPr>
            <w:r w:rsidRPr="00872CA8">
              <w:rPr>
                <w:rFonts w:ascii="Times New Roman" w:hAnsi="Times New Roman"/>
                <w:bCs/>
                <w:color w:val="000000"/>
              </w:rPr>
              <w:t>7 этаж/705Б</w:t>
            </w:r>
          </w:p>
        </w:tc>
        <w:tc>
          <w:tcPr>
            <w:tcW w:w="1275" w:type="dxa"/>
            <w:tcBorders>
              <w:top w:val="nil"/>
              <w:left w:val="nil"/>
              <w:bottom w:val="single" w:sz="4" w:space="0" w:color="auto"/>
              <w:right w:val="single" w:sz="4" w:space="0" w:color="auto"/>
            </w:tcBorders>
            <w:shd w:val="clear" w:color="auto" w:fill="auto"/>
            <w:noWrap/>
            <w:vAlign w:val="bottom"/>
            <w:hideMark/>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 xml:space="preserve">шт. </w:t>
            </w:r>
          </w:p>
        </w:tc>
        <w:tc>
          <w:tcPr>
            <w:tcW w:w="1276" w:type="dxa"/>
            <w:tcBorders>
              <w:top w:val="nil"/>
              <w:left w:val="nil"/>
              <w:bottom w:val="single" w:sz="4" w:space="0" w:color="auto"/>
              <w:right w:val="single" w:sz="4" w:space="0" w:color="auto"/>
            </w:tcBorders>
            <w:shd w:val="clear" w:color="auto" w:fill="auto"/>
            <w:noWrap/>
            <w:vAlign w:val="center"/>
            <w:hideMark/>
          </w:tcPr>
          <w:p w:rsidR="0094588D" w:rsidRPr="00872CA8" w:rsidRDefault="0094588D" w:rsidP="0094588D">
            <w:pPr>
              <w:spacing w:after="0" w:line="240" w:lineRule="auto"/>
              <w:jc w:val="center"/>
              <w:rPr>
                <w:rFonts w:ascii="Times New Roman" w:hAnsi="Times New Roman"/>
                <w:sz w:val="24"/>
                <w:szCs w:val="24"/>
              </w:rPr>
            </w:pPr>
            <w:r w:rsidRPr="00872CA8">
              <w:rPr>
                <w:rFonts w:ascii="Times New Roman" w:hAnsi="Times New Roman"/>
                <w:sz w:val="24"/>
                <w:szCs w:val="24"/>
              </w:rPr>
              <w:t>1</w:t>
            </w:r>
          </w:p>
        </w:tc>
      </w:tr>
      <w:tr w:rsidR="0094588D" w:rsidRPr="00872CA8" w:rsidTr="00B00914">
        <w:trPr>
          <w:trHeight w:val="315"/>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99</w:t>
            </w:r>
          </w:p>
        </w:tc>
        <w:tc>
          <w:tcPr>
            <w:tcW w:w="3860" w:type="dxa"/>
            <w:tcBorders>
              <w:top w:val="nil"/>
              <w:left w:val="nil"/>
              <w:bottom w:val="single" w:sz="4" w:space="0" w:color="auto"/>
              <w:right w:val="single" w:sz="4" w:space="0" w:color="auto"/>
            </w:tcBorders>
            <w:shd w:val="clear" w:color="auto" w:fill="auto"/>
            <w:vAlign w:val="center"/>
            <w:hideMark/>
          </w:tcPr>
          <w:p w:rsidR="0094588D" w:rsidRPr="00872CA8" w:rsidRDefault="0094588D" w:rsidP="0094588D">
            <w:pPr>
              <w:spacing w:after="0" w:line="240" w:lineRule="auto"/>
              <w:jc w:val="center"/>
              <w:rPr>
                <w:rFonts w:ascii="Times New Roman" w:hAnsi="Times New Roman"/>
                <w:color w:val="000000"/>
              </w:rPr>
            </w:pPr>
            <w:r w:rsidRPr="00872CA8">
              <w:rPr>
                <w:rFonts w:ascii="Times New Roman" w:hAnsi="Times New Roman"/>
                <w:color w:val="000000"/>
              </w:rPr>
              <w:t>Кондиционер МВ2.1 SH -R2 Блок внешний</w:t>
            </w:r>
          </w:p>
        </w:tc>
        <w:tc>
          <w:tcPr>
            <w:tcW w:w="2661" w:type="dxa"/>
            <w:tcBorders>
              <w:top w:val="nil"/>
              <w:left w:val="nil"/>
              <w:bottom w:val="single" w:sz="4" w:space="0" w:color="auto"/>
              <w:right w:val="single" w:sz="4" w:space="0" w:color="auto"/>
            </w:tcBorders>
            <w:shd w:val="clear" w:color="auto" w:fill="auto"/>
            <w:noWrap/>
            <w:vAlign w:val="center"/>
            <w:hideMark/>
          </w:tcPr>
          <w:p w:rsidR="0094588D" w:rsidRPr="00872CA8" w:rsidRDefault="0094588D" w:rsidP="0094588D">
            <w:pPr>
              <w:spacing w:after="0" w:line="240" w:lineRule="auto"/>
              <w:jc w:val="center"/>
              <w:rPr>
                <w:rFonts w:ascii="Times New Roman" w:hAnsi="Times New Roman"/>
                <w:bCs/>
                <w:color w:val="000000"/>
              </w:rPr>
            </w:pPr>
            <w:r w:rsidRPr="00872CA8">
              <w:rPr>
                <w:rFonts w:ascii="Times New Roman" w:hAnsi="Times New Roman"/>
                <w:bCs/>
                <w:color w:val="000000"/>
              </w:rPr>
              <w:t>7 этаж/706А</w:t>
            </w:r>
          </w:p>
        </w:tc>
        <w:tc>
          <w:tcPr>
            <w:tcW w:w="1275" w:type="dxa"/>
            <w:tcBorders>
              <w:top w:val="nil"/>
              <w:left w:val="nil"/>
              <w:bottom w:val="single" w:sz="4" w:space="0" w:color="auto"/>
              <w:right w:val="single" w:sz="4" w:space="0" w:color="auto"/>
            </w:tcBorders>
            <w:shd w:val="clear" w:color="auto" w:fill="auto"/>
            <w:noWrap/>
            <w:vAlign w:val="bottom"/>
            <w:hideMark/>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 xml:space="preserve">шт. </w:t>
            </w:r>
          </w:p>
        </w:tc>
        <w:tc>
          <w:tcPr>
            <w:tcW w:w="1276" w:type="dxa"/>
            <w:tcBorders>
              <w:top w:val="nil"/>
              <w:left w:val="nil"/>
              <w:bottom w:val="single" w:sz="4" w:space="0" w:color="auto"/>
              <w:right w:val="single" w:sz="4" w:space="0" w:color="auto"/>
            </w:tcBorders>
            <w:shd w:val="clear" w:color="auto" w:fill="auto"/>
            <w:noWrap/>
            <w:vAlign w:val="center"/>
            <w:hideMark/>
          </w:tcPr>
          <w:p w:rsidR="0094588D" w:rsidRPr="00872CA8" w:rsidRDefault="0094588D" w:rsidP="0094588D">
            <w:pPr>
              <w:spacing w:after="0" w:line="240" w:lineRule="auto"/>
              <w:jc w:val="center"/>
              <w:rPr>
                <w:rFonts w:ascii="Times New Roman" w:hAnsi="Times New Roman"/>
                <w:sz w:val="24"/>
                <w:szCs w:val="24"/>
              </w:rPr>
            </w:pPr>
            <w:r w:rsidRPr="00872CA8">
              <w:rPr>
                <w:rFonts w:ascii="Times New Roman" w:hAnsi="Times New Roman"/>
                <w:sz w:val="24"/>
                <w:szCs w:val="24"/>
              </w:rPr>
              <w:t>1</w:t>
            </w:r>
          </w:p>
        </w:tc>
      </w:tr>
      <w:tr w:rsidR="0094588D" w:rsidRPr="00872CA8" w:rsidTr="00B00914">
        <w:trPr>
          <w:trHeight w:val="315"/>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100</w:t>
            </w:r>
          </w:p>
        </w:tc>
        <w:tc>
          <w:tcPr>
            <w:tcW w:w="3860" w:type="dxa"/>
            <w:tcBorders>
              <w:top w:val="nil"/>
              <w:left w:val="nil"/>
              <w:bottom w:val="single" w:sz="4" w:space="0" w:color="auto"/>
              <w:right w:val="single" w:sz="4" w:space="0" w:color="auto"/>
            </w:tcBorders>
            <w:shd w:val="clear" w:color="auto" w:fill="auto"/>
            <w:vAlign w:val="center"/>
            <w:hideMark/>
          </w:tcPr>
          <w:p w:rsidR="0094588D" w:rsidRPr="00872CA8" w:rsidRDefault="0094588D" w:rsidP="0094588D">
            <w:pPr>
              <w:spacing w:after="0" w:line="240" w:lineRule="auto"/>
              <w:jc w:val="center"/>
              <w:rPr>
                <w:rFonts w:ascii="Times New Roman" w:hAnsi="Times New Roman"/>
                <w:color w:val="000000"/>
              </w:rPr>
            </w:pPr>
            <w:r w:rsidRPr="00872CA8">
              <w:rPr>
                <w:rFonts w:ascii="Times New Roman" w:hAnsi="Times New Roman"/>
                <w:color w:val="000000"/>
              </w:rPr>
              <w:t xml:space="preserve">Кондиционер Toshiba </w:t>
            </w:r>
          </w:p>
        </w:tc>
        <w:tc>
          <w:tcPr>
            <w:tcW w:w="2661" w:type="dxa"/>
            <w:tcBorders>
              <w:top w:val="nil"/>
              <w:left w:val="nil"/>
              <w:bottom w:val="single" w:sz="4" w:space="0" w:color="auto"/>
              <w:right w:val="single" w:sz="4" w:space="0" w:color="auto"/>
            </w:tcBorders>
            <w:shd w:val="clear" w:color="auto" w:fill="auto"/>
            <w:noWrap/>
            <w:vAlign w:val="center"/>
            <w:hideMark/>
          </w:tcPr>
          <w:p w:rsidR="0094588D" w:rsidRPr="00872CA8" w:rsidRDefault="0094588D" w:rsidP="0094588D">
            <w:pPr>
              <w:spacing w:after="0" w:line="240" w:lineRule="auto"/>
              <w:jc w:val="center"/>
              <w:rPr>
                <w:rFonts w:ascii="Times New Roman" w:hAnsi="Times New Roman"/>
                <w:bCs/>
                <w:color w:val="000000"/>
              </w:rPr>
            </w:pPr>
            <w:r w:rsidRPr="00872CA8">
              <w:rPr>
                <w:rFonts w:ascii="Times New Roman" w:hAnsi="Times New Roman"/>
                <w:bCs/>
                <w:color w:val="000000"/>
              </w:rPr>
              <w:t>7 этаж/706Б</w:t>
            </w:r>
          </w:p>
        </w:tc>
        <w:tc>
          <w:tcPr>
            <w:tcW w:w="1275" w:type="dxa"/>
            <w:tcBorders>
              <w:top w:val="nil"/>
              <w:left w:val="nil"/>
              <w:bottom w:val="single" w:sz="4" w:space="0" w:color="auto"/>
              <w:right w:val="single" w:sz="4" w:space="0" w:color="auto"/>
            </w:tcBorders>
            <w:shd w:val="clear" w:color="auto" w:fill="auto"/>
            <w:noWrap/>
            <w:vAlign w:val="bottom"/>
            <w:hideMark/>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 xml:space="preserve">шт. </w:t>
            </w:r>
          </w:p>
        </w:tc>
        <w:tc>
          <w:tcPr>
            <w:tcW w:w="1276" w:type="dxa"/>
            <w:tcBorders>
              <w:top w:val="nil"/>
              <w:left w:val="nil"/>
              <w:bottom w:val="single" w:sz="4" w:space="0" w:color="auto"/>
              <w:right w:val="single" w:sz="4" w:space="0" w:color="auto"/>
            </w:tcBorders>
            <w:shd w:val="clear" w:color="auto" w:fill="auto"/>
            <w:noWrap/>
            <w:vAlign w:val="center"/>
            <w:hideMark/>
          </w:tcPr>
          <w:p w:rsidR="0094588D" w:rsidRPr="00872CA8" w:rsidRDefault="0094588D" w:rsidP="0094588D">
            <w:pPr>
              <w:spacing w:after="0" w:line="240" w:lineRule="auto"/>
              <w:jc w:val="center"/>
              <w:rPr>
                <w:rFonts w:ascii="Times New Roman" w:hAnsi="Times New Roman"/>
                <w:sz w:val="24"/>
                <w:szCs w:val="24"/>
              </w:rPr>
            </w:pPr>
            <w:r w:rsidRPr="00872CA8">
              <w:rPr>
                <w:rFonts w:ascii="Times New Roman" w:hAnsi="Times New Roman"/>
                <w:sz w:val="24"/>
                <w:szCs w:val="24"/>
              </w:rPr>
              <w:t>1</w:t>
            </w:r>
          </w:p>
        </w:tc>
      </w:tr>
      <w:tr w:rsidR="0094588D" w:rsidRPr="00872CA8" w:rsidTr="00B00914">
        <w:trPr>
          <w:trHeight w:val="315"/>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101</w:t>
            </w:r>
          </w:p>
        </w:tc>
        <w:tc>
          <w:tcPr>
            <w:tcW w:w="3860" w:type="dxa"/>
            <w:tcBorders>
              <w:top w:val="nil"/>
              <w:left w:val="nil"/>
              <w:bottom w:val="single" w:sz="4" w:space="0" w:color="auto"/>
              <w:right w:val="single" w:sz="4" w:space="0" w:color="auto"/>
            </w:tcBorders>
            <w:shd w:val="clear" w:color="auto" w:fill="auto"/>
            <w:vAlign w:val="center"/>
            <w:hideMark/>
          </w:tcPr>
          <w:p w:rsidR="0094588D" w:rsidRPr="00872CA8" w:rsidRDefault="0094588D" w:rsidP="0094588D">
            <w:pPr>
              <w:spacing w:after="0" w:line="240" w:lineRule="auto"/>
              <w:jc w:val="center"/>
              <w:rPr>
                <w:rFonts w:ascii="Times New Roman" w:hAnsi="Times New Roman"/>
                <w:color w:val="000000"/>
              </w:rPr>
            </w:pPr>
            <w:r w:rsidRPr="00872CA8">
              <w:rPr>
                <w:rFonts w:ascii="Times New Roman" w:hAnsi="Times New Roman"/>
                <w:color w:val="000000"/>
              </w:rPr>
              <w:t>Кондиционер  DAIKIN</w:t>
            </w:r>
          </w:p>
        </w:tc>
        <w:tc>
          <w:tcPr>
            <w:tcW w:w="2661" w:type="dxa"/>
            <w:tcBorders>
              <w:top w:val="nil"/>
              <w:left w:val="nil"/>
              <w:bottom w:val="single" w:sz="4" w:space="0" w:color="auto"/>
              <w:right w:val="single" w:sz="4" w:space="0" w:color="auto"/>
            </w:tcBorders>
            <w:shd w:val="clear" w:color="auto" w:fill="auto"/>
            <w:noWrap/>
            <w:vAlign w:val="center"/>
            <w:hideMark/>
          </w:tcPr>
          <w:p w:rsidR="0094588D" w:rsidRPr="00872CA8" w:rsidRDefault="0094588D" w:rsidP="0094588D">
            <w:pPr>
              <w:spacing w:after="0" w:line="240" w:lineRule="auto"/>
              <w:jc w:val="center"/>
              <w:rPr>
                <w:rFonts w:ascii="Times New Roman" w:hAnsi="Times New Roman"/>
                <w:bCs/>
                <w:color w:val="000000"/>
              </w:rPr>
            </w:pPr>
            <w:r w:rsidRPr="00872CA8">
              <w:rPr>
                <w:rFonts w:ascii="Times New Roman" w:hAnsi="Times New Roman"/>
                <w:bCs/>
                <w:color w:val="000000"/>
              </w:rPr>
              <w:t>7 этаж/707А</w:t>
            </w:r>
          </w:p>
        </w:tc>
        <w:tc>
          <w:tcPr>
            <w:tcW w:w="1275" w:type="dxa"/>
            <w:tcBorders>
              <w:top w:val="nil"/>
              <w:left w:val="nil"/>
              <w:bottom w:val="single" w:sz="4" w:space="0" w:color="auto"/>
              <w:right w:val="single" w:sz="4" w:space="0" w:color="auto"/>
            </w:tcBorders>
            <w:shd w:val="clear" w:color="auto" w:fill="auto"/>
            <w:noWrap/>
            <w:vAlign w:val="bottom"/>
            <w:hideMark/>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 xml:space="preserve">шт. </w:t>
            </w:r>
          </w:p>
        </w:tc>
        <w:tc>
          <w:tcPr>
            <w:tcW w:w="1276" w:type="dxa"/>
            <w:tcBorders>
              <w:top w:val="nil"/>
              <w:left w:val="nil"/>
              <w:bottom w:val="single" w:sz="4" w:space="0" w:color="auto"/>
              <w:right w:val="single" w:sz="4" w:space="0" w:color="auto"/>
            </w:tcBorders>
            <w:shd w:val="clear" w:color="auto" w:fill="auto"/>
            <w:noWrap/>
            <w:vAlign w:val="center"/>
            <w:hideMark/>
          </w:tcPr>
          <w:p w:rsidR="0094588D" w:rsidRPr="00872CA8" w:rsidRDefault="0094588D" w:rsidP="0094588D">
            <w:pPr>
              <w:spacing w:after="0" w:line="240" w:lineRule="auto"/>
              <w:jc w:val="center"/>
              <w:rPr>
                <w:rFonts w:ascii="Times New Roman" w:hAnsi="Times New Roman"/>
                <w:sz w:val="24"/>
                <w:szCs w:val="24"/>
              </w:rPr>
            </w:pPr>
            <w:r w:rsidRPr="00872CA8">
              <w:rPr>
                <w:rFonts w:ascii="Times New Roman" w:hAnsi="Times New Roman"/>
                <w:sz w:val="24"/>
                <w:szCs w:val="24"/>
              </w:rPr>
              <w:t>1</w:t>
            </w:r>
          </w:p>
        </w:tc>
      </w:tr>
      <w:tr w:rsidR="0094588D" w:rsidRPr="00872CA8" w:rsidTr="00B00914">
        <w:trPr>
          <w:trHeight w:val="315"/>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102</w:t>
            </w:r>
          </w:p>
        </w:tc>
        <w:tc>
          <w:tcPr>
            <w:tcW w:w="3860" w:type="dxa"/>
            <w:tcBorders>
              <w:top w:val="nil"/>
              <w:left w:val="nil"/>
              <w:bottom w:val="single" w:sz="4" w:space="0" w:color="auto"/>
              <w:right w:val="single" w:sz="4" w:space="0" w:color="auto"/>
            </w:tcBorders>
            <w:shd w:val="clear" w:color="auto" w:fill="auto"/>
            <w:vAlign w:val="center"/>
            <w:hideMark/>
          </w:tcPr>
          <w:p w:rsidR="0094588D" w:rsidRPr="00872CA8" w:rsidRDefault="0094588D" w:rsidP="0094588D">
            <w:pPr>
              <w:spacing w:after="0" w:line="240" w:lineRule="auto"/>
              <w:jc w:val="center"/>
              <w:rPr>
                <w:rFonts w:ascii="Times New Roman" w:hAnsi="Times New Roman"/>
                <w:color w:val="000000"/>
              </w:rPr>
            </w:pPr>
            <w:r w:rsidRPr="00872CA8">
              <w:rPr>
                <w:rFonts w:ascii="Times New Roman" w:hAnsi="Times New Roman"/>
                <w:color w:val="000000"/>
              </w:rPr>
              <w:t>Кондиционер МВ2.1 SH -R2 Блок внешний</w:t>
            </w:r>
          </w:p>
        </w:tc>
        <w:tc>
          <w:tcPr>
            <w:tcW w:w="2661" w:type="dxa"/>
            <w:tcBorders>
              <w:top w:val="nil"/>
              <w:left w:val="nil"/>
              <w:bottom w:val="single" w:sz="4" w:space="0" w:color="auto"/>
              <w:right w:val="single" w:sz="4" w:space="0" w:color="auto"/>
            </w:tcBorders>
            <w:shd w:val="clear" w:color="auto" w:fill="auto"/>
            <w:noWrap/>
            <w:vAlign w:val="center"/>
            <w:hideMark/>
          </w:tcPr>
          <w:p w:rsidR="0094588D" w:rsidRPr="00872CA8" w:rsidRDefault="0094588D" w:rsidP="0094588D">
            <w:pPr>
              <w:spacing w:after="0" w:line="240" w:lineRule="auto"/>
              <w:jc w:val="center"/>
              <w:rPr>
                <w:rFonts w:ascii="Times New Roman" w:hAnsi="Times New Roman"/>
                <w:bCs/>
                <w:color w:val="000000"/>
              </w:rPr>
            </w:pPr>
            <w:r w:rsidRPr="00872CA8">
              <w:rPr>
                <w:rFonts w:ascii="Times New Roman" w:hAnsi="Times New Roman"/>
                <w:bCs/>
                <w:color w:val="000000"/>
              </w:rPr>
              <w:t>7 этаж/707Б</w:t>
            </w:r>
          </w:p>
        </w:tc>
        <w:tc>
          <w:tcPr>
            <w:tcW w:w="1275" w:type="dxa"/>
            <w:tcBorders>
              <w:top w:val="nil"/>
              <w:left w:val="nil"/>
              <w:bottom w:val="single" w:sz="4" w:space="0" w:color="auto"/>
              <w:right w:val="single" w:sz="4" w:space="0" w:color="auto"/>
            </w:tcBorders>
            <w:shd w:val="clear" w:color="auto" w:fill="auto"/>
            <w:noWrap/>
            <w:vAlign w:val="bottom"/>
            <w:hideMark/>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 xml:space="preserve">шт. </w:t>
            </w:r>
          </w:p>
        </w:tc>
        <w:tc>
          <w:tcPr>
            <w:tcW w:w="1276" w:type="dxa"/>
            <w:tcBorders>
              <w:top w:val="nil"/>
              <w:left w:val="nil"/>
              <w:bottom w:val="single" w:sz="4" w:space="0" w:color="auto"/>
              <w:right w:val="single" w:sz="4" w:space="0" w:color="auto"/>
            </w:tcBorders>
            <w:shd w:val="clear" w:color="auto" w:fill="auto"/>
            <w:noWrap/>
            <w:vAlign w:val="center"/>
            <w:hideMark/>
          </w:tcPr>
          <w:p w:rsidR="0094588D" w:rsidRPr="00872CA8" w:rsidRDefault="0094588D" w:rsidP="0094588D">
            <w:pPr>
              <w:spacing w:after="0" w:line="240" w:lineRule="auto"/>
              <w:jc w:val="center"/>
              <w:rPr>
                <w:rFonts w:ascii="Times New Roman" w:hAnsi="Times New Roman"/>
                <w:sz w:val="24"/>
                <w:szCs w:val="24"/>
              </w:rPr>
            </w:pPr>
            <w:r w:rsidRPr="00872CA8">
              <w:rPr>
                <w:rFonts w:ascii="Times New Roman" w:hAnsi="Times New Roman"/>
                <w:sz w:val="24"/>
                <w:szCs w:val="24"/>
              </w:rPr>
              <w:t>1</w:t>
            </w:r>
          </w:p>
        </w:tc>
      </w:tr>
      <w:tr w:rsidR="0094588D" w:rsidRPr="00872CA8" w:rsidTr="00B00914">
        <w:trPr>
          <w:trHeight w:val="315"/>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103</w:t>
            </w:r>
          </w:p>
        </w:tc>
        <w:tc>
          <w:tcPr>
            <w:tcW w:w="3860" w:type="dxa"/>
            <w:tcBorders>
              <w:top w:val="nil"/>
              <w:left w:val="nil"/>
              <w:bottom w:val="single" w:sz="4" w:space="0" w:color="auto"/>
              <w:right w:val="single" w:sz="4" w:space="0" w:color="auto"/>
            </w:tcBorders>
            <w:shd w:val="clear" w:color="auto" w:fill="auto"/>
            <w:vAlign w:val="center"/>
            <w:hideMark/>
          </w:tcPr>
          <w:p w:rsidR="0094588D" w:rsidRPr="00872CA8" w:rsidRDefault="0094588D" w:rsidP="0094588D">
            <w:pPr>
              <w:spacing w:after="0" w:line="240" w:lineRule="auto"/>
              <w:jc w:val="center"/>
              <w:rPr>
                <w:rFonts w:ascii="Times New Roman" w:hAnsi="Times New Roman"/>
                <w:color w:val="000000"/>
              </w:rPr>
            </w:pPr>
            <w:r w:rsidRPr="00872CA8">
              <w:rPr>
                <w:rFonts w:ascii="Times New Roman" w:hAnsi="Times New Roman"/>
                <w:color w:val="000000"/>
              </w:rPr>
              <w:t>Кондиционер LANZKRAFT LSWH-20FC1N /Китай</w:t>
            </w:r>
          </w:p>
        </w:tc>
        <w:tc>
          <w:tcPr>
            <w:tcW w:w="2661" w:type="dxa"/>
            <w:tcBorders>
              <w:top w:val="nil"/>
              <w:left w:val="nil"/>
              <w:bottom w:val="single" w:sz="4" w:space="0" w:color="auto"/>
              <w:right w:val="single" w:sz="4" w:space="0" w:color="auto"/>
            </w:tcBorders>
            <w:shd w:val="clear" w:color="auto" w:fill="auto"/>
            <w:noWrap/>
            <w:vAlign w:val="center"/>
            <w:hideMark/>
          </w:tcPr>
          <w:p w:rsidR="0094588D" w:rsidRPr="00872CA8" w:rsidRDefault="0094588D" w:rsidP="0094588D">
            <w:pPr>
              <w:spacing w:after="0" w:line="240" w:lineRule="auto"/>
              <w:jc w:val="center"/>
              <w:rPr>
                <w:rFonts w:ascii="Times New Roman" w:hAnsi="Times New Roman"/>
                <w:bCs/>
                <w:color w:val="000000"/>
              </w:rPr>
            </w:pPr>
            <w:r w:rsidRPr="00872CA8">
              <w:rPr>
                <w:rFonts w:ascii="Times New Roman" w:hAnsi="Times New Roman"/>
                <w:bCs/>
                <w:color w:val="000000"/>
              </w:rPr>
              <w:t>7 этаж/707В</w:t>
            </w:r>
          </w:p>
        </w:tc>
        <w:tc>
          <w:tcPr>
            <w:tcW w:w="1275" w:type="dxa"/>
            <w:tcBorders>
              <w:top w:val="nil"/>
              <w:left w:val="nil"/>
              <w:bottom w:val="single" w:sz="4" w:space="0" w:color="auto"/>
              <w:right w:val="single" w:sz="4" w:space="0" w:color="auto"/>
            </w:tcBorders>
            <w:shd w:val="clear" w:color="auto" w:fill="auto"/>
            <w:noWrap/>
            <w:vAlign w:val="bottom"/>
            <w:hideMark/>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 xml:space="preserve">шт. </w:t>
            </w:r>
          </w:p>
        </w:tc>
        <w:tc>
          <w:tcPr>
            <w:tcW w:w="1276" w:type="dxa"/>
            <w:tcBorders>
              <w:top w:val="nil"/>
              <w:left w:val="nil"/>
              <w:bottom w:val="single" w:sz="4" w:space="0" w:color="auto"/>
              <w:right w:val="single" w:sz="4" w:space="0" w:color="auto"/>
            </w:tcBorders>
            <w:shd w:val="clear" w:color="auto" w:fill="auto"/>
            <w:noWrap/>
            <w:vAlign w:val="center"/>
            <w:hideMark/>
          </w:tcPr>
          <w:p w:rsidR="0094588D" w:rsidRPr="00872CA8" w:rsidRDefault="0094588D" w:rsidP="0094588D">
            <w:pPr>
              <w:spacing w:after="0" w:line="240" w:lineRule="auto"/>
              <w:jc w:val="center"/>
              <w:rPr>
                <w:rFonts w:ascii="Times New Roman" w:hAnsi="Times New Roman"/>
                <w:sz w:val="24"/>
                <w:szCs w:val="24"/>
              </w:rPr>
            </w:pPr>
            <w:r w:rsidRPr="00872CA8">
              <w:rPr>
                <w:rFonts w:ascii="Times New Roman" w:hAnsi="Times New Roman"/>
                <w:sz w:val="24"/>
                <w:szCs w:val="24"/>
              </w:rPr>
              <w:t>1</w:t>
            </w:r>
          </w:p>
        </w:tc>
      </w:tr>
      <w:tr w:rsidR="0094588D" w:rsidRPr="00872CA8" w:rsidTr="00B00914">
        <w:trPr>
          <w:trHeight w:val="315"/>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104</w:t>
            </w:r>
          </w:p>
        </w:tc>
        <w:tc>
          <w:tcPr>
            <w:tcW w:w="3860" w:type="dxa"/>
            <w:tcBorders>
              <w:top w:val="nil"/>
              <w:left w:val="nil"/>
              <w:bottom w:val="single" w:sz="4" w:space="0" w:color="auto"/>
              <w:right w:val="single" w:sz="4" w:space="0" w:color="auto"/>
            </w:tcBorders>
            <w:shd w:val="clear" w:color="auto" w:fill="auto"/>
            <w:vAlign w:val="center"/>
            <w:hideMark/>
          </w:tcPr>
          <w:p w:rsidR="0094588D" w:rsidRPr="00872CA8" w:rsidRDefault="0094588D" w:rsidP="0094588D">
            <w:pPr>
              <w:spacing w:after="0" w:line="240" w:lineRule="auto"/>
              <w:jc w:val="center"/>
              <w:rPr>
                <w:rFonts w:ascii="Times New Roman" w:hAnsi="Times New Roman"/>
                <w:color w:val="000000"/>
              </w:rPr>
            </w:pPr>
            <w:r w:rsidRPr="00872CA8">
              <w:rPr>
                <w:rFonts w:ascii="Times New Roman" w:hAnsi="Times New Roman"/>
                <w:color w:val="000000"/>
              </w:rPr>
              <w:t>Кондиционер LANZKRAFT LSWH-20FC1N /Китай</w:t>
            </w:r>
          </w:p>
        </w:tc>
        <w:tc>
          <w:tcPr>
            <w:tcW w:w="2661" w:type="dxa"/>
            <w:tcBorders>
              <w:top w:val="nil"/>
              <w:left w:val="nil"/>
              <w:bottom w:val="single" w:sz="4" w:space="0" w:color="auto"/>
              <w:right w:val="single" w:sz="4" w:space="0" w:color="auto"/>
            </w:tcBorders>
            <w:shd w:val="clear" w:color="auto" w:fill="auto"/>
            <w:noWrap/>
            <w:vAlign w:val="center"/>
            <w:hideMark/>
          </w:tcPr>
          <w:p w:rsidR="0094588D" w:rsidRPr="00872CA8" w:rsidRDefault="0094588D" w:rsidP="0094588D">
            <w:pPr>
              <w:spacing w:after="0" w:line="240" w:lineRule="auto"/>
              <w:jc w:val="center"/>
              <w:rPr>
                <w:rFonts w:ascii="Times New Roman" w:hAnsi="Times New Roman"/>
                <w:bCs/>
                <w:color w:val="000000"/>
              </w:rPr>
            </w:pPr>
            <w:r w:rsidRPr="00872CA8">
              <w:rPr>
                <w:rFonts w:ascii="Times New Roman" w:hAnsi="Times New Roman"/>
                <w:bCs/>
                <w:color w:val="000000"/>
              </w:rPr>
              <w:t>7 этаж/708А</w:t>
            </w:r>
          </w:p>
        </w:tc>
        <w:tc>
          <w:tcPr>
            <w:tcW w:w="1275" w:type="dxa"/>
            <w:tcBorders>
              <w:top w:val="nil"/>
              <w:left w:val="nil"/>
              <w:bottom w:val="single" w:sz="4" w:space="0" w:color="auto"/>
              <w:right w:val="single" w:sz="4" w:space="0" w:color="auto"/>
            </w:tcBorders>
            <w:shd w:val="clear" w:color="auto" w:fill="auto"/>
            <w:noWrap/>
            <w:vAlign w:val="bottom"/>
            <w:hideMark/>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 xml:space="preserve">шт. </w:t>
            </w:r>
          </w:p>
        </w:tc>
        <w:tc>
          <w:tcPr>
            <w:tcW w:w="1276" w:type="dxa"/>
            <w:tcBorders>
              <w:top w:val="nil"/>
              <w:left w:val="nil"/>
              <w:bottom w:val="single" w:sz="4" w:space="0" w:color="auto"/>
              <w:right w:val="single" w:sz="4" w:space="0" w:color="auto"/>
            </w:tcBorders>
            <w:shd w:val="clear" w:color="auto" w:fill="auto"/>
            <w:noWrap/>
            <w:vAlign w:val="center"/>
            <w:hideMark/>
          </w:tcPr>
          <w:p w:rsidR="0094588D" w:rsidRPr="00872CA8" w:rsidRDefault="0094588D" w:rsidP="0094588D">
            <w:pPr>
              <w:spacing w:after="0" w:line="240" w:lineRule="auto"/>
              <w:jc w:val="center"/>
              <w:rPr>
                <w:rFonts w:ascii="Times New Roman" w:hAnsi="Times New Roman"/>
                <w:sz w:val="24"/>
                <w:szCs w:val="24"/>
              </w:rPr>
            </w:pPr>
            <w:r w:rsidRPr="00872CA8">
              <w:rPr>
                <w:rFonts w:ascii="Times New Roman" w:hAnsi="Times New Roman"/>
                <w:sz w:val="24"/>
                <w:szCs w:val="24"/>
              </w:rPr>
              <w:t>1</w:t>
            </w:r>
          </w:p>
        </w:tc>
      </w:tr>
      <w:tr w:rsidR="0094588D" w:rsidRPr="00872CA8" w:rsidTr="00B00914">
        <w:trPr>
          <w:trHeight w:val="315"/>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105</w:t>
            </w:r>
          </w:p>
        </w:tc>
        <w:tc>
          <w:tcPr>
            <w:tcW w:w="3860" w:type="dxa"/>
            <w:tcBorders>
              <w:top w:val="nil"/>
              <w:left w:val="nil"/>
              <w:bottom w:val="single" w:sz="4" w:space="0" w:color="auto"/>
              <w:right w:val="single" w:sz="4" w:space="0" w:color="auto"/>
            </w:tcBorders>
            <w:shd w:val="clear" w:color="auto" w:fill="auto"/>
            <w:vAlign w:val="center"/>
            <w:hideMark/>
          </w:tcPr>
          <w:p w:rsidR="0094588D" w:rsidRPr="00872CA8" w:rsidRDefault="0094588D" w:rsidP="0094588D">
            <w:pPr>
              <w:spacing w:after="0" w:line="240" w:lineRule="auto"/>
              <w:jc w:val="center"/>
              <w:rPr>
                <w:rFonts w:ascii="Times New Roman" w:hAnsi="Times New Roman"/>
                <w:color w:val="000000"/>
              </w:rPr>
            </w:pPr>
            <w:r w:rsidRPr="00872CA8">
              <w:rPr>
                <w:rFonts w:ascii="Times New Roman" w:hAnsi="Times New Roman"/>
                <w:color w:val="000000"/>
              </w:rPr>
              <w:t>Кондиционер LANZKRAFT LSWH-20FC1N /Китай</w:t>
            </w:r>
          </w:p>
        </w:tc>
        <w:tc>
          <w:tcPr>
            <w:tcW w:w="2661" w:type="dxa"/>
            <w:tcBorders>
              <w:top w:val="nil"/>
              <w:left w:val="nil"/>
              <w:bottom w:val="single" w:sz="4" w:space="0" w:color="auto"/>
              <w:right w:val="single" w:sz="4" w:space="0" w:color="auto"/>
            </w:tcBorders>
            <w:shd w:val="clear" w:color="auto" w:fill="auto"/>
            <w:noWrap/>
            <w:vAlign w:val="center"/>
            <w:hideMark/>
          </w:tcPr>
          <w:p w:rsidR="0094588D" w:rsidRPr="00872CA8" w:rsidRDefault="0094588D" w:rsidP="0094588D">
            <w:pPr>
              <w:spacing w:after="0" w:line="240" w:lineRule="auto"/>
              <w:jc w:val="center"/>
              <w:rPr>
                <w:rFonts w:ascii="Times New Roman" w:hAnsi="Times New Roman"/>
                <w:bCs/>
                <w:color w:val="000000"/>
              </w:rPr>
            </w:pPr>
            <w:r w:rsidRPr="00872CA8">
              <w:rPr>
                <w:rFonts w:ascii="Times New Roman" w:hAnsi="Times New Roman"/>
                <w:bCs/>
                <w:color w:val="000000"/>
              </w:rPr>
              <w:t>7 этаж/708Б</w:t>
            </w:r>
          </w:p>
        </w:tc>
        <w:tc>
          <w:tcPr>
            <w:tcW w:w="1275" w:type="dxa"/>
            <w:tcBorders>
              <w:top w:val="nil"/>
              <w:left w:val="nil"/>
              <w:bottom w:val="single" w:sz="4" w:space="0" w:color="auto"/>
              <w:right w:val="single" w:sz="4" w:space="0" w:color="auto"/>
            </w:tcBorders>
            <w:shd w:val="clear" w:color="auto" w:fill="auto"/>
            <w:noWrap/>
            <w:vAlign w:val="bottom"/>
            <w:hideMark/>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 xml:space="preserve">шт. </w:t>
            </w:r>
          </w:p>
        </w:tc>
        <w:tc>
          <w:tcPr>
            <w:tcW w:w="1276" w:type="dxa"/>
            <w:tcBorders>
              <w:top w:val="nil"/>
              <w:left w:val="nil"/>
              <w:bottom w:val="single" w:sz="4" w:space="0" w:color="auto"/>
              <w:right w:val="single" w:sz="4" w:space="0" w:color="auto"/>
            </w:tcBorders>
            <w:shd w:val="clear" w:color="auto" w:fill="auto"/>
            <w:noWrap/>
            <w:vAlign w:val="center"/>
            <w:hideMark/>
          </w:tcPr>
          <w:p w:rsidR="0094588D" w:rsidRPr="00872CA8" w:rsidRDefault="0094588D" w:rsidP="0094588D">
            <w:pPr>
              <w:spacing w:after="0" w:line="240" w:lineRule="auto"/>
              <w:jc w:val="center"/>
              <w:rPr>
                <w:rFonts w:ascii="Times New Roman" w:hAnsi="Times New Roman"/>
                <w:sz w:val="24"/>
                <w:szCs w:val="24"/>
              </w:rPr>
            </w:pPr>
            <w:r w:rsidRPr="00872CA8">
              <w:rPr>
                <w:rFonts w:ascii="Times New Roman" w:hAnsi="Times New Roman"/>
                <w:sz w:val="24"/>
                <w:szCs w:val="24"/>
              </w:rPr>
              <w:t>1</w:t>
            </w:r>
          </w:p>
        </w:tc>
      </w:tr>
      <w:tr w:rsidR="0094588D" w:rsidRPr="00872CA8" w:rsidTr="00B00914">
        <w:trPr>
          <w:trHeight w:val="315"/>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106</w:t>
            </w:r>
          </w:p>
        </w:tc>
        <w:tc>
          <w:tcPr>
            <w:tcW w:w="3860" w:type="dxa"/>
            <w:tcBorders>
              <w:top w:val="nil"/>
              <w:left w:val="nil"/>
              <w:bottom w:val="single" w:sz="4" w:space="0" w:color="auto"/>
              <w:right w:val="single" w:sz="4" w:space="0" w:color="auto"/>
            </w:tcBorders>
            <w:shd w:val="clear" w:color="auto" w:fill="auto"/>
            <w:vAlign w:val="center"/>
            <w:hideMark/>
          </w:tcPr>
          <w:p w:rsidR="0094588D" w:rsidRPr="00872CA8" w:rsidRDefault="0094588D" w:rsidP="0094588D">
            <w:pPr>
              <w:spacing w:after="0" w:line="240" w:lineRule="auto"/>
              <w:jc w:val="center"/>
              <w:rPr>
                <w:rFonts w:ascii="Times New Roman" w:hAnsi="Times New Roman"/>
                <w:color w:val="000000"/>
              </w:rPr>
            </w:pPr>
            <w:r w:rsidRPr="00872CA8">
              <w:rPr>
                <w:rFonts w:ascii="Times New Roman" w:hAnsi="Times New Roman"/>
                <w:color w:val="000000"/>
              </w:rPr>
              <w:t>Кондиционер LANZKRAFT LSWH-20FC1N /Китай</w:t>
            </w:r>
          </w:p>
        </w:tc>
        <w:tc>
          <w:tcPr>
            <w:tcW w:w="2661" w:type="dxa"/>
            <w:tcBorders>
              <w:top w:val="nil"/>
              <w:left w:val="nil"/>
              <w:bottom w:val="single" w:sz="4" w:space="0" w:color="auto"/>
              <w:right w:val="single" w:sz="4" w:space="0" w:color="auto"/>
            </w:tcBorders>
            <w:shd w:val="clear" w:color="auto" w:fill="auto"/>
            <w:noWrap/>
            <w:vAlign w:val="center"/>
            <w:hideMark/>
          </w:tcPr>
          <w:p w:rsidR="0094588D" w:rsidRPr="00872CA8" w:rsidRDefault="0094588D" w:rsidP="0094588D">
            <w:pPr>
              <w:spacing w:after="0" w:line="240" w:lineRule="auto"/>
              <w:jc w:val="center"/>
              <w:rPr>
                <w:rFonts w:ascii="Times New Roman" w:hAnsi="Times New Roman"/>
                <w:bCs/>
                <w:color w:val="000000"/>
              </w:rPr>
            </w:pPr>
            <w:r w:rsidRPr="00872CA8">
              <w:rPr>
                <w:rFonts w:ascii="Times New Roman" w:hAnsi="Times New Roman"/>
                <w:bCs/>
                <w:color w:val="000000"/>
              </w:rPr>
              <w:t>7 этаж/708В</w:t>
            </w:r>
          </w:p>
        </w:tc>
        <w:tc>
          <w:tcPr>
            <w:tcW w:w="1275" w:type="dxa"/>
            <w:tcBorders>
              <w:top w:val="nil"/>
              <w:left w:val="nil"/>
              <w:bottom w:val="single" w:sz="4" w:space="0" w:color="auto"/>
              <w:right w:val="single" w:sz="4" w:space="0" w:color="auto"/>
            </w:tcBorders>
            <w:shd w:val="clear" w:color="auto" w:fill="auto"/>
            <w:noWrap/>
            <w:vAlign w:val="bottom"/>
            <w:hideMark/>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 xml:space="preserve">шт. </w:t>
            </w:r>
          </w:p>
        </w:tc>
        <w:tc>
          <w:tcPr>
            <w:tcW w:w="1276" w:type="dxa"/>
            <w:tcBorders>
              <w:top w:val="nil"/>
              <w:left w:val="nil"/>
              <w:bottom w:val="single" w:sz="4" w:space="0" w:color="auto"/>
              <w:right w:val="single" w:sz="4" w:space="0" w:color="auto"/>
            </w:tcBorders>
            <w:shd w:val="clear" w:color="auto" w:fill="auto"/>
            <w:noWrap/>
            <w:vAlign w:val="center"/>
            <w:hideMark/>
          </w:tcPr>
          <w:p w:rsidR="0094588D" w:rsidRPr="00872CA8" w:rsidRDefault="0094588D" w:rsidP="0094588D">
            <w:pPr>
              <w:spacing w:after="0" w:line="240" w:lineRule="auto"/>
              <w:jc w:val="center"/>
              <w:rPr>
                <w:rFonts w:ascii="Times New Roman" w:hAnsi="Times New Roman"/>
                <w:sz w:val="24"/>
                <w:szCs w:val="24"/>
              </w:rPr>
            </w:pPr>
            <w:r w:rsidRPr="00872CA8">
              <w:rPr>
                <w:rFonts w:ascii="Times New Roman" w:hAnsi="Times New Roman"/>
                <w:sz w:val="24"/>
                <w:szCs w:val="24"/>
              </w:rPr>
              <w:t>1</w:t>
            </w:r>
          </w:p>
        </w:tc>
      </w:tr>
      <w:tr w:rsidR="0094588D" w:rsidRPr="00872CA8" w:rsidTr="00B00914">
        <w:trPr>
          <w:trHeight w:val="315"/>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107</w:t>
            </w:r>
          </w:p>
        </w:tc>
        <w:tc>
          <w:tcPr>
            <w:tcW w:w="3860" w:type="dxa"/>
            <w:tcBorders>
              <w:top w:val="nil"/>
              <w:left w:val="nil"/>
              <w:bottom w:val="single" w:sz="4" w:space="0" w:color="auto"/>
              <w:right w:val="single" w:sz="4" w:space="0" w:color="auto"/>
            </w:tcBorders>
            <w:shd w:val="clear" w:color="auto" w:fill="auto"/>
            <w:vAlign w:val="center"/>
            <w:hideMark/>
          </w:tcPr>
          <w:p w:rsidR="0094588D" w:rsidRPr="00872CA8" w:rsidRDefault="0094588D" w:rsidP="0094588D">
            <w:pPr>
              <w:spacing w:after="0" w:line="240" w:lineRule="auto"/>
              <w:jc w:val="center"/>
              <w:rPr>
                <w:rFonts w:ascii="Times New Roman" w:hAnsi="Times New Roman"/>
                <w:color w:val="000000"/>
              </w:rPr>
            </w:pPr>
            <w:r w:rsidRPr="00872CA8">
              <w:rPr>
                <w:rFonts w:ascii="Times New Roman" w:hAnsi="Times New Roman"/>
                <w:color w:val="000000"/>
              </w:rPr>
              <w:t>Кондиционер LANZKRAFT LSWH-20FC1N /Китай</w:t>
            </w:r>
          </w:p>
        </w:tc>
        <w:tc>
          <w:tcPr>
            <w:tcW w:w="2661" w:type="dxa"/>
            <w:tcBorders>
              <w:top w:val="nil"/>
              <w:left w:val="nil"/>
              <w:bottom w:val="single" w:sz="4" w:space="0" w:color="auto"/>
              <w:right w:val="single" w:sz="4" w:space="0" w:color="auto"/>
            </w:tcBorders>
            <w:shd w:val="clear" w:color="auto" w:fill="auto"/>
            <w:noWrap/>
            <w:vAlign w:val="center"/>
            <w:hideMark/>
          </w:tcPr>
          <w:p w:rsidR="0094588D" w:rsidRPr="00872CA8" w:rsidRDefault="0094588D" w:rsidP="0094588D">
            <w:pPr>
              <w:spacing w:after="0" w:line="240" w:lineRule="auto"/>
              <w:jc w:val="center"/>
              <w:rPr>
                <w:rFonts w:ascii="Times New Roman" w:hAnsi="Times New Roman"/>
                <w:bCs/>
                <w:color w:val="000000"/>
              </w:rPr>
            </w:pPr>
            <w:r w:rsidRPr="00872CA8">
              <w:rPr>
                <w:rFonts w:ascii="Times New Roman" w:hAnsi="Times New Roman"/>
                <w:bCs/>
                <w:color w:val="000000"/>
              </w:rPr>
              <w:t>8 этаж/801А</w:t>
            </w:r>
          </w:p>
        </w:tc>
        <w:tc>
          <w:tcPr>
            <w:tcW w:w="1275" w:type="dxa"/>
            <w:tcBorders>
              <w:top w:val="nil"/>
              <w:left w:val="nil"/>
              <w:bottom w:val="single" w:sz="4" w:space="0" w:color="auto"/>
              <w:right w:val="single" w:sz="4" w:space="0" w:color="auto"/>
            </w:tcBorders>
            <w:shd w:val="clear" w:color="auto" w:fill="auto"/>
            <w:noWrap/>
            <w:vAlign w:val="bottom"/>
            <w:hideMark/>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 xml:space="preserve">шт. </w:t>
            </w:r>
          </w:p>
        </w:tc>
        <w:tc>
          <w:tcPr>
            <w:tcW w:w="1276" w:type="dxa"/>
            <w:tcBorders>
              <w:top w:val="nil"/>
              <w:left w:val="nil"/>
              <w:bottom w:val="single" w:sz="4" w:space="0" w:color="auto"/>
              <w:right w:val="single" w:sz="4" w:space="0" w:color="auto"/>
            </w:tcBorders>
            <w:shd w:val="clear" w:color="auto" w:fill="auto"/>
            <w:noWrap/>
            <w:vAlign w:val="center"/>
            <w:hideMark/>
          </w:tcPr>
          <w:p w:rsidR="0094588D" w:rsidRPr="00872CA8" w:rsidRDefault="0094588D" w:rsidP="0094588D">
            <w:pPr>
              <w:spacing w:after="0" w:line="240" w:lineRule="auto"/>
              <w:jc w:val="center"/>
              <w:rPr>
                <w:rFonts w:ascii="Times New Roman" w:hAnsi="Times New Roman"/>
                <w:sz w:val="24"/>
                <w:szCs w:val="24"/>
              </w:rPr>
            </w:pPr>
            <w:r w:rsidRPr="00872CA8">
              <w:rPr>
                <w:rFonts w:ascii="Times New Roman" w:hAnsi="Times New Roman"/>
                <w:sz w:val="24"/>
                <w:szCs w:val="24"/>
              </w:rPr>
              <w:t>1</w:t>
            </w:r>
          </w:p>
        </w:tc>
      </w:tr>
      <w:tr w:rsidR="0094588D" w:rsidRPr="00872CA8" w:rsidTr="00B00914">
        <w:trPr>
          <w:trHeight w:val="315"/>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108</w:t>
            </w:r>
          </w:p>
        </w:tc>
        <w:tc>
          <w:tcPr>
            <w:tcW w:w="3860" w:type="dxa"/>
            <w:tcBorders>
              <w:top w:val="nil"/>
              <w:left w:val="nil"/>
              <w:bottom w:val="single" w:sz="4" w:space="0" w:color="auto"/>
              <w:right w:val="single" w:sz="4" w:space="0" w:color="auto"/>
            </w:tcBorders>
            <w:shd w:val="clear" w:color="auto" w:fill="auto"/>
            <w:vAlign w:val="center"/>
            <w:hideMark/>
          </w:tcPr>
          <w:p w:rsidR="0094588D" w:rsidRPr="00872CA8" w:rsidRDefault="0094588D" w:rsidP="0094588D">
            <w:pPr>
              <w:spacing w:after="0" w:line="240" w:lineRule="auto"/>
              <w:jc w:val="center"/>
              <w:rPr>
                <w:rFonts w:ascii="Times New Roman" w:hAnsi="Times New Roman"/>
                <w:color w:val="000000"/>
              </w:rPr>
            </w:pPr>
            <w:r w:rsidRPr="00872CA8">
              <w:rPr>
                <w:rFonts w:ascii="Times New Roman" w:hAnsi="Times New Roman"/>
                <w:color w:val="000000"/>
              </w:rPr>
              <w:t>Кондиционер LANZKRAFT LSWH-20FC1N /Китай</w:t>
            </w:r>
          </w:p>
        </w:tc>
        <w:tc>
          <w:tcPr>
            <w:tcW w:w="2661" w:type="dxa"/>
            <w:tcBorders>
              <w:top w:val="nil"/>
              <w:left w:val="nil"/>
              <w:bottom w:val="single" w:sz="4" w:space="0" w:color="auto"/>
              <w:right w:val="single" w:sz="4" w:space="0" w:color="auto"/>
            </w:tcBorders>
            <w:shd w:val="clear" w:color="auto" w:fill="auto"/>
            <w:noWrap/>
            <w:vAlign w:val="center"/>
            <w:hideMark/>
          </w:tcPr>
          <w:p w:rsidR="0094588D" w:rsidRPr="00872CA8" w:rsidRDefault="0094588D" w:rsidP="0094588D">
            <w:pPr>
              <w:spacing w:after="0" w:line="240" w:lineRule="auto"/>
              <w:jc w:val="center"/>
              <w:rPr>
                <w:rFonts w:ascii="Times New Roman" w:hAnsi="Times New Roman"/>
                <w:bCs/>
                <w:color w:val="000000"/>
              </w:rPr>
            </w:pPr>
            <w:r w:rsidRPr="00872CA8">
              <w:rPr>
                <w:rFonts w:ascii="Times New Roman" w:hAnsi="Times New Roman"/>
                <w:bCs/>
                <w:color w:val="000000"/>
              </w:rPr>
              <w:t>8 этаж/801Б</w:t>
            </w:r>
          </w:p>
        </w:tc>
        <w:tc>
          <w:tcPr>
            <w:tcW w:w="1275" w:type="dxa"/>
            <w:tcBorders>
              <w:top w:val="nil"/>
              <w:left w:val="nil"/>
              <w:bottom w:val="single" w:sz="4" w:space="0" w:color="auto"/>
              <w:right w:val="single" w:sz="4" w:space="0" w:color="auto"/>
            </w:tcBorders>
            <w:shd w:val="clear" w:color="auto" w:fill="auto"/>
            <w:noWrap/>
            <w:vAlign w:val="bottom"/>
            <w:hideMark/>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 xml:space="preserve">шт. </w:t>
            </w:r>
          </w:p>
        </w:tc>
        <w:tc>
          <w:tcPr>
            <w:tcW w:w="1276" w:type="dxa"/>
            <w:tcBorders>
              <w:top w:val="nil"/>
              <w:left w:val="nil"/>
              <w:bottom w:val="single" w:sz="4" w:space="0" w:color="auto"/>
              <w:right w:val="single" w:sz="4" w:space="0" w:color="auto"/>
            </w:tcBorders>
            <w:shd w:val="clear" w:color="auto" w:fill="auto"/>
            <w:noWrap/>
            <w:vAlign w:val="center"/>
            <w:hideMark/>
          </w:tcPr>
          <w:p w:rsidR="0094588D" w:rsidRPr="00872CA8" w:rsidRDefault="0094588D" w:rsidP="0094588D">
            <w:pPr>
              <w:spacing w:after="0" w:line="240" w:lineRule="auto"/>
              <w:jc w:val="center"/>
              <w:rPr>
                <w:rFonts w:ascii="Times New Roman" w:hAnsi="Times New Roman"/>
                <w:sz w:val="24"/>
                <w:szCs w:val="24"/>
              </w:rPr>
            </w:pPr>
            <w:r w:rsidRPr="00872CA8">
              <w:rPr>
                <w:rFonts w:ascii="Times New Roman" w:hAnsi="Times New Roman"/>
                <w:sz w:val="24"/>
                <w:szCs w:val="24"/>
              </w:rPr>
              <w:t>1</w:t>
            </w:r>
          </w:p>
        </w:tc>
      </w:tr>
      <w:tr w:rsidR="0094588D" w:rsidRPr="00872CA8" w:rsidTr="00B00914">
        <w:trPr>
          <w:trHeight w:val="315"/>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109</w:t>
            </w:r>
          </w:p>
        </w:tc>
        <w:tc>
          <w:tcPr>
            <w:tcW w:w="3860" w:type="dxa"/>
            <w:tcBorders>
              <w:top w:val="nil"/>
              <w:left w:val="nil"/>
              <w:bottom w:val="single" w:sz="4" w:space="0" w:color="auto"/>
              <w:right w:val="single" w:sz="4" w:space="0" w:color="auto"/>
            </w:tcBorders>
            <w:shd w:val="clear" w:color="auto" w:fill="auto"/>
            <w:vAlign w:val="center"/>
            <w:hideMark/>
          </w:tcPr>
          <w:p w:rsidR="0094588D" w:rsidRPr="00872CA8" w:rsidRDefault="0094588D" w:rsidP="0094588D">
            <w:pPr>
              <w:spacing w:after="0" w:line="240" w:lineRule="auto"/>
              <w:jc w:val="center"/>
              <w:rPr>
                <w:rFonts w:ascii="Times New Roman" w:hAnsi="Times New Roman"/>
                <w:color w:val="000000"/>
              </w:rPr>
            </w:pPr>
            <w:r w:rsidRPr="00872CA8">
              <w:rPr>
                <w:rFonts w:ascii="Times New Roman" w:hAnsi="Times New Roman"/>
                <w:color w:val="000000"/>
              </w:rPr>
              <w:t>Кондиционер LANZKRAFT LSWH-20FC1N /Китай</w:t>
            </w:r>
          </w:p>
        </w:tc>
        <w:tc>
          <w:tcPr>
            <w:tcW w:w="2661" w:type="dxa"/>
            <w:tcBorders>
              <w:top w:val="nil"/>
              <w:left w:val="nil"/>
              <w:bottom w:val="single" w:sz="4" w:space="0" w:color="auto"/>
              <w:right w:val="single" w:sz="4" w:space="0" w:color="auto"/>
            </w:tcBorders>
            <w:shd w:val="clear" w:color="auto" w:fill="auto"/>
            <w:noWrap/>
            <w:vAlign w:val="center"/>
            <w:hideMark/>
          </w:tcPr>
          <w:p w:rsidR="0094588D" w:rsidRPr="00872CA8" w:rsidRDefault="0094588D" w:rsidP="0094588D">
            <w:pPr>
              <w:spacing w:after="0" w:line="240" w:lineRule="auto"/>
              <w:jc w:val="center"/>
              <w:rPr>
                <w:rFonts w:ascii="Times New Roman" w:hAnsi="Times New Roman"/>
                <w:bCs/>
                <w:color w:val="000000"/>
              </w:rPr>
            </w:pPr>
            <w:r w:rsidRPr="00872CA8">
              <w:rPr>
                <w:rFonts w:ascii="Times New Roman" w:hAnsi="Times New Roman"/>
                <w:bCs/>
                <w:color w:val="000000"/>
              </w:rPr>
              <w:t>8 этаж/801В</w:t>
            </w:r>
          </w:p>
        </w:tc>
        <w:tc>
          <w:tcPr>
            <w:tcW w:w="1275" w:type="dxa"/>
            <w:tcBorders>
              <w:top w:val="nil"/>
              <w:left w:val="nil"/>
              <w:bottom w:val="single" w:sz="4" w:space="0" w:color="auto"/>
              <w:right w:val="single" w:sz="4" w:space="0" w:color="auto"/>
            </w:tcBorders>
            <w:shd w:val="clear" w:color="auto" w:fill="auto"/>
            <w:noWrap/>
            <w:vAlign w:val="bottom"/>
            <w:hideMark/>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 xml:space="preserve">шт. </w:t>
            </w:r>
          </w:p>
        </w:tc>
        <w:tc>
          <w:tcPr>
            <w:tcW w:w="1276" w:type="dxa"/>
            <w:tcBorders>
              <w:top w:val="nil"/>
              <w:left w:val="nil"/>
              <w:bottom w:val="single" w:sz="4" w:space="0" w:color="auto"/>
              <w:right w:val="single" w:sz="4" w:space="0" w:color="auto"/>
            </w:tcBorders>
            <w:shd w:val="clear" w:color="auto" w:fill="auto"/>
            <w:noWrap/>
            <w:vAlign w:val="center"/>
            <w:hideMark/>
          </w:tcPr>
          <w:p w:rsidR="0094588D" w:rsidRPr="00872CA8" w:rsidRDefault="0094588D" w:rsidP="0094588D">
            <w:pPr>
              <w:spacing w:after="0" w:line="240" w:lineRule="auto"/>
              <w:jc w:val="center"/>
              <w:rPr>
                <w:rFonts w:ascii="Times New Roman" w:hAnsi="Times New Roman"/>
                <w:sz w:val="24"/>
                <w:szCs w:val="24"/>
              </w:rPr>
            </w:pPr>
            <w:r w:rsidRPr="00872CA8">
              <w:rPr>
                <w:rFonts w:ascii="Times New Roman" w:hAnsi="Times New Roman"/>
                <w:sz w:val="24"/>
                <w:szCs w:val="24"/>
              </w:rPr>
              <w:t>1</w:t>
            </w:r>
          </w:p>
        </w:tc>
      </w:tr>
      <w:tr w:rsidR="0094588D" w:rsidRPr="00872CA8" w:rsidTr="00B00914">
        <w:trPr>
          <w:trHeight w:val="315"/>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110</w:t>
            </w:r>
          </w:p>
        </w:tc>
        <w:tc>
          <w:tcPr>
            <w:tcW w:w="3860" w:type="dxa"/>
            <w:tcBorders>
              <w:top w:val="nil"/>
              <w:left w:val="nil"/>
              <w:bottom w:val="single" w:sz="4" w:space="0" w:color="auto"/>
              <w:right w:val="single" w:sz="4" w:space="0" w:color="auto"/>
            </w:tcBorders>
            <w:shd w:val="clear" w:color="auto" w:fill="auto"/>
            <w:vAlign w:val="center"/>
            <w:hideMark/>
          </w:tcPr>
          <w:p w:rsidR="0094588D" w:rsidRPr="00872CA8" w:rsidRDefault="0094588D" w:rsidP="0094588D">
            <w:pPr>
              <w:spacing w:after="0" w:line="240" w:lineRule="auto"/>
              <w:jc w:val="center"/>
              <w:rPr>
                <w:rFonts w:ascii="Times New Roman" w:hAnsi="Times New Roman"/>
                <w:color w:val="000000"/>
              </w:rPr>
            </w:pPr>
            <w:r w:rsidRPr="00872CA8">
              <w:rPr>
                <w:rFonts w:ascii="Times New Roman" w:hAnsi="Times New Roman"/>
                <w:color w:val="000000"/>
              </w:rPr>
              <w:t>Кондиционер LANZKRAFT LSWH-20FC1N /Китай</w:t>
            </w:r>
          </w:p>
        </w:tc>
        <w:tc>
          <w:tcPr>
            <w:tcW w:w="2661" w:type="dxa"/>
            <w:tcBorders>
              <w:top w:val="nil"/>
              <w:left w:val="nil"/>
              <w:bottom w:val="single" w:sz="4" w:space="0" w:color="auto"/>
              <w:right w:val="single" w:sz="4" w:space="0" w:color="auto"/>
            </w:tcBorders>
            <w:shd w:val="clear" w:color="auto" w:fill="auto"/>
            <w:noWrap/>
            <w:vAlign w:val="center"/>
            <w:hideMark/>
          </w:tcPr>
          <w:p w:rsidR="0094588D" w:rsidRPr="00872CA8" w:rsidRDefault="0094588D" w:rsidP="0094588D">
            <w:pPr>
              <w:spacing w:after="0" w:line="240" w:lineRule="auto"/>
              <w:jc w:val="center"/>
              <w:rPr>
                <w:rFonts w:ascii="Times New Roman" w:hAnsi="Times New Roman"/>
                <w:bCs/>
                <w:color w:val="000000"/>
              </w:rPr>
            </w:pPr>
            <w:r w:rsidRPr="00872CA8">
              <w:rPr>
                <w:rFonts w:ascii="Times New Roman" w:hAnsi="Times New Roman"/>
                <w:bCs/>
                <w:color w:val="000000"/>
              </w:rPr>
              <w:t>8 этаж/802А</w:t>
            </w:r>
          </w:p>
        </w:tc>
        <w:tc>
          <w:tcPr>
            <w:tcW w:w="1275" w:type="dxa"/>
            <w:tcBorders>
              <w:top w:val="nil"/>
              <w:left w:val="nil"/>
              <w:bottom w:val="single" w:sz="4" w:space="0" w:color="auto"/>
              <w:right w:val="single" w:sz="4" w:space="0" w:color="auto"/>
            </w:tcBorders>
            <w:shd w:val="clear" w:color="auto" w:fill="auto"/>
            <w:noWrap/>
            <w:vAlign w:val="bottom"/>
            <w:hideMark/>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 xml:space="preserve">шт. </w:t>
            </w:r>
          </w:p>
        </w:tc>
        <w:tc>
          <w:tcPr>
            <w:tcW w:w="1276" w:type="dxa"/>
            <w:tcBorders>
              <w:top w:val="nil"/>
              <w:left w:val="nil"/>
              <w:bottom w:val="single" w:sz="4" w:space="0" w:color="auto"/>
              <w:right w:val="single" w:sz="4" w:space="0" w:color="auto"/>
            </w:tcBorders>
            <w:shd w:val="clear" w:color="auto" w:fill="auto"/>
            <w:noWrap/>
            <w:vAlign w:val="center"/>
            <w:hideMark/>
          </w:tcPr>
          <w:p w:rsidR="0094588D" w:rsidRPr="00872CA8" w:rsidRDefault="0094588D" w:rsidP="0094588D">
            <w:pPr>
              <w:spacing w:after="0" w:line="240" w:lineRule="auto"/>
              <w:jc w:val="center"/>
              <w:rPr>
                <w:rFonts w:ascii="Times New Roman" w:hAnsi="Times New Roman"/>
                <w:sz w:val="24"/>
                <w:szCs w:val="24"/>
              </w:rPr>
            </w:pPr>
            <w:r w:rsidRPr="00872CA8">
              <w:rPr>
                <w:rFonts w:ascii="Times New Roman" w:hAnsi="Times New Roman"/>
                <w:sz w:val="24"/>
                <w:szCs w:val="24"/>
              </w:rPr>
              <w:t>1</w:t>
            </w:r>
          </w:p>
        </w:tc>
      </w:tr>
      <w:tr w:rsidR="0094588D" w:rsidRPr="00872CA8" w:rsidTr="00B00914">
        <w:trPr>
          <w:trHeight w:val="315"/>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111</w:t>
            </w:r>
          </w:p>
        </w:tc>
        <w:tc>
          <w:tcPr>
            <w:tcW w:w="3860" w:type="dxa"/>
            <w:tcBorders>
              <w:top w:val="nil"/>
              <w:left w:val="nil"/>
              <w:bottom w:val="single" w:sz="4" w:space="0" w:color="auto"/>
              <w:right w:val="single" w:sz="4" w:space="0" w:color="auto"/>
            </w:tcBorders>
            <w:shd w:val="clear" w:color="auto" w:fill="auto"/>
            <w:vAlign w:val="center"/>
            <w:hideMark/>
          </w:tcPr>
          <w:p w:rsidR="0094588D" w:rsidRPr="00872CA8" w:rsidRDefault="0094588D" w:rsidP="0094588D">
            <w:pPr>
              <w:spacing w:after="0" w:line="240" w:lineRule="auto"/>
              <w:jc w:val="center"/>
              <w:rPr>
                <w:rFonts w:ascii="Times New Roman" w:hAnsi="Times New Roman"/>
                <w:color w:val="000000"/>
              </w:rPr>
            </w:pPr>
            <w:r w:rsidRPr="00872CA8">
              <w:rPr>
                <w:rFonts w:ascii="Times New Roman" w:hAnsi="Times New Roman"/>
                <w:color w:val="000000"/>
              </w:rPr>
              <w:t>Кондиционер LANZKRAFT LSWH-</w:t>
            </w:r>
            <w:r w:rsidRPr="00872CA8">
              <w:rPr>
                <w:rFonts w:ascii="Times New Roman" w:hAnsi="Times New Roman"/>
                <w:color w:val="000000"/>
              </w:rPr>
              <w:lastRenderedPageBreak/>
              <w:t>20FC1N /Китай</w:t>
            </w:r>
          </w:p>
        </w:tc>
        <w:tc>
          <w:tcPr>
            <w:tcW w:w="2661" w:type="dxa"/>
            <w:tcBorders>
              <w:top w:val="nil"/>
              <w:left w:val="nil"/>
              <w:bottom w:val="single" w:sz="4" w:space="0" w:color="auto"/>
              <w:right w:val="single" w:sz="4" w:space="0" w:color="auto"/>
            </w:tcBorders>
            <w:shd w:val="clear" w:color="auto" w:fill="auto"/>
            <w:noWrap/>
            <w:vAlign w:val="center"/>
            <w:hideMark/>
          </w:tcPr>
          <w:p w:rsidR="0094588D" w:rsidRPr="00872CA8" w:rsidRDefault="0094588D" w:rsidP="0094588D">
            <w:pPr>
              <w:spacing w:after="0" w:line="240" w:lineRule="auto"/>
              <w:jc w:val="center"/>
              <w:rPr>
                <w:rFonts w:ascii="Times New Roman" w:hAnsi="Times New Roman"/>
                <w:bCs/>
                <w:color w:val="000000"/>
              </w:rPr>
            </w:pPr>
            <w:r w:rsidRPr="00872CA8">
              <w:rPr>
                <w:rFonts w:ascii="Times New Roman" w:hAnsi="Times New Roman"/>
                <w:bCs/>
                <w:color w:val="000000"/>
              </w:rPr>
              <w:lastRenderedPageBreak/>
              <w:t>8 этаж/802Б</w:t>
            </w:r>
          </w:p>
        </w:tc>
        <w:tc>
          <w:tcPr>
            <w:tcW w:w="1275" w:type="dxa"/>
            <w:tcBorders>
              <w:top w:val="nil"/>
              <w:left w:val="nil"/>
              <w:bottom w:val="single" w:sz="4" w:space="0" w:color="auto"/>
              <w:right w:val="single" w:sz="4" w:space="0" w:color="auto"/>
            </w:tcBorders>
            <w:shd w:val="clear" w:color="auto" w:fill="auto"/>
            <w:noWrap/>
            <w:vAlign w:val="bottom"/>
            <w:hideMark/>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 xml:space="preserve">шт. </w:t>
            </w:r>
          </w:p>
        </w:tc>
        <w:tc>
          <w:tcPr>
            <w:tcW w:w="1276" w:type="dxa"/>
            <w:tcBorders>
              <w:top w:val="nil"/>
              <w:left w:val="nil"/>
              <w:bottom w:val="single" w:sz="4" w:space="0" w:color="auto"/>
              <w:right w:val="single" w:sz="4" w:space="0" w:color="auto"/>
            </w:tcBorders>
            <w:shd w:val="clear" w:color="auto" w:fill="auto"/>
            <w:noWrap/>
            <w:vAlign w:val="center"/>
            <w:hideMark/>
          </w:tcPr>
          <w:p w:rsidR="0094588D" w:rsidRPr="00872CA8" w:rsidRDefault="0094588D" w:rsidP="0094588D">
            <w:pPr>
              <w:spacing w:after="0" w:line="240" w:lineRule="auto"/>
              <w:jc w:val="center"/>
              <w:rPr>
                <w:rFonts w:ascii="Times New Roman" w:hAnsi="Times New Roman"/>
                <w:sz w:val="24"/>
                <w:szCs w:val="24"/>
              </w:rPr>
            </w:pPr>
            <w:r w:rsidRPr="00872CA8">
              <w:rPr>
                <w:rFonts w:ascii="Times New Roman" w:hAnsi="Times New Roman"/>
                <w:sz w:val="24"/>
                <w:szCs w:val="24"/>
              </w:rPr>
              <w:t>1</w:t>
            </w:r>
          </w:p>
        </w:tc>
      </w:tr>
      <w:tr w:rsidR="0094588D" w:rsidRPr="00872CA8" w:rsidTr="00B00914">
        <w:trPr>
          <w:trHeight w:val="315"/>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112</w:t>
            </w:r>
          </w:p>
        </w:tc>
        <w:tc>
          <w:tcPr>
            <w:tcW w:w="3860" w:type="dxa"/>
            <w:tcBorders>
              <w:top w:val="nil"/>
              <w:left w:val="nil"/>
              <w:bottom w:val="single" w:sz="4" w:space="0" w:color="auto"/>
              <w:right w:val="single" w:sz="4" w:space="0" w:color="auto"/>
            </w:tcBorders>
            <w:shd w:val="clear" w:color="auto" w:fill="auto"/>
            <w:vAlign w:val="center"/>
            <w:hideMark/>
          </w:tcPr>
          <w:p w:rsidR="0094588D" w:rsidRPr="00872CA8" w:rsidRDefault="0094588D" w:rsidP="0094588D">
            <w:pPr>
              <w:spacing w:after="0" w:line="240" w:lineRule="auto"/>
              <w:jc w:val="center"/>
              <w:rPr>
                <w:rFonts w:ascii="Times New Roman" w:hAnsi="Times New Roman"/>
                <w:color w:val="000000"/>
              </w:rPr>
            </w:pPr>
            <w:r w:rsidRPr="00872CA8">
              <w:rPr>
                <w:rFonts w:ascii="Times New Roman" w:hAnsi="Times New Roman"/>
                <w:color w:val="000000"/>
              </w:rPr>
              <w:t>Кондиционер LANZKRAFT LSWH-20FC1N /Китай</w:t>
            </w:r>
          </w:p>
        </w:tc>
        <w:tc>
          <w:tcPr>
            <w:tcW w:w="2661" w:type="dxa"/>
            <w:tcBorders>
              <w:top w:val="nil"/>
              <w:left w:val="nil"/>
              <w:bottom w:val="single" w:sz="4" w:space="0" w:color="auto"/>
              <w:right w:val="single" w:sz="4" w:space="0" w:color="auto"/>
            </w:tcBorders>
            <w:shd w:val="clear" w:color="auto" w:fill="auto"/>
            <w:noWrap/>
            <w:vAlign w:val="center"/>
            <w:hideMark/>
          </w:tcPr>
          <w:p w:rsidR="0094588D" w:rsidRPr="00872CA8" w:rsidRDefault="0094588D" w:rsidP="0094588D">
            <w:pPr>
              <w:spacing w:after="0" w:line="240" w:lineRule="auto"/>
              <w:jc w:val="center"/>
              <w:rPr>
                <w:rFonts w:ascii="Times New Roman" w:hAnsi="Times New Roman"/>
                <w:bCs/>
                <w:color w:val="000000"/>
              </w:rPr>
            </w:pPr>
            <w:r w:rsidRPr="00872CA8">
              <w:rPr>
                <w:rFonts w:ascii="Times New Roman" w:hAnsi="Times New Roman"/>
                <w:bCs/>
                <w:color w:val="000000"/>
              </w:rPr>
              <w:t>8 этаж/803А</w:t>
            </w:r>
          </w:p>
        </w:tc>
        <w:tc>
          <w:tcPr>
            <w:tcW w:w="1275" w:type="dxa"/>
            <w:tcBorders>
              <w:top w:val="nil"/>
              <w:left w:val="nil"/>
              <w:bottom w:val="single" w:sz="4" w:space="0" w:color="auto"/>
              <w:right w:val="single" w:sz="4" w:space="0" w:color="auto"/>
            </w:tcBorders>
            <w:shd w:val="clear" w:color="auto" w:fill="auto"/>
            <w:noWrap/>
            <w:vAlign w:val="bottom"/>
            <w:hideMark/>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 xml:space="preserve">шт. </w:t>
            </w:r>
          </w:p>
        </w:tc>
        <w:tc>
          <w:tcPr>
            <w:tcW w:w="1276" w:type="dxa"/>
            <w:tcBorders>
              <w:top w:val="nil"/>
              <w:left w:val="nil"/>
              <w:bottom w:val="single" w:sz="4" w:space="0" w:color="auto"/>
              <w:right w:val="single" w:sz="4" w:space="0" w:color="auto"/>
            </w:tcBorders>
            <w:shd w:val="clear" w:color="auto" w:fill="auto"/>
            <w:noWrap/>
            <w:vAlign w:val="center"/>
            <w:hideMark/>
          </w:tcPr>
          <w:p w:rsidR="0094588D" w:rsidRPr="00872CA8" w:rsidRDefault="0094588D" w:rsidP="0094588D">
            <w:pPr>
              <w:spacing w:after="0" w:line="240" w:lineRule="auto"/>
              <w:jc w:val="center"/>
              <w:rPr>
                <w:rFonts w:ascii="Times New Roman" w:hAnsi="Times New Roman"/>
                <w:sz w:val="24"/>
                <w:szCs w:val="24"/>
              </w:rPr>
            </w:pPr>
            <w:r w:rsidRPr="00872CA8">
              <w:rPr>
                <w:rFonts w:ascii="Times New Roman" w:hAnsi="Times New Roman"/>
                <w:sz w:val="24"/>
                <w:szCs w:val="24"/>
              </w:rPr>
              <w:t>1</w:t>
            </w:r>
          </w:p>
        </w:tc>
      </w:tr>
      <w:tr w:rsidR="0094588D" w:rsidRPr="00872CA8" w:rsidTr="00B00914">
        <w:trPr>
          <w:trHeight w:val="315"/>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113</w:t>
            </w:r>
          </w:p>
        </w:tc>
        <w:tc>
          <w:tcPr>
            <w:tcW w:w="3860" w:type="dxa"/>
            <w:tcBorders>
              <w:top w:val="nil"/>
              <w:left w:val="nil"/>
              <w:bottom w:val="single" w:sz="4" w:space="0" w:color="auto"/>
              <w:right w:val="single" w:sz="4" w:space="0" w:color="auto"/>
            </w:tcBorders>
            <w:shd w:val="clear" w:color="auto" w:fill="auto"/>
            <w:vAlign w:val="center"/>
            <w:hideMark/>
          </w:tcPr>
          <w:p w:rsidR="0094588D" w:rsidRPr="00872CA8" w:rsidRDefault="0094588D" w:rsidP="0094588D">
            <w:pPr>
              <w:spacing w:after="0" w:line="240" w:lineRule="auto"/>
              <w:jc w:val="center"/>
              <w:rPr>
                <w:rFonts w:ascii="Times New Roman" w:hAnsi="Times New Roman"/>
                <w:color w:val="000000"/>
              </w:rPr>
            </w:pPr>
            <w:r w:rsidRPr="00872CA8">
              <w:rPr>
                <w:rFonts w:ascii="Times New Roman" w:hAnsi="Times New Roman"/>
                <w:color w:val="000000"/>
              </w:rPr>
              <w:t>Кондиционер LANZKRAFT LSWH-20FC1N /Китай</w:t>
            </w:r>
          </w:p>
        </w:tc>
        <w:tc>
          <w:tcPr>
            <w:tcW w:w="2661" w:type="dxa"/>
            <w:tcBorders>
              <w:top w:val="nil"/>
              <w:left w:val="nil"/>
              <w:bottom w:val="single" w:sz="4" w:space="0" w:color="auto"/>
              <w:right w:val="single" w:sz="4" w:space="0" w:color="auto"/>
            </w:tcBorders>
            <w:shd w:val="clear" w:color="auto" w:fill="auto"/>
            <w:noWrap/>
            <w:vAlign w:val="center"/>
            <w:hideMark/>
          </w:tcPr>
          <w:p w:rsidR="0094588D" w:rsidRPr="00872CA8" w:rsidRDefault="0094588D" w:rsidP="0094588D">
            <w:pPr>
              <w:spacing w:after="0" w:line="240" w:lineRule="auto"/>
              <w:jc w:val="center"/>
              <w:rPr>
                <w:rFonts w:ascii="Times New Roman" w:hAnsi="Times New Roman"/>
                <w:bCs/>
                <w:color w:val="000000"/>
              </w:rPr>
            </w:pPr>
            <w:r w:rsidRPr="00872CA8">
              <w:rPr>
                <w:rFonts w:ascii="Times New Roman" w:hAnsi="Times New Roman"/>
                <w:bCs/>
                <w:color w:val="000000"/>
              </w:rPr>
              <w:t>8 этаж/803Б</w:t>
            </w:r>
          </w:p>
        </w:tc>
        <w:tc>
          <w:tcPr>
            <w:tcW w:w="1275" w:type="dxa"/>
            <w:tcBorders>
              <w:top w:val="nil"/>
              <w:left w:val="nil"/>
              <w:bottom w:val="single" w:sz="4" w:space="0" w:color="auto"/>
              <w:right w:val="single" w:sz="4" w:space="0" w:color="auto"/>
            </w:tcBorders>
            <w:shd w:val="clear" w:color="auto" w:fill="auto"/>
            <w:noWrap/>
            <w:vAlign w:val="bottom"/>
            <w:hideMark/>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 xml:space="preserve">шт. </w:t>
            </w:r>
          </w:p>
        </w:tc>
        <w:tc>
          <w:tcPr>
            <w:tcW w:w="1276" w:type="dxa"/>
            <w:tcBorders>
              <w:top w:val="nil"/>
              <w:left w:val="nil"/>
              <w:bottom w:val="single" w:sz="4" w:space="0" w:color="auto"/>
              <w:right w:val="single" w:sz="4" w:space="0" w:color="auto"/>
            </w:tcBorders>
            <w:shd w:val="clear" w:color="auto" w:fill="auto"/>
            <w:noWrap/>
            <w:vAlign w:val="center"/>
            <w:hideMark/>
          </w:tcPr>
          <w:p w:rsidR="0094588D" w:rsidRPr="00872CA8" w:rsidRDefault="0094588D" w:rsidP="0094588D">
            <w:pPr>
              <w:spacing w:after="0" w:line="240" w:lineRule="auto"/>
              <w:jc w:val="center"/>
              <w:rPr>
                <w:rFonts w:ascii="Times New Roman" w:hAnsi="Times New Roman"/>
                <w:sz w:val="24"/>
                <w:szCs w:val="24"/>
              </w:rPr>
            </w:pPr>
            <w:r w:rsidRPr="00872CA8">
              <w:rPr>
                <w:rFonts w:ascii="Times New Roman" w:hAnsi="Times New Roman"/>
                <w:sz w:val="24"/>
                <w:szCs w:val="24"/>
              </w:rPr>
              <w:t>1</w:t>
            </w:r>
          </w:p>
        </w:tc>
      </w:tr>
      <w:tr w:rsidR="0094588D" w:rsidRPr="00872CA8" w:rsidTr="00B00914">
        <w:trPr>
          <w:trHeight w:val="315"/>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114</w:t>
            </w:r>
          </w:p>
        </w:tc>
        <w:tc>
          <w:tcPr>
            <w:tcW w:w="3860" w:type="dxa"/>
            <w:tcBorders>
              <w:top w:val="nil"/>
              <w:left w:val="nil"/>
              <w:bottom w:val="single" w:sz="4" w:space="0" w:color="auto"/>
              <w:right w:val="single" w:sz="4" w:space="0" w:color="auto"/>
            </w:tcBorders>
            <w:shd w:val="clear" w:color="auto" w:fill="auto"/>
            <w:vAlign w:val="center"/>
            <w:hideMark/>
          </w:tcPr>
          <w:p w:rsidR="0094588D" w:rsidRPr="00872CA8" w:rsidRDefault="0094588D" w:rsidP="0094588D">
            <w:pPr>
              <w:spacing w:after="0" w:line="240" w:lineRule="auto"/>
              <w:jc w:val="center"/>
              <w:rPr>
                <w:rFonts w:ascii="Times New Roman" w:hAnsi="Times New Roman"/>
                <w:color w:val="000000"/>
              </w:rPr>
            </w:pPr>
            <w:r w:rsidRPr="00872CA8">
              <w:rPr>
                <w:rFonts w:ascii="Times New Roman" w:hAnsi="Times New Roman"/>
                <w:color w:val="000000"/>
              </w:rPr>
              <w:t>Кондиционер LANZKRAFT LSWH-20FC1N /Китай</w:t>
            </w:r>
          </w:p>
        </w:tc>
        <w:tc>
          <w:tcPr>
            <w:tcW w:w="2661" w:type="dxa"/>
            <w:tcBorders>
              <w:top w:val="nil"/>
              <w:left w:val="nil"/>
              <w:bottom w:val="single" w:sz="4" w:space="0" w:color="auto"/>
              <w:right w:val="single" w:sz="4" w:space="0" w:color="auto"/>
            </w:tcBorders>
            <w:shd w:val="clear" w:color="auto" w:fill="auto"/>
            <w:noWrap/>
            <w:vAlign w:val="center"/>
            <w:hideMark/>
          </w:tcPr>
          <w:p w:rsidR="0094588D" w:rsidRPr="00872CA8" w:rsidRDefault="0094588D" w:rsidP="0094588D">
            <w:pPr>
              <w:spacing w:after="0" w:line="240" w:lineRule="auto"/>
              <w:jc w:val="center"/>
              <w:rPr>
                <w:rFonts w:ascii="Times New Roman" w:hAnsi="Times New Roman"/>
                <w:bCs/>
                <w:color w:val="000000"/>
              </w:rPr>
            </w:pPr>
            <w:r w:rsidRPr="00872CA8">
              <w:rPr>
                <w:rFonts w:ascii="Times New Roman" w:hAnsi="Times New Roman"/>
                <w:bCs/>
                <w:color w:val="000000"/>
              </w:rPr>
              <w:t>8 этаж/804А</w:t>
            </w:r>
          </w:p>
        </w:tc>
        <w:tc>
          <w:tcPr>
            <w:tcW w:w="1275" w:type="dxa"/>
            <w:tcBorders>
              <w:top w:val="nil"/>
              <w:left w:val="nil"/>
              <w:bottom w:val="single" w:sz="4" w:space="0" w:color="auto"/>
              <w:right w:val="single" w:sz="4" w:space="0" w:color="auto"/>
            </w:tcBorders>
            <w:shd w:val="clear" w:color="auto" w:fill="auto"/>
            <w:noWrap/>
            <w:vAlign w:val="bottom"/>
            <w:hideMark/>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 xml:space="preserve">шт. </w:t>
            </w:r>
          </w:p>
        </w:tc>
        <w:tc>
          <w:tcPr>
            <w:tcW w:w="1276" w:type="dxa"/>
            <w:tcBorders>
              <w:top w:val="nil"/>
              <w:left w:val="nil"/>
              <w:bottom w:val="single" w:sz="4" w:space="0" w:color="auto"/>
              <w:right w:val="single" w:sz="4" w:space="0" w:color="auto"/>
            </w:tcBorders>
            <w:shd w:val="clear" w:color="auto" w:fill="auto"/>
            <w:noWrap/>
            <w:vAlign w:val="center"/>
            <w:hideMark/>
          </w:tcPr>
          <w:p w:rsidR="0094588D" w:rsidRPr="00872CA8" w:rsidRDefault="0094588D" w:rsidP="0094588D">
            <w:pPr>
              <w:spacing w:after="0" w:line="240" w:lineRule="auto"/>
              <w:jc w:val="center"/>
              <w:rPr>
                <w:rFonts w:ascii="Times New Roman" w:hAnsi="Times New Roman"/>
                <w:sz w:val="24"/>
                <w:szCs w:val="24"/>
              </w:rPr>
            </w:pPr>
            <w:r w:rsidRPr="00872CA8">
              <w:rPr>
                <w:rFonts w:ascii="Times New Roman" w:hAnsi="Times New Roman"/>
                <w:sz w:val="24"/>
                <w:szCs w:val="24"/>
              </w:rPr>
              <w:t>1</w:t>
            </w:r>
          </w:p>
        </w:tc>
      </w:tr>
      <w:tr w:rsidR="0094588D" w:rsidRPr="00872CA8" w:rsidTr="00B00914">
        <w:trPr>
          <w:trHeight w:val="315"/>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115</w:t>
            </w:r>
          </w:p>
        </w:tc>
        <w:tc>
          <w:tcPr>
            <w:tcW w:w="3860" w:type="dxa"/>
            <w:tcBorders>
              <w:top w:val="nil"/>
              <w:left w:val="nil"/>
              <w:bottom w:val="single" w:sz="4" w:space="0" w:color="auto"/>
              <w:right w:val="single" w:sz="4" w:space="0" w:color="auto"/>
            </w:tcBorders>
            <w:shd w:val="clear" w:color="auto" w:fill="auto"/>
            <w:vAlign w:val="center"/>
            <w:hideMark/>
          </w:tcPr>
          <w:p w:rsidR="0094588D" w:rsidRPr="00872CA8" w:rsidRDefault="0094588D" w:rsidP="0094588D">
            <w:pPr>
              <w:spacing w:after="0" w:line="240" w:lineRule="auto"/>
              <w:jc w:val="center"/>
              <w:rPr>
                <w:rFonts w:ascii="Times New Roman" w:hAnsi="Times New Roman"/>
                <w:color w:val="000000"/>
              </w:rPr>
            </w:pPr>
            <w:r w:rsidRPr="00872CA8">
              <w:rPr>
                <w:rFonts w:ascii="Times New Roman" w:hAnsi="Times New Roman"/>
                <w:color w:val="000000"/>
              </w:rPr>
              <w:t>Кондиционер LANZKRAFT LSWH-20FC1N /Китай</w:t>
            </w:r>
          </w:p>
        </w:tc>
        <w:tc>
          <w:tcPr>
            <w:tcW w:w="2661" w:type="dxa"/>
            <w:tcBorders>
              <w:top w:val="nil"/>
              <w:left w:val="nil"/>
              <w:bottom w:val="single" w:sz="4" w:space="0" w:color="auto"/>
              <w:right w:val="single" w:sz="4" w:space="0" w:color="auto"/>
            </w:tcBorders>
            <w:shd w:val="clear" w:color="auto" w:fill="auto"/>
            <w:noWrap/>
            <w:vAlign w:val="center"/>
            <w:hideMark/>
          </w:tcPr>
          <w:p w:rsidR="0094588D" w:rsidRPr="00872CA8" w:rsidRDefault="0094588D" w:rsidP="0094588D">
            <w:pPr>
              <w:spacing w:after="0" w:line="240" w:lineRule="auto"/>
              <w:jc w:val="center"/>
              <w:rPr>
                <w:rFonts w:ascii="Times New Roman" w:hAnsi="Times New Roman"/>
                <w:bCs/>
                <w:color w:val="000000"/>
              </w:rPr>
            </w:pPr>
            <w:r w:rsidRPr="00872CA8">
              <w:rPr>
                <w:rFonts w:ascii="Times New Roman" w:hAnsi="Times New Roman"/>
                <w:bCs/>
                <w:color w:val="000000"/>
              </w:rPr>
              <w:t>8 этаж/804Б</w:t>
            </w:r>
          </w:p>
        </w:tc>
        <w:tc>
          <w:tcPr>
            <w:tcW w:w="1275" w:type="dxa"/>
            <w:tcBorders>
              <w:top w:val="nil"/>
              <w:left w:val="nil"/>
              <w:bottom w:val="single" w:sz="4" w:space="0" w:color="auto"/>
              <w:right w:val="single" w:sz="4" w:space="0" w:color="auto"/>
            </w:tcBorders>
            <w:shd w:val="clear" w:color="auto" w:fill="auto"/>
            <w:noWrap/>
            <w:vAlign w:val="bottom"/>
            <w:hideMark/>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 xml:space="preserve">шт. </w:t>
            </w:r>
          </w:p>
        </w:tc>
        <w:tc>
          <w:tcPr>
            <w:tcW w:w="1276" w:type="dxa"/>
            <w:tcBorders>
              <w:top w:val="nil"/>
              <w:left w:val="nil"/>
              <w:bottom w:val="single" w:sz="4" w:space="0" w:color="auto"/>
              <w:right w:val="single" w:sz="4" w:space="0" w:color="auto"/>
            </w:tcBorders>
            <w:shd w:val="clear" w:color="auto" w:fill="auto"/>
            <w:noWrap/>
            <w:vAlign w:val="center"/>
            <w:hideMark/>
          </w:tcPr>
          <w:p w:rsidR="0094588D" w:rsidRPr="00872CA8" w:rsidRDefault="0094588D" w:rsidP="0094588D">
            <w:pPr>
              <w:spacing w:after="0" w:line="240" w:lineRule="auto"/>
              <w:jc w:val="center"/>
              <w:rPr>
                <w:rFonts w:ascii="Times New Roman" w:hAnsi="Times New Roman"/>
                <w:sz w:val="24"/>
                <w:szCs w:val="24"/>
              </w:rPr>
            </w:pPr>
            <w:r w:rsidRPr="00872CA8">
              <w:rPr>
                <w:rFonts w:ascii="Times New Roman" w:hAnsi="Times New Roman"/>
                <w:sz w:val="24"/>
                <w:szCs w:val="24"/>
              </w:rPr>
              <w:t>1</w:t>
            </w:r>
          </w:p>
        </w:tc>
      </w:tr>
      <w:tr w:rsidR="0094588D" w:rsidRPr="00872CA8" w:rsidTr="00B00914">
        <w:trPr>
          <w:trHeight w:val="315"/>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116</w:t>
            </w:r>
          </w:p>
        </w:tc>
        <w:tc>
          <w:tcPr>
            <w:tcW w:w="3860" w:type="dxa"/>
            <w:tcBorders>
              <w:top w:val="nil"/>
              <w:left w:val="nil"/>
              <w:bottom w:val="single" w:sz="4" w:space="0" w:color="auto"/>
              <w:right w:val="single" w:sz="4" w:space="0" w:color="auto"/>
            </w:tcBorders>
            <w:shd w:val="clear" w:color="auto" w:fill="auto"/>
            <w:vAlign w:val="center"/>
            <w:hideMark/>
          </w:tcPr>
          <w:p w:rsidR="0094588D" w:rsidRPr="00872CA8" w:rsidRDefault="0094588D" w:rsidP="0094588D">
            <w:pPr>
              <w:spacing w:after="0" w:line="240" w:lineRule="auto"/>
              <w:jc w:val="center"/>
              <w:rPr>
                <w:rFonts w:ascii="Times New Roman" w:hAnsi="Times New Roman"/>
                <w:color w:val="000000"/>
              </w:rPr>
            </w:pPr>
            <w:r w:rsidRPr="00872CA8">
              <w:rPr>
                <w:rFonts w:ascii="Times New Roman" w:hAnsi="Times New Roman"/>
                <w:color w:val="000000"/>
              </w:rPr>
              <w:t>Кондиционер LANZKRAFT LSWH-20FC1N /Китай</w:t>
            </w:r>
          </w:p>
        </w:tc>
        <w:tc>
          <w:tcPr>
            <w:tcW w:w="2661" w:type="dxa"/>
            <w:tcBorders>
              <w:top w:val="nil"/>
              <w:left w:val="nil"/>
              <w:bottom w:val="single" w:sz="4" w:space="0" w:color="auto"/>
              <w:right w:val="single" w:sz="4" w:space="0" w:color="auto"/>
            </w:tcBorders>
            <w:shd w:val="clear" w:color="auto" w:fill="auto"/>
            <w:noWrap/>
            <w:vAlign w:val="center"/>
            <w:hideMark/>
          </w:tcPr>
          <w:p w:rsidR="0094588D" w:rsidRPr="00872CA8" w:rsidRDefault="0094588D" w:rsidP="0094588D">
            <w:pPr>
              <w:spacing w:after="0" w:line="240" w:lineRule="auto"/>
              <w:jc w:val="center"/>
              <w:rPr>
                <w:rFonts w:ascii="Times New Roman" w:hAnsi="Times New Roman"/>
                <w:bCs/>
                <w:color w:val="000000"/>
              </w:rPr>
            </w:pPr>
            <w:r w:rsidRPr="00872CA8">
              <w:rPr>
                <w:rFonts w:ascii="Times New Roman" w:hAnsi="Times New Roman"/>
                <w:bCs/>
                <w:color w:val="000000"/>
              </w:rPr>
              <w:t>8 этаж/805А</w:t>
            </w:r>
          </w:p>
        </w:tc>
        <w:tc>
          <w:tcPr>
            <w:tcW w:w="1275" w:type="dxa"/>
            <w:tcBorders>
              <w:top w:val="nil"/>
              <w:left w:val="nil"/>
              <w:bottom w:val="single" w:sz="4" w:space="0" w:color="auto"/>
              <w:right w:val="single" w:sz="4" w:space="0" w:color="auto"/>
            </w:tcBorders>
            <w:shd w:val="clear" w:color="auto" w:fill="auto"/>
            <w:noWrap/>
            <w:vAlign w:val="bottom"/>
            <w:hideMark/>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 xml:space="preserve">шт. </w:t>
            </w:r>
          </w:p>
        </w:tc>
        <w:tc>
          <w:tcPr>
            <w:tcW w:w="1276" w:type="dxa"/>
            <w:tcBorders>
              <w:top w:val="nil"/>
              <w:left w:val="nil"/>
              <w:bottom w:val="single" w:sz="4" w:space="0" w:color="auto"/>
              <w:right w:val="single" w:sz="4" w:space="0" w:color="auto"/>
            </w:tcBorders>
            <w:shd w:val="clear" w:color="auto" w:fill="auto"/>
            <w:noWrap/>
            <w:vAlign w:val="center"/>
            <w:hideMark/>
          </w:tcPr>
          <w:p w:rsidR="0094588D" w:rsidRPr="00872CA8" w:rsidRDefault="0094588D" w:rsidP="0094588D">
            <w:pPr>
              <w:spacing w:after="0" w:line="240" w:lineRule="auto"/>
              <w:jc w:val="center"/>
              <w:rPr>
                <w:rFonts w:ascii="Times New Roman" w:hAnsi="Times New Roman"/>
                <w:sz w:val="24"/>
                <w:szCs w:val="24"/>
              </w:rPr>
            </w:pPr>
            <w:r w:rsidRPr="00872CA8">
              <w:rPr>
                <w:rFonts w:ascii="Times New Roman" w:hAnsi="Times New Roman"/>
                <w:sz w:val="24"/>
                <w:szCs w:val="24"/>
              </w:rPr>
              <w:t>1</w:t>
            </w:r>
          </w:p>
        </w:tc>
      </w:tr>
      <w:tr w:rsidR="0094588D" w:rsidRPr="00872CA8" w:rsidTr="00B00914">
        <w:trPr>
          <w:trHeight w:val="315"/>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117</w:t>
            </w:r>
          </w:p>
        </w:tc>
        <w:tc>
          <w:tcPr>
            <w:tcW w:w="3860" w:type="dxa"/>
            <w:tcBorders>
              <w:top w:val="nil"/>
              <w:left w:val="nil"/>
              <w:bottom w:val="single" w:sz="4" w:space="0" w:color="auto"/>
              <w:right w:val="single" w:sz="4" w:space="0" w:color="auto"/>
            </w:tcBorders>
            <w:shd w:val="clear" w:color="auto" w:fill="auto"/>
            <w:vAlign w:val="center"/>
            <w:hideMark/>
          </w:tcPr>
          <w:p w:rsidR="0094588D" w:rsidRPr="00872CA8" w:rsidRDefault="0094588D" w:rsidP="0094588D">
            <w:pPr>
              <w:spacing w:after="0" w:line="240" w:lineRule="auto"/>
              <w:jc w:val="center"/>
              <w:rPr>
                <w:rFonts w:ascii="Times New Roman" w:hAnsi="Times New Roman"/>
                <w:color w:val="000000"/>
              </w:rPr>
            </w:pPr>
            <w:r w:rsidRPr="00872CA8">
              <w:rPr>
                <w:rFonts w:ascii="Times New Roman" w:hAnsi="Times New Roman"/>
                <w:color w:val="000000"/>
              </w:rPr>
              <w:t>Кондиционер LANZKRAFT LSWH-20FC1N /Китай</w:t>
            </w:r>
          </w:p>
        </w:tc>
        <w:tc>
          <w:tcPr>
            <w:tcW w:w="2661" w:type="dxa"/>
            <w:tcBorders>
              <w:top w:val="nil"/>
              <w:left w:val="nil"/>
              <w:bottom w:val="single" w:sz="4" w:space="0" w:color="auto"/>
              <w:right w:val="single" w:sz="4" w:space="0" w:color="auto"/>
            </w:tcBorders>
            <w:shd w:val="clear" w:color="auto" w:fill="auto"/>
            <w:noWrap/>
            <w:vAlign w:val="center"/>
            <w:hideMark/>
          </w:tcPr>
          <w:p w:rsidR="0094588D" w:rsidRPr="00872CA8" w:rsidRDefault="0094588D" w:rsidP="0094588D">
            <w:pPr>
              <w:spacing w:after="0" w:line="240" w:lineRule="auto"/>
              <w:jc w:val="center"/>
              <w:rPr>
                <w:rFonts w:ascii="Times New Roman" w:hAnsi="Times New Roman"/>
                <w:bCs/>
                <w:color w:val="000000"/>
              </w:rPr>
            </w:pPr>
            <w:r w:rsidRPr="00872CA8">
              <w:rPr>
                <w:rFonts w:ascii="Times New Roman" w:hAnsi="Times New Roman"/>
                <w:bCs/>
                <w:color w:val="000000"/>
              </w:rPr>
              <w:t>8 этаж/805Б</w:t>
            </w:r>
          </w:p>
        </w:tc>
        <w:tc>
          <w:tcPr>
            <w:tcW w:w="1275" w:type="dxa"/>
            <w:tcBorders>
              <w:top w:val="nil"/>
              <w:left w:val="nil"/>
              <w:bottom w:val="single" w:sz="4" w:space="0" w:color="auto"/>
              <w:right w:val="single" w:sz="4" w:space="0" w:color="auto"/>
            </w:tcBorders>
            <w:shd w:val="clear" w:color="auto" w:fill="auto"/>
            <w:noWrap/>
            <w:vAlign w:val="bottom"/>
            <w:hideMark/>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 xml:space="preserve">шт. </w:t>
            </w:r>
          </w:p>
        </w:tc>
        <w:tc>
          <w:tcPr>
            <w:tcW w:w="1276" w:type="dxa"/>
            <w:tcBorders>
              <w:top w:val="nil"/>
              <w:left w:val="nil"/>
              <w:bottom w:val="single" w:sz="4" w:space="0" w:color="auto"/>
              <w:right w:val="single" w:sz="4" w:space="0" w:color="auto"/>
            </w:tcBorders>
            <w:shd w:val="clear" w:color="auto" w:fill="auto"/>
            <w:noWrap/>
            <w:vAlign w:val="center"/>
            <w:hideMark/>
          </w:tcPr>
          <w:p w:rsidR="0094588D" w:rsidRPr="00872CA8" w:rsidRDefault="0094588D" w:rsidP="0094588D">
            <w:pPr>
              <w:spacing w:after="0" w:line="240" w:lineRule="auto"/>
              <w:jc w:val="center"/>
              <w:rPr>
                <w:rFonts w:ascii="Times New Roman" w:hAnsi="Times New Roman"/>
                <w:sz w:val="24"/>
                <w:szCs w:val="24"/>
              </w:rPr>
            </w:pPr>
            <w:r w:rsidRPr="00872CA8">
              <w:rPr>
                <w:rFonts w:ascii="Times New Roman" w:hAnsi="Times New Roman"/>
                <w:sz w:val="24"/>
                <w:szCs w:val="24"/>
              </w:rPr>
              <w:t>1</w:t>
            </w:r>
          </w:p>
        </w:tc>
      </w:tr>
      <w:tr w:rsidR="0094588D" w:rsidRPr="00872CA8" w:rsidTr="00B00914">
        <w:trPr>
          <w:trHeight w:val="315"/>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118</w:t>
            </w:r>
          </w:p>
        </w:tc>
        <w:tc>
          <w:tcPr>
            <w:tcW w:w="3860" w:type="dxa"/>
            <w:tcBorders>
              <w:top w:val="nil"/>
              <w:left w:val="nil"/>
              <w:bottom w:val="single" w:sz="4" w:space="0" w:color="auto"/>
              <w:right w:val="single" w:sz="4" w:space="0" w:color="auto"/>
            </w:tcBorders>
            <w:shd w:val="clear" w:color="auto" w:fill="auto"/>
            <w:vAlign w:val="center"/>
            <w:hideMark/>
          </w:tcPr>
          <w:p w:rsidR="0094588D" w:rsidRPr="00872CA8" w:rsidRDefault="0094588D" w:rsidP="0094588D">
            <w:pPr>
              <w:spacing w:after="0" w:line="240" w:lineRule="auto"/>
              <w:jc w:val="center"/>
              <w:rPr>
                <w:rFonts w:ascii="Times New Roman" w:hAnsi="Times New Roman"/>
                <w:color w:val="000000"/>
              </w:rPr>
            </w:pPr>
            <w:r w:rsidRPr="00872CA8">
              <w:rPr>
                <w:rFonts w:ascii="Times New Roman" w:hAnsi="Times New Roman"/>
                <w:color w:val="000000"/>
              </w:rPr>
              <w:t>Кондиционер LANZKRAFT LSWH-20FC1N /Китай</w:t>
            </w:r>
          </w:p>
        </w:tc>
        <w:tc>
          <w:tcPr>
            <w:tcW w:w="2661" w:type="dxa"/>
            <w:tcBorders>
              <w:top w:val="nil"/>
              <w:left w:val="nil"/>
              <w:bottom w:val="single" w:sz="4" w:space="0" w:color="auto"/>
              <w:right w:val="single" w:sz="4" w:space="0" w:color="auto"/>
            </w:tcBorders>
            <w:shd w:val="clear" w:color="auto" w:fill="auto"/>
            <w:noWrap/>
            <w:vAlign w:val="center"/>
            <w:hideMark/>
          </w:tcPr>
          <w:p w:rsidR="0094588D" w:rsidRPr="00872CA8" w:rsidRDefault="0094588D" w:rsidP="0094588D">
            <w:pPr>
              <w:spacing w:after="0" w:line="240" w:lineRule="auto"/>
              <w:jc w:val="center"/>
              <w:rPr>
                <w:rFonts w:ascii="Times New Roman" w:hAnsi="Times New Roman"/>
                <w:bCs/>
                <w:color w:val="000000"/>
              </w:rPr>
            </w:pPr>
            <w:r w:rsidRPr="00872CA8">
              <w:rPr>
                <w:rFonts w:ascii="Times New Roman" w:hAnsi="Times New Roman"/>
                <w:bCs/>
                <w:color w:val="000000"/>
              </w:rPr>
              <w:t>8 этаж/806А</w:t>
            </w:r>
          </w:p>
        </w:tc>
        <w:tc>
          <w:tcPr>
            <w:tcW w:w="1275" w:type="dxa"/>
            <w:tcBorders>
              <w:top w:val="nil"/>
              <w:left w:val="nil"/>
              <w:bottom w:val="single" w:sz="4" w:space="0" w:color="auto"/>
              <w:right w:val="single" w:sz="4" w:space="0" w:color="auto"/>
            </w:tcBorders>
            <w:shd w:val="clear" w:color="auto" w:fill="auto"/>
            <w:noWrap/>
            <w:vAlign w:val="bottom"/>
            <w:hideMark/>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 xml:space="preserve">шт. </w:t>
            </w:r>
          </w:p>
        </w:tc>
        <w:tc>
          <w:tcPr>
            <w:tcW w:w="1276" w:type="dxa"/>
            <w:tcBorders>
              <w:top w:val="nil"/>
              <w:left w:val="nil"/>
              <w:bottom w:val="single" w:sz="4" w:space="0" w:color="auto"/>
              <w:right w:val="single" w:sz="4" w:space="0" w:color="auto"/>
            </w:tcBorders>
            <w:shd w:val="clear" w:color="auto" w:fill="auto"/>
            <w:noWrap/>
            <w:vAlign w:val="center"/>
            <w:hideMark/>
          </w:tcPr>
          <w:p w:rsidR="0094588D" w:rsidRPr="00872CA8" w:rsidRDefault="0094588D" w:rsidP="0094588D">
            <w:pPr>
              <w:spacing w:after="0" w:line="240" w:lineRule="auto"/>
              <w:jc w:val="center"/>
              <w:rPr>
                <w:rFonts w:ascii="Times New Roman" w:hAnsi="Times New Roman"/>
                <w:sz w:val="24"/>
                <w:szCs w:val="24"/>
              </w:rPr>
            </w:pPr>
            <w:r w:rsidRPr="00872CA8">
              <w:rPr>
                <w:rFonts w:ascii="Times New Roman" w:hAnsi="Times New Roman"/>
                <w:sz w:val="24"/>
                <w:szCs w:val="24"/>
              </w:rPr>
              <w:t>1</w:t>
            </w:r>
          </w:p>
        </w:tc>
      </w:tr>
      <w:tr w:rsidR="0094588D" w:rsidRPr="00872CA8" w:rsidTr="00B00914">
        <w:trPr>
          <w:trHeight w:val="6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119</w:t>
            </w:r>
          </w:p>
        </w:tc>
        <w:tc>
          <w:tcPr>
            <w:tcW w:w="3860" w:type="dxa"/>
            <w:tcBorders>
              <w:top w:val="nil"/>
              <w:left w:val="nil"/>
              <w:bottom w:val="single" w:sz="4" w:space="0" w:color="auto"/>
              <w:right w:val="single" w:sz="4" w:space="0" w:color="auto"/>
            </w:tcBorders>
            <w:shd w:val="clear" w:color="000000" w:fill="FFFFFF"/>
            <w:vAlign w:val="center"/>
            <w:hideMark/>
          </w:tcPr>
          <w:p w:rsidR="0094588D" w:rsidRPr="00872CA8" w:rsidRDefault="0094588D" w:rsidP="0094588D">
            <w:pPr>
              <w:spacing w:after="0" w:line="240" w:lineRule="auto"/>
              <w:jc w:val="center"/>
              <w:rPr>
                <w:rFonts w:ascii="Times New Roman" w:hAnsi="Times New Roman"/>
                <w:color w:val="000000"/>
              </w:rPr>
            </w:pPr>
            <w:r w:rsidRPr="00872CA8">
              <w:rPr>
                <w:rFonts w:ascii="Times New Roman" w:hAnsi="Times New Roman"/>
                <w:color w:val="000000"/>
              </w:rPr>
              <w:t xml:space="preserve">Сплит-система настенного типа  Сhigo CH/CU-25H3A-V84                 </w:t>
            </w:r>
          </w:p>
        </w:tc>
        <w:tc>
          <w:tcPr>
            <w:tcW w:w="2661" w:type="dxa"/>
            <w:tcBorders>
              <w:top w:val="nil"/>
              <w:left w:val="nil"/>
              <w:bottom w:val="single" w:sz="4" w:space="0" w:color="auto"/>
              <w:right w:val="single" w:sz="4" w:space="0" w:color="auto"/>
            </w:tcBorders>
            <w:shd w:val="clear" w:color="auto" w:fill="auto"/>
            <w:noWrap/>
            <w:vAlign w:val="center"/>
            <w:hideMark/>
          </w:tcPr>
          <w:p w:rsidR="0094588D" w:rsidRPr="00872CA8" w:rsidRDefault="0094588D" w:rsidP="0094588D">
            <w:pPr>
              <w:spacing w:after="0" w:line="240" w:lineRule="auto"/>
              <w:jc w:val="center"/>
              <w:rPr>
                <w:rFonts w:ascii="Times New Roman" w:hAnsi="Times New Roman"/>
                <w:bCs/>
                <w:color w:val="000000"/>
              </w:rPr>
            </w:pPr>
            <w:r w:rsidRPr="00872CA8">
              <w:rPr>
                <w:rFonts w:ascii="Times New Roman" w:hAnsi="Times New Roman"/>
                <w:bCs/>
                <w:color w:val="000000"/>
              </w:rPr>
              <w:t>8 этаж/806Б</w:t>
            </w:r>
          </w:p>
        </w:tc>
        <w:tc>
          <w:tcPr>
            <w:tcW w:w="1275" w:type="dxa"/>
            <w:tcBorders>
              <w:top w:val="nil"/>
              <w:left w:val="nil"/>
              <w:bottom w:val="single" w:sz="4" w:space="0" w:color="auto"/>
              <w:right w:val="single" w:sz="4" w:space="0" w:color="auto"/>
            </w:tcBorders>
            <w:shd w:val="clear" w:color="auto" w:fill="auto"/>
            <w:noWrap/>
            <w:vAlign w:val="bottom"/>
            <w:hideMark/>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 xml:space="preserve">шт. </w:t>
            </w:r>
          </w:p>
        </w:tc>
        <w:tc>
          <w:tcPr>
            <w:tcW w:w="1276" w:type="dxa"/>
            <w:tcBorders>
              <w:top w:val="nil"/>
              <w:left w:val="nil"/>
              <w:bottom w:val="single" w:sz="4" w:space="0" w:color="auto"/>
              <w:right w:val="single" w:sz="4" w:space="0" w:color="auto"/>
            </w:tcBorders>
            <w:shd w:val="clear" w:color="auto" w:fill="auto"/>
            <w:noWrap/>
            <w:vAlign w:val="center"/>
            <w:hideMark/>
          </w:tcPr>
          <w:p w:rsidR="0094588D" w:rsidRPr="00872CA8" w:rsidRDefault="0094588D" w:rsidP="0094588D">
            <w:pPr>
              <w:spacing w:after="0" w:line="240" w:lineRule="auto"/>
              <w:jc w:val="center"/>
              <w:rPr>
                <w:rFonts w:ascii="Times New Roman" w:hAnsi="Times New Roman"/>
                <w:sz w:val="24"/>
                <w:szCs w:val="24"/>
              </w:rPr>
            </w:pPr>
            <w:r w:rsidRPr="00872CA8">
              <w:rPr>
                <w:rFonts w:ascii="Times New Roman" w:hAnsi="Times New Roman"/>
                <w:sz w:val="24"/>
                <w:szCs w:val="24"/>
              </w:rPr>
              <w:t>1</w:t>
            </w:r>
          </w:p>
        </w:tc>
      </w:tr>
      <w:tr w:rsidR="0094588D" w:rsidRPr="00872CA8" w:rsidTr="00B00914">
        <w:trPr>
          <w:trHeight w:val="315"/>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120</w:t>
            </w:r>
          </w:p>
        </w:tc>
        <w:tc>
          <w:tcPr>
            <w:tcW w:w="3860" w:type="dxa"/>
            <w:tcBorders>
              <w:top w:val="nil"/>
              <w:left w:val="nil"/>
              <w:bottom w:val="single" w:sz="4" w:space="0" w:color="auto"/>
              <w:right w:val="single" w:sz="4" w:space="0" w:color="auto"/>
            </w:tcBorders>
            <w:shd w:val="clear" w:color="auto" w:fill="auto"/>
            <w:vAlign w:val="center"/>
            <w:hideMark/>
          </w:tcPr>
          <w:p w:rsidR="0094588D" w:rsidRPr="00872CA8" w:rsidRDefault="0094588D" w:rsidP="0094588D">
            <w:pPr>
              <w:spacing w:after="0" w:line="240" w:lineRule="auto"/>
              <w:jc w:val="center"/>
              <w:rPr>
                <w:rFonts w:ascii="Times New Roman" w:hAnsi="Times New Roman"/>
                <w:color w:val="000000"/>
              </w:rPr>
            </w:pPr>
            <w:r w:rsidRPr="00872CA8">
              <w:rPr>
                <w:rFonts w:ascii="Times New Roman" w:hAnsi="Times New Roman"/>
                <w:color w:val="000000"/>
              </w:rPr>
              <w:t>Кондиционер LANZKRAFT LSWH-20FC1N /Китай</w:t>
            </w:r>
          </w:p>
        </w:tc>
        <w:tc>
          <w:tcPr>
            <w:tcW w:w="2661" w:type="dxa"/>
            <w:tcBorders>
              <w:top w:val="nil"/>
              <w:left w:val="nil"/>
              <w:bottom w:val="single" w:sz="4" w:space="0" w:color="auto"/>
              <w:right w:val="single" w:sz="4" w:space="0" w:color="auto"/>
            </w:tcBorders>
            <w:shd w:val="clear" w:color="auto" w:fill="auto"/>
            <w:noWrap/>
            <w:vAlign w:val="center"/>
            <w:hideMark/>
          </w:tcPr>
          <w:p w:rsidR="0094588D" w:rsidRPr="00872CA8" w:rsidRDefault="0094588D" w:rsidP="0094588D">
            <w:pPr>
              <w:spacing w:after="0" w:line="240" w:lineRule="auto"/>
              <w:jc w:val="center"/>
              <w:rPr>
                <w:rFonts w:ascii="Times New Roman" w:hAnsi="Times New Roman"/>
                <w:bCs/>
                <w:color w:val="000000"/>
              </w:rPr>
            </w:pPr>
            <w:r w:rsidRPr="00872CA8">
              <w:rPr>
                <w:rFonts w:ascii="Times New Roman" w:hAnsi="Times New Roman"/>
                <w:bCs/>
                <w:color w:val="000000"/>
              </w:rPr>
              <w:t>8 этаж/807А</w:t>
            </w:r>
          </w:p>
        </w:tc>
        <w:tc>
          <w:tcPr>
            <w:tcW w:w="1275" w:type="dxa"/>
            <w:tcBorders>
              <w:top w:val="nil"/>
              <w:left w:val="nil"/>
              <w:bottom w:val="single" w:sz="4" w:space="0" w:color="auto"/>
              <w:right w:val="single" w:sz="4" w:space="0" w:color="auto"/>
            </w:tcBorders>
            <w:shd w:val="clear" w:color="auto" w:fill="auto"/>
            <w:noWrap/>
            <w:vAlign w:val="bottom"/>
            <w:hideMark/>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 xml:space="preserve">шт. </w:t>
            </w:r>
          </w:p>
        </w:tc>
        <w:tc>
          <w:tcPr>
            <w:tcW w:w="1276" w:type="dxa"/>
            <w:tcBorders>
              <w:top w:val="nil"/>
              <w:left w:val="nil"/>
              <w:bottom w:val="single" w:sz="4" w:space="0" w:color="auto"/>
              <w:right w:val="single" w:sz="4" w:space="0" w:color="auto"/>
            </w:tcBorders>
            <w:shd w:val="clear" w:color="auto" w:fill="auto"/>
            <w:noWrap/>
            <w:vAlign w:val="center"/>
            <w:hideMark/>
          </w:tcPr>
          <w:p w:rsidR="0094588D" w:rsidRPr="00872CA8" w:rsidRDefault="0094588D" w:rsidP="0094588D">
            <w:pPr>
              <w:spacing w:after="0" w:line="240" w:lineRule="auto"/>
              <w:jc w:val="center"/>
              <w:rPr>
                <w:rFonts w:ascii="Times New Roman" w:hAnsi="Times New Roman"/>
                <w:sz w:val="24"/>
                <w:szCs w:val="24"/>
              </w:rPr>
            </w:pPr>
            <w:r w:rsidRPr="00872CA8">
              <w:rPr>
                <w:rFonts w:ascii="Times New Roman" w:hAnsi="Times New Roman"/>
                <w:sz w:val="24"/>
                <w:szCs w:val="24"/>
              </w:rPr>
              <w:t>1</w:t>
            </w:r>
          </w:p>
        </w:tc>
      </w:tr>
      <w:tr w:rsidR="0094588D" w:rsidRPr="00872CA8" w:rsidTr="00B00914">
        <w:trPr>
          <w:trHeight w:val="315"/>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121</w:t>
            </w:r>
          </w:p>
        </w:tc>
        <w:tc>
          <w:tcPr>
            <w:tcW w:w="3860" w:type="dxa"/>
            <w:tcBorders>
              <w:top w:val="nil"/>
              <w:left w:val="nil"/>
              <w:bottom w:val="single" w:sz="4" w:space="0" w:color="auto"/>
              <w:right w:val="single" w:sz="4" w:space="0" w:color="auto"/>
            </w:tcBorders>
            <w:shd w:val="clear" w:color="auto" w:fill="auto"/>
            <w:vAlign w:val="center"/>
            <w:hideMark/>
          </w:tcPr>
          <w:p w:rsidR="0094588D" w:rsidRPr="00872CA8" w:rsidRDefault="0094588D" w:rsidP="0094588D">
            <w:pPr>
              <w:spacing w:after="0" w:line="240" w:lineRule="auto"/>
              <w:jc w:val="center"/>
              <w:rPr>
                <w:rFonts w:ascii="Times New Roman" w:hAnsi="Times New Roman"/>
                <w:color w:val="000000"/>
              </w:rPr>
            </w:pPr>
            <w:r w:rsidRPr="00872CA8">
              <w:rPr>
                <w:rFonts w:ascii="Times New Roman" w:hAnsi="Times New Roman"/>
                <w:color w:val="000000"/>
              </w:rPr>
              <w:t>Кондиционер LANZKRAFT LSWH-20FC1N /Китай</w:t>
            </w:r>
          </w:p>
        </w:tc>
        <w:tc>
          <w:tcPr>
            <w:tcW w:w="2661" w:type="dxa"/>
            <w:tcBorders>
              <w:top w:val="nil"/>
              <w:left w:val="nil"/>
              <w:bottom w:val="single" w:sz="4" w:space="0" w:color="auto"/>
              <w:right w:val="single" w:sz="4" w:space="0" w:color="auto"/>
            </w:tcBorders>
            <w:shd w:val="clear" w:color="auto" w:fill="auto"/>
            <w:noWrap/>
            <w:vAlign w:val="center"/>
            <w:hideMark/>
          </w:tcPr>
          <w:p w:rsidR="0094588D" w:rsidRPr="00872CA8" w:rsidRDefault="0094588D" w:rsidP="0094588D">
            <w:pPr>
              <w:spacing w:after="0" w:line="240" w:lineRule="auto"/>
              <w:jc w:val="center"/>
              <w:rPr>
                <w:rFonts w:ascii="Times New Roman" w:hAnsi="Times New Roman"/>
                <w:bCs/>
                <w:color w:val="000000"/>
              </w:rPr>
            </w:pPr>
            <w:r w:rsidRPr="00872CA8">
              <w:rPr>
                <w:rFonts w:ascii="Times New Roman" w:hAnsi="Times New Roman"/>
                <w:bCs/>
                <w:color w:val="000000"/>
              </w:rPr>
              <w:t>8 этаж/807Б</w:t>
            </w:r>
          </w:p>
        </w:tc>
        <w:tc>
          <w:tcPr>
            <w:tcW w:w="1275" w:type="dxa"/>
            <w:tcBorders>
              <w:top w:val="nil"/>
              <w:left w:val="nil"/>
              <w:bottom w:val="single" w:sz="4" w:space="0" w:color="auto"/>
              <w:right w:val="single" w:sz="4" w:space="0" w:color="auto"/>
            </w:tcBorders>
            <w:shd w:val="clear" w:color="auto" w:fill="auto"/>
            <w:noWrap/>
            <w:vAlign w:val="bottom"/>
            <w:hideMark/>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 xml:space="preserve">шт. </w:t>
            </w:r>
          </w:p>
        </w:tc>
        <w:tc>
          <w:tcPr>
            <w:tcW w:w="1276" w:type="dxa"/>
            <w:tcBorders>
              <w:top w:val="nil"/>
              <w:left w:val="nil"/>
              <w:bottom w:val="single" w:sz="4" w:space="0" w:color="auto"/>
              <w:right w:val="single" w:sz="4" w:space="0" w:color="auto"/>
            </w:tcBorders>
            <w:shd w:val="clear" w:color="auto" w:fill="auto"/>
            <w:noWrap/>
            <w:vAlign w:val="center"/>
            <w:hideMark/>
          </w:tcPr>
          <w:p w:rsidR="0094588D" w:rsidRPr="00872CA8" w:rsidRDefault="0094588D" w:rsidP="0094588D">
            <w:pPr>
              <w:spacing w:after="0" w:line="240" w:lineRule="auto"/>
              <w:jc w:val="center"/>
              <w:rPr>
                <w:rFonts w:ascii="Times New Roman" w:hAnsi="Times New Roman"/>
                <w:sz w:val="24"/>
                <w:szCs w:val="24"/>
              </w:rPr>
            </w:pPr>
            <w:r w:rsidRPr="00872CA8">
              <w:rPr>
                <w:rFonts w:ascii="Times New Roman" w:hAnsi="Times New Roman"/>
                <w:sz w:val="24"/>
                <w:szCs w:val="24"/>
              </w:rPr>
              <w:t>1</w:t>
            </w:r>
          </w:p>
        </w:tc>
      </w:tr>
      <w:tr w:rsidR="0094588D" w:rsidRPr="00872CA8" w:rsidTr="00B00914">
        <w:trPr>
          <w:trHeight w:val="315"/>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122</w:t>
            </w:r>
          </w:p>
        </w:tc>
        <w:tc>
          <w:tcPr>
            <w:tcW w:w="3860" w:type="dxa"/>
            <w:tcBorders>
              <w:top w:val="nil"/>
              <w:left w:val="nil"/>
              <w:bottom w:val="single" w:sz="4" w:space="0" w:color="auto"/>
              <w:right w:val="single" w:sz="4" w:space="0" w:color="auto"/>
            </w:tcBorders>
            <w:shd w:val="clear" w:color="auto" w:fill="auto"/>
            <w:vAlign w:val="center"/>
            <w:hideMark/>
          </w:tcPr>
          <w:p w:rsidR="0094588D" w:rsidRPr="00872CA8" w:rsidRDefault="0094588D" w:rsidP="0094588D">
            <w:pPr>
              <w:spacing w:after="0" w:line="240" w:lineRule="auto"/>
              <w:jc w:val="center"/>
              <w:rPr>
                <w:rFonts w:ascii="Times New Roman" w:hAnsi="Times New Roman"/>
                <w:color w:val="000000"/>
              </w:rPr>
            </w:pPr>
            <w:r w:rsidRPr="00872CA8">
              <w:rPr>
                <w:rFonts w:ascii="Times New Roman" w:hAnsi="Times New Roman"/>
                <w:color w:val="000000"/>
              </w:rPr>
              <w:t>Кондиционер LANZKRAFT LSWH-20FC1N /Китай</w:t>
            </w:r>
          </w:p>
        </w:tc>
        <w:tc>
          <w:tcPr>
            <w:tcW w:w="2661" w:type="dxa"/>
            <w:tcBorders>
              <w:top w:val="nil"/>
              <w:left w:val="nil"/>
              <w:bottom w:val="single" w:sz="4" w:space="0" w:color="auto"/>
              <w:right w:val="single" w:sz="4" w:space="0" w:color="auto"/>
            </w:tcBorders>
            <w:shd w:val="clear" w:color="auto" w:fill="auto"/>
            <w:noWrap/>
            <w:vAlign w:val="center"/>
            <w:hideMark/>
          </w:tcPr>
          <w:p w:rsidR="0094588D" w:rsidRPr="00872CA8" w:rsidRDefault="0094588D" w:rsidP="0094588D">
            <w:pPr>
              <w:spacing w:after="0" w:line="240" w:lineRule="auto"/>
              <w:jc w:val="center"/>
              <w:rPr>
                <w:rFonts w:ascii="Times New Roman" w:hAnsi="Times New Roman"/>
                <w:bCs/>
                <w:color w:val="000000"/>
              </w:rPr>
            </w:pPr>
            <w:r w:rsidRPr="00872CA8">
              <w:rPr>
                <w:rFonts w:ascii="Times New Roman" w:hAnsi="Times New Roman"/>
                <w:bCs/>
                <w:color w:val="000000"/>
              </w:rPr>
              <w:t>8 этаж/807В</w:t>
            </w:r>
          </w:p>
        </w:tc>
        <w:tc>
          <w:tcPr>
            <w:tcW w:w="1275" w:type="dxa"/>
            <w:tcBorders>
              <w:top w:val="nil"/>
              <w:left w:val="nil"/>
              <w:bottom w:val="single" w:sz="4" w:space="0" w:color="auto"/>
              <w:right w:val="single" w:sz="4" w:space="0" w:color="auto"/>
            </w:tcBorders>
            <w:shd w:val="clear" w:color="auto" w:fill="auto"/>
            <w:noWrap/>
            <w:vAlign w:val="bottom"/>
            <w:hideMark/>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 xml:space="preserve">шт. </w:t>
            </w:r>
          </w:p>
        </w:tc>
        <w:tc>
          <w:tcPr>
            <w:tcW w:w="1276" w:type="dxa"/>
            <w:tcBorders>
              <w:top w:val="nil"/>
              <w:left w:val="nil"/>
              <w:bottom w:val="single" w:sz="4" w:space="0" w:color="auto"/>
              <w:right w:val="single" w:sz="4" w:space="0" w:color="auto"/>
            </w:tcBorders>
            <w:shd w:val="clear" w:color="auto" w:fill="auto"/>
            <w:noWrap/>
            <w:vAlign w:val="center"/>
            <w:hideMark/>
          </w:tcPr>
          <w:p w:rsidR="0094588D" w:rsidRPr="00872CA8" w:rsidRDefault="0094588D" w:rsidP="0094588D">
            <w:pPr>
              <w:spacing w:after="0" w:line="240" w:lineRule="auto"/>
              <w:jc w:val="center"/>
              <w:rPr>
                <w:rFonts w:ascii="Times New Roman" w:hAnsi="Times New Roman"/>
                <w:sz w:val="24"/>
                <w:szCs w:val="24"/>
              </w:rPr>
            </w:pPr>
            <w:r w:rsidRPr="00872CA8">
              <w:rPr>
                <w:rFonts w:ascii="Times New Roman" w:hAnsi="Times New Roman"/>
                <w:sz w:val="24"/>
                <w:szCs w:val="24"/>
              </w:rPr>
              <w:t>1</w:t>
            </w:r>
          </w:p>
        </w:tc>
      </w:tr>
      <w:tr w:rsidR="0094588D" w:rsidRPr="00872CA8" w:rsidTr="00B00914">
        <w:trPr>
          <w:trHeight w:val="315"/>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123</w:t>
            </w:r>
          </w:p>
        </w:tc>
        <w:tc>
          <w:tcPr>
            <w:tcW w:w="3860" w:type="dxa"/>
            <w:tcBorders>
              <w:top w:val="nil"/>
              <w:left w:val="nil"/>
              <w:bottom w:val="single" w:sz="4" w:space="0" w:color="auto"/>
              <w:right w:val="single" w:sz="4" w:space="0" w:color="auto"/>
            </w:tcBorders>
            <w:shd w:val="clear" w:color="auto" w:fill="auto"/>
            <w:vAlign w:val="center"/>
            <w:hideMark/>
          </w:tcPr>
          <w:p w:rsidR="0094588D" w:rsidRPr="00872CA8" w:rsidRDefault="0094588D" w:rsidP="0094588D">
            <w:pPr>
              <w:spacing w:after="0" w:line="240" w:lineRule="auto"/>
              <w:jc w:val="center"/>
              <w:rPr>
                <w:rFonts w:ascii="Times New Roman" w:hAnsi="Times New Roman"/>
                <w:color w:val="000000"/>
              </w:rPr>
            </w:pPr>
            <w:r w:rsidRPr="00872CA8">
              <w:rPr>
                <w:rFonts w:ascii="Times New Roman" w:hAnsi="Times New Roman"/>
                <w:color w:val="000000"/>
              </w:rPr>
              <w:t>Кондиционер LANZKRAFT LSWH-20FC1N /Китай</w:t>
            </w:r>
          </w:p>
        </w:tc>
        <w:tc>
          <w:tcPr>
            <w:tcW w:w="2661" w:type="dxa"/>
            <w:tcBorders>
              <w:top w:val="nil"/>
              <w:left w:val="nil"/>
              <w:bottom w:val="single" w:sz="4" w:space="0" w:color="auto"/>
              <w:right w:val="single" w:sz="4" w:space="0" w:color="auto"/>
            </w:tcBorders>
            <w:shd w:val="clear" w:color="auto" w:fill="auto"/>
            <w:noWrap/>
            <w:vAlign w:val="center"/>
            <w:hideMark/>
          </w:tcPr>
          <w:p w:rsidR="0094588D" w:rsidRPr="00872CA8" w:rsidRDefault="0094588D" w:rsidP="0094588D">
            <w:pPr>
              <w:spacing w:after="0" w:line="240" w:lineRule="auto"/>
              <w:jc w:val="center"/>
              <w:rPr>
                <w:rFonts w:ascii="Times New Roman" w:hAnsi="Times New Roman"/>
                <w:bCs/>
                <w:color w:val="000000"/>
              </w:rPr>
            </w:pPr>
            <w:r w:rsidRPr="00872CA8">
              <w:rPr>
                <w:rFonts w:ascii="Times New Roman" w:hAnsi="Times New Roman"/>
                <w:bCs/>
                <w:color w:val="000000"/>
              </w:rPr>
              <w:t>8 этаж/808А</w:t>
            </w:r>
          </w:p>
        </w:tc>
        <w:tc>
          <w:tcPr>
            <w:tcW w:w="1275" w:type="dxa"/>
            <w:tcBorders>
              <w:top w:val="nil"/>
              <w:left w:val="nil"/>
              <w:bottom w:val="single" w:sz="4" w:space="0" w:color="auto"/>
              <w:right w:val="single" w:sz="4" w:space="0" w:color="auto"/>
            </w:tcBorders>
            <w:shd w:val="clear" w:color="auto" w:fill="auto"/>
            <w:noWrap/>
            <w:vAlign w:val="bottom"/>
            <w:hideMark/>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 xml:space="preserve">шт. </w:t>
            </w:r>
          </w:p>
        </w:tc>
        <w:tc>
          <w:tcPr>
            <w:tcW w:w="1276" w:type="dxa"/>
            <w:tcBorders>
              <w:top w:val="nil"/>
              <w:left w:val="nil"/>
              <w:bottom w:val="single" w:sz="4" w:space="0" w:color="auto"/>
              <w:right w:val="single" w:sz="4" w:space="0" w:color="auto"/>
            </w:tcBorders>
            <w:shd w:val="clear" w:color="auto" w:fill="auto"/>
            <w:noWrap/>
            <w:vAlign w:val="center"/>
            <w:hideMark/>
          </w:tcPr>
          <w:p w:rsidR="0094588D" w:rsidRPr="00872CA8" w:rsidRDefault="0094588D" w:rsidP="0094588D">
            <w:pPr>
              <w:spacing w:after="0" w:line="240" w:lineRule="auto"/>
              <w:jc w:val="center"/>
              <w:rPr>
                <w:rFonts w:ascii="Times New Roman" w:hAnsi="Times New Roman"/>
                <w:sz w:val="24"/>
                <w:szCs w:val="24"/>
              </w:rPr>
            </w:pPr>
            <w:r w:rsidRPr="00872CA8">
              <w:rPr>
                <w:rFonts w:ascii="Times New Roman" w:hAnsi="Times New Roman"/>
                <w:sz w:val="24"/>
                <w:szCs w:val="24"/>
              </w:rPr>
              <w:t>1</w:t>
            </w:r>
          </w:p>
        </w:tc>
      </w:tr>
      <w:tr w:rsidR="0094588D" w:rsidRPr="00872CA8" w:rsidTr="00B00914">
        <w:trPr>
          <w:trHeight w:val="315"/>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124</w:t>
            </w:r>
          </w:p>
        </w:tc>
        <w:tc>
          <w:tcPr>
            <w:tcW w:w="3860" w:type="dxa"/>
            <w:tcBorders>
              <w:top w:val="nil"/>
              <w:left w:val="nil"/>
              <w:bottom w:val="single" w:sz="4" w:space="0" w:color="auto"/>
              <w:right w:val="single" w:sz="4" w:space="0" w:color="auto"/>
            </w:tcBorders>
            <w:shd w:val="clear" w:color="auto" w:fill="auto"/>
            <w:vAlign w:val="center"/>
            <w:hideMark/>
          </w:tcPr>
          <w:p w:rsidR="0094588D" w:rsidRPr="00872CA8" w:rsidRDefault="0094588D" w:rsidP="0094588D">
            <w:pPr>
              <w:spacing w:after="0" w:line="240" w:lineRule="auto"/>
              <w:jc w:val="center"/>
              <w:rPr>
                <w:rFonts w:ascii="Times New Roman" w:hAnsi="Times New Roman"/>
                <w:color w:val="000000"/>
              </w:rPr>
            </w:pPr>
            <w:r w:rsidRPr="00872CA8">
              <w:rPr>
                <w:rFonts w:ascii="Times New Roman" w:hAnsi="Times New Roman"/>
                <w:color w:val="000000"/>
              </w:rPr>
              <w:t>Кондиционер LANZKRAFT LSWH-20FC1N /Китай</w:t>
            </w:r>
          </w:p>
        </w:tc>
        <w:tc>
          <w:tcPr>
            <w:tcW w:w="2661" w:type="dxa"/>
            <w:tcBorders>
              <w:top w:val="nil"/>
              <w:left w:val="nil"/>
              <w:bottom w:val="single" w:sz="4" w:space="0" w:color="auto"/>
              <w:right w:val="single" w:sz="4" w:space="0" w:color="auto"/>
            </w:tcBorders>
            <w:shd w:val="clear" w:color="auto" w:fill="auto"/>
            <w:noWrap/>
            <w:vAlign w:val="center"/>
            <w:hideMark/>
          </w:tcPr>
          <w:p w:rsidR="0094588D" w:rsidRPr="00872CA8" w:rsidRDefault="0094588D" w:rsidP="0094588D">
            <w:pPr>
              <w:spacing w:after="0" w:line="240" w:lineRule="auto"/>
              <w:jc w:val="center"/>
              <w:rPr>
                <w:rFonts w:ascii="Times New Roman" w:hAnsi="Times New Roman"/>
                <w:bCs/>
                <w:color w:val="000000"/>
              </w:rPr>
            </w:pPr>
            <w:r w:rsidRPr="00872CA8">
              <w:rPr>
                <w:rFonts w:ascii="Times New Roman" w:hAnsi="Times New Roman"/>
                <w:bCs/>
                <w:color w:val="000000"/>
              </w:rPr>
              <w:t>8 этаж/808Б</w:t>
            </w:r>
          </w:p>
        </w:tc>
        <w:tc>
          <w:tcPr>
            <w:tcW w:w="1275" w:type="dxa"/>
            <w:tcBorders>
              <w:top w:val="nil"/>
              <w:left w:val="nil"/>
              <w:bottom w:val="single" w:sz="4" w:space="0" w:color="auto"/>
              <w:right w:val="single" w:sz="4" w:space="0" w:color="auto"/>
            </w:tcBorders>
            <w:shd w:val="clear" w:color="auto" w:fill="auto"/>
            <w:noWrap/>
            <w:vAlign w:val="bottom"/>
            <w:hideMark/>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 xml:space="preserve">шт. </w:t>
            </w:r>
          </w:p>
        </w:tc>
        <w:tc>
          <w:tcPr>
            <w:tcW w:w="1276" w:type="dxa"/>
            <w:tcBorders>
              <w:top w:val="nil"/>
              <w:left w:val="nil"/>
              <w:bottom w:val="single" w:sz="4" w:space="0" w:color="auto"/>
              <w:right w:val="single" w:sz="4" w:space="0" w:color="auto"/>
            </w:tcBorders>
            <w:shd w:val="clear" w:color="auto" w:fill="auto"/>
            <w:noWrap/>
            <w:vAlign w:val="center"/>
            <w:hideMark/>
          </w:tcPr>
          <w:p w:rsidR="0094588D" w:rsidRPr="00872CA8" w:rsidRDefault="0094588D" w:rsidP="0094588D">
            <w:pPr>
              <w:spacing w:after="0" w:line="240" w:lineRule="auto"/>
              <w:jc w:val="center"/>
              <w:rPr>
                <w:rFonts w:ascii="Times New Roman" w:hAnsi="Times New Roman"/>
                <w:sz w:val="24"/>
                <w:szCs w:val="24"/>
              </w:rPr>
            </w:pPr>
            <w:r w:rsidRPr="00872CA8">
              <w:rPr>
                <w:rFonts w:ascii="Times New Roman" w:hAnsi="Times New Roman"/>
                <w:sz w:val="24"/>
                <w:szCs w:val="24"/>
              </w:rPr>
              <w:t>1</w:t>
            </w:r>
          </w:p>
        </w:tc>
      </w:tr>
      <w:tr w:rsidR="0094588D" w:rsidRPr="00872CA8" w:rsidTr="00B00914">
        <w:trPr>
          <w:trHeight w:val="315"/>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125</w:t>
            </w:r>
          </w:p>
        </w:tc>
        <w:tc>
          <w:tcPr>
            <w:tcW w:w="3860" w:type="dxa"/>
            <w:tcBorders>
              <w:top w:val="nil"/>
              <w:left w:val="nil"/>
              <w:bottom w:val="single" w:sz="4" w:space="0" w:color="auto"/>
              <w:right w:val="single" w:sz="4" w:space="0" w:color="auto"/>
            </w:tcBorders>
            <w:shd w:val="clear" w:color="auto" w:fill="auto"/>
            <w:vAlign w:val="center"/>
            <w:hideMark/>
          </w:tcPr>
          <w:p w:rsidR="0094588D" w:rsidRPr="00872CA8" w:rsidRDefault="0094588D" w:rsidP="0094588D">
            <w:pPr>
              <w:spacing w:after="0" w:line="240" w:lineRule="auto"/>
              <w:jc w:val="center"/>
              <w:rPr>
                <w:rFonts w:ascii="Times New Roman" w:hAnsi="Times New Roman"/>
                <w:color w:val="000000"/>
              </w:rPr>
            </w:pPr>
            <w:r w:rsidRPr="00872CA8">
              <w:rPr>
                <w:rFonts w:ascii="Times New Roman" w:hAnsi="Times New Roman"/>
                <w:color w:val="000000"/>
              </w:rPr>
              <w:t>Кондиционер LANZKRAFT LSWH-20FC1N /Китай</w:t>
            </w:r>
          </w:p>
        </w:tc>
        <w:tc>
          <w:tcPr>
            <w:tcW w:w="2661" w:type="dxa"/>
            <w:tcBorders>
              <w:top w:val="nil"/>
              <w:left w:val="nil"/>
              <w:bottom w:val="single" w:sz="4" w:space="0" w:color="auto"/>
              <w:right w:val="single" w:sz="4" w:space="0" w:color="auto"/>
            </w:tcBorders>
            <w:shd w:val="clear" w:color="auto" w:fill="auto"/>
            <w:noWrap/>
            <w:vAlign w:val="center"/>
            <w:hideMark/>
          </w:tcPr>
          <w:p w:rsidR="0094588D" w:rsidRPr="00872CA8" w:rsidRDefault="0094588D" w:rsidP="0094588D">
            <w:pPr>
              <w:spacing w:after="0" w:line="240" w:lineRule="auto"/>
              <w:jc w:val="center"/>
              <w:rPr>
                <w:rFonts w:ascii="Times New Roman" w:hAnsi="Times New Roman"/>
                <w:bCs/>
                <w:color w:val="000000"/>
              </w:rPr>
            </w:pPr>
            <w:r w:rsidRPr="00872CA8">
              <w:rPr>
                <w:rFonts w:ascii="Times New Roman" w:hAnsi="Times New Roman"/>
                <w:bCs/>
                <w:color w:val="000000"/>
              </w:rPr>
              <w:t>8 этаж/808В</w:t>
            </w:r>
          </w:p>
        </w:tc>
        <w:tc>
          <w:tcPr>
            <w:tcW w:w="1275" w:type="dxa"/>
            <w:tcBorders>
              <w:top w:val="nil"/>
              <w:left w:val="nil"/>
              <w:bottom w:val="single" w:sz="4" w:space="0" w:color="auto"/>
              <w:right w:val="single" w:sz="4" w:space="0" w:color="auto"/>
            </w:tcBorders>
            <w:shd w:val="clear" w:color="auto" w:fill="auto"/>
            <w:noWrap/>
            <w:vAlign w:val="bottom"/>
            <w:hideMark/>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 xml:space="preserve">шт. </w:t>
            </w:r>
          </w:p>
        </w:tc>
        <w:tc>
          <w:tcPr>
            <w:tcW w:w="1276" w:type="dxa"/>
            <w:tcBorders>
              <w:top w:val="nil"/>
              <w:left w:val="nil"/>
              <w:bottom w:val="single" w:sz="4" w:space="0" w:color="auto"/>
              <w:right w:val="single" w:sz="4" w:space="0" w:color="auto"/>
            </w:tcBorders>
            <w:shd w:val="clear" w:color="auto" w:fill="auto"/>
            <w:noWrap/>
            <w:vAlign w:val="center"/>
            <w:hideMark/>
          </w:tcPr>
          <w:p w:rsidR="0094588D" w:rsidRPr="00872CA8" w:rsidRDefault="0094588D" w:rsidP="0094588D">
            <w:pPr>
              <w:spacing w:after="0" w:line="240" w:lineRule="auto"/>
              <w:jc w:val="center"/>
              <w:rPr>
                <w:rFonts w:ascii="Times New Roman" w:hAnsi="Times New Roman"/>
                <w:sz w:val="24"/>
                <w:szCs w:val="24"/>
              </w:rPr>
            </w:pPr>
            <w:r w:rsidRPr="00872CA8">
              <w:rPr>
                <w:rFonts w:ascii="Times New Roman" w:hAnsi="Times New Roman"/>
                <w:sz w:val="24"/>
                <w:szCs w:val="24"/>
              </w:rPr>
              <w:t>1</w:t>
            </w:r>
          </w:p>
        </w:tc>
      </w:tr>
      <w:tr w:rsidR="0094588D" w:rsidRPr="00872CA8" w:rsidTr="00B00914">
        <w:trPr>
          <w:trHeight w:val="315"/>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126</w:t>
            </w:r>
          </w:p>
        </w:tc>
        <w:tc>
          <w:tcPr>
            <w:tcW w:w="3860" w:type="dxa"/>
            <w:tcBorders>
              <w:top w:val="nil"/>
              <w:left w:val="nil"/>
              <w:bottom w:val="single" w:sz="4" w:space="0" w:color="auto"/>
              <w:right w:val="single" w:sz="4" w:space="0" w:color="auto"/>
            </w:tcBorders>
            <w:shd w:val="clear" w:color="auto" w:fill="auto"/>
            <w:vAlign w:val="center"/>
            <w:hideMark/>
          </w:tcPr>
          <w:p w:rsidR="0094588D" w:rsidRPr="00872CA8" w:rsidRDefault="0094588D" w:rsidP="0094588D">
            <w:pPr>
              <w:spacing w:after="0" w:line="240" w:lineRule="auto"/>
              <w:jc w:val="center"/>
              <w:rPr>
                <w:rFonts w:ascii="Times New Roman" w:hAnsi="Times New Roman"/>
                <w:color w:val="000000"/>
              </w:rPr>
            </w:pPr>
            <w:r w:rsidRPr="00872CA8">
              <w:rPr>
                <w:rFonts w:ascii="Times New Roman" w:hAnsi="Times New Roman"/>
                <w:color w:val="000000"/>
              </w:rPr>
              <w:t>Кондиционер LANZKRAFT LSWH-20FC1N /Китай</w:t>
            </w:r>
          </w:p>
        </w:tc>
        <w:tc>
          <w:tcPr>
            <w:tcW w:w="2661" w:type="dxa"/>
            <w:tcBorders>
              <w:top w:val="nil"/>
              <w:left w:val="nil"/>
              <w:bottom w:val="single" w:sz="4" w:space="0" w:color="auto"/>
              <w:right w:val="single" w:sz="4" w:space="0" w:color="auto"/>
            </w:tcBorders>
            <w:shd w:val="clear" w:color="auto" w:fill="auto"/>
            <w:noWrap/>
            <w:vAlign w:val="center"/>
            <w:hideMark/>
          </w:tcPr>
          <w:p w:rsidR="0094588D" w:rsidRPr="00872CA8" w:rsidRDefault="0094588D" w:rsidP="0094588D">
            <w:pPr>
              <w:spacing w:after="0" w:line="240" w:lineRule="auto"/>
              <w:jc w:val="center"/>
              <w:rPr>
                <w:rFonts w:ascii="Times New Roman" w:hAnsi="Times New Roman"/>
                <w:bCs/>
                <w:color w:val="000000"/>
              </w:rPr>
            </w:pPr>
            <w:r w:rsidRPr="00872CA8">
              <w:rPr>
                <w:rFonts w:ascii="Times New Roman" w:hAnsi="Times New Roman"/>
                <w:bCs/>
                <w:color w:val="000000"/>
              </w:rPr>
              <w:t>9 этаж/901А</w:t>
            </w:r>
          </w:p>
        </w:tc>
        <w:tc>
          <w:tcPr>
            <w:tcW w:w="1275" w:type="dxa"/>
            <w:tcBorders>
              <w:top w:val="nil"/>
              <w:left w:val="nil"/>
              <w:bottom w:val="single" w:sz="4" w:space="0" w:color="auto"/>
              <w:right w:val="single" w:sz="4" w:space="0" w:color="auto"/>
            </w:tcBorders>
            <w:shd w:val="clear" w:color="auto" w:fill="auto"/>
            <w:noWrap/>
            <w:vAlign w:val="bottom"/>
            <w:hideMark/>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 xml:space="preserve">шт. </w:t>
            </w:r>
          </w:p>
        </w:tc>
        <w:tc>
          <w:tcPr>
            <w:tcW w:w="1276" w:type="dxa"/>
            <w:tcBorders>
              <w:top w:val="nil"/>
              <w:left w:val="nil"/>
              <w:bottom w:val="single" w:sz="4" w:space="0" w:color="auto"/>
              <w:right w:val="single" w:sz="4" w:space="0" w:color="auto"/>
            </w:tcBorders>
            <w:shd w:val="clear" w:color="auto" w:fill="auto"/>
            <w:noWrap/>
            <w:vAlign w:val="center"/>
            <w:hideMark/>
          </w:tcPr>
          <w:p w:rsidR="0094588D" w:rsidRPr="00872CA8" w:rsidRDefault="0094588D" w:rsidP="0094588D">
            <w:pPr>
              <w:spacing w:after="0" w:line="240" w:lineRule="auto"/>
              <w:jc w:val="center"/>
              <w:rPr>
                <w:rFonts w:ascii="Times New Roman" w:hAnsi="Times New Roman"/>
                <w:sz w:val="24"/>
                <w:szCs w:val="24"/>
              </w:rPr>
            </w:pPr>
            <w:r w:rsidRPr="00872CA8">
              <w:rPr>
                <w:rFonts w:ascii="Times New Roman" w:hAnsi="Times New Roman"/>
                <w:sz w:val="24"/>
                <w:szCs w:val="24"/>
              </w:rPr>
              <w:t>1</w:t>
            </w:r>
          </w:p>
        </w:tc>
      </w:tr>
      <w:tr w:rsidR="0094588D" w:rsidRPr="00872CA8" w:rsidTr="00B00914">
        <w:trPr>
          <w:trHeight w:val="315"/>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127</w:t>
            </w:r>
          </w:p>
        </w:tc>
        <w:tc>
          <w:tcPr>
            <w:tcW w:w="3860" w:type="dxa"/>
            <w:tcBorders>
              <w:top w:val="nil"/>
              <w:left w:val="nil"/>
              <w:bottom w:val="single" w:sz="4" w:space="0" w:color="auto"/>
              <w:right w:val="single" w:sz="4" w:space="0" w:color="auto"/>
            </w:tcBorders>
            <w:shd w:val="clear" w:color="auto" w:fill="auto"/>
            <w:vAlign w:val="center"/>
            <w:hideMark/>
          </w:tcPr>
          <w:p w:rsidR="0094588D" w:rsidRPr="00872CA8" w:rsidRDefault="0094588D" w:rsidP="0094588D">
            <w:pPr>
              <w:spacing w:after="0" w:line="240" w:lineRule="auto"/>
              <w:jc w:val="center"/>
              <w:rPr>
                <w:rFonts w:ascii="Times New Roman" w:hAnsi="Times New Roman"/>
                <w:color w:val="000000"/>
              </w:rPr>
            </w:pPr>
            <w:r w:rsidRPr="00872CA8">
              <w:rPr>
                <w:rFonts w:ascii="Times New Roman" w:hAnsi="Times New Roman"/>
                <w:color w:val="000000"/>
              </w:rPr>
              <w:t>Кондиционер LANZKRAFT LSWH-20FC1N /Китай</w:t>
            </w:r>
          </w:p>
        </w:tc>
        <w:tc>
          <w:tcPr>
            <w:tcW w:w="2661" w:type="dxa"/>
            <w:tcBorders>
              <w:top w:val="nil"/>
              <w:left w:val="nil"/>
              <w:bottom w:val="single" w:sz="4" w:space="0" w:color="auto"/>
              <w:right w:val="single" w:sz="4" w:space="0" w:color="auto"/>
            </w:tcBorders>
            <w:shd w:val="clear" w:color="auto" w:fill="auto"/>
            <w:noWrap/>
            <w:vAlign w:val="center"/>
            <w:hideMark/>
          </w:tcPr>
          <w:p w:rsidR="0094588D" w:rsidRPr="00872CA8" w:rsidRDefault="0094588D" w:rsidP="0094588D">
            <w:pPr>
              <w:spacing w:after="0" w:line="240" w:lineRule="auto"/>
              <w:jc w:val="center"/>
              <w:rPr>
                <w:rFonts w:ascii="Times New Roman" w:hAnsi="Times New Roman"/>
                <w:bCs/>
                <w:color w:val="000000"/>
              </w:rPr>
            </w:pPr>
            <w:r w:rsidRPr="00872CA8">
              <w:rPr>
                <w:rFonts w:ascii="Times New Roman" w:hAnsi="Times New Roman"/>
                <w:bCs/>
                <w:color w:val="000000"/>
              </w:rPr>
              <w:t>9 этаж/902Б</w:t>
            </w:r>
          </w:p>
        </w:tc>
        <w:tc>
          <w:tcPr>
            <w:tcW w:w="1275" w:type="dxa"/>
            <w:tcBorders>
              <w:top w:val="nil"/>
              <w:left w:val="nil"/>
              <w:bottom w:val="single" w:sz="4" w:space="0" w:color="auto"/>
              <w:right w:val="single" w:sz="4" w:space="0" w:color="auto"/>
            </w:tcBorders>
            <w:shd w:val="clear" w:color="auto" w:fill="auto"/>
            <w:noWrap/>
            <w:vAlign w:val="bottom"/>
            <w:hideMark/>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 xml:space="preserve">шт. </w:t>
            </w:r>
          </w:p>
        </w:tc>
        <w:tc>
          <w:tcPr>
            <w:tcW w:w="1276" w:type="dxa"/>
            <w:tcBorders>
              <w:top w:val="nil"/>
              <w:left w:val="nil"/>
              <w:bottom w:val="single" w:sz="4" w:space="0" w:color="auto"/>
              <w:right w:val="single" w:sz="4" w:space="0" w:color="auto"/>
            </w:tcBorders>
            <w:shd w:val="clear" w:color="auto" w:fill="auto"/>
            <w:noWrap/>
            <w:vAlign w:val="center"/>
            <w:hideMark/>
          </w:tcPr>
          <w:p w:rsidR="0094588D" w:rsidRPr="00872CA8" w:rsidRDefault="0094588D" w:rsidP="0094588D">
            <w:pPr>
              <w:spacing w:after="0" w:line="240" w:lineRule="auto"/>
              <w:jc w:val="center"/>
              <w:rPr>
                <w:rFonts w:ascii="Times New Roman" w:hAnsi="Times New Roman"/>
                <w:sz w:val="24"/>
                <w:szCs w:val="24"/>
              </w:rPr>
            </w:pPr>
            <w:r w:rsidRPr="00872CA8">
              <w:rPr>
                <w:rFonts w:ascii="Times New Roman" w:hAnsi="Times New Roman"/>
                <w:sz w:val="24"/>
                <w:szCs w:val="24"/>
              </w:rPr>
              <w:t>1</w:t>
            </w:r>
          </w:p>
        </w:tc>
      </w:tr>
      <w:tr w:rsidR="0094588D" w:rsidRPr="00872CA8" w:rsidTr="00B00914">
        <w:trPr>
          <w:trHeight w:val="315"/>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128</w:t>
            </w:r>
          </w:p>
        </w:tc>
        <w:tc>
          <w:tcPr>
            <w:tcW w:w="3860" w:type="dxa"/>
            <w:tcBorders>
              <w:top w:val="nil"/>
              <w:left w:val="nil"/>
              <w:bottom w:val="single" w:sz="4" w:space="0" w:color="auto"/>
              <w:right w:val="single" w:sz="4" w:space="0" w:color="auto"/>
            </w:tcBorders>
            <w:shd w:val="clear" w:color="auto" w:fill="auto"/>
            <w:vAlign w:val="center"/>
            <w:hideMark/>
          </w:tcPr>
          <w:p w:rsidR="0094588D" w:rsidRPr="00872CA8" w:rsidRDefault="0094588D" w:rsidP="0094588D">
            <w:pPr>
              <w:spacing w:after="0" w:line="240" w:lineRule="auto"/>
              <w:jc w:val="center"/>
              <w:rPr>
                <w:rFonts w:ascii="Times New Roman" w:hAnsi="Times New Roman"/>
                <w:color w:val="000000"/>
              </w:rPr>
            </w:pPr>
            <w:r w:rsidRPr="00872CA8">
              <w:rPr>
                <w:rFonts w:ascii="Times New Roman" w:hAnsi="Times New Roman"/>
                <w:color w:val="000000"/>
              </w:rPr>
              <w:t>Кондиционер LANZKRAFT LSWH-20FC1N /Китай</w:t>
            </w:r>
          </w:p>
        </w:tc>
        <w:tc>
          <w:tcPr>
            <w:tcW w:w="2661" w:type="dxa"/>
            <w:tcBorders>
              <w:top w:val="nil"/>
              <w:left w:val="nil"/>
              <w:bottom w:val="single" w:sz="4" w:space="0" w:color="auto"/>
              <w:right w:val="single" w:sz="4" w:space="0" w:color="auto"/>
            </w:tcBorders>
            <w:shd w:val="clear" w:color="auto" w:fill="auto"/>
            <w:noWrap/>
            <w:vAlign w:val="center"/>
            <w:hideMark/>
          </w:tcPr>
          <w:p w:rsidR="0094588D" w:rsidRPr="00872CA8" w:rsidRDefault="0094588D" w:rsidP="0094588D">
            <w:pPr>
              <w:spacing w:after="0" w:line="240" w:lineRule="auto"/>
              <w:jc w:val="center"/>
              <w:rPr>
                <w:rFonts w:ascii="Times New Roman" w:hAnsi="Times New Roman"/>
                <w:bCs/>
                <w:color w:val="000000"/>
              </w:rPr>
            </w:pPr>
            <w:r w:rsidRPr="00872CA8">
              <w:rPr>
                <w:rFonts w:ascii="Times New Roman" w:hAnsi="Times New Roman"/>
                <w:bCs/>
                <w:color w:val="000000"/>
              </w:rPr>
              <w:t>9 этаж/903Б</w:t>
            </w:r>
          </w:p>
        </w:tc>
        <w:tc>
          <w:tcPr>
            <w:tcW w:w="1275" w:type="dxa"/>
            <w:tcBorders>
              <w:top w:val="nil"/>
              <w:left w:val="nil"/>
              <w:bottom w:val="single" w:sz="4" w:space="0" w:color="auto"/>
              <w:right w:val="single" w:sz="4" w:space="0" w:color="auto"/>
            </w:tcBorders>
            <w:shd w:val="clear" w:color="auto" w:fill="auto"/>
            <w:noWrap/>
            <w:vAlign w:val="bottom"/>
            <w:hideMark/>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 xml:space="preserve">шт. </w:t>
            </w:r>
          </w:p>
        </w:tc>
        <w:tc>
          <w:tcPr>
            <w:tcW w:w="1276" w:type="dxa"/>
            <w:tcBorders>
              <w:top w:val="nil"/>
              <w:left w:val="nil"/>
              <w:bottom w:val="single" w:sz="4" w:space="0" w:color="auto"/>
              <w:right w:val="single" w:sz="4" w:space="0" w:color="auto"/>
            </w:tcBorders>
            <w:shd w:val="clear" w:color="auto" w:fill="auto"/>
            <w:noWrap/>
            <w:vAlign w:val="center"/>
            <w:hideMark/>
          </w:tcPr>
          <w:p w:rsidR="0094588D" w:rsidRPr="00872CA8" w:rsidRDefault="0094588D" w:rsidP="0094588D">
            <w:pPr>
              <w:spacing w:after="0" w:line="240" w:lineRule="auto"/>
              <w:jc w:val="center"/>
              <w:rPr>
                <w:rFonts w:ascii="Times New Roman" w:hAnsi="Times New Roman"/>
                <w:sz w:val="24"/>
                <w:szCs w:val="24"/>
              </w:rPr>
            </w:pPr>
            <w:r w:rsidRPr="00872CA8">
              <w:rPr>
                <w:rFonts w:ascii="Times New Roman" w:hAnsi="Times New Roman"/>
                <w:sz w:val="24"/>
                <w:szCs w:val="24"/>
              </w:rPr>
              <w:t>1</w:t>
            </w:r>
          </w:p>
        </w:tc>
      </w:tr>
      <w:tr w:rsidR="0094588D" w:rsidRPr="00872CA8" w:rsidTr="00B00914">
        <w:trPr>
          <w:trHeight w:val="315"/>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129</w:t>
            </w:r>
          </w:p>
        </w:tc>
        <w:tc>
          <w:tcPr>
            <w:tcW w:w="3860" w:type="dxa"/>
            <w:tcBorders>
              <w:top w:val="nil"/>
              <w:left w:val="nil"/>
              <w:bottom w:val="single" w:sz="4" w:space="0" w:color="auto"/>
              <w:right w:val="single" w:sz="4" w:space="0" w:color="auto"/>
            </w:tcBorders>
            <w:shd w:val="clear" w:color="auto" w:fill="auto"/>
            <w:vAlign w:val="center"/>
            <w:hideMark/>
          </w:tcPr>
          <w:p w:rsidR="0094588D" w:rsidRPr="00872CA8" w:rsidRDefault="0094588D" w:rsidP="0094588D">
            <w:pPr>
              <w:spacing w:after="0" w:line="240" w:lineRule="auto"/>
              <w:jc w:val="center"/>
              <w:rPr>
                <w:rFonts w:ascii="Times New Roman" w:hAnsi="Times New Roman"/>
                <w:color w:val="000000"/>
              </w:rPr>
            </w:pPr>
            <w:r w:rsidRPr="00872CA8">
              <w:rPr>
                <w:rFonts w:ascii="Times New Roman" w:hAnsi="Times New Roman"/>
                <w:color w:val="000000"/>
              </w:rPr>
              <w:t>Кондиционер LANZKRAFT LSWH-20FC1N /Китай</w:t>
            </w:r>
          </w:p>
        </w:tc>
        <w:tc>
          <w:tcPr>
            <w:tcW w:w="2661" w:type="dxa"/>
            <w:tcBorders>
              <w:top w:val="nil"/>
              <w:left w:val="nil"/>
              <w:bottom w:val="single" w:sz="4" w:space="0" w:color="auto"/>
              <w:right w:val="single" w:sz="4" w:space="0" w:color="auto"/>
            </w:tcBorders>
            <w:shd w:val="clear" w:color="auto" w:fill="auto"/>
            <w:noWrap/>
            <w:vAlign w:val="center"/>
            <w:hideMark/>
          </w:tcPr>
          <w:p w:rsidR="0094588D" w:rsidRPr="00872CA8" w:rsidRDefault="0094588D" w:rsidP="0094588D">
            <w:pPr>
              <w:spacing w:after="0" w:line="240" w:lineRule="auto"/>
              <w:jc w:val="center"/>
              <w:rPr>
                <w:rFonts w:ascii="Times New Roman" w:hAnsi="Times New Roman"/>
                <w:bCs/>
                <w:color w:val="000000"/>
              </w:rPr>
            </w:pPr>
            <w:r w:rsidRPr="00872CA8">
              <w:rPr>
                <w:rFonts w:ascii="Times New Roman" w:hAnsi="Times New Roman"/>
                <w:bCs/>
                <w:color w:val="000000"/>
              </w:rPr>
              <w:t>9 этаж/904А</w:t>
            </w:r>
          </w:p>
        </w:tc>
        <w:tc>
          <w:tcPr>
            <w:tcW w:w="1275" w:type="dxa"/>
            <w:tcBorders>
              <w:top w:val="nil"/>
              <w:left w:val="nil"/>
              <w:bottom w:val="single" w:sz="4" w:space="0" w:color="auto"/>
              <w:right w:val="single" w:sz="4" w:space="0" w:color="auto"/>
            </w:tcBorders>
            <w:shd w:val="clear" w:color="auto" w:fill="auto"/>
            <w:noWrap/>
            <w:vAlign w:val="bottom"/>
            <w:hideMark/>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 xml:space="preserve">шт. </w:t>
            </w:r>
          </w:p>
        </w:tc>
        <w:tc>
          <w:tcPr>
            <w:tcW w:w="1276" w:type="dxa"/>
            <w:tcBorders>
              <w:top w:val="nil"/>
              <w:left w:val="nil"/>
              <w:bottom w:val="single" w:sz="4" w:space="0" w:color="auto"/>
              <w:right w:val="single" w:sz="4" w:space="0" w:color="auto"/>
            </w:tcBorders>
            <w:shd w:val="clear" w:color="auto" w:fill="auto"/>
            <w:noWrap/>
            <w:vAlign w:val="center"/>
            <w:hideMark/>
          </w:tcPr>
          <w:p w:rsidR="0094588D" w:rsidRPr="00872CA8" w:rsidRDefault="0094588D" w:rsidP="0094588D">
            <w:pPr>
              <w:spacing w:after="0" w:line="240" w:lineRule="auto"/>
              <w:jc w:val="center"/>
              <w:rPr>
                <w:rFonts w:ascii="Times New Roman" w:hAnsi="Times New Roman"/>
                <w:sz w:val="24"/>
                <w:szCs w:val="24"/>
              </w:rPr>
            </w:pPr>
            <w:r w:rsidRPr="00872CA8">
              <w:rPr>
                <w:rFonts w:ascii="Times New Roman" w:hAnsi="Times New Roman"/>
                <w:sz w:val="24"/>
                <w:szCs w:val="24"/>
              </w:rPr>
              <w:t>1</w:t>
            </w:r>
          </w:p>
        </w:tc>
      </w:tr>
      <w:tr w:rsidR="0094588D" w:rsidRPr="00872CA8" w:rsidTr="00B00914">
        <w:trPr>
          <w:trHeight w:val="315"/>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130</w:t>
            </w:r>
          </w:p>
        </w:tc>
        <w:tc>
          <w:tcPr>
            <w:tcW w:w="3860" w:type="dxa"/>
            <w:tcBorders>
              <w:top w:val="nil"/>
              <w:left w:val="nil"/>
              <w:bottom w:val="single" w:sz="4" w:space="0" w:color="auto"/>
              <w:right w:val="single" w:sz="4" w:space="0" w:color="auto"/>
            </w:tcBorders>
            <w:shd w:val="clear" w:color="auto" w:fill="auto"/>
            <w:vAlign w:val="center"/>
            <w:hideMark/>
          </w:tcPr>
          <w:p w:rsidR="0094588D" w:rsidRPr="00872CA8" w:rsidRDefault="0094588D" w:rsidP="0094588D">
            <w:pPr>
              <w:spacing w:after="0" w:line="240" w:lineRule="auto"/>
              <w:jc w:val="center"/>
              <w:rPr>
                <w:rFonts w:ascii="Times New Roman" w:hAnsi="Times New Roman"/>
                <w:color w:val="000000"/>
              </w:rPr>
            </w:pPr>
            <w:r w:rsidRPr="00872CA8">
              <w:rPr>
                <w:rFonts w:ascii="Times New Roman" w:hAnsi="Times New Roman"/>
                <w:color w:val="000000"/>
              </w:rPr>
              <w:t>Кондиционер LANZKRAFT LSWH-20FC1N /Китай</w:t>
            </w:r>
          </w:p>
        </w:tc>
        <w:tc>
          <w:tcPr>
            <w:tcW w:w="2661" w:type="dxa"/>
            <w:tcBorders>
              <w:top w:val="nil"/>
              <w:left w:val="nil"/>
              <w:bottom w:val="single" w:sz="4" w:space="0" w:color="auto"/>
              <w:right w:val="single" w:sz="4" w:space="0" w:color="auto"/>
            </w:tcBorders>
            <w:shd w:val="clear" w:color="auto" w:fill="auto"/>
            <w:noWrap/>
            <w:vAlign w:val="center"/>
            <w:hideMark/>
          </w:tcPr>
          <w:p w:rsidR="0094588D" w:rsidRPr="00872CA8" w:rsidRDefault="0094588D" w:rsidP="0094588D">
            <w:pPr>
              <w:spacing w:after="0" w:line="240" w:lineRule="auto"/>
              <w:jc w:val="center"/>
              <w:rPr>
                <w:rFonts w:ascii="Times New Roman" w:hAnsi="Times New Roman"/>
                <w:bCs/>
                <w:color w:val="000000"/>
              </w:rPr>
            </w:pPr>
            <w:r w:rsidRPr="00872CA8">
              <w:rPr>
                <w:rFonts w:ascii="Times New Roman" w:hAnsi="Times New Roman"/>
                <w:bCs/>
                <w:color w:val="000000"/>
              </w:rPr>
              <w:t>9 этаж/904Б</w:t>
            </w:r>
          </w:p>
        </w:tc>
        <w:tc>
          <w:tcPr>
            <w:tcW w:w="1275" w:type="dxa"/>
            <w:tcBorders>
              <w:top w:val="nil"/>
              <w:left w:val="nil"/>
              <w:bottom w:val="single" w:sz="4" w:space="0" w:color="auto"/>
              <w:right w:val="single" w:sz="4" w:space="0" w:color="auto"/>
            </w:tcBorders>
            <w:shd w:val="clear" w:color="auto" w:fill="auto"/>
            <w:noWrap/>
            <w:vAlign w:val="bottom"/>
            <w:hideMark/>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 xml:space="preserve">шт. </w:t>
            </w:r>
          </w:p>
        </w:tc>
        <w:tc>
          <w:tcPr>
            <w:tcW w:w="1276" w:type="dxa"/>
            <w:tcBorders>
              <w:top w:val="nil"/>
              <w:left w:val="nil"/>
              <w:bottom w:val="single" w:sz="4" w:space="0" w:color="auto"/>
              <w:right w:val="single" w:sz="4" w:space="0" w:color="auto"/>
            </w:tcBorders>
            <w:shd w:val="clear" w:color="auto" w:fill="auto"/>
            <w:noWrap/>
            <w:vAlign w:val="center"/>
            <w:hideMark/>
          </w:tcPr>
          <w:p w:rsidR="0094588D" w:rsidRPr="00872CA8" w:rsidRDefault="0094588D" w:rsidP="0094588D">
            <w:pPr>
              <w:spacing w:after="0" w:line="240" w:lineRule="auto"/>
              <w:jc w:val="center"/>
              <w:rPr>
                <w:rFonts w:ascii="Times New Roman" w:hAnsi="Times New Roman"/>
                <w:sz w:val="24"/>
                <w:szCs w:val="24"/>
              </w:rPr>
            </w:pPr>
            <w:r w:rsidRPr="00872CA8">
              <w:rPr>
                <w:rFonts w:ascii="Times New Roman" w:hAnsi="Times New Roman"/>
                <w:sz w:val="24"/>
                <w:szCs w:val="24"/>
              </w:rPr>
              <w:t>1</w:t>
            </w:r>
          </w:p>
        </w:tc>
      </w:tr>
      <w:tr w:rsidR="0094588D" w:rsidRPr="00872CA8" w:rsidTr="00B00914">
        <w:trPr>
          <w:trHeight w:val="315"/>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131</w:t>
            </w:r>
          </w:p>
        </w:tc>
        <w:tc>
          <w:tcPr>
            <w:tcW w:w="3860" w:type="dxa"/>
            <w:tcBorders>
              <w:top w:val="nil"/>
              <w:left w:val="nil"/>
              <w:bottom w:val="single" w:sz="4" w:space="0" w:color="auto"/>
              <w:right w:val="single" w:sz="4" w:space="0" w:color="auto"/>
            </w:tcBorders>
            <w:shd w:val="clear" w:color="auto" w:fill="auto"/>
            <w:vAlign w:val="center"/>
            <w:hideMark/>
          </w:tcPr>
          <w:p w:rsidR="0094588D" w:rsidRPr="00872CA8" w:rsidRDefault="0094588D" w:rsidP="0094588D">
            <w:pPr>
              <w:spacing w:after="0" w:line="240" w:lineRule="auto"/>
              <w:jc w:val="center"/>
              <w:rPr>
                <w:rFonts w:ascii="Times New Roman" w:hAnsi="Times New Roman"/>
                <w:color w:val="000000"/>
              </w:rPr>
            </w:pPr>
            <w:r w:rsidRPr="00872CA8">
              <w:rPr>
                <w:rFonts w:ascii="Times New Roman" w:hAnsi="Times New Roman"/>
                <w:color w:val="000000"/>
              </w:rPr>
              <w:t>Кондиционер LANZKRAFT LSWH-20FC1N /Китай</w:t>
            </w:r>
          </w:p>
        </w:tc>
        <w:tc>
          <w:tcPr>
            <w:tcW w:w="2661" w:type="dxa"/>
            <w:tcBorders>
              <w:top w:val="nil"/>
              <w:left w:val="nil"/>
              <w:bottom w:val="single" w:sz="4" w:space="0" w:color="auto"/>
              <w:right w:val="single" w:sz="4" w:space="0" w:color="auto"/>
            </w:tcBorders>
            <w:shd w:val="clear" w:color="auto" w:fill="auto"/>
            <w:noWrap/>
            <w:vAlign w:val="center"/>
            <w:hideMark/>
          </w:tcPr>
          <w:p w:rsidR="0094588D" w:rsidRPr="00872CA8" w:rsidRDefault="0094588D" w:rsidP="0094588D">
            <w:pPr>
              <w:spacing w:after="0" w:line="240" w:lineRule="auto"/>
              <w:jc w:val="center"/>
              <w:rPr>
                <w:rFonts w:ascii="Times New Roman" w:hAnsi="Times New Roman"/>
                <w:bCs/>
                <w:color w:val="000000"/>
              </w:rPr>
            </w:pPr>
            <w:r w:rsidRPr="00872CA8">
              <w:rPr>
                <w:rFonts w:ascii="Times New Roman" w:hAnsi="Times New Roman"/>
                <w:bCs/>
                <w:color w:val="000000"/>
              </w:rPr>
              <w:t>9 этаж/905Б</w:t>
            </w:r>
          </w:p>
        </w:tc>
        <w:tc>
          <w:tcPr>
            <w:tcW w:w="1275" w:type="dxa"/>
            <w:tcBorders>
              <w:top w:val="nil"/>
              <w:left w:val="nil"/>
              <w:bottom w:val="single" w:sz="4" w:space="0" w:color="auto"/>
              <w:right w:val="single" w:sz="4" w:space="0" w:color="auto"/>
            </w:tcBorders>
            <w:shd w:val="clear" w:color="auto" w:fill="auto"/>
            <w:noWrap/>
            <w:vAlign w:val="bottom"/>
            <w:hideMark/>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 xml:space="preserve">шт. </w:t>
            </w:r>
          </w:p>
        </w:tc>
        <w:tc>
          <w:tcPr>
            <w:tcW w:w="1276" w:type="dxa"/>
            <w:tcBorders>
              <w:top w:val="nil"/>
              <w:left w:val="nil"/>
              <w:bottom w:val="single" w:sz="4" w:space="0" w:color="auto"/>
              <w:right w:val="single" w:sz="4" w:space="0" w:color="auto"/>
            </w:tcBorders>
            <w:shd w:val="clear" w:color="auto" w:fill="auto"/>
            <w:noWrap/>
            <w:vAlign w:val="center"/>
            <w:hideMark/>
          </w:tcPr>
          <w:p w:rsidR="0094588D" w:rsidRPr="00872CA8" w:rsidRDefault="0094588D" w:rsidP="0094588D">
            <w:pPr>
              <w:spacing w:after="0" w:line="240" w:lineRule="auto"/>
              <w:jc w:val="center"/>
              <w:rPr>
                <w:rFonts w:ascii="Times New Roman" w:hAnsi="Times New Roman"/>
                <w:sz w:val="24"/>
                <w:szCs w:val="24"/>
              </w:rPr>
            </w:pPr>
            <w:r w:rsidRPr="00872CA8">
              <w:rPr>
                <w:rFonts w:ascii="Times New Roman" w:hAnsi="Times New Roman"/>
                <w:sz w:val="24"/>
                <w:szCs w:val="24"/>
              </w:rPr>
              <w:t>1</w:t>
            </w:r>
          </w:p>
        </w:tc>
      </w:tr>
      <w:tr w:rsidR="0094588D" w:rsidRPr="00872CA8" w:rsidTr="00B00914">
        <w:trPr>
          <w:trHeight w:val="315"/>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132</w:t>
            </w:r>
          </w:p>
        </w:tc>
        <w:tc>
          <w:tcPr>
            <w:tcW w:w="3860" w:type="dxa"/>
            <w:tcBorders>
              <w:top w:val="nil"/>
              <w:left w:val="nil"/>
              <w:bottom w:val="single" w:sz="4" w:space="0" w:color="auto"/>
              <w:right w:val="single" w:sz="4" w:space="0" w:color="auto"/>
            </w:tcBorders>
            <w:shd w:val="clear" w:color="auto" w:fill="auto"/>
            <w:vAlign w:val="center"/>
            <w:hideMark/>
          </w:tcPr>
          <w:p w:rsidR="0094588D" w:rsidRPr="00872CA8" w:rsidRDefault="0094588D" w:rsidP="0094588D">
            <w:pPr>
              <w:spacing w:after="0" w:line="240" w:lineRule="auto"/>
              <w:jc w:val="center"/>
              <w:rPr>
                <w:rFonts w:ascii="Times New Roman" w:hAnsi="Times New Roman"/>
                <w:color w:val="000000"/>
              </w:rPr>
            </w:pPr>
            <w:r w:rsidRPr="00872CA8">
              <w:rPr>
                <w:rFonts w:ascii="Times New Roman" w:hAnsi="Times New Roman"/>
                <w:color w:val="000000"/>
              </w:rPr>
              <w:t>Кондиционер LANZKRAFT LSWH-20FC1N /Китай</w:t>
            </w:r>
          </w:p>
        </w:tc>
        <w:tc>
          <w:tcPr>
            <w:tcW w:w="2661" w:type="dxa"/>
            <w:tcBorders>
              <w:top w:val="nil"/>
              <w:left w:val="nil"/>
              <w:bottom w:val="single" w:sz="4" w:space="0" w:color="auto"/>
              <w:right w:val="single" w:sz="4" w:space="0" w:color="auto"/>
            </w:tcBorders>
            <w:shd w:val="clear" w:color="auto" w:fill="auto"/>
            <w:noWrap/>
            <w:vAlign w:val="center"/>
            <w:hideMark/>
          </w:tcPr>
          <w:p w:rsidR="0094588D" w:rsidRPr="00872CA8" w:rsidRDefault="0094588D" w:rsidP="0094588D">
            <w:pPr>
              <w:spacing w:after="0" w:line="240" w:lineRule="auto"/>
              <w:jc w:val="center"/>
              <w:rPr>
                <w:rFonts w:ascii="Times New Roman" w:hAnsi="Times New Roman"/>
                <w:bCs/>
                <w:color w:val="000000"/>
              </w:rPr>
            </w:pPr>
            <w:r w:rsidRPr="00872CA8">
              <w:rPr>
                <w:rFonts w:ascii="Times New Roman" w:hAnsi="Times New Roman"/>
                <w:bCs/>
                <w:color w:val="000000"/>
              </w:rPr>
              <w:t>9 этаж/906А</w:t>
            </w:r>
          </w:p>
        </w:tc>
        <w:tc>
          <w:tcPr>
            <w:tcW w:w="1275" w:type="dxa"/>
            <w:tcBorders>
              <w:top w:val="nil"/>
              <w:left w:val="nil"/>
              <w:bottom w:val="single" w:sz="4" w:space="0" w:color="auto"/>
              <w:right w:val="single" w:sz="4" w:space="0" w:color="auto"/>
            </w:tcBorders>
            <w:shd w:val="clear" w:color="auto" w:fill="auto"/>
            <w:noWrap/>
            <w:vAlign w:val="bottom"/>
            <w:hideMark/>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 xml:space="preserve">шт. </w:t>
            </w:r>
          </w:p>
        </w:tc>
        <w:tc>
          <w:tcPr>
            <w:tcW w:w="1276" w:type="dxa"/>
            <w:tcBorders>
              <w:top w:val="nil"/>
              <w:left w:val="nil"/>
              <w:bottom w:val="single" w:sz="4" w:space="0" w:color="auto"/>
              <w:right w:val="single" w:sz="4" w:space="0" w:color="auto"/>
            </w:tcBorders>
            <w:shd w:val="clear" w:color="auto" w:fill="auto"/>
            <w:noWrap/>
            <w:vAlign w:val="center"/>
            <w:hideMark/>
          </w:tcPr>
          <w:p w:rsidR="0094588D" w:rsidRPr="00872CA8" w:rsidRDefault="0094588D" w:rsidP="0094588D">
            <w:pPr>
              <w:spacing w:after="0" w:line="240" w:lineRule="auto"/>
              <w:jc w:val="center"/>
              <w:rPr>
                <w:rFonts w:ascii="Times New Roman" w:hAnsi="Times New Roman"/>
                <w:sz w:val="24"/>
                <w:szCs w:val="24"/>
              </w:rPr>
            </w:pPr>
            <w:r w:rsidRPr="00872CA8">
              <w:rPr>
                <w:rFonts w:ascii="Times New Roman" w:hAnsi="Times New Roman"/>
                <w:sz w:val="24"/>
                <w:szCs w:val="24"/>
              </w:rPr>
              <w:t>1</w:t>
            </w:r>
          </w:p>
        </w:tc>
      </w:tr>
      <w:tr w:rsidR="0094588D" w:rsidRPr="00872CA8" w:rsidTr="00B00914">
        <w:trPr>
          <w:trHeight w:val="315"/>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133</w:t>
            </w:r>
          </w:p>
        </w:tc>
        <w:tc>
          <w:tcPr>
            <w:tcW w:w="3860" w:type="dxa"/>
            <w:tcBorders>
              <w:top w:val="nil"/>
              <w:left w:val="nil"/>
              <w:bottom w:val="single" w:sz="4" w:space="0" w:color="auto"/>
              <w:right w:val="single" w:sz="4" w:space="0" w:color="auto"/>
            </w:tcBorders>
            <w:shd w:val="clear" w:color="auto" w:fill="auto"/>
            <w:vAlign w:val="center"/>
            <w:hideMark/>
          </w:tcPr>
          <w:p w:rsidR="0094588D" w:rsidRPr="00872CA8" w:rsidRDefault="0094588D" w:rsidP="0094588D">
            <w:pPr>
              <w:spacing w:after="0" w:line="240" w:lineRule="auto"/>
              <w:jc w:val="center"/>
              <w:rPr>
                <w:rFonts w:ascii="Times New Roman" w:hAnsi="Times New Roman"/>
                <w:color w:val="000000"/>
              </w:rPr>
            </w:pPr>
            <w:r w:rsidRPr="00872CA8">
              <w:rPr>
                <w:rFonts w:ascii="Times New Roman" w:hAnsi="Times New Roman"/>
                <w:color w:val="000000"/>
              </w:rPr>
              <w:t>Кондиционер МВ 8.2 SG- R2 Блок внешний</w:t>
            </w:r>
          </w:p>
        </w:tc>
        <w:tc>
          <w:tcPr>
            <w:tcW w:w="2661" w:type="dxa"/>
            <w:tcBorders>
              <w:top w:val="nil"/>
              <w:left w:val="nil"/>
              <w:bottom w:val="single" w:sz="4" w:space="0" w:color="auto"/>
              <w:right w:val="single" w:sz="4" w:space="0" w:color="auto"/>
            </w:tcBorders>
            <w:shd w:val="clear" w:color="auto" w:fill="auto"/>
            <w:noWrap/>
            <w:vAlign w:val="center"/>
            <w:hideMark/>
          </w:tcPr>
          <w:p w:rsidR="0094588D" w:rsidRPr="00872CA8" w:rsidRDefault="0094588D" w:rsidP="0094588D">
            <w:pPr>
              <w:spacing w:after="0" w:line="240" w:lineRule="auto"/>
              <w:jc w:val="center"/>
              <w:rPr>
                <w:rFonts w:ascii="Times New Roman" w:hAnsi="Times New Roman"/>
                <w:bCs/>
                <w:color w:val="000000"/>
              </w:rPr>
            </w:pPr>
            <w:r w:rsidRPr="00872CA8">
              <w:rPr>
                <w:rFonts w:ascii="Times New Roman" w:hAnsi="Times New Roman"/>
                <w:bCs/>
                <w:color w:val="000000"/>
              </w:rPr>
              <w:t>9 этаж/906Б</w:t>
            </w:r>
          </w:p>
        </w:tc>
        <w:tc>
          <w:tcPr>
            <w:tcW w:w="1275" w:type="dxa"/>
            <w:tcBorders>
              <w:top w:val="nil"/>
              <w:left w:val="nil"/>
              <w:bottom w:val="single" w:sz="4" w:space="0" w:color="auto"/>
              <w:right w:val="single" w:sz="4" w:space="0" w:color="auto"/>
            </w:tcBorders>
            <w:shd w:val="clear" w:color="auto" w:fill="auto"/>
            <w:noWrap/>
            <w:vAlign w:val="bottom"/>
            <w:hideMark/>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 xml:space="preserve">шт. </w:t>
            </w:r>
          </w:p>
        </w:tc>
        <w:tc>
          <w:tcPr>
            <w:tcW w:w="1276" w:type="dxa"/>
            <w:tcBorders>
              <w:top w:val="nil"/>
              <w:left w:val="nil"/>
              <w:bottom w:val="single" w:sz="4" w:space="0" w:color="auto"/>
              <w:right w:val="single" w:sz="4" w:space="0" w:color="auto"/>
            </w:tcBorders>
            <w:shd w:val="clear" w:color="auto" w:fill="auto"/>
            <w:noWrap/>
            <w:vAlign w:val="center"/>
            <w:hideMark/>
          </w:tcPr>
          <w:p w:rsidR="0094588D" w:rsidRPr="00872CA8" w:rsidRDefault="0094588D" w:rsidP="0094588D">
            <w:pPr>
              <w:spacing w:after="0" w:line="240" w:lineRule="auto"/>
              <w:jc w:val="center"/>
              <w:rPr>
                <w:rFonts w:ascii="Times New Roman" w:hAnsi="Times New Roman"/>
                <w:sz w:val="24"/>
                <w:szCs w:val="24"/>
              </w:rPr>
            </w:pPr>
            <w:r w:rsidRPr="00872CA8">
              <w:rPr>
                <w:rFonts w:ascii="Times New Roman" w:hAnsi="Times New Roman"/>
                <w:sz w:val="24"/>
                <w:szCs w:val="24"/>
              </w:rPr>
              <w:t>1</w:t>
            </w:r>
          </w:p>
        </w:tc>
      </w:tr>
      <w:tr w:rsidR="0094588D" w:rsidRPr="00872CA8" w:rsidTr="00B00914">
        <w:trPr>
          <w:trHeight w:val="6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134</w:t>
            </w:r>
          </w:p>
        </w:tc>
        <w:tc>
          <w:tcPr>
            <w:tcW w:w="3860" w:type="dxa"/>
            <w:tcBorders>
              <w:top w:val="nil"/>
              <w:left w:val="nil"/>
              <w:bottom w:val="single" w:sz="4" w:space="0" w:color="auto"/>
              <w:right w:val="single" w:sz="4" w:space="0" w:color="auto"/>
            </w:tcBorders>
            <w:shd w:val="clear" w:color="auto" w:fill="auto"/>
            <w:vAlign w:val="center"/>
            <w:hideMark/>
          </w:tcPr>
          <w:p w:rsidR="0094588D" w:rsidRPr="00872CA8" w:rsidRDefault="0094588D" w:rsidP="0094588D">
            <w:pPr>
              <w:spacing w:after="0" w:line="240" w:lineRule="auto"/>
              <w:jc w:val="center"/>
              <w:rPr>
                <w:rFonts w:ascii="Times New Roman" w:hAnsi="Times New Roman"/>
                <w:color w:val="000000"/>
              </w:rPr>
            </w:pPr>
            <w:r w:rsidRPr="00872CA8">
              <w:rPr>
                <w:rFonts w:ascii="Times New Roman" w:hAnsi="Times New Roman"/>
                <w:color w:val="000000"/>
              </w:rPr>
              <w:t>Кондиционер настенного типа  MDV MDS-09HRN1/MOR-09HN1</w:t>
            </w:r>
          </w:p>
        </w:tc>
        <w:tc>
          <w:tcPr>
            <w:tcW w:w="2661" w:type="dxa"/>
            <w:tcBorders>
              <w:top w:val="nil"/>
              <w:left w:val="nil"/>
              <w:bottom w:val="single" w:sz="4" w:space="0" w:color="auto"/>
              <w:right w:val="single" w:sz="4" w:space="0" w:color="auto"/>
            </w:tcBorders>
            <w:shd w:val="clear" w:color="auto" w:fill="auto"/>
            <w:noWrap/>
            <w:vAlign w:val="center"/>
            <w:hideMark/>
          </w:tcPr>
          <w:p w:rsidR="0094588D" w:rsidRPr="00872CA8" w:rsidRDefault="0094588D" w:rsidP="0094588D">
            <w:pPr>
              <w:spacing w:after="0" w:line="240" w:lineRule="auto"/>
              <w:jc w:val="center"/>
              <w:rPr>
                <w:rFonts w:ascii="Times New Roman" w:hAnsi="Times New Roman"/>
                <w:bCs/>
                <w:color w:val="000000"/>
              </w:rPr>
            </w:pPr>
            <w:r w:rsidRPr="00872CA8">
              <w:rPr>
                <w:rFonts w:ascii="Times New Roman" w:hAnsi="Times New Roman"/>
                <w:bCs/>
                <w:color w:val="000000"/>
              </w:rPr>
              <w:t>9 этаж/907А</w:t>
            </w:r>
          </w:p>
        </w:tc>
        <w:tc>
          <w:tcPr>
            <w:tcW w:w="1275" w:type="dxa"/>
            <w:tcBorders>
              <w:top w:val="nil"/>
              <w:left w:val="nil"/>
              <w:bottom w:val="single" w:sz="4" w:space="0" w:color="auto"/>
              <w:right w:val="single" w:sz="4" w:space="0" w:color="auto"/>
            </w:tcBorders>
            <w:shd w:val="clear" w:color="auto" w:fill="auto"/>
            <w:noWrap/>
            <w:vAlign w:val="bottom"/>
            <w:hideMark/>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 xml:space="preserve">шт. </w:t>
            </w:r>
          </w:p>
        </w:tc>
        <w:tc>
          <w:tcPr>
            <w:tcW w:w="1276" w:type="dxa"/>
            <w:tcBorders>
              <w:top w:val="nil"/>
              <w:left w:val="nil"/>
              <w:bottom w:val="single" w:sz="4" w:space="0" w:color="auto"/>
              <w:right w:val="single" w:sz="4" w:space="0" w:color="auto"/>
            </w:tcBorders>
            <w:shd w:val="clear" w:color="auto" w:fill="auto"/>
            <w:noWrap/>
            <w:vAlign w:val="center"/>
            <w:hideMark/>
          </w:tcPr>
          <w:p w:rsidR="0094588D" w:rsidRPr="00872CA8" w:rsidRDefault="0094588D" w:rsidP="0094588D">
            <w:pPr>
              <w:spacing w:after="0" w:line="240" w:lineRule="auto"/>
              <w:jc w:val="center"/>
              <w:rPr>
                <w:rFonts w:ascii="Times New Roman" w:hAnsi="Times New Roman"/>
                <w:sz w:val="24"/>
                <w:szCs w:val="24"/>
              </w:rPr>
            </w:pPr>
            <w:r w:rsidRPr="00872CA8">
              <w:rPr>
                <w:rFonts w:ascii="Times New Roman" w:hAnsi="Times New Roman"/>
                <w:sz w:val="24"/>
                <w:szCs w:val="24"/>
              </w:rPr>
              <w:t>1</w:t>
            </w:r>
          </w:p>
        </w:tc>
      </w:tr>
      <w:tr w:rsidR="0094588D" w:rsidRPr="00872CA8" w:rsidTr="00B00914">
        <w:trPr>
          <w:trHeight w:val="6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135</w:t>
            </w:r>
          </w:p>
        </w:tc>
        <w:tc>
          <w:tcPr>
            <w:tcW w:w="3860" w:type="dxa"/>
            <w:tcBorders>
              <w:top w:val="nil"/>
              <w:left w:val="nil"/>
              <w:bottom w:val="single" w:sz="4" w:space="0" w:color="auto"/>
              <w:right w:val="single" w:sz="4" w:space="0" w:color="auto"/>
            </w:tcBorders>
            <w:shd w:val="clear" w:color="auto" w:fill="auto"/>
            <w:vAlign w:val="center"/>
            <w:hideMark/>
          </w:tcPr>
          <w:p w:rsidR="0094588D" w:rsidRPr="00872CA8" w:rsidRDefault="0094588D" w:rsidP="0094588D">
            <w:pPr>
              <w:spacing w:after="0" w:line="240" w:lineRule="auto"/>
              <w:jc w:val="center"/>
              <w:rPr>
                <w:rFonts w:ascii="Times New Roman" w:hAnsi="Times New Roman"/>
                <w:color w:val="000000"/>
              </w:rPr>
            </w:pPr>
            <w:r w:rsidRPr="00872CA8">
              <w:rPr>
                <w:rFonts w:ascii="Times New Roman" w:hAnsi="Times New Roman"/>
                <w:color w:val="000000"/>
              </w:rPr>
              <w:t>Кондиционер настенного типа  MDV MDS-09HRN1/MOR-09HN1</w:t>
            </w:r>
          </w:p>
        </w:tc>
        <w:tc>
          <w:tcPr>
            <w:tcW w:w="2661" w:type="dxa"/>
            <w:tcBorders>
              <w:top w:val="nil"/>
              <w:left w:val="nil"/>
              <w:bottom w:val="single" w:sz="4" w:space="0" w:color="auto"/>
              <w:right w:val="single" w:sz="4" w:space="0" w:color="auto"/>
            </w:tcBorders>
            <w:shd w:val="clear" w:color="auto" w:fill="auto"/>
            <w:noWrap/>
            <w:vAlign w:val="center"/>
            <w:hideMark/>
          </w:tcPr>
          <w:p w:rsidR="0094588D" w:rsidRPr="00872CA8" w:rsidRDefault="0094588D" w:rsidP="0094588D">
            <w:pPr>
              <w:spacing w:after="0" w:line="240" w:lineRule="auto"/>
              <w:jc w:val="center"/>
              <w:rPr>
                <w:rFonts w:ascii="Times New Roman" w:hAnsi="Times New Roman"/>
                <w:bCs/>
                <w:color w:val="000000"/>
              </w:rPr>
            </w:pPr>
            <w:r w:rsidRPr="00872CA8">
              <w:rPr>
                <w:rFonts w:ascii="Times New Roman" w:hAnsi="Times New Roman"/>
                <w:bCs/>
                <w:color w:val="000000"/>
              </w:rPr>
              <w:t>9 этаж/907Б</w:t>
            </w:r>
          </w:p>
        </w:tc>
        <w:tc>
          <w:tcPr>
            <w:tcW w:w="1275" w:type="dxa"/>
            <w:tcBorders>
              <w:top w:val="nil"/>
              <w:left w:val="nil"/>
              <w:bottom w:val="single" w:sz="4" w:space="0" w:color="auto"/>
              <w:right w:val="single" w:sz="4" w:space="0" w:color="auto"/>
            </w:tcBorders>
            <w:shd w:val="clear" w:color="auto" w:fill="auto"/>
            <w:noWrap/>
            <w:vAlign w:val="bottom"/>
            <w:hideMark/>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 xml:space="preserve">шт. </w:t>
            </w:r>
          </w:p>
        </w:tc>
        <w:tc>
          <w:tcPr>
            <w:tcW w:w="1276" w:type="dxa"/>
            <w:tcBorders>
              <w:top w:val="nil"/>
              <w:left w:val="nil"/>
              <w:bottom w:val="single" w:sz="4" w:space="0" w:color="auto"/>
              <w:right w:val="single" w:sz="4" w:space="0" w:color="auto"/>
            </w:tcBorders>
            <w:shd w:val="clear" w:color="auto" w:fill="auto"/>
            <w:noWrap/>
            <w:vAlign w:val="center"/>
            <w:hideMark/>
          </w:tcPr>
          <w:p w:rsidR="0094588D" w:rsidRPr="00872CA8" w:rsidRDefault="0094588D" w:rsidP="0094588D">
            <w:pPr>
              <w:spacing w:after="0" w:line="240" w:lineRule="auto"/>
              <w:jc w:val="center"/>
              <w:rPr>
                <w:rFonts w:ascii="Times New Roman" w:hAnsi="Times New Roman"/>
                <w:sz w:val="24"/>
                <w:szCs w:val="24"/>
              </w:rPr>
            </w:pPr>
            <w:r w:rsidRPr="00872CA8">
              <w:rPr>
                <w:rFonts w:ascii="Times New Roman" w:hAnsi="Times New Roman"/>
                <w:sz w:val="24"/>
                <w:szCs w:val="24"/>
              </w:rPr>
              <w:t>1</w:t>
            </w:r>
          </w:p>
        </w:tc>
      </w:tr>
      <w:tr w:rsidR="0094588D" w:rsidRPr="00872CA8" w:rsidTr="00B00914">
        <w:trPr>
          <w:trHeight w:val="315"/>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136</w:t>
            </w:r>
          </w:p>
        </w:tc>
        <w:tc>
          <w:tcPr>
            <w:tcW w:w="3860" w:type="dxa"/>
            <w:tcBorders>
              <w:top w:val="nil"/>
              <w:left w:val="nil"/>
              <w:bottom w:val="single" w:sz="4" w:space="0" w:color="auto"/>
              <w:right w:val="single" w:sz="4" w:space="0" w:color="auto"/>
            </w:tcBorders>
            <w:shd w:val="clear" w:color="auto" w:fill="auto"/>
            <w:vAlign w:val="center"/>
            <w:hideMark/>
          </w:tcPr>
          <w:p w:rsidR="0094588D" w:rsidRPr="00872CA8" w:rsidRDefault="0094588D" w:rsidP="0094588D">
            <w:pPr>
              <w:spacing w:after="0" w:line="240" w:lineRule="auto"/>
              <w:jc w:val="center"/>
              <w:rPr>
                <w:rFonts w:ascii="Times New Roman" w:hAnsi="Times New Roman"/>
                <w:color w:val="000000"/>
              </w:rPr>
            </w:pPr>
            <w:r w:rsidRPr="00872CA8">
              <w:rPr>
                <w:rFonts w:ascii="Times New Roman" w:hAnsi="Times New Roman"/>
                <w:color w:val="000000"/>
              </w:rPr>
              <w:t>Кондиционер LANZKRAFT LSWH-20FC1N /Китай</w:t>
            </w:r>
          </w:p>
        </w:tc>
        <w:tc>
          <w:tcPr>
            <w:tcW w:w="2661" w:type="dxa"/>
            <w:tcBorders>
              <w:top w:val="nil"/>
              <w:left w:val="nil"/>
              <w:bottom w:val="single" w:sz="4" w:space="0" w:color="auto"/>
              <w:right w:val="single" w:sz="4" w:space="0" w:color="auto"/>
            </w:tcBorders>
            <w:shd w:val="clear" w:color="auto" w:fill="auto"/>
            <w:noWrap/>
            <w:vAlign w:val="center"/>
            <w:hideMark/>
          </w:tcPr>
          <w:p w:rsidR="0094588D" w:rsidRPr="00872CA8" w:rsidRDefault="0094588D" w:rsidP="0094588D">
            <w:pPr>
              <w:spacing w:after="0" w:line="240" w:lineRule="auto"/>
              <w:jc w:val="center"/>
              <w:rPr>
                <w:rFonts w:ascii="Times New Roman" w:hAnsi="Times New Roman"/>
                <w:bCs/>
                <w:color w:val="000000"/>
              </w:rPr>
            </w:pPr>
            <w:r w:rsidRPr="00872CA8">
              <w:rPr>
                <w:rFonts w:ascii="Times New Roman" w:hAnsi="Times New Roman"/>
                <w:bCs/>
                <w:color w:val="000000"/>
              </w:rPr>
              <w:t>9 этаж/907В</w:t>
            </w:r>
          </w:p>
        </w:tc>
        <w:tc>
          <w:tcPr>
            <w:tcW w:w="1275" w:type="dxa"/>
            <w:tcBorders>
              <w:top w:val="nil"/>
              <w:left w:val="nil"/>
              <w:bottom w:val="single" w:sz="4" w:space="0" w:color="auto"/>
              <w:right w:val="single" w:sz="4" w:space="0" w:color="auto"/>
            </w:tcBorders>
            <w:shd w:val="clear" w:color="auto" w:fill="auto"/>
            <w:noWrap/>
            <w:vAlign w:val="bottom"/>
            <w:hideMark/>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 xml:space="preserve">шт. </w:t>
            </w:r>
          </w:p>
        </w:tc>
        <w:tc>
          <w:tcPr>
            <w:tcW w:w="1276" w:type="dxa"/>
            <w:tcBorders>
              <w:top w:val="nil"/>
              <w:left w:val="nil"/>
              <w:bottom w:val="single" w:sz="4" w:space="0" w:color="auto"/>
              <w:right w:val="single" w:sz="4" w:space="0" w:color="auto"/>
            </w:tcBorders>
            <w:shd w:val="clear" w:color="auto" w:fill="auto"/>
            <w:noWrap/>
            <w:vAlign w:val="center"/>
            <w:hideMark/>
          </w:tcPr>
          <w:p w:rsidR="0094588D" w:rsidRPr="00872CA8" w:rsidRDefault="0094588D" w:rsidP="0094588D">
            <w:pPr>
              <w:spacing w:after="0" w:line="240" w:lineRule="auto"/>
              <w:jc w:val="center"/>
              <w:rPr>
                <w:rFonts w:ascii="Times New Roman" w:hAnsi="Times New Roman"/>
                <w:sz w:val="24"/>
                <w:szCs w:val="24"/>
              </w:rPr>
            </w:pPr>
            <w:r w:rsidRPr="00872CA8">
              <w:rPr>
                <w:rFonts w:ascii="Times New Roman" w:hAnsi="Times New Roman"/>
                <w:sz w:val="24"/>
                <w:szCs w:val="24"/>
              </w:rPr>
              <w:t>1</w:t>
            </w:r>
          </w:p>
        </w:tc>
      </w:tr>
      <w:tr w:rsidR="0094588D" w:rsidRPr="00872CA8" w:rsidTr="00B00914">
        <w:trPr>
          <w:trHeight w:val="315"/>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137</w:t>
            </w:r>
          </w:p>
        </w:tc>
        <w:tc>
          <w:tcPr>
            <w:tcW w:w="3860" w:type="dxa"/>
            <w:tcBorders>
              <w:top w:val="nil"/>
              <w:left w:val="nil"/>
              <w:bottom w:val="single" w:sz="4" w:space="0" w:color="auto"/>
              <w:right w:val="single" w:sz="4" w:space="0" w:color="auto"/>
            </w:tcBorders>
            <w:shd w:val="clear" w:color="auto" w:fill="auto"/>
            <w:vAlign w:val="center"/>
            <w:hideMark/>
          </w:tcPr>
          <w:p w:rsidR="0094588D" w:rsidRPr="00872CA8" w:rsidRDefault="0094588D" w:rsidP="0094588D">
            <w:pPr>
              <w:spacing w:after="0" w:line="240" w:lineRule="auto"/>
              <w:jc w:val="center"/>
              <w:rPr>
                <w:rFonts w:ascii="Times New Roman" w:hAnsi="Times New Roman"/>
                <w:color w:val="000000"/>
              </w:rPr>
            </w:pPr>
            <w:r w:rsidRPr="00872CA8">
              <w:rPr>
                <w:rFonts w:ascii="Times New Roman" w:hAnsi="Times New Roman"/>
                <w:color w:val="000000"/>
              </w:rPr>
              <w:t>Кондиционер LANZKRAFT LSWH-20FC1N /Китай</w:t>
            </w:r>
          </w:p>
        </w:tc>
        <w:tc>
          <w:tcPr>
            <w:tcW w:w="2661" w:type="dxa"/>
            <w:tcBorders>
              <w:top w:val="nil"/>
              <w:left w:val="nil"/>
              <w:bottom w:val="single" w:sz="4" w:space="0" w:color="auto"/>
              <w:right w:val="single" w:sz="4" w:space="0" w:color="auto"/>
            </w:tcBorders>
            <w:shd w:val="clear" w:color="auto" w:fill="auto"/>
            <w:noWrap/>
            <w:vAlign w:val="center"/>
            <w:hideMark/>
          </w:tcPr>
          <w:p w:rsidR="0094588D" w:rsidRPr="00872CA8" w:rsidRDefault="0094588D" w:rsidP="0094588D">
            <w:pPr>
              <w:spacing w:after="0" w:line="240" w:lineRule="auto"/>
              <w:jc w:val="center"/>
              <w:rPr>
                <w:rFonts w:ascii="Times New Roman" w:hAnsi="Times New Roman"/>
                <w:bCs/>
                <w:color w:val="000000"/>
              </w:rPr>
            </w:pPr>
            <w:r w:rsidRPr="00872CA8">
              <w:rPr>
                <w:rFonts w:ascii="Times New Roman" w:hAnsi="Times New Roman"/>
                <w:bCs/>
                <w:color w:val="000000"/>
              </w:rPr>
              <w:t>9 этаж/908А</w:t>
            </w:r>
          </w:p>
        </w:tc>
        <w:tc>
          <w:tcPr>
            <w:tcW w:w="1275" w:type="dxa"/>
            <w:tcBorders>
              <w:top w:val="nil"/>
              <w:left w:val="nil"/>
              <w:bottom w:val="single" w:sz="4" w:space="0" w:color="auto"/>
              <w:right w:val="single" w:sz="4" w:space="0" w:color="auto"/>
            </w:tcBorders>
            <w:shd w:val="clear" w:color="auto" w:fill="auto"/>
            <w:noWrap/>
            <w:vAlign w:val="bottom"/>
            <w:hideMark/>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 xml:space="preserve">шт. </w:t>
            </w:r>
          </w:p>
        </w:tc>
        <w:tc>
          <w:tcPr>
            <w:tcW w:w="1276" w:type="dxa"/>
            <w:tcBorders>
              <w:top w:val="nil"/>
              <w:left w:val="nil"/>
              <w:bottom w:val="single" w:sz="4" w:space="0" w:color="auto"/>
              <w:right w:val="single" w:sz="4" w:space="0" w:color="auto"/>
            </w:tcBorders>
            <w:shd w:val="clear" w:color="auto" w:fill="auto"/>
            <w:noWrap/>
            <w:vAlign w:val="center"/>
            <w:hideMark/>
          </w:tcPr>
          <w:p w:rsidR="0094588D" w:rsidRPr="00872CA8" w:rsidRDefault="0094588D" w:rsidP="0094588D">
            <w:pPr>
              <w:spacing w:after="0" w:line="240" w:lineRule="auto"/>
              <w:jc w:val="center"/>
              <w:rPr>
                <w:rFonts w:ascii="Times New Roman" w:hAnsi="Times New Roman"/>
                <w:sz w:val="24"/>
                <w:szCs w:val="24"/>
              </w:rPr>
            </w:pPr>
            <w:r w:rsidRPr="00872CA8">
              <w:rPr>
                <w:rFonts w:ascii="Times New Roman" w:hAnsi="Times New Roman"/>
                <w:sz w:val="24"/>
                <w:szCs w:val="24"/>
              </w:rPr>
              <w:t>1</w:t>
            </w:r>
          </w:p>
        </w:tc>
      </w:tr>
      <w:tr w:rsidR="0094588D" w:rsidRPr="00872CA8" w:rsidTr="00B00914">
        <w:trPr>
          <w:trHeight w:val="315"/>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138</w:t>
            </w:r>
          </w:p>
        </w:tc>
        <w:tc>
          <w:tcPr>
            <w:tcW w:w="3860" w:type="dxa"/>
            <w:tcBorders>
              <w:top w:val="nil"/>
              <w:left w:val="nil"/>
              <w:bottom w:val="single" w:sz="4" w:space="0" w:color="auto"/>
              <w:right w:val="single" w:sz="4" w:space="0" w:color="auto"/>
            </w:tcBorders>
            <w:shd w:val="clear" w:color="auto" w:fill="auto"/>
            <w:vAlign w:val="center"/>
            <w:hideMark/>
          </w:tcPr>
          <w:p w:rsidR="0094588D" w:rsidRPr="00872CA8" w:rsidRDefault="0094588D" w:rsidP="0094588D">
            <w:pPr>
              <w:spacing w:after="0" w:line="240" w:lineRule="auto"/>
              <w:jc w:val="center"/>
              <w:rPr>
                <w:rFonts w:ascii="Times New Roman" w:hAnsi="Times New Roman"/>
                <w:color w:val="000000"/>
              </w:rPr>
            </w:pPr>
            <w:r w:rsidRPr="00872CA8">
              <w:rPr>
                <w:rFonts w:ascii="Times New Roman" w:hAnsi="Times New Roman"/>
                <w:color w:val="000000"/>
              </w:rPr>
              <w:t>Кондиционер LANZKRAFT LSWH-20FC1N /Китай</w:t>
            </w:r>
          </w:p>
        </w:tc>
        <w:tc>
          <w:tcPr>
            <w:tcW w:w="2661" w:type="dxa"/>
            <w:tcBorders>
              <w:top w:val="nil"/>
              <w:left w:val="nil"/>
              <w:bottom w:val="single" w:sz="4" w:space="0" w:color="auto"/>
              <w:right w:val="single" w:sz="4" w:space="0" w:color="auto"/>
            </w:tcBorders>
            <w:shd w:val="clear" w:color="auto" w:fill="auto"/>
            <w:noWrap/>
            <w:vAlign w:val="center"/>
            <w:hideMark/>
          </w:tcPr>
          <w:p w:rsidR="0094588D" w:rsidRPr="00872CA8" w:rsidRDefault="0094588D" w:rsidP="0094588D">
            <w:pPr>
              <w:spacing w:after="0" w:line="240" w:lineRule="auto"/>
              <w:jc w:val="center"/>
              <w:rPr>
                <w:rFonts w:ascii="Times New Roman" w:hAnsi="Times New Roman"/>
                <w:bCs/>
                <w:color w:val="000000"/>
              </w:rPr>
            </w:pPr>
            <w:r w:rsidRPr="00872CA8">
              <w:rPr>
                <w:rFonts w:ascii="Times New Roman" w:hAnsi="Times New Roman"/>
                <w:bCs/>
                <w:color w:val="000000"/>
              </w:rPr>
              <w:t>9 этаж/908Б</w:t>
            </w:r>
          </w:p>
        </w:tc>
        <w:tc>
          <w:tcPr>
            <w:tcW w:w="1275" w:type="dxa"/>
            <w:tcBorders>
              <w:top w:val="nil"/>
              <w:left w:val="nil"/>
              <w:bottom w:val="single" w:sz="4" w:space="0" w:color="auto"/>
              <w:right w:val="single" w:sz="4" w:space="0" w:color="auto"/>
            </w:tcBorders>
            <w:shd w:val="clear" w:color="auto" w:fill="auto"/>
            <w:noWrap/>
            <w:vAlign w:val="bottom"/>
            <w:hideMark/>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 xml:space="preserve">шт. </w:t>
            </w:r>
          </w:p>
        </w:tc>
        <w:tc>
          <w:tcPr>
            <w:tcW w:w="1276" w:type="dxa"/>
            <w:tcBorders>
              <w:top w:val="nil"/>
              <w:left w:val="nil"/>
              <w:bottom w:val="single" w:sz="4" w:space="0" w:color="auto"/>
              <w:right w:val="single" w:sz="4" w:space="0" w:color="auto"/>
            </w:tcBorders>
            <w:shd w:val="clear" w:color="auto" w:fill="auto"/>
            <w:noWrap/>
            <w:vAlign w:val="center"/>
            <w:hideMark/>
          </w:tcPr>
          <w:p w:rsidR="0094588D" w:rsidRPr="00872CA8" w:rsidRDefault="0094588D" w:rsidP="0094588D">
            <w:pPr>
              <w:spacing w:after="0" w:line="240" w:lineRule="auto"/>
              <w:jc w:val="center"/>
              <w:rPr>
                <w:rFonts w:ascii="Times New Roman" w:hAnsi="Times New Roman"/>
                <w:sz w:val="24"/>
                <w:szCs w:val="24"/>
              </w:rPr>
            </w:pPr>
            <w:r w:rsidRPr="00872CA8">
              <w:rPr>
                <w:rFonts w:ascii="Times New Roman" w:hAnsi="Times New Roman"/>
                <w:sz w:val="24"/>
                <w:szCs w:val="24"/>
              </w:rPr>
              <w:t>1</w:t>
            </w:r>
          </w:p>
        </w:tc>
      </w:tr>
      <w:tr w:rsidR="0094588D" w:rsidRPr="00872CA8" w:rsidTr="00B00914">
        <w:trPr>
          <w:trHeight w:val="315"/>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139</w:t>
            </w:r>
          </w:p>
        </w:tc>
        <w:tc>
          <w:tcPr>
            <w:tcW w:w="3860" w:type="dxa"/>
            <w:tcBorders>
              <w:top w:val="nil"/>
              <w:left w:val="nil"/>
              <w:bottom w:val="single" w:sz="4" w:space="0" w:color="auto"/>
              <w:right w:val="single" w:sz="4" w:space="0" w:color="auto"/>
            </w:tcBorders>
            <w:shd w:val="clear" w:color="auto" w:fill="auto"/>
            <w:vAlign w:val="center"/>
            <w:hideMark/>
          </w:tcPr>
          <w:p w:rsidR="0094588D" w:rsidRPr="00872CA8" w:rsidRDefault="0094588D" w:rsidP="0094588D">
            <w:pPr>
              <w:spacing w:after="0" w:line="240" w:lineRule="auto"/>
              <w:jc w:val="center"/>
              <w:rPr>
                <w:rFonts w:ascii="Times New Roman" w:hAnsi="Times New Roman"/>
                <w:color w:val="000000"/>
              </w:rPr>
            </w:pPr>
            <w:r w:rsidRPr="00872CA8">
              <w:rPr>
                <w:rFonts w:ascii="Times New Roman" w:hAnsi="Times New Roman"/>
                <w:color w:val="000000"/>
              </w:rPr>
              <w:t>Кондиционер LANZKRAFT LSWH-20FC1N /Китай</w:t>
            </w:r>
          </w:p>
        </w:tc>
        <w:tc>
          <w:tcPr>
            <w:tcW w:w="2661" w:type="dxa"/>
            <w:tcBorders>
              <w:top w:val="nil"/>
              <w:left w:val="nil"/>
              <w:bottom w:val="single" w:sz="4" w:space="0" w:color="auto"/>
              <w:right w:val="single" w:sz="4" w:space="0" w:color="auto"/>
            </w:tcBorders>
            <w:shd w:val="clear" w:color="auto" w:fill="auto"/>
            <w:noWrap/>
            <w:vAlign w:val="center"/>
            <w:hideMark/>
          </w:tcPr>
          <w:p w:rsidR="0094588D" w:rsidRPr="00872CA8" w:rsidRDefault="0094588D" w:rsidP="0094588D">
            <w:pPr>
              <w:spacing w:after="0" w:line="240" w:lineRule="auto"/>
              <w:jc w:val="center"/>
              <w:rPr>
                <w:rFonts w:ascii="Times New Roman" w:hAnsi="Times New Roman"/>
                <w:bCs/>
                <w:color w:val="000000"/>
              </w:rPr>
            </w:pPr>
            <w:r w:rsidRPr="00872CA8">
              <w:rPr>
                <w:rFonts w:ascii="Times New Roman" w:hAnsi="Times New Roman"/>
                <w:bCs/>
                <w:color w:val="000000"/>
              </w:rPr>
              <w:t>9 этаж/908В</w:t>
            </w:r>
          </w:p>
        </w:tc>
        <w:tc>
          <w:tcPr>
            <w:tcW w:w="1275" w:type="dxa"/>
            <w:tcBorders>
              <w:top w:val="nil"/>
              <w:left w:val="nil"/>
              <w:bottom w:val="single" w:sz="4" w:space="0" w:color="auto"/>
              <w:right w:val="single" w:sz="4" w:space="0" w:color="auto"/>
            </w:tcBorders>
            <w:shd w:val="clear" w:color="auto" w:fill="auto"/>
            <w:noWrap/>
            <w:vAlign w:val="bottom"/>
            <w:hideMark/>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 xml:space="preserve">шт. </w:t>
            </w:r>
          </w:p>
        </w:tc>
        <w:tc>
          <w:tcPr>
            <w:tcW w:w="1276" w:type="dxa"/>
            <w:tcBorders>
              <w:top w:val="nil"/>
              <w:left w:val="nil"/>
              <w:bottom w:val="single" w:sz="4" w:space="0" w:color="auto"/>
              <w:right w:val="single" w:sz="4" w:space="0" w:color="auto"/>
            </w:tcBorders>
            <w:shd w:val="clear" w:color="auto" w:fill="auto"/>
            <w:noWrap/>
            <w:vAlign w:val="center"/>
            <w:hideMark/>
          </w:tcPr>
          <w:p w:rsidR="0094588D" w:rsidRPr="00872CA8" w:rsidRDefault="0094588D" w:rsidP="0094588D">
            <w:pPr>
              <w:spacing w:after="0" w:line="240" w:lineRule="auto"/>
              <w:jc w:val="center"/>
              <w:rPr>
                <w:rFonts w:ascii="Times New Roman" w:hAnsi="Times New Roman"/>
                <w:sz w:val="24"/>
                <w:szCs w:val="24"/>
              </w:rPr>
            </w:pPr>
            <w:r w:rsidRPr="00872CA8">
              <w:rPr>
                <w:rFonts w:ascii="Times New Roman" w:hAnsi="Times New Roman"/>
                <w:sz w:val="24"/>
                <w:szCs w:val="24"/>
              </w:rPr>
              <w:t>1</w:t>
            </w:r>
          </w:p>
        </w:tc>
      </w:tr>
      <w:tr w:rsidR="0094588D" w:rsidRPr="00872CA8" w:rsidTr="00B00914">
        <w:trPr>
          <w:trHeight w:val="51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140</w:t>
            </w:r>
          </w:p>
        </w:tc>
        <w:tc>
          <w:tcPr>
            <w:tcW w:w="3860" w:type="dxa"/>
            <w:tcBorders>
              <w:top w:val="nil"/>
              <w:left w:val="nil"/>
              <w:bottom w:val="single" w:sz="4" w:space="0" w:color="auto"/>
              <w:right w:val="single" w:sz="4" w:space="0" w:color="auto"/>
            </w:tcBorders>
            <w:shd w:val="clear" w:color="000000" w:fill="FFFFFF"/>
            <w:vAlign w:val="center"/>
            <w:hideMark/>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 xml:space="preserve">Кондиционер бытовой IGC RAS-24MBL/RAC-24MBL с зимним </w:t>
            </w:r>
            <w:r w:rsidRPr="00872CA8">
              <w:rPr>
                <w:rFonts w:ascii="Times New Roman" w:hAnsi="Times New Roman"/>
              </w:rPr>
              <w:lastRenderedPageBreak/>
              <w:t>комплектом</w:t>
            </w:r>
          </w:p>
        </w:tc>
        <w:tc>
          <w:tcPr>
            <w:tcW w:w="2661" w:type="dxa"/>
            <w:tcBorders>
              <w:top w:val="nil"/>
              <w:left w:val="nil"/>
              <w:bottom w:val="single" w:sz="4" w:space="0" w:color="auto"/>
              <w:right w:val="single" w:sz="4" w:space="0" w:color="auto"/>
            </w:tcBorders>
            <w:shd w:val="clear" w:color="auto" w:fill="auto"/>
            <w:noWrap/>
            <w:vAlign w:val="center"/>
            <w:hideMark/>
          </w:tcPr>
          <w:p w:rsidR="0094588D" w:rsidRPr="00872CA8" w:rsidRDefault="0094588D" w:rsidP="0094588D">
            <w:pPr>
              <w:spacing w:after="0" w:line="240" w:lineRule="auto"/>
              <w:jc w:val="center"/>
              <w:rPr>
                <w:rFonts w:ascii="Times New Roman" w:hAnsi="Times New Roman"/>
                <w:bCs/>
                <w:color w:val="000000"/>
              </w:rPr>
            </w:pPr>
            <w:r w:rsidRPr="00872CA8">
              <w:rPr>
                <w:rFonts w:ascii="Times New Roman" w:hAnsi="Times New Roman"/>
                <w:bCs/>
                <w:color w:val="000000"/>
              </w:rPr>
              <w:lastRenderedPageBreak/>
              <w:t>5 этаж/505А (Серверная)</w:t>
            </w:r>
          </w:p>
        </w:tc>
        <w:tc>
          <w:tcPr>
            <w:tcW w:w="1275" w:type="dxa"/>
            <w:tcBorders>
              <w:top w:val="nil"/>
              <w:left w:val="nil"/>
              <w:bottom w:val="single" w:sz="4" w:space="0" w:color="auto"/>
              <w:right w:val="single" w:sz="4" w:space="0" w:color="auto"/>
            </w:tcBorders>
            <w:shd w:val="clear" w:color="auto" w:fill="auto"/>
            <w:noWrap/>
            <w:vAlign w:val="bottom"/>
            <w:hideMark/>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 xml:space="preserve">шт. </w:t>
            </w:r>
          </w:p>
        </w:tc>
        <w:tc>
          <w:tcPr>
            <w:tcW w:w="1276" w:type="dxa"/>
            <w:tcBorders>
              <w:top w:val="nil"/>
              <w:left w:val="nil"/>
              <w:bottom w:val="single" w:sz="4" w:space="0" w:color="auto"/>
              <w:right w:val="single" w:sz="4" w:space="0" w:color="auto"/>
            </w:tcBorders>
            <w:shd w:val="clear" w:color="000000" w:fill="FFFFFF"/>
            <w:noWrap/>
            <w:vAlign w:val="center"/>
            <w:hideMark/>
          </w:tcPr>
          <w:p w:rsidR="0094588D" w:rsidRPr="00872CA8" w:rsidRDefault="0094588D" w:rsidP="0094588D">
            <w:pPr>
              <w:spacing w:after="0" w:line="240" w:lineRule="auto"/>
              <w:jc w:val="center"/>
              <w:rPr>
                <w:rFonts w:ascii="Times New Roman" w:hAnsi="Times New Roman"/>
                <w:sz w:val="24"/>
                <w:szCs w:val="24"/>
              </w:rPr>
            </w:pPr>
            <w:r w:rsidRPr="00872CA8">
              <w:rPr>
                <w:rFonts w:ascii="Times New Roman" w:hAnsi="Times New Roman"/>
                <w:sz w:val="24"/>
                <w:szCs w:val="24"/>
              </w:rPr>
              <w:t>1</w:t>
            </w:r>
          </w:p>
        </w:tc>
      </w:tr>
      <w:tr w:rsidR="0094588D" w:rsidRPr="00872CA8" w:rsidTr="00B00914">
        <w:trPr>
          <w:trHeight w:val="315"/>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141</w:t>
            </w:r>
          </w:p>
        </w:tc>
        <w:tc>
          <w:tcPr>
            <w:tcW w:w="3860" w:type="dxa"/>
            <w:tcBorders>
              <w:top w:val="nil"/>
              <w:left w:val="nil"/>
              <w:bottom w:val="single" w:sz="4" w:space="0" w:color="auto"/>
              <w:right w:val="single" w:sz="4" w:space="0" w:color="auto"/>
            </w:tcBorders>
            <w:shd w:val="clear" w:color="000000" w:fill="FFFFFF"/>
            <w:vAlign w:val="center"/>
            <w:hideMark/>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Кондиционер Mitsubishi / Тайланд</w:t>
            </w:r>
          </w:p>
        </w:tc>
        <w:tc>
          <w:tcPr>
            <w:tcW w:w="2661" w:type="dxa"/>
            <w:tcBorders>
              <w:top w:val="nil"/>
              <w:left w:val="nil"/>
              <w:bottom w:val="single" w:sz="4" w:space="0" w:color="auto"/>
              <w:right w:val="single" w:sz="4" w:space="0" w:color="auto"/>
            </w:tcBorders>
            <w:shd w:val="clear" w:color="auto" w:fill="auto"/>
            <w:noWrap/>
            <w:vAlign w:val="center"/>
            <w:hideMark/>
          </w:tcPr>
          <w:p w:rsidR="0094588D" w:rsidRPr="00872CA8" w:rsidRDefault="0094588D" w:rsidP="0094588D">
            <w:pPr>
              <w:spacing w:after="0" w:line="240" w:lineRule="auto"/>
              <w:jc w:val="center"/>
              <w:rPr>
                <w:rFonts w:ascii="Times New Roman" w:hAnsi="Times New Roman"/>
                <w:bCs/>
                <w:color w:val="000000"/>
              </w:rPr>
            </w:pPr>
            <w:r w:rsidRPr="00872CA8">
              <w:rPr>
                <w:rFonts w:ascii="Times New Roman" w:hAnsi="Times New Roman"/>
                <w:bCs/>
                <w:color w:val="000000"/>
              </w:rPr>
              <w:t>5 этаж/505А (Серверная)</w:t>
            </w:r>
          </w:p>
        </w:tc>
        <w:tc>
          <w:tcPr>
            <w:tcW w:w="1275" w:type="dxa"/>
            <w:tcBorders>
              <w:top w:val="nil"/>
              <w:left w:val="nil"/>
              <w:bottom w:val="single" w:sz="4" w:space="0" w:color="auto"/>
              <w:right w:val="single" w:sz="4" w:space="0" w:color="auto"/>
            </w:tcBorders>
            <w:shd w:val="clear" w:color="auto" w:fill="auto"/>
            <w:noWrap/>
            <w:vAlign w:val="bottom"/>
            <w:hideMark/>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 xml:space="preserve">шт. </w:t>
            </w:r>
          </w:p>
        </w:tc>
        <w:tc>
          <w:tcPr>
            <w:tcW w:w="1276" w:type="dxa"/>
            <w:tcBorders>
              <w:top w:val="nil"/>
              <w:left w:val="nil"/>
              <w:bottom w:val="single" w:sz="4" w:space="0" w:color="auto"/>
              <w:right w:val="single" w:sz="4" w:space="0" w:color="auto"/>
            </w:tcBorders>
            <w:shd w:val="clear" w:color="000000" w:fill="FFFFFF"/>
            <w:noWrap/>
            <w:vAlign w:val="center"/>
            <w:hideMark/>
          </w:tcPr>
          <w:p w:rsidR="0094588D" w:rsidRPr="00872CA8" w:rsidRDefault="0094588D" w:rsidP="0094588D">
            <w:pPr>
              <w:spacing w:after="0" w:line="240" w:lineRule="auto"/>
              <w:jc w:val="center"/>
              <w:rPr>
                <w:rFonts w:ascii="Times New Roman" w:hAnsi="Times New Roman"/>
                <w:sz w:val="24"/>
                <w:szCs w:val="24"/>
              </w:rPr>
            </w:pPr>
            <w:r w:rsidRPr="00872CA8">
              <w:rPr>
                <w:rFonts w:ascii="Times New Roman" w:hAnsi="Times New Roman"/>
                <w:sz w:val="24"/>
                <w:szCs w:val="24"/>
              </w:rPr>
              <w:t>1</w:t>
            </w:r>
          </w:p>
        </w:tc>
      </w:tr>
      <w:tr w:rsidR="0094588D" w:rsidRPr="00872CA8" w:rsidTr="00B00914">
        <w:trPr>
          <w:trHeight w:val="51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142</w:t>
            </w:r>
          </w:p>
        </w:tc>
        <w:tc>
          <w:tcPr>
            <w:tcW w:w="3860" w:type="dxa"/>
            <w:tcBorders>
              <w:top w:val="nil"/>
              <w:left w:val="nil"/>
              <w:bottom w:val="single" w:sz="4" w:space="0" w:color="auto"/>
              <w:right w:val="single" w:sz="4" w:space="0" w:color="auto"/>
            </w:tcBorders>
            <w:shd w:val="clear" w:color="000000" w:fill="FFFFFF"/>
            <w:vAlign w:val="center"/>
            <w:hideMark/>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Кондиционер Kentatsu KSGMA80 c зимним комплектом  /</w:t>
            </w:r>
          </w:p>
        </w:tc>
        <w:tc>
          <w:tcPr>
            <w:tcW w:w="2661" w:type="dxa"/>
            <w:tcBorders>
              <w:top w:val="nil"/>
              <w:left w:val="nil"/>
              <w:bottom w:val="single" w:sz="4" w:space="0" w:color="auto"/>
              <w:right w:val="single" w:sz="4" w:space="0" w:color="auto"/>
            </w:tcBorders>
            <w:shd w:val="clear" w:color="auto" w:fill="auto"/>
            <w:noWrap/>
            <w:vAlign w:val="center"/>
            <w:hideMark/>
          </w:tcPr>
          <w:p w:rsidR="0094588D" w:rsidRPr="00872CA8" w:rsidRDefault="0094588D" w:rsidP="0094588D">
            <w:pPr>
              <w:spacing w:after="0" w:line="240" w:lineRule="auto"/>
              <w:jc w:val="center"/>
              <w:rPr>
                <w:rFonts w:ascii="Times New Roman" w:hAnsi="Times New Roman"/>
                <w:bCs/>
                <w:color w:val="000000"/>
              </w:rPr>
            </w:pPr>
            <w:r w:rsidRPr="00872CA8">
              <w:rPr>
                <w:rFonts w:ascii="Times New Roman" w:hAnsi="Times New Roman"/>
                <w:bCs/>
                <w:color w:val="000000"/>
              </w:rPr>
              <w:t>5 этаж/505Б (Серверная)</w:t>
            </w:r>
          </w:p>
        </w:tc>
        <w:tc>
          <w:tcPr>
            <w:tcW w:w="1275" w:type="dxa"/>
            <w:tcBorders>
              <w:top w:val="nil"/>
              <w:left w:val="nil"/>
              <w:bottom w:val="single" w:sz="4" w:space="0" w:color="auto"/>
              <w:right w:val="single" w:sz="4" w:space="0" w:color="auto"/>
            </w:tcBorders>
            <w:shd w:val="clear" w:color="auto" w:fill="auto"/>
            <w:noWrap/>
            <w:vAlign w:val="bottom"/>
            <w:hideMark/>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 xml:space="preserve">шт. </w:t>
            </w:r>
          </w:p>
        </w:tc>
        <w:tc>
          <w:tcPr>
            <w:tcW w:w="1276" w:type="dxa"/>
            <w:tcBorders>
              <w:top w:val="nil"/>
              <w:left w:val="nil"/>
              <w:bottom w:val="single" w:sz="4" w:space="0" w:color="auto"/>
              <w:right w:val="single" w:sz="4" w:space="0" w:color="auto"/>
            </w:tcBorders>
            <w:shd w:val="clear" w:color="000000" w:fill="FFFFFF"/>
            <w:noWrap/>
            <w:vAlign w:val="center"/>
            <w:hideMark/>
          </w:tcPr>
          <w:p w:rsidR="0094588D" w:rsidRPr="00872CA8" w:rsidRDefault="0094588D" w:rsidP="0094588D">
            <w:pPr>
              <w:spacing w:after="0" w:line="240" w:lineRule="auto"/>
              <w:jc w:val="center"/>
              <w:rPr>
                <w:rFonts w:ascii="Times New Roman" w:hAnsi="Times New Roman"/>
                <w:sz w:val="24"/>
                <w:szCs w:val="24"/>
              </w:rPr>
            </w:pPr>
            <w:r w:rsidRPr="00872CA8">
              <w:rPr>
                <w:rFonts w:ascii="Times New Roman" w:hAnsi="Times New Roman"/>
                <w:sz w:val="24"/>
                <w:szCs w:val="24"/>
              </w:rPr>
              <w:t>1</w:t>
            </w:r>
          </w:p>
        </w:tc>
      </w:tr>
    </w:tbl>
    <w:p w:rsidR="0094588D" w:rsidRPr="00872CA8" w:rsidRDefault="0094588D" w:rsidP="0094588D">
      <w:pPr>
        <w:pStyle w:val="a7"/>
        <w:spacing w:after="0" w:line="240" w:lineRule="auto"/>
        <w:rPr>
          <w:rFonts w:ascii="Times New Roman" w:hAnsi="Times New Roman"/>
          <w:sz w:val="24"/>
          <w:szCs w:val="24"/>
          <w:highlight w:val="yellow"/>
        </w:rPr>
      </w:pPr>
    </w:p>
    <w:p w:rsidR="0094588D" w:rsidRPr="00872CA8" w:rsidRDefault="0094588D" w:rsidP="0094588D">
      <w:pPr>
        <w:spacing w:after="0" w:line="240" w:lineRule="auto"/>
        <w:ind w:left="780"/>
        <w:contextualSpacing/>
        <w:jc w:val="center"/>
        <w:rPr>
          <w:rFonts w:ascii="Times New Roman" w:hAnsi="Times New Roman"/>
          <w:b/>
          <w:sz w:val="24"/>
          <w:szCs w:val="24"/>
        </w:rPr>
      </w:pPr>
    </w:p>
    <w:p w:rsidR="0094588D" w:rsidRPr="00872CA8" w:rsidRDefault="0094588D" w:rsidP="0094588D">
      <w:pPr>
        <w:spacing w:after="0" w:line="240" w:lineRule="auto"/>
        <w:ind w:left="780"/>
        <w:contextualSpacing/>
        <w:jc w:val="center"/>
        <w:rPr>
          <w:rFonts w:ascii="Times New Roman" w:hAnsi="Times New Roman"/>
          <w:b/>
          <w:sz w:val="24"/>
          <w:szCs w:val="24"/>
        </w:rPr>
      </w:pPr>
      <w:r w:rsidRPr="00872CA8">
        <w:rPr>
          <w:rFonts w:ascii="Times New Roman" w:hAnsi="Times New Roman"/>
          <w:b/>
          <w:sz w:val="24"/>
          <w:szCs w:val="24"/>
        </w:rPr>
        <w:t>7.2.2. Административное здание Межрайонная ИФНС России № 2 по Самарской области, расположенная по адресу: г. Тольятти, ул. Автостроителей, 61</w:t>
      </w:r>
    </w:p>
    <w:p w:rsidR="0094588D" w:rsidRPr="00872CA8" w:rsidRDefault="0094588D" w:rsidP="0094588D">
      <w:pPr>
        <w:pStyle w:val="a7"/>
        <w:spacing w:after="0" w:line="240" w:lineRule="auto"/>
        <w:rPr>
          <w:rFonts w:ascii="Times New Roman" w:hAnsi="Times New Roman"/>
          <w:b/>
          <w:sz w:val="24"/>
          <w:szCs w:val="24"/>
          <w:highlight w:val="yellow"/>
        </w:rPr>
      </w:pPr>
    </w:p>
    <w:p w:rsidR="0094588D" w:rsidRPr="00872CA8" w:rsidRDefault="0094588D" w:rsidP="0094588D">
      <w:pPr>
        <w:pStyle w:val="a7"/>
        <w:spacing w:after="0" w:line="240" w:lineRule="auto"/>
        <w:jc w:val="center"/>
        <w:rPr>
          <w:rFonts w:ascii="Times New Roman" w:hAnsi="Times New Roman"/>
          <w:b/>
          <w:sz w:val="24"/>
          <w:szCs w:val="24"/>
          <w:highlight w:val="yellow"/>
        </w:rPr>
      </w:pPr>
    </w:p>
    <w:tbl>
      <w:tblPr>
        <w:tblStyle w:val="41"/>
        <w:tblW w:w="9634" w:type="dxa"/>
        <w:tblLayout w:type="fixed"/>
        <w:tblLook w:val="04A0" w:firstRow="1" w:lastRow="0" w:firstColumn="1" w:lastColumn="0" w:noHBand="0" w:noVBand="1"/>
      </w:tblPr>
      <w:tblGrid>
        <w:gridCol w:w="649"/>
        <w:gridCol w:w="3134"/>
        <w:gridCol w:w="3413"/>
        <w:gridCol w:w="1134"/>
        <w:gridCol w:w="1304"/>
      </w:tblGrid>
      <w:tr w:rsidR="0094588D" w:rsidRPr="00872CA8" w:rsidTr="00B00914">
        <w:tc>
          <w:tcPr>
            <w:tcW w:w="649" w:type="dxa"/>
          </w:tcPr>
          <w:p w:rsidR="0094588D" w:rsidRPr="00872CA8" w:rsidRDefault="0094588D" w:rsidP="0094588D">
            <w:pPr>
              <w:spacing w:after="0" w:line="240" w:lineRule="auto"/>
              <w:jc w:val="center"/>
              <w:rPr>
                <w:rFonts w:ascii="Times New Roman" w:hAnsi="Times New Roman"/>
                <w:b/>
                <w:sz w:val="24"/>
                <w:szCs w:val="24"/>
              </w:rPr>
            </w:pPr>
            <w:r w:rsidRPr="00872CA8">
              <w:rPr>
                <w:rFonts w:ascii="Times New Roman" w:hAnsi="Times New Roman"/>
                <w:b/>
                <w:sz w:val="24"/>
                <w:szCs w:val="24"/>
              </w:rPr>
              <w:t>№ п/п</w:t>
            </w:r>
          </w:p>
        </w:tc>
        <w:tc>
          <w:tcPr>
            <w:tcW w:w="3134" w:type="dxa"/>
          </w:tcPr>
          <w:p w:rsidR="0094588D" w:rsidRPr="00872CA8" w:rsidRDefault="0094588D" w:rsidP="0094588D">
            <w:pPr>
              <w:spacing w:after="0" w:line="240" w:lineRule="auto"/>
              <w:jc w:val="center"/>
              <w:rPr>
                <w:rFonts w:ascii="Times New Roman" w:hAnsi="Times New Roman"/>
                <w:b/>
                <w:sz w:val="24"/>
                <w:szCs w:val="24"/>
              </w:rPr>
            </w:pPr>
            <w:r w:rsidRPr="00872CA8">
              <w:rPr>
                <w:rFonts w:ascii="Times New Roman" w:hAnsi="Times New Roman"/>
                <w:b/>
                <w:sz w:val="24"/>
                <w:szCs w:val="24"/>
              </w:rPr>
              <w:t>Наименование оборудования и состав оборудования системы</w:t>
            </w:r>
          </w:p>
        </w:tc>
        <w:tc>
          <w:tcPr>
            <w:tcW w:w="3413" w:type="dxa"/>
          </w:tcPr>
          <w:p w:rsidR="0094588D" w:rsidRPr="00872CA8" w:rsidRDefault="0094588D" w:rsidP="0094588D">
            <w:pPr>
              <w:spacing w:after="0" w:line="240" w:lineRule="auto"/>
              <w:jc w:val="center"/>
              <w:rPr>
                <w:rFonts w:ascii="Times New Roman" w:hAnsi="Times New Roman"/>
                <w:b/>
                <w:sz w:val="24"/>
                <w:szCs w:val="24"/>
              </w:rPr>
            </w:pPr>
            <w:r w:rsidRPr="00872CA8">
              <w:rPr>
                <w:rFonts w:ascii="Times New Roman" w:hAnsi="Times New Roman"/>
                <w:b/>
                <w:sz w:val="24"/>
                <w:szCs w:val="24"/>
              </w:rPr>
              <w:t xml:space="preserve">Этаж, № кабинета или помещения </w:t>
            </w:r>
          </w:p>
        </w:tc>
        <w:tc>
          <w:tcPr>
            <w:tcW w:w="1134" w:type="dxa"/>
          </w:tcPr>
          <w:p w:rsidR="0094588D" w:rsidRPr="00872CA8" w:rsidRDefault="0094588D" w:rsidP="0094588D">
            <w:pPr>
              <w:spacing w:after="0" w:line="240" w:lineRule="auto"/>
              <w:jc w:val="center"/>
              <w:rPr>
                <w:rFonts w:ascii="Times New Roman" w:hAnsi="Times New Roman"/>
                <w:b/>
                <w:sz w:val="24"/>
                <w:szCs w:val="24"/>
              </w:rPr>
            </w:pPr>
            <w:r w:rsidRPr="00872CA8">
              <w:rPr>
                <w:rFonts w:ascii="Times New Roman" w:hAnsi="Times New Roman"/>
                <w:b/>
                <w:sz w:val="24"/>
                <w:szCs w:val="24"/>
              </w:rPr>
              <w:t>Ед.изм.</w:t>
            </w:r>
          </w:p>
        </w:tc>
        <w:tc>
          <w:tcPr>
            <w:tcW w:w="1304" w:type="dxa"/>
          </w:tcPr>
          <w:p w:rsidR="0094588D" w:rsidRPr="00872CA8" w:rsidRDefault="0094588D" w:rsidP="0094588D">
            <w:pPr>
              <w:spacing w:after="0" w:line="240" w:lineRule="auto"/>
              <w:jc w:val="center"/>
              <w:rPr>
                <w:rFonts w:ascii="Times New Roman" w:hAnsi="Times New Roman"/>
                <w:b/>
                <w:sz w:val="24"/>
                <w:szCs w:val="24"/>
              </w:rPr>
            </w:pPr>
            <w:r w:rsidRPr="00872CA8">
              <w:rPr>
                <w:rFonts w:ascii="Times New Roman" w:hAnsi="Times New Roman"/>
                <w:b/>
                <w:sz w:val="24"/>
                <w:szCs w:val="24"/>
              </w:rPr>
              <w:t>Кол-во шт.</w:t>
            </w:r>
          </w:p>
        </w:tc>
      </w:tr>
      <w:tr w:rsidR="0094588D" w:rsidRPr="00872CA8" w:rsidTr="00B00914">
        <w:trPr>
          <w:trHeight w:val="1613"/>
        </w:trPr>
        <w:tc>
          <w:tcPr>
            <w:tcW w:w="649" w:type="dxa"/>
          </w:tcPr>
          <w:p w:rsidR="0094588D" w:rsidRPr="00872CA8" w:rsidRDefault="0094588D" w:rsidP="0094588D">
            <w:pPr>
              <w:spacing w:after="0" w:line="240" w:lineRule="auto"/>
              <w:jc w:val="center"/>
              <w:rPr>
                <w:rFonts w:ascii="Times New Roman" w:hAnsi="Times New Roman"/>
                <w:sz w:val="24"/>
                <w:szCs w:val="24"/>
              </w:rPr>
            </w:pPr>
            <w:r w:rsidRPr="00872CA8">
              <w:rPr>
                <w:rFonts w:ascii="Times New Roman" w:hAnsi="Times New Roman"/>
                <w:sz w:val="24"/>
                <w:szCs w:val="24"/>
              </w:rPr>
              <w:t>1</w:t>
            </w:r>
          </w:p>
        </w:tc>
        <w:tc>
          <w:tcPr>
            <w:tcW w:w="3134" w:type="dxa"/>
            <w:shd w:val="clear" w:color="auto" w:fill="auto"/>
          </w:tcPr>
          <w:p w:rsidR="0094588D" w:rsidRPr="00872CA8" w:rsidRDefault="0094588D" w:rsidP="0094588D">
            <w:pPr>
              <w:suppressAutoHyphens/>
              <w:spacing w:after="0" w:line="240" w:lineRule="auto"/>
              <w:rPr>
                <w:rFonts w:ascii="Times New Roman" w:hAnsi="Times New Roman"/>
                <w:sz w:val="24"/>
                <w:szCs w:val="24"/>
                <w:shd w:val="clear" w:color="auto" w:fill="FFFFFF"/>
              </w:rPr>
            </w:pPr>
            <w:r w:rsidRPr="00872CA8">
              <w:rPr>
                <w:rFonts w:ascii="Times New Roman" w:hAnsi="Times New Roman"/>
                <w:sz w:val="24"/>
                <w:szCs w:val="24"/>
                <w:lang w:eastAsia="ar-SA"/>
              </w:rPr>
              <w:t xml:space="preserve">Кондиционер </w:t>
            </w:r>
            <w:r w:rsidRPr="00872CA8">
              <w:rPr>
                <w:rFonts w:ascii="Times New Roman" w:hAnsi="Times New Roman"/>
                <w:sz w:val="24"/>
                <w:szCs w:val="24"/>
                <w:shd w:val="clear" w:color="auto" w:fill="FFFFFF"/>
              </w:rPr>
              <w:t xml:space="preserve"> бытовой</w:t>
            </w:r>
            <w:r w:rsidRPr="00872CA8">
              <w:rPr>
                <w:rFonts w:ascii="Times New Roman" w:hAnsi="Times New Roman"/>
              </w:rPr>
              <w:t xml:space="preserve"> </w:t>
            </w:r>
            <w:r w:rsidRPr="00872CA8">
              <w:rPr>
                <w:rFonts w:ascii="Times New Roman" w:hAnsi="Times New Roman"/>
                <w:sz w:val="24"/>
                <w:szCs w:val="24"/>
                <w:shd w:val="clear" w:color="auto" w:fill="FFFFFF"/>
              </w:rPr>
              <w:t>MLI-18RF/MLO-18RF</w:t>
            </w:r>
          </w:p>
          <w:p w:rsidR="0094588D" w:rsidRPr="00872CA8" w:rsidRDefault="0094588D" w:rsidP="0094588D">
            <w:pPr>
              <w:suppressAutoHyphens/>
              <w:spacing w:after="0" w:line="240" w:lineRule="auto"/>
              <w:rPr>
                <w:rFonts w:ascii="Times New Roman" w:hAnsi="Times New Roman"/>
                <w:sz w:val="24"/>
                <w:szCs w:val="24"/>
                <w:shd w:val="clear" w:color="auto" w:fill="FFFFFF"/>
              </w:rPr>
            </w:pPr>
          </w:p>
          <w:p w:rsidR="0094588D" w:rsidRPr="00872CA8" w:rsidRDefault="0094588D" w:rsidP="0094588D">
            <w:pPr>
              <w:suppressAutoHyphens/>
              <w:spacing w:after="0" w:line="240" w:lineRule="auto"/>
              <w:rPr>
                <w:rFonts w:ascii="Times New Roman" w:hAnsi="Times New Roman"/>
                <w:sz w:val="24"/>
                <w:szCs w:val="24"/>
                <w:lang w:eastAsia="ar-SA"/>
              </w:rPr>
            </w:pPr>
            <w:r w:rsidRPr="00872CA8">
              <w:rPr>
                <w:rFonts w:ascii="Times New Roman" w:hAnsi="Times New Roman"/>
                <w:sz w:val="24"/>
                <w:szCs w:val="24"/>
                <w:lang w:eastAsia="ar-SA"/>
              </w:rPr>
              <w:t>Кондиционер бытовой (сплит-система) MLI-12RF/MLO-12RF</w:t>
            </w:r>
          </w:p>
          <w:p w:rsidR="0094588D" w:rsidRPr="00872CA8" w:rsidRDefault="0094588D" w:rsidP="0094588D">
            <w:pPr>
              <w:suppressAutoHyphens/>
              <w:spacing w:after="0" w:line="240" w:lineRule="auto"/>
              <w:rPr>
                <w:rFonts w:ascii="Times New Roman" w:hAnsi="Times New Roman"/>
                <w:color w:val="FF0000"/>
                <w:sz w:val="24"/>
                <w:szCs w:val="24"/>
              </w:rPr>
            </w:pPr>
          </w:p>
        </w:tc>
        <w:tc>
          <w:tcPr>
            <w:tcW w:w="3413" w:type="dxa"/>
          </w:tcPr>
          <w:p w:rsidR="0094588D" w:rsidRPr="00872CA8" w:rsidRDefault="0094588D" w:rsidP="0094588D">
            <w:pPr>
              <w:spacing w:after="0" w:line="240" w:lineRule="auto"/>
              <w:jc w:val="center"/>
              <w:rPr>
                <w:rFonts w:ascii="Times New Roman" w:hAnsi="Times New Roman"/>
                <w:sz w:val="24"/>
                <w:szCs w:val="24"/>
              </w:rPr>
            </w:pPr>
            <w:r w:rsidRPr="00872CA8">
              <w:rPr>
                <w:rFonts w:ascii="Times New Roman" w:hAnsi="Times New Roman"/>
                <w:sz w:val="24"/>
                <w:szCs w:val="24"/>
              </w:rPr>
              <w:t xml:space="preserve">1 этаж (Зал </w:t>
            </w:r>
            <w:r w:rsidRPr="00872CA8">
              <w:rPr>
                <w:rFonts w:ascii="Times New Roman" w:hAnsi="Times New Roman"/>
                <w:sz w:val="24"/>
                <w:szCs w:val="24"/>
                <w:lang w:val="en-US"/>
              </w:rPr>
              <w:t>1</w:t>
            </w:r>
            <w:r w:rsidRPr="00872CA8">
              <w:rPr>
                <w:rFonts w:ascii="Times New Roman" w:hAnsi="Times New Roman"/>
                <w:sz w:val="24"/>
                <w:szCs w:val="24"/>
              </w:rPr>
              <w:t>)</w:t>
            </w:r>
          </w:p>
        </w:tc>
        <w:tc>
          <w:tcPr>
            <w:tcW w:w="1134" w:type="dxa"/>
          </w:tcPr>
          <w:p w:rsidR="0094588D" w:rsidRPr="00872CA8" w:rsidRDefault="0094588D" w:rsidP="0094588D">
            <w:pPr>
              <w:spacing w:after="0" w:line="240" w:lineRule="auto"/>
              <w:jc w:val="center"/>
              <w:rPr>
                <w:rFonts w:ascii="Times New Roman" w:hAnsi="Times New Roman"/>
                <w:sz w:val="24"/>
                <w:szCs w:val="24"/>
              </w:rPr>
            </w:pPr>
            <w:r w:rsidRPr="00872CA8">
              <w:rPr>
                <w:rFonts w:ascii="Times New Roman" w:hAnsi="Times New Roman"/>
                <w:sz w:val="24"/>
                <w:szCs w:val="24"/>
              </w:rPr>
              <w:t>шт</w:t>
            </w:r>
          </w:p>
        </w:tc>
        <w:tc>
          <w:tcPr>
            <w:tcW w:w="1304" w:type="dxa"/>
            <w:vAlign w:val="center"/>
          </w:tcPr>
          <w:p w:rsidR="0094588D" w:rsidRPr="00872CA8" w:rsidRDefault="0094588D" w:rsidP="0094588D">
            <w:pPr>
              <w:spacing w:after="0" w:line="240" w:lineRule="auto"/>
              <w:jc w:val="center"/>
              <w:rPr>
                <w:rFonts w:ascii="Times New Roman" w:hAnsi="Times New Roman"/>
                <w:color w:val="000000" w:themeColor="text1"/>
                <w:sz w:val="24"/>
                <w:szCs w:val="24"/>
              </w:rPr>
            </w:pPr>
            <w:r w:rsidRPr="00872CA8">
              <w:rPr>
                <w:rFonts w:ascii="Times New Roman" w:hAnsi="Times New Roman"/>
                <w:color w:val="000000" w:themeColor="text1"/>
                <w:sz w:val="24"/>
                <w:szCs w:val="24"/>
              </w:rPr>
              <w:t>1</w:t>
            </w:r>
          </w:p>
          <w:p w:rsidR="0094588D" w:rsidRPr="00872CA8" w:rsidRDefault="0094588D" w:rsidP="0094588D">
            <w:pPr>
              <w:spacing w:after="0" w:line="240" w:lineRule="auto"/>
              <w:jc w:val="center"/>
              <w:rPr>
                <w:rFonts w:ascii="Times New Roman" w:hAnsi="Times New Roman"/>
                <w:color w:val="000000" w:themeColor="text1"/>
                <w:sz w:val="24"/>
                <w:szCs w:val="24"/>
              </w:rPr>
            </w:pPr>
          </w:p>
          <w:p w:rsidR="0094588D" w:rsidRPr="00872CA8" w:rsidRDefault="0094588D" w:rsidP="0094588D">
            <w:pPr>
              <w:spacing w:after="0" w:line="240" w:lineRule="auto"/>
              <w:jc w:val="center"/>
              <w:rPr>
                <w:rFonts w:ascii="Times New Roman" w:hAnsi="Times New Roman"/>
                <w:color w:val="000000" w:themeColor="text1"/>
                <w:sz w:val="24"/>
                <w:szCs w:val="24"/>
              </w:rPr>
            </w:pPr>
          </w:p>
          <w:p w:rsidR="0094588D" w:rsidRPr="00872CA8" w:rsidRDefault="0094588D" w:rsidP="0094588D">
            <w:pPr>
              <w:spacing w:after="0" w:line="240" w:lineRule="auto"/>
              <w:jc w:val="center"/>
              <w:rPr>
                <w:rFonts w:ascii="Times New Roman" w:hAnsi="Times New Roman"/>
                <w:color w:val="000000" w:themeColor="text1"/>
                <w:sz w:val="24"/>
                <w:szCs w:val="24"/>
              </w:rPr>
            </w:pPr>
            <w:r w:rsidRPr="00872CA8">
              <w:rPr>
                <w:rFonts w:ascii="Times New Roman" w:hAnsi="Times New Roman"/>
                <w:color w:val="000000" w:themeColor="text1"/>
                <w:sz w:val="24"/>
                <w:szCs w:val="24"/>
              </w:rPr>
              <w:t>1</w:t>
            </w:r>
          </w:p>
          <w:p w:rsidR="0094588D" w:rsidRPr="00872CA8" w:rsidRDefault="0094588D" w:rsidP="0094588D">
            <w:pPr>
              <w:spacing w:after="0" w:line="240" w:lineRule="auto"/>
              <w:jc w:val="center"/>
              <w:rPr>
                <w:rFonts w:ascii="Times New Roman" w:hAnsi="Times New Roman"/>
                <w:color w:val="000000" w:themeColor="text1"/>
                <w:sz w:val="24"/>
                <w:szCs w:val="24"/>
              </w:rPr>
            </w:pPr>
          </w:p>
        </w:tc>
      </w:tr>
      <w:tr w:rsidR="0094588D" w:rsidRPr="00872CA8" w:rsidTr="00B00914">
        <w:tc>
          <w:tcPr>
            <w:tcW w:w="649" w:type="dxa"/>
          </w:tcPr>
          <w:p w:rsidR="0094588D" w:rsidRPr="00872CA8" w:rsidRDefault="0094588D" w:rsidP="0094588D">
            <w:pPr>
              <w:spacing w:after="0" w:line="240" w:lineRule="auto"/>
              <w:jc w:val="center"/>
              <w:rPr>
                <w:rFonts w:ascii="Times New Roman" w:hAnsi="Times New Roman"/>
                <w:sz w:val="24"/>
                <w:szCs w:val="24"/>
              </w:rPr>
            </w:pPr>
            <w:r w:rsidRPr="00872CA8">
              <w:rPr>
                <w:rFonts w:ascii="Times New Roman" w:hAnsi="Times New Roman"/>
                <w:sz w:val="24"/>
                <w:szCs w:val="24"/>
              </w:rPr>
              <w:t>2</w:t>
            </w:r>
          </w:p>
        </w:tc>
        <w:tc>
          <w:tcPr>
            <w:tcW w:w="3134" w:type="dxa"/>
          </w:tcPr>
          <w:p w:rsidR="0094588D" w:rsidRPr="00872CA8" w:rsidRDefault="0094588D" w:rsidP="0094588D">
            <w:pPr>
              <w:spacing w:after="0" w:line="240" w:lineRule="auto"/>
              <w:rPr>
                <w:rFonts w:ascii="Times New Roman" w:hAnsi="Times New Roman"/>
                <w:color w:val="FF0000"/>
                <w:sz w:val="24"/>
                <w:szCs w:val="24"/>
                <w:lang w:val="en-US"/>
              </w:rPr>
            </w:pPr>
            <w:r w:rsidRPr="00872CA8">
              <w:rPr>
                <w:rFonts w:ascii="Times New Roman" w:hAnsi="Times New Roman"/>
                <w:color w:val="000000" w:themeColor="text1"/>
                <w:sz w:val="24"/>
                <w:szCs w:val="24"/>
              </w:rPr>
              <w:t>Кондиционер</w:t>
            </w:r>
            <w:r w:rsidRPr="00872CA8">
              <w:rPr>
                <w:rFonts w:ascii="Times New Roman" w:hAnsi="Times New Roman"/>
                <w:color w:val="000000" w:themeColor="text1"/>
                <w:sz w:val="24"/>
                <w:szCs w:val="24"/>
                <w:lang w:val="en-US"/>
              </w:rPr>
              <w:t xml:space="preserve">  GENERAL CLIMATE G</w:t>
            </w:r>
            <w:r w:rsidRPr="00872CA8">
              <w:rPr>
                <w:rFonts w:ascii="Times New Roman" w:hAnsi="Times New Roman"/>
                <w:color w:val="000000" w:themeColor="text1"/>
                <w:sz w:val="24"/>
                <w:szCs w:val="24"/>
              </w:rPr>
              <w:t>С</w:t>
            </w:r>
            <w:r w:rsidRPr="00872CA8">
              <w:rPr>
                <w:rFonts w:ascii="Times New Roman" w:hAnsi="Times New Roman"/>
                <w:color w:val="000000" w:themeColor="text1"/>
                <w:sz w:val="24"/>
                <w:szCs w:val="24"/>
                <w:lang w:val="en-US"/>
              </w:rPr>
              <w:t xml:space="preserve"> S24HR -</w:t>
            </w:r>
            <w:r w:rsidRPr="00872CA8">
              <w:rPr>
                <w:rFonts w:ascii="Times New Roman" w:hAnsi="Times New Roman"/>
                <w:color w:val="000000" w:themeColor="text1"/>
                <w:sz w:val="24"/>
                <w:szCs w:val="24"/>
              </w:rPr>
              <w:t>комплект</w:t>
            </w:r>
          </w:p>
        </w:tc>
        <w:tc>
          <w:tcPr>
            <w:tcW w:w="3413" w:type="dxa"/>
          </w:tcPr>
          <w:p w:rsidR="0094588D" w:rsidRPr="00872CA8" w:rsidRDefault="0094588D" w:rsidP="0094588D">
            <w:pPr>
              <w:spacing w:after="0" w:line="240" w:lineRule="auto"/>
              <w:jc w:val="center"/>
              <w:rPr>
                <w:rFonts w:ascii="Times New Roman" w:hAnsi="Times New Roman"/>
                <w:sz w:val="24"/>
                <w:szCs w:val="24"/>
                <w:lang w:val="en-US"/>
              </w:rPr>
            </w:pPr>
            <w:r w:rsidRPr="00872CA8">
              <w:rPr>
                <w:rFonts w:ascii="Times New Roman" w:hAnsi="Times New Roman"/>
                <w:sz w:val="24"/>
                <w:szCs w:val="24"/>
              </w:rPr>
              <w:t xml:space="preserve">1 этаж (Зал </w:t>
            </w:r>
            <w:r w:rsidRPr="00872CA8">
              <w:rPr>
                <w:rFonts w:ascii="Times New Roman" w:hAnsi="Times New Roman"/>
                <w:sz w:val="24"/>
                <w:szCs w:val="24"/>
                <w:lang w:val="en-US"/>
              </w:rPr>
              <w:t>2</w:t>
            </w:r>
            <w:r w:rsidRPr="00872CA8">
              <w:rPr>
                <w:rFonts w:ascii="Times New Roman" w:hAnsi="Times New Roman"/>
                <w:sz w:val="24"/>
                <w:szCs w:val="24"/>
              </w:rPr>
              <w:t>)</w:t>
            </w:r>
          </w:p>
        </w:tc>
        <w:tc>
          <w:tcPr>
            <w:tcW w:w="1134" w:type="dxa"/>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sz w:val="24"/>
                <w:szCs w:val="24"/>
              </w:rPr>
              <w:t>шт</w:t>
            </w:r>
          </w:p>
        </w:tc>
        <w:tc>
          <w:tcPr>
            <w:tcW w:w="1304" w:type="dxa"/>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color w:val="000000" w:themeColor="text1"/>
                <w:sz w:val="24"/>
                <w:szCs w:val="24"/>
              </w:rPr>
              <w:t>1</w:t>
            </w:r>
          </w:p>
        </w:tc>
      </w:tr>
      <w:tr w:rsidR="0094588D" w:rsidRPr="00872CA8" w:rsidTr="00B00914">
        <w:tc>
          <w:tcPr>
            <w:tcW w:w="649" w:type="dxa"/>
          </w:tcPr>
          <w:p w:rsidR="0094588D" w:rsidRPr="00872CA8" w:rsidRDefault="0094588D" w:rsidP="0094588D">
            <w:pPr>
              <w:spacing w:after="0" w:line="240" w:lineRule="auto"/>
              <w:jc w:val="center"/>
              <w:rPr>
                <w:rFonts w:ascii="Times New Roman" w:hAnsi="Times New Roman"/>
                <w:sz w:val="24"/>
                <w:szCs w:val="24"/>
              </w:rPr>
            </w:pPr>
            <w:r w:rsidRPr="00872CA8">
              <w:rPr>
                <w:rFonts w:ascii="Times New Roman" w:hAnsi="Times New Roman"/>
                <w:sz w:val="24"/>
                <w:szCs w:val="24"/>
              </w:rPr>
              <w:t>3</w:t>
            </w:r>
          </w:p>
        </w:tc>
        <w:tc>
          <w:tcPr>
            <w:tcW w:w="3134" w:type="dxa"/>
          </w:tcPr>
          <w:p w:rsidR="0094588D" w:rsidRPr="00872CA8" w:rsidRDefault="0094588D" w:rsidP="0094588D">
            <w:pPr>
              <w:spacing w:after="0" w:line="240" w:lineRule="auto"/>
              <w:rPr>
                <w:rFonts w:ascii="Times New Roman" w:hAnsi="Times New Roman"/>
                <w:sz w:val="24"/>
                <w:szCs w:val="24"/>
              </w:rPr>
            </w:pPr>
            <w:r w:rsidRPr="00872CA8">
              <w:rPr>
                <w:rFonts w:ascii="Times New Roman" w:hAnsi="Times New Roman"/>
                <w:sz w:val="24"/>
                <w:szCs w:val="24"/>
              </w:rPr>
              <w:t>Сплит-система настенного типа 8,0 кВт MITSUBISHI ELECTRIC MSH-GA80VD/MU-G</w:t>
            </w:r>
          </w:p>
        </w:tc>
        <w:tc>
          <w:tcPr>
            <w:tcW w:w="3413" w:type="dxa"/>
          </w:tcPr>
          <w:p w:rsidR="0094588D" w:rsidRPr="00872CA8" w:rsidRDefault="0094588D" w:rsidP="0094588D">
            <w:pPr>
              <w:spacing w:after="0" w:line="240" w:lineRule="auto"/>
              <w:jc w:val="center"/>
              <w:rPr>
                <w:rFonts w:ascii="Times New Roman" w:hAnsi="Times New Roman"/>
                <w:sz w:val="24"/>
                <w:szCs w:val="24"/>
              </w:rPr>
            </w:pPr>
            <w:r w:rsidRPr="00872CA8">
              <w:rPr>
                <w:rFonts w:ascii="Times New Roman" w:hAnsi="Times New Roman"/>
                <w:sz w:val="24"/>
                <w:szCs w:val="24"/>
              </w:rPr>
              <w:t xml:space="preserve">1 этаж (Зал </w:t>
            </w:r>
            <w:r w:rsidRPr="00872CA8">
              <w:rPr>
                <w:rFonts w:ascii="Times New Roman" w:hAnsi="Times New Roman"/>
                <w:sz w:val="24"/>
                <w:szCs w:val="24"/>
                <w:lang w:val="en-US"/>
              </w:rPr>
              <w:t>3</w:t>
            </w:r>
            <w:r w:rsidRPr="00872CA8">
              <w:rPr>
                <w:rFonts w:ascii="Times New Roman" w:hAnsi="Times New Roman"/>
                <w:sz w:val="24"/>
                <w:szCs w:val="24"/>
              </w:rPr>
              <w:t>)</w:t>
            </w:r>
          </w:p>
        </w:tc>
        <w:tc>
          <w:tcPr>
            <w:tcW w:w="1134" w:type="dxa"/>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sz w:val="24"/>
                <w:szCs w:val="24"/>
              </w:rPr>
              <w:t>шт</w:t>
            </w:r>
          </w:p>
        </w:tc>
        <w:tc>
          <w:tcPr>
            <w:tcW w:w="1304" w:type="dxa"/>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color w:val="000000" w:themeColor="text1"/>
                <w:sz w:val="24"/>
                <w:szCs w:val="24"/>
              </w:rPr>
              <w:t>1</w:t>
            </w:r>
          </w:p>
        </w:tc>
      </w:tr>
      <w:tr w:rsidR="0094588D" w:rsidRPr="00872CA8" w:rsidTr="00B00914">
        <w:tc>
          <w:tcPr>
            <w:tcW w:w="649" w:type="dxa"/>
          </w:tcPr>
          <w:p w:rsidR="0094588D" w:rsidRPr="00872CA8" w:rsidRDefault="0094588D" w:rsidP="0094588D">
            <w:pPr>
              <w:spacing w:after="0" w:line="240" w:lineRule="auto"/>
              <w:jc w:val="center"/>
              <w:rPr>
                <w:rFonts w:ascii="Times New Roman" w:hAnsi="Times New Roman"/>
                <w:sz w:val="24"/>
                <w:szCs w:val="24"/>
              </w:rPr>
            </w:pPr>
            <w:r w:rsidRPr="00872CA8">
              <w:rPr>
                <w:rFonts w:ascii="Times New Roman" w:hAnsi="Times New Roman"/>
                <w:sz w:val="24"/>
                <w:szCs w:val="24"/>
              </w:rPr>
              <w:t>4</w:t>
            </w:r>
          </w:p>
        </w:tc>
        <w:tc>
          <w:tcPr>
            <w:tcW w:w="3134" w:type="dxa"/>
          </w:tcPr>
          <w:p w:rsidR="0094588D" w:rsidRPr="00872CA8" w:rsidRDefault="0094588D" w:rsidP="0094588D">
            <w:pPr>
              <w:spacing w:after="0" w:line="240" w:lineRule="auto"/>
              <w:rPr>
                <w:rFonts w:ascii="Times New Roman" w:hAnsi="Times New Roman"/>
                <w:sz w:val="24"/>
                <w:szCs w:val="24"/>
                <w:lang w:eastAsia="ar-SA"/>
              </w:rPr>
            </w:pPr>
            <w:r w:rsidRPr="00872CA8">
              <w:rPr>
                <w:rFonts w:ascii="Times New Roman" w:hAnsi="Times New Roman"/>
                <w:sz w:val="24"/>
                <w:szCs w:val="24"/>
                <w:lang w:eastAsia="ar-SA"/>
              </w:rPr>
              <w:t>Кондиционер бытовой</w:t>
            </w:r>
            <w:r w:rsidRPr="00872CA8">
              <w:rPr>
                <w:rFonts w:ascii="Times New Roman" w:hAnsi="Times New Roman"/>
              </w:rPr>
              <w:t xml:space="preserve"> </w:t>
            </w:r>
            <w:r w:rsidRPr="00872CA8">
              <w:rPr>
                <w:rFonts w:ascii="Times New Roman" w:hAnsi="Times New Roman"/>
                <w:sz w:val="24"/>
                <w:szCs w:val="24"/>
                <w:lang w:eastAsia="ar-SA"/>
              </w:rPr>
              <w:t>MLI-09RF/MLO-09RF</w:t>
            </w:r>
          </w:p>
          <w:p w:rsidR="0094588D" w:rsidRPr="00872CA8" w:rsidRDefault="0094588D" w:rsidP="0094588D">
            <w:pPr>
              <w:spacing w:after="0" w:line="240" w:lineRule="auto"/>
              <w:rPr>
                <w:rFonts w:ascii="Times New Roman" w:hAnsi="Times New Roman"/>
                <w:sz w:val="24"/>
                <w:szCs w:val="24"/>
              </w:rPr>
            </w:pPr>
          </w:p>
        </w:tc>
        <w:tc>
          <w:tcPr>
            <w:tcW w:w="3413" w:type="dxa"/>
          </w:tcPr>
          <w:p w:rsidR="0094588D" w:rsidRPr="00872CA8" w:rsidRDefault="0094588D" w:rsidP="0094588D">
            <w:pPr>
              <w:spacing w:after="0" w:line="240" w:lineRule="auto"/>
              <w:jc w:val="center"/>
              <w:rPr>
                <w:rFonts w:ascii="Times New Roman" w:hAnsi="Times New Roman"/>
                <w:sz w:val="24"/>
                <w:szCs w:val="24"/>
              </w:rPr>
            </w:pPr>
            <w:r w:rsidRPr="00872CA8">
              <w:rPr>
                <w:rFonts w:ascii="Times New Roman" w:hAnsi="Times New Roman"/>
                <w:sz w:val="24"/>
                <w:szCs w:val="24"/>
              </w:rPr>
              <w:t>Кабинет заместителя руководителя</w:t>
            </w:r>
          </w:p>
        </w:tc>
        <w:tc>
          <w:tcPr>
            <w:tcW w:w="1134" w:type="dxa"/>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sz w:val="24"/>
                <w:szCs w:val="24"/>
              </w:rPr>
              <w:t>шт</w:t>
            </w:r>
          </w:p>
        </w:tc>
        <w:tc>
          <w:tcPr>
            <w:tcW w:w="1304" w:type="dxa"/>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color w:val="000000" w:themeColor="text1"/>
                <w:sz w:val="24"/>
                <w:szCs w:val="24"/>
              </w:rPr>
              <w:t>1</w:t>
            </w:r>
          </w:p>
        </w:tc>
      </w:tr>
      <w:tr w:rsidR="0094588D" w:rsidRPr="00872CA8" w:rsidTr="00B00914">
        <w:tc>
          <w:tcPr>
            <w:tcW w:w="649" w:type="dxa"/>
          </w:tcPr>
          <w:p w:rsidR="0094588D" w:rsidRPr="00872CA8" w:rsidRDefault="0094588D" w:rsidP="0094588D">
            <w:pPr>
              <w:spacing w:after="0" w:line="240" w:lineRule="auto"/>
              <w:jc w:val="center"/>
              <w:rPr>
                <w:rFonts w:ascii="Times New Roman" w:hAnsi="Times New Roman"/>
                <w:sz w:val="24"/>
                <w:szCs w:val="24"/>
              </w:rPr>
            </w:pPr>
            <w:r w:rsidRPr="00872CA8">
              <w:rPr>
                <w:rFonts w:ascii="Times New Roman" w:hAnsi="Times New Roman"/>
                <w:sz w:val="24"/>
                <w:szCs w:val="24"/>
              </w:rPr>
              <w:t>5</w:t>
            </w:r>
          </w:p>
        </w:tc>
        <w:tc>
          <w:tcPr>
            <w:tcW w:w="3134" w:type="dxa"/>
          </w:tcPr>
          <w:p w:rsidR="0094588D" w:rsidRPr="00872CA8" w:rsidRDefault="0094588D" w:rsidP="0094588D">
            <w:pPr>
              <w:spacing w:after="0" w:line="240" w:lineRule="auto"/>
              <w:rPr>
                <w:rFonts w:ascii="Times New Roman" w:hAnsi="Times New Roman"/>
                <w:sz w:val="24"/>
                <w:szCs w:val="24"/>
                <w:lang w:val="en-US"/>
              </w:rPr>
            </w:pPr>
            <w:r w:rsidRPr="00872CA8">
              <w:rPr>
                <w:rFonts w:ascii="Times New Roman" w:hAnsi="Times New Roman"/>
                <w:sz w:val="24"/>
                <w:szCs w:val="24"/>
              </w:rPr>
              <w:t>Кондиционер</w:t>
            </w:r>
            <w:r w:rsidRPr="00872CA8">
              <w:rPr>
                <w:rFonts w:ascii="Times New Roman" w:hAnsi="Times New Roman"/>
                <w:sz w:val="24"/>
                <w:szCs w:val="24"/>
                <w:lang w:val="en-US"/>
              </w:rPr>
              <w:t xml:space="preserve"> </w:t>
            </w:r>
            <w:r w:rsidRPr="00872CA8">
              <w:rPr>
                <w:rFonts w:ascii="Times New Roman" w:hAnsi="Times New Roman"/>
                <w:sz w:val="24"/>
                <w:szCs w:val="24"/>
              </w:rPr>
              <w:t>кассетный</w:t>
            </w:r>
            <w:r w:rsidRPr="00872CA8">
              <w:rPr>
                <w:rFonts w:ascii="Times New Roman" w:hAnsi="Times New Roman"/>
                <w:sz w:val="24"/>
                <w:szCs w:val="24"/>
                <w:lang w:val="en-US"/>
              </w:rPr>
              <w:t xml:space="preserve"> General Climate GC/GU-4C48HR</w:t>
            </w:r>
          </w:p>
        </w:tc>
        <w:tc>
          <w:tcPr>
            <w:tcW w:w="3413" w:type="dxa"/>
          </w:tcPr>
          <w:p w:rsidR="0094588D" w:rsidRPr="00872CA8" w:rsidRDefault="0094588D" w:rsidP="0094588D">
            <w:pPr>
              <w:spacing w:after="0" w:line="240" w:lineRule="auto"/>
              <w:jc w:val="center"/>
              <w:rPr>
                <w:rFonts w:ascii="Times New Roman" w:hAnsi="Times New Roman"/>
                <w:sz w:val="24"/>
                <w:szCs w:val="24"/>
              </w:rPr>
            </w:pPr>
            <w:r w:rsidRPr="00872CA8">
              <w:rPr>
                <w:rFonts w:ascii="Times New Roman" w:hAnsi="Times New Roman"/>
                <w:sz w:val="24"/>
                <w:szCs w:val="24"/>
              </w:rPr>
              <w:t>Операционный зал</w:t>
            </w:r>
          </w:p>
        </w:tc>
        <w:tc>
          <w:tcPr>
            <w:tcW w:w="1134" w:type="dxa"/>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sz w:val="24"/>
                <w:szCs w:val="24"/>
              </w:rPr>
              <w:t>шт</w:t>
            </w:r>
          </w:p>
        </w:tc>
        <w:tc>
          <w:tcPr>
            <w:tcW w:w="1304" w:type="dxa"/>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color w:val="000000" w:themeColor="text1"/>
                <w:sz w:val="24"/>
                <w:szCs w:val="24"/>
              </w:rPr>
              <w:t>3</w:t>
            </w:r>
          </w:p>
        </w:tc>
      </w:tr>
      <w:tr w:rsidR="0094588D" w:rsidRPr="00872CA8" w:rsidTr="00B00914">
        <w:tc>
          <w:tcPr>
            <w:tcW w:w="649" w:type="dxa"/>
          </w:tcPr>
          <w:p w:rsidR="0094588D" w:rsidRPr="00872CA8" w:rsidRDefault="0094588D" w:rsidP="0094588D">
            <w:pPr>
              <w:spacing w:after="0" w:line="240" w:lineRule="auto"/>
              <w:jc w:val="center"/>
              <w:rPr>
                <w:rFonts w:ascii="Times New Roman" w:hAnsi="Times New Roman"/>
                <w:sz w:val="24"/>
                <w:szCs w:val="24"/>
              </w:rPr>
            </w:pPr>
            <w:r w:rsidRPr="00872CA8">
              <w:rPr>
                <w:rFonts w:ascii="Times New Roman" w:hAnsi="Times New Roman"/>
                <w:sz w:val="24"/>
                <w:szCs w:val="24"/>
              </w:rPr>
              <w:t>6</w:t>
            </w:r>
          </w:p>
        </w:tc>
        <w:tc>
          <w:tcPr>
            <w:tcW w:w="3134" w:type="dxa"/>
          </w:tcPr>
          <w:p w:rsidR="0094588D" w:rsidRPr="00872CA8" w:rsidRDefault="0094588D" w:rsidP="0094588D">
            <w:pPr>
              <w:spacing w:after="0" w:line="240" w:lineRule="auto"/>
              <w:rPr>
                <w:rFonts w:ascii="Times New Roman" w:hAnsi="Times New Roman"/>
                <w:sz w:val="24"/>
                <w:szCs w:val="24"/>
                <w:lang w:val="en-US"/>
              </w:rPr>
            </w:pPr>
            <w:r w:rsidRPr="00872CA8">
              <w:rPr>
                <w:rFonts w:ascii="Times New Roman" w:hAnsi="Times New Roman"/>
                <w:sz w:val="24"/>
                <w:szCs w:val="24"/>
                <w:lang w:val="en-US"/>
              </w:rPr>
              <w:t xml:space="preserve">Laberg LS/LU-CS48M    </w:t>
            </w:r>
          </w:p>
          <w:p w:rsidR="0094588D" w:rsidRPr="00872CA8" w:rsidRDefault="0094588D" w:rsidP="0094588D">
            <w:pPr>
              <w:spacing w:after="0" w:line="240" w:lineRule="auto"/>
              <w:rPr>
                <w:rFonts w:ascii="Times New Roman" w:hAnsi="Times New Roman"/>
                <w:sz w:val="24"/>
                <w:szCs w:val="24"/>
                <w:lang w:val="en-US"/>
              </w:rPr>
            </w:pPr>
          </w:p>
          <w:p w:rsidR="0094588D" w:rsidRPr="00872CA8" w:rsidRDefault="0094588D" w:rsidP="0094588D">
            <w:pPr>
              <w:spacing w:after="0" w:line="240" w:lineRule="auto"/>
              <w:rPr>
                <w:rFonts w:ascii="Times New Roman" w:hAnsi="Times New Roman"/>
                <w:sz w:val="24"/>
                <w:szCs w:val="24"/>
                <w:lang w:val="en-US"/>
              </w:rPr>
            </w:pPr>
          </w:p>
          <w:p w:rsidR="0094588D" w:rsidRPr="00872CA8" w:rsidRDefault="0094588D" w:rsidP="0094588D">
            <w:pPr>
              <w:spacing w:after="0" w:line="240" w:lineRule="auto"/>
              <w:rPr>
                <w:rFonts w:ascii="Times New Roman" w:hAnsi="Times New Roman"/>
                <w:sz w:val="24"/>
                <w:szCs w:val="24"/>
                <w:lang w:val="en-US"/>
              </w:rPr>
            </w:pPr>
            <w:r w:rsidRPr="00872CA8">
              <w:rPr>
                <w:rFonts w:ascii="Times New Roman" w:hAnsi="Times New Roman"/>
                <w:sz w:val="24"/>
                <w:szCs w:val="24"/>
                <w:lang w:val="en-US"/>
              </w:rPr>
              <w:t>Laberg LS-07FE3/LU-07FE3</w:t>
            </w:r>
          </w:p>
          <w:p w:rsidR="0094588D" w:rsidRPr="00872CA8" w:rsidRDefault="0094588D" w:rsidP="0094588D">
            <w:pPr>
              <w:spacing w:after="0" w:line="240" w:lineRule="auto"/>
              <w:rPr>
                <w:rFonts w:ascii="Times New Roman" w:hAnsi="Times New Roman"/>
                <w:sz w:val="24"/>
                <w:szCs w:val="24"/>
                <w:lang w:val="en-US"/>
              </w:rPr>
            </w:pPr>
          </w:p>
        </w:tc>
        <w:tc>
          <w:tcPr>
            <w:tcW w:w="3413" w:type="dxa"/>
          </w:tcPr>
          <w:p w:rsidR="0094588D" w:rsidRPr="00872CA8" w:rsidRDefault="0094588D" w:rsidP="0094588D">
            <w:pPr>
              <w:spacing w:after="0" w:line="240" w:lineRule="auto"/>
              <w:jc w:val="center"/>
              <w:rPr>
                <w:rFonts w:ascii="Times New Roman" w:hAnsi="Times New Roman"/>
                <w:sz w:val="24"/>
                <w:szCs w:val="24"/>
              </w:rPr>
            </w:pPr>
            <w:r w:rsidRPr="00872CA8">
              <w:rPr>
                <w:rFonts w:ascii="Times New Roman" w:hAnsi="Times New Roman"/>
                <w:sz w:val="24"/>
                <w:szCs w:val="24"/>
              </w:rPr>
              <w:t>Операционный зал</w:t>
            </w:r>
          </w:p>
        </w:tc>
        <w:tc>
          <w:tcPr>
            <w:tcW w:w="1134" w:type="dxa"/>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sz w:val="24"/>
                <w:szCs w:val="24"/>
              </w:rPr>
              <w:t>шт</w:t>
            </w:r>
          </w:p>
        </w:tc>
        <w:tc>
          <w:tcPr>
            <w:tcW w:w="1304" w:type="dxa"/>
          </w:tcPr>
          <w:p w:rsidR="0094588D" w:rsidRPr="00872CA8" w:rsidRDefault="0094588D" w:rsidP="0094588D">
            <w:pPr>
              <w:spacing w:after="0" w:line="240" w:lineRule="auto"/>
              <w:jc w:val="center"/>
              <w:rPr>
                <w:rFonts w:ascii="Times New Roman" w:hAnsi="Times New Roman"/>
                <w:color w:val="000000" w:themeColor="text1"/>
                <w:sz w:val="24"/>
                <w:szCs w:val="24"/>
              </w:rPr>
            </w:pPr>
            <w:r w:rsidRPr="00872CA8">
              <w:rPr>
                <w:rFonts w:ascii="Times New Roman" w:hAnsi="Times New Roman"/>
                <w:color w:val="000000" w:themeColor="text1"/>
                <w:sz w:val="24"/>
                <w:szCs w:val="24"/>
              </w:rPr>
              <w:t>1</w:t>
            </w:r>
          </w:p>
          <w:p w:rsidR="0094588D" w:rsidRPr="00872CA8" w:rsidRDefault="0094588D" w:rsidP="0094588D">
            <w:pPr>
              <w:spacing w:after="0" w:line="240" w:lineRule="auto"/>
              <w:jc w:val="center"/>
              <w:rPr>
                <w:rFonts w:ascii="Times New Roman" w:hAnsi="Times New Roman"/>
                <w:color w:val="000000" w:themeColor="text1"/>
                <w:sz w:val="24"/>
                <w:szCs w:val="24"/>
              </w:rPr>
            </w:pPr>
          </w:p>
          <w:p w:rsidR="0094588D" w:rsidRPr="00872CA8" w:rsidRDefault="0094588D" w:rsidP="0094588D">
            <w:pPr>
              <w:spacing w:after="0" w:line="240" w:lineRule="auto"/>
              <w:jc w:val="center"/>
              <w:rPr>
                <w:rFonts w:ascii="Times New Roman" w:hAnsi="Times New Roman"/>
                <w:color w:val="000000" w:themeColor="text1"/>
                <w:sz w:val="24"/>
                <w:szCs w:val="24"/>
              </w:rPr>
            </w:pPr>
          </w:p>
          <w:p w:rsidR="0094588D" w:rsidRPr="00872CA8" w:rsidRDefault="0094588D" w:rsidP="0094588D">
            <w:pPr>
              <w:spacing w:after="0" w:line="240" w:lineRule="auto"/>
              <w:jc w:val="center"/>
              <w:rPr>
                <w:rFonts w:ascii="Times New Roman" w:hAnsi="Times New Roman"/>
              </w:rPr>
            </w:pPr>
            <w:r w:rsidRPr="00872CA8">
              <w:rPr>
                <w:rFonts w:ascii="Times New Roman" w:hAnsi="Times New Roman"/>
                <w:color w:val="000000" w:themeColor="text1"/>
                <w:sz w:val="24"/>
                <w:szCs w:val="24"/>
              </w:rPr>
              <w:t>1</w:t>
            </w:r>
          </w:p>
        </w:tc>
      </w:tr>
      <w:tr w:rsidR="0094588D" w:rsidRPr="00872CA8" w:rsidTr="00B00914">
        <w:tc>
          <w:tcPr>
            <w:tcW w:w="649" w:type="dxa"/>
          </w:tcPr>
          <w:p w:rsidR="0094588D" w:rsidRPr="00872CA8" w:rsidRDefault="0094588D" w:rsidP="0094588D">
            <w:pPr>
              <w:spacing w:after="0" w:line="240" w:lineRule="auto"/>
              <w:jc w:val="center"/>
              <w:rPr>
                <w:rFonts w:ascii="Times New Roman" w:hAnsi="Times New Roman"/>
                <w:sz w:val="24"/>
                <w:szCs w:val="24"/>
              </w:rPr>
            </w:pPr>
            <w:r w:rsidRPr="00872CA8">
              <w:rPr>
                <w:rFonts w:ascii="Times New Roman" w:hAnsi="Times New Roman"/>
                <w:sz w:val="24"/>
                <w:szCs w:val="24"/>
              </w:rPr>
              <w:t>7</w:t>
            </w:r>
          </w:p>
        </w:tc>
        <w:tc>
          <w:tcPr>
            <w:tcW w:w="3134" w:type="dxa"/>
          </w:tcPr>
          <w:p w:rsidR="0094588D" w:rsidRPr="00872CA8" w:rsidRDefault="0094588D" w:rsidP="0094588D">
            <w:pPr>
              <w:spacing w:after="0" w:line="240" w:lineRule="auto"/>
              <w:rPr>
                <w:rFonts w:ascii="Times New Roman" w:hAnsi="Times New Roman"/>
                <w:sz w:val="24"/>
                <w:szCs w:val="24"/>
                <w:lang w:val="en-US"/>
              </w:rPr>
            </w:pPr>
            <w:r w:rsidRPr="00872CA8">
              <w:rPr>
                <w:rFonts w:ascii="Times New Roman" w:hAnsi="Times New Roman"/>
                <w:sz w:val="24"/>
                <w:szCs w:val="24"/>
              </w:rPr>
              <w:t>Сплит</w:t>
            </w:r>
            <w:r w:rsidRPr="00872CA8">
              <w:rPr>
                <w:rFonts w:ascii="Times New Roman" w:hAnsi="Times New Roman"/>
                <w:sz w:val="24"/>
                <w:szCs w:val="24"/>
                <w:lang w:val="en-US"/>
              </w:rPr>
              <w:t>-</w:t>
            </w:r>
            <w:r w:rsidRPr="00872CA8">
              <w:rPr>
                <w:rFonts w:ascii="Times New Roman" w:hAnsi="Times New Roman"/>
                <w:sz w:val="24"/>
                <w:szCs w:val="24"/>
              </w:rPr>
              <w:t>система</w:t>
            </w:r>
            <w:r w:rsidRPr="00872CA8">
              <w:rPr>
                <w:rFonts w:ascii="Times New Roman" w:hAnsi="Times New Roman"/>
                <w:sz w:val="24"/>
                <w:szCs w:val="24"/>
                <w:lang w:val="en-US"/>
              </w:rPr>
              <w:t xml:space="preserve"> Mitsubishi Electric MS-GF50VA</w:t>
            </w:r>
          </w:p>
        </w:tc>
        <w:tc>
          <w:tcPr>
            <w:tcW w:w="3413" w:type="dxa"/>
          </w:tcPr>
          <w:p w:rsidR="0094588D" w:rsidRPr="00872CA8" w:rsidRDefault="0094588D" w:rsidP="0094588D">
            <w:pPr>
              <w:spacing w:after="0" w:line="240" w:lineRule="auto"/>
              <w:jc w:val="center"/>
              <w:rPr>
                <w:rFonts w:ascii="Times New Roman" w:hAnsi="Times New Roman"/>
                <w:sz w:val="24"/>
                <w:szCs w:val="24"/>
              </w:rPr>
            </w:pPr>
            <w:r w:rsidRPr="00872CA8">
              <w:rPr>
                <w:rFonts w:ascii="Times New Roman" w:hAnsi="Times New Roman"/>
                <w:sz w:val="24"/>
                <w:szCs w:val="24"/>
              </w:rPr>
              <w:t>Серверная</w:t>
            </w:r>
          </w:p>
        </w:tc>
        <w:tc>
          <w:tcPr>
            <w:tcW w:w="1134" w:type="dxa"/>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sz w:val="24"/>
                <w:szCs w:val="24"/>
              </w:rPr>
              <w:t>шт</w:t>
            </w:r>
          </w:p>
        </w:tc>
        <w:tc>
          <w:tcPr>
            <w:tcW w:w="1304" w:type="dxa"/>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2</w:t>
            </w:r>
          </w:p>
        </w:tc>
      </w:tr>
    </w:tbl>
    <w:p w:rsidR="0094588D" w:rsidRPr="00872CA8" w:rsidRDefault="0094588D" w:rsidP="0094588D">
      <w:pPr>
        <w:pStyle w:val="af2"/>
        <w:rPr>
          <w:highlight w:val="yellow"/>
        </w:rPr>
      </w:pPr>
    </w:p>
    <w:p w:rsidR="0094588D" w:rsidRPr="00872CA8" w:rsidRDefault="0094588D" w:rsidP="0094588D">
      <w:pPr>
        <w:spacing w:after="0" w:line="240" w:lineRule="auto"/>
        <w:ind w:left="780"/>
        <w:contextualSpacing/>
        <w:jc w:val="center"/>
        <w:rPr>
          <w:rFonts w:ascii="Times New Roman" w:hAnsi="Times New Roman"/>
          <w:b/>
          <w:sz w:val="24"/>
          <w:szCs w:val="24"/>
        </w:rPr>
      </w:pPr>
      <w:r w:rsidRPr="00872CA8">
        <w:rPr>
          <w:rFonts w:ascii="Times New Roman" w:hAnsi="Times New Roman"/>
          <w:b/>
          <w:sz w:val="24"/>
          <w:szCs w:val="24"/>
        </w:rPr>
        <w:t>7.2.3. Административное здание (нежилые помещения) Межрайонной ИФНС России  № 2 по Самарской области расположенное по адресу:</w:t>
      </w:r>
    </w:p>
    <w:p w:rsidR="0094588D" w:rsidRPr="00872CA8" w:rsidRDefault="0094588D" w:rsidP="0094588D">
      <w:pPr>
        <w:spacing w:after="0" w:line="240" w:lineRule="auto"/>
        <w:ind w:left="780"/>
        <w:contextualSpacing/>
        <w:jc w:val="center"/>
        <w:rPr>
          <w:rFonts w:ascii="Times New Roman" w:hAnsi="Times New Roman"/>
          <w:b/>
          <w:sz w:val="24"/>
          <w:szCs w:val="24"/>
        </w:rPr>
      </w:pPr>
      <w:r w:rsidRPr="00872CA8">
        <w:rPr>
          <w:rFonts w:ascii="Times New Roman" w:hAnsi="Times New Roman"/>
          <w:b/>
          <w:sz w:val="24"/>
          <w:szCs w:val="24"/>
        </w:rPr>
        <w:t>446001, Самарская обл., г.Сызрань, ул.Кирова,40</w:t>
      </w:r>
    </w:p>
    <w:p w:rsidR="0094588D" w:rsidRPr="00872CA8" w:rsidRDefault="0094588D" w:rsidP="0094588D">
      <w:pPr>
        <w:spacing w:after="0" w:line="240" w:lineRule="auto"/>
        <w:jc w:val="center"/>
        <w:rPr>
          <w:rFonts w:ascii="Times New Roman" w:hAnsi="Times New Roman"/>
          <w:b/>
          <w:sz w:val="24"/>
          <w:szCs w:val="24"/>
        </w:rPr>
      </w:pPr>
    </w:p>
    <w:p w:rsidR="0094588D" w:rsidRPr="00872CA8" w:rsidRDefault="0094588D" w:rsidP="0094588D">
      <w:pPr>
        <w:pStyle w:val="a7"/>
        <w:spacing w:after="0" w:line="240" w:lineRule="auto"/>
        <w:jc w:val="center"/>
        <w:rPr>
          <w:rFonts w:ascii="Times New Roman" w:hAnsi="Times New Roman"/>
          <w:b/>
          <w:sz w:val="24"/>
          <w:szCs w:val="24"/>
        </w:rPr>
      </w:pPr>
    </w:p>
    <w:tbl>
      <w:tblPr>
        <w:tblStyle w:val="11"/>
        <w:tblW w:w="9702" w:type="dxa"/>
        <w:tblLayout w:type="fixed"/>
        <w:tblLook w:val="04A0" w:firstRow="1" w:lastRow="0" w:firstColumn="1" w:lastColumn="0" w:noHBand="0" w:noVBand="1"/>
      </w:tblPr>
      <w:tblGrid>
        <w:gridCol w:w="649"/>
        <w:gridCol w:w="4024"/>
        <w:gridCol w:w="2591"/>
        <w:gridCol w:w="1134"/>
        <w:gridCol w:w="1304"/>
      </w:tblGrid>
      <w:tr w:rsidR="0094588D" w:rsidRPr="00872CA8" w:rsidTr="00B00914">
        <w:tc>
          <w:tcPr>
            <w:tcW w:w="649" w:type="dxa"/>
          </w:tcPr>
          <w:p w:rsidR="0094588D" w:rsidRPr="00872CA8" w:rsidRDefault="0094588D" w:rsidP="0094588D">
            <w:pPr>
              <w:spacing w:after="0" w:line="240" w:lineRule="auto"/>
              <w:jc w:val="center"/>
              <w:rPr>
                <w:b/>
                <w:sz w:val="24"/>
                <w:szCs w:val="24"/>
              </w:rPr>
            </w:pPr>
            <w:r w:rsidRPr="00872CA8">
              <w:rPr>
                <w:b/>
                <w:sz w:val="24"/>
                <w:szCs w:val="24"/>
              </w:rPr>
              <w:t>№ п/п</w:t>
            </w:r>
          </w:p>
        </w:tc>
        <w:tc>
          <w:tcPr>
            <w:tcW w:w="4024" w:type="dxa"/>
          </w:tcPr>
          <w:p w:rsidR="0094588D" w:rsidRPr="00872CA8" w:rsidRDefault="0094588D" w:rsidP="0094588D">
            <w:pPr>
              <w:spacing w:after="0" w:line="240" w:lineRule="auto"/>
              <w:jc w:val="center"/>
              <w:rPr>
                <w:b/>
                <w:sz w:val="24"/>
                <w:szCs w:val="24"/>
              </w:rPr>
            </w:pPr>
            <w:r w:rsidRPr="00872CA8">
              <w:rPr>
                <w:b/>
                <w:sz w:val="24"/>
                <w:szCs w:val="24"/>
              </w:rPr>
              <w:t>Наименование оборудования и состав оборудования системы</w:t>
            </w:r>
          </w:p>
        </w:tc>
        <w:tc>
          <w:tcPr>
            <w:tcW w:w="2591" w:type="dxa"/>
          </w:tcPr>
          <w:p w:rsidR="0094588D" w:rsidRPr="00872CA8" w:rsidRDefault="0094588D" w:rsidP="0094588D">
            <w:pPr>
              <w:spacing w:after="0" w:line="240" w:lineRule="auto"/>
              <w:jc w:val="center"/>
              <w:rPr>
                <w:b/>
                <w:sz w:val="24"/>
                <w:szCs w:val="24"/>
              </w:rPr>
            </w:pPr>
            <w:r w:rsidRPr="00872CA8">
              <w:rPr>
                <w:b/>
                <w:sz w:val="24"/>
                <w:szCs w:val="24"/>
              </w:rPr>
              <w:t xml:space="preserve">Этаж, № кабинета или помещения </w:t>
            </w:r>
          </w:p>
        </w:tc>
        <w:tc>
          <w:tcPr>
            <w:tcW w:w="1134" w:type="dxa"/>
          </w:tcPr>
          <w:p w:rsidR="0094588D" w:rsidRPr="00872CA8" w:rsidRDefault="0094588D" w:rsidP="0094588D">
            <w:pPr>
              <w:spacing w:after="0" w:line="240" w:lineRule="auto"/>
              <w:jc w:val="center"/>
              <w:rPr>
                <w:b/>
                <w:sz w:val="24"/>
                <w:szCs w:val="24"/>
              </w:rPr>
            </w:pPr>
            <w:r w:rsidRPr="00872CA8">
              <w:rPr>
                <w:b/>
                <w:sz w:val="24"/>
                <w:szCs w:val="24"/>
              </w:rPr>
              <w:t>Ед.изм.</w:t>
            </w:r>
          </w:p>
        </w:tc>
        <w:tc>
          <w:tcPr>
            <w:tcW w:w="1304" w:type="dxa"/>
          </w:tcPr>
          <w:p w:rsidR="0094588D" w:rsidRPr="00872CA8" w:rsidRDefault="0094588D" w:rsidP="0094588D">
            <w:pPr>
              <w:spacing w:after="0" w:line="240" w:lineRule="auto"/>
              <w:jc w:val="center"/>
              <w:rPr>
                <w:b/>
                <w:sz w:val="24"/>
                <w:szCs w:val="24"/>
              </w:rPr>
            </w:pPr>
            <w:r w:rsidRPr="00872CA8">
              <w:rPr>
                <w:b/>
                <w:sz w:val="24"/>
                <w:szCs w:val="24"/>
              </w:rPr>
              <w:t>Кол-во шт.</w:t>
            </w:r>
          </w:p>
        </w:tc>
      </w:tr>
      <w:tr w:rsidR="0094588D" w:rsidRPr="00872CA8" w:rsidTr="00B00914">
        <w:tc>
          <w:tcPr>
            <w:tcW w:w="649" w:type="dxa"/>
          </w:tcPr>
          <w:p w:rsidR="0094588D" w:rsidRPr="00872CA8" w:rsidRDefault="0094588D" w:rsidP="0094588D">
            <w:pPr>
              <w:spacing w:after="0" w:line="240" w:lineRule="auto"/>
              <w:jc w:val="center"/>
              <w:rPr>
                <w:sz w:val="24"/>
                <w:szCs w:val="24"/>
              </w:rPr>
            </w:pPr>
            <w:r w:rsidRPr="00872CA8">
              <w:rPr>
                <w:sz w:val="24"/>
                <w:szCs w:val="24"/>
              </w:rPr>
              <w:t>1</w:t>
            </w:r>
          </w:p>
        </w:tc>
        <w:tc>
          <w:tcPr>
            <w:tcW w:w="4024" w:type="dxa"/>
          </w:tcPr>
          <w:p w:rsidR="0094588D" w:rsidRPr="00872CA8" w:rsidRDefault="0094588D" w:rsidP="0094588D">
            <w:pPr>
              <w:spacing w:after="0" w:line="240" w:lineRule="auto"/>
            </w:pPr>
            <w:r w:rsidRPr="00872CA8">
              <w:t>Кондиционер Mitsubishi инв.182110004250000;</w:t>
            </w:r>
          </w:p>
        </w:tc>
        <w:tc>
          <w:tcPr>
            <w:tcW w:w="2591" w:type="dxa"/>
          </w:tcPr>
          <w:p w:rsidR="0094588D" w:rsidRPr="00872CA8" w:rsidRDefault="0094588D" w:rsidP="0094588D">
            <w:pPr>
              <w:spacing w:after="0" w:line="240" w:lineRule="auto"/>
              <w:jc w:val="center"/>
              <w:rPr>
                <w:sz w:val="24"/>
                <w:szCs w:val="24"/>
              </w:rPr>
            </w:pPr>
            <w:r w:rsidRPr="00872CA8">
              <w:rPr>
                <w:sz w:val="24"/>
                <w:szCs w:val="24"/>
              </w:rPr>
              <w:t>3 этаж/302</w:t>
            </w:r>
          </w:p>
        </w:tc>
        <w:tc>
          <w:tcPr>
            <w:tcW w:w="1134" w:type="dxa"/>
          </w:tcPr>
          <w:p w:rsidR="0094588D" w:rsidRPr="00872CA8" w:rsidRDefault="0094588D" w:rsidP="0094588D">
            <w:pPr>
              <w:spacing w:after="0" w:line="240" w:lineRule="auto"/>
              <w:jc w:val="center"/>
              <w:rPr>
                <w:sz w:val="24"/>
                <w:szCs w:val="24"/>
              </w:rPr>
            </w:pPr>
            <w:r w:rsidRPr="00872CA8">
              <w:rPr>
                <w:sz w:val="24"/>
                <w:szCs w:val="24"/>
              </w:rPr>
              <w:t>Шт.</w:t>
            </w:r>
          </w:p>
        </w:tc>
        <w:tc>
          <w:tcPr>
            <w:tcW w:w="1304" w:type="dxa"/>
          </w:tcPr>
          <w:p w:rsidR="0094588D" w:rsidRPr="00872CA8" w:rsidRDefault="0094588D" w:rsidP="0094588D">
            <w:pPr>
              <w:spacing w:after="0" w:line="240" w:lineRule="auto"/>
              <w:jc w:val="center"/>
              <w:rPr>
                <w:sz w:val="24"/>
                <w:szCs w:val="24"/>
              </w:rPr>
            </w:pPr>
            <w:r w:rsidRPr="00872CA8">
              <w:rPr>
                <w:sz w:val="24"/>
                <w:szCs w:val="24"/>
              </w:rPr>
              <w:t>1</w:t>
            </w:r>
          </w:p>
        </w:tc>
      </w:tr>
      <w:tr w:rsidR="0094588D" w:rsidRPr="00872CA8" w:rsidTr="00B00914">
        <w:tc>
          <w:tcPr>
            <w:tcW w:w="649" w:type="dxa"/>
          </w:tcPr>
          <w:p w:rsidR="0094588D" w:rsidRPr="00872CA8" w:rsidRDefault="0094588D" w:rsidP="0094588D">
            <w:pPr>
              <w:spacing w:after="0" w:line="240" w:lineRule="auto"/>
              <w:jc w:val="center"/>
              <w:rPr>
                <w:sz w:val="24"/>
                <w:szCs w:val="24"/>
              </w:rPr>
            </w:pPr>
            <w:r w:rsidRPr="00872CA8">
              <w:rPr>
                <w:sz w:val="24"/>
                <w:szCs w:val="24"/>
              </w:rPr>
              <w:t>2</w:t>
            </w:r>
          </w:p>
        </w:tc>
        <w:tc>
          <w:tcPr>
            <w:tcW w:w="4024" w:type="dxa"/>
          </w:tcPr>
          <w:p w:rsidR="0094588D" w:rsidRPr="00872CA8" w:rsidRDefault="0094588D" w:rsidP="0094588D">
            <w:pPr>
              <w:spacing w:after="0" w:line="240" w:lineRule="auto"/>
            </w:pPr>
            <w:r w:rsidRPr="00872CA8">
              <w:t xml:space="preserve">Кондиционер </w:t>
            </w:r>
            <w:r w:rsidRPr="00872CA8">
              <w:rPr>
                <w:lang w:val="en-US"/>
              </w:rPr>
              <w:t>Mild</w:t>
            </w:r>
            <w:r w:rsidRPr="00872CA8">
              <w:t xml:space="preserve"> </w:t>
            </w:r>
            <w:r w:rsidRPr="00872CA8">
              <w:rPr>
                <w:lang w:val="en-US"/>
              </w:rPr>
              <w:t>MLI</w:t>
            </w:r>
            <w:r w:rsidRPr="00872CA8">
              <w:t>-18</w:t>
            </w:r>
            <w:r w:rsidRPr="00872CA8">
              <w:rPr>
                <w:lang w:val="en-US"/>
              </w:rPr>
              <w:t>RF</w:t>
            </w:r>
            <w:r w:rsidRPr="00872CA8">
              <w:t>/</w:t>
            </w:r>
            <w:r w:rsidRPr="00872CA8">
              <w:rPr>
                <w:lang w:val="en-US"/>
              </w:rPr>
              <w:t>MLO</w:t>
            </w:r>
            <w:r w:rsidRPr="00872CA8">
              <w:t>-18</w:t>
            </w:r>
            <w:r w:rsidRPr="00872CA8">
              <w:rPr>
                <w:lang w:val="en-US"/>
              </w:rPr>
              <w:t>RF</w:t>
            </w:r>
            <w:r w:rsidRPr="00872CA8">
              <w:t xml:space="preserve"> инв.1821010000001</w:t>
            </w:r>
          </w:p>
        </w:tc>
        <w:tc>
          <w:tcPr>
            <w:tcW w:w="2591" w:type="dxa"/>
          </w:tcPr>
          <w:p w:rsidR="0094588D" w:rsidRPr="00872CA8" w:rsidRDefault="0094588D" w:rsidP="0094588D">
            <w:pPr>
              <w:spacing w:after="0" w:line="240" w:lineRule="auto"/>
              <w:jc w:val="center"/>
              <w:rPr>
                <w:sz w:val="24"/>
                <w:szCs w:val="24"/>
              </w:rPr>
            </w:pPr>
            <w:r w:rsidRPr="00872CA8">
              <w:rPr>
                <w:sz w:val="24"/>
                <w:szCs w:val="24"/>
              </w:rPr>
              <w:t>3 этаж/302</w:t>
            </w:r>
          </w:p>
        </w:tc>
        <w:tc>
          <w:tcPr>
            <w:tcW w:w="1134" w:type="dxa"/>
          </w:tcPr>
          <w:p w:rsidR="0094588D" w:rsidRPr="00872CA8" w:rsidRDefault="0094588D" w:rsidP="0094588D">
            <w:pPr>
              <w:spacing w:after="0" w:line="240" w:lineRule="auto"/>
              <w:jc w:val="center"/>
            </w:pPr>
            <w:r w:rsidRPr="00872CA8">
              <w:rPr>
                <w:sz w:val="24"/>
                <w:szCs w:val="24"/>
              </w:rPr>
              <w:t>Шт.</w:t>
            </w:r>
          </w:p>
        </w:tc>
        <w:tc>
          <w:tcPr>
            <w:tcW w:w="1304" w:type="dxa"/>
          </w:tcPr>
          <w:p w:rsidR="0094588D" w:rsidRPr="00872CA8" w:rsidRDefault="0094588D" w:rsidP="0094588D">
            <w:pPr>
              <w:spacing w:after="0" w:line="240" w:lineRule="auto"/>
              <w:jc w:val="center"/>
            </w:pPr>
            <w:r w:rsidRPr="00872CA8">
              <w:t>1</w:t>
            </w:r>
          </w:p>
        </w:tc>
      </w:tr>
      <w:tr w:rsidR="0094588D" w:rsidRPr="00872CA8" w:rsidTr="00B00914">
        <w:tc>
          <w:tcPr>
            <w:tcW w:w="649" w:type="dxa"/>
          </w:tcPr>
          <w:p w:rsidR="0094588D" w:rsidRPr="00872CA8" w:rsidRDefault="0094588D" w:rsidP="0094588D">
            <w:pPr>
              <w:spacing w:after="0" w:line="240" w:lineRule="auto"/>
              <w:jc w:val="center"/>
              <w:rPr>
                <w:sz w:val="24"/>
                <w:szCs w:val="24"/>
              </w:rPr>
            </w:pPr>
            <w:r w:rsidRPr="00872CA8">
              <w:rPr>
                <w:sz w:val="24"/>
                <w:szCs w:val="24"/>
              </w:rPr>
              <w:t>3</w:t>
            </w:r>
          </w:p>
        </w:tc>
        <w:tc>
          <w:tcPr>
            <w:tcW w:w="4024" w:type="dxa"/>
          </w:tcPr>
          <w:p w:rsidR="0094588D" w:rsidRPr="00872CA8" w:rsidRDefault="0094588D" w:rsidP="0094588D">
            <w:pPr>
              <w:spacing w:after="0" w:line="240" w:lineRule="auto"/>
            </w:pPr>
            <w:r w:rsidRPr="00872CA8">
              <w:t xml:space="preserve">Кондиционер Daikin FTY N50L/RY инв.182110004230000.  </w:t>
            </w:r>
          </w:p>
        </w:tc>
        <w:tc>
          <w:tcPr>
            <w:tcW w:w="2591" w:type="dxa"/>
          </w:tcPr>
          <w:p w:rsidR="0094588D" w:rsidRPr="00872CA8" w:rsidRDefault="0094588D" w:rsidP="0094588D">
            <w:pPr>
              <w:spacing w:after="0" w:line="240" w:lineRule="auto"/>
              <w:jc w:val="center"/>
              <w:rPr>
                <w:sz w:val="24"/>
                <w:szCs w:val="24"/>
              </w:rPr>
            </w:pPr>
            <w:r w:rsidRPr="00872CA8">
              <w:rPr>
                <w:sz w:val="24"/>
                <w:szCs w:val="24"/>
              </w:rPr>
              <w:t>3 этаж/302</w:t>
            </w:r>
          </w:p>
        </w:tc>
        <w:tc>
          <w:tcPr>
            <w:tcW w:w="1134" w:type="dxa"/>
          </w:tcPr>
          <w:p w:rsidR="0094588D" w:rsidRPr="00872CA8" w:rsidRDefault="0094588D" w:rsidP="0094588D">
            <w:pPr>
              <w:spacing w:after="0" w:line="240" w:lineRule="auto"/>
              <w:jc w:val="center"/>
            </w:pPr>
            <w:r w:rsidRPr="00872CA8">
              <w:rPr>
                <w:sz w:val="24"/>
                <w:szCs w:val="24"/>
              </w:rPr>
              <w:t>Шт.</w:t>
            </w:r>
          </w:p>
        </w:tc>
        <w:tc>
          <w:tcPr>
            <w:tcW w:w="1304" w:type="dxa"/>
          </w:tcPr>
          <w:p w:rsidR="0094588D" w:rsidRPr="00872CA8" w:rsidRDefault="0094588D" w:rsidP="0094588D">
            <w:pPr>
              <w:spacing w:after="0" w:line="240" w:lineRule="auto"/>
              <w:jc w:val="center"/>
            </w:pPr>
            <w:r w:rsidRPr="00872CA8">
              <w:t>1</w:t>
            </w:r>
          </w:p>
        </w:tc>
      </w:tr>
      <w:tr w:rsidR="0094588D" w:rsidRPr="00872CA8" w:rsidTr="00B00914">
        <w:tc>
          <w:tcPr>
            <w:tcW w:w="649" w:type="dxa"/>
            <w:shd w:val="clear" w:color="auto" w:fill="auto"/>
          </w:tcPr>
          <w:p w:rsidR="0094588D" w:rsidRPr="00872CA8" w:rsidRDefault="0094588D" w:rsidP="0094588D">
            <w:pPr>
              <w:spacing w:after="0" w:line="240" w:lineRule="auto"/>
              <w:jc w:val="center"/>
              <w:rPr>
                <w:sz w:val="24"/>
                <w:szCs w:val="24"/>
              </w:rPr>
            </w:pPr>
            <w:r w:rsidRPr="00872CA8">
              <w:rPr>
                <w:sz w:val="24"/>
                <w:szCs w:val="24"/>
              </w:rPr>
              <w:t>4</w:t>
            </w:r>
          </w:p>
        </w:tc>
        <w:tc>
          <w:tcPr>
            <w:tcW w:w="4024" w:type="dxa"/>
            <w:shd w:val="clear" w:color="auto" w:fill="auto"/>
            <w:vAlign w:val="center"/>
          </w:tcPr>
          <w:p w:rsidR="0094588D" w:rsidRPr="00872CA8" w:rsidRDefault="0094588D" w:rsidP="0094588D">
            <w:pPr>
              <w:spacing w:after="0" w:line="240" w:lineRule="auto"/>
            </w:pPr>
            <w:r w:rsidRPr="00872CA8">
              <w:t>Кондиционер Lessar LS/LU-H09 KFA2 инв.182110004380000</w:t>
            </w:r>
          </w:p>
        </w:tc>
        <w:tc>
          <w:tcPr>
            <w:tcW w:w="2591" w:type="dxa"/>
            <w:shd w:val="clear" w:color="auto" w:fill="auto"/>
            <w:vAlign w:val="center"/>
          </w:tcPr>
          <w:p w:rsidR="0094588D" w:rsidRPr="00872CA8" w:rsidRDefault="0094588D" w:rsidP="0094588D">
            <w:pPr>
              <w:spacing w:after="0" w:line="240" w:lineRule="auto"/>
              <w:jc w:val="center"/>
              <w:rPr>
                <w:b/>
                <w:bCs/>
              </w:rPr>
            </w:pPr>
            <w:r w:rsidRPr="00872CA8">
              <w:rPr>
                <w:b/>
                <w:bCs/>
              </w:rPr>
              <w:t>2этаж/201</w:t>
            </w:r>
          </w:p>
        </w:tc>
        <w:tc>
          <w:tcPr>
            <w:tcW w:w="1134" w:type="dxa"/>
            <w:shd w:val="clear" w:color="auto" w:fill="auto"/>
          </w:tcPr>
          <w:p w:rsidR="0094588D" w:rsidRPr="00872CA8" w:rsidRDefault="0094588D" w:rsidP="0094588D">
            <w:pPr>
              <w:spacing w:after="0" w:line="240" w:lineRule="auto"/>
              <w:jc w:val="center"/>
            </w:pPr>
            <w:r w:rsidRPr="00872CA8">
              <w:rPr>
                <w:sz w:val="24"/>
                <w:szCs w:val="24"/>
              </w:rPr>
              <w:t>Шт.</w:t>
            </w:r>
          </w:p>
        </w:tc>
        <w:tc>
          <w:tcPr>
            <w:tcW w:w="1304" w:type="dxa"/>
            <w:shd w:val="clear" w:color="auto" w:fill="auto"/>
          </w:tcPr>
          <w:p w:rsidR="0094588D" w:rsidRPr="00872CA8" w:rsidRDefault="0094588D" w:rsidP="0094588D">
            <w:pPr>
              <w:spacing w:after="0" w:line="240" w:lineRule="auto"/>
              <w:jc w:val="center"/>
            </w:pPr>
            <w:r w:rsidRPr="00872CA8">
              <w:t>1</w:t>
            </w:r>
          </w:p>
        </w:tc>
      </w:tr>
      <w:tr w:rsidR="0094588D" w:rsidRPr="00872CA8" w:rsidTr="00B00914">
        <w:tc>
          <w:tcPr>
            <w:tcW w:w="649" w:type="dxa"/>
            <w:shd w:val="clear" w:color="auto" w:fill="auto"/>
          </w:tcPr>
          <w:p w:rsidR="0094588D" w:rsidRPr="00872CA8" w:rsidRDefault="0094588D" w:rsidP="0094588D">
            <w:pPr>
              <w:spacing w:after="0" w:line="240" w:lineRule="auto"/>
              <w:jc w:val="center"/>
              <w:rPr>
                <w:sz w:val="24"/>
                <w:szCs w:val="24"/>
              </w:rPr>
            </w:pPr>
            <w:r w:rsidRPr="00872CA8">
              <w:rPr>
                <w:sz w:val="24"/>
                <w:szCs w:val="24"/>
              </w:rPr>
              <w:lastRenderedPageBreak/>
              <w:t>5</w:t>
            </w:r>
          </w:p>
        </w:tc>
        <w:tc>
          <w:tcPr>
            <w:tcW w:w="4024" w:type="dxa"/>
            <w:shd w:val="clear" w:color="auto" w:fill="auto"/>
            <w:vAlign w:val="center"/>
          </w:tcPr>
          <w:p w:rsidR="0094588D" w:rsidRPr="00872CA8" w:rsidRDefault="0094588D" w:rsidP="0094588D">
            <w:pPr>
              <w:spacing w:after="0" w:line="240" w:lineRule="auto"/>
              <w:rPr>
                <w:lang w:val="en-US"/>
              </w:rPr>
            </w:pPr>
            <w:r w:rsidRPr="00872CA8">
              <w:t>Кондиционер</w:t>
            </w:r>
            <w:r w:rsidRPr="00872CA8">
              <w:rPr>
                <w:lang w:val="en-US"/>
              </w:rPr>
              <w:t xml:space="preserve"> AIR Green GRI/18 </w:t>
            </w:r>
            <w:r w:rsidRPr="00872CA8">
              <w:t>инв</w:t>
            </w:r>
            <w:r w:rsidRPr="00872CA8">
              <w:rPr>
                <w:lang w:val="en-US"/>
              </w:rPr>
              <w:t>.182110004210000</w:t>
            </w:r>
          </w:p>
        </w:tc>
        <w:tc>
          <w:tcPr>
            <w:tcW w:w="2591" w:type="dxa"/>
            <w:shd w:val="clear" w:color="auto" w:fill="auto"/>
            <w:vAlign w:val="center"/>
          </w:tcPr>
          <w:p w:rsidR="0094588D" w:rsidRPr="00872CA8" w:rsidRDefault="0094588D" w:rsidP="0094588D">
            <w:pPr>
              <w:spacing w:after="0" w:line="240" w:lineRule="auto"/>
              <w:jc w:val="center"/>
            </w:pPr>
            <w:r w:rsidRPr="00872CA8">
              <w:t>2этаж/201</w:t>
            </w:r>
          </w:p>
        </w:tc>
        <w:tc>
          <w:tcPr>
            <w:tcW w:w="1134" w:type="dxa"/>
            <w:shd w:val="clear" w:color="auto" w:fill="auto"/>
          </w:tcPr>
          <w:p w:rsidR="0094588D" w:rsidRPr="00872CA8" w:rsidRDefault="0094588D" w:rsidP="0094588D">
            <w:pPr>
              <w:spacing w:after="0" w:line="240" w:lineRule="auto"/>
              <w:jc w:val="center"/>
            </w:pPr>
            <w:r w:rsidRPr="00872CA8">
              <w:rPr>
                <w:sz w:val="24"/>
                <w:szCs w:val="24"/>
              </w:rPr>
              <w:t>Шт.</w:t>
            </w:r>
          </w:p>
        </w:tc>
        <w:tc>
          <w:tcPr>
            <w:tcW w:w="1304" w:type="dxa"/>
            <w:shd w:val="clear" w:color="auto" w:fill="auto"/>
          </w:tcPr>
          <w:p w:rsidR="0094588D" w:rsidRPr="00872CA8" w:rsidRDefault="0094588D" w:rsidP="0094588D">
            <w:pPr>
              <w:spacing w:after="0" w:line="240" w:lineRule="auto"/>
              <w:jc w:val="center"/>
            </w:pPr>
            <w:r w:rsidRPr="00872CA8">
              <w:t>1</w:t>
            </w:r>
          </w:p>
        </w:tc>
      </w:tr>
      <w:tr w:rsidR="0094588D" w:rsidRPr="00872CA8" w:rsidTr="00B00914">
        <w:tc>
          <w:tcPr>
            <w:tcW w:w="649" w:type="dxa"/>
          </w:tcPr>
          <w:p w:rsidR="0094588D" w:rsidRPr="00872CA8" w:rsidRDefault="0094588D" w:rsidP="0094588D">
            <w:pPr>
              <w:spacing w:after="0" w:line="240" w:lineRule="auto"/>
              <w:jc w:val="center"/>
              <w:rPr>
                <w:sz w:val="24"/>
                <w:szCs w:val="24"/>
              </w:rPr>
            </w:pPr>
            <w:r w:rsidRPr="00872CA8">
              <w:rPr>
                <w:sz w:val="24"/>
                <w:szCs w:val="24"/>
              </w:rPr>
              <w:t>6</w:t>
            </w:r>
          </w:p>
        </w:tc>
        <w:tc>
          <w:tcPr>
            <w:tcW w:w="4024" w:type="dxa"/>
            <w:vAlign w:val="bottom"/>
          </w:tcPr>
          <w:p w:rsidR="0094588D" w:rsidRPr="00872CA8" w:rsidRDefault="0094588D" w:rsidP="0094588D">
            <w:pPr>
              <w:spacing w:after="0" w:line="240" w:lineRule="auto"/>
              <w:rPr>
                <w:lang w:val="en-US"/>
              </w:rPr>
            </w:pPr>
            <w:r w:rsidRPr="00872CA8">
              <w:t>Кондиционер</w:t>
            </w:r>
            <w:r w:rsidRPr="00872CA8">
              <w:rPr>
                <w:lang w:val="en-US"/>
              </w:rPr>
              <w:t xml:space="preserve"> AIR Green GRI/12 </w:t>
            </w:r>
            <w:r w:rsidRPr="00872CA8">
              <w:t>инв</w:t>
            </w:r>
            <w:r w:rsidRPr="00872CA8">
              <w:rPr>
                <w:lang w:val="en-US"/>
              </w:rPr>
              <w:t>.182110004200000</w:t>
            </w:r>
          </w:p>
        </w:tc>
        <w:tc>
          <w:tcPr>
            <w:tcW w:w="2591" w:type="dxa"/>
            <w:shd w:val="clear" w:color="auto" w:fill="auto"/>
            <w:vAlign w:val="center"/>
          </w:tcPr>
          <w:p w:rsidR="0094588D" w:rsidRPr="00872CA8" w:rsidRDefault="0094588D" w:rsidP="0094588D">
            <w:pPr>
              <w:spacing w:after="0" w:line="240" w:lineRule="auto"/>
              <w:jc w:val="center"/>
            </w:pPr>
            <w:r w:rsidRPr="00872CA8">
              <w:t>2этаж/204</w:t>
            </w:r>
          </w:p>
        </w:tc>
        <w:tc>
          <w:tcPr>
            <w:tcW w:w="1134" w:type="dxa"/>
            <w:shd w:val="clear" w:color="auto" w:fill="auto"/>
          </w:tcPr>
          <w:p w:rsidR="0094588D" w:rsidRPr="00872CA8" w:rsidRDefault="0094588D" w:rsidP="0094588D">
            <w:pPr>
              <w:spacing w:after="0" w:line="240" w:lineRule="auto"/>
              <w:jc w:val="center"/>
            </w:pPr>
            <w:r w:rsidRPr="00872CA8">
              <w:rPr>
                <w:sz w:val="24"/>
                <w:szCs w:val="24"/>
              </w:rPr>
              <w:t>Шт.</w:t>
            </w:r>
          </w:p>
        </w:tc>
        <w:tc>
          <w:tcPr>
            <w:tcW w:w="1304" w:type="dxa"/>
            <w:shd w:val="clear" w:color="auto" w:fill="auto"/>
          </w:tcPr>
          <w:p w:rsidR="0094588D" w:rsidRPr="00872CA8" w:rsidRDefault="0094588D" w:rsidP="0094588D">
            <w:pPr>
              <w:spacing w:after="0" w:line="240" w:lineRule="auto"/>
              <w:jc w:val="center"/>
            </w:pPr>
            <w:r w:rsidRPr="00872CA8">
              <w:t>1</w:t>
            </w:r>
          </w:p>
        </w:tc>
      </w:tr>
      <w:tr w:rsidR="0094588D" w:rsidRPr="00872CA8" w:rsidTr="00B00914">
        <w:tc>
          <w:tcPr>
            <w:tcW w:w="649" w:type="dxa"/>
          </w:tcPr>
          <w:p w:rsidR="0094588D" w:rsidRPr="00872CA8" w:rsidRDefault="0094588D" w:rsidP="0094588D">
            <w:pPr>
              <w:spacing w:after="0" w:line="240" w:lineRule="auto"/>
              <w:jc w:val="center"/>
              <w:rPr>
                <w:sz w:val="24"/>
                <w:szCs w:val="24"/>
              </w:rPr>
            </w:pPr>
            <w:r w:rsidRPr="00872CA8">
              <w:rPr>
                <w:sz w:val="24"/>
                <w:szCs w:val="24"/>
              </w:rPr>
              <w:t>7</w:t>
            </w:r>
          </w:p>
        </w:tc>
        <w:tc>
          <w:tcPr>
            <w:tcW w:w="4024" w:type="dxa"/>
            <w:vAlign w:val="center"/>
          </w:tcPr>
          <w:p w:rsidR="0094588D" w:rsidRPr="00872CA8" w:rsidRDefault="0094588D" w:rsidP="0094588D">
            <w:pPr>
              <w:spacing w:after="0" w:line="240" w:lineRule="auto"/>
            </w:pPr>
            <w:r w:rsidRPr="00872CA8">
              <w:t>Кондиционер Lessar инв.182110004380000</w:t>
            </w:r>
          </w:p>
        </w:tc>
        <w:tc>
          <w:tcPr>
            <w:tcW w:w="2591" w:type="dxa"/>
            <w:vAlign w:val="center"/>
          </w:tcPr>
          <w:p w:rsidR="0094588D" w:rsidRPr="00872CA8" w:rsidRDefault="0094588D" w:rsidP="0094588D">
            <w:pPr>
              <w:spacing w:after="0" w:line="240" w:lineRule="auto"/>
              <w:jc w:val="center"/>
            </w:pPr>
            <w:r w:rsidRPr="00872CA8">
              <w:t>2этаж/207</w:t>
            </w:r>
          </w:p>
        </w:tc>
        <w:tc>
          <w:tcPr>
            <w:tcW w:w="1134" w:type="dxa"/>
          </w:tcPr>
          <w:p w:rsidR="0094588D" w:rsidRPr="00872CA8" w:rsidRDefault="0094588D" w:rsidP="0094588D">
            <w:pPr>
              <w:spacing w:after="0" w:line="240" w:lineRule="auto"/>
              <w:jc w:val="center"/>
            </w:pPr>
            <w:r w:rsidRPr="00872CA8">
              <w:rPr>
                <w:sz w:val="24"/>
                <w:szCs w:val="24"/>
              </w:rPr>
              <w:t>Шт.</w:t>
            </w:r>
          </w:p>
        </w:tc>
        <w:tc>
          <w:tcPr>
            <w:tcW w:w="1304" w:type="dxa"/>
          </w:tcPr>
          <w:p w:rsidR="0094588D" w:rsidRPr="00872CA8" w:rsidRDefault="0094588D" w:rsidP="0094588D">
            <w:pPr>
              <w:spacing w:after="0" w:line="240" w:lineRule="auto"/>
              <w:jc w:val="center"/>
            </w:pPr>
            <w:r w:rsidRPr="00872CA8">
              <w:t>1</w:t>
            </w:r>
          </w:p>
        </w:tc>
      </w:tr>
      <w:tr w:rsidR="0094588D" w:rsidRPr="00872CA8" w:rsidTr="00B00914">
        <w:tc>
          <w:tcPr>
            <w:tcW w:w="649" w:type="dxa"/>
          </w:tcPr>
          <w:p w:rsidR="0094588D" w:rsidRPr="00872CA8" w:rsidRDefault="0094588D" w:rsidP="0094588D">
            <w:pPr>
              <w:spacing w:after="0" w:line="240" w:lineRule="auto"/>
              <w:jc w:val="center"/>
              <w:rPr>
                <w:sz w:val="24"/>
                <w:szCs w:val="24"/>
              </w:rPr>
            </w:pPr>
            <w:r w:rsidRPr="00872CA8">
              <w:rPr>
                <w:sz w:val="24"/>
                <w:szCs w:val="24"/>
              </w:rPr>
              <w:t>8</w:t>
            </w:r>
          </w:p>
        </w:tc>
        <w:tc>
          <w:tcPr>
            <w:tcW w:w="4024" w:type="dxa"/>
            <w:vAlign w:val="center"/>
          </w:tcPr>
          <w:p w:rsidR="0094588D" w:rsidRPr="00872CA8" w:rsidRDefault="0094588D" w:rsidP="0094588D">
            <w:pPr>
              <w:spacing w:after="0" w:line="240" w:lineRule="auto"/>
            </w:pPr>
            <w:r w:rsidRPr="00872CA8">
              <w:t>Кондиционер  Зануси, забаланс</w:t>
            </w:r>
          </w:p>
        </w:tc>
        <w:tc>
          <w:tcPr>
            <w:tcW w:w="2591" w:type="dxa"/>
            <w:vAlign w:val="center"/>
          </w:tcPr>
          <w:p w:rsidR="0094588D" w:rsidRPr="00872CA8" w:rsidRDefault="0094588D" w:rsidP="0094588D">
            <w:pPr>
              <w:spacing w:after="0" w:line="240" w:lineRule="auto"/>
              <w:jc w:val="center"/>
            </w:pPr>
            <w:r w:rsidRPr="00872CA8">
              <w:t>2этаж/208</w:t>
            </w:r>
          </w:p>
        </w:tc>
        <w:tc>
          <w:tcPr>
            <w:tcW w:w="1134" w:type="dxa"/>
          </w:tcPr>
          <w:p w:rsidR="0094588D" w:rsidRPr="00872CA8" w:rsidRDefault="0094588D" w:rsidP="0094588D">
            <w:pPr>
              <w:spacing w:after="0" w:line="240" w:lineRule="auto"/>
              <w:jc w:val="center"/>
            </w:pPr>
            <w:r w:rsidRPr="00872CA8">
              <w:rPr>
                <w:sz w:val="24"/>
                <w:szCs w:val="24"/>
              </w:rPr>
              <w:t>Шт.</w:t>
            </w:r>
          </w:p>
        </w:tc>
        <w:tc>
          <w:tcPr>
            <w:tcW w:w="1304" w:type="dxa"/>
          </w:tcPr>
          <w:p w:rsidR="0094588D" w:rsidRPr="00872CA8" w:rsidRDefault="0094588D" w:rsidP="0094588D">
            <w:pPr>
              <w:spacing w:after="0" w:line="240" w:lineRule="auto"/>
              <w:jc w:val="center"/>
            </w:pPr>
            <w:r w:rsidRPr="00872CA8">
              <w:t>1</w:t>
            </w:r>
          </w:p>
        </w:tc>
      </w:tr>
      <w:tr w:rsidR="0094588D" w:rsidRPr="00872CA8" w:rsidTr="00B00914">
        <w:tc>
          <w:tcPr>
            <w:tcW w:w="649" w:type="dxa"/>
          </w:tcPr>
          <w:p w:rsidR="0094588D" w:rsidRPr="00872CA8" w:rsidRDefault="0094588D" w:rsidP="0094588D">
            <w:pPr>
              <w:spacing w:after="0" w:line="240" w:lineRule="auto"/>
              <w:jc w:val="center"/>
              <w:rPr>
                <w:sz w:val="24"/>
                <w:szCs w:val="24"/>
              </w:rPr>
            </w:pPr>
            <w:r w:rsidRPr="00872CA8">
              <w:rPr>
                <w:sz w:val="24"/>
                <w:szCs w:val="24"/>
              </w:rPr>
              <w:t>9</w:t>
            </w:r>
          </w:p>
        </w:tc>
        <w:tc>
          <w:tcPr>
            <w:tcW w:w="4024" w:type="dxa"/>
            <w:vAlign w:val="center"/>
          </w:tcPr>
          <w:p w:rsidR="0094588D" w:rsidRPr="00872CA8" w:rsidRDefault="0094588D" w:rsidP="0094588D">
            <w:pPr>
              <w:spacing w:after="0" w:line="240" w:lineRule="auto"/>
              <w:rPr>
                <w:lang w:val="en-US"/>
              </w:rPr>
            </w:pPr>
            <w:r w:rsidRPr="00872CA8">
              <w:t>Кондиционер</w:t>
            </w:r>
            <w:r w:rsidRPr="00872CA8">
              <w:rPr>
                <w:lang w:val="en-US"/>
              </w:rPr>
              <w:t xml:space="preserve"> Axioma ASX12A1/ASB12A1  </w:t>
            </w:r>
            <w:r w:rsidRPr="00872CA8">
              <w:t>инв</w:t>
            </w:r>
            <w:r w:rsidRPr="00872CA8">
              <w:rPr>
                <w:lang w:val="en-US"/>
              </w:rPr>
              <w:t>.182110004470000</w:t>
            </w:r>
          </w:p>
        </w:tc>
        <w:tc>
          <w:tcPr>
            <w:tcW w:w="2591" w:type="dxa"/>
            <w:vAlign w:val="center"/>
          </w:tcPr>
          <w:p w:rsidR="0094588D" w:rsidRPr="00872CA8" w:rsidRDefault="0094588D" w:rsidP="0094588D">
            <w:pPr>
              <w:spacing w:after="0" w:line="240" w:lineRule="auto"/>
              <w:jc w:val="center"/>
            </w:pPr>
            <w:r w:rsidRPr="00872CA8">
              <w:t>2этаж/209</w:t>
            </w:r>
          </w:p>
        </w:tc>
        <w:tc>
          <w:tcPr>
            <w:tcW w:w="1134" w:type="dxa"/>
          </w:tcPr>
          <w:p w:rsidR="0094588D" w:rsidRPr="00872CA8" w:rsidRDefault="0094588D" w:rsidP="0094588D">
            <w:pPr>
              <w:spacing w:after="0" w:line="240" w:lineRule="auto"/>
              <w:jc w:val="center"/>
            </w:pPr>
            <w:r w:rsidRPr="00872CA8">
              <w:rPr>
                <w:sz w:val="24"/>
                <w:szCs w:val="24"/>
              </w:rPr>
              <w:t>Шт.</w:t>
            </w:r>
          </w:p>
        </w:tc>
        <w:tc>
          <w:tcPr>
            <w:tcW w:w="1304" w:type="dxa"/>
          </w:tcPr>
          <w:p w:rsidR="0094588D" w:rsidRPr="00872CA8" w:rsidRDefault="0094588D" w:rsidP="0094588D">
            <w:pPr>
              <w:spacing w:after="0" w:line="240" w:lineRule="auto"/>
              <w:jc w:val="center"/>
            </w:pPr>
            <w:r w:rsidRPr="00872CA8">
              <w:t>1</w:t>
            </w:r>
          </w:p>
        </w:tc>
      </w:tr>
      <w:tr w:rsidR="0094588D" w:rsidRPr="00872CA8" w:rsidTr="00B00914">
        <w:tc>
          <w:tcPr>
            <w:tcW w:w="649" w:type="dxa"/>
          </w:tcPr>
          <w:p w:rsidR="0094588D" w:rsidRPr="00872CA8" w:rsidRDefault="0094588D" w:rsidP="0094588D">
            <w:pPr>
              <w:spacing w:after="0" w:line="240" w:lineRule="auto"/>
              <w:jc w:val="center"/>
              <w:rPr>
                <w:sz w:val="24"/>
                <w:szCs w:val="24"/>
              </w:rPr>
            </w:pPr>
            <w:r w:rsidRPr="00872CA8">
              <w:rPr>
                <w:sz w:val="24"/>
                <w:szCs w:val="24"/>
              </w:rPr>
              <w:t>10</w:t>
            </w:r>
          </w:p>
        </w:tc>
        <w:tc>
          <w:tcPr>
            <w:tcW w:w="4024" w:type="dxa"/>
            <w:vAlign w:val="center"/>
          </w:tcPr>
          <w:p w:rsidR="0094588D" w:rsidRPr="00872CA8" w:rsidRDefault="0094588D" w:rsidP="0094588D">
            <w:pPr>
              <w:spacing w:after="0" w:line="240" w:lineRule="auto"/>
              <w:rPr>
                <w:lang w:val="en-US"/>
              </w:rPr>
            </w:pPr>
            <w:r w:rsidRPr="00872CA8">
              <w:t>Кондиционер</w:t>
            </w:r>
            <w:r w:rsidRPr="00872CA8">
              <w:rPr>
                <w:lang w:val="en-US"/>
              </w:rPr>
              <w:t xml:space="preserve"> Axioma ASX12A1/ASB12A1 </w:t>
            </w:r>
            <w:r w:rsidRPr="00872CA8">
              <w:t>инв</w:t>
            </w:r>
            <w:r w:rsidRPr="00872CA8">
              <w:rPr>
                <w:lang w:val="en-US"/>
              </w:rPr>
              <w:t>.182110004480000</w:t>
            </w:r>
          </w:p>
        </w:tc>
        <w:tc>
          <w:tcPr>
            <w:tcW w:w="2591" w:type="dxa"/>
            <w:vAlign w:val="center"/>
          </w:tcPr>
          <w:p w:rsidR="0094588D" w:rsidRPr="00872CA8" w:rsidRDefault="0094588D" w:rsidP="0094588D">
            <w:pPr>
              <w:spacing w:after="0" w:line="240" w:lineRule="auto"/>
              <w:jc w:val="center"/>
            </w:pPr>
            <w:r w:rsidRPr="00872CA8">
              <w:t>2этаж/210</w:t>
            </w:r>
          </w:p>
        </w:tc>
        <w:tc>
          <w:tcPr>
            <w:tcW w:w="1134" w:type="dxa"/>
          </w:tcPr>
          <w:p w:rsidR="0094588D" w:rsidRPr="00872CA8" w:rsidRDefault="0094588D" w:rsidP="0094588D">
            <w:pPr>
              <w:spacing w:after="0" w:line="240" w:lineRule="auto"/>
              <w:jc w:val="center"/>
            </w:pPr>
            <w:r w:rsidRPr="00872CA8">
              <w:rPr>
                <w:sz w:val="24"/>
                <w:szCs w:val="24"/>
              </w:rPr>
              <w:t>Шт.</w:t>
            </w:r>
          </w:p>
        </w:tc>
        <w:tc>
          <w:tcPr>
            <w:tcW w:w="1304" w:type="dxa"/>
          </w:tcPr>
          <w:p w:rsidR="0094588D" w:rsidRPr="00872CA8" w:rsidRDefault="0094588D" w:rsidP="0094588D">
            <w:pPr>
              <w:spacing w:after="0" w:line="240" w:lineRule="auto"/>
              <w:jc w:val="center"/>
            </w:pPr>
            <w:r w:rsidRPr="00872CA8">
              <w:t>1</w:t>
            </w:r>
          </w:p>
        </w:tc>
      </w:tr>
      <w:tr w:rsidR="0094588D" w:rsidRPr="00872CA8" w:rsidTr="00B00914">
        <w:tc>
          <w:tcPr>
            <w:tcW w:w="649" w:type="dxa"/>
          </w:tcPr>
          <w:p w:rsidR="0094588D" w:rsidRPr="00872CA8" w:rsidRDefault="0094588D" w:rsidP="0094588D">
            <w:pPr>
              <w:spacing w:after="0" w:line="240" w:lineRule="auto"/>
              <w:jc w:val="center"/>
              <w:rPr>
                <w:sz w:val="24"/>
                <w:szCs w:val="24"/>
              </w:rPr>
            </w:pPr>
            <w:r w:rsidRPr="00872CA8">
              <w:rPr>
                <w:sz w:val="24"/>
                <w:szCs w:val="24"/>
              </w:rPr>
              <w:t>11</w:t>
            </w:r>
          </w:p>
        </w:tc>
        <w:tc>
          <w:tcPr>
            <w:tcW w:w="4024" w:type="dxa"/>
            <w:vAlign w:val="center"/>
          </w:tcPr>
          <w:p w:rsidR="0094588D" w:rsidRPr="00872CA8" w:rsidRDefault="0094588D" w:rsidP="0094588D">
            <w:pPr>
              <w:spacing w:after="0" w:line="240" w:lineRule="auto"/>
              <w:rPr>
                <w:lang w:val="en-US"/>
              </w:rPr>
            </w:pPr>
            <w:r w:rsidRPr="00872CA8">
              <w:t>Кондиционер</w:t>
            </w:r>
            <w:r w:rsidRPr="00872CA8">
              <w:rPr>
                <w:lang w:val="en-US"/>
              </w:rPr>
              <w:t xml:space="preserve"> Axioma ASX12A1/ASB12A1  </w:t>
            </w:r>
            <w:r w:rsidRPr="00872CA8">
              <w:t>инв</w:t>
            </w:r>
            <w:r w:rsidRPr="00872CA8">
              <w:rPr>
                <w:lang w:val="en-US"/>
              </w:rPr>
              <w:t>.182110004390000</w:t>
            </w:r>
          </w:p>
        </w:tc>
        <w:tc>
          <w:tcPr>
            <w:tcW w:w="2591" w:type="dxa"/>
            <w:vAlign w:val="center"/>
          </w:tcPr>
          <w:p w:rsidR="0094588D" w:rsidRPr="00872CA8" w:rsidRDefault="0094588D" w:rsidP="0094588D">
            <w:pPr>
              <w:spacing w:after="0" w:line="240" w:lineRule="auto"/>
              <w:jc w:val="center"/>
            </w:pPr>
            <w:r w:rsidRPr="00872CA8">
              <w:t>2этаж/211</w:t>
            </w:r>
          </w:p>
        </w:tc>
        <w:tc>
          <w:tcPr>
            <w:tcW w:w="1134" w:type="dxa"/>
          </w:tcPr>
          <w:p w:rsidR="0094588D" w:rsidRPr="00872CA8" w:rsidRDefault="0094588D" w:rsidP="0094588D">
            <w:pPr>
              <w:spacing w:after="0" w:line="240" w:lineRule="auto"/>
              <w:jc w:val="center"/>
            </w:pPr>
            <w:r w:rsidRPr="00872CA8">
              <w:rPr>
                <w:sz w:val="24"/>
                <w:szCs w:val="24"/>
              </w:rPr>
              <w:t>Шт.</w:t>
            </w:r>
          </w:p>
        </w:tc>
        <w:tc>
          <w:tcPr>
            <w:tcW w:w="1304" w:type="dxa"/>
          </w:tcPr>
          <w:p w:rsidR="0094588D" w:rsidRPr="00872CA8" w:rsidRDefault="0094588D" w:rsidP="0094588D">
            <w:pPr>
              <w:spacing w:after="0" w:line="240" w:lineRule="auto"/>
              <w:jc w:val="center"/>
            </w:pPr>
            <w:r w:rsidRPr="00872CA8">
              <w:t>1</w:t>
            </w:r>
          </w:p>
        </w:tc>
      </w:tr>
      <w:tr w:rsidR="0094588D" w:rsidRPr="00872CA8" w:rsidTr="00B00914">
        <w:tc>
          <w:tcPr>
            <w:tcW w:w="649" w:type="dxa"/>
          </w:tcPr>
          <w:p w:rsidR="0094588D" w:rsidRPr="00872CA8" w:rsidRDefault="0094588D" w:rsidP="0094588D">
            <w:pPr>
              <w:spacing w:after="0" w:line="240" w:lineRule="auto"/>
              <w:jc w:val="center"/>
              <w:rPr>
                <w:sz w:val="24"/>
                <w:szCs w:val="24"/>
              </w:rPr>
            </w:pPr>
            <w:r w:rsidRPr="00872CA8">
              <w:rPr>
                <w:sz w:val="24"/>
                <w:szCs w:val="24"/>
              </w:rPr>
              <w:t>12</w:t>
            </w:r>
          </w:p>
        </w:tc>
        <w:tc>
          <w:tcPr>
            <w:tcW w:w="4024" w:type="dxa"/>
            <w:vAlign w:val="center"/>
          </w:tcPr>
          <w:p w:rsidR="0094588D" w:rsidRPr="00872CA8" w:rsidRDefault="0094588D" w:rsidP="0094588D">
            <w:pPr>
              <w:spacing w:after="0" w:line="240" w:lineRule="auto"/>
            </w:pPr>
            <w:r w:rsidRPr="00872CA8">
              <w:t>Кондиционер Lessar инв182110004510000</w:t>
            </w:r>
          </w:p>
        </w:tc>
        <w:tc>
          <w:tcPr>
            <w:tcW w:w="2591" w:type="dxa"/>
            <w:vAlign w:val="center"/>
          </w:tcPr>
          <w:p w:rsidR="0094588D" w:rsidRPr="00872CA8" w:rsidRDefault="0094588D" w:rsidP="0094588D">
            <w:pPr>
              <w:spacing w:after="0" w:line="240" w:lineRule="auto"/>
              <w:jc w:val="center"/>
            </w:pPr>
            <w:r w:rsidRPr="00872CA8">
              <w:t>2этаж/212</w:t>
            </w:r>
          </w:p>
        </w:tc>
        <w:tc>
          <w:tcPr>
            <w:tcW w:w="1134" w:type="dxa"/>
          </w:tcPr>
          <w:p w:rsidR="0094588D" w:rsidRPr="00872CA8" w:rsidRDefault="0094588D" w:rsidP="0094588D">
            <w:pPr>
              <w:spacing w:after="0" w:line="240" w:lineRule="auto"/>
              <w:jc w:val="center"/>
            </w:pPr>
            <w:r w:rsidRPr="00872CA8">
              <w:rPr>
                <w:sz w:val="24"/>
                <w:szCs w:val="24"/>
              </w:rPr>
              <w:t>Шт.</w:t>
            </w:r>
          </w:p>
        </w:tc>
        <w:tc>
          <w:tcPr>
            <w:tcW w:w="1304" w:type="dxa"/>
          </w:tcPr>
          <w:p w:rsidR="0094588D" w:rsidRPr="00872CA8" w:rsidRDefault="0094588D" w:rsidP="0094588D">
            <w:pPr>
              <w:spacing w:after="0" w:line="240" w:lineRule="auto"/>
              <w:jc w:val="center"/>
            </w:pPr>
            <w:r w:rsidRPr="00872CA8">
              <w:t>1</w:t>
            </w:r>
          </w:p>
        </w:tc>
      </w:tr>
      <w:tr w:rsidR="0094588D" w:rsidRPr="00872CA8" w:rsidTr="00B00914">
        <w:tc>
          <w:tcPr>
            <w:tcW w:w="649" w:type="dxa"/>
          </w:tcPr>
          <w:p w:rsidR="0094588D" w:rsidRPr="00872CA8" w:rsidRDefault="0094588D" w:rsidP="0094588D">
            <w:pPr>
              <w:spacing w:after="0" w:line="240" w:lineRule="auto"/>
              <w:jc w:val="center"/>
              <w:rPr>
                <w:sz w:val="24"/>
                <w:szCs w:val="24"/>
              </w:rPr>
            </w:pPr>
            <w:r w:rsidRPr="00872CA8">
              <w:rPr>
                <w:sz w:val="24"/>
                <w:szCs w:val="24"/>
              </w:rPr>
              <w:t>13</w:t>
            </w:r>
          </w:p>
        </w:tc>
        <w:tc>
          <w:tcPr>
            <w:tcW w:w="4024" w:type="dxa"/>
            <w:vAlign w:val="center"/>
          </w:tcPr>
          <w:p w:rsidR="0094588D" w:rsidRPr="00872CA8" w:rsidRDefault="0094588D" w:rsidP="0094588D">
            <w:pPr>
              <w:spacing w:after="0" w:line="240" w:lineRule="auto"/>
            </w:pPr>
            <w:r w:rsidRPr="00872CA8">
              <w:t>Настенный Кондиционер AIR Green GRI/18 инв.182110004220000</w:t>
            </w:r>
          </w:p>
        </w:tc>
        <w:tc>
          <w:tcPr>
            <w:tcW w:w="2591" w:type="dxa"/>
            <w:vAlign w:val="center"/>
          </w:tcPr>
          <w:p w:rsidR="0094588D" w:rsidRPr="00872CA8" w:rsidRDefault="0094588D" w:rsidP="0094588D">
            <w:pPr>
              <w:spacing w:after="0" w:line="240" w:lineRule="auto"/>
              <w:jc w:val="center"/>
            </w:pPr>
            <w:r w:rsidRPr="00872CA8">
              <w:t>2этаж/215</w:t>
            </w:r>
          </w:p>
        </w:tc>
        <w:tc>
          <w:tcPr>
            <w:tcW w:w="1134" w:type="dxa"/>
          </w:tcPr>
          <w:p w:rsidR="0094588D" w:rsidRPr="00872CA8" w:rsidRDefault="0094588D" w:rsidP="0094588D">
            <w:pPr>
              <w:spacing w:after="0" w:line="240" w:lineRule="auto"/>
              <w:jc w:val="center"/>
            </w:pPr>
            <w:r w:rsidRPr="00872CA8">
              <w:rPr>
                <w:sz w:val="24"/>
                <w:szCs w:val="24"/>
              </w:rPr>
              <w:t>Шт.</w:t>
            </w:r>
          </w:p>
        </w:tc>
        <w:tc>
          <w:tcPr>
            <w:tcW w:w="1304" w:type="dxa"/>
          </w:tcPr>
          <w:p w:rsidR="0094588D" w:rsidRPr="00872CA8" w:rsidRDefault="0094588D" w:rsidP="0094588D">
            <w:pPr>
              <w:spacing w:after="0" w:line="240" w:lineRule="auto"/>
              <w:jc w:val="center"/>
            </w:pPr>
            <w:r w:rsidRPr="00872CA8">
              <w:t>1</w:t>
            </w:r>
          </w:p>
        </w:tc>
      </w:tr>
      <w:tr w:rsidR="0094588D" w:rsidRPr="00872CA8" w:rsidTr="00B00914">
        <w:tc>
          <w:tcPr>
            <w:tcW w:w="649" w:type="dxa"/>
          </w:tcPr>
          <w:p w:rsidR="0094588D" w:rsidRPr="00872CA8" w:rsidRDefault="0094588D" w:rsidP="0094588D">
            <w:pPr>
              <w:spacing w:after="0" w:line="240" w:lineRule="auto"/>
              <w:jc w:val="center"/>
              <w:rPr>
                <w:sz w:val="24"/>
                <w:szCs w:val="24"/>
              </w:rPr>
            </w:pPr>
            <w:r w:rsidRPr="00872CA8">
              <w:rPr>
                <w:sz w:val="24"/>
                <w:szCs w:val="24"/>
              </w:rPr>
              <w:t>14</w:t>
            </w:r>
          </w:p>
        </w:tc>
        <w:tc>
          <w:tcPr>
            <w:tcW w:w="4024" w:type="dxa"/>
            <w:vAlign w:val="center"/>
          </w:tcPr>
          <w:p w:rsidR="0094588D" w:rsidRPr="00872CA8" w:rsidRDefault="0094588D" w:rsidP="0094588D">
            <w:pPr>
              <w:spacing w:after="0" w:line="240" w:lineRule="auto"/>
            </w:pPr>
            <w:r w:rsidRPr="00872CA8">
              <w:t>Кондиционер  Hitachi RAC-18CH7 инв.182110004500000</w:t>
            </w:r>
          </w:p>
        </w:tc>
        <w:tc>
          <w:tcPr>
            <w:tcW w:w="2591" w:type="dxa"/>
            <w:vAlign w:val="center"/>
          </w:tcPr>
          <w:p w:rsidR="0094588D" w:rsidRPr="00872CA8" w:rsidRDefault="0094588D" w:rsidP="0094588D">
            <w:pPr>
              <w:spacing w:after="0" w:line="240" w:lineRule="auto"/>
              <w:jc w:val="center"/>
            </w:pPr>
            <w:r w:rsidRPr="00872CA8">
              <w:t>3этаж/304</w:t>
            </w:r>
          </w:p>
        </w:tc>
        <w:tc>
          <w:tcPr>
            <w:tcW w:w="1134" w:type="dxa"/>
          </w:tcPr>
          <w:p w:rsidR="0094588D" w:rsidRPr="00872CA8" w:rsidRDefault="0094588D" w:rsidP="0094588D">
            <w:pPr>
              <w:spacing w:after="0" w:line="240" w:lineRule="auto"/>
              <w:jc w:val="center"/>
            </w:pPr>
            <w:r w:rsidRPr="00872CA8">
              <w:rPr>
                <w:sz w:val="24"/>
                <w:szCs w:val="24"/>
              </w:rPr>
              <w:t>Шт.</w:t>
            </w:r>
          </w:p>
        </w:tc>
        <w:tc>
          <w:tcPr>
            <w:tcW w:w="1304" w:type="dxa"/>
          </w:tcPr>
          <w:p w:rsidR="0094588D" w:rsidRPr="00872CA8" w:rsidRDefault="0094588D" w:rsidP="0094588D">
            <w:pPr>
              <w:spacing w:after="0" w:line="240" w:lineRule="auto"/>
              <w:jc w:val="center"/>
            </w:pPr>
            <w:r w:rsidRPr="00872CA8">
              <w:t>1</w:t>
            </w:r>
          </w:p>
        </w:tc>
      </w:tr>
      <w:tr w:rsidR="0094588D" w:rsidRPr="00872CA8" w:rsidTr="00B00914">
        <w:tc>
          <w:tcPr>
            <w:tcW w:w="649" w:type="dxa"/>
          </w:tcPr>
          <w:p w:rsidR="0094588D" w:rsidRPr="00872CA8" w:rsidRDefault="0094588D" w:rsidP="0094588D">
            <w:pPr>
              <w:spacing w:after="0" w:line="240" w:lineRule="auto"/>
              <w:jc w:val="center"/>
              <w:rPr>
                <w:sz w:val="24"/>
                <w:szCs w:val="24"/>
              </w:rPr>
            </w:pPr>
            <w:r w:rsidRPr="00872CA8">
              <w:rPr>
                <w:sz w:val="24"/>
                <w:szCs w:val="24"/>
              </w:rPr>
              <w:t>15</w:t>
            </w:r>
          </w:p>
        </w:tc>
        <w:tc>
          <w:tcPr>
            <w:tcW w:w="4024" w:type="dxa"/>
            <w:vAlign w:val="bottom"/>
          </w:tcPr>
          <w:p w:rsidR="0094588D" w:rsidRPr="00872CA8" w:rsidRDefault="0094588D" w:rsidP="0094588D">
            <w:pPr>
              <w:spacing w:after="0" w:line="240" w:lineRule="auto"/>
              <w:rPr>
                <w:lang w:val="en-US"/>
              </w:rPr>
            </w:pPr>
            <w:r w:rsidRPr="00872CA8">
              <w:t>Кондиционер</w:t>
            </w:r>
            <w:r w:rsidRPr="00872CA8">
              <w:rPr>
                <w:lang w:val="en-US"/>
              </w:rPr>
              <w:t xml:space="preserve"> Axioma ASX12A1/ASB12A1  </w:t>
            </w:r>
            <w:r w:rsidRPr="00872CA8">
              <w:t>инв</w:t>
            </w:r>
            <w:r w:rsidRPr="00872CA8">
              <w:rPr>
                <w:lang w:val="en-US"/>
              </w:rPr>
              <w:t>.182110004430000</w:t>
            </w:r>
          </w:p>
        </w:tc>
        <w:tc>
          <w:tcPr>
            <w:tcW w:w="2591" w:type="dxa"/>
            <w:vAlign w:val="center"/>
          </w:tcPr>
          <w:p w:rsidR="0094588D" w:rsidRPr="00872CA8" w:rsidRDefault="0094588D" w:rsidP="0094588D">
            <w:pPr>
              <w:spacing w:after="0" w:line="240" w:lineRule="auto"/>
              <w:jc w:val="center"/>
            </w:pPr>
            <w:r w:rsidRPr="00872CA8">
              <w:t>3этаж/306</w:t>
            </w:r>
          </w:p>
        </w:tc>
        <w:tc>
          <w:tcPr>
            <w:tcW w:w="1134" w:type="dxa"/>
          </w:tcPr>
          <w:p w:rsidR="0094588D" w:rsidRPr="00872CA8" w:rsidRDefault="0094588D" w:rsidP="0094588D">
            <w:pPr>
              <w:spacing w:after="0" w:line="240" w:lineRule="auto"/>
              <w:jc w:val="center"/>
            </w:pPr>
            <w:r w:rsidRPr="00872CA8">
              <w:rPr>
                <w:sz w:val="24"/>
                <w:szCs w:val="24"/>
              </w:rPr>
              <w:t>Шт.</w:t>
            </w:r>
          </w:p>
        </w:tc>
        <w:tc>
          <w:tcPr>
            <w:tcW w:w="1304" w:type="dxa"/>
          </w:tcPr>
          <w:p w:rsidR="0094588D" w:rsidRPr="00872CA8" w:rsidRDefault="0094588D" w:rsidP="0094588D">
            <w:pPr>
              <w:spacing w:after="0" w:line="240" w:lineRule="auto"/>
              <w:jc w:val="center"/>
            </w:pPr>
            <w:r w:rsidRPr="00872CA8">
              <w:t>1</w:t>
            </w:r>
          </w:p>
        </w:tc>
      </w:tr>
      <w:tr w:rsidR="0094588D" w:rsidRPr="00872CA8" w:rsidTr="00B00914">
        <w:tc>
          <w:tcPr>
            <w:tcW w:w="649" w:type="dxa"/>
          </w:tcPr>
          <w:p w:rsidR="0094588D" w:rsidRPr="00872CA8" w:rsidRDefault="0094588D" w:rsidP="0094588D">
            <w:pPr>
              <w:spacing w:after="0" w:line="240" w:lineRule="auto"/>
              <w:jc w:val="center"/>
              <w:rPr>
                <w:sz w:val="24"/>
                <w:szCs w:val="24"/>
              </w:rPr>
            </w:pPr>
            <w:r w:rsidRPr="00872CA8">
              <w:rPr>
                <w:sz w:val="24"/>
                <w:szCs w:val="24"/>
              </w:rPr>
              <w:t>16</w:t>
            </w:r>
          </w:p>
        </w:tc>
        <w:tc>
          <w:tcPr>
            <w:tcW w:w="4024" w:type="dxa"/>
            <w:vAlign w:val="bottom"/>
          </w:tcPr>
          <w:p w:rsidR="0094588D" w:rsidRPr="00872CA8" w:rsidRDefault="0094588D" w:rsidP="0094588D">
            <w:pPr>
              <w:spacing w:after="0" w:line="240" w:lineRule="auto"/>
              <w:rPr>
                <w:highlight w:val="yellow"/>
                <w:lang w:val="en-US"/>
              </w:rPr>
            </w:pPr>
            <w:r w:rsidRPr="00872CA8">
              <w:t>Кондиционер</w:t>
            </w:r>
            <w:r w:rsidRPr="00872CA8">
              <w:rPr>
                <w:lang w:val="en-US"/>
              </w:rPr>
              <w:t xml:space="preserve"> Axioma ASX12A1/ASB12A1 </w:t>
            </w:r>
            <w:r w:rsidRPr="00872CA8">
              <w:t>инв</w:t>
            </w:r>
            <w:r w:rsidRPr="00872CA8">
              <w:rPr>
                <w:lang w:val="en-US"/>
              </w:rPr>
              <w:t>. 182110004400000</w:t>
            </w:r>
          </w:p>
        </w:tc>
        <w:tc>
          <w:tcPr>
            <w:tcW w:w="2591" w:type="dxa"/>
            <w:vAlign w:val="center"/>
          </w:tcPr>
          <w:p w:rsidR="0094588D" w:rsidRPr="00872CA8" w:rsidRDefault="0094588D" w:rsidP="0094588D">
            <w:pPr>
              <w:spacing w:after="0" w:line="240" w:lineRule="auto"/>
              <w:jc w:val="center"/>
            </w:pPr>
            <w:r w:rsidRPr="00872CA8">
              <w:t>3этаж/310</w:t>
            </w:r>
          </w:p>
        </w:tc>
        <w:tc>
          <w:tcPr>
            <w:tcW w:w="1134" w:type="dxa"/>
          </w:tcPr>
          <w:p w:rsidR="0094588D" w:rsidRPr="00872CA8" w:rsidRDefault="0094588D" w:rsidP="0094588D">
            <w:pPr>
              <w:spacing w:after="0" w:line="240" w:lineRule="auto"/>
              <w:jc w:val="center"/>
            </w:pPr>
            <w:r w:rsidRPr="00872CA8">
              <w:rPr>
                <w:sz w:val="24"/>
                <w:szCs w:val="24"/>
              </w:rPr>
              <w:t>Шт.</w:t>
            </w:r>
          </w:p>
        </w:tc>
        <w:tc>
          <w:tcPr>
            <w:tcW w:w="1304" w:type="dxa"/>
          </w:tcPr>
          <w:p w:rsidR="0094588D" w:rsidRPr="00872CA8" w:rsidRDefault="0094588D" w:rsidP="0094588D">
            <w:pPr>
              <w:spacing w:after="0" w:line="240" w:lineRule="auto"/>
              <w:jc w:val="center"/>
            </w:pPr>
            <w:r w:rsidRPr="00872CA8">
              <w:t>1</w:t>
            </w:r>
          </w:p>
        </w:tc>
      </w:tr>
      <w:tr w:rsidR="0094588D" w:rsidRPr="00872CA8" w:rsidTr="00B00914">
        <w:tc>
          <w:tcPr>
            <w:tcW w:w="649" w:type="dxa"/>
          </w:tcPr>
          <w:p w:rsidR="0094588D" w:rsidRPr="00872CA8" w:rsidRDefault="0094588D" w:rsidP="0094588D">
            <w:pPr>
              <w:spacing w:after="0" w:line="240" w:lineRule="auto"/>
              <w:jc w:val="center"/>
              <w:rPr>
                <w:sz w:val="24"/>
                <w:szCs w:val="24"/>
              </w:rPr>
            </w:pPr>
            <w:r w:rsidRPr="00872CA8">
              <w:rPr>
                <w:sz w:val="24"/>
                <w:szCs w:val="24"/>
              </w:rPr>
              <w:t>17</w:t>
            </w:r>
          </w:p>
        </w:tc>
        <w:tc>
          <w:tcPr>
            <w:tcW w:w="4024" w:type="dxa"/>
            <w:vAlign w:val="bottom"/>
          </w:tcPr>
          <w:p w:rsidR="0094588D" w:rsidRPr="00872CA8" w:rsidRDefault="0094588D" w:rsidP="0094588D">
            <w:pPr>
              <w:spacing w:after="0" w:line="240" w:lineRule="auto"/>
              <w:rPr>
                <w:highlight w:val="yellow"/>
                <w:lang w:val="en-US"/>
              </w:rPr>
            </w:pPr>
            <w:r w:rsidRPr="00872CA8">
              <w:t>Кондиционер</w:t>
            </w:r>
            <w:r w:rsidRPr="00872CA8">
              <w:rPr>
                <w:lang w:val="en-US"/>
              </w:rPr>
              <w:t xml:space="preserve"> Axioma ASX12A1/ASB12A1 </w:t>
            </w:r>
            <w:r w:rsidRPr="00872CA8">
              <w:t>инв</w:t>
            </w:r>
            <w:r w:rsidRPr="00872CA8">
              <w:rPr>
                <w:lang w:val="en-US"/>
              </w:rPr>
              <w:t>. 182110004450000</w:t>
            </w:r>
          </w:p>
        </w:tc>
        <w:tc>
          <w:tcPr>
            <w:tcW w:w="2591" w:type="dxa"/>
            <w:vAlign w:val="center"/>
          </w:tcPr>
          <w:p w:rsidR="0094588D" w:rsidRPr="00872CA8" w:rsidRDefault="0094588D" w:rsidP="0094588D">
            <w:pPr>
              <w:spacing w:after="0" w:line="240" w:lineRule="auto"/>
              <w:jc w:val="center"/>
            </w:pPr>
            <w:r w:rsidRPr="00872CA8">
              <w:t>3этаж/312</w:t>
            </w:r>
          </w:p>
        </w:tc>
        <w:tc>
          <w:tcPr>
            <w:tcW w:w="1134" w:type="dxa"/>
          </w:tcPr>
          <w:p w:rsidR="0094588D" w:rsidRPr="00872CA8" w:rsidRDefault="0094588D" w:rsidP="0094588D">
            <w:pPr>
              <w:spacing w:after="0" w:line="240" w:lineRule="auto"/>
              <w:jc w:val="center"/>
            </w:pPr>
            <w:r w:rsidRPr="00872CA8">
              <w:rPr>
                <w:sz w:val="24"/>
                <w:szCs w:val="24"/>
              </w:rPr>
              <w:t>Шт.</w:t>
            </w:r>
          </w:p>
        </w:tc>
        <w:tc>
          <w:tcPr>
            <w:tcW w:w="1304" w:type="dxa"/>
          </w:tcPr>
          <w:p w:rsidR="0094588D" w:rsidRPr="00872CA8" w:rsidRDefault="0094588D" w:rsidP="0094588D">
            <w:pPr>
              <w:spacing w:after="0" w:line="240" w:lineRule="auto"/>
              <w:jc w:val="center"/>
            </w:pPr>
            <w:r w:rsidRPr="00872CA8">
              <w:t>1</w:t>
            </w:r>
          </w:p>
        </w:tc>
      </w:tr>
      <w:tr w:rsidR="0094588D" w:rsidRPr="00872CA8" w:rsidTr="00B00914">
        <w:tc>
          <w:tcPr>
            <w:tcW w:w="649" w:type="dxa"/>
          </w:tcPr>
          <w:p w:rsidR="0094588D" w:rsidRPr="00872CA8" w:rsidRDefault="0094588D" w:rsidP="0094588D">
            <w:pPr>
              <w:spacing w:after="0" w:line="240" w:lineRule="auto"/>
              <w:jc w:val="center"/>
              <w:rPr>
                <w:sz w:val="24"/>
                <w:szCs w:val="24"/>
              </w:rPr>
            </w:pPr>
            <w:r w:rsidRPr="00872CA8">
              <w:rPr>
                <w:sz w:val="24"/>
                <w:szCs w:val="24"/>
              </w:rPr>
              <w:t>18</w:t>
            </w:r>
          </w:p>
        </w:tc>
        <w:tc>
          <w:tcPr>
            <w:tcW w:w="4024" w:type="dxa"/>
            <w:vAlign w:val="bottom"/>
          </w:tcPr>
          <w:p w:rsidR="0094588D" w:rsidRPr="00872CA8" w:rsidRDefault="0094588D" w:rsidP="0094588D">
            <w:pPr>
              <w:spacing w:after="0" w:line="240" w:lineRule="auto"/>
              <w:rPr>
                <w:highlight w:val="yellow"/>
                <w:lang w:val="en-US"/>
              </w:rPr>
            </w:pPr>
            <w:r w:rsidRPr="00872CA8">
              <w:t>Кондиционер</w:t>
            </w:r>
            <w:r w:rsidRPr="00872CA8">
              <w:rPr>
                <w:lang w:val="en-US"/>
              </w:rPr>
              <w:t xml:space="preserve"> Axioma ASX12A1/ASB12A1 </w:t>
            </w:r>
            <w:r w:rsidRPr="00872CA8">
              <w:t>инв</w:t>
            </w:r>
            <w:r w:rsidRPr="00872CA8">
              <w:rPr>
                <w:lang w:val="en-US"/>
              </w:rPr>
              <w:t>. 182110004460000</w:t>
            </w:r>
          </w:p>
        </w:tc>
        <w:tc>
          <w:tcPr>
            <w:tcW w:w="2591" w:type="dxa"/>
            <w:vAlign w:val="center"/>
          </w:tcPr>
          <w:p w:rsidR="0094588D" w:rsidRPr="00872CA8" w:rsidRDefault="0094588D" w:rsidP="0094588D">
            <w:pPr>
              <w:spacing w:after="0" w:line="240" w:lineRule="auto"/>
              <w:jc w:val="center"/>
            </w:pPr>
            <w:r w:rsidRPr="00872CA8">
              <w:t>3этаж/313</w:t>
            </w:r>
          </w:p>
        </w:tc>
        <w:tc>
          <w:tcPr>
            <w:tcW w:w="1134" w:type="dxa"/>
          </w:tcPr>
          <w:p w:rsidR="0094588D" w:rsidRPr="00872CA8" w:rsidRDefault="0094588D" w:rsidP="0094588D">
            <w:pPr>
              <w:spacing w:after="0" w:line="240" w:lineRule="auto"/>
              <w:jc w:val="center"/>
            </w:pPr>
            <w:r w:rsidRPr="00872CA8">
              <w:rPr>
                <w:sz w:val="24"/>
                <w:szCs w:val="24"/>
              </w:rPr>
              <w:t>Шт.</w:t>
            </w:r>
          </w:p>
        </w:tc>
        <w:tc>
          <w:tcPr>
            <w:tcW w:w="1304" w:type="dxa"/>
          </w:tcPr>
          <w:p w:rsidR="0094588D" w:rsidRPr="00872CA8" w:rsidRDefault="0094588D" w:rsidP="0094588D">
            <w:pPr>
              <w:spacing w:after="0" w:line="240" w:lineRule="auto"/>
              <w:jc w:val="center"/>
            </w:pPr>
            <w:r w:rsidRPr="00872CA8">
              <w:t>1</w:t>
            </w:r>
          </w:p>
        </w:tc>
      </w:tr>
      <w:tr w:rsidR="0094588D" w:rsidRPr="00872CA8" w:rsidTr="00B00914">
        <w:tc>
          <w:tcPr>
            <w:tcW w:w="649" w:type="dxa"/>
          </w:tcPr>
          <w:p w:rsidR="0094588D" w:rsidRPr="00872CA8" w:rsidRDefault="0094588D" w:rsidP="0094588D">
            <w:pPr>
              <w:spacing w:after="0" w:line="240" w:lineRule="auto"/>
              <w:jc w:val="center"/>
              <w:rPr>
                <w:sz w:val="24"/>
                <w:szCs w:val="24"/>
              </w:rPr>
            </w:pPr>
            <w:r w:rsidRPr="00872CA8">
              <w:rPr>
                <w:sz w:val="24"/>
                <w:szCs w:val="24"/>
              </w:rPr>
              <w:t>19</w:t>
            </w:r>
          </w:p>
        </w:tc>
        <w:tc>
          <w:tcPr>
            <w:tcW w:w="4024" w:type="dxa"/>
            <w:vAlign w:val="bottom"/>
          </w:tcPr>
          <w:p w:rsidR="0094588D" w:rsidRPr="00872CA8" w:rsidRDefault="0094588D" w:rsidP="0094588D">
            <w:pPr>
              <w:spacing w:after="0" w:line="240" w:lineRule="auto"/>
            </w:pPr>
            <w:r w:rsidRPr="00872CA8">
              <w:t>Кондиционер DAIKIN FTXB 50C инв.182110004240000</w:t>
            </w:r>
          </w:p>
        </w:tc>
        <w:tc>
          <w:tcPr>
            <w:tcW w:w="2591" w:type="dxa"/>
            <w:vAlign w:val="center"/>
          </w:tcPr>
          <w:p w:rsidR="0094588D" w:rsidRPr="00872CA8" w:rsidRDefault="0094588D" w:rsidP="0094588D">
            <w:pPr>
              <w:spacing w:after="0" w:line="240" w:lineRule="auto"/>
              <w:jc w:val="center"/>
            </w:pPr>
            <w:r w:rsidRPr="00872CA8">
              <w:t>4этаж/401</w:t>
            </w:r>
          </w:p>
        </w:tc>
        <w:tc>
          <w:tcPr>
            <w:tcW w:w="1134" w:type="dxa"/>
          </w:tcPr>
          <w:p w:rsidR="0094588D" w:rsidRPr="00872CA8" w:rsidRDefault="0094588D" w:rsidP="0094588D">
            <w:pPr>
              <w:spacing w:after="0" w:line="240" w:lineRule="auto"/>
              <w:jc w:val="center"/>
            </w:pPr>
            <w:r w:rsidRPr="00872CA8">
              <w:rPr>
                <w:sz w:val="24"/>
                <w:szCs w:val="24"/>
              </w:rPr>
              <w:t>Шт.</w:t>
            </w:r>
          </w:p>
        </w:tc>
        <w:tc>
          <w:tcPr>
            <w:tcW w:w="1304" w:type="dxa"/>
          </w:tcPr>
          <w:p w:rsidR="0094588D" w:rsidRPr="00872CA8" w:rsidRDefault="0094588D" w:rsidP="0094588D">
            <w:pPr>
              <w:spacing w:after="0" w:line="240" w:lineRule="auto"/>
              <w:jc w:val="center"/>
            </w:pPr>
            <w:r w:rsidRPr="00872CA8">
              <w:t>1</w:t>
            </w:r>
          </w:p>
        </w:tc>
      </w:tr>
      <w:tr w:rsidR="0094588D" w:rsidRPr="00872CA8" w:rsidTr="00B00914">
        <w:tc>
          <w:tcPr>
            <w:tcW w:w="649" w:type="dxa"/>
          </w:tcPr>
          <w:p w:rsidR="0094588D" w:rsidRPr="00872CA8" w:rsidRDefault="0094588D" w:rsidP="0094588D">
            <w:pPr>
              <w:spacing w:after="0" w:line="240" w:lineRule="auto"/>
              <w:jc w:val="center"/>
              <w:rPr>
                <w:sz w:val="24"/>
                <w:szCs w:val="24"/>
              </w:rPr>
            </w:pPr>
            <w:r w:rsidRPr="00872CA8">
              <w:rPr>
                <w:sz w:val="24"/>
                <w:szCs w:val="24"/>
              </w:rPr>
              <w:t>20</w:t>
            </w:r>
          </w:p>
        </w:tc>
        <w:tc>
          <w:tcPr>
            <w:tcW w:w="4024" w:type="dxa"/>
            <w:vAlign w:val="bottom"/>
          </w:tcPr>
          <w:p w:rsidR="0094588D" w:rsidRPr="00872CA8" w:rsidRDefault="0094588D" w:rsidP="0094588D">
            <w:pPr>
              <w:spacing w:after="0" w:line="240" w:lineRule="auto"/>
              <w:rPr>
                <w:color w:val="000000"/>
              </w:rPr>
            </w:pPr>
            <w:r w:rsidRPr="00872CA8">
              <w:rPr>
                <w:color w:val="000000"/>
              </w:rPr>
              <w:t>Кондиционер  Daikin инв.182110004530000</w:t>
            </w:r>
          </w:p>
        </w:tc>
        <w:tc>
          <w:tcPr>
            <w:tcW w:w="2591" w:type="dxa"/>
            <w:vAlign w:val="center"/>
          </w:tcPr>
          <w:p w:rsidR="0094588D" w:rsidRPr="00872CA8" w:rsidRDefault="0094588D" w:rsidP="0094588D">
            <w:pPr>
              <w:spacing w:after="0" w:line="240" w:lineRule="auto"/>
              <w:jc w:val="center"/>
              <w:rPr>
                <w:color w:val="000000"/>
              </w:rPr>
            </w:pPr>
            <w:r w:rsidRPr="00872CA8">
              <w:rPr>
                <w:color w:val="000000"/>
              </w:rPr>
              <w:t>4этаж/401</w:t>
            </w:r>
          </w:p>
        </w:tc>
        <w:tc>
          <w:tcPr>
            <w:tcW w:w="1134" w:type="dxa"/>
          </w:tcPr>
          <w:p w:rsidR="0094588D" w:rsidRPr="00872CA8" w:rsidRDefault="0094588D" w:rsidP="0094588D">
            <w:pPr>
              <w:spacing w:after="0" w:line="240" w:lineRule="auto"/>
              <w:jc w:val="center"/>
            </w:pPr>
            <w:r w:rsidRPr="00872CA8">
              <w:rPr>
                <w:sz w:val="24"/>
                <w:szCs w:val="24"/>
              </w:rPr>
              <w:t>Шт.</w:t>
            </w:r>
          </w:p>
        </w:tc>
        <w:tc>
          <w:tcPr>
            <w:tcW w:w="1304" w:type="dxa"/>
          </w:tcPr>
          <w:p w:rsidR="0094588D" w:rsidRPr="00872CA8" w:rsidRDefault="0094588D" w:rsidP="0094588D">
            <w:pPr>
              <w:spacing w:after="0" w:line="240" w:lineRule="auto"/>
              <w:jc w:val="center"/>
            </w:pPr>
            <w:r w:rsidRPr="00872CA8">
              <w:t>1</w:t>
            </w:r>
          </w:p>
        </w:tc>
      </w:tr>
      <w:tr w:rsidR="0094588D" w:rsidRPr="00872CA8" w:rsidTr="00B00914">
        <w:tc>
          <w:tcPr>
            <w:tcW w:w="649" w:type="dxa"/>
          </w:tcPr>
          <w:p w:rsidR="0094588D" w:rsidRPr="00872CA8" w:rsidRDefault="0094588D" w:rsidP="0094588D">
            <w:pPr>
              <w:spacing w:after="0" w:line="240" w:lineRule="auto"/>
              <w:jc w:val="center"/>
              <w:rPr>
                <w:sz w:val="24"/>
                <w:szCs w:val="24"/>
              </w:rPr>
            </w:pPr>
            <w:r w:rsidRPr="00872CA8">
              <w:rPr>
                <w:sz w:val="24"/>
                <w:szCs w:val="24"/>
              </w:rPr>
              <w:t>21</w:t>
            </w:r>
          </w:p>
        </w:tc>
        <w:tc>
          <w:tcPr>
            <w:tcW w:w="4024" w:type="dxa"/>
            <w:vAlign w:val="bottom"/>
          </w:tcPr>
          <w:p w:rsidR="0094588D" w:rsidRPr="00872CA8" w:rsidRDefault="0094588D" w:rsidP="0094588D">
            <w:pPr>
              <w:spacing w:after="0" w:line="240" w:lineRule="auto"/>
              <w:rPr>
                <w:color w:val="000000"/>
                <w:lang w:val="en-US"/>
              </w:rPr>
            </w:pPr>
            <w:r w:rsidRPr="00872CA8">
              <w:rPr>
                <w:color w:val="000000"/>
              </w:rPr>
              <w:t>Кондиционер</w:t>
            </w:r>
            <w:r w:rsidRPr="00872CA8">
              <w:rPr>
                <w:color w:val="000000"/>
                <w:lang w:val="en-US"/>
              </w:rPr>
              <w:t xml:space="preserve"> AIR Green GRI/12 </w:t>
            </w:r>
            <w:r w:rsidRPr="00872CA8">
              <w:rPr>
                <w:color w:val="000000"/>
              </w:rPr>
              <w:t>инв</w:t>
            </w:r>
            <w:r w:rsidRPr="00872CA8">
              <w:rPr>
                <w:color w:val="000000"/>
                <w:lang w:val="en-US"/>
              </w:rPr>
              <w:t>.182110004170000</w:t>
            </w:r>
          </w:p>
        </w:tc>
        <w:tc>
          <w:tcPr>
            <w:tcW w:w="2591" w:type="dxa"/>
            <w:vAlign w:val="center"/>
          </w:tcPr>
          <w:p w:rsidR="0094588D" w:rsidRPr="00872CA8" w:rsidRDefault="0094588D" w:rsidP="0094588D">
            <w:pPr>
              <w:spacing w:after="0" w:line="240" w:lineRule="auto"/>
              <w:jc w:val="center"/>
              <w:rPr>
                <w:color w:val="000000"/>
              </w:rPr>
            </w:pPr>
            <w:r w:rsidRPr="00872CA8">
              <w:rPr>
                <w:color w:val="000000"/>
              </w:rPr>
              <w:t>4этаж/402</w:t>
            </w:r>
          </w:p>
        </w:tc>
        <w:tc>
          <w:tcPr>
            <w:tcW w:w="1134" w:type="dxa"/>
          </w:tcPr>
          <w:p w:rsidR="0094588D" w:rsidRPr="00872CA8" w:rsidRDefault="0094588D" w:rsidP="0094588D">
            <w:pPr>
              <w:spacing w:after="0" w:line="240" w:lineRule="auto"/>
              <w:jc w:val="center"/>
            </w:pPr>
            <w:r w:rsidRPr="00872CA8">
              <w:rPr>
                <w:sz w:val="24"/>
                <w:szCs w:val="24"/>
              </w:rPr>
              <w:t>Шт.</w:t>
            </w:r>
          </w:p>
        </w:tc>
        <w:tc>
          <w:tcPr>
            <w:tcW w:w="1304" w:type="dxa"/>
          </w:tcPr>
          <w:p w:rsidR="0094588D" w:rsidRPr="00872CA8" w:rsidRDefault="0094588D" w:rsidP="0094588D">
            <w:pPr>
              <w:spacing w:after="0" w:line="240" w:lineRule="auto"/>
              <w:jc w:val="center"/>
            </w:pPr>
            <w:r w:rsidRPr="00872CA8">
              <w:t>1</w:t>
            </w:r>
          </w:p>
        </w:tc>
      </w:tr>
      <w:tr w:rsidR="0094588D" w:rsidRPr="00872CA8" w:rsidTr="00B00914">
        <w:tc>
          <w:tcPr>
            <w:tcW w:w="649" w:type="dxa"/>
          </w:tcPr>
          <w:p w:rsidR="0094588D" w:rsidRPr="00872CA8" w:rsidRDefault="0094588D" w:rsidP="0094588D">
            <w:pPr>
              <w:spacing w:after="0" w:line="240" w:lineRule="auto"/>
              <w:jc w:val="center"/>
              <w:rPr>
                <w:sz w:val="24"/>
                <w:szCs w:val="24"/>
              </w:rPr>
            </w:pPr>
            <w:r w:rsidRPr="00872CA8">
              <w:rPr>
                <w:sz w:val="24"/>
                <w:szCs w:val="24"/>
              </w:rPr>
              <w:t>22</w:t>
            </w:r>
          </w:p>
        </w:tc>
        <w:tc>
          <w:tcPr>
            <w:tcW w:w="4024" w:type="dxa"/>
            <w:vAlign w:val="bottom"/>
          </w:tcPr>
          <w:p w:rsidR="0094588D" w:rsidRPr="00872CA8" w:rsidRDefault="0094588D" w:rsidP="0094588D">
            <w:pPr>
              <w:spacing w:after="0" w:line="240" w:lineRule="auto"/>
              <w:rPr>
                <w:color w:val="000000"/>
              </w:rPr>
            </w:pPr>
            <w:r w:rsidRPr="00872CA8">
              <w:rPr>
                <w:color w:val="000000"/>
              </w:rPr>
              <w:t>Кондиционер   Toshiba инв.забаланс</w:t>
            </w:r>
          </w:p>
        </w:tc>
        <w:tc>
          <w:tcPr>
            <w:tcW w:w="2591" w:type="dxa"/>
            <w:vAlign w:val="center"/>
          </w:tcPr>
          <w:p w:rsidR="0094588D" w:rsidRPr="00872CA8" w:rsidRDefault="0094588D" w:rsidP="0094588D">
            <w:pPr>
              <w:spacing w:after="0" w:line="240" w:lineRule="auto"/>
              <w:jc w:val="center"/>
              <w:rPr>
                <w:color w:val="000000"/>
              </w:rPr>
            </w:pPr>
            <w:r w:rsidRPr="00872CA8">
              <w:rPr>
                <w:color w:val="000000"/>
              </w:rPr>
              <w:t>4этаж/403</w:t>
            </w:r>
          </w:p>
        </w:tc>
        <w:tc>
          <w:tcPr>
            <w:tcW w:w="1134" w:type="dxa"/>
          </w:tcPr>
          <w:p w:rsidR="0094588D" w:rsidRPr="00872CA8" w:rsidRDefault="0094588D" w:rsidP="0094588D">
            <w:pPr>
              <w:spacing w:after="0" w:line="240" w:lineRule="auto"/>
              <w:jc w:val="center"/>
            </w:pPr>
            <w:r w:rsidRPr="00872CA8">
              <w:rPr>
                <w:sz w:val="24"/>
                <w:szCs w:val="24"/>
              </w:rPr>
              <w:t>Шт.</w:t>
            </w:r>
          </w:p>
        </w:tc>
        <w:tc>
          <w:tcPr>
            <w:tcW w:w="1304" w:type="dxa"/>
          </w:tcPr>
          <w:p w:rsidR="0094588D" w:rsidRPr="00872CA8" w:rsidRDefault="0094588D" w:rsidP="0094588D">
            <w:pPr>
              <w:spacing w:after="0" w:line="240" w:lineRule="auto"/>
              <w:jc w:val="center"/>
            </w:pPr>
            <w:r w:rsidRPr="00872CA8">
              <w:t>1</w:t>
            </w:r>
          </w:p>
        </w:tc>
      </w:tr>
      <w:tr w:rsidR="0094588D" w:rsidRPr="00872CA8" w:rsidTr="00B00914">
        <w:tc>
          <w:tcPr>
            <w:tcW w:w="649" w:type="dxa"/>
          </w:tcPr>
          <w:p w:rsidR="0094588D" w:rsidRPr="00872CA8" w:rsidRDefault="0094588D" w:rsidP="0094588D">
            <w:pPr>
              <w:spacing w:after="0" w:line="240" w:lineRule="auto"/>
              <w:jc w:val="center"/>
              <w:rPr>
                <w:sz w:val="24"/>
                <w:szCs w:val="24"/>
              </w:rPr>
            </w:pPr>
            <w:r w:rsidRPr="00872CA8">
              <w:rPr>
                <w:sz w:val="24"/>
                <w:szCs w:val="24"/>
              </w:rPr>
              <w:t>23</w:t>
            </w:r>
          </w:p>
        </w:tc>
        <w:tc>
          <w:tcPr>
            <w:tcW w:w="4024" w:type="dxa"/>
            <w:vAlign w:val="bottom"/>
          </w:tcPr>
          <w:p w:rsidR="0094588D" w:rsidRPr="00872CA8" w:rsidRDefault="0094588D" w:rsidP="0094588D">
            <w:pPr>
              <w:spacing w:after="0" w:line="240" w:lineRule="auto"/>
            </w:pPr>
            <w:r w:rsidRPr="00872CA8">
              <w:t>Кондиционер  Hitachi RAC-18CH7  инв.182110004490000</w:t>
            </w:r>
          </w:p>
        </w:tc>
        <w:tc>
          <w:tcPr>
            <w:tcW w:w="2591" w:type="dxa"/>
            <w:vAlign w:val="center"/>
          </w:tcPr>
          <w:p w:rsidR="0094588D" w:rsidRPr="00872CA8" w:rsidRDefault="0094588D" w:rsidP="0094588D">
            <w:pPr>
              <w:spacing w:after="0" w:line="240" w:lineRule="auto"/>
              <w:jc w:val="center"/>
            </w:pPr>
            <w:r w:rsidRPr="00872CA8">
              <w:t>4этаж/404</w:t>
            </w:r>
          </w:p>
        </w:tc>
        <w:tc>
          <w:tcPr>
            <w:tcW w:w="1134" w:type="dxa"/>
          </w:tcPr>
          <w:p w:rsidR="0094588D" w:rsidRPr="00872CA8" w:rsidRDefault="0094588D" w:rsidP="0094588D">
            <w:pPr>
              <w:spacing w:after="0" w:line="240" w:lineRule="auto"/>
              <w:jc w:val="center"/>
            </w:pPr>
            <w:r w:rsidRPr="00872CA8">
              <w:rPr>
                <w:sz w:val="24"/>
                <w:szCs w:val="24"/>
              </w:rPr>
              <w:t>Шт.</w:t>
            </w:r>
          </w:p>
        </w:tc>
        <w:tc>
          <w:tcPr>
            <w:tcW w:w="1304" w:type="dxa"/>
          </w:tcPr>
          <w:p w:rsidR="0094588D" w:rsidRPr="00872CA8" w:rsidRDefault="0094588D" w:rsidP="0094588D">
            <w:pPr>
              <w:spacing w:after="0" w:line="240" w:lineRule="auto"/>
              <w:jc w:val="center"/>
            </w:pPr>
            <w:r w:rsidRPr="00872CA8">
              <w:t>1</w:t>
            </w:r>
          </w:p>
        </w:tc>
      </w:tr>
      <w:tr w:rsidR="0094588D" w:rsidRPr="00872CA8" w:rsidTr="00B00914">
        <w:tc>
          <w:tcPr>
            <w:tcW w:w="649" w:type="dxa"/>
          </w:tcPr>
          <w:p w:rsidR="0094588D" w:rsidRPr="00872CA8" w:rsidRDefault="0094588D" w:rsidP="0094588D">
            <w:pPr>
              <w:spacing w:after="0" w:line="240" w:lineRule="auto"/>
              <w:jc w:val="center"/>
              <w:rPr>
                <w:sz w:val="24"/>
                <w:szCs w:val="24"/>
              </w:rPr>
            </w:pPr>
            <w:r w:rsidRPr="00872CA8">
              <w:rPr>
                <w:sz w:val="24"/>
                <w:szCs w:val="24"/>
              </w:rPr>
              <w:t>24</w:t>
            </w:r>
          </w:p>
        </w:tc>
        <w:tc>
          <w:tcPr>
            <w:tcW w:w="4024" w:type="dxa"/>
            <w:vAlign w:val="bottom"/>
          </w:tcPr>
          <w:p w:rsidR="0094588D" w:rsidRPr="00872CA8" w:rsidRDefault="0094588D" w:rsidP="0094588D">
            <w:pPr>
              <w:spacing w:after="0" w:line="240" w:lineRule="auto"/>
              <w:rPr>
                <w:color w:val="000000"/>
                <w:lang w:val="en-US"/>
              </w:rPr>
            </w:pPr>
            <w:r w:rsidRPr="00872CA8">
              <w:rPr>
                <w:color w:val="000000"/>
              </w:rPr>
              <w:t>Кондиционер</w:t>
            </w:r>
            <w:r w:rsidRPr="00872CA8">
              <w:rPr>
                <w:color w:val="000000"/>
                <w:lang w:val="en-US"/>
              </w:rPr>
              <w:t xml:space="preserve"> AIR Green GRI/12 </w:t>
            </w:r>
            <w:r w:rsidRPr="00872CA8">
              <w:rPr>
                <w:color w:val="000000"/>
              </w:rPr>
              <w:t>инв</w:t>
            </w:r>
            <w:r w:rsidRPr="00872CA8">
              <w:rPr>
                <w:color w:val="000000"/>
                <w:lang w:val="en-US"/>
              </w:rPr>
              <w:t>.182110004180000</w:t>
            </w:r>
          </w:p>
        </w:tc>
        <w:tc>
          <w:tcPr>
            <w:tcW w:w="2591" w:type="dxa"/>
            <w:vAlign w:val="center"/>
          </w:tcPr>
          <w:p w:rsidR="0094588D" w:rsidRPr="00872CA8" w:rsidRDefault="0094588D" w:rsidP="0094588D">
            <w:pPr>
              <w:spacing w:after="0" w:line="240" w:lineRule="auto"/>
              <w:jc w:val="center"/>
              <w:rPr>
                <w:color w:val="000000"/>
              </w:rPr>
            </w:pPr>
            <w:r w:rsidRPr="00872CA8">
              <w:rPr>
                <w:color w:val="000000"/>
              </w:rPr>
              <w:t>4этаж/405</w:t>
            </w:r>
          </w:p>
        </w:tc>
        <w:tc>
          <w:tcPr>
            <w:tcW w:w="1134" w:type="dxa"/>
          </w:tcPr>
          <w:p w:rsidR="0094588D" w:rsidRPr="00872CA8" w:rsidRDefault="0094588D" w:rsidP="0094588D">
            <w:pPr>
              <w:spacing w:after="0" w:line="240" w:lineRule="auto"/>
              <w:jc w:val="center"/>
            </w:pPr>
            <w:r w:rsidRPr="00872CA8">
              <w:rPr>
                <w:sz w:val="24"/>
                <w:szCs w:val="24"/>
              </w:rPr>
              <w:t>Шт.</w:t>
            </w:r>
          </w:p>
        </w:tc>
        <w:tc>
          <w:tcPr>
            <w:tcW w:w="1304" w:type="dxa"/>
          </w:tcPr>
          <w:p w:rsidR="0094588D" w:rsidRPr="00872CA8" w:rsidRDefault="0094588D" w:rsidP="0094588D">
            <w:pPr>
              <w:spacing w:after="0" w:line="240" w:lineRule="auto"/>
              <w:jc w:val="center"/>
            </w:pPr>
            <w:r w:rsidRPr="00872CA8">
              <w:t>1</w:t>
            </w:r>
          </w:p>
        </w:tc>
      </w:tr>
      <w:tr w:rsidR="0094588D" w:rsidRPr="00872CA8" w:rsidTr="00B00914">
        <w:tc>
          <w:tcPr>
            <w:tcW w:w="649" w:type="dxa"/>
          </w:tcPr>
          <w:p w:rsidR="0094588D" w:rsidRPr="00872CA8" w:rsidRDefault="0094588D" w:rsidP="0094588D">
            <w:pPr>
              <w:spacing w:after="0" w:line="240" w:lineRule="auto"/>
              <w:jc w:val="center"/>
              <w:rPr>
                <w:sz w:val="24"/>
                <w:szCs w:val="24"/>
              </w:rPr>
            </w:pPr>
            <w:r w:rsidRPr="00872CA8">
              <w:rPr>
                <w:sz w:val="24"/>
                <w:szCs w:val="24"/>
              </w:rPr>
              <w:t>25</w:t>
            </w:r>
          </w:p>
        </w:tc>
        <w:tc>
          <w:tcPr>
            <w:tcW w:w="4024" w:type="dxa"/>
            <w:vAlign w:val="bottom"/>
          </w:tcPr>
          <w:p w:rsidR="0094588D" w:rsidRPr="00872CA8" w:rsidRDefault="0094588D" w:rsidP="0094588D">
            <w:pPr>
              <w:spacing w:after="0" w:line="240" w:lineRule="auto"/>
              <w:rPr>
                <w:color w:val="000000"/>
                <w:lang w:val="en-US"/>
              </w:rPr>
            </w:pPr>
            <w:r w:rsidRPr="00872CA8">
              <w:rPr>
                <w:color w:val="000000"/>
              </w:rPr>
              <w:t>Кондиционер</w:t>
            </w:r>
            <w:r w:rsidRPr="00872CA8">
              <w:rPr>
                <w:color w:val="000000"/>
                <w:lang w:val="en-US"/>
              </w:rPr>
              <w:t xml:space="preserve"> Axioma ASX12A1/ASB12A1 </w:t>
            </w:r>
            <w:r w:rsidRPr="00872CA8">
              <w:rPr>
                <w:color w:val="000000"/>
              </w:rPr>
              <w:t>инв</w:t>
            </w:r>
            <w:r w:rsidRPr="00872CA8">
              <w:rPr>
                <w:color w:val="000000"/>
                <w:lang w:val="en-US"/>
              </w:rPr>
              <w:t>.182110004440000</w:t>
            </w:r>
          </w:p>
        </w:tc>
        <w:tc>
          <w:tcPr>
            <w:tcW w:w="2591" w:type="dxa"/>
            <w:vAlign w:val="center"/>
          </w:tcPr>
          <w:p w:rsidR="0094588D" w:rsidRPr="00872CA8" w:rsidRDefault="0094588D" w:rsidP="0094588D">
            <w:pPr>
              <w:spacing w:after="0" w:line="240" w:lineRule="auto"/>
              <w:jc w:val="center"/>
              <w:rPr>
                <w:color w:val="000000"/>
              </w:rPr>
            </w:pPr>
            <w:r w:rsidRPr="00872CA8">
              <w:rPr>
                <w:color w:val="000000"/>
              </w:rPr>
              <w:t>4этаж/406</w:t>
            </w:r>
          </w:p>
        </w:tc>
        <w:tc>
          <w:tcPr>
            <w:tcW w:w="1134" w:type="dxa"/>
          </w:tcPr>
          <w:p w:rsidR="0094588D" w:rsidRPr="00872CA8" w:rsidRDefault="0094588D" w:rsidP="0094588D">
            <w:pPr>
              <w:spacing w:after="0" w:line="240" w:lineRule="auto"/>
              <w:jc w:val="center"/>
            </w:pPr>
            <w:r w:rsidRPr="00872CA8">
              <w:rPr>
                <w:sz w:val="24"/>
                <w:szCs w:val="24"/>
              </w:rPr>
              <w:t>Шт.</w:t>
            </w:r>
          </w:p>
        </w:tc>
        <w:tc>
          <w:tcPr>
            <w:tcW w:w="1304" w:type="dxa"/>
          </w:tcPr>
          <w:p w:rsidR="0094588D" w:rsidRPr="00872CA8" w:rsidRDefault="0094588D" w:rsidP="0094588D">
            <w:pPr>
              <w:spacing w:after="0" w:line="240" w:lineRule="auto"/>
              <w:jc w:val="center"/>
            </w:pPr>
            <w:r w:rsidRPr="00872CA8">
              <w:t>1</w:t>
            </w:r>
          </w:p>
        </w:tc>
      </w:tr>
      <w:tr w:rsidR="0094588D" w:rsidRPr="00872CA8" w:rsidTr="00B00914">
        <w:tc>
          <w:tcPr>
            <w:tcW w:w="649" w:type="dxa"/>
          </w:tcPr>
          <w:p w:rsidR="0094588D" w:rsidRPr="00872CA8" w:rsidRDefault="0094588D" w:rsidP="0094588D">
            <w:pPr>
              <w:spacing w:after="0" w:line="240" w:lineRule="auto"/>
              <w:jc w:val="center"/>
              <w:rPr>
                <w:sz w:val="24"/>
                <w:szCs w:val="24"/>
              </w:rPr>
            </w:pPr>
            <w:r w:rsidRPr="00872CA8">
              <w:rPr>
                <w:sz w:val="24"/>
                <w:szCs w:val="24"/>
              </w:rPr>
              <w:t>26</w:t>
            </w:r>
          </w:p>
        </w:tc>
        <w:tc>
          <w:tcPr>
            <w:tcW w:w="4024" w:type="dxa"/>
            <w:vAlign w:val="bottom"/>
          </w:tcPr>
          <w:p w:rsidR="0094588D" w:rsidRPr="00872CA8" w:rsidRDefault="0094588D" w:rsidP="0094588D">
            <w:pPr>
              <w:spacing w:after="0" w:line="240" w:lineRule="auto"/>
              <w:rPr>
                <w:color w:val="000000"/>
              </w:rPr>
            </w:pPr>
            <w:r w:rsidRPr="00872CA8">
              <w:rPr>
                <w:color w:val="000000"/>
              </w:rPr>
              <w:t>Кондиционер Climer инв.забаланс</w:t>
            </w:r>
          </w:p>
        </w:tc>
        <w:tc>
          <w:tcPr>
            <w:tcW w:w="2591" w:type="dxa"/>
            <w:vAlign w:val="center"/>
          </w:tcPr>
          <w:p w:rsidR="0094588D" w:rsidRPr="00872CA8" w:rsidRDefault="0094588D" w:rsidP="0094588D">
            <w:pPr>
              <w:spacing w:after="0" w:line="240" w:lineRule="auto"/>
              <w:jc w:val="center"/>
              <w:rPr>
                <w:color w:val="000000"/>
              </w:rPr>
            </w:pPr>
            <w:r w:rsidRPr="00872CA8">
              <w:rPr>
                <w:color w:val="000000"/>
              </w:rPr>
              <w:t>4этаж/407</w:t>
            </w:r>
          </w:p>
        </w:tc>
        <w:tc>
          <w:tcPr>
            <w:tcW w:w="1134" w:type="dxa"/>
          </w:tcPr>
          <w:p w:rsidR="0094588D" w:rsidRPr="00872CA8" w:rsidRDefault="0094588D" w:rsidP="0094588D">
            <w:pPr>
              <w:spacing w:after="0" w:line="240" w:lineRule="auto"/>
              <w:jc w:val="center"/>
            </w:pPr>
            <w:r w:rsidRPr="00872CA8">
              <w:rPr>
                <w:sz w:val="24"/>
                <w:szCs w:val="24"/>
              </w:rPr>
              <w:t>Шт.</w:t>
            </w:r>
          </w:p>
        </w:tc>
        <w:tc>
          <w:tcPr>
            <w:tcW w:w="1304" w:type="dxa"/>
          </w:tcPr>
          <w:p w:rsidR="0094588D" w:rsidRPr="00872CA8" w:rsidRDefault="0094588D" w:rsidP="0094588D">
            <w:pPr>
              <w:spacing w:after="0" w:line="240" w:lineRule="auto"/>
              <w:jc w:val="center"/>
            </w:pPr>
            <w:r w:rsidRPr="00872CA8">
              <w:t>1</w:t>
            </w:r>
          </w:p>
        </w:tc>
      </w:tr>
      <w:tr w:rsidR="0094588D" w:rsidRPr="00872CA8" w:rsidTr="00B00914">
        <w:tc>
          <w:tcPr>
            <w:tcW w:w="649" w:type="dxa"/>
          </w:tcPr>
          <w:p w:rsidR="0094588D" w:rsidRPr="00872CA8" w:rsidRDefault="0094588D" w:rsidP="0094588D">
            <w:pPr>
              <w:spacing w:after="0" w:line="240" w:lineRule="auto"/>
              <w:jc w:val="center"/>
              <w:rPr>
                <w:sz w:val="24"/>
                <w:szCs w:val="24"/>
              </w:rPr>
            </w:pPr>
            <w:r w:rsidRPr="00872CA8">
              <w:rPr>
                <w:sz w:val="24"/>
                <w:szCs w:val="24"/>
              </w:rPr>
              <w:t>27</w:t>
            </w:r>
          </w:p>
        </w:tc>
        <w:tc>
          <w:tcPr>
            <w:tcW w:w="4024" w:type="dxa"/>
            <w:vAlign w:val="bottom"/>
          </w:tcPr>
          <w:p w:rsidR="0094588D" w:rsidRPr="00872CA8" w:rsidRDefault="0094588D" w:rsidP="0094588D">
            <w:pPr>
              <w:spacing w:after="0" w:line="240" w:lineRule="auto"/>
              <w:rPr>
                <w:color w:val="000000"/>
                <w:lang w:val="en-US"/>
              </w:rPr>
            </w:pPr>
            <w:r w:rsidRPr="00872CA8">
              <w:rPr>
                <w:color w:val="000000"/>
              </w:rPr>
              <w:t>Кондиционер</w:t>
            </w:r>
            <w:r w:rsidRPr="00872CA8">
              <w:rPr>
                <w:color w:val="000000"/>
                <w:lang w:val="en-US"/>
              </w:rPr>
              <w:t xml:space="preserve"> Axioma ASX12A1/ASB12A1 </w:t>
            </w:r>
            <w:r w:rsidRPr="00872CA8">
              <w:rPr>
                <w:color w:val="000000"/>
              </w:rPr>
              <w:t>инв</w:t>
            </w:r>
            <w:r w:rsidRPr="00872CA8">
              <w:rPr>
                <w:color w:val="000000"/>
                <w:lang w:val="en-US"/>
              </w:rPr>
              <w:t>.182110004410000</w:t>
            </w:r>
          </w:p>
        </w:tc>
        <w:tc>
          <w:tcPr>
            <w:tcW w:w="2591" w:type="dxa"/>
            <w:vAlign w:val="center"/>
          </w:tcPr>
          <w:p w:rsidR="0094588D" w:rsidRPr="00872CA8" w:rsidRDefault="0094588D" w:rsidP="0094588D">
            <w:pPr>
              <w:spacing w:after="0" w:line="240" w:lineRule="auto"/>
              <w:jc w:val="center"/>
              <w:rPr>
                <w:color w:val="000000"/>
              </w:rPr>
            </w:pPr>
            <w:r w:rsidRPr="00872CA8">
              <w:rPr>
                <w:color w:val="000000"/>
              </w:rPr>
              <w:t>4этаж/409</w:t>
            </w:r>
          </w:p>
        </w:tc>
        <w:tc>
          <w:tcPr>
            <w:tcW w:w="1134" w:type="dxa"/>
          </w:tcPr>
          <w:p w:rsidR="0094588D" w:rsidRPr="00872CA8" w:rsidRDefault="0094588D" w:rsidP="0094588D">
            <w:pPr>
              <w:spacing w:after="0" w:line="240" w:lineRule="auto"/>
              <w:jc w:val="center"/>
            </w:pPr>
            <w:r w:rsidRPr="00872CA8">
              <w:rPr>
                <w:sz w:val="24"/>
                <w:szCs w:val="24"/>
              </w:rPr>
              <w:t>Шт.</w:t>
            </w:r>
          </w:p>
        </w:tc>
        <w:tc>
          <w:tcPr>
            <w:tcW w:w="1304" w:type="dxa"/>
          </w:tcPr>
          <w:p w:rsidR="0094588D" w:rsidRPr="00872CA8" w:rsidRDefault="0094588D" w:rsidP="0094588D">
            <w:pPr>
              <w:spacing w:after="0" w:line="240" w:lineRule="auto"/>
              <w:jc w:val="center"/>
            </w:pPr>
            <w:r w:rsidRPr="00872CA8">
              <w:t>1</w:t>
            </w:r>
          </w:p>
        </w:tc>
      </w:tr>
      <w:tr w:rsidR="0094588D" w:rsidRPr="00872CA8" w:rsidTr="00B00914">
        <w:tc>
          <w:tcPr>
            <w:tcW w:w="649" w:type="dxa"/>
          </w:tcPr>
          <w:p w:rsidR="0094588D" w:rsidRPr="00872CA8" w:rsidRDefault="0094588D" w:rsidP="0094588D">
            <w:pPr>
              <w:spacing w:after="0" w:line="240" w:lineRule="auto"/>
              <w:jc w:val="center"/>
              <w:rPr>
                <w:sz w:val="24"/>
                <w:szCs w:val="24"/>
              </w:rPr>
            </w:pPr>
            <w:r w:rsidRPr="00872CA8">
              <w:rPr>
                <w:sz w:val="24"/>
                <w:szCs w:val="24"/>
              </w:rPr>
              <w:t>28</w:t>
            </w:r>
          </w:p>
        </w:tc>
        <w:tc>
          <w:tcPr>
            <w:tcW w:w="4024" w:type="dxa"/>
            <w:vAlign w:val="bottom"/>
          </w:tcPr>
          <w:p w:rsidR="0094588D" w:rsidRPr="00872CA8" w:rsidRDefault="0094588D" w:rsidP="0094588D">
            <w:pPr>
              <w:spacing w:after="0" w:line="240" w:lineRule="auto"/>
              <w:rPr>
                <w:color w:val="000000"/>
                <w:lang w:val="en-US"/>
              </w:rPr>
            </w:pPr>
            <w:r w:rsidRPr="00872CA8">
              <w:rPr>
                <w:color w:val="000000"/>
              </w:rPr>
              <w:t>Кондиционер</w:t>
            </w:r>
            <w:r w:rsidRPr="00872CA8">
              <w:rPr>
                <w:color w:val="000000"/>
                <w:lang w:val="en-US"/>
              </w:rPr>
              <w:t xml:space="preserve"> Axioma ASX12A1/ASB12A1 </w:t>
            </w:r>
            <w:r w:rsidRPr="00872CA8">
              <w:rPr>
                <w:color w:val="000000"/>
              </w:rPr>
              <w:t>инв</w:t>
            </w:r>
            <w:r w:rsidRPr="00872CA8">
              <w:rPr>
                <w:color w:val="000000"/>
                <w:lang w:val="en-US"/>
              </w:rPr>
              <w:t>.182110004420000</w:t>
            </w:r>
          </w:p>
        </w:tc>
        <w:tc>
          <w:tcPr>
            <w:tcW w:w="2591" w:type="dxa"/>
            <w:vAlign w:val="center"/>
          </w:tcPr>
          <w:p w:rsidR="0094588D" w:rsidRPr="00872CA8" w:rsidRDefault="0094588D" w:rsidP="0094588D">
            <w:pPr>
              <w:spacing w:after="0" w:line="240" w:lineRule="auto"/>
              <w:jc w:val="center"/>
              <w:rPr>
                <w:color w:val="000000"/>
              </w:rPr>
            </w:pPr>
            <w:r w:rsidRPr="00872CA8">
              <w:rPr>
                <w:color w:val="000000"/>
              </w:rPr>
              <w:t>4этаж/410</w:t>
            </w:r>
          </w:p>
        </w:tc>
        <w:tc>
          <w:tcPr>
            <w:tcW w:w="1134" w:type="dxa"/>
          </w:tcPr>
          <w:p w:rsidR="0094588D" w:rsidRPr="00872CA8" w:rsidRDefault="0094588D" w:rsidP="0094588D">
            <w:pPr>
              <w:spacing w:after="0" w:line="240" w:lineRule="auto"/>
              <w:jc w:val="center"/>
            </w:pPr>
            <w:r w:rsidRPr="00872CA8">
              <w:rPr>
                <w:sz w:val="24"/>
                <w:szCs w:val="24"/>
              </w:rPr>
              <w:t>Шт.</w:t>
            </w:r>
          </w:p>
        </w:tc>
        <w:tc>
          <w:tcPr>
            <w:tcW w:w="1304" w:type="dxa"/>
          </w:tcPr>
          <w:p w:rsidR="0094588D" w:rsidRPr="00872CA8" w:rsidRDefault="0094588D" w:rsidP="0094588D">
            <w:pPr>
              <w:spacing w:after="0" w:line="240" w:lineRule="auto"/>
              <w:jc w:val="center"/>
            </w:pPr>
            <w:r w:rsidRPr="00872CA8">
              <w:t>1</w:t>
            </w:r>
          </w:p>
        </w:tc>
      </w:tr>
      <w:tr w:rsidR="0094588D" w:rsidRPr="00872CA8" w:rsidTr="00B00914">
        <w:tc>
          <w:tcPr>
            <w:tcW w:w="649" w:type="dxa"/>
          </w:tcPr>
          <w:p w:rsidR="0094588D" w:rsidRPr="00872CA8" w:rsidRDefault="0094588D" w:rsidP="0094588D">
            <w:pPr>
              <w:spacing w:after="0" w:line="240" w:lineRule="auto"/>
              <w:jc w:val="center"/>
              <w:rPr>
                <w:sz w:val="24"/>
                <w:szCs w:val="24"/>
              </w:rPr>
            </w:pPr>
            <w:r w:rsidRPr="00872CA8">
              <w:rPr>
                <w:sz w:val="24"/>
                <w:szCs w:val="24"/>
              </w:rPr>
              <w:t>29</w:t>
            </w:r>
          </w:p>
        </w:tc>
        <w:tc>
          <w:tcPr>
            <w:tcW w:w="4024" w:type="dxa"/>
            <w:vAlign w:val="bottom"/>
          </w:tcPr>
          <w:p w:rsidR="0094588D" w:rsidRPr="00872CA8" w:rsidRDefault="0094588D" w:rsidP="0094588D">
            <w:pPr>
              <w:spacing w:after="0" w:line="240" w:lineRule="auto"/>
              <w:rPr>
                <w:color w:val="000000"/>
                <w:lang w:val="en-US"/>
              </w:rPr>
            </w:pPr>
            <w:r w:rsidRPr="00872CA8">
              <w:rPr>
                <w:color w:val="000000"/>
              </w:rPr>
              <w:t>Настенный</w:t>
            </w:r>
            <w:r w:rsidRPr="00872CA8">
              <w:rPr>
                <w:color w:val="000000"/>
                <w:lang w:val="en-US"/>
              </w:rPr>
              <w:t xml:space="preserve"> AIR Green GRI/12 </w:t>
            </w:r>
            <w:r w:rsidRPr="00872CA8">
              <w:rPr>
                <w:color w:val="000000"/>
              </w:rPr>
              <w:t>инв</w:t>
            </w:r>
            <w:r w:rsidRPr="00872CA8">
              <w:rPr>
                <w:color w:val="000000"/>
                <w:lang w:val="en-US"/>
              </w:rPr>
              <w:t>.182110004190000</w:t>
            </w:r>
          </w:p>
        </w:tc>
        <w:tc>
          <w:tcPr>
            <w:tcW w:w="2591" w:type="dxa"/>
            <w:vAlign w:val="center"/>
          </w:tcPr>
          <w:p w:rsidR="0094588D" w:rsidRPr="00872CA8" w:rsidRDefault="0094588D" w:rsidP="0094588D">
            <w:pPr>
              <w:spacing w:after="0" w:line="240" w:lineRule="auto"/>
              <w:jc w:val="center"/>
              <w:rPr>
                <w:color w:val="000000"/>
              </w:rPr>
            </w:pPr>
            <w:r w:rsidRPr="00872CA8">
              <w:rPr>
                <w:color w:val="000000"/>
              </w:rPr>
              <w:t>4этаж/411</w:t>
            </w:r>
          </w:p>
        </w:tc>
        <w:tc>
          <w:tcPr>
            <w:tcW w:w="1134" w:type="dxa"/>
          </w:tcPr>
          <w:p w:rsidR="0094588D" w:rsidRPr="00872CA8" w:rsidRDefault="0094588D" w:rsidP="0094588D">
            <w:pPr>
              <w:spacing w:after="0" w:line="240" w:lineRule="auto"/>
              <w:jc w:val="center"/>
            </w:pPr>
            <w:r w:rsidRPr="00872CA8">
              <w:rPr>
                <w:sz w:val="24"/>
                <w:szCs w:val="24"/>
              </w:rPr>
              <w:t>Шт.</w:t>
            </w:r>
          </w:p>
        </w:tc>
        <w:tc>
          <w:tcPr>
            <w:tcW w:w="1304" w:type="dxa"/>
          </w:tcPr>
          <w:p w:rsidR="0094588D" w:rsidRPr="00872CA8" w:rsidRDefault="0094588D" w:rsidP="0094588D">
            <w:pPr>
              <w:spacing w:after="0" w:line="240" w:lineRule="auto"/>
              <w:jc w:val="center"/>
            </w:pPr>
            <w:r w:rsidRPr="00872CA8">
              <w:t>1</w:t>
            </w:r>
          </w:p>
        </w:tc>
      </w:tr>
    </w:tbl>
    <w:p w:rsidR="0094588D" w:rsidRPr="00872CA8" w:rsidRDefault="0094588D" w:rsidP="0094588D">
      <w:pPr>
        <w:pStyle w:val="a7"/>
        <w:spacing w:after="0" w:line="240" w:lineRule="auto"/>
        <w:jc w:val="center"/>
        <w:rPr>
          <w:rFonts w:ascii="Times New Roman" w:hAnsi="Times New Roman"/>
          <w:b/>
          <w:sz w:val="24"/>
          <w:szCs w:val="24"/>
          <w:highlight w:val="yellow"/>
        </w:rPr>
      </w:pPr>
    </w:p>
    <w:p w:rsidR="0094588D" w:rsidRPr="00872CA8" w:rsidRDefault="0094588D" w:rsidP="0094588D">
      <w:pPr>
        <w:spacing w:after="0" w:line="240" w:lineRule="auto"/>
        <w:ind w:left="780"/>
        <w:contextualSpacing/>
        <w:jc w:val="center"/>
        <w:rPr>
          <w:rFonts w:ascii="Times New Roman" w:hAnsi="Times New Roman"/>
          <w:b/>
          <w:sz w:val="24"/>
          <w:szCs w:val="24"/>
        </w:rPr>
      </w:pPr>
      <w:r w:rsidRPr="00872CA8">
        <w:rPr>
          <w:rFonts w:ascii="Times New Roman" w:hAnsi="Times New Roman"/>
          <w:b/>
          <w:sz w:val="24"/>
          <w:szCs w:val="24"/>
        </w:rPr>
        <w:lastRenderedPageBreak/>
        <w:t>7.2.4. Административное здание Межрайонной ИФНС России № 2 по Самарской области, расположенное по адресу: Самарская область, г. Тольятти, ул. Лизы Чайкиной, 70</w:t>
      </w:r>
    </w:p>
    <w:p w:rsidR="0094588D" w:rsidRPr="00872CA8" w:rsidRDefault="0094588D" w:rsidP="0094588D">
      <w:pPr>
        <w:spacing w:after="0" w:line="240" w:lineRule="auto"/>
        <w:ind w:left="780"/>
        <w:contextualSpacing/>
        <w:rPr>
          <w:rFonts w:ascii="Times New Roman" w:hAnsi="Times New Roman"/>
          <w:b/>
          <w:sz w:val="24"/>
          <w:szCs w:val="24"/>
        </w:rPr>
      </w:pPr>
    </w:p>
    <w:tbl>
      <w:tblPr>
        <w:tblStyle w:val="17"/>
        <w:tblW w:w="9634" w:type="dxa"/>
        <w:tblLayout w:type="fixed"/>
        <w:tblLook w:val="04A0" w:firstRow="1" w:lastRow="0" w:firstColumn="1" w:lastColumn="0" w:noHBand="0" w:noVBand="1"/>
      </w:tblPr>
      <w:tblGrid>
        <w:gridCol w:w="649"/>
        <w:gridCol w:w="3854"/>
        <w:gridCol w:w="2693"/>
        <w:gridCol w:w="1134"/>
        <w:gridCol w:w="1304"/>
      </w:tblGrid>
      <w:tr w:rsidR="0094588D" w:rsidRPr="00872CA8" w:rsidTr="00B00914">
        <w:tc>
          <w:tcPr>
            <w:tcW w:w="649" w:type="dxa"/>
          </w:tcPr>
          <w:p w:rsidR="0094588D" w:rsidRPr="00872CA8" w:rsidRDefault="0094588D" w:rsidP="0094588D">
            <w:pPr>
              <w:spacing w:after="0" w:line="240" w:lineRule="auto"/>
              <w:jc w:val="center"/>
              <w:rPr>
                <w:rFonts w:ascii="Times New Roman" w:hAnsi="Times New Roman"/>
                <w:b/>
                <w:sz w:val="24"/>
                <w:szCs w:val="24"/>
              </w:rPr>
            </w:pPr>
            <w:r w:rsidRPr="00872CA8">
              <w:rPr>
                <w:rFonts w:ascii="Times New Roman" w:hAnsi="Times New Roman"/>
                <w:b/>
                <w:sz w:val="24"/>
                <w:szCs w:val="24"/>
              </w:rPr>
              <w:t>№ п/п</w:t>
            </w:r>
          </w:p>
        </w:tc>
        <w:tc>
          <w:tcPr>
            <w:tcW w:w="3854" w:type="dxa"/>
          </w:tcPr>
          <w:p w:rsidR="0094588D" w:rsidRPr="00872CA8" w:rsidRDefault="0094588D" w:rsidP="0094588D">
            <w:pPr>
              <w:spacing w:after="0" w:line="240" w:lineRule="auto"/>
              <w:jc w:val="center"/>
              <w:rPr>
                <w:rFonts w:ascii="Times New Roman" w:hAnsi="Times New Roman"/>
                <w:b/>
                <w:sz w:val="24"/>
                <w:szCs w:val="24"/>
              </w:rPr>
            </w:pPr>
            <w:r w:rsidRPr="00872CA8">
              <w:rPr>
                <w:rFonts w:ascii="Times New Roman" w:hAnsi="Times New Roman"/>
                <w:b/>
                <w:sz w:val="24"/>
                <w:szCs w:val="24"/>
              </w:rPr>
              <w:t>Наименование оборудования и состав оборудования системы</w:t>
            </w:r>
          </w:p>
        </w:tc>
        <w:tc>
          <w:tcPr>
            <w:tcW w:w="2693" w:type="dxa"/>
          </w:tcPr>
          <w:p w:rsidR="0094588D" w:rsidRPr="00872CA8" w:rsidRDefault="0094588D" w:rsidP="0094588D">
            <w:pPr>
              <w:spacing w:after="0" w:line="240" w:lineRule="auto"/>
              <w:jc w:val="center"/>
              <w:rPr>
                <w:rFonts w:ascii="Times New Roman" w:hAnsi="Times New Roman"/>
                <w:b/>
                <w:sz w:val="24"/>
                <w:szCs w:val="24"/>
              </w:rPr>
            </w:pPr>
            <w:r w:rsidRPr="00872CA8">
              <w:rPr>
                <w:rFonts w:ascii="Times New Roman" w:hAnsi="Times New Roman"/>
                <w:b/>
                <w:sz w:val="24"/>
                <w:szCs w:val="24"/>
              </w:rPr>
              <w:t xml:space="preserve">Этаж, № кабинета или помещения </w:t>
            </w:r>
          </w:p>
          <w:p w:rsidR="0094588D" w:rsidRPr="00872CA8" w:rsidRDefault="0094588D" w:rsidP="0094588D">
            <w:pPr>
              <w:spacing w:after="0" w:line="240" w:lineRule="auto"/>
              <w:jc w:val="center"/>
              <w:rPr>
                <w:rFonts w:ascii="Times New Roman" w:hAnsi="Times New Roman"/>
                <w:b/>
                <w:sz w:val="24"/>
                <w:szCs w:val="24"/>
              </w:rPr>
            </w:pPr>
          </w:p>
          <w:p w:rsidR="0094588D" w:rsidRPr="00872CA8" w:rsidRDefault="0094588D" w:rsidP="0094588D">
            <w:pPr>
              <w:spacing w:after="0" w:line="240" w:lineRule="auto"/>
              <w:jc w:val="center"/>
              <w:rPr>
                <w:rFonts w:ascii="Times New Roman" w:hAnsi="Times New Roman"/>
                <w:b/>
                <w:sz w:val="24"/>
                <w:szCs w:val="24"/>
              </w:rPr>
            </w:pPr>
            <w:r w:rsidRPr="00872CA8">
              <w:rPr>
                <w:rFonts w:ascii="Times New Roman" w:hAnsi="Times New Roman"/>
                <w:b/>
                <w:sz w:val="24"/>
                <w:szCs w:val="24"/>
              </w:rPr>
              <w:t>Инвентарный номер системы кондиционирования</w:t>
            </w:r>
          </w:p>
        </w:tc>
        <w:tc>
          <w:tcPr>
            <w:tcW w:w="1134" w:type="dxa"/>
          </w:tcPr>
          <w:p w:rsidR="0094588D" w:rsidRPr="00872CA8" w:rsidRDefault="0094588D" w:rsidP="0094588D">
            <w:pPr>
              <w:spacing w:after="0" w:line="240" w:lineRule="auto"/>
              <w:jc w:val="center"/>
              <w:rPr>
                <w:rFonts w:ascii="Times New Roman" w:hAnsi="Times New Roman"/>
                <w:b/>
                <w:sz w:val="24"/>
                <w:szCs w:val="24"/>
              </w:rPr>
            </w:pPr>
            <w:r w:rsidRPr="00872CA8">
              <w:rPr>
                <w:rFonts w:ascii="Times New Roman" w:hAnsi="Times New Roman"/>
                <w:b/>
                <w:sz w:val="24"/>
                <w:szCs w:val="24"/>
              </w:rPr>
              <w:t>Ед.изм.</w:t>
            </w:r>
          </w:p>
        </w:tc>
        <w:tc>
          <w:tcPr>
            <w:tcW w:w="1304" w:type="dxa"/>
          </w:tcPr>
          <w:p w:rsidR="0094588D" w:rsidRPr="00872CA8" w:rsidRDefault="0094588D" w:rsidP="0094588D">
            <w:pPr>
              <w:spacing w:after="0" w:line="240" w:lineRule="auto"/>
              <w:jc w:val="center"/>
              <w:rPr>
                <w:rFonts w:ascii="Times New Roman" w:hAnsi="Times New Roman"/>
                <w:b/>
                <w:sz w:val="24"/>
                <w:szCs w:val="24"/>
              </w:rPr>
            </w:pPr>
            <w:r w:rsidRPr="00872CA8">
              <w:rPr>
                <w:rFonts w:ascii="Times New Roman" w:hAnsi="Times New Roman"/>
                <w:b/>
                <w:sz w:val="24"/>
                <w:szCs w:val="24"/>
              </w:rPr>
              <w:t>Кол-во шт.</w:t>
            </w:r>
          </w:p>
        </w:tc>
      </w:tr>
      <w:tr w:rsidR="0094588D" w:rsidRPr="00872CA8" w:rsidTr="00B00914">
        <w:tc>
          <w:tcPr>
            <w:tcW w:w="649" w:type="dxa"/>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1</w:t>
            </w:r>
          </w:p>
        </w:tc>
        <w:tc>
          <w:tcPr>
            <w:tcW w:w="3854" w:type="dxa"/>
          </w:tcPr>
          <w:p w:rsidR="0094588D" w:rsidRPr="00872CA8" w:rsidRDefault="0094588D" w:rsidP="0094588D">
            <w:pPr>
              <w:spacing w:after="0" w:line="240" w:lineRule="auto"/>
              <w:rPr>
                <w:rFonts w:ascii="Times New Roman" w:hAnsi="Times New Roman"/>
              </w:rPr>
            </w:pPr>
            <w:r w:rsidRPr="00872CA8">
              <w:rPr>
                <w:rFonts w:ascii="Times New Roman" w:hAnsi="Times New Roman"/>
              </w:rPr>
              <w:t>Внутренний блок кондиционера ARNU36GTNC4, LG Multi V</w:t>
            </w:r>
          </w:p>
        </w:tc>
        <w:tc>
          <w:tcPr>
            <w:tcW w:w="2693" w:type="dxa"/>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1 этаж, операционный зал</w:t>
            </w:r>
          </w:p>
        </w:tc>
        <w:tc>
          <w:tcPr>
            <w:tcW w:w="1134" w:type="dxa"/>
          </w:tcPr>
          <w:p w:rsidR="0094588D" w:rsidRPr="00872CA8" w:rsidRDefault="0094588D" w:rsidP="0094588D">
            <w:pPr>
              <w:spacing w:after="0" w:line="240" w:lineRule="auto"/>
              <w:jc w:val="center"/>
              <w:rPr>
                <w:rFonts w:ascii="Times New Roman" w:hAnsi="Times New Roman"/>
                <w:sz w:val="24"/>
                <w:szCs w:val="24"/>
              </w:rPr>
            </w:pPr>
            <w:r w:rsidRPr="00872CA8">
              <w:rPr>
                <w:rFonts w:ascii="Times New Roman" w:hAnsi="Times New Roman"/>
                <w:sz w:val="24"/>
                <w:szCs w:val="24"/>
              </w:rPr>
              <w:t>шт</w:t>
            </w:r>
          </w:p>
        </w:tc>
        <w:tc>
          <w:tcPr>
            <w:tcW w:w="1304" w:type="dxa"/>
          </w:tcPr>
          <w:p w:rsidR="0094588D" w:rsidRPr="00872CA8" w:rsidRDefault="0094588D" w:rsidP="0094588D">
            <w:pPr>
              <w:spacing w:after="0" w:line="240" w:lineRule="auto"/>
              <w:jc w:val="center"/>
              <w:rPr>
                <w:rFonts w:ascii="Times New Roman" w:hAnsi="Times New Roman"/>
                <w:sz w:val="24"/>
                <w:szCs w:val="24"/>
              </w:rPr>
            </w:pPr>
            <w:r w:rsidRPr="00872CA8">
              <w:rPr>
                <w:rFonts w:ascii="Times New Roman" w:hAnsi="Times New Roman"/>
                <w:sz w:val="24"/>
                <w:szCs w:val="24"/>
              </w:rPr>
              <w:t>3</w:t>
            </w:r>
          </w:p>
        </w:tc>
      </w:tr>
      <w:tr w:rsidR="0094588D" w:rsidRPr="00872CA8" w:rsidTr="00B00914">
        <w:tc>
          <w:tcPr>
            <w:tcW w:w="649" w:type="dxa"/>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2</w:t>
            </w:r>
          </w:p>
        </w:tc>
        <w:tc>
          <w:tcPr>
            <w:tcW w:w="3854" w:type="dxa"/>
          </w:tcPr>
          <w:p w:rsidR="0094588D" w:rsidRPr="00872CA8" w:rsidRDefault="0094588D" w:rsidP="0094588D">
            <w:pPr>
              <w:spacing w:after="0" w:line="240" w:lineRule="auto"/>
              <w:rPr>
                <w:rFonts w:ascii="Times New Roman" w:hAnsi="Times New Roman"/>
              </w:rPr>
            </w:pPr>
            <w:r w:rsidRPr="00872CA8">
              <w:rPr>
                <w:rFonts w:ascii="Times New Roman" w:hAnsi="Times New Roman"/>
              </w:rPr>
              <w:t>Внутренний блок кондиционера ARNU36GTNC4, ARNU18GTNC4,LG Multi V</w:t>
            </w:r>
          </w:p>
        </w:tc>
        <w:tc>
          <w:tcPr>
            <w:tcW w:w="2693" w:type="dxa"/>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1 этаж, архивы каб № 101,109</w:t>
            </w:r>
          </w:p>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Цокольный этаж каб № 09,015</w:t>
            </w:r>
          </w:p>
        </w:tc>
        <w:tc>
          <w:tcPr>
            <w:tcW w:w="1134" w:type="dxa"/>
          </w:tcPr>
          <w:p w:rsidR="0094588D" w:rsidRPr="00872CA8" w:rsidRDefault="0094588D" w:rsidP="0094588D">
            <w:pPr>
              <w:spacing w:after="0" w:line="240" w:lineRule="auto"/>
              <w:jc w:val="center"/>
              <w:rPr>
                <w:rFonts w:ascii="Times New Roman" w:hAnsi="Times New Roman"/>
                <w:sz w:val="24"/>
                <w:szCs w:val="24"/>
              </w:rPr>
            </w:pPr>
            <w:r w:rsidRPr="00872CA8">
              <w:rPr>
                <w:rFonts w:ascii="Times New Roman" w:hAnsi="Times New Roman"/>
                <w:sz w:val="24"/>
                <w:szCs w:val="24"/>
              </w:rPr>
              <w:t>шт</w:t>
            </w:r>
          </w:p>
        </w:tc>
        <w:tc>
          <w:tcPr>
            <w:tcW w:w="1304" w:type="dxa"/>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6</w:t>
            </w:r>
          </w:p>
        </w:tc>
      </w:tr>
      <w:tr w:rsidR="0094588D" w:rsidRPr="00872CA8" w:rsidTr="00B00914">
        <w:tc>
          <w:tcPr>
            <w:tcW w:w="649" w:type="dxa"/>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2</w:t>
            </w:r>
          </w:p>
        </w:tc>
        <w:tc>
          <w:tcPr>
            <w:tcW w:w="3854" w:type="dxa"/>
          </w:tcPr>
          <w:p w:rsidR="0094588D" w:rsidRPr="00872CA8" w:rsidRDefault="0094588D" w:rsidP="0094588D">
            <w:pPr>
              <w:spacing w:after="0" w:line="240" w:lineRule="auto"/>
              <w:rPr>
                <w:rFonts w:ascii="Times New Roman" w:hAnsi="Times New Roman"/>
              </w:rPr>
            </w:pPr>
            <w:r w:rsidRPr="00872CA8">
              <w:rPr>
                <w:rFonts w:ascii="Times New Roman" w:hAnsi="Times New Roman"/>
              </w:rPr>
              <w:t>Внутренний блок кондиционера Daikin RYN50L/-30,</w:t>
            </w:r>
          </w:p>
        </w:tc>
        <w:tc>
          <w:tcPr>
            <w:tcW w:w="2693" w:type="dxa"/>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1 этаж каб № 113</w:t>
            </w:r>
          </w:p>
        </w:tc>
        <w:tc>
          <w:tcPr>
            <w:tcW w:w="1134" w:type="dxa"/>
          </w:tcPr>
          <w:p w:rsidR="0094588D" w:rsidRPr="00872CA8" w:rsidRDefault="0094588D" w:rsidP="0094588D">
            <w:pPr>
              <w:spacing w:after="0" w:line="240" w:lineRule="auto"/>
              <w:jc w:val="center"/>
              <w:rPr>
                <w:rFonts w:ascii="Times New Roman" w:hAnsi="Times New Roman"/>
                <w:sz w:val="24"/>
                <w:szCs w:val="24"/>
              </w:rPr>
            </w:pPr>
            <w:r w:rsidRPr="00872CA8">
              <w:rPr>
                <w:rFonts w:ascii="Times New Roman" w:hAnsi="Times New Roman"/>
                <w:sz w:val="24"/>
                <w:szCs w:val="24"/>
              </w:rPr>
              <w:t>шт</w:t>
            </w:r>
          </w:p>
        </w:tc>
        <w:tc>
          <w:tcPr>
            <w:tcW w:w="1304" w:type="dxa"/>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2</w:t>
            </w:r>
          </w:p>
        </w:tc>
      </w:tr>
      <w:tr w:rsidR="0094588D" w:rsidRPr="00872CA8" w:rsidTr="00B00914">
        <w:tc>
          <w:tcPr>
            <w:tcW w:w="649" w:type="dxa"/>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3</w:t>
            </w:r>
          </w:p>
        </w:tc>
        <w:tc>
          <w:tcPr>
            <w:tcW w:w="3854" w:type="dxa"/>
          </w:tcPr>
          <w:p w:rsidR="0094588D" w:rsidRPr="00872CA8" w:rsidRDefault="0094588D" w:rsidP="0094588D">
            <w:pPr>
              <w:spacing w:after="0" w:line="240" w:lineRule="auto"/>
              <w:rPr>
                <w:rFonts w:ascii="Times New Roman" w:hAnsi="Times New Roman"/>
              </w:rPr>
            </w:pPr>
            <w:r w:rsidRPr="00872CA8">
              <w:rPr>
                <w:rFonts w:ascii="Times New Roman" w:hAnsi="Times New Roman"/>
              </w:rPr>
              <w:t>Наружный блок Daikin RYN50L/-30,</w:t>
            </w:r>
          </w:p>
        </w:tc>
        <w:tc>
          <w:tcPr>
            <w:tcW w:w="2693" w:type="dxa"/>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1 этаж, улица</w:t>
            </w:r>
          </w:p>
        </w:tc>
        <w:tc>
          <w:tcPr>
            <w:tcW w:w="1134" w:type="dxa"/>
          </w:tcPr>
          <w:p w:rsidR="0094588D" w:rsidRPr="00872CA8" w:rsidRDefault="0094588D" w:rsidP="0094588D">
            <w:pPr>
              <w:spacing w:after="0" w:line="240" w:lineRule="auto"/>
              <w:jc w:val="center"/>
              <w:rPr>
                <w:rFonts w:ascii="Times New Roman" w:hAnsi="Times New Roman"/>
                <w:sz w:val="24"/>
                <w:szCs w:val="24"/>
              </w:rPr>
            </w:pPr>
            <w:r w:rsidRPr="00872CA8">
              <w:rPr>
                <w:rFonts w:ascii="Times New Roman" w:hAnsi="Times New Roman"/>
                <w:sz w:val="24"/>
                <w:szCs w:val="24"/>
              </w:rPr>
              <w:t xml:space="preserve">Шт </w:t>
            </w:r>
          </w:p>
        </w:tc>
        <w:tc>
          <w:tcPr>
            <w:tcW w:w="1304" w:type="dxa"/>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2</w:t>
            </w:r>
          </w:p>
        </w:tc>
      </w:tr>
      <w:tr w:rsidR="0094588D" w:rsidRPr="00872CA8" w:rsidTr="00B00914">
        <w:tc>
          <w:tcPr>
            <w:tcW w:w="649" w:type="dxa"/>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4</w:t>
            </w:r>
          </w:p>
        </w:tc>
        <w:tc>
          <w:tcPr>
            <w:tcW w:w="3854" w:type="dxa"/>
          </w:tcPr>
          <w:p w:rsidR="0094588D" w:rsidRPr="00872CA8" w:rsidRDefault="0094588D" w:rsidP="0094588D">
            <w:pPr>
              <w:spacing w:after="0" w:line="240" w:lineRule="auto"/>
              <w:rPr>
                <w:rFonts w:ascii="Times New Roman" w:hAnsi="Times New Roman"/>
              </w:rPr>
            </w:pPr>
            <w:r w:rsidRPr="00872CA8">
              <w:rPr>
                <w:rFonts w:ascii="Times New Roman" w:hAnsi="Times New Roman"/>
              </w:rPr>
              <w:t>Внутренний блок кондиционера ARNU7GSEL2, LG Multi V</w:t>
            </w:r>
          </w:p>
        </w:tc>
        <w:tc>
          <w:tcPr>
            <w:tcW w:w="2693" w:type="dxa"/>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1 этаж, каб № 112</w:t>
            </w:r>
          </w:p>
        </w:tc>
        <w:tc>
          <w:tcPr>
            <w:tcW w:w="1134" w:type="dxa"/>
          </w:tcPr>
          <w:p w:rsidR="0094588D" w:rsidRPr="00872CA8" w:rsidRDefault="0094588D" w:rsidP="0094588D">
            <w:pPr>
              <w:spacing w:after="0" w:line="240" w:lineRule="auto"/>
              <w:jc w:val="center"/>
              <w:rPr>
                <w:rFonts w:ascii="Times New Roman" w:hAnsi="Times New Roman"/>
                <w:sz w:val="24"/>
                <w:szCs w:val="24"/>
              </w:rPr>
            </w:pPr>
            <w:r w:rsidRPr="00872CA8">
              <w:rPr>
                <w:rFonts w:ascii="Times New Roman" w:hAnsi="Times New Roman"/>
                <w:sz w:val="24"/>
                <w:szCs w:val="24"/>
              </w:rPr>
              <w:t>шт</w:t>
            </w:r>
          </w:p>
        </w:tc>
        <w:tc>
          <w:tcPr>
            <w:tcW w:w="1304" w:type="dxa"/>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1</w:t>
            </w:r>
          </w:p>
        </w:tc>
      </w:tr>
      <w:tr w:rsidR="0094588D" w:rsidRPr="00872CA8" w:rsidTr="00B00914">
        <w:tc>
          <w:tcPr>
            <w:tcW w:w="649" w:type="dxa"/>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5</w:t>
            </w:r>
          </w:p>
        </w:tc>
        <w:tc>
          <w:tcPr>
            <w:tcW w:w="3854" w:type="dxa"/>
          </w:tcPr>
          <w:p w:rsidR="0094588D" w:rsidRPr="00872CA8" w:rsidRDefault="0094588D" w:rsidP="0094588D">
            <w:pPr>
              <w:spacing w:after="0" w:line="240" w:lineRule="auto"/>
              <w:rPr>
                <w:rFonts w:ascii="Times New Roman" w:hAnsi="Times New Roman"/>
              </w:rPr>
            </w:pPr>
            <w:r w:rsidRPr="00872CA8">
              <w:rPr>
                <w:rFonts w:ascii="Times New Roman" w:hAnsi="Times New Roman"/>
              </w:rPr>
              <w:t>Наружний блок кондиционера ARNU7GSEL2, LG Multi V</w:t>
            </w:r>
          </w:p>
        </w:tc>
        <w:tc>
          <w:tcPr>
            <w:tcW w:w="2693" w:type="dxa"/>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1 этаж, улица</w:t>
            </w:r>
          </w:p>
        </w:tc>
        <w:tc>
          <w:tcPr>
            <w:tcW w:w="1134" w:type="dxa"/>
          </w:tcPr>
          <w:p w:rsidR="0094588D" w:rsidRPr="00872CA8" w:rsidRDefault="0094588D" w:rsidP="0094588D">
            <w:pPr>
              <w:spacing w:after="0" w:line="240" w:lineRule="auto"/>
              <w:jc w:val="center"/>
              <w:rPr>
                <w:rFonts w:ascii="Times New Roman" w:hAnsi="Times New Roman"/>
                <w:sz w:val="24"/>
                <w:szCs w:val="24"/>
              </w:rPr>
            </w:pPr>
            <w:r w:rsidRPr="00872CA8">
              <w:rPr>
                <w:rFonts w:ascii="Times New Roman" w:hAnsi="Times New Roman"/>
                <w:sz w:val="24"/>
                <w:szCs w:val="24"/>
              </w:rPr>
              <w:t>шт</w:t>
            </w:r>
          </w:p>
        </w:tc>
        <w:tc>
          <w:tcPr>
            <w:tcW w:w="1304" w:type="dxa"/>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1</w:t>
            </w:r>
          </w:p>
        </w:tc>
      </w:tr>
      <w:tr w:rsidR="0094588D" w:rsidRPr="00872CA8" w:rsidTr="00B00914">
        <w:tc>
          <w:tcPr>
            <w:tcW w:w="649" w:type="dxa"/>
          </w:tcPr>
          <w:p w:rsidR="0094588D" w:rsidRPr="00872CA8" w:rsidRDefault="0094588D" w:rsidP="0094588D">
            <w:pPr>
              <w:spacing w:after="0" w:line="240" w:lineRule="auto"/>
              <w:jc w:val="center"/>
              <w:rPr>
                <w:rFonts w:ascii="Times New Roman" w:hAnsi="Times New Roman"/>
              </w:rPr>
            </w:pPr>
          </w:p>
        </w:tc>
        <w:tc>
          <w:tcPr>
            <w:tcW w:w="3854" w:type="dxa"/>
          </w:tcPr>
          <w:p w:rsidR="0094588D" w:rsidRPr="00872CA8" w:rsidRDefault="0094588D" w:rsidP="0094588D">
            <w:pPr>
              <w:spacing w:after="0" w:line="240" w:lineRule="auto"/>
              <w:rPr>
                <w:rFonts w:ascii="Times New Roman" w:hAnsi="Times New Roman"/>
              </w:rPr>
            </w:pPr>
            <w:r w:rsidRPr="00872CA8">
              <w:rPr>
                <w:rFonts w:ascii="Times New Roman" w:hAnsi="Times New Roman"/>
              </w:rPr>
              <w:t>Внутренний блок кондиционера ARNU36GTNC4, LG Multi V</w:t>
            </w:r>
          </w:p>
        </w:tc>
        <w:tc>
          <w:tcPr>
            <w:tcW w:w="2693" w:type="dxa"/>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1 этаж, каб № 104</w:t>
            </w:r>
          </w:p>
        </w:tc>
        <w:tc>
          <w:tcPr>
            <w:tcW w:w="1134" w:type="dxa"/>
          </w:tcPr>
          <w:p w:rsidR="0094588D" w:rsidRPr="00872CA8" w:rsidRDefault="0094588D" w:rsidP="0094588D">
            <w:pPr>
              <w:spacing w:after="0" w:line="240" w:lineRule="auto"/>
              <w:jc w:val="center"/>
              <w:rPr>
                <w:rFonts w:ascii="Times New Roman" w:hAnsi="Times New Roman"/>
                <w:sz w:val="24"/>
                <w:szCs w:val="24"/>
              </w:rPr>
            </w:pPr>
            <w:r w:rsidRPr="00872CA8">
              <w:rPr>
                <w:rFonts w:ascii="Times New Roman" w:hAnsi="Times New Roman"/>
                <w:sz w:val="24"/>
                <w:szCs w:val="24"/>
              </w:rPr>
              <w:t>шт</w:t>
            </w:r>
          </w:p>
        </w:tc>
        <w:tc>
          <w:tcPr>
            <w:tcW w:w="1304" w:type="dxa"/>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2</w:t>
            </w:r>
          </w:p>
        </w:tc>
      </w:tr>
      <w:tr w:rsidR="0094588D" w:rsidRPr="00872CA8" w:rsidTr="00B00914">
        <w:tc>
          <w:tcPr>
            <w:tcW w:w="649" w:type="dxa"/>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6</w:t>
            </w:r>
          </w:p>
        </w:tc>
        <w:tc>
          <w:tcPr>
            <w:tcW w:w="3854" w:type="dxa"/>
          </w:tcPr>
          <w:p w:rsidR="0094588D" w:rsidRPr="00872CA8" w:rsidRDefault="0094588D" w:rsidP="0094588D">
            <w:pPr>
              <w:spacing w:after="0" w:line="240" w:lineRule="auto"/>
              <w:rPr>
                <w:rFonts w:ascii="Times New Roman" w:hAnsi="Times New Roman"/>
              </w:rPr>
            </w:pPr>
            <w:r w:rsidRPr="00872CA8">
              <w:rPr>
                <w:rFonts w:ascii="Times New Roman" w:hAnsi="Times New Roman"/>
              </w:rPr>
              <w:t xml:space="preserve">Внутренний блок кондиционера Daikin RYN50L/-30, </w:t>
            </w:r>
          </w:p>
        </w:tc>
        <w:tc>
          <w:tcPr>
            <w:tcW w:w="2693" w:type="dxa"/>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2 этаж, каб.№ 118</w:t>
            </w:r>
          </w:p>
        </w:tc>
        <w:tc>
          <w:tcPr>
            <w:tcW w:w="1134" w:type="dxa"/>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sz w:val="24"/>
                <w:szCs w:val="24"/>
              </w:rPr>
              <w:t>шт</w:t>
            </w:r>
          </w:p>
        </w:tc>
        <w:tc>
          <w:tcPr>
            <w:tcW w:w="1304" w:type="dxa"/>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2</w:t>
            </w:r>
          </w:p>
        </w:tc>
      </w:tr>
      <w:tr w:rsidR="0094588D" w:rsidRPr="00872CA8" w:rsidTr="00B00914">
        <w:tc>
          <w:tcPr>
            <w:tcW w:w="649" w:type="dxa"/>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7</w:t>
            </w:r>
          </w:p>
        </w:tc>
        <w:tc>
          <w:tcPr>
            <w:tcW w:w="3854" w:type="dxa"/>
          </w:tcPr>
          <w:p w:rsidR="0094588D" w:rsidRPr="00872CA8" w:rsidRDefault="0094588D" w:rsidP="0094588D">
            <w:pPr>
              <w:spacing w:after="0" w:line="240" w:lineRule="auto"/>
              <w:rPr>
                <w:rFonts w:ascii="Times New Roman" w:hAnsi="Times New Roman"/>
              </w:rPr>
            </w:pPr>
            <w:r w:rsidRPr="00872CA8">
              <w:rPr>
                <w:rFonts w:ascii="Times New Roman" w:hAnsi="Times New Roman"/>
              </w:rPr>
              <w:t xml:space="preserve">Внутренние блоки </w:t>
            </w:r>
            <w:r w:rsidRPr="00872CA8">
              <w:rPr>
                <w:rFonts w:ascii="Times New Roman" w:hAnsi="Times New Roman"/>
                <w:lang w:val="en-US"/>
              </w:rPr>
              <w:t>ARNU</w:t>
            </w:r>
            <w:r w:rsidRPr="00872CA8">
              <w:rPr>
                <w:rFonts w:ascii="Times New Roman" w:hAnsi="Times New Roman"/>
              </w:rPr>
              <w:t>15</w:t>
            </w:r>
            <w:r w:rsidRPr="00872CA8">
              <w:rPr>
                <w:rFonts w:ascii="Times New Roman" w:hAnsi="Times New Roman"/>
                <w:lang w:val="en-US"/>
              </w:rPr>
              <w:t>GSBL</w:t>
            </w:r>
            <w:r w:rsidRPr="00872CA8">
              <w:rPr>
                <w:rFonts w:ascii="Times New Roman" w:hAnsi="Times New Roman"/>
              </w:rPr>
              <w:t xml:space="preserve">4, </w:t>
            </w:r>
            <w:r w:rsidRPr="00872CA8">
              <w:rPr>
                <w:rFonts w:ascii="Times New Roman" w:hAnsi="Times New Roman"/>
                <w:lang w:val="en-US"/>
              </w:rPr>
              <w:t>LG</w:t>
            </w:r>
            <w:r w:rsidRPr="00872CA8">
              <w:rPr>
                <w:rFonts w:ascii="Times New Roman" w:hAnsi="Times New Roman"/>
              </w:rPr>
              <w:t xml:space="preserve"> </w:t>
            </w:r>
            <w:r w:rsidRPr="00872CA8">
              <w:rPr>
                <w:rFonts w:ascii="Times New Roman" w:hAnsi="Times New Roman"/>
                <w:lang w:val="en-US"/>
              </w:rPr>
              <w:t>Multi</w:t>
            </w:r>
            <w:r w:rsidRPr="00872CA8">
              <w:rPr>
                <w:rFonts w:ascii="Times New Roman" w:hAnsi="Times New Roman"/>
              </w:rPr>
              <w:t xml:space="preserve"> </w:t>
            </w:r>
            <w:r w:rsidRPr="00872CA8">
              <w:rPr>
                <w:rFonts w:ascii="Times New Roman" w:hAnsi="Times New Roman"/>
                <w:lang w:val="en-US"/>
              </w:rPr>
              <w:t>V</w:t>
            </w:r>
            <w:r w:rsidRPr="00872CA8">
              <w:rPr>
                <w:rFonts w:ascii="Times New Roman" w:hAnsi="Times New Roman"/>
              </w:rPr>
              <w:t xml:space="preserve"> ; </w:t>
            </w:r>
            <w:r w:rsidRPr="00872CA8">
              <w:rPr>
                <w:rFonts w:ascii="Times New Roman" w:hAnsi="Times New Roman"/>
                <w:lang w:val="en-US"/>
              </w:rPr>
              <w:t>ARNU</w:t>
            </w:r>
            <w:r w:rsidRPr="00872CA8">
              <w:rPr>
                <w:rFonts w:ascii="Times New Roman" w:hAnsi="Times New Roman"/>
              </w:rPr>
              <w:t>07</w:t>
            </w:r>
            <w:r w:rsidRPr="00872CA8">
              <w:rPr>
                <w:rFonts w:ascii="Times New Roman" w:hAnsi="Times New Roman"/>
                <w:lang w:val="en-US"/>
              </w:rPr>
              <w:t>GSBL</w:t>
            </w:r>
            <w:r w:rsidRPr="00872CA8">
              <w:rPr>
                <w:rFonts w:ascii="Times New Roman" w:hAnsi="Times New Roman"/>
              </w:rPr>
              <w:t xml:space="preserve">4, </w:t>
            </w:r>
            <w:r w:rsidRPr="00872CA8">
              <w:rPr>
                <w:rFonts w:ascii="Times New Roman" w:hAnsi="Times New Roman"/>
                <w:lang w:val="en-US"/>
              </w:rPr>
              <w:t>LG</w:t>
            </w:r>
            <w:r w:rsidRPr="00872CA8">
              <w:rPr>
                <w:rFonts w:ascii="Times New Roman" w:hAnsi="Times New Roman"/>
              </w:rPr>
              <w:t xml:space="preserve"> </w:t>
            </w:r>
            <w:r w:rsidRPr="00872CA8">
              <w:rPr>
                <w:rFonts w:ascii="Times New Roman" w:hAnsi="Times New Roman"/>
                <w:lang w:val="en-US"/>
              </w:rPr>
              <w:t>Multi</w:t>
            </w:r>
            <w:r w:rsidRPr="00872CA8">
              <w:rPr>
                <w:rFonts w:ascii="Times New Roman" w:hAnsi="Times New Roman"/>
              </w:rPr>
              <w:t xml:space="preserve"> </w:t>
            </w:r>
            <w:r w:rsidRPr="00872CA8">
              <w:rPr>
                <w:rFonts w:ascii="Times New Roman" w:hAnsi="Times New Roman"/>
                <w:lang w:val="en-US"/>
              </w:rPr>
              <w:t>V</w:t>
            </w:r>
            <w:r w:rsidRPr="00872CA8">
              <w:rPr>
                <w:rFonts w:ascii="Times New Roman" w:hAnsi="Times New Roman"/>
              </w:rPr>
              <w:t xml:space="preserve">; </w:t>
            </w:r>
            <w:r w:rsidRPr="00872CA8">
              <w:rPr>
                <w:rFonts w:ascii="Times New Roman" w:hAnsi="Times New Roman"/>
                <w:lang w:val="en-US"/>
              </w:rPr>
              <w:t>ARNU</w:t>
            </w:r>
            <w:r w:rsidRPr="00872CA8">
              <w:rPr>
                <w:rFonts w:ascii="Times New Roman" w:hAnsi="Times New Roman"/>
              </w:rPr>
              <w:t>24</w:t>
            </w:r>
            <w:r w:rsidRPr="00872CA8">
              <w:rPr>
                <w:rFonts w:ascii="Times New Roman" w:hAnsi="Times New Roman"/>
                <w:lang w:val="en-US"/>
              </w:rPr>
              <w:t>GT</w:t>
            </w:r>
            <w:r w:rsidRPr="00872CA8">
              <w:rPr>
                <w:rFonts w:ascii="Times New Roman" w:hAnsi="Times New Roman"/>
              </w:rPr>
              <w:t>Р</w:t>
            </w:r>
            <w:r w:rsidRPr="00872CA8">
              <w:rPr>
                <w:rFonts w:ascii="Times New Roman" w:hAnsi="Times New Roman"/>
                <w:lang w:val="en-US"/>
              </w:rPr>
              <w:t>C</w:t>
            </w:r>
            <w:r w:rsidRPr="00872CA8">
              <w:rPr>
                <w:rFonts w:ascii="Times New Roman" w:hAnsi="Times New Roman"/>
              </w:rPr>
              <w:t xml:space="preserve">4, </w:t>
            </w:r>
            <w:r w:rsidRPr="00872CA8">
              <w:rPr>
                <w:rFonts w:ascii="Times New Roman" w:hAnsi="Times New Roman"/>
                <w:lang w:val="en-US"/>
              </w:rPr>
              <w:t>LG</w:t>
            </w:r>
            <w:r w:rsidRPr="00872CA8">
              <w:rPr>
                <w:rFonts w:ascii="Times New Roman" w:hAnsi="Times New Roman"/>
              </w:rPr>
              <w:t xml:space="preserve"> </w:t>
            </w:r>
            <w:r w:rsidRPr="00872CA8">
              <w:rPr>
                <w:rFonts w:ascii="Times New Roman" w:hAnsi="Times New Roman"/>
                <w:lang w:val="en-US"/>
              </w:rPr>
              <w:t>Multi</w:t>
            </w:r>
            <w:r w:rsidRPr="00872CA8">
              <w:rPr>
                <w:rFonts w:ascii="Times New Roman" w:hAnsi="Times New Roman"/>
              </w:rPr>
              <w:t xml:space="preserve"> </w:t>
            </w:r>
            <w:r w:rsidRPr="00872CA8">
              <w:rPr>
                <w:rFonts w:ascii="Times New Roman" w:hAnsi="Times New Roman"/>
                <w:lang w:val="en-US"/>
              </w:rPr>
              <w:t>V</w:t>
            </w:r>
            <w:r w:rsidRPr="00872CA8">
              <w:rPr>
                <w:rFonts w:ascii="Times New Roman" w:hAnsi="Times New Roman"/>
              </w:rPr>
              <w:t xml:space="preserve">; Внутренний блок кондиционера </w:t>
            </w:r>
            <w:r w:rsidRPr="00872CA8">
              <w:rPr>
                <w:rFonts w:ascii="Times New Roman" w:hAnsi="Times New Roman"/>
                <w:lang w:val="en-US"/>
              </w:rPr>
              <w:t>ARNU</w:t>
            </w:r>
            <w:r w:rsidRPr="00872CA8">
              <w:rPr>
                <w:rFonts w:ascii="Times New Roman" w:hAnsi="Times New Roman"/>
              </w:rPr>
              <w:t>36</w:t>
            </w:r>
            <w:r w:rsidRPr="00872CA8">
              <w:rPr>
                <w:rFonts w:ascii="Times New Roman" w:hAnsi="Times New Roman"/>
                <w:lang w:val="en-US"/>
              </w:rPr>
              <w:t>GTNC</w:t>
            </w:r>
            <w:r w:rsidRPr="00872CA8">
              <w:rPr>
                <w:rFonts w:ascii="Times New Roman" w:hAnsi="Times New Roman"/>
              </w:rPr>
              <w:t xml:space="preserve">4, </w:t>
            </w:r>
            <w:r w:rsidRPr="00872CA8">
              <w:rPr>
                <w:rFonts w:ascii="Times New Roman" w:hAnsi="Times New Roman"/>
                <w:lang w:val="en-US"/>
              </w:rPr>
              <w:t>LG</w:t>
            </w:r>
            <w:r w:rsidRPr="00872CA8">
              <w:rPr>
                <w:rFonts w:ascii="Times New Roman" w:hAnsi="Times New Roman"/>
              </w:rPr>
              <w:t xml:space="preserve"> </w:t>
            </w:r>
            <w:r w:rsidRPr="00872CA8">
              <w:rPr>
                <w:rFonts w:ascii="Times New Roman" w:hAnsi="Times New Roman"/>
                <w:lang w:val="en-US"/>
              </w:rPr>
              <w:t>Multi</w:t>
            </w:r>
            <w:r w:rsidRPr="00872CA8">
              <w:rPr>
                <w:rFonts w:ascii="Times New Roman" w:hAnsi="Times New Roman"/>
              </w:rPr>
              <w:t xml:space="preserve"> </w:t>
            </w:r>
            <w:r w:rsidRPr="00872CA8">
              <w:rPr>
                <w:rFonts w:ascii="Times New Roman" w:hAnsi="Times New Roman"/>
                <w:lang w:val="en-US"/>
              </w:rPr>
              <w:t>V</w:t>
            </w:r>
          </w:p>
        </w:tc>
        <w:tc>
          <w:tcPr>
            <w:tcW w:w="2693" w:type="dxa"/>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2 этаж, каб. №302-318</w:t>
            </w:r>
          </w:p>
        </w:tc>
        <w:tc>
          <w:tcPr>
            <w:tcW w:w="1134" w:type="dxa"/>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sz w:val="24"/>
                <w:szCs w:val="24"/>
              </w:rPr>
              <w:t>шт</w:t>
            </w:r>
          </w:p>
        </w:tc>
        <w:tc>
          <w:tcPr>
            <w:tcW w:w="1304" w:type="dxa"/>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sz w:val="24"/>
                <w:szCs w:val="24"/>
                <w:lang w:val="en-US"/>
              </w:rPr>
              <w:t>1</w:t>
            </w:r>
            <w:r w:rsidRPr="00872CA8">
              <w:rPr>
                <w:rFonts w:ascii="Times New Roman" w:hAnsi="Times New Roman"/>
                <w:sz w:val="24"/>
                <w:szCs w:val="24"/>
              </w:rPr>
              <w:t>7</w:t>
            </w:r>
          </w:p>
        </w:tc>
      </w:tr>
      <w:tr w:rsidR="0094588D" w:rsidRPr="00872CA8" w:rsidTr="00B00914">
        <w:tc>
          <w:tcPr>
            <w:tcW w:w="649" w:type="dxa"/>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8</w:t>
            </w:r>
          </w:p>
        </w:tc>
        <w:tc>
          <w:tcPr>
            <w:tcW w:w="3854" w:type="dxa"/>
          </w:tcPr>
          <w:p w:rsidR="0094588D" w:rsidRPr="00872CA8" w:rsidRDefault="0094588D" w:rsidP="0094588D">
            <w:pPr>
              <w:spacing w:after="0" w:line="240" w:lineRule="auto"/>
              <w:rPr>
                <w:rFonts w:ascii="Times New Roman" w:hAnsi="Times New Roman"/>
              </w:rPr>
            </w:pPr>
            <w:r w:rsidRPr="00872CA8">
              <w:rPr>
                <w:rFonts w:ascii="Times New Roman" w:hAnsi="Times New Roman"/>
              </w:rPr>
              <w:t>Внутренний блок кондиционера ARNU36GTNC4, LG Multi V; ARNU28GTNC4,  ARNU7GSEL; ARNU9GSEL; ARNU12GSEL; ARNU15GSEL; ARNU18GSEL</w:t>
            </w:r>
          </w:p>
        </w:tc>
        <w:tc>
          <w:tcPr>
            <w:tcW w:w="2693" w:type="dxa"/>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3 этаж, каб № 302-318</w:t>
            </w:r>
          </w:p>
        </w:tc>
        <w:tc>
          <w:tcPr>
            <w:tcW w:w="1134" w:type="dxa"/>
          </w:tcPr>
          <w:p w:rsidR="0094588D" w:rsidRPr="00872CA8" w:rsidRDefault="0094588D" w:rsidP="0094588D">
            <w:pPr>
              <w:spacing w:after="0" w:line="240" w:lineRule="auto"/>
              <w:jc w:val="center"/>
              <w:rPr>
                <w:rFonts w:ascii="Times New Roman" w:hAnsi="Times New Roman"/>
                <w:sz w:val="24"/>
                <w:szCs w:val="24"/>
              </w:rPr>
            </w:pPr>
            <w:r w:rsidRPr="00872CA8">
              <w:rPr>
                <w:rFonts w:ascii="Times New Roman" w:hAnsi="Times New Roman"/>
                <w:sz w:val="24"/>
                <w:szCs w:val="24"/>
              </w:rPr>
              <w:t>шт</w:t>
            </w:r>
          </w:p>
        </w:tc>
        <w:tc>
          <w:tcPr>
            <w:tcW w:w="1304" w:type="dxa"/>
          </w:tcPr>
          <w:p w:rsidR="0094588D" w:rsidRPr="00872CA8" w:rsidRDefault="0094588D" w:rsidP="0094588D">
            <w:pPr>
              <w:spacing w:after="0" w:line="240" w:lineRule="auto"/>
              <w:jc w:val="center"/>
              <w:rPr>
                <w:rFonts w:ascii="Times New Roman" w:hAnsi="Times New Roman"/>
                <w:sz w:val="24"/>
                <w:szCs w:val="24"/>
              </w:rPr>
            </w:pPr>
            <w:r w:rsidRPr="00872CA8">
              <w:rPr>
                <w:rFonts w:ascii="Times New Roman" w:hAnsi="Times New Roman"/>
                <w:sz w:val="24"/>
                <w:szCs w:val="24"/>
              </w:rPr>
              <w:t>16</w:t>
            </w:r>
          </w:p>
        </w:tc>
      </w:tr>
      <w:tr w:rsidR="0094588D" w:rsidRPr="00872CA8" w:rsidTr="00B00914">
        <w:tc>
          <w:tcPr>
            <w:tcW w:w="649" w:type="dxa"/>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9</w:t>
            </w:r>
          </w:p>
        </w:tc>
        <w:tc>
          <w:tcPr>
            <w:tcW w:w="3854" w:type="dxa"/>
          </w:tcPr>
          <w:p w:rsidR="0094588D" w:rsidRPr="00872CA8" w:rsidRDefault="0094588D" w:rsidP="0094588D">
            <w:pPr>
              <w:spacing w:after="0" w:line="240" w:lineRule="auto"/>
              <w:rPr>
                <w:rFonts w:ascii="Times New Roman" w:hAnsi="Times New Roman"/>
              </w:rPr>
            </w:pPr>
            <w:r w:rsidRPr="00872CA8">
              <w:rPr>
                <w:rFonts w:ascii="Times New Roman" w:hAnsi="Times New Roman"/>
              </w:rPr>
              <w:t>Внутренний блок кондиционера ARNU36GTNC4;  ARNU24GTNC4;  ARNU18GTNC4; ARNU7GSEL; ARNU15GSEL</w:t>
            </w:r>
          </w:p>
        </w:tc>
        <w:tc>
          <w:tcPr>
            <w:tcW w:w="2693" w:type="dxa"/>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4 этаж, каб.№ 401-413</w:t>
            </w:r>
          </w:p>
        </w:tc>
        <w:tc>
          <w:tcPr>
            <w:tcW w:w="1134" w:type="dxa"/>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sz w:val="24"/>
                <w:szCs w:val="24"/>
              </w:rPr>
              <w:t>шт</w:t>
            </w:r>
          </w:p>
        </w:tc>
        <w:tc>
          <w:tcPr>
            <w:tcW w:w="1304" w:type="dxa"/>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sz w:val="24"/>
                <w:szCs w:val="24"/>
                <w:lang w:val="en-US"/>
              </w:rPr>
              <w:t>1</w:t>
            </w:r>
            <w:r w:rsidRPr="00872CA8">
              <w:rPr>
                <w:rFonts w:ascii="Times New Roman" w:hAnsi="Times New Roman"/>
                <w:sz w:val="24"/>
                <w:szCs w:val="24"/>
              </w:rPr>
              <w:t>3</w:t>
            </w:r>
          </w:p>
        </w:tc>
      </w:tr>
      <w:tr w:rsidR="0094588D" w:rsidRPr="00872CA8" w:rsidTr="00B00914">
        <w:tc>
          <w:tcPr>
            <w:tcW w:w="649" w:type="dxa"/>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10</w:t>
            </w:r>
          </w:p>
        </w:tc>
        <w:tc>
          <w:tcPr>
            <w:tcW w:w="3854" w:type="dxa"/>
          </w:tcPr>
          <w:p w:rsidR="0094588D" w:rsidRPr="00872CA8" w:rsidRDefault="0094588D" w:rsidP="0094588D">
            <w:pPr>
              <w:spacing w:after="0" w:line="240" w:lineRule="auto"/>
              <w:rPr>
                <w:rFonts w:ascii="Times New Roman" w:hAnsi="Times New Roman"/>
              </w:rPr>
            </w:pPr>
            <w:r w:rsidRPr="00872CA8">
              <w:rPr>
                <w:rFonts w:ascii="Times New Roman" w:hAnsi="Times New Roman"/>
              </w:rPr>
              <w:t xml:space="preserve">Наружный блок  ARUM100LTE5, </w:t>
            </w:r>
          </w:p>
        </w:tc>
        <w:tc>
          <w:tcPr>
            <w:tcW w:w="2693" w:type="dxa"/>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Кровля</w:t>
            </w:r>
          </w:p>
        </w:tc>
        <w:tc>
          <w:tcPr>
            <w:tcW w:w="1134" w:type="dxa"/>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sz w:val="24"/>
                <w:szCs w:val="24"/>
              </w:rPr>
              <w:t>шт</w:t>
            </w:r>
          </w:p>
        </w:tc>
        <w:tc>
          <w:tcPr>
            <w:tcW w:w="1304" w:type="dxa"/>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3</w:t>
            </w:r>
          </w:p>
        </w:tc>
      </w:tr>
      <w:tr w:rsidR="0094588D" w:rsidRPr="00872CA8" w:rsidTr="00B00914">
        <w:tc>
          <w:tcPr>
            <w:tcW w:w="649" w:type="dxa"/>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11</w:t>
            </w:r>
          </w:p>
        </w:tc>
        <w:tc>
          <w:tcPr>
            <w:tcW w:w="3854" w:type="dxa"/>
          </w:tcPr>
          <w:p w:rsidR="0094588D" w:rsidRPr="00872CA8" w:rsidRDefault="0094588D" w:rsidP="0094588D">
            <w:pPr>
              <w:spacing w:after="0" w:line="240" w:lineRule="auto"/>
              <w:rPr>
                <w:rFonts w:ascii="Times New Roman" w:hAnsi="Times New Roman"/>
              </w:rPr>
            </w:pPr>
            <w:r w:rsidRPr="00872CA8">
              <w:rPr>
                <w:rFonts w:ascii="Times New Roman" w:hAnsi="Times New Roman"/>
              </w:rPr>
              <w:t>Наружный блок  ARUM220LTE5,</w:t>
            </w:r>
          </w:p>
        </w:tc>
        <w:tc>
          <w:tcPr>
            <w:tcW w:w="2693" w:type="dxa"/>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Кровля</w:t>
            </w:r>
          </w:p>
        </w:tc>
        <w:tc>
          <w:tcPr>
            <w:tcW w:w="1134" w:type="dxa"/>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sz w:val="24"/>
                <w:szCs w:val="24"/>
              </w:rPr>
              <w:t>шт</w:t>
            </w:r>
          </w:p>
        </w:tc>
        <w:tc>
          <w:tcPr>
            <w:tcW w:w="1304" w:type="dxa"/>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3</w:t>
            </w:r>
          </w:p>
        </w:tc>
      </w:tr>
      <w:tr w:rsidR="0094588D" w:rsidRPr="00872CA8" w:rsidTr="00B00914">
        <w:tc>
          <w:tcPr>
            <w:tcW w:w="649" w:type="dxa"/>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12</w:t>
            </w:r>
          </w:p>
        </w:tc>
        <w:tc>
          <w:tcPr>
            <w:tcW w:w="3854" w:type="dxa"/>
          </w:tcPr>
          <w:p w:rsidR="0094588D" w:rsidRPr="00872CA8" w:rsidRDefault="0094588D" w:rsidP="0094588D">
            <w:pPr>
              <w:spacing w:after="0" w:line="240" w:lineRule="auto"/>
              <w:rPr>
                <w:rFonts w:ascii="Times New Roman" w:hAnsi="Times New Roman"/>
              </w:rPr>
            </w:pPr>
            <w:r w:rsidRPr="00872CA8">
              <w:rPr>
                <w:rFonts w:ascii="Times New Roman" w:hAnsi="Times New Roman"/>
              </w:rPr>
              <w:t>Наружный блок  ARUM040</w:t>
            </w:r>
            <w:r w:rsidRPr="00872CA8">
              <w:rPr>
                <w:rFonts w:ascii="Times New Roman" w:hAnsi="Times New Roman"/>
                <w:lang w:val="en-US"/>
              </w:rPr>
              <w:t>LSSO</w:t>
            </w:r>
            <w:r w:rsidRPr="00872CA8">
              <w:rPr>
                <w:rFonts w:ascii="Times New Roman" w:hAnsi="Times New Roman"/>
              </w:rPr>
              <w:t>,</w:t>
            </w:r>
          </w:p>
        </w:tc>
        <w:tc>
          <w:tcPr>
            <w:tcW w:w="2693" w:type="dxa"/>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Кровля</w:t>
            </w:r>
          </w:p>
        </w:tc>
        <w:tc>
          <w:tcPr>
            <w:tcW w:w="1134" w:type="dxa"/>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sz w:val="24"/>
                <w:szCs w:val="24"/>
              </w:rPr>
              <w:t>шт</w:t>
            </w:r>
          </w:p>
        </w:tc>
        <w:tc>
          <w:tcPr>
            <w:tcW w:w="1304" w:type="dxa"/>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2</w:t>
            </w:r>
          </w:p>
        </w:tc>
      </w:tr>
      <w:tr w:rsidR="0094588D" w:rsidRPr="00872CA8" w:rsidTr="00B00914">
        <w:tc>
          <w:tcPr>
            <w:tcW w:w="649" w:type="dxa"/>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13</w:t>
            </w:r>
          </w:p>
        </w:tc>
        <w:tc>
          <w:tcPr>
            <w:tcW w:w="3854" w:type="dxa"/>
          </w:tcPr>
          <w:p w:rsidR="0094588D" w:rsidRPr="00872CA8" w:rsidRDefault="0094588D" w:rsidP="0094588D">
            <w:pPr>
              <w:spacing w:after="0" w:line="240" w:lineRule="auto"/>
              <w:rPr>
                <w:rFonts w:ascii="Times New Roman" w:hAnsi="Times New Roman"/>
              </w:rPr>
            </w:pPr>
            <w:r w:rsidRPr="00872CA8">
              <w:rPr>
                <w:rFonts w:ascii="Times New Roman" w:hAnsi="Times New Roman"/>
              </w:rPr>
              <w:t>Наружный блок  ARUM120LTE5</w:t>
            </w:r>
          </w:p>
        </w:tc>
        <w:tc>
          <w:tcPr>
            <w:tcW w:w="2693" w:type="dxa"/>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 xml:space="preserve">Кровля </w:t>
            </w:r>
          </w:p>
        </w:tc>
        <w:tc>
          <w:tcPr>
            <w:tcW w:w="1134" w:type="dxa"/>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sz w:val="24"/>
                <w:szCs w:val="24"/>
              </w:rPr>
              <w:t>шт</w:t>
            </w:r>
          </w:p>
        </w:tc>
        <w:tc>
          <w:tcPr>
            <w:tcW w:w="1304" w:type="dxa"/>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2</w:t>
            </w:r>
          </w:p>
        </w:tc>
      </w:tr>
      <w:tr w:rsidR="0094588D" w:rsidRPr="00872CA8" w:rsidTr="00B00914">
        <w:tc>
          <w:tcPr>
            <w:tcW w:w="649" w:type="dxa"/>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14</w:t>
            </w:r>
          </w:p>
        </w:tc>
        <w:tc>
          <w:tcPr>
            <w:tcW w:w="3854" w:type="dxa"/>
          </w:tcPr>
          <w:p w:rsidR="0094588D" w:rsidRPr="00872CA8" w:rsidRDefault="0094588D" w:rsidP="0094588D">
            <w:pPr>
              <w:spacing w:after="0" w:line="240" w:lineRule="auto"/>
              <w:rPr>
                <w:rFonts w:ascii="Times New Roman" w:hAnsi="Times New Roman"/>
              </w:rPr>
            </w:pPr>
            <w:r w:rsidRPr="00872CA8">
              <w:rPr>
                <w:rFonts w:ascii="Times New Roman" w:hAnsi="Times New Roman"/>
              </w:rPr>
              <w:t>Наружный блок Daikin RYN50L,</w:t>
            </w:r>
          </w:p>
        </w:tc>
        <w:tc>
          <w:tcPr>
            <w:tcW w:w="2693" w:type="dxa"/>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Кровля</w:t>
            </w:r>
          </w:p>
        </w:tc>
        <w:tc>
          <w:tcPr>
            <w:tcW w:w="1134" w:type="dxa"/>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sz w:val="24"/>
                <w:szCs w:val="24"/>
              </w:rPr>
              <w:t>шт</w:t>
            </w:r>
          </w:p>
        </w:tc>
        <w:tc>
          <w:tcPr>
            <w:tcW w:w="1304" w:type="dxa"/>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2</w:t>
            </w:r>
          </w:p>
        </w:tc>
      </w:tr>
    </w:tbl>
    <w:p w:rsidR="0094588D" w:rsidRPr="00872CA8" w:rsidRDefault="0094588D" w:rsidP="0094588D">
      <w:pPr>
        <w:pStyle w:val="a7"/>
        <w:spacing w:after="0" w:line="240" w:lineRule="auto"/>
        <w:ind w:left="502"/>
        <w:rPr>
          <w:rFonts w:ascii="Times New Roman" w:eastAsiaTheme="minorHAnsi" w:hAnsi="Times New Roman"/>
          <w:b/>
          <w:sz w:val="24"/>
          <w:szCs w:val="24"/>
          <w:highlight w:val="yellow"/>
          <w:u w:val="single"/>
        </w:rPr>
      </w:pPr>
    </w:p>
    <w:p w:rsidR="0094588D" w:rsidRPr="00872CA8" w:rsidRDefault="0094588D" w:rsidP="0094588D">
      <w:pPr>
        <w:pStyle w:val="a7"/>
        <w:spacing w:after="0" w:line="240" w:lineRule="auto"/>
        <w:ind w:left="502"/>
        <w:rPr>
          <w:rFonts w:ascii="Times New Roman" w:eastAsiaTheme="minorHAnsi" w:hAnsi="Times New Roman"/>
          <w:b/>
          <w:sz w:val="24"/>
          <w:szCs w:val="24"/>
          <w:highlight w:val="yellow"/>
          <w:u w:val="single"/>
        </w:rPr>
      </w:pPr>
    </w:p>
    <w:p w:rsidR="0094588D" w:rsidRPr="00872CA8" w:rsidRDefault="0094588D" w:rsidP="0094588D">
      <w:pPr>
        <w:pStyle w:val="a7"/>
        <w:spacing w:after="0" w:line="240" w:lineRule="auto"/>
        <w:ind w:left="502"/>
        <w:rPr>
          <w:rFonts w:ascii="Times New Roman" w:eastAsiaTheme="minorHAnsi" w:hAnsi="Times New Roman"/>
          <w:b/>
          <w:sz w:val="24"/>
          <w:szCs w:val="24"/>
          <w:highlight w:val="yellow"/>
          <w:u w:val="single"/>
        </w:rPr>
      </w:pPr>
    </w:p>
    <w:p w:rsidR="0094588D" w:rsidRPr="00872CA8" w:rsidRDefault="0094588D" w:rsidP="0094588D">
      <w:pPr>
        <w:pStyle w:val="a7"/>
        <w:spacing w:after="0" w:line="240" w:lineRule="auto"/>
        <w:ind w:left="502"/>
        <w:rPr>
          <w:rFonts w:ascii="Times New Roman" w:hAnsi="Times New Roman"/>
          <w:b/>
          <w:sz w:val="24"/>
          <w:szCs w:val="24"/>
          <w:u w:val="single"/>
        </w:rPr>
      </w:pPr>
      <w:r w:rsidRPr="00872CA8">
        <w:rPr>
          <w:rFonts w:ascii="Times New Roman" w:eastAsiaTheme="minorHAnsi" w:hAnsi="Times New Roman"/>
          <w:b/>
          <w:sz w:val="24"/>
          <w:szCs w:val="24"/>
          <w:u w:val="single"/>
        </w:rPr>
        <w:t>7.3. Межрайонная ИФНС России № 18 по Самарской области</w:t>
      </w:r>
    </w:p>
    <w:p w:rsidR="0094588D" w:rsidRPr="00872CA8" w:rsidRDefault="0094588D" w:rsidP="0094588D">
      <w:pPr>
        <w:pStyle w:val="a7"/>
        <w:spacing w:after="0" w:line="240" w:lineRule="auto"/>
        <w:ind w:left="502"/>
        <w:rPr>
          <w:rFonts w:ascii="Times New Roman" w:hAnsi="Times New Roman"/>
          <w:b/>
          <w:i/>
          <w:sz w:val="24"/>
          <w:szCs w:val="24"/>
          <w:u w:val="single"/>
        </w:rPr>
      </w:pPr>
    </w:p>
    <w:tbl>
      <w:tblPr>
        <w:tblpPr w:leftFromText="180" w:rightFromText="180" w:vertAnchor="text" w:horzAnchor="page" w:tblpX="1163" w:tblpY="187"/>
        <w:tblW w:w="10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343"/>
        <w:gridCol w:w="1775"/>
        <w:gridCol w:w="2160"/>
        <w:gridCol w:w="2268"/>
        <w:gridCol w:w="1108"/>
        <w:gridCol w:w="26"/>
        <w:gridCol w:w="1843"/>
      </w:tblGrid>
      <w:tr w:rsidR="0094588D" w:rsidRPr="00872CA8" w:rsidTr="00B00914">
        <w:tc>
          <w:tcPr>
            <w:tcW w:w="534" w:type="dxa"/>
            <w:vAlign w:val="center"/>
          </w:tcPr>
          <w:p w:rsidR="0094588D" w:rsidRPr="00872CA8" w:rsidRDefault="0094588D" w:rsidP="0094588D">
            <w:pPr>
              <w:spacing w:after="0" w:line="240" w:lineRule="auto"/>
              <w:jc w:val="center"/>
              <w:rPr>
                <w:rFonts w:ascii="Times New Roman" w:eastAsiaTheme="minorHAnsi" w:hAnsi="Times New Roman"/>
                <w:sz w:val="24"/>
                <w:szCs w:val="24"/>
              </w:rPr>
            </w:pPr>
            <w:r w:rsidRPr="00872CA8">
              <w:rPr>
                <w:rFonts w:ascii="Times New Roman" w:eastAsiaTheme="minorHAnsi" w:hAnsi="Times New Roman"/>
                <w:sz w:val="24"/>
                <w:szCs w:val="24"/>
              </w:rPr>
              <w:t>№</w:t>
            </w:r>
          </w:p>
          <w:p w:rsidR="0094588D" w:rsidRPr="00872CA8" w:rsidRDefault="0094588D" w:rsidP="0094588D">
            <w:pPr>
              <w:spacing w:after="0" w:line="240" w:lineRule="auto"/>
              <w:jc w:val="center"/>
              <w:rPr>
                <w:rFonts w:ascii="Times New Roman" w:eastAsiaTheme="minorHAnsi" w:hAnsi="Times New Roman"/>
                <w:sz w:val="24"/>
                <w:szCs w:val="24"/>
              </w:rPr>
            </w:pPr>
            <w:r w:rsidRPr="00872CA8">
              <w:rPr>
                <w:rFonts w:ascii="Times New Roman" w:eastAsiaTheme="minorHAnsi" w:hAnsi="Times New Roman"/>
                <w:sz w:val="24"/>
                <w:szCs w:val="24"/>
              </w:rPr>
              <w:t>п/п</w:t>
            </w:r>
          </w:p>
        </w:tc>
        <w:tc>
          <w:tcPr>
            <w:tcW w:w="2118" w:type="dxa"/>
            <w:gridSpan w:val="2"/>
            <w:vAlign w:val="center"/>
          </w:tcPr>
          <w:p w:rsidR="0094588D" w:rsidRPr="00872CA8" w:rsidRDefault="0094588D" w:rsidP="0094588D">
            <w:pPr>
              <w:spacing w:after="0" w:line="240" w:lineRule="auto"/>
              <w:jc w:val="center"/>
              <w:rPr>
                <w:rFonts w:ascii="Times New Roman" w:eastAsiaTheme="minorHAnsi" w:hAnsi="Times New Roman"/>
                <w:sz w:val="24"/>
                <w:szCs w:val="24"/>
              </w:rPr>
            </w:pPr>
            <w:r w:rsidRPr="00872CA8">
              <w:rPr>
                <w:rFonts w:ascii="Times New Roman" w:eastAsiaTheme="minorHAnsi" w:hAnsi="Times New Roman"/>
                <w:sz w:val="24"/>
                <w:szCs w:val="24"/>
              </w:rPr>
              <w:t>Наименование</w:t>
            </w:r>
          </w:p>
          <w:p w:rsidR="0094588D" w:rsidRPr="00872CA8" w:rsidRDefault="0094588D" w:rsidP="0094588D">
            <w:pPr>
              <w:spacing w:after="0" w:line="240" w:lineRule="auto"/>
              <w:jc w:val="center"/>
              <w:rPr>
                <w:rFonts w:ascii="Times New Roman" w:eastAsiaTheme="minorHAnsi" w:hAnsi="Times New Roman"/>
                <w:sz w:val="24"/>
                <w:szCs w:val="24"/>
              </w:rPr>
            </w:pPr>
            <w:r w:rsidRPr="00872CA8">
              <w:rPr>
                <w:rFonts w:ascii="Times New Roman" w:eastAsiaTheme="minorHAnsi" w:hAnsi="Times New Roman"/>
                <w:sz w:val="24"/>
                <w:szCs w:val="24"/>
              </w:rPr>
              <w:t>инспекции</w:t>
            </w:r>
          </w:p>
        </w:tc>
        <w:tc>
          <w:tcPr>
            <w:tcW w:w="2160" w:type="dxa"/>
            <w:vAlign w:val="center"/>
          </w:tcPr>
          <w:p w:rsidR="0094588D" w:rsidRPr="00872CA8" w:rsidRDefault="0094588D" w:rsidP="0094588D">
            <w:pPr>
              <w:spacing w:after="0" w:line="240" w:lineRule="auto"/>
              <w:jc w:val="center"/>
              <w:rPr>
                <w:rFonts w:ascii="Times New Roman" w:eastAsiaTheme="minorHAnsi" w:hAnsi="Times New Roman"/>
                <w:sz w:val="24"/>
                <w:szCs w:val="24"/>
              </w:rPr>
            </w:pPr>
            <w:r w:rsidRPr="00872CA8">
              <w:rPr>
                <w:rFonts w:ascii="Times New Roman" w:eastAsiaTheme="minorHAnsi" w:hAnsi="Times New Roman"/>
                <w:sz w:val="24"/>
                <w:szCs w:val="24"/>
              </w:rPr>
              <w:t>Местонахождение, почтовый адрес</w:t>
            </w:r>
          </w:p>
        </w:tc>
        <w:tc>
          <w:tcPr>
            <w:tcW w:w="2268" w:type="dxa"/>
          </w:tcPr>
          <w:p w:rsidR="0094588D" w:rsidRPr="00872CA8" w:rsidRDefault="0094588D" w:rsidP="0094588D">
            <w:pPr>
              <w:spacing w:after="0" w:line="240" w:lineRule="auto"/>
              <w:jc w:val="right"/>
              <w:rPr>
                <w:rFonts w:ascii="Times New Roman" w:eastAsiaTheme="minorHAnsi" w:hAnsi="Times New Roman"/>
                <w:sz w:val="24"/>
                <w:szCs w:val="24"/>
              </w:rPr>
            </w:pPr>
          </w:p>
          <w:p w:rsidR="0094588D" w:rsidRPr="00872CA8" w:rsidRDefault="0094588D" w:rsidP="0094588D">
            <w:pPr>
              <w:spacing w:after="0" w:line="240" w:lineRule="auto"/>
              <w:jc w:val="right"/>
              <w:rPr>
                <w:rFonts w:ascii="Times New Roman" w:eastAsiaTheme="minorHAnsi" w:hAnsi="Times New Roman"/>
                <w:sz w:val="24"/>
                <w:szCs w:val="24"/>
              </w:rPr>
            </w:pPr>
          </w:p>
          <w:p w:rsidR="0094588D" w:rsidRPr="00872CA8" w:rsidRDefault="0094588D" w:rsidP="0094588D">
            <w:pPr>
              <w:spacing w:after="0" w:line="240" w:lineRule="auto"/>
              <w:jc w:val="right"/>
              <w:rPr>
                <w:rFonts w:ascii="Times New Roman" w:eastAsiaTheme="minorHAnsi" w:hAnsi="Times New Roman"/>
                <w:sz w:val="24"/>
                <w:szCs w:val="24"/>
              </w:rPr>
            </w:pPr>
          </w:p>
          <w:p w:rsidR="0094588D" w:rsidRPr="00872CA8" w:rsidRDefault="0094588D" w:rsidP="0094588D">
            <w:pPr>
              <w:spacing w:after="0" w:line="240" w:lineRule="auto"/>
              <w:jc w:val="center"/>
              <w:rPr>
                <w:rFonts w:ascii="Times New Roman" w:eastAsiaTheme="minorHAnsi" w:hAnsi="Times New Roman"/>
                <w:sz w:val="24"/>
                <w:szCs w:val="24"/>
              </w:rPr>
            </w:pPr>
            <w:r w:rsidRPr="00872CA8">
              <w:rPr>
                <w:rFonts w:ascii="Times New Roman" w:eastAsiaTheme="minorHAnsi" w:hAnsi="Times New Roman"/>
                <w:sz w:val="24"/>
                <w:szCs w:val="24"/>
              </w:rPr>
              <w:t>Назначение</w:t>
            </w:r>
          </w:p>
          <w:p w:rsidR="0094588D" w:rsidRPr="00872CA8" w:rsidRDefault="0094588D" w:rsidP="0094588D">
            <w:pPr>
              <w:spacing w:after="0" w:line="240" w:lineRule="auto"/>
              <w:jc w:val="center"/>
              <w:rPr>
                <w:rFonts w:ascii="Times New Roman" w:eastAsiaTheme="minorHAnsi" w:hAnsi="Times New Roman"/>
                <w:sz w:val="24"/>
                <w:szCs w:val="24"/>
              </w:rPr>
            </w:pPr>
            <w:r w:rsidRPr="00872CA8">
              <w:rPr>
                <w:rFonts w:ascii="Times New Roman" w:eastAsiaTheme="minorHAnsi" w:hAnsi="Times New Roman"/>
                <w:sz w:val="24"/>
                <w:szCs w:val="24"/>
              </w:rPr>
              <w:t>объекта</w:t>
            </w:r>
          </w:p>
        </w:tc>
        <w:tc>
          <w:tcPr>
            <w:tcW w:w="1134" w:type="dxa"/>
            <w:gridSpan w:val="2"/>
            <w:vAlign w:val="center"/>
          </w:tcPr>
          <w:p w:rsidR="0094588D" w:rsidRPr="00872CA8" w:rsidRDefault="0094588D" w:rsidP="0094588D">
            <w:pPr>
              <w:spacing w:after="0" w:line="240" w:lineRule="auto"/>
              <w:jc w:val="center"/>
              <w:rPr>
                <w:rFonts w:ascii="Times New Roman" w:eastAsiaTheme="minorHAnsi" w:hAnsi="Times New Roman"/>
                <w:sz w:val="24"/>
                <w:szCs w:val="24"/>
              </w:rPr>
            </w:pPr>
            <w:r w:rsidRPr="00872CA8">
              <w:rPr>
                <w:rFonts w:ascii="Times New Roman" w:eastAsiaTheme="minorHAnsi" w:hAnsi="Times New Roman"/>
                <w:sz w:val="24"/>
                <w:szCs w:val="24"/>
              </w:rPr>
              <w:t>Этажность</w:t>
            </w:r>
          </w:p>
          <w:p w:rsidR="0094588D" w:rsidRPr="00872CA8" w:rsidRDefault="0094588D" w:rsidP="0094588D">
            <w:pPr>
              <w:spacing w:after="0" w:line="240" w:lineRule="auto"/>
              <w:jc w:val="center"/>
              <w:rPr>
                <w:rFonts w:ascii="Times New Roman" w:eastAsiaTheme="minorHAnsi" w:hAnsi="Times New Roman"/>
                <w:sz w:val="24"/>
                <w:szCs w:val="24"/>
              </w:rPr>
            </w:pPr>
            <w:r w:rsidRPr="00872CA8">
              <w:rPr>
                <w:rFonts w:ascii="Times New Roman" w:eastAsiaTheme="minorHAnsi" w:hAnsi="Times New Roman"/>
                <w:sz w:val="24"/>
                <w:szCs w:val="24"/>
              </w:rPr>
              <w:t>(в том числе и подземных)</w:t>
            </w:r>
          </w:p>
        </w:tc>
        <w:tc>
          <w:tcPr>
            <w:tcW w:w="1843" w:type="dxa"/>
            <w:vAlign w:val="center"/>
          </w:tcPr>
          <w:p w:rsidR="0094588D" w:rsidRPr="00872CA8" w:rsidRDefault="0094588D" w:rsidP="0094588D">
            <w:pPr>
              <w:spacing w:after="0" w:line="240" w:lineRule="auto"/>
              <w:jc w:val="center"/>
              <w:rPr>
                <w:rFonts w:ascii="Times New Roman" w:eastAsiaTheme="minorHAnsi" w:hAnsi="Times New Roman"/>
                <w:sz w:val="24"/>
                <w:szCs w:val="24"/>
              </w:rPr>
            </w:pPr>
            <w:r w:rsidRPr="00872CA8">
              <w:rPr>
                <w:rFonts w:ascii="Times New Roman" w:eastAsiaTheme="minorHAnsi" w:hAnsi="Times New Roman"/>
                <w:sz w:val="24"/>
                <w:szCs w:val="24"/>
              </w:rPr>
              <w:t>Площадь</w:t>
            </w:r>
          </w:p>
          <w:p w:rsidR="0094588D" w:rsidRPr="00872CA8" w:rsidRDefault="0094588D" w:rsidP="0094588D">
            <w:pPr>
              <w:spacing w:after="0" w:line="240" w:lineRule="auto"/>
              <w:jc w:val="center"/>
              <w:rPr>
                <w:rFonts w:ascii="Times New Roman" w:eastAsiaTheme="minorHAnsi" w:hAnsi="Times New Roman"/>
                <w:sz w:val="24"/>
                <w:szCs w:val="24"/>
              </w:rPr>
            </w:pPr>
            <w:r w:rsidRPr="00872CA8">
              <w:rPr>
                <w:rFonts w:ascii="Times New Roman" w:eastAsiaTheme="minorHAnsi" w:hAnsi="Times New Roman"/>
                <w:sz w:val="24"/>
                <w:szCs w:val="24"/>
              </w:rPr>
              <w:t>кв. м.</w:t>
            </w:r>
          </w:p>
        </w:tc>
      </w:tr>
      <w:tr w:rsidR="0094588D" w:rsidRPr="00872CA8" w:rsidTr="00B00914">
        <w:tc>
          <w:tcPr>
            <w:tcW w:w="534" w:type="dxa"/>
            <w:vAlign w:val="center"/>
          </w:tcPr>
          <w:p w:rsidR="0094588D" w:rsidRPr="00872CA8" w:rsidRDefault="0094588D" w:rsidP="0094588D">
            <w:pPr>
              <w:spacing w:after="0" w:line="240" w:lineRule="auto"/>
              <w:jc w:val="center"/>
              <w:rPr>
                <w:rFonts w:ascii="Times New Roman" w:eastAsiaTheme="minorHAnsi" w:hAnsi="Times New Roman"/>
                <w:sz w:val="24"/>
                <w:szCs w:val="24"/>
              </w:rPr>
            </w:pPr>
            <w:r w:rsidRPr="00872CA8">
              <w:rPr>
                <w:rFonts w:ascii="Times New Roman" w:eastAsiaTheme="minorHAnsi" w:hAnsi="Times New Roman"/>
                <w:sz w:val="24"/>
                <w:szCs w:val="24"/>
              </w:rPr>
              <w:lastRenderedPageBreak/>
              <w:t>1</w:t>
            </w:r>
          </w:p>
        </w:tc>
        <w:tc>
          <w:tcPr>
            <w:tcW w:w="2118" w:type="dxa"/>
            <w:gridSpan w:val="2"/>
          </w:tcPr>
          <w:p w:rsidR="0094588D" w:rsidRPr="00872CA8" w:rsidRDefault="0094588D" w:rsidP="0094588D">
            <w:pPr>
              <w:spacing w:after="0" w:line="240" w:lineRule="auto"/>
              <w:rPr>
                <w:rFonts w:ascii="Times New Roman" w:eastAsiaTheme="minorHAnsi" w:hAnsi="Times New Roman"/>
                <w:color w:val="000000" w:themeColor="text1"/>
                <w:sz w:val="24"/>
                <w:szCs w:val="24"/>
              </w:rPr>
            </w:pPr>
            <w:r w:rsidRPr="00872CA8">
              <w:rPr>
                <w:rFonts w:ascii="Times New Roman" w:eastAsiaTheme="minorHAnsi" w:hAnsi="Times New Roman"/>
                <w:color w:val="000000" w:themeColor="text1"/>
                <w:sz w:val="24"/>
                <w:szCs w:val="24"/>
              </w:rPr>
              <w:t>Межрайонная ИФНС России № 18 по Самарской области</w:t>
            </w:r>
          </w:p>
        </w:tc>
        <w:tc>
          <w:tcPr>
            <w:tcW w:w="2160" w:type="dxa"/>
          </w:tcPr>
          <w:p w:rsidR="0094588D" w:rsidRPr="00872CA8" w:rsidRDefault="0094588D" w:rsidP="0094588D">
            <w:pPr>
              <w:spacing w:after="0" w:line="240" w:lineRule="auto"/>
              <w:rPr>
                <w:rFonts w:ascii="Times New Roman" w:hAnsi="Times New Roman"/>
                <w:color w:val="000000" w:themeColor="text1"/>
              </w:rPr>
            </w:pPr>
            <w:r w:rsidRPr="00872CA8">
              <w:rPr>
                <w:rFonts w:ascii="Times New Roman" w:hAnsi="Times New Roman"/>
                <w:color w:val="000000" w:themeColor="text1"/>
              </w:rPr>
              <w:t>г. Новокуйбышевск, ул. Пирогова 12</w:t>
            </w:r>
          </w:p>
          <w:p w:rsidR="0094588D" w:rsidRPr="00872CA8" w:rsidRDefault="0094588D" w:rsidP="0094588D">
            <w:pPr>
              <w:spacing w:after="0" w:line="240" w:lineRule="auto"/>
              <w:rPr>
                <w:rFonts w:ascii="Times New Roman" w:eastAsiaTheme="minorHAnsi" w:hAnsi="Times New Roman"/>
                <w:color w:val="000000" w:themeColor="text1"/>
                <w:sz w:val="24"/>
                <w:szCs w:val="24"/>
              </w:rPr>
            </w:pPr>
          </w:p>
        </w:tc>
        <w:tc>
          <w:tcPr>
            <w:tcW w:w="2268" w:type="dxa"/>
          </w:tcPr>
          <w:p w:rsidR="0094588D" w:rsidRPr="00872CA8" w:rsidRDefault="0094588D" w:rsidP="0094588D">
            <w:pPr>
              <w:spacing w:after="0" w:line="240" w:lineRule="auto"/>
              <w:rPr>
                <w:rFonts w:ascii="Times New Roman" w:hAnsi="Times New Roman"/>
                <w:color w:val="000000" w:themeColor="text1"/>
              </w:rPr>
            </w:pPr>
            <w:r w:rsidRPr="00872CA8">
              <w:rPr>
                <w:rFonts w:ascii="Times New Roman" w:hAnsi="Times New Roman"/>
                <w:color w:val="000000" w:themeColor="text1"/>
              </w:rPr>
              <w:t>Административное здание</w:t>
            </w:r>
          </w:p>
          <w:p w:rsidR="0094588D" w:rsidRPr="00872CA8" w:rsidRDefault="0094588D" w:rsidP="0094588D">
            <w:pPr>
              <w:spacing w:after="0" w:line="240" w:lineRule="auto"/>
              <w:rPr>
                <w:rFonts w:ascii="Times New Roman" w:eastAsiaTheme="minorHAnsi" w:hAnsi="Times New Roman"/>
                <w:color w:val="000000" w:themeColor="text1"/>
                <w:sz w:val="24"/>
                <w:szCs w:val="24"/>
              </w:rPr>
            </w:pPr>
          </w:p>
        </w:tc>
        <w:tc>
          <w:tcPr>
            <w:tcW w:w="1134" w:type="dxa"/>
            <w:gridSpan w:val="2"/>
          </w:tcPr>
          <w:p w:rsidR="0094588D" w:rsidRPr="00872CA8" w:rsidRDefault="0094588D" w:rsidP="0094588D">
            <w:pPr>
              <w:spacing w:after="0" w:line="240" w:lineRule="auto"/>
              <w:jc w:val="center"/>
              <w:rPr>
                <w:rFonts w:ascii="Times New Roman" w:eastAsiaTheme="minorHAnsi" w:hAnsi="Times New Roman"/>
                <w:color w:val="000000" w:themeColor="text1"/>
                <w:sz w:val="24"/>
                <w:szCs w:val="24"/>
              </w:rPr>
            </w:pPr>
            <w:r w:rsidRPr="00872CA8">
              <w:rPr>
                <w:rFonts w:ascii="Times New Roman" w:eastAsiaTheme="minorHAnsi" w:hAnsi="Times New Roman"/>
                <w:color w:val="000000" w:themeColor="text1"/>
                <w:sz w:val="24"/>
                <w:szCs w:val="24"/>
              </w:rPr>
              <w:t>5</w:t>
            </w:r>
          </w:p>
        </w:tc>
        <w:tc>
          <w:tcPr>
            <w:tcW w:w="1843" w:type="dxa"/>
          </w:tcPr>
          <w:p w:rsidR="0094588D" w:rsidRPr="00872CA8" w:rsidRDefault="0094588D" w:rsidP="0094588D">
            <w:pPr>
              <w:spacing w:after="0" w:line="240" w:lineRule="auto"/>
              <w:jc w:val="center"/>
              <w:rPr>
                <w:rFonts w:ascii="Times New Roman" w:hAnsi="Times New Roman"/>
                <w:color w:val="000000" w:themeColor="text1"/>
              </w:rPr>
            </w:pPr>
            <w:r w:rsidRPr="00872CA8">
              <w:rPr>
                <w:rFonts w:ascii="Times New Roman" w:hAnsi="Times New Roman"/>
                <w:color w:val="000000" w:themeColor="text1"/>
              </w:rPr>
              <w:t>3184,8</w:t>
            </w:r>
          </w:p>
          <w:p w:rsidR="0094588D" w:rsidRPr="00872CA8" w:rsidRDefault="0094588D" w:rsidP="0094588D">
            <w:pPr>
              <w:spacing w:after="0" w:line="240" w:lineRule="auto"/>
              <w:jc w:val="center"/>
              <w:rPr>
                <w:rFonts w:ascii="Times New Roman" w:eastAsiaTheme="minorHAnsi" w:hAnsi="Times New Roman"/>
                <w:color w:val="000000" w:themeColor="text1"/>
                <w:sz w:val="24"/>
                <w:szCs w:val="24"/>
              </w:rPr>
            </w:pPr>
          </w:p>
        </w:tc>
      </w:tr>
      <w:tr w:rsidR="0094588D" w:rsidRPr="00872CA8" w:rsidTr="00B00914">
        <w:tc>
          <w:tcPr>
            <w:tcW w:w="534" w:type="dxa"/>
            <w:vAlign w:val="center"/>
          </w:tcPr>
          <w:p w:rsidR="0094588D" w:rsidRPr="00872CA8" w:rsidRDefault="0094588D" w:rsidP="0094588D">
            <w:pPr>
              <w:spacing w:after="0" w:line="240" w:lineRule="auto"/>
              <w:jc w:val="center"/>
              <w:rPr>
                <w:rFonts w:ascii="Times New Roman" w:eastAsiaTheme="minorHAnsi" w:hAnsi="Times New Roman"/>
                <w:sz w:val="24"/>
                <w:szCs w:val="24"/>
              </w:rPr>
            </w:pPr>
            <w:r w:rsidRPr="00872CA8">
              <w:rPr>
                <w:rFonts w:ascii="Times New Roman" w:eastAsiaTheme="minorHAnsi" w:hAnsi="Times New Roman"/>
                <w:sz w:val="24"/>
                <w:szCs w:val="24"/>
              </w:rPr>
              <w:t>2</w:t>
            </w:r>
          </w:p>
        </w:tc>
        <w:tc>
          <w:tcPr>
            <w:tcW w:w="2118" w:type="dxa"/>
            <w:gridSpan w:val="2"/>
          </w:tcPr>
          <w:p w:rsidR="0094588D" w:rsidRPr="00872CA8" w:rsidRDefault="0094588D" w:rsidP="0094588D">
            <w:pPr>
              <w:spacing w:after="0" w:line="240" w:lineRule="auto"/>
              <w:rPr>
                <w:rFonts w:ascii="Times New Roman" w:hAnsi="Times New Roman"/>
                <w:sz w:val="24"/>
                <w:szCs w:val="24"/>
              </w:rPr>
            </w:pPr>
            <w:r w:rsidRPr="00872CA8">
              <w:rPr>
                <w:rFonts w:ascii="Times New Roman" w:hAnsi="Times New Roman"/>
                <w:sz w:val="24"/>
                <w:szCs w:val="24"/>
              </w:rPr>
              <w:t>Межрайонная инспекция Федеральной налоговой службы № 18 по Самарской области</w:t>
            </w:r>
          </w:p>
        </w:tc>
        <w:tc>
          <w:tcPr>
            <w:tcW w:w="2160" w:type="dxa"/>
          </w:tcPr>
          <w:p w:rsidR="0094588D" w:rsidRPr="00872CA8" w:rsidRDefault="0094588D" w:rsidP="0094588D">
            <w:pPr>
              <w:spacing w:after="0" w:line="240" w:lineRule="auto"/>
              <w:rPr>
                <w:rFonts w:ascii="Times New Roman" w:hAnsi="Times New Roman"/>
                <w:sz w:val="24"/>
                <w:szCs w:val="24"/>
              </w:rPr>
            </w:pPr>
            <w:r w:rsidRPr="00872CA8">
              <w:rPr>
                <w:rFonts w:ascii="Times New Roman" w:hAnsi="Times New Roman"/>
                <w:sz w:val="24"/>
                <w:szCs w:val="24"/>
              </w:rPr>
              <w:t xml:space="preserve"> Самарская область, г. Нефтегорск, ул. Нефтяников, 5</w:t>
            </w:r>
          </w:p>
        </w:tc>
        <w:tc>
          <w:tcPr>
            <w:tcW w:w="2268" w:type="dxa"/>
          </w:tcPr>
          <w:p w:rsidR="0094588D" w:rsidRPr="00872CA8" w:rsidRDefault="0094588D" w:rsidP="0094588D">
            <w:pPr>
              <w:spacing w:after="0" w:line="240" w:lineRule="auto"/>
              <w:rPr>
                <w:rFonts w:ascii="Times New Roman" w:hAnsi="Times New Roman"/>
                <w:sz w:val="24"/>
                <w:szCs w:val="24"/>
              </w:rPr>
            </w:pPr>
            <w:r w:rsidRPr="00872CA8">
              <w:rPr>
                <w:rFonts w:ascii="Times New Roman" w:hAnsi="Times New Roman"/>
                <w:sz w:val="24"/>
                <w:szCs w:val="24"/>
              </w:rPr>
              <w:t>Административное здание</w:t>
            </w:r>
          </w:p>
        </w:tc>
        <w:tc>
          <w:tcPr>
            <w:tcW w:w="1134" w:type="dxa"/>
            <w:gridSpan w:val="2"/>
          </w:tcPr>
          <w:p w:rsidR="0094588D" w:rsidRPr="00872CA8" w:rsidRDefault="0094588D" w:rsidP="0094588D">
            <w:pPr>
              <w:tabs>
                <w:tab w:val="center" w:pos="884"/>
              </w:tabs>
              <w:spacing w:after="0" w:line="240" w:lineRule="auto"/>
              <w:jc w:val="center"/>
              <w:rPr>
                <w:rFonts w:ascii="Times New Roman" w:eastAsiaTheme="minorHAnsi" w:hAnsi="Times New Roman"/>
                <w:sz w:val="24"/>
                <w:szCs w:val="24"/>
              </w:rPr>
            </w:pPr>
            <w:r w:rsidRPr="00872CA8">
              <w:rPr>
                <w:rFonts w:ascii="Times New Roman" w:eastAsiaTheme="minorHAnsi" w:hAnsi="Times New Roman"/>
                <w:sz w:val="24"/>
                <w:szCs w:val="24"/>
              </w:rPr>
              <w:t>3</w:t>
            </w:r>
          </w:p>
        </w:tc>
        <w:tc>
          <w:tcPr>
            <w:tcW w:w="1843" w:type="dxa"/>
          </w:tcPr>
          <w:p w:rsidR="0094588D" w:rsidRPr="00872CA8" w:rsidRDefault="0094588D" w:rsidP="0094588D">
            <w:pPr>
              <w:spacing w:after="0" w:line="240" w:lineRule="auto"/>
              <w:jc w:val="center"/>
              <w:rPr>
                <w:rFonts w:ascii="Times New Roman" w:eastAsiaTheme="minorHAnsi" w:hAnsi="Times New Roman"/>
                <w:sz w:val="24"/>
                <w:szCs w:val="24"/>
              </w:rPr>
            </w:pPr>
            <w:r w:rsidRPr="00872CA8">
              <w:rPr>
                <w:rFonts w:ascii="Times New Roman" w:eastAsiaTheme="minorHAnsi" w:hAnsi="Times New Roman"/>
                <w:sz w:val="24"/>
                <w:szCs w:val="24"/>
              </w:rPr>
              <w:t>1748,9</w:t>
            </w:r>
          </w:p>
        </w:tc>
      </w:tr>
      <w:tr w:rsidR="0094588D" w:rsidRPr="00872CA8" w:rsidTr="00B00914">
        <w:tc>
          <w:tcPr>
            <w:tcW w:w="534" w:type="dxa"/>
          </w:tcPr>
          <w:p w:rsidR="0094588D" w:rsidRPr="00872CA8" w:rsidRDefault="0094588D" w:rsidP="0094588D">
            <w:pPr>
              <w:spacing w:after="0" w:line="240" w:lineRule="auto"/>
              <w:rPr>
                <w:rFonts w:ascii="Times New Roman" w:eastAsiaTheme="minorHAnsi" w:hAnsi="Times New Roman"/>
                <w:sz w:val="24"/>
                <w:szCs w:val="24"/>
              </w:rPr>
            </w:pPr>
            <w:r w:rsidRPr="00872CA8">
              <w:rPr>
                <w:rFonts w:ascii="Times New Roman" w:eastAsiaTheme="minorHAnsi" w:hAnsi="Times New Roman"/>
                <w:sz w:val="24"/>
                <w:szCs w:val="24"/>
              </w:rPr>
              <w:t>3</w:t>
            </w:r>
          </w:p>
        </w:tc>
        <w:tc>
          <w:tcPr>
            <w:tcW w:w="2118" w:type="dxa"/>
            <w:gridSpan w:val="2"/>
          </w:tcPr>
          <w:p w:rsidR="0094588D" w:rsidRPr="00872CA8" w:rsidRDefault="0094588D" w:rsidP="0094588D">
            <w:pPr>
              <w:spacing w:after="0" w:line="240" w:lineRule="auto"/>
              <w:rPr>
                <w:rFonts w:ascii="Times New Roman" w:eastAsiaTheme="minorHAnsi" w:hAnsi="Times New Roman"/>
                <w:sz w:val="24"/>
                <w:szCs w:val="24"/>
              </w:rPr>
            </w:pPr>
            <w:r w:rsidRPr="00872CA8">
              <w:rPr>
                <w:rFonts w:ascii="Times New Roman" w:eastAsiaTheme="minorHAnsi" w:hAnsi="Times New Roman"/>
                <w:sz w:val="24"/>
                <w:szCs w:val="24"/>
              </w:rPr>
              <w:t>Межрайонная ИФНС России №18 по Самарской области</w:t>
            </w:r>
          </w:p>
        </w:tc>
        <w:tc>
          <w:tcPr>
            <w:tcW w:w="2160" w:type="dxa"/>
          </w:tcPr>
          <w:p w:rsidR="0094588D" w:rsidRPr="00872CA8" w:rsidRDefault="0094588D" w:rsidP="0094588D">
            <w:pPr>
              <w:spacing w:after="0" w:line="240" w:lineRule="auto"/>
              <w:rPr>
                <w:rFonts w:ascii="Times New Roman" w:eastAsiaTheme="minorHAnsi" w:hAnsi="Times New Roman"/>
                <w:sz w:val="24"/>
                <w:szCs w:val="24"/>
              </w:rPr>
            </w:pPr>
            <w:r w:rsidRPr="00872CA8">
              <w:rPr>
                <w:rFonts w:ascii="Times New Roman" w:eastAsiaTheme="minorHAnsi" w:hAnsi="Times New Roman"/>
                <w:sz w:val="24"/>
                <w:szCs w:val="24"/>
              </w:rPr>
              <w:t>г. Кинель, ул. Мира, д. 41а</w:t>
            </w:r>
          </w:p>
        </w:tc>
        <w:tc>
          <w:tcPr>
            <w:tcW w:w="2268" w:type="dxa"/>
          </w:tcPr>
          <w:p w:rsidR="0094588D" w:rsidRPr="00872CA8" w:rsidRDefault="0094588D" w:rsidP="0094588D">
            <w:pPr>
              <w:spacing w:after="0" w:line="240" w:lineRule="auto"/>
              <w:rPr>
                <w:rFonts w:ascii="Times New Roman" w:eastAsiaTheme="minorHAnsi" w:hAnsi="Times New Roman"/>
                <w:sz w:val="24"/>
                <w:szCs w:val="24"/>
              </w:rPr>
            </w:pPr>
            <w:r w:rsidRPr="00872CA8">
              <w:rPr>
                <w:rFonts w:ascii="Times New Roman" w:eastAsiaTheme="minorHAnsi" w:hAnsi="Times New Roman"/>
                <w:sz w:val="24"/>
                <w:szCs w:val="24"/>
              </w:rPr>
              <w:t>Административное здание</w:t>
            </w:r>
          </w:p>
        </w:tc>
        <w:tc>
          <w:tcPr>
            <w:tcW w:w="1134" w:type="dxa"/>
            <w:gridSpan w:val="2"/>
          </w:tcPr>
          <w:p w:rsidR="0094588D" w:rsidRPr="00872CA8" w:rsidRDefault="0094588D" w:rsidP="0094588D">
            <w:pPr>
              <w:spacing w:after="0" w:line="240" w:lineRule="auto"/>
              <w:jc w:val="center"/>
              <w:rPr>
                <w:rFonts w:ascii="Times New Roman" w:eastAsiaTheme="minorHAnsi" w:hAnsi="Times New Roman"/>
                <w:sz w:val="24"/>
                <w:szCs w:val="24"/>
              </w:rPr>
            </w:pPr>
            <w:r w:rsidRPr="00872CA8">
              <w:rPr>
                <w:rFonts w:ascii="Times New Roman" w:eastAsiaTheme="minorHAnsi" w:hAnsi="Times New Roman"/>
                <w:sz w:val="24"/>
                <w:szCs w:val="24"/>
              </w:rPr>
              <w:t>2</w:t>
            </w:r>
          </w:p>
        </w:tc>
        <w:tc>
          <w:tcPr>
            <w:tcW w:w="1843" w:type="dxa"/>
          </w:tcPr>
          <w:p w:rsidR="0094588D" w:rsidRPr="00872CA8" w:rsidRDefault="0094588D" w:rsidP="0094588D">
            <w:pPr>
              <w:spacing w:after="0" w:line="240" w:lineRule="auto"/>
              <w:jc w:val="center"/>
              <w:rPr>
                <w:rFonts w:ascii="Times New Roman" w:eastAsiaTheme="minorHAnsi" w:hAnsi="Times New Roman"/>
                <w:color w:val="FF0000"/>
                <w:sz w:val="24"/>
                <w:szCs w:val="24"/>
              </w:rPr>
            </w:pPr>
            <w:r w:rsidRPr="00872CA8">
              <w:rPr>
                <w:rFonts w:ascii="Times New Roman" w:eastAsiaTheme="minorHAnsi" w:hAnsi="Times New Roman"/>
                <w:color w:val="000000" w:themeColor="text1"/>
                <w:sz w:val="24"/>
                <w:szCs w:val="24"/>
              </w:rPr>
              <w:t>595,5</w:t>
            </w:r>
          </w:p>
        </w:tc>
      </w:tr>
      <w:tr w:rsidR="0094588D" w:rsidRPr="00872CA8" w:rsidTr="00B00914">
        <w:tc>
          <w:tcPr>
            <w:tcW w:w="534" w:type="dxa"/>
          </w:tcPr>
          <w:p w:rsidR="0094588D" w:rsidRPr="00872CA8" w:rsidRDefault="0094588D" w:rsidP="0094588D">
            <w:pPr>
              <w:spacing w:after="0" w:line="240" w:lineRule="auto"/>
              <w:rPr>
                <w:rFonts w:ascii="Times New Roman" w:eastAsiaTheme="minorHAnsi" w:hAnsi="Times New Roman"/>
                <w:sz w:val="24"/>
                <w:szCs w:val="24"/>
              </w:rPr>
            </w:pPr>
            <w:r w:rsidRPr="00872CA8">
              <w:rPr>
                <w:rFonts w:ascii="Times New Roman" w:eastAsiaTheme="minorHAnsi" w:hAnsi="Times New Roman"/>
                <w:sz w:val="24"/>
                <w:szCs w:val="24"/>
              </w:rPr>
              <w:t>4</w:t>
            </w:r>
          </w:p>
        </w:tc>
        <w:tc>
          <w:tcPr>
            <w:tcW w:w="2118" w:type="dxa"/>
            <w:gridSpan w:val="2"/>
          </w:tcPr>
          <w:p w:rsidR="0094588D" w:rsidRPr="00872CA8" w:rsidRDefault="0094588D" w:rsidP="0094588D">
            <w:pPr>
              <w:spacing w:after="0" w:line="240" w:lineRule="auto"/>
              <w:rPr>
                <w:rFonts w:ascii="Times New Roman" w:hAnsi="Times New Roman"/>
                <w:sz w:val="24"/>
                <w:szCs w:val="24"/>
              </w:rPr>
            </w:pPr>
            <w:r w:rsidRPr="00872CA8">
              <w:rPr>
                <w:rFonts w:ascii="Times New Roman" w:hAnsi="Times New Roman"/>
                <w:sz w:val="24"/>
                <w:szCs w:val="24"/>
              </w:rPr>
              <w:t>Межрайонная ИФНС России №18 по Самарской области</w:t>
            </w:r>
          </w:p>
        </w:tc>
        <w:tc>
          <w:tcPr>
            <w:tcW w:w="2160" w:type="dxa"/>
          </w:tcPr>
          <w:p w:rsidR="0094588D" w:rsidRPr="00872CA8" w:rsidRDefault="0094588D" w:rsidP="0094588D">
            <w:pPr>
              <w:spacing w:after="0" w:line="240" w:lineRule="auto"/>
              <w:rPr>
                <w:rFonts w:ascii="Times New Roman" w:hAnsi="Times New Roman"/>
                <w:sz w:val="24"/>
                <w:szCs w:val="24"/>
              </w:rPr>
            </w:pPr>
            <w:r w:rsidRPr="00872CA8">
              <w:rPr>
                <w:rFonts w:ascii="Times New Roman" w:hAnsi="Times New Roman"/>
                <w:sz w:val="24"/>
                <w:szCs w:val="24"/>
              </w:rPr>
              <w:t>с. Красноармейское ул. Мира, д. 30</w:t>
            </w:r>
          </w:p>
        </w:tc>
        <w:tc>
          <w:tcPr>
            <w:tcW w:w="2268" w:type="dxa"/>
          </w:tcPr>
          <w:p w:rsidR="0094588D" w:rsidRPr="00872CA8" w:rsidRDefault="0094588D" w:rsidP="0094588D">
            <w:pPr>
              <w:spacing w:after="0" w:line="240" w:lineRule="auto"/>
              <w:rPr>
                <w:rFonts w:ascii="Times New Roman" w:hAnsi="Times New Roman"/>
                <w:sz w:val="24"/>
                <w:szCs w:val="24"/>
              </w:rPr>
            </w:pPr>
            <w:r w:rsidRPr="00872CA8">
              <w:rPr>
                <w:rFonts w:ascii="Times New Roman" w:hAnsi="Times New Roman"/>
                <w:sz w:val="24"/>
                <w:szCs w:val="24"/>
              </w:rPr>
              <w:t>Административное здание</w:t>
            </w:r>
          </w:p>
        </w:tc>
        <w:tc>
          <w:tcPr>
            <w:tcW w:w="1134" w:type="dxa"/>
            <w:gridSpan w:val="2"/>
          </w:tcPr>
          <w:p w:rsidR="0094588D" w:rsidRPr="00872CA8" w:rsidRDefault="0094588D" w:rsidP="0094588D">
            <w:pPr>
              <w:spacing w:after="0" w:line="240" w:lineRule="auto"/>
              <w:jc w:val="center"/>
              <w:rPr>
                <w:rFonts w:ascii="Times New Roman" w:hAnsi="Times New Roman"/>
                <w:sz w:val="24"/>
                <w:szCs w:val="24"/>
              </w:rPr>
            </w:pPr>
            <w:r w:rsidRPr="00872CA8">
              <w:rPr>
                <w:rFonts w:ascii="Times New Roman" w:hAnsi="Times New Roman"/>
                <w:sz w:val="24"/>
                <w:szCs w:val="24"/>
              </w:rPr>
              <w:t>2</w:t>
            </w:r>
          </w:p>
        </w:tc>
        <w:tc>
          <w:tcPr>
            <w:tcW w:w="1843" w:type="dxa"/>
          </w:tcPr>
          <w:p w:rsidR="0094588D" w:rsidRPr="00872CA8" w:rsidRDefault="0094588D" w:rsidP="0094588D">
            <w:pPr>
              <w:spacing w:after="0" w:line="240" w:lineRule="auto"/>
              <w:jc w:val="center"/>
              <w:rPr>
                <w:rFonts w:ascii="Times New Roman" w:hAnsi="Times New Roman"/>
                <w:sz w:val="24"/>
                <w:szCs w:val="24"/>
              </w:rPr>
            </w:pPr>
            <w:r w:rsidRPr="00872CA8">
              <w:rPr>
                <w:rFonts w:ascii="Times New Roman" w:hAnsi="Times New Roman"/>
                <w:sz w:val="24"/>
                <w:szCs w:val="24"/>
              </w:rPr>
              <w:t>496,2</w:t>
            </w:r>
          </w:p>
        </w:tc>
      </w:tr>
      <w:tr w:rsidR="0094588D" w:rsidRPr="00872CA8" w:rsidTr="00B00914">
        <w:tc>
          <w:tcPr>
            <w:tcW w:w="534" w:type="dxa"/>
          </w:tcPr>
          <w:p w:rsidR="0094588D" w:rsidRPr="00872CA8" w:rsidRDefault="0094588D" w:rsidP="0094588D">
            <w:pPr>
              <w:spacing w:after="0" w:line="240" w:lineRule="auto"/>
              <w:rPr>
                <w:rFonts w:ascii="Times New Roman" w:eastAsiaTheme="minorHAnsi" w:hAnsi="Times New Roman"/>
                <w:sz w:val="24"/>
                <w:szCs w:val="24"/>
              </w:rPr>
            </w:pPr>
            <w:r w:rsidRPr="00872CA8">
              <w:rPr>
                <w:rFonts w:ascii="Times New Roman" w:eastAsiaTheme="minorHAnsi" w:hAnsi="Times New Roman"/>
                <w:sz w:val="24"/>
                <w:szCs w:val="24"/>
              </w:rPr>
              <w:t>5</w:t>
            </w:r>
          </w:p>
        </w:tc>
        <w:tc>
          <w:tcPr>
            <w:tcW w:w="2118" w:type="dxa"/>
            <w:gridSpan w:val="2"/>
          </w:tcPr>
          <w:p w:rsidR="0094588D" w:rsidRPr="00872CA8" w:rsidRDefault="0094588D" w:rsidP="0094588D">
            <w:pPr>
              <w:spacing w:after="0" w:line="240" w:lineRule="auto"/>
              <w:rPr>
                <w:rFonts w:ascii="Times New Roman" w:hAnsi="Times New Roman"/>
                <w:sz w:val="24"/>
                <w:szCs w:val="24"/>
              </w:rPr>
            </w:pPr>
            <w:r w:rsidRPr="00872CA8">
              <w:rPr>
                <w:rFonts w:ascii="Times New Roman" w:hAnsi="Times New Roman"/>
                <w:sz w:val="24"/>
                <w:szCs w:val="24"/>
              </w:rPr>
              <w:t>Межрайонная ИФНС России №18 по Самарской области</w:t>
            </w:r>
          </w:p>
        </w:tc>
        <w:tc>
          <w:tcPr>
            <w:tcW w:w="2160" w:type="dxa"/>
          </w:tcPr>
          <w:p w:rsidR="0094588D" w:rsidRPr="00872CA8" w:rsidRDefault="0094588D" w:rsidP="0094588D">
            <w:pPr>
              <w:spacing w:after="0" w:line="240" w:lineRule="auto"/>
              <w:rPr>
                <w:rFonts w:ascii="Times New Roman" w:hAnsi="Times New Roman"/>
                <w:sz w:val="24"/>
                <w:szCs w:val="24"/>
              </w:rPr>
            </w:pPr>
            <w:r w:rsidRPr="00872CA8">
              <w:rPr>
                <w:rFonts w:ascii="Times New Roman" w:hAnsi="Times New Roman"/>
                <w:sz w:val="24"/>
                <w:szCs w:val="24"/>
              </w:rPr>
              <w:t>с. Красноармейское пер. Школьный, д. 4</w:t>
            </w:r>
          </w:p>
        </w:tc>
        <w:tc>
          <w:tcPr>
            <w:tcW w:w="2268" w:type="dxa"/>
          </w:tcPr>
          <w:p w:rsidR="0094588D" w:rsidRPr="00872CA8" w:rsidRDefault="0094588D" w:rsidP="0094588D">
            <w:pPr>
              <w:spacing w:after="0" w:line="240" w:lineRule="auto"/>
              <w:rPr>
                <w:rFonts w:ascii="Times New Roman" w:hAnsi="Times New Roman"/>
                <w:sz w:val="24"/>
                <w:szCs w:val="24"/>
              </w:rPr>
            </w:pPr>
            <w:r w:rsidRPr="00872CA8">
              <w:rPr>
                <w:rFonts w:ascii="Times New Roman" w:hAnsi="Times New Roman"/>
                <w:sz w:val="24"/>
                <w:szCs w:val="24"/>
              </w:rPr>
              <w:t>Нежилое здание</w:t>
            </w:r>
          </w:p>
        </w:tc>
        <w:tc>
          <w:tcPr>
            <w:tcW w:w="1134" w:type="dxa"/>
            <w:gridSpan w:val="2"/>
          </w:tcPr>
          <w:p w:rsidR="0094588D" w:rsidRPr="00872CA8" w:rsidRDefault="0094588D" w:rsidP="0094588D">
            <w:pPr>
              <w:spacing w:after="0" w:line="240" w:lineRule="auto"/>
              <w:jc w:val="center"/>
              <w:rPr>
                <w:rFonts w:ascii="Times New Roman" w:hAnsi="Times New Roman"/>
                <w:sz w:val="24"/>
                <w:szCs w:val="24"/>
              </w:rPr>
            </w:pPr>
            <w:r w:rsidRPr="00872CA8">
              <w:rPr>
                <w:rFonts w:ascii="Times New Roman" w:hAnsi="Times New Roman"/>
                <w:sz w:val="24"/>
                <w:szCs w:val="24"/>
              </w:rPr>
              <w:t>2</w:t>
            </w:r>
          </w:p>
        </w:tc>
        <w:tc>
          <w:tcPr>
            <w:tcW w:w="1843" w:type="dxa"/>
          </w:tcPr>
          <w:p w:rsidR="0094588D" w:rsidRPr="00872CA8" w:rsidRDefault="0094588D" w:rsidP="0094588D">
            <w:pPr>
              <w:spacing w:after="0" w:line="240" w:lineRule="auto"/>
              <w:jc w:val="center"/>
              <w:rPr>
                <w:rFonts w:ascii="Times New Roman" w:hAnsi="Times New Roman"/>
                <w:sz w:val="24"/>
                <w:szCs w:val="24"/>
              </w:rPr>
            </w:pPr>
            <w:r w:rsidRPr="00872CA8">
              <w:rPr>
                <w:rFonts w:ascii="Times New Roman" w:hAnsi="Times New Roman"/>
                <w:sz w:val="24"/>
                <w:szCs w:val="24"/>
              </w:rPr>
              <w:t>612,5</w:t>
            </w:r>
          </w:p>
        </w:tc>
      </w:tr>
      <w:tr w:rsidR="0094588D" w:rsidRPr="00872CA8" w:rsidTr="00B00914">
        <w:tc>
          <w:tcPr>
            <w:tcW w:w="877" w:type="dxa"/>
            <w:gridSpan w:val="2"/>
            <w:tcBorders>
              <w:right w:val="nil"/>
            </w:tcBorders>
          </w:tcPr>
          <w:p w:rsidR="0094588D" w:rsidRPr="00872CA8" w:rsidRDefault="0094588D" w:rsidP="0094588D">
            <w:pPr>
              <w:spacing w:after="0" w:line="240" w:lineRule="auto"/>
              <w:rPr>
                <w:rFonts w:ascii="Times New Roman" w:eastAsiaTheme="minorHAnsi" w:hAnsi="Times New Roman"/>
                <w:sz w:val="24"/>
                <w:szCs w:val="24"/>
              </w:rPr>
            </w:pPr>
          </w:p>
        </w:tc>
        <w:tc>
          <w:tcPr>
            <w:tcW w:w="7311" w:type="dxa"/>
            <w:gridSpan w:val="4"/>
            <w:tcBorders>
              <w:left w:val="nil"/>
            </w:tcBorders>
          </w:tcPr>
          <w:p w:rsidR="0094588D" w:rsidRPr="00872CA8" w:rsidRDefault="0094588D" w:rsidP="0094588D">
            <w:pPr>
              <w:spacing w:after="0" w:line="240" w:lineRule="auto"/>
              <w:jc w:val="right"/>
              <w:rPr>
                <w:rFonts w:ascii="Times New Roman" w:eastAsiaTheme="minorHAnsi" w:hAnsi="Times New Roman"/>
                <w:sz w:val="24"/>
                <w:szCs w:val="24"/>
              </w:rPr>
            </w:pPr>
            <w:r w:rsidRPr="00872CA8">
              <w:rPr>
                <w:rFonts w:ascii="Times New Roman" w:eastAsiaTheme="minorHAnsi" w:hAnsi="Times New Roman"/>
                <w:sz w:val="24"/>
                <w:szCs w:val="24"/>
              </w:rPr>
              <w:t xml:space="preserve">ИТОГО </w:t>
            </w:r>
          </w:p>
        </w:tc>
        <w:tc>
          <w:tcPr>
            <w:tcW w:w="1869" w:type="dxa"/>
            <w:gridSpan w:val="2"/>
            <w:tcBorders>
              <w:left w:val="nil"/>
            </w:tcBorders>
          </w:tcPr>
          <w:p w:rsidR="0094588D" w:rsidRPr="00872CA8" w:rsidRDefault="0094588D" w:rsidP="0094588D">
            <w:pPr>
              <w:spacing w:after="0" w:line="240" w:lineRule="auto"/>
              <w:jc w:val="center"/>
              <w:rPr>
                <w:rFonts w:ascii="Times New Roman" w:eastAsiaTheme="minorHAnsi" w:hAnsi="Times New Roman"/>
                <w:sz w:val="24"/>
                <w:szCs w:val="24"/>
              </w:rPr>
            </w:pPr>
            <w:r w:rsidRPr="00872CA8">
              <w:rPr>
                <w:rFonts w:ascii="Times New Roman" w:eastAsiaTheme="minorHAnsi" w:hAnsi="Times New Roman"/>
                <w:sz w:val="24"/>
                <w:szCs w:val="24"/>
              </w:rPr>
              <w:t>6637,9</w:t>
            </w:r>
          </w:p>
        </w:tc>
      </w:tr>
    </w:tbl>
    <w:p w:rsidR="0094588D" w:rsidRPr="00872CA8" w:rsidRDefault="0094588D" w:rsidP="0094588D">
      <w:pPr>
        <w:spacing w:after="0" w:line="240" w:lineRule="auto"/>
        <w:jc w:val="center"/>
        <w:rPr>
          <w:rFonts w:ascii="Times New Roman" w:hAnsi="Times New Roman"/>
          <w:b/>
          <w:sz w:val="24"/>
          <w:szCs w:val="24"/>
          <w:highlight w:val="yellow"/>
        </w:rPr>
      </w:pPr>
    </w:p>
    <w:p w:rsidR="0094588D" w:rsidRPr="00872CA8" w:rsidRDefault="0094588D" w:rsidP="0094588D">
      <w:pPr>
        <w:spacing w:after="0" w:line="240" w:lineRule="auto"/>
        <w:ind w:left="360"/>
        <w:jc w:val="center"/>
        <w:rPr>
          <w:rFonts w:ascii="Times New Roman" w:hAnsi="Times New Roman"/>
          <w:b/>
          <w:sz w:val="24"/>
          <w:szCs w:val="24"/>
        </w:rPr>
      </w:pPr>
    </w:p>
    <w:p w:rsidR="0094588D" w:rsidRPr="00872CA8" w:rsidRDefault="0094588D" w:rsidP="0094588D">
      <w:pPr>
        <w:spacing w:after="0" w:line="240" w:lineRule="auto"/>
        <w:ind w:left="360"/>
        <w:jc w:val="center"/>
        <w:rPr>
          <w:rFonts w:ascii="Times New Roman" w:hAnsi="Times New Roman"/>
          <w:b/>
          <w:sz w:val="24"/>
          <w:szCs w:val="24"/>
        </w:rPr>
      </w:pPr>
    </w:p>
    <w:p w:rsidR="0094588D" w:rsidRPr="00872CA8" w:rsidRDefault="0094588D" w:rsidP="0094588D">
      <w:pPr>
        <w:spacing w:after="0" w:line="240" w:lineRule="auto"/>
        <w:ind w:left="360"/>
        <w:jc w:val="center"/>
        <w:rPr>
          <w:rFonts w:ascii="Times New Roman" w:eastAsiaTheme="minorHAnsi" w:hAnsi="Times New Roman"/>
          <w:b/>
          <w:sz w:val="24"/>
          <w:szCs w:val="24"/>
        </w:rPr>
      </w:pPr>
      <w:r w:rsidRPr="00872CA8">
        <w:rPr>
          <w:rFonts w:ascii="Times New Roman" w:hAnsi="Times New Roman"/>
          <w:b/>
          <w:sz w:val="24"/>
          <w:szCs w:val="24"/>
        </w:rPr>
        <w:t xml:space="preserve">7.3.1. </w:t>
      </w:r>
      <w:r w:rsidRPr="00872CA8">
        <w:rPr>
          <w:rFonts w:ascii="Times New Roman" w:eastAsiaTheme="minorHAnsi" w:hAnsi="Times New Roman"/>
          <w:b/>
          <w:sz w:val="24"/>
          <w:szCs w:val="24"/>
        </w:rPr>
        <w:t xml:space="preserve">Административное здание, </w:t>
      </w:r>
      <w:r w:rsidRPr="00872CA8">
        <w:rPr>
          <w:rFonts w:ascii="Times New Roman" w:hAnsi="Times New Roman"/>
          <w:b/>
          <w:sz w:val="24"/>
          <w:szCs w:val="24"/>
        </w:rPr>
        <w:t xml:space="preserve">Межрайонной ИФНС России № 18 по Самарской области, расположенное по </w:t>
      </w:r>
      <w:r w:rsidRPr="00872CA8">
        <w:rPr>
          <w:rFonts w:ascii="Times New Roman" w:eastAsiaTheme="minorHAnsi" w:hAnsi="Times New Roman"/>
          <w:b/>
          <w:sz w:val="24"/>
          <w:szCs w:val="24"/>
        </w:rPr>
        <w:t>адресу: Самарская область, г. Новокуйбышевск, ул. Пирогова 12</w:t>
      </w:r>
    </w:p>
    <w:p w:rsidR="0094588D" w:rsidRPr="00872CA8" w:rsidRDefault="0094588D" w:rsidP="0094588D">
      <w:pPr>
        <w:pStyle w:val="a7"/>
        <w:spacing w:after="0" w:line="240" w:lineRule="auto"/>
        <w:ind w:left="780"/>
        <w:rPr>
          <w:rFonts w:ascii="Times New Roman" w:hAnsi="Times New Roman"/>
          <w:b/>
          <w:sz w:val="24"/>
          <w:szCs w:val="24"/>
          <w:highlight w:val="yellow"/>
        </w:rPr>
      </w:pPr>
    </w:p>
    <w:tbl>
      <w:tblPr>
        <w:tblStyle w:val="a3"/>
        <w:tblW w:w="9634" w:type="dxa"/>
        <w:tblLayout w:type="fixed"/>
        <w:tblLook w:val="04A0" w:firstRow="1" w:lastRow="0" w:firstColumn="1" w:lastColumn="0" w:noHBand="0" w:noVBand="1"/>
      </w:tblPr>
      <w:tblGrid>
        <w:gridCol w:w="649"/>
        <w:gridCol w:w="3854"/>
        <w:gridCol w:w="2693"/>
        <w:gridCol w:w="1134"/>
        <w:gridCol w:w="1304"/>
      </w:tblGrid>
      <w:tr w:rsidR="0094588D" w:rsidRPr="00872CA8" w:rsidTr="00B00914">
        <w:tc>
          <w:tcPr>
            <w:tcW w:w="649" w:type="dxa"/>
          </w:tcPr>
          <w:p w:rsidR="0094588D" w:rsidRPr="00872CA8" w:rsidRDefault="0094588D" w:rsidP="0094588D">
            <w:pPr>
              <w:spacing w:after="0" w:line="240" w:lineRule="auto"/>
              <w:jc w:val="center"/>
              <w:rPr>
                <w:rFonts w:ascii="Times New Roman" w:hAnsi="Times New Roman"/>
                <w:b/>
                <w:sz w:val="24"/>
                <w:szCs w:val="24"/>
              </w:rPr>
            </w:pPr>
            <w:r w:rsidRPr="00872CA8">
              <w:rPr>
                <w:rFonts w:ascii="Times New Roman" w:hAnsi="Times New Roman"/>
                <w:b/>
                <w:sz w:val="24"/>
                <w:szCs w:val="24"/>
              </w:rPr>
              <w:t>№ п/п</w:t>
            </w:r>
          </w:p>
        </w:tc>
        <w:tc>
          <w:tcPr>
            <w:tcW w:w="3854" w:type="dxa"/>
          </w:tcPr>
          <w:p w:rsidR="0094588D" w:rsidRPr="00872CA8" w:rsidRDefault="0094588D" w:rsidP="0094588D">
            <w:pPr>
              <w:spacing w:after="0" w:line="240" w:lineRule="auto"/>
              <w:jc w:val="center"/>
              <w:rPr>
                <w:rFonts w:ascii="Times New Roman" w:hAnsi="Times New Roman"/>
                <w:b/>
                <w:sz w:val="24"/>
                <w:szCs w:val="24"/>
              </w:rPr>
            </w:pPr>
            <w:r w:rsidRPr="00872CA8">
              <w:rPr>
                <w:rFonts w:ascii="Times New Roman" w:hAnsi="Times New Roman"/>
                <w:b/>
                <w:sz w:val="24"/>
                <w:szCs w:val="24"/>
              </w:rPr>
              <w:t>Наименование оборудования и состав оборудования системы</w:t>
            </w:r>
          </w:p>
        </w:tc>
        <w:tc>
          <w:tcPr>
            <w:tcW w:w="2693" w:type="dxa"/>
          </w:tcPr>
          <w:p w:rsidR="0094588D" w:rsidRPr="00872CA8" w:rsidRDefault="0094588D" w:rsidP="0094588D">
            <w:pPr>
              <w:spacing w:after="0" w:line="240" w:lineRule="auto"/>
              <w:jc w:val="center"/>
              <w:rPr>
                <w:rFonts w:ascii="Times New Roman" w:hAnsi="Times New Roman"/>
                <w:b/>
                <w:sz w:val="24"/>
                <w:szCs w:val="24"/>
              </w:rPr>
            </w:pPr>
            <w:r w:rsidRPr="00872CA8">
              <w:rPr>
                <w:rFonts w:ascii="Times New Roman" w:hAnsi="Times New Roman"/>
                <w:b/>
                <w:sz w:val="24"/>
                <w:szCs w:val="24"/>
              </w:rPr>
              <w:t xml:space="preserve">Этаж, № кабинета или помещения </w:t>
            </w:r>
          </w:p>
        </w:tc>
        <w:tc>
          <w:tcPr>
            <w:tcW w:w="1134" w:type="dxa"/>
          </w:tcPr>
          <w:p w:rsidR="0094588D" w:rsidRPr="00872CA8" w:rsidRDefault="0094588D" w:rsidP="0094588D">
            <w:pPr>
              <w:spacing w:after="0" w:line="240" w:lineRule="auto"/>
              <w:jc w:val="center"/>
              <w:rPr>
                <w:rFonts w:ascii="Times New Roman" w:hAnsi="Times New Roman"/>
                <w:b/>
                <w:sz w:val="24"/>
                <w:szCs w:val="24"/>
              </w:rPr>
            </w:pPr>
            <w:r w:rsidRPr="00872CA8">
              <w:rPr>
                <w:rFonts w:ascii="Times New Roman" w:hAnsi="Times New Roman"/>
                <w:b/>
                <w:sz w:val="24"/>
                <w:szCs w:val="24"/>
              </w:rPr>
              <w:t>Ед.изм.</w:t>
            </w:r>
          </w:p>
        </w:tc>
        <w:tc>
          <w:tcPr>
            <w:tcW w:w="1304" w:type="dxa"/>
          </w:tcPr>
          <w:p w:rsidR="0094588D" w:rsidRPr="00872CA8" w:rsidRDefault="0094588D" w:rsidP="0094588D">
            <w:pPr>
              <w:spacing w:after="0" w:line="240" w:lineRule="auto"/>
              <w:jc w:val="center"/>
              <w:rPr>
                <w:rFonts w:ascii="Times New Roman" w:hAnsi="Times New Roman"/>
                <w:b/>
                <w:sz w:val="24"/>
                <w:szCs w:val="24"/>
              </w:rPr>
            </w:pPr>
            <w:r w:rsidRPr="00872CA8">
              <w:rPr>
                <w:rFonts w:ascii="Times New Roman" w:hAnsi="Times New Roman"/>
                <w:b/>
                <w:sz w:val="24"/>
                <w:szCs w:val="24"/>
              </w:rPr>
              <w:t>Кол-во шт.</w:t>
            </w:r>
          </w:p>
        </w:tc>
      </w:tr>
      <w:tr w:rsidR="0094588D" w:rsidRPr="00872CA8" w:rsidTr="00B00914">
        <w:tc>
          <w:tcPr>
            <w:tcW w:w="649" w:type="dxa"/>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1</w:t>
            </w:r>
          </w:p>
        </w:tc>
        <w:tc>
          <w:tcPr>
            <w:tcW w:w="3854" w:type="dxa"/>
          </w:tcPr>
          <w:p w:rsidR="0094588D" w:rsidRPr="00872CA8" w:rsidRDefault="0094588D" w:rsidP="0094588D">
            <w:pPr>
              <w:spacing w:after="0" w:line="240" w:lineRule="auto"/>
              <w:rPr>
                <w:rFonts w:ascii="Times New Roman" w:hAnsi="Times New Roman"/>
              </w:rPr>
            </w:pPr>
            <w:r w:rsidRPr="00872CA8">
              <w:rPr>
                <w:rFonts w:ascii="Times New Roman" w:hAnsi="Times New Roman"/>
              </w:rPr>
              <w:t>Кондиционер ASW-H07A4/FJ-WR1 внутренний блок, AS-H07A4/FJ-R1наружный блок</w:t>
            </w:r>
          </w:p>
          <w:p w:rsidR="0094588D" w:rsidRPr="00872CA8" w:rsidRDefault="0094588D" w:rsidP="0094588D">
            <w:pPr>
              <w:spacing w:after="0" w:line="240" w:lineRule="auto"/>
              <w:rPr>
                <w:rFonts w:ascii="Times New Roman" w:hAnsi="Times New Roman"/>
              </w:rPr>
            </w:pPr>
            <w:r w:rsidRPr="00872CA8">
              <w:rPr>
                <w:rFonts w:ascii="Times New Roman" w:hAnsi="Times New Roman"/>
              </w:rPr>
              <w:t>Инвентарный номер 11013600132</w:t>
            </w:r>
          </w:p>
        </w:tc>
        <w:tc>
          <w:tcPr>
            <w:tcW w:w="2693" w:type="dxa"/>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1 этаж, каб. 104</w:t>
            </w:r>
          </w:p>
        </w:tc>
        <w:tc>
          <w:tcPr>
            <w:tcW w:w="1134" w:type="dxa"/>
          </w:tcPr>
          <w:p w:rsidR="0094588D" w:rsidRPr="00872CA8" w:rsidRDefault="0094588D" w:rsidP="0094588D">
            <w:pPr>
              <w:spacing w:after="0" w:line="240" w:lineRule="auto"/>
              <w:jc w:val="center"/>
              <w:rPr>
                <w:rFonts w:ascii="Times New Roman" w:hAnsi="Times New Roman"/>
                <w:sz w:val="24"/>
                <w:szCs w:val="24"/>
              </w:rPr>
            </w:pPr>
            <w:r w:rsidRPr="00872CA8">
              <w:rPr>
                <w:rFonts w:ascii="Times New Roman" w:hAnsi="Times New Roman"/>
                <w:sz w:val="24"/>
                <w:szCs w:val="24"/>
              </w:rPr>
              <w:t>шт</w:t>
            </w:r>
          </w:p>
        </w:tc>
        <w:tc>
          <w:tcPr>
            <w:tcW w:w="1304" w:type="dxa"/>
          </w:tcPr>
          <w:p w:rsidR="0094588D" w:rsidRPr="00872CA8" w:rsidRDefault="0094588D" w:rsidP="0094588D">
            <w:pPr>
              <w:spacing w:after="0" w:line="240" w:lineRule="auto"/>
              <w:jc w:val="center"/>
              <w:rPr>
                <w:rFonts w:ascii="Times New Roman" w:hAnsi="Times New Roman"/>
                <w:sz w:val="24"/>
                <w:szCs w:val="24"/>
                <w:lang w:val="en-US"/>
              </w:rPr>
            </w:pPr>
            <w:r w:rsidRPr="00872CA8">
              <w:rPr>
                <w:rFonts w:ascii="Times New Roman" w:hAnsi="Times New Roman"/>
                <w:sz w:val="24"/>
                <w:szCs w:val="24"/>
                <w:lang w:val="en-US"/>
              </w:rPr>
              <w:t>1</w:t>
            </w:r>
          </w:p>
        </w:tc>
      </w:tr>
      <w:tr w:rsidR="0094588D" w:rsidRPr="00872CA8" w:rsidTr="00B00914">
        <w:tc>
          <w:tcPr>
            <w:tcW w:w="649" w:type="dxa"/>
          </w:tcPr>
          <w:p w:rsidR="0094588D" w:rsidRPr="00872CA8" w:rsidRDefault="0094588D" w:rsidP="0094588D">
            <w:pPr>
              <w:spacing w:after="0" w:line="240" w:lineRule="auto"/>
              <w:jc w:val="center"/>
              <w:rPr>
                <w:rFonts w:ascii="Times New Roman" w:hAnsi="Times New Roman"/>
                <w:lang w:val="en-US"/>
              </w:rPr>
            </w:pPr>
            <w:r w:rsidRPr="00872CA8">
              <w:rPr>
                <w:rFonts w:ascii="Times New Roman" w:hAnsi="Times New Roman"/>
                <w:lang w:val="en-US"/>
              </w:rPr>
              <w:t>2</w:t>
            </w:r>
          </w:p>
        </w:tc>
        <w:tc>
          <w:tcPr>
            <w:tcW w:w="3854" w:type="dxa"/>
          </w:tcPr>
          <w:p w:rsidR="0094588D" w:rsidRPr="00872CA8" w:rsidRDefault="0094588D" w:rsidP="0094588D">
            <w:pPr>
              <w:spacing w:after="0" w:line="240" w:lineRule="auto"/>
              <w:rPr>
                <w:rFonts w:ascii="Times New Roman" w:hAnsi="Times New Roman"/>
              </w:rPr>
            </w:pPr>
            <w:r w:rsidRPr="00872CA8">
              <w:rPr>
                <w:rFonts w:ascii="Times New Roman" w:hAnsi="Times New Roman"/>
              </w:rPr>
              <w:t xml:space="preserve">Сплит-система DANTEX RK-07ENT2 </w:t>
            </w:r>
          </w:p>
          <w:p w:rsidR="0094588D" w:rsidRPr="00872CA8" w:rsidRDefault="0094588D" w:rsidP="0094588D">
            <w:pPr>
              <w:spacing w:after="0" w:line="240" w:lineRule="auto"/>
              <w:rPr>
                <w:rFonts w:ascii="Times New Roman" w:hAnsi="Times New Roman"/>
              </w:rPr>
            </w:pPr>
            <w:r w:rsidRPr="00872CA8">
              <w:rPr>
                <w:rFonts w:ascii="Times New Roman" w:hAnsi="Times New Roman"/>
              </w:rPr>
              <w:t>Инвентарный номер 11013600216</w:t>
            </w:r>
          </w:p>
        </w:tc>
        <w:tc>
          <w:tcPr>
            <w:tcW w:w="2693" w:type="dxa"/>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1 этаж, каб. 107</w:t>
            </w:r>
          </w:p>
        </w:tc>
        <w:tc>
          <w:tcPr>
            <w:tcW w:w="1134" w:type="dxa"/>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sz w:val="24"/>
                <w:szCs w:val="24"/>
              </w:rPr>
              <w:t>шт</w:t>
            </w:r>
          </w:p>
        </w:tc>
        <w:tc>
          <w:tcPr>
            <w:tcW w:w="1304" w:type="dxa"/>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sz w:val="24"/>
                <w:szCs w:val="24"/>
                <w:lang w:val="en-US"/>
              </w:rPr>
              <w:t>1</w:t>
            </w:r>
          </w:p>
        </w:tc>
      </w:tr>
      <w:tr w:rsidR="0094588D" w:rsidRPr="00872CA8" w:rsidTr="00B00914">
        <w:tc>
          <w:tcPr>
            <w:tcW w:w="649" w:type="dxa"/>
          </w:tcPr>
          <w:p w:rsidR="0094588D" w:rsidRPr="00872CA8" w:rsidRDefault="0094588D" w:rsidP="0094588D">
            <w:pPr>
              <w:spacing w:after="0" w:line="240" w:lineRule="auto"/>
              <w:jc w:val="center"/>
              <w:rPr>
                <w:rFonts w:ascii="Times New Roman" w:hAnsi="Times New Roman"/>
                <w:lang w:val="en-US"/>
              </w:rPr>
            </w:pPr>
            <w:r w:rsidRPr="00872CA8">
              <w:rPr>
                <w:rFonts w:ascii="Times New Roman" w:hAnsi="Times New Roman"/>
                <w:lang w:val="en-US"/>
              </w:rPr>
              <w:t>3</w:t>
            </w:r>
          </w:p>
        </w:tc>
        <w:tc>
          <w:tcPr>
            <w:tcW w:w="3854" w:type="dxa"/>
          </w:tcPr>
          <w:p w:rsidR="0094588D" w:rsidRPr="00872CA8" w:rsidRDefault="0094588D" w:rsidP="0094588D">
            <w:pPr>
              <w:spacing w:after="0" w:line="240" w:lineRule="auto"/>
              <w:rPr>
                <w:rFonts w:ascii="Times New Roman" w:hAnsi="Times New Roman"/>
                <w:lang w:val="en-US"/>
              </w:rPr>
            </w:pPr>
            <w:r w:rsidRPr="00872CA8">
              <w:rPr>
                <w:rFonts w:ascii="Times New Roman" w:hAnsi="Times New Roman"/>
              </w:rPr>
              <w:t>Кондиционер</w:t>
            </w:r>
            <w:r w:rsidRPr="00872CA8">
              <w:rPr>
                <w:rFonts w:ascii="Times New Roman" w:hAnsi="Times New Roman"/>
                <w:lang w:val="en-US"/>
              </w:rPr>
              <w:t xml:space="preserve"> ASW-H07A4/FJ-WR1 </w:t>
            </w:r>
            <w:r w:rsidRPr="00872CA8">
              <w:rPr>
                <w:rFonts w:ascii="Times New Roman" w:hAnsi="Times New Roman"/>
              </w:rPr>
              <w:t>внутренний</w:t>
            </w:r>
            <w:r w:rsidRPr="00872CA8">
              <w:rPr>
                <w:rFonts w:ascii="Times New Roman" w:hAnsi="Times New Roman"/>
                <w:lang w:val="en-US"/>
              </w:rPr>
              <w:t xml:space="preserve"> </w:t>
            </w:r>
            <w:r w:rsidRPr="00872CA8">
              <w:rPr>
                <w:rFonts w:ascii="Times New Roman" w:hAnsi="Times New Roman"/>
              </w:rPr>
              <w:t>блок</w:t>
            </w:r>
            <w:r w:rsidRPr="00872CA8">
              <w:rPr>
                <w:rFonts w:ascii="Times New Roman" w:hAnsi="Times New Roman"/>
                <w:lang w:val="en-US"/>
              </w:rPr>
              <w:t>, AS-H07A4/FJ-R1</w:t>
            </w:r>
            <w:r w:rsidRPr="00872CA8">
              <w:rPr>
                <w:rFonts w:ascii="Times New Roman" w:hAnsi="Times New Roman"/>
              </w:rPr>
              <w:t>наружный</w:t>
            </w:r>
            <w:r w:rsidRPr="00872CA8">
              <w:rPr>
                <w:rFonts w:ascii="Times New Roman" w:hAnsi="Times New Roman"/>
                <w:lang w:val="en-US"/>
              </w:rPr>
              <w:t xml:space="preserve"> </w:t>
            </w:r>
            <w:r w:rsidRPr="00872CA8">
              <w:rPr>
                <w:rFonts w:ascii="Times New Roman" w:hAnsi="Times New Roman"/>
              </w:rPr>
              <w:t>блок</w:t>
            </w:r>
          </w:p>
          <w:p w:rsidR="0094588D" w:rsidRPr="00872CA8" w:rsidRDefault="0094588D" w:rsidP="0094588D">
            <w:pPr>
              <w:spacing w:after="0" w:line="240" w:lineRule="auto"/>
              <w:rPr>
                <w:rFonts w:ascii="Times New Roman" w:hAnsi="Times New Roman"/>
                <w:lang w:val="en-US"/>
              </w:rPr>
            </w:pPr>
            <w:r w:rsidRPr="00872CA8">
              <w:rPr>
                <w:rFonts w:ascii="Times New Roman" w:hAnsi="Times New Roman"/>
              </w:rPr>
              <w:t>Инвентарный номер 1330152</w:t>
            </w:r>
          </w:p>
        </w:tc>
        <w:tc>
          <w:tcPr>
            <w:tcW w:w="2693" w:type="dxa"/>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1 этаж, каб. 108</w:t>
            </w:r>
          </w:p>
        </w:tc>
        <w:tc>
          <w:tcPr>
            <w:tcW w:w="1134" w:type="dxa"/>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sz w:val="24"/>
                <w:szCs w:val="24"/>
              </w:rPr>
              <w:t>шт</w:t>
            </w:r>
          </w:p>
        </w:tc>
        <w:tc>
          <w:tcPr>
            <w:tcW w:w="1304" w:type="dxa"/>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sz w:val="24"/>
                <w:szCs w:val="24"/>
                <w:lang w:val="en-US"/>
              </w:rPr>
              <w:t>1</w:t>
            </w:r>
          </w:p>
        </w:tc>
      </w:tr>
      <w:tr w:rsidR="0094588D" w:rsidRPr="00872CA8" w:rsidTr="00B00914">
        <w:tc>
          <w:tcPr>
            <w:tcW w:w="649" w:type="dxa"/>
          </w:tcPr>
          <w:p w:rsidR="0094588D" w:rsidRPr="00872CA8" w:rsidRDefault="0094588D" w:rsidP="0094588D">
            <w:pPr>
              <w:spacing w:after="0" w:line="240" w:lineRule="auto"/>
              <w:jc w:val="center"/>
              <w:rPr>
                <w:rFonts w:ascii="Times New Roman" w:hAnsi="Times New Roman"/>
                <w:lang w:val="en-US"/>
              </w:rPr>
            </w:pPr>
            <w:r w:rsidRPr="00872CA8">
              <w:rPr>
                <w:rFonts w:ascii="Times New Roman" w:hAnsi="Times New Roman"/>
                <w:lang w:val="en-US"/>
              </w:rPr>
              <w:t>4</w:t>
            </w:r>
          </w:p>
        </w:tc>
        <w:tc>
          <w:tcPr>
            <w:tcW w:w="3854" w:type="dxa"/>
          </w:tcPr>
          <w:p w:rsidR="0094588D" w:rsidRPr="00872CA8" w:rsidRDefault="0094588D" w:rsidP="0094588D">
            <w:pPr>
              <w:spacing w:after="0" w:line="240" w:lineRule="auto"/>
              <w:rPr>
                <w:rFonts w:ascii="Times New Roman" w:hAnsi="Times New Roman"/>
              </w:rPr>
            </w:pPr>
            <w:r w:rsidRPr="00872CA8">
              <w:rPr>
                <w:rFonts w:ascii="Times New Roman" w:hAnsi="Times New Roman"/>
              </w:rPr>
              <w:t>Сплит-система DANTEX RK-07ENT2</w:t>
            </w:r>
          </w:p>
          <w:p w:rsidR="0094588D" w:rsidRPr="00872CA8" w:rsidRDefault="0094588D" w:rsidP="0094588D">
            <w:pPr>
              <w:spacing w:after="0" w:line="240" w:lineRule="auto"/>
              <w:rPr>
                <w:rFonts w:ascii="Times New Roman" w:hAnsi="Times New Roman"/>
              </w:rPr>
            </w:pPr>
            <w:r w:rsidRPr="00872CA8">
              <w:rPr>
                <w:rFonts w:ascii="Times New Roman" w:hAnsi="Times New Roman"/>
              </w:rPr>
              <w:t>Инвентарный номер 11013600219</w:t>
            </w:r>
          </w:p>
        </w:tc>
        <w:tc>
          <w:tcPr>
            <w:tcW w:w="2693" w:type="dxa"/>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1 этаж, каб. 109</w:t>
            </w:r>
          </w:p>
        </w:tc>
        <w:tc>
          <w:tcPr>
            <w:tcW w:w="1134" w:type="dxa"/>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sz w:val="24"/>
                <w:szCs w:val="24"/>
              </w:rPr>
              <w:t>шт</w:t>
            </w:r>
          </w:p>
        </w:tc>
        <w:tc>
          <w:tcPr>
            <w:tcW w:w="1304" w:type="dxa"/>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sz w:val="24"/>
                <w:szCs w:val="24"/>
                <w:lang w:val="en-US"/>
              </w:rPr>
              <w:t>1</w:t>
            </w:r>
          </w:p>
        </w:tc>
      </w:tr>
      <w:tr w:rsidR="0094588D" w:rsidRPr="00872CA8" w:rsidTr="00B00914">
        <w:tc>
          <w:tcPr>
            <w:tcW w:w="649" w:type="dxa"/>
          </w:tcPr>
          <w:p w:rsidR="0094588D" w:rsidRPr="00872CA8" w:rsidRDefault="0094588D" w:rsidP="0094588D">
            <w:pPr>
              <w:spacing w:after="0" w:line="240" w:lineRule="auto"/>
              <w:jc w:val="center"/>
              <w:rPr>
                <w:rFonts w:ascii="Times New Roman" w:hAnsi="Times New Roman"/>
                <w:lang w:val="en-US"/>
              </w:rPr>
            </w:pPr>
            <w:r w:rsidRPr="00872CA8">
              <w:rPr>
                <w:rFonts w:ascii="Times New Roman" w:hAnsi="Times New Roman"/>
                <w:lang w:val="en-US"/>
              </w:rPr>
              <w:t>5</w:t>
            </w:r>
          </w:p>
        </w:tc>
        <w:tc>
          <w:tcPr>
            <w:tcW w:w="3854" w:type="dxa"/>
          </w:tcPr>
          <w:p w:rsidR="0094588D" w:rsidRPr="00872CA8" w:rsidRDefault="0094588D" w:rsidP="0094588D">
            <w:pPr>
              <w:spacing w:after="0" w:line="240" w:lineRule="auto"/>
              <w:rPr>
                <w:rFonts w:ascii="Times New Roman" w:hAnsi="Times New Roman"/>
              </w:rPr>
            </w:pPr>
            <w:r w:rsidRPr="00872CA8">
              <w:rPr>
                <w:rFonts w:ascii="Times New Roman" w:hAnsi="Times New Roman"/>
              </w:rPr>
              <w:t>Сплит-система DANTEX RK-07ENT2</w:t>
            </w:r>
          </w:p>
          <w:p w:rsidR="0094588D" w:rsidRPr="00872CA8" w:rsidRDefault="0094588D" w:rsidP="0094588D">
            <w:pPr>
              <w:spacing w:after="0" w:line="240" w:lineRule="auto"/>
              <w:rPr>
                <w:rFonts w:ascii="Times New Roman" w:hAnsi="Times New Roman"/>
              </w:rPr>
            </w:pPr>
            <w:r w:rsidRPr="00872CA8">
              <w:rPr>
                <w:rFonts w:ascii="Times New Roman" w:hAnsi="Times New Roman"/>
              </w:rPr>
              <w:t>Инвентарный номер 11013600218</w:t>
            </w:r>
          </w:p>
        </w:tc>
        <w:tc>
          <w:tcPr>
            <w:tcW w:w="2693" w:type="dxa"/>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1 этаж, каб. 110</w:t>
            </w:r>
          </w:p>
        </w:tc>
        <w:tc>
          <w:tcPr>
            <w:tcW w:w="1134" w:type="dxa"/>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sz w:val="24"/>
                <w:szCs w:val="24"/>
              </w:rPr>
              <w:t>шт</w:t>
            </w:r>
          </w:p>
        </w:tc>
        <w:tc>
          <w:tcPr>
            <w:tcW w:w="1304" w:type="dxa"/>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sz w:val="24"/>
                <w:szCs w:val="24"/>
                <w:lang w:val="en-US"/>
              </w:rPr>
              <w:t>1</w:t>
            </w:r>
          </w:p>
        </w:tc>
      </w:tr>
      <w:tr w:rsidR="0094588D" w:rsidRPr="00872CA8" w:rsidTr="00B00914">
        <w:tc>
          <w:tcPr>
            <w:tcW w:w="649" w:type="dxa"/>
          </w:tcPr>
          <w:p w:rsidR="0094588D" w:rsidRPr="00872CA8" w:rsidRDefault="0094588D" w:rsidP="0094588D">
            <w:pPr>
              <w:spacing w:after="0" w:line="240" w:lineRule="auto"/>
              <w:jc w:val="center"/>
              <w:rPr>
                <w:rFonts w:ascii="Times New Roman" w:hAnsi="Times New Roman"/>
                <w:lang w:val="en-US"/>
              </w:rPr>
            </w:pPr>
            <w:r w:rsidRPr="00872CA8">
              <w:rPr>
                <w:rFonts w:ascii="Times New Roman" w:hAnsi="Times New Roman"/>
                <w:lang w:val="en-US"/>
              </w:rPr>
              <w:t>6</w:t>
            </w:r>
          </w:p>
        </w:tc>
        <w:tc>
          <w:tcPr>
            <w:tcW w:w="3854" w:type="dxa"/>
          </w:tcPr>
          <w:p w:rsidR="0094588D" w:rsidRPr="00872CA8" w:rsidRDefault="0094588D" w:rsidP="0094588D">
            <w:pPr>
              <w:spacing w:after="0" w:line="240" w:lineRule="auto"/>
              <w:rPr>
                <w:rFonts w:ascii="Times New Roman" w:hAnsi="Times New Roman"/>
              </w:rPr>
            </w:pPr>
            <w:r w:rsidRPr="00872CA8">
              <w:rPr>
                <w:rFonts w:ascii="Times New Roman" w:hAnsi="Times New Roman"/>
              </w:rPr>
              <w:t>Сплит-система DANTEX RK-07ENT2</w:t>
            </w:r>
          </w:p>
          <w:p w:rsidR="0094588D" w:rsidRPr="00872CA8" w:rsidRDefault="0094588D" w:rsidP="0094588D">
            <w:pPr>
              <w:spacing w:after="0" w:line="240" w:lineRule="auto"/>
              <w:rPr>
                <w:rFonts w:ascii="Times New Roman" w:hAnsi="Times New Roman"/>
              </w:rPr>
            </w:pPr>
            <w:r w:rsidRPr="00872CA8">
              <w:rPr>
                <w:rFonts w:ascii="Times New Roman" w:hAnsi="Times New Roman"/>
              </w:rPr>
              <w:t>Инвентарный номер 11013600220</w:t>
            </w:r>
          </w:p>
        </w:tc>
        <w:tc>
          <w:tcPr>
            <w:tcW w:w="2693" w:type="dxa"/>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1 этаж, каб. 111</w:t>
            </w:r>
          </w:p>
        </w:tc>
        <w:tc>
          <w:tcPr>
            <w:tcW w:w="1134" w:type="dxa"/>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sz w:val="24"/>
                <w:szCs w:val="24"/>
              </w:rPr>
              <w:t>шт</w:t>
            </w:r>
          </w:p>
        </w:tc>
        <w:tc>
          <w:tcPr>
            <w:tcW w:w="1304" w:type="dxa"/>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sz w:val="24"/>
                <w:szCs w:val="24"/>
                <w:lang w:val="en-US"/>
              </w:rPr>
              <w:t>1</w:t>
            </w:r>
          </w:p>
        </w:tc>
      </w:tr>
      <w:tr w:rsidR="0094588D" w:rsidRPr="00872CA8" w:rsidTr="00B00914">
        <w:tc>
          <w:tcPr>
            <w:tcW w:w="649" w:type="dxa"/>
          </w:tcPr>
          <w:p w:rsidR="0094588D" w:rsidRPr="00872CA8" w:rsidRDefault="0094588D" w:rsidP="0094588D">
            <w:pPr>
              <w:spacing w:after="0" w:line="240" w:lineRule="auto"/>
              <w:jc w:val="center"/>
              <w:rPr>
                <w:rFonts w:ascii="Times New Roman" w:hAnsi="Times New Roman"/>
                <w:lang w:val="en-US"/>
              </w:rPr>
            </w:pPr>
            <w:r w:rsidRPr="00872CA8">
              <w:rPr>
                <w:rFonts w:ascii="Times New Roman" w:hAnsi="Times New Roman"/>
                <w:lang w:val="en-US"/>
              </w:rPr>
              <w:t>7</w:t>
            </w:r>
          </w:p>
        </w:tc>
        <w:tc>
          <w:tcPr>
            <w:tcW w:w="3854" w:type="dxa"/>
          </w:tcPr>
          <w:p w:rsidR="0094588D" w:rsidRPr="00872CA8" w:rsidRDefault="0094588D" w:rsidP="0094588D">
            <w:pPr>
              <w:spacing w:after="0" w:line="240" w:lineRule="auto"/>
              <w:rPr>
                <w:rFonts w:ascii="Times New Roman" w:hAnsi="Times New Roman"/>
              </w:rPr>
            </w:pPr>
            <w:r w:rsidRPr="00872CA8">
              <w:rPr>
                <w:rFonts w:ascii="Times New Roman" w:hAnsi="Times New Roman"/>
              </w:rPr>
              <w:t>Сплит-система DANTEX RK-07ENT2</w:t>
            </w:r>
          </w:p>
          <w:p w:rsidR="0094588D" w:rsidRPr="00872CA8" w:rsidRDefault="0094588D" w:rsidP="0094588D">
            <w:pPr>
              <w:spacing w:after="0" w:line="240" w:lineRule="auto"/>
              <w:rPr>
                <w:rFonts w:ascii="Times New Roman" w:hAnsi="Times New Roman"/>
              </w:rPr>
            </w:pPr>
            <w:r w:rsidRPr="00872CA8">
              <w:rPr>
                <w:rFonts w:ascii="Times New Roman" w:hAnsi="Times New Roman"/>
              </w:rPr>
              <w:t>Инвентарный номер 11013600217</w:t>
            </w:r>
          </w:p>
        </w:tc>
        <w:tc>
          <w:tcPr>
            <w:tcW w:w="2693" w:type="dxa"/>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1 этаж, каб. 112</w:t>
            </w:r>
          </w:p>
        </w:tc>
        <w:tc>
          <w:tcPr>
            <w:tcW w:w="1134" w:type="dxa"/>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sz w:val="24"/>
                <w:szCs w:val="24"/>
              </w:rPr>
              <w:t>шт</w:t>
            </w:r>
          </w:p>
        </w:tc>
        <w:tc>
          <w:tcPr>
            <w:tcW w:w="1304" w:type="dxa"/>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sz w:val="24"/>
                <w:szCs w:val="24"/>
                <w:lang w:val="en-US"/>
              </w:rPr>
              <w:t>1</w:t>
            </w:r>
          </w:p>
        </w:tc>
      </w:tr>
      <w:tr w:rsidR="0094588D" w:rsidRPr="00872CA8" w:rsidTr="00B00914">
        <w:tc>
          <w:tcPr>
            <w:tcW w:w="649" w:type="dxa"/>
          </w:tcPr>
          <w:p w:rsidR="0094588D" w:rsidRPr="00872CA8" w:rsidRDefault="0094588D" w:rsidP="0094588D">
            <w:pPr>
              <w:spacing w:after="0" w:line="240" w:lineRule="auto"/>
              <w:jc w:val="center"/>
              <w:rPr>
                <w:rFonts w:ascii="Times New Roman" w:hAnsi="Times New Roman"/>
                <w:lang w:val="en-US"/>
              </w:rPr>
            </w:pPr>
            <w:r w:rsidRPr="00872CA8">
              <w:rPr>
                <w:rFonts w:ascii="Times New Roman" w:hAnsi="Times New Roman"/>
                <w:lang w:val="en-US"/>
              </w:rPr>
              <w:t>8</w:t>
            </w:r>
          </w:p>
        </w:tc>
        <w:tc>
          <w:tcPr>
            <w:tcW w:w="3854" w:type="dxa"/>
          </w:tcPr>
          <w:p w:rsidR="0094588D" w:rsidRPr="00872CA8" w:rsidRDefault="0094588D" w:rsidP="0094588D">
            <w:pPr>
              <w:spacing w:after="0" w:line="240" w:lineRule="auto"/>
              <w:rPr>
                <w:rFonts w:ascii="Times New Roman" w:hAnsi="Times New Roman"/>
              </w:rPr>
            </w:pPr>
            <w:r w:rsidRPr="00872CA8">
              <w:rPr>
                <w:rFonts w:ascii="Times New Roman" w:hAnsi="Times New Roman"/>
              </w:rPr>
              <w:t>Сплит-система DANTEX RK-07ENT2</w:t>
            </w:r>
          </w:p>
          <w:p w:rsidR="0094588D" w:rsidRPr="00872CA8" w:rsidRDefault="0094588D" w:rsidP="0094588D">
            <w:pPr>
              <w:spacing w:after="0" w:line="240" w:lineRule="auto"/>
              <w:rPr>
                <w:rFonts w:ascii="Times New Roman" w:hAnsi="Times New Roman"/>
              </w:rPr>
            </w:pPr>
            <w:r w:rsidRPr="00872CA8">
              <w:rPr>
                <w:rFonts w:ascii="Times New Roman" w:hAnsi="Times New Roman"/>
              </w:rPr>
              <w:t>Инвентарный номер 11013600221</w:t>
            </w:r>
          </w:p>
        </w:tc>
        <w:tc>
          <w:tcPr>
            <w:tcW w:w="2693" w:type="dxa"/>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1 этаж, каб. 113</w:t>
            </w:r>
          </w:p>
        </w:tc>
        <w:tc>
          <w:tcPr>
            <w:tcW w:w="1134" w:type="dxa"/>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sz w:val="24"/>
                <w:szCs w:val="24"/>
              </w:rPr>
              <w:t>шт</w:t>
            </w:r>
          </w:p>
        </w:tc>
        <w:tc>
          <w:tcPr>
            <w:tcW w:w="1304" w:type="dxa"/>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sz w:val="24"/>
                <w:szCs w:val="24"/>
                <w:lang w:val="en-US"/>
              </w:rPr>
              <w:t>1</w:t>
            </w:r>
          </w:p>
        </w:tc>
      </w:tr>
      <w:tr w:rsidR="0094588D" w:rsidRPr="00872CA8" w:rsidTr="00B00914">
        <w:tc>
          <w:tcPr>
            <w:tcW w:w="649" w:type="dxa"/>
          </w:tcPr>
          <w:p w:rsidR="0094588D" w:rsidRPr="00872CA8" w:rsidRDefault="0094588D" w:rsidP="0094588D">
            <w:pPr>
              <w:spacing w:after="0" w:line="240" w:lineRule="auto"/>
              <w:jc w:val="center"/>
              <w:rPr>
                <w:rFonts w:ascii="Times New Roman" w:hAnsi="Times New Roman"/>
                <w:lang w:val="en-US"/>
              </w:rPr>
            </w:pPr>
            <w:r w:rsidRPr="00872CA8">
              <w:rPr>
                <w:rFonts w:ascii="Times New Roman" w:hAnsi="Times New Roman"/>
                <w:lang w:val="en-US"/>
              </w:rPr>
              <w:t>9</w:t>
            </w:r>
          </w:p>
        </w:tc>
        <w:tc>
          <w:tcPr>
            <w:tcW w:w="3854" w:type="dxa"/>
          </w:tcPr>
          <w:p w:rsidR="0094588D" w:rsidRPr="00872CA8" w:rsidRDefault="0094588D" w:rsidP="0094588D">
            <w:pPr>
              <w:spacing w:after="0" w:line="240" w:lineRule="auto"/>
              <w:rPr>
                <w:rFonts w:ascii="Times New Roman" w:hAnsi="Times New Roman"/>
              </w:rPr>
            </w:pPr>
            <w:r w:rsidRPr="00872CA8">
              <w:rPr>
                <w:rFonts w:ascii="Times New Roman" w:hAnsi="Times New Roman"/>
              </w:rPr>
              <w:t>Сплит-система DANTEX RK-07ENT2</w:t>
            </w:r>
          </w:p>
          <w:p w:rsidR="0094588D" w:rsidRPr="00872CA8" w:rsidRDefault="0094588D" w:rsidP="0094588D">
            <w:pPr>
              <w:spacing w:after="0" w:line="240" w:lineRule="auto"/>
              <w:rPr>
                <w:rFonts w:ascii="Times New Roman" w:hAnsi="Times New Roman"/>
              </w:rPr>
            </w:pPr>
            <w:r w:rsidRPr="00872CA8">
              <w:rPr>
                <w:rFonts w:ascii="Times New Roman" w:hAnsi="Times New Roman"/>
              </w:rPr>
              <w:t>Инвентарный номер 11013600222</w:t>
            </w:r>
          </w:p>
        </w:tc>
        <w:tc>
          <w:tcPr>
            <w:tcW w:w="2693" w:type="dxa"/>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1 этаж, каб. 114</w:t>
            </w:r>
          </w:p>
        </w:tc>
        <w:tc>
          <w:tcPr>
            <w:tcW w:w="1134" w:type="dxa"/>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sz w:val="24"/>
                <w:szCs w:val="24"/>
              </w:rPr>
              <w:t>шт</w:t>
            </w:r>
          </w:p>
        </w:tc>
        <w:tc>
          <w:tcPr>
            <w:tcW w:w="1304" w:type="dxa"/>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sz w:val="24"/>
                <w:szCs w:val="24"/>
                <w:lang w:val="en-US"/>
              </w:rPr>
              <w:t>1</w:t>
            </w:r>
          </w:p>
        </w:tc>
      </w:tr>
      <w:tr w:rsidR="0094588D" w:rsidRPr="00872CA8" w:rsidTr="00B00914">
        <w:tc>
          <w:tcPr>
            <w:tcW w:w="649" w:type="dxa"/>
          </w:tcPr>
          <w:p w:rsidR="0094588D" w:rsidRPr="00872CA8" w:rsidRDefault="0094588D" w:rsidP="0094588D">
            <w:pPr>
              <w:spacing w:after="0" w:line="240" w:lineRule="auto"/>
              <w:jc w:val="center"/>
              <w:rPr>
                <w:rFonts w:ascii="Times New Roman" w:hAnsi="Times New Roman"/>
                <w:lang w:val="en-US"/>
              </w:rPr>
            </w:pPr>
            <w:r w:rsidRPr="00872CA8">
              <w:rPr>
                <w:rFonts w:ascii="Times New Roman" w:hAnsi="Times New Roman"/>
                <w:lang w:val="en-US"/>
              </w:rPr>
              <w:lastRenderedPageBreak/>
              <w:t>10</w:t>
            </w:r>
          </w:p>
        </w:tc>
        <w:tc>
          <w:tcPr>
            <w:tcW w:w="3854" w:type="dxa"/>
          </w:tcPr>
          <w:p w:rsidR="0094588D" w:rsidRPr="00872CA8" w:rsidRDefault="0094588D" w:rsidP="0094588D">
            <w:pPr>
              <w:spacing w:after="0" w:line="240" w:lineRule="auto"/>
              <w:rPr>
                <w:rFonts w:ascii="Times New Roman" w:hAnsi="Times New Roman"/>
              </w:rPr>
            </w:pPr>
            <w:r w:rsidRPr="00872CA8">
              <w:rPr>
                <w:rFonts w:ascii="Times New Roman" w:hAnsi="Times New Roman"/>
              </w:rPr>
              <w:t xml:space="preserve">Сплит-система DANTEX RK-07ENT2  </w:t>
            </w:r>
          </w:p>
          <w:p w:rsidR="0094588D" w:rsidRPr="00872CA8" w:rsidRDefault="0094588D" w:rsidP="0094588D">
            <w:pPr>
              <w:spacing w:after="0" w:line="240" w:lineRule="auto"/>
              <w:rPr>
                <w:rFonts w:ascii="Times New Roman" w:hAnsi="Times New Roman"/>
              </w:rPr>
            </w:pPr>
            <w:r w:rsidRPr="00872CA8">
              <w:rPr>
                <w:rFonts w:ascii="Times New Roman" w:hAnsi="Times New Roman"/>
              </w:rPr>
              <w:t>Инвентарный номер 11013600224</w:t>
            </w:r>
          </w:p>
        </w:tc>
        <w:tc>
          <w:tcPr>
            <w:tcW w:w="2693" w:type="dxa"/>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1 этаж, каб. 115</w:t>
            </w:r>
          </w:p>
        </w:tc>
        <w:tc>
          <w:tcPr>
            <w:tcW w:w="1134" w:type="dxa"/>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sz w:val="24"/>
                <w:szCs w:val="24"/>
              </w:rPr>
              <w:t>шт</w:t>
            </w:r>
          </w:p>
        </w:tc>
        <w:tc>
          <w:tcPr>
            <w:tcW w:w="1304" w:type="dxa"/>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sz w:val="24"/>
                <w:szCs w:val="24"/>
                <w:lang w:val="en-US"/>
              </w:rPr>
              <w:t>1</w:t>
            </w:r>
          </w:p>
        </w:tc>
      </w:tr>
      <w:tr w:rsidR="0094588D" w:rsidRPr="00872CA8" w:rsidTr="00B00914">
        <w:tc>
          <w:tcPr>
            <w:tcW w:w="649" w:type="dxa"/>
          </w:tcPr>
          <w:p w:rsidR="0094588D" w:rsidRPr="00872CA8" w:rsidRDefault="0094588D" w:rsidP="0094588D">
            <w:pPr>
              <w:spacing w:after="0" w:line="240" w:lineRule="auto"/>
              <w:jc w:val="center"/>
              <w:rPr>
                <w:rFonts w:ascii="Times New Roman" w:hAnsi="Times New Roman"/>
                <w:lang w:val="en-US"/>
              </w:rPr>
            </w:pPr>
            <w:r w:rsidRPr="00872CA8">
              <w:rPr>
                <w:rFonts w:ascii="Times New Roman" w:hAnsi="Times New Roman"/>
                <w:lang w:val="en-US"/>
              </w:rPr>
              <w:t>11</w:t>
            </w:r>
          </w:p>
        </w:tc>
        <w:tc>
          <w:tcPr>
            <w:tcW w:w="3854" w:type="dxa"/>
          </w:tcPr>
          <w:p w:rsidR="0094588D" w:rsidRPr="00872CA8" w:rsidRDefault="0094588D" w:rsidP="0094588D">
            <w:pPr>
              <w:spacing w:after="0" w:line="240" w:lineRule="auto"/>
              <w:rPr>
                <w:rFonts w:ascii="Times New Roman" w:hAnsi="Times New Roman"/>
                <w:lang w:val="en-US"/>
              </w:rPr>
            </w:pPr>
            <w:r w:rsidRPr="00872CA8">
              <w:rPr>
                <w:rFonts w:ascii="Times New Roman" w:hAnsi="Times New Roman"/>
              </w:rPr>
              <w:t>Кондиционер</w:t>
            </w:r>
            <w:r w:rsidRPr="00872CA8">
              <w:rPr>
                <w:rFonts w:ascii="Times New Roman" w:hAnsi="Times New Roman"/>
                <w:lang w:val="en-US"/>
              </w:rPr>
              <w:t xml:space="preserve"> ART-CLIMATE AUS-09H53R010L10(b7)</w:t>
            </w:r>
          </w:p>
          <w:p w:rsidR="0094588D" w:rsidRPr="00872CA8" w:rsidRDefault="0094588D" w:rsidP="0094588D">
            <w:pPr>
              <w:spacing w:after="0" w:line="240" w:lineRule="auto"/>
              <w:rPr>
                <w:rFonts w:ascii="Times New Roman" w:hAnsi="Times New Roman"/>
              </w:rPr>
            </w:pPr>
            <w:r w:rsidRPr="00872CA8">
              <w:rPr>
                <w:rFonts w:ascii="Times New Roman" w:hAnsi="Times New Roman"/>
              </w:rPr>
              <w:t>Инвентарный номер 1101061142</w:t>
            </w:r>
          </w:p>
        </w:tc>
        <w:tc>
          <w:tcPr>
            <w:tcW w:w="2693" w:type="dxa"/>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1 этаж, каб. 116</w:t>
            </w:r>
          </w:p>
        </w:tc>
        <w:tc>
          <w:tcPr>
            <w:tcW w:w="1134" w:type="dxa"/>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sz w:val="24"/>
                <w:szCs w:val="24"/>
              </w:rPr>
              <w:t>шт</w:t>
            </w:r>
          </w:p>
        </w:tc>
        <w:tc>
          <w:tcPr>
            <w:tcW w:w="1304" w:type="dxa"/>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sz w:val="24"/>
                <w:szCs w:val="24"/>
                <w:lang w:val="en-US"/>
              </w:rPr>
              <w:t>1</w:t>
            </w:r>
          </w:p>
        </w:tc>
      </w:tr>
      <w:tr w:rsidR="0094588D" w:rsidRPr="00872CA8" w:rsidTr="00B00914">
        <w:tc>
          <w:tcPr>
            <w:tcW w:w="649" w:type="dxa"/>
          </w:tcPr>
          <w:p w:rsidR="0094588D" w:rsidRPr="00872CA8" w:rsidRDefault="0094588D" w:rsidP="0094588D">
            <w:pPr>
              <w:spacing w:after="0" w:line="240" w:lineRule="auto"/>
              <w:jc w:val="center"/>
              <w:rPr>
                <w:rFonts w:ascii="Times New Roman" w:hAnsi="Times New Roman"/>
                <w:lang w:val="en-US"/>
              </w:rPr>
            </w:pPr>
            <w:r w:rsidRPr="00872CA8">
              <w:rPr>
                <w:rFonts w:ascii="Times New Roman" w:hAnsi="Times New Roman"/>
                <w:lang w:val="en-US"/>
              </w:rPr>
              <w:t>12</w:t>
            </w:r>
          </w:p>
        </w:tc>
        <w:tc>
          <w:tcPr>
            <w:tcW w:w="3854" w:type="dxa"/>
          </w:tcPr>
          <w:p w:rsidR="0094588D" w:rsidRPr="00872CA8" w:rsidRDefault="0094588D" w:rsidP="0094588D">
            <w:pPr>
              <w:spacing w:after="0" w:line="240" w:lineRule="auto"/>
              <w:rPr>
                <w:rFonts w:ascii="Times New Roman" w:hAnsi="Times New Roman"/>
              </w:rPr>
            </w:pPr>
            <w:r w:rsidRPr="00872CA8">
              <w:rPr>
                <w:rFonts w:ascii="Times New Roman" w:hAnsi="Times New Roman"/>
              </w:rPr>
              <w:t>Сплит-система DANTEX RK-07ENT2</w:t>
            </w:r>
          </w:p>
          <w:p w:rsidR="0094588D" w:rsidRPr="00872CA8" w:rsidRDefault="0094588D" w:rsidP="0094588D">
            <w:pPr>
              <w:spacing w:after="0" w:line="240" w:lineRule="auto"/>
              <w:rPr>
                <w:rFonts w:ascii="Times New Roman" w:hAnsi="Times New Roman"/>
              </w:rPr>
            </w:pPr>
            <w:r w:rsidRPr="00872CA8">
              <w:rPr>
                <w:rFonts w:ascii="Times New Roman" w:hAnsi="Times New Roman"/>
              </w:rPr>
              <w:t>Инвентарный номер 11013600223</w:t>
            </w:r>
          </w:p>
        </w:tc>
        <w:tc>
          <w:tcPr>
            <w:tcW w:w="2693" w:type="dxa"/>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1 этаж, каб. 117</w:t>
            </w:r>
          </w:p>
        </w:tc>
        <w:tc>
          <w:tcPr>
            <w:tcW w:w="1134" w:type="dxa"/>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sz w:val="24"/>
                <w:szCs w:val="24"/>
              </w:rPr>
              <w:t>шт</w:t>
            </w:r>
          </w:p>
        </w:tc>
        <w:tc>
          <w:tcPr>
            <w:tcW w:w="1304" w:type="dxa"/>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sz w:val="24"/>
                <w:szCs w:val="24"/>
                <w:lang w:val="en-US"/>
              </w:rPr>
              <w:t>1</w:t>
            </w:r>
          </w:p>
        </w:tc>
      </w:tr>
      <w:tr w:rsidR="0094588D" w:rsidRPr="00872CA8" w:rsidTr="00B00914">
        <w:tc>
          <w:tcPr>
            <w:tcW w:w="649" w:type="dxa"/>
          </w:tcPr>
          <w:p w:rsidR="0094588D" w:rsidRPr="00872CA8" w:rsidRDefault="0094588D" w:rsidP="0094588D">
            <w:pPr>
              <w:spacing w:after="0" w:line="240" w:lineRule="auto"/>
              <w:jc w:val="center"/>
              <w:rPr>
                <w:rFonts w:ascii="Times New Roman" w:hAnsi="Times New Roman"/>
                <w:lang w:val="en-US"/>
              </w:rPr>
            </w:pPr>
            <w:r w:rsidRPr="00872CA8">
              <w:rPr>
                <w:rFonts w:ascii="Times New Roman" w:hAnsi="Times New Roman"/>
                <w:lang w:val="en-US"/>
              </w:rPr>
              <w:t>13</w:t>
            </w:r>
          </w:p>
        </w:tc>
        <w:tc>
          <w:tcPr>
            <w:tcW w:w="3854" w:type="dxa"/>
          </w:tcPr>
          <w:p w:rsidR="0094588D" w:rsidRPr="00872CA8" w:rsidRDefault="0094588D" w:rsidP="0094588D">
            <w:pPr>
              <w:spacing w:after="0" w:line="240" w:lineRule="auto"/>
              <w:rPr>
                <w:rFonts w:ascii="Times New Roman" w:hAnsi="Times New Roman"/>
              </w:rPr>
            </w:pPr>
            <w:r w:rsidRPr="00872CA8">
              <w:rPr>
                <w:rFonts w:ascii="Times New Roman" w:hAnsi="Times New Roman"/>
              </w:rPr>
              <w:t>Кондиционер Carrier 42NQ 012N</w:t>
            </w:r>
          </w:p>
          <w:p w:rsidR="0094588D" w:rsidRPr="00872CA8" w:rsidRDefault="0094588D" w:rsidP="0094588D">
            <w:pPr>
              <w:spacing w:after="0" w:line="240" w:lineRule="auto"/>
              <w:rPr>
                <w:rFonts w:ascii="Times New Roman" w:hAnsi="Times New Roman"/>
              </w:rPr>
            </w:pPr>
            <w:r w:rsidRPr="00872CA8">
              <w:rPr>
                <w:rFonts w:ascii="Times New Roman" w:hAnsi="Times New Roman"/>
              </w:rPr>
              <w:t>Инвентарный номер 1101061134</w:t>
            </w:r>
          </w:p>
        </w:tc>
        <w:tc>
          <w:tcPr>
            <w:tcW w:w="2693" w:type="dxa"/>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1 этаж, каб. 118</w:t>
            </w:r>
          </w:p>
        </w:tc>
        <w:tc>
          <w:tcPr>
            <w:tcW w:w="1134" w:type="dxa"/>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sz w:val="24"/>
                <w:szCs w:val="24"/>
              </w:rPr>
              <w:t>шт</w:t>
            </w:r>
          </w:p>
        </w:tc>
        <w:tc>
          <w:tcPr>
            <w:tcW w:w="1304" w:type="dxa"/>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sz w:val="24"/>
                <w:szCs w:val="24"/>
                <w:lang w:val="en-US"/>
              </w:rPr>
              <w:t>1</w:t>
            </w:r>
          </w:p>
        </w:tc>
      </w:tr>
      <w:tr w:rsidR="0094588D" w:rsidRPr="00872CA8" w:rsidTr="00B00914">
        <w:tc>
          <w:tcPr>
            <w:tcW w:w="649" w:type="dxa"/>
          </w:tcPr>
          <w:p w:rsidR="0094588D" w:rsidRPr="00872CA8" w:rsidRDefault="0094588D" w:rsidP="0094588D">
            <w:pPr>
              <w:spacing w:after="0" w:line="240" w:lineRule="auto"/>
              <w:jc w:val="center"/>
              <w:rPr>
                <w:rFonts w:ascii="Times New Roman" w:hAnsi="Times New Roman"/>
                <w:lang w:val="en-US"/>
              </w:rPr>
            </w:pPr>
            <w:r w:rsidRPr="00872CA8">
              <w:rPr>
                <w:rFonts w:ascii="Times New Roman" w:hAnsi="Times New Roman"/>
                <w:lang w:val="en-US"/>
              </w:rPr>
              <w:t>14</w:t>
            </w:r>
          </w:p>
        </w:tc>
        <w:tc>
          <w:tcPr>
            <w:tcW w:w="3854" w:type="dxa"/>
          </w:tcPr>
          <w:p w:rsidR="0094588D" w:rsidRPr="00872CA8" w:rsidRDefault="0094588D" w:rsidP="0094588D">
            <w:pPr>
              <w:spacing w:after="0" w:line="240" w:lineRule="auto"/>
              <w:rPr>
                <w:rFonts w:ascii="Times New Roman" w:hAnsi="Times New Roman"/>
              </w:rPr>
            </w:pPr>
            <w:r w:rsidRPr="00872CA8">
              <w:rPr>
                <w:rFonts w:ascii="Times New Roman" w:hAnsi="Times New Roman"/>
              </w:rPr>
              <w:t>Кондиционер Carrier 42NQ 012N</w:t>
            </w:r>
          </w:p>
          <w:p w:rsidR="0094588D" w:rsidRPr="00872CA8" w:rsidRDefault="0094588D" w:rsidP="0094588D">
            <w:pPr>
              <w:spacing w:after="0" w:line="240" w:lineRule="auto"/>
              <w:rPr>
                <w:rFonts w:ascii="Times New Roman" w:hAnsi="Times New Roman"/>
              </w:rPr>
            </w:pPr>
            <w:r w:rsidRPr="00872CA8">
              <w:rPr>
                <w:rFonts w:ascii="Times New Roman" w:hAnsi="Times New Roman"/>
              </w:rPr>
              <w:t>Инвентарный номер 1101061135</w:t>
            </w:r>
          </w:p>
        </w:tc>
        <w:tc>
          <w:tcPr>
            <w:tcW w:w="2693" w:type="dxa"/>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1 этаж, каб. 119</w:t>
            </w:r>
          </w:p>
        </w:tc>
        <w:tc>
          <w:tcPr>
            <w:tcW w:w="1134" w:type="dxa"/>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sz w:val="24"/>
                <w:szCs w:val="24"/>
              </w:rPr>
              <w:t>шт</w:t>
            </w:r>
          </w:p>
        </w:tc>
        <w:tc>
          <w:tcPr>
            <w:tcW w:w="1304" w:type="dxa"/>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sz w:val="24"/>
                <w:szCs w:val="24"/>
                <w:lang w:val="en-US"/>
              </w:rPr>
              <w:t>1</w:t>
            </w:r>
          </w:p>
        </w:tc>
      </w:tr>
      <w:tr w:rsidR="0094588D" w:rsidRPr="00872CA8" w:rsidTr="00B00914">
        <w:tc>
          <w:tcPr>
            <w:tcW w:w="649" w:type="dxa"/>
          </w:tcPr>
          <w:p w:rsidR="0094588D" w:rsidRPr="00872CA8" w:rsidRDefault="0094588D" w:rsidP="0094588D">
            <w:pPr>
              <w:spacing w:after="0" w:line="240" w:lineRule="auto"/>
              <w:jc w:val="center"/>
              <w:rPr>
                <w:rFonts w:ascii="Times New Roman" w:hAnsi="Times New Roman"/>
                <w:lang w:val="en-US"/>
              </w:rPr>
            </w:pPr>
            <w:r w:rsidRPr="00872CA8">
              <w:rPr>
                <w:rFonts w:ascii="Times New Roman" w:hAnsi="Times New Roman"/>
                <w:lang w:val="en-US"/>
              </w:rPr>
              <w:t>15</w:t>
            </w:r>
          </w:p>
        </w:tc>
        <w:tc>
          <w:tcPr>
            <w:tcW w:w="3854" w:type="dxa"/>
          </w:tcPr>
          <w:p w:rsidR="0094588D" w:rsidRPr="00872CA8" w:rsidRDefault="0094588D" w:rsidP="0094588D">
            <w:pPr>
              <w:spacing w:after="0" w:line="240" w:lineRule="auto"/>
              <w:rPr>
                <w:rFonts w:ascii="Times New Roman" w:hAnsi="Times New Roman"/>
              </w:rPr>
            </w:pPr>
            <w:r w:rsidRPr="00872CA8">
              <w:rPr>
                <w:rFonts w:ascii="Times New Roman" w:hAnsi="Times New Roman"/>
              </w:rPr>
              <w:t>Сплит-система DANTEX RK-07ENT2</w:t>
            </w:r>
          </w:p>
          <w:p w:rsidR="0094588D" w:rsidRPr="00872CA8" w:rsidRDefault="0094588D" w:rsidP="0094588D">
            <w:pPr>
              <w:spacing w:after="0" w:line="240" w:lineRule="auto"/>
              <w:rPr>
                <w:rFonts w:ascii="Times New Roman" w:hAnsi="Times New Roman"/>
              </w:rPr>
            </w:pPr>
            <w:r w:rsidRPr="00872CA8">
              <w:rPr>
                <w:rFonts w:ascii="Times New Roman" w:hAnsi="Times New Roman"/>
              </w:rPr>
              <w:t>Инвентарный номер 11013600225</w:t>
            </w:r>
          </w:p>
        </w:tc>
        <w:tc>
          <w:tcPr>
            <w:tcW w:w="2693" w:type="dxa"/>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1 этаж, каб. 120</w:t>
            </w:r>
          </w:p>
        </w:tc>
        <w:tc>
          <w:tcPr>
            <w:tcW w:w="1134" w:type="dxa"/>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sz w:val="24"/>
                <w:szCs w:val="24"/>
              </w:rPr>
              <w:t>шт</w:t>
            </w:r>
          </w:p>
        </w:tc>
        <w:tc>
          <w:tcPr>
            <w:tcW w:w="1304" w:type="dxa"/>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sz w:val="24"/>
                <w:szCs w:val="24"/>
                <w:lang w:val="en-US"/>
              </w:rPr>
              <w:t>1</w:t>
            </w:r>
          </w:p>
        </w:tc>
      </w:tr>
      <w:tr w:rsidR="0094588D" w:rsidRPr="00872CA8" w:rsidTr="00B00914">
        <w:tc>
          <w:tcPr>
            <w:tcW w:w="649" w:type="dxa"/>
          </w:tcPr>
          <w:p w:rsidR="0094588D" w:rsidRPr="00872CA8" w:rsidRDefault="0094588D" w:rsidP="0094588D">
            <w:pPr>
              <w:spacing w:after="0" w:line="240" w:lineRule="auto"/>
              <w:jc w:val="center"/>
              <w:rPr>
                <w:rFonts w:ascii="Times New Roman" w:hAnsi="Times New Roman"/>
                <w:lang w:val="en-US"/>
              </w:rPr>
            </w:pPr>
            <w:r w:rsidRPr="00872CA8">
              <w:rPr>
                <w:rFonts w:ascii="Times New Roman" w:hAnsi="Times New Roman"/>
                <w:lang w:val="en-US"/>
              </w:rPr>
              <w:t>16</w:t>
            </w:r>
          </w:p>
        </w:tc>
        <w:tc>
          <w:tcPr>
            <w:tcW w:w="3854" w:type="dxa"/>
          </w:tcPr>
          <w:p w:rsidR="0094588D" w:rsidRPr="00872CA8" w:rsidRDefault="0094588D" w:rsidP="0094588D">
            <w:pPr>
              <w:spacing w:after="0" w:line="240" w:lineRule="auto"/>
              <w:rPr>
                <w:rFonts w:ascii="Times New Roman" w:hAnsi="Times New Roman"/>
                <w:lang w:val="en-US"/>
              </w:rPr>
            </w:pPr>
            <w:r w:rsidRPr="00872CA8">
              <w:rPr>
                <w:rFonts w:ascii="Times New Roman" w:hAnsi="Times New Roman"/>
              </w:rPr>
              <w:t>Кондиционер</w:t>
            </w:r>
            <w:r w:rsidRPr="00872CA8">
              <w:rPr>
                <w:rFonts w:ascii="Times New Roman" w:hAnsi="Times New Roman"/>
                <w:lang w:val="en-US"/>
              </w:rPr>
              <w:t xml:space="preserve"> ART-CLIMATE AUS-24H53R230T26(a5)</w:t>
            </w:r>
          </w:p>
          <w:p w:rsidR="0094588D" w:rsidRPr="00872CA8" w:rsidRDefault="0094588D" w:rsidP="0094588D">
            <w:pPr>
              <w:spacing w:after="0" w:line="240" w:lineRule="auto"/>
              <w:rPr>
                <w:rFonts w:ascii="Times New Roman" w:hAnsi="Times New Roman"/>
              </w:rPr>
            </w:pPr>
            <w:r w:rsidRPr="00872CA8">
              <w:rPr>
                <w:rFonts w:ascii="Times New Roman" w:hAnsi="Times New Roman"/>
              </w:rPr>
              <w:t>Инвентарный номер 1101061136</w:t>
            </w:r>
          </w:p>
        </w:tc>
        <w:tc>
          <w:tcPr>
            <w:tcW w:w="2693" w:type="dxa"/>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1 этаж, каб. 121</w:t>
            </w:r>
          </w:p>
        </w:tc>
        <w:tc>
          <w:tcPr>
            <w:tcW w:w="1134" w:type="dxa"/>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sz w:val="24"/>
                <w:szCs w:val="24"/>
              </w:rPr>
              <w:t>шт</w:t>
            </w:r>
          </w:p>
        </w:tc>
        <w:tc>
          <w:tcPr>
            <w:tcW w:w="1304" w:type="dxa"/>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sz w:val="24"/>
                <w:szCs w:val="24"/>
                <w:lang w:val="en-US"/>
              </w:rPr>
              <w:t>1</w:t>
            </w:r>
          </w:p>
        </w:tc>
      </w:tr>
      <w:tr w:rsidR="0094588D" w:rsidRPr="00872CA8" w:rsidTr="00B00914">
        <w:tc>
          <w:tcPr>
            <w:tcW w:w="649" w:type="dxa"/>
          </w:tcPr>
          <w:p w:rsidR="0094588D" w:rsidRPr="00872CA8" w:rsidRDefault="0094588D" w:rsidP="0094588D">
            <w:pPr>
              <w:spacing w:after="0" w:line="240" w:lineRule="auto"/>
              <w:jc w:val="center"/>
              <w:rPr>
                <w:rFonts w:ascii="Times New Roman" w:hAnsi="Times New Roman"/>
                <w:lang w:val="en-US"/>
              </w:rPr>
            </w:pPr>
            <w:r w:rsidRPr="00872CA8">
              <w:rPr>
                <w:rFonts w:ascii="Times New Roman" w:hAnsi="Times New Roman"/>
                <w:lang w:val="en-US"/>
              </w:rPr>
              <w:t>17</w:t>
            </w:r>
          </w:p>
        </w:tc>
        <w:tc>
          <w:tcPr>
            <w:tcW w:w="3854" w:type="dxa"/>
          </w:tcPr>
          <w:p w:rsidR="0094588D" w:rsidRPr="00872CA8" w:rsidRDefault="0094588D" w:rsidP="0094588D">
            <w:pPr>
              <w:spacing w:after="0" w:line="240" w:lineRule="auto"/>
              <w:rPr>
                <w:rFonts w:ascii="Times New Roman" w:hAnsi="Times New Roman"/>
                <w:lang w:val="en-US"/>
              </w:rPr>
            </w:pPr>
            <w:r w:rsidRPr="00872CA8">
              <w:rPr>
                <w:rFonts w:ascii="Times New Roman" w:hAnsi="Times New Roman"/>
              </w:rPr>
              <w:t>Кондиционер</w:t>
            </w:r>
            <w:r w:rsidRPr="00872CA8">
              <w:rPr>
                <w:rFonts w:ascii="Times New Roman" w:hAnsi="Times New Roman"/>
                <w:lang w:val="en-US"/>
              </w:rPr>
              <w:t xml:space="preserve"> RODA RS-12H37ST/RU-12H37ST</w:t>
            </w:r>
          </w:p>
          <w:p w:rsidR="0094588D" w:rsidRPr="00872CA8" w:rsidRDefault="0094588D" w:rsidP="0094588D">
            <w:pPr>
              <w:spacing w:after="0" w:line="240" w:lineRule="auto"/>
              <w:rPr>
                <w:rFonts w:ascii="Times New Roman" w:hAnsi="Times New Roman"/>
              </w:rPr>
            </w:pPr>
            <w:r w:rsidRPr="00872CA8">
              <w:rPr>
                <w:rFonts w:ascii="Times New Roman" w:hAnsi="Times New Roman"/>
              </w:rPr>
              <w:t>Инвентарный номер 1101061141</w:t>
            </w:r>
          </w:p>
        </w:tc>
        <w:tc>
          <w:tcPr>
            <w:tcW w:w="2693" w:type="dxa"/>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1 этаж, каб. 122</w:t>
            </w:r>
          </w:p>
        </w:tc>
        <w:tc>
          <w:tcPr>
            <w:tcW w:w="1134" w:type="dxa"/>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sz w:val="24"/>
                <w:szCs w:val="24"/>
              </w:rPr>
              <w:t>шт</w:t>
            </w:r>
          </w:p>
        </w:tc>
        <w:tc>
          <w:tcPr>
            <w:tcW w:w="1304" w:type="dxa"/>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sz w:val="24"/>
                <w:szCs w:val="24"/>
                <w:lang w:val="en-US"/>
              </w:rPr>
              <w:t>1</w:t>
            </w:r>
          </w:p>
        </w:tc>
      </w:tr>
      <w:tr w:rsidR="0094588D" w:rsidRPr="00872CA8" w:rsidTr="00B00914">
        <w:tc>
          <w:tcPr>
            <w:tcW w:w="649" w:type="dxa"/>
          </w:tcPr>
          <w:p w:rsidR="0094588D" w:rsidRPr="00872CA8" w:rsidRDefault="0094588D" w:rsidP="0094588D">
            <w:pPr>
              <w:spacing w:after="0" w:line="240" w:lineRule="auto"/>
              <w:jc w:val="center"/>
              <w:rPr>
                <w:rFonts w:ascii="Times New Roman" w:hAnsi="Times New Roman"/>
                <w:lang w:val="en-US"/>
              </w:rPr>
            </w:pPr>
            <w:r w:rsidRPr="00872CA8">
              <w:rPr>
                <w:rFonts w:ascii="Times New Roman" w:hAnsi="Times New Roman"/>
                <w:lang w:val="en-US"/>
              </w:rPr>
              <w:t>18</w:t>
            </w:r>
          </w:p>
        </w:tc>
        <w:tc>
          <w:tcPr>
            <w:tcW w:w="3854" w:type="dxa"/>
          </w:tcPr>
          <w:p w:rsidR="0094588D" w:rsidRPr="00872CA8" w:rsidRDefault="0094588D" w:rsidP="0094588D">
            <w:pPr>
              <w:spacing w:after="0" w:line="240" w:lineRule="auto"/>
              <w:rPr>
                <w:rFonts w:ascii="Times New Roman" w:hAnsi="Times New Roman"/>
              </w:rPr>
            </w:pPr>
            <w:r w:rsidRPr="00872CA8">
              <w:rPr>
                <w:rFonts w:ascii="Times New Roman" w:hAnsi="Times New Roman"/>
              </w:rPr>
              <w:t>Сплит- система Dantex RK-30SDM2 2007</w:t>
            </w:r>
          </w:p>
          <w:p w:rsidR="0094588D" w:rsidRPr="00872CA8" w:rsidRDefault="0094588D" w:rsidP="0094588D">
            <w:pPr>
              <w:spacing w:after="0" w:line="240" w:lineRule="auto"/>
              <w:rPr>
                <w:rFonts w:ascii="Times New Roman" w:hAnsi="Times New Roman"/>
              </w:rPr>
            </w:pPr>
            <w:r w:rsidRPr="00872CA8">
              <w:rPr>
                <w:rFonts w:ascii="Times New Roman" w:hAnsi="Times New Roman"/>
              </w:rPr>
              <w:t>Инвентарный номер 1101061142</w:t>
            </w:r>
          </w:p>
        </w:tc>
        <w:tc>
          <w:tcPr>
            <w:tcW w:w="2693" w:type="dxa"/>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1этаж, коридор напротив каб.116</w:t>
            </w:r>
          </w:p>
        </w:tc>
        <w:tc>
          <w:tcPr>
            <w:tcW w:w="1134" w:type="dxa"/>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sz w:val="24"/>
                <w:szCs w:val="24"/>
              </w:rPr>
              <w:t>шт</w:t>
            </w:r>
          </w:p>
        </w:tc>
        <w:tc>
          <w:tcPr>
            <w:tcW w:w="1304" w:type="dxa"/>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sz w:val="24"/>
                <w:szCs w:val="24"/>
                <w:lang w:val="en-US"/>
              </w:rPr>
              <w:t>1</w:t>
            </w:r>
          </w:p>
        </w:tc>
      </w:tr>
      <w:tr w:rsidR="0094588D" w:rsidRPr="00872CA8" w:rsidTr="00B00914">
        <w:tc>
          <w:tcPr>
            <w:tcW w:w="649" w:type="dxa"/>
          </w:tcPr>
          <w:p w:rsidR="0094588D" w:rsidRPr="00872CA8" w:rsidRDefault="0094588D" w:rsidP="0094588D">
            <w:pPr>
              <w:spacing w:after="0" w:line="240" w:lineRule="auto"/>
              <w:jc w:val="center"/>
              <w:rPr>
                <w:rFonts w:ascii="Times New Roman" w:hAnsi="Times New Roman"/>
                <w:lang w:val="en-US"/>
              </w:rPr>
            </w:pPr>
            <w:r w:rsidRPr="00872CA8">
              <w:rPr>
                <w:rFonts w:ascii="Times New Roman" w:hAnsi="Times New Roman"/>
                <w:lang w:val="en-US"/>
              </w:rPr>
              <w:t>19</w:t>
            </w:r>
          </w:p>
        </w:tc>
        <w:tc>
          <w:tcPr>
            <w:tcW w:w="3854" w:type="dxa"/>
          </w:tcPr>
          <w:p w:rsidR="0094588D" w:rsidRPr="00872CA8" w:rsidRDefault="0094588D" w:rsidP="0094588D">
            <w:pPr>
              <w:spacing w:after="0" w:line="240" w:lineRule="auto"/>
              <w:rPr>
                <w:rFonts w:ascii="Times New Roman" w:hAnsi="Times New Roman"/>
              </w:rPr>
            </w:pPr>
            <w:r w:rsidRPr="00872CA8">
              <w:rPr>
                <w:rFonts w:ascii="Times New Roman" w:hAnsi="Times New Roman"/>
              </w:rPr>
              <w:t>Сплит система Daikin FTXS35CV/RKH35C</w:t>
            </w:r>
          </w:p>
          <w:p w:rsidR="0094588D" w:rsidRPr="00872CA8" w:rsidRDefault="0094588D" w:rsidP="0094588D">
            <w:pPr>
              <w:spacing w:after="0" w:line="240" w:lineRule="auto"/>
              <w:rPr>
                <w:rFonts w:ascii="Times New Roman" w:hAnsi="Times New Roman"/>
              </w:rPr>
            </w:pPr>
            <w:r w:rsidRPr="00872CA8">
              <w:rPr>
                <w:rFonts w:ascii="Times New Roman" w:hAnsi="Times New Roman"/>
              </w:rPr>
              <w:t>Инвентарный номер 1330151</w:t>
            </w:r>
          </w:p>
        </w:tc>
        <w:tc>
          <w:tcPr>
            <w:tcW w:w="2693" w:type="dxa"/>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2 этаж, каб. 201</w:t>
            </w:r>
          </w:p>
        </w:tc>
        <w:tc>
          <w:tcPr>
            <w:tcW w:w="1134" w:type="dxa"/>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sz w:val="24"/>
                <w:szCs w:val="24"/>
              </w:rPr>
              <w:t>шт</w:t>
            </w:r>
          </w:p>
        </w:tc>
        <w:tc>
          <w:tcPr>
            <w:tcW w:w="1304" w:type="dxa"/>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sz w:val="24"/>
                <w:szCs w:val="24"/>
                <w:lang w:val="en-US"/>
              </w:rPr>
              <w:t>1</w:t>
            </w:r>
          </w:p>
        </w:tc>
      </w:tr>
      <w:tr w:rsidR="0094588D" w:rsidRPr="00872CA8" w:rsidTr="00B00914">
        <w:tc>
          <w:tcPr>
            <w:tcW w:w="649" w:type="dxa"/>
          </w:tcPr>
          <w:p w:rsidR="0094588D" w:rsidRPr="00872CA8" w:rsidRDefault="0094588D" w:rsidP="0094588D">
            <w:pPr>
              <w:spacing w:after="0" w:line="240" w:lineRule="auto"/>
              <w:jc w:val="center"/>
              <w:rPr>
                <w:rFonts w:ascii="Times New Roman" w:hAnsi="Times New Roman"/>
                <w:lang w:val="en-US"/>
              </w:rPr>
            </w:pPr>
            <w:r w:rsidRPr="00872CA8">
              <w:rPr>
                <w:rFonts w:ascii="Times New Roman" w:hAnsi="Times New Roman"/>
                <w:lang w:val="en-US"/>
              </w:rPr>
              <w:t>20</w:t>
            </w:r>
          </w:p>
        </w:tc>
        <w:tc>
          <w:tcPr>
            <w:tcW w:w="3854" w:type="dxa"/>
          </w:tcPr>
          <w:p w:rsidR="0094588D" w:rsidRPr="00872CA8" w:rsidRDefault="0094588D" w:rsidP="0094588D">
            <w:pPr>
              <w:spacing w:after="0" w:line="240" w:lineRule="auto"/>
              <w:rPr>
                <w:rFonts w:ascii="Times New Roman" w:hAnsi="Times New Roman"/>
              </w:rPr>
            </w:pPr>
            <w:r w:rsidRPr="00872CA8">
              <w:rPr>
                <w:rFonts w:ascii="Times New Roman" w:hAnsi="Times New Roman"/>
              </w:rPr>
              <w:t>Кондиционер ASW-H07A4/FJ-WR1 внутренний блок, наружный блок</w:t>
            </w:r>
          </w:p>
          <w:p w:rsidR="0094588D" w:rsidRPr="00872CA8" w:rsidRDefault="0094588D" w:rsidP="0094588D">
            <w:pPr>
              <w:spacing w:after="0" w:line="240" w:lineRule="auto"/>
              <w:rPr>
                <w:rFonts w:ascii="Times New Roman" w:hAnsi="Times New Roman"/>
              </w:rPr>
            </w:pPr>
            <w:r w:rsidRPr="00872CA8">
              <w:rPr>
                <w:rFonts w:ascii="Times New Roman" w:hAnsi="Times New Roman"/>
              </w:rPr>
              <w:t>Инвентарный номер 11013600133</w:t>
            </w:r>
          </w:p>
        </w:tc>
        <w:tc>
          <w:tcPr>
            <w:tcW w:w="2693" w:type="dxa"/>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2 этаж, каб. 204</w:t>
            </w:r>
          </w:p>
        </w:tc>
        <w:tc>
          <w:tcPr>
            <w:tcW w:w="1134" w:type="dxa"/>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sz w:val="24"/>
                <w:szCs w:val="24"/>
              </w:rPr>
              <w:t>шт</w:t>
            </w:r>
          </w:p>
        </w:tc>
        <w:tc>
          <w:tcPr>
            <w:tcW w:w="1304" w:type="dxa"/>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sz w:val="24"/>
                <w:szCs w:val="24"/>
                <w:lang w:val="en-US"/>
              </w:rPr>
              <w:t>1</w:t>
            </w:r>
          </w:p>
        </w:tc>
      </w:tr>
      <w:tr w:rsidR="0094588D" w:rsidRPr="00872CA8" w:rsidTr="00B00914">
        <w:tc>
          <w:tcPr>
            <w:tcW w:w="649" w:type="dxa"/>
          </w:tcPr>
          <w:p w:rsidR="0094588D" w:rsidRPr="00872CA8" w:rsidRDefault="0094588D" w:rsidP="0094588D">
            <w:pPr>
              <w:spacing w:after="0" w:line="240" w:lineRule="auto"/>
              <w:jc w:val="center"/>
              <w:rPr>
                <w:rFonts w:ascii="Times New Roman" w:hAnsi="Times New Roman"/>
                <w:lang w:val="en-US"/>
              </w:rPr>
            </w:pPr>
            <w:r w:rsidRPr="00872CA8">
              <w:rPr>
                <w:rFonts w:ascii="Times New Roman" w:hAnsi="Times New Roman"/>
                <w:lang w:val="en-US"/>
              </w:rPr>
              <w:t>21</w:t>
            </w:r>
          </w:p>
        </w:tc>
        <w:tc>
          <w:tcPr>
            <w:tcW w:w="3854" w:type="dxa"/>
          </w:tcPr>
          <w:p w:rsidR="0094588D" w:rsidRPr="00872CA8" w:rsidRDefault="0094588D" w:rsidP="0094588D">
            <w:pPr>
              <w:spacing w:after="0" w:line="240" w:lineRule="auto"/>
              <w:rPr>
                <w:rFonts w:ascii="Times New Roman" w:hAnsi="Times New Roman"/>
                <w:lang w:val="en-US"/>
              </w:rPr>
            </w:pPr>
            <w:r w:rsidRPr="00872CA8">
              <w:rPr>
                <w:rFonts w:ascii="Times New Roman" w:hAnsi="Times New Roman"/>
              </w:rPr>
              <w:t>Сплит</w:t>
            </w:r>
            <w:r w:rsidRPr="00872CA8">
              <w:rPr>
                <w:rFonts w:ascii="Times New Roman" w:hAnsi="Times New Roman"/>
                <w:lang w:val="en-US"/>
              </w:rPr>
              <w:t>-</w:t>
            </w:r>
            <w:r w:rsidRPr="00872CA8">
              <w:rPr>
                <w:rFonts w:ascii="Times New Roman" w:hAnsi="Times New Roman"/>
              </w:rPr>
              <w:t>система</w:t>
            </w:r>
            <w:r w:rsidRPr="00872CA8">
              <w:rPr>
                <w:rFonts w:ascii="Times New Roman" w:hAnsi="Times New Roman"/>
                <w:lang w:val="en-US"/>
              </w:rPr>
              <w:t xml:space="preserve"> Sakata SIH-255HC/SOH-25VHC</w:t>
            </w:r>
          </w:p>
          <w:p w:rsidR="0094588D" w:rsidRPr="00872CA8" w:rsidRDefault="0094588D" w:rsidP="0094588D">
            <w:pPr>
              <w:spacing w:after="0" w:line="240" w:lineRule="auto"/>
              <w:rPr>
                <w:rFonts w:ascii="Times New Roman" w:hAnsi="Times New Roman"/>
              </w:rPr>
            </w:pPr>
            <w:r w:rsidRPr="00872CA8">
              <w:rPr>
                <w:rFonts w:ascii="Times New Roman" w:hAnsi="Times New Roman"/>
              </w:rPr>
              <w:t>Инвентарный номер 11013400354</w:t>
            </w:r>
          </w:p>
        </w:tc>
        <w:tc>
          <w:tcPr>
            <w:tcW w:w="2693" w:type="dxa"/>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2 этаж, каб. 205</w:t>
            </w:r>
          </w:p>
        </w:tc>
        <w:tc>
          <w:tcPr>
            <w:tcW w:w="1134" w:type="dxa"/>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sz w:val="24"/>
                <w:szCs w:val="24"/>
              </w:rPr>
              <w:t>шт</w:t>
            </w:r>
          </w:p>
        </w:tc>
        <w:tc>
          <w:tcPr>
            <w:tcW w:w="1304" w:type="dxa"/>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sz w:val="24"/>
                <w:szCs w:val="24"/>
                <w:lang w:val="en-US"/>
              </w:rPr>
              <w:t>1</w:t>
            </w:r>
          </w:p>
        </w:tc>
      </w:tr>
      <w:tr w:rsidR="0094588D" w:rsidRPr="00872CA8" w:rsidTr="00B00914">
        <w:tc>
          <w:tcPr>
            <w:tcW w:w="649" w:type="dxa"/>
          </w:tcPr>
          <w:p w:rsidR="0094588D" w:rsidRPr="00872CA8" w:rsidRDefault="0094588D" w:rsidP="0094588D">
            <w:pPr>
              <w:spacing w:after="0" w:line="240" w:lineRule="auto"/>
              <w:jc w:val="center"/>
              <w:rPr>
                <w:rFonts w:ascii="Times New Roman" w:hAnsi="Times New Roman"/>
                <w:lang w:val="en-US"/>
              </w:rPr>
            </w:pPr>
            <w:r w:rsidRPr="00872CA8">
              <w:rPr>
                <w:rFonts w:ascii="Times New Roman" w:hAnsi="Times New Roman"/>
                <w:lang w:val="en-US"/>
              </w:rPr>
              <w:t>22</w:t>
            </w:r>
          </w:p>
        </w:tc>
        <w:tc>
          <w:tcPr>
            <w:tcW w:w="3854" w:type="dxa"/>
          </w:tcPr>
          <w:p w:rsidR="0094588D" w:rsidRPr="00872CA8" w:rsidRDefault="0094588D" w:rsidP="0094588D">
            <w:pPr>
              <w:spacing w:after="0" w:line="240" w:lineRule="auto"/>
              <w:rPr>
                <w:rFonts w:ascii="Times New Roman" w:hAnsi="Times New Roman"/>
              </w:rPr>
            </w:pPr>
            <w:r w:rsidRPr="00872CA8">
              <w:rPr>
                <w:rFonts w:ascii="Times New Roman" w:hAnsi="Times New Roman"/>
              </w:rPr>
              <w:t>Сплит-система DANTEX RK-07ENT2</w:t>
            </w:r>
          </w:p>
          <w:p w:rsidR="0094588D" w:rsidRPr="00872CA8" w:rsidRDefault="0094588D" w:rsidP="0094588D">
            <w:pPr>
              <w:spacing w:after="0" w:line="240" w:lineRule="auto"/>
              <w:rPr>
                <w:rFonts w:ascii="Times New Roman" w:hAnsi="Times New Roman"/>
              </w:rPr>
            </w:pPr>
            <w:r w:rsidRPr="00872CA8">
              <w:rPr>
                <w:rFonts w:ascii="Times New Roman" w:hAnsi="Times New Roman"/>
              </w:rPr>
              <w:t>Инвентарный номер 11013600226</w:t>
            </w:r>
          </w:p>
        </w:tc>
        <w:tc>
          <w:tcPr>
            <w:tcW w:w="2693" w:type="dxa"/>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2 этаж, каб. 207</w:t>
            </w:r>
          </w:p>
        </w:tc>
        <w:tc>
          <w:tcPr>
            <w:tcW w:w="1134" w:type="dxa"/>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sz w:val="24"/>
                <w:szCs w:val="24"/>
              </w:rPr>
              <w:t>шт</w:t>
            </w:r>
          </w:p>
        </w:tc>
        <w:tc>
          <w:tcPr>
            <w:tcW w:w="1304" w:type="dxa"/>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sz w:val="24"/>
                <w:szCs w:val="24"/>
                <w:lang w:val="en-US"/>
              </w:rPr>
              <w:t>1</w:t>
            </w:r>
          </w:p>
        </w:tc>
      </w:tr>
      <w:tr w:rsidR="0094588D" w:rsidRPr="00872CA8" w:rsidTr="00B00914">
        <w:tc>
          <w:tcPr>
            <w:tcW w:w="649" w:type="dxa"/>
          </w:tcPr>
          <w:p w:rsidR="0094588D" w:rsidRPr="00872CA8" w:rsidRDefault="0094588D" w:rsidP="0094588D">
            <w:pPr>
              <w:spacing w:after="0" w:line="240" w:lineRule="auto"/>
              <w:jc w:val="center"/>
              <w:rPr>
                <w:rFonts w:ascii="Times New Roman" w:hAnsi="Times New Roman"/>
                <w:lang w:val="en-US"/>
              </w:rPr>
            </w:pPr>
            <w:r w:rsidRPr="00872CA8">
              <w:rPr>
                <w:rFonts w:ascii="Times New Roman" w:hAnsi="Times New Roman"/>
                <w:lang w:val="en-US"/>
              </w:rPr>
              <w:t>23</w:t>
            </w:r>
          </w:p>
        </w:tc>
        <w:tc>
          <w:tcPr>
            <w:tcW w:w="3854" w:type="dxa"/>
          </w:tcPr>
          <w:p w:rsidR="0094588D" w:rsidRPr="00872CA8" w:rsidRDefault="0094588D" w:rsidP="0094588D">
            <w:pPr>
              <w:spacing w:after="0" w:line="240" w:lineRule="auto"/>
              <w:rPr>
                <w:rFonts w:ascii="Times New Roman" w:hAnsi="Times New Roman"/>
                <w:lang w:val="en-US"/>
              </w:rPr>
            </w:pPr>
            <w:r w:rsidRPr="00872CA8">
              <w:rPr>
                <w:rFonts w:ascii="Times New Roman" w:hAnsi="Times New Roman"/>
              </w:rPr>
              <w:t>Сплит</w:t>
            </w:r>
            <w:r w:rsidRPr="00872CA8">
              <w:rPr>
                <w:rFonts w:ascii="Times New Roman" w:hAnsi="Times New Roman"/>
                <w:lang w:val="en-US"/>
              </w:rPr>
              <w:t>-</w:t>
            </w:r>
            <w:r w:rsidRPr="00872CA8">
              <w:rPr>
                <w:rFonts w:ascii="Times New Roman" w:hAnsi="Times New Roman"/>
              </w:rPr>
              <w:t>система</w:t>
            </w:r>
            <w:r w:rsidRPr="00872CA8">
              <w:rPr>
                <w:rFonts w:ascii="Times New Roman" w:hAnsi="Times New Roman"/>
                <w:lang w:val="en-US"/>
              </w:rPr>
              <w:t xml:space="preserve"> Sakata SIH-255HC/SOH-25VHC</w:t>
            </w:r>
          </w:p>
          <w:p w:rsidR="0094588D" w:rsidRPr="00872CA8" w:rsidRDefault="0094588D" w:rsidP="0094588D">
            <w:pPr>
              <w:spacing w:after="0" w:line="240" w:lineRule="auto"/>
              <w:rPr>
                <w:rFonts w:ascii="Times New Roman" w:hAnsi="Times New Roman"/>
              </w:rPr>
            </w:pPr>
            <w:r w:rsidRPr="00872CA8">
              <w:rPr>
                <w:rFonts w:ascii="Times New Roman" w:hAnsi="Times New Roman"/>
              </w:rPr>
              <w:t>Инвентарный номер 11013400355</w:t>
            </w:r>
          </w:p>
        </w:tc>
        <w:tc>
          <w:tcPr>
            <w:tcW w:w="2693" w:type="dxa"/>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2 этаж, каб. 209</w:t>
            </w:r>
          </w:p>
        </w:tc>
        <w:tc>
          <w:tcPr>
            <w:tcW w:w="1134" w:type="dxa"/>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sz w:val="24"/>
                <w:szCs w:val="24"/>
              </w:rPr>
              <w:t>шт</w:t>
            </w:r>
          </w:p>
        </w:tc>
        <w:tc>
          <w:tcPr>
            <w:tcW w:w="1304" w:type="dxa"/>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sz w:val="24"/>
                <w:szCs w:val="24"/>
                <w:lang w:val="en-US"/>
              </w:rPr>
              <w:t>1</w:t>
            </w:r>
          </w:p>
        </w:tc>
      </w:tr>
      <w:tr w:rsidR="0094588D" w:rsidRPr="00872CA8" w:rsidTr="00B00914">
        <w:tc>
          <w:tcPr>
            <w:tcW w:w="649" w:type="dxa"/>
          </w:tcPr>
          <w:p w:rsidR="0094588D" w:rsidRPr="00872CA8" w:rsidRDefault="0094588D" w:rsidP="0094588D">
            <w:pPr>
              <w:spacing w:after="0" w:line="240" w:lineRule="auto"/>
              <w:jc w:val="center"/>
              <w:rPr>
                <w:rFonts w:ascii="Times New Roman" w:hAnsi="Times New Roman"/>
                <w:lang w:val="en-US"/>
              </w:rPr>
            </w:pPr>
            <w:r w:rsidRPr="00872CA8">
              <w:rPr>
                <w:rFonts w:ascii="Times New Roman" w:hAnsi="Times New Roman"/>
                <w:lang w:val="en-US"/>
              </w:rPr>
              <w:t>24</w:t>
            </w:r>
          </w:p>
        </w:tc>
        <w:tc>
          <w:tcPr>
            <w:tcW w:w="3854" w:type="dxa"/>
          </w:tcPr>
          <w:p w:rsidR="0094588D" w:rsidRPr="00872CA8" w:rsidRDefault="0094588D" w:rsidP="0094588D">
            <w:pPr>
              <w:spacing w:after="0" w:line="240" w:lineRule="auto"/>
              <w:rPr>
                <w:rFonts w:ascii="Times New Roman" w:hAnsi="Times New Roman"/>
              </w:rPr>
            </w:pPr>
            <w:r w:rsidRPr="00872CA8">
              <w:rPr>
                <w:rFonts w:ascii="Times New Roman" w:hAnsi="Times New Roman"/>
              </w:rPr>
              <w:t>Сплит-система DANTEX RK-09ENT2</w:t>
            </w:r>
          </w:p>
          <w:p w:rsidR="0094588D" w:rsidRPr="00872CA8" w:rsidRDefault="0094588D" w:rsidP="0094588D">
            <w:pPr>
              <w:spacing w:after="0" w:line="240" w:lineRule="auto"/>
              <w:rPr>
                <w:rFonts w:ascii="Times New Roman" w:hAnsi="Times New Roman"/>
              </w:rPr>
            </w:pPr>
            <w:r w:rsidRPr="00872CA8">
              <w:rPr>
                <w:rFonts w:ascii="Times New Roman" w:hAnsi="Times New Roman"/>
              </w:rPr>
              <w:t>Инвентарный номер 11013600214</w:t>
            </w:r>
          </w:p>
        </w:tc>
        <w:tc>
          <w:tcPr>
            <w:tcW w:w="2693" w:type="dxa"/>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3 этаж, каб. 301</w:t>
            </w:r>
          </w:p>
        </w:tc>
        <w:tc>
          <w:tcPr>
            <w:tcW w:w="1134" w:type="dxa"/>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sz w:val="24"/>
                <w:szCs w:val="24"/>
              </w:rPr>
              <w:t>шт</w:t>
            </w:r>
          </w:p>
        </w:tc>
        <w:tc>
          <w:tcPr>
            <w:tcW w:w="1304" w:type="dxa"/>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sz w:val="24"/>
                <w:szCs w:val="24"/>
                <w:lang w:val="en-US"/>
              </w:rPr>
              <w:t>1</w:t>
            </w:r>
          </w:p>
        </w:tc>
      </w:tr>
      <w:tr w:rsidR="0094588D" w:rsidRPr="00872CA8" w:rsidTr="00B00914">
        <w:tc>
          <w:tcPr>
            <w:tcW w:w="649" w:type="dxa"/>
          </w:tcPr>
          <w:p w:rsidR="0094588D" w:rsidRPr="00872CA8" w:rsidRDefault="0094588D" w:rsidP="0094588D">
            <w:pPr>
              <w:spacing w:after="0" w:line="240" w:lineRule="auto"/>
              <w:jc w:val="center"/>
              <w:rPr>
                <w:rFonts w:ascii="Times New Roman" w:hAnsi="Times New Roman"/>
                <w:lang w:val="en-US"/>
              </w:rPr>
            </w:pPr>
            <w:r w:rsidRPr="00872CA8">
              <w:rPr>
                <w:rFonts w:ascii="Times New Roman" w:hAnsi="Times New Roman"/>
                <w:lang w:val="en-US"/>
              </w:rPr>
              <w:t>25</w:t>
            </w:r>
          </w:p>
        </w:tc>
        <w:tc>
          <w:tcPr>
            <w:tcW w:w="3854" w:type="dxa"/>
          </w:tcPr>
          <w:p w:rsidR="0094588D" w:rsidRPr="00872CA8" w:rsidRDefault="0094588D" w:rsidP="0094588D">
            <w:pPr>
              <w:spacing w:after="0" w:line="240" w:lineRule="auto"/>
              <w:rPr>
                <w:rFonts w:ascii="Times New Roman" w:hAnsi="Times New Roman"/>
                <w:lang w:val="en-US"/>
              </w:rPr>
            </w:pPr>
            <w:r w:rsidRPr="00872CA8">
              <w:rPr>
                <w:rFonts w:ascii="Times New Roman" w:hAnsi="Times New Roman"/>
              </w:rPr>
              <w:t>Кондиционер</w:t>
            </w:r>
            <w:r w:rsidRPr="00872CA8">
              <w:rPr>
                <w:rFonts w:ascii="Times New Roman" w:hAnsi="Times New Roman"/>
                <w:lang w:val="en-US"/>
              </w:rPr>
              <w:t xml:space="preserve"> ASW-H07A4/FJ-WR1 </w:t>
            </w:r>
            <w:r w:rsidRPr="00872CA8">
              <w:rPr>
                <w:rFonts w:ascii="Times New Roman" w:hAnsi="Times New Roman"/>
              </w:rPr>
              <w:t>внутренний</w:t>
            </w:r>
            <w:r w:rsidRPr="00872CA8">
              <w:rPr>
                <w:rFonts w:ascii="Times New Roman" w:hAnsi="Times New Roman"/>
                <w:lang w:val="en-US"/>
              </w:rPr>
              <w:t xml:space="preserve"> </w:t>
            </w:r>
            <w:r w:rsidRPr="00872CA8">
              <w:rPr>
                <w:rFonts w:ascii="Times New Roman" w:hAnsi="Times New Roman"/>
              </w:rPr>
              <w:t>блок</w:t>
            </w:r>
            <w:r w:rsidRPr="00872CA8">
              <w:rPr>
                <w:rFonts w:ascii="Times New Roman" w:hAnsi="Times New Roman"/>
                <w:lang w:val="en-US"/>
              </w:rPr>
              <w:t>, AS-H07A4/FJ-R1</w:t>
            </w:r>
            <w:r w:rsidRPr="00872CA8">
              <w:rPr>
                <w:rFonts w:ascii="Times New Roman" w:hAnsi="Times New Roman"/>
              </w:rPr>
              <w:t>наружный</w:t>
            </w:r>
            <w:r w:rsidRPr="00872CA8">
              <w:rPr>
                <w:rFonts w:ascii="Times New Roman" w:hAnsi="Times New Roman"/>
                <w:lang w:val="en-US"/>
              </w:rPr>
              <w:t xml:space="preserve"> </w:t>
            </w:r>
            <w:r w:rsidRPr="00872CA8">
              <w:rPr>
                <w:rFonts w:ascii="Times New Roman" w:hAnsi="Times New Roman"/>
              </w:rPr>
              <w:t>блок</w:t>
            </w:r>
          </w:p>
          <w:p w:rsidR="0094588D" w:rsidRPr="00872CA8" w:rsidRDefault="0094588D" w:rsidP="0094588D">
            <w:pPr>
              <w:spacing w:after="0" w:line="240" w:lineRule="auto"/>
              <w:rPr>
                <w:rFonts w:ascii="Times New Roman" w:hAnsi="Times New Roman"/>
                <w:lang w:val="en-US"/>
              </w:rPr>
            </w:pPr>
            <w:r w:rsidRPr="00872CA8">
              <w:rPr>
                <w:rFonts w:ascii="Times New Roman" w:hAnsi="Times New Roman"/>
              </w:rPr>
              <w:t>Инвентарный номер 11013600134</w:t>
            </w:r>
          </w:p>
        </w:tc>
        <w:tc>
          <w:tcPr>
            <w:tcW w:w="2693" w:type="dxa"/>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3 этаж, каб. 304</w:t>
            </w:r>
          </w:p>
        </w:tc>
        <w:tc>
          <w:tcPr>
            <w:tcW w:w="1134" w:type="dxa"/>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sz w:val="24"/>
                <w:szCs w:val="24"/>
              </w:rPr>
              <w:t>шт</w:t>
            </w:r>
          </w:p>
        </w:tc>
        <w:tc>
          <w:tcPr>
            <w:tcW w:w="1304" w:type="dxa"/>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sz w:val="24"/>
                <w:szCs w:val="24"/>
                <w:lang w:val="en-US"/>
              </w:rPr>
              <w:t>1</w:t>
            </w:r>
          </w:p>
        </w:tc>
      </w:tr>
      <w:tr w:rsidR="0094588D" w:rsidRPr="00872CA8" w:rsidTr="00B00914">
        <w:tc>
          <w:tcPr>
            <w:tcW w:w="649" w:type="dxa"/>
          </w:tcPr>
          <w:p w:rsidR="0094588D" w:rsidRPr="00872CA8" w:rsidRDefault="0094588D" w:rsidP="0094588D">
            <w:pPr>
              <w:spacing w:after="0" w:line="240" w:lineRule="auto"/>
              <w:jc w:val="center"/>
              <w:rPr>
                <w:rFonts w:ascii="Times New Roman" w:hAnsi="Times New Roman"/>
                <w:lang w:val="en-US"/>
              </w:rPr>
            </w:pPr>
            <w:r w:rsidRPr="00872CA8">
              <w:rPr>
                <w:rFonts w:ascii="Times New Roman" w:hAnsi="Times New Roman"/>
                <w:lang w:val="en-US"/>
              </w:rPr>
              <w:t>26</w:t>
            </w:r>
          </w:p>
        </w:tc>
        <w:tc>
          <w:tcPr>
            <w:tcW w:w="3854" w:type="dxa"/>
          </w:tcPr>
          <w:p w:rsidR="0094588D" w:rsidRPr="00872CA8" w:rsidRDefault="0094588D" w:rsidP="0094588D">
            <w:pPr>
              <w:spacing w:after="0" w:line="240" w:lineRule="auto"/>
              <w:rPr>
                <w:rFonts w:ascii="Times New Roman" w:hAnsi="Times New Roman"/>
                <w:lang w:val="en-US"/>
              </w:rPr>
            </w:pPr>
            <w:r w:rsidRPr="00872CA8">
              <w:rPr>
                <w:rFonts w:ascii="Times New Roman" w:hAnsi="Times New Roman"/>
              </w:rPr>
              <w:t>Кондиционер</w:t>
            </w:r>
            <w:r w:rsidRPr="00872CA8">
              <w:rPr>
                <w:rFonts w:ascii="Times New Roman" w:hAnsi="Times New Roman"/>
                <w:lang w:val="en-US"/>
              </w:rPr>
              <w:t xml:space="preserve"> </w:t>
            </w:r>
            <w:r w:rsidRPr="00872CA8">
              <w:rPr>
                <w:rFonts w:ascii="Times New Roman" w:hAnsi="Times New Roman"/>
              </w:rPr>
              <w:t>сплит</w:t>
            </w:r>
            <w:r w:rsidRPr="00872CA8">
              <w:rPr>
                <w:rFonts w:ascii="Times New Roman" w:hAnsi="Times New Roman"/>
                <w:lang w:val="en-US"/>
              </w:rPr>
              <w:t xml:space="preserve"> Panasonic CS-PA 9GKD/CU-PA</w:t>
            </w:r>
          </w:p>
          <w:p w:rsidR="0094588D" w:rsidRPr="00872CA8" w:rsidRDefault="0094588D" w:rsidP="0094588D">
            <w:pPr>
              <w:spacing w:after="0" w:line="240" w:lineRule="auto"/>
              <w:rPr>
                <w:rFonts w:ascii="Times New Roman" w:hAnsi="Times New Roman"/>
              </w:rPr>
            </w:pPr>
            <w:r w:rsidRPr="00872CA8">
              <w:rPr>
                <w:rFonts w:ascii="Times New Roman" w:hAnsi="Times New Roman"/>
              </w:rPr>
              <w:t>Инвентарный номер 1330224</w:t>
            </w:r>
          </w:p>
        </w:tc>
        <w:tc>
          <w:tcPr>
            <w:tcW w:w="2693" w:type="dxa"/>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3 этаж, каб. 306</w:t>
            </w:r>
          </w:p>
        </w:tc>
        <w:tc>
          <w:tcPr>
            <w:tcW w:w="1134" w:type="dxa"/>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sz w:val="24"/>
                <w:szCs w:val="24"/>
              </w:rPr>
              <w:t>шт</w:t>
            </w:r>
          </w:p>
        </w:tc>
        <w:tc>
          <w:tcPr>
            <w:tcW w:w="1304" w:type="dxa"/>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sz w:val="24"/>
                <w:szCs w:val="24"/>
                <w:lang w:val="en-US"/>
              </w:rPr>
              <w:t>1</w:t>
            </w:r>
          </w:p>
        </w:tc>
      </w:tr>
      <w:tr w:rsidR="0094588D" w:rsidRPr="00872CA8" w:rsidTr="00B00914">
        <w:tc>
          <w:tcPr>
            <w:tcW w:w="649" w:type="dxa"/>
          </w:tcPr>
          <w:p w:rsidR="0094588D" w:rsidRPr="00872CA8" w:rsidRDefault="0094588D" w:rsidP="0094588D">
            <w:pPr>
              <w:spacing w:after="0" w:line="240" w:lineRule="auto"/>
              <w:jc w:val="center"/>
              <w:rPr>
                <w:rFonts w:ascii="Times New Roman" w:hAnsi="Times New Roman"/>
                <w:lang w:val="en-US"/>
              </w:rPr>
            </w:pPr>
            <w:r w:rsidRPr="00872CA8">
              <w:rPr>
                <w:rFonts w:ascii="Times New Roman" w:hAnsi="Times New Roman"/>
                <w:lang w:val="en-US"/>
              </w:rPr>
              <w:t>27</w:t>
            </w:r>
          </w:p>
        </w:tc>
        <w:tc>
          <w:tcPr>
            <w:tcW w:w="3854" w:type="dxa"/>
          </w:tcPr>
          <w:p w:rsidR="0094588D" w:rsidRPr="00872CA8" w:rsidRDefault="0094588D" w:rsidP="0094588D">
            <w:pPr>
              <w:spacing w:after="0" w:line="240" w:lineRule="auto"/>
              <w:rPr>
                <w:rFonts w:ascii="Times New Roman" w:hAnsi="Times New Roman"/>
              </w:rPr>
            </w:pPr>
            <w:r w:rsidRPr="00872CA8">
              <w:rPr>
                <w:rFonts w:ascii="Times New Roman" w:hAnsi="Times New Roman"/>
              </w:rPr>
              <w:t>Кондиционер Samsung AQ 09A1ME</w:t>
            </w:r>
          </w:p>
          <w:p w:rsidR="0094588D" w:rsidRPr="00872CA8" w:rsidRDefault="0094588D" w:rsidP="0094588D">
            <w:pPr>
              <w:spacing w:after="0" w:line="240" w:lineRule="auto"/>
              <w:rPr>
                <w:rFonts w:ascii="Times New Roman" w:hAnsi="Times New Roman"/>
              </w:rPr>
            </w:pPr>
            <w:r w:rsidRPr="00872CA8">
              <w:rPr>
                <w:rFonts w:ascii="Times New Roman" w:hAnsi="Times New Roman"/>
              </w:rPr>
              <w:t>Инвентарный номер 1101040007</w:t>
            </w:r>
          </w:p>
        </w:tc>
        <w:tc>
          <w:tcPr>
            <w:tcW w:w="2693" w:type="dxa"/>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3 этаж, каб. 307 приемная</w:t>
            </w:r>
          </w:p>
        </w:tc>
        <w:tc>
          <w:tcPr>
            <w:tcW w:w="1134" w:type="dxa"/>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sz w:val="24"/>
                <w:szCs w:val="24"/>
              </w:rPr>
              <w:t>шт</w:t>
            </w:r>
          </w:p>
        </w:tc>
        <w:tc>
          <w:tcPr>
            <w:tcW w:w="1304" w:type="dxa"/>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sz w:val="24"/>
                <w:szCs w:val="24"/>
                <w:lang w:val="en-US"/>
              </w:rPr>
              <w:t>1</w:t>
            </w:r>
          </w:p>
        </w:tc>
      </w:tr>
      <w:tr w:rsidR="0094588D" w:rsidRPr="00872CA8" w:rsidTr="00B00914">
        <w:tc>
          <w:tcPr>
            <w:tcW w:w="649" w:type="dxa"/>
          </w:tcPr>
          <w:p w:rsidR="0094588D" w:rsidRPr="00872CA8" w:rsidRDefault="0094588D" w:rsidP="0094588D">
            <w:pPr>
              <w:spacing w:after="0" w:line="240" w:lineRule="auto"/>
              <w:jc w:val="center"/>
              <w:rPr>
                <w:rFonts w:ascii="Times New Roman" w:hAnsi="Times New Roman"/>
                <w:lang w:val="en-US"/>
              </w:rPr>
            </w:pPr>
            <w:r w:rsidRPr="00872CA8">
              <w:rPr>
                <w:rFonts w:ascii="Times New Roman" w:hAnsi="Times New Roman"/>
                <w:lang w:val="en-US"/>
              </w:rPr>
              <w:t>28</w:t>
            </w:r>
          </w:p>
        </w:tc>
        <w:tc>
          <w:tcPr>
            <w:tcW w:w="3854" w:type="dxa"/>
          </w:tcPr>
          <w:p w:rsidR="0094588D" w:rsidRPr="00872CA8" w:rsidRDefault="0094588D" w:rsidP="0094588D">
            <w:pPr>
              <w:spacing w:after="0" w:line="240" w:lineRule="auto"/>
              <w:rPr>
                <w:rFonts w:ascii="Times New Roman" w:hAnsi="Times New Roman"/>
                <w:lang w:val="en-US"/>
              </w:rPr>
            </w:pPr>
            <w:r w:rsidRPr="00872CA8">
              <w:rPr>
                <w:rFonts w:ascii="Times New Roman" w:hAnsi="Times New Roman"/>
              </w:rPr>
              <w:t>Кондиционер</w:t>
            </w:r>
            <w:r w:rsidRPr="00872CA8">
              <w:rPr>
                <w:rFonts w:ascii="Times New Roman" w:hAnsi="Times New Roman"/>
                <w:lang w:val="en-US"/>
              </w:rPr>
              <w:t xml:space="preserve">  LJ ART COOL SQUARE LS-A12LHD/U (</w:t>
            </w:r>
            <w:r w:rsidRPr="00872CA8">
              <w:rPr>
                <w:rFonts w:ascii="Times New Roman" w:hAnsi="Times New Roman"/>
              </w:rPr>
              <w:t>дерево</w:t>
            </w:r>
            <w:r w:rsidRPr="00872CA8">
              <w:rPr>
                <w:rFonts w:ascii="Times New Roman" w:hAnsi="Times New Roman"/>
                <w:lang w:val="en-US"/>
              </w:rPr>
              <w:t xml:space="preserve">) </w:t>
            </w:r>
            <w:r w:rsidRPr="00872CA8">
              <w:rPr>
                <w:rFonts w:ascii="Times New Roman" w:hAnsi="Times New Roman"/>
              </w:rPr>
              <w:t>хол</w:t>
            </w:r>
            <w:r w:rsidRPr="00872CA8">
              <w:rPr>
                <w:rFonts w:ascii="Times New Roman" w:hAnsi="Times New Roman"/>
                <w:lang w:val="en-US"/>
              </w:rPr>
              <w:t>.3.3</w:t>
            </w:r>
            <w:r w:rsidRPr="00872CA8">
              <w:rPr>
                <w:rFonts w:ascii="Times New Roman" w:hAnsi="Times New Roman"/>
              </w:rPr>
              <w:t>кВт</w:t>
            </w:r>
            <w:r w:rsidRPr="00872CA8">
              <w:rPr>
                <w:rFonts w:ascii="Times New Roman" w:hAnsi="Times New Roman"/>
                <w:lang w:val="en-US"/>
              </w:rPr>
              <w:t>/</w:t>
            </w:r>
            <w:r w:rsidRPr="00872CA8">
              <w:rPr>
                <w:rFonts w:ascii="Times New Roman" w:hAnsi="Times New Roman"/>
              </w:rPr>
              <w:t>теп</w:t>
            </w:r>
            <w:r w:rsidRPr="00872CA8">
              <w:rPr>
                <w:rFonts w:ascii="Times New Roman" w:hAnsi="Times New Roman"/>
                <w:lang w:val="en-US"/>
              </w:rPr>
              <w:t>.3.7</w:t>
            </w:r>
            <w:r w:rsidRPr="00872CA8">
              <w:rPr>
                <w:rFonts w:ascii="Times New Roman" w:hAnsi="Times New Roman"/>
              </w:rPr>
              <w:t>кВТ</w:t>
            </w:r>
          </w:p>
          <w:p w:rsidR="0094588D" w:rsidRPr="00872CA8" w:rsidRDefault="0094588D" w:rsidP="0094588D">
            <w:pPr>
              <w:spacing w:after="0" w:line="240" w:lineRule="auto"/>
              <w:rPr>
                <w:rFonts w:ascii="Times New Roman" w:hAnsi="Times New Roman"/>
                <w:lang w:val="en-US"/>
              </w:rPr>
            </w:pPr>
            <w:r w:rsidRPr="00872CA8">
              <w:rPr>
                <w:rFonts w:ascii="Times New Roman" w:hAnsi="Times New Roman"/>
              </w:rPr>
              <w:t>Инвентарный номер 1101040008</w:t>
            </w:r>
          </w:p>
        </w:tc>
        <w:tc>
          <w:tcPr>
            <w:tcW w:w="2693" w:type="dxa"/>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3 этаж, каб. 307 руководитель</w:t>
            </w:r>
          </w:p>
        </w:tc>
        <w:tc>
          <w:tcPr>
            <w:tcW w:w="1134" w:type="dxa"/>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sz w:val="24"/>
                <w:szCs w:val="24"/>
              </w:rPr>
              <w:t>шт</w:t>
            </w:r>
          </w:p>
        </w:tc>
        <w:tc>
          <w:tcPr>
            <w:tcW w:w="1304" w:type="dxa"/>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sz w:val="24"/>
                <w:szCs w:val="24"/>
                <w:lang w:val="en-US"/>
              </w:rPr>
              <w:t>1</w:t>
            </w:r>
          </w:p>
        </w:tc>
      </w:tr>
      <w:tr w:rsidR="0094588D" w:rsidRPr="00872CA8" w:rsidTr="00B00914">
        <w:tc>
          <w:tcPr>
            <w:tcW w:w="649" w:type="dxa"/>
          </w:tcPr>
          <w:p w:rsidR="0094588D" w:rsidRPr="00872CA8" w:rsidRDefault="0094588D" w:rsidP="0094588D">
            <w:pPr>
              <w:spacing w:after="0" w:line="240" w:lineRule="auto"/>
              <w:jc w:val="center"/>
              <w:rPr>
                <w:rFonts w:ascii="Times New Roman" w:hAnsi="Times New Roman"/>
                <w:lang w:val="en-US"/>
              </w:rPr>
            </w:pPr>
            <w:r w:rsidRPr="00872CA8">
              <w:rPr>
                <w:rFonts w:ascii="Times New Roman" w:hAnsi="Times New Roman"/>
                <w:lang w:val="en-US"/>
              </w:rPr>
              <w:t>29</w:t>
            </w:r>
          </w:p>
        </w:tc>
        <w:tc>
          <w:tcPr>
            <w:tcW w:w="3854" w:type="dxa"/>
          </w:tcPr>
          <w:p w:rsidR="0094588D" w:rsidRPr="00872CA8" w:rsidRDefault="0094588D" w:rsidP="0094588D">
            <w:pPr>
              <w:spacing w:after="0" w:line="240" w:lineRule="auto"/>
              <w:rPr>
                <w:rFonts w:ascii="Times New Roman" w:hAnsi="Times New Roman"/>
                <w:lang w:val="en-US"/>
              </w:rPr>
            </w:pPr>
            <w:r w:rsidRPr="00872CA8">
              <w:rPr>
                <w:rFonts w:ascii="Times New Roman" w:hAnsi="Times New Roman"/>
              </w:rPr>
              <w:t>Кондиционер</w:t>
            </w:r>
            <w:r w:rsidRPr="00872CA8">
              <w:rPr>
                <w:rFonts w:ascii="Times New Roman" w:hAnsi="Times New Roman"/>
                <w:lang w:val="en-US"/>
              </w:rPr>
              <w:t xml:space="preserve"> ART-CLIMATE AUS-09H53R010L2(b7)</w:t>
            </w:r>
          </w:p>
          <w:p w:rsidR="0094588D" w:rsidRPr="00872CA8" w:rsidRDefault="0094588D" w:rsidP="0094588D">
            <w:pPr>
              <w:spacing w:after="0" w:line="240" w:lineRule="auto"/>
              <w:rPr>
                <w:rFonts w:ascii="Times New Roman" w:hAnsi="Times New Roman"/>
              </w:rPr>
            </w:pPr>
            <w:r w:rsidRPr="00872CA8">
              <w:rPr>
                <w:rFonts w:ascii="Times New Roman" w:hAnsi="Times New Roman"/>
              </w:rPr>
              <w:t>Инвентарный номер 1101061138</w:t>
            </w:r>
          </w:p>
        </w:tc>
        <w:tc>
          <w:tcPr>
            <w:tcW w:w="2693" w:type="dxa"/>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3 этаж, каб. 308</w:t>
            </w:r>
          </w:p>
        </w:tc>
        <w:tc>
          <w:tcPr>
            <w:tcW w:w="1134" w:type="dxa"/>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sz w:val="24"/>
                <w:szCs w:val="24"/>
              </w:rPr>
              <w:t>шт</w:t>
            </w:r>
          </w:p>
        </w:tc>
        <w:tc>
          <w:tcPr>
            <w:tcW w:w="1304" w:type="dxa"/>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sz w:val="24"/>
                <w:szCs w:val="24"/>
                <w:lang w:val="en-US"/>
              </w:rPr>
              <w:t>1</w:t>
            </w:r>
          </w:p>
        </w:tc>
      </w:tr>
      <w:tr w:rsidR="0094588D" w:rsidRPr="00872CA8" w:rsidTr="00B00914">
        <w:tc>
          <w:tcPr>
            <w:tcW w:w="649" w:type="dxa"/>
          </w:tcPr>
          <w:p w:rsidR="0094588D" w:rsidRPr="00872CA8" w:rsidRDefault="0094588D" w:rsidP="0094588D">
            <w:pPr>
              <w:spacing w:after="0" w:line="240" w:lineRule="auto"/>
              <w:jc w:val="center"/>
              <w:rPr>
                <w:rFonts w:ascii="Times New Roman" w:hAnsi="Times New Roman"/>
                <w:lang w:val="en-US"/>
              </w:rPr>
            </w:pPr>
            <w:r w:rsidRPr="00872CA8">
              <w:rPr>
                <w:rFonts w:ascii="Times New Roman" w:hAnsi="Times New Roman"/>
                <w:lang w:val="en-US"/>
              </w:rPr>
              <w:t>30</w:t>
            </w:r>
          </w:p>
        </w:tc>
        <w:tc>
          <w:tcPr>
            <w:tcW w:w="3854" w:type="dxa"/>
          </w:tcPr>
          <w:p w:rsidR="0094588D" w:rsidRPr="00872CA8" w:rsidRDefault="0094588D" w:rsidP="0094588D">
            <w:pPr>
              <w:spacing w:after="0" w:line="240" w:lineRule="auto"/>
              <w:rPr>
                <w:rFonts w:ascii="Times New Roman" w:hAnsi="Times New Roman"/>
              </w:rPr>
            </w:pPr>
            <w:r w:rsidRPr="00872CA8">
              <w:rPr>
                <w:rFonts w:ascii="Times New Roman" w:hAnsi="Times New Roman"/>
              </w:rPr>
              <w:t>Кондиционер бытовой Ballu BSD- 12НN1</w:t>
            </w:r>
          </w:p>
          <w:p w:rsidR="0094588D" w:rsidRPr="00872CA8" w:rsidRDefault="0094588D" w:rsidP="0094588D">
            <w:pPr>
              <w:spacing w:after="0" w:line="240" w:lineRule="auto"/>
              <w:rPr>
                <w:rFonts w:ascii="Times New Roman" w:hAnsi="Times New Roman"/>
              </w:rPr>
            </w:pPr>
            <w:r w:rsidRPr="00872CA8">
              <w:rPr>
                <w:rFonts w:ascii="Times New Roman" w:hAnsi="Times New Roman"/>
              </w:rPr>
              <w:t>Инвентарный номер 182110000050000</w:t>
            </w:r>
          </w:p>
        </w:tc>
        <w:tc>
          <w:tcPr>
            <w:tcW w:w="2693" w:type="dxa"/>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3 этаж, каб. 309</w:t>
            </w:r>
          </w:p>
        </w:tc>
        <w:tc>
          <w:tcPr>
            <w:tcW w:w="1134" w:type="dxa"/>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sz w:val="24"/>
                <w:szCs w:val="24"/>
              </w:rPr>
              <w:t>шт</w:t>
            </w:r>
          </w:p>
        </w:tc>
        <w:tc>
          <w:tcPr>
            <w:tcW w:w="1304" w:type="dxa"/>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sz w:val="24"/>
                <w:szCs w:val="24"/>
                <w:lang w:val="en-US"/>
              </w:rPr>
              <w:t>1</w:t>
            </w:r>
          </w:p>
        </w:tc>
      </w:tr>
      <w:tr w:rsidR="0094588D" w:rsidRPr="00872CA8" w:rsidTr="00B00914">
        <w:tc>
          <w:tcPr>
            <w:tcW w:w="649" w:type="dxa"/>
          </w:tcPr>
          <w:p w:rsidR="0094588D" w:rsidRPr="00872CA8" w:rsidRDefault="0094588D" w:rsidP="0094588D">
            <w:pPr>
              <w:spacing w:after="0" w:line="240" w:lineRule="auto"/>
              <w:jc w:val="center"/>
              <w:rPr>
                <w:rFonts w:ascii="Times New Roman" w:hAnsi="Times New Roman"/>
                <w:lang w:val="en-US"/>
              </w:rPr>
            </w:pPr>
            <w:r w:rsidRPr="00872CA8">
              <w:rPr>
                <w:rFonts w:ascii="Times New Roman" w:hAnsi="Times New Roman"/>
                <w:lang w:val="en-US"/>
              </w:rPr>
              <w:t>31</w:t>
            </w:r>
          </w:p>
        </w:tc>
        <w:tc>
          <w:tcPr>
            <w:tcW w:w="3854" w:type="dxa"/>
          </w:tcPr>
          <w:p w:rsidR="0094588D" w:rsidRPr="00872CA8" w:rsidRDefault="0094588D" w:rsidP="0094588D">
            <w:pPr>
              <w:spacing w:after="0" w:line="240" w:lineRule="auto"/>
              <w:rPr>
                <w:rFonts w:ascii="Times New Roman" w:hAnsi="Times New Roman"/>
              </w:rPr>
            </w:pPr>
            <w:r w:rsidRPr="00872CA8">
              <w:rPr>
                <w:rFonts w:ascii="Times New Roman" w:hAnsi="Times New Roman"/>
              </w:rPr>
              <w:t xml:space="preserve">Кондиционер </w:t>
            </w:r>
            <w:r w:rsidRPr="00872CA8">
              <w:rPr>
                <w:rFonts w:ascii="Times New Roman" w:hAnsi="Times New Roman"/>
                <w:lang w:val="en-US"/>
              </w:rPr>
              <w:t>Dantex</w:t>
            </w:r>
            <w:r w:rsidRPr="00872CA8">
              <w:rPr>
                <w:rFonts w:ascii="Times New Roman" w:hAnsi="Times New Roman"/>
              </w:rPr>
              <w:t xml:space="preserve"> </w:t>
            </w:r>
            <w:r w:rsidRPr="00872CA8">
              <w:rPr>
                <w:rFonts w:ascii="Times New Roman" w:hAnsi="Times New Roman"/>
                <w:lang w:val="en-US"/>
              </w:rPr>
              <w:t>CORSO</w:t>
            </w:r>
            <w:r w:rsidRPr="00872CA8">
              <w:rPr>
                <w:rFonts w:ascii="Times New Roman" w:hAnsi="Times New Roman"/>
              </w:rPr>
              <w:t xml:space="preserve"> </w:t>
            </w:r>
            <w:r w:rsidRPr="00872CA8">
              <w:rPr>
                <w:rFonts w:ascii="Times New Roman" w:hAnsi="Times New Roman"/>
                <w:lang w:val="en-US"/>
              </w:rPr>
              <w:t>RK</w:t>
            </w:r>
            <w:r w:rsidRPr="00872CA8">
              <w:rPr>
                <w:rFonts w:ascii="Times New Roman" w:hAnsi="Times New Roman"/>
              </w:rPr>
              <w:t xml:space="preserve">-07 </w:t>
            </w:r>
            <w:r w:rsidRPr="00872CA8">
              <w:rPr>
                <w:rFonts w:ascii="Times New Roman" w:hAnsi="Times New Roman"/>
                <w:lang w:val="en-US"/>
              </w:rPr>
              <w:t>SDM</w:t>
            </w:r>
            <w:r w:rsidRPr="00872CA8">
              <w:rPr>
                <w:rFonts w:ascii="Times New Roman" w:hAnsi="Times New Roman"/>
              </w:rPr>
              <w:t>2</w:t>
            </w:r>
          </w:p>
          <w:p w:rsidR="0094588D" w:rsidRPr="00872CA8" w:rsidRDefault="0094588D" w:rsidP="0094588D">
            <w:pPr>
              <w:spacing w:after="0" w:line="240" w:lineRule="auto"/>
              <w:rPr>
                <w:rFonts w:ascii="Times New Roman" w:hAnsi="Times New Roman"/>
              </w:rPr>
            </w:pPr>
            <w:r w:rsidRPr="00872CA8">
              <w:rPr>
                <w:rFonts w:ascii="Times New Roman" w:hAnsi="Times New Roman"/>
              </w:rPr>
              <w:t>Инвентарный номер з1630226</w:t>
            </w:r>
          </w:p>
        </w:tc>
        <w:tc>
          <w:tcPr>
            <w:tcW w:w="2693" w:type="dxa"/>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3 этаж, каб. 310</w:t>
            </w:r>
          </w:p>
        </w:tc>
        <w:tc>
          <w:tcPr>
            <w:tcW w:w="1134" w:type="dxa"/>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sz w:val="24"/>
                <w:szCs w:val="24"/>
              </w:rPr>
              <w:t>шт</w:t>
            </w:r>
          </w:p>
        </w:tc>
        <w:tc>
          <w:tcPr>
            <w:tcW w:w="1304" w:type="dxa"/>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sz w:val="24"/>
                <w:szCs w:val="24"/>
                <w:lang w:val="en-US"/>
              </w:rPr>
              <w:t>1</w:t>
            </w:r>
          </w:p>
        </w:tc>
      </w:tr>
      <w:tr w:rsidR="0094588D" w:rsidRPr="00872CA8" w:rsidTr="00B00914">
        <w:tc>
          <w:tcPr>
            <w:tcW w:w="649" w:type="dxa"/>
          </w:tcPr>
          <w:p w:rsidR="0094588D" w:rsidRPr="00872CA8" w:rsidRDefault="0094588D" w:rsidP="0094588D">
            <w:pPr>
              <w:spacing w:after="0" w:line="240" w:lineRule="auto"/>
              <w:jc w:val="center"/>
              <w:rPr>
                <w:rFonts w:ascii="Times New Roman" w:hAnsi="Times New Roman"/>
                <w:lang w:val="en-US"/>
              </w:rPr>
            </w:pPr>
            <w:r w:rsidRPr="00872CA8">
              <w:rPr>
                <w:rFonts w:ascii="Times New Roman" w:hAnsi="Times New Roman"/>
                <w:lang w:val="en-US"/>
              </w:rPr>
              <w:t>32</w:t>
            </w:r>
          </w:p>
        </w:tc>
        <w:tc>
          <w:tcPr>
            <w:tcW w:w="3854" w:type="dxa"/>
          </w:tcPr>
          <w:p w:rsidR="0094588D" w:rsidRPr="00872CA8" w:rsidRDefault="0094588D" w:rsidP="0094588D">
            <w:pPr>
              <w:spacing w:after="0" w:line="240" w:lineRule="auto"/>
              <w:rPr>
                <w:rFonts w:ascii="Times New Roman" w:hAnsi="Times New Roman"/>
                <w:lang w:val="en-US"/>
              </w:rPr>
            </w:pPr>
            <w:r w:rsidRPr="00872CA8">
              <w:rPr>
                <w:rFonts w:ascii="Times New Roman" w:hAnsi="Times New Roman"/>
              </w:rPr>
              <w:t>Сплит</w:t>
            </w:r>
            <w:r w:rsidRPr="00872CA8">
              <w:rPr>
                <w:rFonts w:ascii="Times New Roman" w:hAnsi="Times New Roman"/>
                <w:lang w:val="en-US"/>
              </w:rPr>
              <w:t>-</w:t>
            </w:r>
            <w:r w:rsidRPr="00872CA8">
              <w:rPr>
                <w:rFonts w:ascii="Times New Roman" w:hAnsi="Times New Roman"/>
              </w:rPr>
              <w:t>система</w:t>
            </w:r>
            <w:r w:rsidRPr="00872CA8">
              <w:rPr>
                <w:rFonts w:ascii="Times New Roman" w:hAnsi="Times New Roman"/>
                <w:lang w:val="en-US"/>
              </w:rPr>
              <w:t xml:space="preserve"> Sakata SIH-</w:t>
            </w:r>
            <w:r w:rsidRPr="00872CA8">
              <w:rPr>
                <w:rFonts w:ascii="Times New Roman" w:hAnsi="Times New Roman"/>
                <w:lang w:val="en-US"/>
              </w:rPr>
              <w:lastRenderedPageBreak/>
              <w:t>255HC/SOH-25VHC</w:t>
            </w:r>
          </w:p>
          <w:p w:rsidR="0094588D" w:rsidRPr="00872CA8" w:rsidRDefault="0094588D" w:rsidP="0094588D">
            <w:pPr>
              <w:spacing w:after="0" w:line="240" w:lineRule="auto"/>
              <w:rPr>
                <w:rFonts w:ascii="Times New Roman" w:hAnsi="Times New Roman"/>
              </w:rPr>
            </w:pPr>
            <w:r w:rsidRPr="00872CA8">
              <w:rPr>
                <w:rFonts w:ascii="Times New Roman" w:hAnsi="Times New Roman"/>
              </w:rPr>
              <w:t>Инвентарный номер 11013400356</w:t>
            </w:r>
          </w:p>
        </w:tc>
        <w:tc>
          <w:tcPr>
            <w:tcW w:w="2693" w:type="dxa"/>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lastRenderedPageBreak/>
              <w:t>3 этаж, каб. 311</w:t>
            </w:r>
          </w:p>
        </w:tc>
        <w:tc>
          <w:tcPr>
            <w:tcW w:w="1134" w:type="dxa"/>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sz w:val="24"/>
                <w:szCs w:val="24"/>
              </w:rPr>
              <w:t>шт</w:t>
            </w:r>
          </w:p>
        </w:tc>
        <w:tc>
          <w:tcPr>
            <w:tcW w:w="1304" w:type="dxa"/>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sz w:val="24"/>
                <w:szCs w:val="24"/>
                <w:lang w:val="en-US"/>
              </w:rPr>
              <w:t>1</w:t>
            </w:r>
          </w:p>
        </w:tc>
      </w:tr>
      <w:tr w:rsidR="0094588D" w:rsidRPr="00872CA8" w:rsidTr="00B00914">
        <w:tc>
          <w:tcPr>
            <w:tcW w:w="649" w:type="dxa"/>
          </w:tcPr>
          <w:p w:rsidR="0094588D" w:rsidRPr="00872CA8" w:rsidRDefault="0094588D" w:rsidP="0094588D">
            <w:pPr>
              <w:spacing w:after="0" w:line="240" w:lineRule="auto"/>
              <w:jc w:val="center"/>
              <w:rPr>
                <w:rFonts w:ascii="Times New Roman" w:hAnsi="Times New Roman"/>
                <w:lang w:val="en-US"/>
              </w:rPr>
            </w:pPr>
            <w:r w:rsidRPr="00872CA8">
              <w:rPr>
                <w:rFonts w:ascii="Times New Roman" w:hAnsi="Times New Roman"/>
                <w:lang w:val="en-US"/>
              </w:rPr>
              <w:t>33</w:t>
            </w:r>
          </w:p>
        </w:tc>
        <w:tc>
          <w:tcPr>
            <w:tcW w:w="3854" w:type="dxa"/>
          </w:tcPr>
          <w:p w:rsidR="0094588D" w:rsidRPr="00872CA8" w:rsidRDefault="0094588D" w:rsidP="0094588D">
            <w:pPr>
              <w:spacing w:after="0" w:line="240" w:lineRule="auto"/>
              <w:rPr>
                <w:rFonts w:ascii="Times New Roman" w:hAnsi="Times New Roman"/>
              </w:rPr>
            </w:pPr>
            <w:r w:rsidRPr="00872CA8">
              <w:rPr>
                <w:rFonts w:ascii="Times New Roman" w:hAnsi="Times New Roman"/>
              </w:rPr>
              <w:t>Сплит система Dantex RK-09 S DM2</w:t>
            </w:r>
          </w:p>
          <w:p w:rsidR="0094588D" w:rsidRPr="00872CA8" w:rsidRDefault="0094588D" w:rsidP="0094588D">
            <w:pPr>
              <w:spacing w:after="0" w:line="240" w:lineRule="auto"/>
              <w:rPr>
                <w:rFonts w:ascii="Times New Roman" w:hAnsi="Times New Roman"/>
              </w:rPr>
            </w:pPr>
            <w:r w:rsidRPr="00872CA8">
              <w:rPr>
                <w:rFonts w:ascii="Times New Roman" w:hAnsi="Times New Roman"/>
              </w:rPr>
              <w:t>Инвентарный номер з1360464</w:t>
            </w:r>
          </w:p>
        </w:tc>
        <w:tc>
          <w:tcPr>
            <w:tcW w:w="2693" w:type="dxa"/>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3 этаж, каб. 312</w:t>
            </w:r>
          </w:p>
        </w:tc>
        <w:tc>
          <w:tcPr>
            <w:tcW w:w="1134" w:type="dxa"/>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sz w:val="24"/>
                <w:szCs w:val="24"/>
              </w:rPr>
              <w:t>шт</w:t>
            </w:r>
          </w:p>
        </w:tc>
        <w:tc>
          <w:tcPr>
            <w:tcW w:w="1304" w:type="dxa"/>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sz w:val="24"/>
                <w:szCs w:val="24"/>
                <w:lang w:val="en-US"/>
              </w:rPr>
              <w:t>1</w:t>
            </w:r>
          </w:p>
        </w:tc>
      </w:tr>
      <w:tr w:rsidR="0094588D" w:rsidRPr="00872CA8" w:rsidTr="00B00914">
        <w:tc>
          <w:tcPr>
            <w:tcW w:w="649" w:type="dxa"/>
          </w:tcPr>
          <w:p w:rsidR="0094588D" w:rsidRPr="00872CA8" w:rsidRDefault="0094588D" w:rsidP="0094588D">
            <w:pPr>
              <w:spacing w:after="0" w:line="240" w:lineRule="auto"/>
              <w:jc w:val="center"/>
              <w:rPr>
                <w:rFonts w:ascii="Times New Roman" w:hAnsi="Times New Roman"/>
                <w:lang w:val="en-US"/>
              </w:rPr>
            </w:pPr>
            <w:r w:rsidRPr="00872CA8">
              <w:rPr>
                <w:rFonts w:ascii="Times New Roman" w:hAnsi="Times New Roman"/>
                <w:lang w:val="en-US"/>
              </w:rPr>
              <w:t>34</w:t>
            </w:r>
          </w:p>
        </w:tc>
        <w:tc>
          <w:tcPr>
            <w:tcW w:w="3854" w:type="dxa"/>
          </w:tcPr>
          <w:p w:rsidR="0094588D" w:rsidRPr="00872CA8" w:rsidRDefault="0094588D" w:rsidP="0094588D">
            <w:pPr>
              <w:spacing w:after="0" w:line="240" w:lineRule="auto"/>
              <w:rPr>
                <w:rFonts w:ascii="Times New Roman" w:hAnsi="Times New Roman"/>
              </w:rPr>
            </w:pPr>
            <w:r w:rsidRPr="00872CA8">
              <w:rPr>
                <w:rFonts w:ascii="Times New Roman" w:hAnsi="Times New Roman"/>
              </w:rPr>
              <w:t>Кондиционер Samsung AG 12A WAN сплит-система</w:t>
            </w:r>
          </w:p>
          <w:p w:rsidR="0094588D" w:rsidRPr="00872CA8" w:rsidRDefault="0094588D" w:rsidP="0094588D">
            <w:pPr>
              <w:spacing w:after="0" w:line="240" w:lineRule="auto"/>
              <w:rPr>
                <w:rFonts w:ascii="Times New Roman" w:hAnsi="Times New Roman"/>
              </w:rPr>
            </w:pPr>
            <w:r w:rsidRPr="00872CA8">
              <w:rPr>
                <w:rFonts w:ascii="Times New Roman" w:hAnsi="Times New Roman"/>
              </w:rPr>
              <w:t>Инвентарный номер 1101040010</w:t>
            </w:r>
          </w:p>
        </w:tc>
        <w:tc>
          <w:tcPr>
            <w:tcW w:w="2693" w:type="dxa"/>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3 этаж, каб. 313</w:t>
            </w:r>
          </w:p>
        </w:tc>
        <w:tc>
          <w:tcPr>
            <w:tcW w:w="1134" w:type="dxa"/>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sz w:val="24"/>
                <w:szCs w:val="24"/>
              </w:rPr>
              <w:t>шт</w:t>
            </w:r>
          </w:p>
        </w:tc>
        <w:tc>
          <w:tcPr>
            <w:tcW w:w="1304" w:type="dxa"/>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sz w:val="24"/>
                <w:szCs w:val="24"/>
                <w:lang w:val="en-US"/>
              </w:rPr>
              <w:t>1</w:t>
            </w:r>
          </w:p>
        </w:tc>
      </w:tr>
      <w:tr w:rsidR="0094588D" w:rsidRPr="00872CA8" w:rsidTr="00B00914">
        <w:tc>
          <w:tcPr>
            <w:tcW w:w="649" w:type="dxa"/>
          </w:tcPr>
          <w:p w:rsidR="0094588D" w:rsidRPr="00872CA8" w:rsidRDefault="0094588D" w:rsidP="0094588D">
            <w:pPr>
              <w:spacing w:after="0" w:line="240" w:lineRule="auto"/>
              <w:jc w:val="center"/>
              <w:rPr>
                <w:rFonts w:ascii="Times New Roman" w:hAnsi="Times New Roman"/>
                <w:lang w:val="en-US"/>
              </w:rPr>
            </w:pPr>
            <w:r w:rsidRPr="00872CA8">
              <w:rPr>
                <w:rFonts w:ascii="Times New Roman" w:hAnsi="Times New Roman"/>
                <w:lang w:val="en-US"/>
              </w:rPr>
              <w:t>35</w:t>
            </w:r>
          </w:p>
        </w:tc>
        <w:tc>
          <w:tcPr>
            <w:tcW w:w="3854" w:type="dxa"/>
          </w:tcPr>
          <w:p w:rsidR="0094588D" w:rsidRPr="00872CA8" w:rsidRDefault="0094588D" w:rsidP="0094588D">
            <w:pPr>
              <w:spacing w:after="0" w:line="240" w:lineRule="auto"/>
              <w:rPr>
                <w:rFonts w:ascii="Times New Roman" w:hAnsi="Times New Roman"/>
              </w:rPr>
            </w:pPr>
            <w:r w:rsidRPr="00872CA8">
              <w:rPr>
                <w:rFonts w:ascii="Times New Roman" w:hAnsi="Times New Roman"/>
              </w:rPr>
              <w:t>Кондиционер AUX ASW-H-18A4/FJ-WR1 с монтажом</w:t>
            </w:r>
          </w:p>
          <w:p w:rsidR="0094588D" w:rsidRPr="00872CA8" w:rsidRDefault="0094588D" w:rsidP="0094588D">
            <w:pPr>
              <w:spacing w:after="0" w:line="240" w:lineRule="auto"/>
              <w:rPr>
                <w:rFonts w:ascii="Times New Roman" w:hAnsi="Times New Roman"/>
              </w:rPr>
            </w:pPr>
            <w:r w:rsidRPr="00872CA8">
              <w:rPr>
                <w:rFonts w:ascii="Times New Roman" w:hAnsi="Times New Roman"/>
              </w:rPr>
              <w:t>Инвентарный номер 11013400278</w:t>
            </w:r>
          </w:p>
        </w:tc>
        <w:tc>
          <w:tcPr>
            <w:tcW w:w="2693" w:type="dxa"/>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3 этаж, каб. 314 серверная</w:t>
            </w:r>
          </w:p>
        </w:tc>
        <w:tc>
          <w:tcPr>
            <w:tcW w:w="1134" w:type="dxa"/>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sz w:val="24"/>
                <w:szCs w:val="24"/>
              </w:rPr>
              <w:t>шт</w:t>
            </w:r>
          </w:p>
        </w:tc>
        <w:tc>
          <w:tcPr>
            <w:tcW w:w="1304" w:type="dxa"/>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sz w:val="24"/>
                <w:szCs w:val="24"/>
                <w:lang w:val="en-US"/>
              </w:rPr>
              <w:t>1</w:t>
            </w:r>
          </w:p>
        </w:tc>
      </w:tr>
      <w:tr w:rsidR="0094588D" w:rsidRPr="00872CA8" w:rsidTr="00B00914">
        <w:tc>
          <w:tcPr>
            <w:tcW w:w="649" w:type="dxa"/>
          </w:tcPr>
          <w:p w:rsidR="0094588D" w:rsidRPr="00872CA8" w:rsidRDefault="0094588D" w:rsidP="0094588D">
            <w:pPr>
              <w:spacing w:after="0" w:line="240" w:lineRule="auto"/>
              <w:jc w:val="center"/>
              <w:rPr>
                <w:rFonts w:ascii="Times New Roman" w:hAnsi="Times New Roman"/>
                <w:lang w:val="en-US"/>
              </w:rPr>
            </w:pPr>
            <w:r w:rsidRPr="00872CA8">
              <w:rPr>
                <w:rFonts w:ascii="Times New Roman" w:hAnsi="Times New Roman"/>
                <w:lang w:val="en-US"/>
              </w:rPr>
              <w:t>36</w:t>
            </w:r>
          </w:p>
        </w:tc>
        <w:tc>
          <w:tcPr>
            <w:tcW w:w="3854" w:type="dxa"/>
          </w:tcPr>
          <w:p w:rsidR="0094588D" w:rsidRPr="00872CA8" w:rsidRDefault="0094588D" w:rsidP="0094588D">
            <w:pPr>
              <w:spacing w:after="0" w:line="240" w:lineRule="auto"/>
              <w:rPr>
                <w:rFonts w:ascii="Times New Roman" w:hAnsi="Times New Roman"/>
              </w:rPr>
            </w:pPr>
            <w:r w:rsidRPr="00872CA8">
              <w:rPr>
                <w:rFonts w:ascii="Times New Roman" w:hAnsi="Times New Roman"/>
              </w:rPr>
              <w:t>Кондиционер AUX ASW-H-18A4/FJ-WR1 с монтажом</w:t>
            </w:r>
          </w:p>
          <w:p w:rsidR="0094588D" w:rsidRPr="00872CA8" w:rsidRDefault="0094588D" w:rsidP="0094588D">
            <w:pPr>
              <w:spacing w:after="0" w:line="240" w:lineRule="auto"/>
              <w:rPr>
                <w:rFonts w:ascii="Times New Roman" w:hAnsi="Times New Roman"/>
              </w:rPr>
            </w:pPr>
            <w:r w:rsidRPr="00872CA8">
              <w:rPr>
                <w:rFonts w:ascii="Times New Roman" w:hAnsi="Times New Roman"/>
              </w:rPr>
              <w:t>Инвентарный номер 11013400279</w:t>
            </w:r>
          </w:p>
        </w:tc>
        <w:tc>
          <w:tcPr>
            <w:tcW w:w="2693" w:type="dxa"/>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3 этаж, каб. 314 серверная</w:t>
            </w:r>
          </w:p>
        </w:tc>
        <w:tc>
          <w:tcPr>
            <w:tcW w:w="1134" w:type="dxa"/>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sz w:val="24"/>
                <w:szCs w:val="24"/>
              </w:rPr>
              <w:t>шт</w:t>
            </w:r>
          </w:p>
        </w:tc>
        <w:tc>
          <w:tcPr>
            <w:tcW w:w="1304" w:type="dxa"/>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sz w:val="24"/>
                <w:szCs w:val="24"/>
                <w:lang w:val="en-US"/>
              </w:rPr>
              <w:t>1</w:t>
            </w:r>
          </w:p>
        </w:tc>
      </w:tr>
      <w:tr w:rsidR="0094588D" w:rsidRPr="00872CA8" w:rsidTr="00B00914">
        <w:tc>
          <w:tcPr>
            <w:tcW w:w="649" w:type="dxa"/>
          </w:tcPr>
          <w:p w:rsidR="0094588D" w:rsidRPr="00872CA8" w:rsidRDefault="0094588D" w:rsidP="0094588D">
            <w:pPr>
              <w:spacing w:after="0" w:line="240" w:lineRule="auto"/>
              <w:jc w:val="center"/>
              <w:rPr>
                <w:rFonts w:ascii="Times New Roman" w:hAnsi="Times New Roman"/>
                <w:lang w:val="en-US"/>
              </w:rPr>
            </w:pPr>
            <w:r w:rsidRPr="00872CA8">
              <w:rPr>
                <w:rFonts w:ascii="Times New Roman" w:hAnsi="Times New Roman"/>
                <w:lang w:val="en-US"/>
              </w:rPr>
              <w:t>37</w:t>
            </w:r>
          </w:p>
        </w:tc>
        <w:tc>
          <w:tcPr>
            <w:tcW w:w="3854" w:type="dxa"/>
          </w:tcPr>
          <w:p w:rsidR="0094588D" w:rsidRPr="00872CA8" w:rsidRDefault="0094588D" w:rsidP="0094588D">
            <w:pPr>
              <w:spacing w:after="0" w:line="240" w:lineRule="auto"/>
              <w:rPr>
                <w:rFonts w:ascii="Times New Roman" w:hAnsi="Times New Roman"/>
              </w:rPr>
            </w:pPr>
            <w:r w:rsidRPr="00872CA8">
              <w:rPr>
                <w:rFonts w:ascii="Times New Roman" w:hAnsi="Times New Roman"/>
              </w:rPr>
              <w:t>Сплит</w:t>
            </w:r>
            <w:r w:rsidRPr="00872CA8">
              <w:rPr>
                <w:rFonts w:ascii="Times New Roman" w:hAnsi="Times New Roman"/>
                <w:lang w:val="en-US"/>
              </w:rPr>
              <w:t>-</w:t>
            </w:r>
            <w:r w:rsidRPr="00872CA8">
              <w:rPr>
                <w:rFonts w:ascii="Times New Roman" w:hAnsi="Times New Roman"/>
              </w:rPr>
              <w:t>система</w:t>
            </w:r>
            <w:r w:rsidRPr="00872CA8">
              <w:rPr>
                <w:rFonts w:ascii="Times New Roman" w:hAnsi="Times New Roman"/>
                <w:lang w:val="en-US"/>
              </w:rPr>
              <w:t xml:space="preserve">  Mitsubishi Electric MS-GF50VA/MU-GF50VA </w:t>
            </w:r>
            <w:r w:rsidRPr="00872CA8">
              <w:rPr>
                <w:rFonts w:ascii="Times New Roman" w:hAnsi="Times New Roman"/>
              </w:rPr>
              <w:t>с</w:t>
            </w:r>
            <w:r w:rsidRPr="00872CA8">
              <w:rPr>
                <w:rFonts w:ascii="Times New Roman" w:hAnsi="Times New Roman"/>
                <w:lang w:val="en-US"/>
              </w:rPr>
              <w:t xml:space="preserve"> </w:t>
            </w:r>
            <w:r w:rsidRPr="00872CA8">
              <w:rPr>
                <w:rFonts w:ascii="Times New Roman" w:hAnsi="Times New Roman"/>
              </w:rPr>
              <w:t>зим</w:t>
            </w:r>
            <w:r w:rsidRPr="00872CA8">
              <w:rPr>
                <w:rFonts w:ascii="Times New Roman" w:hAnsi="Times New Roman"/>
                <w:lang w:val="en-US"/>
              </w:rPr>
              <w:t xml:space="preserve">. </w:t>
            </w:r>
            <w:r w:rsidRPr="00872CA8">
              <w:rPr>
                <w:rFonts w:ascii="Times New Roman" w:hAnsi="Times New Roman"/>
              </w:rPr>
              <w:t>комп</w:t>
            </w:r>
            <w:r w:rsidRPr="00872CA8">
              <w:rPr>
                <w:rFonts w:ascii="Times New Roman" w:hAnsi="Times New Roman"/>
                <w:lang w:val="en-US"/>
              </w:rPr>
              <w:t xml:space="preserve">. </w:t>
            </w:r>
            <w:r w:rsidRPr="00872CA8">
              <w:rPr>
                <w:rFonts w:ascii="Times New Roman" w:hAnsi="Times New Roman"/>
              </w:rPr>
              <w:t>(серв.помещ)</w:t>
            </w:r>
          </w:p>
          <w:p w:rsidR="0094588D" w:rsidRPr="00872CA8" w:rsidRDefault="0094588D" w:rsidP="0094588D">
            <w:pPr>
              <w:spacing w:after="0" w:line="240" w:lineRule="auto"/>
              <w:rPr>
                <w:rFonts w:ascii="Times New Roman" w:hAnsi="Times New Roman"/>
              </w:rPr>
            </w:pPr>
            <w:r w:rsidRPr="00872CA8">
              <w:rPr>
                <w:rFonts w:ascii="Times New Roman" w:hAnsi="Times New Roman"/>
              </w:rPr>
              <w:t>Инвентарный номер 11013600229</w:t>
            </w:r>
          </w:p>
        </w:tc>
        <w:tc>
          <w:tcPr>
            <w:tcW w:w="2693" w:type="dxa"/>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3 этаж, каб. 314 серверная</w:t>
            </w:r>
          </w:p>
        </w:tc>
        <w:tc>
          <w:tcPr>
            <w:tcW w:w="1134" w:type="dxa"/>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sz w:val="24"/>
                <w:szCs w:val="24"/>
              </w:rPr>
              <w:t>шт</w:t>
            </w:r>
          </w:p>
        </w:tc>
        <w:tc>
          <w:tcPr>
            <w:tcW w:w="1304" w:type="dxa"/>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sz w:val="24"/>
                <w:szCs w:val="24"/>
                <w:lang w:val="en-US"/>
              </w:rPr>
              <w:t>1</w:t>
            </w:r>
          </w:p>
        </w:tc>
      </w:tr>
      <w:tr w:rsidR="0094588D" w:rsidRPr="00872CA8" w:rsidTr="00B00914">
        <w:tc>
          <w:tcPr>
            <w:tcW w:w="649" w:type="dxa"/>
          </w:tcPr>
          <w:p w:rsidR="0094588D" w:rsidRPr="00872CA8" w:rsidRDefault="0094588D" w:rsidP="0094588D">
            <w:pPr>
              <w:spacing w:after="0" w:line="240" w:lineRule="auto"/>
              <w:jc w:val="center"/>
              <w:rPr>
                <w:rFonts w:ascii="Times New Roman" w:hAnsi="Times New Roman"/>
                <w:lang w:val="en-US"/>
              </w:rPr>
            </w:pPr>
            <w:r w:rsidRPr="00872CA8">
              <w:rPr>
                <w:rFonts w:ascii="Times New Roman" w:hAnsi="Times New Roman"/>
                <w:lang w:val="en-US"/>
              </w:rPr>
              <w:t>38</w:t>
            </w:r>
          </w:p>
        </w:tc>
        <w:tc>
          <w:tcPr>
            <w:tcW w:w="3854" w:type="dxa"/>
          </w:tcPr>
          <w:p w:rsidR="0094588D" w:rsidRPr="00872CA8" w:rsidRDefault="0094588D" w:rsidP="0094588D">
            <w:pPr>
              <w:spacing w:after="0" w:line="240" w:lineRule="auto"/>
              <w:rPr>
                <w:rFonts w:ascii="Times New Roman" w:hAnsi="Times New Roman"/>
              </w:rPr>
            </w:pPr>
            <w:r w:rsidRPr="00872CA8">
              <w:rPr>
                <w:rFonts w:ascii="Times New Roman" w:hAnsi="Times New Roman"/>
              </w:rPr>
              <w:t>Сплит-система DANTEX RK-07ENT2</w:t>
            </w:r>
          </w:p>
          <w:p w:rsidR="0094588D" w:rsidRPr="00872CA8" w:rsidRDefault="0094588D" w:rsidP="0094588D">
            <w:pPr>
              <w:spacing w:after="0" w:line="240" w:lineRule="auto"/>
              <w:rPr>
                <w:rFonts w:ascii="Times New Roman" w:hAnsi="Times New Roman"/>
              </w:rPr>
            </w:pPr>
            <w:r w:rsidRPr="00872CA8">
              <w:rPr>
                <w:rFonts w:ascii="Times New Roman" w:hAnsi="Times New Roman"/>
              </w:rPr>
              <w:t>Инвентарный номер 11013600227</w:t>
            </w:r>
          </w:p>
        </w:tc>
        <w:tc>
          <w:tcPr>
            <w:tcW w:w="2693" w:type="dxa"/>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3 этаж, каб. 315</w:t>
            </w:r>
          </w:p>
        </w:tc>
        <w:tc>
          <w:tcPr>
            <w:tcW w:w="1134" w:type="dxa"/>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sz w:val="24"/>
                <w:szCs w:val="24"/>
              </w:rPr>
              <w:t>шт</w:t>
            </w:r>
          </w:p>
        </w:tc>
        <w:tc>
          <w:tcPr>
            <w:tcW w:w="1304" w:type="dxa"/>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sz w:val="24"/>
                <w:szCs w:val="24"/>
                <w:lang w:val="en-US"/>
              </w:rPr>
              <w:t>1</w:t>
            </w:r>
          </w:p>
        </w:tc>
      </w:tr>
      <w:tr w:rsidR="0094588D" w:rsidRPr="00872CA8" w:rsidTr="00B00914">
        <w:tc>
          <w:tcPr>
            <w:tcW w:w="649" w:type="dxa"/>
          </w:tcPr>
          <w:p w:rsidR="0094588D" w:rsidRPr="00872CA8" w:rsidRDefault="0094588D" w:rsidP="0094588D">
            <w:pPr>
              <w:spacing w:after="0" w:line="240" w:lineRule="auto"/>
              <w:jc w:val="center"/>
              <w:rPr>
                <w:rFonts w:ascii="Times New Roman" w:hAnsi="Times New Roman"/>
                <w:lang w:val="en-US"/>
              </w:rPr>
            </w:pPr>
            <w:r w:rsidRPr="00872CA8">
              <w:rPr>
                <w:rFonts w:ascii="Times New Roman" w:hAnsi="Times New Roman"/>
                <w:lang w:val="en-US"/>
              </w:rPr>
              <w:t>39</w:t>
            </w:r>
          </w:p>
        </w:tc>
        <w:tc>
          <w:tcPr>
            <w:tcW w:w="3854" w:type="dxa"/>
          </w:tcPr>
          <w:p w:rsidR="0094588D" w:rsidRPr="00872CA8" w:rsidRDefault="0094588D" w:rsidP="0094588D">
            <w:pPr>
              <w:spacing w:after="0" w:line="240" w:lineRule="auto"/>
              <w:rPr>
                <w:rFonts w:ascii="Times New Roman" w:hAnsi="Times New Roman"/>
                <w:lang w:val="en-US"/>
              </w:rPr>
            </w:pPr>
            <w:r w:rsidRPr="00872CA8">
              <w:rPr>
                <w:rFonts w:ascii="Times New Roman" w:hAnsi="Times New Roman"/>
              </w:rPr>
              <w:t>Кондиционер</w:t>
            </w:r>
            <w:r w:rsidRPr="00872CA8">
              <w:rPr>
                <w:rFonts w:ascii="Times New Roman" w:hAnsi="Times New Roman"/>
                <w:lang w:val="en-US"/>
              </w:rPr>
              <w:t xml:space="preserve"> RODA RS-12H37ST/RU-12H37ST</w:t>
            </w:r>
          </w:p>
          <w:p w:rsidR="0094588D" w:rsidRPr="00872CA8" w:rsidRDefault="0094588D" w:rsidP="0094588D">
            <w:pPr>
              <w:spacing w:after="0" w:line="240" w:lineRule="auto"/>
              <w:rPr>
                <w:rFonts w:ascii="Times New Roman" w:hAnsi="Times New Roman"/>
              </w:rPr>
            </w:pPr>
            <w:r w:rsidRPr="00872CA8">
              <w:rPr>
                <w:rFonts w:ascii="Times New Roman" w:hAnsi="Times New Roman"/>
              </w:rPr>
              <w:t>Инвентарный номер 1101061139</w:t>
            </w:r>
          </w:p>
        </w:tc>
        <w:tc>
          <w:tcPr>
            <w:tcW w:w="2693" w:type="dxa"/>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3 этаж, каб. 316</w:t>
            </w:r>
          </w:p>
        </w:tc>
        <w:tc>
          <w:tcPr>
            <w:tcW w:w="1134" w:type="dxa"/>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sz w:val="24"/>
                <w:szCs w:val="24"/>
              </w:rPr>
              <w:t>шт</w:t>
            </w:r>
          </w:p>
        </w:tc>
        <w:tc>
          <w:tcPr>
            <w:tcW w:w="1304" w:type="dxa"/>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sz w:val="24"/>
                <w:szCs w:val="24"/>
                <w:lang w:val="en-US"/>
              </w:rPr>
              <w:t>1</w:t>
            </w:r>
          </w:p>
        </w:tc>
      </w:tr>
      <w:tr w:rsidR="0094588D" w:rsidRPr="00872CA8" w:rsidTr="00B00914">
        <w:tc>
          <w:tcPr>
            <w:tcW w:w="649" w:type="dxa"/>
          </w:tcPr>
          <w:p w:rsidR="0094588D" w:rsidRPr="00872CA8" w:rsidRDefault="0094588D" w:rsidP="0094588D">
            <w:pPr>
              <w:spacing w:after="0" w:line="240" w:lineRule="auto"/>
              <w:jc w:val="center"/>
              <w:rPr>
                <w:rFonts w:ascii="Times New Roman" w:hAnsi="Times New Roman"/>
                <w:lang w:val="en-US"/>
              </w:rPr>
            </w:pPr>
            <w:r w:rsidRPr="00872CA8">
              <w:rPr>
                <w:rFonts w:ascii="Times New Roman" w:hAnsi="Times New Roman"/>
                <w:lang w:val="en-US"/>
              </w:rPr>
              <w:t>40</w:t>
            </w:r>
          </w:p>
        </w:tc>
        <w:tc>
          <w:tcPr>
            <w:tcW w:w="3854" w:type="dxa"/>
          </w:tcPr>
          <w:p w:rsidR="0094588D" w:rsidRPr="00872CA8" w:rsidRDefault="0094588D" w:rsidP="0094588D">
            <w:pPr>
              <w:spacing w:after="0" w:line="240" w:lineRule="auto"/>
              <w:rPr>
                <w:rFonts w:ascii="Times New Roman" w:hAnsi="Times New Roman"/>
                <w:lang w:val="en-US"/>
              </w:rPr>
            </w:pPr>
            <w:r w:rsidRPr="00872CA8">
              <w:rPr>
                <w:rFonts w:ascii="Times New Roman" w:hAnsi="Times New Roman"/>
              </w:rPr>
              <w:t>Кондиционер</w:t>
            </w:r>
            <w:r w:rsidRPr="00872CA8">
              <w:rPr>
                <w:rFonts w:ascii="Times New Roman" w:hAnsi="Times New Roman"/>
                <w:lang w:val="en-US"/>
              </w:rPr>
              <w:t xml:space="preserve"> ART-CLIMATE AUS-09H53R010L2(b7)</w:t>
            </w:r>
          </w:p>
          <w:p w:rsidR="0094588D" w:rsidRPr="00872CA8" w:rsidRDefault="0094588D" w:rsidP="0094588D">
            <w:pPr>
              <w:spacing w:after="0" w:line="240" w:lineRule="auto"/>
              <w:rPr>
                <w:rFonts w:ascii="Times New Roman" w:hAnsi="Times New Roman"/>
              </w:rPr>
            </w:pPr>
            <w:r w:rsidRPr="00872CA8">
              <w:rPr>
                <w:rFonts w:ascii="Times New Roman" w:hAnsi="Times New Roman"/>
              </w:rPr>
              <w:t>Инвентарный номер 1101061137</w:t>
            </w:r>
          </w:p>
        </w:tc>
        <w:tc>
          <w:tcPr>
            <w:tcW w:w="2693" w:type="dxa"/>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3 этаж, каб. 318</w:t>
            </w:r>
          </w:p>
        </w:tc>
        <w:tc>
          <w:tcPr>
            <w:tcW w:w="1134" w:type="dxa"/>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sz w:val="24"/>
                <w:szCs w:val="24"/>
              </w:rPr>
              <w:t>шт</w:t>
            </w:r>
          </w:p>
        </w:tc>
        <w:tc>
          <w:tcPr>
            <w:tcW w:w="1304" w:type="dxa"/>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sz w:val="24"/>
                <w:szCs w:val="24"/>
                <w:lang w:val="en-US"/>
              </w:rPr>
              <w:t>1</w:t>
            </w:r>
          </w:p>
        </w:tc>
      </w:tr>
      <w:tr w:rsidR="0094588D" w:rsidRPr="00872CA8" w:rsidTr="00B00914">
        <w:tc>
          <w:tcPr>
            <w:tcW w:w="649" w:type="dxa"/>
          </w:tcPr>
          <w:p w:rsidR="0094588D" w:rsidRPr="00872CA8" w:rsidRDefault="0094588D" w:rsidP="0094588D">
            <w:pPr>
              <w:spacing w:after="0" w:line="240" w:lineRule="auto"/>
              <w:jc w:val="center"/>
              <w:rPr>
                <w:rFonts w:ascii="Times New Roman" w:hAnsi="Times New Roman"/>
                <w:lang w:val="en-US"/>
              </w:rPr>
            </w:pPr>
            <w:r w:rsidRPr="00872CA8">
              <w:rPr>
                <w:rFonts w:ascii="Times New Roman" w:hAnsi="Times New Roman"/>
                <w:lang w:val="en-US"/>
              </w:rPr>
              <w:t>41</w:t>
            </w:r>
          </w:p>
        </w:tc>
        <w:tc>
          <w:tcPr>
            <w:tcW w:w="3854" w:type="dxa"/>
          </w:tcPr>
          <w:p w:rsidR="0094588D" w:rsidRPr="00872CA8" w:rsidRDefault="0094588D" w:rsidP="0094588D">
            <w:pPr>
              <w:spacing w:after="0" w:line="240" w:lineRule="auto"/>
              <w:rPr>
                <w:rFonts w:ascii="Times New Roman" w:hAnsi="Times New Roman"/>
              </w:rPr>
            </w:pPr>
            <w:r w:rsidRPr="00872CA8">
              <w:rPr>
                <w:rFonts w:ascii="Times New Roman" w:hAnsi="Times New Roman"/>
              </w:rPr>
              <w:t>Сплит-система настенного типа MARSA RK-09 MTA</w:t>
            </w:r>
          </w:p>
          <w:p w:rsidR="0094588D" w:rsidRPr="00872CA8" w:rsidRDefault="0094588D" w:rsidP="0094588D">
            <w:pPr>
              <w:spacing w:after="0" w:line="240" w:lineRule="auto"/>
              <w:rPr>
                <w:rFonts w:ascii="Times New Roman" w:hAnsi="Times New Roman"/>
              </w:rPr>
            </w:pPr>
            <w:r w:rsidRPr="00872CA8">
              <w:rPr>
                <w:rFonts w:ascii="Times New Roman" w:hAnsi="Times New Roman"/>
              </w:rPr>
              <w:t>Инвентарный номер 11013600146</w:t>
            </w:r>
          </w:p>
        </w:tc>
        <w:tc>
          <w:tcPr>
            <w:tcW w:w="2693" w:type="dxa"/>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3 этаж, каб. 319</w:t>
            </w:r>
          </w:p>
        </w:tc>
        <w:tc>
          <w:tcPr>
            <w:tcW w:w="1134" w:type="dxa"/>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sz w:val="24"/>
                <w:szCs w:val="24"/>
              </w:rPr>
              <w:t>шт</w:t>
            </w:r>
          </w:p>
        </w:tc>
        <w:tc>
          <w:tcPr>
            <w:tcW w:w="1304" w:type="dxa"/>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sz w:val="24"/>
                <w:szCs w:val="24"/>
                <w:lang w:val="en-US"/>
              </w:rPr>
              <w:t>1</w:t>
            </w:r>
          </w:p>
        </w:tc>
      </w:tr>
      <w:tr w:rsidR="0094588D" w:rsidRPr="00872CA8" w:rsidTr="00B00914">
        <w:tc>
          <w:tcPr>
            <w:tcW w:w="649" w:type="dxa"/>
          </w:tcPr>
          <w:p w:rsidR="0094588D" w:rsidRPr="00872CA8" w:rsidRDefault="0094588D" w:rsidP="0094588D">
            <w:pPr>
              <w:spacing w:after="0" w:line="240" w:lineRule="auto"/>
              <w:jc w:val="center"/>
              <w:rPr>
                <w:rFonts w:ascii="Times New Roman" w:hAnsi="Times New Roman"/>
                <w:lang w:val="en-US"/>
              </w:rPr>
            </w:pPr>
            <w:r w:rsidRPr="00872CA8">
              <w:rPr>
                <w:rFonts w:ascii="Times New Roman" w:hAnsi="Times New Roman"/>
                <w:lang w:val="en-US"/>
              </w:rPr>
              <w:t>42</w:t>
            </w:r>
          </w:p>
        </w:tc>
        <w:tc>
          <w:tcPr>
            <w:tcW w:w="3854" w:type="dxa"/>
          </w:tcPr>
          <w:p w:rsidR="0094588D" w:rsidRPr="00872CA8" w:rsidRDefault="0094588D" w:rsidP="0094588D">
            <w:pPr>
              <w:spacing w:after="0" w:line="240" w:lineRule="auto"/>
              <w:rPr>
                <w:rFonts w:ascii="Times New Roman" w:hAnsi="Times New Roman"/>
              </w:rPr>
            </w:pPr>
            <w:r w:rsidRPr="00872CA8">
              <w:rPr>
                <w:rFonts w:ascii="Times New Roman" w:hAnsi="Times New Roman"/>
              </w:rPr>
              <w:t>Кондиционер бытовой Ballu BSD- 12НN1</w:t>
            </w:r>
          </w:p>
          <w:p w:rsidR="0094588D" w:rsidRPr="00872CA8" w:rsidRDefault="0094588D" w:rsidP="0094588D">
            <w:pPr>
              <w:spacing w:after="0" w:line="240" w:lineRule="auto"/>
              <w:rPr>
                <w:rFonts w:ascii="Times New Roman" w:hAnsi="Times New Roman"/>
              </w:rPr>
            </w:pPr>
            <w:r w:rsidRPr="00872CA8">
              <w:rPr>
                <w:rFonts w:ascii="Times New Roman" w:hAnsi="Times New Roman"/>
              </w:rPr>
              <w:t>Инвентарный номер 182110000040000</w:t>
            </w:r>
          </w:p>
        </w:tc>
        <w:tc>
          <w:tcPr>
            <w:tcW w:w="2693" w:type="dxa"/>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3 этаж, каб. 320</w:t>
            </w:r>
          </w:p>
        </w:tc>
        <w:tc>
          <w:tcPr>
            <w:tcW w:w="1134" w:type="dxa"/>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sz w:val="24"/>
                <w:szCs w:val="24"/>
              </w:rPr>
              <w:t>шт</w:t>
            </w:r>
          </w:p>
        </w:tc>
        <w:tc>
          <w:tcPr>
            <w:tcW w:w="1304" w:type="dxa"/>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sz w:val="24"/>
                <w:szCs w:val="24"/>
                <w:lang w:val="en-US"/>
              </w:rPr>
              <w:t>1</w:t>
            </w:r>
          </w:p>
        </w:tc>
      </w:tr>
      <w:tr w:rsidR="0094588D" w:rsidRPr="00872CA8" w:rsidTr="00B00914">
        <w:tc>
          <w:tcPr>
            <w:tcW w:w="649" w:type="dxa"/>
          </w:tcPr>
          <w:p w:rsidR="0094588D" w:rsidRPr="00872CA8" w:rsidRDefault="0094588D" w:rsidP="0094588D">
            <w:pPr>
              <w:spacing w:after="0" w:line="240" w:lineRule="auto"/>
              <w:jc w:val="center"/>
              <w:rPr>
                <w:rFonts w:ascii="Times New Roman" w:hAnsi="Times New Roman"/>
                <w:lang w:val="en-US"/>
              </w:rPr>
            </w:pPr>
            <w:r w:rsidRPr="00872CA8">
              <w:rPr>
                <w:rFonts w:ascii="Times New Roman" w:hAnsi="Times New Roman"/>
                <w:lang w:val="en-US"/>
              </w:rPr>
              <w:t>43</w:t>
            </w:r>
          </w:p>
        </w:tc>
        <w:tc>
          <w:tcPr>
            <w:tcW w:w="3854" w:type="dxa"/>
          </w:tcPr>
          <w:p w:rsidR="0094588D" w:rsidRPr="00872CA8" w:rsidRDefault="0094588D" w:rsidP="0094588D">
            <w:pPr>
              <w:spacing w:after="0" w:line="240" w:lineRule="auto"/>
              <w:rPr>
                <w:rFonts w:ascii="Times New Roman" w:hAnsi="Times New Roman"/>
                <w:lang w:val="en-US"/>
              </w:rPr>
            </w:pPr>
            <w:r w:rsidRPr="00872CA8">
              <w:rPr>
                <w:rFonts w:ascii="Times New Roman" w:hAnsi="Times New Roman"/>
              </w:rPr>
              <w:t>Сплит</w:t>
            </w:r>
            <w:r w:rsidRPr="00872CA8">
              <w:rPr>
                <w:rFonts w:ascii="Times New Roman" w:hAnsi="Times New Roman"/>
                <w:lang w:val="en-US"/>
              </w:rPr>
              <w:t>-</w:t>
            </w:r>
            <w:r w:rsidRPr="00872CA8">
              <w:rPr>
                <w:rFonts w:ascii="Times New Roman" w:hAnsi="Times New Roman"/>
              </w:rPr>
              <w:t>система</w:t>
            </w:r>
            <w:r w:rsidRPr="00872CA8">
              <w:rPr>
                <w:rFonts w:ascii="Times New Roman" w:hAnsi="Times New Roman"/>
                <w:lang w:val="en-US"/>
              </w:rPr>
              <w:t xml:space="preserve"> Sakata SIH-255HC/SOH-25VHC</w:t>
            </w:r>
          </w:p>
          <w:p w:rsidR="0094588D" w:rsidRPr="00872CA8" w:rsidRDefault="0094588D" w:rsidP="0094588D">
            <w:pPr>
              <w:spacing w:after="0" w:line="240" w:lineRule="auto"/>
              <w:rPr>
                <w:rFonts w:ascii="Times New Roman" w:hAnsi="Times New Roman"/>
              </w:rPr>
            </w:pPr>
            <w:r w:rsidRPr="00872CA8">
              <w:rPr>
                <w:rFonts w:ascii="Times New Roman" w:hAnsi="Times New Roman"/>
              </w:rPr>
              <w:t>Инвентарный номер 11013400357</w:t>
            </w:r>
          </w:p>
        </w:tc>
        <w:tc>
          <w:tcPr>
            <w:tcW w:w="2693" w:type="dxa"/>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3 этаж, каб. 322</w:t>
            </w:r>
          </w:p>
        </w:tc>
        <w:tc>
          <w:tcPr>
            <w:tcW w:w="1134" w:type="dxa"/>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sz w:val="24"/>
                <w:szCs w:val="24"/>
              </w:rPr>
              <w:t>шт</w:t>
            </w:r>
          </w:p>
        </w:tc>
        <w:tc>
          <w:tcPr>
            <w:tcW w:w="1304" w:type="dxa"/>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sz w:val="24"/>
                <w:szCs w:val="24"/>
                <w:lang w:val="en-US"/>
              </w:rPr>
              <w:t>1</w:t>
            </w:r>
          </w:p>
        </w:tc>
      </w:tr>
      <w:tr w:rsidR="0094588D" w:rsidRPr="00872CA8" w:rsidTr="00B00914">
        <w:tc>
          <w:tcPr>
            <w:tcW w:w="649" w:type="dxa"/>
          </w:tcPr>
          <w:p w:rsidR="0094588D" w:rsidRPr="00872CA8" w:rsidRDefault="0094588D" w:rsidP="0094588D">
            <w:pPr>
              <w:spacing w:after="0" w:line="240" w:lineRule="auto"/>
              <w:jc w:val="center"/>
              <w:rPr>
                <w:rFonts w:ascii="Times New Roman" w:hAnsi="Times New Roman"/>
                <w:lang w:val="en-US"/>
              </w:rPr>
            </w:pPr>
            <w:r w:rsidRPr="00872CA8">
              <w:rPr>
                <w:rFonts w:ascii="Times New Roman" w:hAnsi="Times New Roman"/>
                <w:lang w:val="en-US"/>
              </w:rPr>
              <w:t>44</w:t>
            </w:r>
          </w:p>
        </w:tc>
        <w:tc>
          <w:tcPr>
            <w:tcW w:w="3854" w:type="dxa"/>
          </w:tcPr>
          <w:p w:rsidR="0094588D" w:rsidRPr="00872CA8" w:rsidRDefault="0094588D" w:rsidP="0094588D">
            <w:pPr>
              <w:spacing w:after="0" w:line="240" w:lineRule="auto"/>
              <w:rPr>
                <w:rFonts w:ascii="Times New Roman" w:hAnsi="Times New Roman"/>
              </w:rPr>
            </w:pPr>
            <w:r w:rsidRPr="00872CA8">
              <w:rPr>
                <w:rFonts w:ascii="Times New Roman" w:hAnsi="Times New Roman"/>
              </w:rPr>
              <w:t xml:space="preserve">Кондиционер </w:t>
            </w:r>
            <w:r w:rsidRPr="00872CA8">
              <w:rPr>
                <w:rFonts w:ascii="Times New Roman" w:hAnsi="Times New Roman"/>
                <w:lang w:val="en-US"/>
              </w:rPr>
              <w:t>LG</w:t>
            </w:r>
            <w:r w:rsidRPr="00872CA8">
              <w:rPr>
                <w:rFonts w:ascii="Times New Roman" w:hAnsi="Times New Roman"/>
              </w:rPr>
              <w:t xml:space="preserve"> </w:t>
            </w:r>
            <w:r w:rsidRPr="00872CA8">
              <w:rPr>
                <w:rFonts w:ascii="Times New Roman" w:hAnsi="Times New Roman"/>
                <w:lang w:val="en-US"/>
              </w:rPr>
              <w:t>PC</w:t>
            </w:r>
            <w:r w:rsidRPr="00872CA8">
              <w:rPr>
                <w:rFonts w:ascii="Times New Roman" w:hAnsi="Times New Roman"/>
              </w:rPr>
              <w:t>07</w:t>
            </w:r>
            <w:r w:rsidRPr="00872CA8">
              <w:rPr>
                <w:rFonts w:ascii="Times New Roman" w:hAnsi="Times New Roman"/>
                <w:lang w:val="en-US"/>
              </w:rPr>
              <w:t>SQR</w:t>
            </w:r>
          </w:p>
          <w:p w:rsidR="0094588D" w:rsidRPr="00872CA8" w:rsidRDefault="0094588D" w:rsidP="0094588D">
            <w:pPr>
              <w:spacing w:after="0" w:line="240" w:lineRule="auto"/>
              <w:rPr>
                <w:rFonts w:ascii="Times New Roman" w:hAnsi="Times New Roman"/>
              </w:rPr>
            </w:pPr>
            <w:r w:rsidRPr="00872CA8">
              <w:rPr>
                <w:rFonts w:ascii="Times New Roman" w:hAnsi="Times New Roman"/>
              </w:rPr>
              <w:t>Инвентарный номер 1630074</w:t>
            </w:r>
          </w:p>
        </w:tc>
        <w:tc>
          <w:tcPr>
            <w:tcW w:w="2693" w:type="dxa"/>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4 этаж, каб. 402</w:t>
            </w:r>
          </w:p>
        </w:tc>
        <w:tc>
          <w:tcPr>
            <w:tcW w:w="1134" w:type="dxa"/>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sz w:val="24"/>
                <w:szCs w:val="24"/>
              </w:rPr>
              <w:t>шт</w:t>
            </w:r>
          </w:p>
        </w:tc>
        <w:tc>
          <w:tcPr>
            <w:tcW w:w="1304" w:type="dxa"/>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sz w:val="24"/>
                <w:szCs w:val="24"/>
                <w:lang w:val="en-US"/>
              </w:rPr>
              <w:t>1</w:t>
            </w:r>
          </w:p>
        </w:tc>
      </w:tr>
      <w:tr w:rsidR="0094588D" w:rsidRPr="00872CA8" w:rsidTr="00B00914">
        <w:tc>
          <w:tcPr>
            <w:tcW w:w="649" w:type="dxa"/>
          </w:tcPr>
          <w:p w:rsidR="0094588D" w:rsidRPr="00872CA8" w:rsidRDefault="0094588D" w:rsidP="0094588D">
            <w:pPr>
              <w:spacing w:after="0" w:line="240" w:lineRule="auto"/>
              <w:jc w:val="center"/>
              <w:rPr>
                <w:rFonts w:ascii="Times New Roman" w:hAnsi="Times New Roman"/>
                <w:lang w:val="en-US"/>
              </w:rPr>
            </w:pPr>
            <w:r w:rsidRPr="00872CA8">
              <w:rPr>
                <w:rFonts w:ascii="Times New Roman" w:hAnsi="Times New Roman"/>
                <w:lang w:val="en-US"/>
              </w:rPr>
              <w:t>45</w:t>
            </w:r>
          </w:p>
        </w:tc>
        <w:tc>
          <w:tcPr>
            <w:tcW w:w="3854" w:type="dxa"/>
          </w:tcPr>
          <w:p w:rsidR="0094588D" w:rsidRPr="00872CA8" w:rsidRDefault="0094588D" w:rsidP="0094588D">
            <w:pPr>
              <w:spacing w:after="0" w:line="240" w:lineRule="auto"/>
              <w:rPr>
                <w:rFonts w:ascii="Times New Roman" w:hAnsi="Times New Roman"/>
              </w:rPr>
            </w:pPr>
            <w:r w:rsidRPr="00872CA8">
              <w:rPr>
                <w:rFonts w:ascii="Times New Roman" w:hAnsi="Times New Roman"/>
              </w:rPr>
              <w:t>Сплит-система настенного типа MARSA RK-09MTA</w:t>
            </w:r>
          </w:p>
          <w:p w:rsidR="0094588D" w:rsidRPr="00872CA8" w:rsidRDefault="0094588D" w:rsidP="0094588D">
            <w:pPr>
              <w:spacing w:after="0" w:line="240" w:lineRule="auto"/>
              <w:rPr>
                <w:rFonts w:ascii="Times New Roman" w:hAnsi="Times New Roman"/>
              </w:rPr>
            </w:pPr>
            <w:r w:rsidRPr="00872CA8">
              <w:rPr>
                <w:rFonts w:ascii="Times New Roman" w:hAnsi="Times New Roman"/>
              </w:rPr>
              <w:t>Инвентарный номер 11013600145</w:t>
            </w:r>
          </w:p>
        </w:tc>
        <w:tc>
          <w:tcPr>
            <w:tcW w:w="2693" w:type="dxa"/>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4 этаж, каб. 403</w:t>
            </w:r>
          </w:p>
        </w:tc>
        <w:tc>
          <w:tcPr>
            <w:tcW w:w="1134" w:type="dxa"/>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sz w:val="24"/>
                <w:szCs w:val="24"/>
              </w:rPr>
              <w:t>шт</w:t>
            </w:r>
          </w:p>
        </w:tc>
        <w:tc>
          <w:tcPr>
            <w:tcW w:w="1304" w:type="dxa"/>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sz w:val="24"/>
                <w:szCs w:val="24"/>
                <w:lang w:val="en-US"/>
              </w:rPr>
              <w:t>1</w:t>
            </w:r>
          </w:p>
        </w:tc>
      </w:tr>
      <w:tr w:rsidR="0094588D" w:rsidRPr="00872CA8" w:rsidTr="00B00914">
        <w:tc>
          <w:tcPr>
            <w:tcW w:w="649" w:type="dxa"/>
          </w:tcPr>
          <w:p w:rsidR="0094588D" w:rsidRPr="00872CA8" w:rsidRDefault="0094588D" w:rsidP="0094588D">
            <w:pPr>
              <w:spacing w:after="0" w:line="240" w:lineRule="auto"/>
              <w:jc w:val="center"/>
              <w:rPr>
                <w:rFonts w:ascii="Times New Roman" w:hAnsi="Times New Roman"/>
                <w:lang w:val="en-US"/>
              </w:rPr>
            </w:pPr>
            <w:r w:rsidRPr="00872CA8">
              <w:rPr>
                <w:rFonts w:ascii="Times New Roman" w:hAnsi="Times New Roman"/>
                <w:lang w:val="en-US"/>
              </w:rPr>
              <w:t>46</w:t>
            </w:r>
          </w:p>
        </w:tc>
        <w:tc>
          <w:tcPr>
            <w:tcW w:w="3854" w:type="dxa"/>
          </w:tcPr>
          <w:p w:rsidR="0094588D" w:rsidRPr="00872CA8" w:rsidRDefault="0094588D" w:rsidP="0094588D">
            <w:pPr>
              <w:spacing w:after="0" w:line="240" w:lineRule="auto"/>
              <w:rPr>
                <w:rFonts w:ascii="Times New Roman" w:hAnsi="Times New Roman"/>
              </w:rPr>
            </w:pPr>
            <w:r w:rsidRPr="00872CA8">
              <w:rPr>
                <w:rFonts w:ascii="Times New Roman" w:hAnsi="Times New Roman"/>
              </w:rPr>
              <w:t>Сплит-система DANTEX RK-09ENT2</w:t>
            </w:r>
          </w:p>
          <w:p w:rsidR="0094588D" w:rsidRPr="00872CA8" w:rsidRDefault="0094588D" w:rsidP="0094588D">
            <w:pPr>
              <w:spacing w:after="0" w:line="240" w:lineRule="auto"/>
              <w:rPr>
                <w:rFonts w:ascii="Times New Roman" w:hAnsi="Times New Roman"/>
              </w:rPr>
            </w:pPr>
            <w:r w:rsidRPr="00872CA8">
              <w:rPr>
                <w:rFonts w:ascii="Times New Roman" w:hAnsi="Times New Roman"/>
              </w:rPr>
              <w:t>Инвентарный номер 11013600215</w:t>
            </w:r>
          </w:p>
        </w:tc>
        <w:tc>
          <w:tcPr>
            <w:tcW w:w="2693" w:type="dxa"/>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4 этаж, каб. 407</w:t>
            </w:r>
          </w:p>
        </w:tc>
        <w:tc>
          <w:tcPr>
            <w:tcW w:w="1134" w:type="dxa"/>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sz w:val="24"/>
                <w:szCs w:val="24"/>
              </w:rPr>
              <w:t>шт</w:t>
            </w:r>
          </w:p>
        </w:tc>
        <w:tc>
          <w:tcPr>
            <w:tcW w:w="1304" w:type="dxa"/>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sz w:val="24"/>
                <w:szCs w:val="24"/>
                <w:lang w:val="en-US"/>
              </w:rPr>
              <w:t>1</w:t>
            </w:r>
          </w:p>
        </w:tc>
      </w:tr>
      <w:tr w:rsidR="0094588D" w:rsidRPr="00872CA8" w:rsidTr="00B00914">
        <w:tc>
          <w:tcPr>
            <w:tcW w:w="649" w:type="dxa"/>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47</w:t>
            </w:r>
          </w:p>
        </w:tc>
        <w:tc>
          <w:tcPr>
            <w:tcW w:w="3854" w:type="dxa"/>
          </w:tcPr>
          <w:p w:rsidR="0094588D" w:rsidRPr="00872CA8" w:rsidRDefault="0094588D" w:rsidP="0094588D">
            <w:pPr>
              <w:spacing w:after="0" w:line="240" w:lineRule="auto"/>
              <w:rPr>
                <w:rFonts w:ascii="Times New Roman" w:hAnsi="Times New Roman"/>
              </w:rPr>
            </w:pPr>
            <w:r w:rsidRPr="00872CA8">
              <w:rPr>
                <w:rFonts w:ascii="Times New Roman" w:hAnsi="Times New Roman"/>
              </w:rPr>
              <w:t>Кондиционер ASW-H12A4/FJ-WR1 внутренний блок,  AS-H12A4/FJ-R1наружный блок</w:t>
            </w:r>
          </w:p>
          <w:p w:rsidR="0094588D" w:rsidRPr="00872CA8" w:rsidRDefault="0094588D" w:rsidP="0094588D">
            <w:pPr>
              <w:spacing w:after="0" w:line="240" w:lineRule="auto"/>
              <w:rPr>
                <w:rFonts w:ascii="Times New Roman" w:hAnsi="Times New Roman"/>
              </w:rPr>
            </w:pPr>
            <w:r w:rsidRPr="00872CA8">
              <w:rPr>
                <w:rFonts w:ascii="Times New Roman" w:hAnsi="Times New Roman"/>
              </w:rPr>
              <w:t>Инвентарный номер 11013600135</w:t>
            </w:r>
          </w:p>
        </w:tc>
        <w:tc>
          <w:tcPr>
            <w:tcW w:w="2693" w:type="dxa"/>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4 этаж, каб. 409</w:t>
            </w:r>
          </w:p>
        </w:tc>
        <w:tc>
          <w:tcPr>
            <w:tcW w:w="1134" w:type="dxa"/>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sz w:val="24"/>
                <w:szCs w:val="24"/>
              </w:rPr>
              <w:t>шт</w:t>
            </w:r>
          </w:p>
        </w:tc>
        <w:tc>
          <w:tcPr>
            <w:tcW w:w="1304" w:type="dxa"/>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sz w:val="24"/>
                <w:szCs w:val="24"/>
                <w:lang w:val="en-US"/>
              </w:rPr>
              <w:t>1</w:t>
            </w:r>
          </w:p>
        </w:tc>
      </w:tr>
      <w:tr w:rsidR="0094588D" w:rsidRPr="00872CA8" w:rsidTr="00B00914">
        <w:tc>
          <w:tcPr>
            <w:tcW w:w="649" w:type="dxa"/>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48</w:t>
            </w:r>
          </w:p>
        </w:tc>
        <w:tc>
          <w:tcPr>
            <w:tcW w:w="3854" w:type="dxa"/>
          </w:tcPr>
          <w:p w:rsidR="0094588D" w:rsidRPr="00872CA8" w:rsidRDefault="0094588D" w:rsidP="0094588D">
            <w:pPr>
              <w:spacing w:after="0" w:line="240" w:lineRule="auto"/>
              <w:rPr>
                <w:rFonts w:ascii="Times New Roman" w:hAnsi="Times New Roman"/>
              </w:rPr>
            </w:pPr>
            <w:r w:rsidRPr="00872CA8">
              <w:rPr>
                <w:rFonts w:ascii="Times New Roman" w:hAnsi="Times New Roman"/>
              </w:rPr>
              <w:t xml:space="preserve">Кондиционер </w:t>
            </w:r>
            <w:r w:rsidRPr="00872CA8">
              <w:rPr>
                <w:rFonts w:ascii="Times New Roman" w:hAnsi="Times New Roman"/>
                <w:lang w:val="en-US"/>
              </w:rPr>
              <w:t>Quatraoclima</w:t>
            </w:r>
            <w:r w:rsidRPr="00872CA8">
              <w:rPr>
                <w:rFonts w:ascii="Times New Roman" w:hAnsi="Times New Roman"/>
              </w:rPr>
              <w:t xml:space="preserve"> б/н</w:t>
            </w:r>
          </w:p>
        </w:tc>
        <w:tc>
          <w:tcPr>
            <w:tcW w:w="2693" w:type="dxa"/>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4 этаж, каб. 410</w:t>
            </w:r>
          </w:p>
        </w:tc>
        <w:tc>
          <w:tcPr>
            <w:tcW w:w="1134" w:type="dxa"/>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sz w:val="24"/>
                <w:szCs w:val="24"/>
              </w:rPr>
              <w:t>шт</w:t>
            </w:r>
          </w:p>
        </w:tc>
        <w:tc>
          <w:tcPr>
            <w:tcW w:w="1304" w:type="dxa"/>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sz w:val="24"/>
                <w:szCs w:val="24"/>
                <w:lang w:val="en-US"/>
              </w:rPr>
              <w:t>1</w:t>
            </w:r>
          </w:p>
        </w:tc>
      </w:tr>
      <w:tr w:rsidR="0094588D" w:rsidRPr="00872CA8" w:rsidTr="00B00914">
        <w:tc>
          <w:tcPr>
            <w:tcW w:w="649" w:type="dxa"/>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49</w:t>
            </w:r>
          </w:p>
        </w:tc>
        <w:tc>
          <w:tcPr>
            <w:tcW w:w="3854" w:type="dxa"/>
          </w:tcPr>
          <w:p w:rsidR="0094588D" w:rsidRPr="00872CA8" w:rsidRDefault="0094588D" w:rsidP="0094588D">
            <w:pPr>
              <w:spacing w:after="0" w:line="240" w:lineRule="auto"/>
              <w:rPr>
                <w:rFonts w:ascii="Times New Roman" w:hAnsi="Times New Roman"/>
              </w:rPr>
            </w:pPr>
            <w:r w:rsidRPr="00872CA8">
              <w:rPr>
                <w:rFonts w:ascii="Times New Roman" w:hAnsi="Times New Roman"/>
              </w:rPr>
              <w:t>Сплит-система Sakata SIH-255HC/SOH-25VHC</w:t>
            </w:r>
          </w:p>
          <w:p w:rsidR="0094588D" w:rsidRPr="00872CA8" w:rsidRDefault="0094588D" w:rsidP="0094588D">
            <w:pPr>
              <w:spacing w:after="0" w:line="240" w:lineRule="auto"/>
              <w:rPr>
                <w:rFonts w:ascii="Times New Roman" w:hAnsi="Times New Roman"/>
              </w:rPr>
            </w:pPr>
            <w:r w:rsidRPr="00872CA8">
              <w:rPr>
                <w:rFonts w:ascii="Times New Roman" w:hAnsi="Times New Roman"/>
              </w:rPr>
              <w:t>Инвентарный номер 11013400358</w:t>
            </w:r>
          </w:p>
        </w:tc>
        <w:tc>
          <w:tcPr>
            <w:tcW w:w="2693" w:type="dxa"/>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4 этаж, каб. 411</w:t>
            </w:r>
          </w:p>
        </w:tc>
        <w:tc>
          <w:tcPr>
            <w:tcW w:w="1134" w:type="dxa"/>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sz w:val="24"/>
                <w:szCs w:val="24"/>
              </w:rPr>
              <w:t>шт</w:t>
            </w:r>
          </w:p>
        </w:tc>
        <w:tc>
          <w:tcPr>
            <w:tcW w:w="1304" w:type="dxa"/>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sz w:val="24"/>
                <w:szCs w:val="24"/>
                <w:lang w:val="en-US"/>
              </w:rPr>
              <w:t>1</w:t>
            </w:r>
          </w:p>
        </w:tc>
      </w:tr>
      <w:tr w:rsidR="0094588D" w:rsidRPr="00872CA8" w:rsidTr="00B00914">
        <w:tc>
          <w:tcPr>
            <w:tcW w:w="649" w:type="dxa"/>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50</w:t>
            </w:r>
          </w:p>
        </w:tc>
        <w:tc>
          <w:tcPr>
            <w:tcW w:w="3854" w:type="dxa"/>
          </w:tcPr>
          <w:p w:rsidR="0094588D" w:rsidRPr="00872CA8" w:rsidRDefault="0094588D" w:rsidP="0094588D">
            <w:pPr>
              <w:spacing w:after="0" w:line="240" w:lineRule="auto"/>
              <w:rPr>
                <w:rFonts w:ascii="Times New Roman" w:hAnsi="Times New Roman"/>
              </w:rPr>
            </w:pPr>
            <w:r w:rsidRPr="00872CA8">
              <w:rPr>
                <w:rFonts w:ascii="Times New Roman" w:hAnsi="Times New Roman"/>
              </w:rPr>
              <w:t>Сплит-система Sakata SIH-255HC/SOH-25VHC</w:t>
            </w:r>
          </w:p>
          <w:p w:rsidR="0094588D" w:rsidRPr="00872CA8" w:rsidRDefault="0094588D" w:rsidP="0094588D">
            <w:pPr>
              <w:spacing w:after="0" w:line="240" w:lineRule="auto"/>
              <w:rPr>
                <w:rFonts w:ascii="Times New Roman" w:hAnsi="Times New Roman"/>
              </w:rPr>
            </w:pPr>
            <w:r w:rsidRPr="00872CA8">
              <w:rPr>
                <w:rFonts w:ascii="Times New Roman" w:hAnsi="Times New Roman"/>
              </w:rPr>
              <w:t>Инвентарный номер 11013400359</w:t>
            </w:r>
          </w:p>
        </w:tc>
        <w:tc>
          <w:tcPr>
            <w:tcW w:w="2693" w:type="dxa"/>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4 этаж, каб. 417</w:t>
            </w:r>
          </w:p>
        </w:tc>
        <w:tc>
          <w:tcPr>
            <w:tcW w:w="1134" w:type="dxa"/>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sz w:val="24"/>
                <w:szCs w:val="24"/>
              </w:rPr>
              <w:t>шт</w:t>
            </w:r>
          </w:p>
        </w:tc>
        <w:tc>
          <w:tcPr>
            <w:tcW w:w="1304" w:type="dxa"/>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sz w:val="24"/>
                <w:szCs w:val="24"/>
                <w:lang w:val="en-US"/>
              </w:rPr>
              <w:t>1</w:t>
            </w:r>
          </w:p>
        </w:tc>
      </w:tr>
      <w:tr w:rsidR="0094588D" w:rsidRPr="00872CA8" w:rsidTr="00B00914">
        <w:tc>
          <w:tcPr>
            <w:tcW w:w="649" w:type="dxa"/>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51</w:t>
            </w:r>
          </w:p>
        </w:tc>
        <w:tc>
          <w:tcPr>
            <w:tcW w:w="3854" w:type="dxa"/>
          </w:tcPr>
          <w:p w:rsidR="0094588D" w:rsidRPr="00872CA8" w:rsidRDefault="0094588D" w:rsidP="0094588D">
            <w:pPr>
              <w:spacing w:after="0" w:line="240" w:lineRule="auto"/>
              <w:rPr>
                <w:rFonts w:ascii="Times New Roman" w:hAnsi="Times New Roman"/>
              </w:rPr>
            </w:pPr>
            <w:r w:rsidRPr="00872CA8">
              <w:rPr>
                <w:rFonts w:ascii="Times New Roman" w:hAnsi="Times New Roman"/>
              </w:rPr>
              <w:t>Сплит-система настенного типа MARSA RK-07MTA</w:t>
            </w:r>
          </w:p>
          <w:p w:rsidR="0094588D" w:rsidRPr="00872CA8" w:rsidRDefault="0094588D" w:rsidP="0094588D">
            <w:pPr>
              <w:spacing w:after="0" w:line="240" w:lineRule="auto"/>
              <w:rPr>
                <w:rFonts w:ascii="Times New Roman" w:hAnsi="Times New Roman"/>
              </w:rPr>
            </w:pPr>
            <w:r w:rsidRPr="00872CA8">
              <w:rPr>
                <w:rFonts w:ascii="Times New Roman" w:hAnsi="Times New Roman"/>
              </w:rPr>
              <w:t>Инвентарный номер 11013600144</w:t>
            </w:r>
          </w:p>
        </w:tc>
        <w:tc>
          <w:tcPr>
            <w:tcW w:w="2693" w:type="dxa"/>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4 этаж, каб. 418</w:t>
            </w:r>
          </w:p>
        </w:tc>
        <w:tc>
          <w:tcPr>
            <w:tcW w:w="1134" w:type="dxa"/>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sz w:val="24"/>
                <w:szCs w:val="24"/>
              </w:rPr>
              <w:t>шт</w:t>
            </w:r>
          </w:p>
        </w:tc>
        <w:tc>
          <w:tcPr>
            <w:tcW w:w="1304" w:type="dxa"/>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sz w:val="24"/>
                <w:szCs w:val="24"/>
                <w:lang w:val="en-US"/>
              </w:rPr>
              <w:t>1</w:t>
            </w:r>
          </w:p>
        </w:tc>
      </w:tr>
      <w:tr w:rsidR="0094588D" w:rsidRPr="00872CA8" w:rsidTr="00B00914">
        <w:tc>
          <w:tcPr>
            <w:tcW w:w="649" w:type="dxa"/>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52</w:t>
            </w:r>
          </w:p>
        </w:tc>
        <w:tc>
          <w:tcPr>
            <w:tcW w:w="3854" w:type="dxa"/>
          </w:tcPr>
          <w:p w:rsidR="0094588D" w:rsidRPr="00872CA8" w:rsidRDefault="0094588D" w:rsidP="0094588D">
            <w:pPr>
              <w:spacing w:after="0" w:line="240" w:lineRule="auto"/>
              <w:rPr>
                <w:rFonts w:ascii="Times New Roman" w:hAnsi="Times New Roman"/>
              </w:rPr>
            </w:pPr>
            <w:r w:rsidRPr="00872CA8">
              <w:rPr>
                <w:rFonts w:ascii="Times New Roman" w:hAnsi="Times New Roman"/>
              </w:rPr>
              <w:t>Сплит-система DANTEX RK-09ENT2</w:t>
            </w:r>
          </w:p>
          <w:p w:rsidR="0094588D" w:rsidRPr="00872CA8" w:rsidRDefault="0094588D" w:rsidP="0094588D">
            <w:pPr>
              <w:spacing w:after="0" w:line="240" w:lineRule="auto"/>
              <w:rPr>
                <w:rFonts w:ascii="Times New Roman" w:hAnsi="Times New Roman"/>
              </w:rPr>
            </w:pPr>
            <w:r w:rsidRPr="00872CA8">
              <w:rPr>
                <w:rFonts w:ascii="Times New Roman" w:hAnsi="Times New Roman"/>
              </w:rPr>
              <w:t>Инвентарный номер 11013600228</w:t>
            </w:r>
          </w:p>
        </w:tc>
        <w:tc>
          <w:tcPr>
            <w:tcW w:w="2693" w:type="dxa"/>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4 этаж, каб. 419</w:t>
            </w:r>
          </w:p>
        </w:tc>
        <w:tc>
          <w:tcPr>
            <w:tcW w:w="1134" w:type="dxa"/>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sz w:val="24"/>
                <w:szCs w:val="24"/>
              </w:rPr>
              <w:t>шт</w:t>
            </w:r>
          </w:p>
        </w:tc>
        <w:tc>
          <w:tcPr>
            <w:tcW w:w="1304" w:type="dxa"/>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sz w:val="24"/>
                <w:szCs w:val="24"/>
                <w:lang w:val="en-US"/>
              </w:rPr>
              <w:t>1</w:t>
            </w:r>
          </w:p>
        </w:tc>
      </w:tr>
      <w:tr w:rsidR="0094588D" w:rsidRPr="00872CA8" w:rsidTr="00B00914">
        <w:tc>
          <w:tcPr>
            <w:tcW w:w="649" w:type="dxa"/>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53</w:t>
            </w:r>
          </w:p>
        </w:tc>
        <w:tc>
          <w:tcPr>
            <w:tcW w:w="3854" w:type="dxa"/>
          </w:tcPr>
          <w:p w:rsidR="0094588D" w:rsidRPr="00872CA8" w:rsidRDefault="0094588D" w:rsidP="0094588D">
            <w:pPr>
              <w:spacing w:after="0" w:line="240" w:lineRule="auto"/>
              <w:rPr>
                <w:rFonts w:ascii="Times New Roman" w:hAnsi="Times New Roman"/>
                <w:lang w:val="en-US"/>
              </w:rPr>
            </w:pPr>
            <w:r w:rsidRPr="00872CA8">
              <w:rPr>
                <w:rFonts w:ascii="Times New Roman" w:hAnsi="Times New Roman"/>
              </w:rPr>
              <w:t>Кондиционер</w:t>
            </w:r>
            <w:r w:rsidRPr="00872CA8">
              <w:rPr>
                <w:rFonts w:ascii="Times New Roman" w:hAnsi="Times New Roman"/>
                <w:lang w:val="en-US"/>
              </w:rPr>
              <w:t xml:space="preserve"> RODA RS-12H37ST/RU-12H37ST</w:t>
            </w:r>
          </w:p>
          <w:p w:rsidR="0094588D" w:rsidRPr="00872CA8" w:rsidRDefault="0094588D" w:rsidP="0094588D">
            <w:pPr>
              <w:spacing w:after="0" w:line="240" w:lineRule="auto"/>
              <w:rPr>
                <w:rFonts w:ascii="Times New Roman" w:hAnsi="Times New Roman"/>
              </w:rPr>
            </w:pPr>
            <w:r w:rsidRPr="00872CA8">
              <w:rPr>
                <w:rFonts w:ascii="Times New Roman" w:hAnsi="Times New Roman"/>
              </w:rPr>
              <w:t>Инвентарный номер 1101061140</w:t>
            </w:r>
          </w:p>
        </w:tc>
        <w:tc>
          <w:tcPr>
            <w:tcW w:w="2693" w:type="dxa"/>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4 этаж, каб. 420</w:t>
            </w:r>
          </w:p>
        </w:tc>
        <w:tc>
          <w:tcPr>
            <w:tcW w:w="1134" w:type="dxa"/>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sz w:val="24"/>
                <w:szCs w:val="24"/>
              </w:rPr>
              <w:t>шт</w:t>
            </w:r>
          </w:p>
        </w:tc>
        <w:tc>
          <w:tcPr>
            <w:tcW w:w="1304" w:type="dxa"/>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sz w:val="24"/>
                <w:szCs w:val="24"/>
                <w:lang w:val="en-US"/>
              </w:rPr>
              <w:t>1</w:t>
            </w:r>
          </w:p>
        </w:tc>
      </w:tr>
      <w:tr w:rsidR="0094588D" w:rsidRPr="00872CA8" w:rsidTr="00B00914">
        <w:tc>
          <w:tcPr>
            <w:tcW w:w="649" w:type="dxa"/>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lastRenderedPageBreak/>
              <w:t>54</w:t>
            </w:r>
          </w:p>
        </w:tc>
        <w:tc>
          <w:tcPr>
            <w:tcW w:w="3854" w:type="dxa"/>
          </w:tcPr>
          <w:p w:rsidR="0094588D" w:rsidRPr="00872CA8" w:rsidRDefault="0094588D" w:rsidP="0094588D">
            <w:pPr>
              <w:spacing w:after="0" w:line="240" w:lineRule="auto"/>
              <w:rPr>
                <w:rFonts w:ascii="Times New Roman" w:hAnsi="Times New Roman"/>
              </w:rPr>
            </w:pPr>
            <w:r w:rsidRPr="00872CA8">
              <w:rPr>
                <w:rFonts w:ascii="Times New Roman" w:hAnsi="Times New Roman"/>
              </w:rPr>
              <w:t xml:space="preserve">Кондиционер </w:t>
            </w:r>
            <w:r w:rsidRPr="00872CA8">
              <w:rPr>
                <w:rFonts w:ascii="Times New Roman" w:hAnsi="Times New Roman"/>
                <w:lang w:val="en-US"/>
              </w:rPr>
              <w:t xml:space="preserve">MDV Energy Class A12OA </w:t>
            </w:r>
            <w:r w:rsidRPr="00872CA8">
              <w:rPr>
                <w:rFonts w:ascii="Times New Roman" w:hAnsi="Times New Roman"/>
              </w:rPr>
              <w:t>б/н</w:t>
            </w:r>
          </w:p>
        </w:tc>
        <w:tc>
          <w:tcPr>
            <w:tcW w:w="2693" w:type="dxa"/>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4 этаж, каб. 422</w:t>
            </w:r>
          </w:p>
        </w:tc>
        <w:tc>
          <w:tcPr>
            <w:tcW w:w="1134" w:type="dxa"/>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sz w:val="24"/>
                <w:szCs w:val="24"/>
              </w:rPr>
              <w:t>шт</w:t>
            </w:r>
          </w:p>
        </w:tc>
        <w:tc>
          <w:tcPr>
            <w:tcW w:w="1304" w:type="dxa"/>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sz w:val="24"/>
                <w:szCs w:val="24"/>
                <w:lang w:val="en-US"/>
              </w:rPr>
              <w:t>1</w:t>
            </w:r>
          </w:p>
        </w:tc>
      </w:tr>
      <w:tr w:rsidR="0094588D" w:rsidRPr="00872CA8" w:rsidTr="00B00914">
        <w:tc>
          <w:tcPr>
            <w:tcW w:w="649" w:type="dxa"/>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55</w:t>
            </w:r>
          </w:p>
        </w:tc>
        <w:tc>
          <w:tcPr>
            <w:tcW w:w="3854" w:type="dxa"/>
          </w:tcPr>
          <w:p w:rsidR="0094588D" w:rsidRPr="00872CA8" w:rsidRDefault="0094588D" w:rsidP="0094588D">
            <w:pPr>
              <w:spacing w:after="0" w:line="240" w:lineRule="auto"/>
              <w:rPr>
                <w:rFonts w:ascii="Times New Roman" w:hAnsi="Times New Roman"/>
              </w:rPr>
            </w:pPr>
            <w:r w:rsidRPr="00872CA8">
              <w:rPr>
                <w:rFonts w:ascii="Times New Roman" w:hAnsi="Times New Roman"/>
              </w:rPr>
              <w:t xml:space="preserve">Кондиционер </w:t>
            </w:r>
            <w:r w:rsidRPr="00872CA8">
              <w:rPr>
                <w:rFonts w:ascii="Times New Roman" w:hAnsi="Times New Roman"/>
                <w:lang w:val="en-US"/>
              </w:rPr>
              <w:t>Hitachi</w:t>
            </w:r>
            <w:r w:rsidRPr="00872CA8">
              <w:rPr>
                <w:rFonts w:ascii="Times New Roman" w:hAnsi="Times New Roman"/>
              </w:rPr>
              <w:t xml:space="preserve"> </w:t>
            </w:r>
            <w:r w:rsidRPr="00872CA8">
              <w:rPr>
                <w:rFonts w:ascii="Times New Roman" w:hAnsi="Times New Roman"/>
                <w:lang w:val="en-US"/>
              </w:rPr>
              <w:t>R</w:t>
            </w:r>
            <w:r w:rsidRPr="00872CA8">
              <w:rPr>
                <w:rFonts w:ascii="Times New Roman" w:hAnsi="Times New Roman"/>
              </w:rPr>
              <w:t>410</w:t>
            </w:r>
            <w:r w:rsidRPr="00872CA8">
              <w:rPr>
                <w:rFonts w:ascii="Times New Roman" w:hAnsi="Times New Roman"/>
                <w:lang w:val="en-US"/>
              </w:rPr>
              <w:t>A</w:t>
            </w:r>
            <w:r w:rsidRPr="00872CA8">
              <w:rPr>
                <w:rFonts w:ascii="Times New Roman" w:hAnsi="Times New Roman"/>
              </w:rPr>
              <w:t xml:space="preserve"> б/н</w:t>
            </w:r>
          </w:p>
        </w:tc>
        <w:tc>
          <w:tcPr>
            <w:tcW w:w="2693" w:type="dxa"/>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4 этаж, каб. 423</w:t>
            </w:r>
          </w:p>
        </w:tc>
        <w:tc>
          <w:tcPr>
            <w:tcW w:w="1134" w:type="dxa"/>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sz w:val="24"/>
                <w:szCs w:val="24"/>
              </w:rPr>
              <w:t>шт</w:t>
            </w:r>
          </w:p>
        </w:tc>
        <w:tc>
          <w:tcPr>
            <w:tcW w:w="1304" w:type="dxa"/>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sz w:val="24"/>
                <w:szCs w:val="24"/>
                <w:lang w:val="en-US"/>
              </w:rPr>
              <w:t>1</w:t>
            </w:r>
          </w:p>
        </w:tc>
      </w:tr>
      <w:tr w:rsidR="0094588D" w:rsidRPr="00872CA8" w:rsidTr="00B00914">
        <w:tc>
          <w:tcPr>
            <w:tcW w:w="649" w:type="dxa"/>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56</w:t>
            </w:r>
          </w:p>
        </w:tc>
        <w:tc>
          <w:tcPr>
            <w:tcW w:w="3854" w:type="dxa"/>
          </w:tcPr>
          <w:p w:rsidR="0094588D" w:rsidRPr="00872CA8" w:rsidRDefault="0094588D" w:rsidP="0094588D">
            <w:pPr>
              <w:spacing w:after="0" w:line="240" w:lineRule="auto"/>
              <w:rPr>
                <w:rFonts w:ascii="Times New Roman" w:hAnsi="Times New Roman"/>
              </w:rPr>
            </w:pPr>
            <w:r w:rsidRPr="00872CA8">
              <w:rPr>
                <w:rFonts w:ascii="Times New Roman" w:hAnsi="Times New Roman"/>
              </w:rPr>
              <w:t xml:space="preserve">Кондиционер  </w:t>
            </w:r>
            <w:r w:rsidRPr="00872CA8">
              <w:rPr>
                <w:rFonts w:ascii="Times New Roman" w:hAnsi="Times New Roman"/>
                <w:lang w:val="en-US"/>
              </w:rPr>
              <w:t>Scoole</w:t>
            </w:r>
            <w:r w:rsidRPr="00872CA8">
              <w:rPr>
                <w:rFonts w:ascii="Times New Roman" w:hAnsi="Times New Roman"/>
              </w:rPr>
              <w:t xml:space="preserve"> </w:t>
            </w:r>
            <w:r w:rsidRPr="00872CA8">
              <w:rPr>
                <w:rFonts w:ascii="Times New Roman" w:hAnsi="Times New Roman"/>
                <w:lang w:val="en-US"/>
              </w:rPr>
              <w:t>SC</w:t>
            </w:r>
            <w:r w:rsidRPr="00872CA8">
              <w:rPr>
                <w:rFonts w:ascii="Times New Roman" w:hAnsi="Times New Roman"/>
              </w:rPr>
              <w:t xml:space="preserve"> </w:t>
            </w:r>
            <w:r w:rsidRPr="00872CA8">
              <w:rPr>
                <w:rFonts w:ascii="Times New Roman" w:hAnsi="Times New Roman"/>
                <w:lang w:val="en-US"/>
              </w:rPr>
              <w:t>AC</w:t>
            </w:r>
            <w:r w:rsidRPr="00872CA8">
              <w:rPr>
                <w:rFonts w:ascii="Times New Roman" w:hAnsi="Times New Roman"/>
              </w:rPr>
              <w:t xml:space="preserve"> </w:t>
            </w:r>
            <w:r w:rsidRPr="00872CA8">
              <w:rPr>
                <w:rFonts w:ascii="Times New Roman" w:hAnsi="Times New Roman"/>
                <w:lang w:val="en-US"/>
              </w:rPr>
              <w:t>SP</w:t>
            </w:r>
            <w:r w:rsidRPr="00872CA8">
              <w:rPr>
                <w:rFonts w:ascii="Times New Roman" w:hAnsi="Times New Roman"/>
              </w:rPr>
              <w:t>9 07</w:t>
            </w:r>
            <w:r w:rsidRPr="00872CA8">
              <w:rPr>
                <w:rFonts w:ascii="Times New Roman" w:hAnsi="Times New Roman"/>
                <w:lang w:val="en-US"/>
              </w:rPr>
              <w:t>H</w:t>
            </w:r>
            <w:r w:rsidRPr="00872CA8">
              <w:rPr>
                <w:rFonts w:ascii="Times New Roman" w:hAnsi="Times New Roman"/>
              </w:rPr>
              <w:t xml:space="preserve"> б/н</w:t>
            </w:r>
          </w:p>
        </w:tc>
        <w:tc>
          <w:tcPr>
            <w:tcW w:w="2693" w:type="dxa"/>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4 этаж, каб. 424</w:t>
            </w:r>
          </w:p>
        </w:tc>
        <w:tc>
          <w:tcPr>
            <w:tcW w:w="1134" w:type="dxa"/>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sz w:val="24"/>
                <w:szCs w:val="24"/>
              </w:rPr>
              <w:t>шт</w:t>
            </w:r>
          </w:p>
        </w:tc>
        <w:tc>
          <w:tcPr>
            <w:tcW w:w="1304" w:type="dxa"/>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sz w:val="24"/>
                <w:szCs w:val="24"/>
                <w:lang w:val="en-US"/>
              </w:rPr>
              <w:t>1</w:t>
            </w:r>
          </w:p>
        </w:tc>
      </w:tr>
      <w:tr w:rsidR="0094588D" w:rsidRPr="00872CA8" w:rsidTr="00B00914">
        <w:tc>
          <w:tcPr>
            <w:tcW w:w="649" w:type="dxa"/>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57</w:t>
            </w:r>
          </w:p>
        </w:tc>
        <w:tc>
          <w:tcPr>
            <w:tcW w:w="3854" w:type="dxa"/>
          </w:tcPr>
          <w:p w:rsidR="0094588D" w:rsidRPr="00872CA8" w:rsidRDefault="0094588D" w:rsidP="0094588D">
            <w:pPr>
              <w:spacing w:after="0" w:line="240" w:lineRule="auto"/>
              <w:rPr>
                <w:rFonts w:ascii="Times New Roman" w:hAnsi="Times New Roman"/>
              </w:rPr>
            </w:pPr>
            <w:r w:rsidRPr="00872CA8">
              <w:rPr>
                <w:rFonts w:ascii="Times New Roman" w:hAnsi="Times New Roman"/>
              </w:rPr>
              <w:t>Сплит-система настенного типа MARSA RK-09 MTA</w:t>
            </w:r>
          </w:p>
          <w:p w:rsidR="0094588D" w:rsidRPr="00872CA8" w:rsidRDefault="0094588D" w:rsidP="0094588D">
            <w:pPr>
              <w:spacing w:after="0" w:line="240" w:lineRule="auto"/>
              <w:rPr>
                <w:rFonts w:ascii="Times New Roman" w:hAnsi="Times New Roman"/>
              </w:rPr>
            </w:pPr>
            <w:r w:rsidRPr="00872CA8">
              <w:rPr>
                <w:rFonts w:ascii="Times New Roman" w:hAnsi="Times New Roman"/>
              </w:rPr>
              <w:t>Инвентарный номер 11013600147</w:t>
            </w:r>
          </w:p>
        </w:tc>
        <w:tc>
          <w:tcPr>
            <w:tcW w:w="2693" w:type="dxa"/>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5 этаж, каб. 501</w:t>
            </w:r>
          </w:p>
        </w:tc>
        <w:tc>
          <w:tcPr>
            <w:tcW w:w="1134" w:type="dxa"/>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sz w:val="24"/>
                <w:szCs w:val="24"/>
              </w:rPr>
              <w:t>шт</w:t>
            </w:r>
          </w:p>
        </w:tc>
        <w:tc>
          <w:tcPr>
            <w:tcW w:w="1304" w:type="dxa"/>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sz w:val="24"/>
                <w:szCs w:val="24"/>
                <w:lang w:val="en-US"/>
              </w:rPr>
              <w:t>1</w:t>
            </w:r>
          </w:p>
        </w:tc>
      </w:tr>
      <w:tr w:rsidR="0094588D" w:rsidRPr="00872CA8" w:rsidTr="00B00914">
        <w:tc>
          <w:tcPr>
            <w:tcW w:w="649" w:type="dxa"/>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58</w:t>
            </w:r>
          </w:p>
        </w:tc>
        <w:tc>
          <w:tcPr>
            <w:tcW w:w="3854" w:type="dxa"/>
          </w:tcPr>
          <w:p w:rsidR="0094588D" w:rsidRPr="00872CA8" w:rsidRDefault="0094588D" w:rsidP="0094588D">
            <w:pPr>
              <w:spacing w:after="0" w:line="240" w:lineRule="auto"/>
              <w:rPr>
                <w:rFonts w:ascii="Times New Roman" w:hAnsi="Times New Roman"/>
              </w:rPr>
            </w:pPr>
            <w:r w:rsidRPr="00872CA8">
              <w:rPr>
                <w:rFonts w:ascii="Times New Roman" w:hAnsi="Times New Roman"/>
              </w:rPr>
              <w:t xml:space="preserve">Кондиционер </w:t>
            </w:r>
            <w:r w:rsidRPr="00872CA8">
              <w:rPr>
                <w:rFonts w:ascii="Times New Roman" w:hAnsi="Times New Roman"/>
                <w:lang w:val="en-US"/>
              </w:rPr>
              <w:t>RODA</w:t>
            </w:r>
            <w:r w:rsidRPr="00872CA8">
              <w:rPr>
                <w:rFonts w:ascii="Times New Roman" w:hAnsi="Times New Roman"/>
              </w:rPr>
              <w:t xml:space="preserve"> </w:t>
            </w:r>
            <w:r w:rsidRPr="00872CA8">
              <w:rPr>
                <w:rFonts w:ascii="Times New Roman" w:hAnsi="Times New Roman"/>
                <w:lang w:val="en-US"/>
              </w:rPr>
              <w:t>ds</w:t>
            </w:r>
            <w:r w:rsidRPr="00872CA8">
              <w:rPr>
                <w:rFonts w:ascii="Times New Roman" w:hAnsi="Times New Roman"/>
              </w:rPr>
              <w:t>-</w:t>
            </w:r>
            <w:r w:rsidRPr="00872CA8">
              <w:rPr>
                <w:rFonts w:ascii="Times New Roman" w:hAnsi="Times New Roman"/>
                <w:lang w:val="en-US"/>
              </w:rPr>
              <w:t>k</w:t>
            </w:r>
            <w:r w:rsidRPr="00872CA8">
              <w:rPr>
                <w:rFonts w:ascii="Times New Roman" w:hAnsi="Times New Roman"/>
              </w:rPr>
              <w:t>07 б/н</w:t>
            </w:r>
          </w:p>
        </w:tc>
        <w:tc>
          <w:tcPr>
            <w:tcW w:w="2693" w:type="dxa"/>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5 этаж, каб. 502</w:t>
            </w:r>
          </w:p>
        </w:tc>
        <w:tc>
          <w:tcPr>
            <w:tcW w:w="1134" w:type="dxa"/>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sz w:val="24"/>
                <w:szCs w:val="24"/>
              </w:rPr>
              <w:t>шт</w:t>
            </w:r>
          </w:p>
        </w:tc>
        <w:tc>
          <w:tcPr>
            <w:tcW w:w="1304" w:type="dxa"/>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sz w:val="24"/>
                <w:szCs w:val="24"/>
                <w:lang w:val="en-US"/>
              </w:rPr>
              <w:t>1</w:t>
            </w:r>
          </w:p>
        </w:tc>
      </w:tr>
      <w:tr w:rsidR="0094588D" w:rsidRPr="00872CA8" w:rsidTr="00B00914">
        <w:tc>
          <w:tcPr>
            <w:tcW w:w="649" w:type="dxa"/>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59</w:t>
            </w:r>
          </w:p>
        </w:tc>
        <w:tc>
          <w:tcPr>
            <w:tcW w:w="3854" w:type="dxa"/>
          </w:tcPr>
          <w:p w:rsidR="0094588D" w:rsidRPr="00872CA8" w:rsidRDefault="0094588D" w:rsidP="0094588D">
            <w:pPr>
              <w:spacing w:after="0" w:line="240" w:lineRule="auto"/>
              <w:rPr>
                <w:rFonts w:ascii="Times New Roman" w:hAnsi="Times New Roman"/>
              </w:rPr>
            </w:pPr>
            <w:r w:rsidRPr="00872CA8">
              <w:rPr>
                <w:rFonts w:ascii="Times New Roman" w:hAnsi="Times New Roman"/>
              </w:rPr>
              <w:t xml:space="preserve">Кондиционер </w:t>
            </w:r>
            <w:r w:rsidRPr="00872CA8">
              <w:rPr>
                <w:rFonts w:ascii="Times New Roman" w:hAnsi="Times New Roman"/>
                <w:lang w:val="en-US"/>
              </w:rPr>
              <w:t>Ballu</w:t>
            </w:r>
            <w:r w:rsidRPr="00872CA8">
              <w:rPr>
                <w:rFonts w:ascii="Times New Roman" w:hAnsi="Times New Roman"/>
              </w:rPr>
              <w:t xml:space="preserve"> </w:t>
            </w:r>
            <w:r w:rsidRPr="00872CA8">
              <w:rPr>
                <w:rFonts w:ascii="Times New Roman" w:hAnsi="Times New Roman"/>
                <w:lang w:val="en-US"/>
              </w:rPr>
              <w:t>Olympio</w:t>
            </w:r>
            <w:r w:rsidRPr="00872CA8">
              <w:rPr>
                <w:rFonts w:ascii="Times New Roman" w:hAnsi="Times New Roman"/>
              </w:rPr>
              <w:t xml:space="preserve"> </w:t>
            </w:r>
            <w:r w:rsidRPr="00872CA8">
              <w:rPr>
                <w:rFonts w:ascii="Times New Roman" w:hAnsi="Times New Roman"/>
                <w:lang w:val="en-US"/>
              </w:rPr>
              <w:t>bsw</w:t>
            </w:r>
            <w:r w:rsidRPr="00872CA8">
              <w:rPr>
                <w:rFonts w:ascii="Times New Roman" w:hAnsi="Times New Roman"/>
              </w:rPr>
              <w:t>-07 б/н</w:t>
            </w:r>
          </w:p>
        </w:tc>
        <w:tc>
          <w:tcPr>
            <w:tcW w:w="2693" w:type="dxa"/>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5 этаж, каб. 504</w:t>
            </w:r>
          </w:p>
        </w:tc>
        <w:tc>
          <w:tcPr>
            <w:tcW w:w="1134" w:type="dxa"/>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sz w:val="24"/>
                <w:szCs w:val="24"/>
              </w:rPr>
              <w:t>шт</w:t>
            </w:r>
          </w:p>
        </w:tc>
        <w:tc>
          <w:tcPr>
            <w:tcW w:w="1304" w:type="dxa"/>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sz w:val="24"/>
                <w:szCs w:val="24"/>
                <w:lang w:val="en-US"/>
              </w:rPr>
              <w:t>1</w:t>
            </w:r>
          </w:p>
        </w:tc>
      </w:tr>
      <w:tr w:rsidR="0094588D" w:rsidRPr="00872CA8" w:rsidTr="00B00914">
        <w:tc>
          <w:tcPr>
            <w:tcW w:w="649" w:type="dxa"/>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60</w:t>
            </w:r>
          </w:p>
        </w:tc>
        <w:tc>
          <w:tcPr>
            <w:tcW w:w="3854" w:type="dxa"/>
          </w:tcPr>
          <w:p w:rsidR="0094588D" w:rsidRPr="00872CA8" w:rsidRDefault="0094588D" w:rsidP="0094588D">
            <w:pPr>
              <w:spacing w:after="0" w:line="240" w:lineRule="auto"/>
              <w:rPr>
                <w:rFonts w:ascii="Times New Roman" w:hAnsi="Times New Roman"/>
              </w:rPr>
            </w:pPr>
            <w:r w:rsidRPr="00872CA8">
              <w:rPr>
                <w:rFonts w:ascii="Times New Roman" w:hAnsi="Times New Roman"/>
              </w:rPr>
              <w:t xml:space="preserve">Кондиционер </w:t>
            </w:r>
            <w:r w:rsidRPr="00872CA8">
              <w:rPr>
                <w:rFonts w:ascii="Times New Roman" w:hAnsi="Times New Roman"/>
                <w:lang w:val="en-US"/>
              </w:rPr>
              <w:t>AC</w:t>
            </w:r>
            <w:r w:rsidRPr="00872CA8">
              <w:rPr>
                <w:rFonts w:ascii="Times New Roman" w:hAnsi="Times New Roman"/>
              </w:rPr>
              <w:t xml:space="preserve"> </w:t>
            </w:r>
            <w:r w:rsidRPr="00872CA8">
              <w:rPr>
                <w:rFonts w:ascii="Times New Roman" w:hAnsi="Times New Roman"/>
                <w:lang w:val="en-US"/>
              </w:rPr>
              <w:t>Mystery</w:t>
            </w:r>
            <w:r w:rsidRPr="00872CA8">
              <w:rPr>
                <w:rFonts w:ascii="Times New Roman" w:hAnsi="Times New Roman"/>
              </w:rPr>
              <w:t xml:space="preserve"> </w:t>
            </w:r>
            <w:r w:rsidRPr="00872CA8">
              <w:rPr>
                <w:rFonts w:ascii="Times New Roman" w:hAnsi="Times New Roman"/>
                <w:lang w:val="en-US"/>
              </w:rPr>
              <w:t>MSS</w:t>
            </w:r>
            <w:r w:rsidRPr="00872CA8">
              <w:rPr>
                <w:rFonts w:ascii="Times New Roman" w:hAnsi="Times New Roman"/>
              </w:rPr>
              <w:t xml:space="preserve">-09 </w:t>
            </w:r>
            <w:r w:rsidRPr="00872CA8">
              <w:rPr>
                <w:rFonts w:ascii="Times New Roman" w:hAnsi="Times New Roman"/>
                <w:lang w:val="en-US"/>
              </w:rPr>
              <w:t>R</w:t>
            </w:r>
            <w:r w:rsidRPr="00872CA8">
              <w:rPr>
                <w:rFonts w:ascii="Times New Roman" w:hAnsi="Times New Roman"/>
              </w:rPr>
              <w:t>06 б/н</w:t>
            </w:r>
          </w:p>
        </w:tc>
        <w:tc>
          <w:tcPr>
            <w:tcW w:w="2693" w:type="dxa"/>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5 этаж, каб. 506</w:t>
            </w:r>
          </w:p>
        </w:tc>
        <w:tc>
          <w:tcPr>
            <w:tcW w:w="1134" w:type="dxa"/>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sz w:val="24"/>
                <w:szCs w:val="24"/>
              </w:rPr>
              <w:t>шт</w:t>
            </w:r>
          </w:p>
        </w:tc>
        <w:tc>
          <w:tcPr>
            <w:tcW w:w="1304" w:type="dxa"/>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sz w:val="24"/>
                <w:szCs w:val="24"/>
                <w:lang w:val="en-US"/>
              </w:rPr>
              <w:t>1</w:t>
            </w:r>
          </w:p>
        </w:tc>
      </w:tr>
      <w:tr w:rsidR="0094588D" w:rsidRPr="00872CA8" w:rsidTr="00B00914">
        <w:tc>
          <w:tcPr>
            <w:tcW w:w="649" w:type="dxa"/>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61</w:t>
            </w:r>
          </w:p>
        </w:tc>
        <w:tc>
          <w:tcPr>
            <w:tcW w:w="3854" w:type="dxa"/>
          </w:tcPr>
          <w:p w:rsidR="0094588D" w:rsidRPr="00872CA8" w:rsidRDefault="0094588D" w:rsidP="0094588D">
            <w:pPr>
              <w:spacing w:after="0" w:line="240" w:lineRule="auto"/>
              <w:rPr>
                <w:rFonts w:ascii="Times New Roman" w:hAnsi="Times New Roman"/>
              </w:rPr>
            </w:pPr>
            <w:r w:rsidRPr="00872CA8">
              <w:rPr>
                <w:rFonts w:ascii="Times New Roman" w:hAnsi="Times New Roman"/>
              </w:rPr>
              <w:t xml:space="preserve">Кондиционер </w:t>
            </w:r>
            <w:r w:rsidRPr="00872CA8">
              <w:rPr>
                <w:rFonts w:ascii="Times New Roman" w:hAnsi="Times New Roman"/>
                <w:lang w:val="en-US"/>
              </w:rPr>
              <w:t>Green</w:t>
            </w:r>
            <w:r w:rsidRPr="00872CA8">
              <w:rPr>
                <w:rFonts w:ascii="Times New Roman" w:hAnsi="Times New Roman"/>
              </w:rPr>
              <w:t xml:space="preserve"> -07 б/н</w:t>
            </w:r>
          </w:p>
        </w:tc>
        <w:tc>
          <w:tcPr>
            <w:tcW w:w="2693" w:type="dxa"/>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5 этаж, каб. 507</w:t>
            </w:r>
          </w:p>
        </w:tc>
        <w:tc>
          <w:tcPr>
            <w:tcW w:w="1134" w:type="dxa"/>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sz w:val="24"/>
                <w:szCs w:val="24"/>
              </w:rPr>
              <w:t>шт</w:t>
            </w:r>
          </w:p>
        </w:tc>
        <w:tc>
          <w:tcPr>
            <w:tcW w:w="1304" w:type="dxa"/>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sz w:val="24"/>
                <w:szCs w:val="24"/>
                <w:lang w:val="en-US"/>
              </w:rPr>
              <w:t>1</w:t>
            </w:r>
          </w:p>
        </w:tc>
      </w:tr>
      <w:tr w:rsidR="0094588D" w:rsidRPr="00872CA8" w:rsidTr="00B00914">
        <w:tc>
          <w:tcPr>
            <w:tcW w:w="649" w:type="dxa"/>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62</w:t>
            </w:r>
          </w:p>
        </w:tc>
        <w:tc>
          <w:tcPr>
            <w:tcW w:w="3854" w:type="dxa"/>
          </w:tcPr>
          <w:p w:rsidR="0094588D" w:rsidRPr="00872CA8" w:rsidRDefault="0094588D" w:rsidP="0094588D">
            <w:pPr>
              <w:spacing w:after="0" w:line="240" w:lineRule="auto"/>
              <w:rPr>
                <w:rFonts w:ascii="Times New Roman" w:hAnsi="Times New Roman"/>
              </w:rPr>
            </w:pPr>
            <w:r w:rsidRPr="00872CA8">
              <w:rPr>
                <w:rFonts w:ascii="Times New Roman" w:hAnsi="Times New Roman"/>
              </w:rPr>
              <w:t>Сплит система Daikin FTXS35CV/RKH35C б/н</w:t>
            </w:r>
          </w:p>
        </w:tc>
        <w:tc>
          <w:tcPr>
            <w:tcW w:w="2693" w:type="dxa"/>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5 этаж, каб.509</w:t>
            </w:r>
          </w:p>
        </w:tc>
        <w:tc>
          <w:tcPr>
            <w:tcW w:w="1134" w:type="dxa"/>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sz w:val="24"/>
                <w:szCs w:val="24"/>
              </w:rPr>
              <w:t>шт</w:t>
            </w:r>
          </w:p>
        </w:tc>
        <w:tc>
          <w:tcPr>
            <w:tcW w:w="1304" w:type="dxa"/>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sz w:val="24"/>
                <w:szCs w:val="24"/>
                <w:lang w:val="en-US"/>
              </w:rPr>
              <w:t>1</w:t>
            </w:r>
          </w:p>
        </w:tc>
      </w:tr>
      <w:tr w:rsidR="0094588D" w:rsidRPr="00872CA8" w:rsidTr="00B00914">
        <w:tc>
          <w:tcPr>
            <w:tcW w:w="649" w:type="dxa"/>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63</w:t>
            </w:r>
          </w:p>
        </w:tc>
        <w:tc>
          <w:tcPr>
            <w:tcW w:w="3854" w:type="dxa"/>
          </w:tcPr>
          <w:p w:rsidR="0094588D" w:rsidRPr="00872CA8" w:rsidRDefault="0094588D" w:rsidP="0094588D">
            <w:pPr>
              <w:spacing w:after="0" w:line="240" w:lineRule="auto"/>
              <w:rPr>
                <w:rFonts w:ascii="Times New Roman" w:hAnsi="Times New Roman"/>
              </w:rPr>
            </w:pPr>
            <w:r w:rsidRPr="00872CA8">
              <w:rPr>
                <w:rFonts w:ascii="Times New Roman" w:hAnsi="Times New Roman"/>
              </w:rPr>
              <w:t xml:space="preserve">Кондиционер </w:t>
            </w:r>
            <w:r w:rsidRPr="00872CA8">
              <w:rPr>
                <w:rFonts w:ascii="Times New Roman" w:hAnsi="Times New Roman"/>
                <w:lang w:val="en-US"/>
              </w:rPr>
              <w:t>Erisson</w:t>
            </w:r>
            <w:r w:rsidRPr="00872CA8">
              <w:rPr>
                <w:rFonts w:ascii="Times New Roman" w:hAnsi="Times New Roman"/>
              </w:rPr>
              <w:t xml:space="preserve"> </w:t>
            </w:r>
            <w:r w:rsidRPr="00872CA8">
              <w:rPr>
                <w:rFonts w:ascii="Times New Roman" w:hAnsi="Times New Roman"/>
                <w:lang w:val="en-US"/>
              </w:rPr>
              <w:t>EC</w:t>
            </w:r>
            <w:r w:rsidRPr="00872CA8">
              <w:rPr>
                <w:rFonts w:ascii="Times New Roman" w:hAnsi="Times New Roman"/>
              </w:rPr>
              <w:t>-</w:t>
            </w:r>
            <w:r w:rsidRPr="00872CA8">
              <w:rPr>
                <w:rFonts w:ascii="Times New Roman" w:hAnsi="Times New Roman"/>
                <w:lang w:val="en-US"/>
              </w:rPr>
              <w:t>S</w:t>
            </w:r>
            <w:r w:rsidRPr="00872CA8">
              <w:rPr>
                <w:rFonts w:ascii="Times New Roman" w:hAnsi="Times New Roman"/>
              </w:rPr>
              <w:t>07</w:t>
            </w:r>
            <w:r w:rsidRPr="00872CA8">
              <w:rPr>
                <w:rFonts w:ascii="Times New Roman" w:hAnsi="Times New Roman"/>
                <w:lang w:val="en-US"/>
              </w:rPr>
              <w:t>C</w:t>
            </w:r>
            <w:r w:rsidRPr="00872CA8">
              <w:rPr>
                <w:rFonts w:ascii="Times New Roman" w:hAnsi="Times New Roman"/>
              </w:rPr>
              <w:t>2 б/н</w:t>
            </w:r>
          </w:p>
        </w:tc>
        <w:tc>
          <w:tcPr>
            <w:tcW w:w="2693" w:type="dxa"/>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5 этаж, каб. 512</w:t>
            </w:r>
          </w:p>
        </w:tc>
        <w:tc>
          <w:tcPr>
            <w:tcW w:w="1134" w:type="dxa"/>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sz w:val="24"/>
                <w:szCs w:val="24"/>
              </w:rPr>
              <w:t>шт</w:t>
            </w:r>
          </w:p>
        </w:tc>
        <w:tc>
          <w:tcPr>
            <w:tcW w:w="1304" w:type="dxa"/>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sz w:val="24"/>
                <w:szCs w:val="24"/>
                <w:lang w:val="en-US"/>
              </w:rPr>
              <w:t>1</w:t>
            </w:r>
          </w:p>
        </w:tc>
      </w:tr>
      <w:tr w:rsidR="0094588D" w:rsidRPr="00872CA8" w:rsidTr="00B00914">
        <w:tc>
          <w:tcPr>
            <w:tcW w:w="649" w:type="dxa"/>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64</w:t>
            </w:r>
          </w:p>
        </w:tc>
        <w:tc>
          <w:tcPr>
            <w:tcW w:w="3854" w:type="dxa"/>
          </w:tcPr>
          <w:p w:rsidR="0094588D" w:rsidRPr="00872CA8" w:rsidRDefault="0094588D" w:rsidP="0094588D">
            <w:pPr>
              <w:spacing w:after="0" w:line="240" w:lineRule="auto"/>
              <w:rPr>
                <w:rFonts w:ascii="Times New Roman" w:hAnsi="Times New Roman"/>
                <w:lang w:val="en-US"/>
              </w:rPr>
            </w:pPr>
            <w:r w:rsidRPr="00872CA8">
              <w:rPr>
                <w:rFonts w:ascii="Times New Roman" w:hAnsi="Times New Roman"/>
              </w:rPr>
              <w:t>Сплит</w:t>
            </w:r>
            <w:r w:rsidRPr="00872CA8">
              <w:rPr>
                <w:rFonts w:ascii="Times New Roman" w:hAnsi="Times New Roman"/>
                <w:lang w:val="en-US"/>
              </w:rPr>
              <w:t>-</w:t>
            </w:r>
            <w:r w:rsidRPr="00872CA8">
              <w:rPr>
                <w:rFonts w:ascii="Times New Roman" w:hAnsi="Times New Roman"/>
              </w:rPr>
              <w:t>система</w:t>
            </w:r>
            <w:r w:rsidRPr="00872CA8">
              <w:rPr>
                <w:rFonts w:ascii="Times New Roman" w:hAnsi="Times New Roman"/>
                <w:lang w:val="en-US"/>
              </w:rPr>
              <w:t xml:space="preserve">  Mitsubishi Electric A07YV </w:t>
            </w:r>
            <w:r w:rsidRPr="00872CA8">
              <w:rPr>
                <w:rFonts w:ascii="Times New Roman" w:hAnsi="Times New Roman"/>
              </w:rPr>
              <w:t>б</w:t>
            </w:r>
            <w:r w:rsidRPr="00872CA8">
              <w:rPr>
                <w:rFonts w:ascii="Times New Roman" w:hAnsi="Times New Roman"/>
                <w:lang w:val="en-US"/>
              </w:rPr>
              <w:t>/</w:t>
            </w:r>
            <w:r w:rsidRPr="00872CA8">
              <w:rPr>
                <w:rFonts w:ascii="Times New Roman" w:hAnsi="Times New Roman"/>
              </w:rPr>
              <w:t>н</w:t>
            </w:r>
          </w:p>
        </w:tc>
        <w:tc>
          <w:tcPr>
            <w:tcW w:w="2693" w:type="dxa"/>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5 этаж, каб. 513</w:t>
            </w:r>
          </w:p>
        </w:tc>
        <w:tc>
          <w:tcPr>
            <w:tcW w:w="1134" w:type="dxa"/>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sz w:val="24"/>
                <w:szCs w:val="24"/>
              </w:rPr>
              <w:t>шт</w:t>
            </w:r>
          </w:p>
        </w:tc>
        <w:tc>
          <w:tcPr>
            <w:tcW w:w="1304" w:type="dxa"/>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sz w:val="24"/>
                <w:szCs w:val="24"/>
                <w:lang w:val="en-US"/>
              </w:rPr>
              <w:t>1</w:t>
            </w:r>
          </w:p>
        </w:tc>
      </w:tr>
      <w:tr w:rsidR="0094588D" w:rsidRPr="00872CA8" w:rsidTr="00B00914">
        <w:tc>
          <w:tcPr>
            <w:tcW w:w="649" w:type="dxa"/>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65</w:t>
            </w:r>
          </w:p>
        </w:tc>
        <w:tc>
          <w:tcPr>
            <w:tcW w:w="3854" w:type="dxa"/>
          </w:tcPr>
          <w:p w:rsidR="0094588D" w:rsidRPr="00872CA8" w:rsidRDefault="0094588D" w:rsidP="0094588D">
            <w:pPr>
              <w:spacing w:after="0" w:line="240" w:lineRule="auto"/>
              <w:rPr>
                <w:rFonts w:ascii="Times New Roman" w:hAnsi="Times New Roman"/>
              </w:rPr>
            </w:pPr>
            <w:r w:rsidRPr="00872CA8">
              <w:rPr>
                <w:rFonts w:ascii="Times New Roman" w:hAnsi="Times New Roman"/>
              </w:rPr>
              <w:t xml:space="preserve">Кондиционер </w:t>
            </w:r>
            <w:r w:rsidRPr="00872CA8">
              <w:rPr>
                <w:rFonts w:ascii="Times New Roman" w:hAnsi="Times New Roman"/>
                <w:lang w:val="en-US"/>
              </w:rPr>
              <w:t>Hair</w:t>
            </w:r>
            <w:r w:rsidRPr="00872CA8">
              <w:rPr>
                <w:rFonts w:ascii="Times New Roman" w:hAnsi="Times New Roman"/>
              </w:rPr>
              <w:t xml:space="preserve"> </w:t>
            </w:r>
            <w:r w:rsidRPr="00872CA8">
              <w:rPr>
                <w:rFonts w:ascii="Times New Roman" w:hAnsi="Times New Roman"/>
                <w:lang w:val="en-US"/>
              </w:rPr>
              <w:t>HSU</w:t>
            </w:r>
            <w:r w:rsidRPr="00872CA8">
              <w:rPr>
                <w:rFonts w:ascii="Times New Roman" w:hAnsi="Times New Roman"/>
              </w:rPr>
              <w:t>07</w:t>
            </w:r>
            <w:r w:rsidRPr="00872CA8">
              <w:rPr>
                <w:rFonts w:ascii="Times New Roman" w:hAnsi="Times New Roman"/>
                <w:lang w:val="en-US"/>
              </w:rPr>
              <w:t>HTT</w:t>
            </w:r>
            <w:r w:rsidRPr="00872CA8">
              <w:rPr>
                <w:rFonts w:ascii="Times New Roman" w:hAnsi="Times New Roman"/>
              </w:rPr>
              <w:t>03/</w:t>
            </w:r>
            <w:r w:rsidRPr="00872CA8">
              <w:rPr>
                <w:rFonts w:ascii="Times New Roman" w:hAnsi="Times New Roman"/>
                <w:lang w:val="en-US"/>
              </w:rPr>
              <w:t>R</w:t>
            </w:r>
            <w:r w:rsidRPr="00872CA8">
              <w:rPr>
                <w:rFonts w:ascii="Times New Roman" w:hAnsi="Times New Roman"/>
              </w:rPr>
              <w:t>2</w:t>
            </w:r>
          </w:p>
          <w:p w:rsidR="0094588D" w:rsidRPr="00872CA8" w:rsidRDefault="0094588D" w:rsidP="0094588D">
            <w:pPr>
              <w:spacing w:after="0" w:line="240" w:lineRule="auto"/>
              <w:rPr>
                <w:rFonts w:ascii="Times New Roman" w:hAnsi="Times New Roman"/>
              </w:rPr>
            </w:pPr>
            <w:r w:rsidRPr="00872CA8">
              <w:rPr>
                <w:rFonts w:ascii="Times New Roman" w:hAnsi="Times New Roman"/>
              </w:rPr>
              <w:t>Инвентарный номер 1630043</w:t>
            </w:r>
          </w:p>
        </w:tc>
        <w:tc>
          <w:tcPr>
            <w:tcW w:w="2693" w:type="dxa"/>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5 этаж, каб. 514</w:t>
            </w:r>
          </w:p>
        </w:tc>
        <w:tc>
          <w:tcPr>
            <w:tcW w:w="1134" w:type="dxa"/>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sz w:val="24"/>
                <w:szCs w:val="24"/>
              </w:rPr>
              <w:t>шт</w:t>
            </w:r>
          </w:p>
        </w:tc>
        <w:tc>
          <w:tcPr>
            <w:tcW w:w="1304" w:type="dxa"/>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sz w:val="24"/>
                <w:szCs w:val="24"/>
                <w:lang w:val="en-US"/>
              </w:rPr>
              <w:t>1</w:t>
            </w:r>
          </w:p>
        </w:tc>
      </w:tr>
      <w:tr w:rsidR="0094588D" w:rsidRPr="00872CA8" w:rsidTr="00B00914">
        <w:tc>
          <w:tcPr>
            <w:tcW w:w="649" w:type="dxa"/>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66</w:t>
            </w:r>
          </w:p>
        </w:tc>
        <w:tc>
          <w:tcPr>
            <w:tcW w:w="3854" w:type="dxa"/>
          </w:tcPr>
          <w:p w:rsidR="0094588D" w:rsidRPr="00872CA8" w:rsidRDefault="0094588D" w:rsidP="0094588D">
            <w:pPr>
              <w:spacing w:after="0" w:line="240" w:lineRule="auto"/>
              <w:rPr>
                <w:rFonts w:ascii="Times New Roman" w:hAnsi="Times New Roman"/>
              </w:rPr>
            </w:pPr>
            <w:r w:rsidRPr="00872CA8">
              <w:rPr>
                <w:rFonts w:ascii="Times New Roman" w:hAnsi="Times New Roman"/>
              </w:rPr>
              <w:t xml:space="preserve">Кондиционер </w:t>
            </w:r>
            <w:r w:rsidRPr="00872CA8">
              <w:rPr>
                <w:rFonts w:ascii="Times New Roman" w:hAnsi="Times New Roman"/>
                <w:lang w:val="en-US"/>
              </w:rPr>
              <w:t>Celcla</w:t>
            </w:r>
            <w:r w:rsidRPr="00872CA8">
              <w:rPr>
                <w:rFonts w:ascii="Times New Roman" w:hAnsi="Times New Roman"/>
              </w:rPr>
              <w:t xml:space="preserve"> 09</w:t>
            </w:r>
            <w:r w:rsidRPr="00872CA8">
              <w:rPr>
                <w:rFonts w:ascii="Times New Roman" w:hAnsi="Times New Roman"/>
                <w:lang w:val="en-US"/>
              </w:rPr>
              <w:t>CHSA</w:t>
            </w:r>
            <w:r w:rsidRPr="00872CA8">
              <w:rPr>
                <w:rFonts w:ascii="Times New Roman" w:hAnsi="Times New Roman"/>
              </w:rPr>
              <w:t xml:space="preserve"> б/н</w:t>
            </w:r>
          </w:p>
        </w:tc>
        <w:tc>
          <w:tcPr>
            <w:tcW w:w="2693" w:type="dxa"/>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rPr>
              <w:t>5 этаж, каб. 516</w:t>
            </w:r>
          </w:p>
        </w:tc>
        <w:tc>
          <w:tcPr>
            <w:tcW w:w="1134" w:type="dxa"/>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sz w:val="24"/>
                <w:szCs w:val="24"/>
              </w:rPr>
              <w:t>шт</w:t>
            </w:r>
          </w:p>
        </w:tc>
        <w:tc>
          <w:tcPr>
            <w:tcW w:w="1304" w:type="dxa"/>
          </w:tcPr>
          <w:p w:rsidR="0094588D" w:rsidRPr="00872CA8" w:rsidRDefault="0094588D" w:rsidP="0094588D">
            <w:pPr>
              <w:spacing w:after="0" w:line="240" w:lineRule="auto"/>
              <w:jc w:val="center"/>
              <w:rPr>
                <w:rFonts w:ascii="Times New Roman" w:hAnsi="Times New Roman"/>
              </w:rPr>
            </w:pPr>
            <w:r w:rsidRPr="00872CA8">
              <w:rPr>
                <w:rFonts w:ascii="Times New Roman" w:hAnsi="Times New Roman"/>
                <w:sz w:val="24"/>
                <w:szCs w:val="24"/>
                <w:lang w:val="en-US"/>
              </w:rPr>
              <w:t>1</w:t>
            </w:r>
          </w:p>
        </w:tc>
      </w:tr>
    </w:tbl>
    <w:p w:rsidR="0094588D" w:rsidRPr="00872CA8" w:rsidRDefault="0094588D" w:rsidP="0094588D">
      <w:pPr>
        <w:pStyle w:val="a7"/>
        <w:spacing w:after="0" w:line="240" w:lineRule="auto"/>
        <w:ind w:left="780"/>
        <w:rPr>
          <w:rFonts w:ascii="Times New Roman" w:hAnsi="Times New Roman"/>
          <w:b/>
          <w:sz w:val="24"/>
          <w:szCs w:val="24"/>
          <w:highlight w:val="yellow"/>
        </w:rPr>
      </w:pPr>
    </w:p>
    <w:p w:rsidR="0094588D" w:rsidRPr="00872CA8" w:rsidRDefault="0094588D" w:rsidP="0094588D">
      <w:pPr>
        <w:spacing w:after="0" w:line="240" w:lineRule="auto"/>
        <w:ind w:left="360"/>
        <w:jc w:val="center"/>
        <w:rPr>
          <w:rFonts w:ascii="Times New Roman" w:hAnsi="Times New Roman"/>
          <w:b/>
          <w:sz w:val="24"/>
          <w:szCs w:val="24"/>
        </w:rPr>
      </w:pPr>
    </w:p>
    <w:p w:rsidR="00872CA8" w:rsidRDefault="0094588D" w:rsidP="00872CA8">
      <w:pPr>
        <w:spacing w:after="0" w:line="240" w:lineRule="auto"/>
        <w:ind w:left="-142" w:right="140"/>
        <w:jc w:val="center"/>
        <w:rPr>
          <w:rFonts w:ascii="Times New Roman" w:eastAsiaTheme="minorHAnsi" w:hAnsi="Times New Roman"/>
          <w:b/>
          <w:sz w:val="24"/>
          <w:szCs w:val="24"/>
        </w:rPr>
      </w:pPr>
      <w:r w:rsidRPr="00872CA8">
        <w:rPr>
          <w:rFonts w:ascii="Times New Roman" w:hAnsi="Times New Roman"/>
          <w:b/>
          <w:sz w:val="24"/>
          <w:szCs w:val="24"/>
        </w:rPr>
        <w:t xml:space="preserve">7.3.2. </w:t>
      </w:r>
      <w:r w:rsidRPr="00872CA8">
        <w:rPr>
          <w:rFonts w:ascii="Times New Roman" w:eastAsiaTheme="minorHAnsi" w:hAnsi="Times New Roman"/>
          <w:b/>
          <w:sz w:val="24"/>
          <w:szCs w:val="24"/>
        </w:rPr>
        <w:t xml:space="preserve">Административное здание, </w:t>
      </w:r>
      <w:r w:rsidRPr="00872CA8">
        <w:rPr>
          <w:rFonts w:ascii="Times New Roman" w:hAnsi="Times New Roman"/>
          <w:b/>
          <w:sz w:val="24"/>
          <w:szCs w:val="24"/>
        </w:rPr>
        <w:t>Межрайонной ИФНС России № 18 по Самарской области, расположенное по адресу</w:t>
      </w:r>
      <w:r w:rsidRPr="00872CA8">
        <w:rPr>
          <w:rFonts w:ascii="Times New Roman" w:eastAsiaTheme="minorHAnsi" w:hAnsi="Times New Roman"/>
          <w:b/>
          <w:sz w:val="24"/>
          <w:szCs w:val="24"/>
        </w:rPr>
        <w:t xml:space="preserve">: Самарская область, г. Нефтегорск, </w:t>
      </w:r>
    </w:p>
    <w:p w:rsidR="0094588D" w:rsidRPr="00872CA8" w:rsidRDefault="0094588D" w:rsidP="0094588D">
      <w:pPr>
        <w:spacing w:after="0" w:line="240" w:lineRule="auto"/>
        <w:ind w:left="360"/>
        <w:jc w:val="center"/>
        <w:rPr>
          <w:rFonts w:ascii="Times New Roman" w:eastAsiaTheme="minorHAnsi" w:hAnsi="Times New Roman"/>
          <w:b/>
          <w:sz w:val="24"/>
          <w:szCs w:val="24"/>
        </w:rPr>
      </w:pPr>
      <w:r w:rsidRPr="00872CA8">
        <w:rPr>
          <w:rFonts w:ascii="Times New Roman" w:eastAsiaTheme="minorHAnsi" w:hAnsi="Times New Roman"/>
          <w:b/>
          <w:sz w:val="24"/>
          <w:szCs w:val="24"/>
        </w:rPr>
        <w:t>ул. Нефтяников, д. 5.</w:t>
      </w:r>
    </w:p>
    <w:p w:rsidR="0094588D" w:rsidRPr="00872CA8" w:rsidRDefault="0094588D" w:rsidP="0094588D">
      <w:pPr>
        <w:pStyle w:val="a7"/>
        <w:spacing w:after="0" w:line="240" w:lineRule="auto"/>
        <w:ind w:left="780"/>
        <w:rPr>
          <w:rFonts w:ascii="Times New Roman" w:hAnsi="Times New Roman"/>
          <w:b/>
          <w:sz w:val="24"/>
          <w:szCs w:val="24"/>
          <w:highlight w:val="yellow"/>
        </w:rPr>
      </w:pPr>
    </w:p>
    <w:tbl>
      <w:tblPr>
        <w:tblStyle w:val="a3"/>
        <w:tblW w:w="9493" w:type="dxa"/>
        <w:tblLayout w:type="fixed"/>
        <w:tblLook w:val="04A0" w:firstRow="1" w:lastRow="0" w:firstColumn="1" w:lastColumn="0" w:noHBand="0" w:noVBand="1"/>
      </w:tblPr>
      <w:tblGrid>
        <w:gridCol w:w="649"/>
        <w:gridCol w:w="3134"/>
        <w:gridCol w:w="3413"/>
        <w:gridCol w:w="1134"/>
        <w:gridCol w:w="1163"/>
      </w:tblGrid>
      <w:tr w:rsidR="0094588D" w:rsidRPr="00872CA8" w:rsidTr="00B00914">
        <w:tc>
          <w:tcPr>
            <w:tcW w:w="649" w:type="dxa"/>
          </w:tcPr>
          <w:p w:rsidR="0094588D" w:rsidRPr="00872CA8" w:rsidRDefault="0094588D" w:rsidP="0094588D">
            <w:pPr>
              <w:spacing w:after="0" w:line="240" w:lineRule="auto"/>
              <w:jc w:val="center"/>
              <w:rPr>
                <w:rFonts w:ascii="Times New Roman" w:hAnsi="Times New Roman"/>
                <w:b/>
                <w:sz w:val="24"/>
                <w:szCs w:val="24"/>
              </w:rPr>
            </w:pPr>
            <w:r w:rsidRPr="00872CA8">
              <w:rPr>
                <w:rFonts w:ascii="Times New Roman" w:hAnsi="Times New Roman"/>
                <w:b/>
                <w:sz w:val="24"/>
                <w:szCs w:val="24"/>
              </w:rPr>
              <w:t>№ п/п</w:t>
            </w:r>
          </w:p>
        </w:tc>
        <w:tc>
          <w:tcPr>
            <w:tcW w:w="3134" w:type="dxa"/>
          </w:tcPr>
          <w:p w:rsidR="0094588D" w:rsidRPr="00872CA8" w:rsidRDefault="0094588D" w:rsidP="0094588D">
            <w:pPr>
              <w:spacing w:after="0" w:line="240" w:lineRule="auto"/>
              <w:jc w:val="center"/>
              <w:rPr>
                <w:rFonts w:ascii="Times New Roman" w:hAnsi="Times New Roman"/>
                <w:b/>
                <w:sz w:val="24"/>
                <w:szCs w:val="24"/>
              </w:rPr>
            </w:pPr>
            <w:r w:rsidRPr="00872CA8">
              <w:rPr>
                <w:rFonts w:ascii="Times New Roman" w:hAnsi="Times New Roman"/>
                <w:b/>
                <w:sz w:val="24"/>
                <w:szCs w:val="24"/>
              </w:rPr>
              <w:t>Наименование оборудования и состав оборудования системы</w:t>
            </w:r>
          </w:p>
        </w:tc>
        <w:tc>
          <w:tcPr>
            <w:tcW w:w="3413" w:type="dxa"/>
          </w:tcPr>
          <w:p w:rsidR="0094588D" w:rsidRPr="00872CA8" w:rsidRDefault="0094588D" w:rsidP="0094588D">
            <w:pPr>
              <w:spacing w:after="0" w:line="240" w:lineRule="auto"/>
              <w:jc w:val="center"/>
              <w:rPr>
                <w:rFonts w:ascii="Times New Roman" w:hAnsi="Times New Roman"/>
                <w:b/>
                <w:sz w:val="24"/>
                <w:szCs w:val="24"/>
              </w:rPr>
            </w:pPr>
            <w:r w:rsidRPr="00872CA8">
              <w:rPr>
                <w:rFonts w:ascii="Times New Roman" w:hAnsi="Times New Roman"/>
                <w:b/>
                <w:sz w:val="24"/>
                <w:szCs w:val="24"/>
              </w:rPr>
              <w:t xml:space="preserve">Этаж, № кабинета или помещения </w:t>
            </w:r>
          </w:p>
        </w:tc>
        <w:tc>
          <w:tcPr>
            <w:tcW w:w="1134" w:type="dxa"/>
          </w:tcPr>
          <w:p w:rsidR="0094588D" w:rsidRPr="00872CA8" w:rsidRDefault="0094588D" w:rsidP="0094588D">
            <w:pPr>
              <w:spacing w:after="0" w:line="240" w:lineRule="auto"/>
              <w:jc w:val="center"/>
              <w:rPr>
                <w:rFonts w:ascii="Times New Roman" w:hAnsi="Times New Roman"/>
                <w:b/>
                <w:sz w:val="24"/>
                <w:szCs w:val="24"/>
              </w:rPr>
            </w:pPr>
            <w:r w:rsidRPr="00872CA8">
              <w:rPr>
                <w:rFonts w:ascii="Times New Roman" w:hAnsi="Times New Roman"/>
                <w:b/>
                <w:sz w:val="24"/>
                <w:szCs w:val="24"/>
              </w:rPr>
              <w:t>Ед.изм.</w:t>
            </w:r>
          </w:p>
        </w:tc>
        <w:tc>
          <w:tcPr>
            <w:tcW w:w="1163" w:type="dxa"/>
          </w:tcPr>
          <w:p w:rsidR="0094588D" w:rsidRPr="00872CA8" w:rsidRDefault="0094588D" w:rsidP="0094588D">
            <w:pPr>
              <w:spacing w:after="0" w:line="240" w:lineRule="auto"/>
              <w:jc w:val="center"/>
              <w:rPr>
                <w:rFonts w:ascii="Times New Roman" w:hAnsi="Times New Roman"/>
                <w:b/>
                <w:sz w:val="24"/>
                <w:szCs w:val="24"/>
              </w:rPr>
            </w:pPr>
            <w:r w:rsidRPr="00872CA8">
              <w:rPr>
                <w:rFonts w:ascii="Times New Roman" w:hAnsi="Times New Roman"/>
                <w:b/>
                <w:sz w:val="24"/>
                <w:szCs w:val="24"/>
              </w:rPr>
              <w:t>Кол-во шт.</w:t>
            </w:r>
          </w:p>
        </w:tc>
      </w:tr>
      <w:tr w:rsidR="0094588D" w:rsidRPr="00872CA8" w:rsidTr="00B00914">
        <w:tc>
          <w:tcPr>
            <w:tcW w:w="649" w:type="dxa"/>
          </w:tcPr>
          <w:p w:rsidR="0094588D" w:rsidRPr="00872CA8" w:rsidRDefault="0094588D" w:rsidP="0094588D">
            <w:pPr>
              <w:spacing w:after="0" w:line="240" w:lineRule="auto"/>
              <w:ind w:left="360"/>
              <w:jc w:val="right"/>
              <w:rPr>
                <w:rFonts w:ascii="Times New Roman" w:hAnsi="Times New Roman"/>
                <w:sz w:val="24"/>
                <w:szCs w:val="24"/>
              </w:rPr>
            </w:pPr>
            <w:r w:rsidRPr="00872CA8">
              <w:rPr>
                <w:rFonts w:ascii="Times New Roman" w:hAnsi="Times New Roman"/>
                <w:sz w:val="24"/>
                <w:szCs w:val="24"/>
              </w:rPr>
              <w:t>1</w:t>
            </w:r>
          </w:p>
        </w:tc>
        <w:tc>
          <w:tcPr>
            <w:tcW w:w="3134" w:type="dxa"/>
            <w:vAlign w:val="center"/>
          </w:tcPr>
          <w:p w:rsidR="0094588D" w:rsidRPr="00872CA8" w:rsidRDefault="0094588D" w:rsidP="0094588D">
            <w:pPr>
              <w:spacing w:after="0" w:line="240" w:lineRule="auto"/>
              <w:jc w:val="both"/>
              <w:rPr>
                <w:rFonts w:ascii="Times New Roman" w:hAnsi="Times New Roman"/>
                <w:color w:val="000000"/>
                <w:sz w:val="24"/>
                <w:szCs w:val="24"/>
              </w:rPr>
            </w:pPr>
            <w:r w:rsidRPr="00872CA8">
              <w:rPr>
                <w:rFonts w:ascii="Times New Roman" w:hAnsi="Times New Roman"/>
                <w:color w:val="000000"/>
              </w:rPr>
              <w:t>Daikin, Mitsubisi</w:t>
            </w:r>
          </w:p>
        </w:tc>
        <w:tc>
          <w:tcPr>
            <w:tcW w:w="3413" w:type="dxa"/>
            <w:vAlign w:val="center"/>
          </w:tcPr>
          <w:p w:rsidR="0094588D" w:rsidRPr="00872CA8" w:rsidRDefault="0094588D" w:rsidP="0094588D">
            <w:pPr>
              <w:spacing w:after="0" w:line="240" w:lineRule="auto"/>
              <w:rPr>
                <w:rFonts w:ascii="Times New Roman" w:hAnsi="Times New Roman"/>
                <w:color w:val="000000"/>
                <w:sz w:val="24"/>
                <w:szCs w:val="24"/>
              </w:rPr>
            </w:pPr>
            <w:r w:rsidRPr="00872CA8">
              <w:rPr>
                <w:rFonts w:ascii="Times New Roman" w:hAnsi="Times New Roman"/>
                <w:color w:val="000000"/>
              </w:rPr>
              <w:t>каб. 102 1 этаж</w:t>
            </w:r>
          </w:p>
        </w:tc>
        <w:tc>
          <w:tcPr>
            <w:tcW w:w="1134" w:type="dxa"/>
            <w:vAlign w:val="center"/>
          </w:tcPr>
          <w:p w:rsidR="0094588D" w:rsidRPr="00872CA8" w:rsidRDefault="0094588D" w:rsidP="0094588D">
            <w:pPr>
              <w:spacing w:after="0" w:line="240" w:lineRule="auto"/>
              <w:jc w:val="center"/>
              <w:rPr>
                <w:rFonts w:ascii="Times New Roman" w:hAnsi="Times New Roman"/>
                <w:color w:val="000000"/>
                <w:sz w:val="24"/>
                <w:szCs w:val="24"/>
              </w:rPr>
            </w:pPr>
            <w:r w:rsidRPr="00872CA8">
              <w:rPr>
                <w:rFonts w:ascii="Times New Roman" w:hAnsi="Times New Roman"/>
                <w:color w:val="000000"/>
              </w:rPr>
              <w:t>шт.</w:t>
            </w:r>
          </w:p>
        </w:tc>
        <w:tc>
          <w:tcPr>
            <w:tcW w:w="1163" w:type="dxa"/>
            <w:vAlign w:val="center"/>
          </w:tcPr>
          <w:p w:rsidR="0094588D" w:rsidRPr="00872CA8" w:rsidRDefault="0094588D" w:rsidP="0094588D">
            <w:pPr>
              <w:spacing w:after="0" w:line="240" w:lineRule="auto"/>
              <w:jc w:val="center"/>
              <w:rPr>
                <w:rFonts w:ascii="Times New Roman" w:hAnsi="Times New Roman"/>
                <w:color w:val="000000"/>
                <w:sz w:val="24"/>
                <w:szCs w:val="24"/>
              </w:rPr>
            </w:pPr>
            <w:r w:rsidRPr="00872CA8">
              <w:rPr>
                <w:rFonts w:ascii="Times New Roman" w:hAnsi="Times New Roman"/>
                <w:color w:val="000000"/>
              </w:rPr>
              <w:t>1</w:t>
            </w:r>
          </w:p>
        </w:tc>
      </w:tr>
      <w:tr w:rsidR="0094588D" w:rsidRPr="00872CA8" w:rsidTr="00B00914">
        <w:tc>
          <w:tcPr>
            <w:tcW w:w="649" w:type="dxa"/>
          </w:tcPr>
          <w:p w:rsidR="0094588D" w:rsidRPr="00872CA8" w:rsidRDefault="0094588D" w:rsidP="0094588D">
            <w:pPr>
              <w:spacing w:after="0" w:line="240" w:lineRule="auto"/>
              <w:jc w:val="right"/>
              <w:rPr>
                <w:rFonts w:ascii="Times New Roman" w:hAnsi="Times New Roman"/>
                <w:sz w:val="24"/>
                <w:szCs w:val="24"/>
              </w:rPr>
            </w:pPr>
            <w:r w:rsidRPr="00872CA8">
              <w:rPr>
                <w:rFonts w:ascii="Times New Roman" w:hAnsi="Times New Roman"/>
                <w:sz w:val="24"/>
                <w:szCs w:val="24"/>
              </w:rPr>
              <w:t>2</w:t>
            </w:r>
          </w:p>
        </w:tc>
        <w:tc>
          <w:tcPr>
            <w:tcW w:w="3134" w:type="dxa"/>
            <w:vAlign w:val="center"/>
          </w:tcPr>
          <w:p w:rsidR="0094588D" w:rsidRPr="00872CA8" w:rsidRDefault="0094588D" w:rsidP="0094588D">
            <w:pPr>
              <w:spacing w:after="0" w:line="240" w:lineRule="auto"/>
              <w:jc w:val="both"/>
              <w:rPr>
                <w:rFonts w:ascii="Times New Roman" w:hAnsi="Times New Roman"/>
                <w:color w:val="000000"/>
                <w:sz w:val="24"/>
                <w:szCs w:val="24"/>
              </w:rPr>
            </w:pPr>
            <w:r w:rsidRPr="00872CA8">
              <w:rPr>
                <w:rFonts w:ascii="Times New Roman" w:hAnsi="Times New Roman"/>
                <w:color w:val="000000"/>
              </w:rPr>
              <w:t>Danlex</w:t>
            </w:r>
          </w:p>
        </w:tc>
        <w:tc>
          <w:tcPr>
            <w:tcW w:w="3413" w:type="dxa"/>
            <w:vAlign w:val="center"/>
          </w:tcPr>
          <w:p w:rsidR="0094588D" w:rsidRPr="00872CA8" w:rsidRDefault="0094588D" w:rsidP="0094588D">
            <w:pPr>
              <w:spacing w:after="0" w:line="240" w:lineRule="auto"/>
              <w:rPr>
                <w:rFonts w:ascii="Times New Roman" w:hAnsi="Times New Roman"/>
                <w:color w:val="000000"/>
                <w:sz w:val="24"/>
                <w:szCs w:val="24"/>
              </w:rPr>
            </w:pPr>
            <w:r w:rsidRPr="00872CA8">
              <w:rPr>
                <w:rFonts w:ascii="Times New Roman" w:hAnsi="Times New Roman"/>
                <w:color w:val="000000"/>
              </w:rPr>
              <w:t>каб. 102 1 этаж</w:t>
            </w:r>
          </w:p>
        </w:tc>
        <w:tc>
          <w:tcPr>
            <w:tcW w:w="1134" w:type="dxa"/>
            <w:vAlign w:val="center"/>
          </w:tcPr>
          <w:p w:rsidR="0094588D" w:rsidRPr="00872CA8" w:rsidRDefault="0094588D" w:rsidP="0094588D">
            <w:pPr>
              <w:spacing w:after="0" w:line="240" w:lineRule="auto"/>
              <w:jc w:val="center"/>
              <w:rPr>
                <w:rFonts w:ascii="Times New Roman" w:hAnsi="Times New Roman"/>
                <w:color w:val="000000"/>
                <w:sz w:val="24"/>
                <w:szCs w:val="24"/>
              </w:rPr>
            </w:pPr>
            <w:r w:rsidRPr="00872CA8">
              <w:rPr>
                <w:rFonts w:ascii="Times New Roman" w:hAnsi="Times New Roman"/>
                <w:color w:val="000000"/>
              </w:rPr>
              <w:t>шт.</w:t>
            </w:r>
          </w:p>
        </w:tc>
        <w:tc>
          <w:tcPr>
            <w:tcW w:w="1163" w:type="dxa"/>
            <w:vAlign w:val="center"/>
          </w:tcPr>
          <w:p w:rsidR="0094588D" w:rsidRPr="00872CA8" w:rsidRDefault="0094588D" w:rsidP="0094588D">
            <w:pPr>
              <w:spacing w:after="0" w:line="240" w:lineRule="auto"/>
              <w:jc w:val="center"/>
              <w:rPr>
                <w:rFonts w:ascii="Times New Roman" w:hAnsi="Times New Roman"/>
                <w:color w:val="000000"/>
                <w:sz w:val="24"/>
                <w:szCs w:val="24"/>
              </w:rPr>
            </w:pPr>
            <w:r w:rsidRPr="00872CA8">
              <w:rPr>
                <w:rFonts w:ascii="Times New Roman" w:hAnsi="Times New Roman"/>
                <w:color w:val="000000"/>
              </w:rPr>
              <w:t>1</w:t>
            </w:r>
          </w:p>
        </w:tc>
      </w:tr>
      <w:tr w:rsidR="0094588D" w:rsidRPr="00872CA8" w:rsidTr="00B00914">
        <w:tc>
          <w:tcPr>
            <w:tcW w:w="649" w:type="dxa"/>
          </w:tcPr>
          <w:p w:rsidR="0094588D" w:rsidRPr="00872CA8" w:rsidRDefault="0094588D" w:rsidP="0094588D">
            <w:pPr>
              <w:spacing w:after="0" w:line="240" w:lineRule="auto"/>
              <w:jc w:val="right"/>
              <w:rPr>
                <w:rFonts w:ascii="Times New Roman" w:hAnsi="Times New Roman"/>
                <w:sz w:val="24"/>
                <w:szCs w:val="24"/>
              </w:rPr>
            </w:pPr>
            <w:r w:rsidRPr="00872CA8">
              <w:rPr>
                <w:rFonts w:ascii="Times New Roman" w:hAnsi="Times New Roman"/>
                <w:sz w:val="24"/>
                <w:szCs w:val="24"/>
              </w:rPr>
              <w:t>3</w:t>
            </w:r>
          </w:p>
        </w:tc>
        <w:tc>
          <w:tcPr>
            <w:tcW w:w="3134" w:type="dxa"/>
            <w:vAlign w:val="center"/>
          </w:tcPr>
          <w:p w:rsidR="0094588D" w:rsidRPr="00872CA8" w:rsidRDefault="0094588D" w:rsidP="0094588D">
            <w:pPr>
              <w:spacing w:after="0" w:line="240" w:lineRule="auto"/>
              <w:jc w:val="both"/>
              <w:rPr>
                <w:rFonts w:ascii="Times New Roman" w:hAnsi="Times New Roman"/>
                <w:color w:val="000000"/>
                <w:sz w:val="24"/>
                <w:szCs w:val="24"/>
              </w:rPr>
            </w:pPr>
            <w:r w:rsidRPr="00872CA8">
              <w:rPr>
                <w:rFonts w:ascii="Times New Roman" w:hAnsi="Times New Roman"/>
                <w:color w:val="000000"/>
              </w:rPr>
              <w:t>General (кондиционер оконного типа)</w:t>
            </w:r>
          </w:p>
        </w:tc>
        <w:tc>
          <w:tcPr>
            <w:tcW w:w="3413" w:type="dxa"/>
            <w:vAlign w:val="center"/>
          </w:tcPr>
          <w:p w:rsidR="0094588D" w:rsidRPr="00872CA8" w:rsidRDefault="0094588D" w:rsidP="0094588D">
            <w:pPr>
              <w:spacing w:after="0" w:line="240" w:lineRule="auto"/>
              <w:rPr>
                <w:rFonts w:ascii="Times New Roman" w:hAnsi="Times New Roman"/>
                <w:color w:val="000000"/>
                <w:sz w:val="24"/>
                <w:szCs w:val="24"/>
              </w:rPr>
            </w:pPr>
            <w:r w:rsidRPr="00872CA8">
              <w:rPr>
                <w:rFonts w:ascii="Times New Roman" w:hAnsi="Times New Roman"/>
                <w:color w:val="000000"/>
              </w:rPr>
              <w:t>каб. 102 1 этаж</w:t>
            </w:r>
          </w:p>
        </w:tc>
        <w:tc>
          <w:tcPr>
            <w:tcW w:w="1134" w:type="dxa"/>
            <w:vAlign w:val="center"/>
          </w:tcPr>
          <w:p w:rsidR="0094588D" w:rsidRPr="00872CA8" w:rsidRDefault="0094588D" w:rsidP="0094588D">
            <w:pPr>
              <w:spacing w:after="0" w:line="240" w:lineRule="auto"/>
              <w:jc w:val="center"/>
              <w:rPr>
                <w:rFonts w:ascii="Times New Roman" w:hAnsi="Times New Roman"/>
                <w:color w:val="000000"/>
                <w:sz w:val="24"/>
                <w:szCs w:val="24"/>
              </w:rPr>
            </w:pPr>
            <w:r w:rsidRPr="00872CA8">
              <w:rPr>
                <w:rFonts w:ascii="Times New Roman" w:hAnsi="Times New Roman"/>
                <w:color w:val="000000"/>
              </w:rPr>
              <w:t>шт.</w:t>
            </w:r>
          </w:p>
        </w:tc>
        <w:tc>
          <w:tcPr>
            <w:tcW w:w="1163" w:type="dxa"/>
            <w:vAlign w:val="center"/>
          </w:tcPr>
          <w:p w:rsidR="0094588D" w:rsidRPr="00872CA8" w:rsidRDefault="0094588D" w:rsidP="0094588D">
            <w:pPr>
              <w:spacing w:after="0" w:line="240" w:lineRule="auto"/>
              <w:jc w:val="center"/>
              <w:rPr>
                <w:rFonts w:ascii="Times New Roman" w:hAnsi="Times New Roman"/>
                <w:color w:val="000000"/>
                <w:sz w:val="24"/>
                <w:szCs w:val="24"/>
              </w:rPr>
            </w:pPr>
            <w:r w:rsidRPr="00872CA8">
              <w:rPr>
                <w:rFonts w:ascii="Times New Roman" w:hAnsi="Times New Roman"/>
                <w:color w:val="000000"/>
              </w:rPr>
              <w:t>1</w:t>
            </w:r>
          </w:p>
        </w:tc>
      </w:tr>
      <w:tr w:rsidR="0094588D" w:rsidRPr="00872CA8" w:rsidTr="00B00914">
        <w:tc>
          <w:tcPr>
            <w:tcW w:w="649" w:type="dxa"/>
          </w:tcPr>
          <w:p w:rsidR="0094588D" w:rsidRPr="00872CA8" w:rsidRDefault="0094588D" w:rsidP="0094588D">
            <w:pPr>
              <w:spacing w:after="0" w:line="240" w:lineRule="auto"/>
              <w:jc w:val="right"/>
              <w:rPr>
                <w:rFonts w:ascii="Times New Roman" w:hAnsi="Times New Roman"/>
                <w:sz w:val="24"/>
                <w:szCs w:val="24"/>
              </w:rPr>
            </w:pPr>
            <w:r w:rsidRPr="00872CA8">
              <w:rPr>
                <w:rFonts w:ascii="Times New Roman" w:hAnsi="Times New Roman"/>
                <w:sz w:val="24"/>
                <w:szCs w:val="24"/>
              </w:rPr>
              <w:t>4</w:t>
            </w:r>
          </w:p>
        </w:tc>
        <w:tc>
          <w:tcPr>
            <w:tcW w:w="3134" w:type="dxa"/>
            <w:vAlign w:val="center"/>
          </w:tcPr>
          <w:p w:rsidR="0094588D" w:rsidRPr="00872CA8" w:rsidRDefault="0094588D" w:rsidP="0094588D">
            <w:pPr>
              <w:spacing w:after="0" w:line="240" w:lineRule="auto"/>
              <w:jc w:val="both"/>
              <w:rPr>
                <w:rFonts w:ascii="Times New Roman" w:hAnsi="Times New Roman"/>
                <w:color w:val="000000"/>
                <w:sz w:val="24"/>
                <w:szCs w:val="24"/>
              </w:rPr>
            </w:pPr>
            <w:r w:rsidRPr="00872CA8">
              <w:rPr>
                <w:rFonts w:ascii="Times New Roman" w:hAnsi="Times New Roman"/>
                <w:color w:val="000000"/>
              </w:rPr>
              <w:t>Roland</w:t>
            </w:r>
          </w:p>
        </w:tc>
        <w:tc>
          <w:tcPr>
            <w:tcW w:w="3413" w:type="dxa"/>
            <w:vAlign w:val="center"/>
          </w:tcPr>
          <w:p w:rsidR="0094588D" w:rsidRPr="00872CA8" w:rsidRDefault="0094588D" w:rsidP="0094588D">
            <w:pPr>
              <w:spacing w:after="0" w:line="240" w:lineRule="auto"/>
              <w:rPr>
                <w:rFonts w:ascii="Times New Roman" w:hAnsi="Times New Roman"/>
                <w:color w:val="000000"/>
                <w:sz w:val="24"/>
                <w:szCs w:val="24"/>
              </w:rPr>
            </w:pPr>
            <w:r w:rsidRPr="00872CA8">
              <w:rPr>
                <w:rFonts w:ascii="Times New Roman" w:hAnsi="Times New Roman"/>
                <w:color w:val="000000"/>
              </w:rPr>
              <w:t>каб. 201 2 этаж</w:t>
            </w:r>
          </w:p>
        </w:tc>
        <w:tc>
          <w:tcPr>
            <w:tcW w:w="1134" w:type="dxa"/>
            <w:vAlign w:val="center"/>
          </w:tcPr>
          <w:p w:rsidR="0094588D" w:rsidRPr="00872CA8" w:rsidRDefault="0094588D" w:rsidP="0094588D">
            <w:pPr>
              <w:spacing w:after="0" w:line="240" w:lineRule="auto"/>
              <w:jc w:val="center"/>
              <w:rPr>
                <w:rFonts w:ascii="Times New Roman" w:hAnsi="Times New Roman"/>
                <w:color w:val="000000"/>
                <w:sz w:val="24"/>
                <w:szCs w:val="24"/>
              </w:rPr>
            </w:pPr>
            <w:r w:rsidRPr="00872CA8">
              <w:rPr>
                <w:rFonts w:ascii="Times New Roman" w:hAnsi="Times New Roman"/>
                <w:color w:val="000000"/>
              </w:rPr>
              <w:t>шт.</w:t>
            </w:r>
          </w:p>
        </w:tc>
        <w:tc>
          <w:tcPr>
            <w:tcW w:w="1163" w:type="dxa"/>
            <w:vAlign w:val="center"/>
          </w:tcPr>
          <w:p w:rsidR="0094588D" w:rsidRPr="00872CA8" w:rsidRDefault="0094588D" w:rsidP="0094588D">
            <w:pPr>
              <w:spacing w:after="0" w:line="240" w:lineRule="auto"/>
              <w:jc w:val="center"/>
              <w:rPr>
                <w:rFonts w:ascii="Times New Roman" w:hAnsi="Times New Roman"/>
                <w:color w:val="000000"/>
                <w:sz w:val="24"/>
                <w:szCs w:val="24"/>
              </w:rPr>
            </w:pPr>
            <w:r w:rsidRPr="00872CA8">
              <w:rPr>
                <w:rFonts w:ascii="Times New Roman" w:hAnsi="Times New Roman"/>
                <w:color w:val="000000"/>
              </w:rPr>
              <w:t>1</w:t>
            </w:r>
          </w:p>
        </w:tc>
      </w:tr>
      <w:tr w:rsidR="0094588D" w:rsidRPr="00872CA8" w:rsidTr="00B00914">
        <w:tc>
          <w:tcPr>
            <w:tcW w:w="649" w:type="dxa"/>
          </w:tcPr>
          <w:p w:rsidR="0094588D" w:rsidRPr="00872CA8" w:rsidRDefault="0094588D" w:rsidP="0094588D">
            <w:pPr>
              <w:spacing w:after="0" w:line="240" w:lineRule="auto"/>
              <w:jc w:val="right"/>
              <w:rPr>
                <w:rFonts w:ascii="Times New Roman" w:hAnsi="Times New Roman"/>
                <w:sz w:val="24"/>
                <w:szCs w:val="24"/>
              </w:rPr>
            </w:pPr>
            <w:r w:rsidRPr="00872CA8">
              <w:rPr>
                <w:rFonts w:ascii="Times New Roman" w:hAnsi="Times New Roman"/>
                <w:sz w:val="24"/>
                <w:szCs w:val="24"/>
              </w:rPr>
              <w:t>5</w:t>
            </w:r>
          </w:p>
        </w:tc>
        <w:tc>
          <w:tcPr>
            <w:tcW w:w="3134" w:type="dxa"/>
            <w:vAlign w:val="center"/>
          </w:tcPr>
          <w:p w:rsidR="0094588D" w:rsidRPr="00872CA8" w:rsidRDefault="0094588D" w:rsidP="0094588D">
            <w:pPr>
              <w:spacing w:after="0" w:line="240" w:lineRule="auto"/>
              <w:jc w:val="both"/>
              <w:rPr>
                <w:rFonts w:ascii="Times New Roman" w:hAnsi="Times New Roman"/>
                <w:color w:val="000000"/>
                <w:sz w:val="24"/>
                <w:szCs w:val="24"/>
              </w:rPr>
            </w:pPr>
            <w:r w:rsidRPr="00872CA8">
              <w:rPr>
                <w:rFonts w:ascii="Times New Roman" w:hAnsi="Times New Roman"/>
                <w:color w:val="000000"/>
              </w:rPr>
              <w:t>Panasonic</w:t>
            </w:r>
          </w:p>
        </w:tc>
        <w:tc>
          <w:tcPr>
            <w:tcW w:w="3413" w:type="dxa"/>
            <w:vAlign w:val="center"/>
          </w:tcPr>
          <w:p w:rsidR="0094588D" w:rsidRPr="00872CA8" w:rsidRDefault="0094588D" w:rsidP="0094588D">
            <w:pPr>
              <w:spacing w:after="0" w:line="240" w:lineRule="auto"/>
              <w:rPr>
                <w:rFonts w:ascii="Times New Roman" w:hAnsi="Times New Roman"/>
                <w:color w:val="000000"/>
                <w:sz w:val="24"/>
                <w:szCs w:val="24"/>
              </w:rPr>
            </w:pPr>
            <w:r w:rsidRPr="00872CA8">
              <w:rPr>
                <w:rFonts w:ascii="Times New Roman" w:hAnsi="Times New Roman"/>
                <w:color w:val="000000"/>
              </w:rPr>
              <w:t>каб. 202 (кабинет начальника) 2 этаж</w:t>
            </w:r>
          </w:p>
        </w:tc>
        <w:tc>
          <w:tcPr>
            <w:tcW w:w="1134" w:type="dxa"/>
            <w:vAlign w:val="center"/>
          </w:tcPr>
          <w:p w:rsidR="0094588D" w:rsidRPr="00872CA8" w:rsidRDefault="0094588D" w:rsidP="0094588D">
            <w:pPr>
              <w:spacing w:after="0" w:line="240" w:lineRule="auto"/>
              <w:jc w:val="center"/>
              <w:rPr>
                <w:rFonts w:ascii="Times New Roman" w:hAnsi="Times New Roman"/>
                <w:color w:val="000000"/>
                <w:sz w:val="24"/>
                <w:szCs w:val="24"/>
              </w:rPr>
            </w:pPr>
            <w:r w:rsidRPr="00872CA8">
              <w:rPr>
                <w:rFonts w:ascii="Times New Roman" w:hAnsi="Times New Roman"/>
                <w:color w:val="000000"/>
              </w:rPr>
              <w:t>шт.</w:t>
            </w:r>
          </w:p>
        </w:tc>
        <w:tc>
          <w:tcPr>
            <w:tcW w:w="1163" w:type="dxa"/>
            <w:vAlign w:val="center"/>
          </w:tcPr>
          <w:p w:rsidR="0094588D" w:rsidRPr="00872CA8" w:rsidRDefault="0094588D" w:rsidP="0094588D">
            <w:pPr>
              <w:spacing w:after="0" w:line="240" w:lineRule="auto"/>
              <w:jc w:val="center"/>
              <w:rPr>
                <w:rFonts w:ascii="Times New Roman" w:hAnsi="Times New Roman"/>
                <w:color w:val="000000"/>
                <w:sz w:val="24"/>
                <w:szCs w:val="24"/>
              </w:rPr>
            </w:pPr>
            <w:r w:rsidRPr="00872CA8">
              <w:rPr>
                <w:rFonts w:ascii="Times New Roman" w:hAnsi="Times New Roman"/>
                <w:color w:val="000000"/>
              </w:rPr>
              <w:t>1</w:t>
            </w:r>
          </w:p>
        </w:tc>
      </w:tr>
      <w:tr w:rsidR="0094588D" w:rsidRPr="00872CA8" w:rsidTr="00B00914">
        <w:tc>
          <w:tcPr>
            <w:tcW w:w="649" w:type="dxa"/>
          </w:tcPr>
          <w:p w:rsidR="0094588D" w:rsidRPr="00872CA8" w:rsidRDefault="0094588D" w:rsidP="0094588D">
            <w:pPr>
              <w:spacing w:after="0" w:line="240" w:lineRule="auto"/>
              <w:jc w:val="right"/>
              <w:rPr>
                <w:rFonts w:ascii="Times New Roman" w:hAnsi="Times New Roman"/>
                <w:sz w:val="24"/>
                <w:szCs w:val="24"/>
              </w:rPr>
            </w:pPr>
            <w:r w:rsidRPr="00872CA8">
              <w:rPr>
                <w:rFonts w:ascii="Times New Roman" w:hAnsi="Times New Roman"/>
                <w:sz w:val="24"/>
                <w:szCs w:val="24"/>
              </w:rPr>
              <w:t>6</w:t>
            </w:r>
          </w:p>
        </w:tc>
        <w:tc>
          <w:tcPr>
            <w:tcW w:w="3134" w:type="dxa"/>
            <w:vAlign w:val="center"/>
          </w:tcPr>
          <w:p w:rsidR="0094588D" w:rsidRPr="00872CA8" w:rsidRDefault="0094588D" w:rsidP="0094588D">
            <w:pPr>
              <w:spacing w:after="0" w:line="240" w:lineRule="auto"/>
              <w:jc w:val="both"/>
              <w:rPr>
                <w:rFonts w:ascii="Times New Roman" w:hAnsi="Times New Roman"/>
                <w:color w:val="000000"/>
                <w:sz w:val="24"/>
                <w:szCs w:val="24"/>
              </w:rPr>
            </w:pPr>
            <w:r w:rsidRPr="00872CA8">
              <w:rPr>
                <w:rFonts w:ascii="Times New Roman" w:hAnsi="Times New Roman"/>
                <w:color w:val="000000"/>
              </w:rPr>
              <w:t>Panasonic</w:t>
            </w:r>
          </w:p>
        </w:tc>
        <w:tc>
          <w:tcPr>
            <w:tcW w:w="3413" w:type="dxa"/>
            <w:vAlign w:val="center"/>
          </w:tcPr>
          <w:p w:rsidR="0094588D" w:rsidRPr="00872CA8" w:rsidRDefault="0094588D" w:rsidP="0094588D">
            <w:pPr>
              <w:spacing w:after="0" w:line="240" w:lineRule="auto"/>
              <w:rPr>
                <w:rFonts w:ascii="Times New Roman" w:hAnsi="Times New Roman"/>
                <w:color w:val="000000"/>
                <w:sz w:val="24"/>
                <w:szCs w:val="24"/>
              </w:rPr>
            </w:pPr>
            <w:r w:rsidRPr="00872CA8">
              <w:rPr>
                <w:rFonts w:ascii="Times New Roman" w:hAnsi="Times New Roman"/>
                <w:color w:val="000000"/>
              </w:rPr>
              <w:t>каб. 202 (кабинет зам. начальника) 2 этаж</w:t>
            </w:r>
          </w:p>
        </w:tc>
        <w:tc>
          <w:tcPr>
            <w:tcW w:w="1134" w:type="dxa"/>
            <w:vAlign w:val="center"/>
          </w:tcPr>
          <w:p w:rsidR="0094588D" w:rsidRPr="00872CA8" w:rsidRDefault="0094588D" w:rsidP="0094588D">
            <w:pPr>
              <w:spacing w:after="0" w:line="240" w:lineRule="auto"/>
              <w:jc w:val="center"/>
              <w:rPr>
                <w:rFonts w:ascii="Times New Roman" w:hAnsi="Times New Roman"/>
                <w:color w:val="000000"/>
                <w:sz w:val="24"/>
                <w:szCs w:val="24"/>
              </w:rPr>
            </w:pPr>
            <w:r w:rsidRPr="00872CA8">
              <w:rPr>
                <w:rFonts w:ascii="Times New Roman" w:hAnsi="Times New Roman"/>
                <w:color w:val="000000"/>
              </w:rPr>
              <w:t>шт.</w:t>
            </w:r>
          </w:p>
        </w:tc>
        <w:tc>
          <w:tcPr>
            <w:tcW w:w="1163" w:type="dxa"/>
            <w:vAlign w:val="center"/>
          </w:tcPr>
          <w:p w:rsidR="0094588D" w:rsidRPr="00872CA8" w:rsidRDefault="0094588D" w:rsidP="0094588D">
            <w:pPr>
              <w:spacing w:after="0" w:line="240" w:lineRule="auto"/>
              <w:jc w:val="center"/>
              <w:rPr>
                <w:rFonts w:ascii="Times New Roman" w:hAnsi="Times New Roman"/>
                <w:color w:val="000000"/>
                <w:sz w:val="24"/>
                <w:szCs w:val="24"/>
              </w:rPr>
            </w:pPr>
            <w:r w:rsidRPr="00872CA8">
              <w:rPr>
                <w:rFonts w:ascii="Times New Roman" w:hAnsi="Times New Roman"/>
                <w:color w:val="000000"/>
              </w:rPr>
              <w:t>1</w:t>
            </w:r>
          </w:p>
        </w:tc>
      </w:tr>
      <w:tr w:rsidR="0094588D" w:rsidRPr="00872CA8" w:rsidTr="00B00914">
        <w:tc>
          <w:tcPr>
            <w:tcW w:w="649" w:type="dxa"/>
          </w:tcPr>
          <w:p w:rsidR="0094588D" w:rsidRPr="00872CA8" w:rsidRDefault="0094588D" w:rsidP="0094588D">
            <w:pPr>
              <w:spacing w:after="0" w:line="240" w:lineRule="auto"/>
              <w:jc w:val="right"/>
              <w:rPr>
                <w:rFonts w:ascii="Times New Roman" w:hAnsi="Times New Roman"/>
                <w:sz w:val="24"/>
                <w:szCs w:val="24"/>
              </w:rPr>
            </w:pPr>
            <w:r w:rsidRPr="00872CA8">
              <w:rPr>
                <w:rFonts w:ascii="Times New Roman" w:hAnsi="Times New Roman"/>
                <w:sz w:val="24"/>
                <w:szCs w:val="24"/>
              </w:rPr>
              <w:t>7</w:t>
            </w:r>
          </w:p>
        </w:tc>
        <w:tc>
          <w:tcPr>
            <w:tcW w:w="3134" w:type="dxa"/>
            <w:vAlign w:val="center"/>
          </w:tcPr>
          <w:p w:rsidR="0094588D" w:rsidRPr="00872CA8" w:rsidRDefault="0094588D" w:rsidP="0094588D">
            <w:pPr>
              <w:spacing w:after="0" w:line="240" w:lineRule="auto"/>
              <w:jc w:val="both"/>
              <w:rPr>
                <w:rFonts w:ascii="Times New Roman" w:hAnsi="Times New Roman"/>
                <w:color w:val="000000"/>
                <w:sz w:val="24"/>
                <w:szCs w:val="24"/>
              </w:rPr>
            </w:pPr>
            <w:r w:rsidRPr="00872CA8">
              <w:rPr>
                <w:rFonts w:ascii="Times New Roman" w:hAnsi="Times New Roman"/>
                <w:color w:val="000000"/>
              </w:rPr>
              <w:t>Roland</w:t>
            </w:r>
          </w:p>
        </w:tc>
        <w:tc>
          <w:tcPr>
            <w:tcW w:w="3413" w:type="dxa"/>
            <w:vAlign w:val="center"/>
          </w:tcPr>
          <w:p w:rsidR="0094588D" w:rsidRPr="00872CA8" w:rsidRDefault="0094588D" w:rsidP="0094588D">
            <w:pPr>
              <w:spacing w:after="0" w:line="240" w:lineRule="auto"/>
              <w:rPr>
                <w:rFonts w:ascii="Times New Roman" w:hAnsi="Times New Roman"/>
                <w:color w:val="000000"/>
                <w:sz w:val="24"/>
                <w:szCs w:val="24"/>
              </w:rPr>
            </w:pPr>
            <w:r w:rsidRPr="00872CA8">
              <w:rPr>
                <w:rFonts w:ascii="Times New Roman" w:hAnsi="Times New Roman"/>
                <w:color w:val="000000"/>
              </w:rPr>
              <w:t xml:space="preserve">каб. 203  2 этаж </w:t>
            </w:r>
          </w:p>
        </w:tc>
        <w:tc>
          <w:tcPr>
            <w:tcW w:w="1134" w:type="dxa"/>
            <w:vAlign w:val="center"/>
          </w:tcPr>
          <w:p w:rsidR="0094588D" w:rsidRPr="00872CA8" w:rsidRDefault="0094588D" w:rsidP="0094588D">
            <w:pPr>
              <w:spacing w:after="0" w:line="240" w:lineRule="auto"/>
              <w:jc w:val="center"/>
              <w:rPr>
                <w:rFonts w:ascii="Times New Roman" w:hAnsi="Times New Roman"/>
                <w:color w:val="000000"/>
                <w:sz w:val="24"/>
                <w:szCs w:val="24"/>
              </w:rPr>
            </w:pPr>
            <w:r w:rsidRPr="00872CA8">
              <w:rPr>
                <w:rFonts w:ascii="Times New Roman" w:hAnsi="Times New Roman"/>
                <w:color w:val="000000"/>
              </w:rPr>
              <w:t> </w:t>
            </w:r>
          </w:p>
        </w:tc>
        <w:tc>
          <w:tcPr>
            <w:tcW w:w="1163" w:type="dxa"/>
            <w:vAlign w:val="center"/>
          </w:tcPr>
          <w:p w:rsidR="0094588D" w:rsidRPr="00872CA8" w:rsidRDefault="0094588D" w:rsidP="0094588D">
            <w:pPr>
              <w:spacing w:after="0" w:line="240" w:lineRule="auto"/>
              <w:jc w:val="center"/>
              <w:rPr>
                <w:rFonts w:ascii="Times New Roman" w:hAnsi="Times New Roman"/>
                <w:color w:val="000000"/>
                <w:sz w:val="24"/>
                <w:szCs w:val="24"/>
              </w:rPr>
            </w:pPr>
            <w:r w:rsidRPr="00872CA8">
              <w:rPr>
                <w:rFonts w:ascii="Times New Roman" w:hAnsi="Times New Roman"/>
                <w:color w:val="000000"/>
              </w:rPr>
              <w:t>1</w:t>
            </w:r>
          </w:p>
        </w:tc>
      </w:tr>
      <w:tr w:rsidR="0094588D" w:rsidRPr="00872CA8" w:rsidTr="00B00914">
        <w:tc>
          <w:tcPr>
            <w:tcW w:w="649" w:type="dxa"/>
          </w:tcPr>
          <w:p w:rsidR="0094588D" w:rsidRPr="00872CA8" w:rsidRDefault="0094588D" w:rsidP="0094588D">
            <w:pPr>
              <w:spacing w:after="0" w:line="240" w:lineRule="auto"/>
              <w:jc w:val="right"/>
              <w:rPr>
                <w:rFonts w:ascii="Times New Roman" w:hAnsi="Times New Roman"/>
                <w:sz w:val="24"/>
                <w:szCs w:val="24"/>
              </w:rPr>
            </w:pPr>
            <w:r w:rsidRPr="00872CA8">
              <w:rPr>
                <w:rFonts w:ascii="Times New Roman" w:hAnsi="Times New Roman"/>
                <w:sz w:val="24"/>
                <w:szCs w:val="24"/>
              </w:rPr>
              <w:t>8</w:t>
            </w:r>
          </w:p>
        </w:tc>
        <w:tc>
          <w:tcPr>
            <w:tcW w:w="3134" w:type="dxa"/>
            <w:vAlign w:val="center"/>
          </w:tcPr>
          <w:p w:rsidR="0094588D" w:rsidRPr="00872CA8" w:rsidRDefault="0094588D" w:rsidP="0094588D">
            <w:pPr>
              <w:spacing w:after="0" w:line="240" w:lineRule="auto"/>
              <w:jc w:val="both"/>
              <w:rPr>
                <w:rFonts w:ascii="Times New Roman" w:hAnsi="Times New Roman"/>
                <w:color w:val="000000"/>
                <w:sz w:val="24"/>
                <w:szCs w:val="24"/>
              </w:rPr>
            </w:pPr>
            <w:r w:rsidRPr="00872CA8">
              <w:rPr>
                <w:rFonts w:ascii="Times New Roman" w:hAnsi="Times New Roman"/>
                <w:color w:val="000000"/>
              </w:rPr>
              <w:t>Roland</w:t>
            </w:r>
          </w:p>
        </w:tc>
        <w:tc>
          <w:tcPr>
            <w:tcW w:w="3413" w:type="dxa"/>
            <w:vAlign w:val="center"/>
          </w:tcPr>
          <w:p w:rsidR="0094588D" w:rsidRPr="00872CA8" w:rsidRDefault="0094588D" w:rsidP="0094588D">
            <w:pPr>
              <w:spacing w:after="0" w:line="240" w:lineRule="auto"/>
              <w:rPr>
                <w:rFonts w:ascii="Times New Roman" w:hAnsi="Times New Roman"/>
                <w:color w:val="000000"/>
                <w:sz w:val="24"/>
                <w:szCs w:val="24"/>
              </w:rPr>
            </w:pPr>
            <w:r w:rsidRPr="00872CA8">
              <w:rPr>
                <w:rFonts w:ascii="Times New Roman" w:hAnsi="Times New Roman"/>
                <w:color w:val="000000"/>
              </w:rPr>
              <w:t xml:space="preserve">каб. 204  2 этаж </w:t>
            </w:r>
          </w:p>
        </w:tc>
        <w:tc>
          <w:tcPr>
            <w:tcW w:w="1134" w:type="dxa"/>
            <w:vAlign w:val="center"/>
          </w:tcPr>
          <w:p w:rsidR="0094588D" w:rsidRPr="00872CA8" w:rsidRDefault="0094588D" w:rsidP="0094588D">
            <w:pPr>
              <w:spacing w:after="0" w:line="240" w:lineRule="auto"/>
              <w:jc w:val="center"/>
              <w:rPr>
                <w:rFonts w:ascii="Times New Roman" w:hAnsi="Times New Roman"/>
                <w:color w:val="000000"/>
                <w:sz w:val="24"/>
                <w:szCs w:val="24"/>
              </w:rPr>
            </w:pPr>
            <w:r w:rsidRPr="00872CA8">
              <w:rPr>
                <w:rFonts w:ascii="Times New Roman" w:hAnsi="Times New Roman"/>
                <w:color w:val="000000"/>
              </w:rPr>
              <w:t>шт.</w:t>
            </w:r>
          </w:p>
        </w:tc>
        <w:tc>
          <w:tcPr>
            <w:tcW w:w="1163" w:type="dxa"/>
            <w:vAlign w:val="center"/>
          </w:tcPr>
          <w:p w:rsidR="0094588D" w:rsidRPr="00872CA8" w:rsidRDefault="0094588D" w:rsidP="0094588D">
            <w:pPr>
              <w:spacing w:after="0" w:line="240" w:lineRule="auto"/>
              <w:jc w:val="center"/>
              <w:rPr>
                <w:rFonts w:ascii="Times New Roman" w:hAnsi="Times New Roman"/>
                <w:color w:val="000000"/>
                <w:sz w:val="24"/>
                <w:szCs w:val="24"/>
              </w:rPr>
            </w:pPr>
            <w:r w:rsidRPr="00872CA8">
              <w:rPr>
                <w:rFonts w:ascii="Times New Roman" w:hAnsi="Times New Roman"/>
                <w:color w:val="000000"/>
              </w:rPr>
              <w:t>1</w:t>
            </w:r>
          </w:p>
        </w:tc>
      </w:tr>
      <w:tr w:rsidR="0094588D" w:rsidRPr="00872CA8" w:rsidTr="00B00914">
        <w:tc>
          <w:tcPr>
            <w:tcW w:w="649" w:type="dxa"/>
          </w:tcPr>
          <w:p w:rsidR="0094588D" w:rsidRPr="00872CA8" w:rsidRDefault="0094588D" w:rsidP="0094588D">
            <w:pPr>
              <w:spacing w:after="0" w:line="240" w:lineRule="auto"/>
              <w:jc w:val="right"/>
              <w:rPr>
                <w:rFonts w:ascii="Times New Roman" w:hAnsi="Times New Roman"/>
                <w:sz w:val="24"/>
                <w:szCs w:val="24"/>
              </w:rPr>
            </w:pPr>
            <w:r w:rsidRPr="00872CA8">
              <w:rPr>
                <w:rFonts w:ascii="Times New Roman" w:hAnsi="Times New Roman"/>
                <w:sz w:val="24"/>
                <w:szCs w:val="24"/>
              </w:rPr>
              <w:t>9</w:t>
            </w:r>
          </w:p>
        </w:tc>
        <w:tc>
          <w:tcPr>
            <w:tcW w:w="3134" w:type="dxa"/>
            <w:vAlign w:val="center"/>
          </w:tcPr>
          <w:p w:rsidR="0094588D" w:rsidRPr="00872CA8" w:rsidRDefault="0094588D" w:rsidP="0094588D">
            <w:pPr>
              <w:spacing w:after="0" w:line="240" w:lineRule="auto"/>
              <w:jc w:val="both"/>
              <w:rPr>
                <w:rFonts w:ascii="Times New Roman" w:hAnsi="Times New Roman"/>
                <w:color w:val="000000"/>
                <w:sz w:val="24"/>
                <w:szCs w:val="24"/>
              </w:rPr>
            </w:pPr>
            <w:r w:rsidRPr="00872CA8">
              <w:rPr>
                <w:rFonts w:ascii="Times New Roman" w:hAnsi="Times New Roman"/>
                <w:color w:val="000000"/>
              </w:rPr>
              <w:t>FS 90 SN</w:t>
            </w:r>
          </w:p>
        </w:tc>
        <w:tc>
          <w:tcPr>
            <w:tcW w:w="3413" w:type="dxa"/>
            <w:vAlign w:val="center"/>
          </w:tcPr>
          <w:p w:rsidR="0094588D" w:rsidRPr="00872CA8" w:rsidRDefault="0094588D" w:rsidP="0094588D">
            <w:pPr>
              <w:spacing w:after="0" w:line="240" w:lineRule="auto"/>
              <w:rPr>
                <w:rFonts w:ascii="Times New Roman" w:hAnsi="Times New Roman"/>
                <w:color w:val="000000"/>
                <w:sz w:val="24"/>
                <w:szCs w:val="24"/>
              </w:rPr>
            </w:pPr>
            <w:r w:rsidRPr="00872CA8">
              <w:rPr>
                <w:rFonts w:ascii="Times New Roman" w:hAnsi="Times New Roman"/>
                <w:color w:val="000000"/>
              </w:rPr>
              <w:t xml:space="preserve">каб. 205 (кабинет зам. начальника) 2 этаж </w:t>
            </w:r>
          </w:p>
        </w:tc>
        <w:tc>
          <w:tcPr>
            <w:tcW w:w="1134" w:type="dxa"/>
            <w:vAlign w:val="center"/>
          </w:tcPr>
          <w:p w:rsidR="0094588D" w:rsidRPr="00872CA8" w:rsidRDefault="0094588D" w:rsidP="0094588D">
            <w:pPr>
              <w:spacing w:after="0" w:line="240" w:lineRule="auto"/>
              <w:jc w:val="center"/>
              <w:rPr>
                <w:rFonts w:ascii="Times New Roman" w:hAnsi="Times New Roman"/>
                <w:color w:val="000000"/>
                <w:sz w:val="24"/>
                <w:szCs w:val="24"/>
              </w:rPr>
            </w:pPr>
            <w:r w:rsidRPr="00872CA8">
              <w:rPr>
                <w:rFonts w:ascii="Times New Roman" w:hAnsi="Times New Roman"/>
                <w:color w:val="000000"/>
              </w:rPr>
              <w:t>шт.</w:t>
            </w:r>
          </w:p>
        </w:tc>
        <w:tc>
          <w:tcPr>
            <w:tcW w:w="1163" w:type="dxa"/>
            <w:vAlign w:val="center"/>
          </w:tcPr>
          <w:p w:rsidR="0094588D" w:rsidRPr="00872CA8" w:rsidRDefault="0094588D" w:rsidP="0094588D">
            <w:pPr>
              <w:spacing w:after="0" w:line="240" w:lineRule="auto"/>
              <w:jc w:val="center"/>
              <w:rPr>
                <w:rFonts w:ascii="Times New Roman" w:hAnsi="Times New Roman"/>
                <w:color w:val="000000"/>
                <w:sz w:val="24"/>
                <w:szCs w:val="24"/>
              </w:rPr>
            </w:pPr>
            <w:r w:rsidRPr="00872CA8">
              <w:rPr>
                <w:rFonts w:ascii="Times New Roman" w:hAnsi="Times New Roman"/>
                <w:color w:val="000000"/>
              </w:rPr>
              <w:t>1</w:t>
            </w:r>
          </w:p>
        </w:tc>
      </w:tr>
      <w:tr w:rsidR="0094588D" w:rsidRPr="00872CA8" w:rsidTr="00B00914">
        <w:tc>
          <w:tcPr>
            <w:tcW w:w="649" w:type="dxa"/>
          </w:tcPr>
          <w:p w:rsidR="0094588D" w:rsidRPr="00872CA8" w:rsidRDefault="0094588D" w:rsidP="0094588D">
            <w:pPr>
              <w:spacing w:after="0" w:line="240" w:lineRule="auto"/>
              <w:jc w:val="right"/>
              <w:rPr>
                <w:rFonts w:ascii="Times New Roman" w:hAnsi="Times New Roman"/>
                <w:sz w:val="24"/>
                <w:szCs w:val="24"/>
              </w:rPr>
            </w:pPr>
            <w:r w:rsidRPr="00872CA8">
              <w:rPr>
                <w:rFonts w:ascii="Times New Roman" w:hAnsi="Times New Roman"/>
                <w:sz w:val="24"/>
                <w:szCs w:val="24"/>
              </w:rPr>
              <w:t>10</w:t>
            </w:r>
          </w:p>
        </w:tc>
        <w:tc>
          <w:tcPr>
            <w:tcW w:w="3134" w:type="dxa"/>
            <w:vAlign w:val="center"/>
          </w:tcPr>
          <w:p w:rsidR="0094588D" w:rsidRPr="00872CA8" w:rsidRDefault="0094588D" w:rsidP="0094588D">
            <w:pPr>
              <w:spacing w:after="0" w:line="240" w:lineRule="auto"/>
              <w:jc w:val="both"/>
              <w:rPr>
                <w:rFonts w:ascii="Times New Roman" w:hAnsi="Times New Roman"/>
                <w:color w:val="000000"/>
                <w:sz w:val="24"/>
                <w:szCs w:val="24"/>
              </w:rPr>
            </w:pPr>
            <w:r w:rsidRPr="00872CA8">
              <w:rPr>
                <w:rFonts w:ascii="Times New Roman" w:hAnsi="Times New Roman"/>
                <w:color w:val="000000"/>
              </w:rPr>
              <w:t>Roland</w:t>
            </w:r>
          </w:p>
        </w:tc>
        <w:tc>
          <w:tcPr>
            <w:tcW w:w="3413" w:type="dxa"/>
            <w:vAlign w:val="center"/>
          </w:tcPr>
          <w:p w:rsidR="0094588D" w:rsidRPr="00872CA8" w:rsidRDefault="0094588D" w:rsidP="0094588D">
            <w:pPr>
              <w:spacing w:after="0" w:line="240" w:lineRule="auto"/>
              <w:rPr>
                <w:rFonts w:ascii="Times New Roman" w:hAnsi="Times New Roman"/>
                <w:color w:val="000000"/>
                <w:sz w:val="24"/>
                <w:szCs w:val="24"/>
              </w:rPr>
            </w:pPr>
            <w:r w:rsidRPr="00872CA8">
              <w:rPr>
                <w:rFonts w:ascii="Times New Roman" w:hAnsi="Times New Roman"/>
                <w:color w:val="000000"/>
              </w:rPr>
              <w:t>каб. 206 2 этаж</w:t>
            </w:r>
          </w:p>
        </w:tc>
        <w:tc>
          <w:tcPr>
            <w:tcW w:w="1134" w:type="dxa"/>
            <w:vAlign w:val="center"/>
          </w:tcPr>
          <w:p w:rsidR="0094588D" w:rsidRPr="00872CA8" w:rsidRDefault="0094588D" w:rsidP="0094588D">
            <w:pPr>
              <w:spacing w:after="0" w:line="240" w:lineRule="auto"/>
              <w:jc w:val="center"/>
              <w:rPr>
                <w:rFonts w:ascii="Times New Roman" w:hAnsi="Times New Roman"/>
                <w:color w:val="000000"/>
                <w:sz w:val="24"/>
                <w:szCs w:val="24"/>
              </w:rPr>
            </w:pPr>
            <w:r w:rsidRPr="00872CA8">
              <w:rPr>
                <w:rFonts w:ascii="Times New Roman" w:hAnsi="Times New Roman"/>
                <w:color w:val="000000"/>
              </w:rPr>
              <w:t>шт.</w:t>
            </w:r>
          </w:p>
        </w:tc>
        <w:tc>
          <w:tcPr>
            <w:tcW w:w="1163" w:type="dxa"/>
            <w:vAlign w:val="center"/>
          </w:tcPr>
          <w:p w:rsidR="0094588D" w:rsidRPr="00872CA8" w:rsidRDefault="0094588D" w:rsidP="0094588D">
            <w:pPr>
              <w:spacing w:after="0" w:line="240" w:lineRule="auto"/>
              <w:jc w:val="center"/>
              <w:rPr>
                <w:rFonts w:ascii="Times New Roman" w:hAnsi="Times New Roman"/>
                <w:color w:val="000000"/>
                <w:sz w:val="24"/>
                <w:szCs w:val="24"/>
              </w:rPr>
            </w:pPr>
            <w:r w:rsidRPr="00872CA8">
              <w:rPr>
                <w:rFonts w:ascii="Times New Roman" w:hAnsi="Times New Roman"/>
                <w:color w:val="000000"/>
              </w:rPr>
              <w:t>1</w:t>
            </w:r>
          </w:p>
        </w:tc>
      </w:tr>
      <w:tr w:rsidR="0094588D" w:rsidRPr="00872CA8" w:rsidTr="00B00914">
        <w:tc>
          <w:tcPr>
            <w:tcW w:w="649" w:type="dxa"/>
          </w:tcPr>
          <w:p w:rsidR="0094588D" w:rsidRPr="00872CA8" w:rsidRDefault="0094588D" w:rsidP="0094588D">
            <w:pPr>
              <w:spacing w:after="0" w:line="240" w:lineRule="auto"/>
              <w:jc w:val="right"/>
              <w:rPr>
                <w:rFonts w:ascii="Times New Roman" w:hAnsi="Times New Roman"/>
                <w:sz w:val="24"/>
                <w:szCs w:val="24"/>
              </w:rPr>
            </w:pPr>
            <w:r w:rsidRPr="00872CA8">
              <w:rPr>
                <w:rFonts w:ascii="Times New Roman" w:hAnsi="Times New Roman"/>
                <w:sz w:val="24"/>
                <w:szCs w:val="24"/>
              </w:rPr>
              <w:t>11</w:t>
            </w:r>
          </w:p>
        </w:tc>
        <w:tc>
          <w:tcPr>
            <w:tcW w:w="3134" w:type="dxa"/>
            <w:vAlign w:val="center"/>
          </w:tcPr>
          <w:p w:rsidR="0094588D" w:rsidRPr="00872CA8" w:rsidRDefault="0094588D" w:rsidP="0094588D">
            <w:pPr>
              <w:spacing w:after="0" w:line="240" w:lineRule="auto"/>
              <w:jc w:val="both"/>
              <w:rPr>
                <w:rFonts w:ascii="Times New Roman" w:hAnsi="Times New Roman"/>
                <w:color w:val="000000"/>
                <w:sz w:val="24"/>
                <w:szCs w:val="24"/>
              </w:rPr>
            </w:pPr>
            <w:r w:rsidRPr="00872CA8">
              <w:rPr>
                <w:rFonts w:ascii="Times New Roman" w:hAnsi="Times New Roman"/>
                <w:color w:val="000000"/>
              </w:rPr>
              <w:t>MDJ</w:t>
            </w:r>
          </w:p>
        </w:tc>
        <w:tc>
          <w:tcPr>
            <w:tcW w:w="3413" w:type="dxa"/>
            <w:vAlign w:val="center"/>
          </w:tcPr>
          <w:p w:rsidR="0094588D" w:rsidRPr="00872CA8" w:rsidRDefault="0094588D" w:rsidP="0094588D">
            <w:pPr>
              <w:spacing w:after="0" w:line="240" w:lineRule="auto"/>
              <w:rPr>
                <w:rFonts w:ascii="Times New Roman" w:hAnsi="Times New Roman"/>
                <w:color w:val="000000"/>
                <w:sz w:val="24"/>
                <w:szCs w:val="24"/>
              </w:rPr>
            </w:pPr>
            <w:r w:rsidRPr="00872CA8">
              <w:rPr>
                <w:rFonts w:ascii="Times New Roman" w:hAnsi="Times New Roman"/>
                <w:color w:val="000000"/>
              </w:rPr>
              <w:t>каб. 207 2 этаж</w:t>
            </w:r>
          </w:p>
        </w:tc>
        <w:tc>
          <w:tcPr>
            <w:tcW w:w="1134" w:type="dxa"/>
            <w:vAlign w:val="center"/>
          </w:tcPr>
          <w:p w:rsidR="0094588D" w:rsidRPr="00872CA8" w:rsidRDefault="0094588D" w:rsidP="0094588D">
            <w:pPr>
              <w:spacing w:after="0" w:line="240" w:lineRule="auto"/>
              <w:jc w:val="center"/>
              <w:rPr>
                <w:rFonts w:ascii="Times New Roman" w:hAnsi="Times New Roman"/>
                <w:color w:val="000000"/>
                <w:sz w:val="24"/>
                <w:szCs w:val="24"/>
              </w:rPr>
            </w:pPr>
            <w:r w:rsidRPr="00872CA8">
              <w:rPr>
                <w:rFonts w:ascii="Times New Roman" w:hAnsi="Times New Roman"/>
                <w:color w:val="000000"/>
              </w:rPr>
              <w:t>шт.</w:t>
            </w:r>
          </w:p>
        </w:tc>
        <w:tc>
          <w:tcPr>
            <w:tcW w:w="1163" w:type="dxa"/>
            <w:vAlign w:val="center"/>
          </w:tcPr>
          <w:p w:rsidR="0094588D" w:rsidRPr="00872CA8" w:rsidRDefault="0094588D" w:rsidP="0094588D">
            <w:pPr>
              <w:spacing w:after="0" w:line="240" w:lineRule="auto"/>
              <w:jc w:val="center"/>
              <w:rPr>
                <w:rFonts w:ascii="Times New Roman" w:hAnsi="Times New Roman"/>
                <w:color w:val="000000"/>
                <w:sz w:val="24"/>
                <w:szCs w:val="24"/>
              </w:rPr>
            </w:pPr>
            <w:r w:rsidRPr="00872CA8">
              <w:rPr>
                <w:rFonts w:ascii="Times New Roman" w:hAnsi="Times New Roman"/>
                <w:color w:val="000000"/>
              </w:rPr>
              <w:t>1</w:t>
            </w:r>
          </w:p>
        </w:tc>
      </w:tr>
      <w:tr w:rsidR="0094588D" w:rsidRPr="00872CA8" w:rsidTr="00B00914">
        <w:tc>
          <w:tcPr>
            <w:tcW w:w="649" w:type="dxa"/>
          </w:tcPr>
          <w:p w:rsidR="0094588D" w:rsidRPr="00872CA8" w:rsidRDefault="0094588D" w:rsidP="0094588D">
            <w:pPr>
              <w:spacing w:after="0" w:line="240" w:lineRule="auto"/>
              <w:jc w:val="right"/>
              <w:rPr>
                <w:rFonts w:ascii="Times New Roman" w:hAnsi="Times New Roman"/>
                <w:sz w:val="24"/>
                <w:szCs w:val="24"/>
              </w:rPr>
            </w:pPr>
            <w:r w:rsidRPr="00872CA8">
              <w:rPr>
                <w:rFonts w:ascii="Times New Roman" w:hAnsi="Times New Roman"/>
                <w:sz w:val="24"/>
                <w:szCs w:val="24"/>
              </w:rPr>
              <w:t>12</w:t>
            </w:r>
          </w:p>
        </w:tc>
        <w:tc>
          <w:tcPr>
            <w:tcW w:w="3134" w:type="dxa"/>
            <w:vAlign w:val="center"/>
          </w:tcPr>
          <w:p w:rsidR="0094588D" w:rsidRPr="00872CA8" w:rsidRDefault="0094588D" w:rsidP="0094588D">
            <w:pPr>
              <w:spacing w:after="0" w:line="240" w:lineRule="auto"/>
              <w:jc w:val="both"/>
              <w:rPr>
                <w:rFonts w:ascii="Times New Roman" w:hAnsi="Times New Roman"/>
                <w:color w:val="000000"/>
                <w:sz w:val="24"/>
                <w:szCs w:val="24"/>
              </w:rPr>
            </w:pPr>
            <w:r w:rsidRPr="00872CA8">
              <w:rPr>
                <w:rFonts w:ascii="Times New Roman" w:hAnsi="Times New Roman"/>
                <w:color w:val="000000"/>
              </w:rPr>
              <w:t>Roland</w:t>
            </w:r>
          </w:p>
        </w:tc>
        <w:tc>
          <w:tcPr>
            <w:tcW w:w="3413" w:type="dxa"/>
            <w:vAlign w:val="center"/>
          </w:tcPr>
          <w:p w:rsidR="0094588D" w:rsidRPr="00872CA8" w:rsidRDefault="0094588D" w:rsidP="0094588D">
            <w:pPr>
              <w:spacing w:after="0" w:line="240" w:lineRule="auto"/>
              <w:rPr>
                <w:rFonts w:ascii="Times New Roman" w:hAnsi="Times New Roman"/>
                <w:color w:val="000000"/>
                <w:sz w:val="24"/>
                <w:szCs w:val="24"/>
              </w:rPr>
            </w:pPr>
            <w:r w:rsidRPr="00872CA8">
              <w:rPr>
                <w:rFonts w:ascii="Times New Roman" w:hAnsi="Times New Roman"/>
                <w:color w:val="000000"/>
              </w:rPr>
              <w:t>каб. 208 2 этаж</w:t>
            </w:r>
          </w:p>
        </w:tc>
        <w:tc>
          <w:tcPr>
            <w:tcW w:w="1134" w:type="dxa"/>
            <w:vAlign w:val="center"/>
          </w:tcPr>
          <w:p w:rsidR="0094588D" w:rsidRPr="00872CA8" w:rsidRDefault="0094588D" w:rsidP="0094588D">
            <w:pPr>
              <w:spacing w:after="0" w:line="240" w:lineRule="auto"/>
              <w:jc w:val="center"/>
              <w:rPr>
                <w:rFonts w:ascii="Times New Roman" w:hAnsi="Times New Roman"/>
                <w:color w:val="000000"/>
                <w:sz w:val="24"/>
                <w:szCs w:val="24"/>
              </w:rPr>
            </w:pPr>
            <w:r w:rsidRPr="00872CA8">
              <w:rPr>
                <w:rFonts w:ascii="Times New Roman" w:hAnsi="Times New Roman"/>
                <w:color w:val="000000"/>
              </w:rPr>
              <w:t>шт.</w:t>
            </w:r>
          </w:p>
        </w:tc>
        <w:tc>
          <w:tcPr>
            <w:tcW w:w="1163" w:type="dxa"/>
            <w:vAlign w:val="center"/>
          </w:tcPr>
          <w:p w:rsidR="0094588D" w:rsidRPr="00872CA8" w:rsidRDefault="0094588D" w:rsidP="0094588D">
            <w:pPr>
              <w:spacing w:after="0" w:line="240" w:lineRule="auto"/>
              <w:jc w:val="center"/>
              <w:rPr>
                <w:rFonts w:ascii="Times New Roman" w:hAnsi="Times New Roman"/>
                <w:color w:val="000000"/>
                <w:sz w:val="24"/>
                <w:szCs w:val="24"/>
              </w:rPr>
            </w:pPr>
            <w:r w:rsidRPr="00872CA8">
              <w:rPr>
                <w:rFonts w:ascii="Times New Roman" w:hAnsi="Times New Roman"/>
                <w:color w:val="000000"/>
              </w:rPr>
              <w:t>1</w:t>
            </w:r>
          </w:p>
        </w:tc>
      </w:tr>
      <w:tr w:rsidR="0094588D" w:rsidRPr="00872CA8" w:rsidTr="00B00914">
        <w:tc>
          <w:tcPr>
            <w:tcW w:w="649" w:type="dxa"/>
          </w:tcPr>
          <w:p w:rsidR="0094588D" w:rsidRPr="00872CA8" w:rsidRDefault="0094588D" w:rsidP="0094588D">
            <w:pPr>
              <w:spacing w:after="0" w:line="240" w:lineRule="auto"/>
              <w:jc w:val="right"/>
              <w:rPr>
                <w:rFonts w:ascii="Times New Roman" w:hAnsi="Times New Roman"/>
                <w:sz w:val="24"/>
                <w:szCs w:val="24"/>
              </w:rPr>
            </w:pPr>
            <w:r w:rsidRPr="00872CA8">
              <w:rPr>
                <w:rFonts w:ascii="Times New Roman" w:hAnsi="Times New Roman"/>
                <w:sz w:val="24"/>
                <w:szCs w:val="24"/>
              </w:rPr>
              <w:t>13</w:t>
            </w:r>
          </w:p>
        </w:tc>
        <w:tc>
          <w:tcPr>
            <w:tcW w:w="3134" w:type="dxa"/>
            <w:vAlign w:val="center"/>
          </w:tcPr>
          <w:p w:rsidR="0094588D" w:rsidRPr="00872CA8" w:rsidRDefault="0094588D" w:rsidP="0094588D">
            <w:pPr>
              <w:spacing w:after="0" w:line="240" w:lineRule="auto"/>
              <w:jc w:val="both"/>
              <w:rPr>
                <w:rFonts w:ascii="Times New Roman" w:hAnsi="Times New Roman"/>
                <w:color w:val="000000"/>
                <w:sz w:val="24"/>
                <w:szCs w:val="24"/>
              </w:rPr>
            </w:pPr>
            <w:r w:rsidRPr="00872CA8">
              <w:rPr>
                <w:rFonts w:ascii="Times New Roman" w:hAnsi="Times New Roman"/>
                <w:color w:val="000000"/>
              </w:rPr>
              <w:t>Roland</w:t>
            </w:r>
          </w:p>
        </w:tc>
        <w:tc>
          <w:tcPr>
            <w:tcW w:w="3413" w:type="dxa"/>
            <w:vAlign w:val="center"/>
          </w:tcPr>
          <w:p w:rsidR="0094588D" w:rsidRPr="00872CA8" w:rsidRDefault="0094588D" w:rsidP="0094588D">
            <w:pPr>
              <w:spacing w:after="0" w:line="240" w:lineRule="auto"/>
              <w:rPr>
                <w:rFonts w:ascii="Times New Roman" w:hAnsi="Times New Roman"/>
                <w:color w:val="000000"/>
                <w:sz w:val="24"/>
                <w:szCs w:val="24"/>
              </w:rPr>
            </w:pPr>
            <w:r w:rsidRPr="00872CA8">
              <w:rPr>
                <w:rFonts w:ascii="Times New Roman" w:hAnsi="Times New Roman"/>
                <w:color w:val="000000"/>
              </w:rPr>
              <w:t>каб. 209 2 этаж</w:t>
            </w:r>
          </w:p>
        </w:tc>
        <w:tc>
          <w:tcPr>
            <w:tcW w:w="1134" w:type="dxa"/>
            <w:vAlign w:val="center"/>
          </w:tcPr>
          <w:p w:rsidR="0094588D" w:rsidRPr="00872CA8" w:rsidRDefault="0094588D" w:rsidP="0094588D">
            <w:pPr>
              <w:spacing w:after="0" w:line="240" w:lineRule="auto"/>
              <w:jc w:val="center"/>
              <w:rPr>
                <w:rFonts w:ascii="Times New Roman" w:hAnsi="Times New Roman"/>
                <w:color w:val="000000"/>
                <w:sz w:val="24"/>
                <w:szCs w:val="24"/>
              </w:rPr>
            </w:pPr>
            <w:r w:rsidRPr="00872CA8">
              <w:rPr>
                <w:rFonts w:ascii="Times New Roman" w:hAnsi="Times New Roman"/>
                <w:color w:val="000000"/>
              </w:rPr>
              <w:t>шт.</w:t>
            </w:r>
          </w:p>
        </w:tc>
        <w:tc>
          <w:tcPr>
            <w:tcW w:w="1163" w:type="dxa"/>
            <w:vAlign w:val="center"/>
          </w:tcPr>
          <w:p w:rsidR="0094588D" w:rsidRPr="00872CA8" w:rsidRDefault="0094588D" w:rsidP="0094588D">
            <w:pPr>
              <w:spacing w:after="0" w:line="240" w:lineRule="auto"/>
              <w:jc w:val="center"/>
              <w:rPr>
                <w:rFonts w:ascii="Times New Roman" w:hAnsi="Times New Roman"/>
                <w:color w:val="000000"/>
                <w:sz w:val="24"/>
                <w:szCs w:val="24"/>
              </w:rPr>
            </w:pPr>
            <w:r w:rsidRPr="00872CA8">
              <w:rPr>
                <w:rFonts w:ascii="Times New Roman" w:hAnsi="Times New Roman"/>
                <w:color w:val="000000"/>
              </w:rPr>
              <w:t>1</w:t>
            </w:r>
          </w:p>
        </w:tc>
      </w:tr>
      <w:tr w:rsidR="0094588D" w:rsidRPr="00872CA8" w:rsidTr="00B00914">
        <w:tc>
          <w:tcPr>
            <w:tcW w:w="649" w:type="dxa"/>
          </w:tcPr>
          <w:p w:rsidR="0094588D" w:rsidRPr="00872CA8" w:rsidRDefault="0094588D" w:rsidP="0094588D">
            <w:pPr>
              <w:spacing w:after="0" w:line="240" w:lineRule="auto"/>
              <w:jc w:val="right"/>
              <w:rPr>
                <w:rFonts w:ascii="Times New Roman" w:hAnsi="Times New Roman"/>
                <w:sz w:val="24"/>
                <w:szCs w:val="24"/>
              </w:rPr>
            </w:pPr>
            <w:r w:rsidRPr="00872CA8">
              <w:rPr>
                <w:rFonts w:ascii="Times New Roman" w:hAnsi="Times New Roman"/>
                <w:sz w:val="24"/>
                <w:szCs w:val="24"/>
              </w:rPr>
              <w:t>14</w:t>
            </w:r>
          </w:p>
        </w:tc>
        <w:tc>
          <w:tcPr>
            <w:tcW w:w="3134" w:type="dxa"/>
            <w:vAlign w:val="center"/>
          </w:tcPr>
          <w:p w:rsidR="0094588D" w:rsidRPr="00872CA8" w:rsidRDefault="0094588D" w:rsidP="0094588D">
            <w:pPr>
              <w:spacing w:after="0" w:line="240" w:lineRule="auto"/>
              <w:jc w:val="both"/>
              <w:rPr>
                <w:rFonts w:ascii="Times New Roman" w:hAnsi="Times New Roman"/>
                <w:color w:val="000000"/>
                <w:sz w:val="24"/>
                <w:szCs w:val="24"/>
              </w:rPr>
            </w:pPr>
            <w:r w:rsidRPr="00872CA8">
              <w:rPr>
                <w:rFonts w:ascii="Times New Roman" w:hAnsi="Times New Roman"/>
                <w:color w:val="000000"/>
              </w:rPr>
              <w:t>MDJ</w:t>
            </w:r>
          </w:p>
        </w:tc>
        <w:tc>
          <w:tcPr>
            <w:tcW w:w="3413" w:type="dxa"/>
            <w:vAlign w:val="center"/>
          </w:tcPr>
          <w:p w:rsidR="0094588D" w:rsidRPr="00872CA8" w:rsidRDefault="0094588D" w:rsidP="0094588D">
            <w:pPr>
              <w:spacing w:after="0" w:line="240" w:lineRule="auto"/>
              <w:rPr>
                <w:rFonts w:ascii="Times New Roman" w:hAnsi="Times New Roman"/>
                <w:color w:val="000000"/>
                <w:sz w:val="24"/>
                <w:szCs w:val="24"/>
              </w:rPr>
            </w:pPr>
            <w:r w:rsidRPr="00872CA8">
              <w:rPr>
                <w:rFonts w:ascii="Times New Roman" w:hAnsi="Times New Roman"/>
                <w:color w:val="000000"/>
              </w:rPr>
              <w:t>каб. 211 2 этаж</w:t>
            </w:r>
          </w:p>
        </w:tc>
        <w:tc>
          <w:tcPr>
            <w:tcW w:w="1134" w:type="dxa"/>
            <w:vAlign w:val="center"/>
          </w:tcPr>
          <w:p w:rsidR="0094588D" w:rsidRPr="00872CA8" w:rsidRDefault="0094588D" w:rsidP="0094588D">
            <w:pPr>
              <w:spacing w:after="0" w:line="240" w:lineRule="auto"/>
              <w:jc w:val="center"/>
              <w:rPr>
                <w:rFonts w:ascii="Times New Roman" w:hAnsi="Times New Roman"/>
                <w:color w:val="000000"/>
                <w:sz w:val="24"/>
                <w:szCs w:val="24"/>
              </w:rPr>
            </w:pPr>
            <w:r w:rsidRPr="00872CA8">
              <w:rPr>
                <w:rFonts w:ascii="Times New Roman" w:hAnsi="Times New Roman"/>
                <w:color w:val="000000"/>
              </w:rPr>
              <w:t>шт.</w:t>
            </w:r>
          </w:p>
        </w:tc>
        <w:tc>
          <w:tcPr>
            <w:tcW w:w="1163" w:type="dxa"/>
            <w:vAlign w:val="center"/>
          </w:tcPr>
          <w:p w:rsidR="0094588D" w:rsidRPr="00872CA8" w:rsidRDefault="0094588D" w:rsidP="0094588D">
            <w:pPr>
              <w:spacing w:after="0" w:line="240" w:lineRule="auto"/>
              <w:jc w:val="center"/>
              <w:rPr>
                <w:rFonts w:ascii="Times New Roman" w:hAnsi="Times New Roman"/>
                <w:color w:val="000000"/>
                <w:sz w:val="24"/>
                <w:szCs w:val="24"/>
              </w:rPr>
            </w:pPr>
            <w:r w:rsidRPr="00872CA8">
              <w:rPr>
                <w:rFonts w:ascii="Times New Roman" w:hAnsi="Times New Roman"/>
                <w:color w:val="000000"/>
              </w:rPr>
              <w:t>1</w:t>
            </w:r>
          </w:p>
        </w:tc>
      </w:tr>
      <w:tr w:rsidR="0094588D" w:rsidRPr="00872CA8" w:rsidTr="00B00914">
        <w:tc>
          <w:tcPr>
            <w:tcW w:w="649" w:type="dxa"/>
          </w:tcPr>
          <w:p w:rsidR="0094588D" w:rsidRPr="00872CA8" w:rsidRDefault="0094588D" w:rsidP="0094588D">
            <w:pPr>
              <w:spacing w:after="0" w:line="240" w:lineRule="auto"/>
              <w:jc w:val="right"/>
              <w:rPr>
                <w:rFonts w:ascii="Times New Roman" w:hAnsi="Times New Roman"/>
                <w:sz w:val="24"/>
                <w:szCs w:val="24"/>
              </w:rPr>
            </w:pPr>
            <w:r w:rsidRPr="00872CA8">
              <w:rPr>
                <w:rFonts w:ascii="Times New Roman" w:hAnsi="Times New Roman"/>
                <w:sz w:val="24"/>
                <w:szCs w:val="24"/>
              </w:rPr>
              <w:t>15</w:t>
            </w:r>
          </w:p>
        </w:tc>
        <w:tc>
          <w:tcPr>
            <w:tcW w:w="3134" w:type="dxa"/>
            <w:vAlign w:val="center"/>
          </w:tcPr>
          <w:p w:rsidR="0094588D" w:rsidRPr="00872CA8" w:rsidRDefault="0094588D" w:rsidP="0094588D">
            <w:pPr>
              <w:spacing w:after="0" w:line="240" w:lineRule="auto"/>
              <w:jc w:val="both"/>
              <w:rPr>
                <w:rFonts w:ascii="Times New Roman" w:hAnsi="Times New Roman"/>
                <w:color w:val="000000"/>
                <w:sz w:val="24"/>
                <w:szCs w:val="24"/>
              </w:rPr>
            </w:pPr>
            <w:r w:rsidRPr="00872CA8">
              <w:rPr>
                <w:rFonts w:ascii="Times New Roman" w:hAnsi="Times New Roman"/>
                <w:color w:val="000000"/>
              </w:rPr>
              <w:t>Roland</w:t>
            </w:r>
          </w:p>
        </w:tc>
        <w:tc>
          <w:tcPr>
            <w:tcW w:w="3413" w:type="dxa"/>
            <w:vAlign w:val="center"/>
          </w:tcPr>
          <w:p w:rsidR="0094588D" w:rsidRPr="00872CA8" w:rsidRDefault="0094588D" w:rsidP="0094588D">
            <w:pPr>
              <w:spacing w:after="0" w:line="240" w:lineRule="auto"/>
              <w:rPr>
                <w:rFonts w:ascii="Times New Roman" w:hAnsi="Times New Roman"/>
                <w:color w:val="000000"/>
                <w:sz w:val="24"/>
                <w:szCs w:val="24"/>
              </w:rPr>
            </w:pPr>
            <w:r w:rsidRPr="00872CA8">
              <w:rPr>
                <w:rFonts w:ascii="Times New Roman" w:hAnsi="Times New Roman"/>
                <w:color w:val="000000"/>
              </w:rPr>
              <w:t>каб. 300 3 этаж</w:t>
            </w:r>
          </w:p>
        </w:tc>
        <w:tc>
          <w:tcPr>
            <w:tcW w:w="1134" w:type="dxa"/>
            <w:vAlign w:val="center"/>
          </w:tcPr>
          <w:p w:rsidR="0094588D" w:rsidRPr="00872CA8" w:rsidRDefault="0094588D" w:rsidP="0094588D">
            <w:pPr>
              <w:spacing w:after="0" w:line="240" w:lineRule="auto"/>
              <w:jc w:val="center"/>
              <w:rPr>
                <w:rFonts w:ascii="Times New Roman" w:hAnsi="Times New Roman"/>
                <w:color w:val="000000"/>
                <w:sz w:val="24"/>
                <w:szCs w:val="24"/>
              </w:rPr>
            </w:pPr>
            <w:r w:rsidRPr="00872CA8">
              <w:rPr>
                <w:rFonts w:ascii="Times New Roman" w:hAnsi="Times New Roman"/>
                <w:color w:val="000000"/>
              </w:rPr>
              <w:t>шт.</w:t>
            </w:r>
          </w:p>
        </w:tc>
        <w:tc>
          <w:tcPr>
            <w:tcW w:w="1163" w:type="dxa"/>
            <w:vAlign w:val="center"/>
          </w:tcPr>
          <w:p w:rsidR="0094588D" w:rsidRPr="00872CA8" w:rsidRDefault="0094588D" w:rsidP="0094588D">
            <w:pPr>
              <w:spacing w:after="0" w:line="240" w:lineRule="auto"/>
              <w:jc w:val="center"/>
              <w:rPr>
                <w:rFonts w:ascii="Times New Roman" w:hAnsi="Times New Roman"/>
                <w:color w:val="000000"/>
                <w:sz w:val="24"/>
                <w:szCs w:val="24"/>
              </w:rPr>
            </w:pPr>
            <w:r w:rsidRPr="00872CA8">
              <w:rPr>
                <w:rFonts w:ascii="Times New Roman" w:hAnsi="Times New Roman"/>
                <w:color w:val="000000"/>
              </w:rPr>
              <w:t>1</w:t>
            </w:r>
          </w:p>
        </w:tc>
      </w:tr>
      <w:tr w:rsidR="0094588D" w:rsidRPr="00872CA8" w:rsidTr="00B00914">
        <w:tc>
          <w:tcPr>
            <w:tcW w:w="649" w:type="dxa"/>
          </w:tcPr>
          <w:p w:rsidR="0094588D" w:rsidRPr="00872CA8" w:rsidRDefault="0094588D" w:rsidP="0094588D">
            <w:pPr>
              <w:spacing w:after="0" w:line="240" w:lineRule="auto"/>
              <w:jc w:val="right"/>
              <w:rPr>
                <w:rFonts w:ascii="Times New Roman" w:hAnsi="Times New Roman"/>
                <w:sz w:val="24"/>
                <w:szCs w:val="24"/>
              </w:rPr>
            </w:pPr>
            <w:r w:rsidRPr="00872CA8">
              <w:rPr>
                <w:rFonts w:ascii="Times New Roman" w:hAnsi="Times New Roman"/>
                <w:sz w:val="24"/>
                <w:szCs w:val="24"/>
              </w:rPr>
              <w:t>16</w:t>
            </w:r>
          </w:p>
        </w:tc>
        <w:tc>
          <w:tcPr>
            <w:tcW w:w="3134" w:type="dxa"/>
            <w:vAlign w:val="center"/>
          </w:tcPr>
          <w:p w:rsidR="0094588D" w:rsidRPr="00872CA8" w:rsidRDefault="0094588D" w:rsidP="0094588D">
            <w:pPr>
              <w:spacing w:after="0" w:line="240" w:lineRule="auto"/>
              <w:jc w:val="both"/>
              <w:rPr>
                <w:rFonts w:ascii="Times New Roman" w:hAnsi="Times New Roman"/>
                <w:color w:val="000000"/>
                <w:sz w:val="24"/>
                <w:szCs w:val="24"/>
              </w:rPr>
            </w:pPr>
            <w:r w:rsidRPr="00872CA8">
              <w:rPr>
                <w:rFonts w:ascii="Times New Roman" w:hAnsi="Times New Roman"/>
                <w:color w:val="000000"/>
              </w:rPr>
              <w:t>Roland</w:t>
            </w:r>
          </w:p>
        </w:tc>
        <w:tc>
          <w:tcPr>
            <w:tcW w:w="3413" w:type="dxa"/>
            <w:vAlign w:val="center"/>
          </w:tcPr>
          <w:p w:rsidR="0094588D" w:rsidRPr="00872CA8" w:rsidRDefault="0094588D" w:rsidP="0094588D">
            <w:pPr>
              <w:spacing w:after="0" w:line="240" w:lineRule="auto"/>
              <w:rPr>
                <w:rFonts w:ascii="Times New Roman" w:hAnsi="Times New Roman"/>
                <w:color w:val="000000"/>
                <w:sz w:val="24"/>
                <w:szCs w:val="24"/>
              </w:rPr>
            </w:pPr>
            <w:r w:rsidRPr="00872CA8">
              <w:rPr>
                <w:rFonts w:ascii="Times New Roman" w:hAnsi="Times New Roman"/>
                <w:color w:val="000000"/>
              </w:rPr>
              <w:t>каб. 301 3 этаж</w:t>
            </w:r>
          </w:p>
        </w:tc>
        <w:tc>
          <w:tcPr>
            <w:tcW w:w="1134" w:type="dxa"/>
            <w:vAlign w:val="center"/>
          </w:tcPr>
          <w:p w:rsidR="0094588D" w:rsidRPr="00872CA8" w:rsidRDefault="0094588D" w:rsidP="0094588D">
            <w:pPr>
              <w:spacing w:after="0" w:line="240" w:lineRule="auto"/>
              <w:jc w:val="center"/>
              <w:rPr>
                <w:rFonts w:ascii="Times New Roman" w:hAnsi="Times New Roman"/>
                <w:color w:val="000000"/>
                <w:sz w:val="24"/>
                <w:szCs w:val="24"/>
              </w:rPr>
            </w:pPr>
            <w:r w:rsidRPr="00872CA8">
              <w:rPr>
                <w:rFonts w:ascii="Times New Roman" w:hAnsi="Times New Roman"/>
                <w:color w:val="000000"/>
              </w:rPr>
              <w:t>шт.</w:t>
            </w:r>
          </w:p>
        </w:tc>
        <w:tc>
          <w:tcPr>
            <w:tcW w:w="1163" w:type="dxa"/>
            <w:vAlign w:val="center"/>
          </w:tcPr>
          <w:p w:rsidR="0094588D" w:rsidRPr="00872CA8" w:rsidRDefault="0094588D" w:rsidP="0094588D">
            <w:pPr>
              <w:spacing w:after="0" w:line="240" w:lineRule="auto"/>
              <w:jc w:val="center"/>
              <w:rPr>
                <w:rFonts w:ascii="Times New Roman" w:hAnsi="Times New Roman"/>
                <w:color w:val="000000"/>
                <w:sz w:val="24"/>
                <w:szCs w:val="24"/>
              </w:rPr>
            </w:pPr>
            <w:r w:rsidRPr="00872CA8">
              <w:rPr>
                <w:rFonts w:ascii="Times New Roman" w:hAnsi="Times New Roman"/>
                <w:color w:val="000000"/>
              </w:rPr>
              <w:t>1</w:t>
            </w:r>
          </w:p>
        </w:tc>
      </w:tr>
      <w:tr w:rsidR="0094588D" w:rsidRPr="00872CA8" w:rsidTr="00B00914">
        <w:tc>
          <w:tcPr>
            <w:tcW w:w="649" w:type="dxa"/>
          </w:tcPr>
          <w:p w:rsidR="0094588D" w:rsidRPr="00872CA8" w:rsidRDefault="0094588D" w:rsidP="0094588D">
            <w:pPr>
              <w:spacing w:after="0" w:line="240" w:lineRule="auto"/>
              <w:jc w:val="right"/>
              <w:rPr>
                <w:rFonts w:ascii="Times New Roman" w:hAnsi="Times New Roman"/>
                <w:sz w:val="24"/>
                <w:szCs w:val="24"/>
              </w:rPr>
            </w:pPr>
            <w:r w:rsidRPr="00872CA8">
              <w:rPr>
                <w:rFonts w:ascii="Times New Roman" w:hAnsi="Times New Roman"/>
                <w:sz w:val="24"/>
                <w:szCs w:val="24"/>
              </w:rPr>
              <w:t>17</w:t>
            </w:r>
          </w:p>
        </w:tc>
        <w:tc>
          <w:tcPr>
            <w:tcW w:w="3134" w:type="dxa"/>
            <w:vAlign w:val="center"/>
          </w:tcPr>
          <w:p w:rsidR="0094588D" w:rsidRPr="00872CA8" w:rsidRDefault="0094588D" w:rsidP="0094588D">
            <w:pPr>
              <w:spacing w:after="0" w:line="240" w:lineRule="auto"/>
              <w:jc w:val="both"/>
              <w:rPr>
                <w:rFonts w:ascii="Times New Roman" w:hAnsi="Times New Roman"/>
                <w:color w:val="000000"/>
                <w:sz w:val="24"/>
                <w:szCs w:val="24"/>
              </w:rPr>
            </w:pPr>
            <w:r w:rsidRPr="00872CA8">
              <w:rPr>
                <w:rFonts w:ascii="Times New Roman" w:hAnsi="Times New Roman"/>
                <w:color w:val="000000"/>
              </w:rPr>
              <w:t>Midea</w:t>
            </w:r>
          </w:p>
        </w:tc>
        <w:tc>
          <w:tcPr>
            <w:tcW w:w="3413" w:type="dxa"/>
            <w:vAlign w:val="center"/>
          </w:tcPr>
          <w:p w:rsidR="0094588D" w:rsidRPr="00872CA8" w:rsidRDefault="0094588D" w:rsidP="0094588D">
            <w:pPr>
              <w:spacing w:after="0" w:line="240" w:lineRule="auto"/>
              <w:rPr>
                <w:rFonts w:ascii="Times New Roman" w:hAnsi="Times New Roman"/>
                <w:color w:val="000000"/>
                <w:sz w:val="24"/>
                <w:szCs w:val="24"/>
              </w:rPr>
            </w:pPr>
            <w:r w:rsidRPr="00872CA8">
              <w:rPr>
                <w:rFonts w:ascii="Times New Roman" w:hAnsi="Times New Roman"/>
                <w:color w:val="000000"/>
              </w:rPr>
              <w:t>каб. 302 3 этаж</w:t>
            </w:r>
          </w:p>
        </w:tc>
        <w:tc>
          <w:tcPr>
            <w:tcW w:w="1134" w:type="dxa"/>
            <w:vAlign w:val="center"/>
          </w:tcPr>
          <w:p w:rsidR="0094588D" w:rsidRPr="00872CA8" w:rsidRDefault="0094588D" w:rsidP="0094588D">
            <w:pPr>
              <w:spacing w:after="0" w:line="240" w:lineRule="auto"/>
              <w:jc w:val="center"/>
              <w:rPr>
                <w:rFonts w:ascii="Times New Roman" w:hAnsi="Times New Roman"/>
                <w:color w:val="000000"/>
                <w:sz w:val="24"/>
                <w:szCs w:val="24"/>
              </w:rPr>
            </w:pPr>
            <w:r w:rsidRPr="00872CA8">
              <w:rPr>
                <w:rFonts w:ascii="Times New Roman" w:hAnsi="Times New Roman"/>
                <w:color w:val="000000"/>
              </w:rPr>
              <w:t>шт.</w:t>
            </w:r>
          </w:p>
        </w:tc>
        <w:tc>
          <w:tcPr>
            <w:tcW w:w="1163" w:type="dxa"/>
            <w:vAlign w:val="center"/>
          </w:tcPr>
          <w:p w:rsidR="0094588D" w:rsidRPr="00872CA8" w:rsidRDefault="0094588D" w:rsidP="0094588D">
            <w:pPr>
              <w:spacing w:after="0" w:line="240" w:lineRule="auto"/>
              <w:jc w:val="center"/>
              <w:rPr>
                <w:rFonts w:ascii="Times New Roman" w:hAnsi="Times New Roman"/>
                <w:color w:val="000000"/>
                <w:sz w:val="24"/>
                <w:szCs w:val="24"/>
              </w:rPr>
            </w:pPr>
            <w:r w:rsidRPr="00872CA8">
              <w:rPr>
                <w:rFonts w:ascii="Times New Roman" w:hAnsi="Times New Roman"/>
                <w:color w:val="000000"/>
              </w:rPr>
              <w:t>1</w:t>
            </w:r>
          </w:p>
        </w:tc>
      </w:tr>
      <w:tr w:rsidR="0094588D" w:rsidRPr="00872CA8" w:rsidTr="00B00914">
        <w:tc>
          <w:tcPr>
            <w:tcW w:w="649" w:type="dxa"/>
          </w:tcPr>
          <w:p w:rsidR="0094588D" w:rsidRPr="00872CA8" w:rsidRDefault="0094588D" w:rsidP="0094588D">
            <w:pPr>
              <w:spacing w:after="0" w:line="240" w:lineRule="auto"/>
              <w:jc w:val="right"/>
              <w:rPr>
                <w:rFonts w:ascii="Times New Roman" w:hAnsi="Times New Roman"/>
                <w:sz w:val="24"/>
                <w:szCs w:val="24"/>
              </w:rPr>
            </w:pPr>
            <w:r w:rsidRPr="00872CA8">
              <w:rPr>
                <w:rFonts w:ascii="Times New Roman" w:hAnsi="Times New Roman"/>
                <w:sz w:val="24"/>
                <w:szCs w:val="24"/>
              </w:rPr>
              <w:t>18</w:t>
            </w:r>
          </w:p>
        </w:tc>
        <w:tc>
          <w:tcPr>
            <w:tcW w:w="3134" w:type="dxa"/>
            <w:vAlign w:val="center"/>
          </w:tcPr>
          <w:p w:rsidR="0094588D" w:rsidRPr="00872CA8" w:rsidRDefault="0094588D" w:rsidP="0094588D">
            <w:pPr>
              <w:spacing w:after="0" w:line="240" w:lineRule="auto"/>
              <w:jc w:val="both"/>
              <w:rPr>
                <w:rFonts w:ascii="Times New Roman" w:hAnsi="Times New Roman"/>
                <w:color w:val="000000"/>
                <w:sz w:val="24"/>
                <w:szCs w:val="24"/>
              </w:rPr>
            </w:pPr>
            <w:r w:rsidRPr="00872CA8">
              <w:rPr>
                <w:rFonts w:ascii="Times New Roman" w:hAnsi="Times New Roman"/>
                <w:color w:val="000000"/>
              </w:rPr>
              <w:t>Cool Flow</w:t>
            </w:r>
          </w:p>
        </w:tc>
        <w:tc>
          <w:tcPr>
            <w:tcW w:w="3413" w:type="dxa"/>
            <w:vAlign w:val="center"/>
          </w:tcPr>
          <w:p w:rsidR="0094588D" w:rsidRPr="00872CA8" w:rsidRDefault="0094588D" w:rsidP="0094588D">
            <w:pPr>
              <w:spacing w:after="0" w:line="240" w:lineRule="auto"/>
              <w:rPr>
                <w:rFonts w:ascii="Times New Roman" w:hAnsi="Times New Roman"/>
                <w:color w:val="000000"/>
                <w:sz w:val="24"/>
                <w:szCs w:val="24"/>
              </w:rPr>
            </w:pPr>
            <w:r w:rsidRPr="00872CA8">
              <w:rPr>
                <w:rFonts w:ascii="Times New Roman" w:hAnsi="Times New Roman"/>
                <w:color w:val="000000"/>
              </w:rPr>
              <w:t>каб. 303</w:t>
            </w:r>
          </w:p>
        </w:tc>
        <w:tc>
          <w:tcPr>
            <w:tcW w:w="1134" w:type="dxa"/>
            <w:vAlign w:val="center"/>
          </w:tcPr>
          <w:p w:rsidR="0094588D" w:rsidRPr="00872CA8" w:rsidRDefault="0094588D" w:rsidP="0094588D">
            <w:pPr>
              <w:spacing w:after="0" w:line="240" w:lineRule="auto"/>
              <w:jc w:val="center"/>
              <w:rPr>
                <w:rFonts w:ascii="Times New Roman" w:hAnsi="Times New Roman"/>
                <w:color w:val="000000"/>
                <w:sz w:val="24"/>
                <w:szCs w:val="24"/>
              </w:rPr>
            </w:pPr>
            <w:r w:rsidRPr="00872CA8">
              <w:rPr>
                <w:rFonts w:ascii="Times New Roman" w:hAnsi="Times New Roman"/>
                <w:color w:val="000000"/>
              </w:rPr>
              <w:t>шт.</w:t>
            </w:r>
          </w:p>
        </w:tc>
        <w:tc>
          <w:tcPr>
            <w:tcW w:w="1163" w:type="dxa"/>
            <w:vAlign w:val="center"/>
          </w:tcPr>
          <w:p w:rsidR="0094588D" w:rsidRPr="00872CA8" w:rsidRDefault="0094588D" w:rsidP="0094588D">
            <w:pPr>
              <w:spacing w:after="0" w:line="240" w:lineRule="auto"/>
              <w:jc w:val="center"/>
              <w:rPr>
                <w:rFonts w:ascii="Times New Roman" w:hAnsi="Times New Roman"/>
                <w:color w:val="000000"/>
                <w:sz w:val="24"/>
                <w:szCs w:val="24"/>
              </w:rPr>
            </w:pPr>
            <w:r w:rsidRPr="00872CA8">
              <w:rPr>
                <w:rFonts w:ascii="Times New Roman" w:hAnsi="Times New Roman"/>
                <w:color w:val="000000"/>
              </w:rPr>
              <w:t>1</w:t>
            </w:r>
          </w:p>
        </w:tc>
      </w:tr>
      <w:tr w:rsidR="0094588D" w:rsidRPr="00872CA8" w:rsidTr="00B00914">
        <w:tc>
          <w:tcPr>
            <w:tcW w:w="649" w:type="dxa"/>
          </w:tcPr>
          <w:p w:rsidR="0094588D" w:rsidRPr="00872CA8" w:rsidRDefault="0094588D" w:rsidP="0094588D">
            <w:pPr>
              <w:spacing w:after="0" w:line="240" w:lineRule="auto"/>
              <w:jc w:val="right"/>
              <w:rPr>
                <w:rFonts w:ascii="Times New Roman" w:hAnsi="Times New Roman"/>
                <w:sz w:val="24"/>
                <w:szCs w:val="24"/>
              </w:rPr>
            </w:pPr>
            <w:r w:rsidRPr="00872CA8">
              <w:rPr>
                <w:rFonts w:ascii="Times New Roman" w:hAnsi="Times New Roman"/>
                <w:sz w:val="24"/>
                <w:szCs w:val="24"/>
              </w:rPr>
              <w:t>19</w:t>
            </w:r>
          </w:p>
        </w:tc>
        <w:tc>
          <w:tcPr>
            <w:tcW w:w="3134" w:type="dxa"/>
            <w:vAlign w:val="center"/>
          </w:tcPr>
          <w:p w:rsidR="0094588D" w:rsidRPr="00872CA8" w:rsidRDefault="0094588D" w:rsidP="0094588D">
            <w:pPr>
              <w:spacing w:after="0" w:line="240" w:lineRule="auto"/>
              <w:jc w:val="both"/>
              <w:rPr>
                <w:rFonts w:ascii="Times New Roman" w:hAnsi="Times New Roman"/>
                <w:color w:val="000000"/>
                <w:sz w:val="24"/>
                <w:szCs w:val="24"/>
              </w:rPr>
            </w:pPr>
            <w:r w:rsidRPr="00872CA8">
              <w:rPr>
                <w:rFonts w:ascii="Times New Roman" w:hAnsi="Times New Roman"/>
                <w:color w:val="000000"/>
              </w:rPr>
              <w:t>Roland</w:t>
            </w:r>
          </w:p>
        </w:tc>
        <w:tc>
          <w:tcPr>
            <w:tcW w:w="3413" w:type="dxa"/>
            <w:vAlign w:val="center"/>
          </w:tcPr>
          <w:p w:rsidR="0094588D" w:rsidRPr="00872CA8" w:rsidRDefault="0094588D" w:rsidP="0094588D">
            <w:pPr>
              <w:spacing w:after="0" w:line="240" w:lineRule="auto"/>
              <w:rPr>
                <w:rFonts w:ascii="Times New Roman" w:hAnsi="Times New Roman"/>
                <w:color w:val="000000"/>
                <w:sz w:val="24"/>
                <w:szCs w:val="24"/>
              </w:rPr>
            </w:pPr>
            <w:r w:rsidRPr="00872CA8">
              <w:rPr>
                <w:rFonts w:ascii="Times New Roman" w:hAnsi="Times New Roman"/>
                <w:color w:val="000000"/>
              </w:rPr>
              <w:t>каб. 304</w:t>
            </w:r>
          </w:p>
        </w:tc>
        <w:tc>
          <w:tcPr>
            <w:tcW w:w="1134" w:type="dxa"/>
            <w:vAlign w:val="center"/>
          </w:tcPr>
          <w:p w:rsidR="0094588D" w:rsidRPr="00872CA8" w:rsidRDefault="0094588D" w:rsidP="0094588D">
            <w:pPr>
              <w:spacing w:after="0" w:line="240" w:lineRule="auto"/>
              <w:jc w:val="center"/>
              <w:rPr>
                <w:rFonts w:ascii="Times New Roman" w:hAnsi="Times New Roman"/>
                <w:color w:val="000000"/>
                <w:sz w:val="24"/>
                <w:szCs w:val="24"/>
              </w:rPr>
            </w:pPr>
            <w:r w:rsidRPr="00872CA8">
              <w:rPr>
                <w:rFonts w:ascii="Times New Roman" w:hAnsi="Times New Roman"/>
                <w:color w:val="000000"/>
              </w:rPr>
              <w:t>шт.</w:t>
            </w:r>
          </w:p>
        </w:tc>
        <w:tc>
          <w:tcPr>
            <w:tcW w:w="1163" w:type="dxa"/>
            <w:vAlign w:val="center"/>
          </w:tcPr>
          <w:p w:rsidR="0094588D" w:rsidRPr="00872CA8" w:rsidRDefault="0094588D" w:rsidP="0094588D">
            <w:pPr>
              <w:spacing w:after="0" w:line="240" w:lineRule="auto"/>
              <w:jc w:val="center"/>
              <w:rPr>
                <w:rFonts w:ascii="Times New Roman" w:hAnsi="Times New Roman"/>
                <w:color w:val="000000"/>
                <w:sz w:val="24"/>
                <w:szCs w:val="24"/>
              </w:rPr>
            </w:pPr>
            <w:r w:rsidRPr="00872CA8">
              <w:rPr>
                <w:rFonts w:ascii="Times New Roman" w:hAnsi="Times New Roman"/>
                <w:color w:val="000000"/>
              </w:rPr>
              <w:t>1</w:t>
            </w:r>
          </w:p>
        </w:tc>
      </w:tr>
      <w:tr w:rsidR="0094588D" w:rsidRPr="00872CA8" w:rsidTr="00B00914">
        <w:tc>
          <w:tcPr>
            <w:tcW w:w="649" w:type="dxa"/>
          </w:tcPr>
          <w:p w:rsidR="0094588D" w:rsidRPr="00872CA8" w:rsidRDefault="0094588D" w:rsidP="0094588D">
            <w:pPr>
              <w:spacing w:after="0" w:line="240" w:lineRule="auto"/>
              <w:jc w:val="right"/>
              <w:rPr>
                <w:rFonts w:ascii="Times New Roman" w:hAnsi="Times New Roman"/>
                <w:sz w:val="24"/>
                <w:szCs w:val="24"/>
              </w:rPr>
            </w:pPr>
            <w:r w:rsidRPr="00872CA8">
              <w:rPr>
                <w:rFonts w:ascii="Times New Roman" w:hAnsi="Times New Roman"/>
                <w:sz w:val="24"/>
                <w:szCs w:val="24"/>
              </w:rPr>
              <w:t>20</w:t>
            </w:r>
          </w:p>
        </w:tc>
        <w:tc>
          <w:tcPr>
            <w:tcW w:w="3134" w:type="dxa"/>
            <w:vAlign w:val="center"/>
          </w:tcPr>
          <w:p w:rsidR="0094588D" w:rsidRPr="00872CA8" w:rsidRDefault="0094588D" w:rsidP="0094588D">
            <w:pPr>
              <w:spacing w:after="0" w:line="240" w:lineRule="auto"/>
              <w:jc w:val="both"/>
              <w:rPr>
                <w:rFonts w:ascii="Times New Roman" w:hAnsi="Times New Roman"/>
                <w:color w:val="000000"/>
                <w:sz w:val="24"/>
                <w:szCs w:val="24"/>
              </w:rPr>
            </w:pPr>
            <w:r w:rsidRPr="00872CA8">
              <w:rPr>
                <w:rFonts w:ascii="Times New Roman" w:hAnsi="Times New Roman"/>
                <w:color w:val="000000"/>
              </w:rPr>
              <w:t>MDJ</w:t>
            </w:r>
          </w:p>
        </w:tc>
        <w:tc>
          <w:tcPr>
            <w:tcW w:w="3413" w:type="dxa"/>
            <w:vAlign w:val="center"/>
          </w:tcPr>
          <w:p w:rsidR="0094588D" w:rsidRPr="00872CA8" w:rsidRDefault="0094588D" w:rsidP="0094588D">
            <w:pPr>
              <w:spacing w:after="0" w:line="240" w:lineRule="auto"/>
              <w:rPr>
                <w:rFonts w:ascii="Times New Roman" w:hAnsi="Times New Roman"/>
                <w:color w:val="000000"/>
                <w:sz w:val="24"/>
                <w:szCs w:val="24"/>
              </w:rPr>
            </w:pPr>
            <w:r w:rsidRPr="00872CA8">
              <w:rPr>
                <w:rFonts w:ascii="Times New Roman" w:hAnsi="Times New Roman"/>
                <w:color w:val="000000"/>
              </w:rPr>
              <w:t>каб. 305</w:t>
            </w:r>
          </w:p>
        </w:tc>
        <w:tc>
          <w:tcPr>
            <w:tcW w:w="1134" w:type="dxa"/>
            <w:vAlign w:val="center"/>
          </w:tcPr>
          <w:p w:rsidR="0094588D" w:rsidRPr="00872CA8" w:rsidRDefault="0094588D" w:rsidP="0094588D">
            <w:pPr>
              <w:spacing w:after="0" w:line="240" w:lineRule="auto"/>
              <w:jc w:val="center"/>
              <w:rPr>
                <w:rFonts w:ascii="Times New Roman" w:hAnsi="Times New Roman"/>
                <w:color w:val="000000"/>
                <w:sz w:val="24"/>
                <w:szCs w:val="24"/>
              </w:rPr>
            </w:pPr>
            <w:r w:rsidRPr="00872CA8">
              <w:rPr>
                <w:rFonts w:ascii="Times New Roman" w:hAnsi="Times New Roman"/>
                <w:color w:val="000000"/>
              </w:rPr>
              <w:t>шт.</w:t>
            </w:r>
          </w:p>
        </w:tc>
        <w:tc>
          <w:tcPr>
            <w:tcW w:w="1163" w:type="dxa"/>
            <w:vAlign w:val="center"/>
          </w:tcPr>
          <w:p w:rsidR="0094588D" w:rsidRPr="00872CA8" w:rsidRDefault="0094588D" w:rsidP="0094588D">
            <w:pPr>
              <w:spacing w:after="0" w:line="240" w:lineRule="auto"/>
              <w:jc w:val="center"/>
              <w:rPr>
                <w:rFonts w:ascii="Times New Roman" w:hAnsi="Times New Roman"/>
                <w:color w:val="000000"/>
                <w:sz w:val="24"/>
                <w:szCs w:val="24"/>
              </w:rPr>
            </w:pPr>
            <w:r w:rsidRPr="00872CA8">
              <w:rPr>
                <w:rFonts w:ascii="Times New Roman" w:hAnsi="Times New Roman"/>
                <w:color w:val="000000"/>
              </w:rPr>
              <w:t>1</w:t>
            </w:r>
          </w:p>
        </w:tc>
      </w:tr>
      <w:tr w:rsidR="0094588D" w:rsidRPr="00872CA8" w:rsidTr="00B00914">
        <w:tc>
          <w:tcPr>
            <w:tcW w:w="649" w:type="dxa"/>
          </w:tcPr>
          <w:p w:rsidR="0094588D" w:rsidRPr="00872CA8" w:rsidRDefault="0094588D" w:rsidP="0094588D">
            <w:pPr>
              <w:spacing w:after="0" w:line="240" w:lineRule="auto"/>
              <w:jc w:val="right"/>
              <w:rPr>
                <w:rFonts w:ascii="Times New Roman" w:hAnsi="Times New Roman"/>
                <w:sz w:val="24"/>
                <w:szCs w:val="24"/>
              </w:rPr>
            </w:pPr>
            <w:r w:rsidRPr="00872CA8">
              <w:rPr>
                <w:rFonts w:ascii="Times New Roman" w:hAnsi="Times New Roman"/>
                <w:sz w:val="24"/>
                <w:szCs w:val="24"/>
              </w:rPr>
              <w:t>21</w:t>
            </w:r>
          </w:p>
        </w:tc>
        <w:tc>
          <w:tcPr>
            <w:tcW w:w="3134" w:type="dxa"/>
            <w:vAlign w:val="center"/>
          </w:tcPr>
          <w:p w:rsidR="0094588D" w:rsidRPr="00872CA8" w:rsidRDefault="0094588D" w:rsidP="0094588D">
            <w:pPr>
              <w:spacing w:after="0" w:line="240" w:lineRule="auto"/>
              <w:jc w:val="both"/>
              <w:rPr>
                <w:rFonts w:ascii="Times New Roman" w:hAnsi="Times New Roman"/>
                <w:color w:val="000000"/>
                <w:sz w:val="24"/>
                <w:szCs w:val="24"/>
              </w:rPr>
            </w:pPr>
            <w:r w:rsidRPr="00872CA8">
              <w:rPr>
                <w:rFonts w:ascii="Times New Roman" w:hAnsi="Times New Roman"/>
                <w:color w:val="000000"/>
              </w:rPr>
              <w:t>Roland</w:t>
            </w:r>
          </w:p>
        </w:tc>
        <w:tc>
          <w:tcPr>
            <w:tcW w:w="3413" w:type="dxa"/>
            <w:vAlign w:val="center"/>
          </w:tcPr>
          <w:p w:rsidR="0094588D" w:rsidRPr="00872CA8" w:rsidRDefault="0094588D" w:rsidP="0094588D">
            <w:pPr>
              <w:spacing w:after="0" w:line="240" w:lineRule="auto"/>
              <w:rPr>
                <w:rFonts w:ascii="Times New Roman" w:hAnsi="Times New Roman"/>
                <w:color w:val="000000"/>
                <w:sz w:val="24"/>
                <w:szCs w:val="24"/>
              </w:rPr>
            </w:pPr>
            <w:r w:rsidRPr="00872CA8">
              <w:rPr>
                <w:rFonts w:ascii="Times New Roman" w:hAnsi="Times New Roman"/>
                <w:color w:val="000000"/>
              </w:rPr>
              <w:t>каб. 306</w:t>
            </w:r>
          </w:p>
        </w:tc>
        <w:tc>
          <w:tcPr>
            <w:tcW w:w="1134" w:type="dxa"/>
            <w:vAlign w:val="center"/>
          </w:tcPr>
          <w:p w:rsidR="0094588D" w:rsidRPr="00872CA8" w:rsidRDefault="0094588D" w:rsidP="0094588D">
            <w:pPr>
              <w:spacing w:after="0" w:line="240" w:lineRule="auto"/>
              <w:jc w:val="center"/>
              <w:rPr>
                <w:rFonts w:ascii="Times New Roman" w:hAnsi="Times New Roman"/>
                <w:color w:val="000000"/>
                <w:sz w:val="24"/>
                <w:szCs w:val="24"/>
              </w:rPr>
            </w:pPr>
            <w:r w:rsidRPr="00872CA8">
              <w:rPr>
                <w:rFonts w:ascii="Times New Roman" w:hAnsi="Times New Roman"/>
                <w:color w:val="000000"/>
              </w:rPr>
              <w:t>шт.</w:t>
            </w:r>
          </w:p>
        </w:tc>
        <w:tc>
          <w:tcPr>
            <w:tcW w:w="1163" w:type="dxa"/>
            <w:vAlign w:val="center"/>
          </w:tcPr>
          <w:p w:rsidR="0094588D" w:rsidRPr="00872CA8" w:rsidRDefault="0094588D" w:rsidP="0094588D">
            <w:pPr>
              <w:spacing w:after="0" w:line="240" w:lineRule="auto"/>
              <w:jc w:val="center"/>
              <w:rPr>
                <w:rFonts w:ascii="Times New Roman" w:hAnsi="Times New Roman"/>
                <w:color w:val="000000"/>
                <w:sz w:val="24"/>
                <w:szCs w:val="24"/>
              </w:rPr>
            </w:pPr>
            <w:r w:rsidRPr="00872CA8">
              <w:rPr>
                <w:rFonts w:ascii="Times New Roman" w:hAnsi="Times New Roman"/>
                <w:color w:val="000000"/>
              </w:rPr>
              <w:t>1</w:t>
            </w:r>
          </w:p>
        </w:tc>
      </w:tr>
      <w:tr w:rsidR="0094588D" w:rsidRPr="00872CA8" w:rsidTr="00B00914">
        <w:tc>
          <w:tcPr>
            <w:tcW w:w="649" w:type="dxa"/>
          </w:tcPr>
          <w:p w:rsidR="0094588D" w:rsidRPr="00872CA8" w:rsidRDefault="0094588D" w:rsidP="0094588D">
            <w:pPr>
              <w:spacing w:after="0" w:line="240" w:lineRule="auto"/>
              <w:jc w:val="right"/>
              <w:rPr>
                <w:rFonts w:ascii="Times New Roman" w:hAnsi="Times New Roman"/>
                <w:sz w:val="24"/>
                <w:szCs w:val="24"/>
              </w:rPr>
            </w:pPr>
            <w:r w:rsidRPr="00872CA8">
              <w:rPr>
                <w:rFonts w:ascii="Times New Roman" w:hAnsi="Times New Roman"/>
                <w:sz w:val="24"/>
                <w:szCs w:val="24"/>
              </w:rPr>
              <w:t>22</w:t>
            </w:r>
          </w:p>
        </w:tc>
        <w:tc>
          <w:tcPr>
            <w:tcW w:w="3134" w:type="dxa"/>
            <w:vAlign w:val="center"/>
          </w:tcPr>
          <w:p w:rsidR="0094588D" w:rsidRPr="00872CA8" w:rsidRDefault="0094588D" w:rsidP="0094588D">
            <w:pPr>
              <w:spacing w:after="0" w:line="240" w:lineRule="auto"/>
              <w:jc w:val="both"/>
              <w:rPr>
                <w:rFonts w:ascii="Times New Roman" w:hAnsi="Times New Roman"/>
                <w:color w:val="000000"/>
                <w:sz w:val="24"/>
                <w:szCs w:val="24"/>
              </w:rPr>
            </w:pPr>
            <w:r w:rsidRPr="00872CA8">
              <w:rPr>
                <w:rFonts w:ascii="Times New Roman" w:hAnsi="Times New Roman"/>
                <w:color w:val="000000"/>
              </w:rPr>
              <w:t>Roland</w:t>
            </w:r>
          </w:p>
        </w:tc>
        <w:tc>
          <w:tcPr>
            <w:tcW w:w="3413" w:type="dxa"/>
            <w:vAlign w:val="center"/>
          </w:tcPr>
          <w:p w:rsidR="0094588D" w:rsidRPr="00872CA8" w:rsidRDefault="0094588D" w:rsidP="0094588D">
            <w:pPr>
              <w:spacing w:after="0" w:line="240" w:lineRule="auto"/>
              <w:rPr>
                <w:rFonts w:ascii="Times New Roman" w:hAnsi="Times New Roman"/>
                <w:color w:val="000000"/>
                <w:sz w:val="24"/>
                <w:szCs w:val="24"/>
              </w:rPr>
            </w:pPr>
            <w:r w:rsidRPr="00872CA8">
              <w:rPr>
                <w:rFonts w:ascii="Times New Roman" w:hAnsi="Times New Roman"/>
                <w:color w:val="000000"/>
              </w:rPr>
              <w:t>каб. 307</w:t>
            </w:r>
          </w:p>
        </w:tc>
        <w:tc>
          <w:tcPr>
            <w:tcW w:w="1134" w:type="dxa"/>
            <w:vAlign w:val="center"/>
          </w:tcPr>
          <w:p w:rsidR="0094588D" w:rsidRPr="00872CA8" w:rsidRDefault="0094588D" w:rsidP="0094588D">
            <w:pPr>
              <w:spacing w:after="0" w:line="240" w:lineRule="auto"/>
              <w:jc w:val="center"/>
              <w:rPr>
                <w:rFonts w:ascii="Times New Roman" w:hAnsi="Times New Roman"/>
                <w:color w:val="000000"/>
                <w:sz w:val="24"/>
                <w:szCs w:val="24"/>
              </w:rPr>
            </w:pPr>
            <w:r w:rsidRPr="00872CA8">
              <w:rPr>
                <w:rFonts w:ascii="Times New Roman" w:hAnsi="Times New Roman"/>
                <w:color w:val="000000"/>
              </w:rPr>
              <w:t>шт.</w:t>
            </w:r>
          </w:p>
        </w:tc>
        <w:tc>
          <w:tcPr>
            <w:tcW w:w="1163" w:type="dxa"/>
            <w:vAlign w:val="center"/>
          </w:tcPr>
          <w:p w:rsidR="0094588D" w:rsidRPr="00872CA8" w:rsidRDefault="0094588D" w:rsidP="0094588D">
            <w:pPr>
              <w:spacing w:after="0" w:line="240" w:lineRule="auto"/>
              <w:jc w:val="center"/>
              <w:rPr>
                <w:rFonts w:ascii="Times New Roman" w:hAnsi="Times New Roman"/>
                <w:color w:val="000000"/>
                <w:sz w:val="24"/>
                <w:szCs w:val="24"/>
              </w:rPr>
            </w:pPr>
            <w:r w:rsidRPr="00872CA8">
              <w:rPr>
                <w:rFonts w:ascii="Times New Roman" w:hAnsi="Times New Roman"/>
                <w:color w:val="000000"/>
              </w:rPr>
              <w:t>1</w:t>
            </w:r>
          </w:p>
        </w:tc>
      </w:tr>
      <w:tr w:rsidR="0094588D" w:rsidRPr="00872CA8" w:rsidTr="00B00914">
        <w:tc>
          <w:tcPr>
            <w:tcW w:w="649" w:type="dxa"/>
          </w:tcPr>
          <w:p w:rsidR="0094588D" w:rsidRPr="00872CA8" w:rsidRDefault="0094588D" w:rsidP="0094588D">
            <w:pPr>
              <w:spacing w:after="0" w:line="240" w:lineRule="auto"/>
              <w:jc w:val="right"/>
              <w:rPr>
                <w:rFonts w:ascii="Times New Roman" w:hAnsi="Times New Roman"/>
                <w:sz w:val="24"/>
                <w:szCs w:val="24"/>
              </w:rPr>
            </w:pPr>
            <w:r w:rsidRPr="00872CA8">
              <w:rPr>
                <w:rFonts w:ascii="Times New Roman" w:hAnsi="Times New Roman"/>
                <w:sz w:val="24"/>
                <w:szCs w:val="24"/>
              </w:rPr>
              <w:lastRenderedPageBreak/>
              <w:t>23</w:t>
            </w:r>
          </w:p>
        </w:tc>
        <w:tc>
          <w:tcPr>
            <w:tcW w:w="3134" w:type="dxa"/>
            <w:vAlign w:val="center"/>
          </w:tcPr>
          <w:p w:rsidR="0094588D" w:rsidRPr="00872CA8" w:rsidRDefault="0094588D" w:rsidP="0094588D">
            <w:pPr>
              <w:spacing w:after="0" w:line="240" w:lineRule="auto"/>
              <w:jc w:val="both"/>
              <w:rPr>
                <w:rFonts w:ascii="Times New Roman" w:hAnsi="Times New Roman"/>
                <w:color w:val="000000"/>
                <w:sz w:val="24"/>
                <w:szCs w:val="24"/>
              </w:rPr>
            </w:pPr>
            <w:r w:rsidRPr="00872CA8">
              <w:rPr>
                <w:rFonts w:ascii="Times New Roman" w:hAnsi="Times New Roman"/>
                <w:color w:val="000000"/>
              </w:rPr>
              <w:t>Roland</w:t>
            </w:r>
          </w:p>
        </w:tc>
        <w:tc>
          <w:tcPr>
            <w:tcW w:w="3413" w:type="dxa"/>
            <w:vAlign w:val="center"/>
          </w:tcPr>
          <w:p w:rsidR="0094588D" w:rsidRPr="00872CA8" w:rsidRDefault="0094588D" w:rsidP="0094588D">
            <w:pPr>
              <w:spacing w:after="0" w:line="240" w:lineRule="auto"/>
              <w:rPr>
                <w:rFonts w:ascii="Times New Roman" w:hAnsi="Times New Roman"/>
                <w:color w:val="000000"/>
                <w:sz w:val="24"/>
                <w:szCs w:val="24"/>
              </w:rPr>
            </w:pPr>
            <w:r w:rsidRPr="00872CA8">
              <w:rPr>
                <w:rFonts w:ascii="Times New Roman" w:hAnsi="Times New Roman"/>
                <w:color w:val="000000"/>
              </w:rPr>
              <w:t>каб. 308</w:t>
            </w:r>
          </w:p>
        </w:tc>
        <w:tc>
          <w:tcPr>
            <w:tcW w:w="1134" w:type="dxa"/>
            <w:vAlign w:val="center"/>
          </w:tcPr>
          <w:p w:rsidR="0094588D" w:rsidRPr="00872CA8" w:rsidRDefault="0094588D" w:rsidP="0094588D">
            <w:pPr>
              <w:spacing w:after="0" w:line="240" w:lineRule="auto"/>
              <w:jc w:val="center"/>
              <w:rPr>
                <w:rFonts w:ascii="Times New Roman" w:hAnsi="Times New Roman"/>
                <w:color w:val="000000"/>
                <w:sz w:val="24"/>
                <w:szCs w:val="24"/>
              </w:rPr>
            </w:pPr>
            <w:r w:rsidRPr="00872CA8">
              <w:rPr>
                <w:rFonts w:ascii="Times New Roman" w:hAnsi="Times New Roman"/>
                <w:color w:val="000000"/>
              </w:rPr>
              <w:t>шт.</w:t>
            </w:r>
          </w:p>
        </w:tc>
        <w:tc>
          <w:tcPr>
            <w:tcW w:w="1163" w:type="dxa"/>
            <w:vAlign w:val="center"/>
          </w:tcPr>
          <w:p w:rsidR="0094588D" w:rsidRPr="00872CA8" w:rsidRDefault="0094588D" w:rsidP="0094588D">
            <w:pPr>
              <w:spacing w:after="0" w:line="240" w:lineRule="auto"/>
              <w:jc w:val="center"/>
              <w:rPr>
                <w:rFonts w:ascii="Times New Roman" w:hAnsi="Times New Roman"/>
                <w:color w:val="000000"/>
                <w:sz w:val="24"/>
                <w:szCs w:val="24"/>
              </w:rPr>
            </w:pPr>
            <w:r w:rsidRPr="00872CA8">
              <w:rPr>
                <w:rFonts w:ascii="Times New Roman" w:hAnsi="Times New Roman"/>
                <w:color w:val="000000"/>
              </w:rPr>
              <w:t>1</w:t>
            </w:r>
          </w:p>
        </w:tc>
      </w:tr>
      <w:tr w:rsidR="0094588D" w:rsidRPr="00872CA8" w:rsidTr="00B00914">
        <w:tc>
          <w:tcPr>
            <w:tcW w:w="649" w:type="dxa"/>
          </w:tcPr>
          <w:p w:rsidR="0094588D" w:rsidRPr="00872CA8" w:rsidRDefault="0094588D" w:rsidP="0094588D">
            <w:pPr>
              <w:spacing w:after="0" w:line="240" w:lineRule="auto"/>
              <w:jc w:val="right"/>
              <w:rPr>
                <w:rFonts w:ascii="Times New Roman" w:hAnsi="Times New Roman"/>
                <w:sz w:val="24"/>
                <w:szCs w:val="24"/>
              </w:rPr>
            </w:pPr>
            <w:r w:rsidRPr="00872CA8">
              <w:rPr>
                <w:rFonts w:ascii="Times New Roman" w:hAnsi="Times New Roman"/>
                <w:sz w:val="24"/>
                <w:szCs w:val="24"/>
              </w:rPr>
              <w:t>24</w:t>
            </w:r>
          </w:p>
        </w:tc>
        <w:tc>
          <w:tcPr>
            <w:tcW w:w="3134" w:type="dxa"/>
            <w:vAlign w:val="center"/>
          </w:tcPr>
          <w:p w:rsidR="0094588D" w:rsidRPr="00872CA8" w:rsidRDefault="0094588D" w:rsidP="0094588D">
            <w:pPr>
              <w:spacing w:after="0" w:line="240" w:lineRule="auto"/>
              <w:jc w:val="both"/>
              <w:rPr>
                <w:rFonts w:ascii="Times New Roman" w:hAnsi="Times New Roman"/>
                <w:color w:val="000000"/>
                <w:sz w:val="24"/>
                <w:szCs w:val="24"/>
              </w:rPr>
            </w:pPr>
            <w:r w:rsidRPr="00872CA8">
              <w:rPr>
                <w:rFonts w:ascii="Times New Roman" w:hAnsi="Times New Roman"/>
                <w:color w:val="000000"/>
              </w:rPr>
              <w:t>Cool Flow</w:t>
            </w:r>
          </w:p>
        </w:tc>
        <w:tc>
          <w:tcPr>
            <w:tcW w:w="3413" w:type="dxa"/>
            <w:vAlign w:val="center"/>
          </w:tcPr>
          <w:p w:rsidR="0094588D" w:rsidRPr="00872CA8" w:rsidRDefault="0094588D" w:rsidP="0094588D">
            <w:pPr>
              <w:spacing w:after="0" w:line="240" w:lineRule="auto"/>
              <w:rPr>
                <w:rFonts w:ascii="Times New Roman" w:hAnsi="Times New Roman"/>
                <w:color w:val="000000"/>
                <w:sz w:val="24"/>
                <w:szCs w:val="24"/>
              </w:rPr>
            </w:pPr>
            <w:r w:rsidRPr="00872CA8">
              <w:rPr>
                <w:rFonts w:ascii="Times New Roman" w:hAnsi="Times New Roman"/>
                <w:color w:val="000000"/>
              </w:rPr>
              <w:t>каб. 309</w:t>
            </w:r>
          </w:p>
        </w:tc>
        <w:tc>
          <w:tcPr>
            <w:tcW w:w="1134" w:type="dxa"/>
            <w:vAlign w:val="center"/>
          </w:tcPr>
          <w:p w:rsidR="0094588D" w:rsidRPr="00872CA8" w:rsidRDefault="0094588D" w:rsidP="0094588D">
            <w:pPr>
              <w:spacing w:after="0" w:line="240" w:lineRule="auto"/>
              <w:jc w:val="center"/>
              <w:rPr>
                <w:rFonts w:ascii="Times New Roman" w:hAnsi="Times New Roman"/>
                <w:color w:val="000000"/>
                <w:sz w:val="24"/>
                <w:szCs w:val="24"/>
              </w:rPr>
            </w:pPr>
            <w:r w:rsidRPr="00872CA8">
              <w:rPr>
                <w:rFonts w:ascii="Times New Roman" w:hAnsi="Times New Roman"/>
                <w:color w:val="000000"/>
              </w:rPr>
              <w:t>шт.</w:t>
            </w:r>
          </w:p>
        </w:tc>
        <w:tc>
          <w:tcPr>
            <w:tcW w:w="1163" w:type="dxa"/>
            <w:vAlign w:val="center"/>
          </w:tcPr>
          <w:p w:rsidR="0094588D" w:rsidRPr="00872CA8" w:rsidRDefault="0094588D" w:rsidP="0094588D">
            <w:pPr>
              <w:spacing w:after="0" w:line="240" w:lineRule="auto"/>
              <w:jc w:val="center"/>
              <w:rPr>
                <w:rFonts w:ascii="Times New Roman" w:hAnsi="Times New Roman"/>
                <w:color w:val="000000"/>
                <w:sz w:val="24"/>
                <w:szCs w:val="24"/>
              </w:rPr>
            </w:pPr>
            <w:r w:rsidRPr="00872CA8">
              <w:rPr>
                <w:rFonts w:ascii="Times New Roman" w:hAnsi="Times New Roman"/>
                <w:color w:val="000000"/>
              </w:rPr>
              <w:t>1</w:t>
            </w:r>
          </w:p>
        </w:tc>
      </w:tr>
      <w:tr w:rsidR="0094588D" w:rsidRPr="00872CA8" w:rsidTr="00B00914">
        <w:tc>
          <w:tcPr>
            <w:tcW w:w="649" w:type="dxa"/>
          </w:tcPr>
          <w:p w:rsidR="0094588D" w:rsidRPr="00872CA8" w:rsidRDefault="0094588D" w:rsidP="0094588D">
            <w:pPr>
              <w:spacing w:after="0" w:line="240" w:lineRule="auto"/>
              <w:jc w:val="right"/>
              <w:rPr>
                <w:rFonts w:ascii="Times New Roman" w:hAnsi="Times New Roman"/>
                <w:sz w:val="24"/>
                <w:szCs w:val="24"/>
              </w:rPr>
            </w:pPr>
            <w:r w:rsidRPr="00872CA8">
              <w:rPr>
                <w:rFonts w:ascii="Times New Roman" w:hAnsi="Times New Roman"/>
                <w:sz w:val="24"/>
                <w:szCs w:val="24"/>
              </w:rPr>
              <w:t>25</w:t>
            </w:r>
          </w:p>
        </w:tc>
        <w:tc>
          <w:tcPr>
            <w:tcW w:w="3134" w:type="dxa"/>
            <w:vAlign w:val="center"/>
          </w:tcPr>
          <w:p w:rsidR="0094588D" w:rsidRPr="00872CA8" w:rsidRDefault="0094588D" w:rsidP="0094588D">
            <w:pPr>
              <w:spacing w:after="0" w:line="240" w:lineRule="auto"/>
              <w:jc w:val="both"/>
              <w:rPr>
                <w:rFonts w:ascii="Times New Roman" w:hAnsi="Times New Roman"/>
                <w:color w:val="000000"/>
                <w:sz w:val="24"/>
                <w:szCs w:val="24"/>
              </w:rPr>
            </w:pPr>
            <w:r w:rsidRPr="00872CA8">
              <w:rPr>
                <w:rFonts w:ascii="Times New Roman" w:hAnsi="Times New Roman"/>
                <w:color w:val="000000"/>
              </w:rPr>
              <w:t>Toshiba</w:t>
            </w:r>
          </w:p>
        </w:tc>
        <w:tc>
          <w:tcPr>
            <w:tcW w:w="3413" w:type="dxa"/>
            <w:vAlign w:val="center"/>
          </w:tcPr>
          <w:p w:rsidR="0094588D" w:rsidRPr="00872CA8" w:rsidRDefault="0094588D" w:rsidP="0094588D">
            <w:pPr>
              <w:spacing w:after="0" w:line="240" w:lineRule="auto"/>
              <w:rPr>
                <w:rFonts w:ascii="Times New Roman" w:hAnsi="Times New Roman"/>
                <w:color w:val="000000"/>
                <w:sz w:val="24"/>
                <w:szCs w:val="24"/>
              </w:rPr>
            </w:pPr>
            <w:r w:rsidRPr="00872CA8">
              <w:rPr>
                <w:rFonts w:ascii="Times New Roman" w:hAnsi="Times New Roman"/>
                <w:color w:val="000000"/>
              </w:rPr>
              <w:t>каб. 310</w:t>
            </w:r>
          </w:p>
        </w:tc>
        <w:tc>
          <w:tcPr>
            <w:tcW w:w="1134" w:type="dxa"/>
            <w:vAlign w:val="center"/>
          </w:tcPr>
          <w:p w:rsidR="0094588D" w:rsidRPr="00872CA8" w:rsidRDefault="0094588D" w:rsidP="0094588D">
            <w:pPr>
              <w:spacing w:after="0" w:line="240" w:lineRule="auto"/>
              <w:jc w:val="center"/>
              <w:rPr>
                <w:rFonts w:ascii="Times New Roman" w:hAnsi="Times New Roman"/>
                <w:color w:val="000000"/>
                <w:sz w:val="24"/>
                <w:szCs w:val="24"/>
              </w:rPr>
            </w:pPr>
            <w:r w:rsidRPr="00872CA8">
              <w:rPr>
                <w:rFonts w:ascii="Times New Roman" w:hAnsi="Times New Roman"/>
                <w:color w:val="000000"/>
              </w:rPr>
              <w:t>шт.</w:t>
            </w:r>
          </w:p>
        </w:tc>
        <w:tc>
          <w:tcPr>
            <w:tcW w:w="1163" w:type="dxa"/>
            <w:vAlign w:val="center"/>
          </w:tcPr>
          <w:p w:rsidR="0094588D" w:rsidRPr="00872CA8" w:rsidRDefault="0094588D" w:rsidP="0094588D">
            <w:pPr>
              <w:spacing w:after="0" w:line="240" w:lineRule="auto"/>
              <w:jc w:val="center"/>
              <w:rPr>
                <w:rFonts w:ascii="Times New Roman" w:hAnsi="Times New Roman"/>
                <w:color w:val="000000"/>
                <w:sz w:val="24"/>
                <w:szCs w:val="24"/>
              </w:rPr>
            </w:pPr>
            <w:r w:rsidRPr="00872CA8">
              <w:rPr>
                <w:rFonts w:ascii="Times New Roman" w:hAnsi="Times New Roman"/>
                <w:color w:val="000000"/>
              </w:rPr>
              <w:t>1</w:t>
            </w:r>
          </w:p>
        </w:tc>
      </w:tr>
      <w:tr w:rsidR="0094588D" w:rsidRPr="00872CA8" w:rsidTr="00B00914">
        <w:tc>
          <w:tcPr>
            <w:tcW w:w="649" w:type="dxa"/>
          </w:tcPr>
          <w:p w:rsidR="0094588D" w:rsidRPr="00872CA8" w:rsidRDefault="0094588D" w:rsidP="0094588D">
            <w:pPr>
              <w:spacing w:after="0" w:line="240" w:lineRule="auto"/>
              <w:jc w:val="right"/>
              <w:rPr>
                <w:rFonts w:ascii="Times New Roman" w:hAnsi="Times New Roman"/>
                <w:sz w:val="24"/>
                <w:szCs w:val="24"/>
              </w:rPr>
            </w:pPr>
            <w:r w:rsidRPr="00872CA8">
              <w:rPr>
                <w:rFonts w:ascii="Times New Roman" w:hAnsi="Times New Roman"/>
                <w:sz w:val="24"/>
                <w:szCs w:val="24"/>
              </w:rPr>
              <w:t>26</w:t>
            </w:r>
          </w:p>
        </w:tc>
        <w:tc>
          <w:tcPr>
            <w:tcW w:w="3134" w:type="dxa"/>
            <w:vAlign w:val="center"/>
          </w:tcPr>
          <w:p w:rsidR="0094588D" w:rsidRPr="00872CA8" w:rsidRDefault="0094588D" w:rsidP="0094588D">
            <w:pPr>
              <w:spacing w:after="0" w:line="240" w:lineRule="auto"/>
              <w:jc w:val="both"/>
              <w:rPr>
                <w:rFonts w:ascii="Times New Roman" w:hAnsi="Times New Roman"/>
                <w:color w:val="000000"/>
                <w:sz w:val="24"/>
                <w:szCs w:val="24"/>
              </w:rPr>
            </w:pPr>
            <w:r w:rsidRPr="00872CA8">
              <w:rPr>
                <w:rFonts w:ascii="Times New Roman" w:hAnsi="Times New Roman"/>
                <w:color w:val="000000"/>
              </w:rPr>
              <w:t>Cool Flow</w:t>
            </w:r>
          </w:p>
        </w:tc>
        <w:tc>
          <w:tcPr>
            <w:tcW w:w="3413" w:type="dxa"/>
            <w:vAlign w:val="center"/>
          </w:tcPr>
          <w:p w:rsidR="0094588D" w:rsidRPr="00872CA8" w:rsidRDefault="0094588D" w:rsidP="0094588D">
            <w:pPr>
              <w:spacing w:after="0" w:line="240" w:lineRule="auto"/>
              <w:rPr>
                <w:rFonts w:ascii="Times New Roman" w:hAnsi="Times New Roman"/>
                <w:color w:val="000000"/>
                <w:sz w:val="24"/>
                <w:szCs w:val="24"/>
              </w:rPr>
            </w:pPr>
            <w:r w:rsidRPr="00872CA8">
              <w:rPr>
                <w:rFonts w:ascii="Times New Roman" w:hAnsi="Times New Roman"/>
                <w:color w:val="000000"/>
              </w:rPr>
              <w:t>каб. 311</w:t>
            </w:r>
          </w:p>
        </w:tc>
        <w:tc>
          <w:tcPr>
            <w:tcW w:w="1134" w:type="dxa"/>
            <w:vAlign w:val="center"/>
          </w:tcPr>
          <w:p w:rsidR="0094588D" w:rsidRPr="00872CA8" w:rsidRDefault="0094588D" w:rsidP="0094588D">
            <w:pPr>
              <w:spacing w:after="0" w:line="240" w:lineRule="auto"/>
              <w:jc w:val="center"/>
              <w:rPr>
                <w:rFonts w:ascii="Times New Roman" w:hAnsi="Times New Roman"/>
                <w:color w:val="000000"/>
                <w:sz w:val="24"/>
                <w:szCs w:val="24"/>
              </w:rPr>
            </w:pPr>
            <w:r w:rsidRPr="00872CA8">
              <w:rPr>
                <w:rFonts w:ascii="Times New Roman" w:hAnsi="Times New Roman"/>
                <w:color w:val="000000"/>
              </w:rPr>
              <w:t>шт.</w:t>
            </w:r>
          </w:p>
        </w:tc>
        <w:tc>
          <w:tcPr>
            <w:tcW w:w="1163" w:type="dxa"/>
            <w:vAlign w:val="center"/>
          </w:tcPr>
          <w:p w:rsidR="0094588D" w:rsidRPr="00872CA8" w:rsidRDefault="0094588D" w:rsidP="0094588D">
            <w:pPr>
              <w:spacing w:after="0" w:line="240" w:lineRule="auto"/>
              <w:jc w:val="center"/>
              <w:rPr>
                <w:rFonts w:ascii="Times New Roman" w:hAnsi="Times New Roman"/>
                <w:color w:val="000000"/>
                <w:sz w:val="24"/>
                <w:szCs w:val="24"/>
              </w:rPr>
            </w:pPr>
            <w:r w:rsidRPr="00872CA8">
              <w:rPr>
                <w:rFonts w:ascii="Times New Roman" w:hAnsi="Times New Roman"/>
                <w:color w:val="000000"/>
              </w:rPr>
              <w:t>1</w:t>
            </w:r>
          </w:p>
        </w:tc>
      </w:tr>
      <w:tr w:rsidR="0094588D" w:rsidRPr="00872CA8" w:rsidTr="00B00914">
        <w:tc>
          <w:tcPr>
            <w:tcW w:w="649" w:type="dxa"/>
          </w:tcPr>
          <w:p w:rsidR="0094588D" w:rsidRPr="00872CA8" w:rsidRDefault="0094588D" w:rsidP="0094588D">
            <w:pPr>
              <w:spacing w:after="0" w:line="240" w:lineRule="auto"/>
              <w:jc w:val="right"/>
              <w:rPr>
                <w:rFonts w:ascii="Times New Roman" w:hAnsi="Times New Roman"/>
                <w:sz w:val="24"/>
                <w:szCs w:val="24"/>
              </w:rPr>
            </w:pPr>
            <w:r w:rsidRPr="00872CA8">
              <w:rPr>
                <w:rFonts w:ascii="Times New Roman" w:hAnsi="Times New Roman"/>
                <w:sz w:val="24"/>
                <w:szCs w:val="24"/>
              </w:rPr>
              <w:t>27</w:t>
            </w:r>
          </w:p>
        </w:tc>
        <w:tc>
          <w:tcPr>
            <w:tcW w:w="3134" w:type="dxa"/>
            <w:vAlign w:val="center"/>
          </w:tcPr>
          <w:p w:rsidR="0094588D" w:rsidRPr="00872CA8" w:rsidRDefault="0094588D" w:rsidP="0094588D">
            <w:pPr>
              <w:spacing w:after="0" w:line="240" w:lineRule="auto"/>
              <w:jc w:val="both"/>
              <w:rPr>
                <w:rFonts w:ascii="Times New Roman" w:hAnsi="Times New Roman"/>
                <w:color w:val="000000"/>
                <w:sz w:val="24"/>
                <w:szCs w:val="24"/>
              </w:rPr>
            </w:pPr>
            <w:r w:rsidRPr="00872CA8">
              <w:rPr>
                <w:rFonts w:ascii="Times New Roman" w:hAnsi="Times New Roman"/>
                <w:color w:val="000000"/>
              </w:rPr>
              <w:t>Roland</w:t>
            </w:r>
          </w:p>
        </w:tc>
        <w:tc>
          <w:tcPr>
            <w:tcW w:w="3413" w:type="dxa"/>
            <w:vAlign w:val="center"/>
          </w:tcPr>
          <w:p w:rsidR="0094588D" w:rsidRPr="00872CA8" w:rsidRDefault="0094588D" w:rsidP="0094588D">
            <w:pPr>
              <w:spacing w:after="0" w:line="240" w:lineRule="auto"/>
              <w:rPr>
                <w:rFonts w:ascii="Times New Roman" w:hAnsi="Times New Roman"/>
                <w:color w:val="000000"/>
                <w:sz w:val="24"/>
                <w:szCs w:val="24"/>
              </w:rPr>
            </w:pPr>
            <w:r w:rsidRPr="00872CA8">
              <w:rPr>
                <w:rFonts w:ascii="Times New Roman" w:hAnsi="Times New Roman"/>
                <w:color w:val="000000"/>
              </w:rPr>
              <w:t>каб. 312</w:t>
            </w:r>
          </w:p>
        </w:tc>
        <w:tc>
          <w:tcPr>
            <w:tcW w:w="1134" w:type="dxa"/>
            <w:vAlign w:val="center"/>
          </w:tcPr>
          <w:p w:rsidR="0094588D" w:rsidRPr="00872CA8" w:rsidRDefault="0094588D" w:rsidP="0094588D">
            <w:pPr>
              <w:spacing w:after="0" w:line="240" w:lineRule="auto"/>
              <w:jc w:val="center"/>
              <w:rPr>
                <w:rFonts w:ascii="Times New Roman" w:hAnsi="Times New Roman"/>
                <w:color w:val="000000"/>
                <w:sz w:val="24"/>
                <w:szCs w:val="24"/>
              </w:rPr>
            </w:pPr>
            <w:r w:rsidRPr="00872CA8">
              <w:rPr>
                <w:rFonts w:ascii="Times New Roman" w:hAnsi="Times New Roman"/>
                <w:color w:val="000000"/>
              </w:rPr>
              <w:t>шт.</w:t>
            </w:r>
          </w:p>
        </w:tc>
        <w:tc>
          <w:tcPr>
            <w:tcW w:w="1163" w:type="dxa"/>
            <w:vAlign w:val="center"/>
          </w:tcPr>
          <w:p w:rsidR="0094588D" w:rsidRPr="00872CA8" w:rsidRDefault="0094588D" w:rsidP="0094588D">
            <w:pPr>
              <w:spacing w:after="0" w:line="240" w:lineRule="auto"/>
              <w:jc w:val="center"/>
              <w:rPr>
                <w:rFonts w:ascii="Times New Roman" w:hAnsi="Times New Roman"/>
                <w:color w:val="000000"/>
                <w:sz w:val="24"/>
                <w:szCs w:val="24"/>
              </w:rPr>
            </w:pPr>
            <w:r w:rsidRPr="00872CA8">
              <w:rPr>
                <w:rFonts w:ascii="Times New Roman" w:hAnsi="Times New Roman"/>
                <w:color w:val="000000"/>
              </w:rPr>
              <w:t>1</w:t>
            </w:r>
          </w:p>
        </w:tc>
      </w:tr>
      <w:tr w:rsidR="0094588D" w:rsidRPr="00872CA8" w:rsidTr="00B00914">
        <w:tc>
          <w:tcPr>
            <w:tcW w:w="649" w:type="dxa"/>
          </w:tcPr>
          <w:p w:rsidR="0094588D" w:rsidRPr="00872CA8" w:rsidRDefault="0094588D" w:rsidP="0094588D">
            <w:pPr>
              <w:spacing w:after="0" w:line="240" w:lineRule="auto"/>
              <w:jc w:val="right"/>
              <w:rPr>
                <w:rFonts w:ascii="Times New Roman" w:hAnsi="Times New Roman"/>
                <w:sz w:val="24"/>
                <w:szCs w:val="24"/>
              </w:rPr>
            </w:pPr>
            <w:r w:rsidRPr="00872CA8">
              <w:rPr>
                <w:rFonts w:ascii="Times New Roman" w:hAnsi="Times New Roman"/>
                <w:sz w:val="24"/>
                <w:szCs w:val="24"/>
              </w:rPr>
              <w:t>28</w:t>
            </w:r>
          </w:p>
        </w:tc>
        <w:tc>
          <w:tcPr>
            <w:tcW w:w="3134" w:type="dxa"/>
            <w:vAlign w:val="center"/>
          </w:tcPr>
          <w:p w:rsidR="0094588D" w:rsidRPr="00872CA8" w:rsidRDefault="0094588D" w:rsidP="0094588D">
            <w:pPr>
              <w:spacing w:after="0" w:line="240" w:lineRule="auto"/>
              <w:jc w:val="both"/>
              <w:rPr>
                <w:rFonts w:ascii="Times New Roman" w:hAnsi="Times New Roman"/>
                <w:color w:val="000000"/>
                <w:sz w:val="24"/>
                <w:szCs w:val="24"/>
              </w:rPr>
            </w:pPr>
            <w:r w:rsidRPr="00872CA8">
              <w:rPr>
                <w:rFonts w:ascii="Times New Roman" w:hAnsi="Times New Roman"/>
                <w:color w:val="000000"/>
              </w:rPr>
              <w:t>Roland</w:t>
            </w:r>
          </w:p>
        </w:tc>
        <w:tc>
          <w:tcPr>
            <w:tcW w:w="3413" w:type="dxa"/>
            <w:vAlign w:val="center"/>
          </w:tcPr>
          <w:p w:rsidR="0094588D" w:rsidRPr="00872CA8" w:rsidRDefault="0094588D" w:rsidP="0094588D">
            <w:pPr>
              <w:spacing w:after="0" w:line="240" w:lineRule="auto"/>
              <w:rPr>
                <w:rFonts w:ascii="Times New Roman" w:hAnsi="Times New Roman"/>
                <w:color w:val="000000"/>
                <w:sz w:val="24"/>
                <w:szCs w:val="24"/>
              </w:rPr>
            </w:pPr>
            <w:r w:rsidRPr="00872CA8">
              <w:rPr>
                <w:rFonts w:ascii="Times New Roman" w:hAnsi="Times New Roman"/>
                <w:color w:val="000000"/>
              </w:rPr>
              <w:t>каб. 314</w:t>
            </w:r>
          </w:p>
        </w:tc>
        <w:tc>
          <w:tcPr>
            <w:tcW w:w="1134" w:type="dxa"/>
            <w:vAlign w:val="center"/>
          </w:tcPr>
          <w:p w:rsidR="0094588D" w:rsidRPr="00872CA8" w:rsidRDefault="0094588D" w:rsidP="0094588D">
            <w:pPr>
              <w:spacing w:after="0" w:line="240" w:lineRule="auto"/>
              <w:jc w:val="center"/>
              <w:rPr>
                <w:rFonts w:ascii="Times New Roman" w:hAnsi="Times New Roman"/>
                <w:color w:val="000000"/>
                <w:sz w:val="24"/>
                <w:szCs w:val="24"/>
              </w:rPr>
            </w:pPr>
            <w:r w:rsidRPr="00872CA8">
              <w:rPr>
                <w:rFonts w:ascii="Times New Roman" w:hAnsi="Times New Roman"/>
                <w:color w:val="000000"/>
              </w:rPr>
              <w:t>шт.</w:t>
            </w:r>
          </w:p>
        </w:tc>
        <w:tc>
          <w:tcPr>
            <w:tcW w:w="1163" w:type="dxa"/>
            <w:vAlign w:val="center"/>
          </w:tcPr>
          <w:p w:rsidR="0094588D" w:rsidRPr="00872CA8" w:rsidRDefault="0094588D" w:rsidP="0094588D">
            <w:pPr>
              <w:spacing w:after="0" w:line="240" w:lineRule="auto"/>
              <w:jc w:val="center"/>
              <w:rPr>
                <w:rFonts w:ascii="Times New Roman" w:hAnsi="Times New Roman"/>
                <w:color w:val="000000"/>
                <w:sz w:val="24"/>
                <w:szCs w:val="24"/>
              </w:rPr>
            </w:pPr>
            <w:r w:rsidRPr="00872CA8">
              <w:rPr>
                <w:rFonts w:ascii="Times New Roman" w:hAnsi="Times New Roman"/>
                <w:color w:val="000000"/>
              </w:rPr>
              <w:t>1</w:t>
            </w:r>
          </w:p>
        </w:tc>
      </w:tr>
    </w:tbl>
    <w:p w:rsidR="0094588D" w:rsidRPr="00872CA8" w:rsidRDefault="0094588D" w:rsidP="0094588D">
      <w:pPr>
        <w:spacing w:after="0" w:line="240" w:lineRule="auto"/>
        <w:jc w:val="center"/>
        <w:rPr>
          <w:rFonts w:ascii="Times New Roman" w:hAnsi="Times New Roman"/>
          <w:b/>
          <w:sz w:val="24"/>
          <w:szCs w:val="24"/>
        </w:rPr>
      </w:pPr>
    </w:p>
    <w:p w:rsidR="0094588D" w:rsidRPr="00872CA8" w:rsidRDefault="0094588D" w:rsidP="0094588D">
      <w:pPr>
        <w:spacing w:after="0" w:line="240" w:lineRule="auto"/>
        <w:jc w:val="center"/>
        <w:rPr>
          <w:rFonts w:ascii="Times New Roman" w:hAnsi="Times New Roman"/>
          <w:b/>
          <w:sz w:val="24"/>
          <w:szCs w:val="24"/>
        </w:rPr>
      </w:pPr>
    </w:p>
    <w:p w:rsidR="0094588D" w:rsidRPr="00872CA8" w:rsidRDefault="0094588D" w:rsidP="0094588D">
      <w:pPr>
        <w:spacing w:after="0" w:line="240" w:lineRule="auto"/>
        <w:jc w:val="center"/>
        <w:rPr>
          <w:rFonts w:ascii="Times New Roman" w:hAnsi="Times New Roman"/>
          <w:b/>
          <w:sz w:val="24"/>
          <w:szCs w:val="24"/>
        </w:rPr>
      </w:pPr>
    </w:p>
    <w:p w:rsidR="0094588D" w:rsidRPr="00872CA8" w:rsidRDefault="0094588D" w:rsidP="0094588D">
      <w:pPr>
        <w:spacing w:after="0" w:line="240" w:lineRule="auto"/>
        <w:jc w:val="center"/>
        <w:rPr>
          <w:rFonts w:ascii="Times New Roman" w:hAnsi="Times New Roman"/>
          <w:b/>
          <w:sz w:val="24"/>
          <w:szCs w:val="24"/>
        </w:rPr>
      </w:pPr>
      <w:r w:rsidRPr="00872CA8">
        <w:rPr>
          <w:rFonts w:ascii="Times New Roman" w:hAnsi="Times New Roman"/>
          <w:b/>
          <w:sz w:val="24"/>
          <w:szCs w:val="24"/>
        </w:rPr>
        <w:t>7.3.3. Административное здание Межрайонной ИФНС России № 18 по Самарской области, расположенное по адресу: Самарская область, г. Кинель, ул. Мира, д.41а</w:t>
      </w:r>
    </w:p>
    <w:p w:rsidR="0094588D" w:rsidRPr="00872CA8" w:rsidRDefault="0094588D" w:rsidP="0094588D">
      <w:pPr>
        <w:pStyle w:val="a7"/>
        <w:spacing w:after="0" w:line="240" w:lineRule="auto"/>
        <w:rPr>
          <w:rFonts w:ascii="Times New Roman" w:hAnsi="Times New Roman"/>
          <w:b/>
          <w:sz w:val="24"/>
          <w:szCs w:val="24"/>
          <w:highlight w:val="yellow"/>
        </w:rPr>
      </w:pPr>
    </w:p>
    <w:p w:rsidR="0094588D" w:rsidRPr="00872CA8" w:rsidRDefault="0094588D" w:rsidP="0094588D">
      <w:pPr>
        <w:pStyle w:val="a7"/>
        <w:spacing w:after="0" w:line="240" w:lineRule="auto"/>
        <w:ind w:left="780"/>
        <w:rPr>
          <w:rFonts w:ascii="Times New Roman" w:hAnsi="Times New Roman"/>
          <w:b/>
          <w:sz w:val="24"/>
          <w:szCs w:val="24"/>
          <w:highlight w:val="yellow"/>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2"/>
        <w:gridCol w:w="2456"/>
        <w:gridCol w:w="3366"/>
        <w:gridCol w:w="1764"/>
        <w:gridCol w:w="1440"/>
      </w:tblGrid>
      <w:tr w:rsidR="0094588D" w:rsidRPr="00872CA8" w:rsidTr="00B00914">
        <w:trPr>
          <w:trHeight w:val="330"/>
        </w:trPr>
        <w:tc>
          <w:tcPr>
            <w:tcW w:w="642" w:type="dxa"/>
            <w:shd w:val="clear" w:color="auto" w:fill="auto"/>
            <w:noWrap/>
          </w:tcPr>
          <w:p w:rsidR="0094588D" w:rsidRPr="00872CA8" w:rsidRDefault="0094588D" w:rsidP="0094588D">
            <w:pPr>
              <w:spacing w:after="0" w:line="240" w:lineRule="auto"/>
              <w:rPr>
                <w:rFonts w:ascii="Times New Roman" w:hAnsi="Times New Roman"/>
                <w:sz w:val="24"/>
                <w:szCs w:val="24"/>
              </w:rPr>
            </w:pPr>
            <w:r w:rsidRPr="00872CA8">
              <w:rPr>
                <w:rFonts w:ascii="Times New Roman" w:hAnsi="Times New Roman"/>
                <w:sz w:val="24"/>
                <w:szCs w:val="24"/>
              </w:rPr>
              <w:t>№ п/п</w:t>
            </w:r>
          </w:p>
        </w:tc>
        <w:tc>
          <w:tcPr>
            <w:tcW w:w="2456" w:type="dxa"/>
            <w:shd w:val="clear" w:color="auto" w:fill="auto"/>
            <w:noWrap/>
          </w:tcPr>
          <w:p w:rsidR="0094588D" w:rsidRPr="00872CA8" w:rsidRDefault="0094588D" w:rsidP="0094588D">
            <w:pPr>
              <w:spacing w:after="0" w:line="240" w:lineRule="auto"/>
              <w:rPr>
                <w:rFonts w:ascii="Times New Roman" w:hAnsi="Times New Roman"/>
                <w:sz w:val="24"/>
                <w:szCs w:val="24"/>
              </w:rPr>
            </w:pPr>
            <w:r w:rsidRPr="00872CA8">
              <w:rPr>
                <w:rFonts w:ascii="Times New Roman" w:hAnsi="Times New Roman"/>
                <w:sz w:val="24"/>
                <w:szCs w:val="24"/>
              </w:rPr>
              <w:t>Наименование оборудования</w:t>
            </w:r>
          </w:p>
        </w:tc>
        <w:tc>
          <w:tcPr>
            <w:tcW w:w="3366" w:type="dxa"/>
            <w:shd w:val="clear" w:color="auto" w:fill="auto"/>
            <w:noWrap/>
          </w:tcPr>
          <w:p w:rsidR="0094588D" w:rsidRPr="00872CA8" w:rsidRDefault="0094588D" w:rsidP="0094588D">
            <w:pPr>
              <w:spacing w:after="0" w:line="240" w:lineRule="auto"/>
              <w:rPr>
                <w:rFonts w:ascii="Times New Roman" w:hAnsi="Times New Roman"/>
                <w:sz w:val="24"/>
                <w:szCs w:val="24"/>
              </w:rPr>
            </w:pPr>
            <w:r w:rsidRPr="00872CA8">
              <w:rPr>
                <w:rFonts w:ascii="Times New Roman" w:hAnsi="Times New Roman"/>
                <w:sz w:val="24"/>
                <w:szCs w:val="24"/>
              </w:rPr>
              <w:t>Этаж, № кабинета или помещения</w:t>
            </w:r>
          </w:p>
        </w:tc>
        <w:tc>
          <w:tcPr>
            <w:tcW w:w="1764" w:type="dxa"/>
            <w:shd w:val="clear" w:color="auto" w:fill="auto"/>
            <w:noWrap/>
          </w:tcPr>
          <w:p w:rsidR="0094588D" w:rsidRPr="00872CA8" w:rsidRDefault="0094588D" w:rsidP="0094588D">
            <w:pPr>
              <w:spacing w:after="0" w:line="240" w:lineRule="auto"/>
              <w:rPr>
                <w:rFonts w:ascii="Times New Roman" w:hAnsi="Times New Roman"/>
                <w:sz w:val="24"/>
                <w:szCs w:val="24"/>
              </w:rPr>
            </w:pPr>
            <w:r w:rsidRPr="00872CA8">
              <w:rPr>
                <w:rFonts w:ascii="Times New Roman" w:hAnsi="Times New Roman"/>
                <w:sz w:val="24"/>
                <w:szCs w:val="24"/>
              </w:rPr>
              <w:t>Ед. изм.</w:t>
            </w:r>
          </w:p>
        </w:tc>
        <w:tc>
          <w:tcPr>
            <w:tcW w:w="1440" w:type="dxa"/>
            <w:shd w:val="clear" w:color="auto" w:fill="auto"/>
            <w:noWrap/>
          </w:tcPr>
          <w:p w:rsidR="0094588D" w:rsidRPr="00872CA8" w:rsidRDefault="0094588D" w:rsidP="0094588D">
            <w:pPr>
              <w:spacing w:after="0" w:line="240" w:lineRule="auto"/>
              <w:rPr>
                <w:rFonts w:ascii="Times New Roman" w:hAnsi="Times New Roman"/>
                <w:sz w:val="24"/>
                <w:szCs w:val="24"/>
              </w:rPr>
            </w:pPr>
            <w:r w:rsidRPr="00872CA8">
              <w:rPr>
                <w:rFonts w:ascii="Times New Roman" w:hAnsi="Times New Roman"/>
                <w:sz w:val="24"/>
                <w:szCs w:val="24"/>
              </w:rPr>
              <w:t>Кол-во</w:t>
            </w:r>
          </w:p>
        </w:tc>
      </w:tr>
      <w:tr w:rsidR="0094588D" w:rsidRPr="00872CA8" w:rsidTr="00B00914">
        <w:trPr>
          <w:trHeight w:val="330"/>
        </w:trPr>
        <w:tc>
          <w:tcPr>
            <w:tcW w:w="642" w:type="dxa"/>
            <w:shd w:val="clear" w:color="auto" w:fill="auto"/>
            <w:noWrap/>
          </w:tcPr>
          <w:p w:rsidR="0094588D" w:rsidRPr="00872CA8" w:rsidRDefault="0094588D" w:rsidP="0094588D">
            <w:pPr>
              <w:spacing w:after="0" w:line="240" w:lineRule="auto"/>
              <w:rPr>
                <w:rFonts w:ascii="Times New Roman" w:hAnsi="Times New Roman"/>
                <w:sz w:val="24"/>
                <w:szCs w:val="24"/>
              </w:rPr>
            </w:pPr>
            <w:r w:rsidRPr="00872CA8">
              <w:rPr>
                <w:rFonts w:ascii="Times New Roman" w:hAnsi="Times New Roman"/>
                <w:sz w:val="24"/>
                <w:szCs w:val="24"/>
              </w:rPr>
              <w:t>1</w:t>
            </w:r>
          </w:p>
        </w:tc>
        <w:tc>
          <w:tcPr>
            <w:tcW w:w="2456" w:type="dxa"/>
            <w:shd w:val="clear" w:color="auto" w:fill="auto"/>
            <w:noWrap/>
          </w:tcPr>
          <w:p w:rsidR="0094588D" w:rsidRPr="00872CA8" w:rsidRDefault="0094588D" w:rsidP="0094588D">
            <w:pPr>
              <w:spacing w:after="0" w:line="240" w:lineRule="auto"/>
              <w:rPr>
                <w:rFonts w:ascii="Times New Roman" w:hAnsi="Times New Roman"/>
                <w:sz w:val="24"/>
                <w:szCs w:val="24"/>
              </w:rPr>
            </w:pPr>
            <w:r w:rsidRPr="00872CA8">
              <w:rPr>
                <w:rFonts w:ascii="Times New Roman" w:hAnsi="Times New Roman"/>
                <w:sz w:val="24"/>
                <w:szCs w:val="24"/>
              </w:rPr>
              <w:t>2</w:t>
            </w:r>
          </w:p>
        </w:tc>
        <w:tc>
          <w:tcPr>
            <w:tcW w:w="3366" w:type="dxa"/>
            <w:shd w:val="clear" w:color="auto" w:fill="auto"/>
            <w:noWrap/>
          </w:tcPr>
          <w:p w:rsidR="0094588D" w:rsidRPr="00872CA8" w:rsidRDefault="0094588D" w:rsidP="0094588D">
            <w:pPr>
              <w:spacing w:after="0" w:line="240" w:lineRule="auto"/>
              <w:rPr>
                <w:rFonts w:ascii="Times New Roman" w:hAnsi="Times New Roman"/>
                <w:sz w:val="24"/>
                <w:szCs w:val="24"/>
              </w:rPr>
            </w:pPr>
            <w:r w:rsidRPr="00872CA8">
              <w:rPr>
                <w:rFonts w:ascii="Times New Roman" w:hAnsi="Times New Roman"/>
                <w:sz w:val="24"/>
                <w:szCs w:val="24"/>
              </w:rPr>
              <w:t>3</w:t>
            </w:r>
          </w:p>
        </w:tc>
        <w:tc>
          <w:tcPr>
            <w:tcW w:w="1764" w:type="dxa"/>
            <w:shd w:val="clear" w:color="auto" w:fill="auto"/>
            <w:noWrap/>
          </w:tcPr>
          <w:p w:rsidR="0094588D" w:rsidRPr="00872CA8" w:rsidRDefault="0094588D" w:rsidP="0094588D">
            <w:pPr>
              <w:spacing w:after="0" w:line="240" w:lineRule="auto"/>
              <w:rPr>
                <w:rFonts w:ascii="Times New Roman" w:hAnsi="Times New Roman"/>
                <w:sz w:val="24"/>
                <w:szCs w:val="24"/>
              </w:rPr>
            </w:pPr>
            <w:r w:rsidRPr="00872CA8">
              <w:rPr>
                <w:rFonts w:ascii="Times New Roman" w:hAnsi="Times New Roman"/>
                <w:sz w:val="24"/>
                <w:szCs w:val="24"/>
              </w:rPr>
              <w:t>4</w:t>
            </w:r>
          </w:p>
        </w:tc>
        <w:tc>
          <w:tcPr>
            <w:tcW w:w="1440" w:type="dxa"/>
            <w:shd w:val="clear" w:color="auto" w:fill="auto"/>
            <w:noWrap/>
          </w:tcPr>
          <w:p w:rsidR="0094588D" w:rsidRPr="00872CA8" w:rsidRDefault="0094588D" w:rsidP="0094588D">
            <w:pPr>
              <w:spacing w:after="0" w:line="240" w:lineRule="auto"/>
              <w:rPr>
                <w:rFonts w:ascii="Times New Roman" w:hAnsi="Times New Roman"/>
                <w:sz w:val="24"/>
                <w:szCs w:val="24"/>
              </w:rPr>
            </w:pPr>
            <w:r w:rsidRPr="00872CA8">
              <w:rPr>
                <w:rFonts w:ascii="Times New Roman" w:hAnsi="Times New Roman"/>
                <w:sz w:val="24"/>
                <w:szCs w:val="24"/>
              </w:rPr>
              <w:t>5</w:t>
            </w:r>
          </w:p>
        </w:tc>
      </w:tr>
      <w:tr w:rsidR="0094588D" w:rsidRPr="00872CA8" w:rsidTr="00B00914">
        <w:trPr>
          <w:trHeight w:val="330"/>
        </w:trPr>
        <w:tc>
          <w:tcPr>
            <w:tcW w:w="642" w:type="dxa"/>
            <w:shd w:val="clear" w:color="auto" w:fill="auto"/>
            <w:noWrap/>
          </w:tcPr>
          <w:p w:rsidR="0094588D" w:rsidRPr="00872CA8" w:rsidRDefault="0094588D" w:rsidP="0094588D">
            <w:pPr>
              <w:spacing w:after="0" w:line="240" w:lineRule="auto"/>
              <w:rPr>
                <w:rFonts w:ascii="Times New Roman" w:hAnsi="Times New Roman"/>
                <w:sz w:val="24"/>
                <w:szCs w:val="24"/>
              </w:rPr>
            </w:pPr>
          </w:p>
        </w:tc>
        <w:tc>
          <w:tcPr>
            <w:tcW w:w="2456" w:type="dxa"/>
            <w:shd w:val="clear" w:color="auto" w:fill="auto"/>
            <w:noWrap/>
          </w:tcPr>
          <w:p w:rsidR="0094588D" w:rsidRPr="00872CA8" w:rsidRDefault="0094588D" w:rsidP="0094588D">
            <w:pPr>
              <w:spacing w:after="0" w:line="240" w:lineRule="auto"/>
              <w:rPr>
                <w:rFonts w:ascii="Times New Roman" w:hAnsi="Times New Roman"/>
                <w:sz w:val="24"/>
                <w:szCs w:val="24"/>
              </w:rPr>
            </w:pPr>
          </w:p>
        </w:tc>
        <w:tc>
          <w:tcPr>
            <w:tcW w:w="3366" w:type="dxa"/>
            <w:shd w:val="clear" w:color="auto" w:fill="auto"/>
            <w:noWrap/>
          </w:tcPr>
          <w:p w:rsidR="0094588D" w:rsidRPr="00872CA8" w:rsidRDefault="0094588D" w:rsidP="0094588D">
            <w:pPr>
              <w:spacing w:after="0" w:line="240" w:lineRule="auto"/>
              <w:rPr>
                <w:rFonts w:ascii="Times New Roman" w:hAnsi="Times New Roman"/>
                <w:sz w:val="24"/>
                <w:szCs w:val="24"/>
              </w:rPr>
            </w:pPr>
          </w:p>
        </w:tc>
        <w:tc>
          <w:tcPr>
            <w:tcW w:w="1764" w:type="dxa"/>
            <w:shd w:val="clear" w:color="auto" w:fill="auto"/>
            <w:noWrap/>
          </w:tcPr>
          <w:p w:rsidR="0094588D" w:rsidRPr="00872CA8" w:rsidRDefault="0094588D" w:rsidP="0094588D">
            <w:pPr>
              <w:spacing w:after="0" w:line="240" w:lineRule="auto"/>
              <w:rPr>
                <w:rFonts w:ascii="Times New Roman" w:hAnsi="Times New Roman"/>
                <w:sz w:val="24"/>
                <w:szCs w:val="24"/>
              </w:rPr>
            </w:pPr>
          </w:p>
        </w:tc>
        <w:tc>
          <w:tcPr>
            <w:tcW w:w="1440" w:type="dxa"/>
            <w:shd w:val="clear" w:color="auto" w:fill="auto"/>
            <w:noWrap/>
          </w:tcPr>
          <w:p w:rsidR="0094588D" w:rsidRPr="00872CA8" w:rsidRDefault="0094588D" w:rsidP="0094588D">
            <w:pPr>
              <w:spacing w:after="0" w:line="240" w:lineRule="auto"/>
              <w:rPr>
                <w:rFonts w:ascii="Times New Roman" w:hAnsi="Times New Roman"/>
                <w:sz w:val="24"/>
                <w:szCs w:val="24"/>
              </w:rPr>
            </w:pPr>
          </w:p>
        </w:tc>
      </w:tr>
      <w:tr w:rsidR="0094588D" w:rsidRPr="00872CA8" w:rsidTr="00B00914">
        <w:trPr>
          <w:trHeight w:val="330"/>
        </w:trPr>
        <w:tc>
          <w:tcPr>
            <w:tcW w:w="642" w:type="dxa"/>
            <w:shd w:val="clear" w:color="auto" w:fill="auto"/>
            <w:noWrap/>
          </w:tcPr>
          <w:p w:rsidR="0094588D" w:rsidRPr="00872CA8" w:rsidRDefault="0094588D" w:rsidP="0094588D">
            <w:pPr>
              <w:spacing w:after="0" w:line="240" w:lineRule="auto"/>
              <w:rPr>
                <w:rFonts w:ascii="Times New Roman" w:hAnsi="Times New Roman"/>
                <w:sz w:val="24"/>
                <w:szCs w:val="24"/>
              </w:rPr>
            </w:pPr>
            <w:r w:rsidRPr="00872CA8">
              <w:rPr>
                <w:rFonts w:ascii="Times New Roman" w:hAnsi="Times New Roman"/>
                <w:sz w:val="24"/>
                <w:szCs w:val="24"/>
              </w:rPr>
              <w:t>1</w:t>
            </w:r>
          </w:p>
        </w:tc>
        <w:tc>
          <w:tcPr>
            <w:tcW w:w="2456" w:type="dxa"/>
            <w:shd w:val="clear" w:color="auto" w:fill="auto"/>
            <w:noWrap/>
          </w:tcPr>
          <w:p w:rsidR="0094588D" w:rsidRPr="00872CA8" w:rsidRDefault="0094588D" w:rsidP="0094588D">
            <w:pPr>
              <w:spacing w:after="0" w:line="240" w:lineRule="auto"/>
              <w:rPr>
                <w:rFonts w:ascii="Times New Roman" w:hAnsi="Times New Roman"/>
                <w:sz w:val="24"/>
                <w:szCs w:val="24"/>
              </w:rPr>
            </w:pPr>
            <w:r w:rsidRPr="00872CA8">
              <w:rPr>
                <w:rFonts w:ascii="Times New Roman" w:hAnsi="Times New Roman"/>
                <w:sz w:val="24"/>
                <w:szCs w:val="24"/>
              </w:rPr>
              <w:t>Quatroclima</w:t>
            </w:r>
          </w:p>
        </w:tc>
        <w:tc>
          <w:tcPr>
            <w:tcW w:w="3366" w:type="dxa"/>
            <w:shd w:val="clear" w:color="auto" w:fill="auto"/>
            <w:noWrap/>
          </w:tcPr>
          <w:p w:rsidR="0094588D" w:rsidRPr="00872CA8" w:rsidRDefault="0094588D" w:rsidP="0094588D">
            <w:pPr>
              <w:spacing w:after="0" w:line="240" w:lineRule="auto"/>
              <w:rPr>
                <w:rFonts w:ascii="Times New Roman" w:hAnsi="Times New Roman"/>
                <w:sz w:val="24"/>
                <w:szCs w:val="24"/>
              </w:rPr>
            </w:pPr>
            <w:r w:rsidRPr="00872CA8">
              <w:rPr>
                <w:rFonts w:ascii="Times New Roman" w:hAnsi="Times New Roman"/>
                <w:sz w:val="24"/>
                <w:szCs w:val="24"/>
              </w:rPr>
              <w:t>кабинет №218</w:t>
            </w:r>
          </w:p>
        </w:tc>
        <w:tc>
          <w:tcPr>
            <w:tcW w:w="1764" w:type="dxa"/>
            <w:shd w:val="clear" w:color="auto" w:fill="auto"/>
            <w:noWrap/>
          </w:tcPr>
          <w:p w:rsidR="0094588D" w:rsidRPr="00872CA8" w:rsidRDefault="0094588D" w:rsidP="0094588D">
            <w:pPr>
              <w:spacing w:after="0" w:line="240" w:lineRule="auto"/>
              <w:rPr>
                <w:rFonts w:ascii="Times New Roman" w:hAnsi="Times New Roman"/>
                <w:sz w:val="24"/>
                <w:szCs w:val="24"/>
              </w:rPr>
            </w:pPr>
            <w:r w:rsidRPr="00872CA8">
              <w:rPr>
                <w:rFonts w:ascii="Times New Roman" w:hAnsi="Times New Roman"/>
                <w:sz w:val="24"/>
                <w:szCs w:val="24"/>
              </w:rPr>
              <w:t>шт.</w:t>
            </w:r>
          </w:p>
        </w:tc>
        <w:tc>
          <w:tcPr>
            <w:tcW w:w="1440" w:type="dxa"/>
            <w:shd w:val="clear" w:color="auto" w:fill="auto"/>
            <w:noWrap/>
          </w:tcPr>
          <w:p w:rsidR="0094588D" w:rsidRPr="00872CA8" w:rsidRDefault="0094588D" w:rsidP="0094588D">
            <w:pPr>
              <w:spacing w:after="0" w:line="240" w:lineRule="auto"/>
              <w:rPr>
                <w:rFonts w:ascii="Times New Roman" w:hAnsi="Times New Roman"/>
                <w:sz w:val="24"/>
                <w:szCs w:val="24"/>
              </w:rPr>
            </w:pPr>
            <w:r w:rsidRPr="00872CA8">
              <w:rPr>
                <w:rFonts w:ascii="Times New Roman" w:hAnsi="Times New Roman"/>
                <w:sz w:val="24"/>
                <w:szCs w:val="24"/>
              </w:rPr>
              <w:t>1</w:t>
            </w:r>
          </w:p>
        </w:tc>
      </w:tr>
      <w:tr w:rsidR="0094588D" w:rsidRPr="00872CA8" w:rsidTr="00B00914">
        <w:trPr>
          <w:trHeight w:val="330"/>
        </w:trPr>
        <w:tc>
          <w:tcPr>
            <w:tcW w:w="642" w:type="dxa"/>
            <w:shd w:val="clear" w:color="auto" w:fill="auto"/>
            <w:noWrap/>
          </w:tcPr>
          <w:p w:rsidR="0094588D" w:rsidRPr="00872CA8" w:rsidRDefault="0094588D" w:rsidP="0094588D">
            <w:pPr>
              <w:spacing w:after="0" w:line="240" w:lineRule="auto"/>
              <w:rPr>
                <w:rFonts w:ascii="Times New Roman" w:hAnsi="Times New Roman"/>
                <w:sz w:val="24"/>
                <w:szCs w:val="24"/>
              </w:rPr>
            </w:pPr>
            <w:r w:rsidRPr="00872CA8">
              <w:rPr>
                <w:rFonts w:ascii="Times New Roman" w:hAnsi="Times New Roman"/>
                <w:sz w:val="24"/>
                <w:szCs w:val="24"/>
              </w:rPr>
              <w:t>2</w:t>
            </w:r>
          </w:p>
        </w:tc>
        <w:tc>
          <w:tcPr>
            <w:tcW w:w="2456" w:type="dxa"/>
            <w:shd w:val="clear" w:color="auto" w:fill="auto"/>
            <w:noWrap/>
          </w:tcPr>
          <w:p w:rsidR="0094588D" w:rsidRPr="00872CA8" w:rsidRDefault="0094588D" w:rsidP="0094588D">
            <w:pPr>
              <w:spacing w:after="0" w:line="240" w:lineRule="auto"/>
              <w:rPr>
                <w:rFonts w:ascii="Times New Roman" w:hAnsi="Times New Roman"/>
                <w:sz w:val="24"/>
                <w:szCs w:val="24"/>
              </w:rPr>
            </w:pPr>
            <w:r w:rsidRPr="00872CA8">
              <w:rPr>
                <w:rFonts w:ascii="Times New Roman" w:hAnsi="Times New Roman"/>
                <w:sz w:val="24"/>
                <w:szCs w:val="24"/>
              </w:rPr>
              <w:t>Daikin  с зимним комплектом</w:t>
            </w:r>
          </w:p>
        </w:tc>
        <w:tc>
          <w:tcPr>
            <w:tcW w:w="3366" w:type="dxa"/>
            <w:shd w:val="clear" w:color="auto" w:fill="auto"/>
            <w:noWrap/>
          </w:tcPr>
          <w:p w:rsidR="0094588D" w:rsidRPr="00872CA8" w:rsidRDefault="0094588D" w:rsidP="0094588D">
            <w:pPr>
              <w:spacing w:after="0" w:line="240" w:lineRule="auto"/>
              <w:rPr>
                <w:rFonts w:ascii="Times New Roman" w:hAnsi="Times New Roman"/>
                <w:sz w:val="24"/>
                <w:szCs w:val="24"/>
              </w:rPr>
            </w:pPr>
            <w:r w:rsidRPr="00872CA8">
              <w:rPr>
                <w:rFonts w:ascii="Times New Roman" w:hAnsi="Times New Roman"/>
                <w:sz w:val="24"/>
                <w:szCs w:val="24"/>
              </w:rPr>
              <w:t>кабинет №217</w:t>
            </w:r>
          </w:p>
        </w:tc>
        <w:tc>
          <w:tcPr>
            <w:tcW w:w="1764" w:type="dxa"/>
            <w:shd w:val="clear" w:color="auto" w:fill="auto"/>
            <w:noWrap/>
          </w:tcPr>
          <w:p w:rsidR="0094588D" w:rsidRPr="00872CA8" w:rsidRDefault="0094588D" w:rsidP="0094588D">
            <w:pPr>
              <w:spacing w:after="0" w:line="240" w:lineRule="auto"/>
              <w:rPr>
                <w:rFonts w:ascii="Times New Roman" w:hAnsi="Times New Roman"/>
                <w:sz w:val="24"/>
                <w:szCs w:val="24"/>
              </w:rPr>
            </w:pPr>
            <w:r w:rsidRPr="00872CA8">
              <w:rPr>
                <w:rFonts w:ascii="Times New Roman" w:hAnsi="Times New Roman"/>
                <w:sz w:val="24"/>
                <w:szCs w:val="24"/>
              </w:rPr>
              <w:t>шт.</w:t>
            </w:r>
          </w:p>
        </w:tc>
        <w:tc>
          <w:tcPr>
            <w:tcW w:w="1440" w:type="dxa"/>
            <w:shd w:val="clear" w:color="auto" w:fill="auto"/>
            <w:noWrap/>
          </w:tcPr>
          <w:p w:rsidR="0094588D" w:rsidRPr="00872CA8" w:rsidRDefault="0094588D" w:rsidP="0094588D">
            <w:pPr>
              <w:spacing w:after="0" w:line="240" w:lineRule="auto"/>
              <w:rPr>
                <w:rFonts w:ascii="Times New Roman" w:hAnsi="Times New Roman"/>
                <w:sz w:val="24"/>
                <w:szCs w:val="24"/>
              </w:rPr>
            </w:pPr>
            <w:r w:rsidRPr="00872CA8">
              <w:rPr>
                <w:rFonts w:ascii="Times New Roman" w:hAnsi="Times New Roman"/>
                <w:sz w:val="24"/>
                <w:szCs w:val="24"/>
              </w:rPr>
              <w:t>2</w:t>
            </w:r>
          </w:p>
        </w:tc>
      </w:tr>
      <w:tr w:rsidR="0094588D" w:rsidRPr="00872CA8" w:rsidTr="00B00914">
        <w:trPr>
          <w:trHeight w:val="330"/>
        </w:trPr>
        <w:tc>
          <w:tcPr>
            <w:tcW w:w="642" w:type="dxa"/>
            <w:shd w:val="clear" w:color="auto" w:fill="auto"/>
            <w:noWrap/>
          </w:tcPr>
          <w:p w:rsidR="0094588D" w:rsidRPr="00872CA8" w:rsidRDefault="0094588D" w:rsidP="0094588D">
            <w:pPr>
              <w:spacing w:after="0" w:line="240" w:lineRule="auto"/>
              <w:rPr>
                <w:rFonts w:ascii="Times New Roman" w:hAnsi="Times New Roman"/>
                <w:sz w:val="24"/>
                <w:szCs w:val="24"/>
              </w:rPr>
            </w:pPr>
            <w:r w:rsidRPr="00872CA8">
              <w:rPr>
                <w:rFonts w:ascii="Times New Roman" w:hAnsi="Times New Roman"/>
                <w:sz w:val="24"/>
                <w:szCs w:val="24"/>
              </w:rPr>
              <w:t>3</w:t>
            </w:r>
          </w:p>
        </w:tc>
        <w:tc>
          <w:tcPr>
            <w:tcW w:w="2456" w:type="dxa"/>
            <w:shd w:val="clear" w:color="auto" w:fill="auto"/>
            <w:noWrap/>
          </w:tcPr>
          <w:p w:rsidR="0094588D" w:rsidRPr="00872CA8" w:rsidRDefault="0094588D" w:rsidP="0094588D">
            <w:pPr>
              <w:spacing w:after="0" w:line="240" w:lineRule="auto"/>
              <w:rPr>
                <w:rFonts w:ascii="Times New Roman" w:hAnsi="Times New Roman"/>
                <w:sz w:val="24"/>
                <w:szCs w:val="24"/>
              </w:rPr>
            </w:pPr>
            <w:r w:rsidRPr="00872CA8">
              <w:rPr>
                <w:rFonts w:ascii="Times New Roman" w:hAnsi="Times New Roman"/>
                <w:sz w:val="24"/>
                <w:szCs w:val="24"/>
              </w:rPr>
              <w:t>Green GRI-07 HH1</w:t>
            </w:r>
          </w:p>
        </w:tc>
        <w:tc>
          <w:tcPr>
            <w:tcW w:w="3366" w:type="dxa"/>
            <w:shd w:val="clear" w:color="auto" w:fill="auto"/>
            <w:noWrap/>
          </w:tcPr>
          <w:p w:rsidR="0094588D" w:rsidRPr="00872CA8" w:rsidRDefault="0094588D" w:rsidP="0094588D">
            <w:pPr>
              <w:spacing w:after="0" w:line="240" w:lineRule="auto"/>
              <w:rPr>
                <w:rFonts w:ascii="Times New Roman" w:hAnsi="Times New Roman"/>
                <w:sz w:val="24"/>
                <w:szCs w:val="24"/>
              </w:rPr>
            </w:pPr>
            <w:r w:rsidRPr="00872CA8">
              <w:rPr>
                <w:rFonts w:ascii="Times New Roman" w:hAnsi="Times New Roman"/>
                <w:sz w:val="24"/>
                <w:szCs w:val="24"/>
              </w:rPr>
              <w:t>кабинет №216</w:t>
            </w:r>
          </w:p>
        </w:tc>
        <w:tc>
          <w:tcPr>
            <w:tcW w:w="1764" w:type="dxa"/>
            <w:shd w:val="clear" w:color="auto" w:fill="auto"/>
            <w:noWrap/>
          </w:tcPr>
          <w:p w:rsidR="0094588D" w:rsidRPr="00872CA8" w:rsidRDefault="0094588D" w:rsidP="0094588D">
            <w:pPr>
              <w:spacing w:after="0" w:line="240" w:lineRule="auto"/>
              <w:rPr>
                <w:rFonts w:ascii="Times New Roman" w:hAnsi="Times New Roman"/>
                <w:sz w:val="24"/>
                <w:szCs w:val="24"/>
              </w:rPr>
            </w:pPr>
            <w:r w:rsidRPr="00872CA8">
              <w:rPr>
                <w:rFonts w:ascii="Times New Roman" w:hAnsi="Times New Roman"/>
                <w:sz w:val="24"/>
                <w:szCs w:val="24"/>
              </w:rPr>
              <w:t>шт.</w:t>
            </w:r>
          </w:p>
        </w:tc>
        <w:tc>
          <w:tcPr>
            <w:tcW w:w="1440" w:type="dxa"/>
            <w:shd w:val="clear" w:color="auto" w:fill="auto"/>
            <w:noWrap/>
          </w:tcPr>
          <w:p w:rsidR="0094588D" w:rsidRPr="00872CA8" w:rsidRDefault="0094588D" w:rsidP="0094588D">
            <w:pPr>
              <w:spacing w:after="0" w:line="240" w:lineRule="auto"/>
              <w:rPr>
                <w:rFonts w:ascii="Times New Roman" w:hAnsi="Times New Roman"/>
                <w:sz w:val="24"/>
                <w:szCs w:val="24"/>
              </w:rPr>
            </w:pPr>
            <w:r w:rsidRPr="00872CA8">
              <w:rPr>
                <w:rFonts w:ascii="Times New Roman" w:hAnsi="Times New Roman"/>
                <w:sz w:val="24"/>
                <w:szCs w:val="24"/>
              </w:rPr>
              <w:t>1</w:t>
            </w:r>
          </w:p>
        </w:tc>
      </w:tr>
      <w:tr w:rsidR="0094588D" w:rsidRPr="00872CA8" w:rsidTr="00B00914">
        <w:trPr>
          <w:trHeight w:val="330"/>
        </w:trPr>
        <w:tc>
          <w:tcPr>
            <w:tcW w:w="642" w:type="dxa"/>
            <w:shd w:val="clear" w:color="auto" w:fill="auto"/>
            <w:noWrap/>
          </w:tcPr>
          <w:p w:rsidR="0094588D" w:rsidRPr="00872CA8" w:rsidRDefault="0094588D" w:rsidP="0094588D">
            <w:pPr>
              <w:spacing w:after="0" w:line="240" w:lineRule="auto"/>
              <w:rPr>
                <w:rFonts w:ascii="Times New Roman" w:hAnsi="Times New Roman"/>
                <w:sz w:val="24"/>
                <w:szCs w:val="24"/>
              </w:rPr>
            </w:pPr>
            <w:r w:rsidRPr="00872CA8">
              <w:rPr>
                <w:rFonts w:ascii="Times New Roman" w:hAnsi="Times New Roman"/>
                <w:sz w:val="24"/>
                <w:szCs w:val="24"/>
              </w:rPr>
              <w:t>4</w:t>
            </w:r>
          </w:p>
        </w:tc>
        <w:tc>
          <w:tcPr>
            <w:tcW w:w="2456" w:type="dxa"/>
            <w:shd w:val="clear" w:color="auto" w:fill="auto"/>
            <w:noWrap/>
          </w:tcPr>
          <w:p w:rsidR="0094588D" w:rsidRPr="00872CA8" w:rsidRDefault="0094588D" w:rsidP="0094588D">
            <w:pPr>
              <w:spacing w:after="0" w:line="240" w:lineRule="auto"/>
              <w:rPr>
                <w:rFonts w:ascii="Times New Roman" w:hAnsi="Times New Roman"/>
                <w:sz w:val="24"/>
                <w:szCs w:val="24"/>
              </w:rPr>
            </w:pPr>
            <w:r w:rsidRPr="00872CA8">
              <w:rPr>
                <w:rFonts w:ascii="Times New Roman" w:hAnsi="Times New Roman"/>
                <w:sz w:val="24"/>
                <w:szCs w:val="24"/>
              </w:rPr>
              <w:t>Ballu</w:t>
            </w:r>
          </w:p>
        </w:tc>
        <w:tc>
          <w:tcPr>
            <w:tcW w:w="3366" w:type="dxa"/>
            <w:shd w:val="clear" w:color="auto" w:fill="auto"/>
            <w:noWrap/>
          </w:tcPr>
          <w:p w:rsidR="0094588D" w:rsidRPr="00872CA8" w:rsidRDefault="0094588D" w:rsidP="0094588D">
            <w:pPr>
              <w:spacing w:after="0" w:line="240" w:lineRule="auto"/>
              <w:rPr>
                <w:rFonts w:ascii="Times New Roman" w:hAnsi="Times New Roman"/>
                <w:sz w:val="24"/>
                <w:szCs w:val="24"/>
              </w:rPr>
            </w:pPr>
            <w:r w:rsidRPr="00872CA8">
              <w:rPr>
                <w:rFonts w:ascii="Times New Roman" w:hAnsi="Times New Roman"/>
                <w:sz w:val="24"/>
                <w:szCs w:val="24"/>
              </w:rPr>
              <w:t>кабинет №215</w:t>
            </w:r>
          </w:p>
        </w:tc>
        <w:tc>
          <w:tcPr>
            <w:tcW w:w="1764" w:type="dxa"/>
            <w:shd w:val="clear" w:color="auto" w:fill="auto"/>
            <w:noWrap/>
          </w:tcPr>
          <w:p w:rsidR="0094588D" w:rsidRPr="00872CA8" w:rsidRDefault="0094588D" w:rsidP="0094588D">
            <w:pPr>
              <w:spacing w:after="0" w:line="240" w:lineRule="auto"/>
              <w:rPr>
                <w:rFonts w:ascii="Times New Roman" w:hAnsi="Times New Roman"/>
                <w:sz w:val="24"/>
                <w:szCs w:val="24"/>
              </w:rPr>
            </w:pPr>
            <w:r w:rsidRPr="00872CA8">
              <w:rPr>
                <w:rFonts w:ascii="Times New Roman" w:hAnsi="Times New Roman"/>
                <w:sz w:val="24"/>
                <w:szCs w:val="24"/>
              </w:rPr>
              <w:t>шт.</w:t>
            </w:r>
          </w:p>
        </w:tc>
        <w:tc>
          <w:tcPr>
            <w:tcW w:w="1440" w:type="dxa"/>
            <w:shd w:val="clear" w:color="auto" w:fill="auto"/>
            <w:noWrap/>
          </w:tcPr>
          <w:p w:rsidR="0094588D" w:rsidRPr="00872CA8" w:rsidRDefault="0094588D" w:rsidP="0094588D">
            <w:pPr>
              <w:spacing w:after="0" w:line="240" w:lineRule="auto"/>
              <w:rPr>
                <w:rFonts w:ascii="Times New Roman" w:hAnsi="Times New Roman"/>
                <w:sz w:val="24"/>
                <w:szCs w:val="24"/>
              </w:rPr>
            </w:pPr>
            <w:r w:rsidRPr="00872CA8">
              <w:rPr>
                <w:rFonts w:ascii="Times New Roman" w:hAnsi="Times New Roman"/>
                <w:sz w:val="24"/>
                <w:szCs w:val="24"/>
              </w:rPr>
              <w:t>1</w:t>
            </w:r>
          </w:p>
        </w:tc>
      </w:tr>
      <w:tr w:rsidR="0094588D" w:rsidRPr="00872CA8" w:rsidTr="00B00914">
        <w:trPr>
          <w:trHeight w:val="330"/>
        </w:trPr>
        <w:tc>
          <w:tcPr>
            <w:tcW w:w="642" w:type="dxa"/>
            <w:shd w:val="clear" w:color="auto" w:fill="auto"/>
            <w:noWrap/>
          </w:tcPr>
          <w:p w:rsidR="0094588D" w:rsidRPr="00872CA8" w:rsidRDefault="0094588D" w:rsidP="0094588D">
            <w:pPr>
              <w:spacing w:after="0" w:line="240" w:lineRule="auto"/>
              <w:rPr>
                <w:rFonts w:ascii="Times New Roman" w:hAnsi="Times New Roman"/>
                <w:sz w:val="24"/>
                <w:szCs w:val="24"/>
              </w:rPr>
            </w:pPr>
            <w:r w:rsidRPr="00872CA8">
              <w:rPr>
                <w:rFonts w:ascii="Times New Roman" w:hAnsi="Times New Roman"/>
                <w:sz w:val="24"/>
                <w:szCs w:val="24"/>
              </w:rPr>
              <w:t>5</w:t>
            </w:r>
          </w:p>
        </w:tc>
        <w:tc>
          <w:tcPr>
            <w:tcW w:w="2456" w:type="dxa"/>
            <w:shd w:val="clear" w:color="auto" w:fill="auto"/>
            <w:noWrap/>
          </w:tcPr>
          <w:p w:rsidR="0094588D" w:rsidRPr="00872CA8" w:rsidRDefault="0094588D" w:rsidP="0094588D">
            <w:pPr>
              <w:spacing w:after="0" w:line="240" w:lineRule="auto"/>
              <w:rPr>
                <w:rFonts w:ascii="Times New Roman" w:hAnsi="Times New Roman"/>
                <w:sz w:val="24"/>
                <w:szCs w:val="24"/>
              </w:rPr>
            </w:pPr>
            <w:r w:rsidRPr="00872CA8">
              <w:rPr>
                <w:rFonts w:ascii="Times New Roman" w:hAnsi="Times New Roman"/>
                <w:sz w:val="24"/>
                <w:szCs w:val="24"/>
              </w:rPr>
              <w:t>Panasonic</w:t>
            </w:r>
          </w:p>
        </w:tc>
        <w:tc>
          <w:tcPr>
            <w:tcW w:w="3366" w:type="dxa"/>
            <w:shd w:val="clear" w:color="auto" w:fill="auto"/>
            <w:noWrap/>
          </w:tcPr>
          <w:p w:rsidR="0094588D" w:rsidRPr="00872CA8" w:rsidRDefault="0094588D" w:rsidP="0094588D">
            <w:pPr>
              <w:spacing w:after="0" w:line="240" w:lineRule="auto"/>
              <w:rPr>
                <w:rFonts w:ascii="Times New Roman" w:hAnsi="Times New Roman"/>
                <w:sz w:val="24"/>
                <w:szCs w:val="24"/>
              </w:rPr>
            </w:pPr>
            <w:r w:rsidRPr="00872CA8">
              <w:rPr>
                <w:rFonts w:ascii="Times New Roman" w:hAnsi="Times New Roman"/>
                <w:sz w:val="24"/>
                <w:szCs w:val="24"/>
              </w:rPr>
              <w:t>кабинет №200</w:t>
            </w:r>
          </w:p>
        </w:tc>
        <w:tc>
          <w:tcPr>
            <w:tcW w:w="1764" w:type="dxa"/>
            <w:shd w:val="clear" w:color="auto" w:fill="auto"/>
            <w:noWrap/>
          </w:tcPr>
          <w:p w:rsidR="0094588D" w:rsidRPr="00872CA8" w:rsidRDefault="0094588D" w:rsidP="0094588D">
            <w:pPr>
              <w:spacing w:after="0" w:line="240" w:lineRule="auto"/>
              <w:rPr>
                <w:rFonts w:ascii="Times New Roman" w:hAnsi="Times New Roman"/>
                <w:sz w:val="24"/>
                <w:szCs w:val="24"/>
              </w:rPr>
            </w:pPr>
            <w:r w:rsidRPr="00872CA8">
              <w:rPr>
                <w:rFonts w:ascii="Times New Roman" w:hAnsi="Times New Roman"/>
                <w:sz w:val="24"/>
                <w:szCs w:val="24"/>
              </w:rPr>
              <w:t>шт.</w:t>
            </w:r>
          </w:p>
        </w:tc>
        <w:tc>
          <w:tcPr>
            <w:tcW w:w="1440" w:type="dxa"/>
            <w:shd w:val="clear" w:color="auto" w:fill="auto"/>
            <w:noWrap/>
          </w:tcPr>
          <w:p w:rsidR="0094588D" w:rsidRPr="00872CA8" w:rsidRDefault="0094588D" w:rsidP="0094588D">
            <w:pPr>
              <w:spacing w:after="0" w:line="240" w:lineRule="auto"/>
              <w:rPr>
                <w:rFonts w:ascii="Times New Roman" w:hAnsi="Times New Roman"/>
                <w:sz w:val="24"/>
                <w:szCs w:val="24"/>
              </w:rPr>
            </w:pPr>
            <w:r w:rsidRPr="00872CA8">
              <w:rPr>
                <w:rFonts w:ascii="Times New Roman" w:hAnsi="Times New Roman"/>
                <w:sz w:val="24"/>
                <w:szCs w:val="24"/>
              </w:rPr>
              <w:t>1</w:t>
            </w:r>
          </w:p>
        </w:tc>
      </w:tr>
      <w:tr w:rsidR="0094588D" w:rsidRPr="00872CA8" w:rsidTr="00B00914">
        <w:trPr>
          <w:trHeight w:val="330"/>
        </w:trPr>
        <w:tc>
          <w:tcPr>
            <w:tcW w:w="642" w:type="dxa"/>
            <w:shd w:val="clear" w:color="auto" w:fill="auto"/>
            <w:noWrap/>
          </w:tcPr>
          <w:p w:rsidR="0094588D" w:rsidRPr="00872CA8" w:rsidRDefault="0094588D" w:rsidP="0094588D">
            <w:pPr>
              <w:spacing w:after="0" w:line="240" w:lineRule="auto"/>
              <w:rPr>
                <w:rFonts w:ascii="Times New Roman" w:hAnsi="Times New Roman"/>
                <w:sz w:val="24"/>
                <w:szCs w:val="24"/>
              </w:rPr>
            </w:pPr>
            <w:r w:rsidRPr="00872CA8">
              <w:rPr>
                <w:rFonts w:ascii="Times New Roman" w:hAnsi="Times New Roman"/>
                <w:sz w:val="24"/>
                <w:szCs w:val="24"/>
              </w:rPr>
              <w:t>6</w:t>
            </w:r>
          </w:p>
        </w:tc>
        <w:tc>
          <w:tcPr>
            <w:tcW w:w="2456" w:type="dxa"/>
            <w:shd w:val="clear" w:color="auto" w:fill="auto"/>
            <w:noWrap/>
          </w:tcPr>
          <w:p w:rsidR="0094588D" w:rsidRPr="00872CA8" w:rsidRDefault="0094588D" w:rsidP="0094588D">
            <w:pPr>
              <w:spacing w:after="0" w:line="240" w:lineRule="auto"/>
              <w:rPr>
                <w:rFonts w:ascii="Times New Roman" w:hAnsi="Times New Roman"/>
                <w:sz w:val="24"/>
                <w:szCs w:val="24"/>
              </w:rPr>
            </w:pPr>
            <w:r w:rsidRPr="00872CA8">
              <w:rPr>
                <w:rFonts w:ascii="Times New Roman" w:hAnsi="Times New Roman"/>
                <w:sz w:val="24"/>
                <w:szCs w:val="24"/>
              </w:rPr>
              <w:t>Split Type Air Conditioner</w:t>
            </w:r>
          </w:p>
        </w:tc>
        <w:tc>
          <w:tcPr>
            <w:tcW w:w="3366" w:type="dxa"/>
            <w:shd w:val="clear" w:color="auto" w:fill="auto"/>
            <w:noWrap/>
          </w:tcPr>
          <w:p w:rsidR="0094588D" w:rsidRPr="00872CA8" w:rsidRDefault="0094588D" w:rsidP="0094588D">
            <w:pPr>
              <w:spacing w:after="0" w:line="240" w:lineRule="auto"/>
              <w:rPr>
                <w:rFonts w:ascii="Times New Roman" w:hAnsi="Times New Roman"/>
                <w:sz w:val="24"/>
                <w:szCs w:val="24"/>
              </w:rPr>
            </w:pPr>
            <w:r w:rsidRPr="00872CA8">
              <w:rPr>
                <w:rFonts w:ascii="Times New Roman" w:hAnsi="Times New Roman"/>
                <w:sz w:val="24"/>
                <w:szCs w:val="24"/>
              </w:rPr>
              <w:t>кабинет №201 Начальник</w:t>
            </w:r>
          </w:p>
        </w:tc>
        <w:tc>
          <w:tcPr>
            <w:tcW w:w="1764" w:type="dxa"/>
            <w:shd w:val="clear" w:color="auto" w:fill="auto"/>
            <w:noWrap/>
          </w:tcPr>
          <w:p w:rsidR="0094588D" w:rsidRPr="00872CA8" w:rsidRDefault="0094588D" w:rsidP="0094588D">
            <w:pPr>
              <w:spacing w:after="0" w:line="240" w:lineRule="auto"/>
              <w:rPr>
                <w:rFonts w:ascii="Times New Roman" w:hAnsi="Times New Roman"/>
                <w:sz w:val="24"/>
                <w:szCs w:val="24"/>
              </w:rPr>
            </w:pPr>
            <w:r w:rsidRPr="00872CA8">
              <w:rPr>
                <w:rFonts w:ascii="Times New Roman" w:hAnsi="Times New Roman"/>
                <w:sz w:val="24"/>
                <w:szCs w:val="24"/>
              </w:rPr>
              <w:t>шт.</w:t>
            </w:r>
          </w:p>
        </w:tc>
        <w:tc>
          <w:tcPr>
            <w:tcW w:w="1440" w:type="dxa"/>
            <w:shd w:val="clear" w:color="auto" w:fill="auto"/>
            <w:noWrap/>
          </w:tcPr>
          <w:p w:rsidR="0094588D" w:rsidRPr="00872CA8" w:rsidRDefault="0094588D" w:rsidP="0094588D">
            <w:pPr>
              <w:spacing w:after="0" w:line="240" w:lineRule="auto"/>
              <w:rPr>
                <w:rFonts w:ascii="Times New Roman" w:hAnsi="Times New Roman"/>
                <w:sz w:val="24"/>
                <w:szCs w:val="24"/>
              </w:rPr>
            </w:pPr>
            <w:r w:rsidRPr="00872CA8">
              <w:rPr>
                <w:rFonts w:ascii="Times New Roman" w:hAnsi="Times New Roman"/>
                <w:sz w:val="24"/>
                <w:szCs w:val="24"/>
              </w:rPr>
              <w:t>1</w:t>
            </w:r>
          </w:p>
        </w:tc>
      </w:tr>
      <w:tr w:rsidR="0094588D" w:rsidRPr="00872CA8" w:rsidTr="00B00914">
        <w:trPr>
          <w:trHeight w:val="349"/>
        </w:trPr>
        <w:tc>
          <w:tcPr>
            <w:tcW w:w="642" w:type="dxa"/>
            <w:shd w:val="clear" w:color="auto" w:fill="auto"/>
            <w:noWrap/>
          </w:tcPr>
          <w:p w:rsidR="0094588D" w:rsidRPr="00872CA8" w:rsidRDefault="0094588D" w:rsidP="0094588D">
            <w:pPr>
              <w:spacing w:after="0" w:line="240" w:lineRule="auto"/>
              <w:rPr>
                <w:rFonts w:ascii="Times New Roman" w:hAnsi="Times New Roman"/>
                <w:sz w:val="24"/>
                <w:szCs w:val="24"/>
              </w:rPr>
            </w:pPr>
            <w:r w:rsidRPr="00872CA8">
              <w:rPr>
                <w:rFonts w:ascii="Times New Roman" w:hAnsi="Times New Roman"/>
                <w:sz w:val="24"/>
                <w:szCs w:val="24"/>
              </w:rPr>
              <w:t>7</w:t>
            </w:r>
          </w:p>
        </w:tc>
        <w:tc>
          <w:tcPr>
            <w:tcW w:w="2456" w:type="dxa"/>
            <w:shd w:val="clear" w:color="auto" w:fill="auto"/>
            <w:noWrap/>
          </w:tcPr>
          <w:p w:rsidR="0094588D" w:rsidRPr="00872CA8" w:rsidRDefault="0094588D" w:rsidP="0094588D">
            <w:pPr>
              <w:spacing w:after="0" w:line="240" w:lineRule="auto"/>
              <w:rPr>
                <w:rFonts w:ascii="Times New Roman" w:hAnsi="Times New Roman"/>
                <w:sz w:val="24"/>
                <w:szCs w:val="24"/>
              </w:rPr>
            </w:pPr>
            <w:r w:rsidRPr="00872CA8">
              <w:rPr>
                <w:rFonts w:ascii="Times New Roman" w:hAnsi="Times New Roman"/>
                <w:sz w:val="24"/>
                <w:szCs w:val="24"/>
              </w:rPr>
              <w:t>Split Type Air Conditioner</w:t>
            </w:r>
          </w:p>
        </w:tc>
        <w:tc>
          <w:tcPr>
            <w:tcW w:w="3366" w:type="dxa"/>
            <w:shd w:val="clear" w:color="auto" w:fill="auto"/>
            <w:noWrap/>
          </w:tcPr>
          <w:p w:rsidR="0094588D" w:rsidRPr="00872CA8" w:rsidRDefault="0094588D" w:rsidP="0094588D">
            <w:pPr>
              <w:spacing w:after="0" w:line="240" w:lineRule="auto"/>
              <w:rPr>
                <w:rFonts w:ascii="Times New Roman" w:hAnsi="Times New Roman"/>
                <w:sz w:val="24"/>
                <w:szCs w:val="24"/>
              </w:rPr>
            </w:pPr>
            <w:r w:rsidRPr="00872CA8">
              <w:rPr>
                <w:rFonts w:ascii="Times New Roman" w:hAnsi="Times New Roman"/>
                <w:sz w:val="24"/>
                <w:szCs w:val="24"/>
              </w:rPr>
              <w:t>кабинет №201 приемная</w:t>
            </w:r>
          </w:p>
        </w:tc>
        <w:tc>
          <w:tcPr>
            <w:tcW w:w="1764" w:type="dxa"/>
            <w:shd w:val="clear" w:color="auto" w:fill="auto"/>
            <w:noWrap/>
          </w:tcPr>
          <w:p w:rsidR="0094588D" w:rsidRPr="00872CA8" w:rsidRDefault="0094588D" w:rsidP="0094588D">
            <w:pPr>
              <w:spacing w:after="0" w:line="240" w:lineRule="auto"/>
              <w:rPr>
                <w:rFonts w:ascii="Times New Roman" w:hAnsi="Times New Roman"/>
                <w:sz w:val="24"/>
                <w:szCs w:val="24"/>
              </w:rPr>
            </w:pPr>
            <w:r w:rsidRPr="00872CA8">
              <w:rPr>
                <w:rFonts w:ascii="Times New Roman" w:hAnsi="Times New Roman"/>
                <w:sz w:val="24"/>
                <w:szCs w:val="24"/>
              </w:rPr>
              <w:t>шт.</w:t>
            </w:r>
          </w:p>
        </w:tc>
        <w:tc>
          <w:tcPr>
            <w:tcW w:w="1440" w:type="dxa"/>
            <w:shd w:val="clear" w:color="auto" w:fill="auto"/>
            <w:noWrap/>
          </w:tcPr>
          <w:p w:rsidR="0094588D" w:rsidRPr="00872CA8" w:rsidRDefault="0094588D" w:rsidP="0094588D">
            <w:pPr>
              <w:spacing w:after="0" w:line="240" w:lineRule="auto"/>
              <w:rPr>
                <w:rFonts w:ascii="Times New Roman" w:hAnsi="Times New Roman"/>
                <w:sz w:val="24"/>
                <w:szCs w:val="24"/>
              </w:rPr>
            </w:pPr>
            <w:r w:rsidRPr="00872CA8">
              <w:rPr>
                <w:rFonts w:ascii="Times New Roman" w:hAnsi="Times New Roman"/>
                <w:sz w:val="24"/>
                <w:szCs w:val="24"/>
              </w:rPr>
              <w:t>1</w:t>
            </w:r>
          </w:p>
        </w:tc>
      </w:tr>
      <w:tr w:rsidR="0094588D" w:rsidRPr="00872CA8" w:rsidTr="00B00914">
        <w:trPr>
          <w:trHeight w:val="411"/>
        </w:trPr>
        <w:tc>
          <w:tcPr>
            <w:tcW w:w="642" w:type="dxa"/>
            <w:shd w:val="clear" w:color="auto" w:fill="auto"/>
            <w:noWrap/>
          </w:tcPr>
          <w:p w:rsidR="0094588D" w:rsidRPr="00872CA8" w:rsidRDefault="0094588D" w:rsidP="0094588D">
            <w:pPr>
              <w:spacing w:after="0" w:line="240" w:lineRule="auto"/>
              <w:rPr>
                <w:rFonts w:ascii="Times New Roman" w:hAnsi="Times New Roman"/>
                <w:sz w:val="24"/>
                <w:szCs w:val="24"/>
              </w:rPr>
            </w:pPr>
            <w:r w:rsidRPr="00872CA8">
              <w:rPr>
                <w:rFonts w:ascii="Times New Roman" w:hAnsi="Times New Roman"/>
                <w:sz w:val="24"/>
                <w:szCs w:val="24"/>
              </w:rPr>
              <w:t>8</w:t>
            </w:r>
          </w:p>
        </w:tc>
        <w:tc>
          <w:tcPr>
            <w:tcW w:w="2456" w:type="dxa"/>
            <w:shd w:val="clear" w:color="auto" w:fill="auto"/>
            <w:noWrap/>
          </w:tcPr>
          <w:p w:rsidR="0094588D" w:rsidRPr="00872CA8" w:rsidRDefault="0094588D" w:rsidP="0094588D">
            <w:pPr>
              <w:spacing w:after="0" w:line="240" w:lineRule="auto"/>
              <w:rPr>
                <w:rFonts w:ascii="Times New Roman" w:hAnsi="Times New Roman"/>
                <w:sz w:val="24"/>
                <w:szCs w:val="24"/>
              </w:rPr>
            </w:pPr>
            <w:r w:rsidRPr="00872CA8">
              <w:rPr>
                <w:rFonts w:ascii="Times New Roman" w:hAnsi="Times New Roman"/>
                <w:sz w:val="24"/>
                <w:szCs w:val="24"/>
              </w:rPr>
              <w:t>Split Type Air Conditioner</w:t>
            </w:r>
          </w:p>
        </w:tc>
        <w:tc>
          <w:tcPr>
            <w:tcW w:w="3366" w:type="dxa"/>
            <w:shd w:val="clear" w:color="auto" w:fill="auto"/>
            <w:noWrap/>
          </w:tcPr>
          <w:p w:rsidR="0094588D" w:rsidRPr="00872CA8" w:rsidRDefault="0094588D" w:rsidP="0094588D">
            <w:pPr>
              <w:spacing w:after="0" w:line="240" w:lineRule="auto"/>
              <w:rPr>
                <w:rFonts w:ascii="Times New Roman" w:hAnsi="Times New Roman"/>
                <w:sz w:val="24"/>
                <w:szCs w:val="24"/>
              </w:rPr>
            </w:pPr>
            <w:r w:rsidRPr="00872CA8">
              <w:rPr>
                <w:rFonts w:ascii="Times New Roman" w:hAnsi="Times New Roman"/>
                <w:sz w:val="24"/>
                <w:szCs w:val="24"/>
              </w:rPr>
              <w:t>кабинет №202</w:t>
            </w:r>
          </w:p>
        </w:tc>
        <w:tc>
          <w:tcPr>
            <w:tcW w:w="1764" w:type="dxa"/>
            <w:shd w:val="clear" w:color="auto" w:fill="auto"/>
            <w:noWrap/>
          </w:tcPr>
          <w:p w:rsidR="0094588D" w:rsidRPr="00872CA8" w:rsidRDefault="0094588D" w:rsidP="0094588D">
            <w:pPr>
              <w:spacing w:after="0" w:line="240" w:lineRule="auto"/>
              <w:rPr>
                <w:rFonts w:ascii="Times New Roman" w:hAnsi="Times New Roman"/>
                <w:sz w:val="24"/>
                <w:szCs w:val="24"/>
              </w:rPr>
            </w:pPr>
            <w:r w:rsidRPr="00872CA8">
              <w:rPr>
                <w:rFonts w:ascii="Times New Roman" w:hAnsi="Times New Roman"/>
                <w:sz w:val="24"/>
                <w:szCs w:val="24"/>
              </w:rPr>
              <w:t>шт.</w:t>
            </w:r>
          </w:p>
        </w:tc>
        <w:tc>
          <w:tcPr>
            <w:tcW w:w="1440" w:type="dxa"/>
            <w:shd w:val="clear" w:color="auto" w:fill="auto"/>
            <w:noWrap/>
          </w:tcPr>
          <w:p w:rsidR="0094588D" w:rsidRPr="00872CA8" w:rsidRDefault="0094588D" w:rsidP="0094588D">
            <w:pPr>
              <w:spacing w:after="0" w:line="240" w:lineRule="auto"/>
              <w:rPr>
                <w:rFonts w:ascii="Times New Roman" w:hAnsi="Times New Roman"/>
                <w:sz w:val="24"/>
                <w:szCs w:val="24"/>
              </w:rPr>
            </w:pPr>
            <w:r w:rsidRPr="00872CA8">
              <w:rPr>
                <w:rFonts w:ascii="Times New Roman" w:hAnsi="Times New Roman"/>
                <w:sz w:val="24"/>
                <w:szCs w:val="24"/>
              </w:rPr>
              <w:t>1</w:t>
            </w:r>
          </w:p>
        </w:tc>
      </w:tr>
      <w:tr w:rsidR="0094588D" w:rsidRPr="00872CA8" w:rsidTr="00B00914">
        <w:trPr>
          <w:trHeight w:val="417"/>
        </w:trPr>
        <w:tc>
          <w:tcPr>
            <w:tcW w:w="642" w:type="dxa"/>
            <w:shd w:val="clear" w:color="auto" w:fill="auto"/>
            <w:noWrap/>
          </w:tcPr>
          <w:p w:rsidR="0094588D" w:rsidRPr="00872CA8" w:rsidRDefault="0094588D" w:rsidP="0094588D">
            <w:pPr>
              <w:spacing w:after="0" w:line="240" w:lineRule="auto"/>
              <w:rPr>
                <w:rFonts w:ascii="Times New Roman" w:hAnsi="Times New Roman"/>
                <w:sz w:val="24"/>
                <w:szCs w:val="24"/>
              </w:rPr>
            </w:pPr>
            <w:r w:rsidRPr="00872CA8">
              <w:rPr>
                <w:rFonts w:ascii="Times New Roman" w:hAnsi="Times New Roman"/>
                <w:sz w:val="24"/>
                <w:szCs w:val="24"/>
              </w:rPr>
              <w:t>9</w:t>
            </w:r>
          </w:p>
        </w:tc>
        <w:tc>
          <w:tcPr>
            <w:tcW w:w="2456" w:type="dxa"/>
            <w:shd w:val="clear" w:color="auto" w:fill="auto"/>
            <w:noWrap/>
          </w:tcPr>
          <w:p w:rsidR="0094588D" w:rsidRPr="00872CA8" w:rsidRDefault="0094588D" w:rsidP="0094588D">
            <w:pPr>
              <w:spacing w:after="0" w:line="240" w:lineRule="auto"/>
              <w:rPr>
                <w:rFonts w:ascii="Times New Roman" w:hAnsi="Times New Roman"/>
                <w:sz w:val="24"/>
                <w:szCs w:val="24"/>
              </w:rPr>
            </w:pPr>
            <w:r w:rsidRPr="00872CA8">
              <w:rPr>
                <w:rFonts w:ascii="Times New Roman" w:hAnsi="Times New Roman"/>
                <w:sz w:val="24"/>
                <w:szCs w:val="24"/>
              </w:rPr>
              <w:t>Split Type Air Conditioner</w:t>
            </w:r>
          </w:p>
        </w:tc>
        <w:tc>
          <w:tcPr>
            <w:tcW w:w="3366" w:type="dxa"/>
            <w:shd w:val="clear" w:color="auto" w:fill="auto"/>
            <w:noWrap/>
          </w:tcPr>
          <w:p w:rsidR="0094588D" w:rsidRPr="00872CA8" w:rsidRDefault="0094588D" w:rsidP="0094588D">
            <w:pPr>
              <w:spacing w:after="0" w:line="240" w:lineRule="auto"/>
              <w:rPr>
                <w:rFonts w:ascii="Times New Roman" w:hAnsi="Times New Roman"/>
                <w:sz w:val="24"/>
                <w:szCs w:val="24"/>
              </w:rPr>
            </w:pPr>
            <w:r w:rsidRPr="00872CA8">
              <w:rPr>
                <w:rFonts w:ascii="Times New Roman" w:hAnsi="Times New Roman"/>
                <w:sz w:val="24"/>
                <w:szCs w:val="24"/>
              </w:rPr>
              <w:t>кабинет №203</w:t>
            </w:r>
          </w:p>
        </w:tc>
        <w:tc>
          <w:tcPr>
            <w:tcW w:w="1764" w:type="dxa"/>
            <w:shd w:val="clear" w:color="auto" w:fill="auto"/>
            <w:noWrap/>
          </w:tcPr>
          <w:p w:rsidR="0094588D" w:rsidRPr="00872CA8" w:rsidRDefault="0094588D" w:rsidP="0094588D">
            <w:pPr>
              <w:spacing w:after="0" w:line="240" w:lineRule="auto"/>
              <w:rPr>
                <w:rFonts w:ascii="Times New Roman" w:hAnsi="Times New Roman"/>
                <w:sz w:val="24"/>
                <w:szCs w:val="24"/>
              </w:rPr>
            </w:pPr>
            <w:r w:rsidRPr="00872CA8">
              <w:rPr>
                <w:rFonts w:ascii="Times New Roman" w:hAnsi="Times New Roman"/>
                <w:sz w:val="24"/>
                <w:szCs w:val="24"/>
              </w:rPr>
              <w:t>шт.</w:t>
            </w:r>
          </w:p>
        </w:tc>
        <w:tc>
          <w:tcPr>
            <w:tcW w:w="1440" w:type="dxa"/>
            <w:shd w:val="clear" w:color="auto" w:fill="auto"/>
            <w:noWrap/>
          </w:tcPr>
          <w:p w:rsidR="0094588D" w:rsidRPr="00872CA8" w:rsidRDefault="0094588D" w:rsidP="0094588D">
            <w:pPr>
              <w:spacing w:after="0" w:line="240" w:lineRule="auto"/>
              <w:rPr>
                <w:rFonts w:ascii="Times New Roman" w:hAnsi="Times New Roman"/>
                <w:sz w:val="24"/>
                <w:szCs w:val="24"/>
              </w:rPr>
            </w:pPr>
            <w:r w:rsidRPr="00872CA8">
              <w:rPr>
                <w:rFonts w:ascii="Times New Roman" w:hAnsi="Times New Roman"/>
                <w:sz w:val="24"/>
                <w:szCs w:val="24"/>
              </w:rPr>
              <w:t>1</w:t>
            </w:r>
          </w:p>
        </w:tc>
      </w:tr>
      <w:tr w:rsidR="0094588D" w:rsidRPr="00872CA8" w:rsidTr="00B00914">
        <w:trPr>
          <w:trHeight w:val="409"/>
        </w:trPr>
        <w:tc>
          <w:tcPr>
            <w:tcW w:w="642" w:type="dxa"/>
            <w:shd w:val="clear" w:color="auto" w:fill="auto"/>
            <w:noWrap/>
          </w:tcPr>
          <w:p w:rsidR="0094588D" w:rsidRPr="00872CA8" w:rsidRDefault="0094588D" w:rsidP="0094588D">
            <w:pPr>
              <w:spacing w:after="0" w:line="240" w:lineRule="auto"/>
              <w:rPr>
                <w:rFonts w:ascii="Times New Roman" w:hAnsi="Times New Roman"/>
                <w:sz w:val="24"/>
                <w:szCs w:val="24"/>
              </w:rPr>
            </w:pPr>
            <w:r w:rsidRPr="00872CA8">
              <w:rPr>
                <w:rFonts w:ascii="Times New Roman" w:hAnsi="Times New Roman"/>
                <w:sz w:val="24"/>
                <w:szCs w:val="24"/>
              </w:rPr>
              <w:t>10</w:t>
            </w:r>
          </w:p>
        </w:tc>
        <w:tc>
          <w:tcPr>
            <w:tcW w:w="2456" w:type="dxa"/>
            <w:shd w:val="clear" w:color="auto" w:fill="auto"/>
            <w:noWrap/>
          </w:tcPr>
          <w:p w:rsidR="0094588D" w:rsidRPr="00872CA8" w:rsidRDefault="0094588D" w:rsidP="0094588D">
            <w:pPr>
              <w:spacing w:after="0" w:line="240" w:lineRule="auto"/>
              <w:rPr>
                <w:rFonts w:ascii="Times New Roman" w:hAnsi="Times New Roman"/>
                <w:sz w:val="24"/>
                <w:szCs w:val="24"/>
              </w:rPr>
            </w:pPr>
            <w:r w:rsidRPr="00872CA8">
              <w:rPr>
                <w:rFonts w:ascii="Times New Roman" w:hAnsi="Times New Roman"/>
                <w:sz w:val="24"/>
                <w:szCs w:val="24"/>
              </w:rPr>
              <w:t>Ballu</w:t>
            </w:r>
          </w:p>
        </w:tc>
        <w:tc>
          <w:tcPr>
            <w:tcW w:w="3366" w:type="dxa"/>
            <w:shd w:val="clear" w:color="auto" w:fill="auto"/>
            <w:noWrap/>
          </w:tcPr>
          <w:p w:rsidR="0094588D" w:rsidRPr="00872CA8" w:rsidRDefault="0094588D" w:rsidP="0094588D">
            <w:pPr>
              <w:spacing w:after="0" w:line="240" w:lineRule="auto"/>
              <w:rPr>
                <w:rFonts w:ascii="Times New Roman" w:hAnsi="Times New Roman"/>
                <w:sz w:val="24"/>
                <w:szCs w:val="24"/>
              </w:rPr>
            </w:pPr>
            <w:r w:rsidRPr="00872CA8">
              <w:rPr>
                <w:rFonts w:ascii="Times New Roman" w:hAnsi="Times New Roman"/>
                <w:sz w:val="24"/>
                <w:szCs w:val="24"/>
              </w:rPr>
              <w:t>кабинет №204</w:t>
            </w:r>
          </w:p>
        </w:tc>
        <w:tc>
          <w:tcPr>
            <w:tcW w:w="1764" w:type="dxa"/>
            <w:shd w:val="clear" w:color="auto" w:fill="auto"/>
            <w:noWrap/>
          </w:tcPr>
          <w:p w:rsidR="0094588D" w:rsidRPr="00872CA8" w:rsidRDefault="0094588D" w:rsidP="0094588D">
            <w:pPr>
              <w:spacing w:after="0" w:line="240" w:lineRule="auto"/>
              <w:rPr>
                <w:rFonts w:ascii="Times New Roman" w:hAnsi="Times New Roman"/>
                <w:sz w:val="24"/>
                <w:szCs w:val="24"/>
              </w:rPr>
            </w:pPr>
            <w:r w:rsidRPr="00872CA8">
              <w:rPr>
                <w:rFonts w:ascii="Times New Roman" w:hAnsi="Times New Roman"/>
                <w:sz w:val="24"/>
                <w:szCs w:val="24"/>
              </w:rPr>
              <w:t>шт.</w:t>
            </w:r>
          </w:p>
        </w:tc>
        <w:tc>
          <w:tcPr>
            <w:tcW w:w="1440" w:type="dxa"/>
            <w:shd w:val="clear" w:color="auto" w:fill="auto"/>
            <w:noWrap/>
          </w:tcPr>
          <w:p w:rsidR="0094588D" w:rsidRPr="00872CA8" w:rsidRDefault="0094588D" w:rsidP="0094588D">
            <w:pPr>
              <w:spacing w:after="0" w:line="240" w:lineRule="auto"/>
              <w:rPr>
                <w:rFonts w:ascii="Times New Roman" w:hAnsi="Times New Roman"/>
                <w:sz w:val="24"/>
                <w:szCs w:val="24"/>
              </w:rPr>
            </w:pPr>
            <w:r w:rsidRPr="00872CA8">
              <w:rPr>
                <w:rFonts w:ascii="Times New Roman" w:hAnsi="Times New Roman"/>
                <w:sz w:val="24"/>
                <w:szCs w:val="24"/>
              </w:rPr>
              <w:t>1</w:t>
            </w:r>
          </w:p>
        </w:tc>
      </w:tr>
      <w:tr w:rsidR="0094588D" w:rsidRPr="00872CA8" w:rsidTr="00B00914">
        <w:trPr>
          <w:trHeight w:val="415"/>
        </w:trPr>
        <w:tc>
          <w:tcPr>
            <w:tcW w:w="642" w:type="dxa"/>
            <w:shd w:val="clear" w:color="auto" w:fill="auto"/>
            <w:noWrap/>
          </w:tcPr>
          <w:p w:rsidR="0094588D" w:rsidRPr="00872CA8" w:rsidRDefault="0094588D" w:rsidP="0094588D">
            <w:pPr>
              <w:spacing w:after="0" w:line="240" w:lineRule="auto"/>
              <w:rPr>
                <w:rFonts w:ascii="Times New Roman" w:hAnsi="Times New Roman"/>
                <w:sz w:val="24"/>
                <w:szCs w:val="24"/>
              </w:rPr>
            </w:pPr>
            <w:r w:rsidRPr="00872CA8">
              <w:rPr>
                <w:rFonts w:ascii="Times New Roman" w:hAnsi="Times New Roman"/>
                <w:sz w:val="24"/>
                <w:szCs w:val="24"/>
              </w:rPr>
              <w:t>11</w:t>
            </w:r>
          </w:p>
        </w:tc>
        <w:tc>
          <w:tcPr>
            <w:tcW w:w="2456" w:type="dxa"/>
            <w:shd w:val="clear" w:color="auto" w:fill="auto"/>
            <w:noWrap/>
          </w:tcPr>
          <w:p w:rsidR="0094588D" w:rsidRPr="00872CA8" w:rsidRDefault="0094588D" w:rsidP="0094588D">
            <w:pPr>
              <w:spacing w:after="0" w:line="240" w:lineRule="auto"/>
              <w:rPr>
                <w:rFonts w:ascii="Times New Roman" w:hAnsi="Times New Roman"/>
                <w:sz w:val="24"/>
                <w:szCs w:val="24"/>
              </w:rPr>
            </w:pPr>
            <w:r w:rsidRPr="00872CA8">
              <w:rPr>
                <w:rFonts w:ascii="Times New Roman" w:hAnsi="Times New Roman"/>
                <w:sz w:val="24"/>
                <w:szCs w:val="24"/>
              </w:rPr>
              <w:t>Split Type Air Conditioner</w:t>
            </w:r>
          </w:p>
        </w:tc>
        <w:tc>
          <w:tcPr>
            <w:tcW w:w="3366" w:type="dxa"/>
            <w:shd w:val="clear" w:color="auto" w:fill="auto"/>
            <w:noWrap/>
          </w:tcPr>
          <w:p w:rsidR="0094588D" w:rsidRPr="00872CA8" w:rsidRDefault="0094588D" w:rsidP="0094588D">
            <w:pPr>
              <w:spacing w:after="0" w:line="240" w:lineRule="auto"/>
              <w:rPr>
                <w:rFonts w:ascii="Times New Roman" w:hAnsi="Times New Roman"/>
                <w:sz w:val="24"/>
                <w:szCs w:val="24"/>
              </w:rPr>
            </w:pPr>
            <w:r w:rsidRPr="00872CA8">
              <w:rPr>
                <w:rFonts w:ascii="Times New Roman" w:hAnsi="Times New Roman"/>
                <w:sz w:val="24"/>
                <w:szCs w:val="24"/>
              </w:rPr>
              <w:t>кабинет №205</w:t>
            </w:r>
          </w:p>
        </w:tc>
        <w:tc>
          <w:tcPr>
            <w:tcW w:w="1764" w:type="dxa"/>
            <w:shd w:val="clear" w:color="auto" w:fill="auto"/>
            <w:noWrap/>
          </w:tcPr>
          <w:p w:rsidR="0094588D" w:rsidRPr="00872CA8" w:rsidRDefault="0094588D" w:rsidP="0094588D">
            <w:pPr>
              <w:spacing w:after="0" w:line="240" w:lineRule="auto"/>
              <w:rPr>
                <w:rFonts w:ascii="Times New Roman" w:hAnsi="Times New Roman"/>
                <w:sz w:val="24"/>
                <w:szCs w:val="24"/>
              </w:rPr>
            </w:pPr>
            <w:r w:rsidRPr="00872CA8">
              <w:rPr>
                <w:rFonts w:ascii="Times New Roman" w:hAnsi="Times New Roman"/>
                <w:sz w:val="24"/>
                <w:szCs w:val="24"/>
              </w:rPr>
              <w:t>шт.</w:t>
            </w:r>
          </w:p>
        </w:tc>
        <w:tc>
          <w:tcPr>
            <w:tcW w:w="1440" w:type="dxa"/>
            <w:shd w:val="clear" w:color="auto" w:fill="auto"/>
            <w:noWrap/>
          </w:tcPr>
          <w:p w:rsidR="0094588D" w:rsidRPr="00872CA8" w:rsidRDefault="0094588D" w:rsidP="0094588D">
            <w:pPr>
              <w:spacing w:after="0" w:line="240" w:lineRule="auto"/>
              <w:rPr>
                <w:rFonts w:ascii="Times New Roman" w:hAnsi="Times New Roman"/>
                <w:sz w:val="24"/>
                <w:szCs w:val="24"/>
              </w:rPr>
            </w:pPr>
            <w:r w:rsidRPr="00872CA8">
              <w:rPr>
                <w:rFonts w:ascii="Times New Roman" w:hAnsi="Times New Roman"/>
                <w:sz w:val="24"/>
                <w:szCs w:val="24"/>
              </w:rPr>
              <w:t>1</w:t>
            </w:r>
          </w:p>
        </w:tc>
      </w:tr>
      <w:tr w:rsidR="0094588D" w:rsidRPr="00872CA8" w:rsidTr="00B00914">
        <w:trPr>
          <w:trHeight w:val="421"/>
        </w:trPr>
        <w:tc>
          <w:tcPr>
            <w:tcW w:w="642" w:type="dxa"/>
            <w:shd w:val="clear" w:color="auto" w:fill="auto"/>
            <w:noWrap/>
          </w:tcPr>
          <w:p w:rsidR="0094588D" w:rsidRPr="00872CA8" w:rsidRDefault="0094588D" w:rsidP="0094588D">
            <w:pPr>
              <w:spacing w:after="0" w:line="240" w:lineRule="auto"/>
              <w:rPr>
                <w:rFonts w:ascii="Times New Roman" w:hAnsi="Times New Roman"/>
                <w:sz w:val="24"/>
                <w:szCs w:val="24"/>
              </w:rPr>
            </w:pPr>
            <w:r w:rsidRPr="00872CA8">
              <w:rPr>
                <w:rFonts w:ascii="Times New Roman" w:hAnsi="Times New Roman"/>
                <w:sz w:val="24"/>
                <w:szCs w:val="24"/>
              </w:rPr>
              <w:t>12</w:t>
            </w:r>
          </w:p>
        </w:tc>
        <w:tc>
          <w:tcPr>
            <w:tcW w:w="2456" w:type="dxa"/>
            <w:shd w:val="clear" w:color="auto" w:fill="auto"/>
            <w:noWrap/>
          </w:tcPr>
          <w:p w:rsidR="0094588D" w:rsidRPr="00872CA8" w:rsidRDefault="0094588D" w:rsidP="0094588D">
            <w:pPr>
              <w:spacing w:after="0" w:line="240" w:lineRule="auto"/>
              <w:rPr>
                <w:rFonts w:ascii="Times New Roman" w:hAnsi="Times New Roman"/>
                <w:sz w:val="24"/>
                <w:szCs w:val="24"/>
              </w:rPr>
            </w:pPr>
            <w:r w:rsidRPr="00872CA8">
              <w:rPr>
                <w:rFonts w:ascii="Times New Roman" w:hAnsi="Times New Roman"/>
                <w:sz w:val="24"/>
                <w:szCs w:val="24"/>
              </w:rPr>
              <w:t>Celcia</w:t>
            </w:r>
          </w:p>
        </w:tc>
        <w:tc>
          <w:tcPr>
            <w:tcW w:w="3366" w:type="dxa"/>
            <w:shd w:val="clear" w:color="auto" w:fill="auto"/>
            <w:noWrap/>
          </w:tcPr>
          <w:p w:rsidR="0094588D" w:rsidRPr="00872CA8" w:rsidRDefault="0094588D" w:rsidP="0094588D">
            <w:pPr>
              <w:spacing w:after="0" w:line="240" w:lineRule="auto"/>
              <w:rPr>
                <w:rFonts w:ascii="Times New Roman" w:hAnsi="Times New Roman"/>
                <w:sz w:val="24"/>
                <w:szCs w:val="24"/>
              </w:rPr>
            </w:pPr>
            <w:r w:rsidRPr="00872CA8">
              <w:rPr>
                <w:rFonts w:ascii="Times New Roman" w:hAnsi="Times New Roman"/>
                <w:sz w:val="24"/>
                <w:szCs w:val="24"/>
              </w:rPr>
              <w:t>кабинет №206</w:t>
            </w:r>
          </w:p>
        </w:tc>
        <w:tc>
          <w:tcPr>
            <w:tcW w:w="1764" w:type="dxa"/>
            <w:shd w:val="clear" w:color="auto" w:fill="auto"/>
            <w:noWrap/>
          </w:tcPr>
          <w:p w:rsidR="0094588D" w:rsidRPr="00872CA8" w:rsidRDefault="0094588D" w:rsidP="0094588D">
            <w:pPr>
              <w:spacing w:after="0" w:line="240" w:lineRule="auto"/>
              <w:rPr>
                <w:rFonts w:ascii="Times New Roman" w:hAnsi="Times New Roman"/>
                <w:sz w:val="24"/>
                <w:szCs w:val="24"/>
              </w:rPr>
            </w:pPr>
            <w:r w:rsidRPr="00872CA8">
              <w:rPr>
                <w:rFonts w:ascii="Times New Roman" w:hAnsi="Times New Roman"/>
                <w:sz w:val="24"/>
                <w:szCs w:val="24"/>
              </w:rPr>
              <w:t>шт.</w:t>
            </w:r>
          </w:p>
        </w:tc>
        <w:tc>
          <w:tcPr>
            <w:tcW w:w="1440" w:type="dxa"/>
            <w:shd w:val="clear" w:color="auto" w:fill="auto"/>
            <w:noWrap/>
          </w:tcPr>
          <w:p w:rsidR="0094588D" w:rsidRPr="00872CA8" w:rsidRDefault="0094588D" w:rsidP="0094588D">
            <w:pPr>
              <w:spacing w:after="0" w:line="240" w:lineRule="auto"/>
              <w:rPr>
                <w:rFonts w:ascii="Times New Roman" w:hAnsi="Times New Roman"/>
                <w:sz w:val="24"/>
                <w:szCs w:val="24"/>
              </w:rPr>
            </w:pPr>
            <w:r w:rsidRPr="00872CA8">
              <w:rPr>
                <w:rFonts w:ascii="Times New Roman" w:hAnsi="Times New Roman"/>
                <w:sz w:val="24"/>
                <w:szCs w:val="24"/>
              </w:rPr>
              <w:t>1</w:t>
            </w:r>
          </w:p>
        </w:tc>
      </w:tr>
      <w:tr w:rsidR="0094588D" w:rsidRPr="00872CA8" w:rsidTr="00B00914">
        <w:trPr>
          <w:trHeight w:val="399"/>
        </w:trPr>
        <w:tc>
          <w:tcPr>
            <w:tcW w:w="642" w:type="dxa"/>
            <w:shd w:val="clear" w:color="auto" w:fill="auto"/>
            <w:noWrap/>
          </w:tcPr>
          <w:p w:rsidR="0094588D" w:rsidRPr="00872CA8" w:rsidRDefault="0094588D" w:rsidP="0094588D">
            <w:pPr>
              <w:spacing w:after="0" w:line="240" w:lineRule="auto"/>
              <w:rPr>
                <w:rFonts w:ascii="Times New Roman" w:hAnsi="Times New Roman"/>
                <w:sz w:val="24"/>
                <w:szCs w:val="24"/>
              </w:rPr>
            </w:pPr>
            <w:r w:rsidRPr="00872CA8">
              <w:rPr>
                <w:rFonts w:ascii="Times New Roman" w:hAnsi="Times New Roman"/>
                <w:sz w:val="24"/>
                <w:szCs w:val="24"/>
              </w:rPr>
              <w:t>13</w:t>
            </w:r>
          </w:p>
        </w:tc>
        <w:tc>
          <w:tcPr>
            <w:tcW w:w="2456" w:type="dxa"/>
            <w:shd w:val="clear" w:color="auto" w:fill="auto"/>
            <w:noWrap/>
          </w:tcPr>
          <w:p w:rsidR="0094588D" w:rsidRPr="00872CA8" w:rsidRDefault="0094588D" w:rsidP="0094588D">
            <w:pPr>
              <w:spacing w:after="0" w:line="240" w:lineRule="auto"/>
              <w:rPr>
                <w:rFonts w:ascii="Times New Roman" w:hAnsi="Times New Roman"/>
                <w:sz w:val="24"/>
                <w:szCs w:val="24"/>
              </w:rPr>
            </w:pPr>
            <w:r w:rsidRPr="00872CA8">
              <w:rPr>
                <w:rFonts w:ascii="Times New Roman" w:hAnsi="Times New Roman"/>
                <w:sz w:val="24"/>
                <w:szCs w:val="24"/>
              </w:rPr>
              <w:t>Celcia</w:t>
            </w:r>
          </w:p>
        </w:tc>
        <w:tc>
          <w:tcPr>
            <w:tcW w:w="3366" w:type="dxa"/>
            <w:shd w:val="clear" w:color="auto" w:fill="auto"/>
            <w:noWrap/>
          </w:tcPr>
          <w:p w:rsidR="0094588D" w:rsidRPr="00872CA8" w:rsidRDefault="0094588D" w:rsidP="0094588D">
            <w:pPr>
              <w:spacing w:after="0" w:line="240" w:lineRule="auto"/>
              <w:rPr>
                <w:rFonts w:ascii="Times New Roman" w:hAnsi="Times New Roman"/>
                <w:sz w:val="24"/>
                <w:szCs w:val="24"/>
              </w:rPr>
            </w:pPr>
            <w:r w:rsidRPr="00872CA8">
              <w:rPr>
                <w:rFonts w:ascii="Times New Roman" w:hAnsi="Times New Roman"/>
                <w:sz w:val="24"/>
                <w:szCs w:val="24"/>
              </w:rPr>
              <w:t>кабинет №207</w:t>
            </w:r>
          </w:p>
        </w:tc>
        <w:tc>
          <w:tcPr>
            <w:tcW w:w="1764" w:type="dxa"/>
            <w:shd w:val="clear" w:color="auto" w:fill="auto"/>
            <w:noWrap/>
          </w:tcPr>
          <w:p w:rsidR="0094588D" w:rsidRPr="00872CA8" w:rsidRDefault="0094588D" w:rsidP="0094588D">
            <w:pPr>
              <w:spacing w:after="0" w:line="240" w:lineRule="auto"/>
              <w:rPr>
                <w:rFonts w:ascii="Times New Roman" w:hAnsi="Times New Roman"/>
                <w:sz w:val="24"/>
                <w:szCs w:val="24"/>
              </w:rPr>
            </w:pPr>
            <w:r w:rsidRPr="00872CA8">
              <w:rPr>
                <w:rFonts w:ascii="Times New Roman" w:hAnsi="Times New Roman"/>
                <w:sz w:val="24"/>
                <w:szCs w:val="24"/>
              </w:rPr>
              <w:t>шт.</w:t>
            </w:r>
          </w:p>
        </w:tc>
        <w:tc>
          <w:tcPr>
            <w:tcW w:w="1440" w:type="dxa"/>
            <w:shd w:val="clear" w:color="auto" w:fill="auto"/>
            <w:noWrap/>
          </w:tcPr>
          <w:p w:rsidR="0094588D" w:rsidRPr="00872CA8" w:rsidRDefault="0094588D" w:rsidP="0094588D">
            <w:pPr>
              <w:spacing w:after="0" w:line="240" w:lineRule="auto"/>
              <w:rPr>
                <w:rFonts w:ascii="Times New Roman" w:hAnsi="Times New Roman"/>
                <w:sz w:val="24"/>
                <w:szCs w:val="24"/>
              </w:rPr>
            </w:pPr>
            <w:r w:rsidRPr="00872CA8">
              <w:rPr>
                <w:rFonts w:ascii="Times New Roman" w:hAnsi="Times New Roman"/>
                <w:sz w:val="24"/>
                <w:szCs w:val="24"/>
              </w:rPr>
              <w:t>1</w:t>
            </w:r>
          </w:p>
        </w:tc>
      </w:tr>
      <w:tr w:rsidR="0094588D" w:rsidRPr="00872CA8" w:rsidTr="00B00914">
        <w:trPr>
          <w:trHeight w:val="277"/>
        </w:trPr>
        <w:tc>
          <w:tcPr>
            <w:tcW w:w="642" w:type="dxa"/>
            <w:shd w:val="clear" w:color="auto" w:fill="auto"/>
            <w:noWrap/>
          </w:tcPr>
          <w:p w:rsidR="0094588D" w:rsidRPr="00872CA8" w:rsidRDefault="0094588D" w:rsidP="0094588D">
            <w:pPr>
              <w:spacing w:after="0" w:line="240" w:lineRule="auto"/>
              <w:rPr>
                <w:rFonts w:ascii="Times New Roman" w:hAnsi="Times New Roman"/>
                <w:sz w:val="24"/>
                <w:szCs w:val="24"/>
              </w:rPr>
            </w:pPr>
            <w:r w:rsidRPr="00872CA8">
              <w:rPr>
                <w:rFonts w:ascii="Times New Roman" w:hAnsi="Times New Roman"/>
                <w:sz w:val="24"/>
                <w:szCs w:val="24"/>
              </w:rPr>
              <w:t>14</w:t>
            </w:r>
          </w:p>
        </w:tc>
        <w:tc>
          <w:tcPr>
            <w:tcW w:w="2456" w:type="dxa"/>
            <w:shd w:val="clear" w:color="auto" w:fill="auto"/>
            <w:noWrap/>
          </w:tcPr>
          <w:p w:rsidR="0094588D" w:rsidRPr="00872CA8" w:rsidRDefault="0094588D" w:rsidP="0094588D">
            <w:pPr>
              <w:spacing w:after="0" w:line="240" w:lineRule="auto"/>
              <w:rPr>
                <w:rFonts w:ascii="Times New Roman" w:hAnsi="Times New Roman"/>
                <w:sz w:val="24"/>
                <w:szCs w:val="24"/>
              </w:rPr>
            </w:pPr>
            <w:r w:rsidRPr="00872CA8">
              <w:rPr>
                <w:rFonts w:ascii="Times New Roman" w:hAnsi="Times New Roman"/>
                <w:sz w:val="24"/>
                <w:szCs w:val="24"/>
              </w:rPr>
              <w:t>Split Type Air Conditioner</w:t>
            </w:r>
          </w:p>
        </w:tc>
        <w:tc>
          <w:tcPr>
            <w:tcW w:w="3366" w:type="dxa"/>
            <w:shd w:val="clear" w:color="auto" w:fill="auto"/>
            <w:noWrap/>
          </w:tcPr>
          <w:p w:rsidR="0094588D" w:rsidRPr="00872CA8" w:rsidRDefault="0094588D" w:rsidP="0094588D">
            <w:pPr>
              <w:spacing w:after="0" w:line="240" w:lineRule="auto"/>
              <w:rPr>
                <w:rFonts w:ascii="Times New Roman" w:hAnsi="Times New Roman"/>
                <w:sz w:val="24"/>
                <w:szCs w:val="24"/>
              </w:rPr>
            </w:pPr>
            <w:r w:rsidRPr="00872CA8">
              <w:rPr>
                <w:rFonts w:ascii="Times New Roman" w:hAnsi="Times New Roman"/>
                <w:sz w:val="24"/>
                <w:szCs w:val="24"/>
              </w:rPr>
              <w:t>кабинет №210</w:t>
            </w:r>
          </w:p>
        </w:tc>
        <w:tc>
          <w:tcPr>
            <w:tcW w:w="1764" w:type="dxa"/>
            <w:shd w:val="clear" w:color="auto" w:fill="auto"/>
            <w:noWrap/>
          </w:tcPr>
          <w:p w:rsidR="0094588D" w:rsidRPr="00872CA8" w:rsidRDefault="0094588D" w:rsidP="0094588D">
            <w:pPr>
              <w:spacing w:after="0" w:line="240" w:lineRule="auto"/>
              <w:rPr>
                <w:rFonts w:ascii="Times New Roman" w:hAnsi="Times New Roman"/>
                <w:sz w:val="24"/>
                <w:szCs w:val="24"/>
              </w:rPr>
            </w:pPr>
            <w:r w:rsidRPr="00872CA8">
              <w:rPr>
                <w:rFonts w:ascii="Times New Roman" w:hAnsi="Times New Roman"/>
                <w:sz w:val="24"/>
                <w:szCs w:val="24"/>
              </w:rPr>
              <w:t>шт.</w:t>
            </w:r>
          </w:p>
        </w:tc>
        <w:tc>
          <w:tcPr>
            <w:tcW w:w="1440" w:type="dxa"/>
            <w:shd w:val="clear" w:color="auto" w:fill="auto"/>
            <w:noWrap/>
          </w:tcPr>
          <w:p w:rsidR="0094588D" w:rsidRPr="00872CA8" w:rsidRDefault="0094588D" w:rsidP="0094588D">
            <w:pPr>
              <w:spacing w:after="0" w:line="240" w:lineRule="auto"/>
              <w:rPr>
                <w:rFonts w:ascii="Times New Roman" w:hAnsi="Times New Roman"/>
                <w:sz w:val="24"/>
                <w:szCs w:val="24"/>
              </w:rPr>
            </w:pPr>
            <w:r w:rsidRPr="00872CA8">
              <w:rPr>
                <w:rFonts w:ascii="Times New Roman" w:hAnsi="Times New Roman"/>
                <w:sz w:val="24"/>
                <w:szCs w:val="24"/>
              </w:rPr>
              <w:t>1</w:t>
            </w:r>
          </w:p>
        </w:tc>
      </w:tr>
      <w:tr w:rsidR="0094588D" w:rsidRPr="00872CA8" w:rsidTr="00B00914">
        <w:trPr>
          <w:trHeight w:val="423"/>
        </w:trPr>
        <w:tc>
          <w:tcPr>
            <w:tcW w:w="642" w:type="dxa"/>
            <w:shd w:val="clear" w:color="auto" w:fill="auto"/>
            <w:noWrap/>
          </w:tcPr>
          <w:p w:rsidR="0094588D" w:rsidRPr="00872CA8" w:rsidRDefault="0094588D" w:rsidP="0094588D">
            <w:pPr>
              <w:spacing w:after="0" w:line="240" w:lineRule="auto"/>
              <w:rPr>
                <w:rFonts w:ascii="Times New Roman" w:hAnsi="Times New Roman"/>
                <w:sz w:val="24"/>
                <w:szCs w:val="24"/>
              </w:rPr>
            </w:pPr>
            <w:r w:rsidRPr="00872CA8">
              <w:rPr>
                <w:rFonts w:ascii="Times New Roman" w:hAnsi="Times New Roman"/>
                <w:sz w:val="24"/>
                <w:szCs w:val="24"/>
              </w:rPr>
              <w:t>15</w:t>
            </w:r>
          </w:p>
        </w:tc>
        <w:tc>
          <w:tcPr>
            <w:tcW w:w="2456" w:type="dxa"/>
            <w:shd w:val="clear" w:color="auto" w:fill="auto"/>
            <w:noWrap/>
          </w:tcPr>
          <w:p w:rsidR="0094588D" w:rsidRPr="00872CA8" w:rsidRDefault="0094588D" w:rsidP="0094588D">
            <w:pPr>
              <w:spacing w:after="0" w:line="240" w:lineRule="auto"/>
              <w:rPr>
                <w:rFonts w:ascii="Times New Roman" w:hAnsi="Times New Roman"/>
                <w:sz w:val="24"/>
                <w:szCs w:val="24"/>
              </w:rPr>
            </w:pPr>
            <w:r w:rsidRPr="00872CA8">
              <w:rPr>
                <w:rFonts w:ascii="Times New Roman" w:hAnsi="Times New Roman"/>
                <w:sz w:val="24"/>
                <w:szCs w:val="24"/>
              </w:rPr>
              <w:t>RIX  сплит система</w:t>
            </w:r>
          </w:p>
        </w:tc>
        <w:tc>
          <w:tcPr>
            <w:tcW w:w="3366" w:type="dxa"/>
            <w:shd w:val="clear" w:color="auto" w:fill="auto"/>
            <w:noWrap/>
          </w:tcPr>
          <w:p w:rsidR="0094588D" w:rsidRPr="00872CA8" w:rsidRDefault="0094588D" w:rsidP="0094588D">
            <w:pPr>
              <w:spacing w:after="0" w:line="240" w:lineRule="auto"/>
              <w:rPr>
                <w:rFonts w:ascii="Times New Roman" w:hAnsi="Times New Roman"/>
                <w:sz w:val="24"/>
                <w:szCs w:val="24"/>
              </w:rPr>
            </w:pPr>
            <w:r w:rsidRPr="00872CA8">
              <w:rPr>
                <w:rFonts w:ascii="Times New Roman" w:hAnsi="Times New Roman"/>
                <w:sz w:val="24"/>
                <w:szCs w:val="24"/>
              </w:rPr>
              <w:t>кабинет №211</w:t>
            </w:r>
          </w:p>
        </w:tc>
        <w:tc>
          <w:tcPr>
            <w:tcW w:w="1764" w:type="dxa"/>
            <w:shd w:val="clear" w:color="auto" w:fill="auto"/>
            <w:noWrap/>
          </w:tcPr>
          <w:p w:rsidR="0094588D" w:rsidRPr="00872CA8" w:rsidRDefault="0094588D" w:rsidP="0094588D">
            <w:pPr>
              <w:spacing w:after="0" w:line="240" w:lineRule="auto"/>
              <w:rPr>
                <w:rFonts w:ascii="Times New Roman" w:hAnsi="Times New Roman"/>
                <w:sz w:val="24"/>
                <w:szCs w:val="24"/>
              </w:rPr>
            </w:pPr>
            <w:r w:rsidRPr="00872CA8">
              <w:rPr>
                <w:rFonts w:ascii="Times New Roman" w:hAnsi="Times New Roman"/>
                <w:sz w:val="24"/>
                <w:szCs w:val="24"/>
              </w:rPr>
              <w:t>шт.</w:t>
            </w:r>
          </w:p>
        </w:tc>
        <w:tc>
          <w:tcPr>
            <w:tcW w:w="1440" w:type="dxa"/>
            <w:shd w:val="clear" w:color="auto" w:fill="auto"/>
            <w:noWrap/>
          </w:tcPr>
          <w:p w:rsidR="0094588D" w:rsidRPr="00872CA8" w:rsidRDefault="0094588D" w:rsidP="0094588D">
            <w:pPr>
              <w:spacing w:after="0" w:line="240" w:lineRule="auto"/>
              <w:rPr>
                <w:rFonts w:ascii="Times New Roman" w:hAnsi="Times New Roman"/>
                <w:sz w:val="24"/>
                <w:szCs w:val="24"/>
              </w:rPr>
            </w:pPr>
            <w:r w:rsidRPr="00872CA8">
              <w:rPr>
                <w:rFonts w:ascii="Times New Roman" w:hAnsi="Times New Roman"/>
                <w:sz w:val="24"/>
                <w:szCs w:val="24"/>
              </w:rPr>
              <w:t>1</w:t>
            </w:r>
          </w:p>
        </w:tc>
      </w:tr>
      <w:tr w:rsidR="0094588D" w:rsidRPr="00872CA8" w:rsidTr="00B00914">
        <w:trPr>
          <w:trHeight w:val="415"/>
        </w:trPr>
        <w:tc>
          <w:tcPr>
            <w:tcW w:w="642" w:type="dxa"/>
            <w:shd w:val="clear" w:color="auto" w:fill="auto"/>
            <w:noWrap/>
          </w:tcPr>
          <w:p w:rsidR="0094588D" w:rsidRPr="00872CA8" w:rsidRDefault="0094588D" w:rsidP="0094588D">
            <w:pPr>
              <w:spacing w:after="0" w:line="240" w:lineRule="auto"/>
              <w:rPr>
                <w:rFonts w:ascii="Times New Roman" w:hAnsi="Times New Roman"/>
                <w:sz w:val="24"/>
                <w:szCs w:val="24"/>
              </w:rPr>
            </w:pPr>
            <w:r w:rsidRPr="00872CA8">
              <w:rPr>
                <w:rFonts w:ascii="Times New Roman" w:hAnsi="Times New Roman"/>
                <w:sz w:val="24"/>
                <w:szCs w:val="24"/>
              </w:rPr>
              <w:t>16</w:t>
            </w:r>
          </w:p>
        </w:tc>
        <w:tc>
          <w:tcPr>
            <w:tcW w:w="2456" w:type="dxa"/>
            <w:shd w:val="clear" w:color="auto" w:fill="auto"/>
            <w:noWrap/>
          </w:tcPr>
          <w:p w:rsidR="0094588D" w:rsidRPr="00872CA8" w:rsidRDefault="0094588D" w:rsidP="0094588D">
            <w:pPr>
              <w:spacing w:after="0" w:line="240" w:lineRule="auto"/>
              <w:rPr>
                <w:rFonts w:ascii="Times New Roman" w:hAnsi="Times New Roman"/>
                <w:sz w:val="24"/>
                <w:szCs w:val="24"/>
              </w:rPr>
            </w:pPr>
            <w:r w:rsidRPr="00872CA8">
              <w:rPr>
                <w:rFonts w:ascii="Times New Roman" w:hAnsi="Times New Roman"/>
                <w:sz w:val="24"/>
                <w:szCs w:val="24"/>
              </w:rPr>
              <w:t>Split Type Air Conditioner</w:t>
            </w:r>
          </w:p>
        </w:tc>
        <w:tc>
          <w:tcPr>
            <w:tcW w:w="3366" w:type="dxa"/>
            <w:shd w:val="clear" w:color="auto" w:fill="auto"/>
            <w:noWrap/>
          </w:tcPr>
          <w:p w:rsidR="0094588D" w:rsidRPr="00872CA8" w:rsidRDefault="0094588D" w:rsidP="0094588D">
            <w:pPr>
              <w:spacing w:after="0" w:line="240" w:lineRule="auto"/>
              <w:rPr>
                <w:rFonts w:ascii="Times New Roman" w:hAnsi="Times New Roman"/>
                <w:sz w:val="24"/>
                <w:szCs w:val="24"/>
              </w:rPr>
            </w:pPr>
            <w:r w:rsidRPr="00872CA8">
              <w:rPr>
                <w:rFonts w:ascii="Times New Roman" w:hAnsi="Times New Roman"/>
                <w:sz w:val="24"/>
                <w:szCs w:val="24"/>
              </w:rPr>
              <w:t>кабинет №212</w:t>
            </w:r>
          </w:p>
        </w:tc>
        <w:tc>
          <w:tcPr>
            <w:tcW w:w="1764" w:type="dxa"/>
            <w:shd w:val="clear" w:color="auto" w:fill="auto"/>
            <w:noWrap/>
          </w:tcPr>
          <w:p w:rsidR="0094588D" w:rsidRPr="00872CA8" w:rsidRDefault="0094588D" w:rsidP="0094588D">
            <w:pPr>
              <w:spacing w:after="0" w:line="240" w:lineRule="auto"/>
              <w:rPr>
                <w:rFonts w:ascii="Times New Roman" w:hAnsi="Times New Roman"/>
                <w:sz w:val="24"/>
                <w:szCs w:val="24"/>
              </w:rPr>
            </w:pPr>
            <w:r w:rsidRPr="00872CA8">
              <w:rPr>
                <w:rFonts w:ascii="Times New Roman" w:hAnsi="Times New Roman"/>
                <w:sz w:val="24"/>
                <w:szCs w:val="24"/>
              </w:rPr>
              <w:t>шт.</w:t>
            </w:r>
          </w:p>
        </w:tc>
        <w:tc>
          <w:tcPr>
            <w:tcW w:w="1440" w:type="dxa"/>
            <w:shd w:val="clear" w:color="auto" w:fill="auto"/>
            <w:noWrap/>
          </w:tcPr>
          <w:p w:rsidR="0094588D" w:rsidRPr="00872CA8" w:rsidRDefault="0094588D" w:rsidP="0094588D">
            <w:pPr>
              <w:spacing w:after="0" w:line="240" w:lineRule="auto"/>
              <w:rPr>
                <w:rFonts w:ascii="Times New Roman" w:hAnsi="Times New Roman"/>
                <w:sz w:val="24"/>
                <w:szCs w:val="24"/>
              </w:rPr>
            </w:pPr>
            <w:r w:rsidRPr="00872CA8">
              <w:rPr>
                <w:rFonts w:ascii="Times New Roman" w:hAnsi="Times New Roman"/>
                <w:sz w:val="24"/>
                <w:szCs w:val="24"/>
              </w:rPr>
              <w:t>1</w:t>
            </w:r>
          </w:p>
        </w:tc>
      </w:tr>
      <w:tr w:rsidR="0094588D" w:rsidRPr="00872CA8" w:rsidTr="00B00914">
        <w:trPr>
          <w:trHeight w:val="420"/>
        </w:trPr>
        <w:tc>
          <w:tcPr>
            <w:tcW w:w="642" w:type="dxa"/>
            <w:shd w:val="clear" w:color="auto" w:fill="auto"/>
            <w:noWrap/>
          </w:tcPr>
          <w:p w:rsidR="0094588D" w:rsidRPr="00872CA8" w:rsidRDefault="0094588D" w:rsidP="0094588D">
            <w:pPr>
              <w:spacing w:after="0" w:line="240" w:lineRule="auto"/>
              <w:rPr>
                <w:rFonts w:ascii="Times New Roman" w:hAnsi="Times New Roman"/>
                <w:sz w:val="24"/>
                <w:szCs w:val="24"/>
              </w:rPr>
            </w:pPr>
            <w:r w:rsidRPr="00872CA8">
              <w:rPr>
                <w:rFonts w:ascii="Times New Roman" w:hAnsi="Times New Roman"/>
                <w:sz w:val="24"/>
                <w:szCs w:val="24"/>
              </w:rPr>
              <w:t>17</w:t>
            </w:r>
          </w:p>
        </w:tc>
        <w:tc>
          <w:tcPr>
            <w:tcW w:w="2456" w:type="dxa"/>
            <w:shd w:val="clear" w:color="auto" w:fill="auto"/>
            <w:noWrap/>
          </w:tcPr>
          <w:p w:rsidR="0094588D" w:rsidRPr="00872CA8" w:rsidRDefault="0094588D" w:rsidP="0094588D">
            <w:pPr>
              <w:spacing w:after="0" w:line="240" w:lineRule="auto"/>
              <w:rPr>
                <w:rFonts w:ascii="Times New Roman" w:hAnsi="Times New Roman"/>
                <w:sz w:val="24"/>
                <w:szCs w:val="24"/>
              </w:rPr>
            </w:pPr>
            <w:r w:rsidRPr="00872CA8">
              <w:rPr>
                <w:rFonts w:ascii="Times New Roman" w:hAnsi="Times New Roman"/>
                <w:sz w:val="24"/>
                <w:szCs w:val="24"/>
              </w:rPr>
              <w:t>Quatroclima</w:t>
            </w:r>
          </w:p>
        </w:tc>
        <w:tc>
          <w:tcPr>
            <w:tcW w:w="3366" w:type="dxa"/>
            <w:shd w:val="clear" w:color="auto" w:fill="auto"/>
            <w:noWrap/>
          </w:tcPr>
          <w:p w:rsidR="0094588D" w:rsidRPr="00872CA8" w:rsidRDefault="0094588D" w:rsidP="0094588D">
            <w:pPr>
              <w:spacing w:after="0" w:line="240" w:lineRule="auto"/>
              <w:rPr>
                <w:rFonts w:ascii="Times New Roman" w:hAnsi="Times New Roman"/>
                <w:sz w:val="24"/>
                <w:szCs w:val="24"/>
              </w:rPr>
            </w:pPr>
            <w:r w:rsidRPr="00872CA8">
              <w:rPr>
                <w:rFonts w:ascii="Times New Roman" w:hAnsi="Times New Roman"/>
                <w:sz w:val="24"/>
                <w:szCs w:val="24"/>
              </w:rPr>
              <w:t>кабинет №213</w:t>
            </w:r>
          </w:p>
        </w:tc>
        <w:tc>
          <w:tcPr>
            <w:tcW w:w="1764" w:type="dxa"/>
            <w:shd w:val="clear" w:color="auto" w:fill="auto"/>
            <w:noWrap/>
          </w:tcPr>
          <w:p w:rsidR="0094588D" w:rsidRPr="00872CA8" w:rsidRDefault="0094588D" w:rsidP="0094588D">
            <w:pPr>
              <w:spacing w:after="0" w:line="240" w:lineRule="auto"/>
              <w:rPr>
                <w:rFonts w:ascii="Times New Roman" w:hAnsi="Times New Roman"/>
                <w:sz w:val="24"/>
                <w:szCs w:val="24"/>
              </w:rPr>
            </w:pPr>
            <w:r w:rsidRPr="00872CA8">
              <w:rPr>
                <w:rFonts w:ascii="Times New Roman" w:hAnsi="Times New Roman"/>
                <w:sz w:val="24"/>
                <w:szCs w:val="24"/>
              </w:rPr>
              <w:t>шт.</w:t>
            </w:r>
          </w:p>
        </w:tc>
        <w:tc>
          <w:tcPr>
            <w:tcW w:w="1440" w:type="dxa"/>
            <w:shd w:val="clear" w:color="auto" w:fill="auto"/>
            <w:noWrap/>
          </w:tcPr>
          <w:p w:rsidR="0094588D" w:rsidRPr="00872CA8" w:rsidRDefault="0094588D" w:rsidP="0094588D">
            <w:pPr>
              <w:spacing w:after="0" w:line="240" w:lineRule="auto"/>
              <w:rPr>
                <w:rFonts w:ascii="Times New Roman" w:hAnsi="Times New Roman"/>
                <w:sz w:val="24"/>
                <w:szCs w:val="24"/>
              </w:rPr>
            </w:pPr>
            <w:r w:rsidRPr="00872CA8">
              <w:rPr>
                <w:rFonts w:ascii="Times New Roman" w:hAnsi="Times New Roman"/>
                <w:sz w:val="24"/>
                <w:szCs w:val="24"/>
              </w:rPr>
              <w:t>1</w:t>
            </w:r>
          </w:p>
        </w:tc>
      </w:tr>
      <w:tr w:rsidR="0094588D" w:rsidRPr="00872CA8" w:rsidTr="00B00914">
        <w:trPr>
          <w:trHeight w:val="412"/>
        </w:trPr>
        <w:tc>
          <w:tcPr>
            <w:tcW w:w="642" w:type="dxa"/>
            <w:shd w:val="clear" w:color="auto" w:fill="auto"/>
            <w:noWrap/>
          </w:tcPr>
          <w:p w:rsidR="0094588D" w:rsidRPr="00872CA8" w:rsidRDefault="0094588D" w:rsidP="0094588D">
            <w:pPr>
              <w:spacing w:after="0" w:line="240" w:lineRule="auto"/>
              <w:rPr>
                <w:rFonts w:ascii="Times New Roman" w:hAnsi="Times New Roman"/>
                <w:sz w:val="24"/>
                <w:szCs w:val="24"/>
              </w:rPr>
            </w:pPr>
            <w:r w:rsidRPr="00872CA8">
              <w:rPr>
                <w:rFonts w:ascii="Times New Roman" w:hAnsi="Times New Roman"/>
                <w:sz w:val="24"/>
                <w:szCs w:val="24"/>
              </w:rPr>
              <w:t>18</w:t>
            </w:r>
          </w:p>
        </w:tc>
        <w:tc>
          <w:tcPr>
            <w:tcW w:w="2456" w:type="dxa"/>
            <w:shd w:val="clear" w:color="auto" w:fill="auto"/>
            <w:noWrap/>
          </w:tcPr>
          <w:p w:rsidR="0094588D" w:rsidRPr="00872CA8" w:rsidRDefault="0094588D" w:rsidP="0094588D">
            <w:pPr>
              <w:spacing w:after="0" w:line="240" w:lineRule="auto"/>
              <w:rPr>
                <w:rFonts w:ascii="Times New Roman" w:hAnsi="Times New Roman"/>
                <w:sz w:val="24"/>
                <w:szCs w:val="24"/>
              </w:rPr>
            </w:pPr>
            <w:r w:rsidRPr="00872CA8">
              <w:rPr>
                <w:rFonts w:ascii="Times New Roman" w:hAnsi="Times New Roman"/>
                <w:sz w:val="24"/>
                <w:szCs w:val="24"/>
              </w:rPr>
              <w:t>Lessar</w:t>
            </w:r>
          </w:p>
        </w:tc>
        <w:tc>
          <w:tcPr>
            <w:tcW w:w="3366" w:type="dxa"/>
            <w:shd w:val="clear" w:color="auto" w:fill="auto"/>
            <w:noWrap/>
          </w:tcPr>
          <w:p w:rsidR="0094588D" w:rsidRPr="00872CA8" w:rsidRDefault="0094588D" w:rsidP="0094588D">
            <w:pPr>
              <w:spacing w:after="0" w:line="240" w:lineRule="auto"/>
              <w:rPr>
                <w:rFonts w:ascii="Times New Roman" w:hAnsi="Times New Roman"/>
                <w:sz w:val="24"/>
                <w:szCs w:val="24"/>
              </w:rPr>
            </w:pPr>
            <w:r w:rsidRPr="00872CA8">
              <w:rPr>
                <w:rFonts w:ascii="Times New Roman" w:hAnsi="Times New Roman"/>
                <w:sz w:val="24"/>
                <w:szCs w:val="24"/>
              </w:rPr>
              <w:t>кабинет №209</w:t>
            </w:r>
          </w:p>
        </w:tc>
        <w:tc>
          <w:tcPr>
            <w:tcW w:w="1764" w:type="dxa"/>
            <w:shd w:val="clear" w:color="auto" w:fill="auto"/>
            <w:noWrap/>
          </w:tcPr>
          <w:p w:rsidR="0094588D" w:rsidRPr="00872CA8" w:rsidRDefault="0094588D" w:rsidP="0094588D">
            <w:pPr>
              <w:spacing w:after="0" w:line="240" w:lineRule="auto"/>
              <w:rPr>
                <w:rFonts w:ascii="Times New Roman" w:hAnsi="Times New Roman"/>
                <w:sz w:val="24"/>
                <w:szCs w:val="24"/>
              </w:rPr>
            </w:pPr>
            <w:r w:rsidRPr="00872CA8">
              <w:rPr>
                <w:rFonts w:ascii="Times New Roman" w:hAnsi="Times New Roman"/>
                <w:sz w:val="24"/>
                <w:szCs w:val="24"/>
              </w:rPr>
              <w:t>шт.</w:t>
            </w:r>
          </w:p>
        </w:tc>
        <w:tc>
          <w:tcPr>
            <w:tcW w:w="1440" w:type="dxa"/>
            <w:shd w:val="clear" w:color="auto" w:fill="auto"/>
            <w:noWrap/>
          </w:tcPr>
          <w:p w:rsidR="0094588D" w:rsidRPr="00872CA8" w:rsidRDefault="0094588D" w:rsidP="0094588D">
            <w:pPr>
              <w:spacing w:after="0" w:line="240" w:lineRule="auto"/>
              <w:rPr>
                <w:rFonts w:ascii="Times New Roman" w:hAnsi="Times New Roman"/>
                <w:sz w:val="24"/>
                <w:szCs w:val="24"/>
              </w:rPr>
            </w:pPr>
            <w:r w:rsidRPr="00872CA8">
              <w:rPr>
                <w:rFonts w:ascii="Times New Roman" w:hAnsi="Times New Roman"/>
                <w:sz w:val="24"/>
                <w:szCs w:val="24"/>
              </w:rPr>
              <w:t>1</w:t>
            </w:r>
          </w:p>
        </w:tc>
      </w:tr>
      <w:tr w:rsidR="0094588D" w:rsidRPr="00872CA8" w:rsidTr="00B00914">
        <w:trPr>
          <w:trHeight w:val="419"/>
        </w:trPr>
        <w:tc>
          <w:tcPr>
            <w:tcW w:w="642" w:type="dxa"/>
            <w:shd w:val="clear" w:color="auto" w:fill="auto"/>
            <w:noWrap/>
          </w:tcPr>
          <w:p w:rsidR="0094588D" w:rsidRPr="00872CA8" w:rsidRDefault="0094588D" w:rsidP="0094588D">
            <w:pPr>
              <w:spacing w:after="0" w:line="240" w:lineRule="auto"/>
              <w:rPr>
                <w:rFonts w:ascii="Times New Roman" w:hAnsi="Times New Roman"/>
                <w:sz w:val="24"/>
                <w:szCs w:val="24"/>
              </w:rPr>
            </w:pPr>
            <w:r w:rsidRPr="00872CA8">
              <w:rPr>
                <w:rFonts w:ascii="Times New Roman" w:hAnsi="Times New Roman"/>
                <w:sz w:val="24"/>
                <w:szCs w:val="24"/>
              </w:rPr>
              <w:t>19</w:t>
            </w:r>
          </w:p>
        </w:tc>
        <w:tc>
          <w:tcPr>
            <w:tcW w:w="2456" w:type="dxa"/>
            <w:shd w:val="clear" w:color="auto" w:fill="auto"/>
            <w:noWrap/>
          </w:tcPr>
          <w:p w:rsidR="0094588D" w:rsidRPr="00872CA8" w:rsidRDefault="0094588D" w:rsidP="0094588D">
            <w:pPr>
              <w:spacing w:after="0" w:line="240" w:lineRule="auto"/>
              <w:rPr>
                <w:rFonts w:ascii="Times New Roman" w:hAnsi="Times New Roman"/>
                <w:sz w:val="24"/>
                <w:szCs w:val="24"/>
              </w:rPr>
            </w:pPr>
            <w:r w:rsidRPr="00872CA8">
              <w:rPr>
                <w:rFonts w:ascii="Times New Roman" w:hAnsi="Times New Roman"/>
                <w:sz w:val="24"/>
                <w:szCs w:val="24"/>
              </w:rPr>
              <w:t>Quatroclima</w:t>
            </w:r>
          </w:p>
        </w:tc>
        <w:tc>
          <w:tcPr>
            <w:tcW w:w="3366" w:type="dxa"/>
            <w:shd w:val="clear" w:color="auto" w:fill="auto"/>
            <w:noWrap/>
          </w:tcPr>
          <w:p w:rsidR="0094588D" w:rsidRPr="00872CA8" w:rsidRDefault="0094588D" w:rsidP="0094588D">
            <w:pPr>
              <w:spacing w:after="0" w:line="240" w:lineRule="auto"/>
              <w:rPr>
                <w:rFonts w:ascii="Times New Roman" w:hAnsi="Times New Roman"/>
                <w:sz w:val="24"/>
                <w:szCs w:val="24"/>
              </w:rPr>
            </w:pPr>
            <w:r w:rsidRPr="00872CA8">
              <w:rPr>
                <w:rFonts w:ascii="Times New Roman" w:hAnsi="Times New Roman"/>
                <w:sz w:val="24"/>
                <w:szCs w:val="24"/>
              </w:rPr>
              <w:t>Кабинет №119</w:t>
            </w:r>
          </w:p>
        </w:tc>
        <w:tc>
          <w:tcPr>
            <w:tcW w:w="1764" w:type="dxa"/>
            <w:shd w:val="clear" w:color="auto" w:fill="auto"/>
            <w:noWrap/>
          </w:tcPr>
          <w:p w:rsidR="0094588D" w:rsidRPr="00872CA8" w:rsidRDefault="0094588D" w:rsidP="0094588D">
            <w:pPr>
              <w:spacing w:after="0" w:line="240" w:lineRule="auto"/>
              <w:rPr>
                <w:rFonts w:ascii="Times New Roman" w:hAnsi="Times New Roman"/>
                <w:sz w:val="24"/>
                <w:szCs w:val="24"/>
              </w:rPr>
            </w:pPr>
            <w:r w:rsidRPr="00872CA8">
              <w:rPr>
                <w:rFonts w:ascii="Times New Roman" w:hAnsi="Times New Roman"/>
                <w:sz w:val="24"/>
                <w:szCs w:val="24"/>
              </w:rPr>
              <w:t>шт.</w:t>
            </w:r>
          </w:p>
        </w:tc>
        <w:tc>
          <w:tcPr>
            <w:tcW w:w="1440" w:type="dxa"/>
            <w:shd w:val="clear" w:color="auto" w:fill="auto"/>
            <w:noWrap/>
          </w:tcPr>
          <w:p w:rsidR="0094588D" w:rsidRPr="00872CA8" w:rsidRDefault="0094588D" w:rsidP="0094588D">
            <w:pPr>
              <w:spacing w:after="0" w:line="240" w:lineRule="auto"/>
              <w:rPr>
                <w:rFonts w:ascii="Times New Roman" w:hAnsi="Times New Roman"/>
                <w:sz w:val="24"/>
                <w:szCs w:val="24"/>
              </w:rPr>
            </w:pPr>
            <w:r w:rsidRPr="00872CA8">
              <w:rPr>
                <w:rFonts w:ascii="Times New Roman" w:hAnsi="Times New Roman"/>
                <w:sz w:val="24"/>
                <w:szCs w:val="24"/>
              </w:rPr>
              <w:t>1</w:t>
            </w:r>
          </w:p>
        </w:tc>
      </w:tr>
      <w:tr w:rsidR="0094588D" w:rsidRPr="00872CA8" w:rsidTr="00B00914">
        <w:trPr>
          <w:trHeight w:val="411"/>
        </w:trPr>
        <w:tc>
          <w:tcPr>
            <w:tcW w:w="642" w:type="dxa"/>
            <w:shd w:val="clear" w:color="auto" w:fill="auto"/>
            <w:noWrap/>
          </w:tcPr>
          <w:p w:rsidR="0094588D" w:rsidRPr="00872CA8" w:rsidRDefault="0094588D" w:rsidP="0094588D">
            <w:pPr>
              <w:spacing w:after="0" w:line="240" w:lineRule="auto"/>
              <w:rPr>
                <w:rFonts w:ascii="Times New Roman" w:hAnsi="Times New Roman"/>
                <w:sz w:val="24"/>
                <w:szCs w:val="24"/>
              </w:rPr>
            </w:pPr>
            <w:r w:rsidRPr="00872CA8">
              <w:rPr>
                <w:rFonts w:ascii="Times New Roman" w:hAnsi="Times New Roman"/>
                <w:sz w:val="24"/>
                <w:szCs w:val="24"/>
              </w:rPr>
              <w:t>20</w:t>
            </w:r>
          </w:p>
        </w:tc>
        <w:tc>
          <w:tcPr>
            <w:tcW w:w="2456" w:type="dxa"/>
            <w:shd w:val="clear" w:color="auto" w:fill="auto"/>
            <w:noWrap/>
          </w:tcPr>
          <w:p w:rsidR="0094588D" w:rsidRPr="00872CA8" w:rsidRDefault="0094588D" w:rsidP="0094588D">
            <w:pPr>
              <w:spacing w:after="0" w:line="240" w:lineRule="auto"/>
              <w:rPr>
                <w:rFonts w:ascii="Times New Roman" w:hAnsi="Times New Roman"/>
                <w:sz w:val="24"/>
                <w:szCs w:val="24"/>
              </w:rPr>
            </w:pPr>
            <w:r w:rsidRPr="00872CA8">
              <w:rPr>
                <w:rFonts w:ascii="Times New Roman" w:hAnsi="Times New Roman"/>
                <w:sz w:val="24"/>
                <w:szCs w:val="24"/>
              </w:rPr>
              <w:t>Celcia</w:t>
            </w:r>
          </w:p>
        </w:tc>
        <w:tc>
          <w:tcPr>
            <w:tcW w:w="3366" w:type="dxa"/>
            <w:shd w:val="clear" w:color="auto" w:fill="auto"/>
            <w:noWrap/>
          </w:tcPr>
          <w:p w:rsidR="0094588D" w:rsidRPr="00872CA8" w:rsidRDefault="0094588D" w:rsidP="0094588D">
            <w:pPr>
              <w:spacing w:after="0" w:line="240" w:lineRule="auto"/>
              <w:rPr>
                <w:rFonts w:ascii="Times New Roman" w:hAnsi="Times New Roman"/>
                <w:sz w:val="24"/>
                <w:szCs w:val="24"/>
              </w:rPr>
            </w:pPr>
            <w:r w:rsidRPr="00872CA8">
              <w:rPr>
                <w:rFonts w:ascii="Times New Roman" w:hAnsi="Times New Roman"/>
                <w:sz w:val="24"/>
                <w:szCs w:val="24"/>
              </w:rPr>
              <w:t>Кабинет №120</w:t>
            </w:r>
          </w:p>
        </w:tc>
        <w:tc>
          <w:tcPr>
            <w:tcW w:w="1764" w:type="dxa"/>
            <w:shd w:val="clear" w:color="auto" w:fill="auto"/>
            <w:noWrap/>
          </w:tcPr>
          <w:p w:rsidR="0094588D" w:rsidRPr="00872CA8" w:rsidRDefault="0094588D" w:rsidP="0094588D">
            <w:pPr>
              <w:spacing w:after="0" w:line="240" w:lineRule="auto"/>
              <w:rPr>
                <w:rFonts w:ascii="Times New Roman" w:hAnsi="Times New Roman"/>
                <w:sz w:val="24"/>
                <w:szCs w:val="24"/>
              </w:rPr>
            </w:pPr>
            <w:r w:rsidRPr="00872CA8">
              <w:rPr>
                <w:rFonts w:ascii="Times New Roman" w:hAnsi="Times New Roman"/>
                <w:sz w:val="24"/>
                <w:szCs w:val="24"/>
              </w:rPr>
              <w:t>шт.</w:t>
            </w:r>
          </w:p>
        </w:tc>
        <w:tc>
          <w:tcPr>
            <w:tcW w:w="1440" w:type="dxa"/>
            <w:shd w:val="clear" w:color="auto" w:fill="auto"/>
            <w:noWrap/>
          </w:tcPr>
          <w:p w:rsidR="0094588D" w:rsidRPr="00872CA8" w:rsidRDefault="0094588D" w:rsidP="0094588D">
            <w:pPr>
              <w:spacing w:after="0" w:line="240" w:lineRule="auto"/>
              <w:rPr>
                <w:rFonts w:ascii="Times New Roman" w:hAnsi="Times New Roman"/>
                <w:sz w:val="24"/>
                <w:szCs w:val="24"/>
              </w:rPr>
            </w:pPr>
            <w:r w:rsidRPr="00872CA8">
              <w:rPr>
                <w:rFonts w:ascii="Times New Roman" w:hAnsi="Times New Roman"/>
                <w:sz w:val="24"/>
                <w:szCs w:val="24"/>
              </w:rPr>
              <w:t>1</w:t>
            </w:r>
          </w:p>
        </w:tc>
      </w:tr>
      <w:tr w:rsidR="0094588D" w:rsidRPr="00872CA8" w:rsidTr="00B00914">
        <w:trPr>
          <w:trHeight w:val="411"/>
        </w:trPr>
        <w:tc>
          <w:tcPr>
            <w:tcW w:w="642" w:type="dxa"/>
            <w:shd w:val="clear" w:color="auto" w:fill="auto"/>
            <w:noWrap/>
          </w:tcPr>
          <w:p w:rsidR="0094588D" w:rsidRPr="00872CA8" w:rsidRDefault="0094588D" w:rsidP="0094588D">
            <w:pPr>
              <w:spacing w:after="0" w:line="240" w:lineRule="auto"/>
              <w:rPr>
                <w:rFonts w:ascii="Times New Roman" w:hAnsi="Times New Roman"/>
                <w:sz w:val="24"/>
                <w:szCs w:val="24"/>
              </w:rPr>
            </w:pPr>
            <w:r w:rsidRPr="00872CA8">
              <w:rPr>
                <w:rFonts w:ascii="Times New Roman" w:hAnsi="Times New Roman"/>
                <w:sz w:val="24"/>
                <w:szCs w:val="24"/>
              </w:rPr>
              <w:t>21</w:t>
            </w:r>
          </w:p>
        </w:tc>
        <w:tc>
          <w:tcPr>
            <w:tcW w:w="2456" w:type="dxa"/>
            <w:shd w:val="clear" w:color="auto" w:fill="auto"/>
            <w:noWrap/>
          </w:tcPr>
          <w:p w:rsidR="0094588D" w:rsidRPr="00872CA8" w:rsidRDefault="0094588D" w:rsidP="0094588D">
            <w:pPr>
              <w:spacing w:after="0" w:line="240" w:lineRule="auto"/>
              <w:rPr>
                <w:rFonts w:ascii="Times New Roman" w:hAnsi="Times New Roman"/>
                <w:sz w:val="24"/>
                <w:szCs w:val="24"/>
              </w:rPr>
            </w:pPr>
            <w:r w:rsidRPr="00872CA8">
              <w:rPr>
                <w:rFonts w:ascii="Times New Roman" w:hAnsi="Times New Roman"/>
                <w:sz w:val="24"/>
                <w:szCs w:val="24"/>
              </w:rPr>
              <w:t>Denko</w:t>
            </w:r>
          </w:p>
        </w:tc>
        <w:tc>
          <w:tcPr>
            <w:tcW w:w="3366" w:type="dxa"/>
            <w:shd w:val="clear" w:color="auto" w:fill="auto"/>
            <w:noWrap/>
          </w:tcPr>
          <w:p w:rsidR="0094588D" w:rsidRPr="00872CA8" w:rsidRDefault="0094588D" w:rsidP="0094588D">
            <w:pPr>
              <w:spacing w:after="0" w:line="240" w:lineRule="auto"/>
              <w:rPr>
                <w:rFonts w:ascii="Times New Roman" w:hAnsi="Times New Roman"/>
                <w:sz w:val="24"/>
                <w:szCs w:val="24"/>
              </w:rPr>
            </w:pPr>
            <w:r w:rsidRPr="00872CA8">
              <w:rPr>
                <w:rFonts w:ascii="Times New Roman" w:hAnsi="Times New Roman"/>
                <w:sz w:val="24"/>
                <w:szCs w:val="24"/>
              </w:rPr>
              <w:t>Кабинет №124</w:t>
            </w:r>
          </w:p>
        </w:tc>
        <w:tc>
          <w:tcPr>
            <w:tcW w:w="1764" w:type="dxa"/>
            <w:shd w:val="clear" w:color="auto" w:fill="auto"/>
            <w:noWrap/>
          </w:tcPr>
          <w:p w:rsidR="0094588D" w:rsidRPr="00872CA8" w:rsidRDefault="0094588D" w:rsidP="0094588D">
            <w:pPr>
              <w:spacing w:after="0" w:line="240" w:lineRule="auto"/>
              <w:rPr>
                <w:rFonts w:ascii="Times New Roman" w:hAnsi="Times New Roman"/>
                <w:sz w:val="24"/>
                <w:szCs w:val="24"/>
              </w:rPr>
            </w:pPr>
            <w:r w:rsidRPr="00872CA8">
              <w:rPr>
                <w:rFonts w:ascii="Times New Roman" w:hAnsi="Times New Roman"/>
                <w:sz w:val="24"/>
                <w:szCs w:val="24"/>
              </w:rPr>
              <w:t>шт.</w:t>
            </w:r>
          </w:p>
        </w:tc>
        <w:tc>
          <w:tcPr>
            <w:tcW w:w="1440" w:type="dxa"/>
            <w:shd w:val="clear" w:color="auto" w:fill="auto"/>
            <w:noWrap/>
          </w:tcPr>
          <w:p w:rsidR="0094588D" w:rsidRPr="00872CA8" w:rsidRDefault="0094588D" w:rsidP="0094588D">
            <w:pPr>
              <w:spacing w:after="0" w:line="240" w:lineRule="auto"/>
              <w:rPr>
                <w:rFonts w:ascii="Times New Roman" w:hAnsi="Times New Roman"/>
                <w:sz w:val="24"/>
                <w:szCs w:val="24"/>
              </w:rPr>
            </w:pPr>
            <w:r w:rsidRPr="00872CA8">
              <w:rPr>
                <w:rFonts w:ascii="Times New Roman" w:hAnsi="Times New Roman"/>
                <w:sz w:val="24"/>
                <w:szCs w:val="24"/>
              </w:rPr>
              <w:t>1</w:t>
            </w:r>
          </w:p>
        </w:tc>
      </w:tr>
      <w:tr w:rsidR="0094588D" w:rsidRPr="00872CA8" w:rsidTr="00B00914">
        <w:trPr>
          <w:trHeight w:val="411"/>
        </w:trPr>
        <w:tc>
          <w:tcPr>
            <w:tcW w:w="642" w:type="dxa"/>
            <w:shd w:val="clear" w:color="auto" w:fill="auto"/>
            <w:noWrap/>
          </w:tcPr>
          <w:p w:rsidR="0094588D" w:rsidRPr="00872CA8" w:rsidRDefault="0094588D" w:rsidP="0094588D">
            <w:pPr>
              <w:spacing w:after="0" w:line="240" w:lineRule="auto"/>
              <w:rPr>
                <w:rFonts w:ascii="Times New Roman" w:hAnsi="Times New Roman"/>
                <w:sz w:val="24"/>
                <w:szCs w:val="24"/>
              </w:rPr>
            </w:pPr>
            <w:r w:rsidRPr="00872CA8">
              <w:rPr>
                <w:rFonts w:ascii="Times New Roman" w:hAnsi="Times New Roman"/>
                <w:sz w:val="24"/>
                <w:szCs w:val="24"/>
              </w:rPr>
              <w:t>22</w:t>
            </w:r>
          </w:p>
        </w:tc>
        <w:tc>
          <w:tcPr>
            <w:tcW w:w="2456" w:type="dxa"/>
            <w:shd w:val="clear" w:color="auto" w:fill="auto"/>
            <w:noWrap/>
          </w:tcPr>
          <w:p w:rsidR="0094588D" w:rsidRPr="00872CA8" w:rsidRDefault="0094588D" w:rsidP="0094588D">
            <w:pPr>
              <w:spacing w:after="0" w:line="240" w:lineRule="auto"/>
              <w:rPr>
                <w:rFonts w:ascii="Times New Roman" w:hAnsi="Times New Roman"/>
                <w:sz w:val="24"/>
                <w:szCs w:val="24"/>
              </w:rPr>
            </w:pPr>
            <w:r w:rsidRPr="00872CA8">
              <w:rPr>
                <w:rFonts w:ascii="Times New Roman" w:hAnsi="Times New Roman"/>
                <w:sz w:val="24"/>
                <w:szCs w:val="24"/>
              </w:rPr>
              <w:t>Daikin</w:t>
            </w:r>
          </w:p>
        </w:tc>
        <w:tc>
          <w:tcPr>
            <w:tcW w:w="3366" w:type="dxa"/>
            <w:shd w:val="clear" w:color="auto" w:fill="auto"/>
            <w:noWrap/>
          </w:tcPr>
          <w:p w:rsidR="0094588D" w:rsidRPr="00872CA8" w:rsidRDefault="0094588D" w:rsidP="0094588D">
            <w:pPr>
              <w:spacing w:after="0" w:line="240" w:lineRule="auto"/>
              <w:rPr>
                <w:rFonts w:ascii="Times New Roman" w:hAnsi="Times New Roman"/>
                <w:sz w:val="24"/>
                <w:szCs w:val="24"/>
              </w:rPr>
            </w:pPr>
            <w:r w:rsidRPr="00872CA8">
              <w:rPr>
                <w:rFonts w:ascii="Times New Roman" w:hAnsi="Times New Roman"/>
                <w:sz w:val="24"/>
                <w:szCs w:val="24"/>
              </w:rPr>
              <w:t>Архив 1 этаж</w:t>
            </w:r>
          </w:p>
        </w:tc>
        <w:tc>
          <w:tcPr>
            <w:tcW w:w="1764" w:type="dxa"/>
            <w:shd w:val="clear" w:color="auto" w:fill="auto"/>
            <w:noWrap/>
          </w:tcPr>
          <w:p w:rsidR="0094588D" w:rsidRPr="00872CA8" w:rsidRDefault="0094588D" w:rsidP="0094588D">
            <w:pPr>
              <w:spacing w:after="0" w:line="240" w:lineRule="auto"/>
              <w:rPr>
                <w:rFonts w:ascii="Times New Roman" w:hAnsi="Times New Roman"/>
                <w:sz w:val="24"/>
                <w:szCs w:val="24"/>
              </w:rPr>
            </w:pPr>
            <w:r w:rsidRPr="00872CA8">
              <w:rPr>
                <w:rFonts w:ascii="Times New Roman" w:hAnsi="Times New Roman"/>
                <w:sz w:val="24"/>
                <w:szCs w:val="24"/>
              </w:rPr>
              <w:t>шт.</w:t>
            </w:r>
          </w:p>
        </w:tc>
        <w:tc>
          <w:tcPr>
            <w:tcW w:w="1440" w:type="dxa"/>
            <w:shd w:val="clear" w:color="auto" w:fill="auto"/>
            <w:noWrap/>
          </w:tcPr>
          <w:p w:rsidR="0094588D" w:rsidRPr="00872CA8" w:rsidRDefault="0094588D" w:rsidP="0094588D">
            <w:pPr>
              <w:spacing w:after="0" w:line="240" w:lineRule="auto"/>
              <w:rPr>
                <w:rFonts w:ascii="Times New Roman" w:hAnsi="Times New Roman"/>
                <w:sz w:val="24"/>
                <w:szCs w:val="24"/>
              </w:rPr>
            </w:pPr>
            <w:r w:rsidRPr="00872CA8">
              <w:rPr>
                <w:rFonts w:ascii="Times New Roman" w:hAnsi="Times New Roman"/>
                <w:sz w:val="24"/>
                <w:szCs w:val="24"/>
              </w:rPr>
              <w:t>1</w:t>
            </w:r>
          </w:p>
        </w:tc>
      </w:tr>
      <w:tr w:rsidR="0094588D" w:rsidRPr="00872CA8" w:rsidTr="00B00914">
        <w:trPr>
          <w:trHeight w:val="411"/>
        </w:trPr>
        <w:tc>
          <w:tcPr>
            <w:tcW w:w="642" w:type="dxa"/>
            <w:shd w:val="clear" w:color="auto" w:fill="auto"/>
            <w:noWrap/>
          </w:tcPr>
          <w:p w:rsidR="0094588D" w:rsidRPr="00872CA8" w:rsidRDefault="0094588D" w:rsidP="0094588D">
            <w:pPr>
              <w:spacing w:after="0" w:line="240" w:lineRule="auto"/>
              <w:rPr>
                <w:rFonts w:ascii="Times New Roman" w:hAnsi="Times New Roman"/>
                <w:sz w:val="24"/>
                <w:szCs w:val="24"/>
              </w:rPr>
            </w:pPr>
            <w:r w:rsidRPr="00872CA8">
              <w:rPr>
                <w:rFonts w:ascii="Times New Roman" w:hAnsi="Times New Roman"/>
                <w:sz w:val="24"/>
                <w:szCs w:val="24"/>
              </w:rPr>
              <w:t>23</w:t>
            </w:r>
          </w:p>
        </w:tc>
        <w:tc>
          <w:tcPr>
            <w:tcW w:w="2456" w:type="dxa"/>
            <w:shd w:val="clear" w:color="auto" w:fill="auto"/>
            <w:noWrap/>
          </w:tcPr>
          <w:p w:rsidR="0094588D" w:rsidRPr="00872CA8" w:rsidRDefault="0094588D" w:rsidP="0094588D">
            <w:pPr>
              <w:spacing w:after="0" w:line="240" w:lineRule="auto"/>
              <w:rPr>
                <w:rFonts w:ascii="Times New Roman" w:hAnsi="Times New Roman"/>
                <w:sz w:val="24"/>
                <w:szCs w:val="24"/>
              </w:rPr>
            </w:pPr>
            <w:r w:rsidRPr="00872CA8">
              <w:rPr>
                <w:rFonts w:ascii="Times New Roman" w:hAnsi="Times New Roman"/>
                <w:sz w:val="24"/>
                <w:szCs w:val="24"/>
              </w:rPr>
              <w:t>Panasonic/Quatroclima</w:t>
            </w:r>
          </w:p>
        </w:tc>
        <w:tc>
          <w:tcPr>
            <w:tcW w:w="3366" w:type="dxa"/>
            <w:shd w:val="clear" w:color="auto" w:fill="auto"/>
            <w:noWrap/>
          </w:tcPr>
          <w:p w:rsidR="0094588D" w:rsidRPr="00872CA8" w:rsidRDefault="0094588D" w:rsidP="0094588D">
            <w:pPr>
              <w:spacing w:after="0" w:line="240" w:lineRule="auto"/>
              <w:rPr>
                <w:rFonts w:ascii="Times New Roman" w:hAnsi="Times New Roman"/>
                <w:sz w:val="24"/>
                <w:szCs w:val="24"/>
              </w:rPr>
            </w:pPr>
            <w:r w:rsidRPr="00872CA8">
              <w:rPr>
                <w:rFonts w:ascii="Times New Roman" w:hAnsi="Times New Roman"/>
                <w:sz w:val="24"/>
                <w:szCs w:val="24"/>
              </w:rPr>
              <w:t>Кабинет №122-123</w:t>
            </w:r>
          </w:p>
        </w:tc>
        <w:tc>
          <w:tcPr>
            <w:tcW w:w="1764" w:type="dxa"/>
            <w:shd w:val="clear" w:color="auto" w:fill="auto"/>
            <w:noWrap/>
          </w:tcPr>
          <w:p w:rsidR="0094588D" w:rsidRPr="00872CA8" w:rsidRDefault="0094588D" w:rsidP="0094588D">
            <w:pPr>
              <w:spacing w:after="0" w:line="240" w:lineRule="auto"/>
              <w:rPr>
                <w:rFonts w:ascii="Times New Roman" w:hAnsi="Times New Roman"/>
                <w:sz w:val="24"/>
                <w:szCs w:val="24"/>
              </w:rPr>
            </w:pPr>
            <w:r w:rsidRPr="00872CA8">
              <w:rPr>
                <w:rFonts w:ascii="Times New Roman" w:hAnsi="Times New Roman"/>
                <w:sz w:val="24"/>
                <w:szCs w:val="24"/>
              </w:rPr>
              <w:t>шт.</w:t>
            </w:r>
          </w:p>
        </w:tc>
        <w:tc>
          <w:tcPr>
            <w:tcW w:w="1440" w:type="dxa"/>
            <w:shd w:val="clear" w:color="auto" w:fill="auto"/>
            <w:noWrap/>
          </w:tcPr>
          <w:p w:rsidR="0094588D" w:rsidRPr="00872CA8" w:rsidRDefault="0094588D" w:rsidP="0094588D">
            <w:pPr>
              <w:spacing w:after="0" w:line="240" w:lineRule="auto"/>
              <w:rPr>
                <w:rFonts w:ascii="Times New Roman" w:hAnsi="Times New Roman"/>
                <w:sz w:val="24"/>
                <w:szCs w:val="24"/>
              </w:rPr>
            </w:pPr>
            <w:r w:rsidRPr="00872CA8">
              <w:rPr>
                <w:rFonts w:ascii="Times New Roman" w:hAnsi="Times New Roman"/>
                <w:sz w:val="24"/>
                <w:szCs w:val="24"/>
              </w:rPr>
              <w:t>2</w:t>
            </w:r>
          </w:p>
        </w:tc>
      </w:tr>
    </w:tbl>
    <w:p w:rsidR="0094588D" w:rsidRPr="00872CA8" w:rsidRDefault="0094588D" w:rsidP="0094588D">
      <w:pPr>
        <w:pStyle w:val="a7"/>
        <w:spacing w:after="0" w:line="240" w:lineRule="auto"/>
        <w:ind w:left="780"/>
        <w:rPr>
          <w:rFonts w:ascii="Times New Roman" w:hAnsi="Times New Roman"/>
          <w:b/>
          <w:sz w:val="24"/>
          <w:szCs w:val="24"/>
          <w:highlight w:val="yellow"/>
        </w:rPr>
      </w:pPr>
    </w:p>
    <w:p w:rsidR="0094588D" w:rsidRPr="00872CA8" w:rsidRDefault="0094588D" w:rsidP="0094588D">
      <w:pPr>
        <w:spacing w:after="0" w:line="240" w:lineRule="auto"/>
        <w:jc w:val="center"/>
        <w:rPr>
          <w:rFonts w:ascii="Times New Roman" w:hAnsi="Times New Roman"/>
          <w:b/>
          <w:sz w:val="24"/>
          <w:szCs w:val="24"/>
        </w:rPr>
      </w:pPr>
      <w:r w:rsidRPr="00872CA8">
        <w:rPr>
          <w:rFonts w:ascii="Times New Roman" w:hAnsi="Times New Roman"/>
          <w:b/>
          <w:sz w:val="24"/>
          <w:szCs w:val="24"/>
        </w:rPr>
        <w:lastRenderedPageBreak/>
        <w:t>7.3.4 Административное здание Межрайонной ИФНС России № 18 по Самарской области, расположенное по адресу: Красноармейский район, село Красноармейское, ул. Мира, д.30</w:t>
      </w:r>
    </w:p>
    <w:p w:rsidR="0094588D" w:rsidRPr="00872CA8" w:rsidRDefault="0094588D" w:rsidP="0094588D">
      <w:pPr>
        <w:pStyle w:val="a7"/>
        <w:spacing w:after="0" w:line="240" w:lineRule="auto"/>
        <w:jc w:val="center"/>
        <w:rPr>
          <w:rFonts w:ascii="Times New Roman" w:hAnsi="Times New Roman"/>
          <w:b/>
          <w:sz w:val="24"/>
          <w:szCs w:val="24"/>
          <w:highlight w:val="yellow"/>
        </w:rPr>
      </w:pPr>
    </w:p>
    <w:p w:rsidR="0094588D" w:rsidRPr="00872CA8" w:rsidRDefault="0094588D" w:rsidP="0094588D">
      <w:pPr>
        <w:pStyle w:val="a7"/>
        <w:spacing w:after="0" w:line="240" w:lineRule="auto"/>
        <w:ind w:left="780"/>
        <w:rPr>
          <w:rFonts w:ascii="Times New Roman" w:hAnsi="Times New Roman"/>
          <w:b/>
          <w:sz w:val="24"/>
          <w:szCs w:val="24"/>
          <w:highlight w:val="yellow"/>
        </w:rPr>
      </w:pPr>
    </w:p>
    <w:tbl>
      <w:tblPr>
        <w:tblW w:w="9668" w:type="dxa"/>
        <w:tblInd w:w="-34" w:type="dxa"/>
        <w:tblLook w:val="04A0" w:firstRow="1" w:lastRow="0" w:firstColumn="1" w:lastColumn="0" w:noHBand="0" w:noVBand="1"/>
      </w:tblPr>
      <w:tblGrid>
        <w:gridCol w:w="709"/>
        <w:gridCol w:w="3119"/>
        <w:gridCol w:w="3402"/>
        <w:gridCol w:w="1134"/>
        <w:gridCol w:w="1304"/>
      </w:tblGrid>
      <w:tr w:rsidR="0094588D" w:rsidRPr="00872CA8" w:rsidTr="00B00914">
        <w:trPr>
          <w:trHeight w:val="1298"/>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4588D" w:rsidRPr="00872CA8" w:rsidRDefault="0094588D" w:rsidP="0094588D">
            <w:pPr>
              <w:spacing w:after="0" w:line="240" w:lineRule="auto"/>
              <w:jc w:val="center"/>
              <w:rPr>
                <w:rFonts w:ascii="Times New Roman" w:hAnsi="Times New Roman"/>
                <w:b/>
                <w:bCs/>
                <w:color w:val="000000"/>
                <w:sz w:val="24"/>
                <w:szCs w:val="24"/>
              </w:rPr>
            </w:pPr>
            <w:r w:rsidRPr="00872CA8">
              <w:rPr>
                <w:rFonts w:ascii="Times New Roman" w:hAnsi="Times New Roman"/>
                <w:b/>
                <w:bCs/>
                <w:color w:val="000000"/>
                <w:sz w:val="24"/>
                <w:szCs w:val="24"/>
              </w:rPr>
              <w:t>№ п/п</w:t>
            </w:r>
          </w:p>
        </w:tc>
        <w:tc>
          <w:tcPr>
            <w:tcW w:w="3119" w:type="dxa"/>
            <w:tcBorders>
              <w:top w:val="single" w:sz="4" w:space="0" w:color="auto"/>
              <w:left w:val="nil"/>
              <w:bottom w:val="single" w:sz="4" w:space="0" w:color="auto"/>
              <w:right w:val="single" w:sz="4" w:space="0" w:color="auto"/>
            </w:tcBorders>
            <w:shd w:val="clear" w:color="auto" w:fill="auto"/>
            <w:noWrap/>
            <w:vAlign w:val="center"/>
          </w:tcPr>
          <w:p w:rsidR="0094588D" w:rsidRPr="00872CA8" w:rsidRDefault="0094588D" w:rsidP="0094588D">
            <w:pPr>
              <w:spacing w:after="0" w:line="240" w:lineRule="auto"/>
              <w:jc w:val="center"/>
              <w:rPr>
                <w:rFonts w:ascii="Times New Roman" w:hAnsi="Times New Roman"/>
                <w:b/>
                <w:bCs/>
                <w:color w:val="000000"/>
                <w:sz w:val="24"/>
                <w:szCs w:val="24"/>
              </w:rPr>
            </w:pPr>
            <w:r w:rsidRPr="00872CA8">
              <w:rPr>
                <w:rFonts w:ascii="Times New Roman" w:hAnsi="Times New Roman"/>
                <w:b/>
                <w:bCs/>
                <w:color w:val="000000"/>
                <w:sz w:val="24"/>
                <w:szCs w:val="24"/>
              </w:rPr>
              <w:t>Наименование оборудования и состав оборудования системы</w:t>
            </w:r>
          </w:p>
        </w:tc>
        <w:tc>
          <w:tcPr>
            <w:tcW w:w="3402" w:type="dxa"/>
            <w:tcBorders>
              <w:top w:val="single" w:sz="4" w:space="0" w:color="auto"/>
              <w:left w:val="nil"/>
              <w:bottom w:val="single" w:sz="4" w:space="0" w:color="auto"/>
              <w:right w:val="single" w:sz="4" w:space="0" w:color="auto"/>
            </w:tcBorders>
            <w:shd w:val="clear" w:color="auto" w:fill="auto"/>
            <w:vAlign w:val="center"/>
          </w:tcPr>
          <w:p w:rsidR="0094588D" w:rsidRPr="00872CA8" w:rsidRDefault="0094588D" w:rsidP="0094588D">
            <w:pPr>
              <w:spacing w:after="0" w:line="240" w:lineRule="auto"/>
              <w:jc w:val="center"/>
              <w:rPr>
                <w:rFonts w:ascii="Times New Roman" w:hAnsi="Times New Roman"/>
                <w:b/>
                <w:bCs/>
                <w:color w:val="000000"/>
                <w:sz w:val="24"/>
                <w:szCs w:val="24"/>
              </w:rPr>
            </w:pPr>
            <w:r w:rsidRPr="00872CA8">
              <w:rPr>
                <w:rFonts w:ascii="Times New Roman" w:hAnsi="Times New Roman"/>
                <w:b/>
                <w:bCs/>
                <w:color w:val="000000"/>
                <w:sz w:val="24"/>
                <w:szCs w:val="24"/>
              </w:rPr>
              <w:t>Этаж, № кабинета или помещения</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94588D" w:rsidRPr="00872CA8" w:rsidRDefault="0094588D" w:rsidP="0094588D">
            <w:pPr>
              <w:spacing w:after="0" w:line="240" w:lineRule="auto"/>
              <w:jc w:val="center"/>
              <w:rPr>
                <w:rFonts w:ascii="Times New Roman" w:hAnsi="Times New Roman"/>
                <w:b/>
                <w:bCs/>
                <w:color w:val="000000"/>
                <w:sz w:val="24"/>
                <w:szCs w:val="24"/>
              </w:rPr>
            </w:pPr>
            <w:r w:rsidRPr="00872CA8">
              <w:rPr>
                <w:rFonts w:ascii="Times New Roman" w:hAnsi="Times New Roman"/>
                <w:b/>
                <w:bCs/>
                <w:color w:val="000000"/>
                <w:sz w:val="24"/>
                <w:szCs w:val="24"/>
              </w:rPr>
              <w:t>Ед. изм.</w:t>
            </w:r>
          </w:p>
        </w:tc>
        <w:tc>
          <w:tcPr>
            <w:tcW w:w="1304" w:type="dxa"/>
            <w:tcBorders>
              <w:top w:val="single" w:sz="4" w:space="0" w:color="auto"/>
              <w:left w:val="nil"/>
              <w:bottom w:val="single" w:sz="4" w:space="0" w:color="auto"/>
              <w:right w:val="single" w:sz="4" w:space="0" w:color="auto"/>
            </w:tcBorders>
            <w:shd w:val="clear" w:color="auto" w:fill="auto"/>
            <w:noWrap/>
            <w:vAlign w:val="center"/>
          </w:tcPr>
          <w:p w:rsidR="0094588D" w:rsidRPr="00872CA8" w:rsidRDefault="0094588D" w:rsidP="0094588D">
            <w:pPr>
              <w:spacing w:after="0" w:line="240" w:lineRule="auto"/>
              <w:jc w:val="center"/>
              <w:rPr>
                <w:rFonts w:ascii="Times New Roman" w:hAnsi="Times New Roman"/>
                <w:b/>
                <w:bCs/>
                <w:color w:val="000000"/>
                <w:sz w:val="24"/>
                <w:szCs w:val="24"/>
              </w:rPr>
            </w:pPr>
            <w:r w:rsidRPr="00872CA8">
              <w:rPr>
                <w:rFonts w:ascii="Times New Roman" w:hAnsi="Times New Roman"/>
                <w:b/>
                <w:bCs/>
                <w:color w:val="000000"/>
                <w:sz w:val="24"/>
                <w:szCs w:val="24"/>
              </w:rPr>
              <w:t>Кол-во</w:t>
            </w:r>
          </w:p>
        </w:tc>
      </w:tr>
      <w:tr w:rsidR="0094588D" w:rsidRPr="00872CA8" w:rsidTr="00B00914">
        <w:trPr>
          <w:trHeight w:val="54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4588D" w:rsidRPr="00872CA8" w:rsidRDefault="0094588D" w:rsidP="0094588D">
            <w:pPr>
              <w:spacing w:after="0" w:line="240" w:lineRule="auto"/>
              <w:jc w:val="center"/>
              <w:rPr>
                <w:rFonts w:ascii="Times New Roman" w:hAnsi="Times New Roman"/>
                <w:color w:val="000000"/>
                <w:sz w:val="24"/>
                <w:szCs w:val="24"/>
              </w:rPr>
            </w:pPr>
            <w:r w:rsidRPr="00872CA8">
              <w:rPr>
                <w:rFonts w:ascii="Times New Roman" w:hAnsi="Times New Roman"/>
                <w:color w:val="000000"/>
                <w:sz w:val="24"/>
                <w:szCs w:val="24"/>
              </w:rPr>
              <w:t>1</w:t>
            </w:r>
          </w:p>
        </w:tc>
        <w:tc>
          <w:tcPr>
            <w:tcW w:w="3119" w:type="dxa"/>
            <w:tcBorders>
              <w:top w:val="nil"/>
              <w:left w:val="nil"/>
              <w:bottom w:val="single" w:sz="8" w:space="0" w:color="auto"/>
              <w:right w:val="single" w:sz="8" w:space="0" w:color="000000"/>
            </w:tcBorders>
            <w:shd w:val="clear" w:color="auto" w:fill="auto"/>
            <w:vAlign w:val="center"/>
          </w:tcPr>
          <w:p w:rsidR="0094588D" w:rsidRPr="00872CA8" w:rsidRDefault="0094588D" w:rsidP="0094588D">
            <w:pPr>
              <w:spacing w:after="0" w:line="240" w:lineRule="auto"/>
              <w:jc w:val="both"/>
              <w:rPr>
                <w:rFonts w:ascii="Times New Roman" w:hAnsi="Times New Roman"/>
                <w:color w:val="000000"/>
                <w:sz w:val="24"/>
                <w:szCs w:val="24"/>
              </w:rPr>
            </w:pPr>
            <w:r w:rsidRPr="00872CA8">
              <w:rPr>
                <w:rFonts w:ascii="Times New Roman" w:hAnsi="Times New Roman"/>
                <w:color w:val="000000"/>
                <w:sz w:val="24"/>
                <w:szCs w:val="24"/>
              </w:rPr>
              <w:t>AERO/Китай</w:t>
            </w:r>
          </w:p>
        </w:tc>
        <w:tc>
          <w:tcPr>
            <w:tcW w:w="3402" w:type="dxa"/>
            <w:tcBorders>
              <w:top w:val="nil"/>
              <w:left w:val="nil"/>
              <w:bottom w:val="single" w:sz="8" w:space="0" w:color="auto"/>
              <w:right w:val="single" w:sz="8" w:space="0" w:color="auto"/>
            </w:tcBorders>
            <w:shd w:val="clear" w:color="auto" w:fill="auto"/>
            <w:vAlign w:val="center"/>
          </w:tcPr>
          <w:p w:rsidR="0094588D" w:rsidRPr="00872CA8" w:rsidRDefault="0094588D" w:rsidP="0094588D">
            <w:pPr>
              <w:spacing w:after="0" w:line="240" w:lineRule="auto"/>
              <w:jc w:val="right"/>
              <w:rPr>
                <w:rFonts w:ascii="Times New Roman" w:hAnsi="Times New Roman"/>
                <w:color w:val="000000"/>
                <w:sz w:val="24"/>
                <w:szCs w:val="24"/>
              </w:rPr>
            </w:pPr>
            <w:r w:rsidRPr="00872CA8">
              <w:rPr>
                <w:rFonts w:ascii="Times New Roman" w:hAnsi="Times New Roman"/>
                <w:color w:val="000000"/>
                <w:sz w:val="24"/>
                <w:szCs w:val="24"/>
              </w:rPr>
              <w:t>№14</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94588D" w:rsidRPr="00872CA8" w:rsidRDefault="0094588D" w:rsidP="0094588D">
            <w:pPr>
              <w:spacing w:after="0" w:line="240" w:lineRule="auto"/>
              <w:jc w:val="center"/>
              <w:rPr>
                <w:rFonts w:ascii="Times New Roman" w:hAnsi="Times New Roman"/>
                <w:color w:val="000000"/>
                <w:sz w:val="24"/>
                <w:szCs w:val="24"/>
              </w:rPr>
            </w:pPr>
            <w:r w:rsidRPr="00872CA8">
              <w:rPr>
                <w:rFonts w:ascii="Times New Roman" w:hAnsi="Times New Roman"/>
                <w:color w:val="000000"/>
                <w:sz w:val="24"/>
                <w:szCs w:val="24"/>
              </w:rPr>
              <w:t>шт.</w:t>
            </w:r>
          </w:p>
        </w:tc>
        <w:tc>
          <w:tcPr>
            <w:tcW w:w="1304" w:type="dxa"/>
            <w:tcBorders>
              <w:top w:val="nil"/>
              <w:left w:val="single" w:sz="8" w:space="0" w:color="auto"/>
              <w:bottom w:val="single" w:sz="8" w:space="0" w:color="auto"/>
              <w:right w:val="single" w:sz="8" w:space="0" w:color="auto"/>
            </w:tcBorders>
            <w:shd w:val="clear" w:color="auto" w:fill="auto"/>
            <w:vAlign w:val="center"/>
          </w:tcPr>
          <w:p w:rsidR="0094588D" w:rsidRPr="00872CA8" w:rsidRDefault="0094588D" w:rsidP="0094588D">
            <w:pPr>
              <w:spacing w:after="0" w:line="240" w:lineRule="auto"/>
              <w:jc w:val="center"/>
              <w:rPr>
                <w:rFonts w:ascii="Times New Roman" w:hAnsi="Times New Roman"/>
                <w:color w:val="000000"/>
                <w:sz w:val="24"/>
                <w:szCs w:val="24"/>
              </w:rPr>
            </w:pPr>
            <w:r w:rsidRPr="00872CA8">
              <w:rPr>
                <w:rFonts w:ascii="Times New Roman" w:hAnsi="Times New Roman"/>
                <w:color w:val="000000"/>
                <w:sz w:val="24"/>
                <w:szCs w:val="24"/>
              </w:rPr>
              <w:t>1</w:t>
            </w:r>
          </w:p>
        </w:tc>
      </w:tr>
      <w:tr w:rsidR="0094588D" w:rsidRPr="00872CA8" w:rsidTr="00B00914">
        <w:trPr>
          <w:trHeight w:val="54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4588D" w:rsidRPr="00872CA8" w:rsidRDefault="0094588D" w:rsidP="0094588D">
            <w:pPr>
              <w:spacing w:after="0" w:line="240" w:lineRule="auto"/>
              <w:jc w:val="center"/>
              <w:rPr>
                <w:rFonts w:ascii="Times New Roman" w:hAnsi="Times New Roman"/>
                <w:color w:val="000000"/>
                <w:sz w:val="24"/>
                <w:szCs w:val="24"/>
              </w:rPr>
            </w:pPr>
            <w:r w:rsidRPr="00872CA8">
              <w:rPr>
                <w:rFonts w:ascii="Times New Roman" w:hAnsi="Times New Roman"/>
                <w:color w:val="000000"/>
                <w:sz w:val="24"/>
                <w:szCs w:val="24"/>
              </w:rPr>
              <w:t>2</w:t>
            </w:r>
          </w:p>
        </w:tc>
        <w:tc>
          <w:tcPr>
            <w:tcW w:w="3119" w:type="dxa"/>
            <w:tcBorders>
              <w:top w:val="nil"/>
              <w:left w:val="nil"/>
              <w:bottom w:val="single" w:sz="8" w:space="0" w:color="auto"/>
              <w:right w:val="single" w:sz="8" w:space="0" w:color="000000"/>
            </w:tcBorders>
            <w:shd w:val="clear" w:color="auto" w:fill="auto"/>
            <w:vAlign w:val="center"/>
          </w:tcPr>
          <w:p w:rsidR="0094588D" w:rsidRPr="00872CA8" w:rsidRDefault="0094588D" w:rsidP="0094588D">
            <w:pPr>
              <w:spacing w:after="0" w:line="240" w:lineRule="auto"/>
              <w:jc w:val="both"/>
              <w:rPr>
                <w:rFonts w:ascii="Times New Roman" w:hAnsi="Times New Roman"/>
                <w:color w:val="000000"/>
                <w:sz w:val="24"/>
                <w:szCs w:val="24"/>
              </w:rPr>
            </w:pPr>
            <w:r w:rsidRPr="00872CA8">
              <w:rPr>
                <w:rFonts w:ascii="Times New Roman" w:hAnsi="Times New Roman"/>
                <w:color w:val="000000"/>
                <w:sz w:val="24"/>
                <w:szCs w:val="24"/>
              </w:rPr>
              <w:t>AERO/Китай</w:t>
            </w:r>
          </w:p>
        </w:tc>
        <w:tc>
          <w:tcPr>
            <w:tcW w:w="3402" w:type="dxa"/>
            <w:tcBorders>
              <w:top w:val="nil"/>
              <w:left w:val="nil"/>
              <w:bottom w:val="single" w:sz="8" w:space="0" w:color="auto"/>
              <w:right w:val="single" w:sz="8" w:space="0" w:color="auto"/>
            </w:tcBorders>
            <w:shd w:val="clear" w:color="auto" w:fill="auto"/>
            <w:vAlign w:val="center"/>
          </w:tcPr>
          <w:p w:rsidR="0094588D" w:rsidRPr="00872CA8" w:rsidRDefault="0094588D" w:rsidP="0094588D">
            <w:pPr>
              <w:spacing w:after="0" w:line="240" w:lineRule="auto"/>
              <w:jc w:val="right"/>
              <w:rPr>
                <w:rFonts w:ascii="Times New Roman" w:hAnsi="Times New Roman"/>
                <w:color w:val="000000"/>
                <w:sz w:val="24"/>
                <w:szCs w:val="24"/>
              </w:rPr>
            </w:pPr>
            <w:r w:rsidRPr="00872CA8">
              <w:rPr>
                <w:rFonts w:ascii="Times New Roman" w:hAnsi="Times New Roman"/>
                <w:color w:val="000000"/>
                <w:sz w:val="24"/>
                <w:szCs w:val="24"/>
              </w:rPr>
              <w:t>№ 15</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94588D" w:rsidRPr="00872CA8" w:rsidRDefault="0094588D" w:rsidP="0094588D">
            <w:pPr>
              <w:spacing w:after="0" w:line="240" w:lineRule="auto"/>
              <w:jc w:val="center"/>
              <w:rPr>
                <w:rFonts w:ascii="Times New Roman" w:hAnsi="Times New Roman"/>
                <w:color w:val="000000"/>
                <w:sz w:val="24"/>
                <w:szCs w:val="24"/>
              </w:rPr>
            </w:pPr>
            <w:r w:rsidRPr="00872CA8">
              <w:rPr>
                <w:rFonts w:ascii="Times New Roman" w:hAnsi="Times New Roman"/>
                <w:color w:val="000000"/>
                <w:sz w:val="24"/>
                <w:szCs w:val="24"/>
              </w:rPr>
              <w:t>шт.</w:t>
            </w:r>
          </w:p>
        </w:tc>
        <w:tc>
          <w:tcPr>
            <w:tcW w:w="1304" w:type="dxa"/>
            <w:tcBorders>
              <w:top w:val="nil"/>
              <w:left w:val="single" w:sz="8" w:space="0" w:color="auto"/>
              <w:bottom w:val="single" w:sz="8" w:space="0" w:color="auto"/>
              <w:right w:val="single" w:sz="8" w:space="0" w:color="auto"/>
            </w:tcBorders>
            <w:shd w:val="clear" w:color="auto" w:fill="auto"/>
            <w:vAlign w:val="center"/>
          </w:tcPr>
          <w:p w:rsidR="0094588D" w:rsidRPr="00872CA8" w:rsidRDefault="0094588D" w:rsidP="0094588D">
            <w:pPr>
              <w:spacing w:after="0" w:line="240" w:lineRule="auto"/>
              <w:jc w:val="center"/>
              <w:rPr>
                <w:rFonts w:ascii="Times New Roman" w:hAnsi="Times New Roman"/>
                <w:color w:val="000000"/>
                <w:sz w:val="24"/>
                <w:szCs w:val="24"/>
              </w:rPr>
            </w:pPr>
            <w:r w:rsidRPr="00872CA8">
              <w:rPr>
                <w:rFonts w:ascii="Times New Roman" w:hAnsi="Times New Roman"/>
                <w:color w:val="000000"/>
                <w:sz w:val="24"/>
                <w:szCs w:val="24"/>
              </w:rPr>
              <w:t>1</w:t>
            </w:r>
          </w:p>
        </w:tc>
      </w:tr>
      <w:tr w:rsidR="0094588D" w:rsidRPr="00872CA8" w:rsidTr="00B00914">
        <w:trPr>
          <w:trHeight w:val="518"/>
        </w:trPr>
        <w:tc>
          <w:tcPr>
            <w:tcW w:w="709" w:type="dxa"/>
            <w:tcBorders>
              <w:top w:val="nil"/>
              <w:left w:val="single" w:sz="4" w:space="0" w:color="auto"/>
              <w:bottom w:val="single" w:sz="4" w:space="0" w:color="auto"/>
              <w:right w:val="single" w:sz="4" w:space="0" w:color="auto"/>
            </w:tcBorders>
            <w:shd w:val="clear" w:color="auto" w:fill="auto"/>
            <w:noWrap/>
            <w:vAlign w:val="center"/>
          </w:tcPr>
          <w:p w:rsidR="0094588D" w:rsidRPr="00872CA8" w:rsidRDefault="0094588D" w:rsidP="0094588D">
            <w:pPr>
              <w:spacing w:after="0" w:line="240" w:lineRule="auto"/>
              <w:jc w:val="center"/>
              <w:rPr>
                <w:rFonts w:ascii="Times New Roman" w:hAnsi="Times New Roman"/>
                <w:color w:val="000000"/>
                <w:sz w:val="24"/>
                <w:szCs w:val="24"/>
              </w:rPr>
            </w:pPr>
            <w:r w:rsidRPr="00872CA8">
              <w:rPr>
                <w:rFonts w:ascii="Times New Roman" w:hAnsi="Times New Roman"/>
                <w:color w:val="000000"/>
                <w:sz w:val="24"/>
                <w:szCs w:val="24"/>
              </w:rPr>
              <w:t>3</w:t>
            </w:r>
          </w:p>
        </w:tc>
        <w:tc>
          <w:tcPr>
            <w:tcW w:w="3119" w:type="dxa"/>
            <w:tcBorders>
              <w:top w:val="nil"/>
              <w:left w:val="nil"/>
              <w:bottom w:val="single" w:sz="8" w:space="0" w:color="auto"/>
              <w:right w:val="single" w:sz="8" w:space="0" w:color="000000"/>
            </w:tcBorders>
            <w:shd w:val="clear" w:color="auto" w:fill="auto"/>
            <w:vAlign w:val="center"/>
          </w:tcPr>
          <w:p w:rsidR="0094588D" w:rsidRPr="00872CA8" w:rsidRDefault="0094588D" w:rsidP="0094588D">
            <w:pPr>
              <w:spacing w:after="0" w:line="240" w:lineRule="auto"/>
              <w:jc w:val="both"/>
              <w:rPr>
                <w:rFonts w:ascii="Times New Roman" w:hAnsi="Times New Roman"/>
                <w:color w:val="000000"/>
                <w:sz w:val="24"/>
                <w:szCs w:val="24"/>
                <w:lang w:val="en-US"/>
              </w:rPr>
            </w:pPr>
            <w:r w:rsidRPr="00872CA8">
              <w:rPr>
                <w:rFonts w:ascii="Times New Roman" w:hAnsi="Times New Roman"/>
                <w:color w:val="000000"/>
                <w:sz w:val="24"/>
                <w:szCs w:val="24"/>
                <w:lang w:val="en-US"/>
              </w:rPr>
              <w:t xml:space="preserve"> KENTATSU KSGM 35 HFAN, R410/</w:t>
            </w:r>
            <w:r w:rsidRPr="00872CA8">
              <w:rPr>
                <w:rFonts w:ascii="Times New Roman" w:hAnsi="Times New Roman"/>
                <w:color w:val="000000"/>
                <w:sz w:val="24"/>
                <w:szCs w:val="24"/>
              </w:rPr>
              <w:t>Китай</w:t>
            </w:r>
          </w:p>
        </w:tc>
        <w:tc>
          <w:tcPr>
            <w:tcW w:w="3402" w:type="dxa"/>
            <w:tcBorders>
              <w:top w:val="nil"/>
              <w:left w:val="nil"/>
              <w:bottom w:val="single" w:sz="8" w:space="0" w:color="auto"/>
              <w:right w:val="single" w:sz="8" w:space="0" w:color="auto"/>
            </w:tcBorders>
            <w:shd w:val="clear" w:color="auto" w:fill="auto"/>
            <w:vAlign w:val="center"/>
          </w:tcPr>
          <w:p w:rsidR="0094588D" w:rsidRPr="00872CA8" w:rsidRDefault="0094588D" w:rsidP="0094588D">
            <w:pPr>
              <w:spacing w:after="0" w:line="240" w:lineRule="auto"/>
              <w:jc w:val="right"/>
              <w:rPr>
                <w:rFonts w:ascii="Times New Roman" w:hAnsi="Times New Roman"/>
                <w:color w:val="000000"/>
                <w:sz w:val="24"/>
                <w:szCs w:val="24"/>
              </w:rPr>
            </w:pPr>
            <w:r w:rsidRPr="00872CA8">
              <w:rPr>
                <w:rFonts w:ascii="Times New Roman" w:hAnsi="Times New Roman"/>
                <w:color w:val="000000"/>
                <w:sz w:val="24"/>
                <w:szCs w:val="24"/>
              </w:rPr>
              <w:t>№16</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94588D" w:rsidRPr="00872CA8" w:rsidRDefault="0094588D" w:rsidP="0094588D">
            <w:pPr>
              <w:spacing w:after="0" w:line="240" w:lineRule="auto"/>
              <w:jc w:val="center"/>
              <w:rPr>
                <w:rFonts w:ascii="Times New Roman" w:hAnsi="Times New Roman"/>
                <w:color w:val="000000"/>
                <w:sz w:val="24"/>
                <w:szCs w:val="24"/>
              </w:rPr>
            </w:pPr>
            <w:r w:rsidRPr="00872CA8">
              <w:rPr>
                <w:rFonts w:ascii="Times New Roman" w:hAnsi="Times New Roman"/>
                <w:color w:val="000000"/>
                <w:sz w:val="24"/>
                <w:szCs w:val="24"/>
              </w:rPr>
              <w:t>шт.</w:t>
            </w:r>
          </w:p>
        </w:tc>
        <w:tc>
          <w:tcPr>
            <w:tcW w:w="1304" w:type="dxa"/>
            <w:tcBorders>
              <w:top w:val="nil"/>
              <w:left w:val="single" w:sz="8" w:space="0" w:color="auto"/>
              <w:bottom w:val="single" w:sz="8" w:space="0" w:color="auto"/>
              <w:right w:val="single" w:sz="8" w:space="0" w:color="auto"/>
            </w:tcBorders>
            <w:shd w:val="clear" w:color="auto" w:fill="auto"/>
            <w:vAlign w:val="center"/>
          </w:tcPr>
          <w:p w:rsidR="0094588D" w:rsidRPr="00872CA8" w:rsidRDefault="0094588D" w:rsidP="0094588D">
            <w:pPr>
              <w:spacing w:after="0" w:line="240" w:lineRule="auto"/>
              <w:jc w:val="center"/>
              <w:rPr>
                <w:rFonts w:ascii="Times New Roman" w:hAnsi="Times New Roman"/>
                <w:color w:val="000000"/>
                <w:sz w:val="24"/>
                <w:szCs w:val="24"/>
              </w:rPr>
            </w:pPr>
            <w:r w:rsidRPr="00872CA8">
              <w:rPr>
                <w:rFonts w:ascii="Times New Roman" w:hAnsi="Times New Roman"/>
                <w:color w:val="000000"/>
                <w:sz w:val="24"/>
                <w:szCs w:val="24"/>
              </w:rPr>
              <w:t>1</w:t>
            </w:r>
          </w:p>
        </w:tc>
      </w:tr>
      <w:tr w:rsidR="0094588D" w:rsidRPr="00872CA8" w:rsidTr="00B00914">
        <w:trPr>
          <w:trHeight w:val="54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4588D" w:rsidRPr="00872CA8" w:rsidRDefault="0094588D" w:rsidP="0094588D">
            <w:pPr>
              <w:spacing w:after="0" w:line="240" w:lineRule="auto"/>
              <w:jc w:val="center"/>
              <w:rPr>
                <w:rFonts w:ascii="Times New Roman" w:hAnsi="Times New Roman"/>
                <w:color w:val="000000"/>
                <w:sz w:val="24"/>
                <w:szCs w:val="24"/>
              </w:rPr>
            </w:pPr>
            <w:r w:rsidRPr="00872CA8">
              <w:rPr>
                <w:rFonts w:ascii="Times New Roman" w:hAnsi="Times New Roman"/>
                <w:color w:val="000000"/>
                <w:sz w:val="24"/>
                <w:szCs w:val="24"/>
              </w:rPr>
              <w:t>4</w:t>
            </w:r>
          </w:p>
        </w:tc>
        <w:tc>
          <w:tcPr>
            <w:tcW w:w="3119" w:type="dxa"/>
            <w:tcBorders>
              <w:top w:val="single" w:sz="4" w:space="0" w:color="auto"/>
              <w:left w:val="nil"/>
              <w:bottom w:val="single" w:sz="4" w:space="0" w:color="auto"/>
              <w:right w:val="single" w:sz="4" w:space="0" w:color="auto"/>
            </w:tcBorders>
            <w:shd w:val="clear" w:color="auto" w:fill="auto"/>
            <w:noWrap/>
            <w:vAlign w:val="bottom"/>
          </w:tcPr>
          <w:p w:rsidR="0094588D" w:rsidRPr="00872CA8" w:rsidRDefault="0094588D" w:rsidP="0094588D">
            <w:pPr>
              <w:spacing w:after="0" w:line="240" w:lineRule="auto"/>
              <w:rPr>
                <w:rFonts w:ascii="Times New Roman" w:hAnsi="Times New Roman"/>
                <w:color w:val="000000"/>
              </w:rPr>
            </w:pPr>
            <w:r w:rsidRPr="00872CA8">
              <w:rPr>
                <w:rFonts w:ascii="Times New Roman" w:hAnsi="Times New Roman"/>
                <w:color w:val="000000"/>
              </w:rPr>
              <w:t>AERO/Китай</w:t>
            </w:r>
          </w:p>
        </w:tc>
        <w:tc>
          <w:tcPr>
            <w:tcW w:w="3402" w:type="dxa"/>
            <w:tcBorders>
              <w:top w:val="nil"/>
              <w:left w:val="nil"/>
              <w:bottom w:val="single" w:sz="8" w:space="0" w:color="auto"/>
              <w:right w:val="single" w:sz="8" w:space="0" w:color="auto"/>
            </w:tcBorders>
            <w:shd w:val="clear" w:color="auto" w:fill="auto"/>
            <w:vAlign w:val="center"/>
          </w:tcPr>
          <w:p w:rsidR="0094588D" w:rsidRPr="00872CA8" w:rsidRDefault="0094588D" w:rsidP="0094588D">
            <w:pPr>
              <w:spacing w:after="0" w:line="240" w:lineRule="auto"/>
              <w:jc w:val="right"/>
              <w:rPr>
                <w:rFonts w:ascii="Times New Roman" w:hAnsi="Times New Roman"/>
                <w:color w:val="000000"/>
                <w:sz w:val="24"/>
                <w:szCs w:val="24"/>
              </w:rPr>
            </w:pPr>
            <w:r w:rsidRPr="00872CA8">
              <w:rPr>
                <w:rFonts w:ascii="Times New Roman" w:hAnsi="Times New Roman"/>
                <w:color w:val="000000"/>
                <w:sz w:val="24"/>
                <w:szCs w:val="24"/>
              </w:rPr>
              <w:t>№22</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94588D" w:rsidRPr="00872CA8" w:rsidRDefault="0094588D" w:rsidP="0094588D">
            <w:pPr>
              <w:spacing w:after="0" w:line="240" w:lineRule="auto"/>
              <w:jc w:val="center"/>
              <w:rPr>
                <w:rFonts w:ascii="Times New Roman" w:hAnsi="Times New Roman"/>
                <w:color w:val="000000"/>
                <w:sz w:val="24"/>
                <w:szCs w:val="24"/>
              </w:rPr>
            </w:pPr>
            <w:r w:rsidRPr="00872CA8">
              <w:rPr>
                <w:rFonts w:ascii="Times New Roman" w:hAnsi="Times New Roman"/>
                <w:color w:val="000000"/>
                <w:sz w:val="24"/>
                <w:szCs w:val="24"/>
              </w:rPr>
              <w:t>шт.</w:t>
            </w:r>
          </w:p>
        </w:tc>
        <w:tc>
          <w:tcPr>
            <w:tcW w:w="1304" w:type="dxa"/>
            <w:tcBorders>
              <w:top w:val="nil"/>
              <w:left w:val="single" w:sz="8" w:space="0" w:color="auto"/>
              <w:bottom w:val="single" w:sz="8" w:space="0" w:color="auto"/>
              <w:right w:val="single" w:sz="8" w:space="0" w:color="auto"/>
            </w:tcBorders>
            <w:shd w:val="clear" w:color="auto" w:fill="auto"/>
            <w:vAlign w:val="center"/>
          </w:tcPr>
          <w:p w:rsidR="0094588D" w:rsidRPr="00872CA8" w:rsidRDefault="0094588D" w:rsidP="0094588D">
            <w:pPr>
              <w:spacing w:after="0" w:line="240" w:lineRule="auto"/>
              <w:jc w:val="center"/>
              <w:rPr>
                <w:rFonts w:ascii="Times New Roman" w:hAnsi="Times New Roman"/>
                <w:color w:val="000000"/>
                <w:sz w:val="24"/>
                <w:szCs w:val="24"/>
              </w:rPr>
            </w:pPr>
            <w:r w:rsidRPr="00872CA8">
              <w:rPr>
                <w:rFonts w:ascii="Times New Roman" w:hAnsi="Times New Roman"/>
                <w:color w:val="000000"/>
                <w:sz w:val="24"/>
                <w:szCs w:val="24"/>
              </w:rPr>
              <w:t>1</w:t>
            </w:r>
          </w:p>
        </w:tc>
      </w:tr>
      <w:tr w:rsidR="0094588D" w:rsidRPr="00872CA8" w:rsidTr="00B00914">
        <w:trPr>
          <w:trHeight w:val="54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4588D" w:rsidRPr="00872CA8" w:rsidRDefault="0094588D" w:rsidP="0094588D">
            <w:pPr>
              <w:spacing w:after="0" w:line="240" w:lineRule="auto"/>
              <w:jc w:val="center"/>
              <w:rPr>
                <w:rFonts w:ascii="Times New Roman" w:hAnsi="Times New Roman"/>
                <w:color w:val="000000"/>
                <w:sz w:val="24"/>
                <w:szCs w:val="24"/>
              </w:rPr>
            </w:pPr>
            <w:r w:rsidRPr="00872CA8">
              <w:rPr>
                <w:rFonts w:ascii="Times New Roman" w:hAnsi="Times New Roman"/>
                <w:color w:val="000000"/>
                <w:sz w:val="24"/>
                <w:szCs w:val="24"/>
              </w:rPr>
              <w:t>5</w:t>
            </w:r>
          </w:p>
        </w:tc>
        <w:tc>
          <w:tcPr>
            <w:tcW w:w="3119" w:type="dxa"/>
            <w:tcBorders>
              <w:top w:val="nil"/>
              <w:left w:val="nil"/>
              <w:bottom w:val="single" w:sz="4" w:space="0" w:color="auto"/>
              <w:right w:val="single" w:sz="4" w:space="0" w:color="auto"/>
            </w:tcBorders>
            <w:shd w:val="clear" w:color="auto" w:fill="auto"/>
            <w:noWrap/>
            <w:vAlign w:val="bottom"/>
          </w:tcPr>
          <w:p w:rsidR="0094588D" w:rsidRPr="00872CA8" w:rsidRDefault="0094588D" w:rsidP="0094588D">
            <w:pPr>
              <w:spacing w:after="0" w:line="240" w:lineRule="auto"/>
              <w:rPr>
                <w:rFonts w:ascii="Times New Roman" w:hAnsi="Times New Roman"/>
                <w:color w:val="000000"/>
              </w:rPr>
            </w:pPr>
            <w:r w:rsidRPr="00872CA8">
              <w:rPr>
                <w:rFonts w:ascii="Times New Roman" w:hAnsi="Times New Roman"/>
                <w:color w:val="000000"/>
              </w:rPr>
              <w:t>AERO/Китай</w:t>
            </w:r>
          </w:p>
        </w:tc>
        <w:tc>
          <w:tcPr>
            <w:tcW w:w="3402" w:type="dxa"/>
            <w:tcBorders>
              <w:top w:val="nil"/>
              <w:left w:val="nil"/>
              <w:bottom w:val="single" w:sz="8" w:space="0" w:color="auto"/>
              <w:right w:val="single" w:sz="8" w:space="0" w:color="auto"/>
            </w:tcBorders>
            <w:shd w:val="clear" w:color="auto" w:fill="auto"/>
            <w:vAlign w:val="center"/>
          </w:tcPr>
          <w:p w:rsidR="0094588D" w:rsidRPr="00872CA8" w:rsidRDefault="0094588D" w:rsidP="0094588D">
            <w:pPr>
              <w:spacing w:after="0" w:line="240" w:lineRule="auto"/>
              <w:jc w:val="right"/>
              <w:rPr>
                <w:rFonts w:ascii="Times New Roman" w:hAnsi="Times New Roman"/>
                <w:color w:val="000000"/>
                <w:sz w:val="24"/>
                <w:szCs w:val="24"/>
              </w:rPr>
            </w:pPr>
            <w:r w:rsidRPr="00872CA8">
              <w:rPr>
                <w:rFonts w:ascii="Times New Roman" w:hAnsi="Times New Roman"/>
                <w:color w:val="000000"/>
                <w:sz w:val="24"/>
                <w:szCs w:val="24"/>
              </w:rPr>
              <w:t>№23</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94588D" w:rsidRPr="00872CA8" w:rsidRDefault="0094588D" w:rsidP="0094588D">
            <w:pPr>
              <w:spacing w:after="0" w:line="240" w:lineRule="auto"/>
              <w:jc w:val="center"/>
              <w:rPr>
                <w:rFonts w:ascii="Times New Roman" w:hAnsi="Times New Roman"/>
                <w:color w:val="000000"/>
                <w:sz w:val="24"/>
                <w:szCs w:val="24"/>
              </w:rPr>
            </w:pPr>
            <w:r w:rsidRPr="00872CA8">
              <w:rPr>
                <w:rFonts w:ascii="Times New Roman" w:hAnsi="Times New Roman"/>
                <w:color w:val="000000"/>
                <w:sz w:val="24"/>
                <w:szCs w:val="24"/>
              </w:rPr>
              <w:t>шт.</w:t>
            </w:r>
          </w:p>
        </w:tc>
        <w:tc>
          <w:tcPr>
            <w:tcW w:w="1304" w:type="dxa"/>
            <w:tcBorders>
              <w:top w:val="nil"/>
              <w:left w:val="single" w:sz="8" w:space="0" w:color="auto"/>
              <w:bottom w:val="single" w:sz="8" w:space="0" w:color="auto"/>
              <w:right w:val="single" w:sz="8" w:space="0" w:color="auto"/>
            </w:tcBorders>
            <w:shd w:val="clear" w:color="auto" w:fill="auto"/>
            <w:vAlign w:val="center"/>
          </w:tcPr>
          <w:p w:rsidR="0094588D" w:rsidRPr="00872CA8" w:rsidRDefault="0094588D" w:rsidP="0094588D">
            <w:pPr>
              <w:spacing w:after="0" w:line="240" w:lineRule="auto"/>
              <w:jc w:val="center"/>
              <w:rPr>
                <w:rFonts w:ascii="Times New Roman" w:hAnsi="Times New Roman"/>
                <w:color w:val="000000"/>
                <w:sz w:val="24"/>
                <w:szCs w:val="24"/>
              </w:rPr>
            </w:pPr>
            <w:r w:rsidRPr="00872CA8">
              <w:rPr>
                <w:rFonts w:ascii="Times New Roman" w:hAnsi="Times New Roman"/>
                <w:color w:val="000000"/>
                <w:sz w:val="24"/>
                <w:szCs w:val="24"/>
              </w:rPr>
              <w:t>1</w:t>
            </w:r>
          </w:p>
        </w:tc>
      </w:tr>
      <w:tr w:rsidR="0094588D" w:rsidRPr="00872CA8" w:rsidTr="00B00914">
        <w:trPr>
          <w:trHeight w:val="54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4588D" w:rsidRPr="00872CA8" w:rsidRDefault="0094588D" w:rsidP="0094588D">
            <w:pPr>
              <w:spacing w:after="0" w:line="240" w:lineRule="auto"/>
              <w:jc w:val="center"/>
              <w:rPr>
                <w:rFonts w:ascii="Times New Roman" w:hAnsi="Times New Roman"/>
                <w:color w:val="000000"/>
                <w:sz w:val="24"/>
                <w:szCs w:val="24"/>
              </w:rPr>
            </w:pPr>
            <w:r w:rsidRPr="00872CA8">
              <w:rPr>
                <w:rFonts w:ascii="Times New Roman" w:hAnsi="Times New Roman"/>
                <w:color w:val="000000"/>
                <w:sz w:val="24"/>
                <w:szCs w:val="24"/>
              </w:rPr>
              <w:t>6</w:t>
            </w:r>
          </w:p>
        </w:tc>
        <w:tc>
          <w:tcPr>
            <w:tcW w:w="3119" w:type="dxa"/>
            <w:tcBorders>
              <w:top w:val="single" w:sz="4" w:space="0" w:color="auto"/>
              <w:left w:val="nil"/>
              <w:bottom w:val="single" w:sz="4" w:space="0" w:color="auto"/>
              <w:right w:val="single" w:sz="4" w:space="0" w:color="auto"/>
            </w:tcBorders>
            <w:shd w:val="clear" w:color="auto" w:fill="auto"/>
            <w:noWrap/>
            <w:vAlign w:val="bottom"/>
          </w:tcPr>
          <w:p w:rsidR="0094588D" w:rsidRPr="00872CA8" w:rsidRDefault="0094588D" w:rsidP="0094588D">
            <w:pPr>
              <w:spacing w:after="0" w:line="240" w:lineRule="auto"/>
              <w:rPr>
                <w:rFonts w:ascii="Times New Roman" w:hAnsi="Times New Roman"/>
                <w:color w:val="000000"/>
              </w:rPr>
            </w:pPr>
            <w:r w:rsidRPr="00872CA8">
              <w:rPr>
                <w:rFonts w:ascii="Times New Roman" w:hAnsi="Times New Roman"/>
                <w:color w:val="000000"/>
              </w:rPr>
              <w:t>AERO/Китай</w:t>
            </w:r>
          </w:p>
        </w:tc>
        <w:tc>
          <w:tcPr>
            <w:tcW w:w="3402" w:type="dxa"/>
            <w:tcBorders>
              <w:top w:val="nil"/>
              <w:left w:val="nil"/>
              <w:bottom w:val="single" w:sz="8" w:space="0" w:color="auto"/>
              <w:right w:val="single" w:sz="8" w:space="0" w:color="auto"/>
            </w:tcBorders>
            <w:shd w:val="clear" w:color="auto" w:fill="auto"/>
            <w:vAlign w:val="center"/>
          </w:tcPr>
          <w:p w:rsidR="0094588D" w:rsidRPr="00872CA8" w:rsidRDefault="0094588D" w:rsidP="0094588D">
            <w:pPr>
              <w:spacing w:after="0" w:line="240" w:lineRule="auto"/>
              <w:jc w:val="right"/>
              <w:rPr>
                <w:rFonts w:ascii="Times New Roman" w:hAnsi="Times New Roman"/>
                <w:color w:val="000000"/>
                <w:sz w:val="24"/>
                <w:szCs w:val="24"/>
              </w:rPr>
            </w:pPr>
            <w:r w:rsidRPr="00872CA8">
              <w:rPr>
                <w:rFonts w:ascii="Times New Roman" w:hAnsi="Times New Roman"/>
                <w:color w:val="000000"/>
                <w:sz w:val="24"/>
                <w:szCs w:val="24"/>
              </w:rPr>
              <w:t>№24</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94588D" w:rsidRPr="00872CA8" w:rsidRDefault="0094588D" w:rsidP="0094588D">
            <w:pPr>
              <w:spacing w:after="0" w:line="240" w:lineRule="auto"/>
              <w:jc w:val="center"/>
              <w:rPr>
                <w:rFonts w:ascii="Times New Roman" w:hAnsi="Times New Roman"/>
                <w:color w:val="000000"/>
                <w:sz w:val="24"/>
                <w:szCs w:val="24"/>
              </w:rPr>
            </w:pPr>
            <w:r w:rsidRPr="00872CA8">
              <w:rPr>
                <w:rFonts w:ascii="Times New Roman" w:hAnsi="Times New Roman"/>
                <w:color w:val="000000"/>
                <w:sz w:val="24"/>
                <w:szCs w:val="24"/>
              </w:rPr>
              <w:t>шт.</w:t>
            </w:r>
          </w:p>
        </w:tc>
        <w:tc>
          <w:tcPr>
            <w:tcW w:w="1304" w:type="dxa"/>
            <w:tcBorders>
              <w:top w:val="nil"/>
              <w:left w:val="single" w:sz="8" w:space="0" w:color="auto"/>
              <w:bottom w:val="single" w:sz="8" w:space="0" w:color="auto"/>
              <w:right w:val="single" w:sz="8" w:space="0" w:color="auto"/>
            </w:tcBorders>
            <w:shd w:val="clear" w:color="auto" w:fill="auto"/>
            <w:vAlign w:val="center"/>
          </w:tcPr>
          <w:p w:rsidR="0094588D" w:rsidRPr="00872CA8" w:rsidRDefault="0094588D" w:rsidP="0094588D">
            <w:pPr>
              <w:spacing w:after="0" w:line="240" w:lineRule="auto"/>
              <w:jc w:val="center"/>
              <w:rPr>
                <w:rFonts w:ascii="Times New Roman" w:hAnsi="Times New Roman"/>
                <w:color w:val="000000"/>
                <w:sz w:val="24"/>
                <w:szCs w:val="24"/>
              </w:rPr>
            </w:pPr>
            <w:r w:rsidRPr="00872CA8">
              <w:rPr>
                <w:rFonts w:ascii="Times New Roman" w:hAnsi="Times New Roman"/>
                <w:color w:val="000000"/>
                <w:sz w:val="24"/>
                <w:szCs w:val="24"/>
              </w:rPr>
              <w:t>1</w:t>
            </w:r>
          </w:p>
        </w:tc>
      </w:tr>
      <w:tr w:rsidR="0094588D" w:rsidRPr="00872CA8" w:rsidTr="00B00914">
        <w:trPr>
          <w:trHeight w:val="54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4588D" w:rsidRPr="00872CA8" w:rsidRDefault="0094588D" w:rsidP="0094588D">
            <w:pPr>
              <w:spacing w:after="0" w:line="240" w:lineRule="auto"/>
              <w:jc w:val="center"/>
              <w:rPr>
                <w:rFonts w:ascii="Times New Roman" w:hAnsi="Times New Roman"/>
                <w:color w:val="000000"/>
                <w:sz w:val="24"/>
                <w:szCs w:val="24"/>
              </w:rPr>
            </w:pPr>
            <w:r w:rsidRPr="00872CA8">
              <w:rPr>
                <w:rFonts w:ascii="Times New Roman" w:hAnsi="Times New Roman"/>
                <w:color w:val="000000"/>
                <w:sz w:val="24"/>
                <w:szCs w:val="24"/>
              </w:rPr>
              <w:t>7</w:t>
            </w:r>
          </w:p>
        </w:tc>
        <w:tc>
          <w:tcPr>
            <w:tcW w:w="3119" w:type="dxa"/>
            <w:tcBorders>
              <w:top w:val="single" w:sz="4" w:space="0" w:color="auto"/>
              <w:left w:val="single" w:sz="8" w:space="0" w:color="C0C0C0"/>
              <w:bottom w:val="single" w:sz="4" w:space="0" w:color="auto"/>
              <w:right w:val="single" w:sz="4" w:space="0" w:color="auto"/>
            </w:tcBorders>
            <w:shd w:val="clear" w:color="auto" w:fill="auto"/>
            <w:noWrap/>
            <w:vAlign w:val="bottom"/>
          </w:tcPr>
          <w:p w:rsidR="0094588D" w:rsidRPr="00872CA8" w:rsidRDefault="0094588D" w:rsidP="0094588D">
            <w:pPr>
              <w:spacing w:after="0" w:line="240" w:lineRule="auto"/>
              <w:rPr>
                <w:rFonts w:ascii="Times New Roman" w:hAnsi="Times New Roman"/>
                <w:sz w:val="24"/>
                <w:szCs w:val="24"/>
              </w:rPr>
            </w:pPr>
            <w:r w:rsidRPr="00872CA8">
              <w:rPr>
                <w:rFonts w:ascii="Times New Roman" w:hAnsi="Times New Roman"/>
                <w:sz w:val="24"/>
                <w:szCs w:val="24"/>
              </w:rPr>
              <w:t>Daikin</w:t>
            </w:r>
          </w:p>
        </w:tc>
        <w:tc>
          <w:tcPr>
            <w:tcW w:w="3402" w:type="dxa"/>
            <w:tcBorders>
              <w:top w:val="nil"/>
              <w:left w:val="single" w:sz="4" w:space="0" w:color="auto"/>
              <w:bottom w:val="single" w:sz="8" w:space="0" w:color="auto"/>
              <w:right w:val="single" w:sz="8" w:space="0" w:color="auto"/>
            </w:tcBorders>
            <w:shd w:val="clear" w:color="auto" w:fill="auto"/>
            <w:vAlign w:val="center"/>
          </w:tcPr>
          <w:p w:rsidR="0094588D" w:rsidRPr="00872CA8" w:rsidRDefault="0094588D" w:rsidP="0094588D">
            <w:pPr>
              <w:spacing w:after="0" w:line="240" w:lineRule="auto"/>
              <w:jc w:val="right"/>
              <w:rPr>
                <w:rFonts w:ascii="Times New Roman" w:hAnsi="Times New Roman"/>
                <w:color w:val="000000"/>
                <w:sz w:val="24"/>
                <w:szCs w:val="24"/>
              </w:rPr>
            </w:pPr>
            <w:r w:rsidRPr="00872CA8">
              <w:rPr>
                <w:rFonts w:ascii="Times New Roman" w:hAnsi="Times New Roman"/>
                <w:color w:val="000000"/>
                <w:sz w:val="24"/>
                <w:szCs w:val="24"/>
              </w:rPr>
              <w:t>№ 21</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94588D" w:rsidRPr="00872CA8" w:rsidRDefault="0094588D" w:rsidP="0094588D">
            <w:pPr>
              <w:spacing w:after="0" w:line="240" w:lineRule="auto"/>
              <w:jc w:val="center"/>
              <w:rPr>
                <w:rFonts w:ascii="Times New Roman" w:hAnsi="Times New Roman"/>
                <w:color w:val="000000"/>
                <w:sz w:val="24"/>
                <w:szCs w:val="24"/>
              </w:rPr>
            </w:pPr>
            <w:r w:rsidRPr="00872CA8">
              <w:rPr>
                <w:rFonts w:ascii="Times New Roman" w:hAnsi="Times New Roman"/>
                <w:color w:val="000000"/>
                <w:sz w:val="24"/>
                <w:szCs w:val="24"/>
              </w:rPr>
              <w:t>шт.</w:t>
            </w:r>
          </w:p>
        </w:tc>
        <w:tc>
          <w:tcPr>
            <w:tcW w:w="1304" w:type="dxa"/>
            <w:tcBorders>
              <w:top w:val="nil"/>
              <w:left w:val="single" w:sz="8" w:space="0" w:color="auto"/>
              <w:bottom w:val="single" w:sz="8" w:space="0" w:color="auto"/>
              <w:right w:val="single" w:sz="8" w:space="0" w:color="auto"/>
            </w:tcBorders>
            <w:shd w:val="clear" w:color="auto" w:fill="auto"/>
            <w:vAlign w:val="center"/>
          </w:tcPr>
          <w:p w:rsidR="0094588D" w:rsidRPr="00872CA8" w:rsidRDefault="0094588D" w:rsidP="0094588D">
            <w:pPr>
              <w:spacing w:after="0" w:line="240" w:lineRule="auto"/>
              <w:jc w:val="center"/>
              <w:rPr>
                <w:rFonts w:ascii="Times New Roman" w:hAnsi="Times New Roman"/>
                <w:color w:val="000000"/>
                <w:sz w:val="24"/>
                <w:szCs w:val="24"/>
              </w:rPr>
            </w:pPr>
            <w:r w:rsidRPr="00872CA8">
              <w:rPr>
                <w:rFonts w:ascii="Times New Roman" w:hAnsi="Times New Roman"/>
                <w:color w:val="000000"/>
                <w:sz w:val="24"/>
                <w:szCs w:val="24"/>
              </w:rPr>
              <w:t>1</w:t>
            </w:r>
          </w:p>
        </w:tc>
      </w:tr>
      <w:tr w:rsidR="0094588D" w:rsidRPr="00872CA8" w:rsidTr="00B00914">
        <w:trPr>
          <w:trHeight w:val="54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4588D" w:rsidRPr="00872CA8" w:rsidRDefault="0094588D" w:rsidP="0094588D">
            <w:pPr>
              <w:spacing w:after="0" w:line="240" w:lineRule="auto"/>
              <w:jc w:val="center"/>
              <w:rPr>
                <w:rFonts w:ascii="Times New Roman" w:hAnsi="Times New Roman"/>
                <w:color w:val="000000"/>
                <w:sz w:val="24"/>
                <w:szCs w:val="24"/>
              </w:rPr>
            </w:pPr>
            <w:r w:rsidRPr="00872CA8">
              <w:rPr>
                <w:rFonts w:ascii="Times New Roman" w:hAnsi="Times New Roman"/>
                <w:color w:val="000000"/>
                <w:sz w:val="24"/>
                <w:szCs w:val="24"/>
              </w:rPr>
              <w:t>8</w:t>
            </w:r>
          </w:p>
        </w:tc>
        <w:tc>
          <w:tcPr>
            <w:tcW w:w="3119" w:type="dxa"/>
            <w:tcBorders>
              <w:top w:val="nil"/>
              <w:left w:val="nil"/>
              <w:bottom w:val="single" w:sz="8" w:space="0" w:color="auto"/>
              <w:right w:val="single" w:sz="8" w:space="0" w:color="000000"/>
            </w:tcBorders>
            <w:shd w:val="clear" w:color="auto" w:fill="auto"/>
            <w:vAlign w:val="center"/>
          </w:tcPr>
          <w:p w:rsidR="0094588D" w:rsidRPr="00872CA8" w:rsidRDefault="0094588D" w:rsidP="0094588D">
            <w:pPr>
              <w:spacing w:after="0" w:line="240" w:lineRule="auto"/>
              <w:jc w:val="both"/>
              <w:rPr>
                <w:rFonts w:ascii="Times New Roman" w:hAnsi="Times New Roman"/>
                <w:color w:val="000000"/>
                <w:sz w:val="24"/>
                <w:szCs w:val="24"/>
              </w:rPr>
            </w:pPr>
            <w:r w:rsidRPr="00872CA8">
              <w:rPr>
                <w:rFonts w:ascii="Times New Roman" w:hAnsi="Times New Roman"/>
                <w:color w:val="000000"/>
                <w:sz w:val="24"/>
                <w:szCs w:val="24"/>
              </w:rPr>
              <w:t>Mitsubisi Heavy SRK63HE</w:t>
            </w:r>
          </w:p>
        </w:tc>
        <w:tc>
          <w:tcPr>
            <w:tcW w:w="3402" w:type="dxa"/>
            <w:tcBorders>
              <w:top w:val="nil"/>
              <w:left w:val="nil"/>
              <w:bottom w:val="single" w:sz="8" w:space="0" w:color="auto"/>
              <w:right w:val="single" w:sz="8" w:space="0" w:color="auto"/>
            </w:tcBorders>
            <w:shd w:val="clear" w:color="auto" w:fill="auto"/>
            <w:vAlign w:val="center"/>
          </w:tcPr>
          <w:p w:rsidR="0094588D" w:rsidRPr="00872CA8" w:rsidRDefault="0094588D" w:rsidP="0094588D">
            <w:pPr>
              <w:spacing w:after="0" w:line="240" w:lineRule="auto"/>
              <w:jc w:val="right"/>
              <w:rPr>
                <w:rFonts w:ascii="Times New Roman" w:hAnsi="Times New Roman"/>
                <w:color w:val="000000"/>
                <w:sz w:val="24"/>
                <w:szCs w:val="24"/>
              </w:rPr>
            </w:pPr>
            <w:r w:rsidRPr="00872CA8">
              <w:rPr>
                <w:rFonts w:ascii="Times New Roman" w:hAnsi="Times New Roman"/>
                <w:color w:val="000000"/>
                <w:sz w:val="24"/>
                <w:szCs w:val="24"/>
              </w:rPr>
              <w:t>№ 11,Серверная</w:t>
            </w:r>
          </w:p>
        </w:tc>
        <w:tc>
          <w:tcPr>
            <w:tcW w:w="1134" w:type="dxa"/>
            <w:tcBorders>
              <w:top w:val="nil"/>
              <w:left w:val="nil"/>
              <w:bottom w:val="single" w:sz="4" w:space="0" w:color="auto"/>
              <w:right w:val="single" w:sz="8" w:space="0" w:color="auto"/>
            </w:tcBorders>
            <w:shd w:val="clear" w:color="auto" w:fill="auto"/>
            <w:noWrap/>
            <w:vAlign w:val="center"/>
          </w:tcPr>
          <w:p w:rsidR="0094588D" w:rsidRPr="00872CA8" w:rsidRDefault="0094588D" w:rsidP="0094588D">
            <w:pPr>
              <w:spacing w:after="0" w:line="240" w:lineRule="auto"/>
              <w:jc w:val="center"/>
              <w:rPr>
                <w:rFonts w:ascii="Times New Roman" w:hAnsi="Times New Roman"/>
                <w:color w:val="000000"/>
                <w:sz w:val="24"/>
                <w:szCs w:val="24"/>
              </w:rPr>
            </w:pPr>
            <w:r w:rsidRPr="00872CA8">
              <w:rPr>
                <w:rFonts w:ascii="Times New Roman" w:hAnsi="Times New Roman"/>
                <w:color w:val="000000"/>
                <w:sz w:val="24"/>
                <w:szCs w:val="24"/>
              </w:rPr>
              <w:t>шт.</w:t>
            </w:r>
          </w:p>
        </w:tc>
        <w:tc>
          <w:tcPr>
            <w:tcW w:w="1304" w:type="dxa"/>
            <w:tcBorders>
              <w:top w:val="nil"/>
              <w:left w:val="nil"/>
              <w:bottom w:val="single" w:sz="8" w:space="0" w:color="auto"/>
              <w:right w:val="single" w:sz="8" w:space="0" w:color="auto"/>
            </w:tcBorders>
            <w:shd w:val="clear" w:color="auto" w:fill="auto"/>
            <w:vAlign w:val="center"/>
          </w:tcPr>
          <w:p w:rsidR="0094588D" w:rsidRPr="00872CA8" w:rsidRDefault="0094588D" w:rsidP="0094588D">
            <w:pPr>
              <w:spacing w:after="0" w:line="240" w:lineRule="auto"/>
              <w:jc w:val="center"/>
              <w:rPr>
                <w:rFonts w:ascii="Times New Roman" w:hAnsi="Times New Roman"/>
                <w:color w:val="000000"/>
                <w:sz w:val="24"/>
                <w:szCs w:val="24"/>
              </w:rPr>
            </w:pPr>
            <w:r w:rsidRPr="00872CA8">
              <w:rPr>
                <w:rFonts w:ascii="Times New Roman" w:hAnsi="Times New Roman"/>
                <w:color w:val="000000"/>
                <w:sz w:val="24"/>
                <w:szCs w:val="24"/>
              </w:rPr>
              <w:t>1</w:t>
            </w:r>
          </w:p>
        </w:tc>
      </w:tr>
      <w:tr w:rsidR="0094588D" w:rsidRPr="00872CA8" w:rsidTr="00B00914">
        <w:trPr>
          <w:trHeight w:val="54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4588D" w:rsidRPr="00872CA8" w:rsidRDefault="0094588D" w:rsidP="0094588D">
            <w:pPr>
              <w:spacing w:after="0" w:line="240" w:lineRule="auto"/>
              <w:jc w:val="center"/>
              <w:rPr>
                <w:rFonts w:ascii="Times New Roman" w:hAnsi="Times New Roman"/>
                <w:color w:val="000000"/>
                <w:sz w:val="24"/>
                <w:szCs w:val="24"/>
              </w:rPr>
            </w:pPr>
            <w:r w:rsidRPr="00872CA8">
              <w:rPr>
                <w:rFonts w:ascii="Times New Roman" w:hAnsi="Times New Roman"/>
                <w:color w:val="000000"/>
                <w:sz w:val="24"/>
                <w:szCs w:val="24"/>
              </w:rPr>
              <w:t>9</w:t>
            </w:r>
          </w:p>
        </w:tc>
        <w:tc>
          <w:tcPr>
            <w:tcW w:w="3119" w:type="dxa"/>
            <w:tcBorders>
              <w:top w:val="single" w:sz="4" w:space="0" w:color="auto"/>
              <w:left w:val="nil"/>
              <w:bottom w:val="single" w:sz="4" w:space="0" w:color="auto"/>
              <w:right w:val="single" w:sz="4" w:space="0" w:color="auto"/>
            </w:tcBorders>
            <w:shd w:val="clear" w:color="auto" w:fill="auto"/>
            <w:vAlign w:val="center"/>
          </w:tcPr>
          <w:p w:rsidR="0094588D" w:rsidRPr="00872CA8" w:rsidRDefault="0094588D" w:rsidP="0094588D">
            <w:pPr>
              <w:spacing w:after="0" w:line="240" w:lineRule="auto"/>
              <w:jc w:val="center"/>
              <w:rPr>
                <w:rFonts w:ascii="Times New Roman" w:hAnsi="Times New Roman"/>
                <w:color w:val="000000"/>
                <w:lang w:val="en-US"/>
              </w:rPr>
            </w:pPr>
            <w:r w:rsidRPr="00872CA8">
              <w:rPr>
                <w:rFonts w:ascii="Times New Roman" w:hAnsi="Times New Roman"/>
                <w:color w:val="000000"/>
                <w:lang w:val="en-US"/>
              </w:rPr>
              <w:t>Energolux SAS 18L4-A/SAU 18L4-F-WS30</w:t>
            </w:r>
          </w:p>
        </w:tc>
        <w:tc>
          <w:tcPr>
            <w:tcW w:w="3402" w:type="dxa"/>
            <w:tcBorders>
              <w:top w:val="nil"/>
              <w:left w:val="nil"/>
              <w:bottom w:val="single" w:sz="8" w:space="0" w:color="auto"/>
              <w:right w:val="single" w:sz="8" w:space="0" w:color="auto"/>
            </w:tcBorders>
            <w:shd w:val="clear" w:color="auto" w:fill="auto"/>
            <w:vAlign w:val="center"/>
          </w:tcPr>
          <w:p w:rsidR="0094588D" w:rsidRPr="00872CA8" w:rsidRDefault="0094588D" w:rsidP="0094588D">
            <w:pPr>
              <w:spacing w:after="0" w:line="240" w:lineRule="auto"/>
              <w:jc w:val="right"/>
              <w:rPr>
                <w:rFonts w:ascii="Times New Roman" w:hAnsi="Times New Roman"/>
                <w:color w:val="000000"/>
                <w:sz w:val="24"/>
                <w:szCs w:val="24"/>
              </w:rPr>
            </w:pPr>
            <w:r w:rsidRPr="00872CA8">
              <w:rPr>
                <w:rFonts w:ascii="Times New Roman" w:hAnsi="Times New Roman"/>
                <w:color w:val="000000"/>
                <w:sz w:val="24"/>
                <w:szCs w:val="24"/>
              </w:rPr>
              <w:t>№ 11, Серверная</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94588D" w:rsidRPr="00872CA8" w:rsidRDefault="0094588D" w:rsidP="0094588D">
            <w:pPr>
              <w:spacing w:after="0" w:line="240" w:lineRule="auto"/>
              <w:jc w:val="center"/>
              <w:rPr>
                <w:rFonts w:ascii="Times New Roman" w:hAnsi="Times New Roman"/>
                <w:color w:val="000000"/>
                <w:sz w:val="24"/>
                <w:szCs w:val="24"/>
              </w:rPr>
            </w:pPr>
            <w:r w:rsidRPr="00872CA8">
              <w:rPr>
                <w:rFonts w:ascii="Times New Roman" w:hAnsi="Times New Roman"/>
                <w:color w:val="000000"/>
                <w:sz w:val="24"/>
                <w:szCs w:val="24"/>
              </w:rPr>
              <w:t>шт.</w:t>
            </w:r>
          </w:p>
        </w:tc>
        <w:tc>
          <w:tcPr>
            <w:tcW w:w="1304" w:type="dxa"/>
            <w:tcBorders>
              <w:top w:val="nil"/>
              <w:left w:val="single" w:sz="8" w:space="0" w:color="auto"/>
              <w:bottom w:val="single" w:sz="8" w:space="0" w:color="auto"/>
              <w:right w:val="single" w:sz="8" w:space="0" w:color="auto"/>
            </w:tcBorders>
            <w:shd w:val="clear" w:color="auto" w:fill="auto"/>
            <w:vAlign w:val="center"/>
          </w:tcPr>
          <w:p w:rsidR="0094588D" w:rsidRPr="00872CA8" w:rsidRDefault="0094588D" w:rsidP="0094588D">
            <w:pPr>
              <w:spacing w:after="0" w:line="240" w:lineRule="auto"/>
              <w:jc w:val="center"/>
              <w:rPr>
                <w:rFonts w:ascii="Times New Roman" w:hAnsi="Times New Roman"/>
                <w:color w:val="000000"/>
                <w:sz w:val="24"/>
                <w:szCs w:val="24"/>
              </w:rPr>
            </w:pPr>
            <w:r w:rsidRPr="00872CA8">
              <w:rPr>
                <w:rFonts w:ascii="Times New Roman" w:hAnsi="Times New Roman"/>
                <w:color w:val="000000"/>
                <w:sz w:val="24"/>
                <w:szCs w:val="24"/>
              </w:rPr>
              <w:t>1</w:t>
            </w:r>
          </w:p>
        </w:tc>
      </w:tr>
      <w:tr w:rsidR="0094588D" w:rsidRPr="00872CA8" w:rsidTr="00B00914">
        <w:trPr>
          <w:trHeight w:val="518"/>
        </w:trPr>
        <w:tc>
          <w:tcPr>
            <w:tcW w:w="709" w:type="dxa"/>
            <w:tcBorders>
              <w:top w:val="nil"/>
              <w:left w:val="single" w:sz="4" w:space="0" w:color="auto"/>
              <w:bottom w:val="single" w:sz="4" w:space="0" w:color="auto"/>
              <w:right w:val="single" w:sz="4" w:space="0" w:color="auto"/>
            </w:tcBorders>
            <w:shd w:val="clear" w:color="auto" w:fill="auto"/>
            <w:noWrap/>
            <w:vAlign w:val="center"/>
          </w:tcPr>
          <w:p w:rsidR="0094588D" w:rsidRPr="00872CA8" w:rsidRDefault="0094588D" w:rsidP="0094588D">
            <w:pPr>
              <w:spacing w:after="0" w:line="240" w:lineRule="auto"/>
              <w:jc w:val="center"/>
              <w:rPr>
                <w:rFonts w:ascii="Times New Roman" w:hAnsi="Times New Roman"/>
                <w:color w:val="000000"/>
                <w:sz w:val="24"/>
                <w:szCs w:val="24"/>
              </w:rPr>
            </w:pPr>
            <w:r w:rsidRPr="00872CA8">
              <w:rPr>
                <w:rFonts w:ascii="Times New Roman" w:hAnsi="Times New Roman"/>
                <w:color w:val="000000"/>
                <w:sz w:val="24"/>
                <w:szCs w:val="24"/>
              </w:rPr>
              <w:t>10</w:t>
            </w:r>
          </w:p>
        </w:tc>
        <w:tc>
          <w:tcPr>
            <w:tcW w:w="3119" w:type="dxa"/>
            <w:tcBorders>
              <w:top w:val="nil"/>
              <w:left w:val="nil"/>
              <w:bottom w:val="single" w:sz="4" w:space="0" w:color="auto"/>
              <w:right w:val="single" w:sz="4" w:space="0" w:color="auto"/>
            </w:tcBorders>
            <w:shd w:val="clear" w:color="auto" w:fill="auto"/>
            <w:vAlign w:val="center"/>
          </w:tcPr>
          <w:p w:rsidR="0094588D" w:rsidRPr="00872CA8" w:rsidRDefault="0094588D" w:rsidP="0094588D">
            <w:pPr>
              <w:spacing w:after="0" w:line="240" w:lineRule="auto"/>
              <w:rPr>
                <w:rFonts w:ascii="Times New Roman" w:hAnsi="Times New Roman"/>
                <w:color w:val="000000"/>
                <w:lang w:val="en-US"/>
              </w:rPr>
            </w:pPr>
            <w:r w:rsidRPr="00872CA8">
              <w:rPr>
                <w:rFonts w:ascii="Times New Roman" w:hAnsi="Times New Roman"/>
                <w:color w:val="000000"/>
                <w:lang w:val="en-US"/>
              </w:rPr>
              <w:t>KENTATSU KSGM53 HFAN,R410/</w:t>
            </w:r>
            <w:r w:rsidRPr="00872CA8">
              <w:rPr>
                <w:rFonts w:ascii="Times New Roman" w:hAnsi="Times New Roman"/>
                <w:color w:val="000000"/>
              </w:rPr>
              <w:t>Китай</w:t>
            </w:r>
          </w:p>
        </w:tc>
        <w:tc>
          <w:tcPr>
            <w:tcW w:w="3402" w:type="dxa"/>
            <w:tcBorders>
              <w:top w:val="nil"/>
              <w:left w:val="nil"/>
              <w:bottom w:val="single" w:sz="8" w:space="0" w:color="auto"/>
              <w:right w:val="single" w:sz="8" w:space="0" w:color="auto"/>
            </w:tcBorders>
            <w:shd w:val="clear" w:color="auto" w:fill="auto"/>
            <w:vAlign w:val="center"/>
          </w:tcPr>
          <w:p w:rsidR="0094588D" w:rsidRPr="00872CA8" w:rsidRDefault="0094588D" w:rsidP="0094588D">
            <w:pPr>
              <w:spacing w:after="0" w:line="240" w:lineRule="auto"/>
              <w:jc w:val="right"/>
              <w:rPr>
                <w:rFonts w:ascii="Times New Roman" w:hAnsi="Times New Roman"/>
                <w:color w:val="000000"/>
                <w:sz w:val="24"/>
                <w:szCs w:val="24"/>
              </w:rPr>
            </w:pPr>
            <w:r w:rsidRPr="00872CA8">
              <w:rPr>
                <w:rFonts w:ascii="Times New Roman" w:hAnsi="Times New Roman"/>
                <w:color w:val="000000"/>
                <w:sz w:val="24"/>
                <w:szCs w:val="24"/>
              </w:rPr>
              <w:t>№ 1</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94588D" w:rsidRPr="00872CA8" w:rsidRDefault="0094588D" w:rsidP="0094588D">
            <w:pPr>
              <w:spacing w:after="0" w:line="240" w:lineRule="auto"/>
              <w:jc w:val="center"/>
              <w:rPr>
                <w:rFonts w:ascii="Times New Roman" w:hAnsi="Times New Roman"/>
                <w:color w:val="000000"/>
                <w:sz w:val="24"/>
                <w:szCs w:val="24"/>
              </w:rPr>
            </w:pPr>
            <w:r w:rsidRPr="00872CA8">
              <w:rPr>
                <w:rFonts w:ascii="Times New Roman" w:hAnsi="Times New Roman"/>
                <w:color w:val="000000"/>
                <w:sz w:val="24"/>
                <w:szCs w:val="24"/>
              </w:rPr>
              <w:t>шт.</w:t>
            </w:r>
          </w:p>
        </w:tc>
        <w:tc>
          <w:tcPr>
            <w:tcW w:w="1304" w:type="dxa"/>
            <w:tcBorders>
              <w:top w:val="nil"/>
              <w:left w:val="single" w:sz="8" w:space="0" w:color="auto"/>
              <w:bottom w:val="single" w:sz="8" w:space="0" w:color="auto"/>
              <w:right w:val="single" w:sz="8" w:space="0" w:color="auto"/>
            </w:tcBorders>
            <w:shd w:val="clear" w:color="auto" w:fill="auto"/>
            <w:vAlign w:val="center"/>
          </w:tcPr>
          <w:p w:rsidR="0094588D" w:rsidRPr="00872CA8" w:rsidRDefault="0094588D" w:rsidP="0094588D">
            <w:pPr>
              <w:spacing w:after="0" w:line="240" w:lineRule="auto"/>
              <w:jc w:val="center"/>
              <w:rPr>
                <w:rFonts w:ascii="Times New Roman" w:hAnsi="Times New Roman"/>
                <w:color w:val="000000"/>
                <w:sz w:val="24"/>
                <w:szCs w:val="24"/>
              </w:rPr>
            </w:pPr>
            <w:r w:rsidRPr="00872CA8">
              <w:rPr>
                <w:rFonts w:ascii="Times New Roman" w:hAnsi="Times New Roman"/>
                <w:color w:val="000000"/>
                <w:sz w:val="24"/>
                <w:szCs w:val="24"/>
              </w:rPr>
              <w:t>1</w:t>
            </w:r>
          </w:p>
        </w:tc>
      </w:tr>
      <w:tr w:rsidR="0094588D" w:rsidRPr="00872CA8" w:rsidTr="00B00914">
        <w:trPr>
          <w:trHeight w:val="54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4588D" w:rsidRPr="00872CA8" w:rsidRDefault="0094588D" w:rsidP="0094588D">
            <w:pPr>
              <w:spacing w:after="0" w:line="240" w:lineRule="auto"/>
              <w:jc w:val="center"/>
              <w:rPr>
                <w:rFonts w:ascii="Times New Roman" w:hAnsi="Times New Roman"/>
                <w:color w:val="000000"/>
                <w:sz w:val="24"/>
                <w:szCs w:val="24"/>
              </w:rPr>
            </w:pPr>
            <w:r w:rsidRPr="00872CA8">
              <w:rPr>
                <w:rFonts w:ascii="Times New Roman" w:hAnsi="Times New Roman"/>
                <w:color w:val="000000"/>
                <w:sz w:val="24"/>
                <w:szCs w:val="24"/>
              </w:rPr>
              <w:t>11</w:t>
            </w:r>
          </w:p>
        </w:tc>
        <w:tc>
          <w:tcPr>
            <w:tcW w:w="3119" w:type="dxa"/>
            <w:tcBorders>
              <w:top w:val="nil"/>
              <w:left w:val="nil"/>
              <w:bottom w:val="single" w:sz="4" w:space="0" w:color="auto"/>
              <w:right w:val="single" w:sz="4" w:space="0" w:color="auto"/>
            </w:tcBorders>
            <w:shd w:val="clear" w:color="auto" w:fill="auto"/>
            <w:vAlign w:val="center"/>
          </w:tcPr>
          <w:p w:rsidR="0094588D" w:rsidRPr="00872CA8" w:rsidRDefault="0094588D" w:rsidP="0094588D">
            <w:pPr>
              <w:spacing w:after="0" w:line="240" w:lineRule="auto"/>
              <w:rPr>
                <w:rFonts w:ascii="Times New Roman" w:hAnsi="Times New Roman"/>
                <w:color w:val="000000"/>
              </w:rPr>
            </w:pPr>
            <w:r w:rsidRPr="00872CA8">
              <w:rPr>
                <w:rFonts w:ascii="Times New Roman" w:hAnsi="Times New Roman"/>
                <w:color w:val="000000"/>
              </w:rPr>
              <w:t>MYSTERY</w:t>
            </w:r>
          </w:p>
        </w:tc>
        <w:tc>
          <w:tcPr>
            <w:tcW w:w="3402" w:type="dxa"/>
            <w:tcBorders>
              <w:top w:val="nil"/>
              <w:left w:val="nil"/>
              <w:bottom w:val="single" w:sz="8" w:space="0" w:color="auto"/>
              <w:right w:val="single" w:sz="8" w:space="0" w:color="auto"/>
            </w:tcBorders>
            <w:shd w:val="clear" w:color="auto" w:fill="auto"/>
            <w:vAlign w:val="center"/>
          </w:tcPr>
          <w:p w:rsidR="0094588D" w:rsidRPr="00872CA8" w:rsidRDefault="0094588D" w:rsidP="0094588D">
            <w:pPr>
              <w:spacing w:after="0" w:line="240" w:lineRule="auto"/>
              <w:jc w:val="right"/>
              <w:rPr>
                <w:rFonts w:ascii="Times New Roman" w:hAnsi="Times New Roman"/>
                <w:color w:val="000000"/>
                <w:sz w:val="24"/>
                <w:szCs w:val="24"/>
              </w:rPr>
            </w:pPr>
            <w:r w:rsidRPr="00872CA8">
              <w:rPr>
                <w:rFonts w:ascii="Times New Roman" w:hAnsi="Times New Roman"/>
                <w:color w:val="000000"/>
                <w:sz w:val="24"/>
                <w:szCs w:val="24"/>
              </w:rPr>
              <w:t>№ 2</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94588D" w:rsidRPr="00872CA8" w:rsidRDefault="0094588D" w:rsidP="0094588D">
            <w:pPr>
              <w:spacing w:after="0" w:line="240" w:lineRule="auto"/>
              <w:jc w:val="center"/>
              <w:rPr>
                <w:rFonts w:ascii="Times New Roman" w:hAnsi="Times New Roman"/>
                <w:color w:val="000000"/>
                <w:sz w:val="24"/>
                <w:szCs w:val="24"/>
              </w:rPr>
            </w:pPr>
            <w:r w:rsidRPr="00872CA8">
              <w:rPr>
                <w:rFonts w:ascii="Times New Roman" w:hAnsi="Times New Roman"/>
                <w:color w:val="000000"/>
                <w:sz w:val="24"/>
                <w:szCs w:val="24"/>
              </w:rPr>
              <w:t>шт.</w:t>
            </w:r>
          </w:p>
        </w:tc>
        <w:tc>
          <w:tcPr>
            <w:tcW w:w="1304" w:type="dxa"/>
            <w:tcBorders>
              <w:top w:val="nil"/>
              <w:left w:val="single" w:sz="8" w:space="0" w:color="auto"/>
              <w:bottom w:val="single" w:sz="8" w:space="0" w:color="auto"/>
              <w:right w:val="single" w:sz="8" w:space="0" w:color="auto"/>
            </w:tcBorders>
            <w:shd w:val="clear" w:color="auto" w:fill="auto"/>
            <w:vAlign w:val="center"/>
          </w:tcPr>
          <w:p w:rsidR="0094588D" w:rsidRPr="00872CA8" w:rsidRDefault="0094588D" w:rsidP="0094588D">
            <w:pPr>
              <w:spacing w:after="0" w:line="240" w:lineRule="auto"/>
              <w:jc w:val="center"/>
              <w:rPr>
                <w:rFonts w:ascii="Times New Roman" w:hAnsi="Times New Roman"/>
                <w:color w:val="000000"/>
                <w:sz w:val="24"/>
                <w:szCs w:val="24"/>
              </w:rPr>
            </w:pPr>
            <w:r w:rsidRPr="00872CA8">
              <w:rPr>
                <w:rFonts w:ascii="Times New Roman" w:hAnsi="Times New Roman"/>
                <w:color w:val="000000"/>
                <w:sz w:val="24"/>
                <w:szCs w:val="24"/>
              </w:rPr>
              <w:t>1</w:t>
            </w:r>
          </w:p>
        </w:tc>
      </w:tr>
      <w:tr w:rsidR="0094588D" w:rsidRPr="00872CA8" w:rsidTr="00B00914">
        <w:trPr>
          <w:trHeight w:val="54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4588D" w:rsidRPr="00872CA8" w:rsidRDefault="0094588D" w:rsidP="0094588D">
            <w:pPr>
              <w:spacing w:after="0" w:line="240" w:lineRule="auto"/>
              <w:jc w:val="center"/>
              <w:rPr>
                <w:rFonts w:ascii="Times New Roman" w:hAnsi="Times New Roman"/>
                <w:color w:val="000000"/>
                <w:sz w:val="24"/>
                <w:szCs w:val="24"/>
              </w:rPr>
            </w:pPr>
            <w:r w:rsidRPr="00872CA8">
              <w:rPr>
                <w:rFonts w:ascii="Times New Roman" w:hAnsi="Times New Roman"/>
                <w:color w:val="000000"/>
                <w:sz w:val="24"/>
                <w:szCs w:val="24"/>
              </w:rPr>
              <w:t>12</w:t>
            </w:r>
          </w:p>
        </w:tc>
        <w:tc>
          <w:tcPr>
            <w:tcW w:w="3119" w:type="dxa"/>
            <w:tcBorders>
              <w:top w:val="nil"/>
              <w:left w:val="nil"/>
              <w:bottom w:val="single" w:sz="4" w:space="0" w:color="auto"/>
              <w:right w:val="single" w:sz="4" w:space="0" w:color="auto"/>
            </w:tcBorders>
            <w:shd w:val="clear" w:color="auto" w:fill="auto"/>
            <w:vAlign w:val="center"/>
          </w:tcPr>
          <w:p w:rsidR="0094588D" w:rsidRPr="00872CA8" w:rsidRDefault="0094588D" w:rsidP="0094588D">
            <w:pPr>
              <w:spacing w:after="0" w:line="240" w:lineRule="auto"/>
              <w:rPr>
                <w:rFonts w:ascii="Times New Roman" w:hAnsi="Times New Roman"/>
                <w:color w:val="000000"/>
                <w:lang w:val="en-US"/>
              </w:rPr>
            </w:pPr>
            <w:r w:rsidRPr="00872CA8">
              <w:rPr>
                <w:rFonts w:ascii="Times New Roman" w:hAnsi="Times New Roman"/>
                <w:color w:val="000000"/>
                <w:lang w:val="en-US"/>
              </w:rPr>
              <w:t>KENTATSU KSGM 35 HFAN, R410/</w:t>
            </w:r>
            <w:r w:rsidRPr="00872CA8">
              <w:rPr>
                <w:rFonts w:ascii="Times New Roman" w:hAnsi="Times New Roman"/>
                <w:color w:val="000000"/>
              </w:rPr>
              <w:t>Китай</w:t>
            </w:r>
          </w:p>
        </w:tc>
        <w:tc>
          <w:tcPr>
            <w:tcW w:w="3402" w:type="dxa"/>
            <w:tcBorders>
              <w:top w:val="nil"/>
              <w:left w:val="nil"/>
              <w:bottom w:val="single" w:sz="8" w:space="0" w:color="auto"/>
              <w:right w:val="single" w:sz="8" w:space="0" w:color="auto"/>
            </w:tcBorders>
            <w:shd w:val="clear" w:color="auto" w:fill="auto"/>
            <w:vAlign w:val="center"/>
          </w:tcPr>
          <w:p w:rsidR="0094588D" w:rsidRPr="00872CA8" w:rsidRDefault="0094588D" w:rsidP="0094588D">
            <w:pPr>
              <w:spacing w:after="0" w:line="240" w:lineRule="auto"/>
              <w:jc w:val="right"/>
              <w:rPr>
                <w:rFonts w:ascii="Times New Roman" w:hAnsi="Times New Roman"/>
                <w:color w:val="000000"/>
                <w:sz w:val="24"/>
                <w:szCs w:val="24"/>
              </w:rPr>
            </w:pPr>
            <w:r w:rsidRPr="00872CA8">
              <w:rPr>
                <w:rFonts w:ascii="Times New Roman" w:hAnsi="Times New Roman"/>
                <w:color w:val="000000"/>
                <w:sz w:val="24"/>
                <w:szCs w:val="24"/>
              </w:rPr>
              <w:t>№3</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94588D" w:rsidRPr="00872CA8" w:rsidRDefault="0094588D" w:rsidP="0094588D">
            <w:pPr>
              <w:spacing w:after="0" w:line="240" w:lineRule="auto"/>
              <w:jc w:val="center"/>
              <w:rPr>
                <w:rFonts w:ascii="Times New Roman" w:hAnsi="Times New Roman"/>
                <w:color w:val="000000"/>
                <w:sz w:val="24"/>
                <w:szCs w:val="24"/>
              </w:rPr>
            </w:pPr>
            <w:r w:rsidRPr="00872CA8">
              <w:rPr>
                <w:rFonts w:ascii="Times New Roman" w:hAnsi="Times New Roman"/>
                <w:color w:val="000000"/>
                <w:sz w:val="24"/>
                <w:szCs w:val="24"/>
              </w:rPr>
              <w:t>шт.</w:t>
            </w:r>
          </w:p>
        </w:tc>
        <w:tc>
          <w:tcPr>
            <w:tcW w:w="1304" w:type="dxa"/>
            <w:tcBorders>
              <w:top w:val="nil"/>
              <w:left w:val="single" w:sz="8" w:space="0" w:color="auto"/>
              <w:bottom w:val="single" w:sz="8" w:space="0" w:color="auto"/>
              <w:right w:val="single" w:sz="8" w:space="0" w:color="auto"/>
            </w:tcBorders>
            <w:shd w:val="clear" w:color="auto" w:fill="auto"/>
            <w:vAlign w:val="center"/>
          </w:tcPr>
          <w:p w:rsidR="0094588D" w:rsidRPr="00872CA8" w:rsidRDefault="0094588D" w:rsidP="0094588D">
            <w:pPr>
              <w:spacing w:after="0" w:line="240" w:lineRule="auto"/>
              <w:jc w:val="center"/>
              <w:rPr>
                <w:rFonts w:ascii="Times New Roman" w:hAnsi="Times New Roman"/>
                <w:color w:val="000000"/>
                <w:sz w:val="24"/>
                <w:szCs w:val="24"/>
              </w:rPr>
            </w:pPr>
            <w:r w:rsidRPr="00872CA8">
              <w:rPr>
                <w:rFonts w:ascii="Times New Roman" w:hAnsi="Times New Roman"/>
                <w:color w:val="000000"/>
                <w:sz w:val="24"/>
                <w:szCs w:val="24"/>
              </w:rPr>
              <w:t>1</w:t>
            </w:r>
          </w:p>
        </w:tc>
      </w:tr>
      <w:tr w:rsidR="0094588D" w:rsidRPr="00872CA8" w:rsidTr="00B00914">
        <w:trPr>
          <w:trHeight w:val="54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4588D" w:rsidRPr="00872CA8" w:rsidRDefault="0094588D" w:rsidP="0094588D">
            <w:pPr>
              <w:spacing w:after="0" w:line="240" w:lineRule="auto"/>
              <w:jc w:val="center"/>
              <w:rPr>
                <w:rFonts w:ascii="Times New Roman" w:hAnsi="Times New Roman"/>
                <w:color w:val="000000"/>
                <w:sz w:val="24"/>
                <w:szCs w:val="24"/>
              </w:rPr>
            </w:pPr>
            <w:r w:rsidRPr="00872CA8">
              <w:rPr>
                <w:rFonts w:ascii="Times New Roman" w:hAnsi="Times New Roman"/>
                <w:color w:val="000000"/>
                <w:sz w:val="24"/>
                <w:szCs w:val="24"/>
              </w:rPr>
              <w:t>13</w:t>
            </w:r>
          </w:p>
        </w:tc>
        <w:tc>
          <w:tcPr>
            <w:tcW w:w="3119" w:type="dxa"/>
            <w:tcBorders>
              <w:top w:val="nil"/>
              <w:left w:val="nil"/>
              <w:bottom w:val="single" w:sz="8" w:space="0" w:color="auto"/>
              <w:right w:val="single" w:sz="8" w:space="0" w:color="000000"/>
            </w:tcBorders>
            <w:shd w:val="clear" w:color="auto" w:fill="auto"/>
            <w:vAlign w:val="center"/>
          </w:tcPr>
          <w:p w:rsidR="0094588D" w:rsidRPr="00872CA8" w:rsidRDefault="0094588D" w:rsidP="0094588D">
            <w:pPr>
              <w:spacing w:after="0" w:line="240" w:lineRule="auto"/>
              <w:jc w:val="both"/>
              <w:rPr>
                <w:rFonts w:ascii="Times New Roman" w:hAnsi="Times New Roman"/>
                <w:color w:val="000000"/>
                <w:sz w:val="24"/>
                <w:szCs w:val="24"/>
              </w:rPr>
            </w:pPr>
            <w:r w:rsidRPr="00872CA8">
              <w:rPr>
                <w:rFonts w:ascii="Times New Roman" w:hAnsi="Times New Roman"/>
                <w:color w:val="000000"/>
                <w:sz w:val="24"/>
                <w:szCs w:val="24"/>
              </w:rPr>
              <w:t>Еltrnhjklux</w:t>
            </w:r>
          </w:p>
        </w:tc>
        <w:tc>
          <w:tcPr>
            <w:tcW w:w="3402" w:type="dxa"/>
            <w:tcBorders>
              <w:top w:val="nil"/>
              <w:left w:val="nil"/>
              <w:bottom w:val="single" w:sz="8" w:space="0" w:color="auto"/>
              <w:right w:val="single" w:sz="8" w:space="0" w:color="auto"/>
            </w:tcBorders>
            <w:shd w:val="clear" w:color="auto" w:fill="auto"/>
            <w:vAlign w:val="center"/>
          </w:tcPr>
          <w:p w:rsidR="0094588D" w:rsidRPr="00872CA8" w:rsidRDefault="0094588D" w:rsidP="0094588D">
            <w:pPr>
              <w:spacing w:after="0" w:line="240" w:lineRule="auto"/>
              <w:jc w:val="right"/>
              <w:rPr>
                <w:rFonts w:ascii="Times New Roman" w:hAnsi="Times New Roman"/>
                <w:color w:val="000000"/>
                <w:sz w:val="24"/>
                <w:szCs w:val="24"/>
              </w:rPr>
            </w:pPr>
            <w:r w:rsidRPr="00872CA8">
              <w:rPr>
                <w:rFonts w:ascii="Times New Roman" w:hAnsi="Times New Roman"/>
                <w:color w:val="000000"/>
                <w:sz w:val="24"/>
                <w:szCs w:val="24"/>
              </w:rPr>
              <w:t>№ 7 А</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94588D" w:rsidRPr="00872CA8" w:rsidRDefault="0094588D" w:rsidP="0094588D">
            <w:pPr>
              <w:spacing w:after="0" w:line="240" w:lineRule="auto"/>
              <w:jc w:val="center"/>
              <w:rPr>
                <w:rFonts w:ascii="Times New Roman" w:hAnsi="Times New Roman"/>
                <w:color w:val="000000"/>
                <w:sz w:val="24"/>
                <w:szCs w:val="24"/>
              </w:rPr>
            </w:pPr>
            <w:r w:rsidRPr="00872CA8">
              <w:rPr>
                <w:rFonts w:ascii="Times New Roman" w:hAnsi="Times New Roman"/>
                <w:color w:val="000000"/>
                <w:sz w:val="24"/>
                <w:szCs w:val="24"/>
              </w:rPr>
              <w:t>шт.</w:t>
            </w:r>
          </w:p>
        </w:tc>
        <w:tc>
          <w:tcPr>
            <w:tcW w:w="1304" w:type="dxa"/>
            <w:tcBorders>
              <w:top w:val="nil"/>
              <w:left w:val="single" w:sz="8" w:space="0" w:color="auto"/>
              <w:bottom w:val="single" w:sz="8" w:space="0" w:color="auto"/>
              <w:right w:val="single" w:sz="8" w:space="0" w:color="auto"/>
            </w:tcBorders>
            <w:shd w:val="clear" w:color="auto" w:fill="auto"/>
            <w:vAlign w:val="center"/>
          </w:tcPr>
          <w:p w:rsidR="0094588D" w:rsidRPr="00872CA8" w:rsidRDefault="0094588D" w:rsidP="0094588D">
            <w:pPr>
              <w:spacing w:after="0" w:line="240" w:lineRule="auto"/>
              <w:jc w:val="center"/>
              <w:rPr>
                <w:rFonts w:ascii="Times New Roman" w:hAnsi="Times New Roman"/>
                <w:color w:val="000000"/>
                <w:sz w:val="24"/>
                <w:szCs w:val="24"/>
              </w:rPr>
            </w:pPr>
            <w:r w:rsidRPr="00872CA8">
              <w:rPr>
                <w:rFonts w:ascii="Times New Roman" w:hAnsi="Times New Roman"/>
                <w:color w:val="000000"/>
                <w:sz w:val="24"/>
                <w:szCs w:val="24"/>
              </w:rPr>
              <w:t>1</w:t>
            </w:r>
          </w:p>
        </w:tc>
      </w:tr>
      <w:tr w:rsidR="0094588D" w:rsidRPr="00872CA8" w:rsidTr="00B00914">
        <w:trPr>
          <w:trHeight w:val="54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4588D" w:rsidRPr="00872CA8" w:rsidRDefault="0094588D" w:rsidP="0094588D">
            <w:pPr>
              <w:spacing w:after="0" w:line="240" w:lineRule="auto"/>
              <w:jc w:val="center"/>
              <w:rPr>
                <w:rFonts w:ascii="Times New Roman" w:hAnsi="Times New Roman"/>
                <w:color w:val="000000"/>
                <w:sz w:val="24"/>
                <w:szCs w:val="24"/>
              </w:rPr>
            </w:pPr>
            <w:r w:rsidRPr="00872CA8">
              <w:rPr>
                <w:rFonts w:ascii="Times New Roman" w:hAnsi="Times New Roman"/>
                <w:color w:val="000000"/>
                <w:sz w:val="24"/>
                <w:szCs w:val="24"/>
              </w:rPr>
              <w:t>14</w:t>
            </w:r>
          </w:p>
        </w:tc>
        <w:tc>
          <w:tcPr>
            <w:tcW w:w="3119" w:type="dxa"/>
            <w:tcBorders>
              <w:top w:val="single" w:sz="4" w:space="0" w:color="auto"/>
              <w:left w:val="nil"/>
              <w:bottom w:val="single" w:sz="4" w:space="0" w:color="auto"/>
              <w:right w:val="single" w:sz="4" w:space="0" w:color="auto"/>
            </w:tcBorders>
            <w:shd w:val="clear" w:color="auto" w:fill="auto"/>
          </w:tcPr>
          <w:p w:rsidR="0094588D" w:rsidRPr="00872CA8" w:rsidRDefault="0094588D" w:rsidP="0094588D">
            <w:pPr>
              <w:spacing w:after="0" w:line="240" w:lineRule="auto"/>
              <w:rPr>
                <w:rFonts w:ascii="Times New Roman" w:hAnsi="Times New Roman"/>
                <w:color w:val="000000"/>
              </w:rPr>
            </w:pPr>
            <w:r w:rsidRPr="00872CA8">
              <w:rPr>
                <w:rFonts w:ascii="Times New Roman" w:hAnsi="Times New Roman"/>
                <w:color w:val="000000"/>
              </w:rPr>
              <w:t>JAX</w:t>
            </w:r>
          </w:p>
        </w:tc>
        <w:tc>
          <w:tcPr>
            <w:tcW w:w="3402" w:type="dxa"/>
            <w:tcBorders>
              <w:top w:val="nil"/>
              <w:left w:val="nil"/>
              <w:bottom w:val="single" w:sz="8" w:space="0" w:color="auto"/>
              <w:right w:val="single" w:sz="8" w:space="0" w:color="auto"/>
            </w:tcBorders>
            <w:shd w:val="clear" w:color="auto" w:fill="auto"/>
            <w:vAlign w:val="center"/>
          </w:tcPr>
          <w:p w:rsidR="0094588D" w:rsidRPr="00872CA8" w:rsidRDefault="0094588D" w:rsidP="0094588D">
            <w:pPr>
              <w:spacing w:after="0" w:line="240" w:lineRule="auto"/>
              <w:jc w:val="right"/>
              <w:rPr>
                <w:rFonts w:ascii="Times New Roman" w:hAnsi="Times New Roman"/>
                <w:color w:val="000000"/>
                <w:sz w:val="24"/>
                <w:szCs w:val="24"/>
              </w:rPr>
            </w:pPr>
            <w:r w:rsidRPr="00872CA8">
              <w:rPr>
                <w:rFonts w:ascii="Times New Roman" w:hAnsi="Times New Roman"/>
                <w:color w:val="000000"/>
                <w:sz w:val="24"/>
                <w:szCs w:val="24"/>
              </w:rPr>
              <w:t>№ 7 Б</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94588D" w:rsidRPr="00872CA8" w:rsidRDefault="0094588D" w:rsidP="0094588D">
            <w:pPr>
              <w:spacing w:after="0" w:line="240" w:lineRule="auto"/>
              <w:jc w:val="center"/>
              <w:rPr>
                <w:rFonts w:ascii="Times New Roman" w:hAnsi="Times New Roman"/>
                <w:color w:val="000000"/>
                <w:sz w:val="24"/>
                <w:szCs w:val="24"/>
              </w:rPr>
            </w:pPr>
            <w:r w:rsidRPr="00872CA8">
              <w:rPr>
                <w:rFonts w:ascii="Times New Roman" w:hAnsi="Times New Roman"/>
                <w:color w:val="000000"/>
                <w:sz w:val="24"/>
                <w:szCs w:val="24"/>
              </w:rPr>
              <w:t>шт.</w:t>
            </w:r>
          </w:p>
        </w:tc>
        <w:tc>
          <w:tcPr>
            <w:tcW w:w="1304" w:type="dxa"/>
            <w:tcBorders>
              <w:top w:val="nil"/>
              <w:left w:val="single" w:sz="8" w:space="0" w:color="auto"/>
              <w:bottom w:val="single" w:sz="8" w:space="0" w:color="auto"/>
              <w:right w:val="single" w:sz="8" w:space="0" w:color="auto"/>
            </w:tcBorders>
            <w:shd w:val="clear" w:color="auto" w:fill="auto"/>
            <w:vAlign w:val="center"/>
          </w:tcPr>
          <w:p w:rsidR="0094588D" w:rsidRPr="00872CA8" w:rsidRDefault="0094588D" w:rsidP="0094588D">
            <w:pPr>
              <w:spacing w:after="0" w:line="240" w:lineRule="auto"/>
              <w:jc w:val="center"/>
              <w:rPr>
                <w:rFonts w:ascii="Times New Roman" w:hAnsi="Times New Roman"/>
                <w:color w:val="000000"/>
                <w:sz w:val="24"/>
                <w:szCs w:val="24"/>
              </w:rPr>
            </w:pPr>
            <w:r w:rsidRPr="00872CA8">
              <w:rPr>
                <w:rFonts w:ascii="Times New Roman" w:hAnsi="Times New Roman"/>
                <w:color w:val="000000"/>
                <w:sz w:val="24"/>
                <w:szCs w:val="24"/>
              </w:rPr>
              <w:t>1</w:t>
            </w:r>
          </w:p>
        </w:tc>
      </w:tr>
      <w:tr w:rsidR="0094588D" w:rsidRPr="00872CA8" w:rsidTr="00B00914">
        <w:trPr>
          <w:trHeight w:val="54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4588D" w:rsidRPr="00872CA8" w:rsidRDefault="0094588D" w:rsidP="0094588D">
            <w:pPr>
              <w:spacing w:after="0" w:line="240" w:lineRule="auto"/>
              <w:jc w:val="center"/>
              <w:rPr>
                <w:rFonts w:ascii="Times New Roman" w:hAnsi="Times New Roman"/>
                <w:color w:val="000000"/>
                <w:sz w:val="24"/>
                <w:szCs w:val="24"/>
              </w:rPr>
            </w:pPr>
            <w:r w:rsidRPr="00872CA8">
              <w:rPr>
                <w:rFonts w:ascii="Times New Roman" w:hAnsi="Times New Roman"/>
                <w:color w:val="000000"/>
                <w:sz w:val="24"/>
                <w:szCs w:val="24"/>
              </w:rPr>
              <w:t>15</w:t>
            </w:r>
          </w:p>
        </w:tc>
        <w:tc>
          <w:tcPr>
            <w:tcW w:w="3119" w:type="dxa"/>
            <w:tcBorders>
              <w:top w:val="nil"/>
              <w:left w:val="nil"/>
              <w:bottom w:val="single" w:sz="4" w:space="0" w:color="auto"/>
              <w:right w:val="single" w:sz="4" w:space="0" w:color="auto"/>
            </w:tcBorders>
            <w:shd w:val="clear" w:color="auto" w:fill="auto"/>
            <w:vAlign w:val="center"/>
          </w:tcPr>
          <w:p w:rsidR="0094588D" w:rsidRPr="00872CA8" w:rsidRDefault="0094588D" w:rsidP="0094588D">
            <w:pPr>
              <w:spacing w:after="0" w:line="240" w:lineRule="auto"/>
              <w:rPr>
                <w:rFonts w:ascii="Times New Roman" w:hAnsi="Times New Roman"/>
                <w:color w:val="000000"/>
                <w:lang w:val="en-US"/>
              </w:rPr>
            </w:pPr>
            <w:r w:rsidRPr="00872CA8">
              <w:rPr>
                <w:rFonts w:ascii="Times New Roman" w:hAnsi="Times New Roman"/>
                <w:color w:val="000000"/>
                <w:lang w:val="en-US"/>
              </w:rPr>
              <w:t>KENTATSU KSGM21 HFAN,R410/</w:t>
            </w:r>
            <w:r w:rsidRPr="00872CA8">
              <w:rPr>
                <w:rFonts w:ascii="Times New Roman" w:hAnsi="Times New Roman"/>
                <w:color w:val="000000"/>
              </w:rPr>
              <w:t>Китай</w:t>
            </w:r>
          </w:p>
        </w:tc>
        <w:tc>
          <w:tcPr>
            <w:tcW w:w="3402" w:type="dxa"/>
            <w:tcBorders>
              <w:top w:val="nil"/>
              <w:left w:val="nil"/>
              <w:bottom w:val="single" w:sz="8" w:space="0" w:color="auto"/>
              <w:right w:val="single" w:sz="8" w:space="0" w:color="auto"/>
            </w:tcBorders>
            <w:shd w:val="clear" w:color="auto" w:fill="auto"/>
            <w:vAlign w:val="center"/>
          </w:tcPr>
          <w:p w:rsidR="0094588D" w:rsidRPr="00872CA8" w:rsidRDefault="0094588D" w:rsidP="0094588D">
            <w:pPr>
              <w:spacing w:after="0" w:line="240" w:lineRule="auto"/>
              <w:jc w:val="right"/>
              <w:rPr>
                <w:rFonts w:ascii="Times New Roman" w:hAnsi="Times New Roman"/>
                <w:color w:val="000000"/>
                <w:sz w:val="24"/>
                <w:szCs w:val="24"/>
              </w:rPr>
            </w:pPr>
            <w:r w:rsidRPr="00872CA8">
              <w:rPr>
                <w:rFonts w:ascii="Times New Roman" w:hAnsi="Times New Roman"/>
                <w:color w:val="000000"/>
                <w:sz w:val="24"/>
                <w:szCs w:val="24"/>
              </w:rPr>
              <w:t>№8</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94588D" w:rsidRPr="00872CA8" w:rsidRDefault="0094588D" w:rsidP="0094588D">
            <w:pPr>
              <w:spacing w:after="0" w:line="240" w:lineRule="auto"/>
              <w:jc w:val="center"/>
              <w:rPr>
                <w:rFonts w:ascii="Times New Roman" w:hAnsi="Times New Roman"/>
                <w:color w:val="000000"/>
                <w:sz w:val="24"/>
                <w:szCs w:val="24"/>
              </w:rPr>
            </w:pPr>
            <w:r w:rsidRPr="00872CA8">
              <w:rPr>
                <w:rFonts w:ascii="Times New Roman" w:hAnsi="Times New Roman"/>
                <w:color w:val="000000"/>
                <w:sz w:val="24"/>
                <w:szCs w:val="24"/>
              </w:rPr>
              <w:t>шт.</w:t>
            </w:r>
          </w:p>
        </w:tc>
        <w:tc>
          <w:tcPr>
            <w:tcW w:w="1304" w:type="dxa"/>
            <w:tcBorders>
              <w:top w:val="nil"/>
              <w:left w:val="single" w:sz="8" w:space="0" w:color="auto"/>
              <w:bottom w:val="single" w:sz="8" w:space="0" w:color="auto"/>
              <w:right w:val="single" w:sz="8" w:space="0" w:color="auto"/>
            </w:tcBorders>
            <w:shd w:val="clear" w:color="auto" w:fill="auto"/>
            <w:vAlign w:val="center"/>
          </w:tcPr>
          <w:p w:rsidR="0094588D" w:rsidRPr="00872CA8" w:rsidRDefault="0094588D" w:rsidP="0094588D">
            <w:pPr>
              <w:spacing w:after="0" w:line="240" w:lineRule="auto"/>
              <w:jc w:val="center"/>
              <w:rPr>
                <w:rFonts w:ascii="Times New Roman" w:hAnsi="Times New Roman"/>
                <w:color w:val="000000"/>
                <w:sz w:val="24"/>
                <w:szCs w:val="24"/>
              </w:rPr>
            </w:pPr>
            <w:r w:rsidRPr="00872CA8">
              <w:rPr>
                <w:rFonts w:ascii="Times New Roman" w:hAnsi="Times New Roman"/>
                <w:color w:val="000000"/>
                <w:sz w:val="24"/>
                <w:szCs w:val="24"/>
              </w:rPr>
              <w:t>1</w:t>
            </w:r>
          </w:p>
        </w:tc>
      </w:tr>
      <w:tr w:rsidR="0094588D" w:rsidRPr="00872CA8" w:rsidTr="00B00914">
        <w:trPr>
          <w:trHeight w:val="54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4588D" w:rsidRPr="00872CA8" w:rsidRDefault="0094588D" w:rsidP="0094588D">
            <w:pPr>
              <w:spacing w:after="0" w:line="240" w:lineRule="auto"/>
              <w:jc w:val="center"/>
              <w:rPr>
                <w:rFonts w:ascii="Times New Roman" w:hAnsi="Times New Roman"/>
                <w:color w:val="000000"/>
                <w:sz w:val="24"/>
                <w:szCs w:val="24"/>
              </w:rPr>
            </w:pPr>
            <w:r w:rsidRPr="00872CA8">
              <w:rPr>
                <w:rFonts w:ascii="Times New Roman" w:hAnsi="Times New Roman"/>
                <w:color w:val="000000"/>
                <w:sz w:val="24"/>
                <w:szCs w:val="24"/>
              </w:rPr>
              <w:t>16</w:t>
            </w:r>
          </w:p>
        </w:tc>
        <w:tc>
          <w:tcPr>
            <w:tcW w:w="3119" w:type="dxa"/>
            <w:tcBorders>
              <w:top w:val="nil"/>
              <w:left w:val="nil"/>
              <w:bottom w:val="single" w:sz="8" w:space="0" w:color="auto"/>
              <w:right w:val="single" w:sz="8" w:space="0" w:color="000000"/>
            </w:tcBorders>
            <w:shd w:val="clear" w:color="auto" w:fill="auto"/>
            <w:vAlign w:val="center"/>
          </w:tcPr>
          <w:p w:rsidR="0094588D" w:rsidRPr="00872CA8" w:rsidRDefault="0094588D" w:rsidP="0094588D">
            <w:pPr>
              <w:spacing w:after="0" w:line="240" w:lineRule="auto"/>
              <w:jc w:val="both"/>
              <w:rPr>
                <w:rFonts w:ascii="Times New Roman" w:hAnsi="Times New Roman"/>
                <w:color w:val="000000"/>
                <w:sz w:val="24"/>
                <w:szCs w:val="24"/>
              </w:rPr>
            </w:pPr>
            <w:r w:rsidRPr="00872CA8">
              <w:rPr>
                <w:rFonts w:ascii="Times New Roman" w:hAnsi="Times New Roman"/>
                <w:color w:val="000000"/>
                <w:sz w:val="24"/>
                <w:szCs w:val="24"/>
              </w:rPr>
              <w:t>MYSTERY</w:t>
            </w:r>
          </w:p>
        </w:tc>
        <w:tc>
          <w:tcPr>
            <w:tcW w:w="3402" w:type="dxa"/>
            <w:tcBorders>
              <w:top w:val="nil"/>
              <w:left w:val="nil"/>
              <w:bottom w:val="single" w:sz="8" w:space="0" w:color="auto"/>
              <w:right w:val="single" w:sz="8" w:space="0" w:color="auto"/>
            </w:tcBorders>
            <w:shd w:val="clear" w:color="auto" w:fill="auto"/>
            <w:vAlign w:val="center"/>
          </w:tcPr>
          <w:p w:rsidR="0094588D" w:rsidRPr="00872CA8" w:rsidRDefault="0094588D" w:rsidP="0094588D">
            <w:pPr>
              <w:spacing w:after="0" w:line="240" w:lineRule="auto"/>
              <w:jc w:val="right"/>
              <w:rPr>
                <w:rFonts w:ascii="Times New Roman" w:hAnsi="Times New Roman"/>
                <w:color w:val="000000"/>
                <w:sz w:val="24"/>
                <w:szCs w:val="24"/>
              </w:rPr>
            </w:pPr>
            <w:r w:rsidRPr="00872CA8">
              <w:rPr>
                <w:rFonts w:ascii="Times New Roman" w:hAnsi="Times New Roman"/>
                <w:color w:val="000000"/>
                <w:sz w:val="24"/>
                <w:szCs w:val="24"/>
              </w:rPr>
              <w:t>№9</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94588D" w:rsidRPr="00872CA8" w:rsidRDefault="0094588D" w:rsidP="0094588D">
            <w:pPr>
              <w:spacing w:after="0" w:line="240" w:lineRule="auto"/>
              <w:jc w:val="center"/>
              <w:rPr>
                <w:rFonts w:ascii="Times New Roman" w:hAnsi="Times New Roman"/>
                <w:color w:val="000000"/>
                <w:sz w:val="24"/>
                <w:szCs w:val="24"/>
              </w:rPr>
            </w:pPr>
            <w:r w:rsidRPr="00872CA8">
              <w:rPr>
                <w:rFonts w:ascii="Times New Roman" w:hAnsi="Times New Roman"/>
                <w:color w:val="000000"/>
                <w:sz w:val="24"/>
                <w:szCs w:val="24"/>
              </w:rPr>
              <w:t>шт.</w:t>
            </w:r>
          </w:p>
        </w:tc>
        <w:tc>
          <w:tcPr>
            <w:tcW w:w="1304" w:type="dxa"/>
            <w:tcBorders>
              <w:top w:val="nil"/>
              <w:left w:val="single" w:sz="8" w:space="0" w:color="auto"/>
              <w:bottom w:val="single" w:sz="8" w:space="0" w:color="auto"/>
              <w:right w:val="single" w:sz="8" w:space="0" w:color="auto"/>
            </w:tcBorders>
            <w:shd w:val="clear" w:color="auto" w:fill="auto"/>
            <w:vAlign w:val="center"/>
          </w:tcPr>
          <w:p w:rsidR="0094588D" w:rsidRPr="00872CA8" w:rsidRDefault="0094588D" w:rsidP="0094588D">
            <w:pPr>
              <w:spacing w:after="0" w:line="240" w:lineRule="auto"/>
              <w:jc w:val="center"/>
              <w:rPr>
                <w:rFonts w:ascii="Times New Roman" w:hAnsi="Times New Roman"/>
                <w:color w:val="000000"/>
                <w:sz w:val="24"/>
                <w:szCs w:val="24"/>
              </w:rPr>
            </w:pPr>
            <w:r w:rsidRPr="00872CA8">
              <w:rPr>
                <w:rFonts w:ascii="Times New Roman" w:hAnsi="Times New Roman"/>
                <w:color w:val="000000"/>
                <w:sz w:val="24"/>
                <w:szCs w:val="24"/>
              </w:rPr>
              <w:t>1</w:t>
            </w:r>
          </w:p>
        </w:tc>
      </w:tr>
      <w:tr w:rsidR="0094588D" w:rsidRPr="00872CA8" w:rsidTr="00B00914">
        <w:trPr>
          <w:trHeight w:val="54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4588D" w:rsidRPr="00872CA8" w:rsidRDefault="0094588D" w:rsidP="0094588D">
            <w:pPr>
              <w:spacing w:after="0" w:line="240" w:lineRule="auto"/>
              <w:jc w:val="center"/>
              <w:rPr>
                <w:rFonts w:ascii="Times New Roman" w:hAnsi="Times New Roman"/>
                <w:color w:val="000000"/>
                <w:sz w:val="24"/>
                <w:szCs w:val="24"/>
              </w:rPr>
            </w:pPr>
            <w:r w:rsidRPr="00872CA8">
              <w:rPr>
                <w:rFonts w:ascii="Times New Roman" w:hAnsi="Times New Roman"/>
                <w:color w:val="000000"/>
                <w:sz w:val="24"/>
                <w:szCs w:val="24"/>
              </w:rPr>
              <w:t>17</w:t>
            </w:r>
          </w:p>
        </w:tc>
        <w:tc>
          <w:tcPr>
            <w:tcW w:w="3119" w:type="dxa"/>
            <w:tcBorders>
              <w:top w:val="single" w:sz="4" w:space="0" w:color="auto"/>
              <w:left w:val="nil"/>
              <w:bottom w:val="single" w:sz="4" w:space="0" w:color="auto"/>
              <w:right w:val="single" w:sz="4" w:space="0" w:color="auto"/>
            </w:tcBorders>
            <w:shd w:val="clear" w:color="auto" w:fill="auto"/>
            <w:vAlign w:val="center"/>
          </w:tcPr>
          <w:p w:rsidR="0094588D" w:rsidRPr="00872CA8" w:rsidRDefault="0094588D" w:rsidP="0094588D">
            <w:pPr>
              <w:spacing w:after="0" w:line="240" w:lineRule="auto"/>
              <w:rPr>
                <w:rFonts w:ascii="Times New Roman" w:hAnsi="Times New Roman"/>
                <w:color w:val="000000"/>
                <w:lang w:val="en-US"/>
              </w:rPr>
            </w:pPr>
            <w:r w:rsidRPr="00872CA8">
              <w:rPr>
                <w:rFonts w:ascii="Times New Roman" w:hAnsi="Times New Roman"/>
                <w:color w:val="000000"/>
                <w:lang w:val="en-US"/>
              </w:rPr>
              <w:t>KENTATSU KSGM 35 HFAN, R410/</w:t>
            </w:r>
            <w:r w:rsidRPr="00872CA8">
              <w:rPr>
                <w:rFonts w:ascii="Times New Roman" w:hAnsi="Times New Roman"/>
                <w:color w:val="000000"/>
              </w:rPr>
              <w:t>Китай</w:t>
            </w:r>
          </w:p>
        </w:tc>
        <w:tc>
          <w:tcPr>
            <w:tcW w:w="3402" w:type="dxa"/>
            <w:tcBorders>
              <w:top w:val="nil"/>
              <w:left w:val="nil"/>
              <w:bottom w:val="single" w:sz="8" w:space="0" w:color="auto"/>
              <w:right w:val="single" w:sz="8" w:space="0" w:color="auto"/>
            </w:tcBorders>
            <w:shd w:val="clear" w:color="auto" w:fill="auto"/>
            <w:vAlign w:val="center"/>
          </w:tcPr>
          <w:p w:rsidR="0094588D" w:rsidRPr="00872CA8" w:rsidRDefault="0094588D" w:rsidP="0094588D">
            <w:pPr>
              <w:spacing w:after="0" w:line="240" w:lineRule="auto"/>
              <w:jc w:val="right"/>
              <w:rPr>
                <w:rFonts w:ascii="Times New Roman" w:hAnsi="Times New Roman"/>
                <w:color w:val="000000"/>
                <w:sz w:val="24"/>
                <w:szCs w:val="24"/>
              </w:rPr>
            </w:pPr>
            <w:r w:rsidRPr="00872CA8">
              <w:rPr>
                <w:rFonts w:ascii="Times New Roman" w:hAnsi="Times New Roman"/>
                <w:color w:val="000000"/>
                <w:sz w:val="24"/>
                <w:szCs w:val="24"/>
              </w:rPr>
              <w:t>№10</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94588D" w:rsidRPr="00872CA8" w:rsidRDefault="0094588D" w:rsidP="0094588D">
            <w:pPr>
              <w:spacing w:after="0" w:line="240" w:lineRule="auto"/>
              <w:jc w:val="center"/>
              <w:rPr>
                <w:rFonts w:ascii="Times New Roman" w:hAnsi="Times New Roman"/>
                <w:color w:val="000000"/>
                <w:sz w:val="24"/>
                <w:szCs w:val="24"/>
              </w:rPr>
            </w:pPr>
            <w:r w:rsidRPr="00872CA8">
              <w:rPr>
                <w:rFonts w:ascii="Times New Roman" w:hAnsi="Times New Roman"/>
                <w:color w:val="000000"/>
                <w:sz w:val="24"/>
                <w:szCs w:val="24"/>
              </w:rPr>
              <w:t>шт.</w:t>
            </w:r>
          </w:p>
        </w:tc>
        <w:tc>
          <w:tcPr>
            <w:tcW w:w="1304" w:type="dxa"/>
            <w:tcBorders>
              <w:top w:val="nil"/>
              <w:left w:val="single" w:sz="8" w:space="0" w:color="auto"/>
              <w:bottom w:val="single" w:sz="8" w:space="0" w:color="auto"/>
              <w:right w:val="single" w:sz="8" w:space="0" w:color="auto"/>
            </w:tcBorders>
            <w:shd w:val="clear" w:color="auto" w:fill="auto"/>
            <w:vAlign w:val="center"/>
          </w:tcPr>
          <w:p w:rsidR="0094588D" w:rsidRPr="00872CA8" w:rsidRDefault="0094588D" w:rsidP="0094588D">
            <w:pPr>
              <w:spacing w:after="0" w:line="240" w:lineRule="auto"/>
              <w:jc w:val="center"/>
              <w:rPr>
                <w:rFonts w:ascii="Times New Roman" w:hAnsi="Times New Roman"/>
                <w:color w:val="000000"/>
                <w:sz w:val="24"/>
                <w:szCs w:val="24"/>
              </w:rPr>
            </w:pPr>
            <w:r w:rsidRPr="00872CA8">
              <w:rPr>
                <w:rFonts w:ascii="Times New Roman" w:hAnsi="Times New Roman"/>
                <w:color w:val="000000"/>
                <w:sz w:val="24"/>
                <w:szCs w:val="24"/>
              </w:rPr>
              <w:t>1</w:t>
            </w:r>
          </w:p>
        </w:tc>
      </w:tr>
      <w:tr w:rsidR="0094588D" w:rsidRPr="00872CA8" w:rsidTr="00B00914">
        <w:trPr>
          <w:trHeight w:val="518"/>
        </w:trPr>
        <w:tc>
          <w:tcPr>
            <w:tcW w:w="709" w:type="dxa"/>
            <w:tcBorders>
              <w:top w:val="nil"/>
              <w:left w:val="single" w:sz="4" w:space="0" w:color="auto"/>
              <w:bottom w:val="single" w:sz="4" w:space="0" w:color="auto"/>
              <w:right w:val="single" w:sz="4" w:space="0" w:color="auto"/>
            </w:tcBorders>
            <w:shd w:val="clear" w:color="auto" w:fill="auto"/>
            <w:noWrap/>
            <w:vAlign w:val="center"/>
          </w:tcPr>
          <w:p w:rsidR="0094588D" w:rsidRPr="00872CA8" w:rsidRDefault="0094588D" w:rsidP="0094588D">
            <w:pPr>
              <w:spacing w:after="0" w:line="240" w:lineRule="auto"/>
              <w:jc w:val="center"/>
              <w:rPr>
                <w:rFonts w:ascii="Times New Roman" w:hAnsi="Times New Roman"/>
                <w:color w:val="000000"/>
                <w:sz w:val="24"/>
                <w:szCs w:val="24"/>
              </w:rPr>
            </w:pPr>
            <w:r w:rsidRPr="00872CA8">
              <w:rPr>
                <w:rFonts w:ascii="Times New Roman" w:hAnsi="Times New Roman"/>
                <w:color w:val="000000"/>
                <w:sz w:val="24"/>
                <w:szCs w:val="24"/>
              </w:rPr>
              <w:t>18</w:t>
            </w:r>
          </w:p>
        </w:tc>
        <w:tc>
          <w:tcPr>
            <w:tcW w:w="3119" w:type="dxa"/>
            <w:tcBorders>
              <w:top w:val="nil"/>
              <w:left w:val="nil"/>
              <w:bottom w:val="single" w:sz="4" w:space="0" w:color="auto"/>
              <w:right w:val="single" w:sz="4" w:space="0" w:color="auto"/>
            </w:tcBorders>
            <w:shd w:val="clear" w:color="auto" w:fill="auto"/>
          </w:tcPr>
          <w:p w:rsidR="0094588D" w:rsidRPr="00872CA8" w:rsidRDefault="0094588D" w:rsidP="0094588D">
            <w:pPr>
              <w:spacing w:after="0" w:line="240" w:lineRule="auto"/>
              <w:rPr>
                <w:rFonts w:ascii="Times New Roman" w:hAnsi="Times New Roman"/>
                <w:color w:val="000000"/>
              </w:rPr>
            </w:pPr>
            <w:r w:rsidRPr="00872CA8">
              <w:rPr>
                <w:rFonts w:ascii="Times New Roman" w:hAnsi="Times New Roman"/>
                <w:color w:val="000000"/>
              </w:rPr>
              <w:t>VR/Китай</w:t>
            </w:r>
          </w:p>
        </w:tc>
        <w:tc>
          <w:tcPr>
            <w:tcW w:w="3402" w:type="dxa"/>
            <w:tcBorders>
              <w:top w:val="nil"/>
              <w:left w:val="nil"/>
              <w:bottom w:val="single" w:sz="8" w:space="0" w:color="auto"/>
              <w:right w:val="single" w:sz="8" w:space="0" w:color="auto"/>
            </w:tcBorders>
            <w:shd w:val="clear" w:color="auto" w:fill="auto"/>
            <w:vAlign w:val="center"/>
          </w:tcPr>
          <w:p w:rsidR="0094588D" w:rsidRPr="00872CA8" w:rsidRDefault="0094588D" w:rsidP="0094588D">
            <w:pPr>
              <w:spacing w:after="0" w:line="240" w:lineRule="auto"/>
              <w:jc w:val="right"/>
              <w:rPr>
                <w:rFonts w:ascii="Times New Roman" w:hAnsi="Times New Roman"/>
                <w:color w:val="000000"/>
                <w:sz w:val="24"/>
                <w:szCs w:val="24"/>
              </w:rPr>
            </w:pPr>
            <w:r w:rsidRPr="00872CA8">
              <w:rPr>
                <w:rFonts w:ascii="Times New Roman" w:hAnsi="Times New Roman"/>
                <w:color w:val="000000"/>
                <w:sz w:val="24"/>
                <w:szCs w:val="24"/>
              </w:rPr>
              <w:t>№12</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94588D" w:rsidRPr="00872CA8" w:rsidRDefault="0094588D" w:rsidP="0094588D">
            <w:pPr>
              <w:spacing w:after="0" w:line="240" w:lineRule="auto"/>
              <w:jc w:val="center"/>
              <w:rPr>
                <w:rFonts w:ascii="Times New Roman" w:hAnsi="Times New Roman"/>
                <w:color w:val="000000"/>
                <w:sz w:val="24"/>
                <w:szCs w:val="24"/>
              </w:rPr>
            </w:pPr>
            <w:r w:rsidRPr="00872CA8">
              <w:rPr>
                <w:rFonts w:ascii="Times New Roman" w:hAnsi="Times New Roman"/>
                <w:color w:val="000000"/>
                <w:sz w:val="24"/>
                <w:szCs w:val="24"/>
              </w:rPr>
              <w:t>шт.</w:t>
            </w:r>
          </w:p>
        </w:tc>
        <w:tc>
          <w:tcPr>
            <w:tcW w:w="1304" w:type="dxa"/>
            <w:tcBorders>
              <w:top w:val="nil"/>
              <w:left w:val="single" w:sz="8" w:space="0" w:color="auto"/>
              <w:bottom w:val="single" w:sz="8" w:space="0" w:color="auto"/>
              <w:right w:val="single" w:sz="8" w:space="0" w:color="auto"/>
            </w:tcBorders>
            <w:shd w:val="clear" w:color="auto" w:fill="auto"/>
            <w:vAlign w:val="center"/>
          </w:tcPr>
          <w:p w:rsidR="0094588D" w:rsidRPr="00872CA8" w:rsidRDefault="0094588D" w:rsidP="0094588D">
            <w:pPr>
              <w:spacing w:after="0" w:line="240" w:lineRule="auto"/>
              <w:jc w:val="center"/>
              <w:rPr>
                <w:rFonts w:ascii="Times New Roman" w:hAnsi="Times New Roman"/>
                <w:color w:val="000000"/>
                <w:sz w:val="24"/>
                <w:szCs w:val="24"/>
              </w:rPr>
            </w:pPr>
            <w:r w:rsidRPr="00872CA8">
              <w:rPr>
                <w:rFonts w:ascii="Times New Roman" w:hAnsi="Times New Roman"/>
                <w:color w:val="000000"/>
                <w:sz w:val="24"/>
                <w:szCs w:val="24"/>
              </w:rPr>
              <w:t>1</w:t>
            </w:r>
          </w:p>
        </w:tc>
      </w:tr>
      <w:tr w:rsidR="0094588D" w:rsidRPr="00872CA8" w:rsidTr="00B00914">
        <w:trPr>
          <w:trHeight w:val="54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4588D" w:rsidRPr="00872CA8" w:rsidRDefault="0094588D" w:rsidP="0094588D">
            <w:pPr>
              <w:spacing w:after="0" w:line="240" w:lineRule="auto"/>
              <w:jc w:val="center"/>
              <w:rPr>
                <w:rFonts w:ascii="Times New Roman" w:hAnsi="Times New Roman"/>
                <w:color w:val="000000"/>
                <w:sz w:val="24"/>
                <w:szCs w:val="24"/>
              </w:rPr>
            </w:pPr>
            <w:r w:rsidRPr="00872CA8">
              <w:rPr>
                <w:rFonts w:ascii="Times New Roman" w:hAnsi="Times New Roman"/>
                <w:color w:val="000000"/>
                <w:sz w:val="24"/>
                <w:szCs w:val="24"/>
              </w:rPr>
              <w:t>19</w:t>
            </w:r>
          </w:p>
        </w:tc>
        <w:tc>
          <w:tcPr>
            <w:tcW w:w="3119" w:type="dxa"/>
            <w:tcBorders>
              <w:top w:val="nil"/>
              <w:left w:val="nil"/>
              <w:bottom w:val="single" w:sz="4" w:space="0" w:color="auto"/>
              <w:right w:val="single" w:sz="4" w:space="0" w:color="auto"/>
            </w:tcBorders>
            <w:shd w:val="clear" w:color="auto" w:fill="auto"/>
          </w:tcPr>
          <w:p w:rsidR="0094588D" w:rsidRPr="00872CA8" w:rsidRDefault="0094588D" w:rsidP="0094588D">
            <w:pPr>
              <w:spacing w:after="0" w:line="240" w:lineRule="auto"/>
              <w:rPr>
                <w:rFonts w:ascii="Times New Roman" w:hAnsi="Times New Roman"/>
                <w:color w:val="000000"/>
              </w:rPr>
            </w:pPr>
            <w:r w:rsidRPr="00872CA8">
              <w:rPr>
                <w:rFonts w:ascii="Times New Roman" w:hAnsi="Times New Roman"/>
                <w:color w:val="000000"/>
              </w:rPr>
              <w:t>Hisense/Китай</w:t>
            </w:r>
          </w:p>
        </w:tc>
        <w:tc>
          <w:tcPr>
            <w:tcW w:w="3402" w:type="dxa"/>
            <w:tcBorders>
              <w:top w:val="nil"/>
              <w:left w:val="nil"/>
              <w:bottom w:val="single" w:sz="8" w:space="0" w:color="auto"/>
              <w:right w:val="single" w:sz="8" w:space="0" w:color="auto"/>
            </w:tcBorders>
            <w:shd w:val="clear" w:color="auto" w:fill="auto"/>
            <w:vAlign w:val="center"/>
          </w:tcPr>
          <w:p w:rsidR="0094588D" w:rsidRPr="00872CA8" w:rsidRDefault="0094588D" w:rsidP="0094588D">
            <w:pPr>
              <w:spacing w:after="0" w:line="240" w:lineRule="auto"/>
              <w:jc w:val="right"/>
              <w:rPr>
                <w:rFonts w:ascii="Times New Roman" w:hAnsi="Times New Roman"/>
                <w:color w:val="000000"/>
                <w:sz w:val="24"/>
                <w:szCs w:val="24"/>
              </w:rPr>
            </w:pPr>
            <w:r w:rsidRPr="00872CA8">
              <w:rPr>
                <w:rFonts w:ascii="Times New Roman" w:hAnsi="Times New Roman"/>
                <w:color w:val="000000"/>
                <w:sz w:val="24"/>
                <w:szCs w:val="24"/>
              </w:rPr>
              <w:t>№13</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94588D" w:rsidRPr="00872CA8" w:rsidRDefault="0094588D" w:rsidP="0094588D">
            <w:pPr>
              <w:spacing w:after="0" w:line="240" w:lineRule="auto"/>
              <w:jc w:val="center"/>
              <w:rPr>
                <w:rFonts w:ascii="Times New Roman" w:hAnsi="Times New Roman"/>
                <w:color w:val="000000"/>
                <w:sz w:val="24"/>
                <w:szCs w:val="24"/>
              </w:rPr>
            </w:pPr>
            <w:r w:rsidRPr="00872CA8">
              <w:rPr>
                <w:rFonts w:ascii="Times New Roman" w:hAnsi="Times New Roman"/>
                <w:color w:val="000000"/>
                <w:sz w:val="24"/>
                <w:szCs w:val="24"/>
              </w:rPr>
              <w:t>шт.</w:t>
            </w:r>
          </w:p>
        </w:tc>
        <w:tc>
          <w:tcPr>
            <w:tcW w:w="1304" w:type="dxa"/>
            <w:tcBorders>
              <w:top w:val="nil"/>
              <w:left w:val="single" w:sz="8" w:space="0" w:color="auto"/>
              <w:bottom w:val="single" w:sz="8" w:space="0" w:color="auto"/>
              <w:right w:val="single" w:sz="8" w:space="0" w:color="auto"/>
            </w:tcBorders>
            <w:shd w:val="clear" w:color="auto" w:fill="auto"/>
            <w:vAlign w:val="center"/>
          </w:tcPr>
          <w:p w:rsidR="0094588D" w:rsidRPr="00872CA8" w:rsidRDefault="0094588D" w:rsidP="0094588D">
            <w:pPr>
              <w:spacing w:after="0" w:line="240" w:lineRule="auto"/>
              <w:jc w:val="center"/>
              <w:rPr>
                <w:rFonts w:ascii="Times New Roman" w:hAnsi="Times New Roman"/>
                <w:color w:val="000000"/>
                <w:sz w:val="24"/>
                <w:szCs w:val="24"/>
              </w:rPr>
            </w:pPr>
            <w:r w:rsidRPr="00872CA8">
              <w:rPr>
                <w:rFonts w:ascii="Times New Roman" w:hAnsi="Times New Roman"/>
                <w:color w:val="000000"/>
                <w:sz w:val="24"/>
                <w:szCs w:val="24"/>
              </w:rPr>
              <w:t>1</w:t>
            </w:r>
          </w:p>
        </w:tc>
      </w:tr>
    </w:tbl>
    <w:p w:rsidR="0094588D" w:rsidRPr="00872CA8" w:rsidRDefault="0094588D" w:rsidP="0094588D">
      <w:pPr>
        <w:spacing w:after="0" w:line="240" w:lineRule="auto"/>
        <w:jc w:val="center"/>
        <w:rPr>
          <w:rFonts w:ascii="Times New Roman" w:hAnsi="Times New Roman"/>
          <w:b/>
          <w:sz w:val="24"/>
          <w:szCs w:val="24"/>
        </w:rPr>
      </w:pPr>
    </w:p>
    <w:p w:rsidR="0094588D" w:rsidRPr="00872CA8" w:rsidRDefault="0094588D" w:rsidP="0094588D">
      <w:pPr>
        <w:spacing w:after="0" w:line="240" w:lineRule="auto"/>
        <w:jc w:val="center"/>
        <w:rPr>
          <w:rFonts w:ascii="Times New Roman" w:hAnsi="Times New Roman"/>
          <w:b/>
          <w:sz w:val="24"/>
          <w:szCs w:val="24"/>
        </w:rPr>
      </w:pPr>
    </w:p>
    <w:p w:rsidR="00872CA8" w:rsidRDefault="0094588D" w:rsidP="0094588D">
      <w:pPr>
        <w:spacing w:after="0" w:line="240" w:lineRule="auto"/>
        <w:jc w:val="center"/>
        <w:rPr>
          <w:rFonts w:ascii="Times New Roman" w:hAnsi="Times New Roman"/>
          <w:b/>
          <w:sz w:val="24"/>
          <w:szCs w:val="24"/>
        </w:rPr>
      </w:pPr>
      <w:r w:rsidRPr="00872CA8">
        <w:rPr>
          <w:rFonts w:ascii="Times New Roman" w:hAnsi="Times New Roman"/>
          <w:b/>
          <w:sz w:val="24"/>
          <w:szCs w:val="24"/>
        </w:rPr>
        <w:t xml:space="preserve">7.3.5 Нежилое здание Межрайонной ИФНС России № 18 по Самарской области, расположенное по адресу: Красноармейский район, село Красноармейское, </w:t>
      </w:r>
    </w:p>
    <w:p w:rsidR="0094588D" w:rsidRPr="00872CA8" w:rsidRDefault="0094588D" w:rsidP="0094588D">
      <w:pPr>
        <w:spacing w:after="0" w:line="240" w:lineRule="auto"/>
        <w:jc w:val="center"/>
        <w:rPr>
          <w:rFonts w:ascii="Times New Roman" w:hAnsi="Times New Roman"/>
          <w:b/>
          <w:sz w:val="24"/>
          <w:szCs w:val="24"/>
        </w:rPr>
      </w:pPr>
      <w:r w:rsidRPr="00872CA8">
        <w:rPr>
          <w:rFonts w:ascii="Times New Roman" w:hAnsi="Times New Roman"/>
          <w:b/>
          <w:sz w:val="24"/>
          <w:szCs w:val="24"/>
        </w:rPr>
        <w:t>пер. Школьный д.4</w:t>
      </w:r>
    </w:p>
    <w:p w:rsidR="0094588D" w:rsidRPr="00872CA8" w:rsidRDefault="0094588D" w:rsidP="0094588D">
      <w:pPr>
        <w:spacing w:after="0" w:line="240" w:lineRule="auto"/>
        <w:jc w:val="center"/>
        <w:rPr>
          <w:rFonts w:ascii="Times New Roman" w:hAnsi="Times New Roman"/>
          <w:b/>
          <w:sz w:val="24"/>
          <w:szCs w:val="24"/>
          <w:highlight w:val="yellow"/>
        </w:rPr>
      </w:pPr>
    </w:p>
    <w:tbl>
      <w:tblPr>
        <w:tblStyle w:val="2"/>
        <w:tblW w:w="9776" w:type="dxa"/>
        <w:tblLayout w:type="fixed"/>
        <w:tblLook w:val="04A0" w:firstRow="1" w:lastRow="0" w:firstColumn="1" w:lastColumn="0" w:noHBand="0" w:noVBand="1"/>
      </w:tblPr>
      <w:tblGrid>
        <w:gridCol w:w="649"/>
        <w:gridCol w:w="3134"/>
        <w:gridCol w:w="3413"/>
        <w:gridCol w:w="1134"/>
        <w:gridCol w:w="1446"/>
      </w:tblGrid>
      <w:tr w:rsidR="0094588D" w:rsidRPr="00872CA8" w:rsidTr="00B00914">
        <w:tc>
          <w:tcPr>
            <w:tcW w:w="649" w:type="dxa"/>
          </w:tcPr>
          <w:p w:rsidR="0094588D" w:rsidRPr="00872CA8" w:rsidRDefault="0094588D" w:rsidP="0094588D">
            <w:pPr>
              <w:spacing w:after="0" w:line="240" w:lineRule="auto"/>
              <w:jc w:val="center"/>
              <w:rPr>
                <w:rFonts w:ascii="Times New Roman" w:hAnsi="Times New Roman"/>
                <w:b/>
                <w:sz w:val="24"/>
                <w:szCs w:val="24"/>
              </w:rPr>
            </w:pPr>
            <w:r w:rsidRPr="00872CA8">
              <w:rPr>
                <w:rFonts w:ascii="Times New Roman" w:hAnsi="Times New Roman"/>
                <w:b/>
                <w:sz w:val="24"/>
                <w:szCs w:val="24"/>
              </w:rPr>
              <w:t>№ п/п</w:t>
            </w:r>
          </w:p>
        </w:tc>
        <w:tc>
          <w:tcPr>
            <w:tcW w:w="3134" w:type="dxa"/>
          </w:tcPr>
          <w:p w:rsidR="0094588D" w:rsidRPr="00872CA8" w:rsidRDefault="0094588D" w:rsidP="0094588D">
            <w:pPr>
              <w:spacing w:after="0" w:line="240" w:lineRule="auto"/>
              <w:jc w:val="center"/>
              <w:rPr>
                <w:rFonts w:ascii="Times New Roman" w:hAnsi="Times New Roman"/>
                <w:b/>
                <w:sz w:val="24"/>
                <w:szCs w:val="24"/>
              </w:rPr>
            </w:pPr>
            <w:r w:rsidRPr="00872CA8">
              <w:rPr>
                <w:rFonts w:ascii="Times New Roman" w:hAnsi="Times New Roman"/>
                <w:b/>
                <w:sz w:val="24"/>
                <w:szCs w:val="24"/>
              </w:rPr>
              <w:t>Наименование оборудования и состав оборудования системы</w:t>
            </w:r>
          </w:p>
        </w:tc>
        <w:tc>
          <w:tcPr>
            <w:tcW w:w="3413" w:type="dxa"/>
          </w:tcPr>
          <w:p w:rsidR="0094588D" w:rsidRPr="00872CA8" w:rsidRDefault="0094588D" w:rsidP="0094588D">
            <w:pPr>
              <w:spacing w:after="0" w:line="240" w:lineRule="auto"/>
              <w:jc w:val="center"/>
              <w:rPr>
                <w:rFonts w:ascii="Times New Roman" w:hAnsi="Times New Roman"/>
                <w:b/>
                <w:sz w:val="24"/>
                <w:szCs w:val="24"/>
              </w:rPr>
            </w:pPr>
            <w:r w:rsidRPr="00872CA8">
              <w:rPr>
                <w:rFonts w:ascii="Times New Roman" w:hAnsi="Times New Roman"/>
                <w:b/>
                <w:sz w:val="24"/>
                <w:szCs w:val="24"/>
              </w:rPr>
              <w:t xml:space="preserve">Этаж, № кабинета или помещения </w:t>
            </w:r>
          </w:p>
        </w:tc>
        <w:tc>
          <w:tcPr>
            <w:tcW w:w="1134" w:type="dxa"/>
          </w:tcPr>
          <w:p w:rsidR="0094588D" w:rsidRPr="00872CA8" w:rsidRDefault="0094588D" w:rsidP="0094588D">
            <w:pPr>
              <w:spacing w:after="0" w:line="240" w:lineRule="auto"/>
              <w:jc w:val="center"/>
              <w:rPr>
                <w:rFonts w:ascii="Times New Roman" w:hAnsi="Times New Roman"/>
                <w:b/>
                <w:sz w:val="24"/>
                <w:szCs w:val="24"/>
              </w:rPr>
            </w:pPr>
            <w:r w:rsidRPr="00872CA8">
              <w:rPr>
                <w:rFonts w:ascii="Times New Roman" w:hAnsi="Times New Roman"/>
                <w:b/>
                <w:sz w:val="24"/>
                <w:szCs w:val="24"/>
              </w:rPr>
              <w:t>Ед.изм.</w:t>
            </w:r>
          </w:p>
        </w:tc>
        <w:tc>
          <w:tcPr>
            <w:tcW w:w="1446" w:type="dxa"/>
          </w:tcPr>
          <w:p w:rsidR="0094588D" w:rsidRPr="00872CA8" w:rsidRDefault="0094588D" w:rsidP="0094588D">
            <w:pPr>
              <w:spacing w:after="0" w:line="240" w:lineRule="auto"/>
              <w:jc w:val="center"/>
              <w:rPr>
                <w:rFonts w:ascii="Times New Roman" w:hAnsi="Times New Roman"/>
                <w:b/>
                <w:sz w:val="24"/>
                <w:szCs w:val="24"/>
              </w:rPr>
            </w:pPr>
            <w:r w:rsidRPr="00872CA8">
              <w:rPr>
                <w:rFonts w:ascii="Times New Roman" w:hAnsi="Times New Roman"/>
                <w:b/>
                <w:sz w:val="24"/>
                <w:szCs w:val="24"/>
              </w:rPr>
              <w:t>Кол-во шт.</w:t>
            </w:r>
          </w:p>
        </w:tc>
      </w:tr>
      <w:tr w:rsidR="0094588D" w:rsidRPr="00872CA8" w:rsidTr="00B00914">
        <w:tc>
          <w:tcPr>
            <w:tcW w:w="649" w:type="dxa"/>
          </w:tcPr>
          <w:p w:rsidR="0094588D" w:rsidRPr="00872CA8" w:rsidRDefault="0094588D" w:rsidP="0094588D">
            <w:pPr>
              <w:spacing w:after="0" w:line="240" w:lineRule="auto"/>
              <w:jc w:val="center"/>
              <w:rPr>
                <w:rFonts w:ascii="Times New Roman" w:hAnsi="Times New Roman"/>
                <w:b/>
                <w:sz w:val="24"/>
                <w:szCs w:val="24"/>
              </w:rPr>
            </w:pPr>
            <w:r w:rsidRPr="00872CA8">
              <w:rPr>
                <w:rFonts w:ascii="Times New Roman" w:hAnsi="Times New Roman"/>
                <w:b/>
                <w:sz w:val="24"/>
                <w:szCs w:val="24"/>
              </w:rPr>
              <w:lastRenderedPageBreak/>
              <w:t>1</w:t>
            </w:r>
          </w:p>
        </w:tc>
        <w:tc>
          <w:tcPr>
            <w:tcW w:w="3134" w:type="dxa"/>
          </w:tcPr>
          <w:p w:rsidR="0094588D" w:rsidRPr="00872CA8" w:rsidRDefault="0094588D" w:rsidP="0094588D">
            <w:pPr>
              <w:spacing w:after="0" w:line="240" w:lineRule="auto"/>
              <w:rPr>
                <w:rFonts w:ascii="Times New Roman" w:hAnsi="Times New Roman"/>
              </w:rPr>
            </w:pPr>
            <w:r w:rsidRPr="00872CA8">
              <w:rPr>
                <w:rFonts w:ascii="Times New Roman" w:hAnsi="Times New Roman"/>
              </w:rPr>
              <w:t>McQuay/Малайзия</w:t>
            </w:r>
          </w:p>
        </w:tc>
        <w:tc>
          <w:tcPr>
            <w:tcW w:w="3413" w:type="dxa"/>
          </w:tcPr>
          <w:p w:rsidR="0094588D" w:rsidRPr="00872CA8" w:rsidRDefault="0094588D" w:rsidP="0094588D">
            <w:pPr>
              <w:spacing w:after="0" w:line="240" w:lineRule="auto"/>
              <w:rPr>
                <w:rFonts w:ascii="Times New Roman" w:hAnsi="Times New Roman"/>
              </w:rPr>
            </w:pPr>
            <w:r w:rsidRPr="00872CA8">
              <w:rPr>
                <w:rFonts w:ascii="Times New Roman" w:hAnsi="Times New Roman"/>
              </w:rPr>
              <w:t>№ 19</w:t>
            </w:r>
          </w:p>
        </w:tc>
        <w:tc>
          <w:tcPr>
            <w:tcW w:w="1134" w:type="dxa"/>
          </w:tcPr>
          <w:p w:rsidR="0094588D" w:rsidRPr="00872CA8" w:rsidRDefault="0094588D" w:rsidP="0094588D">
            <w:pPr>
              <w:spacing w:after="0" w:line="240" w:lineRule="auto"/>
              <w:rPr>
                <w:rFonts w:ascii="Times New Roman" w:hAnsi="Times New Roman"/>
                <w:sz w:val="24"/>
                <w:szCs w:val="24"/>
              </w:rPr>
            </w:pPr>
            <w:r w:rsidRPr="00872CA8">
              <w:rPr>
                <w:rFonts w:ascii="Times New Roman" w:hAnsi="Times New Roman"/>
                <w:sz w:val="24"/>
                <w:szCs w:val="24"/>
              </w:rPr>
              <w:t>Шт.</w:t>
            </w:r>
          </w:p>
        </w:tc>
        <w:tc>
          <w:tcPr>
            <w:tcW w:w="1446" w:type="dxa"/>
          </w:tcPr>
          <w:p w:rsidR="0094588D" w:rsidRPr="00872CA8" w:rsidRDefault="0094588D" w:rsidP="0094588D">
            <w:pPr>
              <w:spacing w:after="0" w:line="240" w:lineRule="auto"/>
              <w:jc w:val="center"/>
              <w:rPr>
                <w:rFonts w:ascii="Times New Roman" w:hAnsi="Times New Roman"/>
                <w:sz w:val="24"/>
                <w:szCs w:val="24"/>
              </w:rPr>
            </w:pPr>
            <w:r w:rsidRPr="00872CA8">
              <w:rPr>
                <w:rFonts w:ascii="Times New Roman" w:hAnsi="Times New Roman"/>
                <w:sz w:val="24"/>
                <w:szCs w:val="24"/>
              </w:rPr>
              <w:t>1</w:t>
            </w:r>
          </w:p>
        </w:tc>
      </w:tr>
      <w:tr w:rsidR="0094588D" w:rsidRPr="00872CA8" w:rsidTr="00B00914">
        <w:tc>
          <w:tcPr>
            <w:tcW w:w="649" w:type="dxa"/>
          </w:tcPr>
          <w:p w:rsidR="0094588D" w:rsidRPr="00872CA8" w:rsidRDefault="0094588D" w:rsidP="0094588D">
            <w:pPr>
              <w:spacing w:after="0" w:line="240" w:lineRule="auto"/>
              <w:jc w:val="center"/>
              <w:rPr>
                <w:rFonts w:ascii="Times New Roman" w:hAnsi="Times New Roman"/>
                <w:b/>
                <w:sz w:val="24"/>
                <w:szCs w:val="24"/>
              </w:rPr>
            </w:pPr>
            <w:r w:rsidRPr="00872CA8">
              <w:rPr>
                <w:rFonts w:ascii="Times New Roman" w:hAnsi="Times New Roman"/>
                <w:b/>
                <w:sz w:val="24"/>
                <w:szCs w:val="24"/>
              </w:rPr>
              <w:t>2</w:t>
            </w:r>
          </w:p>
        </w:tc>
        <w:tc>
          <w:tcPr>
            <w:tcW w:w="3134" w:type="dxa"/>
          </w:tcPr>
          <w:p w:rsidR="0094588D" w:rsidRPr="00872CA8" w:rsidRDefault="0094588D" w:rsidP="0094588D">
            <w:pPr>
              <w:spacing w:after="0" w:line="240" w:lineRule="auto"/>
              <w:rPr>
                <w:rFonts w:ascii="Times New Roman" w:hAnsi="Times New Roman"/>
              </w:rPr>
            </w:pPr>
            <w:r w:rsidRPr="00872CA8">
              <w:rPr>
                <w:rFonts w:ascii="Times New Roman" w:hAnsi="Times New Roman"/>
              </w:rPr>
              <w:t xml:space="preserve">DAEWOO DWB-056C/Корея </w:t>
            </w:r>
          </w:p>
        </w:tc>
        <w:tc>
          <w:tcPr>
            <w:tcW w:w="3413" w:type="dxa"/>
          </w:tcPr>
          <w:p w:rsidR="0094588D" w:rsidRPr="00872CA8" w:rsidRDefault="0094588D" w:rsidP="0094588D">
            <w:pPr>
              <w:spacing w:after="0" w:line="240" w:lineRule="auto"/>
              <w:rPr>
                <w:rFonts w:ascii="Times New Roman" w:hAnsi="Times New Roman"/>
              </w:rPr>
            </w:pPr>
            <w:r w:rsidRPr="00872CA8">
              <w:rPr>
                <w:rFonts w:ascii="Times New Roman" w:hAnsi="Times New Roman"/>
              </w:rPr>
              <w:t>№15</w:t>
            </w:r>
          </w:p>
        </w:tc>
        <w:tc>
          <w:tcPr>
            <w:tcW w:w="1134" w:type="dxa"/>
          </w:tcPr>
          <w:p w:rsidR="0094588D" w:rsidRPr="00872CA8" w:rsidRDefault="0094588D" w:rsidP="0094588D">
            <w:pPr>
              <w:spacing w:after="0" w:line="240" w:lineRule="auto"/>
              <w:rPr>
                <w:rFonts w:ascii="Times New Roman" w:hAnsi="Times New Roman"/>
              </w:rPr>
            </w:pPr>
            <w:r w:rsidRPr="00872CA8">
              <w:rPr>
                <w:rFonts w:ascii="Times New Roman" w:hAnsi="Times New Roman"/>
              </w:rPr>
              <w:t>Шт.</w:t>
            </w:r>
          </w:p>
        </w:tc>
        <w:tc>
          <w:tcPr>
            <w:tcW w:w="1446" w:type="dxa"/>
          </w:tcPr>
          <w:p w:rsidR="0094588D" w:rsidRPr="00872CA8" w:rsidRDefault="0094588D" w:rsidP="0094588D">
            <w:pPr>
              <w:spacing w:after="0" w:line="240" w:lineRule="auto"/>
              <w:jc w:val="center"/>
              <w:rPr>
                <w:rFonts w:ascii="Times New Roman" w:hAnsi="Times New Roman"/>
                <w:sz w:val="24"/>
                <w:szCs w:val="24"/>
              </w:rPr>
            </w:pPr>
            <w:r w:rsidRPr="00872CA8">
              <w:rPr>
                <w:rFonts w:ascii="Times New Roman" w:hAnsi="Times New Roman"/>
                <w:sz w:val="24"/>
                <w:szCs w:val="24"/>
              </w:rPr>
              <w:t>1</w:t>
            </w:r>
          </w:p>
        </w:tc>
      </w:tr>
      <w:tr w:rsidR="0094588D" w:rsidRPr="00872CA8" w:rsidTr="00B00914">
        <w:tc>
          <w:tcPr>
            <w:tcW w:w="649" w:type="dxa"/>
          </w:tcPr>
          <w:p w:rsidR="0094588D" w:rsidRPr="00872CA8" w:rsidRDefault="0094588D" w:rsidP="0094588D">
            <w:pPr>
              <w:spacing w:after="0" w:line="240" w:lineRule="auto"/>
              <w:jc w:val="center"/>
              <w:rPr>
                <w:rFonts w:ascii="Times New Roman" w:hAnsi="Times New Roman"/>
                <w:b/>
                <w:sz w:val="24"/>
                <w:szCs w:val="24"/>
              </w:rPr>
            </w:pPr>
            <w:r w:rsidRPr="00872CA8">
              <w:rPr>
                <w:rFonts w:ascii="Times New Roman" w:hAnsi="Times New Roman"/>
                <w:b/>
                <w:sz w:val="24"/>
                <w:szCs w:val="24"/>
              </w:rPr>
              <w:t>3</w:t>
            </w:r>
          </w:p>
        </w:tc>
        <w:tc>
          <w:tcPr>
            <w:tcW w:w="3134" w:type="dxa"/>
          </w:tcPr>
          <w:p w:rsidR="0094588D" w:rsidRPr="00872CA8" w:rsidRDefault="0094588D" w:rsidP="0094588D">
            <w:pPr>
              <w:spacing w:after="0" w:line="240" w:lineRule="auto"/>
              <w:rPr>
                <w:rFonts w:ascii="Times New Roman" w:hAnsi="Times New Roman"/>
              </w:rPr>
            </w:pPr>
            <w:r w:rsidRPr="00872CA8">
              <w:rPr>
                <w:rFonts w:ascii="Times New Roman" w:hAnsi="Times New Roman"/>
              </w:rPr>
              <w:t>АВГУСТ/Россия</w:t>
            </w:r>
          </w:p>
        </w:tc>
        <w:tc>
          <w:tcPr>
            <w:tcW w:w="3413" w:type="dxa"/>
          </w:tcPr>
          <w:p w:rsidR="0094588D" w:rsidRPr="00872CA8" w:rsidRDefault="0094588D" w:rsidP="0094588D">
            <w:pPr>
              <w:spacing w:after="0" w:line="240" w:lineRule="auto"/>
              <w:rPr>
                <w:rFonts w:ascii="Times New Roman" w:hAnsi="Times New Roman"/>
              </w:rPr>
            </w:pPr>
            <w:r w:rsidRPr="00872CA8">
              <w:rPr>
                <w:rFonts w:ascii="Times New Roman" w:hAnsi="Times New Roman"/>
              </w:rPr>
              <w:t xml:space="preserve">№ 18 </w:t>
            </w:r>
          </w:p>
        </w:tc>
        <w:tc>
          <w:tcPr>
            <w:tcW w:w="1134" w:type="dxa"/>
          </w:tcPr>
          <w:p w:rsidR="0094588D" w:rsidRPr="00872CA8" w:rsidRDefault="0094588D" w:rsidP="0094588D">
            <w:pPr>
              <w:spacing w:after="0" w:line="240" w:lineRule="auto"/>
              <w:rPr>
                <w:rFonts w:ascii="Times New Roman" w:hAnsi="Times New Roman"/>
              </w:rPr>
            </w:pPr>
            <w:r w:rsidRPr="00872CA8">
              <w:rPr>
                <w:rFonts w:ascii="Times New Roman" w:hAnsi="Times New Roman"/>
              </w:rPr>
              <w:t>Шт.</w:t>
            </w:r>
          </w:p>
        </w:tc>
        <w:tc>
          <w:tcPr>
            <w:tcW w:w="1446" w:type="dxa"/>
          </w:tcPr>
          <w:p w:rsidR="0094588D" w:rsidRPr="00872CA8" w:rsidRDefault="0094588D" w:rsidP="0094588D">
            <w:pPr>
              <w:spacing w:after="0" w:line="240" w:lineRule="auto"/>
              <w:jc w:val="center"/>
              <w:rPr>
                <w:rFonts w:ascii="Times New Roman" w:hAnsi="Times New Roman"/>
                <w:sz w:val="24"/>
                <w:szCs w:val="24"/>
              </w:rPr>
            </w:pPr>
            <w:r w:rsidRPr="00872CA8">
              <w:rPr>
                <w:rFonts w:ascii="Times New Roman" w:hAnsi="Times New Roman"/>
                <w:sz w:val="24"/>
                <w:szCs w:val="24"/>
              </w:rPr>
              <w:t>1</w:t>
            </w:r>
          </w:p>
        </w:tc>
      </w:tr>
      <w:tr w:rsidR="0094588D" w:rsidRPr="00872CA8" w:rsidTr="00B00914">
        <w:tc>
          <w:tcPr>
            <w:tcW w:w="649" w:type="dxa"/>
          </w:tcPr>
          <w:p w:rsidR="0094588D" w:rsidRPr="00872CA8" w:rsidRDefault="0094588D" w:rsidP="0094588D">
            <w:pPr>
              <w:spacing w:after="0" w:line="240" w:lineRule="auto"/>
              <w:jc w:val="center"/>
              <w:rPr>
                <w:rFonts w:ascii="Times New Roman" w:hAnsi="Times New Roman"/>
                <w:b/>
                <w:sz w:val="24"/>
                <w:szCs w:val="24"/>
              </w:rPr>
            </w:pPr>
            <w:r w:rsidRPr="00872CA8">
              <w:rPr>
                <w:rFonts w:ascii="Times New Roman" w:hAnsi="Times New Roman"/>
                <w:b/>
                <w:sz w:val="24"/>
                <w:szCs w:val="24"/>
              </w:rPr>
              <w:t>4</w:t>
            </w:r>
          </w:p>
        </w:tc>
        <w:tc>
          <w:tcPr>
            <w:tcW w:w="3134" w:type="dxa"/>
          </w:tcPr>
          <w:p w:rsidR="0094588D" w:rsidRPr="00872CA8" w:rsidRDefault="0094588D" w:rsidP="0094588D">
            <w:pPr>
              <w:spacing w:after="0" w:line="240" w:lineRule="auto"/>
              <w:rPr>
                <w:rFonts w:ascii="Times New Roman" w:hAnsi="Times New Roman"/>
              </w:rPr>
            </w:pPr>
            <w:r w:rsidRPr="00872CA8">
              <w:rPr>
                <w:rFonts w:ascii="Times New Roman" w:hAnsi="Times New Roman"/>
              </w:rPr>
              <w:t>GREEN GRI HH2/ Китай</w:t>
            </w:r>
          </w:p>
        </w:tc>
        <w:tc>
          <w:tcPr>
            <w:tcW w:w="3413" w:type="dxa"/>
          </w:tcPr>
          <w:p w:rsidR="0094588D" w:rsidRPr="00872CA8" w:rsidRDefault="0094588D" w:rsidP="0094588D">
            <w:pPr>
              <w:spacing w:after="0" w:line="240" w:lineRule="auto"/>
              <w:rPr>
                <w:rFonts w:ascii="Times New Roman" w:hAnsi="Times New Roman"/>
              </w:rPr>
            </w:pPr>
            <w:r w:rsidRPr="00872CA8">
              <w:rPr>
                <w:rFonts w:ascii="Times New Roman" w:hAnsi="Times New Roman"/>
              </w:rPr>
              <w:t>№14</w:t>
            </w:r>
          </w:p>
        </w:tc>
        <w:tc>
          <w:tcPr>
            <w:tcW w:w="1134" w:type="dxa"/>
          </w:tcPr>
          <w:p w:rsidR="0094588D" w:rsidRPr="00872CA8" w:rsidRDefault="0094588D" w:rsidP="0094588D">
            <w:pPr>
              <w:spacing w:after="0" w:line="240" w:lineRule="auto"/>
              <w:rPr>
                <w:rFonts w:ascii="Times New Roman" w:hAnsi="Times New Roman"/>
              </w:rPr>
            </w:pPr>
            <w:r w:rsidRPr="00872CA8">
              <w:rPr>
                <w:rFonts w:ascii="Times New Roman" w:hAnsi="Times New Roman"/>
              </w:rPr>
              <w:t>Шт.</w:t>
            </w:r>
          </w:p>
        </w:tc>
        <w:tc>
          <w:tcPr>
            <w:tcW w:w="1446" w:type="dxa"/>
          </w:tcPr>
          <w:p w:rsidR="0094588D" w:rsidRPr="00872CA8" w:rsidRDefault="0094588D" w:rsidP="0094588D">
            <w:pPr>
              <w:spacing w:after="0" w:line="240" w:lineRule="auto"/>
              <w:jc w:val="center"/>
              <w:rPr>
                <w:rFonts w:ascii="Times New Roman" w:hAnsi="Times New Roman"/>
                <w:sz w:val="24"/>
                <w:szCs w:val="24"/>
              </w:rPr>
            </w:pPr>
            <w:r w:rsidRPr="00872CA8">
              <w:rPr>
                <w:rFonts w:ascii="Times New Roman" w:hAnsi="Times New Roman"/>
                <w:sz w:val="24"/>
                <w:szCs w:val="24"/>
              </w:rPr>
              <w:t>1</w:t>
            </w:r>
          </w:p>
        </w:tc>
      </w:tr>
    </w:tbl>
    <w:p w:rsidR="0094588D" w:rsidRPr="00872CA8" w:rsidRDefault="0094588D" w:rsidP="0094588D">
      <w:pPr>
        <w:spacing w:after="0" w:line="240" w:lineRule="auto"/>
        <w:jc w:val="center"/>
        <w:rPr>
          <w:rFonts w:ascii="Times New Roman" w:hAnsi="Times New Roman"/>
          <w:b/>
          <w:sz w:val="24"/>
          <w:szCs w:val="24"/>
          <w:highlight w:val="yellow"/>
        </w:rPr>
      </w:pPr>
    </w:p>
    <w:p w:rsidR="0094588D" w:rsidRPr="00872CA8" w:rsidRDefault="0094588D" w:rsidP="0094588D">
      <w:pPr>
        <w:pStyle w:val="a7"/>
        <w:spacing w:after="0" w:line="240" w:lineRule="auto"/>
        <w:ind w:left="780"/>
        <w:rPr>
          <w:rFonts w:ascii="Times New Roman" w:hAnsi="Times New Roman"/>
          <w:b/>
          <w:sz w:val="24"/>
          <w:szCs w:val="24"/>
          <w:highlight w:val="yellow"/>
        </w:rPr>
      </w:pPr>
    </w:p>
    <w:p w:rsidR="0094588D" w:rsidRPr="00872CA8" w:rsidRDefault="0094588D" w:rsidP="0094588D">
      <w:pPr>
        <w:spacing w:after="0" w:line="240" w:lineRule="auto"/>
        <w:ind w:left="360"/>
        <w:jc w:val="center"/>
        <w:rPr>
          <w:rFonts w:ascii="Times New Roman" w:eastAsiaTheme="minorHAnsi" w:hAnsi="Times New Roman"/>
          <w:b/>
          <w:sz w:val="24"/>
          <w:szCs w:val="24"/>
        </w:rPr>
      </w:pPr>
    </w:p>
    <w:p w:rsidR="0094588D" w:rsidRPr="00872CA8" w:rsidRDefault="0094588D" w:rsidP="0094588D">
      <w:pPr>
        <w:spacing w:after="0" w:line="240" w:lineRule="auto"/>
        <w:jc w:val="center"/>
        <w:rPr>
          <w:rFonts w:ascii="Times New Roman" w:hAnsi="Times New Roman"/>
          <w:b/>
          <w:sz w:val="24"/>
          <w:szCs w:val="24"/>
          <w:u w:val="single"/>
        </w:rPr>
      </w:pPr>
      <w:r w:rsidRPr="00872CA8">
        <w:rPr>
          <w:rFonts w:ascii="Times New Roman" w:eastAsiaTheme="minorHAnsi" w:hAnsi="Times New Roman"/>
          <w:b/>
          <w:sz w:val="24"/>
          <w:szCs w:val="24"/>
          <w:u w:val="single"/>
        </w:rPr>
        <w:t>7.4.МИФНС России № 20 по Самарской области</w:t>
      </w:r>
    </w:p>
    <w:tbl>
      <w:tblPr>
        <w:tblpPr w:leftFromText="180" w:rightFromText="180" w:vertAnchor="text" w:horzAnchor="page" w:tblpX="1122" w:tblpY="187"/>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2"/>
        <w:gridCol w:w="33"/>
        <w:gridCol w:w="2552"/>
        <w:gridCol w:w="2268"/>
        <w:gridCol w:w="1701"/>
        <w:gridCol w:w="1559"/>
        <w:gridCol w:w="1593"/>
      </w:tblGrid>
      <w:tr w:rsidR="0094588D" w:rsidRPr="00872CA8" w:rsidTr="00B00914">
        <w:tc>
          <w:tcPr>
            <w:tcW w:w="425" w:type="dxa"/>
            <w:gridSpan w:val="2"/>
            <w:vAlign w:val="center"/>
          </w:tcPr>
          <w:p w:rsidR="0094588D" w:rsidRPr="00872CA8" w:rsidRDefault="0094588D" w:rsidP="0094588D">
            <w:pPr>
              <w:spacing w:after="0" w:line="240" w:lineRule="auto"/>
              <w:jc w:val="center"/>
              <w:rPr>
                <w:rFonts w:ascii="Times New Roman" w:eastAsiaTheme="minorHAnsi" w:hAnsi="Times New Roman"/>
                <w:sz w:val="24"/>
                <w:szCs w:val="24"/>
              </w:rPr>
            </w:pPr>
            <w:r w:rsidRPr="00872CA8">
              <w:rPr>
                <w:rFonts w:ascii="Times New Roman" w:eastAsiaTheme="minorHAnsi" w:hAnsi="Times New Roman"/>
                <w:sz w:val="24"/>
                <w:szCs w:val="24"/>
              </w:rPr>
              <w:t>№</w:t>
            </w:r>
          </w:p>
          <w:p w:rsidR="0094588D" w:rsidRPr="00872CA8" w:rsidRDefault="0094588D" w:rsidP="0094588D">
            <w:pPr>
              <w:spacing w:after="0" w:line="240" w:lineRule="auto"/>
              <w:jc w:val="center"/>
              <w:rPr>
                <w:rFonts w:ascii="Times New Roman" w:eastAsiaTheme="minorHAnsi" w:hAnsi="Times New Roman"/>
                <w:sz w:val="24"/>
                <w:szCs w:val="24"/>
              </w:rPr>
            </w:pPr>
            <w:r w:rsidRPr="00872CA8">
              <w:rPr>
                <w:rFonts w:ascii="Times New Roman" w:eastAsiaTheme="minorHAnsi" w:hAnsi="Times New Roman"/>
                <w:sz w:val="24"/>
                <w:szCs w:val="24"/>
              </w:rPr>
              <w:t>п/п</w:t>
            </w:r>
          </w:p>
        </w:tc>
        <w:tc>
          <w:tcPr>
            <w:tcW w:w="2552" w:type="dxa"/>
            <w:vAlign w:val="center"/>
          </w:tcPr>
          <w:p w:rsidR="0094588D" w:rsidRPr="00872CA8" w:rsidRDefault="0094588D" w:rsidP="0094588D">
            <w:pPr>
              <w:spacing w:after="0" w:line="240" w:lineRule="auto"/>
              <w:jc w:val="center"/>
              <w:rPr>
                <w:rFonts w:ascii="Times New Roman" w:eastAsiaTheme="minorHAnsi" w:hAnsi="Times New Roman"/>
                <w:sz w:val="24"/>
                <w:szCs w:val="24"/>
              </w:rPr>
            </w:pPr>
            <w:r w:rsidRPr="00872CA8">
              <w:rPr>
                <w:rFonts w:ascii="Times New Roman" w:eastAsiaTheme="minorHAnsi" w:hAnsi="Times New Roman"/>
                <w:sz w:val="24"/>
                <w:szCs w:val="24"/>
              </w:rPr>
              <w:t>Наименование</w:t>
            </w:r>
          </w:p>
          <w:p w:rsidR="0094588D" w:rsidRPr="00872CA8" w:rsidRDefault="0094588D" w:rsidP="0094588D">
            <w:pPr>
              <w:spacing w:after="0" w:line="240" w:lineRule="auto"/>
              <w:jc w:val="center"/>
              <w:rPr>
                <w:rFonts w:ascii="Times New Roman" w:eastAsiaTheme="minorHAnsi" w:hAnsi="Times New Roman"/>
                <w:sz w:val="24"/>
                <w:szCs w:val="24"/>
              </w:rPr>
            </w:pPr>
            <w:r w:rsidRPr="00872CA8">
              <w:rPr>
                <w:rFonts w:ascii="Times New Roman" w:eastAsiaTheme="minorHAnsi" w:hAnsi="Times New Roman"/>
                <w:sz w:val="24"/>
                <w:szCs w:val="24"/>
              </w:rPr>
              <w:t>инспекции</w:t>
            </w:r>
          </w:p>
        </w:tc>
        <w:tc>
          <w:tcPr>
            <w:tcW w:w="2268" w:type="dxa"/>
            <w:vAlign w:val="center"/>
          </w:tcPr>
          <w:p w:rsidR="0094588D" w:rsidRPr="00872CA8" w:rsidRDefault="0094588D" w:rsidP="0094588D">
            <w:pPr>
              <w:spacing w:after="0" w:line="240" w:lineRule="auto"/>
              <w:jc w:val="center"/>
              <w:rPr>
                <w:rFonts w:ascii="Times New Roman" w:eastAsiaTheme="minorHAnsi" w:hAnsi="Times New Roman"/>
                <w:sz w:val="24"/>
                <w:szCs w:val="24"/>
              </w:rPr>
            </w:pPr>
            <w:r w:rsidRPr="00872CA8">
              <w:rPr>
                <w:rFonts w:ascii="Times New Roman" w:eastAsiaTheme="minorHAnsi" w:hAnsi="Times New Roman"/>
                <w:sz w:val="24"/>
                <w:szCs w:val="24"/>
              </w:rPr>
              <w:t>Местонахождение, почтовый адрес</w:t>
            </w:r>
          </w:p>
        </w:tc>
        <w:tc>
          <w:tcPr>
            <w:tcW w:w="1701" w:type="dxa"/>
          </w:tcPr>
          <w:p w:rsidR="0094588D" w:rsidRPr="00872CA8" w:rsidRDefault="0094588D" w:rsidP="0094588D">
            <w:pPr>
              <w:spacing w:after="0" w:line="240" w:lineRule="auto"/>
              <w:jc w:val="right"/>
              <w:rPr>
                <w:rFonts w:ascii="Times New Roman" w:eastAsiaTheme="minorHAnsi" w:hAnsi="Times New Roman"/>
                <w:sz w:val="24"/>
                <w:szCs w:val="24"/>
              </w:rPr>
            </w:pPr>
          </w:p>
          <w:p w:rsidR="0094588D" w:rsidRPr="00872CA8" w:rsidRDefault="0094588D" w:rsidP="0094588D">
            <w:pPr>
              <w:spacing w:after="0" w:line="240" w:lineRule="auto"/>
              <w:jc w:val="right"/>
              <w:rPr>
                <w:rFonts w:ascii="Times New Roman" w:eastAsiaTheme="minorHAnsi" w:hAnsi="Times New Roman"/>
                <w:sz w:val="24"/>
                <w:szCs w:val="24"/>
              </w:rPr>
            </w:pPr>
          </w:p>
          <w:p w:rsidR="0094588D" w:rsidRPr="00872CA8" w:rsidRDefault="0094588D" w:rsidP="0094588D">
            <w:pPr>
              <w:spacing w:after="0" w:line="240" w:lineRule="auto"/>
              <w:jc w:val="right"/>
              <w:rPr>
                <w:rFonts w:ascii="Times New Roman" w:eastAsiaTheme="minorHAnsi" w:hAnsi="Times New Roman"/>
                <w:sz w:val="24"/>
                <w:szCs w:val="24"/>
              </w:rPr>
            </w:pPr>
          </w:p>
          <w:p w:rsidR="0094588D" w:rsidRPr="00872CA8" w:rsidRDefault="0094588D" w:rsidP="0094588D">
            <w:pPr>
              <w:spacing w:after="0" w:line="240" w:lineRule="auto"/>
              <w:jc w:val="center"/>
              <w:rPr>
                <w:rFonts w:ascii="Times New Roman" w:eastAsiaTheme="minorHAnsi" w:hAnsi="Times New Roman"/>
                <w:sz w:val="24"/>
                <w:szCs w:val="24"/>
              </w:rPr>
            </w:pPr>
            <w:r w:rsidRPr="00872CA8">
              <w:rPr>
                <w:rFonts w:ascii="Times New Roman" w:eastAsiaTheme="minorHAnsi" w:hAnsi="Times New Roman"/>
                <w:sz w:val="24"/>
                <w:szCs w:val="24"/>
              </w:rPr>
              <w:t>Назначение</w:t>
            </w:r>
          </w:p>
          <w:p w:rsidR="0094588D" w:rsidRPr="00872CA8" w:rsidRDefault="0094588D" w:rsidP="0094588D">
            <w:pPr>
              <w:spacing w:after="0" w:line="240" w:lineRule="auto"/>
              <w:jc w:val="center"/>
              <w:rPr>
                <w:rFonts w:ascii="Times New Roman" w:eastAsiaTheme="minorHAnsi" w:hAnsi="Times New Roman"/>
                <w:sz w:val="24"/>
                <w:szCs w:val="24"/>
              </w:rPr>
            </w:pPr>
            <w:r w:rsidRPr="00872CA8">
              <w:rPr>
                <w:rFonts w:ascii="Times New Roman" w:eastAsiaTheme="minorHAnsi" w:hAnsi="Times New Roman"/>
                <w:sz w:val="24"/>
                <w:szCs w:val="24"/>
              </w:rPr>
              <w:t>объекта</w:t>
            </w:r>
          </w:p>
        </w:tc>
        <w:tc>
          <w:tcPr>
            <w:tcW w:w="1559" w:type="dxa"/>
            <w:vAlign w:val="center"/>
          </w:tcPr>
          <w:p w:rsidR="0094588D" w:rsidRPr="00872CA8" w:rsidRDefault="0094588D" w:rsidP="0094588D">
            <w:pPr>
              <w:spacing w:after="0" w:line="240" w:lineRule="auto"/>
              <w:jc w:val="center"/>
              <w:rPr>
                <w:rFonts w:ascii="Times New Roman" w:eastAsiaTheme="minorHAnsi" w:hAnsi="Times New Roman"/>
                <w:sz w:val="24"/>
                <w:szCs w:val="24"/>
              </w:rPr>
            </w:pPr>
            <w:r w:rsidRPr="00872CA8">
              <w:rPr>
                <w:rFonts w:ascii="Times New Roman" w:eastAsiaTheme="minorHAnsi" w:hAnsi="Times New Roman"/>
                <w:sz w:val="24"/>
                <w:szCs w:val="24"/>
              </w:rPr>
              <w:t>Этажность</w:t>
            </w:r>
          </w:p>
          <w:p w:rsidR="0094588D" w:rsidRPr="00872CA8" w:rsidRDefault="0094588D" w:rsidP="0094588D">
            <w:pPr>
              <w:spacing w:after="0" w:line="240" w:lineRule="auto"/>
              <w:jc w:val="center"/>
              <w:rPr>
                <w:rFonts w:ascii="Times New Roman" w:eastAsiaTheme="minorHAnsi" w:hAnsi="Times New Roman"/>
                <w:sz w:val="24"/>
                <w:szCs w:val="24"/>
              </w:rPr>
            </w:pPr>
            <w:r w:rsidRPr="00872CA8">
              <w:rPr>
                <w:rFonts w:ascii="Times New Roman" w:eastAsiaTheme="minorHAnsi" w:hAnsi="Times New Roman"/>
                <w:sz w:val="24"/>
                <w:szCs w:val="24"/>
              </w:rPr>
              <w:t>(в том числе и подземных)</w:t>
            </w:r>
          </w:p>
        </w:tc>
        <w:tc>
          <w:tcPr>
            <w:tcW w:w="1593" w:type="dxa"/>
            <w:vAlign w:val="center"/>
          </w:tcPr>
          <w:p w:rsidR="0094588D" w:rsidRPr="00872CA8" w:rsidRDefault="0094588D" w:rsidP="0094588D">
            <w:pPr>
              <w:spacing w:after="0" w:line="240" w:lineRule="auto"/>
              <w:jc w:val="center"/>
              <w:rPr>
                <w:rFonts w:ascii="Times New Roman" w:eastAsiaTheme="minorHAnsi" w:hAnsi="Times New Roman"/>
                <w:sz w:val="24"/>
                <w:szCs w:val="24"/>
              </w:rPr>
            </w:pPr>
            <w:r w:rsidRPr="00872CA8">
              <w:rPr>
                <w:rFonts w:ascii="Times New Roman" w:eastAsiaTheme="minorHAnsi" w:hAnsi="Times New Roman"/>
                <w:sz w:val="24"/>
                <w:szCs w:val="24"/>
              </w:rPr>
              <w:t>Площадь</w:t>
            </w:r>
          </w:p>
          <w:p w:rsidR="0094588D" w:rsidRPr="00872CA8" w:rsidRDefault="0094588D" w:rsidP="0094588D">
            <w:pPr>
              <w:spacing w:after="0" w:line="240" w:lineRule="auto"/>
              <w:jc w:val="center"/>
              <w:rPr>
                <w:rFonts w:ascii="Times New Roman" w:eastAsiaTheme="minorHAnsi" w:hAnsi="Times New Roman"/>
                <w:sz w:val="24"/>
                <w:szCs w:val="24"/>
              </w:rPr>
            </w:pPr>
            <w:r w:rsidRPr="00872CA8">
              <w:rPr>
                <w:rFonts w:ascii="Times New Roman" w:eastAsiaTheme="minorHAnsi" w:hAnsi="Times New Roman"/>
                <w:sz w:val="24"/>
                <w:szCs w:val="24"/>
              </w:rPr>
              <w:t>кв.м.</w:t>
            </w:r>
          </w:p>
        </w:tc>
      </w:tr>
      <w:tr w:rsidR="0094588D" w:rsidRPr="00872CA8" w:rsidTr="00B00914">
        <w:tc>
          <w:tcPr>
            <w:tcW w:w="425" w:type="dxa"/>
            <w:gridSpan w:val="2"/>
          </w:tcPr>
          <w:p w:rsidR="0094588D" w:rsidRPr="00872CA8" w:rsidRDefault="0094588D" w:rsidP="0094588D">
            <w:pPr>
              <w:spacing w:after="0" w:line="240" w:lineRule="auto"/>
              <w:rPr>
                <w:rFonts w:ascii="Times New Roman" w:eastAsiaTheme="minorHAnsi" w:hAnsi="Times New Roman"/>
                <w:sz w:val="24"/>
                <w:szCs w:val="24"/>
              </w:rPr>
            </w:pPr>
            <w:r w:rsidRPr="00872CA8">
              <w:rPr>
                <w:rFonts w:ascii="Times New Roman" w:eastAsiaTheme="minorHAnsi" w:hAnsi="Times New Roman"/>
                <w:sz w:val="24"/>
                <w:szCs w:val="24"/>
              </w:rPr>
              <w:t>1</w:t>
            </w:r>
          </w:p>
        </w:tc>
        <w:tc>
          <w:tcPr>
            <w:tcW w:w="2552" w:type="dxa"/>
          </w:tcPr>
          <w:p w:rsidR="0094588D" w:rsidRPr="00872CA8" w:rsidRDefault="0094588D" w:rsidP="0094588D">
            <w:pPr>
              <w:spacing w:after="0" w:line="240" w:lineRule="auto"/>
              <w:rPr>
                <w:rFonts w:ascii="Times New Roman" w:eastAsiaTheme="minorHAnsi" w:hAnsi="Times New Roman"/>
                <w:sz w:val="24"/>
                <w:szCs w:val="24"/>
              </w:rPr>
            </w:pPr>
            <w:r w:rsidRPr="00872CA8">
              <w:rPr>
                <w:rFonts w:ascii="Times New Roman" w:eastAsiaTheme="minorHAnsi" w:hAnsi="Times New Roman"/>
                <w:sz w:val="24"/>
                <w:szCs w:val="24"/>
              </w:rPr>
              <w:t>Межрайонная инспекция Федеральной налоговой службы № 20 по Самарской области</w:t>
            </w:r>
          </w:p>
        </w:tc>
        <w:tc>
          <w:tcPr>
            <w:tcW w:w="2268" w:type="dxa"/>
          </w:tcPr>
          <w:p w:rsidR="0094588D" w:rsidRPr="00872CA8" w:rsidRDefault="0094588D" w:rsidP="0094588D">
            <w:pPr>
              <w:spacing w:after="0" w:line="240" w:lineRule="auto"/>
              <w:rPr>
                <w:rFonts w:ascii="Times New Roman" w:eastAsiaTheme="minorHAnsi" w:hAnsi="Times New Roman"/>
                <w:sz w:val="24"/>
                <w:szCs w:val="24"/>
              </w:rPr>
            </w:pPr>
            <w:r w:rsidRPr="00872CA8">
              <w:rPr>
                <w:rFonts w:ascii="Times New Roman" w:eastAsiaTheme="minorHAnsi" w:hAnsi="Times New Roman"/>
                <w:sz w:val="24"/>
                <w:szCs w:val="24"/>
              </w:rPr>
              <w:t>446370 Самарская обл., Красноярский р-он, с. Красный Яр, ул. Ново-Больничная, д. 1А</w:t>
            </w:r>
          </w:p>
        </w:tc>
        <w:tc>
          <w:tcPr>
            <w:tcW w:w="1701" w:type="dxa"/>
          </w:tcPr>
          <w:p w:rsidR="0094588D" w:rsidRPr="00872CA8" w:rsidRDefault="0094588D" w:rsidP="0094588D">
            <w:pPr>
              <w:spacing w:after="0" w:line="240" w:lineRule="auto"/>
              <w:rPr>
                <w:rFonts w:ascii="Times New Roman" w:eastAsiaTheme="minorHAnsi" w:hAnsi="Times New Roman"/>
                <w:sz w:val="24"/>
                <w:szCs w:val="24"/>
              </w:rPr>
            </w:pPr>
            <w:r w:rsidRPr="00872CA8">
              <w:rPr>
                <w:rFonts w:ascii="Times New Roman" w:eastAsiaTheme="minorHAnsi" w:hAnsi="Times New Roman"/>
                <w:sz w:val="24"/>
                <w:szCs w:val="24"/>
              </w:rPr>
              <w:t>Административное здание</w:t>
            </w:r>
          </w:p>
        </w:tc>
        <w:tc>
          <w:tcPr>
            <w:tcW w:w="1559" w:type="dxa"/>
          </w:tcPr>
          <w:p w:rsidR="0094588D" w:rsidRPr="00872CA8" w:rsidRDefault="0094588D" w:rsidP="0094588D">
            <w:pPr>
              <w:spacing w:after="0" w:line="240" w:lineRule="auto"/>
              <w:rPr>
                <w:rFonts w:ascii="Times New Roman" w:eastAsiaTheme="minorHAnsi" w:hAnsi="Times New Roman"/>
                <w:sz w:val="24"/>
                <w:szCs w:val="24"/>
              </w:rPr>
            </w:pPr>
            <w:r w:rsidRPr="00872CA8">
              <w:rPr>
                <w:rFonts w:ascii="Times New Roman" w:eastAsiaTheme="minorHAnsi" w:hAnsi="Times New Roman"/>
                <w:sz w:val="24"/>
                <w:szCs w:val="24"/>
              </w:rPr>
              <w:t>2 (плюс подвал)</w:t>
            </w:r>
          </w:p>
        </w:tc>
        <w:tc>
          <w:tcPr>
            <w:tcW w:w="1593" w:type="dxa"/>
          </w:tcPr>
          <w:p w:rsidR="0094588D" w:rsidRPr="00872CA8" w:rsidRDefault="0094588D" w:rsidP="0094588D">
            <w:pPr>
              <w:spacing w:after="0" w:line="240" w:lineRule="auto"/>
              <w:jc w:val="center"/>
              <w:rPr>
                <w:rFonts w:ascii="Times New Roman" w:eastAsiaTheme="minorHAnsi" w:hAnsi="Times New Roman"/>
                <w:sz w:val="24"/>
                <w:szCs w:val="24"/>
              </w:rPr>
            </w:pPr>
            <w:r w:rsidRPr="00872CA8">
              <w:rPr>
                <w:rFonts w:ascii="Times New Roman" w:eastAsiaTheme="minorHAnsi" w:hAnsi="Times New Roman"/>
                <w:sz w:val="24"/>
                <w:szCs w:val="24"/>
              </w:rPr>
              <w:t>1643,2</w:t>
            </w:r>
          </w:p>
        </w:tc>
      </w:tr>
      <w:tr w:rsidR="0094588D" w:rsidRPr="00872CA8" w:rsidTr="00B00914">
        <w:tc>
          <w:tcPr>
            <w:tcW w:w="392" w:type="dxa"/>
          </w:tcPr>
          <w:p w:rsidR="0094588D" w:rsidRPr="00872CA8" w:rsidRDefault="0094588D" w:rsidP="0094588D">
            <w:pPr>
              <w:spacing w:after="0" w:line="240" w:lineRule="auto"/>
              <w:rPr>
                <w:rFonts w:ascii="Times New Roman" w:eastAsiaTheme="minorHAnsi" w:hAnsi="Times New Roman"/>
                <w:sz w:val="24"/>
                <w:szCs w:val="24"/>
              </w:rPr>
            </w:pPr>
          </w:p>
        </w:tc>
        <w:tc>
          <w:tcPr>
            <w:tcW w:w="8113" w:type="dxa"/>
            <w:gridSpan w:val="5"/>
          </w:tcPr>
          <w:p w:rsidR="0094588D" w:rsidRPr="00872CA8" w:rsidRDefault="0094588D" w:rsidP="0094588D">
            <w:pPr>
              <w:spacing w:after="0" w:line="240" w:lineRule="auto"/>
              <w:rPr>
                <w:rFonts w:ascii="Times New Roman" w:eastAsiaTheme="minorHAnsi" w:hAnsi="Times New Roman"/>
                <w:sz w:val="24"/>
                <w:szCs w:val="24"/>
              </w:rPr>
            </w:pPr>
            <w:r w:rsidRPr="00872CA8">
              <w:rPr>
                <w:rFonts w:ascii="Times New Roman" w:eastAsiaTheme="minorHAnsi" w:hAnsi="Times New Roman"/>
                <w:sz w:val="24"/>
                <w:szCs w:val="24"/>
              </w:rPr>
              <w:t>ИТОГО</w:t>
            </w:r>
          </w:p>
        </w:tc>
        <w:tc>
          <w:tcPr>
            <w:tcW w:w="1593" w:type="dxa"/>
          </w:tcPr>
          <w:p w:rsidR="0094588D" w:rsidRPr="00872CA8" w:rsidRDefault="0094588D" w:rsidP="0094588D">
            <w:pPr>
              <w:spacing w:after="0" w:line="240" w:lineRule="auto"/>
              <w:jc w:val="center"/>
              <w:rPr>
                <w:rFonts w:ascii="Times New Roman" w:eastAsiaTheme="minorHAnsi" w:hAnsi="Times New Roman"/>
                <w:sz w:val="24"/>
                <w:szCs w:val="24"/>
              </w:rPr>
            </w:pPr>
            <w:r w:rsidRPr="00872CA8">
              <w:rPr>
                <w:rFonts w:ascii="Times New Roman" w:eastAsiaTheme="minorHAnsi" w:hAnsi="Times New Roman"/>
                <w:sz w:val="24"/>
                <w:szCs w:val="24"/>
              </w:rPr>
              <w:t>1643,2</w:t>
            </w:r>
          </w:p>
        </w:tc>
      </w:tr>
    </w:tbl>
    <w:p w:rsidR="0094588D" w:rsidRPr="00872CA8" w:rsidRDefault="0094588D" w:rsidP="0094588D">
      <w:pPr>
        <w:pStyle w:val="a7"/>
        <w:spacing w:after="0" w:line="240" w:lineRule="auto"/>
        <w:ind w:left="780"/>
        <w:rPr>
          <w:rFonts w:ascii="Times New Roman" w:hAnsi="Times New Roman"/>
          <w:sz w:val="24"/>
          <w:szCs w:val="24"/>
          <w:highlight w:val="yellow"/>
        </w:rPr>
      </w:pPr>
    </w:p>
    <w:p w:rsidR="0094588D" w:rsidRPr="00872CA8" w:rsidRDefault="0094588D" w:rsidP="0094588D">
      <w:pPr>
        <w:spacing w:after="0" w:line="240" w:lineRule="auto"/>
        <w:rPr>
          <w:rFonts w:ascii="Times New Roman" w:eastAsiaTheme="minorHAnsi" w:hAnsi="Times New Roman"/>
          <w:b/>
          <w:sz w:val="24"/>
          <w:szCs w:val="24"/>
        </w:rPr>
      </w:pPr>
      <w:r w:rsidRPr="00872CA8">
        <w:rPr>
          <w:rFonts w:ascii="Times New Roman" w:eastAsiaTheme="minorHAnsi" w:hAnsi="Times New Roman"/>
          <w:b/>
          <w:sz w:val="24"/>
          <w:szCs w:val="24"/>
        </w:rPr>
        <w:t>Межрайонная ИФНС России № 20 по Самарской области, расположенная по адресу: Самарская обл., Красноярский р-он, с. Красный Яр, ул. Ново-Больничная, д. 1А</w:t>
      </w:r>
    </w:p>
    <w:p w:rsidR="0094588D" w:rsidRPr="00872CA8" w:rsidRDefault="0094588D" w:rsidP="0094588D">
      <w:pPr>
        <w:pStyle w:val="a7"/>
        <w:spacing w:after="0" w:line="240" w:lineRule="auto"/>
        <w:ind w:left="862"/>
        <w:jc w:val="center"/>
        <w:rPr>
          <w:rFonts w:ascii="Times New Roman" w:eastAsiaTheme="minorHAnsi" w:hAnsi="Times New Roman"/>
          <w:b/>
          <w:sz w:val="24"/>
          <w:szCs w:val="24"/>
          <w:highlight w:val="yellow"/>
        </w:rPr>
      </w:pPr>
    </w:p>
    <w:p w:rsidR="0094588D" w:rsidRPr="00872CA8" w:rsidRDefault="0094588D" w:rsidP="0094588D">
      <w:pPr>
        <w:pStyle w:val="a7"/>
        <w:spacing w:after="0" w:line="240" w:lineRule="auto"/>
        <w:ind w:left="1140"/>
        <w:rPr>
          <w:rFonts w:ascii="Times New Roman" w:hAnsi="Times New Roman"/>
          <w:b/>
          <w:sz w:val="24"/>
          <w:szCs w:val="24"/>
          <w:highlight w:val="yellow"/>
        </w:rPr>
      </w:pPr>
    </w:p>
    <w:tbl>
      <w:tblPr>
        <w:tblStyle w:val="9"/>
        <w:tblW w:w="9634" w:type="dxa"/>
        <w:tblLayout w:type="fixed"/>
        <w:tblLook w:val="04A0" w:firstRow="1" w:lastRow="0" w:firstColumn="1" w:lastColumn="0" w:noHBand="0" w:noVBand="1"/>
      </w:tblPr>
      <w:tblGrid>
        <w:gridCol w:w="649"/>
        <w:gridCol w:w="3712"/>
        <w:gridCol w:w="2846"/>
        <w:gridCol w:w="1134"/>
        <w:gridCol w:w="1293"/>
      </w:tblGrid>
      <w:tr w:rsidR="0094588D" w:rsidRPr="00872CA8" w:rsidTr="00B00914">
        <w:tc>
          <w:tcPr>
            <w:tcW w:w="649" w:type="dxa"/>
          </w:tcPr>
          <w:p w:rsidR="0094588D" w:rsidRPr="00872CA8" w:rsidRDefault="0094588D" w:rsidP="0094588D">
            <w:pPr>
              <w:spacing w:after="0" w:line="240" w:lineRule="auto"/>
              <w:jc w:val="center"/>
              <w:rPr>
                <w:rFonts w:ascii="Times New Roman" w:hAnsi="Times New Roman"/>
                <w:b/>
                <w:sz w:val="24"/>
                <w:szCs w:val="24"/>
              </w:rPr>
            </w:pPr>
            <w:r w:rsidRPr="00872CA8">
              <w:rPr>
                <w:rFonts w:ascii="Times New Roman" w:hAnsi="Times New Roman"/>
                <w:b/>
                <w:sz w:val="24"/>
                <w:szCs w:val="24"/>
              </w:rPr>
              <w:t>№ п/п</w:t>
            </w:r>
          </w:p>
        </w:tc>
        <w:tc>
          <w:tcPr>
            <w:tcW w:w="3712" w:type="dxa"/>
          </w:tcPr>
          <w:p w:rsidR="0094588D" w:rsidRPr="00872CA8" w:rsidRDefault="0094588D" w:rsidP="0094588D">
            <w:pPr>
              <w:spacing w:after="0" w:line="240" w:lineRule="auto"/>
              <w:jc w:val="center"/>
              <w:rPr>
                <w:rFonts w:ascii="Times New Roman" w:hAnsi="Times New Roman"/>
                <w:b/>
                <w:sz w:val="24"/>
                <w:szCs w:val="24"/>
              </w:rPr>
            </w:pPr>
            <w:r w:rsidRPr="00872CA8">
              <w:rPr>
                <w:rFonts w:ascii="Times New Roman" w:hAnsi="Times New Roman"/>
                <w:b/>
                <w:sz w:val="24"/>
                <w:szCs w:val="24"/>
              </w:rPr>
              <w:t>Наименование оборудования и состав оборудования системы</w:t>
            </w:r>
          </w:p>
        </w:tc>
        <w:tc>
          <w:tcPr>
            <w:tcW w:w="2846" w:type="dxa"/>
          </w:tcPr>
          <w:p w:rsidR="0094588D" w:rsidRPr="00872CA8" w:rsidRDefault="0094588D" w:rsidP="0094588D">
            <w:pPr>
              <w:spacing w:after="0" w:line="240" w:lineRule="auto"/>
              <w:jc w:val="center"/>
              <w:rPr>
                <w:rFonts w:ascii="Times New Roman" w:hAnsi="Times New Roman"/>
                <w:b/>
                <w:sz w:val="24"/>
                <w:szCs w:val="24"/>
              </w:rPr>
            </w:pPr>
            <w:r w:rsidRPr="00872CA8">
              <w:rPr>
                <w:rFonts w:ascii="Times New Roman" w:hAnsi="Times New Roman"/>
                <w:b/>
                <w:sz w:val="24"/>
                <w:szCs w:val="24"/>
              </w:rPr>
              <w:t xml:space="preserve">Этаж, № кабинета или помещения </w:t>
            </w:r>
          </w:p>
        </w:tc>
        <w:tc>
          <w:tcPr>
            <w:tcW w:w="1134" w:type="dxa"/>
          </w:tcPr>
          <w:p w:rsidR="0094588D" w:rsidRPr="00872CA8" w:rsidRDefault="0094588D" w:rsidP="0094588D">
            <w:pPr>
              <w:spacing w:after="0" w:line="240" w:lineRule="auto"/>
              <w:jc w:val="center"/>
              <w:rPr>
                <w:rFonts w:ascii="Times New Roman" w:hAnsi="Times New Roman"/>
                <w:b/>
                <w:sz w:val="24"/>
                <w:szCs w:val="24"/>
              </w:rPr>
            </w:pPr>
            <w:r w:rsidRPr="00872CA8">
              <w:rPr>
                <w:rFonts w:ascii="Times New Roman" w:hAnsi="Times New Roman"/>
                <w:b/>
                <w:sz w:val="24"/>
                <w:szCs w:val="24"/>
              </w:rPr>
              <w:t>Ед.изм.</w:t>
            </w:r>
          </w:p>
        </w:tc>
        <w:tc>
          <w:tcPr>
            <w:tcW w:w="1293" w:type="dxa"/>
          </w:tcPr>
          <w:p w:rsidR="0094588D" w:rsidRPr="00872CA8" w:rsidRDefault="0094588D" w:rsidP="0094588D">
            <w:pPr>
              <w:spacing w:after="0" w:line="240" w:lineRule="auto"/>
              <w:jc w:val="center"/>
              <w:rPr>
                <w:rFonts w:ascii="Times New Roman" w:hAnsi="Times New Roman"/>
                <w:b/>
                <w:sz w:val="24"/>
                <w:szCs w:val="24"/>
              </w:rPr>
            </w:pPr>
            <w:r w:rsidRPr="00872CA8">
              <w:rPr>
                <w:rFonts w:ascii="Times New Roman" w:hAnsi="Times New Roman"/>
                <w:b/>
                <w:sz w:val="24"/>
                <w:szCs w:val="24"/>
              </w:rPr>
              <w:t>Кол-во шт.</w:t>
            </w:r>
          </w:p>
        </w:tc>
      </w:tr>
      <w:tr w:rsidR="0094588D" w:rsidRPr="00872CA8" w:rsidTr="00B00914">
        <w:tc>
          <w:tcPr>
            <w:tcW w:w="9634" w:type="dxa"/>
            <w:gridSpan w:val="5"/>
            <w:vAlign w:val="center"/>
          </w:tcPr>
          <w:p w:rsidR="0094588D" w:rsidRPr="00872CA8" w:rsidRDefault="0094588D" w:rsidP="0094588D">
            <w:pPr>
              <w:spacing w:after="0" w:line="240" w:lineRule="auto"/>
              <w:jc w:val="center"/>
              <w:rPr>
                <w:rFonts w:ascii="Times New Roman" w:hAnsi="Times New Roman"/>
                <w:b/>
                <w:bCs/>
                <w:color w:val="000000"/>
              </w:rPr>
            </w:pPr>
            <w:r w:rsidRPr="00872CA8">
              <w:rPr>
                <w:rFonts w:ascii="Times New Roman" w:hAnsi="Times New Roman"/>
                <w:b/>
                <w:bCs/>
                <w:color w:val="000000"/>
              </w:rPr>
              <w:t>1 этаж</w:t>
            </w:r>
          </w:p>
        </w:tc>
      </w:tr>
      <w:tr w:rsidR="0094588D" w:rsidRPr="00872CA8" w:rsidTr="00B00914">
        <w:tc>
          <w:tcPr>
            <w:tcW w:w="649" w:type="dxa"/>
            <w:vAlign w:val="center"/>
          </w:tcPr>
          <w:p w:rsidR="0094588D" w:rsidRPr="00872CA8" w:rsidRDefault="0094588D" w:rsidP="0094588D">
            <w:pPr>
              <w:spacing w:after="0" w:line="240" w:lineRule="auto"/>
              <w:jc w:val="center"/>
              <w:rPr>
                <w:rFonts w:ascii="Times New Roman" w:hAnsi="Times New Roman"/>
                <w:color w:val="000000"/>
                <w:sz w:val="24"/>
                <w:szCs w:val="24"/>
              </w:rPr>
            </w:pPr>
            <w:r w:rsidRPr="00872CA8">
              <w:rPr>
                <w:rFonts w:ascii="Times New Roman" w:hAnsi="Times New Roman"/>
                <w:color w:val="000000"/>
                <w:sz w:val="24"/>
                <w:szCs w:val="24"/>
              </w:rPr>
              <w:t>1</w:t>
            </w:r>
          </w:p>
        </w:tc>
        <w:tc>
          <w:tcPr>
            <w:tcW w:w="3712" w:type="dxa"/>
            <w:vAlign w:val="bottom"/>
          </w:tcPr>
          <w:p w:rsidR="0094588D" w:rsidRPr="00872CA8" w:rsidRDefault="0094588D" w:rsidP="0094588D">
            <w:pPr>
              <w:spacing w:after="0" w:line="240" w:lineRule="auto"/>
              <w:rPr>
                <w:rFonts w:ascii="Times New Roman" w:hAnsi="Times New Roman"/>
                <w:color w:val="000000"/>
                <w:sz w:val="24"/>
                <w:szCs w:val="24"/>
              </w:rPr>
            </w:pPr>
            <w:r w:rsidRPr="00872CA8">
              <w:rPr>
                <w:rFonts w:ascii="Times New Roman" w:hAnsi="Times New Roman"/>
                <w:color w:val="000000"/>
                <w:sz w:val="24"/>
                <w:szCs w:val="24"/>
              </w:rPr>
              <w:t>DANTEX RK-18ENT3</w:t>
            </w:r>
          </w:p>
        </w:tc>
        <w:tc>
          <w:tcPr>
            <w:tcW w:w="2846" w:type="dxa"/>
            <w:vAlign w:val="center"/>
          </w:tcPr>
          <w:p w:rsidR="0094588D" w:rsidRPr="00872CA8" w:rsidRDefault="0094588D" w:rsidP="0094588D">
            <w:pPr>
              <w:spacing w:after="0" w:line="240" w:lineRule="auto"/>
              <w:rPr>
                <w:rFonts w:ascii="Times New Roman" w:hAnsi="Times New Roman"/>
                <w:color w:val="000000"/>
                <w:sz w:val="24"/>
                <w:szCs w:val="24"/>
              </w:rPr>
            </w:pPr>
            <w:r w:rsidRPr="00872CA8">
              <w:rPr>
                <w:rFonts w:ascii="Times New Roman" w:hAnsi="Times New Roman"/>
                <w:color w:val="000000"/>
                <w:sz w:val="24"/>
                <w:szCs w:val="24"/>
              </w:rPr>
              <w:t>фойе</w:t>
            </w:r>
          </w:p>
        </w:tc>
        <w:tc>
          <w:tcPr>
            <w:tcW w:w="1134" w:type="dxa"/>
            <w:vAlign w:val="bottom"/>
          </w:tcPr>
          <w:p w:rsidR="0094588D" w:rsidRPr="00872CA8" w:rsidRDefault="0094588D" w:rsidP="0094588D">
            <w:pPr>
              <w:spacing w:after="0" w:line="240" w:lineRule="auto"/>
              <w:jc w:val="center"/>
              <w:rPr>
                <w:rFonts w:ascii="Times New Roman" w:hAnsi="Times New Roman"/>
                <w:color w:val="000000"/>
                <w:sz w:val="24"/>
                <w:szCs w:val="24"/>
              </w:rPr>
            </w:pPr>
            <w:r w:rsidRPr="00872CA8">
              <w:rPr>
                <w:rFonts w:ascii="Times New Roman" w:hAnsi="Times New Roman"/>
                <w:color w:val="000000"/>
                <w:sz w:val="24"/>
                <w:szCs w:val="24"/>
              </w:rPr>
              <w:t>шт.</w:t>
            </w:r>
          </w:p>
        </w:tc>
        <w:tc>
          <w:tcPr>
            <w:tcW w:w="1293" w:type="dxa"/>
            <w:vAlign w:val="bottom"/>
          </w:tcPr>
          <w:p w:rsidR="0094588D" w:rsidRPr="00872CA8" w:rsidRDefault="0094588D" w:rsidP="0094588D">
            <w:pPr>
              <w:spacing w:after="0" w:line="240" w:lineRule="auto"/>
              <w:jc w:val="center"/>
              <w:rPr>
                <w:rFonts w:ascii="Times New Roman" w:hAnsi="Times New Roman"/>
                <w:color w:val="000000"/>
                <w:sz w:val="24"/>
                <w:szCs w:val="24"/>
              </w:rPr>
            </w:pPr>
            <w:r w:rsidRPr="00872CA8">
              <w:rPr>
                <w:rFonts w:ascii="Times New Roman" w:hAnsi="Times New Roman"/>
                <w:color w:val="000000"/>
                <w:sz w:val="24"/>
                <w:szCs w:val="24"/>
              </w:rPr>
              <w:t>1</w:t>
            </w:r>
          </w:p>
        </w:tc>
      </w:tr>
      <w:tr w:rsidR="0094588D" w:rsidRPr="00872CA8" w:rsidTr="00B00914">
        <w:tc>
          <w:tcPr>
            <w:tcW w:w="649" w:type="dxa"/>
            <w:vAlign w:val="center"/>
          </w:tcPr>
          <w:p w:rsidR="0094588D" w:rsidRPr="00872CA8" w:rsidRDefault="0094588D" w:rsidP="0094588D">
            <w:pPr>
              <w:spacing w:after="0" w:line="240" w:lineRule="auto"/>
              <w:jc w:val="center"/>
              <w:rPr>
                <w:rFonts w:ascii="Times New Roman" w:hAnsi="Times New Roman"/>
                <w:color w:val="000000"/>
                <w:sz w:val="24"/>
                <w:szCs w:val="24"/>
              </w:rPr>
            </w:pPr>
            <w:r w:rsidRPr="00872CA8">
              <w:rPr>
                <w:rFonts w:ascii="Times New Roman" w:hAnsi="Times New Roman"/>
                <w:color w:val="000000"/>
                <w:sz w:val="24"/>
                <w:szCs w:val="24"/>
              </w:rPr>
              <w:t>2</w:t>
            </w:r>
          </w:p>
        </w:tc>
        <w:tc>
          <w:tcPr>
            <w:tcW w:w="3712" w:type="dxa"/>
            <w:vAlign w:val="center"/>
          </w:tcPr>
          <w:p w:rsidR="0094588D" w:rsidRPr="00872CA8" w:rsidRDefault="0094588D" w:rsidP="0094588D">
            <w:pPr>
              <w:spacing w:after="0" w:line="240" w:lineRule="auto"/>
              <w:rPr>
                <w:rFonts w:ascii="Times New Roman" w:hAnsi="Times New Roman"/>
                <w:color w:val="000000"/>
                <w:sz w:val="24"/>
                <w:szCs w:val="24"/>
              </w:rPr>
            </w:pPr>
            <w:r w:rsidRPr="00872CA8">
              <w:rPr>
                <w:rFonts w:ascii="Times New Roman" w:hAnsi="Times New Roman"/>
                <w:color w:val="000000"/>
                <w:sz w:val="24"/>
                <w:szCs w:val="24"/>
              </w:rPr>
              <w:t>Denco</w:t>
            </w:r>
          </w:p>
        </w:tc>
        <w:tc>
          <w:tcPr>
            <w:tcW w:w="2846" w:type="dxa"/>
            <w:vAlign w:val="center"/>
          </w:tcPr>
          <w:p w:rsidR="0094588D" w:rsidRPr="00872CA8" w:rsidRDefault="0094588D" w:rsidP="0094588D">
            <w:pPr>
              <w:spacing w:after="0" w:line="240" w:lineRule="auto"/>
              <w:rPr>
                <w:rFonts w:ascii="Times New Roman" w:hAnsi="Times New Roman"/>
                <w:color w:val="000000"/>
                <w:sz w:val="24"/>
                <w:szCs w:val="24"/>
              </w:rPr>
            </w:pPr>
            <w:r w:rsidRPr="00872CA8">
              <w:rPr>
                <w:rFonts w:ascii="Times New Roman" w:hAnsi="Times New Roman"/>
                <w:color w:val="000000"/>
                <w:sz w:val="24"/>
                <w:szCs w:val="24"/>
              </w:rPr>
              <w:t>каб. 1б</w:t>
            </w:r>
          </w:p>
        </w:tc>
        <w:tc>
          <w:tcPr>
            <w:tcW w:w="1134" w:type="dxa"/>
            <w:vAlign w:val="bottom"/>
          </w:tcPr>
          <w:p w:rsidR="0094588D" w:rsidRPr="00872CA8" w:rsidRDefault="0094588D" w:rsidP="0094588D">
            <w:pPr>
              <w:spacing w:after="0" w:line="240" w:lineRule="auto"/>
              <w:jc w:val="center"/>
              <w:rPr>
                <w:rFonts w:ascii="Times New Roman" w:hAnsi="Times New Roman"/>
                <w:color w:val="000000"/>
                <w:sz w:val="24"/>
                <w:szCs w:val="24"/>
              </w:rPr>
            </w:pPr>
            <w:r w:rsidRPr="00872CA8">
              <w:rPr>
                <w:rFonts w:ascii="Times New Roman" w:hAnsi="Times New Roman"/>
                <w:color w:val="000000"/>
                <w:sz w:val="24"/>
                <w:szCs w:val="24"/>
              </w:rPr>
              <w:t>шт.</w:t>
            </w:r>
          </w:p>
        </w:tc>
        <w:tc>
          <w:tcPr>
            <w:tcW w:w="1293" w:type="dxa"/>
            <w:vAlign w:val="bottom"/>
          </w:tcPr>
          <w:p w:rsidR="0094588D" w:rsidRPr="00872CA8" w:rsidRDefault="0094588D" w:rsidP="0094588D">
            <w:pPr>
              <w:spacing w:after="0" w:line="240" w:lineRule="auto"/>
              <w:jc w:val="center"/>
              <w:rPr>
                <w:rFonts w:ascii="Times New Roman" w:hAnsi="Times New Roman"/>
                <w:color w:val="000000"/>
                <w:sz w:val="24"/>
                <w:szCs w:val="24"/>
              </w:rPr>
            </w:pPr>
            <w:r w:rsidRPr="00872CA8">
              <w:rPr>
                <w:rFonts w:ascii="Times New Roman" w:hAnsi="Times New Roman"/>
                <w:color w:val="000000"/>
                <w:sz w:val="24"/>
                <w:szCs w:val="24"/>
              </w:rPr>
              <w:t>1</w:t>
            </w:r>
          </w:p>
        </w:tc>
      </w:tr>
      <w:tr w:rsidR="0094588D" w:rsidRPr="00872CA8" w:rsidTr="00B00914">
        <w:tc>
          <w:tcPr>
            <w:tcW w:w="649" w:type="dxa"/>
            <w:vAlign w:val="center"/>
          </w:tcPr>
          <w:p w:rsidR="0094588D" w:rsidRPr="00872CA8" w:rsidRDefault="0094588D" w:rsidP="0094588D">
            <w:pPr>
              <w:spacing w:after="0" w:line="240" w:lineRule="auto"/>
              <w:jc w:val="center"/>
              <w:rPr>
                <w:rFonts w:ascii="Times New Roman" w:hAnsi="Times New Roman"/>
                <w:color w:val="000000"/>
                <w:sz w:val="24"/>
                <w:szCs w:val="24"/>
              </w:rPr>
            </w:pPr>
            <w:r w:rsidRPr="00872CA8">
              <w:rPr>
                <w:rFonts w:ascii="Times New Roman" w:hAnsi="Times New Roman"/>
                <w:color w:val="000000"/>
                <w:sz w:val="24"/>
                <w:szCs w:val="24"/>
              </w:rPr>
              <w:t>3</w:t>
            </w:r>
          </w:p>
        </w:tc>
        <w:tc>
          <w:tcPr>
            <w:tcW w:w="3712" w:type="dxa"/>
            <w:vAlign w:val="bottom"/>
          </w:tcPr>
          <w:p w:rsidR="0094588D" w:rsidRPr="00872CA8" w:rsidRDefault="0094588D" w:rsidP="0094588D">
            <w:pPr>
              <w:spacing w:after="0" w:line="240" w:lineRule="auto"/>
              <w:rPr>
                <w:rFonts w:ascii="Times New Roman" w:hAnsi="Times New Roman"/>
                <w:color w:val="000000"/>
                <w:sz w:val="24"/>
                <w:szCs w:val="24"/>
              </w:rPr>
            </w:pPr>
            <w:r w:rsidRPr="00872CA8">
              <w:rPr>
                <w:rFonts w:ascii="Times New Roman" w:hAnsi="Times New Roman"/>
                <w:color w:val="000000"/>
                <w:sz w:val="24"/>
                <w:szCs w:val="24"/>
              </w:rPr>
              <w:t>Denco DAВ 09 HR</w:t>
            </w:r>
          </w:p>
        </w:tc>
        <w:tc>
          <w:tcPr>
            <w:tcW w:w="2846" w:type="dxa"/>
            <w:vAlign w:val="center"/>
          </w:tcPr>
          <w:p w:rsidR="0094588D" w:rsidRPr="00872CA8" w:rsidRDefault="0094588D" w:rsidP="0094588D">
            <w:pPr>
              <w:spacing w:after="0" w:line="240" w:lineRule="auto"/>
              <w:rPr>
                <w:rFonts w:ascii="Times New Roman" w:hAnsi="Times New Roman"/>
                <w:color w:val="000000"/>
                <w:sz w:val="24"/>
                <w:szCs w:val="24"/>
              </w:rPr>
            </w:pPr>
            <w:r w:rsidRPr="00872CA8">
              <w:rPr>
                <w:rFonts w:ascii="Times New Roman" w:hAnsi="Times New Roman"/>
                <w:color w:val="000000"/>
                <w:sz w:val="24"/>
                <w:szCs w:val="24"/>
              </w:rPr>
              <w:t>каб. 1</w:t>
            </w:r>
          </w:p>
        </w:tc>
        <w:tc>
          <w:tcPr>
            <w:tcW w:w="1134" w:type="dxa"/>
            <w:vAlign w:val="bottom"/>
          </w:tcPr>
          <w:p w:rsidR="0094588D" w:rsidRPr="00872CA8" w:rsidRDefault="0094588D" w:rsidP="0094588D">
            <w:pPr>
              <w:spacing w:after="0" w:line="240" w:lineRule="auto"/>
              <w:jc w:val="center"/>
              <w:rPr>
                <w:rFonts w:ascii="Times New Roman" w:hAnsi="Times New Roman"/>
                <w:color w:val="000000"/>
                <w:sz w:val="24"/>
                <w:szCs w:val="24"/>
              </w:rPr>
            </w:pPr>
            <w:r w:rsidRPr="00872CA8">
              <w:rPr>
                <w:rFonts w:ascii="Times New Roman" w:hAnsi="Times New Roman"/>
                <w:color w:val="000000"/>
                <w:sz w:val="24"/>
                <w:szCs w:val="24"/>
              </w:rPr>
              <w:t>шт.</w:t>
            </w:r>
          </w:p>
        </w:tc>
        <w:tc>
          <w:tcPr>
            <w:tcW w:w="1293" w:type="dxa"/>
            <w:vAlign w:val="bottom"/>
          </w:tcPr>
          <w:p w:rsidR="0094588D" w:rsidRPr="00872CA8" w:rsidRDefault="0094588D" w:rsidP="0094588D">
            <w:pPr>
              <w:spacing w:after="0" w:line="240" w:lineRule="auto"/>
              <w:jc w:val="center"/>
              <w:rPr>
                <w:rFonts w:ascii="Times New Roman" w:hAnsi="Times New Roman"/>
                <w:color w:val="000000"/>
                <w:sz w:val="24"/>
                <w:szCs w:val="24"/>
              </w:rPr>
            </w:pPr>
            <w:r w:rsidRPr="00872CA8">
              <w:rPr>
                <w:rFonts w:ascii="Times New Roman" w:hAnsi="Times New Roman"/>
                <w:color w:val="000000"/>
                <w:sz w:val="24"/>
                <w:szCs w:val="24"/>
              </w:rPr>
              <w:t>1</w:t>
            </w:r>
          </w:p>
        </w:tc>
      </w:tr>
      <w:tr w:rsidR="0094588D" w:rsidRPr="00872CA8" w:rsidTr="00B00914">
        <w:tc>
          <w:tcPr>
            <w:tcW w:w="649" w:type="dxa"/>
            <w:vAlign w:val="center"/>
          </w:tcPr>
          <w:p w:rsidR="0094588D" w:rsidRPr="00872CA8" w:rsidRDefault="0094588D" w:rsidP="0094588D">
            <w:pPr>
              <w:spacing w:after="0" w:line="240" w:lineRule="auto"/>
              <w:jc w:val="center"/>
              <w:rPr>
                <w:rFonts w:ascii="Times New Roman" w:hAnsi="Times New Roman"/>
                <w:color w:val="000000"/>
                <w:sz w:val="24"/>
                <w:szCs w:val="24"/>
              </w:rPr>
            </w:pPr>
            <w:r w:rsidRPr="00872CA8">
              <w:rPr>
                <w:rFonts w:ascii="Times New Roman" w:hAnsi="Times New Roman"/>
                <w:color w:val="000000"/>
                <w:sz w:val="24"/>
                <w:szCs w:val="24"/>
              </w:rPr>
              <w:t>4</w:t>
            </w:r>
          </w:p>
        </w:tc>
        <w:tc>
          <w:tcPr>
            <w:tcW w:w="3712" w:type="dxa"/>
            <w:vAlign w:val="bottom"/>
          </w:tcPr>
          <w:p w:rsidR="0094588D" w:rsidRPr="00872CA8" w:rsidRDefault="0094588D" w:rsidP="0094588D">
            <w:pPr>
              <w:spacing w:after="0" w:line="240" w:lineRule="auto"/>
              <w:rPr>
                <w:rFonts w:ascii="Times New Roman" w:hAnsi="Times New Roman"/>
                <w:color w:val="000000"/>
                <w:sz w:val="24"/>
                <w:szCs w:val="24"/>
              </w:rPr>
            </w:pPr>
            <w:r w:rsidRPr="00872CA8">
              <w:rPr>
                <w:rFonts w:ascii="Times New Roman" w:hAnsi="Times New Roman"/>
                <w:color w:val="000000"/>
                <w:sz w:val="24"/>
                <w:szCs w:val="24"/>
              </w:rPr>
              <w:t>Denco DAS 18 HR</w:t>
            </w:r>
          </w:p>
        </w:tc>
        <w:tc>
          <w:tcPr>
            <w:tcW w:w="2846" w:type="dxa"/>
            <w:vAlign w:val="center"/>
          </w:tcPr>
          <w:p w:rsidR="0094588D" w:rsidRPr="00872CA8" w:rsidRDefault="0094588D" w:rsidP="0094588D">
            <w:pPr>
              <w:spacing w:after="0" w:line="240" w:lineRule="auto"/>
              <w:rPr>
                <w:rFonts w:ascii="Times New Roman" w:hAnsi="Times New Roman"/>
                <w:color w:val="000000"/>
                <w:sz w:val="24"/>
                <w:szCs w:val="24"/>
              </w:rPr>
            </w:pPr>
            <w:r w:rsidRPr="00872CA8">
              <w:rPr>
                <w:rFonts w:ascii="Times New Roman" w:hAnsi="Times New Roman"/>
                <w:color w:val="000000"/>
                <w:sz w:val="24"/>
                <w:szCs w:val="24"/>
              </w:rPr>
              <w:t>каб. 2</w:t>
            </w:r>
          </w:p>
        </w:tc>
        <w:tc>
          <w:tcPr>
            <w:tcW w:w="1134" w:type="dxa"/>
            <w:vAlign w:val="bottom"/>
          </w:tcPr>
          <w:p w:rsidR="0094588D" w:rsidRPr="00872CA8" w:rsidRDefault="0094588D" w:rsidP="0094588D">
            <w:pPr>
              <w:spacing w:after="0" w:line="240" w:lineRule="auto"/>
              <w:jc w:val="center"/>
              <w:rPr>
                <w:rFonts w:ascii="Times New Roman" w:hAnsi="Times New Roman"/>
                <w:color w:val="000000"/>
                <w:sz w:val="24"/>
                <w:szCs w:val="24"/>
              </w:rPr>
            </w:pPr>
            <w:r w:rsidRPr="00872CA8">
              <w:rPr>
                <w:rFonts w:ascii="Times New Roman" w:hAnsi="Times New Roman"/>
                <w:color w:val="000000"/>
                <w:sz w:val="24"/>
                <w:szCs w:val="24"/>
              </w:rPr>
              <w:t>шт.</w:t>
            </w:r>
          </w:p>
        </w:tc>
        <w:tc>
          <w:tcPr>
            <w:tcW w:w="1293" w:type="dxa"/>
            <w:vAlign w:val="bottom"/>
          </w:tcPr>
          <w:p w:rsidR="0094588D" w:rsidRPr="00872CA8" w:rsidRDefault="0094588D" w:rsidP="0094588D">
            <w:pPr>
              <w:spacing w:after="0" w:line="240" w:lineRule="auto"/>
              <w:jc w:val="center"/>
              <w:rPr>
                <w:rFonts w:ascii="Times New Roman" w:hAnsi="Times New Roman"/>
                <w:color w:val="000000"/>
                <w:sz w:val="24"/>
                <w:szCs w:val="24"/>
              </w:rPr>
            </w:pPr>
            <w:r w:rsidRPr="00872CA8">
              <w:rPr>
                <w:rFonts w:ascii="Times New Roman" w:hAnsi="Times New Roman"/>
                <w:color w:val="000000"/>
                <w:sz w:val="24"/>
                <w:szCs w:val="24"/>
              </w:rPr>
              <w:t>1</w:t>
            </w:r>
          </w:p>
        </w:tc>
      </w:tr>
      <w:tr w:rsidR="0094588D" w:rsidRPr="00872CA8" w:rsidTr="00B00914">
        <w:tc>
          <w:tcPr>
            <w:tcW w:w="649" w:type="dxa"/>
            <w:vAlign w:val="center"/>
          </w:tcPr>
          <w:p w:rsidR="0094588D" w:rsidRPr="00872CA8" w:rsidRDefault="0094588D" w:rsidP="0094588D">
            <w:pPr>
              <w:spacing w:after="0" w:line="240" w:lineRule="auto"/>
              <w:jc w:val="center"/>
              <w:rPr>
                <w:rFonts w:ascii="Times New Roman" w:hAnsi="Times New Roman"/>
                <w:color w:val="000000"/>
                <w:sz w:val="24"/>
                <w:szCs w:val="24"/>
              </w:rPr>
            </w:pPr>
            <w:r w:rsidRPr="00872CA8">
              <w:rPr>
                <w:rFonts w:ascii="Times New Roman" w:hAnsi="Times New Roman"/>
                <w:color w:val="000000"/>
                <w:sz w:val="24"/>
                <w:szCs w:val="24"/>
              </w:rPr>
              <w:t>5</w:t>
            </w:r>
          </w:p>
        </w:tc>
        <w:tc>
          <w:tcPr>
            <w:tcW w:w="3712" w:type="dxa"/>
            <w:vAlign w:val="bottom"/>
          </w:tcPr>
          <w:p w:rsidR="0094588D" w:rsidRPr="00872CA8" w:rsidRDefault="0094588D" w:rsidP="0094588D">
            <w:pPr>
              <w:spacing w:after="0" w:line="240" w:lineRule="auto"/>
              <w:rPr>
                <w:rFonts w:ascii="Times New Roman" w:hAnsi="Times New Roman"/>
                <w:color w:val="000000"/>
                <w:sz w:val="24"/>
                <w:szCs w:val="24"/>
              </w:rPr>
            </w:pPr>
            <w:r w:rsidRPr="00872CA8">
              <w:rPr>
                <w:rFonts w:ascii="Times New Roman" w:hAnsi="Times New Roman"/>
                <w:color w:val="000000"/>
                <w:sz w:val="24"/>
                <w:szCs w:val="24"/>
              </w:rPr>
              <w:t>Denco DAS 09 HR</w:t>
            </w:r>
          </w:p>
        </w:tc>
        <w:tc>
          <w:tcPr>
            <w:tcW w:w="2846" w:type="dxa"/>
            <w:vAlign w:val="center"/>
          </w:tcPr>
          <w:p w:rsidR="0094588D" w:rsidRPr="00872CA8" w:rsidRDefault="0094588D" w:rsidP="0094588D">
            <w:pPr>
              <w:spacing w:after="0" w:line="240" w:lineRule="auto"/>
              <w:rPr>
                <w:rFonts w:ascii="Times New Roman" w:hAnsi="Times New Roman"/>
                <w:color w:val="000000"/>
                <w:sz w:val="24"/>
                <w:szCs w:val="24"/>
              </w:rPr>
            </w:pPr>
            <w:r w:rsidRPr="00872CA8">
              <w:rPr>
                <w:rFonts w:ascii="Times New Roman" w:hAnsi="Times New Roman"/>
                <w:color w:val="000000"/>
                <w:sz w:val="24"/>
                <w:szCs w:val="24"/>
              </w:rPr>
              <w:t>каб. 3</w:t>
            </w:r>
          </w:p>
        </w:tc>
        <w:tc>
          <w:tcPr>
            <w:tcW w:w="1134" w:type="dxa"/>
            <w:vAlign w:val="bottom"/>
          </w:tcPr>
          <w:p w:rsidR="0094588D" w:rsidRPr="00872CA8" w:rsidRDefault="0094588D" w:rsidP="0094588D">
            <w:pPr>
              <w:spacing w:after="0" w:line="240" w:lineRule="auto"/>
              <w:jc w:val="center"/>
              <w:rPr>
                <w:rFonts w:ascii="Times New Roman" w:hAnsi="Times New Roman"/>
                <w:color w:val="000000"/>
                <w:sz w:val="24"/>
                <w:szCs w:val="24"/>
              </w:rPr>
            </w:pPr>
            <w:r w:rsidRPr="00872CA8">
              <w:rPr>
                <w:rFonts w:ascii="Times New Roman" w:hAnsi="Times New Roman"/>
                <w:color w:val="000000"/>
                <w:sz w:val="24"/>
                <w:szCs w:val="24"/>
              </w:rPr>
              <w:t>шт.</w:t>
            </w:r>
          </w:p>
        </w:tc>
        <w:tc>
          <w:tcPr>
            <w:tcW w:w="1293" w:type="dxa"/>
            <w:vAlign w:val="bottom"/>
          </w:tcPr>
          <w:p w:rsidR="0094588D" w:rsidRPr="00872CA8" w:rsidRDefault="0094588D" w:rsidP="0094588D">
            <w:pPr>
              <w:spacing w:after="0" w:line="240" w:lineRule="auto"/>
              <w:jc w:val="center"/>
              <w:rPr>
                <w:rFonts w:ascii="Times New Roman" w:hAnsi="Times New Roman"/>
                <w:color w:val="000000"/>
                <w:sz w:val="24"/>
                <w:szCs w:val="24"/>
              </w:rPr>
            </w:pPr>
            <w:r w:rsidRPr="00872CA8">
              <w:rPr>
                <w:rFonts w:ascii="Times New Roman" w:hAnsi="Times New Roman"/>
                <w:color w:val="000000"/>
                <w:sz w:val="24"/>
                <w:szCs w:val="24"/>
              </w:rPr>
              <w:t>1</w:t>
            </w:r>
          </w:p>
        </w:tc>
      </w:tr>
      <w:tr w:rsidR="0094588D" w:rsidRPr="00872CA8" w:rsidTr="00B00914">
        <w:tc>
          <w:tcPr>
            <w:tcW w:w="649" w:type="dxa"/>
            <w:vAlign w:val="center"/>
          </w:tcPr>
          <w:p w:rsidR="0094588D" w:rsidRPr="00872CA8" w:rsidRDefault="0094588D" w:rsidP="0094588D">
            <w:pPr>
              <w:spacing w:after="0" w:line="240" w:lineRule="auto"/>
              <w:jc w:val="center"/>
              <w:rPr>
                <w:rFonts w:ascii="Times New Roman" w:hAnsi="Times New Roman"/>
                <w:color w:val="000000"/>
                <w:sz w:val="24"/>
                <w:szCs w:val="24"/>
              </w:rPr>
            </w:pPr>
            <w:r w:rsidRPr="00872CA8">
              <w:rPr>
                <w:rFonts w:ascii="Times New Roman" w:hAnsi="Times New Roman"/>
                <w:color w:val="000000"/>
                <w:sz w:val="24"/>
                <w:szCs w:val="24"/>
              </w:rPr>
              <w:t>6</w:t>
            </w:r>
          </w:p>
        </w:tc>
        <w:tc>
          <w:tcPr>
            <w:tcW w:w="3712" w:type="dxa"/>
            <w:vAlign w:val="bottom"/>
          </w:tcPr>
          <w:p w:rsidR="0094588D" w:rsidRPr="00872CA8" w:rsidRDefault="0094588D" w:rsidP="0094588D">
            <w:pPr>
              <w:spacing w:after="0" w:line="240" w:lineRule="auto"/>
              <w:rPr>
                <w:rFonts w:ascii="Times New Roman" w:hAnsi="Times New Roman"/>
                <w:color w:val="000000"/>
                <w:sz w:val="24"/>
                <w:szCs w:val="24"/>
              </w:rPr>
            </w:pPr>
            <w:r w:rsidRPr="00872CA8">
              <w:rPr>
                <w:rFonts w:ascii="Times New Roman" w:hAnsi="Times New Roman"/>
                <w:color w:val="000000"/>
                <w:sz w:val="24"/>
                <w:szCs w:val="24"/>
              </w:rPr>
              <w:t>LG</w:t>
            </w:r>
          </w:p>
        </w:tc>
        <w:tc>
          <w:tcPr>
            <w:tcW w:w="2846" w:type="dxa"/>
            <w:vAlign w:val="center"/>
          </w:tcPr>
          <w:p w:rsidR="0094588D" w:rsidRPr="00872CA8" w:rsidRDefault="0094588D" w:rsidP="0094588D">
            <w:pPr>
              <w:spacing w:after="0" w:line="240" w:lineRule="auto"/>
              <w:rPr>
                <w:rFonts w:ascii="Times New Roman" w:hAnsi="Times New Roman"/>
                <w:color w:val="000000"/>
                <w:sz w:val="24"/>
                <w:szCs w:val="24"/>
              </w:rPr>
            </w:pPr>
            <w:r w:rsidRPr="00872CA8">
              <w:rPr>
                <w:rFonts w:ascii="Times New Roman" w:hAnsi="Times New Roman"/>
                <w:color w:val="000000"/>
                <w:sz w:val="24"/>
                <w:szCs w:val="24"/>
              </w:rPr>
              <w:t>каб. 5</w:t>
            </w:r>
          </w:p>
        </w:tc>
        <w:tc>
          <w:tcPr>
            <w:tcW w:w="1134" w:type="dxa"/>
            <w:vAlign w:val="bottom"/>
          </w:tcPr>
          <w:p w:rsidR="0094588D" w:rsidRPr="00872CA8" w:rsidRDefault="0094588D" w:rsidP="0094588D">
            <w:pPr>
              <w:spacing w:after="0" w:line="240" w:lineRule="auto"/>
              <w:jc w:val="center"/>
              <w:rPr>
                <w:rFonts w:ascii="Times New Roman" w:hAnsi="Times New Roman"/>
                <w:color w:val="000000"/>
                <w:sz w:val="24"/>
                <w:szCs w:val="24"/>
              </w:rPr>
            </w:pPr>
            <w:r w:rsidRPr="00872CA8">
              <w:rPr>
                <w:rFonts w:ascii="Times New Roman" w:hAnsi="Times New Roman"/>
                <w:color w:val="000000"/>
                <w:sz w:val="24"/>
                <w:szCs w:val="24"/>
              </w:rPr>
              <w:t>шт.</w:t>
            </w:r>
          </w:p>
        </w:tc>
        <w:tc>
          <w:tcPr>
            <w:tcW w:w="1293" w:type="dxa"/>
            <w:vAlign w:val="bottom"/>
          </w:tcPr>
          <w:p w:rsidR="0094588D" w:rsidRPr="00872CA8" w:rsidRDefault="0094588D" w:rsidP="0094588D">
            <w:pPr>
              <w:spacing w:after="0" w:line="240" w:lineRule="auto"/>
              <w:jc w:val="center"/>
              <w:rPr>
                <w:rFonts w:ascii="Times New Roman" w:hAnsi="Times New Roman"/>
                <w:color w:val="000000"/>
                <w:sz w:val="24"/>
                <w:szCs w:val="24"/>
              </w:rPr>
            </w:pPr>
            <w:r w:rsidRPr="00872CA8">
              <w:rPr>
                <w:rFonts w:ascii="Times New Roman" w:hAnsi="Times New Roman"/>
                <w:color w:val="000000"/>
                <w:sz w:val="24"/>
                <w:szCs w:val="24"/>
              </w:rPr>
              <w:t>1</w:t>
            </w:r>
          </w:p>
        </w:tc>
      </w:tr>
      <w:tr w:rsidR="0094588D" w:rsidRPr="00872CA8" w:rsidTr="00B00914">
        <w:tc>
          <w:tcPr>
            <w:tcW w:w="649" w:type="dxa"/>
            <w:vAlign w:val="center"/>
          </w:tcPr>
          <w:p w:rsidR="0094588D" w:rsidRPr="00872CA8" w:rsidRDefault="0094588D" w:rsidP="0094588D">
            <w:pPr>
              <w:spacing w:after="0" w:line="240" w:lineRule="auto"/>
              <w:jc w:val="center"/>
              <w:rPr>
                <w:rFonts w:ascii="Times New Roman" w:hAnsi="Times New Roman"/>
                <w:color w:val="000000"/>
                <w:sz w:val="24"/>
                <w:szCs w:val="24"/>
              </w:rPr>
            </w:pPr>
            <w:r w:rsidRPr="00872CA8">
              <w:rPr>
                <w:rFonts w:ascii="Times New Roman" w:hAnsi="Times New Roman"/>
                <w:color w:val="000000"/>
                <w:sz w:val="24"/>
                <w:szCs w:val="24"/>
              </w:rPr>
              <w:t>7</w:t>
            </w:r>
          </w:p>
        </w:tc>
        <w:tc>
          <w:tcPr>
            <w:tcW w:w="3712" w:type="dxa"/>
            <w:vAlign w:val="bottom"/>
          </w:tcPr>
          <w:p w:rsidR="0094588D" w:rsidRPr="00872CA8" w:rsidRDefault="0094588D" w:rsidP="0094588D">
            <w:pPr>
              <w:spacing w:after="0" w:line="240" w:lineRule="auto"/>
              <w:rPr>
                <w:rFonts w:ascii="Times New Roman" w:hAnsi="Times New Roman"/>
                <w:color w:val="000000"/>
                <w:sz w:val="24"/>
                <w:szCs w:val="24"/>
              </w:rPr>
            </w:pPr>
            <w:r w:rsidRPr="00872CA8">
              <w:rPr>
                <w:rFonts w:ascii="Times New Roman" w:hAnsi="Times New Roman"/>
                <w:color w:val="000000"/>
                <w:sz w:val="24"/>
                <w:szCs w:val="24"/>
              </w:rPr>
              <w:t>Denco</w:t>
            </w:r>
          </w:p>
        </w:tc>
        <w:tc>
          <w:tcPr>
            <w:tcW w:w="2846" w:type="dxa"/>
            <w:vAlign w:val="center"/>
          </w:tcPr>
          <w:p w:rsidR="0094588D" w:rsidRPr="00872CA8" w:rsidRDefault="0094588D" w:rsidP="0094588D">
            <w:pPr>
              <w:spacing w:after="0" w:line="240" w:lineRule="auto"/>
              <w:rPr>
                <w:rFonts w:ascii="Times New Roman" w:hAnsi="Times New Roman"/>
                <w:color w:val="000000"/>
                <w:sz w:val="24"/>
                <w:szCs w:val="24"/>
              </w:rPr>
            </w:pPr>
            <w:r w:rsidRPr="00872CA8">
              <w:rPr>
                <w:rFonts w:ascii="Times New Roman" w:hAnsi="Times New Roman"/>
                <w:color w:val="000000"/>
                <w:sz w:val="24"/>
                <w:szCs w:val="24"/>
              </w:rPr>
              <w:t>каб. 8</w:t>
            </w:r>
          </w:p>
        </w:tc>
        <w:tc>
          <w:tcPr>
            <w:tcW w:w="1134" w:type="dxa"/>
            <w:vAlign w:val="bottom"/>
          </w:tcPr>
          <w:p w:rsidR="0094588D" w:rsidRPr="00872CA8" w:rsidRDefault="0094588D" w:rsidP="0094588D">
            <w:pPr>
              <w:spacing w:after="0" w:line="240" w:lineRule="auto"/>
              <w:jc w:val="center"/>
              <w:rPr>
                <w:rFonts w:ascii="Times New Roman" w:hAnsi="Times New Roman"/>
                <w:color w:val="000000"/>
                <w:sz w:val="24"/>
                <w:szCs w:val="24"/>
              </w:rPr>
            </w:pPr>
            <w:r w:rsidRPr="00872CA8">
              <w:rPr>
                <w:rFonts w:ascii="Times New Roman" w:hAnsi="Times New Roman"/>
                <w:color w:val="000000"/>
                <w:sz w:val="24"/>
                <w:szCs w:val="24"/>
              </w:rPr>
              <w:t>шт.</w:t>
            </w:r>
          </w:p>
        </w:tc>
        <w:tc>
          <w:tcPr>
            <w:tcW w:w="1293" w:type="dxa"/>
            <w:vAlign w:val="bottom"/>
          </w:tcPr>
          <w:p w:rsidR="0094588D" w:rsidRPr="00872CA8" w:rsidRDefault="0094588D" w:rsidP="0094588D">
            <w:pPr>
              <w:spacing w:after="0" w:line="240" w:lineRule="auto"/>
              <w:jc w:val="center"/>
              <w:rPr>
                <w:rFonts w:ascii="Times New Roman" w:hAnsi="Times New Roman"/>
                <w:color w:val="000000"/>
                <w:sz w:val="24"/>
                <w:szCs w:val="24"/>
              </w:rPr>
            </w:pPr>
            <w:r w:rsidRPr="00872CA8">
              <w:rPr>
                <w:rFonts w:ascii="Times New Roman" w:hAnsi="Times New Roman"/>
                <w:color w:val="000000"/>
                <w:sz w:val="24"/>
                <w:szCs w:val="24"/>
              </w:rPr>
              <w:t>1</w:t>
            </w:r>
          </w:p>
        </w:tc>
      </w:tr>
      <w:tr w:rsidR="0094588D" w:rsidRPr="00872CA8" w:rsidTr="00B00914">
        <w:tc>
          <w:tcPr>
            <w:tcW w:w="649" w:type="dxa"/>
            <w:vAlign w:val="center"/>
          </w:tcPr>
          <w:p w:rsidR="0094588D" w:rsidRPr="00872CA8" w:rsidRDefault="0094588D" w:rsidP="0094588D">
            <w:pPr>
              <w:spacing w:after="0" w:line="240" w:lineRule="auto"/>
              <w:jc w:val="center"/>
              <w:rPr>
                <w:rFonts w:ascii="Times New Roman" w:hAnsi="Times New Roman"/>
                <w:color w:val="000000"/>
                <w:sz w:val="24"/>
                <w:szCs w:val="24"/>
              </w:rPr>
            </w:pPr>
            <w:r w:rsidRPr="00872CA8">
              <w:rPr>
                <w:rFonts w:ascii="Times New Roman" w:hAnsi="Times New Roman"/>
                <w:color w:val="000000"/>
                <w:sz w:val="24"/>
                <w:szCs w:val="24"/>
              </w:rPr>
              <w:t>8</w:t>
            </w:r>
          </w:p>
        </w:tc>
        <w:tc>
          <w:tcPr>
            <w:tcW w:w="3712" w:type="dxa"/>
            <w:vAlign w:val="bottom"/>
          </w:tcPr>
          <w:p w:rsidR="0094588D" w:rsidRPr="00872CA8" w:rsidRDefault="0094588D" w:rsidP="0094588D">
            <w:pPr>
              <w:spacing w:after="0" w:line="240" w:lineRule="auto"/>
              <w:rPr>
                <w:rFonts w:ascii="Times New Roman" w:hAnsi="Times New Roman"/>
                <w:color w:val="000000"/>
                <w:sz w:val="24"/>
                <w:szCs w:val="24"/>
              </w:rPr>
            </w:pPr>
            <w:r w:rsidRPr="00872CA8">
              <w:rPr>
                <w:rFonts w:ascii="Times New Roman" w:hAnsi="Times New Roman"/>
                <w:color w:val="000000"/>
                <w:sz w:val="24"/>
                <w:szCs w:val="24"/>
              </w:rPr>
              <w:t>LG</w:t>
            </w:r>
          </w:p>
        </w:tc>
        <w:tc>
          <w:tcPr>
            <w:tcW w:w="2846" w:type="dxa"/>
            <w:vAlign w:val="center"/>
          </w:tcPr>
          <w:p w:rsidR="0094588D" w:rsidRPr="00872CA8" w:rsidRDefault="0094588D" w:rsidP="0094588D">
            <w:pPr>
              <w:spacing w:after="0" w:line="240" w:lineRule="auto"/>
              <w:rPr>
                <w:rFonts w:ascii="Times New Roman" w:hAnsi="Times New Roman"/>
                <w:color w:val="000000"/>
                <w:sz w:val="24"/>
                <w:szCs w:val="24"/>
              </w:rPr>
            </w:pPr>
            <w:r w:rsidRPr="00872CA8">
              <w:rPr>
                <w:rFonts w:ascii="Times New Roman" w:hAnsi="Times New Roman"/>
                <w:color w:val="000000"/>
                <w:sz w:val="24"/>
                <w:szCs w:val="24"/>
              </w:rPr>
              <w:t>каб. 9</w:t>
            </w:r>
          </w:p>
        </w:tc>
        <w:tc>
          <w:tcPr>
            <w:tcW w:w="1134" w:type="dxa"/>
            <w:vAlign w:val="bottom"/>
          </w:tcPr>
          <w:p w:rsidR="0094588D" w:rsidRPr="00872CA8" w:rsidRDefault="0094588D" w:rsidP="0094588D">
            <w:pPr>
              <w:spacing w:after="0" w:line="240" w:lineRule="auto"/>
              <w:jc w:val="center"/>
              <w:rPr>
                <w:rFonts w:ascii="Times New Roman" w:hAnsi="Times New Roman"/>
                <w:color w:val="000000"/>
                <w:sz w:val="24"/>
                <w:szCs w:val="24"/>
              </w:rPr>
            </w:pPr>
            <w:r w:rsidRPr="00872CA8">
              <w:rPr>
                <w:rFonts w:ascii="Times New Roman" w:hAnsi="Times New Roman"/>
                <w:color w:val="000000"/>
                <w:sz w:val="24"/>
                <w:szCs w:val="24"/>
              </w:rPr>
              <w:t>шт.</w:t>
            </w:r>
          </w:p>
        </w:tc>
        <w:tc>
          <w:tcPr>
            <w:tcW w:w="1293" w:type="dxa"/>
            <w:vAlign w:val="bottom"/>
          </w:tcPr>
          <w:p w:rsidR="0094588D" w:rsidRPr="00872CA8" w:rsidRDefault="0094588D" w:rsidP="0094588D">
            <w:pPr>
              <w:spacing w:after="0" w:line="240" w:lineRule="auto"/>
              <w:jc w:val="center"/>
              <w:rPr>
                <w:rFonts w:ascii="Times New Roman" w:hAnsi="Times New Roman"/>
                <w:color w:val="000000"/>
                <w:sz w:val="24"/>
                <w:szCs w:val="24"/>
              </w:rPr>
            </w:pPr>
            <w:r w:rsidRPr="00872CA8">
              <w:rPr>
                <w:rFonts w:ascii="Times New Roman" w:hAnsi="Times New Roman"/>
                <w:color w:val="000000"/>
                <w:sz w:val="24"/>
                <w:szCs w:val="24"/>
              </w:rPr>
              <w:t>1</w:t>
            </w:r>
          </w:p>
        </w:tc>
      </w:tr>
      <w:tr w:rsidR="0094588D" w:rsidRPr="00872CA8" w:rsidTr="00B00914">
        <w:tc>
          <w:tcPr>
            <w:tcW w:w="649" w:type="dxa"/>
            <w:vAlign w:val="center"/>
          </w:tcPr>
          <w:p w:rsidR="0094588D" w:rsidRPr="00872CA8" w:rsidRDefault="0094588D" w:rsidP="0094588D">
            <w:pPr>
              <w:spacing w:after="0" w:line="240" w:lineRule="auto"/>
              <w:jc w:val="center"/>
              <w:rPr>
                <w:rFonts w:ascii="Times New Roman" w:hAnsi="Times New Roman"/>
                <w:color w:val="000000"/>
                <w:sz w:val="24"/>
                <w:szCs w:val="24"/>
              </w:rPr>
            </w:pPr>
            <w:r w:rsidRPr="00872CA8">
              <w:rPr>
                <w:rFonts w:ascii="Times New Roman" w:hAnsi="Times New Roman"/>
                <w:color w:val="000000"/>
                <w:sz w:val="24"/>
                <w:szCs w:val="24"/>
              </w:rPr>
              <w:t>9</w:t>
            </w:r>
          </w:p>
        </w:tc>
        <w:tc>
          <w:tcPr>
            <w:tcW w:w="3712" w:type="dxa"/>
            <w:vAlign w:val="bottom"/>
          </w:tcPr>
          <w:p w:rsidR="0094588D" w:rsidRPr="00872CA8" w:rsidRDefault="0094588D" w:rsidP="0094588D">
            <w:pPr>
              <w:spacing w:after="0" w:line="240" w:lineRule="auto"/>
              <w:rPr>
                <w:rFonts w:ascii="Times New Roman" w:hAnsi="Times New Roman"/>
                <w:color w:val="000000"/>
                <w:sz w:val="24"/>
                <w:szCs w:val="24"/>
              </w:rPr>
            </w:pPr>
            <w:r w:rsidRPr="00872CA8">
              <w:rPr>
                <w:rFonts w:ascii="Times New Roman" w:hAnsi="Times New Roman"/>
                <w:color w:val="000000"/>
                <w:sz w:val="24"/>
                <w:szCs w:val="24"/>
              </w:rPr>
              <w:t>LG</w:t>
            </w:r>
          </w:p>
        </w:tc>
        <w:tc>
          <w:tcPr>
            <w:tcW w:w="2846" w:type="dxa"/>
            <w:vAlign w:val="center"/>
          </w:tcPr>
          <w:p w:rsidR="0094588D" w:rsidRPr="00872CA8" w:rsidRDefault="0094588D" w:rsidP="0094588D">
            <w:pPr>
              <w:spacing w:after="0" w:line="240" w:lineRule="auto"/>
              <w:rPr>
                <w:rFonts w:ascii="Times New Roman" w:hAnsi="Times New Roman"/>
                <w:color w:val="000000"/>
                <w:sz w:val="24"/>
                <w:szCs w:val="24"/>
              </w:rPr>
            </w:pPr>
            <w:r w:rsidRPr="00872CA8">
              <w:rPr>
                <w:rFonts w:ascii="Times New Roman" w:hAnsi="Times New Roman"/>
                <w:color w:val="000000"/>
                <w:sz w:val="24"/>
                <w:szCs w:val="24"/>
              </w:rPr>
              <w:t>каб. 10</w:t>
            </w:r>
          </w:p>
        </w:tc>
        <w:tc>
          <w:tcPr>
            <w:tcW w:w="1134" w:type="dxa"/>
            <w:vAlign w:val="bottom"/>
          </w:tcPr>
          <w:p w:rsidR="0094588D" w:rsidRPr="00872CA8" w:rsidRDefault="0094588D" w:rsidP="0094588D">
            <w:pPr>
              <w:spacing w:after="0" w:line="240" w:lineRule="auto"/>
              <w:jc w:val="center"/>
              <w:rPr>
                <w:rFonts w:ascii="Times New Roman" w:hAnsi="Times New Roman"/>
                <w:color w:val="000000"/>
                <w:sz w:val="24"/>
                <w:szCs w:val="24"/>
              </w:rPr>
            </w:pPr>
            <w:r w:rsidRPr="00872CA8">
              <w:rPr>
                <w:rFonts w:ascii="Times New Roman" w:hAnsi="Times New Roman"/>
                <w:color w:val="000000"/>
                <w:sz w:val="24"/>
                <w:szCs w:val="24"/>
              </w:rPr>
              <w:t>шт.</w:t>
            </w:r>
          </w:p>
        </w:tc>
        <w:tc>
          <w:tcPr>
            <w:tcW w:w="1293" w:type="dxa"/>
            <w:vAlign w:val="bottom"/>
          </w:tcPr>
          <w:p w:rsidR="0094588D" w:rsidRPr="00872CA8" w:rsidRDefault="0094588D" w:rsidP="0094588D">
            <w:pPr>
              <w:spacing w:after="0" w:line="240" w:lineRule="auto"/>
              <w:jc w:val="center"/>
              <w:rPr>
                <w:rFonts w:ascii="Times New Roman" w:hAnsi="Times New Roman"/>
                <w:color w:val="000000"/>
                <w:sz w:val="24"/>
                <w:szCs w:val="24"/>
              </w:rPr>
            </w:pPr>
            <w:r w:rsidRPr="00872CA8">
              <w:rPr>
                <w:rFonts w:ascii="Times New Roman" w:hAnsi="Times New Roman"/>
                <w:color w:val="000000"/>
                <w:sz w:val="24"/>
                <w:szCs w:val="24"/>
              </w:rPr>
              <w:t>1</w:t>
            </w:r>
          </w:p>
        </w:tc>
      </w:tr>
      <w:tr w:rsidR="0094588D" w:rsidRPr="00872CA8" w:rsidTr="00B00914">
        <w:tc>
          <w:tcPr>
            <w:tcW w:w="9634" w:type="dxa"/>
            <w:gridSpan w:val="5"/>
          </w:tcPr>
          <w:p w:rsidR="0094588D" w:rsidRPr="00872CA8" w:rsidRDefault="0094588D" w:rsidP="0094588D">
            <w:pPr>
              <w:spacing w:after="0" w:line="240" w:lineRule="auto"/>
              <w:jc w:val="center"/>
              <w:rPr>
                <w:rFonts w:ascii="Times New Roman" w:hAnsi="Times New Roman"/>
                <w:b/>
                <w:bCs/>
                <w:color w:val="000000"/>
                <w:sz w:val="24"/>
                <w:szCs w:val="24"/>
              </w:rPr>
            </w:pPr>
            <w:r w:rsidRPr="00872CA8">
              <w:rPr>
                <w:rFonts w:ascii="Times New Roman" w:hAnsi="Times New Roman"/>
                <w:b/>
                <w:bCs/>
                <w:color w:val="000000"/>
                <w:sz w:val="24"/>
                <w:szCs w:val="24"/>
              </w:rPr>
              <w:t>2 этаж</w:t>
            </w:r>
          </w:p>
        </w:tc>
      </w:tr>
      <w:tr w:rsidR="0094588D" w:rsidRPr="00872CA8" w:rsidTr="00B00914">
        <w:tc>
          <w:tcPr>
            <w:tcW w:w="649" w:type="dxa"/>
            <w:vAlign w:val="bottom"/>
          </w:tcPr>
          <w:p w:rsidR="0094588D" w:rsidRPr="00872CA8" w:rsidRDefault="0094588D" w:rsidP="0094588D">
            <w:pPr>
              <w:spacing w:after="0" w:line="240" w:lineRule="auto"/>
              <w:jc w:val="center"/>
              <w:rPr>
                <w:rFonts w:ascii="Times New Roman" w:hAnsi="Times New Roman"/>
                <w:color w:val="000000"/>
                <w:sz w:val="24"/>
                <w:szCs w:val="24"/>
              </w:rPr>
            </w:pPr>
            <w:r w:rsidRPr="00872CA8">
              <w:rPr>
                <w:rFonts w:ascii="Times New Roman" w:hAnsi="Times New Roman"/>
                <w:color w:val="000000"/>
                <w:sz w:val="24"/>
                <w:szCs w:val="24"/>
              </w:rPr>
              <w:t>10</w:t>
            </w:r>
          </w:p>
        </w:tc>
        <w:tc>
          <w:tcPr>
            <w:tcW w:w="3712" w:type="dxa"/>
            <w:vAlign w:val="bottom"/>
          </w:tcPr>
          <w:p w:rsidR="0094588D" w:rsidRPr="00872CA8" w:rsidRDefault="0094588D" w:rsidP="0094588D">
            <w:pPr>
              <w:spacing w:after="0" w:line="240" w:lineRule="auto"/>
              <w:rPr>
                <w:rFonts w:ascii="Times New Roman" w:hAnsi="Times New Roman"/>
                <w:color w:val="000000"/>
                <w:sz w:val="24"/>
                <w:szCs w:val="24"/>
              </w:rPr>
            </w:pPr>
            <w:r w:rsidRPr="00872CA8">
              <w:rPr>
                <w:rFonts w:ascii="Times New Roman" w:hAnsi="Times New Roman"/>
                <w:color w:val="000000"/>
                <w:sz w:val="24"/>
                <w:szCs w:val="24"/>
              </w:rPr>
              <w:t>Denco</w:t>
            </w:r>
          </w:p>
        </w:tc>
        <w:tc>
          <w:tcPr>
            <w:tcW w:w="2846" w:type="dxa"/>
            <w:vAlign w:val="center"/>
          </w:tcPr>
          <w:p w:rsidR="0094588D" w:rsidRPr="00872CA8" w:rsidRDefault="0094588D" w:rsidP="0094588D">
            <w:pPr>
              <w:spacing w:after="0" w:line="240" w:lineRule="auto"/>
              <w:rPr>
                <w:rFonts w:ascii="Times New Roman" w:hAnsi="Times New Roman"/>
                <w:color w:val="000000"/>
                <w:sz w:val="24"/>
                <w:szCs w:val="24"/>
              </w:rPr>
            </w:pPr>
            <w:r w:rsidRPr="00872CA8">
              <w:rPr>
                <w:rFonts w:ascii="Times New Roman" w:hAnsi="Times New Roman"/>
                <w:color w:val="000000"/>
                <w:sz w:val="24"/>
                <w:szCs w:val="24"/>
              </w:rPr>
              <w:t>каб. 11а</w:t>
            </w:r>
          </w:p>
        </w:tc>
        <w:tc>
          <w:tcPr>
            <w:tcW w:w="1134" w:type="dxa"/>
            <w:vAlign w:val="bottom"/>
          </w:tcPr>
          <w:p w:rsidR="0094588D" w:rsidRPr="00872CA8" w:rsidRDefault="0094588D" w:rsidP="0094588D">
            <w:pPr>
              <w:spacing w:after="0" w:line="240" w:lineRule="auto"/>
              <w:jc w:val="center"/>
              <w:rPr>
                <w:rFonts w:ascii="Times New Roman" w:hAnsi="Times New Roman"/>
                <w:color w:val="000000"/>
                <w:sz w:val="24"/>
                <w:szCs w:val="24"/>
              </w:rPr>
            </w:pPr>
            <w:r w:rsidRPr="00872CA8">
              <w:rPr>
                <w:rFonts w:ascii="Times New Roman" w:hAnsi="Times New Roman"/>
                <w:color w:val="000000"/>
                <w:sz w:val="24"/>
                <w:szCs w:val="24"/>
              </w:rPr>
              <w:t>шт.</w:t>
            </w:r>
          </w:p>
        </w:tc>
        <w:tc>
          <w:tcPr>
            <w:tcW w:w="1293" w:type="dxa"/>
            <w:vAlign w:val="bottom"/>
          </w:tcPr>
          <w:p w:rsidR="0094588D" w:rsidRPr="00872CA8" w:rsidRDefault="0094588D" w:rsidP="0094588D">
            <w:pPr>
              <w:spacing w:after="0" w:line="240" w:lineRule="auto"/>
              <w:jc w:val="center"/>
              <w:rPr>
                <w:rFonts w:ascii="Times New Roman" w:hAnsi="Times New Roman"/>
                <w:color w:val="000000"/>
                <w:sz w:val="24"/>
                <w:szCs w:val="24"/>
              </w:rPr>
            </w:pPr>
            <w:r w:rsidRPr="00872CA8">
              <w:rPr>
                <w:rFonts w:ascii="Times New Roman" w:hAnsi="Times New Roman"/>
                <w:color w:val="000000"/>
                <w:sz w:val="24"/>
                <w:szCs w:val="24"/>
              </w:rPr>
              <w:t>1</w:t>
            </w:r>
          </w:p>
        </w:tc>
      </w:tr>
      <w:tr w:rsidR="0094588D" w:rsidRPr="00872CA8" w:rsidTr="00B00914">
        <w:tc>
          <w:tcPr>
            <w:tcW w:w="649" w:type="dxa"/>
            <w:vAlign w:val="bottom"/>
          </w:tcPr>
          <w:p w:rsidR="0094588D" w:rsidRPr="00872CA8" w:rsidRDefault="0094588D" w:rsidP="0094588D">
            <w:pPr>
              <w:spacing w:after="0" w:line="240" w:lineRule="auto"/>
              <w:jc w:val="center"/>
              <w:rPr>
                <w:rFonts w:ascii="Times New Roman" w:hAnsi="Times New Roman"/>
                <w:color w:val="000000"/>
                <w:sz w:val="24"/>
                <w:szCs w:val="24"/>
              </w:rPr>
            </w:pPr>
            <w:r w:rsidRPr="00872CA8">
              <w:rPr>
                <w:rFonts w:ascii="Times New Roman" w:hAnsi="Times New Roman"/>
                <w:color w:val="000000"/>
                <w:sz w:val="24"/>
                <w:szCs w:val="24"/>
              </w:rPr>
              <w:t>11</w:t>
            </w:r>
          </w:p>
        </w:tc>
        <w:tc>
          <w:tcPr>
            <w:tcW w:w="3712" w:type="dxa"/>
            <w:vAlign w:val="bottom"/>
          </w:tcPr>
          <w:p w:rsidR="0094588D" w:rsidRPr="00872CA8" w:rsidRDefault="0094588D" w:rsidP="0094588D">
            <w:pPr>
              <w:spacing w:after="0" w:line="240" w:lineRule="auto"/>
              <w:rPr>
                <w:rFonts w:ascii="Times New Roman" w:hAnsi="Times New Roman"/>
                <w:color w:val="000000"/>
                <w:sz w:val="24"/>
                <w:szCs w:val="24"/>
              </w:rPr>
            </w:pPr>
            <w:r w:rsidRPr="00872CA8">
              <w:rPr>
                <w:rFonts w:ascii="Times New Roman" w:hAnsi="Times New Roman"/>
                <w:color w:val="000000"/>
                <w:sz w:val="24"/>
                <w:szCs w:val="24"/>
              </w:rPr>
              <w:t>LG</w:t>
            </w:r>
          </w:p>
        </w:tc>
        <w:tc>
          <w:tcPr>
            <w:tcW w:w="2846" w:type="dxa"/>
            <w:vAlign w:val="center"/>
          </w:tcPr>
          <w:p w:rsidR="0094588D" w:rsidRPr="00872CA8" w:rsidRDefault="0094588D" w:rsidP="0094588D">
            <w:pPr>
              <w:spacing w:after="0" w:line="240" w:lineRule="auto"/>
              <w:rPr>
                <w:rFonts w:ascii="Times New Roman" w:hAnsi="Times New Roman"/>
                <w:color w:val="000000"/>
                <w:sz w:val="24"/>
                <w:szCs w:val="24"/>
              </w:rPr>
            </w:pPr>
            <w:r w:rsidRPr="00872CA8">
              <w:rPr>
                <w:rFonts w:ascii="Times New Roman" w:hAnsi="Times New Roman"/>
                <w:color w:val="000000"/>
                <w:sz w:val="24"/>
                <w:szCs w:val="24"/>
              </w:rPr>
              <w:t>каб. 11</w:t>
            </w:r>
          </w:p>
        </w:tc>
        <w:tc>
          <w:tcPr>
            <w:tcW w:w="1134" w:type="dxa"/>
            <w:vAlign w:val="bottom"/>
          </w:tcPr>
          <w:p w:rsidR="0094588D" w:rsidRPr="00872CA8" w:rsidRDefault="0094588D" w:rsidP="0094588D">
            <w:pPr>
              <w:spacing w:after="0" w:line="240" w:lineRule="auto"/>
              <w:jc w:val="center"/>
              <w:rPr>
                <w:rFonts w:ascii="Times New Roman" w:hAnsi="Times New Roman"/>
                <w:color w:val="000000"/>
                <w:sz w:val="24"/>
                <w:szCs w:val="24"/>
              </w:rPr>
            </w:pPr>
            <w:r w:rsidRPr="00872CA8">
              <w:rPr>
                <w:rFonts w:ascii="Times New Roman" w:hAnsi="Times New Roman"/>
                <w:color w:val="000000"/>
                <w:sz w:val="24"/>
                <w:szCs w:val="24"/>
              </w:rPr>
              <w:t>шт.</w:t>
            </w:r>
          </w:p>
        </w:tc>
        <w:tc>
          <w:tcPr>
            <w:tcW w:w="1293" w:type="dxa"/>
            <w:vAlign w:val="bottom"/>
          </w:tcPr>
          <w:p w:rsidR="0094588D" w:rsidRPr="00872CA8" w:rsidRDefault="0094588D" w:rsidP="0094588D">
            <w:pPr>
              <w:spacing w:after="0" w:line="240" w:lineRule="auto"/>
              <w:jc w:val="center"/>
              <w:rPr>
                <w:rFonts w:ascii="Times New Roman" w:hAnsi="Times New Roman"/>
                <w:color w:val="000000"/>
                <w:sz w:val="24"/>
                <w:szCs w:val="24"/>
              </w:rPr>
            </w:pPr>
            <w:r w:rsidRPr="00872CA8">
              <w:rPr>
                <w:rFonts w:ascii="Times New Roman" w:hAnsi="Times New Roman"/>
                <w:color w:val="000000"/>
                <w:sz w:val="24"/>
                <w:szCs w:val="24"/>
              </w:rPr>
              <w:t>1</w:t>
            </w:r>
          </w:p>
        </w:tc>
      </w:tr>
      <w:tr w:rsidR="0094588D" w:rsidRPr="00872CA8" w:rsidTr="00B00914">
        <w:tc>
          <w:tcPr>
            <w:tcW w:w="649" w:type="dxa"/>
            <w:vAlign w:val="bottom"/>
          </w:tcPr>
          <w:p w:rsidR="0094588D" w:rsidRPr="00872CA8" w:rsidRDefault="0094588D" w:rsidP="0094588D">
            <w:pPr>
              <w:spacing w:after="0" w:line="240" w:lineRule="auto"/>
              <w:jc w:val="center"/>
              <w:rPr>
                <w:rFonts w:ascii="Times New Roman" w:hAnsi="Times New Roman"/>
                <w:color w:val="000000"/>
                <w:sz w:val="24"/>
                <w:szCs w:val="24"/>
              </w:rPr>
            </w:pPr>
            <w:r w:rsidRPr="00872CA8">
              <w:rPr>
                <w:rFonts w:ascii="Times New Roman" w:hAnsi="Times New Roman"/>
                <w:color w:val="000000"/>
                <w:sz w:val="24"/>
                <w:szCs w:val="24"/>
              </w:rPr>
              <w:t>12</w:t>
            </w:r>
          </w:p>
        </w:tc>
        <w:tc>
          <w:tcPr>
            <w:tcW w:w="3712" w:type="dxa"/>
            <w:vAlign w:val="bottom"/>
          </w:tcPr>
          <w:p w:rsidR="0094588D" w:rsidRPr="00872CA8" w:rsidRDefault="0094588D" w:rsidP="0094588D">
            <w:pPr>
              <w:spacing w:after="0" w:line="240" w:lineRule="auto"/>
              <w:rPr>
                <w:rFonts w:ascii="Times New Roman" w:hAnsi="Times New Roman"/>
                <w:color w:val="000000"/>
                <w:sz w:val="24"/>
                <w:szCs w:val="24"/>
                <w:lang w:val="en-US"/>
              </w:rPr>
            </w:pPr>
            <w:r w:rsidRPr="00872CA8">
              <w:rPr>
                <w:rFonts w:ascii="Times New Roman" w:hAnsi="Times New Roman"/>
                <w:color w:val="000000"/>
                <w:sz w:val="24"/>
                <w:szCs w:val="24"/>
                <w:lang w:val="en-US"/>
              </w:rPr>
              <w:t>General Climate GC/GU S 18 HR</w:t>
            </w:r>
          </w:p>
        </w:tc>
        <w:tc>
          <w:tcPr>
            <w:tcW w:w="2846" w:type="dxa"/>
            <w:vAlign w:val="center"/>
          </w:tcPr>
          <w:p w:rsidR="0094588D" w:rsidRPr="00872CA8" w:rsidRDefault="0094588D" w:rsidP="0094588D">
            <w:pPr>
              <w:spacing w:after="0" w:line="240" w:lineRule="auto"/>
              <w:rPr>
                <w:rFonts w:ascii="Times New Roman" w:hAnsi="Times New Roman"/>
                <w:color w:val="000000"/>
                <w:sz w:val="24"/>
                <w:szCs w:val="24"/>
              </w:rPr>
            </w:pPr>
            <w:r w:rsidRPr="00872CA8">
              <w:rPr>
                <w:rFonts w:ascii="Times New Roman" w:hAnsi="Times New Roman"/>
                <w:color w:val="000000"/>
                <w:sz w:val="24"/>
                <w:szCs w:val="24"/>
              </w:rPr>
              <w:t xml:space="preserve">каб. 12/1 </w:t>
            </w:r>
          </w:p>
        </w:tc>
        <w:tc>
          <w:tcPr>
            <w:tcW w:w="1134" w:type="dxa"/>
            <w:vAlign w:val="bottom"/>
          </w:tcPr>
          <w:p w:rsidR="0094588D" w:rsidRPr="00872CA8" w:rsidRDefault="0094588D" w:rsidP="0094588D">
            <w:pPr>
              <w:spacing w:after="0" w:line="240" w:lineRule="auto"/>
              <w:jc w:val="center"/>
              <w:rPr>
                <w:rFonts w:ascii="Times New Roman" w:hAnsi="Times New Roman"/>
                <w:color w:val="000000"/>
                <w:sz w:val="24"/>
                <w:szCs w:val="24"/>
              </w:rPr>
            </w:pPr>
            <w:r w:rsidRPr="00872CA8">
              <w:rPr>
                <w:rFonts w:ascii="Times New Roman" w:hAnsi="Times New Roman"/>
                <w:color w:val="000000"/>
                <w:sz w:val="24"/>
                <w:szCs w:val="24"/>
              </w:rPr>
              <w:t>шт.</w:t>
            </w:r>
          </w:p>
        </w:tc>
        <w:tc>
          <w:tcPr>
            <w:tcW w:w="1293" w:type="dxa"/>
            <w:vAlign w:val="bottom"/>
          </w:tcPr>
          <w:p w:rsidR="0094588D" w:rsidRPr="00872CA8" w:rsidRDefault="0094588D" w:rsidP="0094588D">
            <w:pPr>
              <w:spacing w:after="0" w:line="240" w:lineRule="auto"/>
              <w:jc w:val="center"/>
              <w:rPr>
                <w:rFonts w:ascii="Times New Roman" w:hAnsi="Times New Roman"/>
                <w:color w:val="000000"/>
                <w:sz w:val="24"/>
                <w:szCs w:val="24"/>
              </w:rPr>
            </w:pPr>
            <w:r w:rsidRPr="00872CA8">
              <w:rPr>
                <w:rFonts w:ascii="Times New Roman" w:hAnsi="Times New Roman"/>
                <w:color w:val="000000"/>
                <w:sz w:val="24"/>
                <w:szCs w:val="24"/>
              </w:rPr>
              <w:t>1</w:t>
            </w:r>
          </w:p>
        </w:tc>
      </w:tr>
      <w:tr w:rsidR="0094588D" w:rsidRPr="00872CA8" w:rsidTr="00B00914">
        <w:tc>
          <w:tcPr>
            <w:tcW w:w="649" w:type="dxa"/>
            <w:vAlign w:val="bottom"/>
          </w:tcPr>
          <w:p w:rsidR="0094588D" w:rsidRPr="00872CA8" w:rsidRDefault="0094588D" w:rsidP="0094588D">
            <w:pPr>
              <w:spacing w:after="0" w:line="240" w:lineRule="auto"/>
              <w:jc w:val="center"/>
              <w:rPr>
                <w:rFonts w:ascii="Times New Roman" w:hAnsi="Times New Roman"/>
                <w:color w:val="000000"/>
                <w:sz w:val="24"/>
                <w:szCs w:val="24"/>
              </w:rPr>
            </w:pPr>
            <w:r w:rsidRPr="00872CA8">
              <w:rPr>
                <w:rFonts w:ascii="Times New Roman" w:hAnsi="Times New Roman"/>
                <w:color w:val="000000"/>
                <w:sz w:val="24"/>
                <w:szCs w:val="24"/>
              </w:rPr>
              <w:t>13</w:t>
            </w:r>
          </w:p>
        </w:tc>
        <w:tc>
          <w:tcPr>
            <w:tcW w:w="3712" w:type="dxa"/>
            <w:vAlign w:val="bottom"/>
          </w:tcPr>
          <w:p w:rsidR="0094588D" w:rsidRPr="00872CA8" w:rsidRDefault="0094588D" w:rsidP="0094588D">
            <w:pPr>
              <w:spacing w:after="0" w:line="240" w:lineRule="auto"/>
              <w:rPr>
                <w:rFonts w:ascii="Times New Roman" w:hAnsi="Times New Roman"/>
                <w:color w:val="000000"/>
                <w:sz w:val="24"/>
                <w:szCs w:val="24"/>
                <w:lang w:val="en-US"/>
              </w:rPr>
            </w:pPr>
            <w:r w:rsidRPr="00872CA8">
              <w:rPr>
                <w:rFonts w:ascii="Times New Roman" w:hAnsi="Times New Roman"/>
                <w:color w:val="000000"/>
                <w:sz w:val="24"/>
                <w:szCs w:val="24"/>
                <w:lang w:val="en-US"/>
              </w:rPr>
              <w:t>General Climate GC/GU S 12 HR</w:t>
            </w:r>
          </w:p>
        </w:tc>
        <w:tc>
          <w:tcPr>
            <w:tcW w:w="2846" w:type="dxa"/>
            <w:vAlign w:val="center"/>
          </w:tcPr>
          <w:p w:rsidR="0094588D" w:rsidRPr="00872CA8" w:rsidRDefault="0094588D" w:rsidP="0094588D">
            <w:pPr>
              <w:spacing w:after="0" w:line="240" w:lineRule="auto"/>
              <w:rPr>
                <w:rFonts w:ascii="Times New Roman" w:hAnsi="Times New Roman"/>
                <w:color w:val="000000"/>
                <w:sz w:val="24"/>
                <w:szCs w:val="24"/>
              </w:rPr>
            </w:pPr>
            <w:r w:rsidRPr="00872CA8">
              <w:rPr>
                <w:rFonts w:ascii="Times New Roman" w:hAnsi="Times New Roman"/>
                <w:color w:val="000000"/>
                <w:sz w:val="24"/>
                <w:szCs w:val="24"/>
              </w:rPr>
              <w:t xml:space="preserve">каб. 12/2 </w:t>
            </w:r>
          </w:p>
        </w:tc>
        <w:tc>
          <w:tcPr>
            <w:tcW w:w="1134" w:type="dxa"/>
            <w:vAlign w:val="bottom"/>
          </w:tcPr>
          <w:p w:rsidR="0094588D" w:rsidRPr="00872CA8" w:rsidRDefault="0094588D" w:rsidP="0094588D">
            <w:pPr>
              <w:spacing w:after="0" w:line="240" w:lineRule="auto"/>
              <w:jc w:val="center"/>
              <w:rPr>
                <w:rFonts w:ascii="Times New Roman" w:hAnsi="Times New Roman"/>
                <w:color w:val="000000"/>
                <w:sz w:val="24"/>
                <w:szCs w:val="24"/>
              </w:rPr>
            </w:pPr>
            <w:r w:rsidRPr="00872CA8">
              <w:rPr>
                <w:rFonts w:ascii="Times New Roman" w:hAnsi="Times New Roman"/>
                <w:color w:val="000000"/>
                <w:sz w:val="24"/>
                <w:szCs w:val="24"/>
              </w:rPr>
              <w:t>шт.</w:t>
            </w:r>
          </w:p>
        </w:tc>
        <w:tc>
          <w:tcPr>
            <w:tcW w:w="1293" w:type="dxa"/>
            <w:vAlign w:val="bottom"/>
          </w:tcPr>
          <w:p w:rsidR="0094588D" w:rsidRPr="00872CA8" w:rsidRDefault="0094588D" w:rsidP="0094588D">
            <w:pPr>
              <w:spacing w:after="0" w:line="240" w:lineRule="auto"/>
              <w:jc w:val="center"/>
              <w:rPr>
                <w:rFonts w:ascii="Times New Roman" w:hAnsi="Times New Roman"/>
                <w:color w:val="000000"/>
                <w:sz w:val="24"/>
                <w:szCs w:val="24"/>
              </w:rPr>
            </w:pPr>
            <w:r w:rsidRPr="00872CA8">
              <w:rPr>
                <w:rFonts w:ascii="Times New Roman" w:hAnsi="Times New Roman"/>
                <w:color w:val="000000"/>
                <w:sz w:val="24"/>
                <w:szCs w:val="24"/>
              </w:rPr>
              <w:t>1</w:t>
            </w:r>
          </w:p>
        </w:tc>
      </w:tr>
      <w:tr w:rsidR="0094588D" w:rsidRPr="00872CA8" w:rsidTr="00B00914">
        <w:tc>
          <w:tcPr>
            <w:tcW w:w="649" w:type="dxa"/>
            <w:vAlign w:val="bottom"/>
          </w:tcPr>
          <w:p w:rsidR="0094588D" w:rsidRPr="00872CA8" w:rsidRDefault="0094588D" w:rsidP="0094588D">
            <w:pPr>
              <w:spacing w:after="0" w:line="240" w:lineRule="auto"/>
              <w:jc w:val="center"/>
              <w:rPr>
                <w:rFonts w:ascii="Times New Roman" w:hAnsi="Times New Roman"/>
                <w:color w:val="000000"/>
                <w:sz w:val="24"/>
                <w:szCs w:val="24"/>
              </w:rPr>
            </w:pPr>
            <w:r w:rsidRPr="00872CA8">
              <w:rPr>
                <w:rFonts w:ascii="Times New Roman" w:hAnsi="Times New Roman"/>
                <w:color w:val="000000"/>
                <w:sz w:val="24"/>
                <w:szCs w:val="24"/>
              </w:rPr>
              <w:t>14</w:t>
            </w:r>
          </w:p>
        </w:tc>
        <w:tc>
          <w:tcPr>
            <w:tcW w:w="3712" w:type="dxa"/>
            <w:vAlign w:val="bottom"/>
          </w:tcPr>
          <w:p w:rsidR="0094588D" w:rsidRPr="00872CA8" w:rsidRDefault="0094588D" w:rsidP="0094588D">
            <w:pPr>
              <w:spacing w:after="0" w:line="240" w:lineRule="auto"/>
              <w:rPr>
                <w:rFonts w:ascii="Times New Roman" w:hAnsi="Times New Roman"/>
                <w:color w:val="000000"/>
                <w:sz w:val="24"/>
                <w:szCs w:val="24"/>
              </w:rPr>
            </w:pPr>
            <w:r w:rsidRPr="00872CA8">
              <w:rPr>
                <w:rFonts w:ascii="Times New Roman" w:hAnsi="Times New Roman"/>
                <w:color w:val="000000"/>
                <w:sz w:val="24"/>
                <w:szCs w:val="24"/>
              </w:rPr>
              <w:t>Denco DAS 12 HR</w:t>
            </w:r>
          </w:p>
        </w:tc>
        <w:tc>
          <w:tcPr>
            <w:tcW w:w="2846" w:type="dxa"/>
            <w:vAlign w:val="center"/>
          </w:tcPr>
          <w:p w:rsidR="0094588D" w:rsidRPr="00872CA8" w:rsidRDefault="0094588D" w:rsidP="0094588D">
            <w:pPr>
              <w:spacing w:after="0" w:line="240" w:lineRule="auto"/>
              <w:rPr>
                <w:rFonts w:ascii="Times New Roman" w:hAnsi="Times New Roman"/>
                <w:color w:val="000000"/>
                <w:sz w:val="24"/>
                <w:szCs w:val="24"/>
              </w:rPr>
            </w:pPr>
            <w:r w:rsidRPr="00872CA8">
              <w:rPr>
                <w:rFonts w:ascii="Times New Roman" w:hAnsi="Times New Roman"/>
                <w:color w:val="000000"/>
                <w:sz w:val="24"/>
                <w:szCs w:val="24"/>
              </w:rPr>
              <w:t xml:space="preserve">каб. 12/3 </w:t>
            </w:r>
          </w:p>
        </w:tc>
        <w:tc>
          <w:tcPr>
            <w:tcW w:w="1134" w:type="dxa"/>
            <w:vAlign w:val="bottom"/>
          </w:tcPr>
          <w:p w:rsidR="0094588D" w:rsidRPr="00872CA8" w:rsidRDefault="0094588D" w:rsidP="0094588D">
            <w:pPr>
              <w:spacing w:after="0" w:line="240" w:lineRule="auto"/>
              <w:jc w:val="center"/>
              <w:rPr>
                <w:rFonts w:ascii="Times New Roman" w:hAnsi="Times New Roman"/>
                <w:color w:val="000000"/>
                <w:sz w:val="24"/>
                <w:szCs w:val="24"/>
              </w:rPr>
            </w:pPr>
            <w:r w:rsidRPr="00872CA8">
              <w:rPr>
                <w:rFonts w:ascii="Times New Roman" w:hAnsi="Times New Roman"/>
                <w:color w:val="000000"/>
                <w:sz w:val="24"/>
                <w:szCs w:val="24"/>
              </w:rPr>
              <w:t>шт.</w:t>
            </w:r>
          </w:p>
        </w:tc>
        <w:tc>
          <w:tcPr>
            <w:tcW w:w="1293" w:type="dxa"/>
            <w:vAlign w:val="bottom"/>
          </w:tcPr>
          <w:p w:rsidR="0094588D" w:rsidRPr="00872CA8" w:rsidRDefault="0094588D" w:rsidP="0094588D">
            <w:pPr>
              <w:spacing w:after="0" w:line="240" w:lineRule="auto"/>
              <w:jc w:val="center"/>
              <w:rPr>
                <w:rFonts w:ascii="Times New Roman" w:hAnsi="Times New Roman"/>
                <w:color w:val="000000"/>
                <w:sz w:val="24"/>
                <w:szCs w:val="24"/>
              </w:rPr>
            </w:pPr>
            <w:r w:rsidRPr="00872CA8">
              <w:rPr>
                <w:rFonts w:ascii="Times New Roman" w:hAnsi="Times New Roman"/>
                <w:color w:val="000000"/>
                <w:sz w:val="24"/>
                <w:szCs w:val="24"/>
              </w:rPr>
              <w:t>1</w:t>
            </w:r>
          </w:p>
        </w:tc>
      </w:tr>
      <w:tr w:rsidR="0094588D" w:rsidRPr="00872CA8" w:rsidTr="00B00914">
        <w:tc>
          <w:tcPr>
            <w:tcW w:w="649" w:type="dxa"/>
            <w:vAlign w:val="bottom"/>
          </w:tcPr>
          <w:p w:rsidR="0094588D" w:rsidRPr="00872CA8" w:rsidRDefault="0094588D" w:rsidP="0094588D">
            <w:pPr>
              <w:spacing w:after="0" w:line="240" w:lineRule="auto"/>
              <w:jc w:val="center"/>
              <w:rPr>
                <w:rFonts w:ascii="Times New Roman" w:hAnsi="Times New Roman"/>
                <w:color w:val="000000"/>
                <w:sz w:val="24"/>
                <w:szCs w:val="24"/>
              </w:rPr>
            </w:pPr>
            <w:r w:rsidRPr="00872CA8">
              <w:rPr>
                <w:rFonts w:ascii="Times New Roman" w:hAnsi="Times New Roman"/>
                <w:color w:val="000000"/>
                <w:sz w:val="24"/>
                <w:szCs w:val="24"/>
              </w:rPr>
              <w:t>15</w:t>
            </w:r>
          </w:p>
        </w:tc>
        <w:tc>
          <w:tcPr>
            <w:tcW w:w="3712" w:type="dxa"/>
            <w:vAlign w:val="bottom"/>
          </w:tcPr>
          <w:p w:rsidR="0094588D" w:rsidRPr="00872CA8" w:rsidRDefault="0094588D" w:rsidP="0094588D">
            <w:pPr>
              <w:spacing w:after="0" w:line="240" w:lineRule="auto"/>
              <w:rPr>
                <w:rFonts w:ascii="Times New Roman" w:hAnsi="Times New Roman"/>
                <w:color w:val="000000"/>
                <w:sz w:val="24"/>
                <w:szCs w:val="24"/>
              </w:rPr>
            </w:pPr>
            <w:r w:rsidRPr="00872CA8">
              <w:rPr>
                <w:rFonts w:ascii="Times New Roman" w:hAnsi="Times New Roman"/>
                <w:color w:val="000000"/>
                <w:sz w:val="24"/>
                <w:szCs w:val="24"/>
              </w:rPr>
              <w:t>Denco DAS 09 HR</w:t>
            </w:r>
          </w:p>
        </w:tc>
        <w:tc>
          <w:tcPr>
            <w:tcW w:w="2846" w:type="dxa"/>
            <w:vAlign w:val="center"/>
          </w:tcPr>
          <w:p w:rsidR="0094588D" w:rsidRPr="00872CA8" w:rsidRDefault="0094588D" w:rsidP="0094588D">
            <w:pPr>
              <w:spacing w:after="0" w:line="240" w:lineRule="auto"/>
              <w:rPr>
                <w:rFonts w:ascii="Times New Roman" w:hAnsi="Times New Roman"/>
                <w:color w:val="000000"/>
                <w:sz w:val="24"/>
                <w:szCs w:val="24"/>
              </w:rPr>
            </w:pPr>
            <w:r w:rsidRPr="00872CA8">
              <w:rPr>
                <w:rFonts w:ascii="Times New Roman" w:hAnsi="Times New Roman"/>
                <w:color w:val="000000"/>
                <w:sz w:val="24"/>
                <w:szCs w:val="24"/>
              </w:rPr>
              <w:t>каб. 12а</w:t>
            </w:r>
          </w:p>
        </w:tc>
        <w:tc>
          <w:tcPr>
            <w:tcW w:w="1134" w:type="dxa"/>
            <w:vAlign w:val="bottom"/>
          </w:tcPr>
          <w:p w:rsidR="0094588D" w:rsidRPr="00872CA8" w:rsidRDefault="0094588D" w:rsidP="0094588D">
            <w:pPr>
              <w:spacing w:after="0" w:line="240" w:lineRule="auto"/>
              <w:jc w:val="center"/>
              <w:rPr>
                <w:rFonts w:ascii="Times New Roman" w:hAnsi="Times New Roman"/>
                <w:color w:val="000000"/>
                <w:sz w:val="24"/>
                <w:szCs w:val="24"/>
              </w:rPr>
            </w:pPr>
            <w:r w:rsidRPr="00872CA8">
              <w:rPr>
                <w:rFonts w:ascii="Times New Roman" w:hAnsi="Times New Roman"/>
                <w:color w:val="000000"/>
                <w:sz w:val="24"/>
                <w:szCs w:val="24"/>
              </w:rPr>
              <w:t>шт.</w:t>
            </w:r>
          </w:p>
        </w:tc>
        <w:tc>
          <w:tcPr>
            <w:tcW w:w="1293" w:type="dxa"/>
            <w:vAlign w:val="bottom"/>
          </w:tcPr>
          <w:p w:rsidR="0094588D" w:rsidRPr="00872CA8" w:rsidRDefault="0094588D" w:rsidP="0094588D">
            <w:pPr>
              <w:spacing w:after="0" w:line="240" w:lineRule="auto"/>
              <w:jc w:val="center"/>
              <w:rPr>
                <w:rFonts w:ascii="Times New Roman" w:hAnsi="Times New Roman"/>
                <w:color w:val="000000"/>
                <w:sz w:val="24"/>
                <w:szCs w:val="24"/>
              </w:rPr>
            </w:pPr>
            <w:r w:rsidRPr="00872CA8">
              <w:rPr>
                <w:rFonts w:ascii="Times New Roman" w:hAnsi="Times New Roman"/>
                <w:color w:val="000000"/>
                <w:sz w:val="24"/>
                <w:szCs w:val="24"/>
              </w:rPr>
              <w:t>1</w:t>
            </w:r>
          </w:p>
        </w:tc>
      </w:tr>
      <w:tr w:rsidR="0094588D" w:rsidRPr="00872CA8" w:rsidTr="00B00914">
        <w:tc>
          <w:tcPr>
            <w:tcW w:w="649" w:type="dxa"/>
            <w:vAlign w:val="bottom"/>
          </w:tcPr>
          <w:p w:rsidR="0094588D" w:rsidRPr="00872CA8" w:rsidRDefault="0094588D" w:rsidP="0094588D">
            <w:pPr>
              <w:spacing w:after="0" w:line="240" w:lineRule="auto"/>
              <w:jc w:val="center"/>
              <w:rPr>
                <w:rFonts w:ascii="Times New Roman" w:hAnsi="Times New Roman"/>
                <w:color w:val="000000"/>
                <w:sz w:val="24"/>
                <w:szCs w:val="24"/>
              </w:rPr>
            </w:pPr>
            <w:r w:rsidRPr="00872CA8">
              <w:rPr>
                <w:rFonts w:ascii="Times New Roman" w:hAnsi="Times New Roman"/>
                <w:color w:val="000000"/>
                <w:sz w:val="24"/>
                <w:szCs w:val="24"/>
              </w:rPr>
              <w:t>16</w:t>
            </w:r>
          </w:p>
        </w:tc>
        <w:tc>
          <w:tcPr>
            <w:tcW w:w="3712" w:type="dxa"/>
            <w:vAlign w:val="bottom"/>
          </w:tcPr>
          <w:p w:rsidR="0094588D" w:rsidRPr="00872CA8" w:rsidRDefault="0094588D" w:rsidP="0094588D">
            <w:pPr>
              <w:spacing w:after="0" w:line="240" w:lineRule="auto"/>
              <w:rPr>
                <w:rFonts w:ascii="Times New Roman" w:hAnsi="Times New Roman"/>
                <w:color w:val="000000"/>
                <w:sz w:val="24"/>
                <w:szCs w:val="24"/>
              </w:rPr>
            </w:pPr>
            <w:r w:rsidRPr="00872CA8">
              <w:rPr>
                <w:rFonts w:ascii="Times New Roman" w:hAnsi="Times New Roman"/>
                <w:color w:val="000000"/>
                <w:sz w:val="24"/>
                <w:szCs w:val="24"/>
              </w:rPr>
              <w:t>Galanz</w:t>
            </w:r>
          </w:p>
        </w:tc>
        <w:tc>
          <w:tcPr>
            <w:tcW w:w="2846" w:type="dxa"/>
            <w:vAlign w:val="center"/>
          </w:tcPr>
          <w:p w:rsidR="0094588D" w:rsidRPr="00872CA8" w:rsidRDefault="0094588D" w:rsidP="0094588D">
            <w:pPr>
              <w:spacing w:after="0" w:line="240" w:lineRule="auto"/>
              <w:rPr>
                <w:rFonts w:ascii="Times New Roman" w:hAnsi="Times New Roman"/>
                <w:color w:val="000000"/>
                <w:sz w:val="24"/>
                <w:szCs w:val="24"/>
              </w:rPr>
            </w:pPr>
            <w:r w:rsidRPr="00872CA8">
              <w:rPr>
                <w:rFonts w:ascii="Times New Roman" w:hAnsi="Times New Roman"/>
                <w:color w:val="000000"/>
                <w:sz w:val="24"/>
                <w:szCs w:val="24"/>
              </w:rPr>
              <w:t>каб. 13/1</w:t>
            </w:r>
          </w:p>
        </w:tc>
        <w:tc>
          <w:tcPr>
            <w:tcW w:w="1134" w:type="dxa"/>
            <w:vAlign w:val="bottom"/>
          </w:tcPr>
          <w:p w:rsidR="0094588D" w:rsidRPr="00872CA8" w:rsidRDefault="0094588D" w:rsidP="0094588D">
            <w:pPr>
              <w:spacing w:after="0" w:line="240" w:lineRule="auto"/>
              <w:jc w:val="center"/>
              <w:rPr>
                <w:rFonts w:ascii="Times New Roman" w:hAnsi="Times New Roman"/>
                <w:color w:val="000000"/>
                <w:sz w:val="24"/>
                <w:szCs w:val="24"/>
              </w:rPr>
            </w:pPr>
            <w:r w:rsidRPr="00872CA8">
              <w:rPr>
                <w:rFonts w:ascii="Times New Roman" w:hAnsi="Times New Roman"/>
                <w:color w:val="000000"/>
                <w:sz w:val="24"/>
                <w:szCs w:val="24"/>
              </w:rPr>
              <w:t>шт.</w:t>
            </w:r>
          </w:p>
        </w:tc>
        <w:tc>
          <w:tcPr>
            <w:tcW w:w="1293" w:type="dxa"/>
            <w:vAlign w:val="bottom"/>
          </w:tcPr>
          <w:p w:rsidR="0094588D" w:rsidRPr="00872CA8" w:rsidRDefault="0094588D" w:rsidP="0094588D">
            <w:pPr>
              <w:spacing w:after="0" w:line="240" w:lineRule="auto"/>
              <w:jc w:val="center"/>
              <w:rPr>
                <w:rFonts w:ascii="Times New Roman" w:hAnsi="Times New Roman"/>
                <w:color w:val="000000"/>
                <w:sz w:val="24"/>
                <w:szCs w:val="24"/>
              </w:rPr>
            </w:pPr>
            <w:r w:rsidRPr="00872CA8">
              <w:rPr>
                <w:rFonts w:ascii="Times New Roman" w:hAnsi="Times New Roman"/>
                <w:color w:val="000000"/>
                <w:sz w:val="24"/>
                <w:szCs w:val="24"/>
              </w:rPr>
              <w:t>1</w:t>
            </w:r>
          </w:p>
        </w:tc>
      </w:tr>
      <w:tr w:rsidR="0094588D" w:rsidRPr="00872CA8" w:rsidTr="00B00914">
        <w:tc>
          <w:tcPr>
            <w:tcW w:w="649" w:type="dxa"/>
            <w:vAlign w:val="bottom"/>
          </w:tcPr>
          <w:p w:rsidR="0094588D" w:rsidRPr="00872CA8" w:rsidRDefault="0094588D" w:rsidP="0094588D">
            <w:pPr>
              <w:spacing w:after="0" w:line="240" w:lineRule="auto"/>
              <w:jc w:val="center"/>
              <w:rPr>
                <w:rFonts w:ascii="Times New Roman" w:hAnsi="Times New Roman"/>
                <w:color w:val="000000"/>
                <w:sz w:val="24"/>
                <w:szCs w:val="24"/>
              </w:rPr>
            </w:pPr>
            <w:r w:rsidRPr="00872CA8">
              <w:rPr>
                <w:rFonts w:ascii="Times New Roman" w:hAnsi="Times New Roman"/>
                <w:color w:val="000000"/>
                <w:sz w:val="24"/>
                <w:szCs w:val="24"/>
              </w:rPr>
              <w:t>17</w:t>
            </w:r>
          </w:p>
        </w:tc>
        <w:tc>
          <w:tcPr>
            <w:tcW w:w="3712" w:type="dxa"/>
            <w:vAlign w:val="bottom"/>
          </w:tcPr>
          <w:p w:rsidR="0094588D" w:rsidRPr="00872CA8" w:rsidRDefault="0094588D" w:rsidP="0094588D">
            <w:pPr>
              <w:spacing w:after="0" w:line="240" w:lineRule="auto"/>
              <w:rPr>
                <w:rFonts w:ascii="Times New Roman" w:hAnsi="Times New Roman"/>
                <w:color w:val="000000"/>
                <w:sz w:val="24"/>
                <w:szCs w:val="24"/>
              </w:rPr>
            </w:pPr>
            <w:r w:rsidRPr="00872CA8">
              <w:rPr>
                <w:rFonts w:ascii="Times New Roman" w:hAnsi="Times New Roman"/>
                <w:color w:val="000000"/>
                <w:sz w:val="24"/>
                <w:szCs w:val="24"/>
              </w:rPr>
              <w:t>Denco</w:t>
            </w:r>
          </w:p>
        </w:tc>
        <w:tc>
          <w:tcPr>
            <w:tcW w:w="2846" w:type="dxa"/>
            <w:vAlign w:val="center"/>
          </w:tcPr>
          <w:p w:rsidR="0094588D" w:rsidRPr="00872CA8" w:rsidRDefault="0094588D" w:rsidP="0094588D">
            <w:pPr>
              <w:spacing w:after="0" w:line="240" w:lineRule="auto"/>
              <w:rPr>
                <w:rFonts w:ascii="Times New Roman" w:hAnsi="Times New Roman"/>
                <w:color w:val="000000"/>
                <w:sz w:val="24"/>
                <w:szCs w:val="24"/>
              </w:rPr>
            </w:pPr>
            <w:r w:rsidRPr="00872CA8">
              <w:rPr>
                <w:rFonts w:ascii="Times New Roman" w:hAnsi="Times New Roman"/>
                <w:color w:val="000000"/>
                <w:sz w:val="24"/>
                <w:szCs w:val="24"/>
              </w:rPr>
              <w:t>каб. 13/2</w:t>
            </w:r>
          </w:p>
        </w:tc>
        <w:tc>
          <w:tcPr>
            <w:tcW w:w="1134" w:type="dxa"/>
            <w:vAlign w:val="bottom"/>
          </w:tcPr>
          <w:p w:rsidR="0094588D" w:rsidRPr="00872CA8" w:rsidRDefault="0094588D" w:rsidP="0094588D">
            <w:pPr>
              <w:spacing w:after="0" w:line="240" w:lineRule="auto"/>
              <w:jc w:val="center"/>
              <w:rPr>
                <w:rFonts w:ascii="Times New Roman" w:hAnsi="Times New Roman"/>
                <w:color w:val="000000"/>
                <w:sz w:val="24"/>
                <w:szCs w:val="24"/>
              </w:rPr>
            </w:pPr>
            <w:r w:rsidRPr="00872CA8">
              <w:rPr>
                <w:rFonts w:ascii="Times New Roman" w:hAnsi="Times New Roman"/>
                <w:color w:val="000000"/>
                <w:sz w:val="24"/>
                <w:szCs w:val="24"/>
              </w:rPr>
              <w:t>шт.</w:t>
            </w:r>
          </w:p>
        </w:tc>
        <w:tc>
          <w:tcPr>
            <w:tcW w:w="1293" w:type="dxa"/>
            <w:vAlign w:val="bottom"/>
          </w:tcPr>
          <w:p w:rsidR="0094588D" w:rsidRPr="00872CA8" w:rsidRDefault="0094588D" w:rsidP="0094588D">
            <w:pPr>
              <w:spacing w:after="0" w:line="240" w:lineRule="auto"/>
              <w:jc w:val="center"/>
              <w:rPr>
                <w:rFonts w:ascii="Times New Roman" w:hAnsi="Times New Roman"/>
                <w:color w:val="000000"/>
                <w:sz w:val="24"/>
                <w:szCs w:val="24"/>
              </w:rPr>
            </w:pPr>
            <w:r w:rsidRPr="00872CA8">
              <w:rPr>
                <w:rFonts w:ascii="Times New Roman" w:hAnsi="Times New Roman"/>
                <w:color w:val="000000"/>
                <w:sz w:val="24"/>
                <w:szCs w:val="24"/>
              </w:rPr>
              <w:t>1</w:t>
            </w:r>
          </w:p>
        </w:tc>
      </w:tr>
      <w:tr w:rsidR="0094588D" w:rsidRPr="00872CA8" w:rsidTr="00B00914">
        <w:tc>
          <w:tcPr>
            <w:tcW w:w="649" w:type="dxa"/>
            <w:vAlign w:val="bottom"/>
          </w:tcPr>
          <w:p w:rsidR="0094588D" w:rsidRPr="00872CA8" w:rsidRDefault="0094588D" w:rsidP="0094588D">
            <w:pPr>
              <w:spacing w:after="0" w:line="240" w:lineRule="auto"/>
              <w:jc w:val="center"/>
              <w:rPr>
                <w:rFonts w:ascii="Times New Roman" w:hAnsi="Times New Roman"/>
                <w:color w:val="000000"/>
                <w:sz w:val="24"/>
                <w:szCs w:val="24"/>
              </w:rPr>
            </w:pPr>
            <w:r w:rsidRPr="00872CA8">
              <w:rPr>
                <w:rFonts w:ascii="Times New Roman" w:hAnsi="Times New Roman"/>
                <w:color w:val="000000"/>
                <w:sz w:val="24"/>
                <w:szCs w:val="24"/>
              </w:rPr>
              <w:t>18</w:t>
            </w:r>
          </w:p>
        </w:tc>
        <w:tc>
          <w:tcPr>
            <w:tcW w:w="3712" w:type="dxa"/>
            <w:vAlign w:val="bottom"/>
          </w:tcPr>
          <w:p w:rsidR="0094588D" w:rsidRPr="00872CA8" w:rsidRDefault="0094588D" w:rsidP="0094588D">
            <w:pPr>
              <w:spacing w:after="0" w:line="240" w:lineRule="auto"/>
              <w:rPr>
                <w:rFonts w:ascii="Times New Roman" w:hAnsi="Times New Roman"/>
                <w:color w:val="000000"/>
                <w:sz w:val="24"/>
                <w:szCs w:val="24"/>
              </w:rPr>
            </w:pPr>
            <w:r w:rsidRPr="00872CA8">
              <w:rPr>
                <w:rFonts w:ascii="Times New Roman" w:hAnsi="Times New Roman"/>
                <w:color w:val="000000"/>
                <w:sz w:val="24"/>
                <w:szCs w:val="24"/>
              </w:rPr>
              <w:t>Denco DAS 09 HR</w:t>
            </w:r>
          </w:p>
        </w:tc>
        <w:tc>
          <w:tcPr>
            <w:tcW w:w="2846" w:type="dxa"/>
            <w:vAlign w:val="center"/>
          </w:tcPr>
          <w:p w:rsidR="0094588D" w:rsidRPr="00872CA8" w:rsidRDefault="0094588D" w:rsidP="0094588D">
            <w:pPr>
              <w:spacing w:after="0" w:line="240" w:lineRule="auto"/>
              <w:rPr>
                <w:rFonts w:ascii="Times New Roman" w:hAnsi="Times New Roman"/>
                <w:color w:val="000000"/>
                <w:sz w:val="24"/>
                <w:szCs w:val="24"/>
              </w:rPr>
            </w:pPr>
            <w:r w:rsidRPr="00872CA8">
              <w:rPr>
                <w:rFonts w:ascii="Times New Roman" w:hAnsi="Times New Roman"/>
                <w:color w:val="000000"/>
                <w:sz w:val="24"/>
                <w:szCs w:val="24"/>
              </w:rPr>
              <w:t>каб. 14</w:t>
            </w:r>
          </w:p>
        </w:tc>
        <w:tc>
          <w:tcPr>
            <w:tcW w:w="1134" w:type="dxa"/>
            <w:vAlign w:val="bottom"/>
          </w:tcPr>
          <w:p w:rsidR="0094588D" w:rsidRPr="00872CA8" w:rsidRDefault="0094588D" w:rsidP="0094588D">
            <w:pPr>
              <w:spacing w:after="0" w:line="240" w:lineRule="auto"/>
              <w:jc w:val="center"/>
              <w:rPr>
                <w:rFonts w:ascii="Times New Roman" w:hAnsi="Times New Roman"/>
                <w:color w:val="000000"/>
                <w:sz w:val="24"/>
                <w:szCs w:val="24"/>
              </w:rPr>
            </w:pPr>
            <w:r w:rsidRPr="00872CA8">
              <w:rPr>
                <w:rFonts w:ascii="Times New Roman" w:hAnsi="Times New Roman"/>
                <w:color w:val="000000"/>
                <w:sz w:val="24"/>
                <w:szCs w:val="24"/>
              </w:rPr>
              <w:t>шт.</w:t>
            </w:r>
          </w:p>
        </w:tc>
        <w:tc>
          <w:tcPr>
            <w:tcW w:w="1293" w:type="dxa"/>
            <w:vAlign w:val="bottom"/>
          </w:tcPr>
          <w:p w:rsidR="0094588D" w:rsidRPr="00872CA8" w:rsidRDefault="0094588D" w:rsidP="0094588D">
            <w:pPr>
              <w:spacing w:after="0" w:line="240" w:lineRule="auto"/>
              <w:jc w:val="center"/>
              <w:rPr>
                <w:rFonts w:ascii="Times New Roman" w:hAnsi="Times New Roman"/>
                <w:color w:val="000000"/>
                <w:sz w:val="24"/>
                <w:szCs w:val="24"/>
              </w:rPr>
            </w:pPr>
            <w:r w:rsidRPr="00872CA8">
              <w:rPr>
                <w:rFonts w:ascii="Times New Roman" w:hAnsi="Times New Roman"/>
                <w:color w:val="000000"/>
                <w:sz w:val="24"/>
                <w:szCs w:val="24"/>
              </w:rPr>
              <w:t>1</w:t>
            </w:r>
          </w:p>
        </w:tc>
      </w:tr>
      <w:tr w:rsidR="0094588D" w:rsidRPr="00872CA8" w:rsidTr="00B00914">
        <w:tc>
          <w:tcPr>
            <w:tcW w:w="649" w:type="dxa"/>
            <w:vAlign w:val="bottom"/>
          </w:tcPr>
          <w:p w:rsidR="0094588D" w:rsidRPr="00872CA8" w:rsidRDefault="0094588D" w:rsidP="0094588D">
            <w:pPr>
              <w:spacing w:after="0" w:line="240" w:lineRule="auto"/>
              <w:jc w:val="center"/>
              <w:rPr>
                <w:rFonts w:ascii="Times New Roman" w:hAnsi="Times New Roman"/>
                <w:color w:val="000000"/>
                <w:sz w:val="24"/>
                <w:szCs w:val="24"/>
              </w:rPr>
            </w:pPr>
            <w:r w:rsidRPr="00872CA8">
              <w:rPr>
                <w:rFonts w:ascii="Times New Roman" w:hAnsi="Times New Roman"/>
                <w:color w:val="000000"/>
                <w:sz w:val="24"/>
                <w:szCs w:val="24"/>
              </w:rPr>
              <w:t>19</w:t>
            </w:r>
          </w:p>
        </w:tc>
        <w:tc>
          <w:tcPr>
            <w:tcW w:w="3712" w:type="dxa"/>
            <w:vAlign w:val="bottom"/>
          </w:tcPr>
          <w:p w:rsidR="0094588D" w:rsidRPr="00872CA8" w:rsidRDefault="0094588D" w:rsidP="0094588D">
            <w:pPr>
              <w:spacing w:after="0" w:line="240" w:lineRule="auto"/>
              <w:rPr>
                <w:rFonts w:ascii="Times New Roman" w:hAnsi="Times New Roman"/>
                <w:color w:val="000000"/>
                <w:sz w:val="24"/>
                <w:szCs w:val="24"/>
              </w:rPr>
            </w:pPr>
            <w:r w:rsidRPr="00872CA8">
              <w:rPr>
                <w:rFonts w:ascii="Times New Roman" w:hAnsi="Times New Roman"/>
                <w:color w:val="000000"/>
                <w:sz w:val="24"/>
                <w:szCs w:val="24"/>
              </w:rPr>
              <w:t>DANTEX RK-07ENT3</w:t>
            </w:r>
          </w:p>
        </w:tc>
        <w:tc>
          <w:tcPr>
            <w:tcW w:w="2846" w:type="dxa"/>
            <w:vAlign w:val="center"/>
          </w:tcPr>
          <w:p w:rsidR="0094588D" w:rsidRPr="00872CA8" w:rsidRDefault="0094588D" w:rsidP="0094588D">
            <w:pPr>
              <w:spacing w:after="0" w:line="240" w:lineRule="auto"/>
              <w:rPr>
                <w:rFonts w:ascii="Times New Roman" w:hAnsi="Times New Roman"/>
                <w:color w:val="000000"/>
                <w:sz w:val="24"/>
                <w:szCs w:val="24"/>
              </w:rPr>
            </w:pPr>
            <w:r w:rsidRPr="00872CA8">
              <w:rPr>
                <w:rFonts w:ascii="Times New Roman" w:hAnsi="Times New Roman"/>
                <w:color w:val="000000"/>
                <w:sz w:val="24"/>
                <w:szCs w:val="24"/>
              </w:rPr>
              <w:t>каб. 15</w:t>
            </w:r>
          </w:p>
        </w:tc>
        <w:tc>
          <w:tcPr>
            <w:tcW w:w="1134" w:type="dxa"/>
            <w:vAlign w:val="bottom"/>
          </w:tcPr>
          <w:p w:rsidR="0094588D" w:rsidRPr="00872CA8" w:rsidRDefault="0094588D" w:rsidP="0094588D">
            <w:pPr>
              <w:spacing w:after="0" w:line="240" w:lineRule="auto"/>
              <w:jc w:val="center"/>
              <w:rPr>
                <w:rFonts w:ascii="Times New Roman" w:hAnsi="Times New Roman"/>
                <w:color w:val="000000"/>
                <w:sz w:val="24"/>
                <w:szCs w:val="24"/>
              </w:rPr>
            </w:pPr>
            <w:r w:rsidRPr="00872CA8">
              <w:rPr>
                <w:rFonts w:ascii="Times New Roman" w:hAnsi="Times New Roman"/>
                <w:color w:val="000000"/>
                <w:sz w:val="24"/>
                <w:szCs w:val="24"/>
              </w:rPr>
              <w:t>шт.</w:t>
            </w:r>
          </w:p>
        </w:tc>
        <w:tc>
          <w:tcPr>
            <w:tcW w:w="1293" w:type="dxa"/>
            <w:vAlign w:val="bottom"/>
          </w:tcPr>
          <w:p w:rsidR="0094588D" w:rsidRPr="00872CA8" w:rsidRDefault="0094588D" w:rsidP="0094588D">
            <w:pPr>
              <w:spacing w:after="0" w:line="240" w:lineRule="auto"/>
              <w:jc w:val="center"/>
              <w:rPr>
                <w:rFonts w:ascii="Times New Roman" w:hAnsi="Times New Roman"/>
                <w:color w:val="000000"/>
                <w:sz w:val="24"/>
                <w:szCs w:val="24"/>
              </w:rPr>
            </w:pPr>
            <w:r w:rsidRPr="00872CA8">
              <w:rPr>
                <w:rFonts w:ascii="Times New Roman" w:hAnsi="Times New Roman"/>
                <w:color w:val="000000"/>
                <w:sz w:val="24"/>
                <w:szCs w:val="24"/>
              </w:rPr>
              <w:t>1</w:t>
            </w:r>
          </w:p>
        </w:tc>
      </w:tr>
      <w:tr w:rsidR="0094588D" w:rsidRPr="00872CA8" w:rsidTr="00B00914">
        <w:tc>
          <w:tcPr>
            <w:tcW w:w="649" w:type="dxa"/>
            <w:vAlign w:val="bottom"/>
          </w:tcPr>
          <w:p w:rsidR="0094588D" w:rsidRPr="00872CA8" w:rsidRDefault="0094588D" w:rsidP="0094588D">
            <w:pPr>
              <w:spacing w:after="0" w:line="240" w:lineRule="auto"/>
              <w:jc w:val="center"/>
              <w:rPr>
                <w:rFonts w:ascii="Times New Roman" w:hAnsi="Times New Roman"/>
                <w:color w:val="000000"/>
                <w:sz w:val="24"/>
                <w:szCs w:val="24"/>
              </w:rPr>
            </w:pPr>
            <w:r w:rsidRPr="00872CA8">
              <w:rPr>
                <w:rFonts w:ascii="Times New Roman" w:hAnsi="Times New Roman"/>
                <w:color w:val="000000"/>
                <w:sz w:val="24"/>
                <w:szCs w:val="24"/>
              </w:rPr>
              <w:t>20</w:t>
            </w:r>
          </w:p>
        </w:tc>
        <w:tc>
          <w:tcPr>
            <w:tcW w:w="3712" w:type="dxa"/>
            <w:vAlign w:val="bottom"/>
          </w:tcPr>
          <w:p w:rsidR="0094588D" w:rsidRPr="00872CA8" w:rsidRDefault="0094588D" w:rsidP="0094588D">
            <w:pPr>
              <w:spacing w:after="0" w:line="240" w:lineRule="auto"/>
              <w:rPr>
                <w:rFonts w:ascii="Times New Roman" w:hAnsi="Times New Roman"/>
                <w:color w:val="000000"/>
                <w:sz w:val="24"/>
                <w:szCs w:val="24"/>
              </w:rPr>
            </w:pPr>
            <w:r w:rsidRPr="00872CA8">
              <w:rPr>
                <w:rFonts w:ascii="Times New Roman" w:hAnsi="Times New Roman"/>
                <w:color w:val="000000"/>
                <w:sz w:val="24"/>
                <w:szCs w:val="24"/>
              </w:rPr>
              <w:t>DANTEX RK-07ENT3</w:t>
            </w:r>
          </w:p>
        </w:tc>
        <w:tc>
          <w:tcPr>
            <w:tcW w:w="2846" w:type="dxa"/>
            <w:vAlign w:val="center"/>
          </w:tcPr>
          <w:p w:rsidR="0094588D" w:rsidRPr="00872CA8" w:rsidRDefault="0094588D" w:rsidP="0094588D">
            <w:pPr>
              <w:spacing w:after="0" w:line="240" w:lineRule="auto"/>
              <w:rPr>
                <w:rFonts w:ascii="Times New Roman" w:hAnsi="Times New Roman"/>
                <w:color w:val="000000"/>
                <w:sz w:val="24"/>
                <w:szCs w:val="24"/>
              </w:rPr>
            </w:pPr>
            <w:r w:rsidRPr="00872CA8">
              <w:rPr>
                <w:rFonts w:ascii="Times New Roman" w:hAnsi="Times New Roman"/>
                <w:color w:val="000000"/>
                <w:sz w:val="24"/>
                <w:szCs w:val="24"/>
              </w:rPr>
              <w:t>каб. 16</w:t>
            </w:r>
          </w:p>
        </w:tc>
        <w:tc>
          <w:tcPr>
            <w:tcW w:w="1134" w:type="dxa"/>
            <w:vAlign w:val="bottom"/>
          </w:tcPr>
          <w:p w:rsidR="0094588D" w:rsidRPr="00872CA8" w:rsidRDefault="0094588D" w:rsidP="0094588D">
            <w:pPr>
              <w:spacing w:after="0" w:line="240" w:lineRule="auto"/>
              <w:jc w:val="center"/>
              <w:rPr>
                <w:rFonts w:ascii="Times New Roman" w:hAnsi="Times New Roman"/>
                <w:color w:val="000000"/>
                <w:sz w:val="24"/>
                <w:szCs w:val="24"/>
              </w:rPr>
            </w:pPr>
            <w:r w:rsidRPr="00872CA8">
              <w:rPr>
                <w:rFonts w:ascii="Times New Roman" w:hAnsi="Times New Roman"/>
                <w:color w:val="000000"/>
                <w:sz w:val="24"/>
                <w:szCs w:val="24"/>
              </w:rPr>
              <w:t>шт.</w:t>
            </w:r>
          </w:p>
        </w:tc>
        <w:tc>
          <w:tcPr>
            <w:tcW w:w="1293" w:type="dxa"/>
            <w:vAlign w:val="bottom"/>
          </w:tcPr>
          <w:p w:rsidR="0094588D" w:rsidRPr="00872CA8" w:rsidRDefault="0094588D" w:rsidP="0094588D">
            <w:pPr>
              <w:spacing w:after="0" w:line="240" w:lineRule="auto"/>
              <w:jc w:val="center"/>
              <w:rPr>
                <w:rFonts w:ascii="Times New Roman" w:hAnsi="Times New Roman"/>
                <w:color w:val="000000"/>
                <w:sz w:val="24"/>
                <w:szCs w:val="24"/>
              </w:rPr>
            </w:pPr>
            <w:r w:rsidRPr="00872CA8">
              <w:rPr>
                <w:rFonts w:ascii="Times New Roman" w:hAnsi="Times New Roman"/>
                <w:color w:val="000000"/>
                <w:sz w:val="24"/>
                <w:szCs w:val="24"/>
              </w:rPr>
              <w:t>1</w:t>
            </w:r>
          </w:p>
        </w:tc>
      </w:tr>
      <w:tr w:rsidR="0094588D" w:rsidRPr="00872CA8" w:rsidTr="00B00914">
        <w:tc>
          <w:tcPr>
            <w:tcW w:w="649" w:type="dxa"/>
            <w:vAlign w:val="bottom"/>
          </w:tcPr>
          <w:p w:rsidR="0094588D" w:rsidRPr="00872CA8" w:rsidRDefault="0094588D" w:rsidP="0094588D">
            <w:pPr>
              <w:spacing w:after="0" w:line="240" w:lineRule="auto"/>
              <w:jc w:val="center"/>
              <w:rPr>
                <w:rFonts w:ascii="Times New Roman" w:hAnsi="Times New Roman"/>
                <w:color w:val="000000"/>
                <w:sz w:val="24"/>
                <w:szCs w:val="24"/>
              </w:rPr>
            </w:pPr>
            <w:r w:rsidRPr="00872CA8">
              <w:rPr>
                <w:rFonts w:ascii="Times New Roman" w:hAnsi="Times New Roman"/>
                <w:color w:val="000000"/>
                <w:sz w:val="24"/>
                <w:szCs w:val="24"/>
              </w:rPr>
              <w:t>21</w:t>
            </w:r>
          </w:p>
        </w:tc>
        <w:tc>
          <w:tcPr>
            <w:tcW w:w="3712" w:type="dxa"/>
            <w:vAlign w:val="bottom"/>
          </w:tcPr>
          <w:p w:rsidR="0094588D" w:rsidRPr="00872CA8" w:rsidRDefault="0094588D" w:rsidP="0094588D">
            <w:pPr>
              <w:spacing w:after="0" w:line="240" w:lineRule="auto"/>
              <w:rPr>
                <w:rFonts w:ascii="Times New Roman" w:hAnsi="Times New Roman"/>
                <w:color w:val="000000"/>
                <w:sz w:val="24"/>
                <w:szCs w:val="24"/>
              </w:rPr>
            </w:pPr>
            <w:r w:rsidRPr="00872CA8">
              <w:rPr>
                <w:rFonts w:ascii="Times New Roman" w:hAnsi="Times New Roman"/>
                <w:color w:val="000000"/>
                <w:sz w:val="24"/>
                <w:szCs w:val="24"/>
              </w:rPr>
              <w:t>Denco DAS 07 HR</w:t>
            </w:r>
          </w:p>
        </w:tc>
        <w:tc>
          <w:tcPr>
            <w:tcW w:w="2846" w:type="dxa"/>
            <w:vAlign w:val="center"/>
          </w:tcPr>
          <w:p w:rsidR="0094588D" w:rsidRPr="00872CA8" w:rsidRDefault="0094588D" w:rsidP="0094588D">
            <w:pPr>
              <w:spacing w:after="0" w:line="240" w:lineRule="auto"/>
              <w:rPr>
                <w:rFonts w:ascii="Times New Roman" w:hAnsi="Times New Roman"/>
                <w:color w:val="000000"/>
                <w:sz w:val="24"/>
                <w:szCs w:val="24"/>
              </w:rPr>
            </w:pPr>
            <w:r w:rsidRPr="00872CA8">
              <w:rPr>
                <w:rFonts w:ascii="Times New Roman" w:hAnsi="Times New Roman"/>
                <w:color w:val="000000"/>
                <w:sz w:val="24"/>
                <w:szCs w:val="24"/>
              </w:rPr>
              <w:t>каб. 17</w:t>
            </w:r>
          </w:p>
        </w:tc>
        <w:tc>
          <w:tcPr>
            <w:tcW w:w="1134" w:type="dxa"/>
            <w:vAlign w:val="bottom"/>
          </w:tcPr>
          <w:p w:rsidR="0094588D" w:rsidRPr="00872CA8" w:rsidRDefault="0094588D" w:rsidP="0094588D">
            <w:pPr>
              <w:spacing w:after="0" w:line="240" w:lineRule="auto"/>
              <w:jc w:val="center"/>
              <w:rPr>
                <w:rFonts w:ascii="Times New Roman" w:hAnsi="Times New Roman"/>
                <w:color w:val="000000"/>
                <w:sz w:val="24"/>
                <w:szCs w:val="24"/>
              </w:rPr>
            </w:pPr>
            <w:r w:rsidRPr="00872CA8">
              <w:rPr>
                <w:rFonts w:ascii="Times New Roman" w:hAnsi="Times New Roman"/>
                <w:color w:val="000000"/>
                <w:sz w:val="24"/>
                <w:szCs w:val="24"/>
              </w:rPr>
              <w:t>шт.</w:t>
            </w:r>
          </w:p>
        </w:tc>
        <w:tc>
          <w:tcPr>
            <w:tcW w:w="1293" w:type="dxa"/>
            <w:vAlign w:val="bottom"/>
          </w:tcPr>
          <w:p w:rsidR="0094588D" w:rsidRPr="00872CA8" w:rsidRDefault="0094588D" w:rsidP="0094588D">
            <w:pPr>
              <w:spacing w:after="0" w:line="240" w:lineRule="auto"/>
              <w:jc w:val="center"/>
              <w:rPr>
                <w:rFonts w:ascii="Times New Roman" w:hAnsi="Times New Roman"/>
                <w:color w:val="000000"/>
                <w:sz w:val="24"/>
                <w:szCs w:val="24"/>
              </w:rPr>
            </w:pPr>
            <w:r w:rsidRPr="00872CA8">
              <w:rPr>
                <w:rFonts w:ascii="Times New Roman" w:hAnsi="Times New Roman"/>
                <w:color w:val="000000"/>
                <w:sz w:val="24"/>
                <w:szCs w:val="24"/>
              </w:rPr>
              <w:t>1</w:t>
            </w:r>
          </w:p>
        </w:tc>
      </w:tr>
      <w:tr w:rsidR="0094588D" w:rsidRPr="00872CA8" w:rsidTr="00B00914">
        <w:tc>
          <w:tcPr>
            <w:tcW w:w="649" w:type="dxa"/>
            <w:vAlign w:val="bottom"/>
          </w:tcPr>
          <w:p w:rsidR="0094588D" w:rsidRPr="00872CA8" w:rsidRDefault="0094588D" w:rsidP="0094588D">
            <w:pPr>
              <w:spacing w:after="0" w:line="240" w:lineRule="auto"/>
              <w:jc w:val="center"/>
              <w:rPr>
                <w:rFonts w:ascii="Times New Roman" w:hAnsi="Times New Roman"/>
                <w:color w:val="000000"/>
                <w:sz w:val="24"/>
                <w:szCs w:val="24"/>
              </w:rPr>
            </w:pPr>
            <w:r w:rsidRPr="00872CA8">
              <w:rPr>
                <w:rFonts w:ascii="Times New Roman" w:hAnsi="Times New Roman"/>
                <w:color w:val="000000"/>
                <w:sz w:val="24"/>
                <w:szCs w:val="24"/>
              </w:rPr>
              <w:t>22</w:t>
            </w:r>
          </w:p>
        </w:tc>
        <w:tc>
          <w:tcPr>
            <w:tcW w:w="3712" w:type="dxa"/>
            <w:vAlign w:val="bottom"/>
          </w:tcPr>
          <w:p w:rsidR="0094588D" w:rsidRPr="00872CA8" w:rsidRDefault="0094588D" w:rsidP="0094588D">
            <w:pPr>
              <w:spacing w:after="0" w:line="240" w:lineRule="auto"/>
              <w:rPr>
                <w:rFonts w:ascii="Times New Roman" w:hAnsi="Times New Roman"/>
                <w:color w:val="000000"/>
                <w:sz w:val="24"/>
                <w:szCs w:val="24"/>
              </w:rPr>
            </w:pPr>
            <w:r w:rsidRPr="00872CA8">
              <w:rPr>
                <w:rFonts w:ascii="Times New Roman" w:hAnsi="Times New Roman"/>
                <w:color w:val="000000"/>
                <w:sz w:val="24"/>
                <w:szCs w:val="24"/>
              </w:rPr>
              <w:t>Electrolux</w:t>
            </w:r>
          </w:p>
        </w:tc>
        <w:tc>
          <w:tcPr>
            <w:tcW w:w="2846" w:type="dxa"/>
            <w:vAlign w:val="center"/>
          </w:tcPr>
          <w:p w:rsidR="0094588D" w:rsidRPr="00872CA8" w:rsidRDefault="0094588D" w:rsidP="0094588D">
            <w:pPr>
              <w:spacing w:after="0" w:line="240" w:lineRule="auto"/>
              <w:rPr>
                <w:rFonts w:ascii="Times New Roman" w:hAnsi="Times New Roman"/>
                <w:color w:val="000000"/>
                <w:sz w:val="24"/>
                <w:szCs w:val="24"/>
              </w:rPr>
            </w:pPr>
            <w:r w:rsidRPr="00872CA8">
              <w:rPr>
                <w:rFonts w:ascii="Times New Roman" w:hAnsi="Times New Roman"/>
                <w:color w:val="000000"/>
                <w:sz w:val="24"/>
                <w:szCs w:val="24"/>
              </w:rPr>
              <w:t>каб. 18</w:t>
            </w:r>
          </w:p>
        </w:tc>
        <w:tc>
          <w:tcPr>
            <w:tcW w:w="1134" w:type="dxa"/>
            <w:vAlign w:val="bottom"/>
          </w:tcPr>
          <w:p w:rsidR="0094588D" w:rsidRPr="00872CA8" w:rsidRDefault="0094588D" w:rsidP="0094588D">
            <w:pPr>
              <w:spacing w:after="0" w:line="240" w:lineRule="auto"/>
              <w:jc w:val="center"/>
              <w:rPr>
                <w:rFonts w:ascii="Times New Roman" w:hAnsi="Times New Roman"/>
                <w:color w:val="000000"/>
                <w:sz w:val="24"/>
                <w:szCs w:val="24"/>
              </w:rPr>
            </w:pPr>
            <w:r w:rsidRPr="00872CA8">
              <w:rPr>
                <w:rFonts w:ascii="Times New Roman" w:hAnsi="Times New Roman"/>
                <w:color w:val="000000"/>
                <w:sz w:val="24"/>
                <w:szCs w:val="24"/>
              </w:rPr>
              <w:t>шт.</w:t>
            </w:r>
          </w:p>
        </w:tc>
        <w:tc>
          <w:tcPr>
            <w:tcW w:w="1293" w:type="dxa"/>
            <w:vAlign w:val="bottom"/>
          </w:tcPr>
          <w:p w:rsidR="0094588D" w:rsidRPr="00872CA8" w:rsidRDefault="0094588D" w:rsidP="0094588D">
            <w:pPr>
              <w:spacing w:after="0" w:line="240" w:lineRule="auto"/>
              <w:jc w:val="center"/>
              <w:rPr>
                <w:rFonts w:ascii="Times New Roman" w:hAnsi="Times New Roman"/>
                <w:color w:val="000000"/>
                <w:sz w:val="24"/>
                <w:szCs w:val="24"/>
              </w:rPr>
            </w:pPr>
            <w:r w:rsidRPr="00872CA8">
              <w:rPr>
                <w:rFonts w:ascii="Times New Roman" w:hAnsi="Times New Roman"/>
                <w:color w:val="000000"/>
                <w:sz w:val="24"/>
                <w:szCs w:val="24"/>
              </w:rPr>
              <w:t>1</w:t>
            </w:r>
          </w:p>
        </w:tc>
      </w:tr>
      <w:tr w:rsidR="0094588D" w:rsidRPr="00872CA8" w:rsidTr="00B00914">
        <w:tc>
          <w:tcPr>
            <w:tcW w:w="649" w:type="dxa"/>
            <w:vAlign w:val="bottom"/>
          </w:tcPr>
          <w:p w:rsidR="0094588D" w:rsidRPr="00872CA8" w:rsidRDefault="0094588D" w:rsidP="0094588D">
            <w:pPr>
              <w:spacing w:after="0" w:line="240" w:lineRule="auto"/>
              <w:jc w:val="center"/>
              <w:rPr>
                <w:rFonts w:ascii="Times New Roman" w:hAnsi="Times New Roman"/>
                <w:color w:val="000000"/>
                <w:sz w:val="24"/>
                <w:szCs w:val="24"/>
              </w:rPr>
            </w:pPr>
            <w:r w:rsidRPr="00872CA8">
              <w:rPr>
                <w:rFonts w:ascii="Times New Roman" w:hAnsi="Times New Roman"/>
                <w:color w:val="000000"/>
                <w:sz w:val="24"/>
                <w:szCs w:val="24"/>
              </w:rPr>
              <w:t>23</w:t>
            </w:r>
          </w:p>
        </w:tc>
        <w:tc>
          <w:tcPr>
            <w:tcW w:w="3712" w:type="dxa"/>
            <w:vAlign w:val="bottom"/>
          </w:tcPr>
          <w:p w:rsidR="0094588D" w:rsidRPr="00872CA8" w:rsidRDefault="0094588D" w:rsidP="0094588D">
            <w:pPr>
              <w:spacing w:after="0" w:line="240" w:lineRule="auto"/>
              <w:rPr>
                <w:rFonts w:ascii="Times New Roman" w:hAnsi="Times New Roman"/>
                <w:color w:val="000000"/>
                <w:sz w:val="24"/>
                <w:szCs w:val="24"/>
              </w:rPr>
            </w:pPr>
            <w:r w:rsidRPr="00872CA8">
              <w:rPr>
                <w:rFonts w:ascii="Times New Roman" w:hAnsi="Times New Roman"/>
                <w:color w:val="000000"/>
                <w:sz w:val="24"/>
                <w:szCs w:val="24"/>
              </w:rPr>
              <w:t>DANTEX RK-09ENT3</w:t>
            </w:r>
          </w:p>
        </w:tc>
        <w:tc>
          <w:tcPr>
            <w:tcW w:w="2846" w:type="dxa"/>
            <w:vAlign w:val="center"/>
          </w:tcPr>
          <w:p w:rsidR="0094588D" w:rsidRPr="00872CA8" w:rsidRDefault="0094588D" w:rsidP="0094588D">
            <w:pPr>
              <w:spacing w:after="0" w:line="240" w:lineRule="auto"/>
              <w:rPr>
                <w:rFonts w:ascii="Times New Roman" w:hAnsi="Times New Roman"/>
                <w:color w:val="000000"/>
                <w:sz w:val="24"/>
                <w:szCs w:val="24"/>
              </w:rPr>
            </w:pPr>
            <w:r w:rsidRPr="00872CA8">
              <w:rPr>
                <w:rFonts w:ascii="Times New Roman" w:hAnsi="Times New Roman"/>
                <w:color w:val="000000"/>
                <w:sz w:val="24"/>
                <w:szCs w:val="24"/>
              </w:rPr>
              <w:t>каб. 19</w:t>
            </w:r>
          </w:p>
        </w:tc>
        <w:tc>
          <w:tcPr>
            <w:tcW w:w="1134" w:type="dxa"/>
            <w:vAlign w:val="bottom"/>
          </w:tcPr>
          <w:p w:rsidR="0094588D" w:rsidRPr="00872CA8" w:rsidRDefault="0094588D" w:rsidP="0094588D">
            <w:pPr>
              <w:spacing w:after="0" w:line="240" w:lineRule="auto"/>
              <w:jc w:val="center"/>
              <w:rPr>
                <w:rFonts w:ascii="Times New Roman" w:hAnsi="Times New Roman"/>
                <w:color w:val="000000"/>
                <w:sz w:val="24"/>
                <w:szCs w:val="24"/>
              </w:rPr>
            </w:pPr>
            <w:r w:rsidRPr="00872CA8">
              <w:rPr>
                <w:rFonts w:ascii="Times New Roman" w:hAnsi="Times New Roman"/>
                <w:color w:val="000000"/>
                <w:sz w:val="24"/>
                <w:szCs w:val="24"/>
              </w:rPr>
              <w:t>шт.</w:t>
            </w:r>
          </w:p>
        </w:tc>
        <w:tc>
          <w:tcPr>
            <w:tcW w:w="1293" w:type="dxa"/>
            <w:vAlign w:val="bottom"/>
          </w:tcPr>
          <w:p w:rsidR="0094588D" w:rsidRPr="00872CA8" w:rsidRDefault="0094588D" w:rsidP="0094588D">
            <w:pPr>
              <w:spacing w:after="0" w:line="240" w:lineRule="auto"/>
              <w:jc w:val="center"/>
              <w:rPr>
                <w:rFonts w:ascii="Times New Roman" w:hAnsi="Times New Roman"/>
                <w:color w:val="000000"/>
                <w:sz w:val="24"/>
                <w:szCs w:val="24"/>
              </w:rPr>
            </w:pPr>
            <w:r w:rsidRPr="00872CA8">
              <w:rPr>
                <w:rFonts w:ascii="Times New Roman" w:hAnsi="Times New Roman"/>
                <w:color w:val="000000"/>
                <w:sz w:val="24"/>
                <w:szCs w:val="24"/>
              </w:rPr>
              <w:t>1</w:t>
            </w:r>
          </w:p>
        </w:tc>
      </w:tr>
      <w:tr w:rsidR="0094588D" w:rsidRPr="00872CA8" w:rsidTr="00B00914">
        <w:tc>
          <w:tcPr>
            <w:tcW w:w="649" w:type="dxa"/>
            <w:vAlign w:val="bottom"/>
          </w:tcPr>
          <w:p w:rsidR="0094588D" w:rsidRPr="00872CA8" w:rsidRDefault="0094588D" w:rsidP="0094588D">
            <w:pPr>
              <w:spacing w:after="0" w:line="240" w:lineRule="auto"/>
              <w:jc w:val="center"/>
              <w:rPr>
                <w:rFonts w:ascii="Times New Roman" w:hAnsi="Times New Roman"/>
                <w:color w:val="000000"/>
                <w:sz w:val="24"/>
                <w:szCs w:val="24"/>
              </w:rPr>
            </w:pPr>
            <w:r w:rsidRPr="00872CA8">
              <w:rPr>
                <w:rFonts w:ascii="Times New Roman" w:hAnsi="Times New Roman"/>
                <w:color w:val="000000"/>
                <w:sz w:val="24"/>
                <w:szCs w:val="24"/>
              </w:rPr>
              <w:t>24</w:t>
            </w:r>
          </w:p>
        </w:tc>
        <w:tc>
          <w:tcPr>
            <w:tcW w:w="3712" w:type="dxa"/>
            <w:vAlign w:val="bottom"/>
          </w:tcPr>
          <w:p w:rsidR="0094588D" w:rsidRPr="00872CA8" w:rsidRDefault="0094588D" w:rsidP="0094588D">
            <w:pPr>
              <w:spacing w:after="0" w:line="240" w:lineRule="auto"/>
              <w:rPr>
                <w:rFonts w:ascii="Times New Roman" w:hAnsi="Times New Roman"/>
                <w:color w:val="000000"/>
                <w:sz w:val="24"/>
                <w:szCs w:val="24"/>
              </w:rPr>
            </w:pPr>
            <w:r w:rsidRPr="00872CA8">
              <w:rPr>
                <w:rFonts w:ascii="Times New Roman" w:hAnsi="Times New Roman"/>
                <w:color w:val="000000"/>
                <w:sz w:val="24"/>
                <w:szCs w:val="24"/>
              </w:rPr>
              <w:t>DANTEX RK-12ENT3</w:t>
            </w:r>
          </w:p>
        </w:tc>
        <w:tc>
          <w:tcPr>
            <w:tcW w:w="2846" w:type="dxa"/>
            <w:vAlign w:val="center"/>
          </w:tcPr>
          <w:p w:rsidR="0094588D" w:rsidRPr="00872CA8" w:rsidRDefault="0094588D" w:rsidP="0094588D">
            <w:pPr>
              <w:spacing w:after="0" w:line="240" w:lineRule="auto"/>
              <w:rPr>
                <w:rFonts w:ascii="Times New Roman" w:hAnsi="Times New Roman"/>
                <w:color w:val="000000"/>
                <w:sz w:val="24"/>
                <w:szCs w:val="24"/>
              </w:rPr>
            </w:pPr>
            <w:r w:rsidRPr="00872CA8">
              <w:rPr>
                <w:rFonts w:ascii="Times New Roman" w:hAnsi="Times New Roman"/>
                <w:color w:val="000000"/>
                <w:sz w:val="24"/>
                <w:szCs w:val="24"/>
              </w:rPr>
              <w:t>каб. 20</w:t>
            </w:r>
          </w:p>
        </w:tc>
        <w:tc>
          <w:tcPr>
            <w:tcW w:w="1134" w:type="dxa"/>
            <w:vAlign w:val="bottom"/>
          </w:tcPr>
          <w:p w:rsidR="0094588D" w:rsidRPr="00872CA8" w:rsidRDefault="0094588D" w:rsidP="0094588D">
            <w:pPr>
              <w:spacing w:after="0" w:line="240" w:lineRule="auto"/>
              <w:jc w:val="center"/>
              <w:rPr>
                <w:rFonts w:ascii="Times New Roman" w:hAnsi="Times New Roman"/>
                <w:color w:val="000000"/>
                <w:sz w:val="24"/>
                <w:szCs w:val="24"/>
              </w:rPr>
            </w:pPr>
            <w:r w:rsidRPr="00872CA8">
              <w:rPr>
                <w:rFonts w:ascii="Times New Roman" w:hAnsi="Times New Roman"/>
                <w:color w:val="000000"/>
                <w:sz w:val="24"/>
                <w:szCs w:val="24"/>
              </w:rPr>
              <w:t>шт.</w:t>
            </w:r>
          </w:p>
        </w:tc>
        <w:tc>
          <w:tcPr>
            <w:tcW w:w="1293" w:type="dxa"/>
            <w:vAlign w:val="bottom"/>
          </w:tcPr>
          <w:p w:rsidR="0094588D" w:rsidRPr="00872CA8" w:rsidRDefault="0094588D" w:rsidP="0094588D">
            <w:pPr>
              <w:spacing w:after="0" w:line="240" w:lineRule="auto"/>
              <w:jc w:val="center"/>
              <w:rPr>
                <w:rFonts w:ascii="Times New Roman" w:hAnsi="Times New Roman"/>
                <w:color w:val="000000"/>
                <w:sz w:val="24"/>
                <w:szCs w:val="24"/>
              </w:rPr>
            </w:pPr>
            <w:r w:rsidRPr="00872CA8">
              <w:rPr>
                <w:rFonts w:ascii="Times New Roman" w:hAnsi="Times New Roman"/>
                <w:color w:val="000000"/>
                <w:sz w:val="24"/>
                <w:szCs w:val="24"/>
              </w:rPr>
              <w:t>1</w:t>
            </w:r>
          </w:p>
        </w:tc>
      </w:tr>
      <w:tr w:rsidR="0094588D" w:rsidRPr="00872CA8" w:rsidTr="00B00914">
        <w:tc>
          <w:tcPr>
            <w:tcW w:w="649" w:type="dxa"/>
            <w:vAlign w:val="bottom"/>
          </w:tcPr>
          <w:p w:rsidR="0094588D" w:rsidRPr="00872CA8" w:rsidRDefault="0094588D" w:rsidP="0094588D">
            <w:pPr>
              <w:spacing w:after="0" w:line="240" w:lineRule="auto"/>
              <w:jc w:val="center"/>
              <w:rPr>
                <w:rFonts w:ascii="Times New Roman" w:hAnsi="Times New Roman"/>
                <w:color w:val="000000"/>
                <w:sz w:val="24"/>
                <w:szCs w:val="24"/>
              </w:rPr>
            </w:pPr>
            <w:r w:rsidRPr="00872CA8">
              <w:rPr>
                <w:rFonts w:ascii="Times New Roman" w:hAnsi="Times New Roman"/>
                <w:color w:val="000000"/>
                <w:sz w:val="24"/>
                <w:szCs w:val="24"/>
              </w:rPr>
              <w:t>25</w:t>
            </w:r>
          </w:p>
        </w:tc>
        <w:tc>
          <w:tcPr>
            <w:tcW w:w="3712" w:type="dxa"/>
            <w:vAlign w:val="bottom"/>
          </w:tcPr>
          <w:p w:rsidR="0094588D" w:rsidRPr="00872CA8" w:rsidRDefault="0094588D" w:rsidP="0094588D">
            <w:pPr>
              <w:spacing w:after="0" w:line="240" w:lineRule="auto"/>
              <w:rPr>
                <w:rFonts w:ascii="Times New Roman" w:hAnsi="Times New Roman"/>
                <w:color w:val="000000"/>
                <w:sz w:val="24"/>
                <w:szCs w:val="24"/>
              </w:rPr>
            </w:pPr>
            <w:r w:rsidRPr="00872CA8">
              <w:rPr>
                <w:rFonts w:ascii="Times New Roman" w:hAnsi="Times New Roman"/>
                <w:color w:val="000000"/>
                <w:sz w:val="24"/>
                <w:szCs w:val="24"/>
              </w:rPr>
              <w:t>DANTEX RK-09ENT3</w:t>
            </w:r>
          </w:p>
        </w:tc>
        <w:tc>
          <w:tcPr>
            <w:tcW w:w="2846" w:type="dxa"/>
            <w:vAlign w:val="center"/>
          </w:tcPr>
          <w:p w:rsidR="0094588D" w:rsidRPr="00872CA8" w:rsidRDefault="0094588D" w:rsidP="0094588D">
            <w:pPr>
              <w:spacing w:after="0" w:line="240" w:lineRule="auto"/>
              <w:rPr>
                <w:rFonts w:ascii="Times New Roman" w:hAnsi="Times New Roman"/>
                <w:color w:val="000000"/>
                <w:sz w:val="24"/>
                <w:szCs w:val="24"/>
              </w:rPr>
            </w:pPr>
            <w:r w:rsidRPr="00872CA8">
              <w:rPr>
                <w:rFonts w:ascii="Times New Roman" w:hAnsi="Times New Roman"/>
                <w:color w:val="000000"/>
                <w:sz w:val="24"/>
                <w:szCs w:val="24"/>
              </w:rPr>
              <w:t>каб. 21</w:t>
            </w:r>
          </w:p>
        </w:tc>
        <w:tc>
          <w:tcPr>
            <w:tcW w:w="1134" w:type="dxa"/>
            <w:vAlign w:val="bottom"/>
          </w:tcPr>
          <w:p w:rsidR="0094588D" w:rsidRPr="00872CA8" w:rsidRDefault="0094588D" w:rsidP="0094588D">
            <w:pPr>
              <w:spacing w:after="0" w:line="240" w:lineRule="auto"/>
              <w:jc w:val="center"/>
              <w:rPr>
                <w:rFonts w:ascii="Times New Roman" w:hAnsi="Times New Roman"/>
                <w:color w:val="000000"/>
                <w:sz w:val="24"/>
                <w:szCs w:val="24"/>
              </w:rPr>
            </w:pPr>
            <w:r w:rsidRPr="00872CA8">
              <w:rPr>
                <w:rFonts w:ascii="Times New Roman" w:hAnsi="Times New Roman"/>
                <w:color w:val="000000"/>
                <w:sz w:val="24"/>
                <w:szCs w:val="24"/>
              </w:rPr>
              <w:t>шт.</w:t>
            </w:r>
          </w:p>
        </w:tc>
        <w:tc>
          <w:tcPr>
            <w:tcW w:w="1293" w:type="dxa"/>
            <w:vAlign w:val="bottom"/>
          </w:tcPr>
          <w:p w:rsidR="0094588D" w:rsidRPr="00872CA8" w:rsidRDefault="0094588D" w:rsidP="0094588D">
            <w:pPr>
              <w:spacing w:after="0" w:line="240" w:lineRule="auto"/>
              <w:jc w:val="center"/>
              <w:rPr>
                <w:rFonts w:ascii="Times New Roman" w:hAnsi="Times New Roman"/>
                <w:color w:val="000000"/>
                <w:sz w:val="24"/>
                <w:szCs w:val="24"/>
              </w:rPr>
            </w:pPr>
            <w:r w:rsidRPr="00872CA8">
              <w:rPr>
                <w:rFonts w:ascii="Times New Roman" w:hAnsi="Times New Roman"/>
                <w:color w:val="000000"/>
                <w:sz w:val="24"/>
                <w:szCs w:val="24"/>
              </w:rPr>
              <w:t>1</w:t>
            </w:r>
          </w:p>
        </w:tc>
      </w:tr>
      <w:tr w:rsidR="0094588D" w:rsidRPr="00872CA8" w:rsidTr="00B00914">
        <w:tc>
          <w:tcPr>
            <w:tcW w:w="649" w:type="dxa"/>
            <w:vAlign w:val="center"/>
          </w:tcPr>
          <w:p w:rsidR="0094588D" w:rsidRPr="00872CA8" w:rsidRDefault="0094588D" w:rsidP="0094588D">
            <w:pPr>
              <w:spacing w:after="0" w:line="240" w:lineRule="auto"/>
              <w:jc w:val="center"/>
              <w:rPr>
                <w:rFonts w:ascii="Times New Roman" w:hAnsi="Times New Roman"/>
                <w:color w:val="000000"/>
                <w:sz w:val="24"/>
                <w:szCs w:val="24"/>
              </w:rPr>
            </w:pPr>
            <w:r w:rsidRPr="00872CA8">
              <w:rPr>
                <w:rFonts w:ascii="Times New Roman" w:hAnsi="Times New Roman"/>
                <w:color w:val="000000"/>
                <w:sz w:val="24"/>
                <w:szCs w:val="24"/>
              </w:rPr>
              <w:lastRenderedPageBreak/>
              <w:t>26</w:t>
            </w:r>
          </w:p>
        </w:tc>
        <w:tc>
          <w:tcPr>
            <w:tcW w:w="3712" w:type="dxa"/>
            <w:vAlign w:val="center"/>
          </w:tcPr>
          <w:p w:rsidR="0094588D" w:rsidRPr="00872CA8" w:rsidRDefault="0094588D" w:rsidP="0094588D">
            <w:pPr>
              <w:spacing w:after="0" w:line="240" w:lineRule="auto"/>
              <w:rPr>
                <w:rFonts w:ascii="Times New Roman" w:hAnsi="Times New Roman"/>
                <w:color w:val="000000"/>
                <w:sz w:val="24"/>
                <w:szCs w:val="24"/>
              </w:rPr>
            </w:pPr>
            <w:r w:rsidRPr="00872CA8">
              <w:rPr>
                <w:rFonts w:ascii="Times New Roman" w:hAnsi="Times New Roman"/>
                <w:color w:val="000000"/>
                <w:sz w:val="24"/>
                <w:szCs w:val="24"/>
              </w:rPr>
              <w:t>Daikin FTY50(-30)</w:t>
            </w:r>
          </w:p>
        </w:tc>
        <w:tc>
          <w:tcPr>
            <w:tcW w:w="2846" w:type="dxa"/>
            <w:vAlign w:val="center"/>
          </w:tcPr>
          <w:p w:rsidR="0094588D" w:rsidRPr="00872CA8" w:rsidRDefault="0094588D" w:rsidP="0094588D">
            <w:pPr>
              <w:spacing w:after="0" w:line="240" w:lineRule="auto"/>
              <w:rPr>
                <w:rFonts w:ascii="Times New Roman" w:hAnsi="Times New Roman"/>
                <w:color w:val="000000"/>
                <w:sz w:val="24"/>
                <w:szCs w:val="24"/>
              </w:rPr>
            </w:pPr>
            <w:r w:rsidRPr="00872CA8">
              <w:rPr>
                <w:rFonts w:ascii="Times New Roman" w:hAnsi="Times New Roman"/>
                <w:color w:val="000000"/>
                <w:sz w:val="24"/>
                <w:szCs w:val="24"/>
              </w:rPr>
              <w:t>каб. 22</w:t>
            </w:r>
          </w:p>
        </w:tc>
        <w:tc>
          <w:tcPr>
            <w:tcW w:w="1134" w:type="dxa"/>
            <w:vAlign w:val="bottom"/>
          </w:tcPr>
          <w:p w:rsidR="0094588D" w:rsidRPr="00872CA8" w:rsidRDefault="0094588D" w:rsidP="0094588D">
            <w:pPr>
              <w:spacing w:after="0" w:line="240" w:lineRule="auto"/>
              <w:jc w:val="center"/>
              <w:rPr>
                <w:rFonts w:ascii="Times New Roman" w:hAnsi="Times New Roman"/>
                <w:color w:val="000000"/>
                <w:sz w:val="24"/>
                <w:szCs w:val="24"/>
              </w:rPr>
            </w:pPr>
            <w:r w:rsidRPr="00872CA8">
              <w:rPr>
                <w:rFonts w:ascii="Times New Roman" w:hAnsi="Times New Roman"/>
                <w:color w:val="000000"/>
                <w:sz w:val="24"/>
                <w:szCs w:val="24"/>
              </w:rPr>
              <w:t>шт.</w:t>
            </w:r>
          </w:p>
        </w:tc>
        <w:tc>
          <w:tcPr>
            <w:tcW w:w="1293" w:type="dxa"/>
            <w:vAlign w:val="bottom"/>
          </w:tcPr>
          <w:p w:rsidR="0094588D" w:rsidRPr="00872CA8" w:rsidRDefault="0094588D" w:rsidP="0094588D">
            <w:pPr>
              <w:spacing w:after="0" w:line="240" w:lineRule="auto"/>
              <w:jc w:val="center"/>
              <w:rPr>
                <w:rFonts w:ascii="Times New Roman" w:hAnsi="Times New Roman"/>
                <w:color w:val="000000"/>
                <w:sz w:val="24"/>
                <w:szCs w:val="24"/>
              </w:rPr>
            </w:pPr>
            <w:r w:rsidRPr="00872CA8">
              <w:rPr>
                <w:rFonts w:ascii="Times New Roman" w:hAnsi="Times New Roman"/>
                <w:color w:val="000000"/>
                <w:sz w:val="24"/>
                <w:szCs w:val="24"/>
              </w:rPr>
              <w:t>1</w:t>
            </w:r>
          </w:p>
        </w:tc>
      </w:tr>
      <w:tr w:rsidR="0094588D" w:rsidRPr="00872CA8" w:rsidTr="00B00914">
        <w:tc>
          <w:tcPr>
            <w:tcW w:w="649" w:type="dxa"/>
            <w:vAlign w:val="bottom"/>
          </w:tcPr>
          <w:p w:rsidR="0094588D" w:rsidRPr="00872CA8" w:rsidRDefault="0094588D" w:rsidP="0094588D">
            <w:pPr>
              <w:spacing w:after="0" w:line="240" w:lineRule="auto"/>
              <w:jc w:val="center"/>
              <w:rPr>
                <w:rFonts w:ascii="Times New Roman" w:hAnsi="Times New Roman"/>
                <w:color w:val="000000"/>
                <w:sz w:val="24"/>
                <w:szCs w:val="24"/>
              </w:rPr>
            </w:pPr>
            <w:r w:rsidRPr="00872CA8">
              <w:rPr>
                <w:rFonts w:ascii="Times New Roman" w:hAnsi="Times New Roman"/>
                <w:color w:val="000000"/>
                <w:sz w:val="24"/>
                <w:szCs w:val="24"/>
              </w:rPr>
              <w:t>27</w:t>
            </w:r>
          </w:p>
        </w:tc>
        <w:tc>
          <w:tcPr>
            <w:tcW w:w="3712" w:type="dxa"/>
            <w:vAlign w:val="bottom"/>
          </w:tcPr>
          <w:p w:rsidR="0094588D" w:rsidRPr="00872CA8" w:rsidRDefault="0094588D" w:rsidP="0094588D">
            <w:pPr>
              <w:spacing w:after="0" w:line="240" w:lineRule="auto"/>
              <w:rPr>
                <w:rFonts w:ascii="Times New Roman" w:hAnsi="Times New Roman"/>
                <w:color w:val="000000"/>
                <w:sz w:val="24"/>
                <w:szCs w:val="24"/>
              </w:rPr>
            </w:pPr>
            <w:r w:rsidRPr="00872CA8">
              <w:rPr>
                <w:rFonts w:ascii="Times New Roman" w:hAnsi="Times New Roman"/>
                <w:color w:val="000000"/>
                <w:sz w:val="24"/>
                <w:szCs w:val="24"/>
              </w:rPr>
              <w:t>Mitsubihi Heavy</w:t>
            </w:r>
          </w:p>
        </w:tc>
        <w:tc>
          <w:tcPr>
            <w:tcW w:w="2846" w:type="dxa"/>
            <w:vAlign w:val="center"/>
          </w:tcPr>
          <w:p w:rsidR="0094588D" w:rsidRPr="00872CA8" w:rsidRDefault="0094588D" w:rsidP="0094588D">
            <w:pPr>
              <w:spacing w:after="0" w:line="240" w:lineRule="auto"/>
              <w:rPr>
                <w:rFonts w:ascii="Times New Roman" w:hAnsi="Times New Roman"/>
                <w:color w:val="000000"/>
                <w:sz w:val="24"/>
                <w:szCs w:val="24"/>
              </w:rPr>
            </w:pPr>
            <w:r w:rsidRPr="00872CA8">
              <w:rPr>
                <w:rFonts w:ascii="Times New Roman" w:hAnsi="Times New Roman"/>
                <w:color w:val="000000"/>
                <w:sz w:val="24"/>
                <w:szCs w:val="24"/>
              </w:rPr>
              <w:t>каб. 22</w:t>
            </w:r>
          </w:p>
        </w:tc>
        <w:tc>
          <w:tcPr>
            <w:tcW w:w="1134" w:type="dxa"/>
            <w:vAlign w:val="bottom"/>
          </w:tcPr>
          <w:p w:rsidR="0094588D" w:rsidRPr="00872CA8" w:rsidRDefault="0094588D" w:rsidP="0094588D">
            <w:pPr>
              <w:spacing w:after="0" w:line="240" w:lineRule="auto"/>
              <w:jc w:val="center"/>
              <w:rPr>
                <w:rFonts w:ascii="Times New Roman" w:hAnsi="Times New Roman"/>
                <w:color w:val="000000"/>
                <w:sz w:val="24"/>
                <w:szCs w:val="24"/>
              </w:rPr>
            </w:pPr>
            <w:r w:rsidRPr="00872CA8">
              <w:rPr>
                <w:rFonts w:ascii="Times New Roman" w:hAnsi="Times New Roman"/>
                <w:color w:val="000000"/>
                <w:sz w:val="24"/>
                <w:szCs w:val="24"/>
              </w:rPr>
              <w:t>шт.</w:t>
            </w:r>
          </w:p>
        </w:tc>
        <w:tc>
          <w:tcPr>
            <w:tcW w:w="1293" w:type="dxa"/>
            <w:vAlign w:val="bottom"/>
          </w:tcPr>
          <w:p w:rsidR="0094588D" w:rsidRPr="00872CA8" w:rsidRDefault="0094588D" w:rsidP="0094588D">
            <w:pPr>
              <w:spacing w:after="0" w:line="240" w:lineRule="auto"/>
              <w:jc w:val="center"/>
              <w:rPr>
                <w:rFonts w:ascii="Times New Roman" w:hAnsi="Times New Roman"/>
                <w:color w:val="000000"/>
                <w:sz w:val="24"/>
                <w:szCs w:val="24"/>
              </w:rPr>
            </w:pPr>
            <w:r w:rsidRPr="00872CA8">
              <w:rPr>
                <w:rFonts w:ascii="Times New Roman" w:hAnsi="Times New Roman"/>
                <w:color w:val="000000"/>
                <w:sz w:val="24"/>
                <w:szCs w:val="24"/>
              </w:rPr>
              <w:t>1</w:t>
            </w:r>
          </w:p>
        </w:tc>
      </w:tr>
      <w:tr w:rsidR="0094588D" w:rsidRPr="00872CA8" w:rsidTr="00B00914">
        <w:tc>
          <w:tcPr>
            <w:tcW w:w="649" w:type="dxa"/>
            <w:vAlign w:val="bottom"/>
          </w:tcPr>
          <w:p w:rsidR="0094588D" w:rsidRPr="00872CA8" w:rsidRDefault="0094588D" w:rsidP="0094588D">
            <w:pPr>
              <w:spacing w:after="0" w:line="240" w:lineRule="auto"/>
              <w:jc w:val="center"/>
              <w:rPr>
                <w:rFonts w:ascii="Times New Roman" w:hAnsi="Times New Roman"/>
                <w:color w:val="000000"/>
                <w:sz w:val="24"/>
                <w:szCs w:val="24"/>
              </w:rPr>
            </w:pPr>
            <w:r w:rsidRPr="00872CA8">
              <w:rPr>
                <w:rFonts w:ascii="Times New Roman" w:hAnsi="Times New Roman"/>
                <w:color w:val="000000"/>
                <w:sz w:val="24"/>
                <w:szCs w:val="24"/>
              </w:rPr>
              <w:t>28</w:t>
            </w:r>
          </w:p>
        </w:tc>
        <w:tc>
          <w:tcPr>
            <w:tcW w:w="3712" w:type="dxa"/>
            <w:vAlign w:val="bottom"/>
          </w:tcPr>
          <w:p w:rsidR="0094588D" w:rsidRPr="00872CA8" w:rsidRDefault="0094588D" w:rsidP="0094588D">
            <w:pPr>
              <w:spacing w:after="0" w:line="240" w:lineRule="auto"/>
              <w:rPr>
                <w:rFonts w:ascii="Times New Roman" w:hAnsi="Times New Roman"/>
                <w:color w:val="000000"/>
                <w:sz w:val="24"/>
                <w:szCs w:val="24"/>
                <w:lang w:val="en-US"/>
              </w:rPr>
            </w:pPr>
            <w:r w:rsidRPr="00872CA8">
              <w:rPr>
                <w:rFonts w:ascii="Times New Roman" w:hAnsi="Times New Roman"/>
                <w:color w:val="000000"/>
                <w:sz w:val="24"/>
                <w:szCs w:val="24"/>
                <w:lang w:val="en-US"/>
              </w:rPr>
              <w:t>DAIKIN FT 60B /R60B (6.35) "</w:t>
            </w:r>
            <w:r w:rsidRPr="00872CA8">
              <w:rPr>
                <w:rFonts w:ascii="Times New Roman" w:hAnsi="Times New Roman"/>
                <w:color w:val="000000"/>
                <w:sz w:val="24"/>
                <w:szCs w:val="24"/>
              </w:rPr>
              <w:t>Иней</w:t>
            </w:r>
            <w:r w:rsidRPr="00872CA8">
              <w:rPr>
                <w:rFonts w:ascii="Times New Roman" w:hAnsi="Times New Roman"/>
                <w:color w:val="000000"/>
                <w:sz w:val="24"/>
                <w:szCs w:val="24"/>
                <w:lang w:val="en-US"/>
              </w:rPr>
              <w:t>"</w:t>
            </w:r>
          </w:p>
        </w:tc>
        <w:tc>
          <w:tcPr>
            <w:tcW w:w="2846" w:type="dxa"/>
            <w:vAlign w:val="center"/>
          </w:tcPr>
          <w:p w:rsidR="0094588D" w:rsidRPr="00872CA8" w:rsidRDefault="0094588D" w:rsidP="0094588D">
            <w:pPr>
              <w:spacing w:after="0" w:line="240" w:lineRule="auto"/>
              <w:rPr>
                <w:rFonts w:ascii="Times New Roman" w:hAnsi="Times New Roman"/>
                <w:color w:val="000000"/>
                <w:sz w:val="24"/>
                <w:szCs w:val="24"/>
              </w:rPr>
            </w:pPr>
            <w:r w:rsidRPr="00872CA8">
              <w:rPr>
                <w:rFonts w:ascii="Times New Roman" w:hAnsi="Times New Roman"/>
                <w:color w:val="000000"/>
                <w:sz w:val="24"/>
                <w:szCs w:val="24"/>
              </w:rPr>
              <w:t>каб. 23</w:t>
            </w:r>
          </w:p>
        </w:tc>
        <w:tc>
          <w:tcPr>
            <w:tcW w:w="1134" w:type="dxa"/>
            <w:vAlign w:val="bottom"/>
          </w:tcPr>
          <w:p w:rsidR="0094588D" w:rsidRPr="00872CA8" w:rsidRDefault="0094588D" w:rsidP="0094588D">
            <w:pPr>
              <w:spacing w:after="0" w:line="240" w:lineRule="auto"/>
              <w:jc w:val="center"/>
              <w:rPr>
                <w:rFonts w:ascii="Times New Roman" w:hAnsi="Times New Roman"/>
                <w:color w:val="000000"/>
                <w:sz w:val="24"/>
                <w:szCs w:val="24"/>
              </w:rPr>
            </w:pPr>
            <w:r w:rsidRPr="00872CA8">
              <w:rPr>
                <w:rFonts w:ascii="Times New Roman" w:hAnsi="Times New Roman"/>
                <w:color w:val="000000"/>
                <w:sz w:val="24"/>
                <w:szCs w:val="24"/>
              </w:rPr>
              <w:t>шт.</w:t>
            </w:r>
          </w:p>
        </w:tc>
        <w:tc>
          <w:tcPr>
            <w:tcW w:w="1293" w:type="dxa"/>
            <w:vAlign w:val="bottom"/>
          </w:tcPr>
          <w:p w:rsidR="0094588D" w:rsidRPr="00872CA8" w:rsidRDefault="0094588D" w:rsidP="0094588D">
            <w:pPr>
              <w:spacing w:after="0" w:line="240" w:lineRule="auto"/>
              <w:jc w:val="center"/>
              <w:rPr>
                <w:rFonts w:ascii="Times New Roman" w:hAnsi="Times New Roman"/>
                <w:color w:val="000000"/>
                <w:sz w:val="24"/>
                <w:szCs w:val="24"/>
              </w:rPr>
            </w:pPr>
            <w:r w:rsidRPr="00872CA8">
              <w:rPr>
                <w:rFonts w:ascii="Times New Roman" w:hAnsi="Times New Roman"/>
                <w:color w:val="000000"/>
                <w:sz w:val="24"/>
                <w:szCs w:val="24"/>
              </w:rPr>
              <w:t>1</w:t>
            </w:r>
          </w:p>
        </w:tc>
      </w:tr>
      <w:tr w:rsidR="0094588D" w:rsidRPr="00872CA8" w:rsidTr="00B00914">
        <w:tc>
          <w:tcPr>
            <w:tcW w:w="649" w:type="dxa"/>
            <w:vAlign w:val="bottom"/>
          </w:tcPr>
          <w:p w:rsidR="0094588D" w:rsidRPr="00872CA8" w:rsidRDefault="0094588D" w:rsidP="0094588D">
            <w:pPr>
              <w:spacing w:after="0" w:line="240" w:lineRule="auto"/>
              <w:jc w:val="center"/>
              <w:rPr>
                <w:rFonts w:ascii="Times New Roman" w:hAnsi="Times New Roman"/>
                <w:color w:val="000000"/>
                <w:sz w:val="24"/>
                <w:szCs w:val="24"/>
              </w:rPr>
            </w:pPr>
            <w:r w:rsidRPr="00872CA8">
              <w:rPr>
                <w:rFonts w:ascii="Times New Roman" w:hAnsi="Times New Roman"/>
                <w:color w:val="000000"/>
                <w:sz w:val="24"/>
                <w:szCs w:val="24"/>
              </w:rPr>
              <w:t>29</w:t>
            </w:r>
          </w:p>
        </w:tc>
        <w:tc>
          <w:tcPr>
            <w:tcW w:w="3712" w:type="dxa"/>
            <w:vAlign w:val="bottom"/>
          </w:tcPr>
          <w:p w:rsidR="0094588D" w:rsidRPr="00872CA8" w:rsidRDefault="0094588D" w:rsidP="0094588D">
            <w:pPr>
              <w:spacing w:after="0" w:line="240" w:lineRule="auto"/>
              <w:rPr>
                <w:rFonts w:ascii="Times New Roman" w:hAnsi="Times New Roman"/>
                <w:color w:val="000000"/>
                <w:sz w:val="24"/>
                <w:szCs w:val="24"/>
              </w:rPr>
            </w:pPr>
            <w:r w:rsidRPr="00872CA8">
              <w:rPr>
                <w:rFonts w:ascii="Times New Roman" w:hAnsi="Times New Roman"/>
                <w:color w:val="000000"/>
                <w:sz w:val="24"/>
                <w:szCs w:val="24"/>
              </w:rPr>
              <w:t>LG</w:t>
            </w:r>
          </w:p>
        </w:tc>
        <w:tc>
          <w:tcPr>
            <w:tcW w:w="2846" w:type="dxa"/>
            <w:vAlign w:val="center"/>
          </w:tcPr>
          <w:p w:rsidR="0094588D" w:rsidRPr="00872CA8" w:rsidRDefault="0094588D" w:rsidP="0094588D">
            <w:pPr>
              <w:spacing w:after="0" w:line="240" w:lineRule="auto"/>
              <w:rPr>
                <w:rFonts w:ascii="Times New Roman" w:hAnsi="Times New Roman"/>
                <w:color w:val="000000"/>
                <w:sz w:val="24"/>
                <w:szCs w:val="24"/>
              </w:rPr>
            </w:pPr>
            <w:r w:rsidRPr="00872CA8">
              <w:rPr>
                <w:rFonts w:ascii="Times New Roman" w:hAnsi="Times New Roman"/>
                <w:color w:val="000000"/>
                <w:sz w:val="24"/>
                <w:szCs w:val="24"/>
              </w:rPr>
              <w:t>каб. 24/1</w:t>
            </w:r>
          </w:p>
        </w:tc>
        <w:tc>
          <w:tcPr>
            <w:tcW w:w="1134" w:type="dxa"/>
            <w:vAlign w:val="bottom"/>
          </w:tcPr>
          <w:p w:rsidR="0094588D" w:rsidRPr="00872CA8" w:rsidRDefault="0094588D" w:rsidP="0094588D">
            <w:pPr>
              <w:spacing w:after="0" w:line="240" w:lineRule="auto"/>
              <w:jc w:val="center"/>
              <w:rPr>
                <w:rFonts w:ascii="Times New Roman" w:hAnsi="Times New Roman"/>
                <w:color w:val="000000"/>
                <w:sz w:val="24"/>
                <w:szCs w:val="24"/>
              </w:rPr>
            </w:pPr>
            <w:r w:rsidRPr="00872CA8">
              <w:rPr>
                <w:rFonts w:ascii="Times New Roman" w:hAnsi="Times New Roman"/>
                <w:color w:val="000000"/>
                <w:sz w:val="24"/>
                <w:szCs w:val="24"/>
              </w:rPr>
              <w:t>шт.</w:t>
            </w:r>
          </w:p>
        </w:tc>
        <w:tc>
          <w:tcPr>
            <w:tcW w:w="1293" w:type="dxa"/>
            <w:vAlign w:val="bottom"/>
          </w:tcPr>
          <w:p w:rsidR="0094588D" w:rsidRPr="00872CA8" w:rsidRDefault="0094588D" w:rsidP="0094588D">
            <w:pPr>
              <w:spacing w:after="0" w:line="240" w:lineRule="auto"/>
              <w:jc w:val="center"/>
              <w:rPr>
                <w:rFonts w:ascii="Times New Roman" w:hAnsi="Times New Roman"/>
                <w:color w:val="000000"/>
                <w:sz w:val="24"/>
                <w:szCs w:val="24"/>
              </w:rPr>
            </w:pPr>
            <w:r w:rsidRPr="00872CA8">
              <w:rPr>
                <w:rFonts w:ascii="Times New Roman" w:hAnsi="Times New Roman"/>
                <w:color w:val="000000"/>
                <w:sz w:val="24"/>
                <w:szCs w:val="24"/>
              </w:rPr>
              <w:t>1</w:t>
            </w:r>
          </w:p>
        </w:tc>
      </w:tr>
      <w:tr w:rsidR="0094588D" w:rsidRPr="00872CA8" w:rsidTr="00B00914">
        <w:tc>
          <w:tcPr>
            <w:tcW w:w="649" w:type="dxa"/>
            <w:vAlign w:val="bottom"/>
          </w:tcPr>
          <w:p w:rsidR="0094588D" w:rsidRPr="00872CA8" w:rsidRDefault="0094588D" w:rsidP="0094588D">
            <w:pPr>
              <w:spacing w:after="0" w:line="240" w:lineRule="auto"/>
              <w:jc w:val="center"/>
              <w:rPr>
                <w:rFonts w:ascii="Times New Roman" w:hAnsi="Times New Roman"/>
                <w:color w:val="000000"/>
                <w:sz w:val="24"/>
                <w:szCs w:val="24"/>
              </w:rPr>
            </w:pPr>
            <w:r w:rsidRPr="00872CA8">
              <w:rPr>
                <w:rFonts w:ascii="Times New Roman" w:hAnsi="Times New Roman"/>
                <w:color w:val="000000"/>
                <w:sz w:val="24"/>
                <w:szCs w:val="24"/>
              </w:rPr>
              <w:t>30</w:t>
            </w:r>
          </w:p>
        </w:tc>
        <w:tc>
          <w:tcPr>
            <w:tcW w:w="3712" w:type="dxa"/>
            <w:vAlign w:val="bottom"/>
          </w:tcPr>
          <w:p w:rsidR="0094588D" w:rsidRPr="00872CA8" w:rsidRDefault="0094588D" w:rsidP="0094588D">
            <w:pPr>
              <w:spacing w:after="0" w:line="240" w:lineRule="auto"/>
              <w:rPr>
                <w:rFonts w:ascii="Times New Roman" w:hAnsi="Times New Roman"/>
                <w:color w:val="000000"/>
                <w:sz w:val="24"/>
                <w:szCs w:val="24"/>
              </w:rPr>
            </w:pPr>
            <w:r w:rsidRPr="00872CA8">
              <w:rPr>
                <w:rFonts w:ascii="Times New Roman" w:hAnsi="Times New Roman"/>
                <w:color w:val="000000"/>
                <w:sz w:val="24"/>
                <w:szCs w:val="24"/>
              </w:rPr>
              <w:t>LG</w:t>
            </w:r>
          </w:p>
        </w:tc>
        <w:tc>
          <w:tcPr>
            <w:tcW w:w="2846" w:type="dxa"/>
            <w:vAlign w:val="center"/>
          </w:tcPr>
          <w:p w:rsidR="0094588D" w:rsidRPr="00872CA8" w:rsidRDefault="0094588D" w:rsidP="0094588D">
            <w:pPr>
              <w:spacing w:after="0" w:line="240" w:lineRule="auto"/>
              <w:rPr>
                <w:rFonts w:ascii="Times New Roman" w:hAnsi="Times New Roman"/>
                <w:color w:val="000000"/>
                <w:sz w:val="24"/>
                <w:szCs w:val="24"/>
              </w:rPr>
            </w:pPr>
            <w:r w:rsidRPr="00872CA8">
              <w:rPr>
                <w:rFonts w:ascii="Times New Roman" w:hAnsi="Times New Roman"/>
                <w:color w:val="000000"/>
                <w:sz w:val="24"/>
                <w:szCs w:val="24"/>
              </w:rPr>
              <w:t>каб. 24/2</w:t>
            </w:r>
          </w:p>
        </w:tc>
        <w:tc>
          <w:tcPr>
            <w:tcW w:w="1134" w:type="dxa"/>
            <w:vAlign w:val="bottom"/>
          </w:tcPr>
          <w:p w:rsidR="0094588D" w:rsidRPr="00872CA8" w:rsidRDefault="0094588D" w:rsidP="0094588D">
            <w:pPr>
              <w:spacing w:after="0" w:line="240" w:lineRule="auto"/>
              <w:jc w:val="center"/>
              <w:rPr>
                <w:rFonts w:ascii="Times New Roman" w:hAnsi="Times New Roman"/>
                <w:color w:val="000000"/>
                <w:sz w:val="24"/>
                <w:szCs w:val="24"/>
              </w:rPr>
            </w:pPr>
            <w:r w:rsidRPr="00872CA8">
              <w:rPr>
                <w:rFonts w:ascii="Times New Roman" w:hAnsi="Times New Roman"/>
                <w:color w:val="000000"/>
                <w:sz w:val="24"/>
                <w:szCs w:val="24"/>
              </w:rPr>
              <w:t>шт.</w:t>
            </w:r>
          </w:p>
        </w:tc>
        <w:tc>
          <w:tcPr>
            <w:tcW w:w="1293" w:type="dxa"/>
            <w:vAlign w:val="bottom"/>
          </w:tcPr>
          <w:p w:rsidR="0094588D" w:rsidRPr="00872CA8" w:rsidRDefault="0094588D" w:rsidP="0094588D">
            <w:pPr>
              <w:spacing w:after="0" w:line="240" w:lineRule="auto"/>
              <w:jc w:val="center"/>
              <w:rPr>
                <w:rFonts w:ascii="Times New Roman" w:hAnsi="Times New Roman"/>
                <w:color w:val="000000"/>
                <w:sz w:val="24"/>
                <w:szCs w:val="24"/>
              </w:rPr>
            </w:pPr>
            <w:r w:rsidRPr="00872CA8">
              <w:rPr>
                <w:rFonts w:ascii="Times New Roman" w:hAnsi="Times New Roman"/>
                <w:color w:val="000000"/>
                <w:sz w:val="24"/>
                <w:szCs w:val="24"/>
              </w:rPr>
              <w:t>1</w:t>
            </w:r>
          </w:p>
        </w:tc>
      </w:tr>
      <w:tr w:rsidR="0094588D" w:rsidRPr="00872CA8" w:rsidTr="00B00914">
        <w:tc>
          <w:tcPr>
            <w:tcW w:w="649" w:type="dxa"/>
            <w:vAlign w:val="bottom"/>
          </w:tcPr>
          <w:p w:rsidR="0094588D" w:rsidRPr="00872CA8" w:rsidRDefault="0094588D" w:rsidP="0094588D">
            <w:pPr>
              <w:spacing w:after="0" w:line="240" w:lineRule="auto"/>
              <w:jc w:val="center"/>
              <w:rPr>
                <w:rFonts w:ascii="Times New Roman" w:hAnsi="Times New Roman"/>
                <w:color w:val="000000"/>
                <w:sz w:val="24"/>
                <w:szCs w:val="24"/>
              </w:rPr>
            </w:pPr>
            <w:r w:rsidRPr="00872CA8">
              <w:rPr>
                <w:rFonts w:ascii="Times New Roman" w:hAnsi="Times New Roman"/>
                <w:color w:val="000000"/>
                <w:sz w:val="24"/>
                <w:szCs w:val="24"/>
              </w:rPr>
              <w:t>31</w:t>
            </w:r>
          </w:p>
        </w:tc>
        <w:tc>
          <w:tcPr>
            <w:tcW w:w="3712" w:type="dxa"/>
            <w:vAlign w:val="bottom"/>
          </w:tcPr>
          <w:p w:rsidR="0094588D" w:rsidRPr="00872CA8" w:rsidRDefault="0094588D" w:rsidP="0094588D">
            <w:pPr>
              <w:spacing w:after="0" w:line="240" w:lineRule="auto"/>
              <w:rPr>
                <w:rFonts w:ascii="Times New Roman" w:hAnsi="Times New Roman"/>
                <w:color w:val="000000"/>
                <w:sz w:val="24"/>
                <w:szCs w:val="24"/>
              </w:rPr>
            </w:pPr>
            <w:r w:rsidRPr="00872CA8">
              <w:rPr>
                <w:rFonts w:ascii="Times New Roman" w:hAnsi="Times New Roman"/>
                <w:color w:val="000000"/>
                <w:sz w:val="24"/>
                <w:szCs w:val="24"/>
              </w:rPr>
              <w:t>LG</w:t>
            </w:r>
          </w:p>
        </w:tc>
        <w:tc>
          <w:tcPr>
            <w:tcW w:w="2846" w:type="dxa"/>
            <w:vAlign w:val="center"/>
          </w:tcPr>
          <w:p w:rsidR="0094588D" w:rsidRPr="00872CA8" w:rsidRDefault="0094588D" w:rsidP="0094588D">
            <w:pPr>
              <w:spacing w:after="0" w:line="240" w:lineRule="auto"/>
              <w:rPr>
                <w:rFonts w:ascii="Times New Roman" w:hAnsi="Times New Roman"/>
                <w:color w:val="000000"/>
                <w:sz w:val="24"/>
                <w:szCs w:val="24"/>
              </w:rPr>
            </w:pPr>
            <w:r w:rsidRPr="00872CA8">
              <w:rPr>
                <w:rFonts w:ascii="Times New Roman" w:hAnsi="Times New Roman"/>
                <w:color w:val="000000"/>
                <w:sz w:val="24"/>
                <w:szCs w:val="24"/>
              </w:rPr>
              <w:t>каб. 24/3</w:t>
            </w:r>
          </w:p>
        </w:tc>
        <w:tc>
          <w:tcPr>
            <w:tcW w:w="1134" w:type="dxa"/>
            <w:vAlign w:val="bottom"/>
          </w:tcPr>
          <w:p w:rsidR="0094588D" w:rsidRPr="00872CA8" w:rsidRDefault="0094588D" w:rsidP="0094588D">
            <w:pPr>
              <w:spacing w:after="0" w:line="240" w:lineRule="auto"/>
              <w:jc w:val="center"/>
              <w:rPr>
                <w:rFonts w:ascii="Times New Roman" w:hAnsi="Times New Roman"/>
                <w:color w:val="000000"/>
                <w:sz w:val="24"/>
                <w:szCs w:val="24"/>
              </w:rPr>
            </w:pPr>
            <w:r w:rsidRPr="00872CA8">
              <w:rPr>
                <w:rFonts w:ascii="Times New Roman" w:hAnsi="Times New Roman"/>
                <w:color w:val="000000"/>
                <w:sz w:val="24"/>
                <w:szCs w:val="24"/>
              </w:rPr>
              <w:t>шт.</w:t>
            </w:r>
          </w:p>
        </w:tc>
        <w:tc>
          <w:tcPr>
            <w:tcW w:w="1293" w:type="dxa"/>
            <w:vAlign w:val="bottom"/>
          </w:tcPr>
          <w:p w:rsidR="0094588D" w:rsidRPr="00872CA8" w:rsidRDefault="0094588D" w:rsidP="0094588D">
            <w:pPr>
              <w:spacing w:after="0" w:line="240" w:lineRule="auto"/>
              <w:jc w:val="center"/>
              <w:rPr>
                <w:rFonts w:ascii="Times New Roman" w:hAnsi="Times New Roman"/>
                <w:color w:val="000000"/>
                <w:sz w:val="24"/>
                <w:szCs w:val="24"/>
              </w:rPr>
            </w:pPr>
            <w:r w:rsidRPr="00872CA8">
              <w:rPr>
                <w:rFonts w:ascii="Times New Roman" w:hAnsi="Times New Roman"/>
                <w:color w:val="000000"/>
                <w:sz w:val="24"/>
                <w:szCs w:val="24"/>
              </w:rPr>
              <w:t>1</w:t>
            </w:r>
          </w:p>
        </w:tc>
      </w:tr>
      <w:tr w:rsidR="0094588D" w:rsidRPr="00872CA8" w:rsidTr="00B00914">
        <w:tc>
          <w:tcPr>
            <w:tcW w:w="649" w:type="dxa"/>
            <w:vAlign w:val="bottom"/>
          </w:tcPr>
          <w:p w:rsidR="0094588D" w:rsidRPr="00872CA8" w:rsidRDefault="0094588D" w:rsidP="0094588D">
            <w:pPr>
              <w:spacing w:after="0" w:line="240" w:lineRule="auto"/>
              <w:jc w:val="center"/>
              <w:rPr>
                <w:rFonts w:ascii="Times New Roman" w:hAnsi="Times New Roman"/>
                <w:color w:val="000000"/>
                <w:sz w:val="24"/>
                <w:szCs w:val="24"/>
              </w:rPr>
            </w:pPr>
            <w:r w:rsidRPr="00872CA8">
              <w:rPr>
                <w:rFonts w:ascii="Times New Roman" w:hAnsi="Times New Roman"/>
                <w:color w:val="000000"/>
                <w:sz w:val="24"/>
                <w:szCs w:val="24"/>
              </w:rPr>
              <w:t>32</w:t>
            </w:r>
          </w:p>
        </w:tc>
        <w:tc>
          <w:tcPr>
            <w:tcW w:w="3712" w:type="dxa"/>
            <w:vAlign w:val="bottom"/>
          </w:tcPr>
          <w:p w:rsidR="0094588D" w:rsidRPr="00872CA8" w:rsidRDefault="0094588D" w:rsidP="0094588D">
            <w:pPr>
              <w:spacing w:after="0" w:line="240" w:lineRule="auto"/>
              <w:rPr>
                <w:rFonts w:ascii="Times New Roman" w:hAnsi="Times New Roman"/>
                <w:color w:val="000000"/>
                <w:sz w:val="24"/>
                <w:szCs w:val="24"/>
              </w:rPr>
            </w:pPr>
            <w:r w:rsidRPr="00872CA8">
              <w:rPr>
                <w:rFonts w:ascii="Times New Roman" w:hAnsi="Times New Roman"/>
                <w:color w:val="000000"/>
                <w:sz w:val="24"/>
                <w:szCs w:val="24"/>
              </w:rPr>
              <w:t>Denco</w:t>
            </w:r>
          </w:p>
        </w:tc>
        <w:tc>
          <w:tcPr>
            <w:tcW w:w="2846" w:type="dxa"/>
            <w:vAlign w:val="center"/>
          </w:tcPr>
          <w:p w:rsidR="0094588D" w:rsidRPr="00872CA8" w:rsidRDefault="0094588D" w:rsidP="0094588D">
            <w:pPr>
              <w:spacing w:after="0" w:line="240" w:lineRule="auto"/>
              <w:rPr>
                <w:rFonts w:ascii="Times New Roman" w:hAnsi="Times New Roman"/>
                <w:color w:val="000000"/>
                <w:sz w:val="24"/>
                <w:szCs w:val="24"/>
              </w:rPr>
            </w:pPr>
            <w:r w:rsidRPr="00872CA8">
              <w:rPr>
                <w:rFonts w:ascii="Times New Roman" w:hAnsi="Times New Roman"/>
                <w:color w:val="000000"/>
                <w:sz w:val="24"/>
                <w:szCs w:val="24"/>
              </w:rPr>
              <w:t>каб. 25</w:t>
            </w:r>
          </w:p>
        </w:tc>
        <w:tc>
          <w:tcPr>
            <w:tcW w:w="1134" w:type="dxa"/>
            <w:vAlign w:val="bottom"/>
          </w:tcPr>
          <w:p w:rsidR="0094588D" w:rsidRPr="00872CA8" w:rsidRDefault="0094588D" w:rsidP="0094588D">
            <w:pPr>
              <w:spacing w:after="0" w:line="240" w:lineRule="auto"/>
              <w:jc w:val="center"/>
              <w:rPr>
                <w:rFonts w:ascii="Times New Roman" w:hAnsi="Times New Roman"/>
                <w:color w:val="000000"/>
                <w:sz w:val="24"/>
                <w:szCs w:val="24"/>
              </w:rPr>
            </w:pPr>
            <w:r w:rsidRPr="00872CA8">
              <w:rPr>
                <w:rFonts w:ascii="Times New Roman" w:hAnsi="Times New Roman"/>
                <w:color w:val="000000"/>
                <w:sz w:val="24"/>
                <w:szCs w:val="24"/>
              </w:rPr>
              <w:t>шт.</w:t>
            </w:r>
          </w:p>
        </w:tc>
        <w:tc>
          <w:tcPr>
            <w:tcW w:w="1293" w:type="dxa"/>
            <w:vAlign w:val="bottom"/>
          </w:tcPr>
          <w:p w:rsidR="0094588D" w:rsidRPr="00872CA8" w:rsidRDefault="0094588D" w:rsidP="0094588D">
            <w:pPr>
              <w:spacing w:after="0" w:line="240" w:lineRule="auto"/>
              <w:jc w:val="center"/>
              <w:rPr>
                <w:rFonts w:ascii="Times New Roman" w:hAnsi="Times New Roman"/>
                <w:color w:val="000000"/>
                <w:sz w:val="24"/>
                <w:szCs w:val="24"/>
              </w:rPr>
            </w:pPr>
            <w:r w:rsidRPr="00872CA8">
              <w:rPr>
                <w:rFonts w:ascii="Times New Roman" w:hAnsi="Times New Roman"/>
                <w:color w:val="000000"/>
                <w:sz w:val="24"/>
                <w:szCs w:val="24"/>
              </w:rPr>
              <w:t>1</w:t>
            </w:r>
          </w:p>
        </w:tc>
      </w:tr>
    </w:tbl>
    <w:p w:rsidR="0094588D" w:rsidRPr="00872CA8" w:rsidRDefault="0094588D" w:rsidP="0094588D">
      <w:pPr>
        <w:spacing w:after="0" w:line="240" w:lineRule="auto"/>
        <w:ind w:left="360"/>
        <w:jc w:val="center"/>
        <w:rPr>
          <w:rFonts w:ascii="Times New Roman" w:eastAsiaTheme="minorHAnsi" w:hAnsi="Times New Roman"/>
          <w:b/>
          <w:sz w:val="24"/>
          <w:szCs w:val="24"/>
        </w:rPr>
      </w:pPr>
    </w:p>
    <w:p w:rsidR="0094588D" w:rsidRPr="00872CA8" w:rsidRDefault="0094588D" w:rsidP="0094588D">
      <w:pPr>
        <w:spacing w:after="0" w:line="240" w:lineRule="auto"/>
        <w:ind w:left="360"/>
        <w:jc w:val="center"/>
        <w:rPr>
          <w:rFonts w:ascii="Times New Roman" w:eastAsiaTheme="minorHAnsi" w:hAnsi="Times New Roman"/>
          <w:b/>
          <w:sz w:val="24"/>
          <w:szCs w:val="24"/>
        </w:rPr>
      </w:pPr>
    </w:p>
    <w:p w:rsidR="0094588D" w:rsidRPr="00872CA8" w:rsidRDefault="0094588D" w:rsidP="0094588D">
      <w:pPr>
        <w:spacing w:after="0" w:line="240" w:lineRule="auto"/>
        <w:ind w:left="360"/>
        <w:jc w:val="center"/>
        <w:rPr>
          <w:rFonts w:ascii="Times New Roman" w:eastAsiaTheme="minorHAnsi" w:hAnsi="Times New Roman"/>
          <w:b/>
          <w:sz w:val="24"/>
          <w:szCs w:val="24"/>
          <w:u w:val="single"/>
        </w:rPr>
      </w:pPr>
      <w:r w:rsidRPr="00872CA8">
        <w:rPr>
          <w:rFonts w:ascii="Times New Roman" w:eastAsiaTheme="minorHAnsi" w:hAnsi="Times New Roman"/>
          <w:b/>
          <w:sz w:val="24"/>
          <w:szCs w:val="24"/>
        </w:rPr>
        <w:t>7.5</w:t>
      </w:r>
      <w:r w:rsidRPr="00872CA8">
        <w:rPr>
          <w:rFonts w:ascii="Times New Roman" w:eastAsiaTheme="minorHAnsi" w:hAnsi="Times New Roman"/>
          <w:b/>
          <w:sz w:val="24"/>
          <w:szCs w:val="24"/>
          <w:u w:val="single"/>
        </w:rPr>
        <w:t>. Межрайонная ИФНС России № 21 по Самарской области</w:t>
      </w:r>
    </w:p>
    <w:p w:rsidR="0094588D" w:rsidRPr="00872CA8" w:rsidRDefault="0094588D" w:rsidP="0094588D">
      <w:pPr>
        <w:spacing w:after="0" w:line="240" w:lineRule="auto"/>
        <w:ind w:left="360"/>
        <w:jc w:val="center"/>
        <w:rPr>
          <w:rFonts w:ascii="Times New Roman" w:eastAsiaTheme="minorHAnsi" w:hAnsi="Times New Roman"/>
          <w:sz w:val="24"/>
          <w:szCs w:val="24"/>
          <w:u w:val="single"/>
        </w:rPr>
      </w:pPr>
    </w:p>
    <w:p w:rsidR="0094588D" w:rsidRPr="00872CA8" w:rsidRDefault="0094588D" w:rsidP="0094588D">
      <w:pPr>
        <w:spacing w:after="0" w:line="240" w:lineRule="auto"/>
        <w:ind w:left="360"/>
        <w:jc w:val="center"/>
        <w:rPr>
          <w:rFonts w:ascii="Times New Roman" w:eastAsiaTheme="minorHAnsi" w:hAnsi="Times New Roman"/>
          <w:sz w:val="24"/>
          <w:szCs w:val="24"/>
          <w:highlight w:val="yellow"/>
          <w:u w:val="single"/>
        </w:rPr>
      </w:pPr>
    </w:p>
    <w:tbl>
      <w:tblPr>
        <w:tblpPr w:leftFromText="180" w:rightFromText="180" w:vertAnchor="text" w:horzAnchor="page" w:tblpX="1155" w:tblpY="187"/>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6"/>
        <w:gridCol w:w="1984"/>
        <w:gridCol w:w="2410"/>
        <w:gridCol w:w="1417"/>
        <w:gridCol w:w="1951"/>
        <w:gridCol w:w="34"/>
        <w:gridCol w:w="1843"/>
      </w:tblGrid>
      <w:tr w:rsidR="0094588D" w:rsidRPr="00872CA8" w:rsidTr="00B00914">
        <w:tc>
          <w:tcPr>
            <w:tcW w:w="426" w:type="dxa"/>
            <w:vAlign w:val="center"/>
          </w:tcPr>
          <w:p w:rsidR="0094588D" w:rsidRPr="00872CA8" w:rsidRDefault="0094588D" w:rsidP="0094588D">
            <w:pPr>
              <w:spacing w:after="0" w:line="240" w:lineRule="auto"/>
              <w:jc w:val="center"/>
              <w:rPr>
                <w:rFonts w:ascii="Times New Roman" w:eastAsiaTheme="minorHAnsi" w:hAnsi="Times New Roman"/>
                <w:sz w:val="24"/>
                <w:szCs w:val="24"/>
              </w:rPr>
            </w:pPr>
            <w:r w:rsidRPr="00872CA8">
              <w:rPr>
                <w:rFonts w:ascii="Times New Roman" w:eastAsiaTheme="minorHAnsi" w:hAnsi="Times New Roman"/>
                <w:sz w:val="24"/>
                <w:szCs w:val="24"/>
              </w:rPr>
              <w:t>№</w:t>
            </w:r>
          </w:p>
          <w:p w:rsidR="0094588D" w:rsidRPr="00872CA8" w:rsidRDefault="0094588D" w:rsidP="0094588D">
            <w:pPr>
              <w:spacing w:after="0" w:line="240" w:lineRule="auto"/>
              <w:jc w:val="center"/>
              <w:rPr>
                <w:rFonts w:ascii="Times New Roman" w:eastAsiaTheme="minorHAnsi" w:hAnsi="Times New Roman"/>
                <w:sz w:val="24"/>
                <w:szCs w:val="24"/>
              </w:rPr>
            </w:pPr>
            <w:r w:rsidRPr="00872CA8">
              <w:rPr>
                <w:rFonts w:ascii="Times New Roman" w:eastAsiaTheme="minorHAnsi" w:hAnsi="Times New Roman"/>
                <w:sz w:val="24"/>
                <w:szCs w:val="24"/>
              </w:rPr>
              <w:t>п/п</w:t>
            </w:r>
          </w:p>
        </w:tc>
        <w:tc>
          <w:tcPr>
            <w:tcW w:w="1984" w:type="dxa"/>
            <w:vAlign w:val="center"/>
          </w:tcPr>
          <w:p w:rsidR="0094588D" w:rsidRPr="00872CA8" w:rsidRDefault="0094588D" w:rsidP="0094588D">
            <w:pPr>
              <w:spacing w:after="0" w:line="240" w:lineRule="auto"/>
              <w:jc w:val="center"/>
              <w:rPr>
                <w:rFonts w:ascii="Times New Roman" w:eastAsiaTheme="minorHAnsi" w:hAnsi="Times New Roman"/>
                <w:sz w:val="24"/>
                <w:szCs w:val="24"/>
              </w:rPr>
            </w:pPr>
            <w:r w:rsidRPr="00872CA8">
              <w:rPr>
                <w:rFonts w:ascii="Times New Roman" w:eastAsiaTheme="minorHAnsi" w:hAnsi="Times New Roman"/>
                <w:sz w:val="24"/>
                <w:szCs w:val="24"/>
              </w:rPr>
              <w:t>Наименование</w:t>
            </w:r>
          </w:p>
          <w:p w:rsidR="0094588D" w:rsidRPr="00872CA8" w:rsidRDefault="0094588D" w:rsidP="0094588D">
            <w:pPr>
              <w:spacing w:after="0" w:line="240" w:lineRule="auto"/>
              <w:jc w:val="center"/>
              <w:rPr>
                <w:rFonts w:ascii="Times New Roman" w:eastAsiaTheme="minorHAnsi" w:hAnsi="Times New Roman"/>
                <w:sz w:val="24"/>
                <w:szCs w:val="24"/>
              </w:rPr>
            </w:pPr>
            <w:r w:rsidRPr="00872CA8">
              <w:rPr>
                <w:rFonts w:ascii="Times New Roman" w:eastAsiaTheme="minorHAnsi" w:hAnsi="Times New Roman"/>
                <w:sz w:val="24"/>
                <w:szCs w:val="24"/>
              </w:rPr>
              <w:t>инспекции</w:t>
            </w:r>
          </w:p>
        </w:tc>
        <w:tc>
          <w:tcPr>
            <w:tcW w:w="2410" w:type="dxa"/>
            <w:vAlign w:val="center"/>
          </w:tcPr>
          <w:p w:rsidR="0094588D" w:rsidRPr="00872CA8" w:rsidRDefault="0094588D" w:rsidP="0094588D">
            <w:pPr>
              <w:spacing w:after="0" w:line="240" w:lineRule="auto"/>
              <w:jc w:val="center"/>
              <w:rPr>
                <w:rFonts w:ascii="Times New Roman" w:eastAsiaTheme="minorHAnsi" w:hAnsi="Times New Roman"/>
                <w:sz w:val="24"/>
                <w:szCs w:val="24"/>
              </w:rPr>
            </w:pPr>
            <w:r w:rsidRPr="00872CA8">
              <w:rPr>
                <w:rFonts w:ascii="Times New Roman" w:eastAsiaTheme="minorHAnsi" w:hAnsi="Times New Roman"/>
                <w:sz w:val="24"/>
                <w:szCs w:val="24"/>
              </w:rPr>
              <w:t>Местонахождение, почтовый адрес</w:t>
            </w:r>
          </w:p>
        </w:tc>
        <w:tc>
          <w:tcPr>
            <w:tcW w:w="1417" w:type="dxa"/>
          </w:tcPr>
          <w:p w:rsidR="0094588D" w:rsidRPr="00872CA8" w:rsidRDefault="0094588D" w:rsidP="0094588D">
            <w:pPr>
              <w:spacing w:after="0" w:line="240" w:lineRule="auto"/>
              <w:jc w:val="right"/>
              <w:rPr>
                <w:rFonts w:ascii="Times New Roman" w:eastAsiaTheme="minorHAnsi" w:hAnsi="Times New Roman"/>
                <w:sz w:val="24"/>
                <w:szCs w:val="24"/>
              </w:rPr>
            </w:pPr>
          </w:p>
          <w:p w:rsidR="0094588D" w:rsidRPr="00872CA8" w:rsidRDefault="0094588D" w:rsidP="0094588D">
            <w:pPr>
              <w:spacing w:after="0" w:line="240" w:lineRule="auto"/>
              <w:jc w:val="right"/>
              <w:rPr>
                <w:rFonts w:ascii="Times New Roman" w:eastAsiaTheme="minorHAnsi" w:hAnsi="Times New Roman"/>
                <w:sz w:val="24"/>
                <w:szCs w:val="24"/>
              </w:rPr>
            </w:pPr>
          </w:p>
          <w:p w:rsidR="0094588D" w:rsidRPr="00872CA8" w:rsidRDefault="0094588D" w:rsidP="0094588D">
            <w:pPr>
              <w:spacing w:after="0" w:line="240" w:lineRule="auto"/>
              <w:jc w:val="right"/>
              <w:rPr>
                <w:rFonts w:ascii="Times New Roman" w:eastAsiaTheme="minorHAnsi" w:hAnsi="Times New Roman"/>
                <w:sz w:val="24"/>
                <w:szCs w:val="24"/>
              </w:rPr>
            </w:pPr>
          </w:p>
          <w:p w:rsidR="0094588D" w:rsidRPr="00872CA8" w:rsidRDefault="0094588D" w:rsidP="0094588D">
            <w:pPr>
              <w:spacing w:after="0" w:line="240" w:lineRule="auto"/>
              <w:jc w:val="center"/>
              <w:rPr>
                <w:rFonts w:ascii="Times New Roman" w:eastAsiaTheme="minorHAnsi" w:hAnsi="Times New Roman"/>
                <w:sz w:val="24"/>
                <w:szCs w:val="24"/>
              </w:rPr>
            </w:pPr>
            <w:r w:rsidRPr="00872CA8">
              <w:rPr>
                <w:rFonts w:ascii="Times New Roman" w:eastAsiaTheme="minorHAnsi" w:hAnsi="Times New Roman"/>
                <w:sz w:val="24"/>
                <w:szCs w:val="24"/>
              </w:rPr>
              <w:t>Назначение</w:t>
            </w:r>
          </w:p>
          <w:p w:rsidR="0094588D" w:rsidRPr="00872CA8" w:rsidRDefault="0094588D" w:rsidP="0094588D">
            <w:pPr>
              <w:spacing w:after="0" w:line="240" w:lineRule="auto"/>
              <w:jc w:val="center"/>
              <w:rPr>
                <w:rFonts w:ascii="Times New Roman" w:eastAsiaTheme="minorHAnsi" w:hAnsi="Times New Roman"/>
                <w:sz w:val="24"/>
                <w:szCs w:val="24"/>
              </w:rPr>
            </w:pPr>
            <w:r w:rsidRPr="00872CA8">
              <w:rPr>
                <w:rFonts w:ascii="Times New Roman" w:eastAsiaTheme="minorHAnsi" w:hAnsi="Times New Roman"/>
                <w:sz w:val="24"/>
                <w:szCs w:val="24"/>
              </w:rPr>
              <w:t>объекта</w:t>
            </w:r>
          </w:p>
        </w:tc>
        <w:tc>
          <w:tcPr>
            <w:tcW w:w="1985" w:type="dxa"/>
            <w:gridSpan w:val="2"/>
            <w:vAlign w:val="center"/>
          </w:tcPr>
          <w:p w:rsidR="0094588D" w:rsidRPr="00872CA8" w:rsidRDefault="0094588D" w:rsidP="0094588D">
            <w:pPr>
              <w:spacing w:after="0" w:line="240" w:lineRule="auto"/>
              <w:jc w:val="center"/>
              <w:rPr>
                <w:rFonts w:ascii="Times New Roman" w:eastAsiaTheme="minorHAnsi" w:hAnsi="Times New Roman"/>
                <w:sz w:val="24"/>
                <w:szCs w:val="24"/>
              </w:rPr>
            </w:pPr>
            <w:r w:rsidRPr="00872CA8">
              <w:rPr>
                <w:rFonts w:ascii="Times New Roman" w:eastAsiaTheme="minorHAnsi" w:hAnsi="Times New Roman"/>
                <w:sz w:val="24"/>
                <w:szCs w:val="24"/>
              </w:rPr>
              <w:t>Этажность</w:t>
            </w:r>
          </w:p>
          <w:p w:rsidR="0094588D" w:rsidRPr="00872CA8" w:rsidRDefault="0094588D" w:rsidP="0094588D">
            <w:pPr>
              <w:spacing w:after="0" w:line="240" w:lineRule="auto"/>
              <w:jc w:val="center"/>
              <w:rPr>
                <w:rFonts w:ascii="Times New Roman" w:eastAsiaTheme="minorHAnsi" w:hAnsi="Times New Roman"/>
                <w:sz w:val="24"/>
                <w:szCs w:val="24"/>
              </w:rPr>
            </w:pPr>
            <w:r w:rsidRPr="00872CA8">
              <w:rPr>
                <w:rFonts w:ascii="Times New Roman" w:eastAsiaTheme="minorHAnsi" w:hAnsi="Times New Roman"/>
                <w:sz w:val="24"/>
                <w:szCs w:val="24"/>
              </w:rPr>
              <w:t>(в том числе и подземных)</w:t>
            </w:r>
          </w:p>
        </w:tc>
        <w:tc>
          <w:tcPr>
            <w:tcW w:w="1843" w:type="dxa"/>
            <w:vAlign w:val="center"/>
          </w:tcPr>
          <w:p w:rsidR="0094588D" w:rsidRPr="00872CA8" w:rsidRDefault="0094588D" w:rsidP="0094588D">
            <w:pPr>
              <w:spacing w:after="0" w:line="240" w:lineRule="auto"/>
              <w:jc w:val="center"/>
              <w:rPr>
                <w:rFonts w:ascii="Times New Roman" w:eastAsiaTheme="minorHAnsi" w:hAnsi="Times New Roman"/>
                <w:sz w:val="24"/>
                <w:szCs w:val="24"/>
              </w:rPr>
            </w:pPr>
            <w:r w:rsidRPr="00872CA8">
              <w:rPr>
                <w:rFonts w:ascii="Times New Roman" w:eastAsiaTheme="minorHAnsi" w:hAnsi="Times New Roman"/>
                <w:sz w:val="24"/>
                <w:szCs w:val="24"/>
              </w:rPr>
              <w:t>Площадь</w:t>
            </w:r>
          </w:p>
          <w:p w:rsidR="0094588D" w:rsidRPr="00872CA8" w:rsidRDefault="0094588D" w:rsidP="0094588D">
            <w:pPr>
              <w:spacing w:after="0" w:line="240" w:lineRule="auto"/>
              <w:jc w:val="center"/>
              <w:rPr>
                <w:rFonts w:ascii="Times New Roman" w:eastAsiaTheme="minorHAnsi" w:hAnsi="Times New Roman"/>
                <w:sz w:val="24"/>
                <w:szCs w:val="24"/>
              </w:rPr>
            </w:pPr>
            <w:r w:rsidRPr="00872CA8">
              <w:rPr>
                <w:rFonts w:ascii="Times New Roman" w:eastAsiaTheme="minorHAnsi" w:hAnsi="Times New Roman"/>
                <w:sz w:val="24"/>
                <w:szCs w:val="24"/>
              </w:rPr>
              <w:t>кв.м.</w:t>
            </w:r>
          </w:p>
        </w:tc>
      </w:tr>
      <w:tr w:rsidR="0094588D" w:rsidRPr="00872CA8" w:rsidTr="00B00914">
        <w:tc>
          <w:tcPr>
            <w:tcW w:w="426" w:type="dxa"/>
          </w:tcPr>
          <w:p w:rsidR="0094588D" w:rsidRPr="00872CA8" w:rsidRDefault="0094588D" w:rsidP="0094588D">
            <w:pPr>
              <w:spacing w:after="0" w:line="240" w:lineRule="auto"/>
              <w:rPr>
                <w:rFonts w:ascii="Times New Roman" w:hAnsi="Times New Roman"/>
                <w:sz w:val="24"/>
                <w:szCs w:val="24"/>
              </w:rPr>
            </w:pPr>
            <w:r w:rsidRPr="00872CA8">
              <w:rPr>
                <w:rFonts w:ascii="Times New Roman" w:hAnsi="Times New Roman"/>
                <w:sz w:val="24"/>
                <w:szCs w:val="24"/>
              </w:rPr>
              <w:t>1</w:t>
            </w:r>
          </w:p>
        </w:tc>
        <w:tc>
          <w:tcPr>
            <w:tcW w:w="1984" w:type="dxa"/>
          </w:tcPr>
          <w:p w:rsidR="0094588D" w:rsidRPr="00872CA8" w:rsidRDefault="0094588D" w:rsidP="0094588D">
            <w:pPr>
              <w:spacing w:after="0" w:line="240" w:lineRule="auto"/>
              <w:rPr>
                <w:rFonts w:ascii="Times New Roman" w:hAnsi="Times New Roman"/>
                <w:sz w:val="24"/>
                <w:szCs w:val="24"/>
              </w:rPr>
            </w:pPr>
            <w:r w:rsidRPr="00872CA8">
              <w:rPr>
                <w:rFonts w:ascii="Times New Roman" w:hAnsi="Times New Roman"/>
                <w:sz w:val="24"/>
                <w:szCs w:val="24"/>
              </w:rPr>
              <w:t>Межрайонная инспекция Федеральной налоговой службы № 21 по Самарской области</w:t>
            </w:r>
          </w:p>
        </w:tc>
        <w:tc>
          <w:tcPr>
            <w:tcW w:w="2410" w:type="dxa"/>
            <w:vAlign w:val="bottom"/>
          </w:tcPr>
          <w:p w:rsidR="0094588D" w:rsidRPr="00872CA8" w:rsidRDefault="0094588D" w:rsidP="0094588D">
            <w:pPr>
              <w:spacing w:after="0" w:line="240" w:lineRule="auto"/>
              <w:rPr>
                <w:rFonts w:ascii="Times New Roman" w:hAnsi="Times New Roman"/>
                <w:sz w:val="24"/>
                <w:szCs w:val="24"/>
              </w:rPr>
            </w:pPr>
            <w:r w:rsidRPr="00872CA8">
              <w:rPr>
                <w:rFonts w:ascii="Times New Roman" w:hAnsi="Times New Roman"/>
                <w:sz w:val="24"/>
                <w:szCs w:val="24"/>
              </w:rPr>
              <w:t>с. Кинель-Черкассы, пр-т 50 лет Октября,10а</w:t>
            </w:r>
          </w:p>
        </w:tc>
        <w:tc>
          <w:tcPr>
            <w:tcW w:w="1417" w:type="dxa"/>
          </w:tcPr>
          <w:p w:rsidR="0094588D" w:rsidRPr="00872CA8" w:rsidRDefault="0094588D" w:rsidP="0094588D">
            <w:pPr>
              <w:spacing w:after="0" w:line="240" w:lineRule="auto"/>
              <w:rPr>
                <w:rFonts w:ascii="Times New Roman" w:hAnsi="Times New Roman"/>
                <w:sz w:val="24"/>
                <w:szCs w:val="24"/>
              </w:rPr>
            </w:pPr>
            <w:r w:rsidRPr="00872CA8">
              <w:rPr>
                <w:rFonts w:ascii="Times New Roman" w:hAnsi="Times New Roman"/>
                <w:sz w:val="24"/>
                <w:szCs w:val="24"/>
              </w:rPr>
              <w:t>Нежилое помещение</w:t>
            </w:r>
          </w:p>
        </w:tc>
        <w:tc>
          <w:tcPr>
            <w:tcW w:w="1985" w:type="dxa"/>
            <w:gridSpan w:val="2"/>
          </w:tcPr>
          <w:p w:rsidR="0094588D" w:rsidRPr="00872CA8" w:rsidRDefault="0094588D" w:rsidP="0094588D">
            <w:pPr>
              <w:spacing w:after="0" w:line="240" w:lineRule="auto"/>
              <w:jc w:val="center"/>
              <w:rPr>
                <w:rFonts w:ascii="Times New Roman" w:hAnsi="Times New Roman"/>
                <w:sz w:val="24"/>
                <w:szCs w:val="24"/>
              </w:rPr>
            </w:pPr>
            <w:r w:rsidRPr="00872CA8">
              <w:rPr>
                <w:rFonts w:ascii="Times New Roman" w:hAnsi="Times New Roman"/>
                <w:sz w:val="24"/>
                <w:szCs w:val="24"/>
              </w:rPr>
              <w:t>1</w:t>
            </w:r>
          </w:p>
        </w:tc>
        <w:tc>
          <w:tcPr>
            <w:tcW w:w="1843" w:type="dxa"/>
          </w:tcPr>
          <w:p w:rsidR="0094588D" w:rsidRPr="00872CA8" w:rsidRDefault="0094588D" w:rsidP="0094588D">
            <w:pPr>
              <w:spacing w:after="0" w:line="240" w:lineRule="auto"/>
              <w:jc w:val="center"/>
              <w:rPr>
                <w:rFonts w:ascii="Times New Roman" w:hAnsi="Times New Roman"/>
                <w:sz w:val="24"/>
                <w:szCs w:val="24"/>
              </w:rPr>
            </w:pPr>
            <w:r w:rsidRPr="00872CA8">
              <w:rPr>
                <w:rFonts w:ascii="Times New Roman" w:hAnsi="Times New Roman"/>
                <w:sz w:val="24"/>
                <w:szCs w:val="24"/>
              </w:rPr>
              <w:t>115,4</w:t>
            </w:r>
          </w:p>
        </w:tc>
      </w:tr>
      <w:tr w:rsidR="0094588D" w:rsidRPr="00872CA8" w:rsidTr="00B00914">
        <w:tc>
          <w:tcPr>
            <w:tcW w:w="426" w:type="dxa"/>
          </w:tcPr>
          <w:p w:rsidR="0094588D" w:rsidRPr="00872CA8" w:rsidRDefault="0094588D" w:rsidP="0094588D">
            <w:pPr>
              <w:spacing w:after="0" w:line="240" w:lineRule="auto"/>
              <w:rPr>
                <w:rFonts w:ascii="Times New Roman" w:hAnsi="Times New Roman"/>
                <w:sz w:val="24"/>
                <w:szCs w:val="24"/>
              </w:rPr>
            </w:pPr>
            <w:r w:rsidRPr="00872CA8">
              <w:rPr>
                <w:rFonts w:ascii="Times New Roman" w:hAnsi="Times New Roman"/>
                <w:sz w:val="24"/>
                <w:szCs w:val="24"/>
              </w:rPr>
              <w:t>2</w:t>
            </w:r>
          </w:p>
        </w:tc>
        <w:tc>
          <w:tcPr>
            <w:tcW w:w="1984" w:type="dxa"/>
          </w:tcPr>
          <w:p w:rsidR="0094588D" w:rsidRPr="00872CA8" w:rsidRDefault="0094588D" w:rsidP="0094588D">
            <w:pPr>
              <w:spacing w:after="0" w:line="240" w:lineRule="auto"/>
              <w:rPr>
                <w:rFonts w:ascii="Times New Roman" w:hAnsi="Times New Roman"/>
                <w:sz w:val="24"/>
                <w:szCs w:val="24"/>
              </w:rPr>
            </w:pPr>
            <w:r w:rsidRPr="00872CA8">
              <w:rPr>
                <w:rFonts w:ascii="Times New Roman" w:hAnsi="Times New Roman"/>
                <w:sz w:val="24"/>
                <w:szCs w:val="24"/>
              </w:rPr>
              <w:t>Межрайонная инспекция Федеральной налоговой службы № 21 по Самарской (Гараж)</w:t>
            </w:r>
          </w:p>
        </w:tc>
        <w:tc>
          <w:tcPr>
            <w:tcW w:w="2410" w:type="dxa"/>
            <w:vAlign w:val="bottom"/>
          </w:tcPr>
          <w:p w:rsidR="0094588D" w:rsidRPr="00872CA8" w:rsidRDefault="0094588D" w:rsidP="0094588D">
            <w:pPr>
              <w:spacing w:after="0" w:line="240" w:lineRule="auto"/>
              <w:rPr>
                <w:rFonts w:ascii="Times New Roman" w:hAnsi="Times New Roman"/>
                <w:sz w:val="24"/>
                <w:szCs w:val="24"/>
              </w:rPr>
            </w:pPr>
            <w:r w:rsidRPr="00872CA8">
              <w:rPr>
                <w:rFonts w:ascii="Times New Roman" w:hAnsi="Times New Roman"/>
                <w:sz w:val="24"/>
                <w:szCs w:val="24"/>
                <w:lang w:eastAsia="ar-SA"/>
              </w:rPr>
              <w:t>Самарская область, Сергиевский район, с. Сергиевск, ул. Революционная, 25</w:t>
            </w:r>
          </w:p>
        </w:tc>
        <w:tc>
          <w:tcPr>
            <w:tcW w:w="1417" w:type="dxa"/>
          </w:tcPr>
          <w:p w:rsidR="0094588D" w:rsidRPr="00872CA8" w:rsidRDefault="0094588D" w:rsidP="0094588D">
            <w:pPr>
              <w:spacing w:after="0" w:line="240" w:lineRule="auto"/>
              <w:rPr>
                <w:rFonts w:ascii="Times New Roman" w:hAnsi="Times New Roman"/>
                <w:sz w:val="24"/>
                <w:szCs w:val="24"/>
              </w:rPr>
            </w:pPr>
            <w:r w:rsidRPr="00872CA8">
              <w:rPr>
                <w:rFonts w:ascii="Times New Roman" w:hAnsi="Times New Roman"/>
                <w:sz w:val="24"/>
                <w:szCs w:val="24"/>
              </w:rPr>
              <w:t>Нежилое помещение</w:t>
            </w:r>
          </w:p>
        </w:tc>
        <w:tc>
          <w:tcPr>
            <w:tcW w:w="1985" w:type="dxa"/>
            <w:gridSpan w:val="2"/>
          </w:tcPr>
          <w:p w:rsidR="0094588D" w:rsidRPr="00872CA8" w:rsidRDefault="0094588D" w:rsidP="0094588D">
            <w:pPr>
              <w:spacing w:after="0" w:line="240" w:lineRule="auto"/>
              <w:jc w:val="center"/>
              <w:rPr>
                <w:rFonts w:ascii="Times New Roman" w:hAnsi="Times New Roman"/>
                <w:sz w:val="24"/>
                <w:szCs w:val="24"/>
              </w:rPr>
            </w:pPr>
            <w:r w:rsidRPr="00872CA8">
              <w:rPr>
                <w:rFonts w:ascii="Times New Roman" w:hAnsi="Times New Roman"/>
                <w:sz w:val="24"/>
                <w:szCs w:val="24"/>
              </w:rPr>
              <w:t>1</w:t>
            </w:r>
          </w:p>
        </w:tc>
        <w:tc>
          <w:tcPr>
            <w:tcW w:w="1843" w:type="dxa"/>
          </w:tcPr>
          <w:p w:rsidR="0094588D" w:rsidRPr="00872CA8" w:rsidRDefault="0094588D" w:rsidP="0094588D">
            <w:pPr>
              <w:spacing w:after="0" w:line="240" w:lineRule="auto"/>
              <w:jc w:val="center"/>
              <w:rPr>
                <w:rFonts w:ascii="Times New Roman" w:hAnsi="Times New Roman"/>
                <w:sz w:val="24"/>
                <w:szCs w:val="24"/>
              </w:rPr>
            </w:pPr>
            <w:r w:rsidRPr="00872CA8">
              <w:rPr>
                <w:rFonts w:ascii="Times New Roman" w:hAnsi="Times New Roman"/>
                <w:sz w:val="24"/>
                <w:szCs w:val="24"/>
              </w:rPr>
              <w:t>111,0</w:t>
            </w:r>
          </w:p>
        </w:tc>
      </w:tr>
      <w:tr w:rsidR="0094588D" w:rsidRPr="00872CA8" w:rsidTr="00B00914">
        <w:tc>
          <w:tcPr>
            <w:tcW w:w="426" w:type="dxa"/>
          </w:tcPr>
          <w:p w:rsidR="0094588D" w:rsidRPr="00872CA8" w:rsidRDefault="0094588D" w:rsidP="0094588D">
            <w:pPr>
              <w:spacing w:after="0" w:line="240" w:lineRule="auto"/>
              <w:rPr>
                <w:rFonts w:ascii="Times New Roman" w:hAnsi="Times New Roman"/>
                <w:sz w:val="24"/>
                <w:szCs w:val="24"/>
              </w:rPr>
            </w:pPr>
            <w:r w:rsidRPr="00872CA8">
              <w:rPr>
                <w:rFonts w:ascii="Times New Roman" w:hAnsi="Times New Roman"/>
                <w:sz w:val="24"/>
                <w:szCs w:val="24"/>
              </w:rPr>
              <w:t>3</w:t>
            </w:r>
          </w:p>
        </w:tc>
        <w:tc>
          <w:tcPr>
            <w:tcW w:w="1984" w:type="dxa"/>
          </w:tcPr>
          <w:p w:rsidR="0094588D" w:rsidRPr="00872CA8" w:rsidRDefault="0094588D" w:rsidP="0094588D">
            <w:pPr>
              <w:spacing w:after="0" w:line="240" w:lineRule="auto"/>
              <w:rPr>
                <w:rFonts w:ascii="Times New Roman" w:hAnsi="Times New Roman"/>
                <w:sz w:val="24"/>
                <w:szCs w:val="24"/>
              </w:rPr>
            </w:pPr>
            <w:r w:rsidRPr="00872CA8">
              <w:rPr>
                <w:rFonts w:ascii="Times New Roman" w:hAnsi="Times New Roman"/>
                <w:sz w:val="24"/>
                <w:szCs w:val="24"/>
                <w:lang w:eastAsia="ar-SA"/>
              </w:rPr>
              <w:t>Межрайонная инспекция Федеральной налоговой службы № 21 по Самарской области</w:t>
            </w:r>
          </w:p>
        </w:tc>
        <w:tc>
          <w:tcPr>
            <w:tcW w:w="2410" w:type="dxa"/>
            <w:vAlign w:val="bottom"/>
          </w:tcPr>
          <w:p w:rsidR="0094588D" w:rsidRPr="00872CA8" w:rsidRDefault="0094588D" w:rsidP="0094588D">
            <w:pPr>
              <w:spacing w:after="0" w:line="240" w:lineRule="auto"/>
              <w:rPr>
                <w:rFonts w:ascii="Times New Roman" w:hAnsi="Times New Roman"/>
                <w:sz w:val="24"/>
                <w:szCs w:val="24"/>
                <w:lang w:eastAsia="ar-SA"/>
              </w:rPr>
            </w:pPr>
            <w:r w:rsidRPr="00872CA8">
              <w:rPr>
                <w:rFonts w:ascii="Times New Roman" w:hAnsi="Times New Roman"/>
                <w:sz w:val="24"/>
                <w:szCs w:val="24"/>
                <w:lang w:eastAsia="ar-SA"/>
              </w:rPr>
              <w:t>Самарская область, Сергиевский район, с. Сергиевск, ул. Ленина 16</w:t>
            </w:r>
          </w:p>
        </w:tc>
        <w:tc>
          <w:tcPr>
            <w:tcW w:w="1417" w:type="dxa"/>
          </w:tcPr>
          <w:p w:rsidR="0094588D" w:rsidRPr="00872CA8" w:rsidRDefault="0094588D" w:rsidP="0094588D">
            <w:pPr>
              <w:spacing w:after="0" w:line="240" w:lineRule="auto"/>
              <w:rPr>
                <w:rFonts w:ascii="Times New Roman" w:hAnsi="Times New Roman"/>
                <w:sz w:val="24"/>
                <w:szCs w:val="24"/>
              </w:rPr>
            </w:pPr>
            <w:r w:rsidRPr="00872CA8">
              <w:rPr>
                <w:rFonts w:ascii="Times New Roman" w:hAnsi="Times New Roman"/>
                <w:sz w:val="24"/>
                <w:szCs w:val="24"/>
                <w:lang w:eastAsia="ar-SA"/>
              </w:rPr>
              <w:t>Административное здание</w:t>
            </w:r>
          </w:p>
        </w:tc>
        <w:tc>
          <w:tcPr>
            <w:tcW w:w="1985" w:type="dxa"/>
            <w:gridSpan w:val="2"/>
          </w:tcPr>
          <w:p w:rsidR="0094588D" w:rsidRPr="00872CA8" w:rsidRDefault="0094588D" w:rsidP="0094588D">
            <w:pPr>
              <w:spacing w:after="0" w:line="240" w:lineRule="auto"/>
              <w:jc w:val="center"/>
              <w:rPr>
                <w:rFonts w:ascii="Times New Roman" w:hAnsi="Times New Roman"/>
                <w:sz w:val="24"/>
                <w:szCs w:val="24"/>
              </w:rPr>
            </w:pPr>
            <w:r w:rsidRPr="00872CA8">
              <w:rPr>
                <w:rFonts w:ascii="Times New Roman" w:hAnsi="Times New Roman"/>
                <w:sz w:val="24"/>
                <w:szCs w:val="24"/>
              </w:rPr>
              <w:t>3</w:t>
            </w:r>
          </w:p>
        </w:tc>
        <w:tc>
          <w:tcPr>
            <w:tcW w:w="1843" w:type="dxa"/>
          </w:tcPr>
          <w:p w:rsidR="0094588D" w:rsidRPr="00872CA8" w:rsidRDefault="0094588D" w:rsidP="0094588D">
            <w:pPr>
              <w:spacing w:after="0" w:line="240" w:lineRule="auto"/>
              <w:jc w:val="center"/>
              <w:rPr>
                <w:rFonts w:ascii="Times New Roman" w:hAnsi="Times New Roman"/>
                <w:sz w:val="24"/>
                <w:szCs w:val="24"/>
              </w:rPr>
            </w:pPr>
            <w:r w:rsidRPr="00872CA8">
              <w:rPr>
                <w:rFonts w:ascii="Times New Roman" w:hAnsi="Times New Roman"/>
                <w:sz w:val="24"/>
                <w:szCs w:val="24"/>
              </w:rPr>
              <w:t>1132,1</w:t>
            </w:r>
          </w:p>
        </w:tc>
      </w:tr>
      <w:tr w:rsidR="0094588D" w:rsidRPr="00872CA8" w:rsidTr="00B00914">
        <w:tc>
          <w:tcPr>
            <w:tcW w:w="8188" w:type="dxa"/>
            <w:gridSpan w:val="5"/>
          </w:tcPr>
          <w:p w:rsidR="0094588D" w:rsidRPr="00872CA8" w:rsidRDefault="0094588D" w:rsidP="0094588D">
            <w:pPr>
              <w:spacing w:after="0" w:line="240" w:lineRule="auto"/>
              <w:jc w:val="right"/>
              <w:rPr>
                <w:rFonts w:ascii="Times New Roman" w:eastAsiaTheme="minorHAnsi" w:hAnsi="Times New Roman"/>
                <w:sz w:val="24"/>
                <w:szCs w:val="24"/>
              </w:rPr>
            </w:pPr>
            <w:r w:rsidRPr="00872CA8">
              <w:rPr>
                <w:rFonts w:ascii="Times New Roman" w:eastAsiaTheme="minorHAnsi" w:hAnsi="Times New Roman"/>
                <w:sz w:val="24"/>
                <w:szCs w:val="24"/>
              </w:rPr>
              <w:t>ИТОГО</w:t>
            </w:r>
          </w:p>
        </w:tc>
        <w:tc>
          <w:tcPr>
            <w:tcW w:w="1877" w:type="dxa"/>
            <w:gridSpan w:val="2"/>
          </w:tcPr>
          <w:p w:rsidR="0094588D" w:rsidRPr="00872CA8" w:rsidRDefault="0094588D" w:rsidP="0094588D">
            <w:pPr>
              <w:spacing w:after="0" w:line="240" w:lineRule="auto"/>
              <w:rPr>
                <w:rFonts w:ascii="Times New Roman" w:eastAsiaTheme="minorHAnsi" w:hAnsi="Times New Roman"/>
                <w:sz w:val="24"/>
                <w:szCs w:val="24"/>
              </w:rPr>
            </w:pPr>
            <w:r w:rsidRPr="00872CA8">
              <w:rPr>
                <w:rFonts w:ascii="Times New Roman" w:eastAsiaTheme="minorHAnsi" w:hAnsi="Times New Roman"/>
                <w:sz w:val="24"/>
                <w:szCs w:val="24"/>
              </w:rPr>
              <w:t>1389,6</w:t>
            </w:r>
          </w:p>
        </w:tc>
      </w:tr>
    </w:tbl>
    <w:p w:rsidR="0094588D" w:rsidRPr="00872CA8" w:rsidRDefault="0094588D" w:rsidP="0094588D">
      <w:pPr>
        <w:spacing w:after="0" w:line="240" w:lineRule="auto"/>
        <w:rPr>
          <w:rFonts w:ascii="Times New Roman" w:hAnsi="Times New Roman"/>
          <w:b/>
          <w:sz w:val="24"/>
          <w:szCs w:val="24"/>
          <w:highlight w:val="yellow"/>
        </w:rPr>
      </w:pPr>
    </w:p>
    <w:p w:rsidR="0094588D" w:rsidRPr="00872CA8" w:rsidRDefault="0094588D" w:rsidP="0094588D">
      <w:pPr>
        <w:spacing w:after="0" w:line="240" w:lineRule="auto"/>
        <w:jc w:val="center"/>
        <w:rPr>
          <w:rFonts w:ascii="Times New Roman" w:hAnsi="Times New Roman"/>
          <w:b/>
          <w:sz w:val="24"/>
          <w:szCs w:val="24"/>
          <w:highlight w:val="yellow"/>
        </w:rPr>
      </w:pPr>
    </w:p>
    <w:p w:rsidR="0094588D" w:rsidRPr="00872CA8" w:rsidRDefault="0094588D" w:rsidP="0094588D">
      <w:pPr>
        <w:spacing w:after="0" w:line="240" w:lineRule="auto"/>
        <w:jc w:val="center"/>
        <w:rPr>
          <w:rFonts w:ascii="Times New Roman" w:hAnsi="Times New Roman"/>
          <w:b/>
          <w:sz w:val="24"/>
          <w:szCs w:val="24"/>
        </w:rPr>
      </w:pPr>
    </w:p>
    <w:p w:rsidR="0094588D" w:rsidRPr="00872CA8" w:rsidRDefault="0094588D" w:rsidP="0094588D">
      <w:pPr>
        <w:spacing w:after="0" w:line="240" w:lineRule="auto"/>
        <w:jc w:val="center"/>
        <w:rPr>
          <w:rFonts w:ascii="Times New Roman" w:hAnsi="Times New Roman"/>
          <w:b/>
          <w:sz w:val="24"/>
          <w:szCs w:val="24"/>
        </w:rPr>
      </w:pPr>
      <w:r w:rsidRPr="00872CA8">
        <w:rPr>
          <w:rFonts w:ascii="Times New Roman" w:hAnsi="Times New Roman"/>
          <w:b/>
          <w:sz w:val="24"/>
          <w:szCs w:val="24"/>
        </w:rPr>
        <w:t xml:space="preserve">7.5.1 Нежилое помещение Межрайонной ИФНС России № 21 по Самарской области, расположенное по адресу: </w:t>
      </w:r>
      <w:r w:rsidRPr="00872CA8">
        <w:rPr>
          <w:rFonts w:ascii="Times New Roman" w:eastAsiaTheme="minorHAnsi" w:hAnsi="Times New Roman"/>
          <w:b/>
          <w:sz w:val="24"/>
          <w:szCs w:val="24"/>
        </w:rPr>
        <w:t xml:space="preserve">Самарская область, с. Кинель-Черкассы, Проспект 50 лет Октября, 10А </w:t>
      </w:r>
    </w:p>
    <w:p w:rsidR="0094588D" w:rsidRPr="00872CA8" w:rsidRDefault="0094588D" w:rsidP="0094588D">
      <w:pPr>
        <w:spacing w:after="0" w:line="240" w:lineRule="auto"/>
        <w:jc w:val="center"/>
        <w:rPr>
          <w:rFonts w:ascii="Times New Roman" w:hAnsi="Times New Roman"/>
          <w:b/>
          <w:sz w:val="24"/>
          <w:szCs w:val="24"/>
          <w:highlight w:val="yellow"/>
        </w:rPr>
      </w:pPr>
    </w:p>
    <w:p w:rsidR="0094588D" w:rsidRPr="00872CA8" w:rsidRDefault="0094588D" w:rsidP="0094588D">
      <w:pPr>
        <w:spacing w:after="0" w:line="240" w:lineRule="auto"/>
        <w:rPr>
          <w:rFonts w:ascii="Times New Roman" w:hAnsi="Times New Roman"/>
          <w:b/>
          <w:sz w:val="24"/>
          <w:szCs w:val="24"/>
          <w:highlight w:val="yellow"/>
        </w:rPr>
      </w:pPr>
    </w:p>
    <w:tbl>
      <w:tblPr>
        <w:tblStyle w:val="a3"/>
        <w:tblW w:w="9696" w:type="dxa"/>
        <w:tblInd w:w="-34" w:type="dxa"/>
        <w:tblLayout w:type="fixed"/>
        <w:tblLook w:val="04A0" w:firstRow="1" w:lastRow="0" w:firstColumn="1" w:lastColumn="0" w:noHBand="0" w:noVBand="1"/>
      </w:tblPr>
      <w:tblGrid>
        <w:gridCol w:w="596"/>
        <w:gridCol w:w="3249"/>
        <w:gridCol w:w="26"/>
        <w:gridCol w:w="3387"/>
        <w:gridCol w:w="26"/>
        <w:gridCol w:w="1108"/>
        <w:gridCol w:w="26"/>
        <w:gridCol w:w="1278"/>
      </w:tblGrid>
      <w:tr w:rsidR="0094588D" w:rsidRPr="00872CA8" w:rsidTr="00B00914">
        <w:tc>
          <w:tcPr>
            <w:tcW w:w="596" w:type="dxa"/>
          </w:tcPr>
          <w:p w:rsidR="0094588D" w:rsidRPr="00872CA8" w:rsidRDefault="0094588D" w:rsidP="0094588D">
            <w:pPr>
              <w:spacing w:after="0" w:line="240" w:lineRule="auto"/>
              <w:jc w:val="center"/>
              <w:rPr>
                <w:rFonts w:ascii="Times New Roman" w:hAnsi="Times New Roman"/>
                <w:b/>
                <w:sz w:val="24"/>
                <w:szCs w:val="24"/>
              </w:rPr>
            </w:pPr>
            <w:r w:rsidRPr="00872CA8">
              <w:rPr>
                <w:rFonts w:ascii="Times New Roman" w:hAnsi="Times New Roman"/>
                <w:b/>
                <w:sz w:val="24"/>
                <w:szCs w:val="24"/>
              </w:rPr>
              <w:t xml:space="preserve"> п/п</w:t>
            </w:r>
          </w:p>
        </w:tc>
        <w:tc>
          <w:tcPr>
            <w:tcW w:w="3249" w:type="dxa"/>
          </w:tcPr>
          <w:p w:rsidR="0094588D" w:rsidRPr="00872CA8" w:rsidRDefault="0094588D" w:rsidP="0094588D">
            <w:pPr>
              <w:spacing w:after="0" w:line="240" w:lineRule="auto"/>
              <w:jc w:val="center"/>
              <w:rPr>
                <w:rFonts w:ascii="Times New Roman" w:hAnsi="Times New Roman"/>
                <w:b/>
                <w:sz w:val="24"/>
                <w:szCs w:val="24"/>
              </w:rPr>
            </w:pPr>
            <w:r w:rsidRPr="00872CA8">
              <w:rPr>
                <w:rFonts w:ascii="Times New Roman" w:hAnsi="Times New Roman"/>
                <w:b/>
                <w:sz w:val="24"/>
                <w:szCs w:val="24"/>
              </w:rPr>
              <w:t>Наименование оборудования и состав оборудования системы</w:t>
            </w:r>
          </w:p>
        </w:tc>
        <w:tc>
          <w:tcPr>
            <w:tcW w:w="3413" w:type="dxa"/>
            <w:gridSpan w:val="2"/>
          </w:tcPr>
          <w:p w:rsidR="0094588D" w:rsidRPr="00872CA8" w:rsidRDefault="0094588D" w:rsidP="0094588D">
            <w:pPr>
              <w:spacing w:after="0" w:line="240" w:lineRule="auto"/>
              <w:jc w:val="center"/>
              <w:rPr>
                <w:rFonts w:ascii="Times New Roman" w:hAnsi="Times New Roman"/>
                <w:b/>
                <w:sz w:val="24"/>
                <w:szCs w:val="24"/>
              </w:rPr>
            </w:pPr>
            <w:r w:rsidRPr="00872CA8">
              <w:rPr>
                <w:rFonts w:ascii="Times New Roman" w:hAnsi="Times New Roman"/>
                <w:b/>
                <w:sz w:val="24"/>
                <w:szCs w:val="24"/>
              </w:rPr>
              <w:t xml:space="preserve">Этаж, № кабинета или помещения </w:t>
            </w:r>
          </w:p>
        </w:tc>
        <w:tc>
          <w:tcPr>
            <w:tcW w:w="1134" w:type="dxa"/>
            <w:gridSpan w:val="2"/>
          </w:tcPr>
          <w:p w:rsidR="0094588D" w:rsidRPr="00872CA8" w:rsidRDefault="0094588D" w:rsidP="0094588D">
            <w:pPr>
              <w:spacing w:after="0" w:line="240" w:lineRule="auto"/>
              <w:jc w:val="center"/>
              <w:rPr>
                <w:rFonts w:ascii="Times New Roman" w:hAnsi="Times New Roman"/>
                <w:b/>
                <w:sz w:val="24"/>
                <w:szCs w:val="24"/>
              </w:rPr>
            </w:pPr>
            <w:r w:rsidRPr="00872CA8">
              <w:rPr>
                <w:rFonts w:ascii="Times New Roman" w:hAnsi="Times New Roman"/>
                <w:b/>
                <w:sz w:val="24"/>
                <w:szCs w:val="24"/>
              </w:rPr>
              <w:t>Ед.изм.</w:t>
            </w:r>
          </w:p>
        </w:tc>
        <w:tc>
          <w:tcPr>
            <w:tcW w:w="1304" w:type="dxa"/>
            <w:gridSpan w:val="2"/>
          </w:tcPr>
          <w:p w:rsidR="0094588D" w:rsidRPr="00872CA8" w:rsidRDefault="0094588D" w:rsidP="0094588D">
            <w:pPr>
              <w:spacing w:after="0" w:line="240" w:lineRule="auto"/>
              <w:jc w:val="center"/>
              <w:rPr>
                <w:rFonts w:ascii="Times New Roman" w:hAnsi="Times New Roman"/>
                <w:b/>
                <w:sz w:val="24"/>
                <w:szCs w:val="24"/>
              </w:rPr>
            </w:pPr>
            <w:r w:rsidRPr="00872CA8">
              <w:rPr>
                <w:rFonts w:ascii="Times New Roman" w:hAnsi="Times New Roman"/>
                <w:b/>
                <w:sz w:val="24"/>
                <w:szCs w:val="24"/>
              </w:rPr>
              <w:t>Кол-во Шт.</w:t>
            </w:r>
          </w:p>
        </w:tc>
      </w:tr>
      <w:tr w:rsidR="0094588D" w:rsidRPr="00872CA8" w:rsidTr="00B00914">
        <w:tc>
          <w:tcPr>
            <w:tcW w:w="596" w:type="dxa"/>
            <w:vAlign w:val="center"/>
          </w:tcPr>
          <w:p w:rsidR="0094588D" w:rsidRPr="00872CA8" w:rsidRDefault="0094588D" w:rsidP="0094588D">
            <w:pPr>
              <w:pStyle w:val="a7"/>
              <w:numPr>
                <w:ilvl w:val="0"/>
                <w:numId w:val="14"/>
              </w:numPr>
              <w:spacing w:after="0" w:line="240" w:lineRule="auto"/>
              <w:ind w:left="63" w:right="317" w:firstLine="0"/>
              <w:contextualSpacing/>
              <w:jc w:val="center"/>
              <w:rPr>
                <w:rFonts w:ascii="Times New Roman" w:hAnsi="Times New Roman"/>
                <w:sz w:val="24"/>
                <w:szCs w:val="24"/>
              </w:rPr>
            </w:pPr>
          </w:p>
        </w:tc>
        <w:tc>
          <w:tcPr>
            <w:tcW w:w="3249" w:type="dxa"/>
            <w:vAlign w:val="center"/>
          </w:tcPr>
          <w:p w:rsidR="0094588D" w:rsidRPr="00872CA8" w:rsidRDefault="0094588D" w:rsidP="0094588D">
            <w:pPr>
              <w:spacing w:after="0" w:line="240" w:lineRule="auto"/>
              <w:rPr>
                <w:rFonts w:ascii="Times New Roman" w:hAnsi="Times New Roman"/>
                <w:color w:val="000000"/>
                <w:sz w:val="24"/>
                <w:szCs w:val="24"/>
              </w:rPr>
            </w:pPr>
            <w:r w:rsidRPr="00872CA8">
              <w:rPr>
                <w:rFonts w:ascii="Times New Roman" w:hAnsi="Times New Roman"/>
                <w:color w:val="000000"/>
                <w:sz w:val="24"/>
                <w:szCs w:val="24"/>
              </w:rPr>
              <w:t>Кондиционер Dantex RK - 09SRCN</w:t>
            </w:r>
          </w:p>
        </w:tc>
        <w:tc>
          <w:tcPr>
            <w:tcW w:w="3413" w:type="dxa"/>
            <w:gridSpan w:val="2"/>
            <w:vAlign w:val="center"/>
          </w:tcPr>
          <w:p w:rsidR="0094588D" w:rsidRPr="00872CA8" w:rsidRDefault="0094588D" w:rsidP="0094588D">
            <w:pPr>
              <w:spacing w:after="0" w:line="240" w:lineRule="auto"/>
              <w:jc w:val="center"/>
              <w:rPr>
                <w:rFonts w:ascii="Times New Roman" w:hAnsi="Times New Roman"/>
                <w:color w:val="000000"/>
                <w:sz w:val="24"/>
                <w:szCs w:val="24"/>
              </w:rPr>
            </w:pPr>
            <w:r w:rsidRPr="00872CA8">
              <w:rPr>
                <w:rFonts w:ascii="Times New Roman" w:hAnsi="Times New Roman"/>
                <w:color w:val="000000"/>
                <w:sz w:val="24"/>
                <w:szCs w:val="24"/>
              </w:rPr>
              <w:t>101</w:t>
            </w:r>
          </w:p>
        </w:tc>
        <w:tc>
          <w:tcPr>
            <w:tcW w:w="1134" w:type="dxa"/>
            <w:gridSpan w:val="2"/>
          </w:tcPr>
          <w:p w:rsidR="0094588D" w:rsidRPr="00872CA8" w:rsidRDefault="0094588D" w:rsidP="0094588D">
            <w:pPr>
              <w:spacing w:after="0" w:line="240" w:lineRule="auto"/>
              <w:jc w:val="center"/>
              <w:rPr>
                <w:rFonts w:ascii="Times New Roman" w:hAnsi="Times New Roman"/>
                <w:sz w:val="24"/>
                <w:szCs w:val="24"/>
              </w:rPr>
            </w:pPr>
            <w:r w:rsidRPr="00872CA8">
              <w:rPr>
                <w:rFonts w:ascii="Times New Roman" w:hAnsi="Times New Roman"/>
                <w:sz w:val="24"/>
                <w:szCs w:val="24"/>
              </w:rPr>
              <w:t>Шт.</w:t>
            </w:r>
          </w:p>
        </w:tc>
        <w:tc>
          <w:tcPr>
            <w:tcW w:w="1304" w:type="dxa"/>
            <w:gridSpan w:val="2"/>
          </w:tcPr>
          <w:p w:rsidR="0094588D" w:rsidRPr="00872CA8" w:rsidRDefault="0094588D" w:rsidP="0094588D">
            <w:pPr>
              <w:spacing w:after="0" w:line="240" w:lineRule="auto"/>
              <w:jc w:val="center"/>
              <w:rPr>
                <w:rFonts w:ascii="Times New Roman" w:hAnsi="Times New Roman"/>
                <w:sz w:val="24"/>
                <w:szCs w:val="24"/>
              </w:rPr>
            </w:pPr>
            <w:r w:rsidRPr="00872CA8">
              <w:rPr>
                <w:rFonts w:ascii="Times New Roman" w:hAnsi="Times New Roman"/>
                <w:sz w:val="24"/>
                <w:szCs w:val="24"/>
              </w:rPr>
              <w:t>1</w:t>
            </w:r>
          </w:p>
        </w:tc>
      </w:tr>
      <w:tr w:rsidR="0094588D" w:rsidRPr="00872CA8" w:rsidTr="00B00914">
        <w:tc>
          <w:tcPr>
            <w:tcW w:w="596" w:type="dxa"/>
            <w:vAlign w:val="center"/>
          </w:tcPr>
          <w:p w:rsidR="0094588D" w:rsidRPr="00872CA8" w:rsidRDefault="0094588D" w:rsidP="0094588D">
            <w:pPr>
              <w:pStyle w:val="a7"/>
              <w:numPr>
                <w:ilvl w:val="0"/>
                <w:numId w:val="14"/>
              </w:numPr>
              <w:spacing w:after="0" w:line="240" w:lineRule="auto"/>
              <w:ind w:left="63" w:right="317" w:firstLine="0"/>
              <w:contextualSpacing/>
              <w:jc w:val="center"/>
              <w:rPr>
                <w:rFonts w:ascii="Times New Roman" w:hAnsi="Times New Roman"/>
                <w:sz w:val="24"/>
                <w:szCs w:val="24"/>
              </w:rPr>
            </w:pPr>
          </w:p>
        </w:tc>
        <w:tc>
          <w:tcPr>
            <w:tcW w:w="3249" w:type="dxa"/>
            <w:vAlign w:val="center"/>
          </w:tcPr>
          <w:p w:rsidR="0094588D" w:rsidRPr="00872CA8" w:rsidRDefault="0094588D" w:rsidP="0094588D">
            <w:pPr>
              <w:spacing w:after="0" w:line="240" w:lineRule="auto"/>
              <w:rPr>
                <w:rFonts w:ascii="Times New Roman" w:hAnsi="Times New Roman"/>
                <w:color w:val="000000"/>
                <w:sz w:val="24"/>
                <w:szCs w:val="24"/>
              </w:rPr>
            </w:pPr>
            <w:r w:rsidRPr="00872CA8">
              <w:rPr>
                <w:rFonts w:ascii="Times New Roman" w:hAnsi="Times New Roman"/>
                <w:color w:val="000000"/>
                <w:sz w:val="24"/>
                <w:szCs w:val="24"/>
              </w:rPr>
              <w:t>Кондиционер GeniralClimat GS - S18HRI</w:t>
            </w:r>
          </w:p>
        </w:tc>
        <w:tc>
          <w:tcPr>
            <w:tcW w:w="3413" w:type="dxa"/>
            <w:gridSpan w:val="2"/>
            <w:vAlign w:val="center"/>
          </w:tcPr>
          <w:p w:rsidR="0094588D" w:rsidRPr="00872CA8" w:rsidRDefault="0094588D" w:rsidP="0094588D">
            <w:pPr>
              <w:spacing w:after="0" w:line="240" w:lineRule="auto"/>
              <w:jc w:val="center"/>
              <w:rPr>
                <w:rFonts w:ascii="Times New Roman" w:hAnsi="Times New Roman"/>
                <w:color w:val="000000"/>
                <w:sz w:val="24"/>
                <w:szCs w:val="24"/>
              </w:rPr>
            </w:pPr>
            <w:r w:rsidRPr="00872CA8">
              <w:rPr>
                <w:rFonts w:ascii="Times New Roman" w:hAnsi="Times New Roman"/>
                <w:color w:val="000000"/>
                <w:sz w:val="24"/>
                <w:szCs w:val="24"/>
              </w:rPr>
              <w:t>103</w:t>
            </w:r>
          </w:p>
        </w:tc>
        <w:tc>
          <w:tcPr>
            <w:tcW w:w="1134" w:type="dxa"/>
            <w:gridSpan w:val="2"/>
          </w:tcPr>
          <w:p w:rsidR="0094588D" w:rsidRPr="00872CA8" w:rsidRDefault="0094588D" w:rsidP="0094588D">
            <w:pPr>
              <w:spacing w:after="0" w:line="240" w:lineRule="auto"/>
              <w:jc w:val="center"/>
              <w:rPr>
                <w:rFonts w:ascii="Times New Roman" w:hAnsi="Times New Roman"/>
                <w:sz w:val="24"/>
                <w:szCs w:val="24"/>
              </w:rPr>
            </w:pPr>
            <w:r w:rsidRPr="00872CA8">
              <w:rPr>
                <w:rFonts w:ascii="Times New Roman" w:hAnsi="Times New Roman"/>
                <w:sz w:val="24"/>
                <w:szCs w:val="24"/>
              </w:rPr>
              <w:t>Шт.</w:t>
            </w:r>
          </w:p>
        </w:tc>
        <w:tc>
          <w:tcPr>
            <w:tcW w:w="1304" w:type="dxa"/>
            <w:gridSpan w:val="2"/>
          </w:tcPr>
          <w:p w:rsidR="0094588D" w:rsidRPr="00872CA8" w:rsidRDefault="0094588D" w:rsidP="0094588D">
            <w:pPr>
              <w:spacing w:after="0" w:line="240" w:lineRule="auto"/>
              <w:jc w:val="center"/>
              <w:rPr>
                <w:rFonts w:ascii="Times New Roman" w:hAnsi="Times New Roman"/>
                <w:sz w:val="24"/>
                <w:szCs w:val="24"/>
              </w:rPr>
            </w:pPr>
            <w:r w:rsidRPr="00872CA8">
              <w:rPr>
                <w:rFonts w:ascii="Times New Roman" w:hAnsi="Times New Roman"/>
                <w:sz w:val="24"/>
                <w:szCs w:val="24"/>
              </w:rPr>
              <w:t>1</w:t>
            </w:r>
          </w:p>
        </w:tc>
      </w:tr>
      <w:tr w:rsidR="0094588D" w:rsidRPr="00872CA8" w:rsidTr="00B00914">
        <w:tc>
          <w:tcPr>
            <w:tcW w:w="596" w:type="dxa"/>
            <w:vAlign w:val="center"/>
          </w:tcPr>
          <w:p w:rsidR="0094588D" w:rsidRPr="00872CA8" w:rsidRDefault="0094588D" w:rsidP="0094588D">
            <w:pPr>
              <w:pStyle w:val="a7"/>
              <w:numPr>
                <w:ilvl w:val="0"/>
                <w:numId w:val="14"/>
              </w:numPr>
              <w:spacing w:after="0" w:line="240" w:lineRule="auto"/>
              <w:ind w:left="63" w:right="317" w:firstLine="0"/>
              <w:contextualSpacing/>
              <w:jc w:val="center"/>
              <w:rPr>
                <w:rFonts w:ascii="Times New Roman" w:hAnsi="Times New Roman"/>
                <w:sz w:val="24"/>
                <w:szCs w:val="24"/>
              </w:rPr>
            </w:pPr>
          </w:p>
        </w:tc>
        <w:tc>
          <w:tcPr>
            <w:tcW w:w="3249" w:type="dxa"/>
            <w:vAlign w:val="center"/>
          </w:tcPr>
          <w:p w:rsidR="0094588D" w:rsidRPr="00872CA8" w:rsidRDefault="0094588D" w:rsidP="0094588D">
            <w:pPr>
              <w:spacing w:after="0" w:line="240" w:lineRule="auto"/>
              <w:rPr>
                <w:rFonts w:ascii="Times New Roman" w:hAnsi="Times New Roman"/>
                <w:color w:val="000000"/>
                <w:sz w:val="24"/>
                <w:szCs w:val="24"/>
              </w:rPr>
            </w:pPr>
            <w:r w:rsidRPr="00872CA8">
              <w:rPr>
                <w:rFonts w:ascii="Times New Roman" w:hAnsi="Times New Roman"/>
                <w:color w:val="000000"/>
                <w:sz w:val="24"/>
                <w:szCs w:val="24"/>
              </w:rPr>
              <w:t xml:space="preserve">Сплит-система </w:t>
            </w:r>
            <w:r w:rsidRPr="00872CA8">
              <w:rPr>
                <w:rFonts w:ascii="Times New Roman" w:hAnsi="Times New Roman"/>
                <w:color w:val="000000"/>
                <w:sz w:val="24"/>
                <w:szCs w:val="24"/>
                <w:lang w:val="en-US"/>
              </w:rPr>
              <w:t>Sakata</w:t>
            </w:r>
            <w:r w:rsidRPr="00872CA8">
              <w:rPr>
                <w:rFonts w:ascii="Times New Roman" w:hAnsi="Times New Roman"/>
                <w:color w:val="000000"/>
                <w:sz w:val="24"/>
                <w:szCs w:val="24"/>
              </w:rPr>
              <w:t xml:space="preserve"> </w:t>
            </w:r>
            <w:r w:rsidRPr="00872CA8">
              <w:rPr>
                <w:rFonts w:ascii="Times New Roman" w:hAnsi="Times New Roman"/>
                <w:color w:val="000000"/>
                <w:sz w:val="24"/>
                <w:szCs w:val="24"/>
                <w:lang w:val="en-US"/>
              </w:rPr>
              <w:t>SIH</w:t>
            </w:r>
            <w:r w:rsidRPr="00872CA8">
              <w:rPr>
                <w:rFonts w:ascii="Times New Roman" w:hAnsi="Times New Roman"/>
                <w:color w:val="000000"/>
                <w:sz w:val="24"/>
                <w:szCs w:val="24"/>
              </w:rPr>
              <w:t>-25</w:t>
            </w:r>
            <w:r w:rsidRPr="00872CA8">
              <w:rPr>
                <w:rFonts w:ascii="Times New Roman" w:hAnsi="Times New Roman"/>
                <w:color w:val="000000"/>
                <w:sz w:val="24"/>
                <w:szCs w:val="24"/>
                <w:lang w:val="en-US"/>
              </w:rPr>
              <w:t>SHC</w:t>
            </w:r>
            <w:r w:rsidRPr="00872CA8">
              <w:rPr>
                <w:rFonts w:ascii="Times New Roman" w:hAnsi="Times New Roman"/>
                <w:color w:val="000000"/>
                <w:sz w:val="24"/>
                <w:szCs w:val="24"/>
              </w:rPr>
              <w:t>/</w:t>
            </w:r>
            <w:r w:rsidRPr="00872CA8">
              <w:rPr>
                <w:rFonts w:ascii="Times New Roman" w:hAnsi="Times New Roman"/>
                <w:color w:val="000000"/>
                <w:sz w:val="24"/>
                <w:szCs w:val="24"/>
                <w:lang w:val="en-US"/>
              </w:rPr>
              <w:t>SOH</w:t>
            </w:r>
            <w:r w:rsidRPr="00872CA8">
              <w:rPr>
                <w:rFonts w:ascii="Times New Roman" w:hAnsi="Times New Roman"/>
                <w:color w:val="000000"/>
                <w:sz w:val="24"/>
                <w:szCs w:val="24"/>
              </w:rPr>
              <w:t>-25</w:t>
            </w:r>
            <w:r w:rsidRPr="00872CA8">
              <w:rPr>
                <w:rFonts w:ascii="Times New Roman" w:hAnsi="Times New Roman"/>
                <w:color w:val="000000"/>
                <w:sz w:val="24"/>
                <w:szCs w:val="24"/>
                <w:lang w:val="en-US"/>
              </w:rPr>
              <w:t>VHC</w:t>
            </w:r>
          </w:p>
        </w:tc>
        <w:tc>
          <w:tcPr>
            <w:tcW w:w="3413" w:type="dxa"/>
            <w:gridSpan w:val="2"/>
            <w:vAlign w:val="center"/>
          </w:tcPr>
          <w:p w:rsidR="0094588D" w:rsidRPr="00872CA8" w:rsidRDefault="0094588D" w:rsidP="0094588D">
            <w:pPr>
              <w:spacing w:after="0" w:line="240" w:lineRule="auto"/>
              <w:jc w:val="center"/>
              <w:rPr>
                <w:rFonts w:ascii="Times New Roman" w:hAnsi="Times New Roman"/>
                <w:color w:val="000000"/>
                <w:sz w:val="24"/>
                <w:szCs w:val="24"/>
              </w:rPr>
            </w:pPr>
            <w:r w:rsidRPr="00872CA8">
              <w:rPr>
                <w:rFonts w:ascii="Times New Roman" w:hAnsi="Times New Roman"/>
                <w:color w:val="000000"/>
                <w:sz w:val="24"/>
                <w:szCs w:val="24"/>
              </w:rPr>
              <w:t>104</w:t>
            </w:r>
          </w:p>
        </w:tc>
        <w:tc>
          <w:tcPr>
            <w:tcW w:w="1134" w:type="dxa"/>
            <w:gridSpan w:val="2"/>
          </w:tcPr>
          <w:p w:rsidR="0094588D" w:rsidRPr="00872CA8" w:rsidRDefault="0094588D" w:rsidP="0094588D">
            <w:pPr>
              <w:spacing w:after="0" w:line="240" w:lineRule="auto"/>
              <w:jc w:val="center"/>
              <w:rPr>
                <w:rFonts w:ascii="Times New Roman" w:hAnsi="Times New Roman"/>
                <w:sz w:val="24"/>
                <w:szCs w:val="24"/>
              </w:rPr>
            </w:pPr>
            <w:r w:rsidRPr="00872CA8">
              <w:rPr>
                <w:rFonts w:ascii="Times New Roman" w:hAnsi="Times New Roman"/>
                <w:sz w:val="24"/>
                <w:szCs w:val="24"/>
              </w:rPr>
              <w:t>Шт.</w:t>
            </w:r>
          </w:p>
        </w:tc>
        <w:tc>
          <w:tcPr>
            <w:tcW w:w="1304" w:type="dxa"/>
            <w:gridSpan w:val="2"/>
          </w:tcPr>
          <w:p w:rsidR="0094588D" w:rsidRPr="00872CA8" w:rsidRDefault="0094588D" w:rsidP="0094588D">
            <w:pPr>
              <w:spacing w:after="0" w:line="240" w:lineRule="auto"/>
              <w:jc w:val="center"/>
              <w:rPr>
                <w:rFonts w:ascii="Times New Roman" w:hAnsi="Times New Roman"/>
                <w:sz w:val="24"/>
                <w:szCs w:val="24"/>
              </w:rPr>
            </w:pPr>
            <w:r w:rsidRPr="00872CA8">
              <w:rPr>
                <w:rFonts w:ascii="Times New Roman" w:hAnsi="Times New Roman"/>
                <w:sz w:val="24"/>
                <w:szCs w:val="24"/>
              </w:rPr>
              <w:t>1</w:t>
            </w:r>
          </w:p>
        </w:tc>
      </w:tr>
      <w:tr w:rsidR="0094588D" w:rsidRPr="00872CA8" w:rsidTr="00B00914">
        <w:tc>
          <w:tcPr>
            <w:tcW w:w="596" w:type="dxa"/>
            <w:vAlign w:val="center"/>
          </w:tcPr>
          <w:p w:rsidR="0094588D" w:rsidRPr="00872CA8" w:rsidRDefault="0094588D" w:rsidP="0094588D">
            <w:pPr>
              <w:pStyle w:val="a7"/>
              <w:numPr>
                <w:ilvl w:val="0"/>
                <w:numId w:val="14"/>
              </w:numPr>
              <w:spacing w:after="0" w:line="240" w:lineRule="auto"/>
              <w:ind w:left="63" w:right="317" w:firstLine="0"/>
              <w:contextualSpacing/>
              <w:jc w:val="center"/>
              <w:rPr>
                <w:rFonts w:ascii="Times New Roman" w:hAnsi="Times New Roman"/>
                <w:sz w:val="24"/>
                <w:szCs w:val="24"/>
              </w:rPr>
            </w:pPr>
          </w:p>
        </w:tc>
        <w:tc>
          <w:tcPr>
            <w:tcW w:w="3249" w:type="dxa"/>
            <w:vAlign w:val="center"/>
          </w:tcPr>
          <w:p w:rsidR="0094588D" w:rsidRPr="00872CA8" w:rsidRDefault="0094588D" w:rsidP="0094588D">
            <w:pPr>
              <w:spacing w:after="0" w:line="240" w:lineRule="auto"/>
              <w:rPr>
                <w:rFonts w:ascii="Times New Roman" w:hAnsi="Times New Roman"/>
                <w:color w:val="000000"/>
                <w:sz w:val="24"/>
                <w:szCs w:val="24"/>
              </w:rPr>
            </w:pPr>
            <w:r w:rsidRPr="00872CA8">
              <w:rPr>
                <w:rFonts w:ascii="Times New Roman" w:hAnsi="Times New Roman"/>
                <w:color w:val="000000"/>
                <w:sz w:val="24"/>
                <w:szCs w:val="24"/>
              </w:rPr>
              <w:t>Кондиционер Dantex RK-18SEG</w:t>
            </w:r>
          </w:p>
        </w:tc>
        <w:tc>
          <w:tcPr>
            <w:tcW w:w="3413" w:type="dxa"/>
            <w:gridSpan w:val="2"/>
            <w:vAlign w:val="center"/>
          </w:tcPr>
          <w:p w:rsidR="0094588D" w:rsidRPr="00872CA8" w:rsidRDefault="0094588D" w:rsidP="0094588D">
            <w:pPr>
              <w:spacing w:after="0" w:line="240" w:lineRule="auto"/>
              <w:jc w:val="center"/>
              <w:rPr>
                <w:rFonts w:ascii="Times New Roman" w:hAnsi="Times New Roman"/>
                <w:color w:val="000000"/>
                <w:sz w:val="24"/>
                <w:szCs w:val="24"/>
              </w:rPr>
            </w:pPr>
            <w:r w:rsidRPr="00872CA8">
              <w:rPr>
                <w:rFonts w:ascii="Times New Roman" w:hAnsi="Times New Roman"/>
                <w:color w:val="000000"/>
                <w:sz w:val="24"/>
                <w:szCs w:val="24"/>
              </w:rPr>
              <w:t>105</w:t>
            </w:r>
          </w:p>
        </w:tc>
        <w:tc>
          <w:tcPr>
            <w:tcW w:w="1134" w:type="dxa"/>
            <w:gridSpan w:val="2"/>
          </w:tcPr>
          <w:p w:rsidR="0094588D" w:rsidRPr="00872CA8" w:rsidRDefault="0094588D" w:rsidP="0094588D">
            <w:pPr>
              <w:spacing w:after="0" w:line="240" w:lineRule="auto"/>
              <w:jc w:val="center"/>
              <w:rPr>
                <w:rFonts w:ascii="Times New Roman" w:hAnsi="Times New Roman"/>
                <w:sz w:val="24"/>
                <w:szCs w:val="24"/>
              </w:rPr>
            </w:pPr>
            <w:r w:rsidRPr="00872CA8">
              <w:rPr>
                <w:rFonts w:ascii="Times New Roman" w:hAnsi="Times New Roman"/>
                <w:sz w:val="24"/>
                <w:szCs w:val="24"/>
              </w:rPr>
              <w:t>Шт.</w:t>
            </w:r>
          </w:p>
        </w:tc>
        <w:tc>
          <w:tcPr>
            <w:tcW w:w="1304" w:type="dxa"/>
            <w:gridSpan w:val="2"/>
          </w:tcPr>
          <w:p w:rsidR="0094588D" w:rsidRPr="00872CA8" w:rsidRDefault="0094588D" w:rsidP="0094588D">
            <w:pPr>
              <w:spacing w:after="0" w:line="240" w:lineRule="auto"/>
              <w:jc w:val="center"/>
              <w:rPr>
                <w:rFonts w:ascii="Times New Roman" w:hAnsi="Times New Roman"/>
                <w:sz w:val="24"/>
                <w:szCs w:val="24"/>
              </w:rPr>
            </w:pPr>
            <w:r w:rsidRPr="00872CA8">
              <w:rPr>
                <w:rFonts w:ascii="Times New Roman" w:hAnsi="Times New Roman"/>
                <w:sz w:val="24"/>
                <w:szCs w:val="24"/>
              </w:rPr>
              <w:t>1</w:t>
            </w:r>
          </w:p>
        </w:tc>
      </w:tr>
      <w:tr w:rsidR="0094588D" w:rsidRPr="00872CA8" w:rsidTr="00B00914">
        <w:tc>
          <w:tcPr>
            <w:tcW w:w="596" w:type="dxa"/>
            <w:vAlign w:val="center"/>
          </w:tcPr>
          <w:p w:rsidR="0094588D" w:rsidRPr="00872CA8" w:rsidRDefault="0094588D" w:rsidP="0094588D">
            <w:pPr>
              <w:pStyle w:val="a7"/>
              <w:numPr>
                <w:ilvl w:val="0"/>
                <w:numId w:val="14"/>
              </w:numPr>
              <w:spacing w:after="0" w:line="240" w:lineRule="auto"/>
              <w:ind w:left="63" w:right="317" w:firstLine="0"/>
              <w:contextualSpacing/>
              <w:jc w:val="center"/>
              <w:rPr>
                <w:rFonts w:ascii="Times New Roman" w:hAnsi="Times New Roman"/>
                <w:sz w:val="24"/>
                <w:szCs w:val="24"/>
              </w:rPr>
            </w:pPr>
          </w:p>
        </w:tc>
        <w:tc>
          <w:tcPr>
            <w:tcW w:w="3275" w:type="dxa"/>
            <w:gridSpan w:val="2"/>
            <w:vAlign w:val="center"/>
          </w:tcPr>
          <w:p w:rsidR="0094588D" w:rsidRPr="00872CA8" w:rsidRDefault="0094588D" w:rsidP="0094588D">
            <w:pPr>
              <w:spacing w:after="0" w:line="240" w:lineRule="auto"/>
              <w:rPr>
                <w:rFonts w:ascii="Times New Roman" w:hAnsi="Times New Roman"/>
                <w:color w:val="000000"/>
                <w:sz w:val="24"/>
                <w:szCs w:val="24"/>
              </w:rPr>
            </w:pPr>
            <w:r w:rsidRPr="00872CA8">
              <w:rPr>
                <w:rFonts w:ascii="Times New Roman" w:hAnsi="Times New Roman"/>
                <w:color w:val="000000"/>
                <w:sz w:val="24"/>
                <w:szCs w:val="24"/>
              </w:rPr>
              <w:t>Сплит-система  Mitsubishi Electric MS-GF60VA/MU-GF60VA (с зимними комплектом)</w:t>
            </w:r>
          </w:p>
        </w:tc>
        <w:tc>
          <w:tcPr>
            <w:tcW w:w="3413" w:type="dxa"/>
            <w:gridSpan w:val="2"/>
            <w:vAlign w:val="center"/>
          </w:tcPr>
          <w:p w:rsidR="0094588D" w:rsidRPr="00872CA8" w:rsidRDefault="0094588D" w:rsidP="0094588D">
            <w:pPr>
              <w:spacing w:after="0" w:line="240" w:lineRule="auto"/>
              <w:jc w:val="center"/>
              <w:rPr>
                <w:rFonts w:ascii="Times New Roman" w:hAnsi="Times New Roman"/>
                <w:color w:val="000000"/>
                <w:sz w:val="24"/>
                <w:szCs w:val="24"/>
              </w:rPr>
            </w:pPr>
            <w:r w:rsidRPr="00872CA8">
              <w:rPr>
                <w:rFonts w:ascii="Times New Roman" w:hAnsi="Times New Roman"/>
                <w:color w:val="000000"/>
                <w:sz w:val="24"/>
                <w:szCs w:val="24"/>
              </w:rPr>
              <w:t>2этаж/202</w:t>
            </w:r>
          </w:p>
        </w:tc>
        <w:tc>
          <w:tcPr>
            <w:tcW w:w="1134" w:type="dxa"/>
            <w:gridSpan w:val="2"/>
          </w:tcPr>
          <w:p w:rsidR="0094588D" w:rsidRPr="00872CA8" w:rsidRDefault="0094588D" w:rsidP="0094588D">
            <w:pPr>
              <w:spacing w:after="0" w:line="240" w:lineRule="auto"/>
              <w:jc w:val="center"/>
              <w:rPr>
                <w:rFonts w:ascii="Times New Roman" w:hAnsi="Times New Roman"/>
                <w:sz w:val="24"/>
                <w:szCs w:val="24"/>
              </w:rPr>
            </w:pPr>
            <w:r w:rsidRPr="00872CA8">
              <w:rPr>
                <w:rFonts w:ascii="Times New Roman" w:hAnsi="Times New Roman"/>
                <w:sz w:val="24"/>
                <w:szCs w:val="24"/>
              </w:rPr>
              <w:t>Шт.</w:t>
            </w:r>
          </w:p>
        </w:tc>
        <w:tc>
          <w:tcPr>
            <w:tcW w:w="1278" w:type="dxa"/>
          </w:tcPr>
          <w:p w:rsidR="0094588D" w:rsidRPr="00872CA8" w:rsidRDefault="0094588D" w:rsidP="0094588D">
            <w:pPr>
              <w:spacing w:after="0" w:line="240" w:lineRule="auto"/>
              <w:jc w:val="center"/>
              <w:rPr>
                <w:rFonts w:ascii="Times New Roman" w:hAnsi="Times New Roman"/>
                <w:sz w:val="24"/>
                <w:szCs w:val="24"/>
              </w:rPr>
            </w:pPr>
            <w:r w:rsidRPr="00872CA8">
              <w:rPr>
                <w:rFonts w:ascii="Times New Roman" w:hAnsi="Times New Roman"/>
                <w:sz w:val="24"/>
                <w:szCs w:val="24"/>
              </w:rPr>
              <w:t>1</w:t>
            </w:r>
          </w:p>
        </w:tc>
      </w:tr>
      <w:tr w:rsidR="0094588D" w:rsidRPr="00872CA8" w:rsidTr="00B00914">
        <w:tc>
          <w:tcPr>
            <w:tcW w:w="596" w:type="dxa"/>
            <w:vAlign w:val="center"/>
          </w:tcPr>
          <w:p w:rsidR="0094588D" w:rsidRPr="00872CA8" w:rsidRDefault="0094588D" w:rsidP="0094588D">
            <w:pPr>
              <w:pStyle w:val="a7"/>
              <w:numPr>
                <w:ilvl w:val="0"/>
                <w:numId w:val="14"/>
              </w:numPr>
              <w:spacing w:after="0" w:line="240" w:lineRule="auto"/>
              <w:ind w:left="63" w:right="317" w:firstLine="0"/>
              <w:contextualSpacing/>
              <w:jc w:val="center"/>
              <w:rPr>
                <w:rFonts w:ascii="Times New Roman" w:hAnsi="Times New Roman"/>
                <w:sz w:val="24"/>
                <w:szCs w:val="24"/>
              </w:rPr>
            </w:pPr>
          </w:p>
        </w:tc>
        <w:tc>
          <w:tcPr>
            <w:tcW w:w="3275" w:type="dxa"/>
            <w:gridSpan w:val="2"/>
            <w:vAlign w:val="center"/>
          </w:tcPr>
          <w:p w:rsidR="0094588D" w:rsidRPr="00872CA8" w:rsidRDefault="0094588D" w:rsidP="0094588D">
            <w:pPr>
              <w:spacing w:after="0" w:line="240" w:lineRule="auto"/>
              <w:rPr>
                <w:rFonts w:ascii="Times New Roman" w:hAnsi="Times New Roman"/>
                <w:color w:val="000000"/>
                <w:sz w:val="24"/>
                <w:szCs w:val="24"/>
              </w:rPr>
            </w:pPr>
            <w:r w:rsidRPr="00872CA8">
              <w:rPr>
                <w:rFonts w:ascii="Times New Roman" w:hAnsi="Times New Roman"/>
                <w:color w:val="000000"/>
                <w:sz w:val="24"/>
                <w:szCs w:val="24"/>
              </w:rPr>
              <w:t>Сплит-система  Mitsubishi Electric MS-GF60VA/MU-GF60VA (с зимними комплектом)</w:t>
            </w:r>
          </w:p>
        </w:tc>
        <w:tc>
          <w:tcPr>
            <w:tcW w:w="3413" w:type="dxa"/>
            <w:gridSpan w:val="2"/>
            <w:vAlign w:val="center"/>
          </w:tcPr>
          <w:p w:rsidR="0094588D" w:rsidRPr="00872CA8" w:rsidRDefault="0094588D" w:rsidP="0094588D">
            <w:pPr>
              <w:spacing w:after="0" w:line="240" w:lineRule="auto"/>
              <w:jc w:val="center"/>
              <w:rPr>
                <w:rFonts w:ascii="Times New Roman" w:hAnsi="Times New Roman"/>
                <w:color w:val="000000"/>
                <w:sz w:val="24"/>
                <w:szCs w:val="24"/>
              </w:rPr>
            </w:pPr>
            <w:r w:rsidRPr="00872CA8">
              <w:rPr>
                <w:rFonts w:ascii="Times New Roman" w:hAnsi="Times New Roman"/>
                <w:color w:val="000000"/>
                <w:sz w:val="24"/>
                <w:szCs w:val="24"/>
              </w:rPr>
              <w:t>2этаж/202</w:t>
            </w:r>
          </w:p>
        </w:tc>
        <w:tc>
          <w:tcPr>
            <w:tcW w:w="1134" w:type="dxa"/>
            <w:gridSpan w:val="2"/>
          </w:tcPr>
          <w:p w:rsidR="0094588D" w:rsidRPr="00872CA8" w:rsidRDefault="0094588D" w:rsidP="0094588D">
            <w:pPr>
              <w:spacing w:after="0" w:line="240" w:lineRule="auto"/>
              <w:jc w:val="center"/>
              <w:rPr>
                <w:rFonts w:ascii="Times New Roman" w:hAnsi="Times New Roman"/>
                <w:sz w:val="24"/>
                <w:szCs w:val="24"/>
              </w:rPr>
            </w:pPr>
            <w:r w:rsidRPr="00872CA8">
              <w:rPr>
                <w:rFonts w:ascii="Times New Roman" w:hAnsi="Times New Roman"/>
                <w:sz w:val="24"/>
                <w:szCs w:val="24"/>
              </w:rPr>
              <w:t>Шт.</w:t>
            </w:r>
          </w:p>
        </w:tc>
        <w:tc>
          <w:tcPr>
            <w:tcW w:w="1278" w:type="dxa"/>
          </w:tcPr>
          <w:p w:rsidR="0094588D" w:rsidRPr="00872CA8" w:rsidRDefault="0094588D" w:rsidP="0094588D">
            <w:pPr>
              <w:spacing w:after="0" w:line="240" w:lineRule="auto"/>
              <w:jc w:val="center"/>
              <w:rPr>
                <w:rFonts w:ascii="Times New Roman" w:hAnsi="Times New Roman"/>
                <w:sz w:val="24"/>
                <w:szCs w:val="24"/>
              </w:rPr>
            </w:pPr>
            <w:r w:rsidRPr="00872CA8">
              <w:rPr>
                <w:rFonts w:ascii="Times New Roman" w:hAnsi="Times New Roman"/>
                <w:sz w:val="24"/>
                <w:szCs w:val="24"/>
              </w:rPr>
              <w:t>1</w:t>
            </w:r>
          </w:p>
        </w:tc>
      </w:tr>
      <w:tr w:rsidR="0094588D" w:rsidRPr="00872CA8" w:rsidTr="00B00914">
        <w:tc>
          <w:tcPr>
            <w:tcW w:w="596" w:type="dxa"/>
            <w:vAlign w:val="center"/>
          </w:tcPr>
          <w:p w:rsidR="0094588D" w:rsidRPr="00872CA8" w:rsidRDefault="0094588D" w:rsidP="0094588D">
            <w:pPr>
              <w:pStyle w:val="a7"/>
              <w:numPr>
                <w:ilvl w:val="0"/>
                <w:numId w:val="14"/>
              </w:numPr>
              <w:spacing w:after="0" w:line="240" w:lineRule="auto"/>
              <w:ind w:left="63" w:right="317" w:firstLine="0"/>
              <w:contextualSpacing/>
              <w:jc w:val="center"/>
              <w:rPr>
                <w:rFonts w:ascii="Times New Roman" w:hAnsi="Times New Roman"/>
                <w:sz w:val="24"/>
                <w:szCs w:val="24"/>
              </w:rPr>
            </w:pPr>
          </w:p>
        </w:tc>
        <w:tc>
          <w:tcPr>
            <w:tcW w:w="3275" w:type="dxa"/>
            <w:gridSpan w:val="2"/>
            <w:vAlign w:val="center"/>
          </w:tcPr>
          <w:p w:rsidR="0094588D" w:rsidRPr="00872CA8" w:rsidRDefault="0094588D" w:rsidP="0094588D">
            <w:pPr>
              <w:spacing w:after="0" w:line="240" w:lineRule="auto"/>
              <w:rPr>
                <w:rFonts w:ascii="Times New Roman" w:hAnsi="Times New Roman"/>
                <w:color w:val="000000"/>
                <w:sz w:val="24"/>
                <w:szCs w:val="24"/>
              </w:rPr>
            </w:pPr>
            <w:r w:rsidRPr="00872CA8">
              <w:rPr>
                <w:rFonts w:ascii="Times New Roman" w:hAnsi="Times New Roman"/>
                <w:color w:val="000000"/>
                <w:sz w:val="24"/>
                <w:szCs w:val="24"/>
              </w:rPr>
              <w:t>Сплит-система Mitsubishi Electric MS-GF50VA/MU-GF50VA (с зимними комплектом)</w:t>
            </w:r>
          </w:p>
        </w:tc>
        <w:tc>
          <w:tcPr>
            <w:tcW w:w="3413" w:type="dxa"/>
            <w:gridSpan w:val="2"/>
            <w:vAlign w:val="center"/>
          </w:tcPr>
          <w:p w:rsidR="0094588D" w:rsidRPr="00872CA8" w:rsidRDefault="0094588D" w:rsidP="0094588D">
            <w:pPr>
              <w:spacing w:after="0" w:line="240" w:lineRule="auto"/>
              <w:jc w:val="center"/>
              <w:rPr>
                <w:rFonts w:ascii="Times New Roman" w:hAnsi="Times New Roman"/>
                <w:color w:val="000000"/>
                <w:sz w:val="24"/>
                <w:szCs w:val="24"/>
              </w:rPr>
            </w:pPr>
            <w:r w:rsidRPr="00872CA8">
              <w:rPr>
                <w:rFonts w:ascii="Times New Roman" w:hAnsi="Times New Roman"/>
                <w:color w:val="000000"/>
                <w:sz w:val="24"/>
                <w:szCs w:val="24"/>
              </w:rPr>
              <w:t>2этаж/209</w:t>
            </w:r>
          </w:p>
        </w:tc>
        <w:tc>
          <w:tcPr>
            <w:tcW w:w="1134" w:type="dxa"/>
            <w:gridSpan w:val="2"/>
          </w:tcPr>
          <w:p w:rsidR="0094588D" w:rsidRPr="00872CA8" w:rsidRDefault="0094588D" w:rsidP="0094588D">
            <w:pPr>
              <w:spacing w:after="0" w:line="240" w:lineRule="auto"/>
              <w:jc w:val="center"/>
              <w:rPr>
                <w:rFonts w:ascii="Times New Roman" w:hAnsi="Times New Roman"/>
                <w:sz w:val="24"/>
                <w:szCs w:val="24"/>
              </w:rPr>
            </w:pPr>
            <w:r w:rsidRPr="00872CA8">
              <w:rPr>
                <w:rFonts w:ascii="Times New Roman" w:hAnsi="Times New Roman"/>
                <w:sz w:val="24"/>
                <w:szCs w:val="24"/>
              </w:rPr>
              <w:t>Шт.</w:t>
            </w:r>
          </w:p>
        </w:tc>
        <w:tc>
          <w:tcPr>
            <w:tcW w:w="1278" w:type="dxa"/>
          </w:tcPr>
          <w:p w:rsidR="0094588D" w:rsidRPr="00872CA8" w:rsidRDefault="0094588D" w:rsidP="0094588D">
            <w:pPr>
              <w:spacing w:after="0" w:line="240" w:lineRule="auto"/>
              <w:jc w:val="center"/>
              <w:rPr>
                <w:rFonts w:ascii="Times New Roman" w:hAnsi="Times New Roman"/>
                <w:sz w:val="24"/>
                <w:szCs w:val="24"/>
              </w:rPr>
            </w:pPr>
            <w:r w:rsidRPr="00872CA8">
              <w:rPr>
                <w:rFonts w:ascii="Times New Roman" w:hAnsi="Times New Roman"/>
                <w:sz w:val="24"/>
                <w:szCs w:val="24"/>
              </w:rPr>
              <w:t>1</w:t>
            </w:r>
          </w:p>
        </w:tc>
      </w:tr>
      <w:tr w:rsidR="0094588D" w:rsidRPr="00872CA8" w:rsidTr="00B00914">
        <w:tc>
          <w:tcPr>
            <w:tcW w:w="596" w:type="dxa"/>
            <w:vAlign w:val="center"/>
          </w:tcPr>
          <w:p w:rsidR="0094588D" w:rsidRPr="00872CA8" w:rsidRDefault="0094588D" w:rsidP="0094588D">
            <w:pPr>
              <w:pStyle w:val="a7"/>
              <w:numPr>
                <w:ilvl w:val="0"/>
                <w:numId w:val="14"/>
              </w:numPr>
              <w:spacing w:after="0" w:line="240" w:lineRule="auto"/>
              <w:ind w:left="63" w:right="317" w:firstLine="0"/>
              <w:contextualSpacing/>
              <w:jc w:val="center"/>
              <w:rPr>
                <w:rFonts w:ascii="Times New Roman" w:hAnsi="Times New Roman"/>
                <w:sz w:val="24"/>
                <w:szCs w:val="24"/>
              </w:rPr>
            </w:pPr>
          </w:p>
        </w:tc>
        <w:tc>
          <w:tcPr>
            <w:tcW w:w="3275" w:type="dxa"/>
            <w:gridSpan w:val="2"/>
            <w:vAlign w:val="center"/>
          </w:tcPr>
          <w:p w:rsidR="0094588D" w:rsidRPr="00872CA8" w:rsidRDefault="0094588D" w:rsidP="0094588D">
            <w:pPr>
              <w:spacing w:after="0" w:line="240" w:lineRule="auto"/>
              <w:rPr>
                <w:rFonts w:ascii="Times New Roman" w:hAnsi="Times New Roman"/>
                <w:color w:val="000000"/>
                <w:sz w:val="24"/>
                <w:szCs w:val="24"/>
              </w:rPr>
            </w:pPr>
            <w:r w:rsidRPr="00872CA8">
              <w:rPr>
                <w:rFonts w:ascii="Times New Roman" w:hAnsi="Times New Roman"/>
                <w:color w:val="000000"/>
                <w:sz w:val="24"/>
                <w:szCs w:val="24"/>
              </w:rPr>
              <w:t>Сплит-система Mitsubishi Electric MS-GF50VA/MU-GF50VA (с зимними комплектом)</w:t>
            </w:r>
          </w:p>
        </w:tc>
        <w:tc>
          <w:tcPr>
            <w:tcW w:w="3413" w:type="dxa"/>
            <w:gridSpan w:val="2"/>
            <w:vAlign w:val="center"/>
          </w:tcPr>
          <w:p w:rsidR="0094588D" w:rsidRPr="00872CA8" w:rsidRDefault="0094588D" w:rsidP="0094588D">
            <w:pPr>
              <w:spacing w:after="0" w:line="240" w:lineRule="auto"/>
              <w:jc w:val="center"/>
              <w:rPr>
                <w:rFonts w:ascii="Times New Roman" w:hAnsi="Times New Roman"/>
                <w:color w:val="000000"/>
                <w:sz w:val="24"/>
                <w:szCs w:val="24"/>
              </w:rPr>
            </w:pPr>
            <w:r w:rsidRPr="00872CA8">
              <w:rPr>
                <w:rFonts w:ascii="Times New Roman" w:hAnsi="Times New Roman"/>
                <w:color w:val="000000"/>
                <w:sz w:val="24"/>
                <w:szCs w:val="24"/>
              </w:rPr>
              <w:t>2этаж/209</w:t>
            </w:r>
          </w:p>
        </w:tc>
        <w:tc>
          <w:tcPr>
            <w:tcW w:w="1134" w:type="dxa"/>
            <w:gridSpan w:val="2"/>
          </w:tcPr>
          <w:p w:rsidR="0094588D" w:rsidRPr="00872CA8" w:rsidRDefault="0094588D" w:rsidP="0094588D">
            <w:pPr>
              <w:spacing w:after="0" w:line="240" w:lineRule="auto"/>
              <w:jc w:val="center"/>
              <w:rPr>
                <w:rFonts w:ascii="Times New Roman" w:hAnsi="Times New Roman"/>
                <w:sz w:val="24"/>
                <w:szCs w:val="24"/>
              </w:rPr>
            </w:pPr>
            <w:r w:rsidRPr="00872CA8">
              <w:rPr>
                <w:rFonts w:ascii="Times New Roman" w:hAnsi="Times New Roman"/>
                <w:sz w:val="24"/>
                <w:szCs w:val="24"/>
              </w:rPr>
              <w:t>Шт.</w:t>
            </w:r>
          </w:p>
        </w:tc>
        <w:tc>
          <w:tcPr>
            <w:tcW w:w="1278" w:type="dxa"/>
          </w:tcPr>
          <w:p w:rsidR="0094588D" w:rsidRPr="00872CA8" w:rsidRDefault="0094588D" w:rsidP="0094588D">
            <w:pPr>
              <w:spacing w:after="0" w:line="240" w:lineRule="auto"/>
              <w:jc w:val="center"/>
              <w:rPr>
                <w:rFonts w:ascii="Times New Roman" w:hAnsi="Times New Roman"/>
                <w:sz w:val="24"/>
                <w:szCs w:val="24"/>
              </w:rPr>
            </w:pPr>
            <w:r w:rsidRPr="00872CA8">
              <w:rPr>
                <w:rFonts w:ascii="Times New Roman" w:hAnsi="Times New Roman"/>
                <w:sz w:val="24"/>
                <w:szCs w:val="24"/>
              </w:rPr>
              <w:t>1</w:t>
            </w:r>
          </w:p>
        </w:tc>
      </w:tr>
      <w:tr w:rsidR="0094588D" w:rsidRPr="00872CA8" w:rsidTr="00B00914">
        <w:tc>
          <w:tcPr>
            <w:tcW w:w="596" w:type="dxa"/>
            <w:vAlign w:val="center"/>
          </w:tcPr>
          <w:p w:rsidR="0094588D" w:rsidRPr="00872CA8" w:rsidRDefault="0094588D" w:rsidP="0094588D">
            <w:pPr>
              <w:pStyle w:val="a7"/>
              <w:numPr>
                <w:ilvl w:val="0"/>
                <w:numId w:val="14"/>
              </w:numPr>
              <w:spacing w:after="0" w:line="240" w:lineRule="auto"/>
              <w:ind w:left="63" w:right="317" w:firstLine="0"/>
              <w:contextualSpacing/>
              <w:jc w:val="center"/>
              <w:rPr>
                <w:rFonts w:ascii="Times New Roman" w:hAnsi="Times New Roman"/>
                <w:sz w:val="24"/>
                <w:szCs w:val="24"/>
              </w:rPr>
            </w:pPr>
          </w:p>
        </w:tc>
        <w:tc>
          <w:tcPr>
            <w:tcW w:w="3275" w:type="dxa"/>
            <w:gridSpan w:val="2"/>
            <w:vAlign w:val="center"/>
          </w:tcPr>
          <w:p w:rsidR="0094588D" w:rsidRPr="00872CA8" w:rsidRDefault="0094588D" w:rsidP="0094588D">
            <w:pPr>
              <w:spacing w:after="0" w:line="240" w:lineRule="auto"/>
              <w:rPr>
                <w:rFonts w:ascii="Times New Roman" w:hAnsi="Times New Roman"/>
                <w:color w:val="000000"/>
                <w:sz w:val="24"/>
                <w:szCs w:val="24"/>
              </w:rPr>
            </w:pPr>
            <w:r w:rsidRPr="00872CA8">
              <w:rPr>
                <w:rFonts w:ascii="Times New Roman" w:hAnsi="Times New Roman"/>
                <w:color w:val="000000"/>
                <w:sz w:val="24"/>
                <w:szCs w:val="24"/>
              </w:rPr>
              <w:t>Кондиционер Dantex RK-09SEG</w:t>
            </w:r>
          </w:p>
        </w:tc>
        <w:tc>
          <w:tcPr>
            <w:tcW w:w="3413" w:type="dxa"/>
            <w:gridSpan w:val="2"/>
            <w:vAlign w:val="center"/>
          </w:tcPr>
          <w:p w:rsidR="0094588D" w:rsidRPr="00872CA8" w:rsidRDefault="0094588D" w:rsidP="0094588D">
            <w:pPr>
              <w:spacing w:after="0" w:line="240" w:lineRule="auto"/>
              <w:jc w:val="center"/>
              <w:rPr>
                <w:rFonts w:ascii="Times New Roman" w:hAnsi="Times New Roman"/>
                <w:color w:val="000000"/>
                <w:sz w:val="24"/>
                <w:szCs w:val="24"/>
              </w:rPr>
            </w:pPr>
            <w:r w:rsidRPr="00872CA8">
              <w:rPr>
                <w:rFonts w:ascii="Times New Roman" w:hAnsi="Times New Roman"/>
                <w:color w:val="000000"/>
                <w:sz w:val="24"/>
                <w:szCs w:val="24"/>
              </w:rPr>
              <w:t>201</w:t>
            </w:r>
          </w:p>
        </w:tc>
        <w:tc>
          <w:tcPr>
            <w:tcW w:w="1134" w:type="dxa"/>
            <w:gridSpan w:val="2"/>
          </w:tcPr>
          <w:p w:rsidR="0094588D" w:rsidRPr="00872CA8" w:rsidRDefault="0094588D" w:rsidP="0094588D">
            <w:pPr>
              <w:spacing w:after="0" w:line="240" w:lineRule="auto"/>
              <w:jc w:val="center"/>
              <w:rPr>
                <w:rFonts w:ascii="Times New Roman" w:hAnsi="Times New Roman"/>
                <w:sz w:val="24"/>
                <w:szCs w:val="24"/>
              </w:rPr>
            </w:pPr>
            <w:r w:rsidRPr="00872CA8">
              <w:rPr>
                <w:rFonts w:ascii="Times New Roman" w:hAnsi="Times New Roman"/>
                <w:sz w:val="24"/>
                <w:szCs w:val="24"/>
              </w:rPr>
              <w:t>Шт.</w:t>
            </w:r>
          </w:p>
        </w:tc>
        <w:tc>
          <w:tcPr>
            <w:tcW w:w="1278" w:type="dxa"/>
          </w:tcPr>
          <w:p w:rsidR="0094588D" w:rsidRPr="00872CA8" w:rsidRDefault="0094588D" w:rsidP="0094588D">
            <w:pPr>
              <w:spacing w:after="0" w:line="240" w:lineRule="auto"/>
              <w:jc w:val="center"/>
              <w:rPr>
                <w:rFonts w:ascii="Times New Roman" w:hAnsi="Times New Roman"/>
                <w:sz w:val="24"/>
                <w:szCs w:val="24"/>
              </w:rPr>
            </w:pPr>
            <w:r w:rsidRPr="00872CA8">
              <w:rPr>
                <w:rFonts w:ascii="Times New Roman" w:hAnsi="Times New Roman"/>
                <w:sz w:val="24"/>
                <w:szCs w:val="24"/>
              </w:rPr>
              <w:t>1</w:t>
            </w:r>
          </w:p>
        </w:tc>
      </w:tr>
      <w:tr w:rsidR="0094588D" w:rsidRPr="00872CA8" w:rsidTr="00B00914">
        <w:tc>
          <w:tcPr>
            <w:tcW w:w="596" w:type="dxa"/>
            <w:vAlign w:val="center"/>
          </w:tcPr>
          <w:p w:rsidR="0094588D" w:rsidRPr="00872CA8" w:rsidRDefault="0094588D" w:rsidP="0094588D">
            <w:pPr>
              <w:pStyle w:val="a7"/>
              <w:numPr>
                <w:ilvl w:val="0"/>
                <w:numId w:val="14"/>
              </w:numPr>
              <w:spacing w:after="0" w:line="240" w:lineRule="auto"/>
              <w:ind w:left="63" w:right="317" w:firstLine="0"/>
              <w:contextualSpacing/>
              <w:jc w:val="center"/>
              <w:rPr>
                <w:rFonts w:ascii="Times New Roman" w:hAnsi="Times New Roman"/>
                <w:sz w:val="24"/>
                <w:szCs w:val="24"/>
              </w:rPr>
            </w:pPr>
          </w:p>
        </w:tc>
        <w:tc>
          <w:tcPr>
            <w:tcW w:w="3275" w:type="dxa"/>
            <w:gridSpan w:val="2"/>
            <w:vAlign w:val="center"/>
          </w:tcPr>
          <w:p w:rsidR="0094588D" w:rsidRPr="00872CA8" w:rsidRDefault="0094588D" w:rsidP="0094588D">
            <w:pPr>
              <w:spacing w:after="0" w:line="240" w:lineRule="auto"/>
              <w:rPr>
                <w:rFonts w:ascii="Times New Roman" w:hAnsi="Times New Roman"/>
                <w:color w:val="000000"/>
                <w:sz w:val="24"/>
                <w:szCs w:val="24"/>
              </w:rPr>
            </w:pPr>
            <w:r w:rsidRPr="00872CA8">
              <w:rPr>
                <w:rFonts w:ascii="Times New Roman" w:hAnsi="Times New Roman"/>
                <w:color w:val="000000"/>
                <w:sz w:val="24"/>
                <w:szCs w:val="24"/>
              </w:rPr>
              <w:t>Кондиционер Dantex RK-07SEG</w:t>
            </w:r>
          </w:p>
        </w:tc>
        <w:tc>
          <w:tcPr>
            <w:tcW w:w="3413" w:type="dxa"/>
            <w:gridSpan w:val="2"/>
            <w:vAlign w:val="center"/>
          </w:tcPr>
          <w:p w:rsidR="0094588D" w:rsidRPr="00872CA8" w:rsidRDefault="0094588D" w:rsidP="0094588D">
            <w:pPr>
              <w:spacing w:after="0" w:line="240" w:lineRule="auto"/>
              <w:jc w:val="center"/>
              <w:rPr>
                <w:rFonts w:ascii="Times New Roman" w:hAnsi="Times New Roman"/>
                <w:color w:val="000000"/>
                <w:sz w:val="24"/>
                <w:szCs w:val="24"/>
              </w:rPr>
            </w:pPr>
            <w:r w:rsidRPr="00872CA8">
              <w:rPr>
                <w:rFonts w:ascii="Times New Roman" w:hAnsi="Times New Roman"/>
                <w:color w:val="000000"/>
                <w:sz w:val="24"/>
                <w:szCs w:val="24"/>
              </w:rPr>
              <w:t>203</w:t>
            </w:r>
          </w:p>
        </w:tc>
        <w:tc>
          <w:tcPr>
            <w:tcW w:w="1134" w:type="dxa"/>
            <w:gridSpan w:val="2"/>
          </w:tcPr>
          <w:p w:rsidR="0094588D" w:rsidRPr="00872CA8" w:rsidRDefault="0094588D" w:rsidP="0094588D">
            <w:pPr>
              <w:spacing w:after="0" w:line="240" w:lineRule="auto"/>
              <w:jc w:val="center"/>
              <w:rPr>
                <w:rFonts w:ascii="Times New Roman" w:hAnsi="Times New Roman"/>
                <w:sz w:val="24"/>
                <w:szCs w:val="24"/>
              </w:rPr>
            </w:pPr>
            <w:r w:rsidRPr="00872CA8">
              <w:rPr>
                <w:rFonts w:ascii="Times New Roman" w:hAnsi="Times New Roman"/>
                <w:sz w:val="24"/>
                <w:szCs w:val="24"/>
              </w:rPr>
              <w:t>Шт.</w:t>
            </w:r>
          </w:p>
        </w:tc>
        <w:tc>
          <w:tcPr>
            <w:tcW w:w="1278" w:type="dxa"/>
          </w:tcPr>
          <w:p w:rsidR="0094588D" w:rsidRPr="00872CA8" w:rsidRDefault="0094588D" w:rsidP="0094588D">
            <w:pPr>
              <w:spacing w:after="0" w:line="240" w:lineRule="auto"/>
              <w:jc w:val="center"/>
              <w:rPr>
                <w:rFonts w:ascii="Times New Roman" w:hAnsi="Times New Roman"/>
                <w:sz w:val="24"/>
                <w:szCs w:val="24"/>
              </w:rPr>
            </w:pPr>
            <w:r w:rsidRPr="00872CA8">
              <w:rPr>
                <w:rFonts w:ascii="Times New Roman" w:hAnsi="Times New Roman"/>
                <w:sz w:val="24"/>
                <w:szCs w:val="24"/>
              </w:rPr>
              <w:t>1</w:t>
            </w:r>
          </w:p>
        </w:tc>
      </w:tr>
      <w:tr w:rsidR="0094588D" w:rsidRPr="00872CA8" w:rsidTr="00B00914">
        <w:tc>
          <w:tcPr>
            <w:tcW w:w="596" w:type="dxa"/>
            <w:vAlign w:val="center"/>
          </w:tcPr>
          <w:p w:rsidR="0094588D" w:rsidRPr="00872CA8" w:rsidRDefault="0094588D" w:rsidP="0094588D">
            <w:pPr>
              <w:pStyle w:val="a7"/>
              <w:numPr>
                <w:ilvl w:val="0"/>
                <w:numId w:val="14"/>
              </w:numPr>
              <w:spacing w:after="0" w:line="240" w:lineRule="auto"/>
              <w:ind w:left="63" w:right="317" w:firstLine="0"/>
              <w:contextualSpacing/>
              <w:jc w:val="center"/>
              <w:rPr>
                <w:rFonts w:ascii="Times New Roman" w:hAnsi="Times New Roman"/>
                <w:sz w:val="24"/>
                <w:szCs w:val="24"/>
              </w:rPr>
            </w:pPr>
          </w:p>
        </w:tc>
        <w:tc>
          <w:tcPr>
            <w:tcW w:w="3275" w:type="dxa"/>
            <w:gridSpan w:val="2"/>
            <w:vAlign w:val="center"/>
          </w:tcPr>
          <w:p w:rsidR="0094588D" w:rsidRPr="00872CA8" w:rsidRDefault="0094588D" w:rsidP="0094588D">
            <w:pPr>
              <w:spacing w:after="0" w:line="240" w:lineRule="auto"/>
              <w:rPr>
                <w:rFonts w:ascii="Times New Roman" w:hAnsi="Times New Roman"/>
                <w:color w:val="000000"/>
                <w:sz w:val="24"/>
                <w:szCs w:val="24"/>
              </w:rPr>
            </w:pPr>
            <w:r w:rsidRPr="00872CA8">
              <w:rPr>
                <w:rFonts w:ascii="Times New Roman" w:hAnsi="Times New Roman"/>
                <w:color w:val="000000"/>
                <w:sz w:val="24"/>
                <w:szCs w:val="24"/>
              </w:rPr>
              <w:t>Кондиционер Dantex RK-18SEG</w:t>
            </w:r>
          </w:p>
        </w:tc>
        <w:tc>
          <w:tcPr>
            <w:tcW w:w="3413" w:type="dxa"/>
            <w:gridSpan w:val="2"/>
            <w:vAlign w:val="center"/>
          </w:tcPr>
          <w:p w:rsidR="0094588D" w:rsidRPr="00872CA8" w:rsidRDefault="0094588D" w:rsidP="0094588D">
            <w:pPr>
              <w:spacing w:after="0" w:line="240" w:lineRule="auto"/>
              <w:jc w:val="center"/>
              <w:rPr>
                <w:rFonts w:ascii="Times New Roman" w:hAnsi="Times New Roman"/>
                <w:color w:val="000000"/>
                <w:sz w:val="24"/>
                <w:szCs w:val="24"/>
              </w:rPr>
            </w:pPr>
            <w:r w:rsidRPr="00872CA8">
              <w:rPr>
                <w:rFonts w:ascii="Times New Roman" w:hAnsi="Times New Roman"/>
                <w:color w:val="000000"/>
                <w:sz w:val="24"/>
                <w:szCs w:val="24"/>
              </w:rPr>
              <w:t>204</w:t>
            </w:r>
          </w:p>
        </w:tc>
        <w:tc>
          <w:tcPr>
            <w:tcW w:w="1134" w:type="dxa"/>
            <w:gridSpan w:val="2"/>
          </w:tcPr>
          <w:p w:rsidR="0094588D" w:rsidRPr="00872CA8" w:rsidRDefault="0094588D" w:rsidP="0094588D">
            <w:pPr>
              <w:spacing w:after="0" w:line="240" w:lineRule="auto"/>
              <w:jc w:val="center"/>
              <w:rPr>
                <w:rFonts w:ascii="Times New Roman" w:hAnsi="Times New Roman"/>
                <w:sz w:val="24"/>
                <w:szCs w:val="24"/>
              </w:rPr>
            </w:pPr>
            <w:r w:rsidRPr="00872CA8">
              <w:rPr>
                <w:rFonts w:ascii="Times New Roman" w:hAnsi="Times New Roman"/>
                <w:sz w:val="24"/>
                <w:szCs w:val="24"/>
              </w:rPr>
              <w:t>Шт.</w:t>
            </w:r>
          </w:p>
        </w:tc>
        <w:tc>
          <w:tcPr>
            <w:tcW w:w="1278" w:type="dxa"/>
          </w:tcPr>
          <w:p w:rsidR="0094588D" w:rsidRPr="00872CA8" w:rsidRDefault="0094588D" w:rsidP="0094588D">
            <w:pPr>
              <w:spacing w:after="0" w:line="240" w:lineRule="auto"/>
              <w:jc w:val="center"/>
              <w:rPr>
                <w:rFonts w:ascii="Times New Roman" w:hAnsi="Times New Roman"/>
                <w:sz w:val="24"/>
                <w:szCs w:val="24"/>
              </w:rPr>
            </w:pPr>
            <w:r w:rsidRPr="00872CA8">
              <w:rPr>
                <w:rFonts w:ascii="Times New Roman" w:hAnsi="Times New Roman"/>
                <w:sz w:val="24"/>
                <w:szCs w:val="24"/>
              </w:rPr>
              <w:t>1</w:t>
            </w:r>
          </w:p>
        </w:tc>
      </w:tr>
      <w:tr w:rsidR="0094588D" w:rsidRPr="00872CA8" w:rsidTr="00B00914">
        <w:tc>
          <w:tcPr>
            <w:tcW w:w="596" w:type="dxa"/>
            <w:vAlign w:val="center"/>
          </w:tcPr>
          <w:p w:rsidR="0094588D" w:rsidRPr="00872CA8" w:rsidRDefault="0094588D" w:rsidP="0094588D">
            <w:pPr>
              <w:pStyle w:val="a7"/>
              <w:numPr>
                <w:ilvl w:val="0"/>
                <w:numId w:val="14"/>
              </w:numPr>
              <w:spacing w:after="0" w:line="240" w:lineRule="auto"/>
              <w:ind w:left="63" w:right="317" w:firstLine="0"/>
              <w:contextualSpacing/>
              <w:jc w:val="center"/>
              <w:rPr>
                <w:rFonts w:ascii="Times New Roman" w:hAnsi="Times New Roman"/>
                <w:sz w:val="24"/>
                <w:szCs w:val="24"/>
              </w:rPr>
            </w:pPr>
          </w:p>
        </w:tc>
        <w:tc>
          <w:tcPr>
            <w:tcW w:w="3275" w:type="dxa"/>
            <w:gridSpan w:val="2"/>
            <w:vAlign w:val="center"/>
          </w:tcPr>
          <w:p w:rsidR="0094588D" w:rsidRPr="00872CA8" w:rsidRDefault="0094588D" w:rsidP="0094588D">
            <w:pPr>
              <w:spacing w:after="0" w:line="240" w:lineRule="auto"/>
              <w:rPr>
                <w:rFonts w:ascii="Times New Roman" w:hAnsi="Times New Roman"/>
                <w:color w:val="000000"/>
                <w:sz w:val="24"/>
                <w:szCs w:val="24"/>
              </w:rPr>
            </w:pPr>
            <w:r w:rsidRPr="00872CA8">
              <w:rPr>
                <w:rFonts w:ascii="Times New Roman" w:hAnsi="Times New Roman"/>
                <w:color w:val="000000"/>
                <w:sz w:val="24"/>
                <w:szCs w:val="24"/>
              </w:rPr>
              <w:t>Кондиционер Dantex RK-12SEG</w:t>
            </w:r>
          </w:p>
        </w:tc>
        <w:tc>
          <w:tcPr>
            <w:tcW w:w="3413" w:type="dxa"/>
            <w:gridSpan w:val="2"/>
            <w:vAlign w:val="center"/>
          </w:tcPr>
          <w:p w:rsidR="0094588D" w:rsidRPr="00872CA8" w:rsidRDefault="0094588D" w:rsidP="0094588D">
            <w:pPr>
              <w:spacing w:after="0" w:line="240" w:lineRule="auto"/>
              <w:jc w:val="center"/>
              <w:rPr>
                <w:rFonts w:ascii="Times New Roman" w:hAnsi="Times New Roman"/>
                <w:color w:val="000000"/>
                <w:sz w:val="24"/>
                <w:szCs w:val="24"/>
              </w:rPr>
            </w:pPr>
            <w:r w:rsidRPr="00872CA8">
              <w:rPr>
                <w:rFonts w:ascii="Times New Roman" w:hAnsi="Times New Roman"/>
                <w:color w:val="000000"/>
                <w:sz w:val="24"/>
                <w:szCs w:val="24"/>
              </w:rPr>
              <w:t>205</w:t>
            </w:r>
          </w:p>
        </w:tc>
        <w:tc>
          <w:tcPr>
            <w:tcW w:w="1134" w:type="dxa"/>
            <w:gridSpan w:val="2"/>
          </w:tcPr>
          <w:p w:rsidR="0094588D" w:rsidRPr="00872CA8" w:rsidRDefault="0094588D" w:rsidP="0094588D">
            <w:pPr>
              <w:spacing w:after="0" w:line="240" w:lineRule="auto"/>
              <w:jc w:val="center"/>
              <w:rPr>
                <w:rFonts w:ascii="Times New Roman" w:hAnsi="Times New Roman"/>
                <w:sz w:val="24"/>
                <w:szCs w:val="24"/>
              </w:rPr>
            </w:pPr>
            <w:r w:rsidRPr="00872CA8">
              <w:rPr>
                <w:rFonts w:ascii="Times New Roman" w:hAnsi="Times New Roman"/>
                <w:sz w:val="24"/>
                <w:szCs w:val="24"/>
              </w:rPr>
              <w:t>Шт.</w:t>
            </w:r>
          </w:p>
        </w:tc>
        <w:tc>
          <w:tcPr>
            <w:tcW w:w="1278" w:type="dxa"/>
          </w:tcPr>
          <w:p w:rsidR="0094588D" w:rsidRPr="00872CA8" w:rsidRDefault="0094588D" w:rsidP="0094588D">
            <w:pPr>
              <w:spacing w:after="0" w:line="240" w:lineRule="auto"/>
              <w:jc w:val="center"/>
              <w:rPr>
                <w:rFonts w:ascii="Times New Roman" w:hAnsi="Times New Roman"/>
                <w:sz w:val="24"/>
                <w:szCs w:val="24"/>
              </w:rPr>
            </w:pPr>
            <w:r w:rsidRPr="00872CA8">
              <w:rPr>
                <w:rFonts w:ascii="Times New Roman" w:hAnsi="Times New Roman"/>
                <w:sz w:val="24"/>
                <w:szCs w:val="24"/>
              </w:rPr>
              <w:t>1</w:t>
            </w:r>
          </w:p>
        </w:tc>
      </w:tr>
      <w:tr w:rsidR="0094588D" w:rsidRPr="00872CA8" w:rsidTr="00B00914">
        <w:tc>
          <w:tcPr>
            <w:tcW w:w="596" w:type="dxa"/>
            <w:vAlign w:val="center"/>
          </w:tcPr>
          <w:p w:rsidR="0094588D" w:rsidRPr="00872CA8" w:rsidRDefault="0094588D" w:rsidP="0094588D">
            <w:pPr>
              <w:pStyle w:val="a7"/>
              <w:numPr>
                <w:ilvl w:val="0"/>
                <w:numId w:val="14"/>
              </w:numPr>
              <w:spacing w:after="0" w:line="240" w:lineRule="auto"/>
              <w:ind w:left="63" w:right="317" w:firstLine="0"/>
              <w:contextualSpacing/>
              <w:jc w:val="center"/>
              <w:rPr>
                <w:rFonts w:ascii="Times New Roman" w:hAnsi="Times New Roman"/>
                <w:sz w:val="24"/>
                <w:szCs w:val="24"/>
              </w:rPr>
            </w:pPr>
          </w:p>
        </w:tc>
        <w:tc>
          <w:tcPr>
            <w:tcW w:w="3275" w:type="dxa"/>
            <w:gridSpan w:val="2"/>
            <w:vAlign w:val="center"/>
          </w:tcPr>
          <w:p w:rsidR="0094588D" w:rsidRPr="00872CA8" w:rsidRDefault="0094588D" w:rsidP="0094588D">
            <w:pPr>
              <w:spacing w:after="0" w:line="240" w:lineRule="auto"/>
              <w:rPr>
                <w:rFonts w:ascii="Times New Roman" w:hAnsi="Times New Roman"/>
                <w:color w:val="000000"/>
                <w:sz w:val="24"/>
                <w:szCs w:val="24"/>
              </w:rPr>
            </w:pPr>
            <w:r w:rsidRPr="00872CA8">
              <w:rPr>
                <w:rFonts w:ascii="Times New Roman" w:hAnsi="Times New Roman"/>
                <w:color w:val="000000"/>
                <w:sz w:val="24"/>
                <w:szCs w:val="24"/>
              </w:rPr>
              <w:t xml:space="preserve">Кондиционер </w:t>
            </w:r>
            <w:r w:rsidRPr="00872CA8">
              <w:rPr>
                <w:rFonts w:ascii="Times New Roman" w:hAnsi="Times New Roman"/>
                <w:color w:val="000000"/>
                <w:sz w:val="24"/>
                <w:szCs w:val="24"/>
                <w:lang w:val="en-US"/>
              </w:rPr>
              <w:t>Daikin</w:t>
            </w:r>
            <w:r w:rsidRPr="00872CA8">
              <w:rPr>
                <w:rFonts w:ascii="Times New Roman" w:hAnsi="Times New Roman"/>
                <w:color w:val="000000"/>
                <w:sz w:val="24"/>
                <w:szCs w:val="24"/>
              </w:rPr>
              <w:t xml:space="preserve"> </w:t>
            </w:r>
            <w:r w:rsidRPr="00872CA8">
              <w:rPr>
                <w:rFonts w:ascii="Times New Roman" w:hAnsi="Times New Roman"/>
                <w:color w:val="000000"/>
                <w:sz w:val="24"/>
                <w:szCs w:val="24"/>
                <w:lang w:val="en-US"/>
              </w:rPr>
              <w:t>FTY</w:t>
            </w:r>
            <w:r w:rsidRPr="00872CA8">
              <w:rPr>
                <w:rFonts w:ascii="Times New Roman" w:hAnsi="Times New Roman"/>
                <w:color w:val="000000"/>
                <w:sz w:val="24"/>
                <w:szCs w:val="24"/>
              </w:rPr>
              <w:t xml:space="preserve"> 25</w:t>
            </w:r>
            <w:r w:rsidRPr="00872CA8">
              <w:rPr>
                <w:rFonts w:ascii="Times New Roman" w:hAnsi="Times New Roman"/>
                <w:color w:val="000000"/>
                <w:sz w:val="24"/>
                <w:szCs w:val="24"/>
                <w:lang w:val="en-US"/>
              </w:rPr>
              <w:t>G</w:t>
            </w:r>
            <w:r w:rsidRPr="00872CA8">
              <w:rPr>
                <w:rFonts w:ascii="Times New Roman" w:hAnsi="Times New Roman"/>
                <w:color w:val="000000"/>
                <w:sz w:val="24"/>
                <w:szCs w:val="24"/>
              </w:rPr>
              <w:t>/</w:t>
            </w:r>
            <w:r w:rsidRPr="00872CA8">
              <w:rPr>
                <w:rFonts w:ascii="Times New Roman" w:hAnsi="Times New Roman"/>
                <w:color w:val="000000"/>
                <w:sz w:val="24"/>
                <w:szCs w:val="24"/>
                <w:lang w:val="en-US"/>
              </w:rPr>
              <w:t>RY</w:t>
            </w:r>
            <w:r w:rsidRPr="00872CA8">
              <w:rPr>
                <w:rFonts w:ascii="Times New Roman" w:hAnsi="Times New Roman"/>
                <w:color w:val="000000"/>
                <w:sz w:val="24"/>
                <w:szCs w:val="24"/>
              </w:rPr>
              <w:t xml:space="preserve"> 25</w:t>
            </w:r>
            <w:r w:rsidRPr="00872CA8">
              <w:rPr>
                <w:rFonts w:ascii="Times New Roman" w:hAnsi="Times New Roman"/>
                <w:color w:val="000000"/>
                <w:sz w:val="24"/>
                <w:szCs w:val="24"/>
                <w:lang w:val="en-US"/>
              </w:rPr>
              <w:t>G</w:t>
            </w:r>
          </w:p>
        </w:tc>
        <w:tc>
          <w:tcPr>
            <w:tcW w:w="3413" w:type="dxa"/>
            <w:gridSpan w:val="2"/>
            <w:vAlign w:val="center"/>
          </w:tcPr>
          <w:p w:rsidR="0094588D" w:rsidRPr="00872CA8" w:rsidRDefault="0094588D" w:rsidP="0094588D">
            <w:pPr>
              <w:spacing w:after="0" w:line="240" w:lineRule="auto"/>
              <w:jc w:val="center"/>
              <w:rPr>
                <w:rFonts w:ascii="Times New Roman" w:hAnsi="Times New Roman"/>
                <w:color w:val="000000"/>
                <w:sz w:val="24"/>
                <w:szCs w:val="24"/>
              </w:rPr>
            </w:pPr>
            <w:r w:rsidRPr="00872CA8">
              <w:rPr>
                <w:rFonts w:ascii="Times New Roman" w:hAnsi="Times New Roman"/>
                <w:color w:val="000000"/>
                <w:sz w:val="24"/>
                <w:szCs w:val="24"/>
              </w:rPr>
              <w:t>207</w:t>
            </w:r>
          </w:p>
        </w:tc>
        <w:tc>
          <w:tcPr>
            <w:tcW w:w="1134" w:type="dxa"/>
            <w:gridSpan w:val="2"/>
          </w:tcPr>
          <w:p w:rsidR="0094588D" w:rsidRPr="00872CA8" w:rsidRDefault="0094588D" w:rsidP="0094588D">
            <w:pPr>
              <w:spacing w:after="0" w:line="240" w:lineRule="auto"/>
              <w:jc w:val="center"/>
              <w:rPr>
                <w:rFonts w:ascii="Times New Roman" w:hAnsi="Times New Roman"/>
                <w:sz w:val="24"/>
                <w:szCs w:val="24"/>
              </w:rPr>
            </w:pPr>
            <w:r w:rsidRPr="00872CA8">
              <w:rPr>
                <w:rFonts w:ascii="Times New Roman" w:hAnsi="Times New Roman"/>
                <w:sz w:val="24"/>
                <w:szCs w:val="24"/>
              </w:rPr>
              <w:t>Шт.</w:t>
            </w:r>
          </w:p>
        </w:tc>
        <w:tc>
          <w:tcPr>
            <w:tcW w:w="1278" w:type="dxa"/>
          </w:tcPr>
          <w:p w:rsidR="0094588D" w:rsidRPr="00872CA8" w:rsidRDefault="0094588D" w:rsidP="0094588D">
            <w:pPr>
              <w:spacing w:after="0" w:line="240" w:lineRule="auto"/>
              <w:jc w:val="center"/>
              <w:rPr>
                <w:rFonts w:ascii="Times New Roman" w:hAnsi="Times New Roman"/>
                <w:sz w:val="24"/>
                <w:szCs w:val="24"/>
              </w:rPr>
            </w:pPr>
            <w:r w:rsidRPr="00872CA8">
              <w:rPr>
                <w:rFonts w:ascii="Times New Roman" w:hAnsi="Times New Roman"/>
                <w:sz w:val="24"/>
                <w:szCs w:val="24"/>
              </w:rPr>
              <w:t>1</w:t>
            </w:r>
          </w:p>
        </w:tc>
      </w:tr>
      <w:tr w:rsidR="0094588D" w:rsidRPr="00872CA8" w:rsidTr="00B00914">
        <w:tc>
          <w:tcPr>
            <w:tcW w:w="596" w:type="dxa"/>
            <w:vAlign w:val="center"/>
          </w:tcPr>
          <w:p w:rsidR="0094588D" w:rsidRPr="00872CA8" w:rsidRDefault="0094588D" w:rsidP="0094588D">
            <w:pPr>
              <w:pStyle w:val="a7"/>
              <w:numPr>
                <w:ilvl w:val="0"/>
                <w:numId w:val="14"/>
              </w:numPr>
              <w:spacing w:after="0" w:line="240" w:lineRule="auto"/>
              <w:ind w:left="63" w:right="317" w:firstLine="0"/>
              <w:contextualSpacing/>
              <w:jc w:val="center"/>
              <w:rPr>
                <w:rFonts w:ascii="Times New Roman" w:hAnsi="Times New Roman"/>
                <w:sz w:val="24"/>
                <w:szCs w:val="24"/>
              </w:rPr>
            </w:pPr>
          </w:p>
        </w:tc>
        <w:tc>
          <w:tcPr>
            <w:tcW w:w="3275" w:type="dxa"/>
            <w:gridSpan w:val="2"/>
            <w:vAlign w:val="center"/>
          </w:tcPr>
          <w:p w:rsidR="0094588D" w:rsidRPr="00872CA8" w:rsidRDefault="0094588D" w:rsidP="0094588D">
            <w:pPr>
              <w:spacing w:after="0" w:line="240" w:lineRule="auto"/>
              <w:rPr>
                <w:rFonts w:ascii="Times New Roman" w:hAnsi="Times New Roman"/>
                <w:color w:val="000000"/>
                <w:sz w:val="24"/>
                <w:szCs w:val="24"/>
              </w:rPr>
            </w:pPr>
            <w:r w:rsidRPr="00872CA8">
              <w:rPr>
                <w:rFonts w:ascii="Times New Roman" w:hAnsi="Times New Roman"/>
                <w:color w:val="000000"/>
                <w:sz w:val="24"/>
                <w:szCs w:val="24"/>
              </w:rPr>
              <w:t xml:space="preserve">Сплит-система </w:t>
            </w:r>
            <w:r w:rsidRPr="00872CA8">
              <w:rPr>
                <w:rFonts w:ascii="Times New Roman" w:hAnsi="Times New Roman"/>
                <w:color w:val="000000"/>
                <w:sz w:val="24"/>
                <w:szCs w:val="24"/>
                <w:lang w:val="en-US"/>
              </w:rPr>
              <w:t>Sakata</w:t>
            </w:r>
            <w:r w:rsidRPr="00872CA8">
              <w:rPr>
                <w:rFonts w:ascii="Times New Roman" w:hAnsi="Times New Roman"/>
                <w:color w:val="000000"/>
                <w:sz w:val="24"/>
                <w:szCs w:val="24"/>
              </w:rPr>
              <w:t xml:space="preserve"> </w:t>
            </w:r>
            <w:r w:rsidRPr="00872CA8">
              <w:rPr>
                <w:rFonts w:ascii="Times New Roman" w:hAnsi="Times New Roman"/>
                <w:color w:val="000000"/>
                <w:sz w:val="24"/>
                <w:szCs w:val="24"/>
                <w:lang w:val="en-US"/>
              </w:rPr>
              <w:t>SIH</w:t>
            </w:r>
            <w:r w:rsidRPr="00872CA8">
              <w:rPr>
                <w:rFonts w:ascii="Times New Roman" w:hAnsi="Times New Roman"/>
                <w:color w:val="000000"/>
                <w:sz w:val="24"/>
                <w:szCs w:val="24"/>
              </w:rPr>
              <w:t>-50</w:t>
            </w:r>
            <w:r w:rsidRPr="00872CA8">
              <w:rPr>
                <w:rFonts w:ascii="Times New Roman" w:hAnsi="Times New Roman"/>
                <w:color w:val="000000"/>
                <w:sz w:val="24"/>
                <w:szCs w:val="24"/>
                <w:lang w:val="en-US"/>
              </w:rPr>
              <w:t>SHC</w:t>
            </w:r>
            <w:r w:rsidRPr="00872CA8">
              <w:rPr>
                <w:rFonts w:ascii="Times New Roman" w:hAnsi="Times New Roman"/>
                <w:color w:val="000000"/>
                <w:sz w:val="24"/>
                <w:szCs w:val="24"/>
              </w:rPr>
              <w:t>/</w:t>
            </w:r>
            <w:r w:rsidRPr="00872CA8">
              <w:rPr>
                <w:rFonts w:ascii="Times New Roman" w:hAnsi="Times New Roman"/>
                <w:color w:val="000000"/>
                <w:sz w:val="24"/>
                <w:szCs w:val="24"/>
                <w:lang w:val="en-US"/>
              </w:rPr>
              <w:t>SOH</w:t>
            </w:r>
            <w:r w:rsidRPr="00872CA8">
              <w:rPr>
                <w:rFonts w:ascii="Times New Roman" w:hAnsi="Times New Roman"/>
                <w:color w:val="000000"/>
                <w:sz w:val="24"/>
                <w:szCs w:val="24"/>
              </w:rPr>
              <w:t>-50</w:t>
            </w:r>
            <w:r w:rsidRPr="00872CA8">
              <w:rPr>
                <w:rFonts w:ascii="Times New Roman" w:hAnsi="Times New Roman"/>
                <w:color w:val="000000"/>
                <w:sz w:val="24"/>
                <w:szCs w:val="24"/>
                <w:lang w:val="en-US"/>
              </w:rPr>
              <w:t>VHC</w:t>
            </w:r>
          </w:p>
        </w:tc>
        <w:tc>
          <w:tcPr>
            <w:tcW w:w="3413" w:type="dxa"/>
            <w:gridSpan w:val="2"/>
            <w:vAlign w:val="center"/>
          </w:tcPr>
          <w:p w:rsidR="0094588D" w:rsidRPr="00872CA8" w:rsidRDefault="0094588D" w:rsidP="0094588D">
            <w:pPr>
              <w:spacing w:after="0" w:line="240" w:lineRule="auto"/>
              <w:jc w:val="center"/>
              <w:rPr>
                <w:rFonts w:ascii="Times New Roman" w:hAnsi="Times New Roman"/>
                <w:color w:val="000000"/>
                <w:sz w:val="24"/>
                <w:szCs w:val="24"/>
              </w:rPr>
            </w:pPr>
            <w:r w:rsidRPr="00872CA8">
              <w:rPr>
                <w:rFonts w:ascii="Times New Roman" w:hAnsi="Times New Roman"/>
                <w:color w:val="000000"/>
                <w:sz w:val="24"/>
                <w:szCs w:val="24"/>
              </w:rPr>
              <w:t>208</w:t>
            </w:r>
          </w:p>
        </w:tc>
        <w:tc>
          <w:tcPr>
            <w:tcW w:w="1134" w:type="dxa"/>
            <w:gridSpan w:val="2"/>
          </w:tcPr>
          <w:p w:rsidR="0094588D" w:rsidRPr="00872CA8" w:rsidRDefault="0094588D" w:rsidP="0094588D">
            <w:pPr>
              <w:spacing w:after="0" w:line="240" w:lineRule="auto"/>
              <w:jc w:val="center"/>
              <w:rPr>
                <w:rFonts w:ascii="Times New Roman" w:hAnsi="Times New Roman"/>
                <w:sz w:val="24"/>
                <w:szCs w:val="24"/>
              </w:rPr>
            </w:pPr>
            <w:r w:rsidRPr="00872CA8">
              <w:rPr>
                <w:rFonts w:ascii="Times New Roman" w:hAnsi="Times New Roman"/>
                <w:sz w:val="24"/>
                <w:szCs w:val="24"/>
              </w:rPr>
              <w:t>Шт.</w:t>
            </w:r>
          </w:p>
        </w:tc>
        <w:tc>
          <w:tcPr>
            <w:tcW w:w="1278" w:type="dxa"/>
          </w:tcPr>
          <w:p w:rsidR="0094588D" w:rsidRPr="00872CA8" w:rsidRDefault="0094588D" w:rsidP="0094588D">
            <w:pPr>
              <w:spacing w:after="0" w:line="240" w:lineRule="auto"/>
              <w:jc w:val="center"/>
              <w:rPr>
                <w:rFonts w:ascii="Times New Roman" w:hAnsi="Times New Roman"/>
                <w:sz w:val="24"/>
                <w:szCs w:val="24"/>
              </w:rPr>
            </w:pPr>
            <w:r w:rsidRPr="00872CA8">
              <w:rPr>
                <w:rFonts w:ascii="Times New Roman" w:hAnsi="Times New Roman"/>
                <w:sz w:val="24"/>
                <w:szCs w:val="24"/>
              </w:rPr>
              <w:t>1</w:t>
            </w:r>
          </w:p>
        </w:tc>
      </w:tr>
      <w:tr w:rsidR="0094588D" w:rsidRPr="00872CA8" w:rsidTr="00B00914">
        <w:tc>
          <w:tcPr>
            <w:tcW w:w="596" w:type="dxa"/>
            <w:vAlign w:val="center"/>
          </w:tcPr>
          <w:p w:rsidR="0094588D" w:rsidRPr="00872CA8" w:rsidRDefault="0094588D" w:rsidP="0094588D">
            <w:pPr>
              <w:pStyle w:val="a7"/>
              <w:numPr>
                <w:ilvl w:val="0"/>
                <w:numId w:val="14"/>
              </w:numPr>
              <w:spacing w:after="0" w:line="240" w:lineRule="auto"/>
              <w:ind w:left="63" w:right="317" w:firstLine="0"/>
              <w:contextualSpacing/>
              <w:jc w:val="center"/>
              <w:rPr>
                <w:rFonts w:ascii="Times New Roman" w:hAnsi="Times New Roman"/>
                <w:sz w:val="24"/>
                <w:szCs w:val="24"/>
              </w:rPr>
            </w:pPr>
          </w:p>
        </w:tc>
        <w:tc>
          <w:tcPr>
            <w:tcW w:w="3275" w:type="dxa"/>
            <w:gridSpan w:val="2"/>
            <w:vAlign w:val="center"/>
          </w:tcPr>
          <w:p w:rsidR="0094588D" w:rsidRPr="00872CA8" w:rsidRDefault="0094588D" w:rsidP="0094588D">
            <w:pPr>
              <w:spacing w:after="0" w:line="240" w:lineRule="auto"/>
              <w:rPr>
                <w:rFonts w:ascii="Times New Roman" w:hAnsi="Times New Roman"/>
                <w:color w:val="000000"/>
                <w:sz w:val="24"/>
                <w:szCs w:val="24"/>
                <w:lang w:val="en-US"/>
              </w:rPr>
            </w:pPr>
            <w:r w:rsidRPr="00872CA8">
              <w:rPr>
                <w:rFonts w:ascii="Times New Roman" w:hAnsi="Times New Roman"/>
                <w:color w:val="000000"/>
                <w:sz w:val="24"/>
                <w:szCs w:val="24"/>
              </w:rPr>
              <w:t>Кондиционер</w:t>
            </w:r>
            <w:r w:rsidRPr="00872CA8">
              <w:rPr>
                <w:rFonts w:ascii="Times New Roman" w:hAnsi="Times New Roman"/>
                <w:color w:val="000000"/>
                <w:sz w:val="24"/>
                <w:szCs w:val="24"/>
                <w:lang w:val="en-US"/>
              </w:rPr>
              <w:t xml:space="preserve"> Electrolux EACS-09HD/IN</w:t>
            </w:r>
          </w:p>
        </w:tc>
        <w:tc>
          <w:tcPr>
            <w:tcW w:w="3413" w:type="dxa"/>
            <w:gridSpan w:val="2"/>
            <w:vAlign w:val="center"/>
          </w:tcPr>
          <w:p w:rsidR="0094588D" w:rsidRPr="00872CA8" w:rsidRDefault="0094588D" w:rsidP="0094588D">
            <w:pPr>
              <w:spacing w:after="0" w:line="240" w:lineRule="auto"/>
              <w:jc w:val="center"/>
              <w:rPr>
                <w:rFonts w:ascii="Times New Roman" w:hAnsi="Times New Roman"/>
                <w:color w:val="000000"/>
                <w:sz w:val="24"/>
                <w:szCs w:val="24"/>
              </w:rPr>
            </w:pPr>
            <w:r w:rsidRPr="00872CA8">
              <w:rPr>
                <w:rFonts w:ascii="Times New Roman" w:hAnsi="Times New Roman"/>
                <w:color w:val="000000"/>
                <w:sz w:val="24"/>
                <w:szCs w:val="24"/>
              </w:rPr>
              <w:t>210</w:t>
            </w:r>
          </w:p>
        </w:tc>
        <w:tc>
          <w:tcPr>
            <w:tcW w:w="1134" w:type="dxa"/>
            <w:gridSpan w:val="2"/>
          </w:tcPr>
          <w:p w:rsidR="0094588D" w:rsidRPr="00872CA8" w:rsidRDefault="0094588D" w:rsidP="0094588D">
            <w:pPr>
              <w:spacing w:after="0" w:line="240" w:lineRule="auto"/>
              <w:jc w:val="center"/>
              <w:rPr>
                <w:rFonts w:ascii="Times New Roman" w:hAnsi="Times New Roman"/>
                <w:sz w:val="24"/>
                <w:szCs w:val="24"/>
              </w:rPr>
            </w:pPr>
            <w:r w:rsidRPr="00872CA8">
              <w:rPr>
                <w:rFonts w:ascii="Times New Roman" w:hAnsi="Times New Roman"/>
                <w:sz w:val="24"/>
                <w:szCs w:val="24"/>
              </w:rPr>
              <w:t>Шт.</w:t>
            </w:r>
          </w:p>
        </w:tc>
        <w:tc>
          <w:tcPr>
            <w:tcW w:w="1278" w:type="dxa"/>
          </w:tcPr>
          <w:p w:rsidR="0094588D" w:rsidRPr="00872CA8" w:rsidRDefault="0094588D" w:rsidP="0094588D">
            <w:pPr>
              <w:spacing w:after="0" w:line="240" w:lineRule="auto"/>
              <w:jc w:val="center"/>
              <w:rPr>
                <w:rFonts w:ascii="Times New Roman" w:hAnsi="Times New Roman"/>
                <w:sz w:val="24"/>
                <w:szCs w:val="24"/>
              </w:rPr>
            </w:pPr>
            <w:r w:rsidRPr="00872CA8">
              <w:rPr>
                <w:rFonts w:ascii="Times New Roman" w:hAnsi="Times New Roman"/>
                <w:sz w:val="24"/>
                <w:szCs w:val="24"/>
              </w:rPr>
              <w:t>1</w:t>
            </w:r>
          </w:p>
        </w:tc>
      </w:tr>
      <w:tr w:rsidR="0094588D" w:rsidRPr="00872CA8" w:rsidTr="00B00914">
        <w:tc>
          <w:tcPr>
            <w:tcW w:w="596" w:type="dxa"/>
            <w:vAlign w:val="center"/>
          </w:tcPr>
          <w:p w:rsidR="0094588D" w:rsidRPr="00872CA8" w:rsidRDefault="0094588D" w:rsidP="0094588D">
            <w:pPr>
              <w:pStyle w:val="a7"/>
              <w:numPr>
                <w:ilvl w:val="0"/>
                <w:numId w:val="14"/>
              </w:numPr>
              <w:spacing w:after="0" w:line="240" w:lineRule="auto"/>
              <w:ind w:left="63" w:right="317" w:firstLine="0"/>
              <w:contextualSpacing/>
              <w:jc w:val="center"/>
              <w:rPr>
                <w:rFonts w:ascii="Times New Roman" w:hAnsi="Times New Roman"/>
                <w:sz w:val="24"/>
                <w:szCs w:val="24"/>
                <w:lang w:val="en-US"/>
              </w:rPr>
            </w:pPr>
          </w:p>
        </w:tc>
        <w:tc>
          <w:tcPr>
            <w:tcW w:w="3275" w:type="dxa"/>
            <w:gridSpan w:val="2"/>
            <w:vAlign w:val="center"/>
          </w:tcPr>
          <w:p w:rsidR="0094588D" w:rsidRPr="00872CA8" w:rsidRDefault="0094588D" w:rsidP="0094588D">
            <w:pPr>
              <w:spacing w:after="0" w:line="240" w:lineRule="auto"/>
              <w:rPr>
                <w:rFonts w:ascii="Times New Roman" w:hAnsi="Times New Roman"/>
                <w:color w:val="000000"/>
                <w:sz w:val="24"/>
                <w:szCs w:val="24"/>
                <w:lang w:val="en-US"/>
              </w:rPr>
            </w:pPr>
            <w:r w:rsidRPr="00872CA8">
              <w:rPr>
                <w:rFonts w:ascii="Times New Roman" w:hAnsi="Times New Roman"/>
                <w:color w:val="000000"/>
                <w:sz w:val="24"/>
                <w:szCs w:val="24"/>
              </w:rPr>
              <w:t>Кондиционер</w:t>
            </w:r>
            <w:r w:rsidRPr="00872CA8">
              <w:rPr>
                <w:rFonts w:ascii="Times New Roman" w:hAnsi="Times New Roman"/>
                <w:color w:val="000000"/>
                <w:sz w:val="24"/>
                <w:szCs w:val="24"/>
                <w:lang w:val="en-US"/>
              </w:rPr>
              <w:t xml:space="preserve"> Electrolux EACS-09HD/IN</w:t>
            </w:r>
          </w:p>
        </w:tc>
        <w:tc>
          <w:tcPr>
            <w:tcW w:w="3413" w:type="dxa"/>
            <w:gridSpan w:val="2"/>
            <w:vAlign w:val="center"/>
          </w:tcPr>
          <w:p w:rsidR="0094588D" w:rsidRPr="00872CA8" w:rsidRDefault="0094588D" w:rsidP="0094588D">
            <w:pPr>
              <w:spacing w:after="0" w:line="240" w:lineRule="auto"/>
              <w:jc w:val="center"/>
              <w:rPr>
                <w:rFonts w:ascii="Times New Roman" w:hAnsi="Times New Roman"/>
                <w:color w:val="000000"/>
                <w:sz w:val="24"/>
                <w:szCs w:val="24"/>
              </w:rPr>
            </w:pPr>
            <w:r w:rsidRPr="00872CA8">
              <w:rPr>
                <w:rFonts w:ascii="Times New Roman" w:hAnsi="Times New Roman"/>
                <w:color w:val="000000"/>
                <w:sz w:val="24"/>
                <w:szCs w:val="24"/>
              </w:rPr>
              <w:t>211</w:t>
            </w:r>
          </w:p>
        </w:tc>
        <w:tc>
          <w:tcPr>
            <w:tcW w:w="1134" w:type="dxa"/>
            <w:gridSpan w:val="2"/>
          </w:tcPr>
          <w:p w:rsidR="0094588D" w:rsidRPr="00872CA8" w:rsidRDefault="0094588D" w:rsidP="0094588D">
            <w:pPr>
              <w:spacing w:after="0" w:line="240" w:lineRule="auto"/>
              <w:jc w:val="center"/>
              <w:rPr>
                <w:rFonts w:ascii="Times New Roman" w:hAnsi="Times New Roman"/>
                <w:sz w:val="24"/>
                <w:szCs w:val="24"/>
              </w:rPr>
            </w:pPr>
            <w:r w:rsidRPr="00872CA8">
              <w:rPr>
                <w:rFonts w:ascii="Times New Roman" w:hAnsi="Times New Roman"/>
                <w:sz w:val="24"/>
                <w:szCs w:val="24"/>
              </w:rPr>
              <w:t>Шт.</w:t>
            </w:r>
          </w:p>
        </w:tc>
        <w:tc>
          <w:tcPr>
            <w:tcW w:w="1278" w:type="dxa"/>
          </w:tcPr>
          <w:p w:rsidR="0094588D" w:rsidRPr="00872CA8" w:rsidRDefault="0094588D" w:rsidP="0094588D">
            <w:pPr>
              <w:spacing w:after="0" w:line="240" w:lineRule="auto"/>
              <w:jc w:val="center"/>
              <w:rPr>
                <w:rFonts w:ascii="Times New Roman" w:hAnsi="Times New Roman"/>
                <w:sz w:val="24"/>
                <w:szCs w:val="24"/>
              </w:rPr>
            </w:pPr>
            <w:r w:rsidRPr="00872CA8">
              <w:rPr>
                <w:rFonts w:ascii="Times New Roman" w:hAnsi="Times New Roman"/>
                <w:sz w:val="24"/>
                <w:szCs w:val="24"/>
              </w:rPr>
              <w:t>1</w:t>
            </w:r>
          </w:p>
        </w:tc>
      </w:tr>
      <w:tr w:rsidR="0094588D" w:rsidRPr="00872CA8" w:rsidTr="00B00914">
        <w:tc>
          <w:tcPr>
            <w:tcW w:w="596" w:type="dxa"/>
            <w:vAlign w:val="center"/>
          </w:tcPr>
          <w:p w:rsidR="0094588D" w:rsidRPr="00872CA8" w:rsidRDefault="0094588D" w:rsidP="0094588D">
            <w:pPr>
              <w:pStyle w:val="a7"/>
              <w:numPr>
                <w:ilvl w:val="0"/>
                <w:numId w:val="14"/>
              </w:numPr>
              <w:spacing w:after="0" w:line="240" w:lineRule="auto"/>
              <w:ind w:left="63" w:right="317" w:firstLine="0"/>
              <w:contextualSpacing/>
              <w:jc w:val="center"/>
              <w:rPr>
                <w:rFonts w:ascii="Times New Roman" w:hAnsi="Times New Roman"/>
                <w:sz w:val="24"/>
                <w:szCs w:val="24"/>
                <w:lang w:val="en-US"/>
              </w:rPr>
            </w:pPr>
          </w:p>
        </w:tc>
        <w:tc>
          <w:tcPr>
            <w:tcW w:w="3275" w:type="dxa"/>
            <w:gridSpan w:val="2"/>
            <w:vAlign w:val="center"/>
          </w:tcPr>
          <w:p w:rsidR="0094588D" w:rsidRPr="00872CA8" w:rsidRDefault="0094588D" w:rsidP="0094588D">
            <w:pPr>
              <w:spacing w:after="0" w:line="240" w:lineRule="auto"/>
              <w:rPr>
                <w:rFonts w:ascii="Times New Roman" w:hAnsi="Times New Roman"/>
                <w:color w:val="000000"/>
                <w:sz w:val="24"/>
                <w:szCs w:val="24"/>
                <w:lang w:val="en-US"/>
              </w:rPr>
            </w:pPr>
            <w:r w:rsidRPr="00872CA8">
              <w:rPr>
                <w:rFonts w:ascii="Times New Roman" w:hAnsi="Times New Roman"/>
                <w:color w:val="000000"/>
                <w:sz w:val="24"/>
                <w:szCs w:val="24"/>
              </w:rPr>
              <w:t>Кондиционер</w:t>
            </w:r>
            <w:r w:rsidRPr="00872CA8">
              <w:rPr>
                <w:rFonts w:ascii="Times New Roman" w:hAnsi="Times New Roman"/>
                <w:color w:val="000000"/>
                <w:sz w:val="24"/>
                <w:szCs w:val="24"/>
                <w:lang w:val="en-US"/>
              </w:rPr>
              <w:t xml:space="preserve"> McQuay 20541113 </w:t>
            </w:r>
          </w:p>
        </w:tc>
        <w:tc>
          <w:tcPr>
            <w:tcW w:w="3413" w:type="dxa"/>
            <w:gridSpan w:val="2"/>
            <w:vAlign w:val="center"/>
          </w:tcPr>
          <w:p w:rsidR="0094588D" w:rsidRPr="00872CA8" w:rsidRDefault="0094588D" w:rsidP="0094588D">
            <w:pPr>
              <w:spacing w:after="0" w:line="240" w:lineRule="auto"/>
              <w:jc w:val="center"/>
              <w:rPr>
                <w:rFonts w:ascii="Times New Roman" w:hAnsi="Times New Roman"/>
                <w:color w:val="000000"/>
                <w:sz w:val="24"/>
                <w:szCs w:val="24"/>
              </w:rPr>
            </w:pPr>
            <w:r w:rsidRPr="00872CA8">
              <w:rPr>
                <w:rFonts w:ascii="Times New Roman" w:hAnsi="Times New Roman"/>
                <w:color w:val="000000"/>
                <w:sz w:val="24"/>
                <w:szCs w:val="24"/>
              </w:rPr>
              <w:t>211а</w:t>
            </w:r>
          </w:p>
        </w:tc>
        <w:tc>
          <w:tcPr>
            <w:tcW w:w="1134" w:type="dxa"/>
            <w:gridSpan w:val="2"/>
          </w:tcPr>
          <w:p w:rsidR="0094588D" w:rsidRPr="00872CA8" w:rsidRDefault="0094588D" w:rsidP="0094588D">
            <w:pPr>
              <w:spacing w:after="0" w:line="240" w:lineRule="auto"/>
              <w:jc w:val="center"/>
              <w:rPr>
                <w:rFonts w:ascii="Times New Roman" w:hAnsi="Times New Roman"/>
                <w:sz w:val="24"/>
                <w:szCs w:val="24"/>
              </w:rPr>
            </w:pPr>
            <w:r w:rsidRPr="00872CA8">
              <w:rPr>
                <w:rFonts w:ascii="Times New Roman" w:hAnsi="Times New Roman"/>
                <w:sz w:val="24"/>
                <w:szCs w:val="24"/>
              </w:rPr>
              <w:t>Шт.</w:t>
            </w:r>
          </w:p>
        </w:tc>
        <w:tc>
          <w:tcPr>
            <w:tcW w:w="1278" w:type="dxa"/>
          </w:tcPr>
          <w:p w:rsidR="0094588D" w:rsidRPr="00872CA8" w:rsidRDefault="0094588D" w:rsidP="0094588D">
            <w:pPr>
              <w:spacing w:after="0" w:line="240" w:lineRule="auto"/>
              <w:jc w:val="center"/>
              <w:rPr>
                <w:rFonts w:ascii="Times New Roman" w:hAnsi="Times New Roman"/>
                <w:sz w:val="24"/>
                <w:szCs w:val="24"/>
              </w:rPr>
            </w:pPr>
            <w:r w:rsidRPr="00872CA8">
              <w:rPr>
                <w:rFonts w:ascii="Times New Roman" w:hAnsi="Times New Roman"/>
                <w:sz w:val="24"/>
                <w:szCs w:val="24"/>
              </w:rPr>
              <w:t>1</w:t>
            </w:r>
          </w:p>
        </w:tc>
      </w:tr>
      <w:tr w:rsidR="0094588D" w:rsidRPr="00872CA8" w:rsidTr="00B00914">
        <w:tc>
          <w:tcPr>
            <w:tcW w:w="596" w:type="dxa"/>
            <w:vAlign w:val="center"/>
          </w:tcPr>
          <w:p w:rsidR="0094588D" w:rsidRPr="00872CA8" w:rsidRDefault="0094588D" w:rsidP="0094588D">
            <w:pPr>
              <w:pStyle w:val="a7"/>
              <w:numPr>
                <w:ilvl w:val="0"/>
                <w:numId w:val="14"/>
              </w:numPr>
              <w:spacing w:after="0" w:line="240" w:lineRule="auto"/>
              <w:ind w:left="63" w:right="317" w:firstLine="0"/>
              <w:contextualSpacing/>
              <w:jc w:val="center"/>
              <w:rPr>
                <w:rFonts w:ascii="Times New Roman" w:hAnsi="Times New Roman"/>
                <w:sz w:val="24"/>
                <w:szCs w:val="24"/>
                <w:lang w:val="en-US"/>
              </w:rPr>
            </w:pPr>
          </w:p>
        </w:tc>
        <w:tc>
          <w:tcPr>
            <w:tcW w:w="3275" w:type="dxa"/>
            <w:gridSpan w:val="2"/>
            <w:vAlign w:val="center"/>
          </w:tcPr>
          <w:p w:rsidR="0094588D" w:rsidRPr="00872CA8" w:rsidRDefault="0094588D" w:rsidP="0094588D">
            <w:pPr>
              <w:spacing w:after="0" w:line="240" w:lineRule="auto"/>
              <w:rPr>
                <w:rFonts w:ascii="Times New Roman" w:hAnsi="Times New Roman"/>
                <w:color w:val="000000"/>
                <w:sz w:val="24"/>
                <w:szCs w:val="24"/>
                <w:lang w:val="en-US"/>
              </w:rPr>
            </w:pPr>
            <w:r w:rsidRPr="00872CA8">
              <w:rPr>
                <w:rFonts w:ascii="Times New Roman" w:hAnsi="Times New Roman"/>
                <w:color w:val="000000"/>
                <w:sz w:val="24"/>
                <w:szCs w:val="24"/>
              </w:rPr>
              <w:t>Кондиционер</w:t>
            </w:r>
            <w:r w:rsidRPr="00872CA8">
              <w:rPr>
                <w:rFonts w:ascii="Times New Roman" w:hAnsi="Times New Roman"/>
                <w:color w:val="000000"/>
                <w:sz w:val="24"/>
                <w:szCs w:val="24"/>
                <w:lang w:val="en-US"/>
              </w:rPr>
              <w:t xml:space="preserve"> Electrolux EACS-09HD/IN</w:t>
            </w:r>
          </w:p>
        </w:tc>
        <w:tc>
          <w:tcPr>
            <w:tcW w:w="3413" w:type="dxa"/>
            <w:gridSpan w:val="2"/>
            <w:vAlign w:val="center"/>
          </w:tcPr>
          <w:p w:rsidR="0094588D" w:rsidRPr="00872CA8" w:rsidRDefault="0094588D" w:rsidP="0094588D">
            <w:pPr>
              <w:spacing w:after="0" w:line="240" w:lineRule="auto"/>
              <w:jc w:val="center"/>
              <w:rPr>
                <w:rFonts w:ascii="Times New Roman" w:hAnsi="Times New Roman"/>
                <w:color w:val="000000"/>
                <w:sz w:val="24"/>
                <w:szCs w:val="24"/>
              </w:rPr>
            </w:pPr>
            <w:r w:rsidRPr="00872CA8">
              <w:rPr>
                <w:rFonts w:ascii="Times New Roman" w:hAnsi="Times New Roman"/>
                <w:color w:val="000000"/>
                <w:sz w:val="24"/>
                <w:szCs w:val="24"/>
              </w:rPr>
              <w:t>211б</w:t>
            </w:r>
          </w:p>
        </w:tc>
        <w:tc>
          <w:tcPr>
            <w:tcW w:w="1134" w:type="dxa"/>
            <w:gridSpan w:val="2"/>
          </w:tcPr>
          <w:p w:rsidR="0094588D" w:rsidRPr="00872CA8" w:rsidRDefault="0094588D" w:rsidP="0094588D">
            <w:pPr>
              <w:spacing w:after="0" w:line="240" w:lineRule="auto"/>
              <w:jc w:val="center"/>
              <w:rPr>
                <w:rFonts w:ascii="Times New Roman" w:hAnsi="Times New Roman"/>
                <w:sz w:val="24"/>
                <w:szCs w:val="24"/>
              </w:rPr>
            </w:pPr>
            <w:r w:rsidRPr="00872CA8">
              <w:rPr>
                <w:rFonts w:ascii="Times New Roman" w:hAnsi="Times New Roman"/>
                <w:sz w:val="24"/>
                <w:szCs w:val="24"/>
              </w:rPr>
              <w:t>Шт.</w:t>
            </w:r>
          </w:p>
        </w:tc>
        <w:tc>
          <w:tcPr>
            <w:tcW w:w="1278" w:type="dxa"/>
          </w:tcPr>
          <w:p w:rsidR="0094588D" w:rsidRPr="00872CA8" w:rsidRDefault="0094588D" w:rsidP="0094588D">
            <w:pPr>
              <w:spacing w:after="0" w:line="240" w:lineRule="auto"/>
              <w:jc w:val="center"/>
              <w:rPr>
                <w:rFonts w:ascii="Times New Roman" w:hAnsi="Times New Roman"/>
                <w:sz w:val="24"/>
                <w:szCs w:val="24"/>
              </w:rPr>
            </w:pPr>
            <w:r w:rsidRPr="00872CA8">
              <w:rPr>
                <w:rFonts w:ascii="Times New Roman" w:hAnsi="Times New Roman"/>
                <w:sz w:val="24"/>
                <w:szCs w:val="24"/>
              </w:rPr>
              <w:t>1</w:t>
            </w:r>
          </w:p>
        </w:tc>
      </w:tr>
      <w:tr w:rsidR="0094588D" w:rsidRPr="00872CA8" w:rsidTr="00B00914">
        <w:tc>
          <w:tcPr>
            <w:tcW w:w="596" w:type="dxa"/>
            <w:vAlign w:val="center"/>
          </w:tcPr>
          <w:p w:rsidR="0094588D" w:rsidRPr="00872CA8" w:rsidRDefault="0094588D" w:rsidP="0094588D">
            <w:pPr>
              <w:pStyle w:val="a7"/>
              <w:numPr>
                <w:ilvl w:val="0"/>
                <w:numId w:val="14"/>
              </w:numPr>
              <w:spacing w:after="0" w:line="240" w:lineRule="auto"/>
              <w:ind w:left="63" w:right="317" w:firstLine="0"/>
              <w:contextualSpacing/>
              <w:jc w:val="center"/>
              <w:rPr>
                <w:rFonts w:ascii="Times New Roman" w:hAnsi="Times New Roman"/>
                <w:sz w:val="24"/>
                <w:szCs w:val="24"/>
                <w:lang w:val="en-US"/>
              </w:rPr>
            </w:pPr>
          </w:p>
        </w:tc>
        <w:tc>
          <w:tcPr>
            <w:tcW w:w="3275" w:type="dxa"/>
            <w:gridSpan w:val="2"/>
            <w:vAlign w:val="center"/>
          </w:tcPr>
          <w:p w:rsidR="0094588D" w:rsidRPr="00872CA8" w:rsidRDefault="0094588D" w:rsidP="0094588D">
            <w:pPr>
              <w:spacing w:after="0" w:line="240" w:lineRule="auto"/>
              <w:rPr>
                <w:rFonts w:ascii="Times New Roman" w:hAnsi="Times New Roman"/>
                <w:color w:val="000000"/>
                <w:sz w:val="24"/>
                <w:szCs w:val="24"/>
                <w:lang w:val="en-US"/>
              </w:rPr>
            </w:pPr>
            <w:r w:rsidRPr="00872CA8">
              <w:rPr>
                <w:rFonts w:ascii="Times New Roman" w:hAnsi="Times New Roman"/>
                <w:color w:val="000000"/>
                <w:sz w:val="24"/>
                <w:szCs w:val="24"/>
              </w:rPr>
              <w:t>Кондиционер</w:t>
            </w:r>
            <w:r w:rsidRPr="00872CA8">
              <w:rPr>
                <w:rFonts w:ascii="Times New Roman" w:hAnsi="Times New Roman"/>
                <w:color w:val="000000"/>
                <w:sz w:val="24"/>
                <w:szCs w:val="24"/>
                <w:lang w:val="en-US"/>
              </w:rPr>
              <w:t xml:space="preserve"> Neoclima NS/NU-YAL12</w:t>
            </w:r>
          </w:p>
        </w:tc>
        <w:tc>
          <w:tcPr>
            <w:tcW w:w="3413" w:type="dxa"/>
            <w:gridSpan w:val="2"/>
            <w:vAlign w:val="center"/>
          </w:tcPr>
          <w:p w:rsidR="0094588D" w:rsidRPr="00872CA8" w:rsidRDefault="0094588D" w:rsidP="0094588D">
            <w:pPr>
              <w:spacing w:after="0" w:line="240" w:lineRule="auto"/>
              <w:jc w:val="center"/>
              <w:rPr>
                <w:rFonts w:ascii="Times New Roman" w:hAnsi="Times New Roman"/>
                <w:color w:val="000000"/>
                <w:sz w:val="24"/>
                <w:szCs w:val="24"/>
              </w:rPr>
            </w:pPr>
            <w:r w:rsidRPr="00872CA8">
              <w:rPr>
                <w:rFonts w:ascii="Times New Roman" w:hAnsi="Times New Roman"/>
                <w:color w:val="000000"/>
                <w:sz w:val="24"/>
                <w:szCs w:val="24"/>
              </w:rPr>
              <w:t>212</w:t>
            </w:r>
          </w:p>
        </w:tc>
        <w:tc>
          <w:tcPr>
            <w:tcW w:w="1134" w:type="dxa"/>
            <w:gridSpan w:val="2"/>
          </w:tcPr>
          <w:p w:rsidR="0094588D" w:rsidRPr="00872CA8" w:rsidRDefault="0094588D" w:rsidP="0094588D">
            <w:pPr>
              <w:spacing w:after="0" w:line="240" w:lineRule="auto"/>
              <w:jc w:val="center"/>
              <w:rPr>
                <w:rFonts w:ascii="Times New Roman" w:hAnsi="Times New Roman"/>
                <w:sz w:val="24"/>
                <w:szCs w:val="24"/>
              </w:rPr>
            </w:pPr>
            <w:r w:rsidRPr="00872CA8">
              <w:rPr>
                <w:rFonts w:ascii="Times New Roman" w:hAnsi="Times New Roman"/>
                <w:sz w:val="24"/>
                <w:szCs w:val="24"/>
              </w:rPr>
              <w:t>Шт.</w:t>
            </w:r>
          </w:p>
        </w:tc>
        <w:tc>
          <w:tcPr>
            <w:tcW w:w="1278" w:type="dxa"/>
          </w:tcPr>
          <w:p w:rsidR="0094588D" w:rsidRPr="00872CA8" w:rsidRDefault="0094588D" w:rsidP="0094588D">
            <w:pPr>
              <w:spacing w:after="0" w:line="240" w:lineRule="auto"/>
              <w:jc w:val="center"/>
              <w:rPr>
                <w:rFonts w:ascii="Times New Roman" w:hAnsi="Times New Roman"/>
                <w:sz w:val="24"/>
                <w:szCs w:val="24"/>
              </w:rPr>
            </w:pPr>
            <w:r w:rsidRPr="00872CA8">
              <w:rPr>
                <w:rFonts w:ascii="Times New Roman" w:hAnsi="Times New Roman"/>
                <w:sz w:val="24"/>
                <w:szCs w:val="24"/>
              </w:rPr>
              <w:t>1</w:t>
            </w:r>
          </w:p>
        </w:tc>
      </w:tr>
      <w:tr w:rsidR="0094588D" w:rsidRPr="00872CA8" w:rsidTr="00B00914">
        <w:tc>
          <w:tcPr>
            <w:tcW w:w="596" w:type="dxa"/>
            <w:vAlign w:val="center"/>
          </w:tcPr>
          <w:p w:rsidR="0094588D" w:rsidRPr="00872CA8" w:rsidRDefault="0094588D" w:rsidP="0094588D">
            <w:pPr>
              <w:pStyle w:val="a7"/>
              <w:numPr>
                <w:ilvl w:val="0"/>
                <w:numId w:val="14"/>
              </w:numPr>
              <w:spacing w:after="0" w:line="240" w:lineRule="auto"/>
              <w:ind w:left="63" w:right="317" w:firstLine="0"/>
              <w:contextualSpacing/>
              <w:jc w:val="center"/>
              <w:rPr>
                <w:rFonts w:ascii="Times New Roman" w:hAnsi="Times New Roman"/>
                <w:sz w:val="24"/>
                <w:szCs w:val="24"/>
                <w:lang w:val="en-US"/>
              </w:rPr>
            </w:pPr>
          </w:p>
        </w:tc>
        <w:tc>
          <w:tcPr>
            <w:tcW w:w="3275" w:type="dxa"/>
            <w:gridSpan w:val="2"/>
            <w:vAlign w:val="center"/>
          </w:tcPr>
          <w:p w:rsidR="0094588D" w:rsidRPr="00872CA8" w:rsidRDefault="0094588D" w:rsidP="0094588D">
            <w:pPr>
              <w:spacing w:after="0" w:line="240" w:lineRule="auto"/>
              <w:rPr>
                <w:rFonts w:ascii="Times New Roman" w:hAnsi="Times New Roman"/>
                <w:color w:val="000000"/>
                <w:sz w:val="24"/>
                <w:szCs w:val="24"/>
              </w:rPr>
            </w:pPr>
            <w:r w:rsidRPr="00872CA8">
              <w:rPr>
                <w:rFonts w:ascii="Times New Roman" w:hAnsi="Times New Roman"/>
                <w:color w:val="000000"/>
                <w:sz w:val="24"/>
                <w:szCs w:val="24"/>
              </w:rPr>
              <w:t>Кондиционер Dantex RK-07SEG</w:t>
            </w:r>
          </w:p>
        </w:tc>
        <w:tc>
          <w:tcPr>
            <w:tcW w:w="3413" w:type="dxa"/>
            <w:gridSpan w:val="2"/>
            <w:vAlign w:val="center"/>
          </w:tcPr>
          <w:p w:rsidR="0094588D" w:rsidRPr="00872CA8" w:rsidRDefault="0094588D" w:rsidP="0094588D">
            <w:pPr>
              <w:spacing w:after="0" w:line="240" w:lineRule="auto"/>
              <w:jc w:val="center"/>
              <w:rPr>
                <w:rFonts w:ascii="Times New Roman" w:hAnsi="Times New Roman"/>
                <w:color w:val="000000"/>
                <w:sz w:val="24"/>
                <w:szCs w:val="24"/>
              </w:rPr>
            </w:pPr>
            <w:r w:rsidRPr="00872CA8">
              <w:rPr>
                <w:rFonts w:ascii="Times New Roman" w:hAnsi="Times New Roman"/>
                <w:color w:val="000000"/>
                <w:sz w:val="24"/>
                <w:szCs w:val="24"/>
              </w:rPr>
              <w:t>213</w:t>
            </w:r>
          </w:p>
        </w:tc>
        <w:tc>
          <w:tcPr>
            <w:tcW w:w="1134" w:type="dxa"/>
            <w:gridSpan w:val="2"/>
          </w:tcPr>
          <w:p w:rsidR="0094588D" w:rsidRPr="00872CA8" w:rsidRDefault="0094588D" w:rsidP="0094588D">
            <w:pPr>
              <w:spacing w:after="0" w:line="240" w:lineRule="auto"/>
              <w:jc w:val="center"/>
              <w:rPr>
                <w:rFonts w:ascii="Times New Roman" w:hAnsi="Times New Roman"/>
                <w:sz w:val="24"/>
                <w:szCs w:val="24"/>
              </w:rPr>
            </w:pPr>
            <w:r w:rsidRPr="00872CA8">
              <w:rPr>
                <w:rFonts w:ascii="Times New Roman" w:hAnsi="Times New Roman"/>
                <w:sz w:val="24"/>
                <w:szCs w:val="24"/>
              </w:rPr>
              <w:t>Шт.</w:t>
            </w:r>
          </w:p>
        </w:tc>
        <w:tc>
          <w:tcPr>
            <w:tcW w:w="1278" w:type="dxa"/>
          </w:tcPr>
          <w:p w:rsidR="0094588D" w:rsidRPr="00872CA8" w:rsidRDefault="0094588D" w:rsidP="0094588D">
            <w:pPr>
              <w:spacing w:after="0" w:line="240" w:lineRule="auto"/>
              <w:jc w:val="center"/>
              <w:rPr>
                <w:rFonts w:ascii="Times New Roman" w:hAnsi="Times New Roman"/>
                <w:sz w:val="24"/>
                <w:szCs w:val="24"/>
              </w:rPr>
            </w:pPr>
            <w:r w:rsidRPr="00872CA8">
              <w:rPr>
                <w:rFonts w:ascii="Times New Roman" w:hAnsi="Times New Roman"/>
                <w:sz w:val="24"/>
                <w:szCs w:val="24"/>
              </w:rPr>
              <w:t>1</w:t>
            </w:r>
          </w:p>
        </w:tc>
      </w:tr>
      <w:tr w:rsidR="0094588D" w:rsidRPr="00872CA8" w:rsidTr="00B00914">
        <w:tc>
          <w:tcPr>
            <w:tcW w:w="596" w:type="dxa"/>
            <w:vAlign w:val="center"/>
          </w:tcPr>
          <w:p w:rsidR="0094588D" w:rsidRPr="00872CA8" w:rsidRDefault="0094588D" w:rsidP="0094588D">
            <w:pPr>
              <w:pStyle w:val="a7"/>
              <w:numPr>
                <w:ilvl w:val="0"/>
                <w:numId w:val="14"/>
              </w:numPr>
              <w:spacing w:after="0" w:line="240" w:lineRule="auto"/>
              <w:ind w:left="63" w:right="317" w:firstLine="0"/>
              <w:contextualSpacing/>
              <w:jc w:val="center"/>
              <w:rPr>
                <w:rFonts w:ascii="Times New Roman" w:hAnsi="Times New Roman"/>
                <w:sz w:val="24"/>
                <w:szCs w:val="24"/>
              </w:rPr>
            </w:pPr>
          </w:p>
        </w:tc>
        <w:tc>
          <w:tcPr>
            <w:tcW w:w="3275" w:type="dxa"/>
            <w:gridSpan w:val="2"/>
            <w:vAlign w:val="center"/>
          </w:tcPr>
          <w:p w:rsidR="0094588D" w:rsidRPr="00872CA8" w:rsidRDefault="0094588D" w:rsidP="0094588D">
            <w:pPr>
              <w:spacing w:after="0" w:line="240" w:lineRule="auto"/>
              <w:rPr>
                <w:rFonts w:ascii="Times New Roman" w:hAnsi="Times New Roman"/>
                <w:color w:val="000000"/>
                <w:sz w:val="24"/>
                <w:szCs w:val="24"/>
              </w:rPr>
            </w:pPr>
            <w:r w:rsidRPr="00872CA8">
              <w:rPr>
                <w:rFonts w:ascii="Times New Roman" w:hAnsi="Times New Roman"/>
                <w:color w:val="000000"/>
                <w:sz w:val="24"/>
                <w:szCs w:val="24"/>
              </w:rPr>
              <w:t>Кондиционер Dantex RK-09SEG</w:t>
            </w:r>
          </w:p>
        </w:tc>
        <w:tc>
          <w:tcPr>
            <w:tcW w:w="3413" w:type="dxa"/>
            <w:gridSpan w:val="2"/>
            <w:vAlign w:val="center"/>
          </w:tcPr>
          <w:p w:rsidR="0094588D" w:rsidRPr="00872CA8" w:rsidRDefault="0094588D" w:rsidP="0094588D">
            <w:pPr>
              <w:spacing w:after="0" w:line="240" w:lineRule="auto"/>
              <w:jc w:val="center"/>
              <w:rPr>
                <w:rFonts w:ascii="Times New Roman" w:hAnsi="Times New Roman"/>
                <w:color w:val="000000"/>
                <w:sz w:val="24"/>
                <w:szCs w:val="24"/>
              </w:rPr>
            </w:pPr>
            <w:r w:rsidRPr="00872CA8">
              <w:rPr>
                <w:rFonts w:ascii="Times New Roman" w:hAnsi="Times New Roman"/>
                <w:color w:val="000000"/>
                <w:sz w:val="24"/>
                <w:szCs w:val="24"/>
              </w:rPr>
              <w:t>214</w:t>
            </w:r>
          </w:p>
        </w:tc>
        <w:tc>
          <w:tcPr>
            <w:tcW w:w="1134" w:type="dxa"/>
            <w:gridSpan w:val="2"/>
          </w:tcPr>
          <w:p w:rsidR="0094588D" w:rsidRPr="00872CA8" w:rsidRDefault="0094588D" w:rsidP="0094588D">
            <w:pPr>
              <w:spacing w:after="0" w:line="240" w:lineRule="auto"/>
              <w:jc w:val="center"/>
              <w:rPr>
                <w:rFonts w:ascii="Times New Roman" w:hAnsi="Times New Roman"/>
                <w:sz w:val="24"/>
                <w:szCs w:val="24"/>
              </w:rPr>
            </w:pPr>
            <w:r w:rsidRPr="00872CA8">
              <w:rPr>
                <w:rFonts w:ascii="Times New Roman" w:hAnsi="Times New Roman"/>
                <w:sz w:val="24"/>
                <w:szCs w:val="24"/>
              </w:rPr>
              <w:t>Шт.</w:t>
            </w:r>
          </w:p>
        </w:tc>
        <w:tc>
          <w:tcPr>
            <w:tcW w:w="1278" w:type="dxa"/>
          </w:tcPr>
          <w:p w:rsidR="0094588D" w:rsidRPr="00872CA8" w:rsidRDefault="0094588D" w:rsidP="0094588D">
            <w:pPr>
              <w:spacing w:after="0" w:line="240" w:lineRule="auto"/>
              <w:jc w:val="center"/>
              <w:rPr>
                <w:rFonts w:ascii="Times New Roman" w:hAnsi="Times New Roman"/>
                <w:sz w:val="24"/>
                <w:szCs w:val="24"/>
              </w:rPr>
            </w:pPr>
            <w:r w:rsidRPr="00872CA8">
              <w:rPr>
                <w:rFonts w:ascii="Times New Roman" w:hAnsi="Times New Roman"/>
                <w:sz w:val="24"/>
                <w:szCs w:val="24"/>
              </w:rPr>
              <w:t>1</w:t>
            </w:r>
          </w:p>
        </w:tc>
      </w:tr>
      <w:tr w:rsidR="0094588D" w:rsidRPr="00872CA8" w:rsidTr="00B00914">
        <w:tc>
          <w:tcPr>
            <w:tcW w:w="596" w:type="dxa"/>
            <w:vAlign w:val="center"/>
          </w:tcPr>
          <w:p w:rsidR="0094588D" w:rsidRPr="00872CA8" w:rsidRDefault="0094588D" w:rsidP="0094588D">
            <w:pPr>
              <w:pStyle w:val="a7"/>
              <w:numPr>
                <w:ilvl w:val="0"/>
                <w:numId w:val="14"/>
              </w:numPr>
              <w:spacing w:after="0" w:line="240" w:lineRule="auto"/>
              <w:ind w:left="63" w:right="317" w:firstLine="0"/>
              <w:contextualSpacing/>
              <w:jc w:val="center"/>
              <w:rPr>
                <w:rFonts w:ascii="Times New Roman" w:hAnsi="Times New Roman"/>
                <w:sz w:val="24"/>
                <w:szCs w:val="24"/>
              </w:rPr>
            </w:pPr>
          </w:p>
        </w:tc>
        <w:tc>
          <w:tcPr>
            <w:tcW w:w="3275" w:type="dxa"/>
            <w:gridSpan w:val="2"/>
            <w:vAlign w:val="center"/>
          </w:tcPr>
          <w:p w:rsidR="0094588D" w:rsidRPr="00872CA8" w:rsidRDefault="0094588D" w:rsidP="0094588D">
            <w:pPr>
              <w:spacing w:after="0" w:line="240" w:lineRule="auto"/>
              <w:rPr>
                <w:rFonts w:ascii="Times New Roman" w:hAnsi="Times New Roman"/>
                <w:color w:val="000000"/>
                <w:sz w:val="24"/>
                <w:szCs w:val="24"/>
              </w:rPr>
            </w:pPr>
            <w:r w:rsidRPr="00872CA8">
              <w:rPr>
                <w:rFonts w:ascii="Times New Roman" w:hAnsi="Times New Roman"/>
                <w:color w:val="000000"/>
                <w:sz w:val="24"/>
                <w:szCs w:val="24"/>
              </w:rPr>
              <w:t>Кондиционер Dantex RK-07SRCN</w:t>
            </w:r>
          </w:p>
        </w:tc>
        <w:tc>
          <w:tcPr>
            <w:tcW w:w="3413" w:type="dxa"/>
            <w:gridSpan w:val="2"/>
            <w:vAlign w:val="center"/>
          </w:tcPr>
          <w:p w:rsidR="0094588D" w:rsidRPr="00872CA8" w:rsidRDefault="0094588D" w:rsidP="0094588D">
            <w:pPr>
              <w:spacing w:after="0" w:line="240" w:lineRule="auto"/>
              <w:jc w:val="center"/>
              <w:rPr>
                <w:rFonts w:ascii="Times New Roman" w:hAnsi="Times New Roman"/>
                <w:color w:val="000000"/>
                <w:sz w:val="24"/>
                <w:szCs w:val="24"/>
              </w:rPr>
            </w:pPr>
            <w:r w:rsidRPr="00872CA8">
              <w:rPr>
                <w:rFonts w:ascii="Times New Roman" w:hAnsi="Times New Roman"/>
                <w:color w:val="000000"/>
                <w:sz w:val="24"/>
                <w:szCs w:val="24"/>
              </w:rPr>
              <w:t>215</w:t>
            </w:r>
          </w:p>
        </w:tc>
        <w:tc>
          <w:tcPr>
            <w:tcW w:w="1134" w:type="dxa"/>
            <w:gridSpan w:val="2"/>
          </w:tcPr>
          <w:p w:rsidR="0094588D" w:rsidRPr="00872CA8" w:rsidRDefault="0094588D" w:rsidP="0094588D">
            <w:pPr>
              <w:spacing w:after="0" w:line="240" w:lineRule="auto"/>
              <w:jc w:val="center"/>
              <w:rPr>
                <w:rFonts w:ascii="Times New Roman" w:hAnsi="Times New Roman"/>
                <w:sz w:val="24"/>
                <w:szCs w:val="24"/>
              </w:rPr>
            </w:pPr>
            <w:r w:rsidRPr="00872CA8">
              <w:rPr>
                <w:rFonts w:ascii="Times New Roman" w:hAnsi="Times New Roman"/>
                <w:sz w:val="24"/>
                <w:szCs w:val="24"/>
              </w:rPr>
              <w:t>Шт.</w:t>
            </w:r>
          </w:p>
        </w:tc>
        <w:tc>
          <w:tcPr>
            <w:tcW w:w="1278" w:type="dxa"/>
          </w:tcPr>
          <w:p w:rsidR="0094588D" w:rsidRPr="00872CA8" w:rsidRDefault="0094588D" w:rsidP="0094588D">
            <w:pPr>
              <w:spacing w:after="0" w:line="240" w:lineRule="auto"/>
              <w:jc w:val="center"/>
              <w:rPr>
                <w:rFonts w:ascii="Times New Roman" w:hAnsi="Times New Roman"/>
                <w:sz w:val="24"/>
                <w:szCs w:val="24"/>
              </w:rPr>
            </w:pPr>
            <w:r w:rsidRPr="00872CA8">
              <w:rPr>
                <w:rFonts w:ascii="Times New Roman" w:hAnsi="Times New Roman"/>
                <w:sz w:val="24"/>
                <w:szCs w:val="24"/>
              </w:rPr>
              <w:t>1</w:t>
            </w:r>
          </w:p>
        </w:tc>
      </w:tr>
      <w:tr w:rsidR="0094588D" w:rsidRPr="00872CA8" w:rsidTr="00B00914">
        <w:tc>
          <w:tcPr>
            <w:tcW w:w="596" w:type="dxa"/>
            <w:vAlign w:val="center"/>
          </w:tcPr>
          <w:p w:rsidR="0094588D" w:rsidRPr="00872CA8" w:rsidRDefault="0094588D" w:rsidP="0094588D">
            <w:pPr>
              <w:pStyle w:val="a7"/>
              <w:numPr>
                <w:ilvl w:val="0"/>
                <w:numId w:val="14"/>
              </w:numPr>
              <w:spacing w:after="0" w:line="240" w:lineRule="auto"/>
              <w:ind w:left="63" w:right="317" w:firstLine="0"/>
              <w:contextualSpacing/>
              <w:jc w:val="center"/>
              <w:rPr>
                <w:rFonts w:ascii="Times New Roman" w:hAnsi="Times New Roman"/>
                <w:sz w:val="24"/>
                <w:szCs w:val="24"/>
              </w:rPr>
            </w:pPr>
          </w:p>
        </w:tc>
        <w:tc>
          <w:tcPr>
            <w:tcW w:w="3275" w:type="dxa"/>
            <w:gridSpan w:val="2"/>
            <w:vAlign w:val="center"/>
          </w:tcPr>
          <w:p w:rsidR="0094588D" w:rsidRPr="00872CA8" w:rsidRDefault="0094588D" w:rsidP="0094588D">
            <w:pPr>
              <w:spacing w:after="0" w:line="240" w:lineRule="auto"/>
              <w:rPr>
                <w:rFonts w:ascii="Times New Roman" w:hAnsi="Times New Roman"/>
                <w:color w:val="000000"/>
                <w:sz w:val="24"/>
                <w:szCs w:val="24"/>
              </w:rPr>
            </w:pPr>
            <w:r w:rsidRPr="00872CA8">
              <w:rPr>
                <w:rFonts w:ascii="Times New Roman" w:hAnsi="Times New Roman"/>
                <w:color w:val="000000"/>
                <w:sz w:val="24"/>
                <w:szCs w:val="24"/>
              </w:rPr>
              <w:t>Кондиционер Sanyo SAP-K127GHS5A</w:t>
            </w:r>
          </w:p>
        </w:tc>
        <w:tc>
          <w:tcPr>
            <w:tcW w:w="3413" w:type="dxa"/>
            <w:gridSpan w:val="2"/>
            <w:vAlign w:val="center"/>
          </w:tcPr>
          <w:p w:rsidR="0094588D" w:rsidRPr="00872CA8" w:rsidRDefault="0094588D" w:rsidP="0094588D">
            <w:pPr>
              <w:spacing w:after="0" w:line="240" w:lineRule="auto"/>
              <w:jc w:val="center"/>
              <w:rPr>
                <w:rFonts w:ascii="Times New Roman" w:hAnsi="Times New Roman"/>
                <w:color w:val="000000"/>
                <w:sz w:val="24"/>
                <w:szCs w:val="24"/>
              </w:rPr>
            </w:pPr>
            <w:r w:rsidRPr="00872CA8">
              <w:rPr>
                <w:rFonts w:ascii="Times New Roman" w:hAnsi="Times New Roman"/>
                <w:color w:val="000000"/>
                <w:sz w:val="24"/>
                <w:szCs w:val="24"/>
              </w:rPr>
              <w:t>216</w:t>
            </w:r>
          </w:p>
        </w:tc>
        <w:tc>
          <w:tcPr>
            <w:tcW w:w="1134" w:type="dxa"/>
            <w:gridSpan w:val="2"/>
          </w:tcPr>
          <w:p w:rsidR="0094588D" w:rsidRPr="00872CA8" w:rsidRDefault="0094588D" w:rsidP="0094588D">
            <w:pPr>
              <w:spacing w:after="0" w:line="240" w:lineRule="auto"/>
              <w:jc w:val="center"/>
              <w:rPr>
                <w:rFonts w:ascii="Times New Roman" w:hAnsi="Times New Roman"/>
                <w:sz w:val="24"/>
                <w:szCs w:val="24"/>
              </w:rPr>
            </w:pPr>
            <w:r w:rsidRPr="00872CA8">
              <w:rPr>
                <w:rFonts w:ascii="Times New Roman" w:hAnsi="Times New Roman"/>
                <w:sz w:val="24"/>
                <w:szCs w:val="24"/>
              </w:rPr>
              <w:t>Шт.</w:t>
            </w:r>
          </w:p>
        </w:tc>
        <w:tc>
          <w:tcPr>
            <w:tcW w:w="1278" w:type="dxa"/>
          </w:tcPr>
          <w:p w:rsidR="0094588D" w:rsidRPr="00872CA8" w:rsidRDefault="0094588D" w:rsidP="0094588D">
            <w:pPr>
              <w:spacing w:after="0" w:line="240" w:lineRule="auto"/>
              <w:jc w:val="center"/>
              <w:rPr>
                <w:rFonts w:ascii="Times New Roman" w:hAnsi="Times New Roman"/>
                <w:sz w:val="24"/>
                <w:szCs w:val="24"/>
              </w:rPr>
            </w:pPr>
            <w:r w:rsidRPr="00872CA8">
              <w:rPr>
                <w:rFonts w:ascii="Times New Roman" w:hAnsi="Times New Roman"/>
                <w:sz w:val="24"/>
                <w:szCs w:val="24"/>
              </w:rPr>
              <w:t>1</w:t>
            </w:r>
          </w:p>
        </w:tc>
      </w:tr>
      <w:tr w:rsidR="0094588D" w:rsidRPr="00872CA8" w:rsidTr="00B00914">
        <w:tc>
          <w:tcPr>
            <w:tcW w:w="596" w:type="dxa"/>
            <w:vAlign w:val="center"/>
          </w:tcPr>
          <w:p w:rsidR="0094588D" w:rsidRPr="00872CA8" w:rsidRDefault="0094588D" w:rsidP="0094588D">
            <w:pPr>
              <w:pStyle w:val="a7"/>
              <w:numPr>
                <w:ilvl w:val="0"/>
                <w:numId w:val="14"/>
              </w:numPr>
              <w:spacing w:after="0" w:line="240" w:lineRule="auto"/>
              <w:ind w:left="63" w:right="317" w:firstLine="0"/>
              <w:contextualSpacing/>
              <w:jc w:val="center"/>
              <w:rPr>
                <w:rFonts w:ascii="Times New Roman" w:hAnsi="Times New Roman"/>
                <w:sz w:val="24"/>
                <w:szCs w:val="24"/>
              </w:rPr>
            </w:pPr>
          </w:p>
        </w:tc>
        <w:tc>
          <w:tcPr>
            <w:tcW w:w="3275" w:type="dxa"/>
            <w:gridSpan w:val="2"/>
            <w:vAlign w:val="center"/>
          </w:tcPr>
          <w:p w:rsidR="0094588D" w:rsidRPr="00872CA8" w:rsidRDefault="0094588D" w:rsidP="0094588D">
            <w:pPr>
              <w:spacing w:after="0" w:line="240" w:lineRule="auto"/>
              <w:rPr>
                <w:rFonts w:ascii="Times New Roman" w:hAnsi="Times New Roman"/>
                <w:color w:val="000000"/>
                <w:sz w:val="24"/>
                <w:szCs w:val="24"/>
              </w:rPr>
            </w:pPr>
            <w:r w:rsidRPr="00872CA8">
              <w:rPr>
                <w:rFonts w:ascii="Times New Roman" w:hAnsi="Times New Roman"/>
                <w:color w:val="000000"/>
                <w:sz w:val="24"/>
                <w:szCs w:val="24"/>
              </w:rPr>
              <w:t xml:space="preserve">Кондиционер Dantex RK-36CDM2N </w:t>
            </w:r>
          </w:p>
        </w:tc>
        <w:tc>
          <w:tcPr>
            <w:tcW w:w="3413" w:type="dxa"/>
            <w:gridSpan w:val="2"/>
            <w:vAlign w:val="center"/>
          </w:tcPr>
          <w:p w:rsidR="0094588D" w:rsidRPr="00872CA8" w:rsidRDefault="0094588D" w:rsidP="0094588D">
            <w:pPr>
              <w:spacing w:after="0" w:line="240" w:lineRule="auto"/>
              <w:jc w:val="center"/>
              <w:rPr>
                <w:rFonts w:ascii="Times New Roman" w:hAnsi="Times New Roman"/>
                <w:color w:val="000000"/>
                <w:sz w:val="24"/>
                <w:szCs w:val="24"/>
              </w:rPr>
            </w:pPr>
            <w:r w:rsidRPr="00872CA8">
              <w:rPr>
                <w:rFonts w:ascii="Times New Roman" w:hAnsi="Times New Roman"/>
                <w:color w:val="000000"/>
                <w:sz w:val="24"/>
                <w:szCs w:val="24"/>
              </w:rPr>
              <w:t>Холл</w:t>
            </w:r>
          </w:p>
        </w:tc>
        <w:tc>
          <w:tcPr>
            <w:tcW w:w="1134" w:type="dxa"/>
            <w:gridSpan w:val="2"/>
          </w:tcPr>
          <w:p w:rsidR="0094588D" w:rsidRPr="00872CA8" w:rsidRDefault="0094588D" w:rsidP="0094588D">
            <w:pPr>
              <w:spacing w:after="0" w:line="240" w:lineRule="auto"/>
              <w:jc w:val="center"/>
              <w:rPr>
                <w:rFonts w:ascii="Times New Roman" w:hAnsi="Times New Roman"/>
                <w:sz w:val="24"/>
                <w:szCs w:val="24"/>
              </w:rPr>
            </w:pPr>
            <w:r w:rsidRPr="00872CA8">
              <w:rPr>
                <w:rFonts w:ascii="Times New Roman" w:hAnsi="Times New Roman"/>
                <w:sz w:val="24"/>
                <w:szCs w:val="24"/>
              </w:rPr>
              <w:t>Шт.</w:t>
            </w:r>
          </w:p>
        </w:tc>
        <w:tc>
          <w:tcPr>
            <w:tcW w:w="1278" w:type="dxa"/>
          </w:tcPr>
          <w:p w:rsidR="0094588D" w:rsidRPr="00872CA8" w:rsidRDefault="0094588D" w:rsidP="0094588D">
            <w:pPr>
              <w:spacing w:after="0" w:line="240" w:lineRule="auto"/>
              <w:jc w:val="center"/>
              <w:rPr>
                <w:rFonts w:ascii="Times New Roman" w:hAnsi="Times New Roman"/>
                <w:sz w:val="24"/>
                <w:szCs w:val="24"/>
              </w:rPr>
            </w:pPr>
            <w:r w:rsidRPr="00872CA8">
              <w:rPr>
                <w:rFonts w:ascii="Times New Roman" w:hAnsi="Times New Roman"/>
                <w:sz w:val="24"/>
                <w:szCs w:val="24"/>
              </w:rPr>
              <w:t>1</w:t>
            </w:r>
          </w:p>
        </w:tc>
      </w:tr>
      <w:tr w:rsidR="0094588D" w:rsidRPr="00872CA8" w:rsidTr="00B00914">
        <w:tc>
          <w:tcPr>
            <w:tcW w:w="596" w:type="dxa"/>
            <w:vAlign w:val="center"/>
          </w:tcPr>
          <w:p w:rsidR="0094588D" w:rsidRPr="00872CA8" w:rsidRDefault="0094588D" w:rsidP="0094588D">
            <w:pPr>
              <w:pStyle w:val="a7"/>
              <w:numPr>
                <w:ilvl w:val="0"/>
                <w:numId w:val="14"/>
              </w:numPr>
              <w:spacing w:after="0" w:line="240" w:lineRule="auto"/>
              <w:ind w:left="63" w:right="317" w:firstLine="0"/>
              <w:contextualSpacing/>
              <w:jc w:val="center"/>
              <w:rPr>
                <w:rFonts w:ascii="Times New Roman" w:hAnsi="Times New Roman"/>
                <w:sz w:val="24"/>
                <w:szCs w:val="24"/>
              </w:rPr>
            </w:pPr>
          </w:p>
        </w:tc>
        <w:tc>
          <w:tcPr>
            <w:tcW w:w="3275" w:type="dxa"/>
            <w:gridSpan w:val="2"/>
            <w:vAlign w:val="center"/>
          </w:tcPr>
          <w:p w:rsidR="0094588D" w:rsidRPr="00872CA8" w:rsidRDefault="0094588D" w:rsidP="0094588D">
            <w:pPr>
              <w:spacing w:after="0" w:line="240" w:lineRule="auto"/>
              <w:rPr>
                <w:rFonts w:ascii="Times New Roman" w:hAnsi="Times New Roman"/>
                <w:color w:val="000000"/>
                <w:sz w:val="24"/>
                <w:szCs w:val="24"/>
              </w:rPr>
            </w:pPr>
            <w:r w:rsidRPr="00872CA8">
              <w:rPr>
                <w:rFonts w:ascii="Times New Roman" w:hAnsi="Times New Roman"/>
                <w:color w:val="000000"/>
                <w:sz w:val="24"/>
                <w:szCs w:val="24"/>
              </w:rPr>
              <w:t>Кондиционер Dantex RK-36CDM2N</w:t>
            </w:r>
          </w:p>
        </w:tc>
        <w:tc>
          <w:tcPr>
            <w:tcW w:w="3413" w:type="dxa"/>
            <w:gridSpan w:val="2"/>
            <w:vAlign w:val="center"/>
          </w:tcPr>
          <w:p w:rsidR="0094588D" w:rsidRPr="00872CA8" w:rsidRDefault="0094588D" w:rsidP="0094588D">
            <w:pPr>
              <w:spacing w:after="0" w:line="240" w:lineRule="auto"/>
              <w:jc w:val="center"/>
              <w:rPr>
                <w:rFonts w:ascii="Times New Roman" w:hAnsi="Times New Roman"/>
                <w:color w:val="000000"/>
                <w:sz w:val="24"/>
                <w:szCs w:val="24"/>
              </w:rPr>
            </w:pPr>
            <w:r w:rsidRPr="00872CA8">
              <w:rPr>
                <w:rFonts w:ascii="Times New Roman" w:hAnsi="Times New Roman"/>
                <w:color w:val="000000"/>
                <w:sz w:val="24"/>
                <w:szCs w:val="24"/>
              </w:rPr>
              <w:t>Холл</w:t>
            </w:r>
          </w:p>
        </w:tc>
        <w:tc>
          <w:tcPr>
            <w:tcW w:w="1134" w:type="dxa"/>
            <w:gridSpan w:val="2"/>
          </w:tcPr>
          <w:p w:rsidR="0094588D" w:rsidRPr="00872CA8" w:rsidRDefault="0094588D" w:rsidP="0094588D">
            <w:pPr>
              <w:spacing w:after="0" w:line="240" w:lineRule="auto"/>
              <w:jc w:val="center"/>
              <w:rPr>
                <w:rFonts w:ascii="Times New Roman" w:hAnsi="Times New Roman"/>
                <w:sz w:val="24"/>
                <w:szCs w:val="24"/>
              </w:rPr>
            </w:pPr>
            <w:r w:rsidRPr="00872CA8">
              <w:rPr>
                <w:rFonts w:ascii="Times New Roman" w:hAnsi="Times New Roman"/>
                <w:sz w:val="24"/>
                <w:szCs w:val="24"/>
              </w:rPr>
              <w:t>Шт.</w:t>
            </w:r>
          </w:p>
        </w:tc>
        <w:tc>
          <w:tcPr>
            <w:tcW w:w="1278" w:type="dxa"/>
          </w:tcPr>
          <w:p w:rsidR="0094588D" w:rsidRPr="00872CA8" w:rsidRDefault="0094588D" w:rsidP="0094588D">
            <w:pPr>
              <w:spacing w:after="0" w:line="240" w:lineRule="auto"/>
              <w:jc w:val="center"/>
              <w:rPr>
                <w:rFonts w:ascii="Times New Roman" w:hAnsi="Times New Roman"/>
                <w:sz w:val="24"/>
                <w:szCs w:val="24"/>
              </w:rPr>
            </w:pPr>
            <w:r w:rsidRPr="00872CA8">
              <w:rPr>
                <w:rFonts w:ascii="Times New Roman" w:hAnsi="Times New Roman"/>
                <w:sz w:val="24"/>
                <w:szCs w:val="24"/>
              </w:rPr>
              <w:t>1</w:t>
            </w:r>
          </w:p>
        </w:tc>
      </w:tr>
    </w:tbl>
    <w:p w:rsidR="0094588D" w:rsidRPr="00872CA8" w:rsidRDefault="0094588D" w:rsidP="0094588D">
      <w:pPr>
        <w:spacing w:after="0" w:line="240" w:lineRule="auto"/>
        <w:jc w:val="center"/>
        <w:rPr>
          <w:rFonts w:ascii="Times New Roman" w:hAnsi="Times New Roman"/>
          <w:b/>
          <w:sz w:val="24"/>
          <w:szCs w:val="24"/>
          <w:highlight w:val="yellow"/>
          <w:u w:val="single"/>
        </w:rPr>
      </w:pPr>
    </w:p>
    <w:p w:rsidR="0094588D" w:rsidRPr="00872CA8" w:rsidRDefault="0094588D" w:rsidP="0094588D">
      <w:pPr>
        <w:spacing w:after="0" w:line="240" w:lineRule="auto"/>
        <w:jc w:val="center"/>
        <w:rPr>
          <w:rFonts w:ascii="Times New Roman" w:eastAsiaTheme="minorHAnsi" w:hAnsi="Times New Roman"/>
          <w:b/>
          <w:sz w:val="24"/>
          <w:szCs w:val="24"/>
        </w:rPr>
      </w:pPr>
      <w:r w:rsidRPr="00872CA8">
        <w:rPr>
          <w:rFonts w:ascii="Times New Roman" w:hAnsi="Times New Roman"/>
          <w:b/>
          <w:sz w:val="24"/>
          <w:szCs w:val="24"/>
        </w:rPr>
        <w:lastRenderedPageBreak/>
        <w:t xml:space="preserve">7.5.2 Административное здание Межрайонной ИФНС России № 21 по Самарской области, расположенное по адресу: </w:t>
      </w:r>
      <w:r w:rsidRPr="00872CA8">
        <w:rPr>
          <w:rFonts w:ascii="Times New Roman" w:eastAsiaTheme="minorHAnsi" w:hAnsi="Times New Roman"/>
          <w:b/>
          <w:sz w:val="24"/>
          <w:szCs w:val="24"/>
        </w:rPr>
        <w:t>Самарская область, с. Сергиевск, ул. Ленина, 16; Самарская область, с. Сергиевск, Революционная, 25 (гараж)</w:t>
      </w:r>
    </w:p>
    <w:p w:rsidR="0094588D" w:rsidRPr="00872CA8" w:rsidRDefault="0094588D" w:rsidP="0094588D">
      <w:pPr>
        <w:spacing w:after="0" w:line="240" w:lineRule="auto"/>
        <w:jc w:val="center"/>
        <w:rPr>
          <w:rFonts w:ascii="Times New Roman" w:eastAsiaTheme="minorHAnsi" w:hAnsi="Times New Roman"/>
          <w:b/>
          <w:sz w:val="24"/>
          <w:szCs w:val="24"/>
          <w:highlight w:val="yellow"/>
        </w:rPr>
      </w:pPr>
    </w:p>
    <w:p w:rsidR="0094588D" w:rsidRPr="00872CA8" w:rsidRDefault="0094588D" w:rsidP="0094588D">
      <w:pPr>
        <w:spacing w:after="0" w:line="240" w:lineRule="auto"/>
        <w:jc w:val="center"/>
        <w:rPr>
          <w:rFonts w:ascii="Times New Roman" w:hAnsi="Times New Roman"/>
          <w:b/>
          <w:sz w:val="24"/>
          <w:szCs w:val="24"/>
          <w:highlight w:val="yellow"/>
        </w:rPr>
      </w:pPr>
    </w:p>
    <w:tbl>
      <w:tblPr>
        <w:tblStyle w:val="15"/>
        <w:tblW w:w="9668" w:type="dxa"/>
        <w:tblInd w:w="-34" w:type="dxa"/>
        <w:tblLayout w:type="fixed"/>
        <w:tblLook w:val="04A0" w:firstRow="1" w:lastRow="0" w:firstColumn="1" w:lastColumn="0" w:noHBand="0" w:noVBand="1"/>
      </w:tblPr>
      <w:tblGrid>
        <w:gridCol w:w="34"/>
        <w:gridCol w:w="649"/>
        <w:gridCol w:w="60"/>
        <w:gridCol w:w="3074"/>
        <w:gridCol w:w="60"/>
        <w:gridCol w:w="3353"/>
        <w:gridCol w:w="60"/>
        <w:gridCol w:w="1074"/>
        <w:gridCol w:w="34"/>
        <w:gridCol w:w="1242"/>
        <w:gridCol w:w="28"/>
      </w:tblGrid>
      <w:tr w:rsidR="0094588D" w:rsidRPr="00872CA8" w:rsidTr="00B00914">
        <w:trPr>
          <w:gridAfter w:val="1"/>
          <w:wAfter w:w="28" w:type="dxa"/>
        </w:trPr>
        <w:tc>
          <w:tcPr>
            <w:tcW w:w="683" w:type="dxa"/>
            <w:gridSpan w:val="2"/>
          </w:tcPr>
          <w:p w:rsidR="0094588D" w:rsidRPr="00872CA8" w:rsidRDefault="0094588D" w:rsidP="0094588D">
            <w:pPr>
              <w:spacing w:after="0" w:line="240" w:lineRule="auto"/>
              <w:jc w:val="center"/>
              <w:rPr>
                <w:rFonts w:ascii="Times New Roman" w:hAnsi="Times New Roman"/>
                <w:b/>
                <w:sz w:val="24"/>
                <w:szCs w:val="24"/>
              </w:rPr>
            </w:pPr>
            <w:r w:rsidRPr="00872CA8">
              <w:rPr>
                <w:rFonts w:ascii="Times New Roman" w:hAnsi="Times New Roman"/>
                <w:b/>
                <w:sz w:val="24"/>
                <w:szCs w:val="24"/>
              </w:rPr>
              <w:t>№ п/п</w:t>
            </w:r>
          </w:p>
        </w:tc>
        <w:tc>
          <w:tcPr>
            <w:tcW w:w="3134" w:type="dxa"/>
            <w:gridSpan w:val="2"/>
          </w:tcPr>
          <w:p w:rsidR="0094588D" w:rsidRPr="00872CA8" w:rsidRDefault="0094588D" w:rsidP="0094588D">
            <w:pPr>
              <w:spacing w:after="0" w:line="240" w:lineRule="auto"/>
              <w:jc w:val="center"/>
              <w:rPr>
                <w:rFonts w:ascii="Times New Roman" w:hAnsi="Times New Roman"/>
                <w:b/>
                <w:sz w:val="24"/>
                <w:szCs w:val="24"/>
              </w:rPr>
            </w:pPr>
            <w:r w:rsidRPr="00872CA8">
              <w:rPr>
                <w:rFonts w:ascii="Times New Roman" w:hAnsi="Times New Roman"/>
                <w:b/>
                <w:sz w:val="24"/>
                <w:szCs w:val="24"/>
              </w:rPr>
              <w:t>Наименование оборудования и состав оборудования системы</w:t>
            </w:r>
          </w:p>
        </w:tc>
        <w:tc>
          <w:tcPr>
            <w:tcW w:w="3413" w:type="dxa"/>
            <w:gridSpan w:val="2"/>
          </w:tcPr>
          <w:p w:rsidR="0094588D" w:rsidRPr="00872CA8" w:rsidRDefault="0094588D" w:rsidP="0094588D">
            <w:pPr>
              <w:spacing w:after="0" w:line="240" w:lineRule="auto"/>
              <w:jc w:val="center"/>
              <w:rPr>
                <w:rFonts w:ascii="Times New Roman" w:hAnsi="Times New Roman"/>
                <w:b/>
                <w:sz w:val="24"/>
                <w:szCs w:val="24"/>
              </w:rPr>
            </w:pPr>
            <w:r w:rsidRPr="00872CA8">
              <w:rPr>
                <w:rFonts w:ascii="Times New Roman" w:hAnsi="Times New Roman"/>
                <w:b/>
                <w:sz w:val="24"/>
                <w:szCs w:val="24"/>
              </w:rPr>
              <w:t xml:space="preserve">Этаж, № кабинета или помещения </w:t>
            </w:r>
          </w:p>
        </w:tc>
        <w:tc>
          <w:tcPr>
            <w:tcW w:w="1134" w:type="dxa"/>
            <w:gridSpan w:val="2"/>
          </w:tcPr>
          <w:p w:rsidR="0094588D" w:rsidRPr="00872CA8" w:rsidRDefault="0094588D" w:rsidP="0094588D">
            <w:pPr>
              <w:spacing w:after="0" w:line="240" w:lineRule="auto"/>
              <w:jc w:val="center"/>
              <w:rPr>
                <w:rFonts w:ascii="Times New Roman" w:hAnsi="Times New Roman"/>
                <w:b/>
                <w:sz w:val="24"/>
                <w:szCs w:val="24"/>
              </w:rPr>
            </w:pPr>
            <w:r w:rsidRPr="00872CA8">
              <w:rPr>
                <w:rFonts w:ascii="Times New Roman" w:hAnsi="Times New Roman"/>
                <w:b/>
                <w:sz w:val="24"/>
                <w:szCs w:val="24"/>
              </w:rPr>
              <w:t>Ед.изм.</w:t>
            </w:r>
          </w:p>
        </w:tc>
        <w:tc>
          <w:tcPr>
            <w:tcW w:w="1276" w:type="dxa"/>
            <w:gridSpan w:val="2"/>
          </w:tcPr>
          <w:p w:rsidR="0094588D" w:rsidRPr="00872CA8" w:rsidRDefault="0094588D" w:rsidP="0094588D">
            <w:pPr>
              <w:spacing w:after="0" w:line="240" w:lineRule="auto"/>
              <w:jc w:val="center"/>
              <w:rPr>
                <w:rFonts w:ascii="Times New Roman" w:hAnsi="Times New Roman"/>
                <w:b/>
                <w:sz w:val="24"/>
                <w:szCs w:val="24"/>
              </w:rPr>
            </w:pPr>
            <w:r w:rsidRPr="00872CA8">
              <w:rPr>
                <w:rFonts w:ascii="Times New Roman" w:hAnsi="Times New Roman"/>
                <w:b/>
                <w:sz w:val="24"/>
                <w:szCs w:val="24"/>
              </w:rPr>
              <w:t>Кол-во Шт.</w:t>
            </w:r>
          </w:p>
        </w:tc>
      </w:tr>
      <w:tr w:rsidR="0094588D" w:rsidRPr="00872CA8" w:rsidTr="00B00914">
        <w:trPr>
          <w:gridBefore w:val="1"/>
          <w:wBefore w:w="29" w:type="dxa"/>
        </w:trPr>
        <w:tc>
          <w:tcPr>
            <w:tcW w:w="709" w:type="dxa"/>
            <w:gridSpan w:val="2"/>
            <w:vAlign w:val="center"/>
          </w:tcPr>
          <w:p w:rsidR="0094588D" w:rsidRPr="00872CA8" w:rsidRDefault="0094588D" w:rsidP="0094588D">
            <w:pPr>
              <w:spacing w:after="0" w:line="240" w:lineRule="auto"/>
              <w:rPr>
                <w:rFonts w:ascii="Times New Roman" w:hAnsi="Times New Roman"/>
                <w:sz w:val="24"/>
                <w:szCs w:val="24"/>
              </w:rPr>
            </w:pPr>
            <w:r w:rsidRPr="00872CA8">
              <w:rPr>
                <w:rFonts w:ascii="Times New Roman" w:hAnsi="Times New Roman"/>
                <w:sz w:val="24"/>
                <w:szCs w:val="24"/>
              </w:rPr>
              <w:t>1</w:t>
            </w:r>
          </w:p>
        </w:tc>
        <w:tc>
          <w:tcPr>
            <w:tcW w:w="3134" w:type="dxa"/>
            <w:gridSpan w:val="2"/>
          </w:tcPr>
          <w:p w:rsidR="0094588D" w:rsidRPr="00872CA8" w:rsidRDefault="0094588D" w:rsidP="0094588D">
            <w:pPr>
              <w:spacing w:after="0" w:line="240" w:lineRule="auto"/>
              <w:rPr>
                <w:rFonts w:ascii="Times New Roman" w:hAnsi="Times New Roman"/>
                <w:color w:val="000000"/>
                <w:sz w:val="24"/>
                <w:szCs w:val="24"/>
              </w:rPr>
            </w:pPr>
            <w:r w:rsidRPr="00872CA8">
              <w:rPr>
                <w:rFonts w:ascii="Times New Roman" w:hAnsi="Times New Roman"/>
                <w:color w:val="000000"/>
                <w:sz w:val="24"/>
                <w:szCs w:val="24"/>
              </w:rPr>
              <w:t>Кондиционер BALLU</w:t>
            </w:r>
          </w:p>
        </w:tc>
        <w:tc>
          <w:tcPr>
            <w:tcW w:w="3413" w:type="dxa"/>
            <w:gridSpan w:val="2"/>
            <w:vAlign w:val="bottom"/>
          </w:tcPr>
          <w:p w:rsidR="0094588D" w:rsidRPr="00872CA8" w:rsidRDefault="0094588D" w:rsidP="0094588D">
            <w:pPr>
              <w:spacing w:after="0" w:line="240" w:lineRule="auto"/>
              <w:jc w:val="center"/>
              <w:rPr>
                <w:rFonts w:ascii="Times New Roman" w:hAnsi="Times New Roman"/>
                <w:color w:val="000000"/>
                <w:sz w:val="24"/>
                <w:szCs w:val="24"/>
              </w:rPr>
            </w:pPr>
            <w:r w:rsidRPr="00872CA8">
              <w:rPr>
                <w:rFonts w:ascii="Times New Roman" w:hAnsi="Times New Roman"/>
                <w:color w:val="000000"/>
                <w:sz w:val="24"/>
                <w:szCs w:val="24"/>
              </w:rPr>
              <w:t>Подвал</w:t>
            </w:r>
          </w:p>
        </w:tc>
        <w:tc>
          <w:tcPr>
            <w:tcW w:w="1108" w:type="dxa"/>
            <w:gridSpan w:val="2"/>
          </w:tcPr>
          <w:p w:rsidR="0094588D" w:rsidRPr="00872CA8" w:rsidRDefault="0094588D" w:rsidP="0094588D">
            <w:pPr>
              <w:spacing w:after="0" w:line="240" w:lineRule="auto"/>
              <w:jc w:val="center"/>
              <w:rPr>
                <w:rFonts w:ascii="Times New Roman" w:hAnsi="Times New Roman"/>
                <w:sz w:val="24"/>
                <w:szCs w:val="24"/>
              </w:rPr>
            </w:pPr>
            <w:r w:rsidRPr="00872CA8">
              <w:rPr>
                <w:rFonts w:ascii="Times New Roman" w:hAnsi="Times New Roman"/>
                <w:sz w:val="24"/>
                <w:szCs w:val="24"/>
              </w:rPr>
              <w:t>Шт.</w:t>
            </w:r>
          </w:p>
        </w:tc>
        <w:tc>
          <w:tcPr>
            <w:tcW w:w="1270" w:type="dxa"/>
            <w:gridSpan w:val="2"/>
          </w:tcPr>
          <w:p w:rsidR="0094588D" w:rsidRPr="00872CA8" w:rsidRDefault="0094588D" w:rsidP="0094588D">
            <w:pPr>
              <w:spacing w:after="0" w:line="240" w:lineRule="auto"/>
              <w:jc w:val="center"/>
              <w:rPr>
                <w:rFonts w:ascii="Times New Roman" w:hAnsi="Times New Roman"/>
                <w:sz w:val="24"/>
                <w:szCs w:val="24"/>
              </w:rPr>
            </w:pPr>
            <w:r w:rsidRPr="00872CA8">
              <w:rPr>
                <w:rFonts w:ascii="Times New Roman" w:hAnsi="Times New Roman"/>
                <w:sz w:val="24"/>
                <w:szCs w:val="24"/>
              </w:rPr>
              <w:t>1</w:t>
            </w:r>
          </w:p>
        </w:tc>
      </w:tr>
      <w:tr w:rsidR="0094588D" w:rsidRPr="00872CA8" w:rsidTr="00B00914">
        <w:trPr>
          <w:gridBefore w:val="1"/>
          <w:wBefore w:w="34" w:type="dxa"/>
        </w:trPr>
        <w:tc>
          <w:tcPr>
            <w:tcW w:w="709" w:type="dxa"/>
            <w:gridSpan w:val="2"/>
            <w:vAlign w:val="center"/>
          </w:tcPr>
          <w:p w:rsidR="0094588D" w:rsidRPr="00872CA8" w:rsidRDefault="0094588D" w:rsidP="0094588D">
            <w:pPr>
              <w:spacing w:after="0" w:line="240" w:lineRule="auto"/>
              <w:rPr>
                <w:rFonts w:ascii="Times New Roman" w:hAnsi="Times New Roman"/>
                <w:sz w:val="24"/>
                <w:szCs w:val="24"/>
              </w:rPr>
            </w:pPr>
            <w:r w:rsidRPr="00872CA8">
              <w:rPr>
                <w:rFonts w:ascii="Times New Roman" w:hAnsi="Times New Roman"/>
                <w:sz w:val="24"/>
                <w:szCs w:val="24"/>
              </w:rPr>
              <w:t>2</w:t>
            </w:r>
          </w:p>
        </w:tc>
        <w:tc>
          <w:tcPr>
            <w:tcW w:w="3134" w:type="dxa"/>
            <w:gridSpan w:val="2"/>
          </w:tcPr>
          <w:p w:rsidR="0094588D" w:rsidRPr="00872CA8" w:rsidRDefault="0094588D" w:rsidP="0094588D">
            <w:pPr>
              <w:spacing w:after="0" w:line="240" w:lineRule="auto"/>
              <w:rPr>
                <w:rFonts w:ascii="Times New Roman" w:hAnsi="Times New Roman"/>
                <w:color w:val="000000"/>
                <w:sz w:val="24"/>
                <w:szCs w:val="24"/>
              </w:rPr>
            </w:pPr>
            <w:r w:rsidRPr="00872CA8">
              <w:rPr>
                <w:rFonts w:ascii="Times New Roman" w:hAnsi="Times New Roman"/>
                <w:color w:val="000000"/>
                <w:sz w:val="24"/>
                <w:szCs w:val="24"/>
              </w:rPr>
              <w:t>Кондиционер SAMSUNG</w:t>
            </w:r>
          </w:p>
        </w:tc>
        <w:tc>
          <w:tcPr>
            <w:tcW w:w="3413" w:type="dxa"/>
            <w:gridSpan w:val="2"/>
            <w:vAlign w:val="bottom"/>
          </w:tcPr>
          <w:p w:rsidR="0094588D" w:rsidRPr="00872CA8" w:rsidRDefault="0094588D" w:rsidP="0094588D">
            <w:pPr>
              <w:spacing w:after="0" w:line="240" w:lineRule="auto"/>
              <w:jc w:val="center"/>
              <w:rPr>
                <w:rFonts w:ascii="Times New Roman" w:hAnsi="Times New Roman"/>
                <w:color w:val="000000"/>
                <w:sz w:val="24"/>
                <w:szCs w:val="24"/>
              </w:rPr>
            </w:pPr>
            <w:r w:rsidRPr="00872CA8">
              <w:rPr>
                <w:rFonts w:ascii="Times New Roman" w:hAnsi="Times New Roman"/>
                <w:color w:val="000000"/>
                <w:sz w:val="24"/>
                <w:szCs w:val="24"/>
              </w:rPr>
              <w:t>1 этаж коридор</w:t>
            </w:r>
          </w:p>
        </w:tc>
        <w:tc>
          <w:tcPr>
            <w:tcW w:w="1108" w:type="dxa"/>
            <w:gridSpan w:val="2"/>
          </w:tcPr>
          <w:p w:rsidR="0094588D" w:rsidRPr="00872CA8" w:rsidRDefault="0094588D" w:rsidP="0094588D">
            <w:pPr>
              <w:spacing w:after="0" w:line="240" w:lineRule="auto"/>
              <w:jc w:val="center"/>
              <w:rPr>
                <w:rFonts w:ascii="Times New Roman" w:hAnsi="Times New Roman"/>
                <w:sz w:val="24"/>
                <w:szCs w:val="24"/>
              </w:rPr>
            </w:pPr>
            <w:r w:rsidRPr="00872CA8">
              <w:rPr>
                <w:rFonts w:ascii="Times New Roman" w:hAnsi="Times New Roman"/>
                <w:sz w:val="24"/>
                <w:szCs w:val="24"/>
              </w:rPr>
              <w:t>Шт.</w:t>
            </w:r>
          </w:p>
        </w:tc>
        <w:tc>
          <w:tcPr>
            <w:tcW w:w="1270" w:type="dxa"/>
            <w:gridSpan w:val="2"/>
          </w:tcPr>
          <w:p w:rsidR="0094588D" w:rsidRPr="00872CA8" w:rsidRDefault="0094588D" w:rsidP="0094588D">
            <w:pPr>
              <w:spacing w:after="0" w:line="240" w:lineRule="auto"/>
              <w:jc w:val="center"/>
              <w:rPr>
                <w:rFonts w:ascii="Times New Roman" w:hAnsi="Times New Roman"/>
                <w:sz w:val="24"/>
                <w:szCs w:val="24"/>
              </w:rPr>
            </w:pPr>
            <w:r w:rsidRPr="00872CA8">
              <w:rPr>
                <w:rFonts w:ascii="Times New Roman" w:hAnsi="Times New Roman"/>
                <w:sz w:val="24"/>
                <w:szCs w:val="24"/>
              </w:rPr>
              <w:t>1</w:t>
            </w:r>
          </w:p>
        </w:tc>
      </w:tr>
      <w:tr w:rsidR="0094588D" w:rsidRPr="00872CA8" w:rsidTr="00B00914">
        <w:trPr>
          <w:gridBefore w:val="1"/>
          <w:wBefore w:w="34" w:type="dxa"/>
        </w:trPr>
        <w:tc>
          <w:tcPr>
            <w:tcW w:w="709" w:type="dxa"/>
            <w:gridSpan w:val="2"/>
            <w:vAlign w:val="center"/>
          </w:tcPr>
          <w:p w:rsidR="0094588D" w:rsidRPr="00872CA8" w:rsidRDefault="0094588D" w:rsidP="0094588D">
            <w:pPr>
              <w:spacing w:after="0" w:line="240" w:lineRule="auto"/>
              <w:rPr>
                <w:rFonts w:ascii="Times New Roman" w:hAnsi="Times New Roman"/>
                <w:sz w:val="24"/>
                <w:szCs w:val="24"/>
              </w:rPr>
            </w:pPr>
            <w:r w:rsidRPr="00872CA8">
              <w:rPr>
                <w:rFonts w:ascii="Times New Roman" w:hAnsi="Times New Roman"/>
                <w:sz w:val="24"/>
                <w:szCs w:val="24"/>
              </w:rPr>
              <w:t>3</w:t>
            </w:r>
          </w:p>
        </w:tc>
        <w:tc>
          <w:tcPr>
            <w:tcW w:w="3134" w:type="dxa"/>
            <w:gridSpan w:val="2"/>
          </w:tcPr>
          <w:p w:rsidR="0094588D" w:rsidRPr="00872CA8" w:rsidRDefault="0094588D" w:rsidP="0094588D">
            <w:pPr>
              <w:spacing w:after="0" w:line="240" w:lineRule="auto"/>
              <w:rPr>
                <w:rFonts w:ascii="Times New Roman" w:hAnsi="Times New Roman"/>
                <w:color w:val="000000"/>
                <w:sz w:val="24"/>
                <w:szCs w:val="24"/>
              </w:rPr>
            </w:pPr>
            <w:r w:rsidRPr="00872CA8">
              <w:rPr>
                <w:rFonts w:ascii="Times New Roman" w:hAnsi="Times New Roman"/>
                <w:color w:val="000000"/>
                <w:sz w:val="24"/>
                <w:szCs w:val="24"/>
              </w:rPr>
              <w:t>Кондиционер MYSTERY MSS-09R01</w:t>
            </w:r>
          </w:p>
        </w:tc>
        <w:tc>
          <w:tcPr>
            <w:tcW w:w="3413" w:type="dxa"/>
            <w:gridSpan w:val="2"/>
            <w:vAlign w:val="bottom"/>
          </w:tcPr>
          <w:p w:rsidR="0094588D" w:rsidRPr="00872CA8" w:rsidRDefault="0094588D" w:rsidP="0094588D">
            <w:pPr>
              <w:spacing w:after="0" w:line="240" w:lineRule="auto"/>
              <w:jc w:val="center"/>
              <w:rPr>
                <w:rFonts w:ascii="Times New Roman" w:hAnsi="Times New Roman"/>
                <w:color w:val="000000"/>
                <w:sz w:val="24"/>
                <w:szCs w:val="24"/>
              </w:rPr>
            </w:pPr>
            <w:r w:rsidRPr="00872CA8">
              <w:rPr>
                <w:rFonts w:ascii="Times New Roman" w:hAnsi="Times New Roman"/>
                <w:color w:val="000000"/>
                <w:sz w:val="24"/>
                <w:szCs w:val="24"/>
              </w:rPr>
              <w:t>103</w:t>
            </w:r>
          </w:p>
        </w:tc>
        <w:tc>
          <w:tcPr>
            <w:tcW w:w="1108" w:type="dxa"/>
            <w:gridSpan w:val="2"/>
          </w:tcPr>
          <w:p w:rsidR="0094588D" w:rsidRPr="00872CA8" w:rsidRDefault="0094588D" w:rsidP="0094588D">
            <w:pPr>
              <w:spacing w:after="0" w:line="240" w:lineRule="auto"/>
              <w:jc w:val="center"/>
              <w:rPr>
                <w:rFonts w:ascii="Times New Roman" w:hAnsi="Times New Roman"/>
                <w:sz w:val="24"/>
                <w:szCs w:val="24"/>
              </w:rPr>
            </w:pPr>
            <w:r w:rsidRPr="00872CA8">
              <w:rPr>
                <w:rFonts w:ascii="Times New Roman" w:hAnsi="Times New Roman"/>
                <w:sz w:val="24"/>
                <w:szCs w:val="24"/>
              </w:rPr>
              <w:t>Шт.</w:t>
            </w:r>
          </w:p>
        </w:tc>
        <w:tc>
          <w:tcPr>
            <w:tcW w:w="1270" w:type="dxa"/>
            <w:gridSpan w:val="2"/>
          </w:tcPr>
          <w:p w:rsidR="0094588D" w:rsidRPr="00872CA8" w:rsidRDefault="0094588D" w:rsidP="0094588D">
            <w:pPr>
              <w:spacing w:after="0" w:line="240" w:lineRule="auto"/>
              <w:jc w:val="center"/>
              <w:rPr>
                <w:rFonts w:ascii="Times New Roman" w:hAnsi="Times New Roman"/>
                <w:sz w:val="24"/>
                <w:szCs w:val="24"/>
              </w:rPr>
            </w:pPr>
            <w:r w:rsidRPr="00872CA8">
              <w:rPr>
                <w:rFonts w:ascii="Times New Roman" w:hAnsi="Times New Roman"/>
                <w:sz w:val="24"/>
                <w:szCs w:val="24"/>
              </w:rPr>
              <w:t>1</w:t>
            </w:r>
          </w:p>
        </w:tc>
      </w:tr>
      <w:tr w:rsidR="0094588D" w:rsidRPr="00872CA8" w:rsidTr="00B00914">
        <w:trPr>
          <w:gridBefore w:val="1"/>
          <w:wBefore w:w="34" w:type="dxa"/>
        </w:trPr>
        <w:tc>
          <w:tcPr>
            <w:tcW w:w="709" w:type="dxa"/>
            <w:gridSpan w:val="2"/>
            <w:vAlign w:val="center"/>
          </w:tcPr>
          <w:p w:rsidR="0094588D" w:rsidRPr="00872CA8" w:rsidRDefault="0094588D" w:rsidP="0094588D">
            <w:pPr>
              <w:spacing w:after="0" w:line="240" w:lineRule="auto"/>
              <w:rPr>
                <w:rFonts w:ascii="Times New Roman" w:hAnsi="Times New Roman"/>
                <w:sz w:val="24"/>
                <w:szCs w:val="24"/>
              </w:rPr>
            </w:pPr>
            <w:r w:rsidRPr="00872CA8">
              <w:rPr>
                <w:rFonts w:ascii="Times New Roman" w:hAnsi="Times New Roman"/>
                <w:sz w:val="24"/>
                <w:szCs w:val="24"/>
              </w:rPr>
              <w:t>4</w:t>
            </w:r>
          </w:p>
        </w:tc>
        <w:tc>
          <w:tcPr>
            <w:tcW w:w="3134" w:type="dxa"/>
            <w:gridSpan w:val="2"/>
          </w:tcPr>
          <w:p w:rsidR="0094588D" w:rsidRPr="00872CA8" w:rsidRDefault="0094588D" w:rsidP="0094588D">
            <w:pPr>
              <w:spacing w:after="0" w:line="240" w:lineRule="auto"/>
              <w:rPr>
                <w:rFonts w:ascii="Times New Roman" w:hAnsi="Times New Roman"/>
                <w:color w:val="000000"/>
                <w:sz w:val="24"/>
                <w:szCs w:val="24"/>
              </w:rPr>
            </w:pPr>
            <w:r w:rsidRPr="00872CA8">
              <w:rPr>
                <w:rFonts w:ascii="Times New Roman" w:hAnsi="Times New Roman"/>
                <w:color w:val="000000"/>
                <w:sz w:val="24"/>
                <w:szCs w:val="24"/>
              </w:rPr>
              <w:t>Кондиционер DAIKIN 35</w:t>
            </w:r>
          </w:p>
        </w:tc>
        <w:tc>
          <w:tcPr>
            <w:tcW w:w="3413" w:type="dxa"/>
            <w:gridSpan w:val="2"/>
            <w:vAlign w:val="bottom"/>
          </w:tcPr>
          <w:p w:rsidR="0094588D" w:rsidRPr="00872CA8" w:rsidRDefault="0094588D" w:rsidP="0094588D">
            <w:pPr>
              <w:spacing w:after="0" w:line="240" w:lineRule="auto"/>
              <w:jc w:val="center"/>
              <w:rPr>
                <w:rFonts w:ascii="Times New Roman" w:hAnsi="Times New Roman"/>
                <w:color w:val="000000"/>
                <w:sz w:val="24"/>
                <w:szCs w:val="24"/>
              </w:rPr>
            </w:pPr>
            <w:r w:rsidRPr="00872CA8">
              <w:rPr>
                <w:rFonts w:ascii="Times New Roman" w:hAnsi="Times New Roman"/>
                <w:color w:val="000000"/>
                <w:sz w:val="24"/>
                <w:szCs w:val="24"/>
              </w:rPr>
              <w:t>204</w:t>
            </w:r>
          </w:p>
        </w:tc>
        <w:tc>
          <w:tcPr>
            <w:tcW w:w="1108" w:type="dxa"/>
            <w:gridSpan w:val="2"/>
          </w:tcPr>
          <w:p w:rsidR="0094588D" w:rsidRPr="00872CA8" w:rsidRDefault="0094588D" w:rsidP="0094588D">
            <w:pPr>
              <w:spacing w:after="0" w:line="240" w:lineRule="auto"/>
              <w:jc w:val="center"/>
              <w:rPr>
                <w:rFonts w:ascii="Times New Roman" w:hAnsi="Times New Roman"/>
                <w:sz w:val="24"/>
                <w:szCs w:val="24"/>
              </w:rPr>
            </w:pPr>
            <w:r w:rsidRPr="00872CA8">
              <w:rPr>
                <w:rFonts w:ascii="Times New Roman" w:hAnsi="Times New Roman"/>
                <w:sz w:val="24"/>
                <w:szCs w:val="24"/>
              </w:rPr>
              <w:t>Шт.</w:t>
            </w:r>
          </w:p>
        </w:tc>
        <w:tc>
          <w:tcPr>
            <w:tcW w:w="1270" w:type="dxa"/>
            <w:gridSpan w:val="2"/>
          </w:tcPr>
          <w:p w:rsidR="0094588D" w:rsidRPr="00872CA8" w:rsidRDefault="0094588D" w:rsidP="0094588D">
            <w:pPr>
              <w:spacing w:after="0" w:line="240" w:lineRule="auto"/>
              <w:jc w:val="center"/>
              <w:rPr>
                <w:rFonts w:ascii="Times New Roman" w:hAnsi="Times New Roman"/>
                <w:sz w:val="24"/>
                <w:szCs w:val="24"/>
              </w:rPr>
            </w:pPr>
            <w:r w:rsidRPr="00872CA8">
              <w:rPr>
                <w:rFonts w:ascii="Times New Roman" w:hAnsi="Times New Roman"/>
                <w:sz w:val="24"/>
                <w:szCs w:val="24"/>
              </w:rPr>
              <w:t>1</w:t>
            </w:r>
          </w:p>
        </w:tc>
      </w:tr>
      <w:tr w:rsidR="0094588D" w:rsidRPr="00872CA8" w:rsidTr="00B00914">
        <w:trPr>
          <w:gridBefore w:val="1"/>
          <w:wBefore w:w="34" w:type="dxa"/>
        </w:trPr>
        <w:tc>
          <w:tcPr>
            <w:tcW w:w="709" w:type="dxa"/>
            <w:gridSpan w:val="2"/>
            <w:vAlign w:val="center"/>
          </w:tcPr>
          <w:p w:rsidR="0094588D" w:rsidRPr="00872CA8" w:rsidRDefault="0094588D" w:rsidP="0094588D">
            <w:pPr>
              <w:spacing w:after="0" w:line="240" w:lineRule="auto"/>
              <w:rPr>
                <w:rFonts w:ascii="Times New Roman" w:hAnsi="Times New Roman"/>
                <w:sz w:val="24"/>
                <w:szCs w:val="24"/>
              </w:rPr>
            </w:pPr>
            <w:r w:rsidRPr="00872CA8">
              <w:rPr>
                <w:rFonts w:ascii="Times New Roman" w:hAnsi="Times New Roman"/>
                <w:sz w:val="24"/>
                <w:szCs w:val="24"/>
              </w:rPr>
              <w:t>5</w:t>
            </w:r>
          </w:p>
        </w:tc>
        <w:tc>
          <w:tcPr>
            <w:tcW w:w="3134" w:type="dxa"/>
            <w:gridSpan w:val="2"/>
          </w:tcPr>
          <w:p w:rsidR="0094588D" w:rsidRPr="00872CA8" w:rsidRDefault="0094588D" w:rsidP="0094588D">
            <w:pPr>
              <w:spacing w:after="0" w:line="240" w:lineRule="auto"/>
              <w:rPr>
                <w:rFonts w:ascii="Times New Roman" w:hAnsi="Times New Roman"/>
                <w:color w:val="000000"/>
                <w:sz w:val="24"/>
                <w:szCs w:val="24"/>
                <w:lang w:val="en-US"/>
              </w:rPr>
            </w:pPr>
            <w:r w:rsidRPr="00872CA8">
              <w:rPr>
                <w:rFonts w:ascii="Times New Roman" w:hAnsi="Times New Roman"/>
                <w:color w:val="000000"/>
                <w:sz w:val="24"/>
                <w:szCs w:val="24"/>
              </w:rPr>
              <w:t>Кондиционер</w:t>
            </w:r>
            <w:r w:rsidRPr="00872CA8">
              <w:rPr>
                <w:rFonts w:ascii="Times New Roman" w:hAnsi="Times New Roman"/>
                <w:color w:val="000000"/>
                <w:sz w:val="24"/>
                <w:szCs w:val="24"/>
                <w:lang w:val="en-US"/>
              </w:rPr>
              <w:t xml:space="preserve"> GC/GU-S07 HR "General Climate"</w:t>
            </w:r>
          </w:p>
        </w:tc>
        <w:tc>
          <w:tcPr>
            <w:tcW w:w="3413" w:type="dxa"/>
            <w:gridSpan w:val="2"/>
            <w:vAlign w:val="bottom"/>
          </w:tcPr>
          <w:p w:rsidR="0094588D" w:rsidRPr="00872CA8" w:rsidRDefault="0094588D" w:rsidP="0094588D">
            <w:pPr>
              <w:spacing w:after="0" w:line="240" w:lineRule="auto"/>
              <w:jc w:val="center"/>
              <w:rPr>
                <w:rFonts w:ascii="Times New Roman" w:hAnsi="Times New Roman"/>
                <w:color w:val="000000"/>
                <w:sz w:val="24"/>
                <w:szCs w:val="24"/>
              </w:rPr>
            </w:pPr>
            <w:r w:rsidRPr="00872CA8">
              <w:rPr>
                <w:rFonts w:ascii="Times New Roman" w:hAnsi="Times New Roman"/>
                <w:color w:val="000000"/>
                <w:sz w:val="24"/>
                <w:szCs w:val="24"/>
              </w:rPr>
              <w:t>205</w:t>
            </w:r>
          </w:p>
        </w:tc>
        <w:tc>
          <w:tcPr>
            <w:tcW w:w="1108" w:type="dxa"/>
            <w:gridSpan w:val="2"/>
          </w:tcPr>
          <w:p w:rsidR="0094588D" w:rsidRPr="00872CA8" w:rsidRDefault="0094588D" w:rsidP="0094588D">
            <w:pPr>
              <w:spacing w:after="0" w:line="240" w:lineRule="auto"/>
              <w:jc w:val="center"/>
              <w:rPr>
                <w:rFonts w:ascii="Times New Roman" w:hAnsi="Times New Roman"/>
                <w:sz w:val="24"/>
                <w:szCs w:val="24"/>
              </w:rPr>
            </w:pPr>
            <w:r w:rsidRPr="00872CA8">
              <w:rPr>
                <w:rFonts w:ascii="Times New Roman" w:hAnsi="Times New Roman"/>
                <w:sz w:val="24"/>
                <w:szCs w:val="24"/>
              </w:rPr>
              <w:t>Шт.</w:t>
            </w:r>
          </w:p>
        </w:tc>
        <w:tc>
          <w:tcPr>
            <w:tcW w:w="1270" w:type="dxa"/>
            <w:gridSpan w:val="2"/>
          </w:tcPr>
          <w:p w:rsidR="0094588D" w:rsidRPr="00872CA8" w:rsidRDefault="0094588D" w:rsidP="0094588D">
            <w:pPr>
              <w:spacing w:after="0" w:line="240" w:lineRule="auto"/>
              <w:jc w:val="center"/>
              <w:rPr>
                <w:rFonts w:ascii="Times New Roman" w:hAnsi="Times New Roman"/>
                <w:sz w:val="24"/>
                <w:szCs w:val="24"/>
              </w:rPr>
            </w:pPr>
            <w:r w:rsidRPr="00872CA8">
              <w:rPr>
                <w:rFonts w:ascii="Times New Roman" w:hAnsi="Times New Roman"/>
                <w:sz w:val="24"/>
                <w:szCs w:val="24"/>
              </w:rPr>
              <w:t>1</w:t>
            </w:r>
          </w:p>
        </w:tc>
      </w:tr>
      <w:tr w:rsidR="0094588D" w:rsidRPr="00872CA8" w:rsidTr="00B00914">
        <w:trPr>
          <w:gridBefore w:val="1"/>
          <w:wBefore w:w="34" w:type="dxa"/>
        </w:trPr>
        <w:tc>
          <w:tcPr>
            <w:tcW w:w="709" w:type="dxa"/>
            <w:gridSpan w:val="2"/>
            <w:vAlign w:val="center"/>
          </w:tcPr>
          <w:p w:rsidR="0094588D" w:rsidRPr="00872CA8" w:rsidRDefault="0094588D" w:rsidP="0094588D">
            <w:pPr>
              <w:spacing w:after="0" w:line="240" w:lineRule="auto"/>
              <w:rPr>
                <w:rFonts w:ascii="Times New Roman" w:hAnsi="Times New Roman"/>
                <w:sz w:val="24"/>
                <w:szCs w:val="24"/>
              </w:rPr>
            </w:pPr>
            <w:r w:rsidRPr="00872CA8">
              <w:rPr>
                <w:rFonts w:ascii="Times New Roman" w:hAnsi="Times New Roman"/>
                <w:sz w:val="24"/>
                <w:szCs w:val="24"/>
              </w:rPr>
              <w:t>6</w:t>
            </w:r>
          </w:p>
        </w:tc>
        <w:tc>
          <w:tcPr>
            <w:tcW w:w="3134" w:type="dxa"/>
            <w:gridSpan w:val="2"/>
          </w:tcPr>
          <w:p w:rsidR="0094588D" w:rsidRPr="00872CA8" w:rsidRDefault="0094588D" w:rsidP="0094588D">
            <w:pPr>
              <w:spacing w:after="0" w:line="240" w:lineRule="auto"/>
              <w:rPr>
                <w:rFonts w:ascii="Times New Roman" w:hAnsi="Times New Roman"/>
                <w:color w:val="000000"/>
                <w:sz w:val="24"/>
                <w:szCs w:val="24"/>
                <w:lang w:val="en-US"/>
              </w:rPr>
            </w:pPr>
            <w:r w:rsidRPr="00872CA8">
              <w:rPr>
                <w:rFonts w:ascii="Times New Roman" w:hAnsi="Times New Roman"/>
                <w:color w:val="000000"/>
                <w:sz w:val="24"/>
                <w:szCs w:val="24"/>
              </w:rPr>
              <w:t>Кондиционер</w:t>
            </w:r>
            <w:r w:rsidRPr="00872CA8">
              <w:rPr>
                <w:rFonts w:ascii="Times New Roman" w:hAnsi="Times New Roman"/>
                <w:color w:val="000000"/>
                <w:sz w:val="24"/>
                <w:szCs w:val="24"/>
                <w:lang w:val="en-US"/>
              </w:rPr>
              <w:t xml:space="preserve"> GC/GU-S07 HR "General Climate"</w:t>
            </w:r>
          </w:p>
        </w:tc>
        <w:tc>
          <w:tcPr>
            <w:tcW w:w="3413" w:type="dxa"/>
            <w:gridSpan w:val="2"/>
            <w:vAlign w:val="bottom"/>
          </w:tcPr>
          <w:p w:rsidR="0094588D" w:rsidRPr="00872CA8" w:rsidRDefault="0094588D" w:rsidP="0094588D">
            <w:pPr>
              <w:spacing w:after="0" w:line="240" w:lineRule="auto"/>
              <w:jc w:val="center"/>
              <w:rPr>
                <w:rFonts w:ascii="Times New Roman" w:hAnsi="Times New Roman"/>
                <w:color w:val="000000"/>
                <w:sz w:val="24"/>
                <w:szCs w:val="24"/>
              </w:rPr>
            </w:pPr>
            <w:r w:rsidRPr="00872CA8">
              <w:rPr>
                <w:rFonts w:ascii="Times New Roman" w:hAnsi="Times New Roman"/>
                <w:color w:val="000000"/>
                <w:sz w:val="24"/>
                <w:szCs w:val="24"/>
              </w:rPr>
              <w:t>205 приемная</w:t>
            </w:r>
          </w:p>
        </w:tc>
        <w:tc>
          <w:tcPr>
            <w:tcW w:w="1108" w:type="dxa"/>
            <w:gridSpan w:val="2"/>
          </w:tcPr>
          <w:p w:rsidR="0094588D" w:rsidRPr="00872CA8" w:rsidRDefault="0094588D" w:rsidP="0094588D">
            <w:pPr>
              <w:spacing w:after="0" w:line="240" w:lineRule="auto"/>
              <w:jc w:val="center"/>
              <w:rPr>
                <w:rFonts w:ascii="Times New Roman" w:hAnsi="Times New Roman"/>
                <w:sz w:val="24"/>
                <w:szCs w:val="24"/>
              </w:rPr>
            </w:pPr>
            <w:r w:rsidRPr="00872CA8">
              <w:rPr>
                <w:rFonts w:ascii="Times New Roman" w:hAnsi="Times New Roman"/>
                <w:sz w:val="24"/>
                <w:szCs w:val="24"/>
              </w:rPr>
              <w:t>Шт.</w:t>
            </w:r>
          </w:p>
        </w:tc>
        <w:tc>
          <w:tcPr>
            <w:tcW w:w="1270" w:type="dxa"/>
            <w:gridSpan w:val="2"/>
          </w:tcPr>
          <w:p w:rsidR="0094588D" w:rsidRPr="00872CA8" w:rsidRDefault="0094588D" w:rsidP="0094588D">
            <w:pPr>
              <w:spacing w:after="0" w:line="240" w:lineRule="auto"/>
              <w:jc w:val="center"/>
              <w:rPr>
                <w:rFonts w:ascii="Times New Roman" w:hAnsi="Times New Roman"/>
                <w:sz w:val="24"/>
                <w:szCs w:val="24"/>
              </w:rPr>
            </w:pPr>
            <w:r w:rsidRPr="00872CA8">
              <w:rPr>
                <w:rFonts w:ascii="Times New Roman" w:hAnsi="Times New Roman"/>
                <w:sz w:val="24"/>
                <w:szCs w:val="24"/>
              </w:rPr>
              <w:t>1</w:t>
            </w:r>
          </w:p>
        </w:tc>
      </w:tr>
      <w:tr w:rsidR="0094588D" w:rsidRPr="00872CA8" w:rsidTr="00B00914">
        <w:trPr>
          <w:gridBefore w:val="1"/>
          <w:wBefore w:w="34" w:type="dxa"/>
        </w:trPr>
        <w:tc>
          <w:tcPr>
            <w:tcW w:w="709" w:type="dxa"/>
            <w:gridSpan w:val="2"/>
            <w:vAlign w:val="center"/>
          </w:tcPr>
          <w:p w:rsidR="0094588D" w:rsidRPr="00872CA8" w:rsidRDefault="0094588D" w:rsidP="0094588D">
            <w:pPr>
              <w:spacing w:after="0" w:line="240" w:lineRule="auto"/>
              <w:rPr>
                <w:rFonts w:ascii="Times New Roman" w:hAnsi="Times New Roman"/>
                <w:sz w:val="24"/>
                <w:szCs w:val="24"/>
              </w:rPr>
            </w:pPr>
            <w:r w:rsidRPr="00872CA8">
              <w:rPr>
                <w:rFonts w:ascii="Times New Roman" w:hAnsi="Times New Roman"/>
                <w:sz w:val="24"/>
                <w:szCs w:val="24"/>
              </w:rPr>
              <w:t>7</w:t>
            </w:r>
          </w:p>
        </w:tc>
        <w:tc>
          <w:tcPr>
            <w:tcW w:w="3134" w:type="dxa"/>
            <w:gridSpan w:val="2"/>
          </w:tcPr>
          <w:p w:rsidR="0094588D" w:rsidRPr="00872CA8" w:rsidRDefault="0094588D" w:rsidP="0094588D">
            <w:pPr>
              <w:spacing w:after="0" w:line="240" w:lineRule="auto"/>
              <w:rPr>
                <w:rFonts w:ascii="Times New Roman" w:hAnsi="Times New Roman"/>
                <w:color w:val="000000"/>
                <w:sz w:val="24"/>
                <w:szCs w:val="24"/>
                <w:lang w:val="en-US"/>
              </w:rPr>
            </w:pPr>
            <w:r w:rsidRPr="00872CA8">
              <w:rPr>
                <w:rFonts w:ascii="Times New Roman" w:hAnsi="Times New Roman"/>
                <w:color w:val="000000"/>
                <w:sz w:val="24"/>
                <w:szCs w:val="24"/>
              </w:rPr>
              <w:t>Кондиционер</w:t>
            </w:r>
            <w:r w:rsidRPr="00872CA8">
              <w:rPr>
                <w:rFonts w:ascii="Times New Roman" w:hAnsi="Times New Roman"/>
                <w:color w:val="000000"/>
                <w:sz w:val="24"/>
                <w:szCs w:val="24"/>
                <w:lang w:val="en-US"/>
              </w:rPr>
              <w:t xml:space="preserve"> GC/GU-S07 HR "General Climate"</w:t>
            </w:r>
          </w:p>
        </w:tc>
        <w:tc>
          <w:tcPr>
            <w:tcW w:w="3413" w:type="dxa"/>
            <w:gridSpan w:val="2"/>
            <w:vAlign w:val="bottom"/>
          </w:tcPr>
          <w:p w:rsidR="0094588D" w:rsidRPr="00872CA8" w:rsidRDefault="0094588D" w:rsidP="0094588D">
            <w:pPr>
              <w:spacing w:after="0" w:line="240" w:lineRule="auto"/>
              <w:jc w:val="center"/>
              <w:rPr>
                <w:rFonts w:ascii="Times New Roman" w:hAnsi="Times New Roman"/>
                <w:color w:val="000000"/>
                <w:sz w:val="24"/>
                <w:szCs w:val="24"/>
              </w:rPr>
            </w:pPr>
            <w:r w:rsidRPr="00872CA8">
              <w:rPr>
                <w:rFonts w:ascii="Times New Roman" w:hAnsi="Times New Roman"/>
                <w:color w:val="000000"/>
                <w:sz w:val="24"/>
                <w:szCs w:val="24"/>
              </w:rPr>
              <w:t>304</w:t>
            </w:r>
          </w:p>
        </w:tc>
        <w:tc>
          <w:tcPr>
            <w:tcW w:w="1108" w:type="dxa"/>
            <w:gridSpan w:val="2"/>
          </w:tcPr>
          <w:p w:rsidR="0094588D" w:rsidRPr="00872CA8" w:rsidRDefault="0094588D" w:rsidP="0094588D">
            <w:pPr>
              <w:spacing w:after="0" w:line="240" w:lineRule="auto"/>
              <w:jc w:val="center"/>
              <w:rPr>
                <w:rFonts w:ascii="Times New Roman" w:hAnsi="Times New Roman"/>
                <w:sz w:val="24"/>
                <w:szCs w:val="24"/>
              </w:rPr>
            </w:pPr>
            <w:r w:rsidRPr="00872CA8">
              <w:rPr>
                <w:rFonts w:ascii="Times New Roman" w:hAnsi="Times New Roman"/>
                <w:sz w:val="24"/>
                <w:szCs w:val="24"/>
              </w:rPr>
              <w:t>Шт.</w:t>
            </w:r>
          </w:p>
        </w:tc>
        <w:tc>
          <w:tcPr>
            <w:tcW w:w="1270" w:type="dxa"/>
            <w:gridSpan w:val="2"/>
          </w:tcPr>
          <w:p w:rsidR="0094588D" w:rsidRPr="00872CA8" w:rsidRDefault="0094588D" w:rsidP="0094588D">
            <w:pPr>
              <w:spacing w:after="0" w:line="240" w:lineRule="auto"/>
              <w:jc w:val="center"/>
              <w:rPr>
                <w:rFonts w:ascii="Times New Roman" w:hAnsi="Times New Roman"/>
                <w:sz w:val="24"/>
                <w:szCs w:val="24"/>
              </w:rPr>
            </w:pPr>
            <w:r w:rsidRPr="00872CA8">
              <w:rPr>
                <w:rFonts w:ascii="Times New Roman" w:hAnsi="Times New Roman"/>
                <w:sz w:val="24"/>
                <w:szCs w:val="24"/>
              </w:rPr>
              <w:t>1</w:t>
            </w:r>
          </w:p>
        </w:tc>
      </w:tr>
      <w:tr w:rsidR="0094588D" w:rsidRPr="00872CA8" w:rsidTr="00B00914">
        <w:trPr>
          <w:gridBefore w:val="1"/>
          <w:wBefore w:w="34" w:type="dxa"/>
        </w:trPr>
        <w:tc>
          <w:tcPr>
            <w:tcW w:w="709" w:type="dxa"/>
            <w:gridSpan w:val="2"/>
            <w:vAlign w:val="center"/>
          </w:tcPr>
          <w:p w:rsidR="0094588D" w:rsidRPr="00872CA8" w:rsidRDefault="0094588D" w:rsidP="0094588D">
            <w:pPr>
              <w:spacing w:after="0" w:line="240" w:lineRule="auto"/>
              <w:rPr>
                <w:rFonts w:ascii="Times New Roman" w:hAnsi="Times New Roman"/>
                <w:sz w:val="24"/>
                <w:szCs w:val="24"/>
              </w:rPr>
            </w:pPr>
            <w:r w:rsidRPr="00872CA8">
              <w:rPr>
                <w:rFonts w:ascii="Times New Roman" w:hAnsi="Times New Roman"/>
                <w:sz w:val="24"/>
                <w:szCs w:val="24"/>
              </w:rPr>
              <w:t>8</w:t>
            </w:r>
          </w:p>
        </w:tc>
        <w:tc>
          <w:tcPr>
            <w:tcW w:w="3134" w:type="dxa"/>
            <w:gridSpan w:val="2"/>
          </w:tcPr>
          <w:p w:rsidR="0094588D" w:rsidRPr="00872CA8" w:rsidRDefault="0094588D" w:rsidP="0094588D">
            <w:pPr>
              <w:spacing w:after="0" w:line="240" w:lineRule="auto"/>
              <w:rPr>
                <w:rFonts w:ascii="Times New Roman" w:hAnsi="Times New Roman"/>
                <w:color w:val="000000"/>
                <w:sz w:val="24"/>
                <w:szCs w:val="24"/>
                <w:lang w:val="en-US"/>
              </w:rPr>
            </w:pPr>
            <w:r w:rsidRPr="00872CA8">
              <w:rPr>
                <w:rFonts w:ascii="Times New Roman" w:hAnsi="Times New Roman"/>
                <w:color w:val="000000"/>
                <w:sz w:val="24"/>
                <w:szCs w:val="24"/>
              </w:rPr>
              <w:t>Кондиционер</w:t>
            </w:r>
            <w:r w:rsidRPr="00872CA8">
              <w:rPr>
                <w:rFonts w:ascii="Times New Roman" w:hAnsi="Times New Roman"/>
                <w:color w:val="000000"/>
                <w:sz w:val="24"/>
                <w:szCs w:val="24"/>
                <w:lang w:val="en-US"/>
              </w:rPr>
              <w:t xml:space="preserve"> GC/GU-S07 HR "General Climate"</w:t>
            </w:r>
          </w:p>
        </w:tc>
        <w:tc>
          <w:tcPr>
            <w:tcW w:w="3413" w:type="dxa"/>
            <w:gridSpan w:val="2"/>
            <w:vAlign w:val="bottom"/>
          </w:tcPr>
          <w:p w:rsidR="0094588D" w:rsidRPr="00872CA8" w:rsidRDefault="0094588D" w:rsidP="0094588D">
            <w:pPr>
              <w:spacing w:after="0" w:line="240" w:lineRule="auto"/>
              <w:jc w:val="center"/>
              <w:rPr>
                <w:rFonts w:ascii="Times New Roman" w:hAnsi="Times New Roman"/>
                <w:color w:val="000000"/>
                <w:sz w:val="24"/>
                <w:szCs w:val="24"/>
              </w:rPr>
            </w:pPr>
            <w:r w:rsidRPr="00872CA8">
              <w:rPr>
                <w:rFonts w:ascii="Times New Roman" w:hAnsi="Times New Roman"/>
                <w:color w:val="000000"/>
                <w:sz w:val="24"/>
                <w:szCs w:val="24"/>
              </w:rPr>
              <w:t>308</w:t>
            </w:r>
          </w:p>
        </w:tc>
        <w:tc>
          <w:tcPr>
            <w:tcW w:w="1108" w:type="dxa"/>
            <w:gridSpan w:val="2"/>
          </w:tcPr>
          <w:p w:rsidR="0094588D" w:rsidRPr="00872CA8" w:rsidRDefault="0094588D" w:rsidP="0094588D">
            <w:pPr>
              <w:spacing w:after="0" w:line="240" w:lineRule="auto"/>
              <w:jc w:val="center"/>
              <w:rPr>
                <w:rFonts w:ascii="Times New Roman" w:hAnsi="Times New Roman"/>
                <w:sz w:val="24"/>
                <w:szCs w:val="24"/>
              </w:rPr>
            </w:pPr>
            <w:r w:rsidRPr="00872CA8">
              <w:rPr>
                <w:rFonts w:ascii="Times New Roman" w:hAnsi="Times New Roman"/>
                <w:sz w:val="24"/>
                <w:szCs w:val="24"/>
              </w:rPr>
              <w:t>Шт.</w:t>
            </w:r>
          </w:p>
        </w:tc>
        <w:tc>
          <w:tcPr>
            <w:tcW w:w="1270" w:type="dxa"/>
            <w:gridSpan w:val="2"/>
          </w:tcPr>
          <w:p w:rsidR="0094588D" w:rsidRPr="00872CA8" w:rsidRDefault="0094588D" w:rsidP="0094588D">
            <w:pPr>
              <w:spacing w:after="0" w:line="240" w:lineRule="auto"/>
              <w:jc w:val="center"/>
              <w:rPr>
                <w:rFonts w:ascii="Times New Roman" w:hAnsi="Times New Roman"/>
                <w:sz w:val="24"/>
                <w:szCs w:val="24"/>
              </w:rPr>
            </w:pPr>
            <w:r w:rsidRPr="00872CA8">
              <w:rPr>
                <w:rFonts w:ascii="Times New Roman" w:hAnsi="Times New Roman"/>
                <w:sz w:val="24"/>
                <w:szCs w:val="24"/>
              </w:rPr>
              <w:t>1</w:t>
            </w:r>
          </w:p>
        </w:tc>
      </w:tr>
      <w:tr w:rsidR="0094588D" w:rsidRPr="00872CA8" w:rsidTr="00B00914">
        <w:trPr>
          <w:gridBefore w:val="1"/>
          <w:wBefore w:w="34" w:type="dxa"/>
        </w:trPr>
        <w:tc>
          <w:tcPr>
            <w:tcW w:w="709" w:type="dxa"/>
            <w:gridSpan w:val="2"/>
            <w:vAlign w:val="center"/>
          </w:tcPr>
          <w:p w:rsidR="0094588D" w:rsidRPr="00872CA8" w:rsidRDefault="0094588D" w:rsidP="0094588D">
            <w:pPr>
              <w:spacing w:after="0" w:line="240" w:lineRule="auto"/>
              <w:rPr>
                <w:rFonts w:ascii="Times New Roman" w:hAnsi="Times New Roman"/>
                <w:sz w:val="24"/>
                <w:szCs w:val="24"/>
              </w:rPr>
            </w:pPr>
            <w:r w:rsidRPr="00872CA8">
              <w:rPr>
                <w:rFonts w:ascii="Times New Roman" w:hAnsi="Times New Roman"/>
                <w:sz w:val="24"/>
                <w:szCs w:val="24"/>
              </w:rPr>
              <w:t>9</w:t>
            </w:r>
          </w:p>
        </w:tc>
        <w:tc>
          <w:tcPr>
            <w:tcW w:w="3134" w:type="dxa"/>
            <w:gridSpan w:val="2"/>
          </w:tcPr>
          <w:p w:rsidR="0094588D" w:rsidRPr="00872CA8" w:rsidRDefault="0094588D" w:rsidP="0094588D">
            <w:pPr>
              <w:spacing w:after="0" w:line="240" w:lineRule="auto"/>
              <w:rPr>
                <w:rFonts w:ascii="Times New Roman" w:hAnsi="Times New Roman"/>
                <w:color w:val="000000"/>
                <w:sz w:val="24"/>
                <w:szCs w:val="24"/>
                <w:lang w:val="en-US"/>
              </w:rPr>
            </w:pPr>
            <w:r w:rsidRPr="00872CA8">
              <w:rPr>
                <w:rFonts w:ascii="Times New Roman" w:hAnsi="Times New Roman"/>
                <w:color w:val="000000"/>
                <w:sz w:val="24"/>
                <w:szCs w:val="24"/>
              </w:rPr>
              <w:t>Кондиционер</w:t>
            </w:r>
            <w:r w:rsidRPr="00872CA8">
              <w:rPr>
                <w:rFonts w:ascii="Times New Roman" w:hAnsi="Times New Roman"/>
                <w:color w:val="000000"/>
                <w:sz w:val="24"/>
                <w:szCs w:val="24"/>
                <w:lang w:val="en-US"/>
              </w:rPr>
              <w:t xml:space="preserve"> GC/GU-S07 HR "General Climate"</w:t>
            </w:r>
          </w:p>
        </w:tc>
        <w:tc>
          <w:tcPr>
            <w:tcW w:w="3413" w:type="dxa"/>
            <w:gridSpan w:val="2"/>
            <w:vAlign w:val="bottom"/>
          </w:tcPr>
          <w:p w:rsidR="0094588D" w:rsidRPr="00872CA8" w:rsidRDefault="0094588D" w:rsidP="0094588D">
            <w:pPr>
              <w:spacing w:after="0" w:line="240" w:lineRule="auto"/>
              <w:jc w:val="center"/>
              <w:rPr>
                <w:rFonts w:ascii="Times New Roman" w:hAnsi="Times New Roman"/>
                <w:color w:val="000000"/>
                <w:sz w:val="24"/>
                <w:szCs w:val="24"/>
              </w:rPr>
            </w:pPr>
            <w:r w:rsidRPr="00872CA8">
              <w:rPr>
                <w:rFonts w:ascii="Times New Roman" w:hAnsi="Times New Roman"/>
                <w:color w:val="000000"/>
                <w:sz w:val="24"/>
                <w:szCs w:val="24"/>
              </w:rPr>
              <w:t>102</w:t>
            </w:r>
          </w:p>
        </w:tc>
        <w:tc>
          <w:tcPr>
            <w:tcW w:w="1108" w:type="dxa"/>
            <w:gridSpan w:val="2"/>
          </w:tcPr>
          <w:p w:rsidR="0094588D" w:rsidRPr="00872CA8" w:rsidRDefault="0094588D" w:rsidP="0094588D">
            <w:pPr>
              <w:spacing w:after="0" w:line="240" w:lineRule="auto"/>
              <w:jc w:val="center"/>
              <w:rPr>
                <w:rFonts w:ascii="Times New Roman" w:hAnsi="Times New Roman"/>
                <w:sz w:val="24"/>
                <w:szCs w:val="24"/>
              </w:rPr>
            </w:pPr>
            <w:r w:rsidRPr="00872CA8">
              <w:rPr>
                <w:rFonts w:ascii="Times New Roman" w:hAnsi="Times New Roman"/>
                <w:sz w:val="24"/>
                <w:szCs w:val="24"/>
              </w:rPr>
              <w:t>Шт.</w:t>
            </w:r>
          </w:p>
        </w:tc>
        <w:tc>
          <w:tcPr>
            <w:tcW w:w="1270" w:type="dxa"/>
            <w:gridSpan w:val="2"/>
          </w:tcPr>
          <w:p w:rsidR="0094588D" w:rsidRPr="00872CA8" w:rsidRDefault="0094588D" w:rsidP="0094588D">
            <w:pPr>
              <w:spacing w:after="0" w:line="240" w:lineRule="auto"/>
              <w:jc w:val="center"/>
              <w:rPr>
                <w:rFonts w:ascii="Times New Roman" w:hAnsi="Times New Roman"/>
                <w:sz w:val="24"/>
                <w:szCs w:val="24"/>
              </w:rPr>
            </w:pPr>
            <w:r w:rsidRPr="00872CA8">
              <w:rPr>
                <w:rFonts w:ascii="Times New Roman" w:hAnsi="Times New Roman"/>
                <w:sz w:val="24"/>
                <w:szCs w:val="24"/>
              </w:rPr>
              <w:t>1</w:t>
            </w:r>
          </w:p>
        </w:tc>
      </w:tr>
      <w:tr w:rsidR="0094588D" w:rsidRPr="00872CA8" w:rsidTr="00B00914">
        <w:trPr>
          <w:gridBefore w:val="1"/>
          <w:wBefore w:w="34" w:type="dxa"/>
        </w:trPr>
        <w:tc>
          <w:tcPr>
            <w:tcW w:w="709" w:type="dxa"/>
            <w:gridSpan w:val="2"/>
            <w:vAlign w:val="center"/>
          </w:tcPr>
          <w:p w:rsidR="0094588D" w:rsidRPr="00872CA8" w:rsidRDefault="0094588D" w:rsidP="0094588D">
            <w:pPr>
              <w:spacing w:after="0" w:line="240" w:lineRule="auto"/>
              <w:rPr>
                <w:rFonts w:ascii="Times New Roman" w:hAnsi="Times New Roman"/>
                <w:sz w:val="24"/>
                <w:szCs w:val="24"/>
              </w:rPr>
            </w:pPr>
            <w:r w:rsidRPr="00872CA8">
              <w:rPr>
                <w:rFonts w:ascii="Times New Roman" w:hAnsi="Times New Roman"/>
                <w:sz w:val="24"/>
                <w:szCs w:val="24"/>
              </w:rPr>
              <w:t>10</w:t>
            </w:r>
          </w:p>
        </w:tc>
        <w:tc>
          <w:tcPr>
            <w:tcW w:w="3134" w:type="dxa"/>
            <w:gridSpan w:val="2"/>
          </w:tcPr>
          <w:p w:rsidR="0094588D" w:rsidRPr="00872CA8" w:rsidRDefault="0094588D" w:rsidP="0094588D">
            <w:pPr>
              <w:spacing w:after="0" w:line="240" w:lineRule="auto"/>
              <w:rPr>
                <w:rFonts w:ascii="Times New Roman" w:hAnsi="Times New Roman"/>
                <w:color w:val="000000"/>
                <w:sz w:val="24"/>
                <w:szCs w:val="24"/>
                <w:lang w:val="en-US"/>
              </w:rPr>
            </w:pPr>
            <w:r w:rsidRPr="00872CA8">
              <w:rPr>
                <w:rFonts w:ascii="Times New Roman" w:hAnsi="Times New Roman"/>
                <w:color w:val="000000"/>
                <w:sz w:val="24"/>
                <w:szCs w:val="24"/>
              </w:rPr>
              <w:t>Кондиционер</w:t>
            </w:r>
            <w:r w:rsidRPr="00872CA8">
              <w:rPr>
                <w:rFonts w:ascii="Times New Roman" w:hAnsi="Times New Roman"/>
                <w:color w:val="000000"/>
                <w:sz w:val="24"/>
                <w:szCs w:val="24"/>
                <w:lang w:val="en-US"/>
              </w:rPr>
              <w:t xml:space="preserve"> GC/GU-S07 HR "General Climate"</w:t>
            </w:r>
          </w:p>
        </w:tc>
        <w:tc>
          <w:tcPr>
            <w:tcW w:w="3413" w:type="dxa"/>
            <w:gridSpan w:val="2"/>
            <w:vAlign w:val="bottom"/>
          </w:tcPr>
          <w:p w:rsidR="0094588D" w:rsidRPr="00872CA8" w:rsidRDefault="0094588D" w:rsidP="0094588D">
            <w:pPr>
              <w:spacing w:after="0" w:line="240" w:lineRule="auto"/>
              <w:jc w:val="center"/>
              <w:rPr>
                <w:rFonts w:ascii="Times New Roman" w:hAnsi="Times New Roman"/>
                <w:color w:val="000000"/>
                <w:sz w:val="24"/>
                <w:szCs w:val="24"/>
              </w:rPr>
            </w:pPr>
            <w:r w:rsidRPr="00872CA8">
              <w:rPr>
                <w:rFonts w:ascii="Times New Roman" w:hAnsi="Times New Roman"/>
                <w:color w:val="000000"/>
                <w:sz w:val="24"/>
                <w:szCs w:val="24"/>
              </w:rPr>
              <w:t>306</w:t>
            </w:r>
          </w:p>
        </w:tc>
        <w:tc>
          <w:tcPr>
            <w:tcW w:w="1108" w:type="dxa"/>
            <w:gridSpan w:val="2"/>
          </w:tcPr>
          <w:p w:rsidR="0094588D" w:rsidRPr="00872CA8" w:rsidRDefault="0094588D" w:rsidP="0094588D">
            <w:pPr>
              <w:spacing w:after="0" w:line="240" w:lineRule="auto"/>
              <w:jc w:val="center"/>
              <w:rPr>
                <w:rFonts w:ascii="Times New Roman" w:hAnsi="Times New Roman"/>
                <w:sz w:val="24"/>
                <w:szCs w:val="24"/>
              </w:rPr>
            </w:pPr>
            <w:r w:rsidRPr="00872CA8">
              <w:rPr>
                <w:rFonts w:ascii="Times New Roman" w:hAnsi="Times New Roman"/>
                <w:sz w:val="24"/>
                <w:szCs w:val="24"/>
              </w:rPr>
              <w:t>Шт.</w:t>
            </w:r>
          </w:p>
        </w:tc>
        <w:tc>
          <w:tcPr>
            <w:tcW w:w="1270" w:type="dxa"/>
            <w:gridSpan w:val="2"/>
          </w:tcPr>
          <w:p w:rsidR="0094588D" w:rsidRPr="00872CA8" w:rsidRDefault="0094588D" w:rsidP="0094588D">
            <w:pPr>
              <w:spacing w:after="0" w:line="240" w:lineRule="auto"/>
              <w:jc w:val="center"/>
              <w:rPr>
                <w:rFonts w:ascii="Times New Roman" w:hAnsi="Times New Roman"/>
                <w:sz w:val="24"/>
                <w:szCs w:val="24"/>
              </w:rPr>
            </w:pPr>
            <w:r w:rsidRPr="00872CA8">
              <w:rPr>
                <w:rFonts w:ascii="Times New Roman" w:hAnsi="Times New Roman"/>
                <w:sz w:val="24"/>
                <w:szCs w:val="24"/>
              </w:rPr>
              <w:t>1</w:t>
            </w:r>
          </w:p>
        </w:tc>
      </w:tr>
      <w:tr w:rsidR="0094588D" w:rsidRPr="00872CA8" w:rsidTr="00B00914">
        <w:trPr>
          <w:gridBefore w:val="1"/>
          <w:wBefore w:w="34" w:type="dxa"/>
        </w:trPr>
        <w:tc>
          <w:tcPr>
            <w:tcW w:w="709" w:type="dxa"/>
            <w:gridSpan w:val="2"/>
            <w:vAlign w:val="center"/>
          </w:tcPr>
          <w:p w:rsidR="0094588D" w:rsidRPr="00872CA8" w:rsidRDefault="0094588D" w:rsidP="0094588D">
            <w:pPr>
              <w:spacing w:after="0" w:line="240" w:lineRule="auto"/>
              <w:rPr>
                <w:rFonts w:ascii="Times New Roman" w:hAnsi="Times New Roman"/>
                <w:sz w:val="24"/>
                <w:szCs w:val="24"/>
              </w:rPr>
            </w:pPr>
            <w:r w:rsidRPr="00872CA8">
              <w:rPr>
                <w:rFonts w:ascii="Times New Roman" w:hAnsi="Times New Roman"/>
                <w:sz w:val="24"/>
                <w:szCs w:val="24"/>
              </w:rPr>
              <w:t>11</w:t>
            </w:r>
          </w:p>
        </w:tc>
        <w:tc>
          <w:tcPr>
            <w:tcW w:w="3134" w:type="dxa"/>
            <w:gridSpan w:val="2"/>
          </w:tcPr>
          <w:p w:rsidR="0094588D" w:rsidRPr="00872CA8" w:rsidRDefault="0094588D" w:rsidP="0094588D">
            <w:pPr>
              <w:spacing w:after="0" w:line="240" w:lineRule="auto"/>
              <w:rPr>
                <w:rFonts w:ascii="Times New Roman" w:hAnsi="Times New Roman"/>
                <w:color w:val="000000"/>
                <w:sz w:val="24"/>
                <w:szCs w:val="24"/>
              </w:rPr>
            </w:pPr>
            <w:r w:rsidRPr="00872CA8">
              <w:rPr>
                <w:rFonts w:ascii="Times New Roman" w:hAnsi="Times New Roman"/>
                <w:color w:val="000000"/>
                <w:sz w:val="24"/>
                <w:szCs w:val="24"/>
              </w:rPr>
              <w:t>Кондиционер LG A12 LH2/UPU6</w:t>
            </w:r>
          </w:p>
        </w:tc>
        <w:tc>
          <w:tcPr>
            <w:tcW w:w="3413" w:type="dxa"/>
            <w:gridSpan w:val="2"/>
            <w:vAlign w:val="bottom"/>
          </w:tcPr>
          <w:p w:rsidR="0094588D" w:rsidRPr="00872CA8" w:rsidRDefault="0094588D" w:rsidP="0094588D">
            <w:pPr>
              <w:spacing w:after="0" w:line="240" w:lineRule="auto"/>
              <w:jc w:val="center"/>
              <w:rPr>
                <w:rFonts w:ascii="Times New Roman" w:hAnsi="Times New Roman"/>
                <w:color w:val="000000"/>
                <w:sz w:val="24"/>
                <w:szCs w:val="24"/>
              </w:rPr>
            </w:pPr>
            <w:r w:rsidRPr="00872CA8">
              <w:rPr>
                <w:rFonts w:ascii="Times New Roman" w:hAnsi="Times New Roman"/>
                <w:color w:val="000000"/>
                <w:sz w:val="24"/>
                <w:szCs w:val="24"/>
              </w:rPr>
              <w:t>205</w:t>
            </w:r>
          </w:p>
        </w:tc>
        <w:tc>
          <w:tcPr>
            <w:tcW w:w="1108" w:type="dxa"/>
            <w:gridSpan w:val="2"/>
          </w:tcPr>
          <w:p w:rsidR="0094588D" w:rsidRPr="00872CA8" w:rsidRDefault="0094588D" w:rsidP="0094588D">
            <w:pPr>
              <w:spacing w:after="0" w:line="240" w:lineRule="auto"/>
              <w:jc w:val="center"/>
              <w:rPr>
                <w:rFonts w:ascii="Times New Roman" w:hAnsi="Times New Roman"/>
                <w:sz w:val="24"/>
                <w:szCs w:val="24"/>
              </w:rPr>
            </w:pPr>
            <w:r w:rsidRPr="00872CA8">
              <w:rPr>
                <w:rFonts w:ascii="Times New Roman" w:hAnsi="Times New Roman"/>
                <w:sz w:val="24"/>
                <w:szCs w:val="24"/>
              </w:rPr>
              <w:t>Шт.</w:t>
            </w:r>
          </w:p>
        </w:tc>
        <w:tc>
          <w:tcPr>
            <w:tcW w:w="1270" w:type="dxa"/>
            <w:gridSpan w:val="2"/>
          </w:tcPr>
          <w:p w:rsidR="0094588D" w:rsidRPr="00872CA8" w:rsidRDefault="0094588D" w:rsidP="0094588D">
            <w:pPr>
              <w:spacing w:after="0" w:line="240" w:lineRule="auto"/>
              <w:jc w:val="center"/>
              <w:rPr>
                <w:rFonts w:ascii="Times New Roman" w:hAnsi="Times New Roman"/>
                <w:sz w:val="24"/>
                <w:szCs w:val="24"/>
              </w:rPr>
            </w:pPr>
            <w:r w:rsidRPr="00872CA8">
              <w:rPr>
                <w:rFonts w:ascii="Times New Roman" w:hAnsi="Times New Roman"/>
                <w:sz w:val="24"/>
                <w:szCs w:val="24"/>
              </w:rPr>
              <w:t>1</w:t>
            </w:r>
          </w:p>
        </w:tc>
      </w:tr>
      <w:tr w:rsidR="0094588D" w:rsidRPr="00872CA8" w:rsidTr="00B00914">
        <w:trPr>
          <w:gridBefore w:val="1"/>
          <w:wBefore w:w="34" w:type="dxa"/>
        </w:trPr>
        <w:tc>
          <w:tcPr>
            <w:tcW w:w="709" w:type="dxa"/>
            <w:gridSpan w:val="2"/>
            <w:vAlign w:val="center"/>
          </w:tcPr>
          <w:p w:rsidR="0094588D" w:rsidRPr="00872CA8" w:rsidRDefault="0094588D" w:rsidP="0094588D">
            <w:pPr>
              <w:spacing w:after="0" w:line="240" w:lineRule="auto"/>
              <w:rPr>
                <w:rFonts w:ascii="Times New Roman" w:hAnsi="Times New Roman"/>
                <w:sz w:val="24"/>
                <w:szCs w:val="24"/>
              </w:rPr>
            </w:pPr>
            <w:r w:rsidRPr="00872CA8">
              <w:rPr>
                <w:rFonts w:ascii="Times New Roman" w:hAnsi="Times New Roman"/>
                <w:sz w:val="24"/>
                <w:szCs w:val="24"/>
              </w:rPr>
              <w:t>12</w:t>
            </w:r>
          </w:p>
        </w:tc>
        <w:tc>
          <w:tcPr>
            <w:tcW w:w="3134" w:type="dxa"/>
            <w:gridSpan w:val="2"/>
          </w:tcPr>
          <w:p w:rsidR="0094588D" w:rsidRPr="00872CA8" w:rsidRDefault="0094588D" w:rsidP="0094588D">
            <w:pPr>
              <w:spacing w:after="0" w:line="240" w:lineRule="auto"/>
              <w:rPr>
                <w:rFonts w:ascii="Times New Roman" w:hAnsi="Times New Roman"/>
                <w:sz w:val="24"/>
                <w:szCs w:val="24"/>
              </w:rPr>
            </w:pPr>
            <w:r w:rsidRPr="00872CA8">
              <w:rPr>
                <w:rFonts w:ascii="Times New Roman" w:hAnsi="Times New Roman"/>
                <w:sz w:val="24"/>
                <w:szCs w:val="24"/>
              </w:rPr>
              <w:t>Сплит система Daikin ATY35DV2/ARY35DV2</w:t>
            </w:r>
          </w:p>
        </w:tc>
        <w:tc>
          <w:tcPr>
            <w:tcW w:w="3413" w:type="dxa"/>
            <w:gridSpan w:val="2"/>
            <w:vAlign w:val="bottom"/>
          </w:tcPr>
          <w:p w:rsidR="0094588D" w:rsidRPr="00872CA8" w:rsidRDefault="0094588D" w:rsidP="0094588D">
            <w:pPr>
              <w:spacing w:after="0" w:line="240" w:lineRule="auto"/>
              <w:jc w:val="center"/>
              <w:rPr>
                <w:rFonts w:ascii="Times New Roman" w:hAnsi="Times New Roman"/>
                <w:color w:val="000000"/>
                <w:sz w:val="24"/>
                <w:szCs w:val="24"/>
              </w:rPr>
            </w:pPr>
            <w:r w:rsidRPr="00872CA8">
              <w:rPr>
                <w:rFonts w:ascii="Times New Roman" w:hAnsi="Times New Roman"/>
                <w:color w:val="000000"/>
                <w:sz w:val="24"/>
                <w:szCs w:val="24"/>
              </w:rPr>
              <w:t>104</w:t>
            </w:r>
          </w:p>
        </w:tc>
        <w:tc>
          <w:tcPr>
            <w:tcW w:w="1108" w:type="dxa"/>
            <w:gridSpan w:val="2"/>
          </w:tcPr>
          <w:p w:rsidR="0094588D" w:rsidRPr="00872CA8" w:rsidRDefault="0094588D" w:rsidP="0094588D">
            <w:pPr>
              <w:spacing w:after="0" w:line="240" w:lineRule="auto"/>
              <w:jc w:val="center"/>
              <w:rPr>
                <w:rFonts w:ascii="Times New Roman" w:hAnsi="Times New Roman"/>
                <w:sz w:val="24"/>
                <w:szCs w:val="24"/>
              </w:rPr>
            </w:pPr>
            <w:r w:rsidRPr="00872CA8">
              <w:rPr>
                <w:rFonts w:ascii="Times New Roman" w:hAnsi="Times New Roman"/>
                <w:sz w:val="24"/>
                <w:szCs w:val="24"/>
              </w:rPr>
              <w:t>Шт.</w:t>
            </w:r>
          </w:p>
        </w:tc>
        <w:tc>
          <w:tcPr>
            <w:tcW w:w="1270" w:type="dxa"/>
            <w:gridSpan w:val="2"/>
          </w:tcPr>
          <w:p w:rsidR="0094588D" w:rsidRPr="00872CA8" w:rsidRDefault="0094588D" w:rsidP="0094588D">
            <w:pPr>
              <w:spacing w:after="0" w:line="240" w:lineRule="auto"/>
              <w:jc w:val="center"/>
              <w:rPr>
                <w:rFonts w:ascii="Times New Roman" w:hAnsi="Times New Roman"/>
                <w:sz w:val="24"/>
                <w:szCs w:val="24"/>
              </w:rPr>
            </w:pPr>
            <w:r w:rsidRPr="00872CA8">
              <w:rPr>
                <w:rFonts w:ascii="Times New Roman" w:hAnsi="Times New Roman"/>
                <w:sz w:val="24"/>
                <w:szCs w:val="24"/>
              </w:rPr>
              <w:t>1</w:t>
            </w:r>
          </w:p>
        </w:tc>
      </w:tr>
      <w:tr w:rsidR="0094588D" w:rsidRPr="00872CA8" w:rsidTr="00B00914">
        <w:trPr>
          <w:gridBefore w:val="1"/>
          <w:wBefore w:w="34" w:type="dxa"/>
        </w:trPr>
        <w:tc>
          <w:tcPr>
            <w:tcW w:w="709" w:type="dxa"/>
            <w:gridSpan w:val="2"/>
            <w:vAlign w:val="center"/>
          </w:tcPr>
          <w:p w:rsidR="0094588D" w:rsidRPr="00872CA8" w:rsidRDefault="0094588D" w:rsidP="0094588D">
            <w:pPr>
              <w:spacing w:after="0" w:line="240" w:lineRule="auto"/>
              <w:rPr>
                <w:rFonts w:ascii="Times New Roman" w:hAnsi="Times New Roman"/>
                <w:sz w:val="24"/>
                <w:szCs w:val="24"/>
              </w:rPr>
            </w:pPr>
            <w:r w:rsidRPr="00872CA8">
              <w:rPr>
                <w:rFonts w:ascii="Times New Roman" w:hAnsi="Times New Roman"/>
                <w:sz w:val="24"/>
                <w:szCs w:val="24"/>
              </w:rPr>
              <w:t>13</w:t>
            </w:r>
          </w:p>
        </w:tc>
        <w:tc>
          <w:tcPr>
            <w:tcW w:w="3134" w:type="dxa"/>
            <w:gridSpan w:val="2"/>
          </w:tcPr>
          <w:p w:rsidR="0094588D" w:rsidRPr="00872CA8" w:rsidRDefault="0094588D" w:rsidP="0094588D">
            <w:pPr>
              <w:spacing w:after="0" w:line="240" w:lineRule="auto"/>
              <w:rPr>
                <w:rFonts w:ascii="Times New Roman" w:hAnsi="Times New Roman"/>
                <w:sz w:val="24"/>
                <w:szCs w:val="24"/>
              </w:rPr>
            </w:pPr>
            <w:r w:rsidRPr="00872CA8">
              <w:rPr>
                <w:rFonts w:ascii="Times New Roman" w:hAnsi="Times New Roman"/>
                <w:sz w:val="24"/>
                <w:szCs w:val="24"/>
                <w:lang w:val="en-US"/>
              </w:rPr>
              <w:t>C</w:t>
            </w:r>
            <w:r w:rsidRPr="00872CA8">
              <w:rPr>
                <w:rFonts w:ascii="Times New Roman" w:hAnsi="Times New Roman"/>
                <w:sz w:val="24"/>
                <w:szCs w:val="24"/>
              </w:rPr>
              <w:t>плит-система</w:t>
            </w:r>
          </w:p>
        </w:tc>
        <w:tc>
          <w:tcPr>
            <w:tcW w:w="3413" w:type="dxa"/>
            <w:gridSpan w:val="2"/>
            <w:vAlign w:val="bottom"/>
          </w:tcPr>
          <w:p w:rsidR="0094588D" w:rsidRPr="00872CA8" w:rsidRDefault="0094588D" w:rsidP="0094588D">
            <w:pPr>
              <w:spacing w:after="0" w:line="240" w:lineRule="auto"/>
              <w:jc w:val="center"/>
              <w:rPr>
                <w:rFonts w:ascii="Times New Roman" w:hAnsi="Times New Roman"/>
                <w:color w:val="000000"/>
                <w:sz w:val="24"/>
                <w:szCs w:val="24"/>
              </w:rPr>
            </w:pPr>
            <w:r w:rsidRPr="00872CA8">
              <w:rPr>
                <w:rFonts w:ascii="Times New Roman" w:hAnsi="Times New Roman"/>
                <w:color w:val="000000"/>
                <w:sz w:val="24"/>
                <w:szCs w:val="24"/>
              </w:rPr>
              <w:t>307</w:t>
            </w:r>
          </w:p>
        </w:tc>
        <w:tc>
          <w:tcPr>
            <w:tcW w:w="1108" w:type="dxa"/>
            <w:gridSpan w:val="2"/>
          </w:tcPr>
          <w:p w:rsidR="0094588D" w:rsidRPr="00872CA8" w:rsidRDefault="0094588D" w:rsidP="0094588D">
            <w:pPr>
              <w:spacing w:after="0" w:line="240" w:lineRule="auto"/>
              <w:jc w:val="center"/>
              <w:rPr>
                <w:rFonts w:ascii="Times New Roman" w:hAnsi="Times New Roman"/>
                <w:sz w:val="24"/>
                <w:szCs w:val="24"/>
              </w:rPr>
            </w:pPr>
            <w:r w:rsidRPr="00872CA8">
              <w:rPr>
                <w:rFonts w:ascii="Times New Roman" w:hAnsi="Times New Roman"/>
                <w:sz w:val="24"/>
                <w:szCs w:val="24"/>
              </w:rPr>
              <w:t>Шт.</w:t>
            </w:r>
          </w:p>
        </w:tc>
        <w:tc>
          <w:tcPr>
            <w:tcW w:w="1270" w:type="dxa"/>
            <w:gridSpan w:val="2"/>
          </w:tcPr>
          <w:p w:rsidR="0094588D" w:rsidRPr="00872CA8" w:rsidRDefault="0094588D" w:rsidP="0094588D">
            <w:pPr>
              <w:spacing w:after="0" w:line="240" w:lineRule="auto"/>
              <w:jc w:val="center"/>
              <w:rPr>
                <w:rFonts w:ascii="Times New Roman" w:hAnsi="Times New Roman"/>
                <w:sz w:val="24"/>
                <w:szCs w:val="24"/>
              </w:rPr>
            </w:pPr>
            <w:r w:rsidRPr="00872CA8">
              <w:rPr>
                <w:rFonts w:ascii="Times New Roman" w:hAnsi="Times New Roman"/>
                <w:sz w:val="24"/>
                <w:szCs w:val="24"/>
              </w:rPr>
              <w:t>1</w:t>
            </w:r>
          </w:p>
        </w:tc>
      </w:tr>
      <w:tr w:rsidR="0094588D" w:rsidRPr="00872CA8" w:rsidTr="00B00914">
        <w:trPr>
          <w:gridBefore w:val="1"/>
          <w:wBefore w:w="34" w:type="dxa"/>
        </w:trPr>
        <w:tc>
          <w:tcPr>
            <w:tcW w:w="709" w:type="dxa"/>
            <w:gridSpan w:val="2"/>
            <w:vAlign w:val="center"/>
          </w:tcPr>
          <w:p w:rsidR="0094588D" w:rsidRPr="00872CA8" w:rsidRDefault="0094588D" w:rsidP="0094588D">
            <w:pPr>
              <w:spacing w:after="0" w:line="240" w:lineRule="auto"/>
              <w:rPr>
                <w:rFonts w:ascii="Times New Roman" w:hAnsi="Times New Roman"/>
                <w:sz w:val="24"/>
                <w:szCs w:val="24"/>
              </w:rPr>
            </w:pPr>
            <w:r w:rsidRPr="00872CA8">
              <w:rPr>
                <w:rFonts w:ascii="Times New Roman" w:hAnsi="Times New Roman"/>
                <w:sz w:val="24"/>
                <w:szCs w:val="24"/>
              </w:rPr>
              <w:t>14</w:t>
            </w:r>
          </w:p>
        </w:tc>
        <w:tc>
          <w:tcPr>
            <w:tcW w:w="3134" w:type="dxa"/>
            <w:gridSpan w:val="2"/>
          </w:tcPr>
          <w:p w:rsidR="0094588D" w:rsidRPr="00872CA8" w:rsidRDefault="0094588D" w:rsidP="0094588D">
            <w:pPr>
              <w:spacing w:after="0" w:line="240" w:lineRule="auto"/>
              <w:rPr>
                <w:rFonts w:ascii="Times New Roman" w:hAnsi="Times New Roman"/>
                <w:color w:val="000000"/>
                <w:sz w:val="24"/>
                <w:szCs w:val="24"/>
              </w:rPr>
            </w:pPr>
            <w:r w:rsidRPr="00872CA8">
              <w:rPr>
                <w:rFonts w:ascii="Times New Roman" w:hAnsi="Times New Roman"/>
                <w:color w:val="000000"/>
                <w:sz w:val="24"/>
                <w:szCs w:val="24"/>
              </w:rPr>
              <w:t>Сплит-система  LGG12LH</w:t>
            </w:r>
          </w:p>
        </w:tc>
        <w:tc>
          <w:tcPr>
            <w:tcW w:w="3413" w:type="dxa"/>
            <w:gridSpan w:val="2"/>
            <w:vAlign w:val="bottom"/>
          </w:tcPr>
          <w:p w:rsidR="0094588D" w:rsidRPr="00872CA8" w:rsidRDefault="0094588D" w:rsidP="0094588D">
            <w:pPr>
              <w:spacing w:after="0" w:line="240" w:lineRule="auto"/>
              <w:jc w:val="center"/>
              <w:rPr>
                <w:rFonts w:ascii="Times New Roman" w:hAnsi="Times New Roman"/>
                <w:color w:val="000000"/>
                <w:sz w:val="24"/>
                <w:szCs w:val="24"/>
              </w:rPr>
            </w:pPr>
            <w:r w:rsidRPr="00872CA8">
              <w:rPr>
                <w:rFonts w:ascii="Times New Roman" w:hAnsi="Times New Roman"/>
                <w:color w:val="000000"/>
                <w:sz w:val="24"/>
                <w:szCs w:val="24"/>
              </w:rPr>
              <w:t>301</w:t>
            </w:r>
          </w:p>
        </w:tc>
        <w:tc>
          <w:tcPr>
            <w:tcW w:w="1108" w:type="dxa"/>
            <w:gridSpan w:val="2"/>
          </w:tcPr>
          <w:p w:rsidR="0094588D" w:rsidRPr="00872CA8" w:rsidRDefault="0094588D" w:rsidP="0094588D">
            <w:pPr>
              <w:spacing w:after="0" w:line="240" w:lineRule="auto"/>
              <w:jc w:val="center"/>
              <w:rPr>
                <w:rFonts w:ascii="Times New Roman" w:hAnsi="Times New Roman"/>
                <w:sz w:val="24"/>
                <w:szCs w:val="24"/>
              </w:rPr>
            </w:pPr>
            <w:r w:rsidRPr="00872CA8">
              <w:rPr>
                <w:rFonts w:ascii="Times New Roman" w:hAnsi="Times New Roman"/>
                <w:sz w:val="24"/>
                <w:szCs w:val="24"/>
              </w:rPr>
              <w:t>Шт.</w:t>
            </w:r>
          </w:p>
        </w:tc>
        <w:tc>
          <w:tcPr>
            <w:tcW w:w="1270" w:type="dxa"/>
            <w:gridSpan w:val="2"/>
          </w:tcPr>
          <w:p w:rsidR="0094588D" w:rsidRPr="00872CA8" w:rsidRDefault="0094588D" w:rsidP="0094588D">
            <w:pPr>
              <w:spacing w:after="0" w:line="240" w:lineRule="auto"/>
              <w:jc w:val="center"/>
              <w:rPr>
                <w:rFonts w:ascii="Times New Roman" w:hAnsi="Times New Roman"/>
                <w:sz w:val="24"/>
                <w:szCs w:val="24"/>
              </w:rPr>
            </w:pPr>
            <w:r w:rsidRPr="00872CA8">
              <w:rPr>
                <w:rFonts w:ascii="Times New Roman" w:hAnsi="Times New Roman"/>
                <w:sz w:val="24"/>
                <w:szCs w:val="24"/>
              </w:rPr>
              <w:t>1</w:t>
            </w:r>
          </w:p>
        </w:tc>
      </w:tr>
      <w:tr w:rsidR="0094588D" w:rsidRPr="00872CA8" w:rsidTr="00B00914">
        <w:trPr>
          <w:gridBefore w:val="1"/>
          <w:wBefore w:w="34" w:type="dxa"/>
        </w:trPr>
        <w:tc>
          <w:tcPr>
            <w:tcW w:w="709" w:type="dxa"/>
            <w:gridSpan w:val="2"/>
            <w:vAlign w:val="center"/>
          </w:tcPr>
          <w:p w:rsidR="0094588D" w:rsidRPr="00872CA8" w:rsidRDefault="0094588D" w:rsidP="0094588D">
            <w:pPr>
              <w:spacing w:after="0" w:line="240" w:lineRule="auto"/>
              <w:rPr>
                <w:rFonts w:ascii="Times New Roman" w:hAnsi="Times New Roman"/>
                <w:sz w:val="24"/>
                <w:szCs w:val="24"/>
              </w:rPr>
            </w:pPr>
            <w:r w:rsidRPr="00872CA8">
              <w:rPr>
                <w:rFonts w:ascii="Times New Roman" w:hAnsi="Times New Roman"/>
                <w:sz w:val="24"/>
                <w:szCs w:val="24"/>
              </w:rPr>
              <w:t>15</w:t>
            </w:r>
          </w:p>
        </w:tc>
        <w:tc>
          <w:tcPr>
            <w:tcW w:w="3134" w:type="dxa"/>
            <w:gridSpan w:val="2"/>
          </w:tcPr>
          <w:p w:rsidR="0094588D" w:rsidRPr="00872CA8" w:rsidRDefault="0094588D" w:rsidP="0094588D">
            <w:pPr>
              <w:spacing w:after="0" w:line="240" w:lineRule="auto"/>
              <w:rPr>
                <w:rFonts w:ascii="Times New Roman" w:hAnsi="Times New Roman"/>
                <w:sz w:val="24"/>
                <w:szCs w:val="24"/>
              </w:rPr>
            </w:pPr>
            <w:r w:rsidRPr="00872CA8">
              <w:rPr>
                <w:rFonts w:ascii="Times New Roman" w:hAnsi="Times New Roman"/>
                <w:sz w:val="24"/>
                <w:szCs w:val="24"/>
              </w:rPr>
              <w:t>Сплит-система Daikin FTK35J/RK35J</w:t>
            </w:r>
          </w:p>
        </w:tc>
        <w:tc>
          <w:tcPr>
            <w:tcW w:w="3413" w:type="dxa"/>
            <w:gridSpan w:val="2"/>
            <w:vAlign w:val="bottom"/>
          </w:tcPr>
          <w:p w:rsidR="0094588D" w:rsidRPr="00872CA8" w:rsidRDefault="0094588D" w:rsidP="0094588D">
            <w:pPr>
              <w:spacing w:after="0" w:line="240" w:lineRule="auto"/>
              <w:jc w:val="center"/>
              <w:rPr>
                <w:rFonts w:ascii="Times New Roman" w:hAnsi="Times New Roman"/>
                <w:color w:val="000000"/>
                <w:sz w:val="24"/>
                <w:szCs w:val="24"/>
              </w:rPr>
            </w:pPr>
            <w:r w:rsidRPr="00872CA8">
              <w:rPr>
                <w:rFonts w:ascii="Times New Roman" w:hAnsi="Times New Roman"/>
                <w:color w:val="000000"/>
                <w:sz w:val="24"/>
                <w:szCs w:val="24"/>
              </w:rPr>
              <w:t>101</w:t>
            </w:r>
          </w:p>
        </w:tc>
        <w:tc>
          <w:tcPr>
            <w:tcW w:w="1108" w:type="dxa"/>
            <w:gridSpan w:val="2"/>
          </w:tcPr>
          <w:p w:rsidR="0094588D" w:rsidRPr="00872CA8" w:rsidRDefault="0094588D" w:rsidP="0094588D">
            <w:pPr>
              <w:spacing w:after="0" w:line="240" w:lineRule="auto"/>
              <w:jc w:val="center"/>
              <w:rPr>
                <w:rFonts w:ascii="Times New Roman" w:hAnsi="Times New Roman"/>
                <w:sz w:val="24"/>
                <w:szCs w:val="24"/>
              </w:rPr>
            </w:pPr>
            <w:r w:rsidRPr="00872CA8">
              <w:rPr>
                <w:rFonts w:ascii="Times New Roman" w:hAnsi="Times New Roman"/>
                <w:sz w:val="24"/>
                <w:szCs w:val="24"/>
              </w:rPr>
              <w:t>Шт.</w:t>
            </w:r>
          </w:p>
        </w:tc>
        <w:tc>
          <w:tcPr>
            <w:tcW w:w="1270" w:type="dxa"/>
            <w:gridSpan w:val="2"/>
          </w:tcPr>
          <w:p w:rsidR="0094588D" w:rsidRPr="00872CA8" w:rsidRDefault="0094588D" w:rsidP="0094588D">
            <w:pPr>
              <w:spacing w:after="0" w:line="240" w:lineRule="auto"/>
              <w:jc w:val="center"/>
              <w:rPr>
                <w:rFonts w:ascii="Times New Roman" w:hAnsi="Times New Roman"/>
                <w:sz w:val="24"/>
                <w:szCs w:val="24"/>
              </w:rPr>
            </w:pPr>
            <w:r w:rsidRPr="00872CA8">
              <w:rPr>
                <w:rFonts w:ascii="Times New Roman" w:hAnsi="Times New Roman"/>
                <w:sz w:val="24"/>
                <w:szCs w:val="24"/>
              </w:rPr>
              <w:t>1</w:t>
            </w:r>
          </w:p>
        </w:tc>
      </w:tr>
      <w:tr w:rsidR="0094588D" w:rsidRPr="00872CA8" w:rsidTr="00B00914">
        <w:trPr>
          <w:gridBefore w:val="1"/>
          <w:wBefore w:w="34" w:type="dxa"/>
        </w:trPr>
        <w:tc>
          <w:tcPr>
            <w:tcW w:w="709" w:type="dxa"/>
            <w:gridSpan w:val="2"/>
            <w:vAlign w:val="center"/>
          </w:tcPr>
          <w:p w:rsidR="0094588D" w:rsidRPr="00872CA8" w:rsidRDefault="0094588D" w:rsidP="0094588D">
            <w:pPr>
              <w:spacing w:after="0" w:line="240" w:lineRule="auto"/>
              <w:rPr>
                <w:rFonts w:ascii="Times New Roman" w:hAnsi="Times New Roman"/>
                <w:sz w:val="24"/>
                <w:szCs w:val="24"/>
              </w:rPr>
            </w:pPr>
            <w:r w:rsidRPr="00872CA8">
              <w:rPr>
                <w:rFonts w:ascii="Times New Roman" w:hAnsi="Times New Roman"/>
                <w:sz w:val="24"/>
                <w:szCs w:val="24"/>
              </w:rPr>
              <w:t>16</w:t>
            </w:r>
          </w:p>
        </w:tc>
        <w:tc>
          <w:tcPr>
            <w:tcW w:w="3134" w:type="dxa"/>
            <w:gridSpan w:val="2"/>
          </w:tcPr>
          <w:p w:rsidR="0094588D" w:rsidRPr="00872CA8" w:rsidRDefault="0094588D" w:rsidP="0094588D">
            <w:pPr>
              <w:spacing w:after="0" w:line="240" w:lineRule="auto"/>
              <w:rPr>
                <w:rFonts w:ascii="Times New Roman" w:hAnsi="Times New Roman"/>
                <w:sz w:val="24"/>
                <w:szCs w:val="24"/>
              </w:rPr>
            </w:pPr>
            <w:r w:rsidRPr="00872CA8">
              <w:rPr>
                <w:rFonts w:ascii="Times New Roman" w:hAnsi="Times New Roman"/>
                <w:sz w:val="24"/>
                <w:szCs w:val="24"/>
              </w:rPr>
              <w:t>Сплит-система General  ASH12RSJC</w:t>
            </w:r>
          </w:p>
        </w:tc>
        <w:tc>
          <w:tcPr>
            <w:tcW w:w="3413" w:type="dxa"/>
            <w:gridSpan w:val="2"/>
            <w:vAlign w:val="bottom"/>
          </w:tcPr>
          <w:p w:rsidR="0094588D" w:rsidRPr="00872CA8" w:rsidRDefault="0094588D" w:rsidP="0094588D">
            <w:pPr>
              <w:spacing w:after="0" w:line="240" w:lineRule="auto"/>
              <w:jc w:val="center"/>
              <w:rPr>
                <w:rFonts w:ascii="Times New Roman" w:hAnsi="Times New Roman"/>
                <w:color w:val="000000"/>
                <w:sz w:val="24"/>
                <w:szCs w:val="24"/>
              </w:rPr>
            </w:pPr>
            <w:r w:rsidRPr="00872CA8">
              <w:rPr>
                <w:rFonts w:ascii="Times New Roman" w:hAnsi="Times New Roman"/>
                <w:color w:val="000000"/>
                <w:sz w:val="24"/>
                <w:szCs w:val="24"/>
              </w:rPr>
              <w:t>310</w:t>
            </w:r>
          </w:p>
        </w:tc>
        <w:tc>
          <w:tcPr>
            <w:tcW w:w="1108" w:type="dxa"/>
            <w:gridSpan w:val="2"/>
          </w:tcPr>
          <w:p w:rsidR="0094588D" w:rsidRPr="00872CA8" w:rsidRDefault="0094588D" w:rsidP="0094588D">
            <w:pPr>
              <w:spacing w:after="0" w:line="240" w:lineRule="auto"/>
              <w:jc w:val="center"/>
              <w:rPr>
                <w:rFonts w:ascii="Times New Roman" w:hAnsi="Times New Roman"/>
                <w:sz w:val="24"/>
                <w:szCs w:val="24"/>
              </w:rPr>
            </w:pPr>
            <w:r w:rsidRPr="00872CA8">
              <w:rPr>
                <w:rFonts w:ascii="Times New Roman" w:hAnsi="Times New Roman"/>
                <w:sz w:val="24"/>
                <w:szCs w:val="24"/>
              </w:rPr>
              <w:t>Шт.</w:t>
            </w:r>
          </w:p>
        </w:tc>
        <w:tc>
          <w:tcPr>
            <w:tcW w:w="1270" w:type="dxa"/>
            <w:gridSpan w:val="2"/>
          </w:tcPr>
          <w:p w:rsidR="0094588D" w:rsidRPr="00872CA8" w:rsidRDefault="0094588D" w:rsidP="0094588D">
            <w:pPr>
              <w:spacing w:after="0" w:line="240" w:lineRule="auto"/>
              <w:jc w:val="center"/>
              <w:rPr>
                <w:rFonts w:ascii="Times New Roman" w:hAnsi="Times New Roman"/>
                <w:sz w:val="24"/>
                <w:szCs w:val="24"/>
              </w:rPr>
            </w:pPr>
            <w:r w:rsidRPr="00872CA8">
              <w:rPr>
                <w:rFonts w:ascii="Times New Roman" w:hAnsi="Times New Roman"/>
                <w:sz w:val="24"/>
                <w:szCs w:val="24"/>
              </w:rPr>
              <w:t>1</w:t>
            </w:r>
          </w:p>
        </w:tc>
      </w:tr>
      <w:tr w:rsidR="0094588D" w:rsidRPr="00872CA8" w:rsidTr="00B00914">
        <w:trPr>
          <w:gridBefore w:val="1"/>
          <w:wBefore w:w="34" w:type="dxa"/>
        </w:trPr>
        <w:tc>
          <w:tcPr>
            <w:tcW w:w="709" w:type="dxa"/>
            <w:gridSpan w:val="2"/>
            <w:vAlign w:val="center"/>
          </w:tcPr>
          <w:p w:rsidR="0094588D" w:rsidRPr="00872CA8" w:rsidRDefault="0094588D" w:rsidP="0094588D">
            <w:pPr>
              <w:spacing w:after="0" w:line="240" w:lineRule="auto"/>
              <w:rPr>
                <w:rFonts w:ascii="Times New Roman" w:hAnsi="Times New Roman"/>
                <w:sz w:val="24"/>
                <w:szCs w:val="24"/>
              </w:rPr>
            </w:pPr>
            <w:r w:rsidRPr="00872CA8">
              <w:rPr>
                <w:rFonts w:ascii="Times New Roman" w:hAnsi="Times New Roman"/>
                <w:sz w:val="24"/>
                <w:szCs w:val="24"/>
              </w:rPr>
              <w:t>17</w:t>
            </w:r>
          </w:p>
        </w:tc>
        <w:tc>
          <w:tcPr>
            <w:tcW w:w="3134" w:type="dxa"/>
            <w:gridSpan w:val="2"/>
          </w:tcPr>
          <w:p w:rsidR="0094588D" w:rsidRPr="00872CA8" w:rsidRDefault="0094588D" w:rsidP="0094588D">
            <w:pPr>
              <w:spacing w:after="0" w:line="240" w:lineRule="auto"/>
              <w:rPr>
                <w:rFonts w:ascii="Times New Roman" w:hAnsi="Times New Roman"/>
                <w:sz w:val="24"/>
                <w:szCs w:val="24"/>
              </w:rPr>
            </w:pPr>
            <w:r w:rsidRPr="00872CA8">
              <w:rPr>
                <w:rFonts w:ascii="Times New Roman" w:hAnsi="Times New Roman"/>
                <w:sz w:val="24"/>
                <w:szCs w:val="24"/>
              </w:rPr>
              <w:t xml:space="preserve">Сплит-система </w:t>
            </w:r>
            <w:r w:rsidRPr="00872CA8">
              <w:rPr>
                <w:rFonts w:ascii="Times New Roman" w:hAnsi="Times New Roman"/>
                <w:sz w:val="24"/>
                <w:szCs w:val="24"/>
                <w:lang w:val="en-US"/>
              </w:rPr>
              <w:t>Hualing</w:t>
            </w:r>
            <w:r w:rsidRPr="00872CA8">
              <w:rPr>
                <w:rFonts w:ascii="Times New Roman" w:hAnsi="Times New Roman"/>
                <w:sz w:val="24"/>
                <w:szCs w:val="24"/>
              </w:rPr>
              <w:t xml:space="preserve"> </w:t>
            </w:r>
            <w:r w:rsidRPr="00872CA8">
              <w:rPr>
                <w:rFonts w:ascii="Times New Roman" w:hAnsi="Times New Roman"/>
                <w:sz w:val="24"/>
                <w:szCs w:val="24"/>
                <w:lang w:val="en-US"/>
              </w:rPr>
              <w:t>CS</w:t>
            </w:r>
            <w:r w:rsidRPr="00872CA8">
              <w:rPr>
                <w:rFonts w:ascii="Times New Roman" w:hAnsi="Times New Roman"/>
                <w:sz w:val="24"/>
                <w:szCs w:val="24"/>
              </w:rPr>
              <w:t>-07</w:t>
            </w:r>
            <w:r w:rsidRPr="00872CA8">
              <w:rPr>
                <w:rFonts w:ascii="Times New Roman" w:hAnsi="Times New Roman"/>
                <w:sz w:val="24"/>
                <w:szCs w:val="24"/>
                <w:lang w:val="en-US"/>
              </w:rPr>
              <w:t>HHA</w:t>
            </w:r>
            <w:r w:rsidRPr="00872CA8">
              <w:rPr>
                <w:rFonts w:ascii="Times New Roman" w:hAnsi="Times New Roman"/>
                <w:sz w:val="24"/>
                <w:szCs w:val="24"/>
              </w:rPr>
              <w:t>/</w:t>
            </w:r>
            <w:r w:rsidRPr="00872CA8">
              <w:rPr>
                <w:rFonts w:ascii="Times New Roman" w:hAnsi="Times New Roman"/>
                <w:sz w:val="24"/>
                <w:szCs w:val="24"/>
                <w:lang w:val="en-US"/>
              </w:rPr>
              <w:t>CU</w:t>
            </w:r>
            <w:r w:rsidRPr="00872CA8">
              <w:rPr>
                <w:rFonts w:ascii="Times New Roman" w:hAnsi="Times New Roman"/>
                <w:sz w:val="24"/>
                <w:szCs w:val="24"/>
              </w:rPr>
              <w:t>-07</w:t>
            </w:r>
            <w:r w:rsidRPr="00872CA8">
              <w:rPr>
                <w:rFonts w:ascii="Times New Roman" w:hAnsi="Times New Roman"/>
                <w:sz w:val="24"/>
                <w:szCs w:val="24"/>
                <w:lang w:val="en-US"/>
              </w:rPr>
              <w:t>HA</w:t>
            </w:r>
          </w:p>
        </w:tc>
        <w:tc>
          <w:tcPr>
            <w:tcW w:w="3413" w:type="dxa"/>
            <w:gridSpan w:val="2"/>
            <w:vAlign w:val="bottom"/>
          </w:tcPr>
          <w:p w:rsidR="0094588D" w:rsidRPr="00872CA8" w:rsidRDefault="0094588D" w:rsidP="0094588D">
            <w:pPr>
              <w:spacing w:after="0" w:line="240" w:lineRule="auto"/>
              <w:jc w:val="center"/>
              <w:rPr>
                <w:rFonts w:ascii="Times New Roman" w:hAnsi="Times New Roman"/>
                <w:color w:val="000000"/>
                <w:sz w:val="24"/>
                <w:szCs w:val="24"/>
              </w:rPr>
            </w:pPr>
            <w:r w:rsidRPr="00872CA8">
              <w:rPr>
                <w:rFonts w:ascii="Times New Roman" w:hAnsi="Times New Roman"/>
                <w:color w:val="000000"/>
                <w:sz w:val="24"/>
                <w:szCs w:val="24"/>
              </w:rPr>
              <w:t>307</w:t>
            </w:r>
          </w:p>
        </w:tc>
        <w:tc>
          <w:tcPr>
            <w:tcW w:w="1108" w:type="dxa"/>
            <w:gridSpan w:val="2"/>
          </w:tcPr>
          <w:p w:rsidR="0094588D" w:rsidRPr="00872CA8" w:rsidRDefault="0094588D" w:rsidP="0094588D">
            <w:pPr>
              <w:spacing w:after="0" w:line="240" w:lineRule="auto"/>
              <w:jc w:val="center"/>
              <w:rPr>
                <w:rFonts w:ascii="Times New Roman" w:hAnsi="Times New Roman"/>
                <w:sz w:val="24"/>
                <w:szCs w:val="24"/>
              </w:rPr>
            </w:pPr>
            <w:r w:rsidRPr="00872CA8">
              <w:rPr>
                <w:rFonts w:ascii="Times New Roman" w:hAnsi="Times New Roman"/>
                <w:sz w:val="24"/>
                <w:szCs w:val="24"/>
              </w:rPr>
              <w:t>Шт.</w:t>
            </w:r>
          </w:p>
        </w:tc>
        <w:tc>
          <w:tcPr>
            <w:tcW w:w="1270" w:type="dxa"/>
            <w:gridSpan w:val="2"/>
          </w:tcPr>
          <w:p w:rsidR="0094588D" w:rsidRPr="00872CA8" w:rsidRDefault="0094588D" w:rsidP="0094588D">
            <w:pPr>
              <w:spacing w:after="0" w:line="240" w:lineRule="auto"/>
              <w:jc w:val="center"/>
              <w:rPr>
                <w:rFonts w:ascii="Times New Roman" w:hAnsi="Times New Roman"/>
                <w:sz w:val="24"/>
                <w:szCs w:val="24"/>
              </w:rPr>
            </w:pPr>
            <w:r w:rsidRPr="00872CA8">
              <w:rPr>
                <w:rFonts w:ascii="Times New Roman" w:hAnsi="Times New Roman"/>
                <w:sz w:val="24"/>
                <w:szCs w:val="24"/>
              </w:rPr>
              <w:t>1</w:t>
            </w:r>
          </w:p>
        </w:tc>
      </w:tr>
      <w:tr w:rsidR="0094588D" w:rsidRPr="00872CA8" w:rsidTr="00B00914">
        <w:trPr>
          <w:gridBefore w:val="1"/>
          <w:wBefore w:w="34" w:type="dxa"/>
        </w:trPr>
        <w:tc>
          <w:tcPr>
            <w:tcW w:w="709" w:type="dxa"/>
            <w:gridSpan w:val="2"/>
            <w:vAlign w:val="center"/>
          </w:tcPr>
          <w:p w:rsidR="0094588D" w:rsidRPr="00872CA8" w:rsidRDefault="0094588D" w:rsidP="0094588D">
            <w:pPr>
              <w:spacing w:after="0" w:line="240" w:lineRule="auto"/>
              <w:rPr>
                <w:rFonts w:ascii="Times New Roman" w:hAnsi="Times New Roman"/>
                <w:sz w:val="24"/>
                <w:szCs w:val="24"/>
              </w:rPr>
            </w:pPr>
            <w:r w:rsidRPr="00872CA8">
              <w:rPr>
                <w:rFonts w:ascii="Times New Roman" w:hAnsi="Times New Roman"/>
                <w:sz w:val="24"/>
                <w:szCs w:val="24"/>
              </w:rPr>
              <w:t>18</w:t>
            </w:r>
          </w:p>
        </w:tc>
        <w:tc>
          <w:tcPr>
            <w:tcW w:w="3134" w:type="dxa"/>
            <w:gridSpan w:val="2"/>
          </w:tcPr>
          <w:p w:rsidR="0094588D" w:rsidRPr="00872CA8" w:rsidRDefault="0094588D" w:rsidP="0094588D">
            <w:pPr>
              <w:spacing w:after="0" w:line="240" w:lineRule="auto"/>
              <w:rPr>
                <w:rFonts w:ascii="Times New Roman" w:hAnsi="Times New Roman"/>
                <w:color w:val="000000"/>
                <w:sz w:val="24"/>
                <w:szCs w:val="24"/>
              </w:rPr>
            </w:pPr>
            <w:r w:rsidRPr="00872CA8">
              <w:rPr>
                <w:rFonts w:ascii="Times New Roman" w:hAnsi="Times New Roman"/>
                <w:color w:val="000000"/>
                <w:sz w:val="24"/>
                <w:szCs w:val="24"/>
              </w:rPr>
              <w:t>Сплит-система LG S07LHP</w:t>
            </w:r>
          </w:p>
        </w:tc>
        <w:tc>
          <w:tcPr>
            <w:tcW w:w="3413" w:type="dxa"/>
            <w:gridSpan w:val="2"/>
            <w:vAlign w:val="bottom"/>
          </w:tcPr>
          <w:p w:rsidR="0094588D" w:rsidRPr="00872CA8" w:rsidRDefault="0094588D" w:rsidP="0094588D">
            <w:pPr>
              <w:spacing w:after="0" w:line="240" w:lineRule="auto"/>
              <w:jc w:val="center"/>
              <w:rPr>
                <w:rFonts w:ascii="Times New Roman" w:hAnsi="Times New Roman"/>
                <w:color w:val="000000"/>
                <w:sz w:val="24"/>
                <w:szCs w:val="24"/>
              </w:rPr>
            </w:pPr>
            <w:r w:rsidRPr="00872CA8">
              <w:rPr>
                <w:rFonts w:ascii="Times New Roman" w:hAnsi="Times New Roman"/>
                <w:color w:val="000000"/>
                <w:sz w:val="24"/>
                <w:szCs w:val="24"/>
              </w:rPr>
              <w:t>303</w:t>
            </w:r>
          </w:p>
        </w:tc>
        <w:tc>
          <w:tcPr>
            <w:tcW w:w="1108" w:type="dxa"/>
            <w:gridSpan w:val="2"/>
          </w:tcPr>
          <w:p w:rsidR="0094588D" w:rsidRPr="00872CA8" w:rsidRDefault="0094588D" w:rsidP="0094588D">
            <w:pPr>
              <w:spacing w:after="0" w:line="240" w:lineRule="auto"/>
              <w:jc w:val="center"/>
              <w:rPr>
                <w:rFonts w:ascii="Times New Roman" w:hAnsi="Times New Roman"/>
                <w:sz w:val="24"/>
                <w:szCs w:val="24"/>
              </w:rPr>
            </w:pPr>
            <w:r w:rsidRPr="00872CA8">
              <w:rPr>
                <w:rFonts w:ascii="Times New Roman" w:hAnsi="Times New Roman"/>
                <w:sz w:val="24"/>
                <w:szCs w:val="24"/>
              </w:rPr>
              <w:t>Шт.</w:t>
            </w:r>
          </w:p>
        </w:tc>
        <w:tc>
          <w:tcPr>
            <w:tcW w:w="1270" w:type="dxa"/>
            <w:gridSpan w:val="2"/>
          </w:tcPr>
          <w:p w:rsidR="0094588D" w:rsidRPr="00872CA8" w:rsidRDefault="0094588D" w:rsidP="0094588D">
            <w:pPr>
              <w:spacing w:after="0" w:line="240" w:lineRule="auto"/>
              <w:jc w:val="center"/>
              <w:rPr>
                <w:rFonts w:ascii="Times New Roman" w:hAnsi="Times New Roman"/>
                <w:sz w:val="24"/>
                <w:szCs w:val="24"/>
              </w:rPr>
            </w:pPr>
            <w:r w:rsidRPr="00872CA8">
              <w:rPr>
                <w:rFonts w:ascii="Times New Roman" w:hAnsi="Times New Roman"/>
                <w:sz w:val="24"/>
                <w:szCs w:val="24"/>
              </w:rPr>
              <w:t>1</w:t>
            </w:r>
          </w:p>
        </w:tc>
      </w:tr>
      <w:tr w:rsidR="0094588D" w:rsidRPr="00872CA8" w:rsidTr="00B00914">
        <w:trPr>
          <w:gridBefore w:val="1"/>
          <w:wBefore w:w="34" w:type="dxa"/>
        </w:trPr>
        <w:tc>
          <w:tcPr>
            <w:tcW w:w="709" w:type="dxa"/>
            <w:gridSpan w:val="2"/>
            <w:vAlign w:val="center"/>
          </w:tcPr>
          <w:p w:rsidR="0094588D" w:rsidRPr="00872CA8" w:rsidRDefault="0094588D" w:rsidP="0094588D">
            <w:pPr>
              <w:spacing w:after="0" w:line="240" w:lineRule="auto"/>
              <w:rPr>
                <w:rFonts w:ascii="Times New Roman" w:hAnsi="Times New Roman"/>
                <w:sz w:val="24"/>
                <w:szCs w:val="24"/>
              </w:rPr>
            </w:pPr>
            <w:r w:rsidRPr="00872CA8">
              <w:rPr>
                <w:rFonts w:ascii="Times New Roman" w:hAnsi="Times New Roman"/>
                <w:sz w:val="24"/>
                <w:szCs w:val="24"/>
              </w:rPr>
              <w:t>19</w:t>
            </w:r>
          </w:p>
        </w:tc>
        <w:tc>
          <w:tcPr>
            <w:tcW w:w="3134" w:type="dxa"/>
            <w:gridSpan w:val="2"/>
          </w:tcPr>
          <w:p w:rsidR="0094588D" w:rsidRPr="00872CA8" w:rsidRDefault="0094588D" w:rsidP="0094588D">
            <w:pPr>
              <w:spacing w:after="0" w:line="240" w:lineRule="auto"/>
              <w:rPr>
                <w:rFonts w:ascii="Times New Roman" w:hAnsi="Times New Roman"/>
                <w:color w:val="000000"/>
                <w:sz w:val="24"/>
                <w:szCs w:val="24"/>
              </w:rPr>
            </w:pPr>
            <w:r w:rsidRPr="00872CA8">
              <w:rPr>
                <w:rFonts w:ascii="Times New Roman" w:hAnsi="Times New Roman"/>
                <w:color w:val="000000"/>
                <w:sz w:val="24"/>
                <w:szCs w:val="24"/>
              </w:rPr>
              <w:t>Сплит-система LG S07LHP</w:t>
            </w:r>
          </w:p>
        </w:tc>
        <w:tc>
          <w:tcPr>
            <w:tcW w:w="3413" w:type="dxa"/>
            <w:gridSpan w:val="2"/>
            <w:vAlign w:val="bottom"/>
          </w:tcPr>
          <w:p w:rsidR="0094588D" w:rsidRPr="00872CA8" w:rsidRDefault="0094588D" w:rsidP="0094588D">
            <w:pPr>
              <w:spacing w:after="0" w:line="240" w:lineRule="auto"/>
              <w:jc w:val="center"/>
              <w:rPr>
                <w:rFonts w:ascii="Times New Roman" w:hAnsi="Times New Roman"/>
                <w:color w:val="000000"/>
                <w:sz w:val="24"/>
                <w:szCs w:val="24"/>
              </w:rPr>
            </w:pPr>
            <w:r w:rsidRPr="00872CA8">
              <w:rPr>
                <w:rFonts w:ascii="Times New Roman" w:hAnsi="Times New Roman"/>
                <w:color w:val="000000"/>
                <w:sz w:val="24"/>
                <w:szCs w:val="24"/>
              </w:rPr>
              <w:t>305</w:t>
            </w:r>
          </w:p>
        </w:tc>
        <w:tc>
          <w:tcPr>
            <w:tcW w:w="1108" w:type="dxa"/>
            <w:gridSpan w:val="2"/>
          </w:tcPr>
          <w:p w:rsidR="0094588D" w:rsidRPr="00872CA8" w:rsidRDefault="0094588D" w:rsidP="0094588D">
            <w:pPr>
              <w:spacing w:after="0" w:line="240" w:lineRule="auto"/>
              <w:jc w:val="center"/>
              <w:rPr>
                <w:rFonts w:ascii="Times New Roman" w:hAnsi="Times New Roman"/>
                <w:sz w:val="24"/>
                <w:szCs w:val="24"/>
              </w:rPr>
            </w:pPr>
            <w:r w:rsidRPr="00872CA8">
              <w:rPr>
                <w:rFonts w:ascii="Times New Roman" w:hAnsi="Times New Roman"/>
                <w:sz w:val="24"/>
                <w:szCs w:val="24"/>
              </w:rPr>
              <w:t>Шт.</w:t>
            </w:r>
          </w:p>
        </w:tc>
        <w:tc>
          <w:tcPr>
            <w:tcW w:w="1270" w:type="dxa"/>
            <w:gridSpan w:val="2"/>
          </w:tcPr>
          <w:p w:rsidR="0094588D" w:rsidRPr="00872CA8" w:rsidRDefault="0094588D" w:rsidP="0094588D">
            <w:pPr>
              <w:spacing w:after="0" w:line="240" w:lineRule="auto"/>
              <w:jc w:val="center"/>
              <w:rPr>
                <w:rFonts w:ascii="Times New Roman" w:hAnsi="Times New Roman"/>
                <w:sz w:val="24"/>
                <w:szCs w:val="24"/>
              </w:rPr>
            </w:pPr>
            <w:r w:rsidRPr="00872CA8">
              <w:rPr>
                <w:rFonts w:ascii="Times New Roman" w:hAnsi="Times New Roman"/>
                <w:sz w:val="24"/>
                <w:szCs w:val="24"/>
              </w:rPr>
              <w:t>1</w:t>
            </w:r>
          </w:p>
        </w:tc>
      </w:tr>
      <w:tr w:rsidR="0094588D" w:rsidRPr="00872CA8" w:rsidTr="00B00914">
        <w:trPr>
          <w:gridBefore w:val="1"/>
          <w:wBefore w:w="34" w:type="dxa"/>
        </w:trPr>
        <w:tc>
          <w:tcPr>
            <w:tcW w:w="709" w:type="dxa"/>
            <w:gridSpan w:val="2"/>
            <w:vAlign w:val="center"/>
          </w:tcPr>
          <w:p w:rsidR="0094588D" w:rsidRPr="00872CA8" w:rsidRDefault="0094588D" w:rsidP="0094588D">
            <w:pPr>
              <w:spacing w:after="0" w:line="240" w:lineRule="auto"/>
              <w:rPr>
                <w:rFonts w:ascii="Times New Roman" w:hAnsi="Times New Roman"/>
                <w:sz w:val="24"/>
                <w:szCs w:val="24"/>
              </w:rPr>
            </w:pPr>
            <w:r w:rsidRPr="00872CA8">
              <w:rPr>
                <w:rFonts w:ascii="Times New Roman" w:hAnsi="Times New Roman"/>
                <w:sz w:val="24"/>
                <w:szCs w:val="24"/>
              </w:rPr>
              <w:t>20</w:t>
            </w:r>
          </w:p>
        </w:tc>
        <w:tc>
          <w:tcPr>
            <w:tcW w:w="3134" w:type="dxa"/>
            <w:gridSpan w:val="2"/>
          </w:tcPr>
          <w:p w:rsidR="0094588D" w:rsidRPr="00872CA8" w:rsidRDefault="0094588D" w:rsidP="0094588D">
            <w:pPr>
              <w:spacing w:after="0" w:line="240" w:lineRule="auto"/>
              <w:rPr>
                <w:rFonts w:ascii="Times New Roman" w:hAnsi="Times New Roman"/>
                <w:color w:val="000000"/>
                <w:sz w:val="24"/>
                <w:szCs w:val="24"/>
              </w:rPr>
            </w:pPr>
            <w:r w:rsidRPr="00872CA8">
              <w:rPr>
                <w:rFonts w:ascii="Times New Roman" w:hAnsi="Times New Roman"/>
                <w:color w:val="000000"/>
                <w:sz w:val="24"/>
                <w:szCs w:val="24"/>
              </w:rPr>
              <w:t xml:space="preserve">Сплит-система </w:t>
            </w:r>
            <w:r w:rsidRPr="00872CA8">
              <w:rPr>
                <w:rFonts w:ascii="Times New Roman" w:hAnsi="Times New Roman"/>
                <w:color w:val="000000"/>
                <w:sz w:val="24"/>
                <w:szCs w:val="24"/>
                <w:lang w:val="en-US"/>
              </w:rPr>
              <w:t>Mitsubishi</w:t>
            </w:r>
            <w:r w:rsidRPr="00872CA8">
              <w:rPr>
                <w:rFonts w:ascii="Times New Roman" w:hAnsi="Times New Roman"/>
                <w:color w:val="000000"/>
                <w:sz w:val="24"/>
                <w:szCs w:val="24"/>
              </w:rPr>
              <w:t xml:space="preserve"> </w:t>
            </w:r>
            <w:r w:rsidRPr="00872CA8">
              <w:rPr>
                <w:rFonts w:ascii="Times New Roman" w:hAnsi="Times New Roman"/>
                <w:color w:val="000000"/>
                <w:sz w:val="24"/>
                <w:szCs w:val="24"/>
                <w:lang w:val="en-US"/>
              </w:rPr>
              <w:t>MSH</w:t>
            </w:r>
            <w:r w:rsidRPr="00872CA8">
              <w:rPr>
                <w:rFonts w:ascii="Times New Roman" w:hAnsi="Times New Roman"/>
                <w:color w:val="000000"/>
                <w:sz w:val="24"/>
                <w:szCs w:val="24"/>
              </w:rPr>
              <w:t>/</w:t>
            </w:r>
            <w:r w:rsidRPr="00872CA8">
              <w:rPr>
                <w:rFonts w:ascii="Times New Roman" w:hAnsi="Times New Roman"/>
                <w:color w:val="000000"/>
                <w:sz w:val="24"/>
                <w:szCs w:val="24"/>
                <w:lang w:val="en-US"/>
              </w:rPr>
              <w:t>MUN</w:t>
            </w:r>
            <w:r w:rsidRPr="00872CA8">
              <w:rPr>
                <w:rFonts w:ascii="Times New Roman" w:hAnsi="Times New Roman"/>
                <w:color w:val="000000"/>
                <w:sz w:val="24"/>
                <w:szCs w:val="24"/>
              </w:rPr>
              <w:t xml:space="preserve"> (</w:t>
            </w:r>
            <w:r w:rsidRPr="00872CA8">
              <w:rPr>
                <w:rFonts w:ascii="Times New Roman" w:hAnsi="Times New Roman"/>
                <w:color w:val="000000"/>
                <w:sz w:val="24"/>
                <w:szCs w:val="24"/>
                <w:lang w:val="en-US"/>
              </w:rPr>
              <w:t>H</w:t>
            </w:r>
            <w:r w:rsidRPr="00872CA8">
              <w:rPr>
                <w:rFonts w:ascii="Times New Roman" w:hAnsi="Times New Roman"/>
                <w:color w:val="000000"/>
                <w:sz w:val="24"/>
                <w:szCs w:val="24"/>
              </w:rPr>
              <w:t>)-</w:t>
            </w:r>
            <w:r w:rsidRPr="00872CA8">
              <w:rPr>
                <w:rFonts w:ascii="Times New Roman" w:hAnsi="Times New Roman"/>
                <w:color w:val="000000"/>
                <w:sz w:val="24"/>
                <w:szCs w:val="24"/>
                <w:lang w:val="en-US"/>
              </w:rPr>
              <w:t>GA</w:t>
            </w:r>
            <w:r w:rsidRPr="00872CA8">
              <w:rPr>
                <w:rFonts w:ascii="Times New Roman" w:hAnsi="Times New Roman"/>
                <w:color w:val="000000"/>
                <w:sz w:val="24"/>
                <w:szCs w:val="24"/>
              </w:rPr>
              <w:t>50</w:t>
            </w:r>
            <w:r w:rsidRPr="00872CA8">
              <w:rPr>
                <w:rFonts w:ascii="Times New Roman" w:hAnsi="Times New Roman"/>
                <w:color w:val="000000"/>
                <w:sz w:val="24"/>
                <w:szCs w:val="24"/>
                <w:lang w:val="en-US"/>
              </w:rPr>
              <w:t>VB</w:t>
            </w:r>
          </w:p>
        </w:tc>
        <w:tc>
          <w:tcPr>
            <w:tcW w:w="3413" w:type="dxa"/>
            <w:gridSpan w:val="2"/>
            <w:vAlign w:val="bottom"/>
          </w:tcPr>
          <w:p w:rsidR="0094588D" w:rsidRPr="00872CA8" w:rsidRDefault="0094588D" w:rsidP="0094588D">
            <w:pPr>
              <w:spacing w:after="0" w:line="240" w:lineRule="auto"/>
              <w:jc w:val="center"/>
              <w:rPr>
                <w:rFonts w:ascii="Times New Roman" w:hAnsi="Times New Roman"/>
                <w:color w:val="000000"/>
                <w:sz w:val="24"/>
                <w:szCs w:val="24"/>
              </w:rPr>
            </w:pPr>
            <w:r w:rsidRPr="00872CA8">
              <w:rPr>
                <w:rFonts w:ascii="Times New Roman" w:hAnsi="Times New Roman"/>
                <w:color w:val="000000"/>
                <w:sz w:val="24"/>
                <w:szCs w:val="24"/>
              </w:rPr>
              <w:t>201</w:t>
            </w:r>
          </w:p>
        </w:tc>
        <w:tc>
          <w:tcPr>
            <w:tcW w:w="1108" w:type="dxa"/>
            <w:gridSpan w:val="2"/>
          </w:tcPr>
          <w:p w:rsidR="0094588D" w:rsidRPr="00872CA8" w:rsidRDefault="0094588D" w:rsidP="0094588D">
            <w:pPr>
              <w:spacing w:after="0" w:line="240" w:lineRule="auto"/>
              <w:jc w:val="center"/>
              <w:rPr>
                <w:rFonts w:ascii="Times New Roman" w:hAnsi="Times New Roman"/>
                <w:sz w:val="24"/>
                <w:szCs w:val="24"/>
              </w:rPr>
            </w:pPr>
            <w:r w:rsidRPr="00872CA8">
              <w:rPr>
                <w:rFonts w:ascii="Times New Roman" w:hAnsi="Times New Roman"/>
                <w:sz w:val="24"/>
                <w:szCs w:val="24"/>
              </w:rPr>
              <w:t>Шт.</w:t>
            </w:r>
          </w:p>
        </w:tc>
        <w:tc>
          <w:tcPr>
            <w:tcW w:w="1270" w:type="dxa"/>
            <w:gridSpan w:val="2"/>
          </w:tcPr>
          <w:p w:rsidR="0094588D" w:rsidRPr="00872CA8" w:rsidRDefault="0094588D" w:rsidP="0094588D">
            <w:pPr>
              <w:spacing w:after="0" w:line="240" w:lineRule="auto"/>
              <w:jc w:val="center"/>
              <w:rPr>
                <w:rFonts w:ascii="Times New Roman" w:hAnsi="Times New Roman"/>
                <w:sz w:val="24"/>
                <w:szCs w:val="24"/>
              </w:rPr>
            </w:pPr>
            <w:r w:rsidRPr="00872CA8">
              <w:rPr>
                <w:rFonts w:ascii="Times New Roman" w:hAnsi="Times New Roman"/>
                <w:sz w:val="24"/>
                <w:szCs w:val="24"/>
              </w:rPr>
              <w:t>1</w:t>
            </w:r>
          </w:p>
        </w:tc>
      </w:tr>
      <w:tr w:rsidR="0094588D" w:rsidRPr="00872CA8" w:rsidTr="00B00914">
        <w:trPr>
          <w:gridBefore w:val="1"/>
          <w:wBefore w:w="34" w:type="dxa"/>
        </w:trPr>
        <w:tc>
          <w:tcPr>
            <w:tcW w:w="709" w:type="dxa"/>
            <w:gridSpan w:val="2"/>
            <w:vAlign w:val="center"/>
          </w:tcPr>
          <w:p w:rsidR="0094588D" w:rsidRPr="00872CA8" w:rsidRDefault="0094588D" w:rsidP="0094588D">
            <w:pPr>
              <w:spacing w:after="0" w:line="240" w:lineRule="auto"/>
              <w:rPr>
                <w:rFonts w:ascii="Times New Roman" w:hAnsi="Times New Roman"/>
                <w:sz w:val="24"/>
                <w:szCs w:val="24"/>
              </w:rPr>
            </w:pPr>
            <w:r w:rsidRPr="00872CA8">
              <w:rPr>
                <w:rFonts w:ascii="Times New Roman" w:hAnsi="Times New Roman"/>
                <w:sz w:val="24"/>
                <w:szCs w:val="24"/>
              </w:rPr>
              <w:t>21</w:t>
            </w:r>
          </w:p>
        </w:tc>
        <w:tc>
          <w:tcPr>
            <w:tcW w:w="3134" w:type="dxa"/>
            <w:gridSpan w:val="2"/>
          </w:tcPr>
          <w:p w:rsidR="0094588D" w:rsidRPr="00872CA8" w:rsidRDefault="0094588D" w:rsidP="0094588D">
            <w:pPr>
              <w:spacing w:after="0" w:line="240" w:lineRule="auto"/>
              <w:rPr>
                <w:rFonts w:ascii="Times New Roman" w:hAnsi="Times New Roman"/>
                <w:color w:val="000000"/>
                <w:sz w:val="24"/>
                <w:szCs w:val="24"/>
                <w:lang w:val="en-US"/>
              </w:rPr>
            </w:pPr>
            <w:r w:rsidRPr="00872CA8">
              <w:rPr>
                <w:rFonts w:ascii="Times New Roman" w:hAnsi="Times New Roman"/>
                <w:color w:val="000000"/>
                <w:sz w:val="24"/>
                <w:szCs w:val="24"/>
              </w:rPr>
              <w:t>Сплит</w:t>
            </w:r>
            <w:r w:rsidRPr="00872CA8">
              <w:rPr>
                <w:rFonts w:ascii="Times New Roman" w:hAnsi="Times New Roman"/>
                <w:color w:val="000000"/>
                <w:sz w:val="24"/>
                <w:szCs w:val="24"/>
                <w:lang w:val="en-US"/>
              </w:rPr>
              <w:t>-</w:t>
            </w:r>
            <w:r w:rsidRPr="00872CA8">
              <w:rPr>
                <w:rFonts w:ascii="Times New Roman" w:hAnsi="Times New Roman"/>
                <w:color w:val="000000"/>
                <w:sz w:val="24"/>
                <w:szCs w:val="24"/>
              </w:rPr>
              <w:t>система</w:t>
            </w:r>
            <w:r w:rsidRPr="00872CA8">
              <w:rPr>
                <w:rFonts w:ascii="Times New Roman" w:hAnsi="Times New Roman"/>
                <w:color w:val="000000"/>
                <w:sz w:val="24"/>
                <w:szCs w:val="24"/>
                <w:lang w:val="en-US"/>
              </w:rPr>
              <w:t xml:space="preserve"> Panasonic CS/CU-A18HKD</w:t>
            </w:r>
          </w:p>
        </w:tc>
        <w:tc>
          <w:tcPr>
            <w:tcW w:w="3413" w:type="dxa"/>
            <w:gridSpan w:val="2"/>
            <w:vAlign w:val="bottom"/>
          </w:tcPr>
          <w:p w:rsidR="0094588D" w:rsidRPr="00872CA8" w:rsidRDefault="0094588D" w:rsidP="0094588D">
            <w:pPr>
              <w:spacing w:after="0" w:line="240" w:lineRule="auto"/>
              <w:jc w:val="center"/>
              <w:rPr>
                <w:rFonts w:ascii="Times New Roman" w:hAnsi="Times New Roman"/>
                <w:color w:val="000000"/>
                <w:sz w:val="24"/>
                <w:szCs w:val="24"/>
              </w:rPr>
            </w:pPr>
            <w:r w:rsidRPr="00872CA8">
              <w:rPr>
                <w:rFonts w:ascii="Times New Roman" w:hAnsi="Times New Roman"/>
                <w:color w:val="000000"/>
                <w:sz w:val="24"/>
                <w:szCs w:val="24"/>
              </w:rPr>
              <w:t>203</w:t>
            </w:r>
          </w:p>
        </w:tc>
        <w:tc>
          <w:tcPr>
            <w:tcW w:w="1108" w:type="dxa"/>
            <w:gridSpan w:val="2"/>
          </w:tcPr>
          <w:p w:rsidR="0094588D" w:rsidRPr="00872CA8" w:rsidRDefault="0094588D" w:rsidP="0094588D">
            <w:pPr>
              <w:spacing w:after="0" w:line="240" w:lineRule="auto"/>
              <w:jc w:val="center"/>
              <w:rPr>
                <w:rFonts w:ascii="Times New Roman" w:hAnsi="Times New Roman"/>
                <w:sz w:val="24"/>
                <w:szCs w:val="24"/>
              </w:rPr>
            </w:pPr>
            <w:r w:rsidRPr="00872CA8">
              <w:rPr>
                <w:rFonts w:ascii="Times New Roman" w:hAnsi="Times New Roman"/>
                <w:sz w:val="24"/>
                <w:szCs w:val="24"/>
              </w:rPr>
              <w:t>Шт.</w:t>
            </w:r>
          </w:p>
        </w:tc>
        <w:tc>
          <w:tcPr>
            <w:tcW w:w="1270" w:type="dxa"/>
            <w:gridSpan w:val="2"/>
          </w:tcPr>
          <w:p w:rsidR="0094588D" w:rsidRPr="00872CA8" w:rsidRDefault="0094588D" w:rsidP="0094588D">
            <w:pPr>
              <w:spacing w:after="0" w:line="240" w:lineRule="auto"/>
              <w:jc w:val="center"/>
              <w:rPr>
                <w:rFonts w:ascii="Times New Roman" w:hAnsi="Times New Roman"/>
                <w:sz w:val="24"/>
                <w:szCs w:val="24"/>
              </w:rPr>
            </w:pPr>
            <w:r w:rsidRPr="00872CA8">
              <w:rPr>
                <w:rFonts w:ascii="Times New Roman" w:hAnsi="Times New Roman"/>
                <w:sz w:val="24"/>
                <w:szCs w:val="24"/>
              </w:rPr>
              <w:t>1</w:t>
            </w:r>
          </w:p>
        </w:tc>
      </w:tr>
      <w:tr w:rsidR="0094588D" w:rsidRPr="00872CA8" w:rsidTr="00B00914">
        <w:trPr>
          <w:gridBefore w:val="1"/>
          <w:wBefore w:w="34" w:type="dxa"/>
        </w:trPr>
        <w:tc>
          <w:tcPr>
            <w:tcW w:w="709" w:type="dxa"/>
            <w:gridSpan w:val="2"/>
            <w:vAlign w:val="center"/>
          </w:tcPr>
          <w:p w:rsidR="0094588D" w:rsidRPr="00872CA8" w:rsidRDefault="0094588D" w:rsidP="0094588D">
            <w:pPr>
              <w:spacing w:after="0" w:line="240" w:lineRule="auto"/>
              <w:rPr>
                <w:rFonts w:ascii="Times New Roman" w:hAnsi="Times New Roman"/>
                <w:sz w:val="24"/>
                <w:szCs w:val="24"/>
              </w:rPr>
            </w:pPr>
            <w:r w:rsidRPr="00872CA8">
              <w:rPr>
                <w:rFonts w:ascii="Times New Roman" w:hAnsi="Times New Roman"/>
                <w:sz w:val="24"/>
                <w:szCs w:val="24"/>
              </w:rPr>
              <w:t>22</w:t>
            </w:r>
          </w:p>
        </w:tc>
        <w:tc>
          <w:tcPr>
            <w:tcW w:w="3134" w:type="dxa"/>
            <w:gridSpan w:val="2"/>
          </w:tcPr>
          <w:p w:rsidR="0094588D" w:rsidRPr="00872CA8" w:rsidRDefault="0094588D" w:rsidP="0094588D">
            <w:pPr>
              <w:spacing w:after="0" w:line="240" w:lineRule="auto"/>
              <w:rPr>
                <w:rFonts w:ascii="Times New Roman" w:hAnsi="Times New Roman"/>
                <w:sz w:val="24"/>
                <w:szCs w:val="24"/>
              </w:rPr>
            </w:pPr>
            <w:r w:rsidRPr="00872CA8">
              <w:rPr>
                <w:rFonts w:ascii="Times New Roman" w:hAnsi="Times New Roman"/>
                <w:sz w:val="24"/>
                <w:szCs w:val="24"/>
              </w:rPr>
              <w:t>Кондиционер Samsung</w:t>
            </w:r>
          </w:p>
        </w:tc>
        <w:tc>
          <w:tcPr>
            <w:tcW w:w="3413" w:type="dxa"/>
            <w:gridSpan w:val="2"/>
            <w:vAlign w:val="bottom"/>
          </w:tcPr>
          <w:p w:rsidR="0094588D" w:rsidRPr="00872CA8" w:rsidRDefault="0094588D" w:rsidP="0094588D">
            <w:pPr>
              <w:spacing w:after="0" w:line="240" w:lineRule="auto"/>
              <w:jc w:val="center"/>
              <w:rPr>
                <w:rFonts w:ascii="Times New Roman" w:hAnsi="Times New Roman"/>
                <w:color w:val="000000"/>
                <w:sz w:val="24"/>
                <w:szCs w:val="24"/>
              </w:rPr>
            </w:pPr>
            <w:r w:rsidRPr="00872CA8">
              <w:rPr>
                <w:rFonts w:ascii="Times New Roman" w:hAnsi="Times New Roman"/>
                <w:color w:val="000000"/>
                <w:sz w:val="24"/>
                <w:szCs w:val="24"/>
              </w:rPr>
              <w:t>202</w:t>
            </w:r>
          </w:p>
        </w:tc>
        <w:tc>
          <w:tcPr>
            <w:tcW w:w="1108" w:type="dxa"/>
            <w:gridSpan w:val="2"/>
          </w:tcPr>
          <w:p w:rsidR="0094588D" w:rsidRPr="00872CA8" w:rsidRDefault="0094588D" w:rsidP="0094588D">
            <w:pPr>
              <w:spacing w:after="0" w:line="240" w:lineRule="auto"/>
              <w:jc w:val="center"/>
              <w:rPr>
                <w:rFonts w:ascii="Times New Roman" w:hAnsi="Times New Roman"/>
                <w:sz w:val="24"/>
                <w:szCs w:val="24"/>
              </w:rPr>
            </w:pPr>
            <w:r w:rsidRPr="00872CA8">
              <w:rPr>
                <w:rFonts w:ascii="Times New Roman" w:hAnsi="Times New Roman"/>
                <w:sz w:val="24"/>
                <w:szCs w:val="24"/>
              </w:rPr>
              <w:t>Шт.</w:t>
            </w:r>
          </w:p>
        </w:tc>
        <w:tc>
          <w:tcPr>
            <w:tcW w:w="1270" w:type="dxa"/>
            <w:gridSpan w:val="2"/>
          </w:tcPr>
          <w:p w:rsidR="0094588D" w:rsidRPr="00872CA8" w:rsidRDefault="0094588D" w:rsidP="0094588D">
            <w:pPr>
              <w:spacing w:after="0" w:line="240" w:lineRule="auto"/>
              <w:jc w:val="center"/>
              <w:rPr>
                <w:rFonts w:ascii="Times New Roman" w:hAnsi="Times New Roman"/>
                <w:sz w:val="24"/>
                <w:szCs w:val="24"/>
              </w:rPr>
            </w:pPr>
            <w:r w:rsidRPr="00872CA8">
              <w:rPr>
                <w:rFonts w:ascii="Times New Roman" w:hAnsi="Times New Roman"/>
                <w:sz w:val="24"/>
                <w:szCs w:val="24"/>
              </w:rPr>
              <w:t>1</w:t>
            </w:r>
          </w:p>
        </w:tc>
      </w:tr>
      <w:tr w:rsidR="0094588D" w:rsidRPr="00872CA8" w:rsidTr="00B00914">
        <w:trPr>
          <w:gridBefore w:val="1"/>
          <w:wBefore w:w="34" w:type="dxa"/>
        </w:trPr>
        <w:tc>
          <w:tcPr>
            <w:tcW w:w="709" w:type="dxa"/>
            <w:gridSpan w:val="2"/>
            <w:vAlign w:val="center"/>
          </w:tcPr>
          <w:p w:rsidR="0094588D" w:rsidRPr="00872CA8" w:rsidRDefault="0094588D" w:rsidP="0094588D">
            <w:pPr>
              <w:spacing w:after="0" w:line="240" w:lineRule="auto"/>
              <w:rPr>
                <w:rFonts w:ascii="Times New Roman" w:hAnsi="Times New Roman"/>
                <w:sz w:val="24"/>
                <w:szCs w:val="24"/>
              </w:rPr>
            </w:pPr>
            <w:r w:rsidRPr="00872CA8">
              <w:rPr>
                <w:rFonts w:ascii="Times New Roman" w:hAnsi="Times New Roman"/>
                <w:sz w:val="24"/>
                <w:szCs w:val="24"/>
              </w:rPr>
              <w:t>23</w:t>
            </w:r>
          </w:p>
        </w:tc>
        <w:tc>
          <w:tcPr>
            <w:tcW w:w="3134" w:type="dxa"/>
            <w:gridSpan w:val="2"/>
          </w:tcPr>
          <w:p w:rsidR="0094588D" w:rsidRPr="00872CA8" w:rsidRDefault="0094588D" w:rsidP="0094588D">
            <w:pPr>
              <w:spacing w:after="0" w:line="240" w:lineRule="auto"/>
              <w:rPr>
                <w:rFonts w:ascii="Times New Roman" w:hAnsi="Times New Roman"/>
                <w:sz w:val="24"/>
                <w:szCs w:val="24"/>
                <w:lang w:val="en-US"/>
              </w:rPr>
            </w:pPr>
            <w:r w:rsidRPr="00872CA8">
              <w:rPr>
                <w:rFonts w:ascii="Times New Roman" w:hAnsi="Times New Roman"/>
                <w:sz w:val="24"/>
                <w:szCs w:val="24"/>
              </w:rPr>
              <w:t xml:space="preserve">Кондиционер </w:t>
            </w:r>
            <w:r w:rsidRPr="00872CA8">
              <w:rPr>
                <w:rFonts w:ascii="Times New Roman" w:hAnsi="Times New Roman"/>
                <w:sz w:val="24"/>
                <w:szCs w:val="24"/>
                <w:lang w:val="en-US"/>
              </w:rPr>
              <w:t>Hisense inverter EXPERT</w:t>
            </w:r>
          </w:p>
        </w:tc>
        <w:tc>
          <w:tcPr>
            <w:tcW w:w="3413" w:type="dxa"/>
            <w:gridSpan w:val="2"/>
            <w:vAlign w:val="bottom"/>
          </w:tcPr>
          <w:p w:rsidR="0094588D" w:rsidRPr="00872CA8" w:rsidRDefault="0094588D" w:rsidP="0094588D">
            <w:pPr>
              <w:spacing w:after="0" w:line="240" w:lineRule="auto"/>
              <w:jc w:val="center"/>
              <w:rPr>
                <w:rFonts w:ascii="Times New Roman" w:hAnsi="Times New Roman"/>
                <w:color w:val="000000"/>
                <w:sz w:val="24"/>
                <w:szCs w:val="24"/>
              </w:rPr>
            </w:pPr>
            <w:r w:rsidRPr="00872CA8">
              <w:rPr>
                <w:rFonts w:ascii="Times New Roman" w:hAnsi="Times New Roman"/>
                <w:color w:val="000000"/>
                <w:sz w:val="24"/>
                <w:szCs w:val="24"/>
              </w:rPr>
              <w:t>302 серверная</w:t>
            </w:r>
          </w:p>
        </w:tc>
        <w:tc>
          <w:tcPr>
            <w:tcW w:w="1108" w:type="dxa"/>
            <w:gridSpan w:val="2"/>
          </w:tcPr>
          <w:p w:rsidR="0094588D" w:rsidRPr="00872CA8" w:rsidRDefault="0094588D" w:rsidP="0094588D">
            <w:pPr>
              <w:spacing w:after="0" w:line="240" w:lineRule="auto"/>
              <w:jc w:val="center"/>
              <w:rPr>
                <w:rFonts w:ascii="Times New Roman" w:hAnsi="Times New Roman"/>
                <w:sz w:val="24"/>
                <w:szCs w:val="24"/>
              </w:rPr>
            </w:pPr>
            <w:r w:rsidRPr="00872CA8">
              <w:rPr>
                <w:rFonts w:ascii="Times New Roman" w:hAnsi="Times New Roman"/>
                <w:sz w:val="24"/>
                <w:szCs w:val="24"/>
              </w:rPr>
              <w:t>Шт.</w:t>
            </w:r>
          </w:p>
        </w:tc>
        <w:tc>
          <w:tcPr>
            <w:tcW w:w="1270" w:type="dxa"/>
            <w:gridSpan w:val="2"/>
          </w:tcPr>
          <w:p w:rsidR="0094588D" w:rsidRPr="00872CA8" w:rsidRDefault="0094588D" w:rsidP="0094588D">
            <w:pPr>
              <w:spacing w:after="0" w:line="240" w:lineRule="auto"/>
              <w:jc w:val="center"/>
              <w:rPr>
                <w:rFonts w:ascii="Times New Roman" w:hAnsi="Times New Roman"/>
                <w:sz w:val="24"/>
                <w:szCs w:val="24"/>
              </w:rPr>
            </w:pPr>
            <w:r w:rsidRPr="00872CA8">
              <w:rPr>
                <w:rFonts w:ascii="Times New Roman" w:hAnsi="Times New Roman"/>
                <w:sz w:val="24"/>
                <w:szCs w:val="24"/>
              </w:rPr>
              <w:t>1</w:t>
            </w:r>
          </w:p>
        </w:tc>
      </w:tr>
      <w:tr w:rsidR="0094588D" w:rsidRPr="00872CA8" w:rsidTr="00B00914">
        <w:trPr>
          <w:gridBefore w:val="1"/>
          <w:wBefore w:w="34" w:type="dxa"/>
        </w:trPr>
        <w:tc>
          <w:tcPr>
            <w:tcW w:w="709" w:type="dxa"/>
            <w:gridSpan w:val="2"/>
            <w:vAlign w:val="center"/>
          </w:tcPr>
          <w:p w:rsidR="0094588D" w:rsidRPr="00872CA8" w:rsidRDefault="0094588D" w:rsidP="0094588D">
            <w:pPr>
              <w:spacing w:after="0" w:line="240" w:lineRule="auto"/>
              <w:rPr>
                <w:rFonts w:ascii="Times New Roman" w:hAnsi="Times New Roman"/>
                <w:sz w:val="24"/>
                <w:szCs w:val="24"/>
              </w:rPr>
            </w:pPr>
            <w:r w:rsidRPr="00872CA8">
              <w:rPr>
                <w:rFonts w:ascii="Times New Roman" w:hAnsi="Times New Roman"/>
                <w:sz w:val="24"/>
                <w:szCs w:val="24"/>
              </w:rPr>
              <w:t>24</w:t>
            </w:r>
          </w:p>
        </w:tc>
        <w:tc>
          <w:tcPr>
            <w:tcW w:w="3134" w:type="dxa"/>
            <w:gridSpan w:val="2"/>
          </w:tcPr>
          <w:p w:rsidR="0094588D" w:rsidRPr="00872CA8" w:rsidRDefault="0094588D" w:rsidP="0094588D">
            <w:pPr>
              <w:spacing w:after="0" w:line="240" w:lineRule="auto"/>
              <w:rPr>
                <w:rFonts w:ascii="Times New Roman" w:hAnsi="Times New Roman"/>
                <w:color w:val="000000"/>
                <w:sz w:val="24"/>
                <w:szCs w:val="24"/>
              </w:rPr>
            </w:pPr>
            <w:r w:rsidRPr="00872CA8">
              <w:rPr>
                <w:rFonts w:ascii="Times New Roman" w:hAnsi="Times New Roman"/>
                <w:color w:val="000000"/>
                <w:sz w:val="24"/>
                <w:szCs w:val="24"/>
              </w:rPr>
              <w:t>Кондиционер Samsung</w:t>
            </w:r>
          </w:p>
        </w:tc>
        <w:tc>
          <w:tcPr>
            <w:tcW w:w="3413" w:type="dxa"/>
            <w:gridSpan w:val="2"/>
            <w:vAlign w:val="bottom"/>
          </w:tcPr>
          <w:p w:rsidR="0094588D" w:rsidRPr="00872CA8" w:rsidRDefault="0094588D" w:rsidP="0094588D">
            <w:pPr>
              <w:spacing w:after="0" w:line="240" w:lineRule="auto"/>
              <w:jc w:val="center"/>
              <w:rPr>
                <w:rFonts w:ascii="Times New Roman" w:hAnsi="Times New Roman"/>
                <w:color w:val="000000"/>
                <w:sz w:val="24"/>
                <w:szCs w:val="24"/>
              </w:rPr>
            </w:pPr>
            <w:r w:rsidRPr="00872CA8">
              <w:rPr>
                <w:rFonts w:ascii="Times New Roman" w:hAnsi="Times New Roman"/>
                <w:color w:val="000000"/>
                <w:sz w:val="24"/>
                <w:szCs w:val="24"/>
              </w:rPr>
              <w:t>опер.зал</w:t>
            </w:r>
          </w:p>
        </w:tc>
        <w:tc>
          <w:tcPr>
            <w:tcW w:w="1108" w:type="dxa"/>
            <w:gridSpan w:val="2"/>
          </w:tcPr>
          <w:p w:rsidR="0094588D" w:rsidRPr="00872CA8" w:rsidRDefault="0094588D" w:rsidP="0094588D">
            <w:pPr>
              <w:spacing w:after="0" w:line="240" w:lineRule="auto"/>
              <w:jc w:val="center"/>
              <w:rPr>
                <w:rFonts w:ascii="Times New Roman" w:hAnsi="Times New Roman"/>
                <w:sz w:val="24"/>
                <w:szCs w:val="24"/>
              </w:rPr>
            </w:pPr>
            <w:r w:rsidRPr="00872CA8">
              <w:rPr>
                <w:rFonts w:ascii="Times New Roman" w:hAnsi="Times New Roman"/>
                <w:sz w:val="24"/>
                <w:szCs w:val="24"/>
              </w:rPr>
              <w:t>Шт.</w:t>
            </w:r>
          </w:p>
        </w:tc>
        <w:tc>
          <w:tcPr>
            <w:tcW w:w="1270" w:type="dxa"/>
            <w:gridSpan w:val="2"/>
          </w:tcPr>
          <w:p w:rsidR="0094588D" w:rsidRPr="00872CA8" w:rsidRDefault="0094588D" w:rsidP="0094588D">
            <w:pPr>
              <w:spacing w:after="0" w:line="240" w:lineRule="auto"/>
              <w:jc w:val="center"/>
              <w:rPr>
                <w:rFonts w:ascii="Times New Roman" w:hAnsi="Times New Roman"/>
                <w:sz w:val="24"/>
                <w:szCs w:val="24"/>
              </w:rPr>
            </w:pPr>
            <w:r w:rsidRPr="00872CA8">
              <w:rPr>
                <w:rFonts w:ascii="Times New Roman" w:hAnsi="Times New Roman"/>
                <w:sz w:val="24"/>
                <w:szCs w:val="24"/>
              </w:rPr>
              <w:t>1</w:t>
            </w:r>
          </w:p>
        </w:tc>
      </w:tr>
      <w:tr w:rsidR="0094588D" w:rsidRPr="00872CA8" w:rsidTr="00B00914">
        <w:trPr>
          <w:gridBefore w:val="1"/>
          <w:wBefore w:w="34" w:type="dxa"/>
        </w:trPr>
        <w:tc>
          <w:tcPr>
            <w:tcW w:w="709" w:type="dxa"/>
            <w:gridSpan w:val="2"/>
            <w:vAlign w:val="center"/>
          </w:tcPr>
          <w:p w:rsidR="0094588D" w:rsidRPr="00872CA8" w:rsidRDefault="0094588D" w:rsidP="0094588D">
            <w:pPr>
              <w:spacing w:after="0" w:line="240" w:lineRule="auto"/>
              <w:rPr>
                <w:rFonts w:ascii="Times New Roman" w:hAnsi="Times New Roman"/>
                <w:sz w:val="24"/>
                <w:szCs w:val="24"/>
              </w:rPr>
            </w:pPr>
            <w:r w:rsidRPr="00872CA8">
              <w:rPr>
                <w:rFonts w:ascii="Times New Roman" w:hAnsi="Times New Roman"/>
                <w:sz w:val="24"/>
                <w:szCs w:val="24"/>
              </w:rPr>
              <w:t>25</w:t>
            </w:r>
          </w:p>
        </w:tc>
        <w:tc>
          <w:tcPr>
            <w:tcW w:w="3134" w:type="dxa"/>
            <w:gridSpan w:val="2"/>
          </w:tcPr>
          <w:p w:rsidR="0094588D" w:rsidRPr="00872CA8" w:rsidRDefault="0094588D" w:rsidP="0094588D">
            <w:pPr>
              <w:spacing w:after="0" w:line="240" w:lineRule="auto"/>
              <w:rPr>
                <w:rFonts w:ascii="Times New Roman" w:hAnsi="Times New Roman"/>
                <w:color w:val="000000"/>
                <w:sz w:val="24"/>
                <w:szCs w:val="24"/>
              </w:rPr>
            </w:pPr>
            <w:r w:rsidRPr="00872CA8">
              <w:rPr>
                <w:rFonts w:ascii="Times New Roman" w:hAnsi="Times New Roman"/>
                <w:color w:val="000000"/>
                <w:sz w:val="24"/>
                <w:szCs w:val="24"/>
              </w:rPr>
              <w:t>Кондиционер Samsung</w:t>
            </w:r>
          </w:p>
        </w:tc>
        <w:tc>
          <w:tcPr>
            <w:tcW w:w="3413" w:type="dxa"/>
            <w:gridSpan w:val="2"/>
            <w:vAlign w:val="bottom"/>
          </w:tcPr>
          <w:p w:rsidR="0094588D" w:rsidRPr="00872CA8" w:rsidRDefault="0094588D" w:rsidP="0094588D">
            <w:pPr>
              <w:spacing w:after="0" w:line="240" w:lineRule="auto"/>
              <w:jc w:val="center"/>
              <w:rPr>
                <w:rFonts w:ascii="Times New Roman" w:hAnsi="Times New Roman"/>
                <w:color w:val="000000"/>
                <w:sz w:val="24"/>
                <w:szCs w:val="24"/>
              </w:rPr>
            </w:pPr>
            <w:r w:rsidRPr="00872CA8">
              <w:rPr>
                <w:rFonts w:ascii="Times New Roman" w:hAnsi="Times New Roman"/>
                <w:color w:val="000000"/>
                <w:sz w:val="24"/>
                <w:szCs w:val="24"/>
              </w:rPr>
              <w:t>опер.зал</w:t>
            </w:r>
          </w:p>
        </w:tc>
        <w:tc>
          <w:tcPr>
            <w:tcW w:w="1108" w:type="dxa"/>
            <w:gridSpan w:val="2"/>
          </w:tcPr>
          <w:p w:rsidR="0094588D" w:rsidRPr="00872CA8" w:rsidRDefault="0094588D" w:rsidP="0094588D">
            <w:pPr>
              <w:spacing w:after="0" w:line="240" w:lineRule="auto"/>
              <w:jc w:val="center"/>
              <w:rPr>
                <w:rFonts w:ascii="Times New Roman" w:hAnsi="Times New Roman"/>
                <w:sz w:val="24"/>
                <w:szCs w:val="24"/>
              </w:rPr>
            </w:pPr>
            <w:r w:rsidRPr="00872CA8">
              <w:rPr>
                <w:rFonts w:ascii="Times New Roman" w:hAnsi="Times New Roman"/>
                <w:sz w:val="24"/>
                <w:szCs w:val="24"/>
              </w:rPr>
              <w:t>Шт.</w:t>
            </w:r>
          </w:p>
        </w:tc>
        <w:tc>
          <w:tcPr>
            <w:tcW w:w="1270" w:type="dxa"/>
            <w:gridSpan w:val="2"/>
          </w:tcPr>
          <w:p w:rsidR="0094588D" w:rsidRPr="00872CA8" w:rsidRDefault="0094588D" w:rsidP="0094588D">
            <w:pPr>
              <w:spacing w:after="0" w:line="240" w:lineRule="auto"/>
              <w:jc w:val="center"/>
              <w:rPr>
                <w:rFonts w:ascii="Times New Roman" w:hAnsi="Times New Roman"/>
                <w:sz w:val="24"/>
                <w:szCs w:val="24"/>
              </w:rPr>
            </w:pPr>
            <w:r w:rsidRPr="00872CA8">
              <w:rPr>
                <w:rFonts w:ascii="Times New Roman" w:hAnsi="Times New Roman"/>
                <w:sz w:val="24"/>
                <w:szCs w:val="24"/>
              </w:rPr>
              <w:t>1</w:t>
            </w:r>
          </w:p>
        </w:tc>
      </w:tr>
      <w:tr w:rsidR="0094588D" w:rsidRPr="00872CA8" w:rsidTr="00B00914">
        <w:trPr>
          <w:gridBefore w:val="1"/>
          <w:wBefore w:w="34" w:type="dxa"/>
        </w:trPr>
        <w:tc>
          <w:tcPr>
            <w:tcW w:w="709" w:type="dxa"/>
            <w:gridSpan w:val="2"/>
            <w:vAlign w:val="center"/>
          </w:tcPr>
          <w:p w:rsidR="0094588D" w:rsidRPr="00872CA8" w:rsidRDefault="0094588D" w:rsidP="0094588D">
            <w:pPr>
              <w:spacing w:after="0" w:line="240" w:lineRule="auto"/>
              <w:rPr>
                <w:rFonts w:ascii="Times New Roman" w:hAnsi="Times New Roman"/>
                <w:sz w:val="24"/>
                <w:szCs w:val="24"/>
              </w:rPr>
            </w:pPr>
            <w:r w:rsidRPr="00872CA8">
              <w:rPr>
                <w:rFonts w:ascii="Times New Roman" w:hAnsi="Times New Roman"/>
                <w:sz w:val="24"/>
                <w:szCs w:val="24"/>
              </w:rPr>
              <w:t>26</w:t>
            </w:r>
          </w:p>
        </w:tc>
        <w:tc>
          <w:tcPr>
            <w:tcW w:w="3134" w:type="dxa"/>
            <w:gridSpan w:val="2"/>
          </w:tcPr>
          <w:p w:rsidR="0094588D" w:rsidRPr="00872CA8" w:rsidRDefault="0094588D" w:rsidP="0094588D">
            <w:pPr>
              <w:spacing w:after="0" w:line="240" w:lineRule="auto"/>
              <w:rPr>
                <w:rFonts w:ascii="Times New Roman" w:hAnsi="Times New Roman"/>
                <w:sz w:val="24"/>
                <w:szCs w:val="24"/>
              </w:rPr>
            </w:pPr>
            <w:r w:rsidRPr="00872CA8">
              <w:rPr>
                <w:rFonts w:ascii="Times New Roman" w:hAnsi="Times New Roman"/>
                <w:sz w:val="24"/>
                <w:szCs w:val="24"/>
              </w:rPr>
              <w:t>Сплит кондиционер JAX ACS -20 E ( 5.7)</w:t>
            </w:r>
          </w:p>
        </w:tc>
        <w:tc>
          <w:tcPr>
            <w:tcW w:w="3413" w:type="dxa"/>
            <w:gridSpan w:val="2"/>
            <w:vAlign w:val="bottom"/>
          </w:tcPr>
          <w:p w:rsidR="0094588D" w:rsidRPr="00872CA8" w:rsidRDefault="0094588D" w:rsidP="0094588D">
            <w:pPr>
              <w:spacing w:after="0" w:line="240" w:lineRule="auto"/>
              <w:jc w:val="center"/>
              <w:rPr>
                <w:rFonts w:ascii="Times New Roman" w:hAnsi="Times New Roman"/>
                <w:color w:val="000000"/>
                <w:sz w:val="24"/>
                <w:szCs w:val="24"/>
              </w:rPr>
            </w:pPr>
            <w:r w:rsidRPr="00872CA8">
              <w:rPr>
                <w:rFonts w:ascii="Times New Roman" w:hAnsi="Times New Roman"/>
                <w:color w:val="000000"/>
                <w:sz w:val="24"/>
                <w:szCs w:val="24"/>
              </w:rPr>
              <w:t>302 серверная</w:t>
            </w:r>
          </w:p>
        </w:tc>
        <w:tc>
          <w:tcPr>
            <w:tcW w:w="1108" w:type="dxa"/>
            <w:gridSpan w:val="2"/>
          </w:tcPr>
          <w:p w:rsidR="0094588D" w:rsidRPr="00872CA8" w:rsidRDefault="0094588D" w:rsidP="0094588D">
            <w:pPr>
              <w:spacing w:after="0" w:line="240" w:lineRule="auto"/>
              <w:jc w:val="center"/>
              <w:rPr>
                <w:rFonts w:ascii="Times New Roman" w:hAnsi="Times New Roman"/>
                <w:sz w:val="24"/>
                <w:szCs w:val="24"/>
              </w:rPr>
            </w:pPr>
            <w:r w:rsidRPr="00872CA8">
              <w:rPr>
                <w:rFonts w:ascii="Times New Roman" w:hAnsi="Times New Roman"/>
                <w:sz w:val="24"/>
                <w:szCs w:val="24"/>
              </w:rPr>
              <w:t>Шт.</w:t>
            </w:r>
          </w:p>
        </w:tc>
        <w:tc>
          <w:tcPr>
            <w:tcW w:w="1270" w:type="dxa"/>
            <w:gridSpan w:val="2"/>
          </w:tcPr>
          <w:p w:rsidR="0094588D" w:rsidRPr="00872CA8" w:rsidRDefault="0094588D" w:rsidP="0094588D">
            <w:pPr>
              <w:spacing w:after="0" w:line="240" w:lineRule="auto"/>
              <w:jc w:val="center"/>
              <w:rPr>
                <w:rFonts w:ascii="Times New Roman" w:hAnsi="Times New Roman"/>
                <w:sz w:val="24"/>
                <w:szCs w:val="24"/>
              </w:rPr>
            </w:pPr>
            <w:r w:rsidRPr="00872CA8">
              <w:rPr>
                <w:rFonts w:ascii="Times New Roman" w:hAnsi="Times New Roman"/>
                <w:sz w:val="24"/>
                <w:szCs w:val="24"/>
              </w:rPr>
              <w:t>1</w:t>
            </w:r>
          </w:p>
        </w:tc>
      </w:tr>
      <w:tr w:rsidR="0094588D" w:rsidRPr="00872CA8" w:rsidTr="00B00914">
        <w:trPr>
          <w:gridBefore w:val="1"/>
          <w:wBefore w:w="34" w:type="dxa"/>
        </w:trPr>
        <w:tc>
          <w:tcPr>
            <w:tcW w:w="709" w:type="dxa"/>
            <w:gridSpan w:val="2"/>
            <w:vAlign w:val="center"/>
          </w:tcPr>
          <w:p w:rsidR="0094588D" w:rsidRPr="00872CA8" w:rsidRDefault="0094588D" w:rsidP="0094588D">
            <w:pPr>
              <w:spacing w:after="0" w:line="240" w:lineRule="auto"/>
              <w:rPr>
                <w:rFonts w:ascii="Times New Roman" w:hAnsi="Times New Roman"/>
                <w:sz w:val="24"/>
                <w:szCs w:val="24"/>
              </w:rPr>
            </w:pPr>
            <w:r w:rsidRPr="00872CA8">
              <w:rPr>
                <w:rFonts w:ascii="Times New Roman" w:hAnsi="Times New Roman"/>
                <w:sz w:val="24"/>
                <w:szCs w:val="24"/>
              </w:rPr>
              <w:t>27</w:t>
            </w:r>
          </w:p>
        </w:tc>
        <w:tc>
          <w:tcPr>
            <w:tcW w:w="3134" w:type="dxa"/>
            <w:gridSpan w:val="2"/>
          </w:tcPr>
          <w:p w:rsidR="0094588D" w:rsidRPr="00872CA8" w:rsidRDefault="0094588D" w:rsidP="0094588D">
            <w:pPr>
              <w:spacing w:after="0" w:line="240" w:lineRule="auto"/>
              <w:rPr>
                <w:rFonts w:ascii="Times New Roman" w:hAnsi="Times New Roman"/>
                <w:color w:val="000000"/>
                <w:sz w:val="24"/>
                <w:szCs w:val="24"/>
              </w:rPr>
            </w:pPr>
            <w:r w:rsidRPr="00872CA8">
              <w:rPr>
                <w:rFonts w:ascii="Times New Roman" w:hAnsi="Times New Roman"/>
                <w:color w:val="000000"/>
                <w:sz w:val="24"/>
                <w:szCs w:val="24"/>
              </w:rPr>
              <w:t>Сплит-система Panasonik CS/CU-A7GKD</w:t>
            </w:r>
          </w:p>
        </w:tc>
        <w:tc>
          <w:tcPr>
            <w:tcW w:w="3413" w:type="dxa"/>
            <w:gridSpan w:val="2"/>
            <w:vAlign w:val="bottom"/>
          </w:tcPr>
          <w:p w:rsidR="0094588D" w:rsidRPr="00872CA8" w:rsidRDefault="0094588D" w:rsidP="0094588D">
            <w:pPr>
              <w:spacing w:after="0" w:line="240" w:lineRule="auto"/>
              <w:jc w:val="center"/>
              <w:rPr>
                <w:rFonts w:ascii="Times New Roman" w:hAnsi="Times New Roman"/>
                <w:color w:val="000000"/>
                <w:sz w:val="24"/>
                <w:szCs w:val="24"/>
              </w:rPr>
            </w:pPr>
            <w:r w:rsidRPr="00872CA8">
              <w:rPr>
                <w:rFonts w:ascii="Times New Roman" w:hAnsi="Times New Roman"/>
                <w:color w:val="000000"/>
                <w:sz w:val="24"/>
                <w:szCs w:val="24"/>
              </w:rPr>
              <w:t>опер.зал</w:t>
            </w:r>
          </w:p>
        </w:tc>
        <w:tc>
          <w:tcPr>
            <w:tcW w:w="1108" w:type="dxa"/>
            <w:gridSpan w:val="2"/>
          </w:tcPr>
          <w:p w:rsidR="0094588D" w:rsidRPr="00872CA8" w:rsidRDefault="0094588D" w:rsidP="0094588D">
            <w:pPr>
              <w:spacing w:after="0" w:line="240" w:lineRule="auto"/>
              <w:jc w:val="center"/>
              <w:rPr>
                <w:rFonts w:ascii="Times New Roman" w:hAnsi="Times New Roman"/>
                <w:sz w:val="24"/>
                <w:szCs w:val="24"/>
              </w:rPr>
            </w:pPr>
            <w:r w:rsidRPr="00872CA8">
              <w:rPr>
                <w:rFonts w:ascii="Times New Roman" w:hAnsi="Times New Roman"/>
                <w:sz w:val="24"/>
                <w:szCs w:val="24"/>
              </w:rPr>
              <w:t>Шт.</w:t>
            </w:r>
          </w:p>
        </w:tc>
        <w:tc>
          <w:tcPr>
            <w:tcW w:w="1270" w:type="dxa"/>
            <w:gridSpan w:val="2"/>
          </w:tcPr>
          <w:p w:rsidR="0094588D" w:rsidRPr="00872CA8" w:rsidRDefault="0094588D" w:rsidP="0094588D">
            <w:pPr>
              <w:spacing w:after="0" w:line="240" w:lineRule="auto"/>
              <w:jc w:val="center"/>
              <w:rPr>
                <w:rFonts w:ascii="Times New Roman" w:hAnsi="Times New Roman"/>
                <w:sz w:val="24"/>
                <w:szCs w:val="24"/>
              </w:rPr>
            </w:pPr>
            <w:r w:rsidRPr="00872CA8">
              <w:rPr>
                <w:rFonts w:ascii="Times New Roman" w:hAnsi="Times New Roman"/>
                <w:sz w:val="24"/>
                <w:szCs w:val="24"/>
              </w:rPr>
              <w:t>1</w:t>
            </w:r>
          </w:p>
        </w:tc>
      </w:tr>
    </w:tbl>
    <w:p w:rsidR="0094588D" w:rsidRPr="00ED5D30" w:rsidRDefault="0094588D" w:rsidP="0094588D">
      <w:pPr>
        <w:jc w:val="center"/>
        <w:rPr>
          <w:b/>
          <w:sz w:val="24"/>
          <w:szCs w:val="24"/>
          <w:highlight w:val="yellow"/>
          <w:u w:val="single"/>
        </w:rPr>
      </w:pPr>
    </w:p>
    <w:p w:rsidR="0094588D" w:rsidRPr="0093103C" w:rsidRDefault="0094588D" w:rsidP="0093103C">
      <w:pPr>
        <w:spacing w:after="0" w:line="240" w:lineRule="auto"/>
        <w:rPr>
          <w:rFonts w:ascii="Times New Roman" w:eastAsia="Times New Roman" w:hAnsi="Times New Roman"/>
          <w:b/>
          <w:sz w:val="24"/>
          <w:szCs w:val="24"/>
          <w:lang w:eastAsia="ru-RU"/>
        </w:rPr>
      </w:pPr>
    </w:p>
    <w:p w:rsidR="00E56198" w:rsidRDefault="00E56198" w:rsidP="008B42EA">
      <w:pPr>
        <w:rPr>
          <w:color w:val="FF0000"/>
        </w:rPr>
      </w:pPr>
    </w:p>
    <w:p w:rsidR="00E56198" w:rsidRPr="008B42EA" w:rsidRDefault="00E56198" w:rsidP="008B42EA">
      <w:pPr>
        <w:rPr>
          <w:color w:val="FF0000"/>
        </w:rPr>
      </w:pPr>
    </w:p>
    <w:tbl>
      <w:tblPr>
        <w:tblW w:w="0" w:type="auto"/>
        <w:tblInd w:w="108" w:type="dxa"/>
        <w:tblLook w:val="04A0" w:firstRow="1" w:lastRow="0" w:firstColumn="1" w:lastColumn="0" w:noHBand="0" w:noVBand="1"/>
      </w:tblPr>
      <w:tblGrid>
        <w:gridCol w:w="4787"/>
        <w:gridCol w:w="425"/>
        <w:gridCol w:w="4711"/>
      </w:tblGrid>
      <w:tr w:rsidR="001F3ACC" w:rsidTr="00E56198">
        <w:tc>
          <w:tcPr>
            <w:tcW w:w="4787" w:type="dxa"/>
            <w:hideMark/>
          </w:tcPr>
          <w:p w:rsidR="001F3ACC" w:rsidRDefault="001F3ACC" w:rsidP="00E56198">
            <w:pPr>
              <w:spacing w:after="0" w:line="240" w:lineRule="auto"/>
              <w:jc w:val="center"/>
              <w:rPr>
                <w:rFonts w:ascii="Times New Roman" w:hAnsi="Times New Roman"/>
                <w:b/>
                <w:color w:val="000000"/>
                <w:sz w:val="24"/>
                <w:szCs w:val="24"/>
              </w:rPr>
            </w:pPr>
            <w:r>
              <w:rPr>
                <w:rFonts w:ascii="Times New Roman" w:hAnsi="Times New Roman"/>
                <w:b/>
                <w:sz w:val="24"/>
                <w:szCs w:val="24"/>
              </w:rPr>
              <w:t>ЗАКАЗЧИК:</w:t>
            </w:r>
          </w:p>
        </w:tc>
        <w:tc>
          <w:tcPr>
            <w:tcW w:w="425" w:type="dxa"/>
          </w:tcPr>
          <w:p w:rsidR="001F3ACC" w:rsidRDefault="001F3ACC" w:rsidP="00E56198">
            <w:pPr>
              <w:spacing w:after="0" w:line="240" w:lineRule="auto"/>
              <w:jc w:val="both"/>
              <w:rPr>
                <w:rFonts w:ascii="Times New Roman" w:hAnsi="Times New Roman"/>
                <w:b/>
                <w:color w:val="000000"/>
                <w:sz w:val="24"/>
                <w:szCs w:val="24"/>
              </w:rPr>
            </w:pPr>
          </w:p>
        </w:tc>
        <w:tc>
          <w:tcPr>
            <w:tcW w:w="4711" w:type="dxa"/>
            <w:hideMark/>
          </w:tcPr>
          <w:p w:rsidR="001F3ACC" w:rsidRDefault="001F3ACC" w:rsidP="00E56198">
            <w:pPr>
              <w:spacing w:after="0" w:line="240" w:lineRule="auto"/>
              <w:jc w:val="center"/>
              <w:rPr>
                <w:rFonts w:ascii="Times New Roman" w:hAnsi="Times New Roman"/>
                <w:b/>
                <w:color w:val="000000"/>
                <w:sz w:val="24"/>
                <w:szCs w:val="24"/>
              </w:rPr>
            </w:pPr>
            <w:r>
              <w:rPr>
                <w:rFonts w:ascii="Times New Roman" w:hAnsi="Times New Roman"/>
                <w:b/>
                <w:sz w:val="24"/>
                <w:szCs w:val="24"/>
              </w:rPr>
              <w:t>ИСПОЛНИТЕЛЬ:</w:t>
            </w:r>
          </w:p>
        </w:tc>
      </w:tr>
      <w:tr w:rsidR="001F3ACC" w:rsidTr="00E56198">
        <w:trPr>
          <w:trHeight w:val="170"/>
        </w:trPr>
        <w:tc>
          <w:tcPr>
            <w:tcW w:w="4787" w:type="dxa"/>
            <w:tcBorders>
              <w:top w:val="nil"/>
              <w:left w:val="nil"/>
              <w:bottom w:val="single" w:sz="4" w:space="0" w:color="auto"/>
              <w:right w:val="nil"/>
            </w:tcBorders>
          </w:tcPr>
          <w:p w:rsidR="001F3ACC" w:rsidRDefault="001F3ACC" w:rsidP="00E56198">
            <w:pPr>
              <w:spacing w:after="0" w:line="240" w:lineRule="auto"/>
              <w:rPr>
                <w:rFonts w:ascii="Times New Roman" w:hAnsi="Times New Roman"/>
                <w:color w:val="000000"/>
                <w:sz w:val="16"/>
                <w:szCs w:val="16"/>
              </w:rPr>
            </w:pPr>
          </w:p>
        </w:tc>
        <w:tc>
          <w:tcPr>
            <w:tcW w:w="425" w:type="dxa"/>
          </w:tcPr>
          <w:p w:rsidR="001F3ACC" w:rsidRDefault="001F3ACC" w:rsidP="00E56198">
            <w:pPr>
              <w:spacing w:after="0" w:line="240" w:lineRule="auto"/>
              <w:jc w:val="both"/>
              <w:rPr>
                <w:rFonts w:ascii="Times New Roman" w:hAnsi="Times New Roman"/>
                <w:color w:val="000000"/>
              </w:rPr>
            </w:pPr>
          </w:p>
        </w:tc>
        <w:tc>
          <w:tcPr>
            <w:tcW w:w="4711" w:type="dxa"/>
            <w:tcBorders>
              <w:top w:val="nil"/>
              <w:left w:val="nil"/>
              <w:bottom w:val="single" w:sz="4" w:space="0" w:color="auto"/>
              <w:right w:val="nil"/>
            </w:tcBorders>
          </w:tcPr>
          <w:p w:rsidR="001F3ACC" w:rsidRDefault="001F3ACC" w:rsidP="00E56198">
            <w:pPr>
              <w:spacing w:after="0" w:line="240" w:lineRule="auto"/>
              <w:rPr>
                <w:rFonts w:ascii="Times New Roman" w:hAnsi="Times New Roman"/>
                <w:color w:val="000000"/>
                <w:sz w:val="16"/>
                <w:szCs w:val="16"/>
              </w:rPr>
            </w:pPr>
          </w:p>
        </w:tc>
      </w:tr>
      <w:tr w:rsidR="001F3ACC" w:rsidTr="00E56198">
        <w:tc>
          <w:tcPr>
            <w:tcW w:w="4787" w:type="dxa"/>
            <w:tcBorders>
              <w:top w:val="single" w:sz="4" w:space="0" w:color="auto"/>
              <w:left w:val="nil"/>
              <w:bottom w:val="nil"/>
              <w:right w:val="nil"/>
            </w:tcBorders>
            <w:hideMark/>
          </w:tcPr>
          <w:p w:rsidR="001F3ACC" w:rsidRDefault="001F3ACC" w:rsidP="00E56198">
            <w:pPr>
              <w:spacing w:after="0" w:line="240" w:lineRule="auto"/>
              <w:jc w:val="center"/>
              <w:rPr>
                <w:rFonts w:ascii="Times New Roman" w:hAnsi="Times New Roman"/>
                <w:color w:val="000000"/>
                <w:sz w:val="24"/>
                <w:szCs w:val="24"/>
              </w:rPr>
            </w:pPr>
            <w:r>
              <w:rPr>
                <w:rFonts w:ascii="Times New Roman" w:hAnsi="Times New Roman"/>
                <w:sz w:val="24"/>
                <w:szCs w:val="24"/>
              </w:rPr>
              <w:t>(должность)</w:t>
            </w:r>
          </w:p>
        </w:tc>
        <w:tc>
          <w:tcPr>
            <w:tcW w:w="425" w:type="dxa"/>
          </w:tcPr>
          <w:p w:rsidR="001F3ACC" w:rsidRDefault="001F3ACC" w:rsidP="00E56198">
            <w:pPr>
              <w:spacing w:after="0" w:line="240" w:lineRule="auto"/>
              <w:jc w:val="both"/>
              <w:rPr>
                <w:rFonts w:ascii="Times New Roman" w:hAnsi="Times New Roman"/>
                <w:color w:val="000000"/>
                <w:sz w:val="24"/>
                <w:szCs w:val="24"/>
              </w:rPr>
            </w:pPr>
          </w:p>
        </w:tc>
        <w:tc>
          <w:tcPr>
            <w:tcW w:w="4711" w:type="dxa"/>
            <w:tcBorders>
              <w:top w:val="single" w:sz="4" w:space="0" w:color="auto"/>
              <w:left w:val="nil"/>
              <w:bottom w:val="nil"/>
              <w:right w:val="nil"/>
            </w:tcBorders>
            <w:hideMark/>
          </w:tcPr>
          <w:p w:rsidR="001F3ACC" w:rsidRDefault="001F3ACC" w:rsidP="00E56198">
            <w:pPr>
              <w:spacing w:after="0" w:line="240" w:lineRule="auto"/>
              <w:jc w:val="center"/>
              <w:rPr>
                <w:rFonts w:ascii="Times New Roman" w:hAnsi="Times New Roman"/>
                <w:color w:val="000000"/>
                <w:sz w:val="24"/>
                <w:szCs w:val="24"/>
              </w:rPr>
            </w:pPr>
            <w:r>
              <w:rPr>
                <w:rFonts w:ascii="Times New Roman" w:hAnsi="Times New Roman"/>
                <w:sz w:val="24"/>
                <w:szCs w:val="24"/>
              </w:rPr>
              <w:t>(должность)</w:t>
            </w:r>
          </w:p>
        </w:tc>
      </w:tr>
      <w:tr w:rsidR="001F3ACC" w:rsidTr="00E56198">
        <w:trPr>
          <w:trHeight w:val="170"/>
        </w:trPr>
        <w:tc>
          <w:tcPr>
            <w:tcW w:w="4787" w:type="dxa"/>
            <w:tcBorders>
              <w:top w:val="nil"/>
              <w:left w:val="nil"/>
              <w:bottom w:val="single" w:sz="4" w:space="0" w:color="auto"/>
              <w:right w:val="nil"/>
            </w:tcBorders>
          </w:tcPr>
          <w:p w:rsidR="001F3ACC" w:rsidRDefault="001F3ACC" w:rsidP="00E56198">
            <w:pPr>
              <w:spacing w:after="0" w:line="240" w:lineRule="auto"/>
              <w:rPr>
                <w:rFonts w:ascii="Times New Roman" w:hAnsi="Times New Roman"/>
                <w:color w:val="000000"/>
              </w:rPr>
            </w:pPr>
          </w:p>
        </w:tc>
        <w:tc>
          <w:tcPr>
            <w:tcW w:w="425" w:type="dxa"/>
          </w:tcPr>
          <w:p w:rsidR="001F3ACC" w:rsidRDefault="001F3ACC" w:rsidP="00E56198">
            <w:pPr>
              <w:spacing w:after="0" w:line="240" w:lineRule="auto"/>
              <w:jc w:val="both"/>
              <w:rPr>
                <w:rFonts w:ascii="Times New Roman" w:hAnsi="Times New Roman"/>
                <w:color w:val="000000"/>
              </w:rPr>
            </w:pPr>
          </w:p>
        </w:tc>
        <w:tc>
          <w:tcPr>
            <w:tcW w:w="4711" w:type="dxa"/>
            <w:tcBorders>
              <w:top w:val="nil"/>
              <w:left w:val="nil"/>
              <w:bottom w:val="single" w:sz="4" w:space="0" w:color="auto"/>
              <w:right w:val="nil"/>
            </w:tcBorders>
          </w:tcPr>
          <w:p w:rsidR="001F3ACC" w:rsidRDefault="001F3ACC" w:rsidP="00E56198">
            <w:pPr>
              <w:spacing w:after="0" w:line="240" w:lineRule="auto"/>
              <w:rPr>
                <w:rFonts w:ascii="Times New Roman" w:hAnsi="Times New Roman"/>
                <w:color w:val="000000"/>
              </w:rPr>
            </w:pPr>
          </w:p>
        </w:tc>
      </w:tr>
      <w:tr w:rsidR="001F3ACC" w:rsidTr="00E56198">
        <w:tc>
          <w:tcPr>
            <w:tcW w:w="4787" w:type="dxa"/>
            <w:tcBorders>
              <w:top w:val="single" w:sz="4" w:space="0" w:color="auto"/>
              <w:left w:val="nil"/>
              <w:bottom w:val="nil"/>
              <w:right w:val="nil"/>
            </w:tcBorders>
            <w:hideMark/>
          </w:tcPr>
          <w:p w:rsidR="001F3ACC" w:rsidRDefault="001F3ACC" w:rsidP="00E56198">
            <w:pPr>
              <w:spacing w:after="0" w:line="240" w:lineRule="auto"/>
              <w:jc w:val="center"/>
              <w:rPr>
                <w:rFonts w:ascii="Times New Roman" w:hAnsi="Times New Roman"/>
                <w:color w:val="000000"/>
                <w:sz w:val="24"/>
                <w:szCs w:val="24"/>
              </w:rPr>
            </w:pPr>
            <w:r>
              <w:rPr>
                <w:rFonts w:ascii="Times New Roman" w:hAnsi="Times New Roman"/>
                <w:sz w:val="24"/>
                <w:szCs w:val="24"/>
              </w:rPr>
              <w:t>(подпись, фамилия и инициалы)</w:t>
            </w:r>
          </w:p>
        </w:tc>
        <w:tc>
          <w:tcPr>
            <w:tcW w:w="425" w:type="dxa"/>
          </w:tcPr>
          <w:p w:rsidR="001F3ACC" w:rsidRDefault="001F3ACC" w:rsidP="00E56198">
            <w:pPr>
              <w:spacing w:after="0" w:line="240" w:lineRule="auto"/>
              <w:jc w:val="both"/>
              <w:rPr>
                <w:rFonts w:ascii="Times New Roman" w:hAnsi="Times New Roman"/>
                <w:color w:val="000000"/>
                <w:sz w:val="24"/>
                <w:szCs w:val="24"/>
              </w:rPr>
            </w:pPr>
          </w:p>
        </w:tc>
        <w:tc>
          <w:tcPr>
            <w:tcW w:w="4711" w:type="dxa"/>
            <w:tcBorders>
              <w:top w:val="single" w:sz="4" w:space="0" w:color="auto"/>
              <w:left w:val="nil"/>
              <w:bottom w:val="nil"/>
              <w:right w:val="nil"/>
            </w:tcBorders>
            <w:hideMark/>
          </w:tcPr>
          <w:p w:rsidR="001F3ACC" w:rsidRDefault="001F3ACC" w:rsidP="00E56198">
            <w:pPr>
              <w:spacing w:after="0" w:line="240" w:lineRule="auto"/>
              <w:jc w:val="center"/>
              <w:rPr>
                <w:rFonts w:ascii="Times New Roman" w:hAnsi="Times New Roman"/>
                <w:color w:val="000000"/>
                <w:sz w:val="24"/>
                <w:szCs w:val="24"/>
              </w:rPr>
            </w:pPr>
            <w:r>
              <w:rPr>
                <w:rFonts w:ascii="Times New Roman" w:hAnsi="Times New Roman"/>
                <w:sz w:val="24"/>
                <w:szCs w:val="24"/>
              </w:rPr>
              <w:t>(подпись, фамилия и инициалы)</w:t>
            </w:r>
          </w:p>
        </w:tc>
      </w:tr>
      <w:tr w:rsidR="001F3ACC" w:rsidTr="00E56198">
        <w:tc>
          <w:tcPr>
            <w:tcW w:w="4787" w:type="dxa"/>
            <w:hideMark/>
          </w:tcPr>
          <w:p w:rsidR="001F3ACC" w:rsidRDefault="001F3ACC" w:rsidP="00E56198">
            <w:pPr>
              <w:spacing w:after="0" w:line="240" w:lineRule="auto"/>
              <w:jc w:val="center"/>
              <w:rPr>
                <w:rFonts w:ascii="Times New Roman" w:hAnsi="Times New Roman"/>
                <w:color w:val="000000"/>
                <w:sz w:val="24"/>
                <w:szCs w:val="24"/>
              </w:rPr>
            </w:pPr>
            <w:r>
              <w:rPr>
                <w:rFonts w:ascii="Times New Roman" w:hAnsi="Times New Roman"/>
                <w:sz w:val="24"/>
                <w:szCs w:val="24"/>
              </w:rPr>
              <w:t>__ ___________ 20__ г.</w:t>
            </w:r>
          </w:p>
        </w:tc>
        <w:tc>
          <w:tcPr>
            <w:tcW w:w="425" w:type="dxa"/>
          </w:tcPr>
          <w:p w:rsidR="001F3ACC" w:rsidRDefault="001F3ACC" w:rsidP="00E56198">
            <w:pPr>
              <w:spacing w:after="0" w:line="240" w:lineRule="auto"/>
              <w:jc w:val="both"/>
              <w:rPr>
                <w:rFonts w:ascii="Times New Roman" w:hAnsi="Times New Roman"/>
                <w:color w:val="000000"/>
                <w:sz w:val="24"/>
                <w:szCs w:val="24"/>
              </w:rPr>
            </w:pPr>
          </w:p>
        </w:tc>
        <w:tc>
          <w:tcPr>
            <w:tcW w:w="4711" w:type="dxa"/>
            <w:hideMark/>
          </w:tcPr>
          <w:p w:rsidR="001F3ACC" w:rsidRDefault="001F3ACC" w:rsidP="00E56198">
            <w:pPr>
              <w:spacing w:after="0" w:line="240" w:lineRule="auto"/>
              <w:jc w:val="center"/>
              <w:rPr>
                <w:rFonts w:ascii="Times New Roman" w:hAnsi="Times New Roman"/>
                <w:color w:val="000000"/>
                <w:sz w:val="24"/>
                <w:szCs w:val="24"/>
              </w:rPr>
            </w:pPr>
            <w:r>
              <w:rPr>
                <w:rFonts w:ascii="Times New Roman" w:hAnsi="Times New Roman"/>
                <w:sz w:val="24"/>
                <w:szCs w:val="24"/>
              </w:rPr>
              <w:t>__ ___________ 20__ г.</w:t>
            </w:r>
          </w:p>
        </w:tc>
      </w:tr>
      <w:tr w:rsidR="001F3ACC" w:rsidTr="00E56198">
        <w:tc>
          <w:tcPr>
            <w:tcW w:w="4787" w:type="dxa"/>
            <w:hideMark/>
          </w:tcPr>
          <w:p w:rsidR="001F3ACC" w:rsidRDefault="001F3ACC" w:rsidP="00E56198">
            <w:pPr>
              <w:spacing w:after="0" w:line="240" w:lineRule="auto"/>
              <w:jc w:val="center"/>
              <w:rPr>
                <w:rFonts w:ascii="Times New Roman" w:hAnsi="Times New Roman"/>
                <w:color w:val="000000"/>
                <w:sz w:val="24"/>
                <w:szCs w:val="24"/>
              </w:rPr>
            </w:pPr>
            <w:r>
              <w:rPr>
                <w:rFonts w:ascii="Times New Roman" w:hAnsi="Times New Roman"/>
                <w:sz w:val="24"/>
                <w:szCs w:val="24"/>
              </w:rPr>
              <w:t>М.П. (при наличии печати)</w:t>
            </w:r>
          </w:p>
        </w:tc>
        <w:tc>
          <w:tcPr>
            <w:tcW w:w="425" w:type="dxa"/>
          </w:tcPr>
          <w:p w:rsidR="001F3ACC" w:rsidRDefault="001F3ACC" w:rsidP="00E56198">
            <w:pPr>
              <w:spacing w:after="0" w:line="240" w:lineRule="auto"/>
              <w:jc w:val="both"/>
              <w:rPr>
                <w:rFonts w:ascii="Times New Roman" w:hAnsi="Times New Roman"/>
                <w:color w:val="000000"/>
                <w:sz w:val="24"/>
                <w:szCs w:val="24"/>
              </w:rPr>
            </w:pPr>
          </w:p>
        </w:tc>
        <w:tc>
          <w:tcPr>
            <w:tcW w:w="4711" w:type="dxa"/>
            <w:hideMark/>
          </w:tcPr>
          <w:p w:rsidR="001F3ACC" w:rsidRDefault="001F3ACC" w:rsidP="00E56198">
            <w:pPr>
              <w:spacing w:after="0" w:line="240" w:lineRule="auto"/>
              <w:jc w:val="center"/>
              <w:rPr>
                <w:rFonts w:ascii="Times New Roman" w:hAnsi="Times New Roman"/>
                <w:color w:val="000000"/>
                <w:sz w:val="24"/>
                <w:szCs w:val="24"/>
              </w:rPr>
            </w:pPr>
            <w:r>
              <w:rPr>
                <w:rFonts w:ascii="Times New Roman" w:hAnsi="Times New Roman"/>
                <w:sz w:val="24"/>
                <w:szCs w:val="24"/>
              </w:rPr>
              <w:t>М.П. (при наличии печати)</w:t>
            </w:r>
          </w:p>
        </w:tc>
      </w:tr>
    </w:tbl>
    <w:p w:rsidR="00967040" w:rsidRPr="00967040" w:rsidRDefault="00967040" w:rsidP="00967040">
      <w:pPr>
        <w:tabs>
          <w:tab w:val="left" w:pos="1134"/>
        </w:tabs>
        <w:spacing w:after="0" w:line="240" w:lineRule="auto"/>
        <w:ind w:firstLine="709"/>
        <w:jc w:val="both"/>
        <w:rPr>
          <w:rFonts w:ascii="Times New Roman" w:eastAsiaTheme="minorHAnsi" w:hAnsi="Times New Roman"/>
          <w:b/>
          <w:sz w:val="26"/>
          <w:szCs w:val="26"/>
          <w:highlight w:val="yellow"/>
          <w:lang w:eastAsia="ru-RU"/>
        </w:rPr>
      </w:pPr>
    </w:p>
    <w:p w:rsidR="00C16D4B" w:rsidRPr="000240EC" w:rsidRDefault="00C16D4B" w:rsidP="00C16D4B">
      <w:pPr>
        <w:spacing w:after="0" w:line="240" w:lineRule="auto"/>
        <w:rPr>
          <w:rFonts w:ascii="Times New Roman" w:hAnsi="Times New Roman"/>
          <w:sz w:val="24"/>
          <w:szCs w:val="24"/>
        </w:rPr>
      </w:pPr>
    </w:p>
    <w:p w:rsidR="00671800" w:rsidRPr="00C858D4" w:rsidRDefault="00370399" w:rsidP="001F3ACC">
      <w:pPr>
        <w:spacing w:after="0" w:line="240" w:lineRule="auto"/>
        <w:rPr>
          <w:rFonts w:ascii="Times New Roman" w:eastAsia="Times New Roman" w:hAnsi="Times New Roman"/>
          <w:b/>
          <w:sz w:val="24"/>
          <w:szCs w:val="24"/>
          <w:lang w:eastAsia="ru-RU"/>
        </w:rPr>
      </w:pPr>
      <w:r w:rsidRPr="000240EC">
        <w:rPr>
          <w:rFonts w:ascii="Times New Roman" w:eastAsia="Times New Roman" w:hAnsi="Times New Roman"/>
          <w:b/>
          <w:sz w:val="24"/>
          <w:szCs w:val="24"/>
          <w:lang w:eastAsia="ru-RU"/>
        </w:rPr>
        <w:t xml:space="preserve"> </w:t>
      </w:r>
    </w:p>
    <w:p w:rsidR="001F3ACC" w:rsidRDefault="001F3ACC">
      <w:pPr>
        <w:spacing w:after="0" w:line="240" w:lineRule="auto"/>
        <w:rPr>
          <w:rFonts w:ascii="Times New Roman" w:hAnsi="Times New Roman"/>
          <w:sz w:val="24"/>
          <w:szCs w:val="24"/>
          <w:lang w:eastAsia="ru-RU"/>
        </w:rPr>
      </w:pPr>
      <w:r>
        <w:rPr>
          <w:rFonts w:ascii="Times New Roman" w:hAnsi="Times New Roman"/>
          <w:sz w:val="24"/>
          <w:szCs w:val="24"/>
          <w:lang w:eastAsia="ru-RU"/>
        </w:rPr>
        <w:br w:type="page"/>
      </w:r>
    </w:p>
    <w:p w:rsidR="001F3ACC" w:rsidRPr="000240EC" w:rsidRDefault="001F3ACC" w:rsidP="001F3ACC">
      <w:pPr>
        <w:autoSpaceDE w:val="0"/>
        <w:autoSpaceDN w:val="0"/>
        <w:adjustRightInd w:val="0"/>
        <w:spacing w:after="0" w:line="240" w:lineRule="auto"/>
        <w:ind w:firstLine="720"/>
        <w:jc w:val="right"/>
        <w:rPr>
          <w:rFonts w:ascii="Times New Roman" w:hAnsi="Times New Roman"/>
          <w:sz w:val="24"/>
          <w:szCs w:val="24"/>
        </w:rPr>
      </w:pPr>
      <w:r w:rsidRPr="000240EC">
        <w:rPr>
          <w:rFonts w:ascii="Times New Roman" w:hAnsi="Times New Roman"/>
          <w:sz w:val="24"/>
          <w:szCs w:val="24"/>
        </w:rPr>
        <w:lastRenderedPageBreak/>
        <w:t xml:space="preserve">Приложение № </w:t>
      </w:r>
      <w:r>
        <w:rPr>
          <w:rFonts w:ascii="Times New Roman" w:hAnsi="Times New Roman"/>
          <w:sz w:val="24"/>
          <w:szCs w:val="24"/>
        </w:rPr>
        <w:t>2</w:t>
      </w:r>
    </w:p>
    <w:p w:rsidR="001F3ACC" w:rsidRPr="000240EC" w:rsidRDefault="001F3ACC" w:rsidP="001F3ACC">
      <w:pPr>
        <w:autoSpaceDE w:val="0"/>
        <w:autoSpaceDN w:val="0"/>
        <w:adjustRightInd w:val="0"/>
        <w:spacing w:after="0" w:line="240" w:lineRule="auto"/>
        <w:ind w:firstLine="720"/>
        <w:jc w:val="right"/>
        <w:rPr>
          <w:rFonts w:ascii="Times New Roman" w:hAnsi="Times New Roman"/>
          <w:sz w:val="24"/>
          <w:szCs w:val="24"/>
        </w:rPr>
      </w:pPr>
      <w:r w:rsidRPr="000240EC">
        <w:rPr>
          <w:rFonts w:ascii="Times New Roman" w:hAnsi="Times New Roman"/>
          <w:sz w:val="24"/>
          <w:szCs w:val="24"/>
        </w:rPr>
        <w:t>к Договору №  ___________</w:t>
      </w:r>
    </w:p>
    <w:p w:rsidR="001F3ACC" w:rsidRPr="000240EC" w:rsidRDefault="001F3ACC" w:rsidP="001F3ACC">
      <w:pPr>
        <w:spacing w:after="0" w:line="240" w:lineRule="auto"/>
        <w:ind w:right="21" w:firstLine="29"/>
        <w:jc w:val="right"/>
        <w:rPr>
          <w:rFonts w:ascii="Times New Roman" w:hAnsi="Times New Roman"/>
          <w:sz w:val="24"/>
          <w:szCs w:val="24"/>
        </w:rPr>
      </w:pPr>
      <w:r w:rsidRPr="000240EC">
        <w:rPr>
          <w:rFonts w:ascii="Times New Roman" w:hAnsi="Times New Roman"/>
          <w:sz w:val="24"/>
          <w:szCs w:val="24"/>
        </w:rPr>
        <w:t xml:space="preserve"> От_______________20___ г.</w:t>
      </w:r>
    </w:p>
    <w:p w:rsidR="001F3ACC" w:rsidRDefault="001F3ACC" w:rsidP="001F3ACC">
      <w:pPr>
        <w:widowControl w:val="0"/>
        <w:tabs>
          <w:tab w:val="left" w:pos="1276"/>
          <w:tab w:val="left" w:pos="1418"/>
        </w:tabs>
        <w:suppressAutoHyphens/>
        <w:spacing w:after="0" w:line="240" w:lineRule="auto"/>
        <w:jc w:val="center"/>
        <w:rPr>
          <w:rFonts w:ascii="Times New Roman" w:eastAsia="Times New Roman" w:hAnsi="Times New Roman"/>
          <w:b/>
          <w:sz w:val="24"/>
          <w:szCs w:val="24"/>
          <w:lang w:eastAsia="ar-SA"/>
        </w:rPr>
      </w:pPr>
    </w:p>
    <w:p w:rsidR="001F3ACC" w:rsidRPr="00967040" w:rsidRDefault="001F3ACC" w:rsidP="001F3ACC">
      <w:pPr>
        <w:widowControl w:val="0"/>
        <w:tabs>
          <w:tab w:val="left" w:pos="1276"/>
          <w:tab w:val="left" w:pos="1418"/>
        </w:tabs>
        <w:suppressAutoHyphens/>
        <w:spacing w:after="0" w:line="240" w:lineRule="auto"/>
        <w:jc w:val="center"/>
        <w:rPr>
          <w:rFonts w:ascii="Times New Roman" w:eastAsia="Times New Roman" w:hAnsi="Times New Roman"/>
          <w:b/>
          <w:sz w:val="24"/>
          <w:szCs w:val="24"/>
          <w:lang w:eastAsia="ar-SA"/>
        </w:rPr>
      </w:pPr>
      <w:r>
        <w:rPr>
          <w:rFonts w:ascii="Times New Roman" w:eastAsia="Times New Roman" w:hAnsi="Times New Roman"/>
          <w:b/>
          <w:sz w:val="24"/>
          <w:szCs w:val="24"/>
          <w:lang w:eastAsia="ar-SA"/>
        </w:rPr>
        <w:t>ПЕРЕЧЕНЬ ЦЕН ЕДИНИЦ УСЛУГ</w:t>
      </w:r>
      <w:r w:rsidR="00A510D7">
        <w:rPr>
          <w:rFonts w:ascii="Times New Roman" w:eastAsia="Times New Roman" w:hAnsi="Times New Roman"/>
          <w:b/>
          <w:sz w:val="24"/>
          <w:szCs w:val="24"/>
          <w:lang w:eastAsia="ar-SA"/>
        </w:rPr>
        <w:t>, РАБОТ И МАТЕРИАЛОВ</w:t>
      </w:r>
    </w:p>
    <w:p w:rsidR="001F3ACC" w:rsidRDefault="001F3ACC" w:rsidP="001F3ACC">
      <w:pPr>
        <w:widowControl w:val="0"/>
        <w:tabs>
          <w:tab w:val="left" w:pos="1276"/>
          <w:tab w:val="left" w:pos="1418"/>
        </w:tabs>
        <w:suppressAutoHyphens/>
        <w:spacing w:after="0" w:line="240" w:lineRule="auto"/>
        <w:jc w:val="center"/>
        <w:rPr>
          <w:rFonts w:ascii="Times New Roman" w:eastAsia="Times New Roman" w:hAnsi="Times New Roman"/>
          <w:b/>
          <w:sz w:val="24"/>
          <w:szCs w:val="24"/>
          <w:lang w:eastAsia="ar-SA"/>
        </w:rPr>
      </w:pPr>
    </w:p>
    <w:p w:rsidR="001F3ACC" w:rsidRPr="00E56198" w:rsidRDefault="001F3ACC" w:rsidP="001F3ACC">
      <w:pPr>
        <w:widowControl w:val="0"/>
        <w:tabs>
          <w:tab w:val="left" w:pos="1276"/>
          <w:tab w:val="left" w:pos="1418"/>
        </w:tabs>
        <w:suppressAutoHyphens/>
        <w:spacing w:after="0" w:line="240" w:lineRule="auto"/>
        <w:jc w:val="center"/>
        <w:rPr>
          <w:rFonts w:ascii="Times New Roman" w:eastAsia="Times New Roman" w:hAnsi="Times New Roman"/>
          <w:sz w:val="24"/>
          <w:szCs w:val="24"/>
          <w:lang w:eastAsia="ar-SA"/>
        </w:rPr>
      </w:pPr>
    </w:p>
    <w:p w:rsidR="00E56198" w:rsidRPr="00E56198" w:rsidRDefault="00E56198" w:rsidP="00E56198">
      <w:pPr>
        <w:suppressAutoHyphens/>
        <w:spacing w:after="0" w:line="240" w:lineRule="auto"/>
        <w:jc w:val="both"/>
        <w:rPr>
          <w:rFonts w:ascii="Times New Roman" w:eastAsia="Times New Roman" w:hAnsi="Times New Roman"/>
          <w:sz w:val="24"/>
          <w:szCs w:val="24"/>
          <w:lang w:eastAsia="ru-RU"/>
        </w:rPr>
      </w:pPr>
    </w:p>
    <w:tbl>
      <w:tblPr>
        <w:tblW w:w="9735" w:type="dxa"/>
        <w:tblInd w:w="93" w:type="dxa"/>
        <w:tblLook w:val="0000" w:firstRow="0" w:lastRow="0" w:firstColumn="0" w:lastColumn="0" w:noHBand="0" w:noVBand="0"/>
      </w:tblPr>
      <w:tblGrid>
        <w:gridCol w:w="560"/>
        <w:gridCol w:w="5551"/>
        <w:gridCol w:w="850"/>
        <w:gridCol w:w="2774"/>
      </w:tblGrid>
      <w:tr w:rsidR="00E56198" w:rsidRPr="00AF7FD4" w:rsidTr="00E56198">
        <w:trPr>
          <w:trHeight w:val="803"/>
          <w:tblHeader/>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56198" w:rsidRPr="00AF7FD4" w:rsidRDefault="00E56198" w:rsidP="00E56198">
            <w:pPr>
              <w:spacing w:after="0" w:line="240" w:lineRule="auto"/>
              <w:jc w:val="center"/>
              <w:rPr>
                <w:rFonts w:ascii="Times New Roman" w:eastAsia="Times New Roman" w:hAnsi="Times New Roman"/>
                <w:b/>
                <w:sz w:val="20"/>
                <w:szCs w:val="20"/>
                <w:lang w:eastAsia="ru-RU"/>
              </w:rPr>
            </w:pPr>
            <w:r w:rsidRPr="00AF7FD4">
              <w:rPr>
                <w:rFonts w:ascii="Times New Roman" w:eastAsia="Times New Roman" w:hAnsi="Times New Roman"/>
                <w:b/>
                <w:sz w:val="20"/>
                <w:szCs w:val="20"/>
                <w:lang w:eastAsia="ru-RU"/>
              </w:rPr>
              <w:t>№ п/п</w:t>
            </w:r>
          </w:p>
        </w:tc>
        <w:tc>
          <w:tcPr>
            <w:tcW w:w="5551" w:type="dxa"/>
            <w:tcBorders>
              <w:top w:val="single" w:sz="4" w:space="0" w:color="auto"/>
              <w:left w:val="single" w:sz="4" w:space="0" w:color="auto"/>
              <w:bottom w:val="single" w:sz="4" w:space="0" w:color="auto"/>
              <w:right w:val="single" w:sz="4" w:space="0" w:color="auto"/>
            </w:tcBorders>
            <w:shd w:val="clear" w:color="auto" w:fill="auto"/>
            <w:vAlign w:val="center"/>
          </w:tcPr>
          <w:p w:rsidR="00E56198" w:rsidRPr="00AF7FD4" w:rsidRDefault="00E56198" w:rsidP="00E56198">
            <w:pPr>
              <w:spacing w:after="0" w:line="240" w:lineRule="auto"/>
              <w:jc w:val="center"/>
              <w:rPr>
                <w:rFonts w:ascii="Times New Roman" w:eastAsia="Times New Roman" w:hAnsi="Times New Roman"/>
                <w:b/>
                <w:sz w:val="20"/>
                <w:szCs w:val="20"/>
                <w:lang w:eastAsia="ru-RU"/>
              </w:rPr>
            </w:pPr>
            <w:r w:rsidRPr="00AF7FD4">
              <w:rPr>
                <w:rFonts w:ascii="Times New Roman" w:eastAsia="Times New Roman" w:hAnsi="Times New Roman"/>
                <w:b/>
                <w:sz w:val="20"/>
                <w:szCs w:val="20"/>
                <w:lang w:eastAsia="ru-RU"/>
              </w:rPr>
              <w:t>Наименование товара, работы, услуги</w:t>
            </w:r>
          </w:p>
        </w:tc>
        <w:tc>
          <w:tcPr>
            <w:tcW w:w="850" w:type="dxa"/>
            <w:tcBorders>
              <w:top w:val="single" w:sz="4" w:space="0" w:color="auto"/>
              <w:left w:val="single" w:sz="4" w:space="0" w:color="auto"/>
              <w:right w:val="single" w:sz="4" w:space="0" w:color="auto"/>
            </w:tcBorders>
            <w:shd w:val="clear" w:color="auto" w:fill="auto"/>
            <w:vAlign w:val="center"/>
          </w:tcPr>
          <w:p w:rsidR="00E56198" w:rsidRPr="00AF7FD4" w:rsidRDefault="00E56198" w:rsidP="00E56198">
            <w:pPr>
              <w:spacing w:after="0" w:line="240" w:lineRule="auto"/>
              <w:jc w:val="center"/>
              <w:rPr>
                <w:rFonts w:ascii="Times New Roman" w:eastAsia="Times New Roman" w:hAnsi="Times New Roman"/>
                <w:b/>
                <w:sz w:val="20"/>
                <w:szCs w:val="20"/>
                <w:lang w:eastAsia="ru-RU"/>
              </w:rPr>
            </w:pPr>
            <w:r w:rsidRPr="00AF7FD4">
              <w:rPr>
                <w:rFonts w:ascii="Times New Roman" w:eastAsia="Times New Roman" w:hAnsi="Times New Roman"/>
                <w:b/>
                <w:sz w:val="20"/>
                <w:szCs w:val="20"/>
                <w:lang w:eastAsia="ru-RU"/>
              </w:rPr>
              <w:t>Ед. изм.</w:t>
            </w:r>
          </w:p>
        </w:tc>
        <w:tc>
          <w:tcPr>
            <w:tcW w:w="2774" w:type="dxa"/>
            <w:tcBorders>
              <w:top w:val="single" w:sz="4" w:space="0" w:color="auto"/>
              <w:left w:val="single" w:sz="4" w:space="0" w:color="auto"/>
              <w:right w:val="single" w:sz="4" w:space="0" w:color="auto"/>
            </w:tcBorders>
            <w:vAlign w:val="center"/>
          </w:tcPr>
          <w:p w:rsidR="00E56198" w:rsidRPr="00AF7FD4" w:rsidRDefault="00E56198" w:rsidP="00953D97">
            <w:pPr>
              <w:spacing w:after="0" w:line="240" w:lineRule="auto"/>
              <w:jc w:val="center"/>
              <w:rPr>
                <w:rFonts w:ascii="Times New Roman" w:eastAsia="Times New Roman" w:hAnsi="Times New Roman"/>
                <w:b/>
                <w:sz w:val="20"/>
                <w:szCs w:val="20"/>
                <w:lang w:eastAsia="ru-RU"/>
              </w:rPr>
            </w:pPr>
            <w:r w:rsidRPr="00AF7FD4">
              <w:rPr>
                <w:rFonts w:ascii="Times New Roman" w:eastAsia="Times New Roman" w:hAnsi="Times New Roman"/>
                <w:b/>
                <w:sz w:val="20"/>
                <w:szCs w:val="20"/>
                <w:lang w:eastAsia="ru-RU"/>
              </w:rPr>
              <w:t xml:space="preserve">Общая цена единиц </w:t>
            </w:r>
            <w:r w:rsidR="00953D97" w:rsidRPr="00AF7FD4">
              <w:rPr>
                <w:rFonts w:ascii="Times New Roman" w:eastAsia="Times New Roman" w:hAnsi="Times New Roman"/>
                <w:b/>
                <w:sz w:val="20"/>
                <w:szCs w:val="20"/>
                <w:lang w:eastAsia="ru-RU"/>
              </w:rPr>
              <w:t>услуг, работ, материалов</w:t>
            </w:r>
            <w:r w:rsidRPr="00AF7FD4">
              <w:rPr>
                <w:rFonts w:ascii="Times New Roman" w:eastAsia="Times New Roman" w:hAnsi="Times New Roman"/>
                <w:b/>
                <w:sz w:val="20"/>
                <w:szCs w:val="20"/>
                <w:lang w:eastAsia="ru-RU"/>
              </w:rPr>
              <w:t xml:space="preserve">, в том числе НДС </w:t>
            </w:r>
            <w:r w:rsidR="00953D97" w:rsidRPr="00AF7FD4">
              <w:rPr>
                <w:rFonts w:ascii="Times New Roman" w:eastAsia="Times New Roman" w:hAnsi="Times New Roman"/>
                <w:b/>
                <w:sz w:val="20"/>
                <w:szCs w:val="20"/>
                <w:lang w:eastAsia="ru-RU"/>
              </w:rPr>
              <w:t>__</w:t>
            </w:r>
            <w:r w:rsidRPr="00AF7FD4">
              <w:rPr>
                <w:rFonts w:ascii="Times New Roman" w:eastAsia="Times New Roman" w:hAnsi="Times New Roman"/>
                <w:b/>
                <w:sz w:val="20"/>
                <w:szCs w:val="20"/>
                <w:lang w:eastAsia="ru-RU"/>
              </w:rPr>
              <w:t>%</w:t>
            </w:r>
            <w:r w:rsidRPr="00AF7FD4">
              <w:rPr>
                <w:rFonts w:ascii="Times New Roman" w:eastAsia="Times New Roman" w:hAnsi="Times New Roman"/>
                <w:b/>
                <w:sz w:val="20"/>
                <w:szCs w:val="20"/>
                <w:vertAlign w:val="superscript"/>
                <w:lang w:eastAsia="ru-RU"/>
              </w:rPr>
              <w:footnoteReference w:id="1"/>
            </w:r>
            <w:r w:rsidRPr="00AF7FD4">
              <w:rPr>
                <w:rFonts w:ascii="Times New Roman" w:eastAsia="Times New Roman" w:hAnsi="Times New Roman"/>
                <w:b/>
                <w:sz w:val="20"/>
                <w:szCs w:val="20"/>
                <w:vertAlign w:val="superscript"/>
                <w:lang w:eastAsia="ru-RU"/>
              </w:rPr>
              <w:footnoteReference w:id="2"/>
            </w:r>
            <w:r w:rsidRPr="00AF7FD4">
              <w:rPr>
                <w:rFonts w:ascii="Times New Roman" w:eastAsia="Times New Roman" w:hAnsi="Times New Roman"/>
                <w:b/>
                <w:sz w:val="20"/>
                <w:szCs w:val="20"/>
                <w:lang w:eastAsia="ru-RU"/>
              </w:rPr>
              <w:t xml:space="preserve"> </w:t>
            </w:r>
          </w:p>
        </w:tc>
      </w:tr>
      <w:tr w:rsidR="00E56198" w:rsidRPr="00AF7FD4" w:rsidTr="00E56198">
        <w:trPr>
          <w:trHeight w:val="346"/>
          <w:tblHeader/>
        </w:trPr>
        <w:tc>
          <w:tcPr>
            <w:tcW w:w="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E56198" w:rsidRPr="00AF7FD4" w:rsidRDefault="00E56198" w:rsidP="00E56198">
            <w:pPr>
              <w:spacing w:after="0" w:line="240" w:lineRule="auto"/>
              <w:jc w:val="center"/>
              <w:rPr>
                <w:rFonts w:ascii="Times New Roman" w:eastAsia="Times New Roman" w:hAnsi="Times New Roman"/>
                <w:b/>
                <w:sz w:val="20"/>
                <w:szCs w:val="20"/>
                <w:lang w:eastAsia="ru-RU"/>
              </w:rPr>
            </w:pPr>
            <w:r w:rsidRPr="00AF7FD4">
              <w:rPr>
                <w:rFonts w:ascii="Times New Roman" w:eastAsia="Times New Roman" w:hAnsi="Times New Roman"/>
                <w:b/>
                <w:sz w:val="20"/>
                <w:szCs w:val="20"/>
                <w:lang w:eastAsia="ru-RU"/>
              </w:rPr>
              <w:t>1</w:t>
            </w:r>
          </w:p>
        </w:tc>
        <w:tc>
          <w:tcPr>
            <w:tcW w:w="5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56198" w:rsidRPr="00AF7FD4" w:rsidRDefault="00E56198" w:rsidP="00E56198">
            <w:pPr>
              <w:spacing w:after="0" w:line="240" w:lineRule="auto"/>
              <w:jc w:val="center"/>
              <w:rPr>
                <w:rFonts w:ascii="Times New Roman" w:eastAsia="Times New Roman" w:hAnsi="Times New Roman"/>
                <w:b/>
                <w:sz w:val="20"/>
                <w:szCs w:val="20"/>
                <w:lang w:eastAsia="ru-RU"/>
              </w:rPr>
            </w:pPr>
            <w:r w:rsidRPr="00AF7FD4">
              <w:rPr>
                <w:rFonts w:ascii="Times New Roman" w:eastAsia="Times New Roman" w:hAnsi="Times New Roman"/>
                <w:b/>
                <w:sz w:val="20"/>
                <w:szCs w:val="20"/>
                <w:lang w:eastAsia="ru-RU"/>
              </w:rPr>
              <w:t>2</w:t>
            </w:r>
          </w:p>
        </w:tc>
        <w:tc>
          <w:tcPr>
            <w:tcW w:w="850" w:type="dxa"/>
            <w:tcBorders>
              <w:top w:val="single" w:sz="4" w:space="0" w:color="auto"/>
              <w:left w:val="single" w:sz="4" w:space="0" w:color="auto"/>
              <w:right w:val="single" w:sz="4" w:space="0" w:color="auto"/>
            </w:tcBorders>
            <w:shd w:val="clear" w:color="auto" w:fill="D9D9D9" w:themeFill="background1" w:themeFillShade="D9"/>
            <w:vAlign w:val="center"/>
          </w:tcPr>
          <w:p w:rsidR="00E56198" w:rsidRPr="00AF7FD4" w:rsidRDefault="00E56198" w:rsidP="00E56198">
            <w:pPr>
              <w:spacing w:after="0" w:line="240" w:lineRule="auto"/>
              <w:jc w:val="center"/>
              <w:rPr>
                <w:rFonts w:ascii="Times New Roman" w:eastAsia="Times New Roman" w:hAnsi="Times New Roman"/>
                <w:b/>
                <w:sz w:val="20"/>
                <w:szCs w:val="20"/>
                <w:lang w:eastAsia="ru-RU"/>
              </w:rPr>
            </w:pPr>
            <w:r w:rsidRPr="00AF7FD4">
              <w:rPr>
                <w:rFonts w:ascii="Times New Roman" w:eastAsia="Times New Roman" w:hAnsi="Times New Roman"/>
                <w:b/>
                <w:sz w:val="20"/>
                <w:szCs w:val="20"/>
                <w:lang w:eastAsia="ru-RU"/>
              </w:rPr>
              <w:t>3</w:t>
            </w:r>
          </w:p>
        </w:tc>
        <w:tc>
          <w:tcPr>
            <w:tcW w:w="2774" w:type="dxa"/>
            <w:tcBorders>
              <w:top w:val="single" w:sz="4" w:space="0" w:color="auto"/>
              <w:left w:val="single" w:sz="4" w:space="0" w:color="auto"/>
              <w:right w:val="single" w:sz="4" w:space="0" w:color="auto"/>
            </w:tcBorders>
            <w:shd w:val="clear" w:color="auto" w:fill="D9D9D9" w:themeFill="background1" w:themeFillShade="D9"/>
          </w:tcPr>
          <w:p w:rsidR="00E56198" w:rsidRPr="00AF7FD4" w:rsidRDefault="00E56198" w:rsidP="00E56198">
            <w:pPr>
              <w:spacing w:after="0" w:line="240" w:lineRule="auto"/>
              <w:jc w:val="center"/>
              <w:rPr>
                <w:rFonts w:ascii="Times New Roman" w:eastAsia="Times New Roman" w:hAnsi="Times New Roman"/>
                <w:b/>
                <w:sz w:val="20"/>
                <w:szCs w:val="20"/>
                <w:lang w:eastAsia="ru-RU"/>
              </w:rPr>
            </w:pPr>
            <w:r w:rsidRPr="00AF7FD4">
              <w:rPr>
                <w:rFonts w:ascii="Times New Roman" w:eastAsia="Times New Roman" w:hAnsi="Times New Roman"/>
                <w:b/>
                <w:sz w:val="20"/>
                <w:szCs w:val="20"/>
                <w:lang w:eastAsia="ru-RU"/>
              </w:rPr>
              <w:t>4</w:t>
            </w:r>
          </w:p>
        </w:tc>
      </w:tr>
      <w:tr w:rsidR="00E56198" w:rsidRPr="00AF7FD4" w:rsidTr="00E56198">
        <w:trPr>
          <w:trHeight w:val="356"/>
          <w:tblHeader/>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56198" w:rsidRPr="00AF7FD4" w:rsidRDefault="00E56198" w:rsidP="00E56198">
            <w:pPr>
              <w:spacing w:after="0" w:line="240" w:lineRule="auto"/>
              <w:jc w:val="center"/>
              <w:rPr>
                <w:rFonts w:ascii="Times New Roman" w:eastAsia="Times New Roman" w:hAnsi="Times New Roman"/>
                <w:sz w:val="20"/>
                <w:szCs w:val="20"/>
                <w:lang w:eastAsia="ru-RU"/>
              </w:rPr>
            </w:pPr>
            <w:r w:rsidRPr="00AF7FD4">
              <w:rPr>
                <w:rFonts w:ascii="Times New Roman" w:eastAsia="Times New Roman" w:hAnsi="Times New Roman"/>
                <w:sz w:val="20"/>
                <w:szCs w:val="20"/>
                <w:lang w:eastAsia="ru-RU"/>
              </w:rPr>
              <w:t>1</w:t>
            </w:r>
          </w:p>
        </w:tc>
        <w:tc>
          <w:tcPr>
            <w:tcW w:w="5551" w:type="dxa"/>
            <w:tcBorders>
              <w:top w:val="single" w:sz="4" w:space="0" w:color="auto"/>
              <w:left w:val="single" w:sz="4" w:space="0" w:color="auto"/>
              <w:bottom w:val="single" w:sz="4" w:space="0" w:color="auto"/>
              <w:right w:val="single" w:sz="4" w:space="0" w:color="auto"/>
            </w:tcBorders>
            <w:shd w:val="clear" w:color="auto" w:fill="auto"/>
            <w:vAlign w:val="center"/>
          </w:tcPr>
          <w:p w:rsidR="00E56198" w:rsidRPr="00AF7FD4" w:rsidRDefault="00953D97" w:rsidP="00E56198">
            <w:pPr>
              <w:spacing w:after="0" w:line="240" w:lineRule="auto"/>
              <w:jc w:val="center"/>
              <w:rPr>
                <w:rFonts w:ascii="Times New Roman" w:eastAsia="Times New Roman" w:hAnsi="Times New Roman"/>
                <w:sz w:val="20"/>
                <w:szCs w:val="20"/>
                <w:lang w:eastAsia="ru-RU"/>
              </w:rPr>
            </w:pPr>
            <w:r w:rsidRPr="00AF7FD4">
              <w:rPr>
                <w:rFonts w:ascii="Times New Roman" w:eastAsia="Times New Roman" w:hAnsi="Times New Roman"/>
                <w:sz w:val="20"/>
                <w:szCs w:val="20"/>
                <w:lang w:eastAsia="ru-RU"/>
              </w:rPr>
              <w:t>Услуги по техническому обслуживанию и ремонту кондиционеров (Приложение № 1)</w:t>
            </w:r>
          </w:p>
        </w:tc>
        <w:tc>
          <w:tcPr>
            <w:tcW w:w="850" w:type="dxa"/>
            <w:tcBorders>
              <w:top w:val="single" w:sz="4" w:space="0" w:color="auto"/>
              <w:left w:val="single" w:sz="4" w:space="0" w:color="auto"/>
              <w:right w:val="single" w:sz="4" w:space="0" w:color="auto"/>
            </w:tcBorders>
            <w:shd w:val="clear" w:color="auto" w:fill="auto"/>
            <w:vAlign w:val="center"/>
          </w:tcPr>
          <w:p w:rsidR="00E56198" w:rsidRPr="00AF7FD4" w:rsidRDefault="00953D97" w:rsidP="00E56198">
            <w:pPr>
              <w:spacing w:after="0" w:line="240" w:lineRule="auto"/>
              <w:jc w:val="center"/>
              <w:rPr>
                <w:rFonts w:ascii="Times New Roman" w:eastAsia="Times New Roman" w:hAnsi="Times New Roman"/>
                <w:sz w:val="20"/>
                <w:szCs w:val="20"/>
                <w:lang w:eastAsia="ru-RU"/>
              </w:rPr>
            </w:pPr>
            <w:r w:rsidRPr="00AF7FD4">
              <w:rPr>
                <w:rFonts w:ascii="Times New Roman" w:eastAsia="Times New Roman" w:hAnsi="Times New Roman"/>
                <w:sz w:val="20"/>
                <w:szCs w:val="20"/>
                <w:lang w:eastAsia="ru-RU"/>
              </w:rPr>
              <w:t>Усл.ед.</w:t>
            </w:r>
          </w:p>
        </w:tc>
        <w:tc>
          <w:tcPr>
            <w:tcW w:w="2774" w:type="dxa"/>
            <w:tcBorders>
              <w:top w:val="single" w:sz="4" w:space="0" w:color="auto"/>
              <w:left w:val="single" w:sz="4" w:space="0" w:color="auto"/>
              <w:right w:val="single" w:sz="4" w:space="0" w:color="auto"/>
            </w:tcBorders>
            <w:vAlign w:val="center"/>
          </w:tcPr>
          <w:p w:rsidR="00E56198" w:rsidRPr="00AF7FD4" w:rsidRDefault="00E56198" w:rsidP="00E56198">
            <w:pPr>
              <w:spacing w:after="0" w:line="240" w:lineRule="auto"/>
              <w:jc w:val="center"/>
              <w:rPr>
                <w:rFonts w:ascii="Times New Roman" w:eastAsia="Times New Roman" w:hAnsi="Times New Roman"/>
                <w:sz w:val="20"/>
                <w:szCs w:val="20"/>
                <w:lang w:eastAsia="ru-RU"/>
              </w:rPr>
            </w:pPr>
          </w:p>
        </w:tc>
      </w:tr>
      <w:tr w:rsidR="00E56198" w:rsidRPr="00AF7FD4" w:rsidTr="00E56198">
        <w:trPr>
          <w:trHeight w:val="352"/>
          <w:tblHeader/>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56198" w:rsidRPr="00AF7FD4" w:rsidRDefault="00E56198" w:rsidP="00E56198">
            <w:pPr>
              <w:spacing w:after="0" w:line="240" w:lineRule="auto"/>
              <w:jc w:val="center"/>
              <w:rPr>
                <w:rFonts w:ascii="Times New Roman" w:eastAsia="Times New Roman" w:hAnsi="Times New Roman"/>
                <w:sz w:val="20"/>
                <w:szCs w:val="20"/>
                <w:lang w:eastAsia="ru-RU"/>
              </w:rPr>
            </w:pPr>
            <w:r w:rsidRPr="00AF7FD4">
              <w:rPr>
                <w:rFonts w:ascii="Times New Roman" w:eastAsia="Times New Roman" w:hAnsi="Times New Roman"/>
                <w:sz w:val="20"/>
                <w:szCs w:val="20"/>
                <w:lang w:eastAsia="ru-RU"/>
              </w:rPr>
              <w:t>2</w:t>
            </w:r>
          </w:p>
        </w:tc>
        <w:tc>
          <w:tcPr>
            <w:tcW w:w="5551" w:type="dxa"/>
            <w:tcBorders>
              <w:top w:val="single" w:sz="4" w:space="0" w:color="auto"/>
              <w:left w:val="single" w:sz="4" w:space="0" w:color="auto"/>
              <w:bottom w:val="single" w:sz="4" w:space="0" w:color="auto"/>
              <w:right w:val="single" w:sz="4" w:space="0" w:color="auto"/>
            </w:tcBorders>
            <w:shd w:val="clear" w:color="auto" w:fill="auto"/>
            <w:vAlign w:val="center"/>
          </w:tcPr>
          <w:p w:rsidR="00E56198" w:rsidRPr="00AF7FD4" w:rsidRDefault="00953D97" w:rsidP="00953D97">
            <w:pPr>
              <w:spacing w:after="0" w:line="240" w:lineRule="auto"/>
              <w:jc w:val="center"/>
              <w:rPr>
                <w:rFonts w:ascii="Times New Roman" w:eastAsia="Times New Roman" w:hAnsi="Times New Roman"/>
                <w:sz w:val="20"/>
                <w:szCs w:val="20"/>
                <w:lang w:eastAsia="ru-RU"/>
              </w:rPr>
            </w:pPr>
            <w:r w:rsidRPr="00AF7FD4">
              <w:rPr>
                <w:rFonts w:ascii="Times New Roman" w:eastAsia="Times New Roman" w:hAnsi="Times New Roman"/>
                <w:sz w:val="20"/>
                <w:szCs w:val="20"/>
                <w:lang w:eastAsia="ru-RU"/>
              </w:rPr>
              <w:t>Работы при оказании услуг по техническому обслуживанию и ремонту кондиционеров (Приложение №2)</w:t>
            </w:r>
          </w:p>
        </w:tc>
        <w:tc>
          <w:tcPr>
            <w:tcW w:w="850" w:type="dxa"/>
            <w:tcBorders>
              <w:top w:val="single" w:sz="4" w:space="0" w:color="auto"/>
              <w:left w:val="single" w:sz="4" w:space="0" w:color="auto"/>
              <w:right w:val="single" w:sz="4" w:space="0" w:color="auto"/>
            </w:tcBorders>
            <w:shd w:val="clear" w:color="auto" w:fill="auto"/>
            <w:vAlign w:val="center"/>
          </w:tcPr>
          <w:p w:rsidR="00E56198" w:rsidRPr="00AF7FD4" w:rsidRDefault="00953D97" w:rsidP="00E56198">
            <w:pPr>
              <w:spacing w:after="0" w:line="240" w:lineRule="auto"/>
              <w:jc w:val="center"/>
              <w:rPr>
                <w:rFonts w:ascii="Times New Roman" w:eastAsia="Times New Roman" w:hAnsi="Times New Roman"/>
                <w:sz w:val="20"/>
                <w:szCs w:val="20"/>
                <w:lang w:eastAsia="ru-RU"/>
              </w:rPr>
            </w:pPr>
            <w:r w:rsidRPr="00AF7FD4">
              <w:rPr>
                <w:rFonts w:ascii="Times New Roman" w:eastAsia="Times New Roman" w:hAnsi="Times New Roman"/>
                <w:sz w:val="20"/>
                <w:szCs w:val="20"/>
                <w:lang w:eastAsia="ru-RU"/>
              </w:rPr>
              <w:t>М.п.</w:t>
            </w:r>
          </w:p>
        </w:tc>
        <w:tc>
          <w:tcPr>
            <w:tcW w:w="2774" w:type="dxa"/>
            <w:tcBorders>
              <w:top w:val="single" w:sz="4" w:space="0" w:color="auto"/>
              <w:left w:val="single" w:sz="4" w:space="0" w:color="auto"/>
              <w:right w:val="single" w:sz="4" w:space="0" w:color="auto"/>
            </w:tcBorders>
            <w:vAlign w:val="center"/>
          </w:tcPr>
          <w:p w:rsidR="00E56198" w:rsidRPr="00AF7FD4" w:rsidRDefault="00E56198" w:rsidP="00E56198">
            <w:pPr>
              <w:spacing w:after="0" w:line="240" w:lineRule="auto"/>
              <w:jc w:val="center"/>
              <w:rPr>
                <w:rFonts w:ascii="Times New Roman" w:eastAsia="Times New Roman" w:hAnsi="Times New Roman"/>
                <w:sz w:val="20"/>
                <w:szCs w:val="20"/>
                <w:lang w:eastAsia="ru-RU"/>
              </w:rPr>
            </w:pPr>
          </w:p>
        </w:tc>
      </w:tr>
      <w:tr w:rsidR="00E56198" w:rsidRPr="00AF7FD4" w:rsidTr="00E56198">
        <w:trPr>
          <w:trHeight w:val="352"/>
          <w:tblHeader/>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56198" w:rsidRPr="00AF7FD4" w:rsidRDefault="00E56198" w:rsidP="00E56198">
            <w:pPr>
              <w:spacing w:after="0" w:line="240" w:lineRule="auto"/>
              <w:jc w:val="center"/>
              <w:rPr>
                <w:rFonts w:ascii="Times New Roman" w:eastAsia="Times New Roman" w:hAnsi="Times New Roman"/>
                <w:sz w:val="20"/>
                <w:szCs w:val="20"/>
                <w:lang w:eastAsia="ru-RU"/>
              </w:rPr>
            </w:pPr>
            <w:r w:rsidRPr="00AF7FD4">
              <w:rPr>
                <w:rFonts w:ascii="Times New Roman" w:eastAsia="Times New Roman" w:hAnsi="Times New Roman"/>
                <w:sz w:val="20"/>
                <w:szCs w:val="20"/>
                <w:lang w:eastAsia="ru-RU"/>
              </w:rPr>
              <w:t>3</w:t>
            </w:r>
          </w:p>
        </w:tc>
        <w:tc>
          <w:tcPr>
            <w:tcW w:w="5551" w:type="dxa"/>
            <w:tcBorders>
              <w:top w:val="single" w:sz="4" w:space="0" w:color="auto"/>
              <w:left w:val="single" w:sz="4" w:space="0" w:color="auto"/>
              <w:bottom w:val="single" w:sz="4" w:space="0" w:color="auto"/>
              <w:right w:val="single" w:sz="4" w:space="0" w:color="auto"/>
            </w:tcBorders>
            <w:shd w:val="clear" w:color="auto" w:fill="auto"/>
            <w:vAlign w:val="center"/>
          </w:tcPr>
          <w:p w:rsidR="00E56198" w:rsidRPr="00AF7FD4" w:rsidRDefault="00953D97" w:rsidP="00953D97">
            <w:pPr>
              <w:spacing w:after="0" w:line="240" w:lineRule="auto"/>
              <w:jc w:val="center"/>
              <w:rPr>
                <w:rFonts w:ascii="Times New Roman" w:eastAsia="Times New Roman" w:hAnsi="Times New Roman"/>
                <w:sz w:val="20"/>
                <w:szCs w:val="20"/>
                <w:lang w:eastAsia="ru-RU"/>
              </w:rPr>
            </w:pPr>
            <w:r w:rsidRPr="00AF7FD4">
              <w:rPr>
                <w:rFonts w:ascii="Times New Roman" w:eastAsia="Times New Roman" w:hAnsi="Times New Roman"/>
                <w:sz w:val="20"/>
                <w:szCs w:val="20"/>
                <w:lang w:eastAsia="ru-RU"/>
              </w:rPr>
              <w:t>Материалы при оказании услуг по техническому обслуживанию и ремонту кондиционеров (Приложение №3)</w:t>
            </w:r>
          </w:p>
        </w:tc>
        <w:tc>
          <w:tcPr>
            <w:tcW w:w="850" w:type="dxa"/>
            <w:tcBorders>
              <w:top w:val="single" w:sz="4" w:space="0" w:color="auto"/>
              <w:left w:val="single" w:sz="4" w:space="0" w:color="auto"/>
              <w:right w:val="single" w:sz="4" w:space="0" w:color="auto"/>
            </w:tcBorders>
            <w:shd w:val="clear" w:color="auto" w:fill="auto"/>
            <w:vAlign w:val="center"/>
          </w:tcPr>
          <w:p w:rsidR="00E56198" w:rsidRPr="00AF7FD4" w:rsidRDefault="00953D97" w:rsidP="00E56198">
            <w:pPr>
              <w:spacing w:after="0" w:line="240" w:lineRule="auto"/>
              <w:jc w:val="center"/>
              <w:rPr>
                <w:rFonts w:ascii="Times New Roman" w:eastAsia="Times New Roman" w:hAnsi="Times New Roman"/>
                <w:sz w:val="20"/>
                <w:szCs w:val="20"/>
                <w:lang w:eastAsia="ru-RU"/>
              </w:rPr>
            </w:pPr>
            <w:r w:rsidRPr="00AF7FD4">
              <w:rPr>
                <w:rFonts w:ascii="Times New Roman" w:eastAsia="Times New Roman" w:hAnsi="Times New Roman"/>
                <w:sz w:val="20"/>
                <w:szCs w:val="20"/>
                <w:lang w:eastAsia="ru-RU"/>
              </w:rPr>
              <w:t>г</w:t>
            </w:r>
          </w:p>
        </w:tc>
        <w:tc>
          <w:tcPr>
            <w:tcW w:w="2774" w:type="dxa"/>
            <w:tcBorders>
              <w:top w:val="single" w:sz="4" w:space="0" w:color="auto"/>
              <w:left w:val="single" w:sz="4" w:space="0" w:color="auto"/>
              <w:right w:val="single" w:sz="4" w:space="0" w:color="auto"/>
            </w:tcBorders>
            <w:shd w:val="clear" w:color="auto" w:fill="auto"/>
            <w:vAlign w:val="center"/>
          </w:tcPr>
          <w:p w:rsidR="00E56198" w:rsidRPr="00AF7FD4" w:rsidRDefault="00E56198" w:rsidP="00E56198">
            <w:pPr>
              <w:spacing w:after="0" w:line="240" w:lineRule="auto"/>
              <w:jc w:val="center"/>
              <w:rPr>
                <w:rFonts w:ascii="Times New Roman" w:eastAsia="Times New Roman" w:hAnsi="Times New Roman"/>
                <w:sz w:val="20"/>
                <w:szCs w:val="20"/>
                <w:lang w:eastAsia="ru-RU"/>
              </w:rPr>
            </w:pPr>
          </w:p>
        </w:tc>
      </w:tr>
      <w:tr w:rsidR="00E56198" w:rsidRPr="00AF7FD4" w:rsidTr="00E56198">
        <w:trPr>
          <w:trHeight w:val="334"/>
          <w:tblHeader/>
        </w:trPr>
        <w:tc>
          <w:tcPr>
            <w:tcW w:w="6961"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E56198" w:rsidRPr="00AF7FD4" w:rsidRDefault="00E56198" w:rsidP="00E56198">
            <w:pPr>
              <w:spacing w:after="0" w:line="240" w:lineRule="auto"/>
              <w:jc w:val="right"/>
              <w:rPr>
                <w:rFonts w:ascii="Times New Roman" w:eastAsia="Times New Roman" w:hAnsi="Times New Roman"/>
                <w:b/>
                <w:sz w:val="20"/>
                <w:szCs w:val="20"/>
                <w:lang w:eastAsia="ru-RU"/>
              </w:rPr>
            </w:pPr>
            <w:r w:rsidRPr="00AF7FD4">
              <w:rPr>
                <w:rFonts w:ascii="Times New Roman" w:eastAsia="Times New Roman" w:hAnsi="Times New Roman"/>
                <w:b/>
                <w:sz w:val="20"/>
                <w:szCs w:val="20"/>
                <w:lang w:eastAsia="ru-RU"/>
              </w:rPr>
              <w:t>ИТОГО:</w:t>
            </w:r>
          </w:p>
        </w:tc>
        <w:tc>
          <w:tcPr>
            <w:tcW w:w="2774" w:type="dxa"/>
            <w:tcBorders>
              <w:top w:val="single" w:sz="4" w:space="0" w:color="auto"/>
              <w:left w:val="single" w:sz="4" w:space="0" w:color="auto"/>
              <w:bottom w:val="single" w:sz="4" w:space="0" w:color="auto"/>
              <w:right w:val="single" w:sz="4" w:space="0" w:color="auto"/>
            </w:tcBorders>
            <w:shd w:val="clear" w:color="auto" w:fill="auto"/>
            <w:vAlign w:val="center"/>
          </w:tcPr>
          <w:p w:rsidR="00E56198" w:rsidRPr="00AF7FD4" w:rsidRDefault="00E56198" w:rsidP="00E56198">
            <w:pPr>
              <w:spacing w:after="0" w:line="240" w:lineRule="auto"/>
              <w:jc w:val="center"/>
              <w:rPr>
                <w:rFonts w:ascii="Times New Roman" w:eastAsia="Times New Roman" w:hAnsi="Times New Roman"/>
                <w:b/>
                <w:sz w:val="20"/>
                <w:szCs w:val="20"/>
                <w:lang w:eastAsia="ru-RU"/>
              </w:rPr>
            </w:pPr>
          </w:p>
        </w:tc>
      </w:tr>
      <w:tr w:rsidR="00E56198" w:rsidRPr="00AF7FD4" w:rsidTr="00E56198">
        <w:trPr>
          <w:trHeight w:val="707"/>
          <w:tblHeader/>
        </w:trPr>
        <w:tc>
          <w:tcPr>
            <w:tcW w:w="9735"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E56198" w:rsidRPr="00AF7FD4" w:rsidRDefault="00E56198" w:rsidP="00E56198">
            <w:pPr>
              <w:spacing w:after="0" w:line="240" w:lineRule="auto"/>
              <w:jc w:val="center"/>
              <w:rPr>
                <w:rFonts w:ascii="Times New Roman" w:eastAsia="Times New Roman" w:hAnsi="Times New Roman"/>
                <w:b/>
                <w:sz w:val="20"/>
                <w:szCs w:val="20"/>
                <w:lang w:eastAsia="ru-RU"/>
              </w:rPr>
            </w:pPr>
            <w:r w:rsidRPr="00AF7FD4">
              <w:rPr>
                <w:rFonts w:ascii="Times New Roman" w:eastAsia="Times New Roman" w:hAnsi="Times New Roman"/>
                <w:b/>
                <w:sz w:val="20"/>
                <w:szCs w:val="20"/>
                <w:lang w:eastAsia="ru-RU"/>
              </w:rPr>
              <w:t xml:space="preserve">Общая цена оказываемых услуг: </w:t>
            </w:r>
          </w:p>
        </w:tc>
      </w:tr>
    </w:tbl>
    <w:p w:rsidR="00E56198" w:rsidRPr="00AF7FD4" w:rsidRDefault="00E56198" w:rsidP="00E56198">
      <w:pPr>
        <w:suppressAutoHyphens/>
        <w:spacing w:after="0" w:line="240" w:lineRule="auto"/>
        <w:ind w:firstLine="720"/>
        <w:jc w:val="both"/>
        <w:rPr>
          <w:rFonts w:ascii="Times New Roman" w:eastAsia="Times New Roman" w:hAnsi="Times New Roman"/>
          <w:sz w:val="24"/>
          <w:szCs w:val="24"/>
          <w:lang w:eastAsia="ru-RU"/>
        </w:rPr>
      </w:pPr>
    </w:p>
    <w:p w:rsidR="00E56198" w:rsidRPr="00AF7FD4" w:rsidRDefault="00E56198" w:rsidP="00E56198">
      <w:pPr>
        <w:suppressAutoHyphens/>
        <w:spacing w:after="0" w:line="240" w:lineRule="auto"/>
        <w:ind w:firstLine="709"/>
        <w:jc w:val="both"/>
        <w:rPr>
          <w:rFonts w:ascii="Times New Roman" w:eastAsia="Times New Roman" w:hAnsi="Times New Roman"/>
          <w:b/>
          <w:sz w:val="26"/>
          <w:szCs w:val="26"/>
          <w:lang w:eastAsia="ru-RU"/>
        </w:rPr>
      </w:pPr>
      <w:r w:rsidRPr="00AF7FD4">
        <w:rPr>
          <w:rFonts w:ascii="Times New Roman" w:eastAsia="Times New Roman" w:hAnsi="Times New Roman"/>
          <w:sz w:val="24"/>
          <w:szCs w:val="24"/>
          <w:lang w:eastAsia="ru-RU"/>
        </w:rPr>
        <w:t xml:space="preserve">Цена настоящего  </w:t>
      </w:r>
      <w:r w:rsidR="00953D97" w:rsidRPr="00AF7FD4">
        <w:rPr>
          <w:rFonts w:ascii="Times New Roman" w:hAnsi="Times New Roman"/>
          <w:color w:val="000000" w:themeColor="text1"/>
          <w:sz w:val="24"/>
          <w:szCs w:val="24"/>
        </w:rPr>
        <w:t>Договор</w:t>
      </w:r>
      <w:r w:rsidRPr="00AF7FD4">
        <w:rPr>
          <w:rFonts w:ascii="Times New Roman" w:eastAsia="Times New Roman" w:hAnsi="Times New Roman"/>
          <w:sz w:val="24"/>
          <w:szCs w:val="24"/>
          <w:lang w:eastAsia="ru-RU"/>
        </w:rPr>
        <w:t>а</w:t>
      </w:r>
      <w:r w:rsidR="00953D97" w:rsidRPr="00AF7FD4">
        <w:rPr>
          <w:rFonts w:ascii="Times New Roman" w:eastAsia="Times New Roman" w:hAnsi="Times New Roman"/>
          <w:sz w:val="24"/>
          <w:szCs w:val="24"/>
          <w:lang w:eastAsia="ru-RU"/>
        </w:rPr>
        <w:t xml:space="preserve"> (максимальное значение цены)</w:t>
      </w:r>
      <w:r w:rsidRPr="00AF7FD4">
        <w:rPr>
          <w:rFonts w:ascii="Times New Roman" w:eastAsia="Times New Roman" w:hAnsi="Times New Roman"/>
          <w:sz w:val="24"/>
          <w:szCs w:val="24"/>
          <w:lang w:eastAsia="ru-RU"/>
        </w:rPr>
        <w:t xml:space="preserve"> составляет: </w:t>
      </w:r>
      <w:r w:rsidRPr="00AF7FD4">
        <w:rPr>
          <w:rFonts w:ascii="Times New Roman" w:eastAsia="Times New Roman" w:hAnsi="Times New Roman"/>
          <w:b/>
          <w:sz w:val="26"/>
          <w:szCs w:val="26"/>
          <w:lang w:eastAsia="ru-RU"/>
        </w:rPr>
        <w:t xml:space="preserve">599 000,00 (Пятьсот девяносто девять тысяч) рублей 00 копеек, в том числе НДС*20% -  ________________________. </w:t>
      </w:r>
      <w:r w:rsidRPr="00AF7FD4">
        <w:rPr>
          <w:rFonts w:ascii="Times New Roman" w:eastAsia="Times New Roman" w:hAnsi="Times New Roman"/>
          <w:b/>
          <w:sz w:val="26"/>
          <w:szCs w:val="26"/>
          <w:vertAlign w:val="superscript"/>
          <w:lang w:eastAsia="ru-RU"/>
        </w:rPr>
        <w:footnoteReference w:id="3"/>
      </w:r>
      <w:r w:rsidRPr="00AF7FD4">
        <w:rPr>
          <w:rFonts w:ascii="Times New Roman" w:eastAsia="Times New Roman" w:hAnsi="Times New Roman"/>
          <w:b/>
          <w:sz w:val="26"/>
          <w:szCs w:val="26"/>
          <w:lang w:eastAsia="ru-RU"/>
        </w:rPr>
        <w:t>;</w:t>
      </w:r>
    </w:p>
    <w:p w:rsidR="00E56198" w:rsidRPr="00AF7FD4" w:rsidRDefault="00E56198" w:rsidP="00E56198">
      <w:pPr>
        <w:suppressAutoHyphens/>
        <w:spacing w:after="0" w:line="240" w:lineRule="auto"/>
        <w:ind w:firstLine="709"/>
        <w:jc w:val="both"/>
        <w:rPr>
          <w:rFonts w:ascii="Times New Roman" w:eastAsia="Times New Roman" w:hAnsi="Times New Roman"/>
          <w:sz w:val="24"/>
          <w:szCs w:val="24"/>
          <w:lang w:eastAsia="ru-RU"/>
        </w:rPr>
      </w:pPr>
      <w:r w:rsidRPr="00AF7FD4">
        <w:rPr>
          <w:rFonts w:ascii="Times New Roman" w:eastAsia="Times New Roman" w:hAnsi="Times New Roman"/>
          <w:sz w:val="24"/>
          <w:szCs w:val="24"/>
          <w:lang w:eastAsia="ru-RU"/>
        </w:rPr>
        <w:t xml:space="preserve">Сумма цен единиц </w:t>
      </w:r>
      <w:r w:rsidR="00953D97" w:rsidRPr="00AF7FD4">
        <w:rPr>
          <w:rFonts w:ascii="Times New Roman" w:eastAsia="Times New Roman" w:hAnsi="Times New Roman"/>
          <w:sz w:val="24"/>
          <w:szCs w:val="24"/>
          <w:lang w:eastAsia="ru-RU"/>
        </w:rPr>
        <w:t xml:space="preserve">услуг </w:t>
      </w:r>
      <w:r w:rsidRPr="00AF7FD4">
        <w:rPr>
          <w:rFonts w:ascii="Times New Roman" w:eastAsia="Times New Roman" w:hAnsi="Times New Roman"/>
          <w:sz w:val="24"/>
          <w:szCs w:val="24"/>
          <w:lang w:eastAsia="ru-RU"/>
        </w:rPr>
        <w:t xml:space="preserve">составляет </w:t>
      </w:r>
      <w:r w:rsidRPr="00AF7FD4">
        <w:rPr>
          <w:rFonts w:ascii="Times New Roman" w:eastAsia="Times New Roman" w:hAnsi="Times New Roman"/>
          <w:b/>
          <w:sz w:val="24"/>
          <w:szCs w:val="24"/>
          <w:lang w:eastAsia="ru-RU"/>
        </w:rPr>
        <w:t>_________________________________________</w:t>
      </w:r>
      <w:r w:rsidRPr="00AF7FD4">
        <w:rPr>
          <w:rFonts w:ascii="Times New Roman" w:eastAsia="Times New Roman" w:hAnsi="Times New Roman"/>
          <w:sz w:val="24"/>
          <w:szCs w:val="24"/>
          <w:lang w:eastAsia="ru-RU"/>
        </w:rPr>
        <w:t>к, в том числе НДС</w:t>
      </w:r>
      <w:r w:rsidRPr="00AF7FD4">
        <w:rPr>
          <w:rFonts w:asciiTheme="minorHAnsi" w:eastAsiaTheme="minorHAnsi" w:hAnsiTheme="minorHAnsi" w:cstheme="minorBidi"/>
        </w:rPr>
        <w:footnoteReference w:id="4"/>
      </w:r>
      <w:r w:rsidRPr="00AF7FD4">
        <w:rPr>
          <w:rFonts w:ascii="Times New Roman" w:eastAsia="Times New Roman" w:hAnsi="Times New Roman"/>
          <w:sz w:val="24"/>
          <w:szCs w:val="24"/>
          <w:lang w:eastAsia="ru-RU"/>
        </w:rPr>
        <w:t xml:space="preserve"> ___________ (Приложение № 1);</w:t>
      </w:r>
    </w:p>
    <w:p w:rsidR="00E56198" w:rsidRDefault="00E56198" w:rsidP="00E56198">
      <w:pPr>
        <w:suppressAutoHyphens/>
        <w:spacing w:after="0" w:line="240" w:lineRule="auto"/>
        <w:ind w:firstLine="709"/>
        <w:jc w:val="both"/>
        <w:rPr>
          <w:rFonts w:ascii="Times New Roman" w:eastAsia="Times New Roman" w:hAnsi="Times New Roman"/>
          <w:sz w:val="24"/>
          <w:szCs w:val="24"/>
          <w:lang w:eastAsia="ru-RU"/>
        </w:rPr>
      </w:pPr>
      <w:r w:rsidRPr="00AF7FD4">
        <w:rPr>
          <w:rFonts w:ascii="Times New Roman" w:eastAsia="Times New Roman" w:hAnsi="Times New Roman"/>
          <w:sz w:val="24"/>
          <w:szCs w:val="24"/>
          <w:lang w:eastAsia="ru-RU"/>
        </w:rPr>
        <w:t xml:space="preserve">Сумма цен единиц </w:t>
      </w:r>
      <w:r w:rsidR="00953D97" w:rsidRPr="00AF7FD4">
        <w:rPr>
          <w:rFonts w:ascii="Times New Roman" w:eastAsia="Times New Roman" w:hAnsi="Times New Roman"/>
          <w:sz w:val="24"/>
          <w:szCs w:val="24"/>
          <w:lang w:eastAsia="ru-RU"/>
        </w:rPr>
        <w:t>работ</w:t>
      </w:r>
      <w:r w:rsidRPr="00AF7FD4">
        <w:rPr>
          <w:rFonts w:ascii="Times New Roman" w:eastAsia="Times New Roman" w:hAnsi="Times New Roman"/>
          <w:sz w:val="24"/>
          <w:szCs w:val="24"/>
          <w:lang w:eastAsia="ru-RU"/>
        </w:rPr>
        <w:t xml:space="preserve"> </w:t>
      </w:r>
      <w:r w:rsidRPr="00AF7FD4">
        <w:rPr>
          <w:rFonts w:ascii="Times New Roman" w:eastAsia="Times New Roman" w:hAnsi="Times New Roman"/>
          <w:b/>
          <w:sz w:val="24"/>
          <w:szCs w:val="24"/>
          <w:lang w:eastAsia="ru-RU"/>
        </w:rPr>
        <w:t>_______________________________________</w:t>
      </w:r>
      <w:r w:rsidRPr="00AF7FD4">
        <w:rPr>
          <w:rFonts w:ascii="Times New Roman" w:eastAsia="Times New Roman" w:hAnsi="Times New Roman"/>
          <w:sz w:val="24"/>
          <w:szCs w:val="24"/>
          <w:lang w:eastAsia="ru-RU"/>
        </w:rPr>
        <w:t>, в том числе НДС</w:t>
      </w:r>
      <w:r w:rsidRPr="00E56198">
        <w:rPr>
          <w:rFonts w:ascii="Times New Roman" w:eastAsia="Times New Roman" w:hAnsi="Times New Roman"/>
          <w:sz w:val="24"/>
          <w:szCs w:val="24"/>
          <w:highlight w:val="yellow"/>
          <w:vertAlign w:val="superscript"/>
          <w:lang w:eastAsia="ru-RU"/>
        </w:rPr>
        <w:footnoteReference w:id="5"/>
      </w:r>
      <w:r w:rsidRPr="00E56198">
        <w:rPr>
          <w:rFonts w:ascii="Times New Roman" w:eastAsia="Times New Roman" w:hAnsi="Times New Roman"/>
          <w:sz w:val="24"/>
          <w:szCs w:val="24"/>
          <w:highlight w:val="yellow"/>
          <w:lang w:eastAsia="ru-RU"/>
        </w:rPr>
        <w:t xml:space="preserve"> </w:t>
      </w:r>
      <w:r w:rsidRPr="00E56198">
        <w:rPr>
          <w:rFonts w:ascii="Times New Roman" w:eastAsia="Times New Roman" w:hAnsi="Times New Roman"/>
          <w:sz w:val="24"/>
          <w:szCs w:val="24"/>
          <w:lang w:eastAsia="ru-RU"/>
        </w:rPr>
        <w:t>____________ (Приложение № 2);</w:t>
      </w:r>
    </w:p>
    <w:p w:rsidR="00953D97" w:rsidRPr="00E56198" w:rsidRDefault="00953D97" w:rsidP="00953D97">
      <w:pPr>
        <w:suppressAutoHyphens/>
        <w:spacing w:after="0" w:line="240" w:lineRule="auto"/>
        <w:ind w:firstLine="709"/>
        <w:jc w:val="both"/>
        <w:rPr>
          <w:rFonts w:ascii="Times New Roman" w:eastAsia="Times New Roman" w:hAnsi="Times New Roman"/>
          <w:sz w:val="24"/>
          <w:szCs w:val="24"/>
          <w:lang w:eastAsia="ru-RU"/>
        </w:rPr>
      </w:pPr>
      <w:r w:rsidRPr="00E56198">
        <w:rPr>
          <w:rFonts w:ascii="Times New Roman" w:eastAsia="Times New Roman" w:hAnsi="Times New Roman"/>
          <w:sz w:val="24"/>
          <w:szCs w:val="24"/>
          <w:lang w:eastAsia="ru-RU"/>
        </w:rPr>
        <w:lastRenderedPageBreak/>
        <w:t xml:space="preserve">Сумма цен единиц </w:t>
      </w:r>
      <w:r>
        <w:rPr>
          <w:rFonts w:ascii="Times New Roman" w:eastAsia="Times New Roman" w:hAnsi="Times New Roman"/>
          <w:sz w:val="24"/>
          <w:szCs w:val="24"/>
          <w:lang w:eastAsia="ru-RU"/>
        </w:rPr>
        <w:t>материалов</w:t>
      </w:r>
      <w:r w:rsidRPr="00E56198">
        <w:rPr>
          <w:rFonts w:ascii="Times New Roman" w:eastAsia="Times New Roman" w:hAnsi="Times New Roman"/>
          <w:sz w:val="24"/>
          <w:szCs w:val="24"/>
          <w:lang w:eastAsia="ru-RU"/>
        </w:rPr>
        <w:t xml:space="preserve"> </w:t>
      </w:r>
      <w:r w:rsidRPr="00AF7FD4">
        <w:rPr>
          <w:rFonts w:ascii="Times New Roman" w:eastAsia="Times New Roman" w:hAnsi="Times New Roman"/>
          <w:b/>
          <w:sz w:val="24"/>
          <w:szCs w:val="24"/>
          <w:lang w:eastAsia="ru-RU"/>
        </w:rPr>
        <w:t>_______________________________________</w:t>
      </w:r>
      <w:r w:rsidRPr="00AF7FD4">
        <w:rPr>
          <w:rFonts w:ascii="Times New Roman" w:eastAsia="Times New Roman" w:hAnsi="Times New Roman"/>
          <w:sz w:val="24"/>
          <w:szCs w:val="24"/>
          <w:lang w:eastAsia="ru-RU"/>
        </w:rPr>
        <w:t>, в том числе НДС</w:t>
      </w:r>
      <w:r w:rsidRPr="00AF7FD4">
        <w:rPr>
          <w:rFonts w:ascii="Times New Roman" w:eastAsia="Times New Roman" w:hAnsi="Times New Roman"/>
          <w:sz w:val="24"/>
          <w:szCs w:val="24"/>
          <w:vertAlign w:val="superscript"/>
          <w:lang w:eastAsia="ru-RU"/>
        </w:rPr>
        <w:footnoteReference w:id="6"/>
      </w:r>
      <w:r w:rsidRPr="00AF7FD4">
        <w:rPr>
          <w:rFonts w:ascii="Times New Roman" w:eastAsia="Times New Roman" w:hAnsi="Times New Roman"/>
          <w:sz w:val="24"/>
          <w:szCs w:val="24"/>
          <w:lang w:eastAsia="ru-RU"/>
        </w:rPr>
        <w:t xml:space="preserve"> ____________ (Приложение № 3);</w:t>
      </w:r>
    </w:p>
    <w:p w:rsidR="00953D97" w:rsidRPr="00E56198" w:rsidRDefault="00953D97" w:rsidP="00E56198">
      <w:pPr>
        <w:suppressAutoHyphens/>
        <w:spacing w:after="0" w:line="240" w:lineRule="auto"/>
        <w:ind w:firstLine="709"/>
        <w:jc w:val="both"/>
        <w:rPr>
          <w:rFonts w:ascii="Times New Roman" w:eastAsia="Times New Roman" w:hAnsi="Times New Roman"/>
          <w:sz w:val="24"/>
          <w:szCs w:val="24"/>
          <w:lang w:eastAsia="ru-RU"/>
        </w:rPr>
      </w:pPr>
    </w:p>
    <w:p w:rsidR="00E56198" w:rsidRPr="00E56198" w:rsidRDefault="00E56198" w:rsidP="00E56198">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120" w:after="120" w:line="240" w:lineRule="auto"/>
        <w:ind w:firstLine="720"/>
        <w:jc w:val="both"/>
        <w:rPr>
          <w:rFonts w:ascii="Times New Roman" w:eastAsiaTheme="minorHAnsi" w:hAnsi="Times New Roman" w:cstheme="minorBidi"/>
          <w:bCs/>
          <w:sz w:val="24"/>
          <w:szCs w:val="24"/>
        </w:rPr>
      </w:pPr>
      <w:r w:rsidRPr="00E56198">
        <w:rPr>
          <w:rFonts w:ascii="Times New Roman" w:eastAsia="Times New Roman" w:hAnsi="Times New Roman"/>
          <w:sz w:val="24"/>
          <w:szCs w:val="24"/>
          <w:lang w:eastAsia="ru-RU"/>
        </w:rPr>
        <w:t xml:space="preserve">Цена единицы </w:t>
      </w:r>
      <w:r w:rsidR="00953D97">
        <w:rPr>
          <w:rFonts w:ascii="Times New Roman" w:eastAsia="Times New Roman" w:hAnsi="Times New Roman"/>
          <w:sz w:val="24"/>
          <w:szCs w:val="24"/>
          <w:lang w:eastAsia="ru-RU"/>
        </w:rPr>
        <w:t>услуг, работ и материалов</w:t>
      </w:r>
      <w:r w:rsidRPr="00E56198">
        <w:rPr>
          <w:rFonts w:ascii="Times New Roman" w:eastAsia="Times New Roman" w:hAnsi="Times New Roman"/>
          <w:sz w:val="24"/>
          <w:szCs w:val="24"/>
          <w:lang w:eastAsia="ru-RU"/>
        </w:rPr>
        <w:t xml:space="preserve"> включает в себя все расходы, связанные с выполнением Исполнителем обязательств </w:t>
      </w:r>
      <w:r w:rsidRPr="00AF7FD4">
        <w:rPr>
          <w:rFonts w:ascii="Times New Roman" w:eastAsia="Times New Roman" w:hAnsi="Times New Roman"/>
          <w:sz w:val="24"/>
          <w:szCs w:val="24"/>
          <w:lang w:eastAsia="ru-RU"/>
        </w:rPr>
        <w:t xml:space="preserve">по </w:t>
      </w:r>
      <w:r w:rsidR="00A510D7" w:rsidRPr="00AF7FD4">
        <w:rPr>
          <w:rFonts w:ascii="Times New Roman" w:eastAsia="Times New Roman" w:hAnsi="Times New Roman"/>
          <w:sz w:val="24"/>
          <w:szCs w:val="24"/>
          <w:lang w:eastAsia="ru-RU"/>
        </w:rPr>
        <w:t>Договор</w:t>
      </w:r>
      <w:r w:rsidRPr="00AF7FD4">
        <w:rPr>
          <w:rFonts w:ascii="Times New Roman" w:eastAsia="Times New Roman" w:hAnsi="Times New Roman"/>
          <w:sz w:val="24"/>
          <w:szCs w:val="24"/>
          <w:lang w:eastAsia="ru-RU"/>
        </w:rPr>
        <w:t xml:space="preserve">у, в том числе налоги, сборы и другие обязательные платежи, которые Исполнитель должен выплатить в связи с выполнением обязательств по </w:t>
      </w:r>
      <w:r w:rsidR="00A510D7" w:rsidRPr="00AF7FD4">
        <w:rPr>
          <w:rFonts w:ascii="Times New Roman" w:eastAsia="Times New Roman" w:hAnsi="Times New Roman"/>
          <w:sz w:val="24"/>
          <w:szCs w:val="24"/>
          <w:lang w:eastAsia="ru-RU"/>
        </w:rPr>
        <w:t>Договор</w:t>
      </w:r>
      <w:r w:rsidRPr="00AF7FD4">
        <w:rPr>
          <w:rFonts w:ascii="Times New Roman" w:eastAsia="Times New Roman" w:hAnsi="Times New Roman"/>
          <w:sz w:val="24"/>
          <w:szCs w:val="24"/>
          <w:lang w:eastAsia="ru-RU"/>
        </w:rPr>
        <w:t>у в соответствии с законодательством Российской Федерации</w:t>
      </w:r>
      <w:r w:rsidRPr="00AF7FD4">
        <w:rPr>
          <w:rFonts w:ascii="Times New Roman" w:eastAsiaTheme="minorHAnsi" w:hAnsi="Times New Roman" w:cstheme="minorBidi"/>
          <w:bCs/>
          <w:sz w:val="24"/>
          <w:szCs w:val="24"/>
        </w:rPr>
        <w:t>.</w:t>
      </w:r>
    </w:p>
    <w:p w:rsidR="00E56198" w:rsidRPr="00E56198" w:rsidRDefault="00E56198" w:rsidP="00E56198">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120" w:after="120" w:line="240" w:lineRule="auto"/>
        <w:ind w:firstLine="720"/>
        <w:jc w:val="both"/>
        <w:rPr>
          <w:rFonts w:ascii="Times New Roman" w:eastAsia="Times New Roman" w:hAnsi="Times New Roman"/>
          <w:sz w:val="24"/>
          <w:szCs w:val="24"/>
          <w:lang w:eastAsia="ru-RU"/>
        </w:rPr>
      </w:pPr>
    </w:p>
    <w:p w:rsidR="00E56198" w:rsidRPr="00E56198" w:rsidRDefault="00E56198" w:rsidP="00E56198">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120" w:after="120" w:line="240" w:lineRule="auto"/>
        <w:ind w:firstLine="720"/>
        <w:jc w:val="both"/>
        <w:rPr>
          <w:rFonts w:ascii="Times New Roman" w:eastAsia="Times New Roman" w:hAnsi="Times New Roman"/>
          <w:sz w:val="24"/>
          <w:szCs w:val="24"/>
          <w:lang w:eastAsia="ru-RU"/>
        </w:rPr>
      </w:pPr>
    </w:p>
    <w:p w:rsidR="001F3ACC" w:rsidRPr="00E56198" w:rsidRDefault="001F3ACC" w:rsidP="001F3ACC">
      <w:pPr>
        <w:widowControl w:val="0"/>
        <w:tabs>
          <w:tab w:val="left" w:pos="1276"/>
          <w:tab w:val="left" w:pos="1418"/>
        </w:tabs>
        <w:suppressAutoHyphens/>
        <w:spacing w:after="0" w:line="240" w:lineRule="auto"/>
        <w:jc w:val="center"/>
        <w:rPr>
          <w:rFonts w:ascii="Times New Roman" w:eastAsia="Times New Roman" w:hAnsi="Times New Roman"/>
          <w:sz w:val="24"/>
          <w:szCs w:val="24"/>
          <w:lang w:eastAsia="ar-SA"/>
        </w:rPr>
      </w:pPr>
    </w:p>
    <w:p w:rsidR="001F3ACC" w:rsidRPr="00E56198" w:rsidRDefault="001F3ACC" w:rsidP="001F3ACC">
      <w:pPr>
        <w:widowControl w:val="0"/>
        <w:tabs>
          <w:tab w:val="left" w:pos="1276"/>
          <w:tab w:val="left" w:pos="1418"/>
        </w:tabs>
        <w:suppressAutoHyphens/>
        <w:spacing w:after="0" w:line="240" w:lineRule="auto"/>
        <w:jc w:val="center"/>
        <w:rPr>
          <w:rFonts w:ascii="Times New Roman" w:eastAsia="Times New Roman" w:hAnsi="Times New Roman"/>
          <w:sz w:val="24"/>
          <w:szCs w:val="24"/>
          <w:lang w:eastAsia="ar-SA"/>
        </w:rPr>
      </w:pPr>
    </w:p>
    <w:p w:rsidR="001F3ACC" w:rsidRPr="00E56198" w:rsidRDefault="001F3ACC" w:rsidP="001F3ACC">
      <w:pPr>
        <w:rPr>
          <w:color w:val="FF0000"/>
        </w:rPr>
      </w:pPr>
    </w:p>
    <w:tbl>
      <w:tblPr>
        <w:tblW w:w="0" w:type="auto"/>
        <w:tblInd w:w="108" w:type="dxa"/>
        <w:tblLook w:val="04A0" w:firstRow="1" w:lastRow="0" w:firstColumn="1" w:lastColumn="0" w:noHBand="0" w:noVBand="1"/>
      </w:tblPr>
      <w:tblGrid>
        <w:gridCol w:w="4787"/>
        <w:gridCol w:w="425"/>
        <w:gridCol w:w="4711"/>
      </w:tblGrid>
      <w:tr w:rsidR="001F3ACC" w:rsidTr="00E56198">
        <w:tc>
          <w:tcPr>
            <w:tcW w:w="4787" w:type="dxa"/>
            <w:hideMark/>
          </w:tcPr>
          <w:p w:rsidR="001F3ACC" w:rsidRDefault="001F3ACC" w:rsidP="00E56198">
            <w:pPr>
              <w:spacing w:after="0" w:line="240" w:lineRule="auto"/>
              <w:jc w:val="center"/>
              <w:rPr>
                <w:rFonts w:ascii="Times New Roman" w:hAnsi="Times New Roman"/>
                <w:b/>
                <w:color w:val="000000"/>
                <w:sz w:val="24"/>
                <w:szCs w:val="24"/>
              </w:rPr>
            </w:pPr>
            <w:r>
              <w:rPr>
                <w:rFonts w:ascii="Times New Roman" w:hAnsi="Times New Roman"/>
                <w:b/>
                <w:sz w:val="24"/>
                <w:szCs w:val="24"/>
              </w:rPr>
              <w:t>ЗАКАЗЧИК:</w:t>
            </w:r>
          </w:p>
        </w:tc>
        <w:tc>
          <w:tcPr>
            <w:tcW w:w="425" w:type="dxa"/>
          </w:tcPr>
          <w:p w:rsidR="001F3ACC" w:rsidRDefault="001F3ACC" w:rsidP="00E56198">
            <w:pPr>
              <w:spacing w:after="0" w:line="240" w:lineRule="auto"/>
              <w:jc w:val="both"/>
              <w:rPr>
                <w:rFonts w:ascii="Times New Roman" w:hAnsi="Times New Roman"/>
                <w:b/>
                <w:color w:val="000000"/>
                <w:sz w:val="24"/>
                <w:szCs w:val="24"/>
              </w:rPr>
            </w:pPr>
          </w:p>
        </w:tc>
        <w:tc>
          <w:tcPr>
            <w:tcW w:w="4711" w:type="dxa"/>
            <w:hideMark/>
          </w:tcPr>
          <w:p w:rsidR="001F3ACC" w:rsidRDefault="001F3ACC" w:rsidP="00E56198">
            <w:pPr>
              <w:spacing w:after="0" w:line="240" w:lineRule="auto"/>
              <w:jc w:val="center"/>
              <w:rPr>
                <w:rFonts w:ascii="Times New Roman" w:hAnsi="Times New Roman"/>
                <w:b/>
                <w:color w:val="000000"/>
                <w:sz w:val="24"/>
                <w:szCs w:val="24"/>
              </w:rPr>
            </w:pPr>
            <w:r>
              <w:rPr>
                <w:rFonts w:ascii="Times New Roman" w:hAnsi="Times New Roman"/>
                <w:b/>
                <w:sz w:val="24"/>
                <w:szCs w:val="24"/>
              </w:rPr>
              <w:t>ИСПОЛНИТЕЛЬ:</w:t>
            </w:r>
          </w:p>
        </w:tc>
      </w:tr>
      <w:tr w:rsidR="001F3ACC" w:rsidTr="00E56198">
        <w:trPr>
          <w:trHeight w:val="170"/>
        </w:trPr>
        <w:tc>
          <w:tcPr>
            <w:tcW w:w="4787" w:type="dxa"/>
            <w:tcBorders>
              <w:top w:val="nil"/>
              <w:left w:val="nil"/>
              <w:bottom w:val="single" w:sz="4" w:space="0" w:color="auto"/>
              <w:right w:val="nil"/>
            </w:tcBorders>
          </w:tcPr>
          <w:p w:rsidR="001F3ACC" w:rsidRDefault="001F3ACC" w:rsidP="00E56198">
            <w:pPr>
              <w:spacing w:after="0" w:line="240" w:lineRule="auto"/>
              <w:rPr>
                <w:rFonts w:ascii="Times New Roman" w:hAnsi="Times New Roman"/>
                <w:color w:val="000000"/>
                <w:sz w:val="16"/>
                <w:szCs w:val="16"/>
              </w:rPr>
            </w:pPr>
          </w:p>
        </w:tc>
        <w:tc>
          <w:tcPr>
            <w:tcW w:w="425" w:type="dxa"/>
          </w:tcPr>
          <w:p w:rsidR="001F3ACC" w:rsidRDefault="001F3ACC" w:rsidP="00E56198">
            <w:pPr>
              <w:spacing w:after="0" w:line="240" w:lineRule="auto"/>
              <w:jc w:val="both"/>
              <w:rPr>
                <w:rFonts w:ascii="Times New Roman" w:hAnsi="Times New Roman"/>
                <w:color w:val="000000"/>
              </w:rPr>
            </w:pPr>
          </w:p>
        </w:tc>
        <w:tc>
          <w:tcPr>
            <w:tcW w:w="4711" w:type="dxa"/>
            <w:tcBorders>
              <w:top w:val="nil"/>
              <w:left w:val="nil"/>
              <w:bottom w:val="single" w:sz="4" w:space="0" w:color="auto"/>
              <w:right w:val="nil"/>
            </w:tcBorders>
          </w:tcPr>
          <w:p w:rsidR="001F3ACC" w:rsidRDefault="001F3ACC" w:rsidP="00E56198">
            <w:pPr>
              <w:spacing w:after="0" w:line="240" w:lineRule="auto"/>
              <w:rPr>
                <w:rFonts w:ascii="Times New Roman" w:hAnsi="Times New Roman"/>
                <w:color w:val="000000"/>
                <w:sz w:val="16"/>
                <w:szCs w:val="16"/>
              </w:rPr>
            </w:pPr>
          </w:p>
        </w:tc>
      </w:tr>
      <w:tr w:rsidR="001F3ACC" w:rsidTr="00E56198">
        <w:tc>
          <w:tcPr>
            <w:tcW w:w="4787" w:type="dxa"/>
            <w:tcBorders>
              <w:top w:val="single" w:sz="4" w:space="0" w:color="auto"/>
              <w:left w:val="nil"/>
              <w:bottom w:val="nil"/>
              <w:right w:val="nil"/>
            </w:tcBorders>
            <w:hideMark/>
          </w:tcPr>
          <w:p w:rsidR="001F3ACC" w:rsidRDefault="001F3ACC" w:rsidP="00E56198">
            <w:pPr>
              <w:spacing w:after="0" w:line="240" w:lineRule="auto"/>
              <w:jc w:val="center"/>
              <w:rPr>
                <w:rFonts w:ascii="Times New Roman" w:hAnsi="Times New Roman"/>
                <w:color w:val="000000"/>
                <w:sz w:val="24"/>
                <w:szCs w:val="24"/>
              </w:rPr>
            </w:pPr>
            <w:r>
              <w:rPr>
                <w:rFonts w:ascii="Times New Roman" w:hAnsi="Times New Roman"/>
                <w:sz w:val="24"/>
                <w:szCs w:val="24"/>
              </w:rPr>
              <w:t>(должность)</w:t>
            </w:r>
          </w:p>
        </w:tc>
        <w:tc>
          <w:tcPr>
            <w:tcW w:w="425" w:type="dxa"/>
          </w:tcPr>
          <w:p w:rsidR="001F3ACC" w:rsidRDefault="001F3ACC" w:rsidP="00E56198">
            <w:pPr>
              <w:spacing w:after="0" w:line="240" w:lineRule="auto"/>
              <w:jc w:val="both"/>
              <w:rPr>
                <w:rFonts w:ascii="Times New Roman" w:hAnsi="Times New Roman"/>
                <w:color w:val="000000"/>
                <w:sz w:val="24"/>
                <w:szCs w:val="24"/>
              </w:rPr>
            </w:pPr>
          </w:p>
        </w:tc>
        <w:tc>
          <w:tcPr>
            <w:tcW w:w="4711" w:type="dxa"/>
            <w:tcBorders>
              <w:top w:val="single" w:sz="4" w:space="0" w:color="auto"/>
              <w:left w:val="nil"/>
              <w:bottom w:val="nil"/>
              <w:right w:val="nil"/>
            </w:tcBorders>
            <w:hideMark/>
          </w:tcPr>
          <w:p w:rsidR="001F3ACC" w:rsidRDefault="001F3ACC" w:rsidP="00E56198">
            <w:pPr>
              <w:spacing w:after="0" w:line="240" w:lineRule="auto"/>
              <w:jc w:val="center"/>
              <w:rPr>
                <w:rFonts w:ascii="Times New Roman" w:hAnsi="Times New Roman"/>
                <w:color w:val="000000"/>
                <w:sz w:val="24"/>
                <w:szCs w:val="24"/>
              </w:rPr>
            </w:pPr>
            <w:r>
              <w:rPr>
                <w:rFonts w:ascii="Times New Roman" w:hAnsi="Times New Roman"/>
                <w:sz w:val="24"/>
                <w:szCs w:val="24"/>
              </w:rPr>
              <w:t>(должность)</w:t>
            </w:r>
          </w:p>
        </w:tc>
      </w:tr>
      <w:tr w:rsidR="001F3ACC" w:rsidTr="00E56198">
        <w:trPr>
          <w:trHeight w:val="170"/>
        </w:trPr>
        <w:tc>
          <w:tcPr>
            <w:tcW w:w="4787" w:type="dxa"/>
            <w:tcBorders>
              <w:top w:val="nil"/>
              <w:left w:val="nil"/>
              <w:bottom w:val="single" w:sz="4" w:space="0" w:color="auto"/>
              <w:right w:val="nil"/>
            </w:tcBorders>
          </w:tcPr>
          <w:p w:rsidR="001F3ACC" w:rsidRDefault="001F3ACC" w:rsidP="00E56198">
            <w:pPr>
              <w:spacing w:after="0" w:line="240" w:lineRule="auto"/>
              <w:rPr>
                <w:rFonts w:ascii="Times New Roman" w:hAnsi="Times New Roman"/>
                <w:color w:val="000000"/>
              </w:rPr>
            </w:pPr>
          </w:p>
        </w:tc>
        <w:tc>
          <w:tcPr>
            <w:tcW w:w="425" w:type="dxa"/>
          </w:tcPr>
          <w:p w:rsidR="001F3ACC" w:rsidRDefault="001F3ACC" w:rsidP="00E56198">
            <w:pPr>
              <w:spacing w:after="0" w:line="240" w:lineRule="auto"/>
              <w:jc w:val="both"/>
              <w:rPr>
                <w:rFonts w:ascii="Times New Roman" w:hAnsi="Times New Roman"/>
                <w:color w:val="000000"/>
              </w:rPr>
            </w:pPr>
          </w:p>
        </w:tc>
        <w:tc>
          <w:tcPr>
            <w:tcW w:w="4711" w:type="dxa"/>
            <w:tcBorders>
              <w:top w:val="nil"/>
              <w:left w:val="nil"/>
              <w:bottom w:val="single" w:sz="4" w:space="0" w:color="auto"/>
              <w:right w:val="nil"/>
            </w:tcBorders>
          </w:tcPr>
          <w:p w:rsidR="001F3ACC" w:rsidRDefault="001F3ACC" w:rsidP="00E56198">
            <w:pPr>
              <w:spacing w:after="0" w:line="240" w:lineRule="auto"/>
              <w:rPr>
                <w:rFonts w:ascii="Times New Roman" w:hAnsi="Times New Roman"/>
                <w:color w:val="000000"/>
              </w:rPr>
            </w:pPr>
          </w:p>
        </w:tc>
      </w:tr>
      <w:tr w:rsidR="001F3ACC" w:rsidTr="00E56198">
        <w:tc>
          <w:tcPr>
            <w:tcW w:w="4787" w:type="dxa"/>
            <w:tcBorders>
              <w:top w:val="single" w:sz="4" w:space="0" w:color="auto"/>
              <w:left w:val="nil"/>
              <w:bottom w:val="nil"/>
              <w:right w:val="nil"/>
            </w:tcBorders>
            <w:hideMark/>
          </w:tcPr>
          <w:p w:rsidR="001F3ACC" w:rsidRDefault="001F3ACC" w:rsidP="00E56198">
            <w:pPr>
              <w:spacing w:after="0" w:line="240" w:lineRule="auto"/>
              <w:jc w:val="center"/>
              <w:rPr>
                <w:rFonts w:ascii="Times New Roman" w:hAnsi="Times New Roman"/>
                <w:color w:val="000000"/>
                <w:sz w:val="24"/>
                <w:szCs w:val="24"/>
              </w:rPr>
            </w:pPr>
            <w:r>
              <w:rPr>
                <w:rFonts w:ascii="Times New Roman" w:hAnsi="Times New Roman"/>
                <w:sz w:val="24"/>
                <w:szCs w:val="24"/>
              </w:rPr>
              <w:t>(подпись, фамилия и инициалы)</w:t>
            </w:r>
          </w:p>
        </w:tc>
        <w:tc>
          <w:tcPr>
            <w:tcW w:w="425" w:type="dxa"/>
          </w:tcPr>
          <w:p w:rsidR="001F3ACC" w:rsidRDefault="001F3ACC" w:rsidP="00E56198">
            <w:pPr>
              <w:spacing w:after="0" w:line="240" w:lineRule="auto"/>
              <w:jc w:val="both"/>
              <w:rPr>
                <w:rFonts w:ascii="Times New Roman" w:hAnsi="Times New Roman"/>
                <w:color w:val="000000"/>
                <w:sz w:val="24"/>
                <w:szCs w:val="24"/>
              </w:rPr>
            </w:pPr>
          </w:p>
        </w:tc>
        <w:tc>
          <w:tcPr>
            <w:tcW w:w="4711" w:type="dxa"/>
            <w:tcBorders>
              <w:top w:val="single" w:sz="4" w:space="0" w:color="auto"/>
              <w:left w:val="nil"/>
              <w:bottom w:val="nil"/>
              <w:right w:val="nil"/>
            </w:tcBorders>
            <w:hideMark/>
          </w:tcPr>
          <w:p w:rsidR="001F3ACC" w:rsidRDefault="001F3ACC" w:rsidP="00E56198">
            <w:pPr>
              <w:spacing w:after="0" w:line="240" w:lineRule="auto"/>
              <w:jc w:val="center"/>
              <w:rPr>
                <w:rFonts w:ascii="Times New Roman" w:hAnsi="Times New Roman"/>
                <w:color w:val="000000"/>
                <w:sz w:val="24"/>
                <w:szCs w:val="24"/>
              </w:rPr>
            </w:pPr>
            <w:r>
              <w:rPr>
                <w:rFonts w:ascii="Times New Roman" w:hAnsi="Times New Roman"/>
                <w:sz w:val="24"/>
                <w:szCs w:val="24"/>
              </w:rPr>
              <w:t>(подпись, фамилия и инициалы)</w:t>
            </w:r>
          </w:p>
        </w:tc>
      </w:tr>
      <w:tr w:rsidR="001F3ACC" w:rsidTr="00E56198">
        <w:tc>
          <w:tcPr>
            <w:tcW w:w="4787" w:type="dxa"/>
            <w:hideMark/>
          </w:tcPr>
          <w:p w:rsidR="001F3ACC" w:rsidRDefault="001F3ACC" w:rsidP="00E56198">
            <w:pPr>
              <w:spacing w:after="0" w:line="240" w:lineRule="auto"/>
              <w:jc w:val="center"/>
              <w:rPr>
                <w:rFonts w:ascii="Times New Roman" w:hAnsi="Times New Roman"/>
                <w:color w:val="000000"/>
                <w:sz w:val="24"/>
                <w:szCs w:val="24"/>
              </w:rPr>
            </w:pPr>
            <w:r>
              <w:rPr>
                <w:rFonts w:ascii="Times New Roman" w:hAnsi="Times New Roman"/>
                <w:sz w:val="24"/>
                <w:szCs w:val="24"/>
              </w:rPr>
              <w:t>__ ___________ 20__ г.</w:t>
            </w:r>
          </w:p>
        </w:tc>
        <w:tc>
          <w:tcPr>
            <w:tcW w:w="425" w:type="dxa"/>
          </w:tcPr>
          <w:p w:rsidR="001F3ACC" w:rsidRDefault="001F3ACC" w:rsidP="00E56198">
            <w:pPr>
              <w:spacing w:after="0" w:line="240" w:lineRule="auto"/>
              <w:jc w:val="both"/>
              <w:rPr>
                <w:rFonts w:ascii="Times New Roman" w:hAnsi="Times New Roman"/>
                <w:color w:val="000000"/>
                <w:sz w:val="24"/>
                <w:szCs w:val="24"/>
              </w:rPr>
            </w:pPr>
          </w:p>
        </w:tc>
        <w:tc>
          <w:tcPr>
            <w:tcW w:w="4711" w:type="dxa"/>
            <w:hideMark/>
          </w:tcPr>
          <w:p w:rsidR="001F3ACC" w:rsidRDefault="001F3ACC" w:rsidP="00E56198">
            <w:pPr>
              <w:spacing w:after="0" w:line="240" w:lineRule="auto"/>
              <w:jc w:val="center"/>
              <w:rPr>
                <w:rFonts w:ascii="Times New Roman" w:hAnsi="Times New Roman"/>
                <w:color w:val="000000"/>
                <w:sz w:val="24"/>
                <w:szCs w:val="24"/>
              </w:rPr>
            </w:pPr>
            <w:r>
              <w:rPr>
                <w:rFonts w:ascii="Times New Roman" w:hAnsi="Times New Roman"/>
                <w:sz w:val="24"/>
                <w:szCs w:val="24"/>
              </w:rPr>
              <w:t>__ ___________ 20__ г.</w:t>
            </w:r>
          </w:p>
        </w:tc>
      </w:tr>
      <w:tr w:rsidR="001F3ACC" w:rsidTr="00E56198">
        <w:tc>
          <w:tcPr>
            <w:tcW w:w="4787" w:type="dxa"/>
            <w:hideMark/>
          </w:tcPr>
          <w:p w:rsidR="001F3ACC" w:rsidRDefault="001F3ACC" w:rsidP="00E56198">
            <w:pPr>
              <w:spacing w:after="0" w:line="240" w:lineRule="auto"/>
              <w:jc w:val="center"/>
              <w:rPr>
                <w:rFonts w:ascii="Times New Roman" w:hAnsi="Times New Roman"/>
                <w:color w:val="000000"/>
                <w:sz w:val="24"/>
                <w:szCs w:val="24"/>
              </w:rPr>
            </w:pPr>
            <w:r>
              <w:rPr>
                <w:rFonts w:ascii="Times New Roman" w:hAnsi="Times New Roman"/>
                <w:sz w:val="24"/>
                <w:szCs w:val="24"/>
              </w:rPr>
              <w:t>М.П. (при наличии печати)</w:t>
            </w:r>
          </w:p>
        </w:tc>
        <w:tc>
          <w:tcPr>
            <w:tcW w:w="425" w:type="dxa"/>
          </w:tcPr>
          <w:p w:rsidR="001F3ACC" w:rsidRDefault="001F3ACC" w:rsidP="00E56198">
            <w:pPr>
              <w:spacing w:after="0" w:line="240" w:lineRule="auto"/>
              <w:jc w:val="both"/>
              <w:rPr>
                <w:rFonts w:ascii="Times New Roman" w:hAnsi="Times New Roman"/>
                <w:color w:val="000000"/>
                <w:sz w:val="24"/>
                <w:szCs w:val="24"/>
              </w:rPr>
            </w:pPr>
          </w:p>
        </w:tc>
        <w:tc>
          <w:tcPr>
            <w:tcW w:w="4711" w:type="dxa"/>
            <w:hideMark/>
          </w:tcPr>
          <w:p w:rsidR="001F3ACC" w:rsidRDefault="001F3ACC" w:rsidP="00E56198">
            <w:pPr>
              <w:spacing w:after="0" w:line="240" w:lineRule="auto"/>
              <w:jc w:val="center"/>
              <w:rPr>
                <w:rFonts w:ascii="Times New Roman" w:hAnsi="Times New Roman"/>
                <w:color w:val="000000"/>
                <w:sz w:val="24"/>
                <w:szCs w:val="24"/>
              </w:rPr>
            </w:pPr>
            <w:r>
              <w:rPr>
                <w:rFonts w:ascii="Times New Roman" w:hAnsi="Times New Roman"/>
                <w:sz w:val="24"/>
                <w:szCs w:val="24"/>
              </w:rPr>
              <w:t>М.П. (при наличии печати)</w:t>
            </w:r>
          </w:p>
        </w:tc>
      </w:tr>
    </w:tbl>
    <w:p w:rsidR="001F3ACC" w:rsidRDefault="001F3ACC" w:rsidP="00CE7177">
      <w:pPr>
        <w:widowControl w:val="0"/>
        <w:tabs>
          <w:tab w:val="left" w:pos="709"/>
        </w:tabs>
        <w:suppressAutoHyphens/>
        <w:autoSpaceDE w:val="0"/>
        <w:autoSpaceDN w:val="0"/>
        <w:adjustRightInd w:val="0"/>
        <w:spacing w:after="0" w:line="240" w:lineRule="auto"/>
        <w:ind w:firstLine="709"/>
        <w:jc w:val="right"/>
        <w:rPr>
          <w:rFonts w:ascii="Times New Roman" w:hAnsi="Times New Roman"/>
          <w:sz w:val="24"/>
          <w:szCs w:val="24"/>
          <w:lang w:eastAsia="ru-RU"/>
        </w:rPr>
      </w:pPr>
    </w:p>
    <w:p w:rsidR="001F3ACC" w:rsidRDefault="001F3ACC" w:rsidP="00CE7177">
      <w:pPr>
        <w:widowControl w:val="0"/>
        <w:tabs>
          <w:tab w:val="left" w:pos="709"/>
        </w:tabs>
        <w:suppressAutoHyphens/>
        <w:autoSpaceDE w:val="0"/>
        <w:autoSpaceDN w:val="0"/>
        <w:adjustRightInd w:val="0"/>
        <w:spacing w:after="0" w:line="240" w:lineRule="auto"/>
        <w:ind w:firstLine="709"/>
        <w:jc w:val="right"/>
        <w:rPr>
          <w:rFonts w:ascii="Times New Roman" w:hAnsi="Times New Roman"/>
          <w:sz w:val="24"/>
          <w:szCs w:val="24"/>
          <w:lang w:eastAsia="ru-RU"/>
        </w:rPr>
      </w:pPr>
    </w:p>
    <w:p w:rsidR="00A510D7" w:rsidRPr="00A510D7" w:rsidRDefault="001F3ACC" w:rsidP="00A510D7">
      <w:pPr>
        <w:tabs>
          <w:tab w:val="center" w:pos="4677"/>
          <w:tab w:val="right" w:pos="9355"/>
        </w:tabs>
        <w:spacing w:after="0" w:line="240" w:lineRule="auto"/>
        <w:ind w:left="6372" w:hanging="6088"/>
        <w:jc w:val="right"/>
        <w:outlineLvl w:val="1"/>
        <w:rPr>
          <w:rFonts w:ascii="Times New Roman" w:eastAsia="Times New Roman" w:hAnsi="Times New Roman"/>
          <w:sz w:val="24"/>
          <w:szCs w:val="24"/>
          <w:lang w:eastAsia="ru-RU"/>
        </w:rPr>
      </w:pPr>
      <w:r>
        <w:rPr>
          <w:rFonts w:ascii="Times New Roman" w:hAnsi="Times New Roman"/>
          <w:sz w:val="24"/>
          <w:szCs w:val="24"/>
          <w:lang w:eastAsia="ru-RU"/>
        </w:rPr>
        <w:br w:type="page"/>
      </w:r>
      <w:r w:rsidR="00A510D7" w:rsidRPr="00A510D7">
        <w:rPr>
          <w:rFonts w:ascii="Times New Roman" w:eastAsia="Times New Roman" w:hAnsi="Times New Roman"/>
          <w:sz w:val="24"/>
          <w:szCs w:val="24"/>
          <w:lang w:eastAsia="ru-RU"/>
        </w:rPr>
        <w:lastRenderedPageBreak/>
        <w:t>Приложение № 1</w:t>
      </w:r>
    </w:p>
    <w:p w:rsidR="00A510D7" w:rsidRPr="00A510D7" w:rsidRDefault="00A510D7" w:rsidP="00A510D7">
      <w:pPr>
        <w:spacing w:after="0" w:line="240" w:lineRule="auto"/>
        <w:jc w:val="right"/>
        <w:rPr>
          <w:rFonts w:ascii="Times New Roman" w:eastAsia="Times New Roman" w:hAnsi="Times New Roman"/>
          <w:sz w:val="24"/>
          <w:szCs w:val="24"/>
          <w:lang w:eastAsia="ru-RU"/>
        </w:rPr>
      </w:pPr>
      <w:r w:rsidRPr="00A510D7">
        <w:rPr>
          <w:rFonts w:ascii="Times New Roman" w:eastAsia="Times New Roman" w:hAnsi="Times New Roman"/>
          <w:color w:val="000000"/>
          <w:sz w:val="24"/>
          <w:szCs w:val="24"/>
          <w:lang w:eastAsia="ru-RU"/>
        </w:rPr>
        <w:t xml:space="preserve"> к Перечню цен единиц услуг</w:t>
      </w:r>
      <w:r>
        <w:rPr>
          <w:rFonts w:ascii="Times New Roman" w:eastAsia="Times New Roman" w:hAnsi="Times New Roman"/>
          <w:color w:val="000000"/>
          <w:sz w:val="24"/>
          <w:szCs w:val="24"/>
          <w:lang w:eastAsia="ru-RU"/>
        </w:rPr>
        <w:t>, работ и материалов</w:t>
      </w:r>
    </w:p>
    <w:p w:rsidR="00A510D7" w:rsidRPr="00A510D7" w:rsidRDefault="00A510D7" w:rsidP="00A510D7">
      <w:pPr>
        <w:spacing w:after="0" w:line="240" w:lineRule="auto"/>
        <w:jc w:val="right"/>
        <w:rPr>
          <w:rFonts w:ascii="Times New Roman" w:eastAsia="Times New Roman" w:hAnsi="Times New Roman"/>
          <w:sz w:val="16"/>
          <w:szCs w:val="16"/>
          <w:lang w:eastAsia="ru-RU"/>
        </w:rPr>
      </w:pPr>
    </w:p>
    <w:p w:rsidR="00A510D7" w:rsidRPr="00A510D7" w:rsidRDefault="00A510D7" w:rsidP="00A510D7">
      <w:pPr>
        <w:tabs>
          <w:tab w:val="center" w:pos="5102"/>
          <w:tab w:val="right" w:pos="9921"/>
        </w:tabs>
        <w:autoSpaceDE w:val="0"/>
        <w:autoSpaceDN w:val="0"/>
        <w:adjustRightInd w:val="0"/>
        <w:spacing w:after="0" w:line="240" w:lineRule="auto"/>
        <w:ind w:firstLine="284"/>
        <w:rPr>
          <w:rFonts w:ascii="Times New Roman" w:eastAsia="Times New Roman" w:hAnsi="Times New Roman"/>
          <w:b/>
          <w:color w:val="000000"/>
          <w:sz w:val="24"/>
          <w:szCs w:val="24"/>
          <w:lang w:eastAsia="ru-RU"/>
        </w:rPr>
      </w:pPr>
      <w:r w:rsidRPr="00A510D7">
        <w:rPr>
          <w:rFonts w:ascii="Times New Roman" w:eastAsia="Times New Roman" w:hAnsi="Times New Roman"/>
          <w:b/>
          <w:color w:val="000000"/>
          <w:sz w:val="24"/>
          <w:szCs w:val="24"/>
          <w:lang w:eastAsia="ru-RU"/>
        </w:rPr>
        <w:tab/>
      </w:r>
      <w:r>
        <w:rPr>
          <w:rFonts w:ascii="Times New Roman" w:eastAsia="Times New Roman" w:hAnsi="Times New Roman"/>
          <w:b/>
          <w:color w:val="000000"/>
          <w:sz w:val="24"/>
          <w:szCs w:val="24"/>
          <w:lang w:eastAsia="ru-RU"/>
        </w:rPr>
        <w:t>Перечень и стоимость единиц услуг</w:t>
      </w:r>
      <w:r w:rsidRPr="00A510D7">
        <w:rPr>
          <w:rFonts w:ascii="Times New Roman" w:eastAsia="Times New Roman" w:hAnsi="Times New Roman"/>
          <w:b/>
          <w:color w:val="000000"/>
          <w:sz w:val="24"/>
          <w:szCs w:val="24"/>
          <w:lang w:eastAsia="ru-RU"/>
        </w:rPr>
        <w:tab/>
      </w:r>
    </w:p>
    <w:p w:rsidR="00A510D7" w:rsidRPr="00A510D7" w:rsidRDefault="00A510D7" w:rsidP="00A510D7">
      <w:pPr>
        <w:autoSpaceDE w:val="0"/>
        <w:autoSpaceDN w:val="0"/>
        <w:adjustRightInd w:val="0"/>
        <w:spacing w:after="0" w:line="240" w:lineRule="auto"/>
        <w:ind w:firstLine="284"/>
        <w:jc w:val="center"/>
        <w:rPr>
          <w:rFonts w:ascii="Times New Roman" w:eastAsia="Times New Roman" w:hAnsi="Times New Roman"/>
          <w:b/>
          <w:color w:val="000000"/>
          <w:sz w:val="24"/>
          <w:szCs w:val="24"/>
          <w:lang w:eastAsia="ru-RU"/>
        </w:rPr>
      </w:pPr>
    </w:p>
    <w:p w:rsidR="00A510D7" w:rsidRDefault="00A510D7">
      <w:pPr>
        <w:spacing w:after="0" w:line="240" w:lineRule="auto"/>
        <w:rPr>
          <w:rFonts w:ascii="Times New Roman" w:hAnsi="Times New Roman"/>
          <w:sz w:val="24"/>
          <w:szCs w:val="24"/>
          <w:lang w:eastAsia="ru-RU"/>
        </w:rPr>
      </w:pPr>
    </w:p>
    <w:tbl>
      <w:tblPr>
        <w:tblW w:w="10206" w:type="dxa"/>
        <w:tblInd w:w="137" w:type="dxa"/>
        <w:tblLook w:val="04A0" w:firstRow="1" w:lastRow="0" w:firstColumn="1" w:lastColumn="0" w:noHBand="0" w:noVBand="1"/>
      </w:tblPr>
      <w:tblGrid>
        <w:gridCol w:w="567"/>
        <w:gridCol w:w="6946"/>
        <w:gridCol w:w="992"/>
        <w:gridCol w:w="1701"/>
      </w:tblGrid>
      <w:tr w:rsidR="00A510D7" w:rsidRPr="00A510D7" w:rsidTr="00A510D7">
        <w:trPr>
          <w:trHeight w:val="205"/>
        </w:trPr>
        <w:tc>
          <w:tcPr>
            <w:tcW w:w="567" w:type="dxa"/>
            <w:tcBorders>
              <w:top w:val="single" w:sz="4" w:space="0" w:color="auto"/>
              <w:left w:val="single" w:sz="4" w:space="0" w:color="auto"/>
              <w:bottom w:val="single" w:sz="4" w:space="0" w:color="auto"/>
              <w:right w:val="nil"/>
            </w:tcBorders>
            <w:shd w:val="clear" w:color="auto" w:fill="auto"/>
            <w:noWrap/>
            <w:vAlign w:val="center"/>
          </w:tcPr>
          <w:p w:rsidR="00A510D7" w:rsidRPr="00A510D7" w:rsidRDefault="00A510D7" w:rsidP="00A510D7">
            <w:pPr>
              <w:spacing w:after="0" w:line="240" w:lineRule="auto"/>
              <w:jc w:val="center"/>
              <w:rPr>
                <w:rFonts w:ascii="Times New Roman" w:eastAsia="Times New Roman" w:hAnsi="Times New Roman"/>
                <w:b/>
                <w:sz w:val="20"/>
                <w:szCs w:val="20"/>
                <w:lang w:eastAsia="ru-RU"/>
              </w:rPr>
            </w:pPr>
            <w:r w:rsidRPr="00A510D7">
              <w:rPr>
                <w:rFonts w:ascii="Times New Roman" w:eastAsia="Times New Roman" w:hAnsi="Times New Roman"/>
                <w:b/>
                <w:sz w:val="20"/>
                <w:szCs w:val="20"/>
                <w:lang w:eastAsia="ru-RU"/>
              </w:rPr>
              <w:t>№  п/п</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rsidR="00A510D7" w:rsidRPr="00A510D7" w:rsidRDefault="00A510D7" w:rsidP="00A510D7">
            <w:pPr>
              <w:spacing w:after="0" w:line="240" w:lineRule="auto"/>
              <w:jc w:val="center"/>
              <w:rPr>
                <w:rFonts w:ascii="Times New Roman" w:eastAsia="Times New Roman" w:hAnsi="Times New Roman"/>
                <w:b/>
                <w:sz w:val="20"/>
                <w:szCs w:val="20"/>
                <w:lang w:eastAsia="ru-RU"/>
              </w:rPr>
            </w:pPr>
            <w:r w:rsidRPr="00A510D7">
              <w:rPr>
                <w:rFonts w:ascii="Times New Roman" w:eastAsia="Times New Roman" w:hAnsi="Times New Roman"/>
                <w:b/>
                <w:sz w:val="20"/>
                <w:szCs w:val="20"/>
                <w:lang w:eastAsia="ru-RU"/>
              </w:rPr>
              <w:t xml:space="preserve">Перечень  </w:t>
            </w:r>
            <w:r>
              <w:rPr>
                <w:rFonts w:ascii="Times New Roman" w:eastAsia="Times New Roman" w:hAnsi="Times New Roman"/>
                <w:b/>
                <w:sz w:val="20"/>
                <w:szCs w:val="20"/>
                <w:lang w:eastAsia="ru-RU"/>
              </w:rPr>
              <w:t>услуг</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A510D7" w:rsidRPr="00A510D7" w:rsidRDefault="00A510D7" w:rsidP="00A510D7">
            <w:pPr>
              <w:spacing w:after="0" w:line="240" w:lineRule="auto"/>
              <w:jc w:val="center"/>
              <w:rPr>
                <w:rFonts w:ascii="Times New Roman" w:eastAsia="Times New Roman" w:hAnsi="Times New Roman"/>
                <w:b/>
                <w:sz w:val="20"/>
                <w:szCs w:val="20"/>
                <w:lang w:eastAsia="ru-RU"/>
              </w:rPr>
            </w:pPr>
            <w:r w:rsidRPr="00A510D7">
              <w:rPr>
                <w:rFonts w:ascii="Times New Roman" w:eastAsia="Times New Roman" w:hAnsi="Times New Roman"/>
                <w:b/>
                <w:sz w:val="20"/>
                <w:szCs w:val="20"/>
                <w:lang w:eastAsia="ru-RU"/>
              </w:rPr>
              <w:t>ед. изм.</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A510D7" w:rsidRPr="00A510D7" w:rsidRDefault="00A510D7" w:rsidP="00A510D7">
            <w:pPr>
              <w:spacing w:after="0" w:line="240" w:lineRule="auto"/>
              <w:jc w:val="center"/>
              <w:rPr>
                <w:rFonts w:ascii="Times New Roman" w:eastAsia="Times New Roman" w:hAnsi="Times New Roman"/>
                <w:b/>
                <w:sz w:val="20"/>
                <w:szCs w:val="20"/>
                <w:lang w:eastAsia="ru-RU"/>
              </w:rPr>
            </w:pPr>
            <w:r w:rsidRPr="00A510D7">
              <w:rPr>
                <w:rFonts w:ascii="Times New Roman" w:eastAsia="Times New Roman" w:hAnsi="Times New Roman"/>
                <w:b/>
                <w:sz w:val="20"/>
                <w:szCs w:val="20"/>
                <w:lang w:eastAsia="ru-RU"/>
              </w:rPr>
              <w:t>Цена, руб., в том числе НДС ___%</w:t>
            </w:r>
          </w:p>
        </w:tc>
      </w:tr>
      <w:tr w:rsidR="00A510D7" w:rsidRPr="00A510D7" w:rsidTr="00A510D7">
        <w:trPr>
          <w:trHeight w:val="2295"/>
        </w:trPr>
        <w:tc>
          <w:tcPr>
            <w:tcW w:w="567" w:type="dxa"/>
            <w:tcBorders>
              <w:top w:val="single" w:sz="4" w:space="0" w:color="auto"/>
              <w:left w:val="single" w:sz="4" w:space="0" w:color="auto"/>
              <w:bottom w:val="single" w:sz="4" w:space="0" w:color="auto"/>
              <w:right w:val="nil"/>
            </w:tcBorders>
            <w:shd w:val="clear" w:color="auto" w:fill="auto"/>
            <w:noWrap/>
            <w:vAlign w:val="bottom"/>
            <w:hideMark/>
          </w:tcPr>
          <w:p w:rsidR="00A510D7" w:rsidRPr="00A510D7" w:rsidRDefault="00A510D7" w:rsidP="00A510D7">
            <w:pPr>
              <w:spacing w:after="0" w:line="240" w:lineRule="auto"/>
              <w:jc w:val="center"/>
              <w:rPr>
                <w:rFonts w:ascii="Times New Roman" w:eastAsia="Times New Roman" w:hAnsi="Times New Roman"/>
                <w:color w:val="000000"/>
                <w:sz w:val="20"/>
                <w:szCs w:val="20"/>
                <w:lang w:eastAsia="ru-RU"/>
              </w:rPr>
            </w:pPr>
            <w:r w:rsidRPr="00A510D7">
              <w:rPr>
                <w:rFonts w:ascii="Times New Roman" w:eastAsia="Times New Roman" w:hAnsi="Times New Roman"/>
                <w:color w:val="000000"/>
                <w:sz w:val="20"/>
                <w:szCs w:val="20"/>
                <w:lang w:eastAsia="ru-RU"/>
              </w:rPr>
              <w:t>1</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510D7" w:rsidRPr="00A510D7" w:rsidRDefault="00A510D7" w:rsidP="00A510D7">
            <w:pPr>
              <w:spacing w:after="0" w:line="240" w:lineRule="auto"/>
              <w:rPr>
                <w:rFonts w:ascii="Times New Roman" w:eastAsia="Times New Roman" w:hAnsi="Times New Roman"/>
                <w:b/>
                <w:bCs/>
                <w:color w:val="000000"/>
                <w:sz w:val="20"/>
                <w:szCs w:val="20"/>
                <w:lang w:eastAsia="ru-RU"/>
              </w:rPr>
            </w:pPr>
            <w:r w:rsidRPr="00A510D7">
              <w:rPr>
                <w:rFonts w:ascii="Times New Roman" w:eastAsia="Times New Roman" w:hAnsi="Times New Roman"/>
                <w:b/>
                <w:bCs/>
                <w:color w:val="000000"/>
                <w:sz w:val="20"/>
                <w:szCs w:val="20"/>
                <w:lang w:eastAsia="ru-RU"/>
              </w:rPr>
              <w:t>Техническое обслуживание внутреннего блока кондиционера</w:t>
            </w:r>
            <w:r w:rsidRPr="00A510D7">
              <w:rPr>
                <w:rFonts w:ascii="Times New Roman" w:eastAsia="Times New Roman" w:hAnsi="Times New Roman"/>
                <w:color w:val="000000"/>
                <w:sz w:val="20"/>
                <w:szCs w:val="20"/>
                <w:lang w:eastAsia="ru-RU"/>
              </w:rPr>
              <w:t>: Проверка работоспособности внутреннего блока в составе рабочего комплекта до начала проведения работ. Очистка поверхностей и деталей внутреннего блока. Дезинфекция систем внутреннего блока. Чистка/замена фильтров. Контроль давления в системе. Проверка температуры воздуха, выходящего из внутреннего блока. Подтягивание резьбовых соединений. Проверка на отсутствие посторонних шумов в рабочем режиме. Проверка контактов электрического соединения.</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A510D7" w:rsidRPr="00A510D7" w:rsidRDefault="00A510D7" w:rsidP="00A510D7">
            <w:pPr>
              <w:spacing w:after="0" w:line="240" w:lineRule="auto"/>
              <w:jc w:val="center"/>
              <w:rPr>
                <w:rFonts w:ascii="Times New Roman" w:eastAsia="Times New Roman" w:hAnsi="Times New Roman"/>
                <w:color w:val="000000"/>
                <w:sz w:val="20"/>
                <w:szCs w:val="20"/>
                <w:lang w:eastAsia="ru-RU"/>
              </w:rPr>
            </w:pPr>
            <w:r w:rsidRPr="00A510D7">
              <w:rPr>
                <w:rFonts w:ascii="Times New Roman" w:eastAsia="Times New Roman" w:hAnsi="Times New Roman"/>
                <w:color w:val="000000"/>
                <w:sz w:val="20"/>
                <w:szCs w:val="20"/>
                <w:lang w:eastAsia="ru-RU"/>
              </w:rPr>
              <w:t>усл. ед.</w:t>
            </w: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A510D7" w:rsidRPr="00A510D7" w:rsidRDefault="00A510D7" w:rsidP="00A510D7">
            <w:pPr>
              <w:spacing w:after="0" w:line="240" w:lineRule="auto"/>
              <w:jc w:val="right"/>
              <w:rPr>
                <w:rFonts w:eastAsia="Times New Roman" w:cs="Calibri"/>
                <w:color w:val="000000"/>
                <w:lang w:eastAsia="ru-RU"/>
              </w:rPr>
            </w:pPr>
          </w:p>
        </w:tc>
      </w:tr>
      <w:tr w:rsidR="00A510D7" w:rsidRPr="00A510D7" w:rsidTr="00A510D7">
        <w:trPr>
          <w:trHeight w:val="765"/>
        </w:trPr>
        <w:tc>
          <w:tcPr>
            <w:tcW w:w="567" w:type="dxa"/>
            <w:tcBorders>
              <w:top w:val="nil"/>
              <w:left w:val="single" w:sz="4" w:space="0" w:color="auto"/>
              <w:bottom w:val="single" w:sz="4" w:space="0" w:color="auto"/>
              <w:right w:val="nil"/>
            </w:tcBorders>
            <w:shd w:val="clear" w:color="auto" w:fill="auto"/>
            <w:noWrap/>
            <w:vAlign w:val="bottom"/>
            <w:hideMark/>
          </w:tcPr>
          <w:p w:rsidR="00A510D7" w:rsidRPr="00A510D7" w:rsidRDefault="00A510D7" w:rsidP="00A510D7">
            <w:pPr>
              <w:spacing w:after="0" w:line="240" w:lineRule="auto"/>
              <w:jc w:val="center"/>
              <w:rPr>
                <w:rFonts w:ascii="Times New Roman" w:eastAsia="Times New Roman" w:hAnsi="Times New Roman"/>
                <w:color w:val="000000"/>
                <w:sz w:val="20"/>
                <w:szCs w:val="20"/>
                <w:lang w:eastAsia="ru-RU"/>
              </w:rPr>
            </w:pPr>
            <w:r w:rsidRPr="00A510D7">
              <w:rPr>
                <w:rFonts w:ascii="Times New Roman" w:eastAsia="Times New Roman" w:hAnsi="Times New Roman"/>
                <w:color w:val="000000"/>
                <w:sz w:val="20"/>
                <w:szCs w:val="20"/>
                <w:lang w:eastAsia="ru-RU"/>
              </w:rPr>
              <w:t>2</w:t>
            </w:r>
          </w:p>
        </w:tc>
        <w:tc>
          <w:tcPr>
            <w:tcW w:w="6946" w:type="dxa"/>
            <w:tcBorders>
              <w:top w:val="nil"/>
              <w:left w:val="single" w:sz="4" w:space="0" w:color="auto"/>
              <w:bottom w:val="single" w:sz="4" w:space="0" w:color="auto"/>
              <w:right w:val="single" w:sz="4" w:space="0" w:color="auto"/>
            </w:tcBorders>
            <w:shd w:val="clear" w:color="auto" w:fill="auto"/>
            <w:vAlign w:val="center"/>
            <w:hideMark/>
          </w:tcPr>
          <w:p w:rsidR="00A510D7" w:rsidRPr="00A510D7" w:rsidRDefault="00A510D7" w:rsidP="00A510D7">
            <w:pPr>
              <w:spacing w:after="0" w:line="240" w:lineRule="auto"/>
              <w:rPr>
                <w:rFonts w:ascii="Times New Roman" w:eastAsia="Times New Roman" w:hAnsi="Times New Roman"/>
                <w:b/>
                <w:bCs/>
                <w:color w:val="000000"/>
                <w:sz w:val="20"/>
                <w:szCs w:val="20"/>
                <w:lang w:eastAsia="ru-RU"/>
              </w:rPr>
            </w:pPr>
            <w:r w:rsidRPr="00A510D7">
              <w:rPr>
                <w:rFonts w:ascii="Times New Roman" w:eastAsia="Times New Roman" w:hAnsi="Times New Roman"/>
                <w:b/>
                <w:bCs/>
                <w:color w:val="000000"/>
                <w:sz w:val="20"/>
                <w:szCs w:val="20"/>
                <w:lang w:eastAsia="ru-RU"/>
              </w:rPr>
              <w:t>Техническое обслуживание дренажной системы кондиционера</w:t>
            </w:r>
            <w:r w:rsidRPr="00A510D7">
              <w:rPr>
                <w:rFonts w:ascii="Times New Roman" w:eastAsia="Times New Roman" w:hAnsi="Times New Roman"/>
                <w:color w:val="000000"/>
                <w:sz w:val="20"/>
                <w:szCs w:val="20"/>
                <w:lang w:eastAsia="ru-RU"/>
              </w:rPr>
              <w:t>: Очистка дренажной ванночки, промывка дренажной помпы. Промывка и проверка целостности дренажной трубки.</w:t>
            </w:r>
          </w:p>
        </w:tc>
        <w:tc>
          <w:tcPr>
            <w:tcW w:w="992" w:type="dxa"/>
            <w:tcBorders>
              <w:top w:val="nil"/>
              <w:left w:val="nil"/>
              <w:bottom w:val="single" w:sz="4" w:space="0" w:color="auto"/>
              <w:right w:val="single" w:sz="4" w:space="0" w:color="auto"/>
            </w:tcBorders>
            <w:shd w:val="clear" w:color="auto" w:fill="auto"/>
            <w:noWrap/>
            <w:vAlign w:val="bottom"/>
            <w:hideMark/>
          </w:tcPr>
          <w:p w:rsidR="00A510D7" w:rsidRPr="00A510D7" w:rsidRDefault="00A510D7" w:rsidP="00A510D7">
            <w:pPr>
              <w:spacing w:after="0" w:line="240" w:lineRule="auto"/>
              <w:jc w:val="center"/>
              <w:rPr>
                <w:rFonts w:ascii="Times New Roman" w:eastAsia="Times New Roman" w:hAnsi="Times New Roman"/>
                <w:color w:val="000000"/>
                <w:sz w:val="20"/>
                <w:szCs w:val="20"/>
                <w:lang w:eastAsia="ru-RU"/>
              </w:rPr>
            </w:pPr>
            <w:r w:rsidRPr="00A510D7">
              <w:rPr>
                <w:rFonts w:ascii="Times New Roman" w:eastAsia="Times New Roman" w:hAnsi="Times New Roman"/>
                <w:color w:val="000000"/>
                <w:sz w:val="20"/>
                <w:szCs w:val="20"/>
                <w:lang w:eastAsia="ru-RU"/>
              </w:rPr>
              <w:t>усл. ед.</w:t>
            </w:r>
          </w:p>
        </w:tc>
        <w:tc>
          <w:tcPr>
            <w:tcW w:w="1701" w:type="dxa"/>
            <w:tcBorders>
              <w:top w:val="nil"/>
              <w:left w:val="nil"/>
              <w:bottom w:val="single" w:sz="4" w:space="0" w:color="auto"/>
              <w:right w:val="single" w:sz="4" w:space="0" w:color="auto"/>
            </w:tcBorders>
            <w:shd w:val="clear" w:color="auto" w:fill="auto"/>
            <w:noWrap/>
            <w:vAlign w:val="bottom"/>
          </w:tcPr>
          <w:p w:rsidR="00A510D7" w:rsidRPr="00A510D7" w:rsidRDefault="00A510D7" w:rsidP="00A510D7">
            <w:pPr>
              <w:spacing w:after="0" w:line="240" w:lineRule="auto"/>
              <w:jc w:val="right"/>
              <w:rPr>
                <w:rFonts w:eastAsia="Times New Roman" w:cs="Calibri"/>
                <w:color w:val="000000"/>
                <w:lang w:eastAsia="ru-RU"/>
              </w:rPr>
            </w:pPr>
          </w:p>
        </w:tc>
      </w:tr>
      <w:tr w:rsidR="00A510D7" w:rsidRPr="00A510D7" w:rsidTr="00A510D7">
        <w:trPr>
          <w:trHeight w:val="2970"/>
        </w:trPr>
        <w:tc>
          <w:tcPr>
            <w:tcW w:w="567" w:type="dxa"/>
            <w:tcBorders>
              <w:top w:val="nil"/>
              <w:left w:val="single" w:sz="4" w:space="0" w:color="auto"/>
              <w:bottom w:val="single" w:sz="4" w:space="0" w:color="auto"/>
              <w:right w:val="nil"/>
            </w:tcBorders>
            <w:shd w:val="clear" w:color="auto" w:fill="auto"/>
            <w:noWrap/>
            <w:vAlign w:val="bottom"/>
            <w:hideMark/>
          </w:tcPr>
          <w:p w:rsidR="00A510D7" w:rsidRPr="00A510D7" w:rsidRDefault="00A510D7" w:rsidP="00A510D7">
            <w:pPr>
              <w:spacing w:after="0" w:line="240" w:lineRule="auto"/>
              <w:jc w:val="center"/>
              <w:rPr>
                <w:rFonts w:ascii="Times New Roman" w:eastAsia="Times New Roman" w:hAnsi="Times New Roman"/>
                <w:color w:val="000000"/>
                <w:sz w:val="20"/>
                <w:szCs w:val="20"/>
                <w:lang w:eastAsia="ru-RU"/>
              </w:rPr>
            </w:pPr>
            <w:r w:rsidRPr="00A510D7">
              <w:rPr>
                <w:rFonts w:ascii="Times New Roman" w:eastAsia="Times New Roman" w:hAnsi="Times New Roman"/>
                <w:color w:val="000000"/>
                <w:sz w:val="20"/>
                <w:szCs w:val="20"/>
                <w:lang w:eastAsia="ru-RU"/>
              </w:rPr>
              <w:t>3</w:t>
            </w:r>
          </w:p>
        </w:tc>
        <w:tc>
          <w:tcPr>
            <w:tcW w:w="6946" w:type="dxa"/>
            <w:tcBorders>
              <w:top w:val="nil"/>
              <w:left w:val="single" w:sz="4" w:space="0" w:color="auto"/>
              <w:bottom w:val="single" w:sz="4" w:space="0" w:color="auto"/>
              <w:right w:val="single" w:sz="4" w:space="0" w:color="auto"/>
            </w:tcBorders>
            <w:shd w:val="clear" w:color="auto" w:fill="auto"/>
            <w:vAlign w:val="center"/>
            <w:hideMark/>
          </w:tcPr>
          <w:p w:rsidR="00A510D7" w:rsidRPr="00A510D7" w:rsidRDefault="00A510D7" w:rsidP="00A510D7">
            <w:pPr>
              <w:spacing w:after="0" w:line="240" w:lineRule="auto"/>
              <w:rPr>
                <w:rFonts w:ascii="Times New Roman" w:eastAsia="Times New Roman" w:hAnsi="Times New Roman"/>
                <w:b/>
                <w:bCs/>
                <w:color w:val="000000"/>
                <w:sz w:val="20"/>
                <w:szCs w:val="20"/>
                <w:lang w:eastAsia="ru-RU"/>
              </w:rPr>
            </w:pPr>
            <w:r w:rsidRPr="00A510D7">
              <w:rPr>
                <w:rFonts w:ascii="Times New Roman" w:eastAsia="Times New Roman" w:hAnsi="Times New Roman"/>
                <w:b/>
                <w:bCs/>
                <w:color w:val="000000"/>
                <w:sz w:val="20"/>
                <w:szCs w:val="20"/>
                <w:lang w:eastAsia="ru-RU"/>
              </w:rPr>
              <w:t>Техническое обслуживание внешнего блока кондиционера:</w:t>
            </w:r>
            <w:r w:rsidRPr="00A510D7">
              <w:rPr>
                <w:rFonts w:ascii="Times New Roman" w:eastAsia="Times New Roman" w:hAnsi="Times New Roman"/>
                <w:color w:val="000000"/>
                <w:sz w:val="20"/>
                <w:szCs w:val="20"/>
                <w:lang w:eastAsia="ru-RU"/>
              </w:rPr>
              <w:t xml:space="preserve"> Проверка работоспособности внешнего блока в составе рабочего комплекта до начала проведения работ. Очистка поверхностей и деталей наружного блока. Очистка конденсатора (теплообменника). Осмотр внутренних компонентов на предмет выявления дефектов. Контроль давления в системе. Проверка фреоновой трассы, контроль на отсутствие утечки хладогена, дозаправка фреоном при необходимости. Подтягивание резьбовых соединений. Проверка на отсутствие посторонних шумов в рабочем режиме. Проверка контактов электрического соединения. Проверка герметичности кранов, соединений. Проверка работоспособности внешнего блока  в составе рабочего комплекта.</w:t>
            </w:r>
          </w:p>
        </w:tc>
        <w:tc>
          <w:tcPr>
            <w:tcW w:w="992" w:type="dxa"/>
            <w:tcBorders>
              <w:top w:val="nil"/>
              <w:left w:val="nil"/>
              <w:bottom w:val="single" w:sz="4" w:space="0" w:color="auto"/>
              <w:right w:val="single" w:sz="4" w:space="0" w:color="auto"/>
            </w:tcBorders>
            <w:shd w:val="clear" w:color="auto" w:fill="auto"/>
            <w:noWrap/>
            <w:vAlign w:val="bottom"/>
            <w:hideMark/>
          </w:tcPr>
          <w:p w:rsidR="00A510D7" w:rsidRPr="00A510D7" w:rsidRDefault="00A510D7" w:rsidP="00A510D7">
            <w:pPr>
              <w:spacing w:after="0" w:line="240" w:lineRule="auto"/>
              <w:jc w:val="center"/>
              <w:rPr>
                <w:rFonts w:ascii="Times New Roman" w:eastAsia="Times New Roman" w:hAnsi="Times New Roman"/>
                <w:color w:val="000000"/>
                <w:sz w:val="20"/>
                <w:szCs w:val="20"/>
                <w:lang w:eastAsia="ru-RU"/>
              </w:rPr>
            </w:pPr>
            <w:r w:rsidRPr="00A510D7">
              <w:rPr>
                <w:rFonts w:ascii="Times New Roman" w:eastAsia="Times New Roman" w:hAnsi="Times New Roman"/>
                <w:color w:val="000000"/>
                <w:sz w:val="20"/>
                <w:szCs w:val="20"/>
                <w:lang w:eastAsia="ru-RU"/>
              </w:rPr>
              <w:t>усл. ед.</w:t>
            </w:r>
          </w:p>
        </w:tc>
        <w:tc>
          <w:tcPr>
            <w:tcW w:w="1701" w:type="dxa"/>
            <w:tcBorders>
              <w:top w:val="nil"/>
              <w:left w:val="nil"/>
              <w:bottom w:val="single" w:sz="4" w:space="0" w:color="auto"/>
              <w:right w:val="single" w:sz="4" w:space="0" w:color="auto"/>
            </w:tcBorders>
            <w:shd w:val="clear" w:color="auto" w:fill="auto"/>
            <w:noWrap/>
            <w:vAlign w:val="bottom"/>
          </w:tcPr>
          <w:p w:rsidR="00A510D7" w:rsidRPr="00A510D7" w:rsidRDefault="00A510D7" w:rsidP="00A510D7">
            <w:pPr>
              <w:spacing w:after="0" w:line="240" w:lineRule="auto"/>
              <w:jc w:val="right"/>
              <w:rPr>
                <w:rFonts w:eastAsia="Times New Roman" w:cs="Calibri"/>
                <w:color w:val="000000"/>
                <w:lang w:eastAsia="ru-RU"/>
              </w:rPr>
            </w:pPr>
          </w:p>
        </w:tc>
      </w:tr>
      <w:tr w:rsidR="00A510D7" w:rsidRPr="00A510D7" w:rsidTr="00A510D7">
        <w:trPr>
          <w:trHeight w:val="384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A510D7" w:rsidRPr="00A510D7" w:rsidRDefault="00A510D7" w:rsidP="00A510D7">
            <w:pPr>
              <w:spacing w:after="0" w:line="240" w:lineRule="auto"/>
              <w:jc w:val="center"/>
              <w:rPr>
                <w:rFonts w:ascii="Times New Roman" w:eastAsia="Times New Roman" w:hAnsi="Times New Roman"/>
                <w:color w:val="000000"/>
                <w:sz w:val="20"/>
                <w:szCs w:val="20"/>
                <w:lang w:eastAsia="ru-RU"/>
              </w:rPr>
            </w:pPr>
            <w:r w:rsidRPr="00A510D7">
              <w:rPr>
                <w:rFonts w:ascii="Times New Roman" w:eastAsia="Times New Roman" w:hAnsi="Times New Roman"/>
                <w:color w:val="000000"/>
                <w:sz w:val="20"/>
                <w:szCs w:val="20"/>
                <w:lang w:eastAsia="ru-RU"/>
              </w:rPr>
              <w:t>4</w:t>
            </w:r>
          </w:p>
        </w:tc>
        <w:tc>
          <w:tcPr>
            <w:tcW w:w="6946" w:type="dxa"/>
            <w:tcBorders>
              <w:top w:val="nil"/>
              <w:left w:val="nil"/>
              <w:bottom w:val="nil"/>
              <w:right w:val="single" w:sz="4" w:space="0" w:color="auto"/>
            </w:tcBorders>
            <w:shd w:val="clear" w:color="auto" w:fill="auto"/>
            <w:vAlign w:val="bottom"/>
            <w:hideMark/>
          </w:tcPr>
          <w:p w:rsidR="00A510D7" w:rsidRPr="00A510D7" w:rsidRDefault="00A510D7" w:rsidP="00A510D7">
            <w:pPr>
              <w:spacing w:after="0" w:line="240" w:lineRule="auto"/>
              <w:rPr>
                <w:rFonts w:ascii="Times New Roman" w:eastAsia="Times New Roman" w:hAnsi="Times New Roman"/>
                <w:color w:val="000000"/>
                <w:sz w:val="20"/>
                <w:szCs w:val="20"/>
                <w:lang w:eastAsia="ru-RU"/>
              </w:rPr>
            </w:pPr>
            <w:r w:rsidRPr="00A510D7">
              <w:rPr>
                <w:rFonts w:ascii="Times New Roman" w:eastAsia="Times New Roman" w:hAnsi="Times New Roman"/>
                <w:color w:val="000000"/>
                <w:sz w:val="20"/>
                <w:szCs w:val="20"/>
                <w:lang w:eastAsia="ru-RU"/>
              </w:rPr>
              <w:t xml:space="preserve">Общие регламентные работы: </w:t>
            </w:r>
            <w:r w:rsidRPr="00A510D7">
              <w:rPr>
                <w:rFonts w:ascii="Times New Roman" w:eastAsia="Times New Roman" w:hAnsi="Times New Roman"/>
                <w:color w:val="000000"/>
                <w:sz w:val="20"/>
                <w:szCs w:val="20"/>
                <w:lang w:eastAsia="ru-RU"/>
              </w:rPr>
              <w:br/>
              <w:t>Проверка состояния электрической изоляции кабелей, проводов, тепловой изоляции, фреонопроводов. Проверка и протяжка электрических соединений блоков системы кондиционирования.</w:t>
            </w:r>
            <w:r w:rsidRPr="00A510D7">
              <w:rPr>
                <w:rFonts w:ascii="Times New Roman" w:eastAsia="Times New Roman" w:hAnsi="Times New Roman"/>
                <w:color w:val="000000"/>
                <w:sz w:val="20"/>
                <w:szCs w:val="20"/>
                <w:lang w:eastAsia="ru-RU"/>
              </w:rPr>
              <w:br/>
              <w:t>Проверка холодильных портов системы кондиционирования на герметичность. Тестирование системы кондиционирования по температуре.</w:t>
            </w:r>
            <w:r w:rsidRPr="00A510D7">
              <w:rPr>
                <w:rFonts w:ascii="Times New Roman" w:eastAsia="Times New Roman" w:hAnsi="Times New Roman"/>
                <w:color w:val="000000"/>
                <w:sz w:val="20"/>
                <w:szCs w:val="20"/>
                <w:lang w:eastAsia="ru-RU"/>
              </w:rPr>
              <w:br/>
              <w:t>Измерение:</w:t>
            </w:r>
            <w:r w:rsidRPr="00A510D7">
              <w:rPr>
                <w:rFonts w:ascii="Times New Roman" w:eastAsia="Times New Roman" w:hAnsi="Times New Roman"/>
                <w:color w:val="000000"/>
                <w:sz w:val="20"/>
                <w:szCs w:val="20"/>
                <w:lang w:eastAsia="ru-RU"/>
              </w:rPr>
              <w:br/>
              <w:t>- температуры наружного воздуха;</w:t>
            </w:r>
            <w:r w:rsidRPr="00A510D7">
              <w:rPr>
                <w:rFonts w:ascii="Times New Roman" w:eastAsia="Times New Roman" w:hAnsi="Times New Roman"/>
                <w:color w:val="000000"/>
                <w:sz w:val="20"/>
                <w:szCs w:val="20"/>
                <w:lang w:eastAsia="ru-RU"/>
              </w:rPr>
              <w:br/>
              <w:t>-температуры воздуха на выходе из испарителя внутреннего блока;</w:t>
            </w:r>
            <w:r w:rsidRPr="00A510D7">
              <w:rPr>
                <w:rFonts w:ascii="Times New Roman" w:eastAsia="Times New Roman" w:hAnsi="Times New Roman"/>
                <w:color w:val="000000"/>
                <w:sz w:val="20"/>
                <w:szCs w:val="20"/>
                <w:lang w:eastAsia="ru-RU"/>
              </w:rPr>
              <w:br/>
              <w:t>- температуры на выходе из конденсатора наружного блока;</w:t>
            </w:r>
            <w:r w:rsidRPr="00A510D7">
              <w:rPr>
                <w:rFonts w:ascii="Times New Roman" w:eastAsia="Times New Roman" w:hAnsi="Times New Roman"/>
                <w:color w:val="000000"/>
                <w:sz w:val="20"/>
                <w:szCs w:val="20"/>
                <w:lang w:eastAsia="ru-RU"/>
              </w:rPr>
              <w:br/>
              <w:t>- величины электропитания на входе в систему кондиционирования.</w:t>
            </w:r>
            <w:r w:rsidRPr="00A510D7">
              <w:rPr>
                <w:rFonts w:ascii="Times New Roman" w:eastAsia="Times New Roman" w:hAnsi="Times New Roman"/>
                <w:color w:val="000000"/>
                <w:sz w:val="20"/>
                <w:szCs w:val="20"/>
                <w:lang w:eastAsia="ru-RU"/>
              </w:rPr>
              <w:br/>
              <w:t>Дозаправка фреона (по необходимости)</w:t>
            </w:r>
            <w:r w:rsidRPr="00A510D7">
              <w:rPr>
                <w:rFonts w:ascii="Times New Roman" w:eastAsia="Times New Roman" w:hAnsi="Times New Roman"/>
                <w:color w:val="000000"/>
                <w:sz w:val="20"/>
                <w:szCs w:val="20"/>
                <w:lang w:eastAsia="ru-RU"/>
              </w:rPr>
              <w:br/>
              <w:t>Пуско-наладка системы кондиционирования</w:t>
            </w:r>
          </w:p>
        </w:tc>
        <w:tc>
          <w:tcPr>
            <w:tcW w:w="992" w:type="dxa"/>
            <w:tcBorders>
              <w:top w:val="nil"/>
              <w:left w:val="nil"/>
              <w:bottom w:val="single" w:sz="4" w:space="0" w:color="auto"/>
              <w:right w:val="single" w:sz="4" w:space="0" w:color="auto"/>
            </w:tcBorders>
            <w:shd w:val="clear" w:color="auto" w:fill="auto"/>
            <w:noWrap/>
            <w:vAlign w:val="bottom"/>
            <w:hideMark/>
          </w:tcPr>
          <w:p w:rsidR="00A510D7" w:rsidRPr="00A510D7" w:rsidRDefault="00A510D7" w:rsidP="00A510D7">
            <w:pPr>
              <w:spacing w:after="0" w:line="240" w:lineRule="auto"/>
              <w:jc w:val="center"/>
              <w:rPr>
                <w:rFonts w:ascii="Times New Roman" w:eastAsia="Times New Roman" w:hAnsi="Times New Roman"/>
                <w:color w:val="000000"/>
                <w:sz w:val="20"/>
                <w:szCs w:val="20"/>
                <w:lang w:eastAsia="ru-RU"/>
              </w:rPr>
            </w:pPr>
            <w:r w:rsidRPr="00A510D7">
              <w:rPr>
                <w:rFonts w:ascii="Times New Roman" w:eastAsia="Times New Roman" w:hAnsi="Times New Roman"/>
                <w:color w:val="000000"/>
                <w:sz w:val="20"/>
                <w:szCs w:val="20"/>
                <w:lang w:eastAsia="ru-RU"/>
              </w:rPr>
              <w:t>усл. ед.</w:t>
            </w:r>
          </w:p>
        </w:tc>
        <w:tc>
          <w:tcPr>
            <w:tcW w:w="1701" w:type="dxa"/>
            <w:tcBorders>
              <w:top w:val="nil"/>
              <w:left w:val="nil"/>
              <w:bottom w:val="single" w:sz="4" w:space="0" w:color="auto"/>
              <w:right w:val="single" w:sz="4" w:space="0" w:color="auto"/>
            </w:tcBorders>
            <w:shd w:val="clear" w:color="auto" w:fill="auto"/>
            <w:noWrap/>
            <w:vAlign w:val="bottom"/>
          </w:tcPr>
          <w:p w:rsidR="00A510D7" w:rsidRPr="00A510D7" w:rsidRDefault="00A510D7" w:rsidP="00A510D7">
            <w:pPr>
              <w:spacing w:after="0" w:line="240" w:lineRule="auto"/>
              <w:jc w:val="right"/>
              <w:rPr>
                <w:rFonts w:eastAsia="Times New Roman" w:cs="Calibri"/>
                <w:color w:val="000000"/>
                <w:lang w:eastAsia="ru-RU"/>
              </w:rPr>
            </w:pPr>
          </w:p>
        </w:tc>
      </w:tr>
      <w:tr w:rsidR="00A510D7" w:rsidRPr="00A510D7" w:rsidTr="00A510D7">
        <w:trPr>
          <w:trHeight w:val="510"/>
        </w:trPr>
        <w:tc>
          <w:tcPr>
            <w:tcW w:w="567" w:type="dxa"/>
            <w:tcBorders>
              <w:top w:val="nil"/>
              <w:left w:val="single" w:sz="4" w:space="0" w:color="auto"/>
              <w:bottom w:val="single" w:sz="4" w:space="0" w:color="auto"/>
              <w:right w:val="nil"/>
            </w:tcBorders>
            <w:shd w:val="clear" w:color="auto" w:fill="auto"/>
            <w:noWrap/>
            <w:vAlign w:val="bottom"/>
            <w:hideMark/>
          </w:tcPr>
          <w:p w:rsidR="00A510D7" w:rsidRPr="00A510D7" w:rsidRDefault="00A510D7" w:rsidP="00A510D7">
            <w:pPr>
              <w:spacing w:after="0" w:line="240" w:lineRule="auto"/>
              <w:jc w:val="center"/>
              <w:rPr>
                <w:rFonts w:ascii="Times New Roman" w:eastAsia="Times New Roman" w:hAnsi="Times New Roman"/>
                <w:color w:val="000000"/>
                <w:sz w:val="20"/>
                <w:szCs w:val="20"/>
                <w:lang w:eastAsia="ru-RU"/>
              </w:rPr>
            </w:pPr>
            <w:r w:rsidRPr="00A510D7">
              <w:rPr>
                <w:rFonts w:ascii="Times New Roman" w:eastAsia="Times New Roman" w:hAnsi="Times New Roman"/>
                <w:color w:val="000000"/>
                <w:sz w:val="20"/>
                <w:szCs w:val="20"/>
                <w:lang w:eastAsia="ru-RU"/>
              </w:rPr>
              <w:t>5</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510D7" w:rsidRPr="00A510D7" w:rsidRDefault="00A510D7" w:rsidP="00A510D7">
            <w:pPr>
              <w:spacing w:after="0" w:line="240" w:lineRule="auto"/>
              <w:rPr>
                <w:rFonts w:ascii="Times New Roman" w:eastAsia="Times New Roman" w:hAnsi="Times New Roman"/>
                <w:color w:val="000000"/>
                <w:sz w:val="20"/>
                <w:szCs w:val="20"/>
                <w:lang w:eastAsia="ru-RU"/>
              </w:rPr>
            </w:pPr>
            <w:r w:rsidRPr="00A510D7">
              <w:rPr>
                <w:rFonts w:ascii="Times New Roman" w:eastAsia="Times New Roman" w:hAnsi="Times New Roman"/>
                <w:color w:val="000000"/>
                <w:sz w:val="20"/>
                <w:szCs w:val="20"/>
                <w:lang w:eastAsia="ru-RU"/>
              </w:rPr>
              <w:t>Выезд на объект для проведения планового ТО при обслуживании до 20 единиц техники (слит-систем)</w:t>
            </w:r>
          </w:p>
        </w:tc>
        <w:tc>
          <w:tcPr>
            <w:tcW w:w="992" w:type="dxa"/>
            <w:tcBorders>
              <w:top w:val="nil"/>
              <w:left w:val="nil"/>
              <w:bottom w:val="single" w:sz="4" w:space="0" w:color="auto"/>
              <w:right w:val="single" w:sz="4" w:space="0" w:color="auto"/>
            </w:tcBorders>
            <w:shd w:val="clear" w:color="auto" w:fill="auto"/>
            <w:noWrap/>
            <w:vAlign w:val="bottom"/>
            <w:hideMark/>
          </w:tcPr>
          <w:p w:rsidR="00A510D7" w:rsidRPr="00A510D7" w:rsidRDefault="00A510D7" w:rsidP="00A510D7">
            <w:pPr>
              <w:spacing w:after="0" w:line="240" w:lineRule="auto"/>
              <w:jc w:val="center"/>
              <w:rPr>
                <w:rFonts w:ascii="Times New Roman" w:eastAsia="Times New Roman" w:hAnsi="Times New Roman"/>
                <w:color w:val="000000"/>
                <w:sz w:val="20"/>
                <w:szCs w:val="20"/>
                <w:lang w:eastAsia="ru-RU"/>
              </w:rPr>
            </w:pPr>
            <w:r w:rsidRPr="00A510D7">
              <w:rPr>
                <w:rFonts w:ascii="Times New Roman" w:eastAsia="Times New Roman" w:hAnsi="Times New Roman"/>
                <w:color w:val="000000"/>
                <w:sz w:val="20"/>
                <w:szCs w:val="20"/>
                <w:lang w:eastAsia="ru-RU"/>
              </w:rPr>
              <w:t>усл. ед.</w:t>
            </w:r>
          </w:p>
        </w:tc>
        <w:tc>
          <w:tcPr>
            <w:tcW w:w="1701" w:type="dxa"/>
            <w:tcBorders>
              <w:top w:val="nil"/>
              <w:left w:val="nil"/>
              <w:bottom w:val="single" w:sz="4" w:space="0" w:color="auto"/>
              <w:right w:val="single" w:sz="4" w:space="0" w:color="auto"/>
            </w:tcBorders>
            <w:shd w:val="clear" w:color="auto" w:fill="auto"/>
            <w:noWrap/>
            <w:vAlign w:val="bottom"/>
          </w:tcPr>
          <w:p w:rsidR="00A510D7" w:rsidRPr="00A510D7" w:rsidRDefault="00A510D7" w:rsidP="00A510D7">
            <w:pPr>
              <w:spacing w:after="0" w:line="240" w:lineRule="auto"/>
              <w:jc w:val="right"/>
              <w:rPr>
                <w:rFonts w:eastAsia="Times New Roman" w:cs="Calibri"/>
                <w:color w:val="000000"/>
                <w:lang w:eastAsia="ru-RU"/>
              </w:rPr>
            </w:pPr>
          </w:p>
        </w:tc>
      </w:tr>
      <w:tr w:rsidR="00A510D7" w:rsidRPr="00A510D7" w:rsidTr="00A510D7">
        <w:trPr>
          <w:trHeight w:val="510"/>
        </w:trPr>
        <w:tc>
          <w:tcPr>
            <w:tcW w:w="567" w:type="dxa"/>
            <w:tcBorders>
              <w:top w:val="nil"/>
              <w:left w:val="single" w:sz="4" w:space="0" w:color="auto"/>
              <w:bottom w:val="single" w:sz="4" w:space="0" w:color="auto"/>
              <w:right w:val="nil"/>
            </w:tcBorders>
            <w:shd w:val="clear" w:color="auto" w:fill="auto"/>
            <w:noWrap/>
            <w:vAlign w:val="bottom"/>
            <w:hideMark/>
          </w:tcPr>
          <w:p w:rsidR="00A510D7" w:rsidRPr="00A510D7" w:rsidRDefault="00A510D7" w:rsidP="00A510D7">
            <w:pPr>
              <w:spacing w:after="0" w:line="240" w:lineRule="auto"/>
              <w:jc w:val="center"/>
              <w:rPr>
                <w:rFonts w:ascii="Times New Roman" w:eastAsia="Times New Roman" w:hAnsi="Times New Roman"/>
                <w:color w:val="000000"/>
                <w:sz w:val="20"/>
                <w:szCs w:val="20"/>
                <w:lang w:eastAsia="ru-RU"/>
              </w:rPr>
            </w:pPr>
            <w:r w:rsidRPr="00A510D7">
              <w:rPr>
                <w:rFonts w:ascii="Times New Roman" w:eastAsia="Times New Roman" w:hAnsi="Times New Roman"/>
                <w:color w:val="000000"/>
                <w:sz w:val="20"/>
                <w:szCs w:val="20"/>
                <w:lang w:eastAsia="ru-RU"/>
              </w:rPr>
              <w:t>6</w:t>
            </w:r>
          </w:p>
        </w:tc>
        <w:tc>
          <w:tcPr>
            <w:tcW w:w="6946" w:type="dxa"/>
            <w:tcBorders>
              <w:top w:val="nil"/>
              <w:left w:val="single" w:sz="4" w:space="0" w:color="auto"/>
              <w:bottom w:val="single" w:sz="4" w:space="0" w:color="auto"/>
              <w:right w:val="single" w:sz="4" w:space="0" w:color="auto"/>
            </w:tcBorders>
            <w:shd w:val="clear" w:color="auto" w:fill="auto"/>
            <w:vAlign w:val="center"/>
            <w:hideMark/>
          </w:tcPr>
          <w:p w:rsidR="00A510D7" w:rsidRPr="00A510D7" w:rsidRDefault="00A510D7" w:rsidP="00A510D7">
            <w:pPr>
              <w:spacing w:after="0" w:line="240" w:lineRule="auto"/>
              <w:rPr>
                <w:rFonts w:ascii="Times New Roman" w:eastAsia="Times New Roman" w:hAnsi="Times New Roman"/>
                <w:color w:val="000000"/>
                <w:sz w:val="20"/>
                <w:szCs w:val="20"/>
                <w:lang w:eastAsia="ru-RU"/>
              </w:rPr>
            </w:pPr>
            <w:r w:rsidRPr="00A510D7">
              <w:rPr>
                <w:rFonts w:ascii="Times New Roman" w:eastAsia="Times New Roman" w:hAnsi="Times New Roman"/>
                <w:color w:val="000000"/>
                <w:sz w:val="20"/>
                <w:szCs w:val="20"/>
                <w:lang w:eastAsia="ru-RU"/>
              </w:rPr>
              <w:t>Выезд на объект для проведения ремонтно-восстановительных работ техники и оборудования</w:t>
            </w:r>
          </w:p>
        </w:tc>
        <w:tc>
          <w:tcPr>
            <w:tcW w:w="992" w:type="dxa"/>
            <w:tcBorders>
              <w:top w:val="nil"/>
              <w:left w:val="nil"/>
              <w:bottom w:val="single" w:sz="4" w:space="0" w:color="auto"/>
              <w:right w:val="single" w:sz="4" w:space="0" w:color="auto"/>
            </w:tcBorders>
            <w:shd w:val="clear" w:color="auto" w:fill="auto"/>
            <w:noWrap/>
            <w:vAlign w:val="bottom"/>
            <w:hideMark/>
          </w:tcPr>
          <w:p w:rsidR="00A510D7" w:rsidRPr="00A510D7" w:rsidRDefault="00A510D7" w:rsidP="00A510D7">
            <w:pPr>
              <w:spacing w:after="0" w:line="240" w:lineRule="auto"/>
              <w:jc w:val="center"/>
              <w:rPr>
                <w:rFonts w:ascii="Times New Roman" w:eastAsia="Times New Roman" w:hAnsi="Times New Roman"/>
                <w:color w:val="000000"/>
                <w:sz w:val="20"/>
                <w:szCs w:val="20"/>
                <w:lang w:eastAsia="ru-RU"/>
              </w:rPr>
            </w:pPr>
            <w:r w:rsidRPr="00A510D7">
              <w:rPr>
                <w:rFonts w:ascii="Times New Roman" w:eastAsia="Times New Roman" w:hAnsi="Times New Roman"/>
                <w:color w:val="000000"/>
                <w:sz w:val="20"/>
                <w:szCs w:val="20"/>
                <w:lang w:eastAsia="ru-RU"/>
              </w:rPr>
              <w:t>усл. ед.</w:t>
            </w:r>
          </w:p>
        </w:tc>
        <w:tc>
          <w:tcPr>
            <w:tcW w:w="1701" w:type="dxa"/>
            <w:tcBorders>
              <w:top w:val="nil"/>
              <w:left w:val="nil"/>
              <w:bottom w:val="single" w:sz="4" w:space="0" w:color="auto"/>
              <w:right w:val="single" w:sz="4" w:space="0" w:color="auto"/>
            </w:tcBorders>
            <w:shd w:val="clear" w:color="auto" w:fill="auto"/>
            <w:noWrap/>
            <w:vAlign w:val="bottom"/>
          </w:tcPr>
          <w:p w:rsidR="00A510D7" w:rsidRPr="00A510D7" w:rsidRDefault="00A510D7" w:rsidP="00A510D7">
            <w:pPr>
              <w:spacing w:after="0" w:line="240" w:lineRule="auto"/>
              <w:jc w:val="right"/>
              <w:rPr>
                <w:rFonts w:eastAsia="Times New Roman" w:cs="Calibri"/>
                <w:color w:val="000000"/>
                <w:lang w:eastAsia="ru-RU"/>
              </w:rPr>
            </w:pPr>
          </w:p>
        </w:tc>
      </w:tr>
      <w:tr w:rsidR="00A510D7" w:rsidRPr="00A510D7" w:rsidTr="00A510D7">
        <w:trPr>
          <w:trHeight w:val="300"/>
        </w:trPr>
        <w:tc>
          <w:tcPr>
            <w:tcW w:w="567" w:type="dxa"/>
            <w:tcBorders>
              <w:top w:val="nil"/>
              <w:left w:val="single" w:sz="4" w:space="0" w:color="auto"/>
              <w:bottom w:val="single" w:sz="4" w:space="0" w:color="auto"/>
              <w:right w:val="nil"/>
            </w:tcBorders>
            <w:shd w:val="clear" w:color="auto" w:fill="auto"/>
            <w:noWrap/>
            <w:vAlign w:val="bottom"/>
            <w:hideMark/>
          </w:tcPr>
          <w:p w:rsidR="00A510D7" w:rsidRPr="00A510D7" w:rsidRDefault="00A510D7" w:rsidP="00A510D7">
            <w:pPr>
              <w:spacing w:after="0" w:line="240" w:lineRule="auto"/>
              <w:jc w:val="center"/>
              <w:rPr>
                <w:rFonts w:ascii="Times New Roman" w:eastAsia="Times New Roman" w:hAnsi="Times New Roman"/>
                <w:color w:val="000000"/>
                <w:sz w:val="20"/>
                <w:szCs w:val="20"/>
                <w:lang w:eastAsia="ru-RU"/>
              </w:rPr>
            </w:pPr>
            <w:r w:rsidRPr="00A510D7">
              <w:rPr>
                <w:rFonts w:ascii="Times New Roman" w:eastAsia="Times New Roman" w:hAnsi="Times New Roman"/>
                <w:color w:val="000000"/>
                <w:sz w:val="20"/>
                <w:szCs w:val="20"/>
                <w:lang w:eastAsia="ru-RU"/>
              </w:rPr>
              <w:t>7</w:t>
            </w:r>
          </w:p>
        </w:tc>
        <w:tc>
          <w:tcPr>
            <w:tcW w:w="6946" w:type="dxa"/>
            <w:tcBorders>
              <w:top w:val="nil"/>
              <w:left w:val="single" w:sz="4" w:space="0" w:color="auto"/>
              <w:bottom w:val="single" w:sz="4" w:space="0" w:color="auto"/>
              <w:right w:val="single" w:sz="4" w:space="0" w:color="auto"/>
            </w:tcBorders>
            <w:shd w:val="clear" w:color="auto" w:fill="auto"/>
            <w:vAlign w:val="center"/>
            <w:hideMark/>
          </w:tcPr>
          <w:p w:rsidR="00A510D7" w:rsidRPr="00A510D7" w:rsidRDefault="00A510D7" w:rsidP="00A510D7">
            <w:pPr>
              <w:spacing w:after="0" w:line="240" w:lineRule="auto"/>
              <w:rPr>
                <w:rFonts w:ascii="Times New Roman" w:eastAsia="Times New Roman" w:hAnsi="Times New Roman"/>
                <w:color w:val="000000"/>
                <w:sz w:val="20"/>
                <w:szCs w:val="20"/>
                <w:lang w:eastAsia="ru-RU"/>
              </w:rPr>
            </w:pPr>
            <w:r w:rsidRPr="00A510D7">
              <w:rPr>
                <w:rFonts w:ascii="Times New Roman" w:eastAsia="Times New Roman" w:hAnsi="Times New Roman"/>
                <w:color w:val="000000"/>
                <w:sz w:val="20"/>
                <w:szCs w:val="20"/>
                <w:lang w:eastAsia="ru-RU"/>
              </w:rPr>
              <w:t>Диагностика работы оборудования</w:t>
            </w:r>
          </w:p>
        </w:tc>
        <w:tc>
          <w:tcPr>
            <w:tcW w:w="992" w:type="dxa"/>
            <w:tcBorders>
              <w:top w:val="nil"/>
              <w:left w:val="nil"/>
              <w:bottom w:val="single" w:sz="4" w:space="0" w:color="auto"/>
              <w:right w:val="single" w:sz="4" w:space="0" w:color="auto"/>
            </w:tcBorders>
            <w:shd w:val="clear" w:color="auto" w:fill="auto"/>
            <w:noWrap/>
            <w:vAlign w:val="bottom"/>
            <w:hideMark/>
          </w:tcPr>
          <w:p w:rsidR="00A510D7" w:rsidRPr="00A510D7" w:rsidRDefault="00A510D7" w:rsidP="00A510D7">
            <w:pPr>
              <w:spacing w:after="0" w:line="240" w:lineRule="auto"/>
              <w:jc w:val="center"/>
              <w:rPr>
                <w:rFonts w:ascii="Times New Roman" w:eastAsia="Times New Roman" w:hAnsi="Times New Roman"/>
                <w:color w:val="000000"/>
                <w:sz w:val="20"/>
                <w:szCs w:val="20"/>
                <w:lang w:eastAsia="ru-RU"/>
              </w:rPr>
            </w:pPr>
            <w:r w:rsidRPr="00A510D7">
              <w:rPr>
                <w:rFonts w:ascii="Times New Roman" w:eastAsia="Times New Roman" w:hAnsi="Times New Roman"/>
                <w:color w:val="000000"/>
                <w:sz w:val="20"/>
                <w:szCs w:val="20"/>
                <w:lang w:eastAsia="ru-RU"/>
              </w:rPr>
              <w:t>усл. ед.</w:t>
            </w:r>
          </w:p>
        </w:tc>
        <w:tc>
          <w:tcPr>
            <w:tcW w:w="1701" w:type="dxa"/>
            <w:tcBorders>
              <w:top w:val="nil"/>
              <w:left w:val="nil"/>
              <w:bottom w:val="single" w:sz="4" w:space="0" w:color="auto"/>
              <w:right w:val="single" w:sz="4" w:space="0" w:color="auto"/>
            </w:tcBorders>
            <w:shd w:val="clear" w:color="auto" w:fill="auto"/>
            <w:noWrap/>
            <w:vAlign w:val="bottom"/>
          </w:tcPr>
          <w:p w:rsidR="00A510D7" w:rsidRPr="00A510D7" w:rsidRDefault="00A510D7" w:rsidP="00A510D7">
            <w:pPr>
              <w:spacing w:after="0" w:line="240" w:lineRule="auto"/>
              <w:jc w:val="right"/>
              <w:rPr>
                <w:rFonts w:eastAsia="Times New Roman" w:cs="Calibri"/>
                <w:color w:val="000000"/>
                <w:lang w:eastAsia="ru-RU"/>
              </w:rPr>
            </w:pPr>
          </w:p>
        </w:tc>
      </w:tr>
      <w:tr w:rsidR="00A510D7" w:rsidRPr="00A510D7" w:rsidTr="00A510D7">
        <w:trPr>
          <w:trHeight w:val="300"/>
        </w:trPr>
        <w:tc>
          <w:tcPr>
            <w:tcW w:w="567" w:type="dxa"/>
            <w:tcBorders>
              <w:top w:val="nil"/>
              <w:left w:val="single" w:sz="4" w:space="0" w:color="auto"/>
              <w:bottom w:val="single" w:sz="4" w:space="0" w:color="auto"/>
              <w:right w:val="nil"/>
            </w:tcBorders>
            <w:shd w:val="clear" w:color="auto" w:fill="auto"/>
            <w:noWrap/>
            <w:vAlign w:val="bottom"/>
            <w:hideMark/>
          </w:tcPr>
          <w:p w:rsidR="00A510D7" w:rsidRPr="00A510D7" w:rsidRDefault="00A510D7" w:rsidP="00A510D7">
            <w:pPr>
              <w:spacing w:after="0" w:line="240" w:lineRule="auto"/>
              <w:jc w:val="center"/>
              <w:rPr>
                <w:rFonts w:ascii="Times New Roman" w:eastAsia="Times New Roman" w:hAnsi="Times New Roman"/>
                <w:color w:val="000000"/>
                <w:sz w:val="20"/>
                <w:szCs w:val="20"/>
                <w:lang w:eastAsia="ru-RU"/>
              </w:rPr>
            </w:pPr>
            <w:r w:rsidRPr="00A510D7">
              <w:rPr>
                <w:rFonts w:ascii="Times New Roman" w:eastAsia="Times New Roman" w:hAnsi="Times New Roman"/>
                <w:color w:val="000000"/>
                <w:sz w:val="20"/>
                <w:szCs w:val="20"/>
                <w:lang w:eastAsia="ru-RU"/>
              </w:rPr>
              <w:t>8</w:t>
            </w:r>
          </w:p>
        </w:tc>
        <w:tc>
          <w:tcPr>
            <w:tcW w:w="6946" w:type="dxa"/>
            <w:tcBorders>
              <w:top w:val="nil"/>
              <w:left w:val="single" w:sz="4" w:space="0" w:color="auto"/>
              <w:bottom w:val="single" w:sz="4" w:space="0" w:color="auto"/>
              <w:right w:val="single" w:sz="4" w:space="0" w:color="auto"/>
            </w:tcBorders>
            <w:shd w:val="clear" w:color="auto" w:fill="auto"/>
            <w:vAlign w:val="center"/>
            <w:hideMark/>
          </w:tcPr>
          <w:p w:rsidR="00A510D7" w:rsidRPr="00A510D7" w:rsidRDefault="00A510D7" w:rsidP="00A510D7">
            <w:pPr>
              <w:spacing w:after="0" w:line="240" w:lineRule="auto"/>
              <w:rPr>
                <w:rFonts w:ascii="Times New Roman" w:eastAsia="Times New Roman" w:hAnsi="Times New Roman"/>
                <w:color w:val="000000"/>
                <w:sz w:val="20"/>
                <w:szCs w:val="20"/>
                <w:lang w:eastAsia="ru-RU"/>
              </w:rPr>
            </w:pPr>
            <w:r w:rsidRPr="00A510D7">
              <w:rPr>
                <w:rFonts w:ascii="Times New Roman" w:eastAsia="Times New Roman" w:hAnsi="Times New Roman"/>
                <w:color w:val="000000"/>
                <w:sz w:val="20"/>
                <w:szCs w:val="20"/>
                <w:lang w:eastAsia="ru-RU"/>
              </w:rPr>
              <w:t>Регулировка работы оборудования</w:t>
            </w:r>
          </w:p>
        </w:tc>
        <w:tc>
          <w:tcPr>
            <w:tcW w:w="992" w:type="dxa"/>
            <w:tcBorders>
              <w:top w:val="nil"/>
              <w:left w:val="nil"/>
              <w:bottom w:val="single" w:sz="4" w:space="0" w:color="auto"/>
              <w:right w:val="single" w:sz="4" w:space="0" w:color="auto"/>
            </w:tcBorders>
            <w:shd w:val="clear" w:color="auto" w:fill="auto"/>
            <w:noWrap/>
            <w:vAlign w:val="bottom"/>
            <w:hideMark/>
          </w:tcPr>
          <w:p w:rsidR="00A510D7" w:rsidRPr="00A510D7" w:rsidRDefault="00A510D7" w:rsidP="00A510D7">
            <w:pPr>
              <w:spacing w:after="0" w:line="240" w:lineRule="auto"/>
              <w:jc w:val="center"/>
              <w:rPr>
                <w:rFonts w:ascii="Times New Roman" w:eastAsia="Times New Roman" w:hAnsi="Times New Roman"/>
                <w:color w:val="000000"/>
                <w:sz w:val="20"/>
                <w:szCs w:val="20"/>
                <w:lang w:eastAsia="ru-RU"/>
              </w:rPr>
            </w:pPr>
            <w:r w:rsidRPr="00A510D7">
              <w:rPr>
                <w:rFonts w:ascii="Times New Roman" w:eastAsia="Times New Roman" w:hAnsi="Times New Roman"/>
                <w:color w:val="000000"/>
                <w:sz w:val="20"/>
                <w:szCs w:val="20"/>
                <w:lang w:eastAsia="ru-RU"/>
              </w:rPr>
              <w:t>усл. ед.</w:t>
            </w:r>
          </w:p>
        </w:tc>
        <w:tc>
          <w:tcPr>
            <w:tcW w:w="1701" w:type="dxa"/>
            <w:tcBorders>
              <w:top w:val="nil"/>
              <w:left w:val="nil"/>
              <w:bottom w:val="single" w:sz="4" w:space="0" w:color="auto"/>
              <w:right w:val="single" w:sz="4" w:space="0" w:color="auto"/>
            </w:tcBorders>
            <w:shd w:val="clear" w:color="auto" w:fill="auto"/>
            <w:noWrap/>
            <w:vAlign w:val="bottom"/>
          </w:tcPr>
          <w:p w:rsidR="00A510D7" w:rsidRPr="00A510D7" w:rsidRDefault="00A510D7" w:rsidP="00A510D7">
            <w:pPr>
              <w:spacing w:after="0" w:line="240" w:lineRule="auto"/>
              <w:jc w:val="right"/>
              <w:rPr>
                <w:rFonts w:eastAsia="Times New Roman" w:cs="Calibri"/>
                <w:color w:val="000000"/>
                <w:lang w:eastAsia="ru-RU"/>
              </w:rPr>
            </w:pPr>
          </w:p>
        </w:tc>
      </w:tr>
      <w:tr w:rsidR="00A510D7" w:rsidRPr="00A510D7" w:rsidTr="00A510D7">
        <w:trPr>
          <w:trHeight w:val="300"/>
        </w:trPr>
        <w:tc>
          <w:tcPr>
            <w:tcW w:w="567" w:type="dxa"/>
            <w:tcBorders>
              <w:top w:val="nil"/>
              <w:left w:val="single" w:sz="4" w:space="0" w:color="auto"/>
              <w:bottom w:val="single" w:sz="4" w:space="0" w:color="auto"/>
              <w:right w:val="nil"/>
            </w:tcBorders>
            <w:shd w:val="clear" w:color="auto" w:fill="auto"/>
            <w:noWrap/>
            <w:vAlign w:val="bottom"/>
            <w:hideMark/>
          </w:tcPr>
          <w:p w:rsidR="00A510D7" w:rsidRPr="00A510D7" w:rsidRDefault="00A510D7" w:rsidP="00A510D7">
            <w:pPr>
              <w:spacing w:after="0" w:line="240" w:lineRule="auto"/>
              <w:jc w:val="center"/>
              <w:rPr>
                <w:rFonts w:ascii="Times New Roman" w:eastAsia="Times New Roman" w:hAnsi="Times New Roman"/>
                <w:color w:val="000000"/>
                <w:sz w:val="20"/>
                <w:szCs w:val="20"/>
                <w:lang w:eastAsia="ru-RU"/>
              </w:rPr>
            </w:pPr>
            <w:r w:rsidRPr="00A510D7">
              <w:rPr>
                <w:rFonts w:ascii="Times New Roman" w:eastAsia="Times New Roman" w:hAnsi="Times New Roman"/>
                <w:color w:val="000000"/>
                <w:sz w:val="20"/>
                <w:szCs w:val="20"/>
                <w:lang w:eastAsia="ru-RU"/>
              </w:rPr>
              <w:t>9</w:t>
            </w:r>
          </w:p>
        </w:tc>
        <w:tc>
          <w:tcPr>
            <w:tcW w:w="6946" w:type="dxa"/>
            <w:tcBorders>
              <w:top w:val="nil"/>
              <w:left w:val="single" w:sz="4" w:space="0" w:color="auto"/>
              <w:bottom w:val="single" w:sz="4" w:space="0" w:color="auto"/>
              <w:right w:val="single" w:sz="4" w:space="0" w:color="auto"/>
            </w:tcBorders>
            <w:shd w:val="clear" w:color="auto" w:fill="auto"/>
            <w:vAlign w:val="center"/>
            <w:hideMark/>
          </w:tcPr>
          <w:p w:rsidR="00A510D7" w:rsidRPr="00A510D7" w:rsidRDefault="00A510D7" w:rsidP="00A510D7">
            <w:pPr>
              <w:spacing w:after="0" w:line="240" w:lineRule="auto"/>
              <w:rPr>
                <w:rFonts w:ascii="Times New Roman" w:eastAsia="Times New Roman" w:hAnsi="Times New Roman"/>
                <w:color w:val="000000"/>
                <w:sz w:val="20"/>
                <w:szCs w:val="20"/>
                <w:lang w:eastAsia="ru-RU"/>
              </w:rPr>
            </w:pPr>
            <w:r w:rsidRPr="00A510D7">
              <w:rPr>
                <w:rFonts w:ascii="Times New Roman" w:eastAsia="Times New Roman" w:hAnsi="Times New Roman"/>
                <w:color w:val="000000"/>
                <w:sz w:val="20"/>
                <w:szCs w:val="20"/>
                <w:lang w:eastAsia="ru-RU"/>
              </w:rPr>
              <w:t>Разборка/сборка корпуса внутреннего блока</w:t>
            </w:r>
          </w:p>
        </w:tc>
        <w:tc>
          <w:tcPr>
            <w:tcW w:w="992" w:type="dxa"/>
            <w:tcBorders>
              <w:top w:val="nil"/>
              <w:left w:val="nil"/>
              <w:bottom w:val="single" w:sz="4" w:space="0" w:color="auto"/>
              <w:right w:val="single" w:sz="4" w:space="0" w:color="auto"/>
            </w:tcBorders>
            <w:shd w:val="clear" w:color="auto" w:fill="auto"/>
            <w:noWrap/>
            <w:vAlign w:val="bottom"/>
            <w:hideMark/>
          </w:tcPr>
          <w:p w:rsidR="00A510D7" w:rsidRPr="00A510D7" w:rsidRDefault="00A510D7" w:rsidP="00A510D7">
            <w:pPr>
              <w:spacing w:after="0" w:line="240" w:lineRule="auto"/>
              <w:jc w:val="center"/>
              <w:rPr>
                <w:rFonts w:ascii="Times New Roman" w:eastAsia="Times New Roman" w:hAnsi="Times New Roman"/>
                <w:color w:val="000000"/>
                <w:sz w:val="20"/>
                <w:szCs w:val="20"/>
                <w:lang w:eastAsia="ru-RU"/>
              </w:rPr>
            </w:pPr>
            <w:r w:rsidRPr="00A510D7">
              <w:rPr>
                <w:rFonts w:ascii="Times New Roman" w:eastAsia="Times New Roman" w:hAnsi="Times New Roman"/>
                <w:color w:val="000000"/>
                <w:sz w:val="20"/>
                <w:szCs w:val="20"/>
                <w:lang w:eastAsia="ru-RU"/>
              </w:rPr>
              <w:t>усл. ед.</w:t>
            </w:r>
          </w:p>
        </w:tc>
        <w:tc>
          <w:tcPr>
            <w:tcW w:w="1701" w:type="dxa"/>
            <w:tcBorders>
              <w:top w:val="nil"/>
              <w:left w:val="nil"/>
              <w:bottom w:val="single" w:sz="4" w:space="0" w:color="auto"/>
              <w:right w:val="single" w:sz="4" w:space="0" w:color="auto"/>
            </w:tcBorders>
            <w:shd w:val="clear" w:color="auto" w:fill="auto"/>
            <w:noWrap/>
            <w:vAlign w:val="bottom"/>
          </w:tcPr>
          <w:p w:rsidR="00A510D7" w:rsidRPr="00A510D7" w:rsidRDefault="00A510D7" w:rsidP="00A510D7">
            <w:pPr>
              <w:spacing w:after="0" w:line="240" w:lineRule="auto"/>
              <w:jc w:val="right"/>
              <w:rPr>
                <w:rFonts w:eastAsia="Times New Roman" w:cs="Calibri"/>
                <w:color w:val="000000"/>
                <w:lang w:eastAsia="ru-RU"/>
              </w:rPr>
            </w:pPr>
          </w:p>
        </w:tc>
      </w:tr>
      <w:tr w:rsidR="00A510D7" w:rsidRPr="00A510D7" w:rsidTr="00A510D7">
        <w:trPr>
          <w:trHeight w:val="300"/>
        </w:trPr>
        <w:tc>
          <w:tcPr>
            <w:tcW w:w="567" w:type="dxa"/>
            <w:tcBorders>
              <w:top w:val="nil"/>
              <w:left w:val="single" w:sz="4" w:space="0" w:color="auto"/>
              <w:bottom w:val="single" w:sz="4" w:space="0" w:color="auto"/>
              <w:right w:val="nil"/>
            </w:tcBorders>
            <w:shd w:val="clear" w:color="auto" w:fill="auto"/>
            <w:noWrap/>
            <w:vAlign w:val="bottom"/>
            <w:hideMark/>
          </w:tcPr>
          <w:p w:rsidR="00A510D7" w:rsidRPr="00A510D7" w:rsidRDefault="00A510D7" w:rsidP="00A510D7">
            <w:pPr>
              <w:spacing w:after="0" w:line="240" w:lineRule="auto"/>
              <w:jc w:val="center"/>
              <w:rPr>
                <w:rFonts w:ascii="Times New Roman" w:eastAsia="Times New Roman" w:hAnsi="Times New Roman"/>
                <w:color w:val="000000"/>
                <w:sz w:val="20"/>
                <w:szCs w:val="20"/>
                <w:lang w:eastAsia="ru-RU"/>
              </w:rPr>
            </w:pPr>
            <w:r w:rsidRPr="00A510D7">
              <w:rPr>
                <w:rFonts w:ascii="Times New Roman" w:eastAsia="Times New Roman" w:hAnsi="Times New Roman"/>
                <w:color w:val="000000"/>
                <w:sz w:val="20"/>
                <w:szCs w:val="20"/>
                <w:lang w:eastAsia="ru-RU"/>
              </w:rPr>
              <w:t>10</w:t>
            </w:r>
          </w:p>
        </w:tc>
        <w:tc>
          <w:tcPr>
            <w:tcW w:w="6946" w:type="dxa"/>
            <w:tcBorders>
              <w:top w:val="nil"/>
              <w:left w:val="single" w:sz="4" w:space="0" w:color="auto"/>
              <w:bottom w:val="single" w:sz="4" w:space="0" w:color="auto"/>
              <w:right w:val="single" w:sz="4" w:space="0" w:color="auto"/>
            </w:tcBorders>
            <w:shd w:val="clear" w:color="auto" w:fill="auto"/>
            <w:vAlign w:val="center"/>
            <w:hideMark/>
          </w:tcPr>
          <w:p w:rsidR="00A510D7" w:rsidRPr="00A510D7" w:rsidRDefault="00A510D7" w:rsidP="00A510D7">
            <w:pPr>
              <w:spacing w:after="0" w:line="240" w:lineRule="auto"/>
              <w:rPr>
                <w:rFonts w:ascii="Times New Roman" w:eastAsia="Times New Roman" w:hAnsi="Times New Roman"/>
                <w:color w:val="000000"/>
                <w:sz w:val="20"/>
                <w:szCs w:val="20"/>
                <w:lang w:eastAsia="ru-RU"/>
              </w:rPr>
            </w:pPr>
            <w:r w:rsidRPr="00A510D7">
              <w:rPr>
                <w:rFonts w:ascii="Times New Roman" w:eastAsia="Times New Roman" w:hAnsi="Times New Roman"/>
                <w:color w:val="000000"/>
                <w:sz w:val="20"/>
                <w:szCs w:val="20"/>
                <w:lang w:eastAsia="ru-RU"/>
              </w:rPr>
              <w:t>Замена платы управления внутреннего блока (без материалов)</w:t>
            </w:r>
          </w:p>
        </w:tc>
        <w:tc>
          <w:tcPr>
            <w:tcW w:w="992" w:type="dxa"/>
            <w:tcBorders>
              <w:top w:val="nil"/>
              <w:left w:val="nil"/>
              <w:bottom w:val="single" w:sz="4" w:space="0" w:color="auto"/>
              <w:right w:val="single" w:sz="4" w:space="0" w:color="auto"/>
            </w:tcBorders>
            <w:shd w:val="clear" w:color="auto" w:fill="auto"/>
            <w:noWrap/>
            <w:vAlign w:val="bottom"/>
            <w:hideMark/>
          </w:tcPr>
          <w:p w:rsidR="00A510D7" w:rsidRPr="00A510D7" w:rsidRDefault="00A510D7" w:rsidP="00A510D7">
            <w:pPr>
              <w:spacing w:after="0" w:line="240" w:lineRule="auto"/>
              <w:jc w:val="center"/>
              <w:rPr>
                <w:rFonts w:ascii="Times New Roman" w:eastAsia="Times New Roman" w:hAnsi="Times New Roman"/>
                <w:color w:val="000000"/>
                <w:sz w:val="20"/>
                <w:szCs w:val="20"/>
                <w:lang w:eastAsia="ru-RU"/>
              </w:rPr>
            </w:pPr>
            <w:r w:rsidRPr="00A510D7">
              <w:rPr>
                <w:rFonts w:ascii="Times New Roman" w:eastAsia="Times New Roman" w:hAnsi="Times New Roman"/>
                <w:color w:val="000000"/>
                <w:sz w:val="20"/>
                <w:szCs w:val="20"/>
                <w:lang w:eastAsia="ru-RU"/>
              </w:rPr>
              <w:t>усл. ед.</w:t>
            </w:r>
          </w:p>
        </w:tc>
        <w:tc>
          <w:tcPr>
            <w:tcW w:w="1701" w:type="dxa"/>
            <w:tcBorders>
              <w:top w:val="nil"/>
              <w:left w:val="nil"/>
              <w:bottom w:val="single" w:sz="4" w:space="0" w:color="auto"/>
              <w:right w:val="single" w:sz="4" w:space="0" w:color="auto"/>
            </w:tcBorders>
            <w:shd w:val="clear" w:color="auto" w:fill="auto"/>
            <w:noWrap/>
            <w:vAlign w:val="bottom"/>
          </w:tcPr>
          <w:p w:rsidR="00A510D7" w:rsidRPr="00A510D7" w:rsidRDefault="00A510D7" w:rsidP="00A510D7">
            <w:pPr>
              <w:spacing w:after="0" w:line="240" w:lineRule="auto"/>
              <w:jc w:val="right"/>
              <w:rPr>
                <w:rFonts w:eastAsia="Times New Roman" w:cs="Calibri"/>
                <w:color w:val="000000"/>
                <w:lang w:eastAsia="ru-RU"/>
              </w:rPr>
            </w:pPr>
          </w:p>
        </w:tc>
      </w:tr>
      <w:tr w:rsidR="00A510D7" w:rsidRPr="00A510D7" w:rsidTr="00A510D7">
        <w:trPr>
          <w:trHeight w:val="510"/>
        </w:trPr>
        <w:tc>
          <w:tcPr>
            <w:tcW w:w="567" w:type="dxa"/>
            <w:tcBorders>
              <w:top w:val="nil"/>
              <w:left w:val="single" w:sz="4" w:space="0" w:color="auto"/>
              <w:bottom w:val="single" w:sz="4" w:space="0" w:color="auto"/>
              <w:right w:val="nil"/>
            </w:tcBorders>
            <w:shd w:val="clear" w:color="auto" w:fill="auto"/>
            <w:noWrap/>
            <w:vAlign w:val="bottom"/>
            <w:hideMark/>
          </w:tcPr>
          <w:p w:rsidR="00A510D7" w:rsidRPr="00A510D7" w:rsidRDefault="00A510D7" w:rsidP="00A510D7">
            <w:pPr>
              <w:spacing w:after="0" w:line="240" w:lineRule="auto"/>
              <w:jc w:val="center"/>
              <w:rPr>
                <w:rFonts w:ascii="Times New Roman" w:eastAsia="Times New Roman" w:hAnsi="Times New Roman"/>
                <w:color w:val="000000"/>
                <w:sz w:val="20"/>
                <w:szCs w:val="20"/>
                <w:lang w:eastAsia="ru-RU"/>
              </w:rPr>
            </w:pPr>
            <w:r w:rsidRPr="00A510D7">
              <w:rPr>
                <w:rFonts w:ascii="Times New Roman" w:eastAsia="Times New Roman" w:hAnsi="Times New Roman"/>
                <w:color w:val="000000"/>
                <w:sz w:val="20"/>
                <w:szCs w:val="20"/>
                <w:lang w:eastAsia="ru-RU"/>
              </w:rPr>
              <w:t>11</w:t>
            </w:r>
          </w:p>
        </w:tc>
        <w:tc>
          <w:tcPr>
            <w:tcW w:w="6946" w:type="dxa"/>
            <w:tcBorders>
              <w:top w:val="nil"/>
              <w:left w:val="single" w:sz="4" w:space="0" w:color="auto"/>
              <w:bottom w:val="single" w:sz="4" w:space="0" w:color="auto"/>
              <w:right w:val="single" w:sz="4" w:space="0" w:color="auto"/>
            </w:tcBorders>
            <w:shd w:val="clear" w:color="auto" w:fill="auto"/>
            <w:vAlign w:val="center"/>
            <w:hideMark/>
          </w:tcPr>
          <w:p w:rsidR="00A510D7" w:rsidRPr="00A510D7" w:rsidRDefault="00A510D7" w:rsidP="00A510D7">
            <w:pPr>
              <w:spacing w:after="0" w:line="240" w:lineRule="auto"/>
              <w:rPr>
                <w:rFonts w:ascii="Times New Roman" w:eastAsia="Times New Roman" w:hAnsi="Times New Roman"/>
                <w:color w:val="000000"/>
                <w:sz w:val="20"/>
                <w:szCs w:val="20"/>
                <w:lang w:eastAsia="ru-RU"/>
              </w:rPr>
            </w:pPr>
            <w:r w:rsidRPr="00A510D7">
              <w:rPr>
                <w:rFonts w:ascii="Times New Roman" w:eastAsia="Times New Roman" w:hAnsi="Times New Roman"/>
                <w:color w:val="000000"/>
                <w:sz w:val="20"/>
                <w:szCs w:val="20"/>
                <w:lang w:eastAsia="ru-RU"/>
              </w:rPr>
              <w:t>Ремонт платы управления внутреннего блока с заменой элементной базы (без материала)</w:t>
            </w:r>
          </w:p>
        </w:tc>
        <w:tc>
          <w:tcPr>
            <w:tcW w:w="992" w:type="dxa"/>
            <w:tcBorders>
              <w:top w:val="nil"/>
              <w:left w:val="nil"/>
              <w:bottom w:val="single" w:sz="4" w:space="0" w:color="auto"/>
              <w:right w:val="single" w:sz="4" w:space="0" w:color="auto"/>
            </w:tcBorders>
            <w:shd w:val="clear" w:color="auto" w:fill="auto"/>
            <w:noWrap/>
            <w:vAlign w:val="bottom"/>
            <w:hideMark/>
          </w:tcPr>
          <w:p w:rsidR="00A510D7" w:rsidRPr="00A510D7" w:rsidRDefault="00A510D7" w:rsidP="00A510D7">
            <w:pPr>
              <w:spacing w:after="0" w:line="240" w:lineRule="auto"/>
              <w:jc w:val="center"/>
              <w:rPr>
                <w:rFonts w:ascii="Times New Roman" w:eastAsia="Times New Roman" w:hAnsi="Times New Roman"/>
                <w:color w:val="000000"/>
                <w:sz w:val="20"/>
                <w:szCs w:val="20"/>
                <w:lang w:eastAsia="ru-RU"/>
              </w:rPr>
            </w:pPr>
            <w:r w:rsidRPr="00A510D7">
              <w:rPr>
                <w:rFonts w:ascii="Times New Roman" w:eastAsia="Times New Roman" w:hAnsi="Times New Roman"/>
                <w:color w:val="000000"/>
                <w:sz w:val="20"/>
                <w:szCs w:val="20"/>
                <w:lang w:eastAsia="ru-RU"/>
              </w:rPr>
              <w:t>усл. ед.</w:t>
            </w:r>
          </w:p>
        </w:tc>
        <w:tc>
          <w:tcPr>
            <w:tcW w:w="1701" w:type="dxa"/>
            <w:tcBorders>
              <w:top w:val="nil"/>
              <w:left w:val="nil"/>
              <w:bottom w:val="single" w:sz="4" w:space="0" w:color="auto"/>
              <w:right w:val="single" w:sz="4" w:space="0" w:color="auto"/>
            </w:tcBorders>
            <w:shd w:val="clear" w:color="auto" w:fill="auto"/>
            <w:noWrap/>
            <w:vAlign w:val="bottom"/>
          </w:tcPr>
          <w:p w:rsidR="00A510D7" w:rsidRPr="00A510D7" w:rsidRDefault="00A510D7" w:rsidP="00A510D7">
            <w:pPr>
              <w:spacing w:after="0" w:line="240" w:lineRule="auto"/>
              <w:jc w:val="right"/>
              <w:rPr>
                <w:rFonts w:eastAsia="Times New Roman" w:cs="Calibri"/>
                <w:color w:val="000000"/>
                <w:lang w:eastAsia="ru-RU"/>
              </w:rPr>
            </w:pPr>
          </w:p>
        </w:tc>
      </w:tr>
      <w:tr w:rsidR="00A510D7" w:rsidRPr="00A510D7" w:rsidTr="00A510D7">
        <w:trPr>
          <w:trHeight w:val="300"/>
        </w:trPr>
        <w:tc>
          <w:tcPr>
            <w:tcW w:w="567" w:type="dxa"/>
            <w:tcBorders>
              <w:top w:val="nil"/>
              <w:left w:val="single" w:sz="4" w:space="0" w:color="auto"/>
              <w:bottom w:val="single" w:sz="4" w:space="0" w:color="auto"/>
              <w:right w:val="nil"/>
            </w:tcBorders>
            <w:shd w:val="clear" w:color="auto" w:fill="auto"/>
            <w:noWrap/>
            <w:vAlign w:val="bottom"/>
            <w:hideMark/>
          </w:tcPr>
          <w:p w:rsidR="00A510D7" w:rsidRPr="00A510D7" w:rsidRDefault="00A510D7" w:rsidP="00A510D7">
            <w:pPr>
              <w:spacing w:after="0" w:line="240" w:lineRule="auto"/>
              <w:jc w:val="center"/>
              <w:rPr>
                <w:rFonts w:ascii="Times New Roman" w:eastAsia="Times New Roman" w:hAnsi="Times New Roman"/>
                <w:color w:val="000000"/>
                <w:sz w:val="20"/>
                <w:szCs w:val="20"/>
                <w:lang w:eastAsia="ru-RU"/>
              </w:rPr>
            </w:pPr>
            <w:r w:rsidRPr="00A510D7">
              <w:rPr>
                <w:rFonts w:ascii="Times New Roman" w:eastAsia="Times New Roman" w:hAnsi="Times New Roman"/>
                <w:color w:val="000000"/>
                <w:sz w:val="20"/>
                <w:szCs w:val="20"/>
                <w:lang w:eastAsia="ru-RU"/>
              </w:rPr>
              <w:t>12</w:t>
            </w:r>
          </w:p>
        </w:tc>
        <w:tc>
          <w:tcPr>
            <w:tcW w:w="6946" w:type="dxa"/>
            <w:tcBorders>
              <w:top w:val="nil"/>
              <w:left w:val="single" w:sz="4" w:space="0" w:color="auto"/>
              <w:bottom w:val="single" w:sz="4" w:space="0" w:color="auto"/>
              <w:right w:val="single" w:sz="4" w:space="0" w:color="auto"/>
            </w:tcBorders>
            <w:shd w:val="clear" w:color="auto" w:fill="auto"/>
            <w:vAlign w:val="center"/>
            <w:hideMark/>
          </w:tcPr>
          <w:p w:rsidR="00A510D7" w:rsidRPr="00A510D7" w:rsidRDefault="00A510D7" w:rsidP="00A510D7">
            <w:pPr>
              <w:spacing w:after="0" w:line="240" w:lineRule="auto"/>
              <w:rPr>
                <w:rFonts w:ascii="Times New Roman" w:eastAsia="Times New Roman" w:hAnsi="Times New Roman"/>
                <w:color w:val="000000"/>
                <w:sz w:val="20"/>
                <w:szCs w:val="20"/>
                <w:lang w:eastAsia="ru-RU"/>
              </w:rPr>
            </w:pPr>
            <w:r w:rsidRPr="00A510D7">
              <w:rPr>
                <w:rFonts w:ascii="Times New Roman" w:eastAsia="Times New Roman" w:hAnsi="Times New Roman"/>
                <w:color w:val="000000"/>
                <w:sz w:val="20"/>
                <w:szCs w:val="20"/>
                <w:lang w:eastAsia="ru-RU"/>
              </w:rPr>
              <w:t>Замена индикатора режима работы внутреннего блока (без материала)</w:t>
            </w:r>
          </w:p>
        </w:tc>
        <w:tc>
          <w:tcPr>
            <w:tcW w:w="992" w:type="dxa"/>
            <w:tcBorders>
              <w:top w:val="nil"/>
              <w:left w:val="nil"/>
              <w:bottom w:val="single" w:sz="4" w:space="0" w:color="auto"/>
              <w:right w:val="single" w:sz="4" w:space="0" w:color="auto"/>
            </w:tcBorders>
            <w:shd w:val="clear" w:color="auto" w:fill="auto"/>
            <w:noWrap/>
            <w:vAlign w:val="bottom"/>
            <w:hideMark/>
          </w:tcPr>
          <w:p w:rsidR="00A510D7" w:rsidRPr="00A510D7" w:rsidRDefault="00A510D7" w:rsidP="00A510D7">
            <w:pPr>
              <w:spacing w:after="0" w:line="240" w:lineRule="auto"/>
              <w:jc w:val="center"/>
              <w:rPr>
                <w:rFonts w:ascii="Times New Roman" w:eastAsia="Times New Roman" w:hAnsi="Times New Roman"/>
                <w:color w:val="000000"/>
                <w:sz w:val="20"/>
                <w:szCs w:val="20"/>
                <w:lang w:eastAsia="ru-RU"/>
              </w:rPr>
            </w:pPr>
            <w:r w:rsidRPr="00A510D7">
              <w:rPr>
                <w:rFonts w:ascii="Times New Roman" w:eastAsia="Times New Roman" w:hAnsi="Times New Roman"/>
                <w:color w:val="000000"/>
                <w:sz w:val="20"/>
                <w:szCs w:val="20"/>
                <w:lang w:eastAsia="ru-RU"/>
              </w:rPr>
              <w:t>усл. ед.</w:t>
            </w:r>
          </w:p>
        </w:tc>
        <w:tc>
          <w:tcPr>
            <w:tcW w:w="1701" w:type="dxa"/>
            <w:tcBorders>
              <w:top w:val="nil"/>
              <w:left w:val="nil"/>
              <w:bottom w:val="single" w:sz="4" w:space="0" w:color="auto"/>
              <w:right w:val="single" w:sz="4" w:space="0" w:color="auto"/>
            </w:tcBorders>
            <w:shd w:val="clear" w:color="auto" w:fill="auto"/>
            <w:noWrap/>
            <w:vAlign w:val="bottom"/>
          </w:tcPr>
          <w:p w:rsidR="00A510D7" w:rsidRPr="00A510D7" w:rsidRDefault="00A510D7" w:rsidP="00A510D7">
            <w:pPr>
              <w:spacing w:after="0" w:line="240" w:lineRule="auto"/>
              <w:jc w:val="right"/>
              <w:rPr>
                <w:rFonts w:eastAsia="Times New Roman" w:cs="Calibri"/>
                <w:color w:val="000000"/>
                <w:lang w:eastAsia="ru-RU"/>
              </w:rPr>
            </w:pPr>
          </w:p>
        </w:tc>
      </w:tr>
      <w:tr w:rsidR="00A510D7" w:rsidRPr="00A510D7" w:rsidTr="00A510D7">
        <w:trPr>
          <w:trHeight w:val="300"/>
        </w:trPr>
        <w:tc>
          <w:tcPr>
            <w:tcW w:w="567" w:type="dxa"/>
            <w:tcBorders>
              <w:top w:val="nil"/>
              <w:left w:val="single" w:sz="4" w:space="0" w:color="auto"/>
              <w:bottom w:val="single" w:sz="4" w:space="0" w:color="auto"/>
              <w:right w:val="nil"/>
            </w:tcBorders>
            <w:shd w:val="clear" w:color="auto" w:fill="auto"/>
            <w:noWrap/>
            <w:vAlign w:val="bottom"/>
            <w:hideMark/>
          </w:tcPr>
          <w:p w:rsidR="00A510D7" w:rsidRPr="00A510D7" w:rsidRDefault="00A510D7" w:rsidP="00A510D7">
            <w:pPr>
              <w:spacing w:after="0" w:line="240" w:lineRule="auto"/>
              <w:jc w:val="center"/>
              <w:rPr>
                <w:rFonts w:ascii="Times New Roman" w:eastAsia="Times New Roman" w:hAnsi="Times New Roman"/>
                <w:color w:val="000000"/>
                <w:sz w:val="20"/>
                <w:szCs w:val="20"/>
                <w:lang w:eastAsia="ru-RU"/>
              </w:rPr>
            </w:pPr>
            <w:r w:rsidRPr="00A510D7">
              <w:rPr>
                <w:rFonts w:ascii="Times New Roman" w:eastAsia="Times New Roman" w:hAnsi="Times New Roman"/>
                <w:color w:val="000000"/>
                <w:sz w:val="20"/>
                <w:szCs w:val="20"/>
                <w:lang w:eastAsia="ru-RU"/>
              </w:rPr>
              <w:t>13</w:t>
            </w:r>
          </w:p>
        </w:tc>
        <w:tc>
          <w:tcPr>
            <w:tcW w:w="6946" w:type="dxa"/>
            <w:tcBorders>
              <w:top w:val="nil"/>
              <w:left w:val="single" w:sz="4" w:space="0" w:color="auto"/>
              <w:bottom w:val="single" w:sz="4" w:space="0" w:color="auto"/>
              <w:right w:val="single" w:sz="4" w:space="0" w:color="auto"/>
            </w:tcBorders>
            <w:shd w:val="clear" w:color="auto" w:fill="auto"/>
            <w:vAlign w:val="center"/>
            <w:hideMark/>
          </w:tcPr>
          <w:p w:rsidR="00A510D7" w:rsidRPr="00A510D7" w:rsidRDefault="00A510D7" w:rsidP="00A510D7">
            <w:pPr>
              <w:spacing w:after="0" w:line="240" w:lineRule="auto"/>
              <w:rPr>
                <w:rFonts w:ascii="Times New Roman" w:eastAsia="Times New Roman" w:hAnsi="Times New Roman"/>
                <w:color w:val="000000"/>
                <w:sz w:val="20"/>
                <w:szCs w:val="20"/>
                <w:lang w:eastAsia="ru-RU"/>
              </w:rPr>
            </w:pPr>
            <w:r w:rsidRPr="00A510D7">
              <w:rPr>
                <w:rFonts w:ascii="Times New Roman" w:eastAsia="Times New Roman" w:hAnsi="Times New Roman"/>
                <w:color w:val="000000"/>
                <w:sz w:val="20"/>
                <w:szCs w:val="20"/>
                <w:lang w:eastAsia="ru-RU"/>
              </w:rPr>
              <w:t>Замена настенного пульта управления (без материала)</w:t>
            </w:r>
          </w:p>
        </w:tc>
        <w:tc>
          <w:tcPr>
            <w:tcW w:w="992" w:type="dxa"/>
            <w:tcBorders>
              <w:top w:val="nil"/>
              <w:left w:val="nil"/>
              <w:bottom w:val="single" w:sz="4" w:space="0" w:color="auto"/>
              <w:right w:val="single" w:sz="4" w:space="0" w:color="auto"/>
            </w:tcBorders>
            <w:shd w:val="clear" w:color="auto" w:fill="auto"/>
            <w:noWrap/>
            <w:vAlign w:val="bottom"/>
            <w:hideMark/>
          </w:tcPr>
          <w:p w:rsidR="00A510D7" w:rsidRPr="00A510D7" w:rsidRDefault="00A510D7" w:rsidP="00A510D7">
            <w:pPr>
              <w:spacing w:after="0" w:line="240" w:lineRule="auto"/>
              <w:jc w:val="center"/>
              <w:rPr>
                <w:rFonts w:ascii="Times New Roman" w:eastAsia="Times New Roman" w:hAnsi="Times New Roman"/>
                <w:color w:val="000000"/>
                <w:sz w:val="20"/>
                <w:szCs w:val="20"/>
                <w:lang w:eastAsia="ru-RU"/>
              </w:rPr>
            </w:pPr>
            <w:r w:rsidRPr="00A510D7">
              <w:rPr>
                <w:rFonts w:ascii="Times New Roman" w:eastAsia="Times New Roman" w:hAnsi="Times New Roman"/>
                <w:color w:val="000000"/>
                <w:sz w:val="20"/>
                <w:szCs w:val="20"/>
                <w:lang w:eastAsia="ru-RU"/>
              </w:rPr>
              <w:t>усл. ед.</w:t>
            </w:r>
          </w:p>
        </w:tc>
        <w:tc>
          <w:tcPr>
            <w:tcW w:w="1701" w:type="dxa"/>
            <w:tcBorders>
              <w:top w:val="nil"/>
              <w:left w:val="nil"/>
              <w:bottom w:val="single" w:sz="4" w:space="0" w:color="auto"/>
              <w:right w:val="single" w:sz="4" w:space="0" w:color="auto"/>
            </w:tcBorders>
            <w:shd w:val="clear" w:color="auto" w:fill="auto"/>
            <w:noWrap/>
            <w:vAlign w:val="bottom"/>
          </w:tcPr>
          <w:p w:rsidR="00A510D7" w:rsidRPr="00A510D7" w:rsidRDefault="00A510D7" w:rsidP="00A510D7">
            <w:pPr>
              <w:spacing w:after="0" w:line="240" w:lineRule="auto"/>
              <w:jc w:val="right"/>
              <w:rPr>
                <w:rFonts w:eastAsia="Times New Roman" w:cs="Calibri"/>
                <w:color w:val="000000"/>
                <w:lang w:eastAsia="ru-RU"/>
              </w:rPr>
            </w:pPr>
          </w:p>
        </w:tc>
      </w:tr>
      <w:tr w:rsidR="00A510D7" w:rsidRPr="00A510D7" w:rsidTr="00A510D7">
        <w:trPr>
          <w:trHeight w:val="300"/>
        </w:trPr>
        <w:tc>
          <w:tcPr>
            <w:tcW w:w="567" w:type="dxa"/>
            <w:tcBorders>
              <w:top w:val="nil"/>
              <w:left w:val="single" w:sz="4" w:space="0" w:color="auto"/>
              <w:bottom w:val="single" w:sz="4" w:space="0" w:color="auto"/>
              <w:right w:val="nil"/>
            </w:tcBorders>
            <w:shd w:val="clear" w:color="auto" w:fill="auto"/>
            <w:noWrap/>
            <w:vAlign w:val="bottom"/>
            <w:hideMark/>
          </w:tcPr>
          <w:p w:rsidR="00A510D7" w:rsidRPr="00A510D7" w:rsidRDefault="00A510D7" w:rsidP="00A510D7">
            <w:pPr>
              <w:spacing w:after="0" w:line="240" w:lineRule="auto"/>
              <w:jc w:val="center"/>
              <w:rPr>
                <w:rFonts w:ascii="Times New Roman" w:eastAsia="Times New Roman" w:hAnsi="Times New Roman"/>
                <w:color w:val="000000"/>
                <w:sz w:val="20"/>
                <w:szCs w:val="20"/>
                <w:lang w:eastAsia="ru-RU"/>
              </w:rPr>
            </w:pPr>
            <w:r w:rsidRPr="00A510D7">
              <w:rPr>
                <w:rFonts w:ascii="Times New Roman" w:eastAsia="Times New Roman" w:hAnsi="Times New Roman"/>
                <w:color w:val="000000"/>
                <w:sz w:val="20"/>
                <w:szCs w:val="20"/>
                <w:lang w:eastAsia="ru-RU"/>
              </w:rPr>
              <w:lastRenderedPageBreak/>
              <w:t>14</w:t>
            </w:r>
          </w:p>
        </w:tc>
        <w:tc>
          <w:tcPr>
            <w:tcW w:w="6946" w:type="dxa"/>
            <w:tcBorders>
              <w:top w:val="nil"/>
              <w:left w:val="single" w:sz="4" w:space="0" w:color="auto"/>
              <w:bottom w:val="single" w:sz="4" w:space="0" w:color="auto"/>
              <w:right w:val="single" w:sz="4" w:space="0" w:color="auto"/>
            </w:tcBorders>
            <w:shd w:val="clear" w:color="auto" w:fill="auto"/>
            <w:vAlign w:val="center"/>
            <w:hideMark/>
          </w:tcPr>
          <w:p w:rsidR="00A510D7" w:rsidRPr="00A510D7" w:rsidRDefault="00A510D7" w:rsidP="00A510D7">
            <w:pPr>
              <w:spacing w:after="0" w:line="240" w:lineRule="auto"/>
              <w:rPr>
                <w:rFonts w:ascii="Times New Roman" w:eastAsia="Times New Roman" w:hAnsi="Times New Roman"/>
                <w:color w:val="000000"/>
                <w:sz w:val="20"/>
                <w:szCs w:val="20"/>
                <w:lang w:eastAsia="ru-RU"/>
              </w:rPr>
            </w:pPr>
            <w:r w:rsidRPr="00A510D7">
              <w:rPr>
                <w:rFonts w:ascii="Times New Roman" w:eastAsia="Times New Roman" w:hAnsi="Times New Roman"/>
                <w:color w:val="000000"/>
                <w:sz w:val="20"/>
                <w:szCs w:val="20"/>
                <w:lang w:eastAsia="ru-RU"/>
              </w:rPr>
              <w:t>Замена пускателя, контактора системы эл.питания (без материала)</w:t>
            </w:r>
          </w:p>
        </w:tc>
        <w:tc>
          <w:tcPr>
            <w:tcW w:w="992" w:type="dxa"/>
            <w:tcBorders>
              <w:top w:val="nil"/>
              <w:left w:val="nil"/>
              <w:bottom w:val="single" w:sz="4" w:space="0" w:color="auto"/>
              <w:right w:val="single" w:sz="4" w:space="0" w:color="auto"/>
            </w:tcBorders>
            <w:shd w:val="clear" w:color="auto" w:fill="auto"/>
            <w:noWrap/>
            <w:vAlign w:val="bottom"/>
            <w:hideMark/>
          </w:tcPr>
          <w:p w:rsidR="00A510D7" w:rsidRPr="00A510D7" w:rsidRDefault="00A510D7" w:rsidP="00A510D7">
            <w:pPr>
              <w:spacing w:after="0" w:line="240" w:lineRule="auto"/>
              <w:jc w:val="center"/>
              <w:rPr>
                <w:rFonts w:ascii="Times New Roman" w:eastAsia="Times New Roman" w:hAnsi="Times New Roman"/>
                <w:color w:val="000000"/>
                <w:sz w:val="20"/>
                <w:szCs w:val="20"/>
                <w:lang w:eastAsia="ru-RU"/>
              </w:rPr>
            </w:pPr>
            <w:r w:rsidRPr="00A510D7">
              <w:rPr>
                <w:rFonts w:ascii="Times New Roman" w:eastAsia="Times New Roman" w:hAnsi="Times New Roman"/>
                <w:color w:val="000000"/>
                <w:sz w:val="20"/>
                <w:szCs w:val="20"/>
                <w:lang w:eastAsia="ru-RU"/>
              </w:rPr>
              <w:t>усл. ед.</w:t>
            </w:r>
          </w:p>
        </w:tc>
        <w:tc>
          <w:tcPr>
            <w:tcW w:w="1701" w:type="dxa"/>
            <w:tcBorders>
              <w:top w:val="nil"/>
              <w:left w:val="nil"/>
              <w:bottom w:val="single" w:sz="4" w:space="0" w:color="auto"/>
              <w:right w:val="single" w:sz="4" w:space="0" w:color="auto"/>
            </w:tcBorders>
            <w:shd w:val="clear" w:color="auto" w:fill="auto"/>
            <w:noWrap/>
            <w:vAlign w:val="bottom"/>
          </w:tcPr>
          <w:p w:rsidR="00A510D7" w:rsidRPr="00A510D7" w:rsidRDefault="00A510D7" w:rsidP="00A510D7">
            <w:pPr>
              <w:spacing w:after="0" w:line="240" w:lineRule="auto"/>
              <w:jc w:val="right"/>
              <w:rPr>
                <w:rFonts w:eastAsia="Times New Roman" w:cs="Calibri"/>
                <w:color w:val="000000"/>
                <w:lang w:eastAsia="ru-RU"/>
              </w:rPr>
            </w:pPr>
          </w:p>
        </w:tc>
      </w:tr>
      <w:tr w:rsidR="00A510D7" w:rsidRPr="00A510D7" w:rsidTr="00A510D7">
        <w:trPr>
          <w:trHeight w:val="300"/>
        </w:trPr>
        <w:tc>
          <w:tcPr>
            <w:tcW w:w="567" w:type="dxa"/>
            <w:tcBorders>
              <w:top w:val="nil"/>
              <w:left w:val="single" w:sz="4" w:space="0" w:color="auto"/>
              <w:bottom w:val="single" w:sz="4" w:space="0" w:color="auto"/>
              <w:right w:val="nil"/>
            </w:tcBorders>
            <w:shd w:val="clear" w:color="auto" w:fill="auto"/>
            <w:noWrap/>
            <w:vAlign w:val="bottom"/>
            <w:hideMark/>
          </w:tcPr>
          <w:p w:rsidR="00A510D7" w:rsidRPr="00A510D7" w:rsidRDefault="00A510D7" w:rsidP="00A510D7">
            <w:pPr>
              <w:spacing w:after="0" w:line="240" w:lineRule="auto"/>
              <w:jc w:val="center"/>
              <w:rPr>
                <w:rFonts w:ascii="Times New Roman" w:eastAsia="Times New Roman" w:hAnsi="Times New Roman"/>
                <w:color w:val="000000"/>
                <w:sz w:val="20"/>
                <w:szCs w:val="20"/>
                <w:lang w:eastAsia="ru-RU"/>
              </w:rPr>
            </w:pPr>
            <w:r w:rsidRPr="00A510D7">
              <w:rPr>
                <w:rFonts w:ascii="Times New Roman" w:eastAsia="Times New Roman" w:hAnsi="Times New Roman"/>
                <w:color w:val="000000"/>
                <w:sz w:val="20"/>
                <w:szCs w:val="20"/>
                <w:lang w:eastAsia="ru-RU"/>
              </w:rPr>
              <w:t>15</w:t>
            </w:r>
          </w:p>
        </w:tc>
        <w:tc>
          <w:tcPr>
            <w:tcW w:w="6946" w:type="dxa"/>
            <w:tcBorders>
              <w:top w:val="nil"/>
              <w:left w:val="single" w:sz="4" w:space="0" w:color="auto"/>
              <w:bottom w:val="single" w:sz="4" w:space="0" w:color="auto"/>
              <w:right w:val="single" w:sz="4" w:space="0" w:color="auto"/>
            </w:tcBorders>
            <w:shd w:val="clear" w:color="auto" w:fill="auto"/>
            <w:vAlign w:val="center"/>
            <w:hideMark/>
          </w:tcPr>
          <w:p w:rsidR="00A510D7" w:rsidRPr="00A510D7" w:rsidRDefault="00A510D7" w:rsidP="00A510D7">
            <w:pPr>
              <w:spacing w:after="0" w:line="240" w:lineRule="auto"/>
              <w:rPr>
                <w:rFonts w:ascii="Times New Roman" w:eastAsia="Times New Roman" w:hAnsi="Times New Roman"/>
                <w:color w:val="000000"/>
                <w:sz w:val="20"/>
                <w:szCs w:val="20"/>
                <w:lang w:eastAsia="ru-RU"/>
              </w:rPr>
            </w:pPr>
            <w:r w:rsidRPr="00A510D7">
              <w:rPr>
                <w:rFonts w:ascii="Times New Roman" w:eastAsia="Times New Roman" w:hAnsi="Times New Roman"/>
                <w:color w:val="000000"/>
                <w:sz w:val="20"/>
                <w:szCs w:val="20"/>
                <w:lang w:eastAsia="ru-RU"/>
              </w:rPr>
              <w:t>Замена шторки, жалюзи внутреннего блока (без материала)</w:t>
            </w:r>
          </w:p>
        </w:tc>
        <w:tc>
          <w:tcPr>
            <w:tcW w:w="992" w:type="dxa"/>
            <w:tcBorders>
              <w:top w:val="nil"/>
              <w:left w:val="nil"/>
              <w:bottom w:val="single" w:sz="4" w:space="0" w:color="auto"/>
              <w:right w:val="single" w:sz="4" w:space="0" w:color="auto"/>
            </w:tcBorders>
            <w:shd w:val="clear" w:color="auto" w:fill="auto"/>
            <w:noWrap/>
            <w:vAlign w:val="bottom"/>
            <w:hideMark/>
          </w:tcPr>
          <w:p w:rsidR="00A510D7" w:rsidRPr="00A510D7" w:rsidRDefault="00A510D7" w:rsidP="00A510D7">
            <w:pPr>
              <w:spacing w:after="0" w:line="240" w:lineRule="auto"/>
              <w:jc w:val="center"/>
              <w:rPr>
                <w:rFonts w:ascii="Times New Roman" w:eastAsia="Times New Roman" w:hAnsi="Times New Roman"/>
                <w:color w:val="000000"/>
                <w:sz w:val="20"/>
                <w:szCs w:val="20"/>
                <w:lang w:eastAsia="ru-RU"/>
              </w:rPr>
            </w:pPr>
            <w:r w:rsidRPr="00A510D7">
              <w:rPr>
                <w:rFonts w:ascii="Times New Roman" w:eastAsia="Times New Roman" w:hAnsi="Times New Roman"/>
                <w:color w:val="000000"/>
                <w:sz w:val="20"/>
                <w:szCs w:val="20"/>
                <w:lang w:eastAsia="ru-RU"/>
              </w:rPr>
              <w:t>усл. ед.</w:t>
            </w:r>
          </w:p>
        </w:tc>
        <w:tc>
          <w:tcPr>
            <w:tcW w:w="1701" w:type="dxa"/>
            <w:tcBorders>
              <w:top w:val="nil"/>
              <w:left w:val="nil"/>
              <w:bottom w:val="single" w:sz="4" w:space="0" w:color="auto"/>
              <w:right w:val="single" w:sz="4" w:space="0" w:color="auto"/>
            </w:tcBorders>
            <w:shd w:val="clear" w:color="auto" w:fill="auto"/>
            <w:noWrap/>
            <w:vAlign w:val="bottom"/>
          </w:tcPr>
          <w:p w:rsidR="00A510D7" w:rsidRPr="00A510D7" w:rsidRDefault="00A510D7" w:rsidP="00A510D7">
            <w:pPr>
              <w:spacing w:after="0" w:line="240" w:lineRule="auto"/>
              <w:jc w:val="right"/>
              <w:rPr>
                <w:rFonts w:eastAsia="Times New Roman" w:cs="Calibri"/>
                <w:color w:val="000000"/>
                <w:lang w:eastAsia="ru-RU"/>
              </w:rPr>
            </w:pPr>
          </w:p>
        </w:tc>
      </w:tr>
      <w:tr w:rsidR="00A510D7" w:rsidRPr="00A510D7" w:rsidTr="00A510D7">
        <w:trPr>
          <w:trHeight w:val="300"/>
        </w:trPr>
        <w:tc>
          <w:tcPr>
            <w:tcW w:w="567" w:type="dxa"/>
            <w:tcBorders>
              <w:top w:val="nil"/>
              <w:left w:val="single" w:sz="4" w:space="0" w:color="auto"/>
              <w:bottom w:val="single" w:sz="4" w:space="0" w:color="auto"/>
              <w:right w:val="nil"/>
            </w:tcBorders>
            <w:shd w:val="clear" w:color="auto" w:fill="auto"/>
            <w:noWrap/>
            <w:vAlign w:val="bottom"/>
            <w:hideMark/>
          </w:tcPr>
          <w:p w:rsidR="00A510D7" w:rsidRPr="00A510D7" w:rsidRDefault="00A510D7" w:rsidP="00A510D7">
            <w:pPr>
              <w:spacing w:after="0" w:line="240" w:lineRule="auto"/>
              <w:jc w:val="center"/>
              <w:rPr>
                <w:rFonts w:ascii="Times New Roman" w:eastAsia="Times New Roman" w:hAnsi="Times New Roman"/>
                <w:color w:val="000000"/>
                <w:sz w:val="20"/>
                <w:szCs w:val="20"/>
                <w:lang w:eastAsia="ru-RU"/>
              </w:rPr>
            </w:pPr>
            <w:r w:rsidRPr="00A510D7">
              <w:rPr>
                <w:rFonts w:ascii="Times New Roman" w:eastAsia="Times New Roman" w:hAnsi="Times New Roman"/>
                <w:color w:val="000000"/>
                <w:sz w:val="20"/>
                <w:szCs w:val="20"/>
                <w:lang w:eastAsia="ru-RU"/>
              </w:rPr>
              <w:t>16</w:t>
            </w:r>
          </w:p>
        </w:tc>
        <w:tc>
          <w:tcPr>
            <w:tcW w:w="6946" w:type="dxa"/>
            <w:tcBorders>
              <w:top w:val="nil"/>
              <w:left w:val="single" w:sz="4" w:space="0" w:color="auto"/>
              <w:bottom w:val="single" w:sz="4" w:space="0" w:color="auto"/>
              <w:right w:val="single" w:sz="4" w:space="0" w:color="auto"/>
            </w:tcBorders>
            <w:shd w:val="clear" w:color="auto" w:fill="auto"/>
            <w:vAlign w:val="center"/>
            <w:hideMark/>
          </w:tcPr>
          <w:p w:rsidR="00A510D7" w:rsidRPr="00A510D7" w:rsidRDefault="00A510D7" w:rsidP="00A510D7">
            <w:pPr>
              <w:spacing w:after="0" w:line="240" w:lineRule="auto"/>
              <w:rPr>
                <w:rFonts w:ascii="Times New Roman" w:eastAsia="Times New Roman" w:hAnsi="Times New Roman"/>
                <w:color w:val="000000"/>
                <w:sz w:val="20"/>
                <w:szCs w:val="20"/>
                <w:lang w:eastAsia="ru-RU"/>
              </w:rPr>
            </w:pPr>
            <w:r w:rsidRPr="00A510D7">
              <w:rPr>
                <w:rFonts w:ascii="Times New Roman" w:eastAsia="Times New Roman" w:hAnsi="Times New Roman"/>
                <w:color w:val="000000"/>
                <w:sz w:val="20"/>
                <w:szCs w:val="20"/>
                <w:lang w:eastAsia="ru-RU"/>
              </w:rPr>
              <w:t>Замена эл.привода шторки, жалюзи внутреннего блока (без материала)</w:t>
            </w:r>
          </w:p>
        </w:tc>
        <w:tc>
          <w:tcPr>
            <w:tcW w:w="992" w:type="dxa"/>
            <w:tcBorders>
              <w:top w:val="nil"/>
              <w:left w:val="nil"/>
              <w:bottom w:val="single" w:sz="4" w:space="0" w:color="auto"/>
              <w:right w:val="single" w:sz="4" w:space="0" w:color="auto"/>
            </w:tcBorders>
            <w:shd w:val="clear" w:color="auto" w:fill="auto"/>
            <w:noWrap/>
            <w:vAlign w:val="bottom"/>
            <w:hideMark/>
          </w:tcPr>
          <w:p w:rsidR="00A510D7" w:rsidRPr="00A510D7" w:rsidRDefault="00A510D7" w:rsidP="00A510D7">
            <w:pPr>
              <w:spacing w:after="0" w:line="240" w:lineRule="auto"/>
              <w:jc w:val="center"/>
              <w:rPr>
                <w:rFonts w:ascii="Times New Roman" w:eastAsia="Times New Roman" w:hAnsi="Times New Roman"/>
                <w:color w:val="000000"/>
                <w:sz w:val="20"/>
                <w:szCs w:val="20"/>
                <w:lang w:eastAsia="ru-RU"/>
              </w:rPr>
            </w:pPr>
            <w:r w:rsidRPr="00A510D7">
              <w:rPr>
                <w:rFonts w:ascii="Times New Roman" w:eastAsia="Times New Roman" w:hAnsi="Times New Roman"/>
                <w:color w:val="000000"/>
                <w:sz w:val="20"/>
                <w:szCs w:val="20"/>
                <w:lang w:eastAsia="ru-RU"/>
              </w:rPr>
              <w:t>усл. ед.</w:t>
            </w:r>
          </w:p>
        </w:tc>
        <w:tc>
          <w:tcPr>
            <w:tcW w:w="1701" w:type="dxa"/>
            <w:tcBorders>
              <w:top w:val="nil"/>
              <w:left w:val="nil"/>
              <w:bottom w:val="single" w:sz="4" w:space="0" w:color="auto"/>
              <w:right w:val="single" w:sz="4" w:space="0" w:color="auto"/>
            </w:tcBorders>
            <w:shd w:val="clear" w:color="auto" w:fill="auto"/>
            <w:noWrap/>
            <w:vAlign w:val="bottom"/>
          </w:tcPr>
          <w:p w:rsidR="00A510D7" w:rsidRPr="00A510D7" w:rsidRDefault="00A510D7" w:rsidP="00A510D7">
            <w:pPr>
              <w:spacing w:after="0" w:line="240" w:lineRule="auto"/>
              <w:jc w:val="right"/>
              <w:rPr>
                <w:rFonts w:eastAsia="Times New Roman" w:cs="Calibri"/>
                <w:color w:val="000000"/>
                <w:lang w:eastAsia="ru-RU"/>
              </w:rPr>
            </w:pPr>
          </w:p>
        </w:tc>
      </w:tr>
      <w:tr w:rsidR="00A510D7" w:rsidRPr="00A510D7" w:rsidTr="00A510D7">
        <w:trPr>
          <w:trHeight w:val="525"/>
        </w:trPr>
        <w:tc>
          <w:tcPr>
            <w:tcW w:w="567" w:type="dxa"/>
            <w:tcBorders>
              <w:top w:val="nil"/>
              <w:left w:val="single" w:sz="4" w:space="0" w:color="auto"/>
              <w:bottom w:val="single" w:sz="4" w:space="0" w:color="auto"/>
              <w:right w:val="nil"/>
            </w:tcBorders>
            <w:shd w:val="clear" w:color="auto" w:fill="auto"/>
            <w:noWrap/>
            <w:vAlign w:val="bottom"/>
            <w:hideMark/>
          </w:tcPr>
          <w:p w:rsidR="00A510D7" w:rsidRPr="00A510D7" w:rsidRDefault="00A510D7" w:rsidP="00A510D7">
            <w:pPr>
              <w:spacing w:after="0" w:line="240" w:lineRule="auto"/>
              <w:jc w:val="center"/>
              <w:rPr>
                <w:rFonts w:ascii="Times New Roman" w:eastAsia="Times New Roman" w:hAnsi="Times New Roman"/>
                <w:color w:val="000000"/>
                <w:sz w:val="20"/>
                <w:szCs w:val="20"/>
                <w:lang w:eastAsia="ru-RU"/>
              </w:rPr>
            </w:pPr>
            <w:r w:rsidRPr="00A510D7">
              <w:rPr>
                <w:rFonts w:ascii="Times New Roman" w:eastAsia="Times New Roman" w:hAnsi="Times New Roman"/>
                <w:color w:val="000000"/>
                <w:sz w:val="20"/>
                <w:szCs w:val="20"/>
                <w:lang w:eastAsia="ru-RU"/>
              </w:rPr>
              <w:t>17</w:t>
            </w:r>
          </w:p>
        </w:tc>
        <w:tc>
          <w:tcPr>
            <w:tcW w:w="6946" w:type="dxa"/>
            <w:tcBorders>
              <w:top w:val="nil"/>
              <w:left w:val="single" w:sz="4" w:space="0" w:color="auto"/>
              <w:bottom w:val="single" w:sz="4" w:space="0" w:color="auto"/>
              <w:right w:val="single" w:sz="4" w:space="0" w:color="auto"/>
            </w:tcBorders>
            <w:shd w:val="clear" w:color="auto" w:fill="auto"/>
            <w:vAlign w:val="center"/>
            <w:hideMark/>
          </w:tcPr>
          <w:p w:rsidR="00A510D7" w:rsidRPr="00A510D7" w:rsidRDefault="00A510D7" w:rsidP="00A510D7">
            <w:pPr>
              <w:spacing w:after="0" w:line="240" w:lineRule="auto"/>
              <w:rPr>
                <w:rFonts w:ascii="Times New Roman" w:eastAsia="Times New Roman" w:hAnsi="Times New Roman"/>
                <w:color w:val="000000"/>
                <w:sz w:val="20"/>
                <w:szCs w:val="20"/>
                <w:lang w:eastAsia="ru-RU"/>
              </w:rPr>
            </w:pPr>
            <w:r w:rsidRPr="00A510D7">
              <w:rPr>
                <w:rFonts w:ascii="Times New Roman" w:eastAsia="Times New Roman" w:hAnsi="Times New Roman"/>
                <w:color w:val="000000"/>
                <w:sz w:val="20"/>
                <w:szCs w:val="20"/>
                <w:lang w:eastAsia="ru-RU"/>
              </w:rPr>
              <w:t>Устранение дефектов в эл.схеме внутреннего блока (без демонтажа внутреннего блока)</w:t>
            </w:r>
          </w:p>
        </w:tc>
        <w:tc>
          <w:tcPr>
            <w:tcW w:w="992" w:type="dxa"/>
            <w:tcBorders>
              <w:top w:val="nil"/>
              <w:left w:val="nil"/>
              <w:bottom w:val="single" w:sz="4" w:space="0" w:color="auto"/>
              <w:right w:val="single" w:sz="4" w:space="0" w:color="auto"/>
            </w:tcBorders>
            <w:shd w:val="clear" w:color="auto" w:fill="auto"/>
            <w:noWrap/>
            <w:vAlign w:val="bottom"/>
            <w:hideMark/>
          </w:tcPr>
          <w:p w:rsidR="00A510D7" w:rsidRPr="00A510D7" w:rsidRDefault="00A510D7" w:rsidP="00A510D7">
            <w:pPr>
              <w:spacing w:after="0" w:line="240" w:lineRule="auto"/>
              <w:jc w:val="center"/>
              <w:rPr>
                <w:rFonts w:ascii="Times New Roman" w:eastAsia="Times New Roman" w:hAnsi="Times New Roman"/>
                <w:color w:val="000000"/>
                <w:sz w:val="20"/>
                <w:szCs w:val="20"/>
                <w:lang w:eastAsia="ru-RU"/>
              </w:rPr>
            </w:pPr>
            <w:r w:rsidRPr="00A510D7">
              <w:rPr>
                <w:rFonts w:ascii="Times New Roman" w:eastAsia="Times New Roman" w:hAnsi="Times New Roman"/>
                <w:color w:val="000000"/>
                <w:sz w:val="20"/>
                <w:szCs w:val="20"/>
                <w:lang w:eastAsia="ru-RU"/>
              </w:rPr>
              <w:t>усл. ед.</w:t>
            </w:r>
          </w:p>
        </w:tc>
        <w:tc>
          <w:tcPr>
            <w:tcW w:w="1701" w:type="dxa"/>
            <w:tcBorders>
              <w:top w:val="nil"/>
              <w:left w:val="nil"/>
              <w:bottom w:val="single" w:sz="4" w:space="0" w:color="auto"/>
              <w:right w:val="single" w:sz="4" w:space="0" w:color="auto"/>
            </w:tcBorders>
            <w:shd w:val="clear" w:color="auto" w:fill="auto"/>
            <w:noWrap/>
            <w:vAlign w:val="bottom"/>
          </w:tcPr>
          <w:p w:rsidR="00A510D7" w:rsidRPr="00A510D7" w:rsidRDefault="00A510D7" w:rsidP="00A510D7">
            <w:pPr>
              <w:spacing w:after="0" w:line="240" w:lineRule="auto"/>
              <w:jc w:val="right"/>
              <w:rPr>
                <w:rFonts w:eastAsia="Times New Roman" w:cs="Calibri"/>
                <w:color w:val="000000"/>
                <w:lang w:eastAsia="ru-RU"/>
              </w:rPr>
            </w:pPr>
          </w:p>
        </w:tc>
      </w:tr>
      <w:tr w:rsidR="00A510D7" w:rsidRPr="00A510D7" w:rsidTr="00A510D7">
        <w:trPr>
          <w:trHeight w:val="52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A510D7" w:rsidRPr="00A510D7" w:rsidRDefault="00A510D7" w:rsidP="00A510D7">
            <w:pPr>
              <w:spacing w:after="0" w:line="240" w:lineRule="auto"/>
              <w:jc w:val="center"/>
              <w:rPr>
                <w:rFonts w:ascii="Times New Roman" w:eastAsia="Times New Roman" w:hAnsi="Times New Roman"/>
                <w:color w:val="000000"/>
                <w:sz w:val="20"/>
                <w:szCs w:val="20"/>
                <w:lang w:eastAsia="ru-RU"/>
              </w:rPr>
            </w:pPr>
            <w:r w:rsidRPr="00A510D7">
              <w:rPr>
                <w:rFonts w:ascii="Times New Roman" w:eastAsia="Times New Roman" w:hAnsi="Times New Roman"/>
                <w:color w:val="000000"/>
                <w:sz w:val="20"/>
                <w:szCs w:val="20"/>
                <w:lang w:eastAsia="ru-RU"/>
              </w:rPr>
              <w:t>18</w:t>
            </w:r>
          </w:p>
        </w:tc>
        <w:tc>
          <w:tcPr>
            <w:tcW w:w="6946"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A510D7" w:rsidRPr="00A510D7" w:rsidRDefault="00A510D7" w:rsidP="00A510D7">
            <w:pPr>
              <w:spacing w:after="0" w:line="240" w:lineRule="auto"/>
              <w:rPr>
                <w:rFonts w:ascii="Times New Roman" w:eastAsia="Times New Roman" w:hAnsi="Times New Roman"/>
                <w:color w:val="000000"/>
                <w:sz w:val="20"/>
                <w:szCs w:val="20"/>
                <w:lang w:eastAsia="ru-RU"/>
              </w:rPr>
            </w:pPr>
            <w:r w:rsidRPr="00A510D7">
              <w:rPr>
                <w:rFonts w:ascii="Times New Roman" w:eastAsia="Times New Roman" w:hAnsi="Times New Roman"/>
                <w:color w:val="000000"/>
                <w:sz w:val="20"/>
                <w:szCs w:val="20"/>
                <w:lang w:eastAsia="ru-RU"/>
              </w:rPr>
              <w:t>Замена вальцовок холодильного контура внутреннего блока (комплекс работ: перевальцовка, вакуумирование, опрессовка) (без материала)</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A510D7" w:rsidRPr="00A510D7" w:rsidRDefault="00A510D7" w:rsidP="00A510D7">
            <w:pPr>
              <w:spacing w:after="0" w:line="240" w:lineRule="auto"/>
              <w:jc w:val="center"/>
              <w:rPr>
                <w:rFonts w:ascii="Times New Roman" w:eastAsia="Times New Roman" w:hAnsi="Times New Roman"/>
                <w:color w:val="000000"/>
                <w:sz w:val="20"/>
                <w:szCs w:val="20"/>
                <w:lang w:eastAsia="ru-RU"/>
              </w:rPr>
            </w:pPr>
            <w:r w:rsidRPr="00A510D7">
              <w:rPr>
                <w:rFonts w:ascii="Times New Roman" w:eastAsia="Times New Roman" w:hAnsi="Times New Roman"/>
                <w:color w:val="000000"/>
                <w:sz w:val="20"/>
                <w:szCs w:val="20"/>
                <w:lang w:eastAsia="ru-RU"/>
              </w:rPr>
              <w:t>усл. ед.</w:t>
            </w:r>
          </w:p>
        </w:tc>
        <w:tc>
          <w:tcPr>
            <w:tcW w:w="1701" w:type="dxa"/>
            <w:tcBorders>
              <w:top w:val="nil"/>
              <w:left w:val="nil"/>
              <w:bottom w:val="single" w:sz="4" w:space="0" w:color="auto"/>
              <w:right w:val="single" w:sz="4" w:space="0" w:color="auto"/>
            </w:tcBorders>
            <w:shd w:val="clear" w:color="auto" w:fill="auto"/>
            <w:noWrap/>
            <w:vAlign w:val="bottom"/>
          </w:tcPr>
          <w:p w:rsidR="00A510D7" w:rsidRPr="00A510D7" w:rsidRDefault="00A510D7" w:rsidP="00A510D7">
            <w:pPr>
              <w:spacing w:after="0" w:line="240" w:lineRule="auto"/>
              <w:jc w:val="right"/>
              <w:rPr>
                <w:rFonts w:eastAsia="Times New Roman" w:cs="Calibri"/>
                <w:color w:val="000000"/>
                <w:lang w:eastAsia="ru-RU"/>
              </w:rPr>
            </w:pPr>
          </w:p>
        </w:tc>
      </w:tr>
      <w:tr w:rsidR="00A510D7" w:rsidRPr="00A510D7" w:rsidTr="00A510D7">
        <w:trPr>
          <w:trHeight w:val="52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A510D7" w:rsidRPr="00A510D7" w:rsidRDefault="00A510D7" w:rsidP="00A510D7">
            <w:pPr>
              <w:spacing w:after="0" w:line="240" w:lineRule="auto"/>
              <w:jc w:val="center"/>
              <w:rPr>
                <w:rFonts w:ascii="Times New Roman" w:eastAsia="Times New Roman" w:hAnsi="Times New Roman"/>
                <w:color w:val="000000"/>
                <w:sz w:val="20"/>
                <w:szCs w:val="20"/>
                <w:lang w:eastAsia="ru-RU"/>
              </w:rPr>
            </w:pPr>
            <w:r w:rsidRPr="00A510D7">
              <w:rPr>
                <w:rFonts w:ascii="Times New Roman" w:eastAsia="Times New Roman" w:hAnsi="Times New Roman"/>
                <w:color w:val="000000"/>
                <w:sz w:val="20"/>
                <w:szCs w:val="20"/>
                <w:lang w:eastAsia="ru-RU"/>
              </w:rPr>
              <w:t>19</w:t>
            </w:r>
          </w:p>
        </w:tc>
        <w:tc>
          <w:tcPr>
            <w:tcW w:w="6946" w:type="dxa"/>
            <w:tcBorders>
              <w:top w:val="nil"/>
              <w:left w:val="single" w:sz="8" w:space="0" w:color="auto"/>
              <w:bottom w:val="single" w:sz="8" w:space="0" w:color="auto"/>
              <w:right w:val="single" w:sz="8" w:space="0" w:color="auto"/>
            </w:tcBorders>
            <w:shd w:val="clear" w:color="auto" w:fill="auto"/>
            <w:vAlign w:val="center"/>
            <w:hideMark/>
          </w:tcPr>
          <w:p w:rsidR="00A510D7" w:rsidRPr="00A510D7" w:rsidRDefault="00A510D7" w:rsidP="00A510D7">
            <w:pPr>
              <w:spacing w:after="0" w:line="240" w:lineRule="auto"/>
              <w:rPr>
                <w:rFonts w:ascii="Times New Roman" w:eastAsia="Times New Roman" w:hAnsi="Times New Roman"/>
                <w:color w:val="000000"/>
                <w:sz w:val="20"/>
                <w:szCs w:val="20"/>
                <w:lang w:eastAsia="ru-RU"/>
              </w:rPr>
            </w:pPr>
            <w:r w:rsidRPr="00A510D7">
              <w:rPr>
                <w:rFonts w:ascii="Times New Roman" w:eastAsia="Times New Roman" w:hAnsi="Times New Roman"/>
                <w:color w:val="000000"/>
                <w:sz w:val="20"/>
                <w:szCs w:val="20"/>
                <w:lang w:eastAsia="ru-RU"/>
              </w:rPr>
              <w:t>Замена гайки  холодильного контура внутреннего блока (комплекс работ: перевальцовка, вакуумирование, опрессовка) (без материала)</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A510D7" w:rsidRPr="00A510D7" w:rsidRDefault="00A510D7" w:rsidP="00A510D7">
            <w:pPr>
              <w:spacing w:after="0" w:line="240" w:lineRule="auto"/>
              <w:jc w:val="center"/>
              <w:rPr>
                <w:rFonts w:ascii="Times New Roman" w:eastAsia="Times New Roman" w:hAnsi="Times New Roman"/>
                <w:color w:val="000000"/>
                <w:sz w:val="20"/>
                <w:szCs w:val="20"/>
                <w:lang w:eastAsia="ru-RU"/>
              </w:rPr>
            </w:pPr>
            <w:r w:rsidRPr="00A510D7">
              <w:rPr>
                <w:rFonts w:ascii="Times New Roman" w:eastAsia="Times New Roman" w:hAnsi="Times New Roman"/>
                <w:color w:val="000000"/>
                <w:sz w:val="20"/>
                <w:szCs w:val="20"/>
                <w:lang w:eastAsia="ru-RU"/>
              </w:rPr>
              <w:t>усл. ед.</w:t>
            </w:r>
          </w:p>
        </w:tc>
        <w:tc>
          <w:tcPr>
            <w:tcW w:w="1701" w:type="dxa"/>
            <w:tcBorders>
              <w:top w:val="nil"/>
              <w:left w:val="nil"/>
              <w:bottom w:val="single" w:sz="4" w:space="0" w:color="auto"/>
              <w:right w:val="single" w:sz="4" w:space="0" w:color="auto"/>
            </w:tcBorders>
            <w:shd w:val="clear" w:color="auto" w:fill="auto"/>
            <w:noWrap/>
            <w:vAlign w:val="bottom"/>
          </w:tcPr>
          <w:p w:rsidR="00A510D7" w:rsidRPr="00A510D7" w:rsidRDefault="00A510D7" w:rsidP="00A510D7">
            <w:pPr>
              <w:spacing w:after="0" w:line="240" w:lineRule="auto"/>
              <w:jc w:val="right"/>
              <w:rPr>
                <w:rFonts w:eastAsia="Times New Roman" w:cs="Calibri"/>
                <w:color w:val="000000"/>
                <w:lang w:eastAsia="ru-RU"/>
              </w:rPr>
            </w:pPr>
          </w:p>
        </w:tc>
      </w:tr>
      <w:tr w:rsidR="00A510D7" w:rsidRPr="00A510D7" w:rsidTr="00A510D7">
        <w:trPr>
          <w:trHeight w:val="52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A510D7" w:rsidRPr="00A510D7" w:rsidRDefault="00A510D7" w:rsidP="00A510D7">
            <w:pPr>
              <w:spacing w:after="0" w:line="240" w:lineRule="auto"/>
              <w:jc w:val="center"/>
              <w:rPr>
                <w:rFonts w:ascii="Times New Roman" w:eastAsia="Times New Roman" w:hAnsi="Times New Roman"/>
                <w:color w:val="000000"/>
                <w:sz w:val="20"/>
                <w:szCs w:val="20"/>
                <w:lang w:eastAsia="ru-RU"/>
              </w:rPr>
            </w:pPr>
            <w:r w:rsidRPr="00A510D7">
              <w:rPr>
                <w:rFonts w:ascii="Times New Roman" w:eastAsia="Times New Roman" w:hAnsi="Times New Roman"/>
                <w:color w:val="000000"/>
                <w:sz w:val="20"/>
                <w:szCs w:val="20"/>
                <w:lang w:eastAsia="ru-RU"/>
              </w:rPr>
              <w:t>20</w:t>
            </w:r>
          </w:p>
        </w:tc>
        <w:tc>
          <w:tcPr>
            <w:tcW w:w="6946" w:type="dxa"/>
            <w:tcBorders>
              <w:top w:val="nil"/>
              <w:left w:val="single" w:sz="8" w:space="0" w:color="auto"/>
              <w:bottom w:val="single" w:sz="8" w:space="0" w:color="auto"/>
              <w:right w:val="single" w:sz="8" w:space="0" w:color="auto"/>
            </w:tcBorders>
            <w:shd w:val="clear" w:color="auto" w:fill="auto"/>
            <w:vAlign w:val="center"/>
            <w:hideMark/>
          </w:tcPr>
          <w:p w:rsidR="00A510D7" w:rsidRPr="00A510D7" w:rsidRDefault="00A510D7" w:rsidP="00A510D7">
            <w:pPr>
              <w:spacing w:after="0" w:line="240" w:lineRule="auto"/>
              <w:rPr>
                <w:rFonts w:ascii="Times New Roman" w:eastAsia="Times New Roman" w:hAnsi="Times New Roman"/>
                <w:color w:val="000000"/>
                <w:sz w:val="20"/>
                <w:szCs w:val="20"/>
                <w:lang w:eastAsia="ru-RU"/>
              </w:rPr>
            </w:pPr>
            <w:r w:rsidRPr="00A510D7">
              <w:rPr>
                <w:rFonts w:ascii="Times New Roman" w:eastAsia="Times New Roman" w:hAnsi="Times New Roman"/>
                <w:color w:val="000000"/>
                <w:sz w:val="20"/>
                <w:szCs w:val="20"/>
                <w:lang w:eastAsia="ru-RU"/>
              </w:rPr>
              <w:t>Замена электродвигателя вентилятора внутреннего блока (без материала)</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A510D7" w:rsidRPr="00A510D7" w:rsidRDefault="00A510D7" w:rsidP="00A510D7">
            <w:pPr>
              <w:spacing w:after="0" w:line="240" w:lineRule="auto"/>
              <w:jc w:val="center"/>
              <w:rPr>
                <w:rFonts w:ascii="Times New Roman" w:eastAsia="Times New Roman" w:hAnsi="Times New Roman"/>
                <w:color w:val="000000"/>
                <w:sz w:val="20"/>
                <w:szCs w:val="20"/>
                <w:lang w:eastAsia="ru-RU"/>
              </w:rPr>
            </w:pPr>
            <w:r w:rsidRPr="00A510D7">
              <w:rPr>
                <w:rFonts w:ascii="Times New Roman" w:eastAsia="Times New Roman" w:hAnsi="Times New Roman"/>
                <w:color w:val="000000"/>
                <w:sz w:val="20"/>
                <w:szCs w:val="20"/>
                <w:lang w:eastAsia="ru-RU"/>
              </w:rPr>
              <w:t>усл. ед.</w:t>
            </w:r>
          </w:p>
        </w:tc>
        <w:tc>
          <w:tcPr>
            <w:tcW w:w="1701" w:type="dxa"/>
            <w:tcBorders>
              <w:top w:val="nil"/>
              <w:left w:val="nil"/>
              <w:bottom w:val="single" w:sz="4" w:space="0" w:color="auto"/>
              <w:right w:val="single" w:sz="4" w:space="0" w:color="auto"/>
            </w:tcBorders>
            <w:shd w:val="clear" w:color="auto" w:fill="auto"/>
            <w:noWrap/>
            <w:vAlign w:val="bottom"/>
          </w:tcPr>
          <w:p w:rsidR="00A510D7" w:rsidRPr="00A510D7" w:rsidRDefault="00A510D7" w:rsidP="00A510D7">
            <w:pPr>
              <w:spacing w:after="0" w:line="240" w:lineRule="auto"/>
              <w:jc w:val="right"/>
              <w:rPr>
                <w:rFonts w:eastAsia="Times New Roman" w:cs="Calibri"/>
                <w:color w:val="000000"/>
                <w:lang w:eastAsia="ru-RU"/>
              </w:rPr>
            </w:pPr>
          </w:p>
        </w:tc>
      </w:tr>
      <w:tr w:rsidR="00A510D7" w:rsidRPr="00A510D7" w:rsidTr="00A510D7">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A510D7" w:rsidRPr="00A510D7" w:rsidRDefault="00A510D7" w:rsidP="00A510D7">
            <w:pPr>
              <w:spacing w:after="0" w:line="240" w:lineRule="auto"/>
              <w:jc w:val="center"/>
              <w:rPr>
                <w:rFonts w:ascii="Times New Roman" w:eastAsia="Times New Roman" w:hAnsi="Times New Roman"/>
                <w:color w:val="000000"/>
                <w:sz w:val="20"/>
                <w:szCs w:val="20"/>
                <w:lang w:eastAsia="ru-RU"/>
              </w:rPr>
            </w:pPr>
            <w:r w:rsidRPr="00A510D7">
              <w:rPr>
                <w:rFonts w:ascii="Times New Roman" w:eastAsia="Times New Roman" w:hAnsi="Times New Roman"/>
                <w:color w:val="000000"/>
                <w:sz w:val="20"/>
                <w:szCs w:val="20"/>
                <w:lang w:eastAsia="ru-RU"/>
              </w:rPr>
              <w:t>21</w:t>
            </w:r>
          </w:p>
        </w:tc>
        <w:tc>
          <w:tcPr>
            <w:tcW w:w="6946" w:type="dxa"/>
            <w:tcBorders>
              <w:top w:val="nil"/>
              <w:left w:val="single" w:sz="8" w:space="0" w:color="auto"/>
              <w:bottom w:val="single" w:sz="8" w:space="0" w:color="auto"/>
              <w:right w:val="single" w:sz="8" w:space="0" w:color="auto"/>
            </w:tcBorders>
            <w:shd w:val="clear" w:color="auto" w:fill="auto"/>
            <w:vAlign w:val="center"/>
            <w:hideMark/>
          </w:tcPr>
          <w:p w:rsidR="00A510D7" w:rsidRPr="00A510D7" w:rsidRDefault="00A510D7" w:rsidP="00A510D7">
            <w:pPr>
              <w:spacing w:after="0" w:line="240" w:lineRule="auto"/>
              <w:rPr>
                <w:rFonts w:ascii="Times New Roman" w:eastAsia="Times New Roman" w:hAnsi="Times New Roman"/>
                <w:color w:val="000000"/>
                <w:sz w:val="20"/>
                <w:szCs w:val="20"/>
                <w:lang w:eastAsia="ru-RU"/>
              </w:rPr>
            </w:pPr>
            <w:r w:rsidRPr="00A510D7">
              <w:rPr>
                <w:rFonts w:ascii="Times New Roman" w:eastAsia="Times New Roman" w:hAnsi="Times New Roman"/>
                <w:color w:val="000000"/>
                <w:sz w:val="20"/>
                <w:szCs w:val="20"/>
                <w:lang w:eastAsia="ru-RU"/>
              </w:rPr>
              <w:t>Замена крыльчатки вентилятора внутреннего блока (без материала)</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A510D7" w:rsidRPr="00A510D7" w:rsidRDefault="00A510D7" w:rsidP="00A510D7">
            <w:pPr>
              <w:spacing w:after="0" w:line="240" w:lineRule="auto"/>
              <w:jc w:val="center"/>
              <w:rPr>
                <w:rFonts w:ascii="Times New Roman" w:eastAsia="Times New Roman" w:hAnsi="Times New Roman"/>
                <w:color w:val="000000"/>
                <w:sz w:val="20"/>
                <w:szCs w:val="20"/>
                <w:lang w:eastAsia="ru-RU"/>
              </w:rPr>
            </w:pPr>
            <w:r w:rsidRPr="00A510D7">
              <w:rPr>
                <w:rFonts w:ascii="Times New Roman" w:eastAsia="Times New Roman" w:hAnsi="Times New Roman"/>
                <w:color w:val="000000"/>
                <w:sz w:val="20"/>
                <w:szCs w:val="20"/>
                <w:lang w:eastAsia="ru-RU"/>
              </w:rPr>
              <w:t>усл. ед.</w:t>
            </w:r>
          </w:p>
        </w:tc>
        <w:tc>
          <w:tcPr>
            <w:tcW w:w="1701" w:type="dxa"/>
            <w:tcBorders>
              <w:top w:val="nil"/>
              <w:left w:val="nil"/>
              <w:bottom w:val="single" w:sz="4" w:space="0" w:color="auto"/>
              <w:right w:val="single" w:sz="4" w:space="0" w:color="auto"/>
            </w:tcBorders>
            <w:shd w:val="clear" w:color="auto" w:fill="auto"/>
            <w:noWrap/>
            <w:vAlign w:val="bottom"/>
          </w:tcPr>
          <w:p w:rsidR="00A510D7" w:rsidRPr="00A510D7" w:rsidRDefault="00A510D7" w:rsidP="00A510D7">
            <w:pPr>
              <w:spacing w:after="0" w:line="240" w:lineRule="auto"/>
              <w:jc w:val="right"/>
              <w:rPr>
                <w:rFonts w:eastAsia="Times New Roman" w:cs="Calibri"/>
                <w:color w:val="000000"/>
                <w:lang w:eastAsia="ru-RU"/>
              </w:rPr>
            </w:pPr>
          </w:p>
        </w:tc>
      </w:tr>
      <w:tr w:rsidR="00A510D7" w:rsidRPr="00A510D7" w:rsidTr="00A510D7">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A510D7" w:rsidRPr="00A510D7" w:rsidRDefault="00A510D7" w:rsidP="00A510D7">
            <w:pPr>
              <w:spacing w:after="0" w:line="240" w:lineRule="auto"/>
              <w:jc w:val="center"/>
              <w:rPr>
                <w:rFonts w:ascii="Times New Roman" w:eastAsia="Times New Roman" w:hAnsi="Times New Roman"/>
                <w:color w:val="000000"/>
                <w:sz w:val="20"/>
                <w:szCs w:val="20"/>
                <w:lang w:eastAsia="ru-RU"/>
              </w:rPr>
            </w:pPr>
            <w:r w:rsidRPr="00A510D7">
              <w:rPr>
                <w:rFonts w:ascii="Times New Roman" w:eastAsia="Times New Roman" w:hAnsi="Times New Roman"/>
                <w:color w:val="000000"/>
                <w:sz w:val="20"/>
                <w:szCs w:val="20"/>
                <w:lang w:eastAsia="ru-RU"/>
              </w:rPr>
              <w:t>22</w:t>
            </w:r>
          </w:p>
        </w:tc>
        <w:tc>
          <w:tcPr>
            <w:tcW w:w="6946" w:type="dxa"/>
            <w:tcBorders>
              <w:top w:val="nil"/>
              <w:left w:val="single" w:sz="8" w:space="0" w:color="auto"/>
              <w:bottom w:val="single" w:sz="8" w:space="0" w:color="auto"/>
              <w:right w:val="single" w:sz="8" w:space="0" w:color="auto"/>
            </w:tcBorders>
            <w:shd w:val="clear" w:color="auto" w:fill="auto"/>
            <w:vAlign w:val="center"/>
            <w:hideMark/>
          </w:tcPr>
          <w:p w:rsidR="00A510D7" w:rsidRPr="00A510D7" w:rsidRDefault="00A510D7" w:rsidP="00A510D7">
            <w:pPr>
              <w:spacing w:after="0" w:line="240" w:lineRule="auto"/>
              <w:rPr>
                <w:rFonts w:ascii="Times New Roman" w:eastAsia="Times New Roman" w:hAnsi="Times New Roman"/>
                <w:color w:val="000000"/>
                <w:sz w:val="20"/>
                <w:szCs w:val="20"/>
                <w:lang w:eastAsia="ru-RU"/>
              </w:rPr>
            </w:pPr>
            <w:r w:rsidRPr="00A510D7">
              <w:rPr>
                <w:rFonts w:ascii="Times New Roman" w:eastAsia="Times New Roman" w:hAnsi="Times New Roman"/>
                <w:color w:val="000000"/>
                <w:sz w:val="20"/>
                <w:szCs w:val="20"/>
                <w:lang w:eastAsia="ru-RU"/>
              </w:rPr>
              <w:t>Разборка/сборка/чистка дренажной помпы</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A510D7" w:rsidRPr="00A510D7" w:rsidRDefault="00A510D7" w:rsidP="00A510D7">
            <w:pPr>
              <w:spacing w:after="0" w:line="240" w:lineRule="auto"/>
              <w:jc w:val="center"/>
              <w:rPr>
                <w:rFonts w:ascii="Times New Roman" w:eastAsia="Times New Roman" w:hAnsi="Times New Roman"/>
                <w:color w:val="000000"/>
                <w:sz w:val="20"/>
                <w:szCs w:val="20"/>
                <w:lang w:eastAsia="ru-RU"/>
              </w:rPr>
            </w:pPr>
            <w:r w:rsidRPr="00A510D7">
              <w:rPr>
                <w:rFonts w:ascii="Times New Roman" w:eastAsia="Times New Roman" w:hAnsi="Times New Roman"/>
                <w:color w:val="000000"/>
                <w:sz w:val="20"/>
                <w:szCs w:val="20"/>
                <w:lang w:eastAsia="ru-RU"/>
              </w:rPr>
              <w:t>усл. ед.</w:t>
            </w:r>
          </w:p>
        </w:tc>
        <w:tc>
          <w:tcPr>
            <w:tcW w:w="1701" w:type="dxa"/>
            <w:tcBorders>
              <w:top w:val="nil"/>
              <w:left w:val="nil"/>
              <w:bottom w:val="single" w:sz="4" w:space="0" w:color="auto"/>
              <w:right w:val="single" w:sz="4" w:space="0" w:color="auto"/>
            </w:tcBorders>
            <w:shd w:val="clear" w:color="auto" w:fill="auto"/>
            <w:noWrap/>
            <w:vAlign w:val="bottom"/>
          </w:tcPr>
          <w:p w:rsidR="00A510D7" w:rsidRPr="00A510D7" w:rsidRDefault="00A510D7" w:rsidP="00A510D7">
            <w:pPr>
              <w:spacing w:after="0" w:line="240" w:lineRule="auto"/>
              <w:jc w:val="right"/>
              <w:rPr>
                <w:rFonts w:eastAsia="Times New Roman" w:cs="Calibri"/>
                <w:color w:val="000000"/>
                <w:lang w:eastAsia="ru-RU"/>
              </w:rPr>
            </w:pPr>
          </w:p>
        </w:tc>
      </w:tr>
      <w:tr w:rsidR="00A510D7" w:rsidRPr="00A510D7" w:rsidTr="00A510D7">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A510D7" w:rsidRPr="00A510D7" w:rsidRDefault="00A510D7" w:rsidP="00A510D7">
            <w:pPr>
              <w:spacing w:after="0" w:line="240" w:lineRule="auto"/>
              <w:jc w:val="center"/>
              <w:rPr>
                <w:rFonts w:ascii="Times New Roman" w:eastAsia="Times New Roman" w:hAnsi="Times New Roman"/>
                <w:color w:val="000000"/>
                <w:sz w:val="20"/>
                <w:szCs w:val="20"/>
                <w:lang w:eastAsia="ru-RU"/>
              </w:rPr>
            </w:pPr>
            <w:r w:rsidRPr="00A510D7">
              <w:rPr>
                <w:rFonts w:ascii="Times New Roman" w:eastAsia="Times New Roman" w:hAnsi="Times New Roman"/>
                <w:color w:val="000000"/>
                <w:sz w:val="20"/>
                <w:szCs w:val="20"/>
                <w:lang w:eastAsia="ru-RU"/>
              </w:rPr>
              <w:t>23</w:t>
            </w:r>
          </w:p>
        </w:tc>
        <w:tc>
          <w:tcPr>
            <w:tcW w:w="6946" w:type="dxa"/>
            <w:tcBorders>
              <w:top w:val="nil"/>
              <w:left w:val="single" w:sz="8" w:space="0" w:color="auto"/>
              <w:bottom w:val="single" w:sz="8" w:space="0" w:color="auto"/>
              <w:right w:val="single" w:sz="8" w:space="0" w:color="auto"/>
            </w:tcBorders>
            <w:shd w:val="clear" w:color="auto" w:fill="auto"/>
            <w:vAlign w:val="center"/>
            <w:hideMark/>
          </w:tcPr>
          <w:p w:rsidR="00A510D7" w:rsidRPr="00A510D7" w:rsidRDefault="00A510D7" w:rsidP="00A510D7">
            <w:pPr>
              <w:spacing w:after="0" w:line="240" w:lineRule="auto"/>
              <w:rPr>
                <w:rFonts w:ascii="Times New Roman" w:eastAsia="Times New Roman" w:hAnsi="Times New Roman"/>
                <w:color w:val="000000"/>
                <w:sz w:val="20"/>
                <w:szCs w:val="20"/>
                <w:lang w:eastAsia="ru-RU"/>
              </w:rPr>
            </w:pPr>
            <w:r w:rsidRPr="00A510D7">
              <w:rPr>
                <w:rFonts w:ascii="Times New Roman" w:eastAsia="Times New Roman" w:hAnsi="Times New Roman"/>
                <w:color w:val="000000"/>
                <w:sz w:val="20"/>
                <w:szCs w:val="20"/>
                <w:lang w:eastAsia="ru-RU"/>
              </w:rPr>
              <w:t>Замена/установка дренажной помпы</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A510D7" w:rsidRPr="00A510D7" w:rsidRDefault="00A510D7" w:rsidP="00A510D7">
            <w:pPr>
              <w:spacing w:after="0" w:line="240" w:lineRule="auto"/>
              <w:jc w:val="center"/>
              <w:rPr>
                <w:rFonts w:ascii="Times New Roman" w:eastAsia="Times New Roman" w:hAnsi="Times New Roman"/>
                <w:color w:val="000000"/>
                <w:sz w:val="20"/>
                <w:szCs w:val="20"/>
                <w:lang w:eastAsia="ru-RU"/>
              </w:rPr>
            </w:pPr>
            <w:r w:rsidRPr="00A510D7">
              <w:rPr>
                <w:rFonts w:ascii="Times New Roman" w:eastAsia="Times New Roman" w:hAnsi="Times New Roman"/>
                <w:color w:val="000000"/>
                <w:sz w:val="20"/>
                <w:szCs w:val="20"/>
                <w:lang w:eastAsia="ru-RU"/>
              </w:rPr>
              <w:t>усл. ед.</w:t>
            </w:r>
          </w:p>
        </w:tc>
        <w:tc>
          <w:tcPr>
            <w:tcW w:w="1701" w:type="dxa"/>
            <w:tcBorders>
              <w:top w:val="nil"/>
              <w:left w:val="nil"/>
              <w:bottom w:val="single" w:sz="4" w:space="0" w:color="auto"/>
              <w:right w:val="single" w:sz="4" w:space="0" w:color="auto"/>
            </w:tcBorders>
            <w:shd w:val="clear" w:color="auto" w:fill="auto"/>
            <w:noWrap/>
            <w:vAlign w:val="bottom"/>
          </w:tcPr>
          <w:p w:rsidR="00A510D7" w:rsidRPr="00A510D7" w:rsidRDefault="00A510D7" w:rsidP="00A510D7">
            <w:pPr>
              <w:spacing w:after="0" w:line="240" w:lineRule="auto"/>
              <w:jc w:val="right"/>
              <w:rPr>
                <w:rFonts w:eastAsia="Times New Roman" w:cs="Calibri"/>
                <w:color w:val="000000"/>
                <w:lang w:eastAsia="ru-RU"/>
              </w:rPr>
            </w:pPr>
          </w:p>
        </w:tc>
      </w:tr>
      <w:tr w:rsidR="00A510D7" w:rsidRPr="00A510D7" w:rsidTr="00A510D7">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A510D7" w:rsidRPr="00A510D7" w:rsidRDefault="00A510D7" w:rsidP="00A510D7">
            <w:pPr>
              <w:spacing w:after="0" w:line="240" w:lineRule="auto"/>
              <w:jc w:val="center"/>
              <w:rPr>
                <w:rFonts w:ascii="Times New Roman" w:eastAsia="Times New Roman" w:hAnsi="Times New Roman"/>
                <w:color w:val="000000"/>
                <w:sz w:val="20"/>
                <w:szCs w:val="20"/>
                <w:lang w:eastAsia="ru-RU"/>
              </w:rPr>
            </w:pPr>
            <w:r w:rsidRPr="00A510D7">
              <w:rPr>
                <w:rFonts w:ascii="Times New Roman" w:eastAsia="Times New Roman" w:hAnsi="Times New Roman"/>
                <w:color w:val="000000"/>
                <w:sz w:val="20"/>
                <w:szCs w:val="20"/>
                <w:lang w:eastAsia="ru-RU"/>
              </w:rPr>
              <w:t>24</w:t>
            </w:r>
          </w:p>
        </w:tc>
        <w:tc>
          <w:tcPr>
            <w:tcW w:w="6946" w:type="dxa"/>
            <w:tcBorders>
              <w:top w:val="nil"/>
              <w:left w:val="single" w:sz="8" w:space="0" w:color="auto"/>
              <w:bottom w:val="single" w:sz="8" w:space="0" w:color="auto"/>
              <w:right w:val="single" w:sz="8" w:space="0" w:color="auto"/>
            </w:tcBorders>
            <w:shd w:val="clear" w:color="auto" w:fill="auto"/>
            <w:vAlign w:val="center"/>
            <w:hideMark/>
          </w:tcPr>
          <w:p w:rsidR="00A510D7" w:rsidRPr="00A510D7" w:rsidRDefault="00A510D7" w:rsidP="00A510D7">
            <w:pPr>
              <w:spacing w:after="0" w:line="240" w:lineRule="auto"/>
              <w:rPr>
                <w:rFonts w:ascii="Times New Roman" w:eastAsia="Times New Roman" w:hAnsi="Times New Roman"/>
                <w:color w:val="000000"/>
                <w:sz w:val="20"/>
                <w:szCs w:val="20"/>
                <w:lang w:eastAsia="ru-RU"/>
              </w:rPr>
            </w:pPr>
            <w:r w:rsidRPr="00A510D7">
              <w:rPr>
                <w:rFonts w:ascii="Times New Roman" w:eastAsia="Times New Roman" w:hAnsi="Times New Roman"/>
                <w:color w:val="000000"/>
                <w:sz w:val="20"/>
                <w:szCs w:val="20"/>
                <w:lang w:eastAsia="ru-RU"/>
              </w:rPr>
              <w:t>Замена дренажного поддона (без матертала)</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A510D7" w:rsidRPr="00A510D7" w:rsidRDefault="00A510D7" w:rsidP="00A510D7">
            <w:pPr>
              <w:spacing w:after="0" w:line="240" w:lineRule="auto"/>
              <w:jc w:val="center"/>
              <w:rPr>
                <w:rFonts w:ascii="Times New Roman" w:eastAsia="Times New Roman" w:hAnsi="Times New Roman"/>
                <w:color w:val="000000"/>
                <w:sz w:val="20"/>
                <w:szCs w:val="20"/>
                <w:lang w:eastAsia="ru-RU"/>
              </w:rPr>
            </w:pPr>
            <w:r w:rsidRPr="00A510D7">
              <w:rPr>
                <w:rFonts w:ascii="Times New Roman" w:eastAsia="Times New Roman" w:hAnsi="Times New Roman"/>
                <w:color w:val="000000"/>
                <w:sz w:val="20"/>
                <w:szCs w:val="20"/>
                <w:lang w:eastAsia="ru-RU"/>
              </w:rPr>
              <w:t>усл. ед.</w:t>
            </w:r>
          </w:p>
        </w:tc>
        <w:tc>
          <w:tcPr>
            <w:tcW w:w="1701" w:type="dxa"/>
            <w:tcBorders>
              <w:top w:val="nil"/>
              <w:left w:val="nil"/>
              <w:bottom w:val="single" w:sz="4" w:space="0" w:color="auto"/>
              <w:right w:val="single" w:sz="4" w:space="0" w:color="auto"/>
            </w:tcBorders>
            <w:shd w:val="clear" w:color="auto" w:fill="auto"/>
            <w:noWrap/>
            <w:vAlign w:val="bottom"/>
          </w:tcPr>
          <w:p w:rsidR="00A510D7" w:rsidRPr="00A510D7" w:rsidRDefault="00A510D7" w:rsidP="00A510D7">
            <w:pPr>
              <w:spacing w:after="0" w:line="240" w:lineRule="auto"/>
              <w:jc w:val="right"/>
              <w:rPr>
                <w:rFonts w:eastAsia="Times New Roman" w:cs="Calibri"/>
                <w:color w:val="000000"/>
                <w:lang w:eastAsia="ru-RU"/>
              </w:rPr>
            </w:pPr>
          </w:p>
        </w:tc>
      </w:tr>
      <w:tr w:rsidR="00A510D7" w:rsidRPr="00A510D7" w:rsidTr="00A510D7">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A510D7" w:rsidRPr="00A510D7" w:rsidRDefault="00A510D7" w:rsidP="00A510D7">
            <w:pPr>
              <w:spacing w:after="0" w:line="240" w:lineRule="auto"/>
              <w:jc w:val="center"/>
              <w:rPr>
                <w:rFonts w:ascii="Times New Roman" w:eastAsia="Times New Roman" w:hAnsi="Times New Roman"/>
                <w:color w:val="000000"/>
                <w:sz w:val="20"/>
                <w:szCs w:val="20"/>
                <w:lang w:eastAsia="ru-RU"/>
              </w:rPr>
            </w:pPr>
            <w:r w:rsidRPr="00A510D7">
              <w:rPr>
                <w:rFonts w:ascii="Times New Roman" w:eastAsia="Times New Roman" w:hAnsi="Times New Roman"/>
                <w:color w:val="000000"/>
                <w:sz w:val="20"/>
                <w:szCs w:val="20"/>
                <w:lang w:eastAsia="ru-RU"/>
              </w:rPr>
              <w:t>25</w:t>
            </w:r>
          </w:p>
        </w:tc>
        <w:tc>
          <w:tcPr>
            <w:tcW w:w="6946" w:type="dxa"/>
            <w:tcBorders>
              <w:top w:val="nil"/>
              <w:left w:val="single" w:sz="8" w:space="0" w:color="auto"/>
              <w:bottom w:val="single" w:sz="8" w:space="0" w:color="auto"/>
              <w:right w:val="single" w:sz="8" w:space="0" w:color="auto"/>
            </w:tcBorders>
            <w:shd w:val="clear" w:color="auto" w:fill="auto"/>
            <w:vAlign w:val="center"/>
            <w:hideMark/>
          </w:tcPr>
          <w:p w:rsidR="00A510D7" w:rsidRPr="00A510D7" w:rsidRDefault="00A510D7" w:rsidP="00A510D7">
            <w:pPr>
              <w:spacing w:after="0" w:line="240" w:lineRule="auto"/>
              <w:rPr>
                <w:rFonts w:ascii="Times New Roman" w:eastAsia="Times New Roman" w:hAnsi="Times New Roman"/>
                <w:color w:val="000000"/>
                <w:sz w:val="20"/>
                <w:szCs w:val="20"/>
                <w:lang w:eastAsia="ru-RU"/>
              </w:rPr>
            </w:pPr>
            <w:r w:rsidRPr="00A510D7">
              <w:rPr>
                <w:rFonts w:ascii="Times New Roman" w:eastAsia="Times New Roman" w:hAnsi="Times New Roman"/>
                <w:color w:val="000000"/>
                <w:sz w:val="20"/>
                <w:szCs w:val="20"/>
                <w:lang w:eastAsia="ru-RU"/>
              </w:rPr>
              <w:t>Замена/установка подогрева дренажа (без материала)</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A510D7" w:rsidRPr="00A510D7" w:rsidRDefault="00A510D7" w:rsidP="00A510D7">
            <w:pPr>
              <w:spacing w:after="0" w:line="240" w:lineRule="auto"/>
              <w:jc w:val="center"/>
              <w:rPr>
                <w:rFonts w:ascii="Times New Roman" w:eastAsia="Times New Roman" w:hAnsi="Times New Roman"/>
                <w:color w:val="000000"/>
                <w:sz w:val="20"/>
                <w:szCs w:val="20"/>
                <w:lang w:eastAsia="ru-RU"/>
              </w:rPr>
            </w:pPr>
            <w:r w:rsidRPr="00A510D7">
              <w:rPr>
                <w:rFonts w:ascii="Times New Roman" w:eastAsia="Times New Roman" w:hAnsi="Times New Roman"/>
                <w:color w:val="000000"/>
                <w:sz w:val="20"/>
                <w:szCs w:val="20"/>
                <w:lang w:eastAsia="ru-RU"/>
              </w:rPr>
              <w:t>усл. ед.</w:t>
            </w:r>
          </w:p>
        </w:tc>
        <w:tc>
          <w:tcPr>
            <w:tcW w:w="1701" w:type="dxa"/>
            <w:tcBorders>
              <w:top w:val="nil"/>
              <w:left w:val="nil"/>
              <w:bottom w:val="single" w:sz="4" w:space="0" w:color="auto"/>
              <w:right w:val="single" w:sz="4" w:space="0" w:color="auto"/>
            </w:tcBorders>
            <w:shd w:val="clear" w:color="auto" w:fill="auto"/>
            <w:noWrap/>
            <w:vAlign w:val="bottom"/>
          </w:tcPr>
          <w:p w:rsidR="00A510D7" w:rsidRPr="00A510D7" w:rsidRDefault="00A510D7" w:rsidP="00A510D7">
            <w:pPr>
              <w:spacing w:after="0" w:line="240" w:lineRule="auto"/>
              <w:jc w:val="right"/>
              <w:rPr>
                <w:rFonts w:eastAsia="Times New Roman" w:cs="Calibri"/>
                <w:color w:val="000000"/>
                <w:lang w:eastAsia="ru-RU"/>
              </w:rPr>
            </w:pPr>
          </w:p>
        </w:tc>
      </w:tr>
      <w:tr w:rsidR="00A510D7" w:rsidRPr="00A510D7" w:rsidTr="00A510D7">
        <w:trPr>
          <w:trHeight w:val="52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A510D7" w:rsidRPr="00A510D7" w:rsidRDefault="00A510D7" w:rsidP="00A510D7">
            <w:pPr>
              <w:spacing w:after="0" w:line="240" w:lineRule="auto"/>
              <w:jc w:val="center"/>
              <w:rPr>
                <w:rFonts w:ascii="Times New Roman" w:eastAsia="Times New Roman" w:hAnsi="Times New Roman"/>
                <w:color w:val="000000"/>
                <w:sz w:val="20"/>
                <w:szCs w:val="20"/>
                <w:lang w:eastAsia="ru-RU"/>
              </w:rPr>
            </w:pPr>
            <w:r w:rsidRPr="00A510D7">
              <w:rPr>
                <w:rFonts w:ascii="Times New Roman" w:eastAsia="Times New Roman" w:hAnsi="Times New Roman"/>
                <w:color w:val="000000"/>
                <w:sz w:val="20"/>
                <w:szCs w:val="20"/>
                <w:lang w:eastAsia="ru-RU"/>
              </w:rPr>
              <w:t>26</w:t>
            </w:r>
          </w:p>
        </w:tc>
        <w:tc>
          <w:tcPr>
            <w:tcW w:w="6946" w:type="dxa"/>
            <w:tcBorders>
              <w:top w:val="nil"/>
              <w:left w:val="single" w:sz="8" w:space="0" w:color="auto"/>
              <w:bottom w:val="single" w:sz="8" w:space="0" w:color="auto"/>
              <w:right w:val="single" w:sz="8" w:space="0" w:color="auto"/>
            </w:tcBorders>
            <w:shd w:val="clear" w:color="auto" w:fill="auto"/>
            <w:vAlign w:val="center"/>
            <w:hideMark/>
          </w:tcPr>
          <w:p w:rsidR="00A510D7" w:rsidRPr="00A510D7" w:rsidRDefault="00A510D7" w:rsidP="00A510D7">
            <w:pPr>
              <w:spacing w:after="0" w:line="240" w:lineRule="auto"/>
              <w:rPr>
                <w:rFonts w:ascii="Times New Roman" w:eastAsia="Times New Roman" w:hAnsi="Times New Roman"/>
                <w:color w:val="000000"/>
                <w:sz w:val="20"/>
                <w:szCs w:val="20"/>
                <w:lang w:eastAsia="ru-RU"/>
              </w:rPr>
            </w:pPr>
            <w:r w:rsidRPr="00A510D7">
              <w:rPr>
                <w:rFonts w:ascii="Times New Roman" w:eastAsia="Times New Roman" w:hAnsi="Times New Roman"/>
                <w:color w:val="000000"/>
                <w:sz w:val="20"/>
                <w:szCs w:val="20"/>
                <w:lang w:eastAsia="ru-RU"/>
              </w:rPr>
              <w:t>Чистка дренажа/дренажного поддона антибактериальными средствами/устранение утечки</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A510D7" w:rsidRPr="00A510D7" w:rsidRDefault="00A510D7" w:rsidP="00A510D7">
            <w:pPr>
              <w:spacing w:after="0" w:line="240" w:lineRule="auto"/>
              <w:jc w:val="center"/>
              <w:rPr>
                <w:rFonts w:ascii="Times New Roman" w:eastAsia="Times New Roman" w:hAnsi="Times New Roman"/>
                <w:color w:val="000000"/>
                <w:sz w:val="20"/>
                <w:szCs w:val="20"/>
                <w:lang w:eastAsia="ru-RU"/>
              </w:rPr>
            </w:pPr>
            <w:r w:rsidRPr="00A510D7">
              <w:rPr>
                <w:rFonts w:ascii="Times New Roman" w:eastAsia="Times New Roman" w:hAnsi="Times New Roman"/>
                <w:color w:val="000000"/>
                <w:sz w:val="20"/>
                <w:szCs w:val="20"/>
                <w:lang w:eastAsia="ru-RU"/>
              </w:rPr>
              <w:t>усл. ед.</w:t>
            </w:r>
          </w:p>
        </w:tc>
        <w:tc>
          <w:tcPr>
            <w:tcW w:w="1701" w:type="dxa"/>
            <w:tcBorders>
              <w:top w:val="nil"/>
              <w:left w:val="nil"/>
              <w:bottom w:val="single" w:sz="4" w:space="0" w:color="auto"/>
              <w:right w:val="single" w:sz="4" w:space="0" w:color="auto"/>
            </w:tcBorders>
            <w:shd w:val="clear" w:color="auto" w:fill="auto"/>
            <w:noWrap/>
            <w:vAlign w:val="bottom"/>
          </w:tcPr>
          <w:p w:rsidR="00A510D7" w:rsidRPr="00A510D7" w:rsidRDefault="00A510D7" w:rsidP="00A510D7">
            <w:pPr>
              <w:spacing w:after="0" w:line="240" w:lineRule="auto"/>
              <w:jc w:val="right"/>
              <w:rPr>
                <w:rFonts w:eastAsia="Times New Roman" w:cs="Calibri"/>
                <w:color w:val="000000"/>
                <w:lang w:eastAsia="ru-RU"/>
              </w:rPr>
            </w:pPr>
          </w:p>
        </w:tc>
      </w:tr>
      <w:tr w:rsidR="00A510D7" w:rsidRPr="00A510D7" w:rsidTr="00A510D7">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A510D7" w:rsidRPr="00A510D7" w:rsidRDefault="00A510D7" w:rsidP="00A510D7">
            <w:pPr>
              <w:spacing w:after="0" w:line="240" w:lineRule="auto"/>
              <w:jc w:val="center"/>
              <w:rPr>
                <w:rFonts w:ascii="Times New Roman" w:eastAsia="Times New Roman" w:hAnsi="Times New Roman"/>
                <w:color w:val="000000"/>
                <w:sz w:val="20"/>
                <w:szCs w:val="20"/>
                <w:lang w:eastAsia="ru-RU"/>
              </w:rPr>
            </w:pPr>
            <w:r w:rsidRPr="00A510D7">
              <w:rPr>
                <w:rFonts w:ascii="Times New Roman" w:eastAsia="Times New Roman" w:hAnsi="Times New Roman"/>
                <w:color w:val="000000"/>
                <w:sz w:val="20"/>
                <w:szCs w:val="20"/>
                <w:lang w:eastAsia="ru-RU"/>
              </w:rPr>
              <w:t>27</w:t>
            </w:r>
          </w:p>
        </w:tc>
        <w:tc>
          <w:tcPr>
            <w:tcW w:w="6946" w:type="dxa"/>
            <w:tcBorders>
              <w:top w:val="nil"/>
              <w:left w:val="single" w:sz="8" w:space="0" w:color="auto"/>
              <w:bottom w:val="single" w:sz="8" w:space="0" w:color="auto"/>
              <w:right w:val="single" w:sz="8" w:space="0" w:color="auto"/>
            </w:tcBorders>
            <w:shd w:val="clear" w:color="auto" w:fill="auto"/>
            <w:vAlign w:val="center"/>
            <w:hideMark/>
          </w:tcPr>
          <w:p w:rsidR="00A510D7" w:rsidRPr="00A510D7" w:rsidRDefault="00A510D7" w:rsidP="00A510D7">
            <w:pPr>
              <w:spacing w:after="0" w:line="240" w:lineRule="auto"/>
              <w:rPr>
                <w:rFonts w:ascii="Times New Roman" w:eastAsia="Times New Roman" w:hAnsi="Times New Roman"/>
                <w:color w:val="000000"/>
                <w:sz w:val="20"/>
                <w:szCs w:val="20"/>
                <w:lang w:eastAsia="ru-RU"/>
              </w:rPr>
            </w:pPr>
            <w:r w:rsidRPr="00A510D7">
              <w:rPr>
                <w:rFonts w:ascii="Times New Roman" w:eastAsia="Times New Roman" w:hAnsi="Times New Roman"/>
                <w:color w:val="000000"/>
                <w:sz w:val="20"/>
                <w:szCs w:val="20"/>
                <w:lang w:eastAsia="ru-RU"/>
              </w:rPr>
              <w:t>Чистка крыльчатки вентилятора внутреннего блока</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A510D7" w:rsidRPr="00A510D7" w:rsidRDefault="00A510D7" w:rsidP="00A510D7">
            <w:pPr>
              <w:spacing w:after="0" w:line="240" w:lineRule="auto"/>
              <w:jc w:val="center"/>
              <w:rPr>
                <w:rFonts w:ascii="Times New Roman" w:eastAsia="Times New Roman" w:hAnsi="Times New Roman"/>
                <w:color w:val="000000"/>
                <w:sz w:val="20"/>
                <w:szCs w:val="20"/>
                <w:lang w:eastAsia="ru-RU"/>
              </w:rPr>
            </w:pPr>
            <w:r w:rsidRPr="00A510D7">
              <w:rPr>
                <w:rFonts w:ascii="Times New Roman" w:eastAsia="Times New Roman" w:hAnsi="Times New Roman"/>
                <w:color w:val="000000"/>
                <w:sz w:val="20"/>
                <w:szCs w:val="20"/>
                <w:lang w:eastAsia="ru-RU"/>
              </w:rPr>
              <w:t>усл. ед.</w:t>
            </w:r>
          </w:p>
        </w:tc>
        <w:tc>
          <w:tcPr>
            <w:tcW w:w="1701" w:type="dxa"/>
            <w:tcBorders>
              <w:top w:val="nil"/>
              <w:left w:val="nil"/>
              <w:bottom w:val="single" w:sz="4" w:space="0" w:color="auto"/>
              <w:right w:val="single" w:sz="4" w:space="0" w:color="auto"/>
            </w:tcBorders>
            <w:shd w:val="clear" w:color="auto" w:fill="auto"/>
            <w:noWrap/>
            <w:vAlign w:val="bottom"/>
          </w:tcPr>
          <w:p w:rsidR="00A510D7" w:rsidRPr="00A510D7" w:rsidRDefault="00A510D7" w:rsidP="00A510D7">
            <w:pPr>
              <w:spacing w:after="0" w:line="240" w:lineRule="auto"/>
              <w:jc w:val="right"/>
              <w:rPr>
                <w:rFonts w:eastAsia="Times New Roman" w:cs="Calibri"/>
                <w:color w:val="000000"/>
                <w:lang w:eastAsia="ru-RU"/>
              </w:rPr>
            </w:pPr>
          </w:p>
        </w:tc>
      </w:tr>
      <w:tr w:rsidR="00A510D7" w:rsidRPr="00A510D7" w:rsidTr="00A510D7">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A510D7" w:rsidRPr="00A510D7" w:rsidRDefault="00A510D7" w:rsidP="00A510D7">
            <w:pPr>
              <w:spacing w:after="0" w:line="240" w:lineRule="auto"/>
              <w:jc w:val="center"/>
              <w:rPr>
                <w:rFonts w:ascii="Times New Roman" w:eastAsia="Times New Roman" w:hAnsi="Times New Roman"/>
                <w:color w:val="000000"/>
                <w:sz w:val="20"/>
                <w:szCs w:val="20"/>
                <w:lang w:eastAsia="ru-RU"/>
              </w:rPr>
            </w:pPr>
            <w:r w:rsidRPr="00A510D7">
              <w:rPr>
                <w:rFonts w:ascii="Times New Roman" w:eastAsia="Times New Roman" w:hAnsi="Times New Roman"/>
                <w:color w:val="000000"/>
                <w:sz w:val="20"/>
                <w:szCs w:val="20"/>
                <w:lang w:eastAsia="ru-RU"/>
              </w:rPr>
              <w:t>28</w:t>
            </w:r>
          </w:p>
        </w:tc>
        <w:tc>
          <w:tcPr>
            <w:tcW w:w="6946" w:type="dxa"/>
            <w:tcBorders>
              <w:top w:val="nil"/>
              <w:left w:val="single" w:sz="8" w:space="0" w:color="auto"/>
              <w:bottom w:val="single" w:sz="8" w:space="0" w:color="auto"/>
              <w:right w:val="single" w:sz="8" w:space="0" w:color="auto"/>
            </w:tcBorders>
            <w:shd w:val="clear" w:color="auto" w:fill="auto"/>
            <w:vAlign w:val="center"/>
            <w:hideMark/>
          </w:tcPr>
          <w:p w:rsidR="00A510D7" w:rsidRPr="00A510D7" w:rsidRDefault="00A510D7" w:rsidP="00A510D7">
            <w:pPr>
              <w:spacing w:after="0" w:line="240" w:lineRule="auto"/>
              <w:rPr>
                <w:rFonts w:ascii="Times New Roman" w:eastAsia="Times New Roman" w:hAnsi="Times New Roman"/>
                <w:color w:val="000000"/>
                <w:sz w:val="20"/>
                <w:szCs w:val="20"/>
                <w:lang w:eastAsia="ru-RU"/>
              </w:rPr>
            </w:pPr>
            <w:r w:rsidRPr="00A510D7">
              <w:rPr>
                <w:rFonts w:ascii="Times New Roman" w:eastAsia="Times New Roman" w:hAnsi="Times New Roman"/>
                <w:color w:val="000000"/>
                <w:sz w:val="20"/>
                <w:szCs w:val="20"/>
                <w:lang w:eastAsia="ru-RU"/>
              </w:rPr>
              <w:t>Чистка воздушных фильтров</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A510D7" w:rsidRPr="00A510D7" w:rsidRDefault="00A510D7" w:rsidP="00A510D7">
            <w:pPr>
              <w:spacing w:after="0" w:line="240" w:lineRule="auto"/>
              <w:jc w:val="center"/>
              <w:rPr>
                <w:rFonts w:ascii="Times New Roman" w:eastAsia="Times New Roman" w:hAnsi="Times New Roman"/>
                <w:color w:val="000000"/>
                <w:sz w:val="20"/>
                <w:szCs w:val="20"/>
                <w:lang w:eastAsia="ru-RU"/>
              </w:rPr>
            </w:pPr>
            <w:r w:rsidRPr="00A510D7">
              <w:rPr>
                <w:rFonts w:ascii="Times New Roman" w:eastAsia="Times New Roman" w:hAnsi="Times New Roman"/>
                <w:color w:val="000000"/>
                <w:sz w:val="20"/>
                <w:szCs w:val="20"/>
                <w:lang w:eastAsia="ru-RU"/>
              </w:rPr>
              <w:t>усл. ед.</w:t>
            </w:r>
          </w:p>
        </w:tc>
        <w:tc>
          <w:tcPr>
            <w:tcW w:w="1701" w:type="dxa"/>
            <w:tcBorders>
              <w:top w:val="nil"/>
              <w:left w:val="nil"/>
              <w:bottom w:val="single" w:sz="4" w:space="0" w:color="auto"/>
              <w:right w:val="single" w:sz="4" w:space="0" w:color="auto"/>
            </w:tcBorders>
            <w:shd w:val="clear" w:color="auto" w:fill="auto"/>
            <w:noWrap/>
            <w:vAlign w:val="bottom"/>
          </w:tcPr>
          <w:p w:rsidR="00A510D7" w:rsidRPr="00A510D7" w:rsidRDefault="00A510D7" w:rsidP="00A510D7">
            <w:pPr>
              <w:spacing w:after="0" w:line="240" w:lineRule="auto"/>
              <w:jc w:val="right"/>
              <w:rPr>
                <w:rFonts w:eastAsia="Times New Roman" w:cs="Calibri"/>
                <w:color w:val="000000"/>
                <w:lang w:eastAsia="ru-RU"/>
              </w:rPr>
            </w:pPr>
          </w:p>
        </w:tc>
      </w:tr>
      <w:tr w:rsidR="00A510D7" w:rsidRPr="00A510D7" w:rsidTr="00A510D7">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A510D7" w:rsidRPr="00A510D7" w:rsidRDefault="00A510D7" w:rsidP="00A510D7">
            <w:pPr>
              <w:spacing w:after="0" w:line="240" w:lineRule="auto"/>
              <w:jc w:val="center"/>
              <w:rPr>
                <w:rFonts w:ascii="Times New Roman" w:eastAsia="Times New Roman" w:hAnsi="Times New Roman"/>
                <w:color w:val="000000"/>
                <w:sz w:val="20"/>
                <w:szCs w:val="20"/>
                <w:lang w:eastAsia="ru-RU"/>
              </w:rPr>
            </w:pPr>
            <w:r w:rsidRPr="00A510D7">
              <w:rPr>
                <w:rFonts w:ascii="Times New Roman" w:eastAsia="Times New Roman" w:hAnsi="Times New Roman"/>
                <w:color w:val="000000"/>
                <w:sz w:val="20"/>
                <w:szCs w:val="20"/>
                <w:lang w:eastAsia="ru-RU"/>
              </w:rPr>
              <w:t>29</w:t>
            </w:r>
          </w:p>
        </w:tc>
        <w:tc>
          <w:tcPr>
            <w:tcW w:w="6946" w:type="dxa"/>
            <w:tcBorders>
              <w:top w:val="nil"/>
              <w:left w:val="single" w:sz="8" w:space="0" w:color="auto"/>
              <w:bottom w:val="single" w:sz="8" w:space="0" w:color="auto"/>
              <w:right w:val="single" w:sz="8" w:space="0" w:color="auto"/>
            </w:tcBorders>
            <w:shd w:val="clear" w:color="auto" w:fill="auto"/>
            <w:vAlign w:val="center"/>
            <w:hideMark/>
          </w:tcPr>
          <w:p w:rsidR="00A510D7" w:rsidRPr="00A510D7" w:rsidRDefault="00A510D7" w:rsidP="00A510D7">
            <w:pPr>
              <w:spacing w:after="0" w:line="240" w:lineRule="auto"/>
              <w:rPr>
                <w:rFonts w:ascii="Times New Roman" w:eastAsia="Times New Roman" w:hAnsi="Times New Roman"/>
                <w:color w:val="000000"/>
                <w:sz w:val="20"/>
                <w:szCs w:val="20"/>
                <w:lang w:eastAsia="ru-RU"/>
              </w:rPr>
            </w:pPr>
            <w:r w:rsidRPr="00A510D7">
              <w:rPr>
                <w:rFonts w:ascii="Times New Roman" w:eastAsia="Times New Roman" w:hAnsi="Times New Roman"/>
                <w:color w:val="000000"/>
                <w:sz w:val="20"/>
                <w:szCs w:val="20"/>
                <w:lang w:eastAsia="ru-RU"/>
              </w:rPr>
              <w:t>Чистка теплообменника внутреннего блока (механическая)</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A510D7" w:rsidRPr="00A510D7" w:rsidRDefault="00A510D7" w:rsidP="00A510D7">
            <w:pPr>
              <w:spacing w:after="0" w:line="240" w:lineRule="auto"/>
              <w:jc w:val="center"/>
              <w:rPr>
                <w:rFonts w:ascii="Times New Roman" w:eastAsia="Times New Roman" w:hAnsi="Times New Roman"/>
                <w:color w:val="000000"/>
                <w:sz w:val="20"/>
                <w:szCs w:val="20"/>
                <w:lang w:eastAsia="ru-RU"/>
              </w:rPr>
            </w:pPr>
            <w:r w:rsidRPr="00A510D7">
              <w:rPr>
                <w:rFonts w:ascii="Times New Roman" w:eastAsia="Times New Roman" w:hAnsi="Times New Roman"/>
                <w:color w:val="000000"/>
                <w:sz w:val="20"/>
                <w:szCs w:val="20"/>
                <w:lang w:eastAsia="ru-RU"/>
              </w:rPr>
              <w:t>усл. ед.</w:t>
            </w:r>
          </w:p>
        </w:tc>
        <w:tc>
          <w:tcPr>
            <w:tcW w:w="1701" w:type="dxa"/>
            <w:tcBorders>
              <w:top w:val="nil"/>
              <w:left w:val="nil"/>
              <w:bottom w:val="single" w:sz="4" w:space="0" w:color="auto"/>
              <w:right w:val="single" w:sz="4" w:space="0" w:color="auto"/>
            </w:tcBorders>
            <w:shd w:val="clear" w:color="auto" w:fill="auto"/>
            <w:noWrap/>
            <w:vAlign w:val="bottom"/>
          </w:tcPr>
          <w:p w:rsidR="00A510D7" w:rsidRPr="00A510D7" w:rsidRDefault="00A510D7" w:rsidP="00A510D7">
            <w:pPr>
              <w:spacing w:after="0" w:line="240" w:lineRule="auto"/>
              <w:jc w:val="right"/>
              <w:rPr>
                <w:rFonts w:eastAsia="Times New Roman" w:cs="Calibri"/>
                <w:color w:val="000000"/>
                <w:lang w:eastAsia="ru-RU"/>
              </w:rPr>
            </w:pPr>
          </w:p>
        </w:tc>
      </w:tr>
      <w:tr w:rsidR="00A510D7" w:rsidRPr="00A510D7" w:rsidTr="00A510D7">
        <w:trPr>
          <w:trHeight w:val="78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A510D7" w:rsidRPr="00A510D7" w:rsidRDefault="00A510D7" w:rsidP="00A510D7">
            <w:pPr>
              <w:spacing w:after="0" w:line="240" w:lineRule="auto"/>
              <w:jc w:val="center"/>
              <w:rPr>
                <w:rFonts w:ascii="Times New Roman" w:eastAsia="Times New Roman" w:hAnsi="Times New Roman"/>
                <w:color w:val="000000"/>
                <w:sz w:val="20"/>
                <w:szCs w:val="20"/>
                <w:lang w:eastAsia="ru-RU"/>
              </w:rPr>
            </w:pPr>
            <w:r w:rsidRPr="00A510D7">
              <w:rPr>
                <w:rFonts w:ascii="Times New Roman" w:eastAsia="Times New Roman" w:hAnsi="Times New Roman"/>
                <w:color w:val="000000"/>
                <w:sz w:val="20"/>
                <w:szCs w:val="20"/>
                <w:lang w:eastAsia="ru-RU"/>
              </w:rPr>
              <w:t>30</w:t>
            </w:r>
          </w:p>
        </w:tc>
        <w:tc>
          <w:tcPr>
            <w:tcW w:w="6946" w:type="dxa"/>
            <w:tcBorders>
              <w:top w:val="nil"/>
              <w:left w:val="single" w:sz="8" w:space="0" w:color="auto"/>
              <w:bottom w:val="single" w:sz="8" w:space="0" w:color="auto"/>
              <w:right w:val="single" w:sz="8" w:space="0" w:color="auto"/>
            </w:tcBorders>
            <w:shd w:val="clear" w:color="auto" w:fill="auto"/>
            <w:vAlign w:val="center"/>
            <w:hideMark/>
          </w:tcPr>
          <w:p w:rsidR="00A510D7" w:rsidRPr="00A510D7" w:rsidRDefault="00A510D7" w:rsidP="00A510D7">
            <w:pPr>
              <w:spacing w:after="0" w:line="240" w:lineRule="auto"/>
              <w:rPr>
                <w:rFonts w:ascii="Times New Roman" w:eastAsia="Times New Roman" w:hAnsi="Times New Roman"/>
                <w:color w:val="000000"/>
                <w:sz w:val="20"/>
                <w:szCs w:val="20"/>
                <w:lang w:eastAsia="ru-RU"/>
              </w:rPr>
            </w:pPr>
            <w:r w:rsidRPr="00A510D7">
              <w:rPr>
                <w:rFonts w:ascii="Times New Roman" w:eastAsia="Times New Roman" w:hAnsi="Times New Roman"/>
                <w:color w:val="000000"/>
                <w:sz w:val="20"/>
                <w:szCs w:val="20"/>
                <w:lang w:eastAsia="ru-RU"/>
              </w:rPr>
              <w:t>Чистка теплообменника внутреннего блока  с использованием парогенератора или хим. препаратов (антибактерицидная дезинфекция)</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A510D7" w:rsidRPr="00A510D7" w:rsidRDefault="00A510D7" w:rsidP="00A510D7">
            <w:pPr>
              <w:spacing w:after="0" w:line="240" w:lineRule="auto"/>
              <w:jc w:val="center"/>
              <w:rPr>
                <w:rFonts w:ascii="Times New Roman" w:eastAsia="Times New Roman" w:hAnsi="Times New Roman"/>
                <w:color w:val="000000"/>
                <w:sz w:val="20"/>
                <w:szCs w:val="20"/>
                <w:lang w:eastAsia="ru-RU"/>
              </w:rPr>
            </w:pPr>
            <w:r w:rsidRPr="00A510D7">
              <w:rPr>
                <w:rFonts w:ascii="Times New Roman" w:eastAsia="Times New Roman" w:hAnsi="Times New Roman"/>
                <w:color w:val="000000"/>
                <w:sz w:val="20"/>
                <w:szCs w:val="20"/>
                <w:lang w:eastAsia="ru-RU"/>
              </w:rPr>
              <w:t>усл. ед.</w:t>
            </w:r>
          </w:p>
        </w:tc>
        <w:tc>
          <w:tcPr>
            <w:tcW w:w="1701" w:type="dxa"/>
            <w:tcBorders>
              <w:top w:val="nil"/>
              <w:left w:val="nil"/>
              <w:bottom w:val="single" w:sz="4" w:space="0" w:color="auto"/>
              <w:right w:val="single" w:sz="4" w:space="0" w:color="auto"/>
            </w:tcBorders>
            <w:shd w:val="clear" w:color="auto" w:fill="auto"/>
            <w:noWrap/>
            <w:vAlign w:val="bottom"/>
          </w:tcPr>
          <w:p w:rsidR="00A510D7" w:rsidRPr="00A510D7" w:rsidRDefault="00A510D7" w:rsidP="00A510D7">
            <w:pPr>
              <w:spacing w:after="0" w:line="240" w:lineRule="auto"/>
              <w:jc w:val="right"/>
              <w:rPr>
                <w:rFonts w:eastAsia="Times New Roman" w:cs="Calibri"/>
                <w:color w:val="000000"/>
                <w:lang w:eastAsia="ru-RU"/>
              </w:rPr>
            </w:pPr>
          </w:p>
        </w:tc>
      </w:tr>
      <w:tr w:rsidR="00A510D7" w:rsidRPr="00A510D7" w:rsidTr="00A510D7">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A510D7" w:rsidRPr="00A510D7" w:rsidRDefault="00A510D7" w:rsidP="00A510D7">
            <w:pPr>
              <w:spacing w:after="0" w:line="240" w:lineRule="auto"/>
              <w:jc w:val="center"/>
              <w:rPr>
                <w:rFonts w:ascii="Times New Roman" w:eastAsia="Times New Roman" w:hAnsi="Times New Roman"/>
                <w:color w:val="000000"/>
                <w:sz w:val="20"/>
                <w:szCs w:val="20"/>
                <w:lang w:eastAsia="ru-RU"/>
              </w:rPr>
            </w:pPr>
            <w:r w:rsidRPr="00A510D7">
              <w:rPr>
                <w:rFonts w:ascii="Times New Roman" w:eastAsia="Times New Roman" w:hAnsi="Times New Roman"/>
                <w:color w:val="000000"/>
                <w:sz w:val="20"/>
                <w:szCs w:val="20"/>
                <w:lang w:eastAsia="ru-RU"/>
              </w:rPr>
              <w:t>31</w:t>
            </w:r>
          </w:p>
        </w:tc>
        <w:tc>
          <w:tcPr>
            <w:tcW w:w="6946" w:type="dxa"/>
            <w:tcBorders>
              <w:top w:val="nil"/>
              <w:left w:val="single" w:sz="8" w:space="0" w:color="auto"/>
              <w:bottom w:val="single" w:sz="8" w:space="0" w:color="auto"/>
              <w:right w:val="single" w:sz="8" w:space="0" w:color="auto"/>
            </w:tcBorders>
            <w:shd w:val="clear" w:color="auto" w:fill="auto"/>
            <w:vAlign w:val="center"/>
            <w:hideMark/>
          </w:tcPr>
          <w:p w:rsidR="00A510D7" w:rsidRPr="00A510D7" w:rsidRDefault="00A510D7" w:rsidP="00A510D7">
            <w:pPr>
              <w:spacing w:after="0" w:line="240" w:lineRule="auto"/>
              <w:rPr>
                <w:rFonts w:ascii="Times New Roman" w:eastAsia="Times New Roman" w:hAnsi="Times New Roman"/>
                <w:color w:val="000000"/>
                <w:sz w:val="20"/>
                <w:szCs w:val="20"/>
                <w:lang w:eastAsia="ru-RU"/>
              </w:rPr>
            </w:pPr>
            <w:r w:rsidRPr="00A510D7">
              <w:rPr>
                <w:rFonts w:ascii="Times New Roman" w:eastAsia="Times New Roman" w:hAnsi="Times New Roman"/>
                <w:color w:val="000000"/>
                <w:sz w:val="20"/>
                <w:szCs w:val="20"/>
                <w:lang w:eastAsia="ru-RU"/>
              </w:rPr>
              <w:t>Чистка корпуса внутреннего блока</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A510D7" w:rsidRPr="00A510D7" w:rsidRDefault="00A510D7" w:rsidP="00A510D7">
            <w:pPr>
              <w:spacing w:after="0" w:line="240" w:lineRule="auto"/>
              <w:jc w:val="center"/>
              <w:rPr>
                <w:rFonts w:ascii="Times New Roman" w:eastAsia="Times New Roman" w:hAnsi="Times New Roman"/>
                <w:color w:val="000000"/>
                <w:sz w:val="20"/>
                <w:szCs w:val="20"/>
                <w:lang w:eastAsia="ru-RU"/>
              </w:rPr>
            </w:pPr>
            <w:r w:rsidRPr="00A510D7">
              <w:rPr>
                <w:rFonts w:ascii="Times New Roman" w:eastAsia="Times New Roman" w:hAnsi="Times New Roman"/>
                <w:color w:val="000000"/>
                <w:sz w:val="20"/>
                <w:szCs w:val="20"/>
                <w:lang w:eastAsia="ru-RU"/>
              </w:rPr>
              <w:t>усл. ед.</w:t>
            </w:r>
          </w:p>
        </w:tc>
        <w:tc>
          <w:tcPr>
            <w:tcW w:w="1701" w:type="dxa"/>
            <w:tcBorders>
              <w:top w:val="nil"/>
              <w:left w:val="nil"/>
              <w:bottom w:val="single" w:sz="4" w:space="0" w:color="auto"/>
              <w:right w:val="single" w:sz="4" w:space="0" w:color="auto"/>
            </w:tcBorders>
            <w:shd w:val="clear" w:color="auto" w:fill="auto"/>
            <w:noWrap/>
            <w:vAlign w:val="bottom"/>
          </w:tcPr>
          <w:p w:rsidR="00A510D7" w:rsidRPr="00A510D7" w:rsidRDefault="00A510D7" w:rsidP="00A510D7">
            <w:pPr>
              <w:spacing w:after="0" w:line="240" w:lineRule="auto"/>
              <w:jc w:val="right"/>
              <w:rPr>
                <w:rFonts w:eastAsia="Times New Roman" w:cs="Calibri"/>
                <w:color w:val="000000"/>
                <w:lang w:eastAsia="ru-RU"/>
              </w:rPr>
            </w:pPr>
          </w:p>
        </w:tc>
      </w:tr>
      <w:tr w:rsidR="00A510D7" w:rsidRPr="00A510D7" w:rsidTr="00A510D7">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A510D7" w:rsidRPr="00A510D7" w:rsidRDefault="00A510D7" w:rsidP="00A510D7">
            <w:pPr>
              <w:spacing w:after="0" w:line="240" w:lineRule="auto"/>
              <w:jc w:val="center"/>
              <w:rPr>
                <w:rFonts w:ascii="Times New Roman" w:eastAsia="Times New Roman" w:hAnsi="Times New Roman"/>
                <w:color w:val="000000"/>
                <w:sz w:val="20"/>
                <w:szCs w:val="20"/>
                <w:lang w:eastAsia="ru-RU"/>
              </w:rPr>
            </w:pPr>
            <w:r w:rsidRPr="00A510D7">
              <w:rPr>
                <w:rFonts w:ascii="Times New Roman" w:eastAsia="Times New Roman" w:hAnsi="Times New Roman"/>
                <w:color w:val="000000"/>
                <w:sz w:val="20"/>
                <w:szCs w:val="20"/>
                <w:lang w:eastAsia="ru-RU"/>
              </w:rPr>
              <w:t>32</w:t>
            </w:r>
          </w:p>
        </w:tc>
        <w:tc>
          <w:tcPr>
            <w:tcW w:w="6946" w:type="dxa"/>
            <w:tcBorders>
              <w:top w:val="nil"/>
              <w:left w:val="single" w:sz="8" w:space="0" w:color="auto"/>
              <w:bottom w:val="single" w:sz="8" w:space="0" w:color="auto"/>
              <w:right w:val="single" w:sz="8" w:space="0" w:color="auto"/>
            </w:tcBorders>
            <w:shd w:val="clear" w:color="auto" w:fill="auto"/>
            <w:vAlign w:val="center"/>
            <w:hideMark/>
          </w:tcPr>
          <w:p w:rsidR="00A510D7" w:rsidRPr="00A510D7" w:rsidRDefault="00A510D7" w:rsidP="00A510D7">
            <w:pPr>
              <w:spacing w:after="0" w:line="240" w:lineRule="auto"/>
              <w:rPr>
                <w:rFonts w:ascii="Times New Roman" w:eastAsia="Times New Roman" w:hAnsi="Times New Roman"/>
                <w:color w:val="000000"/>
                <w:sz w:val="20"/>
                <w:szCs w:val="20"/>
                <w:lang w:eastAsia="ru-RU"/>
              </w:rPr>
            </w:pPr>
            <w:r w:rsidRPr="00A510D7">
              <w:rPr>
                <w:rFonts w:ascii="Times New Roman" w:eastAsia="Times New Roman" w:hAnsi="Times New Roman"/>
                <w:color w:val="000000"/>
                <w:sz w:val="20"/>
                <w:szCs w:val="20"/>
                <w:lang w:eastAsia="ru-RU"/>
              </w:rPr>
              <w:t>Демонтаж внутреннего блока настенного типа</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A510D7" w:rsidRPr="00A510D7" w:rsidRDefault="00A510D7" w:rsidP="00A510D7">
            <w:pPr>
              <w:spacing w:after="0" w:line="240" w:lineRule="auto"/>
              <w:jc w:val="center"/>
              <w:rPr>
                <w:rFonts w:ascii="Times New Roman" w:eastAsia="Times New Roman" w:hAnsi="Times New Roman"/>
                <w:color w:val="000000"/>
                <w:sz w:val="20"/>
                <w:szCs w:val="20"/>
                <w:lang w:eastAsia="ru-RU"/>
              </w:rPr>
            </w:pPr>
            <w:r w:rsidRPr="00A510D7">
              <w:rPr>
                <w:rFonts w:ascii="Times New Roman" w:eastAsia="Times New Roman" w:hAnsi="Times New Roman"/>
                <w:color w:val="000000"/>
                <w:sz w:val="20"/>
                <w:szCs w:val="20"/>
                <w:lang w:eastAsia="ru-RU"/>
              </w:rPr>
              <w:t>усл. ед.</w:t>
            </w:r>
          </w:p>
        </w:tc>
        <w:tc>
          <w:tcPr>
            <w:tcW w:w="1701" w:type="dxa"/>
            <w:tcBorders>
              <w:top w:val="nil"/>
              <w:left w:val="nil"/>
              <w:bottom w:val="single" w:sz="4" w:space="0" w:color="auto"/>
              <w:right w:val="single" w:sz="4" w:space="0" w:color="auto"/>
            </w:tcBorders>
            <w:shd w:val="clear" w:color="auto" w:fill="auto"/>
            <w:noWrap/>
            <w:vAlign w:val="bottom"/>
          </w:tcPr>
          <w:p w:rsidR="00A510D7" w:rsidRPr="00A510D7" w:rsidRDefault="00A510D7" w:rsidP="00A510D7">
            <w:pPr>
              <w:spacing w:after="0" w:line="240" w:lineRule="auto"/>
              <w:jc w:val="right"/>
              <w:rPr>
                <w:rFonts w:eastAsia="Times New Roman" w:cs="Calibri"/>
                <w:color w:val="000000"/>
                <w:lang w:eastAsia="ru-RU"/>
              </w:rPr>
            </w:pPr>
          </w:p>
        </w:tc>
      </w:tr>
      <w:tr w:rsidR="00A510D7" w:rsidRPr="00A510D7" w:rsidTr="00A510D7">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A510D7" w:rsidRPr="00A510D7" w:rsidRDefault="00A510D7" w:rsidP="00A510D7">
            <w:pPr>
              <w:spacing w:after="0" w:line="240" w:lineRule="auto"/>
              <w:jc w:val="center"/>
              <w:rPr>
                <w:rFonts w:ascii="Times New Roman" w:eastAsia="Times New Roman" w:hAnsi="Times New Roman"/>
                <w:color w:val="000000"/>
                <w:sz w:val="20"/>
                <w:szCs w:val="20"/>
                <w:lang w:eastAsia="ru-RU"/>
              </w:rPr>
            </w:pPr>
            <w:r w:rsidRPr="00A510D7">
              <w:rPr>
                <w:rFonts w:ascii="Times New Roman" w:eastAsia="Times New Roman" w:hAnsi="Times New Roman"/>
                <w:color w:val="000000"/>
                <w:sz w:val="20"/>
                <w:szCs w:val="20"/>
                <w:lang w:eastAsia="ru-RU"/>
              </w:rPr>
              <w:t>33</w:t>
            </w:r>
          </w:p>
        </w:tc>
        <w:tc>
          <w:tcPr>
            <w:tcW w:w="6946" w:type="dxa"/>
            <w:tcBorders>
              <w:top w:val="nil"/>
              <w:left w:val="single" w:sz="8" w:space="0" w:color="auto"/>
              <w:bottom w:val="single" w:sz="8" w:space="0" w:color="auto"/>
              <w:right w:val="single" w:sz="8" w:space="0" w:color="auto"/>
            </w:tcBorders>
            <w:shd w:val="clear" w:color="auto" w:fill="auto"/>
            <w:vAlign w:val="center"/>
            <w:hideMark/>
          </w:tcPr>
          <w:p w:rsidR="00A510D7" w:rsidRPr="00A510D7" w:rsidRDefault="00A510D7" w:rsidP="00A510D7">
            <w:pPr>
              <w:spacing w:after="0" w:line="240" w:lineRule="auto"/>
              <w:rPr>
                <w:rFonts w:ascii="Times New Roman" w:eastAsia="Times New Roman" w:hAnsi="Times New Roman"/>
                <w:color w:val="000000"/>
                <w:sz w:val="20"/>
                <w:szCs w:val="20"/>
                <w:lang w:eastAsia="ru-RU"/>
              </w:rPr>
            </w:pPr>
            <w:r w:rsidRPr="00A510D7">
              <w:rPr>
                <w:rFonts w:ascii="Times New Roman" w:eastAsia="Times New Roman" w:hAnsi="Times New Roman"/>
                <w:color w:val="000000"/>
                <w:sz w:val="20"/>
                <w:szCs w:val="20"/>
                <w:lang w:eastAsia="ru-RU"/>
              </w:rPr>
              <w:t>Демонтаж внутреннего блока кассетного типа</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A510D7" w:rsidRPr="00A510D7" w:rsidRDefault="00A510D7" w:rsidP="00A510D7">
            <w:pPr>
              <w:spacing w:after="0" w:line="240" w:lineRule="auto"/>
              <w:jc w:val="center"/>
              <w:rPr>
                <w:rFonts w:ascii="Times New Roman" w:eastAsia="Times New Roman" w:hAnsi="Times New Roman"/>
                <w:color w:val="000000"/>
                <w:sz w:val="20"/>
                <w:szCs w:val="20"/>
                <w:lang w:eastAsia="ru-RU"/>
              </w:rPr>
            </w:pPr>
            <w:r w:rsidRPr="00A510D7">
              <w:rPr>
                <w:rFonts w:ascii="Times New Roman" w:eastAsia="Times New Roman" w:hAnsi="Times New Roman"/>
                <w:color w:val="000000"/>
                <w:sz w:val="20"/>
                <w:szCs w:val="20"/>
                <w:lang w:eastAsia="ru-RU"/>
              </w:rPr>
              <w:t>усл. ед.</w:t>
            </w:r>
          </w:p>
        </w:tc>
        <w:tc>
          <w:tcPr>
            <w:tcW w:w="1701" w:type="dxa"/>
            <w:tcBorders>
              <w:top w:val="nil"/>
              <w:left w:val="nil"/>
              <w:bottom w:val="single" w:sz="4" w:space="0" w:color="auto"/>
              <w:right w:val="single" w:sz="4" w:space="0" w:color="auto"/>
            </w:tcBorders>
            <w:shd w:val="clear" w:color="auto" w:fill="auto"/>
            <w:noWrap/>
            <w:vAlign w:val="bottom"/>
          </w:tcPr>
          <w:p w:rsidR="00A510D7" w:rsidRPr="00A510D7" w:rsidRDefault="00A510D7" w:rsidP="00A510D7">
            <w:pPr>
              <w:spacing w:after="0" w:line="240" w:lineRule="auto"/>
              <w:jc w:val="right"/>
              <w:rPr>
                <w:rFonts w:eastAsia="Times New Roman" w:cs="Calibri"/>
                <w:color w:val="000000"/>
                <w:lang w:eastAsia="ru-RU"/>
              </w:rPr>
            </w:pPr>
          </w:p>
        </w:tc>
      </w:tr>
      <w:tr w:rsidR="00A510D7" w:rsidRPr="00A510D7" w:rsidTr="00A510D7">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A510D7" w:rsidRPr="00A510D7" w:rsidRDefault="00A510D7" w:rsidP="00A510D7">
            <w:pPr>
              <w:spacing w:after="0" w:line="240" w:lineRule="auto"/>
              <w:jc w:val="center"/>
              <w:rPr>
                <w:rFonts w:ascii="Times New Roman" w:eastAsia="Times New Roman" w:hAnsi="Times New Roman"/>
                <w:color w:val="000000"/>
                <w:sz w:val="20"/>
                <w:szCs w:val="20"/>
                <w:lang w:eastAsia="ru-RU"/>
              </w:rPr>
            </w:pPr>
            <w:r w:rsidRPr="00A510D7">
              <w:rPr>
                <w:rFonts w:ascii="Times New Roman" w:eastAsia="Times New Roman" w:hAnsi="Times New Roman"/>
                <w:color w:val="000000"/>
                <w:sz w:val="20"/>
                <w:szCs w:val="20"/>
                <w:lang w:eastAsia="ru-RU"/>
              </w:rPr>
              <w:t>34</w:t>
            </w:r>
          </w:p>
        </w:tc>
        <w:tc>
          <w:tcPr>
            <w:tcW w:w="6946" w:type="dxa"/>
            <w:tcBorders>
              <w:top w:val="nil"/>
              <w:left w:val="single" w:sz="8" w:space="0" w:color="auto"/>
              <w:bottom w:val="single" w:sz="8" w:space="0" w:color="auto"/>
              <w:right w:val="single" w:sz="8" w:space="0" w:color="auto"/>
            </w:tcBorders>
            <w:shd w:val="clear" w:color="auto" w:fill="auto"/>
            <w:vAlign w:val="center"/>
            <w:hideMark/>
          </w:tcPr>
          <w:p w:rsidR="00A510D7" w:rsidRPr="00A510D7" w:rsidRDefault="00A510D7" w:rsidP="00A510D7">
            <w:pPr>
              <w:spacing w:after="0" w:line="240" w:lineRule="auto"/>
              <w:rPr>
                <w:rFonts w:ascii="Times New Roman" w:eastAsia="Times New Roman" w:hAnsi="Times New Roman"/>
                <w:color w:val="000000"/>
                <w:sz w:val="20"/>
                <w:szCs w:val="20"/>
                <w:lang w:eastAsia="ru-RU"/>
              </w:rPr>
            </w:pPr>
            <w:r w:rsidRPr="00A510D7">
              <w:rPr>
                <w:rFonts w:ascii="Times New Roman" w:eastAsia="Times New Roman" w:hAnsi="Times New Roman"/>
                <w:color w:val="000000"/>
                <w:sz w:val="20"/>
                <w:szCs w:val="20"/>
                <w:lang w:eastAsia="ru-RU"/>
              </w:rPr>
              <w:t>Демонтаж внутреннего блока канального типа</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A510D7" w:rsidRPr="00A510D7" w:rsidRDefault="00A510D7" w:rsidP="00A510D7">
            <w:pPr>
              <w:spacing w:after="0" w:line="240" w:lineRule="auto"/>
              <w:jc w:val="center"/>
              <w:rPr>
                <w:rFonts w:ascii="Times New Roman" w:eastAsia="Times New Roman" w:hAnsi="Times New Roman"/>
                <w:color w:val="000000"/>
                <w:sz w:val="20"/>
                <w:szCs w:val="20"/>
                <w:lang w:eastAsia="ru-RU"/>
              </w:rPr>
            </w:pPr>
            <w:r w:rsidRPr="00A510D7">
              <w:rPr>
                <w:rFonts w:ascii="Times New Roman" w:eastAsia="Times New Roman" w:hAnsi="Times New Roman"/>
                <w:color w:val="000000"/>
                <w:sz w:val="20"/>
                <w:szCs w:val="20"/>
                <w:lang w:eastAsia="ru-RU"/>
              </w:rPr>
              <w:t>усл. ед.</w:t>
            </w:r>
          </w:p>
        </w:tc>
        <w:tc>
          <w:tcPr>
            <w:tcW w:w="1701" w:type="dxa"/>
            <w:tcBorders>
              <w:top w:val="nil"/>
              <w:left w:val="nil"/>
              <w:bottom w:val="single" w:sz="4" w:space="0" w:color="auto"/>
              <w:right w:val="single" w:sz="4" w:space="0" w:color="auto"/>
            </w:tcBorders>
            <w:shd w:val="clear" w:color="auto" w:fill="auto"/>
            <w:noWrap/>
            <w:vAlign w:val="bottom"/>
          </w:tcPr>
          <w:p w:rsidR="00A510D7" w:rsidRPr="00A510D7" w:rsidRDefault="00A510D7" w:rsidP="00A510D7">
            <w:pPr>
              <w:spacing w:after="0" w:line="240" w:lineRule="auto"/>
              <w:jc w:val="right"/>
              <w:rPr>
                <w:rFonts w:eastAsia="Times New Roman" w:cs="Calibri"/>
                <w:color w:val="000000"/>
                <w:lang w:eastAsia="ru-RU"/>
              </w:rPr>
            </w:pPr>
          </w:p>
        </w:tc>
      </w:tr>
      <w:tr w:rsidR="00A510D7" w:rsidRPr="00A510D7" w:rsidTr="00A510D7">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A510D7" w:rsidRPr="00A510D7" w:rsidRDefault="00A510D7" w:rsidP="00A510D7">
            <w:pPr>
              <w:spacing w:after="0" w:line="240" w:lineRule="auto"/>
              <w:jc w:val="center"/>
              <w:rPr>
                <w:rFonts w:ascii="Times New Roman" w:eastAsia="Times New Roman" w:hAnsi="Times New Roman"/>
                <w:color w:val="000000"/>
                <w:sz w:val="20"/>
                <w:szCs w:val="20"/>
                <w:lang w:eastAsia="ru-RU"/>
              </w:rPr>
            </w:pPr>
            <w:r w:rsidRPr="00A510D7">
              <w:rPr>
                <w:rFonts w:ascii="Times New Roman" w:eastAsia="Times New Roman" w:hAnsi="Times New Roman"/>
                <w:color w:val="000000"/>
                <w:sz w:val="20"/>
                <w:szCs w:val="20"/>
                <w:lang w:eastAsia="ru-RU"/>
              </w:rPr>
              <w:t>35</w:t>
            </w:r>
          </w:p>
        </w:tc>
        <w:tc>
          <w:tcPr>
            <w:tcW w:w="6946" w:type="dxa"/>
            <w:tcBorders>
              <w:top w:val="nil"/>
              <w:left w:val="single" w:sz="8" w:space="0" w:color="auto"/>
              <w:bottom w:val="single" w:sz="8" w:space="0" w:color="auto"/>
              <w:right w:val="single" w:sz="8" w:space="0" w:color="auto"/>
            </w:tcBorders>
            <w:shd w:val="clear" w:color="auto" w:fill="auto"/>
            <w:vAlign w:val="center"/>
            <w:hideMark/>
          </w:tcPr>
          <w:p w:rsidR="00A510D7" w:rsidRPr="00A510D7" w:rsidRDefault="00A510D7" w:rsidP="00A510D7">
            <w:pPr>
              <w:spacing w:after="0" w:line="240" w:lineRule="auto"/>
              <w:rPr>
                <w:rFonts w:ascii="Times New Roman" w:eastAsia="Times New Roman" w:hAnsi="Times New Roman"/>
                <w:color w:val="000000"/>
                <w:sz w:val="20"/>
                <w:szCs w:val="20"/>
                <w:lang w:eastAsia="ru-RU"/>
              </w:rPr>
            </w:pPr>
            <w:r w:rsidRPr="00A510D7">
              <w:rPr>
                <w:rFonts w:ascii="Times New Roman" w:eastAsia="Times New Roman" w:hAnsi="Times New Roman"/>
                <w:color w:val="000000"/>
                <w:sz w:val="20"/>
                <w:szCs w:val="20"/>
                <w:lang w:eastAsia="ru-RU"/>
              </w:rPr>
              <w:t>Демонтаж мобильного кондиционера</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A510D7" w:rsidRPr="00A510D7" w:rsidRDefault="00A510D7" w:rsidP="00A510D7">
            <w:pPr>
              <w:spacing w:after="0" w:line="240" w:lineRule="auto"/>
              <w:jc w:val="center"/>
              <w:rPr>
                <w:rFonts w:ascii="Times New Roman" w:eastAsia="Times New Roman" w:hAnsi="Times New Roman"/>
                <w:color w:val="000000"/>
                <w:sz w:val="20"/>
                <w:szCs w:val="20"/>
                <w:lang w:eastAsia="ru-RU"/>
              </w:rPr>
            </w:pPr>
            <w:r w:rsidRPr="00A510D7">
              <w:rPr>
                <w:rFonts w:ascii="Times New Roman" w:eastAsia="Times New Roman" w:hAnsi="Times New Roman"/>
                <w:color w:val="000000"/>
                <w:sz w:val="20"/>
                <w:szCs w:val="20"/>
                <w:lang w:eastAsia="ru-RU"/>
              </w:rPr>
              <w:t>усл. ед.</w:t>
            </w:r>
          </w:p>
        </w:tc>
        <w:tc>
          <w:tcPr>
            <w:tcW w:w="1701" w:type="dxa"/>
            <w:tcBorders>
              <w:top w:val="nil"/>
              <w:left w:val="nil"/>
              <w:bottom w:val="single" w:sz="4" w:space="0" w:color="auto"/>
              <w:right w:val="single" w:sz="4" w:space="0" w:color="auto"/>
            </w:tcBorders>
            <w:shd w:val="clear" w:color="auto" w:fill="auto"/>
            <w:noWrap/>
            <w:vAlign w:val="bottom"/>
          </w:tcPr>
          <w:p w:rsidR="00A510D7" w:rsidRPr="00A510D7" w:rsidRDefault="00A510D7" w:rsidP="00A510D7">
            <w:pPr>
              <w:spacing w:after="0" w:line="240" w:lineRule="auto"/>
              <w:jc w:val="right"/>
              <w:rPr>
                <w:rFonts w:eastAsia="Times New Roman" w:cs="Calibri"/>
                <w:color w:val="000000"/>
                <w:lang w:eastAsia="ru-RU"/>
              </w:rPr>
            </w:pPr>
          </w:p>
        </w:tc>
      </w:tr>
      <w:tr w:rsidR="00A510D7" w:rsidRPr="00A510D7" w:rsidTr="00A510D7">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A510D7" w:rsidRPr="00A510D7" w:rsidRDefault="00A510D7" w:rsidP="00A510D7">
            <w:pPr>
              <w:spacing w:after="0" w:line="240" w:lineRule="auto"/>
              <w:jc w:val="center"/>
              <w:rPr>
                <w:rFonts w:ascii="Times New Roman" w:eastAsia="Times New Roman" w:hAnsi="Times New Roman"/>
                <w:color w:val="000000"/>
                <w:sz w:val="20"/>
                <w:szCs w:val="20"/>
                <w:lang w:eastAsia="ru-RU"/>
              </w:rPr>
            </w:pPr>
            <w:r w:rsidRPr="00A510D7">
              <w:rPr>
                <w:rFonts w:ascii="Times New Roman" w:eastAsia="Times New Roman" w:hAnsi="Times New Roman"/>
                <w:color w:val="000000"/>
                <w:sz w:val="20"/>
                <w:szCs w:val="20"/>
                <w:lang w:eastAsia="ru-RU"/>
              </w:rPr>
              <w:t>36</w:t>
            </w:r>
          </w:p>
        </w:tc>
        <w:tc>
          <w:tcPr>
            <w:tcW w:w="6946" w:type="dxa"/>
            <w:tcBorders>
              <w:top w:val="nil"/>
              <w:left w:val="single" w:sz="8" w:space="0" w:color="auto"/>
              <w:bottom w:val="single" w:sz="8" w:space="0" w:color="auto"/>
              <w:right w:val="single" w:sz="8" w:space="0" w:color="auto"/>
            </w:tcBorders>
            <w:shd w:val="clear" w:color="auto" w:fill="auto"/>
            <w:vAlign w:val="center"/>
            <w:hideMark/>
          </w:tcPr>
          <w:p w:rsidR="00A510D7" w:rsidRPr="00A510D7" w:rsidRDefault="00A510D7" w:rsidP="00A510D7">
            <w:pPr>
              <w:spacing w:after="0" w:line="240" w:lineRule="auto"/>
              <w:rPr>
                <w:rFonts w:ascii="Times New Roman" w:eastAsia="Times New Roman" w:hAnsi="Times New Roman"/>
                <w:color w:val="000000"/>
                <w:sz w:val="20"/>
                <w:szCs w:val="20"/>
                <w:lang w:eastAsia="ru-RU"/>
              </w:rPr>
            </w:pPr>
            <w:r w:rsidRPr="00A510D7">
              <w:rPr>
                <w:rFonts w:ascii="Times New Roman" w:eastAsia="Times New Roman" w:hAnsi="Times New Roman"/>
                <w:color w:val="000000"/>
                <w:sz w:val="20"/>
                <w:szCs w:val="20"/>
                <w:lang w:eastAsia="ru-RU"/>
              </w:rPr>
              <w:t>Монтаж внутреннего блока настенного типа (без материала)</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A510D7" w:rsidRPr="00A510D7" w:rsidRDefault="00A510D7" w:rsidP="00A510D7">
            <w:pPr>
              <w:spacing w:after="0" w:line="240" w:lineRule="auto"/>
              <w:jc w:val="center"/>
              <w:rPr>
                <w:rFonts w:ascii="Times New Roman" w:eastAsia="Times New Roman" w:hAnsi="Times New Roman"/>
                <w:color w:val="000000"/>
                <w:sz w:val="20"/>
                <w:szCs w:val="20"/>
                <w:lang w:eastAsia="ru-RU"/>
              </w:rPr>
            </w:pPr>
            <w:r w:rsidRPr="00A510D7">
              <w:rPr>
                <w:rFonts w:ascii="Times New Roman" w:eastAsia="Times New Roman" w:hAnsi="Times New Roman"/>
                <w:color w:val="000000"/>
                <w:sz w:val="20"/>
                <w:szCs w:val="20"/>
                <w:lang w:eastAsia="ru-RU"/>
              </w:rPr>
              <w:t>усл. ед.</w:t>
            </w:r>
          </w:p>
        </w:tc>
        <w:tc>
          <w:tcPr>
            <w:tcW w:w="1701" w:type="dxa"/>
            <w:tcBorders>
              <w:top w:val="nil"/>
              <w:left w:val="nil"/>
              <w:bottom w:val="single" w:sz="4" w:space="0" w:color="auto"/>
              <w:right w:val="single" w:sz="4" w:space="0" w:color="auto"/>
            </w:tcBorders>
            <w:shd w:val="clear" w:color="auto" w:fill="auto"/>
            <w:noWrap/>
            <w:vAlign w:val="bottom"/>
          </w:tcPr>
          <w:p w:rsidR="00A510D7" w:rsidRPr="00A510D7" w:rsidRDefault="00A510D7" w:rsidP="00A510D7">
            <w:pPr>
              <w:spacing w:after="0" w:line="240" w:lineRule="auto"/>
              <w:jc w:val="right"/>
              <w:rPr>
                <w:rFonts w:eastAsia="Times New Roman" w:cs="Calibri"/>
                <w:color w:val="000000"/>
                <w:lang w:eastAsia="ru-RU"/>
              </w:rPr>
            </w:pPr>
          </w:p>
        </w:tc>
      </w:tr>
      <w:tr w:rsidR="00A510D7" w:rsidRPr="00A510D7" w:rsidTr="00A510D7">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A510D7" w:rsidRPr="00A510D7" w:rsidRDefault="00A510D7" w:rsidP="00A510D7">
            <w:pPr>
              <w:spacing w:after="0" w:line="240" w:lineRule="auto"/>
              <w:jc w:val="center"/>
              <w:rPr>
                <w:rFonts w:ascii="Times New Roman" w:eastAsia="Times New Roman" w:hAnsi="Times New Roman"/>
                <w:color w:val="000000"/>
                <w:sz w:val="20"/>
                <w:szCs w:val="20"/>
                <w:lang w:eastAsia="ru-RU"/>
              </w:rPr>
            </w:pPr>
            <w:r w:rsidRPr="00A510D7">
              <w:rPr>
                <w:rFonts w:ascii="Times New Roman" w:eastAsia="Times New Roman" w:hAnsi="Times New Roman"/>
                <w:color w:val="000000"/>
                <w:sz w:val="20"/>
                <w:szCs w:val="20"/>
                <w:lang w:eastAsia="ru-RU"/>
              </w:rPr>
              <w:t>37</w:t>
            </w:r>
          </w:p>
        </w:tc>
        <w:tc>
          <w:tcPr>
            <w:tcW w:w="6946" w:type="dxa"/>
            <w:tcBorders>
              <w:top w:val="nil"/>
              <w:left w:val="single" w:sz="8" w:space="0" w:color="auto"/>
              <w:bottom w:val="single" w:sz="8" w:space="0" w:color="auto"/>
              <w:right w:val="single" w:sz="8" w:space="0" w:color="auto"/>
            </w:tcBorders>
            <w:shd w:val="clear" w:color="auto" w:fill="auto"/>
            <w:vAlign w:val="center"/>
            <w:hideMark/>
          </w:tcPr>
          <w:p w:rsidR="00A510D7" w:rsidRPr="00A510D7" w:rsidRDefault="00A510D7" w:rsidP="00A510D7">
            <w:pPr>
              <w:spacing w:after="0" w:line="240" w:lineRule="auto"/>
              <w:rPr>
                <w:rFonts w:ascii="Times New Roman" w:eastAsia="Times New Roman" w:hAnsi="Times New Roman"/>
                <w:color w:val="000000"/>
                <w:sz w:val="20"/>
                <w:szCs w:val="20"/>
                <w:lang w:eastAsia="ru-RU"/>
              </w:rPr>
            </w:pPr>
            <w:r w:rsidRPr="00A510D7">
              <w:rPr>
                <w:rFonts w:ascii="Times New Roman" w:eastAsia="Times New Roman" w:hAnsi="Times New Roman"/>
                <w:color w:val="000000"/>
                <w:sz w:val="20"/>
                <w:szCs w:val="20"/>
                <w:lang w:eastAsia="ru-RU"/>
              </w:rPr>
              <w:t>Монтаж внутреннего блока кассетного типа (без материала)</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A510D7" w:rsidRPr="00A510D7" w:rsidRDefault="00A510D7" w:rsidP="00A510D7">
            <w:pPr>
              <w:spacing w:after="0" w:line="240" w:lineRule="auto"/>
              <w:jc w:val="center"/>
              <w:rPr>
                <w:rFonts w:ascii="Times New Roman" w:eastAsia="Times New Roman" w:hAnsi="Times New Roman"/>
                <w:color w:val="000000"/>
                <w:sz w:val="20"/>
                <w:szCs w:val="20"/>
                <w:lang w:eastAsia="ru-RU"/>
              </w:rPr>
            </w:pPr>
            <w:r w:rsidRPr="00A510D7">
              <w:rPr>
                <w:rFonts w:ascii="Times New Roman" w:eastAsia="Times New Roman" w:hAnsi="Times New Roman"/>
                <w:color w:val="000000"/>
                <w:sz w:val="20"/>
                <w:szCs w:val="20"/>
                <w:lang w:eastAsia="ru-RU"/>
              </w:rPr>
              <w:t>усл. ед.</w:t>
            </w:r>
          </w:p>
        </w:tc>
        <w:tc>
          <w:tcPr>
            <w:tcW w:w="1701" w:type="dxa"/>
            <w:tcBorders>
              <w:top w:val="nil"/>
              <w:left w:val="nil"/>
              <w:bottom w:val="single" w:sz="4" w:space="0" w:color="auto"/>
              <w:right w:val="single" w:sz="4" w:space="0" w:color="auto"/>
            </w:tcBorders>
            <w:shd w:val="clear" w:color="auto" w:fill="auto"/>
            <w:noWrap/>
            <w:vAlign w:val="bottom"/>
          </w:tcPr>
          <w:p w:rsidR="00A510D7" w:rsidRPr="00A510D7" w:rsidRDefault="00A510D7" w:rsidP="00A510D7">
            <w:pPr>
              <w:spacing w:after="0" w:line="240" w:lineRule="auto"/>
              <w:jc w:val="right"/>
              <w:rPr>
                <w:rFonts w:eastAsia="Times New Roman" w:cs="Calibri"/>
                <w:color w:val="000000"/>
                <w:lang w:eastAsia="ru-RU"/>
              </w:rPr>
            </w:pPr>
          </w:p>
        </w:tc>
      </w:tr>
      <w:tr w:rsidR="00A510D7" w:rsidRPr="00A510D7" w:rsidTr="00A510D7">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A510D7" w:rsidRPr="00A510D7" w:rsidRDefault="00A510D7" w:rsidP="00A510D7">
            <w:pPr>
              <w:spacing w:after="0" w:line="240" w:lineRule="auto"/>
              <w:jc w:val="center"/>
              <w:rPr>
                <w:rFonts w:ascii="Times New Roman" w:eastAsia="Times New Roman" w:hAnsi="Times New Roman"/>
                <w:color w:val="000000"/>
                <w:sz w:val="20"/>
                <w:szCs w:val="20"/>
                <w:lang w:eastAsia="ru-RU"/>
              </w:rPr>
            </w:pPr>
            <w:r w:rsidRPr="00A510D7">
              <w:rPr>
                <w:rFonts w:ascii="Times New Roman" w:eastAsia="Times New Roman" w:hAnsi="Times New Roman"/>
                <w:color w:val="000000"/>
                <w:sz w:val="20"/>
                <w:szCs w:val="20"/>
                <w:lang w:eastAsia="ru-RU"/>
              </w:rPr>
              <w:t>38</w:t>
            </w:r>
          </w:p>
        </w:tc>
        <w:tc>
          <w:tcPr>
            <w:tcW w:w="6946" w:type="dxa"/>
            <w:tcBorders>
              <w:top w:val="nil"/>
              <w:left w:val="single" w:sz="8" w:space="0" w:color="auto"/>
              <w:bottom w:val="single" w:sz="8" w:space="0" w:color="auto"/>
              <w:right w:val="single" w:sz="8" w:space="0" w:color="auto"/>
            </w:tcBorders>
            <w:shd w:val="clear" w:color="auto" w:fill="auto"/>
            <w:vAlign w:val="center"/>
            <w:hideMark/>
          </w:tcPr>
          <w:p w:rsidR="00A510D7" w:rsidRPr="00A510D7" w:rsidRDefault="00A510D7" w:rsidP="00A510D7">
            <w:pPr>
              <w:spacing w:after="0" w:line="240" w:lineRule="auto"/>
              <w:rPr>
                <w:rFonts w:ascii="Times New Roman" w:eastAsia="Times New Roman" w:hAnsi="Times New Roman"/>
                <w:color w:val="000000"/>
                <w:sz w:val="20"/>
                <w:szCs w:val="20"/>
                <w:lang w:eastAsia="ru-RU"/>
              </w:rPr>
            </w:pPr>
            <w:r w:rsidRPr="00A510D7">
              <w:rPr>
                <w:rFonts w:ascii="Times New Roman" w:eastAsia="Times New Roman" w:hAnsi="Times New Roman"/>
                <w:color w:val="000000"/>
                <w:sz w:val="20"/>
                <w:szCs w:val="20"/>
                <w:lang w:eastAsia="ru-RU"/>
              </w:rPr>
              <w:t>Монтаж внутреннего блока канального типа (без материала)</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A510D7" w:rsidRPr="00A510D7" w:rsidRDefault="00A510D7" w:rsidP="00A510D7">
            <w:pPr>
              <w:spacing w:after="0" w:line="240" w:lineRule="auto"/>
              <w:jc w:val="center"/>
              <w:rPr>
                <w:rFonts w:ascii="Times New Roman" w:eastAsia="Times New Roman" w:hAnsi="Times New Roman"/>
                <w:color w:val="000000"/>
                <w:sz w:val="20"/>
                <w:szCs w:val="20"/>
                <w:lang w:eastAsia="ru-RU"/>
              </w:rPr>
            </w:pPr>
            <w:r w:rsidRPr="00A510D7">
              <w:rPr>
                <w:rFonts w:ascii="Times New Roman" w:eastAsia="Times New Roman" w:hAnsi="Times New Roman"/>
                <w:color w:val="000000"/>
                <w:sz w:val="20"/>
                <w:szCs w:val="20"/>
                <w:lang w:eastAsia="ru-RU"/>
              </w:rPr>
              <w:t>усл. ед.</w:t>
            </w:r>
          </w:p>
        </w:tc>
        <w:tc>
          <w:tcPr>
            <w:tcW w:w="1701" w:type="dxa"/>
            <w:tcBorders>
              <w:top w:val="nil"/>
              <w:left w:val="nil"/>
              <w:bottom w:val="single" w:sz="4" w:space="0" w:color="auto"/>
              <w:right w:val="single" w:sz="4" w:space="0" w:color="auto"/>
            </w:tcBorders>
            <w:shd w:val="clear" w:color="auto" w:fill="auto"/>
            <w:noWrap/>
            <w:vAlign w:val="bottom"/>
          </w:tcPr>
          <w:p w:rsidR="00A510D7" w:rsidRPr="00A510D7" w:rsidRDefault="00A510D7" w:rsidP="00A510D7">
            <w:pPr>
              <w:spacing w:after="0" w:line="240" w:lineRule="auto"/>
              <w:jc w:val="right"/>
              <w:rPr>
                <w:rFonts w:eastAsia="Times New Roman" w:cs="Calibri"/>
                <w:color w:val="000000"/>
                <w:lang w:eastAsia="ru-RU"/>
              </w:rPr>
            </w:pPr>
          </w:p>
        </w:tc>
      </w:tr>
      <w:tr w:rsidR="00A510D7" w:rsidRPr="00A510D7" w:rsidTr="00A510D7">
        <w:trPr>
          <w:trHeight w:val="52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A510D7" w:rsidRPr="00A510D7" w:rsidRDefault="00A510D7" w:rsidP="00A510D7">
            <w:pPr>
              <w:spacing w:after="0" w:line="240" w:lineRule="auto"/>
              <w:jc w:val="center"/>
              <w:rPr>
                <w:rFonts w:ascii="Times New Roman" w:eastAsia="Times New Roman" w:hAnsi="Times New Roman"/>
                <w:color w:val="000000"/>
                <w:sz w:val="20"/>
                <w:szCs w:val="20"/>
                <w:lang w:eastAsia="ru-RU"/>
              </w:rPr>
            </w:pPr>
            <w:r w:rsidRPr="00A510D7">
              <w:rPr>
                <w:rFonts w:ascii="Times New Roman" w:eastAsia="Times New Roman" w:hAnsi="Times New Roman"/>
                <w:color w:val="000000"/>
                <w:sz w:val="20"/>
                <w:szCs w:val="20"/>
                <w:lang w:eastAsia="ru-RU"/>
              </w:rPr>
              <w:t>39</w:t>
            </w:r>
          </w:p>
        </w:tc>
        <w:tc>
          <w:tcPr>
            <w:tcW w:w="6946" w:type="dxa"/>
            <w:tcBorders>
              <w:top w:val="nil"/>
              <w:left w:val="single" w:sz="8" w:space="0" w:color="auto"/>
              <w:bottom w:val="single" w:sz="8" w:space="0" w:color="auto"/>
              <w:right w:val="single" w:sz="8" w:space="0" w:color="auto"/>
            </w:tcBorders>
            <w:shd w:val="clear" w:color="auto" w:fill="auto"/>
            <w:vAlign w:val="center"/>
            <w:hideMark/>
          </w:tcPr>
          <w:p w:rsidR="00A510D7" w:rsidRPr="00A510D7" w:rsidRDefault="00A510D7" w:rsidP="00A510D7">
            <w:pPr>
              <w:spacing w:after="0" w:line="240" w:lineRule="auto"/>
              <w:rPr>
                <w:rFonts w:ascii="Times New Roman" w:eastAsia="Times New Roman" w:hAnsi="Times New Roman"/>
                <w:color w:val="000000"/>
                <w:sz w:val="20"/>
                <w:szCs w:val="20"/>
                <w:lang w:eastAsia="ru-RU"/>
              </w:rPr>
            </w:pPr>
            <w:r w:rsidRPr="00A510D7">
              <w:rPr>
                <w:rFonts w:ascii="Times New Roman" w:eastAsia="Times New Roman" w:hAnsi="Times New Roman"/>
                <w:color w:val="000000"/>
                <w:sz w:val="20"/>
                <w:szCs w:val="20"/>
                <w:lang w:eastAsia="ru-RU"/>
              </w:rPr>
              <w:t>Монтаж внутреннего блока  напольно-потолочного типа (без материала)</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A510D7" w:rsidRPr="00A510D7" w:rsidRDefault="00A510D7" w:rsidP="00A510D7">
            <w:pPr>
              <w:spacing w:after="0" w:line="240" w:lineRule="auto"/>
              <w:jc w:val="center"/>
              <w:rPr>
                <w:rFonts w:ascii="Times New Roman" w:eastAsia="Times New Roman" w:hAnsi="Times New Roman"/>
                <w:color w:val="000000"/>
                <w:sz w:val="20"/>
                <w:szCs w:val="20"/>
                <w:lang w:eastAsia="ru-RU"/>
              </w:rPr>
            </w:pPr>
            <w:r w:rsidRPr="00A510D7">
              <w:rPr>
                <w:rFonts w:ascii="Times New Roman" w:eastAsia="Times New Roman" w:hAnsi="Times New Roman"/>
                <w:color w:val="000000"/>
                <w:sz w:val="20"/>
                <w:szCs w:val="20"/>
                <w:lang w:eastAsia="ru-RU"/>
              </w:rPr>
              <w:t>усл. ед.</w:t>
            </w:r>
          </w:p>
        </w:tc>
        <w:tc>
          <w:tcPr>
            <w:tcW w:w="1701" w:type="dxa"/>
            <w:tcBorders>
              <w:top w:val="nil"/>
              <w:left w:val="nil"/>
              <w:bottom w:val="single" w:sz="4" w:space="0" w:color="auto"/>
              <w:right w:val="single" w:sz="4" w:space="0" w:color="auto"/>
            </w:tcBorders>
            <w:shd w:val="clear" w:color="auto" w:fill="auto"/>
            <w:noWrap/>
            <w:vAlign w:val="bottom"/>
          </w:tcPr>
          <w:p w:rsidR="00A510D7" w:rsidRPr="00A510D7" w:rsidRDefault="00A510D7" w:rsidP="00A510D7">
            <w:pPr>
              <w:spacing w:after="0" w:line="240" w:lineRule="auto"/>
              <w:jc w:val="right"/>
              <w:rPr>
                <w:rFonts w:eastAsia="Times New Roman" w:cs="Calibri"/>
                <w:color w:val="000000"/>
                <w:lang w:eastAsia="ru-RU"/>
              </w:rPr>
            </w:pPr>
          </w:p>
        </w:tc>
      </w:tr>
      <w:tr w:rsidR="00A510D7" w:rsidRPr="00A510D7" w:rsidTr="00A510D7">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A510D7" w:rsidRPr="00A510D7" w:rsidRDefault="00A510D7" w:rsidP="00A510D7">
            <w:pPr>
              <w:spacing w:after="0" w:line="240" w:lineRule="auto"/>
              <w:jc w:val="center"/>
              <w:rPr>
                <w:rFonts w:ascii="Times New Roman" w:eastAsia="Times New Roman" w:hAnsi="Times New Roman"/>
                <w:color w:val="000000"/>
                <w:sz w:val="20"/>
                <w:szCs w:val="20"/>
                <w:lang w:eastAsia="ru-RU"/>
              </w:rPr>
            </w:pPr>
            <w:r w:rsidRPr="00A510D7">
              <w:rPr>
                <w:rFonts w:ascii="Times New Roman" w:eastAsia="Times New Roman" w:hAnsi="Times New Roman"/>
                <w:color w:val="000000"/>
                <w:sz w:val="20"/>
                <w:szCs w:val="20"/>
                <w:lang w:eastAsia="ru-RU"/>
              </w:rPr>
              <w:t>40</w:t>
            </w:r>
          </w:p>
        </w:tc>
        <w:tc>
          <w:tcPr>
            <w:tcW w:w="6946" w:type="dxa"/>
            <w:tcBorders>
              <w:top w:val="nil"/>
              <w:left w:val="single" w:sz="8" w:space="0" w:color="auto"/>
              <w:bottom w:val="single" w:sz="8" w:space="0" w:color="auto"/>
              <w:right w:val="single" w:sz="8" w:space="0" w:color="auto"/>
            </w:tcBorders>
            <w:shd w:val="clear" w:color="auto" w:fill="auto"/>
            <w:vAlign w:val="center"/>
            <w:hideMark/>
          </w:tcPr>
          <w:p w:rsidR="00A510D7" w:rsidRPr="00A510D7" w:rsidRDefault="00A510D7" w:rsidP="00A510D7">
            <w:pPr>
              <w:spacing w:after="0" w:line="240" w:lineRule="auto"/>
              <w:rPr>
                <w:rFonts w:ascii="Times New Roman" w:eastAsia="Times New Roman" w:hAnsi="Times New Roman"/>
                <w:color w:val="000000"/>
                <w:sz w:val="20"/>
                <w:szCs w:val="20"/>
                <w:lang w:eastAsia="ru-RU"/>
              </w:rPr>
            </w:pPr>
            <w:r w:rsidRPr="00A510D7">
              <w:rPr>
                <w:rFonts w:ascii="Times New Roman" w:eastAsia="Times New Roman" w:hAnsi="Times New Roman"/>
                <w:color w:val="000000"/>
                <w:sz w:val="20"/>
                <w:szCs w:val="20"/>
                <w:lang w:eastAsia="ru-RU"/>
              </w:rPr>
              <w:t>Монтаж мобильного кондиционера (без материала)</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A510D7" w:rsidRPr="00A510D7" w:rsidRDefault="00A510D7" w:rsidP="00A510D7">
            <w:pPr>
              <w:spacing w:after="0" w:line="240" w:lineRule="auto"/>
              <w:jc w:val="center"/>
              <w:rPr>
                <w:rFonts w:ascii="Times New Roman" w:eastAsia="Times New Roman" w:hAnsi="Times New Roman"/>
                <w:color w:val="000000"/>
                <w:sz w:val="20"/>
                <w:szCs w:val="20"/>
                <w:lang w:eastAsia="ru-RU"/>
              </w:rPr>
            </w:pPr>
            <w:r w:rsidRPr="00A510D7">
              <w:rPr>
                <w:rFonts w:ascii="Times New Roman" w:eastAsia="Times New Roman" w:hAnsi="Times New Roman"/>
                <w:color w:val="000000"/>
                <w:sz w:val="20"/>
                <w:szCs w:val="20"/>
                <w:lang w:eastAsia="ru-RU"/>
              </w:rPr>
              <w:t>усл. ед.</w:t>
            </w:r>
          </w:p>
        </w:tc>
        <w:tc>
          <w:tcPr>
            <w:tcW w:w="1701" w:type="dxa"/>
            <w:tcBorders>
              <w:top w:val="nil"/>
              <w:left w:val="nil"/>
              <w:bottom w:val="single" w:sz="4" w:space="0" w:color="auto"/>
              <w:right w:val="single" w:sz="4" w:space="0" w:color="auto"/>
            </w:tcBorders>
            <w:shd w:val="clear" w:color="auto" w:fill="auto"/>
            <w:noWrap/>
            <w:vAlign w:val="bottom"/>
          </w:tcPr>
          <w:p w:rsidR="00A510D7" w:rsidRPr="00A510D7" w:rsidRDefault="00A510D7" w:rsidP="00A510D7">
            <w:pPr>
              <w:spacing w:after="0" w:line="240" w:lineRule="auto"/>
              <w:jc w:val="right"/>
              <w:rPr>
                <w:rFonts w:eastAsia="Times New Roman" w:cs="Calibri"/>
                <w:color w:val="000000"/>
                <w:lang w:eastAsia="ru-RU"/>
              </w:rPr>
            </w:pPr>
          </w:p>
        </w:tc>
      </w:tr>
      <w:tr w:rsidR="00A510D7" w:rsidRPr="00A510D7" w:rsidTr="00A510D7">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A510D7" w:rsidRPr="00A510D7" w:rsidRDefault="00A510D7" w:rsidP="00A510D7">
            <w:pPr>
              <w:spacing w:after="0" w:line="240" w:lineRule="auto"/>
              <w:jc w:val="center"/>
              <w:rPr>
                <w:rFonts w:ascii="Times New Roman" w:eastAsia="Times New Roman" w:hAnsi="Times New Roman"/>
                <w:color w:val="000000"/>
                <w:sz w:val="20"/>
                <w:szCs w:val="20"/>
                <w:lang w:eastAsia="ru-RU"/>
              </w:rPr>
            </w:pPr>
            <w:r w:rsidRPr="00A510D7">
              <w:rPr>
                <w:rFonts w:ascii="Times New Roman" w:eastAsia="Times New Roman" w:hAnsi="Times New Roman"/>
                <w:color w:val="000000"/>
                <w:sz w:val="20"/>
                <w:szCs w:val="20"/>
                <w:lang w:eastAsia="ru-RU"/>
              </w:rPr>
              <w:t>41</w:t>
            </w:r>
          </w:p>
        </w:tc>
        <w:tc>
          <w:tcPr>
            <w:tcW w:w="6946" w:type="dxa"/>
            <w:tcBorders>
              <w:top w:val="nil"/>
              <w:left w:val="single" w:sz="8" w:space="0" w:color="auto"/>
              <w:bottom w:val="single" w:sz="8" w:space="0" w:color="auto"/>
              <w:right w:val="single" w:sz="8" w:space="0" w:color="auto"/>
            </w:tcBorders>
            <w:shd w:val="clear" w:color="auto" w:fill="auto"/>
            <w:vAlign w:val="center"/>
            <w:hideMark/>
          </w:tcPr>
          <w:p w:rsidR="00A510D7" w:rsidRPr="00A510D7" w:rsidRDefault="00A510D7" w:rsidP="00A510D7">
            <w:pPr>
              <w:spacing w:after="0" w:line="240" w:lineRule="auto"/>
              <w:rPr>
                <w:rFonts w:ascii="Times New Roman" w:eastAsia="Times New Roman" w:hAnsi="Times New Roman"/>
                <w:color w:val="000000"/>
                <w:sz w:val="20"/>
                <w:szCs w:val="20"/>
                <w:lang w:eastAsia="ru-RU"/>
              </w:rPr>
            </w:pPr>
            <w:r w:rsidRPr="00A510D7">
              <w:rPr>
                <w:rFonts w:ascii="Times New Roman" w:eastAsia="Times New Roman" w:hAnsi="Times New Roman"/>
                <w:color w:val="000000"/>
                <w:sz w:val="20"/>
                <w:szCs w:val="20"/>
                <w:lang w:eastAsia="ru-RU"/>
              </w:rPr>
              <w:t>Замена декоративной панели</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A510D7" w:rsidRPr="00A510D7" w:rsidRDefault="00A510D7" w:rsidP="00A510D7">
            <w:pPr>
              <w:spacing w:after="0" w:line="240" w:lineRule="auto"/>
              <w:jc w:val="center"/>
              <w:rPr>
                <w:rFonts w:ascii="Times New Roman" w:eastAsia="Times New Roman" w:hAnsi="Times New Roman"/>
                <w:color w:val="000000"/>
                <w:sz w:val="20"/>
                <w:szCs w:val="20"/>
                <w:lang w:eastAsia="ru-RU"/>
              </w:rPr>
            </w:pPr>
            <w:r w:rsidRPr="00A510D7">
              <w:rPr>
                <w:rFonts w:ascii="Times New Roman" w:eastAsia="Times New Roman" w:hAnsi="Times New Roman"/>
                <w:color w:val="000000"/>
                <w:sz w:val="20"/>
                <w:szCs w:val="20"/>
                <w:lang w:eastAsia="ru-RU"/>
              </w:rPr>
              <w:t>усл. ед.</w:t>
            </w:r>
          </w:p>
        </w:tc>
        <w:tc>
          <w:tcPr>
            <w:tcW w:w="1701" w:type="dxa"/>
            <w:tcBorders>
              <w:top w:val="nil"/>
              <w:left w:val="nil"/>
              <w:bottom w:val="single" w:sz="4" w:space="0" w:color="auto"/>
              <w:right w:val="single" w:sz="4" w:space="0" w:color="auto"/>
            </w:tcBorders>
            <w:shd w:val="clear" w:color="auto" w:fill="auto"/>
            <w:noWrap/>
            <w:vAlign w:val="bottom"/>
          </w:tcPr>
          <w:p w:rsidR="00A510D7" w:rsidRPr="00A510D7" w:rsidRDefault="00A510D7" w:rsidP="00A510D7">
            <w:pPr>
              <w:spacing w:after="0" w:line="240" w:lineRule="auto"/>
              <w:jc w:val="right"/>
              <w:rPr>
                <w:rFonts w:eastAsia="Times New Roman" w:cs="Calibri"/>
                <w:color w:val="000000"/>
                <w:lang w:eastAsia="ru-RU"/>
              </w:rPr>
            </w:pPr>
          </w:p>
        </w:tc>
      </w:tr>
      <w:tr w:rsidR="00A510D7" w:rsidRPr="00A510D7" w:rsidTr="00A510D7">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A510D7" w:rsidRPr="00A510D7" w:rsidRDefault="00A510D7" w:rsidP="00A510D7">
            <w:pPr>
              <w:spacing w:after="0" w:line="240" w:lineRule="auto"/>
              <w:jc w:val="center"/>
              <w:rPr>
                <w:rFonts w:ascii="Times New Roman" w:eastAsia="Times New Roman" w:hAnsi="Times New Roman"/>
                <w:color w:val="000000"/>
                <w:sz w:val="20"/>
                <w:szCs w:val="20"/>
                <w:lang w:eastAsia="ru-RU"/>
              </w:rPr>
            </w:pPr>
            <w:r w:rsidRPr="00A510D7">
              <w:rPr>
                <w:rFonts w:ascii="Times New Roman" w:eastAsia="Times New Roman" w:hAnsi="Times New Roman"/>
                <w:color w:val="000000"/>
                <w:sz w:val="20"/>
                <w:szCs w:val="20"/>
                <w:lang w:eastAsia="ru-RU"/>
              </w:rPr>
              <w:t>42</w:t>
            </w:r>
          </w:p>
        </w:tc>
        <w:tc>
          <w:tcPr>
            <w:tcW w:w="6946" w:type="dxa"/>
            <w:tcBorders>
              <w:top w:val="nil"/>
              <w:left w:val="single" w:sz="8" w:space="0" w:color="auto"/>
              <w:bottom w:val="single" w:sz="8" w:space="0" w:color="auto"/>
              <w:right w:val="single" w:sz="8" w:space="0" w:color="auto"/>
            </w:tcBorders>
            <w:shd w:val="clear" w:color="auto" w:fill="auto"/>
            <w:vAlign w:val="center"/>
            <w:hideMark/>
          </w:tcPr>
          <w:p w:rsidR="00A510D7" w:rsidRPr="00A510D7" w:rsidRDefault="00A510D7" w:rsidP="00A510D7">
            <w:pPr>
              <w:spacing w:after="0" w:line="240" w:lineRule="auto"/>
              <w:rPr>
                <w:rFonts w:ascii="Times New Roman" w:eastAsia="Times New Roman" w:hAnsi="Times New Roman"/>
                <w:color w:val="000000"/>
                <w:sz w:val="20"/>
                <w:szCs w:val="20"/>
                <w:lang w:eastAsia="ru-RU"/>
              </w:rPr>
            </w:pPr>
            <w:r w:rsidRPr="00A510D7">
              <w:rPr>
                <w:rFonts w:ascii="Times New Roman" w:eastAsia="Times New Roman" w:hAnsi="Times New Roman"/>
                <w:color w:val="000000"/>
                <w:sz w:val="20"/>
                <w:szCs w:val="20"/>
                <w:lang w:eastAsia="ru-RU"/>
              </w:rPr>
              <w:t>Разборка /сборка корпуса наружного блока</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A510D7" w:rsidRPr="00A510D7" w:rsidRDefault="00A510D7" w:rsidP="00A510D7">
            <w:pPr>
              <w:spacing w:after="0" w:line="240" w:lineRule="auto"/>
              <w:jc w:val="center"/>
              <w:rPr>
                <w:rFonts w:ascii="Times New Roman" w:eastAsia="Times New Roman" w:hAnsi="Times New Roman"/>
                <w:color w:val="000000"/>
                <w:sz w:val="20"/>
                <w:szCs w:val="20"/>
                <w:lang w:eastAsia="ru-RU"/>
              </w:rPr>
            </w:pPr>
            <w:r w:rsidRPr="00A510D7">
              <w:rPr>
                <w:rFonts w:ascii="Times New Roman" w:eastAsia="Times New Roman" w:hAnsi="Times New Roman"/>
                <w:color w:val="000000"/>
                <w:sz w:val="20"/>
                <w:szCs w:val="20"/>
                <w:lang w:eastAsia="ru-RU"/>
              </w:rPr>
              <w:t>усл. ед.</w:t>
            </w:r>
          </w:p>
        </w:tc>
        <w:tc>
          <w:tcPr>
            <w:tcW w:w="1701" w:type="dxa"/>
            <w:tcBorders>
              <w:top w:val="nil"/>
              <w:left w:val="nil"/>
              <w:bottom w:val="single" w:sz="4" w:space="0" w:color="auto"/>
              <w:right w:val="single" w:sz="4" w:space="0" w:color="auto"/>
            </w:tcBorders>
            <w:shd w:val="clear" w:color="auto" w:fill="auto"/>
            <w:noWrap/>
            <w:vAlign w:val="bottom"/>
          </w:tcPr>
          <w:p w:rsidR="00A510D7" w:rsidRPr="00A510D7" w:rsidRDefault="00A510D7" w:rsidP="00A510D7">
            <w:pPr>
              <w:spacing w:after="0" w:line="240" w:lineRule="auto"/>
              <w:jc w:val="right"/>
              <w:rPr>
                <w:rFonts w:eastAsia="Times New Roman" w:cs="Calibri"/>
                <w:color w:val="000000"/>
                <w:lang w:eastAsia="ru-RU"/>
              </w:rPr>
            </w:pPr>
          </w:p>
        </w:tc>
      </w:tr>
      <w:tr w:rsidR="00A510D7" w:rsidRPr="00A510D7" w:rsidTr="00A510D7">
        <w:trPr>
          <w:trHeight w:val="52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A510D7" w:rsidRPr="00A510D7" w:rsidRDefault="00A510D7" w:rsidP="00A510D7">
            <w:pPr>
              <w:spacing w:after="0" w:line="240" w:lineRule="auto"/>
              <w:jc w:val="center"/>
              <w:rPr>
                <w:rFonts w:ascii="Times New Roman" w:eastAsia="Times New Roman" w:hAnsi="Times New Roman"/>
                <w:color w:val="000000"/>
                <w:sz w:val="20"/>
                <w:szCs w:val="20"/>
                <w:lang w:eastAsia="ru-RU"/>
              </w:rPr>
            </w:pPr>
            <w:r w:rsidRPr="00A510D7">
              <w:rPr>
                <w:rFonts w:ascii="Times New Roman" w:eastAsia="Times New Roman" w:hAnsi="Times New Roman"/>
                <w:color w:val="000000"/>
                <w:sz w:val="20"/>
                <w:szCs w:val="20"/>
                <w:lang w:eastAsia="ru-RU"/>
              </w:rPr>
              <w:t>43</w:t>
            </w:r>
          </w:p>
        </w:tc>
        <w:tc>
          <w:tcPr>
            <w:tcW w:w="6946" w:type="dxa"/>
            <w:tcBorders>
              <w:top w:val="nil"/>
              <w:left w:val="single" w:sz="8" w:space="0" w:color="auto"/>
              <w:bottom w:val="single" w:sz="8" w:space="0" w:color="auto"/>
              <w:right w:val="single" w:sz="8" w:space="0" w:color="auto"/>
            </w:tcBorders>
            <w:shd w:val="clear" w:color="auto" w:fill="auto"/>
            <w:vAlign w:val="center"/>
            <w:hideMark/>
          </w:tcPr>
          <w:p w:rsidR="00A510D7" w:rsidRPr="00A510D7" w:rsidRDefault="00A510D7" w:rsidP="00A510D7">
            <w:pPr>
              <w:spacing w:after="0" w:line="240" w:lineRule="auto"/>
              <w:rPr>
                <w:rFonts w:ascii="Times New Roman" w:eastAsia="Times New Roman" w:hAnsi="Times New Roman"/>
                <w:color w:val="000000"/>
                <w:sz w:val="20"/>
                <w:szCs w:val="20"/>
                <w:lang w:eastAsia="ru-RU"/>
              </w:rPr>
            </w:pPr>
            <w:r w:rsidRPr="00A510D7">
              <w:rPr>
                <w:rFonts w:ascii="Times New Roman" w:eastAsia="Times New Roman" w:hAnsi="Times New Roman"/>
                <w:color w:val="000000"/>
                <w:sz w:val="20"/>
                <w:szCs w:val="20"/>
                <w:lang w:eastAsia="ru-RU"/>
              </w:rPr>
              <w:t>Замена платы управления наружного блока кондиционера (без материала)</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A510D7" w:rsidRPr="00A510D7" w:rsidRDefault="00A510D7" w:rsidP="00A510D7">
            <w:pPr>
              <w:spacing w:after="0" w:line="240" w:lineRule="auto"/>
              <w:jc w:val="center"/>
              <w:rPr>
                <w:rFonts w:ascii="Times New Roman" w:eastAsia="Times New Roman" w:hAnsi="Times New Roman"/>
                <w:color w:val="000000"/>
                <w:sz w:val="20"/>
                <w:szCs w:val="20"/>
                <w:lang w:eastAsia="ru-RU"/>
              </w:rPr>
            </w:pPr>
            <w:r w:rsidRPr="00A510D7">
              <w:rPr>
                <w:rFonts w:ascii="Times New Roman" w:eastAsia="Times New Roman" w:hAnsi="Times New Roman"/>
                <w:color w:val="000000"/>
                <w:sz w:val="20"/>
                <w:szCs w:val="20"/>
                <w:lang w:eastAsia="ru-RU"/>
              </w:rPr>
              <w:t>усл. ед.</w:t>
            </w:r>
          </w:p>
        </w:tc>
        <w:tc>
          <w:tcPr>
            <w:tcW w:w="1701" w:type="dxa"/>
            <w:tcBorders>
              <w:top w:val="nil"/>
              <w:left w:val="nil"/>
              <w:bottom w:val="single" w:sz="4" w:space="0" w:color="auto"/>
              <w:right w:val="single" w:sz="4" w:space="0" w:color="auto"/>
            </w:tcBorders>
            <w:shd w:val="clear" w:color="auto" w:fill="auto"/>
            <w:noWrap/>
            <w:vAlign w:val="bottom"/>
          </w:tcPr>
          <w:p w:rsidR="00A510D7" w:rsidRPr="00A510D7" w:rsidRDefault="00A510D7" w:rsidP="00A510D7">
            <w:pPr>
              <w:spacing w:after="0" w:line="240" w:lineRule="auto"/>
              <w:jc w:val="right"/>
              <w:rPr>
                <w:rFonts w:eastAsia="Times New Roman" w:cs="Calibri"/>
                <w:color w:val="000000"/>
                <w:lang w:eastAsia="ru-RU"/>
              </w:rPr>
            </w:pPr>
          </w:p>
        </w:tc>
      </w:tr>
      <w:tr w:rsidR="00A510D7" w:rsidRPr="00A510D7" w:rsidTr="00A510D7">
        <w:trPr>
          <w:trHeight w:val="52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A510D7" w:rsidRPr="00A510D7" w:rsidRDefault="00A510D7" w:rsidP="00A510D7">
            <w:pPr>
              <w:spacing w:after="0" w:line="240" w:lineRule="auto"/>
              <w:jc w:val="center"/>
              <w:rPr>
                <w:rFonts w:ascii="Times New Roman" w:eastAsia="Times New Roman" w:hAnsi="Times New Roman"/>
                <w:color w:val="000000"/>
                <w:sz w:val="20"/>
                <w:szCs w:val="20"/>
                <w:lang w:eastAsia="ru-RU"/>
              </w:rPr>
            </w:pPr>
            <w:r w:rsidRPr="00A510D7">
              <w:rPr>
                <w:rFonts w:ascii="Times New Roman" w:eastAsia="Times New Roman" w:hAnsi="Times New Roman"/>
                <w:color w:val="000000"/>
                <w:sz w:val="20"/>
                <w:szCs w:val="20"/>
                <w:lang w:eastAsia="ru-RU"/>
              </w:rPr>
              <w:t>44</w:t>
            </w:r>
          </w:p>
        </w:tc>
        <w:tc>
          <w:tcPr>
            <w:tcW w:w="6946" w:type="dxa"/>
            <w:tcBorders>
              <w:top w:val="nil"/>
              <w:left w:val="single" w:sz="8" w:space="0" w:color="auto"/>
              <w:bottom w:val="single" w:sz="8" w:space="0" w:color="auto"/>
              <w:right w:val="single" w:sz="8" w:space="0" w:color="auto"/>
            </w:tcBorders>
            <w:shd w:val="clear" w:color="auto" w:fill="auto"/>
            <w:vAlign w:val="center"/>
            <w:hideMark/>
          </w:tcPr>
          <w:p w:rsidR="00A510D7" w:rsidRPr="00A510D7" w:rsidRDefault="00A510D7" w:rsidP="00A510D7">
            <w:pPr>
              <w:spacing w:after="0" w:line="240" w:lineRule="auto"/>
              <w:rPr>
                <w:rFonts w:ascii="Times New Roman" w:eastAsia="Times New Roman" w:hAnsi="Times New Roman"/>
                <w:color w:val="000000"/>
                <w:sz w:val="20"/>
                <w:szCs w:val="20"/>
                <w:lang w:eastAsia="ru-RU"/>
              </w:rPr>
            </w:pPr>
            <w:r w:rsidRPr="00A510D7">
              <w:rPr>
                <w:rFonts w:ascii="Times New Roman" w:eastAsia="Times New Roman" w:hAnsi="Times New Roman"/>
                <w:color w:val="000000"/>
                <w:sz w:val="20"/>
                <w:szCs w:val="20"/>
                <w:lang w:eastAsia="ru-RU"/>
              </w:rPr>
              <w:t>Ремонт платы управления наружного блока кондиционера с заменой элементной базы (без материала)</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A510D7" w:rsidRPr="00A510D7" w:rsidRDefault="00A510D7" w:rsidP="00A510D7">
            <w:pPr>
              <w:spacing w:after="0" w:line="240" w:lineRule="auto"/>
              <w:jc w:val="center"/>
              <w:rPr>
                <w:rFonts w:ascii="Times New Roman" w:eastAsia="Times New Roman" w:hAnsi="Times New Roman"/>
                <w:color w:val="000000"/>
                <w:sz w:val="20"/>
                <w:szCs w:val="20"/>
                <w:lang w:eastAsia="ru-RU"/>
              </w:rPr>
            </w:pPr>
            <w:r w:rsidRPr="00A510D7">
              <w:rPr>
                <w:rFonts w:ascii="Times New Roman" w:eastAsia="Times New Roman" w:hAnsi="Times New Roman"/>
                <w:color w:val="000000"/>
                <w:sz w:val="20"/>
                <w:szCs w:val="20"/>
                <w:lang w:eastAsia="ru-RU"/>
              </w:rPr>
              <w:t>усл. ед.</w:t>
            </w:r>
          </w:p>
        </w:tc>
        <w:tc>
          <w:tcPr>
            <w:tcW w:w="1701" w:type="dxa"/>
            <w:tcBorders>
              <w:top w:val="nil"/>
              <w:left w:val="nil"/>
              <w:bottom w:val="single" w:sz="4" w:space="0" w:color="auto"/>
              <w:right w:val="single" w:sz="4" w:space="0" w:color="auto"/>
            </w:tcBorders>
            <w:shd w:val="clear" w:color="auto" w:fill="auto"/>
            <w:noWrap/>
            <w:vAlign w:val="bottom"/>
          </w:tcPr>
          <w:p w:rsidR="00A510D7" w:rsidRPr="00A510D7" w:rsidRDefault="00A510D7" w:rsidP="00A510D7">
            <w:pPr>
              <w:spacing w:after="0" w:line="240" w:lineRule="auto"/>
              <w:jc w:val="right"/>
              <w:rPr>
                <w:rFonts w:eastAsia="Times New Roman" w:cs="Calibri"/>
                <w:color w:val="000000"/>
                <w:lang w:eastAsia="ru-RU"/>
              </w:rPr>
            </w:pPr>
          </w:p>
        </w:tc>
      </w:tr>
      <w:tr w:rsidR="00A510D7" w:rsidRPr="00A510D7" w:rsidTr="00A510D7">
        <w:trPr>
          <w:trHeight w:val="52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A510D7" w:rsidRPr="00A510D7" w:rsidRDefault="00A510D7" w:rsidP="00A510D7">
            <w:pPr>
              <w:spacing w:after="0" w:line="240" w:lineRule="auto"/>
              <w:jc w:val="center"/>
              <w:rPr>
                <w:rFonts w:ascii="Times New Roman" w:eastAsia="Times New Roman" w:hAnsi="Times New Roman"/>
                <w:color w:val="000000"/>
                <w:sz w:val="20"/>
                <w:szCs w:val="20"/>
                <w:lang w:eastAsia="ru-RU"/>
              </w:rPr>
            </w:pPr>
            <w:r w:rsidRPr="00A510D7">
              <w:rPr>
                <w:rFonts w:ascii="Times New Roman" w:eastAsia="Times New Roman" w:hAnsi="Times New Roman"/>
                <w:color w:val="000000"/>
                <w:sz w:val="20"/>
                <w:szCs w:val="20"/>
                <w:lang w:eastAsia="ru-RU"/>
              </w:rPr>
              <w:t>45</w:t>
            </w:r>
          </w:p>
        </w:tc>
        <w:tc>
          <w:tcPr>
            <w:tcW w:w="6946" w:type="dxa"/>
            <w:tcBorders>
              <w:top w:val="nil"/>
              <w:left w:val="single" w:sz="8" w:space="0" w:color="auto"/>
              <w:bottom w:val="single" w:sz="8" w:space="0" w:color="auto"/>
              <w:right w:val="single" w:sz="8" w:space="0" w:color="auto"/>
            </w:tcBorders>
            <w:shd w:val="clear" w:color="auto" w:fill="auto"/>
            <w:vAlign w:val="center"/>
            <w:hideMark/>
          </w:tcPr>
          <w:p w:rsidR="00A510D7" w:rsidRPr="00A510D7" w:rsidRDefault="00A510D7" w:rsidP="00A510D7">
            <w:pPr>
              <w:spacing w:after="0" w:line="240" w:lineRule="auto"/>
              <w:rPr>
                <w:rFonts w:ascii="Times New Roman" w:eastAsia="Times New Roman" w:hAnsi="Times New Roman"/>
                <w:color w:val="000000"/>
                <w:sz w:val="20"/>
                <w:szCs w:val="20"/>
                <w:lang w:eastAsia="ru-RU"/>
              </w:rPr>
            </w:pPr>
            <w:r w:rsidRPr="00A510D7">
              <w:rPr>
                <w:rFonts w:ascii="Times New Roman" w:eastAsia="Times New Roman" w:hAnsi="Times New Roman"/>
                <w:color w:val="000000"/>
                <w:sz w:val="20"/>
                <w:szCs w:val="20"/>
                <w:lang w:eastAsia="ru-RU"/>
              </w:rPr>
              <w:t>Замена накладного датчика системы автоматики наружного блока (без материала)</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A510D7" w:rsidRPr="00A510D7" w:rsidRDefault="00A510D7" w:rsidP="00A510D7">
            <w:pPr>
              <w:spacing w:after="0" w:line="240" w:lineRule="auto"/>
              <w:jc w:val="center"/>
              <w:rPr>
                <w:rFonts w:ascii="Times New Roman" w:eastAsia="Times New Roman" w:hAnsi="Times New Roman"/>
                <w:color w:val="000000"/>
                <w:sz w:val="20"/>
                <w:szCs w:val="20"/>
                <w:lang w:eastAsia="ru-RU"/>
              </w:rPr>
            </w:pPr>
            <w:r w:rsidRPr="00A510D7">
              <w:rPr>
                <w:rFonts w:ascii="Times New Roman" w:eastAsia="Times New Roman" w:hAnsi="Times New Roman"/>
                <w:color w:val="000000"/>
                <w:sz w:val="20"/>
                <w:szCs w:val="20"/>
                <w:lang w:eastAsia="ru-RU"/>
              </w:rPr>
              <w:t>усл. ед.</w:t>
            </w:r>
          </w:p>
        </w:tc>
        <w:tc>
          <w:tcPr>
            <w:tcW w:w="1701" w:type="dxa"/>
            <w:tcBorders>
              <w:top w:val="nil"/>
              <w:left w:val="nil"/>
              <w:bottom w:val="single" w:sz="4" w:space="0" w:color="auto"/>
              <w:right w:val="single" w:sz="4" w:space="0" w:color="auto"/>
            </w:tcBorders>
            <w:shd w:val="clear" w:color="auto" w:fill="auto"/>
            <w:noWrap/>
            <w:vAlign w:val="bottom"/>
          </w:tcPr>
          <w:p w:rsidR="00A510D7" w:rsidRPr="00A510D7" w:rsidRDefault="00A510D7" w:rsidP="00A510D7">
            <w:pPr>
              <w:spacing w:after="0" w:line="240" w:lineRule="auto"/>
              <w:jc w:val="right"/>
              <w:rPr>
                <w:rFonts w:eastAsia="Times New Roman" w:cs="Calibri"/>
                <w:color w:val="000000"/>
                <w:lang w:eastAsia="ru-RU"/>
              </w:rPr>
            </w:pPr>
          </w:p>
        </w:tc>
      </w:tr>
      <w:tr w:rsidR="00A510D7" w:rsidRPr="00A510D7" w:rsidTr="00A510D7">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A510D7" w:rsidRPr="00A510D7" w:rsidRDefault="00A510D7" w:rsidP="00A510D7">
            <w:pPr>
              <w:spacing w:after="0" w:line="240" w:lineRule="auto"/>
              <w:jc w:val="center"/>
              <w:rPr>
                <w:rFonts w:ascii="Times New Roman" w:eastAsia="Times New Roman" w:hAnsi="Times New Roman"/>
                <w:color w:val="000000"/>
                <w:sz w:val="20"/>
                <w:szCs w:val="20"/>
                <w:lang w:eastAsia="ru-RU"/>
              </w:rPr>
            </w:pPr>
            <w:r w:rsidRPr="00A510D7">
              <w:rPr>
                <w:rFonts w:ascii="Times New Roman" w:eastAsia="Times New Roman" w:hAnsi="Times New Roman"/>
                <w:color w:val="000000"/>
                <w:sz w:val="20"/>
                <w:szCs w:val="20"/>
                <w:lang w:eastAsia="ru-RU"/>
              </w:rPr>
              <w:t>46</w:t>
            </w:r>
          </w:p>
        </w:tc>
        <w:tc>
          <w:tcPr>
            <w:tcW w:w="6946" w:type="dxa"/>
            <w:tcBorders>
              <w:top w:val="nil"/>
              <w:left w:val="single" w:sz="8" w:space="0" w:color="auto"/>
              <w:bottom w:val="single" w:sz="8" w:space="0" w:color="auto"/>
              <w:right w:val="single" w:sz="8" w:space="0" w:color="auto"/>
            </w:tcBorders>
            <w:shd w:val="clear" w:color="auto" w:fill="auto"/>
            <w:vAlign w:val="center"/>
            <w:hideMark/>
          </w:tcPr>
          <w:p w:rsidR="00A510D7" w:rsidRPr="00A510D7" w:rsidRDefault="00A510D7" w:rsidP="00A510D7">
            <w:pPr>
              <w:spacing w:after="0" w:line="240" w:lineRule="auto"/>
              <w:rPr>
                <w:rFonts w:ascii="Times New Roman" w:eastAsia="Times New Roman" w:hAnsi="Times New Roman"/>
                <w:color w:val="000000"/>
                <w:sz w:val="20"/>
                <w:szCs w:val="20"/>
                <w:lang w:eastAsia="ru-RU"/>
              </w:rPr>
            </w:pPr>
            <w:r w:rsidRPr="00A510D7">
              <w:rPr>
                <w:rFonts w:ascii="Times New Roman" w:eastAsia="Times New Roman" w:hAnsi="Times New Roman"/>
                <w:color w:val="000000"/>
                <w:sz w:val="20"/>
                <w:szCs w:val="20"/>
                <w:lang w:eastAsia="ru-RU"/>
              </w:rPr>
              <w:t>Устранение дефектов в эл.схеме без демонтажа наружного блока</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A510D7" w:rsidRPr="00A510D7" w:rsidRDefault="00A510D7" w:rsidP="00A510D7">
            <w:pPr>
              <w:spacing w:after="0" w:line="240" w:lineRule="auto"/>
              <w:jc w:val="center"/>
              <w:rPr>
                <w:rFonts w:ascii="Times New Roman" w:eastAsia="Times New Roman" w:hAnsi="Times New Roman"/>
                <w:color w:val="000000"/>
                <w:sz w:val="20"/>
                <w:szCs w:val="20"/>
                <w:lang w:eastAsia="ru-RU"/>
              </w:rPr>
            </w:pPr>
            <w:r w:rsidRPr="00A510D7">
              <w:rPr>
                <w:rFonts w:ascii="Times New Roman" w:eastAsia="Times New Roman" w:hAnsi="Times New Roman"/>
                <w:color w:val="000000"/>
                <w:sz w:val="20"/>
                <w:szCs w:val="20"/>
                <w:lang w:eastAsia="ru-RU"/>
              </w:rPr>
              <w:t>усл. ед.</w:t>
            </w:r>
          </w:p>
        </w:tc>
        <w:tc>
          <w:tcPr>
            <w:tcW w:w="1701" w:type="dxa"/>
            <w:tcBorders>
              <w:top w:val="nil"/>
              <w:left w:val="nil"/>
              <w:bottom w:val="single" w:sz="4" w:space="0" w:color="auto"/>
              <w:right w:val="single" w:sz="4" w:space="0" w:color="auto"/>
            </w:tcBorders>
            <w:shd w:val="clear" w:color="auto" w:fill="auto"/>
            <w:noWrap/>
            <w:vAlign w:val="bottom"/>
          </w:tcPr>
          <w:p w:rsidR="00A510D7" w:rsidRPr="00A510D7" w:rsidRDefault="00A510D7" w:rsidP="00A510D7">
            <w:pPr>
              <w:spacing w:after="0" w:line="240" w:lineRule="auto"/>
              <w:jc w:val="right"/>
              <w:rPr>
                <w:rFonts w:eastAsia="Times New Roman" w:cs="Calibri"/>
                <w:color w:val="000000"/>
                <w:lang w:eastAsia="ru-RU"/>
              </w:rPr>
            </w:pPr>
          </w:p>
        </w:tc>
      </w:tr>
      <w:tr w:rsidR="00A510D7" w:rsidRPr="00A510D7" w:rsidTr="00A510D7">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A510D7" w:rsidRPr="00A510D7" w:rsidRDefault="00A510D7" w:rsidP="00A510D7">
            <w:pPr>
              <w:spacing w:after="0" w:line="240" w:lineRule="auto"/>
              <w:jc w:val="center"/>
              <w:rPr>
                <w:rFonts w:ascii="Times New Roman" w:eastAsia="Times New Roman" w:hAnsi="Times New Roman"/>
                <w:color w:val="000000"/>
                <w:sz w:val="20"/>
                <w:szCs w:val="20"/>
                <w:lang w:eastAsia="ru-RU"/>
              </w:rPr>
            </w:pPr>
            <w:r w:rsidRPr="00A510D7">
              <w:rPr>
                <w:rFonts w:ascii="Times New Roman" w:eastAsia="Times New Roman" w:hAnsi="Times New Roman"/>
                <w:color w:val="000000"/>
                <w:sz w:val="20"/>
                <w:szCs w:val="20"/>
                <w:lang w:eastAsia="ru-RU"/>
              </w:rPr>
              <w:t>47</w:t>
            </w:r>
          </w:p>
        </w:tc>
        <w:tc>
          <w:tcPr>
            <w:tcW w:w="6946" w:type="dxa"/>
            <w:tcBorders>
              <w:top w:val="nil"/>
              <w:left w:val="single" w:sz="8" w:space="0" w:color="auto"/>
              <w:bottom w:val="single" w:sz="8" w:space="0" w:color="auto"/>
              <w:right w:val="single" w:sz="8" w:space="0" w:color="auto"/>
            </w:tcBorders>
            <w:shd w:val="clear" w:color="auto" w:fill="auto"/>
            <w:vAlign w:val="center"/>
            <w:hideMark/>
          </w:tcPr>
          <w:p w:rsidR="00A510D7" w:rsidRPr="00A510D7" w:rsidRDefault="00A510D7" w:rsidP="00A510D7">
            <w:pPr>
              <w:spacing w:after="0" w:line="240" w:lineRule="auto"/>
              <w:rPr>
                <w:rFonts w:ascii="Times New Roman" w:eastAsia="Times New Roman" w:hAnsi="Times New Roman"/>
                <w:color w:val="000000"/>
                <w:sz w:val="20"/>
                <w:szCs w:val="20"/>
                <w:lang w:eastAsia="ru-RU"/>
              </w:rPr>
            </w:pPr>
            <w:r w:rsidRPr="00A510D7">
              <w:rPr>
                <w:rFonts w:ascii="Times New Roman" w:eastAsia="Times New Roman" w:hAnsi="Times New Roman"/>
                <w:color w:val="000000"/>
                <w:sz w:val="20"/>
                <w:szCs w:val="20"/>
                <w:lang w:eastAsia="ru-RU"/>
              </w:rPr>
              <w:t>Замена эл.двигателя вентилятора наружного блока (без материала)</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A510D7" w:rsidRPr="00A510D7" w:rsidRDefault="00A510D7" w:rsidP="00A510D7">
            <w:pPr>
              <w:spacing w:after="0" w:line="240" w:lineRule="auto"/>
              <w:jc w:val="center"/>
              <w:rPr>
                <w:rFonts w:ascii="Times New Roman" w:eastAsia="Times New Roman" w:hAnsi="Times New Roman"/>
                <w:color w:val="000000"/>
                <w:sz w:val="20"/>
                <w:szCs w:val="20"/>
                <w:lang w:eastAsia="ru-RU"/>
              </w:rPr>
            </w:pPr>
            <w:r w:rsidRPr="00A510D7">
              <w:rPr>
                <w:rFonts w:ascii="Times New Roman" w:eastAsia="Times New Roman" w:hAnsi="Times New Roman"/>
                <w:color w:val="000000"/>
                <w:sz w:val="20"/>
                <w:szCs w:val="20"/>
                <w:lang w:eastAsia="ru-RU"/>
              </w:rPr>
              <w:t>усл. ед.</w:t>
            </w:r>
          </w:p>
        </w:tc>
        <w:tc>
          <w:tcPr>
            <w:tcW w:w="1701" w:type="dxa"/>
            <w:tcBorders>
              <w:top w:val="nil"/>
              <w:left w:val="nil"/>
              <w:bottom w:val="single" w:sz="4" w:space="0" w:color="auto"/>
              <w:right w:val="single" w:sz="4" w:space="0" w:color="auto"/>
            </w:tcBorders>
            <w:shd w:val="clear" w:color="auto" w:fill="auto"/>
            <w:noWrap/>
            <w:vAlign w:val="bottom"/>
          </w:tcPr>
          <w:p w:rsidR="00A510D7" w:rsidRPr="00A510D7" w:rsidRDefault="00A510D7" w:rsidP="00A510D7">
            <w:pPr>
              <w:spacing w:after="0" w:line="240" w:lineRule="auto"/>
              <w:jc w:val="right"/>
              <w:rPr>
                <w:rFonts w:eastAsia="Times New Roman" w:cs="Calibri"/>
                <w:color w:val="000000"/>
                <w:lang w:eastAsia="ru-RU"/>
              </w:rPr>
            </w:pPr>
          </w:p>
        </w:tc>
      </w:tr>
      <w:tr w:rsidR="00A510D7" w:rsidRPr="00A510D7" w:rsidTr="00A510D7">
        <w:trPr>
          <w:trHeight w:val="52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A510D7" w:rsidRPr="00A510D7" w:rsidRDefault="00A510D7" w:rsidP="00A510D7">
            <w:pPr>
              <w:spacing w:after="0" w:line="240" w:lineRule="auto"/>
              <w:jc w:val="center"/>
              <w:rPr>
                <w:rFonts w:ascii="Times New Roman" w:eastAsia="Times New Roman" w:hAnsi="Times New Roman"/>
                <w:color w:val="000000"/>
                <w:sz w:val="20"/>
                <w:szCs w:val="20"/>
                <w:lang w:eastAsia="ru-RU"/>
              </w:rPr>
            </w:pPr>
            <w:r w:rsidRPr="00A510D7">
              <w:rPr>
                <w:rFonts w:ascii="Times New Roman" w:eastAsia="Times New Roman" w:hAnsi="Times New Roman"/>
                <w:color w:val="000000"/>
                <w:sz w:val="20"/>
                <w:szCs w:val="20"/>
                <w:lang w:eastAsia="ru-RU"/>
              </w:rPr>
              <w:t>48</w:t>
            </w:r>
          </w:p>
        </w:tc>
        <w:tc>
          <w:tcPr>
            <w:tcW w:w="6946" w:type="dxa"/>
            <w:tcBorders>
              <w:top w:val="nil"/>
              <w:left w:val="single" w:sz="8" w:space="0" w:color="auto"/>
              <w:bottom w:val="single" w:sz="8" w:space="0" w:color="auto"/>
              <w:right w:val="single" w:sz="8" w:space="0" w:color="auto"/>
            </w:tcBorders>
            <w:shd w:val="clear" w:color="auto" w:fill="auto"/>
            <w:vAlign w:val="center"/>
            <w:hideMark/>
          </w:tcPr>
          <w:p w:rsidR="00A510D7" w:rsidRPr="00A510D7" w:rsidRDefault="00A510D7" w:rsidP="00A510D7">
            <w:pPr>
              <w:spacing w:after="0" w:line="240" w:lineRule="auto"/>
              <w:rPr>
                <w:rFonts w:ascii="Times New Roman" w:eastAsia="Times New Roman" w:hAnsi="Times New Roman"/>
                <w:color w:val="000000"/>
                <w:sz w:val="20"/>
                <w:szCs w:val="20"/>
                <w:lang w:eastAsia="ru-RU"/>
              </w:rPr>
            </w:pPr>
            <w:r w:rsidRPr="00A510D7">
              <w:rPr>
                <w:rFonts w:ascii="Times New Roman" w:eastAsia="Times New Roman" w:hAnsi="Times New Roman"/>
                <w:color w:val="000000"/>
                <w:sz w:val="20"/>
                <w:szCs w:val="20"/>
                <w:lang w:eastAsia="ru-RU"/>
              </w:rPr>
              <w:t>Замена подшипника эл.двигателя вентилятора наружного блока (без материала)</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A510D7" w:rsidRPr="00A510D7" w:rsidRDefault="00A510D7" w:rsidP="00A510D7">
            <w:pPr>
              <w:spacing w:after="0" w:line="240" w:lineRule="auto"/>
              <w:jc w:val="center"/>
              <w:rPr>
                <w:rFonts w:ascii="Times New Roman" w:eastAsia="Times New Roman" w:hAnsi="Times New Roman"/>
                <w:color w:val="000000"/>
                <w:sz w:val="20"/>
                <w:szCs w:val="20"/>
                <w:lang w:eastAsia="ru-RU"/>
              </w:rPr>
            </w:pPr>
            <w:r w:rsidRPr="00A510D7">
              <w:rPr>
                <w:rFonts w:ascii="Times New Roman" w:eastAsia="Times New Roman" w:hAnsi="Times New Roman"/>
                <w:color w:val="000000"/>
                <w:sz w:val="20"/>
                <w:szCs w:val="20"/>
                <w:lang w:eastAsia="ru-RU"/>
              </w:rPr>
              <w:t>усл. ед.</w:t>
            </w:r>
          </w:p>
        </w:tc>
        <w:tc>
          <w:tcPr>
            <w:tcW w:w="1701" w:type="dxa"/>
            <w:tcBorders>
              <w:top w:val="nil"/>
              <w:left w:val="nil"/>
              <w:bottom w:val="single" w:sz="4" w:space="0" w:color="auto"/>
              <w:right w:val="single" w:sz="4" w:space="0" w:color="auto"/>
            </w:tcBorders>
            <w:shd w:val="clear" w:color="auto" w:fill="auto"/>
            <w:noWrap/>
            <w:vAlign w:val="bottom"/>
          </w:tcPr>
          <w:p w:rsidR="00A510D7" w:rsidRPr="00A510D7" w:rsidRDefault="00A510D7" w:rsidP="00A510D7">
            <w:pPr>
              <w:spacing w:after="0" w:line="240" w:lineRule="auto"/>
              <w:jc w:val="right"/>
              <w:rPr>
                <w:rFonts w:eastAsia="Times New Roman" w:cs="Calibri"/>
                <w:color w:val="000000"/>
                <w:lang w:eastAsia="ru-RU"/>
              </w:rPr>
            </w:pPr>
          </w:p>
        </w:tc>
      </w:tr>
      <w:tr w:rsidR="00A510D7" w:rsidRPr="00A510D7" w:rsidTr="00A510D7">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A510D7" w:rsidRPr="00A510D7" w:rsidRDefault="00A510D7" w:rsidP="00A510D7">
            <w:pPr>
              <w:spacing w:after="0" w:line="240" w:lineRule="auto"/>
              <w:jc w:val="center"/>
              <w:rPr>
                <w:rFonts w:ascii="Times New Roman" w:eastAsia="Times New Roman" w:hAnsi="Times New Roman"/>
                <w:color w:val="000000"/>
                <w:sz w:val="20"/>
                <w:szCs w:val="20"/>
                <w:lang w:eastAsia="ru-RU"/>
              </w:rPr>
            </w:pPr>
            <w:r w:rsidRPr="00A510D7">
              <w:rPr>
                <w:rFonts w:ascii="Times New Roman" w:eastAsia="Times New Roman" w:hAnsi="Times New Roman"/>
                <w:color w:val="000000"/>
                <w:sz w:val="20"/>
                <w:szCs w:val="20"/>
                <w:lang w:eastAsia="ru-RU"/>
              </w:rPr>
              <w:t>49</w:t>
            </w:r>
          </w:p>
        </w:tc>
        <w:tc>
          <w:tcPr>
            <w:tcW w:w="6946" w:type="dxa"/>
            <w:tcBorders>
              <w:top w:val="nil"/>
              <w:left w:val="single" w:sz="8" w:space="0" w:color="auto"/>
              <w:bottom w:val="single" w:sz="8" w:space="0" w:color="auto"/>
              <w:right w:val="single" w:sz="8" w:space="0" w:color="auto"/>
            </w:tcBorders>
            <w:shd w:val="clear" w:color="auto" w:fill="auto"/>
            <w:vAlign w:val="center"/>
            <w:hideMark/>
          </w:tcPr>
          <w:p w:rsidR="00A510D7" w:rsidRPr="00A510D7" w:rsidRDefault="00A510D7" w:rsidP="00A510D7">
            <w:pPr>
              <w:spacing w:after="0" w:line="240" w:lineRule="auto"/>
              <w:rPr>
                <w:rFonts w:ascii="Times New Roman" w:eastAsia="Times New Roman" w:hAnsi="Times New Roman"/>
                <w:color w:val="000000"/>
                <w:sz w:val="20"/>
                <w:szCs w:val="20"/>
                <w:lang w:eastAsia="ru-RU"/>
              </w:rPr>
            </w:pPr>
            <w:r w:rsidRPr="00A510D7">
              <w:rPr>
                <w:rFonts w:ascii="Times New Roman" w:eastAsia="Times New Roman" w:hAnsi="Times New Roman"/>
                <w:color w:val="000000"/>
                <w:sz w:val="20"/>
                <w:szCs w:val="20"/>
                <w:lang w:eastAsia="ru-RU"/>
              </w:rPr>
              <w:t>Замена крыльчатки вентилятора наружного блока (без материала)</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A510D7" w:rsidRPr="00A510D7" w:rsidRDefault="00A510D7" w:rsidP="00A510D7">
            <w:pPr>
              <w:spacing w:after="0" w:line="240" w:lineRule="auto"/>
              <w:jc w:val="center"/>
              <w:rPr>
                <w:rFonts w:ascii="Times New Roman" w:eastAsia="Times New Roman" w:hAnsi="Times New Roman"/>
                <w:color w:val="000000"/>
                <w:sz w:val="20"/>
                <w:szCs w:val="20"/>
                <w:lang w:eastAsia="ru-RU"/>
              </w:rPr>
            </w:pPr>
            <w:r w:rsidRPr="00A510D7">
              <w:rPr>
                <w:rFonts w:ascii="Times New Roman" w:eastAsia="Times New Roman" w:hAnsi="Times New Roman"/>
                <w:color w:val="000000"/>
                <w:sz w:val="20"/>
                <w:szCs w:val="20"/>
                <w:lang w:eastAsia="ru-RU"/>
              </w:rPr>
              <w:t>усл. ед.</w:t>
            </w:r>
          </w:p>
        </w:tc>
        <w:tc>
          <w:tcPr>
            <w:tcW w:w="1701" w:type="dxa"/>
            <w:tcBorders>
              <w:top w:val="nil"/>
              <w:left w:val="nil"/>
              <w:bottom w:val="single" w:sz="4" w:space="0" w:color="auto"/>
              <w:right w:val="single" w:sz="4" w:space="0" w:color="auto"/>
            </w:tcBorders>
            <w:shd w:val="clear" w:color="auto" w:fill="auto"/>
            <w:noWrap/>
            <w:vAlign w:val="bottom"/>
          </w:tcPr>
          <w:p w:rsidR="00A510D7" w:rsidRPr="00A510D7" w:rsidRDefault="00A510D7" w:rsidP="00A510D7">
            <w:pPr>
              <w:spacing w:after="0" w:line="240" w:lineRule="auto"/>
              <w:jc w:val="right"/>
              <w:rPr>
                <w:rFonts w:eastAsia="Times New Roman" w:cs="Calibri"/>
                <w:color w:val="000000"/>
                <w:lang w:eastAsia="ru-RU"/>
              </w:rPr>
            </w:pPr>
          </w:p>
        </w:tc>
      </w:tr>
      <w:tr w:rsidR="00A510D7" w:rsidRPr="00A510D7" w:rsidTr="00A510D7">
        <w:trPr>
          <w:trHeight w:val="52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A510D7" w:rsidRPr="00A510D7" w:rsidRDefault="00A510D7" w:rsidP="00A510D7">
            <w:pPr>
              <w:spacing w:after="0" w:line="240" w:lineRule="auto"/>
              <w:jc w:val="center"/>
              <w:rPr>
                <w:rFonts w:ascii="Times New Roman" w:eastAsia="Times New Roman" w:hAnsi="Times New Roman"/>
                <w:color w:val="000000"/>
                <w:sz w:val="20"/>
                <w:szCs w:val="20"/>
                <w:lang w:eastAsia="ru-RU"/>
              </w:rPr>
            </w:pPr>
            <w:r w:rsidRPr="00A510D7">
              <w:rPr>
                <w:rFonts w:ascii="Times New Roman" w:eastAsia="Times New Roman" w:hAnsi="Times New Roman"/>
                <w:color w:val="000000"/>
                <w:sz w:val="20"/>
                <w:szCs w:val="20"/>
                <w:lang w:eastAsia="ru-RU"/>
              </w:rPr>
              <w:t>50</w:t>
            </w:r>
          </w:p>
        </w:tc>
        <w:tc>
          <w:tcPr>
            <w:tcW w:w="6946" w:type="dxa"/>
            <w:tcBorders>
              <w:top w:val="nil"/>
              <w:left w:val="single" w:sz="8" w:space="0" w:color="auto"/>
              <w:bottom w:val="single" w:sz="8" w:space="0" w:color="auto"/>
              <w:right w:val="single" w:sz="8" w:space="0" w:color="auto"/>
            </w:tcBorders>
            <w:shd w:val="clear" w:color="auto" w:fill="auto"/>
            <w:vAlign w:val="center"/>
            <w:hideMark/>
          </w:tcPr>
          <w:p w:rsidR="00A510D7" w:rsidRPr="00A510D7" w:rsidRDefault="00A510D7" w:rsidP="00A510D7">
            <w:pPr>
              <w:spacing w:after="0" w:line="240" w:lineRule="auto"/>
              <w:rPr>
                <w:rFonts w:ascii="Times New Roman" w:eastAsia="Times New Roman" w:hAnsi="Times New Roman"/>
                <w:color w:val="000000"/>
                <w:sz w:val="20"/>
                <w:szCs w:val="20"/>
                <w:lang w:eastAsia="ru-RU"/>
              </w:rPr>
            </w:pPr>
            <w:r w:rsidRPr="00A510D7">
              <w:rPr>
                <w:rFonts w:ascii="Times New Roman" w:eastAsia="Times New Roman" w:hAnsi="Times New Roman"/>
                <w:color w:val="000000"/>
                <w:sz w:val="20"/>
                <w:szCs w:val="20"/>
                <w:lang w:eastAsia="ru-RU"/>
              </w:rPr>
              <w:t>Замена регулятора скорости вращения вентилятора наружного блока (без материала)</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A510D7" w:rsidRPr="00A510D7" w:rsidRDefault="00A510D7" w:rsidP="00A510D7">
            <w:pPr>
              <w:spacing w:after="0" w:line="240" w:lineRule="auto"/>
              <w:jc w:val="center"/>
              <w:rPr>
                <w:rFonts w:ascii="Times New Roman" w:eastAsia="Times New Roman" w:hAnsi="Times New Roman"/>
                <w:color w:val="000000"/>
                <w:sz w:val="20"/>
                <w:szCs w:val="20"/>
                <w:lang w:eastAsia="ru-RU"/>
              </w:rPr>
            </w:pPr>
            <w:r w:rsidRPr="00A510D7">
              <w:rPr>
                <w:rFonts w:ascii="Times New Roman" w:eastAsia="Times New Roman" w:hAnsi="Times New Roman"/>
                <w:color w:val="000000"/>
                <w:sz w:val="20"/>
                <w:szCs w:val="20"/>
                <w:lang w:eastAsia="ru-RU"/>
              </w:rPr>
              <w:t>усл. ед.</w:t>
            </w:r>
          </w:p>
        </w:tc>
        <w:tc>
          <w:tcPr>
            <w:tcW w:w="1701" w:type="dxa"/>
            <w:tcBorders>
              <w:top w:val="nil"/>
              <w:left w:val="nil"/>
              <w:bottom w:val="single" w:sz="4" w:space="0" w:color="auto"/>
              <w:right w:val="single" w:sz="4" w:space="0" w:color="auto"/>
            </w:tcBorders>
            <w:shd w:val="clear" w:color="auto" w:fill="auto"/>
            <w:noWrap/>
            <w:vAlign w:val="bottom"/>
          </w:tcPr>
          <w:p w:rsidR="00A510D7" w:rsidRPr="00A510D7" w:rsidRDefault="00A510D7" w:rsidP="00A510D7">
            <w:pPr>
              <w:spacing w:after="0" w:line="240" w:lineRule="auto"/>
              <w:jc w:val="right"/>
              <w:rPr>
                <w:rFonts w:eastAsia="Times New Roman" w:cs="Calibri"/>
                <w:color w:val="000000"/>
                <w:lang w:eastAsia="ru-RU"/>
              </w:rPr>
            </w:pPr>
          </w:p>
        </w:tc>
      </w:tr>
      <w:tr w:rsidR="00A510D7" w:rsidRPr="00A510D7" w:rsidTr="00A510D7">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A510D7" w:rsidRPr="00A510D7" w:rsidRDefault="00A510D7" w:rsidP="00A510D7">
            <w:pPr>
              <w:spacing w:after="0" w:line="240" w:lineRule="auto"/>
              <w:jc w:val="center"/>
              <w:rPr>
                <w:rFonts w:ascii="Times New Roman" w:eastAsia="Times New Roman" w:hAnsi="Times New Roman"/>
                <w:color w:val="000000"/>
                <w:sz w:val="20"/>
                <w:szCs w:val="20"/>
                <w:lang w:eastAsia="ru-RU"/>
              </w:rPr>
            </w:pPr>
            <w:r w:rsidRPr="00A510D7">
              <w:rPr>
                <w:rFonts w:ascii="Times New Roman" w:eastAsia="Times New Roman" w:hAnsi="Times New Roman"/>
                <w:color w:val="000000"/>
                <w:sz w:val="20"/>
                <w:szCs w:val="20"/>
                <w:lang w:eastAsia="ru-RU"/>
              </w:rPr>
              <w:t>51</w:t>
            </w:r>
          </w:p>
        </w:tc>
        <w:tc>
          <w:tcPr>
            <w:tcW w:w="6946" w:type="dxa"/>
            <w:tcBorders>
              <w:top w:val="nil"/>
              <w:left w:val="single" w:sz="8" w:space="0" w:color="auto"/>
              <w:bottom w:val="single" w:sz="8" w:space="0" w:color="auto"/>
              <w:right w:val="single" w:sz="8" w:space="0" w:color="auto"/>
            </w:tcBorders>
            <w:shd w:val="clear" w:color="auto" w:fill="auto"/>
            <w:vAlign w:val="center"/>
            <w:hideMark/>
          </w:tcPr>
          <w:p w:rsidR="00A510D7" w:rsidRPr="00A510D7" w:rsidRDefault="00A510D7" w:rsidP="00A510D7">
            <w:pPr>
              <w:spacing w:after="0" w:line="240" w:lineRule="auto"/>
              <w:rPr>
                <w:rFonts w:ascii="Times New Roman" w:eastAsia="Times New Roman" w:hAnsi="Times New Roman"/>
                <w:color w:val="000000"/>
                <w:sz w:val="20"/>
                <w:szCs w:val="20"/>
                <w:lang w:eastAsia="ru-RU"/>
              </w:rPr>
            </w:pPr>
            <w:r w:rsidRPr="00A510D7">
              <w:rPr>
                <w:rFonts w:ascii="Times New Roman" w:eastAsia="Times New Roman" w:hAnsi="Times New Roman"/>
                <w:color w:val="000000"/>
                <w:sz w:val="20"/>
                <w:szCs w:val="20"/>
                <w:lang w:eastAsia="ru-RU"/>
              </w:rPr>
              <w:t>Промывка холодильной системы (фреонового контура)</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A510D7" w:rsidRPr="00A510D7" w:rsidRDefault="00A510D7" w:rsidP="00A510D7">
            <w:pPr>
              <w:spacing w:after="0" w:line="240" w:lineRule="auto"/>
              <w:jc w:val="center"/>
              <w:rPr>
                <w:rFonts w:ascii="Times New Roman" w:eastAsia="Times New Roman" w:hAnsi="Times New Roman"/>
                <w:color w:val="000000"/>
                <w:sz w:val="20"/>
                <w:szCs w:val="20"/>
                <w:lang w:eastAsia="ru-RU"/>
              </w:rPr>
            </w:pPr>
            <w:r w:rsidRPr="00A510D7">
              <w:rPr>
                <w:rFonts w:ascii="Times New Roman" w:eastAsia="Times New Roman" w:hAnsi="Times New Roman"/>
                <w:color w:val="000000"/>
                <w:sz w:val="20"/>
                <w:szCs w:val="20"/>
                <w:lang w:eastAsia="ru-RU"/>
              </w:rPr>
              <w:t>усл. ед.</w:t>
            </w:r>
          </w:p>
        </w:tc>
        <w:tc>
          <w:tcPr>
            <w:tcW w:w="1701" w:type="dxa"/>
            <w:tcBorders>
              <w:top w:val="nil"/>
              <w:left w:val="nil"/>
              <w:bottom w:val="single" w:sz="4" w:space="0" w:color="auto"/>
              <w:right w:val="single" w:sz="4" w:space="0" w:color="auto"/>
            </w:tcBorders>
            <w:shd w:val="clear" w:color="auto" w:fill="auto"/>
            <w:noWrap/>
            <w:vAlign w:val="bottom"/>
          </w:tcPr>
          <w:p w:rsidR="00A510D7" w:rsidRPr="00A510D7" w:rsidRDefault="00A510D7" w:rsidP="00A510D7">
            <w:pPr>
              <w:spacing w:after="0" w:line="240" w:lineRule="auto"/>
              <w:jc w:val="right"/>
              <w:rPr>
                <w:rFonts w:eastAsia="Times New Roman" w:cs="Calibri"/>
                <w:color w:val="000000"/>
                <w:lang w:eastAsia="ru-RU"/>
              </w:rPr>
            </w:pPr>
          </w:p>
        </w:tc>
      </w:tr>
      <w:tr w:rsidR="00A510D7" w:rsidRPr="00A510D7" w:rsidTr="00A510D7">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A510D7" w:rsidRPr="00A510D7" w:rsidRDefault="00A510D7" w:rsidP="00A510D7">
            <w:pPr>
              <w:spacing w:after="0" w:line="240" w:lineRule="auto"/>
              <w:jc w:val="center"/>
              <w:rPr>
                <w:rFonts w:ascii="Times New Roman" w:eastAsia="Times New Roman" w:hAnsi="Times New Roman"/>
                <w:color w:val="000000"/>
                <w:sz w:val="20"/>
                <w:szCs w:val="20"/>
                <w:lang w:eastAsia="ru-RU"/>
              </w:rPr>
            </w:pPr>
            <w:r w:rsidRPr="00A510D7">
              <w:rPr>
                <w:rFonts w:ascii="Times New Roman" w:eastAsia="Times New Roman" w:hAnsi="Times New Roman"/>
                <w:color w:val="000000"/>
                <w:sz w:val="20"/>
                <w:szCs w:val="20"/>
                <w:lang w:eastAsia="ru-RU"/>
              </w:rPr>
              <w:lastRenderedPageBreak/>
              <w:t>52</w:t>
            </w:r>
          </w:p>
        </w:tc>
        <w:tc>
          <w:tcPr>
            <w:tcW w:w="6946" w:type="dxa"/>
            <w:tcBorders>
              <w:top w:val="nil"/>
              <w:left w:val="single" w:sz="8" w:space="0" w:color="auto"/>
              <w:bottom w:val="single" w:sz="8" w:space="0" w:color="auto"/>
              <w:right w:val="single" w:sz="8" w:space="0" w:color="auto"/>
            </w:tcBorders>
            <w:shd w:val="clear" w:color="auto" w:fill="auto"/>
            <w:vAlign w:val="center"/>
            <w:hideMark/>
          </w:tcPr>
          <w:p w:rsidR="00A510D7" w:rsidRPr="00A510D7" w:rsidRDefault="00A510D7" w:rsidP="00A510D7">
            <w:pPr>
              <w:spacing w:after="0" w:line="240" w:lineRule="auto"/>
              <w:rPr>
                <w:rFonts w:ascii="Times New Roman" w:eastAsia="Times New Roman" w:hAnsi="Times New Roman"/>
                <w:color w:val="000000"/>
                <w:sz w:val="20"/>
                <w:szCs w:val="20"/>
                <w:lang w:eastAsia="ru-RU"/>
              </w:rPr>
            </w:pPr>
            <w:r w:rsidRPr="00A510D7">
              <w:rPr>
                <w:rFonts w:ascii="Times New Roman" w:eastAsia="Times New Roman" w:hAnsi="Times New Roman"/>
                <w:color w:val="000000"/>
                <w:sz w:val="20"/>
                <w:szCs w:val="20"/>
                <w:lang w:eastAsia="ru-RU"/>
              </w:rPr>
              <w:t>Опрессовка холодильной системы азотом давлением 30 bar</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A510D7" w:rsidRPr="00A510D7" w:rsidRDefault="00A510D7" w:rsidP="00A510D7">
            <w:pPr>
              <w:spacing w:after="0" w:line="240" w:lineRule="auto"/>
              <w:jc w:val="center"/>
              <w:rPr>
                <w:rFonts w:ascii="Times New Roman" w:eastAsia="Times New Roman" w:hAnsi="Times New Roman"/>
                <w:color w:val="000000"/>
                <w:sz w:val="20"/>
                <w:szCs w:val="20"/>
                <w:lang w:eastAsia="ru-RU"/>
              </w:rPr>
            </w:pPr>
            <w:r w:rsidRPr="00A510D7">
              <w:rPr>
                <w:rFonts w:ascii="Times New Roman" w:eastAsia="Times New Roman" w:hAnsi="Times New Roman"/>
                <w:color w:val="000000"/>
                <w:sz w:val="20"/>
                <w:szCs w:val="20"/>
                <w:lang w:eastAsia="ru-RU"/>
              </w:rPr>
              <w:t>усл. ед.</w:t>
            </w:r>
          </w:p>
        </w:tc>
        <w:tc>
          <w:tcPr>
            <w:tcW w:w="1701" w:type="dxa"/>
            <w:tcBorders>
              <w:top w:val="nil"/>
              <w:left w:val="nil"/>
              <w:bottom w:val="single" w:sz="4" w:space="0" w:color="auto"/>
              <w:right w:val="single" w:sz="4" w:space="0" w:color="auto"/>
            </w:tcBorders>
            <w:shd w:val="clear" w:color="auto" w:fill="auto"/>
            <w:noWrap/>
            <w:vAlign w:val="bottom"/>
          </w:tcPr>
          <w:p w:rsidR="00A510D7" w:rsidRPr="00A510D7" w:rsidRDefault="00A510D7" w:rsidP="00A510D7">
            <w:pPr>
              <w:spacing w:after="0" w:line="240" w:lineRule="auto"/>
              <w:jc w:val="right"/>
              <w:rPr>
                <w:rFonts w:eastAsia="Times New Roman" w:cs="Calibri"/>
                <w:color w:val="000000"/>
                <w:lang w:eastAsia="ru-RU"/>
              </w:rPr>
            </w:pPr>
          </w:p>
        </w:tc>
      </w:tr>
      <w:tr w:rsidR="00A510D7" w:rsidRPr="00A510D7" w:rsidTr="00A510D7">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A510D7" w:rsidRPr="00A510D7" w:rsidRDefault="00A510D7" w:rsidP="00A510D7">
            <w:pPr>
              <w:spacing w:after="0" w:line="240" w:lineRule="auto"/>
              <w:jc w:val="center"/>
              <w:rPr>
                <w:rFonts w:ascii="Times New Roman" w:eastAsia="Times New Roman" w:hAnsi="Times New Roman"/>
                <w:color w:val="000000"/>
                <w:sz w:val="20"/>
                <w:szCs w:val="20"/>
                <w:lang w:eastAsia="ru-RU"/>
              </w:rPr>
            </w:pPr>
            <w:r w:rsidRPr="00A510D7">
              <w:rPr>
                <w:rFonts w:ascii="Times New Roman" w:eastAsia="Times New Roman" w:hAnsi="Times New Roman"/>
                <w:color w:val="000000"/>
                <w:sz w:val="20"/>
                <w:szCs w:val="20"/>
                <w:lang w:eastAsia="ru-RU"/>
              </w:rPr>
              <w:t>53</w:t>
            </w:r>
          </w:p>
        </w:tc>
        <w:tc>
          <w:tcPr>
            <w:tcW w:w="6946" w:type="dxa"/>
            <w:tcBorders>
              <w:top w:val="nil"/>
              <w:left w:val="single" w:sz="8" w:space="0" w:color="auto"/>
              <w:bottom w:val="single" w:sz="8" w:space="0" w:color="auto"/>
              <w:right w:val="single" w:sz="8" w:space="0" w:color="auto"/>
            </w:tcBorders>
            <w:shd w:val="clear" w:color="auto" w:fill="auto"/>
            <w:vAlign w:val="center"/>
            <w:hideMark/>
          </w:tcPr>
          <w:p w:rsidR="00A510D7" w:rsidRPr="00A510D7" w:rsidRDefault="00A510D7" w:rsidP="00A510D7">
            <w:pPr>
              <w:spacing w:after="0" w:line="240" w:lineRule="auto"/>
              <w:rPr>
                <w:rFonts w:ascii="Times New Roman" w:eastAsia="Times New Roman" w:hAnsi="Times New Roman"/>
                <w:color w:val="000000"/>
                <w:sz w:val="20"/>
                <w:szCs w:val="20"/>
                <w:lang w:eastAsia="ru-RU"/>
              </w:rPr>
            </w:pPr>
            <w:r w:rsidRPr="00A510D7">
              <w:rPr>
                <w:rFonts w:ascii="Times New Roman" w:eastAsia="Times New Roman" w:hAnsi="Times New Roman"/>
                <w:color w:val="000000"/>
                <w:sz w:val="20"/>
                <w:szCs w:val="20"/>
                <w:lang w:eastAsia="ru-RU"/>
              </w:rPr>
              <w:t>Поиск и устранение утечек хладагента в системе</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A510D7" w:rsidRPr="00A510D7" w:rsidRDefault="00A510D7" w:rsidP="00A510D7">
            <w:pPr>
              <w:spacing w:after="0" w:line="240" w:lineRule="auto"/>
              <w:jc w:val="center"/>
              <w:rPr>
                <w:rFonts w:ascii="Times New Roman" w:eastAsia="Times New Roman" w:hAnsi="Times New Roman"/>
                <w:color w:val="000000"/>
                <w:sz w:val="20"/>
                <w:szCs w:val="20"/>
                <w:lang w:eastAsia="ru-RU"/>
              </w:rPr>
            </w:pPr>
            <w:r w:rsidRPr="00A510D7">
              <w:rPr>
                <w:rFonts w:ascii="Times New Roman" w:eastAsia="Times New Roman" w:hAnsi="Times New Roman"/>
                <w:color w:val="000000"/>
                <w:sz w:val="20"/>
                <w:szCs w:val="20"/>
                <w:lang w:eastAsia="ru-RU"/>
              </w:rPr>
              <w:t>усл. ед.</w:t>
            </w:r>
          </w:p>
        </w:tc>
        <w:tc>
          <w:tcPr>
            <w:tcW w:w="1701" w:type="dxa"/>
            <w:tcBorders>
              <w:top w:val="nil"/>
              <w:left w:val="nil"/>
              <w:bottom w:val="single" w:sz="4" w:space="0" w:color="auto"/>
              <w:right w:val="single" w:sz="4" w:space="0" w:color="auto"/>
            </w:tcBorders>
            <w:shd w:val="clear" w:color="auto" w:fill="auto"/>
            <w:noWrap/>
            <w:vAlign w:val="bottom"/>
          </w:tcPr>
          <w:p w:rsidR="00A510D7" w:rsidRPr="00A510D7" w:rsidRDefault="00A510D7" w:rsidP="00A510D7">
            <w:pPr>
              <w:spacing w:after="0" w:line="240" w:lineRule="auto"/>
              <w:jc w:val="right"/>
              <w:rPr>
                <w:rFonts w:eastAsia="Times New Roman" w:cs="Calibri"/>
                <w:color w:val="000000"/>
                <w:lang w:eastAsia="ru-RU"/>
              </w:rPr>
            </w:pPr>
          </w:p>
        </w:tc>
      </w:tr>
      <w:tr w:rsidR="00A510D7" w:rsidRPr="00A510D7" w:rsidTr="00A510D7">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A510D7" w:rsidRPr="00A510D7" w:rsidRDefault="00A510D7" w:rsidP="00A510D7">
            <w:pPr>
              <w:spacing w:after="0" w:line="240" w:lineRule="auto"/>
              <w:jc w:val="center"/>
              <w:rPr>
                <w:rFonts w:ascii="Times New Roman" w:eastAsia="Times New Roman" w:hAnsi="Times New Roman"/>
                <w:color w:val="000000"/>
                <w:sz w:val="20"/>
                <w:szCs w:val="20"/>
                <w:lang w:eastAsia="ru-RU"/>
              </w:rPr>
            </w:pPr>
            <w:r w:rsidRPr="00A510D7">
              <w:rPr>
                <w:rFonts w:ascii="Times New Roman" w:eastAsia="Times New Roman" w:hAnsi="Times New Roman"/>
                <w:color w:val="000000"/>
                <w:sz w:val="20"/>
                <w:szCs w:val="20"/>
                <w:lang w:eastAsia="ru-RU"/>
              </w:rPr>
              <w:t>54</w:t>
            </w:r>
          </w:p>
        </w:tc>
        <w:tc>
          <w:tcPr>
            <w:tcW w:w="6946" w:type="dxa"/>
            <w:tcBorders>
              <w:top w:val="nil"/>
              <w:left w:val="single" w:sz="8" w:space="0" w:color="auto"/>
              <w:bottom w:val="single" w:sz="8" w:space="0" w:color="auto"/>
              <w:right w:val="single" w:sz="8" w:space="0" w:color="auto"/>
            </w:tcBorders>
            <w:shd w:val="clear" w:color="auto" w:fill="auto"/>
            <w:vAlign w:val="center"/>
            <w:hideMark/>
          </w:tcPr>
          <w:p w:rsidR="00A510D7" w:rsidRPr="00A510D7" w:rsidRDefault="00A510D7" w:rsidP="00A510D7">
            <w:pPr>
              <w:spacing w:after="0" w:line="240" w:lineRule="auto"/>
              <w:rPr>
                <w:rFonts w:ascii="Times New Roman" w:eastAsia="Times New Roman" w:hAnsi="Times New Roman"/>
                <w:color w:val="000000"/>
                <w:sz w:val="20"/>
                <w:szCs w:val="20"/>
                <w:lang w:eastAsia="ru-RU"/>
              </w:rPr>
            </w:pPr>
            <w:r w:rsidRPr="00A510D7">
              <w:rPr>
                <w:rFonts w:ascii="Times New Roman" w:eastAsia="Times New Roman" w:hAnsi="Times New Roman"/>
                <w:color w:val="000000"/>
                <w:sz w:val="20"/>
                <w:szCs w:val="20"/>
                <w:lang w:eastAsia="ru-RU"/>
              </w:rPr>
              <w:t>Пайка медных труб и фитингов за шт. (без материала)</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A510D7" w:rsidRPr="00A510D7" w:rsidRDefault="00A510D7" w:rsidP="00A510D7">
            <w:pPr>
              <w:spacing w:after="0" w:line="240" w:lineRule="auto"/>
              <w:jc w:val="center"/>
              <w:rPr>
                <w:rFonts w:ascii="Times New Roman" w:eastAsia="Times New Roman" w:hAnsi="Times New Roman"/>
                <w:color w:val="000000"/>
                <w:sz w:val="20"/>
                <w:szCs w:val="20"/>
                <w:lang w:eastAsia="ru-RU"/>
              </w:rPr>
            </w:pPr>
            <w:r w:rsidRPr="00A510D7">
              <w:rPr>
                <w:rFonts w:ascii="Times New Roman" w:eastAsia="Times New Roman" w:hAnsi="Times New Roman"/>
                <w:color w:val="000000"/>
                <w:sz w:val="20"/>
                <w:szCs w:val="20"/>
                <w:lang w:eastAsia="ru-RU"/>
              </w:rPr>
              <w:t>усл. ед.</w:t>
            </w:r>
          </w:p>
        </w:tc>
        <w:tc>
          <w:tcPr>
            <w:tcW w:w="1701" w:type="dxa"/>
            <w:tcBorders>
              <w:top w:val="nil"/>
              <w:left w:val="nil"/>
              <w:bottom w:val="single" w:sz="4" w:space="0" w:color="auto"/>
              <w:right w:val="single" w:sz="4" w:space="0" w:color="auto"/>
            </w:tcBorders>
            <w:shd w:val="clear" w:color="auto" w:fill="auto"/>
            <w:noWrap/>
            <w:vAlign w:val="bottom"/>
          </w:tcPr>
          <w:p w:rsidR="00A510D7" w:rsidRPr="00A510D7" w:rsidRDefault="00A510D7" w:rsidP="00A510D7">
            <w:pPr>
              <w:spacing w:after="0" w:line="240" w:lineRule="auto"/>
              <w:jc w:val="right"/>
              <w:rPr>
                <w:rFonts w:eastAsia="Times New Roman" w:cs="Calibri"/>
                <w:color w:val="000000"/>
                <w:lang w:eastAsia="ru-RU"/>
              </w:rPr>
            </w:pPr>
          </w:p>
        </w:tc>
      </w:tr>
      <w:tr w:rsidR="00A510D7" w:rsidRPr="00A510D7" w:rsidTr="00A510D7">
        <w:trPr>
          <w:trHeight w:val="52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A510D7" w:rsidRPr="00A510D7" w:rsidRDefault="00A510D7" w:rsidP="00A510D7">
            <w:pPr>
              <w:spacing w:after="0" w:line="240" w:lineRule="auto"/>
              <w:jc w:val="center"/>
              <w:rPr>
                <w:rFonts w:ascii="Times New Roman" w:eastAsia="Times New Roman" w:hAnsi="Times New Roman"/>
                <w:color w:val="000000"/>
                <w:sz w:val="20"/>
                <w:szCs w:val="20"/>
                <w:lang w:eastAsia="ru-RU"/>
              </w:rPr>
            </w:pPr>
            <w:r w:rsidRPr="00A510D7">
              <w:rPr>
                <w:rFonts w:ascii="Times New Roman" w:eastAsia="Times New Roman" w:hAnsi="Times New Roman"/>
                <w:color w:val="000000"/>
                <w:sz w:val="20"/>
                <w:szCs w:val="20"/>
                <w:lang w:eastAsia="ru-RU"/>
              </w:rPr>
              <w:t>55</w:t>
            </w:r>
          </w:p>
        </w:tc>
        <w:tc>
          <w:tcPr>
            <w:tcW w:w="6946" w:type="dxa"/>
            <w:tcBorders>
              <w:top w:val="nil"/>
              <w:left w:val="single" w:sz="8" w:space="0" w:color="auto"/>
              <w:bottom w:val="single" w:sz="8" w:space="0" w:color="auto"/>
              <w:right w:val="single" w:sz="8" w:space="0" w:color="auto"/>
            </w:tcBorders>
            <w:shd w:val="clear" w:color="auto" w:fill="auto"/>
            <w:vAlign w:val="center"/>
            <w:hideMark/>
          </w:tcPr>
          <w:p w:rsidR="00A510D7" w:rsidRPr="00A510D7" w:rsidRDefault="00A510D7" w:rsidP="00A510D7">
            <w:pPr>
              <w:spacing w:after="0" w:line="240" w:lineRule="auto"/>
              <w:rPr>
                <w:rFonts w:ascii="Times New Roman" w:eastAsia="Times New Roman" w:hAnsi="Times New Roman"/>
                <w:color w:val="000000"/>
                <w:sz w:val="20"/>
                <w:szCs w:val="20"/>
                <w:lang w:eastAsia="ru-RU"/>
              </w:rPr>
            </w:pPr>
            <w:r w:rsidRPr="00A510D7">
              <w:rPr>
                <w:rFonts w:ascii="Times New Roman" w:eastAsia="Times New Roman" w:hAnsi="Times New Roman"/>
                <w:color w:val="000000"/>
                <w:sz w:val="20"/>
                <w:szCs w:val="20"/>
                <w:lang w:eastAsia="ru-RU"/>
              </w:rPr>
              <w:t>Замена вальцовки холодильного контура наружного блока (без материала)</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A510D7" w:rsidRPr="00A510D7" w:rsidRDefault="00A510D7" w:rsidP="00A510D7">
            <w:pPr>
              <w:spacing w:after="0" w:line="240" w:lineRule="auto"/>
              <w:jc w:val="center"/>
              <w:rPr>
                <w:rFonts w:ascii="Times New Roman" w:eastAsia="Times New Roman" w:hAnsi="Times New Roman"/>
                <w:color w:val="000000"/>
                <w:sz w:val="20"/>
                <w:szCs w:val="20"/>
                <w:lang w:eastAsia="ru-RU"/>
              </w:rPr>
            </w:pPr>
            <w:r w:rsidRPr="00A510D7">
              <w:rPr>
                <w:rFonts w:ascii="Times New Roman" w:eastAsia="Times New Roman" w:hAnsi="Times New Roman"/>
                <w:color w:val="000000"/>
                <w:sz w:val="20"/>
                <w:szCs w:val="20"/>
                <w:lang w:eastAsia="ru-RU"/>
              </w:rPr>
              <w:t>усл. ед.</w:t>
            </w:r>
          </w:p>
        </w:tc>
        <w:tc>
          <w:tcPr>
            <w:tcW w:w="1701" w:type="dxa"/>
            <w:tcBorders>
              <w:top w:val="nil"/>
              <w:left w:val="nil"/>
              <w:bottom w:val="single" w:sz="4" w:space="0" w:color="auto"/>
              <w:right w:val="single" w:sz="4" w:space="0" w:color="auto"/>
            </w:tcBorders>
            <w:shd w:val="clear" w:color="auto" w:fill="auto"/>
            <w:noWrap/>
            <w:vAlign w:val="bottom"/>
          </w:tcPr>
          <w:p w:rsidR="00A510D7" w:rsidRPr="00A510D7" w:rsidRDefault="00A510D7" w:rsidP="00A510D7">
            <w:pPr>
              <w:spacing w:after="0" w:line="240" w:lineRule="auto"/>
              <w:jc w:val="right"/>
              <w:rPr>
                <w:rFonts w:eastAsia="Times New Roman" w:cs="Calibri"/>
                <w:color w:val="000000"/>
                <w:lang w:eastAsia="ru-RU"/>
              </w:rPr>
            </w:pPr>
          </w:p>
        </w:tc>
      </w:tr>
      <w:tr w:rsidR="00A510D7" w:rsidRPr="00A510D7" w:rsidTr="00A510D7">
        <w:trPr>
          <w:trHeight w:val="52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A510D7" w:rsidRPr="00A510D7" w:rsidRDefault="00A510D7" w:rsidP="00A510D7">
            <w:pPr>
              <w:spacing w:after="0" w:line="240" w:lineRule="auto"/>
              <w:jc w:val="center"/>
              <w:rPr>
                <w:rFonts w:ascii="Times New Roman" w:eastAsia="Times New Roman" w:hAnsi="Times New Roman"/>
                <w:color w:val="000000"/>
                <w:sz w:val="20"/>
                <w:szCs w:val="20"/>
                <w:lang w:eastAsia="ru-RU"/>
              </w:rPr>
            </w:pPr>
            <w:r w:rsidRPr="00A510D7">
              <w:rPr>
                <w:rFonts w:ascii="Times New Roman" w:eastAsia="Times New Roman" w:hAnsi="Times New Roman"/>
                <w:color w:val="000000"/>
                <w:sz w:val="20"/>
                <w:szCs w:val="20"/>
                <w:lang w:eastAsia="ru-RU"/>
              </w:rPr>
              <w:t>56</w:t>
            </w:r>
          </w:p>
        </w:tc>
        <w:tc>
          <w:tcPr>
            <w:tcW w:w="6946" w:type="dxa"/>
            <w:tcBorders>
              <w:top w:val="nil"/>
              <w:left w:val="single" w:sz="8" w:space="0" w:color="auto"/>
              <w:bottom w:val="single" w:sz="8" w:space="0" w:color="auto"/>
              <w:right w:val="single" w:sz="8" w:space="0" w:color="auto"/>
            </w:tcBorders>
            <w:shd w:val="clear" w:color="auto" w:fill="auto"/>
            <w:vAlign w:val="center"/>
            <w:hideMark/>
          </w:tcPr>
          <w:p w:rsidR="00A510D7" w:rsidRPr="00A510D7" w:rsidRDefault="00A510D7" w:rsidP="00A510D7">
            <w:pPr>
              <w:spacing w:after="0" w:line="240" w:lineRule="auto"/>
              <w:rPr>
                <w:rFonts w:ascii="Times New Roman" w:eastAsia="Times New Roman" w:hAnsi="Times New Roman"/>
                <w:color w:val="000000"/>
                <w:sz w:val="20"/>
                <w:szCs w:val="20"/>
                <w:lang w:eastAsia="ru-RU"/>
              </w:rPr>
            </w:pPr>
            <w:r w:rsidRPr="00A510D7">
              <w:rPr>
                <w:rFonts w:ascii="Times New Roman" w:eastAsia="Times New Roman" w:hAnsi="Times New Roman"/>
                <w:color w:val="000000"/>
                <w:sz w:val="20"/>
                <w:szCs w:val="20"/>
                <w:lang w:eastAsia="ru-RU"/>
              </w:rPr>
              <w:t>Замена сервисного порта холодильного контура наружного блока (без материала)</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A510D7" w:rsidRPr="00A510D7" w:rsidRDefault="00A510D7" w:rsidP="00A510D7">
            <w:pPr>
              <w:spacing w:after="0" w:line="240" w:lineRule="auto"/>
              <w:jc w:val="center"/>
              <w:rPr>
                <w:rFonts w:ascii="Times New Roman" w:eastAsia="Times New Roman" w:hAnsi="Times New Roman"/>
                <w:color w:val="000000"/>
                <w:sz w:val="20"/>
                <w:szCs w:val="20"/>
                <w:lang w:eastAsia="ru-RU"/>
              </w:rPr>
            </w:pPr>
            <w:r w:rsidRPr="00A510D7">
              <w:rPr>
                <w:rFonts w:ascii="Times New Roman" w:eastAsia="Times New Roman" w:hAnsi="Times New Roman"/>
                <w:color w:val="000000"/>
                <w:sz w:val="20"/>
                <w:szCs w:val="20"/>
                <w:lang w:eastAsia="ru-RU"/>
              </w:rPr>
              <w:t>усл. ед.</w:t>
            </w:r>
          </w:p>
        </w:tc>
        <w:tc>
          <w:tcPr>
            <w:tcW w:w="1701" w:type="dxa"/>
            <w:tcBorders>
              <w:top w:val="nil"/>
              <w:left w:val="nil"/>
              <w:bottom w:val="single" w:sz="4" w:space="0" w:color="auto"/>
              <w:right w:val="single" w:sz="4" w:space="0" w:color="auto"/>
            </w:tcBorders>
            <w:shd w:val="clear" w:color="auto" w:fill="auto"/>
            <w:noWrap/>
            <w:vAlign w:val="bottom"/>
          </w:tcPr>
          <w:p w:rsidR="00A510D7" w:rsidRPr="00A510D7" w:rsidRDefault="00A510D7" w:rsidP="00A510D7">
            <w:pPr>
              <w:spacing w:after="0" w:line="240" w:lineRule="auto"/>
              <w:jc w:val="right"/>
              <w:rPr>
                <w:rFonts w:eastAsia="Times New Roman" w:cs="Calibri"/>
                <w:color w:val="000000"/>
                <w:lang w:eastAsia="ru-RU"/>
              </w:rPr>
            </w:pPr>
          </w:p>
        </w:tc>
      </w:tr>
      <w:tr w:rsidR="00A510D7" w:rsidRPr="00A510D7" w:rsidTr="00A510D7">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A510D7" w:rsidRPr="00A510D7" w:rsidRDefault="00A510D7" w:rsidP="00A510D7">
            <w:pPr>
              <w:spacing w:after="0" w:line="240" w:lineRule="auto"/>
              <w:jc w:val="center"/>
              <w:rPr>
                <w:rFonts w:ascii="Times New Roman" w:eastAsia="Times New Roman" w:hAnsi="Times New Roman"/>
                <w:color w:val="000000"/>
                <w:sz w:val="20"/>
                <w:szCs w:val="20"/>
                <w:lang w:eastAsia="ru-RU"/>
              </w:rPr>
            </w:pPr>
            <w:r w:rsidRPr="00A510D7">
              <w:rPr>
                <w:rFonts w:ascii="Times New Roman" w:eastAsia="Times New Roman" w:hAnsi="Times New Roman"/>
                <w:color w:val="000000"/>
                <w:sz w:val="20"/>
                <w:szCs w:val="20"/>
                <w:lang w:eastAsia="ru-RU"/>
              </w:rPr>
              <w:t>57</w:t>
            </w:r>
          </w:p>
        </w:tc>
        <w:tc>
          <w:tcPr>
            <w:tcW w:w="6946" w:type="dxa"/>
            <w:tcBorders>
              <w:top w:val="nil"/>
              <w:left w:val="single" w:sz="8" w:space="0" w:color="auto"/>
              <w:bottom w:val="single" w:sz="8" w:space="0" w:color="auto"/>
              <w:right w:val="single" w:sz="8" w:space="0" w:color="auto"/>
            </w:tcBorders>
            <w:shd w:val="clear" w:color="auto" w:fill="auto"/>
            <w:vAlign w:val="center"/>
            <w:hideMark/>
          </w:tcPr>
          <w:p w:rsidR="00A510D7" w:rsidRPr="00A510D7" w:rsidRDefault="00A510D7" w:rsidP="00A510D7">
            <w:pPr>
              <w:spacing w:after="0" w:line="240" w:lineRule="auto"/>
              <w:rPr>
                <w:rFonts w:ascii="Times New Roman" w:eastAsia="Times New Roman" w:hAnsi="Times New Roman"/>
                <w:color w:val="000000"/>
                <w:sz w:val="20"/>
                <w:szCs w:val="20"/>
                <w:lang w:eastAsia="ru-RU"/>
              </w:rPr>
            </w:pPr>
            <w:r w:rsidRPr="00A510D7">
              <w:rPr>
                <w:rFonts w:ascii="Times New Roman" w:eastAsia="Times New Roman" w:hAnsi="Times New Roman"/>
                <w:color w:val="000000"/>
                <w:sz w:val="20"/>
                <w:szCs w:val="20"/>
                <w:lang w:eastAsia="ru-RU"/>
              </w:rPr>
              <w:t>Замена четырёхходового клапана наружного блока (без материала)</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A510D7" w:rsidRPr="00A510D7" w:rsidRDefault="00A510D7" w:rsidP="00A510D7">
            <w:pPr>
              <w:spacing w:after="0" w:line="240" w:lineRule="auto"/>
              <w:jc w:val="center"/>
              <w:rPr>
                <w:rFonts w:ascii="Times New Roman" w:eastAsia="Times New Roman" w:hAnsi="Times New Roman"/>
                <w:color w:val="000000"/>
                <w:sz w:val="20"/>
                <w:szCs w:val="20"/>
                <w:lang w:eastAsia="ru-RU"/>
              </w:rPr>
            </w:pPr>
            <w:r w:rsidRPr="00A510D7">
              <w:rPr>
                <w:rFonts w:ascii="Times New Roman" w:eastAsia="Times New Roman" w:hAnsi="Times New Roman"/>
                <w:color w:val="000000"/>
                <w:sz w:val="20"/>
                <w:szCs w:val="20"/>
                <w:lang w:eastAsia="ru-RU"/>
              </w:rPr>
              <w:t>усл. ед.</w:t>
            </w:r>
          </w:p>
        </w:tc>
        <w:tc>
          <w:tcPr>
            <w:tcW w:w="1701" w:type="dxa"/>
            <w:tcBorders>
              <w:top w:val="nil"/>
              <w:left w:val="nil"/>
              <w:bottom w:val="single" w:sz="4" w:space="0" w:color="auto"/>
              <w:right w:val="single" w:sz="4" w:space="0" w:color="auto"/>
            </w:tcBorders>
            <w:shd w:val="clear" w:color="auto" w:fill="auto"/>
            <w:noWrap/>
            <w:vAlign w:val="bottom"/>
          </w:tcPr>
          <w:p w:rsidR="00A510D7" w:rsidRPr="00A510D7" w:rsidRDefault="00A510D7" w:rsidP="00A510D7">
            <w:pPr>
              <w:spacing w:after="0" w:line="240" w:lineRule="auto"/>
              <w:jc w:val="right"/>
              <w:rPr>
                <w:rFonts w:eastAsia="Times New Roman" w:cs="Calibri"/>
                <w:color w:val="000000"/>
                <w:lang w:eastAsia="ru-RU"/>
              </w:rPr>
            </w:pPr>
          </w:p>
        </w:tc>
      </w:tr>
      <w:tr w:rsidR="00A510D7" w:rsidRPr="00A510D7" w:rsidTr="00A510D7">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A510D7" w:rsidRPr="00A510D7" w:rsidRDefault="00A510D7" w:rsidP="00A510D7">
            <w:pPr>
              <w:spacing w:after="0" w:line="240" w:lineRule="auto"/>
              <w:jc w:val="center"/>
              <w:rPr>
                <w:rFonts w:ascii="Times New Roman" w:eastAsia="Times New Roman" w:hAnsi="Times New Roman"/>
                <w:color w:val="000000"/>
                <w:sz w:val="20"/>
                <w:szCs w:val="20"/>
                <w:lang w:eastAsia="ru-RU"/>
              </w:rPr>
            </w:pPr>
            <w:r w:rsidRPr="00A510D7">
              <w:rPr>
                <w:rFonts w:ascii="Times New Roman" w:eastAsia="Times New Roman" w:hAnsi="Times New Roman"/>
                <w:color w:val="000000"/>
                <w:sz w:val="20"/>
                <w:szCs w:val="20"/>
                <w:lang w:eastAsia="ru-RU"/>
              </w:rPr>
              <w:t>58</w:t>
            </w:r>
          </w:p>
        </w:tc>
        <w:tc>
          <w:tcPr>
            <w:tcW w:w="6946" w:type="dxa"/>
            <w:tcBorders>
              <w:top w:val="nil"/>
              <w:left w:val="single" w:sz="8" w:space="0" w:color="auto"/>
              <w:bottom w:val="single" w:sz="8" w:space="0" w:color="auto"/>
              <w:right w:val="single" w:sz="8" w:space="0" w:color="auto"/>
            </w:tcBorders>
            <w:shd w:val="clear" w:color="auto" w:fill="auto"/>
            <w:vAlign w:val="center"/>
            <w:hideMark/>
          </w:tcPr>
          <w:p w:rsidR="00A510D7" w:rsidRPr="00A510D7" w:rsidRDefault="00A510D7" w:rsidP="00A510D7">
            <w:pPr>
              <w:spacing w:after="0" w:line="240" w:lineRule="auto"/>
              <w:rPr>
                <w:rFonts w:ascii="Times New Roman" w:eastAsia="Times New Roman" w:hAnsi="Times New Roman"/>
                <w:color w:val="000000"/>
                <w:sz w:val="20"/>
                <w:szCs w:val="20"/>
                <w:lang w:eastAsia="ru-RU"/>
              </w:rPr>
            </w:pPr>
            <w:r w:rsidRPr="00A510D7">
              <w:rPr>
                <w:rFonts w:ascii="Times New Roman" w:eastAsia="Times New Roman" w:hAnsi="Times New Roman"/>
                <w:color w:val="000000"/>
                <w:sz w:val="20"/>
                <w:szCs w:val="20"/>
                <w:lang w:eastAsia="ru-RU"/>
              </w:rPr>
              <w:t>Вакуумирование холодильного контура</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A510D7" w:rsidRPr="00A510D7" w:rsidRDefault="00A510D7" w:rsidP="00A510D7">
            <w:pPr>
              <w:spacing w:after="0" w:line="240" w:lineRule="auto"/>
              <w:jc w:val="center"/>
              <w:rPr>
                <w:rFonts w:ascii="Times New Roman" w:eastAsia="Times New Roman" w:hAnsi="Times New Roman"/>
                <w:color w:val="000000"/>
                <w:sz w:val="20"/>
                <w:szCs w:val="20"/>
                <w:lang w:eastAsia="ru-RU"/>
              </w:rPr>
            </w:pPr>
            <w:r w:rsidRPr="00A510D7">
              <w:rPr>
                <w:rFonts w:ascii="Times New Roman" w:eastAsia="Times New Roman" w:hAnsi="Times New Roman"/>
                <w:color w:val="000000"/>
                <w:sz w:val="20"/>
                <w:szCs w:val="20"/>
                <w:lang w:eastAsia="ru-RU"/>
              </w:rPr>
              <w:t>усл. ед.</w:t>
            </w:r>
          </w:p>
        </w:tc>
        <w:tc>
          <w:tcPr>
            <w:tcW w:w="1701" w:type="dxa"/>
            <w:tcBorders>
              <w:top w:val="nil"/>
              <w:left w:val="nil"/>
              <w:bottom w:val="single" w:sz="4" w:space="0" w:color="auto"/>
              <w:right w:val="single" w:sz="4" w:space="0" w:color="auto"/>
            </w:tcBorders>
            <w:shd w:val="clear" w:color="auto" w:fill="auto"/>
            <w:noWrap/>
            <w:vAlign w:val="bottom"/>
          </w:tcPr>
          <w:p w:rsidR="00A510D7" w:rsidRPr="00A510D7" w:rsidRDefault="00A510D7" w:rsidP="00A510D7">
            <w:pPr>
              <w:spacing w:after="0" w:line="240" w:lineRule="auto"/>
              <w:jc w:val="right"/>
              <w:rPr>
                <w:rFonts w:eastAsia="Times New Roman" w:cs="Calibri"/>
                <w:color w:val="000000"/>
                <w:lang w:eastAsia="ru-RU"/>
              </w:rPr>
            </w:pPr>
          </w:p>
        </w:tc>
      </w:tr>
      <w:tr w:rsidR="00A510D7" w:rsidRPr="00A510D7" w:rsidTr="00A510D7">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A510D7" w:rsidRPr="00A510D7" w:rsidRDefault="00A510D7" w:rsidP="00A510D7">
            <w:pPr>
              <w:spacing w:after="0" w:line="240" w:lineRule="auto"/>
              <w:jc w:val="center"/>
              <w:rPr>
                <w:rFonts w:ascii="Times New Roman" w:eastAsia="Times New Roman" w:hAnsi="Times New Roman"/>
                <w:color w:val="000000"/>
                <w:sz w:val="20"/>
                <w:szCs w:val="20"/>
                <w:lang w:eastAsia="ru-RU"/>
              </w:rPr>
            </w:pPr>
            <w:r w:rsidRPr="00A510D7">
              <w:rPr>
                <w:rFonts w:ascii="Times New Roman" w:eastAsia="Times New Roman" w:hAnsi="Times New Roman"/>
                <w:color w:val="000000"/>
                <w:sz w:val="20"/>
                <w:szCs w:val="20"/>
                <w:lang w:eastAsia="ru-RU"/>
              </w:rPr>
              <w:t>59</w:t>
            </w:r>
          </w:p>
        </w:tc>
        <w:tc>
          <w:tcPr>
            <w:tcW w:w="6946" w:type="dxa"/>
            <w:tcBorders>
              <w:top w:val="nil"/>
              <w:left w:val="single" w:sz="8" w:space="0" w:color="auto"/>
              <w:bottom w:val="single" w:sz="8" w:space="0" w:color="auto"/>
              <w:right w:val="single" w:sz="8" w:space="0" w:color="auto"/>
            </w:tcBorders>
            <w:shd w:val="clear" w:color="auto" w:fill="auto"/>
            <w:vAlign w:val="center"/>
            <w:hideMark/>
          </w:tcPr>
          <w:p w:rsidR="00A510D7" w:rsidRPr="00A510D7" w:rsidRDefault="00A510D7" w:rsidP="00A510D7">
            <w:pPr>
              <w:spacing w:after="0" w:line="240" w:lineRule="auto"/>
              <w:rPr>
                <w:rFonts w:ascii="Times New Roman" w:eastAsia="Times New Roman" w:hAnsi="Times New Roman"/>
                <w:color w:val="000000"/>
                <w:sz w:val="20"/>
                <w:szCs w:val="20"/>
                <w:lang w:eastAsia="ru-RU"/>
              </w:rPr>
            </w:pPr>
            <w:r w:rsidRPr="00A510D7">
              <w:rPr>
                <w:rFonts w:ascii="Times New Roman" w:eastAsia="Times New Roman" w:hAnsi="Times New Roman"/>
                <w:color w:val="000000"/>
                <w:sz w:val="20"/>
                <w:szCs w:val="20"/>
                <w:lang w:eastAsia="ru-RU"/>
              </w:rPr>
              <w:t>Установка фильтра осушителя в систему (без материала)</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A510D7" w:rsidRPr="00A510D7" w:rsidRDefault="00A510D7" w:rsidP="00A510D7">
            <w:pPr>
              <w:spacing w:after="0" w:line="240" w:lineRule="auto"/>
              <w:jc w:val="center"/>
              <w:rPr>
                <w:rFonts w:ascii="Times New Roman" w:eastAsia="Times New Roman" w:hAnsi="Times New Roman"/>
                <w:color w:val="000000"/>
                <w:sz w:val="20"/>
                <w:szCs w:val="20"/>
                <w:lang w:eastAsia="ru-RU"/>
              </w:rPr>
            </w:pPr>
            <w:r w:rsidRPr="00A510D7">
              <w:rPr>
                <w:rFonts w:ascii="Times New Roman" w:eastAsia="Times New Roman" w:hAnsi="Times New Roman"/>
                <w:color w:val="000000"/>
                <w:sz w:val="20"/>
                <w:szCs w:val="20"/>
                <w:lang w:eastAsia="ru-RU"/>
              </w:rPr>
              <w:t>усл. ед.</w:t>
            </w:r>
          </w:p>
        </w:tc>
        <w:tc>
          <w:tcPr>
            <w:tcW w:w="1701" w:type="dxa"/>
            <w:tcBorders>
              <w:top w:val="nil"/>
              <w:left w:val="nil"/>
              <w:bottom w:val="single" w:sz="4" w:space="0" w:color="auto"/>
              <w:right w:val="single" w:sz="4" w:space="0" w:color="auto"/>
            </w:tcBorders>
            <w:shd w:val="clear" w:color="auto" w:fill="auto"/>
            <w:noWrap/>
            <w:vAlign w:val="bottom"/>
          </w:tcPr>
          <w:p w:rsidR="00A510D7" w:rsidRPr="00A510D7" w:rsidRDefault="00A510D7" w:rsidP="00A510D7">
            <w:pPr>
              <w:spacing w:after="0" w:line="240" w:lineRule="auto"/>
              <w:jc w:val="right"/>
              <w:rPr>
                <w:rFonts w:eastAsia="Times New Roman" w:cs="Calibri"/>
                <w:color w:val="000000"/>
                <w:lang w:eastAsia="ru-RU"/>
              </w:rPr>
            </w:pPr>
          </w:p>
        </w:tc>
      </w:tr>
      <w:tr w:rsidR="00A510D7" w:rsidRPr="00A510D7" w:rsidTr="00A510D7">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A510D7" w:rsidRPr="00A510D7" w:rsidRDefault="00A510D7" w:rsidP="00A510D7">
            <w:pPr>
              <w:spacing w:after="0" w:line="240" w:lineRule="auto"/>
              <w:jc w:val="center"/>
              <w:rPr>
                <w:rFonts w:ascii="Times New Roman" w:eastAsia="Times New Roman" w:hAnsi="Times New Roman"/>
                <w:color w:val="000000"/>
                <w:sz w:val="20"/>
                <w:szCs w:val="20"/>
                <w:lang w:eastAsia="ru-RU"/>
              </w:rPr>
            </w:pPr>
            <w:r w:rsidRPr="00A510D7">
              <w:rPr>
                <w:rFonts w:ascii="Times New Roman" w:eastAsia="Times New Roman" w:hAnsi="Times New Roman"/>
                <w:color w:val="000000"/>
                <w:sz w:val="20"/>
                <w:szCs w:val="20"/>
                <w:lang w:eastAsia="ru-RU"/>
              </w:rPr>
              <w:t>60</w:t>
            </w:r>
          </w:p>
        </w:tc>
        <w:tc>
          <w:tcPr>
            <w:tcW w:w="6946" w:type="dxa"/>
            <w:tcBorders>
              <w:top w:val="nil"/>
              <w:left w:val="single" w:sz="8" w:space="0" w:color="auto"/>
              <w:bottom w:val="single" w:sz="8" w:space="0" w:color="auto"/>
              <w:right w:val="single" w:sz="8" w:space="0" w:color="auto"/>
            </w:tcBorders>
            <w:shd w:val="clear" w:color="auto" w:fill="auto"/>
            <w:vAlign w:val="center"/>
            <w:hideMark/>
          </w:tcPr>
          <w:p w:rsidR="00A510D7" w:rsidRPr="00A510D7" w:rsidRDefault="00A510D7" w:rsidP="00A510D7">
            <w:pPr>
              <w:spacing w:after="0" w:line="240" w:lineRule="auto"/>
              <w:rPr>
                <w:rFonts w:ascii="Times New Roman" w:eastAsia="Times New Roman" w:hAnsi="Times New Roman"/>
                <w:color w:val="000000"/>
                <w:sz w:val="20"/>
                <w:szCs w:val="20"/>
                <w:lang w:eastAsia="ru-RU"/>
              </w:rPr>
            </w:pPr>
            <w:r w:rsidRPr="00A510D7">
              <w:rPr>
                <w:rFonts w:ascii="Times New Roman" w:eastAsia="Times New Roman" w:hAnsi="Times New Roman"/>
                <w:color w:val="000000"/>
                <w:sz w:val="20"/>
                <w:szCs w:val="20"/>
                <w:lang w:eastAsia="ru-RU"/>
              </w:rPr>
              <w:t>Замена и настройка ТРВ (капиллярной трубки)</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A510D7" w:rsidRPr="00A510D7" w:rsidRDefault="00A510D7" w:rsidP="00A510D7">
            <w:pPr>
              <w:spacing w:after="0" w:line="240" w:lineRule="auto"/>
              <w:jc w:val="center"/>
              <w:rPr>
                <w:rFonts w:ascii="Times New Roman" w:eastAsia="Times New Roman" w:hAnsi="Times New Roman"/>
                <w:color w:val="000000"/>
                <w:sz w:val="20"/>
                <w:szCs w:val="20"/>
                <w:lang w:eastAsia="ru-RU"/>
              </w:rPr>
            </w:pPr>
            <w:r w:rsidRPr="00A510D7">
              <w:rPr>
                <w:rFonts w:ascii="Times New Roman" w:eastAsia="Times New Roman" w:hAnsi="Times New Roman"/>
                <w:color w:val="000000"/>
                <w:sz w:val="20"/>
                <w:szCs w:val="20"/>
                <w:lang w:eastAsia="ru-RU"/>
              </w:rPr>
              <w:t>усл. ед.</w:t>
            </w:r>
          </w:p>
        </w:tc>
        <w:tc>
          <w:tcPr>
            <w:tcW w:w="1701" w:type="dxa"/>
            <w:tcBorders>
              <w:top w:val="nil"/>
              <w:left w:val="nil"/>
              <w:bottom w:val="single" w:sz="4" w:space="0" w:color="auto"/>
              <w:right w:val="single" w:sz="4" w:space="0" w:color="auto"/>
            </w:tcBorders>
            <w:shd w:val="clear" w:color="auto" w:fill="auto"/>
            <w:noWrap/>
            <w:vAlign w:val="bottom"/>
          </w:tcPr>
          <w:p w:rsidR="00A510D7" w:rsidRPr="00A510D7" w:rsidRDefault="00A510D7" w:rsidP="00A510D7">
            <w:pPr>
              <w:spacing w:after="0" w:line="240" w:lineRule="auto"/>
              <w:jc w:val="right"/>
              <w:rPr>
                <w:rFonts w:eastAsia="Times New Roman" w:cs="Calibri"/>
                <w:color w:val="000000"/>
                <w:lang w:eastAsia="ru-RU"/>
              </w:rPr>
            </w:pPr>
          </w:p>
        </w:tc>
      </w:tr>
      <w:tr w:rsidR="00A510D7" w:rsidRPr="00A510D7" w:rsidTr="00A510D7">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A510D7" w:rsidRPr="00A510D7" w:rsidRDefault="00A510D7" w:rsidP="00A510D7">
            <w:pPr>
              <w:spacing w:after="0" w:line="240" w:lineRule="auto"/>
              <w:jc w:val="center"/>
              <w:rPr>
                <w:rFonts w:ascii="Times New Roman" w:eastAsia="Times New Roman" w:hAnsi="Times New Roman"/>
                <w:color w:val="000000"/>
                <w:sz w:val="20"/>
                <w:szCs w:val="20"/>
                <w:lang w:eastAsia="ru-RU"/>
              </w:rPr>
            </w:pPr>
            <w:r w:rsidRPr="00A510D7">
              <w:rPr>
                <w:rFonts w:ascii="Times New Roman" w:eastAsia="Times New Roman" w:hAnsi="Times New Roman"/>
                <w:color w:val="000000"/>
                <w:sz w:val="20"/>
                <w:szCs w:val="20"/>
                <w:lang w:eastAsia="ru-RU"/>
              </w:rPr>
              <w:t>61</w:t>
            </w:r>
          </w:p>
        </w:tc>
        <w:tc>
          <w:tcPr>
            <w:tcW w:w="6946" w:type="dxa"/>
            <w:tcBorders>
              <w:top w:val="nil"/>
              <w:left w:val="single" w:sz="8" w:space="0" w:color="auto"/>
              <w:bottom w:val="single" w:sz="8" w:space="0" w:color="auto"/>
              <w:right w:val="single" w:sz="8" w:space="0" w:color="auto"/>
            </w:tcBorders>
            <w:shd w:val="clear" w:color="auto" w:fill="auto"/>
            <w:vAlign w:val="center"/>
            <w:hideMark/>
          </w:tcPr>
          <w:p w:rsidR="00A510D7" w:rsidRPr="00A510D7" w:rsidRDefault="00A510D7" w:rsidP="00A510D7">
            <w:pPr>
              <w:spacing w:after="0" w:line="240" w:lineRule="auto"/>
              <w:rPr>
                <w:rFonts w:ascii="Times New Roman" w:eastAsia="Times New Roman" w:hAnsi="Times New Roman"/>
                <w:color w:val="000000"/>
                <w:sz w:val="20"/>
                <w:szCs w:val="20"/>
                <w:lang w:eastAsia="ru-RU"/>
              </w:rPr>
            </w:pPr>
            <w:r w:rsidRPr="00A510D7">
              <w:rPr>
                <w:rFonts w:ascii="Times New Roman" w:eastAsia="Times New Roman" w:hAnsi="Times New Roman"/>
                <w:color w:val="000000"/>
                <w:sz w:val="20"/>
                <w:szCs w:val="20"/>
                <w:lang w:eastAsia="ru-RU"/>
              </w:rPr>
              <w:t>Замена компрессора наружного блока 2-7 кВт (без материала)</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A510D7" w:rsidRPr="00A510D7" w:rsidRDefault="00A510D7" w:rsidP="00A510D7">
            <w:pPr>
              <w:spacing w:after="0" w:line="240" w:lineRule="auto"/>
              <w:jc w:val="center"/>
              <w:rPr>
                <w:rFonts w:ascii="Times New Roman" w:eastAsia="Times New Roman" w:hAnsi="Times New Roman"/>
                <w:color w:val="000000"/>
                <w:sz w:val="20"/>
                <w:szCs w:val="20"/>
                <w:lang w:eastAsia="ru-RU"/>
              </w:rPr>
            </w:pPr>
            <w:r w:rsidRPr="00A510D7">
              <w:rPr>
                <w:rFonts w:ascii="Times New Roman" w:eastAsia="Times New Roman" w:hAnsi="Times New Roman"/>
                <w:color w:val="000000"/>
                <w:sz w:val="20"/>
                <w:szCs w:val="20"/>
                <w:lang w:eastAsia="ru-RU"/>
              </w:rPr>
              <w:t>усл. ед.</w:t>
            </w:r>
          </w:p>
        </w:tc>
        <w:tc>
          <w:tcPr>
            <w:tcW w:w="1701" w:type="dxa"/>
            <w:tcBorders>
              <w:top w:val="nil"/>
              <w:left w:val="nil"/>
              <w:bottom w:val="single" w:sz="4" w:space="0" w:color="auto"/>
              <w:right w:val="single" w:sz="4" w:space="0" w:color="auto"/>
            </w:tcBorders>
            <w:shd w:val="clear" w:color="auto" w:fill="auto"/>
            <w:noWrap/>
            <w:vAlign w:val="bottom"/>
          </w:tcPr>
          <w:p w:rsidR="00A510D7" w:rsidRPr="00A510D7" w:rsidRDefault="00A510D7" w:rsidP="00A510D7">
            <w:pPr>
              <w:spacing w:after="0" w:line="240" w:lineRule="auto"/>
              <w:jc w:val="right"/>
              <w:rPr>
                <w:rFonts w:eastAsia="Times New Roman" w:cs="Calibri"/>
                <w:color w:val="000000"/>
                <w:lang w:eastAsia="ru-RU"/>
              </w:rPr>
            </w:pPr>
          </w:p>
        </w:tc>
      </w:tr>
      <w:tr w:rsidR="00A510D7" w:rsidRPr="00A510D7" w:rsidTr="00A510D7">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A510D7" w:rsidRPr="00A510D7" w:rsidRDefault="00A510D7" w:rsidP="00A510D7">
            <w:pPr>
              <w:spacing w:after="0" w:line="240" w:lineRule="auto"/>
              <w:jc w:val="center"/>
              <w:rPr>
                <w:rFonts w:ascii="Times New Roman" w:eastAsia="Times New Roman" w:hAnsi="Times New Roman"/>
                <w:color w:val="000000"/>
                <w:sz w:val="20"/>
                <w:szCs w:val="20"/>
                <w:lang w:eastAsia="ru-RU"/>
              </w:rPr>
            </w:pPr>
            <w:r w:rsidRPr="00A510D7">
              <w:rPr>
                <w:rFonts w:ascii="Times New Roman" w:eastAsia="Times New Roman" w:hAnsi="Times New Roman"/>
                <w:color w:val="000000"/>
                <w:sz w:val="20"/>
                <w:szCs w:val="20"/>
                <w:lang w:eastAsia="ru-RU"/>
              </w:rPr>
              <w:t>62</w:t>
            </w:r>
          </w:p>
        </w:tc>
        <w:tc>
          <w:tcPr>
            <w:tcW w:w="6946" w:type="dxa"/>
            <w:tcBorders>
              <w:top w:val="nil"/>
              <w:left w:val="single" w:sz="8" w:space="0" w:color="auto"/>
              <w:bottom w:val="single" w:sz="8" w:space="0" w:color="auto"/>
              <w:right w:val="single" w:sz="8" w:space="0" w:color="auto"/>
            </w:tcBorders>
            <w:shd w:val="clear" w:color="auto" w:fill="auto"/>
            <w:vAlign w:val="center"/>
            <w:hideMark/>
          </w:tcPr>
          <w:p w:rsidR="00A510D7" w:rsidRPr="00A510D7" w:rsidRDefault="00A510D7" w:rsidP="00A510D7">
            <w:pPr>
              <w:spacing w:after="0" w:line="240" w:lineRule="auto"/>
              <w:rPr>
                <w:rFonts w:ascii="Times New Roman" w:eastAsia="Times New Roman" w:hAnsi="Times New Roman"/>
                <w:color w:val="000000"/>
                <w:sz w:val="20"/>
                <w:szCs w:val="20"/>
                <w:lang w:eastAsia="ru-RU"/>
              </w:rPr>
            </w:pPr>
            <w:r w:rsidRPr="00A510D7">
              <w:rPr>
                <w:rFonts w:ascii="Times New Roman" w:eastAsia="Times New Roman" w:hAnsi="Times New Roman"/>
                <w:color w:val="000000"/>
                <w:sz w:val="20"/>
                <w:szCs w:val="20"/>
                <w:lang w:eastAsia="ru-RU"/>
              </w:rPr>
              <w:t>Замена компрессора наружного блока 8-17 кВт (без материала)</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A510D7" w:rsidRPr="00A510D7" w:rsidRDefault="00A510D7" w:rsidP="00A510D7">
            <w:pPr>
              <w:spacing w:after="0" w:line="240" w:lineRule="auto"/>
              <w:jc w:val="center"/>
              <w:rPr>
                <w:rFonts w:ascii="Times New Roman" w:eastAsia="Times New Roman" w:hAnsi="Times New Roman"/>
                <w:color w:val="000000"/>
                <w:sz w:val="20"/>
                <w:szCs w:val="20"/>
                <w:lang w:eastAsia="ru-RU"/>
              </w:rPr>
            </w:pPr>
            <w:r w:rsidRPr="00A510D7">
              <w:rPr>
                <w:rFonts w:ascii="Times New Roman" w:eastAsia="Times New Roman" w:hAnsi="Times New Roman"/>
                <w:color w:val="000000"/>
                <w:sz w:val="20"/>
                <w:szCs w:val="20"/>
                <w:lang w:eastAsia="ru-RU"/>
              </w:rPr>
              <w:t>усл. ед.</w:t>
            </w:r>
          </w:p>
        </w:tc>
        <w:tc>
          <w:tcPr>
            <w:tcW w:w="1701" w:type="dxa"/>
            <w:tcBorders>
              <w:top w:val="nil"/>
              <w:left w:val="nil"/>
              <w:bottom w:val="single" w:sz="4" w:space="0" w:color="auto"/>
              <w:right w:val="single" w:sz="4" w:space="0" w:color="auto"/>
            </w:tcBorders>
            <w:shd w:val="clear" w:color="auto" w:fill="auto"/>
            <w:noWrap/>
            <w:vAlign w:val="bottom"/>
          </w:tcPr>
          <w:p w:rsidR="00A510D7" w:rsidRPr="00A510D7" w:rsidRDefault="00A510D7" w:rsidP="00A510D7">
            <w:pPr>
              <w:spacing w:after="0" w:line="240" w:lineRule="auto"/>
              <w:jc w:val="right"/>
              <w:rPr>
                <w:rFonts w:eastAsia="Times New Roman" w:cs="Calibri"/>
                <w:color w:val="000000"/>
                <w:lang w:eastAsia="ru-RU"/>
              </w:rPr>
            </w:pPr>
          </w:p>
        </w:tc>
      </w:tr>
      <w:tr w:rsidR="00A510D7" w:rsidRPr="00A510D7" w:rsidTr="00A510D7">
        <w:trPr>
          <w:trHeight w:val="78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A510D7" w:rsidRPr="00A510D7" w:rsidRDefault="00A510D7" w:rsidP="00A510D7">
            <w:pPr>
              <w:spacing w:after="0" w:line="240" w:lineRule="auto"/>
              <w:jc w:val="center"/>
              <w:rPr>
                <w:rFonts w:ascii="Times New Roman" w:eastAsia="Times New Roman" w:hAnsi="Times New Roman"/>
                <w:color w:val="000000"/>
                <w:sz w:val="20"/>
                <w:szCs w:val="20"/>
                <w:lang w:eastAsia="ru-RU"/>
              </w:rPr>
            </w:pPr>
            <w:r w:rsidRPr="00A510D7">
              <w:rPr>
                <w:rFonts w:ascii="Times New Roman" w:eastAsia="Times New Roman" w:hAnsi="Times New Roman"/>
                <w:color w:val="000000"/>
                <w:sz w:val="20"/>
                <w:szCs w:val="20"/>
                <w:lang w:eastAsia="ru-RU"/>
              </w:rPr>
              <w:t>63</w:t>
            </w:r>
          </w:p>
        </w:tc>
        <w:tc>
          <w:tcPr>
            <w:tcW w:w="6946" w:type="dxa"/>
            <w:tcBorders>
              <w:top w:val="nil"/>
              <w:left w:val="single" w:sz="8" w:space="0" w:color="auto"/>
              <w:bottom w:val="single" w:sz="8" w:space="0" w:color="auto"/>
              <w:right w:val="single" w:sz="8" w:space="0" w:color="auto"/>
            </w:tcBorders>
            <w:shd w:val="clear" w:color="auto" w:fill="auto"/>
            <w:vAlign w:val="center"/>
            <w:hideMark/>
          </w:tcPr>
          <w:p w:rsidR="00A510D7" w:rsidRPr="00A510D7" w:rsidRDefault="00A510D7" w:rsidP="00A510D7">
            <w:pPr>
              <w:spacing w:after="0" w:line="240" w:lineRule="auto"/>
              <w:rPr>
                <w:rFonts w:ascii="Times New Roman" w:eastAsia="Times New Roman" w:hAnsi="Times New Roman"/>
                <w:color w:val="000000"/>
                <w:sz w:val="20"/>
                <w:szCs w:val="20"/>
                <w:lang w:eastAsia="ru-RU"/>
              </w:rPr>
            </w:pPr>
            <w:r w:rsidRPr="00A510D7">
              <w:rPr>
                <w:rFonts w:ascii="Times New Roman" w:eastAsia="Times New Roman" w:hAnsi="Times New Roman"/>
                <w:color w:val="000000"/>
                <w:sz w:val="20"/>
                <w:szCs w:val="20"/>
                <w:lang w:eastAsia="ru-RU"/>
              </w:rPr>
              <w:t>Установка и настройка зимнего комплекта (регулятора скорости вращения вентилятора наружного блока, подогрева картера компрессора)</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A510D7" w:rsidRPr="00A510D7" w:rsidRDefault="00A510D7" w:rsidP="00A510D7">
            <w:pPr>
              <w:spacing w:after="0" w:line="240" w:lineRule="auto"/>
              <w:jc w:val="center"/>
              <w:rPr>
                <w:rFonts w:ascii="Times New Roman" w:eastAsia="Times New Roman" w:hAnsi="Times New Roman"/>
                <w:color w:val="000000"/>
                <w:sz w:val="20"/>
                <w:szCs w:val="20"/>
                <w:lang w:eastAsia="ru-RU"/>
              </w:rPr>
            </w:pPr>
            <w:r w:rsidRPr="00A510D7">
              <w:rPr>
                <w:rFonts w:ascii="Times New Roman" w:eastAsia="Times New Roman" w:hAnsi="Times New Roman"/>
                <w:color w:val="000000"/>
                <w:sz w:val="20"/>
                <w:szCs w:val="20"/>
                <w:lang w:eastAsia="ru-RU"/>
              </w:rPr>
              <w:t>усл. ед.</w:t>
            </w:r>
          </w:p>
        </w:tc>
        <w:tc>
          <w:tcPr>
            <w:tcW w:w="1701" w:type="dxa"/>
            <w:tcBorders>
              <w:top w:val="nil"/>
              <w:left w:val="nil"/>
              <w:bottom w:val="single" w:sz="4" w:space="0" w:color="auto"/>
              <w:right w:val="single" w:sz="4" w:space="0" w:color="auto"/>
            </w:tcBorders>
            <w:shd w:val="clear" w:color="auto" w:fill="auto"/>
            <w:noWrap/>
            <w:vAlign w:val="bottom"/>
          </w:tcPr>
          <w:p w:rsidR="00A510D7" w:rsidRPr="00A510D7" w:rsidRDefault="00A510D7" w:rsidP="00A510D7">
            <w:pPr>
              <w:spacing w:after="0" w:line="240" w:lineRule="auto"/>
              <w:jc w:val="right"/>
              <w:rPr>
                <w:rFonts w:eastAsia="Times New Roman" w:cs="Calibri"/>
                <w:color w:val="000000"/>
                <w:lang w:eastAsia="ru-RU"/>
              </w:rPr>
            </w:pPr>
          </w:p>
        </w:tc>
      </w:tr>
      <w:tr w:rsidR="00A510D7" w:rsidRPr="00A510D7" w:rsidTr="00A510D7">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A510D7" w:rsidRPr="00A510D7" w:rsidRDefault="00A510D7" w:rsidP="00A510D7">
            <w:pPr>
              <w:spacing w:after="0" w:line="240" w:lineRule="auto"/>
              <w:jc w:val="center"/>
              <w:rPr>
                <w:rFonts w:ascii="Times New Roman" w:eastAsia="Times New Roman" w:hAnsi="Times New Roman"/>
                <w:color w:val="000000"/>
                <w:sz w:val="20"/>
                <w:szCs w:val="20"/>
                <w:lang w:eastAsia="ru-RU"/>
              </w:rPr>
            </w:pPr>
            <w:r w:rsidRPr="00A510D7">
              <w:rPr>
                <w:rFonts w:ascii="Times New Roman" w:eastAsia="Times New Roman" w:hAnsi="Times New Roman"/>
                <w:color w:val="000000"/>
                <w:sz w:val="20"/>
                <w:szCs w:val="20"/>
                <w:lang w:eastAsia="ru-RU"/>
              </w:rPr>
              <w:t>64</w:t>
            </w:r>
          </w:p>
        </w:tc>
        <w:tc>
          <w:tcPr>
            <w:tcW w:w="6946" w:type="dxa"/>
            <w:tcBorders>
              <w:top w:val="nil"/>
              <w:left w:val="single" w:sz="8" w:space="0" w:color="auto"/>
              <w:bottom w:val="single" w:sz="8" w:space="0" w:color="auto"/>
              <w:right w:val="single" w:sz="8" w:space="0" w:color="auto"/>
            </w:tcBorders>
            <w:shd w:val="clear" w:color="auto" w:fill="auto"/>
            <w:vAlign w:val="center"/>
            <w:hideMark/>
          </w:tcPr>
          <w:p w:rsidR="00A510D7" w:rsidRPr="00A510D7" w:rsidRDefault="00A510D7" w:rsidP="00A510D7">
            <w:pPr>
              <w:spacing w:after="0" w:line="240" w:lineRule="auto"/>
              <w:rPr>
                <w:rFonts w:ascii="Times New Roman" w:eastAsia="Times New Roman" w:hAnsi="Times New Roman"/>
                <w:color w:val="000000"/>
                <w:sz w:val="20"/>
                <w:szCs w:val="20"/>
                <w:lang w:eastAsia="ru-RU"/>
              </w:rPr>
            </w:pPr>
            <w:r w:rsidRPr="00A510D7">
              <w:rPr>
                <w:rFonts w:ascii="Times New Roman" w:eastAsia="Times New Roman" w:hAnsi="Times New Roman"/>
                <w:color w:val="000000"/>
                <w:sz w:val="20"/>
                <w:szCs w:val="20"/>
                <w:lang w:eastAsia="ru-RU"/>
              </w:rPr>
              <w:t>Чистка крыльчатки вентилятора наружного блока</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A510D7" w:rsidRPr="00A510D7" w:rsidRDefault="00A510D7" w:rsidP="00A510D7">
            <w:pPr>
              <w:spacing w:after="0" w:line="240" w:lineRule="auto"/>
              <w:jc w:val="center"/>
              <w:rPr>
                <w:rFonts w:ascii="Times New Roman" w:eastAsia="Times New Roman" w:hAnsi="Times New Roman"/>
                <w:color w:val="000000"/>
                <w:sz w:val="20"/>
                <w:szCs w:val="20"/>
                <w:lang w:eastAsia="ru-RU"/>
              </w:rPr>
            </w:pPr>
            <w:r w:rsidRPr="00A510D7">
              <w:rPr>
                <w:rFonts w:ascii="Times New Roman" w:eastAsia="Times New Roman" w:hAnsi="Times New Roman"/>
                <w:color w:val="000000"/>
                <w:sz w:val="20"/>
                <w:szCs w:val="20"/>
                <w:lang w:eastAsia="ru-RU"/>
              </w:rPr>
              <w:t>усл. ед.</w:t>
            </w:r>
          </w:p>
        </w:tc>
        <w:tc>
          <w:tcPr>
            <w:tcW w:w="1701" w:type="dxa"/>
            <w:tcBorders>
              <w:top w:val="nil"/>
              <w:left w:val="nil"/>
              <w:bottom w:val="single" w:sz="4" w:space="0" w:color="auto"/>
              <w:right w:val="single" w:sz="4" w:space="0" w:color="auto"/>
            </w:tcBorders>
            <w:shd w:val="clear" w:color="auto" w:fill="auto"/>
            <w:noWrap/>
            <w:vAlign w:val="bottom"/>
          </w:tcPr>
          <w:p w:rsidR="00A510D7" w:rsidRPr="00A510D7" w:rsidRDefault="00A510D7" w:rsidP="00A510D7">
            <w:pPr>
              <w:spacing w:after="0" w:line="240" w:lineRule="auto"/>
              <w:jc w:val="right"/>
              <w:rPr>
                <w:rFonts w:eastAsia="Times New Roman" w:cs="Calibri"/>
                <w:color w:val="000000"/>
                <w:lang w:eastAsia="ru-RU"/>
              </w:rPr>
            </w:pPr>
          </w:p>
        </w:tc>
      </w:tr>
      <w:tr w:rsidR="00A510D7" w:rsidRPr="00A510D7" w:rsidTr="00A510D7">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A510D7" w:rsidRPr="00A510D7" w:rsidRDefault="00A510D7" w:rsidP="00A510D7">
            <w:pPr>
              <w:spacing w:after="0" w:line="240" w:lineRule="auto"/>
              <w:jc w:val="center"/>
              <w:rPr>
                <w:rFonts w:ascii="Times New Roman" w:eastAsia="Times New Roman" w:hAnsi="Times New Roman"/>
                <w:color w:val="000000"/>
                <w:sz w:val="20"/>
                <w:szCs w:val="20"/>
                <w:lang w:eastAsia="ru-RU"/>
              </w:rPr>
            </w:pPr>
            <w:r w:rsidRPr="00A510D7">
              <w:rPr>
                <w:rFonts w:ascii="Times New Roman" w:eastAsia="Times New Roman" w:hAnsi="Times New Roman"/>
                <w:color w:val="000000"/>
                <w:sz w:val="20"/>
                <w:szCs w:val="20"/>
                <w:lang w:eastAsia="ru-RU"/>
              </w:rPr>
              <w:t>65</w:t>
            </w:r>
          </w:p>
        </w:tc>
        <w:tc>
          <w:tcPr>
            <w:tcW w:w="6946" w:type="dxa"/>
            <w:tcBorders>
              <w:top w:val="nil"/>
              <w:left w:val="single" w:sz="8" w:space="0" w:color="auto"/>
              <w:bottom w:val="single" w:sz="8" w:space="0" w:color="auto"/>
              <w:right w:val="single" w:sz="8" w:space="0" w:color="auto"/>
            </w:tcBorders>
            <w:shd w:val="clear" w:color="auto" w:fill="auto"/>
            <w:vAlign w:val="center"/>
            <w:hideMark/>
          </w:tcPr>
          <w:p w:rsidR="00A510D7" w:rsidRPr="00A510D7" w:rsidRDefault="00A510D7" w:rsidP="00A510D7">
            <w:pPr>
              <w:spacing w:after="0" w:line="240" w:lineRule="auto"/>
              <w:rPr>
                <w:rFonts w:ascii="Times New Roman" w:eastAsia="Times New Roman" w:hAnsi="Times New Roman"/>
                <w:color w:val="000000"/>
                <w:sz w:val="20"/>
                <w:szCs w:val="20"/>
                <w:lang w:eastAsia="ru-RU"/>
              </w:rPr>
            </w:pPr>
            <w:r w:rsidRPr="00A510D7">
              <w:rPr>
                <w:rFonts w:ascii="Times New Roman" w:eastAsia="Times New Roman" w:hAnsi="Times New Roman"/>
                <w:color w:val="000000"/>
                <w:sz w:val="20"/>
                <w:szCs w:val="20"/>
                <w:lang w:eastAsia="ru-RU"/>
              </w:rPr>
              <w:t>Чистка теплообменника наружного блока (механическая)</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A510D7" w:rsidRPr="00A510D7" w:rsidRDefault="00A510D7" w:rsidP="00A510D7">
            <w:pPr>
              <w:spacing w:after="0" w:line="240" w:lineRule="auto"/>
              <w:jc w:val="center"/>
              <w:rPr>
                <w:rFonts w:ascii="Times New Roman" w:eastAsia="Times New Roman" w:hAnsi="Times New Roman"/>
                <w:color w:val="000000"/>
                <w:sz w:val="20"/>
                <w:szCs w:val="20"/>
                <w:lang w:eastAsia="ru-RU"/>
              </w:rPr>
            </w:pPr>
            <w:r w:rsidRPr="00A510D7">
              <w:rPr>
                <w:rFonts w:ascii="Times New Roman" w:eastAsia="Times New Roman" w:hAnsi="Times New Roman"/>
                <w:color w:val="000000"/>
                <w:sz w:val="20"/>
                <w:szCs w:val="20"/>
                <w:lang w:eastAsia="ru-RU"/>
              </w:rPr>
              <w:t>усл. ед.</w:t>
            </w:r>
          </w:p>
        </w:tc>
        <w:tc>
          <w:tcPr>
            <w:tcW w:w="1701" w:type="dxa"/>
            <w:tcBorders>
              <w:top w:val="nil"/>
              <w:left w:val="nil"/>
              <w:bottom w:val="single" w:sz="4" w:space="0" w:color="auto"/>
              <w:right w:val="single" w:sz="4" w:space="0" w:color="auto"/>
            </w:tcBorders>
            <w:shd w:val="clear" w:color="auto" w:fill="auto"/>
            <w:noWrap/>
            <w:vAlign w:val="bottom"/>
          </w:tcPr>
          <w:p w:rsidR="00A510D7" w:rsidRPr="00A510D7" w:rsidRDefault="00A510D7" w:rsidP="00A510D7">
            <w:pPr>
              <w:spacing w:after="0" w:line="240" w:lineRule="auto"/>
              <w:jc w:val="right"/>
              <w:rPr>
                <w:rFonts w:eastAsia="Times New Roman" w:cs="Calibri"/>
                <w:color w:val="000000"/>
                <w:lang w:eastAsia="ru-RU"/>
              </w:rPr>
            </w:pPr>
          </w:p>
        </w:tc>
      </w:tr>
      <w:tr w:rsidR="00A510D7" w:rsidRPr="00A510D7" w:rsidTr="00A510D7">
        <w:trPr>
          <w:trHeight w:val="52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A510D7" w:rsidRPr="00A510D7" w:rsidRDefault="00A510D7" w:rsidP="00A510D7">
            <w:pPr>
              <w:spacing w:after="0" w:line="240" w:lineRule="auto"/>
              <w:jc w:val="center"/>
              <w:rPr>
                <w:rFonts w:ascii="Times New Roman" w:eastAsia="Times New Roman" w:hAnsi="Times New Roman"/>
                <w:color w:val="000000"/>
                <w:sz w:val="20"/>
                <w:szCs w:val="20"/>
                <w:lang w:eastAsia="ru-RU"/>
              </w:rPr>
            </w:pPr>
            <w:r w:rsidRPr="00A510D7">
              <w:rPr>
                <w:rFonts w:ascii="Times New Roman" w:eastAsia="Times New Roman" w:hAnsi="Times New Roman"/>
                <w:color w:val="000000"/>
                <w:sz w:val="20"/>
                <w:szCs w:val="20"/>
                <w:lang w:eastAsia="ru-RU"/>
              </w:rPr>
              <w:t>66</w:t>
            </w:r>
          </w:p>
        </w:tc>
        <w:tc>
          <w:tcPr>
            <w:tcW w:w="6946" w:type="dxa"/>
            <w:tcBorders>
              <w:top w:val="nil"/>
              <w:left w:val="single" w:sz="8" w:space="0" w:color="auto"/>
              <w:bottom w:val="single" w:sz="8" w:space="0" w:color="auto"/>
              <w:right w:val="single" w:sz="8" w:space="0" w:color="auto"/>
            </w:tcBorders>
            <w:shd w:val="clear" w:color="auto" w:fill="auto"/>
            <w:vAlign w:val="center"/>
            <w:hideMark/>
          </w:tcPr>
          <w:p w:rsidR="00A510D7" w:rsidRPr="00A510D7" w:rsidRDefault="00A510D7" w:rsidP="00A510D7">
            <w:pPr>
              <w:spacing w:after="0" w:line="240" w:lineRule="auto"/>
              <w:rPr>
                <w:rFonts w:ascii="Times New Roman" w:eastAsia="Times New Roman" w:hAnsi="Times New Roman"/>
                <w:color w:val="000000"/>
                <w:sz w:val="20"/>
                <w:szCs w:val="20"/>
                <w:lang w:eastAsia="ru-RU"/>
              </w:rPr>
            </w:pPr>
            <w:r w:rsidRPr="00A510D7">
              <w:rPr>
                <w:rFonts w:ascii="Times New Roman" w:eastAsia="Times New Roman" w:hAnsi="Times New Roman"/>
                <w:color w:val="000000"/>
                <w:sz w:val="20"/>
                <w:szCs w:val="20"/>
                <w:lang w:eastAsia="ru-RU"/>
              </w:rPr>
              <w:t>Чистка теплообменника наружного блока  с использованием мойки высокого давления и синтетических моющих средств</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A510D7" w:rsidRPr="00A510D7" w:rsidRDefault="00A510D7" w:rsidP="00A510D7">
            <w:pPr>
              <w:spacing w:after="0" w:line="240" w:lineRule="auto"/>
              <w:jc w:val="center"/>
              <w:rPr>
                <w:rFonts w:ascii="Times New Roman" w:eastAsia="Times New Roman" w:hAnsi="Times New Roman"/>
                <w:color w:val="000000"/>
                <w:sz w:val="20"/>
                <w:szCs w:val="20"/>
                <w:lang w:eastAsia="ru-RU"/>
              </w:rPr>
            </w:pPr>
            <w:r w:rsidRPr="00A510D7">
              <w:rPr>
                <w:rFonts w:ascii="Times New Roman" w:eastAsia="Times New Roman" w:hAnsi="Times New Roman"/>
                <w:color w:val="000000"/>
                <w:sz w:val="20"/>
                <w:szCs w:val="20"/>
                <w:lang w:eastAsia="ru-RU"/>
              </w:rPr>
              <w:t>усл. ед.</w:t>
            </w:r>
          </w:p>
        </w:tc>
        <w:tc>
          <w:tcPr>
            <w:tcW w:w="1701" w:type="dxa"/>
            <w:tcBorders>
              <w:top w:val="nil"/>
              <w:left w:val="nil"/>
              <w:bottom w:val="single" w:sz="4" w:space="0" w:color="auto"/>
              <w:right w:val="single" w:sz="4" w:space="0" w:color="auto"/>
            </w:tcBorders>
            <w:shd w:val="clear" w:color="auto" w:fill="auto"/>
            <w:noWrap/>
            <w:vAlign w:val="bottom"/>
          </w:tcPr>
          <w:p w:rsidR="00A510D7" w:rsidRPr="00A510D7" w:rsidRDefault="00A510D7" w:rsidP="00A510D7">
            <w:pPr>
              <w:spacing w:after="0" w:line="240" w:lineRule="auto"/>
              <w:jc w:val="right"/>
              <w:rPr>
                <w:rFonts w:eastAsia="Times New Roman" w:cs="Calibri"/>
                <w:color w:val="000000"/>
                <w:lang w:eastAsia="ru-RU"/>
              </w:rPr>
            </w:pPr>
          </w:p>
        </w:tc>
      </w:tr>
      <w:tr w:rsidR="00A510D7" w:rsidRPr="00A510D7" w:rsidTr="00A510D7">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A510D7" w:rsidRPr="00A510D7" w:rsidRDefault="00A510D7" w:rsidP="00A510D7">
            <w:pPr>
              <w:spacing w:after="0" w:line="240" w:lineRule="auto"/>
              <w:jc w:val="center"/>
              <w:rPr>
                <w:rFonts w:ascii="Times New Roman" w:eastAsia="Times New Roman" w:hAnsi="Times New Roman"/>
                <w:color w:val="000000"/>
                <w:sz w:val="20"/>
                <w:szCs w:val="20"/>
                <w:lang w:eastAsia="ru-RU"/>
              </w:rPr>
            </w:pPr>
            <w:r w:rsidRPr="00A510D7">
              <w:rPr>
                <w:rFonts w:ascii="Times New Roman" w:eastAsia="Times New Roman" w:hAnsi="Times New Roman"/>
                <w:color w:val="000000"/>
                <w:sz w:val="20"/>
                <w:szCs w:val="20"/>
                <w:lang w:eastAsia="ru-RU"/>
              </w:rPr>
              <w:t>67</w:t>
            </w:r>
          </w:p>
        </w:tc>
        <w:tc>
          <w:tcPr>
            <w:tcW w:w="6946" w:type="dxa"/>
            <w:tcBorders>
              <w:top w:val="nil"/>
              <w:left w:val="single" w:sz="8" w:space="0" w:color="auto"/>
              <w:bottom w:val="single" w:sz="8" w:space="0" w:color="auto"/>
              <w:right w:val="single" w:sz="8" w:space="0" w:color="auto"/>
            </w:tcBorders>
            <w:shd w:val="clear" w:color="auto" w:fill="auto"/>
            <w:vAlign w:val="center"/>
            <w:hideMark/>
          </w:tcPr>
          <w:p w:rsidR="00A510D7" w:rsidRPr="00A510D7" w:rsidRDefault="00A510D7" w:rsidP="00A510D7">
            <w:pPr>
              <w:spacing w:after="0" w:line="240" w:lineRule="auto"/>
              <w:rPr>
                <w:rFonts w:ascii="Times New Roman" w:eastAsia="Times New Roman" w:hAnsi="Times New Roman"/>
                <w:color w:val="000000"/>
                <w:sz w:val="20"/>
                <w:szCs w:val="20"/>
                <w:lang w:eastAsia="ru-RU"/>
              </w:rPr>
            </w:pPr>
            <w:r w:rsidRPr="00A510D7">
              <w:rPr>
                <w:rFonts w:ascii="Times New Roman" w:eastAsia="Times New Roman" w:hAnsi="Times New Roman"/>
                <w:color w:val="000000"/>
                <w:sz w:val="20"/>
                <w:szCs w:val="20"/>
                <w:lang w:eastAsia="ru-RU"/>
              </w:rPr>
              <w:t>Демонтаж наружного блока 2-5 кВт</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A510D7" w:rsidRPr="00A510D7" w:rsidRDefault="00A510D7" w:rsidP="00A510D7">
            <w:pPr>
              <w:spacing w:after="0" w:line="240" w:lineRule="auto"/>
              <w:jc w:val="center"/>
              <w:rPr>
                <w:rFonts w:ascii="Times New Roman" w:eastAsia="Times New Roman" w:hAnsi="Times New Roman"/>
                <w:color w:val="000000"/>
                <w:sz w:val="20"/>
                <w:szCs w:val="20"/>
                <w:lang w:eastAsia="ru-RU"/>
              </w:rPr>
            </w:pPr>
            <w:r w:rsidRPr="00A510D7">
              <w:rPr>
                <w:rFonts w:ascii="Times New Roman" w:eastAsia="Times New Roman" w:hAnsi="Times New Roman"/>
                <w:color w:val="000000"/>
                <w:sz w:val="20"/>
                <w:szCs w:val="20"/>
                <w:lang w:eastAsia="ru-RU"/>
              </w:rPr>
              <w:t>усл. ед.</w:t>
            </w:r>
          </w:p>
        </w:tc>
        <w:tc>
          <w:tcPr>
            <w:tcW w:w="1701" w:type="dxa"/>
            <w:tcBorders>
              <w:top w:val="nil"/>
              <w:left w:val="nil"/>
              <w:bottom w:val="single" w:sz="4" w:space="0" w:color="auto"/>
              <w:right w:val="single" w:sz="4" w:space="0" w:color="auto"/>
            </w:tcBorders>
            <w:shd w:val="clear" w:color="auto" w:fill="auto"/>
            <w:noWrap/>
            <w:vAlign w:val="bottom"/>
          </w:tcPr>
          <w:p w:rsidR="00A510D7" w:rsidRPr="00A510D7" w:rsidRDefault="00A510D7" w:rsidP="00A510D7">
            <w:pPr>
              <w:spacing w:after="0" w:line="240" w:lineRule="auto"/>
              <w:jc w:val="right"/>
              <w:rPr>
                <w:rFonts w:eastAsia="Times New Roman" w:cs="Calibri"/>
                <w:color w:val="000000"/>
                <w:lang w:eastAsia="ru-RU"/>
              </w:rPr>
            </w:pPr>
          </w:p>
        </w:tc>
      </w:tr>
      <w:tr w:rsidR="00A510D7" w:rsidRPr="00A510D7" w:rsidTr="00A510D7">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A510D7" w:rsidRPr="00A510D7" w:rsidRDefault="00A510D7" w:rsidP="00A510D7">
            <w:pPr>
              <w:spacing w:after="0" w:line="240" w:lineRule="auto"/>
              <w:jc w:val="center"/>
              <w:rPr>
                <w:rFonts w:ascii="Times New Roman" w:eastAsia="Times New Roman" w:hAnsi="Times New Roman"/>
                <w:color w:val="000000"/>
                <w:sz w:val="20"/>
                <w:szCs w:val="20"/>
                <w:lang w:eastAsia="ru-RU"/>
              </w:rPr>
            </w:pPr>
            <w:r w:rsidRPr="00A510D7">
              <w:rPr>
                <w:rFonts w:ascii="Times New Roman" w:eastAsia="Times New Roman" w:hAnsi="Times New Roman"/>
                <w:color w:val="000000"/>
                <w:sz w:val="20"/>
                <w:szCs w:val="20"/>
                <w:lang w:eastAsia="ru-RU"/>
              </w:rPr>
              <w:t>68</w:t>
            </w:r>
          </w:p>
        </w:tc>
        <w:tc>
          <w:tcPr>
            <w:tcW w:w="6946" w:type="dxa"/>
            <w:tcBorders>
              <w:top w:val="nil"/>
              <w:left w:val="single" w:sz="8" w:space="0" w:color="auto"/>
              <w:bottom w:val="single" w:sz="8" w:space="0" w:color="auto"/>
              <w:right w:val="single" w:sz="8" w:space="0" w:color="auto"/>
            </w:tcBorders>
            <w:shd w:val="clear" w:color="auto" w:fill="auto"/>
            <w:vAlign w:val="center"/>
            <w:hideMark/>
          </w:tcPr>
          <w:p w:rsidR="00A510D7" w:rsidRPr="00A510D7" w:rsidRDefault="00A510D7" w:rsidP="00A510D7">
            <w:pPr>
              <w:spacing w:after="0" w:line="240" w:lineRule="auto"/>
              <w:rPr>
                <w:rFonts w:ascii="Times New Roman" w:eastAsia="Times New Roman" w:hAnsi="Times New Roman"/>
                <w:color w:val="000000"/>
                <w:sz w:val="20"/>
                <w:szCs w:val="20"/>
                <w:lang w:eastAsia="ru-RU"/>
              </w:rPr>
            </w:pPr>
            <w:r w:rsidRPr="00A510D7">
              <w:rPr>
                <w:rFonts w:ascii="Times New Roman" w:eastAsia="Times New Roman" w:hAnsi="Times New Roman"/>
                <w:color w:val="000000"/>
                <w:sz w:val="20"/>
                <w:szCs w:val="20"/>
                <w:lang w:eastAsia="ru-RU"/>
              </w:rPr>
              <w:t>Демонтаж наружного блока 7-10 кВт</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A510D7" w:rsidRPr="00A510D7" w:rsidRDefault="00A510D7" w:rsidP="00A510D7">
            <w:pPr>
              <w:spacing w:after="0" w:line="240" w:lineRule="auto"/>
              <w:jc w:val="center"/>
              <w:rPr>
                <w:rFonts w:ascii="Times New Roman" w:eastAsia="Times New Roman" w:hAnsi="Times New Roman"/>
                <w:color w:val="000000"/>
                <w:sz w:val="20"/>
                <w:szCs w:val="20"/>
                <w:lang w:eastAsia="ru-RU"/>
              </w:rPr>
            </w:pPr>
            <w:r w:rsidRPr="00A510D7">
              <w:rPr>
                <w:rFonts w:ascii="Times New Roman" w:eastAsia="Times New Roman" w:hAnsi="Times New Roman"/>
                <w:color w:val="000000"/>
                <w:sz w:val="20"/>
                <w:szCs w:val="20"/>
                <w:lang w:eastAsia="ru-RU"/>
              </w:rPr>
              <w:t>усл. ед.</w:t>
            </w:r>
          </w:p>
        </w:tc>
        <w:tc>
          <w:tcPr>
            <w:tcW w:w="1701" w:type="dxa"/>
            <w:tcBorders>
              <w:top w:val="nil"/>
              <w:left w:val="nil"/>
              <w:bottom w:val="single" w:sz="4" w:space="0" w:color="auto"/>
              <w:right w:val="single" w:sz="4" w:space="0" w:color="auto"/>
            </w:tcBorders>
            <w:shd w:val="clear" w:color="auto" w:fill="auto"/>
            <w:noWrap/>
            <w:vAlign w:val="bottom"/>
          </w:tcPr>
          <w:p w:rsidR="00A510D7" w:rsidRPr="00A510D7" w:rsidRDefault="00A510D7" w:rsidP="00A510D7">
            <w:pPr>
              <w:spacing w:after="0" w:line="240" w:lineRule="auto"/>
              <w:jc w:val="right"/>
              <w:rPr>
                <w:rFonts w:eastAsia="Times New Roman" w:cs="Calibri"/>
                <w:color w:val="000000"/>
                <w:lang w:eastAsia="ru-RU"/>
              </w:rPr>
            </w:pPr>
          </w:p>
        </w:tc>
      </w:tr>
      <w:tr w:rsidR="00A510D7" w:rsidRPr="00A510D7" w:rsidTr="00A510D7">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A510D7" w:rsidRPr="00A510D7" w:rsidRDefault="00A510D7" w:rsidP="00A510D7">
            <w:pPr>
              <w:spacing w:after="0" w:line="240" w:lineRule="auto"/>
              <w:jc w:val="center"/>
              <w:rPr>
                <w:rFonts w:ascii="Times New Roman" w:eastAsia="Times New Roman" w:hAnsi="Times New Roman"/>
                <w:color w:val="000000"/>
                <w:sz w:val="20"/>
                <w:szCs w:val="20"/>
                <w:lang w:eastAsia="ru-RU"/>
              </w:rPr>
            </w:pPr>
            <w:r w:rsidRPr="00A510D7">
              <w:rPr>
                <w:rFonts w:ascii="Times New Roman" w:eastAsia="Times New Roman" w:hAnsi="Times New Roman"/>
                <w:color w:val="000000"/>
                <w:sz w:val="20"/>
                <w:szCs w:val="20"/>
                <w:lang w:eastAsia="ru-RU"/>
              </w:rPr>
              <w:t>69</w:t>
            </w:r>
          </w:p>
        </w:tc>
        <w:tc>
          <w:tcPr>
            <w:tcW w:w="6946" w:type="dxa"/>
            <w:tcBorders>
              <w:top w:val="nil"/>
              <w:left w:val="single" w:sz="8" w:space="0" w:color="auto"/>
              <w:bottom w:val="single" w:sz="8" w:space="0" w:color="auto"/>
              <w:right w:val="single" w:sz="8" w:space="0" w:color="auto"/>
            </w:tcBorders>
            <w:shd w:val="clear" w:color="auto" w:fill="auto"/>
            <w:vAlign w:val="center"/>
            <w:hideMark/>
          </w:tcPr>
          <w:p w:rsidR="00A510D7" w:rsidRPr="00A510D7" w:rsidRDefault="00A510D7" w:rsidP="00A510D7">
            <w:pPr>
              <w:spacing w:after="0" w:line="240" w:lineRule="auto"/>
              <w:rPr>
                <w:rFonts w:ascii="Times New Roman" w:eastAsia="Times New Roman" w:hAnsi="Times New Roman"/>
                <w:color w:val="000000"/>
                <w:sz w:val="20"/>
                <w:szCs w:val="20"/>
                <w:lang w:eastAsia="ru-RU"/>
              </w:rPr>
            </w:pPr>
            <w:r w:rsidRPr="00A510D7">
              <w:rPr>
                <w:rFonts w:ascii="Times New Roman" w:eastAsia="Times New Roman" w:hAnsi="Times New Roman"/>
                <w:color w:val="000000"/>
                <w:sz w:val="20"/>
                <w:szCs w:val="20"/>
                <w:lang w:eastAsia="ru-RU"/>
              </w:rPr>
              <w:t>Демонтаж наружного блока 10-17 кВт</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A510D7" w:rsidRPr="00A510D7" w:rsidRDefault="00A510D7" w:rsidP="00A510D7">
            <w:pPr>
              <w:spacing w:after="0" w:line="240" w:lineRule="auto"/>
              <w:jc w:val="center"/>
              <w:rPr>
                <w:rFonts w:ascii="Times New Roman" w:eastAsia="Times New Roman" w:hAnsi="Times New Roman"/>
                <w:color w:val="000000"/>
                <w:sz w:val="20"/>
                <w:szCs w:val="20"/>
                <w:lang w:eastAsia="ru-RU"/>
              </w:rPr>
            </w:pPr>
            <w:r w:rsidRPr="00A510D7">
              <w:rPr>
                <w:rFonts w:ascii="Times New Roman" w:eastAsia="Times New Roman" w:hAnsi="Times New Roman"/>
                <w:color w:val="000000"/>
                <w:sz w:val="20"/>
                <w:szCs w:val="20"/>
                <w:lang w:eastAsia="ru-RU"/>
              </w:rPr>
              <w:t>усл. ед.</w:t>
            </w:r>
          </w:p>
        </w:tc>
        <w:tc>
          <w:tcPr>
            <w:tcW w:w="1701" w:type="dxa"/>
            <w:tcBorders>
              <w:top w:val="nil"/>
              <w:left w:val="nil"/>
              <w:bottom w:val="single" w:sz="4" w:space="0" w:color="auto"/>
              <w:right w:val="single" w:sz="4" w:space="0" w:color="auto"/>
            </w:tcBorders>
            <w:shd w:val="clear" w:color="auto" w:fill="auto"/>
            <w:noWrap/>
            <w:vAlign w:val="bottom"/>
          </w:tcPr>
          <w:p w:rsidR="00A510D7" w:rsidRPr="00A510D7" w:rsidRDefault="00A510D7" w:rsidP="00A510D7">
            <w:pPr>
              <w:spacing w:after="0" w:line="240" w:lineRule="auto"/>
              <w:jc w:val="right"/>
              <w:rPr>
                <w:rFonts w:eastAsia="Times New Roman" w:cs="Calibri"/>
                <w:color w:val="000000"/>
                <w:lang w:eastAsia="ru-RU"/>
              </w:rPr>
            </w:pPr>
          </w:p>
        </w:tc>
      </w:tr>
      <w:tr w:rsidR="00A510D7" w:rsidRPr="00A510D7" w:rsidTr="00A510D7">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A510D7" w:rsidRPr="00A510D7" w:rsidRDefault="00A510D7" w:rsidP="00A510D7">
            <w:pPr>
              <w:spacing w:after="0" w:line="240" w:lineRule="auto"/>
              <w:jc w:val="center"/>
              <w:rPr>
                <w:rFonts w:ascii="Times New Roman" w:eastAsia="Times New Roman" w:hAnsi="Times New Roman"/>
                <w:color w:val="000000"/>
                <w:sz w:val="20"/>
                <w:szCs w:val="20"/>
                <w:lang w:eastAsia="ru-RU"/>
              </w:rPr>
            </w:pPr>
            <w:r w:rsidRPr="00A510D7">
              <w:rPr>
                <w:rFonts w:ascii="Times New Roman" w:eastAsia="Times New Roman" w:hAnsi="Times New Roman"/>
                <w:color w:val="000000"/>
                <w:sz w:val="20"/>
                <w:szCs w:val="20"/>
                <w:lang w:eastAsia="ru-RU"/>
              </w:rPr>
              <w:t>70</w:t>
            </w:r>
          </w:p>
        </w:tc>
        <w:tc>
          <w:tcPr>
            <w:tcW w:w="6946" w:type="dxa"/>
            <w:tcBorders>
              <w:top w:val="nil"/>
              <w:left w:val="single" w:sz="8" w:space="0" w:color="auto"/>
              <w:bottom w:val="single" w:sz="8" w:space="0" w:color="auto"/>
              <w:right w:val="single" w:sz="8" w:space="0" w:color="auto"/>
            </w:tcBorders>
            <w:shd w:val="clear" w:color="auto" w:fill="auto"/>
            <w:vAlign w:val="center"/>
            <w:hideMark/>
          </w:tcPr>
          <w:p w:rsidR="00A510D7" w:rsidRPr="00A510D7" w:rsidRDefault="00A510D7" w:rsidP="00A510D7">
            <w:pPr>
              <w:spacing w:after="0" w:line="240" w:lineRule="auto"/>
              <w:rPr>
                <w:rFonts w:ascii="Times New Roman" w:eastAsia="Times New Roman" w:hAnsi="Times New Roman"/>
                <w:color w:val="000000"/>
                <w:sz w:val="20"/>
                <w:szCs w:val="20"/>
                <w:lang w:eastAsia="ru-RU"/>
              </w:rPr>
            </w:pPr>
            <w:r w:rsidRPr="00A510D7">
              <w:rPr>
                <w:rFonts w:ascii="Times New Roman" w:eastAsia="Times New Roman" w:hAnsi="Times New Roman"/>
                <w:color w:val="000000"/>
                <w:sz w:val="20"/>
                <w:szCs w:val="20"/>
                <w:lang w:eastAsia="ru-RU"/>
              </w:rPr>
              <w:t>Монтаж наружного блока  2-5 кВт</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A510D7" w:rsidRPr="00A510D7" w:rsidRDefault="00A510D7" w:rsidP="00A510D7">
            <w:pPr>
              <w:spacing w:after="0" w:line="240" w:lineRule="auto"/>
              <w:jc w:val="center"/>
              <w:rPr>
                <w:rFonts w:ascii="Times New Roman" w:eastAsia="Times New Roman" w:hAnsi="Times New Roman"/>
                <w:color w:val="000000"/>
                <w:sz w:val="20"/>
                <w:szCs w:val="20"/>
                <w:lang w:eastAsia="ru-RU"/>
              </w:rPr>
            </w:pPr>
            <w:r w:rsidRPr="00A510D7">
              <w:rPr>
                <w:rFonts w:ascii="Times New Roman" w:eastAsia="Times New Roman" w:hAnsi="Times New Roman"/>
                <w:color w:val="000000"/>
                <w:sz w:val="20"/>
                <w:szCs w:val="20"/>
                <w:lang w:eastAsia="ru-RU"/>
              </w:rPr>
              <w:t>усл. ед.</w:t>
            </w:r>
          </w:p>
        </w:tc>
        <w:tc>
          <w:tcPr>
            <w:tcW w:w="1701" w:type="dxa"/>
            <w:tcBorders>
              <w:top w:val="nil"/>
              <w:left w:val="nil"/>
              <w:bottom w:val="single" w:sz="4" w:space="0" w:color="auto"/>
              <w:right w:val="single" w:sz="4" w:space="0" w:color="auto"/>
            </w:tcBorders>
            <w:shd w:val="clear" w:color="auto" w:fill="auto"/>
            <w:noWrap/>
            <w:vAlign w:val="bottom"/>
          </w:tcPr>
          <w:p w:rsidR="00A510D7" w:rsidRPr="00A510D7" w:rsidRDefault="00A510D7" w:rsidP="00A510D7">
            <w:pPr>
              <w:spacing w:after="0" w:line="240" w:lineRule="auto"/>
              <w:jc w:val="right"/>
              <w:rPr>
                <w:rFonts w:eastAsia="Times New Roman" w:cs="Calibri"/>
                <w:color w:val="000000"/>
                <w:lang w:eastAsia="ru-RU"/>
              </w:rPr>
            </w:pPr>
          </w:p>
        </w:tc>
      </w:tr>
      <w:tr w:rsidR="00A510D7" w:rsidRPr="00A510D7" w:rsidTr="00A510D7">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A510D7" w:rsidRPr="00A510D7" w:rsidRDefault="00A510D7" w:rsidP="00A510D7">
            <w:pPr>
              <w:spacing w:after="0" w:line="240" w:lineRule="auto"/>
              <w:jc w:val="center"/>
              <w:rPr>
                <w:rFonts w:ascii="Times New Roman" w:eastAsia="Times New Roman" w:hAnsi="Times New Roman"/>
                <w:color w:val="000000"/>
                <w:sz w:val="20"/>
                <w:szCs w:val="20"/>
                <w:lang w:eastAsia="ru-RU"/>
              </w:rPr>
            </w:pPr>
            <w:r w:rsidRPr="00A510D7">
              <w:rPr>
                <w:rFonts w:ascii="Times New Roman" w:eastAsia="Times New Roman" w:hAnsi="Times New Roman"/>
                <w:color w:val="000000"/>
                <w:sz w:val="20"/>
                <w:szCs w:val="20"/>
                <w:lang w:eastAsia="ru-RU"/>
              </w:rPr>
              <w:t>71</w:t>
            </w:r>
          </w:p>
        </w:tc>
        <w:tc>
          <w:tcPr>
            <w:tcW w:w="6946" w:type="dxa"/>
            <w:tcBorders>
              <w:top w:val="nil"/>
              <w:left w:val="single" w:sz="8" w:space="0" w:color="auto"/>
              <w:bottom w:val="single" w:sz="8" w:space="0" w:color="auto"/>
              <w:right w:val="single" w:sz="8" w:space="0" w:color="auto"/>
            </w:tcBorders>
            <w:shd w:val="clear" w:color="auto" w:fill="auto"/>
            <w:vAlign w:val="center"/>
            <w:hideMark/>
          </w:tcPr>
          <w:p w:rsidR="00A510D7" w:rsidRPr="00A510D7" w:rsidRDefault="00A510D7" w:rsidP="00A510D7">
            <w:pPr>
              <w:spacing w:after="0" w:line="240" w:lineRule="auto"/>
              <w:rPr>
                <w:rFonts w:ascii="Times New Roman" w:eastAsia="Times New Roman" w:hAnsi="Times New Roman"/>
                <w:color w:val="000000"/>
                <w:sz w:val="20"/>
                <w:szCs w:val="20"/>
                <w:lang w:eastAsia="ru-RU"/>
              </w:rPr>
            </w:pPr>
            <w:r w:rsidRPr="00A510D7">
              <w:rPr>
                <w:rFonts w:ascii="Times New Roman" w:eastAsia="Times New Roman" w:hAnsi="Times New Roman"/>
                <w:color w:val="000000"/>
                <w:sz w:val="20"/>
                <w:szCs w:val="20"/>
                <w:lang w:eastAsia="ru-RU"/>
              </w:rPr>
              <w:t>Монтаж наружного блока  7-10 кВт</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A510D7" w:rsidRPr="00A510D7" w:rsidRDefault="00A510D7" w:rsidP="00A510D7">
            <w:pPr>
              <w:spacing w:after="0" w:line="240" w:lineRule="auto"/>
              <w:jc w:val="center"/>
              <w:rPr>
                <w:rFonts w:ascii="Times New Roman" w:eastAsia="Times New Roman" w:hAnsi="Times New Roman"/>
                <w:color w:val="000000"/>
                <w:sz w:val="20"/>
                <w:szCs w:val="20"/>
                <w:lang w:eastAsia="ru-RU"/>
              </w:rPr>
            </w:pPr>
            <w:r w:rsidRPr="00A510D7">
              <w:rPr>
                <w:rFonts w:ascii="Times New Roman" w:eastAsia="Times New Roman" w:hAnsi="Times New Roman"/>
                <w:color w:val="000000"/>
                <w:sz w:val="20"/>
                <w:szCs w:val="20"/>
                <w:lang w:eastAsia="ru-RU"/>
              </w:rPr>
              <w:t>усл. ед.</w:t>
            </w:r>
          </w:p>
        </w:tc>
        <w:tc>
          <w:tcPr>
            <w:tcW w:w="1701" w:type="dxa"/>
            <w:tcBorders>
              <w:top w:val="nil"/>
              <w:left w:val="nil"/>
              <w:bottom w:val="single" w:sz="4" w:space="0" w:color="auto"/>
              <w:right w:val="single" w:sz="4" w:space="0" w:color="auto"/>
            </w:tcBorders>
            <w:shd w:val="clear" w:color="auto" w:fill="auto"/>
            <w:noWrap/>
            <w:vAlign w:val="bottom"/>
          </w:tcPr>
          <w:p w:rsidR="00A510D7" w:rsidRPr="00A510D7" w:rsidRDefault="00A510D7" w:rsidP="00A510D7">
            <w:pPr>
              <w:spacing w:after="0" w:line="240" w:lineRule="auto"/>
              <w:jc w:val="right"/>
              <w:rPr>
                <w:rFonts w:eastAsia="Times New Roman" w:cs="Calibri"/>
                <w:color w:val="000000"/>
                <w:lang w:eastAsia="ru-RU"/>
              </w:rPr>
            </w:pPr>
          </w:p>
        </w:tc>
      </w:tr>
      <w:tr w:rsidR="00A510D7" w:rsidRPr="00A510D7" w:rsidTr="00A510D7">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A510D7" w:rsidRPr="00A510D7" w:rsidRDefault="00A510D7" w:rsidP="00A510D7">
            <w:pPr>
              <w:spacing w:after="0" w:line="240" w:lineRule="auto"/>
              <w:jc w:val="center"/>
              <w:rPr>
                <w:rFonts w:ascii="Times New Roman" w:eastAsia="Times New Roman" w:hAnsi="Times New Roman"/>
                <w:color w:val="000000"/>
                <w:sz w:val="20"/>
                <w:szCs w:val="20"/>
                <w:lang w:eastAsia="ru-RU"/>
              </w:rPr>
            </w:pPr>
            <w:r w:rsidRPr="00A510D7">
              <w:rPr>
                <w:rFonts w:ascii="Times New Roman" w:eastAsia="Times New Roman" w:hAnsi="Times New Roman"/>
                <w:color w:val="000000"/>
                <w:sz w:val="20"/>
                <w:szCs w:val="20"/>
                <w:lang w:eastAsia="ru-RU"/>
              </w:rPr>
              <w:t>72</w:t>
            </w:r>
          </w:p>
        </w:tc>
        <w:tc>
          <w:tcPr>
            <w:tcW w:w="6946" w:type="dxa"/>
            <w:tcBorders>
              <w:top w:val="nil"/>
              <w:left w:val="single" w:sz="8" w:space="0" w:color="auto"/>
              <w:bottom w:val="single" w:sz="8" w:space="0" w:color="auto"/>
              <w:right w:val="single" w:sz="8" w:space="0" w:color="auto"/>
            </w:tcBorders>
            <w:shd w:val="clear" w:color="auto" w:fill="auto"/>
            <w:vAlign w:val="center"/>
            <w:hideMark/>
          </w:tcPr>
          <w:p w:rsidR="00A510D7" w:rsidRPr="00A510D7" w:rsidRDefault="00A510D7" w:rsidP="00A510D7">
            <w:pPr>
              <w:spacing w:after="0" w:line="240" w:lineRule="auto"/>
              <w:rPr>
                <w:rFonts w:ascii="Times New Roman" w:eastAsia="Times New Roman" w:hAnsi="Times New Roman"/>
                <w:color w:val="000000"/>
                <w:sz w:val="20"/>
                <w:szCs w:val="20"/>
                <w:lang w:eastAsia="ru-RU"/>
              </w:rPr>
            </w:pPr>
            <w:r w:rsidRPr="00A510D7">
              <w:rPr>
                <w:rFonts w:ascii="Times New Roman" w:eastAsia="Times New Roman" w:hAnsi="Times New Roman"/>
                <w:color w:val="000000"/>
                <w:sz w:val="20"/>
                <w:szCs w:val="20"/>
                <w:lang w:eastAsia="ru-RU"/>
              </w:rPr>
              <w:t>Монтаж наружного блока  10-17 кВт</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A510D7" w:rsidRPr="00A510D7" w:rsidRDefault="00A510D7" w:rsidP="00A510D7">
            <w:pPr>
              <w:spacing w:after="0" w:line="240" w:lineRule="auto"/>
              <w:jc w:val="center"/>
              <w:rPr>
                <w:rFonts w:ascii="Times New Roman" w:eastAsia="Times New Roman" w:hAnsi="Times New Roman"/>
                <w:color w:val="000000"/>
                <w:sz w:val="20"/>
                <w:szCs w:val="20"/>
                <w:lang w:eastAsia="ru-RU"/>
              </w:rPr>
            </w:pPr>
            <w:r w:rsidRPr="00A510D7">
              <w:rPr>
                <w:rFonts w:ascii="Times New Roman" w:eastAsia="Times New Roman" w:hAnsi="Times New Roman"/>
                <w:color w:val="000000"/>
                <w:sz w:val="20"/>
                <w:szCs w:val="20"/>
                <w:lang w:eastAsia="ru-RU"/>
              </w:rPr>
              <w:t>усл. ед.</w:t>
            </w:r>
          </w:p>
        </w:tc>
        <w:tc>
          <w:tcPr>
            <w:tcW w:w="1701" w:type="dxa"/>
            <w:tcBorders>
              <w:top w:val="nil"/>
              <w:left w:val="nil"/>
              <w:bottom w:val="single" w:sz="4" w:space="0" w:color="auto"/>
              <w:right w:val="single" w:sz="4" w:space="0" w:color="auto"/>
            </w:tcBorders>
            <w:shd w:val="clear" w:color="auto" w:fill="auto"/>
            <w:noWrap/>
            <w:vAlign w:val="bottom"/>
          </w:tcPr>
          <w:p w:rsidR="00A510D7" w:rsidRPr="00A510D7" w:rsidRDefault="00A510D7" w:rsidP="00A510D7">
            <w:pPr>
              <w:spacing w:after="0" w:line="240" w:lineRule="auto"/>
              <w:jc w:val="right"/>
              <w:rPr>
                <w:rFonts w:eastAsia="Times New Roman" w:cs="Calibri"/>
                <w:color w:val="000000"/>
                <w:lang w:eastAsia="ru-RU"/>
              </w:rPr>
            </w:pPr>
          </w:p>
        </w:tc>
      </w:tr>
      <w:tr w:rsidR="00A510D7" w:rsidRPr="00A510D7" w:rsidTr="00A510D7">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A510D7" w:rsidRPr="00A510D7" w:rsidRDefault="00A510D7" w:rsidP="00A510D7">
            <w:pPr>
              <w:spacing w:after="0" w:line="240" w:lineRule="auto"/>
              <w:jc w:val="center"/>
              <w:rPr>
                <w:rFonts w:ascii="Times New Roman" w:eastAsia="Times New Roman" w:hAnsi="Times New Roman"/>
                <w:color w:val="000000"/>
                <w:sz w:val="20"/>
                <w:szCs w:val="20"/>
                <w:lang w:eastAsia="ru-RU"/>
              </w:rPr>
            </w:pPr>
            <w:r w:rsidRPr="00A510D7">
              <w:rPr>
                <w:rFonts w:ascii="Times New Roman" w:eastAsia="Times New Roman" w:hAnsi="Times New Roman"/>
                <w:color w:val="000000"/>
                <w:sz w:val="20"/>
                <w:szCs w:val="20"/>
                <w:lang w:eastAsia="ru-RU"/>
              </w:rPr>
              <w:t>73</w:t>
            </w:r>
          </w:p>
        </w:tc>
        <w:tc>
          <w:tcPr>
            <w:tcW w:w="6946" w:type="dxa"/>
            <w:tcBorders>
              <w:top w:val="nil"/>
              <w:left w:val="single" w:sz="8" w:space="0" w:color="auto"/>
              <w:bottom w:val="single" w:sz="8" w:space="0" w:color="auto"/>
              <w:right w:val="single" w:sz="8" w:space="0" w:color="auto"/>
            </w:tcBorders>
            <w:shd w:val="clear" w:color="auto" w:fill="auto"/>
            <w:vAlign w:val="center"/>
            <w:hideMark/>
          </w:tcPr>
          <w:p w:rsidR="00A510D7" w:rsidRPr="00A510D7" w:rsidRDefault="00A510D7" w:rsidP="00A510D7">
            <w:pPr>
              <w:spacing w:after="0" w:line="240" w:lineRule="auto"/>
              <w:rPr>
                <w:rFonts w:ascii="Times New Roman" w:eastAsia="Times New Roman" w:hAnsi="Times New Roman"/>
                <w:color w:val="000000"/>
                <w:sz w:val="20"/>
                <w:szCs w:val="20"/>
                <w:lang w:eastAsia="ru-RU"/>
              </w:rPr>
            </w:pPr>
            <w:r w:rsidRPr="00A510D7">
              <w:rPr>
                <w:rFonts w:ascii="Times New Roman" w:eastAsia="Times New Roman" w:hAnsi="Times New Roman"/>
                <w:color w:val="000000"/>
                <w:sz w:val="20"/>
                <w:szCs w:val="20"/>
                <w:lang w:eastAsia="ru-RU"/>
              </w:rPr>
              <w:t>Монтаж защитного кожуха (без материала)</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A510D7" w:rsidRPr="00A510D7" w:rsidRDefault="00A510D7" w:rsidP="00A510D7">
            <w:pPr>
              <w:spacing w:after="0" w:line="240" w:lineRule="auto"/>
              <w:jc w:val="center"/>
              <w:rPr>
                <w:rFonts w:ascii="Times New Roman" w:eastAsia="Times New Roman" w:hAnsi="Times New Roman"/>
                <w:color w:val="000000"/>
                <w:sz w:val="20"/>
                <w:szCs w:val="20"/>
                <w:lang w:eastAsia="ru-RU"/>
              </w:rPr>
            </w:pPr>
            <w:r w:rsidRPr="00A510D7">
              <w:rPr>
                <w:rFonts w:ascii="Times New Roman" w:eastAsia="Times New Roman" w:hAnsi="Times New Roman"/>
                <w:color w:val="000000"/>
                <w:sz w:val="20"/>
                <w:szCs w:val="20"/>
                <w:lang w:eastAsia="ru-RU"/>
              </w:rPr>
              <w:t>усл. ед.</w:t>
            </w:r>
          </w:p>
        </w:tc>
        <w:tc>
          <w:tcPr>
            <w:tcW w:w="1701" w:type="dxa"/>
            <w:tcBorders>
              <w:top w:val="nil"/>
              <w:left w:val="nil"/>
              <w:bottom w:val="single" w:sz="4" w:space="0" w:color="auto"/>
              <w:right w:val="single" w:sz="4" w:space="0" w:color="auto"/>
            </w:tcBorders>
            <w:shd w:val="clear" w:color="auto" w:fill="auto"/>
            <w:noWrap/>
            <w:vAlign w:val="bottom"/>
          </w:tcPr>
          <w:p w:rsidR="00A510D7" w:rsidRPr="00A510D7" w:rsidRDefault="00A510D7" w:rsidP="00A510D7">
            <w:pPr>
              <w:spacing w:after="0" w:line="240" w:lineRule="auto"/>
              <w:jc w:val="right"/>
              <w:rPr>
                <w:rFonts w:eastAsia="Times New Roman" w:cs="Calibri"/>
                <w:color w:val="000000"/>
                <w:lang w:eastAsia="ru-RU"/>
              </w:rPr>
            </w:pPr>
          </w:p>
        </w:tc>
      </w:tr>
      <w:tr w:rsidR="00A510D7" w:rsidRPr="00A510D7" w:rsidTr="00A510D7">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A510D7" w:rsidRPr="00A510D7" w:rsidRDefault="00A510D7" w:rsidP="00A510D7">
            <w:pPr>
              <w:spacing w:after="0" w:line="240" w:lineRule="auto"/>
              <w:jc w:val="center"/>
              <w:rPr>
                <w:rFonts w:ascii="Times New Roman" w:eastAsia="Times New Roman" w:hAnsi="Times New Roman"/>
                <w:color w:val="000000"/>
                <w:sz w:val="20"/>
                <w:szCs w:val="20"/>
                <w:lang w:eastAsia="ru-RU"/>
              </w:rPr>
            </w:pPr>
            <w:r w:rsidRPr="00A510D7">
              <w:rPr>
                <w:rFonts w:ascii="Times New Roman" w:eastAsia="Times New Roman" w:hAnsi="Times New Roman"/>
                <w:color w:val="000000"/>
                <w:sz w:val="20"/>
                <w:szCs w:val="20"/>
                <w:lang w:eastAsia="ru-RU"/>
              </w:rPr>
              <w:t>74</w:t>
            </w:r>
          </w:p>
        </w:tc>
        <w:tc>
          <w:tcPr>
            <w:tcW w:w="6946" w:type="dxa"/>
            <w:tcBorders>
              <w:top w:val="nil"/>
              <w:left w:val="single" w:sz="8" w:space="0" w:color="auto"/>
              <w:bottom w:val="single" w:sz="8" w:space="0" w:color="auto"/>
              <w:right w:val="single" w:sz="8" w:space="0" w:color="auto"/>
            </w:tcBorders>
            <w:shd w:val="clear" w:color="auto" w:fill="auto"/>
            <w:vAlign w:val="center"/>
            <w:hideMark/>
          </w:tcPr>
          <w:p w:rsidR="00A510D7" w:rsidRPr="00A510D7" w:rsidRDefault="00A510D7" w:rsidP="00A510D7">
            <w:pPr>
              <w:spacing w:after="0" w:line="240" w:lineRule="auto"/>
              <w:rPr>
                <w:rFonts w:ascii="Times New Roman" w:eastAsia="Times New Roman" w:hAnsi="Times New Roman"/>
                <w:color w:val="000000"/>
                <w:sz w:val="20"/>
                <w:szCs w:val="20"/>
                <w:lang w:eastAsia="ru-RU"/>
              </w:rPr>
            </w:pPr>
            <w:r w:rsidRPr="00A510D7">
              <w:rPr>
                <w:rFonts w:ascii="Times New Roman" w:eastAsia="Times New Roman" w:hAnsi="Times New Roman"/>
                <w:color w:val="000000"/>
                <w:sz w:val="20"/>
                <w:szCs w:val="20"/>
                <w:lang w:eastAsia="ru-RU"/>
              </w:rPr>
              <w:t>Монтаж козырька (без материала)</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A510D7" w:rsidRPr="00A510D7" w:rsidRDefault="00A510D7" w:rsidP="00A510D7">
            <w:pPr>
              <w:spacing w:after="0" w:line="240" w:lineRule="auto"/>
              <w:jc w:val="center"/>
              <w:rPr>
                <w:rFonts w:ascii="Times New Roman" w:eastAsia="Times New Roman" w:hAnsi="Times New Roman"/>
                <w:color w:val="000000"/>
                <w:sz w:val="20"/>
                <w:szCs w:val="20"/>
                <w:lang w:eastAsia="ru-RU"/>
              </w:rPr>
            </w:pPr>
            <w:r w:rsidRPr="00A510D7">
              <w:rPr>
                <w:rFonts w:ascii="Times New Roman" w:eastAsia="Times New Roman" w:hAnsi="Times New Roman"/>
                <w:color w:val="000000"/>
                <w:sz w:val="20"/>
                <w:szCs w:val="20"/>
                <w:lang w:eastAsia="ru-RU"/>
              </w:rPr>
              <w:t>усл. ед.</w:t>
            </w:r>
          </w:p>
        </w:tc>
        <w:tc>
          <w:tcPr>
            <w:tcW w:w="1701" w:type="dxa"/>
            <w:tcBorders>
              <w:top w:val="nil"/>
              <w:left w:val="nil"/>
              <w:bottom w:val="single" w:sz="4" w:space="0" w:color="auto"/>
              <w:right w:val="single" w:sz="4" w:space="0" w:color="auto"/>
            </w:tcBorders>
            <w:shd w:val="clear" w:color="auto" w:fill="auto"/>
            <w:noWrap/>
            <w:vAlign w:val="bottom"/>
          </w:tcPr>
          <w:p w:rsidR="00A510D7" w:rsidRPr="00A510D7" w:rsidRDefault="00A510D7" w:rsidP="00A510D7">
            <w:pPr>
              <w:spacing w:after="0" w:line="240" w:lineRule="auto"/>
              <w:jc w:val="right"/>
              <w:rPr>
                <w:rFonts w:eastAsia="Times New Roman" w:cs="Calibri"/>
                <w:color w:val="000000"/>
                <w:lang w:eastAsia="ru-RU"/>
              </w:rPr>
            </w:pPr>
          </w:p>
        </w:tc>
      </w:tr>
      <w:tr w:rsidR="00A510D7" w:rsidRPr="00A510D7" w:rsidTr="00A510D7">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A510D7" w:rsidRPr="00A510D7" w:rsidRDefault="00A510D7" w:rsidP="00A510D7">
            <w:pPr>
              <w:spacing w:after="0" w:line="240" w:lineRule="auto"/>
              <w:jc w:val="center"/>
              <w:rPr>
                <w:rFonts w:ascii="Times New Roman" w:eastAsia="Times New Roman" w:hAnsi="Times New Roman"/>
                <w:color w:val="000000"/>
                <w:sz w:val="20"/>
                <w:szCs w:val="20"/>
                <w:lang w:eastAsia="ru-RU"/>
              </w:rPr>
            </w:pPr>
            <w:r w:rsidRPr="00A510D7">
              <w:rPr>
                <w:rFonts w:ascii="Times New Roman" w:eastAsia="Times New Roman" w:hAnsi="Times New Roman"/>
                <w:color w:val="000000"/>
                <w:sz w:val="20"/>
                <w:szCs w:val="20"/>
                <w:lang w:eastAsia="ru-RU"/>
              </w:rPr>
              <w:t>75</w:t>
            </w:r>
          </w:p>
        </w:tc>
        <w:tc>
          <w:tcPr>
            <w:tcW w:w="6946" w:type="dxa"/>
            <w:tcBorders>
              <w:top w:val="nil"/>
              <w:left w:val="single" w:sz="8" w:space="0" w:color="auto"/>
              <w:bottom w:val="single" w:sz="8" w:space="0" w:color="auto"/>
              <w:right w:val="single" w:sz="8" w:space="0" w:color="auto"/>
            </w:tcBorders>
            <w:shd w:val="clear" w:color="auto" w:fill="auto"/>
            <w:vAlign w:val="center"/>
            <w:hideMark/>
          </w:tcPr>
          <w:p w:rsidR="00A510D7" w:rsidRPr="00A510D7" w:rsidRDefault="00A510D7" w:rsidP="00A510D7">
            <w:pPr>
              <w:spacing w:after="0" w:line="240" w:lineRule="auto"/>
              <w:rPr>
                <w:rFonts w:ascii="Times New Roman" w:eastAsia="Times New Roman" w:hAnsi="Times New Roman"/>
                <w:color w:val="000000"/>
                <w:sz w:val="20"/>
                <w:szCs w:val="20"/>
                <w:lang w:eastAsia="ru-RU"/>
              </w:rPr>
            </w:pPr>
            <w:r w:rsidRPr="00A510D7">
              <w:rPr>
                <w:rFonts w:ascii="Times New Roman" w:eastAsia="Times New Roman" w:hAnsi="Times New Roman"/>
                <w:color w:val="000000"/>
                <w:sz w:val="20"/>
                <w:szCs w:val="20"/>
                <w:lang w:eastAsia="ru-RU"/>
              </w:rPr>
              <w:t>Демонтаж защитного кожуха (без материала)</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A510D7" w:rsidRPr="00A510D7" w:rsidRDefault="00A510D7" w:rsidP="00A510D7">
            <w:pPr>
              <w:spacing w:after="0" w:line="240" w:lineRule="auto"/>
              <w:jc w:val="center"/>
              <w:rPr>
                <w:rFonts w:ascii="Times New Roman" w:eastAsia="Times New Roman" w:hAnsi="Times New Roman"/>
                <w:color w:val="000000"/>
                <w:sz w:val="20"/>
                <w:szCs w:val="20"/>
                <w:lang w:eastAsia="ru-RU"/>
              </w:rPr>
            </w:pPr>
            <w:r w:rsidRPr="00A510D7">
              <w:rPr>
                <w:rFonts w:ascii="Times New Roman" w:eastAsia="Times New Roman" w:hAnsi="Times New Roman"/>
                <w:color w:val="000000"/>
                <w:sz w:val="20"/>
                <w:szCs w:val="20"/>
                <w:lang w:eastAsia="ru-RU"/>
              </w:rPr>
              <w:t>усл. ед.</w:t>
            </w:r>
          </w:p>
        </w:tc>
        <w:tc>
          <w:tcPr>
            <w:tcW w:w="1701" w:type="dxa"/>
            <w:tcBorders>
              <w:top w:val="nil"/>
              <w:left w:val="nil"/>
              <w:bottom w:val="single" w:sz="4" w:space="0" w:color="auto"/>
              <w:right w:val="single" w:sz="4" w:space="0" w:color="auto"/>
            </w:tcBorders>
            <w:shd w:val="clear" w:color="auto" w:fill="auto"/>
            <w:noWrap/>
            <w:vAlign w:val="bottom"/>
          </w:tcPr>
          <w:p w:rsidR="00A510D7" w:rsidRPr="00A510D7" w:rsidRDefault="00A510D7" w:rsidP="00A510D7">
            <w:pPr>
              <w:spacing w:after="0" w:line="240" w:lineRule="auto"/>
              <w:jc w:val="right"/>
              <w:rPr>
                <w:rFonts w:eastAsia="Times New Roman" w:cs="Calibri"/>
                <w:color w:val="000000"/>
                <w:lang w:eastAsia="ru-RU"/>
              </w:rPr>
            </w:pPr>
          </w:p>
        </w:tc>
      </w:tr>
      <w:tr w:rsidR="00A510D7" w:rsidRPr="00A510D7" w:rsidTr="00A510D7">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A510D7" w:rsidRPr="00A510D7" w:rsidRDefault="00A510D7" w:rsidP="00A510D7">
            <w:pPr>
              <w:spacing w:after="0" w:line="240" w:lineRule="auto"/>
              <w:jc w:val="center"/>
              <w:rPr>
                <w:rFonts w:ascii="Times New Roman" w:eastAsia="Times New Roman" w:hAnsi="Times New Roman"/>
                <w:color w:val="000000"/>
                <w:sz w:val="20"/>
                <w:szCs w:val="20"/>
                <w:lang w:eastAsia="ru-RU"/>
              </w:rPr>
            </w:pPr>
            <w:r w:rsidRPr="00A510D7">
              <w:rPr>
                <w:rFonts w:ascii="Times New Roman" w:eastAsia="Times New Roman" w:hAnsi="Times New Roman"/>
                <w:color w:val="000000"/>
                <w:sz w:val="20"/>
                <w:szCs w:val="20"/>
                <w:lang w:eastAsia="ru-RU"/>
              </w:rPr>
              <w:t>76</w:t>
            </w:r>
          </w:p>
        </w:tc>
        <w:tc>
          <w:tcPr>
            <w:tcW w:w="6946" w:type="dxa"/>
            <w:tcBorders>
              <w:top w:val="nil"/>
              <w:left w:val="single" w:sz="8" w:space="0" w:color="auto"/>
              <w:bottom w:val="single" w:sz="8" w:space="0" w:color="auto"/>
              <w:right w:val="single" w:sz="8" w:space="0" w:color="auto"/>
            </w:tcBorders>
            <w:shd w:val="clear" w:color="auto" w:fill="auto"/>
            <w:vAlign w:val="center"/>
            <w:hideMark/>
          </w:tcPr>
          <w:p w:rsidR="00A510D7" w:rsidRPr="00A510D7" w:rsidRDefault="00A510D7" w:rsidP="00A510D7">
            <w:pPr>
              <w:spacing w:after="0" w:line="240" w:lineRule="auto"/>
              <w:rPr>
                <w:rFonts w:ascii="Times New Roman" w:eastAsia="Times New Roman" w:hAnsi="Times New Roman"/>
                <w:color w:val="000000"/>
                <w:sz w:val="20"/>
                <w:szCs w:val="20"/>
                <w:lang w:eastAsia="ru-RU"/>
              </w:rPr>
            </w:pPr>
            <w:r w:rsidRPr="00A510D7">
              <w:rPr>
                <w:rFonts w:ascii="Times New Roman" w:eastAsia="Times New Roman" w:hAnsi="Times New Roman"/>
                <w:color w:val="000000"/>
                <w:sz w:val="20"/>
                <w:szCs w:val="20"/>
                <w:lang w:eastAsia="ru-RU"/>
              </w:rPr>
              <w:t>Демонтаж козырька (без материала)</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A510D7" w:rsidRPr="00A510D7" w:rsidRDefault="00A510D7" w:rsidP="00A510D7">
            <w:pPr>
              <w:spacing w:after="0" w:line="240" w:lineRule="auto"/>
              <w:jc w:val="center"/>
              <w:rPr>
                <w:rFonts w:ascii="Times New Roman" w:eastAsia="Times New Roman" w:hAnsi="Times New Roman"/>
                <w:color w:val="000000"/>
                <w:sz w:val="20"/>
                <w:szCs w:val="20"/>
                <w:lang w:eastAsia="ru-RU"/>
              </w:rPr>
            </w:pPr>
            <w:r w:rsidRPr="00A510D7">
              <w:rPr>
                <w:rFonts w:ascii="Times New Roman" w:eastAsia="Times New Roman" w:hAnsi="Times New Roman"/>
                <w:color w:val="000000"/>
                <w:sz w:val="20"/>
                <w:szCs w:val="20"/>
                <w:lang w:eastAsia="ru-RU"/>
              </w:rPr>
              <w:t>усл. ед.</w:t>
            </w:r>
          </w:p>
        </w:tc>
        <w:tc>
          <w:tcPr>
            <w:tcW w:w="1701" w:type="dxa"/>
            <w:tcBorders>
              <w:top w:val="nil"/>
              <w:left w:val="nil"/>
              <w:bottom w:val="single" w:sz="4" w:space="0" w:color="auto"/>
              <w:right w:val="single" w:sz="4" w:space="0" w:color="auto"/>
            </w:tcBorders>
            <w:shd w:val="clear" w:color="auto" w:fill="auto"/>
            <w:noWrap/>
            <w:vAlign w:val="bottom"/>
          </w:tcPr>
          <w:p w:rsidR="00A510D7" w:rsidRPr="00A510D7" w:rsidRDefault="00A510D7" w:rsidP="00A510D7">
            <w:pPr>
              <w:spacing w:after="0" w:line="240" w:lineRule="auto"/>
              <w:jc w:val="right"/>
              <w:rPr>
                <w:rFonts w:eastAsia="Times New Roman" w:cs="Calibri"/>
                <w:color w:val="000000"/>
                <w:lang w:eastAsia="ru-RU"/>
              </w:rPr>
            </w:pPr>
          </w:p>
        </w:tc>
      </w:tr>
      <w:tr w:rsidR="00A510D7" w:rsidRPr="00A510D7" w:rsidTr="00A510D7">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A510D7" w:rsidRPr="00A510D7" w:rsidRDefault="00A510D7" w:rsidP="00A510D7">
            <w:pPr>
              <w:spacing w:after="0" w:line="240" w:lineRule="auto"/>
              <w:jc w:val="center"/>
              <w:rPr>
                <w:rFonts w:ascii="Times New Roman" w:eastAsia="Times New Roman" w:hAnsi="Times New Roman"/>
                <w:color w:val="000000"/>
                <w:sz w:val="20"/>
                <w:szCs w:val="20"/>
                <w:lang w:eastAsia="ru-RU"/>
              </w:rPr>
            </w:pPr>
            <w:r w:rsidRPr="00A510D7">
              <w:rPr>
                <w:rFonts w:ascii="Times New Roman" w:eastAsia="Times New Roman" w:hAnsi="Times New Roman"/>
                <w:color w:val="000000"/>
                <w:sz w:val="20"/>
                <w:szCs w:val="20"/>
                <w:lang w:eastAsia="ru-RU"/>
              </w:rPr>
              <w:t>77</w:t>
            </w:r>
          </w:p>
        </w:tc>
        <w:tc>
          <w:tcPr>
            <w:tcW w:w="6946" w:type="dxa"/>
            <w:tcBorders>
              <w:top w:val="nil"/>
              <w:left w:val="single" w:sz="8" w:space="0" w:color="auto"/>
              <w:bottom w:val="single" w:sz="8" w:space="0" w:color="auto"/>
              <w:right w:val="single" w:sz="8" w:space="0" w:color="auto"/>
            </w:tcBorders>
            <w:shd w:val="clear" w:color="auto" w:fill="auto"/>
            <w:vAlign w:val="center"/>
            <w:hideMark/>
          </w:tcPr>
          <w:p w:rsidR="00A510D7" w:rsidRPr="00A510D7" w:rsidRDefault="00A510D7" w:rsidP="00A510D7">
            <w:pPr>
              <w:spacing w:after="0" w:line="240" w:lineRule="auto"/>
              <w:rPr>
                <w:rFonts w:ascii="Times New Roman" w:eastAsia="Times New Roman" w:hAnsi="Times New Roman"/>
                <w:color w:val="000000"/>
                <w:sz w:val="20"/>
                <w:szCs w:val="20"/>
                <w:lang w:eastAsia="ru-RU"/>
              </w:rPr>
            </w:pPr>
            <w:r w:rsidRPr="00A510D7">
              <w:rPr>
                <w:rFonts w:ascii="Times New Roman" w:eastAsia="Times New Roman" w:hAnsi="Times New Roman"/>
                <w:color w:val="000000"/>
                <w:sz w:val="20"/>
                <w:szCs w:val="20"/>
                <w:lang w:eastAsia="ru-RU"/>
              </w:rPr>
              <w:t>Монтаж кронштейнов наружного блока (без материала)</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A510D7" w:rsidRPr="00A510D7" w:rsidRDefault="00A510D7" w:rsidP="00A510D7">
            <w:pPr>
              <w:spacing w:after="0" w:line="240" w:lineRule="auto"/>
              <w:jc w:val="center"/>
              <w:rPr>
                <w:rFonts w:ascii="Times New Roman" w:eastAsia="Times New Roman" w:hAnsi="Times New Roman"/>
                <w:color w:val="000000"/>
                <w:sz w:val="20"/>
                <w:szCs w:val="20"/>
                <w:lang w:eastAsia="ru-RU"/>
              </w:rPr>
            </w:pPr>
            <w:r w:rsidRPr="00A510D7">
              <w:rPr>
                <w:rFonts w:ascii="Times New Roman" w:eastAsia="Times New Roman" w:hAnsi="Times New Roman"/>
                <w:color w:val="000000"/>
                <w:sz w:val="20"/>
                <w:szCs w:val="20"/>
                <w:lang w:eastAsia="ru-RU"/>
              </w:rPr>
              <w:t>усл. ед.</w:t>
            </w:r>
          </w:p>
        </w:tc>
        <w:tc>
          <w:tcPr>
            <w:tcW w:w="1701" w:type="dxa"/>
            <w:tcBorders>
              <w:top w:val="nil"/>
              <w:left w:val="nil"/>
              <w:bottom w:val="single" w:sz="4" w:space="0" w:color="auto"/>
              <w:right w:val="single" w:sz="4" w:space="0" w:color="auto"/>
            </w:tcBorders>
            <w:shd w:val="clear" w:color="auto" w:fill="auto"/>
            <w:noWrap/>
            <w:vAlign w:val="bottom"/>
          </w:tcPr>
          <w:p w:rsidR="00A510D7" w:rsidRPr="00A510D7" w:rsidRDefault="00A510D7" w:rsidP="00A510D7">
            <w:pPr>
              <w:spacing w:after="0" w:line="240" w:lineRule="auto"/>
              <w:jc w:val="right"/>
              <w:rPr>
                <w:rFonts w:eastAsia="Times New Roman" w:cs="Calibri"/>
                <w:color w:val="000000"/>
                <w:lang w:eastAsia="ru-RU"/>
              </w:rPr>
            </w:pPr>
          </w:p>
        </w:tc>
      </w:tr>
      <w:tr w:rsidR="00A510D7" w:rsidRPr="00A510D7" w:rsidTr="00A510D7">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A510D7" w:rsidRPr="00A510D7" w:rsidRDefault="00A510D7" w:rsidP="00A510D7">
            <w:pPr>
              <w:spacing w:after="0" w:line="240" w:lineRule="auto"/>
              <w:jc w:val="center"/>
              <w:rPr>
                <w:rFonts w:ascii="Times New Roman" w:eastAsia="Times New Roman" w:hAnsi="Times New Roman"/>
                <w:color w:val="000000"/>
                <w:sz w:val="20"/>
                <w:szCs w:val="20"/>
                <w:lang w:eastAsia="ru-RU"/>
              </w:rPr>
            </w:pPr>
            <w:r w:rsidRPr="00A510D7">
              <w:rPr>
                <w:rFonts w:ascii="Times New Roman" w:eastAsia="Times New Roman" w:hAnsi="Times New Roman"/>
                <w:color w:val="000000"/>
                <w:sz w:val="20"/>
                <w:szCs w:val="20"/>
                <w:lang w:eastAsia="ru-RU"/>
              </w:rPr>
              <w:t>78</w:t>
            </w:r>
          </w:p>
        </w:tc>
        <w:tc>
          <w:tcPr>
            <w:tcW w:w="6946" w:type="dxa"/>
            <w:tcBorders>
              <w:top w:val="nil"/>
              <w:left w:val="single" w:sz="8" w:space="0" w:color="auto"/>
              <w:bottom w:val="single" w:sz="8" w:space="0" w:color="auto"/>
              <w:right w:val="single" w:sz="8" w:space="0" w:color="auto"/>
            </w:tcBorders>
            <w:shd w:val="clear" w:color="auto" w:fill="auto"/>
            <w:vAlign w:val="center"/>
            <w:hideMark/>
          </w:tcPr>
          <w:p w:rsidR="00A510D7" w:rsidRPr="00A510D7" w:rsidRDefault="00A510D7" w:rsidP="00A510D7">
            <w:pPr>
              <w:spacing w:after="0" w:line="240" w:lineRule="auto"/>
              <w:rPr>
                <w:rFonts w:ascii="Times New Roman" w:eastAsia="Times New Roman" w:hAnsi="Times New Roman"/>
                <w:color w:val="000000"/>
                <w:sz w:val="20"/>
                <w:szCs w:val="20"/>
                <w:lang w:eastAsia="ru-RU"/>
              </w:rPr>
            </w:pPr>
            <w:r w:rsidRPr="00A510D7">
              <w:rPr>
                <w:rFonts w:ascii="Times New Roman" w:eastAsia="Times New Roman" w:hAnsi="Times New Roman"/>
                <w:color w:val="000000"/>
                <w:sz w:val="20"/>
                <w:szCs w:val="20"/>
                <w:lang w:eastAsia="ru-RU"/>
              </w:rPr>
              <w:t>Замер температуры хладагента на входе и выходе</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A510D7" w:rsidRPr="00A510D7" w:rsidRDefault="00A510D7" w:rsidP="00A510D7">
            <w:pPr>
              <w:spacing w:after="0" w:line="240" w:lineRule="auto"/>
              <w:jc w:val="center"/>
              <w:rPr>
                <w:rFonts w:ascii="Times New Roman" w:eastAsia="Times New Roman" w:hAnsi="Times New Roman"/>
                <w:color w:val="000000"/>
                <w:sz w:val="20"/>
                <w:szCs w:val="20"/>
                <w:lang w:eastAsia="ru-RU"/>
              </w:rPr>
            </w:pPr>
            <w:r w:rsidRPr="00A510D7">
              <w:rPr>
                <w:rFonts w:ascii="Times New Roman" w:eastAsia="Times New Roman" w:hAnsi="Times New Roman"/>
                <w:color w:val="000000"/>
                <w:sz w:val="20"/>
                <w:szCs w:val="20"/>
                <w:lang w:eastAsia="ru-RU"/>
              </w:rPr>
              <w:t>усл. ед.</w:t>
            </w:r>
          </w:p>
        </w:tc>
        <w:tc>
          <w:tcPr>
            <w:tcW w:w="1701" w:type="dxa"/>
            <w:tcBorders>
              <w:top w:val="nil"/>
              <w:left w:val="nil"/>
              <w:bottom w:val="single" w:sz="4" w:space="0" w:color="auto"/>
              <w:right w:val="single" w:sz="4" w:space="0" w:color="auto"/>
            </w:tcBorders>
            <w:shd w:val="clear" w:color="auto" w:fill="auto"/>
            <w:noWrap/>
            <w:vAlign w:val="bottom"/>
          </w:tcPr>
          <w:p w:rsidR="00A510D7" w:rsidRPr="00A510D7" w:rsidRDefault="00A510D7" w:rsidP="00A510D7">
            <w:pPr>
              <w:spacing w:after="0" w:line="240" w:lineRule="auto"/>
              <w:jc w:val="right"/>
              <w:rPr>
                <w:rFonts w:eastAsia="Times New Roman" w:cs="Calibri"/>
                <w:color w:val="000000"/>
                <w:lang w:eastAsia="ru-RU"/>
              </w:rPr>
            </w:pPr>
          </w:p>
        </w:tc>
      </w:tr>
      <w:tr w:rsidR="00A510D7" w:rsidRPr="00A510D7" w:rsidTr="00A510D7">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A510D7" w:rsidRPr="00A510D7" w:rsidRDefault="00A510D7" w:rsidP="00A510D7">
            <w:pPr>
              <w:spacing w:after="0" w:line="240" w:lineRule="auto"/>
              <w:jc w:val="center"/>
              <w:rPr>
                <w:rFonts w:ascii="Times New Roman" w:eastAsia="Times New Roman" w:hAnsi="Times New Roman"/>
                <w:color w:val="000000"/>
                <w:sz w:val="20"/>
                <w:szCs w:val="20"/>
                <w:lang w:eastAsia="ru-RU"/>
              </w:rPr>
            </w:pPr>
            <w:r w:rsidRPr="00A510D7">
              <w:rPr>
                <w:rFonts w:ascii="Times New Roman" w:eastAsia="Times New Roman" w:hAnsi="Times New Roman"/>
                <w:color w:val="000000"/>
                <w:sz w:val="20"/>
                <w:szCs w:val="20"/>
                <w:lang w:eastAsia="ru-RU"/>
              </w:rPr>
              <w:t>79</w:t>
            </w:r>
          </w:p>
        </w:tc>
        <w:tc>
          <w:tcPr>
            <w:tcW w:w="6946" w:type="dxa"/>
            <w:tcBorders>
              <w:top w:val="nil"/>
              <w:left w:val="single" w:sz="8" w:space="0" w:color="auto"/>
              <w:bottom w:val="single" w:sz="8" w:space="0" w:color="auto"/>
              <w:right w:val="single" w:sz="8" w:space="0" w:color="auto"/>
            </w:tcBorders>
            <w:shd w:val="clear" w:color="auto" w:fill="auto"/>
            <w:vAlign w:val="center"/>
            <w:hideMark/>
          </w:tcPr>
          <w:p w:rsidR="00A510D7" w:rsidRPr="00A510D7" w:rsidRDefault="00A510D7" w:rsidP="00A510D7">
            <w:pPr>
              <w:spacing w:after="0" w:line="240" w:lineRule="auto"/>
              <w:rPr>
                <w:rFonts w:ascii="Times New Roman" w:eastAsia="Times New Roman" w:hAnsi="Times New Roman"/>
                <w:color w:val="000000"/>
                <w:sz w:val="20"/>
                <w:szCs w:val="20"/>
                <w:lang w:eastAsia="ru-RU"/>
              </w:rPr>
            </w:pPr>
            <w:r w:rsidRPr="00A510D7">
              <w:rPr>
                <w:rFonts w:ascii="Times New Roman" w:eastAsia="Times New Roman" w:hAnsi="Times New Roman"/>
                <w:color w:val="000000"/>
                <w:sz w:val="20"/>
                <w:szCs w:val="20"/>
                <w:lang w:eastAsia="ru-RU"/>
              </w:rPr>
              <w:t>Разборка /сборка корпуса фанкойла</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A510D7" w:rsidRPr="00A510D7" w:rsidRDefault="00A510D7" w:rsidP="00A510D7">
            <w:pPr>
              <w:spacing w:after="0" w:line="240" w:lineRule="auto"/>
              <w:jc w:val="center"/>
              <w:rPr>
                <w:rFonts w:ascii="Times New Roman" w:eastAsia="Times New Roman" w:hAnsi="Times New Roman"/>
                <w:color w:val="000000"/>
                <w:sz w:val="20"/>
                <w:szCs w:val="20"/>
                <w:lang w:eastAsia="ru-RU"/>
              </w:rPr>
            </w:pPr>
            <w:r w:rsidRPr="00A510D7">
              <w:rPr>
                <w:rFonts w:ascii="Times New Roman" w:eastAsia="Times New Roman" w:hAnsi="Times New Roman"/>
                <w:color w:val="000000"/>
                <w:sz w:val="20"/>
                <w:szCs w:val="20"/>
                <w:lang w:eastAsia="ru-RU"/>
              </w:rPr>
              <w:t>усл. ед.</w:t>
            </w:r>
          </w:p>
        </w:tc>
        <w:tc>
          <w:tcPr>
            <w:tcW w:w="1701" w:type="dxa"/>
            <w:tcBorders>
              <w:top w:val="nil"/>
              <w:left w:val="nil"/>
              <w:bottom w:val="single" w:sz="4" w:space="0" w:color="auto"/>
              <w:right w:val="single" w:sz="4" w:space="0" w:color="auto"/>
            </w:tcBorders>
            <w:shd w:val="clear" w:color="auto" w:fill="auto"/>
            <w:noWrap/>
            <w:vAlign w:val="bottom"/>
          </w:tcPr>
          <w:p w:rsidR="00A510D7" w:rsidRPr="00A510D7" w:rsidRDefault="00A510D7" w:rsidP="00A510D7">
            <w:pPr>
              <w:spacing w:after="0" w:line="240" w:lineRule="auto"/>
              <w:jc w:val="right"/>
              <w:rPr>
                <w:rFonts w:eastAsia="Times New Roman" w:cs="Calibri"/>
                <w:color w:val="000000"/>
                <w:lang w:eastAsia="ru-RU"/>
              </w:rPr>
            </w:pPr>
          </w:p>
        </w:tc>
      </w:tr>
      <w:tr w:rsidR="00A510D7" w:rsidRPr="00A510D7" w:rsidTr="00A510D7">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A510D7" w:rsidRPr="00A510D7" w:rsidRDefault="00A510D7" w:rsidP="00A510D7">
            <w:pPr>
              <w:spacing w:after="0" w:line="240" w:lineRule="auto"/>
              <w:jc w:val="center"/>
              <w:rPr>
                <w:rFonts w:ascii="Times New Roman" w:eastAsia="Times New Roman" w:hAnsi="Times New Roman"/>
                <w:color w:val="000000"/>
                <w:sz w:val="20"/>
                <w:szCs w:val="20"/>
                <w:lang w:eastAsia="ru-RU"/>
              </w:rPr>
            </w:pPr>
            <w:r w:rsidRPr="00A510D7">
              <w:rPr>
                <w:rFonts w:ascii="Times New Roman" w:eastAsia="Times New Roman" w:hAnsi="Times New Roman"/>
                <w:color w:val="000000"/>
                <w:sz w:val="20"/>
                <w:szCs w:val="20"/>
                <w:lang w:eastAsia="ru-RU"/>
              </w:rPr>
              <w:t>80</w:t>
            </w:r>
          </w:p>
        </w:tc>
        <w:tc>
          <w:tcPr>
            <w:tcW w:w="6946" w:type="dxa"/>
            <w:tcBorders>
              <w:top w:val="nil"/>
              <w:left w:val="single" w:sz="8" w:space="0" w:color="auto"/>
              <w:bottom w:val="single" w:sz="8" w:space="0" w:color="auto"/>
              <w:right w:val="single" w:sz="8" w:space="0" w:color="auto"/>
            </w:tcBorders>
            <w:shd w:val="clear" w:color="auto" w:fill="auto"/>
            <w:vAlign w:val="center"/>
            <w:hideMark/>
          </w:tcPr>
          <w:p w:rsidR="00A510D7" w:rsidRPr="00A510D7" w:rsidRDefault="00A510D7" w:rsidP="00A510D7">
            <w:pPr>
              <w:spacing w:after="0" w:line="240" w:lineRule="auto"/>
              <w:rPr>
                <w:rFonts w:ascii="Times New Roman" w:eastAsia="Times New Roman" w:hAnsi="Times New Roman"/>
                <w:color w:val="000000"/>
                <w:sz w:val="20"/>
                <w:szCs w:val="20"/>
                <w:lang w:eastAsia="ru-RU"/>
              </w:rPr>
            </w:pPr>
            <w:r w:rsidRPr="00A510D7">
              <w:rPr>
                <w:rFonts w:ascii="Times New Roman" w:eastAsia="Times New Roman" w:hAnsi="Times New Roman"/>
                <w:color w:val="000000"/>
                <w:sz w:val="20"/>
                <w:szCs w:val="20"/>
                <w:lang w:eastAsia="ru-RU"/>
              </w:rPr>
              <w:t>Замена платы управления фанкойла (без материала)</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A510D7" w:rsidRPr="00A510D7" w:rsidRDefault="00A510D7" w:rsidP="00A510D7">
            <w:pPr>
              <w:spacing w:after="0" w:line="240" w:lineRule="auto"/>
              <w:jc w:val="center"/>
              <w:rPr>
                <w:rFonts w:ascii="Times New Roman" w:eastAsia="Times New Roman" w:hAnsi="Times New Roman"/>
                <w:color w:val="000000"/>
                <w:sz w:val="20"/>
                <w:szCs w:val="20"/>
                <w:lang w:eastAsia="ru-RU"/>
              </w:rPr>
            </w:pPr>
            <w:r w:rsidRPr="00A510D7">
              <w:rPr>
                <w:rFonts w:ascii="Times New Roman" w:eastAsia="Times New Roman" w:hAnsi="Times New Roman"/>
                <w:color w:val="000000"/>
                <w:sz w:val="20"/>
                <w:szCs w:val="20"/>
                <w:lang w:eastAsia="ru-RU"/>
              </w:rPr>
              <w:t>усл. ед.</w:t>
            </w:r>
          </w:p>
        </w:tc>
        <w:tc>
          <w:tcPr>
            <w:tcW w:w="1701" w:type="dxa"/>
            <w:tcBorders>
              <w:top w:val="nil"/>
              <w:left w:val="nil"/>
              <w:bottom w:val="single" w:sz="4" w:space="0" w:color="auto"/>
              <w:right w:val="single" w:sz="4" w:space="0" w:color="auto"/>
            </w:tcBorders>
            <w:shd w:val="clear" w:color="auto" w:fill="auto"/>
            <w:noWrap/>
            <w:vAlign w:val="bottom"/>
          </w:tcPr>
          <w:p w:rsidR="00A510D7" w:rsidRPr="00A510D7" w:rsidRDefault="00A510D7" w:rsidP="00A510D7">
            <w:pPr>
              <w:spacing w:after="0" w:line="240" w:lineRule="auto"/>
              <w:jc w:val="right"/>
              <w:rPr>
                <w:rFonts w:eastAsia="Times New Roman" w:cs="Calibri"/>
                <w:color w:val="000000"/>
                <w:lang w:eastAsia="ru-RU"/>
              </w:rPr>
            </w:pPr>
          </w:p>
        </w:tc>
      </w:tr>
      <w:tr w:rsidR="00A510D7" w:rsidRPr="00A510D7" w:rsidTr="00A510D7">
        <w:trPr>
          <w:trHeight w:val="52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A510D7" w:rsidRPr="00A510D7" w:rsidRDefault="00A510D7" w:rsidP="00A510D7">
            <w:pPr>
              <w:spacing w:after="0" w:line="240" w:lineRule="auto"/>
              <w:jc w:val="center"/>
              <w:rPr>
                <w:rFonts w:ascii="Times New Roman" w:eastAsia="Times New Roman" w:hAnsi="Times New Roman"/>
                <w:color w:val="000000"/>
                <w:sz w:val="20"/>
                <w:szCs w:val="20"/>
                <w:lang w:eastAsia="ru-RU"/>
              </w:rPr>
            </w:pPr>
            <w:r w:rsidRPr="00A510D7">
              <w:rPr>
                <w:rFonts w:ascii="Times New Roman" w:eastAsia="Times New Roman" w:hAnsi="Times New Roman"/>
                <w:color w:val="000000"/>
                <w:sz w:val="20"/>
                <w:szCs w:val="20"/>
                <w:lang w:eastAsia="ru-RU"/>
              </w:rPr>
              <w:t>81</w:t>
            </w:r>
          </w:p>
        </w:tc>
        <w:tc>
          <w:tcPr>
            <w:tcW w:w="6946" w:type="dxa"/>
            <w:tcBorders>
              <w:top w:val="nil"/>
              <w:left w:val="single" w:sz="8" w:space="0" w:color="auto"/>
              <w:bottom w:val="single" w:sz="8" w:space="0" w:color="auto"/>
              <w:right w:val="single" w:sz="8" w:space="0" w:color="auto"/>
            </w:tcBorders>
            <w:shd w:val="clear" w:color="auto" w:fill="auto"/>
            <w:vAlign w:val="center"/>
            <w:hideMark/>
          </w:tcPr>
          <w:p w:rsidR="00A510D7" w:rsidRPr="00A510D7" w:rsidRDefault="00A510D7" w:rsidP="00A510D7">
            <w:pPr>
              <w:spacing w:after="0" w:line="240" w:lineRule="auto"/>
              <w:rPr>
                <w:rFonts w:ascii="Times New Roman" w:eastAsia="Times New Roman" w:hAnsi="Times New Roman"/>
                <w:color w:val="000000"/>
                <w:sz w:val="20"/>
                <w:szCs w:val="20"/>
                <w:lang w:eastAsia="ru-RU"/>
              </w:rPr>
            </w:pPr>
            <w:r w:rsidRPr="00A510D7">
              <w:rPr>
                <w:rFonts w:ascii="Times New Roman" w:eastAsia="Times New Roman" w:hAnsi="Times New Roman"/>
                <w:color w:val="000000"/>
                <w:sz w:val="20"/>
                <w:szCs w:val="20"/>
                <w:lang w:eastAsia="ru-RU"/>
              </w:rPr>
              <w:t>Ремонт платы управления фанкойла с заменой элементной базы (без материала)</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A510D7" w:rsidRPr="00A510D7" w:rsidRDefault="00A510D7" w:rsidP="00A510D7">
            <w:pPr>
              <w:spacing w:after="0" w:line="240" w:lineRule="auto"/>
              <w:jc w:val="center"/>
              <w:rPr>
                <w:rFonts w:ascii="Times New Roman" w:eastAsia="Times New Roman" w:hAnsi="Times New Roman"/>
                <w:color w:val="000000"/>
                <w:sz w:val="20"/>
                <w:szCs w:val="20"/>
                <w:lang w:eastAsia="ru-RU"/>
              </w:rPr>
            </w:pPr>
            <w:r w:rsidRPr="00A510D7">
              <w:rPr>
                <w:rFonts w:ascii="Times New Roman" w:eastAsia="Times New Roman" w:hAnsi="Times New Roman"/>
                <w:color w:val="000000"/>
                <w:sz w:val="20"/>
                <w:szCs w:val="20"/>
                <w:lang w:eastAsia="ru-RU"/>
              </w:rPr>
              <w:t>усл. ед.</w:t>
            </w:r>
          </w:p>
        </w:tc>
        <w:tc>
          <w:tcPr>
            <w:tcW w:w="1701" w:type="dxa"/>
            <w:tcBorders>
              <w:top w:val="nil"/>
              <w:left w:val="nil"/>
              <w:bottom w:val="single" w:sz="4" w:space="0" w:color="auto"/>
              <w:right w:val="single" w:sz="4" w:space="0" w:color="auto"/>
            </w:tcBorders>
            <w:shd w:val="clear" w:color="auto" w:fill="auto"/>
            <w:noWrap/>
            <w:vAlign w:val="bottom"/>
          </w:tcPr>
          <w:p w:rsidR="00A510D7" w:rsidRPr="00A510D7" w:rsidRDefault="00A510D7" w:rsidP="00A510D7">
            <w:pPr>
              <w:spacing w:after="0" w:line="240" w:lineRule="auto"/>
              <w:jc w:val="right"/>
              <w:rPr>
                <w:rFonts w:eastAsia="Times New Roman" w:cs="Calibri"/>
                <w:color w:val="000000"/>
                <w:lang w:eastAsia="ru-RU"/>
              </w:rPr>
            </w:pPr>
          </w:p>
        </w:tc>
      </w:tr>
      <w:tr w:rsidR="00A510D7" w:rsidRPr="00A510D7" w:rsidTr="00A510D7">
        <w:trPr>
          <w:trHeight w:val="52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A510D7" w:rsidRPr="00A510D7" w:rsidRDefault="00A510D7" w:rsidP="00A510D7">
            <w:pPr>
              <w:spacing w:after="0" w:line="240" w:lineRule="auto"/>
              <w:jc w:val="center"/>
              <w:rPr>
                <w:rFonts w:ascii="Times New Roman" w:eastAsia="Times New Roman" w:hAnsi="Times New Roman"/>
                <w:color w:val="000000"/>
                <w:sz w:val="20"/>
                <w:szCs w:val="20"/>
                <w:lang w:eastAsia="ru-RU"/>
              </w:rPr>
            </w:pPr>
            <w:r w:rsidRPr="00A510D7">
              <w:rPr>
                <w:rFonts w:ascii="Times New Roman" w:eastAsia="Times New Roman" w:hAnsi="Times New Roman"/>
                <w:color w:val="000000"/>
                <w:sz w:val="20"/>
                <w:szCs w:val="20"/>
                <w:lang w:eastAsia="ru-RU"/>
              </w:rPr>
              <w:t>82</w:t>
            </w:r>
          </w:p>
        </w:tc>
        <w:tc>
          <w:tcPr>
            <w:tcW w:w="6946" w:type="dxa"/>
            <w:tcBorders>
              <w:top w:val="nil"/>
              <w:left w:val="single" w:sz="8" w:space="0" w:color="auto"/>
              <w:bottom w:val="single" w:sz="8" w:space="0" w:color="auto"/>
              <w:right w:val="single" w:sz="8" w:space="0" w:color="auto"/>
            </w:tcBorders>
            <w:shd w:val="clear" w:color="auto" w:fill="auto"/>
            <w:vAlign w:val="center"/>
            <w:hideMark/>
          </w:tcPr>
          <w:p w:rsidR="00A510D7" w:rsidRPr="00A510D7" w:rsidRDefault="00A510D7" w:rsidP="00A510D7">
            <w:pPr>
              <w:spacing w:after="0" w:line="240" w:lineRule="auto"/>
              <w:rPr>
                <w:rFonts w:ascii="Times New Roman" w:eastAsia="Times New Roman" w:hAnsi="Times New Roman"/>
                <w:color w:val="000000"/>
                <w:sz w:val="20"/>
                <w:szCs w:val="20"/>
                <w:lang w:eastAsia="ru-RU"/>
              </w:rPr>
            </w:pPr>
            <w:r w:rsidRPr="00A510D7">
              <w:rPr>
                <w:rFonts w:ascii="Times New Roman" w:eastAsia="Times New Roman" w:hAnsi="Times New Roman"/>
                <w:color w:val="000000"/>
                <w:sz w:val="20"/>
                <w:szCs w:val="20"/>
                <w:lang w:eastAsia="ru-RU"/>
              </w:rPr>
              <w:t>Замена индикатора управления/режима работы/фотоприёмника фанкойла с заменой элементной базы</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A510D7" w:rsidRPr="00A510D7" w:rsidRDefault="00A510D7" w:rsidP="00A510D7">
            <w:pPr>
              <w:spacing w:after="0" w:line="240" w:lineRule="auto"/>
              <w:jc w:val="center"/>
              <w:rPr>
                <w:rFonts w:ascii="Times New Roman" w:eastAsia="Times New Roman" w:hAnsi="Times New Roman"/>
                <w:color w:val="000000"/>
                <w:sz w:val="20"/>
                <w:szCs w:val="20"/>
                <w:lang w:eastAsia="ru-RU"/>
              </w:rPr>
            </w:pPr>
            <w:r w:rsidRPr="00A510D7">
              <w:rPr>
                <w:rFonts w:ascii="Times New Roman" w:eastAsia="Times New Roman" w:hAnsi="Times New Roman"/>
                <w:color w:val="000000"/>
                <w:sz w:val="20"/>
                <w:szCs w:val="20"/>
                <w:lang w:eastAsia="ru-RU"/>
              </w:rPr>
              <w:t>усл. ед.</w:t>
            </w:r>
          </w:p>
        </w:tc>
        <w:tc>
          <w:tcPr>
            <w:tcW w:w="1701" w:type="dxa"/>
            <w:tcBorders>
              <w:top w:val="nil"/>
              <w:left w:val="nil"/>
              <w:bottom w:val="single" w:sz="4" w:space="0" w:color="auto"/>
              <w:right w:val="single" w:sz="4" w:space="0" w:color="auto"/>
            </w:tcBorders>
            <w:shd w:val="clear" w:color="auto" w:fill="auto"/>
            <w:noWrap/>
            <w:vAlign w:val="bottom"/>
          </w:tcPr>
          <w:p w:rsidR="00A510D7" w:rsidRPr="00A510D7" w:rsidRDefault="00A510D7" w:rsidP="00A510D7">
            <w:pPr>
              <w:spacing w:after="0" w:line="240" w:lineRule="auto"/>
              <w:jc w:val="right"/>
              <w:rPr>
                <w:rFonts w:eastAsia="Times New Roman" w:cs="Calibri"/>
                <w:color w:val="000000"/>
                <w:lang w:eastAsia="ru-RU"/>
              </w:rPr>
            </w:pPr>
          </w:p>
        </w:tc>
      </w:tr>
      <w:tr w:rsidR="00A510D7" w:rsidRPr="00A510D7" w:rsidTr="00A510D7">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A510D7" w:rsidRPr="00A510D7" w:rsidRDefault="00A510D7" w:rsidP="00A510D7">
            <w:pPr>
              <w:spacing w:after="0" w:line="240" w:lineRule="auto"/>
              <w:jc w:val="center"/>
              <w:rPr>
                <w:rFonts w:ascii="Times New Roman" w:eastAsia="Times New Roman" w:hAnsi="Times New Roman"/>
                <w:color w:val="000000"/>
                <w:sz w:val="20"/>
                <w:szCs w:val="20"/>
                <w:lang w:eastAsia="ru-RU"/>
              </w:rPr>
            </w:pPr>
            <w:r w:rsidRPr="00A510D7">
              <w:rPr>
                <w:rFonts w:ascii="Times New Roman" w:eastAsia="Times New Roman" w:hAnsi="Times New Roman"/>
                <w:color w:val="000000"/>
                <w:sz w:val="20"/>
                <w:szCs w:val="20"/>
                <w:lang w:eastAsia="ru-RU"/>
              </w:rPr>
              <w:t>83</w:t>
            </w:r>
          </w:p>
        </w:tc>
        <w:tc>
          <w:tcPr>
            <w:tcW w:w="6946" w:type="dxa"/>
            <w:tcBorders>
              <w:top w:val="nil"/>
              <w:left w:val="single" w:sz="8" w:space="0" w:color="auto"/>
              <w:bottom w:val="single" w:sz="8" w:space="0" w:color="auto"/>
              <w:right w:val="single" w:sz="8" w:space="0" w:color="auto"/>
            </w:tcBorders>
            <w:shd w:val="clear" w:color="auto" w:fill="auto"/>
            <w:vAlign w:val="center"/>
            <w:hideMark/>
          </w:tcPr>
          <w:p w:rsidR="00A510D7" w:rsidRPr="00A510D7" w:rsidRDefault="00A510D7" w:rsidP="00A510D7">
            <w:pPr>
              <w:spacing w:after="0" w:line="240" w:lineRule="auto"/>
              <w:rPr>
                <w:rFonts w:ascii="Times New Roman" w:eastAsia="Times New Roman" w:hAnsi="Times New Roman"/>
                <w:color w:val="000000"/>
                <w:sz w:val="20"/>
                <w:szCs w:val="20"/>
                <w:lang w:eastAsia="ru-RU"/>
              </w:rPr>
            </w:pPr>
            <w:r w:rsidRPr="00A510D7">
              <w:rPr>
                <w:rFonts w:ascii="Times New Roman" w:eastAsia="Times New Roman" w:hAnsi="Times New Roman"/>
                <w:color w:val="000000"/>
                <w:sz w:val="20"/>
                <w:szCs w:val="20"/>
                <w:lang w:eastAsia="ru-RU"/>
              </w:rPr>
              <w:t>Замена настенного пульта  управления (без материалов)</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A510D7" w:rsidRPr="00A510D7" w:rsidRDefault="00A510D7" w:rsidP="00A510D7">
            <w:pPr>
              <w:spacing w:after="0" w:line="240" w:lineRule="auto"/>
              <w:jc w:val="center"/>
              <w:rPr>
                <w:rFonts w:ascii="Times New Roman" w:eastAsia="Times New Roman" w:hAnsi="Times New Roman"/>
                <w:color w:val="000000"/>
                <w:sz w:val="20"/>
                <w:szCs w:val="20"/>
                <w:lang w:eastAsia="ru-RU"/>
              </w:rPr>
            </w:pPr>
            <w:r w:rsidRPr="00A510D7">
              <w:rPr>
                <w:rFonts w:ascii="Times New Roman" w:eastAsia="Times New Roman" w:hAnsi="Times New Roman"/>
                <w:color w:val="000000"/>
                <w:sz w:val="20"/>
                <w:szCs w:val="20"/>
                <w:lang w:eastAsia="ru-RU"/>
              </w:rPr>
              <w:t>усл. ед.</w:t>
            </w:r>
          </w:p>
        </w:tc>
        <w:tc>
          <w:tcPr>
            <w:tcW w:w="1701" w:type="dxa"/>
            <w:tcBorders>
              <w:top w:val="nil"/>
              <w:left w:val="nil"/>
              <w:bottom w:val="single" w:sz="4" w:space="0" w:color="auto"/>
              <w:right w:val="single" w:sz="4" w:space="0" w:color="auto"/>
            </w:tcBorders>
            <w:shd w:val="clear" w:color="auto" w:fill="auto"/>
            <w:noWrap/>
            <w:vAlign w:val="bottom"/>
          </w:tcPr>
          <w:p w:rsidR="00A510D7" w:rsidRPr="00A510D7" w:rsidRDefault="00A510D7" w:rsidP="00A510D7">
            <w:pPr>
              <w:spacing w:after="0" w:line="240" w:lineRule="auto"/>
              <w:jc w:val="right"/>
              <w:rPr>
                <w:rFonts w:eastAsia="Times New Roman" w:cs="Calibri"/>
                <w:color w:val="000000"/>
                <w:lang w:eastAsia="ru-RU"/>
              </w:rPr>
            </w:pPr>
          </w:p>
        </w:tc>
      </w:tr>
      <w:tr w:rsidR="00A510D7" w:rsidRPr="00A510D7" w:rsidTr="00A510D7">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A510D7" w:rsidRPr="00A510D7" w:rsidRDefault="00A510D7" w:rsidP="00A510D7">
            <w:pPr>
              <w:spacing w:after="0" w:line="240" w:lineRule="auto"/>
              <w:jc w:val="center"/>
              <w:rPr>
                <w:rFonts w:ascii="Times New Roman" w:eastAsia="Times New Roman" w:hAnsi="Times New Roman"/>
                <w:color w:val="000000"/>
                <w:sz w:val="20"/>
                <w:szCs w:val="20"/>
                <w:lang w:eastAsia="ru-RU"/>
              </w:rPr>
            </w:pPr>
            <w:r w:rsidRPr="00A510D7">
              <w:rPr>
                <w:rFonts w:ascii="Times New Roman" w:eastAsia="Times New Roman" w:hAnsi="Times New Roman"/>
                <w:color w:val="000000"/>
                <w:sz w:val="20"/>
                <w:szCs w:val="20"/>
                <w:lang w:eastAsia="ru-RU"/>
              </w:rPr>
              <w:t>84</w:t>
            </w:r>
          </w:p>
        </w:tc>
        <w:tc>
          <w:tcPr>
            <w:tcW w:w="6946" w:type="dxa"/>
            <w:tcBorders>
              <w:top w:val="nil"/>
              <w:left w:val="single" w:sz="8" w:space="0" w:color="auto"/>
              <w:bottom w:val="single" w:sz="8" w:space="0" w:color="auto"/>
              <w:right w:val="single" w:sz="8" w:space="0" w:color="auto"/>
            </w:tcBorders>
            <w:shd w:val="clear" w:color="auto" w:fill="auto"/>
            <w:vAlign w:val="center"/>
            <w:hideMark/>
          </w:tcPr>
          <w:p w:rsidR="00A510D7" w:rsidRPr="00A510D7" w:rsidRDefault="00A510D7" w:rsidP="00A510D7">
            <w:pPr>
              <w:spacing w:after="0" w:line="240" w:lineRule="auto"/>
              <w:rPr>
                <w:rFonts w:ascii="Times New Roman" w:eastAsia="Times New Roman" w:hAnsi="Times New Roman"/>
                <w:color w:val="000000"/>
                <w:sz w:val="20"/>
                <w:szCs w:val="20"/>
                <w:lang w:eastAsia="ru-RU"/>
              </w:rPr>
            </w:pPr>
            <w:r w:rsidRPr="00A510D7">
              <w:rPr>
                <w:rFonts w:ascii="Times New Roman" w:eastAsia="Times New Roman" w:hAnsi="Times New Roman"/>
                <w:color w:val="000000"/>
                <w:sz w:val="20"/>
                <w:szCs w:val="20"/>
                <w:lang w:eastAsia="ru-RU"/>
              </w:rPr>
              <w:t>Замена датчика управления фанкойла (без материала)</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A510D7" w:rsidRPr="00A510D7" w:rsidRDefault="00A510D7" w:rsidP="00A510D7">
            <w:pPr>
              <w:spacing w:after="0" w:line="240" w:lineRule="auto"/>
              <w:jc w:val="center"/>
              <w:rPr>
                <w:rFonts w:ascii="Times New Roman" w:eastAsia="Times New Roman" w:hAnsi="Times New Roman"/>
                <w:color w:val="000000"/>
                <w:sz w:val="20"/>
                <w:szCs w:val="20"/>
                <w:lang w:eastAsia="ru-RU"/>
              </w:rPr>
            </w:pPr>
            <w:r w:rsidRPr="00A510D7">
              <w:rPr>
                <w:rFonts w:ascii="Times New Roman" w:eastAsia="Times New Roman" w:hAnsi="Times New Roman"/>
                <w:color w:val="000000"/>
                <w:sz w:val="20"/>
                <w:szCs w:val="20"/>
                <w:lang w:eastAsia="ru-RU"/>
              </w:rPr>
              <w:t>усл. ед.</w:t>
            </w:r>
          </w:p>
        </w:tc>
        <w:tc>
          <w:tcPr>
            <w:tcW w:w="1701" w:type="dxa"/>
            <w:tcBorders>
              <w:top w:val="nil"/>
              <w:left w:val="nil"/>
              <w:bottom w:val="single" w:sz="4" w:space="0" w:color="auto"/>
              <w:right w:val="single" w:sz="4" w:space="0" w:color="auto"/>
            </w:tcBorders>
            <w:shd w:val="clear" w:color="auto" w:fill="auto"/>
            <w:noWrap/>
            <w:vAlign w:val="bottom"/>
          </w:tcPr>
          <w:p w:rsidR="00A510D7" w:rsidRPr="00A510D7" w:rsidRDefault="00A510D7" w:rsidP="00A510D7">
            <w:pPr>
              <w:spacing w:after="0" w:line="240" w:lineRule="auto"/>
              <w:jc w:val="right"/>
              <w:rPr>
                <w:rFonts w:eastAsia="Times New Roman" w:cs="Calibri"/>
                <w:color w:val="000000"/>
                <w:lang w:eastAsia="ru-RU"/>
              </w:rPr>
            </w:pPr>
          </w:p>
        </w:tc>
      </w:tr>
      <w:tr w:rsidR="00A510D7" w:rsidRPr="00A510D7" w:rsidTr="00A510D7">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A510D7" w:rsidRPr="00A510D7" w:rsidRDefault="00A510D7" w:rsidP="00A510D7">
            <w:pPr>
              <w:spacing w:after="0" w:line="240" w:lineRule="auto"/>
              <w:jc w:val="center"/>
              <w:rPr>
                <w:rFonts w:ascii="Times New Roman" w:eastAsia="Times New Roman" w:hAnsi="Times New Roman"/>
                <w:color w:val="000000"/>
                <w:sz w:val="20"/>
                <w:szCs w:val="20"/>
                <w:lang w:eastAsia="ru-RU"/>
              </w:rPr>
            </w:pPr>
            <w:r w:rsidRPr="00A510D7">
              <w:rPr>
                <w:rFonts w:ascii="Times New Roman" w:eastAsia="Times New Roman" w:hAnsi="Times New Roman"/>
                <w:color w:val="000000"/>
                <w:sz w:val="20"/>
                <w:szCs w:val="20"/>
                <w:lang w:eastAsia="ru-RU"/>
              </w:rPr>
              <w:t>85</w:t>
            </w:r>
          </w:p>
        </w:tc>
        <w:tc>
          <w:tcPr>
            <w:tcW w:w="6946" w:type="dxa"/>
            <w:tcBorders>
              <w:top w:val="nil"/>
              <w:left w:val="single" w:sz="8" w:space="0" w:color="auto"/>
              <w:bottom w:val="single" w:sz="8" w:space="0" w:color="auto"/>
              <w:right w:val="single" w:sz="8" w:space="0" w:color="auto"/>
            </w:tcBorders>
            <w:shd w:val="clear" w:color="auto" w:fill="auto"/>
            <w:vAlign w:val="center"/>
            <w:hideMark/>
          </w:tcPr>
          <w:p w:rsidR="00A510D7" w:rsidRPr="00A510D7" w:rsidRDefault="00A510D7" w:rsidP="00A510D7">
            <w:pPr>
              <w:spacing w:after="0" w:line="240" w:lineRule="auto"/>
              <w:rPr>
                <w:rFonts w:ascii="Times New Roman" w:eastAsia="Times New Roman" w:hAnsi="Times New Roman"/>
                <w:color w:val="000000"/>
                <w:sz w:val="20"/>
                <w:szCs w:val="20"/>
                <w:lang w:eastAsia="ru-RU"/>
              </w:rPr>
            </w:pPr>
            <w:r w:rsidRPr="00A510D7">
              <w:rPr>
                <w:rFonts w:ascii="Times New Roman" w:eastAsia="Times New Roman" w:hAnsi="Times New Roman"/>
                <w:color w:val="000000"/>
                <w:sz w:val="20"/>
                <w:szCs w:val="20"/>
                <w:lang w:eastAsia="ru-RU"/>
              </w:rPr>
              <w:t>Замена э.двигателя вентилятора фанкойла (без материала)</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A510D7" w:rsidRPr="00A510D7" w:rsidRDefault="00A510D7" w:rsidP="00A510D7">
            <w:pPr>
              <w:spacing w:after="0" w:line="240" w:lineRule="auto"/>
              <w:jc w:val="center"/>
              <w:rPr>
                <w:rFonts w:ascii="Times New Roman" w:eastAsia="Times New Roman" w:hAnsi="Times New Roman"/>
                <w:color w:val="000000"/>
                <w:sz w:val="20"/>
                <w:szCs w:val="20"/>
                <w:lang w:eastAsia="ru-RU"/>
              </w:rPr>
            </w:pPr>
            <w:r w:rsidRPr="00A510D7">
              <w:rPr>
                <w:rFonts w:ascii="Times New Roman" w:eastAsia="Times New Roman" w:hAnsi="Times New Roman"/>
                <w:color w:val="000000"/>
                <w:sz w:val="20"/>
                <w:szCs w:val="20"/>
                <w:lang w:eastAsia="ru-RU"/>
              </w:rPr>
              <w:t>усл. ед.</w:t>
            </w:r>
          </w:p>
        </w:tc>
        <w:tc>
          <w:tcPr>
            <w:tcW w:w="1701" w:type="dxa"/>
            <w:tcBorders>
              <w:top w:val="nil"/>
              <w:left w:val="nil"/>
              <w:bottom w:val="single" w:sz="4" w:space="0" w:color="auto"/>
              <w:right w:val="single" w:sz="4" w:space="0" w:color="auto"/>
            </w:tcBorders>
            <w:shd w:val="clear" w:color="auto" w:fill="auto"/>
            <w:noWrap/>
            <w:vAlign w:val="bottom"/>
          </w:tcPr>
          <w:p w:rsidR="00A510D7" w:rsidRPr="00A510D7" w:rsidRDefault="00A510D7" w:rsidP="00A510D7">
            <w:pPr>
              <w:spacing w:after="0" w:line="240" w:lineRule="auto"/>
              <w:jc w:val="right"/>
              <w:rPr>
                <w:rFonts w:eastAsia="Times New Roman" w:cs="Calibri"/>
                <w:color w:val="000000"/>
                <w:lang w:eastAsia="ru-RU"/>
              </w:rPr>
            </w:pPr>
          </w:p>
        </w:tc>
      </w:tr>
      <w:tr w:rsidR="00A510D7" w:rsidRPr="00A510D7" w:rsidTr="00A510D7">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A510D7" w:rsidRPr="00A510D7" w:rsidRDefault="00A510D7" w:rsidP="00A510D7">
            <w:pPr>
              <w:spacing w:after="0" w:line="240" w:lineRule="auto"/>
              <w:jc w:val="center"/>
              <w:rPr>
                <w:rFonts w:ascii="Times New Roman" w:eastAsia="Times New Roman" w:hAnsi="Times New Roman"/>
                <w:color w:val="000000"/>
                <w:sz w:val="20"/>
                <w:szCs w:val="20"/>
                <w:lang w:eastAsia="ru-RU"/>
              </w:rPr>
            </w:pPr>
            <w:r w:rsidRPr="00A510D7">
              <w:rPr>
                <w:rFonts w:ascii="Times New Roman" w:eastAsia="Times New Roman" w:hAnsi="Times New Roman"/>
                <w:color w:val="000000"/>
                <w:sz w:val="20"/>
                <w:szCs w:val="20"/>
                <w:lang w:eastAsia="ru-RU"/>
              </w:rPr>
              <w:t>86</w:t>
            </w:r>
          </w:p>
        </w:tc>
        <w:tc>
          <w:tcPr>
            <w:tcW w:w="6946" w:type="dxa"/>
            <w:tcBorders>
              <w:top w:val="nil"/>
              <w:left w:val="single" w:sz="8" w:space="0" w:color="auto"/>
              <w:bottom w:val="single" w:sz="8" w:space="0" w:color="auto"/>
              <w:right w:val="single" w:sz="8" w:space="0" w:color="auto"/>
            </w:tcBorders>
            <w:shd w:val="clear" w:color="auto" w:fill="auto"/>
            <w:vAlign w:val="center"/>
            <w:hideMark/>
          </w:tcPr>
          <w:p w:rsidR="00A510D7" w:rsidRPr="00A510D7" w:rsidRDefault="00A510D7" w:rsidP="00A510D7">
            <w:pPr>
              <w:spacing w:after="0" w:line="240" w:lineRule="auto"/>
              <w:rPr>
                <w:rFonts w:ascii="Times New Roman" w:eastAsia="Times New Roman" w:hAnsi="Times New Roman"/>
                <w:color w:val="000000"/>
                <w:sz w:val="20"/>
                <w:szCs w:val="20"/>
                <w:lang w:eastAsia="ru-RU"/>
              </w:rPr>
            </w:pPr>
            <w:r w:rsidRPr="00A510D7">
              <w:rPr>
                <w:rFonts w:ascii="Times New Roman" w:eastAsia="Times New Roman" w:hAnsi="Times New Roman"/>
                <w:color w:val="000000"/>
                <w:sz w:val="20"/>
                <w:szCs w:val="20"/>
                <w:lang w:eastAsia="ru-RU"/>
              </w:rPr>
              <w:t>Замена крыльчатки э.двигателя вентилятора фанкойла (без материала)</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A510D7" w:rsidRPr="00A510D7" w:rsidRDefault="00A510D7" w:rsidP="00A510D7">
            <w:pPr>
              <w:spacing w:after="0" w:line="240" w:lineRule="auto"/>
              <w:jc w:val="center"/>
              <w:rPr>
                <w:rFonts w:ascii="Times New Roman" w:eastAsia="Times New Roman" w:hAnsi="Times New Roman"/>
                <w:color w:val="000000"/>
                <w:sz w:val="20"/>
                <w:szCs w:val="20"/>
                <w:lang w:eastAsia="ru-RU"/>
              </w:rPr>
            </w:pPr>
            <w:r w:rsidRPr="00A510D7">
              <w:rPr>
                <w:rFonts w:ascii="Times New Roman" w:eastAsia="Times New Roman" w:hAnsi="Times New Roman"/>
                <w:color w:val="000000"/>
                <w:sz w:val="20"/>
                <w:szCs w:val="20"/>
                <w:lang w:eastAsia="ru-RU"/>
              </w:rPr>
              <w:t>усл. ед.</w:t>
            </w:r>
          </w:p>
        </w:tc>
        <w:tc>
          <w:tcPr>
            <w:tcW w:w="1701" w:type="dxa"/>
            <w:tcBorders>
              <w:top w:val="nil"/>
              <w:left w:val="nil"/>
              <w:bottom w:val="single" w:sz="4" w:space="0" w:color="auto"/>
              <w:right w:val="single" w:sz="4" w:space="0" w:color="auto"/>
            </w:tcBorders>
            <w:shd w:val="clear" w:color="auto" w:fill="auto"/>
            <w:noWrap/>
            <w:vAlign w:val="bottom"/>
          </w:tcPr>
          <w:p w:rsidR="00A510D7" w:rsidRPr="00A510D7" w:rsidRDefault="00A510D7" w:rsidP="00A510D7">
            <w:pPr>
              <w:spacing w:after="0" w:line="240" w:lineRule="auto"/>
              <w:jc w:val="right"/>
              <w:rPr>
                <w:rFonts w:eastAsia="Times New Roman" w:cs="Calibri"/>
                <w:color w:val="000000"/>
                <w:lang w:eastAsia="ru-RU"/>
              </w:rPr>
            </w:pPr>
          </w:p>
        </w:tc>
      </w:tr>
      <w:tr w:rsidR="00A510D7" w:rsidRPr="00A510D7" w:rsidTr="00A510D7">
        <w:trPr>
          <w:trHeight w:val="52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A510D7" w:rsidRPr="00A510D7" w:rsidRDefault="00A510D7" w:rsidP="00A510D7">
            <w:pPr>
              <w:spacing w:after="0" w:line="240" w:lineRule="auto"/>
              <w:jc w:val="center"/>
              <w:rPr>
                <w:rFonts w:ascii="Times New Roman" w:eastAsia="Times New Roman" w:hAnsi="Times New Roman"/>
                <w:color w:val="000000"/>
                <w:sz w:val="20"/>
                <w:szCs w:val="20"/>
                <w:lang w:eastAsia="ru-RU"/>
              </w:rPr>
            </w:pPr>
            <w:r w:rsidRPr="00A510D7">
              <w:rPr>
                <w:rFonts w:ascii="Times New Roman" w:eastAsia="Times New Roman" w:hAnsi="Times New Roman"/>
                <w:color w:val="000000"/>
                <w:sz w:val="20"/>
                <w:szCs w:val="20"/>
                <w:lang w:eastAsia="ru-RU"/>
              </w:rPr>
              <w:t>87</w:t>
            </w:r>
          </w:p>
        </w:tc>
        <w:tc>
          <w:tcPr>
            <w:tcW w:w="6946" w:type="dxa"/>
            <w:tcBorders>
              <w:top w:val="nil"/>
              <w:left w:val="single" w:sz="8" w:space="0" w:color="auto"/>
              <w:bottom w:val="single" w:sz="8" w:space="0" w:color="auto"/>
              <w:right w:val="single" w:sz="8" w:space="0" w:color="auto"/>
            </w:tcBorders>
            <w:shd w:val="clear" w:color="auto" w:fill="auto"/>
            <w:vAlign w:val="center"/>
            <w:hideMark/>
          </w:tcPr>
          <w:p w:rsidR="00A510D7" w:rsidRPr="00A510D7" w:rsidRDefault="00A510D7" w:rsidP="00A510D7">
            <w:pPr>
              <w:spacing w:after="0" w:line="240" w:lineRule="auto"/>
              <w:rPr>
                <w:rFonts w:ascii="Times New Roman" w:eastAsia="Times New Roman" w:hAnsi="Times New Roman"/>
                <w:color w:val="000000"/>
                <w:sz w:val="20"/>
                <w:szCs w:val="20"/>
                <w:lang w:eastAsia="ru-RU"/>
              </w:rPr>
            </w:pPr>
            <w:r w:rsidRPr="00A510D7">
              <w:rPr>
                <w:rFonts w:ascii="Times New Roman" w:eastAsia="Times New Roman" w:hAnsi="Times New Roman"/>
                <w:color w:val="000000"/>
                <w:sz w:val="20"/>
                <w:szCs w:val="20"/>
                <w:lang w:eastAsia="ru-RU"/>
              </w:rPr>
              <w:t>Замена теплоизоляции трубопроводов хладагента фанкойла (без материала)</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A510D7" w:rsidRPr="00A510D7" w:rsidRDefault="00A510D7" w:rsidP="00A510D7">
            <w:pPr>
              <w:spacing w:after="0" w:line="240" w:lineRule="auto"/>
              <w:jc w:val="center"/>
              <w:rPr>
                <w:rFonts w:ascii="Times New Roman" w:eastAsia="Times New Roman" w:hAnsi="Times New Roman"/>
                <w:color w:val="000000"/>
                <w:sz w:val="20"/>
                <w:szCs w:val="20"/>
                <w:lang w:eastAsia="ru-RU"/>
              </w:rPr>
            </w:pPr>
            <w:r w:rsidRPr="00A510D7">
              <w:rPr>
                <w:rFonts w:ascii="Times New Roman" w:eastAsia="Times New Roman" w:hAnsi="Times New Roman"/>
                <w:color w:val="000000"/>
                <w:sz w:val="20"/>
                <w:szCs w:val="20"/>
                <w:lang w:eastAsia="ru-RU"/>
              </w:rPr>
              <w:t>усл. ед.</w:t>
            </w:r>
          </w:p>
        </w:tc>
        <w:tc>
          <w:tcPr>
            <w:tcW w:w="1701" w:type="dxa"/>
            <w:tcBorders>
              <w:top w:val="nil"/>
              <w:left w:val="nil"/>
              <w:bottom w:val="single" w:sz="4" w:space="0" w:color="auto"/>
              <w:right w:val="single" w:sz="4" w:space="0" w:color="auto"/>
            </w:tcBorders>
            <w:shd w:val="clear" w:color="auto" w:fill="auto"/>
            <w:noWrap/>
            <w:vAlign w:val="bottom"/>
          </w:tcPr>
          <w:p w:rsidR="00A510D7" w:rsidRPr="00A510D7" w:rsidRDefault="00A510D7" w:rsidP="00A510D7">
            <w:pPr>
              <w:spacing w:after="0" w:line="240" w:lineRule="auto"/>
              <w:jc w:val="right"/>
              <w:rPr>
                <w:rFonts w:eastAsia="Times New Roman" w:cs="Calibri"/>
                <w:color w:val="000000"/>
                <w:lang w:eastAsia="ru-RU"/>
              </w:rPr>
            </w:pPr>
          </w:p>
        </w:tc>
      </w:tr>
      <w:tr w:rsidR="00A510D7" w:rsidRPr="00A510D7" w:rsidTr="00A510D7">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A510D7" w:rsidRPr="00A510D7" w:rsidRDefault="00A510D7" w:rsidP="00A510D7">
            <w:pPr>
              <w:spacing w:after="0" w:line="240" w:lineRule="auto"/>
              <w:jc w:val="center"/>
              <w:rPr>
                <w:rFonts w:ascii="Times New Roman" w:eastAsia="Times New Roman" w:hAnsi="Times New Roman"/>
                <w:color w:val="000000"/>
                <w:sz w:val="20"/>
                <w:szCs w:val="20"/>
                <w:lang w:eastAsia="ru-RU"/>
              </w:rPr>
            </w:pPr>
            <w:r w:rsidRPr="00A510D7">
              <w:rPr>
                <w:rFonts w:ascii="Times New Roman" w:eastAsia="Times New Roman" w:hAnsi="Times New Roman"/>
                <w:color w:val="000000"/>
                <w:sz w:val="20"/>
                <w:szCs w:val="20"/>
                <w:lang w:eastAsia="ru-RU"/>
              </w:rPr>
              <w:t>88</w:t>
            </w:r>
          </w:p>
        </w:tc>
        <w:tc>
          <w:tcPr>
            <w:tcW w:w="6946" w:type="dxa"/>
            <w:tcBorders>
              <w:top w:val="nil"/>
              <w:left w:val="single" w:sz="8" w:space="0" w:color="auto"/>
              <w:bottom w:val="single" w:sz="8" w:space="0" w:color="auto"/>
              <w:right w:val="single" w:sz="8" w:space="0" w:color="auto"/>
            </w:tcBorders>
            <w:shd w:val="clear" w:color="auto" w:fill="auto"/>
            <w:vAlign w:val="center"/>
            <w:hideMark/>
          </w:tcPr>
          <w:p w:rsidR="00A510D7" w:rsidRPr="00A510D7" w:rsidRDefault="00A510D7" w:rsidP="00A510D7">
            <w:pPr>
              <w:spacing w:after="0" w:line="240" w:lineRule="auto"/>
              <w:rPr>
                <w:rFonts w:ascii="Times New Roman" w:eastAsia="Times New Roman" w:hAnsi="Times New Roman"/>
                <w:color w:val="000000"/>
                <w:sz w:val="20"/>
                <w:szCs w:val="20"/>
                <w:lang w:eastAsia="ru-RU"/>
              </w:rPr>
            </w:pPr>
            <w:r w:rsidRPr="00A510D7">
              <w:rPr>
                <w:rFonts w:ascii="Times New Roman" w:eastAsia="Times New Roman" w:hAnsi="Times New Roman"/>
                <w:color w:val="000000"/>
                <w:sz w:val="20"/>
                <w:szCs w:val="20"/>
                <w:lang w:eastAsia="ru-RU"/>
              </w:rPr>
              <w:t>Чистка воздушных фильтров фанкойла</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A510D7" w:rsidRPr="00A510D7" w:rsidRDefault="00A510D7" w:rsidP="00A510D7">
            <w:pPr>
              <w:spacing w:after="0" w:line="240" w:lineRule="auto"/>
              <w:jc w:val="center"/>
              <w:rPr>
                <w:rFonts w:ascii="Times New Roman" w:eastAsia="Times New Roman" w:hAnsi="Times New Roman"/>
                <w:color w:val="000000"/>
                <w:sz w:val="20"/>
                <w:szCs w:val="20"/>
                <w:lang w:eastAsia="ru-RU"/>
              </w:rPr>
            </w:pPr>
            <w:r w:rsidRPr="00A510D7">
              <w:rPr>
                <w:rFonts w:ascii="Times New Roman" w:eastAsia="Times New Roman" w:hAnsi="Times New Roman"/>
                <w:color w:val="000000"/>
                <w:sz w:val="20"/>
                <w:szCs w:val="20"/>
                <w:lang w:eastAsia="ru-RU"/>
              </w:rPr>
              <w:t>усл. ед.</w:t>
            </w:r>
          </w:p>
        </w:tc>
        <w:tc>
          <w:tcPr>
            <w:tcW w:w="1701" w:type="dxa"/>
            <w:tcBorders>
              <w:top w:val="nil"/>
              <w:left w:val="nil"/>
              <w:bottom w:val="single" w:sz="4" w:space="0" w:color="auto"/>
              <w:right w:val="single" w:sz="4" w:space="0" w:color="auto"/>
            </w:tcBorders>
            <w:shd w:val="clear" w:color="auto" w:fill="auto"/>
            <w:noWrap/>
            <w:vAlign w:val="bottom"/>
          </w:tcPr>
          <w:p w:rsidR="00A510D7" w:rsidRPr="00A510D7" w:rsidRDefault="00A510D7" w:rsidP="00A510D7">
            <w:pPr>
              <w:spacing w:after="0" w:line="240" w:lineRule="auto"/>
              <w:jc w:val="right"/>
              <w:rPr>
                <w:rFonts w:eastAsia="Times New Roman" w:cs="Calibri"/>
                <w:color w:val="000000"/>
                <w:lang w:eastAsia="ru-RU"/>
              </w:rPr>
            </w:pPr>
          </w:p>
        </w:tc>
      </w:tr>
      <w:tr w:rsidR="00A510D7" w:rsidRPr="00A510D7" w:rsidTr="00A510D7">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A510D7" w:rsidRPr="00A510D7" w:rsidRDefault="00A510D7" w:rsidP="00A510D7">
            <w:pPr>
              <w:spacing w:after="0" w:line="240" w:lineRule="auto"/>
              <w:jc w:val="center"/>
              <w:rPr>
                <w:rFonts w:ascii="Times New Roman" w:eastAsia="Times New Roman" w:hAnsi="Times New Roman"/>
                <w:color w:val="000000"/>
                <w:sz w:val="20"/>
                <w:szCs w:val="20"/>
                <w:lang w:eastAsia="ru-RU"/>
              </w:rPr>
            </w:pPr>
            <w:r w:rsidRPr="00A510D7">
              <w:rPr>
                <w:rFonts w:ascii="Times New Roman" w:eastAsia="Times New Roman" w:hAnsi="Times New Roman"/>
                <w:color w:val="000000"/>
                <w:sz w:val="20"/>
                <w:szCs w:val="20"/>
                <w:lang w:eastAsia="ru-RU"/>
              </w:rPr>
              <w:t>89</w:t>
            </w:r>
          </w:p>
        </w:tc>
        <w:tc>
          <w:tcPr>
            <w:tcW w:w="6946" w:type="dxa"/>
            <w:tcBorders>
              <w:top w:val="nil"/>
              <w:left w:val="single" w:sz="8" w:space="0" w:color="auto"/>
              <w:bottom w:val="single" w:sz="8" w:space="0" w:color="auto"/>
              <w:right w:val="single" w:sz="8" w:space="0" w:color="auto"/>
            </w:tcBorders>
            <w:shd w:val="clear" w:color="auto" w:fill="auto"/>
            <w:vAlign w:val="center"/>
            <w:hideMark/>
          </w:tcPr>
          <w:p w:rsidR="00A510D7" w:rsidRPr="00A510D7" w:rsidRDefault="00A510D7" w:rsidP="00A510D7">
            <w:pPr>
              <w:spacing w:after="0" w:line="240" w:lineRule="auto"/>
              <w:rPr>
                <w:rFonts w:ascii="Times New Roman" w:eastAsia="Times New Roman" w:hAnsi="Times New Roman"/>
                <w:color w:val="000000"/>
                <w:sz w:val="20"/>
                <w:szCs w:val="20"/>
                <w:lang w:eastAsia="ru-RU"/>
              </w:rPr>
            </w:pPr>
            <w:r w:rsidRPr="00A510D7">
              <w:rPr>
                <w:rFonts w:ascii="Times New Roman" w:eastAsia="Times New Roman" w:hAnsi="Times New Roman"/>
                <w:color w:val="000000"/>
                <w:sz w:val="20"/>
                <w:szCs w:val="20"/>
                <w:lang w:eastAsia="ru-RU"/>
              </w:rPr>
              <w:t>Чистка крыльчатки вентилятора фанкойла</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A510D7" w:rsidRPr="00A510D7" w:rsidRDefault="00A510D7" w:rsidP="00A510D7">
            <w:pPr>
              <w:spacing w:after="0" w:line="240" w:lineRule="auto"/>
              <w:jc w:val="center"/>
              <w:rPr>
                <w:rFonts w:ascii="Times New Roman" w:eastAsia="Times New Roman" w:hAnsi="Times New Roman"/>
                <w:color w:val="000000"/>
                <w:sz w:val="20"/>
                <w:szCs w:val="20"/>
                <w:lang w:eastAsia="ru-RU"/>
              </w:rPr>
            </w:pPr>
            <w:r w:rsidRPr="00A510D7">
              <w:rPr>
                <w:rFonts w:ascii="Times New Roman" w:eastAsia="Times New Roman" w:hAnsi="Times New Roman"/>
                <w:color w:val="000000"/>
                <w:sz w:val="20"/>
                <w:szCs w:val="20"/>
                <w:lang w:eastAsia="ru-RU"/>
              </w:rPr>
              <w:t>усл. ед.</w:t>
            </w:r>
          </w:p>
        </w:tc>
        <w:tc>
          <w:tcPr>
            <w:tcW w:w="1701" w:type="dxa"/>
            <w:tcBorders>
              <w:top w:val="nil"/>
              <w:left w:val="nil"/>
              <w:bottom w:val="single" w:sz="4" w:space="0" w:color="auto"/>
              <w:right w:val="single" w:sz="4" w:space="0" w:color="auto"/>
            </w:tcBorders>
            <w:shd w:val="clear" w:color="auto" w:fill="auto"/>
            <w:noWrap/>
            <w:vAlign w:val="bottom"/>
          </w:tcPr>
          <w:p w:rsidR="00A510D7" w:rsidRPr="00A510D7" w:rsidRDefault="00A510D7" w:rsidP="00A510D7">
            <w:pPr>
              <w:spacing w:after="0" w:line="240" w:lineRule="auto"/>
              <w:jc w:val="right"/>
              <w:rPr>
                <w:rFonts w:eastAsia="Times New Roman" w:cs="Calibri"/>
                <w:color w:val="000000"/>
                <w:lang w:eastAsia="ru-RU"/>
              </w:rPr>
            </w:pPr>
          </w:p>
        </w:tc>
      </w:tr>
      <w:tr w:rsidR="00A510D7" w:rsidRPr="00A510D7" w:rsidTr="00A510D7">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A510D7" w:rsidRPr="00A510D7" w:rsidRDefault="00A510D7" w:rsidP="00A510D7">
            <w:pPr>
              <w:spacing w:after="0" w:line="240" w:lineRule="auto"/>
              <w:jc w:val="center"/>
              <w:rPr>
                <w:rFonts w:ascii="Times New Roman" w:eastAsia="Times New Roman" w:hAnsi="Times New Roman"/>
                <w:color w:val="000000"/>
                <w:sz w:val="20"/>
                <w:szCs w:val="20"/>
                <w:lang w:eastAsia="ru-RU"/>
              </w:rPr>
            </w:pPr>
            <w:r w:rsidRPr="00A510D7">
              <w:rPr>
                <w:rFonts w:ascii="Times New Roman" w:eastAsia="Times New Roman" w:hAnsi="Times New Roman"/>
                <w:color w:val="000000"/>
                <w:sz w:val="20"/>
                <w:szCs w:val="20"/>
                <w:lang w:eastAsia="ru-RU"/>
              </w:rPr>
              <w:t>90</w:t>
            </w:r>
          </w:p>
        </w:tc>
        <w:tc>
          <w:tcPr>
            <w:tcW w:w="6946" w:type="dxa"/>
            <w:tcBorders>
              <w:top w:val="nil"/>
              <w:left w:val="single" w:sz="8" w:space="0" w:color="auto"/>
              <w:bottom w:val="single" w:sz="8" w:space="0" w:color="auto"/>
              <w:right w:val="single" w:sz="8" w:space="0" w:color="auto"/>
            </w:tcBorders>
            <w:shd w:val="clear" w:color="auto" w:fill="auto"/>
            <w:vAlign w:val="center"/>
            <w:hideMark/>
          </w:tcPr>
          <w:p w:rsidR="00A510D7" w:rsidRPr="00A510D7" w:rsidRDefault="00A510D7" w:rsidP="00A510D7">
            <w:pPr>
              <w:spacing w:after="0" w:line="240" w:lineRule="auto"/>
              <w:rPr>
                <w:rFonts w:ascii="Times New Roman" w:eastAsia="Times New Roman" w:hAnsi="Times New Roman"/>
                <w:color w:val="000000"/>
                <w:sz w:val="20"/>
                <w:szCs w:val="20"/>
                <w:lang w:eastAsia="ru-RU"/>
              </w:rPr>
            </w:pPr>
            <w:r w:rsidRPr="00A510D7">
              <w:rPr>
                <w:rFonts w:ascii="Times New Roman" w:eastAsia="Times New Roman" w:hAnsi="Times New Roman"/>
                <w:color w:val="000000"/>
                <w:sz w:val="20"/>
                <w:szCs w:val="20"/>
                <w:lang w:eastAsia="ru-RU"/>
              </w:rPr>
              <w:t>Чистка теплообменника фанкойла (механическая)</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A510D7" w:rsidRPr="00A510D7" w:rsidRDefault="00A510D7" w:rsidP="00A510D7">
            <w:pPr>
              <w:spacing w:after="0" w:line="240" w:lineRule="auto"/>
              <w:jc w:val="center"/>
              <w:rPr>
                <w:rFonts w:ascii="Times New Roman" w:eastAsia="Times New Roman" w:hAnsi="Times New Roman"/>
                <w:color w:val="000000"/>
                <w:sz w:val="20"/>
                <w:szCs w:val="20"/>
                <w:lang w:eastAsia="ru-RU"/>
              </w:rPr>
            </w:pPr>
            <w:r w:rsidRPr="00A510D7">
              <w:rPr>
                <w:rFonts w:ascii="Times New Roman" w:eastAsia="Times New Roman" w:hAnsi="Times New Roman"/>
                <w:color w:val="000000"/>
                <w:sz w:val="20"/>
                <w:szCs w:val="20"/>
                <w:lang w:eastAsia="ru-RU"/>
              </w:rPr>
              <w:t>усл. ед.</w:t>
            </w:r>
          </w:p>
        </w:tc>
        <w:tc>
          <w:tcPr>
            <w:tcW w:w="1701" w:type="dxa"/>
            <w:tcBorders>
              <w:top w:val="nil"/>
              <w:left w:val="nil"/>
              <w:bottom w:val="single" w:sz="4" w:space="0" w:color="auto"/>
              <w:right w:val="single" w:sz="4" w:space="0" w:color="auto"/>
            </w:tcBorders>
            <w:shd w:val="clear" w:color="auto" w:fill="auto"/>
            <w:noWrap/>
            <w:vAlign w:val="bottom"/>
          </w:tcPr>
          <w:p w:rsidR="00A510D7" w:rsidRPr="00A510D7" w:rsidRDefault="00A510D7" w:rsidP="00A510D7">
            <w:pPr>
              <w:spacing w:after="0" w:line="240" w:lineRule="auto"/>
              <w:jc w:val="right"/>
              <w:rPr>
                <w:rFonts w:eastAsia="Times New Roman" w:cs="Calibri"/>
                <w:color w:val="000000"/>
                <w:lang w:eastAsia="ru-RU"/>
              </w:rPr>
            </w:pPr>
          </w:p>
        </w:tc>
      </w:tr>
      <w:tr w:rsidR="00A510D7" w:rsidRPr="00A510D7" w:rsidTr="00A510D7">
        <w:trPr>
          <w:trHeight w:val="52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A510D7" w:rsidRPr="00A510D7" w:rsidRDefault="00A510D7" w:rsidP="00A510D7">
            <w:pPr>
              <w:spacing w:after="0" w:line="240" w:lineRule="auto"/>
              <w:jc w:val="center"/>
              <w:rPr>
                <w:rFonts w:ascii="Times New Roman" w:eastAsia="Times New Roman" w:hAnsi="Times New Roman"/>
                <w:color w:val="000000"/>
                <w:sz w:val="20"/>
                <w:szCs w:val="20"/>
                <w:lang w:eastAsia="ru-RU"/>
              </w:rPr>
            </w:pPr>
            <w:r w:rsidRPr="00A510D7">
              <w:rPr>
                <w:rFonts w:ascii="Times New Roman" w:eastAsia="Times New Roman" w:hAnsi="Times New Roman"/>
                <w:color w:val="000000"/>
                <w:sz w:val="20"/>
                <w:szCs w:val="20"/>
                <w:lang w:eastAsia="ru-RU"/>
              </w:rPr>
              <w:t>91</w:t>
            </w:r>
          </w:p>
        </w:tc>
        <w:tc>
          <w:tcPr>
            <w:tcW w:w="6946" w:type="dxa"/>
            <w:tcBorders>
              <w:top w:val="nil"/>
              <w:left w:val="single" w:sz="8" w:space="0" w:color="auto"/>
              <w:bottom w:val="single" w:sz="8" w:space="0" w:color="auto"/>
              <w:right w:val="single" w:sz="8" w:space="0" w:color="auto"/>
            </w:tcBorders>
            <w:shd w:val="clear" w:color="auto" w:fill="auto"/>
            <w:vAlign w:val="center"/>
            <w:hideMark/>
          </w:tcPr>
          <w:p w:rsidR="00A510D7" w:rsidRPr="00A510D7" w:rsidRDefault="00A510D7" w:rsidP="00A510D7">
            <w:pPr>
              <w:spacing w:after="0" w:line="240" w:lineRule="auto"/>
              <w:rPr>
                <w:rFonts w:ascii="Times New Roman" w:eastAsia="Times New Roman" w:hAnsi="Times New Roman"/>
                <w:color w:val="000000"/>
                <w:sz w:val="20"/>
                <w:szCs w:val="20"/>
                <w:lang w:eastAsia="ru-RU"/>
              </w:rPr>
            </w:pPr>
            <w:r w:rsidRPr="00A510D7">
              <w:rPr>
                <w:rFonts w:ascii="Times New Roman" w:eastAsia="Times New Roman" w:hAnsi="Times New Roman"/>
                <w:color w:val="000000"/>
                <w:sz w:val="20"/>
                <w:szCs w:val="20"/>
                <w:lang w:eastAsia="ru-RU"/>
              </w:rPr>
              <w:t>Чистка теплообменника фанкойла  с использованием парогенератора или хим. препаратов (антибактерицидная дезинфекция)</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A510D7" w:rsidRPr="00A510D7" w:rsidRDefault="00A510D7" w:rsidP="00A510D7">
            <w:pPr>
              <w:spacing w:after="0" w:line="240" w:lineRule="auto"/>
              <w:jc w:val="center"/>
              <w:rPr>
                <w:rFonts w:ascii="Times New Roman" w:eastAsia="Times New Roman" w:hAnsi="Times New Roman"/>
                <w:color w:val="000000"/>
                <w:sz w:val="20"/>
                <w:szCs w:val="20"/>
                <w:lang w:eastAsia="ru-RU"/>
              </w:rPr>
            </w:pPr>
            <w:r w:rsidRPr="00A510D7">
              <w:rPr>
                <w:rFonts w:ascii="Times New Roman" w:eastAsia="Times New Roman" w:hAnsi="Times New Roman"/>
                <w:color w:val="000000"/>
                <w:sz w:val="20"/>
                <w:szCs w:val="20"/>
                <w:lang w:eastAsia="ru-RU"/>
              </w:rPr>
              <w:t>усл. ед.</w:t>
            </w:r>
          </w:p>
        </w:tc>
        <w:tc>
          <w:tcPr>
            <w:tcW w:w="1701" w:type="dxa"/>
            <w:tcBorders>
              <w:top w:val="nil"/>
              <w:left w:val="nil"/>
              <w:bottom w:val="single" w:sz="4" w:space="0" w:color="auto"/>
              <w:right w:val="single" w:sz="4" w:space="0" w:color="auto"/>
            </w:tcBorders>
            <w:shd w:val="clear" w:color="auto" w:fill="auto"/>
            <w:noWrap/>
            <w:vAlign w:val="bottom"/>
          </w:tcPr>
          <w:p w:rsidR="00A510D7" w:rsidRPr="00A510D7" w:rsidRDefault="00A510D7" w:rsidP="00A510D7">
            <w:pPr>
              <w:spacing w:after="0" w:line="240" w:lineRule="auto"/>
              <w:jc w:val="right"/>
              <w:rPr>
                <w:rFonts w:eastAsia="Times New Roman" w:cs="Calibri"/>
                <w:color w:val="000000"/>
                <w:lang w:eastAsia="ru-RU"/>
              </w:rPr>
            </w:pPr>
          </w:p>
        </w:tc>
      </w:tr>
      <w:tr w:rsidR="00A510D7" w:rsidRPr="00A510D7" w:rsidTr="00A510D7">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A510D7" w:rsidRPr="00A510D7" w:rsidRDefault="00A510D7" w:rsidP="00A510D7">
            <w:pPr>
              <w:spacing w:after="0" w:line="240" w:lineRule="auto"/>
              <w:jc w:val="center"/>
              <w:rPr>
                <w:rFonts w:ascii="Times New Roman" w:eastAsia="Times New Roman" w:hAnsi="Times New Roman"/>
                <w:color w:val="000000"/>
                <w:sz w:val="20"/>
                <w:szCs w:val="20"/>
                <w:lang w:eastAsia="ru-RU"/>
              </w:rPr>
            </w:pPr>
            <w:r w:rsidRPr="00A510D7">
              <w:rPr>
                <w:rFonts w:ascii="Times New Roman" w:eastAsia="Times New Roman" w:hAnsi="Times New Roman"/>
                <w:color w:val="000000"/>
                <w:sz w:val="20"/>
                <w:szCs w:val="20"/>
                <w:lang w:eastAsia="ru-RU"/>
              </w:rPr>
              <w:t>92</w:t>
            </w:r>
          </w:p>
        </w:tc>
        <w:tc>
          <w:tcPr>
            <w:tcW w:w="6946" w:type="dxa"/>
            <w:tcBorders>
              <w:top w:val="nil"/>
              <w:left w:val="single" w:sz="8" w:space="0" w:color="auto"/>
              <w:bottom w:val="single" w:sz="8" w:space="0" w:color="auto"/>
              <w:right w:val="single" w:sz="8" w:space="0" w:color="auto"/>
            </w:tcBorders>
            <w:shd w:val="clear" w:color="auto" w:fill="auto"/>
            <w:vAlign w:val="center"/>
            <w:hideMark/>
          </w:tcPr>
          <w:p w:rsidR="00A510D7" w:rsidRPr="00A510D7" w:rsidRDefault="00A510D7" w:rsidP="00A510D7">
            <w:pPr>
              <w:spacing w:after="0" w:line="240" w:lineRule="auto"/>
              <w:rPr>
                <w:rFonts w:ascii="Times New Roman" w:eastAsia="Times New Roman" w:hAnsi="Times New Roman"/>
                <w:color w:val="000000"/>
                <w:sz w:val="20"/>
                <w:szCs w:val="20"/>
                <w:lang w:eastAsia="ru-RU"/>
              </w:rPr>
            </w:pPr>
            <w:r w:rsidRPr="00A510D7">
              <w:rPr>
                <w:rFonts w:ascii="Times New Roman" w:eastAsia="Times New Roman" w:hAnsi="Times New Roman"/>
                <w:color w:val="000000"/>
                <w:sz w:val="20"/>
                <w:szCs w:val="20"/>
                <w:lang w:eastAsia="ru-RU"/>
              </w:rPr>
              <w:t>Чистка корпуса фанкойла</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A510D7" w:rsidRPr="00A510D7" w:rsidRDefault="00A510D7" w:rsidP="00A510D7">
            <w:pPr>
              <w:spacing w:after="0" w:line="240" w:lineRule="auto"/>
              <w:jc w:val="center"/>
              <w:rPr>
                <w:rFonts w:ascii="Times New Roman" w:eastAsia="Times New Roman" w:hAnsi="Times New Roman"/>
                <w:color w:val="000000"/>
                <w:sz w:val="20"/>
                <w:szCs w:val="20"/>
                <w:lang w:eastAsia="ru-RU"/>
              </w:rPr>
            </w:pPr>
            <w:r w:rsidRPr="00A510D7">
              <w:rPr>
                <w:rFonts w:ascii="Times New Roman" w:eastAsia="Times New Roman" w:hAnsi="Times New Roman"/>
                <w:color w:val="000000"/>
                <w:sz w:val="20"/>
                <w:szCs w:val="20"/>
                <w:lang w:eastAsia="ru-RU"/>
              </w:rPr>
              <w:t>усл. ед.</w:t>
            </w:r>
          </w:p>
        </w:tc>
        <w:tc>
          <w:tcPr>
            <w:tcW w:w="1701" w:type="dxa"/>
            <w:tcBorders>
              <w:top w:val="nil"/>
              <w:left w:val="nil"/>
              <w:bottom w:val="single" w:sz="4" w:space="0" w:color="auto"/>
              <w:right w:val="single" w:sz="4" w:space="0" w:color="auto"/>
            </w:tcBorders>
            <w:shd w:val="clear" w:color="auto" w:fill="auto"/>
            <w:noWrap/>
            <w:vAlign w:val="bottom"/>
          </w:tcPr>
          <w:p w:rsidR="00A510D7" w:rsidRPr="00A510D7" w:rsidRDefault="00A510D7" w:rsidP="00A510D7">
            <w:pPr>
              <w:spacing w:after="0" w:line="240" w:lineRule="auto"/>
              <w:jc w:val="right"/>
              <w:rPr>
                <w:rFonts w:eastAsia="Times New Roman" w:cs="Calibri"/>
                <w:color w:val="000000"/>
                <w:lang w:eastAsia="ru-RU"/>
              </w:rPr>
            </w:pPr>
          </w:p>
        </w:tc>
      </w:tr>
      <w:tr w:rsidR="00A510D7" w:rsidRPr="00A510D7" w:rsidTr="00A510D7">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A510D7" w:rsidRPr="00A510D7" w:rsidRDefault="00A510D7" w:rsidP="00A510D7">
            <w:pPr>
              <w:spacing w:after="0" w:line="240" w:lineRule="auto"/>
              <w:jc w:val="center"/>
              <w:rPr>
                <w:rFonts w:ascii="Times New Roman" w:eastAsia="Times New Roman" w:hAnsi="Times New Roman"/>
                <w:color w:val="000000"/>
                <w:sz w:val="20"/>
                <w:szCs w:val="20"/>
                <w:lang w:eastAsia="ru-RU"/>
              </w:rPr>
            </w:pPr>
            <w:r w:rsidRPr="00A510D7">
              <w:rPr>
                <w:rFonts w:ascii="Times New Roman" w:eastAsia="Times New Roman" w:hAnsi="Times New Roman"/>
                <w:color w:val="000000"/>
                <w:sz w:val="20"/>
                <w:szCs w:val="20"/>
                <w:lang w:eastAsia="ru-RU"/>
              </w:rPr>
              <w:lastRenderedPageBreak/>
              <w:t>93</w:t>
            </w:r>
          </w:p>
        </w:tc>
        <w:tc>
          <w:tcPr>
            <w:tcW w:w="6946" w:type="dxa"/>
            <w:tcBorders>
              <w:top w:val="nil"/>
              <w:left w:val="single" w:sz="8" w:space="0" w:color="auto"/>
              <w:bottom w:val="single" w:sz="8" w:space="0" w:color="auto"/>
              <w:right w:val="single" w:sz="8" w:space="0" w:color="auto"/>
            </w:tcBorders>
            <w:shd w:val="clear" w:color="auto" w:fill="auto"/>
            <w:vAlign w:val="center"/>
            <w:hideMark/>
          </w:tcPr>
          <w:p w:rsidR="00A510D7" w:rsidRPr="00A510D7" w:rsidRDefault="00A510D7" w:rsidP="00A510D7">
            <w:pPr>
              <w:spacing w:after="0" w:line="240" w:lineRule="auto"/>
              <w:rPr>
                <w:rFonts w:ascii="Times New Roman" w:eastAsia="Times New Roman" w:hAnsi="Times New Roman"/>
                <w:color w:val="000000"/>
                <w:sz w:val="20"/>
                <w:szCs w:val="20"/>
                <w:lang w:eastAsia="ru-RU"/>
              </w:rPr>
            </w:pPr>
            <w:r w:rsidRPr="00A510D7">
              <w:rPr>
                <w:rFonts w:ascii="Times New Roman" w:eastAsia="Times New Roman" w:hAnsi="Times New Roman"/>
                <w:color w:val="000000"/>
                <w:sz w:val="20"/>
                <w:szCs w:val="20"/>
                <w:lang w:eastAsia="ru-RU"/>
              </w:rPr>
              <w:t>Демонтаж фанкойла настенного типа</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A510D7" w:rsidRPr="00A510D7" w:rsidRDefault="00A510D7" w:rsidP="00A510D7">
            <w:pPr>
              <w:spacing w:after="0" w:line="240" w:lineRule="auto"/>
              <w:jc w:val="center"/>
              <w:rPr>
                <w:rFonts w:ascii="Times New Roman" w:eastAsia="Times New Roman" w:hAnsi="Times New Roman"/>
                <w:color w:val="000000"/>
                <w:sz w:val="20"/>
                <w:szCs w:val="20"/>
                <w:lang w:eastAsia="ru-RU"/>
              </w:rPr>
            </w:pPr>
            <w:r w:rsidRPr="00A510D7">
              <w:rPr>
                <w:rFonts w:ascii="Times New Roman" w:eastAsia="Times New Roman" w:hAnsi="Times New Roman"/>
                <w:color w:val="000000"/>
                <w:sz w:val="20"/>
                <w:szCs w:val="20"/>
                <w:lang w:eastAsia="ru-RU"/>
              </w:rPr>
              <w:t>усл. ед.</w:t>
            </w:r>
          </w:p>
        </w:tc>
        <w:tc>
          <w:tcPr>
            <w:tcW w:w="1701" w:type="dxa"/>
            <w:tcBorders>
              <w:top w:val="nil"/>
              <w:left w:val="nil"/>
              <w:bottom w:val="single" w:sz="4" w:space="0" w:color="auto"/>
              <w:right w:val="single" w:sz="4" w:space="0" w:color="auto"/>
            </w:tcBorders>
            <w:shd w:val="clear" w:color="auto" w:fill="auto"/>
            <w:noWrap/>
            <w:vAlign w:val="bottom"/>
          </w:tcPr>
          <w:p w:rsidR="00A510D7" w:rsidRPr="00A510D7" w:rsidRDefault="00A510D7" w:rsidP="00A510D7">
            <w:pPr>
              <w:spacing w:after="0" w:line="240" w:lineRule="auto"/>
              <w:jc w:val="right"/>
              <w:rPr>
                <w:rFonts w:eastAsia="Times New Roman" w:cs="Calibri"/>
                <w:color w:val="000000"/>
                <w:lang w:eastAsia="ru-RU"/>
              </w:rPr>
            </w:pPr>
          </w:p>
        </w:tc>
      </w:tr>
      <w:tr w:rsidR="00A510D7" w:rsidRPr="00A510D7" w:rsidTr="00A510D7">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A510D7" w:rsidRPr="00A510D7" w:rsidRDefault="00A510D7" w:rsidP="00A510D7">
            <w:pPr>
              <w:spacing w:after="0" w:line="240" w:lineRule="auto"/>
              <w:jc w:val="center"/>
              <w:rPr>
                <w:rFonts w:ascii="Times New Roman" w:eastAsia="Times New Roman" w:hAnsi="Times New Roman"/>
                <w:color w:val="000000"/>
                <w:sz w:val="20"/>
                <w:szCs w:val="20"/>
                <w:lang w:eastAsia="ru-RU"/>
              </w:rPr>
            </w:pPr>
            <w:r w:rsidRPr="00A510D7">
              <w:rPr>
                <w:rFonts w:ascii="Times New Roman" w:eastAsia="Times New Roman" w:hAnsi="Times New Roman"/>
                <w:color w:val="000000"/>
                <w:sz w:val="20"/>
                <w:szCs w:val="20"/>
                <w:lang w:eastAsia="ru-RU"/>
              </w:rPr>
              <w:t>94</w:t>
            </w:r>
          </w:p>
        </w:tc>
        <w:tc>
          <w:tcPr>
            <w:tcW w:w="6946" w:type="dxa"/>
            <w:tcBorders>
              <w:top w:val="nil"/>
              <w:left w:val="single" w:sz="8" w:space="0" w:color="auto"/>
              <w:bottom w:val="single" w:sz="8" w:space="0" w:color="auto"/>
              <w:right w:val="single" w:sz="8" w:space="0" w:color="auto"/>
            </w:tcBorders>
            <w:shd w:val="clear" w:color="auto" w:fill="auto"/>
            <w:vAlign w:val="center"/>
            <w:hideMark/>
          </w:tcPr>
          <w:p w:rsidR="00A510D7" w:rsidRPr="00A510D7" w:rsidRDefault="00A510D7" w:rsidP="00A510D7">
            <w:pPr>
              <w:spacing w:after="0" w:line="240" w:lineRule="auto"/>
              <w:rPr>
                <w:rFonts w:ascii="Times New Roman" w:eastAsia="Times New Roman" w:hAnsi="Times New Roman"/>
                <w:color w:val="000000"/>
                <w:sz w:val="20"/>
                <w:szCs w:val="20"/>
                <w:lang w:eastAsia="ru-RU"/>
              </w:rPr>
            </w:pPr>
            <w:r w:rsidRPr="00A510D7">
              <w:rPr>
                <w:rFonts w:ascii="Times New Roman" w:eastAsia="Times New Roman" w:hAnsi="Times New Roman"/>
                <w:color w:val="000000"/>
                <w:sz w:val="20"/>
                <w:szCs w:val="20"/>
                <w:lang w:eastAsia="ru-RU"/>
              </w:rPr>
              <w:t>Демонтаж фанкойла кассетного типа</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A510D7" w:rsidRPr="00A510D7" w:rsidRDefault="00A510D7" w:rsidP="00A510D7">
            <w:pPr>
              <w:spacing w:after="0" w:line="240" w:lineRule="auto"/>
              <w:jc w:val="center"/>
              <w:rPr>
                <w:rFonts w:ascii="Times New Roman" w:eastAsia="Times New Roman" w:hAnsi="Times New Roman"/>
                <w:color w:val="000000"/>
                <w:sz w:val="20"/>
                <w:szCs w:val="20"/>
                <w:lang w:eastAsia="ru-RU"/>
              </w:rPr>
            </w:pPr>
            <w:r w:rsidRPr="00A510D7">
              <w:rPr>
                <w:rFonts w:ascii="Times New Roman" w:eastAsia="Times New Roman" w:hAnsi="Times New Roman"/>
                <w:color w:val="000000"/>
                <w:sz w:val="20"/>
                <w:szCs w:val="20"/>
                <w:lang w:eastAsia="ru-RU"/>
              </w:rPr>
              <w:t>усл. ед.</w:t>
            </w:r>
          </w:p>
        </w:tc>
        <w:tc>
          <w:tcPr>
            <w:tcW w:w="1701" w:type="dxa"/>
            <w:tcBorders>
              <w:top w:val="nil"/>
              <w:left w:val="nil"/>
              <w:bottom w:val="single" w:sz="4" w:space="0" w:color="auto"/>
              <w:right w:val="single" w:sz="4" w:space="0" w:color="auto"/>
            </w:tcBorders>
            <w:shd w:val="clear" w:color="auto" w:fill="auto"/>
            <w:noWrap/>
            <w:vAlign w:val="bottom"/>
          </w:tcPr>
          <w:p w:rsidR="00A510D7" w:rsidRPr="00A510D7" w:rsidRDefault="00A510D7" w:rsidP="00A510D7">
            <w:pPr>
              <w:spacing w:after="0" w:line="240" w:lineRule="auto"/>
              <w:jc w:val="right"/>
              <w:rPr>
                <w:rFonts w:eastAsia="Times New Roman" w:cs="Calibri"/>
                <w:color w:val="000000"/>
                <w:lang w:eastAsia="ru-RU"/>
              </w:rPr>
            </w:pPr>
          </w:p>
        </w:tc>
      </w:tr>
      <w:tr w:rsidR="00A510D7" w:rsidRPr="00A510D7" w:rsidTr="00A510D7">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A510D7" w:rsidRPr="00A510D7" w:rsidRDefault="00A510D7" w:rsidP="00A510D7">
            <w:pPr>
              <w:spacing w:after="0" w:line="240" w:lineRule="auto"/>
              <w:jc w:val="center"/>
              <w:rPr>
                <w:rFonts w:ascii="Times New Roman" w:eastAsia="Times New Roman" w:hAnsi="Times New Roman"/>
                <w:color w:val="000000"/>
                <w:sz w:val="20"/>
                <w:szCs w:val="20"/>
                <w:lang w:eastAsia="ru-RU"/>
              </w:rPr>
            </w:pPr>
            <w:r w:rsidRPr="00A510D7">
              <w:rPr>
                <w:rFonts w:ascii="Times New Roman" w:eastAsia="Times New Roman" w:hAnsi="Times New Roman"/>
                <w:color w:val="000000"/>
                <w:sz w:val="20"/>
                <w:szCs w:val="20"/>
                <w:lang w:eastAsia="ru-RU"/>
              </w:rPr>
              <w:t>95</w:t>
            </w:r>
          </w:p>
        </w:tc>
        <w:tc>
          <w:tcPr>
            <w:tcW w:w="6946" w:type="dxa"/>
            <w:tcBorders>
              <w:top w:val="nil"/>
              <w:left w:val="single" w:sz="8" w:space="0" w:color="auto"/>
              <w:bottom w:val="single" w:sz="8" w:space="0" w:color="auto"/>
              <w:right w:val="single" w:sz="8" w:space="0" w:color="auto"/>
            </w:tcBorders>
            <w:shd w:val="clear" w:color="auto" w:fill="auto"/>
            <w:vAlign w:val="center"/>
            <w:hideMark/>
          </w:tcPr>
          <w:p w:rsidR="00A510D7" w:rsidRPr="00A510D7" w:rsidRDefault="00A510D7" w:rsidP="00A510D7">
            <w:pPr>
              <w:spacing w:after="0" w:line="240" w:lineRule="auto"/>
              <w:rPr>
                <w:rFonts w:ascii="Times New Roman" w:eastAsia="Times New Roman" w:hAnsi="Times New Roman"/>
                <w:color w:val="000000"/>
                <w:sz w:val="20"/>
                <w:szCs w:val="20"/>
                <w:lang w:eastAsia="ru-RU"/>
              </w:rPr>
            </w:pPr>
            <w:r w:rsidRPr="00A510D7">
              <w:rPr>
                <w:rFonts w:ascii="Times New Roman" w:eastAsia="Times New Roman" w:hAnsi="Times New Roman"/>
                <w:color w:val="000000"/>
                <w:sz w:val="20"/>
                <w:szCs w:val="20"/>
                <w:lang w:eastAsia="ru-RU"/>
              </w:rPr>
              <w:t>Демонтаж фанкойла канального типа</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A510D7" w:rsidRPr="00A510D7" w:rsidRDefault="00A510D7" w:rsidP="00A510D7">
            <w:pPr>
              <w:spacing w:after="0" w:line="240" w:lineRule="auto"/>
              <w:jc w:val="center"/>
              <w:rPr>
                <w:rFonts w:ascii="Times New Roman" w:eastAsia="Times New Roman" w:hAnsi="Times New Roman"/>
                <w:color w:val="000000"/>
                <w:sz w:val="20"/>
                <w:szCs w:val="20"/>
                <w:lang w:eastAsia="ru-RU"/>
              </w:rPr>
            </w:pPr>
            <w:r w:rsidRPr="00A510D7">
              <w:rPr>
                <w:rFonts w:ascii="Times New Roman" w:eastAsia="Times New Roman" w:hAnsi="Times New Roman"/>
                <w:color w:val="000000"/>
                <w:sz w:val="20"/>
                <w:szCs w:val="20"/>
                <w:lang w:eastAsia="ru-RU"/>
              </w:rPr>
              <w:t>усл. ед.</w:t>
            </w:r>
          </w:p>
        </w:tc>
        <w:tc>
          <w:tcPr>
            <w:tcW w:w="1701" w:type="dxa"/>
            <w:tcBorders>
              <w:top w:val="nil"/>
              <w:left w:val="nil"/>
              <w:bottom w:val="single" w:sz="4" w:space="0" w:color="auto"/>
              <w:right w:val="single" w:sz="4" w:space="0" w:color="auto"/>
            </w:tcBorders>
            <w:shd w:val="clear" w:color="auto" w:fill="auto"/>
            <w:noWrap/>
            <w:vAlign w:val="bottom"/>
          </w:tcPr>
          <w:p w:rsidR="00A510D7" w:rsidRPr="00A510D7" w:rsidRDefault="00A510D7" w:rsidP="00A510D7">
            <w:pPr>
              <w:spacing w:after="0" w:line="240" w:lineRule="auto"/>
              <w:jc w:val="right"/>
              <w:rPr>
                <w:rFonts w:eastAsia="Times New Roman" w:cs="Calibri"/>
                <w:color w:val="000000"/>
                <w:lang w:eastAsia="ru-RU"/>
              </w:rPr>
            </w:pPr>
          </w:p>
        </w:tc>
      </w:tr>
      <w:tr w:rsidR="00A510D7" w:rsidRPr="00A510D7" w:rsidTr="00A510D7">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A510D7" w:rsidRPr="00A510D7" w:rsidRDefault="00A510D7" w:rsidP="00A510D7">
            <w:pPr>
              <w:spacing w:after="0" w:line="240" w:lineRule="auto"/>
              <w:jc w:val="center"/>
              <w:rPr>
                <w:rFonts w:ascii="Times New Roman" w:eastAsia="Times New Roman" w:hAnsi="Times New Roman"/>
                <w:color w:val="000000"/>
                <w:sz w:val="20"/>
                <w:szCs w:val="20"/>
                <w:lang w:eastAsia="ru-RU"/>
              </w:rPr>
            </w:pPr>
            <w:r w:rsidRPr="00A510D7">
              <w:rPr>
                <w:rFonts w:ascii="Times New Roman" w:eastAsia="Times New Roman" w:hAnsi="Times New Roman"/>
                <w:color w:val="000000"/>
                <w:sz w:val="20"/>
                <w:szCs w:val="20"/>
                <w:lang w:eastAsia="ru-RU"/>
              </w:rPr>
              <w:t>96</w:t>
            </w:r>
          </w:p>
        </w:tc>
        <w:tc>
          <w:tcPr>
            <w:tcW w:w="6946" w:type="dxa"/>
            <w:tcBorders>
              <w:top w:val="nil"/>
              <w:left w:val="single" w:sz="8" w:space="0" w:color="auto"/>
              <w:bottom w:val="single" w:sz="8" w:space="0" w:color="auto"/>
              <w:right w:val="single" w:sz="8" w:space="0" w:color="auto"/>
            </w:tcBorders>
            <w:shd w:val="clear" w:color="auto" w:fill="auto"/>
            <w:vAlign w:val="center"/>
            <w:hideMark/>
          </w:tcPr>
          <w:p w:rsidR="00A510D7" w:rsidRPr="00A510D7" w:rsidRDefault="00A510D7" w:rsidP="00A510D7">
            <w:pPr>
              <w:spacing w:after="0" w:line="240" w:lineRule="auto"/>
              <w:rPr>
                <w:rFonts w:ascii="Times New Roman" w:eastAsia="Times New Roman" w:hAnsi="Times New Roman"/>
                <w:color w:val="000000"/>
                <w:sz w:val="20"/>
                <w:szCs w:val="20"/>
                <w:lang w:eastAsia="ru-RU"/>
              </w:rPr>
            </w:pPr>
            <w:r w:rsidRPr="00A510D7">
              <w:rPr>
                <w:rFonts w:ascii="Times New Roman" w:eastAsia="Times New Roman" w:hAnsi="Times New Roman"/>
                <w:color w:val="000000"/>
                <w:sz w:val="20"/>
                <w:szCs w:val="20"/>
                <w:lang w:eastAsia="ru-RU"/>
              </w:rPr>
              <w:t>Демонтаж фанкойла напольно-потолочного типа</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A510D7" w:rsidRPr="00A510D7" w:rsidRDefault="00A510D7" w:rsidP="00A510D7">
            <w:pPr>
              <w:spacing w:after="0" w:line="240" w:lineRule="auto"/>
              <w:jc w:val="center"/>
              <w:rPr>
                <w:rFonts w:ascii="Times New Roman" w:eastAsia="Times New Roman" w:hAnsi="Times New Roman"/>
                <w:color w:val="000000"/>
                <w:sz w:val="20"/>
                <w:szCs w:val="20"/>
                <w:lang w:eastAsia="ru-RU"/>
              </w:rPr>
            </w:pPr>
            <w:r w:rsidRPr="00A510D7">
              <w:rPr>
                <w:rFonts w:ascii="Times New Roman" w:eastAsia="Times New Roman" w:hAnsi="Times New Roman"/>
                <w:color w:val="000000"/>
                <w:sz w:val="20"/>
                <w:szCs w:val="20"/>
                <w:lang w:eastAsia="ru-RU"/>
              </w:rPr>
              <w:t>усл. ед.</w:t>
            </w:r>
          </w:p>
        </w:tc>
        <w:tc>
          <w:tcPr>
            <w:tcW w:w="1701" w:type="dxa"/>
            <w:tcBorders>
              <w:top w:val="nil"/>
              <w:left w:val="nil"/>
              <w:bottom w:val="single" w:sz="4" w:space="0" w:color="auto"/>
              <w:right w:val="single" w:sz="4" w:space="0" w:color="auto"/>
            </w:tcBorders>
            <w:shd w:val="clear" w:color="auto" w:fill="auto"/>
            <w:noWrap/>
            <w:vAlign w:val="bottom"/>
          </w:tcPr>
          <w:p w:rsidR="00A510D7" w:rsidRPr="00A510D7" w:rsidRDefault="00A510D7" w:rsidP="00A510D7">
            <w:pPr>
              <w:spacing w:after="0" w:line="240" w:lineRule="auto"/>
              <w:jc w:val="right"/>
              <w:rPr>
                <w:rFonts w:eastAsia="Times New Roman" w:cs="Calibri"/>
                <w:color w:val="000000"/>
                <w:lang w:eastAsia="ru-RU"/>
              </w:rPr>
            </w:pPr>
          </w:p>
        </w:tc>
      </w:tr>
      <w:tr w:rsidR="00A510D7" w:rsidRPr="00A510D7" w:rsidTr="00A510D7">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A510D7" w:rsidRPr="00A510D7" w:rsidRDefault="00A510D7" w:rsidP="00A510D7">
            <w:pPr>
              <w:spacing w:after="0" w:line="240" w:lineRule="auto"/>
              <w:jc w:val="center"/>
              <w:rPr>
                <w:rFonts w:ascii="Times New Roman" w:eastAsia="Times New Roman" w:hAnsi="Times New Roman"/>
                <w:color w:val="000000"/>
                <w:sz w:val="20"/>
                <w:szCs w:val="20"/>
                <w:lang w:eastAsia="ru-RU"/>
              </w:rPr>
            </w:pPr>
            <w:r w:rsidRPr="00A510D7">
              <w:rPr>
                <w:rFonts w:ascii="Times New Roman" w:eastAsia="Times New Roman" w:hAnsi="Times New Roman"/>
                <w:color w:val="000000"/>
                <w:sz w:val="20"/>
                <w:szCs w:val="20"/>
                <w:lang w:eastAsia="ru-RU"/>
              </w:rPr>
              <w:t>97</w:t>
            </w:r>
          </w:p>
        </w:tc>
        <w:tc>
          <w:tcPr>
            <w:tcW w:w="6946" w:type="dxa"/>
            <w:tcBorders>
              <w:top w:val="nil"/>
              <w:left w:val="single" w:sz="8" w:space="0" w:color="auto"/>
              <w:bottom w:val="single" w:sz="8" w:space="0" w:color="auto"/>
              <w:right w:val="single" w:sz="8" w:space="0" w:color="auto"/>
            </w:tcBorders>
            <w:shd w:val="clear" w:color="auto" w:fill="auto"/>
            <w:vAlign w:val="center"/>
            <w:hideMark/>
          </w:tcPr>
          <w:p w:rsidR="00A510D7" w:rsidRPr="00A510D7" w:rsidRDefault="00A510D7" w:rsidP="00A510D7">
            <w:pPr>
              <w:spacing w:after="0" w:line="240" w:lineRule="auto"/>
              <w:rPr>
                <w:rFonts w:ascii="Times New Roman" w:eastAsia="Times New Roman" w:hAnsi="Times New Roman"/>
                <w:color w:val="000000"/>
                <w:sz w:val="20"/>
                <w:szCs w:val="20"/>
                <w:lang w:eastAsia="ru-RU"/>
              </w:rPr>
            </w:pPr>
            <w:r w:rsidRPr="00A510D7">
              <w:rPr>
                <w:rFonts w:ascii="Times New Roman" w:eastAsia="Times New Roman" w:hAnsi="Times New Roman"/>
                <w:color w:val="000000"/>
                <w:sz w:val="20"/>
                <w:szCs w:val="20"/>
                <w:lang w:eastAsia="ru-RU"/>
              </w:rPr>
              <w:t>Монтаж фанкойла настенного типа (без материала)</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A510D7" w:rsidRPr="00A510D7" w:rsidRDefault="00A510D7" w:rsidP="00A510D7">
            <w:pPr>
              <w:spacing w:after="0" w:line="240" w:lineRule="auto"/>
              <w:jc w:val="center"/>
              <w:rPr>
                <w:rFonts w:ascii="Times New Roman" w:eastAsia="Times New Roman" w:hAnsi="Times New Roman"/>
                <w:color w:val="000000"/>
                <w:sz w:val="20"/>
                <w:szCs w:val="20"/>
                <w:lang w:eastAsia="ru-RU"/>
              </w:rPr>
            </w:pPr>
            <w:r w:rsidRPr="00A510D7">
              <w:rPr>
                <w:rFonts w:ascii="Times New Roman" w:eastAsia="Times New Roman" w:hAnsi="Times New Roman"/>
                <w:color w:val="000000"/>
                <w:sz w:val="20"/>
                <w:szCs w:val="20"/>
                <w:lang w:eastAsia="ru-RU"/>
              </w:rPr>
              <w:t>усл. ед.</w:t>
            </w:r>
          </w:p>
        </w:tc>
        <w:tc>
          <w:tcPr>
            <w:tcW w:w="1701" w:type="dxa"/>
            <w:tcBorders>
              <w:top w:val="nil"/>
              <w:left w:val="nil"/>
              <w:bottom w:val="single" w:sz="4" w:space="0" w:color="auto"/>
              <w:right w:val="single" w:sz="4" w:space="0" w:color="auto"/>
            </w:tcBorders>
            <w:shd w:val="clear" w:color="auto" w:fill="auto"/>
            <w:noWrap/>
            <w:vAlign w:val="bottom"/>
          </w:tcPr>
          <w:p w:rsidR="00A510D7" w:rsidRPr="00A510D7" w:rsidRDefault="00A510D7" w:rsidP="00A510D7">
            <w:pPr>
              <w:spacing w:after="0" w:line="240" w:lineRule="auto"/>
              <w:jc w:val="right"/>
              <w:rPr>
                <w:rFonts w:eastAsia="Times New Roman" w:cs="Calibri"/>
                <w:color w:val="000000"/>
                <w:lang w:eastAsia="ru-RU"/>
              </w:rPr>
            </w:pPr>
          </w:p>
        </w:tc>
      </w:tr>
      <w:tr w:rsidR="00A510D7" w:rsidRPr="00A510D7" w:rsidTr="00A510D7">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A510D7" w:rsidRPr="00A510D7" w:rsidRDefault="00A510D7" w:rsidP="00A510D7">
            <w:pPr>
              <w:spacing w:after="0" w:line="240" w:lineRule="auto"/>
              <w:jc w:val="center"/>
              <w:rPr>
                <w:rFonts w:ascii="Times New Roman" w:eastAsia="Times New Roman" w:hAnsi="Times New Roman"/>
                <w:color w:val="000000"/>
                <w:sz w:val="20"/>
                <w:szCs w:val="20"/>
                <w:lang w:eastAsia="ru-RU"/>
              </w:rPr>
            </w:pPr>
            <w:r w:rsidRPr="00A510D7">
              <w:rPr>
                <w:rFonts w:ascii="Times New Roman" w:eastAsia="Times New Roman" w:hAnsi="Times New Roman"/>
                <w:color w:val="000000"/>
                <w:sz w:val="20"/>
                <w:szCs w:val="20"/>
                <w:lang w:eastAsia="ru-RU"/>
              </w:rPr>
              <w:t>98</w:t>
            </w:r>
          </w:p>
        </w:tc>
        <w:tc>
          <w:tcPr>
            <w:tcW w:w="6946" w:type="dxa"/>
            <w:tcBorders>
              <w:top w:val="nil"/>
              <w:left w:val="single" w:sz="8" w:space="0" w:color="auto"/>
              <w:bottom w:val="single" w:sz="8" w:space="0" w:color="auto"/>
              <w:right w:val="single" w:sz="8" w:space="0" w:color="auto"/>
            </w:tcBorders>
            <w:shd w:val="clear" w:color="auto" w:fill="auto"/>
            <w:vAlign w:val="center"/>
            <w:hideMark/>
          </w:tcPr>
          <w:p w:rsidR="00A510D7" w:rsidRPr="00A510D7" w:rsidRDefault="00A510D7" w:rsidP="00A510D7">
            <w:pPr>
              <w:spacing w:after="0" w:line="240" w:lineRule="auto"/>
              <w:rPr>
                <w:rFonts w:ascii="Times New Roman" w:eastAsia="Times New Roman" w:hAnsi="Times New Roman"/>
                <w:color w:val="000000"/>
                <w:sz w:val="20"/>
                <w:szCs w:val="20"/>
                <w:lang w:eastAsia="ru-RU"/>
              </w:rPr>
            </w:pPr>
            <w:r w:rsidRPr="00A510D7">
              <w:rPr>
                <w:rFonts w:ascii="Times New Roman" w:eastAsia="Times New Roman" w:hAnsi="Times New Roman"/>
                <w:color w:val="000000"/>
                <w:sz w:val="20"/>
                <w:szCs w:val="20"/>
                <w:lang w:eastAsia="ru-RU"/>
              </w:rPr>
              <w:t>Монтаж фанкойла кассетного типа (без материала)</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A510D7" w:rsidRPr="00A510D7" w:rsidRDefault="00A510D7" w:rsidP="00A510D7">
            <w:pPr>
              <w:spacing w:after="0" w:line="240" w:lineRule="auto"/>
              <w:jc w:val="center"/>
              <w:rPr>
                <w:rFonts w:ascii="Times New Roman" w:eastAsia="Times New Roman" w:hAnsi="Times New Roman"/>
                <w:color w:val="000000"/>
                <w:sz w:val="20"/>
                <w:szCs w:val="20"/>
                <w:lang w:eastAsia="ru-RU"/>
              </w:rPr>
            </w:pPr>
            <w:r w:rsidRPr="00A510D7">
              <w:rPr>
                <w:rFonts w:ascii="Times New Roman" w:eastAsia="Times New Roman" w:hAnsi="Times New Roman"/>
                <w:color w:val="000000"/>
                <w:sz w:val="20"/>
                <w:szCs w:val="20"/>
                <w:lang w:eastAsia="ru-RU"/>
              </w:rPr>
              <w:t>усл. ед.</w:t>
            </w:r>
          </w:p>
        </w:tc>
        <w:tc>
          <w:tcPr>
            <w:tcW w:w="1701" w:type="dxa"/>
            <w:tcBorders>
              <w:top w:val="nil"/>
              <w:left w:val="nil"/>
              <w:bottom w:val="single" w:sz="4" w:space="0" w:color="auto"/>
              <w:right w:val="single" w:sz="4" w:space="0" w:color="auto"/>
            </w:tcBorders>
            <w:shd w:val="clear" w:color="auto" w:fill="auto"/>
            <w:noWrap/>
            <w:vAlign w:val="bottom"/>
          </w:tcPr>
          <w:p w:rsidR="00A510D7" w:rsidRPr="00A510D7" w:rsidRDefault="00A510D7" w:rsidP="00A510D7">
            <w:pPr>
              <w:spacing w:after="0" w:line="240" w:lineRule="auto"/>
              <w:jc w:val="right"/>
              <w:rPr>
                <w:rFonts w:eastAsia="Times New Roman" w:cs="Calibri"/>
                <w:color w:val="000000"/>
                <w:lang w:eastAsia="ru-RU"/>
              </w:rPr>
            </w:pPr>
          </w:p>
        </w:tc>
      </w:tr>
      <w:tr w:rsidR="00A510D7" w:rsidRPr="00A510D7" w:rsidTr="00A510D7">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A510D7" w:rsidRPr="00A510D7" w:rsidRDefault="00A510D7" w:rsidP="00A510D7">
            <w:pPr>
              <w:spacing w:after="0" w:line="240" w:lineRule="auto"/>
              <w:jc w:val="center"/>
              <w:rPr>
                <w:rFonts w:ascii="Times New Roman" w:eastAsia="Times New Roman" w:hAnsi="Times New Roman"/>
                <w:color w:val="000000"/>
                <w:sz w:val="20"/>
                <w:szCs w:val="20"/>
                <w:lang w:eastAsia="ru-RU"/>
              </w:rPr>
            </w:pPr>
            <w:r w:rsidRPr="00A510D7">
              <w:rPr>
                <w:rFonts w:ascii="Times New Roman" w:eastAsia="Times New Roman" w:hAnsi="Times New Roman"/>
                <w:color w:val="000000"/>
                <w:sz w:val="20"/>
                <w:szCs w:val="20"/>
                <w:lang w:eastAsia="ru-RU"/>
              </w:rPr>
              <w:t>99</w:t>
            </w:r>
          </w:p>
        </w:tc>
        <w:tc>
          <w:tcPr>
            <w:tcW w:w="6946" w:type="dxa"/>
            <w:tcBorders>
              <w:top w:val="nil"/>
              <w:left w:val="single" w:sz="8" w:space="0" w:color="auto"/>
              <w:bottom w:val="single" w:sz="8" w:space="0" w:color="auto"/>
              <w:right w:val="single" w:sz="8" w:space="0" w:color="auto"/>
            </w:tcBorders>
            <w:shd w:val="clear" w:color="auto" w:fill="auto"/>
            <w:vAlign w:val="center"/>
            <w:hideMark/>
          </w:tcPr>
          <w:p w:rsidR="00A510D7" w:rsidRPr="00A510D7" w:rsidRDefault="00A510D7" w:rsidP="00A510D7">
            <w:pPr>
              <w:spacing w:after="0" w:line="240" w:lineRule="auto"/>
              <w:rPr>
                <w:rFonts w:ascii="Times New Roman" w:eastAsia="Times New Roman" w:hAnsi="Times New Roman"/>
                <w:color w:val="000000"/>
                <w:sz w:val="20"/>
                <w:szCs w:val="20"/>
                <w:lang w:eastAsia="ru-RU"/>
              </w:rPr>
            </w:pPr>
            <w:r w:rsidRPr="00A510D7">
              <w:rPr>
                <w:rFonts w:ascii="Times New Roman" w:eastAsia="Times New Roman" w:hAnsi="Times New Roman"/>
                <w:color w:val="000000"/>
                <w:sz w:val="20"/>
                <w:szCs w:val="20"/>
                <w:lang w:eastAsia="ru-RU"/>
              </w:rPr>
              <w:t>Монтаж фанкойла канального типа (без материала)</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A510D7" w:rsidRPr="00A510D7" w:rsidRDefault="00A510D7" w:rsidP="00A510D7">
            <w:pPr>
              <w:spacing w:after="0" w:line="240" w:lineRule="auto"/>
              <w:jc w:val="center"/>
              <w:rPr>
                <w:rFonts w:ascii="Times New Roman" w:eastAsia="Times New Roman" w:hAnsi="Times New Roman"/>
                <w:color w:val="000000"/>
                <w:sz w:val="20"/>
                <w:szCs w:val="20"/>
                <w:lang w:eastAsia="ru-RU"/>
              </w:rPr>
            </w:pPr>
            <w:r w:rsidRPr="00A510D7">
              <w:rPr>
                <w:rFonts w:ascii="Times New Roman" w:eastAsia="Times New Roman" w:hAnsi="Times New Roman"/>
                <w:color w:val="000000"/>
                <w:sz w:val="20"/>
                <w:szCs w:val="20"/>
                <w:lang w:eastAsia="ru-RU"/>
              </w:rPr>
              <w:t>усл. ед.</w:t>
            </w:r>
          </w:p>
        </w:tc>
        <w:tc>
          <w:tcPr>
            <w:tcW w:w="1701" w:type="dxa"/>
            <w:tcBorders>
              <w:top w:val="nil"/>
              <w:left w:val="nil"/>
              <w:bottom w:val="single" w:sz="4" w:space="0" w:color="auto"/>
              <w:right w:val="single" w:sz="4" w:space="0" w:color="auto"/>
            </w:tcBorders>
            <w:shd w:val="clear" w:color="auto" w:fill="auto"/>
            <w:noWrap/>
            <w:vAlign w:val="bottom"/>
          </w:tcPr>
          <w:p w:rsidR="00A510D7" w:rsidRPr="00A510D7" w:rsidRDefault="00A510D7" w:rsidP="00A510D7">
            <w:pPr>
              <w:spacing w:after="0" w:line="240" w:lineRule="auto"/>
              <w:jc w:val="right"/>
              <w:rPr>
                <w:rFonts w:eastAsia="Times New Roman" w:cs="Calibri"/>
                <w:color w:val="000000"/>
                <w:lang w:eastAsia="ru-RU"/>
              </w:rPr>
            </w:pPr>
          </w:p>
        </w:tc>
      </w:tr>
      <w:tr w:rsidR="00A510D7" w:rsidRPr="00A510D7" w:rsidTr="00A510D7">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A510D7" w:rsidRPr="00A510D7" w:rsidRDefault="00A510D7" w:rsidP="00A510D7">
            <w:pPr>
              <w:spacing w:after="0" w:line="240" w:lineRule="auto"/>
              <w:jc w:val="center"/>
              <w:rPr>
                <w:rFonts w:ascii="Times New Roman" w:eastAsia="Times New Roman" w:hAnsi="Times New Roman"/>
                <w:color w:val="000000"/>
                <w:sz w:val="20"/>
                <w:szCs w:val="20"/>
                <w:lang w:eastAsia="ru-RU"/>
              </w:rPr>
            </w:pPr>
            <w:r w:rsidRPr="00A510D7">
              <w:rPr>
                <w:rFonts w:ascii="Times New Roman" w:eastAsia="Times New Roman" w:hAnsi="Times New Roman"/>
                <w:color w:val="000000"/>
                <w:sz w:val="20"/>
                <w:szCs w:val="20"/>
                <w:lang w:eastAsia="ru-RU"/>
              </w:rPr>
              <w:t>100</w:t>
            </w:r>
          </w:p>
        </w:tc>
        <w:tc>
          <w:tcPr>
            <w:tcW w:w="6946" w:type="dxa"/>
            <w:tcBorders>
              <w:top w:val="nil"/>
              <w:left w:val="single" w:sz="8" w:space="0" w:color="auto"/>
              <w:bottom w:val="single" w:sz="8" w:space="0" w:color="auto"/>
              <w:right w:val="single" w:sz="8" w:space="0" w:color="auto"/>
            </w:tcBorders>
            <w:shd w:val="clear" w:color="auto" w:fill="auto"/>
            <w:vAlign w:val="center"/>
            <w:hideMark/>
          </w:tcPr>
          <w:p w:rsidR="00A510D7" w:rsidRPr="00A510D7" w:rsidRDefault="00A510D7" w:rsidP="00A510D7">
            <w:pPr>
              <w:spacing w:after="0" w:line="240" w:lineRule="auto"/>
              <w:rPr>
                <w:rFonts w:ascii="Times New Roman" w:eastAsia="Times New Roman" w:hAnsi="Times New Roman"/>
                <w:color w:val="000000"/>
                <w:sz w:val="20"/>
                <w:szCs w:val="20"/>
                <w:lang w:eastAsia="ru-RU"/>
              </w:rPr>
            </w:pPr>
            <w:r w:rsidRPr="00A510D7">
              <w:rPr>
                <w:rFonts w:ascii="Times New Roman" w:eastAsia="Times New Roman" w:hAnsi="Times New Roman"/>
                <w:color w:val="000000"/>
                <w:sz w:val="20"/>
                <w:szCs w:val="20"/>
                <w:lang w:eastAsia="ru-RU"/>
              </w:rPr>
              <w:t>Монтаж фанкойла напольно-потолочного типа (без материала)</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A510D7" w:rsidRPr="00A510D7" w:rsidRDefault="00A510D7" w:rsidP="00A510D7">
            <w:pPr>
              <w:spacing w:after="0" w:line="240" w:lineRule="auto"/>
              <w:jc w:val="center"/>
              <w:rPr>
                <w:rFonts w:ascii="Times New Roman" w:eastAsia="Times New Roman" w:hAnsi="Times New Roman"/>
                <w:color w:val="000000"/>
                <w:sz w:val="20"/>
                <w:szCs w:val="20"/>
                <w:lang w:eastAsia="ru-RU"/>
              </w:rPr>
            </w:pPr>
            <w:r w:rsidRPr="00A510D7">
              <w:rPr>
                <w:rFonts w:ascii="Times New Roman" w:eastAsia="Times New Roman" w:hAnsi="Times New Roman"/>
                <w:color w:val="000000"/>
                <w:sz w:val="20"/>
                <w:szCs w:val="20"/>
                <w:lang w:eastAsia="ru-RU"/>
              </w:rPr>
              <w:t>усл. ед.</w:t>
            </w:r>
          </w:p>
        </w:tc>
        <w:tc>
          <w:tcPr>
            <w:tcW w:w="1701" w:type="dxa"/>
            <w:tcBorders>
              <w:top w:val="nil"/>
              <w:left w:val="nil"/>
              <w:bottom w:val="single" w:sz="4" w:space="0" w:color="auto"/>
              <w:right w:val="single" w:sz="4" w:space="0" w:color="auto"/>
            </w:tcBorders>
            <w:shd w:val="clear" w:color="auto" w:fill="auto"/>
            <w:noWrap/>
            <w:vAlign w:val="bottom"/>
          </w:tcPr>
          <w:p w:rsidR="00A510D7" w:rsidRPr="00A510D7" w:rsidRDefault="00A510D7" w:rsidP="00A510D7">
            <w:pPr>
              <w:spacing w:after="0" w:line="240" w:lineRule="auto"/>
              <w:jc w:val="right"/>
              <w:rPr>
                <w:rFonts w:eastAsia="Times New Roman" w:cs="Calibri"/>
                <w:color w:val="000000"/>
                <w:lang w:eastAsia="ru-RU"/>
              </w:rPr>
            </w:pPr>
          </w:p>
        </w:tc>
      </w:tr>
      <w:tr w:rsidR="00A510D7" w:rsidRPr="00A510D7" w:rsidTr="00A510D7">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A510D7" w:rsidRPr="00A510D7" w:rsidRDefault="00A510D7" w:rsidP="00A510D7">
            <w:pPr>
              <w:spacing w:after="0" w:line="240" w:lineRule="auto"/>
              <w:jc w:val="center"/>
              <w:rPr>
                <w:rFonts w:ascii="Times New Roman" w:eastAsia="Times New Roman" w:hAnsi="Times New Roman"/>
                <w:color w:val="000000"/>
                <w:sz w:val="20"/>
                <w:szCs w:val="20"/>
                <w:lang w:eastAsia="ru-RU"/>
              </w:rPr>
            </w:pPr>
            <w:r w:rsidRPr="00A510D7">
              <w:rPr>
                <w:rFonts w:ascii="Times New Roman" w:eastAsia="Times New Roman" w:hAnsi="Times New Roman"/>
                <w:color w:val="000000"/>
                <w:sz w:val="20"/>
                <w:szCs w:val="20"/>
                <w:lang w:eastAsia="ru-RU"/>
              </w:rPr>
              <w:t>101</w:t>
            </w:r>
          </w:p>
        </w:tc>
        <w:tc>
          <w:tcPr>
            <w:tcW w:w="6946" w:type="dxa"/>
            <w:tcBorders>
              <w:top w:val="nil"/>
              <w:left w:val="single" w:sz="8" w:space="0" w:color="auto"/>
              <w:bottom w:val="single" w:sz="8" w:space="0" w:color="auto"/>
              <w:right w:val="single" w:sz="8" w:space="0" w:color="auto"/>
            </w:tcBorders>
            <w:shd w:val="clear" w:color="auto" w:fill="auto"/>
            <w:vAlign w:val="center"/>
            <w:hideMark/>
          </w:tcPr>
          <w:p w:rsidR="00A510D7" w:rsidRPr="00A510D7" w:rsidRDefault="00A510D7" w:rsidP="00A510D7">
            <w:pPr>
              <w:spacing w:after="0" w:line="240" w:lineRule="auto"/>
              <w:rPr>
                <w:rFonts w:ascii="Times New Roman" w:eastAsia="Times New Roman" w:hAnsi="Times New Roman"/>
                <w:color w:val="000000"/>
                <w:sz w:val="20"/>
                <w:szCs w:val="20"/>
                <w:lang w:eastAsia="ru-RU"/>
              </w:rPr>
            </w:pPr>
            <w:r w:rsidRPr="00A510D7">
              <w:rPr>
                <w:rFonts w:ascii="Times New Roman" w:eastAsia="Times New Roman" w:hAnsi="Times New Roman"/>
                <w:color w:val="000000"/>
                <w:sz w:val="20"/>
                <w:szCs w:val="20"/>
                <w:lang w:eastAsia="ru-RU"/>
              </w:rPr>
              <w:t>Монтаж дренажной помпы проточной (без материала)</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A510D7" w:rsidRPr="00A510D7" w:rsidRDefault="00A510D7" w:rsidP="00A510D7">
            <w:pPr>
              <w:spacing w:after="0" w:line="240" w:lineRule="auto"/>
              <w:jc w:val="center"/>
              <w:rPr>
                <w:rFonts w:ascii="Times New Roman" w:eastAsia="Times New Roman" w:hAnsi="Times New Roman"/>
                <w:color w:val="000000"/>
                <w:sz w:val="20"/>
                <w:szCs w:val="20"/>
                <w:lang w:eastAsia="ru-RU"/>
              </w:rPr>
            </w:pPr>
            <w:r w:rsidRPr="00A510D7">
              <w:rPr>
                <w:rFonts w:ascii="Times New Roman" w:eastAsia="Times New Roman" w:hAnsi="Times New Roman"/>
                <w:color w:val="000000"/>
                <w:sz w:val="20"/>
                <w:szCs w:val="20"/>
                <w:lang w:eastAsia="ru-RU"/>
              </w:rPr>
              <w:t>усл. ед.</w:t>
            </w:r>
          </w:p>
        </w:tc>
        <w:tc>
          <w:tcPr>
            <w:tcW w:w="1701" w:type="dxa"/>
            <w:tcBorders>
              <w:top w:val="nil"/>
              <w:left w:val="nil"/>
              <w:bottom w:val="single" w:sz="4" w:space="0" w:color="auto"/>
              <w:right w:val="single" w:sz="4" w:space="0" w:color="auto"/>
            </w:tcBorders>
            <w:shd w:val="clear" w:color="auto" w:fill="auto"/>
            <w:noWrap/>
            <w:vAlign w:val="bottom"/>
          </w:tcPr>
          <w:p w:rsidR="00A510D7" w:rsidRPr="00A510D7" w:rsidRDefault="00A510D7" w:rsidP="00A510D7">
            <w:pPr>
              <w:spacing w:after="0" w:line="240" w:lineRule="auto"/>
              <w:jc w:val="right"/>
              <w:rPr>
                <w:rFonts w:eastAsia="Times New Roman" w:cs="Calibri"/>
                <w:color w:val="000000"/>
                <w:lang w:eastAsia="ru-RU"/>
              </w:rPr>
            </w:pPr>
          </w:p>
        </w:tc>
      </w:tr>
      <w:tr w:rsidR="00A510D7" w:rsidRPr="00A510D7" w:rsidTr="00A510D7">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A510D7" w:rsidRPr="00A510D7" w:rsidRDefault="00A510D7" w:rsidP="00A510D7">
            <w:pPr>
              <w:spacing w:after="0" w:line="240" w:lineRule="auto"/>
              <w:jc w:val="center"/>
              <w:rPr>
                <w:rFonts w:ascii="Times New Roman" w:eastAsia="Times New Roman" w:hAnsi="Times New Roman"/>
                <w:color w:val="000000"/>
                <w:sz w:val="20"/>
                <w:szCs w:val="20"/>
                <w:lang w:eastAsia="ru-RU"/>
              </w:rPr>
            </w:pPr>
            <w:r w:rsidRPr="00A510D7">
              <w:rPr>
                <w:rFonts w:ascii="Times New Roman" w:eastAsia="Times New Roman" w:hAnsi="Times New Roman"/>
                <w:color w:val="000000"/>
                <w:sz w:val="20"/>
                <w:szCs w:val="20"/>
                <w:lang w:eastAsia="ru-RU"/>
              </w:rPr>
              <w:t>102</w:t>
            </w:r>
          </w:p>
        </w:tc>
        <w:tc>
          <w:tcPr>
            <w:tcW w:w="6946" w:type="dxa"/>
            <w:tcBorders>
              <w:top w:val="nil"/>
              <w:left w:val="single" w:sz="8" w:space="0" w:color="auto"/>
              <w:bottom w:val="single" w:sz="8" w:space="0" w:color="auto"/>
              <w:right w:val="single" w:sz="8" w:space="0" w:color="auto"/>
            </w:tcBorders>
            <w:shd w:val="clear" w:color="auto" w:fill="auto"/>
            <w:vAlign w:val="center"/>
            <w:hideMark/>
          </w:tcPr>
          <w:p w:rsidR="00A510D7" w:rsidRPr="00A510D7" w:rsidRDefault="00A510D7" w:rsidP="00A510D7">
            <w:pPr>
              <w:spacing w:after="0" w:line="240" w:lineRule="auto"/>
              <w:rPr>
                <w:rFonts w:ascii="Times New Roman" w:eastAsia="Times New Roman" w:hAnsi="Times New Roman"/>
                <w:color w:val="000000"/>
                <w:sz w:val="20"/>
                <w:szCs w:val="20"/>
                <w:lang w:eastAsia="ru-RU"/>
              </w:rPr>
            </w:pPr>
            <w:r w:rsidRPr="00A510D7">
              <w:rPr>
                <w:rFonts w:ascii="Times New Roman" w:eastAsia="Times New Roman" w:hAnsi="Times New Roman"/>
                <w:color w:val="000000"/>
                <w:sz w:val="20"/>
                <w:szCs w:val="20"/>
                <w:lang w:eastAsia="ru-RU"/>
              </w:rPr>
              <w:t>Монтаж дренажной помпы накопительной (без материала)</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A510D7" w:rsidRPr="00A510D7" w:rsidRDefault="00A510D7" w:rsidP="00A510D7">
            <w:pPr>
              <w:spacing w:after="0" w:line="240" w:lineRule="auto"/>
              <w:jc w:val="center"/>
              <w:rPr>
                <w:rFonts w:ascii="Times New Roman" w:eastAsia="Times New Roman" w:hAnsi="Times New Roman"/>
                <w:color w:val="000000"/>
                <w:sz w:val="20"/>
                <w:szCs w:val="20"/>
                <w:lang w:eastAsia="ru-RU"/>
              </w:rPr>
            </w:pPr>
            <w:r w:rsidRPr="00A510D7">
              <w:rPr>
                <w:rFonts w:ascii="Times New Roman" w:eastAsia="Times New Roman" w:hAnsi="Times New Roman"/>
                <w:color w:val="000000"/>
                <w:sz w:val="20"/>
                <w:szCs w:val="20"/>
                <w:lang w:eastAsia="ru-RU"/>
              </w:rPr>
              <w:t>усл. ед.</w:t>
            </w:r>
          </w:p>
        </w:tc>
        <w:tc>
          <w:tcPr>
            <w:tcW w:w="1701" w:type="dxa"/>
            <w:tcBorders>
              <w:top w:val="nil"/>
              <w:left w:val="nil"/>
              <w:bottom w:val="single" w:sz="4" w:space="0" w:color="auto"/>
              <w:right w:val="single" w:sz="4" w:space="0" w:color="auto"/>
            </w:tcBorders>
            <w:shd w:val="clear" w:color="auto" w:fill="auto"/>
            <w:noWrap/>
            <w:vAlign w:val="bottom"/>
          </w:tcPr>
          <w:p w:rsidR="00A510D7" w:rsidRPr="00A510D7" w:rsidRDefault="00A510D7" w:rsidP="00A510D7">
            <w:pPr>
              <w:spacing w:after="0" w:line="240" w:lineRule="auto"/>
              <w:jc w:val="right"/>
              <w:rPr>
                <w:rFonts w:eastAsia="Times New Roman" w:cs="Calibri"/>
                <w:color w:val="000000"/>
                <w:lang w:eastAsia="ru-RU"/>
              </w:rPr>
            </w:pPr>
          </w:p>
        </w:tc>
      </w:tr>
      <w:tr w:rsidR="00A510D7" w:rsidRPr="00A510D7" w:rsidTr="00A510D7">
        <w:trPr>
          <w:trHeight w:val="52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A510D7" w:rsidRPr="00A510D7" w:rsidRDefault="00A510D7" w:rsidP="00A510D7">
            <w:pPr>
              <w:spacing w:after="0" w:line="240" w:lineRule="auto"/>
              <w:jc w:val="center"/>
              <w:rPr>
                <w:rFonts w:ascii="Times New Roman" w:eastAsia="Times New Roman" w:hAnsi="Times New Roman"/>
                <w:color w:val="000000"/>
                <w:sz w:val="20"/>
                <w:szCs w:val="20"/>
                <w:lang w:eastAsia="ru-RU"/>
              </w:rPr>
            </w:pPr>
            <w:r w:rsidRPr="00A510D7">
              <w:rPr>
                <w:rFonts w:ascii="Times New Roman" w:eastAsia="Times New Roman" w:hAnsi="Times New Roman"/>
                <w:color w:val="000000"/>
                <w:sz w:val="20"/>
                <w:szCs w:val="20"/>
                <w:lang w:eastAsia="ru-RU"/>
              </w:rPr>
              <w:t>103</w:t>
            </w:r>
          </w:p>
        </w:tc>
        <w:tc>
          <w:tcPr>
            <w:tcW w:w="6946" w:type="dxa"/>
            <w:tcBorders>
              <w:top w:val="nil"/>
              <w:left w:val="single" w:sz="8" w:space="0" w:color="auto"/>
              <w:bottom w:val="single" w:sz="8" w:space="0" w:color="auto"/>
              <w:right w:val="single" w:sz="8" w:space="0" w:color="auto"/>
            </w:tcBorders>
            <w:shd w:val="clear" w:color="auto" w:fill="auto"/>
            <w:vAlign w:val="center"/>
            <w:hideMark/>
          </w:tcPr>
          <w:p w:rsidR="00A510D7" w:rsidRPr="00A510D7" w:rsidRDefault="00A510D7" w:rsidP="00A510D7">
            <w:pPr>
              <w:spacing w:after="0" w:line="240" w:lineRule="auto"/>
              <w:rPr>
                <w:rFonts w:ascii="Times New Roman" w:eastAsia="Times New Roman" w:hAnsi="Times New Roman"/>
                <w:color w:val="000000"/>
                <w:sz w:val="20"/>
                <w:szCs w:val="20"/>
                <w:lang w:eastAsia="ru-RU"/>
              </w:rPr>
            </w:pPr>
            <w:r w:rsidRPr="00A510D7">
              <w:rPr>
                <w:rFonts w:ascii="Times New Roman" w:eastAsia="Times New Roman" w:hAnsi="Times New Roman"/>
                <w:color w:val="000000"/>
                <w:sz w:val="20"/>
                <w:szCs w:val="20"/>
                <w:lang w:eastAsia="ru-RU"/>
              </w:rPr>
              <w:t>Монтаж бокса навесного пластикового, до 36 модулей с расключением (без материала)</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A510D7" w:rsidRPr="00A510D7" w:rsidRDefault="00A510D7" w:rsidP="00A510D7">
            <w:pPr>
              <w:spacing w:after="0" w:line="240" w:lineRule="auto"/>
              <w:jc w:val="center"/>
              <w:rPr>
                <w:rFonts w:ascii="Times New Roman" w:eastAsia="Times New Roman" w:hAnsi="Times New Roman"/>
                <w:color w:val="000000"/>
                <w:sz w:val="20"/>
                <w:szCs w:val="20"/>
                <w:lang w:eastAsia="ru-RU"/>
              </w:rPr>
            </w:pPr>
            <w:r w:rsidRPr="00A510D7">
              <w:rPr>
                <w:rFonts w:ascii="Times New Roman" w:eastAsia="Times New Roman" w:hAnsi="Times New Roman"/>
                <w:color w:val="000000"/>
                <w:sz w:val="20"/>
                <w:szCs w:val="20"/>
                <w:lang w:eastAsia="ru-RU"/>
              </w:rPr>
              <w:t>усл. ед.</w:t>
            </w:r>
          </w:p>
        </w:tc>
        <w:tc>
          <w:tcPr>
            <w:tcW w:w="1701" w:type="dxa"/>
            <w:tcBorders>
              <w:top w:val="nil"/>
              <w:left w:val="nil"/>
              <w:bottom w:val="single" w:sz="4" w:space="0" w:color="auto"/>
              <w:right w:val="single" w:sz="4" w:space="0" w:color="auto"/>
            </w:tcBorders>
            <w:shd w:val="clear" w:color="auto" w:fill="auto"/>
            <w:noWrap/>
            <w:vAlign w:val="bottom"/>
          </w:tcPr>
          <w:p w:rsidR="00A510D7" w:rsidRPr="00A510D7" w:rsidRDefault="00A510D7" w:rsidP="00A510D7">
            <w:pPr>
              <w:spacing w:after="0" w:line="240" w:lineRule="auto"/>
              <w:jc w:val="right"/>
              <w:rPr>
                <w:rFonts w:eastAsia="Times New Roman" w:cs="Calibri"/>
                <w:color w:val="000000"/>
                <w:lang w:eastAsia="ru-RU"/>
              </w:rPr>
            </w:pPr>
          </w:p>
        </w:tc>
      </w:tr>
      <w:tr w:rsidR="00A510D7" w:rsidRPr="00A510D7" w:rsidTr="00A510D7">
        <w:trPr>
          <w:trHeight w:val="52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A510D7" w:rsidRPr="00A510D7" w:rsidRDefault="00A510D7" w:rsidP="00A510D7">
            <w:pPr>
              <w:spacing w:after="0" w:line="240" w:lineRule="auto"/>
              <w:jc w:val="center"/>
              <w:rPr>
                <w:rFonts w:ascii="Times New Roman" w:eastAsia="Times New Roman" w:hAnsi="Times New Roman"/>
                <w:color w:val="000000"/>
                <w:sz w:val="20"/>
                <w:szCs w:val="20"/>
                <w:lang w:eastAsia="ru-RU"/>
              </w:rPr>
            </w:pPr>
            <w:r w:rsidRPr="00A510D7">
              <w:rPr>
                <w:rFonts w:ascii="Times New Roman" w:eastAsia="Times New Roman" w:hAnsi="Times New Roman"/>
                <w:color w:val="000000"/>
                <w:sz w:val="20"/>
                <w:szCs w:val="20"/>
                <w:lang w:eastAsia="ru-RU"/>
              </w:rPr>
              <w:t>104</w:t>
            </w:r>
          </w:p>
        </w:tc>
        <w:tc>
          <w:tcPr>
            <w:tcW w:w="6946" w:type="dxa"/>
            <w:tcBorders>
              <w:top w:val="nil"/>
              <w:left w:val="single" w:sz="8" w:space="0" w:color="auto"/>
              <w:bottom w:val="single" w:sz="8" w:space="0" w:color="auto"/>
              <w:right w:val="single" w:sz="8" w:space="0" w:color="auto"/>
            </w:tcBorders>
            <w:shd w:val="clear" w:color="auto" w:fill="auto"/>
            <w:vAlign w:val="center"/>
            <w:hideMark/>
          </w:tcPr>
          <w:p w:rsidR="00A510D7" w:rsidRPr="00A510D7" w:rsidRDefault="00A510D7" w:rsidP="00A510D7">
            <w:pPr>
              <w:spacing w:after="0" w:line="240" w:lineRule="auto"/>
              <w:rPr>
                <w:rFonts w:ascii="Times New Roman" w:eastAsia="Times New Roman" w:hAnsi="Times New Roman"/>
                <w:color w:val="000000"/>
                <w:sz w:val="20"/>
                <w:szCs w:val="20"/>
                <w:lang w:eastAsia="ru-RU"/>
              </w:rPr>
            </w:pPr>
            <w:r w:rsidRPr="00A510D7">
              <w:rPr>
                <w:rFonts w:ascii="Times New Roman" w:eastAsia="Times New Roman" w:hAnsi="Times New Roman"/>
                <w:color w:val="000000"/>
                <w:sz w:val="20"/>
                <w:szCs w:val="20"/>
                <w:lang w:eastAsia="ru-RU"/>
              </w:rPr>
              <w:t>Монтаж шкафа навесного металлического, высотой до 600 мм с расключением (без материала)</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A510D7" w:rsidRPr="00A510D7" w:rsidRDefault="00A510D7" w:rsidP="00A510D7">
            <w:pPr>
              <w:spacing w:after="0" w:line="240" w:lineRule="auto"/>
              <w:jc w:val="center"/>
              <w:rPr>
                <w:rFonts w:ascii="Times New Roman" w:eastAsia="Times New Roman" w:hAnsi="Times New Roman"/>
                <w:color w:val="000000"/>
                <w:sz w:val="20"/>
                <w:szCs w:val="20"/>
                <w:lang w:eastAsia="ru-RU"/>
              </w:rPr>
            </w:pPr>
            <w:r w:rsidRPr="00A510D7">
              <w:rPr>
                <w:rFonts w:ascii="Times New Roman" w:eastAsia="Times New Roman" w:hAnsi="Times New Roman"/>
                <w:color w:val="000000"/>
                <w:sz w:val="20"/>
                <w:szCs w:val="20"/>
                <w:lang w:eastAsia="ru-RU"/>
              </w:rPr>
              <w:t>усл. ед.</w:t>
            </w:r>
          </w:p>
        </w:tc>
        <w:tc>
          <w:tcPr>
            <w:tcW w:w="1701" w:type="dxa"/>
            <w:tcBorders>
              <w:top w:val="nil"/>
              <w:left w:val="nil"/>
              <w:bottom w:val="single" w:sz="4" w:space="0" w:color="auto"/>
              <w:right w:val="single" w:sz="4" w:space="0" w:color="auto"/>
            </w:tcBorders>
            <w:shd w:val="clear" w:color="auto" w:fill="auto"/>
            <w:noWrap/>
            <w:vAlign w:val="bottom"/>
          </w:tcPr>
          <w:p w:rsidR="00A510D7" w:rsidRPr="00A510D7" w:rsidRDefault="00A510D7" w:rsidP="00A510D7">
            <w:pPr>
              <w:spacing w:after="0" w:line="240" w:lineRule="auto"/>
              <w:jc w:val="right"/>
              <w:rPr>
                <w:rFonts w:eastAsia="Times New Roman" w:cs="Calibri"/>
                <w:color w:val="000000"/>
                <w:lang w:eastAsia="ru-RU"/>
              </w:rPr>
            </w:pPr>
          </w:p>
        </w:tc>
      </w:tr>
      <w:tr w:rsidR="00A510D7" w:rsidRPr="00A510D7" w:rsidTr="00A510D7">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A510D7" w:rsidRPr="00A510D7" w:rsidRDefault="00A510D7" w:rsidP="00A510D7">
            <w:pPr>
              <w:spacing w:after="0" w:line="240" w:lineRule="auto"/>
              <w:jc w:val="center"/>
              <w:rPr>
                <w:rFonts w:ascii="Times New Roman" w:eastAsia="Times New Roman" w:hAnsi="Times New Roman"/>
                <w:color w:val="000000"/>
                <w:sz w:val="20"/>
                <w:szCs w:val="20"/>
                <w:lang w:eastAsia="ru-RU"/>
              </w:rPr>
            </w:pPr>
            <w:r w:rsidRPr="00A510D7">
              <w:rPr>
                <w:rFonts w:ascii="Times New Roman" w:eastAsia="Times New Roman" w:hAnsi="Times New Roman"/>
                <w:color w:val="000000"/>
                <w:sz w:val="20"/>
                <w:szCs w:val="20"/>
                <w:lang w:eastAsia="ru-RU"/>
              </w:rPr>
              <w:t>105</w:t>
            </w:r>
          </w:p>
        </w:tc>
        <w:tc>
          <w:tcPr>
            <w:tcW w:w="6946" w:type="dxa"/>
            <w:tcBorders>
              <w:top w:val="nil"/>
              <w:left w:val="single" w:sz="8" w:space="0" w:color="auto"/>
              <w:bottom w:val="single" w:sz="8" w:space="0" w:color="auto"/>
              <w:right w:val="single" w:sz="8" w:space="0" w:color="auto"/>
            </w:tcBorders>
            <w:shd w:val="clear" w:color="auto" w:fill="auto"/>
            <w:vAlign w:val="center"/>
            <w:hideMark/>
          </w:tcPr>
          <w:p w:rsidR="00A510D7" w:rsidRPr="00A510D7" w:rsidRDefault="00A510D7" w:rsidP="00A510D7">
            <w:pPr>
              <w:spacing w:after="0" w:line="240" w:lineRule="auto"/>
              <w:rPr>
                <w:rFonts w:ascii="Times New Roman" w:eastAsia="Times New Roman" w:hAnsi="Times New Roman"/>
                <w:color w:val="000000"/>
                <w:sz w:val="20"/>
                <w:szCs w:val="20"/>
                <w:lang w:eastAsia="ru-RU"/>
              </w:rPr>
            </w:pPr>
            <w:r w:rsidRPr="00A510D7">
              <w:rPr>
                <w:rFonts w:ascii="Times New Roman" w:eastAsia="Times New Roman" w:hAnsi="Times New Roman"/>
                <w:color w:val="000000"/>
                <w:sz w:val="20"/>
                <w:szCs w:val="20"/>
                <w:lang w:eastAsia="ru-RU"/>
              </w:rPr>
              <w:t>Монтаж автомата (модуля) 1п/220В</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A510D7" w:rsidRPr="00A510D7" w:rsidRDefault="00A510D7" w:rsidP="00A510D7">
            <w:pPr>
              <w:spacing w:after="0" w:line="240" w:lineRule="auto"/>
              <w:jc w:val="center"/>
              <w:rPr>
                <w:rFonts w:ascii="Times New Roman" w:eastAsia="Times New Roman" w:hAnsi="Times New Roman"/>
                <w:color w:val="000000"/>
                <w:sz w:val="20"/>
                <w:szCs w:val="20"/>
                <w:lang w:eastAsia="ru-RU"/>
              </w:rPr>
            </w:pPr>
            <w:r w:rsidRPr="00A510D7">
              <w:rPr>
                <w:rFonts w:ascii="Times New Roman" w:eastAsia="Times New Roman" w:hAnsi="Times New Roman"/>
                <w:color w:val="000000"/>
                <w:sz w:val="20"/>
                <w:szCs w:val="20"/>
                <w:lang w:eastAsia="ru-RU"/>
              </w:rPr>
              <w:t>усл. ед.</w:t>
            </w:r>
          </w:p>
        </w:tc>
        <w:tc>
          <w:tcPr>
            <w:tcW w:w="1701" w:type="dxa"/>
            <w:tcBorders>
              <w:top w:val="nil"/>
              <w:left w:val="nil"/>
              <w:bottom w:val="single" w:sz="4" w:space="0" w:color="auto"/>
              <w:right w:val="single" w:sz="4" w:space="0" w:color="auto"/>
            </w:tcBorders>
            <w:shd w:val="clear" w:color="auto" w:fill="auto"/>
            <w:noWrap/>
            <w:vAlign w:val="bottom"/>
          </w:tcPr>
          <w:p w:rsidR="00A510D7" w:rsidRPr="00A510D7" w:rsidRDefault="00A510D7" w:rsidP="00A510D7">
            <w:pPr>
              <w:spacing w:after="0" w:line="240" w:lineRule="auto"/>
              <w:jc w:val="right"/>
              <w:rPr>
                <w:rFonts w:eastAsia="Times New Roman" w:cs="Calibri"/>
                <w:color w:val="000000"/>
                <w:lang w:eastAsia="ru-RU"/>
              </w:rPr>
            </w:pPr>
          </w:p>
        </w:tc>
      </w:tr>
      <w:tr w:rsidR="00A510D7" w:rsidRPr="00A510D7" w:rsidTr="00A510D7">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A510D7" w:rsidRPr="00A510D7" w:rsidRDefault="00A510D7" w:rsidP="00A510D7">
            <w:pPr>
              <w:spacing w:after="0" w:line="240" w:lineRule="auto"/>
              <w:jc w:val="center"/>
              <w:rPr>
                <w:rFonts w:ascii="Times New Roman" w:eastAsia="Times New Roman" w:hAnsi="Times New Roman"/>
                <w:color w:val="000000"/>
                <w:sz w:val="20"/>
                <w:szCs w:val="20"/>
                <w:lang w:eastAsia="ru-RU"/>
              </w:rPr>
            </w:pPr>
            <w:r w:rsidRPr="00A510D7">
              <w:rPr>
                <w:rFonts w:ascii="Times New Roman" w:eastAsia="Times New Roman" w:hAnsi="Times New Roman"/>
                <w:color w:val="000000"/>
                <w:sz w:val="20"/>
                <w:szCs w:val="20"/>
                <w:lang w:eastAsia="ru-RU"/>
              </w:rPr>
              <w:t>106</w:t>
            </w:r>
          </w:p>
        </w:tc>
        <w:tc>
          <w:tcPr>
            <w:tcW w:w="6946" w:type="dxa"/>
            <w:tcBorders>
              <w:top w:val="nil"/>
              <w:left w:val="single" w:sz="8" w:space="0" w:color="auto"/>
              <w:bottom w:val="single" w:sz="8" w:space="0" w:color="auto"/>
              <w:right w:val="single" w:sz="8" w:space="0" w:color="auto"/>
            </w:tcBorders>
            <w:shd w:val="clear" w:color="auto" w:fill="auto"/>
            <w:vAlign w:val="center"/>
            <w:hideMark/>
          </w:tcPr>
          <w:p w:rsidR="00A510D7" w:rsidRPr="00A510D7" w:rsidRDefault="00A510D7" w:rsidP="00A510D7">
            <w:pPr>
              <w:spacing w:after="0" w:line="240" w:lineRule="auto"/>
              <w:rPr>
                <w:rFonts w:ascii="Times New Roman" w:eastAsia="Times New Roman" w:hAnsi="Times New Roman"/>
                <w:color w:val="000000"/>
                <w:sz w:val="20"/>
                <w:szCs w:val="20"/>
                <w:lang w:eastAsia="ru-RU"/>
              </w:rPr>
            </w:pPr>
            <w:r w:rsidRPr="00A510D7">
              <w:rPr>
                <w:rFonts w:ascii="Times New Roman" w:eastAsia="Times New Roman" w:hAnsi="Times New Roman"/>
                <w:color w:val="000000"/>
                <w:sz w:val="20"/>
                <w:szCs w:val="20"/>
                <w:lang w:eastAsia="ru-RU"/>
              </w:rPr>
              <w:t>Монтаж автомата (модуля) 3п/380В</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A510D7" w:rsidRPr="00A510D7" w:rsidRDefault="00A510D7" w:rsidP="00A510D7">
            <w:pPr>
              <w:spacing w:after="0" w:line="240" w:lineRule="auto"/>
              <w:jc w:val="center"/>
              <w:rPr>
                <w:rFonts w:ascii="Times New Roman" w:eastAsia="Times New Roman" w:hAnsi="Times New Roman"/>
                <w:color w:val="000000"/>
                <w:sz w:val="20"/>
                <w:szCs w:val="20"/>
                <w:lang w:eastAsia="ru-RU"/>
              </w:rPr>
            </w:pPr>
            <w:r w:rsidRPr="00A510D7">
              <w:rPr>
                <w:rFonts w:ascii="Times New Roman" w:eastAsia="Times New Roman" w:hAnsi="Times New Roman"/>
                <w:color w:val="000000"/>
                <w:sz w:val="20"/>
                <w:szCs w:val="20"/>
                <w:lang w:eastAsia="ru-RU"/>
              </w:rPr>
              <w:t>усл. ед.</w:t>
            </w:r>
          </w:p>
        </w:tc>
        <w:tc>
          <w:tcPr>
            <w:tcW w:w="1701" w:type="dxa"/>
            <w:tcBorders>
              <w:top w:val="nil"/>
              <w:left w:val="nil"/>
              <w:bottom w:val="single" w:sz="4" w:space="0" w:color="auto"/>
              <w:right w:val="single" w:sz="4" w:space="0" w:color="auto"/>
            </w:tcBorders>
            <w:shd w:val="clear" w:color="auto" w:fill="auto"/>
            <w:noWrap/>
            <w:vAlign w:val="bottom"/>
          </w:tcPr>
          <w:p w:rsidR="00A510D7" w:rsidRPr="00A510D7" w:rsidRDefault="00A510D7" w:rsidP="00A510D7">
            <w:pPr>
              <w:spacing w:after="0" w:line="240" w:lineRule="auto"/>
              <w:jc w:val="right"/>
              <w:rPr>
                <w:rFonts w:eastAsia="Times New Roman" w:cs="Calibri"/>
                <w:color w:val="000000"/>
                <w:lang w:eastAsia="ru-RU"/>
              </w:rPr>
            </w:pPr>
          </w:p>
        </w:tc>
      </w:tr>
      <w:tr w:rsidR="00A510D7" w:rsidRPr="00A510D7" w:rsidTr="00A510D7">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A510D7" w:rsidRPr="00A510D7" w:rsidRDefault="00A510D7" w:rsidP="00A510D7">
            <w:pPr>
              <w:spacing w:after="0" w:line="240" w:lineRule="auto"/>
              <w:jc w:val="center"/>
              <w:rPr>
                <w:rFonts w:ascii="Times New Roman" w:eastAsia="Times New Roman" w:hAnsi="Times New Roman"/>
                <w:color w:val="000000"/>
                <w:sz w:val="20"/>
                <w:szCs w:val="20"/>
                <w:lang w:eastAsia="ru-RU"/>
              </w:rPr>
            </w:pPr>
            <w:r w:rsidRPr="00A510D7">
              <w:rPr>
                <w:rFonts w:ascii="Times New Roman" w:eastAsia="Times New Roman" w:hAnsi="Times New Roman"/>
                <w:color w:val="000000"/>
                <w:sz w:val="20"/>
                <w:szCs w:val="20"/>
                <w:lang w:eastAsia="ru-RU"/>
              </w:rPr>
              <w:t>107</w:t>
            </w:r>
          </w:p>
        </w:tc>
        <w:tc>
          <w:tcPr>
            <w:tcW w:w="6946" w:type="dxa"/>
            <w:tcBorders>
              <w:top w:val="nil"/>
              <w:left w:val="single" w:sz="8" w:space="0" w:color="auto"/>
              <w:bottom w:val="single" w:sz="8" w:space="0" w:color="auto"/>
              <w:right w:val="single" w:sz="8" w:space="0" w:color="auto"/>
            </w:tcBorders>
            <w:shd w:val="clear" w:color="auto" w:fill="auto"/>
            <w:vAlign w:val="center"/>
            <w:hideMark/>
          </w:tcPr>
          <w:p w:rsidR="00A510D7" w:rsidRPr="00A510D7" w:rsidRDefault="00A510D7" w:rsidP="00A510D7">
            <w:pPr>
              <w:spacing w:after="0" w:line="240" w:lineRule="auto"/>
              <w:rPr>
                <w:rFonts w:ascii="Times New Roman" w:eastAsia="Times New Roman" w:hAnsi="Times New Roman"/>
                <w:color w:val="000000"/>
                <w:sz w:val="20"/>
                <w:szCs w:val="20"/>
                <w:lang w:eastAsia="ru-RU"/>
              </w:rPr>
            </w:pPr>
            <w:r w:rsidRPr="00A510D7">
              <w:rPr>
                <w:rFonts w:ascii="Times New Roman" w:eastAsia="Times New Roman" w:hAnsi="Times New Roman"/>
                <w:color w:val="000000"/>
                <w:sz w:val="20"/>
                <w:szCs w:val="20"/>
                <w:lang w:eastAsia="ru-RU"/>
              </w:rPr>
              <w:t>Демонтаж бокса навесного пластикового, до 36 модулей</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A510D7" w:rsidRPr="00A510D7" w:rsidRDefault="00A510D7" w:rsidP="00A510D7">
            <w:pPr>
              <w:spacing w:after="0" w:line="240" w:lineRule="auto"/>
              <w:jc w:val="center"/>
              <w:rPr>
                <w:rFonts w:ascii="Times New Roman" w:eastAsia="Times New Roman" w:hAnsi="Times New Roman"/>
                <w:color w:val="000000"/>
                <w:sz w:val="20"/>
                <w:szCs w:val="20"/>
                <w:lang w:eastAsia="ru-RU"/>
              </w:rPr>
            </w:pPr>
            <w:r w:rsidRPr="00A510D7">
              <w:rPr>
                <w:rFonts w:ascii="Times New Roman" w:eastAsia="Times New Roman" w:hAnsi="Times New Roman"/>
                <w:color w:val="000000"/>
                <w:sz w:val="20"/>
                <w:szCs w:val="20"/>
                <w:lang w:eastAsia="ru-RU"/>
              </w:rPr>
              <w:t>усл. ед.</w:t>
            </w:r>
          </w:p>
        </w:tc>
        <w:tc>
          <w:tcPr>
            <w:tcW w:w="1701" w:type="dxa"/>
            <w:tcBorders>
              <w:top w:val="nil"/>
              <w:left w:val="nil"/>
              <w:bottom w:val="single" w:sz="4" w:space="0" w:color="auto"/>
              <w:right w:val="single" w:sz="4" w:space="0" w:color="auto"/>
            </w:tcBorders>
            <w:shd w:val="clear" w:color="auto" w:fill="auto"/>
            <w:noWrap/>
            <w:vAlign w:val="bottom"/>
          </w:tcPr>
          <w:p w:rsidR="00A510D7" w:rsidRPr="00A510D7" w:rsidRDefault="00A510D7" w:rsidP="00A510D7">
            <w:pPr>
              <w:spacing w:after="0" w:line="240" w:lineRule="auto"/>
              <w:jc w:val="right"/>
              <w:rPr>
                <w:rFonts w:eastAsia="Times New Roman" w:cs="Calibri"/>
                <w:color w:val="000000"/>
                <w:lang w:eastAsia="ru-RU"/>
              </w:rPr>
            </w:pPr>
          </w:p>
        </w:tc>
      </w:tr>
      <w:tr w:rsidR="00A510D7" w:rsidRPr="00A510D7" w:rsidTr="00A510D7">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A510D7" w:rsidRPr="00A510D7" w:rsidRDefault="00A510D7" w:rsidP="00A510D7">
            <w:pPr>
              <w:spacing w:after="0" w:line="240" w:lineRule="auto"/>
              <w:jc w:val="center"/>
              <w:rPr>
                <w:rFonts w:ascii="Times New Roman" w:eastAsia="Times New Roman" w:hAnsi="Times New Roman"/>
                <w:color w:val="000000"/>
                <w:sz w:val="20"/>
                <w:szCs w:val="20"/>
                <w:lang w:eastAsia="ru-RU"/>
              </w:rPr>
            </w:pPr>
            <w:r w:rsidRPr="00A510D7">
              <w:rPr>
                <w:rFonts w:ascii="Times New Roman" w:eastAsia="Times New Roman" w:hAnsi="Times New Roman"/>
                <w:color w:val="000000"/>
                <w:sz w:val="20"/>
                <w:szCs w:val="20"/>
                <w:lang w:eastAsia="ru-RU"/>
              </w:rPr>
              <w:t>108</w:t>
            </w:r>
          </w:p>
        </w:tc>
        <w:tc>
          <w:tcPr>
            <w:tcW w:w="6946" w:type="dxa"/>
            <w:tcBorders>
              <w:top w:val="nil"/>
              <w:left w:val="single" w:sz="8" w:space="0" w:color="auto"/>
              <w:bottom w:val="single" w:sz="8" w:space="0" w:color="auto"/>
              <w:right w:val="single" w:sz="8" w:space="0" w:color="auto"/>
            </w:tcBorders>
            <w:shd w:val="clear" w:color="auto" w:fill="auto"/>
            <w:vAlign w:val="center"/>
            <w:hideMark/>
          </w:tcPr>
          <w:p w:rsidR="00A510D7" w:rsidRPr="00A510D7" w:rsidRDefault="00A510D7" w:rsidP="00A510D7">
            <w:pPr>
              <w:spacing w:after="0" w:line="240" w:lineRule="auto"/>
              <w:rPr>
                <w:rFonts w:ascii="Times New Roman" w:eastAsia="Times New Roman" w:hAnsi="Times New Roman"/>
                <w:color w:val="000000"/>
                <w:sz w:val="20"/>
                <w:szCs w:val="20"/>
                <w:lang w:eastAsia="ru-RU"/>
              </w:rPr>
            </w:pPr>
            <w:r w:rsidRPr="00A510D7">
              <w:rPr>
                <w:rFonts w:ascii="Times New Roman" w:eastAsia="Times New Roman" w:hAnsi="Times New Roman"/>
                <w:color w:val="000000"/>
                <w:sz w:val="20"/>
                <w:szCs w:val="20"/>
                <w:lang w:eastAsia="ru-RU"/>
              </w:rPr>
              <w:t>Демонтаж шкафа навесного металлического, высотой до 600 мм</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A510D7" w:rsidRPr="00A510D7" w:rsidRDefault="00A510D7" w:rsidP="00A510D7">
            <w:pPr>
              <w:spacing w:after="0" w:line="240" w:lineRule="auto"/>
              <w:jc w:val="center"/>
              <w:rPr>
                <w:rFonts w:ascii="Times New Roman" w:eastAsia="Times New Roman" w:hAnsi="Times New Roman"/>
                <w:color w:val="000000"/>
                <w:sz w:val="20"/>
                <w:szCs w:val="20"/>
                <w:lang w:eastAsia="ru-RU"/>
              </w:rPr>
            </w:pPr>
            <w:r w:rsidRPr="00A510D7">
              <w:rPr>
                <w:rFonts w:ascii="Times New Roman" w:eastAsia="Times New Roman" w:hAnsi="Times New Roman"/>
                <w:color w:val="000000"/>
                <w:sz w:val="20"/>
                <w:szCs w:val="20"/>
                <w:lang w:eastAsia="ru-RU"/>
              </w:rPr>
              <w:t>усл. ед.</w:t>
            </w:r>
          </w:p>
        </w:tc>
        <w:tc>
          <w:tcPr>
            <w:tcW w:w="1701" w:type="dxa"/>
            <w:tcBorders>
              <w:top w:val="nil"/>
              <w:left w:val="nil"/>
              <w:bottom w:val="single" w:sz="4" w:space="0" w:color="auto"/>
              <w:right w:val="single" w:sz="4" w:space="0" w:color="auto"/>
            </w:tcBorders>
            <w:shd w:val="clear" w:color="auto" w:fill="auto"/>
            <w:noWrap/>
            <w:vAlign w:val="bottom"/>
          </w:tcPr>
          <w:p w:rsidR="00A510D7" w:rsidRPr="00A510D7" w:rsidRDefault="00A510D7" w:rsidP="00A510D7">
            <w:pPr>
              <w:spacing w:after="0" w:line="240" w:lineRule="auto"/>
              <w:jc w:val="right"/>
              <w:rPr>
                <w:rFonts w:eastAsia="Times New Roman" w:cs="Calibri"/>
                <w:color w:val="000000"/>
                <w:lang w:eastAsia="ru-RU"/>
              </w:rPr>
            </w:pPr>
          </w:p>
        </w:tc>
      </w:tr>
      <w:tr w:rsidR="00A510D7" w:rsidRPr="00A510D7" w:rsidTr="00A510D7">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A510D7" w:rsidRPr="00A510D7" w:rsidRDefault="00A510D7" w:rsidP="00A510D7">
            <w:pPr>
              <w:spacing w:after="0" w:line="240" w:lineRule="auto"/>
              <w:jc w:val="center"/>
              <w:rPr>
                <w:rFonts w:ascii="Times New Roman" w:eastAsia="Times New Roman" w:hAnsi="Times New Roman"/>
                <w:color w:val="000000"/>
                <w:sz w:val="20"/>
                <w:szCs w:val="20"/>
                <w:lang w:eastAsia="ru-RU"/>
              </w:rPr>
            </w:pPr>
            <w:r w:rsidRPr="00A510D7">
              <w:rPr>
                <w:rFonts w:ascii="Times New Roman" w:eastAsia="Times New Roman" w:hAnsi="Times New Roman"/>
                <w:color w:val="000000"/>
                <w:sz w:val="20"/>
                <w:szCs w:val="20"/>
                <w:lang w:eastAsia="ru-RU"/>
              </w:rPr>
              <w:t>109</w:t>
            </w:r>
          </w:p>
        </w:tc>
        <w:tc>
          <w:tcPr>
            <w:tcW w:w="6946" w:type="dxa"/>
            <w:tcBorders>
              <w:top w:val="nil"/>
              <w:left w:val="single" w:sz="8" w:space="0" w:color="auto"/>
              <w:bottom w:val="single" w:sz="8" w:space="0" w:color="auto"/>
              <w:right w:val="single" w:sz="8" w:space="0" w:color="auto"/>
            </w:tcBorders>
            <w:shd w:val="clear" w:color="auto" w:fill="auto"/>
            <w:vAlign w:val="center"/>
            <w:hideMark/>
          </w:tcPr>
          <w:p w:rsidR="00A510D7" w:rsidRPr="00A510D7" w:rsidRDefault="00A510D7" w:rsidP="00A510D7">
            <w:pPr>
              <w:spacing w:after="0" w:line="240" w:lineRule="auto"/>
              <w:rPr>
                <w:rFonts w:ascii="Times New Roman" w:eastAsia="Times New Roman" w:hAnsi="Times New Roman"/>
                <w:color w:val="000000"/>
                <w:sz w:val="20"/>
                <w:szCs w:val="20"/>
                <w:lang w:eastAsia="ru-RU"/>
              </w:rPr>
            </w:pPr>
            <w:r w:rsidRPr="00A510D7">
              <w:rPr>
                <w:rFonts w:ascii="Times New Roman" w:eastAsia="Times New Roman" w:hAnsi="Times New Roman"/>
                <w:color w:val="000000"/>
                <w:sz w:val="20"/>
                <w:szCs w:val="20"/>
                <w:lang w:eastAsia="ru-RU"/>
              </w:rPr>
              <w:t>Демонтаж автомата (модуля) 1п/220В</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A510D7" w:rsidRPr="00A510D7" w:rsidRDefault="00A510D7" w:rsidP="00A510D7">
            <w:pPr>
              <w:spacing w:after="0" w:line="240" w:lineRule="auto"/>
              <w:jc w:val="center"/>
              <w:rPr>
                <w:rFonts w:ascii="Times New Roman" w:eastAsia="Times New Roman" w:hAnsi="Times New Roman"/>
                <w:color w:val="000000"/>
                <w:sz w:val="20"/>
                <w:szCs w:val="20"/>
                <w:lang w:eastAsia="ru-RU"/>
              </w:rPr>
            </w:pPr>
            <w:r w:rsidRPr="00A510D7">
              <w:rPr>
                <w:rFonts w:ascii="Times New Roman" w:eastAsia="Times New Roman" w:hAnsi="Times New Roman"/>
                <w:color w:val="000000"/>
                <w:sz w:val="20"/>
                <w:szCs w:val="20"/>
                <w:lang w:eastAsia="ru-RU"/>
              </w:rPr>
              <w:t>усл. ед.</w:t>
            </w:r>
          </w:p>
        </w:tc>
        <w:tc>
          <w:tcPr>
            <w:tcW w:w="1701" w:type="dxa"/>
            <w:tcBorders>
              <w:top w:val="nil"/>
              <w:left w:val="nil"/>
              <w:bottom w:val="single" w:sz="4" w:space="0" w:color="auto"/>
              <w:right w:val="single" w:sz="4" w:space="0" w:color="auto"/>
            </w:tcBorders>
            <w:shd w:val="clear" w:color="auto" w:fill="auto"/>
            <w:noWrap/>
            <w:vAlign w:val="bottom"/>
          </w:tcPr>
          <w:p w:rsidR="00A510D7" w:rsidRPr="00A510D7" w:rsidRDefault="00A510D7" w:rsidP="00A510D7">
            <w:pPr>
              <w:spacing w:after="0" w:line="240" w:lineRule="auto"/>
              <w:jc w:val="right"/>
              <w:rPr>
                <w:rFonts w:eastAsia="Times New Roman" w:cs="Calibri"/>
                <w:color w:val="000000"/>
                <w:lang w:eastAsia="ru-RU"/>
              </w:rPr>
            </w:pPr>
          </w:p>
        </w:tc>
      </w:tr>
      <w:tr w:rsidR="00A510D7" w:rsidRPr="00A510D7" w:rsidTr="00A510D7">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A510D7" w:rsidRPr="00A510D7" w:rsidRDefault="00A510D7" w:rsidP="00A510D7">
            <w:pPr>
              <w:spacing w:after="0" w:line="240" w:lineRule="auto"/>
              <w:jc w:val="center"/>
              <w:rPr>
                <w:rFonts w:ascii="Times New Roman" w:eastAsia="Times New Roman" w:hAnsi="Times New Roman"/>
                <w:color w:val="000000"/>
                <w:sz w:val="20"/>
                <w:szCs w:val="20"/>
                <w:lang w:eastAsia="ru-RU"/>
              </w:rPr>
            </w:pPr>
            <w:r w:rsidRPr="00A510D7">
              <w:rPr>
                <w:rFonts w:ascii="Times New Roman" w:eastAsia="Times New Roman" w:hAnsi="Times New Roman"/>
                <w:color w:val="000000"/>
                <w:sz w:val="20"/>
                <w:szCs w:val="20"/>
                <w:lang w:eastAsia="ru-RU"/>
              </w:rPr>
              <w:t>110</w:t>
            </w:r>
          </w:p>
        </w:tc>
        <w:tc>
          <w:tcPr>
            <w:tcW w:w="6946" w:type="dxa"/>
            <w:tcBorders>
              <w:top w:val="nil"/>
              <w:left w:val="single" w:sz="8" w:space="0" w:color="auto"/>
              <w:bottom w:val="single" w:sz="8" w:space="0" w:color="auto"/>
              <w:right w:val="single" w:sz="8" w:space="0" w:color="auto"/>
            </w:tcBorders>
            <w:shd w:val="clear" w:color="auto" w:fill="auto"/>
            <w:vAlign w:val="center"/>
            <w:hideMark/>
          </w:tcPr>
          <w:p w:rsidR="00A510D7" w:rsidRPr="00A510D7" w:rsidRDefault="00A510D7" w:rsidP="00A510D7">
            <w:pPr>
              <w:spacing w:after="0" w:line="240" w:lineRule="auto"/>
              <w:rPr>
                <w:rFonts w:ascii="Times New Roman" w:eastAsia="Times New Roman" w:hAnsi="Times New Roman"/>
                <w:color w:val="000000"/>
                <w:sz w:val="20"/>
                <w:szCs w:val="20"/>
                <w:lang w:eastAsia="ru-RU"/>
              </w:rPr>
            </w:pPr>
            <w:r w:rsidRPr="00A510D7">
              <w:rPr>
                <w:rFonts w:ascii="Times New Roman" w:eastAsia="Times New Roman" w:hAnsi="Times New Roman"/>
                <w:color w:val="000000"/>
                <w:sz w:val="20"/>
                <w:szCs w:val="20"/>
                <w:lang w:eastAsia="ru-RU"/>
              </w:rPr>
              <w:t>Демонтаж автомата (модуля) 3п/380В</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A510D7" w:rsidRPr="00A510D7" w:rsidRDefault="00A510D7" w:rsidP="00A510D7">
            <w:pPr>
              <w:spacing w:after="0" w:line="240" w:lineRule="auto"/>
              <w:jc w:val="center"/>
              <w:rPr>
                <w:rFonts w:ascii="Times New Roman" w:eastAsia="Times New Roman" w:hAnsi="Times New Roman"/>
                <w:color w:val="000000"/>
                <w:sz w:val="20"/>
                <w:szCs w:val="20"/>
                <w:lang w:eastAsia="ru-RU"/>
              </w:rPr>
            </w:pPr>
            <w:r w:rsidRPr="00A510D7">
              <w:rPr>
                <w:rFonts w:ascii="Times New Roman" w:eastAsia="Times New Roman" w:hAnsi="Times New Roman"/>
                <w:color w:val="000000"/>
                <w:sz w:val="20"/>
                <w:szCs w:val="20"/>
                <w:lang w:eastAsia="ru-RU"/>
              </w:rPr>
              <w:t>усл. ед.</w:t>
            </w:r>
          </w:p>
        </w:tc>
        <w:tc>
          <w:tcPr>
            <w:tcW w:w="1701" w:type="dxa"/>
            <w:tcBorders>
              <w:top w:val="nil"/>
              <w:left w:val="nil"/>
              <w:bottom w:val="single" w:sz="4" w:space="0" w:color="auto"/>
              <w:right w:val="single" w:sz="4" w:space="0" w:color="auto"/>
            </w:tcBorders>
            <w:shd w:val="clear" w:color="auto" w:fill="auto"/>
            <w:noWrap/>
            <w:vAlign w:val="bottom"/>
          </w:tcPr>
          <w:p w:rsidR="00A510D7" w:rsidRPr="00A510D7" w:rsidRDefault="00A510D7" w:rsidP="00A510D7">
            <w:pPr>
              <w:spacing w:after="0" w:line="240" w:lineRule="auto"/>
              <w:jc w:val="right"/>
              <w:rPr>
                <w:rFonts w:eastAsia="Times New Roman" w:cs="Calibri"/>
                <w:color w:val="000000"/>
                <w:lang w:eastAsia="ru-RU"/>
              </w:rPr>
            </w:pPr>
          </w:p>
        </w:tc>
      </w:tr>
      <w:tr w:rsidR="00A510D7" w:rsidRPr="00A510D7" w:rsidTr="00A510D7">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A510D7" w:rsidRPr="00A510D7" w:rsidRDefault="00A510D7" w:rsidP="00A510D7">
            <w:pPr>
              <w:spacing w:after="0" w:line="240" w:lineRule="auto"/>
              <w:jc w:val="center"/>
              <w:rPr>
                <w:rFonts w:ascii="Times New Roman" w:eastAsia="Times New Roman" w:hAnsi="Times New Roman"/>
                <w:color w:val="000000"/>
                <w:sz w:val="20"/>
                <w:szCs w:val="20"/>
                <w:lang w:eastAsia="ru-RU"/>
              </w:rPr>
            </w:pPr>
            <w:r w:rsidRPr="00A510D7">
              <w:rPr>
                <w:rFonts w:ascii="Times New Roman" w:eastAsia="Times New Roman" w:hAnsi="Times New Roman"/>
                <w:color w:val="000000"/>
                <w:sz w:val="20"/>
                <w:szCs w:val="20"/>
                <w:lang w:eastAsia="ru-RU"/>
              </w:rPr>
              <w:t>111</w:t>
            </w:r>
          </w:p>
        </w:tc>
        <w:tc>
          <w:tcPr>
            <w:tcW w:w="6946" w:type="dxa"/>
            <w:tcBorders>
              <w:top w:val="nil"/>
              <w:left w:val="single" w:sz="8" w:space="0" w:color="auto"/>
              <w:bottom w:val="single" w:sz="8" w:space="0" w:color="auto"/>
              <w:right w:val="single" w:sz="8" w:space="0" w:color="auto"/>
            </w:tcBorders>
            <w:shd w:val="clear" w:color="auto" w:fill="auto"/>
            <w:vAlign w:val="center"/>
            <w:hideMark/>
          </w:tcPr>
          <w:p w:rsidR="00A510D7" w:rsidRPr="00A510D7" w:rsidRDefault="00A510D7" w:rsidP="00A510D7">
            <w:pPr>
              <w:spacing w:after="0" w:line="240" w:lineRule="auto"/>
              <w:rPr>
                <w:rFonts w:ascii="Times New Roman" w:eastAsia="Times New Roman" w:hAnsi="Times New Roman"/>
                <w:color w:val="000000"/>
                <w:sz w:val="20"/>
                <w:szCs w:val="20"/>
                <w:lang w:eastAsia="ru-RU"/>
              </w:rPr>
            </w:pPr>
            <w:r w:rsidRPr="00A510D7">
              <w:rPr>
                <w:rFonts w:ascii="Times New Roman" w:eastAsia="Times New Roman" w:hAnsi="Times New Roman"/>
                <w:color w:val="000000"/>
                <w:sz w:val="20"/>
                <w:szCs w:val="20"/>
                <w:lang w:eastAsia="ru-RU"/>
              </w:rPr>
              <w:t>Монтаж гидрозатвора (без материала)</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A510D7" w:rsidRPr="00A510D7" w:rsidRDefault="00A510D7" w:rsidP="00A510D7">
            <w:pPr>
              <w:spacing w:after="0" w:line="240" w:lineRule="auto"/>
              <w:jc w:val="center"/>
              <w:rPr>
                <w:rFonts w:ascii="Times New Roman" w:eastAsia="Times New Roman" w:hAnsi="Times New Roman"/>
                <w:color w:val="000000"/>
                <w:sz w:val="20"/>
                <w:szCs w:val="20"/>
                <w:lang w:eastAsia="ru-RU"/>
              </w:rPr>
            </w:pPr>
            <w:r w:rsidRPr="00A510D7">
              <w:rPr>
                <w:rFonts w:ascii="Times New Roman" w:eastAsia="Times New Roman" w:hAnsi="Times New Roman"/>
                <w:color w:val="000000"/>
                <w:sz w:val="20"/>
                <w:szCs w:val="20"/>
                <w:lang w:eastAsia="ru-RU"/>
              </w:rPr>
              <w:t>усл. ед.</w:t>
            </w:r>
          </w:p>
        </w:tc>
        <w:tc>
          <w:tcPr>
            <w:tcW w:w="1701" w:type="dxa"/>
            <w:tcBorders>
              <w:top w:val="nil"/>
              <w:left w:val="nil"/>
              <w:bottom w:val="single" w:sz="4" w:space="0" w:color="auto"/>
              <w:right w:val="single" w:sz="4" w:space="0" w:color="auto"/>
            </w:tcBorders>
            <w:shd w:val="clear" w:color="auto" w:fill="auto"/>
            <w:noWrap/>
            <w:vAlign w:val="bottom"/>
          </w:tcPr>
          <w:p w:rsidR="00A510D7" w:rsidRPr="00A510D7" w:rsidRDefault="00A510D7" w:rsidP="00A510D7">
            <w:pPr>
              <w:spacing w:after="0" w:line="240" w:lineRule="auto"/>
              <w:jc w:val="right"/>
              <w:rPr>
                <w:rFonts w:eastAsia="Times New Roman" w:cs="Calibri"/>
                <w:color w:val="000000"/>
                <w:lang w:eastAsia="ru-RU"/>
              </w:rPr>
            </w:pPr>
          </w:p>
        </w:tc>
      </w:tr>
      <w:tr w:rsidR="00A510D7" w:rsidRPr="00A510D7" w:rsidTr="00A510D7">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A510D7" w:rsidRPr="00A510D7" w:rsidRDefault="00A510D7" w:rsidP="00A510D7">
            <w:pPr>
              <w:spacing w:after="0" w:line="240" w:lineRule="auto"/>
              <w:jc w:val="center"/>
              <w:rPr>
                <w:rFonts w:ascii="Times New Roman" w:eastAsia="Times New Roman" w:hAnsi="Times New Roman"/>
                <w:color w:val="000000"/>
                <w:sz w:val="20"/>
                <w:szCs w:val="20"/>
                <w:lang w:eastAsia="ru-RU"/>
              </w:rPr>
            </w:pPr>
            <w:r w:rsidRPr="00A510D7">
              <w:rPr>
                <w:rFonts w:ascii="Times New Roman" w:eastAsia="Times New Roman" w:hAnsi="Times New Roman"/>
                <w:color w:val="000000"/>
                <w:sz w:val="20"/>
                <w:szCs w:val="20"/>
                <w:lang w:eastAsia="ru-RU"/>
              </w:rPr>
              <w:t>112</w:t>
            </w:r>
          </w:p>
        </w:tc>
        <w:tc>
          <w:tcPr>
            <w:tcW w:w="6946" w:type="dxa"/>
            <w:tcBorders>
              <w:top w:val="nil"/>
              <w:left w:val="single" w:sz="8" w:space="0" w:color="auto"/>
              <w:bottom w:val="single" w:sz="8" w:space="0" w:color="auto"/>
              <w:right w:val="single" w:sz="8" w:space="0" w:color="auto"/>
            </w:tcBorders>
            <w:shd w:val="clear" w:color="auto" w:fill="auto"/>
            <w:vAlign w:val="center"/>
            <w:hideMark/>
          </w:tcPr>
          <w:p w:rsidR="00A510D7" w:rsidRPr="00A510D7" w:rsidRDefault="00A510D7" w:rsidP="00A510D7">
            <w:pPr>
              <w:spacing w:after="0" w:line="240" w:lineRule="auto"/>
              <w:rPr>
                <w:rFonts w:ascii="Times New Roman" w:eastAsia="Times New Roman" w:hAnsi="Times New Roman"/>
                <w:color w:val="000000"/>
                <w:sz w:val="20"/>
                <w:szCs w:val="20"/>
                <w:lang w:eastAsia="ru-RU"/>
              </w:rPr>
            </w:pPr>
            <w:r w:rsidRPr="00A510D7">
              <w:rPr>
                <w:rFonts w:ascii="Times New Roman" w:eastAsia="Times New Roman" w:hAnsi="Times New Roman"/>
                <w:color w:val="000000"/>
                <w:sz w:val="20"/>
                <w:szCs w:val="20"/>
                <w:lang w:eastAsia="ru-RU"/>
              </w:rPr>
              <w:t>Демонтаж гидрозатвора (без материала)</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A510D7" w:rsidRPr="00A510D7" w:rsidRDefault="00A510D7" w:rsidP="00A510D7">
            <w:pPr>
              <w:spacing w:after="0" w:line="240" w:lineRule="auto"/>
              <w:jc w:val="center"/>
              <w:rPr>
                <w:rFonts w:ascii="Times New Roman" w:eastAsia="Times New Roman" w:hAnsi="Times New Roman"/>
                <w:color w:val="000000"/>
                <w:sz w:val="20"/>
                <w:szCs w:val="20"/>
                <w:lang w:eastAsia="ru-RU"/>
              </w:rPr>
            </w:pPr>
            <w:r w:rsidRPr="00A510D7">
              <w:rPr>
                <w:rFonts w:ascii="Times New Roman" w:eastAsia="Times New Roman" w:hAnsi="Times New Roman"/>
                <w:color w:val="000000"/>
                <w:sz w:val="20"/>
                <w:szCs w:val="20"/>
                <w:lang w:eastAsia="ru-RU"/>
              </w:rPr>
              <w:t>усл. ед.</w:t>
            </w:r>
          </w:p>
        </w:tc>
        <w:tc>
          <w:tcPr>
            <w:tcW w:w="1701" w:type="dxa"/>
            <w:tcBorders>
              <w:top w:val="nil"/>
              <w:left w:val="nil"/>
              <w:bottom w:val="single" w:sz="4" w:space="0" w:color="auto"/>
              <w:right w:val="single" w:sz="4" w:space="0" w:color="auto"/>
            </w:tcBorders>
            <w:shd w:val="clear" w:color="auto" w:fill="auto"/>
            <w:noWrap/>
            <w:vAlign w:val="bottom"/>
          </w:tcPr>
          <w:p w:rsidR="00A510D7" w:rsidRPr="00A510D7" w:rsidRDefault="00A510D7" w:rsidP="00A510D7">
            <w:pPr>
              <w:spacing w:after="0" w:line="240" w:lineRule="auto"/>
              <w:jc w:val="right"/>
              <w:rPr>
                <w:rFonts w:eastAsia="Times New Roman" w:cs="Calibri"/>
                <w:color w:val="000000"/>
                <w:lang w:eastAsia="ru-RU"/>
              </w:rPr>
            </w:pPr>
          </w:p>
        </w:tc>
      </w:tr>
      <w:tr w:rsidR="00A510D7" w:rsidRPr="00A510D7" w:rsidTr="00A510D7">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A510D7" w:rsidRPr="00A510D7" w:rsidRDefault="00A510D7" w:rsidP="00A510D7">
            <w:pPr>
              <w:spacing w:after="0" w:line="240" w:lineRule="auto"/>
              <w:jc w:val="center"/>
              <w:rPr>
                <w:rFonts w:ascii="Times New Roman" w:eastAsia="Times New Roman" w:hAnsi="Times New Roman"/>
                <w:color w:val="000000"/>
                <w:sz w:val="20"/>
                <w:szCs w:val="20"/>
                <w:lang w:eastAsia="ru-RU"/>
              </w:rPr>
            </w:pPr>
            <w:r w:rsidRPr="00A510D7">
              <w:rPr>
                <w:rFonts w:ascii="Times New Roman" w:eastAsia="Times New Roman" w:hAnsi="Times New Roman"/>
                <w:color w:val="000000"/>
                <w:sz w:val="20"/>
                <w:szCs w:val="20"/>
                <w:lang w:eastAsia="ru-RU"/>
              </w:rPr>
              <w:t>113</w:t>
            </w:r>
          </w:p>
        </w:tc>
        <w:tc>
          <w:tcPr>
            <w:tcW w:w="6946" w:type="dxa"/>
            <w:tcBorders>
              <w:top w:val="nil"/>
              <w:left w:val="single" w:sz="8" w:space="0" w:color="auto"/>
              <w:bottom w:val="single" w:sz="8" w:space="0" w:color="auto"/>
              <w:right w:val="single" w:sz="8" w:space="0" w:color="auto"/>
            </w:tcBorders>
            <w:shd w:val="clear" w:color="auto" w:fill="auto"/>
            <w:vAlign w:val="center"/>
            <w:hideMark/>
          </w:tcPr>
          <w:p w:rsidR="00A510D7" w:rsidRPr="00A510D7" w:rsidRDefault="00A510D7" w:rsidP="00A510D7">
            <w:pPr>
              <w:spacing w:after="0" w:line="240" w:lineRule="auto"/>
              <w:rPr>
                <w:rFonts w:ascii="Times New Roman" w:eastAsia="Times New Roman" w:hAnsi="Times New Roman"/>
                <w:color w:val="000000"/>
                <w:sz w:val="20"/>
                <w:szCs w:val="20"/>
                <w:lang w:eastAsia="ru-RU"/>
              </w:rPr>
            </w:pPr>
            <w:r w:rsidRPr="00A510D7">
              <w:rPr>
                <w:rFonts w:ascii="Times New Roman" w:eastAsia="Times New Roman" w:hAnsi="Times New Roman"/>
                <w:color w:val="000000"/>
                <w:sz w:val="20"/>
                <w:szCs w:val="20"/>
                <w:lang w:eastAsia="ru-RU"/>
              </w:rPr>
              <w:t>Демонтаж дренажной помпы проточной</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A510D7" w:rsidRPr="00A510D7" w:rsidRDefault="00A510D7" w:rsidP="00A510D7">
            <w:pPr>
              <w:spacing w:after="0" w:line="240" w:lineRule="auto"/>
              <w:jc w:val="center"/>
              <w:rPr>
                <w:rFonts w:ascii="Times New Roman" w:eastAsia="Times New Roman" w:hAnsi="Times New Roman"/>
                <w:color w:val="000000"/>
                <w:sz w:val="20"/>
                <w:szCs w:val="20"/>
                <w:lang w:eastAsia="ru-RU"/>
              </w:rPr>
            </w:pPr>
            <w:r w:rsidRPr="00A510D7">
              <w:rPr>
                <w:rFonts w:ascii="Times New Roman" w:eastAsia="Times New Roman" w:hAnsi="Times New Roman"/>
                <w:color w:val="000000"/>
                <w:sz w:val="20"/>
                <w:szCs w:val="20"/>
                <w:lang w:eastAsia="ru-RU"/>
              </w:rPr>
              <w:t>усл. ед.</w:t>
            </w:r>
          </w:p>
        </w:tc>
        <w:tc>
          <w:tcPr>
            <w:tcW w:w="1701" w:type="dxa"/>
            <w:tcBorders>
              <w:top w:val="nil"/>
              <w:left w:val="nil"/>
              <w:bottom w:val="single" w:sz="4" w:space="0" w:color="auto"/>
              <w:right w:val="single" w:sz="4" w:space="0" w:color="auto"/>
            </w:tcBorders>
            <w:shd w:val="clear" w:color="auto" w:fill="auto"/>
            <w:noWrap/>
            <w:vAlign w:val="bottom"/>
          </w:tcPr>
          <w:p w:rsidR="00A510D7" w:rsidRPr="00A510D7" w:rsidRDefault="00A510D7" w:rsidP="00A510D7">
            <w:pPr>
              <w:spacing w:after="0" w:line="240" w:lineRule="auto"/>
              <w:jc w:val="right"/>
              <w:rPr>
                <w:rFonts w:eastAsia="Times New Roman" w:cs="Calibri"/>
                <w:color w:val="000000"/>
                <w:lang w:eastAsia="ru-RU"/>
              </w:rPr>
            </w:pPr>
          </w:p>
        </w:tc>
      </w:tr>
      <w:tr w:rsidR="00A510D7" w:rsidRPr="00A510D7" w:rsidTr="00A510D7">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A510D7" w:rsidRPr="00A510D7" w:rsidRDefault="00A510D7" w:rsidP="00A510D7">
            <w:pPr>
              <w:spacing w:after="0" w:line="240" w:lineRule="auto"/>
              <w:jc w:val="center"/>
              <w:rPr>
                <w:rFonts w:ascii="Times New Roman" w:eastAsia="Times New Roman" w:hAnsi="Times New Roman"/>
                <w:color w:val="000000"/>
                <w:sz w:val="20"/>
                <w:szCs w:val="20"/>
                <w:lang w:eastAsia="ru-RU"/>
              </w:rPr>
            </w:pPr>
            <w:r w:rsidRPr="00A510D7">
              <w:rPr>
                <w:rFonts w:ascii="Times New Roman" w:eastAsia="Times New Roman" w:hAnsi="Times New Roman"/>
                <w:color w:val="000000"/>
                <w:sz w:val="20"/>
                <w:szCs w:val="20"/>
                <w:lang w:eastAsia="ru-RU"/>
              </w:rPr>
              <w:t>114</w:t>
            </w:r>
          </w:p>
        </w:tc>
        <w:tc>
          <w:tcPr>
            <w:tcW w:w="6946" w:type="dxa"/>
            <w:tcBorders>
              <w:top w:val="nil"/>
              <w:left w:val="single" w:sz="8" w:space="0" w:color="auto"/>
              <w:bottom w:val="single" w:sz="8" w:space="0" w:color="auto"/>
              <w:right w:val="single" w:sz="8" w:space="0" w:color="auto"/>
            </w:tcBorders>
            <w:shd w:val="clear" w:color="auto" w:fill="auto"/>
            <w:vAlign w:val="center"/>
            <w:hideMark/>
          </w:tcPr>
          <w:p w:rsidR="00A510D7" w:rsidRPr="00A510D7" w:rsidRDefault="00A510D7" w:rsidP="00A510D7">
            <w:pPr>
              <w:spacing w:after="0" w:line="240" w:lineRule="auto"/>
              <w:rPr>
                <w:rFonts w:ascii="Times New Roman" w:eastAsia="Times New Roman" w:hAnsi="Times New Roman"/>
                <w:color w:val="000000"/>
                <w:sz w:val="20"/>
                <w:szCs w:val="20"/>
                <w:lang w:eastAsia="ru-RU"/>
              </w:rPr>
            </w:pPr>
            <w:r w:rsidRPr="00A510D7">
              <w:rPr>
                <w:rFonts w:ascii="Times New Roman" w:eastAsia="Times New Roman" w:hAnsi="Times New Roman"/>
                <w:color w:val="000000"/>
                <w:sz w:val="20"/>
                <w:szCs w:val="20"/>
                <w:lang w:eastAsia="ru-RU"/>
              </w:rPr>
              <w:t>Демонтаж дренажной помпы накопительной</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A510D7" w:rsidRPr="00A510D7" w:rsidRDefault="00A510D7" w:rsidP="00A510D7">
            <w:pPr>
              <w:spacing w:after="0" w:line="240" w:lineRule="auto"/>
              <w:jc w:val="center"/>
              <w:rPr>
                <w:rFonts w:ascii="Times New Roman" w:eastAsia="Times New Roman" w:hAnsi="Times New Roman"/>
                <w:color w:val="000000"/>
                <w:sz w:val="20"/>
                <w:szCs w:val="20"/>
                <w:lang w:eastAsia="ru-RU"/>
              </w:rPr>
            </w:pPr>
            <w:r w:rsidRPr="00A510D7">
              <w:rPr>
                <w:rFonts w:ascii="Times New Roman" w:eastAsia="Times New Roman" w:hAnsi="Times New Roman"/>
                <w:color w:val="000000"/>
                <w:sz w:val="20"/>
                <w:szCs w:val="20"/>
                <w:lang w:eastAsia="ru-RU"/>
              </w:rPr>
              <w:t>усл. ед.</w:t>
            </w:r>
          </w:p>
        </w:tc>
        <w:tc>
          <w:tcPr>
            <w:tcW w:w="1701" w:type="dxa"/>
            <w:tcBorders>
              <w:top w:val="nil"/>
              <w:left w:val="nil"/>
              <w:bottom w:val="single" w:sz="4" w:space="0" w:color="auto"/>
              <w:right w:val="single" w:sz="4" w:space="0" w:color="auto"/>
            </w:tcBorders>
            <w:shd w:val="clear" w:color="auto" w:fill="auto"/>
            <w:noWrap/>
            <w:vAlign w:val="bottom"/>
          </w:tcPr>
          <w:p w:rsidR="00A510D7" w:rsidRPr="00A510D7" w:rsidRDefault="00A510D7" w:rsidP="00A510D7">
            <w:pPr>
              <w:spacing w:after="0" w:line="240" w:lineRule="auto"/>
              <w:jc w:val="right"/>
              <w:rPr>
                <w:rFonts w:eastAsia="Times New Roman" w:cs="Calibri"/>
                <w:color w:val="000000"/>
                <w:lang w:eastAsia="ru-RU"/>
              </w:rPr>
            </w:pPr>
          </w:p>
        </w:tc>
      </w:tr>
      <w:tr w:rsidR="00171DD5" w:rsidRPr="00A510D7" w:rsidTr="00A510D7">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tcPr>
          <w:p w:rsidR="00171DD5" w:rsidRPr="00A510D7" w:rsidRDefault="00171DD5" w:rsidP="00171DD5">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115</w:t>
            </w:r>
          </w:p>
        </w:tc>
        <w:tc>
          <w:tcPr>
            <w:tcW w:w="6946" w:type="dxa"/>
            <w:tcBorders>
              <w:top w:val="nil"/>
              <w:left w:val="single" w:sz="8" w:space="0" w:color="auto"/>
              <w:bottom w:val="single" w:sz="8" w:space="0" w:color="auto"/>
              <w:right w:val="single" w:sz="8" w:space="0" w:color="auto"/>
            </w:tcBorders>
            <w:shd w:val="clear" w:color="auto" w:fill="auto"/>
            <w:vAlign w:val="center"/>
          </w:tcPr>
          <w:p w:rsidR="00171DD5" w:rsidRPr="00A510D7" w:rsidRDefault="00171DD5" w:rsidP="00171DD5">
            <w:pPr>
              <w:spacing w:after="0" w:line="240" w:lineRule="auto"/>
              <w:rPr>
                <w:rFonts w:ascii="Times New Roman" w:eastAsia="Times New Roman" w:hAnsi="Times New Roman"/>
                <w:color w:val="000000"/>
                <w:sz w:val="20"/>
                <w:szCs w:val="20"/>
                <w:lang w:eastAsia="ru-RU"/>
              </w:rPr>
            </w:pPr>
            <w:r w:rsidRPr="00D666EF">
              <w:rPr>
                <w:rFonts w:ascii="Times New Roman" w:eastAsia="Times New Roman" w:hAnsi="Times New Roman"/>
                <w:color w:val="000000"/>
                <w:sz w:val="20"/>
                <w:szCs w:val="20"/>
                <w:lang w:eastAsia="ru-RU"/>
              </w:rPr>
              <w:t>Использование подъемно-транспортной техники (автовышки)</w:t>
            </w:r>
          </w:p>
        </w:tc>
        <w:tc>
          <w:tcPr>
            <w:tcW w:w="992" w:type="dxa"/>
            <w:tcBorders>
              <w:top w:val="nil"/>
              <w:left w:val="single" w:sz="4" w:space="0" w:color="auto"/>
              <w:bottom w:val="single" w:sz="4" w:space="0" w:color="auto"/>
              <w:right w:val="single" w:sz="4" w:space="0" w:color="auto"/>
            </w:tcBorders>
            <w:shd w:val="clear" w:color="auto" w:fill="auto"/>
            <w:noWrap/>
            <w:vAlign w:val="bottom"/>
          </w:tcPr>
          <w:p w:rsidR="00171DD5" w:rsidRPr="00A510D7" w:rsidRDefault="00171DD5" w:rsidP="00171DD5">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час</w:t>
            </w:r>
          </w:p>
        </w:tc>
        <w:tc>
          <w:tcPr>
            <w:tcW w:w="1701" w:type="dxa"/>
            <w:tcBorders>
              <w:top w:val="nil"/>
              <w:left w:val="nil"/>
              <w:bottom w:val="single" w:sz="4" w:space="0" w:color="auto"/>
              <w:right w:val="single" w:sz="4" w:space="0" w:color="auto"/>
            </w:tcBorders>
            <w:shd w:val="clear" w:color="auto" w:fill="auto"/>
            <w:noWrap/>
            <w:vAlign w:val="bottom"/>
          </w:tcPr>
          <w:p w:rsidR="00171DD5" w:rsidRPr="00A510D7" w:rsidRDefault="00171DD5" w:rsidP="00171DD5">
            <w:pPr>
              <w:spacing w:after="0" w:line="240" w:lineRule="auto"/>
              <w:jc w:val="right"/>
              <w:rPr>
                <w:rFonts w:eastAsia="Times New Roman" w:cs="Calibri"/>
                <w:color w:val="000000"/>
                <w:lang w:eastAsia="ru-RU"/>
              </w:rPr>
            </w:pPr>
          </w:p>
        </w:tc>
      </w:tr>
      <w:tr w:rsidR="00A510D7" w:rsidRPr="00A510D7" w:rsidTr="00A510D7">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A510D7" w:rsidRPr="00A510D7" w:rsidRDefault="00A510D7" w:rsidP="00A510D7">
            <w:pPr>
              <w:spacing w:after="0" w:line="240" w:lineRule="auto"/>
              <w:jc w:val="center"/>
              <w:rPr>
                <w:rFonts w:ascii="Times New Roman" w:eastAsia="Times New Roman" w:hAnsi="Times New Roman"/>
                <w:color w:val="000000"/>
                <w:sz w:val="20"/>
                <w:szCs w:val="20"/>
                <w:lang w:eastAsia="ru-RU"/>
              </w:rPr>
            </w:pPr>
            <w:r w:rsidRPr="00A510D7">
              <w:rPr>
                <w:rFonts w:ascii="Times New Roman" w:eastAsia="Times New Roman" w:hAnsi="Times New Roman"/>
                <w:color w:val="000000"/>
                <w:sz w:val="20"/>
                <w:szCs w:val="20"/>
                <w:lang w:eastAsia="ru-RU"/>
              </w:rPr>
              <w:t> </w:t>
            </w:r>
          </w:p>
        </w:tc>
        <w:tc>
          <w:tcPr>
            <w:tcW w:w="6946" w:type="dxa"/>
            <w:tcBorders>
              <w:top w:val="single" w:sz="4" w:space="0" w:color="auto"/>
              <w:left w:val="nil"/>
              <w:bottom w:val="single" w:sz="4" w:space="0" w:color="auto"/>
              <w:right w:val="single" w:sz="4" w:space="0" w:color="auto"/>
            </w:tcBorders>
            <w:shd w:val="clear" w:color="auto" w:fill="auto"/>
            <w:vAlign w:val="bottom"/>
            <w:hideMark/>
          </w:tcPr>
          <w:p w:rsidR="00A510D7" w:rsidRPr="00A510D7" w:rsidRDefault="00A510D7" w:rsidP="00A510D7">
            <w:pPr>
              <w:spacing w:after="0" w:line="240" w:lineRule="auto"/>
              <w:rPr>
                <w:rFonts w:ascii="Times New Roman" w:eastAsia="Times New Roman" w:hAnsi="Times New Roman"/>
                <w:b/>
                <w:bCs/>
                <w:color w:val="000000"/>
                <w:sz w:val="20"/>
                <w:szCs w:val="20"/>
                <w:lang w:eastAsia="ru-RU"/>
              </w:rPr>
            </w:pPr>
            <w:r w:rsidRPr="00A510D7">
              <w:rPr>
                <w:rFonts w:ascii="Times New Roman" w:eastAsia="Times New Roman" w:hAnsi="Times New Roman"/>
                <w:b/>
                <w:bCs/>
                <w:color w:val="000000"/>
                <w:sz w:val="20"/>
                <w:szCs w:val="20"/>
                <w:lang w:eastAsia="ru-RU"/>
              </w:rPr>
              <w:t>Итого:</w:t>
            </w:r>
          </w:p>
        </w:tc>
        <w:tc>
          <w:tcPr>
            <w:tcW w:w="992" w:type="dxa"/>
            <w:tcBorders>
              <w:top w:val="nil"/>
              <w:left w:val="nil"/>
              <w:bottom w:val="single" w:sz="4" w:space="0" w:color="auto"/>
              <w:right w:val="single" w:sz="4" w:space="0" w:color="auto"/>
            </w:tcBorders>
            <w:shd w:val="clear" w:color="auto" w:fill="auto"/>
            <w:vAlign w:val="bottom"/>
            <w:hideMark/>
          </w:tcPr>
          <w:p w:rsidR="00A510D7" w:rsidRPr="00A510D7" w:rsidRDefault="00A510D7" w:rsidP="00A510D7">
            <w:pPr>
              <w:spacing w:after="0" w:line="240" w:lineRule="auto"/>
              <w:jc w:val="center"/>
              <w:rPr>
                <w:rFonts w:ascii="Times New Roman" w:eastAsia="Times New Roman" w:hAnsi="Times New Roman"/>
                <w:color w:val="000000"/>
                <w:sz w:val="20"/>
                <w:szCs w:val="20"/>
                <w:lang w:eastAsia="ru-RU"/>
              </w:rPr>
            </w:pPr>
            <w:r w:rsidRPr="00A510D7">
              <w:rPr>
                <w:rFonts w:ascii="Times New Roman" w:eastAsia="Times New Roman" w:hAnsi="Times New Roman"/>
                <w:color w:val="000000"/>
                <w:sz w:val="20"/>
                <w:szCs w:val="20"/>
                <w:lang w:eastAsia="ru-RU"/>
              </w:rPr>
              <w:t> </w:t>
            </w:r>
          </w:p>
        </w:tc>
        <w:tc>
          <w:tcPr>
            <w:tcW w:w="1701" w:type="dxa"/>
            <w:tcBorders>
              <w:top w:val="nil"/>
              <w:left w:val="nil"/>
              <w:bottom w:val="single" w:sz="4" w:space="0" w:color="auto"/>
              <w:right w:val="single" w:sz="4" w:space="0" w:color="auto"/>
            </w:tcBorders>
            <w:shd w:val="clear" w:color="auto" w:fill="auto"/>
            <w:vAlign w:val="bottom"/>
          </w:tcPr>
          <w:p w:rsidR="00A510D7" w:rsidRPr="00A510D7" w:rsidRDefault="00A510D7" w:rsidP="00A510D7">
            <w:pPr>
              <w:spacing w:after="0" w:line="240" w:lineRule="auto"/>
              <w:jc w:val="right"/>
              <w:rPr>
                <w:rFonts w:eastAsia="Times New Roman" w:cs="Calibri"/>
                <w:b/>
                <w:bCs/>
                <w:color w:val="000000"/>
                <w:lang w:eastAsia="ru-RU"/>
              </w:rPr>
            </w:pPr>
          </w:p>
        </w:tc>
      </w:tr>
    </w:tbl>
    <w:p w:rsidR="00A510D7" w:rsidRDefault="00A510D7">
      <w:pPr>
        <w:spacing w:after="0" w:line="240" w:lineRule="auto"/>
        <w:rPr>
          <w:rFonts w:ascii="Times New Roman" w:hAnsi="Times New Roman"/>
          <w:sz w:val="24"/>
          <w:szCs w:val="24"/>
          <w:lang w:eastAsia="ru-RU"/>
        </w:rPr>
      </w:pPr>
    </w:p>
    <w:p w:rsidR="00A510D7" w:rsidRDefault="00A510D7">
      <w:pPr>
        <w:spacing w:after="0" w:line="240" w:lineRule="auto"/>
        <w:rPr>
          <w:rFonts w:ascii="Times New Roman" w:hAnsi="Times New Roman"/>
          <w:sz w:val="24"/>
          <w:szCs w:val="24"/>
          <w:lang w:eastAsia="ru-RU"/>
        </w:rPr>
      </w:pPr>
    </w:p>
    <w:p w:rsidR="00A510D7" w:rsidRPr="00A510D7" w:rsidRDefault="00A510D7" w:rsidP="00A510D7">
      <w:pPr>
        <w:tabs>
          <w:tab w:val="center" w:pos="4677"/>
          <w:tab w:val="right" w:pos="9355"/>
        </w:tabs>
        <w:spacing w:after="0" w:line="240" w:lineRule="auto"/>
        <w:ind w:left="6372" w:hanging="6088"/>
        <w:jc w:val="right"/>
        <w:outlineLvl w:val="1"/>
        <w:rPr>
          <w:rFonts w:ascii="Times New Roman" w:eastAsia="Times New Roman" w:hAnsi="Times New Roman"/>
          <w:sz w:val="24"/>
          <w:szCs w:val="24"/>
          <w:lang w:eastAsia="ru-RU"/>
        </w:rPr>
      </w:pPr>
      <w:r>
        <w:rPr>
          <w:rFonts w:ascii="Times New Roman" w:hAnsi="Times New Roman"/>
          <w:sz w:val="24"/>
          <w:szCs w:val="24"/>
          <w:lang w:eastAsia="ru-RU"/>
        </w:rPr>
        <w:br w:type="page"/>
      </w:r>
      <w:r w:rsidRPr="00A510D7">
        <w:rPr>
          <w:rFonts w:ascii="Times New Roman" w:eastAsia="Times New Roman" w:hAnsi="Times New Roman"/>
          <w:sz w:val="24"/>
          <w:szCs w:val="24"/>
          <w:lang w:eastAsia="ru-RU"/>
        </w:rPr>
        <w:lastRenderedPageBreak/>
        <w:t xml:space="preserve">Приложение № </w:t>
      </w:r>
      <w:r w:rsidR="00914E7D">
        <w:rPr>
          <w:rFonts w:ascii="Times New Roman" w:eastAsia="Times New Roman" w:hAnsi="Times New Roman"/>
          <w:sz w:val="24"/>
          <w:szCs w:val="24"/>
          <w:lang w:eastAsia="ru-RU"/>
        </w:rPr>
        <w:t>2</w:t>
      </w:r>
    </w:p>
    <w:p w:rsidR="00A510D7" w:rsidRPr="00A510D7" w:rsidRDefault="00A510D7" w:rsidP="00A510D7">
      <w:pPr>
        <w:spacing w:after="0" w:line="240" w:lineRule="auto"/>
        <w:jc w:val="right"/>
        <w:rPr>
          <w:rFonts w:ascii="Times New Roman" w:eastAsia="Times New Roman" w:hAnsi="Times New Roman"/>
          <w:sz w:val="24"/>
          <w:szCs w:val="24"/>
          <w:lang w:eastAsia="ru-RU"/>
        </w:rPr>
      </w:pPr>
      <w:r w:rsidRPr="00A510D7">
        <w:rPr>
          <w:rFonts w:ascii="Times New Roman" w:eastAsia="Times New Roman" w:hAnsi="Times New Roman"/>
          <w:color w:val="000000"/>
          <w:sz w:val="24"/>
          <w:szCs w:val="24"/>
          <w:lang w:eastAsia="ru-RU"/>
        </w:rPr>
        <w:t xml:space="preserve"> к Перечню цен единиц услуг</w:t>
      </w:r>
      <w:r>
        <w:rPr>
          <w:rFonts w:ascii="Times New Roman" w:eastAsia="Times New Roman" w:hAnsi="Times New Roman"/>
          <w:color w:val="000000"/>
          <w:sz w:val="24"/>
          <w:szCs w:val="24"/>
          <w:lang w:eastAsia="ru-RU"/>
        </w:rPr>
        <w:t>, работ и материалов</w:t>
      </w:r>
    </w:p>
    <w:p w:rsidR="00A510D7" w:rsidRPr="00A510D7" w:rsidRDefault="00A510D7" w:rsidP="00A510D7">
      <w:pPr>
        <w:spacing w:after="0" w:line="240" w:lineRule="auto"/>
        <w:jc w:val="right"/>
        <w:rPr>
          <w:rFonts w:ascii="Times New Roman" w:eastAsia="Times New Roman" w:hAnsi="Times New Roman"/>
          <w:sz w:val="16"/>
          <w:szCs w:val="16"/>
          <w:lang w:eastAsia="ru-RU"/>
        </w:rPr>
      </w:pPr>
    </w:p>
    <w:p w:rsidR="00914E7D" w:rsidRDefault="00A510D7" w:rsidP="00A510D7">
      <w:pPr>
        <w:tabs>
          <w:tab w:val="center" w:pos="5102"/>
          <w:tab w:val="right" w:pos="9921"/>
        </w:tabs>
        <w:autoSpaceDE w:val="0"/>
        <w:autoSpaceDN w:val="0"/>
        <w:adjustRightInd w:val="0"/>
        <w:spacing w:after="0" w:line="240" w:lineRule="auto"/>
        <w:ind w:firstLine="284"/>
        <w:rPr>
          <w:rFonts w:ascii="Times New Roman" w:eastAsia="Times New Roman" w:hAnsi="Times New Roman"/>
          <w:b/>
          <w:color w:val="000000"/>
          <w:sz w:val="24"/>
          <w:szCs w:val="24"/>
          <w:lang w:eastAsia="ru-RU"/>
        </w:rPr>
      </w:pPr>
      <w:r w:rsidRPr="00A510D7">
        <w:rPr>
          <w:rFonts w:ascii="Times New Roman" w:eastAsia="Times New Roman" w:hAnsi="Times New Roman"/>
          <w:b/>
          <w:color w:val="000000"/>
          <w:sz w:val="24"/>
          <w:szCs w:val="24"/>
          <w:lang w:eastAsia="ru-RU"/>
        </w:rPr>
        <w:tab/>
      </w:r>
      <w:r>
        <w:rPr>
          <w:rFonts w:ascii="Times New Roman" w:eastAsia="Times New Roman" w:hAnsi="Times New Roman"/>
          <w:b/>
          <w:color w:val="000000"/>
          <w:sz w:val="24"/>
          <w:szCs w:val="24"/>
          <w:lang w:eastAsia="ru-RU"/>
        </w:rPr>
        <w:t xml:space="preserve">Перечень и стоимость единиц </w:t>
      </w:r>
      <w:r w:rsidR="00914E7D">
        <w:rPr>
          <w:rFonts w:ascii="Times New Roman" w:eastAsia="Times New Roman" w:hAnsi="Times New Roman"/>
          <w:b/>
          <w:color w:val="000000"/>
          <w:sz w:val="24"/>
          <w:szCs w:val="24"/>
          <w:lang w:eastAsia="ru-RU"/>
        </w:rPr>
        <w:t>работ</w:t>
      </w:r>
    </w:p>
    <w:p w:rsidR="00914E7D" w:rsidRDefault="00914E7D" w:rsidP="00A510D7">
      <w:pPr>
        <w:tabs>
          <w:tab w:val="center" w:pos="5102"/>
          <w:tab w:val="right" w:pos="9921"/>
        </w:tabs>
        <w:autoSpaceDE w:val="0"/>
        <w:autoSpaceDN w:val="0"/>
        <w:adjustRightInd w:val="0"/>
        <w:spacing w:after="0" w:line="240" w:lineRule="auto"/>
        <w:ind w:firstLine="284"/>
        <w:rPr>
          <w:rFonts w:ascii="Times New Roman" w:eastAsia="Times New Roman" w:hAnsi="Times New Roman"/>
          <w:b/>
          <w:color w:val="000000"/>
          <w:sz w:val="24"/>
          <w:szCs w:val="24"/>
          <w:lang w:eastAsia="ru-RU"/>
        </w:rPr>
      </w:pPr>
    </w:p>
    <w:p w:rsidR="00914E7D" w:rsidRPr="00A510D7" w:rsidRDefault="00A510D7" w:rsidP="00A510D7">
      <w:pPr>
        <w:tabs>
          <w:tab w:val="center" w:pos="5102"/>
          <w:tab w:val="right" w:pos="9921"/>
        </w:tabs>
        <w:autoSpaceDE w:val="0"/>
        <w:autoSpaceDN w:val="0"/>
        <w:adjustRightInd w:val="0"/>
        <w:spacing w:after="0" w:line="240" w:lineRule="auto"/>
        <w:ind w:firstLine="284"/>
        <w:rPr>
          <w:rFonts w:ascii="Times New Roman" w:eastAsia="Times New Roman" w:hAnsi="Times New Roman"/>
          <w:b/>
          <w:color w:val="000000"/>
          <w:sz w:val="24"/>
          <w:szCs w:val="24"/>
          <w:lang w:eastAsia="ru-RU"/>
        </w:rPr>
      </w:pPr>
      <w:r w:rsidRPr="00A510D7">
        <w:rPr>
          <w:rFonts w:ascii="Times New Roman" w:eastAsia="Times New Roman" w:hAnsi="Times New Roman"/>
          <w:b/>
          <w:color w:val="000000"/>
          <w:sz w:val="24"/>
          <w:szCs w:val="24"/>
          <w:lang w:eastAsia="ru-RU"/>
        </w:rPr>
        <w:tab/>
      </w:r>
    </w:p>
    <w:tbl>
      <w:tblPr>
        <w:tblW w:w="10206" w:type="dxa"/>
        <w:tblInd w:w="137" w:type="dxa"/>
        <w:tblLook w:val="04A0" w:firstRow="1" w:lastRow="0" w:firstColumn="1" w:lastColumn="0" w:noHBand="0" w:noVBand="1"/>
      </w:tblPr>
      <w:tblGrid>
        <w:gridCol w:w="567"/>
        <w:gridCol w:w="6946"/>
        <w:gridCol w:w="992"/>
        <w:gridCol w:w="1701"/>
      </w:tblGrid>
      <w:tr w:rsidR="00914E7D" w:rsidRPr="00914E7D" w:rsidTr="00B00914">
        <w:trPr>
          <w:trHeight w:val="205"/>
        </w:trPr>
        <w:tc>
          <w:tcPr>
            <w:tcW w:w="567" w:type="dxa"/>
            <w:tcBorders>
              <w:top w:val="single" w:sz="4" w:space="0" w:color="auto"/>
              <w:left w:val="single" w:sz="4" w:space="0" w:color="auto"/>
              <w:bottom w:val="single" w:sz="4" w:space="0" w:color="auto"/>
              <w:right w:val="nil"/>
            </w:tcBorders>
            <w:shd w:val="clear" w:color="auto" w:fill="auto"/>
            <w:noWrap/>
            <w:vAlign w:val="center"/>
          </w:tcPr>
          <w:p w:rsidR="00914E7D" w:rsidRPr="00914E7D" w:rsidRDefault="00914E7D" w:rsidP="00B00914">
            <w:pPr>
              <w:spacing w:after="0" w:line="240" w:lineRule="auto"/>
              <w:jc w:val="center"/>
              <w:rPr>
                <w:rFonts w:ascii="Times New Roman" w:eastAsia="Times New Roman" w:hAnsi="Times New Roman"/>
                <w:b/>
                <w:sz w:val="20"/>
                <w:szCs w:val="20"/>
                <w:lang w:eastAsia="ru-RU"/>
              </w:rPr>
            </w:pPr>
            <w:r w:rsidRPr="00914E7D">
              <w:rPr>
                <w:rFonts w:ascii="Times New Roman" w:eastAsia="Times New Roman" w:hAnsi="Times New Roman"/>
                <w:b/>
                <w:sz w:val="20"/>
                <w:szCs w:val="20"/>
                <w:lang w:eastAsia="ru-RU"/>
              </w:rPr>
              <w:t>№  п/п</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rsidR="00914E7D" w:rsidRPr="00914E7D" w:rsidRDefault="00914E7D" w:rsidP="00914E7D">
            <w:pPr>
              <w:spacing w:after="0" w:line="240" w:lineRule="auto"/>
              <w:jc w:val="center"/>
              <w:rPr>
                <w:rFonts w:ascii="Times New Roman" w:eastAsia="Times New Roman" w:hAnsi="Times New Roman"/>
                <w:b/>
                <w:sz w:val="20"/>
                <w:szCs w:val="20"/>
                <w:lang w:eastAsia="ru-RU"/>
              </w:rPr>
            </w:pPr>
            <w:r w:rsidRPr="00914E7D">
              <w:rPr>
                <w:rFonts w:ascii="Times New Roman" w:eastAsia="Times New Roman" w:hAnsi="Times New Roman"/>
                <w:b/>
                <w:sz w:val="20"/>
                <w:szCs w:val="20"/>
                <w:lang w:eastAsia="ru-RU"/>
              </w:rPr>
              <w:t>Перечень  работ</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14E7D" w:rsidRPr="00914E7D" w:rsidRDefault="00914E7D" w:rsidP="00B00914">
            <w:pPr>
              <w:spacing w:after="0" w:line="240" w:lineRule="auto"/>
              <w:jc w:val="center"/>
              <w:rPr>
                <w:rFonts w:ascii="Times New Roman" w:eastAsia="Times New Roman" w:hAnsi="Times New Roman"/>
                <w:b/>
                <w:sz w:val="20"/>
                <w:szCs w:val="20"/>
                <w:lang w:eastAsia="ru-RU"/>
              </w:rPr>
            </w:pPr>
            <w:r w:rsidRPr="00914E7D">
              <w:rPr>
                <w:rFonts w:ascii="Times New Roman" w:eastAsia="Times New Roman" w:hAnsi="Times New Roman"/>
                <w:b/>
                <w:sz w:val="20"/>
                <w:szCs w:val="20"/>
                <w:lang w:eastAsia="ru-RU"/>
              </w:rPr>
              <w:t>ед. изм.</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14E7D" w:rsidRPr="00914E7D" w:rsidRDefault="00914E7D" w:rsidP="00B00914">
            <w:pPr>
              <w:spacing w:after="0" w:line="240" w:lineRule="auto"/>
              <w:jc w:val="center"/>
              <w:rPr>
                <w:rFonts w:ascii="Times New Roman" w:eastAsia="Times New Roman" w:hAnsi="Times New Roman"/>
                <w:b/>
                <w:sz w:val="20"/>
                <w:szCs w:val="20"/>
                <w:lang w:eastAsia="ru-RU"/>
              </w:rPr>
            </w:pPr>
            <w:r w:rsidRPr="00914E7D">
              <w:rPr>
                <w:rFonts w:ascii="Times New Roman" w:eastAsia="Times New Roman" w:hAnsi="Times New Roman"/>
                <w:b/>
                <w:sz w:val="20"/>
                <w:szCs w:val="20"/>
                <w:lang w:eastAsia="ru-RU"/>
              </w:rPr>
              <w:t>Цена, руб., в том числе НДС ___%</w:t>
            </w:r>
          </w:p>
        </w:tc>
      </w:tr>
      <w:tr w:rsidR="00914E7D" w:rsidRPr="00914E7D" w:rsidTr="00914E7D">
        <w:trPr>
          <w:trHeight w:val="510"/>
        </w:trPr>
        <w:tc>
          <w:tcPr>
            <w:tcW w:w="567" w:type="dxa"/>
            <w:tcBorders>
              <w:top w:val="single" w:sz="4" w:space="0" w:color="auto"/>
              <w:left w:val="single" w:sz="4" w:space="0" w:color="auto"/>
              <w:bottom w:val="single" w:sz="4" w:space="0" w:color="auto"/>
              <w:right w:val="nil"/>
            </w:tcBorders>
            <w:shd w:val="clear" w:color="auto" w:fill="auto"/>
            <w:noWrap/>
            <w:vAlign w:val="bottom"/>
            <w:hideMark/>
          </w:tcPr>
          <w:p w:rsidR="00914E7D" w:rsidRPr="00914E7D" w:rsidRDefault="00914E7D" w:rsidP="00914E7D">
            <w:pPr>
              <w:spacing w:after="0" w:line="240" w:lineRule="auto"/>
              <w:jc w:val="center"/>
              <w:rPr>
                <w:rFonts w:ascii="Times New Roman" w:eastAsia="Times New Roman" w:hAnsi="Times New Roman"/>
                <w:color w:val="000000"/>
                <w:sz w:val="20"/>
                <w:szCs w:val="20"/>
                <w:lang w:eastAsia="ru-RU"/>
              </w:rPr>
            </w:pPr>
            <w:r w:rsidRPr="00914E7D">
              <w:rPr>
                <w:rFonts w:ascii="Times New Roman" w:eastAsia="Times New Roman" w:hAnsi="Times New Roman"/>
                <w:color w:val="000000"/>
                <w:sz w:val="20"/>
                <w:szCs w:val="20"/>
                <w:lang w:eastAsia="ru-RU"/>
              </w:rPr>
              <w:t>1</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4E7D" w:rsidRPr="00914E7D" w:rsidRDefault="00914E7D" w:rsidP="00914E7D">
            <w:pPr>
              <w:spacing w:after="0" w:line="240" w:lineRule="auto"/>
              <w:rPr>
                <w:rFonts w:ascii="Times New Roman" w:eastAsia="Times New Roman" w:hAnsi="Times New Roman"/>
                <w:color w:val="000000"/>
                <w:sz w:val="20"/>
                <w:szCs w:val="20"/>
                <w:lang w:eastAsia="ru-RU"/>
              </w:rPr>
            </w:pPr>
            <w:r w:rsidRPr="00914E7D">
              <w:rPr>
                <w:rFonts w:ascii="Times New Roman" w:eastAsia="Times New Roman" w:hAnsi="Times New Roman"/>
                <w:color w:val="000000"/>
                <w:sz w:val="20"/>
                <w:szCs w:val="20"/>
                <w:lang w:eastAsia="ru-RU"/>
              </w:rPr>
              <w:t>Демонтаж медного трубопровода с изоляцией  1/4</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914E7D" w:rsidRPr="00914E7D" w:rsidRDefault="00914E7D" w:rsidP="00914E7D">
            <w:pPr>
              <w:spacing w:after="0" w:line="240" w:lineRule="auto"/>
              <w:jc w:val="center"/>
              <w:rPr>
                <w:rFonts w:ascii="Times New Roman" w:eastAsia="Times New Roman" w:hAnsi="Times New Roman"/>
                <w:color w:val="000000"/>
                <w:sz w:val="20"/>
                <w:szCs w:val="20"/>
                <w:lang w:eastAsia="ru-RU"/>
              </w:rPr>
            </w:pPr>
            <w:r w:rsidRPr="00914E7D">
              <w:rPr>
                <w:rFonts w:ascii="Times New Roman" w:eastAsia="Times New Roman" w:hAnsi="Times New Roman"/>
                <w:color w:val="000000"/>
                <w:sz w:val="20"/>
                <w:szCs w:val="20"/>
                <w:lang w:eastAsia="ru-RU"/>
              </w:rPr>
              <w:t>м.п.</w:t>
            </w: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914E7D" w:rsidRPr="00914E7D" w:rsidRDefault="00914E7D" w:rsidP="00914E7D">
            <w:pPr>
              <w:spacing w:after="0" w:line="240" w:lineRule="auto"/>
              <w:jc w:val="right"/>
              <w:rPr>
                <w:rFonts w:ascii="Times New Roman" w:eastAsia="Times New Roman" w:hAnsi="Times New Roman"/>
                <w:color w:val="000000"/>
                <w:sz w:val="20"/>
                <w:szCs w:val="20"/>
                <w:lang w:eastAsia="ru-RU"/>
              </w:rPr>
            </w:pPr>
          </w:p>
        </w:tc>
      </w:tr>
      <w:tr w:rsidR="00914E7D" w:rsidRPr="00914E7D" w:rsidTr="00914E7D">
        <w:trPr>
          <w:trHeight w:val="510"/>
        </w:trPr>
        <w:tc>
          <w:tcPr>
            <w:tcW w:w="567" w:type="dxa"/>
            <w:tcBorders>
              <w:top w:val="nil"/>
              <w:left w:val="single" w:sz="4" w:space="0" w:color="auto"/>
              <w:bottom w:val="single" w:sz="4" w:space="0" w:color="auto"/>
              <w:right w:val="nil"/>
            </w:tcBorders>
            <w:shd w:val="clear" w:color="auto" w:fill="auto"/>
            <w:noWrap/>
            <w:vAlign w:val="bottom"/>
            <w:hideMark/>
          </w:tcPr>
          <w:p w:rsidR="00914E7D" w:rsidRPr="00914E7D" w:rsidRDefault="00914E7D" w:rsidP="00914E7D">
            <w:pPr>
              <w:spacing w:after="0" w:line="240" w:lineRule="auto"/>
              <w:jc w:val="center"/>
              <w:rPr>
                <w:rFonts w:ascii="Times New Roman" w:eastAsia="Times New Roman" w:hAnsi="Times New Roman"/>
                <w:color w:val="000000"/>
                <w:sz w:val="20"/>
                <w:szCs w:val="20"/>
                <w:lang w:eastAsia="ru-RU"/>
              </w:rPr>
            </w:pPr>
            <w:r w:rsidRPr="00914E7D">
              <w:rPr>
                <w:rFonts w:ascii="Times New Roman" w:eastAsia="Times New Roman" w:hAnsi="Times New Roman"/>
                <w:color w:val="000000"/>
                <w:sz w:val="20"/>
                <w:szCs w:val="20"/>
                <w:lang w:eastAsia="ru-RU"/>
              </w:rPr>
              <w:t>2</w:t>
            </w:r>
          </w:p>
        </w:tc>
        <w:tc>
          <w:tcPr>
            <w:tcW w:w="6946" w:type="dxa"/>
            <w:tcBorders>
              <w:top w:val="nil"/>
              <w:left w:val="single" w:sz="4" w:space="0" w:color="auto"/>
              <w:bottom w:val="single" w:sz="4" w:space="0" w:color="auto"/>
              <w:right w:val="single" w:sz="4" w:space="0" w:color="auto"/>
            </w:tcBorders>
            <w:shd w:val="clear" w:color="auto" w:fill="auto"/>
            <w:vAlign w:val="center"/>
            <w:hideMark/>
          </w:tcPr>
          <w:p w:rsidR="00914E7D" w:rsidRPr="00914E7D" w:rsidRDefault="00914E7D" w:rsidP="00914E7D">
            <w:pPr>
              <w:spacing w:after="0" w:line="240" w:lineRule="auto"/>
              <w:rPr>
                <w:rFonts w:ascii="Times New Roman" w:eastAsia="Times New Roman" w:hAnsi="Times New Roman"/>
                <w:color w:val="000000"/>
                <w:sz w:val="20"/>
                <w:szCs w:val="20"/>
                <w:lang w:eastAsia="ru-RU"/>
              </w:rPr>
            </w:pPr>
            <w:r w:rsidRPr="00914E7D">
              <w:rPr>
                <w:rFonts w:ascii="Times New Roman" w:eastAsia="Times New Roman" w:hAnsi="Times New Roman"/>
                <w:color w:val="000000"/>
                <w:sz w:val="20"/>
                <w:szCs w:val="20"/>
                <w:lang w:eastAsia="ru-RU"/>
              </w:rPr>
              <w:t>Демонтаж медного трубопровода с изоляцией 3/8</w:t>
            </w:r>
          </w:p>
        </w:tc>
        <w:tc>
          <w:tcPr>
            <w:tcW w:w="992" w:type="dxa"/>
            <w:tcBorders>
              <w:top w:val="nil"/>
              <w:left w:val="nil"/>
              <w:bottom w:val="single" w:sz="4" w:space="0" w:color="auto"/>
              <w:right w:val="single" w:sz="4" w:space="0" w:color="auto"/>
            </w:tcBorders>
            <w:shd w:val="clear" w:color="auto" w:fill="auto"/>
            <w:noWrap/>
            <w:vAlign w:val="bottom"/>
            <w:hideMark/>
          </w:tcPr>
          <w:p w:rsidR="00914E7D" w:rsidRPr="00914E7D" w:rsidRDefault="00914E7D" w:rsidP="00914E7D">
            <w:pPr>
              <w:spacing w:after="0" w:line="240" w:lineRule="auto"/>
              <w:jc w:val="center"/>
              <w:rPr>
                <w:rFonts w:ascii="Times New Roman" w:eastAsia="Times New Roman" w:hAnsi="Times New Roman"/>
                <w:color w:val="000000"/>
                <w:sz w:val="20"/>
                <w:szCs w:val="20"/>
                <w:lang w:eastAsia="ru-RU"/>
              </w:rPr>
            </w:pPr>
            <w:r w:rsidRPr="00914E7D">
              <w:rPr>
                <w:rFonts w:ascii="Times New Roman" w:eastAsia="Times New Roman" w:hAnsi="Times New Roman"/>
                <w:color w:val="000000"/>
                <w:sz w:val="20"/>
                <w:szCs w:val="20"/>
                <w:lang w:eastAsia="ru-RU"/>
              </w:rPr>
              <w:t>м.п.</w:t>
            </w:r>
          </w:p>
        </w:tc>
        <w:tc>
          <w:tcPr>
            <w:tcW w:w="1701" w:type="dxa"/>
            <w:tcBorders>
              <w:top w:val="nil"/>
              <w:left w:val="nil"/>
              <w:bottom w:val="single" w:sz="4" w:space="0" w:color="auto"/>
              <w:right w:val="single" w:sz="4" w:space="0" w:color="auto"/>
            </w:tcBorders>
            <w:shd w:val="clear" w:color="auto" w:fill="auto"/>
            <w:noWrap/>
            <w:vAlign w:val="bottom"/>
          </w:tcPr>
          <w:p w:rsidR="00914E7D" w:rsidRPr="00914E7D" w:rsidRDefault="00914E7D" w:rsidP="00914E7D">
            <w:pPr>
              <w:spacing w:after="0" w:line="240" w:lineRule="auto"/>
              <w:jc w:val="right"/>
              <w:rPr>
                <w:rFonts w:ascii="Times New Roman" w:eastAsia="Times New Roman" w:hAnsi="Times New Roman"/>
                <w:color w:val="000000"/>
                <w:sz w:val="20"/>
                <w:szCs w:val="20"/>
                <w:lang w:eastAsia="ru-RU"/>
              </w:rPr>
            </w:pPr>
          </w:p>
        </w:tc>
      </w:tr>
      <w:tr w:rsidR="00914E7D" w:rsidRPr="00914E7D" w:rsidTr="00914E7D">
        <w:trPr>
          <w:trHeight w:val="510"/>
        </w:trPr>
        <w:tc>
          <w:tcPr>
            <w:tcW w:w="567" w:type="dxa"/>
            <w:tcBorders>
              <w:top w:val="nil"/>
              <w:left w:val="single" w:sz="4" w:space="0" w:color="auto"/>
              <w:bottom w:val="single" w:sz="4" w:space="0" w:color="auto"/>
              <w:right w:val="nil"/>
            </w:tcBorders>
            <w:shd w:val="clear" w:color="auto" w:fill="auto"/>
            <w:noWrap/>
            <w:vAlign w:val="bottom"/>
            <w:hideMark/>
          </w:tcPr>
          <w:p w:rsidR="00914E7D" w:rsidRPr="00914E7D" w:rsidRDefault="00914E7D" w:rsidP="00914E7D">
            <w:pPr>
              <w:spacing w:after="0" w:line="240" w:lineRule="auto"/>
              <w:jc w:val="center"/>
              <w:rPr>
                <w:rFonts w:ascii="Times New Roman" w:eastAsia="Times New Roman" w:hAnsi="Times New Roman"/>
                <w:color w:val="000000"/>
                <w:sz w:val="20"/>
                <w:szCs w:val="20"/>
                <w:lang w:eastAsia="ru-RU"/>
              </w:rPr>
            </w:pPr>
            <w:r w:rsidRPr="00914E7D">
              <w:rPr>
                <w:rFonts w:ascii="Times New Roman" w:eastAsia="Times New Roman" w:hAnsi="Times New Roman"/>
                <w:color w:val="000000"/>
                <w:sz w:val="20"/>
                <w:szCs w:val="20"/>
                <w:lang w:eastAsia="ru-RU"/>
              </w:rPr>
              <w:t>3</w:t>
            </w:r>
          </w:p>
        </w:tc>
        <w:tc>
          <w:tcPr>
            <w:tcW w:w="6946" w:type="dxa"/>
            <w:tcBorders>
              <w:top w:val="nil"/>
              <w:left w:val="single" w:sz="4" w:space="0" w:color="auto"/>
              <w:bottom w:val="single" w:sz="4" w:space="0" w:color="auto"/>
              <w:right w:val="single" w:sz="4" w:space="0" w:color="auto"/>
            </w:tcBorders>
            <w:shd w:val="clear" w:color="auto" w:fill="auto"/>
            <w:vAlign w:val="center"/>
            <w:hideMark/>
          </w:tcPr>
          <w:p w:rsidR="00914E7D" w:rsidRPr="00914E7D" w:rsidRDefault="00914E7D" w:rsidP="00914E7D">
            <w:pPr>
              <w:spacing w:after="0" w:line="240" w:lineRule="auto"/>
              <w:rPr>
                <w:rFonts w:ascii="Times New Roman" w:eastAsia="Times New Roman" w:hAnsi="Times New Roman"/>
                <w:color w:val="000000"/>
                <w:sz w:val="20"/>
                <w:szCs w:val="20"/>
                <w:lang w:eastAsia="ru-RU"/>
              </w:rPr>
            </w:pPr>
            <w:r w:rsidRPr="00914E7D">
              <w:rPr>
                <w:rFonts w:ascii="Times New Roman" w:eastAsia="Times New Roman" w:hAnsi="Times New Roman"/>
                <w:color w:val="000000"/>
                <w:sz w:val="20"/>
                <w:szCs w:val="20"/>
                <w:lang w:eastAsia="ru-RU"/>
              </w:rPr>
              <w:t>Демонтаж медного трубопровода с изоляцией 1/2</w:t>
            </w:r>
          </w:p>
        </w:tc>
        <w:tc>
          <w:tcPr>
            <w:tcW w:w="992" w:type="dxa"/>
            <w:tcBorders>
              <w:top w:val="nil"/>
              <w:left w:val="nil"/>
              <w:bottom w:val="single" w:sz="4" w:space="0" w:color="auto"/>
              <w:right w:val="single" w:sz="4" w:space="0" w:color="auto"/>
            </w:tcBorders>
            <w:shd w:val="clear" w:color="auto" w:fill="auto"/>
            <w:noWrap/>
            <w:vAlign w:val="bottom"/>
            <w:hideMark/>
          </w:tcPr>
          <w:p w:rsidR="00914E7D" w:rsidRPr="00914E7D" w:rsidRDefault="00914E7D" w:rsidP="00914E7D">
            <w:pPr>
              <w:spacing w:after="0" w:line="240" w:lineRule="auto"/>
              <w:jc w:val="center"/>
              <w:rPr>
                <w:rFonts w:ascii="Times New Roman" w:eastAsia="Times New Roman" w:hAnsi="Times New Roman"/>
                <w:color w:val="000000"/>
                <w:sz w:val="20"/>
                <w:szCs w:val="20"/>
                <w:lang w:eastAsia="ru-RU"/>
              </w:rPr>
            </w:pPr>
            <w:r w:rsidRPr="00914E7D">
              <w:rPr>
                <w:rFonts w:ascii="Times New Roman" w:eastAsia="Times New Roman" w:hAnsi="Times New Roman"/>
                <w:color w:val="000000"/>
                <w:sz w:val="20"/>
                <w:szCs w:val="20"/>
                <w:lang w:eastAsia="ru-RU"/>
              </w:rPr>
              <w:t>м.п.</w:t>
            </w:r>
          </w:p>
        </w:tc>
        <w:tc>
          <w:tcPr>
            <w:tcW w:w="1701" w:type="dxa"/>
            <w:tcBorders>
              <w:top w:val="nil"/>
              <w:left w:val="nil"/>
              <w:bottom w:val="single" w:sz="4" w:space="0" w:color="auto"/>
              <w:right w:val="single" w:sz="4" w:space="0" w:color="auto"/>
            </w:tcBorders>
            <w:shd w:val="clear" w:color="auto" w:fill="auto"/>
            <w:noWrap/>
            <w:vAlign w:val="bottom"/>
          </w:tcPr>
          <w:p w:rsidR="00914E7D" w:rsidRPr="00914E7D" w:rsidRDefault="00914E7D" w:rsidP="00914E7D">
            <w:pPr>
              <w:spacing w:after="0" w:line="240" w:lineRule="auto"/>
              <w:jc w:val="right"/>
              <w:rPr>
                <w:rFonts w:ascii="Times New Roman" w:eastAsia="Times New Roman" w:hAnsi="Times New Roman"/>
                <w:color w:val="000000"/>
                <w:sz w:val="20"/>
                <w:szCs w:val="20"/>
                <w:lang w:eastAsia="ru-RU"/>
              </w:rPr>
            </w:pPr>
          </w:p>
        </w:tc>
      </w:tr>
      <w:tr w:rsidR="00914E7D" w:rsidRPr="00914E7D" w:rsidTr="00914E7D">
        <w:trPr>
          <w:trHeight w:val="510"/>
        </w:trPr>
        <w:tc>
          <w:tcPr>
            <w:tcW w:w="567" w:type="dxa"/>
            <w:tcBorders>
              <w:top w:val="nil"/>
              <w:left w:val="single" w:sz="4" w:space="0" w:color="auto"/>
              <w:bottom w:val="single" w:sz="4" w:space="0" w:color="auto"/>
              <w:right w:val="nil"/>
            </w:tcBorders>
            <w:shd w:val="clear" w:color="auto" w:fill="auto"/>
            <w:noWrap/>
            <w:vAlign w:val="bottom"/>
            <w:hideMark/>
          </w:tcPr>
          <w:p w:rsidR="00914E7D" w:rsidRPr="00914E7D" w:rsidRDefault="00914E7D" w:rsidP="00914E7D">
            <w:pPr>
              <w:spacing w:after="0" w:line="240" w:lineRule="auto"/>
              <w:jc w:val="center"/>
              <w:rPr>
                <w:rFonts w:ascii="Times New Roman" w:eastAsia="Times New Roman" w:hAnsi="Times New Roman"/>
                <w:color w:val="000000"/>
                <w:sz w:val="20"/>
                <w:szCs w:val="20"/>
                <w:lang w:eastAsia="ru-RU"/>
              </w:rPr>
            </w:pPr>
            <w:r w:rsidRPr="00914E7D">
              <w:rPr>
                <w:rFonts w:ascii="Times New Roman" w:eastAsia="Times New Roman" w:hAnsi="Times New Roman"/>
                <w:color w:val="000000"/>
                <w:sz w:val="20"/>
                <w:szCs w:val="20"/>
                <w:lang w:eastAsia="ru-RU"/>
              </w:rPr>
              <w:t>4</w:t>
            </w:r>
          </w:p>
        </w:tc>
        <w:tc>
          <w:tcPr>
            <w:tcW w:w="6946" w:type="dxa"/>
            <w:tcBorders>
              <w:top w:val="nil"/>
              <w:left w:val="single" w:sz="4" w:space="0" w:color="auto"/>
              <w:bottom w:val="single" w:sz="4" w:space="0" w:color="auto"/>
              <w:right w:val="single" w:sz="4" w:space="0" w:color="auto"/>
            </w:tcBorders>
            <w:shd w:val="clear" w:color="auto" w:fill="auto"/>
            <w:vAlign w:val="center"/>
            <w:hideMark/>
          </w:tcPr>
          <w:p w:rsidR="00914E7D" w:rsidRPr="00914E7D" w:rsidRDefault="00914E7D" w:rsidP="00914E7D">
            <w:pPr>
              <w:spacing w:after="0" w:line="240" w:lineRule="auto"/>
              <w:rPr>
                <w:rFonts w:ascii="Times New Roman" w:eastAsia="Times New Roman" w:hAnsi="Times New Roman"/>
                <w:color w:val="000000"/>
                <w:sz w:val="20"/>
                <w:szCs w:val="20"/>
                <w:lang w:eastAsia="ru-RU"/>
              </w:rPr>
            </w:pPr>
            <w:r w:rsidRPr="00914E7D">
              <w:rPr>
                <w:rFonts w:ascii="Times New Roman" w:eastAsia="Times New Roman" w:hAnsi="Times New Roman"/>
                <w:color w:val="000000"/>
                <w:sz w:val="20"/>
                <w:szCs w:val="20"/>
                <w:lang w:eastAsia="ru-RU"/>
              </w:rPr>
              <w:t>Демонтаж медного трубопровода с изоляцией 5/8</w:t>
            </w:r>
          </w:p>
        </w:tc>
        <w:tc>
          <w:tcPr>
            <w:tcW w:w="992" w:type="dxa"/>
            <w:tcBorders>
              <w:top w:val="nil"/>
              <w:left w:val="nil"/>
              <w:bottom w:val="single" w:sz="4" w:space="0" w:color="auto"/>
              <w:right w:val="single" w:sz="4" w:space="0" w:color="auto"/>
            </w:tcBorders>
            <w:shd w:val="clear" w:color="auto" w:fill="auto"/>
            <w:noWrap/>
            <w:vAlign w:val="bottom"/>
            <w:hideMark/>
          </w:tcPr>
          <w:p w:rsidR="00914E7D" w:rsidRPr="00914E7D" w:rsidRDefault="00914E7D" w:rsidP="00914E7D">
            <w:pPr>
              <w:spacing w:after="0" w:line="240" w:lineRule="auto"/>
              <w:jc w:val="center"/>
              <w:rPr>
                <w:rFonts w:ascii="Times New Roman" w:eastAsia="Times New Roman" w:hAnsi="Times New Roman"/>
                <w:color w:val="000000"/>
                <w:sz w:val="20"/>
                <w:szCs w:val="20"/>
                <w:lang w:eastAsia="ru-RU"/>
              </w:rPr>
            </w:pPr>
            <w:r w:rsidRPr="00914E7D">
              <w:rPr>
                <w:rFonts w:ascii="Times New Roman" w:eastAsia="Times New Roman" w:hAnsi="Times New Roman"/>
                <w:color w:val="000000"/>
                <w:sz w:val="20"/>
                <w:szCs w:val="20"/>
                <w:lang w:eastAsia="ru-RU"/>
              </w:rPr>
              <w:t>м.п.</w:t>
            </w:r>
          </w:p>
        </w:tc>
        <w:tc>
          <w:tcPr>
            <w:tcW w:w="1701" w:type="dxa"/>
            <w:tcBorders>
              <w:top w:val="nil"/>
              <w:left w:val="nil"/>
              <w:bottom w:val="single" w:sz="4" w:space="0" w:color="auto"/>
              <w:right w:val="single" w:sz="4" w:space="0" w:color="auto"/>
            </w:tcBorders>
            <w:shd w:val="clear" w:color="auto" w:fill="auto"/>
            <w:noWrap/>
            <w:vAlign w:val="bottom"/>
          </w:tcPr>
          <w:p w:rsidR="00914E7D" w:rsidRPr="00914E7D" w:rsidRDefault="00914E7D" w:rsidP="00914E7D">
            <w:pPr>
              <w:spacing w:after="0" w:line="240" w:lineRule="auto"/>
              <w:jc w:val="right"/>
              <w:rPr>
                <w:rFonts w:ascii="Times New Roman" w:eastAsia="Times New Roman" w:hAnsi="Times New Roman"/>
                <w:color w:val="000000"/>
                <w:sz w:val="20"/>
                <w:szCs w:val="20"/>
                <w:lang w:eastAsia="ru-RU"/>
              </w:rPr>
            </w:pPr>
          </w:p>
        </w:tc>
      </w:tr>
      <w:tr w:rsidR="00914E7D" w:rsidRPr="00914E7D" w:rsidTr="00914E7D">
        <w:trPr>
          <w:trHeight w:val="510"/>
        </w:trPr>
        <w:tc>
          <w:tcPr>
            <w:tcW w:w="567" w:type="dxa"/>
            <w:tcBorders>
              <w:top w:val="nil"/>
              <w:left w:val="single" w:sz="4" w:space="0" w:color="auto"/>
              <w:bottom w:val="single" w:sz="4" w:space="0" w:color="auto"/>
              <w:right w:val="nil"/>
            </w:tcBorders>
            <w:shd w:val="clear" w:color="auto" w:fill="auto"/>
            <w:noWrap/>
            <w:vAlign w:val="bottom"/>
            <w:hideMark/>
          </w:tcPr>
          <w:p w:rsidR="00914E7D" w:rsidRPr="00914E7D" w:rsidRDefault="00914E7D" w:rsidP="00914E7D">
            <w:pPr>
              <w:spacing w:after="0" w:line="240" w:lineRule="auto"/>
              <w:jc w:val="center"/>
              <w:rPr>
                <w:rFonts w:ascii="Times New Roman" w:eastAsia="Times New Roman" w:hAnsi="Times New Roman"/>
                <w:color w:val="000000"/>
                <w:sz w:val="20"/>
                <w:szCs w:val="20"/>
                <w:lang w:eastAsia="ru-RU"/>
              </w:rPr>
            </w:pPr>
            <w:r w:rsidRPr="00914E7D">
              <w:rPr>
                <w:rFonts w:ascii="Times New Roman" w:eastAsia="Times New Roman" w:hAnsi="Times New Roman"/>
                <w:color w:val="000000"/>
                <w:sz w:val="20"/>
                <w:szCs w:val="20"/>
                <w:lang w:eastAsia="ru-RU"/>
              </w:rPr>
              <w:t>5</w:t>
            </w:r>
          </w:p>
        </w:tc>
        <w:tc>
          <w:tcPr>
            <w:tcW w:w="6946" w:type="dxa"/>
            <w:tcBorders>
              <w:top w:val="nil"/>
              <w:left w:val="single" w:sz="4" w:space="0" w:color="auto"/>
              <w:bottom w:val="single" w:sz="4" w:space="0" w:color="auto"/>
              <w:right w:val="single" w:sz="4" w:space="0" w:color="auto"/>
            </w:tcBorders>
            <w:shd w:val="clear" w:color="auto" w:fill="auto"/>
            <w:vAlign w:val="center"/>
            <w:hideMark/>
          </w:tcPr>
          <w:p w:rsidR="00914E7D" w:rsidRPr="00914E7D" w:rsidRDefault="00914E7D" w:rsidP="00914E7D">
            <w:pPr>
              <w:spacing w:after="0" w:line="240" w:lineRule="auto"/>
              <w:rPr>
                <w:rFonts w:ascii="Times New Roman" w:eastAsia="Times New Roman" w:hAnsi="Times New Roman"/>
                <w:color w:val="000000"/>
                <w:sz w:val="20"/>
                <w:szCs w:val="20"/>
                <w:lang w:eastAsia="ru-RU"/>
              </w:rPr>
            </w:pPr>
            <w:r w:rsidRPr="00914E7D">
              <w:rPr>
                <w:rFonts w:ascii="Times New Roman" w:eastAsia="Times New Roman" w:hAnsi="Times New Roman"/>
                <w:color w:val="000000"/>
                <w:sz w:val="20"/>
                <w:szCs w:val="20"/>
                <w:lang w:eastAsia="ru-RU"/>
              </w:rPr>
              <w:t>Демонтаж медного трубопровода с изоляцией 3/4</w:t>
            </w:r>
          </w:p>
        </w:tc>
        <w:tc>
          <w:tcPr>
            <w:tcW w:w="992" w:type="dxa"/>
            <w:tcBorders>
              <w:top w:val="nil"/>
              <w:left w:val="nil"/>
              <w:bottom w:val="single" w:sz="4" w:space="0" w:color="auto"/>
              <w:right w:val="single" w:sz="4" w:space="0" w:color="auto"/>
            </w:tcBorders>
            <w:shd w:val="clear" w:color="auto" w:fill="auto"/>
            <w:noWrap/>
            <w:vAlign w:val="bottom"/>
            <w:hideMark/>
          </w:tcPr>
          <w:p w:rsidR="00914E7D" w:rsidRPr="00914E7D" w:rsidRDefault="00914E7D" w:rsidP="00914E7D">
            <w:pPr>
              <w:spacing w:after="0" w:line="240" w:lineRule="auto"/>
              <w:jc w:val="center"/>
              <w:rPr>
                <w:rFonts w:ascii="Times New Roman" w:eastAsia="Times New Roman" w:hAnsi="Times New Roman"/>
                <w:color w:val="000000"/>
                <w:sz w:val="20"/>
                <w:szCs w:val="20"/>
                <w:lang w:eastAsia="ru-RU"/>
              </w:rPr>
            </w:pPr>
            <w:r w:rsidRPr="00914E7D">
              <w:rPr>
                <w:rFonts w:ascii="Times New Roman" w:eastAsia="Times New Roman" w:hAnsi="Times New Roman"/>
                <w:color w:val="000000"/>
                <w:sz w:val="20"/>
                <w:szCs w:val="20"/>
                <w:lang w:eastAsia="ru-RU"/>
              </w:rPr>
              <w:t>м.п.</w:t>
            </w:r>
          </w:p>
        </w:tc>
        <w:tc>
          <w:tcPr>
            <w:tcW w:w="1701" w:type="dxa"/>
            <w:tcBorders>
              <w:top w:val="nil"/>
              <w:left w:val="nil"/>
              <w:bottom w:val="single" w:sz="4" w:space="0" w:color="auto"/>
              <w:right w:val="single" w:sz="4" w:space="0" w:color="auto"/>
            </w:tcBorders>
            <w:shd w:val="clear" w:color="auto" w:fill="auto"/>
            <w:noWrap/>
            <w:vAlign w:val="bottom"/>
          </w:tcPr>
          <w:p w:rsidR="00914E7D" w:rsidRPr="00914E7D" w:rsidRDefault="00914E7D" w:rsidP="00914E7D">
            <w:pPr>
              <w:spacing w:after="0" w:line="240" w:lineRule="auto"/>
              <w:jc w:val="right"/>
              <w:rPr>
                <w:rFonts w:ascii="Times New Roman" w:eastAsia="Times New Roman" w:hAnsi="Times New Roman"/>
                <w:color w:val="000000"/>
                <w:sz w:val="20"/>
                <w:szCs w:val="20"/>
                <w:lang w:eastAsia="ru-RU"/>
              </w:rPr>
            </w:pPr>
          </w:p>
        </w:tc>
      </w:tr>
      <w:tr w:rsidR="00914E7D" w:rsidRPr="00914E7D" w:rsidTr="00914E7D">
        <w:trPr>
          <w:trHeight w:val="510"/>
        </w:trPr>
        <w:tc>
          <w:tcPr>
            <w:tcW w:w="567" w:type="dxa"/>
            <w:tcBorders>
              <w:top w:val="nil"/>
              <w:left w:val="single" w:sz="4" w:space="0" w:color="auto"/>
              <w:bottom w:val="single" w:sz="4" w:space="0" w:color="auto"/>
              <w:right w:val="nil"/>
            </w:tcBorders>
            <w:shd w:val="clear" w:color="auto" w:fill="auto"/>
            <w:noWrap/>
            <w:vAlign w:val="bottom"/>
            <w:hideMark/>
          </w:tcPr>
          <w:p w:rsidR="00914E7D" w:rsidRPr="00914E7D" w:rsidRDefault="00914E7D" w:rsidP="00914E7D">
            <w:pPr>
              <w:spacing w:after="0" w:line="240" w:lineRule="auto"/>
              <w:jc w:val="center"/>
              <w:rPr>
                <w:rFonts w:ascii="Times New Roman" w:eastAsia="Times New Roman" w:hAnsi="Times New Roman"/>
                <w:color w:val="000000"/>
                <w:sz w:val="20"/>
                <w:szCs w:val="20"/>
                <w:lang w:eastAsia="ru-RU"/>
              </w:rPr>
            </w:pPr>
            <w:r w:rsidRPr="00914E7D">
              <w:rPr>
                <w:rFonts w:ascii="Times New Roman" w:eastAsia="Times New Roman" w:hAnsi="Times New Roman"/>
                <w:color w:val="000000"/>
                <w:sz w:val="20"/>
                <w:szCs w:val="20"/>
                <w:lang w:eastAsia="ru-RU"/>
              </w:rPr>
              <w:t>6</w:t>
            </w:r>
          </w:p>
        </w:tc>
        <w:tc>
          <w:tcPr>
            <w:tcW w:w="6946" w:type="dxa"/>
            <w:tcBorders>
              <w:top w:val="nil"/>
              <w:left w:val="single" w:sz="4" w:space="0" w:color="auto"/>
              <w:bottom w:val="single" w:sz="4" w:space="0" w:color="auto"/>
              <w:right w:val="single" w:sz="4" w:space="0" w:color="auto"/>
            </w:tcBorders>
            <w:shd w:val="clear" w:color="auto" w:fill="auto"/>
            <w:vAlign w:val="center"/>
            <w:hideMark/>
          </w:tcPr>
          <w:p w:rsidR="00914E7D" w:rsidRPr="00914E7D" w:rsidRDefault="00914E7D" w:rsidP="00914E7D">
            <w:pPr>
              <w:spacing w:after="0" w:line="240" w:lineRule="auto"/>
              <w:rPr>
                <w:rFonts w:ascii="Times New Roman" w:eastAsia="Times New Roman" w:hAnsi="Times New Roman"/>
                <w:color w:val="000000"/>
                <w:sz w:val="20"/>
                <w:szCs w:val="20"/>
                <w:lang w:eastAsia="ru-RU"/>
              </w:rPr>
            </w:pPr>
            <w:r w:rsidRPr="00914E7D">
              <w:rPr>
                <w:rFonts w:ascii="Times New Roman" w:eastAsia="Times New Roman" w:hAnsi="Times New Roman"/>
                <w:color w:val="000000"/>
                <w:sz w:val="20"/>
                <w:szCs w:val="20"/>
                <w:lang w:eastAsia="ru-RU"/>
              </w:rPr>
              <w:t>Демонтаж медного трубопровода с изоляцией 7/8</w:t>
            </w:r>
          </w:p>
        </w:tc>
        <w:tc>
          <w:tcPr>
            <w:tcW w:w="992" w:type="dxa"/>
            <w:tcBorders>
              <w:top w:val="nil"/>
              <w:left w:val="nil"/>
              <w:bottom w:val="single" w:sz="4" w:space="0" w:color="auto"/>
              <w:right w:val="single" w:sz="4" w:space="0" w:color="auto"/>
            </w:tcBorders>
            <w:shd w:val="clear" w:color="auto" w:fill="auto"/>
            <w:noWrap/>
            <w:vAlign w:val="bottom"/>
            <w:hideMark/>
          </w:tcPr>
          <w:p w:rsidR="00914E7D" w:rsidRPr="00914E7D" w:rsidRDefault="00914E7D" w:rsidP="00914E7D">
            <w:pPr>
              <w:spacing w:after="0" w:line="240" w:lineRule="auto"/>
              <w:jc w:val="center"/>
              <w:rPr>
                <w:rFonts w:ascii="Times New Roman" w:eastAsia="Times New Roman" w:hAnsi="Times New Roman"/>
                <w:color w:val="000000"/>
                <w:sz w:val="20"/>
                <w:szCs w:val="20"/>
                <w:lang w:eastAsia="ru-RU"/>
              </w:rPr>
            </w:pPr>
            <w:r w:rsidRPr="00914E7D">
              <w:rPr>
                <w:rFonts w:ascii="Times New Roman" w:eastAsia="Times New Roman" w:hAnsi="Times New Roman"/>
                <w:color w:val="000000"/>
                <w:sz w:val="20"/>
                <w:szCs w:val="20"/>
                <w:lang w:eastAsia="ru-RU"/>
              </w:rPr>
              <w:t>м.п.</w:t>
            </w:r>
          </w:p>
        </w:tc>
        <w:tc>
          <w:tcPr>
            <w:tcW w:w="1701" w:type="dxa"/>
            <w:tcBorders>
              <w:top w:val="nil"/>
              <w:left w:val="nil"/>
              <w:bottom w:val="single" w:sz="4" w:space="0" w:color="auto"/>
              <w:right w:val="single" w:sz="4" w:space="0" w:color="auto"/>
            </w:tcBorders>
            <w:shd w:val="clear" w:color="auto" w:fill="auto"/>
            <w:noWrap/>
            <w:vAlign w:val="bottom"/>
          </w:tcPr>
          <w:p w:rsidR="00914E7D" w:rsidRPr="00914E7D" w:rsidRDefault="00914E7D" w:rsidP="00914E7D">
            <w:pPr>
              <w:spacing w:after="0" w:line="240" w:lineRule="auto"/>
              <w:jc w:val="right"/>
              <w:rPr>
                <w:rFonts w:ascii="Times New Roman" w:eastAsia="Times New Roman" w:hAnsi="Times New Roman"/>
                <w:color w:val="000000"/>
                <w:sz w:val="20"/>
                <w:szCs w:val="20"/>
                <w:lang w:eastAsia="ru-RU"/>
              </w:rPr>
            </w:pPr>
          </w:p>
        </w:tc>
      </w:tr>
      <w:tr w:rsidR="00914E7D" w:rsidRPr="00914E7D" w:rsidTr="00914E7D">
        <w:trPr>
          <w:trHeight w:val="510"/>
        </w:trPr>
        <w:tc>
          <w:tcPr>
            <w:tcW w:w="567" w:type="dxa"/>
            <w:tcBorders>
              <w:top w:val="nil"/>
              <w:left w:val="single" w:sz="4" w:space="0" w:color="auto"/>
              <w:bottom w:val="single" w:sz="4" w:space="0" w:color="auto"/>
              <w:right w:val="nil"/>
            </w:tcBorders>
            <w:shd w:val="clear" w:color="auto" w:fill="auto"/>
            <w:noWrap/>
            <w:vAlign w:val="bottom"/>
            <w:hideMark/>
          </w:tcPr>
          <w:p w:rsidR="00914E7D" w:rsidRPr="00914E7D" w:rsidRDefault="00914E7D" w:rsidP="00914E7D">
            <w:pPr>
              <w:spacing w:after="0" w:line="240" w:lineRule="auto"/>
              <w:jc w:val="center"/>
              <w:rPr>
                <w:rFonts w:ascii="Times New Roman" w:eastAsia="Times New Roman" w:hAnsi="Times New Roman"/>
                <w:color w:val="000000"/>
                <w:sz w:val="20"/>
                <w:szCs w:val="20"/>
                <w:lang w:eastAsia="ru-RU"/>
              </w:rPr>
            </w:pPr>
            <w:r w:rsidRPr="00914E7D">
              <w:rPr>
                <w:rFonts w:ascii="Times New Roman" w:eastAsia="Times New Roman" w:hAnsi="Times New Roman"/>
                <w:color w:val="000000"/>
                <w:sz w:val="20"/>
                <w:szCs w:val="20"/>
                <w:lang w:eastAsia="ru-RU"/>
              </w:rPr>
              <w:t>7</w:t>
            </w:r>
          </w:p>
        </w:tc>
        <w:tc>
          <w:tcPr>
            <w:tcW w:w="6946" w:type="dxa"/>
            <w:tcBorders>
              <w:top w:val="nil"/>
              <w:left w:val="single" w:sz="4" w:space="0" w:color="auto"/>
              <w:bottom w:val="single" w:sz="4" w:space="0" w:color="auto"/>
              <w:right w:val="single" w:sz="4" w:space="0" w:color="auto"/>
            </w:tcBorders>
            <w:shd w:val="clear" w:color="auto" w:fill="auto"/>
            <w:vAlign w:val="center"/>
            <w:hideMark/>
          </w:tcPr>
          <w:p w:rsidR="00914E7D" w:rsidRPr="00914E7D" w:rsidRDefault="00914E7D" w:rsidP="00914E7D">
            <w:pPr>
              <w:spacing w:after="0" w:line="240" w:lineRule="auto"/>
              <w:rPr>
                <w:rFonts w:ascii="Times New Roman" w:eastAsia="Times New Roman" w:hAnsi="Times New Roman"/>
                <w:color w:val="000000"/>
                <w:sz w:val="20"/>
                <w:szCs w:val="20"/>
                <w:lang w:eastAsia="ru-RU"/>
              </w:rPr>
            </w:pPr>
            <w:r w:rsidRPr="00914E7D">
              <w:rPr>
                <w:rFonts w:ascii="Times New Roman" w:eastAsia="Times New Roman" w:hAnsi="Times New Roman"/>
                <w:color w:val="000000"/>
                <w:sz w:val="20"/>
                <w:szCs w:val="20"/>
                <w:lang w:eastAsia="ru-RU"/>
              </w:rPr>
              <w:t>Монтаж медного трубопровода с изоляцией     1/4 (без материала)</w:t>
            </w:r>
          </w:p>
        </w:tc>
        <w:tc>
          <w:tcPr>
            <w:tcW w:w="992" w:type="dxa"/>
            <w:tcBorders>
              <w:top w:val="nil"/>
              <w:left w:val="nil"/>
              <w:bottom w:val="single" w:sz="4" w:space="0" w:color="auto"/>
              <w:right w:val="single" w:sz="4" w:space="0" w:color="auto"/>
            </w:tcBorders>
            <w:shd w:val="clear" w:color="auto" w:fill="auto"/>
            <w:noWrap/>
            <w:vAlign w:val="bottom"/>
            <w:hideMark/>
          </w:tcPr>
          <w:p w:rsidR="00914E7D" w:rsidRPr="00914E7D" w:rsidRDefault="00914E7D" w:rsidP="00914E7D">
            <w:pPr>
              <w:spacing w:after="0" w:line="240" w:lineRule="auto"/>
              <w:jc w:val="center"/>
              <w:rPr>
                <w:rFonts w:ascii="Times New Roman" w:eastAsia="Times New Roman" w:hAnsi="Times New Roman"/>
                <w:color w:val="000000"/>
                <w:sz w:val="20"/>
                <w:szCs w:val="20"/>
                <w:lang w:eastAsia="ru-RU"/>
              </w:rPr>
            </w:pPr>
            <w:r w:rsidRPr="00914E7D">
              <w:rPr>
                <w:rFonts w:ascii="Times New Roman" w:eastAsia="Times New Roman" w:hAnsi="Times New Roman"/>
                <w:color w:val="000000"/>
                <w:sz w:val="20"/>
                <w:szCs w:val="20"/>
                <w:lang w:eastAsia="ru-RU"/>
              </w:rPr>
              <w:t>м.п.</w:t>
            </w:r>
          </w:p>
        </w:tc>
        <w:tc>
          <w:tcPr>
            <w:tcW w:w="1701" w:type="dxa"/>
            <w:tcBorders>
              <w:top w:val="nil"/>
              <w:left w:val="nil"/>
              <w:bottom w:val="single" w:sz="4" w:space="0" w:color="auto"/>
              <w:right w:val="single" w:sz="4" w:space="0" w:color="auto"/>
            </w:tcBorders>
            <w:shd w:val="clear" w:color="auto" w:fill="auto"/>
            <w:noWrap/>
            <w:vAlign w:val="bottom"/>
          </w:tcPr>
          <w:p w:rsidR="00914E7D" w:rsidRPr="00914E7D" w:rsidRDefault="00914E7D" w:rsidP="00914E7D">
            <w:pPr>
              <w:spacing w:after="0" w:line="240" w:lineRule="auto"/>
              <w:jc w:val="right"/>
              <w:rPr>
                <w:rFonts w:ascii="Times New Roman" w:eastAsia="Times New Roman" w:hAnsi="Times New Roman"/>
                <w:color w:val="000000"/>
                <w:sz w:val="20"/>
                <w:szCs w:val="20"/>
                <w:lang w:eastAsia="ru-RU"/>
              </w:rPr>
            </w:pPr>
          </w:p>
        </w:tc>
      </w:tr>
      <w:tr w:rsidR="00914E7D" w:rsidRPr="00914E7D" w:rsidTr="00914E7D">
        <w:trPr>
          <w:trHeight w:val="510"/>
        </w:trPr>
        <w:tc>
          <w:tcPr>
            <w:tcW w:w="567" w:type="dxa"/>
            <w:tcBorders>
              <w:top w:val="nil"/>
              <w:left w:val="single" w:sz="4" w:space="0" w:color="auto"/>
              <w:bottom w:val="single" w:sz="4" w:space="0" w:color="auto"/>
              <w:right w:val="nil"/>
            </w:tcBorders>
            <w:shd w:val="clear" w:color="auto" w:fill="auto"/>
            <w:noWrap/>
            <w:vAlign w:val="bottom"/>
            <w:hideMark/>
          </w:tcPr>
          <w:p w:rsidR="00914E7D" w:rsidRPr="00914E7D" w:rsidRDefault="00914E7D" w:rsidP="00914E7D">
            <w:pPr>
              <w:spacing w:after="0" w:line="240" w:lineRule="auto"/>
              <w:jc w:val="center"/>
              <w:rPr>
                <w:rFonts w:ascii="Times New Roman" w:eastAsia="Times New Roman" w:hAnsi="Times New Roman"/>
                <w:color w:val="000000"/>
                <w:sz w:val="20"/>
                <w:szCs w:val="20"/>
                <w:lang w:eastAsia="ru-RU"/>
              </w:rPr>
            </w:pPr>
            <w:r w:rsidRPr="00914E7D">
              <w:rPr>
                <w:rFonts w:ascii="Times New Roman" w:eastAsia="Times New Roman" w:hAnsi="Times New Roman"/>
                <w:color w:val="000000"/>
                <w:sz w:val="20"/>
                <w:szCs w:val="20"/>
                <w:lang w:eastAsia="ru-RU"/>
              </w:rPr>
              <w:t>8</w:t>
            </w:r>
          </w:p>
        </w:tc>
        <w:tc>
          <w:tcPr>
            <w:tcW w:w="6946" w:type="dxa"/>
            <w:tcBorders>
              <w:top w:val="nil"/>
              <w:left w:val="single" w:sz="4" w:space="0" w:color="auto"/>
              <w:bottom w:val="single" w:sz="4" w:space="0" w:color="auto"/>
              <w:right w:val="single" w:sz="4" w:space="0" w:color="auto"/>
            </w:tcBorders>
            <w:shd w:val="clear" w:color="auto" w:fill="auto"/>
            <w:vAlign w:val="center"/>
            <w:hideMark/>
          </w:tcPr>
          <w:p w:rsidR="00914E7D" w:rsidRPr="00914E7D" w:rsidRDefault="00914E7D" w:rsidP="00914E7D">
            <w:pPr>
              <w:spacing w:after="0" w:line="240" w:lineRule="auto"/>
              <w:rPr>
                <w:rFonts w:ascii="Times New Roman" w:eastAsia="Times New Roman" w:hAnsi="Times New Roman"/>
                <w:color w:val="000000"/>
                <w:sz w:val="20"/>
                <w:szCs w:val="20"/>
                <w:lang w:eastAsia="ru-RU"/>
              </w:rPr>
            </w:pPr>
            <w:r w:rsidRPr="00914E7D">
              <w:rPr>
                <w:rFonts w:ascii="Times New Roman" w:eastAsia="Times New Roman" w:hAnsi="Times New Roman"/>
                <w:color w:val="000000"/>
                <w:sz w:val="20"/>
                <w:szCs w:val="20"/>
                <w:lang w:eastAsia="ru-RU"/>
              </w:rPr>
              <w:t>Монтаж медного трубопровода с изоляцией     3/8 (без материала)</w:t>
            </w:r>
          </w:p>
        </w:tc>
        <w:tc>
          <w:tcPr>
            <w:tcW w:w="992" w:type="dxa"/>
            <w:tcBorders>
              <w:top w:val="nil"/>
              <w:left w:val="nil"/>
              <w:bottom w:val="single" w:sz="4" w:space="0" w:color="auto"/>
              <w:right w:val="single" w:sz="4" w:space="0" w:color="auto"/>
            </w:tcBorders>
            <w:shd w:val="clear" w:color="auto" w:fill="auto"/>
            <w:noWrap/>
            <w:vAlign w:val="bottom"/>
            <w:hideMark/>
          </w:tcPr>
          <w:p w:rsidR="00914E7D" w:rsidRPr="00914E7D" w:rsidRDefault="00914E7D" w:rsidP="00914E7D">
            <w:pPr>
              <w:spacing w:after="0" w:line="240" w:lineRule="auto"/>
              <w:jc w:val="center"/>
              <w:rPr>
                <w:rFonts w:ascii="Times New Roman" w:eastAsia="Times New Roman" w:hAnsi="Times New Roman"/>
                <w:color w:val="000000"/>
                <w:sz w:val="20"/>
                <w:szCs w:val="20"/>
                <w:lang w:eastAsia="ru-RU"/>
              </w:rPr>
            </w:pPr>
            <w:r w:rsidRPr="00914E7D">
              <w:rPr>
                <w:rFonts w:ascii="Times New Roman" w:eastAsia="Times New Roman" w:hAnsi="Times New Roman"/>
                <w:color w:val="000000"/>
                <w:sz w:val="20"/>
                <w:szCs w:val="20"/>
                <w:lang w:eastAsia="ru-RU"/>
              </w:rPr>
              <w:t>м.п.</w:t>
            </w:r>
          </w:p>
        </w:tc>
        <w:tc>
          <w:tcPr>
            <w:tcW w:w="1701" w:type="dxa"/>
            <w:tcBorders>
              <w:top w:val="nil"/>
              <w:left w:val="nil"/>
              <w:bottom w:val="single" w:sz="4" w:space="0" w:color="auto"/>
              <w:right w:val="single" w:sz="4" w:space="0" w:color="auto"/>
            </w:tcBorders>
            <w:shd w:val="clear" w:color="auto" w:fill="auto"/>
            <w:noWrap/>
            <w:vAlign w:val="bottom"/>
          </w:tcPr>
          <w:p w:rsidR="00914E7D" w:rsidRPr="00914E7D" w:rsidRDefault="00914E7D" w:rsidP="00914E7D">
            <w:pPr>
              <w:spacing w:after="0" w:line="240" w:lineRule="auto"/>
              <w:jc w:val="right"/>
              <w:rPr>
                <w:rFonts w:ascii="Times New Roman" w:eastAsia="Times New Roman" w:hAnsi="Times New Roman"/>
                <w:color w:val="000000"/>
                <w:sz w:val="20"/>
                <w:szCs w:val="20"/>
                <w:lang w:eastAsia="ru-RU"/>
              </w:rPr>
            </w:pPr>
          </w:p>
        </w:tc>
      </w:tr>
      <w:tr w:rsidR="00914E7D" w:rsidRPr="00914E7D" w:rsidTr="00914E7D">
        <w:trPr>
          <w:trHeight w:val="510"/>
        </w:trPr>
        <w:tc>
          <w:tcPr>
            <w:tcW w:w="567" w:type="dxa"/>
            <w:tcBorders>
              <w:top w:val="nil"/>
              <w:left w:val="single" w:sz="4" w:space="0" w:color="auto"/>
              <w:bottom w:val="single" w:sz="4" w:space="0" w:color="auto"/>
              <w:right w:val="nil"/>
            </w:tcBorders>
            <w:shd w:val="clear" w:color="auto" w:fill="auto"/>
            <w:noWrap/>
            <w:vAlign w:val="bottom"/>
            <w:hideMark/>
          </w:tcPr>
          <w:p w:rsidR="00914E7D" w:rsidRPr="00914E7D" w:rsidRDefault="00914E7D" w:rsidP="00914E7D">
            <w:pPr>
              <w:spacing w:after="0" w:line="240" w:lineRule="auto"/>
              <w:jc w:val="center"/>
              <w:rPr>
                <w:rFonts w:ascii="Times New Roman" w:eastAsia="Times New Roman" w:hAnsi="Times New Roman"/>
                <w:color w:val="000000"/>
                <w:sz w:val="20"/>
                <w:szCs w:val="20"/>
                <w:lang w:eastAsia="ru-RU"/>
              </w:rPr>
            </w:pPr>
            <w:r w:rsidRPr="00914E7D">
              <w:rPr>
                <w:rFonts w:ascii="Times New Roman" w:eastAsia="Times New Roman" w:hAnsi="Times New Roman"/>
                <w:color w:val="000000"/>
                <w:sz w:val="20"/>
                <w:szCs w:val="20"/>
                <w:lang w:eastAsia="ru-RU"/>
              </w:rPr>
              <w:t>9</w:t>
            </w:r>
          </w:p>
        </w:tc>
        <w:tc>
          <w:tcPr>
            <w:tcW w:w="6946" w:type="dxa"/>
            <w:tcBorders>
              <w:top w:val="nil"/>
              <w:left w:val="single" w:sz="4" w:space="0" w:color="auto"/>
              <w:bottom w:val="single" w:sz="4" w:space="0" w:color="auto"/>
              <w:right w:val="single" w:sz="4" w:space="0" w:color="auto"/>
            </w:tcBorders>
            <w:shd w:val="clear" w:color="auto" w:fill="auto"/>
            <w:vAlign w:val="center"/>
            <w:hideMark/>
          </w:tcPr>
          <w:p w:rsidR="00914E7D" w:rsidRPr="00914E7D" w:rsidRDefault="00914E7D" w:rsidP="00914E7D">
            <w:pPr>
              <w:spacing w:after="0" w:line="240" w:lineRule="auto"/>
              <w:rPr>
                <w:rFonts w:ascii="Times New Roman" w:eastAsia="Times New Roman" w:hAnsi="Times New Roman"/>
                <w:color w:val="000000"/>
                <w:sz w:val="20"/>
                <w:szCs w:val="20"/>
                <w:lang w:eastAsia="ru-RU"/>
              </w:rPr>
            </w:pPr>
            <w:r w:rsidRPr="00914E7D">
              <w:rPr>
                <w:rFonts w:ascii="Times New Roman" w:eastAsia="Times New Roman" w:hAnsi="Times New Roman"/>
                <w:color w:val="000000"/>
                <w:sz w:val="20"/>
                <w:szCs w:val="20"/>
                <w:lang w:eastAsia="ru-RU"/>
              </w:rPr>
              <w:t>Монтаж медного трубопровода с изоляцией     1/2 (без материала)</w:t>
            </w:r>
          </w:p>
        </w:tc>
        <w:tc>
          <w:tcPr>
            <w:tcW w:w="992" w:type="dxa"/>
            <w:tcBorders>
              <w:top w:val="nil"/>
              <w:left w:val="nil"/>
              <w:bottom w:val="single" w:sz="4" w:space="0" w:color="auto"/>
              <w:right w:val="single" w:sz="4" w:space="0" w:color="auto"/>
            </w:tcBorders>
            <w:shd w:val="clear" w:color="auto" w:fill="auto"/>
            <w:noWrap/>
            <w:vAlign w:val="bottom"/>
            <w:hideMark/>
          </w:tcPr>
          <w:p w:rsidR="00914E7D" w:rsidRPr="00914E7D" w:rsidRDefault="00914E7D" w:rsidP="00914E7D">
            <w:pPr>
              <w:spacing w:after="0" w:line="240" w:lineRule="auto"/>
              <w:jc w:val="center"/>
              <w:rPr>
                <w:rFonts w:ascii="Times New Roman" w:eastAsia="Times New Roman" w:hAnsi="Times New Roman"/>
                <w:color w:val="000000"/>
                <w:sz w:val="20"/>
                <w:szCs w:val="20"/>
                <w:lang w:eastAsia="ru-RU"/>
              </w:rPr>
            </w:pPr>
            <w:r w:rsidRPr="00914E7D">
              <w:rPr>
                <w:rFonts w:ascii="Times New Roman" w:eastAsia="Times New Roman" w:hAnsi="Times New Roman"/>
                <w:color w:val="000000"/>
                <w:sz w:val="20"/>
                <w:szCs w:val="20"/>
                <w:lang w:eastAsia="ru-RU"/>
              </w:rPr>
              <w:t>м.п.</w:t>
            </w:r>
          </w:p>
        </w:tc>
        <w:tc>
          <w:tcPr>
            <w:tcW w:w="1701" w:type="dxa"/>
            <w:tcBorders>
              <w:top w:val="nil"/>
              <w:left w:val="nil"/>
              <w:bottom w:val="single" w:sz="4" w:space="0" w:color="auto"/>
              <w:right w:val="single" w:sz="4" w:space="0" w:color="auto"/>
            </w:tcBorders>
            <w:shd w:val="clear" w:color="auto" w:fill="auto"/>
            <w:noWrap/>
            <w:vAlign w:val="bottom"/>
          </w:tcPr>
          <w:p w:rsidR="00914E7D" w:rsidRPr="00914E7D" w:rsidRDefault="00914E7D" w:rsidP="00914E7D">
            <w:pPr>
              <w:spacing w:after="0" w:line="240" w:lineRule="auto"/>
              <w:jc w:val="right"/>
              <w:rPr>
                <w:rFonts w:ascii="Times New Roman" w:eastAsia="Times New Roman" w:hAnsi="Times New Roman"/>
                <w:color w:val="000000"/>
                <w:sz w:val="20"/>
                <w:szCs w:val="20"/>
                <w:lang w:eastAsia="ru-RU"/>
              </w:rPr>
            </w:pPr>
          </w:p>
        </w:tc>
      </w:tr>
      <w:tr w:rsidR="00914E7D" w:rsidRPr="00914E7D" w:rsidTr="00914E7D">
        <w:trPr>
          <w:trHeight w:val="510"/>
        </w:trPr>
        <w:tc>
          <w:tcPr>
            <w:tcW w:w="567" w:type="dxa"/>
            <w:tcBorders>
              <w:top w:val="nil"/>
              <w:left w:val="single" w:sz="4" w:space="0" w:color="auto"/>
              <w:bottom w:val="single" w:sz="4" w:space="0" w:color="auto"/>
              <w:right w:val="nil"/>
            </w:tcBorders>
            <w:shd w:val="clear" w:color="auto" w:fill="auto"/>
            <w:noWrap/>
            <w:vAlign w:val="bottom"/>
            <w:hideMark/>
          </w:tcPr>
          <w:p w:rsidR="00914E7D" w:rsidRPr="00914E7D" w:rsidRDefault="00914E7D" w:rsidP="00914E7D">
            <w:pPr>
              <w:spacing w:after="0" w:line="240" w:lineRule="auto"/>
              <w:jc w:val="center"/>
              <w:rPr>
                <w:rFonts w:ascii="Times New Roman" w:eastAsia="Times New Roman" w:hAnsi="Times New Roman"/>
                <w:color w:val="000000"/>
                <w:sz w:val="20"/>
                <w:szCs w:val="20"/>
                <w:lang w:eastAsia="ru-RU"/>
              </w:rPr>
            </w:pPr>
            <w:r w:rsidRPr="00914E7D">
              <w:rPr>
                <w:rFonts w:ascii="Times New Roman" w:eastAsia="Times New Roman" w:hAnsi="Times New Roman"/>
                <w:color w:val="000000"/>
                <w:sz w:val="20"/>
                <w:szCs w:val="20"/>
                <w:lang w:eastAsia="ru-RU"/>
              </w:rPr>
              <w:t>10</w:t>
            </w:r>
          </w:p>
        </w:tc>
        <w:tc>
          <w:tcPr>
            <w:tcW w:w="6946" w:type="dxa"/>
            <w:tcBorders>
              <w:top w:val="nil"/>
              <w:left w:val="single" w:sz="4" w:space="0" w:color="auto"/>
              <w:bottom w:val="single" w:sz="4" w:space="0" w:color="auto"/>
              <w:right w:val="single" w:sz="4" w:space="0" w:color="auto"/>
            </w:tcBorders>
            <w:shd w:val="clear" w:color="auto" w:fill="auto"/>
            <w:vAlign w:val="center"/>
            <w:hideMark/>
          </w:tcPr>
          <w:p w:rsidR="00914E7D" w:rsidRPr="00914E7D" w:rsidRDefault="00914E7D" w:rsidP="00914E7D">
            <w:pPr>
              <w:spacing w:after="0" w:line="240" w:lineRule="auto"/>
              <w:rPr>
                <w:rFonts w:ascii="Times New Roman" w:eastAsia="Times New Roman" w:hAnsi="Times New Roman"/>
                <w:color w:val="000000"/>
                <w:sz w:val="20"/>
                <w:szCs w:val="20"/>
                <w:lang w:eastAsia="ru-RU"/>
              </w:rPr>
            </w:pPr>
            <w:r w:rsidRPr="00914E7D">
              <w:rPr>
                <w:rFonts w:ascii="Times New Roman" w:eastAsia="Times New Roman" w:hAnsi="Times New Roman"/>
                <w:color w:val="000000"/>
                <w:sz w:val="20"/>
                <w:szCs w:val="20"/>
                <w:lang w:eastAsia="ru-RU"/>
              </w:rPr>
              <w:t>Монтаж медного трубопровода с изоляцией     5/8 (без материала)</w:t>
            </w:r>
          </w:p>
        </w:tc>
        <w:tc>
          <w:tcPr>
            <w:tcW w:w="992" w:type="dxa"/>
            <w:tcBorders>
              <w:top w:val="nil"/>
              <w:left w:val="nil"/>
              <w:bottom w:val="single" w:sz="4" w:space="0" w:color="auto"/>
              <w:right w:val="single" w:sz="4" w:space="0" w:color="auto"/>
            </w:tcBorders>
            <w:shd w:val="clear" w:color="auto" w:fill="auto"/>
            <w:noWrap/>
            <w:vAlign w:val="bottom"/>
            <w:hideMark/>
          </w:tcPr>
          <w:p w:rsidR="00914E7D" w:rsidRPr="00914E7D" w:rsidRDefault="00914E7D" w:rsidP="00914E7D">
            <w:pPr>
              <w:spacing w:after="0" w:line="240" w:lineRule="auto"/>
              <w:jc w:val="center"/>
              <w:rPr>
                <w:rFonts w:ascii="Times New Roman" w:eastAsia="Times New Roman" w:hAnsi="Times New Roman"/>
                <w:color w:val="000000"/>
                <w:sz w:val="20"/>
                <w:szCs w:val="20"/>
                <w:lang w:eastAsia="ru-RU"/>
              </w:rPr>
            </w:pPr>
            <w:r w:rsidRPr="00914E7D">
              <w:rPr>
                <w:rFonts w:ascii="Times New Roman" w:eastAsia="Times New Roman" w:hAnsi="Times New Roman"/>
                <w:color w:val="000000"/>
                <w:sz w:val="20"/>
                <w:szCs w:val="20"/>
                <w:lang w:eastAsia="ru-RU"/>
              </w:rPr>
              <w:t>м.п.</w:t>
            </w:r>
          </w:p>
        </w:tc>
        <w:tc>
          <w:tcPr>
            <w:tcW w:w="1701" w:type="dxa"/>
            <w:tcBorders>
              <w:top w:val="nil"/>
              <w:left w:val="nil"/>
              <w:bottom w:val="single" w:sz="4" w:space="0" w:color="auto"/>
              <w:right w:val="single" w:sz="4" w:space="0" w:color="auto"/>
            </w:tcBorders>
            <w:shd w:val="clear" w:color="auto" w:fill="auto"/>
            <w:noWrap/>
            <w:vAlign w:val="bottom"/>
          </w:tcPr>
          <w:p w:rsidR="00914E7D" w:rsidRPr="00914E7D" w:rsidRDefault="00914E7D" w:rsidP="00914E7D">
            <w:pPr>
              <w:spacing w:after="0" w:line="240" w:lineRule="auto"/>
              <w:jc w:val="right"/>
              <w:rPr>
                <w:rFonts w:ascii="Times New Roman" w:eastAsia="Times New Roman" w:hAnsi="Times New Roman"/>
                <w:color w:val="000000"/>
                <w:sz w:val="20"/>
                <w:szCs w:val="20"/>
                <w:lang w:eastAsia="ru-RU"/>
              </w:rPr>
            </w:pPr>
          </w:p>
        </w:tc>
      </w:tr>
      <w:tr w:rsidR="00914E7D" w:rsidRPr="00914E7D" w:rsidTr="00914E7D">
        <w:trPr>
          <w:trHeight w:val="510"/>
        </w:trPr>
        <w:tc>
          <w:tcPr>
            <w:tcW w:w="567" w:type="dxa"/>
            <w:tcBorders>
              <w:top w:val="nil"/>
              <w:left w:val="single" w:sz="4" w:space="0" w:color="auto"/>
              <w:bottom w:val="single" w:sz="4" w:space="0" w:color="auto"/>
              <w:right w:val="nil"/>
            </w:tcBorders>
            <w:shd w:val="clear" w:color="auto" w:fill="auto"/>
            <w:noWrap/>
            <w:vAlign w:val="bottom"/>
            <w:hideMark/>
          </w:tcPr>
          <w:p w:rsidR="00914E7D" w:rsidRPr="00914E7D" w:rsidRDefault="00914E7D" w:rsidP="00914E7D">
            <w:pPr>
              <w:spacing w:after="0" w:line="240" w:lineRule="auto"/>
              <w:jc w:val="center"/>
              <w:rPr>
                <w:rFonts w:ascii="Times New Roman" w:eastAsia="Times New Roman" w:hAnsi="Times New Roman"/>
                <w:color w:val="000000"/>
                <w:sz w:val="20"/>
                <w:szCs w:val="20"/>
                <w:lang w:eastAsia="ru-RU"/>
              </w:rPr>
            </w:pPr>
            <w:r w:rsidRPr="00914E7D">
              <w:rPr>
                <w:rFonts w:ascii="Times New Roman" w:eastAsia="Times New Roman" w:hAnsi="Times New Roman"/>
                <w:color w:val="000000"/>
                <w:sz w:val="20"/>
                <w:szCs w:val="20"/>
                <w:lang w:eastAsia="ru-RU"/>
              </w:rPr>
              <w:t>11</w:t>
            </w:r>
          </w:p>
        </w:tc>
        <w:tc>
          <w:tcPr>
            <w:tcW w:w="6946" w:type="dxa"/>
            <w:tcBorders>
              <w:top w:val="nil"/>
              <w:left w:val="single" w:sz="4" w:space="0" w:color="auto"/>
              <w:bottom w:val="single" w:sz="4" w:space="0" w:color="auto"/>
              <w:right w:val="single" w:sz="4" w:space="0" w:color="auto"/>
            </w:tcBorders>
            <w:shd w:val="clear" w:color="auto" w:fill="auto"/>
            <w:vAlign w:val="center"/>
            <w:hideMark/>
          </w:tcPr>
          <w:p w:rsidR="00914E7D" w:rsidRPr="00914E7D" w:rsidRDefault="00914E7D" w:rsidP="00914E7D">
            <w:pPr>
              <w:spacing w:after="0" w:line="240" w:lineRule="auto"/>
              <w:rPr>
                <w:rFonts w:ascii="Times New Roman" w:eastAsia="Times New Roman" w:hAnsi="Times New Roman"/>
                <w:color w:val="000000"/>
                <w:sz w:val="20"/>
                <w:szCs w:val="20"/>
                <w:lang w:eastAsia="ru-RU"/>
              </w:rPr>
            </w:pPr>
            <w:r w:rsidRPr="00914E7D">
              <w:rPr>
                <w:rFonts w:ascii="Times New Roman" w:eastAsia="Times New Roman" w:hAnsi="Times New Roman"/>
                <w:color w:val="000000"/>
                <w:sz w:val="20"/>
                <w:szCs w:val="20"/>
                <w:lang w:eastAsia="ru-RU"/>
              </w:rPr>
              <w:t>Монтаж медного трубопровода с изоляцией     7/8 (без материала)</w:t>
            </w:r>
          </w:p>
        </w:tc>
        <w:tc>
          <w:tcPr>
            <w:tcW w:w="992" w:type="dxa"/>
            <w:tcBorders>
              <w:top w:val="nil"/>
              <w:left w:val="nil"/>
              <w:bottom w:val="single" w:sz="4" w:space="0" w:color="auto"/>
              <w:right w:val="single" w:sz="4" w:space="0" w:color="auto"/>
            </w:tcBorders>
            <w:shd w:val="clear" w:color="auto" w:fill="auto"/>
            <w:noWrap/>
            <w:vAlign w:val="bottom"/>
            <w:hideMark/>
          </w:tcPr>
          <w:p w:rsidR="00914E7D" w:rsidRPr="00914E7D" w:rsidRDefault="00914E7D" w:rsidP="00914E7D">
            <w:pPr>
              <w:spacing w:after="0" w:line="240" w:lineRule="auto"/>
              <w:jc w:val="center"/>
              <w:rPr>
                <w:rFonts w:ascii="Times New Roman" w:eastAsia="Times New Roman" w:hAnsi="Times New Roman"/>
                <w:color w:val="000000"/>
                <w:sz w:val="20"/>
                <w:szCs w:val="20"/>
                <w:lang w:eastAsia="ru-RU"/>
              </w:rPr>
            </w:pPr>
            <w:r w:rsidRPr="00914E7D">
              <w:rPr>
                <w:rFonts w:ascii="Times New Roman" w:eastAsia="Times New Roman" w:hAnsi="Times New Roman"/>
                <w:color w:val="000000"/>
                <w:sz w:val="20"/>
                <w:szCs w:val="20"/>
                <w:lang w:eastAsia="ru-RU"/>
              </w:rPr>
              <w:t>м.п.</w:t>
            </w:r>
          </w:p>
        </w:tc>
        <w:tc>
          <w:tcPr>
            <w:tcW w:w="1701" w:type="dxa"/>
            <w:tcBorders>
              <w:top w:val="nil"/>
              <w:left w:val="nil"/>
              <w:bottom w:val="single" w:sz="4" w:space="0" w:color="auto"/>
              <w:right w:val="single" w:sz="4" w:space="0" w:color="auto"/>
            </w:tcBorders>
            <w:shd w:val="clear" w:color="auto" w:fill="auto"/>
            <w:noWrap/>
            <w:vAlign w:val="bottom"/>
          </w:tcPr>
          <w:p w:rsidR="00914E7D" w:rsidRPr="00914E7D" w:rsidRDefault="00914E7D" w:rsidP="00914E7D">
            <w:pPr>
              <w:spacing w:after="0" w:line="240" w:lineRule="auto"/>
              <w:jc w:val="right"/>
              <w:rPr>
                <w:rFonts w:ascii="Times New Roman" w:eastAsia="Times New Roman" w:hAnsi="Times New Roman"/>
                <w:color w:val="000000"/>
                <w:sz w:val="20"/>
                <w:szCs w:val="20"/>
                <w:lang w:eastAsia="ru-RU"/>
              </w:rPr>
            </w:pPr>
          </w:p>
        </w:tc>
      </w:tr>
      <w:tr w:rsidR="00914E7D" w:rsidRPr="00914E7D" w:rsidTr="00914E7D">
        <w:trPr>
          <w:trHeight w:val="765"/>
        </w:trPr>
        <w:tc>
          <w:tcPr>
            <w:tcW w:w="567" w:type="dxa"/>
            <w:tcBorders>
              <w:top w:val="nil"/>
              <w:left w:val="single" w:sz="4" w:space="0" w:color="auto"/>
              <w:bottom w:val="single" w:sz="4" w:space="0" w:color="auto"/>
              <w:right w:val="nil"/>
            </w:tcBorders>
            <w:shd w:val="clear" w:color="auto" w:fill="auto"/>
            <w:noWrap/>
            <w:vAlign w:val="bottom"/>
            <w:hideMark/>
          </w:tcPr>
          <w:p w:rsidR="00914E7D" w:rsidRPr="00914E7D" w:rsidRDefault="00914E7D" w:rsidP="00914E7D">
            <w:pPr>
              <w:spacing w:after="0" w:line="240" w:lineRule="auto"/>
              <w:jc w:val="center"/>
              <w:rPr>
                <w:rFonts w:ascii="Times New Roman" w:eastAsia="Times New Roman" w:hAnsi="Times New Roman"/>
                <w:color w:val="000000"/>
                <w:sz w:val="20"/>
                <w:szCs w:val="20"/>
                <w:lang w:eastAsia="ru-RU"/>
              </w:rPr>
            </w:pPr>
            <w:r w:rsidRPr="00914E7D">
              <w:rPr>
                <w:rFonts w:ascii="Times New Roman" w:eastAsia="Times New Roman" w:hAnsi="Times New Roman"/>
                <w:color w:val="000000"/>
                <w:sz w:val="20"/>
                <w:szCs w:val="20"/>
                <w:lang w:eastAsia="ru-RU"/>
              </w:rPr>
              <w:t>12</w:t>
            </w:r>
          </w:p>
        </w:tc>
        <w:tc>
          <w:tcPr>
            <w:tcW w:w="6946" w:type="dxa"/>
            <w:tcBorders>
              <w:top w:val="nil"/>
              <w:left w:val="single" w:sz="4" w:space="0" w:color="auto"/>
              <w:bottom w:val="single" w:sz="4" w:space="0" w:color="auto"/>
              <w:right w:val="single" w:sz="4" w:space="0" w:color="auto"/>
            </w:tcBorders>
            <w:shd w:val="clear" w:color="auto" w:fill="auto"/>
            <w:vAlign w:val="center"/>
            <w:hideMark/>
          </w:tcPr>
          <w:p w:rsidR="00914E7D" w:rsidRPr="00914E7D" w:rsidRDefault="00914E7D" w:rsidP="00914E7D">
            <w:pPr>
              <w:spacing w:after="0" w:line="240" w:lineRule="auto"/>
              <w:rPr>
                <w:rFonts w:ascii="Times New Roman" w:eastAsia="Times New Roman" w:hAnsi="Times New Roman"/>
                <w:color w:val="000000"/>
                <w:sz w:val="20"/>
                <w:szCs w:val="20"/>
                <w:lang w:eastAsia="ru-RU"/>
              </w:rPr>
            </w:pPr>
            <w:r w:rsidRPr="00914E7D">
              <w:rPr>
                <w:rFonts w:ascii="Times New Roman" w:eastAsia="Times New Roman" w:hAnsi="Times New Roman"/>
                <w:color w:val="000000"/>
                <w:sz w:val="20"/>
                <w:szCs w:val="20"/>
                <w:lang w:eastAsia="ru-RU"/>
              </w:rPr>
              <w:t>Замена системы эл.питания, межблочный/силовой кабель (без материала)</w:t>
            </w:r>
          </w:p>
        </w:tc>
        <w:tc>
          <w:tcPr>
            <w:tcW w:w="992" w:type="dxa"/>
            <w:tcBorders>
              <w:top w:val="nil"/>
              <w:left w:val="nil"/>
              <w:bottom w:val="single" w:sz="4" w:space="0" w:color="auto"/>
              <w:right w:val="single" w:sz="4" w:space="0" w:color="auto"/>
            </w:tcBorders>
            <w:shd w:val="clear" w:color="auto" w:fill="auto"/>
            <w:noWrap/>
            <w:vAlign w:val="bottom"/>
            <w:hideMark/>
          </w:tcPr>
          <w:p w:rsidR="00914E7D" w:rsidRPr="00914E7D" w:rsidRDefault="00914E7D" w:rsidP="00914E7D">
            <w:pPr>
              <w:spacing w:after="0" w:line="240" w:lineRule="auto"/>
              <w:jc w:val="center"/>
              <w:rPr>
                <w:rFonts w:ascii="Times New Roman" w:eastAsia="Times New Roman" w:hAnsi="Times New Roman"/>
                <w:color w:val="000000"/>
                <w:sz w:val="20"/>
                <w:szCs w:val="20"/>
                <w:lang w:eastAsia="ru-RU"/>
              </w:rPr>
            </w:pPr>
            <w:r w:rsidRPr="00914E7D">
              <w:rPr>
                <w:rFonts w:ascii="Times New Roman" w:eastAsia="Times New Roman" w:hAnsi="Times New Roman"/>
                <w:color w:val="000000"/>
                <w:sz w:val="20"/>
                <w:szCs w:val="20"/>
                <w:lang w:eastAsia="ru-RU"/>
              </w:rPr>
              <w:t>м.п.</w:t>
            </w:r>
          </w:p>
        </w:tc>
        <w:tc>
          <w:tcPr>
            <w:tcW w:w="1701" w:type="dxa"/>
            <w:tcBorders>
              <w:top w:val="nil"/>
              <w:left w:val="nil"/>
              <w:bottom w:val="single" w:sz="4" w:space="0" w:color="auto"/>
              <w:right w:val="single" w:sz="4" w:space="0" w:color="auto"/>
            </w:tcBorders>
            <w:shd w:val="clear" w:color="auto" w:fill="auto"/>
            <w:noWrap/>
            <w:vAlign w:val="bottom"/>
          </w:tcPr>
          <w:p w:rsidR="00914E7D" w:rsidRPr="00914E7D" w:rsidRDefault="00914E7D" w:rsidP="00914E7D">
            <w:pPr>
              <w:spacing w:after="0" w:line="240" w:lineRule="auto"/>
              <w:jc w:val="right"/>
              <w:rPr>
                <w:rFonts w:ascii="Times New Roman" w:eastAsia="Times New Roman" w:hAnsi="Times New Roman"/>
                <w:color w:val="000000"/>
                <w:sz w:val="20"/>
                <w:szCs w:val="20"/>
                <w:lang w:eastAsia="ru-RU"/>
              </w:rPr>
            </w:pPr>
          </w:p>
        </w:tc>
      </w:tr>
      <w:tr w:rsidR="00914E7D" w:rsidRPr="00914E7D" w:rsidTr="00914E7D">
        <w:trPr>
          <w:trHeight w:val="510"/>
        </w:trPr>
        <w:tc>
          <w:tcPr>
            <w:tcW w:w="567" w:type="dxa"/>
            <w:tcBorders>
              <w:top w:val="nil"/>
              <w:left w:val="single" w:sz="4" w:space="0" w:color="auto"/>
              <w:bottom w:val="single" w:sz="4" w:space="0" w:color="auto"/>
              <w:right w:val="nil"/>
            </w:tcBorders>
            <w:shd w:val="clear" w:color="auto" w:fill="auto"/>
            <w:noWrap/>
            <w:vAlign w:val="bottom"/>
            <w:hideMark/>
          </w:tcPr>
          <w:p w:rsidR="00914E7D" w:rsidRPr="00914E7D" w:rsidRDefault="00914E7D" w:rsidP="00914E7D">
            <w:pPr>
              <w:spacing w:after="0" w:line="240" w:lineRule="auto"/>
              <w:jc w:val="center"/>
              <w:rPr>
                <w:rFonts w:ascii="Times New Roman" w:eastAsia="Times New Roman" w:hAnsi="Times New Roman"/>
                <w:color w:val="000000"/>
                <w:sz w:val="20"/>
                <w:szCs w:val="20"/>
                <w:lang w:eastAsia="ru-RU"/>
              </w:rPr>
            </w:pPr>
            <w:r w:rsidRPr="00914E7D">
              <w:rPr>
                <w:rFonts w:ascii="Times New Roman" w:eastAsia="Times New Roman" w:hAnsi="Times New Roman"/>
                <w:color w:val="000000"/>
                <w:sz w:val="20"/>
                <w:szCs w:val="20"/>
                <w:lang w:eastAsia="ru-RU"/>
              </w:rPr>
              <w:t>13</w:t>
            </w:r>
          </w:p>
        </w:tc>
        <w:tc>
          <w:tcPr>
            <w:tcW w:w="6946" w:type="dxa"/>
            <w:tcBorders>
              <w:top w:val="nil"/>
              <w:left w:val="single" w:sz="4" w:space="0" w:color="auto"/>
              <w:bottom w:val="single" w:sz="4" w:space="0" w:color="auto"/>
              <w:right w:val="single" w:sz="4" w:space="0" w:color="auto"/>
            </w:tcBorders>
            <w:shd w:val="clear" w:color="auto" w:fill="auto"/>
            <w:vAlign w:val="center"/>
            <w:hideMark/>
          </w:tcPr>
          <w:p w:rsidR="00914E7D" w:rsidRPr="00914E7D" w:rsidRDefault="00914E7D" w:rsidP="00914E7D">
            <w:pPr>
              <w:spacing w:after="0" w:line="240" w:lineRule="auto"/>
              <w:rPr>
                <w:rFonts w:ascii="Times New Roman" w:eastAsia="Times New Roman" w:hAnsi="Times New Roman"/>
                <w:color w:val="000000"/>
                <w:sz w:val="20"/>
                <w:szCs w:val="20"/>
                <w:lang w:eastAsia="ru-RU"/>
              </w:rPr>
            </w:pPr>
            <w:r w:rsidRPr="00914E7D">
              <w:rPr>
                <w:rFonts w:ascii="Times New Roman" w:eastAsia="Times New Roman" w:hAnsi="Times New Roman"/>
                <w:color w:val="000000"/>
                <w:sz w:val="20"/>
                <w:szCs w:val="20"/>
                <w:lang w:eastAsia="ru-RU"/>
              </w:rPr>
              <w:t>Замена теплоизоляции фреонопровода (без стоимости материала)</w:t>
            </w:r>
          </w:p>
        </w:tc>
        <w:tc>
          <w:tcPr>
            <w:tcW w:w="992" w:type="dxa"/>
            <w:tcBorders>
              <w:top w:val="nil"/>
              <w:left w:val="nil"/>
              <w:bottom w:val="single" w:sz="4" w:space="0" w:color="auto"/>
              <w:right w:val="single" w:sz="4" w:space="0" w:color="auto"/>
            </w:tcBorders>
            <w:shd w:val="clear" w:color="auto" w:fill="auto"/>
            <w:noWrap/>
            <w:vAlign w:val="bottom"/>
            <w:hideMark/>
          </w:tcPr>
          <w:p w:rsidR="00914E7D" w:rsidRPr="00914E7D" w:rsidRDefault="00914E7D" w:rsidP="00914E7D">
            <w:pPr>
              <w:spacing w:after="0" w:line="240" w:lineRule="auto"/>
              <w:jc w:val="center"/>
              <w:rPr>
                <w:rFonts w:ascii="Times New Roman" w:eastAsia="Times New Roman" w:hAnsi="Times New Roman"/>
                <w:color w:val="000000"/>
                <w:sz w:val="20"/>
                <w:szCs w:val="20"/>
                <w:lang w:eastAsia="ru-RU"/>
              </w:rPr>
            </w:pPr>
            <w:r w:rsidRPr="00914E7D">
              <w:rPr>
                <w:rFonts w:ascii="Times New Roman" w:eastAsia="Times New Roman" w:hAnsi="Times New Roman"/>
                <w:color w:val="000000"/>
                <w:sz w:val="20"/>
                <w:szCs w:val="20"/>
                <w:lang w:eastAsia="ru-RU"/>
              </w:rPr>
              <w:t>м.п.</w:t>
            </w:r>
          </w:p>
        </w:tc>
        <w:tc>
          <w:tcPr>
            <w:tcW w:w="1701" w:type="dxa"/>
            <w:tcBorders>
              <w:top w:val="nil"/>
              <w:left w:val="nil"/>
              <w:bottom w:val="single" w:sz="4" w:space="0" w:color="auto"/>
              <w:right w:val="single" w:sz="4" w:space="0" w:color="auto"/>
            </w:tcBorders>
            <w:shd w:val="clear" w:color="auto" w:fill="auto"/>
            <w:noWrap/>
            <w:vAlign w:val="bottom"/>
          </w:tcPr>
          <w:p w:rsidR="00914E7D" w:rsidRPr="00914E7D" w:rsidRDefault="00914E7D" w:rsidP="00914E7D">
            <w:pPr>
              <w:spacing w:after="0" w:line="240" w:lineRule="auto"/>
              <w:jc w:val="right"/>
              <w:rPr>
                <w:rFonts w:ascii="Times New Roman" w:eastAsia="Times New Roman" w:hAnsi="Times New Roman"/>
                <w:color w:val="000000"/>
                <w:sz w:val="20"/>
                <w:szCs w:val="20"/>
                <w:lang w:eastAsia="ru-RU"/>
              </w:rPr>
            </w:pPr>
          </w:p>
        </w:tc>
      </w:tr>
      <w:tr w:rsidR="00914E7D" w:rsidRPr="00914E7D" w:rsidTr="00914E7D">
        <w:trPr>
          <w:trHeight w:val="300"/>
        </w:trPr>
        <w:tc>
          <w:tcPr>
            <w:tcW w:w="567" w:type="dxa"/>
            <w:tcBorders>
              <w:top w:val="nil"/>
              <w:left w:val="single" w:sz="4" w:space="0" w:color="auto"/>
              <w:bottom w:val="single" w:sz="4" w:space="0" w:color="auto"/>
              <w:right w:val="nil"/>
            </w:tcBorders>
            <w:shd w:val="clear" w:color="auto" w:fill="auto"/>
            <w:noWrap/>
            <w:vAlign w:val="bottom"/>
            <w:hideMark/>
          </w:tcPr>
          <w:p w:rsidR="00914E7D" w:rsidRPr="00914E7D" w:rsidRDefault="00914E7D" w:rsidP="00914E7D">
            <w:pPr>
              <w:spacing w:after="0" w:line="240" w:lineRule="auto"/>
              <w:jc w:val="center"/>
              <w:rPr>
                <w:rFonts w:ascii="Times New Roman" w:eastAsia="Times New Roman" w:hAnsi="Times New Roman"/>
                <w:color w:val="000000"/>
                <w:sz w:val="20"/>
                <w:szCs w:val="20"/>
                <w:lang w:eastAsia="ru-RU"/>
              </w:rPr>
            </w:pPr>
            <w:r w:rsidRPr="00914E7D">
              <w:rPr>
                <w:rFonts w:ascii="Times New Roman" w:eastAsia="Times New Roman" w:hAnsi="Times New Roman"/>
                <w:color w:val="000000"/>
                <w:sz w:val="20"/>
                <w:szCs w:val="20"/>
                <w:lang w:eastAsia="ru-RU"/>
              </w:rPr>
              <w:t>14</w:t>
            </w:r>
          </w:p>
        </w:tc>
        <w:tc>
          <w:tcPr>
            <w:tcW w:w="6946" w:type="dxa"/>
            <w:tcBorders>
              <w:top w:val="nil"/>
              <w:left w:val="single" w:sz="4" w:space="0" w:color="auto"/>
              <w:bottom w:val="single" w:sz="4" w:space="0" w:color="auto"/>
              <w:right w:val="single" w:sz="4" w:space="0" w:color="auto"/>
            </w:tcBorders>
            <w:shd w:val="clear" w:color="auto" w:fill="auto"/>
            <w:vAlign w:val="center"/>
            <w:hideMark/>
          </w:tcPr>
          <w:p w:rsidR="00914E7D" w:rsidRPr="00914E7D" w:rsidRDefault="00914E7D" w:rsidP="00914E7D">
            <w:pPr>
              <w:spacing w:after="0" w:line="240" w:lineRule="auto"/>
              <w:rPr>
                <w:rFonts w:ascii="Times New Roman" w:eastAsia="Times New Roman" w:hAnsi="Times New Roman"/>
                <w:color w:val="000000"/>
                <w:sz w:val="20"/>
                <w:szCs w:val="20"/>
                <w:lang w:eastAsia="ru-RU"/>
              </w:rPr>
            </w:pPr>
            <w:r w:rsidRPr="00914E7D">
              <w:rPr>
                <w:rFonts w:ascii="Times New Roman" w:eastAsia="Times New Roman" w:hAnsi="Times New Roman"/>
                <w:color w:val="000000"/>
                <w:sz w:val="20"/>
                <w:szCs w:val="20"/>
                <w:lang w:eastAsia="ru-RU"/>
              </w:rPr>
              <w:t>Разборка/сборка подвесного потолка</w:t>
            </w:r>
          </w:p>
        </w:tc>
        <w:tc>
          <w:tcPr>
            <w:tcW w:w="992" w:type="dxa"/>
            <w:tcBorders>
              <w:top w:val="nil"/>
              <w:left w:val="nil"/>
              <w:bottom w:val="single" w:sz="4" w:space="0" w:color="auto"/>
              <w:right w:val="single" w:sz="4" w:space="0" w:color="auto"/>
            </w:tcBorders>
            <w:shd w:val="clear" w:color="auto" w:fill="auto"/>
            <w:noWrap/>
            <w:vAlign w:val="bottom"/>
            <w:hideMark/>
          </w:tcPr>
          <w:p w:rsidR="00914E7D" w:rsidRPr="00914E7D" w:rsidRDefault="00914E7D" w:rsidP="00914E7D">
            <w:pPr>
              <w:spacing w:after="0" w:line="240" w:lineRule="auto"/>
              <w:jc w:val="center"/>
              <w:rPr>
                <w:rFonts w:ascii="Times New Roman" w:eastAsia="Times New Roman" w:hAnsi="Times New Roman"/>
                <w:color w:val="000000"/>
                <w:sz w:val="20"/>
                <w:szCs w:val="20"/>
                <w:lang w:eastAsia="ru-RU"/>
              </w:rPr>
            </w:pPr>
            <w:r w:rsidRPr="00914E7D">
              <w:rPr>
                <w:rFonts w:ascii="Times New Roman" w:eastAsia="Times New Roman" w:hAnsi="Times New Roman"/>
                <w:color w:val="000000"/>
                <w:sz w:val="20"/>
                <w:szCs w:val="20"/>
                <w:lang w:eastAsia="ru-RU"/>
              </w:rPr>
              <w:t>м.п.</w:t>
            </w:r>
          </w:p>
        </w:tc>
        <w:tc>
          <w:tcPr>
            <w:tcW w:w="1701" w:type="dxa"/>
            <w:tcBorders>
              <w:top w:val="nil"/>
              <w:left w:val="nil"/>
              <w:bottom w:val="single" w:sz="4" w:space="0" w:color="auto"/>
              <w:right w:val="single" w:sz="4" w:space="0" w:color="auto"/>
            </w:tcBorders>
            <w:shd w:val="clear" w:color="auto" w:fill="auto"/>
            <w:noWrap/>
            <w:vAlign w:val="bottom"/>
          </w:tcPr>
          <w:p w:rsidR="00914E7D" w:rsidRPr="00914E7D" w:rsidRDefault="00914E7D" w:rsidP="00914E7D">
            <w:pPr>
              <w:spacing w:after="0" w:line="240" w:lineRule="auto"/>
              <w:jc w:val="right"/>
              <w:rPr>
                <w:rFonts w:ascii="Times New Roman" w:eastAsia="Times New Roman" w:hAnsi="Times New Roman"/>
                <w:color w:val="000000"/>
                <w:sz w:val="20"/>
                <w:szCs w:val="20"/>
                <w:lang w:eastAsia="ru-RU"/>
              </w:rPr>
            </w:pPr>
          </w:p>
        </w:tc>
      </w:tr>
      <w:tr w:rsidR="00914E7D" w:rsidRPr="00914E7D" w:rsidTr="00914E7D">
        <w:trPr>
          <w:trHeight w:val="1020"/>
        </w:trPr>
        <w:tc>
          <w:tcPr>
            <w:tcW w:w="567" w:type="dxa"/>
            <w:tcBorders>
              <w:top w:val="nil"/>
              <w:left w:val="single" w:sz="4" w:space="0" w:color="auto"/>
              <w:bottom w:val="single" w:sz="4" w:space="0" w:color="auto"/>
              <w:right w:val="nil"/>
            </w:tcBorders>
            <w:shd w:val="clear" w:color="auto" w:fill="auto"/>
            <w:noWrap/>
            <w:vAlign w:val="bottom"/>
            <w:hideMark/>
          </w:tcPr>
          <w:p w:rsidR="00914E7D" w:rsidRPr="00914E7D" w:rsidRDefault="00914E7D" w:rsidP="00914E7D">
            <w:pPr>
              <w:spacing w:after="0" w:line="240" w:lineRule="auto"/>
              <w:jc w:val="center"/>
              <w:rPr>
                <w:rFonts w:ascii="Times New Roman" w:eastAsia="Times New Roman" w:hAnsi="Times New Roman"/>
                <w:color w:val="000000"/>
                <w:sz w:val="20"/>
                <w:szCs w:val="20"/>
                <w:lang w:eastAsia="ru-RU"/>
              </w:rPr>
            </w:pPr>
            <w:r w:rsidRPr="00914E7D">
              <w:rPr>
                <w:rFonts w:ascii="Times New Roman" w:eastAsia="Times New Roman" w:hAnsi="Times New Roman"/>
                <w:color w:val="000000"/>
                <w:sz w:val="20"/>
                <w:szCs w:val="20"/>
                <w:lang w:eastAsia="ru-RU"/>
              </w:rPr>
              <w:t>15</w:t>
            </w:r>
          </w:p>
        </w:tc>
        <w:tc>
          <w:tcPr>
            <w:tcW w:w="6946" w:type="dxa"/>
            <w:tcBorders>
              <w:top w:val="nil"/>
              <w:left w:val="single" w:sz="4" w:space="0" w:color="auto"/>
              <w:bottom w:val="single" w:sz="4" w:space="0" w:color="auto"/>
              <w:right w:val="single" w:sz="4" w:space="0" w:color="auto"/>
            </w:tcBorders>
            <w:shd w:val="clear" w:color="auto" w:fill="auto"/>
            <w:vAlign w:val="center"/>
            <w:hideMark/>
          </w:tcPr>
          <w:p w:rsidR="00914E7D" w:rsidRPr="00914E7D" w:rsidRDefault="00914E7D" w:rsidP="00914E7D">
            <w:pPr>
              <w:spacing w:after="0" w:line="240" w:lineRule="auto"/>
              <w:rPr>
                <w:rFonts w:ascii="Times New Roman" w:eastAsia="Times New Roman" w:hAnsi="Times New Roman"/>
                <w:color w:val="000000"/>
                <w:sz w:val="20"/>
                <w:szCs w:val="20"/>
                <w:lang w:eastAsia="ru-RU"/>
              </w:rPr>
            </w:pPr>
            <w:r w:rsidRPr="00914E7D">
              <w:rPr>
                <w:rFonts w:ascii="Times New Roman" w:eastAsia="Times New Roman" w:hAnsi="Times New Roman"/>
                <w:color w:val="000000"/>
                <w:sz w:val="20"/>
                <w:szCs w:val="20"/>
                <w:lang w:eastAsia="ru-RU"/>
              </w:rPr>
              <w:t>Монтаж кабеля межблочного, силового сечением до 4 мм2 в гофротрубе/пластиковом лотке (без материала)</w:t>
            </w:r>
          </w:p>
        </w:tc>
        <w:tc>
          <w:tcPr>
            <w:tcW w:w="992" w:type="dxa"/>
            <w:tcBorders>
              <w:top w:val="nil"/>
              <w:left w:val="nil"/>
              <w:bottom w:val="single" w:sz="4" w:space="0" w:color="auto"/>
              <w:right w:val="single" w:sz="4" w:space="0" w:color="auto"/>
            </w:tcBorders>
            <w:shd w:val="clear" w:color="auto" w:fill="auto"/>
            <w:noWrap/>
            <w:vAlign w:val="bottom"/>
            <w:hideMark/>
          </w:tcPr>
          <w:p w:rsidR="00914E7D" w:rsidRPr="00914E7D" w:rsidRDefault="00914E7D" w:rsidP="00914E7D">
            <w:pPr>
              <w:spacing w:after="0" w:line="240" w:lineRule="auto"/>
              <w:jc w:val="center"/>
              <w:rPr>
                <w:rFonts w:ascii="Times New Roman" w:eastAsia="Times New Roman" w:hAnsi="Times New Roman"/>
                <w:color w:val="000000"/>
                <w:sz w:val="20"/>
                <w:szCs w:val="20"/>
                <w:lang w:eastAsia="ru-RU"/>
              </w:rPr>
            </w:pPr>
            <w:r w:rsidRPr="00914E7D">
              <w:rPr>
                <w:rFonts w:ascii="Times New Roman" w:eastAsia="Times New Roman" w:hAnsi="Times New Roman"/>
                <w:color w:val="000000"/>
                <w:sz w:val="20"/>
                <w:szCs w:val="20"/>
                <w:lang w:eastAsia="ru-RU"/>
              </w:rPr>
              <w:t>м.п.</w:t>
            </w:r>
          </w:p>
        </w:tc>
        <w:tc>
          <w:tcPr>
            <w:tcW w:w="1701" w:type="dxa"/>
            <w:tcBorders>
              <w:top w:val="nil"/>
              <w:left w:val="nil"/>
              <w:bottom w:val="single" w:sz="4" w:space="0" w:color="auto"/>
              <w:right w:val="single" w:sz="4" w:space="0" w:color="auto"/>
            </w:tcBorders>
            <w:shd w:val="clear" w:color="auto" w:fill="auto"/>
            <w:noWrap/>
            <w:vAlign w:val="bottom"/>
          </w:tcPr>
          <w:p w:rsidR="00914E7D" w:rsidRPr="00914E7D" w:rsidRDefault="00914E7D" w:rsidP="00914E7D">
            <w:pPr>
              <w:spacing w:after="0" w:line="240" w:lineRule="auto"/>
              <w:jc w:val="right"/>
              <w:rPr>
                <w:rFonts w:ascii="Times New Roman" w:eastAsia="Times New Roman" w:hAnsi="Times New Roman"/>
                <w:color w:val="000000"/>
                <w:sz w:val="20"/>
                <w:szCs w:val="20"/>
                <w:lang w:eastAsia="ru-RU"/>
              </w:rPr>
            </w:pPr>
          </w:p>
        </w:tc>
      </w:tr>
      <w:tr w:rsidR="00914E7D" w:rsidRPr="00914E7D" w:rsidTr="00914E7D">
        <w:trPr>
          <w:trHeight w:val="510"/>
        </w:trPr>
        <w:tc>
          <w:tcPr>
            <w:tcW w:w="567" w:type="dxa"/>
            <w:tcBorders>
              <w:top w:val="nil"/>
              <w:left w:val="single" w:sz="4" w:space="0" w:color="auto"/>
              <w:bottom w:val="single" w:sz="4" w:space="0" w:color="auto"/>
              <w:right w:val="nil"/>
            </w:tcBorders>
            <w:shd w:val="clear" w:color="auto" w:fill="auto"/>
            <w:noWrap/>
            <w:vAlign w:val="bottom"/>
            <w:hideMark/>
          </w:tcPr>
          <w:p w:rsidR="00914E7D" w:rsidRPr="00914E7D" w:rsidRDefault="00914E7D" w:rsidP="00914E7D">
            <w:pPr>
              <w:spacing w:after="0" w:line="240" w:lineRule="auto"/>
              <w:jc w:val="center"/>
              <w:rPr>
                <w:rFonts w:ascii="Times New Roman" w:eastAsia="Times New Roman" w:hAnsi="Times New Roman"/>
                <w:color w:val="000000"/>
                <w:sz w:val="20"/>
                <w:szCs w:val="20"/>
                <w:lang w:eastAsia="ru-RU"/>
              </w:rPr>
            </w:pPr>
            <w:r w:rsidRPr="00914E7D">
              <w:rPr>
                <w:rFonts w:ascii="Times New Roman" w:eastAsia="Times New Roman" w:hAnsi="Times New Roman"/>
                <w:color w:val="000000"/>
                <w:sz w:val="20"/>
                <w:szCs w:val="20"/>
                <w:lang w:eastAsia="ru-RU"/>
              </w:rPr>
              <w:t>16</w:t>
            </w:r>
          </w:p>
        </w:tc>
        <w:tc>
          <w:tcPr>
            <w:tcW w:w="6946" w:type="dxa"/>
            <w:tcBorders>
              <w:top w:val="nil"/>
              <w:left w:val="single" w:sz="4" w:space="0" w:color="auto"/>
              <w:bottom w:val="single" w:sz="4" w:space="0" w:color="auto"/>
              <w:right w:val="single" w:sz="4" w:space="0" w:color="auto"/>
            </w:tcBorders>
            <w:shd w:val="clear" w:color="auto" w:fill="auto"/>
            <w:vAlign w:val="center"/>
            <w:hideMark/>
          </w:tcPr>
          <w:p w:rsidR="00914E7D" w:rsidRPr="00914E7D" w:rsidRDefault="00914E7D" w:rsidP="00914E7D">
            <w:pPr>
              <w:spacing w:after="0" w:line="240" w:lineRule="auto"/>
              <w:rPr>
                <w:rFonts w:ascii="Times New Roman" w:eastAsia="Times New Roman" w:hAnsi="Times New Roman"/>
                <w:color w:val="000000"/>
                <w:sz w:val="20"/>
                <w:szCs w:val="20"/>
                <w:lang w:eastAsia="ru-RU"/>
              </w:rPr>
            </w:pPr>
            <w:r w:rsidRPr="00914E7D">
              <w:rPr>
                <w:rFonts w:ascii="Times New Roman" w:eastAsia="Times New Roman" w:hAnsi="Times New Roman"/>
                <w:color w:val="000000"/>
                <w:sz w:val="20"/>
                <w:szCs w:val="20"/>
                <w:lang w:eastAsia="ru-RU"/>
              </w:rPr>
              <w:t>Демонтаж кабеля межблочного, силового сечением до 4 мм2</w:t>
            </w:r>
          </w:p>
        </w:tc>
        <w:tc>
          <w:tcPr>
            <w:tcW w:w="992" w:type="dxa"/>
            <w:tcBorders>
              <w:top w:val="nil"/>
              <w:left w:val="nil"/>
              <w:bottom w:val="single" w:sz="4" w:space="0" w:color="auto"/>
              <w:right w:val="single" w:sz="4" w:space="0" w:color="auto"/>
            </w:tcBorders>
            <w:shd w:val="clear" w:color="auto" w:fill="auto"/>
            <w:noWrap/>
            <w:vAlign w:val="bottom"/>
            <w:hideMark/>
          </w:tcPr>
          <w:p w:rsidR="00914E7D" w:rsidRPr="00914E7D" w:rsidRDefault="00914E7D" w:rsidP="00914E7D">
            <w:pPr>
              <w:spacing w:after="0" w:line="240" w:lineRule="auto"/>
              <w:jc w:val="center"/>
              <w:rPr>
                <w:rFonts w:ascii="Times New Roman" w:eastAsia="Times New Roman" w:hAnsi="Times New Roman"/>
                <w:color w:val="000000"/>
                <w:sz w:val="20"/>
                <w:szCs w:val="20"/>
                <w:lang w:eastAsia="ru-RU"/>
              </w:rPr>
            </w:pPr>
            <w:r w:rsidRPr="00914E7D">
              <w:rPr>
                <w:rFonts w:ascii="Times New Roman" w:eastAsia="Times New Roman" w:hAnsi="Times New Roman"/>
                <w:color w:val="000000"/>
                <w:sz w:val="20"/>
                <w:szCs w:val="20"/>
                <w:lang w:eastAsia="ru-RU"/>
              </w:rPr>
              <w:t>м.п.</w:t>
            </w:r>
          </w:p>
        </w:tc>
        <w:tc>
          <w:tcPr>
            <w:tcW w:w="1701" w:type="dxa"/>
            <w:tcBorders>
              <w:top w:val="nil"/>
              <w:left w:val="nil"/>
              <w:bottom w:val="single" w:sz="4" w:space="0" w:color="auto"/>
              <w:right w:val="single" w:sz="4" w:space="0" w:color="auto"/>
            </w:tcBorders>
            <w:shd w:val="clear" w:color="auto" w:fill="auto"/>
            <w:noWrap/>
            <w:vAlign w:val="bottom"/>
          </w:tcPr>
          <w:p w:rsidR="00914E7D" w:rsidRPr="00914E7D" w:rsidRDefault="00914E7D" w:rsidP="00914E7D">
            <w:pPr>
              <w:spacing w:after="0" w:line="240" w:lineRule="auto"/>
              <w:jc w:val="right"/>
              <w:rPr>
                <w:rFonts w:ascii="Times New Roman" w:eastAsia="Times New Roman" w:hAnsi="Times New Roman"/>
                <w:color w:val="000000"/>
                <w:sz w:val="20"/>
                <w:szCs w:val="20"/>
                <w:lang w:eastAsia="ru-RU"/>
              </w:rPr>
            </w:pPr>
          </w:p>
        </w:tc>
      </w:tr>
      <w:tr w:rsidR="00914E7D" w:rsidRPr="00914E7D" w:rsidTr="00914E7D">
        <w:trPr>
          <w:trHeight w:val="300"/>
        </w:trPr>
        <w:tc>
          <w:tcPr>
            <w:tcW w:w="8505"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14E7D" w:rsidRPr="00914E7D" w:rsidRDefault="00914E7D" w:rsidP="00914E7D">
            <w:pPr>
              <w:spacing w:after="0" w:line="240" w:lineRule="auto"/>
              <w:jc w:val="right"/>
              <w:rPr>
                <w:rFonts w:ascii="Times New Roman" w:eastAsia="Times New Roman" w:hAnsi="Times New Roman"/>
                <w:b/>
                <w:bCs/>
                <w:color w:val="000000"/>
                <w:sz w:val="20"/>
                <w:szCs w:val="20"/>
                <w:lang w:eastAsia="ru-RU"/>
              </w:rPr>
            </w:pPr>
            <w:r w:rsidRPr="00914E7D">
              <w:rPr>
                <w:rFonts w:ascii="Times New Roman" w:eastAsia="Times New Roman" w:hAnsi="Times New Roman"/>
                <w:b/>
                <w:bCs/>
                <w:color w:val="000000"/>
                <w:sz w:val="20"/>
                <w:szCs w:val="20"/>
                <w:lang w:eastAsia="ru-RU"/>
              </w:rPr>
              <w:t>Итого:</w:t>
            </w:r>
          </w:p>
        </w:tc>
        <w:tc>
          <w:tcPr>
            <w:tcW w:w="1701" w:type="dxa"/>
            <w:tcBorders>
              <w:top w:val="nil"/>
              <w:left w:val="nil"/>
              <w:bottom w:val="single" w:sz="4" w:space="0" w:color="auto"/>
              <w:right w:val="single" w:sz="4" w:space="0" w:color="auto"/>
            </w:tcBorders>
            <w:shd w:val="clear" w:color="auto" w:fill="auto"/>
            <w:noWrap/>
            <w:vAlign w:val="bottom"/>
          </w:tcPr>
          <w:p w:rsidR="00914E7D" w:rsidRPr="00914E7D" w:rsidRDefault="00914E7D" w:rsidP="00914E7D">
            <w:pPr>
              <w:spacing w:after="0" w:line="240" w:lineRule="auto"/>
              <w:jc w:val="right"/>
              <w:rPr>
                <w:rFonts w:ascii="Times New Roman" w:eastAsia="Times New Roman" w:hAnsi="Times New Roman"/>
                <w:b/>
                <w:bCs/>
                <w:color w:val="000000"/>
                <w:sz w:val="20"/>
                <w:szCs w:val="20"/>
                <w:lang w:eastAsia="ru-RU"/>
              </w:rPr>
            </w:pPr>
          </w:p>
        </w:tc>
      </w:tr>
    </w:tbl>
    <w:p w:rsidR="00914E7D" w:rsidRDefault="00914E7D" w:rsidP="00A510D7">
      <w:pPr>
        <w:tabs>
          <w:tab w:val="center" w:pos="5102"/>
          <w:tab w:val="right" w:pos="9921"/>
        </w:tabs>
        <w:autoSpaceDE w:val="0"/>
        <w:autoSpaceDN w:val="0"/>
        <w:adjustRightInd w:val="0"/>
        <w:spacing w:after="0" w:line="240" w:lineRule="auto"/>
        <w:ind w:firstLine="284"/>
        <w:rPr>
          <w:rFonts w:ascii="Times New Roman" w:eastAsia="Times New Roman" w:hAnsi="Times New Roman"/>
          <w:b/>
          <w:color w:val="000000"/>
          <w:sz w:val="24"/>
          <w:szCs w:val="24"/>
          <w:lang w:eastAsia="ru-RU"/>
        </w:rPr>
      </w:pPr>
    </w:p>
    <w:p w:rsidR="00914E7D" w:rsidRDefault="00914E7D" w:rsidP="00A510D7">
      <w:pPr>
        <w:tabs>
          <w:tab w:val="center" w:pos="5102"/>
          <w:tab w:val="right" w:pos="9921"/>
        </w:tabs>
        <w:autoSpaceDE w:val="0"/>
        <w:autoSpaceDN w:val="0"/>
        <w:adjustRightInd w:val="0"/>
        <w:spacing w:after="0" w:line="240" w:lineRule="auto"/>
        <w:ind w:firstLine="284"/>
        <w:rPr>
          <w:rFonts w:ascii="Times New Roman" w:eastAsia="Times New Roman" w:hAnsi="Times New Roman"/>
          <w:b/>
          <w:color w:val="000000"/>
          <w:sz w:val="24"/>
          <w:szCs w:val="24"/>
          <w:lang w:eastAsia="ru-RU"/>
        </w:rPr>
      </w:pPr>
    </w:p>
    <w:p w:rsidR="00914E7D" w:rsidRDefault="00914E7D" w:rsidP="00A510D7">
      <w:pPr>
        <w:tabs>
          <w:tab w:val="center" w:pos="5102"/>
          <w:tab w:val="right" w:pos="9921"/>
        </w:tabs>
        <w:autoSpaceDE w:val="0"/>
        <w:autoSpaceDN w:val="0"/>
        <w:adjustRightInd w:val="0"/>
        <w:spacing w:after="0" w:line="240" w:lineRule="auto"/>
        <w:ind w:firstLine="284"/>
        <w:rPr>
          <w:rFonts w:ascii="Times New Roman" w:eastAsia="Times New Roman" w:hAnsi="Times New Roman"/>
          <w:b/>
          <w:color w:val="000000"/>
          <w:sz w:val="24"/>
          <w:szCs w:val="24"/>
          <w:lang w:eastAsia="ru-RU"/>
        </w:rPr>
      </w:pPr>
    </w:p>
    <w:p w:rsidR="00914E7D" w:rsidRPr="00A510D7" w:rsidRDefault="00914E7D" w:rsidP="00A510D7">
      <w:pPr>
        <w:tabs>
          <w:tab w:val="center" w:pos="5102"/>
          <w:tab w:val="right" w:pos="9921"/>
        </w:tabs>
        <w:autoSpaceDE w:val="0"/>
        <w:autoSpaceDN w:val="0"/>
        <w:adjustRightInd w:val="0"/>
        <w:spacing w:after="0" w:line="240" w:lineRule="auto"/>
        <w:ind w:firstLine="284"/>
        <w:rPr>
          <w:rFonts w:ascii="Times New Roman" w:eastAsia="Times New Roman" w:hAnsi="Times New Roman"/>
          <w:b/>
          <w:color w:val="000000"/>
          <w:sz w:val="24"/>
          <w:szCs w:val="24"/>
          <w:lang w:eastAsia="ru-RU"/>
        </w:rPr>
      </w:pPr>
    </w:p>
    <w:p w:rsidR="00914E7D" w:rsidRPr="00A510D7" w:rsidRDefault="00A510D7" w:rsidP="00914E7D">
      <w:pPr>
        <w:tabs>
          <w:tab w:val="center" w:pos="4677"/>
          <w:tab w:val="right" w:pos="9355"/>
        </w:tabs>
        <w:spacing w:after="0" w:line="240" w:lineRule="auto"/>
        <w:ind w:left="6372" w:hanging="6088"/>
        <w:jc w:val="right"/>
        <w:outlineLvl w:val="1"/>
        <w:rPr>
          <w:rFonts w:ascii="Times New Roman" w:eastAsia="Times New Roman" w:hAnsi="Times New Roman"/>
          <w:sz w:val="24"/>
          <w:szCs w:val="24"/>
          <w:lang w:eastAsia="ru-RU"/>
        </w:rPr>
      </w:pPr>
      <w:r>
        <w:rPr>
          <w:rFonts w:ascii="Times New Roman" w:hAnsi="Times New Roman"/>
          <w:sz w:val="24"/>
          <w:szCs w:val="24"/>
          <w:lang w:eastAsia="ru-RU"/>
        </w:rPr>
        <w:br w:type="page"/>
      </w:r>
      <w:r w:rsidR="00914E7D" w:rsidRPr="00A510D7">
        <w:rPr>
          <w:rFonts w:ascii="Times New Roman" w:eastAsia="Times New Roman" w:hAnsi="Times New Roman"/>
          <w:sz w:val="24"/>
          <w:szCs w:val="24"/>
          <w:lang w:eastAsia="ru-RU"/>
        </w:rPr>
        <w:lastRenderedPageBreak/>
        <w:t xml:space="preserve">Приложение № </w:t>
      </w:r>
      <w:r w:rsidR="00914E7D">
        <w:rPr>
          <w:rFonts w:ascii="Times New Roman" w:eastAsia="Times New Roman" w:hAnsi="Times New Roman"/>
          <w:sz w:val="24"/>
          <w:szCs w:val="24"/>
          <w:lang w:eastAsia="ru-RU"/>
        </w:rPr>
        <w:t>3</w:t>
      </w:r>
    </w:p>
    <w:p w:rsidR="00914E7D" w:rsidRPr="00A510D7" w:rsidRDefault="00914E7D" w:rsidP="00914E7D">
      <w:pPr>
        <w:spacing w:after="0" w:line="240" w:lineRule="auto"/>
        <w:jc w:val="right"/>
        <w:rPr>
          <w:rFonts w:ascii="Times New Roman" w:eastAsia="Times New Roman" w:hAnsi="Times New Roman"/>
          <w:sz w:val="24"/>
          <w:szCs w:val="24"/>
          <w:lang w:eastAsia="ru-RU"/>
        </w:rPr>
      </w:pPr>
      <w:r w:rsidRPr="00A510D7">
        <w:rPr>
          <w:rFonts w:ascii="Times New Roman" w:eastAsia="Times New Roman" w:hAnsi="Times New Roman"/>
          <w:color w:val="000000"/>
          <w:sz w:val="24"/>
          <w:szCs w:val="24"/>
          <w:lang w:eastAsia="ru-RU"/>
        </w:rPr>
        <w:t xml:space="preserve"> к Перечню цен единиц услуг</w:t>
      </w:r>
      <w:r>
        <w:rPr>
          <w:rFonts w:ascii="Times New Roman" w:eastAsia="Times New Roman" w:hAnsi="Times New Roman"/>
          <w:color w:val="000000"/>
          <w:sz w:val="24"/>
          <w:szCs w:val="24"/>
          <w:lang w:eastAsia="ru-RU"/>
        </w:rPr>
        <w:t>, работ и материалов</w:t>
      </w:r>
    </w:p>
    <w:p w:rsidR="00914E7D" w:rsidRPr="00A510D7" w:rsidRDefault="00914E7D" w:rsidP="00914E7D">
      <w:pPr>
        <w:spacing w:after="0" w:line="240" w:lineRule="auto"/>
        <w:jc w:val="right"/>
        <w:rPr>
          <w:rFonts w:ascii="Times New Roman" w:eastAsia="Times New Roman" w:hAnsi="Times New Roman"/>
          <w:sz w:val="16"/>
          <w:szCs w:val="16"/>
          <w:lang w:eastAsia="ru-RU"/>
        </w:rPr>
      </w:pPr>
    </w:p>
    <w:p w:rsidR="00914E7D" w:rsidRDefault="00914E7D" w:rsidP="00914E7D">
      <w:pPr>
        <w:tabs>
          <w:tab w:val="center" w:pos="5102"/>
          <w:tab w:val="right" w:pos="9921"/>
        </w:tabs>
        <w:autoSpaceDE w:val="0"/>
        <w:autoSpaceDN w:val="0"/>
        <w:adjustRightInd w:val="0"/>
        <w:spacing w:after="0" w:line="240" w:lineRule="auto"/>
        <w:ind w:firstLine="284"/>
        <w:rPr>
          <w:rFonts w:ascii="Times New Roman" w:eastAsia="Times New Roman" w:hAnsi="Times New Roman"/>
          <w:b/>
          <w:color w:val="000000"/>
          <w:sz w:val="24"/>
          <w:szCs w:val="24"/>
          <w:lang w:eastAsia="ru-RU"/>
        </w:rPr>
      </w:pPr>
      <w:r w:rsidRPr="00A510D7">
        <w:rPr>
          <w:rFonts w:ascii="Times New Roman" w:eastAsia="Times New Roman" w:hAnsi="Times New Roman"/>
          <w:b/>
          <w:color w:val="000000"/>
          <w:sz w:val="24"/>
          <w:szCs w:val="24"/>
          <w:lang w:eastAsia="ru-RU"/>
        </w:rPr>
        <w:tab/>
      </w:r>
      <w:r>
        <w:rPr>
          <w:rFonts w:ascii="Times New Roman" w:eastAsia="Times New Roman" w:hAnsi="Times New Roman"/>
          <w:b/>
          <w:color w:val="000000"/>
          <w:sz w:val="24"/>
          <w:szCs w:val="24"/>
          <w:lang w:eastAsia="ru-RU"/>
        </w:rPr>
        <w:t>Перечень и стоимость единиц материалов</w:t>
      </w:r>
    </w:p>
    <w:p w:rsidR="00914E7D" w:rsidRDefault="00914E7D" w:rsidP="00914E7D">
      <w:pPr>
        <w:tabs>
          <w:tab w:val="center" w:pos="5102"/>
          <w:tab w:val="right" w:pos="9921"/>
        </w:tabs>
        <w:autoSpaceDE w:val="0"/>
        <w:autoSpaceDN w:val="0"/>
        <w:adjustRightInd w:val="0"/>
        <w:spacing w:after="0" w:line="240" w:lineRule="auto"/>
        <w:ind w:firstLine="284"/>
        <w:rPr>
          <w:rFonts w:ascii="Times New Roman" w:eastAsia="Times New Roman" w:hAnsi="Times New Roman"/>
          <w:b/>
          <w:color w:val="000000"/>
          <w:sz w:val="24"/>
          <w:szCs w:val="24"/>
          <w:lang w:eastAsia="ru-RU"/>
        </w:rPr>
      </w:pPr>
    </w:p>
    <w:p w:rsidR="00914E7D" w:rsidRPr="00A510D7" w:rsidRDefault="00914E7D" w:rsidP="00914E7D">
      <w:pPr>
        <w:tabs>
          <w:tab w:val="center" w:pos="5102"/>
          <w:tab w:val="right" w:pos="9921"/>
        </w:tabs>
        <w:autoSpaceDE w:val="0"/>
        <w:autoSpaceDN w:val="0"/>
        <w:adjustRightInd w:val="0"/>
        <w:spacing w:after="0" w:line="240" w:lineRule="auto"/>
        <w:ind w:firstLine="284"/>
        <w:rPr>
          <w:rFonts w:ascii="Times New Roman" w:eastAsia="Times New Roman" w:hAnsi="Times New Roman"/>
          <w:b/>
          <w:color w:val="000000"/>
          <w:sz w:val="24"/>
          <w:szCs w:val="24"/>
          <w:lang w:eastAsia="ru-RU"/>
        </w:rPr>
      </w:pPr>
      <w:r w:rsidRPr="00A510D7">
        <w:rPr>
          <w:rFonts w:ascii="Times New Roman" w:eastAsia="Times New Roman" w:hAnsi="Times New Roman"/>
          <w:b/>
          <w:color w:val="000000"/>
          <w:sz w:val="24"/>
          <w:szCs w:val="24"/>
          <w:lang w:eastAsia="ru-RU"/>
        </w:rPr>
        <w:tab/>
      </w:r>
    </w:p>
    <w:tbl>
      <w:tblPr>
        <w:tblW w:w="10206" w:type="dxa"/>
        <w:tblInd w:w="137" w:type="dxa"/>
        <w:tblLook w:val="04A0" w:firstRow="1" w:lastRow="0" w:firstColumn="1" w:lastColumn="0" w:noHBand="0" w:noVBand="1"/>
      </w:tblPr>
      <w:tblGrid>
        <w:gridCol w:w="567"/>
        <w:gridCol w:w="6946"/>
        <w:gridCol w:w="992"/>
        <w:gridCol w:w="1701"/>
      </w:tblGrid>
      <w:tr w:rsidR="00914E7D" w:rsidRPr="00914E7D" w:rsidTr="00914E7D">
        <w:trPr>
          <w:trHeight w:val="205"/>
        </w:trPr>
        <w:tc>
          <w:tcPr>
            <w:tcW w:w="567" w:type="dxa"/>
            <w:tcBorders>
              <w:top w:val="single" w:sz="4" w:space="0" w:color="auto"/>
              <w:left w:val="single" w:sz="4" w:space="0" w:color="auto"/>
              <w:bottom w:val="single" w:sz="4" w:space="0" w:color="auto"/>
              <w:right w:val="nil"/>
            </w:tcBorders>
            <w:shd w:val="clear" w:color="auto" w:fill="auto"/>
            <w:noWrap/>
            <w:vAlign w:val="center"/>
          </w:tcPr>
          <w:p w:rsidR="00914E7D" w:rsidRPr="00914E7D" w:rsidRDefault="00914E7D" w:rsidP="00B00914">
            <w:pPr>
              <w:spacing w:after="0" w:line="240" w:lineRule="auto"/>
              <w:jc w:val="center"/>
              <w:rPr>
                <w:rFonts w:ascii="Times New Roman" w:eastAsia="Times New Roman" w:hAnsi="Times New Roman"/>
                <w:b/>
                <w:sz w:val="20"/>
                <w:szCs w:val="20"/>
                <w:lang w:eastAsia="ru-RU"/>
              </w:rPr>
            </w:pPr>
            <w:r w:rsidRPr="00914E7D">
              <w:rPr>
                <w:rFonts w:ascii="Times New Roman" w:eastAsia="Times New Roman" w:hAnsi="Times New Roman"/>
                <w:b/>
                <w:sz w:val="20"/>
                <w:szCs w:val="20"/>
                <w:lang w:eastAsia="ru-RU"/>
              </w:rPr>
              <w:t>№  п/п</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rsidR="00914E7D" w:rsidRPr="00914E7D" w:rsidRDefault="00914E7D" w:rsidP="00914E7D">
            <w:pPr>
              <w:spacing w:after="0" w:line="240" w:lineRule="auto"/>
              <w:jc w:val="center"/>
              <w:rPr>
                <w:rFonts w:ascii="Times New Roman" w:eastAsia="Times New Roman" w:hAnsi="Times New Roman"/>
                <w:b/>
                <w:sz w:val="20"/>
                <w:szCs w:val="20"/>
                <w:lang w:eastAsia="ru-RU"/>
              </w:rPr>
            </w:pPr>
            <w:r w:rsidRPr="00914E7D">
              <w:rPr>
                <w:rFonts w:ascii="Times New Roman" w:eastAsia="Times New Roman" w:hAnsi="Times New Roman"/>
                <w:b/>
                <w:sz w:val="20"/>
                <w:szCs w:val="20"/>
                <w:lang w:eastAsia="ru-RU"/>
              </w:rPr>
              <w:t>Перечень материалов</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14E7D" w:rsidRPr="00914E7D" w:rsidRDefault="00914E7D" w:rsidP="00B00914">
            <w:pPr>
              <w:spacing w:after="0" w:line="240" w:lineRule="auto"/>
              <w:jc w:val="center"/>
              <w:rPr>
                <w:rFonts w:ascii="Times New Roman" w:eastAsia="Times New Roman" w:hAnsi="Times New Roman"/>
                <w:b/>
                <w:sz w:val="20"/>
                <w:szCs w:val="20"/>
                <w:lang w:eastAsia="ru-RU"/>
              </w:rPr>
            </w:pPr>
            <w:r w:rsidRPr="00914E7D">
              <w:rPr>
                <w:rFonts w:ascii="Times New Roman" w:eastAsia="Times New Roman" w:hAnsi="Times New Roman"/>
                <w:b/>
                <w:sz w:val="20"/>
                <w:szCs w:val="20"/>
                <w:lang w:eastAsia="ru-RU"/>
              </w:rPr>
              <w:t>ед. изм.</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14E7D" w:rsidRPr="00914E7D" w:rsidRDefault="00914E7D" w:rsidP="00B00914">
            <w:pPr>
              <w:spacing w:after="0" w:line="240" w:lineRule="auto"/>
              <w:jc w:val="center"/>
              <w:rPr>
                <w:rFonts w:ascii="Times New Roman" w:eastAsia="Times New Roman" w:hAnsi="Times New Roman"/>
                <w:b/>
                <w:sz w:val="20"/>
                <w:szCs w:val="20"/>
                <w:lang w:eastAsia="ru-RU"/>
              </w:rPr>
            </w:pPr>
            <w:r w:rsidRPr="00914E7D">
              <w:rPr>
                <w:rFonts w:ascii="Times New Roman" w:eastAsia="Times New Roman" w:hAnsi="Times New Roman"/>
                <w:b/>
                <w:sz w:val="20"/>
                <w:szCs w:val="20"/>
                <w:lang w:eastAsia="ru-RU"/>
              </w:rPr>
              <w:t>Цена, руб., в том числе НДС ___%</w:t>
            </w:r>
          </w:p>
        </w:tc>
      </w:tr>
      <w:tr w:rsidR="00914E7D" w:rsidRPr="00914E7D" w:rsidTr="00914E7D">
        <w:trPr>
          <w:trHeight w:val="255"/>
        </w:trPr>
        <w:tc>
          <w:tcPr>
            <w:tcW w:w="567" w:type="dxa"/>
            <w:tcBorders>
              <w:top w:val="single" w:sz="4" w:space="0" w:color="auto"/>
              <w:left w:val="single" w:sz="4" w:space="0" w:color="auto"/>
              <w:bottom w:val="single" w:sz="4" w:space="0" w:color="auto"/>
              <w:right w:val="nil"/>
            </w:tcBorders>
            <w:shd w:val="clear" w:color="auto" w:fill="auto"/>
            <w:noWrap/>
            <w:vAlign w:val="center"/>
            <w:hideMark/>
          </w:tcPr>
          <w:p w:rsidR="00914E7D" w:rsidRPr="00914E7D" w:rsidRDefault="00914E7D" w:rsidP="00914E7D">
            <w:pPr>
              <w:spacing w:after="0" w:line="240" w:lineRule="auto"/>
              <w:jc w:val="center"/>
              <w:rPr>
                <w:rFonts w:ascii="Times New Roman" w:eastAsia="Times New Roman" w:hAnsi="Times New Roman"/>
                <w:color w:val="000000"/>
                <w:sz w:val="20"/>
                <w:szCs w:val="20"/>
                <w:lang w:eastAsia="ru-RU"/>
              </w:rPr>
            </w:pPr>
            <w:r w:rsidRPr="00914E7D">
              <w:rPr>
                <w:rFonts w:ascii="Times New Roman" w:eastAsia="Times New Roman" w:hAnsi="Times New Roman"/>
                <w:color w:val="000000"/>
                <w:sz w:val="20"/>
                <w:szCs w:val="20"/>
                <w:lang w:eastAsia="ru-RU"/>
              </w:rPr>
              <w:t>1</w:t>
            </w:r>
          </w:p>
        </w:tc>
        <w:tc>
          <w:tcPr>
            <w:tcW w:w="6946" w:type="dxa"/>
            <w:tcBorders>
              <w:top w:val="single" w:sz="4" w:space="0" w:color="auto"/>
              <w:left w:val="single" w:sz="4" w:space="0" w:color="auto"/>
              <w:bottom w:val="single" w:sz="4" w:space="0" w:color="auto"/>
              <w:right w:val="nil"/>
            </w:tcBorders>
            <w:shd w:val="clear" w:color="auto" w:fill="auto"/>
            <w:vAlign w:val="center"/>
            <w:hideMark/>
          </w:tcPr>
          <w:p w:rsidR="00914E7D" w:rsidRPr="00914E7D" w:rsidRDefault="00914E7D" w:rsidP="00914E7D">
            <w:pPr>
              <w:spacing w:after="0" w:line="240" w:lineRule="auto"/>
              <w:rPr>
                <w:rFonts w:ascii="Times New Roman" w:eastAsia="Times New Roman" w:hAnsi="Times New Roman"/>
                <w:color w:val="000000"/>
                <w:sz w:val="20"/>
                <w:szCs w:val="20"/>
                <w:lang w:eastAsia="ru-RU"/>
              </w:rPr>
            </w:pPr>
            <w:r w:rsidRPr="00914E7D">
              <w:rPr>
                <w:rFonts w:ascii="Times New Roman" w:eastAsia="Times New Roman" w:hAnsi="Times New Roman"/>
                <w:color w:val="000000"/>
                <w:sz w:val="20"/>
                <w:szCs w:val="20"/>
                <w:lang w:eastAsia="ru-RU"/>
              </w:rPr>
              <w:t>Сбор хладагента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4E7D" w:rsidRPr="00914E7D" w:rsidRDefault="00914E7D" w:rsidP="00914E7D">
            <w:pPr>
              <w:spacing w:after="0" w:line="240" w:lineRule="auto"/>
              <w:jc w:val="center"/>
              <w:rPr>
                <w:rFonts w:ascii="Times New Roman" w:eastAsia="Times New Roman" w:hAnsi="Times New Roman"/>
                <w:color w:val="000000"/>
                <w:sz w:val="20"/>
                <w:szCs w:val="20"/>
                <w:lang w:eastAsia="ru-RU"/>
              </w:rPr>
            </w:pPr>
            <w:r w:rsidRPr="00914E7D">
              <w:rPr>
                <w:rFonts w:ascii="Times New Roman" w:eastAsia="Times New Roman" w:hAnsi="Times New Roman"/>
                <w:color w:val="000000"/>
                <w:sz w:val="20"/>
                <w:szCs w:val="20"/>
                <w:lang w:eastAsia="ru-RU"/>
              </w:rPr>
              <w:t>кг.</w:t>
            </w: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914E7D" w:rsidRPr="00914E7D" w:rsidRDefault="00914E7D" w:rsidP="00914E7D">
            <w:pPr>
              <w:spacing w:after="0" w:line="240" w:lineRule="auto"/>
              <w:jc w:val="right"/>
              <w:rPr>
                <w:rFonts w:ascii="Times New Roman" w:eastAsia="Times New Roman" w:hAnsi="Times New Roman"/>
                <w:b/>
                <w:bCs/>
                <w:color w:val="000000"/>
                <w:sz w:val="20"/>
                <w:szCs w:val="20"/>
                <w:lang w:eastAsia="ru-RU"/>
              </w:rPr>
            </w:pPr>
          </w:p>
        </w:tc>
      </w:tr>
      <w:tr w:rsidR="00914E7D" w:rsidRPr="00914E7D" w:rsidTr="00914E7D">
        <w:trPr>
          <w:trHeight w:val="510"/>
        </w:trPr>
        <w:tc>
          <w:tcPr>
            <w:tcW w:w="567" w:type="dxa"/>
            <w:tcBorders>
              <w:top w:val="nil"/>
              <w:left w:val="single" w:sz="4" w:space="0" w:color="auto"/>
              <w:bottom w:val="single" w:sz="4" w:space="0" w:color="auto"/>
              <w:right w:val="nil"/>
            </w:tcBorders>
            <w:shd w:val="clear" w:color="auto" w:fill="auto"/>
            <w:noWrap/>
            <w:vAlign w:val="center"/>
            <w:hideMark/>
          </w:tcPr>
          <w:p w:rsidR="00914E7D" w:rsidRPr="00914E7D" w:rsidRDefault="00914E7D" w:rsidP="00914E7D">
            <w:pPr>
              <w:spacing w:after="0" w:line="240" w:lineRule="auto"/>
              <w:jc w:val="center"/>
              <w:rPr>
                <w:rFonts w:ascii="Times New Roman" w:eastAsia="Times New Roman" w:hAnsi="Times New Roman"/>
                <w:color w:val="000000"/>
                <w:sz w:val="20"/>
                <w:szCs w:val="20"/>
                <w:lang w:eastAsia="ru-RU"/>
              </w:rPr>
            </w:pPr>
            <w:r w:rsidRPr="00914E7D">
              <w:rPr>
                <w:rFonts w:ascii="Times New Roman" w:eastAsia="Times New Roman" w:hAnsi="Times New Roman"/>
                <w:color w:val="000000"/>
                <w:sz w:val="20"/>
                <w:szCs w:val="20"/>
                <w:lang w:eastAsia="ru-RU"/>
              </w:rPr>
              <w:t>2</w:t>
            </w:r>
          </w:p>
        </w:tc>
        <w:tc>
          <w:tcPr>
            <w:tcW w:w="6946" w:type="dxa"/>
            <w:tcBorders>
              <w:top w:val="nil"/>
              <w:left w:val="single" w:sz="4" w:space="0" w:color="auto"/>
              <w:bottom w:val="single" w:sz="4" w:space="0" w:color="auto"/>
              <w:right w:val="nil"/>
            </w:tcBorders>
            <w:shd w:val="clear" w:color="auto" w:fill="auto"/>
            <w:vAlign w:val="center"/>
            <w:hideMark/>
          </w:tcPr>
          <w:p w:rsidR="00914E7D" w:rsidRPr="00914E7D" w:rsidRDefault="00914E7D" w:rsidP="00914E7D">
            <w:pPr>
              <w:spacing w:after="0" w:line="240" w:lineRule="auto"/>
              <w:rPr>
                <w:rFonts w:ascii="Times New Roman" w:eastAsia="Times New Roman" w:hAnsi="Times New Roman"/>
                <w:color w:val="000000"/>
                <w:sz w:val="20"/>
                <w:szCs w:val="20"/>
                <w:lang w:eastAsia="ru-RU"/>
              </w:rPr>
            </w:pPr>
            <w:r w:rsidRPr="00914E7D">
              <w:rPr>
                <w:rFonts w:ascii="Times New Roman" w:eastAsia="Times New Roman" w:hAnsi="Times New Roman"/>
                <w:color w:val="000000"/>
                <w:sz w:val="20"/>
                <w:szCs w:val="20"/>
                <w:lang w:eastAsia="ru-RU"/>
              </w:rPr>
              <w:t>Заправка системы хладагентом (без стоимости хладагента R22, R410A, R32)</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914E7D" w:rsidRPr="00914E7D" w:rsidRDefault="00914E7D" w:rsidP="00914E7D">
            <w:pPr>
              <w:spacing w:after="0" w:line="240" w:lineRule="auto"/>
              <w:jc w:val="center"/>
              <w:rPr>
                <w:rFonts w:ascii="Times New Roman" w:eastAsia="Times New Roman" w:hAnsi="Times New Roman"/>
                <w:color w:val="000000"/>
                <w:sz w:val="20"/>
                <w:szCs w:val="20"/>
                <w:lang w:eastAsia="ru-RU"/>
              </w:rPr>
            </w:pPr>
            <w:r w:rsidRPr="00914E7D">
              <w:rPr>
                <w:rFonts w:ascii="Times New Roman" w:eastAsia="Times New Roman" w:hAnsi="Times New Roman"/>
                <w:color w:val="000000"/>
                <w:sz w:val="20"/>
                <w:szCs w:val="20"/>
                <w:lang w:eastAsia="ru-RU"/>
              </w:rPr>
              <w:t>кг.</w:t>
            </w:r>
          </w:p>
        </w:tc>
        <w:tc>
          <w:tcPr>
            <w:tcW w:w="1701" w:type="dxa"/>
            <w:tcBorders>
              <w:top w:val="nil"/>
              <w:left w:val="nil"/>
              <w:bottom w:val="single" w:sz="4" w:space="0" w:color="auto"/>
              <w:right w:val="single" w:sz="4" w:space="0" w:color="auto"/>
            </w:tcBorders>
            <w:shd w:val="clear" w:color="auto" w:fill="auto"/>
            <w:noWrap/>
            <w:vAlign w:val="bottom"/>
          </w:tcPr>
          <w:p w:rsidR="00914E7D" w:rsidRPr="00914E7D" w:rsidRDefault="00914E7D" w:rsidP="00914E7D">
            <w:pPr>
              <w:spacing w:after="0" w:line="240" w:lineRule="auto"/>
              <w:jc w:val="right"/>
              <w:rPr>
                <w:rFonts w:ascii="Times New Roman" w:eastAsia="Times New Roman" w:hAnsi="Times New Roman"/>
                <w:b/>
                <w:bCs/>
                <w:color w:val="000000"/>
                <w:sz w:val="20"/>
                <w:szCs w:val="20"/>
                <w:lang w:eastAsia="ru-RU"/>
              </w:rPr>
            </w:pPr>
          </w:p>
        </w:tc>
      </w:tr>
      <w:tr w:rsidR="00914E7D" w:rsidRPr="00914E7D" w:rsidTr="00914E7D">
        <w:trPr>
          <w:trHeight w:val="255"/>
        </w:trPr>
        <w:tc>
          <w:tcPr>
            <w:tcW w:w="567" w:type="dxa"/>
            <w:tcBorders>
              <w:top w:val="nil"/>
              <w:left w:val="single" w:sz="4" w:space="0" w:color="auto"/>
              <w:bottom w:val="single" w:sz="4" w:space="0" w:color="auto"/>
              <w:right w:val="nil"/>
            </w:tcBorders>
            <w:shd w:val="clear" w:color="auto" w:fill="auto"/>
            <w:noWrap/>
            <w:vAlign w:val="center"/>
            <w:hideMark/>
          </w:tcPr>
          <w:p w:rsidR="00914E7D" w:rsidRPr="00914E7D" w:rsidRDefault="00914E7D" w:rsidP="00914E7D">
            <w:pPr>
              <w:spacing w:after="0" w:line="240" w:lineRule="auto"/>
              <w:jc w:val="center"/>
              <w:rPr>
                <w:rFonts w:ascii="Times New Roman" w:eastAsia="Times New Roman" w:hAnsi="Times New Roman"/>
                <w:color w:val="000000"/>
                <w:sz w:val="20"/>
                <w:szCs w:val="20"/>
                <w:lang w:eastAsia="ru-RU"/>
              </w:rPr>
            </w:pPr>
            <w:r w:rsidRPr="00914E7D">
              <w:rPr>
                <w:rFonts w:ascii="Times New Roman" w:eastAsia="Times New Roman" w:hAnsi="Times New Roman"/>
                <w:color w:val="000000"/>
                <w:sz w:val="20"/>
                <w:szCs w:val="20"/>
                <w:lang w:eastAsia="ru-RU"/>
              </w:rPr>
              <w:t>3</w:t>
            </w:r>
          </w:p>
        </w:tc>
        <w:tc>
          <w:tcPr>
            <w:tcW w:w="6946" w:type="dxa"/>
            <w:tcBorders>
              <w:top w:val="nil"/>
              <w:left w:val="single" w:sz="4" w:space="0" w:color="auto"/>
              <w:bottom w:val="single" w:sz="4" w:space="0" w:color="auto"/>
              <w:right w:val="nil"/>
            </w:tcBorders>
            <w:shd w:val="clear" w:color="auto" w:fill="auto"/>
            <w:vAlign w:val="center"/>
            <w:hideMark/>
          </w:tcPr>
          <w:p w:rsidR="00914E7D" w:rsidRPr="00914E7D" w:rsidRDefault="00914E7D" w:rsidP="00914E7D">
            <w:pPr>
              <w:spacing w:after="0" w:line="240" w:lineRule="auto"/>
              <w:rPr>
                <w:rFonts w:ascii="Times New Roman" w:eastAsia="Times New Roman" w:hAnsi="Times New Roman"/>
                <w:color w:val="000000"/>
                <w:sz w:val="20"/>
                <w:szCs w:val="20"/>
                <w:lang w:eastAsia="ru-RU"/>
              </w:rPr>
            </w:pPr>
            <w:r w:rsidRPr="00914E7D">
              <w:rPr>
                <w:rFonts w:ascii="Times New Roman" w:eastAsia="Times New Roman" w:hAnsi="Times New Roman"/>
                <w:color w:val="000000"/>
                <w:sz w:val="20"/>
                <w:szCs w:val="20"/>
                <w:lang w:eastAsia="ru-RU"/>
              </w:rPr>
              <w:t>Фреон R22</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914E7D" w:rsidRPr="00914E7D" w:rsidRDefault="00914E7D" w:rsidP="00914E7D">
            <w:pPr>
              <w:spacing w:after="0" w:line="240" w:lineRule="auto"/>
              <w:jc w:val="center"/>
              <w:rPr>
                <w:rFonts w:ascii="Times New Roman" w:eastAsia="Times New Roman" w:hAnsi="Times New Roman"/>
                <w:color w:val="000000"/>
                <w:sz w:val="20"/>
                <w:szCs w:val="20"/>
                <w:lang w:eastAsia="ru-RU"/>
              </w:rPr>
            </w:pPr>
            <w:r w:rsidRPr="00914E7D">
              <w:rPr>
                <w:rFonts w:ascii="Times New Roman" w:eastAsia="Times New Roman" w:hAnsi="Times New Roman"/>
                <w:color w:val="000000"/>
                <w:sz w:val="20"/>
                <w:szCs w:val="20"/>
                <w:lang w:eastAsia="ru-RU"/>
              </w:rPr>
              <w:t>гр.</w:t>
            </w:r>
          </w:p>
        </w:tc>
        <w:tc>
          <w:tcPr>
            <w:tcW w:w="1701" w:type="dxa"/>
            <w:tcBorders>
              <w:top w:val="nil"/>
              <w:left w:val="nil"/>
              <w:bottom w:val="single" w:sz="4" w:space="0" w:color="auto"/>
              <w:right w:val="single" w:sz="4" w:space="0" w:color="auto"/>
            </w:tcBorders>
            <w:shd w:val="clear" w:color="auto" w:fill="auto"/>
            <w:noWrap/>
            <w:vAlign w:val="bottom"/>
          </w:tcPr>
          <w:p w:rsidR="00914E7D" w:rsidRPr="00914E7D" w:rsidRDefault="00914E7D" w:rsidP="00914E7D">
            <w:pPr>
              <w:spacing w:after="0" w:line="240" w:lineRule="auto"/>
              <w:jc w:val="right"/>
              <w:rPr>
                <w:rFonts w:ascii="Times New Roman" w:eastAsia="Times New Roman" w:hAnsi="Times New Roman"/>
                <w:b/>
                <w:bCs/>
                <w:color w:val="000000"/>
                <w:sz w:val="20"/>
                <w:szCs w:val="20"/>
                <w:lang w:eastAsia="ru-RU"/>
              </w:rPr>
            </w:pPr>
          </w:p>
        </w:tc>
      </w:tr>
      <w:tr w:rsidR="00914E7D" w:rsidRPr="00914E7D" w:rsidTr="00914E7D">
        <w:trPr>
          <w:trHeight w:val="300"/>
        </w:trPr>
        <w:tc>
          <w:tcPr>
            <w:tcW w:w="567" w:type="dxa"/>
            <w:tcBorders>
              <w:top w:val="nil"/>
              <w:left w:val="single" w:sz="4" w:space="0" w:color="auto"/>
              <w:bottom w:val="single" w:sz="4" w:space="0" w:color="auto"/>
              <w:right w:val="nil"/>
            </w:tcBorders>
            <w:shd w:val="clear" w:color="auto" w:fill="auto"/>
            <w:noWrap/>
            <w:vAlign w:val="center"/>
            <w:hideMark/>
          </w:tcPr>
          <w:p w:rsidR="00914E7D" w:rsidRPr="00914E7D" w:rsidRDefault="00914E7D" w:rsidP="00914E7D">
            <w:pPr>
              <w:spacing w:after="0" w:line="240" w:lineRule="auto"/>
              <w:jc w:val="center"/>
              <w:rPr>
                <w:rFonts w:ascii="Times New Roman" w:eastAsia="Times New Roman" w:hAnsi="Times New Roman"/>
                <w:color w:val="000000"/>
                <w:sz w:val="20"/>
                <w:szCs w:val="20"/>
                <w:lang w:eastAsia="ru-RU"/>
              </w:rPr>
            </w:pPr>
            <w:r w:rsidRPr="00914E7D">
              <w:rPr>
                <w:rFonts w:ascii="Times New Roman" w:eastAsia="Times New Roman" w:hAnsi="Times New Roman"/>
                <w:color w:val="000000"/>
                <w:sz w:val="20"/>
                <w:szCs w:val="20"/>
                <w:lang w:eastAsia="ru-RU"/>
              </w:rPr>
              <w:t>4</w:t>
            </w:r>
          </w:p>
        </w:tc>
        <w:tc>
          <w:tcPr>
            <w:tcW w:w="6946" w:type="dxa"/>
            <w:tcBorders>
              <w:top w:val="nil"/>
              <w:left w:val="single" w:sz="4" w:space="0" w:color="auto"/>
              <w:bottom w:val="single" w:sz="4" w:space="0" w:color="auto"/>
              <w:right w:val="nil"/>
            </w:tcBorders>
            <w:shd w:val="clear" w:color="auto" w:fill="auto"/>
            <w:vAlign w:val="center"/>
            <w:hideMark/>
          </w:tcPr>
          <w:p w:rsidR="00914E7D" w:rsidRPr="00914E7D" w:rsidRDefault="00914E7D" w:rsidP="00914E7D">
            <w:pPr>
              <w:spacing w:after="0" w:line="240" w:lineRule="auto"/>
              <w:rPr>
                <w:rFonts w:ascii="Times New Roman" w:eastAsia="Times New Roman" w:hAnsi="Times New Roman"/>
                <w:color w:val="000000"/>
                <w:sz w:val="20"/>
                <w:szCs w:val="20"/>
                <w:lang w:eastAsia="ru-RU"/>
              </w:rPr>
            </w:pPr>
            <w:r w:rsidRPr="00914E7D">
              <w:rPr>
                <w:rFonts w:ascii="Times New Roman" w:eastAsia="Times New Roman" w:hAnsi="Times New Roman"/>
                <w:color w:val="000000"/>
                <w:sz w:val="20"/>
                <w:szCs w:val="20"/>
                <w:lang w:eastAsia="ru-RU"/>
              </w:rPr>
              <w:t>Фреон R410А</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914E7D" w:rsidRPr="00914E7D" w:rsidRDefault="00914E7D" w:rsidP="00914E7D">
            <w:pPr>
              <w:spacing w:after="0" w:line="240" w:lineRule="auto"/>
              <w:jc w:val="center"/>
              <w:rPr>
                <w:rFonts w:ascii="Times New Roman" w:eastAsia="Times New Roman" w:hAnsi="Times New Roman"/>
                <w:color w:val="000000"/>
                <w:sz w:val="20"/>
                <w:szCs w:val="20"/>
                <w:lang w:eastAsia="ru-RU"/>
              </w:rPr>
            </w:pPr>
            <w:r w:rsidRPr="00914E7D">
              <w:rPr>
                <w:rFonts w:ascii="Times New Roman" w:eastAsia="Times New Roman" w:hAnsi="Times New Roman"/>
                <w:color w:val="000000"/>
                <w:sz w:val="20"/>
                <w:szCs w:val="20"/>
                <w:lang w:eastAsia="ru-RU"/>
              </w:rPr>
              <w:t>гр.</w:t>
            </w:r>
          </w:p>
        </w:tc>
        <w:tc>
          <w:tcPr>
            <w:tcW w:w="1701" w:type="dxa"/>
            <w:tcBorders>
              <w:top w:val="nil"/>
              <w:left w:val="nil"/>
              <w:bottom w:val="single" w:sz="4" w:space="0" w:color="auto"/>
              <w:right w:val="single" w:sz="4" w:space="0" w:color="auto"/>
            </w:tcBorders>
            <w:shd w:val="clear" w:color="auto" w:fill="auto"/>
            <w:noWrap/>
            <w:vAlign w:val="bottom"/>
          </w:tcPr>
          <w:p w:rsidR="00914E7D" w:rsidRPr="00914E7D" w:rsidRDefault="00914E7D" w:rsidP="00914E7D">
            <w:pPr>
              <w:spacing w:after="0" w:line="240" w:lineRule="auto"/>
              <w:jc w:val="right"/>
              <w:rPr>
                <w:rFonts w:ascii="Times New Roman" w:eastAsia="Times New Roman" w:hAnsi="Times New Roman"/>
                <w:b/>
                <w:bCs/>
                <w:color w:val="000000"/>
                <w:sz w:val="20"/>
                <w:szCs w:val="20"/>
                <w:lang w:eastAsia="ru-RU"/>
              </w:rPr>
            </w:pPr>
          </w:p>
        </w:tc>
      </w:tr>
      <w:tr w:rsidR="00914E7D" w:rsidRPr="00914E7D" w:rsidTr="00914E7D">
        <w:trPr>
          <w:trHeight w:val="300"/>
        </w:trPr>
        <w:tc>
          <w:tcPr>
            <w:tcW w:w="567" w:type="dxa"/>
            <w:tcBorders>
              <w:top w:val="nil"/>
              <w:left w:val="single" w:sz="4" w:space="0" w:color="auto"/>
              <w:bottom w:val="single" w:sz="4" w:space="0" w:color="auto"/>
              <w:right w:val="nil"/>
            </w:tcBorders>
            <w:shd w:val="clear" w:color="auto" w:fill="auto"/>
            <w:noWrap/>
            <w:vAlign w:val="center"/>
            <w:hideMark/>
          </w:tcPr>
          <w:p w:rsidR="00914E7D" w:rsidRPr="00914E7D" w:rsidRDefault="00914E7D" w:rsidP="00914E7D">
            <w:pPr>
              <w:spacing w:after="0" w:line="240" w:lineRule="auto"/>
              <w:jc w:val="center"/>
              <w:rPr>
                <w:rFonts w:ascii="Times New Roman" w:eastAsia="Times New Roman" w:hAnsi="Times New Roman"/>
                <w:color w:val="000000"/>
                <w:sz w:val="20"/>
                <w:szCs w:val="20"/>
                <w:lang w:eastAsia="ru-RU"/>
              </w:rPr>
            </w:pPr>
            <w:r w:rsidRPr="00914E7D">
              <w:rPr>
                <w:rFonts w:ascii="Times New Roman" w:eastAsia="Times New Roman" w:hAnsi="Times New Roman"/>
                <w:color w:val="000000"/>
                <w:sz w:val="20"/>
                <w:szCs w:val="20"/>
                <w:lang w:eastAsia="ru-RU"/>
              </w:rPr>
              <w:t>5</w:t>
            </w:r>
          </w:p>
        </w:tc>
        <w:tc>
          <w:tcPr>
            <w:tcW w:w="6946" w:type="dxa"/>
            <w:tcBorders>
              <w:top w:val="nil"/>
              <w:left w:val="single" w:sz="4" w:space="0" w:color="auto"/>
              <w:bottom w:val="single" w:sz="4" w:space="0" w:color="auto"/>
              <w:right w:val="nil"/>
            </w:tcBorders>
            <w:shd w:val="clear" w:color="auto" w:fill="auto"/>
            <w:vAlign w:val="center"/>
            <w:hideMark/>
          </w:tcPr>
          <w:p w:rsidR="00914E7D" w:rsidRPr="00914E7D" w:rsidRDefault="00914E7D" w:rsidP="00914E7D">
            <w:pPr>
              <w:spacing w:after="0" w:line="240" w:lineRule="auto"/>
              <w:rPr>
                <w:rFonts w:ascii="Times New Roman" w:eastAsia="Times New Roman" w:hAnsi="Times New Roman"/>
                <w:color w:val="000000"/>
                <w:sz w:val="20"/>
                <w:szCs w:val="20"/>
                <w:lang w:eastAsia="ru-RU"/>
              </w:rPr>
            </w:pPr>
            <w:r w:rsidRPr="00914E7D">
              <w:rPr>
                <w:rFonts w:ascii="Times New Roman" w:eastAsia="Times New Roman" w:hAnsi="Times New Roman"/>
                <w:color w:val="000000"/>
                <w:sz w:val="20"/>
                <w:szCs w:val="20"/>
                <w:lang w:eastAsia="ru-RU"/>
              </w:rPr>
              <w:t>Фреон R32</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914E7D" w:rsidRPr="00914E7D" w:rsidRDefault="00914E7D" w:rsidP="00914E7D">
            <w:pPr>
              <w:spacing w:after="0" w:line="240" w:lineRule="auto"/>
              <w:jc w:val="center"/>
              <w:rPr>
                <w:rFonts w:ascii="Times New Roman" w:eastAsia="Times New Roman" w:hAnsi="Times New Roman"/>
                <w:color w:val="000000"/>
                <w:sz w:val="20"/>
                <w:szCs w:val="20"/>
                <w:lang w:eastAsia="ru-RU"/>
              </w:rPr>
            </w:pPr>
            <w:r w:rsidRPr="00914E7D">
              <w:rPr>
                <w:rFonts w:ascii="Times New Roman" w:eastAsia="Times New Roman" w:hAnsi="Times New Roman"/>
                <w:color w:val="000000"/>
                <w:sz w:val="20"/>
                <w:szCs w:val="20"/>
                <w:lang w:eastAsia="ru-RU"/>
              </w:rPr>
              <w:t>гр.</w:t>
            </w:r>
          </w:p>
        </w:tc>
        <w:tc>
          <w:tcPr>
            <w:tcW w:w="1701" w:type="dxa"/>
            <w:tcBorders>
              <w:top w:val="nil"/>
              <w:left w:val="nil"/>
              <w:bottom w:val="single" w:sz="4" w:space="0" w:color="auto"/>
              <w:right w:val="single" w:sz="4" w:space="0" w:color="auto"/>
            </w:tcBorders>
            <w:shd w:val="clear" w:color="auto" w:fill="auto"/>
            <w:noWrap/>
            <w:vAlign w:val="bottom"/>
          </w:tcPr>
          <w:p w:rsidR="00914E7D" w:rsidRPr="00914E7D" w:rsidRDefault="00914E7D" w:rsidP="00914E7D">
            <w:pPr>
              <w:spacing w:after="0" w:line="240" w:lineRule="auto"/>
              <w:jc w:val="right"/>
              <w:rPr>
                <w:rFonts w:ascii="Times New Roman" w:eastAsia="Times New Roman" w:hAnsi="Times New Roman"/>
                <w:b/>
                <w:bCs/>
                <w:color w:val="000000"/>
                <w:sz w:val="20"/>
                <w:szCs w:val="20"/>
                <w:lang w:eastAsia="ru-RU"/>
              </w:rPr>
            </w:pPr>
          </w:p>
        </w:tc>
      </w:tr>
      <w:tr w:rsidR="00914E7D" w:rsidRPr="00914E7D" w:rsidTr="00914E7D">
        <w:trPr>
          <w:trHeight w:val="300"/>
        </w:trPr>
        <w:tc>
          <w:tcPr>
            <w:tcW w:w="8505"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14E7D" w:rsidRPr="00914E7D" w:rsidRDefault="00914E7D" w:rsidP="00914E7D">
            <w:pPr>
              <w:spacing w:after="0" w:line="240" w:lineRule="auto"/>
              <w:jc w:val="right"/>
              <w:rPr>
                <w:rFonts w:ascii="Times New Roman" w:eastAsia="Times New Roman" w:hAnsi="Times New Roman"/>
                <w:b/>
                <w:bCs/>
                <w:color w:val="000000"/>
                <w:sz w:val="20"/>
                <w:szCs w:val="20"/>
                <w:lang w:eastAsia="ru-RU"/>
              </w:rPr>
            </w:pPr>
            <w:r w:rsidRPr="00914E7D">
              <w:rPr>
                <w:rFonts w:ascii="Times New Roman" w:eastAsia="Times New Roman" w:hAnsi="Times New Roman"/>
                <w:b/>
                <w:bCs/>
                <w:color w:val="000000"/>
                <w:sz w:val="20"/>
                <w:szCs w:val="20"/>
                <w:lang w:eastAsia="ru-RU"/>
              </w:rPr>
              <w:t>Итого:</w:t>
            </w:r>
          </w:p>
        </w:tc>
        <w:tc>
          <w:tcPr>
            <w:tcW w:w="1701" w:type="dxa"/>
            <w:tcBorders>
              <w:top w:val="nil"/>
              <w:left w:val="nil"/>
              <w:bottom w:val="single" w:sz="4" w:space="0" w:color="auto"/>
              <w:right w:val="single" w:sz="4" w:space="0" w:color="auto"/>
            </w:tcBorders>
            <w:shd w:val="clear" w:color="auto" w:fill="auto"/>
            <w:noWrap/>
            <w:vAlign w:val="bottom"/>
          </w:tcPr>
          <w:p w:rsidR="00914E7D" w:rsidRPr="00914E7D" w:rsidRDefault="00914E7D" w:rsidP="00914E7D">
            <w:pPr>
              <w:spacing w:after="0" w:line="240" w:lineRule="auto"/>
              <w:jc w:val="right"/>
              <w:rPr>
                <w:rFonts w:eastAsia="Times New Roman" w:cs="Calibri"/>
                <w:b/>
                <w:bCs/>
                <w:color w:val="000000"/>
                <w:lang w:eastAsia="ru-RU"/>
              </w:rPr>
            </w:pPr>
          </w:p>
        </w:tc>
      </w:tr>
    </w:tbl>
    <w:p w:rsidR="00914E7D" w:rsidRDefault="00914E7D">
      <w:pPr>
        <w:spacing w:after="0" w:line="240" w:lineRule="auto"/>
        <w:rPr>
          <w:rFonts w:ascii="Times New Roman" w:hAnsi="Times New Roman"/>
          <w:sz w:val="24"/>
          <w:szCs w:val="24"/>
          <w:lang w:eastAsia="ru-RU"/>
        </w:rPr>
      </w:pPr>
    </w:p>
    <w:p w:rsidR="00914E7D" w:rsidRDefault="00914E7D">
      <w:pPr>
        <w:spacing w:after="0" w:line="240" w:lineRule="auto"/>
        <w:rPr>
          <w:rFonts w:ascii="Times New Roman" w:hAnsi="Times New Roman"/>
          <w:sz w:val="24"/>
          <w:szCs w:val="24"/>
          <w:lang w:eastAsia="ru-RU"/>
        </w:rPr>
      </w:pPr>
    </w:p>
    <w:p w:rsidR="00914E7D" w:rsidRDefault="00914E7D">
      <w:pPr>
        <w:spacing w:after="0" w:line="240" w:lineRule="auto"/>
        <w:rPr>
          <w:rFonts w:ascii="Times New Roman" w:hAnsi="Times New Roman"/>
          <w:sz w:val="24"/>
          <w:szCs w:val="24"/>
          <w:lang w:eastAsia="ru-RU"/>
        </w:rPr>
      </w:pPr>
      <w:r>
        <w:rPr>
          <w:rFonts w:ascii="Times New Roman" w:hAnsi="Times New Roman"/>
          <w:sz w:val="24"/>
          <w:szCs w:val="24"/>
          <w:lang w:eastAsia="ru-RU"/>
        </w:rPr>
        <w:br w:type="page"/>
      </w:r>
    </w:p>
    <w:p w:rsidR="00A510D7" w:rsidRDefault="00A510D7">
      <w:pPr>
        <w:spacing w:after="0" w:line="240" w:lineRule="auto"/>
        <w:rPr>
          <w:rFonts w:ascii="Times New Roman" w:hAnsi="Times New Roman"/>
          <w:sz w:val="24"/>
          <w:szCs w:val="24"/>
          <w:lang w:eastAsia="ru-RU"/>
        </w:rPr>
      </w:pPr>
    </w:p>
    <w:p w:rsidR="00A510D7" w:rsidRDefault="00A510D7">
      <w:pPr>
        <w:spacing w:after="0" w:line="240" w:lineRule="auto"/>
        <w:rPr>
          <w:rFonts w:ascii="Times New Roman" w:hAnsi="Times New Roman"/>
          <w:sz w:val="24"/>
          <w:szCs w:val="24"/>
          <w:lang w:eastAsia="ru-RU"/>
        </w:rPr>
      </w:pPr>
    </w:p>
    <w:p w:rsidR="001F3ACC" w:rsidRDefault="001F3ACC">
      <w:pPr>
        <w:spacing w:after="0" w:line="240" w:lineRule="auto"/>
        <w:rPr>
          <w:rFonts w:ascii="Times New Roman" w:hAnsi="Times New Roman"/>
          <w:sz w:val="24"/>
          <w:szCs w:val="24"/>
          <w:lang w:eastAsia="ru-RU"/>
        </w:rPr>
      </w:pPr>
    </w:p>
    <w:p w:rsidR="00CE7177" w:rsidRPr="00CE7177" w:rsidRDefault="00CE7177" w:rsidP="00CE7177">
      <w:pPr>
        <w:widowControl w:val="0"/>
        <w:tabs>
          <w:tab w:val="left" w:pos="709"/>
        </w:tabs>
        <w:suppressAutoHyphens/>
        <w:autoSpaceDE w:val="0"/>
        <w:autoSpaceDN w:val="0"/>
        <w:adjustRightInd w:val="0"/>
        <w:spacing w:after="0" w:line="240" w:lineRule="auto"/>
        <w:ind w:firstLine="709"/>
        <w:jc w:val="right"/>
        <w:rPr>
          <w:rFonts w:ascii="Times New Roman" w:hAnsi="Times New Roman"/>
          <w:sz w:val="24"/>
          <w:szCs w:val="24"/>
          <w:lang w:eastAsia="ru-RU"/>
        </w:rPr>
      </w:pPr>
      <w:r w:rsidRPr="00CE7177">
        <w:rPr>
          <w:rFonts w:ascii="Times New Roman" w:hAnsi="Times New Roman"/>
          <w:sz w:val="24"/>
          <w:szCs w:val="24"/>
          <w:lang w:eastAsia="ru-RU"/>
        </w:rPr>
        <w:t xml:space="preserve">Приложение № </w:t>
      </w:r>
      <w:r w:rsidR="001F3ACC">
        <w:rPr>
          <w:rFonts w:ascii="Times New Roman" w:hAnsi="Times New Roman"/>
          <w:sz w:val="24"/>
          <w:szCs w:val="24"/>
          <w:lang w:eastAsia="ru-RU"/>
        </w:rPr>
        <w:t>3</w:t>
      </w:r>
    </w:p>
    <w:p w:rsidR="00CE7177" w:rsidRPr="00CE7177" w:rsidRDefault="00CE7177" w:rsidP="00CE7177">
      <w:pPr>
        <w:widowControl w:val="0"/>
        <w:suppressAutoHyphens/>
        <w:spacing w:after="0" w:line="240" w:lineRule="auto"/>
        <w:ind w:right="21" w:firstLine="29"/>
        <w:jc w:val="right"/>
        <w:rPr>
          <w:rFonts w:ascii="Times New Roman" w:hAnsi="Times New Roman"/>
          <w:sz w:val="24"/>
          <w:szCs w:val="24"/>
          <w:lang w:eastAsia="ru-RU"/>
        </w:rPr>
      </w:pPr>
      <w:r w:rsidRPr="00CE7177">
        <w:rPr>
          <w:rFonts w:ascii="Times New Roman" w:hAnsi="Times New Roman"/>
          <w:snapToGrid w:val="0"/>
          <w:sz w:val="24"/>
          <w:szCs w:val="24"/>
          <w:lang w:eastAsia="ru-RU"/>
        </w:rPr>
        <w:t xml:space="preserve">к Договору </w:t>
      </w:r>
      <w:r w:rsidRPr="00CE7177">
        <w:rPr>
          <w:rFonts w:ascii="Times New Roman" w:hAnsi="Times New Roman"/>
          <w:sz w:val="24"/>
          <w:szCs w:val="24"/>
          <w:lang w:eastAsia="ru-RU"/>
        </w:rPr>
        <w:t>№__________</w:t>
      </w:r>
    </w:p>
    <w:p w:rsidR="00CE7177" w:rsidRPr="00CE7177" w:rsidRDefault="00CE7177" w:rsidP="00CE7177">
      <w:pPr>
        <w:widowControl w:val="0"/>
        <w:suppressAutoHyphens/>
        <w:spacing w:after="0" w:line="240" w:lineRule="auto"/>
        <w:ind w:right="21" w:firstLine="29"/>
        <w:jc w:val="right"/>
        <w:rPr>
          <w:rFonts w:ascii="Times New Roman" w:hAnsi="Times New Roman"/>
          <w:snapToGrid w:val="0"/>
          <w:sz w:val="24"/>
          <w:szCs w:val="24"/>
          <w:lang w:eastAsia="ru-RU"/>
        </w:rPr>
      </w:pPr>
      <w:r w:rsidRPr="00CE7177">
        <w:rPr>
          <w:rFonts w:ascii="Times New Roman" w:hAnsi="Times New Roman"/>
          <w:snapToGrid w:val="0"/>
          <w:sz w:val="24"/>
          <w:szCs w:val="24"/>
          <w:lang w:eastAsia="ru-RU"/>
        </w:rPr>
        <w:t>от «___» «_________» 20___ г.</w:t>
      </w:r>
    </w:p>
    <w:p w:rsidR="00CE7177" w:rsidRPr="00CE7177" w:rsidRDefault="00CE7177" w:rsidP="00CE7177">
      <w:pPr>
        <w:widowControl w:val="0"/>
        <w:suppressAutoHyphens/>
        <w:spacing w:after="0" w:line="300" w:lineRule="auto"/>
        <w:jc w:val="center"/>
        <w:rPr>
          <w:rFonts w:ascii="Times New Roman" w:hAnsi="Times New Roman"/>
          <w:b/>
          <w:snapToGrid w:val="0"/>
          <w:sz w:val="26"/>
          <w:szCs w:val="26"/>
          <w:lang w:eastAsia="ru-RU"/>
        </w:rPr>
      </w:pPr>
    </w:p>
    <w:p w:rsidR="00CE7177" w:rsidRPr="00CE7177" w:rsidRDefault="00CE7177" w:rsidP="00CE7177">
      <w:pPr>
        <w:widowControl w:val="0"/>
        <w:suppressAutoHyphens/>
        <w:spacing w:after="0" w:line="300" w:lineRule="auto"/>
        <w:jc w:val="center"/>
        <w:rPr>
          <w:rFonts w:ascii="Times New Roman" w:hAnsi="Times New Roman"/>
          <w:b/>
          <w:snapToGrid w:val="0"/>
          <w:sz w:val="24"/>
          <w:szCs w:val="24"/>
          <w:lang w:eastAsia="ru-RU"/>
        </w:rPr>
      </w:pPr>
      <w:r w:rsidRPr="00CE7177">
        <w:rPr>
          <w:rFonts w:ascii="Times New Roman" w:hAnsi="Times New Roman"/>
          <w:b/>
          <w:snapToGrid w:val="0"/>
          <w:sz w:val="24"/>
          <w:szCs w:val="24"/>
          <w:lang w:eastAsia="ru-RU"/>
        </w:rPr>
        <w:t>Форма Технического акта -</w:t>
      </w:r>
      <w:r w:rsidRPr="00CE7177">
        <w:rPr>
          <w:rFonts w:ascii="Times New Roman" w:hAnsi="Times New Roman"/>
          <w:b/>
          <w:sz w:val="24"/>
          <w:szCs w:val="24"/>
          <w:lang w:eastAsia="ru-RU"/>
        </w:rPr>
        <w:t xml:space="preserve"> экспертного заключения </w:t>
      </w:r>
    </w:p>
    <w:p w:rsidR="00CE7177" w:rsidRPr="00CE7177" w:rsidRDefault="00CE7177" w:rsidP="00CE7177">
      <w:pPr>
        <w:widowControl w:val="0"/>
        <w:tabs>
          <w:tab w:val="left" w:pos="709"/>
        </w:tabs>
        <w:suppressAutoHyphens/>
        <w:spacing w:after="0" w:line="240" w:lineRule="auto"/>
        <w:ind w:left="142" w:hanging="142"/>
        <w:jc w:val="center"/>
        <w:rPr>
          <w:rFonts w:ascii="Times New Roman" w:hAnsi="Times New Roman"/>
          <w:snapToGrid w:val="0"/>
          <w:sz w:val="24"/>
          <w:szCs w:val="24"/>
          <w:lang w:eastAsia="ru-RU"/>
        </w:rPr>
      </w:pPr>
      <w:r w:rsidRPr="00CE7177">
        <w:rPr>
          <w:noProof/>
          <w:lang w:eastAsia="ru-RU"/>
        </w:rPr>
        <mc:AlternateContent>
          <mc:Choice Requires="wps">
            <w:drawing>
              <wp:anchor distT="0" distB="0" distL="114300" distR="114300" simplePos="0" relativeHeight="251659264" behindDoc="1" locked="0" layoutInCell="1" allowOverlap="1" wp14:anchorId="02ED96DC" wp14:editId="6FC13994">
                <wp:simplePos x="0" y="0"/>
                <wp:positionH relativeFrom="column">
                  <wp:posOffset>-281940</wp:posOffset>
                </wp:positionH>
                <wp:positionV relativeFrom="paragraph">
                  <wp:posOffset>105410</wp:posOffset>
                </wp:positionV>
                <wp:extent cx="6949440" cy="5095875"/>
                <wp:effectExtent l="0" t="0" r="22860" b="28575"/>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49440" cy="5095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C478A8" id="Прямоугольник 5" o:spid="_x0000_s1026" style="position:absolute;margin-left:-22.2pt;margin-top:8.3pt;width:547.2pt;height:401.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"/>
            </w:pict>
          </mc:Fallback>
        </mc:AlternateContent>
      </w:r>
    </w:p>
    <w:p w:rsidR="00CE7177" w:rsidRPr="00CE7177" w:rsidRDefault="00CE7177" w:rsidP="00CE7177">
      <w:pPr>
        <w:widowControl w:val="0"/>
        <w:tabs>
          <w:tab w:val="left" w:pos="7088"/>
        </w:tabs>
        <w:suppressAutoHyphens/>
        <w:spacing w:after="0" w:line="240" w:lineRule="auto"/>
        <w:jc w:val="center"/>
        <w:rPr>
          <w:rFonts w:ascii="Times New Roman" w:eastAsia="Times New Roman" w:hAnsi="Times New Roman"/>
          <w:b/>
          <w:snapToGrid w:val="0"/>
          <w:sz w:val="24"/>
          <w:szCs w:val="24"/>
          <w:lang w:eastAsia="ru-RU"/>
        </w:rPr>
      </w:pPr>
      <w:r w:rsidRPr="00CE7177">
        <w:rPr>
          <w:rFonts w:ascii="Times New Roman" w:eastAsia="Times New Roman" w:hAnsi="Times New Roman"/>
          <w:b/>
          <w:snapToGrid w:val="0"/>
          <w:sz w:val="24"/>
          <w:szCs w:val="24"/>
          <w:lang w:eastAsia="ru-RU"/>
        </w:rPr>
        <w:t>Технический акт - экспертное заключение</w:t>
      </w:r>
    </w:p>
    <w:p w:rsidR="00CE7177" w:rsidRPr="00CE7177" w:rsidRDefault="00CE7177" w:rsidP="00CE7177">
      <w:pPr>
        <w:widowControl w:val="0"/>
        <w:tabs>
          <w:tab w:val="left" w:pos="7088"/>
        </w:tabs>
        <w:suppressAutoHyphens/>
        <w:spacing w:after="0" w:line="240" w:lineRule="auto"/>
        <w:jc w:val="center"/>
        <w:rPr>
          <w:rFonts w:ascii="Times New Roman" w:eastAsia="Times New Roman" w:hAnsi="Times New Roman"/>
          <w:b/>
          <w:snapToGrid w:val="0"/>
          <w:sz w:val="24"/>
          <w:szCs w:val="24"/>
          <w:lang w:eastAsia="ru-RU"/>
        </w:rPr>
      </w:pPr>
    </w:p>
    <w:p w:rsidR="00CE7177" w:rsidRPr="00CE7177" w:rsidRDefault="00CE7177" w:rsidP="00CE7177">
      <w:pPr>
        <w:widowControl w:val="0"/>
        <w:suppressAutoHyphens/>
        <w:autoSpaceDE w:val="0"/>
        <w:autoSpaceDN w:val="0"/>
        <w:adjustRightInd w:val="0"/>
        <w:spacing w:after="0" w:line="300" w:lineRule="auto"/>
        <w:ind w:firstLine="680"/>
        <w:rPr>
          <w:rFonts w:ascii="Times New Roman" w:eastAsia="Times New Roman" w:hAnsi="Times New Roman"/>
          <w:sz w:val="24"/>
          <w:szCs w:val="24"/>
          <w:lang w:eastAsia="ru-RU"/>
        </w:rPr>
      </w:pPr>
      <w:r w:rsidRPr="00CE7177">
        <w:rPr>
          <w:rFonts w:ascii="Times New Roman" w:eastAsia="Times New Roman" w:hAnsi="Times New Roman"/>
          <w:sz w:val="24"/>
          <w:szCs w:val="24"/>
          <w:lang w:eastAsia="ru-RU"/>
        </w:rPr>
        <w:t>г. Самара                                                                                             «_____» ___________ 202</w:t>
      </w:r>
      <w:r w:rsidR="0039128F">
        <w:rPr>
          <w:rFonts w:ascii="Times New Roman" w:eastAsia="Times New Roman" w:hAnsi="Times New Roman"/>
          <w:sz w:val="24"/>
          <w:szCs w:val="24"/>
          <w:lang w:eastAsia="ru-RU"/>
        </w:rPr>
        <w:t>6</w:t>
      </w:r>
    </w:p>
    <w:p w:rsidR="00CE7177" w:rsidRPr="00CE7177" w:rsidRDefault="00CE7177" w:rsidP="00CE7177">
      <w:pPr>
        <w:widowControl w:val="0"/>
        <w:suppressAutoHyphens/>
        <w:spacing w:after="0" w:line="240" w:lineRule="auto"/>
        <w:rPr>
          <w:rFonts w:ascii="Times New Roman" w:eastAsia="Times New Roman" w:hAnsi="Times New Roman"/>
          <w:sz w:val="24"/>
          <w:szCs w:val="24"/>
          <w:lang w:eastAsia="ru-RU"/>
        </w:rPr>
      </w:pPr>
    </w:p>
    <w:p w:rsidR="00CE7177" w:rsidRDefault="00CE7177" w:rsidP="00CE7177">
      <w:pPr>
        <w:widowControl w:val="0"/>
        <w:suppressAutoHyphens/>
        <w:spacing w:after="0" w:line="240" w:lineRule="auto"/>
        <w:ind w:firstLine="709"/>
        <w:jc w:val="both"/>
        <w:rPr>
          <w:rFonts w:ascii="Times New Roman" w:eastAsia="Times New Roman" w:hAnsi="Times New Roman"/>
          <w:sz w:val="24"/>
          <w:szCs w:val="24"/>
          <w:lang w:eastAsia="ru-RU"/>
        </w:rPr>
      </w:pPr>
      <w:r w:rsidRPr="00CE7177">
        <w:rPr>
          <w:rFonts w:ascii="Times New Roman" w:eastAsia="Times New Roman" w:hAnsi="Times New Roman"/>
          <w:sz w:val="24"/>
          <w:szCs w:val="24"/>
          <w:lang w:eastAsia="ru-RU"/>
        </w:rPr>
        <w:t>Мы, нижеподписавшиеся, составили настоящий Акт о том, что в соответствии с Договором от __________202</w:t>
      </w:r>
      <w:r w:rsidR="0039128F">
        <w:rPr>
          <w:rFonts w:ascii="Times New Roman" w:eastAsia="Times New Roman" w:hAnsi="Times New Roman"/>
          <w:sz w:val="24"/>
          <w:szCs w:val="24"/>
          <w:lang w:eastAsia="ru-RU"/>
        </w:rPr>
        <w:t>6</w:t>
      </w:r>
      <w:r w:rsidRPr="00CE7177">
        <w:rPr>
          <w:rFonts w:ascii="Times New Roman" w:eastAsia="Times New Roman" w:hAnsi="Times New Roman"/>
          <w:sz w:val="24"/>
          <w:szCs w:val="24"/>
          <w:lang w:eastAsia="ru-RU"/>
        </w:rPr>
        <w:t xml:space="preserve">  № _____, Исполнитель оказал Услуги Заказчику</w:t>
      </w:r>
      <w:r w:rsidRPr="00CE7177">
        <w:t xml:space="preserve"> </w:t>
      </w:r>
      <w:r w:rsidRPr="00CE7177">
        <w:rPr>
          <w:rFonts w:ascii="Times New Roman" w:eastAsia="Times New Roman" w:hAnsi="Times New Roman"/>
          <w:sz w:val="24"/>
          <w:szCs w:val="24"/>
          <w:lang w:eastAsia="ru-RU"/>
        </w:rPr>
        <w:t>по поверке средств измерения:</w:t>
      </w:r>
    </w:p>
    <w:p w:rsidR="00CE7177" w:rsidRPr="00CE7177" w:rsidRDefault="00CE7177" w:rsidP="00CE7177">
      <w:pPr>
        <w:widowControl w:val="0"/>
        <w:suppressAutoHyphens/>
        <w:spacing w:after="0" w:line="240" w:lineRule="auto"/>
        <w:ind w:firstLine="709"/>
        <w:jc w:val="both"/>
        <w:rPr>
          <w:rFonts w:ascii="Times New Roman" w:eastAsia="Times New Roman" w:hAnsi="Times New Roman"/>
          <w:sz w:val="24"/>
          <w:szCs w:val="24"/>
          <w:u w:val="single"/>
          <w:lang w:eastAsia="ru-RU"/>
        </w:rPr>
      </w:pPr>
    </w:p>
    <w:tbl>
      <w:tblPr>
        <w:tblW w:w="9938" w:type="dxa"/>
        <w:tblInd w:w="93" w:type="dxa"/>
        <w:tblLook w:val="0000" w:firstRow="0" w:lastRow="0" w:firstColumn="0" w:lastColumn="0" w:noHBand="0" w:noVBand="0"/>
      </w:tblPr>
      <w:tblGrid>
        <w:gridCol w:w="560"/>
        <w:gridCol w:w="3240"/>
        <w:gridCol w:w="2594"/>
        <w:gridCol w:w="3544"/>
      </w:tblGrid>
      <w:tr w:rsidR="00CE7177" w:rsidRPr="00CE7177" w:rsidTr="00F11A10">
        <w:trPr>
          <w:trHeight w:val="803"/>
          <w:tblHeader/>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E7177" w:rsidRPr="00CE7177" w:rsidRDefault="00CE7177" w:rsidP="00CE7177">
            <w:pPr>
              <w:spacing w:after="0" w:line="240" w:lineRule="auto"/>
              <w:jc w:val="center"/>
              <w:rPr>
                <w:rFonts w:ascii="Times New Roman" w:eastAsia="Times New Roman" w:hAnsi="Times New Roman"/>
                <w:b/>
                <w:sz w:val="24"/>
                <w:szCs w:val="24"/>
                <w:lang w:eastAsia="ru-RU"/>
              </w:rPr>
            </w:pPr>
            <w:r w:rsidRPr="00CE7177">
              <w:rPr>
                <w:rFonts w:ascii="Times New Roman" w:eastAsia="Times New Roman" w:hAnsi="Times New Roman"/>
                <w:b/>
                <w:sz w:val="24"/>
                <w:szCs w:val="24"/>
                <w:lang w:eastAsia="ru-RU"/>
              </w:rPr>
              <w:t>№ п/п</w:t>
            </w: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rsidR="00CE7177" w:rsidRPr="00CE7177" w:rsidRDefault="00CE7177" w:rsidP="00CE7177">
            <w:pPr>
              <w:spacing w:after="0" w:line="240" w:lineRule="auto"/>
              <w:jc w:val="center"/>
              <w:rPr>
                <w:rFonts w:ascii="Times New Roman" w:eastAsia="Times New Roman" w:hAnsi="Times New Roman"/>
                <w:b/>
                <w:sz w:val="24"/>
                <w:szCs w:val="24"/>
                <w:lang w:eastAsia="ru-RU"/>
              </w:rPr>
            </w:pPr>
            <w:r w:rsidRPr="00CE7177">
              <w:rPr>
                <w:rFonts w:ascii="Times New Roman" w:eastAsia="Times New Roman" w:hAnsi="Times New Roman"/>
                <w:b/>
                <w:sz w:val="24"/>
                <w:szCs w:val="24"/>
                <w:lang w:eastAsia="ru-RU"/>
              </w:rPr>
              <w:t>Наименование услуг</w:t>
            </w:r>
          </w:p>
        </w:tc>
        <w:tc>
          <w:tcPr>
            <w:tcW w:w="2594" w:type="dxa"/>
            <w:tcBorders>
              <w:top w:val="single" w:sz="4" w:space="0" w:color="auto"/>
              <w:left w:val="single" w:sz="4" w:space="0" w:color="auto"/>
              <w:right w:val="single" w:sz="4" w:space="0" w:color="auto"/>
            </w:tcBorders>
            <w:shd w:val="clear" w:color="auto" w:fill="auto"/>
            <w:vAlign w:val="center"/>
          </w:tcPr>
          <w:p w:rsidR="00CE7177" w:rsidRPr="00CE7177" w:rsidRDefault="00CE7177" w:rsidP="00CE7177">
            <w:pPr>
              <w:spacing w:after="0" w:line="240" w:lineRule="auto"/>
              <w:jc w:val="center"/>
              <w:rPr>
                <w:rFonts w:ascii="Times New Roman" w:eastAsia="Times New Roman" w:hAnsi="Times New Roman"/>
                <w:b/>
                <w:sz w:val="24"/>
                <w:szCs w:val="24"/>
                <w:lang w:eastAsia="ru-RU"/>
              </w:rPr>
            </w:pPr>
            <w:r w:rsidRPr="00CE7177">
              <w:rPr>
                <w:rFonts w:ascii="Times New Roman" w:eastAsia="Times New Roman" w:hAnsi="Times New Roman"/>
                <w:b/>
                <w:sz w:val="24"/>
                <w:szCs w:val="24"/>
                <w:lang w:eastAsia="ru-RU"/>
              </w:rPr>
              <w:t>Ед. изм.</w:t>
            </w:r>
          </w:p>
        </w:tc>
        <w:tc>
          <w:tcPr>
            <w:tcW w:w="3544" w:type="dxa"/>
            <w:tcBorders>
              <w:top w:val="single" w:sz="4" w:space="0" w:color="auto"/>
              <w:left w:val="single" w:sz="4" w:space="0" w:color="auto"/>
              <w:right w:val="single" w:sz="4" w:space="0" w:color="auto"/>
            </w:tcBorders>
            <w:vAlign w:val="center"/>
          </w:tcPr>
          <w:p w:rsidR="00CE7177" w:rsidRPr="00CE7177" w:rsidRDefault="00CE7177" w:rsidP="00CE7177">
            <w:pPr>
              <w:spacing w:after="0" w:line="240" w:lineRule="auto"/>
              <w:jc w:val="center"/>
              <w:rPr>
                <w:rFonts w:ascii="Times New Roman" w:eastAsia="Times New Roman" w:hAnsi="Times New Roman"/>
                <w:b/>
                <w:sz w:val="24"/>
                <w:szCs w:val="24"/>
                <w:lang w:eastAsia="ru-RU"/>
              </w:rPr>
            </w:pPr>
            <w:r w:rsidRPr="00CE7177">
              <w:rPr>
                <w:rFonts w:ascii="Times New Roman" w:eastAsia="Times New Roman" w:hAnsi="Times New Roman"/>
                <w:b/>
                <w:sz w:val="24"/>
                <w:szCs w:val="24"/>
                <w:lang w:eastAsia="ru-RU"/>
              </w:rPr>
              <w:t>Кол-во</w:t>
            </w:r>
          </w:p>
        </w:tc>
      </w:tr>
      <w:tr w:rsidR="00CE7177" w:rsidRPr="00CE7177" w:rsidTr="00F11A10">
        <w:trPr>
          <w:trHeight w:val="346"/>
          <w:tblHeader/>
        </w:trPr>
        <w:tc>
          <w:tcPr>
            <w:tcW w:w="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CE7177" w:rsidRPr="00CE7177" w:rsidRDefault="00CE7177" w:rsidP="00CE7177">
            <w:pPr>
              <w:spacing w:after="0" w:line="240" w:lineRule="auto"/>
              <w:jc w:val="center"/>
              <w:rPr>
                <w:rFonts w:ascii="Times New Roman" w:eastAsia="Times New Roman" w:hAnsi="Times New Roman"/>
                <w:b/>
                <w:sz w:val="24"/>
                <w:szCs w:val="24"/>
                <w:lang w:eastAsia="ru-RU"/>
              </w:rPr>
            </w:pPr>
            <w:r w:rsidRPr="00CE7177">
              <w:rPr>
                <w:rFonts w:ascii="Times New Roman" w:eastAsia="Times New Roman" w:hAnsi="Times New Roman"/>
                <w:b/>
                <w:sz w:val="24"/>
                <w:szCs w:val="24"/>
                <w:lang w:eastAsia="ru-RU"/>
              </w:rPr>
              <w:t>1</w:t>
            </w:r>
          </w:p>
        </w:tc>
        <w:tc>
          <w:tcPr>
            <w:tcW w:w="32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E7177" w:rsidRPr="00CE7177" w:rsidRDefault="00CE7177" w:rsidP="00CE7177">
            <w:pPr>
              <w:spacing w:after="0" w:line="240" w:lineRule="auto"/>
              <w:jc w:val="center"/>
              <w:rPr>
                <w:rFonts w:ascii="Times New Roman" w:eastAsia="Times New Roman" w:hAnsi="Times New Roman"/>
                <w:b/>
                <w:sz w:val="24"/>
                <w:szCs w:val="24"/>
                <w:lang w:eastAsia="ru-RU"/>
              </w:rPr>
            </w:pPr>
            <w:r w:rsidRPr="00CE7177">
              <w:rPr>
                <w:rFonts w:ascii="Times New Roman" w:eastAsia="Times New Roman" w:hAnsi="Times New Roman"/>
                <w:b/>
                <w:sz w:val="24"/>
                <w:szCs w:val="24"/>
                <w:lang w:eastAsia="ru-RU"/>
              </w:rPr>
              <w:t>2</w:t>
            </w:r>
          </w:p>
        </w:tc>
        <w:tc>
          <w:tcPr>
            <w:tcW w:w="2594" w:type="dxa"/>
            <w:tcBorders>
              <w:top w:val="single" w:sz="4" w:space="0" w:color="auto"/>
              <w:left w:val="single" w:sz="4" w:space="0" w:color="auto"/>
              <w:right w:val="single" w:sz="4" w:space="0" w:color="auto"/>
            </w:tcBorders>
            <w:shd w:val="clear" w:color="auto" w:fill="D9D9D9" w:themeFill="background1" w:themeFillShade="D9"/>
            <w:vAlign w:val="center"/>
          </w:tcPr>
          <w:p w:rsidR="00CE7177" w:rsidRPr="00CE7177" w:rsidRDefault="00CE7177" w:rsidP="00CE7177">
            <w:pPr>
              <w:spacing w:after="0" w:line="240" w:lineRule="auto"/>
              <w:jc w:val="center"/>
              <w:rPr>
                <w:rFonts w:ascii="Times New Roman" w:eastAsia="Times New Roman" w:hAnsi="Times New Roman"/>
                <w:b/>
                <w:sz w:val="24"/>
                <w:szCs w:val="24"/>
                <w:lang w:eastAsia="ru-RU"/>
              </w:rPr>
            </w:pPr>
            <w:r w:rsidRPr="00CE7177">
              <w:rPr>
                <w:rFonts w:ascii="Times New Roman" w:eastAsia="Times New Roman" w:hAnsi="Times New Roman"/>
                <w:b/>
                <w:sz w:val="24"/>
                <w:szCs w:val="24"/>
                <w:lang w:eastAsia="ru-RU"/>
              </w:rPr>
              <w:t>3</w:t>
            </w:r>
          </w:p>
        </w:tc>
        <w:tc>
          <w:tcPr>
            <w:tcW w:w="3544" w:type="dxa"/>
            <w:tcBorders>
              <w:top w:val="single" w:sz="4" w:space="0" w:color="auto"/>
              <w:left w:val="single" w:sz="4" w:space="0" w:color="auto"/>
              <w:right w:val="single" w:sz="4" w:space="0" w:color="auto"/>
            </w:tcBorders>
            <w:shd w:val="clear" w:color="auto" w:fill="D9D9D9" w:themeFill="background1" w:themeFillShade="D9"/>
          </w:tcPr>
          <w:p w:rsidR="00CE7177" w:rsidRPr="00CE7177" w:rsidRDefault="00CE7177" w:rsidP="00CE7177">
            <w:pPr>
              <w:spacing w:after="0" w:line="240" w:lineRule="auto"/>
              <w:jc w:val="center"/>
              <w:rPr>
                <w:rFonts w:ascii="Times New Roman" w:eastAsia="Times New Roman" w:hAnsi="Times New Roman"/>
                <w:b/>
                <w:sz w:val="24"/>
                <w:szCs w:val="24"/>
                <w:lang w:eastAsia="ru-RU"/>
              </w:rPr>
            </w:pPr>
            <w:r w:rsidRPr="00CE7177">
              <w:rPr>
                <w:rFonts w:ascii="Times New Roman" w:eastAsia="Times New Roman" w:hAnsi="Times New Roman"/>
                <w:b/>
                <w:sz w:val="24"/>
                <w:szCs w:val="24"/>
                <w:lang w:eastAsia="ru-RU"/>
              </w:rPr>
              <w:t>4</w:t>
            </w:r>
          </w:p>
        </w:tc>
      </w:tr>
      <w:tr w:rsidR="00CE7177" w:rsidRPr="00CE7177" w:rsidTr="00F11A10">
        <w:trPr>
          <w:trHeight w:val="356"/>
          <w:tblHeader/>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E7177" w:rsidRPr="00CE7177" w:rsidRDefault="00CE7177" w:rsidP="00CE7177">
            <w:pPr>
              <w:spacing w:after="0" w:line="240" w:lineRule="auto"/>
              <w:jc w:val="center"/>
              <w:rPr>
                <w:rFonts w:ascii="Times New Roman" w:eastAsia="Times New Roman" w:hAnsi="Times New Roman"/>
                <w:sz w:val="24"/>
                <w:szCs w:val="24"/>
                <w:lang w:eastAsia="ru-RU"/>
              </w:rPr>
            </w:pPr>
            <w:r w:rsidRPr="00CE7177">
              <w:rPr>
                <w:rFonts w:ascii="Times New Roman" w:eastAsia="Times New Roman" w:hAnsi="Times New Roman"/>
                <w:sz w:val="24"/>
                <w:szCs w:val="24"/>
                <w:lang w:eastAsia="ru-RU"/>
              </w:rPr>
              <w:t>1</w:t>
            </w: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rsidR="00CE7177" w:rsidRPr="00CE7177" w:rsidRDefault="00CE7177" w:rsidP="00CE7177">
            <w:pPr>
              <w:spacing w:after="0" w:line="240" w:lineRule="auto"/>
              <w:jc w:val="center"/>
              <w:rPr>
                <w:rFonts w:ascii="Times New Roman" w:eastAsia="Times New Roman" w:hAnsi="Times New Roman"/>
                <w:sz w:val="24"/>
                <w:szCs w:val="24"/>
                <w:lang w:eastAsia="ru-RU"/>
              </w:rPr>
            </w:pPr>
          </w:p>
        </w:tc>
        <w:tc>
          <w:tcPr>
            <w:tcW w:w="2594" w:type="dxa"/>
            <w:tcBorders>
              <w:top w:val="single" w:sz="4" w:space="0" w:color="auto"/>
              <w:left w:val="single" w:sz="4" w:space="0" w:color="auto"/>
              <w:right w:val="single" w:sz="4" w:space="0" w:color="auto"/>
            </w:tcBorders>
            <w:shd w:val="clear" w:color="auto" w:fill="auto"/>
            <w:vAlign w:val="center"/>
          </w:tcPr>
          <w:p w:rsidR="00CE7177" w:rsidRPr="00CE7177" w:rsidRDefault="00CE7177" w:rsidP="00CE7177">
            <w:pPr>
              <w:spacing w:after="0" w:line="240" w:lineRule="auto"/>
              <w:jc w:val="center"/>
              <w:rPr>
                <w:rFonts w:ascii="Times New Roman" w:eastAsia="Times New Roman" w:hAnsi="Times New Roman"/>
                <w:sz w:val="24"/>
                <w:szCs w:val="24"/>
                <w:lang w:eastAsia="ru-RU"/>
              </w:rPr>
            </w:pPr>
          </w:p>
        </w:tc>
        <w:tc>
          <w:tcPr>
            <w:tcW w:w="3544" w:type="dxa"/>
            <w:tcBorders>
              <w:top w:val="single" w:sz="4" w:space="0" w:color="auto"/>
              <w:left w:val="single" w:sz="4" w:space="0" w:color="auto"/>
              <w:right w:val="single" w:sz="4" w:space="0" w:color="auto"/>
            </w:tcBorders>
          </w:tcPr>
          <w:p w:rsidR="00CE7177" w:rsidRPr="00CE7177" w:rsidRDefault="00CE7177" w:rsidP="00CE7177">
            <w:pPr>
              <w:spacing w:after="0" w:line="240" w:lineRule="auto"/>
              <w:jc w:val="center"/>
              <w:rPr>
                <w:rFonts w:ascii="Times New Roman" w:eastAsia="Times New Roman" w:hAnsi="Times New Roman"/>
                <w:sz w:val="24"/>
                <w:szCs w:val="24"/>
                <w:lang w:eastAsia="ru-RU"/>
              </w:rPr>
            </w:pPr>
          </w:p>
        </w:tc>
      </w:tr>
      <w:tr w:rsidR="00CE7177" w:rsidRPr="00CE7177" w:rsidTr="00F11A10">
        <w:trPr>
          <w:trHeight w:val="352"/>
          <w:tblHeader/>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E7177" w:rsidRPr="00CE7177" w:rsidRDefault="00CE7177" w:rsidP="00CE7177">
            <w:pPr>
              <w:spacing w:after="0" w:line="240" w:lineRule="auto"/>
              <w:jc w:val="center"/>
              <w:rPr>
                <w:rFonts w:ascii="Times New Roman" w:eastAsia="Times New Roman" w:hAnsi="Times New Roman"/>
                <w:sz w:val="24"/>
                <w:szCs w:val="24"/>
                <w:lang w:eastAsia="ru-RU"/>
              </w:rPr>
            </w:pPr>
            <w:r w:rsidRPr="00CE7177">
              <w:rPr>
                <w:rFonts w:ascii="Times New Roman" w:eastAsia="Times New Roman" w:hAnsi="Times New Roman"/>
                <w:sz w:val="24"/>
                <w:szCs w:val="24"/>
                <w:lang w:eastAsia="ru-RU"/>
              </w:rPr>
              <w:t>2</w:t>
            </w: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rsidR="00CE7177" w:rsidRPr="00CE7177" w:rsidRDefault="00CE7177" w:rsidP="00CE7177">
            <w:pPr>
              <w:spacing w:after="0" w:line="240" w:lineRule="auto"/>
              <w:jc w:val="center"/>
              <w:rPr>
                <w:rFonts w:ascii="Times New Roman" w:eastAsia="Times New Roman" w:hAnsi="Times New Roman"/>
                <w:sz w:val="24"/>
                <w:szCs w:val="24"/>
                <w:lang w:eastAsia="ru-RU"/>
              </w:rPr>
            </w:pPr>
          </w:p>
        </w:tc>
        <w:tc>
          <w:tcPr>
            <w:tcW w:w="2594" w:type="dxa"/>
            <w:tcBorders>
              <w:top w:val="single" w:sz="4" w:space="0" w:color="auto"/>
              <w:left w:val="single" w:sz="4" w:space="0" w:color="auto"/>
              <w:bottom w:val="single" w:sz="4" w:space="0" w:color="auto"/>
              <w:right w:val="single" w:sz="4" w:space="0" w:color="auto"/>
            </w:tcBorders>
            <w:shd w:val="clear" w:color="auto" w:fill="auto"/>
            <w:vAlign w:val="center"/>
          </w:tcPr>
          <w:p w:rsidR="00CE7177" w:rsidRPr="00CE7177" w:rsidRDefault="00CE7177" w:rsidP="00CE7177">
            <w:pPr>
              <w:spacing w:after="0" w:line="240" w:lineRule="auto"/>
              <w:jc w:val="center"/>
              <w:rPr>
                <w:rFonts w:ascii="Times New Roman" w:eastAsia="Times New Roman" w:hAnsi="Times New Roman"/>
                <w:sz w:val="24"/>
                <w:szCs w:val="24"/>
                <w:lang w:eastAsia="ru-RU"/>
              </w:rPr>
            </w:pPr>
          </w:p>
        </w:tc>
        <w:tc>
          <w:tcPr>
            <w:tcW w:w="3544" w:type="dxa"/>
            <w:tcBorders>
              <w:top w:val="single" w:sz="4" w:space="0" w:color="auto"/>
              <w:left w:val="single" w:sz="4" w:space="0" w:color="auto"/>
              <w:bottom w:val="single" w:sz="4" w:space="0" w:color="auto"/>
              <w:right w:val="single" w:sz="4" w:space="0" w:color="auto"/>
            </w:tcBorders>
          </w:tcPr>
          <w:p w:rsidR="00CE7177" w:rsidRPr="00CE7177" w:rsidRDefault="00CE7177" w:rsidP="00CE7177">
            <w:pPr>
              <w:spacing w:after="0" w:line="240" w:lineRule="auto"/>
              <w:jc w:val="center"/>
              <w:rPr>
                <w:rFonts w:ascii="Times New Roman" w:eastAsia="Times New Roman" w:hAnsi="Times New Roman"/>
                <w:sz w:val="24"/>
                <w:szCs w:val="24"/>
                <w:lang w:eastAsia="ru-RU"/>
              </w:rPr>
            </w:pPr>
          </w:p>
        </w:tc>
      </w:tr>
    </w:tbl>
    <w:p w:rsidR="00CE7177" w:rsidRPr="00CE7177" w:rsidRDefault="00CE7177" w:rsidP="00CE7177">
      <w:pPr>
        <w:widowControl w:val="0"/>
        <w:tabs>
          <w:tab w:val="left" w:pos="709"/>
        </w:tabs>
        <w:suppressAutoHyphens/>
        <w:spacing w:after="0" w:line="240" w:lineRule="auto"/>
        <w:ind w:firstLine="567"/>
        <w:rPr>
          <w:rFonts w:ascii="Times New Roman" w:eastAsia="Times New Roman" w:hAnsi="Times New Roman"/>
          <w:sz w:val="24"/>
          <w:szCs w:val="24"/>
          <w:lang w:eastAsia="ru-RU"/>
        </w:rPr>
      </w:pPr>
    </w:p>
    <w:p w:rsidR="00CE7177" w:rsidRPr="00CE7177" w:rsidRDefault="00CE7177" w:rsidP="00CE7177">
      <w:pPr>
        <w:widowControl w:val="0"/>
        <w:tabs>
          <w:tab w:val="left" w:pos="7088"/>
        </w:tabs>
        <w:suppressAutoHyphens/>
        <w:spacing w:line="240" w:lineRule="auto"/>
        <w:ind w:firstLine="567"/>
        <w:jc w:val="both"/>
        <w:rPr>
          <w:rFonts w:ascii="Times New Roman" w:eastAsia="Times New Roman" w:hAnsi="Times New Roman"/>
          <w:sz w:val="24"/>
          <w:szCs w:val="24"/>
          <w:lang w:eastAsia="ru-RU"/>
        </w:rPr>
      </w:pPr>
      <w:r w:rsidRPr="00CE7177">
        <w:rPr>
          <w:rFonts w:ascii="Times New Roman" w:eastAsia="Times New Roman" w:hAnsi="Times New Roman"/>
          <w:sz w:val="24"/>
          <w:szCs w:val="24"/>
          <w:lang w:eastAsia="ru-RU"/>
        </w:rPr>
        <w:t>Оказанные услуги удовлетворяют (</w:t>
      </w:r>
      <w:r w:rsidRPr="00CE7177">
        <w:rPr>
          <w:rFonts w:ascii="Times New Roman" w:eastAsia="Times New Roman" w:hAnsi="Times New Roman"/>
          <w:i/>
          <w:sz w:val="24"/>
          <w:szCs w:val="24"/>
          <w:lang w:eastAsia="ru-RU"/>
        </w:rPr>
        <w:t>частично удовлетворяет/не удовлетворяет</w:t>
      </w:r>
      <w:r w:rsidRPr="00CE7177">
        <w:rPr>
          <w:rFonts w:ascii="Times New Roman" w:eastAsia="Times New Roman" w:hAnsi="Times New Roman"/>
          <w:sz w:val="24"/>
          <w:szCs w:val="24"/>
          <w:lang w:eastAsia="ru-RU"/>
        </w:rPr>
        <w:t>)  требованиям Договора №__________________ от «___» ______ 202</w:t>
      </w:r>
      <w:r w:rsidR="006E5D06">
        <w:rPr>
          <w:rFonts w:ascii="Times New Roman" w:eastAsia="Times New Roman" w:hAnsi="Times New Roman"/>
          <w:sz w:val="24"/>
          <w:szCs w:val="24"/>
          <w:lang w:eastAsia="ru-RU"/>
        </w:rPr>
        <w:t>6</w:t>
      </w:r>
      <w:r w:rsidRPr="00CE7177">
        <w:rPr>
          <w:rFonts w:ascii="Times New Roman" w:eastAsia="Times New Roman" w:hAnsi="Times New Roman"/>
          <w:sz w:val="24"/>
          <w:szCs w:val="24"/>
          <w:lang w:eastAsia="ru-RU"/>
        </w:rPr>
        <w:t xml:space="preserve">г. </w:t>
      </w:r>
    </w:p>
    <w:p w:rsidR="00CE7177" w:rsidRPr="00CE7177" w:rsidRDefault="00CE7177" w:rsidP="00CE7177">
      <w:pPr>
        <w:widowControl w:val="0"/>
        <w:tabs>
          <w:tab w:val="left" w:pos="7088"/>
        </w:tabs>
        <w:suppressAutoHyphens/>
        <w:spacing w:line="240" w:lineRule="auto"/>
        <w:ind w:firstLine="567"/>
        <w:jc w:val="both"/>
        <w:rPr>
          <w:rFonts w:ascii="Times New Roman" w:eastAsia="Times New Roman" w:hAnsi="Times New Roman"/>
          <w:sz w:val="24"/>
          <w:szCs w:val="24"/>
          <w:lang w:eastAsia="ru-RU"/>
        </w:rPr>
      </w:pPr>
      <w:r w:rsidRPr="00CE7177">
        <w:rPr>
          <w:rFonts w:ascii="Times New Roman" w:eastAsia="Times New Roman" w:hAnsi="Times New Roman"/>
          <w:sz w:val="24"/>
          <w:szCs w:val="24"/>
          <w:lang w:eastAsia="ru-RU"/>
        </w:rPr>
        <w:t xml:space="preserve">Услуги оказаны в полном (не полном) объеме в соответствии </w:t>
      </w:r>
      <w:r w:rsidR="00757DFF">
        <w:rPr>
          <w:rFonts w:ascii="Times New Roman" w:eastAsia="Times New Roman" w:hAnsi="Times New Roman"/>
          <w:sz w:val="24"/>
          <w:szCs w:val="24"/>
          <w:lang w:eastAsia="ru-RU"/>
        </w:rPr>
        <w:t>с требованиями</w:t>
      </w:r>
      <w:r w:rsidRPr="00CE7177">
        <w:rPr>
          <w:rFonts w:ascii="Times New Roman" w:eastAsia="Times New Roman" w:hAnsi="Times New Roman"/>
          <w:sz w:val="24"/>
          <w:szCs w:val="24"/>
          <w:lang w:eastAsia="ru-RU"/>
        </w:rPr>
        <w:t xml:space="preserve"> Договора.</w:t>
      </w:r>
    </w:p>
    <w:p w:rsidR="00CE7177" w:rsidRPr="00CE7177" w:rsidRDefault="00CE7177" w:rsidP="00CE7177">
      <w:pPr>
        <w:widowControl w:val="0"/>
        <w:tabs>
          <w:tab w:val="left" w:pos="7088"/>
        </w:tabs>
        <w:suppressAutoHyphens/>
        <w:spacing w:line="240" w:lineRule="auto"/>
        <w:ind w:firstLine="567"/>
        <w:jc w:val="both"/>
        <w:rPr>
          <w:rFonts w:ascii="Times New Roman" w:eastAsia="Times New Roman" w:hAnsi="Times New Roman"/>
          <w:sz w:val="24"/>
          <w:szCs w:val="24"/>
          <w:lang w:eastAsia="ru-RU"/>
        </w:rPr>
      </w:pPr>
      <w:r w:rsidRPr="00CE7177">
        <w:rPr>
          <w:rFonts w:ascii="Times New Roman" w:eastAsia="Times New Roman" w:hAnsi="Times New Roman"/>
          <w:sz w:val="24"/>
          <w:szCs w:val="24"/>
          <w:lang w:eastAsia="ru-RU"/>
        </w:rPr>
        <w:t>Качество оказанных услуг удовлетворяет (</w:t>
      </w:r>
      <w:r w:rsidRPr="00CE7177">
        <w:rPr>
          <w:rFonts w:ascii="Times New Roman" w:eastAsia="Times New Roman" w:hAnsi="Times New Roman"/>
          <w:i/>
          <w:sz w:val="24"/>
          <w:szCs w:val="24"/>
          <w:lang w:eastAsia="ru-RU"/>
        </w:rPr>
        <w:t>частично удовлетворяет/не удовлетворяет</w:t>
      </w:r>
      <w:r w:rsidRPr="00CE7177">
        <w:rPr>
          <w:rFonts w:ascii="Times New Roman" w:eastAsia="Times New Roman" w:hAnsi="Times New Roman"/>
          <w:sz w:val="24"/>
          <w:szCs w:val="24"/>
          <w:lang w:eastAsia="ru-RU"/>
        </w:rPr>
        <w:t xml:space="preserve"> требованиям Договора.</w:t>
      </w:r>
    </w:p>
    <w:p w:rsidR="00CE7177" w:rsidRPr="00CE7177" w:rsidRDefault="00CE7177" w:rsidP="00CE7177">
      <w:pPr>
        <w:widowControl w:val="0"/>
        <w:tabs>
          <w:tab w:val="left" w:pos="7088"/>
        </w:tabs>
        <w:suppressAutoHyphens/>
        <w:spacing w:after="0" w:line="240" w:lineRule="auto"/>
        <w:ind w:firstLine="567"/>
        <w:jc w:val="both"/>
        <w:rPr>
          <w:rFonts w:ascii="Times New Roman" w:eastAsia="Times New Roman" w:hAnsi="Times New Roman"/>
          <w:snapToGrid w:val="0"/>
          <w:sz w:val="24"/>
          <w:szCs w:val="24"/>
          <w:lang w:eastAsia="ru-RU"/>
        </w:rPr>
      </w:pPr>
    </w:p>
    <w:p w:rsidR="00CE7177" w:rsidRPr="00CE7177" w:rsidRDefault="001F3ACC" w:rsidP="00CE7177">
      <w:pPr>
        <w:widowControl w:val="0"/>
        <w:autoSpaceDE w:val="0"/>
        <w:autoSpaceDN w:val="0"/>
        <w:adjustRightInd w:val="0"/>
        <w:spacing w:after="0" w:line="300" w:lineRule="auto"/>
        <w:rPr>
          <w:rFonts w:ascii="Times New Roman" w:eastAsia="Times New Roman" w:hAnsi="Times New Roman"/>
          <w:snapToGrid w:val="0"/>
          <w:sz w:val="24"/>
          <w:szCs w:val="24"/>
          <w:lang w:eastAsia="ru-RU"/>
        </w:rPr>
      </w:pPr>
      <w:r>
        <w:rPr>
          <w:rFonts w:ascii="Times New Roman" w:eastAsia="Times New Roman" w:hAnsi="Times New Roman"/>
          <w:snapToGrid w:val="0"/>
          <w:sz w:val="24"/>
          <w:szCs w:val="24"/>
          <w:lang w:eastAsia="ru-RU"/>
        </w:rPr>
        <w:t xml:space="preserve">_____________________                   </w:t>
      </w:r>
      <w:r w:rsidR="00CE7177" w:rsidRPr="00CE7177">
        <w:rPr>
          <w:rFonts w:ascii="Times New Roman" w:eastAsia="Times New Roman" w:hAnsi="Times New Roman"/>
          <w:snapToGrid w:val="0"/>
          <w:sz w:val="24"/>
          <w:szCs w:val="24"/>
          <w:lang w:eastAsia="ru-RU"/>
        </w:rPr>
        <w:t>___________________________     (_____________)</w:t>
      </w:r>
    </w:p>
    <w:p w:rsidR="00CE7177" w:rsidRPr="00CE7177" w:rsidRDefault="00CE7177" w:rsidP="00CE7177">
      <w:pPr>
        <w:widowControl w:val="0"/>
        <w:autoSpaceDE w:val="0"/>
        <w:autoSpaceDN w:val="0"/>
        <w:adjustRightInd w:val="0"/>
        <w:spacing w:after="0" w:line="300" w:lineRule="auto"/>
        <w:rPr>
          <w:rFonts w:ascii="Times New Roman" w:eastAsia="Times New Roman" w:hAnsi="Times New Roman"/>
          <w:snapToGrid w:val="0"/>
          <w:sz w:val="24"/>
          <w:szCs w:val="24"/>
          <w:lang w:eastAsia="ru-RU"/>
        </w:rPr>
      </w:pPr>
    </w:p>
    <w:p w:rsidR="00CE7177" w:rsidRPr="00CE7177" w:rsidRDefault="001F3ACC" w:rsidP="00CE7177">
      <w:pPr>
        <w:widowControl w:val="0"/>
        <w:autoSpaceDE w:val="0"/>
        <w:autoSpaceDN w:val="0"/>
        <w:adjustRightInd w:val="0"/>
        <w:spacing w:after="0" w:line="300" w:lineRule="auto"/>
        <w:rPr>
          <w:rFonts w:ascii="Times New Roman" w:eastAsia="Times New Roman" w:hAnsi="Times New Roman"/>
          <w:snapToGrid w:val="0"/>
          <w:sz w:val="24"/>
          <w:szCs w:val="24"/>
          <w:lang w:eastAsia="ru-RU"/>
        </w:rPr>
      </w:pPr>
      <w:r>
        <w:rPr>
          <w:rFonts w:ascii="Times New Roman" w:eastAsia="Times New Roman" w:hAnsi="Times New Roman"/>
          <w:snapToGrid w:val="0"/>
          <w:sz w:val="24"/>
          <w:szCs w:val="24"/>
          <w:lang w:eastAsia="ru-RU"/>
        </w:rPr>
        <w:t xml:space="preserve">____________________                     </w:t>
      </w:r>
      <w:r w:rsidR="00CE7177" w:rsidRPr="00CE7177">
        <w:rPr>
          <w:rFonts w:ascii="Times New Roman" w:eastAsia="Times New Roman" w:hAnsi="Times New Roman"/>
          <w:snapToGrid w:val="0"/>
          <w:sz w:val="24"/>
          <w:szCs w:val="24"/>
          <w:lang w:eastAsia="ru-RU"/>
        </w:rPr>
        <w:t xml:space="preserve">  __________________________      (______________)</w:t>
      </w:r>
    </w:p>
    <w:p w:rsidR="00CE7177" w:rsidRPr="00CE7177" w:rsidRDefault="00CE7177" w:rsidP="00CE7177">
      <w:pPr>
        <w:widowControl w:val="0"/>
        <w:autoSpaceDE w:val="0"/>
        <w:autoSpaceDN w:val="0"/>
        <w:adjustRightInd w:val="0"/>
        <w:spacing w:after="0" w:line="300" w:lineRule="auto"/>
        <w:ind w:firstLine="708"/>
        <w:rPr>
          <w:rFonts w:ascii="Times New Roman" w:hAnsi="Times New Roman"/>
          <w:sz w:val="20"/>
          <w:szCs w:val="20"/>
          <w:lang w:eastAsia="ru-RU"/>
        </w:rPr>
      </w:pPr>
    </w:p>
    <w:p w:rsidR="00CE7177" w:rsidRDefault="00CE7177" w:rsidP="00CE7177">
      <w:pPr>
        <w:widowControl w:val="0"/>
        <w:autoSpaceDE w:val="0"/>
        <w:autoSpaceDN w:val="0"/>
        <w:adjustRightInd w:val="0"/>
        <w:spacing w:after="0" w:line="300" w:lineRule="auto"/>
        <w:ind w:firstLine="680"/>
        <w:rPr>
          <w:rFonts w:ascii="Times New Roman" w:hAnsi="Times New Roman"/>
          <w:sz w:val="20"/>
          <w:szCs w:val="20"/>
          <w:lang w:eastAsia="ru-RU"/>
        </w:rPr>
      </w:pPr>
    </w:p>
    <w:p w:rsidR="001F3ACC" w:rsidRDefault="001F3ACC" w:rsidP="00CE7177">
      <w:pPr>
        <w:widowControl w:val="0"/>
        <w:autoSpaceDE w:val="0"/>
        <w:autoSpaceDN w:val="0"/>
        <w:adjustRightInd w:val="0"/>
        <w:spacing w:after="0" w:line="300" w:lineRule="auto"/>
        <w:ind w:firstLine="680"/>
        <w:rPr>
          <w:rFonts w:ascii="Times New Roman" w:hAnsi="Times New Roman"/>
          <w:sz w:val="20"/>
          <w:szCs w:val="20"/>
          <w:lang w:eastAsia="ru-RU"/>
        </w:rPr>
      </w:pPr>
    </w:p>
    <w:tbl>
      <w:tblPr>
        <w:tblW w:w="0" w:type="auto"/>
        <w:tblInd w:w="108" w:type="dxa"/>
        <w:tblLook w:val="04A0" w:firstRow="1" w:lastRow="0" w:firstColumn="1" w:lastColumn="0" w:noHBand="0" w:noVBand="1"/>
      </w:tblPr>
      <w:tblGrid>
        <w:gridCol w:w="4787"/>
        <w:gridCol w:w="425"/>
        <w:gridCol w:w="4711"/>
      </w:tblGrid>
      <w:tr w:rsidR="001F3ACC" w:rsidTr="00E56198">
        <w:tc>
          <w:tcPr>
            <w:tcW w:w="4787" w:type="dxa"/>
            <w:hideMark/>
          </w:tcPr>
          <w:p w:rsidR="001F3ACC" w:rsidRDefault="001F3ACC" w:rsidP="00E56198">
            <w:pPr>
              <w:spacing w:after="0" w:line="240" w:lineRule="auto"/>
              <w:jc w:val="center"/>
              <w:rPr>
                <w:rFonts w:ascii="Times New Roman" w:hAnsi="Times New Roman"/>
                <w:b/>
                <w:color w:val="000000"/>
                <w:sz w:val="24"/>
                <w:szCs w:val="24"/>
              </w:rPr>
            </w:pPr>
            <w:r>
              <w:rPr>
                <w:rFonts w:ascii="Times New Roman" w:hAnsi="Times New Roman"/>
                <w:b/>
                <w:sz w:val="24"/>
                <w:szCs w:val="24"/>
              </w:rPr>
              <w:t>ЗАКАЗЧИК:</w:t>
            </w:r>
          </w:p>
        </w:tc>
        <w:tc>
          <w:tcPr>
            <w:tcW w:w="425" w:type="dxa"/>
          </w:tcPr>
          <w:p w:rsidR="001F3ACC" w:rsidRDefault="001F3ACC" w:rsidP="00E56198">
            <w:pPr>
              <w:spacing w:after="0" w:line="240" w:lineRule="auto"/>
              <w:jc w:val="both"/>
              <w:rPr>
                <w:rFonts w:ascii="Times New Roman" w:hAnsi="Times New Roman"/>
                <w:b/>
                <w:color w:val="000000"/>
                <w:sz w:val="24"/>
                <w:szCs w:val="24"/>
              </w:rPr>
            </w:pPr>
          </w:p>
        </w:tc>
        <w:tc>
          <w:tcPr>
            <w:tcW w:w="4711" w:type="dxa"/>
            <w:hideMark/>
          </w:tcPr>
          <w:p w:rsidR="001F3ACC" w:rsidRDefault="001F3ACC" w:rsidP="00E56198">
            <w:pPr>
              <w:spacing w:after="0" w:line="240" w:lineRule="auto"/>
              <w:jc w:val="center"/>
              <w:rPr>
                <w:rFonts w:ascii="Times New Roman" w:hAnsi="Times New Roman"/>
                <w:b/>
                <w:color w:val="000000"/>
                <w:sz w:val="24"/>
                <w:szCs w:val="24"/>
              </w:rPr>
            </w:pPr>
            <w:r>
              <w:rPr>
                <w:rFonts w:ascii="Times New Roman" w:hAnsi="Times New Roman"/>
                <w:b/>
                <w:sz w:val="24"/>
                <w:szCs w:val="24"/>
              </w:rPr>
              <w:t>ИСПОЛНИТЕЛЬ:</w:t>
            </w:r>
          </w:p>
        </w:tc>
      </w:tr>
      <w:tr w:rsidR="001F3ACC" w:rsidTr="00E56198">
        <w:trPr>
          <w:trHeight w:val="170"/>
        </w:trPr>
        <w:tc>
          <w:tcPr>
            <w:tcW w:w="4787" w:type="dxa"/>
            <w:tcBorders>
              <w:top w:val="nil"/>
              <w:left w:val="nil"/>
              <w:bottom w:val="single" w:sz="4" w:space="0" w:color="auto"/>
              <w:right w:val="nil"/>
            </w:tcBorders>
          </w:tcPr>
          <w:p w:rsidR="001F3ACC" w:rsidRDefault="001F3ACC" w:rsidP="00E56198">
            <w:pPr>
              <w:spacing w:after="0" w:line="240" w:lineRule="auto"/>
              <w:rPr>
                <w:rFonts w:ascii="Times New Roman" w:hAnsi="Times New Roman"/>
                <w:color w:val="000000"/>
                <w:sz w:val="16"/>
                <w:szCs w:val="16"/>
              </w:rPr>
            </w:pPr>
          </w:p>
        </w:tc>
        <w:tc>
          <w:tcPr>
            <w:tcW w:w="425" w:type="dxa"/>
          </w:tcPr>
          <w:p w:rsidR="001F3ACC" w:rsidRDefault="001F3ACC" w:rsidP="00E56198">
            <w:pPr>
              <w:spacing w:after="0" w:line="240" w:lineRule="auto"/>
              <w:jc w:val="both"/>
              <w:rPr>
                <w:rFonts w:ascii="Times New Roman" w:hAnsi="Times New Roman"/>
                <w:color w:val="000000"/>
              </w:rPr>
            </w:pPr>
          </w:p>
        </w:tc>
        <w:tc>
          <w:tcPr>
            <w:tcW w:w="4711" w:type="dxa"/>
            <w:tcBorders>
              <w:top w:val="nil"/>
              <w:left w:val="nil"/>
              <w:bottom w:val="single" w:sz="4" w:space="0" w:color="auto"/>
              <w:right w:val="nil"/>
            </w:tcBorders>
          </w:tcPr>
          <w:p w:rsidR="001F3ACC" w:rsidRDefault="001F3ACC" w:rsidP="00E56198">
            <w:pPr>
              <w:spacing w:after="0" w:line="240" w:lineRule="auto"/>
              <w:rPr>
                <w:rFonts w:ascii="Times New Roman" w:hAnsi="Times New Roman"/>
                <w:color w:val="000000"/>
                <w:sz w:val="16"/>
                <w:szCs w:val="16"/>
              </w:rPr>
            </w:pPr>
          </w:p>
        </w:tc>
      </w:tr>
      <w:tr w:rsidR="001F3ACC" w:rsidTr="00E56198">
        <w:tc>
          <w:tcPr>
            <w:tcW w:w="4787" w:type="dxa"/>
            <w:tcBorders>
              <w:top w:val="single" w:sz="4" w:space="0" w:color="auto"/>
              <w:left w:val="nil"/>
              <w:bottom w:val="nil"/>
              <w:right w:val="nil"/>
            </w:tcBorders>
            <w:hideMark/>
          </w:tcPr>
          <w:p w:rsidR="001F3ACC" w:rsidRDefault="001F3ACC" w:rsidP="00E56198">
            <w:pPr>
              <w:spacing w:after="0" w:line="240" w:lineRule="auto"/>
              <w:jc w:val="center"/>
              <w:rPr>
                <w:rFonts w:ascii="Times New Roman" w:hAnsi="Times New Roman"/>
                <w:color w:val="000000"/>
                <w:sz w:val="24"/>
                <w:szCs w:val="24"/>
              </w:rPr>
            </w:pPr>
            <w:r>
              <w:rPr>
                <w:rFonts w:ascii="Times New Roman" w:hAnsi="Times New Roman"/>
                <w:sz w:val="24"/>
                <w:szCs w:val="24"/>
              </w:rPr>
              <w:t>(должность)</w:t>
            </w:r>
          </w:p>
        </w:tc>
        <w:tc>
          <w:tcPr>
            <w:tcW w:w="425" w:type="dxa"/>
          </w:tcPr>
          <w:p w:rsidR="001F3ACC" w:rsidRDefault="001F3ACC" w:rsidP="00E56198">
            <w:pPr>
              <w:spacing w:after="0" w:line="240" w:lineRule="auto"/>
              <w:jc w:val="both"/>
              <w:rPr>
                <w:rFonts w:ascii="Times New Roman" w:hAnsi="Times New Roman"/>
                <w:color w:val="000000"/>
                <w:sz w:val="24"/>
                <w:szCs w:val="24"/>
              </w:rPr>
            </w:pPr>
          </w:p>
        </w:tc>
        <w:tc>
          <w:tcPr>
            <w:tcW w:w="4711" w:type="dxa"/>
            <w:tcBorders>
              <w:top w:val="single" w:sz="4" w:space="0" w:color="auto"/>
              <w:left w:val="nil"/>
              <w:bottom w:val="nil"/>
              <w:right w:val="nil"/>
            </w:tcBorders>
            <w:hideMark/>
          </w:tcPr>
          <w:p w:rsidR="001F3ACC" w:rsidRDefault="001F3ACC" w:rsidP="00E56198">
            <w:pPr>
              <w:spacing w:after="0" w:line="240" w:lineRule="auto"/>
              <w:jc w:val="center"/>
              <w:rPr>
                <w:rFonts w:ascii="Times New Roman" w:hAnsi="Times New Roman"/>
                <w:color w:val="000000"/>
                <w:sz w:val="24"/>
                <w:szCs w:val="24"/>
              </w:rPr>
            </w:pPr>
            <w:r>
              <w:rPr>
                <w:rFonts w:ascii="Times New Roman" w:hAnsi="Times New Roman"/>
                <w:sz w:val="24"/>
                <w:szCs w:val="24"/>
              </w:rPr>
              <w:t>(должность)</w:t>
            </w:r>
          </w:p>
        </w:tc>
      </w:tr>
      <w:tr w:rsidR="001F3ACC" w:rsidTr="00E56198">
        <w:trPr>
          <w:trHeight w:val="170"/>
        </w:trPr>
        <w:tc>
          <w:tcPr>
            <w:tcW w:w="4787" w:type="dxa"/>
            <w:tcBorders>
              <w:top w:val="nil"/>
              <w:left w:val="nil"/>
              <w:bottom w:val="single" w:sz="4" w:space="0" w:color="auto"/>
              <w:right w:val="nil"/>
            </w:tcBorders>
          </w:tcPr>
          <w:p w:rsidR="001F3ACC" w:rsidRDefault="001F3ACC" w:rsidP="00E56198">
            <w:pPr>
              <w:spacing w:after="0" w:line="240" w:lineRule="auto"/>
              <w:rPr>
                <w:rFonts w:ascii="Times New Roman" w:hAnsi="Times New Roman"/>
                <w:color w:val="000000"/>
              </w:rPr>
            </w:pPr>
          </w:p>
        </w:tc>
        <w:tc>
          <w:tcPr>
            <w:tcW w:w="425" w:type="dxa"/>
          </w:tcPr>
          <w:p w:rsidR="001F3ACC" w:rsidRDefault="001F3ACC" w:rsidP="00E56198">
            <w:pPr>
              <w:spacing w:after="0" w:line="240" w:lineRule="auto"/>
              <w:jc w:val="both"/>
              <w:rPr>
                <w:rFonts w:ascii="Times New Roman" w:hAnsi="Times New Roman"/>
                <w:color w:val="000000"/>
              </w:rPr>
            </w:pPr>
          </w:p>
        </w:tc>
        <w:tc>
          <w:tcPr>
            <w:tcW w:w="4711" w:type="dxa"/>
            <w:tcBorders>
              <w:top w:val="nil"/>
              <w:left w:val="nil"/>
              <w:bottom w:val="single" w:sz="4" w:space="0" w:color="auto"/>
              <w:right w:val="nil"/>
            </w:tcBorders>
          </w:tcPr>
          <w:p w:rsidR="001F3ACC" w:rsidRDefault="001F3ACC" w:rsidP="00E56198">
            <w:pPr>
              <w:spacing w:after="0" w:line="240" w:lineRule="auto"/>
              <w:rPr>
                <w:rFonts w:ascii="Times New Roman" w:hAnsi="Times New Roman"/>
                <w:color w:val="000000"/>
              </w:rPr>
            </w:pPr>
          </w:p>
        </w:tc>
      </w:tr>
      <w:tr w:rsidR="001F3ACC" w:rsidTr="00E56198">
        <w:tc>
          <w:tcPr>
            <w:tcW w:w="4787" w:type="dxa"/>
            <w:tcBorders>
              <w:top w:val="single" w:sz="4" w:space="0" w:color="auto"/>
              <w:left w:val="nil"/>
              <w:bottom w:val="nil"/>
              <w:right w:val="nil"/>
            </w:tcBorders>
            <w:hideMark/>
          </w:tcPr>
          <w:p w:rsidR="001F3ACC" w:rsidRDefault="001F3ACC" w:rsidP="00E56198">
            <w:pPr>
              <w:spacing w:after="0" w:line="240" w:lineRule="auto"/>
              <w:jc w:val="center"/>
              <w:rPr>
                <w:rFonts w:ascii="Times New Roman" w:hAnsi="Times New Roman"/>
                <w:color w:val="000000"/>
                <w:sz w:val="24"/>
                <w:szCs w:val="24"/>
              </w:rPr>
            </w:pPr>
            <w:r>
              <w:rPr>
                <w:rFonts w:ascii="Times New Roman" w:hAnsi="Times New Roman"/>
                <w:sz w:val="24"/>
                <w:szCs w:val="24"/>
              </w:rPr>
              <w:t>(подпись, фамилия и инициалы)</w:t>
            </w:r>
          </w:p>
        </w:tc>
        <w:tc>
          <w:tcPr>
            <w:tcW w:w="425" w:type="dxa"/>
          </w:tcPr>
          <w:p w:rsidR="001F3ACC" w:rsidRDefault="001F3ACC" w:rsidP="00E56198">
            <w:pPr>
              <w:spacing w:after="0" w:line="240" w:lineRule="auto"/>
              <w:jc w:val="both"/>
              <w:rPr>
                <w:rFonts w:ascii="Times New Roman" w:hAnsi="Times New Roman"/>
                <w:color w:val="000000"/>
                <w:sz w:val="24"/>
                <w:szCs w:val="24"/>
              </w:rPr>
            </w:pPr>
          </w:p>
        </w:tc>
        <w:tc>
          <w:tcPr>
            <w:tcW w:w="4711" w:type="dxa"/>
            <w:tcBorders>
              <w:top w:val="single" w:sz="4" w:space="0" w:color="auto"/>
              <w:left w:val="nil"/>
              <w:bottom w:val="nil"/>
              <w:right w:val="nil"/>
            </w:tcBorders>
            <w:hideMark/>
          </w:tcPr>
          <w:p w:rsidR="001F3ACC" w:rsidRDefault="001F3ACC" w:rsidP="00E56198">
            <w:pPr>
              <w:spacing w:after="0" w:line="240" w:lineRule="auto"/>
              <w:jc w:val="center"/>
              <w:rPr>
                <w:rFonts w:ascii="Times New Roman" w:hAnsi="Times New Roman"/>
                <w:color w:val="000000"/>
                <w:sz w:val="24"/>
                <w:szCs w:val="24"/>
              </w:rPr>
            </w:pPr>
            <w:r>
              <w:rPr>
                <w:rFonts w:ascii="Times New Roman" w:hAnsi="Times New Roman"/>
                <w:sz w:val="24"/>
                <w:szCs w:val="24"/>
              </w:rPr>
              <w:t>(подпись, фамилия и инициалы)</w:t>
            </w:r>
          </w:p>
        </w:tc>
      </w:tr>
      <w:tr w:rsidR="001F3ACC" w:rsidTr="00E56198">
        <w:tc>
          <w:tcPr>
            <w:tcW w:w="4787" w:type="dxa"/>
            <w:hideMark/>
          </w:tcPr>
          <w:p w:rsidR="001F3ACC" w:rsidRDefault="001F3ACC" w:rsidP="00E56198">
            <w:pPr>
              <w:spacing w:after="0" w:line="240" w:lineRule="auto"/>
              <w:jc w:val="center"/>
              <w:rPr>
                <w:rFonts w:ascii="Times New Roman" w:hAnsi="Times New Roman"/>
                <w:color w:val="000000"/>
                <w:sz w:val="24"/>
                <w:szCs w:val="24"/>
              </w:rPr>
            </w:pPr>
            <w:r>
              <w:rPr>
                <w:rFonts w:ascii="Times New Roman" w:hAnsi="Times New Roman"/>
                <w:sz w:val="24"/>
                <w:szCs w:val="24"/>
              </w:rPr>
              <w:t>__ ___________ 20__ г.</w:t>
            </w:r>
          </w:p>
        </w:tc>
        <w:tc>
          <w:tcPr>
            <w:tcW w:w="425" w:type="dxa"/>
          </w:tcPr>
          <w:p w:rsidR="001F3ACC" w:rsidRDefault="001F3ACC" w:rsidP="00E56198">
            <w:pPr>
              <w:spacing w:after="0" w:line="240" w:lineRule="auto"/>
              <w:jc w:val="both"/>
              <w:rPr>
                <w:rFonts w:ascii="Times New Roman" w:hAnsi="Times New Roman"/>
                <w:color w:val="000000"/>
                <w:sz w:val="24"/>
                <w:szCs w:val="24"/>
              </w:rPr>
            </w:pPr>
          </w:p>
        </w:tc>
        <w:tc>
          <w:tcPr>
            <w:tcW w:w="4711" w:type="dxa"/>
            <w:hideMark/>
          </w:tcPr>
          <w:p w:rsidR="001F3ACC" w:rsidRDefault="001F3ACC" w:rsidP="00E56198">
            <w:pPr>
              <w:spacing w:after="0" w:line="240" w:lineRule="auto"/>
              <w:jc w:val="center"/>
              <w:rPr>
                <w:rFonts w:ascii="Times New Roman" w:hAnsi="Times New Roman"/>
                <w:color w:val="000000"/>
                <w:sz w:val="24"/>
                <w:szCs w:val="24"/>
              </w:rPr>
            </w:pPr>
            <w:r>
              <w:rPr>
                <w:rFonts w:ascii="Times New Roman" w:hAnsi="Times New Roman"/>
                <w:sz w:val="24"/>
                <w:szCs w:val="24"/>
              </w:rPr>
              <w:t>__ ___________ 20__ г.</w:t>
            </w:r>
          </w:p>
        </w:tc>
      </w:tr>
      <w:tr w:rsidR="001F3ACC" w:rsidTr="00E56198">
        <w:tc>
          <w:tcPr>
            <w:tcW w:w="4787" w:type="dxa"/>
            <w:hideMark/>
          </w:tcPr>
          <w:p w:rsidR="001F3ACC" w:rsidRDefault="001F3ACC" w:rsidP="00E56198">
            <w:pPr>
              <w:spacing w:after="0" w:line="240" w:lineRule="auto"/>
              <w:jc w:val="center"/>
              <w:rPr>
                <w:rFonts w:ascii="Times New Roman" w:hAnsi="Times New Roman"/>
                <w:color w:val="000000"/>
                <w:sz w:val="24"/>
                <w:szCs w:val="24"/>
              </w:rPr>
            </w:pPr>
            <w:r>
              <w:rPr>
                <w:rFonts w:ascii="Times New Roman" w:hAnsi="Times New Roman"/>
                <w:sz w:val="24"/>
                <w:szCs w:val="24"/>
              </w:rPr>
              <w:t>М.П. (при наличии печати)</w:t>
            </w:r>
          </w:p>
        </w:tc>
        <w:tc>
          <w:tcPr>
            <w:tcW w:w="425" w:type="dxa"/>
          </w:tcPr>
          <w:p w:rsidR="001F3ACC" w:rsidRDefault="001F3ACC" w:rsidP="00E56198">
            <w:pPr>
              <w:spacing w:after="0" w:line="240" w:lineRule="auto"/>
              <w:jc w:val="both"/>
              <w:rPr>
                <w:rFonts w:ascii="Times New Roman" w:hAnsi="Times New Roman"/>
                <w:color w:val="000000"/>
                <w:sz w:val="24"/>
                <w:szCs w:val="24"/>
              </w:rPr>
            </w:pPr>
          </w:p>
        </w:tc>
        <w:tc>
          <w:tcPr>
            <w:tcW w:w="4711" w:type="dxa"/>
            <w:hideMark/>
          </w:tcPr>
          <w:p w:rsidR="001F3ACC" w:rsidRDefault="001F3ACC" w:rsidP="00E56198">
            <w:pPr>
              <w:spacing w:after="0" w:line="240" w:lineRule="auto"/>
              <w:jc w:val="center"/>
              <w:rPr>
                <w:rFonts w:ascii="Times New Roman" w:hAnsi="Times New Roman"/>
                <w:color w:val="000000"/>
                <w:sz w:val="24"/>
                <w:szCs w:val="24"/>
              </w:rPr>
            </w:pPr>
            <w:r>
              <w:rPr>
                <w:rFonts w:ascii="Times New Roman" w:hAnsi="Times New Roman"/>
                <w:sz w:val="24"/>
                <w:szCs w:val="24"/>
              </w:rPr>
              <w:t>М.П. (при наличии печати)</w:t>
            </w:r>
          </w:p>
        </w:tc>
      </w:tr>
    </w:tbl>
    <w:p w:rsidR="001F3ACC" w:rsidRPr="00CE7177" w:rsidRDefault="001F3ACC" w:rsidP="00CE7177">
      <w:pPr>
        <w:widowControl w:val="0"/>
        <w:autoSpaceDE w:val="0"/>
        <w:autoSpaceDN w:val="0"/>
        <w:adjustRightInd w:val="0"/>
        <w:spacing w:after="0" w:line="300" w:lineRule="auto"/>
        <w:ind w:firstLine="680"/>
        <w:rPr>
          <w:rFonts w:ascii="Times New Roman" w:hAnsi="Times New Roman"/>
          <w:sz w:val="20"/>
          <w:szCs w:val="20"/>
          <w:lang w:eastAsia="ru-RU"/>
        </w:rPr>
      </w:pPr>
    </w:p>
    <w:sectPr w:rsidR="001F3ACC" w:rsidRPr="00CE7177" w:rsidSect="008916FB">
      <w:pgSz w:w="11906" w:h="16838"/>
      <w:pgMar w:top="567" w:right="567"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4B56" w:rsidRDefault="007C4B56" w:rsidP="006063D4">
      <w:pPr>
        <w:spacing w:after="0" w:line="240" w:lineRule="auto"/>
      </w:pPr>
      <w:r>
        <w:separator/>
      </w:r>
    </w:p>
  </w:endnote>
  <w:endnote w:type="continuationSeparator" w:id="0">
    <w:p w:rsidR="007C4B56" w:rsidRDefault="007C4B56" w:rsidP="006063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ndale Sans UI">
    <w:altName w:val="Arial Unicode MS"/>
    <w:charset w:val="CC"/>
    <w:family w:val="auto"/>
    <w:pitch w:val="variable"/>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4B56" w:rsidRDefault="007C4B56" w:rsidP="006063D4">
      <w:pPr>
        <w:spacing w:after="0" w:line="240" w:lineRule="auto"/>
      </w:pPr>
      <w:r>
        <w:separator/>
      </w:r>
    </w:p>
  </w:footnote>
  <w:footnote w:type="continuationSeparator" w:id="0">
    <w:p w:rsidR="007C4B56" w:rsidRDefault="007C4B56" w:rsidP="006063D4">
      <w:pPr>
        <w:spacing w:after="0" w:line="240" w:lineRule="auto"/>
      </w:pPr>
      <w:r>
        <w:continuationSeparator/>
      </w:r>
    </w:p>
  </w:footnote>
  <w:footnote w:id="1">
    <w:p w:rsidR="00B00914" w:rsidRPr="00E56198" w:rsidRDefault="00B00914" w:rsidP="00E56198">
      <w:pPr>
        <w:pStyle w:val="af"/>
        <w:jc w:val="both"/>
        <w:rPr>
          <w:rFonts w:ascii="Times New Roman" w:hAnsi="Times New Roman"/>
        </w:rPr>
      </w:pPr>
      <w:r w:rsidRPr="00E56198">
        <w:rPr>
          <w:rStyle w:val="af1"/>
          <w:rFonts w:ascii="Times New Roman" w:hAnsi="Times New Roman"/>
        </w:rPr>
        <w:footnoteRef/>
      </w:r>
      <w:r w:rsidRPr="00E56198">
        <w:rPr>
          <w:rFonts w:ascii="Times New Roman" w:hAnsi="Times New Roman"/>
        </w:rPr>
        <w:t xml:space="preserve"> В случае если Исполнитель не является плательщиком НДС, указать "НДС не облагается". 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государственного </w:t>
      </w:r>
      <w:r>
        <w:rPr>
          <w:rFonts w:ascii="Times New Roman" w:hAnsi="Times New Roman"/>
        </w:rPr>
        <w:t>Договор</w:t>
      </w:r>
      <w:r w:rsidRPr="00E56198">
        <w:rPr>
          <w:rFonts w:ascii="Times New Roman" w:hAnsi="Times New Roman"/>
        </w:rPr>
        <w:t>а, подлежат уплате в бюджеты бюджетной системы Российской Федерации заказчиком, указать условие об уменьшении суммы, подлежащей уплате заказчиком юридическому лицу или физическому лицу, в том числе зарегистрированному в качестве индивидуального предпринимателя, на размер таких налогов, сборов и иных обязательных платежей в бюджеты бюджетной системы Российской Федерации.</w:t>
      </w:r>
    </w:p>
  </w:footnote>
  <w:footnote w:id="2">
    <w:p w:rsidR="00B00914" w:rsidRPr="00E56198" w:rsidRDefault="00B00914" w:rsidP="00E56198">
      <w:pPr>
        <w:pStyle w:val="af"/>
        <w:jc w:val="both"/>
        <w:rPr>
          <w:rFonts w:ascii="Times New Roman" w:hAnsi="Times New Roman"/>
        </w:rPr>
      </w:pPr>
      <w:r w:rsidRPr="00E56198">
        <w:rPr>
          <w:rStyle w:val="af1"/>
          <w:rFonts w:ascii="Times New Roman" w:hAnsi="Times New Roman"/>
        </w:rPr>
        <w:footnoteRef/>
      </w:r>
      <w:r w:rsidRPr="00E56198">
        <w:rPr>
          <w:rFonts w:ascii="Times New Roman" w:hAnsi="Times New Roman"/>
        </w:rPr>
        <w:t xml:space="preserve"> После определения Победителя аукциона Заказчик рассчитывает коэффициент снижения цены </w:t>
      </w:r>
      <w:r>
        <w:rPr>
          <w:rFonts w:ascii="Times New Roman" w:hAnsi="Times New Roman"/>
        </w:rPr>
        <w:t>Договор</w:t>
      </w:r>
      <w:r w:rsidRPr="00E56198">
        <w:rPr>
          <w:rFonts w:ascii="Times New Roman" w:hAnsi="Times New Roman"/>
        </w:rPr>
        <w:t xml:space="preserve">а путем деления цены </w:t>
      </w:r>
      <w:r>
        <w:rPr>
          <w:rFonts w:ascii="Times New Roman" w:hAnsi="Times New Roman"/>
        </w:rPr>
        <w:t>Договор</w:t>
      </w:r>
      <w:r w:rsidRPr="00E56198">
        <w:rPr>
          <w:rFonts w:ascii="Times New Roman" w:hAnsi="Times New Roman"/>
        </w:rPr>
        <w:t xml:space="preserve">а, предложенной Победителем аукциона (Участником аукциона, с которым заключается </w:t>
      </w:r>
      <w:r>
        <w:rPr>
          <w:rFonts w:ascii="Times New Roman" w:hAnsi="Times New Roman"/>
        </w:rPr>
        <w:t>Договор</w:t>
      </w:r>
      <w:r w:rsidRPr="00E56198">
        <w:rPr>
          <w:rFonts w:ascii="Times New Roman" w:hAnsi="Times New Roman"/>
        </w:rPr>
        <w:t xml:space="preserve">, в случае уклонения Победителя аукциона от заключения </w:t>
      </w:r>
      <w:r>
        <w:rPr>
          <w:rFonts w:ascii="Times New Roman" w:hAnsi="Times New Roman"/>
        </w:rPr>
        <w:t>Договор</w:t>
      </w:r>
      <w:r w:rsidRPr="00E56198">
        <w:rPr>
          <w:rFonts w:ascii="Times New Roman" w:hAnsi="Times New Roman"/>
        </w:rPr>
        <w:t xml:space="preserve">а), на начальную (максимальную) цену </w:t>
      </w:r>
      <w:r>
        <w:rPr>
          <w:rFonts w:ascii="Times New Roman" w:hAnsi="Times New Roman"/>
        </w:rPr>
        <w:t>Договор</w:t>
      </w:r>
      <w:r w:rsidRPr="00E56198">
        <w:rPr>
          <w:rFonts w:ascii="Times New Roman" w:hAnsi="Times New Roman"/>
        </w:rPr>
        <w:t>а, указанную в документации об аукционе. Цены единиц поставляемого товара, работы, услуги пересчитываются путем умножения полученного коэффициента снижения на начальную (максимальную) цену единицы товара, работы, услуги, указанную в Разделе 4 документации об аукционе. При расчетах производится округление полученных значений до двух десятичных знаков после запятой по математическим правилам округления.</w:t>
      </w:r>
    </w:p>
  </w:footnote>
  <w:footnote w:id="3">
    <w:p w:rsidR="00B00914" w:rsidRPr="00E56198" w:rsidRDefault="00B00914" w:rsidP="00E56198">
      <w:pPr>
        <w:pStyle w:val="af"/>
        <w:jc w:val="both"/>
        <w:rPr>
          <w:rFonts w:ascii="Times New Roman" w:hAnsi="Times New Roman"/>
        </w:rPr>
      </w:pPr>
      <w:r w:rsidRPr="00E56198">
        <w:rPr>
          <w:rStyle w:val="af1"/>
          <w:rFonts w:ascii="Times New Roman" w:hAnsi="Times New Roman"/>
        </w:rPr>
        <w:footnoteRef/>
      </w:r>
      <w:r w:rsidRPr="00E56198">
        <w:rPr>
          <w:rFonts w:ascii="Times New Roman" w:hAnsi="Times New Roman"/>
        </w:rPr>
        <w:t xml:space="preserve"> В случае если Исполнитель не является плательщиком НДС, указать "НДС не облагается". 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государственного  </w:t>
      </w:r>
      <w:r>
        <w:rPr>
          <w:rFonts w:ascii="Times New Roman" w:hAnsi="Times New Roman"/>
        </w:rPr>
        <w:t>Договор</w:t>
      </w:r>
      <w:r w:rsidRPr="00E56198">
        <w:rPr>
          <w:rFonts w:ascii="Times New Roman" w:hAnsi="Times New Roman"/>
        </w:rPr>
        <w:t>а, подлежат уплате в бюджеты бюджетной системы Российской Федерации заказчиком, указать условие об уменьшении суммы, подлежащей уплате заказчиком юридическому лицу или физическому лицу, в том числе зарегистрированному в качестве индивидуального предпринимателя, на размер таких налогов, сборов и иных обязательных платежей в бюджеты бюджетной системы Российской Федерации.</w:t>
      </w:r>
    </w:p>
  </w:footnote>
  <w:footnote w:id="4">
    <w:p w:rsidR="00B00914" w:rsidRPr="00E56198" w:rsidRDefault="00B00914" w:rsidP="00E56198">
      <w:pPr>
        <w:autoSpaceDE w:val="0"/>
        <w:autoSpaceDN w:val="0"/>
        <w:adjustRightInd w:val="0"/>
        <w:spacing w:after="0" w:line="240" w:lineRule="auto"/>
        <w:jc w:val="both"/>
        <w:rPr>
          <w:rFonts w:ascii="Times New Roman" w:hAnsi="Times New Roman"/>
        </w:rPr>
      </w:pPr>
      <w:r w:rsidRPr="00E56198">
        <w:rPr>
          <w:rStyle w:val="af1"/>
          <w:rFonts w:ascii="Times New Roman" w:hAnsi="Times New Roman"/>
        </w:rPr>
        <w:footnoteRef/>
      </w:r>
      <w:r w:rsidRPr="00E56198">
        <w:rPr>
          <w:rFonts w:ascii="Times New Roman" w:hAnsi="Times New Roman"/>
        </w:rPr>
        <w:t xml:space="preserve"> </w:t>
      </w:r>
      <w:r w:rsidRPr="00E56198">
        <w:rPr>
          <w:rFonts w:ascii="Times New Roman" w:hAnsi="Times New Roman"/>
          <w:sz w:val="20"/>
          <w:szCs w:val="20"/>
          <w:lang w:eastAsia="ru-RU"/>
        </w:rPr>
        <w:t xml:space="preserve">В случае если Исполнитель не является плательщиком НДС, указать "НДС не облагается". 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государственного </w:t>
      </w:r>
      <w:r>
        <w:rPr>
          <w:rFonts w:ascii="Times New Roman" w:hAnsi="Times New Roman"/>
          <w:sz w:val="20"/>
          <w:szCs w:val="20"/>
          <w:lang w:eastAsia="ru-RU"/>
        </w:rPr>
        <w:t>Договор</w:t>
      </w:r>
      <w:r w:rsidRPr="00E56198">
        <w:rPr>
          <w:rFonts w:ascii="Times New Roman" w:hAnsi="Times New Roman"/>
          <w:sz w:val="20"/>
          <w:szCs w:val="20"/>
          <w:lang w:eastAsia="ru-RU"/>
        </w:rPr>
        <w:t>а, подлежат уплате в бюджеты бюджетной системы Российской Федерации заказчиком, указать условие об уменьшении суммы, подлежащей уплате заказчиком юридическому лицу или физическому лицу, в том числе зарегистрированному в качестве индивидуального предпринимателя, на размер таких</w:t>
      </w:r>
      <w:r w:rsidRPr="00E56198">
        <w:rPr>
          <w:rFonts w:ascii="Times New Roman" w:hAnsi="Times New Roman"/>
          <w:sz w:val="24"/>
          <w:szCs w:val="24"/>
          <w:lang w:eastAsia="ru-RU"/>
        </w:rPr>
        <w:t xml:space="preserve"> </w:t>
      </w:r>
      <w:r w:rsidRPr="00E56198">
        <w:rPr>
          <w:rFonts w:ascii="Times New Roman" w:hAnsi="Times New Roman"/>
          <w:sz w:val="20"/>
          <w:szCs w:val="20"/>
          <w:lang w:eastAsia="ru-RU"/>
        </w:rPr>
        <w:t>налогов, сборов и иных обязательных платежей в бюджеты бюджетной системы Российской Федерации.</w:t>
      </w:r>
    </w:p>
  </w:footnote>
  <w:footnote w:id="5">
    <w:p w:rsidR="00B00914" w:rsidRPr="00E56198" w:rsidRDefault="00B00914" w:rsidP="00E56198">
      <w:pPr>
        <w:pStyle w:val="af"/>
        <w:jc w:val="both"/>
        <w:rPr>
          <w:rFonts w:ascii="Times New Roman" w:hAnsi="Times New Roman"/>
        </w:rPr>
      </w:pPr>
      <w:r w:rsidRPr="00E56198">
        <w:rPr>
          <w:rStyle w:val="af1"/>
          <w:rFonts w:ascii="Times New Roman" w:hAnsi="Times New Roman"/>
        </w:rPr>
        <w:footnoteRef/>
      </w:r>
      <w:r w:rsidRPr="00E56198">
        <w:rPr>
          <w:rFonts w:ascii="Times New Roman" w:hAnsi="Times New Roman"/>
        </w:rPr>
        <w:t xml:space="preserve"> В случае если Исполнитель не является плательщиком НДС, указать "НДС не облагается". 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государственного </w:t>
      </w:r>
      <w:r>
        <w:rPr>
          <w:rFonts w:ascii="Times New Roman" w:hAnsi="Times New Roman"/>
        </w:rPr>
        <w:t>Договор</w:t>
      </w:r>
      <w:r w:rsidRPr="00E56198">
        <w:rPr>
          <w:rFonts w:ascii="Times New Roman" w:hAnsi="Times New Roman"/>
        </w:rPr>
        <w:t>а, подлежат уплате в бюджеты бюджетной системы Российской Федерации заказчиком, указать условие об уменьшении суммы, подлежащей уплате заказчиком юридическому лицу или физическому лицу, в том числе зарегистрированному в качестве индивидуального предпринимателя, на размер таких налогов, сборов и иных обязательных платежей в бюджеты бюджетной системы Российской Федерации.</w:t>
      </w:r>
    </w:p>
  </w:footnote>
  <w:footnote w:id="6">
    <w:p w:rsidR="00B00914" w:rsidRPr="00E56198" w:rsidRDefault="00B00914" w:rsidP="00953D97">
      <w:pPr>
        <w:pStyle w:val="af"/>
        <w:jc w:val="both"/>
        <w:rPr>
          <w:rFonts w:ascii="Times New Roman" w:hAnsi="Times New Roman"/>
        </w:rPr>
      </w:pPr>
      <w:r w:rsidRPr="00E56198">
        <w:rPr>
          <w:rStyle w:val="af1"/>
          <w:rFonts w:ascii="Times New Roman" w:hAnsi="Times New Roman"/>
        </w:rPr>
        <w:footnoteRef/>
      </w:r>
      <w:r w:rsidRPr="00E56198">
        <w:rPr>
          <w:rFonts w:ascii="Times New Roman" w:hAnsi="Times New Roman"/>
        </w:rPr>
        <w:t xml:space="preserve"> В случае если Исполнитель не является плательщиком НДС, указать "НДС не облагается". 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государственного </w:t>
      </w:r>
      <w:r>
        <w:rPr>
          <w:rFonts w:ascii="Times New Roman" w:hAnsi="Times New Roman"/>
        </w:rPr>
        <w:t>Договор</w:t>
      </w:r>
      <w:r w:rsidRPr="00E56198">
        <w:rPr>
          <w:rFonts w:ascii="Times New Roman" w:hAnsi="Times New Roman"/>
        </w:rPr>
        <w:t>а, подлежат уплате в бюджеты бюджетной системы Российской Федерации заказчиком, указать условие об уменьшении суммы, подлежащей уплате заказчиком юридическому лицу или физическому лицу, в том числе зарегистрированному в качестве индивидуального предпринимателя, на размер таких налогов, сборов и иных обязательных платежей в бюджеты бюджетной системы Российской Федерации.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CB73E36"/>
    <w:multiLevelType w:val="hybridMultilevel"/>
    <w:tmpl w:val="A2F5516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7C11A3B"/>
    <w:multiLevelType w:val="multilevel"/>
    <w:tmpl w:val="FDEE4EF4"/>
    <w:lvl w:ilvl="0">
      <w:start w:val="1"/>
      <w:numFmt w:val="decimal"/>
      <w:lvlText w:val="%1."/>
      <w:lvlJc w:val="left"/>
      <w:pPr>
        <w:ind w:left="720" w:hanging="360"/>
      </w:pPr>
      <w:rPr>
        <w:rFonts w:hint="default"/>
      </w:rPr>
    </w:lvl>
    <w:lvl w:ilvl="1">
      <w:start w:val="2"/>
      <w:numFmt w:val="decimal"/>
      <w:isLgl/>
      <w:lvlText w:val="%1.%2."/>
      <w:lvlJc w:val="left"/>
      <w:pPr>
        <w:ind w:left="6173"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E237A2C"/>
    <w:multiLevelType w:val="multilevel"/>
    <w:tmpl w:val="59CC423E"/>
    <w:lvl w:ilvl="0">
      <w:start w:val="2"/>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F8C0E1B"/>
    <w:multiLevelType w:val="multilevel"/>
    <w:tmpl w:val="54C44484"/>
    <w:lvl w:ilvl="0">
      <w:start w:val="7"/>
      <w:numFmt w:val="decimal"/>
      <w:lvlText w:val="%1."/>
      <w:lvlJc w:val="left"/>
      <w:pPr>
        <w:ind w:left="540" w:hanging="540"/>
      </w:pPr>
      <w:rPr>
        <w:rFonts w:eastAsiaTheme="minorHAnsi" w:hint="default"/>
      </w:rPr>
    </w:lvl>
    <w:lvl w:ilvl="1">
      <w:start w:val="1"/>
      <w:numFmt w:val="decimal"/>
      <w:lvlText w:val="%1.%2."/>
      <w:lvlJc w:val="left"/>
      <w:pPr>
        <w:ind w:left="1140" w:hanging="540"/>
      </w:pPr>
      <w:rPr>
        <w:rFonts w:eastAsiaTheme="minorHAnsi" w:hint="default"/>
      </w:rPr>
    </w:lvl>
    <w:lvl w:ilvl="2">
      <w:start w:val="4"/>
      <w:numFmt w:val="decimal"/>
      <w:lvlText w:val="%1.%2.%3."/>
      <w:lvlJc w:val="left"/>
      <w:pPr>
        <w:ind w:left="1920" w:hanging="720"/>
      </w:pPr>
      <w:rPr>
        <w:rFonts w:eastAsiaTheme="minorHAnsi" w:hint="default"/>
      </w:rPr>
    </w:lvl>
    <w:lvl w:ilvl="3">
      <w:start w:val="1"/>
      <w:numFmt w:val="decimal"/>
      <w:lvlText w:val="%1.%2.%3.%4."/>
      <w:lvlJc w:val="left"/>
      <w:pPr>
        <w:ind w:left="2520" w:hanging="720"/>
      </w:pPr>
      <w:rPr>
        <w:rFonts w:eastAsiaTheme="minorHAnsi" w:hint="default"/>
      </w:rPr>
    </w:lvl>
    <w:lvl w:ilvl="4">
      <w:start w:val="1"/>
      <w:numFmt w:val="decimal"/>
      <w:lvlText w:val="%1.%2.%3.%4.%5."/>
      <w:lvlJc w:val="left"/>
      <w:pPr>
        <w:ind w:left="3480" w:hanging="1080"/>
      </w:pPr>
      <w:rPr>
        <w:rFonts w:eastAsiaTheme="minorHAnsi" w:hint="default"/>
      </w:rPr>
    </w:lvl>
    <w:lvl w:ilvl="5">
      <w:start w:val="1"/>
      <w:numFmt w:val="decimal"/>
      <w:lvlText w:val="%1.%2.%3.%4.%5.%6."/>
      <w:lvlJc w:val="left"/>
      <w:pPr>
        <w:ind w:left="4080" w:hanging="1080"/>
      </w:pPr>
      <w:rPr>
        <w:rFonts w:eastAsiaTheme="minorHAnsi" w:hint="default"/>
      </w:rPr>
    </w:lvl>
    <w:lvl w:ilvl="6">
      <w:start w:val="1"/>
      <w:numFmt w:val="decimal"/>
      <w:lvlText w:val="%1.%2.%3.%4.%5.%6.%7."/>
      <w:lvlJc w:val="left"/>
      <w:pPr>
        <w:ind w:left="5040" w:hanging="1440"/>
      </w:pPr>
      <w:rPr>
        <w:rFonts w:eastAsiaTheme="minorHAnsi" w:hint="default"/>
      </w:rPr>
    </w:lvl>
    <w:lvl w:ilvl="7">
      <w:start w:val="1"/>
      <w:numFmt w:val="decimal"/>
      <w:lvlText w:val="%1.%2.%3.%4.%5.%6.%7.%8."/>
      <w:lvlJc w:val="left"/>
      <w:pPr>
        <w:ind w:left="5640" w:hanging="1440"/>
      </w:pPr>
      <w:rPr>
        <w:rFonts w:eastAsiaTheme="minorHAnsi" w:hint="default"/>
      </w:rPr>
    </w:lvl>
    <w:lvl w:ilvl="8">
      <w:start w:val="1"/>
      <w:numFmt w:val="decimal"/>
      <w:lvlText w:val="%1.%2.%3.%4.%5.%6.%7.%8.%9."/>
      <w:lvlJc w:val="left"/>
      <w:pPr>
        <w:ind w:left="6600" w:hanging="1800"/>
      </w:pPr>
      <w:rPr>
        <w:rFonts w:eastAsiaTheme="minorHAnsi" w:hint="default"/>
      </w:rPr>
    </w:lvl>
  </w:abstractNum>
  <w:abstractNum w:abstractNumId="4" w15:restartNumberingAfterBreak="0">
    <w:nsid w:val="103C1127"/>
    <w:multiLevelType w:val="multilevel"/>
    <w:tmpl w:val="60B0A196"/>
    <w:lvl w:ilvl="0">
      <w:start w:val="1"/>
      <w:numFmt w:val="decimal"/>
      <w:lvlText w:val="%1."/>
      <w:lvlJc w:val="left"/>
      <w:pPr>
        <w:ind w:left="390" w:hanging="390"/>
      </w:pPr>
      <w:rPr>
        <w:rFonts w:hint="default"/>
        <w:color w:val="000000"/>
      </w:rPr>
    </w:lvl>
    <w:lvl w:ilvl="1">
      <w:start w:val="1"/>
      <w:numFmt w:val="decimal"/>
      <w:lvlText w:val="%1.%2."/>
      <w:lvlJc w:val="left"/>
      <w:pPr>
        <w:ind w:left="1429" w:hanging="720"/>
      </w:pPr>
      <w:rPr>
        <w:rFonts w:hint="default"/>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3207" w:hanging="108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985" w:hanging="1440"/>
      </w:pPr>
      <w:rPr>
        <w:rFonts w:hint="default"/>
        <w:color w:val="000000"/>
      </w:rPr>
    </w:lvl>
    <w:lvl w:ilvl="6">
      <w:start w:val="1"/>
      <w:numFmt w:val="decimal"/>
      <w:lvlText w:val="%1.%2.%3.%4.%5.%6.%7."/>
      <w:lvlJc w:val="left"/>
      <w:pPr>
        <w:ind w:left="5694" w:hanging="1440"/>
      </w:pPr>
      <w:rPr>
        <w:rFonts w:hint="default"/>
        <w:color w:val="000000"/>
      </w:rPr>
    </w:lvl>
    <w:lvl w:ilvl="7">
      <w:start w:val="1"/>
      <w:numFmt w:val="decimal"/>
      <w:lvlText w:val="%1.%2.%3.%4.%5.%6.%7.%8."/>
      <w:lvlJc w:val="left"/>
      <w:pPr>
        <w:ind w:left="6763" w:hanging="1800"/>
      </w:pPr>
      <w:rPr>
        <w:rFonts w:hint="default"/>
        <w:color w:val="000000"/>
      </w:rPr>
    </w:lvl>
    <w:lvl w:ilvl="8">
      <w:start w:val="1"/>
      <w:numFmt w:val="decimal"/>
      <w:lvlText w:val="%1.%2.%3.%4.%5.%6.%7.%8.%9."/>
      <w:lvlJc w:val="left"/>
      <w:pPr>
        <w:ind w:left="7472" w:hanging="1800"/>
      </w:pPr>
      <w:rPr>
        <w:rFonts w:hint="default"/>
        <w:color w:val="000000"/>
      </w:rPr>
    </w:lvl>
  </w:abstractNum>
  <w:abstractNum w:abstractNumId="5" w15:restartNumberingAfterBreak="0">
    <w:nsid w:val="129E61C9"/>
    <w:multiLevelType w:val="multilevel"/>
    <w:tmpl w:val="FD869D56"/>
    <w:lvl w:ilvl="0">
      <w:start w:val="1"/>
      <w:numFmt w:val="decimal"/>
      <w:lvlText w:val="%1."/>
      <w:lvlJc w:val="left"/>
      <w:pPr>
        <w:ind w:left="1069" w:hanging="360"/>
      </w:pPr>
      <w:rPr>
        <w:rFonts w:hint="default"/>
      </w:rPr>
    </w:lvl>
    <w:lvl w:ilvl="1">
      <w:start w:val="15"/>
      <w:numFmt w:val="decimal"/>
      <w:isLgl/>
      <w:lvlText w:val="%1.%2."/>
      <w:lvlJc w:val="left"/>
      <w:pPr>
        <w:ind w:left="1249" w:hanging="540"/>
      </w:pPr>
      <w:rPr>
        <w:rFonts w:hint="default"/>
        <w:b/>
      </w:rPr>
    </w:lvl>
    <w:lvl w:ilvl="2">
      <w:start w:val="1"/>
      <w:numFmt w:val="decimal"/>
      <w:isLgl/>
      <w:lvlText w:val="%1.%2.%3."/>
      <w:lvlJc w:val="left"/>
      <w:pPr>
        <w:ind w:left="1429" w:hanging="720"/>
      </w:pPr>
      <w:rPr>
        <w:rFonts w:hint="default"/>
        <w:b/>
      </w:rPr>
    </w:lvl>
    <w:lvl w:ilvl="3">
      <w:start w:val="1"/>
      <w:numFmt w:val="decimal"/>
      <w:isLgl/>
      <w:lvlText w:val="%1.%2.%3.%4."/>
      <w:lvlJc w:val="left"/>
      <w:pPr>
        <w:ind w:left="1429" w:hanging="72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6" w15:restartNumberingAfterBreak="0">
    <w:nsid w:val="14262607"/>
    <w:multiLevelType w:val="multilevel"/>
    <w:tmpl w:val="69EACCC8"/>
    <w:lvl w:ilvl="0">
      <w:start w:val="7"/>
      <w:numFmt w:val="decimal"/>
      <w:lvlText w:val="%1"/>
      <w:lvlJc w:val="left"/>
      <w:pPr>
        <w:ind w:left="480" w:hanging="480"/>
      </w:pPr>
      <w:rPr>
        <w:rFonts w:hint="default"/>
        <w:b/>
      </w:rPr>
    </w:lvl>
    <w:lvl w:ilvl="1">
      <w:start w:val="1"/>
      <w:numFmt w:val="decimal"/>
      <w:lvlText w:val="%1.%2"/>
      <w:lvlJc w:val="left"/>
      <w:pPr>
        <w:ind w:left="780" w:hanging="480"/>
      </w:pPr>
      <w:rPr>
        <w:rFonts w:hint="default"/>
        <w:b/>
      </w:rPr>
    </w:lvl>
    <w:lvl w:ilvl="2">
      <w:start w:val="5"/>
      <w:numFmt w:val="decimal"/>
      <w:lvlText w:val="%1.%2.%3"/>
      <w:lvlJc w:val="left"/>
      <w:pPr>
        <w:ind w:left="1320" w:hanging="720"/>
      </w:pPr>
      <w:rPr>
        <w:rFonts w:hint="default"/>
        <w:b/>
      </w:rPr>
    </w:lvl>
    <w:lvl w:ilvl="3">
      <w:start w:val="1"/>
      <w:numFmt w:val="decimal"/>
      <w:lvlText w:val="%1.%2.%3.%4"/>
      <w:lvlJc w:val="left"/>
      <w:pPr>
        <w:ind w:left="1620" w:hanging="720"/>
      </w:pPr>
      <w:rPr>
        <w:rFonts w:hint="default"/>
        <w:b/>
      </w:rPr>
    </w:lvl>
    <w:lvl w:ilvl="4">
      <w:start w:val="1"/>
      <w:numFmt w:val="decimal"/>
      <w:lvlText w:val="%1.%2.%3.%4.%5"/>
      <w:lvlJc w:val="left"/>
      <w:pPr>
        <w:ind w:left="2280" w:hanging="1080"/>
      </w:pPr>
      <w:rPr>
        <w:rFonts w:hint="default"/>
        <w:b/>
      </w:rPr>
    </w:lvl>
    <w:lvl w:ilvl="5">
      <w:start w:val="1"/>
      <w:numFmt w:val="decimal"/>
      <w:lvlText w:val="%1.%2.%3.%4.%5.%6"/>
      <w:lvlJc w:val="left"/>
      <w:pPr>
        <w:ind w:left="2580" w:hanging="1080"/>
      </w:pPr>
      <w:rPr>
        <w:rFonts w:hint="default"/>
        <w:b/>
      </w:rPr>
    </w:lvl>
    <w:lvl w:ilvl="6">
      <w:start w:val="1"/>
      <w:numFmt w:val="decimal"/>
      <w:lvlText w:val="%1.%2.%3.%4.%5.%6.%7"/>
      <w:lvlJc w:val="left"/>
      <w:pPr>
        <w:ind w:left="3240" w:hanging="1440"/>
      </w:pPr>
      <w:rPr>
        <w:rFonts w:hint="default"/>
        <w:b/>
      </w:rPr>
    </w:lvl>
    <w:lvl w:ilvl="7">
      <w:start w:val="1"/>
      <w:numFmt w:val="decimal"/>
      <w:lvlText w:val="%1.%2.%3.%4.%5.%6.%7.%8"/>
      <w:lvlJc w:val="left"/>
      <w:pPr>
        <w:ind w:left="3540" w:hanging="1440"/>
      </w:pPr>
      <w:rPr>
        <w:rFonts w:hint="default"/>
        <w:b/>
      </w:rPr>
    </w:lvl>
    <w:lvl w:ilvl="8">
      <w:start w:val="1"/>
      <w:numFmt w:val="decimal"/>
      <w:lvlText w:val="%1.%2.%3.%4.%5.%6.%7.%8.%9"/>
      <w:lvlJc w:val="left"/>
      <w:pPr>
        <w:ind w:left="4200" w:hanging="1800"/>
      </w:pPr>
      <w:rPr>
        <w:rFonts w:hint="default"/>
        <w:b/>
      </w:rPr>
    </w:lvl>
  </w:abstractNum>
  <w:abstractNum w:abstractNumId="7" w15:restartNumberingAfterBreak="0">
    <w:nsid w:val="15E102E6"/>
    <w:multiLevelType w:val="hybridMultilevel"/>
    <w:tmpl w:val="FB22EDC8"/>
    <w:lvl w:ilvl="0" w:tplc="0419000F">
      <w:start w:val="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AD21769"/>
    <w:multiLevelType w:val="multilevel"/>
    <w:tmpl w:val="A2EA6462"/>
    <w:lvl w:ilvl="0">
      <w:start w:val="2"/>
      <w:numFmt w:val="decimal"/>
      <w:lvlText w:val="%1."/>
      <w:lvlJc w:val="left"/>
      <w:pPr>
        <w:ind w:left="360" w:hanging="360"/>
      </w:pPr>
      <w:rPr>
        <w:rFonts w:hint="default"/>
      </w:rPr>
    </w:lvl>
    <w:lvl w:ilvl="1">
      <w:start w:val="5"/>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1D160626"/>
    <w:multiLevelType w:val="multilevel"/>
    <w:tmpl w:val="12302674"/>
    <w:lvl w:ilvl="0">
      <w:start w:val="7"/>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0" w15:restartNumberingAfterBreak="0">
    <w:nsid w:val="1F314A19"/>
    <w:multiLevelType w:val="multilevel"/>
    <w:tmpl w:val="F64C77AC"/>
    <w:lvl w:ilvl="0">
      <w:start w:val="1"/>
      <w:numFmt w:val="decimal"/>
      <w:lvlText w:val="%1."/>
      <w:lvlJc w:val="left"/>
      <w:pPr>
        <w:ind w:left="1069" w:hanging="360"/>
      </w:pPr>
      <w:rPr>
        <w:rFonts w:hint="default"/>
      </w:r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11" w15:restartNumberingAfterBreak="0">
    <w:nsid w:val="26B409D5"/>
    <w:multiLevelType w:val="multilevel"/>
    <w:tmpl w:val="6A8882D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284D3D3D"/>
    <w:multiLevelType w:val="multilevel"/>
    <w:tmpl w:val="194E212A"/>
    <w:lvl w:ilvl="0">
      <w:start w:val="7"/>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3"/>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3" w15:restartNumberingAfterBreak="0">
    <w:nsid w:val="29DE664A"/>
    <w:multiLevelType w:val="multilevel"/>
    <w:tmpl w:val="D86EB322"/>
    <w:lvl w:ilvl="0">
      <w:start w:val="7"/>
      <w:numFmt w:val="decimal"/>
      <w:lvlText w:val="%1"/>
      <w:lvlJc w:val="left"/>
      <w:pPr>
        <w:ind w:left="480" w:hanging="480"/>
      </w:pPr>
      <w:rPr>
        <w:rFonts w:eastAsiaTheme="minorHAnsi" w:hint="default"/>
      </w:rPr>
    </w:lvl>
    <w:lvl w:ilvl="1">
      <w:start w:val="1"/>
      <w:numFmt w:val="decimal"/>
      <w:lvlText w:val="%1.%2"/>
      <w:lvlJc w:val="left"/>
      <w:pPr>
        <w:ind w:left="720" w:hanging="480"/>
      </w:pPr>
      <w:rPr>
        <w:rFonts w:eastAsiaTheme="minorHAnsi" w:hint="default"/>
      </w:rPr>
    </w:lvl>
    <w:lvl w:ilvl="2">
      <w:start w:val="4"/>
      <w:numFmt w:val="decimal"/>
      <w:lvlText w:val="%1.%2.%3"/>
      <w:lvlJc w:val="left"/>
      <w:pPr>
        <w:ind w:left="1200" w:hanging="720"/>
      </w:pPr>
      <w:rPr>
        <w:rFonts w:eastAsiaTheme="minorHAnsi" w:hint="default"/>
      </w:rPr>
    </w:lvl>
    <w:lvl w:ilvl="3">
      <w:start w:val="1"/>
      <w:numFmt w:val="decimal"/>
      <w:lvlText w:val="%1.%2.%3.%4"/>
      <w:lvlJc w:val="left"/>
      <w:pPr>
        <w:ind w:left="1440" w:hanging="720"/>
      </w:pPr>
      <w:rPr>
        <w:rFonts w:eastAsiaTheme="minorHAnsi" w:hint="default"/>
      </w:rPr>
    </w:lvl>
    <w:lvl w:ilvl="4">
      <w:start w:val="1"/>
      <w:numFmt w:val="decimal"/>
      <w:lvlText w:val="%1.%2.%3.%4.%5"/>
      <w:lvlJc w:val="left"/>
      <w:pPr>
        <w:ind w:left="2040" w:hanging="1080"/>
      </w:pPr>
      <w:rPr>
        <w:rFonts w:eastAsiaTheme="minorHAnsi" w:hint="default"/>
      </w:rPr>
    </w:lvl>
    <w:lvl w:ilvl="5">
      <w:start w:val="1"/>
      <w:numFmt w:val="decimal"/>
      <w:lvlText w:val="%1.%2.%3.%4.%5.%6"/>
      <w:lvlJc w:val="left"/>
      <w:pPr>
        <w:ind w:left="2280" w:hanging="1080"/>
      </w:pPr>
      <w:rPr>
        <w:rFonts w:eastAsiaTheme="minorHAnsi" w:hint="default"/>
      </w:rPr>
    </w:lvl>
    <w:lvl w:ilvl="6">
      <w:start w:val="1"/>
      <w:numFmt w:val="decimal"/>
      <w:lvlText w:val="%1.%2.%3.%4.%5.%6.%7"/>
      <w:lvlJc w:val="left"/>
      <w:pPr>
        <w:ind w:left="2880" w:hanging="1440"/>
      </w:pPr>
      <w:rPr>
        <w:rFonts w:eastAsiaTheme="minorHAnsi" w:hint="default"/>
      </w:rPr>
    </w:lvl>
    <w:lvl w:ilvl="7">
      <w:start w:val="1"/>
      <w:numFmt w:val="decimal"/>
      <w:lvlText w:val="%1.%2.%3.%4.%5.%6.%7.%8"/>
      <w:lvlJc w:val="left"/>
      <w:pPr>
        <w:ind w:left="3120" w:hanging="1440"/>
      </w:pPr>
      <w:rPr>
        <w:rFonts w:eastAsiaTheme="minorHAnsi" w:hint="default"/>
      </w:rPr>
    </w:lvl>
    <w:lvl w:ilvl="8">
      <w:start w:val="1"/>
      <w:numFmt w:val="decimal"/>
      <w:lvlText w:val="%1.%2.%3.%4.%5.%6.%7.%8.%9"/>
      <w:lvlJc w:val="left"/>
      <w:pPr>
        <w:ind w:left="3720" w:hanging="1800"/>
      </w:pPr>
      <w:rPr>
        <w:rFonts w:eastAsiaTheme="minorHAnsi" w:hint="default"/>
      </w:rPr>
    </w:lvl>
  </w:abstractNum>
  <w:abstractNum w:abstractNumId="14" w15:restartNumberingAfterBreak="0">
    <w:nsid w:val="2B5A4898"/>
    <w:multiLevelType w:val="hybridMultilevel"/>
    <w:tmpl w:val="0A8AB990"/>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DC10100"/>
    <w:multiLevelType w:val="multilevel"/>
    <w:tmpl w:val="BF5A5E7A"/>
    <w:lvl w:ilvl="0">
      <w:start w:val="1"/>
      <w:numFmt w:val="decimal"/>
      <w:lvlText w:val="%1."/>
      <w:lvlJc w:val="left"/>
      <w:pPr>
        <w:ind w:left="502" w:hanging="360"/>
      </w:pPr>
      <w:rPr>
        <w:rFonts w:hint="default"/>
        <w:b/>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0A55896"/>
    <w:multiLevelType w:val="multilevel"/>
    <w:tmpl w:val="B34C1CA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32744254"/>
    <w:multiLevelType w:val="multilevel"/>
    <w:tmpl w:val="8B223CF6"/>
    <w:lvl w:ilvl="0">
      <w:start w:val="7"/>
      <w:numFmt w:val="decimal"/>
      <w:lvlText w:val="%1."/>
      <w:lvlJc w:val="left"/>
      <w:pPr>
        <w:ind w:left="360" w:hanging="360"/>
      </w:pPr>
      <w:rPr>
        <w:rFonts w:hint="default"/>
        <w:color w:val="000000"/>
      </w:rPr>
    </w:lvl>
    <w:lvl w:ilvl="1">
      <w:start w:val="1"/>
      <w:numFmt w:val="decimal"/>
      <w:lvlText w:val="%1.%2."/>
      <w:lvlJc w:val="left"/>
      <w:pPr>
        <w:ind w:left="1320" w:hanging="360"/>
      </w:pPr>
      <w:rPr>
        <w:rFonts w:hint="default"/>
        <w:color w:val="000000"/>
      </w:rPr>
    </w:lvl>
    <w:lvl w:ilvl="2">
      <w:start w:val="1"/>
      <w:numFmt w:val="decimal"/>
      <w:lvlText w:val="%1.%2.%3."/>
      <w:lvlJc w:val="left"/>
      <w:pPr>
        <w:ind w:left="2640" w:hanging="720"/>
      </w:pPr>
      <w:rPr>
        <w:rFonts w:hint="default"/>
        <w:color w:val="000000"/>
      </w:rPr>
    </w:lvl>
    <w:lvl w:ilvl="3">
      <w:start w:val="1"/>
      <w:numFmt w:val="decimal"/>
      <w:lvlText w:val="%1.%2.%3.%4."/>
      <w:lvlJc w:val="left"/>
      <w:pPr>
        <w:ind w:left="3600" w:hanging="720"/>
      </w:pPr>
      <w:rPr>
        <w:rFonts w:hint="default"/>
        <w:color w:val="000000"/>
      </w:rPr>
    </w:lvl>
    <w:lvl w:ilvl="4">
      <w:start w:val="1"/>
      <w:numFmt w:val="decimal"/>
      <w:lvlText w:val="%1.%2.%3.%4.%5."/>
      <w:lvlJc w:val="left"/>
      <w:pPr>
        <w:ind w:left="4920" w:hanging="1080"/>
      </w:pPr>
      <w:rPr>
        <w:rFonts w:hint="default"/>
        <w:color w:val="000000"/>
      </w:rPr>
    </w:lvl>
    <w:lvl w:ilvl="5">
      <w:start w:val="1"/>
      <w:numFmt w:val="decimal"/>
      <w:lvlText w:val="%1.%2.%3.%4.%5.%6."/>
      <w:lvlJc w:val="left"/>
      <w:pPr>
        <w:ind w:left="5880" w:hanging="1080"/>
      </w:pPr>
      <w:rPr>
        <w:rFonts w:hint="default"/>
        <w:color w:val="000000"/>
      </w:rPr>
    </w:lvl>
    <w:lvl w:ilvl="6">
      <w:start w:val="1"/>
      <w:numFmt w:val="decimal"/>
      <w:lvlText w:val="%1.%2.%3.%4.%5.%6.%7."/>
      <w:lvlJc w:val="left"/>
      <w:pPr>
        <w:ind w:left="7200" w:hanging="1440"/>
      </w:pPr>
      <w:rPr>
        <w:rFonts w:hint="default"/>
        <w:color w:val="000000"/>
      </w:rPr>
    </w:lvl>
    <w:lvl w:ilvl="7">
      <w:start w:val="1"/>
      <w:numFmt w:val="decimal"/>
      <w:lvlText w:val="%1.%2.%3.%4.%5.%6.%7.%8."/>
      <w:lvlJc w:val="left"/>
      <w:pPr>
        <w:ind w:left="8160" w:hanging="1440"/>
      </w:pPr>
      <w:rPr>
        <w:rFonts w:hint="default"/>
        <w:color w:val="000000"/>
      </w:rPr>
    </w:lvl>
    <w:lvl w:ilvl="8">
      <w:start w:val="1"/>
      <w:numFmt w:val="decimal"/>
      <w:lvlText w:val="%1.%2.%3.%4.%5.%6.%7.%8.%9."/>
      <w:lvlJc w:val="left"/>
      <w:pPr>
        <w:ind w:left="9480" w:hanging="1800"/>
      </w:pPr>
      <w:rPr>
        <w:rFonts w:hint="default"/>
        <w:color w:val="000000"/>
      </w:rPr>
    </w:lvl>
  </w:abstractNum>
  <w:abstractNum w:abstractNumId="18" w15:restartNumberingAfterBreak="0">
    <w:nsid w:val="35EB47F1"/>
    <w:multiLevelType w:val="multilevel"/>
    <w:tmpl w:val="69EACCC8"/>
    <w:lvl w:ilvl="0">
      <w:start w:val="7"/>
      <w:numFmt w:val="decimal"/>
      <w:lvlText w:val="%1"/>
      <w:lvlJc w:val="left"/>
      <w:pPr>
        <w:ind w:left="480" w:hanging="480"/>
      </w:pPr>
      <w:rPr>
        <w:rFonts w:hint="default"/>
        <w:b/>
      </w:rPr>
    </w:lvl>
    <w:lvl w:ilvl="1">
      <w:start w:val="1"/>
      <w:numFmt w:val="decimal"/>
      <w:lvlText w:val="%1.%2"/>
      <w:lvlJc w:val="left"/>
      <w:pPr>
        <w:ind w:left="780" w:hanging="480"/>
      </w:pPr>
      <w:rPr>
        <w:rFonts w:hint="default"/>
        <w:b/>
      </w:rPr>
    </w:lvl>
    <w:lvl w:ilvl="2">
      <w:start w:val="5"/>
      <w:numFmt w:val="decimal"/>
      <w:lvlText w:val="%1.%2.%3"/>
      <w:lvlJc w:val="left"/>
      <w:pPr>
        <w:ind w:left="1320" w:hanging="720"/>
      </w:pPr>
      <w:rPr>
        <w:rFonts w:hint="default"/>
        <w:b/>
      </w:rPr>
    </w:lvl>
    <w:lvl w:ilvl="3">
      <w:start w:val="1"/>
      <w:numFmt w:val="decimal"/>
      <w:lvlText w:val="%1.%2.%3.%4"/>
      <w:lvlJc w:val="left"/>
      <w:pPr>
        <w:ind w:left="1620" w:hanging="720"/>
      </w:pPr>
      <w:rPr>
        <w:rFonts w:hint="default"/>
        <w:b/>
      </w:rPr>
    </w:lvl>
    <w:lvl w:ilvl="4">
      <w:start w:val="1"/>
      <w:numFmt w:val="decimal"/>
      <w:lvlText w:val="%1.%2.%3.%4.%5"/>
      <w:lvlJc w:val="left"/>
      <w:pPr>
        <w:ind w:left="2280" w:hanging="1080"/>
      </w:pPr>
      <w:rPr>
        <w:rFonts w:hint="default"/>
        <w:b/>
      </w:rPr>
    </w:lvl>
    <w:lvl w:ilvl="5">
      <w:start w:val="1"/>
      <w:numFmt w:val="decimal"/>
      <w:lvlText w:val="%1.%2.%3.%4.%5.%6"/>
      <w:lvlJc w:val="left"/>
      <w:pPr>
        <w:ind w:left="2580" w:hanging="1080"/>
      </w:pPr>
      <w:rPr>
        <w:rFonts w:hint="default"/>
        <w:b/>
      </w:rPr>
    </w:lvl>
    <w:lvl w:ilvl="6">
      <w:start w:val="1"/>
      <w:numFmt w:val="decimal"/>
      <w:lvlText w:val="%1.%2.%3.%4.%5.%6.%7"/>
      <w:lvlJc w:val="left"/>
      <w:pPr>
        <w:ind w:left="3240" w:hanging="1440"/>
      </w:pPr>
      <w:rPr>
        <w:rFonts w:hint="default"/>
        <w:b/>
      </w:rPr>
    </w:lvl>
    <w:lvl w:ilvl="7">
      <w:start w:val="1"/>
      <w:numFmt w:val="decimal"/>
      <w:lvlText w:val="%1.%2.%3.%4.%5.%6.%7.%8"/>
      <w:lvlJc w:val="left"/>
      <w:pPr>
        <w:ind w:left="3540" w:hanging="1440"/>
      </w:pPr>
      <w:rPr>
        <w:rFonts w:hint="default"/>
        <w:b/>
      </w:rPr>
    </w:lvl>
    <w:lvl w:ilvl="8">
      <w:start w:val="1"/>
      <w:numFmt w:val="decimal"/>
      <w:lvlText w:val="%1.%2.%3.%4.%5.%6.%7.%8.%9"/>
      <w:lvlJc w:val="left"/>
      <w:pPr>
        <w:ind w:left="4200" w:hanging="1800"/>
      </w:pPr>
      <w:rPr>
        <w:rFonts w:hint="default"/>
        <w:b/>
      </w:rPr>
    </w:lvl>
  </w:abstractNum>
  <w:abstractNum w:abstractNumId="19" w15:restartNumberingAfterBreak="0">
    <w:nsid w:val="37F61A61"/>
    <w:multiLevelType w:val="multilevel"/>
    <w:tmpl w:val="4CFE3D00"/>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38026C3C"/>
    <w:multiLevelType w:val="multilevel"/>
    <w:tmpl w:val="F64C77AC"/>
    <w:lvl w:ilvl="0">
      <w:start w:val="1"/>
      <w:numFmt w:val="decimal"/>
      <w:lvlText w:val="%1."/>
      <w:lvlJc w:val="left"/>
      <w:pPr>
        <w:ind w:left="1069" w:hanging="360"/>
      </w:pPr>
      <w:rPr>
        <w:rFonts w:hint="default"/>
      </w:r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21" w15:restartNumberingAfterBreak="0">
    <w:nsid w:val="3A6275CA"/>
    <w:multiLevelType w:val="multilevel"/>
    <w:tmpl w:val="DB840DB0"/>
    <w:lvl w:ilvl="0">
      <w:start w:val="1"/>
      <w:numFmt w:val="decimal"/>
      <w:lvlText w:val="%1."/>
      <w:lvlJc w:val="left"/>
      <w:pPr>
        <w:ind w:left="928" w:hanging="360"/>
      </w:pPr>
      <w:rPr>
        <w:rFonts w:hint="default"/>
      </w:rPr>
    </w:lvl>
    <w:lvl w:ilvl="1">
      <w:start w:val="1"/>
      <w:numFmt w:val="decimal"/>
      <w:isLgl/>
      <w:lvlText w:val="%1.%2."/>
      <w:lvlJc w:val="left"/>
      <w:pPr>
        <w:ind w:left="988" w:hanging="420"/>
      </w:pPr>
      <w:rPr>
        <w:rFonts w:hint="default"/>
      </w:rPr>
    </w:lvl>
    <w:lvl w:ilvl="2">
      <w:start w:val="1"/>
      <w:numFmt w:val="decimal"/>
      <w:isLgl/>
      <w:lvlText w:val="%1.%2.%3."/>
      <w:lvlJc w:val="left"/>
      <w:pPr>
        <w:ind w:left="1310" w:hanging="720"/>
      </w:pPr>
      <w:rPr>
        <w:rFonts w:hint="default"/>
      </w:rPr>
    </w:lvl>
    <w:lvl w:ilvl="3">
      <w:start w:val="1"/>
      <w:numFmt w:val="decimal"/>
      <w:isLgl/>
      <w:lvlText w:val="%1.%2.%3.%4."/>
      <w:lvlJc w:val="left"/>
      <w:pPr>
        <w:ind w:left="1321" w:hanging="720"/>
      </w:pPr>
      <w:rPr>
        <w:rFonts w:hint="default"/>
      </w:rPr>
    </w:lvl>
    <w:lvl w:ilvl="4">
      <w:start w:val="1"/>
      <w:numFmt w:val="decimal"/>
      <w:isLgl/>
      <w:lvlText w:val="%1.%2.%3.%4.%5."/>
      <w:lvlJc w:val="left"/>
      <w:pPr>
        <w:ind w:left="1692" w:hanging="1080"/>
      </w:pPr>
      <w:rPr>
        <w:rFonts w:hint="default"/>
      </w:rPr>
    </w:lvl>
    <w:lvl w:ilvl="5">
      <w:start w:val="1"/>
      <w:numFmt w:val="decimal"/>
      <w:isLgl/>
      <w:lvlText w:val="%1.%2.%3.%4.%5.%6."/>
      <w:lvlJc w:val="left"/>
      <w:pPr>
        <w:ind w:left="1703" w:hanging="1080"/>
      </w:pPr>
      <w:rPr>
        <w:rFonts w:hint="default"/>
      </w:rPr>
    </w:lvl>
    <w:lvl w:ilvl="6">
      <w:start w:val="1"/>
      <w:numFmt w:val="decimal"/>
      <w:isLgl/>
      <w:lvlText w:val="%1.%2.%3.%4.%5.%6.%7."/>
      <w:lvlJc w:val="left"/>
      <w:pPr>
        <w:ind w:left="2074" w:hanging="1440"/>
      </w:pPr>
      <w:rPr>
        <w:rFonts w:hint="default"/>
      </w:rPr>
    </w:lvl>
    <w:lvl w:ilvl="7">
      <w:start w:val="1"/>
      <w:numFmt w:val="decimal"/>
      <w:isLgl/>
      <w:lvlText w:val="%1.%2.%3.%4.%5.%6.%7.%8."/>
      <w:lvlJc w:val="left"/>
      <w:pPr>
        <w:ind w:left="2085" w:hanging="1440"/>
      </w:pPr>
      <w:rPr>
        <w:rFonts w:hint="default"/>
      </w:rPr>
    </w:lvl>
    <w:lvl w:ilvl="8">
      <w:start w:val="1"/>
      <w:numFmt w:val="decimal"/>
      <w:isLgl/>
      <w:lvlText w:val="%1.%2.%3.%4.%5.%6.%7.%8.%9."/>
      <w:lvlJc w:val="left"/>
      <w:pPr>
        <w:ind w:left="2456" w:hanging="1800"/>
      </w:pPr>
      <w:rPr>
        <w:rFonts w:hint="default"/>
      </w:rPr>
    </w:lvl>
  </w:abstractNum>
  <w:abstractNum w:abstractNumId="22" w15:restartNumberingAfterBreak="0">
    <w:nsid w:val="3ACE355E"/>
    <w:multiLevelType w:val="multilevel"/>
    <w:tmpl w:val="23DE7BD6"/>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3DBD3BA0"/>
    <w:multiLevelType w:val="multilevel"/>
    <w:tmpl w:val="6A8882D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44DA2858"/>
    <w:multiLevelType w:val="multilevel"/>
    <w:tmpl w:val="DDDCBB04"/>
    <w:lvl w:ilvl="0">
      <w:start w:val="7"/>
      <w:numFmt w:val="decimal"/>
      <w:lvlText w:val="%1."/>
      <w:lvlJc w:val="left"/>
      <w:pPr>
        <w:ind w:left="360" w:hanging="360"/>
      </w:pPr>
      <w:rPr>
        <w:rFonts w:hint="default"/>
        <w:color w:val="000000"/>
      </w:rPr>
    </w:lvl>
    <w:lvl w:ilvl="1">
      <w:start w:val="2"/>
      <w:numFmt w:val="decimal"/>
      <w:lvlText w:val="%1.%2."/>
      <w:lvlJc w:val="left"/>
      <w:pPr>
        <w:ind w:left="960" w:hanging="360"/>
      </w:pPr>
      <w:rPr>
        <w:rFonts w:hint="default"/>
        <w:color w:val="000000"/>
      </w:rPr>
    </w:lvl>
    <w:lvl w:ilvl="2">
      <w:start w:val="1"/>
      <w:numFmt w:val="decimal"/>
      <w:lvlText w:val="%1.%2.%3."/>
      <w:lvlJc w:val="left"/>
      <w:pPr>
        <w:ind w:left="1920" w:hanging="720"/>
      </w:pPr>
      <w:rPr>
        <w:rFonts w:hint="default"/>
        <w:color w:val="000000"/>
      </w:rPr>
    </w:lvl>
    <w:lvl w:ilvl="3">
      <w:start w:val="1"/>
      <w:numFmt w:val="decimal"/>
      <w:lvlText w:val="%1.%2.%3.%4."/>
      <w:lvlJc w:val="left"/>
      <w:pPr>
        <w:ind w:left="2520" w:hanging="720"/>
      </w:pPr>
      <w:rPr>
        <w:rFonts w:hint="default"/>
        <w:color w:val="000000"/>
      </w:rPr>
    </w:lvl>
    <w:lvl w:ilvl="4">
      <w:start w:val="1"/>
      <w:numFmt w:val="decimal"/>
      <w:lvlText w:val="%1.%2.%3.%4.%5."/>
      <w:lvlJc w:val="left"/>
      <w:pPr>
        <w:ind w:left="3480" w:hanging="1080"/>
      </w:pPr>
      <w:rPr>
        <w:rFonts w:hint="default"/>
        <w:color w:val="000000"/>
      </w:rPr>
    </w:lvl>
    <w:lvl w:ilvl="5">
      <w:start w:val="1"/>
      <w:numFmt w:val="decimal"/>
      <w:lvlText w:val="%1.%2.%3.%4.%5.%6."/>
      <w:lvlJc w:val="left"/>
      <w:pPr>
        <w:ind w:left="4080" w:hanging="1080"/>
      </w:pPr>
      <w:rPr>
        <w:rFonts w:hint="default"/>
        <w:color w:val="000000"/>
      </w:rPr>
    </w:lvl>
    <w:lvl w:ilvl="6">
      <w:start w:val="1"/>
      <w:numFmt w:val="decimal"/>
      <w:lvlText w:val="%1.%2.%3.%4.%5.%6.%7."/>
      <w:lvlJc w:val="left"/>
      <w:pPr>
        <w:ind w:left="5040" w:hanging="1440"/>
      </w:pPr>
      <w:rPr>
        <w:rFonts w:hint="default"/>
        <w:color w:val="000000"/>
      </w:rPr>
    </w:lvl>
    <w:lvl w:ilvl="7">
      <w:start w:val="1"/>
      <w:numFmt w:val="decimal"/>
      <w:lvlText w:val="%1.%2.%3.%4.%5.%6.%7.%8."/>
      <w:lvlJc w:val="left"/>
      <w:pPr>
        <w:ind w:left="5640" w:hanging="1440"/>
      </w:pPr>
      <w:rPr>
        <w:rFonts w:hint="default"/>
        <w:color w:val="000000"/>
      </w:rPr>
    </w:lvl>
    <w:lvl w:ilvl="8">
      <w:start w:val="1"/>
      <w:numFmt w:val="decimal"/>
      <w:lvlText w:val="%1.%2.%3.%4.%5.%6.%7.%8.%9."/>
      <w:lvlJc w:val="left"/>
      <w:pPr>
        <w:ind w:left="6600" w:hanging="1800"/>
      </w:pPr>
      <w:rPr>
        <w:rFonts w:hint="default"/>
        <w:color w:val="000000"/>
      </w:rPr>
    </w:lvl>
  </w:abstractNum>
  <w:abstractNum w:abstractNumId="25" w15:restartNumberingAfterBreak="0">
    <w:nsid w:val="45BB5296"/>
    <w:multiLevelType w:val="multilevel"/>
    <w:tmpl w:val="FD869D56"/>
    <w:lvl w:ilvl="0">
      <w:start w:val="1"/>
      <w:numFmt w:val="decimal"/>
      <w:lvlText w:val="%1."/>
      <w:lvlJc w:val="left"/>
      <w:pPr>
        <w:ind w:left="1069" w:hanging="360"/>
      </w:pPr>
      <w:rPr>
        <w:rFonts w:hint="default"/>
      </w:rPr>
    </w:lvl>
    <w:lvl w:ilvl="1">
      <w:start w:val="15"/>
      <w:numFmt w:val="decimal"/>
      <w:isLgl/>
      <w:lvlText w:val="%1.%2."/>
      <w:lvlJc w:val="left"/>
      <w:pPr>
        <w:ind w:left="1249" w:hanging="540"/>
      </w:pPr>
      <w:rPr>
        <w:rFonts w:hint="default"/>
        <w:b/>
      </w:rPr>
    </w:lvl>
    <w:lvl w:ilvl="2">
      <w:start w:val="1"/>
      <w:numFmt w:val="decimal"/>
      <w:isLgl/>
      <w:lvlText w:val="%1.%2.%3."/>
      <w:lvlJc w:val="left"/>
      <w:pPr>
        <w:ind w:left="1429" w:hanging="720"/>
      </w:pPr>
      <w:rPr>
        <w:rFonts w:hint="default"/>
        <w:b/>
      </w:rPr>
    </w:lvl>
    <w:lvl w:ilvl="3">
      <w:start w:val="1"/>
      <w:numFmt w:val="decimal"/>
      <w:isLgl/>
      <w:lvlText w:val="%1.%2.%3.%4."/>
      <w:lvlJc w:val="left"/>
      <w:pPr>
        <w:ind w:left="1429" w:hanging="72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26" w15:restartNumberingAfterBreak="0">
    <w:nsid w:val="520F53E1"/>
    <w:multiLevelType w:val="hybridMultilevel"/>
    <w:tmpl w:val="E50A7220"/>
    <w:lvl w:ilvl="0" w:tplc="F184D7F2">
      <w:start w:val="1"/>
      <w:numFmt w:val="decimal"/>
      <w:lvlText w:val="%1."/>
      <w:lvlJc w:val="left"/>
      <w:pPr>
        <w:ind w:left="502" w:hanging="360"/>
      </w:pPr>
      <w:rPr>
        <w:rFonts w:eastAsiaTheme="minorHAnsi" w:hint="default"/>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7" w15:restartNumberingAfterBreak="0">
    <w:nsid w:val="5B7E487A"/>
    <w:multiLevelType w:val="multilevel"/>
    <w:tmpl w:val="54C44484"/>
    <w:lvl w:ilvl="0">
      <w:start w:val="7"/>
      <w:numFmt w:val="decimal"/>
      <w:lvlText w:val="%1."/>
      <w:lvlJc w:val="left"/>
      <w:pPr>
        <w:ind w:left="540" w:hanging="540"/>
      </w:pPr>
      <w:rPr>
        <w:rFonts w:eastAsiaTheme="minorHAnsi" w:hint="default"/>
      </w:rPr>
    </w:lvl>
    <w:lvl w:ilvl="1">
      <w:start w:val="1"/>
      <w:numFmt w:val="decimal"/>
      <w:lvlText w:val="%1.%2."/>
      <w:lvlJc w:val="left"/>
      <w:pPr>
        <w:ind w:left="1140" w:hanging="540"/>
      </w:pPr>
      <w:rPr>
        <w:rFonts w:eastAsiaTheme="minorHAnsi" w:hint="default"/>
      </w:rPr>
    </w:lvl>
    <w:lvl w:ilvl="2">
      <w:start w:val="4"/>
      <w:numFmt w:val="decimal"/>
      <w:lvlText w:val="%1.%2.%3."/>
      <w:lvlJc w:val="left"/>
      <w:pPr>
        <w:ind w:left="1920" w:hanging="720"/>
      </w:pPr>
      <w:rPr>
        <w:rFonts w:eastAsiaTheme="minorHAnsi" w:hint="default"/>
      </w:rPr>
    </w:lvl>
    <w:lvl w:ilvl="3">
      <w:start w:val="1"/>
      <w:numFmt w:val="decimal"/>
      <w:lvlText w:val="%1.%2.%3.%4."/>
      <w:lvlJc w:val="left"/>
      <w:pPr>
        <w:ind w:left="2520" w:hanging="720"/>
      </w:pPr>
      <w:rPr>
        <w:rFonts w:eastAsiaTheme="minorHAnsi" w:hint="default"/>
      </w:rPr>
    </w:lvl>
    <w:lvl w:ilvl="4">
      <w:start w:val="1"/>
      <w:numFmt w:val="decimal"/>
      <w:lvlText w:val="%1.%2.%3.%4.%5."/>
      <w:lvlJc w:val="left"/>
      <w:pPr>
        <w:ind w:left="3480" w:hanging="1080"/>
      </w:pPr>
      <w:rPr>
        <w:rFonts w:eastAsiaTheme="minorHAnsi" w:hint="default"/>
      </w:rPr>
    </w:lvl>
    <w:lvl w:ilvl="5">
      <w:start w:val="1"/>
      <w:numFmt w:val="decimal"/>
      <w:lvlText w:val="%1.%2.%3.%4.%5.%6."/>
      <w:lvlJc w:val="left"/>
      <w:pPr>
        <w:ind w:left="4080" w:hanging="1080"/>
      </w:pPr>
      <w:rPr>
        <w:rFonts w:eastAsiaTheme="minorHAnsi" w:hint="default"/>
      </w:rPr>
    </w:lvl>
    <w:lvl w:ilvl="6">
      <w:start w:val="1"/>
      <w:numFmt w:val="decimal"/>
      <w:lvlText w:val="%1.%2.%3.%4.%5.%6.%7."/>
      <w:lvlJc w:val="left"/>
      <w:pPr>
        <w:ind w:left="5040" w:hanging="1440"/>
      </w:pPr>
      <w:rPr>
        <w:rFonts w:eastAsiaTheme="minorHAnsi" w:hint="default"/>
      </w:rPr>
    </w:lvl>
    <w:lvl w:ilvl="7">
      <w:start w:val="1"/>
      <w:numFmt w:val="decimal"/>
      <w:lvlText w:val="%1.%2.%3.%4.%5.%6.%7.%8."/>
      <w:lvlJc w:val="left"/>
      <w:pPr>
        <w:ind w:left="5640" w:hanging="1440"/>
      </w:pPr>
      <w:rPr>
        <w:rFonts w:eastAsiaTheme="minorHAnsi" w:hint="default"/>
      </w:rPr>
    </w:lvl>
    <w:lvl w:ilvl="8">
      <w:start w:val="1"/>
      <w:numFmt w:val="decimal"/>
      <w:lvlText w:val="%1.%2.%3.%4.%5.%6.%7.%8.%9."/>
      <w:lvlJc w:val="left"/>
      <w:pPr>
        <w:ind w:left="6600" w:hanging="1800"/>
      </w:pPr>
      <w:rPr>
        <w:rFonts w:eastAsiaTheme="minorHAnsi" w:hint="default"/>
      </w:rPr>
    </w:lvl>
  </w:abstractNum>
  <w:abstractNum w:abstractNumId="28" w15:restartNumberingAfterBreak="0">
    <w:nsid w:val="5BF35014"/>
    <w:multiLevelType w:val="multilevel"/>
    <w:tmpl w:val="B8EA6B86"/>
    <w:lvl w:ilvl="0">
      <w:start w:val="1"/>
      <w:numFmt w:val="decimal"/>
      <w:lvlText w:val="%1."/>
      <w:lvlJc w:val="left"/>
      <w:pPr>
        <w:ind w:left="1069" w:hanging="360"/>
      </w:pPr>
      <w:rPr>
        <w:rFonts w:hint="default"/>
      </w:rPr>
    </w:lvl>
    <w:lvl w:ilvl="1">
      <w:start w:val="3"/>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9" w15:restartNumberingAfterBreak="0">
    <w:nsid w:val="5C197A27"/>
    <w:multiLevelType w:val="multilevel"/>
    <w:tmpl w:val="E4AE73DA"/>
    <w:lvl w:ilvl="0">
      <w:start w:val="3"/>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0" w15:restartNumberingAfterBreak="0">
    <w:nsid w:val="5F8C48FC"/>
    <w:multiLevelType w:val="multilevel"/>
    <w:tmpl w:val="53DECDC0"/>
    <w:lvl w:ilvl="0">
      <w:start w:val="3"/>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1" w15:restartNumberingAfterBreak="0">
    <w:nsid w:val="685B36E4"/>
    <w:multiLevelType w:val="multilevel"/>
    <w:tmpl w:val="0EBA3062"/>
    <w:lvl w:ilvl="0">
      <w:start w:val="6"/>
      <w:numFmt w:val="decimal"/>
      <w:lvlText w:val="%1."/>
      <w:lvlJc w:val="left"/>
      <w:pPr>
        <w:ind w:left="1070" w:hanging="360"/>
      </w:pPr>
      <w:rPr>
        <w:rFonts w:hint="default"/>
        <w:b/>
      </w:rPr>
    </w:lvl>
    <w:lvl w:ilvl="1">
      <w:start w:val="1"/>
      <w:numFmt w:val="decimal"/>
      <w:isLgl/>
      <w:lvlText w:val="%1.%2"/>
      <w:lvlJc w:val="left"/>
      <w:pPr>
        <w:ind w:left="1494"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056" w:hanging="720"/>
      </w:pPr>
      <w:rPr>
        <w:rFonts w:hint="default"/>
      </w:rPr>
    </w:lvl>
    <w:lvl w:ilvl="4">
      <w:start w:val="1"/>
      <w:numFmt w:val="decimal"/>
      <w:isLgl/>
      <w:lvlText w:val="%1.%2.%3.%4.%5"/>
      <w:lvlJc w:val="left"/>
      <w:pPr>
        <w:ind w:left="2694" w:hanging="1080"/>
      </w:pPr>
      <w:rPr>
        <w:rFonts w:hint="default"/>
      </w:rPr>
    </w:lvl>
    <w:lvl w:ilvl="5">
      <w:start w:val="1"/>
      <w:numFmt w:val="decimal"/>
      <w:isLgl/>
      <w:lvlText w:val="%1.%2.%3.%4.%5.%6"/>
      <w:lvlJc w:val="left"/>
      <w:pPr>
        <w:ind w:left="2972" w:hanging="1080"/>
      </w:pPr>
      <w:rPr>
        <w:rFonts w:hint="default"/>
      </w:rPr>
    </w:lvl>
    <w:lvl w:ilvl="6">
      <w:start w:val="1"/>
      <w:numFmt w:val="decimal"/>
      <w:isLgl/>
      <w:lvlText w:val="%1.%2.%3.%4.%5.%6.%7"/>
      <w:lvlJc w:val="left"/>
      <w:pPr>
        <w:ind w:left="3610" w:hanging="1440"/>
      </w:pPr>
      <w:rPr>
        <w:rFonts w:hint="default"/>
      </w:rPr>
    </w:lvl>
    <w:lvl w:ilvl="7">
      <w:start w:val="1"/>
      <w:numFmt w:val="decimal"/>
      <w:isLgl/>
      <w:lvlText w:val="%1.%2.%3.%4.%5.%6.%7.%8"/>
      <w:lvlJc w:val="left"/>
      <w:pPr>
        <w:ind w:left="3888" w:hanging="1440"/>
      </w:pPr>
      <w:rPr>
        <w:rFonts w:hint="default"/>
      </w:rPr>
    </w:lvl>
    <w:lvl w:ilvl="8">
      <w:start w:val="1"/>
      <w:numFmt w:val="decimal"/>
      <w:isLgl/>
      <w:lvlText w:val="%1.%2.%3.%4.%5.%6.%7.%8.%9"/>
      <w:lvlJc w:val="left"/>
      <w:pPr>
        <w:ind w:left="4526" w:hanging="1800"/>
      </w:pPr>
      <w:rPr>
        <w:rFonts w:hint="default"/>
      </w:rPr>
    </w:lvl>
  </w:abstractNum>
  <w:abstractNum w:abstractNumId="32" w15:restartNumberingAfterBreak="0">
    <w:nsid w:val="6DAA67F9"/>
    <w:multiLevelType w:val="multilevel"/>
    <w:tmpl w:val="FD869D56"/>
    <w:lvl w:ilvl="0">
      <w:start w:val="1"/>
      <w:numFmt w:val="decimal"/>
      <w:lvlText w:val="%1."/>
      <w:lvlJc w:val="left"/>
      <w:pPr>
        <w:ind w:left="1069" w:hanging="360"/>
      </w:pPr>
      <w:rPr>
        <w:rFonts w:hint="default"/>
      </w:rPr>
    </w:lvl>
    <w:lvl w:ilvl="1">
      <w:start w:val="15"/>
      <w:numFmt w:val="decimal"/>
      <w:isLgl/>
      <w:lvlText w:val="%1.%2."/>
      <w:lvlJc w:val="left"/>
      <w:pPr>
        <w:ind w:left="1249" w:hanging="540"/>
      </w:pPr>
      <w:rPr>
        <w:rFonts w:hint="default"/>
        <w:b/>
      </w:rPr>
    </w:lvl>
    <w:lvl w:ilvl="2">
      <w:start w:val="1"/>
      <w:numFmt w:val="decimal"/>
      <w:isLgl/>
      <w:lvlText w:val="%1.%2.%3."/>
      <w:lvlJc w:val="left"/>
      <w:pPr>
        <w:ind w:left="1429" w:hanging="720"/>
      </w:pPr>
      <w:rPr>
        <w:rFonts w:hint="default"/>
        <w:b/>
      </w:rPr>
    </w:lvl>
    <w:lvl w:ilvl="3">
      <w:start w:val="1"/>
      <w:numFmt w:val="decimal"/>
      <w:isLgl/>
      <w:lvlText w:val="%1.%2.%3.%4."/>
      <w:lvlJc w:val="left"/>
      <w:pPr>
        <w:ind w:left="1429" w:hanging="72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33" w15:restartNumberingAfterBreak="0">
    <w:nsid w:val="72586782"/>
    <w:multiLevelType w:val="multilevel"/>
    <w:tmpl w:val="199AA2EA"/>
    <w:lvl w:ilvl="0">
      <w:start w:val="2"/>
      <w:numFmt w:val="decimal"/>
      <w:lvlText w:val="%1."/>
      <w:lvlJc w:val="left"/>
      <w:pPr>
        <w:ind w:left="1100" w:hanging="39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34" w15:restartNumberingAfterBreak="0">
    <w:nsid w:val="750F11E1"/>
    <w:multiLevelType w:val="multilevel"/>
    <w:tmpl w:val="0EBA3062"/>
    <w:lvl w:ilvl="0">
      <w:start w:val="6"/>
      <w:numFmt w:val="decimal"/>
      <w:lvlText w:val="%1."/>
      <w:lvlJc w:val="left"/>
      <w:pPr>
        <w:ind w:left="1070" w:hanging="360"/>
      </w:pPr>
      <w:rPr>
        <w:rFonts w:hint="default"/>
        <w:b/>
      </w:rPr>
    </w:lvl>
    <w:lvl w:ilvl="1">
      <w:start w:val="1"/>
      <w:numFmt w:val="decimal"/>
      <w:isLgl/>
      <w:lvlText w:val="%1.%2"/>
      <w:lvlJc w:val="left"/>
      <w:pPr>
        <w:ind w:left="1494"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056" w:hanging="720"/>
      </w:pPr>
      <w:rPr>
        <w:rFonts w:hint="default"/>
      </w:rPr>
    </w:lvl>
    <w:lvl w:ilvl="4">
      <w:start w:val="1"/>
      <w:numFmt w:val="decimal"/>
      <w:isLgl/>
      <w:lvlText w:val="%1.%2.%3.%4.%5"/>
      <w:lvlJc w:val="left"/>
      <w:pPr>
        <w:ind w:left="2694" w:hanging="1080"/>
      </w:pPr>
      <w:rPr>
        <w:rFonts w:hint="default"/>
      </w:rPr>
    </w:lvl>
    <w:lvl w:ilvl="5">
      <w:start w:val="1"/>
      <w:numFmt w:val="decimal"/>
      <w:isLgl/>
      <w:lvlText w:val="%1.%2.%3.%4.%5.%6"/>
      <w:lvlJc w:val="left"/>
      <w:pPr>
        <w:ind w:left="2972" w:hanging="1080"/>
      </w:pPr>
      <w:rPr>
        <w:rFonts w:hint="default"/>
      </w:rPr>
    </w:lvl>
    <w:lvl w:ilvl="6">
      <w:start w:val="1"/>
      <w:numFmt w:val="decimal"/>
      <w:isLgl/>
      <w:lvlText w:val="%1.%2.%3.%4.%5.%6.%7"/>
      <w:lvlJc w:val="left"/>
      <w:pPr>
        <w:ind w:left="3610" w:hanging="1440"/>
      </w:pPr>
      <w:rPr>
        <w:rFonts w:hint="default"/>
      </w:rPr>
    </w:lvl>
    <w:lvl w:ilvl="7">
      <w:start w:val="1"/>
      <w:numFmt w:val="decimal"/>
      <w:isLgl/>
      <w:lvlText w:val="%1.%2.%3.%4.%5.%6.%7.%8"/>
      <w:lvlJc w:val="left"/>
      <w:pPr>
        <w:ind w:left="3888" w:hanging="1440"/>
      </w:pPr>
      <w:rPr>
        <w:rFonts w:hint="default"/>
      </w:rPr>
    </w:lvl>
    <w:lvl w:ilvl="8">
      <w:start w:val="1"/>
      <w:numFmt w:val="decimal"/>
      <w:isLgl/>
      <w:lvlText w:val="%1.%2.%3.%4.%5.%6.%7.%8.%9"/>
      <w:lvlJc w:val="left"/>
      <w:pPr>
        <w:ind w:left="4526" w:hanging="1800"/>
      </w:pPr>
      <w:rPr>
        <w:rFonts w:hint="default"/>
      </w:rPr>
    </w:lvl>
  </w:abstractNum>
  <w:abstractNum w:abstractNumId="35" w15:restartNumberingAfterBreak="0">
    <w:nsid w:val="76277E70"/>
    <w:multiLevelType w:val="multilevel"/>
    <w:tmpl w:val="E88E5680"/>
    <w:lvl w:ilvl="0">
      <w:start w:val="3"/>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6" w15:restartNumberingAfterBreak="0">
    <w:nsid w:val="78470410"/>
    <w:multiLevelType w:val="multilevel"/>
    <w:tmpl w:val="29807DEC"/>
    <w:lvl w:ilvl="0">
      <w:start w:val="7"/>
      <w:numFmt w:val="decimal"/>
      <w:lvlText w:val="%1"/>
      <w:lvlJc w:val="left"/>
      <w:pPr>
        <w:ind w:left="480" w:hanging="480"/>
      </w:pPr>
      <w:rPr>
        <w:rFonts w:hint="default"/>
        <w:b/>
      </w:rPr>
    </w:lvl>
    <w:lvl w:ilvl="1">
      <w:start w:val="1"/>
      <w:numFmt w:val="decimal"/>
      <w:lvlText w:val="%1.%2"/>
      <w:lvlJc w:val="left"/>
      <w:pPr>
        <w:ind w:left="660" w:hanging="480"/>
      </w:pPr>
      <w:rPr>
        <w:rFonts w:hint="default"/>
        <w:b/>
      </w:rPr>
    </w:lvl>
    <w:lvl w:ilvl="2">
      <w:start w:val="2"/>
      <w:numFmt w:val="decimal"/>
      <w:lvlText w:val="%1.%2.%3"/>
      <w:lvlJc w:val="left"/>
      <w:pPr>
        <w:ind w:left="1080" w:hanging="720"/>
      </w:pPr>
      <w:rPr>
        <w:rFonts w:hint="default"/>
        <w:b/>
      </w:rPr>
    </w:lvl>
    <w:lvl w:ilvl="3">
      <w:start w:val="1"/>
      <w:numFmt w:val="decimal"/>
      <w:lvlText w:val="%1.%2.%3.%4"/>
      <w:lvlJc w:val="left"/>
      <w:pPr>
        <w:ind w:left="1260" w:hanging="72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1980" w:hanging="108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2700" w:hanging="1440"/>
      </w:pPr>
      <w:rPr>
        <w:rFonts w:hint="default"/>
        <w:b/>
      </w:rPr>
    </w:lvl>
    <w:lvl w:ilvl="8">
      <w:start w:val="1"/>
      <w:numFmt w:val="decimal"/>
      <w:lvlText w:val="%1.%2.%3.%4.%5.%6.%7.%8.%9"/>
      <w:lvlJc w:val="left"/>
      <w:pPr>
        <w:ind w:left="3240" w:hanging="1800"/>
      </w:pPr>
      <w:rPr>
        <w:rFonts w:hint="default"/>
        <w:b/>
      </w:rPr>
    </w:lvl>
  </w:abstractNum>
  <w:abstractNum w:abstractNumId="37" w15:restartNumberingAfterBreak="0">
    <w:nsid w:val="78977C93"/>
    <w:multiLevelType w:val="multilevel"/>
    <w:tmpl w:val="D152EC02"/>
    <w:lvl w:ilvl="0">
      <w:start w:val="8"/>
      <w:numFmt w:val="decimal"/>
      <w:lvlText w:val="%1"/>
      <w:lvlJc w:val="left"/>
      <w:pPr>
        <w:ind w:left="360" w:hanging="360"/>
      </w:pPr>
      <w:rPr>
        <w:rFonts w:eastAsia="Times New Roman" w:hint="default"/>
      </w:rPr>
    </w:lvl>
    <w:lvl w:ilvl="1">
      <w:start w:val="2"/>
      <w:numFmt w:val="decimal"/>
      <w:lvlText w:val="%1.%2"/>
      <w:lvlJc w:val="left"/>
      <w:pPr>
        <w:ind w:left="1854" w:hanging="360"/>
      </w:pPr>
      <w:rPr>
        <w:rFonts w:eastAsia="Times New Roman" w:hint="default"/>
      </w:rPr>
    </w:lvl>
    <w:lvl w:ilvl="2">
      <w:start w:val="1"/>
      <w:numFmt w:val="decimal"/>
      <w:lvlText w:val="%1.%2.%3"/>
      <w:lvlJc w:val="left"/>
      <w:pPr>
        <w:ind w:left="3708" w:hanging="720"/>
      </w:pPr>
      <w:rPr>
        <w:rFonts w:eastAsia="Times New Roman" w:hint="default"/>
      </w:rPr>
    </w:lvl>
    <w:lvl w:ilvl="3">
      <w:start w:val="1"/>
      <w:numFmt w:val="decimal"/>
      <w:lvlText w:val="%1.%2.%3.%4"/>
      <w:lvlJc w:val="left"/>
      <w:pPr>
        <w:ind w:left="5202" w:hanging="720"/>
      </w:pPr>
      <w:rPr>
        <w:rFonts w:eastAsia="Times New Roman" w:hint="default"/>
      </w:rPr>
    </w:lvl>
    <w:lvl w:ilvl="4">
      <w:start w:val="1"/>
      <w:numFmt w:val="decimal"/>
      <w:lvlText w:val="%1.%2.%3.%4.%5"/>
      <w:lvlJc w:val="left"/>
      <w:pPr>
        <w:ind w:left="7056" w:hanging="1080"/>
      </w:pPr>
      <w:rPr>
        <w:rFonts w:eastAsia="Times New Roman" w:hint="default"/>
      </w:rPr>
    </w:lvl>
    <w:lvl w:ilvl="5">
      <w:start w:val="1"/>
      <w:numFmt w:val="decimal"/>
      <w:lvlText w:val="%1.%2.%3.%4.%5.%6"/>
      <w:lvlJc w:val="left"/>
      <w:pPr>
        <w:ind w:left="8550" w:hanging="1080"/>
      </w:pPr>
      <w:rPr>
        <w:rFonts w:eastAsia="Times New Roman" w:hint="default"/>
      </w:rPr>
    </w:lvl>
    <w:lvl w:ilvl="6">
      <w:start w:val="1"/>
      <w:numFmt w:val="decimal"/>
      <w:lvlText w:val="%1.%2.%3.%4.%5.%6.%7"/>
      <w:lvlJc w:val="left"/>
      <w:pPr>
        <w:ind w:left="10404" w:hanging="1440"/>
      </w:pPr>
      <w:rPr>
        <w:rFonts w:eastAsia="Times New Roman" w:hint="default"/>
      </w:rPr>
    </w:lvl>
    <w:lvl w:ilvl="7">
      <w:start w:val="1"/>
      <w:numFmt w:val="decimal"/>
      <w:lvlText w:val="%1.%2.%3.%4.%5.%6.%7.%8"/>
      <w:lvlJc w:val="left"/>
      <w:pPr>
        <w:ind w:left="11898" w:hanging="1440"/>
      </w:pPr>
      <w:rPr>
        <w:rFonts w:eastAsia="Times New Roman" w:hint="default"/>
      </w:rPr>
    </w:lvl>
    <w:lvl w:ilvl="8">
      <w:start w:val="1"/>
      <w:numFmt w:val="decimal"/>
      <w:lvlText w:val="%1.%2.%3.%4.%5.%6.%7.%8.%9"/>
      <w:lvlJc w:val="left"/>
      <w:pPr>
        <w:ind w:left="13752" w:hanging="1800"/>
      </w:pPr>
      <w:rPr>
        <w:rFonts w:eastAsia="Times New Roman" w:hint="default"/>
      </w:rPr>
    </w:lvl>
  </w:abstractNum>
  <w:abstractNum w:abstractNumId="38" w15:restartNumberingAfterBreak="0">
    <w:nsid w:val="7E6C4C63"/>
    <w:multiLevelType w:val="hybridMultilevel"/>
    <w:tmpl w:val="532C3192"/>
    <w:lvl w:ilvl="0" w:tplc="76BA43A8">
      <w:start w:val="1"/>
      <w:numFmt w:val="bullet"/>
      <w:lvlText w:val=""/>
      <w:lvlJc w:val="left"/>
      <w:pPr>
        <w:ind w:left="1004" w:hanging="360"/>
      </w:pPr>
      <w:rPr>
        <w:rFonts w:ascii="Symbol" w:hAnsi="Symbol" w:hint="default"/>
      </w:rPr>
    </w:lvl>
    <w:lvl w:ilvl="1" w:tplc="E8D23F14">
      <w:start w:val="1"/>
      <w:numFmt w:val="bullet"/>
      <w:lvlText w:val="o"/>
      <w:lvlJc w:val="left"/>
      <w:pPr>
        <w:ind w:left="1724" w:hanging="360"/>
      </w:pPr>
      <w:rPr>
        <w:rFonts w:ascii="Courier New" w:hAnsi="Courier New" w:cs="Courier New" w:hint="default"/>
      </w:rPr>
    </w:lvl>
    <w:lvl w:ilvl="2" w:tplc="4C827F88">
      <w:start w:val="1"/>
      <w:numFmt w:val="bullet"/>
      <w:lvlText w:val=""/>
      <w:lvlJc w:val="left"/>
      <w:pPr>
        <w:ind w:left="2444" w:hanging="360"/>
      </w:pPr>
      <w:rPr>
        <w:rFonts w:ascii="Wingdings" w:hAnsi="Wingdings" w:hint="default"/>
      </w:rPr>
    </w:lvl>
    <w:lvl w:ilvl="3" w:tplc="15DACA2E">
      <w:start w:val="1"/>
      <w:numFmt w:val="bullet"/>
      <w:lvlText w:val=""/>
      <w:lvlJc w:val="left"/>
      <w:pPr>
        <w:ind w:left="3164" w:hanging="360"/>
      </w:pPr>
      <w:rPr>
        <w:rFonts w:ascii="Symbol" w:hAnsi="Symbol" w:hint="default"/>
      </w:rPr>
    </w:lvl>
    <w:lvl w:ilvl="4" w:tplc="E8DCF676">
      <w:start w:val="1"/>
      <w:numFmt w:val="bullet"/>
      <w:lvlText w:val="o"/>
      <w:lvlJc w:val="left"/>
      <w:pPr>
        <w:ind w:left="3884" w:hanging="360"/>
      </w:pPr>
      <w:rPr>
        <w:rFonts w:ascii="Courier New" w:hAnsi="Courier New" w:cs="Courier New" w:hint="default"/>
      </w:rPr>
    </w:lvl>
    <w:lvl w:ilvl="5" w:tplc="C6042B10">
      <w:start w:val="1"/>
      <w:numFmt w:val="bullet"/>
      <w:lvlText w:val=""/>
      <w:lvlJc w:val="left"/>
      <w:pPr>
        <w:ind w:left="4604" w:hanging="360"/>
      </w:pPr>
      <w:rPr>
        <w:rFonts w:ascii="Wingdings" w:hAnsi="Wingdings" w:hint="default"/>
      </w:rPr>
    </w:lvl>
    <w:lvl w:ilvl="6" w:tplc="5240FBF4">
      <w:start w:val="1"/>
      <w:numFmt w:val="bullet"/>
      <w:lvlText w:val=""/>
      <w:lvlJc w:val="left"/>
      <w:pPr>
        <w:ind w:left="5324" w:hanging="360"/>
      </w:pPr>
      <w:rPr>
        <w:rFonts w:ascii="Symbol" w:hAnsi="Symbol" w:hint="default"/>
      </w:rPr>
    </w:lvl>
    <w:lvl w:ilvl="7" w:tplc="898C3AB6">
      <w:start w:val="1"/>
      <w:numFmt w:val="bullet"/>
      <w:lvlText w:val="o"/>
      <w:lvlJc w:val="left"/>
      <w:pPr>
        <w:ind w:left="6044" w:hanging="360"/>
      </w:pPr>
      <w:rPr>
        <w:rFonts w:ascii="Courier New" w:hAnsi="Courier New" w:cs="Courier New" w:hint="default"/>
      </w:rPr>
    </w:lvl>
    <w:lvl w:ilvl="8" w:tplc="CE565BA4">
      <w:start w:val="1"/>
      <w:numFmt w:val="bullet"/>
      <w:lvlText w:val=""/>
      <w:lvlJc w:val="left"/>
      <w:pPr>
        <w:ind w:left="6764" w:hanging="360"/>
      </w:pPr>
      <w:rPr>
        <w:rFonts w:ascii="Wingdings" w:hAnsi="Wingdings" w:hint="default"/>
      </w:rPr>
    </w:lvl>
  </w:abstractNum>
  <w:num w:numId="1">
    <w:abstractNumId w:val="0"/>
  </w:num>
  <w:num w:numId="2">
    <w:abstractNumId w:val="16"/>
  </w:num>
  <w:num w:numId="3">
    <w:abstractNumId w:val="21"/>
  </w:num>
  <w:num w:numId="4">
    <w:abstractNumId w:val="1"/>
  </w:num>
  <w:num w:numId="5">
    <w:abstractNumId w:val="33"/>
  </w:num>
  <w:num w:numId="6">
    <w:abstractNumId w:val="38"/>
  </w:num>
  <w:num w:numId="7">
    <w:abstractNumId w:val="4"/>
  </w:num>
  <w:num w:numId="8">
    <w:abstractNumId w:val="28"/>
  </w:num>
  <w:num w:numId="9">
    <w:abstractNumId w:val="23"/>
  </w:num>
  <w:num w:numId="10">
    <w:abstractNumId w:val="25"/>
  </w:num>
  <w:num w:numId="11">
    <w:abstractNumId w:val="32"/>
  </w:num>
  <w:num w:numId="12">
    <w:abstractNumId w:val="5"/>
  </w:num>
  <w:num w:numId="13">
    <w:abstractNumId w:val="15"/>
  </w:num>
  <w:num w:numId="14">
    <w:abstractNumId w:val="14"/>
  </w:num>
  <w:num w:numId="15">
    <w:abstractNumId w:val="34"/>
  </w:num>
  <w:num w:numId="16">
    <w:abstractNumId w:val="19"/>
  </w:num>
  <w:num w:numId="17">
    <w:abstractNumId w:val="37"/>
  </w:num>
  <w:num w:numId="18">
    <w:abstractNumId w:val="26"/>
  </w:num>
  <w:num w:numId="19">
    <w:abstractNumId w:val="22"/>
  </w:num>
  <w:num w:numId="20">
    <w:abstractNumId w:val="31"/>
  </w:num>
  <w:num w:numId="21">
    <w:abstractNumId w:val="7"/>
  </w:num>
  <w:num w:numId="22">
    <w:abstractNumId w:val="11"/>
  </w:num>
  <w:num w:numId="23">
    <w:abstractNumId w:val="20"/>
  </w:num>
  <w:num w:numId="24">
    <w:abstractNumId w:val="10"/>
  </w:num>
  <w:num w:numId="25">
    <w:abstractNumId w:val="2"/>
  </w:num>
  <w:num w:numId="26">
    <w:abstractNumId w:val="29"/>
  </w:num>
  <w:num w:numId="27">
    <w:abstractNumId w:val="8"/>
  </w:num>
  <w:num w:numId="28">
    <w:abstractNumId w:val="35"/>
  </w:num>
  <w:num w:numId="29">
    <w:abstractNumId w:val="30"/>
  </w:num>
  <w:num w:numId="30">
    <w:abstractNumId w:val="9"/>
  </w:num>
  <w:num w:numId="31">
    <w:abstractNumId w:val="36"/>
  </w:num>
  <w:num w:numId="32">
    <w:abstractNumId w:val="12"/>
  </w:num>
  <w:num w:numId="33">
    <w:abstractNumId w:val="13"/>
  </w:num>
  <w:num w:numId="34">
    <w:abstractNumId w:val="27"/>
  </w:num>
  <w:num w:numId="35">
    <w:abstractNumId w:val="3"/>
  </w:num>
  <w:num w:numId="36">
    <w:abstractNumId w:val="18"/>
  </w:num>
  <w:num w:numId="37">
    <w:abstractNumId w:val="6"/>
  </w:num>
  <w:num w:numId="38">
    <w:abstractNumId w:val="24"/>
  </w:num>
  <w:num w:numId="39">
    <w:abstractNumId w:val="17"/>
  </w:num>
  <w:num w:numId="40">
    <w:abstractNumId w:val="28"/>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7CA1"/>
    <w:rsid w:val="00000186"/>
    <w:rsid w:val="00010CD0"/>
    <w:rsid w:val="000240EC"/>
    <w:rsid w:val="00045126"/>
    <w:rsid w:val="00047BE5"/>
    <w:rsid w:val="000522E9"/>
    <w:rsid w:val="000547EF"/>
    <w:rsid w:val="000666A0"/>
    <w:rsid w:val="000764C2"/>
    <w:rsid w:val="00087EE0"/>
    <w:rsid w:val="000A4605"/>
    <w:rsid w:val="000A5D04"/>
    <w:rsid w:val="000B59C6"/>
    <w:rsid w:val="000B5F1B"/>
    <w:rsid w:val="000B6B71"/>
    <w:rsid w:val="000C40C5"/>
    <w:rsid w:val="000E251B"/>
    <w:rsid w:val="000E3390"/>
    <w:rsid w:val="000E5C7F"/>
    <w:rsid w:val="000F1DA4"/>
    <w:rsid w:val="001033E6"/>
    <w:rsid w:val="00112634"/>
    <w:rsid w:val="00124C45"/>
    <w:rsid w:val="00127FCF"/>
    <w:rsid w:val="00137207"/>
    <w:rsid w:val="001411BC"/>
    <w:rsid w:val="001719D7"/>
    <w:rsid w:val="00171DD5"/>
    <w:rsid w:val="0017551D"/>
    <w:rsid w:val="00177952"/>
    <w:rsid w:val="00180AFF"/>
    <w:rsid w:val="00195B1D"/>
    <w:rsid w:val="001A68D2"/>
    <w:rsid w:val="001B2AA4"/>
    <w:rsid w:val="001B476E"/>
    <w:rsid w:val="001B7558"/>
    <w:rsid w:val="001C05FC"/>
    <w:rsid w:val="001C21E6"/>
    <w:rsid w:val="001C7732"/>
    <w:rsid w:val="001D0AFC"/>
    <w:rsid w:val="001D51FC"/>
    <w:rsid w:val="001E2BC6"/>
    <w:rsid w:val="001E477B"/>
    <w:rsid w:val="001F3ACC"/>
    <w:rsid w:val="00202A4E"/>
    <w:rsid w:val="00204452"/>
    <w:rsid w:val="00204D05"/>
    <w:rsid w:val="00205A23"/>
    <w:rsid w:val="00214BBF"/>
    <w:rsid w:val="00214E61"/>
    <w:rsid w:val="00220083"/>
    <w:rsid w:val="002353A8"/>
    <w:rsid w:val="002517C0"/>
    <w:rsid w:val="002A28E3"/>
    <w:rsid w:val="002B0BD6"/>
    <w:rsid w:val="002B5C79"/>
    <w:rsid w:val="002C1C98"/>
    <w:rsid w:val="002C2204"/>
    <w:rsid w:val="002C65B8"/>
    <w:rsid w:val="002D158B"/>
    <w:rsid w:val="002D202A"/>
    <w:rsid w:val="002E0752"/>
    <w:rsid w:val="002E149E"/>
    <w:rsid w:val="002F2B37"/>
    <w:rsid w:val="002F3395"/>
    <w:rsid w:val="00301591"/>
    <w:rsid w:val="00306071"/>
    <w:rsid w:val="00307023"/>
    <w:rsid w:val="00312B2A"/>
    <w:rsid w:val="0032259C"/>
    <w:rsid w:val="0033318E"/>
    <w:rsid w:val="00335DA3"/>
    <w:rsid w:val="00353AB4"/>
    <w:rsid w:val="00357B7B"/>
    <w:rsid w:val="0036427E"/>
    <w:rsid w:val="00364718"/>
    <w:rsid w:val="003671B5"/>
    <w:rsid w:val="00370399"/>
    <w:rsid w:val="003749DB"/>
    <w:rsid w:val="00375C9B"/>
    <w:rsid w:val="00377B55"/>
    <w:rsid w:val="003868C3"/>
    <w:rsid w:val="0039128F"/>
    <w:rsid w:val="003A66C7"/>
    <w:rsid w:val="003A749F"/>
    <w:rsid w:val="003A7A3E"/>
    <w:rsid w:val="003B5AD1"/>
    <w:rsid w:val="003C3C1C"/>
    <w:rsid w:val="003C5A0B"/>
    <w:rsid w:val="003C6F48"/>
    <w:rsid w:val="003D3984"/>
    <w:rsid w:val="003F2600"/>
    <w:rsid w:val="003F276D"/>
    <w:rsid w:val="003F3EFD"/>
    <w:rsid w:val="003F4E5A"/>
    <w:rsid w:val="00402061"/>
    <w:rsid w:val="00430DC7"/>
    <w:rsid w:val="00435EB9"/>
    <w:rsid w:val="0044042C"/>
    <w:rsid w:val="00445728"/>
    <w:rsid w:val="00452398"/>
    <w:rsid w:val="00456E2A"/>
    <w:rsid w:val="004579FA"/>
    <w:rsid w:val="00461F76"/>
    <w:rsid w:val="00473728"/>
    <w:rsid w:val="00484B31"/>
    <w:rsid w:val="004A0F50"/>
    <w:rsid w:val="004A1DC5"/>
    <w:rsid w:val="004B2167"/>
    <w:rsid w:val="004C0BED"/>
    <w:rsid w:val="004C1522"/>
    <w:rsid w:val="004C7041"/>
    <w:rsid w:val="004D052D"/>
    <w:rsid w:val="004E33AA"/>
    <w:rsid w:val="004F1DD6"/>
    <w:rsid w:val="004F357A"/>
    <w:rsid w:val="00505D6C"/>
    <w:rsid w:val="005147DE"/>
    <w:rsid w:val="00517EC1"/>
    <w:rsid w:val="00526710"/>
    <w:rsid w:val="0052719A"/>
    <w:rsid w:val="00530E33"/>
    <w:rsid w:val="00536344"/>
    <w:rsid w:val="0054607A"/>
    <w:rsid w:val="005462EF"/>
    <w:rsid w:val="00551CBF"/>
    <w:rsid w:val="00556DDE"/>
    <w:rsid w:val="00561ED5"/>
    <w:rsid w:val="00562C84"/>
    <w:rsid w:val="00565120"/>
    <w:rsid w:val="00585891"/>
    <w:rsid w:val="00593A83"/>
    <w:rsid w:val="00595D90"/>
    <w:rsid w:val="005A6979"/>
    <w:rsid w:val="005B0766"/>
    <w:rsid w:val="005B11AB"/>
    <w:rsid w:val="005B1ACA"/>
    <w:rsid w:val="005B2313"/>
    <w:rsid w:val="005C2444"/>
    <w:rsid w:val="005D6DB3"/>
    <w:rsid w:val="005F1CE1"/>
    <w:rsid w:val="005F3044"/>
    <w:rsid w:val="005F7055"/>
    <w:rsid w:val="00602B13"/>
    <w:rsid w:val="00605273"/>
    <w:rsid w:val="006063D4"/>
    <w:rsid w:val="00607E70"/>
    <w:rsid w:val="00611406"/>
    <w:rsid w:val="00611F4A"/>
    <w:rsid w:val="006177F2"/>
    <w:rsid w:val="0062053F"/>
    <w:rsid w:val="00622D69"/>
    <w:rsid w:val="006306D2"/>
    <w:rsid w:val="006407BB"/>
    <w:rsid w:val="00650046"/>
    <w:rsid w:val="00652E09"/>
    <w:rsid w:val="00666FF0"/>
    <w:rsid w:val="006710A4"/>
    <w:rsid w:val="00671800"/>
    <w:rsid w:val="00684162"/>
    <w:rsid w:val="006910DC"/>
    <w:rsid w:val="00692294"/>
    <w:rsid w:val="006A37A8"/>
    <w:rsid w:val="006B0841"/>
    <w:rsid w:val="006B2684"/>
    <w:rsid w:val="006C3185"/>
    <w:rsid w:val="006D01B6"/>
    <w:rsid w:val="006D0229"/>
    <w:rsid w:val="006E5D06"/>
    <w:rsid w:val="006E68F5"/>
    <w:rsid w:val="006F45E1"/>
    <w:rsid w:val="00703949"/>
    <w:rsid w:val="00715E3F"/>
    <w:rsid w:val="00720B34"/>
    <w:rsid w:val="00723FD6"/>
    <w:rsid w:val="00725CC0"/>
    <w:rsid w:val="00727717"/>
    <w:rsid w:val="00727A20"/>
    <w:rsid w:val="00737CE3"/>
    <w:rsid w:val="00747678"/>
    <w:rsid w:val="00757DFF"/>
    <w:rsid w:val="007667D4"/>
    <w:rsid w:val="00771B3A"/>
    <w:rsid w:val="0079178D"/>
    <w:rsid w:val="00794A30"/>
    <w:rsid w:val="00796717"/>
    <w:rsid w:val="00796C01"/>
    <w:rsid w:val="007A1BC9"/>
    <w:rsid w:val="007A73C9"/>
    <w:rsid w:val="007C4B56"/>
    <w:rsid w:val="007D447A"/>
    <w:rsid w:val="007E229E"/>
    <w:rsid w:val="007E4F72"/>
    <w:rsid w:val="007E6DF5"/>
    <w:rsid w:val="007E7B06"/>
    <w:rsid w:val="007F438A"/>
    <w:rsid w:val="008074FC"/>
    <w:rsid w:val="00811D81"/>
    <w:rsid w:val="00824538"/>
    <w:rsid w:val="008519E8"/>
    <w:rsid w:val="00852471"/>
    <w:rsid w:val="00864F82"/>
    <w:rsid w:val="00872CA8"/>
    <w:rsid w:val="00876038"/>
    <w:rsid w:val="008916FB"/>
    <w:rsid w:val="008B42EA"/>
    <w:rsid w:val="008C3CE7"/>
    <w:rsid w:val="008C5234"/>
    <w:rsid w:val="008D3CB2"/>
    <w:rsid w:val="008D5620"/>
    <w:rsid w:val="008E38A6"/>
    <w:rsid w:val="008E3CA1"/>
    <w:rsid w:val="00907A30"/>
    <w:rsid w:val="00907D2F"/>
    <w:rsid w:val="00914E7D"/>
    <w:rsid w:val="0093103C"/>
    <w:rsid w:val="0094588D"/>
    <w:rsid w:val="0094670A"/>
    <w:rsid w:val="00946E04"/>
    <w:rsid w:val="00953D97"/>
    <w:rsid w:val="00956E2E"/>
    <w:rsid w:val="00963E42"/>
    <w:rsid w:val="00964F29"/>
    <w:rsid w:val="00967040"/>
    <w:rsid w:val="009703E9"/>
    <w:rsid w:val="00975295"/>
    <w:rsid w:val="00975743"/>
    <w:rsid w:val="00981D95"/>
    <w:rsid w:val="0098653C"/>
    <w:rsid w:val="009871B3"/>
    <w:rsid w:val="00987D2C"/>
    <w:rsid w:val="009922B8"/>
    <w:rsid w:val="00993E66"/>
    <w:rsid w:val="009955DB"/>
    <w:rsid w:val="009C19FF"/>
    <w:rsid w:val="009D7076"/>
    <w:rsid w:val="009D7A6B"/>
    <w:rsid w:val="009E15A5"/>
    <w:rsid w:val="009E2238"/>
    <w:rsid w:val="009E6825"/>
    <w:rsid w:val="009F0BD4"/>
    <w:rsid w:val="009F1E26"/>
    <w:rsid w:val="009F37C1"/>
    <w:rsid w:val="009F4966"/>
    <w:rsid w:val="009F513A"/>
    <w:rsid w:val="00A0183F"/>
    <w:rsid w:val="00A233AE"/>
    <w:rsid w:val="00A25A95"/>
    <w:rsid w:val="00A261A8"/>
    <w:rsid w:val="00A34C12"/>
    <w:rsid w:val="00A43893"/>
    <w:rsid w:val="00A510D7"/>
    <w:rsid w:val="00A57E13"/>
    <w:rsid w:val="00A720F3"/>
    <w:rsid w:val="00A74DC4"/>
    <w:rsid w:val="00A80BD6"/>
    <w:rsid w:val="00A812D5"/>
    <w:rsid w:val="00AA2876"/>
    <w:rsid w:val="00AB2968"/>
    <w:rsid w:val="00AC0945"/>
    <w:rsid w:val="00AD6998"/>
    <w:rsid w:val="00AF302E"/>
    <w:rsid w:val="00AF6A27"/>
    <w:rsid w:val="00AF7FD4"/>
    <w:rsid w:val="00B00914"/>
    <w:rsid w:val="00B02406"/>
    <w:rsid w:val="00B04A95"/>
    <w:rsid w:val="00B04E10"/>
    <w:rsid w:val="00B062BF"/>
    <w:rsid w:val="00B10FB1"/>
    <w:rsid w:val="00B21FEE"/>
    <w:rsid w:val="00B27163"/>
    <w:rsid w:val="00B36FCA"/>
    <w:rsid w:val="00B505B1"/>
    <w:rsid w:val="00B51528"/>
    <w:rsid w:val="00B66342"/>
    <w:rsid w:val="00B6691B"/>
    <w:rsid w:val="00B71B2E"/>
    <w:rsid w:val="00B765F9"/>
    <w:rsid w:val="00B76B8E"/>
    <w:rsid w:val="00B93689"/>
    <w:rsid w:val="00BA447F"/>
    <w:rsid w:val="00BA5CEB"/>
    <w:rsid w:val="00BC3056"/>
    <w:rsid w:val="00BD4E09"/>
    <w:rsid w:val="00BD5D89"/>
    <w:rsid w:val="00BD5DE2"/>
    <w:rsid w:val="00BE5D67"/>
    <w:rsid w:val="00BF2FB6"/>
    <w:rsid w:val="00BF6641"/>
    <w:rsid w:val="00C02096"/>
    <w:rsid w:val="00C030EA"/>
    <w:rsid w:val="00C03932"/>
    <w:rsid w:val="00C1333B"/>
    <w:rsid w:val="00C16D4B"/>
    <w:rsid w:val="00C2432F"/>
    <w:rsid w:val="00C2436A"/>
    <w:rsid w:val="00C26D8C"/>
    <w:rsid w:val="00C34936"/>
    <w:rsid w:val="00C507A3"/>
    <w:rsid w:val="00C60295"/>
    <w:rsid w:val="00C73E36"/>
    <w:rsid w:val="00C7713C"/>
    <w:rsid w:val="00C8034D"/>
    <w:rsid w:val="00C84890"/>
    <w:rsid w:val="00C858D4"/>
    <w:rsid w:val="00C91CC7"/>
    <w:rsid w:val="00C93633"/>
    <w:rsid w:val="00C96393"/>
    <w:rsid w:val="00CA485E"/>
    <w:rsid w:val="00CB1AF6"/>
    <w:rsid w:val="00CB26FA"/>
    <w:rsid w:val="00CC08F6"/>
    <w:rsid w:val="00CD4781"/>
    <w:rsid w:val="00CE24EF"/>
    <w:rsid w:val="00CE541E"/>
    <w:rsid w:val="00CE64BD"/>
    <w:rsid w:val="00CE7177"/>
    <w:rsid w:val="00D06428"/>
    <w:rsid w:val="00D2133F"/>
    <w:rsid w:val="00D26C8F"/>
    <w:rsid w:val="00D40B0E"/>
    <w:rsid w:val="00D5240E"/>
    <w:rsid w:val="00D723AF"/>
    <w:rsid w:val="00D74854"/>
    <w:rsid w:val="00D83F14"/>
    <w:rsid w:val="00D87244"/>
    <w:rsid w:val="00D93D4A"/>
    <w:rsid w:val="00DA1535"/>
    <w:rsid w:val="00DA5C6F"/>
    <w:rsid w:val="00DB63A2"/>
    <w:rsid w:val="00DC313C"/>
    <w:rsid w:val="00DC615B"/>
    <w:rsid w:val="00DE4220"/>
    <w:rsid w:val="00DF4496"/>
    <w:rsid w:val="00E14EB3"/>
    <w:rsid w:val="00E20049"/>
    <w:rsid w:val="00E235A6"/>
    <w:rsid w:val="00E23FEF"/>
    <w:rsid w:val="00E31477"/>
    <w:rsid w:val="00E35F2B"/>
    <w:rsid w:val="00E3714E"/>
    <w:rsid w:val="00E466F4"/>
    <w:rsid w:val="00E56198"/>
    <w:rsid w:val="00E56E83"/>
    <w:rsid w:val="00E64292"/>
    <w:rsid w:val="00E76ACF"/>
    <w:rsid w:val="00E80C55"/>
    <w:rsid w:val="00EB5347"/>
    <w:rsid w:val="00EB5F87"/>
    <w:rsid w:val="00EB77E6"/>
    <w:rsid w:val="00EC29B0"/>
    <w:rsid w:val="00ED576E"/>
    <w:rsid w:val="00EF04B2"/>
    <w:rsid w:val="00EF679F"/>
    <w:rsid w:val="00EF7768"/>
    <w:rsid w:val="00F00E50"/>
    <w:rsid w:val="00F02505"/>
    <w:rsid w:val="00F029DD"/>
    <w:rsid w:val="00F06E86"/>
    <w:rsid w:val="00F10F7F"/>
    <w:rsid w:val="00F11A10"/>
    <w:rsid w:val="00F13533"/>
    <w:rsid w:val="00F22C88"/>
    <w:rsid w:val="00F25D74"/>
    <w:rsid w:val="00F3347C"/>
    <w:rsid w:val="00F417EA"/>
    <w:rsid w:val="00F50255"/>
    <w:rsid w:val="00F55477"/>
    <w:rsid w:val="00F77935"/>
    <w:rsid w:val="00F81E27"/>
    <w:rsid w:val="00F8210E"/>
    <w:rsid w:val="00F82205"/>
    <w:rsid w:val="00F858D9"/>
    <w:rsid w:val="00F8606C"/>
    <w:rsid w:val="00F8645B"/>
    <w:rsid w:val="00F9522B"/>
    <w:rsid w:val="00FC170F"/>
    <w:rsid w:val="00FC2222"/>
    <w:rsid w:val="00FE083E"/>
    <w:rsid w:val="00FE2B98"/>
    <w:rsid w:val="00FE71CC"/>
    <w:rsid w:val="00FF5D12"/>
    <w:rsid w:val="00FF6BAA"/>
    <w:rsid w:val="00FF7C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AF5BC50-65CF-49FB-A270-A4385146B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28E3"/>
    <w:pPr>
      <w:spacing w:after="200" w:line="276" w:lineRule="auto"/>
    </w:pPr>
    <w:rPr>
      <w:sz w:val="22"/>
      <w:szCs w:val="22"/>
      <w:lang w:eastAsia="en-US"/>
    </w:rPr>
  </w:style>
  <w:style w:type="paragraph" w:styleId="3">
    <w:name w:val="heading 3"/>
    <w:basedOn w:val="a"/>
    <w:link w:val="30"/>
    <w:uiPriority w:val="9"/>
    <w:qFormat/>
    <w:rsid w:val="00E235A6"/>
    <w:pPr>
      <w:spacing w:before="100" w:beforeAutospacing="1" w:after="100" w:afterAutospacing="1" w:line="240" w:lineRule="auto"/>
      <w:outlineLvl w:val="2"/>
    </w:pPr>
    <w:rPr>
      <w:rFonts w:ascii="Times New Roman" w:eastAsia="Times New Roman" w:hAnsi="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56DDE"/>
    <w:pPr>
      <w:autoSpaceDE w:val="0"/>
      <w:autoSpaceDN w:val="0"/>
      <w:adjustRightInd w:val="0"/>
    </w:pPr>
    <w:rPr>
      <w:rFonts w:ascii="Times New Roman" w:hAnsi="Times New Roman"/>
      <w:color w:val="000000"/>
      <w:sz w:val="24"/>
      <w:szCs w:val="24"/>
      <w:lang w:eastAsia="en-US"/>
    </w:rPr>
  </w:style>
  <w:style w:type="table" w:styleId="a3">
    <w:name w:val="Table Grid"/>
    <w:basedOn w:val="a1"/>
    <w:uiPriority w:val="59"/>
    <w:rsid w:val="00556D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112634"/>
    <w:pPr>
      <w:spacing w:after="0" w:line="240" w:lineRule="auto"/>
    </w:pPr>
    <w:rPr>
      <w:rFonts w:ascii="Tahoma" w:hAnsi="Tahoma" w:cs="Tahoma"/>
      <w:sz w:val="16"/>
      <w:szCs w:val="16"/>
    </w:rPr>
  </w:style>
  <w:style w:type="character" w:customStyle="1" w:styleId="a5">
    <w:name w:val="Текст выноски Знак"/>
    <w:link w:val="a4"/>
    <w:uiPriority w:val="99"/>
    <w:semiHidden/>
    <w:rsid w:val="00112634"/>
    <w:rPr>
      <w:rFonts w:ascii="Tahoma" w:hAnsi="Tahoma" w:cs="Tahoma"/>
      <w:sz w:val="16"/>
      <w:szCs w:val="16"/>
    </w:rPr>
  </w:style>
  <w:style w:type="character" w:styleId="a6">
    <w:name w:val="Hyperlink"/>
    <w:uiPriority w:val="99"/>
    <w:unhideWhenUsed/>
    <w:rsid w:val="0036427E"/>
    <w:rPr>
      <w:color w:val="0000FF"/>
      <w:u w:val="single"/>
    </w:rPr>
  </w:style>
  <w:style w:type="character" w:customStyle="1" w:styleId="30">
    <w:name w:val="Заголовок 3 Знак"/>
    <w:link w:val="3"/>
    <w:uiPriority w:val="9"/>
    <w:rsid w:val="00E235A6"/>
    <w:rPr>
      <w:rFonts w:ascii="Times New Roman" w:eastAsia="Times New Roman" w:hAnsi="Times New Roman"/>
      <w:b/>
      <w:bCs/>
      <w:sz w:val="27"/>
      <w:szCs w:val="27"/>
    </w:rPr>
  </w:style>
  <w:style w:type="character" w:customStyle="1" w:styleId="1">
    <w:name w:val="Основной шрифт абзаца1"/>
    <w:rsid w:val="009E2238"/>
  </w:style>
  <w:style w:type="paragraph" w:customStyle="1" w:styleId="10">
    <w:name w:val="Обычный1"/>
    <w:rsid w:val="009E2238"/>
    <w:pPr>
      <w:widowControl w:val="0"/>
      <w:pBdr>
        <w:top w:val="none" w:sz="0" w:space="0" w:color="000000"/>
        <w:left w:val="none" w:sz="0" w:space="0" w:color="000000"/>
        <w:bottom w:val="none" w:sz="0" w:space="0" w:color="000000"/>
        <w:right w:val="none" w:sz="0" w:space="0" w:color="000000"/>
      </w:pBdr>
      <w:suppressAutoHyphens/>
      <w:textAlignment w:val="baseline"/>
    </w:pPr>
    <w:rPr>
      <w:rFonts w:ascii="Times New Roman" w:eastAsia="Andale Sans UI" w:hAnsi="Times New Roman" w:cs="Tahoma"/>
      <w:kern w:val="1"/>
      <w:sz w:val="24"/>
      <w:szCs w:val="24"/>
      <w:lang w:eastAsia="zh-CN"/>
    </w:rPr>
  </w:style>
  <w:style w:type="table" w:customStyle="1" w:styleId="11">
    <w:name w:val="Сетка таблицы1"/>
    <w:basedOn w:val="a1"/>
    <w:next w:val="a3"/>
    <w:uiPriority w:val="59"/>
    <w:rsid w:val="004B216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link w:val="a8"/>
    <w:uiPriority w:val="34"/>
    <w:qFormat/>
    <w:rsid w:val="009C19FF"/>
    <w:pPr>
      <w:ind w:left="708"/>
    </w:pPr>
  </w:style>
  <w:style w:type="character" w:customStyle="1" w:styleId="a8">
    <w:name w:val="Абзац списка Знак"/>
    <w:link w:val="a7"/>
    <w:uiPriority w:val="34"/>
    <w:locked/>
    <w:rsid w:val="008B42EA"/>
    <w:rPr>
      <w:sz w:val="22"/>
      <w:szCs w:val="22"/>
      <w:lang w:eastAsia="en-US"/>
    </w:rPr>
  </w:style>
  <w:style w:type="paragraph" w:customStyle="1" w:styleId="ConsPlusNormal">
    <w:name w:val="ConsPlusNormal"/>
    <w:link w:val="ConsPlusNormal0"/>
    <w:qFormat/>
    <w:rsid w:val="009922B8"/>
    <w:pPr>
      <w:widowControl w:val="0"/>
      <w:autoSpaceDE w:val="0"/>
      <w:autoSpaceDN w:val="0"/>
    </w:pPr>
    <w:rPr>
      <w:rFonts w:eastAsia="Times New Roman" w:cs="Calibri"/>
      <w:sz w:val="22"/>
    </w:rPr>
  </w:style>
  <w:style w:type="character" w:customStyle="1" w:styleId="ConsPlusNormal0">
    <w:name w:val="ConsPlusNormal Знак"/>
    <w:link w:val="ConsPlusNormal"/>
    <w:qFormat/>
    <w:locked/>
    <w:rsid w:val="009922B8"/>
    <w:rPr>
      <w:rFonts w:eastAsia="Times New Roman" w:cs="Calibri"/>
      <w:sz w:val="22"/>
    </w:rPr>
  </w:style>
  <w:style w:type="paragraph" w:styleId="a9">
    <w:name w:val="Body Text Indent"/>
    <w:basedOn w:val="a"/>
    <w:link w:val="12"/>
    <w:rsid w:val="00E56198"/>
    <w:pPr>
      <w:spacing w:after="120" w:line="240" w:lineRule="auto"/>
      <w:ind w:left="283"/>
    </w:pPr>
    <w:rPr>
      <w:rFonts w:ascii="Times New Roman" w:eastAsia="Times New Roman" w:hAnsi="Times New Roman"/>
      <w:sz w:val="20"/>
      <w:szCs w:val="20"/>
      <w:lang w:eastAsia="ru-RU"/>
    </w:rPr>
  </w:style>
  <w:style w:type="character" w:customStyle="1" w:styleId="aa">
    <w:name w:val="Основной текст с отступом Знак"/>
    <w:basedOn w:val="a0"/>
    <w:uiPriority w:val="99"/>
    <w:semiHidden/>
    <w:rsid w:val="00E56198"/>
    <w:rPr>
      <w:sz w:val="22"/>
      <w:szCs w:val="22"/>
      <w:lang w:eastAsia="en-US"/>
    </w:rPr>
  </w:style>
  <w:style w:type="character" w:customStyle="1" w:styleId="12">
    <w:name w:val="Основной текст с отступом Знак1"/>
    <w:link w:val="a9"/>
    <w:locked/>
    <w:rsid w:val="00E56198"/>
    <w:rPr>
      <w:rFonts w:ascii="Times New Roman" w:eastAsia="Times New Roman" w:hAnsi="Times New Roman"/>
    </w:rPr>
  </w:style>
  <w:style w:type="numbering" w:customStyle="1" w:styleId="13">
    <w:name w:val="Нет списка1"/>
    <w:next w:val="a2"/>
    <w:uiPriority w:val="99"/>
    <w:semiHidden/>
    <w:unhideWhenUsed/>
    <w:rsid w:val="00E56198"/>
  </w:style>
  <w:style w:type="paragraph" w:styleId="ab">
    <w:name w:val="header"/>
    <w:basedOn w:val="a"/>
    <w:link w:val="ac"/>
    <w:uiPriority w:val="99"/>
    <w:unhideWhenUsed/>
    <w:rsid w:val="00E56198"/>
    <w:pPr>
      <w:tabs>
        <w:tab w:val="center" w:pos="4677"/>
        <w:tab w:val="right" w:pos="9355"/>
      </w:tabs>
      <w:spacing w:after="0" w:line="240" w:lineRule="auto"/>
    </w:pPr>
    <w:rPr>
      <w:rFonts w:ascii="Times New Roman" w:eastAsia="Times New Roman" w:hAnsi="Times New Roman"/>
      <w:sz w:val="20"/>
      <w:szCs w:val="20"/>
      <w:lang w:eastAsia="ru-RU"/>
    </w:rPr>
  </w:style>
  <w:style w:type="character" w:customStyle="1" w:styleId="ac">
    <w:name w:val="Верхний колонтитул Знак"/>
    <w:basedOn w:val="a0"/>
    <w:link w:val="ab"/>
    <w:uiPriority w:val="99"/>
    <w:rsid w:val="00E56198"/>
    <w:rPr>
      <w:rFonts w:ascii="Times New Roman" w:eastAsia="Times New Roman" w:hAnsi="Times New Roman"/>
    </w:rPr>
  </w:style>
  <w:style w:type="paragraph" w:styleId="ad">
    <w:name w:val="footer"/>
    <w:basedOn w:val="a"/>
    <w:link w:val="ae"/>
    <w:uiPriority w:val="99"/>
    <w:unhideWhenUsed/>
    <w:rsid w:val="00E56198"/>
    <w:pPr>
      <w:tabs>
        <w:tab w:val="center" w:pos="4677"/>
        <w:tab w:val="right" w:pos="9355"/>
      </w:tabs>
      <w:spacing w:after="0" w:line="240" w:lineRule="auto"/>
    </w:pPr>
    <w:rPr>
      <w:rFonts w:ascii="Times New Roman" w:eastAsia="Times New Roman" w:hAnsi="Times New Roman"/>
      <w:sz w:val="20"/>
      <w:szCs w:val="20"/>
      <w:lang w:eastAsia="ru-RU"/>
    </w:rPr>
  </w:style>
  <w:style w:type="character" w:customStyle="1" w:styleId="ae">
    <w:name w:val="Нижний колонтитул Знак"/>
    <w:basedOn w:val="a0"/>
    <w:link w:val="ad"/>
    <w:uiPriority w:val="99"/>
    <w:rsid w:val="00E56198"/>
    <w:rPr>
      <w:rFonts w:ascii="Times New Roman" w:eastAsia="Times New Roman" w:hAnsi="Times New Roman"/>
    </w:rPr>
  </w:style>
  <w:style w:type="table" w:customStyle="1" w:styleId="2">
    <w:name w:val="Сетка таблицы2"/>
    <w:basedOn w:val="a1"/>
    <w:next w:val="a3"/>
    <w:uiPriority w:val="59"/>
    <w:qFormat/>
    <w:rsid w:val="00E5619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3"/>
    <w:uiPriority w:val="59"/>
    <w:rsid w:val="00E5619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1"/>
    <w:basedOn w:val="a1"/>
    <w:next w:val="a3"/>
    <w:uiPriority w:val="59"/>
    <w:rsid w:val="00E5619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3"/>
    <w:uiPriority w:val="59"/>
    <w:rsid w:val="00E5619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1"/>
    <w:basedOn w:val="a1"/>
    <w:next w:val="a3"/>
    <w:uiPriority w:val="59"/>
    <w:qFormat/>
    <w:rsid w:val="00E561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3"/>
    <w:uiPriority w:val="59"/>
    <w:qFormat/>
    <w:rsid w:val="00E561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3"/>
    <w:uiPriority w:val="59"/>
    <w:rsid w:val="00E5619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next w:val="a3"/>
    <w:uiPriority w:val="59"/>
    <w:rsid w:val="00E5619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3"/>
    <w:uiPriority w:val="59"/>
    <w:rsid w:val="00E5619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next w:val="a3"/>
    <w:uiPriority w:val="59"/>
    <w:rsid w:val="00E5619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1"/>
    <w:next w:val="a3"/>
    <w:uiPriority w:val="59"/>
    <w:rsid w:val="00E5619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next w:val="a3"/>
    <w:uiPriority w:val="59"/>
    <w:rsid w:val="00E5619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Нет списка11"/>
    <w:next w:val="a2"/>
    <w:uiPriority w:val="99"/>
    <w:semiHidden/>
    <w:unhideWhenUsed/>
    <w:rsid w:val="00E56198"/>
  </w:style>
  <w:style w:type="table" w:customStyle="1" w:styleId="120">
    <w:name w:val="Сетка таблицы12"/>
    <w:basedOn w:val="a1"/>
    <w:next w:val="a3"/>
    <w:uiPriority w:val="59"/>
    <w:rsid w:val="00E5619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1"/>
    <w:next w:val="a3"/>
    <w:uiPriority w:val="59"/>
    <w:rsid w:val="00E56198"/>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Сетка таблицы14"/>
    <w:basedOn w:val="a1"/>
    <w:next w:val="a3"/>
    <w:uiPriority w:val="59"/>
    <w:rsid w:val="00E5619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Сетка таблицы15"/>
    <w:basedOn w:val="a1"/>
    <w:next w:val="a3"/>
    <w:uiPriority w:val="59"/>
    <w:rsid w:val="00E5619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Сетка таблицы16"/>
    <w:basedOn w:val="a1"/>
    <w:next w:val="a3"/>
    <w:uiPriority w:val="59"/>
    <w:rsid w:val="00E5619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footnote text"/>
    <w:basedOn w:val="a"/>
    <w:link w:val="af0"/>
    <w:uiPriority w:val="99"/>
    <w:semiHidden/>
    <w:unhideWhenUsed/>
    <w:rsid w:val="00E56198"/>
    <w:pPr>
      <w:spacing w:after="0" w:line="240" w:lineRule="auto"/>
    </w:pPr>
    <w:rPr>
      <w:sz w:val="20"/>
      <w:szCs w:val="20"/>
    </w:rPr>
  </w:style>
  <w:style w:type="character" w:customStyle="1" w:styleId="af0">
    <w:name w:val="Текст сноски Знак"/>
    <w:basedOn w:val="a0"/>
    <w:link w:val="af"/>
    <w:uiPriority w:val="99"/>
    <w:semiHidden/>
    <w:rsid w:val="00E56198"/>
    <w:rPr>
      <w:lang w:eastAsia="en-US"/>
    </w:rPr>
  </w:style>
  <w:style w:type="character" w:styleId="af1">
    <w:name w:val="footnote reference"/>
    <w:uiPriority w:val="99"/>
    <w:rsid w:val="00E56198"/>
    <w:rPr>
      <w:vertAlign w:val="superscript"/>
    </w:rPr>
  </w:style>
  <w:style w:type="numbering" w:customStyle="1" w:styleId="20">
    <w:name w:val="Нет списка2"/>
    <w:next w:val="a2"/>
    <w:uiPriority w:val="99"/>
    <w:semiHidden/>
    <w:unhideWhenUsed/>
    <w:rsid w:val="0093103C"/>
  </w:style>
  <w:style w:type="table" w:customStyle="1" w:styleId="17">
    <w:name w:val="Сетка таблицы17"/>
    <w:basedOn w:val="a1"/>
    <w:next w:val="a3"/>
    <w:uiPriority w:val="59"/>
    <w:rsid w:val="0093103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2"/>
    <w:basedOn w:val="a1"/>
    <w:next w:val="a3"/>
    <w:uiPriority w:val="59"/>
    <w:rsid w:val="0093103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1"/>
    <w:next w:val="a3"/>
    <w:uiPriority w:val="59"/>
    <w:rsid w:val="0093103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Сетка таблицы18"/>
    <w:basedOn w:val="a1"/>
    <w:next w:val="a3"/>
    <w:uiPriority w:val="59"/>
    <w:rsid w:val="0093103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2"/>
    <w:basedOn w:val="a1"/>
    <w:next w:val="a3"/>
    <w:uiPriority w:val="59"/>
    <w:qFormat/>
    <w:rsid w:val="009310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1"/>
    <w:next w:val="a3"/>
    <w:uiPriority w:val="59"/>
    <w:qFormat/>
    <w:rsid w:val="009310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1"/>
    <w:basedOn w:val="a1"/>
    <w:next w:val="a3"/>
    <w:uiPriority w:val="59"/>
    <w:rsid w:val="0093103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1"/>
    <w:basedOn w:val="a1"/>
    <w:next w:val="a3"/>
    <w:uiPriority w:val="59"/>
    <w:rsid w:val="0093103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1"/>
    <w:basedOn w:val="a1"/>
    <w:next w:val="a3"/>
    <w:uiPriority w:val="59"/>
    <w:rsid w:val="0093103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1"/>
    <w:basedOn w:val="a1"/>
    <w:next w:val="a3"/>
    <w:uiPriority w:val="59"/>
    <w:rsid w:val="0093103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1"/>
    <w:basedOn w:val="a1"/>
    <w:next w:val="a3"/>
    <w:uiPriority w:val="59"/>
    <w:rsid w:val="0093103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1"/>
    <w:basedOn w:val="a1"/>
    <w:next w:val="a3"/>
    <w:uiPriority w:val="59"/>
    <w:rsid w:val="0093103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2"/>
    <w:uiPriority w:val="99"/>
    <w:semiHidden/>
    <w:unhideWhenUsed/>
    <w:rsid w:val="0093103C"/>
  </w:style>
  <w:style w:type="table" w:customStyle="1" w:styleId="1110">
    <w:name w:val="Сетка таблицы111"/>
    <w:basedOn w:val="a1"/>
    <w:next w:val="a3"/>
    <w:uiPriority w:val="59"/>
    <w:rsid w:val="0093103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1"/>
    <w:next w:val="a3"/>
    <w:uiPriority w:val="59"/>
    <w:rsid w:val="0093103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1"/>
    <w:basedOn w:val="a1"/>
    <w:next w:val="a3"/>
    <w:uiPriority w:val="59"/>
    <w:rsid w:val="0093103C"/>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1"/>
    <w:basedOn w:val="a1"/>
    <w:next w:val="a3"/>
    <w:uiPriority w:val="59"/>
    <w:rsid w:val="0093103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1"/>
    <w:basedOn w:val="a1"/>
    <w:next w:val="a3"/>
    <w:uiPriority w:val="59"/>
    <w:rsid w:val="0093103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Сетка таблицы161"/>
    <w:basedOn w:val="a1"/>
    <w:next w:val="a3"/>
    <w:uiPriority w:val="59"/>
    <w:rsid w:val="0093103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 Spacing"/>
    <w:uiPriority w:val="1"/>
    <w:qFormat/>
    <w:rsid w:val="0094588D"/>
    <w:rPr>
      <w:rFonts w:ascii="Times New Roman" w:eastAsia="Times New Roman" w:hAnsi="Times New Roman"/>
    </w:rPr>
  </w:style>
  <w:style w:type="character" w:styleId="af3">
    <w:name w:val="FollowedHyperlink"/>
    <w:basedOn w:val="a0"/>
    <w:uiPriority w:val="99"/>
    <w:semiHidden/>
    <w:unhideWhenUsed/>
    <w:rsid w:val="0094588D"/>
    <w:rPr>
      <w:color w:val="800080"/>
      <w:u w:val="single"/>
    </w:rPr>
  </w:style>
  <w:style w:type="paragraph" w:customStyle="1" w:styleId="xl65">
    <w:name w:val="xl65"/>
    <w:basedOn w:val="a"/>
    <w:rsid w:val="0094588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66">
    <w:name w:val="xl66"/>
    <w:basedOn w:val="a"/>
    <w:rsid w:val="009458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67">
    <w:name w:val="xl67"/>
    <w:basedOn w:val="a"/>
    <w:rsid w:val="0094588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68">
    <w:name w:val="xl68"/>
    <w:basedOn w:val="a"/>
    <w:rsid w:val="0094588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9">
    <w:name w:val="xl69"/>
    <w:basedOn w:val="a"/>
    <w:rsid w:val="0094588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color w:val="000000"/>
      <w:lang w:eastAsia="ru-RU"/>
    </w:rPr>
  </w:style>
  <w:style w:type="paragraph" w:customStyle="1" w:styleId="xl70">
    <w:name w:val="xl70"/>
    <w:basedOn w:val="a"/>
    <w:rsid w:val="009458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b/>
      <w:bCs/>
      <w:color w:val="000000"/>
      <w:lang w:eastAsia="ru-RU"/>
    </w:rPr>
  </w:style>
  <w:style w:type="paragraph" w:customStyle="1" w:styleId="xl71">
    <w:name w:val="xl71"/>
    <w:basedOn w:val="a"/>
    <w:rsid w:val="0094588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72">
    <w:name w:val="xl72"/>
    <w:basedOn w:val="a"/>
    <w:rsid w:val="0094588D"/>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73">
    <w:name w:val="xl73"/>
    <w:basedOn w:val="a"/>
    <w:rsid w:val="0094588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lang w:eastAsia="ru-RU"/>
    </w:rPr>
  </w:style>
  <w:style w:type="paragraph" w:customStyle="1" w:styleId="xl74">
    <w:name w:val="xl74"/>
    <w:basedOn w:val="a"/>
    <w:rsid w:val="0094588D"/>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lang w:eastAsia="ru-RU"/>
    </w:rPr>
  </w:style>
  <w:style w:type="paragraph" w:customStyle="1" w:styleId="xl75">
    <w:name w:val="xl75"/>
    <w:basedOn w:val="a"/>
    <w:rsid w:val="0094588D"/>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6523049">
      <w:bodyDiv w:val="1"/>
      <w:marLeft w:val="0"/>
      <w:marRight w:val="0"/>
      <w:marTop w:val="0"/>
      <w:marBottom w:val="0"/>
      <w:divBdr>
        <w:top w:val="none" w:sz="0" w:space="0" w:color="auto"/>
        <w:left w:val="none" w:sz="0" w:space="0" w:color="auto"/>
        <w:bottom w:val="none" w:sz="0" w:space="0" w:color="auto"/>
        <w:right w:val="none" w:sz="0" w:space="0" w:color="auto"/>
      </w:divBdr>
    </w:div>
    <w:div w:id="285160053">
      <w:bodyDiv w:val="1"/>
      <w:marLeft w:val="0"/>
      <w:marRight w:val="0"/>
      <w:marTop w:val="0"/>
      <w:marBottom w:val="0"/>
      <w:divBdr>
        <w:top w:val="none" w:sz="0" w:space="0" w:color="auto"/>
        <w:left w:val="none" w:sz="0" w:space="0" w:color="auto"/>
        <w:bottom w:val="none" w:sz="0" w:space="0" w:color="auto"/>
        <w:right w:val="none" w:sz="0" w:space="0" w:color="auto"/>
      </w:divBdr>
    </w:div>
    <w:div w:id="867567625">
      <w:bodyDiv w:val="1"/>
      <w:marLeft w:val="0"/>
      <w:marRight w:val="0"/>
      <w:marTop w:val="0"/>
      <w:marBottom w:val="0"/>
      <w:divBdr>
        <w:top w:val="none" w:sz="0" w:space="0" w:color="auto"/>
        <w:left w:val="none" w:sz="0" w:space="0" w:color="auto"/>
        <w:bottom w:val="none" w:sz="0" w:space="0" w:color="auto"/>
        <w:right w:val="none" w:sz="0" w:space="0" w:color="auto"/>
      </w:divBdr>
    </w:div>
    <w:div w:id="906305594">
      <w:bodyDiv w:val="1"/>
      <w:marLeft w:val="0"/>
      <w:marRight w:val="0"/>
      <w:marTop w:val="0"/>
      <w:marBottom w:val="0"/>
      <w:divBdr>
        <w:top w:val="none" w:sz="0" w:space="0" w:color="auto"/>
        <w:left w:val="none" w:sz="0" w:space="0" w:color="auto"/>
        <w:bottom w:val="none" w:sz="0" w:space="0" w:color="auto"/>
        <w:right w:val="none" w:sz="0" w:space="0" w:color="auto"/>
      </w:divBdr>
    </w:div>
    <w:div w:id="973487006">
      <w:bodyDiv w:val="1"/>
      <w:marLeft w:val="0"/>
      <w:marRight w:val="0"/>
      <w:marTop w:val="0"/>
      <w:marBottom w:val="0"/>
      <w:divBdr>
        <w:top w:val="none" w:sz="0" w:space="0" w:color="auto"/>
        <w:left w:val="none" w:sz="0" w:space="0" w:color="auto"/>
        <w:bottom w:val="none" w:sz="0" w:space="0" w:color="auto"/>
        <w:right w:val="none" w:sz="0" w:space="0" w:color="auto"/>
      </w:divBdr>
    </w:div>
    <w:div w:id="1109932967">
      <w:bodyDiv w:val="1"/>
      <w:marLeft w:val="0"/>
      <w:marRight w:val="0"/>
      <w:marTop w:val="0"/>
      <w:marBottom w:val="0"/>
      <w:divBdr>
        <w:top w:val="none" w:sz="0" w:space="0" w:color="auto"/>
        <w:left w:val="none" w:sz="0" w:space="0" w:color="auto"/>
        <w:bottom w:val="none" w:sz="0" w:space="0" w:color="auto"/>
        <w:right w:val="none" w:sz="0" w:space="0" w:color="auto"/>
      </w:divBdr>
    </w:div>
    <w:div w:id="1778208428">
      <w:bodyDiv w:val="1"/>
      <w:marLeft w:val="0"/>
      <w:marRight w:val="0"/>
      <w:marTop w:val="0"/>
      <w:marBottom w:val="0"/>
      <w:divBdr>
        <w:top w:val="none" w:sz="0" w:space="0" w:color="auto"/>
        <w:left w:val="none" w:sz="0" w:space="0" w:color="auto"/>
        <w:bottom w:val="none" w:sz="0" w:space="0" w:color="auto"/>
        <w:right w:val="none" w:sz="0" w:space="0" w:color="auto"/>
      </w:divBdr>
    </w:div>
    <w:div w:id="1955359734">
      <w:bodyDiv w:val="1"/>
      <w:marLeft w:val="0"/>
      <w:marRight w:val="0"/>
      <w:marTop w:val="0"/>
      <w:marBottom w:val="0"/>
      <w:divBdr>
        <w:top w:val="none" w:sz="0" w:space="0" w:color="auto"/>
        <w:left w:val="none" w:sz="0" w:space="0" w:color="auto"/>
        <w:bottom w:val="none" w:sz="0" w:space="0" w:color="auto"/>
        <w:right w:val="none" w:sz="0" w:space="0" w:color="auto"/>
      </w:divBdr>
    </w:div>
    <w:div w:id="2104842266">
      <w:bodyDiv w:val="1"/>
      <w:marLeft w:val="0"/>
      <w:marRight w:val="0"/>
      <w:marTop w:val="0"/>
      <w:marBottom w:val="0"/>
      <w:divBdr>
        <w:top w:val="none" w:sz="0" w:space="0" w:color="auto"/>
        <w:left w:val="none" w:sz="0" w:space="0" w:color="auto"/>
        <w:bottom w:val="none" w:sz="0" w:space="0" w:color="auto"/>
        <w:right w:val="none" w:sz="0" w:space="0" w:color="auto"/>
      </w:divBdr>
    </w:div>
    <w:div w:id="2134051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kupki.r6300@nalog.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bagaev.r6300@tax.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71098D-25F6-459B-BCB7-5F69F7BD40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1</Pages>
  <Words>13179</Words>
  <Characters>75124</Characters>
  <Application>Microsoft Office Word</Application>
  <DocSecurity>0</DocSecurity>
  <Lines>626</Lines>
  <Paragraphs>176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88127</CharactersWithSpaces>
  <SharedDoc>false</SharedDoc>
  <HLinks>
    <vt:vector size="6" baseType="variant">
      <vt:variant>
        <vt:i4>7602259</vt:i4>
      </vt:variant>
      <vt:variant>
        <vt:i4>0</vt:i4>
      </vt:variant>
      <vt:variant>
        <vt:i4>0</vt:i4>
      </vt:variant>
      <vt:variant>
        <vt:i4>5</vt:i4>
      </vt:variant>
      <vt:variant>
        <vt:lpwstr>mailto:zakupki.r6300@tax.gov.ru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Кожевникова Татьяна Ивановна</dc:creator>
  <cp:lastModifiedBy>User</cp:lastModifiedBy>
  <cp:revision>19</cp:revision>
  <cp:lastPrinted>2019-03-29T10:12:00Z</cp:lastPrinted>
  <dcterms:created xsi:type="dcterms:W3CDTF">2025-05-14T14:37:00Z</dcterms:created>
  <dcterms:modified xsi:type="dcterms:W3CDTF">2026-06-11T05:55:00Z</dcterms:modified>
</cp:coreProperties>
</file>