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9CAB3" w14:textId="77777777" w:rsidR="00DB7D4B" w:rsidRPr="00B07F2B" w:rsidRDefault="00547925" w:rsidP="00021AA0">
      <w:pPr>
        <w:pStyle w:val="2"/>
        <w:spacing w:after="0"/>
        <w:rPr>
          <w:color w:val="000000"/>
          <w:sz w:val="24"/>
          <w:szCs w:val="24"/>
          <w:lang w:val="ru-RU"/>
        </w:rPr>
      </w:pPr>
      <w:bookmarkStart w:id="0" w:name="_Toc333236904"/>
      <w:bookmarkStart w:id="1" w:name="_Toc341887916"/>
      <w:bookmarkStart w:id="2" w:name="_Toc341949425"/>
      <w:bookmarkStart w:id="3" w:name="_Toc23286652"/>
      <w:r w:rsidRPr="00B07F2B">
        <w:rPr>
          <w:color w:val="000000"/>
          <w:sz w:val="24"/>
          <w:szCs w:val="24"/>
        </w:rPr>
        <w:t xml:space="preserve"> </w:t>
      </w:r>
      <w:bookmarkEnd w:id="0"/>
      <w:bookmarkEnd w:id="1"/>
      <w:bookmarkEnd w:id="2"/>
      <w:bookmarkEnd w:id="3"/>
    </w:p>
    <w:p w14:paraId="79520AD1" w14:textId="77777777" w:rsidR="00384304" w:rsidRPr="00B07F2B" w:rsidRDefault="00CD7A82" w:rsidP="00021AA0">
      <w:pPr>
        <w:keepNext/>
        <w:keepLines/>
        <w:widowControl/>
        <w:suppressAutoHyphens/>
        <w:spacing w:line="240" w:lineRule="auto"/>
        <w:ind w:firstLine="0"/>
        <w:jc w:val="center"/>
        <w:rPr>
          <w:rFonts w:eastAsia="Times New Roman"/>
          <w:b/>
          <w:color w:val="000000"/>
        </w:rPr>
      </w:pPr>
      <w:r>
        <w:rPr>
          <w:rFonts w:eastAsia="Times New Roman"/>
          <w:b/>
          <w:color w:val="000000"/>
        </w:rPr>
        <w:t>Контракт</w:t>
      </w:r>
      <w:r w:rsidR="002667AF" w:rsidRPr="00B07F2B">
        <w:rPr>
          <w:rFonts w:eastAsia="Times New Roman"/>
          <w:b/>
          <w:color w:val="000000"/>
        </w:rPr>
        <w:t xml:space="preserve"> </w:t>
      </w:r>
      <w:r w:rsidR="0061799A" w:rsidRPr="00B07F2B">
        <w:rPr>
          <w:rStyle w:val="pt-a0-000008"/>
          <w:b/>
          <w:color w:val="000000"/>
          <w:shd w:val="clear" w:color="auto" w:fill="FFFFFF"/>
        </w:rPr>
        <w:t>N</w:t>
      </w:r>
      <w:r w:rsidR="002667AF" w:rsidRPr="00B07F2B">
        <w:rPr>
          <w:rFonts w:eastAsia="Times New Roman"/>
          <w:b/>
          <w:color w:val="000000"/>
        </w:rPr>
        <w:t xml:space="preserve"> ____________________</w:t>
      </w:r>
    </w:p>
    <w:p w14:paraId="5B75F34D" w14:textId="77777777" w:rsidR="00B57E16" w:rsidRDefault="002667AF" w:rsidP="00021AA0">
      <w:pPr>
        <w:keepNext/>
        <w:keepLines/>
        <w:widowControl/>
        <w:suppressAutoHyphens/>
        <w:spacing w:line="240" w:lineRule="auto"/>
        <w:ind w:firstLine="0"/>
        <w:jc w:val="center"/>
        <w:rPr>
          <w:rFonts w:eastAsia="Times New Roman"/>
          <w:b/>
          <w:color w:val="000000"/>
        </w:rPr>
      </w:pPr>
      <w:r w:rsidRPr="00B07F2B">
        <w:rPr>
          <w:rFonts w:eastAsia="Times New Roman"/>
          <w:b/>
          <w:color w:val="000000"/>
        </w:rPr>
        <w:t xml:space="preserve">на </w:t>
      </w:r>
      <w:r w:rsidR="00C54BE4">
        <w:rPr>
          <w:rFonts w:eastAsia="Times New Roman"/>
          <w:b/>
          <w:color w:val="000000"/>
        </w:rPr>
        <w:t>п</w:t>
      </w:r>
      <w:r w:rsidR="00C54BE4" w:rsidRPr="00C54BE4">
        <w:rPr>
          <w:rFonts w:eastAsia="Times New Roman"/>
          <w:b/>
          <w:color w:val="000000"/>
        </w:rPr>
        <w:t>оставк</w:t>
      </w:r>
      <w:r w:rsidR="00C54BE4">
        <w:rPr>
          <w:rFonts w:eastAsia="Times New Roman"/>
          <w:b/>
          <w:color w:val="000000"/>
        </w:rPr>
        <w:t>у</w:t>
      </w:r>
      <w:r w:rsidR="00C54BE4" w:rsidRPr="00C54BE4">
        <w:rPr>
          <w:rFonts w:eastAsia="Times New Roman"/>
          <w:b/>
          <w:color w:val="000000"/>
        </w:rPr>
        <w:t xml:space="preserve"> </w:t>
      </w:r>
      <w:r w:rsidR="00D50A19">
        <w:rPr>
          <w:b/>
          <w:bCs/>
          <w:sz w:val="22"/>
        </w:rPr>
        <w:t>ш</w:t>
      </w:r>
      <w:r w:rsidR="00D50A19" w:rsidRPr="00D50A19">
        <w:rPr>
          <w:b/>
          <w:bCs/>
          <w:sz w:val="22"/>
        </w:rPr>
        <w:t>апоч</w:t>
      </w:r>
      <w:r w:rsidR="00D50A19">
        <w:rPr>
          <w:b/>
          <w:bCs/>
          <w:sz w:val="22"/>
        </w:rPr>
        <w:t>е</w:t>
      </w:r>
      <w:r w:rsidR="00D50A19" w:rsidRPr="00D50A19">
        <w:rPr>
          <w:b/>
          <w:bCs/>
          <w:sz w:val="22"/>
        </w:rPr>
        <w:t>к электроэнцефалографическ</w:t>
      </w:r>
      <w:r w:rsidR="00D50A19">
        <w:rPr>
          <w:b/>
          <w:bCs/>
          <w:sz w:val="22"/>
        </w:rPr>
        <w:t>их</w:t>
      </w:r>
      <w:r w:rsidR="00D50A19" w:rsidRPr="00D50A19">
        <w:rPr>
          <w:b/>
          <w:bCs/>
          <w:sz w:val="22"/>
        </w:rPr>
        <w:t xml:space="preserve"> электродн</w:t>
      </w:r>
      <w:r w:rsidR="00D50A19">
        <w:rPr>
          <w:b/>
          <w:bCs/>
          <w:sz w:val="22"/>
        </w:rPr>
        <w:t>ых</w:t>
      </w:r>
    </w:p>
    <w:p w14:paraId="5703C915" w14:textId="77777777" w:rsidR="002667AF" w:rsidRPr="00B07F2B" w:rsidRDefault="002667AF" w:rsidP="00021AA0">
      <w:pPr>
        <w:keepNext/>
        <w:keepLines/>
        <w:widowControl/>
        <w:suppressAutoHyphens/>
        <w:spacing w:line="240" w:lineRule="auto"/>
        <w:ind w:firstLine="0"/>
        <w:jc w:val="center"/>
        <w:rPr>
          <w:rFonts w:eastAsia="Times New Roman"/>
          <w:b/>
          <w:color w:val="000000"/>
          <w:kern w:val="32"/>
        </w:rPr>
      </w:pPr>
    </w:p>
    <w:tbl>
      <w:tblPr>
        <w:tblW w:w="0" w:type="auto"/>
        <w:tblLook w:val="04A0" w:firstRow="1" w:lastRow="0" w:firstColumn="1" w:lastColumn="0" w:noHBand="0" w:noVBand="1"/>
      </w:tblPr>
      <w:tblGrid>
        <w:gridCol w:w="4679"/>
        <w:gridCol w:w="4675"/>
      </w:tblGrid>
      <w:tr w:rsidR="002667AF" w:rsidRPr="00B07F2B" w14:paraId="2490A395" w14:textId="77777777" w:rsidTr="00D0359E">
        <w:tc>
          <w:tcPr>
            <w:tcW w:w="4785" w:type="dxa"/>
          </w:tcPr>
          <w:p w14:paraId="47460AFD" w14:textId="77777777" w:rsidR="002667AF" w:rsidRPr="00B07F2B" w:rsidRDefault="002667AF" w:rsidP="00021AA0">
            <w:pPr>
              <w:keepNext/>
              <w:keepLines/>
              <w:widowControl/>
              <w:suppressAutoHyphens/>
              <w:spacing w:line="240" w:lineRule="auto"/>
              <w:ind w:firstLine="0"/>
              <w:rPr>
                <w:rFonts w:eastAsia="Times New Roman"/>
                <w:b/>
                <w:color w:val="000000"/>
              </w:rPr>
            </w:pPr>
            <w:r w:rsidRPr="00B07F2B">
              <w:rPr>
                <w:rFonts w:eastAsia="Times New Roman"/>
                <w:color w:val="000000"/>
                <w:kern w:val="32"/>
              </w:rPr>
              <w:t>г. Москва</w:t>
            </w:r>
            <w:r w:rsidRPr="00B07F2B">
              <w:rPr>
                <w:rFonts w:eastAsia="Times New Roman"/>
                <w:color w:val="000000"/>
                <w:kern w:val="32"/>
              </w:rPr>
              <w:tab/>
            </w:r>
          </w:p>
        </w:tc>
        <w:tc>
          <w:tcPr>
            <w:tcW w:w="4785" w:type="dxa"/>
          </w:tcPr>
          <w:p w14:paraId="65205603" w14:textId="77777777" w:rsidR="002667AF" w:rsidRPr="00B07F2B" w:rsidRDefault="002667AF" w:rsidP="00021AA0">
            <w:pPr>
              <w:keepNext/>
              <w:keepLines/>
              <w:widowControl/>
              <w:suppressAutoHyphens/>
              <w:spacing w:line="240" w:lineRule="auto"/>
              <w:ind w:firstLine="0"/>
              <w:jc w:val="right"/>
              <w:rPr>
                <w:rFonts w:eastAsia="Times New Roman"/>
                <w:b/>
                <w:color w:val="000000"/>
              </w:rPr>
            </w:pPr>
            <w:r w:rsidRPr="00B07F2B">
              <w:rPr>
                <w:rFonts w:eastAsia="Times New Roman"/>
                <w:color w:val="000000"/>
                <w:kern w:val="32"/>
              </w:rPr>
              <w:t>«_</w:t>
            </w:r>
            <w:r w:rsidR="00775364" w:rsidRPr="00B07F2B">
              <w:rPr>
                <w:rFonts w:eastAsia="Times New Roman"/>
                <w:color w:val="000000"/>
                <w:kern w:val="32"/>
              </w:rPr>
              <w:t>_</w:t>
            </w:r>
            <w:r w:rsidRPr="00B07F2B">
              <w:rPr>
                <w:rFonts w:eastAsia="Times New Roman"/>
                <w:color w:val="000000"/>
                <w:kern w:val="32"/>
              </w:rPr>
              <w:t xml:space="preserve">_» </w:t>
            </w:r>
            <w:r w:rsidR="00D50A19">
              <w:rPr>
                <w:rFonts w:eastAsia="Times New Roman"/>
                <w:color w:val="000000"/>
                <w:kern w:val="32"/>
              </w:rPr>
              <w:t>июля 2026</w:t>
            </w:r>
            <w:r w:rsidRPr="00B07F2B">
              <w:rPr>
                <w:rFonts w:eastAsia="Times New Roman"/>
                <w:color w:val="000000"/>
                <w:kern w:val="32"/>
              </w:rPr>
              <w:t xml:space="preserve"> г.</w:t>
            </w:r>
          </w:p>
        </w:tc>
      </w:tr>
    </w:tbl>
    <w:p w14:paraId="5BE05395" w14:textId="77777777" w:rsidR="002667AF" w:rsidRPr="00B07F2B" w:rsidRDefault="002667AF" w:rsidP="00021AA0">
      <w:pPr>
        <w:keepNext/>
        <w:keepLines/>
        <w:widowControl/>
        <w:suppressAutoHyphens/>
        <w:spacing w:line="240" w:lineRule="auto"/>
        <w:ind w:firstLine="0"/>
        <w:rPr>
          <w:rFonts w:eastAsia="Times New Roman"/>
          <w:color w:val="000000"/>
          <w:kern w:val="32"/>
        </w:rPr>
      </w:pPr>
      <w:r w:rsidRPr="00B07F2B">
        <w:rPr>
          <w:rFonts w:eastAsia="Times New Roman"/>
          <w:color w:val="000000"/>
          <w:kern w:val="32"/>
        </w:rPr>
        <w:tab/>
      </w:r>
      <w:r w:rsidRPr="00B07F2B">
        <w:rPr>
          <w:rFonts w:eastAsia="Times New Roman"/>
          <w:color w:val="000000"/>
          <w:kern w:val="32"/>
        </w:rPr>
        <w:tab/>
      </w:r>
      <w:r w:rsidRPr="00B07F2B">
        <w:rPr>
          <w:rFonts w:eastAsia="Times New Roman"/>
          <w:color w:val="000000"/>
          <w:kern w:val="32"/>
        </w:rPr>
        <w:tab/>
      </w:r>
      <w:r w:rsidRPr="00B07F2B">
        <w:rPr>
          <w:rFonts w:eastAsia="Times New Roman"/>
          <w:color w:val="000000"/>
          <w:kern w:val="32"/>
        </w:rPr>
        <w:tab/>
      </w:r>
      <w:r w:rsidRPr="00B07F2B">
        <w:rPr>
          <w:rFonts w:eastAsia="Times New Roman"/>
          <w:color w:val="000000"/>
          <w:kern w:val="32"/>
        </w:rPr>
        <w:tab/>
      </w:r>
      <w:r w:rsidRPr="00B07F2B">
        <w:rPr>
          <w:rFonts w:eastAsia="Times New Roman"/>
          <w:color w:val="000000"/>
          <w:kern w:val="32"/>
        </w:rPr>
        <w:tab/>
        <w:t xml:space="preserve">         </w:t>
      </w:r>
    </w:p>
    <w:p w14:paraId="47F36DC5" w14:textId="77777777" w:rsidR="0016783C" w:rsidRPr="00315C3C" w:rsidRDefault="00245E48" w:rsidP="00021AA0">
      <w:pPr>
        <w:pStyle w:val="ConsPlusNormal"/>
        <w:jc w:val="both"/>
        <w:rPr>
          <w:rFonts w:ascii="Times New Roman" w:hAnsi="Times New Roman" w:cs="Times New Roman"/>
          <w:color w:val="000000"/>
          <w:sz w:val="22"/>
          <w:szCs w:val="22"/>
        </w:rPr>
      </w:pPr>
      <w:r w:rsidRPr="00315C3C">
        <w:rPr>
          <w:rFonts w:ascii="Times New Roman" w:hAnsi="Times New Roman" w:cs="Times New Roman"/>
          <w:color w:val="000000"/>
          <w:kern w:val="32"/>
          <w:sz w:val="22"/>
          <w:szCs w:val="22"/>
        </w:rPr>
        <w:t xml:space="preserve">Федеральное государственное бюджетное учреждение «Федеральный научно-клинический центр физико-химической медицины </w:t>
      </w:r>
      <w:r w:rsidR="00990067" w:rsidRPr="00315C3C">
        <w:rPr>
          <w:rFonts w:ascii="Times New Roman" w:hAnsi="Times New Roman" w:cs="Times New Roman"/>
          <w:color w:val="000000"/>
          <w:kern w:val="32"/>
          <w:sz w:val="22"/>
          <w:szCs w:val="22"/>
        </w:rPr>
        <w:t xml:space="preserve">имени академика Ю.М. Лопухина </w:t>
      </w:r>
      <w:r w:rsidRPr="00315C3C">
        <w:rPr>
          <w:rFonts w:ascii="Times New Roman" w:hAnsi="Times New Roman" w:cs="Times New Roman"/>
          <w:color w:val="000000"/>
          <w:kern w:val="32"/>
          <w:sz w:val="22"/>
          <w:szCs w:val="22"/>
        </w:rPr>
        <w:t xml:space="preserve">Федерального медико-биологического агентства», именуемое в дальнейшем «Заказчик», в лице </w:t>
      </w:r>
      <w:r w:rsidR="00EE4428" w:rsidRPr="00EE4428">
        <w:rPr>
          <w:rFonts w:ascii="Times New Roman" w:hAnsi="Times New Roman" w:cs="Times New Roman"/>
          <w:color w:val="000000"/>
          <w:kern w:val="32"/>
          <w:sz w:val="22"/>
          <w:szCs w:val="22"/>
        </w:rPr>
        <w:t>Генерального директора Лагарьковой Марии Андреевны, действующего на основании Устава и Приказа № 593 Л от 10.11.2022г.</w:t>
      </w:r>
      <w:r w:rsidRPr="00315C3C">
        <w:rPr>
          <w:rFonts w:ascii="Times New Roman" w:hAnsi="Times New Roman" w:cs="Times New Roman"/>
          <w:color w:val="000000"/>
          <w:kern w:val="32"/>
          <w:sz w:val="22"/>
          <w:szCs w:val="22"/>
        </w:rPr>
        <w:t xml:space="preserve">, с одной стороны, и </w:t>
      </w:r>
      <w:r w:rsidR="00487DEE">
        <w:rPr>
          <w:rFonts w:ascii="Times New Roman" w:hAnsi="Times New Roman" w:cs="Times New Roman"/>
          <w:color w:val="000000"/>
          <w:kern w:val="32"/>
          <w:sz w:val="22"/>
          <w:szCs w:val="22"/>
        </w:rPr>
        <w:t>___</w:t>
      </w:r>
      <w:r w:rsidR="00487DEE" w:rsidRPr="00487DEE">
        <w:rPr>
          <w:rFonts w:ascii="Times New Roman" w:hAnsi="Times New Roman" w:cs="Times New Roman"/>
          <w:color w:val="000000"/>
          <w:kern w:val="32"/>
          <w:sz w:val="22"/>
          <w:szCs w:val="22"/>
        </w:rPr>
        <w:t xml:space="preserve"> именуемое в дальнейшем «Поставщик», в лице </w:t>
      </w:r>
      <w:r w:rsidR="00487DEE">
        <w:rPr>
          <w:rFonts w:ascii="Times New Roman" w:hAnsi="Times New Roman" w:cs="Times New Roman"/>
          <w:color w:val="000000"/>
          <w:kern w:val="32"/>
          <w:sz w:val="22"/>
          <w:szCs w:val="22"/>
        </w:rPr>
        <w:t>____</w:t>
      </w:r>
      <w:r w:rsidR="00487DEE" w:rsidRPr="00487DEE">
        <w:rPr>
          <w:rFonts w:ascii="Times New Roman" w:hAnsi="Times New Roman" w:cs="Times New Roman"/>
          <w:color w:val="000000"/>
          <w:kern w:val="32"/>
          <w:sz w:val="22"/>
          <w:szCs w:val="22"/>
        </w:rPr>
        <w:t xml:space="preserve">, действующего на основании </w:t>
      </w:r>
      <w:r w:rsidR="00487DEE">
        <w:rPr>
          <w:rFonts w:ascii="Times New Roman" w:hAnsi="Times New Roman" w:cs="Times New Roman"/>
          <w:color w:val="000000"/>
          <w:kern w:val="32"/>
          <w:sz w:val="22"/>
          <w:szCs w:val="22"/>
        </w:rPr>
        <w:t>___</w:t>
      </w:r>
      <w:r w:rsidRPr="00315C3C">
        <w:rPr>
          <w:rFonts w:ascii="Times New Roman" w:hAnsi="Times New Roman" w:cs="Times New Roman"/>
          <w:color w:val="000000"/>
          <w:kern w:val="32"/>
          <w:sz w:val="22"/>
          <w:szCs w:val="22"/>
        </w:rPr>
        <w:t xml:space="preserve">, с другой стороны, здесь и далее именуемые "Стороны", в порядке  </w:t>
      </w:r>
      <w:r w:rsidR="00616CFB" w:rsidRPr="00315C3C">
        <w:rPr>
          <w:rFonts w:ascii="Times New Roman" w:hAnsi="Times New Roman" w:cs="Times New Roman"/>
          <w:color w:val="000000"/>
          <w:kern w:val="32"/>
          <w:sz w:val="22"/>
          <w:szCs w:val="22"/>
          <w:highlight w:val="yellow"/>
        </w:rPr>
        <w:t>пункт</w:t>
      </w:r>
      <w:r w:rsidR="00DB5715" w:rsidRPr="00315C3C">
        <w:rPr>
          <w:rFonts w:ascii="Times New Roman" w:hAnsi="Times New Roman" w:cs="Times New Roman"/>
          <w:color w:val="000000"/>
          <w:kern w:val="32"/>
          <w:sz w:val="22"/>
          <w:szCs w:val="22"/>
          <w:highlight w:val="yellow"/>
        </w:rPr>
        <w:t>а</w:t>
      </w:r>
      <w:r w:rsidR="00616CFB" w:rsidRPr="00315C3C">
        <w:rPr>
          <w:rFonts w:ascii="Times New Roman" w:hAnsi="Times New Roman" w:cs="Times New Roman"/>
          <w:color w:val="000000"/>
          <w:kern w:val="32"/>
          <w:sz w:val="22"/>
          <w:szCs w:val="22"/>
          <w:highlight w:val="yellow"/>
        </w:rPr>
        <w:t xml:space="preserve"> </w:t>
      </w:r>
      <w:r w:rsidR="003D0C52">
        <w:rPr>
          <w:rFonts w:ascii="Times New Roman" w:hAnsi="Times New Roman" w:cs="Times New Roman"/>
          <w:color w:val="000000"/>
          <w:kern w:val="32"/>
          <w:sz w:val="22"/>
          <w:szCs w:val="22"/>
          <w:highlight w:val="yellow"/>
        </w:rPr>
        <w:t>4</w:t>
      </w:r>
      <w:r w:rsidR="00616CFB" w:rsidRPr="00315C3C">
        <w:rPr>
          <w:rFonts w:ascii="Times New Roman" w:hAnsi="Times New Roman" w:cs="Times New Roman"/>
          <w:color w:val="000000"/>
          <w:kern w:val="32"/>
          <w:sz w:val="22"/>
          <w:szCs w:val="22"/>
          <w:highlight w:val="yellow"/>
        </w:rPr>
        <w:t xml:space="preserve"> части 1</w:t>
      </w:r>
      <w:r w:rsidR="00616CFB" w:rsidRPr="00315C3C">
        <w:rPr>
          <w:rFonts w:ascii="Times New Roman" w:hAnsi="Times New Roman" w:cs="Times New Roman"/>
          <w:color w:val="000000"/>
          <w:kern w:val="32"/>
          <w:sz w:val="22"/>
          <w:szCs w:val="22"/>
        </w:rPr>
        <w:t xml:space="preserve"> статьи 93 </w:t>
      </w:r>
      <w:r w:rsidRPr="00315C3C">
        <w:rPr>
          <w:rFonts w:ascii="Times New Roman" w:hAnsi="Times New Roman" w:cs="Times New Roman"/>
          <w:color w:val="000000"/>
          <w:kern w:val="32"/>
          <w:sz w:val="22"/>
          <w:szCs w:val="22"/>
        </w:rPr>
        <w:t xml:space="preserve">Федерального закона от 5 апреля 2013 г. </w:t>
      </w:r>
      <w:r w:rsidR="00315C3C" w:rsidRPr="00315C3C">
        <w:rPr>
          <w:rFonts w:ascii="Times New Roman" w:hAnsi="Times New Roman" w:cs="Times New Roman"/>
          <w:color w:val="000000"/>
          <w:kern w:val="32"/>
          <w:sz w:val="22"/>
          <w:szCs w:val="22"/>
        </w:rPr>
        <w:t>№</w:t>
      </w:r>
      <w:r w:rsidRPr="00315C3C">
        <w:rPr>
          <w:rFonts w:ascii="Times New Roman" w:hAnsi="Times New Roman" w:cs="Times New Roman"/>
          <w:color w:val="000000"/>
          <w:kern w:val="32"/>
          <w:sz w:val="22"/>
          <w:szCs w:val="22"/>
        </w:rPr>
        <w:t xml:space="preserve"> 44-ФЗ "О </w:t>
      </w:r>
      <w:r w:rsidR="004634E7" w:rsidRPr="00315C3C">
        <w:rPr>
          <w:rFonts w:ascii="Times New Roman" w:hAnsi="Times New Roman" w:cs="Times New Roman"/>
          <w:color w:val="000000"/>
          <w:kern w:val="32"/>
          <w:sz w:val="22"/>
          <w:szCs w:val="22"/>
        </w:rPr>
        <w:t xml:space="preserve">Контрактной </w:t>
      </w:r>
      <w:r w:rsidRPr="00315C3C">
        <w:rPr>
          <w:rFonts w:ascii="Times New Roman" w:hAnsi="Times New Roman" w:cs="Times New Roman"/>
          <w:color w:val="000000"/>
          <w:kern w:val="32"/>
          <w:sz w:val="22"/>
          <w:szCs w:val="22"/>
        </w:rPr>
        <w:t xml:space="preserve">системе в сфере закупок товаров, работ, услуг для обеспечения государственных и муниципальных нужд" (далее - Федеральный закон о </w:t>
      </w:r>
      <w:r w:rsidR="00B6694C" w:rsidRPr="00315C3C">
        <w:rPr>
          <w:rFonts w:ascii="Times New Roman" w:hAnsi="Times New Roman" w:cs="Times New Roman"/>
          <w:color w:val="000000"/>
          <w:kern w:val="32"/>
          <w:sz w:val="22"/>
          <w:szCs w:val="22"/>
        </w:rPr>
        <w:t>к</w:t>
      </w:r>
      <w:r w:rsidR="004634E7" w:rsidRPr="00315C3C">
        <w:rPr>
          <w:rFonts w:ascii="Times New Roman" w:hAnsi="Times New Roman" w:cs="Times New Roman"/>
          <w:color w:val="000000"/>
          <w:kern w:val="32"/>
          <w:sz w:val="22"/>
          <w:szCs w:val="22"/>
        </w:rPr>
        <w:t>онтрактной</w:t>
      </w:r>
      <w:r w:rsidRPr="00315C3C">
        <w:rPr>
          <w:rFonts w:ascii="Times New Roman" w:hAnsi="Times New Roman" w:cs="Times New Roman"/>
          <w:color w:val="000000"/>
          <w:kern w:val="32"/>
          <w:sz w:val="22"/>
          <w:szCs w:val="22"/>
        </w:rPr>
        <w:t xml:space="preserve"> системе), заключили настоящий </w:t>
      </w:r>
      <w:r w:rsidR="00CD7A82">
        <w:rPr>
          <w:rFonts w:ascii="Times New Roman" w:hAnsi="Times New Roman" w:cs="Times New Roman"/>
          <w:color w:val="000000"/>
          <w:kern w:val="32"/>
          <w:sz w:val="22"/>
          <w:szCs w:val="22"/>
        </w:rPr>
        <w:t>Контракт</w:t>
      </w:r>
      <w:r w:rsidRPr="00315C3C">
        <w:rPr>
          <w:rFonts w:ascii="Times New Roman" w:hAnsi="Times New Roman" w:cs="Times New Roman"/>
          <w:color w:val="000000"/>
          <w:kern w:val="32"/>
          <w:sz w:val="22"/>
          <w:szCs w:val="22"/>
        </w:rPr>
        <w:t xml:space="preserve"> (далее - </w:t>
      </w:r>
      <w:r w:rsidR="00CD7A82">
        <w:rPr>
          <w:rFonts w:ascii="Times New Roman" w:hAnsi="Times New Roman" w:cs="Times New Roman"/>
          <w:color w:val="000000"/>
          <w:kern w:val="32"/>
          <w:sz w:val="22"/>
          <w:szCs w:val="22"/>
        </w:rPr>
        <w:t>Контракт</w:t>
      </w:r>
      <w:r w:rsidRPr="00315C3C">
        <w:rPr>
          <w:rFonts w:ascii="Times New Roman" w:hAnsi="Times New Roman" w:cs="Times New Roman"/>
          <w:color w:val="000000"/>
          <w:kern w:val="32"/>
          <w:sz w:val="22"/>
          <w:szCs w:val="22"/>
        </w:rPr>
        <w:t>) о нижеследующем</w:t>
      </w:r>
      <w:r w:rsidR="0016783C" w:rsidRPr="00315C3C">
        <w:rPr>
          <w:rFonts w:ascii="Times New Roman" w:hAnsi="Times New Roman" w:cs="Times New Roman"/>
          <w:color w:val="000000"/>
          <w:sz w:val="22"/>
          <w:szCs w:val="22"/>
        </w:rPr>
        <w:t>:</w:t>
      </w:r>
    </w:p>
    <w:p w14:paraId="60C6F4F5" w14:textId="77777777" w:rsidR="0016783C" w:rsidRPr="00B07F2B" w:rsidRDefault="0016783C" w:rsidP="00021AA0">
      <w:pPr>
        <w:pStyle w:val="ConsPlusNormal"/>
        <w:ind w:firstLine="540"/>
        <w:jc w:val="both"/>
        <w:rPr>
          <w:rFonts w:ascii="Times New Roman" w:hAnsi="Times New Roman" w:cs="Times New Roman"/>
          <w:color w:val="000000"/>
        </w:rPr>
      </w:pPr>
    </w:p>
    <w:p w14:paraId="4BB04567" w14:textId="77777777" w:rsidR="0016783C" w:rsidRPr="006E3A35" w:rsidRDefault="0016783C" w:rsidP="00021AA0">
      <w:pPr>
        <w:pStyle w:val="ConsPlusNormal"/>
        <w:jc w:val="center"/>
        <w:outlineLvl w:val="1"/>
        <w:rPr>
          <w:rFonts w:ascii="Times New Roman" w:hAnsi="Times New Roman" w:cs="Times New Roman"/>
          <w:color w:val="000000"/>
          <w:sz w:val="22"/>
          <w:szCs w:val="22"/>
        </w:rPr>
      </w:pPr>
      <w:r w:rsidRPr="006E3A35">
        <w:rPr>
          <w:rFonts w:ascii="Times New Roman" w:hAnsi="Times New Roman" w:cs="Times New Roman"/>
          <w:color w:val="000000"/>
          <w:sz w:val="22"/>
          <w:szCs w:val="22"/>
        </w:rPr>
        <w:t xml:space="preserve">1. Предмет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а</w:t>
      </w:r>
    </w:p>
    <w:p w14:paraId="4463578F" w14:textId="77777777" w:rsidR="0016783C" w:rsidRPr="00B07F2B" w:rsidRDefault="0016783C" w:rsidP="00021AA0">
      <w:pPr>
        <w:pStyle w:val="ConsPlusNormal"/>
        <w:ind w:firstLine="540"/>
        <w:jc w:val="both"/>
        <w:rPr>
          <w:rFonts w:ascii="Times New Roman" w:hAnsi="Times New Roman" w:cs="Times New Roman"/>
          <w:color w:val="000000"/>
        </w:rPr>
      </w:pPr>
    </w:p>
    <w:p w14:paraId="3222EC4E" w14:textId="77777777" w:rsidR="0016783C" w:rsidRPr="00315C3C" w:rsidRDefault="0016783C" w:rsidP="00021AA0">
      <w:pPr>
        <w:pStyle w:val="ConsPlusNormal"/>
        <w:ind w:firstLine="540"/>
        <w:jc w:val="both"/>
        <w:rPr>
          <w:rFonts w:ascii="Times New Roman" w:hAnsi="Times New Roman" w:cs="Times New Roman"/>
          <w:color w:val="000000"/>
          <w:kern w:val="32"/>
          <w:sz w:val="22"/>
          <w:szCs w:val="22"/>
        </w:rPr>
      </w:pPr>
      <w:r w:rsidRPr="00315C3C">
        <w:rPr>
          <w:rFonts w:ascii="Times New Roman" w:hAnsi="Times New Roman" w:cs="Times New Roman"/>
          <w:color w:val="000000"/>
          <w:kern w:val="32"/>
          <w:sz w:val="22"/>
          <w:szCs w:val="22"/>
        </w:rPr>
        <w:t xml:space="preserve">1.1. В соответствии с </w:t>
      </w:r>
      <w:r w:rsidR="00CD7A82">
        <w:rPr>
          <w:rFonts w:ascii="Times New Roman" w:hAnsi="Times New Roman" w:cs="Times New Roman"/>
          <w:color w:val="000000"/>
          <w:kern w:val="32"/>
          <w:sz w:val="22"/>
          <w:szCs w:val="22"/>
        </w:rPr>
        <w:t>Контракт</w:t>
      </w:r>
      <w:r w:rsidR="004634E7" w:rsidRPr="00315C3C">
        <w:rPr>
          <w:rFonts w:ascii="Times New Roman" w:hAnsi="Times New Roman" w:cs="Times New Roman"/>
          <w:color w:val="000000"/>
          <w:kern w:val="32"/>
          <w:sz w:val="22"/>
          <w:szCs w:val="22"/>
        </w:rPr>
        <w:t>ом</w:t>
      </w:r>
      <w:r w:rsidRPr="00315C3C">
        <w:rPr>
          <w:rFonts w:ascii="Times New Roman" w:hAnsi="Times New Roman" w:cs="Times New Roman"/>
          <w:color w:val="000000"/>
          <w:kern w:val="32"/>
          <w:sz w:val="22"/>
          <w:szCs w:val="22"/>
        </w:rPr>
        <w:t xml:space="preserve"> Поставщик обязуется в порядке и сроки, предусмотренные </w:t>
      </w:r>
      <w:r w:rsidR="00CD7A82">
        <w:rPr>
          <w:rFonts w:ascii="Times New Roman" w:hAnsi="Times New Roman" w:cs="Times New Roman"/>
          <w:color w:val="000000"/>
          <w:kern w:val="32"/>
          <w:sz w:val="22"/>
          <w:szCs w:val="22"/>
        </w:rPr>
        <w:t>Контракт</w:t>
      </w:r>
      <w:r w:rsidR="004634E7" w:rsidRPr="00315C3C">
        <w:rPr>
          <w:rFonts w:ascii="Times New Roman" w:hAnsi="Times New Roman" w:cs="Times New Roman"/>
          <w:color w:val="000000"/>
          <w:kern w:val="32"/>
          <w:sz w:val="22"/>
          <w:szCs w:val="22"/>
        </w:rPr>
        <w:t>ом</w:t>
      </w:r>
      <w:r w:rsidRPr="00315C3C">
        <w:rPr>
          <w:rFonts w:ascii="Times New Roman" w:hAnsi="Times New Roman" w:cs="Times New Roman"/>
          <w:color w:val="000000"/>
          <w:kern w:val="32"/>
          <w:sz w:val="22"/>
          <w:szCs w:val="22"/>
        </w:rPr>
        <w:t xml:space="preserve">, осуществить </w:t>
      </w:r>
      <w:r w:rsidRPr="00315C3C">
        <w:rPr>
          <w:rFonts w:ascii="Times New Roman" w:hAnsi="Times New Roman" w:cs="Times New Roman"/>
          <w:b/>
          <w:bCs/>
          <w:color w:val="000000"/>
          <w:kern w:val="32"/>
          <w:sz w:val="22"/>
          <w:szCs w:val="22"/>
        </w:rPr>
        <w:t>поставку</w:t>
      </w:r>
      <w:r w:rsidR="00C073E1">
        <w:rPr>
          <w:rFonts w:ascii="Times New Roman" w:hAnsi="Times New Roman" w:cs="Times New Roman"/>
          <w:b/>
          <w:bCs/>
          <w:color w:val="000000"/>
          <w:kern w:val="32"/>
          <w:sz w:val="22"/>
          <w:szCs w:val="22"/>
          <w:highlight w:val="yellow"/>
        </w:rPr>
        <w:t xml:space="preserve"> </w:t>
      </w:r>
      <w:r w:rsidR="00D50A19" w:rsidRPr="00D50A19">
        <w:rPr>
          <w:rFonts w:ascii="Times New Roman" w:hAnsi="Times New Roman" w:cs="Times New Roman"/>
          <w:b/>
          <w:bCs/>
          <w:sz w:val="22"/>
        </w:rPr>
        <w:t>шапочек электроэнцефалографических электродных</w:t>
      </w:r>
      <w:r w:rsidR="00C073E1" w:rsidRPr="00D50A19">
        <w:rPr>
          <w:rFonts w:ascii="Times New Roman" w:hAnsi="Times New Roman" w:cs="Times New Roman"/>
          <w:b/>
          <w:bCs/>
          <w:color w:val="000000"/>
          <w:kern w:val="32"/>
          <w:sz w:val="22"/>
          <w:szCs w:val="22"/>
          <w:highlight w:val="yellow"/>
        </w:rPr>
        <w:t xml:space="preserve"> </w:t>
      </w:r>
      <w:r w:rsidRPr="00D50A19">
        <w:rPr>
          <w:rFonts w:ascii="Times New Roman" w:hAnsi="Times New Roman" w:cs="Times New Roman"/>
          <w:color w:val="000000"/>
          <w:kern w:val="32"/>
          <w:sz w:val="22"/>
          <w:szCs w:val="22"/>
          <w:highlight w:val="yellow"/>
        </w:rPr>
        <w:t xml:space="preserve">(код </w:t>
      </w:r>
      <w:hyperlink r:id="rId8" w:history="1">
        <w:r w:rsidRPr="00D50A19">
          <w:rPr>
            <w:rFonts w:ascii="Times New Roman" w:hAnsi="Times New Roman" w:cs="Times New Roman"/>
            <w:color w:val="000000"/>
            <w:kern w:val="32"/>
            <w:sz w:val="22"/>
            <w:szCs w:val="22"/>
            <w:highlight w:val="yellow"/>
          </w:rPr>
          <w:t>ОКПД</w:t>
        </w:r>
      </w:hyperlink>
      <w:r w:rsidR="00245E48" w:rsidRPr="00D50A19">
        <w:rPr>
          <w:rFonts w:ascii="Times New Roman" w:hAnsi="Times New Roman" w:cs="Times New Roman"/>
          <w:color w:val="000000"/>
          <w:kern w:val="32"/>
          <w:sz w:val="22"/>
          <w:szCs w:val="22"/>
          <w:highlight w:val="yellow"/>
        </w:rPr>
        <w:t>2</w:t>
      </w:r>
      <w:r w:rsidRPr="00D50A19">
        <w:rPr>
          <w:rFonts w:ascii="Times New Roman" w:hAnsi="Times New Roman" w:cs="Times New Roman"/>
          <w:color w:val="000000"/>
          <w:kern w:val="32"/>
          <w:sz w:val="22"/>
          <w:szCs w:val="22"/>
          <w:highlight w:val="yellow"/>
        </w:rPr>
        <w:t xml:space="preserve"> –</w:t>
      </w:r>
      <w:r w:rsidR="00EE4428" w:rsidRPr="00D50A19">
        <w:rPr>
          <w:rFonts w:ascii="Times New Roman" w:hAnsi="Times New Roman" w:cs="Times New Roman"/>
          <w:color w:val="000000"/>
          <w:kern w:val="32"/>
          <w:sz w:val="22"/>
          <w:szCs w:val="22"/>
        </w:rPr>
        <w:t xml:space="preserve"> </w:t>
      </w:r>
      <w:r w:rsidR="00D50A19" w:rsidRPr="00D50A19">
        <w:rPr>
          <w:rFonts w:ascii="Times New Roman" w:hAnsi="Times New Roman" w:cs="Times New Roman"/>
          <w:color w:val="000000"/>
          <w:kern w:val="32"/>
          <w:sz w:val="22"/>
          <w:szCs w:val="22"/>
        </w:rPr>
        <w:t>26.60.12.121-00000013</w:t>
      </w:r>
      <w:r w:rsidRPr="00D50A19">
        <w:rPr>
          <w:rFonts w:ascii="Times New Roman" w:hAnsi="Times New Roman" w:cs="Times New Roman"/>
          <w:color w:val="000000"/>
          <w:kern w:val="32"/>
          <w:sz w:val="22"/>
          <w:szCs w:val="22"/>
        </w:rPr>
        <w:t xml:space="preserve">) (далее - </w:t>
      </w:r>
      <w:r w:rsidR="00B57E16" w:rsidRPr="00D50A19">
        <w:rPr>
          <w:rFonts w:ascii="Times New Roman" w:hAnsi="Times New Roman" w:cs="Times New Roman"/>
          <w:color w:val="000000"/>
          <w:kern w:val="32"/>
          <w:sz w:val="22"/>
          <w:szCs w:val="22"/>
        </w:rPr>
        <w:t>Товар</w:t>
      </w:r>
      <w:r w:rsidRPr="00D50A19">
        <w:rPr>
          <w:rFonts w:ascii="Times New Roman" w:hAnsi="Times New Roman" w:cs="Times New Roman"/>
          <w:color w:val="000000"/>
          <w:kern w:val="32"/>
          <w:sz w:val="22"/>
          <w:szCs w:val="22"/>
        </w:rPr>
        <w:t>) в соответствии</w:t>
      </w:r>
      <w:r w:rsidRPr="00315C3C">
        <w:rPr>
          <w:rFonts w:ascii="Times New Roman" w:hAnsi="Times New Roman" w:cs="Times New Roman"/>
          <w:color w:val="000000"/>
          <w:kern w:val="32"/>
          <w:sz w:val="22"/>
          <w:szCs w:val="22"/>
        </w:rPr>
        <w:t xml:space="preserve"> со Спецификацией (</w:t>
      </w:r>
      <w:hyperlink w:anchor="P399" w:history="1">
        <w:r w:rsidRPr="00315C3C">
          <w:rPr>
            <w:rFonts w:ascii="Times New Roman" w:hAnsi="Times New Roman" w:cs="Times New Roman"/>
            <w:color w:val="000000"/>
            <w:kern w:val="32"/>
            <w:sz w:val="22"/>
            <w:szCs w:val="22"/>
          </w:rPr>
          <w:t xml:space="preserve">приложение </w:t>
        </w:r>
        <w:r w:rsidR="00315C3C">
          <w:rPr>
            <w:rFonts w:ascii="Times New Roman" w:hAnsi="Times New Roman" w:cs="Times New Roman"/>
            <w:color w:val="000000"/>
            <w:kern w:val="32"/>
            <w:sz w:val="22"/>
            <w:szCs w:val="22"/>
          </w:rPr>
          <w:t>№</w:t>
        </w:r>
        <w:r w:rsidRPr="00315C3C">
          <w:rPr>
            <w:rFonts w:ascii="Times New Roman" w:hAnsi="Times New Roman" w:cs="Times New Roman"/>
            <w:color w:val="000000"/>
            <w:kern w:val="32"/>
            <w:sz w:val="22"/>
            <w:szCs w:val="22"/>
          </w:rPr>
          <w:t xml:space="preserve"> 1</w:t>
        </w:r>
      </w:hyperlink>
      <w:r w:rsidRPr="00315C3C">
        <w:rPr>
          <w:rFonts w:ascii="Times New Roman" w:hAnsi="Times New Roman" w:cs="Times New Roman"/>
          <w:color w:val="000000"/>
          <w:kern w:val="32"/>
          <w:sz w:val="22"/>
          <w:szCs w:val="22"/>
        </w:rPr>
        <w:t xml:space="preserve"> к </w:t>
      </w:r>
      <w:r w:rsidR="00CD7A82">
        <w:rPr>
          <w:rFonts w:ascii="Times New Roman" w:hAnsi="Times New Roman" w:cs="Times New Roman"/>
          <w:color w:val="000000"/>
          <w:kern w:val="32"/>
          <w:sz w:val="22"/>
          <w:szCs w:val="22"/>
        </w:rPr>
        <w:t>Контракт</w:t>
      </w:r>
      <w:r w:rsidR="004634E7" w:rsidRPr="00315C3C">
        <w:rPr>
          <w:rFonts w:ascii="Times New Roman" w:hAnsi="Times New Roman" w:cs="Times New Roman"/>
          <w:color w:val="000000"/>
          <w:kern w:val="32"/>
          <w:sz w:val="22"/>
          <w:szCs w:val="22"/>
        </w:rPr>
        <w:t>у</w:t>
      </w:r>
      <w:r w:rsidRPr="00315C3C">
        <w:rPr>
          <w:rFonts w:ascii="Times New Roman" w:hAnsi="Times New Roman" w:cs="Times New Roman"/>
          <w:color w:val="000000"/>
          <w:kern w:val="32"/>
          <w:sz w:val="22"/>
          <w:szCs w:val="22"/>
        </w:rPr>
        <w:t xml:space="preserve">), а Заказчик обязуется в порядке и сроки, предусмотренные </w:t>
      </w:r>
      <w:r w:rsidR="00CD7A82">
        <w:rPr>
          <w:rFonts w:ascii="Times New Roman" w:hAnsi="Times New Roman" w:cs="Times New Roman"/>
          <w:color w:val="000000"/>
          <w:kern w:val="32"/>
          <w:sz w:val="22"/>
          <w:szCs w:val="22"/>
        </w:rPr>
        <w:t>Контракт</w:t>
      </w:r>
      <w:r w:rsidR="004634E7" w:rsidRPr="00315C3C">
        <w:rPr>
          <w:rFonts w:ascii="Times New Roman" w:hAnsi="Times New Roman" w:cs="Times New Roman"/>
          <w:color w:val="000000"/>
          <w:kern w:val="32"/>
          <w:sz w:val="22"/>
          <w:szCs w:val="22"/>
        </w:rPr>
        <w:t>ом</w:t>
      </w:r>
      <w:r w:rsidRPr="00315C3C">
        <w:rPr>
          <w:rFonts w:ascii="Times New Roman" w:hAnsi="Times New Roman" w:cs="Times New Roman"/>
          <w:color w:val="000000"/>
          <w:kern w:val="32"/>
          <w:sz w:val="22"/>
          <w:szCs w:val="22"/>
        </w:rPr>
        <w:t>, принять и оплатить поставленн</w:t>
      </w:r>
      <w:r w:rsidR="00B6694C" w:rsidRPr="00315C3C">
        <w:rPr>
          <w:rFonts w:ascii="Times New Roman" w:hAnsi="Times New Roman" w:cs="Times New Roman"/>
          <w:color w:val="000000"/>
          <w:kern w:val="32"/>
          <w:sz w:val="22"/>
          <w:szCs w:val="22"/>
        </w:rPr>
        <w:t>ый</w:t>
      </w:r>
      <w:r w:rsidRPr="00315C3C">
        <w:rPr>
          <w:rFonts w:ascii="Times New Roman" w:hAnsi="Times New Roman" w:cs="Times New Roman"/>
          <w:color w:val="000000"/>
          <w:kern w:val="32"/>
          <w:sz w:val="22"/>
          <w:szCs w:val="22"/>
        </w:rPr>
        <w:t xml:space="preserve"> </w:t>
      </w:r>
      <w:r w:rsidR="00B57E16" w:rsidRPr="00315C3C">
        <w:rPr>
          <w:rFonts w:ascii="Times New Roman" w:hAnsi="Times New Roman" w:cs="Times New Roman"/>
          <w:color w:val="000000"/>
          <w:kern w:val="32"/>
          <w:sz w:val="22"/>
          <w:szCs w:val="22"/>
        </w:rPr>
        <w:t>Товар</w:t>
      </w:r>
      <w:r w:rsidRPr="00315C3C">
        <w:rPr>
          <w:rFonts w:ascii="Times New Roman" w:hAnsi="Times New Roman" w:cs="Times New Roman"/>
          <w:color w:val="000000"/>
          <w:kern w:val="32"/>
          <w:sz w:val="22"/>
          <w:szCs w:val="22"/>
        </w:rPr>
        <w:t>.</w:t>
      </w:r>
    </w:p>
    <w:p w14:paraId="00D040A2" w14:textId="77777777" w:rsidR="0016783C" w:rsidRPr="00315C3C" w:rsidRDefault="0016783C" w:rsidP="00021AA0">
      <w:pPr>
        <w:pStyle w:val="ConsPlusNormal"/>
        <w:ind w:firstLine="540"/>
        <w:jc w:val="both"/>
        <w:rPr>
          <w:rFonts w:ascii="Times New Roman" w:hAnsi="Times New Roman" w:cs="Times New Roman"/>
          <w:color w:val="000000"/>
          <w:kern w:val="32"/>
          <w:sz w:val="22"/>
          <w:szCs w:val="22"/>
        </w:rPr>
      </w:pPr>
      <w:r w:rsidRPr="00315C3C">
        <w:rPr>
          <w:rFonts w:ascii="Times New Roman" w:hAnsi="Times New Roman" w:cs="Times New Roman"/>
          <w:color w:val="000000"/>
          <w:kern w:val="32"/>
          <w:sz w:val="22"/>
          <w:szCs w:val="22"/>
        </w:rPr>
        <w:t xml:space="preserve">1.2. Номенклатура </w:t>
      </w:r>
      <w:r w:rsidR="00F00C93" w:rsidRPr="00315C3C">
        <w:rPr>
          <w:rFonts w:ascii="Times New Roman" w:hAnsi="Times New Roman" w:cs="Times New Roman"/>
          <w:color w:val="000000"/>
          <w:kern w:val="32"/>
          <w:sz w:val="22"/>
          <w:szCs w:val="22"/>
        </w:rPr>
        <w:t>Товара</w:t>
      </w:r>
      <w:r w:rsidRPr="00315C3C">
        <w:rPr>
          <w:rFonts w:ascii="Times New Roman" w:hAnsi="Times New Roman" w:cs="Times New Roman"/>
          <w:color w:val="000000"/>
          <w:kern w:val="32"/>
          <w:sz w:val="22"/>
          <w:szCs w:val="22"/>
        </w:rPr>
        <w:t xml:space="preserve"> и его количество определяются Спецификацией (</w:t>
      </w:r>
      <w:hyperlink w:anchor="P399" w:history="1">
        <w:r w:rsidRPr="00315C3C">
          <w:rPr>
            <w:rFonts w:ascii="Times New Roman" w:hAnsi="Times New Roman" w:cs="Times New Roman"/>
            <w:color w:val="000000"/>
            <w:kern w:val="32"/>
            <w:sz w:val="22"/>
            <w:szCs w:val="22"/>
          </w:rPr>
          <w:t xml:space="preserve">приложение </w:t>
        </w:r>
        <w:r w:rsidR="00315C3C">
          <w:rPr>
            <w:rFonts w:ascii="Times New Roman" w:hAnsi="Times New Roman" w:cs="Times New Roman"/>
            <w:color w:val="000000"/>
            <w:kern w:val="32"/>
            <w:sz w:val="22"/>
            <w:szCs w:val="22"/>
          </w:rPr>
          <w:t>№</w:t>
        </w:r>
        <w:r w:rsidRPr="00315C3C">
          <w:rPr>
            <w:rFonts w:ascii="Times New Roman" w:hAnsi="Times New Roman" w:cs="Times New Roman"/>
            <w:color w:val="000000"/>
            <w:kern w:val="32"/>
            <w:sz w:val="22"/>
            <w:szCs w:val="22"/>
          </w:rPr>
          <w:t xml:space="preserve"> 1</w:t>
        </w:r>
      </w:hyperlink>
      <w:r w:rsidRPr="00315C3C">
        <w:rPr>
          <w:rFonts w:ascii="Times New Roman" w:hAnsi="Times New Roman" w:cs="Times New Roman"/>
          <w:color w:val="000000"/>
          <w:kern w:val="32"/>
          <w:sz w:val="22"/>
          <w:szCs w:val="22"/>
        </w:rPr>
        <w:t xml:space="preserve"> к </w:t>
      </w:r>
      <w:r w:rsidR="00CD7A82">
        <w:rPr>
          <w:rFonts w:ascii="Times New Roman" w:hAnsi="Times New Roman" w:cs="Times New Roman"/>
          <w:color w:val="000000"/>
          <w:kern w:val="32"/>
          <w:sz w:val="22"/>
          <w:szCs w:val="22"/>
        </w:rPr>
        <w:t>Контракт</w:t>
      </w:r>
      <w:r w:rsidR="004634E7" w:rsidRPr="00315C3C">
        <w:rPr>
          <w:rFonts w:ascii="Times New Roman" w:hAnsi="Times New Roman" w:cs="Times New Roman"/>
          <w:color w:val="000000"/>
          <w:kern w:val="32"/>
          <w:sz w:val="22"/>
          <w:szCs w:val="22"/>
        </w:rPr>
        <w:t>у</w:t>
      </w:r>
      <w:r w:rsidRPr="00315C3C">
        <w:rPr>
          <w:rFonts w:ascii="Times New Roman" w:hAnsi="Times New Roman" w:cs="Times New Roman"/>
          <w:color w:val="000000"/>
          <w:kern w:val="32"/>
          <w:sz w:val="22"/>
          <w:szCs w:val="22"/>
        </w:rPr>
        <w:t>), технические показатели - Техническими требованиями (</w:t>
      </w:r>
      <w:hyperlink w:anchor="P470" w:history="1">
        <w:r w:rsidRPr="00315C3C">
          <w:rPr>
            <w:rFonts w:ascii="Times New Roman" w:hAnsi="Times New Roman" w:cs="Times New Roman"/>
            <w:color w:val="000000"/>
            <w:kern w:val="32"/>
            <w:sz w:val="22"/>
            <w:szCs w:val="22"/>
          </w:rPr>
          <w:t xml:space="preserve">приложение </w:t>
        </w:r>
        <w:r w:rsidR="00315C3C">
          <w:rPr>
            <w:rFonts w:ascii="Times New Roman" w:hAnsi="Times New Roman" w:cs="Times New Roman"/>
            <w:color w:val="000000"/>
            <w:kern w:val="32"/>
            <w:sz w:val="22"/>
            <w:szCs w:val="22"/>
          </w:rPr>
          <w:t>№</w:t>
        </w:r>
        <w:r w:rsidRPr="00315C3C">
          <w:rPr>
            <w:rFonts w:ascii="Times New Roman" w:hAnsi="Times New Roman" w:cs="Times New Roman"/>
            <w:color w:val="000000"/>
            <w:kern w:val="32"/>
            <w:sz w:val="22"/>
            <w:szCs w:val="22"/>
          </w:rPr>
          <w:t xml:space="preserve"> 2</w:t>
        </w:r>
      </w:hyperlink>
      <w:r w:rsidRPr="00315C3C">
        <w:rPr>
          <w:rFonts w:ascii="Times New Roman" w:hAnsi="Times New Roman" w:cs="Times New Roman"/>
          <w:color w:val="000000"/>
          <w:kern w:val="32"/>
          <w:sz w:val="22"/>
          <w:szCs w:val="22"/>
        </w:rPr>
        <w:t xml:space="preserve"> к </w:t>
      </w:r>
      <w:r w:rsidR="00CD7A82">
        <w:rPr>
          <w:rFonts w:ascii="Times New Roman" w:hAnsi="Times New Roman" w:cs="Times New Roman"/>
          <w:color w:val="000000"/>
          <w:kern w:val="32"/>
          <w:sz w:val="22"/>
          <w:szCs w:val="22"/>
        </w:rPr>
        <w:t>Контракт</w:t>
      </w:r>
      <w:r w:rsidR="004634E7" w:rsidRPr="00315C3C">
        <w:rPr>
          <w:rFonts w:ascii="Times New Roman" w:hAnsi="Times New Roman" w:cs="Times New Roman"/>
          <w:color w:val="000000"/>
          <w:kern w:val="32"/>
          <w:sz w:val="22"/>
          <w:szCs w:val="22"/>
        </w:rPr>
        <w:t>у</w:t>
      </w:r>
      <w:r w:rsidRPr="00315C3C">
        <w:rPr>
          <w:rFonts w:ascii="Times New Roman" w:hAnsi="Times New Roman" w:cs="Times New Roman"/>
          <w:color w:val="000000"/>
          <w:kern w:val="32"/>
          <w:sz w:val="22"/>
          <w:szCs w:val="22"/>
        </w:rPr>
        <w:t>).</w:t>
      </w:r>
    </w:p>
    <w:p w14:paraId="504C4797" w14:textId="77777777" w:rsidR="0016783C" w:rsidRPr="00315C3C" w:rsidRDefault="0016783C" w:rsidP="00021AA0">
      <w:pPr>
        <w:pStyle w:val="ConsPlusNormal"/>
        <w:ind w:firstLine="540"/>
        <w:jc w:val="both"/>
        <w:rPr>
          <w:rFonts w:ascii="Times New Roman" w:hAnsi="Times New Roman" w:cs="Times New Roman"/>
          <w:color w:val="000000"/>
          <w:kern w:val="32"/>
          <w:sz w:val="22"/>
          <w:szCs w:val="22"/>
        </w:rPr>
      </w:pPr>
      <w:bookmarkStart w:id="4" w:name="P55"/>
      <w:bookmarkEnd w:id="4"/>
      <w:r w:rsidRPr="00315C3C">
        <w:rPr>
          <w:rFonts w:ascii="Times New Roman" w:hAnsi="Times New Roman" w:cs="Times New Roman"/>
          <w:color w:val="000000"/>
          <w:kern w:val="32"/>
          <w:sz w:val="22"/>
          <w:szCs w:val="22"/>
        </w:rPr>
        <w:t xml:space="preserve">1.3. </w:t>
      </w:r>
      <w:r w:rsidR="003D0C52" w:rsidRPr="003D0C52">
        <w:rPr>
          <w:rFonts w:ascii="Times New Roman" w:hAnsi="Times New Roman" w:cs="Times New Roman"/>
          <w:color w:val="000000"/>
          <w:kern w:val="32"/>
          <w:sz w:val="22"/>
          <w:szCs w:val="22"/>
        </w:rPr>
        <w:t>Поставка Товара осуществляется Поставщиком на основании Заявки Заказчика (форма Заявки приведена в Приложении N 4 к Договору) с соблюдением пропускного режима с разгрузкой с транспортного средства по адресу:</w:t>
      </w:r>
      <w:r w:rsidR="00EE4428" w:rsidRPr="00EE4428">
        <w:rPr>
          <w:rFonts w:ascii="Times New Roman" w:hAnsi="Times New Roman" w:cs="Times New Roman"/>
          <w:b/>
          <w:bCs/>
          <w:color w:val="000000"/>
          <w:kern w:val="32"/>
          <w:sz w:val="24"/>
          <w:szCs w:val="24"/>
          <w:u w:val="single"/>
        </w:rPr>
        <w:t xml:space="preserve"> </w:t>
      </w:r>
      <w:r w:rsidR="00EE4428" w:rsidRPr="00EE4428">
        <w:rPr>
          <w:rFonts w:ascii="Times New Roman" w:hAnsi="Times New Roman" w:cs="Times New Roman"/>
          <w:b/>
          <w:bCs/>
          <w:color w:val="000000"/>
          <w:kern w:val="32"/>
          <w:sz w:val="24"/>
          <w:szCs w:val="24"/>
          <w:highlight w:val="yellow"/>
          <w:u w:val="single"/>
        </w:rPr>
        <w:t>Московская область, г. Одинцово, Красногорское шоссе, д. 1</w:t>
      </w:r>
      <w:r w:rsidR="00D50A19">
        <w:rPr>
          <w:rFonts w:ascii="Times New Roman" w:hAnsi="Times New Roman" w:cs="Times New Roman"/>
          <w:b/>
          <w:bCs/>
          <w:color w:val="000000"/>
          <w:kern w:val="32"/>
          <w:sz w:val="24"/>
          <w:szCs w:val="24"/>
          <w:u w:val="single"/>
        </w:rPr>
        <w:t xml:space="preserve">5 </w:t>
      </w:r>
      <w:r w:rsidRPr="00315C3C">
        <w:rPr>
          <w:rFonts w:ascii="Times New Roman" w:hAnsi="Times New Roman" w:cs="Times New Roman"/>
          <w:color w:val="000000"/>
          <w:kern w:val="32"/>
          <w:sz w:val="22"/>
          <w:szCs w:val="22"/>
        </w:rPr>
        <w:t>(далее - Место доставки</w:t>
      </w:r>
      <w:r w:rsidR="005B2CEB">
        <w:rPr>
          <w:rFonts w:ascii="Times New Roman" w:hAnsi="Times New Roman" w:cs="Times New Roman"/>
          <w:color w:val="000000"/>
          <w:kern w:val="32"/>
          <w:sz w:val="22"/>
          <w:szCs w:val="22"/>
        </w:rPr>
        <w:t>, срок поставки</w:t>
      </w:r>
      <w:r w:rsidRPr="00315C3C">
        <w:rPr>
          <w:rFonts w:ascii="Times New Roman" w:hAnsi="Times New Roman" w:cs="Times New Roman"/>
          <w:color w:val="000000"/>
          <w:kern w:val="32"/>
          <w:sz w:val="22"/>
          <w:szCs w:val="22"/>
        </w:rPr>
        <w:t xml:space="preserve">). </w:t>
      </w:r>
    </w:p>
    <w:p w14:paraId="1963434D" w14:textId="77777777" w:rsidR="0016783C" w:rsidRPr="00B07F2B" w:rsidRDefault="0016783C" w:rsidP="00021AA0">
      <w:pPr>
        <w:pStyle w:val="ConsPlusNormal"/>
        <w:ind w:firstLine="540"/>
        <w:jc w:val="both"/>
        <w:rPr>
          <w:rFonts w:ascii="Times New Roman" w:hAnsi="Times New Roman" w:cs="Times New Roman"/>
          <w:color w:val="000000"/>
        </w:rPr>
      </w:pPr>
    </w:p>
    <w:p w14:paraId="10199EF1" w14:textId="77777777" w:rsidR="0016783C" w:rsidRPr="006E3A35" w:rsidRDefault="0016783C" w:rsidP="00021AA0">
      <w:pPr>
        <w:pStyle w:val="ConsPlusNormal"/>
        <w:jc w:val="center"/>
        <w:outlineLvl w:val="1"/>
        <w:rPr>
          <w:rFonts w:ascii="Times New Roman" w:hAnsi="Times New Roman" w:cs="Times New Roman"/>
          <w:color w:val="000000"/>
          <w:sz w:val="22"/>
          <w:szCs w:val="22"/>
        </w:rPr>
      </w:pPr>
      <w:r w:rsidRPr="006E3A35">
        <w:rPr>
          <w:rFonts w:ascii="Times New Roman" w:hAnsi="Times New Roman" w:cs="Times New Roman"/>
          <w:color w:val="000000"/>
          <w:sz w:val="22"/>
          <w:szCs w:val="22"/>
        </w:rPr>
        <w:t xml:space="preserve">2. Цена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а</w:t>
      </w:r>
    </w:p>
    <w:p w14:paraId="41F33F58"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p>
    <w:p w14:paraId="2BD1EADC"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r w:rsidRPr="006E3A35">
        <w:rPr>
          <w:rFonts w:ascii="Times New Roman" w:hAnsi="Times New Roman" w:cs="Times New Roman"/>
          <w:color w:val="000000"/>
          <w:sz w:val="22"/>
          <w:szCs w:val="22"/>
        </w:rPr>
        <w:t xml:space="preserve">2.1. Цена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а и валюта платежа устанавливаются в российских рублях.</w:t>
      </w:r>
    </w:p>
    <w:p w14:paraId="2F2BD63C"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r w:rsidRPr="006E3A35">
        <w:rPr>
          <w:rFonts w:ascii="Times New Roman" w:hAnsi="Times New Roman" w:cs="Times New Roman"/>
          <w:color w:val="000000"/>
          <w:sz w:val="22"/>
          <w:szCs w:val="22"/>
        </w:rPr>
        <w:t xml:space="preserve">2.2. Цена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w:t>
      </w:r>
      <w:r w:rsidRPr="00A1435F">
        <w:rPr>
          <w:rFonts w:ascii="Times New Roman" w:hAnsi="Times New Roman" w:cs="Times New Roman"/>
          <w:color w:val="000000"/>
          <w:sz w:val="22"/>
          <w:szCs w:val="22"/>
          <w:highlight w:val="yellow"/>
        </w:rPr>
        <w:t>составляет _____ руб. (____</w:t>
      </w:r>
      <w:proofErr w:type="gramStart"/>
      <w:r w:rsidRPr="00A1435F">
        <w:rPr>
          <w:rFonts w:ascii="Times New Roman" w:hAnsi="Times New Roman" w:cs="Times New Roman"/>
          <w:color w:val="000000"/>
          <w:sz w:val="22"/>
          <w:szCs w:val="22"/>
          <w:highlight w:val="yellow"/>
        </w:rPr>
        <w:t>_)_</w:t>
      </w:r>
      <w:proofErr w:type="gramEnd"/>
      <w:r w:rsidRPr="00A1435F">
        <w:rPr>
          <w:rFonts w:ascii="Times New Roman" w:hAnsi="Times New Roman" w:cs="Times New Roman"/>
          <w:color w:val="000000"/>
          <w:sz w:val="22"/>
          <w:szCs w:val="22"/>
          <w:highlight w:val="yellow"/>
        </w:rPr>
        <w:t>____ коп., включая НДС _____ руб. (____</w:t>
      </w:r>
      <w:proofErr w:type="gramStart"/>
      <w:r w:rsidRPr="00A1435F">
        <w:rPr>
          <w:rFonts w:ascii="Times New Roman" w:hAnsi="Times New Roman" w:cs="Times New Roman"/>
          <w:color w:val="000000"/>
          <w:sz w:val="22"/>
          <w:szCs w:val="22"/>
          <w:highlight w:val="yellow"/>
        </w:rPr>
        <w:t>_)_</w:t>
      </w:r>
      <w:proofErr w:type="gramEnd"/>
      <w:r w:rsidRPr="00A1435F">
        <w:rPr>
          <w:rFonts w:ascii="Times New Roman" w:hAnsi="Times New Roman" w:cs="Times New Roman"/>
          <w:color w:val="000000"/>
          <w:sz w:val="22"/>
          <w:szCs w:val="22"/>
          <w:highlight w:val="yellow"/>
        </w:rPr>
        <w:t>____ коп.</w:t>
      </w:r>
      <w:r w:rsidRPr="006E3A35">
        <w:rPr>
          <w:rFonts w:ascii="Times New Roman" w:hAnsi="Times New Roman" w:cs="Times New Roman"/>
          <w:color w:val="000000"/>
          <w:sz w:val="22"/>
          <w:szCs w:val="22"/>
        </w:rPr>
        <w:t xml:space="preserve"> </w:t>
      </w:r>
    </w:p>
    <w:p w14:paraId="3FC68D3F"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r w:rsidRPr="006E3A35">
        <w:rPr>
          <w:rFonts w:ascii="Times New Roman" w:hAnsi="Times New Roman" w:cs="Times New Roman"/>
          <w:color w:val="000000"/>
          <w:sz w:val="22"/>
          <w:szCs w:val="22"/>
        </w:rPr>
        <w:t xml:space="preserve">2.3. Цена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включает в себя стоимость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а также все расходы на </w:t>
      </w:r>
      <w:r w:rsidR="00145795" w:rsidRPr="006E3A35">
        <w:rPr>
          <w:rFonts w:ascii="Times New Roman" w:hAnsi="Times New Roman" w:cs="Times New Roman"/>
          <w:color w:val="000000"/>
          <w:sz w:val="22"/>
          <w:szCs w:val="22"/>
        </w:rPr>
        <w:t xml:space="preserve">доставку, разгрузку, </w:t>
      </w:r>
      <w:r w:rsidRPr="006E3A35">
        <w:rPr>
          <w:rFonts w:ascii="Times New Roman" w:hAnsi="Times New Roman" w:cs="Times New Roman"/>
          <w:color w:val="000000"/>
          <w:sz w:val="22"/>
          <w:szCs w:val="22"/>
        </w:rPr>
        <w:t xml:space="preserve">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CD7A82">
        <w:rPr>
          <w:rFonts w:ascii="Times New Roman" w:hAnsi="Times New Roman" w:cs="Times New Roman"/>
          <w:color w:val="000000"/>
          <w:sz w:val="22"/>
          <w:szCs w:val="22"/>
        </w:rPr>
        <w:t>Контракт</w:t>
      </w:r>
      <w:r w:rsidR="004634E7" w:rsidRPr="006E3A35">
        <w:rPr>
          <w:rFonts w:ascii="Times New Roman" w:hAnsi="Times New Roman" w:cs="Times New Roman"/>
          <w:color w:val="000000"/>
          <w:sz w:val="22"/>
          <w:szCs w:val="22"/>
        </w:rPr>
        <w:t>у</w:t>
      </w:r>
      <w:r w:rsidRPr="006E3A35">
        <w:rPr>
          <w:rFonts w:ascii="Times New Roman" w:hAnsi="Times New Roman" w:cs="Times New Roman"/>
          <w:color w:val="000000"/>
          <w:sz w:val="22"/>
          <w:szCs w:val="22"/>
        </w:rPr>
        <w:t xml:space="preserve"> в соответствии с законодательством Российской Федерации.</w:t>
      </w:r>
    </w:p>
    <w:p w14:paraId="3F256E5F"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r w:rsidRPr="006E3A35">
        <w:rPr>
          <w:rFonts w:ascii="Times New Roman" w:hAnsi="Times New Roman" w:cs="Times New Roman"/>
          <w:color w:val="000000"/>
          <w:sz w:val="22"/>
          <w:szCs w:val="22"/>
        </w:rPr>
        <w:t xml:space="preserve">2.4. Цена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является твердой и определяется на весь срок его исполнения, за исключением случаев, предусмотренных </w:t>
      </w:r>
      <w:hyperlink w:anchor="P63" w:history="1">
        <w:r w:rsidRPr="006E3A35">
          <w:rPr>
            <w:rFonts w:ascii="Times New Roman" w:hAnsi="Times New Roman" w:cs="Times New Roman"/>
            <w:color w:val="000000"/>
            <w:sz w:val="22"/>
            <w:szCs w:val="22"/>
          </w:rPr>
          <w:t>пунктами 2.5</w:t>
        </w:r>
      </w:hyperlink>
      <w:r w:rsidRPr="006E3A35">
        <w:rPr>
          <w:rFonts w:ascii="Times New Roman" w:hAnsi="Times New Roman" w:cs="Times New Roman"/>
          <w:color w:val="000000"/>
          <w:sz w:val="22"/>
          <w:szCs w:val="22"/>
        </w:rPr>
        <w:t xml:space="preserve"> и </w:t>
      </w:r>
      <w:hyperlink w:anchor="P65" w:history="1">
        <w:r w:rsidRPr="006E3A35">
          <w:rPr>
            <w:rFonts w:ascii="Times New Roman" w:hAnsi="Times New Roman" w:cs="Times New Roman"/>
            <w:color w:val="000000"/>
            <w:sz w:val="22"/>
            <w:szCs w:val="22"/>
          </w:rPr>
          <w:t>2.6</w:t>
        </w:r>
      </w:hyperlink>
      <w:r w:rsidRPr="006E3A35">
        <w:rPr>
          <w:rFonts w:ascii="Times New Roman" w:hAnsi="Times New Roman" w:cs="Times New Roman"/>
          <w:color w:val="000000"/>
          <w:sz w:val="22"/>
          <w:szCs w:val="22"/>
        </w:rPr>
        <w:t xml:space="preserve">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а.</w:t>
      </w:r>
    </w:p>
    <w:p w14:paraId="1A080D1A"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bookmarkStart w:id="5" w:name="P63"/>
      <w:bookmarkEnd w:id="5"/>
      <w:r w:rsidRPr="006E3A35">
        <w:rPr>
          <w:rFonts w:ascii="Times New Roman" w:hAnsi="Times New Roman" w:cs="Times New Roman"/>
          <w:color w:val="000000"/>
          <w:sz w:val="22"/>
          <w:szCs w:val="22"/>
        </w:rPr>
        <w:t xml:space="preserve">2.5. Цена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может быть изменена, если по предложению Заказчика увеличивается предусмотренное </w:t>
      </w:r>
      <w:r w:rsidR="00CD7A82">
        <w:rPr>
          <w:rFonts w:ascii="Times New Roman" w:hAnsi="Times New Roman" w:cs="Times New Roman"/>
          <w:color w:val="000000"/>
          <w:sz w:val="22"/>
          <w:szCs w:val="22"/>
        </w:rPr>
        <w:t>Контракт</w:t>
      </w:r>
      <w:r w:rsidR="004634E7" w:rsidRPr="006E3A35">
        <w:rPr>
          <w:rFonts w:ascii="Times New Roman" w:hAnsi="Times New Roman" w:cs="Times New Roman"/>
          <w:color w:val="000000"/>
          <w:sz w:val="22"/>
          <w:szCs w:val="22"/>
        </w:rPr>
        <w:t>ом</w:t>
      </w:r>
      <w:r w:rsidRPr="006E3A35">
        <w:rPr>
          <w:rFonts w:ascii="Times New Roman" w:hAnsi="Times New Roman" w:cs="Times New Roman"/>
          <w:color w:val="000000"/>
          <w:sz w:val="22"/>
          <w:szCs w:val="22"/>
        </w:rPr>
        <w:t xml:space="preserve"> количество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не более чем на десять процентов или уменьшается предусмотренное </w:t>
      </w:r>
      <w:r w:rsidR="00CD7A82">
        <w:rPr>
          <w:rFonts w:ascii="Times New Roman" w:hAnsi="Times New Roman" w:cs="Times New Roman"/>
          <w:color w:val="000000"/>
          <w:sz w:val="22"/>
          <w:szCs w:val="22"/>
        </w:rPr>
        <w:t>Контракт</w:t>
      </w:r>
      <w:r w:rsidR="004634E7" w:rsidRPr="006E3A35">
        <w:rPr>
          <w:rFonts w:ascii="Times New Roman" w:hAnsi="Times New Roman" w:cs="Times New Roman"/>
          <w:color w:val="000000"/>
          <w:sz w:val="22"/>
          <w:szCs w:val="22"/>
        </w:rPr>
        <w:t>ом</w:t>
      </w:r>
      <w:r w:rsidRPr="006E3A35">
        <w:rPr>
          <w:rFonts w:ascii="Times New Roman" w:hAnsi="Times New Roman" w:cs="Times New Roman"/>
          <w:color w:val="000000"/>
          <w:sz w:val="22"/>
          <w:szCs w:val="22"/>
        </w:rPr>
        <w:t xml:space="preserve"> количество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не более чем на десять процентов.</w:t>
      </w:r>
    </w:p>
    <w:p w14:paraId="41EB6913"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r w:rsidRPr="006E3A35">
        <w:rPr>
          <w:rFonts w:ascii="Times New Roman" w:hAnsi="Times New Roman" w:cs="Times New Roman"/>
          <w:color w:val="000000"/>
          <w:sz w:val="22"/>
          <w:szCs w:val="22"/>
        </w:rPr>
        <w:t xml:space="preserve">При этом по соглашению Сторон допускается изменение с учетом положений бюджетного законодательства Российской Федерации цены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пропорционально дополнительному количеству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исходя из установленной в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е цены единицы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но не более чем на десять процентов цены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При уменьшении предусмотренного </w:t>
      </w:r>
      <w:r w:rsidR="00CD7A82">
        <w:rPr>
          <w:rFonts w:ascii="Times New Roman" w:hAnsi="Times New Roman" w:cs="Times New Roman"/>
          <w:color w:val="000000"/>
          <w:sz w:val="22"/>
          <w:szCs w:val="22"/>
        </w:rPr>
        <w:t>Контракт</w:t>
      </w:r>
      <w:r w:rsidR="004634E7" w:rsidRPr="006E3A35">
        <w:rPr>
          <w:rFonts w:ascii="Times New Roman" w:hAnsi="Times New Roman" w:cs="Times New Roman"/>
          <w:color w:val="000000"/>
          <w:sz w:val="22"/>
          <w:szCs w:val="22"/>
        </w:rPr>
        <w:t>ом</w:t>
      </w:r>
      <w:r w:rsidRPr="006E3A35">
        <w:rPr>
          <w:rFonts w:ascii="Times New Roman" w:hAnsi="Times New Roman" w:cs="Times New Roman"/>
          <w:color w:val="000000"/>
          <w:sz w:val="22"/>
          <w:szCs w:val="22"/>
        </w:rPr>
        <w:t xml:space="preserve"> количества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Стороны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обязаны уменьшить цену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исходя из цены единицы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Цена единицы дополнительно поставляемого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или цена единицы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при уменьшении предусмотренного </w:t>
      </w:r>
      <w:r w:rsidR="00CD7A82">
        <w:rPr>
          <w:rFonts w:ascii="Times New Roman" w:hAnsi="Times New Roman" w:cs="Times New Roman"/>
          <w:color w:val="000000"/>
          <w:sz w:val="22"/>
          <w:szCs w:val="22"/>
        </w:rPr>
        <w:t>Контракт</w:t>
      </w:r>
      <w:r w:rsidR="004634E7" w:rsidRPr="006E3A35">
        <w:rPr>
          <w:rFonts w:ascii="Times New Roman" w:hAnsi="Times New Roman" w:cs="Times New Roman"/>
          <w:color w:val="000000"/>
          <w:sz w:val="22"/>
          <w:szCs w:val="22"/>
        </w:rPr>
        <w:t>ом</w:t>
      </w:r>
      <w:r w:rsidRPr="006E3A35">
        <w:rPr>
          <w:rFonts w:ascii="Times New Roman" w:hAnsi="Times New Roman" w:cs="Times New Roman"/>
          <w:color w:val="000000"/>
          <w:sz w:val="22"/>
          <w:szCs w:val="22"/>
        </w:rPr>
        <w:t xml:space="preserve"> количества поставляемого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должна определяться как частное от деления первоначальной цены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на предусмотренное в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е количество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w:t>
      </w:r>
    </w:p>
    <w:p w14:paraId="7F2AD471"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bookmarkStart w:id="6" w:name="P65"/>
      <w:bookmarkEnd w:id="6"/>
      <w:r w:rsidRPr="006E3A35">
        <w:rPr>
          <w:rFonts w:ascii="Times New Roman" w:hAnsi="Times New Roman" w:cs="Times New Roman"/>
          <w:color w:val="000000"/>
          <w:sz w:val="22"/>
          <w:szCs w:val="22"/>
        </w:rPr>
        <w:t xml:space="preserve">2.6. По соглашению Сторон цена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может быть снижена без изменения предусмотренного </w:t>
      </w:r>
      <w:r w:rsidR="00CD7A82">
        <w:rPr>
          <w:rFonts w:ascii="Times New Roman" w:hAnsi="Times New Roman" w:cs="Times New Roman"/>
          <w:color w:val="000000"/>
          <w:sz w:val="22"/>
          <w:szCs w:val="22"/>
        </w:rPr>
        <w:t>Контракт</w:t>
      </w:r>
      <w:r w:rsidR="004634E7" w:rsidRPr="006E3A35">
        <w:rPr>
          <w:rFonts w:ascii="Times New Roman" w:hAnsi="Times New Roman" w:cs="Times New Roman"/>
          <w:color w:val="000000"/>
          <w:sz w:val="22"/>
          <w:szCs w:val="22"/>
        </w:rPr>
        <w:t>ом</w:t>
      </w:r>
      <w:r w:rsidRPr="006E3A35">
        <w:rPr>
          <w:rFonts w:ascii="Times New Roman" w:hAnsi="Times New Roman" w:cs="Times New Roman"/>
          <w:color w:val="000000"/>
          <w:sz w:val="22"/>
          <w:szCs w:val="22"/>
        </w:rPr>
        <w:t xml:space="preserve"> количества </w:t>
      </w:r>
      <w:r w:rsidR="00F00C93" w:rsidRPr="006E3A35">
        <w:rPr>
          <w:rFonts w:ascii="Times New Roman" w:hAnsi="Times New Roman" w:cs="Times New Roman"/>
          <w:color w:val="000000"/>
          <w:sz w:val="22"/>
          <w:szCs w:val="22"/>
        </w:rPr>
        <w:t>Товара</w:t>
      </w:r>
      <w:r w:rsidRPr="006E3A35">
        <w:rPr>
          <w:rFonts w:ascii="Times New Roman" w:hAnsi="Times New Roman" w:cs="Times New Roman"/>
          <w:color w:val="000000"/>
          <w:sz w:val="22"/>
          <w:szCs w:val="22"/>
        </w:rPr>
        <w:t xml:space="preserve"> и иных условий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а.</w:t>
      </w:r>
    </w:p>
    <w:p w14:paraId="2924EB63" w14:textId="77777777" w:rsidR="0016783C" w:rsidRPr="006E3A35" w:rsidRDefault="0016783C" w:rsidP="00021AA0">
      <w:pPr>
        <w:pStyle w:val="ConsPlusNormal"/>
        <w:ind w:firstLine="540"/>
        <w:jc w:val="both"/>
        <w:rPr>
          <w:rFonts w:ascii="Times New Roman" w:hAnsi="Times New Roman" w:cs="Times New Roman"/>
          <w:color w:val="000000"/>
          <w:sz w:val="22"/>
          <w:szCs w:val="22"/>
        </w:rPr>
      </w:pPr>
      <w:r w:rsidRPr="006E3A35">
        <w:rPr>
          <w:rFonts w:ascii="Times New Roman" w:hAnsi="Times New Roman" w:cs="Times New Roman"/>
          <w:color w:val="000000"/>
          <w:sz w:val="22"/>
          <w:szCs w:val="22"/>
        </w:rPr>
        <w:lastRenderedPageBreak/>
        <w:t xml:space="preserve">2.7. Изменение существенных условий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при его исполнении допускается в случаях, предусмотренных </w:t>
      </w:r>
      <w:hyperlink r:id="rId9" w:history="1">
        <w:r w:rsidRPr="006E3A35">
          <w:rPr>
            <w:rFonts w:ascii="Times New Roman" w:hAnsi="Times New Roman" w:cs="Times New Roman"/>
            <w:color w:val="000000"/>
            <w:sz w:val="22"/>
            <w:szCs w:val="22"/>
          </w:rPr>
          <w:t>пунктом 6 статьи 161</w:t>
        </w:r>
      </w:hyperlink>
      <w:r w:rsidRPr="006E3A35">
        <w:rPr>
          <w:rFonts w:ascii="Times New Roman" w:hAnsi="Times New Roman" w:cs="Times New Roman"/>
          <w:color w:val="000000"/>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обеспечивает согласование новых условий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в том числе цены и (или) сроков исполнения </w:t>
      </w:r>
      <w:r w:rsidR="00CD7A82">
        <w:rPr>
          <w:rFonts w:ascii="Times New Roman" w:hAnsi="Times New Roman" w:cs="Times New Roman"/>
          <w:color w:val="000000"/>
          <w:sz w:val="22"/>
          <w:szCs w:val="22"/>
        </w:rPr>
        <w:t>Контракт</w:t>
      </w:r>
      <w:r w:rsidRPr="006E3A35">
        <w:rPr>
          <w:rFonts w:ascii="Times New Roman" w:hAnsi="Times New Roman" w:cs="Times New Roman"/>
          <w:color w:val="000000"/>
          <w:sz w:val="22"/>
          <w:szCs w:val="22"/>
        </w:rPr>
        <w:t xml:space="preserve">а и (или) количества </w:t>
      </w:r>
      <w:r w:rsidR="00F00C93" w:rsidRPr="006E3A35">
        <w:rPr>
          <w:rFonts w:ascii="Times New Roman" w:hAnsi="Times New Roman" w:cs="Times New Roman"/>
          <w:color w:val="000000"/>
          <w:sz w:val="22"/>
          <w:szCs w:val="22"/>
        </w:rPr>
        <w:t>Товара</w:t>
      </w:r>
      <w:r w:rsidR="00500F35" w:rsidRPr="006E3A35">
        <w:rPr>
          <w:rFonts w:ascii="Times New Roman" w:hAnsi="Times New Roman" w:cs="Times New Roman"/>
          <w:color w:val="000000"/>
          <w:sz w:val="22"/>
          <w:szCs w:val="22"/>
        </w:rPr>
        <w:t>.</w:t>
      </w:r>
    </w:p>
    <w:p w14:paraId="08670405" w14:textId="77777777" w:rsidR="0016783C" w:rsidRPr="00B07F2B" w:rsidRDefault="0016783C" w:rsidP="00021AA0">
      <w:pPr>
        <w:pStyle w:val="ConsPlusNormal"/>
        <w:ind w:firstLine="540"/>
        <w:jc w:val="both"/>
        <w:rPr>
          <w:rFonts w:ascii="Times New Roman" w:hAnsi="Times New Roman" w:cs="Times New Roman"/>
          <w:color w:val="000000"/>
        </w:rPr>
      </w:pPr>
    </w:p>
    <w:p w14:paraId="7311D921" w14:textId="77777777" w:rsidR="0016783C" w:rsidRPr="00206517" w:rsidRDefault="0016783C" w:rsidP="00021AA0">
      <w:pPr>
        <w:pStyle w:val="ConsPlusNormal"/>
        <w:jc w:val="center"/>
        <w:outlineLvl w:val="1"/>
        <w:rPr>
          <w:rFonts w:ascii="Times New Roman" w:hAnsi="Times New Roman" w:cs="Times New Roman"/>
          <w:color w:val="000000"/>
          <w:sz w:val="22"/>
          <w:szCs w:val="22"/>
        </w:rPr>
      </w:pPr>
      <w:r w:rsidRPr="00206517">
        <w:rPr>
          <w:rFonts w:ascii="Times New Roman" w:hAnsi="Times New Roman" w:cs="Times New Roman"/>
          <w:color w:val="000000"/>
          <w:sz w:val="22"/>
          <w:szCs w:val="22"/>
        </w:rPr>
        <w:t xml:space="preserve">3. Взаимодействие Сторон </w:t>
      </w:r>
    </w:p>
    <w:p w14:paraId="0EC3B25D" w14:textId="77777777" w:rsidR="0016783C" w:rsidRPr="00206517" w:rsidRDefault="0016783C" w:rsidP="00021AA0">
      <w:pPr>
        <w:pStyle w:val="ConsPlusNormal"/>
        <w:ind w:firstLine="540"/>
        <w:jc w:val="both"/>
        <w:rPr>
          <w:rFonts w:ascii="Times New Roman" w:hAnsi="Times New Roman" w:cs="Times New Roman"/>
          <w:color w:val="000000"/>
          <w:sz w:val="22"/>
          <w:szCs w:val="22"/>
        </w:rPr>
      </w:pPr>
    </w:p>
    <w:p w14:paraId="049E5881"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w:t>
      </w:r>
      <w:r w:rsidRPr="00206517">
        <w:rPr>
          <w:rFonts w:ascii="Times New Roman" w:hAnsi="Times New Roman" w:cs="Times New Roman"/>
          <w:color w:val="000000"/>
          <w:sz w:val="22"/>
          <w:szCs w:val="22"/>
        </w:rPr>
        <w:tab/>
        <w:t xml:space="preserve"> Поставщик обязан:</w:t>
      </w:r>
    </w:p>
    <w:p w14:paraId="49B6019D"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3.1.1.</w:t>
      </w:r>
      <w:r w:rsidRPr="00206517">
        <w:rPr>
          <w:rFonts w:ascii="Times New Roman" w:hAnsi="Times New Roman" w:cs="Times New Roman"/>
          <w:color w:val="000000"/>
          <w:sz w:val="22"/>
          <w:szCs w:val="22"/>
        </w:rPr>
        <w:tab/>
        <w:t xml:space="preserve">поставить </w:t>
      </w:r>
      <w:r w:rsidR="00B57E16" w:rsidRPr="00206517">
        <w:rPr>
          <w:rFonts w:ascii="Times New Roman" w:hAnsi="Times New Roman" w:cs="Times New Roman"/>
          <w:color w:val="000000"/>
          <w:sz w:val="22"/>
          <w:szCs w:val="22"/>
        </w:rPr>
        <w:t>Товар</w:t>
      </w:r>
      <w:r w:rsidRPr="00206517">
        <w:rPr>
          <w:rFonts w:ascii="Times New Roman" w:hAnsi="Times New Roman" w:cs="Times New Roman"/>
          <w:color w:val="000000"/>
          <w:sz w:val="22"/>
          <w:szCs w:val="22"/>
        </w:rPr>
        <w:t xml:space="preserve">, соответствующий требованиям законодательства Российской Федерации, в соответствии с условиями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а, в полном объеме, надлежащего качества и в установленные сроки;</w:t>
      </w:r>
    </w:p>
    <w:p w14:paraId="6668B914"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3.1.2.</w:t>
      </w:r>
      <w:r w:rsidRPr="00206517">
        <w:rPr>
          <w:rFonts w:ascii="Times New Roman" w:hAnsi="Times New Roman" w:cs="Times New Roman"/>
          <w:color w:val="000000"/>
          <w:sz w:val="22"/>
          <w:szCs w:val="22"/>
        </w:rPr>
        <w:tab/>
        <w:t xml:space="preserve">обеспечить за свой счет устранение выявленных недостатков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в том числе осуществить его соответствующую замену в порядке и на условиях, предусмотренных настоящим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w:t>
      </w:r>
    </w:p>
    <w:p w14:paraId="5A911453"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3.1.3.</w:t>
      </w:r>
      <w:r w:rsidRPr="00206517">
        <w:rPr>
          <w:rFonts w:ascii="Times New Roman" w:hAnsi="Times New Roman" w:cs="Times New Roman"/>
          <w:color w:val="000000"/>
          <w:sz w:val="22"/>
          <w:szCs w:val="22"/>
        </w:rPr>
        <w:tab/>
        <w:t xml:space="preserve">предоставлять Заказчику надлежащим образом оформленные документы, относящиеся к предмету настоящего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 xml:space="preserve">а, а также своевременно представить по запросу Заказчика в сроки, указанные в таком запросе, достоверную информацию о ходе исполнения своих обязательств, в том числе о сложностях, возникающих при исполнении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а;</w:t>
      </w:r>
    </w:p>
    <w:p w14:paraId="0AC588C0"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3.1.4.</w:t>
      </w:r>
      <w:r w:rsidRPr="00206517">
        <w:rPr>
          <w:rFonts w:ascii="Times New Roman" w:hAnsi="Times New Roman" w:cs="Times New Roman"/>
          <w:color w:val="000000"/>
          <w:sz w:val="22"/>
          <w:szCs w:val="22"/>
        </w:rPr>
        <w:tab/>
        <w:t xml:space="preserve">к установленному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 xml:space="preserve"> сроку предоставить Заказчику результаты поставки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предусмотренные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w:t>
      </w:r>
    </w:p>
    <w:p w14:paraId="571BE3FF"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3.1.5.</w:t>
      </w:r>
      <w:r w:rsidRPr="00206517">
        <w:rPr>
          <w:rFonts w:ascii="Times New Roman" w:hAnsi="Times New Roman" w:cs="Times New Roman"/>
          <w:color w:val="000000"/>
          <w:sz w:val="22"/>
          <w:szCs w:val="22"/>
        </w:rPr>
        <w:tab/>
        <w:t xml:space="preserve">в случае окончания срока действия регистрационного удостоверения на медицинское изделие в период исполнения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медицинского изделия, в течение 5 рабочих дней со дня направления такого заявления</w:t>
      </w:r>
      <w:r w:rsidR="005C0A72">
        <w:rPr>
          <w:rFonts w:ascii="Times New Roman" w:hAnsi="Times New Roman" w:cs="Times New Roman"/>
          <w:color w:val="000000"/>
          <w:sz w:val="22"/>
          <w:szCs w:val="22"/>
        </w:rPr>
        <w:t xml:space="preserve"> (при наличии)</w:t>
      </w:r>
      <w:r w:rsidRPr="00206517">
        <w:rPr>
          <w:rFonts w:ascii="Times New Roman" w:hAnsi="Times New Roman" w:cs="Times New Roman"/>
          <w:color w:val="000000"/>
          <w:sz w:val="22"/>
          <w:szCs w:val="22"/>
        </w:rPr>
        <w:t>;</w:t>
      </w:r>
    </w:p>
    <w:p w14:paraId="64069AF5"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3.1.6.</w:t>
      </w:r>
      <w:r w:rsidRPr="00206517">
        <w:rPr>
          <w:rFonts w:ascii="Times New Roman" w:hAnsi="Times New Roman" w:cs="Times New Roman"/>
          <w:color w:val="000000"/>
          <w:sz w:val="22"/>
          <w:szCs w:val="22"/>
        </w:rPr>
        <w:tab/>
        <w:t xml:space="preserve">в течение трех рабочих дней с даты подписания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 xml:space="preserve">а определить ответственного представителя(ей) Поставщика для оперативного решения вопросов, возникающих в процессе исполнения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с указанием фамилии, имени, отчества (при наличии), должности и номера телефона, и письменно уведомить об этом Заказчика;</w:t>
      </w:r>
    </w:p>
    <w:p w14:paraId="6C73835D"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3.1.7.</w:t>
      </w:r>
      <w:r w:rsidRPr="00206517">
        <w:rPr>
          <w:rFonts w:ascii="Times New Roman" w:hAnsi="Times New Roman" w:cs="Times New Roman"/>
          <w:color w:val="000000"/>
          <w:sz w:val="22"/>
          <w:szCs w:val="22"/>
        </w:rPr>
        <w:tab/>
        <w:t xml:space="preserve">обеспечить конфиденциальность информации, предоставленной Заказчиком или ставшей известной Поставщику в ходе исполнения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xml:space="preserve">, а также не использовать такую информацию для каких-либо целей, кроме связанных с исполнением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xml:space="preserve">; </w:t>
      </w:r>
    </w:p>
    <w:p w14:paraId="2683893D"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3.1.8.</w:t>
      </w:r>
      <w:r w:rsidRPr="00206517">
        <w:rPr>
          <w:rFonts w:ascii="Times New Roman" w:hAnsi="Times New Roman" w:cs="Times New Roman"/>
          <w:color w:val="000000"/>
          <w:sz w:val="22"/>
          <w:szCs w:val="22"/>
        </w:rPr>
        <w:tab/>
        <w:t xml:space="preserve">соблюдать конфиденциальность персональных данных, обрабатываемых и/или ставших известными при исполнении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а, а также соблюдать меры по обеспечению безопасности персональных данных при их обработке, предусмотренные Федеральным законом от 27.07.2006 № 152-ФЗ «О персональных данных»;</w:t>
      </w:r>
    </w:p>
    <w:p w14:paraId="1F34A5C8"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3.2.</w:t>
      </w:r>
      <w:r w:rsidRPr="00206517">
        <w:rPr>
          <w:rFonts w:ascii="Times New Roman" w:hAnsi="Times New Roman" w:cs="Times New Roman"/>
          <w:color w:val="000000"/>
          <w:sz w:val="22"/>
          <w:szCs w:val="22"/>
        </w:rPr>
        <w:tab/>
        <w:t>Поставщик вправе:</w:t>
      </w:r>
    </w:p>
    <w:p w14:paraId="41C89B1C"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3.2.1.</w:t>
      </w:r>
      <w:r w:rsidRPr="00206517">
        <w:rPr>
          <w:rFonts w:ascii="Times New Roman" w:hAnsi="Times New Roman" w:cs="Times New Roman"/>
          <w:color w:val="000000"/>
          <w:sz w:val="22"/>
          <w:szCs w:val="22"/>
        </w:rPr>
        <w:tab/>
        <w:t xml:space="preserve">требовать от Заказчика произвести приемку поставленного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в порядке и в сроки, предусмотренные настоящим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w:t>
      </w:r>
    </w:p>
    <w:p w14:paraId="47F35684"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3.2.2.</w:t>
      </w:r>
      <w:r w:rsidRPr="00206517">
        <w:rPr>
          <w:rFonts w:ascii="Times New Roman" w:hAnsi="Times New Roman" w:cs="Times New Roman"/>
          <w:color w:val="000000"/>
          <w:sz w:val="22"/>
          <w:szCs w:val="22"/>
        </w:rPr>
        <w:tab/>
        <w:t xml:space="preserve">требовать своевременной оплаты на условиях, установленных настоящим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 xml:space="preserve">, надлежащим образом поставленного и принятого Заказчиком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w:t>
      </w:r>
    </w:p>
    <w:p w14:paraId="5D4ADB85"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3.2.3.</w:t>
      </w:r>
      <w:r w:rsidRPr="00206517">
        <w:rPr>
          <w:rFonts w:ascii="Times New Roman" w:hAnsi="Times New Roman" w:cs="Times New Roman"/>
          <w:color w:val="000000"/>
          <w:sz w:val="22"/>
          <w:szCs w:val="22"/>
        </w:rPr>
        <w:tab/>
        <w:t xml:space="preserve">запрашивать у Заказчика предоставление разъяснений и уточнений по вопросам поставки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по настоящему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w:t>
      </w:r>
    </w:p>
    <w:p w14:paraId="1BD467CB"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3.2.4.</w:t>
      </w:r>
      <w:r w:rsidRPr="00206517">
        <w:rPr>
          <w:rFonts w:ascii="Times New Roman" w:hAnsi="Times New Roman" w:cs="Times New Roman"/>
          <w:color w:val="000000"/>
          <w:sz w:val="22"/>
          <w:szCs w:val="22"/>
        </w:rPr>
        <w:tab/>
        <w:t xml:space="preserve">привлекать третьих лиц к исполнению обязанностей, предусмотренных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 xml:space="preserve">, </w:t>
      </w:r>
      <w:r w:rsidR="002951D3" w:rsidRPr="00206517">
        <w:rPr>
          <w:rFonts w:ascii="Times New Roman" w:hAnsi="Times New Roman" w:cs="Times New Roman"/>
          <w:color w:val="000000"/>
          <w:sz w:val="22"/>
          <w:szCs w:val="22"/>
        </w:rPr>
        <w:t xml:space="preserve">после заблаговременного (не менее 10 рабочих дней) </w:t>
      </w:r>
      <w:r w:rsidRPr="00206517">
        <w:rPr>
          <w:rFonts w:ascii="Times New Roman" w:hAnsi="Times New Roman" w:cs="Times New Roman"/>
          <w:color w:val="000000"/>
          <w:sz w:val="22"/>
          <w:szCs w:val="22"/>
        </w:rPr>
        <w:t xml:space="preserve">письменного </w:t>
      </w:r>
      <w:r w:rsidR="002951D3" w:rsidRPr="00206517">
        <w:rPr>
          <w:rFonts w:ascii="Times New Roman" w:hAnsi="Times New Roman" w:cs="Times New Roman"/>
          <w:color w:val="000000"/>
          <w:sz w:val="22"/>
          <w:szCs w:val="22"/>
        </w:rPr>
        <w:t>уведомления</w:t>
      </w:r>
      <w:r w:rsidRPr="00206517">
        <w:rPr>
          <w:rFonts w:ascii="Times New Roman" w:hAnsi="Times New Roman" w:cs="Times New Roman"/>
          <w:color w:val="000000"/>
          <w:sz w:val="22"/>
          <w:szCs w:val="22"/>
        </w:rPr>
        <w:t xml:space="preserve"> Заказчика.</w:t>
      </w:r>
    </w:p>
    <w:p w14:paraId="3E9E8E7E"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3.3.</w:t>
      </w:r>
      <w:r w:rsidRPr="00206517">
        <w:rPr>
          <w:rFonts w:ascii="Times New Roman" w:hAnsi="Times New Roman" w:cs="Times New Roman"/>
          <w:color w:val="000000"/>
          <w:sz w:val="22"/>
          <w:szCs w:val="22"/>
        </w:rPr>
        <w:tab/>
        <w:t>Заказчик обязан:</w:t>
      </w:r>
    </w:p>
    <w:p w14:paraId="63CD5701"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3.3.1.</w:t>
      </w:r>
      <w:r w:rsidRPr="00206517">
        <w:rPr>
          <w:rFonts w:ascii="Times New Roman" w:hAnsi="Times New Roman" w:cs="Times New Roman"/>
          <w:color w:val="000000"/>
          <w:sz w:val="22"/>
          <w:szCs w:val="22"/>
        </w:rPr>
        <w:tab/>
        <w:t xml:space="preserve">обеспечить своевременную приемку поставленного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соответствующего условиям настоящего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 xml:space="preserve">а, в порядке и сроки, предусмотренные настоящим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 xml:space="preserve">, провести экспертизу поставленного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для проверки его соответствия условиям настоящего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 xml:space="preserve">а в соответствии с Федеральным законом о </w:t>
      </w:r>
      <w:r w:rsidR="00B667DF" w:rsidRPr="00206517">
        <w:rPr>
          <w:rFonts w:ascii="Times New Roman" w:hAnsi="Times New Roman" w:cs="Times New Roman"/>
          <w:color w:val="000000"/>
          <w:sz w:val="22"/>
          <w:szCs w:val="22"/>
        </w:rPr>
        <w:t>контрактной</w:t>
      </w:r>
      <w:r w:rsidRPr="00206517">
        <w:rPr>
          <w:rFonts w:ascii="Times New Roman" w:hAnsi="Times New Roman" w:cs="Times New Roman"/>
          <w:color w:val="000000"/>
          <w:sz w:val="22"/>
          <w:szCs w:val="22"/>
        </w:rPr>
        <w:t xml:space="preserve"> системе. Приемка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Заказчиком не освобождает Поставщика от ответственности за недостатки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w:t>
      </w:r>
    </w:p>
    <w:p w14:paraId="578FBC65" w14:textId="77777777" w:rsidR="007A4412" w:rsidRPr="00206517" w:rsidRDefault="007A4412" w:rsidP="00B667DF">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3.3.2.</w:t>
      </w:r>
      <w:r w:rsidRPr="00206517">
        <w:rPr>
          <w:rFonts w:ascii="Times New Roman" w:hAnsi="Times New Roman" w:cs="Times New Roman"/>
          <w:color w:val="000000"/>
          <w:sz w:val="22"/>
          <w:szCs w:val="22"/>
        </w:rPr>
        <w:tab/>
        <w:t xml:space="preserve">обеспечить своевременную оплату поставленного и принятого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соответствующего условиям настоящего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 xml:space="preserve">а, в порядке и сроки, предусмотренные Федеральным законом о </w:t>
      </w:r>
      <w:r w:rsidR="00B667DF" w:rsidRPr="00206517">
        <w:rPr>
          <w:rFonts w:ascii="Times New Roman" w:hAnsi="Times New Roman" w:cs="Times New Roman"/>
          <w:color w:val="000000"/>
          <w:sz w:val="22"/>
          <w:szCs w:val="22"/>
        </w:rPr>
        <w:t xml:space="preserve">контрактной </w:t>
      </w:r>
      <w:r w:rsidRPr="00206517">
        <w:rPr>
          <w:rFonts w:ascii="Times New Roman" w:hAnsi="Times New Roman" w:cs="Times New Roman"/>
          <w:color w:val="000000"/>
          <w:sz w:val="22"/>
          <w:szCs w:val="22"/>
        </w:rPr>
        <w:t xml:space="preserve">системе и настоящим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w:t>
      </w:r>
    </w:p>
    <w:p w14:paraId="403B5245"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3.3.</w:t>
      </w:r>
      <w:r w:rsidR="00B667DF" w:rsidRPr="00206517">
        <w:rPr>
          <w:rFonts w:ascii="Times New Roman" w:hAnsi="Times New Roman" w:cs="Times New Roman"/>
          <w:color w:val="000000"/>
          <w:sz w:val="22"/>
          <w:szCs w:val="22"/>
        </w:rPr>
        <w:t>3</w:t>
      </w:r>
      <w:r w:rsidRPr="00206517">
        <w:rPr>
          <w:rFonts w:ascii="Times New Roman" w:hAnsi="Times New Roman" w:cs="Times New Roman"/>
          <w:color w:val="000000"/>
          <w:sz w:val="22"/>
          <w:szCs w:val="22"/>
        </w:rPr>
        <w:t>.</w:t>
      </w:r>
      <w:r w:rsidRPr="00206517">
        <w:rPr>
          <w:rFonts w:ascii="Times New Roman" w:hAnsi="Times New Roman" w:cs="Times New Roman"/>
          <w:color w:val="000000"/>
          <w:sz w:val="22"/>
          <w:szCs w:val="22"/>
        </w:rPr>
        <w:tab/>
        <w:t xml:space="preserve">обеспечить конфиденциальность информации, представленной Поставщиком в ходе исполнения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3ED00A44"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w:t>
      </w:r>
      <w:r w:rsidRPr="00206517">
        <w:rPr>
          <w:rFonts w:ascii="Times New Roman" w:hAnsi="Times New Roman" w:cs="Times New Roman"/>
          <w:color w:val="000000"/>
          <w:sz w:val="22"/>
          <w:szCs w:val="22"/>
        </w:rPr>
        <w:tab/>
        <w:t>Заказчик вправе:</w:t>
      </w:r>
    </w:p>
    <w:p w14:paraId="4E26AD71"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3.4.1.</w:t>
      </w:r>
      <w:r w:rsidRPr="00206517">
        <w:rPr>
          <w:rFonts w:ascii="Times New Roman" w:hAnsi="Times New Roman" w:cs="Times New Roman"/>
          <w:color w:val="000000"/>
          <w:sz w:val="22"/>
          <w:szCs w:val="22"/>
        </w:rPr>
        <w:tab/>
        <w:t xml:space="preserve">требовать от Поставщика надлежащего исполнения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w:t>
      </w:r>
    </w:p>
    <w:p w14:paraId="3CD8A09E"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3.4.2.</w:t>
      </w:r>
      <w:r w:rsidRPr="00206517">
        <w:rPr>
          <w:rFonts w:ascii="Times New Roman" w:hAnsi="Times New Roman" w:cs="Times New Roman"/>
          <w:color w:val="000000"/>
          <w:sz w:val="22"/>
          <w:szCs w:val="22"/>
        </w:rPr>
        <w:tab/>
        <w:t xml:space="preserve">запрашивать у Поставщика информацию об исполнении им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xml:space="preserve">, а также проверять в любое время ход и качество исполнения им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xml:space="preserve">, давать указания о способе поставки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не вмешиваясь в оперативно-хозяйственную деятельность Поставщика. При этом Заказчик вправе осуществлять выездные и(или) иные проверки исполнения Поставщиком обязательств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w:t>
      </w:r>
    </w:p>
    <w:p w14:paraId="5D969BB2"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3.4.3.</w:t>
      </w:r>
      <w:r w:rsidRPr="00206517">
        <w:rPr>
          <w:rFonts w:ascii="Times New Roman" w:hAnsi="Times New Roman" w:cs="Times New Roman"/>
          <w:color w:val="000000"/>
          <w:sz w:val="22"/>
          <w:szCs w:val="22"/>
        </w:rPr>
        <w:tab/>
        <w:t xml:space="preserve">осуществлять контроль за порядком и сроками поставки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w:t>
      </w:r>
    </w:p>
    <w:p w14:paraId="75DFF4BF"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3.4.4.</w:t>
      </w:r>
      <w:r w:rsidRPr="00206517">
        <w:rPr>
          <w:rFonts w:ascii="Times New Roman" w:hAnsi="Times New Roman" w:cs="Times New Roman"/>
          <w:color w:val="000000"/>
          <w:sz w:val="22"/>
          <w:szCs w:val="22"/>
        </w:rPr>
        <w:tab/>
        <w:t xml:space="preserve">осуществлять выборочную проверку качества поставляемого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w:t>
      </w:r>
    </w:p>
    <w:p w14:paraId="2BBD319C"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3.4.5.</w:t>
      </w:r>
      <w:r w:rsidRPr="00206517">
        <w:rPr>
          <w:rFonts w:ascii="Times New Roman" w:hAnsi="Times New Roman" w:cs="Times New Roman"/>
          <w:color w:val="000000"/>
          <w:sz w:val="22"/>
          <w:szCs w:val="22"/>
        </w:rPr>
        <w:tab/>
        <w:t xml:space="preserve">отказаться от приемки и оплаты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не соответствующего условиям настоящего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а и(или) законодательству Российской Федерации;</w:t>
      </w:r>
    </w:p>
    <w:p w14:paraId="1424E8A5"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3.4.6.</w:t>
      </w:r>
      <w:r w:rsidRPr="00206517">
        <w:rPr>
          <w:rFonts w:ascii="Times New Roman" w:hAnsi="Times New Roman" w:cs="Times New Roman"/>
          <w:color w:val="000000"/>
          <w:sz w:val="22"/>
          <w:szCs w:val="22"/>
        </w:rPr>
        <w:tab/>
        <w:t xml:space="preserve">требовать от Поставщика устранения недостатков, допущенных при исполнении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а, за его счет;</w:t>
      </w:r>
    </w:p>
    <w:p w14:paraId="66FDB38B"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3.4.7.</w:t>
      </w:r>
      <w:r w:rsidRPr="00206517">
        <w:rPr>
          <w:rFonts w:ascii="Times New Roman" w:hAnsi="Times New Roman" w:cs="Times New Roman"/>
          <w:color w:val="000000"/>
          <w:sz w:val="22"/>
          <w:szCs w:val="22"/>
        </w:rPr>
        <w:tab/>
        <w:t xml:space="preserve">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ом</w:t>
      </w:r>
      <w:r w:rsidRPr="00206517">
        <w:rPr>
          <w:rFonts w:ascii="Times New Roman" w:hAnsi="Times New Roman" w:cs="Times New Roman"/>
          <w:color w:val="000000"/>
          <w:sz w:val="22"/>
          <w:szCs w:val="22"/>
        </w:rPr>
        <w:t xml:space="preserve">, Заказчик вправе произвести оплату по </w:t>
      </w:r>
      <w:r w:rsidR="00CD7A82">
        <w:rPr>
          <w:rFonts w:ascii="Times New Roman" w:hAnsi="Times New Roman" w:cs="Times New Roman"/>
          <w:color w:val="000000"/>
          <w:sz w:val="22"/>
          <w:szCs w:val="22"/>
        </w:rPr>
        <w:t>Контракт</w:t>
      </w:r>
      <w:r w:rsidR="004634E7" w:rsidRPr="00206517">
        <w:rPr>
          <w:rFonts w:ascii="Times New Roman" w:hAnsi="Times New Roman" w:cs="Times New Roman"/>
          <w:color w:val="000000"/>
          <w:sz w:val="22"/>
          <w:szCs w:val="22"/>
        </w:rPr>
        <w:t>у</w:t>
      </w:r>
      <w:r w:rsidRPr="00206517">
        <w:rPr>
          <w:rFonts w:ascii="Times New Roman" w:hAnsi="Times New Roman" w:cs="Times New Roman"/>
          <w:color w:val="000000"/>
          <w:sz w:val="22"/>
          <w:szCs w:val="22"/>
        </w:rPr>
        <w:t xml:space="preserve">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а;</w:t>
      </w:r>
    </w:p>
    <w:p w14:paraId="2DDDBEC7" w14:textId="77777777" w:rsidR="0016783C" w:rsidRPr="00206517" w:rsidRDefault="007A4412" w:rsidP="00260E5E">
      <w:pPr>
        <w:pStyle w:val="ConsPlusNormal"/>
        <w:ind w:firstLine="540"/>
        <w:jc w:val="both"/>
        <w:rPr>
          <w:rFonts w:ascii="Times New Roman" w:hAnsi="Times New Roman" w:cs="Times New Roman"/>
          <w:color w:val="000000"/>
          <w:sz w:val="22"/>
          <w:szCs w:val="22"/>
        </w:rPr>
      </w:pPr>
      <w:r w:rsidRPr="00206517">
        <w:rPr>
          <w:rFonts w:ascii="Times New Roman" w:hAnsi="Times New Roman" w:cs="Times New Roman"/>
          <w:color w:val="000000"/>
          <w:sz w:val="22"/>
          <w:szCs w:val="22"/>
        </w:rPr>
        <w:t>3.4.8.</w:t>
      </w:r>
      <w:r w:rsidRPr="00206517">
        <w:rPr>
          <w:rFonts w:ascii="Times New Roman" w:hAnsi="Times New Roman" w:cs="Times New Roman"/>
          <w:color w:val="000000"/>
          <w:sz w:val="22"/>
          <w:szCs w:val="22"/>
        </w:rPr>
        <w:tab/>
        <w:t xml:space="preserve">при обнаружении уполномоченными контрольными органами допущенных недостатков при поставке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в том числе несоответствия количества (объема) и(или) стоимости поставленного Поставщиком </w:t>
      </w:r>
      <w:r w:rsidR="00F00C93" w:rsidRPr="00206517">
        <w:rPr>
          <w:rFonts w:ascii="Times New Roman" w:hAnsi="Times New Roman" w:cs="Times New Roman"/>
          <w:color w:val="000000"/>
          <w:sz w:val="22"/>
          <w:szCs w:val="22"/>
        </w:rPr>
        <w:t>Товара</w:t>
      </w:r>
      <w:r w:rsidRPr="00206517">
        <w:rPr>
          <w:rFonts w:ascii="Times New Roman" w:hAnsi="Times New Roman" w:cs="Times New Roman"/>
          <w:color w:val="000000"/>
          <w:sz w:val="22"/>
          <w:szCs w:val="22"/>
        </w:rPr>
        <w:t xml:space="preserve"> условиям настоящего </w:t>
      </w:r>
      <w:r w:rsidR="00CD7A82">
        <w:rPr>
          <w:rFonts w:ascii="Times New Roman" w:hAnsi="Times New Roman" w:cs="Times New Roman"/>
          <w:color w:val="000000"/>
          <w:sz w:val="22"/>
          <w:szCs w:val="22"/>
        </w:rPr>
        <w:t>Контракт</w:t>
      </w:r>
      <w:r w:rsidRPr="00206517">
        <w:rPr>
          <w:rFonts w:ascii="Times New Roman" w:hAnsi="Times New Roman" w:cs="Times New Roman"/>
          <w:color w:val="000000"/>
          <w:sz w:val="22"/>
          <w:szCs w:val="22"/>
        </w:rPr>
        <w:t>а и(или) документам о приемке, вызвать полномочных представителей Поставщика для представления соответствующих разъяснений</w:t>
      </w:r>
    </w:p>
    <w:p w14:paraId="2EECA59F" w14:textId="77777777" w:rsidR="007A4412" w:rsidRPr="00206517" w:rsidRDefault="007A4412" w:rsidP="00260E5E">
      <w:pPr>
        <w:pStyle w:val="ConsPlusNormal"/>
        <w:ind w:firstLine="540"/>
        <w:jc w:val="both"/>
        <w:rPr>
          <w:rFonts w:ascii="Times New Roman" w:hAnsi="Times New Roman" w:cs="Times New Roman"/>
          <w:color w:val="000000"/>
          <w:sz w:val="22"/>
          <w:szCs w:val="22"/>
        </w:rPr>
      </w:pPr>
    </w:p>
    <w:p w14:paraId="479A899F" w14:textId="77777777" w:rsidR="0016783C" w:rsidRPr="000F26BD" w:rsidRDefault="0016783C" w:rsidP="00021AA0">
      <w:pPr>
        <w:pStyle w:val="ConsPlusNormal"/>
        <w:jc w:val="center"/>
        <w:outlineLvl w:val="1"/>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4. Упаковка и маркировка </w:t>
      </w:r>
    </w:p>
    <w:p w14:paraId="0E9E6FD5"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p>
    <w:p w14:paraId="6F34F466"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4.1. Поставщик должен обеспечить упаковку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 xml:space="preserve">, способную предотвратить его повреждение или порчу во время перевозки к Месту доставки. Упаковка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 xml:space="preserve"> должна полностью обеспечивать условия транспортировки, предъявляемые к данному виду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w:t>
      </w:r>
    </w:p>
    <w:p w14:paraId="5D90EBD5"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При определении габаритов упаковки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 xml:space="preserve"> и его веса с упаковкой необходимо учитывать удаленность Мест доставки и отсутствие мощных грузоподъемных средств в </w:t>
      </w:r>
      <w:r w:rsidR="000F26BD">
        <w:rPr>
          <w:rFonts w:ascii="Times New Roman" w:hAnsi="Times New Roman" w:cs="Times New Roman"/>
          <w:color w:val="000000"/>
          <w:sz w:val="22"/>
          <w:szCs w:val="22"/>
        </w:rPr>
        <w:t>Месте доставки</w:t>
      </w:r>
      <w:r w:rsidRPr="000F26BD">
        <w:rPr>
          <w:rFonts w:ascii="Times New Roman" w:hAnsi="Times New Roman" w:cs="Times New Roman"/>
          <w:color w:val="000000"/>
          <w:sz w:val="22"/>
          <w:szCs w:val="22"/>
        </w:rPr>
        <w:t xml:space="preserve">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w:t>
      </w:r>
    </w:p>
    <w:p w14:paraId="1BB4311C"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4.2. Вся упаковка должна соответствовать требованиям законодательства Российской Федерации, иметь следующую маркировку:</w:t>
      </w:r>
    </w:p>
    <w:p w14:paraId="6ACCB3C5"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Наименование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 ____________________</w:t>
      </w:r>
    </w:p>
    <w:p w14:paraId="4A197A09" w14:textId="77777777" w:rsidR="0016783C" w:rsidRPr="000F26BD" w:rsidRDefault="007D37D3" w:rsidP="00021AA0">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Номе</w:t>
      </w:r>
      <w:r w:rsidR="0016783C" w:rsidRPr="000F26BD">
        <w:rPr>
          <w:rFonts w:ascii="Times New Roman" w:hAnsi="Times New Roman" w:cs="Times New Roman"/>
          <w:color w:val="000000"/>
          <w:sz w:val="22"/>
          <w:szCs w:val="22"/>
        </w:rPr>
        <w:t xml:space="preserve"> </w:t>
      </w:r>
      <w:proofErr w:type="gramStart"/>
      <w:r w:rsidR="00CD7A82">
        <w:rPr>
          <w:rFonts w:ascii="Times New Roman" w:hAnsi="Times New Roman" w:cs="Times New Roman"/>
          <w:color w:val="000000"/>
          <w:sz w:val="22"/>
          <w:szCs w:val="22"/>
        </w:rPr>
        <w:t>Контракт</w:t>
      </w:r>
      <w:r>
        <w:rPr>
          <w:rFonts w:ascii="Times New Roman" w:hAnsi="Times New Roman" w:cs="Times New Roman"/>
          <w:color w:val="000000"/>
          <w:sz w:val="22"/>
          <w:szCs w:val="22"/>
        </w:rPr>
        <w:t xml:space="preserve">а </w:t>
      </w:r>
      <w:r w:rsidR="0016783C" w:rsidRPr="000F26BD">
        <w:rPr>
          <w:rFonts w:ascii="Times New Roman" w:hAnsi="Times New Roman" w:cs="Times New Roman"/>
          <w:color w:val="000000"/>
          <w:sz w:val="22"/>
          <w:szCs w:val="22"/>
        </w:rPr>
        <w:t xml:space="preserve"> _</w:t>
      </w:r>
      <w:proofErr w:type="gramEnd"/>
      <w:r w:rsidR="0016783C" w:rsidRPr="000F26BD">
        <w:rPr>
          <w:rFonts w:ascii="Times New Roman" w:hAnsi="Times New Roman" w:cs="Times New Roman"/>
          <w:color w:val="000000"/>
          <w:sz w:val="22"/>
          <w:szCs w:val="22"/>
        </w:rPr>
        <w:t xml:space="preserve">_________ </w:t>
      </w:r>
    </w:p>
    <w:p w14:paraId="4E6B93A5"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Заказчик (название): __________</w:t>
      </w:r>
    </w:p>
    <w:p w14:paraId="100BFBC2"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Поставщик (название компании): __________</w:t>
      </w:r>
    </w:p>
    <w:p w14:paraId="36C5FAA6"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Получатель: __________</w:t>
      </w:r>
    </w:p>
    <w:p w14:paraId="642D7C7B"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Пункт назначения: __________</w:t>
      </w:r>
    </w:p>
    <w:p w14:paraId="400D7425"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Грузоотправитель: ____________</w:t>
      </w:r>
    </w:p>
    <w:p w14:paraId="5F2D73C6"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Ящик/контейнер </w:t>
      </w:r>
      <w:r w:rsidR="007D37D3">
        <w:rPr>
          <w:rFonts w:ascii="Times New Roman" w:hAnsi="Times New Roman" w:cs="Times New Roman"/>
          <w:color w:val="000000"/>
          <w:sz w:val="22"/>
          <w:szCs w:val="22"/>
        </w:rPr>
        <w:t>№</w:t>
      </w:r>
      <w:r w:rsidRPr="000F26BD">
        <w:rPr>
          <w:rFonts w:ascii="Times New Roman" w:hAnsi="Times New Roman" w:cs="Times New Roman"/>
          <w:color w:val="000000"/>
          <w:sz w:val="22"/>
          <w:szCs w:val="22"/>
        </w:rPr>
        <w:t xml:space="preserve"> ____, всего ящиков/контейнеров _____</w:t>
      </w:r>
    </w:p>
    <w:p w14:paraId="6DBF65F1"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Размеры (высота, длина, ширина) __________</w:t>
      </w:r>
    </w:p>
    <w:p w14:paraId="62B6C7C8"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Вес брутто _____ кг</w:t>
      </w:r>
    </w:p>
    <w:p w14:paraId="191B3FF7"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Вес нетто _____ кг</w:t>
      </w:r>
    </w:p>
    <w:p w14:paraId="4571A752"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4.3. Два экземпляра упаковочного листа с описанием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 xml:space="preserve">, указанием веса нетто, веса брутто, количества, указанием номера и даты </w:t>
      </w:r>
      <w:r w:rsidR="00CD7A82">
        <w:rPr>
          <w:rFonts w:ascii="Times New Roman" w:hAnsi="Times New Roman" w:cs="Times New Roman"/>
          <w:color w:val="000000"/>
          <w:sz w:val="22"/>
          <w:szCs w:val="22"/>
        </w:rPr>
        <w:t>Контракт</w:t>
      </w:r>
      <w:r w:rsidRPr="000F26BD">
        <w:rPr>
          <w:rFonts w:ascii="Times New Roman" w:hAnsi="Times New Roman" w:cs="Times New Roman"/>
          <w:color w:val="000000"/>
          <w:sz w:val="22"/>
          <w:szCs w:val="22"/>
        </w:rPr>
        <w:t xml:space="preserve">а, с приложением документации на </w:t>
      </w:r>
      <w:r w:rsidR="00B57E16" w:rsidRPr="000F26BD">
        <w:rPr>
          <w:rFonts w:ascii="Times New Roman" w:hAnsi="Times New Roman" w:cs="Times New Roman"/>
          <w:color w:val="000000"/>
          <w:sz w:val="22"/>
          <w:szCs w:val="22"/>
        </w:rPr>
        <w:t>Товар</w:t>
      </w:r>
      <w:r w:rsidRPr="000F26BD">
        <w:rPr>
          <w:rFonts w:ascii="Times New Roman" w:hAnsi="Times New Roman" w:cs="Times New Roman"/>
          <w:color w:val="000000"/>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342CBE4B"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70" w:history="1">
        <w:r w:rsidRPr="000F26BD">
          <w:rPr>
            <w:rFonts w:ascii="Times New Roman" w:hAnsi="Times New Roman" w:cs="Times New Roman"/>
            <w:color w:val="000000"/>
            <w:sz w:val="22"/>
            <w:szCs w:val="22"/>
          </w:rPr>
          <w:t xml:space="preserve">приложение </w:t>
        </w:r>
        <w:r w:rsidR="007D37D3">
          <w:rPr>
            <w:rFonts w:ascii="Times New Roman" w:hAnsi="Times New Roman" w:cs="Times New Roman"/>
            <w:color w:val="000000"/>
            <w:sz w:val="22"/>
            <w:szCs w:val="22"/>
          </w:rPr>
          <w:t>№</w:t>
        </w:r>
        <w:r w:rsidRPr="000F26BD">
          <w:rPr>
            <w:rFonts w:ascii="Times New Roman" w:hAnsi="Times New Roman" w:cs="Times New Roman"/>
            <w:color w:val="000000"/>
            <w:sz w:val="22"/>
            <w:szCs w:val="22"/>
          </w:rPr>
          <w:t xml:space="preserve"> 2</w:t>
        </w:r>
      </w:hyperlink>
      <w:r w:rsidRPr="000F26BD">
        <w:rPr>
          <w:rFonts w:ascii="Times New Roman" w:hAnsi="Times New Roman" w:cs="Times New Roman"/>
          <w:color w:val="000000"/>
          <w:sz w:val="22"/>
          <w:szCs w:val="22"/>
        </w:rPr>
        <w:t xml:space="preserve"> к </w:t>
      </w:r>
      <w:r w:rsidR="00CD7A82">
        <w:rPr>
          <w:rFonts w:ascii="Times New Roman" w:hAnsi="Times New Roman" w:cs="Times New Roman"/>
          <w:color w:val="000000"/>
          <w:sz w:val="22"/>
          <w:szCs w:val="22"/>
        </w:rPr>
        <w:t>Контракт</w:t>
      </w:r>
      <w:r w:rsidR="004634E7" w:rsidRPr="000F26BD">
        <w:rPr>
          <w:rFonts w:ascii="Times New Roman" w:hAnsi="Times New Roman" w:cs="Times New Roman"/>
          <w:color w:val="000000"/>
          <w:sz w:val="22"/>
          <w:szCs w:val="22"/>
        </w:rPr>
        <w:t>у</w:t>
      </w:r>
      <w:r w:rsidRPr="000F26BD">
        <w:rPr>
          <w:rFonts w:ascii="Times New Roman" w:hAnsi="Times New Roman" w:cs="Times New Roman"/>
          <w:color w:val="000000"/>
          <w:sz w:val="22"/>
          <w:szCs w:val="22"/>
        </w:rPr>
        <w:t>).</w:t>
      </w:r>
    </w:p>
    <w:p w14:paraId="338D245B"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p>
    <w:p w14:paraId="48B87A1F" w14:textId="77777777" w:rsidR="0016783C" w:rsidRPr="000F26BD" w:rsidRDefault="0016783C" w:rsidP="00021AA0">
      <w:pPr>
        <w:pStyle w:val="ConsPlusNormal"/>
        <w:jc w:val="center"/>
        <w:outlineLvl w:val="1"/>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5. Порядок поставки </w:t>
      </w:r>
      <w:r w:rsidR="00F00C93" w:rsidRPr="000F26BD">
        <w:rPr>
          <w:rFonts w:ascii="Times New Roman" w:hAnsi="Times New Roman" w:cs="Times New Roman"/>
          <w:color w:val="000000"/>
          <w:sz w:val="22"/>
          <w:szCs w:val="22"/>
        </w:rPr>
        <w:t>Товара</w:t>
      </w:r>
      <w:r w:rsidRPr="000F26BD">
        <w:rPr>
          <w:rFonts w:ascii="Times New Roman" w:hAnsi="Times New Roman" w:cs="Times New Roman"/>
          <w:color w:val="000000"/>
          <w:sz w:val="22"/>
          <w:szCs w:val="22"/>
        </w:rPr>
        <w:t xml:space="preserve"> и документация </w:t>
      </w:r>
    </w:p>
    <w:p w14:paraId="6831C08A" w14:textId="77777777" w:rsidR="0016783C" w:rsidRPr="000F26BD" w:rsidRDefault="0016783C" w:rsidP="00021AA0">
      <w:pPr>
        <w:pStyle w:val="ConsPlusNormal"/>
        <w:ind w:firstLine="540"/>
        <w:jc w:val="both"/>
        <w:rPr>
          <w:rFonts w:ascii="Times New Roman" w:hAnsi="Times New Roman" w:cs="Times New Roman"/>
          <w:color w:val="000000"/>
          <w:sz w:val="22"/>
          <w:szCs w:val="22"/>
        </w:rPr>
      </w:pPr>
    </w:p>
    <w:p w14:paraId="57B460B2" w14:textId="77777777" w:rsidR="003D0C52" w:rsidRPr="003B54B9" w:rsidRDefault="003D0C52" w:rsidP="003D0C52">
      <w:pPr>
        <w:pStyle w:val="ConsPlusNormal"/>
        <w:ind w:firstLine="540"/>
        <w:jc w:val="both"/>
        <w:rPr>
          <w:rFonts w:ascii="Times New Roman" w:hAnsi="Times New Roman" w:cs="Times New Roman"/>
          <w:color w:val="000000"/>
          <w:sz w:val="22"/>
          <w:szCs w:val="22"/>
        </w:rPr>
      </w:pPr>
      <w:r w:rsidRPr="003B54B9">
        <w:rPr>
          <w:rFonts w:ascii="Times New Roman" w:hAnsi="Times New Roman" w:cs="Times New Roman"/>
          <w:color w:val="000000"/>
          <w:sz w:val="22"/>
          <w:szCs w:val="22"/>
        </w:rPr>
        <w:t>5.1. Поставка Товара осуществляется Поставщиком в Место доставки на условиях, предусмотренных пунктом 1.3 Договора, по заявке Заказчика.</w:t>
      </w:r>
    </w:p>
    <w:p w14:paraId="3DEE8274" w14:textId="77777777" w:rsidR="003D0C52" w:rsidRPr="003B54B9" w:rsidRDefault="003D0C52" w:rsidP="003D0C52">
      <w:pPr>
        <w:pStyle w:val="ConsPlusNormal"/>
        <w:ind w:firstLine="540"/>
        <w:jc w:val="both"/>
        <w:rPr>
          <w:rFonts w:ascii="Times New Roman" w:hAnsi="Times New Roman" w:cs="Times New Roman"/>
          <w:color w:val="000000"/>
          <w:sz w:val="22"/>
          <w:szCs w:val="22"/>
        </w:rPr>
      </w:pPr>
      <w:r w:rsidRPr="003B54B9">
        <w:rPr>
          <w:rFonts w:ascii="Times New Roman" w:hAnsi="Times New Roman" w:cs="Times New Roman"/>
          <w:color w:val="000000"/>
          <w:sz w:val="22"/>
          <w:szCs w:val="22"/>
        </w:rPr>
        <w:t>5.1.1. Заявка направляется Заказчиком по адресу электронной почты Поставщика, указанной в реквизитах Поставщика в разделе 16 Договора с даты заключения Договора по «31» декабря 202</w:t>
      </w:r>
      <w:r>
        <w:rPr>
          <w:rFonts w:ascii="Times New Roman" w:hAnsi="Times New Roman" w:cs="Times New Roman"/>
          <w:color w:val="000000"/>
          <w:sz w:val="22"/>
          <w:szCs w:val="22"/>
        </w:rPr>
        <w:t>6</w:t>
      </w:r>
      <w:r w:rsidRPr="003B54B9">
        <w:rPr>
          <w:rFonts w:ascii="Times New Roman" w:hAnsi="Times New Roman" w:cs="Times New Roman"/>
          <w:color w:val="000000"/>
          <w:sz w:val="22"/>
          <w:szCs w:val="22"/>
        </w:rPr>
        <w:t xml:space="preserve"> года.</w:t>
      </w:r>
    </w:p>
    <w:p w14:paraId="020F644D" w14:textId="77777777" w:rsidR="003D0C52" w:rsidRPr="003B54B9" w:rsidRDefault="003D0C52" w:rsidP="003D0C52">
      <w:pPr>
        <w:pStyle w:val="ConsPlusNormal"/>
        <w:ind w:firstLine="540"/>
        <w:jc w:val="both"/>
        <w:rPr>
          <w:rFonts w:ascii="Times New Roman" w:hAnsi="Times New Roman" w:cs="Times New Roman"/>
          <w:color w:val="000000"/>
          <w:sz w:val="22"/>
          <w:szCs w:val="22"/>
        </w:rPr>
      </w:pPr>
      <w:r w:rsidRPr="003B54B9">
        <w:rPr>
          <w:rFonts w:ascii="Times New Roman" w:hAnsi="Times New Roman" w:cs="Times New Roman"/>
          <w:color w:val="000000"/>
          <w:sz w:val="22"/>
          <w:szCs w:val="22"/>
        </w:rPr>
        <w:t xml:space="preserve">5.1.2. Поставка Товара на основании Заявки осуществляется в течение </w:t>
      </w:r>
      <w:r w:rsidR="00D50A19">
        <w:rPr>
          <w:rFonts w:ascii="Times New Roman" w:hAnsi="Times New Roman" w:cs="Times New Roman"/>
          <w:color w:val="000000"/>
          <w:sz w:val="22"/>
          <w:szCs w:val="22"/>
        </w:rPr>
        <w:t>45</w:t>
      </w:r>
      <w:r w:rsidRPr="003B54B9">
        <w:rPr>
          <w:rFonts w:ascii="Times New Roman" w:hAnsi="Times New Roman" w:cs="Times New Roman"/>
          <w:color w:val="000000"/>
          <w:sz w:val="22"/>
          <w:szCs w:val="22"/>
        </w:rPr>
        <w:t xml:space="preserve"> (</w:t>
      </w:r>
      <w:r w:rsidR="00D50A19">
        <w:rPr>
          <w:rFonts w:ascii="Times New Roman" w:hAnsi="Times New Roman" w:cs="Times New Roman"/>
          <w:color w:val="000000"/>
          <w:sz w:val="22"/>
          <w:szCs w:val="22"/>
        </w:rPr>
        <w:t>сорок пять</w:t>
      </w:r>
      <w:r w:rsidRPr="003B54B9">
        <w:rPr>
          <w:rFonts w:ascii="Times New Roman" w:hAnsi="Times New Roman" w:cs="Times New Roman"/>
          <w:color w:val="000000"/>
          <w:sz w:val="22"/>
          <w:szCs w:val="22"/>
        </w:rPr>
        <w:t xml:space="preserve">) календарных дней со дня направления Заявки Заказчиком. </w:t>
      </w:r>
    </w:p>
    <w:p w14:paraId="23878E61" w14:textId="77777777" w:rsidR="003D0C52" w:rsidRPr="003B54B9" w:rsidRDefault="003D0C52" w:rsidP="003D0C52">
      <w:pPr>
        <w:pStyle w:val="ConsPlusNormal"/>
        <w:ind w:firstLine="540"/>
        <w:jc w:val="both"/>
        <w:rPr>
          <w:rFonts w:ascii="Times New Roman" w:hAnsi="Times New Roman" w:cs="Times New Roman"/>
          <w:color w:val="000000"/>
          <w:sz w:val="22"/>
          <w:szCs w:val="22"/>
        </w:rPr>
      </w:pPr>
      <w:r w:rsidRPr="003B54B9">
        <w:rPr>
          <w:rFonts w:ascii="Times New Roman" w:hAnsi="Times New Roman" w:cs="Times New Roman"/>
          <w:color w:val="000000"/>
          <w:sz w:val="22"/>
          <w:szCs w:val="22"/>
        </w:rPr>
        <w:t xml:space="preserve">5.1.3. Поставка Товара без направленной Заказчиком Заявки не допускается. Поставка Товара по Заявке не соответствующей форме (Приложение N 4 к Договору) не допускается. </w:t>
      </w:r>
    </w:p>
    <w:p w14:paraId="226DDFC2" w14:textId="77777777" w:rsidR="003D0C52" w:rsidRPr="003D0C52" w:rsidRDefault="003D0C52" w:rsidP="003D0C52">
      <w:pPr>
        <w:pStyle w:val="ConsPlusNormal"/>
        <w:ind w:firstLine="540"/>
        <w:jc w:val="both"/>
        <w:rPr>
          <w:rFonts w:ascii="Times New Roman" w:hAnsi="Times New Roman" w:cs="Times New Roman"/>
          <w:color w:val="000000"/>
          <w:sz w:val="22"/>
          <w:szCs w:val="22"/>
        </w:rPr>
      </w:pPr>
      <w:r w:rsidRPr="003B54B9">
        <w:rPr>
          <w:rFonts w:ascii="Times New Roman" w:hAnsi="Times New Roman" w:cs="Times New Roman"/>
          <w:color w:val="000000"/>
          <w:sz w:val="22"/>
          <w:szCs w:val="22"/>
        </w:rPr>
        <w:t xml:space="preserve">5.1.4. Риски неполучения направленной Заказчиком Заявки </w:t>
      </w:r>
      <w:proofErr w:type="gramStart"/>
      <w:r w:rsidRPr="003B54B9">
        <w:rPr>
          <w:rFonts w:ascii="Times New Roman" w:hAnsi="Times New Roman" w:cs="Times New Roman"/>
          <w:color w:val="000000"/>
          <w:sz w:val="22"/>
          <w:szCs w:val="22"/>
        </w:rPr>
        <w:t>согласно условий</w:t>
      </w:r>
      <w:proofErr w:type="gramEnd"/>
      <w:r w:rsidRPr="003B54B9">
        <w:rPr>
          <w:rFonts w:ascii="Times New Roman" w:hAnsi="Times New Roman" w:cs="Times New Roman"/>
          <w:color w:val="000000"/>
          <w:sz w:val="22"/>
          <w:szCs w:val="22"/>
        </w:rPr>
        <w:t xml:space="preserve"> по п. 5.1.1. Договора, а </w:t>
      </w:r>
      <w:r w:rsidRPr="003D0C52">
        <w:rPr>
          <w:rFonts w:ascii="Times New Roman" w:hAnsi="Times New Roman" w:cs="Times New Roman"/>
          <w:color w:val="000000"/>
          <w:sz w:val="22"/>
          <w:szCs w:val="22"/>
        </w:rPr>
        <w:t xml:space="preserve">также риски доставки Товара в нарушение п.5.1.3. Договора, несёт Поставщик. </w:t>
      </w:r>
    </w:p>
    <w:p w14:paraId="6C2DC8A6" w14:textId="77777777" w:rsidR="003D0C52" w:rsidRPr="003D0C52" w:rsidRDefault="003D0C52" w:rsidP="003D0C52">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5.1.5. Направление Заявки является правом, а не обязанностью Заказчика. При этом у Заказчика не возникает обязательства направить заявки на всю цену Договора, указанную в п. 2.2.</w:t>
      </w:r>
    </w:p>
    <w:p w14:paraId="33778AD5" w14:textId="77777777" w:rsidR="003D0C52" w:rsidRPr="003D0C52" w:rsidRDefault="003D0C52" w:rsidP="003D0C52">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 xml:space="preserve">5.1.6. Товар на основании Заявки должен быть поставлен полностью. Заказчик вправе отказаться от приемки на основании Заявки части Товара. Заказчик вправе отказаться от приёмки Товара, не соответствующего Заявке по количеству и(или) по ассортименту. </w:t>
      </w:r>
    </w:p>
    <w:p w14:paraId="0C15D10B" w14:textId="77777777" w:rsidR="000D1229" w:rsidRPr="003D0C52" w:rsidRDefault="003D0C52" w:rsidP="003D0C52">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5.1.7. Во избежание споров Стороны договорились, что в случае противоречий между документами, подписываемыми Сторонами в рамках Договора, преимущественную силу имеет Заявка, оформленная и направленная в порядке, предусмотренном условиями Договора.</w:t>
      </w:r>
    </w:p>
    <w:p w14:paraId="3C01474C" w14:textId="77777777" w:rsidR="00F319DE" w:rsidRPr="003D0C52" w:rsidRDefault="0016783C" w:rsidP="00F319DE">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 xml:space="preserve">5.2. </w:t>
      </w:r>
      <w:r w:rsidR="00260E5E" w:rsidRPr="003D0C52">
        <w:rPr>
          <w:rFonts w:ascii="Times New Roman" w:hAnsi="Times New Roman" w:cs="Times New Roman"/>
          <w:color w:val="000000"/>
          <w:sz w:val="22"/>
          <w:szCs w:val="22"/>
        </w:rPr>
        <w:t xml:space="preserve">Фактической датой приемки Товара считается дата </w:t>
      </w:r>
      <w:r w:rsidR="00F319DE" w:rsidRPr="003D0C52">
        <w:rPr>
          <w:rFonts w:ascii="Times New Roman" w:hAnsi="Times New Roman" w:cs="Times New Roman"/>
          <w:color w:val="000000"/>
          <w:sz w:val="22"/>
          <w:szCs w:val="22"/>
        </w:rPr>
        <w:t xml:space="preserve">подписания Заказчиком Акта приема-передачи Товара (форма приведена в Приложении </w:t>
      </w:r>
      <w:r w:rsidR="0060256C" w:rsidRPr="003D0C52">
        <w:rPr>
          <w:rFonts w:ascii="Times New Roman" w:hAnsi="Times New Roman" w:cs="Times New Roman"/>
          <w:color w:val="000000"/>
          <w:sz w:val="22"/>
          <w:szCs w:val="22"/>
        </w:rPr>
        <w:t>№</w:t>
      </w:r>
      <w:r w:rsidR="00F319DE" w:rsidRPr="003D0C52">
        <w:rPr>
          <w:rFonts w:ascii="Times New Roman" w:hAnsi="Times New Roman" w:cs="Times New Roman"/>
          <w:color w:val="000000"/>
          <w:sz w:val="22"/>
          <w:szCs w:val="22"/>
        </w:rPr>
        <w:t xml:space="preserve"> 3 к </w:t>
      </w:r>
      <w:r w:rsidR="00CD7A82" w:rsidRPr="003D0C52">
        <w:rPr>
          <w:rFonts w:ascii="Times New Roman" w:hAnsi="Times New Roman" w:cs="Times New Roman"/>
          <w:color w:val="000000"/>
          <w:sz w:val="22"/>
          <w:szCs w:val="22"/>
        </w:rPr>
        <w:t>Контракт</w:t>
      </w:r>
      <w:r w:rsidR="00F319DE" w:rsidRPr="003D0C52">
        <w:rPr>
          <w:rFonts w:ascii="Times New Roman" w:hAnsi="Times New Roman" w:cs="Times New Roman"/>
          <w:color w:val="000000"/>
          <w:sz w:val="22"/>
          <w:szCs w:val="22"/>
        </w:rPr>
        <w:t>у).</w:t>
      </w:r>
    </w:p>
    <w:p w14:paraId="18190036" w14:textId="77777777" w:rsidR="00A136CD" w:rsidRPr="003D0C52" w:rsidRDefault="00A136CD" w:rsidP="00A136CD">
      <w:pPr>
        <w:pStyle w:val="ConsPlusNormal"/>
        <w:ind w:firstLine="540"/>
        <w:jc w:val="both"/>
        <w:rPr>
          <w:rFonts w:ascii="Times New Roman" w:hAnsi="Times New Roman" w:cs="Times New Roman"/>
          <w:color w:val="000000"/>
          <w:sz w:val="22"/>
          <w:szCs w:val="22"/>
        </w:rPr>
      </w:pPr>
      <w:bookmarkStart w:id="7" w:name="P139"/>
      <w:bookmarkEnd w:id="7"/>
      <w:r w:rsidRPr="003D0C52">
        <w:rPr>
          <w:rFonts w:ascii="Times New Roman" w:hAnsi="Times New Roman" w:cs="Times New Roman"/>
          <w:color w:val="000000"/>
          <w:sz w:val="22"/>
          <w:szCs w:val="22"/>
        </w:rPr>
        <w:t xml:space="preserve">5.3. При поставке Товара Поставщик вместе с Товаром передаёт следующие документы:  </w:t>
      </w:r>
    </w:p>
    <w:p w14:paraId="1229C3AE" w14:textId="77777777" w:rsidR="00A136CD" w:rsidRPr="003D0C52" w:rsidRDefault="00A136CD" w:rsidP="009E2151">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а) счет / счет-фактура;</w:t>
      </w:r>
    </w:p>
    <w:p w14:paraId="67449631" w14:textId="77777777" w:rsidR="00A136CD" w:rsidRPr="003D0C52" w:rsidRDefault="00A136CD" w:rsidP="009E2151">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б) товарная накладная / УПД в 2-х экземплярах (один экземпляр для Заказчика, один экземпляр для Поставщика), оформленная в установленном порядке;</w:t>
      </w:r>
    </w:p>
    <w:p w14:paraId="4D42C78B" w14:textId="77777777" w:rsidR="00A136CD" w:rsidRPr="003D0C52" w:rsidRDefault="00A136CD" w:rsidP="009E2151">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 xml:space="preserve">в) Акт приема-передачи Товара (по форме Приложения </w:t>
      </w:r>
      <w:r w:rsidR="0060256C" w:rsidRPr="003D0C52">
        <w:rPr>
          <w:rFonts w:ascii="Times New Roman" w:hAnsi="Times New Roman" w:cs="Times New Roman"/>
          <w:color w:val="000000"/>
          <w:sz w:val="22"/>
          <w:szCs w:val="22"/>
        </w:rPr>
        <w:t>№</w:t>
      </w:r>
      <w:r w:rsidRPr="003D0C52">
        <w:rPr>
          <w:rFonts w:ascii="Times New Roman" w:hAnsi="Times New Roman" w:cs="Times New Roman"/>
          <w:color w:val="000000"/>
          <w:sz w:val="22"/>
          <w:szCs w:val="22"/>
        </w:rPr>
        <w:t xml:space="preserve"> 3 к </w:t>
      </w:r>
      <w:r w:rsidR="00CD7A82" w:rsidRPr="003D0C52">
        <w:rPr>
          <w:rFonts w:ascii="Times New Roman" w:hAnsi="Times New Roman" w:cs="Times New Roman"/>
          <w:color w:val="000000"/>
          <w:sz w:val="22"/>
          <w:szCs w:val="22"/>
        </w:rPr>
        <w:t>Контракт</w:t>
      </w:r>
      <w:r w:rsidRPr="003D0C52">
        <w:rPr>
          <w:rFonts w:ascii="Times New Roman" w:hAnsi="Times New Roman" w:cs="Times New Roman"/>
          <w:color w:val="000000"/>
          <w:sz w:val="22"/>
          <w:szCs w:val="22"/>
        </w:rPr>
        <w:t>у) в двух экземплярах (один экземпляр для Заказчика и один экземпляр для Поставщика).</w:t>
      </w:r>
    </w:p>
    <w:p w14:paraId="15EDEEFF" w14:textId="77777777" w:rsidR="00A136CD" w:rsidRPr="003D0C52" w:rsidRDefault="00A136CD" w:rsidP="009E2151">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К Акт приема-передачи Товара прилагаются:</w:t>
      </w:r>
    </w:p>
    <w:p w14:paraId="63F67BC2" w14:textId="77777777" w:rsidR="00A136CD" w:rsidRPr="003D0C52" w:rsidRDefault="00A136CD" w:rsidP="009E2151">
      <w:pPr>
        <w:pStyle w:val="ConsPlusNormal"/>
        <w:ind w:firstLine="540"/>
        <w:jc w:val="both"/>
        <w:rPr>
          <w:rFonts w:ascii="Times New Roman" w:hAnsi="Times New Roman" w:cs="Times New Roman"/>
          <w:color w:val="000000"/>
          <w:sz w:val="22"/>
          <w:szCs w:val="22"/>
        </w:rPr>
      </w:pPr>
      <w:r w:rsidRPr="003D0C52">
        <w:rPr>
          <w:rFonts w:ascii="Times New Roman" w:hAnsi="Times New Roman" w:cs="Times New Roman"/>
          <w:color w:val="000000"/>
          <w:sz w:val="22"/>
          <w:szCs w:val="22"/>
        </w:rPr>
        <w:t>а) копия регистрационного удостоверения на Товар</w:t>
      </w:r>
      <w:r w:rsidR="00EE4428" w:rsidRPr="003D0C52">
        <w:rPr>
          <w:rFonts w:ascii="Times New Roman" w:hAnsi="Times New Roman" w:cs="Times New Roman"/>
          <w:color w:val="000000"/>
          <w:sz w:val="22"/>
          <w:szCs w:val="22"/>
        </w:rPr>
        <w:t xml:space="preserve"> (при наличии)</w:t>
      </w:r>
      <w:r w:rsidRPr="003D0C52">
        <w:rPr>
          <w:rFonts w:ascii="Times New Roman" w:hAnsi="Times New Roman" w:cs="Times New Roman"/>
          <w:color w:val="000000"/>
          <w:sz w:val="22"/>
          <w:szCs w:val="22"/>
        </w:rPr>
        <w:t>;</w:t>
      </w:r>
    </w:p>
    <w:p w14:paraId="01F6BA7D" w14:textId="77777777" w:rsidR="00A136CD" w:rsidRPr="000F26BD" w:rsidRDefault="00A136CD" w:rsidP="009E2151">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б) техническая и (или) эксплуатационная документация производителя (изготовителя) Товара на русском языке</w:t>
      </w:r>
      <w:r w:rsidR="00EE4428">
        <w:rPr>
          <w:rFonts w:ascii="Times New Roman" w:hAnsi="Times New Roman" w:cs="Times New Roman"/>
          <w:color w:val="000000"/>
          <w:sz w:val="22"/>
          <w:szCs w:val="22"/>
        </w:rPr>
        <w:t xml:space="preserve"> (при наличии)</w:t>
      </w:r>
      <w:r w:rsidRPr="000F26BD">
        <w:rPr>
          <w:rFonts w:ascii="Times New Roman" w:hAnsi="Times New Roman" w:cs="Times New Roman"/>
          <w:color w:val="000000"/>
          <w:sz w:val="22"/>
          <w:szCs w:val="22"/>
        </w:rPr>
        <w:t>;</w:t>
      </w:r>
    </w:p>
    <w:p w14:paraId="715D0E4C" w14:textId="77777777" w:rsidR="00A136CD" w:rsidRPr="000F26BD" w:rsidRDefault="00A136CD" w:rsidP="009E2151">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в) копия документа, подтверждающего соответствие Товара, выданного уполномоченными органами (организациями)</w:t>
      </w:r>
      <w:r w:rsidR="00EE4428">
        <w:rPr>
          <w:rFonts w:ascii="Times New Roman" w:hAnsi="Times New Roman" w:cs="Times New Roman"/>
          <w:color w:val="000000"/>
          <w:sz w:val="22"/>
          <w:szCs w:val="22"/>
        </w:rPr>
        <w:t xml:space="preserve"> (при наличии)</w:t>
      </w:r>
      <w:r w:rsidRPr="000F26BD">
        <w:rPr>
          <w:rFonts w:ascii="Times New Roman" w:hAnsi="Times New Roman" w:cs="Times New Roman"/>
          <w:color w:val="000000"/>
          <w:sz w:val="22"/>
          <w:szCs w:val="22"/>
        </w:rPr>
        <w:t>;</w:t>
      </w:r>
    </w:p>
    <w:p w14:paraId="19FA5EFE" w14:textId="77777777" w:rsidR="00A136CD" w:rsidRPr="000F26BD" w:rsidRDefault="00A136CD" w:rsidP="009E2151">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г) сведения, необходимые для работы с Товаром, включая предоставление сведений, необходимых для применения и эксплуатации Товара.</w:t>
      </w:r>
    </w:p>
    <w:p w14:paraId="351AF789" w14:textId="77777777" w:rsidR="00A136CD" w:rsidRPr="000F26BD" w:rsidRDefault="00A136CD" w:rsidP="00A136CD">
      <w:pPr>
        <w:pStyle w:val="ConsPlusNormal"/>
        <w:ind w:firstLine="540"/>
        <w:jc w:val="both"/>
        <w:rPr>
          <w:rFonts w:ascii="Times New Roman" w:hAnsi="Times New Roman" w:cs="Times New Roman"/>
          <w:color w:val="000000"/>
          <w:sz w:val="22"/>
          <w:szCs w:val="22"/>
        </w:rPr>
      </w:pPr>
      <w:r w:rsidRPr="000F26BD">
        <w:rPr>
          <w:rFonts w:ascii="Times New Roman" w:hAnsi="Times New Roman" w:cs="Times New Roman"/>
          <w:color w:val="000000"/>
          <w:sz w:val="22"/>
          <w:szCs w:val="22"/>
        </w:rPr>
        <w:t xml:space="preserve">Вышеназванные документы передаются Заказчику на бумажных носителях при поставке Товара. </w:t>
      </w:r>
    </w:p>
    <w:p w14:paraId="669724A0" w14:textId="77777777" w:rsidR="00A136CD" w:rsidRPr="00B07F2B" w:rsidRDefault="00A136CD" w:rsidP="00A136CD">
      <w:pPr>
        <w:pStyle w:val="ConsPlusNormal"/>
        <w:ind w:firstLine="540"/>
        <w:jc w:val="both"/>
        <w:rPr>
          <w:rFonts w:ascii="Times New Roman" w:hAnsi="Times New Roman" w:cs="Times New Roman"/>
          <w:color w:val="000000"/>
        </w:rPr>
      </w:pPr>
    </w:p>
    <w:p w14:paraId="4F64F081" w14:textId="77777777" w:rsidR="00A136CD" w:rsidRPr="00A12CB9" w:rsidRDefault="00A136CD" w:rsidP="00A136CD">
      <w:pPr>
        <w:pStyle w:val="ConsPlusNormal"/>
        <w:jc w:val="center"/>
        <w:outlineLvl w:val="1"/>
        <w:rPr>
          <w:rFonts w:ascii="Times New Roman" w:hAnsi="Times New Roman" w:cs="Times New Roman"/>
          <w:color w:val="000000"/>
          <w:sz w:val="22"/>
          <w:szCs w:val="22"/>
        </w:rPr>
      </w:pPr>
      <w:r w:rsidRPr="00A12CB9">
        <w:rPr>
          <w:rFonts w:ascii="Times New Roman" w:hAnsi="Times New Roman" w:cs="Times New Roman"/>
          <w:color w:val="000000"/>
          <w:sz w:val="22"/>
          <w:szCs w:val="22"/>
        </w:rPr>
        <w:t xml:space="preserve">6. Порядок приемки Товара </w:t>
      </w:r>
    </w:p>
    <w:p w14:paraId="6E6B71A8"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p>
    <w:p w14:paraId="2AF43058"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 xml:space="preserve">6.1. </w:t>
      </w:r>
      <w:r w:rsidRPr="00A12CB9">
        <w:rPr>
          <w:rFonts w:ascii="Times New Roman" w:hAnsi="Times New Roman" w:cs="Times New Roman"/>
          <w:color w:val="000000"/>
          <w:sz w:val="22"/>
          <w:szCs w:val="22"/>
          <w:u w:val="single"/>
        </w:rPr>
        <w:t>Получение поставленного Товара</w:t>
      </w:r>
      <w:r w:rsidRPr="00A12CB9">
        <w:rPr>
          <w:rFonts w:ascii="Times New Roman" w:hAnsi="Times New Roman" w:cs="Times New Roman"/>
          <w:color w:val="000000"/>
          <w:sz w:val="22"/>
          <w:szCs w:val="22"/>
        </w:rPr>
        <w:t xml:space="preserve"> осуществляется в ходе передачи Товара Заказчику в Месте доставки и включает в себя следующее:</w:t>
      </w:r>
    </w:p>
    <w:p w14:paraId="74EF729D"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а) проверку по упаковочным листам номенклатуры поставленного Товара на соответствие Спецификации (</w:t>
      </w:r>
      <w:hyperlink w:anchor="P399" w:history="1">
        <w:r w:rsidRPr="00A12CB9">
          <w:rPr>
            <w:rFonts w:ascii="Times New Roman" w:hAnsi="Times New Roman" w:cs="Times New Roman"/>
            <w:color w:val="000000"/>
            <w:sz w:val="22"/>
            <w:szCs w:val="22"/>
          </w:rPr>
          <w:t xml:space="preserve">приложение </w:t>
        </w:r>
        <w:r w:rsidR="004F651A">
          <w:rPr>
            <w:rFonts w:ascii="Times New Roman" w:hAnsi="Times New Roman" w:cs="Times New Roman"/>
            <w:color w:val="000000"/>
            <w:sz w:val="22"/>
            <w:szCs w:val="22"/>
          </w:rPr>
          <w:t>№</w:t>
        </w:r>
        <w:r w:rsidRPr="00A12CB9">
          <w:rPr>
            <w:rFonts w:ascii="Times New Roman" w:hAnsi="Times New Roman" w:cs="Times New Roman"/>
            <w:color w:val="000000"/>
            <w:sz w:val="22"/>
            <w:szCs w:val="22"/>
          </w:rPr>
          <w:t xml:space="preserve"> 1</w:t>
        </w:r>
      </w:hyperlink>
      <w:r w:rsidRPr="00A12CB9">
        <w:rPr>
          <w:rFonts w:ascii="Times New Roman" w:hAnsi="Times New Roman" w:cs="Times New Roman"/>
          <w:color w:val="000000"/>
          <w:sz w:val="22"/>
          <w:szCs w:val="22"/>
        </w:rPr>
        <w:t xml:space="preserve"> к </w:t>
      </w:r>
      <w:r w:rsidR="00CD7A82">
        <w:rPr>
          <w:rFonts w:ascii="Times New Roman" w:hAnsi="Times New Roman" w:cs="Times New Roman"/>
          <w:color w:val="000000"/>
          <w:sz w:val="22"/>
          <w:szCs w:val="22"/>
        </w:rPr>
        <w:t>Контракт</w:t>
      </w:r>
      <w:r w:rsidRPr="00A12CB9">
        <w:rPr>
          <w:rFonts w:ascii="Times New Roman" w:hAnsi="Times New Roman" w:cs="Times New Roman"/>
          <w:color w:val="000000"/>
          <w:sz w:val="22"/>
          <w:szCs w:val="22"/>
        </w:rPr>
        <w:t>у);</w:t>
      </w:r>
    </w:p>
    <w:p w14:paraId="210CD84A"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 xml:space="preserve">б) проверку полноты и правильности оформления комплекта сопроводительных документов в соответствии с условиями </w:t>
      </w:r>
      <w:r w:rsidR="00CD7A82">
        <w:rPr>
          <w:rFonts w:ascii="Times New Roman" w:hAnsi="Times New Roman" w:cs="Times New Roman"/>
          <w:color w:val="000000"/>
          <w:sz w:val="22"/>
          <w:szCs w:val="22"/>
        </w:rPr>
        <w:t>Контракт</w:t>
      </w:r>
      <w:r w:rsidRPr="00A12CB9">
        <w:rPr>
          <w:rFonts w:ascii="Times New Roman" w:hAnsi="Times New Roman" w:cs="Times New Roman"/>
          <w:color w:val="000000"/>
          <w:sz w:val="22"/>
          <w:szCs w:val="22"/>
        </w:rPr>
        <w:t>а;</w:t>
      </w:r>
    </w:p>
    <w:p w14:paraId="04D24E0D"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в) контроль наличия/отсутствия внешних повреждений оригинальной упаковки Товара;</w:t>
      </w:r>
    </w:p>
    <w:p w14:paraId="130900EC"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г) проверку наличия необходимых документов (копий документов) на Товар: регистрационных удостоверений, документа, подтверждающего соответствие Товара, выданного уполномоченными органами (организациями)</w:t>
      </w:r>
      <w:r w:rsidR="005C0A72">
        <w:rPr>
          <w:rFonts w:ascii="Times New Roman" w:hAnsi="Times New Roman" w:cs="Times New Roman"/>
          <w:color w:val="000000"/>
          <w:sz w:val="22"/>
          <w:szCs w:val="22"/>
        </w:rPr>
        <w:t xml:space="preserve"> (при наличии)</w:t>
      </w:r>
      <w:r w:rsidRPr="00A12CB9">
        <w:rPr>
          <w:rFonts w:ascii="Times New Roman" w:hAnsi="Times New Roman" w:cs="Times New Roman"/>
          <w:color w:val="000000"/>
          <w:sz w:val="22"/>
          <w:szCs w:val="22"/>
        </w:rPr>
        <w:t>;</w:t>
      </w:r>
    </w:p>
    <w:p w14:paraId="5B751A0D"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д) проверку наличия технической и (или) эксплуатационной документации производителя (изготовителя) Товара на русском языке;</w:t>
      </w:r>
    </w:p>
    <w:p w14:paraId="36754708"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е) проверку комплектности и целостности поставленного Товара.</w:t>
      </w:r>
    </w:p>
    <w:p w14:paraId="4C32BD5F" w14:textId="77777777" w:rsidR="00A136CD" w:rsidRPr="00A12CB9" w:rsidRDefault="00A136CD" w:rsidP="00A136CD">
      <w:pPr>
        <w:pStyle w:val="ConsPlusNormal"/>
        <w:ind w:firstLine="540"/>
        <w:jc w:val="both"/>
        <w:rPr>
          <w:rFonts w:ascii="Times New Roman" w:hAnsi="Times New Roman" w:cs="Times New Roman"/>
          <w:color w:val="000000"/>
          <w:sz w:val="22"/>
          <w:szCs w:val="22"/>
          <w:u w:val="single"/>
        </w:rPr>
      </w:pPr>
      <w:r w:rsidRPr="00A12CB9">
        <w:rPr>
          <w:rFonts w:ascii="Times New Roman" w:hAnsi="Times New Roman" w:cs="Times New Roman"/>
          <w:color w:val="000000"/>
          <w:sz w:val="22"/>
          <w:szCs w:val="22"/>
          <w:u w:val="single"/>
        </w:rPr>
        <w:t xml:space="preserve">По факту получения Товара Заказчик и Поставщик подписывают товарную накладную/УПД, оформленную в установленном порядке. </w:t>
      </w:r>
    </w:p>
    <w:p w14:paraId="5197B995" w14:textId="77777777" w:rsidR="00A136CD" w:rsidRPr="00A12CB9" w:rsidRDefault="00AB51DC"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u w:val="single"/>
        </w:rPr>
        <w:t xml:space="preserve">6.2. </w:t>
      </w:r>
      <w:r w:rsidR="00A136CD" w:rsidRPr="00A12CB9">
        <w:rPr>
          <w:rFonts w:ascii="Times New Roman" w:hAnsi="Times New Roman" w:cs="Times New Roman"/>
          <w:color w:val="000000"/>
          <w:sz w:val="22"/>
          <w:szCs w:val="22"/>
          <w:u w:val="single"/>
        </w:rPr>
        <w:t>Приемка Товара</w:t>
      </w:r>
      <w:r w:rsidR="00A136CD" w:rsidRPr="00A12CB9">
        <w:rPr>
          <w:rFonts w:ascii="Times New Roman" w:hAnsi="Times New Roman" w:cs="Times New Roman"/>
          <w:color w:val="000000"/>
          <w:sz w:val="22"/>
          <w:szCs w:val="22"/>
        </w:rPr>
        <w:t xml:space="preserve"> осуществляется в соответствии с требованиями законодательства Российской Федерации</w:t>
      </w:r>
      <w:r w:rsidRPr="00A12CB9">
        <w:rPr>
          <w:rFonts w:ascii="Times New Roman" w:hAnsi="Times New Roman" w:cs="Times New Roman"/>
          <w:color w:val="000000"/>
          <w:sz w:val="22"/>
          <w:szCs w:val="22"/>
        </w:rPr>
        <w:t xml:space="preserve"> и п.6.3</w:t>
      </w:r>
      <w:r w:rsidR="00A136CD" w:rsidRPr="00A12CB9">
        <w:rPr>
          <w:rFonts w:ascii="Times New Roman" w:hAnsi="Times New Roman" w:cs="Times New Roman"/>
          <w:color w:val="000000"/>
          <w:sz w:val="22"/>
          <w:szCs w:val="22"/>
        </w:rPr>
        <w:t>.</w:t>
      </w:r>
      <w:r w:rsidRPr="00A12CB9">
        <w:rPr>
          <w:rFonts w:ascii="Times New Roman" w:hAnsi="Times New Roman" w:cs="Times New Roman"/>
          <w:color w:val="000000"/>
          <w:sz w:val="22"/>
          <w:szCs w:val="22"/>
        </w:rPr>
        <w:t xml:space="preserve"> </w:t>
      </w:r>
      <w:r w:rsidR="00CD7A82">
        <w:rPr>
          <w:rFonts w:ascii="Times New Roman" w:hAnsi="Times New Roman" w:cs="Times New Roman"/>
          <w:color w:val="000000"/>
          <w:sz w:val="22"/>
          <w:szCs w:val="22"/>
        </w:rPr>
        <w:t>Контракт</w:t>
      </w:r>
      <w:r w:rsidRPr="00A12CB9">
        <w:rPr>
          <w:rFonts w:ascii="Times New Roman" w:hAnsi="Times New Roman" w:cs="Times New Roman"/>
          <w:color w:val="000000"/>
          <w:sz w:val="22"/>
          <w:szCs w:val="22"/>
        </w:rPr>
        <w:t>а.</w:t>
      </w:r>
      <w:r w:rsidR="000D5531" w:rsidRPr="00A12CB9">
        <w:rPr>
          <w:rFonts w:ascii="Times New Roman" w:hAnsi="Times New Roman" w:cs="Times New Roman"/>
          <w:color w:val="000000"/>
          <w:sz w:val="22"/>
          <w:szCs w:val="22"/>
        </w:rPr>
        <w:t xml:space="preserve"> В ходе приёмки в том числе проверяется соответствие Товара Техническим требованиям (</w:t>
      </w:r>
      <w:hyperlink w:anchor="P470" w:history="1">
        <w:r w:rsidR="000D5531" w:rsidRPr="00A12CB9">
          <w:rPr>
            <w:rFonts w:ascii="Times New Roman" w:hAnsi="Times New Roman" w:cs="Times New Roman"/>
            <w:color w:val="000000"/>
            <w:sz w:val="22"/>
            <w:szCs w:val="22"/>
          </w:rPr>
          <w:t xml:space="preserve">приложение </w:t>
        </w:r>
        <w:r w:rsidR="004F651A">
          <w:rPr>
            <w:rFonts w:ascii="Times New Roman" w:hAnsi="Times New Roman" w:cs="Times New Roman"/>
            <w:color w:val="000000"/>
            <w:sz w:val="22"/>
            <w:szCs w:val="22"/>
          </w:rPr>
          <w:t>№</w:t>
        </w:r>
        <w:r w:rsidR="000D5531" w:rsidRPr="00A12CB9">
          <w:rPr>
            <w:rFonts w:ascii="Times New Roman" w:hAnsi="Times New Roman" w:cs="Times New Roman"/>
            <w:color w:val="000000"/>
            <w:sz w:val="22"/>
            <w:szCs w:val="22"/>
          </w:rPr>
          <w:t xml:space="preserve"> 2</w:t>
        </w:r>
      </w:hyperlink>
      <w:r w:rsidR="000D5531" w:rsidRPr="00A12CB9">
        <w:rPr>
          <w:rFonts w:ascii="Times New Roman" w:hAnsi="Times New Roman" w:cs="Times New Roman"/>
          <w:color w:val="000000"/>
          <w:sz w:val="22"/>
          <w:szCs w:val="22"/>
        </w:rPr>
        <w:t xml:space="preserve"> к </w:t>
      </w:r>
      <w:r w:rsidR="00CD7A82">
        <w:rPr>
          <w:rFonts w:ascii="Times New Roman" w:hAnsi="Times New Roman" w:cs="Times New Roman"/>
          <w:color w:val="000000"/>
          <w:sz w:val="22"/>
          <w:szCs w:val="22"/>
        </w:rPr>
        <w:t>Контракт</w:t>
      </w:r>
      <w:r w:rsidR="000D5531" w:rsidRPr="00A12CB9">
        <w:rPr>
          <w:rFonts w:ascii="Times New Roman" w:hAnsi="Times New Roman" w:cs="Times New Roman"/>
          <w:color w:val="000000"/>
          <w:sz w:val="22"/>
          <w:szCs w:val="22"/>
        </w:rPr>
        <w:t>у)</w:t>
      </w:r>
      <w:r w:rsidR="00657C27" w:rsidRPr="00A12CB9">
        <w:rPr>
          <w:rFonts w:ascii="Times New Roman" w:hAnsi="Times New Roman" w:cs="Times New Roman"/>
          <w:color w:val="000000"/>
          <w:sz w:val="22"/>
          <w:szCs w:val="22"/>
        </w:rPr>
        <w:t xml:space="preserve">. </w:t>
      </w:r>
    </w:p>
    <w:p w14:paraId="44B75B53" w14:textId="77777777" w:rsidR="00A136CD" w:rsidRPr="00A12CB9" w:rsidRDefault="00A136CD" w:rsidP="00A136CD">
      <w:pPr>
        <w:pStyle w:val="ConsPlusNormal"/>
        <w:ind w:firstLine="540"/>
        <w:jc w:val="both"/>
        <w:rPr>
          <w:rFonts w:ascii="Times New Roman" w:hAnsi="Times New Roman" w:cs="Times New Roman"/>
          <w:color w:val="000000"/>
          <w:sz w:val="22"/>
          <w:szCs w:val="22"/>
          <w:u w:val="single"/>
        </w:rPr>
      </w:pPr>
      <w:r w:rsidRPr="00A12CB9">
        <w:rPr>
          <w:rFonts w:ascii="Times New Roman" w:hAnsi="Times New Roman" w:cs="Times New Roman"/>
          <w:color w:val="000000"/>
          <w:sz w:val="22"/>
          <w:szCs w:val="22"/>
          <w:u w:val="single"/>
        </w:rPr>
        <w:t xml:space="preserve">По факту приемки Товара Поставщик и Заказчик подписывают Акт приема-передачи Товара (Приложение </w:t>
      </w:r>
      <w:r w:rsidR="004F651A">
        <w:rPr>
          <w:rFonts w:ascii="Times New Roman" w:hAnsi="Times New Roman" w:cs="Times New Roman"/>
          <w:color w:val="000000"/>
          <w:sz w:val="22"/>
          <w:szCs w:val="22"/>
          <w:u w:val="single"/>
        </w:rPr>
        <w:t>№</w:t>
      </w:r>
      <w:r w:rsidRPr="00A12CB9">
        <w:rPr>
          <w:rFonts w:ascii="Times New Roman" w:hAnsi="Times New Roman" w:cs="Times New Roman"/>
          <w:color w:val="000000"/>
          <w:sz w:val="22"/>
          <w:szCs w:val="22"/>
          <w:u w:val="single"/>
        </w:rPr>
        <w:t xml:space="preserve"> 3 к </w:t>
      </w:r>
      <w:r w:rsidR="00CD7A82">
        <w:rPr>
          <w:rFonts w:ascii="Times New Roman" w:hAnsi="Times New Roman" w:cs="Times New Roman"/>
          <w:color w:val="000000"/>
          <w:sz w:val="22"/>
          <w:szCs w:val="22"/>
          <w:u w:val="single"/>
        </w:rPr>
        <w:t>Контракт</w:t>
      </w:r>
      <w:r w:rsidRPr="00A12CB9">
        <w:rPr>
          <w:rFonts w:ascii="Times New Roman" w:hAnsi="Times New Roman" w:cs="Times New Roman"/>
          <w:color w:val="000000"/>
          <w:sz w:val="22"/>
          <w:szCs w:val="22"/>
          <w:u w:val="single"/>
        </w:rPr>
        <w:t>у).</w:t>
      </w:r>
    </w:p>
    <w:p w14:paraId="493762F5" w14:textId="77777777" w:rsidR="00A136CD" w:rsidRPr="00A12CB9"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6.</w:t>
      </w:r>
      <w:r w:rsidR="00AB51DC" w:rsidRPr="00A12CB9">
        <w:rPr>
          <w:rFonts w:ascii="Times New Roman" w:hAnsi="Times New Roman" w:cs="Times New Roman"/>
          <w:color w:val="000000"/>
          <w:sz w:val="22"/>
          <w:szCs w:val="22"/>
        </w:rPr>
        <w:t>3</w:t>
      </w:r>
      <w:r w:rsidRPr="00A12CB9">
        <w:rPr>
          <w:rFonts w:ascii="Times New Roman" w:hAnsi="Times New Roman" w:cs="Times New Roman"/>
          <w:color w:val="000000"/>
          <w:sz w:val="22"/>
          <w:szCs w:val="22"/>
        </w:rPr>
        <w:t xml:space="preserve">. Для проверки предоставленных Поставщиком результатов поставки, предусмотренных </w:t>
      </w:r>
      <w:r w:rsidR="00CD7A82">
        <w:rPr>
          <w:rFonts w:ascii="Times New Roman" w:hAnsi="Times New Roman" w:cs="Times New Roman"/>
          <w:color w:val="000000"/>
          <w:sz w:val="22"/>
          <w:szCs w:val="22"/>
        </w:rPr>
        <w:t>Контракт</w:t>
      </w:r>
      <w:r w:rsidRPr="00A12CB9">
        <w:rPr>
          <w:rFonts w:ascii="Times New Roman" w:hAnsi="Times New Roman" w:cs="Times New Roman"/>
          <w:color w:val="000000"/>
          <w:sz w:val="22"/>
          <w:szCs w:val="22"/>
        </w:rPr>
        <w:t xml:space="preserve">ом, в части их соответствия условиям </w:t>
      </w:r>
      <w:r w:rsidR="00CD7A82">
        <w:rPr>
          <w:rFonts w:ascii="Times New Roman" w:hAnsi="Times New Roman" w:cs="Times New Roman"/>
          <w:color w:val="000000"/>
          <w:sz w:val="22"/>
          <w:szCs w:val="22"/>
        </w:rPr>
        <w:t>Контракт</w:t>
      </w:r>
      <w:r w:rsidRPr="00A12CB9">
        <w:rPr>
          <w:rFonts w:ascii="Times New Roman" w:hAnsi="Times New Roman" w:cs="Times New Roman"/>
          <w:color w:val="000000"/>
          <w:sz w:val="22"/>
          <w:szCs w:val="22"/>
        </w:rPr>
        <w:t xml:space="preserve">а Заказчик проводит экспертизу Товара в порядке, предусмотренном </w:t>
      </w:r>
      <w:hyperlink r:id="rId10" w:history="1">
        <w:r w:rsidRPr="00A12CB9">
          <w:rPr>
            <w:rFonts w:ascii="Times New Roman" w:hAnsi="Times New Roman" w:cs="Times New Roman"/>
            <w:color w:val="000000"/>
            <w:sz w:val="22"/>
            <w:szCs w:val="22"/>
          </w:rPr>
          <w:t>статьей 94</w:t>
        </w:r>
      </w:hyperlink>
      <w:r w:rsidRPr="00A12CB9">
        <w:rPr>
          <w:rFonts w:ascii="Times New Roman" w:hAnsi="Times New Roman" w:cs="Times New Roman"/>
          <w:color w:val="000000"/>
          <w:sz w:val="22"/>
          <w:szCs w:val="22"/>
        </w:rPr>
        <w:t xml:space="preserve"> Федерального закона о </w:t>
      </w:r>
      <w:r w:rsidR="00AB51DC" w:rsidRPr="00A12CB9">
        <w:rPr>
          <w:rFonts w:ascii="Times New Roman" w:hAnsi="Times New Roman" w:cs="Times New Roman"/>
          <w:color w:val="000000"/>
          <w:sz w:val="22"/>
          <w:szCs w:val="22"/>
        </w:rPr>
        <w:t>к</w:t>
      </w:r>
      <w:r w:rsidRPr="00A12CB9">
        <w:rPr>
          <w:rFonts w:ascii="Times New Roman" w:hAnsi="Times New Roman" w:cs="Times New Roman"/>
          <w:color w:val="000000"/>
          <w:sz w:val="22"/>
          <w:szCs w:val="22"/>
        </w:rPr>
        <w:t>онтрактной системе. Экспертиза может проводиться силами Заказчика или к ее проведению могут привлекаться эксперты, экспертные организации.</w:t>
      </w:r>
    </w:p>
    <w:p w14:paraId="6CDC28BE" w14:textId="77777777" w:rsidR="00A136CD" w:rsidRPr="00E97933" w:rsidRDefault="00A136CD" w:rsidP="00A136CD">
      <w:pPr>
        <w:pStyle w:val="ConsPlusNormal"/>
        <w:ind w:firstLine="540"/>
        <w:jc w:val="both"/>
        <w:rPr>
          <w:rFonts w:ascii="Times New Roman" w:hAnsi="Times New Roman" w:cs="Times New Roman"/>
          <w:color w:val="000000"/>
          <w:sz w:val="22"/>
          <w:szCs w:val="22"/>
        </w:rPr>
      </w:pPr>
      <w:r w:rsidRPr="00A12CB9">
        <w:rPr>
          <w:rFonts w:ascii="Times New Roman" w:hAnsi="Times New Roman" w:cs="Times New Roman"/>
          <w:color w:val="000000"/>
          <w:sz w:val="22"/>
          <w:szCs w:val="22"/>
        </w:rPr>
        <w:t>6.</w:t>
      </w:r>
      <w:r w:rsidR="00AB51DC" w:rsidRPr="00A12CB9">
        <w:rPr>
          <w:rFonts w:ascii="Times New Roman" w:hAnsi="Times New Roman" w:cs="Times New Roman"/>
          <w:color w:val="000000"/>
          <w:sz w:val="22"/>
          <w:szCs w:val="22"/>
        </w:rPr>
        <w:t>4</w:t>
      </w:r>
      <w:r w:rsidRPr="00A12CB9">
        <w:rPr>
          <w:rFonts w:ascii="Times New Roman" w:hAnsi="Times New Roman" w:cs="Times New Roman"/>
          <w:color w:val="000000"/>
          <w:sz w:val="22"/>
          <w:szCs w:val="22"/>
        </w:rPr>
        <w:t xml:space="preserve">. </w:t>
      </w:r>
      <w:r w:rsidR="00AB51DC" w:rsidRPr="00A12CB9">
        <w:rPr>
          <w:rFonts w:ascii="Times New Roman" w:hAnsi="Times New Roman" w:cs="Times New Roman"/>
          <w:color w:val="000000"/>
          <w:sz w:val="22"/>
          <w:szCs w:val="22"/>
        </w:rPr>
        <w:t xml:space="preserve">По результатам приёмки Товара, </w:t>
      </w:r>
      <w:r w:rsidRPr="00E97933">
        <w:rPr>
          <w:rFonts w:ascii="Times New Roman" w:hAnsi="Times New Roman" w:cs="Times New Roman"/>
          <w:color w:val="000000"/>
          <w:sz w:val="22"/>
          <w:szCs w:val="22"/>
        </w:rPr>
        <w:t xml:space="preserve">Заказчик в срок не более 20 (двадцати) рабочих дней, следующих за днем поступления Заказчику </w:t>
      </w:r>
      <w:r w:rsidR="00AB51DC" w:rsidRPr="00E97933">
        <w:rPr>
          <w:rFonts w:ascii="Times New Roman" w:hAnsi="Times New Roman" w:cs="Times New Roman"/>
          <w:color w:val="000000"/>
          <w:sz w:val="22"/>
          <w:szCs w:val="22"/>
        </w:rPr>
        <w:t xml:space="preserve">Товара и товаросопроводительных документов, в том числе </w:t>
      </w:r>
      <w:r w:rsidRPr="00E97933">
        <w:rPr>
          <w:rFonts w:ascii="Times New Roman" w:hAnsi="Times New Roman" w:cs="Times New Roman"/>
          <w:color w:val="000000"/>
          <w:sz w:val="22"/>
          <w:szCs w:val="22"/>
        </w:rPr>
        <w:t>Акт</w:t>
      </w:r>
      <w:r w:rsidR="00AB51DC" w:rsidRPr="00E97933">
        <w:rPr>
          <w:rFonts w:ascii="Times New Roman" w:hAnsi="Times New Roman" w:cs="Times New Roman"/>
          <w:color w:val="000000"/>
          <w:sz w:val="22"/>
          <w:szCs w:val="22"/>
        </w:rPr>
        <w:t>а</w:t>
      </w:r>
      <w:r w:rsidRPr="00E97933">
        <w:rPr>
          <w:rFonts w:ascii="Times New Roman" w:hAnsi="Times New Roman" w:cs="Times New Roman"/>
          <w:color w:val="000000"/>
          <w:sz w:val="22"/>
          <w:szCs w:val="22"/>
        </w:rPr>
        <w:t xml:space="preserve"> приема-передачи Товара (Приложение </w:t>
      </w:r>
      <w:r w:rsidR="004F651A" w:rsidRPr="00E97933">
        <w:rPr>
          <w:rFonts w:ascii="Times New Roman" w:hAnsi="Times New Roman" w:cs="Times New Roman"/>
          <w:color w:val="000000"/>
          <w:sz w:val="22"/>
          <w:szCs w:val="22"/>
        </w:rPr>
        <w:t>№</w:t>
      </w:r>
      <w:r w:rsidRPr="00E97933">
        <w:rPr>
          <w:rFonts w:ascii="Times New Roman" w:hAnsi="Times New Roman" w:cs="Times New Roman"/>
          <w:color w:val="000000"/>
          <w:sz w:val="22"/>
          <w:szCs w:val="22"/>
        </w:rPr>
        <w:t xml:space="preserve"> 3 к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у), подписанного Поставщиком, на основании результатов экспертизы, проведенной в соответствии с пунктом 6.</w:t>
      </w:r>
      <w:r w:rsidR="00583DAA" w:rsidRPr="00E97933">
        <w:rPr>
          <w:rFonts w:ascii="Times New Roman" w:hAnsi="Times New Roman" w:cs="Times New Roman"/>
          <w:color w:val="000000"/>
          <w:sz w:val="22"/>
          <w:szCs w:val="22"/>
        </w:rPr>
        <w:t>3.</w:t>
      </w:r>
      <w:r w:rsidRPr="00E97933">
        <w:rPr>
          <w:rFonts w:ascii="Times New Roman" w:hAnsi="Times New Roman" w:cs="Times New Roman"/>
          <w:color w:val="000000"/>
          <w:sz w:val="22"/>
          <w:szCs w:val="22"/>
        </w:rPr>
        <w:t xml:space="preserve">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а</w:t>
      </w:r>
      <w:r w:rsidR="00583DAA" w:rsidRPr="00E97933">
        <w:rPr>
          <w:rFonts w:ascii="Times New Roman" w:hAnsi="Times New Roman" w:cs="Times New Roman"/>
          <w:color w:val="000000"/>
          <w:sz w:val="22"/>
          <w:szCs w:val="22"/>
        </w:rPr>
        <w:t>,</w:t>
      </w:r>
      <w:r w:rsidRPr="00E97933">
        <w:rPr>
          <w:rFonts w:ascii="Times New Roman" w:hAnsi="Times New Roman" w:cs="Times New Roman"/>
          <w:color w:val="000000"/>
          <w:sz w:val="22"/>
          <w:szCs w:val="22"/>
        </w:rPr>
        <w:t xml:space="preserve"> подписывает документ о приемке Товара (Акт приема-передачи Товара (Приложение </w:t>
      </w:r>
      <w:r w:rsidR="004F651A" w:rsidRPr="00E97933">
        <w:rPr>
          <w:rFonts w:ascii="Times New Roman" w:hAnsi="Times New Roman" w:cs="Times New Roman"/>
          <w:color w:val="000000"/>
          <w:sz w:val="22"/>
          <w:szCs w:val="22"/>
        </w:rPr>
        <w:t>№</w:t>
      </w:r>
      <w:r w:rsidRPr="00E97933">
        <w:rPr>
          <w:rFonts w:ascii="Times New Roman" w:hAnsi="Times New Roman" w:cs="Times New Roman"/>
          <w:color w:val="000000"/>
          <w:sz w:val="22"/>
          <w:szCs w:val="22"/>
        </w:rPr>
        <w:t xml:space="preserve"> 3 к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 xml:space="preserve">у), либо мотивированный отказ от подписания документа о приемке Товара с указанием причин такого отказа.  </w:t>
      </w:r>
    </w:p>
    <w:p w14:paraId="5513F5C3" w14:textId="77777777" w:rsidR="00A136CD" w:rsidRPr="00E97933" w:rsidRDefault="00A136CD" w:rsidP="00A136CD">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 xml:space="preserve">Со дня подписания Акта приема-передачи Товара (Приложение </w:t>
      </w:r>
      <w:r w:rsidR="000F5423" w:rsidRPr="00E97933">
        <w:rPr>
          <w:rFonts w:ascii="Times New Roman" w:hAnsi="Times New Roman" w:cs="Times New Roman"/>
          <w:color w:val="000000"/>
          <w:sz w:val="22"/>
          <w:szCs w:val="22"/>
        </w:rPr>
        <w:t>№</w:t>
      </w:r>
      <w:r w:rsidRPr="00E97933">
        <w:rPr>
          <w:rFonts w:ascii="Times New Roman" w:hAnsi="Times New Roman" w:cs="Times New Roman"/>
          <w:color w:val="000000"/>
          <w:sz w:val="22"/>
          <w:szCs w:val="22"/>
        </w:rPr>
        <w:t xml:space="preserve"> 3 к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у) Заказчиком риск случайной гибели, утраты или повреждения Товара переходит к Заказчику.</w:t>
      </w:r>
    </w:p>
    <w:p w14:paraId="79C813AD" w14:textId="77777777" w:rsidR="00A136CD" w:rsidRPr="00E97933" w:rsidRDefault="00A136CD" w:rsidP="00A136CD">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 xml:space="preserve">Заказчик имеет право частично принять поставленный Товар с отражением информации о фактически принятом количестве Товара в Акте приема-передачи Товара (Приложение </w:t>
      </w:r>
      <w:r w:rsidR="000F5423" w:rsidRPr="00E97933">
        <w:rPr>
          <w:rFonts w:ascii="Times New Roman" w:hAnsi="Times New Roman" w:cs="Times New Roman"/>
          <w:color w:val="000000"/>
          <w:sz w:val="22"/>
          <w:szCs w:val="22"/>
        </w:rPr>
        <w:t>№</w:t>
      </w:r>
      <w:r w:rsidRPr="00E97933">
        <w:rPr>
          <w:rFonts w:ascii="Times New Roman" w:hAnsi="Times New Roman" w:cs="Times New Roman"/>
          <w:color w:val="000000"/>
          <w:sz w:val="22"/>
          <w:szCs w:val="22"/>
        </w:rPr>
        <w:t xml:space="preserve"> 3 к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у).</w:t>
      </w:r>
    </w:p>
    <w:p w14:paraId="0BA7CBE3" w14:textId="77777777" w:rsidR="00A136CD" w:rsidRPr="00E97933" w:rsidRDefault="00A136CD" w:rsidP="00A136CD">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 xml:space="preserve">По решению Заказчика для приемки поставленного Товара, результатов отдельного этапа исполнения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а может создаваться приемочная комиссия, которая состоит не менее чем из трех человек.</w:t>
      </w:r>
    </w:p>
    <w:p w14:paraId="3F4576A4" w14:textId="77777777" w:rsidR="00A136CD" w:rsidRPr="00E97933" w:rsidRDefault="00A136CD" w:rsidP="00A136CD">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 xml:space="preserve">6.5. В случае получения мотивированного отказа от подписания Акт приема-передачи Товара (Приложение </w:t>
      </w:r>
      <w:r w:rsidR="000F5423" w:rsidRPr="00E97933">
        <w:rPr>
          <w:rFonts w:ascii="Times New Roman" w:hAnsi="Times New Roman" w:cs="Times New Roman"/>
          <w:color w:val="000000"/>
          <w:sz w:val="22"/>
          <w:szCs w:val="22"/>
        </w:rPr>
        <w:t>№</w:t>
      </w:r>
      <w:r w:rsidRPr="00E97933">
        <w:rPr>
          <w:rFonts w:ascii="Times New Roman" w:hAnsi="Times New Roman" w:cs="Times New Roman"/>
          <w:color w:val="000000"/>
          <w:sz w:val="22"/>
          <w:szCs w:val="22"/>
        </w:rPr>
        <w:t xml:space="preserve"> 3 к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 xml:space="preserve">у) Поставщик обязан устранить причины, указанные в таком мотивированном отказе, и направить Заказчику Акт приема-передачи Товара (Приложение </w:t>
      </w:r>
      <w:r w:rsidR="000F5423" w:rsidRPr="00E97933">
        <w:rPr>
          <w:rFonts w:ascii="Times New Roman" w:hAnsi="Times New Roman" w:cs="Times New Roman"/>
          <w:color w:val="000000"/>
          <w:sz w:val="22"/>
          <w:szCs w:val="22"/>
        </w:rPr>
        <w:t xml:space="preserve">№ </w:t>
      </w:r>
      <w:r w:rsidRPr="00E97933">
        <w:rPr>
          <w:rFonts w:ascii="Times New Roman" w:hAnsi="Times New Roman" w:cs="Times New Roman"/>
          <w:color w:val="000000"/>
          <w:sz w:val="22"/>
          <w:szCs w:val="22"/>
        </w:rPr>
        <w:t xml:space="preserve">3 к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 xml:space="preserve">у) в порядке, предусмотренном </w:t>
      </w:r>
      <w:r w:rsidR="00CD7A82" w:rsidRPr="00E97933">
        <w:rPr>
          <w:rFonts w:ascii="Times New Roman" w:hAnsi="Times New Roman" w:cs="Times New Roman"/>
          <w:color w:val="000000"/>
          <w:sz w:val="22"/>
          <w:szCs w:val="22"/>
        </w:rPr>
        <w:t>Контракт</w:t>
      </w:r>
      <w:r w:rsidRPr="00E97933">
        <w:rPr>
          <w:rFonts w:ascii="Times New Roman" w:hAnsi="Times New Roman" w:cs="Times New Roman"/>
          <w:color w:val="000000"/>
          <w:sz w:val="22"/>
          <w:szCs w:val="22"/>
        </w:rPr>
        <w:t>ом.</w:t>
      </w:r>
    </w:p>
    <w:p w14:paraId="66E54DBD" w14:textId="77777777" w:rsidR="0016783C" w:rsidRPr="00A12CB9" w:rsidRDefault="00260E5E" w:rsidP="00260E5E">
      <w:pPr>
        <w:pStyle w:val="ConsPlusNormal"/>
        <w:ind w:firstLine="540"/>
        <w:jc w:val="both"/>
        <w:rPr>
          <w:rFonts w:ascii="Times New Roman" w:hAnsi="Times New Roman" w:cs="Times New Roman"/>
          <w:color w:val="000000"/>
          <w:sz w:val="22"/>
          <w:szCs w:val="22"/>
        </w:rPr>
      </w:pPr>
      <w:bookmarkStart w:id="8" w:name="P150"/>
      <w:bookmarkEnd w:id="8"/>
      <w:r w:rsidRPr="00E97933">
        <w:rPr>
          <w:rFonts w:ascii="Times New Roman" w:hAnsi="Times New Roman" w:cs="Times New Roman"/>
          <w:color w:val="000000"/>
          <w:sz w:val="22"/>
          <w:szCs w:val="22"/>
        </w:rPr>
        <w:t>6.</w:t>
      </w:r>
      <w:r w:rsidR="00583DAA" w:rsidRPr="00E97933">
        <w:rPr>
          <w:rFonts w:ascii="Times New Roman" w:hAnsi="Times New Roman" w:cs="Times New Roman"/>
          <w:color w:val="000000"/>
          <w:sz w:val="22"/>
          <w:szCs w:val="22"/>
        </w:rPr>
        <w:t>6</w:t>
      </w:r>
      <w:r w:rsidRPr="00E97933">
        <w:rPr>
          <w:rFonts w:ascii="Times New Roman" w:hAnsi="Times New Roman" w:cs="Times New Roman"/>
          <w:color w:val="000000"/>
          <w:sz w:val="22"/>
          <w:szCs w:val="22"/>
        </w:rPr>
        <w:t xml:space="preserve">. Обязательства Поставщика по поставке Товара по </w:t>
      </w:r>
      <w:r w:rsidR="00CD7A82" w:rsidRPr="00E97933">
        <w:rPr>
          <w:rFonts w:ascii="Times New Roman" w:hAnsi="Times New Roman" w:cs="Times New Roman"/>
          <w:color w:val="000000"/>
          <w:sz w:val="22"/>
          <w:szCs w:val="22"/>
        </w:rPr>
        <w:t>Контракт</w:t>
      </w:r>
      <w:r w:rsidR="004634E7" w:rsidRPr="00E97933">
        <w:rPr>
          <w:rFonts w:ascii="Times New Roman" w:hAnsi="Times New Roman" w:cs="Times New Roman"/>
          <w:color w:val="000000"/>
          <w:sz w:val="22"/>
          <w:szCs w:val="22"/>
        </w:rPr>
        <w:t>у</w:t>
      </w:r>
      <w:r w:rsidRPr="00E97933">
        <w:rPr>
          <w:rFonts w:ascii="Times New Roman" w:hAnsi="Times New Roman" w:cs="Times New Roman"/>
          <w:color w:val="000000"/>
          <w:sz w:val="22"/>
          <w:szCs w:val="22"/>
        </w:rPr>
        <w:t xml:space="preserve"> (этапу) считаются выполненными Поставщиком после подписания Сторонами </w:t>
      </w:r>
      <w:r w:rsidR="00583DAA" w:rsidRPr="00E97933">
        <w:rPr>
          <w:rFonts w:ascii="Times New Roman" w:hAnsi="Times New Roman" w:cs="Times New Roman"/>
          <w:color w:val="000000"/>
          <w:sz w:val="22"/>
          <w:szCs w:val="22"/>
        </w:rPr>
        <w:t xml:space="preserve">Акта приема-передачи Товара (Приложение </w:t>
      </w:r>
      <w:r w:rsidR="000F5423" w:rsidRPr="00E97933">
        <w:rPr>
          <w:rFonts w:ascii="Times New Roman" w:hAnsi="Times New Roman" w:cs="Times New Roman"/>
          <w:color w:val="000000"/>
          <w:sz w:val="22"/>
          <w:szCs w:val="22"/>
        </w:rPr>
        <w:t>№</w:t>
      </w:r>
      <w:r w:rsidR="00583DAA" w:rsidRPr="00E97933">
        <w:rPr>
          <w:rFonts w:ascii="Times New Roman" w:hAnsi="Times New Roman" w:cs="Times New Roman"/>
          <w:color w:val="000000"/>
          <w:sz w:val="22"/>
          <w:szCs w:val="22"/>
        </w:rPr>
        <w:t xml:space="preserve"> 3 к </w:t>
      </w:r>
      <w:r w:rsidR="00CD7A82" w:rsidRPr="00E97933">
        <w:rPr>
          <w:rFonts w:ascii="Times New Roman" w:hAnsi="Times New Roman" w:cs="Times New Roman"/>
          <w:color w:val="000000"/>
          <w:sz w:val="22"/>
          <w:szCs w:val="22"/>
        </w:rPr>
        <w:t>Контракт</w:t>
      </w:r>
      <w:r w:rsidR="00583DAA" w:rsidRPr="00E97933">
        <w:rPr>
          <w:rFonts w:ascii="Times New Roman" w:hAnsi="Times New Roman" w:cs="Times New Roman"/>
          <w:color w:val="000000"/>
          <w:sz w:val="22"/>
          <w:szCs w:val="22"/>
        </w:rPr>
        <w:t>у)</w:t>
      </w:r>
      <w:r w:rsidRPr="00E97933">
        <w:rPr>
          <w:rFonts w:ascii="Times New Roman" w:hAnsi="Times New Roman" w:cs="Times New Roman"/>
          <w:color w:val="000000"/>
          <w:sz w:val="22"/>
          <w:szCs w:val="22"/>
        </w:rPr>
        <w:t>.</w:t>
      </w:r>
    </w:p>
    <w:p w14:paraId="05E4358A" w14:textId="77777777" w:rsidR="00B74099" w:rsidRPr="00A12CB9" w:rsidRDefault="00B74099" w:rsidP="00260E5E">
      <w:pPr>
        <w:pStyle w:val="ConsPlusNormal"/>
        <w:ind w:firstLine="540"/>
        <w:jc w:val="both"/>
        <w:rPr>
          <w:rFonts w:ascii="Times New Roman" w:hAnsi="Times New Roman" w:cs="Times New Roman"/>
          <w:color w:val="000000"/>
          <w:sz w:val="22"/>
          <w:szCs w:val="22"/>
        </w:rPr>
      </w:pPr>
    </w:p>
    <w:p w14:paraId="1EE69580" w14:textId="77777777" w:rsidR="0016783C" w:rsidRPr="006F4B9D" w:rsidRDefault="00347892" w:rsidP="00021AA0">
      <w:pPr>
        <w:pStyle w:val="ConsPlusNormal"/>
        <w:jc w:val="center"/>
        <w:outlineLvl w:val="1"/>
        <w:rPr>
          <w:rFonts w:ascii="Times New Roman" w:hAnsi="Times New Roman" w:cs="Times New Roman"/>
          <w:color w:val="000000"/>
          <w:sz w:val="22"/>
          <w:szCs w:val="22"/>
        </w:rPr>
      </w:pPr>
      <w:bookmarkStart w:id="9" w:name="P180"/>
      <w:bookmarkEnd w:id="9"/>
      <w:r w:rsidRPr="006F4B9D">
        <w:rPr>
          <w:rFonts w:ascii="Times New Roman" w:hAnsi="Times New Roman" w:cs="Times New Roman"/>
          <w:color w:val="000000"/>
          <w:sz w:val="22"/>
          <w:szCs w:val="22"/>
        </w:rPr>
        <w:t>7</w:t>
      </w:r>
      <w:r w:rsidR="0016783C" w:rsidRPr="006F4B9D">
        <w:rPr>
          <w:rFonts w:ascii="Times New Roman" w:hAnsi="Times New Roman" w:cs="Times New Roman"/>
          <w:color w:val="000000"/>
          <w:sz w:val="22"/>
          <w:szCs w:val="22"/>
        </w:rPr>
        <w:t xml:space="preserve">. Гарантии </w:t>
      </w:r>
    </w:p>
    <w:p w14:paraId="0F0202FB"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p>
    <w:p w14:paraId="5B39027E" w14:textId="77777777" w:rsidR="0016783C" w:rsidRPr="006F4B9D" w:rsidRDefault="006C007D"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7</w:t>
      </w:r>
      <w:r w:rsidR="0016783C" w:rsidRPr="006F4B9D">
        <w:rPr>
          <w:rFonts w:ascii="Times New Roman" w:hAnsi="Times New Roman" w:cs="Times New Roman"/>
          <w:color w:val="000000"/>
          <w:sz w:val="22"/>
          <w:szCs w:val="22"/>
        </w:rPr>
        <w:t xml:space="preserve">.1. Поставщик гарантирует, что </w:t>
      </w:r>
      <w:r w:rsidR="00B57E16" w:rsidRPr="006F4B9D">
        <w:rPr>
          <w:rFonts w:ascii="Times New Roman" w:hAnsi="Times New Roman" w:cs="Times New Roman"/>
          <w:color w:val="000000"/>
          <w:sz w:val="22"/>
          <w:szCs w:val="22"/>
        </w:rPr>
        <w:t>Товар</w:t>
      </w:r>
      <w:r w:rsidR="0016783C" w:rsidRPr="006F4B9D">
        <w:rPr>
          <w:rFonts w:ascii="Times New Roman" w:hAnsi="Times New Roman" w:cs="Times New Roman"/>
          <w:color w:val="000000"/>
          <w:sz w:val="22"/>
          <w:szCs w:val="22"/>
        </w:rPr>
        <w:t>, поставленн</w:t>
      </w:r>
      <w:r w:rsidR="00B57E16" w:rsidRPr="006F4B9D">
        <w:rPr>
          <w:rFonts w:ascii="Times New Roman" w:hAnsi="Times New Roman" w:cs="Times New Roman"/>
          <w:color w:val="000000"/>
          <w:sz w:val="22"/>
          <w:szCs w:val="22"/>
        </w:rPr>
        <w:t>ый</w:t>
      </w:r>
      <w:r w:rsidR="0016783C" w:rsidRPr="006F4B9D">
        <w:rPr>
          <w:rFonts w:ascii="Times New Roman" w:hAnsi="Times New Roman" w:cs="Times New Roman"/>
          <w:color w:val="000000"/>
          <w:sz w:val="22"/>
          <w:szCs w:val="22"/>
        </w:rPr>
        <w:t xml:space="preserve"> в соответствии с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ом</w:t>
      </w:r>
      <w:r w:rsidR="0016783C" w:rsidRPr="006F4B9D">
        <w:rPr>
          <w:rFonts w:ascii="Times New Roman" w:hAnsi="Times New Roman" w:cs="Times New Roman"/>
          <w:color w:val="000000"/>
          <w:sz w:val="22"/>
          <w:szCs w:val="22"/>
        </w:rPr>
        <w:t xml:space="preserve">, является новым, неиспользованным, </w:t>
      </w:r>
      <w:r w:rsidR="0016783C" w:rsidRPr="00EE4428">
        <w:rPr>
          <w:rFonts w:ascii="Times New Roman" w:hAnsi="Times New Roman" w:cs="Times New Roman"/>
          <w:color w:val="000000"/>
          <w:sz w:val="22"/>
          <w:szCs w:val="22"/>
          <w:highlight w:val="yellow"/>
        </w:rPr>
        <w:t>серийно выпускаемым</w:t>
      </w:r>
      <w:r w:rsidR="0016783C" w:rsidRPr="006F4B9D">
        <w:rPr>
          <w:rFonts w:ascii="Times New Roman" w:hAnsi="Times New Roman" w:cs="Times New Roman"/>
          <w:color w:val="000000"/>
          <w:sz w:val="22"/>
          <w:szCs w:val="22"/>
        </w:rPr>
        <w:t>.</w:t>
      </w:r>
    </w:p>
    <w:p w14:paraId="3521752A"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 xml:space="preserve">Поставщик гарантирует, что </w:t>
      </w:r>
      <w:r w:rsidR="00B57E16" w:rsidRPr="006F4B9D">
        <w:rPr>
          <w:rFonts w:ascii="Times New Roman" w:hAnsi="Times New Roman" w:cs="Times New Roman"/>
          <w:color w:val="000000"/>
          <w:sz w:val="22"/>
          <w:szCs w:val="22"/>
        </w:rPr>
        <w:t>Товар</w:t>
      </w:r>
      <w:r w:rsidRPr="006F4B9D">
        <w:rPr>
          <w:rFonts w:ascii="Times New Roman" w:hAnsi="Times New Roman" w:cs="Times New Roman"/>
          <w:color w:val="000000"/>
          <w:sz w:val="22"/>
          <w:szCs w:val="22"/>
        </w:rPr>
        <w:t>, поставленн</w:t>
      </w:r>
      <w:r w:rsidR="00B57E16" w:rsidRPr="006F4B9D">
        <w:rPr>
          <w:rFonts w:ascii="Times New Roman" w:hAnsi="Times New Roman" w:cs="Times New Roman"/>
          <w:color w:val="000000"/>
          <w:sz w:val="22"/>
          <w:szCs w:val="22"/>
        </w:rPr>
        <w:t>ый</w:t>
      </w:r>
      <w:r w:rsidRPr="006F4B9D">
        <w:rPr>
          <w:rFonts w:ascii="Times New Roman" w:hAnsi="Times New Roman" w:cs="Times New Roman"/>
          <w:color w:val="000000"/>
          <w:sz w:val="22"/>
          <w:szCs w:val="22"/>
        </w:rPr>
        <w:t xml:space="preserve"> по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Pr="006F4B9D">
        <w:rPr>
          <w:rFonts w:ascii="Times New Roman" w:hAnsi="Times New Roman" w:cs="Times New Roman"/>
          <w:color w:val="000000"/>
          <w:sz w:val="22"/>
          <w:szCs w:val="22"/>
        </w:rPr>
        <w:t xml:space="preserve">, не имеет дефектов, связанных с конструкцией, материалами или функционированием при штатном использовании </w:t>
      </w:r>
      <w:r w:rsidR="00F00C93" w:rsidRPr="006F4B9D">
        <w:rPr>
          <w:rFonts w:ascii="Times New Roman" w:hAnsi="Times New Roman" w:cs="Times New Roman"/>
          <w:color w:val="000000"/>
          <w:sz w:val="22"/>
          <w:szCs w:val="22"/>
        </w:rPr>
        <w:t>Товара</w:t>
      </w:r>
      <w:r w:rsidRPr="006F4B9D">
        <w:rPr>
          <w:rFonts w:ascii="Times New Roman" w:hAnsi="Times New Roman" w:cs="Times New Roman"/>
          <w:color w:val="000000"/>
          <w:sz w:val="22"/>
          <w:szCs w:val="22"/>
        </w:rPr>
        <w:t xml:space="preserve"> в соответствии со Спецификацией (</w:t>
      </w:r>
      <w:hyperlink w:anchor="P399" w:history="1">
        <w:r w:rsidRPr="006F4B9D">
          <w:rPr>
            <w:rFonts w:ascii="Times New Roman" w:hAnsi="Times New Roman" w:cs="Times New Roman"/>
            <w:color w:val="000000"/>
            <w:sz w:val="22"/>
            <w:szCs w:val="22"/>
          </w:rPr>
          <w:t xml:space="preserve">приложение </w:t>
        </w:r>
        <w:r w:rsidR="006F4B9D">
          <w:rPr>
            <w:rFonts w:ascii="Times New Roman" w:hAnsi="Times New Roman" w:cs="Times New Roman"/>
            <w:color w:val="000000"/>
            <w:sz w:val="22"/>
            <w:szCs w:val="22"/>
          </w:rPr>
          <w:t>№</w:t>
        </w:r>
        <w:r w:rsidRPr="006F4B9D">
          <w:rPr>
            <w:rFonts w:ascii="Times New Roman" w:hAnsi="Times New Roman" w:cs="Times New Roman"/>
            <w:color w:val="000000"/>
            <w:sz w:val="22"/>
            <w:szCs w:val="22"/>
          </w:rPr>
          <w:t xml:space="preserve"> 1</w:t>
        </w:r>
      </w:hyperlink>
      <w:r w:rsidRPr="006F4B9D">
        <w:rPr>
          <w:rFonts w:ascii="Times New Roman" w:hAnsi="Times New Roman" w:cs="Times New Roman"/>
          <w:color w:val="000000"/>
          <w:sz w:val="22"/>
          <w:szCs w:val="22"/>
        </w:rPr>
        <w:t xml:space="preserve"> к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Pr="006F4B9D">
        <w:rPr>
          <w:rFonts w:ascii="Times New Roman" w:hAnsi="Times New Roman" w:cs="Times New Roman"/>
          <w:color w:val="000000"/>
          <w:sz w:val="22"/>
          <w:szCs w:val="22"/>
        </w:rPr>
        <w:t>), Техническими требованиями (</w:t>
      </w:r>
      <w:hyperlink w:anchor="P470" w:history="1">
        <w:r w:rsidRPr="006F4B9D">
          <w:rPr>
            <w:rFonts w:ascii="Times New Roman" w:hAnsi="Times New Roman" w:cs="Times New Roman"/>
            <w:color w:val="000000"/>
            <w:sz w:val="22"/>
            <w:szCs w:val="22"/>
          </w:rPr>
          <w:t xml:space="preserve">приложение </w:t>
        </w:r>
        <w:r w:rsidR="006F4B9D">
          <w:rPr>
            <w:rFonts w:ascii="Times New Roman" w:hAnsi="Times New Roman" w:cs="Times New Roman"/>
            <w:color w:val="000000"/>
            <w:sz w:val="22"/>
            <w:szCs w:val="22"/>
          </w:rPr>
          <w:t>№</w:t>
        </w:r>
        <w:r w:rsidRPr="006F4B9D">
          <w:rPr>
            <w:rFonts w:ascii="Times New Roman" w:hAnsi="Times New Roman" w:cs="Times New Roman"/>
            <w:color w:val="000000"/>
            <w:sz w:val="22"/>
            <w:szCs w:val="22"/>
          </w:rPr>
          <w:t xml:space="preserve"> 2</w:t>
        </w:r>
      </w:hyperlink>
      <w:r w:rsidRPr="006F4B9D">
        <w:rPr>
          <w:rFonts w:ascii="Times New Roman" w:hAnsi="Times New Roman" w:cs="Times New Roman"/>
          <w:color w:val="000000"/>
          <w:sz w:val="22"/>
          <w:szCs w:val="22"/>
        </w:rPr>
        <w:t xml:space="preserve"> к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Pr="006F4B9D">
        <w:rPr>
          <w:rFonts w:ascii="Times New Roman" w:hAnsi="Times New Roman" w:cs="Times New Roman"/>
          <w:color w:val="000000"/>
          <w:sz w:val="22"/>
          <w:szCs w:val="22"/>
        </w:rPr>
        <w:t xml:space="preserve">), технической и (или) эксплуатационной документацией производителя (изготовителя) </w:t>
      </w:r>
      <w:r w:rsidR="00F00C93" w:rsidRPr="006F4B9D">
        <w:rPr>
          <w:rFonts w:ascii="Times New Roman" w:hAnsi="Times New Roman" w:cs="Times New Roman"/>
          <w:color w:val="000000"/>
          <w:sz w:val="22"/>
          <w:szCs w:val="22"/>
        </w:rPr>
        <w:t>Товара</w:t>
      </w:r>
      <w:r w:rsidRPr="006F4B9D">
        <w:rPr>
          <w:rFonts w:ascii="Times New Roman" w:hAnsi="Times New Roman" w:cs="Times New Roman"/>
          <w:color w:val="000000"/>
          <w:sz w:val="22"/>
          <w:szCs w:val="22"/>
        </w:rPr>
        <w:t>.</w:t>
      </w:r>
    </w:p>
    <w:p w14:paraId="5F989A7B" w14:textId="77777777" w:rsidR="0016783C" w:rsidRPr="006F4B9D" w:rsidRDefault="006C007D"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7</w:t>
      </w:r>
      <w:r w:rsidR="0016783C" w:rsidRPr="006F4B9D">
        <w:rPr>
          <w:rFonts w:ascii="Times New Roman" w:hAnsi="Times New Roman" w:cs="Times New Roman"/>
          <w:color w:val="000000"/>
          <w:sz w:val="22"/>
          <w:szCs w:val="22"/>
        </w:rPr>
        <w:t xml:space="preserve">.2. Поставщик предоставляет Заказчику гарантии производителя (изготовителя) </w:t>
      </w:r>
      <w:r w:rsidR="00F00C93" w:rsidRPr="006F4B9D">
        <w:rPr>
          <w:rFonts w:ascii="Times New Roman" w:hAnsi="Times New Roman" w:cs="Times New Roman"/>
          <w:color w:val="000000"/>
          <w:sz w:val="22"/>
          <w:szCs w:val="22"/>
        </w:rPr>
        <w:t>Товара</w:t>
      </w:r>
      <w:r w:rsidR="0016783C" w:rsidRPr="006F4B9D">
        <w:rPr>
          <w:rFonts w:ascii="Times New Roman" w:hAnsi="Times New Roman" w:cs="Times New Roman"/>
          <w:color w:val="000000"/>
          <w:sz w:val="22"/>
          <w:szCs w:val="22"/>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F00C93" w:rsidRPr="006F4B9D">
        <w:rPr>
          <w:rFonts w:ascii="Times New Roman" w:hAnsi="Times New Roman" w:cs="Times New Roman"/>
          <w:color w:val="000000"/>
          <w:sz w:val="22"/>
          <w:szCs w:val="22"/>
        </w:rPr>
        <w:t>Товара</w:t>
      </w:r>
      <w:r w:rsidR="0016783C" w:rsidRPr="006F4B9D">
        <w:rPr>
          <w:rFonts w:ascii="Times New Roman" w:hAnsi="Times New Roman" w:cs="Times New Roman"/>
          <w:color w:val="000000"/>
          <w:sz w:val="22"/>
          <w:szCs w:val="22"/>
        </w:rPr>
        <w:t xml:space="preserve">, а также надлежащее качество </w:t>
      </w:r>
      <w:r w:rsidR="00F00C93" w:rsidRPr="006F4B9D">
        <w:rPr>
          <w:rFonts w:ascii="Times New Roman" w:hAnsi="Times New Roman" w:cs="Times New Roman"/>
          <w:color w:val="000000"/>
          <w:sz w:val="22"/>
          <w:szCs w:val="22"/>
        </w:rPr>
        <w:t>Товара</w:t>
      </w:r>
      <w:r w:rsidR="0016783C" w:rsidRPr="006F4B9D">
        <w:rPr>
          <w:rFonts w:ascii="Times New Roman" w:hAnsi="Times New Roman" w:cs="Times New Roman"/>
          <w:color w:val="000000"/>
          <w:sz w:val="22"/>
          <w:szCs w:val="22"/>
        </w:rPr>
        <w:t>.</w:t>
      </w:r>
    </w:p>
    <w:p w14:paraId="7C6B52CC" w14:textId="77777777" w:rsidR="0016783C" w:rsidRPr="006F4B9D" w:rsidRDefault="006C007D"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7</w:t>
      </w:r>
      <w:r w:rsidR="0016783C" w:rsidRPr="006F4B9D">
        <w:rPr>
          <w:rFonts w:ascii="Times New Roman" w:hAnsi="Times New Roman" w:cs="Times New Roman"/>
          <w:color w:val="000000"/>
          <w:sz w:val="22"/>
          <w:szCs w:val="22"/>
        </w:rPr>
        <w:t xml:space="preserve">.3. Поставщик гарантирует полное соответствие поставляемого </w:t>
      </w:r>
      <w:r w:rsidR="00F00C93" w:rsidRPr="006F4B9D">
        <w:rPr>
          <w:rFonts w:ascii="Times New Roman" w:hAnsi="Times New Roman" w:cs="Times New Roman"/>
          <w:color w:val="000000"/>
          <w:sz w:val="22"/>
          <w:szCs w:val="22"/>
        </w:rPr>
        <w:t>Товара</w:t>
      </w:r>
      <w:r w:rsidR="0016783C" w:rsidRPr="006F4B9D">
        <w:rPr>
          <w:rFonts w:ascii="Times New Roman" w:hAnsi="Times New Roman" w:cs="Times New Roman"/>
          <w:color w:val="000000"/>
          <w:sz w:val="22"/>
          <w:szCs w:val="22"/>
        </w:rPr>
        <w:t xml:space="preserve"> условиям </w:t>
      </w:r>
      <w:r w:rsidR="00CD7A82">
        <w:rPr>
          <w:rFonts w:ascii="Times New Roman" w:hAnsi="Times New Roman" w:cs="Times New Roman"/>
          <w:color w:val="000000"/>
          <w:sz w:val="22"/>
          <w:szCs w:val="22"/>
        </w:rPr>
        <w:t>Контракт</w:t>
      </w:r>
      <w:r w:rsidR="0016783C" w:rsidRPr="006F4B9D">
        <w:rPr>
          <w:rFonts w:ascii="Times New Roman" w:hAnsi="Times New Roman" w:cs="Times New Roman"/>
          <w:color w:val="000000"/>
          <w:sz w:val="22"/>
          <w:szCs w:val="22"/>
        </w:rPr>
        <w:t>а, устранение неисправностей, связанных с дефектами производства, устранение неисправностей посредством замены запасных частей.</w:t>
      </w:r>
    </w:p>
    <w:p w14:paraId="3C544E73" w14:textId="77777777" w:rsidR="00AB375C" w:rsidRDefault="006C007D" w:rsidP="00AB375C">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7</w:t>
      </w:r>
      <w:r w:rsidR="0016783C" w:rsidRPr="006F4B9D">
        <w:rPr>
          <w:rFonts w:ascii="Times New Roman" w:hAnsi="Times New Roman" w:cs="Times New Roman"/>
          <w:color w:val="000000"/>
          <w:sz w:val="22"/>
          <w:szCs w:val="22"/>
        </w:rPr>
        <w:t>.4. Гарантия Поставщика на поставленн</w:t>
      </w:r>
      <w:r w:rsidR="00B57E16" w:rsidRPr="006F4B9D">
        <w:rPr>
          <w:rFonts w:ascii="Times New Roman" w:hAnsi="Times New Roman" w:cs="Times New Roman"/>
          <w:color w:val="000000"/>
          <w:sz w:val="22"/>
          <w:szCs w:val="22"/>
        </w:rPr>
        <w:t>ый</w:t>
      </w:r>
      <w:r w:rsidR="0016783C" w:rsidRPr="006F4B9D">
        <w:rPr>
          <w:rFonts w:ascii="Times New Roman" w:hAnsi="Times New Roman" w:cs="Times New Roman"/>
          <w:color w:val="000000"/>
          <w:sz w:val="22"/>
          <w:szCs w:val="22"/>
        </w:rPr>
        <w:t xml:space="preserve"> </w:t>
      </w:r>
      <w:r w:rsidR="00B57E16" w:rsidRPr="006F4B9D">
        <w:rPr>
          <w:rFonts w:ascii="Times New Roman" w:hAnsi="Times New Roman" w:cs="Times New Roman"/>
          <w:color w:val="000000"/>
          <w:sz w:val="22"/>
          <w:szCs w:val="22"/>
        </w:rPr>
        <w:t>Товар</w:t>
      </w:r>
      <w:r w:rsidR="0016783C" w:rsidRPr="006F4B9D">
        <w:rPr>
          <w:rFonts w:ascii="Times New Roman" w:hAnsi="Times New Roman" w:cs="Times New Roman"/>
          <w:color w:val="000000"/>
          <w:sz w:val="22"/>
          <w:szCs w:val="22"/>
        </w:rPr>
        <w:t xml:space="preserve"> составляет </w:t>
      </w:r>
      <w:r w:rsidR="00D50A19">
        <w:rPr>
          <w:rFonts w:ascii="Times New Roman" w:hAnsi="Times New Roman" w:cs="Times New Roman"/>
          <w:color w:val="000000"/>
          <w:sz w:val="22"/>
          <w:szCs w:val="22"/>
        </w:rPr>
        <w:t>12</w:t>
      </w:r>
      <w:r w:rsidR="0016783C" w:rsidRPr="006F4B9D">
        <w:rPr>
          <w:rFonts w:ascii="Times New Roman" w:hAnsi="Times New Roman" w:cs="Times New Roman"/>
          <w:color w:val="000000"/>
          <w:sz w:val="22"/>
          <w:szCs w:val="22"/>
        </w:rPr>
        <w:t xml:space="preserve"> месяцев. Гарантия производителя на </w:t>
      </w:r>
      <w:r w:rsidR="00B57E16" w:rsidRPr="006F4B9D">
        <w:rPr>
          <w:rFonts w:ascii="Times New Roman" w:hAnsi="Times New Roman" w:cs="Times New Roman"/>
          <w:color w:val="000000"/>
          <w:sz w:val="22"/>
          <w:szCs w:val="22"/>
        </w:rPr>
        <w:t>Товар</w:t>
      </w:r>
      <w:r w:rsidR="0016783C" w:rsidRPr="006F4B9D">
        <w:rPr>
          <w:rFonts w:ascii="Times New Roman" w:hAnsi="Times New Roman" w:cs="Times New Roman"/>
          <w:color w:val="000000"/>
          <w:sz w:val="22"/>
          <w:szCs w:val="22"/>
        </w:rPr>
        <w:t xml:space="preserve"> составляет </w:t>
      </w:r>
      <w:r w:rsidR="00D50A19">
        <w:rPr>
          <w:rFonts w:ascii="Times New Roman" w:hAnsi="Times New Roman" w:cs="Times New Roman"/>
          <w:color w:val="000000"/>
          <w:sz w:val="22"/>
          <w:szCs w:val="22"/>
        </w:rPr>
        <w:t>12</w:t>
      </w:r>
      <w:r w:rsidR="0016783C" w:rsidRPr="006F4B9D">
        <w:rPr>
          <w:rFonts w:ascii="Times New Roman" w:hAnsi="Times New Roman" w:cs="Times New Roman"/>
          <w:color w:val="000000"/>
          <w:sz w:val="22"/>
          <w:szCs w:val="22"/>
        </w:rPr>
        <w:t xml:space="preserve"> месяцев. </w:t>
      </w:r>
    </w:p>
    <w:p w14:paraId="095272D0" w14:textId="77777777" w:rsidR="00AB375C" w:rsidRDefault="006C007D" w:rsidP="00AB375C">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7</w:t>
      </w:r>
      <w:r w:rsidR="0016783C" w:rsidRPr="00AB375C">
        <w:rPr>
          <w:rFonts w:ascii="Times New Roman" w:hAnsi="Times New Roman" w:cs="Times New Roman"/>
          <w:color w:val="000000"/>
          <w:sz w:val="22"/>
          <w:szCs w:val="22"/>
        </w:rPr>
        <w:t>.5. Неисправн</w:t>
      </w:r>
      <w:r w:rsidR="00B57E16" w:rsidRPr="00AB375C">
        <w:rPr>
          <w:rFonts w:ascii="Times New Roman" w:hAnsi="Times New Roman" w:cs="Times New Roman"/>
          <w:color w:val="000000"/>
          <w:sz w:val="22"/>
          <w:szCs w:val="22"/>
        </w:rPr>
        <w:t>ый</w:t>
      </w:r>
      <w:r w:rsidR="0016783C" w:rsidRPr="00AB375C">
        <w:rPr>
          <w:rFonts w:ascii="Times New Roman" w:hAnsi="Times New Roman" w:cs="Times New Roman"/>
          <w:color w:val="000000"/>
          <w:sz w:val="22"/>
          <w:szCs w:val="22"/>
        </w:rPr>
        <w:t xml:space="preserve"> или дефектн</w:t>
      </w:r>
      <w:r w:rsidR="00B57E16" w:rsidRPr="00AB375C">
        <w:rPr>
          <w:rFonts w:ascii="Times New Roman" w:hAnsi="Times New Roman" w:cs="Times New Roman"/>
          <w:color w:val="000000"/>
          <w:sz w:val="22"/>
          <w:szCs w:val="22"/>
        </w:rPr>
        <w:t>ый</w:t>
      </w:r>
      <w:r w:rsidR="0016783C" w:rsidRPr="00AB375C">
        <w:rPr>
          <w:rFonts w:ascii="Times New Roman" w:hAnsi="Times New Roman" w:cs="Times New Roman"/>
          <w:color w:val="000000"/>
          <w:sz w:val="22"/>
          <w:szCs w:val="22"/>
        </w:rPr>
        <w:t xml:space="preserve"> </w:t>
      </w:r>
      <w:r w:rsidR="00B57E16" w:rsidRPr="00AB375C">
        <w:rPr>
          <w:rFonts w:ascii="Times New Roman" w:hAnsi="Times New Roman" w:cs="Times New Roman"/>
          <w:color w:val="000000"/>
          <w:sz w:val="22"/>
          <w:szCs w:val="22"/>
        </w:rPr>
        <w:t>Товар</w:t>
      </w:r>
      <w:r w:rsidR="0016783C" w:rsidRPr="00AB375C">
        <w:rPr>
          <w:rFonts w:ascii="Times New Roman" w:hAnsi="Times New Roman" w:cs="Times New Roman"/>
          <w:color w:val="000000"/>
          <w:sz w:val="22"/>
          <w:szCs w:val="22"/>
        </w:rPr>
        <w:t xml:space="preserve"> будет возвращен Поставщику за его счет в сроки, согласованные Заказчиком и Поставщиком. </w:t>
      </w:r>
      <w:r w:rsidR="00AB375C" w:rsidRPr="00AB375C">
        <w:rPr>
          <w:rFonts w:ascii="Times New Roman" w:hAnsi="Times New Roman" w:cs="Times New Roman"/>
          <w:color w:val="000000"/>
          <w:sz w:val="22"/>
          <w:szCs w:val="22"/>
        </w:rPr>
        <w:t xml:space="preserve">В случае замены или исправления дефектного </w:t>
      </w:r>
      <w:r w:rsidR="00380B99">
        <w:rPr>
          <w:rFonts w:ascii="Times New Roman" w:hAnsi="Times New Roman" w:cs="Times New Roman"/>
          <w:color w:val="000000"/>
          <w:sz w:val="22"/>
          <w:szCs w:val="22"/>
        </w:rPr>
        <w:t>Т</w:t>
      </w:r>
      <w:r w:rsidR="00AB375C" w:rsidRPr="00AB375C">
        <w:rPr>
          <w:rFonts w:ascii="Times New Roman" w:hAnsi="Times New Roman" w:cs="Times New Roman"/>
          <w:color w:val="000000"/>
          <w:sz w:val="22"/>
          <w:szCs w:val="22"/>
        </w:rPr>
        <w:t xml:space="preserve">овара или его комплектующих изделий в рамках гарантии, гарантийный срок на </w:t>
      </w:r>
      <w:r w:rsidR="00380B99">
        <w:rPr>
          <w:rFonts w:ascii="Times New Roman" w:hAnsi="Times New Roman" w:cs="Times New Roman"/>
          <w:color w:val="000000"/>
          <w:sz w:val="22"/>
          <w:szCs w:val="22"/>
        </w:rPr>
        <w:t>такой</w:t>
      </w:r>
      <w:r w:rsidR="00AB375C" w:rsidRPr="00AB375C">
        <w:rPr>
          <w:rFonts w:ascii="Times New Roman" w:hAnsi="Times New Roman" w:cs="Times New Roman"/>
          <w:color w:val="000000"/>
          <w:sz w:val="22"/>
          <w:szCs w:val="22"/>
        </w:rPr>
        <w:t xml:space="preserve"> </w:t>
      </w:r>
      <w:r w:rsidR="00380B99">
        <w:rPr>
          <w:rFonts w:ascii="Times New Roman" w:hAnsi="Times New Roman" w:cs="Times New Roman"/>
          <w:color w:val="000000"/>
          <w:sz w:val="22"/>
          <w:szCs w:val="22"/>
        </w:rPr>
        <w:t>Т</w:t>
      </w:r>
      <w:r w:rsidR="00AB375C" w:rsidRPr="00AB375C">
        <w:rPr>
          <w:rFonts w:ascii="Times New Roman" w:hAnsi="Times New Roman" w:cs="Times New Roman"/>
          <w:color w:val="000000"/>
          <w:sz w:val="22"/>
          <w:szCs w:val="22"/>
        </w:rPr>
        <w:t>овар начинает течь заново (в случае замены) или продлевается на период простоя в связи с ремонтом.</w:t>
      </w:r>
    </w:p>
    <w:p w14:paraId="3B0B51A8" w14:textId="77777777" w:rsidR="0016783C" w:rsidRPr="006F4B9D" w:rsidRDefault="006C007D" w:rsidP="00AB375C">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7</w:t>
      </w:r>
      <w:r w:rsidR="0016783C" w:rsidRPr="006F4B9D">
        <w:rPr>
          <w:rFonts w:ascii="Times New Roman" w:hAnsi="Times New Roman" w:cs="Times New Roman"/>
          <w:color w:val="000000"/>
          <w:sz w:val="22"/>
          <w:szCs w:val="22"/>
        </w:rPr>
        <w:t xml:space="preserve">.6. Поставщик не несет гарантийной ответственности за неполадки и неисправности </w:t>
      </w:r>
      <w:r w:rsidR="00F00C93" w:rsidRPr="006F4B9D">
        <w:rPr>
          <w:rFonts w:ascii="Times New Roman" w:hAnsi="Times New Roman" w:cs="Times New Roman"/>
          <w:color w:val="000000"/>
          <w:sz w:val="22"/>
          <w:szCs w:val="22"/>
        </w:rPr>
        <w:t>Товара</w:t>
      </w:r>
      <w:r w:rsidR="0016783C" w:rsidRPr="006F4B9D">
        <w:rPr>
          <w:rFonts w:ascii="Times New Roman" w:hAnsi="Times New Roman" w:cs="Times New Roman"/>
          <w:color w:val="000000"/>
          <w:sz w:val="22"/>
          <w:szCs w:val="22"/>
        </w:rPr>
        <w:t>, если они произошли:</w:t>
      </w:r>
    </w:p>
    <w:p w14:paraId="3C48676F"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 xml:space="preserve">а) в результате внесения Заказчиком или третьей стороной модификаций или изменений </w:t>
      </w:r>
      <w:r w:rsidR="00F00C93" w:rsidRPr="006F4B9D">
        <w:rPr>
          <w:rFonts w:ascii="Times New Roman" w:hAnsi="Times New Roman" w:cs="Times New Roman"/>
          <w:color w:val="000000"/>
          <w:sz w:val="22"/>
          <w:szCs w:val="22"/>
        </w:rPr>
        <w:t>Товара</w:t>
      </w:r>
      <w:r w:rsidRPr="006F4B9D">
        <w:rPr>
          <w:rFonts w:ascii="Times New Roman" w:hAnsi="Times New Roman" w:cs="Times New Roman"/>
          <w:color w:val="000000"/>
          <w:sz w:val="22"/>
          <w:szCs w:val="22"/>
        </w:rPr>
        <w:t xml:space="preserve"> без письменного согласия Поставщика;</w:t>
      </w:r>
    </w:p>
    <w:p w14:paraId="40B4D927"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 xml:space="preserve">б) в результате нарушения правил эксплуатации и обслуживания </w:t>
      </w:r>
      <w:r w:rsidR="00F00C93" w:rsidRPr="006F4B9D">
        <w:rPr>
          <w:rFonts w:ascii="Times New Roman" w:hAnsi="Times New Roman" w:cs="Times New Roman"/>
          <w:color w:val="000000"/>
          <w:sz w:val="22"/>
          <w:szCs w:val="22"/>
        </w:rPr>
        <w:t>Товара</w:t>
      </w:r>
      <w:r w:rsidRPr="006F4B9D">
        <w:rPr>
          <w:rFonts w:ascii="Times New Roman" w:hAnsi="Times New Roman" w:cs="Times New Roman"/>
          <w:color w:val="000000"/>
          <w:sz w:val="22"/>
          <w:szCs w:val="22"/>
        </w:rPr>
        <w:t xml:space="preserve">, предусмотренных технической и (или) эксплуатационной документацией производителя (изготовителя) </w:t>
      </w:r>
      <w:r w:rsidR="00F00C93" w:rsidRPr="006F4B9D">
        <w:rPr>
          <w:rFonts w:ascii="Times New Roman" w:hAnsi="Times New Roman" w:cs="Times New Roman"/>
          <w:color w:val="000000"/>
          <w:sz w:val="22"/>
          <w:szCs w:val="22"/>
        </w:rPr>
        <w:t>Товара</w:t>
      </w:r>
      <w:r w:rsidRPr="006F4B9D">
        <w:rPr>
          <w:rFonts w:ascii="Times New Roman" w:hAnsi="Times New Roman" w:cs="Times New Roman"/>
          <w:color w:val="000000"/>
          <w:sz w:val="22"/>
          <w:szCs w:val="22"/>
        </w:rPr>
        <w:t>.</w:t>
      </w:r>
    </w:p>
    <w:p w14:paraId="74FB801C"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p>
    <w:p w14:paraId="6F6EB54B" w14:textId="77777777" w:rsidR="0016783C" w:rsidRPr="006F4B9D" w:rsidRDefault="00FA7148" w:rsidP="00021AA0">
      <w:pPr>
        <w:pStyle w:val="ConsPlusNormal"/>
        <w:jc w:val="center"/>
        <w:outlineLvl w:val="1"/>
        <w:rPr>
          <w:rFonts w:ascii="Times New Roman" w:hAnsi="Times New Roman" w:cs="Times New Roman"/>
          <w:color w:val="000000"/>
          <w:sz w:val="22"/>
          <w:szCs w:val="22"/>
        </w:rPr>
      </w:pPr>
      <w:r w:rsidRPr="006F4B9D">
        <w:rPr>
          <w:rFonts w:ascii="Times New Roman" w:hAnsi="Times New Roman" w:cs="Times New Roman"/>
          <w:color w:val="000000"/>
          <w:sz w:val="22"/>
          <w:szCs w:val="22"/>
        </w:rPr>
        <w:t>8</w:t>
      </w:r>
      <w:r w:rsidR="0016783C" w:rsidRPr="006F4B9D">
        <w:rPr>
          <w:rFonts w:ascii="Times New Roman" w:hAnsi="Times New Roman" w:cs="Times New Roman"/>
          <w:color w:val="000000"/>
          <w:sz w:val="22"/>
          <w:szCs w:val="22"/>
        </w:rPr>
        <w:t xml:space="preserve">. Порядок расчетов </w:t>
      </w:r>
    </w:p>
    <w:p w14:paraId="052DF9A8"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p>
    <w:p w14:paraId="4FCF5BCD" w14:textId="77777777" w:rsidR="0016783C" w:rsidRPr="006F4B9D" w:rsidRDefault="00237C35"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8</w:t>
      </w:r>
      <w:r w:rsidR="0016783C" w:rsidRPr="006F4B9D">
        <w:rPr>
          <w:rFonts w:ascii="Times New Roman" w:hAnsi="Times New Roman" w:cs="Times New Roman"/>
          <w:color w:val="000000"/>
          <w:sz w:val="22"/>
          <w:szCs w:val="22"/>
        </w:rPr>
        <w:t xml:space="preserve">.1. Оплата по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0016783C" w:rsidRPr="006F4B9D">
        <w:rPr>
          <w:rFonts w:ascii="Times New Roman" w:hAnsi="Times New Roman" w:cs="Times New Roman"/>
          <w:color w:val="000000"/>
          <w:sz w:val="22"/>
          <w:szCs w:val="22"/>
        </w:rPr>
        <w:t xml:space="preserve"> осуществляется за счет средств </w:t>
      </w:r>
      <w:r w:rsidR="00247612" w:rsidRPr="006F4B9D">
        <w:rPr>
          <w:rFonts w:ascii="Times New Roman" w:hAnsi="Times New Roman" w:cs="Times New Roman"/>
          <w:color w:val="000000"/>
          <w:sz w:val="22"/>
          <w:szCs w:val="22"/>
        </w:rPr>
        <w:t>бюджетного учреждения</w:t>
      </w:r>
      <w:r w:rsidR="0016783C" w:rsidRPr="006F4B9D">
        <w:rPr>
          <w:rFonts w:ascii="Times New Roman" w:hAnsi="Times New Roman" w:cs="Times New Roman"/>
          <w:color w:val="000000"/>
          <w:sz w:val="22"/>
          <w:szCs w:val="22"/>
        </w:rPr>
        <w:t xml:space="preserve"> на </w:t>
      </w:r>
      <w:r w:rsidR="004A58BE" w:rsidRPr="006F4B9D">
        <w:rPr>
          <w:rFonts w:ascii="Times New Roman" w:hAnsi="Times New Roman" w:cs="Times New Roman"/>
          <w:color w:val="000000"/>
          <w:sz w:val="22"/>
          <w:szCs w:val="22"/>
        </w:rPr>
        <w:t>202</w:t>
      </w:r>
      <w:r w:rsidR="00D50A19">
        <w:rPr>
          <w:rFonts w:ascii="Times New Roman" w:hAnsi="Times New Roman" w:cs="Times New Roman"/>
          <w:color w:val="000000"/>
          <w:sz w:val="22"/>
          <w:szCs w:val="22"/>
        </w:rPr>
        <w:t>6</w:t>
      </w:r>
      <w:r w:rsidR="004A58BE" w:rsidRPr="006F4B9D">
        <w:rPr>
          <w:rFonts w:ascii="Times New Roman" w:hAnsi="Times New Roman" w:cs="Times New Roman"/>
          <w:color w:val="000000"/>
          <w:sz w:val="22"/>
          <w:szCs w:val="22"/>
        </w:rPr>
        <w:t xml:space="preserve"> </w:t>
      </w:r>
      <w:r w:rsidR="0016783C" w:rsidRPr="006F4B9D">
        <w:rPr>
          <w:rFonts w:ascii="Times New Roman" w:hAnsi="Times New Roman" w:cs="Times New Roman"/>
          <w:color w:val="000000"/>
          <w:sz w:val="22"/>
          <w:szCs w:val="22"/>
        </w:rPr>
        <w:t>год.</w:t>
      </w:r>
    </w:p>
    <w:p w14:paraId="6101A309" w14:textId="77777777" w:rsidR="0016783C" w:rsidRPr="006F4B9D" w:rsidRDefault="00875EDC"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8</w:t>
      </w:r>
      <w:r w:rsidR="0016783C" w:rsidRPr="006F4B9D">
        <w:rPr>
          <w:rFonts w:ascii="Times New Roman" w:hAnsi="Times New Roman" w:cs="Times New Roman"/>
          <w:color w:val="000000"/>
          <w:sz w:val="22"/>
          <w:szCs w:val="22"/>
        </w:rPr>
        <w:t xml:space="preserve">.2. Оплата по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0016783C" w:rsidRPr="006F4B9D">
        <w:rPr>
          <w:rFonts w:ascii="Times New Roman" w:hAnsi="Times New Roman" w:cs="Times New Roman"/>
          <w:color w:val="000000"/>
          <w:sz w:val="22"/>
          <w:szCs w:val="22"/>
        </w:rPr>
        <w:t xml:space="preserve"> осуществляется в безналичном порядке путем перечисления денежных средств со счета Заказчика на счет Поставщика</w:t>
      </w:r>
      <w:r w:rsidR="0016783C" w:rsidRPr="00E97933">
        <w:rPr>
          <w:rFonts w:ascii="Times New Roman" w:hAnsi="Times New Roman" w:cs="Times New Roman"/>
          <w:color w:val="000000"/>
          <w:sz w:val="22"/>
          <w:szCs w:val="22"/>
        </w:rPr>
        <w:t>. Датой оплаты считается дата списания денежных средств со счета Заказчика.</w:t>
      </w:r>
    </w:p>
    <w:p w14:paraId="16D868C3"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 xml:space="preserve">Оплата по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Pr="006F4B9D">
        <w:rPr>
          <w:rFonts w:ascii="Times New Roman" w:hAnsi="Times New Roman" w:cs="Times New Roman"/>
          <w:color w:val="000000"/>
          <w:sz w:val="22"/>
          <w:szCs w:val="22"/>
        </w:rPr>
        <w:t xml:space="preserve"> осуществляется после исполнения обязательств Поставщиком по поставке </w:t>
      </w:r>
      <w:r w:rsidR="00F00C93" w:rsidRPr="006F4B9D">
        <w:rPr>
          <w:rFonts w:ascii="Times New Roman" w:hAnsi="Times New Roman" w:cs="Times New Roman"/>
          <w:color w:val="000000"/>
          <w:sz w:val="22"/>
          <w:szCs w:val="22"/>
        </w:rPr>
        <w:t>Товара</w:t>
      </w:r>
      <w:r w:rsidRPr="006F4B9D">
        <w:rPr>
          <w:rFonts w:ascii="Times New Roman" w:hAnsi="Times New Roman" w:cs="Times New Roman"/>
          <w:color w:val="000000"/>
          <w:sz w:val="22"/>
          <w:szCs w:val="22"/>
        </w:rPr>
        <w:t xml:space="preserve"> (</w:t>
      </w:r>
      <w:r w:rsidR="00CC6375">
        <w:rPr>
          <w:rFonts w:ascii="Times New Roman" w:hAnsi="Times New Roman" w:cs="Times New Roman"/>
          <w:color w:val="000000"/>
          <w:sz w:val="22"/>
          <w:szCs w:val="22"/>
        </w:rPr>
        <w:t xml:space="preserve">п. 6.6. </w:t>
      </w:r>
      <w:r w:rsidR="00CD7A82">
        <w:rPr>
          <w:rFonts w:ascii="Times New Roman" w:hAnsi="Times New Roman" w:cs="Times New Roman"/>
          <w:color w:val="000000"/>
          <w:sz w:val="22"/>
          <w:szCs w:val="22"/>
        </w:rPr>
        <w:t>Контракт</w:t>
      </w:r>
      <w:r w:rsidR="00CC6375">
        <w:rPr>
          <w:rFonts w:ascii="Times New Roman" w:hAnsi="Times New Roman" w:cs="Times New Roman"/>
          <w:color w:val="000000"/>
          <w:sz w:val="22"/>
          <w:szCs w:val="22"/>
        </w:rPr>
        <w:t>а</w:t>
      </w:r>
      <w:r w:rsidRPr="006F4B9D">
        <w:rPr>
          <w:rFonts w:ascii="Times New Roman" w:hAnsi="Times New Roman" w:cs="Times New Roman"/>
          <w:color w:val="000000"/>
          <w:sz w:val="22"/>
          <w:szCs w:val="22"/>
        </w:rPr>
        <w:t>).</w:t>
      </w:r>
    </w:p>
    <w:p w14:paraId="0737C82D" w14:textId="77777777" w:rsidR="0016783C" w:rsidRPr="006F4B9D" w:rsidRDefault="00740020" w:rsidP="00021AA0">
      <w:pPr>
        <w:pStyle w:val="ConsPlusNormal"/>
        <w:ind w:firstLine="540"/>
        <w:jc w:val="both"/>
        <w:rPr>
          <w:rFonts w:ascii="Times New Roman" w:hAnsi="Times New Roman" w:cs="Times New Roman"/>
          <w:color w:val="000000"/>
          <w:sz w:val="22"/>
          <w:szCs w:val="22"/>
        </w:rPr>
      </w:pPr>
      <w:bookmarkStart w:id="10" w:name="P201"/>
      <w:bookmarkEnd w:id="10"/>
      <w:r w:rsidRPr="006F4B9D">
        <w:rPr>
          <w:rFonts w:ascii="Times New Roman" w:hAnsi="Times New Roman" w:cs="Times New Roman"/>
          <w:color w:val="000000"/>
          <w:sz w:val="22"/>
          <w:szCs w:val="22"/>
        </w:rPr>
        <w:t>8</w:t>
      </w:r>
      <w:r w:rsidR="0016783C" w:rsidRPr="006F4B9D">
        <w:rPr>
          <w:rFonts w:ascii="Times New Roman" w:hAnsi="Times New Roman" w:cs="Times New Roman"/>
          <w:color w:val="000000"/>
          <w:sz w:val="22"/>
          <w:szCs w:val="22"/>
        </w:rPr>
        <w:t xml:space="preserve">.3. Оплата по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0016783C" w:rsidRPr="006F4B9D">
        <w:rPr>
          <w:rFonts w:ascii="Times New Roman" w:hAnsi="Times New Roman" w:cs="Times New Roman"/>
          <w:color w:val="000000"/>
          <w:sz w:val="22"/>
          <w:szCs w:val="22"/>
        </w:rPr>
        <w:t xml:space="preserve"> за поставленн</w:t>
      </w:r>
      <w:r w:rsidR="00B57E16" w:rsidRPr="006F4B9D">
        <w:rPr>
          <w:rFonts w:ascii="Times New Roman" w:hAnsi="Times New Roman" w:cs="Times New Roman"/>
          <w:color w:val="000000"/>
          <w:sz w:val="22"/>
          <w:szCs w:val="22"/>
        </w:rPr>
        <w:t>ый</w:t>
      </w:r>
      <w:r w:rsidR="0016783C" w:rsidRPr="006F4B9D">
        <w:rPr>
          <w:rFonts w:ascii="Times New Roman" w:hAnsi="Times New Roman" w:cs="Times New Roman"/>
          <w:color w:val="000000"/>
          <w:sz w:val="22"/>
          <w:szCs w:val="22"/>
        </w:rPr>
        <w:t xml:space="preserve"> </w:t>
      </w:r>
      <w:r w:rsidR="00B57E16" w:rsidRPr="006F4B9D">
        <w:rPr>
          <w:rFonts w:ascii="Times New Roman" w:hAnsi="Times New Roman" w:cs="Times New Roman"/>
          <w:color w:val="000000"/>
          <w:sz w:val="22"/>
          <w:szCs w:val="22"/>
        </w:rPr>
        <w:t>Товар</w:t>
      </w:r>
      <w:r w:rsidR="0016783C" w:rsidRPr="006F4B9D">
        <w:rPr>
          <w:rFonts w:ascii="Times New Roman" w:hAnsi="Times New Roman" w:cs="Times New Roman"/>
          <w:color w:val="000000"/>
          <w:sz w:val="22"/>
          <w:szCs w:val="22"/>
        </w:rPr>
        <w:t xml:space="preserve"> осуществляется Заказчиком после представления Поставщиком следующих документов или копий документов:</w:t>
      </w:r>
    </w:p>
    <w:p w14:paraId="020716D5"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bookmarkStart w:id="11" w:name="P202"/>
      <w:bookmarkEnd w:id="11"/>
      <w:r w:rsidRPr="006F4B9D">
        <w:rPr>
          <w:rFonts w:ascii="Times New Roman" w:hAnsi="Times New Roman" w:cs="Times New Roman"/>
          <w:color w:val="000000"/>
          <w:sz w:val="22"/>
          <w:szCs w:val="22"/>
        </w:rPr>
        <w:t>а) счета;</w:t>
      </w:r>
    </w:p>
    <w:p w14:paraId="65038A7F"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bookmarkStart w:id="12" w:name="P203"/>
      <w:bookmarkEnd w:id="12"/>
      <w:r w:rsidRPr="006F4B9D">
        <w:rPr>
          <w:rFonts w:ascii="Times New Roman" w:hAnsi="Times New Roman" w:cs="Times New Roman"/>
          <w:color w:val="000000"/>
          <w:sz w:val="22"/>
          <w:szCs w:val="22"/>
        </w:rPr>
        <w:t>б) счета-фактуры;</w:t>
      </w:r>
    </w:p>
    <w:p w14:paraId="53E50EEB"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bookmarkStart w:id="13" w:name="P204"/>
      <w:bookmarkEnd w:id="13"/>
      <w:r w:rsidRPr="006F4B9D">
        <w:rPr>
          <w:rFonts w:ascii="Times New Roman" w:hAnsi="Times New Roman" w:cs="Times New Roman"/>
          <w:color w:val="000000"/>
          <w:sz w:val="22"/>
          <w:szCs w:val="22"/>
        </w:rPr>
        <w:t>в) товарной накладной (товарных накладных, подписанных Получателями);</w:t>
      </w:r>
    </w:p>
    <w:p w14:paraId="157A239E" w14:textId="77777777" w:rsidR="0016783C" w:rsidRPr="006F4B9D" w:rsidRDefault="0016783C" w:rsidP="00021AA0">
      <w:pPr>
        <w:pStyle w:val="ConsPlusNormal"/>
        <w:ind w:firstLine="540"/>
        <w:jc w:val="both"/>
        <w:rPr>
          <w:rFonts w:ascii="Times New Roman" w:hAnsi="Times New Roman" w:cs="Times New Roman"/>
          <w:color w:val="000000"/>
          <w:sz w:val="22"/>
          <w:szCs w:val="22"/>
        </w:rPr>
      </w:pPr>
      <w:bookmarkStart w:id="14" w:name="P205"/>
      <w:bookmarkEnd w:id="14"/>
      <w:r w:rsidRPr="006F4B9D">
        <w:rPr>
          <w:rFonts w:ascii="Times New Roman" w:hAnsi="Times New Roman" w:cs="Times New Roman"/>
          <w:color w:val="000000"/>
          <w:sz w:val="22"/>
          <w:szCs w:val="22"/>
        </w:rPr>
        <w:t xml:space="preserve">г) Актов приема-передачи </w:t>
      </w:r>
      <w:r w:rsidR="00F00C93" w:rsidRPr="006F4B9D">
        <w:rPr>
          <w:rFonts w:ascii="Times New Roman" w:hAnsi="Times New Roman" w:cs="Times New Roman"/>
          <w:color w:val="000000"/>
          <w:sz w:val="22"/>
          <w:szCs w:val="22"/>
        </w:rPr>
        <w:t>Товара</w:t>
      </w:r>
      <w:r w:rsidRPr="006F4B9D">
        <w:rPr>
          <w:rFonts w:ascii="Times New Roman" w:hAnsi="Times New Roman" w:cs="Times New Roman"/>
          <w:color w:val="000000"/>
          <w:sz w:val="22"/>
          <w:szCs w:val="22"/>
        </w:rPr>
        <w:t xml:space="preserve"> (приложение </w:t>
      </w:r>
      <w:r w:rsidR="000C56F7">
        <w:rPr>
          <w:rFonts w:ascii="Times New Roman" w:hAnsi="Times New Roman" w:cs="Times New Roman"/>
          <w:color w:val="000000"/>
          <w:sz w:val="22"/>
          <w:szCs w:val="22"/>
        </w:rPr>
        <w:t>№</w:t>
      </w:r>
      <w:r w:rsidRPr="006F4B9D">
        <w:rPr>
          <w:rFonts w:ascii="Times New Roman" w:hAnsi="Times New Roman" w:cs="Times New Roman"/>
          <w:color w:val="000000"/>
          <w:sz w:val="22"/>
          <w:szCs w:val="22"/>
        </w:rPr>
        <w:t xml:space="preserve"> </w:t>
      </w:r>
      <w:r w:rsidR="0059620B" w:rsidRPr="006F4B9D">
        <w:rPr>
          <w:rFonts w:ascii="Times New Roman" w:hAnsi="Times New Roman" w:cs="Times New Roman"/>
          <w:color w:val="000000"/>
          <w:sz w:val="22"/>
          <w:szCs w:val="22"/>
        </w:rPr>
        <w:t>3</w:t>
      </w:r>
      <w:r w:rsidRPr="006F4B9D">
        <w:rPr>
          <w:rFonts w:ascii="Times New Roman" w:hAnsi="Times New Roman" w:cs="Times New Roman"/>
          <w:color w:val="000000"/>
          <w:sz w:val="22"/>
          <w:szCs w:val="22"/>
        </w:rPr>
        <w:t xml:space="preserve"> к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Pr="006F4B9D">
        <w:rPr>
          <w:rFonts w:ascii="Times New Roman" w:hAnsi="Times New Roman" w:cs="Times New Roman"/>
          <w:color w:val="000000"/>
          <w:sz w:val="22"/>
          <w:szCs w:val="22"/>
        </w:rPr>
        <w:t xml:space="preserve">), подписанных Поставщиком и </w:t>
      </w:r>
      <w:r w:rsidR="00740020" w:rsidRPr="006F4B9D">
        <w:rPr>
          <w:rFonts w:ascii="Times New Roman" w:hAnsi="Times New Roman" w:cs="Times New Roman"/>
          <w:color w:val="000000"/>
          <w:sz w:val="22"/>
          <w:szCs w:val="22"/>
        </w:rPr>
        <w:t>Заказчиком</w:t>
      </w:r>
      <w:r w:rsidRPr="006F4B9D">
        <w:rPr>
          <w:rFonts w:ascii="Times New Roman" w:hAnsi="Times New Roman" w:cs="Times New Roman"/>
          <w:color w:val="000000"/>
          <w:sz w:val="22"/>
          <w:szCs w:val="22"/>
        </w:rPr>
        <w:t>;</w:t>
      </w:r>
    </w:p>
    <w:p w14:paraId="09B51A80" w14:textId="77777777" w:rsidR="0016783C" w:rsidRPr="006F4B9D" w:rsidRDefault="004A58BE" w:rsidP="00021AA0">
      <w:pPr>
        <w:pStyle w:val="ConsPlusNormal"/>
        <w:ind w:firstLine="540"/>
        <w:jc w:val="both"/>
        <w:rPr>
          <w:rFonts w:ascii="Times New Roman" w:hAnsi="Times New Roman" w:cs="Times New Roman"/>
          <w:color w:val="000000"/>
          <w:sz w:val="22"/>
          <w:szCs w:val="22"/>
        </w:rPr>
      </w:pPr>
      <w:bookmarkStart w:id="15" w:name="P206"/>
      <w:bookmarkEnd w:id="15"/>
      <w:r w:rsidRPr="006F4B9D">
        <w:rPr>
          <w:rFonts w:ascii="Times New Roman" w:hAnsi="Times New Roman" w:cs="Times New Roman"/>
          <w:color w:val="000000"/>
          <w:sz w:val="22"/>
          <w:szCs w:val="22"/>
        </w:rPr>
        <w:t>д</w:t>
      </w:r>
      <w:r w:rsidR="0016783C" w:rsidRPr="006F4B9D">
        <w:rPr>
          <w:rFonts w:ascii="Times New Roman" w:hAnsi="Times New Roman" w:cs="Times New Roman"/>
          <w:color w:val="000000"/>
          <w:sz w:val="22"/>
          <w:szCs w:val="22"/>
        </w:rPr>
        <w:t xml:space="preserve">) копий регистрационных удостоверений на </w:t>
      </w:r>
      <w:r w:rsidR="00B57E16" w:rsidRPr="006F4B9D">
        <w:rPr>
          <w:rFonts w:ascii="Times New Roman" w:hAnsi="Times New Roman" w:cs="Times New Roman"/>
          <w:color w:val="000000"/>
          <w:sz w:val="22"/>
          <w:szCs w:val="22"/>
        </w:rPr>
        <w:t>Товар</w:t>
      </w:r>
      <w:r w:rsidR="005C0A72">
        <w:rPr>
          <w:rFonts w:ascii="Times New Roman" w:hAnsi="Times New Roman" w:cs="Times New Roman"/>
          <w:color w:val="000000"/>
          <w:sz w:val="22"/>
          <w:szCs w:val="22"/>
        </w:rPr>
        <w:t xml:space="preserve"> (при наличии)</w:t>
      </w:r>
      <w:r w:rsidR="0016783C" w:rsidRPr="006F4B9D">
        <w:rPr>
          <w:rFonts w:ascii="Times New Roman" w:hAnsi="Times New Roman" w:cs="Times New Roman"/>
          <w:color w:val="000000"/>
          <w:sz w:val="22"/>
          <w:szCs w:val="22"/>
        </w:rPr>
        <w:t>;</w:t>
      </w:r>
    </w:p>
    <w:p w14:paraId="03C65986" w14:textId="77777777" w:rsidR="0016783C" w:rsidRPr="006F4B9D" w:rsidRDefault="004A58BE" w:rsidP="00021AA0">
      <w:pPr>
        <w:pStyle w:val="ConsPlusNormal"/>
        <w:ind w:firstLine="540"/>
        <w:jc w:val="both"/>
        <w:rPr>
          <w:rFonts w:ascii="Times New Roman" w:hAnsi="Times New Roman" w:cs="Times New Roman"/>
          <w:color w:val="000000"/>
          <w:sz w:val="22"/>
          <w:szCs w:val="22"/>
        </w:rPr>
      </w:pPr>
      <w:bookmarkStart w:id="16" w:name="P208"/>
      <w:bookmarkEnd w:id="16"/>
      <w:r w:rsidRPr="006F4B9D">
        <w:rPr>
          <w:rFonts w:ascii="Times New Roman" w:hAnsi="Times New Roman" w:cs="Times New Roman"/>
          <w:color w:val="000000"/>
          <w:sz w:val="22"/>
          <w:szCs w:val="22"/>
        </w:rPr>
        <w:t>е</w:t>
      </w:r>
      <w:r w:rsidR="0016783C" w:rsidRPr="006F4B9D">
        <w:rPr>
          <w:rFonts w:ascii="Times New Roman" w:hAnsi="Times New Roman" w:cs="Times New Roman"/>
          <w:color w:val="000000"/>
          <w:sz w:val="22"/>
          <w:szCs w:val="22"/>
        </w:rPr>
        <w:t xml:space="preserve">) гарантии производителя (изготовителя) на </w:t>
      </w:r>
      <w:r w:rsidR="00B57E16" w:rsidRPr="006F4B9D">
        <w:rPr>
          <w:rFonts w:ascii="Times New Roman" w:hAnsi="Times New Roman" w:cs="Times New Roman"/>
          <w:color w:val="000000"/>
          <w:sz w:val="22"/>
          <w:szCs w:val="22"/>
        </w:rPr>
        <w:t>Товар</w:t>
      </w:r>
      <w:r w:rsidR="0016783C" w:rsidRPr="006F4B9D">
        <w:rPr>
          <w:rFonts w:ascii="Times New Roman" w:hAnsi="Times New Roman" w:cs="Times New Roman"/>
          <w:color w:val="000000"/>
          <w:sz w:val="22"/>
          <w:szCs w:val="22"/>
        </w:rPr>
        <w:t xml:space="preserve"> (копии);</w:t>
      </w:r>
    </w:p>
    <w:p w14:paraId="6B6525EB" w14:textId="77777777" w:rsidR="0016783C" w:rsidRPr="006F4B9D" w:rsidRDefault="004A58BE" w:rsidP="00021AA0">
      <w:pPr>
        <w:pStyle w:val="ConsPlusNormal"/>
        <w:ind w:firstLine="540"/>
        <w:jc w:val="both"/>
        <w:rPr>
          <w:rFonts w:ascii="Times New Roman" w:hAnsi="Times New Roman" w:cs="Times New Roman"/>
          <w:color w:val="000000"/>
          <w:sz w:val="22"/>
          <w:szCs w:val="22"/>
        </w:rPr>
      </w:pPr>
      <w:bookmarkStart w:id="17" w:name="P209"/>
      <w:bookmarkEnd w:id="17"/>
      <w:r w:rsidRPr="006F4B9D">
        <w:rPr>
          <w:rFonts w:ascii="Times New Roman" w:hAnsi="Times New Roman" w:cs="Times New Roman"/>
          <w:color w:val="000000"/>
          <w:sz w:val="22"/>
          <w:szCs w:val="22"/>
        </w:rPr>
        <w:t>ж</w:t>
      </w:r>
      <w:r w:rsidR="0016783C" w:rsidRPr="006F4B9D">
        <w:rPr>
          <w:rFonts w:ascii="Times New Roman" w:hAnsi="Times New Roman" w:cs="Times New Roman"/>
          <w:color w:val="000000"/>
          <w:sz w:val="22"/>
          <w:szCs w:val="22"/>
        </w:rPr>
        <w:t xml:space="preserve">) гарантии Поставщика на </w:t>
      </w:r>
      <w:r w:rsidR="00B57E16" w:rsidRPr="006F4B9D">
        <w:rPr>
          <w:rFonts w:ascii="Times New Roman" w:hAnsi="Times New Roman" w:cs="Times New Roman"/>
          <w:color w:val="000000"/>
          <w:sz w:val="22"/>
          <w:szCs w:val="22"/>
        </w:rPr>
        <w:t>Товар</w:t>
      </w:r>
      <w:r w:rsidR="0016783C" w:rsidRPr="006F4B9D">
        <w:rPr>
          <w:rFonts w:ascii="Times New Roman" w:hAnsi="Times New Roman" w:cs="Times New Roman"/>
          <w:color w:val="000000"/>
          <w:sz w:val="22"/>
          <w:szCs w:val="22"/>
        </w:rPr>
        <w:t xml:space="preserve"> (копии);</w:t>
      </w:r>
    </w:p>
    <w:p w14:paraId="226CAA13" w14:textId="77777777" w:rsidR="0016783C" w:rsidRPr="006F4B9D" w:rsidRDefault="004A58BE" w:rsidP="000C56F7">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з</w:t>
      </w:r>
      <w:r w:rsidR="0016783C" w:rsidRPr="006F4B9D">
        <w:rPr>
          <w:rFonts w:ascii="Times New Roman" w:hAnsi="Times New Roman" w:cs="Times New Roman"/>
          <w:color w:val="000000"/>
          <w:sz w:val="22"/>
          <w:szCs w:val="22"/>
        </w:rPr>
        <w:t xml:space="preserve">) копии документа о соответствии </w:t>
      </w:r>
      <w:r w:rsidR="00F00C93" w:rsidRPr="006F4B9D">
        <w:rPr>
          <w:rFonts w:ascii="Times New Roman" w:hAnsi="Times New Roman" w:cs="Times New Roman"/>
          <w:color w:val="000000"/>
          <w:sz w:val="22"/>
          <w:szCs w:val="22"/>
        </w:rPr>
        <w:t>Товара</w:t>
      </w:r>
      <w:r w:rsidR="0016783C" w:rsidRPr="006F4B9D">
        <w:rPr>
          <w:rFonts w:ascii="Times New Roman" w:hAnsi="Times New Roman" w:cs="Times New Roman"/>
          <w:color w:val="000000"/>
          <w:sz w:val="22"/>
          <w:szCs w:val="22"/>
        </w:rPr>
        <w:t>, выданного уполномоченными органами (организациями)</w:t>
      </w:r>
      <w:bookmarkStart w:id="18" w:name="P211"/>
      <w:bookmarkStart w:id="19" w:name="P212"/>
      <w:bookmarkEnd w:id="18"/>
      <w:bookmarkEnd w:id="19"/>
      <w:r w:rsidR="000C56F7">
        <w:rPr>
          <w:rFonts w:ascii="Times New Roman" w:hAnsi="Times New Roman" w:cs="Times New Roman"/>
          <w:color w:val="000000"/>
          <w:sz w:val="22"/>
          <w:szCs w:val="22"/>
        </w:rPr>
        <w:t xml:space="preserve">. </w:t>
      </w:r>
    </w:p>
    <w:p w14:paraId="3DC55E90" w14:textId="77777777" w:rsidR="0016783C" w:rsidRPr="00E97933" w:rsidRDefault="00875EDC"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8</w:t>
      </w:r>
      <w:r w:rsidR="0016783C" w:rsidRPr="006F4B9D">
        <w:rPr>
          <w:rFonts w:ascii="Times New Roman" w:hAnsi="Times New Roman" w:cs="Times New Roman"/>
          <w:color w:val="000000"/>
          <w:sz w:val="22"/>
          <w:szCs w:val="22"/>
        </w:rPr>
        <w:t xml:space="preserve">.4. На всех документах, перечисленных в </w:t>
      </w:r>
      <w:hyperlink w:anchor="P202" w:history="1">
        <w:r w:rsidR="0016783C" w:rsidRPr="006F4B9D">
          <w:rPr>
            <w:rFonts w:ascii="Times New Roman" w:hAnsi="Times New Roman" w:cs="Times New Roman"/>
            <w:color w:val="000000"/>
            <w:sz w:val="22"/>
            <w:szCs w:val="22"/>
          </w:rPr>
          <w:t>подпунктах "а"</w:t>
        </w:r>
      </w:hyperlink>
      <w:r w:rsidR="0016783C" w:rsidRPr="006F4B9D">
        <w:rPr>
          <w:rFonts w:ascii="Times New Roman" w:hAnsi="Times New Roman" w:cs="Times New Roman"/>
          <w:color w:val="000000"/>
          <w:sz w:val="22"/>
          <w:szCs w:val="22"/>
        </w:rPr>
        <w:t xml:space="preserve">, </w:t>
      </w:r>
      <w:hyperlink w:anchor="P203" w:history="1">
        <w:r w:rsidR="0016783C" w:rsidRPr="006F4B9D">
          <w:rPr>
            <w:rFonts w:ascii="Times New Roman" w:hAnsi="Times New Roman" w:cs="Times New Roman"/>
            <w:color w:val="000000"/>
            <w:sz w:val="22"/>
            <w:szCs w:val="22"/>
          </w:rPr>
          <w:t>"б"</w:t>
        </w:r>
      </w:hyperlink>
      <w:r w:rsidR="0016783C" w:rsidRPr="006F4B9D">
        <w:rPr>
          <w:rFonts w:ascii="Times New Roman" w:hAnsi="Times New Roman" w:cs="Times New Roman"/>
          <w:color w:val="000000"/>
          <w:sz w:val="22"/>
          <w:szCs w:val="22"/>
        </w:rPr>
        <w:t xml:space="preserve">, </w:t>
      </w:r>
      <w:hyperlink w:anchor="P204" w:history="1">
        <w:r w:rsidR="0016783C" w:rsidRPr="006F4B9D">
          <w:rPr>
            <w:rFonts w:ascii="Times New Roman" w:hAnsi="Times New Roman" w:cs="Times New Roman"/>
            <w:color w:val="000000"/>
            <w:sz w:val="22"/>
            <w:szCs w:val="22"/>
          </w:rPr>
          <w:t>"в"</w:t>
        </w:r>
      </w:hyperlink>
      <w:r w:rsidR="0016783C" w:rsidRPr="006F4B9D">
        <w:rPr>
          <w:rFonts w:ascii="Times New Roman" w:hAnsi="Times New Roman" w:cs="Times New Roman"/>
          <w:color w:val="000000"/>
          <w:sz w:val="22"/>
          <w:szCs w:val="22"/>
        </w:rPr>
        <w:t xml:space="preserve">, </w:t>
      </w:r>
      <w:hyperlink w:anchor="P205" w:history="1">
        <w:r w:rsidR="0016783C" w:rsidRPr="006F4B9D">
          <w:rPr>
            <w:rFonts w:ascii="Times New Roman" w:hAnsi="Times New Roman" w:cs="Times New Roman"/>
            <w:color w:val="000000"/>
            <w:sz w:val="22"/>
            <w:szCs w:val="22"/>
          </w:rPr>
          <w:t>"г"</w:t>
        </w:r>
      </w:hyperlink>
      <w:r w:rsidR="0016783C" w:rsidRPr="006F4B9D">
        <w:rPr>
          <w:rFonts w:ascii="Times New Roman" w:hAnsi="Times New Roman" w:cs="Times New Roman"/>
          <w:color w:val="000000"/>
          <w:sz w:val="22"/>
          <w:szCs w:val="22"/>
        </w:rPr>
        <w:t xml:space="preserve">, </w:t>
      </w:r>
      <w:hyperlink w:anchor="P206" w:history="1">
        <w:r w:rsidR="0016783C" w:rsidRPr="006F4B9D">
          <w:rPr>
            <w:rFonts w:ascii="Times New Roman" w:hAnsi="Times New Roman" w:cs="Times New Roman"/>
            <w:color w:val="000000"/>
            <w:sz w:val="22"/>
            <w:szCs w:val="22"/>
          </w:rPr>
          <w:t>"</w:t>
        </w:r>
        <w:r w:rsidR="0059620B" w:rsidRPr="006F4B9D">
          <w:rPr>
            <w:rFonts w:ascii="Times New Roman" w:hAnsi="Times New Roman" w:cs="Times New Roman"/>
            <w:color w:val="000000"/>
            <w:sz w:val="22"/>
            <w:szCs w:val="22"/>
          </w:rPr>
          <w:t>е</w:t>
        </w:r>
        <w:r w:rsidR="0016783C" w:rsidRPr="006F4B9D">
          <w:rPr>
            <w:rFonts w:ascii="Times New Roman" w:hAnsi="Times New Roman" w:cs="Times New Roman"/>
            <w:color w:val="000000"/>
            <w:sz w:val="22"/>
            <w:szCs w:val="22"/>
          </w:rPr>
          <w:t>"</w:t>
        </w:r>
      </w:hyperlink>
      <w:r w:rsidR="0016783C" w:rsidRPr="006F4B9D">
        <w:rPr>
          <w:rFonts w:ascii="Times New Roman" w:hAnsi="Times New Roman" w:cs="Times New Roman"/>
          <w:color w:val="000000"/>
          <w:sz w:val="22"/>
          <w:szCs w:val="22"/>
        </w:rPr>
        <w:t xml:space="preserve">, </w:t>
      </w:r>
      <w:hyperlink w:anchor="P208" w:history="1">
        <w:r w:rsidR="0016783C" w:rsidRPr="006F4B9D">
          <w:rPr>
            <w:rFonts w:ascii="Times New Roman" w:hAnsi="Times New Roman" w:cs="Times New Roman"/>
            <w:color w:val="000000"/>
            <w:sz w:val="22"/>
            <w:szCs w:val="22"/>
          </w:rPr>
          <w:t>"ж"</w:t>
        </w:r>
      </w:hyperlink>
      <w:r w:rsidR="0016783C" w:rsidRPr="006F4B9D">
        <w:rPr>
          <w:rFonts w:ascii="Times New Roman" w:hAnsi="Times New Roman" w:cs="Times New Roman"/>
          <w:color w:val="000000"/>
          <w:sz w:val="22"/>
          <w:szCs w:val="22"/>
        </w:rPr>
        <w:t>,</w:t>
      </w:r>
      <w:hyperlink w:anchor="P211" w:history="1"/>
      <w:r w:rsidR="0016783C" w:rsidRPr="006F4B9D">
        <w:rPr>
          <w:rFonts w:ascii="Times New Roman" w:hAnsi="Times New Roman" w:cs="Times New Roman"/>
          <w:color w:val="000000"/>
          <w:sz w:val="22"/>
          <w:szCs w:val="22"/>
        </w:rPr>
        <w:t xml:space="preserve"> пункта </w:t>
      </w:r>
      <w:r w:rsidR="00D115DD" w:rsidRPr="006F4B9D">
        <w:rPr>
          <w:rFonts w:ascii="Times New Roman" w:hAnsi="Times New Roman" w:cs="Times New Roman"/>
          <w:color w:val="000000"/>
          <w:sz w:val="22"/>
          <w:szCs w:val="22"/>
        </w:rPr>
        <w:t>8</w:t>
      </w:r>
      <w:r w:rsidR="0016783C" w:rsidRPr="006F4B9D">
        <w:rPr>
          <w:rFonts w:ascii="Times New Roman" w:hAnsi="Times New Roman" w:cs="Times New Roman"/>
          <w:color w:val="000000"/>
          <w:sz w:val="22"/>
          <w:szCs w:val="22"/>
        </w:rPr>
        <w:t xml:space="preserve">.3 </w:t>
      </w:r>
      <w:r w:rsidR="00CD7A82">
        <w:rPr>
          <w:rFonts w:ascii="Times New Roman" w:hAnsi="Times New Roman" w:cs="Times New Roman"/>
          <w:color w:val="000000"/>
          <w:sz w:val="22"/>
          <w:szCs w:val="22"/>
        </w:rPr>
        <w:t>Контракт</w:t>
      </w:r>
      <w:r w:rsidR="0016783C" w:rsidRPr="006F4B9D">
        <w:rPr>
          <w:rFonts w:ascii="Times New Roman" w:hAnsi="Times New Roman" w:cs="Times New Roman"/>
          <w:color w:val="000000"/>
          <w:sz w:val="22"/>
          <w:szCs w:val="22"/>
        </w:rPr>
        <w:t xml:space="preserve">а обязательно должны быть указаны наименование Заказчика (Получателя), Поставщика, </w:t>
      </w:r>
      <w:r w:rsidR="0016783C" w:rsidRPr="00E97933">
        <w:rPr>
          <w:rFonts w:ascii="Times New Roman" w:hAnsi="Times New Roman" w:cs="Times New Roman"/>
          <w:color w:val="000000"/>
          <w:sz w:val="22"/>
          <w:szCs w:val="22"/>
        </w:rPr>
        <w:t xml:space="preserve">номер и дата </w:t>
      </w:r>
      <w:r w:rsidR="00CD7A82" w:rsidRPr="00E97933">
        <w:rPr>
          <w:rFonts w:ascii="Times New Roman" w:hAnsi="Times New Roman" w:cs="Times New Roman"/>
          <w:color w:val="000000"/>
          <w:sz w:val="22"/>
          <w:szCs w:val="22"/>
        </w:rPr>
        <w:t>Контракт</w:t>
      </w:r>
      <w:r w:rsidR="0016783C" w:rsidRPr="00E97933">
        <w:rPr>
          <w:rFonts w:ascii="Times New Roman" w:hAnsi="Times New Roman" w:cs="Times New Roman"/>
          <w:color w:val="000000"/>
          <w:sz w:val="22"/>
          <w:szCs w:val="22"/>
        </w:rPr>
        <w:t>а, даты оформления и подписания документов.</w:t>
      </w:r>
    </w:p>
    <w:p w14:paraId="57C994F9" w14:textId="77777777" w:rsidR="00260E5E" w:rsidRPr="006F4B9D" w:rsidRDefault="00875EDC" w:rsidP="00021AA0">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8</w:t>
      </w:r>
      <w:r w:rsidR="0016783C" w:rsidRPr="00E97933">
        <w:rPr>
          <w:rFonts w:ascii="Times New Roman" w:hAnsi="Times New Roman" w:cs="Times New Roman"/>
          <w:color w:val="000000"/>
          <w:sz w:val="22"/>
          <w:szCs w:val="22"/>
        </w:rPr>
        <w:t xml:space="preserve">.5. </w:t>
      </w:r>
      <w:r w:rsidR="0079060C" w:rsidRPr="00E97933">
        <w:rPr>
          <w:rFonts w:ascii="Times New Roman" w:hAnsi="Times New Roman" w:cs="Times New Roman"/>
          <w:color w:val="000000"/>
          <w:sz w:val="22"/>
          <w:szCs w:val="22"/>
        </w:rPr>
        <w:t xml:space="preserve">Оплата по </w:t>
      </w:r>
      <w:r w:rsidR="00CD7A82" w:rsidRPr="00E97933">
        <w:rPr>
          <w:rFonts w:ascii="Times New Roman" w:hAnsi="Times New Roman" w:cs="Times New Roman"/>
          <w:color w:val="000000"/>
          <w:sz w:val="22"/>
          <w:szCs w:val="22"/>
        </w:rPr>
        <w:t>Контракт</w:t>
      </w:r>
      <w:r w:rsidR="004634E7" w:rsidRPr="00E97933">
        <w:rPr>
          <w:rFonts w:ascii="Times New Roman" w:hAnsi="Times New Roman" w:cs="Times New Roman"/>
          <w:color w:val="000000"/>
          <w:sz w:val="22"/>
          <w:szCs w:val="22"/>
        </w:rPr>
        <w:t>у</w:t>
      </w:r>
      <w:r w:rsidR="0079060C" w:rsidRPr="00E97933">
        <w:rPr>
          <w:rFonts w:ascii="Times New Roman" w:hAnsi="Times New Roman" w:cs="Times New Roman"/>
          <w:color w:val="000000"/>
          <w:sz w:val="22"/>
          <w:szCs w:val="22"/>
        </w:rPr>
        <w:t xml:space="preserve"> осуществляется по факту </w:t>
      </w:r>
      <w:r w:rsidR="00421979" w:rsidRPr="00E97933">
        <w:rPr>
          <w:rFonts w:ascii="Times New Roman" w:hAnsi="Times New Roman" w:cs="Times New Roman"/>
          <w:color w:val="000000"/>
          <w:sz w:val="22"/>
          <w:szCs w:val="22"/>
        </w:rPr>
        <w:t>приёмки</w:t>
      </w:r>
      <w:r w:rsidR="0079060C" w:rsidRPr="00E97933">
        <w:rPr>
          <w:rFonts w:ascii="Times New Roman" w:hAnsi="Times New Roman" w:cs="Times New Roman"/>
          <w:color w:val="000000"/>
          <w:sz w:val="22"/>
          <w:szCs w:val="22"/>
        </w:rPr>
        <w:t xml:space="preserve"> Товара </w:t>
      </w:r>
      <w:r w:rsidR="00421979" w:rsidRPr="00E97933">
        <w:rPr>
          <w:rFonts w:ascii="Times New Roman" w:hAnsi="Times New Roman" w:cs="Times New Roman"/>
          <w:color w:val="000000"/>
          <w:sz w:val="22"/>
          <w:szCs w:val="22"/>
        </w:rPr>
        <w:t xml:space="preserve">Заказчиком </w:t>
      </w:r>
      <w:r w:rsidR="00D115DD" w:rsidRPr="00E97933">
        <w:rPr>
          <w:rFonts w:ascii="Times New Roman" w:hAnsi="Times New Roman" w:cs="Times New Roman"/>
          <w:color w:val="000000"/>
          <w:sz w:val="22"/>
          <w:szCs w:val="22"/>
        </w:rPr>
        <w:t xml:space="preserve">(подписания Заказчиком Акта приема-передачи Товара (приложение </w:t>
      </w:r>
      <w:r w:rsidR="000C56F7" w:rsidRPr="00E97933">
        <w:rPr>
          <w:rFonts w:ascii="Times New Roman" w:hAnsi="Times New Roman" w:cs="Times New Roman"/>
          <w:color w:val="000000"/>
          <w:sz w:val="22"/>
          <w:szCs w:val="22"/>
        </w:rPr>
        <w:t>№</w:t>
      </w:r>
      <w:r w:rsidR="00D115DD" w:rsidRPr="00E97933">
        <w:rPr>
          <w:rFonts w:ascii="Times New Roman" w:hAnsi="Times New Roman" w:cs="Times New Roman"/>
          <w:color w:val="000000"/>
          <w:sz w:val="22"/>
          <w:szCs w:val="22"/>
        </w:rPr>
        <w:t xml:space="preserve"> 3 к </w:t>
      </w:r>
      <w:r w:rsidR="00CD7A82" w:rsidRPr="00E97933">
        <w:rPr>
          <w:rFonts w:ascii="Times New Roman" w:hAnsi="Times New Roman" w:cs="Times New Roman"/>
          <w:color w:val="000000"/>
          <w:sz w:val="22"/>
          <w:szCs w:val="22"/>
        </w:rPr>
        <w:t>Контракт</w:t>
      </w:r>
      <w:r w:rsidR="00D115DD" w:rsidRPr="00E97933">
        <w:rPr>
          <w:rFonts w:ascii="Times New Roman" w:hAnsi="Times New Roman" w:cs="Times New Roman"/>
          <w:color w:val="000000"/>
          <w:sz w:val="22"/>
          <w:szCs w:val="22"/>
        </w:rPr>
        <w:t>у)</w:t>
      </w:r>
      <w:r w:rsidR="0079060C" w:rsidRPr="00E97933">
        <w:rPr>
          <w:rFonts w:ascii="Times New Roman" w:hAnsi="Times New Roman" w:cs="Times New Roman"/>
          <w:color w:val="000000"/>
          <w:sz w:val="22"/>
          <w:szCs w:val="22"/>
        </w:rPr>
        <w:t xml:space="preserve">, в течение </w:t>
      </w:r>
      <w:r w:rsidR="00F41D84" w:rsidRPr="00E97933">
        <w:rPr>
          <w:rFonts w:ascii="Times New Roman" w:hAnsi="Times New Roman" w:cs="Times New Roman"/>
          <w:b/>
          <w:bCs/>
          <w:color w:val="000000"/>
          <w:sz w:val="22"/>
          <w:szCs w:val="22"/>
        </w:rPr>
        <w:t>7</w:t>
      </w:r>
      <w:r w:rsidR="0079060C" w:rsidRPr="00E97933">
        <w:rPr>
          <w:rFonts w:ascii="Times New Roman" w:hAnsi="Times New Roman" w:cs="Times New Roman"/>
          <w:b/>
          <w:bCs/>
          <w:color w:val="000000"/>
          <w:sz w:val="22"/>
          <w:szCs w:val="22"/>
        </w:rPr>
        <w:t xml:space="preserve"> (</w:t>
      </w:r>
      <w:r w:rsidR="00F41D84" w:rsidRPr="00E97933">
        <w:rPr>
          <w:rFonts w:ascii="Times New Roman" w:hAnsi="Times New Roman" w:cs="Times New Roman"/>
          <w:b/>
          <w:bCs/>
          <w:color w:val="000000"/>
          <w:sz w:val="22"/>
          <w:szCs w:val="22"/>
        </w:rPr>
        <w:t>семи</w:t>
      </w:r>
      <w:r w:rsidR="0079060C" w:rsidRPr="00E97933">
        <w:rPr>
          <w:rFonts w:ascii="Times New Roman" w:hAnsi="Times New Roman" w:cs="Times New Roman"/>
          <w:b/>
          <w:bCs/>
          <w:color w:val="000000"/>
          <w:sz w:val="22"/>
          <w:szCs w:val="22"/>
        </w:rPr>
        <w:t>) рабочих дней</w:t>
      </w:r>
      <w:r w:rsidR="0079060C" w:rsidRPr="00E97933">
        <w:rPr>
          <w:rFonts w:ascii="Times New Roman" w:hAnsi="Times New Roman" w:cs="Times New Roman"/>
          <w:color w:val="000000"/>
          <w:sz w:val="22"/>
          <w:szCs w:val="22"/>
        </w:rPr>
        <w:t xml:space="preserve"> с даты подписания Заказчиком </w:t>
      </w:r>
      <w:r w:rsidR="00260E5E" w:rsidRPr="00E97933">
        <w:rPr>
          <w:rFonts w:ascii="Times New Roman" w:hAnsi="Times New Roman" w:cs="Times New Roman"/>
          <w:color w:val="000000"/>
          <w:sz w:val="22"/>
          <w:szCs w:val="22"/>
        </w:rPr>
        <w:t xml:space="preserve">документов, предусмотренных пунктом </w:t>
      </w:r>
      <w:r w:rsidR="00D115DD" w:rsidRPr="00E97933">
        <w:rPr>
          <w:rFonts w:ascii="Times New Roman" w:hAnsi="Times New Roman" w:cs="Times New Roman"/>
          <w:color w:val="000000"/>
          <w:sz w:val="22"/>
          <w:szCs w:val="22"/>
        </w:rPr>
        <w:t>8</w:t>
      </w:r>
      <w:r w:rsidR="00260E5E" w:rsidRPr="00E97933">
        <w:rPr>
          <w:rFonts w:ascii="Times New Roman" w:hAnsi="Times New Roman" w:cs="Times New Roman"/>
          <w:color w:val="000000"/>
          <w:sz w:val="22"/>
          <w:szCs w:val="22"/>
        </w:rPr>
        <w:t xml:space="preserve">.3 </w:t>
      </w:r>
      <w:r w:rsidR="00CD7A82" w:rsidRPr="00E97933">
        <w:rPr>
          <w:rFonts w:ascii="Times New Roman" w:hAnsi="Times New Roman" w:cs="Times New Roman"/>
          <w:color w:val="000000"/>
          <w:sz w:val="22"/>
          <w:szCs w:val="22"/>
        </w:rPr>
        <w:t>Контракт</w:t>
      </w:r>
      <w:r w:rsidR="00260E5E" w:rsidRPr="00E97933">
        <w:rPr>
          <w:rFonts w:ascii="Times New Roman" w:hAnsi="Times New Roman" w:cs="Times New Roman"/>
          <w:color w:val="000000"/>
          <w:sz w:val="22"/>
          <w:szCs w:val="22"/>
        </w:rPr>
        <w:t>а</w:t>
      </w:r>
      <w:r w:rsidR="00910568" w:rsidRPr="00E97933">
        <w:rPr>
          <w:rFonts w:ascii="Times New Roman" w:hAnsi="Times New Roman" w:cs="Times New Roman"/>
          <w:color w:val="000000"/>
          <w:sz w:val="22"/>
          <w:szCs w:val="22"/>
        </w:rPr>
        <w:t>.</w:t>
      </w:r>
      <w:r w:rsidR="00910568" w:rsidRPr="006F4B9D">
        <w:rPr>
          <w:rFonts w:ascii="Times New Roman" w:hAnsi="Times New Roman" w:cs="Times New Roman"/>
          <w:color w:val="000000"/>
          <w:sz w:val="22"/>
          <w:szCs w:val="22"/>
        </w:rPr>
        <w:t xml:space="preserve"> </w:t>
      </w:r>
      <w:r w:rsidR="00260E5E" w:rsidRPr="006F4B9D">
        <w:rPr>
          <w:rFonts w:ascii="Times New Roman" w:hAnsi="Times New Roman" w:cs="Times New Roman"/>
          <w:color w:val="000000"/>
          <w:sz w:val="22"/>
          <w:szCs w:val="22"/>
        </w:rPr>
        <w:t xml:space="preserve"> </w:t>
      </w:r>
    </w:p>
    <w:p w14:paraId="6B650C6A" w14:textId="77777777" w:rsidR="0016783C" w:rsidRPr="006F4B9D" w:rsidRDefault="00875EDC" w:rsidP="00021AA0">
      <w:pPr>
        <w:pStyle w:val="ConsPlusNormal"/>
        <w:ind w:firstLine="540"/>
        <w:jc w:val="both"/>
        <w:rPr>
          <w:rFonts w:ascii="Times New Roman" w:hAnsi="Times New Roman" w:cs="Times New Roman"/>
          <w:color w:val="000000"/>
          <w:sz w:val="22"/>
          <w:szCs w:val="22"/>
        </w:rPr>
      </w:pPr>
      <w:r w:rsidRPr="006F4B9D">
        <w:rPr>
          <w:rFonts w:ascii="Times New Roman" w:hAnsi="Times New Roman" w:cs="Times New Roman"/>
          <w:color w:val="000000"/>
          <w:sz w:val="22"/>
          <w:szCs w:val="22"/>
        </w:rPr>
        <w:t>8</w:t>
      </w:r>
      <w:r w:rsidR="0016783C" w:rsidRPr="006F4B9D">
        <w:rPr>
          <w:rFonts w:ascii="Times New Roman" w:hAnsi="Times New Roman" w:cs="Times New Roman"/>
          <w:color w:val="000000"/>
          <w:sz w:val="22"/>
          <w:szCs w:val="22"/>
        </w:rPr>
        <w:t xml:space="preserve">.6. По окончании исполнения Сторонами обязательств по </w:t>
      </w:r>
      <w:r w:rsidR="00CD7A82">
        <w:rPr>
          <w:rFonts w:ascii="Times New Roman" w:hAnsi="Times New Roman" w:cs="Times New Roman"/>
          <w:color w:val="000000"/>
          <w:sz w:val="22"/>
          <w:szCs w:val="22"/>
        </w:rPr>
        <w:t>Контракт</w:t>
      </w:r>
      <w:r w:rsidR="004634E7" w:rsidRPr="006F4B9D">
        <w:rPr>
          <w:rFonts w:ascii="Times New Roman" w:hAnsi="Times New Roman" w:cs="Times New Roman"/>
          <w:color w:val="000000"/>
          <w:sz w:val="22"/>
          <w:szCs w:val="22"/>
        </w:rPr>
        <w:t>у</w:t>
      </w:r>
      <w:r w:rsidR="0016783C" w:rsidRPr="006F4B9D">
        <w:rPr>
          <w:rFonts w:ascii="Times New Roman" w:hAnsi="Times New Roman" w:cs="Times New Roman"/>
          <w:color w:val="000000"/>
          <w:sz w:val="22"/>
          <w:szCs w:val="22"/>
        </w:rPr>
        <w:t xml:space="preserve"> в течение </w:t>
      </w:r>
      <w:r w:rsidR="0079060C" w:rsidRPr="006F4B9D">
        <w:rPr>
          <w:rFonts w:ascii="Times New Roman" w:hAnsi="Times New Roman" w:cs="Times New Roman"/>
          <w:color w:val="000000"/>
          <w:sz w:val="22"/>
          <w:szCs w:val="22"/>
        </w:rPr>
        <w:t>10 (десяти) рабочих</w:t>
      </w:r>
      <w:r w:rsidR="0016783C" w:rsidRPr="006F4B9D">
        <w:rPr>
          <w:rFonts w:ascii="Times New Roman" w:hAnsi="Times New Roman" w:cs="Times New Roman"/>
          <w:color w:val="000000"/>
          <w:sz w:val="22"/>
          <w:szCs w:val="22"/>
        </w:rPr>
        <w:t xml:space="preserve"> дней, Стороны подписывают Акт сверки расчетов.</w:t>
      </w:r>
    </w:p>
    <w:p w14:paraId="1E9A374B" w14:textId="77777777" w:rsidR="0016783C" w:rsidRPr="00B07F2B" w:rsidRDefault="0016783C" w:rsidP="00021AA0">
      <w:pPr>
        <w:pStyle w:val="ConsPlusNormal"/>
        <w:ind w:firstLine="540"/>
        <w:jc w:val="both"/>
        <w:rPr>
          <w:rFonts w:ascii="Times New Roman" w:hAnsi="Times New Roman" w:cs="Times New Roman"/>
          <w:color w:val="000000"/>
        </w:rPr>
      </w:pPr>
    </w:p>
    <w:p w14:paraId="1D480A98" w14:textId="77777777" w:rsidR="0016783C" w:rsidRPr="007413DC" w:rsidRDefault="00FA7148" w:rsidP="00260E5E">
      <w:pPr>
        <w:pStyle w:val="ConsPlusNormal"/>
        <w:jc w:val="center"/>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16783C" w:rsidRPr="007413DC">
        <w:rPr>
          <w:rFonts w:ascii="Times New Roman" w:hAnsi="Times New Roman" w:cs="Times New Roman"/>
          <w:color w:val="000000"/>
          <w:sz w:val="22"/>
          <w:szCs w:val="22"/>
        </w:rPr>
        <w:t>. Ответственность Сторон</w:t>
      </w:r>
    </w:p>
    <w:p w14:paraId="6FCB3498" w14:textId="77777777" w:rsidR="0016783C" w:rsidRPr="007413DC" w:rsidRDefault="0016783C" w:rsidP="00247612">
      <w:pPr>
        <w:pStyle w:val="ConsPlusNormal"/>
        <w:jc w:val="both"/>
        <w:rPr>
          <w:rFonts w:ascii="Times New Roman" w:hAnsi="Times New Roman" w:cs="Times New Roman"/>
          <w:color w:val="000000"/>
          <w:sz w:val="22"/>
          <w:szCs w:val="22"/>
        </w:rPr>
      </w:pPr>
    </w:p>
    <w:p w14:paraId="61ADA114"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.1.</w:t>
      </w:r>
      <w:r w:rsidR="00395A78" w:rsidRPr="007413DC">
        <w:rPr>
          <w:rFonts w:ascii="Times New Roman" w:hAnsi="Times New Roman" w:cs="Times New Roman"/>
          <w:color w:val="000000"/>
          <w:sz w:val="22"/>
          <w:szCs w:val="22"/>
        </w:rPr>
        <w:tab/>
        <w:t xml:space="preserve">За неисполнение или ненадлежащее исполнение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Стороны несут ответственность в соответствии с законодательством Российской Федерации.</w:t>
      </w:r>
    </w:p>
    <w:p w14:paraId="5D0971D4"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.2.</w:t>
      </w:r>
      <w:r w:rsidR="00395A78" w:rsidRPr="007413DC">
        <w:rPr>
          <w:rFonts w:ascii="Times New Roman" w:hAnsi="Times New Roman" w:cs="Times New Roman"/>
          <w:color w:val="000000"/>
          <w:sz w:val="22"/>
          <w:szCs w:val="22"/>
        </w:rPr>
        <w:tab/>
        <w:t xml:space="preserve">Размер штрафа устанавливается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00824EED">
        <w:rPr>
          <w:rFonts w:ascii="Times New Roman" w:hAnsi="Times New Roman" w:cs="Times New Roman"/>
          <w:color w:val="000000"/>
          <w:sz w:val="22"/>
          <w:szCs w:val="22"/>
        </w:rPr>
        <w:t>№</w:t>
      </w:r>
      <w:r w:rsidR="00395A78" w:rsidRPr="007413DC">
        <w:rPr>
          <w:rFonts w:ascii="Times New Roman" w:hAnsi="Times New Roman" w:cs="Times New Roman"/>
          <w:color w:val="000000"/>
          <w:sz w:val="22"/>
          <w:szCs w:val="22"/>
        </w:rPr>
        <w:t xml:space="preserve"> 1042 (далее – Правила определения размера штрафа). </w:t>
      </w:r>
    </w:p>
    <w:p w14:paraId="4E60ABA1"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.3.</w:t>
      </w:r>
      <w:r w:rsidR="00395A78" w:rsidRPr="007413DC">
        <w:rPr>
          <w:rFonts w:ascii="Times New Roman" w:hAnsi="Times New Roman" w:cs="Times New Roman"/>
          <w:color w:val="000000"/>
          <w:sz w:val="22"/>
          <w:szCs w:val="22"/>
        </w:rPr>
        <w:tab/>
        <w:t xml:space="preserve">В случае просрочки исполнения Заказчиком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а также в иных случаях неисполнения или ненадлежащего исполнения Заказчиком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Поставщик вправе потребовать уплаты неустоек (штрафов, пеней). </w:t>
      </w:r>
    </w:p>
    <w:p w14:paraId="6DA5229E"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.4.</w:t>
      </w:r>
      <w:r w:rsidR="00395A78" w:rsidRPr="007413DC">
        <w:rPr>
          <w:rFonts w:ascii="Times New Roman" w:hAnsi="Times New Roman" w:cs="Times New Roman"/>
          <w:color w:val="000000"/>
          <w:sz w:val="22"/>
          <w:szCs w:val="22"/>
        </w:rPr>
        <w:tab/>
        <w:t xml:space="preserve">Пеня начисляется за каждый день просрочки исполнения Заказчиком обязательства, предусмотренного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начиная со дня, следующего после дня истечения установленного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срока исполнения обязательства. Такая пеня устанавливается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32DED26" w14:textId="77777777" w:rsidR="00395A78" w:rsidRPr="007413DC" w:rsidRDefault="00875EDC" w:rsidP="00247612">
      <w:pPr>
        <w:pStyle w:val="ConsPlusNormal"/>
        <w:ind w:firstLine="540"/>
        <w:jc w:val="both"/>
        <w:rPr>
          <w:rFonts w:ascii="Times New Roman" w:hAnsi="Times New Roman" w:cs="Times New Roman"/>
          <w:color w:val="000000"/>
          <w:sz w:val="22"/>
          <w:szCs w:val="22"/>
          <w:highlight w:val="yellow"/>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.5.</w:t>
      </w:r>
      <w:r w:rsidR="00395A78" w:rsidRPr="007413DC">
        <w:rPr>
          <w:rFonts w:ascii="Times New Roman" w:hAnsi="Times New Roman" w:cs="Times New Roman"/>
          <w:color w:val="000000"/>
          <w:sz w:val="22"/>
          <w:szCs w:val="22"/>
        </w:rPr>
        <w:tab/>
        <w:t xml:space="preserve">За каждый факт неисполнения Заказчиком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за исключением просрочки исполнения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Поставщик вправе взыскать с Заказчика штраф в размере </w:t>
      </w:r>
      <w:r w:rsidR="00487DEE">
        <w:rPr>
          <w:rFonts w:ascii="Times New Roman" w:hAnsi="Times New Roman" w:cs="Times New Roman"/>
          <w:color w:val="000000"/>
          <w:sz w:val="22"/>
          <w:szCs w:val="22"/>
          <w:highlight w:val="yellow"/>
        </w:rPr>
        <w:t>1000 руб</w:t>
      </w:r>
      <w:r w:rsidR="00395A78" w:rsidRPr="007413DC">
        <w:rPr>
          <w:rFonts w:ascii="Times New Roman" w:hAnsi="Times New Roman" w:cs="Times New Roman"/>
          <w:color w:val="000000"/>
          <w:sz w:val="22"/>
          <w:szCs w:val="22"/>
          <w:highlight w:val="yellow"/>
        </w:rPr>
        <w:t>.</w:t>
      </w:r>
    </w:p>
    <w:p w14:paraId="43EFBE6B"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.6.</w:t>
      </w:r>
      <w:r w:rsidR="00395A78" w:rsidRPr="007413DC">
        <w:rPr>
          <w:rFonts w:ascii="Times New Roman" w:hAnsi="Times New Roman" w:cs="Times New Roman"/>
          <w:color w:val="000000"/>
          <w:sz w:val="22"/>
          <w:szCs w:val="22"/>
        </w:rPr>
        <w:tab/>
        <w:t xml:space="preserve">В случае </w:t>
      </w:r>
      <w:r w:rsidR="00247612" w:rsidRPr="007413DC">
        <w:rPr>
          <w:rFonts w:ascii="Times New Roman" w:hAnsi="Times New Roman" w:cs="Times New Roman"/>
          <w:color w:val="000000"/>
          <w:sz w:val="22"/>
          <w:szCs w:val="22"/>
        </w:rPr>
        <w:t>непредоставления</w:t>
      </w:r>
      <w:r w:rsidR="00395A78" w:rsidRPr="007413DC">
        <w:rPr>
          <w:rFonts w:ascii="Times New Roman" w:hAnsi="Times New Roman" w:cs="Times New Roman"/>
          <w:color w:val="000000"/>
          <w:sz w:val="22"/>
          <w:szCs w:val="22"/>
        </w:rPr>
        <w:t xml:space="preserve"> Поставщиком </w:t>
      </w:r>
      <w:r w:rsidR="00247612" w:rsidRPr="007413DC">
        <w:rPr>
          <w:rFonts w:ascii="Times New Roman" w:hAnsi="Times New Roman" w:cs="Times New Roman"/>
          <w:color w:val="000000"/>
          <w:sz w:val="22"/>
          <w:szCs w:val="22"/>
        </w:rPr>
        <w:t>д</w:t>
      </w:r>
      <w:r w:rsidR="00395A78" w:rsidRPr="007413DC">
        <w:rPr>
          <w:rFonts w:ascii="Times New Roman" w:hAnsi="Times New Roman" w:cs="Times New Roman"/>
          <w:color w:val="000000"/>
          <w:sz w:val="22"/>
          <w:szCs w:val="22"/>
        </w:rPr>
        <w:t>окументов, предусмотренн</w:t>
      </w:r>
      <w:r w:rsidR="00247612" w:rsidRPr="007413DC">
        <w:rPr>
          <w:rFonts w:ascii="Times New Roman" w:hAnsi="Times New Roman" w:cs="Times New Roman"/>
          <w:color w:val="000000"/>
          <w:sz w:val="22"/>
          <w:szCs w:val="22"/>
        </w:rPr>
        <w:t>ых</w:t>
      </w:r>
      <w:r w:rsidR="00395A78" w:rsidRPr="007413DC">
        <w:rPr>
          <w:rFonts w:ascii="Times New Roman" w:hAnsi="Times New Roman" w:cs="Times New Roman"/>
          <w:color w:val="000000"/>
          <w:sz w:val="22"/>
          <w:szCs w:val="22"/>
        </w:rPr>
        <w:t xml:space="preserve"> пунктом </w:t>
      </w:r>
      <w:r w:rsidR="00507D9C" w:rsidRPr="007413DC">
        <w:rPr>
          <w:rFonts w:ascii="Times New Roman" w:hAnsi="Times New Roman" w:cs="Times New Roman"/>
          <w:color w:val="000000"/>
          <w:sz w:val="22"/>
          <w:szCs w:val="22"/>
        </w:rPr>
        <w:t>8</w:t>
      </w:r>
      <w:r w:rsidR="00247612" w:rsidRPr="007413DC">
        <w:rPr>
          <w:rFonts w:ascii="Times New Roman" w:hAnsi="Times New Roman" w:cs="Times New Roman"/>
          <w:color w:val="000000"/>
          <w:sz w:val="22"/>
          <w:szCs w:val="22"/>
        </w:rPr>
        <w:t>.3</w:t>
      </w:r>
      <w:r w:rsidR="00395A78" w:rsidRPr="007413DC">
        <w:rPr>
          <w:rFonts w:ascii="Times New Roman" w:hAnsi="Times New Roman" w:cs="Times New Roman"/>
          <w:color w:val="000000"/>
          <w:sz w:val="22"/>
          <w:szCs w:val="22"/>
        </w:rPr>
        <w:t xml:space="preserve"> </w:t>
      </w:r>
      <w:r w:rsidR="00CD7A82">
        <w:rPr>
          <w:rFonts w:ascii="Times New Roman" w:hAnsi="Times New Roman" w:cs="Times New Roman"/>
          <w:color w:val="000000"/>
          <w:sz w:val="22"/>
          <w:szCs w:val="22"/>
        </w:rPr>
        <w:t>Контракт</w:t>
      </w:r>
      <w:r w:rsidR="00395A78" w:rsidRPr="007413DC">
        <w:rPr>
          <w:rFonts w:ascii="Times New Roman" w:hAnsi="Times New Roman" w:cs="Times New Roman"/>
          <w:color w:val="000000"/>
          <w:sz w:val="22"/>
          <w:szCs w:val="22"/>
        </w:rPr>
        <w:t>а, Заказчик не несет ответственность, установленную пунк</w:t>
      </w:r>
      <w:r w:rsidR="00764E0D" w:rsidRPr="007413DC">
        <w:rPr>
          <w:rFonts w:ascii="Times New Roman" w:hAnsi="Times New Roman" w:cs="Times New Roman"/>
          <w:color w:val="000000"/>
          <w:sz w:val="22"/>
          <w:szCs w:val="22"/>
        </w:rPr>
        <w:t>том 9</w:t>
      </w:r>
      <w:r w:rsidR="00395A78" w:rsidRPr="007413DC">
        <w:rPr>
          <w:rFonts w:ascii="Times New Roman" w:hAnsi="Times New Roman" w:cs="Times New Roman"/>
          <w:color w:val="000000"/>
          <w:sz w:val="22"/>
          <w:szCs w:val="22"/>
        </w:rPr>
        <w:t xml:space="preserve">.5 </w:t>
      </w:r>
      <w:r w:rsidR="00CD7A82">
        <w:rPr>
          <w:rFonts w:ascii="Times New Roman" w:hAnsi="Times New Roman" w:cs="Times New Roman"/>
          <w:color w:val="000000"/>
          <w:sz w:val="22"/>
          <w:szCs w:val="22"/>
        </w:rPr>
        <w:t>Контракт</w:t>
      </w:r>
      <w:r w:rsidR="00395A78" w:rsidRPr="007413DC">
        <w:rPr>
          <w:rFonts w:ascii="Times New Roman" w:hAnsi="Times New Roman" w:cs="Times New Roman"/>
          <w:color w:val="000000"/>
          <w:sz w:val="22"/>
          <w:szCs w:val="22"/>
        </w:rPr>
        <w:t>а.</w:t>
      </w:r>
    </w:p>
    <w:p w14:paraId="5F68F333"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.7.</w:t>
      </w:r>
      <w:r w:rsidR="00395A78" w:rsidRPr="007413DC">
        <w:rPr>
          <w:rFonts w:ascii="Times New Roman" w:hAnsi="Times New Roman" w:cs="Times New Roman"/>
          <w:color w:val="000000"/>
          <w:sz w:val="22"/>
          <w:szCs w:val="22"/>
        </w:rPr>
        <w:tab/>
        <w:t xml:space="preserve">Общая сумма начисленных штрафов за неисполнение или ненадлежащее исполнение Заказчиком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не может превышать цену </w:t>
      </w:r>
      <w:r w:rsidR="00CD7A82">
        <w:rPr>
          <w:rFonts w:ascii="Times New Roman" w:hAnsi="Times New Roman" w:cs="Times New Roman"/>
          <w:color w:val="000000"/>
          <w:sz w:val="22"/>
          <w:szCs w:val="22"/>
        </w:rPr>
        <w:t>Контракт</w:t>
      </w:r>
      <w:r w:rsidR="00395A78" w:rsidRPr="007413DC">
        <w:rPr>
          <w:rFonts w:ascii="Times New Roman" w:hAnsi="Times New Roman" w:cs="Times New Roman"/>
          <w:color w:val="000000"/>
          <w:sz w:val="22"/>
          <w:szCs w:val="22"/>
        </w:rPr>
        <w:t>а.</w:t>
      </w:r>
    </w:p>
    <w:p w14:paraId="5846CDAF"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.8.</w:t>
      </w:r>
      <w:r w:rsidR="00395A78" w:rsidRPr="007413DC">
        <w:rPr>
          <w:rFonts w:ascii="Times New Roman" w:hAnsi="Times New Roman" w:cs="Times New Roman"/>
          <w:color w:val="000000"/>
          <w:sz w:val="22"/>
          <w:szCs w:val="22"/>
        </w:rPr>
        <w:tab/>
        <w:t xml:space="preserve">В случае просрочки исполнения Поставщиком обязательств (в том числе гарантийного обязательства),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а также в иных случаях неисполнения или ненадлежащего исполнения Поставщиком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Заказчик направляет Поставщику требование об уплате неустоек (штрафов, пеней).</w:t>
      </w:r>
    </w:p>
    <w:p w14:paraId="2F4D8A77" w14:textId="77777777" w:rsidR="00395A78" w:rsidRPr="007413DC" w:rsidRDefault="00875EDC" w:rsidP="0024761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ab/>
        <w:t xml:space="preserve">Пеня начисляется за каждый день просрочки исполнения Поставщиком обязательства, предусмотренного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начиная со дня, следующего после дня истечения установленного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срока исполнения обязательства, и устанавливается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CD7A82">
        <w:rPr>
          <w:rFonts w:ascii="Times New Roman" w:hAnsi="Times New Roman" w:cs="Times New Roman"/>
          <w:color w:val="000000"/>
          <w:sz w:val="22"/>
          <w:szCs w:val="22"/>
        </w:rPr>
        <w:t>Контракт</w:t>
      </w:r>
      <w:r w:rsidR="00395A78" w:rsidRPr="007413DC">
        <w:rPr>
          <w:rFonts w:ascii="Times New Roman" w:hAnsi="Times New Roman" w:cs="Times New Roman"/>
          <w:color w:val="000000"/>
          <w:sz w:val="22"/>
          <w:szCs w:val="22"/>
        </w:rPr>
        <w:t xml:space="preserve">а, уменьшенной на сумму, пропорциональную объему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CC5D38B" w14:textId="77777777" w:rsidR="00395A78" w:rsidRPr="00824EED" w:rsidRDefault="00875EDC" w:rsidP="00824EED">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.10.</w:t>
      </w:r>
      <w:r w:rsidR="00395A78" w:rsidRPr="007413DC">
        <w:rPr>
          <w:rFonts w:ascii="Times New Roman" w:hAnsi="Times New Roman" w:cs="Times New Roman"/>
          <w:color w:val="000000"/>
          <w:sz w:val="22"/>
          <w:szCs w:val="22"/>
        </w:rPr>
        <w:tab/>
        <w:t xml:space="preserve">За каждый факт неисполнения или ненадлежащего исполнения Поставщиком обязательства, предусмотренного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которое не имеет стоимостного выражения, Поставщик выплачивает Заказчику штраф в размере </w:t>
      </w:r>
      <w:r w:rsidR="00487DEE">
        <w:rPr>
          <w:rFonts w:ascii="Times New Roman" w:hAnsi="Times New Roman" w:cs="Times New Roman"/>
          <w:color w:val="000000"/>
          <w:sz w:val="22"/>
          <w:szCs w:val="22"/>
          <w:highlight w:val="yellow"/>
        </w:rPr>
        <w:t>1000 руб</w:t>
      </w:r>
      <w:r w:rsidR="00395A78" w:rsidRPr="007413DC">
        <w:rPr>
          <w:rFonts w:ascii="Times New Roman" w:hAnsi="Times New Roman" w:cs="Times New Roman"/>
          <w:color w:val="000000"/>
          <w:sz w:val="22"/>
          <w:szCs w:val="22"/>
          <w:highlight w:val="yellow"/>
        </w:rPr>
        <w:t>.</w:t>
      </w:r>
    </w:p>
    <w:p w14:paraId="5C514CF1" w14:textId="77777777" w:rsidR="00395A78" w:rsidRPr="007413DC" w:rsidRDefault="00875EDC" w:rsidP="00CD7A8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.1</w:t>
      </w:r>
      <w:r w:rsidR="00824EED">
        <w:rPr>
          <w:rFonts w:ascii="Times New Roman" w:hAnsi="Times New Roman" w:cs="Times New Roman"/>
          <w:color w:val="000000"/>
          <w:sz w:val="22"/>
          <w:szCs w:val="22"/>
        </w:rPr>
        <w:t>1</w:t>
      </w:r>
      <w:r w:rsidR="00395A78" w:rsidRPr="007413DC">
        <w:rPr>
          <w:rFonts w:ascii="Times New Roman" w:hAnsi="Times New Roman" w:cs="Times New Roman"/>
          <w:color w:val="000000"/>
          <w:sz w:val="22"/>
          <w:szCs w:val="22"/>
        </w:rPr>
        <w:t>.</w:t>
      </w:r>
      <w:r w:rsidR="00395A78" w:rsidRPr="007413DC">
        <w:rPr>
          <w:rFonts w:ascii="Times New Roman" w:hAnsi="Times New Roman" w:cs="Times New Roman"/>
          <w:color w:val="000000"/>
          <w:sz w:val="22"/>
          <w:szCs w:val="22"/>
        </w:rPr>
        <w:tab/>
        <w:t xml:space="preserve">Общая сумма начисленных штрафов за неисполнение или ненадлежащее исполнение Поставщиком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xml:space="preserve">, не может превышать цену </w:t>
      </w:r>
      <w:r w:rsidR="00CD7A82">
        <w:rPr>
          <w:rFonts w:ascii="Times New Roman" w:hAnsi="Times New Roman" w:cs="Times New Roman"/>
          <w:color w:val="000000"/>
          <w:sz w:val="22"/>
          <w:szCs w:val="22"/>
        </w:rPr>
        <w:t>Контракт</w:t>
      </w:r>
      <w:r w:rsidR="00395A78" w:rsidRPr="007413DC">
        <w:rPr>
          <w:rFonts w:ascii="Times New Roman" w:hAnsi="Times New Roman" w:cs="Times New Roman"/>
          <w:color w:val="000000"/>
          <w:sz w:val="22"/>
          <w:szCs w:val="22"/>
        </w:rPr>
        <w:t>а.</w:t>
      </w:r>
    </w:p>
    <w:p w14:paraId="3601A466" w14:textId="77777777" w:rsidR="00395A78" w:rsidRPr="007413DC" w:rsidRDefault="00875EDC" w:rsidP="00082651">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.1</w:t>
      </w:r>
      <w:r w:rsidR="00824EED">
        <w:rPr>
          <w:rFonts w:ascii="Times New Roman" w:hAnsi="Times New Roman" w:cs="Times New Roman"/>
          <w:color w:val="000000"/>
          <w:sz w:val="22"/>
          <w:szCs w:val="22"/>
        </w:rPr>
        <w:t>2</w:t>
      </w:r>
      <w:r w:rsidR="00395A78" w:rsidRPr="007413DC">
        <w:rPr>
          <w:rFonts w:ascii="Times New Roman" w:hAnsi="Times New Roman" w:cs="Times New Roman"/>
          <w:color w:val="000000"/>
          <w:sz w:val="22"/>
          <w:szCs w:val="22"/>
        </w:rPr>
        <w:t>.</w:t>
      </w:r>
      <w:r w:rsidR="00395A78" w:rsidRPr="007413DC">
        <w:rPr>
          <w:rFonts w:ascii="Times New Roman" w:hAnsi="Times New Roman" w:cs="Times New Roman"/>
          <w:color w:val="000000"/>
          <w:sz w:val="22"/>
          <w:szCs w:val="22"/>
        </w:rP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произошло вследствие непреодолимой силы или по вине другой Стороны.</w:t>
      </w:r>
    </w:p>
    <w:p w14:paraId="780CB7A4" w14:textId="77777777" w:rsidR="00395A78" w:rsidRPr="007413DC" w:rsidRDefault="00875EDC" w:rsidP="00082651">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.1</w:t>
      </w:r>
      <w:r w:rsidR="00824EED">
        <w:rPr>
          <w:rFonts w:ascii="Times New Roman" w:hAnsi="Times New Roman" w:cs="Times New Roman"/>
          <w:color w:val="000000"/>
          <w:sz w:val="22"/>
          <w:szCs w:val="22"/>
        </w:rPr>
        <w:t>3</w:t>
      </w:r>
      <w:r w:rsidR="00395A78" w:rsidRPr="007413DC">
        <w:rPr>
          <w:rFonts w:ascii="Times New Roman" w:hAnsi="Times New Roman" w:cs="Times New Roman"/>
          <w:color w:val="000000"/>
          <w:sz w:val="22"/>
          <w:szCs w:val="22"/>
        </w:rPr>
        <w:t>.</w:t>
      </w:r>
      <w:r w:rsidR="00395A78" w:rsidRPr="007413DC">
        <w:rPr>
          <w:rFonts w:ascii="Times New Roman" w:hAnsi="Times New Roman" w:cs="Times New Roman"/>
          <w:color w:val="000000"/>
          <w:sz w:val="22"/>
          <w:szCs w:val="22"/>
        </w:rPr>
        <w:tab/>
        <w:t xml:space="preserve">Убытки, причиненные Заказчику в связи с неисполнением или ненадлежащим исполнением Поставщиком своих обязательств, предусмотренных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395A78" w:rsidRPr="007413DC">
        <w:rPr>
          <w:rFonts w:ascii="Times New Roman" w:hAnsi="Times New Roman" w:cs="Times New Roman"/>
          <w:color w:val="000000"/>
          <w:sz w:val="22"/>
          <w:szCs w:val="22"/>
        </w:rPr>
        <w:t>, могут быть взысканы в полной сумме сверх неустойки (штрафа, пени).</w:t>
      </w:r>
    </w:p>
    <w:p w14:paraId="1AEDFF93" w14:textId="77777777" w:rsidR="00395A78" w:rsidRPr="007413DC" w:rsidRDefault="00875EDC" w:rsidP="00082651">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.1</w:t>
      </w:r>
      <w:r w:rsidR="00824EED">
        <w:rPr>
          <w:rFonts w:ascii="Times New Roman" w:hAnsi="Times New Roman" w:cs="Times New Roman"/>
          <w:color w:val="000000"/>
          <w:sz w:val="22"/>
          <w:szCs w:val="22"/>
        </w:rPr>
        <w:t>4</w:t>
      </w:r>
      <w:r w:rsidR="00395A78" w:rsidRPr="007413DC">
        <w:rPr>
          <w:rFonts w:ascii="Times New Roman" w:hAnsi="Times New Roman" w:cs="Times New Roman"/>
          <w:color w:val="000000"/>
          <w:sz w:val="22"/>
          <w:szCs w:val="22"/>
        </w:rPr>
        <w:t>.</w:t>
      </w:r>
      <w:r w:rsidR="00395A78" w:rsidRPr="007413DC">
        <w:rPr>
          <w:rFonts w:ascii="Times New Roman" w:hAnsi="Times New Roman" w:cs="Times New Roman"/>
          <w:color w:val="000000"/>
          <w:sz w:val="22"/>
          <w:szCs w:val="22"/>
        </w:rPr>
        <w:tab/>
        <w:t xml:space="preserve">Уплата неустойки (штрафа, пени) и возмещение убытков не освобождает Стороны от исполнения своих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395A78" w:rsidRPr="007413DC">
        <w:rPr>
          <w:rFonts w:ascii="Times New Roman" w:hAnsi="Times New Roman" w:cs="Times New Roman"/>
          <w:color w:val="000000"/>
          <w:sz w:val="22"/>
          <w:szCs w:val="22"/>
        </w:rPr>
        <w:t>.</w:t>
      </w:r>
    </w:p>
    <w:p w14:paraId="37725A95" w14:textId="77777777" w:rsidR="0016783C" w:rsidRPr="007413DC" w:rsidRDefault="00875EDC" w:rsidP="00082651">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9</w:t>
      </w:r>
      <w:r w:rsidR="00395A78" w:rsidRPr="007413DC">
        <w:rPr>
          <w:rFonts w:ascii="Times New Roman" w:hAnsi="Times New Roman" w:cs="Times New Roman"/>
          <w:color w:val="000000"/>
          <w:sz w:val="22"/>
          <w:szCs w:val="22"/>
        </w:rPr>
        <w:t>.1</w:t>
      </w:r>
      <w:r w:rsidR="00824EED">
        <w:rPr>
          <w:rFonts w:ascii="Times New Roman" w:hAnsi="Times New Roman" w:cs="Times New Roman"/>
          <w:color w:val="000000"/>
          <w:sz w:val="22"/>
          <w:szCs w:val="22"/>
        </w:rPr>
        <w:t>5</w:t>
      </w:r>
      <w:r w:rsidR="00395A78" w:rsidRPr="007413DC">
        <w:rPr>
          <w:rFonts w:ascii="Times New Roman" w:hAnsi="Times New Roman" w:cs="Times New Roman"/>
          <w:color w:val="000000"/>
          <w:sz w:val="22"/>
          <w:szCs w:val="22"/>
        </w:rPr>
        <w:t>.</w:t>
      </w:r>
      <w:r w:rsidR="00395A78" w:rsidRPr="007413DC">
        <w:rPr>
          <w:rFonts w:ascii="Times New Roman" w:hAnsi="Times New Roman" w:cs="Times New Roman"/>
          <w:color w:val="000000"/>
          <w:sz w:val="22"/>
          <w:szCs w:val="22"/>
        </w:rPr>
        <w:tab/>
        <w:t xml:space="preserve">Поставщик несет перед Заказчиком ответственность за неисполнение или ненадлежащее исполнение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395A78" w:rsidRPr="007413DC">
        <w:rPr>
          <w:rFonts w:ascii="Times New Roman" w:hAnsi="Times New Roman" w:cs="Times New Roman"/>
          <w:color w:val="000000"/>
          <w:sz w:val="22"/>
          <w:szCs w:val="22"/>
        </w:rPr>
        <w:t xml:space="preserve">, привлеченными им соисполнителями, а перед соисполнителями – ответственность за неисполнение или ненадлежащее исполнение Заказчиком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p>
    <w:p w14:paraId="3909D81A" w14:textId="77777777" w:rsidR="00395A78" w:rsidRPr="007413DC" w:rsidRDefault="00395A78" w:rsidP="00021AA0">
      <w:pPr>
        <w:pStyle w:val="ConsPlusNormal"/>
        <w:jc w:val="center"/>
        <w:outlineLvl w:val="1"/>
        <w:rPr>
          <w:rFonts w:ascii="Times New Roman" w:hAnsi="Times New Roman" w:cs="Times New Roman"/>
          <w:color w:val="000000"/>
          <w:sz w:val="22"/>
          <w:szCs w:val="22"/>
        </w:rPr>
      </w:pPr>
    </w:p>
    <w:p w14:paraId="49B42C58" w14:textId="77777777" w:rsidR="00395A78" w:rsidRPr="007413DC" w:rsidRDefault="00395A78" w:rsidP="00021AA0">
      <w:pPr>
        <w:pStyle w:val="ConsPlusNormal"/>
        <w:jc w:val="center"/>
        <w:outlineLvl w:val="1"/>
        <w:rPr>
          <w:rFonts w:ascii="Times New Roman" w:hAnsi="Times New Roman" w:cs="Times New Roman"/>
          <w:color w:val="000000"/>
          <w:sz w:val="22"/>
          <w:szCs w:val="22"/>
        </w:rPr>
      </w:pPr>
    </w:p>
    <w:p w14:paraId="20161013" w14:textId="77777777" w:rsidR="0016783C" w:rsidRPr="007413DC" w:rsidRDefault="0016783C" w:rsidP="00021AA0">
      <w:pPr>
        <w:pStyle w:val="ConsPlusNormal"/>
        <w:jc w:val="center"/>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w:t>
      </w:r>
      <w:r w:rsidR="00875EDC" w:rsidRPr="007413DC">
        <w:rPr>
          <w:rFonts w:ascii="Times New Roman" w:hAnsi="Times New Roman" w:cs="Times New Roman"/>
          <w:color w:val="000000"/>
          <w:sz w:val="22"/>
          <w:szCs w:val="22"/>
        </w:rPr>
        <w:t>0</w:t>
      </w:r>
      <w:r w:rsidRPr="007413DC">
        <w:rPr>
          <w:rFonts w:ascii="Times New Roman" w:hAnsi="Times New Roman" w:cs="Times New Roman"/>
          <w:color w:val="000000"/>
          <w:sz w:val="22"/>
          <w:szCs w:val="22"/>
        </w:rPr>
        <w:t xml:space="preserve">. Срок действия </w:t>
      </w:r>
      <w:r w:rsidR="00CD7A82">
        <w:rPr>
          <w:rFonts w:ascii="Times New Roman" w:hAnsi="Times New Roman" w:cs="Times New Roman"/>
          <w:color w:val="000000"/>
          <w:sz w:val="22"/>
          <w:szCs w:val="22"/>
        </w:rPr>
        <w:t>Контракт</w:t>
      </w:r>
      <w:r w:rsidRPr="007413DC">
        <w:rPr>
          <w:rFonts w:ascii="Times New Roman" w:hAnsi="Times New Roman" w:cs="Times New Roman"/>
          <w:color w:val="000000"/>
          <w:sz w:val="22"/>
          <w:szCs w:val="22"/>
        </w:rPr>
        <w:t>а, изменение и расторжение</w:t>
      </w:r>
    </w:p>
    <w:p w14:paraId="09737628" w14:textId="77777777" w:rsidR="0016783C" w:rsidRPr="007413DC" w:rsidRDefault="00CD7A82" w:rsidP="00021AA0">
      <w:pPr>
        <w:pStyle w:val="ConsPlusNormal"/>
        <w:jc w:val="center"/>
        <w:rPr>
          <w:rFonts w:ascii="Times New Roman" w:hAnsi="Times New Roman" w:cs="Times New Roman"/>
          <w:color w:val="000000"/>
          <w:sz w:val="22"/>
          <w:szCs w:val="22"/>
        </w:rPr>
      </w:pPr>
      <w:r>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w:t>
      </w:r>
    </w:p>
    <w:p w14:paraId="2D889A6C"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p w14:paraId="6C98FC6B" w14:textId="77777777" w:rsidR="0016783C" w:rsidRPr="007413DC" w:rsidRDefault="00507D9C"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10</w:t>
      </w:r>
      <w:r w:rsidR="0016783C" w:rsidRPr="007413DC">
        <w:rPr>
          <w:rFonts w:ascii="Times New Roman" w:hAnsi="Times New Roman" w:cs="Times New Roman"/>
          <w:color w:val="000000"/>
          <w:sz w:val="22"/>
          <w:szCs w:val="22"/>
        </w:rPr>
        <w:t xml:space="preserve">.1.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 вступает в силу с </w:t>
      </w:r>
      <w:r w:rsidR="00E57D44" w:rsidRPr="007413DC">
        <w:rPr>
          <w:rFonts w:ascii="Times New Roman" w:hAnsi="Times New Roman" w:cs="Times New Roman"/>
          <w:color w:val="000000"/>
          <w:sz w:val="22"/>
          <w:szCs w:val="22"/>
        </w:rPr>
        <w:t>момента подписания</w:t>
      </w:r>
      <w:r w:rsidR="0016783C" w:rsidRPr="007413DC">
        <w:rPr>
          <w:rFonts w:ascii="Times New Roman" w:hAnsi="Times New Roman" w:cs="Times New Roman"/>
          <w:color w:val="000000"/>
          <w:sz w:val="22"/>
          <w:szCs w:val="22"/>
        </w:rPr>
        <w:t xml:space="preserve"> и действует до </w:t>
      </w:r>
      <w:r w:rsidR="00E57D44" w:rsidRPr="007413DC">
        <w:rPr>
          <w:rFonts w:ascii="Times New Roman" w:hAnsi="Times New Roman" w:cs="Times New Roman"/>
          <w:color w:val="000000"/>
          <w:sz w:val="22"/>
          <w:szCs w:val="22"/>
        </w:rPr>
        <w:t>31.</w:t>
      </w:r>
      <w:r w:rsidR="00487DEE">
        <w:rPr>
          <w:rFonts w:ascii="Times New Roman" w:hAnsi="Times New Roman" w:cs="Times New Roman"/>
          <w:color w:val="000000"/>
          <w:sz w:val="22"/>
          <w:szCs w:val="22"/>
        </w:rPr>
        <w:t>12</w:t>
      </w:r>
      <w:r w:rsidR="00E57D44" w:rsidRPr="007413DC">
        <w:rPr>
          <w:rFonts w:ascii="Times New Roman" w:hAnsi="Times New Roman" w:cs="Times New Roman"/>
          <w:color w:val="000000"/>
          <w:sz w:val="22"/>
          <w:szCs w:val="22"/>
        </w:rPr>
        <w:t>.202</w:t>
      </w:r>
      <w:r w:rsidR="00487DEE">
        <w:rPr>
          <w:rFonts w:ascii="Times New Roman" w:hAnsi="Times New Roman" w:cs="Times New Roman"/>
          <w:color w:val="000000"/>
          <w:sz w:val="22"/>
          <w:szCs w:val="22"/>
        </w:rPr>
        <w:t>5</w:t>
      </w:r>
      <w:r w:rsidR="0035149C" w:rsidRPr="007413DC">
        <w:rPr>
          <w:rFonts w:ascii="Times New Roman" w:hAnsi="Times New Roman" w:cs="Times New Roman"/>
          <w:color w:val="000000"/>
          <w:sz w:val="22"/>
          <w:szCs w:val="22"/>
        </w:rPr>
        <w:t xml:space="preserve"> </w:t>
      </w:r>
      <w:r w:rsidR="00E57D44" w:rsidRPr="007413DC">
        <w:rPr>
          <w:rFonts w:ascii="Times New Roman" w:hAnsi="Times New Roman" w:cs="Times New Roman"/>
          <w:color w:val="000000"/>
          <w:sz w:val="22"/>
          <w:szCs w:val="22"/>
        </w:rPr>
        <w:t>г</w:t>
      </w:r>
      <w:r w:rsidR="0016783C" w:rsidRPr="007413DC">
        <w:rPr>
          <w:rFonts w:ascii="Times New Roman" w:hAnsi="Times New Roman" w:cs="Times New Roman"/>
          <w:color w:val="000000"/>
          <w:sz w:val="22"/>
          <w:szCs w:val="22"/>
        </w:rPr>
        <w:t>.</w:t>
      </w:r>
    </w:p>
    <w:p w14:paraId="4418973F" w14:textId="77777777" w:rsidR="0016783C" w:rsidRPr="007413DC" w:rsidRDefault="00507D9C"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10</w:t>
      </w:r>
      <w:r w:rsidR="0016783C" w:rsidRPr="007413DC">
        <w:rPr>
          <w:rFonts w:ascii="Times New Roman" w:hAnsi="Times New Roman" w:cs="Times New Roman"/>
          <w:color w:val="000000"/>
          <w:sz w:val="22"/>
          <w:szCs w:val="22"/>
        </w:rPr>
        <w:t xml:space="preserve">.2. Все изменения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должны быть совершены в письменном виде и оформлены дополнительными соглашениями к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16783C" w:rsidRPr="007413DC">
        <w:rPr>
          <w:rFonts w:ascii="Times New Roman" w:hAnsi="Times New Roman" w:cs="Times New Roman"/>
          <w:color w:val="000000"/>
          <w:sz w:val="22"/>
          <w:szCs w:val="22"/>
        </w:rPr>
        <w:t>.</w:t>
      </w:r>
    </w:p>
    <w:p w14:paraId="7E6F27D2" w14:textId="77777777" w:rsidR="0016783C" w:rsidRPr="007413DC" w:rsidRDefault="00507D9C"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10</w:t>
      </w:r>
      <w:r w:rsidR="0016783C" w:rsidRPr="007413DC">
        <w:rPr>
          <w:rFonts w:ascii="Times New Roman" w:hAnsi="Times New Roman" w:cs="Times New Roman"/>
          <w:color w:val="000000"/>
          <w:sz w:val="22"/>
          <w:szCs w:val="22"/>
        </w:rPr>
        <w:t xml:space="preserve">.3.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 может быть расторгнут по соглашению Сторон, по решению суда, в случае одностороннего отказа стороны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от исполнения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а в соответствии с гражданским законодательством.</w:t>
      </w:r>
    </w:p>
    <w:p w14:paraId="09579EA0" w14:textId="77777777" w:rsidR="0016783C" w:rsidRPr="007413DC" w:rsidRDefault="00507D9C"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10</w:t>
      </w:r>
      <w:r w:rsidR="0016783C" w:rsidRPr="007413DC">
        <w:rPr>
          <w:rFonts w:ascii="Times New Roman" w:hAnsi="Times New Roman" w:cs="Times New Roman"/>
          <w:color w:val="000000"/>
          <w:sz w:val="22"/>
          <w:szCs w:val="22"/>
        </w:rPr>
        <w:t xml:space="preserve">.4. Стороны вправе принять решение об одностороннем отказе от исполнения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по основаниям, предусмотренным Гражданским </w:t>
      </w:r>
      <w:hyperlink r:id="rId11" w:history="1">
        <w:r w:rsidR="0016783C" w:rsidRPr="007413DC">
          <w:rPr>
            <w:rFonts w:ascii="Times New Roman" w:hAnsi="Times New Roman" w:cs="Times New Roman"/>
            <w:color w:val="000000"/>
            <w:sz w:val="22"/>
            <w:szCs w:val="22"/>
          </w:rPr>
          <w:t>кодексом</w:t>
        </w:r>
      </w:hyperlink>
      <w:r w:rsidR="0016783C" w:rsidRPr="007413DC">
        <w:rPr>
          <w:rFonts w:ascii="Times New Roman" w:hAnsi="Times New Roman" w:cs="Times New Roman"/>
          <w:color w:val="000000"/>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0016783C" w:rsidRPr="007413DC">
          <w:rPr>
            <w:rFonts w:ascii="Times New Roman" w:hAnsi="Times New Roman" w:cs="Times New Roman"/>
            <w:color w:val="000000"/>
            <w:sz w:val="22"/>
            <w:szCs w:val="22"/>
          </w:rPr>
          <w:t>статьей 95</w:t>
        </w:r>
      </w:hyperlink>
      <w:r w:rsidR="0016783C" w:rsidRPr="007413DC">
        <w:rPr>
          <w:rFonts w:ascii="Times New Roman" w:hAnsi="Times New Roman" w:cs="Times New Roman"/>
          <w:color w:val="000000"/>
          <w:sz w:val="22"/>
          <w:szCs w:val="22"/>
        </w:rPr>
        <w:t xml:space="preserve"> Федерального закона о </w:t>
      </w:r>
      <w:r w:rsidR="00C656AE" w:rsidRPr="007413DC">
        <w:rPr>
          <w:rFonts w:ascii="Times New Roman" w:hAnsi="Times New Roman" w:cs="Times New Roman"/>
          <w:color w:val="000000"/>
          <w:sz w:val="22"/>
          <w:szCs w:val="22"/>
        </w:rPr>
        <w:t>контрактной</w:t>
      </w:r>
      <w:r w:rsidR="0016783C" w:rsidRPr="007413DC">
        <w:rPr>
          <w:rFonts w:ascii="Times New Roman" w:hAnsi="Times New Roman" w:cs="Times New Roman"/>
          <w:color w:val="000000"/>
          <w:sz w:val="22"/>
          <w:szCs w:val="22"/>
        </w:rPr>
        <w:t xml:space="preserve"> системе.</w:t>
      </w:r>
    </w:p>
    <w:p w14:paraId="016D1301" w14:textId="77777777" w:rsidR="0016783C" w:rsidRPr="007413DC" w:rsidRDefault="00507D9C"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10</w:t>
      </w:r>
      <w:r w:rsidR="0016783C" w:rsidRPr="007413DC">
        <w:rPr>
          <w:rFonts w:ascii="Times New Roman" w:hAnsi="Times New Roman" w:cs="Times New Roman"/>
          <w:color w:val="000000"/>
          <w:sz w:val="22"/>
          <w:szCs w:val="22"/>
        </w:rPr>
        <w:t xml:space="preserve">.5. В случае если Заказчиком проведена экспертиза поставленного </w:t>
      </w:r>
      <w:r w:rsidR="00F00C93" w:rsidRPr="007413DC">
        <w:rPr>
          <w:rFonts w:ascii="Times New Roman" w:hAnsi="Times New Roman" w:cs="Times New Roman"/>
          <w:color w:val="000000"/>
          <w:sz w:val="22"/>
          <w:szCs w:val="22"/>
        </w:rPr>
        <w:t>Товара</w:t>
      </w:r>
      <w:r w:rsidR="0016783C" w:rsidRPr="007413DC">
        <w:rPr>
          <w:rFonts w:ascii="Times New Roman" w:hAnsi="Times New Roman" w:cs="Times New Roman"/>
          <w:color w:val="000000"/>
          <w:sz w:val="22"/>
          <w:szCs w:val="22"/>
        </w:rPr>
        <w:t xml:space="preserve"> с привлечением экспертов, экспертных организаций, решение об одностороннем отказе от исполнения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может быть принято Заказчиком только при условии, что по результатам экспертизы поставленного </w:t>
      </w:r>
      <w:r w:rsidR="00F00C93" w:rsidRPr="007413DC">
        <w:rPr>
          <w:rFonts w:ascii="Times New Roman" w:hAnsi="Times New Roman" w:cs="Times New Roman"/>
          <w:color w:val="000000"/>
          <w:sz w:val="22"/>
          <w:szCs w:val="22"/>
        </w:rPr>
        <w:t>Товара</w:t>
      </w:r>
      <w:r w:rsidR="0016783C" w:rsidRPr="007413DC">
        <w:rPr>
          <w:rFonts w:ascii="Times New Roman" w:hAnsi="Times New Roman" w:cs="Times New Roman"/>
          <w:color w:val="000000"/>
          <w:sz w:val="22"/>
          <w:szCs w:val="22"/>
        </w:rPr>
        <w:t xml:space="preserve"> в заключении эксперта, экспертной организации будут подтверждены нарушения условий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послужившие основанием для одностороннего отказа Заказчика от исполнения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а.</w:t>
      </w:r>
    </w:p>
    <w:p w14:paraId="507ECDA7" w14:textId="77777777" w:rsidR="002538F1" w:rsidRPr="00E97933" w:rsidRDefault="00507D9C" w:rsidP="002538F1">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10</w:t>
      </w:r>
      <w:r w:rsidR="002538F1" w:rsidRPr="00E97933">
        <w:rPr>
          <w:rFonts w:ascii="Times New Roman" w:hAnsi="Times New Roman" w:cs="Times New Roman"/>
          <w:color w:val="000000"/>
          <w:sz w:val="22"/>
          <w:szCs w:val="22"/>
        </w:rPr>
        <w:t>.</w:t>
      </w:r>
      <w:r w:rsidR="00C656AE" w:rsidRPr="00E97933">
        <w:rPr>
          <w:rFonts w:ascii="Times New Roman" w:hAnsi="Times New Roman" w:cs="Times New Roman"/>
          <w:color w:val="000000"/>
          <w:sz w:val="22"/>
          <w:szCs w:val="22"/>
        </w:rPr>
        <w:t>6</w:t>
      </w:r>
      <w:r w:rsidR="002538F1" w:rsidRPr="00E97933">
        <w:rPr>
          <w:rFonts w:ascii="Times New Roman" w:hAnsi="Times New Roman" w:cs="Times New Roman"/>
          <w:color w:val="000000"/>
          <w:sz w:val="22"/>
          <w:szCs w:val="22"/>
        </w:rPr>
        <w:t xml:space="preserve">. При досрочном расторжении </w:t>
      </w:r>
      <w:r w:rsidR="00CD7A82" w:rsidRPr="00E97933">
        <w:rPr>
          <w:rFonts w:ascii="Times New Roman" w:hAnsi="Times New Roman" w:cs="Times New Roman"/>
          <w:color w:val="000000"/>
          <w:sz w:val="22"/>
          <w:szCs w:val="22"/>
        </w:rPr>
        <w:t>Контракт</w:t>
      </w:r>
      <w:r w:rsidR="002538F1" w:rsidRPr="00E97933">
        <w:rPr>
          <w:rFonts w:ascii="Times New Roman" w:hAnsi="Times New Roman" w:cs="Times New Roman"/>
          <w:color w:val="000000"/>
          <w:sz w:val="22"/>
          <w:szCs w:val="22"/>
        </w:rPr>
        <w:t xml:space="preserve">а Стороны производят взаиморасчеты за Товары только в той части, в какой они приняты в соответствии с условиями </w:t>
      </w:r>
      <w:r w:rsidR="00CD7A82" w:rsidRPr="00E97933">
        <w:rPr>
          <w:rFonts w:ascii="Times New Roman" w:hAnsi="Times New Roman" w:cs="Times New Roman"/>
          <w:color w:val="000000"/>
          <w:sz w:val="22"/>
          <w:szCs w:val="22"/>
        </w:rPr>
        <w:t>Контракт</w:t>
      </w:r>
      <w:r w:rsidR="002538F1" w:rsidRPr="00E97933">
        <w:rPr>
          <w:rFonts w:ascii="Times New Roman" w:hAnsi="Times New Roman" w:cs="Times New Roman"/>
          <w:color w:val="000000"/>
          <w:sz w:val="22"/>
          <w:szCs w:val="22"/>
        </w:rPr>
        <w:t xml:space="preserve">а Заказчиком на дату расторжения </w:t>
      </w:r>
      <w:r w:rsidR="00CD7A82" w:rsidRPr="00E97933">
        <w:rPr>
          <w:rFonts w:ascii="Times New Roman" w:hAnsi="Times New Roman" w:cs="Times New Roman"/>
          <w:color w:val="000000"/>
          <w:sz w:val="22"/>
          <w:szCs w:val="22"/>
        </w:rPr>
        <w:t>Контракт</w:t>
      </w:r>
      <w:r w:rsidR="002538F1" w:rsidRPr="00E97933">
        <w:rPr>
          <w:rFonts w:ascii="Times New Roman" w:hAnsi="Times New Roman" w:cs="Times New Roman"/>
          <w:color w:val="000000"/>
          <w:sz w:val="22"/>
          <w:szCs w:val="22"/>
        </w:rPr>
        <w:t>а.</w:t>
      </w:r>
    </w:p>
    <w:p w14:paraId="2BA453AA" w14:textId="77777777" w:rsidR="0016783C" w:rsidRPr="00E97933" w:rsidRDefault="0016783C" w:rsidP="00021AA0">
      <w:pPr>
        <w:pStyle w:val="ConsPlusNormal"/>
        <w:ind w:firstLine="540"/>
        <w:jc w:val="both"/>
        <w:rPr>
          <w:rFonts w:ascii="Times New Roman" w:hAnsi="Times New Roman" w:cs="Times New Roman"/>
          <w:color w:val="000000"/>
          <w:sz w:val="22"/>
          <w:szCs w:val="22"/>
        </w:rPr>
      </w:pPr>
    </w:p>
    <w:p w14:paraId="5A2A7773" w14:textId="77777777" w:rsidR="0016783C" w:rsidRPr="00E97933" w:rsidRDefault="00507D9C" w:rsidP="00021AA0">
      <w:pPr>
        <w:pStyle w:val="ConsPlusNormal"/>
        <w:jc w:val="center"/>
        <w:outlineLvl w:val="1"/>
        <w:rPr>
          <w:rFonts w:ascii="Times New Roman" w:hAnsi="Times New Roman" w:cs="Times New Roman"/>
          <w:color w:val="000000"/>
          <w:sz w:val="22"/>
          <w:szCs w:val="22"/>
        </w:rPr>
      </w:pPr>
      <w:r w:rsidRPr="00E97933">
        <w:rPr>
          <w:rFonts w:ascii="Times New Roman" w:hAnsi="Times New Roman" w:cs="Times New Roman"/>
          <w:color w:val="000000"/>
          <w:sz w:val="22"/>
          <w:szCs w:val="22"/>
        </w:rPr>
        <w:t>11</w:t>
      </w:r>
      <w:r w:rsidR="0016783C" w:rsidRPr="00E97933">
        <w:rPr>
          <w:rFonts w:ascii="Times New Roman" w:hAnsi="Times New Roman" w:cs="Times New Roman"/>
          <w:color w:val="000000"/>
          <w:sz w:val="22"/>
          <w:szCs w:val="22"/>
        </w:rPr>
        <w:t>. Исключительные права</w:t>
      </w:r>
    </w:p>
    <w:p w14:paraId="2A3556B0" w14:textId="77777777" w:rsidR="0016783C" w:rsidRPr="00E97933" w:rsidRDefault="0016783C" w:rsidP="00021AA0">
      <w:pPr>
        <w:pStyle w:val="ConsPlusNormal"/>
        <w:ind w:firstLine="540"/>
        <w:jc w:val="both"/>
        <w:rPr>
          <w:rFonts w:ascii="Times New Roman" w:hAnsi="Times New Roman" w:cs="Times New Roman"/>
          <w:color w:val="000000"/>
          <w:sz w:val="22"/>
          <w:szCs w:val="22"/>
        </w:rPr>
      </w:pPr>
    </w:p>
    <w:p w14:paraId="5B4B6498" w14:textId="77777777" w:rsidR="00824EED" w:rsidRPr="00E97933" w:rsidRDefault="00E85597" w:rsidP="00824EED">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11.1</w:t>
      </w:r>
      <w:r w:rsidR="00824EED" w:rsidRPr="00E97933">
        <w:rPr>
          <w:rFonts w:ascii="Times New Roman" w:hAnsi="Times New Roman" w:cs="Times New Roman"/>
          <w:color w:val="000000"/>
          <w:sz w:val="22"/>
          <w:szCs w:val="22"/>
        </w:rPr>
        <w:t>.</w:t>
      </w:r>
      <w:r w:rsidR="00824EED" w:rsidRPr="00E97933">
        <w:rPr>
          <w:rFonts w:ascii="Times New Roman" w:hAnsi="Times New Roman" w:cs="Times New Roman"/>
          <w:color w:val="000000"/>
          <w:sz w:val="22"/>
          <w:szCs w:val="22"/>
        </w:rPr>
        <w:tab/>
        <w:t xml:space="preserve">Поставщик гарантирует отсутствие нарушения исключительных прав третьих лиц на результаты интеллектуальной деятельности, связанных с поставкой и использованием Товара. </w:t>
      </w:r>
    </w:p>
    <w:p w14:paraId="765F0012" w14:textId="77777777" w:rsidR="00824EED" w:rsidRPr="007413DC" w:rsidRDefault="00E85597" w:rsidP="00824EED">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 xml:space="preserve">11.2. </w:t>
      </w:r>
      <w:r w:rsidR="00824EED" w:rsidRPr="00E97933">
        <w:rPr>
          <w:rFonts w:ascii="Times New Roman" w:hAnsi="Times New Roman" w:cs="Times New Roman"/>
          <w:color w:val="000000"/>
          <w:sz w:val="22"/>
          <w:szCs w:val="22"/>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5929F1C"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p w14:paraId="54EED6A7" w14:textId="77777777" w:rsidR="0016783C" w:rsidRPr="007413DC" w:rsidRDefault="0016783C" w:rsidP="00021AA0">
      <w:pPr>
        <w:pStyle w:val="ConsPlusNormal"/>
        <w:jc w:val="center"/>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w:t>
      </w:r>
      <w:r w:rsidR="00507D9C" w:rsidRPr="007413DC">
        <w:rPr>
          <w:rFonts w:ascii="Times New Roman" w:hAnsi="Times New Roman" w:cs="Times New Roman"/>
          <w:color w:val="000000"/>
          <w:sz w:val="22"/>
          <w:szCs w:val="22"/>
        </w:rPr>
        <w:t>2</w:t>
      </w:r>
      <w:r w:rsidRPr="007413DC">
        <w:rPr>
          <w:rFonts w:ascii="Times New Roman" w:hAnsi="Times New Roman" w:cs="Times New Roman"/>
          <w:color w:val="000000"/>
          <w:sz w:val="22"/>
          <w:szCs w:val="22"/>
        </w:rPr>
        <w:t>. Обстоятельства непреодолимой силы</w:t>
      </w:r>
    </w:p>
    <w:p w14:paraId="69ADAA91"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p w14:paraId="46757E14" w14:textId="77777777" w:rsidR="0016783C" w:rsidRPr="007413DC" w:rsidRDefault="00507D9C"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12</w:t>
      </w:r>
      <w:r w:rsidR="0016783C" w:rsidRPr="007413DC">
        <w:rPr>
          <w:rFonts w:ascii="Times New Roman" w:hAnsi="Times New Roman" w:cs="Times New Roman"/>
          <w:color w:val="000000"/>
          <w:sz w:val="22"/>
          <w:szCs w:val="22"/>
        </w:rPr>
        <w:t xml:space="preserve">.1. Стороны освобождаются от ответственности за полное или частичное неисполнение своих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16783C" w:rsidRPr="007413DC">
        <w:rPr>
          <w:rFonts w:ascii="Times New Roman" w:hAnsi="Times New Roman" w:cs="Times New Roman"/>
          <w:color w:val="000000"/>
          <w:sz w:val="22"/>
          <w:szCs w:val="22"/>
        </w:rPr>
        <w:t>, если их неисполнение явилось следствием обстоятельств непреодолимой силы.</w:t>
      </w:r>
    </w:p>
    <w:p w14:paraId="24729358" w14:textId="77777777" w:rsidR="0016783C" w:rsidRPr="007413DC" w:rsidRDefault="00507D9C"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12</w:t>
      </w:r>
      <w:r w:rsidR="0016783C" w:rsidRPr="007413DC">
        <w:rPr>
          <w:rFonts w:ascii="Times New Roman" w:hAnsi="Times New Roman" w:cs="Times New Roman"/>
          <w:color w:val="000000"/>
          <w:sz w:val="22"/>
          <w:szCs w:val="22"/>
        </w:rPr>
        <w:t xml:space="preserve">.2. Под обстоятельствами непреодолимой силы понимают такие обстоятельства, которые возникли после заключения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в результате непредвиденных и непредотвратимых событий, неподвластных Сторонам, </w:t>
      </w:r>
      <w:r w:rsidR="00294E92" w:rsidRPr="007413DC">
        <w:rPr>
          <w:rFonts w:ascii="Times New Roman" w:hAnsi="Times New Roman" w:cs="Times New Roman"/>
          <w:color w:val="000000"/>
          <w:sz w:val="22"/>
          <w:szCs w:val="22"/>
        </w:rPr>
        <w:t xml:space="preserve">которые Сторона не могла предвидеть, действуя с должной степенью осмотрительности, </w:t>
      </w:r>
      <w:r w:rsidR="0016783C" w:rsidRPr="007413DC">
        <w:rPr>
          <w:rFonts w:ascii="Times New Roman" w:hAnsi="Times New Roman" w:cs="Times New Roman"/>
          <w:color w:val="000000"/>
          <w:sz w:val="22"/>
          <w:szCs w:val="22"/>
        </w:rPr>
        <w:t xml:space="preserve">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16783C" w:rsidRPr="007413DC">
        <w:rPr>
          <w:rFonts w:ascii="Times New Roman" w:hAnsi="Times New Roman" w:cs="Times New Roman"/>
          <w:color w:val="000000"/>
          <w:sz w:val="22"/>
          <w:szCs w:val="22"/>
        </w:rPr>
        <w:t xml:space="preserve"> и подтверждены соответствующими уполномоченными органами.</w:t>
      </w:r>
    </w:p>
    <w:p w14:paraId="5A8B54C9" w14:textId="77777777" w:rsidR="00294E92" w:rsidRPr="007413DC" w:rsidRDefault="00507D9C" w:rsidP="00294E9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12</w:t>
      </w:r>
      <w:r w:rsidR="0016783C" w:rsidRPr="007413DC">
        <w:rPr>
          <w:rFonts w:ascii="Times New Roman" w:hAnsi="Times New Roman" w:cs="Times New Roman"/>
          <w:color w:val="000000"/>
          <w:sz w:val="22"/>
          <w:szCs w:val="22"/>
        </w:rPr>
        <w:t xml:space="preserve">.3. </w:t>
      </w:r>
      <w:r w:rsidR="00294E92" w:rsidRPr="007413DC">
        <w:rPr>
          <w:rFonts w:ascii="Times New Roman" w:hAnsi="Times New Roman" w:cs="Times New Roman"/>
          <w:color w:val="000000"/>
          <w:sz w:val="22"/>
          <w:szCs w:val="22"/>
        </w:rPr>
        <w:t xml:space="preserve">Сторона, для которой создалась невозможность исполнения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294E92" w:rsidRPr="007413DC">
        <w:rPr>
          <w:rFonts w:ascii="Times New Roman" w:hAnsi="Times New Roman" w:cs="Times New Roman"/>
          <w:color w:val="000000"/>
          <w:sz w:val="22"/>
          <w:szCs w:val="22"/>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а также документарное подтверждение обстоятельств, на которые ссылается сторона.</w:t>
      </w:r>
      <w:r w:rsidR="0073405B" w:rsidRPr="007413DC">
        <w:rPr>
          <w:rFonts w:ascii="Times New Roman" w:hAnsi="Times New Roman" w:cs="Times New Roman"/>
          <w:color w:val="000000"/>
          <w:sz w:val="22"/>
          <w:szCs w:val="22"/>
        </w:rPr>
        <w:t xml:space="preserve"> </w:t>
      </w:r>
      <w:r w:rsidR="00294E92" w:rsidRPr="007413DC">
        <w:rPr>
          <w:rFonts w:ascii="Times New Roman" w:hAnsi="Times New Roman" w:cs="Times New Roman"/>
          <w:color w:val="000000"/>
          <w:sz w:val="22"/>
          <w:szCs w:val="22"/>
        </w:rPr>
        <w:t xml:space="preserve">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 </w:t>
      </w:r>
    </w:p>
    <w:p w14:paraId="2E40773E" w14:textId="77777777" w:rsidR="00294E92" w:rsidRPr="007413DC" w:rsidRDefault="00294E92" w:rsidP="00294E9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 xml:space="preserve">Если одна из Сторон, для которой создалась невозможность исполнения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Pr="007413DC">
        <w:rPr>
          <w:rFonts w:ascii="Times New Roman" w:hAnsi="Times New Roman" w:cs="Times New Roman"/>
          <w:color w:val="000000"/>
          <w:sz w:val="22"/>
          <w:szCs w:val="22"/>
        </w:rPr>
        <w:t xml:space="preserve"> вследствие обстоятельств непреодолимой силы, не направит или несвоевременно направит соответствующее извещение, то такая Сторона не вправе ссылаться на возникновение действия непреодолимой силы, в обоснование неисполнения и(или) ненадлежащего исполнения обязательства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Pr="007413DC">
        <w:rPr>
          <w:rFonts w:ascii="Times New Roman" w:hAnsi="Times New Roman" w:cs="Times New Roman"/>
          <w:color w:val="000000"/>
          <w:sz w:val="22"/>
          <w:szCs w:val="22"/>
        </w:rPr>
        <w:t xml:space="preserve">,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и(или) ненадлежащим исполнением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Pr="007413DC">
        <w:rPr>
          <w:rFonts w:ascii="Times New Roman" w:hAnsi="Times New Roman" w:cs="Times New Roman"/>
          <w:color w:val="000000"/>
          <w:sz w:val="22"/>
          <w:szCs w:val="22"/>
        </w:rPr>
        <w:t>.</w:t>
      </w:r>
    </w:p>
    <w:p w14:paraId="7A2B3F4A" w14:textId="77777777" w:rsidR="00294E92" w:rsidRPr="007413DC" w:rsidRDefault="00294E92" w:rsidP="00294E9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 xml:space="preserve">Если обстоятельства и(или) их последствия будут </w:t>
      </w:r>
      <w:r w:rsidRPr="00E97933">
        <w:rPr>
          <w:rFonts w:ascii="Times New Roman" w:hAnsi="Times New Roman" w:cs="Times New Roman"/>
          <w:color w:val="000000"/>
          <w:sz w:val="22"/>
          <w:szCs w:val="22"/>
        </w:rPr>
        <w:t xml:space="preserve">длиться более 30 (тридцати) календарных дней подряд, то </w:t>
      </w:r>
      <w:r w:rsidR="0073405B" w:rsidRPr="00E97933">
        <w:rPr>
          <w:rFonts w:ascii="Times New Roman" w:hAnsi="Times New Roman" w:cs="Times New Roman"/>
          <w:color w:val="000000"/>
          <w:sz w:val="22"/>
          <w:szCs w:val="22"/>
        </w:rPr>
        <w:t>Поставщик</w:t>
      </w:r>
      <w:r w:rsidRPr="00E97933">
        <w:rPr>
          <w:rFonts w:ascii="Times New Roman" w:hAnsi="Times New Roman" w:cs="Times New Roman"/>
          <w:color w:val="000000"/>
          <w:sz w:val="22"/>
          <w:szCs w:val="22"/>
        </w:rPr>
        <w:t xml:space="preserve"> и Заказчик встречаются для обсуждения</w:t>
      </w:r>
      <w:r w:rsidRPr="007413DC">
        <w:rPr>
          <w:rFonts w:ascii="Times New Roman" w:hAnsi="Times New Roman" w:cs="Times New Roman"/>
          <w:color w:val="000000"/>
          <w:sz w:val="22"/>
          <w:szCs w:val="22"/>
        </w:rPr>
        <w:t xml:space="preserve"> дальнейших мер, принимаемых Сторонами, или возможности расторжения </w:t>
      </w:r>
      <w:r w:rsidR="00CD7A82">
        <w:rPr>
          <w:rFonts w:ascii="Times New Roman" w:hAnsi="Times New Roman" w:cs="Times New Roman"/>
          <w:color w:val="000000"/>
          <w:sz w:val="22"/>
          <w:szCs w:val="22"/>
        </w:rPr>
        <w:t>Контракт</w:t>
      </w:r>
      <w:r w:rsidR="0073405B" w:rsidRPr="007413DC">
        <w:rPr>
          <w:rFonts w:ascii="Times New Roman" w:hAnsi="Times New Roman" w:cs="Times New Roman"/>
          <w:color w:val="000000"/>
          <w:sz w:val="22"/>
          <w:szCs w:val="22"/>
        </w:rPr>
        <w:t>а</w:t>
      </w:r>
      <w:r w:rsidRPr="007413DC">
        <w:rPr>
          <w:rFonts w:ascii="Times New Roman" w:hAnsi="Times New Roman" w:cs="Times New Roman"/>
          <w:color w:val="000000"/>
          <w:sz w:val="22"/>
          <w:szCs w:val="22"/>
        </w:rPr>
        <w:t xml:space="preserve"> в порядке, предусмотренном </w:t>
      </w:r>
      <w:r w:rsidR="0073405B" w:rsidRPr="007413DC">
        <w:rPr>
          <w:rFonts w:ascii="Times New Roman" w:hAnsi="Times New Roman" w:cs="Times New Roman"/>
          <w:color w:val="000000"/>
          <w:sz w:val="22"/>
          <w:szCs w:val="22"/>
        </w:rPr>
        <w:t>действующим законодательством</w:t>
      </w:r>
      <w:r w:rsidRPr="007413DC">
        <w:rPr>
          <w:rFonts w:ascii="Times New Roman" w:hAnsi="Times New Roman" w:cs="Times New Roman"/>
          <w:color w:val="000000"/>
          <w:sz w:val="22"/>
          <w:szCs w:val="22"/>
        </w:rPr>
        <w:t>.</w:t>
      </w:r>
    </w:p>
    <w:p w14:paraId="6827FBCE" w14:textId="77777777" w:rsidR="0016783C" w:rsidRPr="007413DC" w:rsidRDefault="00507D9C" w:rsidP="00294E92">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12</w:t>
      </w:r>
      <w:r w:rsidR="0016783C" w:rsidRPr="007413DC">
        <w:rPr>
          <w:rFonts w:ascii="Times New Roman" w:hAnsi="Times New Roman" w:cs="Times New Roman"/>
          <w:color w:val="000000"/>
          <w:sz w:val="22"/>
          <w:szCs w:val="22"/>
        </w:rPr>
        <w:t xml:space="preserve">.4. Если, по мнению Сторон, исполнение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16783C" w:rsidRPr="007413DC">
        <w:rPr>
          <w:rFonts w:ascii="Times New Roman" w:hAnsi="Times New Roman" w:cs="Times New Roman"/>
          <w:color w:val="000000"/>
          <w:sz w:val="22"/>
          <w:szCs w:val="22"/>
        </w:rPr>
        <w:t xml:space="preserve"> продлевается соразмерно времени, которое необходимо для учета действия этих обстоятельств и их последствий.</w:t>
      </w:r>
    </w:p>
    <w:p w14:paraId="60F40CD6"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p w14:paraId="0D9D6961" w14:textId="77777777" w:rsidR="0016783C" w:rsidRPr="007413DC" w:rsidRDefault="0016783C" w:rsidP="00021AA0">
      <w:pPr>
        <w:pStyle w:val="ConsPlusNormal"/>
        <w:jc w:val="center"/>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w:t>
      </w:r>
      <w:r w:rsidR="00E8096A" w:rsidRPr="007413DC">
        <w:rPr>
          <w:rFonts w:ascii="Times New Roman" w:hAnsi="Times New Roman" w:cs="Times New Roman"/>
          <w:color w:val="000000"/>
          <w:sz w:val="22"/>
          <w:szCs w:val="22"/>
        </w:rPr>
        <w:t>3</w:t>
      </w:r>
      <w:r w:rsidRPr="007413DC">
        <w:rPr>
          <w:rFonts w:ascii="Times New Roman" w:hAnsi="Times New Roman" w:cs="Times New Roman"/>
          <w:color w:val="000000"/>
          <w:sz w:val="22"/>
          <w:szCs w:val="22"/>
        </w:rPr>
        <w:t xml:space="preserve">. Уведомления </w:t>
      </w:r>
    </w:p>
    <w:p w14:paraId="6AE05679" w14:textId="77777777" w:rsidR="0016783C" w:rsidRPr="007413DC" w:rsidRDefault="0016783C" w:rsidP="00082651">
      <w:pPr>
        <w:pStyle w:val="ConsPlusNormal"/>
        <w:ind w:firstLine="540"/>
        <w:jc w:val="both"/>
        <w:rPr>
          <w:rFonts w:ascii="Times New Roman" w:hAnsi="Times New Roman" w:cs="Times New Roman"/>
          <w:color w:val="000000"/>
          <w:sz w:val="22"/>
          <w:szCs w:val="22"/>
        </w:rPr>
      </w:pPr>
    </w:p>
    <w:p w14:paraId="3B624E8D" w14:textId="77777777" w:rsidR="00DD39C1" w:rsidRPr="007413DC" w:rsidRDefault="00E8096A" w:rsidP="00082651">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13</w:t>
      </w:r>
      <w:r w:rsidR="0016783C" w:rsidRPr="007413DC">
        <w:rPr>
          <w:rFonts w:ascii="Times New Roman" w:hAnsi="Times New Roman" w:cs="Times New Roman"/>
          <w:color w:val="000000"/>
          <w:sz w:val="22"/>
          <w:szCs w:val="22"/>
        </w:rPr>
        <w:t>.1.</w:t>
      </w:r>
      <w:r w:rsidR="00DD39C1" w:rsidRPr="007413DC">
        <w:rPr>
          <w:rFonts w:ascii="Times New Roman" w:hAnsi="Times New Roman" w:cs="Times New Roman"/>
          <w:color w:val="000000"/>
          <w:sz w:val="22"/>
          <w:szCs w:val="22"/>
        </w:rPr>
        <w:t xml:space="preserve"> Все сообщения и уведомления Сторон, связанные с исполнением настоящего </w:t>
      </w:r>
      <w:r w:rsidR="00CD7A82">
        <w:rPr>
          <w:rFonts w:ascii="Times New Roman" w:hAnsi="Times New Roman" w:cs="Times New Roman"/>
          <w:color w:val="000000"/>
          <w:sz w:val="22"/>
          <w:szCs w:val="22"/>
        </w:rPr>
        <w:t>Контракт</w:t>
      </w:r>
      <w:r w:rsidR="00DD39C1" w:rsidRPr="007413DC">
        <w:rPr>
          <w:rFonts w:ascii="Times New Roman" w:hAnsi="Times New Roman" w:cs="Times New Roman"/>
          <w:color w:val="000000"/>
          <w:sz w:val="22"/>
          <w:szCs w:val="22"/>
        </w:rPr>
        <w:t xml:space="preserve">а, направляются в письменной форме по почте заказным письмом с уведомлением о вручении по адресу Стороны, указанному в настоящем </w:t>
      </w:r>
      <w:r w:rsidR="00CD7A82">
        <w:rPr>
          <w:rFonts w:ascii="Times New Roman" w:hAnsi="Times New Roman" w:cs="Times New Roman"/>
          <w:color w:val="000000"/>
          <w:sz w:val="22"/>
          <w:szCs w:val="22"/>
        </w:rPr>
        <w:t>Контракт</w:t>
      </w:r>
      <w:r w:rsidR="00DD39C1" w:rsidRPr="007413DC">
        <w:rPr>
          <w:rFonts w:ascii="Times New Roman" w:hAnsi="Times New Roman" w:cs="Times New Roman"/>
          <w:color w:val="000000"/>
          <w:sz w:val="22"/>
          <w:szCs w:val="22"/>
        </w:rPr>
        <w:t>е,  или  нарочно уполномоченному представителю другой Стороны под роспись,  а  также  с использованием  факсимильной связи, электронной  почты, либо с использованием иных средств связи и доставки, обеспечивающих фиксирование таких уведомлений и получение Стороной, в адрес которой они направлены.</w:t>
      </w:r>
    </w:p>
    <w:p w14:paraId="456C54F5" w14:textId="77777777" w:rsidR="00DD39C1" w:rsidRPr="007413DC" w:rsidRDefault="00E8096A" w:rsidP="00082651">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13</w:t>
      </w:r>
      <w:r w:rsidR="00DD39C1" w:rsidRPr="007413DC">
        <w:rPr>
          <w:rFonts w:ascii="Times New Roman" w:hAnsi="Times New Roman" w:cs="Times New Roman"/>
          <w:color w:val="000000"/>
          <w:sz w:val="22"/>
          <w:szCs w:val="22"/>
        </w:rPr>
        <w:t>.2.</w:t>
      </w:r>
      <w:r w:rsidR="00DD39C1" w:rsidRPr="007413DC">
        <w:rPr>
          <w:rFonts w:ascii="Times New Roman" w:hAnsi="Times New Roman" w:cs="Times New Roman"/>
          <w:color w:val="000000"/>
          <w:sz w:val="22"/>
          <w:szCs w:val="22"/>
        </w:rPr>
        <w:tab/>
        <w:t xml:space="preserve">Направление Заказчиком юридически значимых сообщений и уведомлений, связанных с исполнением настоящего </w:t>
      </w:r>
      <w:r w:rsidR="00CD7A82">
        <w:rPr>
          <w:rFonts w:ascii="Times New Roman" w:hAnsi="Times New Roman" w:cs="Times New Roman"/>
          <w:color w:val="000000"/>
          <w:sz w:val="22"/>
          <w:szCs w:val="22"/>
        </w:rPr>
        <w:t>Контракт</w:t>
      </w:r>
      <w:r w:rsidR="00DD39C1" w:rsidRPr="007413DC">
        <w:rPr>
          <w:rFonts w:ascii="Times New Roman" w:hAnsi="Times New Roman" w:cs="Times New Roman"/>
          <w:color w:val="000000"/>
          <w:sz w:val="22"/>
          <w:szCs w:val="22"/>
        </w:rPr>
        <w:t>а, осуществляется с использованием адрес</w:t>
      </w:r>
      <w:r w:rsidR="00C75350" w:rsidRPr="007413DC">
        <w:rPr>
          <w:rFonts w:ascii="Times New Roman" w:hAnsi="Times New Roman" w:cs="Times New Roman"/>
          <w:color w:val="000000"/>
          <w:sz w:val="22"/>
          <w:szCs w:val="22"/>
        </w:rPr>
        <w:t>а</w:t>
      </w:r>
      <w:r w:rsidR="00DD39C1" w:rsidRPr="007413DC">
        <w:rPr>
          <w:rFonts w:ascii="Times New Roman" w:hAnsi="Times New Roman" w:cs="Times New Roman"/>
          <w:color w:val="000000"/>
          <w:sz w:val="22"/>
          <w:szCs w:val="22"/>
        </w:rPr>
        <w:t xml:space="preserve"> корпоративной электронной почты Заказчика </w:t>
      </w:r>
      <w:r w:rsidR="00487DEE">
        <w:rPr>
          <w:rFonts w:ascii="Times New Roman" w:hAnsi="Times New Roman" w:cs="Times New Roman"/>
          <w:color w:val="000000"/>
          <w:sz w:val="22"/>
          <w:szCs w:val="22"/>
          <w:highlight w:val="yellow"/>
        </w:rPr>
        <w:t xml:space="preserve">с доменом </w:t>
      </w:r>
      <w:r w:rsidR="00487DEE" w:rsidRPr="00487DEE">
        <w:rPr>
          <w:rFonts w:ascii="Times New Roman" w:hAnsi="Times New Roman" w:cs="Times New Roman"/>
          <w:color w:val="000000"/>
          <w:sz w:val="22"/>
          <w:szCs w:val="22"/>
          <w:highlight w:val="yellow"/>
        </w:rPr>
        <w:t>@rcpcm.org</w:t>
      </w:r>
      <w:r w:rsidR="00D50A19">
        <w:rPr>
          <w:rFonts w:ascii="Times New Roman" w:hAnsi="Times New Roman" w:cs="Times New Roman"/>
          <w:color w:val="000000"/>
          <w:sz w:val="22"/>
          <w:szCs w:val="22"/>
          <w:highlight w:val="yellow"/>
        </w:rPr>
        <w:t xml:space="preserve">,  </w:t>
      </w:r>
      <w:r w:rsidR="00D50A19" w:rsidRPr="00487DEE">
        <w:rPr>
          <w:rFonts w:ascii="Times New Roman" w:hAnsi="Times New Roman" w:cs="Times New Roman"/>
          <w:color w:val="000000"/>
          <w:sz w:val="22"/>
          <w:szCs w:val="22"/>
          <w:highlight w:val="yellow"/>
        </w:rPr>
        <w:t>@rcpcm.</w:t>
      </w:r>
      <w:proofErr w:type="spellStart"/>
      <w:r w:rsidR="00D50A19">
        <w:rPr>
          <w:rFonts w:ascii="Times New Roman" w:hAnsi="Times New Roman" w:cs="Times New Roman"/>
          <w:color w:val="000000"/>
          <w:sz w:val="22"/>
          <w:szCs w:val="22"/>
          <w:highlight w:val="yellow"/>
          <w:lang w:val="en-US"/>
        </w:rPr>
        <w:t>ru</w:t>
      </w:r>
      <w:proofErr w:type="spellEnd"/>
      <w:r w:rsidR="00DD39C1" w:rsidRPr="007413DC">
        <w:rPr>
          <w:rFonts w:ascii="Times New Roman" w:hAnsi="Times New Roman" w:cs="Times New Roman"/>
          <w:color w:val="000000"/>
          <w:sz w:val="22"/>
          <w:szCs w:val="22"/>
          <w:highlight w:val="yellow"/>
        </w:rPr>
        <w:t>.</w:t>
      </w:r>
    </w:p>
    <w:p w14:paraId="68041DC2" w14:textId="77777777" w:rsidR="0016783C" w:rsidRPr="007413DC" w:rsidRDefault="00DD39C1" w:rsidP="00082651">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При этом днем получения Поставщиком юридически значимых сообщений и уведомлений, направленных посредством корпоративной электронной почты, Стороны признают день отправки таких соответственно сообщений и уведомлений Заказчиком по адресу электронной почты Поставщика.</w:t>
      </w:r>
    </w:p>
    <w:p w14:paraId="00F684C1" w14:textId="77777777" w:rsidR="00BC171A" w:rsidRPr="00E97933" w:rsidRDefault="00E8096A" w:rsidP="00BC171A">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13</w:t>
      </w:r>
      <w:r w:rsidR="00BC171A" w:rsidRPr="00E97933">
        <w:rPr>
          <w:rFonts w:ascii="Times New Roman" w:hAnsi="Times New Roman" w:cs="Times New Roman"/>
          <w:color w:val="000000"/>
          <w:sz w:val="22"/>
          <w:szCs w:val="22"/>
        </w:rPr>
        <w:t xml:space="preserve">.3 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Порядок уведомления, установленный в настоящем пункте, не требует подписания </w:t>
      </w:r>
      <w:r w:rsidR="00D95EE7" w:rsidRPr="00E97933">
        <w:rPr>
          <w:rFonts w:ascii="Times New Roman" w:hAnsi="Times New Roman" w:cs="Times New Roman"/>
          <w:color w:val="000000"/>
          <w:sz w:val="22"/>
          <w:szCs w:val="22"/>
        </w:rPr>
        <w:t>С</w:t>
      </w:r>
      <w:r w:rsidR="00BC171A" w:rsidRPr="00E97933">
        <w:rPr>
          <w:rFonts w:ascii="Times New Roman" w:hAnsi="Times New Roman" w:cs="Times New Roman"/>
          <w:color w:val="000000"/>
          <w:sz w:val="22"/>
          <w:szCs w:val="22"/>
        </w:rPr>
        <w:t xml:space="preserve">торонами дополнительного соглашения к настоящему </w:t>
      </w:r>
      <w:r w:rsidR="00CD7A82" w:rsidRPr="00E97933">
        <w:rPr>
          <w:rFonts w:ascii="Times New Roman" w:hAnsi="Times New Roman" w:cs="Times New Roman"/>
          <w:color w:val="000000"/>
          <w:sz w:val="22"/>
          <w:szCs w:val="22"/>
        </w:rPr>
        <w:t>Контракт</w:t>
      </w:r>
      <w:r w:rsidR="004634E7" w:rsidRPr="00E97933">
        <w:rPr>
          <w:rFonts w:ascii="Times New Roman" w:hAnsi="Times New Roman" w:cs="Times New Roman"/>
          <w:color w:val="000000"/>
          <w:sz w:val="22"/>
          <w:szCs w:val="22"/>
        </w:rPr>
        <w:t>у</w:t>
      </w:r>
      <w:r w:rsidR="00BC171A" w:rsidRPr="00E97933">
        <w:rPr>
          <w:rFonts w:ascii="Times New Roman" w:hAnsi="Times New Roman" w:cs="Times New Roman"/>
          <w:color w:val="000000"/>
          <w:sz w:val="22"/>
          <w:szCs w:val="22"/>
        </w:rPr>
        <w:t>.</w:t>
      </w:r>
    </w:p>
    <w:p w14:paraId="0C4F9B76" w14:textId="77777777" w:rsidR="00BC171A" w:rsidRPr="007413DC" w:rsidRDefault="00D95EE7" w:rsidP="00BC171A">
      <w:pPr>
        <w:pStyle w:val="ConsPlusNormal"/>
        <w:ind w:firstLine="540"/>
        <w:jc w:val="both"/>
        <w:rPr>
          <w:rFonts w:ascii="Times New Roman" w:hAnsi="Times New Roman" w:cs="Times New Roman"/>
          <w:color w:val="000000"/>
          <w:sz w:val="22"/>
          <w:szCs w:val="22"/>
        </w:rPr>
      </w:pPr>
      <w:r w:rsidRPr="00E97933">
        <w:rPr>
          <w:rFonts w:ascii="Times New Roman" w:hAnsi="Times New Roman" w:cs="Times New Roman"/>
          <w:color w:val="000000"/>
          <w:sz w:val="22"/>
          <w:szCs w:val="22"/>
        </w:rPr>
        <w:t xml:space="preserve">При неисполнении Поставщиком условий настоящего пункта </w:t>
      </w:r>
      <w:r w:rsidR="00E8096A" w:rsidRPr="00E97933">
        <w:rPr>
          <w:rFonts w:ascii="Times New Roman" w:hAnsi="Times New Roman" w:cs="Times New Roman"/>
          <w:color w:val="000000"/>
          <w:sz w:val="22"/>
          <w:szCs w:val="22"/>
        </w:rPr>
        <w:t>13</w:t>
      </w:r>
      <w:r w:rsidRPr="00E97933">
        <w:rPr>
          <w:rFonts w:ascii="Times New Roman" w:hAnsi="Times New Roman" w:cs="Times New Roman"/>
          <w:color w:val="000000"/>
          <w:sz w:val="22"/>
          <w:szCs w:val="22"/>
        </w:rPr>
        <w:t>.3</w:t>
      </w:r>
      <w:r w:rsidR="00BC171A" w:rsidRPr="00E97933">
        <w:rPr>
          <w:rFonts w:ascii="Times New Roman" w:hAnsi="Times New Roman" w:cs="Times New Roman"/>
          <w:color w:val="000000"/>
          <w:sz w:val="22"/>
          <w:szCs w:val="22"/>
        </w:rPr>
        <w:t xml:space="preserve"> все риски, связанные с направлением Поставщику документов или с перечислением </w:t>
      </w:r>
      <w:r w:rsidRPr="00E97933">
        <w:rPr>
          <w:rFonts w:ascii="Times New Roman" w:hAnsi="Times New Roman" w:cs="Times New Roman"/>
          <w:color w:val="000000"/>
          <w:sz w:val="22"/>
          <w:szCs w:val="22"/>
        </w:rPr>
        <w:t xml:space="preserve">Заказчиком </w:t>
      </w:r>
      <w:r w:rsidR="00BC171A" w:rsidRPr="00E97933">
        <w:rPr>
          <w:rFonts w:ascii="Times New Roman" w:hAnsi="Times New Roman" w:cs="Times New Roman"/>
          <w:color w:val="000000"/>
          <w:sz w:val="22"/>
          <w:szCs w:val="22"/>
        </w:rPr>
        <w:t xml:space="preserve">денежных средств в счёт исполнения обязательств по </w:t>
      </w:r>
      <w:r w:rsidR="00CD7A82" w:rsidRPr="00E97933">
        <w:rPr>
          <w:rFonts w:ascii="Times New Roman" w:hAnsi="Times New Roman" w:cs="Times New Roman"/>
          <w:color w:val="000000"/>
          <w:sz w:val="22"/>
          <w:szCs w:val="22"/>
        </w:rPr>
        <w:t>Контракт</w:t>
      </w:r>
      <w:r w:rsidR="004634E7" w:rsidRPr="00E97933">
        <w:rPr>
          <w:rFonts w:ascii="Times New Roman" w:hAnsi="Times New Roman" w:cs="Times New Roman"/>
          <w:color w:val="000000"/>
          <w:sz w:val="22"/>
          <w:szCs w:val="22"/>
        </w:rPr>
        <w:t>у</w:t>
      </w:r>
      <w:r w:rsidR="00BC171A" w:rsidRPr="00E97933">
        <w:rPr>
          <w:rFonts w:ascii="Times New Roman" w:hAnsi="Times New Roman" w:cs="Times New Roman"/>
          <w:color w:val="000000"/>
          <w:sz w:val="22"/>
          <w:szCs w:val="22"/>
        </w:rPr>
        <w:t>, несет Поставщик.</w:t>
      </w:r>
    </w:p>
    <w:p w14:paraId="650BABF3"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p w14:paraId="0BD06375" w14:textId="77777777" w:rsidR="0045376C" w:rsidRPr="007413DC" w:rsidRDefault="00661E0B" w:rsidP="00021AA0">
      <w:pPr>
        <w:pStyle w:val="ConsPlusNormal"/>
        <w:jc w:val="center"/>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14</w:t>
      </w:r>
      <w:r w:rsidR="0016783C" w:rsidRPr="007413DC">
        <w:rPr>
          <w:rFonts w:ascii="Times New Roman" w:hAnsi="Times New Roman" w:cs="Times New Roman"/>
          <w:color w:val="000000"/>
          <w:sz w:val="22"/>
          <w:szCs w:val="22"/>
        </w:rPr>
        <w:t>.</w:t>
      </w:r>
      <w:r w:rsidR="00E63979" w:rsidRPr="007413DC">
        <w:rPr>
          <w:rFonts w:ascii="Times New Roman" w:hAnsi="Times New Roman" w:cs="Times New Roman"/>
          <w:color w:val="000000"/>
          <w:sz w:val="22"/>
          <w:szCs w:val="22"/>
        </w:rPr>
        <w:t xml:space="preserve"> Разрешение споров </w:t>
      </w:r>
    </w:p>
    <w:p w14:paraId="548436F3" w14:textId="77777777" w:rsidR="0018245B" w:rsidRPr="007413DC" w:rsidRDefault="0018245B" w:rsidP="00021AA0">
      <w:pPr>
        <w:pStyle w:val="ConsPlusNormal"/>
        <w:jc w:val="center"/>
        <w:outlineLvl w:val="1"/>
        <w:rPr>
          <w:rFonts w:ascii="Times New Roman" w:hAnsi="Times New Roman" w:cs="Times New Roman"/>
          <w:color w:val="000000"/>
          <w:sz w:val="22"/>
          <w:szCs w:val="22"/>
        </w:rPr>
      </w:pPr>
    </w:p>
    <w:p w14:paraId="6F3CF200" w14:textId="77777777" w:rsidR="0045376C" w:rsidRPr="007413DC" w:rsidRDefault="00661E0B" w:rsidP="0045376C">
      <w:pPr>
        <w:pStyle w:val="ConsPlusNormal"/>
        <w:jc w:val="both"/>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14</w:t>
      </w:r>
      <w:r w:rsidR="0045376C" w:rsidRPr="007413DC">
        <w:rPr>
          <w:rFonts w:ascii="Times New Roman" w:hAnsi="Times New Roman" w:cs="Times New Roman"/>
          <w:color w:val="000000"/>
          <w:sz w:val="22"/>
          <w:szCs w:val="22"/>
        </w:rPr>
        <w:t xml:space="preserve">.1. Настоящим Стороны согласовали обязательный </w:t>
      </w:r>
      <w:r w:rsidR="0018245B" w:rsidRPr="007413DC">
        <w:rPr>
          <w:rFonts w:ascii="Times New Roman" w:hAnsi="Times New Roman" w:cs="Times New Roman"/>
          <w:color w:val="000000"/>
          <w:sz w:val="22"/>
          <w:szCs w:val="22"/>
        </w:rPr>
        <w:t xml:space="preserve">досудебный </w:t>
      </w:r>
      <w:r w:rsidR="0045376C" w:rsidRPr="007413DC">
        <w:rPr>
          <w:rFonts w:ascii="Times New Roman" w:hAnsi="Times New Roman" w:cs="Times New Roman"/>
          <w:color w:val="000000"/>
          <w:sz w:val="22"/>
          <w:szCs w:val="22"/>
        </w:rPr>
        <w:t xml:space="preserve">претензионный порядок разрешения споров, возникающих из исполнения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45376C" w:rsidRPr="007413DC">
        <w:rPr>
          <w:rFonts w:ascii="Times New Roman" w:hAnsi="Times New Roman" w:cs="Times New Roman"/>
          <w:color w:val="000000"/>
          <w:sz w:val="22"/>
          <w:szCs w:val="22"/>
        </w:rPr>
        <w:t xml:space="preserve">. </w:t>
      </w:r>
      <w:r w:rsidR="0016783C" w:rsidRPr="007413DC">
        <w:rPr>
          <w:rFonts w:ascii="Times New Roman" w:hAnsi="Times New Roman" w:cs="Times New Roman"/>
          <w:color w:val="000000"/>
          <w:sz w:val="22"/>
          <w:szCs w:val="22"/>
        </w:rPr>
        <w:t xml:space="preserve"> </w:t>
      </w:r>
    </w:p>
    <w:p w14:paraId="101CCF28" w14:textId="77777777" w:rsidR="003853B0" w:rsidRPr="007413DC" w:rsidRDefault="00661E0B" w:rsidP="003853B0">
      <w:pPr>
        <w:pStyle w:val="ConsPlusNormal"/>
        <w:jc w:val="both"/>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14</w:t>
      </w:r>
      <w:r w:rsidR="0045376C" w:rsidRPr="007413DC">
        <w:rPr>
          <w:rFonts w:ascii="Times New Roman" w:hAnsi="Times New Roman" w:cs="Times New Roman"/>
          <w:color w:val="000000"/>
          <w:sz w:val="22"/>
          <w:szCs w:val="22"/>
        </w:rPr>
        <w:t xml:space="preserve">.2. </w:t>
      </w:r>
      <w:r w:rsidR="00E63979" w:rsidRPr="007413DC">
        <w:rPr>
          <w:rFonts w:ascii="Times New Roman" w:hAnsi="Times New Roman" w:cs="Times New Roman"/>
          <w:color w:val="000000"/>
          <w:sz w:val="22"/>
          <w:szCs w:val="22"/>
        </w:rPr>
        <w:t xml:space="preserve">Все споры и разногласия, которые могут возникнуть в связи с выполнением обязательств по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E63979" w:rsidRPr="007413DC">
        <w:rPr>
          <w:rFonts w:ascii="Times New Roman" w:hAnsi="Times New Roman" w:cs="Times New Roman"/>
          <w:color w:val="000000"/>
          <w:sz w:val="22"/>
          <w:szCs w:val="22"/>
        </w:rPr>
        <w:t xml:space="preserve">, Стороны будут стремиться разрешать путем переговоров. </w:t>
      </w:r>
    </w:p>
    <w:p w14:paraId="3C43ED66" w14:textId="77777777" w:rsidR="003853B0" w:rsidRPr="007413DC" w:rsidRDefault="00661E0B" w:rsidP="003853B0">
      <w:pPr>
        <w:pStyle w:val="ConsPlusNormal"/>
        <w:jc w:val="both"/>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14</w:t>
      </w:r>
      <w:r w:rsidR="003853B0" w:rsidRPr="007413DC">
        <w:rPr>
          <w:rFonts w:ascii="Times New Roman" w:hAnsi="Times New Roman" w:cs="Times New Roman"/>
          <w:color w:val="000000"/>
          <w:sz w:val="22"/>
          <w:szCs w:val="22"/>
        </w:rPr>
        <w:t xml:space="preserve">.3. </w:t>
      </w:r>
      <w:r w:rsidR="00E63979" w:rsidRPr="007413DC">
        <w:rPr>
          <w:rFonts w:ascii="Times New Roman" w:hAnsi="Times New Roman" w:cs="Times New Roman"/>
          <w:color w:val="000000"/>
          <w:sz w:val="22"/>
          <w:szCs w:val="22"/>
        </w:rPr>
        <w:t xml:space="preserve">Претензия в письменной форме направляется Стороне, допустившей нарушение условий </w:t>
      </w:r>
      <w:r w:rsidR="00CD7A82">
        <w:rPr>
          <w:rFonts w:ascii="Times New Roman" w:hAnsi="Times New Roman" w:cs="Times New Roman"/>
          <w:color w:val="000000"/>
          <w:sz w:val="22"/>
          <w:szCs w:val="22"/>
        </w:rPr>
        <w:t>Контракт</w:t>
      </w:r>
      <w:r w:rsidR="0018245B" w:rsidRPr="007413DC">
        <w:rPr>
          <w:rFonts w:ascii="Times New Roman" w:hAnsi="Times New Roman" w:cs="Times New Roman"/>
          <w:color w:val="000000"/>
          <w:sz w:val="22"/>
          <w:szCs w:val="22"/>
        </w:rPr>
        <w:t>а</w:t>
      </w:r>
      <w:r w:rsidR="00E63979" w:rsidRPr="007413DC">
        <w:rPr>
          <w:rFonts w:ascii="Times New Roman" w:hAnsi="Times New Roman" w:cs="Times New Roman"/>
          <w:color w:val="000000"/>
          <w:sz w:val="22"/>
          <w:szCs w:val="22"/>
        </w:rPr>
        <w:t xml:space="preserve">. В претензии указываются допущенные нарушения со ссылкой на соответствующие положения </w:t>
      </w:r>
      <w:r w:rsidR="00CD7A82">
        <w:rPr>
          <w:rFonts w:ascii="Times New Roman" w:hAnsi="Times New Roman" w:cs="Times New Roman"/>
          <w:color w:val="000000"/>
          <w:sz w:val="22"/>
          <w:szCs w:val="22"/>
        </w:rPr>
        <w:t>Контракт</w:t>
      </w:r>
      <w:r w:rsidR="0018245B" w:rsidRPr="007413DC">
        <w:rPr>
          <w:rFonts w:ascii="Times New Roman" w:hAnsi="Times New Roman" w:cs="Times New Roman"/>
          <w:color w:val="000000"/>
          <w:sz w:val="22"/>
          <w:szCs w:val="22"/>
        </w:rPr>
        <w:t>а</w:t>
      </w:r>
      <w:r w:rsidR="00E63979" w:rsidRPr="007413DC">
        <w:rPr>
          <w:rFonts w:ascii="Times New Roman" w:hAnsi="Times New Roman" w:cs="Times New Roman"/>
          <w:color w:val="000000"/>
          <w:sz w:val="22"/>
          <w:szCs w:val="22"/>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14F740EB" w14:textId="77777777" w:rsidR="003853B0" w:rsidRPr="007413DC" w:rsidRDefault="00661E0B" w:rsidP="003853B0">
      <w:pPr>
        <w:pStyle w:val="ConsPlusNormal"/>
        <w:jc w:val="both"/>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14</w:t>
      </w:r>
      <w:r w:rsidR="003853B0" w:rsidRPr="007413DC">
        <w:rPr>
          <w:rFonts w:ascii="Times New Roman" w:hAnsi="Times New Roman" w:cs="Times New Roman"/>
          <w:color w:val="000000"/>
          <w:sz w:val="22"/>
          <w:szCs w:val="22"/>
        </w:rPr>
        <w:t xml:space="preserve">.4. </w:t>
      </w:r>
      <w:r w:rsidR="00E63979" w:rsidRPr="007413DC">
        <w:rPr>
          <w:rFonts w:ascii="Times New Roman" w:hAnsi="Times New Roman" w:cs="Times New Roman"/>
          <w:color w:val="000000"/>
          <w:sz w:val="22"/>
          <w:szCs w:val="22"/>
        </w:rPr>
        <w:t>Срок рассмотрения писем, уведомлений или претензий не может превышать 10 (десять) рабочих дней со дня их получения.</w:t>
      </w:r>
      <w:bookmarkStart w:id="20" w:name="_ref_1-816e24104b0d44"/>
    </w:p>
    <w:p w14:paraId="6C822932" w14:textId="77777777" w:rsidR="003853B0" w:rsidRPr="007413DC" w:rsidRDefault="00661E0B" w:rsidP="003853B0">
      <w:pPr>
        <w:pStyle w:val="ConsPlusNormal"/>
        <w:jc w:val="both"/>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14</w:t>
      </w:r>
      <w:r w:rsidR="003853B0" w:rsidRPr="007413DC">
        <w:rPr>
          <w:rFonts w:ascii="Times New Roman" w:hAnsi="Times New Roman" w:cs="Times New Roman"/>
          <w:color w:val="000000"/>
          <w:sz w:val="22"/>
          <w:szCs w:val="22"/>
        </w:rPr>
        <w:t xml:space="preserve">.5. </w:t>
      </w:r>
      <w:r w:rsidR="00E63979" w:rsidRPr="007413DC">
        <w:rPr>
          <w:rFonts w:ascii="Times New Roman" w:hAnsi="Times New Roman" w:cs="Times New Roman"/>
          <w:color w:val="000000"/>
          <w:sz w:val="22"/>
          <w:szCs w:val="22"/>
        </w:rPr>
        <w:t>Заинтересованная Сторона вправе передать спор на рассмотрение суда по истечении 30 (тридцати) календарных дней со дня направления претензии.</w:t>
      </w:r>
      <w:bookmarkEnd w:id="20"/>
    </w:p>
    <w:p w14:paraId="58735B59" w14:textId="77777777" w:rsidR="00E63979" w:rsidRPr="007413DC" w:rsidRDefault="00661E0B" w:rsidP="003853B0">
      <w:pPr>
        <w:pStyle w:val="ConsPlusNormal"/>
        <w:jc w:val="both"/>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14</w:t>
      </w:r>
      <w:r w:rsidR="003853B0" w:rsidRPr="007413DC">
        <w:rPr>
          <w:rFonts w:ascii="Times New Roman" w:hAnsi="Times New Roman" w:cs="Times New Roman"/>
          <w:color w:val="000000"/>
          <w:sz w:val="22"/>
          <w:szCs w:val="22"/>
        </w:rPr>
        <w:t xml:space="preserve">.6. </w:t>
      </w:r>
      <w:r w:rsidR="00E63979" w:rsidRPr="007413DC">
        <w:rPr>
          <w:rFonts w:ascii="Times New Roman" w:hAnsi="Times New Roman" w:cs="Times New Roman"/>
          <w:color w:val="000000"/>
          <w:sz w:val="22"/>
          <w:szCs w:val="22"/>
        </w:rPr>
        <w:t>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Российской Федерации, в Арбитражном суде города Москвы.</w:t>
      </w:r>
    </w:p>
    <w:p w14:paraId="5C844CA8" w14:textId="77777777" w:rsidR="00E63979" w:rsidRPr="007413DC" w:rsidRDefault="00E63979" w:rsidP="00021AA0">
      <w:pPr>
        <w:pStyle w:val="ConsPlusNormal"/>
        <w:jc w:val="center"/>
        <w:outlineLvl w:val="1"/>
        <w:rPr>
          <w:rFonts w:ascii="Times New Roman" w:hAnsi="Times New Roman" w:cs="Times New Roman"/>
          <w:color w:val="000000"/>
          <w:sz w:val="22"/>
          <w:szCs w:val="22"/>
        </w:rPr>
      </w:pPr>
    </w:p>
    <w:p w14:paraId="5A7DB560" w14:textId="77777777" w:rsidR="0016783C" w:rsidRPr="007413DC" w:rsidRDefault="00661E0B" w:rsidP="00021AA0">
      <w:pPr>
        <w:pStyle w:val="ConsPlusNormal"/>
        <w:jc w:val="center"/>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15</w:t>
      </w:r>
      <w:r w:rsidR="00E63979" w:rsidRPr="007413DC">
        <w:rPr>
          <w:rFonts w:ascii="Times New Roman" w:hAnsi="Times New Roman" w:cs="Times New Roman"/>
          <w:color w:val="000000"/>
          <w:sz w:val="22"/>
          <w:szCs w:val="22"/>
        </w:rPr>
        <w:t xml:space="preserve">. </w:t>
      </w:r>
      <w:r w:rsidR="0016783C" w:rsidRPr="007413DC">
        <w:rPr>
          <w:rFonts w:ascii="Times New Roman" w:hAnsi="Times New Roman" w:cs="Times New Roman"/>
          <w:color w:val="000000"/>
          <w:sz w:val="22"/>
          <w:szCs w:val="22"/>
        </w:rPr>
        <w:t xml:space="preserve">Дополнительные условия и заключительные положения </w:t>
      </w:r>
    </w:p>
    <w:p w14:paraId="23A416BE"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p w14:paraId="69093BF5" w14:textId="77777777" w:rsidR="0016783C" w:rsidRPr="007413DC" w:rsidRDefault="00661E0B" w:rsidP="00C107ED">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15</w:t>
      </w:r>
      <w:r w:rsidR="0016783C" w:rsidRPr="007413DC">
        <w:rPr>
          <w:rFonts w:ascii="Times New Roman" w:hAnsi="Times New Roman" w:cs="Times New Roman"/>
          <w:color w:val="000000"/>
          <w:sz w:val="22"/>
          <w:szCs w:val="22"/>
        </w:rPr>
        <w:t xml:space="preserve">.1. Во всем, что не предусмотрено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ом</w:t>
      </w:r>
      <w:r w:rsidR="0016783C" w:rsidRPr="007413DC">
        <w:rPr>
          <w:rFonts w:ascii="Times New Roman" w:hAnsi="Times New Roman" w:cs="Times New Roman"/>
          <w:color w:val="000000"/>
          <w:sz w:val="22"/>
          <w:szCs w:val="22"/>
        </w:rPr>
        <w:t>, Стороны руководствуются законодательством Российской Федерации.</w:t>
      </w:r>
      <w:bookmarkStart w:id="21" w:name="P342"/>
      <w:bookmarkEnd w:id="21"/>
    </w:p>
    <w:p w14:paraId="224E040B" w14:textId="77777777" w:rsidR="0016783C" w:rsidRPr="007413DC" w:rsidRDefault="00661E0B"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15</w:t>
      </w:r>
      <w:r w:rsidR="0016783C" w:rsidRPr="007413DC">
        <w:rPr>
          <w:rFonts w:ascii="Times New Roman" w:hAnsi="Times New Roman" w:cs="Times New Roman"/>
          <w:color w:val="000000"/>
          <w:sz w:val="22"/>
          <w:szCs w:val="22"/>
        </w:rPr>
        <w:t>.</w:t>
      </w:r>
      <w:r w:rsidR="00C107ED" w:rsidRPr="007413DC">
        <w:rPr>
          <w:rFonts w:ascii="Times New Roman" w:hAnsi="Times New Roman" w:cs="Times New Roman"/>
          <w:color w:val="000000"/>
          <w:sz w:val="22"/>
          <w:szCs w:val="22"/>
        </w:rPr>
        <w:t>2</w:t>
      </w:r>
      <w:r w:rsidR="0016783C" w:rsidRPr="007413DC">
        <w:rPr>
          <w:rFonts w:ascii="Times New Roman" w:hAnsi="Times New Roman" w:cs="Times New Roman"/>
          <w:color w:val="000000"/>
          <w:sz w:val="22"/>
          <w:szCs w:val="22"/>
        </w:rPr>
        <w:t xml:space="preserve">. Настоящий </w:t>
      </w:r>
      <w:r w:rsidR="00CD7A82">
        <w:rPr>
          <w:rFonts w:ascii="Times New Roman" w:hAnsi="Times New Roman" w:cs="Times New Roman"/>
          <w:color w:val="000000"/>
          <w:sz w:val="22"/>
          <w:szCs w:val="22"/>
        </w:rPr>
        <w:t>Контракт</w:t>
      </w:r>
      <w:r w:rsidR="0016783C" w:rsidRPr="007413DC">
        <w:rPr>
          <w:rFonts w:ascii="Times New Roman" w:hAnsi="Times New Roman" w:cs="Times New Roman"/>
          <w:color w:val="000000"/>
          <w:sz w:val="22"/>
          <w:szCs w:val="22"/>
        </w:rPr>
        <w:t xml:space="preserve"> составлен в </w:t>
      </w:r>
      <w:r w:rsidR="00DD39C1" w:rsidRPr="007413DC">
        <w:rPr>
          <w:rFonts w:ascii="Times New Roman" w:hAnsi="Times New Roman" w:cs="Times New Roman"/>
          <w:color w:val="000000"/>
          <w:sz w:val="22"/>
          <w:szCs w:val="22"/>
        </w:rPr>
        <w:t>2 (двух)</w:t>
      </w:r>
      <w:r w:rsidR="0016783C" w:rsidRPr="007413DC">
        <w:rPr>
          <w:rFonts w:ascii="Times New Roman" w:hAnsi="Times New Roman" w:cs="Times New Roman"/>
          <w:color w:val="000000"/>
          <w:sz w:val="22"/>
          <w:szCs w:val="22"/>
        </w:rPr>
        <w:t xml:space="preserve">экземплярах, идентичных по содержанию и имеющих одинаковую юридическую силу, один - для Исполнителя, </w:t>
      </w:r>
      <w:r w:rsidR="00DD39C1" w:rsidRPr="007413DC">
        <w:rPr>
          <w:rFonts w:ascii="Times New Roman" w:hAnsi="Times New Roman" w:cs="Times New Roman"/>
          <w:color w:val="000000"/>
          <w:sz w:val="22"/>
          <w:szCs w:val="22"/>
        </w:rPr>
        <w:t>второй</w:t>
      </w:r>
      <w:r w:rsidR="0016783C" w:rsidRPr="007413DC">
        <w:rPr>
          <w:rFonts w:ascii="Times New Roman" w:hAnsi="Times New Roman" w:cs="Times New Roman"/>
          <w:color w:val="000000"/>
          <w:sz w:val="22"/>
          <w:szCs w:val="22"/>
        </w:rPr>
        <w:t xml:space="preserve"> - для Заказчика.</w:t>
      </w:r>
    </w:p>
    <w:p w14:paraId="25FDCBE6" w14:textId="77777777" w:rsidR="0016783C" w:rsidRPr="007413DC" w:rsidRDefault="00661E0B" w:rsidP="00021AA0">
      <w:pPr>
        <w:pStyle w:val="ConsPlusNormal"/>
        <w:ind w:firstLine="54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15</w:t>
      </w:r>
      <w:r w:rsidR="0016783C" w:rsidRPr="007413DC">
        <w:rPr>
          <w:rFonts w:ascii="Times New Roman" w:hAnsi="Times New Roman" w:cs="Times New Roman"/>
          <w:color w:val="000000"/>
          <w:sz w:val="22"/>
          <w:szCs w:val="22"/>
        </w:rPr>
        <w:t>.</w:t>
      </w:r>
      <w:r w:rsidR="00C107ED" w:rsidRPr="007413DC">
        <w:rPr>
          <w:rFonts w:ascii="Times New Roman" w:hAnsi="Times New Roman" w:cs="Times New Roman"/>
          <w:color w:val="000000"/>
          <w:sz w:val="22"/>
          <w:szCs w:val="22"/>
        </w:rPr>
        <w:t>3</w:t>
      </w:r>
      <w:r w:rsidR="0016783C" w:rsidRPr="007413DC">
        <w:rPr>
          <w:rFonts w:ascii="Times New Roman" w:hAnsi="Times New Roman" w:cs="Times New Roman"/>
          <w:color w:val="000000"/>
          <w:sz w:val="22"/>
          <w:szCs w:val="22"/>
        </w:rPr>
        <w:t xml:space="preserve">. Приложения к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0016783C" w:rsidRPr="007413DC">
        <w:rPr>
          <w:rFonts w:ascii="Times New Roman" w:hAnsi="Times New Roman" w:cs="Times New Roman"/>
          <w:color w:val="000000"/>
          <w:sz w:val="22"/>
          <w:szCs w:val="22"/>
        </w:rPr>
        <w:t xml:space="preserve"> являются его неотъемлемой частью.</w:t>
      </w:r>
    </w:p>
    <w:p w14:paraId="14840F59"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tbl>
      <w:tblPr>
        <w:tblW w:w="9880" w:type="dxa"/>
        <w:tblLayout w:type="fixed"/>
        <w:tblCellMar>
          <w:top w:w="102" w:type="dxa"/>
          <w:left w:w="62" w:type="dxa"/>
          <w:bottom w:w="102" w:type="dxa"/>
          <w:right w:w="62" w:type="dxa"/>
        </w:tblCellMar>
        <w:tblLook w:val="0000" w:firstRow="0" w:lastRow="0" w:firstColumn="0" w:lastColumn="0" w:noHBand="0" w:noVBand="0"/>
      </w:tblPr>
      <w:tblGrid>
        <w:gridCol w:w="2100"/>
        <w:gridCol w:w="340"/>
        <w:gridCol w:w="7440"/>
      </w:tblGrid>
      <w:tr w:rsidR="0016783C" w:rsidRPr="007413DC" w14:paraId="1E2132B5" w14:textId="77777777" w:rsidTr="005069D1">
        <w:tc>
          <w:tcPr>
            <w:tcW w:w="9880" w:type="dxa"/>
            <w:gridSpan w:val="3"/>
            <w:tcBorders>
              <w:top w:val="nil"/>
              <w:left w:val="nil"/>
              <w:bottom w:val="nil"/>
              <w:right w:val="nil"/>
            </w:tcBorders>
          </w:tcPr>
          <w:p w14:paraId="294D862D" w14:textId="77777777" w:rsidR="0016783C" w:rsidRPr="007413DC" w:rsidRDefault="0016783C" w:rsidP="00021AA0">
            <w:pPr>
              <w:pStyle w:val="ConsPlusNormal"/>
              <w:rPr>
                <w:rFonts w:ascii="Times New Roman" w:hAnsi="Times New Roman" w:cs="Times New Roman"/>
                <w:color w:val="000000"/>
                <w:sz w:val="22"/>
                <w:szCs w:val="22"/>
              </w:rPr>
            </w:pPr>
            <w:r w:rsidRPr="007413DC">
              <w:rPr>
                <w:rFonts w:ascii="Times New Roman" w:hAnsi="Times New Roman" w:cs="Times New Roman"/>
                <w:color w:val="000000"/>
                <w:sz w:val="22"/>
                <w:szCs w:val="22"/>
              </w:rPr>
              <w:t xml:space="preserve">Приложения к </w:t>
            </w:r>
            <w:r w:rsidR="00CD7A82">
              <w:rPr>
                <w:rFonts w:ascii="Times New Roman" w:hAnsi="Times New Roman" w:cs="Times New Roman"/>
                <w:color w:val="000000"/>
                <w:sz w:val="22"/>
                <w:szCs w:val="22"/>
              </w:rPr>
              <w:t>Контракт</w:t>
            </w:r>
            <w:r w:rsidR="004634E7" w:rsidRPr="007413DC">
              <w:rPr>
                <w:rFonts w:ascii="Times New Roman" w:hAnsi="Times New Roman" w:cs="Times New Roman"/>
                <w:color w:val="000000"/>
                <w:sz w:val="22"/>
                <w:szCs w:val="22"/>
              </w:rPr>
              <w:t>у</w:t>
            </w:r>
            <w:r w:rsidRPr="007413DC">
              <w:rPr>
                <w:rFonts w:ascii="Times New Roman" w:hAnsi="Times New Roman" w:cs="Times New Roman"/>
                <w:color w:val="000000"/>
                <w:sz w:val="22"/>
                <w:szCs w:val="22"/>
              </w:rPr>
              <w:t>:</w:t>
            </w:r>
          </w:p>
        </w:tc>
      </w:tr>
      <w:tr w:rsidR="0016783C" w:rsidRPr="007413DC" w14:paraId="3F640FD1" w14:textId="77777777" w:rsidTr="005069D1">
        <w:tc>
          <w:tcPr>
            <w:tcW w:w="2100" w:type="dxa"/>
            <w:tcBorders>
              <w:top w:val="nil"/>
              <w:left w:val="nil"/>
              <w:bottom w:val="nil"/>
              <w:right w:val="nil"/>
            </w:tcBorders>
          </w:tcPr>
          <w:p w14:paraId="7AA312BB" w14:textId="77777777" w:rsidR="0016783C" w:rsidRPr="007413DC" w:rsidRDefault="0016783C" w:rsidP="00021AA0">
            <w:pPr>
              <w:pStyle w:val="ConsPlusNormal"/>
              <w:ind w:firstLine="0"/>
              <w:rPr>
                <w:rFonts w:ascii="Times New Roman" w:hAnsi="Times New Roman" w:cs="Times New Roman"/>
                <w:color w:val="000000"/>
                <w:sz w:val="22"/>
                <w:szCs w:val="22"/>
              </w:rPr>
            </w:pPr>
            <w:r w:rsidRPr="007413DC">
              <w:rPr>
                <w:rFonts w:ascii="Times New Roman" w:hAnsi="Times New Roman" w:cs="Times New Roman"/>
                <w:color w:val="000000"/>
                <w:sz w:val="22"/>
                <w:szCs w:val="22"/>
              </w:rPr>
              <w:t xml:space="preserve">Приложение </w:t>
            </w:r>
            <w:r w:rsidR="00EF629C">
              <w:rPr>
                <w:rFonts w:ascii="Times New Roman" w:hAnsi="Times New Roman" w:cs="Times New Roman"/>
                <w:color w:val="000000"/>
                <w:sz w:val="22"/>
                <w:szCs w:val="22"/>
              </w:rPr>
              <w:t>№</w:t>
            </w:r>
            <w:r w:rsidRPr="007413DC">
              <w:rPr>
                <w:rFonts w:ascii="Times New Roman" w:hAnsi="Times New Roman" w:cs="Times New Roman"/>
                <w:color w:val="000000"/>
                <w:sz w:val="22"/>
                <w:szCs w:val="22"/>
              </w:rPr>
              <w:t xml:space="preserve"> 1</w:t>
            </w:r>
          </w:p>
        </w:tc>
        <w:tc>
          <w:tcPr>
            <w:tcW w:w="340" w:type="dxa"/>
            <w:tcBorders>
              <w:top w:val="nil"/>
              <w:left w:val="nil"/>
              <w:bottom w:val="nil"/>
              <w:right w:val="nil"/>
            </w:tcBorders>
          </w:tcPr>
          <w:p w14:paraId="5D128CFD" w14:textId="77777777" w:rsidR="0016783C" w:rsidRPr="007413DC" w:rsidRDefault="0016783C" w:rsidP="00021AA0">
            <w:pPr>
              <w:pStyle w:val="ConsPlusNormal"/>
              <w:jc w:val="center"/>
              <w:rPr>
                <w:rFonts w:ascii="Times New Roman" w:hAnsi="Times New Roman" w:cs="Times New Roman"/>
                <w:color w:val="000000"/>
                <w:sz w:val="22"/>
                <w:szCs w:val="22"/>
              </w:rPr>
            </w:pPr>
            <w:r w:rsidRPr="007413DC">
              <w:rPr>
                <w:rFonts w:ascii="Times New Roman" w:hAnsi="Times New Roman" w:cs="Times New Roman"/>
                <w:color w:val="000000"/>
                <w:sz w:val="22"/>
                <w:szCs w:val="22"/>
              </w:rPr>
              <w:t>-</w:t>
            </w:r>
          </w:p>
        </w:tc>
        <w:tc>
          <w:tcPr>
            <w:tcW w:w="7440" w:type="dxa"/>
            <w:tcBorders>
              <w:top w:val="nil"/>
              <w:left w:val="nil"/>
              <w:bottom w:val="nil"/>
              <w:right w:val="nil"/>
            </w:tcBorders>
          </w:tcPr>
          <w:p w14:paraId="2BB7A5E5" w14:textId="77777777" w:rsidR="0016783C" w:rsidRPr="007413DC" w:rsidRDefault="0016783C" w:rsidP="00021AA0">
            <w:pPr>
              <w:pStyle w:val="ConsPlusNormal"/>
              <w:ind w:firstLine="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Спецификация;</w:t>
            </w:r>
          </w:p>
        </w:tc>
      </w:tr>
      <w:tr w:rsidR="0016783C" w:rsidRPr="007413DC" w14:paraId="34F307D3" w14:textId="77777777" w:rsidTr="005069D1">
        <w:tc>
          <w:tcPr>
            <w:tcW w:w="2100" w:type="dxa"/>
            <w:tcBorders>
              <w:top w:val="nil"/>
              <w:left w:val="nil"/>
              <w:bottom w:val="nil"/>
              <w:right w:val="nil"/>
            </w:tcBorders>
          </w:tcPr>
          <w:p w14:paraId="7CBFA5A8" w14:textId="77777777" w:rsidR="0016783C" w:rsidRPr="007413DC" w:rsidRDefault="0016783C" w:rsidP="00021AA0">
            <w:pPr>
              <w:pStyle w:val="ConsPlusNormal"/>
              <w:ind w:firstLine="0"/>
              <w:rPr>
                <w:rFonts w:ascii="Times New Roman" w:hAnsi="Times New Roman" w:cs="Times New Roman"/>
                <w:color w:val="000000"/>
                <w:sz w:val="22"/>
                <w:szCs w:val="22"/>
              </w:rPr>
            </w:pPr>
            <w:r w:rsidRPr="007413DC">
              <w:rPr>
                <w:rFonts w:ascii="Times New Roman" w:hAnsi="Times New Roman" w:cs="Times New Roman"/>
                <w:color w:val="000000"/>
                <w:sz w:val="22"/>
                <w:szCs w:val="22"/>
              </w:rPr>
              <w:t xml:space="preserve">Приложение </w:t>
            </w:r>
            <w:r w:rsidR="00EF629C">
              <w:rPr>
                <w:rFonts w:ascii="Times New Roman" w:hAnsi="Times New Roman" w:cs="Times New Roman"/>
                <w:color w:val="000000"/>
                <w:sz w:val="22"/>
                <w:szCs w:val="22"/>
              </w:rPr>
              <w:t>№</w:t>
            </w:r>
            <w:r w:rsidRPr="007413DC">
              <w:rPr>
                <w:rFonts w:ascii="Times New Roman" w:hAnsi="Times New Roman" w:cs="Times New Roman"/>
                <w:color w:val="000000"/>
                <w:sz w:val="22"/>
                <w:szCs w:val="22"/>
              </w:rPr>
              <w:t xml:space="preserve"> 2</w:t>
            </w:r>
          </w:p>
        </w:tc>
        <w:tc>
          <w:tcPr>
            <w:tcW w:w="340" w:type="dxa"/>
            <w:tcBorders>
              <w:top w:val="nil"/>
              <w:left w:val="nil"/>
              <w:bottom w:val="nil"/>
              <w:right w:val="nil"/>
            </w:tcBorders>
          </w:tcPr>
          <w:p w14:paraId="5F430AFA" w14:textId="77777777" w:rsidR="0016783C" w:rsidRPr="007413DC" w:rsidRDefault="0016783C" w:rsidP="00021AA0">
            <w:pPr>
              <w:pStyle w:val="ConsPlusNormal"/>
              <w:jc w:val="center"/>
              <w:rPr>
                <w:rFonts w:ascii="Times New Roman" w:hAnsi="Times New Roman" w:cs="Times New Roman"/>
                <w:color w:val="000000"/>
                <w:sz w:val="22"/>
                <w:szCs w:val="22"/>
              </w:rPr>
            </w:pPr>
            <w:r w:rsidRPr="007413DC">
              <w:rPr>
                <w:rFonts w:ascii="Times New Roman" w:hAnsi="Times New Roman" w:cs="Times New Roman"/>
                <w:color w:val="000000"/>
                <w:sz w:val="22"/>
                <w:szCs w:val="22"/>
              </w:rPr>
              <w:t>-</w:t>
            </w:r>
          </w:p>
        </w:tc>
        <w:tc>
          <w:tcPr>
            <w:tcW w:w="7440" w:type="dxa"/>
            <w:tcBorders>
              <w:top w:val="nil"/>
              <w:left w:val="nil"/>
              <w:bottom w:val="nil"/>
              <w:right w:val="nil"/>
            </w:tcBorders>
          </w:tcPr>
          <w:p w14:paraId="2A08F6DB" w14:textId="77777777" w:rsidR="0016783C" w:rsidRPr="007413DC" w:rsidRDefault="0016783C" w:rsidP="00021AA0">
            <w:pPr>
              <w:pStyle w:val="ConsPlusNormal"/>
              <w:ind w:firstLine="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Технические требования;</w:t>
            </w:r>
          </w:p>
        </w:tc>
      </w:tr>
      <w:tr w:rsidR="0016783C" w:rsidRPr="007413DC" w14:paraId="08155A3A" w14:textId="77777777" w:rsidTr="005069D1">
        <w:tc>
          <w:tcPr>
            <w:tcW w:w="2100" w:type="dxa"/>
            <w:tcBorders>
              <w:top w:val="nil"/>
              <w:left w:val="nil"/>
              <w:bottom w:val="nil"/>
              <w:right w:val="nil"/>
            </w:tcBorders>
          </w:tcPr>
          <w:p w14:paraId="6A800271" w14:textId="77777777" w:rsidR="0016783C" w:rsidRPr="007413DC" w:rsidRDefault="00AA44CE" w:rsidP="00021AA0">
            <w:pPr>
              <w:pStyle w:val="ConsPlusNormal"/>
              <w:ind w:firstLine="0"/>
              <w:rPr>
                <w:rFonts w:ascii="Times New Roman" w:hAnsi="Times New Roman" w:cs="Times New Roman"/>
                <w:color w:val="000000"/>
                <w:sz w:val="22"/>
                <w:szCs w:val="22"/>
              </w:rPr>
            </w:pPr>
            <w:r w:rsidRPr="007413DC">
              <w:rPr>
                <w:rFonts w:ascii="Times New Roman" w:hAnsi="Times New Roman" w:cs="Times New Roman"/>
                <w:color w:val="000000"/>
                <w:sz w:val="22"/>
                <w:szCs w:val="22"/>
              </w:rPr>
              <w:t xml:space="preserve">Приложение </w:t>
            </w:r>
            <w:r w:rsidR="00EF629C">
              <w:rPr>
                <w:rFonts w:ascii="Times New Roman" w:hAnsi="Times New Roman" w:cs="Times New Roman"/>
                <w:color w:val="000000"/>
                <w:sz w:val="22"/>
                <w:szCs w:val="22"/>
              </w:rPr>
              <w:t>№</w:t>
            </w:r>
            <w:r w:rsidRPr="007413DC">
              <w:rPr>
                <w:rFonts w:ascii="Times New Roman" w:hAnsi="Times New Roman" w:cs="Times New Roman"/>
                <w:color w:val="000000"/>
                <w:sz w:val="22"/>
                <w:szCs w:val="22"/>
              </w:rPr>
              <w:t xml:space="preserve"> 3</w:t>
            </w:r>
            <w:hyperlink w:anchor="P581" w:history="1"/>
          </w:p>
        </w:tc>
        <w:tc>
          <w:tcPr>
            <w:tcW w:w="340" w:type="dxa"/>
            <w:tcBorders>
              <w:top w:val="nil"/>
              <w:left w:val="nil"/>
              <w:bottom w:val="nil"/>
              <w:right w:val="nil"/>
            </w:tcBorders>
          </w:tcPr>
          <w:p w14:paraId="4BEA8C41" w14:textId="77777777" w:rsidR="0016783C" w:rsidRPr="007413DC" w:rsidRDefault="0016783C" w:rsidP="00021AA0">
            <w:pPr>
              <w:pStyle w:val="ConsPlusNormal"/>
              <w:jc w:val="center"/>
              <w:rPr>
                <w:rFonts w:ascii="Times New Roman" w:hAnsi="Times New Roman" w:cs="Times New Roman"/>
                <w:color w:val="000000"/>
                <w:sz w:val="22"/>
                <w:szCs w:val="22"/>
              </w:rPr>
            </w:pPr>
            <w:r w:rsidRPr="007413DC">
              <w:rPr>
                <w:rFonts w:ascii="Times New Roman" w:hAnsi="Times New Roman" w:cs="Times New Roman"/>
                <w:color w:val="000000"/>
                <w:sz w:val="22"/>
                <w:szCs w:val="22"/>
              </w:rPr>
              <w:t>-</w:t>
            </w:r>
          </w:p>
        </w:tc>
        <w:tc>
          <w:tcPr>
            <w:tcW w:w="7440" w:type="dxa"/>
            <w:tcBorders>
              <w:top w:val="nil"/>
              <w:left w:val="nil"/>
              <w:bottom w:val="nil"/>
              <w:right w:val="nil"/>
            </w:tcBorders>
          </w:tcPr>
          <w:p w14:paraId="00138657" w14:textId="77777777" w:rsidR="0016783C" w:rsidRPr="007413DC" w:rsidRDefault="0016783C" w:rsidP="00021AA0">
            <w:pPr>
              <w:pStyle w:val="ConsPlusNormal"/>
              <w:ind w:firstLine="0"/>
              <w:jc w:val="both"/>
              <w:rPr>
                <w:rFonts w:ascii="Times New Roman" w:hAnsi="Times New Roman" w:cs="Times New Roman"/>
                <w:color w:val="000000"/>
                <w:sz w:val="22"/>
                <w:szCs w:val="22"/>
              </w:rPr>
            </w:pPr>
            <w:r w:rsidRPr="007413DC">
              <w:rPr>
                <w:rFonts w:ascii="Times New Roman" w:hAnsi="Times New Roman" w:cs="Times New Roman"/>
                <w:color w:val="000000"/>
                <w:sz w:val="22"/>
                <w:szCs w:val="22"/>
              </w:rPr>
              <w:t xml:space="preserve">Акт приема-передачи </w:t>
            </w:r>
            <w:r w:rsidR="00F00C93" w:rsidRPr="007413DC">
              <w:rPr>
                <w:rFonts w:ascii="Times New Roman" w:hAnsi="Times New Roman" w:cs="Times New Roman"/>
                <w:color w:val="000000"/>
                <w:sz w:val="22"/>
                <w:szCs w:val="22"/>
              </w:rPr>
              <w:t>Товара</w:t>
            </w:r>
            <w:r w:rsidR="001F2306">
              <w:rPr>
                <w:rFonts w:ascii="Times New Roman" w:hAnsi="Times New Roman" w:cs="Times New Roman"/>
                <w:color w:val="000000"/>
                <w:sz w:val="22"/>
                <w:szCs w:val="22"/>
              </w:rPr>
              <w:t xml:space="preserve"> (форма). </w:t>
            </w:r>
          </w:p>
        </w:tc>
      </w:tr>
      <w:tr w:rsidR="00DD39C1" w:rsidRPr="007413DC" w14:paraId="6B490E6C" w14:textId="77777777" w:rsidTr="005069D1">
        <w:tc>
          <w:tcPr>
            <w:tcW w:w="2100" w:type="dxa"/>
            <w:tcBorders>
              <w:top w:val="nil"/>
              <w:left w:val="nil"/>
              <w:bottom w:val="nil"/>
              <w:right w:val="nil"/>
            </w:tcBorders>
          </w:tcPr>
          <w:p w14:paraId="36331367" w14:textId="77777777" w:rsidR="00DD39C1" w:rsidRPr="007413DC" w:rsidRDefault="00DD39C1" w:rsidP="00021AA0">
            <w:pPr>
              <w:pStyle w:val="ConsPlusNormal"/>
              <w:ind w:firstLine="0"/>
              <w:rPr>
                <w:rFonts w:ascii="Times New Roman" w:hAnsi="Times New Roman" w:cs="Times New Roman"/>
                <w:color w:val="000000"/>
                <w:sz w:val="22"/>
                <w:szCs w:val="22"/>
              </w:rPr>
            </w:pPr>
          </w:p>
        </w:tc>
        <w:tc>
          <w:tcPr>
            <w:tcW w:w="340" w:type="dxa"/>
            <w:tcBorders>
              <w:top w:val="nil"/>
              <w:left w:val="nil"/>
              <w:bottom w:val="nil"/>
              <w:right w:val="nil"/>
            </w:tcBorders>
          </w:tcPr>
          <w:p w14:paraId="607C1D9E" w14:textId="77777777" w:rsidR="00DD39C1" w:rsidRPr="007413DC" w:rsidRDefault="00DD39C1" w:rsidP="00021AA0">
            <w:pPr>
              <w:pStyle w:val="ConsPlusNormal"/>
              <w:jc w:val="center"/>
              <w:rPr>
                <w:rFonts w:ascii="Times New Roman" w:hAnsi="Times New Roman" w:cs="Times New Roman"/>
                <w:color w:val="000000"/>
                <w:sz w:val="22"/>
                <w:szCs w:val="22"/>
              </w:rPr>
            </w:pPr>
          </w:p>
        </w:tc>
        <w:tc>
          <w:tcPr>
            <w:tcW w:w="7440" w:type="dxa"/>
            <w:tcBorders>
              <w:top w:val="nil"/>
              <w:left w:val="nil"/>
              <w:bottom w:val="nil"/>
              <w:right w:val="nil"/>
            </w:tcBorders>
          </w:tcPr>
          <w:p w14:paraId="14891DCD" w14:textId="77777777" w:rsidR="00DD39C1" w:rsidRPr="007413DC" w:rsidRDefault="00DD39C1" w:rsidP="00021AA0">
            <w:pPr>
              <w:pStyle w:val="ConsPlusNormal"/>
              <w:ind w:firstLine="0"/>
              <w:jc w:val="both"/>
              <w:rPr>
                <w:rFonts w:ascii="Times New Roman" w:hAnsi="Times New Roman" w:cs="Times New Roman"/>
                <w:color w:val="000000"/>
                <w:sz w:val="22"/>
                <w:szCs w:val="22"/>
              </w:rPr>
            </w:pPr>
          </w:p>
        </w:tc>
      </w:tr>
    </w:tbl>
    <w:p w14:paraId="6CBB33FA" w14:textId="77777777" w:rsidR="0016783C" w:rsidRPr="007413DC" w:rsidRDefault="0016783C" w:rsidP="00021AA0">
      <w:pPr>
        <w:pStyle w:val="ConsPlusNormal"/>
        <w:ind w:firstLine="540"/>
        <w:jc w:val="both"/>
        <w:rPr>
          <w:rFonts w:ascii="Times New Roman" w:hAnsi="Times New Roman" w:cs="Times New Roman"/>
          <w:color w:val="000000"/>
          <w:sz w:val="22"/>
          <w:szCs w:val="22"/>
        </w:rPr>
      </w:pPr>
    </w:p>
    <w:p w14:paraId="64C5E9A4" w14:textId="77777777" w:rsidR="0016783C" w:rsidRPr="007413DC" w:rsidRDefault="0016783C" w:rsidP="00021AA0">
      <w:pPr>
        <w:pStyle w:val="ConsPlusNormal"/>
        <w:jc w:val="center"/>
        <w:outlineLvl w:val="1"/>
        <w:rPr>
          <w:rFonts w:ascii="Times New Roman" w:hAnsi="Times New Roman" w:cs="Times New Roman"/>
          <w:color w:val="000000"/>
          <w:sz w:val="22"/>
          <w:szCs w:val="22"/>
        </w:rPr>
      </w:pPr>
      <w:r w:rsidRPr="007413DC">
        <w:rPr>
          <w:rFonts w:ascii="Times New Roman" w:hAnsi="Times New Roman" w:cs="Times New Roman"/>
          <w:color w:val="000000"/>
          <w:sz w:val="22"/>
          <w:szCs w:val="22"/>
        </w:rPr>
        <w:t>1</w:t>
      </w:r>
      <w:r w:rsidR="00661E0B" w:rsidRPr="007413DC">
        <w:rPr>
          <w:rFonts w:ascii="Times New Roman" w:hAnsi="Times New Roman" w:cs="Times New Roman"/>
          <w:color w:val="000000"/>
          <w:sz w:val="22"/>
          <w:szCs w:val="22"/>
        </w:rPr>
        <w:t>6</w:t>
      </w:r>
      <w:r w:rsidRPr="007413DC">
        <w:rPr>
          <w:rFonts w:ascii="Times New Roman" w:hAnsi="Times New Roman" w:cs="Times New Roman"/>
          <w:color w:val="000000"/>
          <w:sz w:val="22"/>
          <w:szCs w:val="22"/>
        </w:rPr>
        <w:t>. Реквизиты и подписи Сторон</w:t>
      </w:r>
    </w:p>
    <w:p w14:paraId="17A1211B" w14:textId="77777777" w:rsidR="0016783C" w:rsidRPr="00B07F2B" w:rsidRDefault="0016783C" w:rsidP="00021AA0">
      <w:pPr>
        <w:pStyle w:val="ConsPlusNormal"/>
        <w:ind w:firstLine="540"/>
        <w:jc w:val="both"/>
        <w:rPr>
          <w:rFonts w:ascii="Times New Roman" w:hAnsi="Times New Roman" w:cs="Times New Roman"/>
          <w:color w:val="00000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59"/>
        <w:gridCol w:w="3919"/>
        <w:gridCol w:w="3366"/>
      </w:tblGrid>
      <w:tr w:rsidR="00630DE2" w:rsidRPr="00630DE2" w14:paraId="57424960" w14:textId="77777777" w:rsidTr="00B90014">
        <w:trPr>
          <w:trHeight w:val="215"/>
        </w:trPr>
        <w:tc>
          <w:tcPr>
            <w:tcW w:w="1102" w:type="pct"/>
            <w:tcBorders>
              <w:top w:val="dotted" w:sz="4" w:space="0" w:color="auto"/>
              <w:left w:val="dotted" w:sz="4" w:space="0" w:color="auto"/>
              <w:bottom w:val="dotted" w:sz="4" w:space="0" w:color="auto"/>
              <w:right w:val="dotted" w:sz="4" w:space="0" w:color="auto"/>
            </w:tcBorders>
          </w:tcPr>
          <w:p w14:paraId="1B7FCB33"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c>
          <w:tcPr>
            <w:tcW w:w="2097" w:type="pct"/>
            <w:tcBorders>
              <w:top w:val="dotted" w:sz="4" w:space="0" w:color="auto"/>
              <w:left w:val="dotted" w:sz="4" w:space="0" w:color="auto"/>
              <w:bottom w:val="dotted" w:sz="4" w:space="0" w:color="auto"/>
              <w:right w:val="dotted" w:sz="4" w:space="0" w:color="auto"/>
            </w:tcBorders>
            <w:hideMark/>
          </w:tcPr>
          <w:p w14:paraId="10A31475" w14:textId="77777777" w:rsidR="00630DE2" w:rsidRPr="00630DE2" w:rsidRDefault="00630DE2" w:rsidP="00630DE2">
            <w:pPr>
              <w:widowControl/>
              <w:snapToGrid/>
              <w:spacing w:line="240" w:lineRule="auto"/>
              <w:ind w:firstLine="0"/>
              <w:jc w:val="center"/>
              <w:rPr>
                <w:rFonts w:eastAsia="Times New Roman"/>
                <w:sz w:val="20"/>
                <w:szCs w:val="20"/>
                <w:lang w:eastAsia="en-US"/>
              </w:rPr>
            </w:pPr>
            <w:r w:rsidRPr="00630DE2">
              <w:rPr>
                <w:rFonts w:eastAsia="Times New Roman"/>
                <w:sz w:val="20"/>
                <w:szCs w:val="20"/>
                <w:lang w:eastAsia="en-US"/>
              </w:rPr>
              <w:t>Заказчик</w:t>
            </w:r>
          </w:p>
        </w:tc>
        <w:tc>
          <w:tcPr>
            <w:tcW w:w="1801" w:type="pct"/>
            <w:tcBorders>
              <w:top w:val="dotted" w:sz="4" w:space="0" w:color="auto"/>
              <w:left w:val="dotted" w:sz="4" w:space="0" w:color="auto"/>
              <w:bottom w:val="dotted" w:sz="4" w:space="0" w:color="auto"/>
              <w:right w:val="dotted" w:sz="4" w:space="0" w:color="auto"/>
            </w:tcBorders>
            <w:hideMark/>
          </w:tcPr>
          <w:p w14:paraId="5B54976E" w14:textId="77777777" w:rsidR="00630DE2" w:rsidRPr="00630DE2" w:rsidRDefault="00630DE2" w:rsidP="00630DE2">
            <w:pPr>
              <w:widowControl/>
              <w:snapToGrid/>
              <w:spacing w:line="240" w:lineRule="auto"/>
              <w:ind w:firstLine="0"/>
              <w:jc w:val="center"/>
              <w:rPr>
                <w:rFonts w:eastAsia="Times New Roman"/>
                <w:sz w:val="20"/>
                <w:szCs w:val="20"/>
                <w:lang w:eastAsia="en-US"/>
              </w:rPr>
            </w:pPr>
            <w:r w:rsidRPr="00630DE2">
              <w:rPr>
                <w:rFonts w:eastAsia="Times New Roman"/>
                <w:sz w:val="20"/>
                <w:szCs w:val="20"/>
                <w:lang w:eastAsia="en-US"/>
              </w:rPr>
              <w:t>Поставщик</w:t>
            </w:r>
          </w:p>
        </w:tc>
      </w:tr>
      <w:tr w:rsidR="00630DE2" w:rsidRPr="00630DE2" w14:paraId="3CD5681A" w14:textId="77777777" w:rsidTr="00B90014">
        <w:trPr>
          <w:trHeight w:val="1093"/>
        </w:trPr>
        <w:tc>
          <w:tcPr>
            <w:tcW w:w="1102" w:type="pct"/>
            <w:tcBorders>
              <w:top w:val="dotted" w:sz="4" w:space="0" w:color="auto"/>
              <w:left w:val="dotted" w:sz="4" w:space="0" w:color="auto"/>
              <w:bottom w:val="dotted" w:sz="4" w:space="0" w:color="auto"/>
              <w:right w:val="dotted" w:sz="4" w:space="0" w:color="auto"/>
            </w:tcBorders>
            <w:hideMark/>
          </w:tcPr>
          <w:p w14:paraId="2505CFBA"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 xml:space="preserve">Полное </w:t>
            </w:r>
          </w:p>
          <w:p w14:paraId="6AFEE2F7"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наименование</w:t>
            </w:r>
          </w:p>
        </w:tc>
        <w:tc>
          <w:tcPr>
            <w:tcW w:w="2097" w:type="pct"/>
            <w:tcBorders>
              <w:top w:val="dotted" w:sz="4" w:space="0" w:color="auto"/>
              <w:left w:val="dotted" w:sz="4" w:space="0" w:color="auto"/>
              <w:bottom w:val="dotted" w:sz="4" w:space="0" w:color="auto"/>
              <w:right w:val="dotted" w:sz="4" w:space="0" w:color="auto"/>
            </w:tcBorders>
            <w:hideMark/>
          </w:tcPr>
          <w:p w14:paraId="4F561A1C" w14:textId="77777777" w:rsidR="00630DE2" w:rsidRPr="00630DE2" w:rsidRDefault="00630DE2" w:rsidP="00630DE2">
            <w:pPr>
              <w:widowControl/>
              <w:snapToGrid/>
              <w:spacing w:line="240" w:lineRule="auto"/>
              <w:ind w:firstLine="0"/>
              <w:rPr>
                <w:rFonts w:eastAsia="Times New Roman"/>
                <w:sz w:val="20"/>
                <w:szCs w:val="20"/>
                <w:lang w:eastAsia="en-US"/>
              </w:rPr>
            </w:pPr>
            <w:r w:rsidRPr="00630DE2">
              <w:rPr>
                <w:rFonts w:eastAsia="Times New Roman"/>
                <w:sz w:val="20"/>
                <w:szCs w:val="20"/>
                <w:lang w:eastAsia="en-US"/>
              </w:rPr>
              <w:t>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медико-биологического агентства»</w:t>
            </w:r>
          </w:p>
        </w:tc>
        <w:tc>
          <w:tcPr>
            <w:tcW w:w="1801" w:type="pct"/>
            <w:tcBorders>
              <w:top w:val="dotted" w:sz="4" w:space="0" w:color="auto"/>
              <w:left w:val="dotted" w:sz="4" w:space="0" w:color="auto"/>
              <w:bottom w:val="dotted" w:sz="4" w:space="0" w:color="auto"/>
              <w:right w:val="dotted" w:sz="4" w:space="0" w:color="auto"/>
            </w:tcBorders>
          </w:tcPr>
          <w:p w14:paraId="35349218"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399DEFEF" w14:textId="77777777" w:rsidTr="00B90014">
        <w:trPr>
          <w:trHeight w:val="446"/>
        </w:trPr>
        <w:tc>
          <w:tcPr>
            <w:tcW w:w="1102" w:type="pct"/>
            <w:tcBorders>
              <w:top w:val="dotted" w:sz="4" w:space="0" w:color="auto"/>
              <w:left w:val="dotted" w:sz="4" w:space="0" w:color="auto"/>
              <w:bottom w:val="dotted" w:sz="4" w:space="0" w:color="auto"/>
              <w:right w:val="dotted" w:sz="4" w:space="0" w:color="auto"/>
            </w:tcBorders>
            <w:hideMark/>
          </w:tcPr>
          <w:p w14:paraId="62078EED"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 xml:space="preserve">Сокращенное </w:t>
            </w:r>
          </w:p>
          <w:p w14:paraId="57030000"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наименование</w:t>
            </w:r>
          </w:p>
        </w:tc>
        <w:tc>
          <w:tcPr>
            <w:tcW w:w="2097" w:type="pct"/>
            <w:tcBorders>
              <w:top w:val="dotted" w:sz="4" w:space="0" w:color="auto"/>
              <w:left w:val="dotted" w:sz="4" w:space="0" w:color="auto"/>
              <w:bottom w:val="dotted" w:sz="4" w:space="0" w:color="auto"/>
              <w:right w:val="dotted" w:sz="4" w:space="0" w:color="auto"/>
            </w:tcBorders>
          </w:tcPr>
          <w:p w14:paraId="2923DB0A" w14:textId="77777777" w:rsidR="00630DE2" w:rsidRPr="00630DE2" w:rsidRDefault="00630DE2" w:rsidP="00630DE2">
            <w:pPr>
              <w:widowControl/>
              <w:snapToGrid/>
              <w:spacing w:line="240" w:lineRule="auto"/>
              <w:ind w:firstLine="0"/>
              <w:rPr>
                <w:rFonts w:eastAsia="Times New Roman"/>
                <w:sz w:val="20"/>
                <w:szCs w:val="20"/>
                <w:lang w:eastAsia="en-US"/>
              </w:rPr>
            </w:pPr>
            <w:r w:rsidRPr="00630DE2">
              <w:rPr>
                <w:rFonts w:eastAsia="Times New Roman"/>
                <w:sz w:val="20"/>
                <w:szCs w:val="20"/>
                <w:lang w:eastAsia="en-US"/>
              </w:rPr>
              <w:t xml:space="preserve">ФГБУ ФНКЦ ФХМ им Ю.М. Лопухина ФМБА России </w:t>
            </w:r>
          </w:p>
        </w:tc>
        <w:tc>
          <w:tcPr>
            <w:tcW w:w="1801" w:type="pct"/>
            <w:tcBorders>
              <w:top w:val="dotted" w:sz="4" w:space="0" w:color="auto"/>
              <w:left w:val="dotted" w:sz="4" w:space="0" w:color="auto"/>
              <w:bottom w:val="dotted" w:sz="4" w:space="0" w:color="auto"/>
              <w:right w:val="dotted" w:sz="4" w:space="0" w:color="auto"/>
            </w:tcBorders>
          </w:tcPr>
          <w:p w14:paraId="5F96DCB5"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0353E096" w14:textId="77777777" w:rsidTr="00B90014">
        <w:trPr>
          <w:trHeight w:val="431"/>
        </w:trPr>
        <w:tc>
          <w:tcPr>
            <w:tcW w:w="1102" w:type="pct"/>
            <w:tcBorders>
              <w:top w:val="dotted" w:sz="4" w:space="0" w:color="auto"/>
              <w:left w:val="dotted" w:sz="4" w:space="0" w:color="auto"/>
              <w:bottom w:val="dotted" w:sz="4" w:space="0" w:color="auto"/>
              <w:right w:val="dotted" w:sz="4" w:space="0" w:color="auto"/>
            </w:tcBorders>
            <w:hideMark/>
          </w:tcPr>
          <w:p w14:paraId="7B0A780A"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Юридический адрес</w:t>
            </w:r>
          </w:p>
        </w:tc>
        <w:tc>
          <w:tcPr>
            <w:tcW w:w="2097" w:type="pct"/>
            <w:tcBorders>
              <w:top w:val="dotted" w:sz="4" w:space="0" w:color="auto"/>
              <w:left w:val="dotted" w:sz="4" w:space="0" w:color="auto"/>
              <w:bottom w:val="dotted" w:sz="4" w:space="0" w:color="auto"/>
              <w:right w:val="dotted" w:sz="4" w:space="0" w:color="auto"/>
            </w:tcBorders>
            <w:hideMark/>
          </w:tcPr>
          <w:p w14:paraId="5BAC1E21" w14:textId="77777777" w:rsidR="00630DE2" w:rsidRPr="00630DE2" w:rsidRDefault="00630DE2" w:rsidP="00630DE2">
            <w:pPr>
              <w:widowControl/>
              <w:snapToGrid/>
              <w:spacing w:line="240" w:lineRule="auto"/>
              <w:ind w:firstLine="0"/>
              <w:rPr>
                <w:rFonts w:eastAsia="Times New Roman"/>
                <w:sz w:val="20"/>
                <w:szCs w:val="20"/>
                <w:lang w:eastAsia="en-US"/>
              </w:rPr>
            </w:pPr>
            <w:r w:rsidRPr="00630DE2">
              <w:rPr>
                <w:rFonts w:eastAsia="Times New Roman"/>
                <w:sz w:val="20"/>
                <w:szCs w:val="20"/>
                <w:lang w:eastAsia="en-US"/>
              </w:rPr>
              <w:t>119435, г. Москва ул. Малая Пироговская, дом 1А.</w:t>
            </w:r>
          </w:p>
        </w:tc>
        <w:tc>
          <w:tcPr>
            <w:tcW w:w="1801" w:type="pct"/>
            <w:tcBorders>
              <w:top w:val="dotted" w:sz="4" w:space="0" w:color="auto"/>
              <w:left w:val="dotted" w:sz="4" w:space="0" w:color="auto"/>
              <w:bottom w:val="dotted" w:sz="4" w:space="0" w:color="auto"/>
              <w:right w:val="dotted" w:sz="4" w:space="0" w:color="auto"/>
            </w:tcBorders>
          </w:tcPr>
          <w:p w14:paraId="750CB39F" w14:textId="77777777" w:rsidR="00630DE2" w:rsidRPr="00630DE2" w:rsidRDefault="00630DE2" w:rsidP="00630DE2">
            <w:pPr>
              <w:suppressAutoHyphens/>
              <w:snapToGrid/>
              <w:spacing w:line="240" w:lineRule="auto"/>
              <w:ind w:firstLine="0"/>
              <w:jc w:val="left"/>
              <w:textAlignment w:val="baseline"/>
              <w:rPr>
                <w:rFonts w:eastAsia="Times New Roman"/>
                <w:sz w:val="20"/>
                <w:szCs w:val="20"/>
                <w:lang w:eastAsia="en-US"/>
              </w:rPr>
            </w:pPr>
          </w:p>
        </w:tc>
      </w:tr>
      <w:tr w:rsidR="00630DE2" w:rsidRPr="00630DE2" w14:paraId="126DA4BB" w14:textId="77777777" w:rsidTr="00B90014">
        <w:trPr>
          <w:trHeight w:val="428"/>
        </w:trPr>
        <w:tc>
          <w:tcPr>
            <w:tcW w:w="1102" w:type="pct"/>
            <w:tcBorders>
              <w:top w:val="dotted" w:sz="4" w:space="0" w:color="auto"/>
              <w:left w:val="dotted" w:sz="4" w:space="0" w:color="auto"/>
              <w:bottom w:val="dotted" w:sz="4" w:space="0" w:color="auto"/>
              <w:right w:val="dotted" w:sz="4" w:space="0" w:color="auto"/>
            </w:tcBorders>
            <w:hideMark/>
          </w:tcPr>
          <w:p w14:paraId="43DB9DDA"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Адрес для направления корреспонденции по Контракту</w:t>
            </w:r>
          </w:p>
        </w:tc>
        <w:tc>
          <w:tcPr>
            <w:tcW w:w="2097" w:type="pct"/>
            <w:tcBorders>
              <w:top w:val="dotted" w:sz="4" w:space="0" w:color="auto"/>
              <w:left w:val="dotted" w:sz="4" w:space="0" w:color="auto"/>
              <w:bottom w:val="dotted" w:sz="4" w:space="0" w:color="auto"/>
              <w:right w:val="dotted" w:sz="4" w:space="0" w:color="auto"/>
            </w:tcBorders>
            <w:hideMark/>
          </w:tcPr>
          <w:p w14:paraId="5B439959" w14:textId="77777777" w:rsidR="00630DE2" w:rsidRPr="00630DE2" w:rsidRDefault="00630DE2" w:rsidP="00630DE2">
            <w:pPr>
              <w:widowControl/>
              <w:snapToGrid/>
              <w:spacing w:line="240" w:lineRule="auto"/>
              <w:ind w:firstLine="0"/>
              <w:rPr>
                <w:rFonts w:eastAsia="Times New Roman"/>
                <w:sz w:val="20"/>
                <w:szCs w:val="20"/>
                <w:lang w:eastAsia="en-US"/>
              </w:rPr>
            </w:pPr>
            <w:r w:rsidRPr="00630DE2">
              <w:rPr>
                <w:rFonts w:eastAsia="Times New Roman"/>
                <w:sz w:val="20"/>
                <w:szCs w:val="20"/>
                <w:lang w:eastAsia="en-US"/>
              </w:rPr>
              <w:t>119435, г. Москва ул. Малая Пироговская, дом 1А.</w:t>
            </w:r>
          </w:p>
        </w:tc>
        <w:tc>
          <w:tcPr>
            <w:tcW w:w="1801" w:type="pct"/>
            <w:tcBorders>
              <w:top w:val="dotted" w:sz="4" w:space="0" w:color="auto"/>
              <w:left w:val="dotted" w:sz="4" w:space="0" w:color="auto"/>
              <w:bottom w:val="dotted" w:sz="4" w:space="0" w:color="auto"/>
              <w:right w:val="dotted" w:sz="4" w:space="0" w:color="auto"/>
            </w:tcBorders>
          </w:tcPr>
          <w:p w14:paraId="4B5EE46A" w14:textId="77777777" w:rsidR="00630DE2" w:rsidRPr="00630DE2" w:rsidRDefault="00630DE2" w:rsidP="00630DE2">
            <w:pPr>
              <w:suppressAutoHyphens/>
              <w:snapToGrid/>
              <w:spacing w:line="240" w:lineRule="auto"/>
              <w:ind w:firstLine="0"/>
              <w:jc w:val="left"/>
              <w:textAlignment w:val="baseline"/>
              <w:rPr>
                <w:rFonts w:eastAsia="Times New Roman"/>
                <w:sz w:val="20"/>
                <w:szCs w:val="20"/>
                <w:lang w:eastAsia="en-US"/>
              </w:rPr>
            </w:pPr>
          </w:p>
        </w:tc>
      </w:tr>
      <w:tr w:rsidR="00630DE2" w:rsidRPr="00630DE2" w14:paraId="04F10A08" w14:textId="77777777" w:rsidTr="00B90014">
        <w:trPr>
          <w:trHeight w:val="215"/>
        </w:trPr>
        <w:tc>
          <w:tcPr>
            <w:tcW w:w="1102" w:type="pct"/>
            <w:tcBorders>
              <w:top w:val="dotted" w:sz="4" w:space="0" w:color="auto"/>
              <w:left w:val="dotted" w:sz="4" w:space="0" w:color="auto"/>
              <w:bottom w:val="dotted" w:sz="4" w:space="0" w:color="auto"/>
              <w:right w:val="dotted" w:sz="4" w:space="0" w:color="auto"/>
            </w:tcBorders>
            <w:hideMark/>
          </w:tcPr>
          <w:p w14:paraId="135554D5"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Адрес электронной почты</w:t>
            </w:r>
          </w:p>
        </w:tc>
        <w:tc>
          <w:tcPr>
            <w:tcW w:w="2097" w:type="pct"/>
            <w:tcBorders>
              <w:top w:val="dotted" w:sz="4" w:space="0" w:color="auto"/>
              <w:left w:val="dotted" w:sz="4" w:space="0" w:color="auto"/>
              <w:bottom w:val="dotted" w:sz="4" w:space="0" w:color="auto"/>
              <w:right w:val="dotted" w:sz="4" w:space="0" w:color="auto"/>
            </w:tcBorders>
            <w:hideMark/>
          </w:tcPr>
          <w:p w14:paraId="4BA41A03" w14:textId="77777777" w:rsidR="00630DE2" w:rsidRPr="00630DE2" w:rsidRDefault="00630DE2" w:rsidP="00630DE2">
            <w:pPr>
              <w:suppressAutoHyphens/>
              <w:snapToGrid/>
              <w:spacing w:line="240" w:lineRule="auto"/>
              <w:ind w:firstLine="0"/>
              <w:jc w:val="left"/>
              <w:textAlignment w:val="baseline"/>
              <w:rPr>
                <w:rFonts w:eastAsia="Times New Roman"/>
                <w:sz w:val="20"/>
                <w:szCs w:val="20"/>
                <w:lang w:eastAsia="en-US"/>
              </w:rPr>
            </w:pPr>
            <w:r w:rsidRPr="00630DE2">
              <w:rPr>
                <w:rFonts w:eastAsia="Times New Roman"/>
                <w:sz w:val="20"/>
                <w:szCs w:val="20"/>
                <w:lang w:eastAsia="en-US"/>
              </w:rPr>
              <w:t>По вопросам заключения Контракта dogovor@</w:t>
            </w:r>
            <w:r w:rsidR="008E5CF6">
              <w:rPr>
                <w:rFonts w:eastAsia="Times New Roman"/>
                <w:sz w:val="20"/>
                <w:szCs w:val="20"/>
                <w:lang w:val="en-US" w:eastAsia="en-US"/>
              </w:rPr>
              <w:t>r</w:t>
            </w:r>
            <w:r w:rsidRPr="00630DE2">
              <w:rPr>
                <w:rFonts w:eastAsia="Times New Roman"/>
                <w:sz w:val="20"/>
                <w:szCs w:val="20"/>
                <w:lang w:eastAsia="en-US"/>
              </w:rPr>
              <w:t>cpcm.org, по вопросам</w:t>
            </w:r>
          </w:p>
          <w:p w14:paraId="7186CC7D"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 xml:space="preserve">предоставления первичных документов и оплатам - </w:t>
            </w:r>
            <w:r w:rsidR="00C87C1E" w:rsidRPr="00C87C1E">
              <w:rPr>
                <w:rFonts w:eastAsia="Times New Roman"/>
                <w:sz w:val="20"/>
                <w:szCs w:val="20"/>
                <w:lang w:eastAsia="en-US"/>
              </w:rPr>
              <w:t>lukonina.irina@yandex.ru</w:t>
            </w:r>
          </w:p>
        </w:tc>
        <w:tc>
          <w:tcPr>
            <w:tcW w:w="1801" w:type="pct"/>
            <w:tcBorders>
              <w:top w:val="dotted" w:sz="4" w:space="0" w:color="auto"/>
              <w:left w:val="dotted" w:sz="4" w:space="0" w:color="auto"/>
              <w:bottom w:val="dotted" w:sz="4" w:space="0" w:color="auto"/>
              <w:right w:val="dotted" w:sz="4" w:space="0" w:color="auto"/>
            </w:tcBorders>
          </w:tcPr>
          <w:p w14:paraId="5B5FCAB9"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2E64CEEB" w14:textId="77777777" w:rsidTr="00B90014">
        <w:trPr>
          <w:trHeight w:val="661"/>
        </w:trPr>
        <w:tc>
          <w:tcPr>
            <w:tcW w:w="1102" w:type="pct"/>
            <w:tcBorders>
              <w:top w:val="dotted" w:sz="4" w:space="0" w:color="auto"/>
              <w:left w:val="dotted" w:sz="4" w:space="0" w:color="auto"/>
              <w:bottom w:val="dotted" w:sz="4" w:space="0" w:color="auto"/>
              <w:right w:val="dotted" w:sz="4" w:space="0" w:color="auto"/>
            </w:tcBorders>
            <w:hideMark/>
          </w:tcPr>
          <w:p w14:paraId="2E1A7AD2"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Телефон/факс</w:t>
            </w:r>
          </w:p>
        </w:tc>
        <w:tc>
          <w:tcPr>
            <w:tcW w:w="2097" w:type="pct"/>
            <w:tcBorders>
              <w:top w:val="dotted" w:sz="4" w:space="0" w:color="auto"/>
              <w:left w:val="dotted" w:sz="4" w:space="0" w:color="auto"/>
              <w:bottom w:val="dotted" w:sz="4" w:space="0" w:color="auto"/>
              <w:right w:val="dotted" w:sz="4" w:space="0" w:color="auto"/>
            </w:tcBorders>
            <w:hideMark/>
          </w:tcPr>
          <w:p w14:paraId="48E6A0AE" w14:textId="77777777" w:rsidR="00630DE2" w:rsidRPr="00630DE2" w:rsidRDefault="00630DE2" w:rsidP="00630DE2">
            <w:pPr>
              <w:suppressAutoHyphens/>
              <w:snapToGrid/>
              <w:spacing w:line="240" w:lineRule="auto"/>
              <w:ind w:firstLine="0"/>
              <w:jc w:val="left"/>
              <w:textAlignment w:val="baseline"/>
              <w:rPr>
                <w:rFonts w:eastAsia="Times New Roman"/>
                <w:sz w:val="20"/>
                <w:szCs w:val="20"/>
                <w:lang w:eastAsia="en-US"/>
              </w:rPr>
            </w:pPr>
            <w:r w:rsidRPr="00630DE2">
              <w:rPr>
                <w:rFonts w:eastAsia="Times New Roman"/>
                <w:sz w:val="20"/>
                <w:szCs w:val="20"/>
                <w:lang w:eastAsia="en-US"/>
              </w:rPr>
              <w:t>контрактная служба - 8(495)597-30-51(по вопросам заключения договоров), по приёмке - 8 (499) 246-82-88 / 8(910) 414-10-57. бухгалтерия (по вопросам оплаты) –</w:t>
            </w:r>
          </w:p>
          <w:p w14:paraId="52AF1D9C" w14:textId="77777777" w:rsidR="00630DE2" w:rsidRPr="00630DE2" w:rsidRDefault="00630DE2" w:rsidP="00630DE2">
            <w:pPr>
              <w:suppressAutoHyphens/>
              <w:snapToGrid/>
              <w:spacing w:line="240" w:lineRule="auto"/>
              <w:ind w:firstLine="0"/>
              <w:jc w:val="left"/>
              <w:textAlignment w:val="baseline"/>
              <w:rPr>
                <w:rFonts w:eastAsia="Times New Roman"/>
                <w:sz w:val="20"/>
                <w:szCs w:val="20"/>
                <w:lang w:eastAsia="en-US"/>
              </w:rPr>
            </w:pPr>
            <w:r w:rsidRPr="00630DE2">
              <w:rPr>
                <w:rFonts w:eastAsia="Times New Roman"/>
                <w:sz w:val="20"/>
                <w:szCs w:val="20"/>
                <w:lang w:eastAsia="en-US"/>
              </w:rPr>
              <w:t xml:space="preserve"> 8(499)246-42-59</w:t>
            </w:r>
          </w:p>
        </w:tc>
        <w:tc>
          <w:tcPr>
            <w:tcW w:w="1801" w:type="pct"/>
            <w:tcBorders>
              <w:top w:val="dotted" w:sz="4" w:space="0" w:color="auto"/>
              <w:left w:val="dotted" w:sz="4" w:space="0" w:color="auto"/>
              <w:bottom w:val="dotted" w:sz="4" w:space="0" w:color="auto"/>
              <w:right w:val="dotted" w:sz="4" w:space="0" w:color="auto"/>
            </w:tcBorders>
          </w:tcPr>
          <w:p w14:paraId="230FC0D1"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5E30C0A6" w14:textId="77777777" w:rsidTr="00B90014">
        <w:trPr>
          <w:trHeight w:val="215"/>
        </w:trPr>
        <w:tc>
          <w:tcPr>
            <w:tcW w:w="1102" w:type="pct"/>
            <w:tcBorders>
              <w:top w:val="dotted" w:sz="4" w:space="0" w:color="auto"/>
              <w:left w:val="dotted" w:sz="4" w:space="0" w:color="auto"/>
              <w:bottom w:val="dotted" w:sz="4" w:space="0" w:color="auto"/>
              <w:right w:val="dotted" w:sz="4" w:space="0" w:color="auto"/>
            </w:tcBorders>
            <w:hideMark/>
          </w:tcPr>
          <w:p w14:paraId="6C62E1AA"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ИНН/КПП</w:t>
            </w:r>
          </w:p>
        </w:tc>
        <w:tc>
          <w:tcPr>
            <w:tcW w:w="2097" w:type="pct"/>
            <w:tcBorders>
              <w:top w:val="dotted" w:sz="4" w:space="0" w:color="auto"/>
              <w:left w:val="dotted" w:sz="4" w:space="0" w:color="auto"/>
              <w:bottom w:val="dotted" w:sz="4" w:space="0" w:color="auto"/>
              <w:right w:val="dotted" w:sz="4" w:space="0" w:color="auto"/>
            </w:tcBorders>
            <w:hideMark/>
          </w:tcPr>
          <w:p w14:paraId="28781DDC"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7704014010 / 770401001</w:t>
            </w:r>
          </w:p>
        </w:tc>
        <w:tc>
          <w:tcPr>
            <w:tcW w:w="1801" w:type="pct"/>
            <w:tcBorders>
              <w:top w:val="dotted" w:sz="4" w:space="0" w:color="auto"/>
              <w:left w:val="dotted" w:sz="4" w:space="0" w:color="auto"/>
              <w:bottom w:val="dotted" w:sz="4" w:space="0" w:color="auto"/>
              <w:right w:val="dotted" w:sz="4" w:space="0" w:color="auto"/>
            </w:tcBorders>
          </w:tcPr>
          <w:p w14:paraId="231E585E"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51DED286" w14:textId="77777777" w:rsidTr="00B90014">
        <w:trPr>
          <w:trHeight w:val="215"/>
        </w:trPr>
        <w:tc>
          <w:tcPr>
            <w:tcW w:w="1102" w:type="pct"/>
            <w:tcBorders>
              <w:top w:val="dotted" w:sz="4" w:space="0" w:color="auto"/>
              <w:left w:val="dotted" w:sz="4" w:space="0" w:color="auto"/>
              <w:bottom w:val="dotted" w:sz="4" w:space="0" w:color="auto"/>
              <w:right w:val="dotted" w:sz="4" w:space="0" w:color="auto"/>
            </w:tcBorders>
            <w:hideMark/>
          </w:tcPr>
          <w:p w14:paraId="0F5B8A7B"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ОГРН</w:t>
            </w:r>
          </w:p>
        </w:tc>
        <w:tc>
          <w:tcPr>
            <w:tcW w:w="2097" w:type="pct"/>
            <w:tcBorders>
              <w:top w:val="dotted" w:sz="4" w:space="0" w:color="auto"/>
              <w:left w:val="dotted" w:sz="4" w:space="0" w:color="auto"/>
              <w:bottom w:val="dotted" w:sz="4" w:space="0" w:color="auto"/>
              <w:right w:val="dotted" w:sz="4" w:space="0" w:color="auto"/>
            </w:tcBorders>
            <w:hideMark/>
          </w:tcPr>
          <w:p w14:paraId="45DC52EC"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1027739756428</w:t>
            </w:r>
          </w:p>
        </w:tc>
        <w:tc>
          <w:tcPr>
            <w:tcW w:w="1801" w:type="pct"/>
            <w:tcBorders>
              <w:top w:val="dotted" w:sz="4" w:space="0" w:color="auto"/>
              <w:left w:val="dotted" w:sz="4" w:space="0" w:color="auto"/>
              <w:bottom w:val="dotted" w:sz="4" w:space="0" w:color="auto"/>
              <w:right w:val="dotted" w:sz="4" w:space="0" w:color="auto"/>
            </w:tcBorders>
          </w:tcPr>
          <w:p w14:paraId="3065F117" w14:textId="77777777" w:rsidR="00630DE2" w:rsidRPr="00630DE2" w:rsidRDefault="00630DE2" w:rsidP="00630DE2">
            <w:pPr>
              <w:suppressAutoHyphens/>
              <w:snapToGrid/>
              <w:spacing w:line="240" w:lineRule="auto"/>
              <w:ind w:firstLine="0"/>
              <w:jc w:val="left"/>
              <w:textAlignment w:val="baseline"/>
              <w:rPr>
                <w:rFonts w:eastAsia="Times New Roman"/>
                <w:sz w:val="20"/>
                <w:szCs w:val="20"/>
                <w:lang w:eastAsia="en-US"/>
              </w:rPr>
            </w:pPr>
          </w:p>
        </w:tc>
      </w:tr>
      <w:tr w:rsidR="00630DE2" w:rsidRPr="00630DE2" w14:paraId="41FBDEAD" w14:textId="77777777" w:rsidTr="00B90014">
        <w:trPr>
          <w:trHeight w:val="215"/>
        </w:trPr>
        <w:tc>
          <w:tcPr>
            <w:tcW w:w="1102" w:type="pct"/>
            <w:tcBorders>
              <w:top w:val="dotted" w:sz="4" w:space="0" w:color="auto"/>
              <w:left w:val="dotted" w:sz="4" w:space="0" w:color="auto"/>
              <w:bottom w:val="dotted" w:sz="4" w:space="0" w:color="auto"/>
              <w:right w:val="dotted" w:sz="4" w:space="0" w:color="auto"/>
            </w:tcBorders>
            <w:hideMark/>
          </w:tcPr>
          <w:p w14:paraId="6C3F5058"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ОКТМО</w:t>
            </w:r>
          </w:p>
        </w:tc>
        <w:tc>
          <w:tcPr>
            <w:tcW w:w="2097" w:type="pct"/>
            <w:tcBorders>
              <w:top w:val="dotted" w:sz="4" w:space="0" w:color="auto"/>
              <w:left w:val="dotted" w:sz="4" w:space="0" w:color="auto"/>
              <w:bottom w:val="dotted" w:sz="4" w:space="0" w:color="auto"/>
              <w:right w:val="dotted" w:sz="4" w:space="0" w:color="auto"/>
            </w:tcBorders>
            <w:hideMark/>
          </w:tcPr>
          <w:p w14:paraId="53FA2EDD"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45383000</w:t>
            </w:r>
          </w:p>
        </w:tc>
        <w:tc>
          <w:tcPr>
            <w:tcW w:w="1801" w:type="pct"/>
            <w:tcBorders>
              <w:top w:val="dotted" w:sz="4" w:space="0" w:color="auto"/>
              <w:left w:val="dotted" w:sz="4" w:space="0" w:color="auto"/>
              <w:bottom w:val="dotted" w:sz="4" w:space="0" w:color="auto"/>
              <w:right w:val="dotted" w:sz="4" w:space="0" w:color="auto"/>
            </w:tcBorders>
          </w:tcPr>
          <w:p w14:paraId="3FE4A788"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0C0AE4CD" w14:textId="77777777" w:rsidTr="00B90014">
        <w:trPr>
          <w:trHeight w:val="877"/>
        </w:trPr>
        <w:tc>
          <w:tcPr>
            <w:tcW w:w="1102" w:type="pct"/>
            <w:tcBorders>
              <w:top w:val="dotted" w:sz="4" w:space="0" w:color="auto"/>
              <w:left w:val="dotted" w:sz="4" w:space="0" w:color="auto"/>
              <w:bottom w:val="dotted" w:sz="4" w:space="0" w:color="auto"/>
              <w:right w:val="dotted" w:sz="4" w:space="0" w:color="auto"/>
            </w:tcBorders>
            <w:hideMark/>
          </w:tcPr>
          <w:p w14:paraId="769A7D9E"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Банковские реквизиты</w:t>
            </w:r>
          </w:p>
        </w:tc>
        <w:tc>
          <w:tcPr>
            <w:tcW w:w="2097" w:type="pct"/>
            <w:tcBorders>
              <w:top w:val="dotted" w:sz="4" w:space="0" w:color="auto"/>
              <w:left w:val="dotted" w:sz="4" w:space="0" w:color="auto"/>
              <w:bottom w:val="dotted" w:sz="4" w:space="0" w:color="auto"/>
              <w:right w:val="dotted" w:sz="4" w:space="0" w:color="auto"/>
            </w:tcBorders>
            <w:hideMark/>
          </w:tcPr>
          <w:p w14:paraId="1FD21062" w14:textId="77777777" w:rsidR="00630DE2" w:rsidRPr="00630DE2" w:rsidRDefault="007961DE" w:rsidP="00630DE2">
            <w:pPr>
              <w:widowControl/>
              <w:snapToGrid/>
              <w:spacing w:line="240" w:lineRule="auto"/>
              <w:ind w:firstLine="0"/>
              <w:jc w:val="left"/>
              <w:rPr>
                <w:rFonts w:eastAsia="Times New Roman"/>
                <w:sz w:val="20"/>
                <w:szCs w:val="20"/>
                <w:lang w:eastAsia="en-US"/>
              </w:rPr>
            </w:pPr>
            <w:r w:rsidRPr="007961DE">
              <w:rPr>
                <w:rFonts w:eastAsia="Times New Roman"/>
                <w:bCs/>
                <w:sz w:val="20"/>
                <w:szCs w:val="20"/>
                <w:lang w:eastAsia="en-US"/>
              </w:rPr>
              <w:t xml:space="preserve">ОКЦ №1 </w:t>
            </w:r>
            <w:r w:rsidR="00630DE2" w:rsidRPr="00630DE2">
              <w:rPr>
                <w:rFonts w:eastAsia="Times New Roman"/>
                <w:sz w:val="20"/>
                <w:szCs w:val="20"/>
                <w:lang w:eastAsia="en-US"/>
              </w:rPr>
              <w:t>ГУ БАНКА РОССИИ ПО ЦФО//УФК ПО г. МОСКВЕ г. Москва</w:t>
            </w:r>
          </w:p>
          <w:p w14:paraId="58CB4E5A"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УФК по г. Москве (ФГБУ ФНКЦ ФХМ им Ю.М. Лопухина ФМБА России л/с 20736Ц95480, 21736Ц95480, 22736Ц95480)</w:t>
            </w:r>
          </w:p>
          <w:p w14:paraId="0A89A8DE"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c>
          <w:tcPr>
            <w:tcW w:w="1801" w:type="pct"/>
            <w:tcBorders>
              <w:top w:val="dotted" w:sz="4" w:space="0" w:color="auto"/>
              <w:left w:val="dotted" w:sz="4" w:space="0" w:color="auto"/>
              <w:bottom w:val="dotted" w:sz="4" w:space="0" w:color="auto"/>
              <w:right w:val="dotted" w:sz="4" w:space="0" w:color="auto"/>
            </w:tcBorders>
          </w:tcPr>
          <w:p w14:paraId="5E1FFBC7" w14:textId="77777777" w:rsidR="00630DE2" w:rsidRPr="00630DE2" w:rsidRDefault="00630DE2" w:rsidP="00630DE2">
            <w:pPr>
              <w:suppressAutoHyphens/>
              <w:snapToGrid/>
              <w:spacing w:line="240" w:lineRule="auto"/>
              <w:ind w:firstLine="0"/>
              <w:jc w:val="left"/>
              <w:textAlignment w:val="baseline"/>
              <w:rPr>
                <w:rFonts w:eastAsia="Times New Roman"/>
                <w:sz w:val="20"/>
                <w:szCs w:val="20"/>
                <w:lang w:eastAsia="en-US"/>
              </w:rPr>
            </w:pPr>
          </w:p>
        </w:tc>
      </w:tr>
      <w:tr w:rsidR="00630DE2" w:rsidRPr="00630DE2" w14:paraId="4FA86A0E" w14:textId="77777777" w:rsidTr="00B90014">
        <w:trPr>
          <w:trHeight w:val="215"/>
        </w:trPr>
        <w:tc>
          <w:tcPr>
            <w:tcW w:w="1102" w:type="pct"/>
            <w:tcBorders>
              <w:top w:val="dotted" w:sz="4" w:space="0" w:color="auto"/>
              <w:left w:val="dotted" w:sz="4" w:space="0" w:color="auto"/>
              <w:bottom w:val="dotted" w:sz="4" w:space="0" w:color="auto"/>
              <w:right w:val="dotted" w:sz="4" w:space="0" w:color="auto"/>
            </w:tcBorders>
            <w:hideMark/>
          </w:tcPr>
          <w:p w14:paraId="18F84858"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Банковский счёт</w:t>
            </w:r>
          </w:p>
        </w:tc>
        <w:tc>
          <w:tcPr>
            <w:tcW w:w="2097" w:type="pct"/>
            <w:tcBorders>
              <w:top w:val="dotted" w:sz="4" w:space="0" w:color="auto"/>
              <w:left w:val="dotted" w:sz="4" w:space="0" w:color="auto"/>
              <w:bottom w:val="dotted" w:sz="4" w:space="0" w:color="auto"/>
              <w:right w:val="dotted" w:sz="4" w:space="0" w:color="auto"/>
            </w:tcBorders>
            <w:hideMark/>
          </w:tcPr>
          <w:p w14:paraId="07FC1078"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40102810545370000003</w:t>
            </w:r>
          </w:p>
        </w:tc>
        <w:tc>
          <w:tcPr>
            <w:tcW w:w="1801" w:type="pct"/>
            <w:tcBorders>
              <w:top w:val="dotted" w:sz="4" w:space="0" w:color="auto"/>
              <w:left w:val="dotted" w:sz="4" w:space="0" w:color="auto"/>
              <w:bottom w:val="dotted" w:sz="4" w:space="0" w:color="auto"/>
              <w:right w:val="dotted" w:sz="4" w:space="0" w:color="auto"/>
            </w:tcBorders>
          </w:tcPr>
          <w:p w14:paraId="6C107D6B"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3D6510BA" w14:textId="77777777" w:rsidTr="00B90014">
        <w:trPr>
          <w:trHeight w:val="215"/>
        </w:trPr>
        <w:tc>
          <w:tcPr>
            <w:tcW w:w="1102" w:type="pct"/>
            <w:tcBorders>
              <w:top w:val="dotted" w:sz="4" w:space="0" w:color="auto"/>
              <w:left w:val="dotted" w:sz="4" w:space="0" w:color="auto"/>
              <w:bottom w:val="dotted" w:sz="4" w:space="0" w:color="auto"/>
              <w:right w:val="dotted" w:sz="4" w:space="0" w:color="auto"/>
            </w:tcBorders>
            <w:hideMark/>
          </w:tcPr>
          <w:p w14:paraId="0AF9826A"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К/с</w:t>
            </w:r>
          </w:p>
        </w:tc>
        <w:tc>
          <w:tcPr>
            <w:tcW w:w="2097" w:type="pct"/>
            <w:tcBorders>
              <w:top w:val="dotted" w:sz="4" w:space="0" w:color="auto"/>
              <w:left w:val="dotted" w:sz="4" w:space="0" w:color="auto"/>
              <w:bottom w:val="dotted" w:sz="4" w:space="0" w:color="auto"/>
              <w:right w:val="dotted" w:sz="4" w:space="0" w:color="auto"/>
            </w:tcBorders>
            <w:hideMark/>
          </w:tcPr>
          <w:p w14:paraId="210CE27E"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w:t>
            </w:r>
          </w:p>
        </w:tc>
        <w:tc>
          <w:tcPr>
            <w:tcW w:w="1801" w:type="pct"/>
            <w:tcBorders>
              <w:top w:val="dotted" w:sz="4" w:space="0" w:color="auto"/>
              <w:left w:val="dotted" w:sz="4" w:space="0" w:color="auto"/>
              <w:bottom w:val="dotted" w:sz="4" w:space="0" w:color="auto"/>
              <w:right w:val="dotted" w:sz="4" w:space="0" w:color="auto"/>
            </w:tcBorders>
          </w:tcPr>
          <w:p w14:paraId="0659C847"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6E017E01" w14:textId="77777777" w:rsidTr="00B90014">
        <w:trPr>
          <w:trHeight w:val="422"/>
        </w:trPr>
        <w:tc>
          <w:tcPr>
            <w:tcW w:w="1102" w:type="pct"/>
            <w:tcBorders>
              <w:top w:val="dotted" w:sz="4" w:space="0" w:color="auto"/>
              <w:left w:val="dotted" w:sz="4" w:space="0" w:color="auto"/>
              <w:bottom w:val="dotted" w:sz="4" w:space="0" w:color="auto"/>
              <w:right w:val="dotted" w:sz="4" w:space="0" w:color="auto"/>
            </w:tcBorders>
            <w:hideMark/>
          </w:tcPr>
          <w:p w14:paraId="693F8D9A"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БИК ТОФК</w:t>
            </w:r>
          </w:p>
        </w:tc>
        <w:tc>
          <w:tcPr>
            <w:tcW w:w="2097" w:type="pct"/>
            <w:tcBorders>
              <w:top w:val="dotted" w:sz="4" w:space="0" w:color="auto"/>
              <w:left w:val="dotted" w:sz="4" w:space="0" w:color="auto"/>
              <w:bottom w:val="dotted" w:sz="4" w:space="0" w:color="auto"/>
              <w:right w:val="dotted" w:sz="4" w:space="0" w:color="auto"/>
            </w:tcBorders>
            <w:hideMark/>
          </w:tcPr>
          <w:p w14:paraId="46284B93"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004525988</w:t>
            </w:r>
          </w:p>
        </w:tc>
        <w:tc>
          <w:tcPr>
            <w:tcW w:w="1801" w:type="pct"/>
            <w:tcBorders>
              <w:top w:val="dotted" w:sz="4" w:space="0" w:color="auto"/>
              <w:left w:val="dotted" w:sz="4" w:space="0" w:color="auto"/>
              <w:bottom w:val="dotted" w:sz="4" w:space="0" w:color="auto"/>
              <w:right w:val="dotted" w:sz="4" w:space="0" w:color="auto"/>
            </w:tcBorders>
          </w:tcPr>
          <w:p w14:paraId="12E81F32" w14:textId="77777777" w:rsidR="00630DE2" w:rsidRPr="00630DE2" w:rsidRDefault="00630DE2" w:rsidP="00630DE2">
            <w:pPr>
              <w:widowControl/>
              <w:snapToGrid/>
              <w:spacing w:line="240" w:lineRule="auto"/>
              <w:ind w:firstLine="0"/>
              <w:jc w:val="left"/>
              <w:rPr>
                <w:rFonts w:eastAsia="Times New Roman"/>
                <w:sz w:val="20"/>
                <w:szCs w:val="20"/>
                <w:lang w:eastAsia="en-US"/>
              </w:rPr>
            </w:pPr>
          </w:p>
        </w:tc>
      </w:tr>
      <w:tr w:rsidR="00630DE2" w:rsidRPr="00630DE2" w14:paraId="76C2179A" w14:textId="77777777" w:rsidTr="00B90014">
        <w:trPr>
          <w:trHeight w:val="422"/>
        </w:trPr>
        <w:tc>
          <w:tcPr>
            <w:tcW w:w="1102" w:type="pct"/>
            <w:tcBorders>
              <w:top w:val="dotted" w:sz="4" w:space="0" w:color="auto"/>
              <w:left w:val="dotted" w:sz="4" w:space="0" w:color="auto"/>
              <w:bottom w:val="dotted" w:sz="4" w:space="0" w:color="auto"/>
              <w:right w:val="dotted" w:sz="4" w:space="0" w:color="auto"/>
            </w:tcBorders>
          </w:tcPr>
          <w:p w14:paraId="4A4BD915" w14:textId="77777777" w:rsidR="00630DE2" w:rsidRPr="00630DE2" w:rsidRDefault="00630DE2" w:rsidP="00630DE2">
            <w:pPr>
              <w:widowControl/>
              <w:snapToGrid/>
              <w:spacing w:line="240" w:lineRule="auto"/>
              <w:ind w:firstLine="0"/>
              <w:jc w:val="left"/>
              <w:rPr>
                <w:rFonts w:eastAsia="Times New Roman"/>
                <w:i/>
                <w:sz w:val="20"/>
                <w:szCs w:val="20"/>
                <w:lang w:eastAsia="en-US"/>
              </w:rPr>
            </w:pPr>
            <w:r w:rsidRPr="00630DE2">
              <w:rPr>
                <w:rFonts w:eastAsia="Times New Roman"/>
                <w:i/>
                <w:sz w:val="20"/>
                <w:szCs w:val="20"/>
                <w:lang w:eastAsia="en-US"/>
              </w:rPr>
              <w:t>Казначейский счёт</w:t>
            </w:r>
          </w:p>
        </w:tc>
        <w:tc>
          <w:tcPr>
            <w:tcW w:w="2097" w:type="pct"/>
            <w:tcBorders>
              <w:top w:val="dotted" w:sz="4" w:space="0" w:color="auto"/>
              <w:left w:val="dotted" w:sz="4" w:space="0" w:color="auto"/>
              <w:bottom w:val="dotted" w:sz="4" w:space="0" w:color="auto"/>
              <w:right w:val="dotted" w:sz="4" w:space="0" w:color="auto"/>
            </w:tcBorders>
          </w:tcPr>
          <w:p w14:paraId="5AD3EA0C"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03214643000000017300</w:t>
            </w:r>
          </w:p>
        </w:tc>
        <w:tc>
          <w:tcPr>
            <w:tcW w:w="1801" w:type="pct"/>
            <w:tcBorders>
              <w:top w:val="dotted" w:sz="4" w:space="0" w:color="auto"/>
              <w:left w:val="dotted" w:sz="4" w:space="0" w:color="auto"/>
              <w:bottom w:val="dotted" w:sz="4" w:space="0" w:color="auto"/>
              <w:right w:val="dotted" w:sz="4" w:space="0" w:color="auto"/>
            </w:tcBorders>
          </w:tcPr>
          <w:p w14:paraId="0EC6AC06"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w:t>
            </w:r>
          </w:p>
        </w:tc>
      </w:tr>
      <w:tr w:rsidR="00630DE2" w:rsidRPr="00630DE2" w14:paraId="41233A9A" w14:textId="77777777" w:rsidTr="00B90014">
        <w:trPr>
          <w:trHeight w:val="422"/>
        </w:trPr>
        <w:tc>
          <w:tcPr>
            <w:tcW w:w="1102" w:type="pct"/>
            <w:tcBorders>
              <w:top w:val="dotted" w:sz="4" w:space="0" w:color="auto"/>
              <w:left w:val="dotted" w:sz="4" w:space="0" w:color="auto"/>
              <w:bottom w:val="dotted" w:sz="4" w:space="0" w:color="auto"/>
              <w:right w:val="dotted" w:sz="4" w:space="0" w:color="auto"/>
            </w:tcBorders>
          </w:tcPr>
          <w:p w14:paraId="0F105C58" w14:textId="77777777" w:rsidR="00630DE2" w:rsidRPr="00630DE2" w:rsidRDefault="00630DE2" w:rsidP="00630DE2">
            <w:pPr>
              <w:widowControl/>
              <w:snapToGrid/>
              <w:spacing w:line="240" w:lineRule="auto"/>
              <w:ind w:firstLine="0"/>
              <w:jc w:val="left"/>
              <w:rPr>
                <w:rFonts w:eastAsia="Times New Roman"/>
                <w:i/>
                <w:sz w:val="20"/>
                <w:szCs w:val="20"/>
                <w:lang w:eastAsia="en-US"/>
              </w:rPr>
            </w:pPr>
          </w:p>
        </w:tc>
        <w:tc>
          <w:tcPr>
            <w:tcW w:w="2097" w:type="pct"/>
            <w:tcBorders>
              <w:top w:val="dotted" w:sz="4" w:space="0" w:color="auto"/>
              <w:left w:val="dotted" w:sz="4" w:space="0" w:color="auto"/>
              <w:bottom w:val="dotted" w:sz="4" w:space="0" w:color="auto"/>
              <w:right w:val="dotted" w:sz="4" w:space="0" w:color="auto"/>
            </w:tcBorders>
          </w:tcPr>
          <w:p w14:paraId="01B356F1"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 xml:space="preserve">От Заказчика: </w:t>
            </w:r>
          </w:p>
          <w:p w14:paraId="581B0D27" w14:textId="77777777" w:rsidR="00EE4428" w:rsidRPr="009420F2" w:rsidRDefault="00EE4428" w:rsidP="00EE4428">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Генеральный директор</w:t>
            </w:r>
          </w:p>
          <w:p w14:paraId="20D47474" w14:textId="77777777" w:rsidR="00EE4428" w:rsidRPr="009420F2" w:rsidRDefault="00EE4428" w:rsidP="00EE4428">
            <w:pPr>
              <w:widowControl/>
              <w:snapToGrid/>
              <w:spacing w:line="240" w:lineRule="auto"/>
              <w:ind w:firstLine="0"/>
              <w:jc w:val="left"/>
              <w:rPr>
                <w:rFonts w:eastAsia="Times New Roman"/>
                <w:sz w:val="20"/>
                <w:szCs w:val="20"/>
                <w:lang w:eastAsia="en-US"/>
              </w:rPr>
            </w:pPr>
          </w:p>
          <w:p w14:paraId="1184441C" w14:textId="77777777" w:rsidR="00EE4428" w:rsidRPr="009420F2" w:rsidRDefault="00EE4428" w:rsidP="00EE4428">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_____________/М.А. Лагарькова/ </w:t>
            </w:r>
          </w:p>
          <w:p w14:paraId="1A35A1F8" w14:textId="77777777" w:rsidR="00630DE2" w:rsidRPr="00630DE2" w:rsidRDefault="00EE4428" w:rsidP="00EE4428">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 М.П.</w:t>
            </w:r>
          </w:p>
        </w:tc>
        <w:tc>
          <w:tcPr>
            <w:tcW w:w="1801" w:type="pct"/>
            <w:tcBorders>
              <w:top w:val="dotted" w:sz="4" w:space="0" w:color="auto"/>
              <w:left w:val="dotted" w:sz="4" w:space="0" w:color="auto"/>
              <w:bottom w:val="dotted" w:sz="4" w:space="0" w:color="auto"/>
              <w:right w:val="dotted" w:sz="4" w:space="0" w:color="auto"/>
            </w:tcBorders>
          </w:tcPr>
          <w:p w14:paraId="169358A0" w14:textId="77777777" w:rsidR="00630DE2" w:rsidRPr="00630DE2" w:rsidRDefault="00630DE2" w:rsidP="00630DE2">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 xml:space="preserve">От Поставщика: </w:t>
            </w:r>
          </w:p>
          <w:p w14:paraId="2DBBA813" w14:textId="77777777" w:rsidR="00630DE2" w:rsidRPr="00630DE2" w:rsidRDefault="00630DE2" w:rsidP="00630DE2">
            <w:pPr>
              <w:autoSpaceDE w:val="0"/>
              <w:autoSpaceDN w:val="0"/>
              <w:snapToGrid/>
              <w:spacing w:line="240" w:lineRule="auto"/>
              <w:ind w:firstLine="0"/>
              <w:rPr>
                <w:rFonts w:eastAsia="Times New Roman"/>
                <w:sz w:val="20"/>
                <w:szCs w:val="20"/>
                <w:lang w:eastAsia="en-US"/>
              </w:rPr>
            </w:pPr>
          </w:p>
          <w:p w14:paraId="132BB25A" w14:textId="77777777" w:rsidR="00630DE2" w:rsidRPr="00630DE2" w:rsidRDefault="00630DE2" w:rsidP="00630DE2">
            <w:pPr>
              <w:autoSpaceDE w:val="0"/>
              <w:autoSpaceDN w:val="0"/>
              <w:snapToGrid/>
              <w:spacing w:line="240" w:lineRule="auto"/>
              <w:ind w:firstLine="0"/>
              <w:rPr>
                <w:rFonts w:eastAsia="Times New Roman"/>
                <w:sz w:val="20"/>
                <w:szCs w:val="20"/>
                <w:lang w:eastAsia="en-US"/>
              </w:rPr>
            </w:pPr>
          </w:p>
          <w:p w14:paraId="0E65EB2F" w14:textId="77777777" w:rsidR="00630DE2" w:rsidRPr="00630DE2" w:rsidRDefault="00630DE2" w:rsidP="00630DE2">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____________/ _________./</w:t>
            </w:r>
          </w:p>
          <w:p w14:paraId="76FC1E4C" w14:textId="77777777" w:rsidR="00630DE2" w:rsidRPr="00630DE2" w:rsidRDefault="00630DE2" w:rsidP="00630DE2">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М.П.</w:t>
            </w:r>
          </w:p>
        </w:tc>
      </w:tr>
    </w:tbl>
    <w:p w14:paraId="7F8BFC7C" w14:textId="77777777" w:rsidR="00245E48" w:rsidRPr="00245E48" w:rsidRDefault="00245E48" w:rsidP="00E07ECB">
      <w:pPr>
        <w:ind w:firstLine="0"/>
      </w:pPr>
    </w:p>
    <w:p w14:paraId="38621962" w14:textId="77777777" w:rsidR="00245E48" w:rsidRPr="00245E48" w:rsidRDefault="00245E48" w:rsidP="00245E48"/>
    <w:p w14:paraId="267493A7" w14:textId="77777777" w:rsidR="00245E48" w:rsidRPr="00245E48" w:rsidRDefault="00245E48" w:rsidP="00245E48"/>
    <w:p w14:paraId="61513958" w14:textId="77777777" w:rsidR="00245E48" w:rsidRPr="00245E48" w:rsidRDefault="00245E48" w:rsidP="00245E48"/>
    <w:p w14:paraId="0411D058" w14:textId="77777777" w:rsidR="00245E48" w:rsidRDefault="00245E48" w:rsidP="00245E48">
      <w:pPr>
        <w:tabs>
          <w:tab w:val="left" w:pos="3165"/>
        </w:tabs>
        <w:sectPr w:rsidR="00245E48" w:rsidSect="00DB086C">
          <w:headerReference w:type="default" r:id="rId13"/>
          <w:footerReference w:type="default" r:id="rId14"/>
          <w:type w:val="continuous"/>
          <w:pgSz w:w="11905" w:h="16838"/>
          <w:pgMar w:top="1134" w:right="850" w:bottom="1134" w:left="1701" w:header="0" w:footer="0" w:gutter="0"/>
          <w:cols w:space="720"/>
        </w:sectPr>
      </w:pPr>
    </w:p>
    <w:p w14:paraId="3A727E9C" w14:textId="77777777" w:rsidR="0016783C" w:rsidRPr="00B07F2B" w:rsidRDefault="0016783C" w:rsidP="00021AA0">
      <w:pPr>
        <w:pStyle w:val="ConsPlusNormal"/>
        <w:jc w:val="right"/>
        <w:outlineLvl w:val="1"/>
        <w:rPr>
          <w:rFonts w:ascii="Times New Roman" w:hAnsi="Times New Roman" w:cs="Times New Roman"/>
          <w:color w:val="000000"/>
        </w:rPr>
      </w:pPr>
      <w:r w:rsidRPr="00B07F2B">
        <w:rPr>
          <w:rFonts w:ascii="Times New Roman" w:hAnsi="Times New Roman" w:cs="Times New Roman"/>
          <w:color w:val="000000"/>
          <w:sz w:val="22"/>
        </w:rPr>
        <w:t xml:space="preserve">Приложение </w:t>
      </w:r>
      <w:r w:rsidR="00F0012D">
        <w:rPr>
          <w:rFonts w:ascii="Times New Roman" w:hAnsi="Times New Roman" w:cs="Times New Roman"/>
          <w:color w:val="000000"/>
          <w:sz w:val="22"/>
        </w:rPr>
        <w:t>№</w:t>
      </w:r>
      <w:r w:rsidRPr="00B07F2B">
        <w:rPr>
          <w:rFonts w:ascii="Times New Roman" w:hAnsi="Times New Roman" w:cs="Times New Roman"/>
          <w:color w:val="000000"/>
          <w:sz w:val="22"/>
        </w:rPr>
        <w:t xml:space="preserve"> 1</w:t>
      </w:r>
    </w:p>
    <w:p w14:paraId="556FFAD1" w14:textId="77777777" w:rsidR="0016783C" w:rsidRPr="00B07F2B" w:rsidRDefault="0016783C" w:rsidP="00021AA0">
      <w:pPr>
        <w:pStyle w:val="ConsPlusNormal"/>
        <w:jc w:val="right"/>
        <w:rPr>
          <w:rFonts w:ascii="Times New Roman" w:hAnsi="Times New Roman" w:cs="Times New Roman"/>
          <w:color w:val="000000"/>
        </w:rPr>
      </w:pPr>
      <w:r w:rsidRPr="00B07F2B">
        <w:rPr>
          <w:rFonts w:ascii="Times New Roman" w:hAnsi="Times New Roman" w:cs="Times New Roman"/>
          <w:color w:val="000000"/>
          <w:sz w:val="22"/>
        </w:rPr>
        <w:t xml:space="preserve">к </w:t>
      </w:r>
      <w:r w:rsidR="00CD7A82">
        <w:rPr>
          <w:rFonts w:ascii="Times New Roman" w:hAnsi="Times New Roman" w:cs="Times New Roman"/>
          <w:color w:val="000000"/>
          <w:sz w:val="22"/>
        </w:rPr>
        <w:t>Контракт</w:t>
      </w:r>
      <w:r w:rsidR="004634E7">
        <w:rPr>
          <w:rFonts w:ascii="Times New Roman" w:hAnsi="Times New Roman" w:cs="Times New Roman"/>
          <w:color w:val="000000"/>
          <w:sz w:val="22"/>
        </w:rPr>
        <w:t>у</w:t>
      </w:r>
    </w:p>
    <w:p w14:paraId="43F5FD17" w14:textId="77777777" w:rsidR="0016783C" w:rsidRPr="00B07F2B" w:rsidRDefault="0016783C" w:rsidP="00021AA0">
      <w:pPr>
        <w:pStyle w:val="ConsPlusNormal"/>
        <w:jc w:val="right"/>
        <w:rPr>
          <w:rFonts w:ascii="Times New Roman" w:hAnsi="Times New Roman" w:cs="Times New Roman"/>
          <w:color w:val="000000"/>
        </w:rPr>
      </w:pPr>
      <w:r w:rsidRPr="00B07F2B">
        <w:rPr>
          <w:rFonts w:ascii="Times New Roman" w:hAnsi="Times New Roman" w:cs="Times New Roman"/>
          <w:color w:val="000000"/>
          <w:sz w:val="22"/>
        </w:rPr>
        <w:t xml:space="preserve">от "__" </w:t>
      </w:r>
      <w:r w:rsidR="00D50A19">
        <w:rPr>
          <w:rFonts w:ascii="Times New Roman" w:hAnsi="Times New Roman" w:cs="Times New Roman"/>
          <w:color w:val="000000"/>
          <w:sz w:val="22"/>
        </w:rPr>
        <w:t>июля 2026</w:t>
      </w:r>
      <w:r w:rsidRPr="00B07F2B">
        <w:rPr>
          <w:rFonts w:ascii="Times New Roman" w:hAnsi="Times New Roman" w:cs="Times New Roman"/>
          <w:color w:val="000000"/>
          <w:sz w:val="22"/>
        </w:rPr>
        <w:t xml:space="preserve"> г. </w:t>
      </w:r>
      <w:r w:rsidR="00F0012D">
        <w:rPr>
          <w:rFonts w:ascii="Times New Roman" w:hAnsi="Times New Roman" w:cs="Times New Roman"/>
          <w:color w:val="000000"/>
          <w:sz w:val="22"/>
        </w:rPr>
        <w:t>№</w:t>
      </w:r>
      <w:r w:rsidRPr="00B07F2B">
        <w:rPr>
          <w:rFonts w:ascii="Times New Roman" w:hAnsi="Times New Roman" w:cs="Times New Roman"/>
          <w:color w:val="000000"/>
          <w:sz w:val="22"/>
        </w:rPr>
        <w:t xml:space="preserve"> ____</w:t>
      </w:r>
    </w:p>
    <w:p w14:paraId="4EFB3B0A" w14:textId="77777777" w:rsidR="0016783C" w:rsidRPr="00B07F2B" w:rsidRDefault="0016783C" w:rsidP="00021AA0">
      <w:pPr>
        <w:rPr>
          <w:color w:val="000000"/>
        </w:rPr>
      </w:pPr>
    </w:p>
    <w:p w14:paraId="1714C6C0" w14:textId="77777777" w:rsidR="0016783C" w:rsidRPr="00B07F2B" w:rsidRDefault="0016783C" w:rsidP="00021AA0">
      <w:pPr>
        <w:pStyle w:val="ConsPlusNormal"/>
        <w:ind w:firstLine="540"/>
        <w:jc w:val="both"/>
        <w:rPr>
          <w:rFonts w:ascii="Times New Roman" w:hAnsi="Times New Roman" w:cs="Times New Roman"/>
          <w:color w:val="000000"/>
        </w:rPr>
      </w:pPr>
    </w:p>
    <w:p w14:paraId="13197E9B" w14:textId="77777777" w:rsidR="0016783C" w:rsidRPr="00B07F2B" w:rsidRDefault="0016783C" w:rsidP="00021AA0">
      <w:pPr>
        <w:pStyle w:val="ConsPlusNormal"/>
        <w:jc w:val="center"/>
        <w:rPr>
          <w:rFonts w:ascii="Times New Roman" w:hAnsi="Times New Roman" w:cs="Times New Roman"/>
          <w:color w:val="000000"/>
        </w:rPr>
      </w:pPr>
      <w:bookmarkStart w:id="22" w:name="P399"/>
      <w:bookmarkEnd w:id="22"/>
      <w:r w:rsidRPr="00B07F2B">
        <w:rPr>
          <w:rFonts w:ascii="Times New Roman" w:hAnsi="Times New Roman" w:cs="Times New Roman"/>
          <w:color w:val="000000"/>
          <w:sz w:val="22"/>
        </w:rPr>
        <w:t xml:space="preserve">СПЕЦИФИКАЦИЯ </w:t>
      </w:r>
    </w:p>
    <w:p w14:paraId="541AC564" w14:textId="77777777" w:rsidR="0016783C" w:rsidRPr="00B07F2B" w:rsidRDefault="0016783C" w:rsidP="00021AA0">
      <w:pPr>
        <w:pStyle w:val="ConsPlusNormal"/>
        <w:jc w:val="both"/>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27"/>
        <w:gridCol w:w="1753"/>
        <w:gridCol w:w="1867"/>
        <w:gridCol w:w="1931"/>
        <w:gridCol w:w="1313"/>
        <w:gridCol w:w="1506"/>
        <w:gridCol w:w="1418"/>
        <w:gridCol w:w="1418"/>
        <w:gridCol w:w="1409"/>
        <w:gridCol w:w="1418"/>
      </w:tblGrid>
      <w:tr w:rsidR="00245E48" w:rsidRPr="001E6F92" w14:paraId="0A4CB324" w14:textId="77777777" w:rsidTr="00245E48">
        <w:trPr>
          <w:trHeight w:val="1150"/>
          <w:jc w:val="center"/>
        </w:trPr>
        <w:tc>
          <w:tcPr>
            <w:tcW w:w="181" w:type="pct"/>
          </w:tcPr>
          <w:p w14:paraId="2213794D"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rPr>
              <w:t>N</w:t>
            </w:r>
          </w:p>
          <w:p w14:paraId="60214EFF"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rPr>
              <w:t xml:space="preserve"> п/п</w:t>
            </w:r>
          </w:p>
        </w:tc>
        <w:tc>
          <w:tcPr>
            <w:tcW w:w="602" w:type="pct"/>
          </w:tcPr>
          <w:p w14:paraId="78E0662C"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rPr>
              <w:t>Наименование Товара</w:t>
            </w:r>
          </w:p>
        </w:tc>
        <w:tc>
          <w:tcPr>
            <w:tcW w:w="641" w:type="pct"/>
          </w:tcPr>
          <w:p w14:paraId="53BCA882"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rPr>
              <w:t>Наименование страны происхождения Товара, информация о производителе Товара</w:t>
            </w:r>
          </w:p>
        </w:tc>
        <w:tc>
          <w:tcPr>
            <w:tcW w:w="663" w:type="pct"/>
          </w:tcPr>
          <w:p w14:paraId="07996D41"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rPr>
              <w:t>Характеристики Товара</w:t>
            </w:r>
          </w:p>
        </w:tc>
        <w:tc>
          <w:tcPr>
            <w:tcW w:w="451" w:type="pct"/>
          </w:tcPr>
          <w:p w14:paraId="24010AEA"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rPr>
              <w:t>Единица измерения</w:t>
            </w:r>
          </w:p>
        </w:tc>
        <w:tc>
          <w:tcPr>
            <w:tcW w:w="517" w:type="pct"/>
          </w:tcPr>
          <w:p w14:paraId="570C849B"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rPr>
              <w:t>Количество, в единицах измерения</w:t>
            </w:r>
          </w:p>
        </w:tc>
        <w:tc>
          <w:tcPr>
            <w:tcW w:w="487" w:type="pct"/>
          </w:tcPr>
          <w:p w14:paraId="164800BC" w14:textId="77777777" w:rsidR="00245E48" w:rsidRPr="001E6F92" w:rsidRDefault="00245E48" w:rsidP="00021AA0">
            <w:pPr>
              <w:autoSpaceDE w:val="0"/>
              <w:autoSpaceDN w:val="0"/>
              <w:snapToGrid/>
              <w:spacing w:line="240" w:lineRule="auto"/>
              <w:ind w:firstLine="0"/>
              <w:jc w:val="center"/>
              <w:rPr>
                <w:rFonts w:eastAsia="Times New Roman"/>
                <w:i/>
                <w:color w:val="000000"/>
              </w:rPr>
            </w:pPr>
            <w:r w:rsidRPr="001E6F92">
              <w:rPr>
                <w:rFonts w:eastAsia="Times New Roman"/>
                <w:color w:val="000000"/>
              </w:rPr>
              <w:t>Цена за единицу измерения, рублей ‎</w:t>
            </w:r>
            <w:r w:rsidRPr="001E6F92">
              <w:rPr>
                <w:rFonts w:eastAsia="Times New Roman"/>
                <w:i/>
                <w:color w:val="000000"/>
              </w:rPr>
              <w:t>(включая НДС)</w:t>
            </w:r>
          </w:p>
          <w:p w14:paraId="6350D847"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i/>
                <w:color w:val="000000"/>
              </w:rPr>
              <w:t>(если облагается НДС)</w:t>
            </w:r>
          </w:p>
        </w:tc>
        <w:tc>
          <w:tcPr>
            <w:tcW w:w="487" w:type="pct"/>
          </w:tcPr>
          <w:p w14:paraId="2F860D89" w14:textId="77777777" w:rsidR="00245E48" w:rsidRPr="001E6F92" w:rsidRDefault="00245E48" w:rsidP="00021AA0">
            <w:pPr>
              <w:autoSpaceDE w:val="0"/>
              <w:autoSpaceDN w:val="0"/>
              <w:snapToGrid/>
              <w:spacing w:line="240" w:lineRule="auto"/>
              <w:ind w:firstLine="0"/>
              <w:jc w:val="center"/>
              <w:rPr>
                <w:rFonts w:eastAsia="Times New Roman"/>
                <w:color w:val="000000"/>
                <w:kern w:val="1"/>
                <w:lang w:eastAsia="ar-SA"/>
              </w:rPr>
            </w:pPr>
            <w:r w:rsidRPr="001E6F92">
              <w:rPr>
                <w:rFonts w:eastAsia="Times New Roman"/>
                <w:color w:val="000000"/>
                <w:kern w:val="1"/>
                <w:lang w:eastAsia="ar-SA"/>
              </w:rPr>
              <w:t>Ставка НДС, %</w:t>
            </w:r>
          </w:p>
          <w:p w14:paraId="44C21045" w14:textId="77777777" w:rsidR="00245E48" w:rsidRPr="001E6F92" w:rsidRDefault="00245E48" w:rsidP="00021AA0">
            <w:pPr>
              <w:autoSpaceDE w:val="0"/>
              <w:autoSpaceDN w:val="0"/>
              <w:snapToGrid/>
              <w:spacing w:line="240" w:lineRule="auto"/>
              <w:ind w:firstLine="0"/>
              <w:jc w:val="center"/>
              <w:rPr>
                <w:rFonts w:eastAsia="Times New Roman"/>
                <w:i/>
                <w:color w:val="000000"/>
              </w:rPr>
            </w:pPr>
            <w:r w:rsidRPr="001E6F92">
              <w:rPr>
                <w:rFonts w:eastAsia="Times New Roman"/>
                <w:i/>
                <w:color w:val="000000"/>
              </w:rPr>
              <w:t>(если облагается НДС)</w:t>
            </w:r>
          </w:p>
        </w:tc>
        <w:tc>
          <w:tcPr>
            <w:tcW w:w="484" w:type="pct"/>
          </w:tcPr>
          <w:p w14:paraId="63F6F630"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color w:val="000000"/>
                <w:kern w:val="1"/>
                <w:lang w:eastAsia="ar-SA"/>
              </w:rPr>
              <w:t>Сумма НДС, рублей</w:t>
            </w:r>
            <w:r w:rsidRPr="001E6F92">
              <w:rPr>
                <w:color w:val="000000"/>
              </w:rPr>
              <w:t xml:space="preserve"> </w:t>
            </w:r>
            <w:r w:rsidRPr="001E6F92">
              <w:rPr>
                <w:rFonts w:eastAsia="Times New Roman"/>
                <w:i/>
                <w:color w:val="000000"/>
                <w:kern w:val="1"/>
                <w:lang w:eastAsia="ar-SA"/>
              </w:rPr>
              <w:t>(если облагается НДС)</w:t>
            </w:r>
          </w:p>
        </w:tc>
        <w:tc>
          <w:tcPr>
            <w:tcW w:w="487" w:type="pct"/>
          </w:tcPr>
          <w:p w14:paraId="144F8873" w14:textId="77777777" w:rsidR="00245E48" w:rsidRPr="001E6F92" w:rsidRDefault="00245E48" w:rsidP="00021AA0">
            <w:pPr>
              <w:autoSpaceDE w:val="0"/>
              <w:autoSpaceDN w:val="0"/>
              <w:snapToGrid/>
              <w:spacing w:line="240" w:lineRule="auto"/>
              <w:ind w:firstLine="0"/>
              <w:jc w:val="center"/>
              <w:rPr>
                <w:rFonts w:eastAsia="Times New Roman"/>
                <w:i/>
                <w:color w:val="000000"/>
              </w:rPr>
            </w:pPr>
            <w:r w:rsidRPr="001E6F92">
              <w:rPr>
                <w:rFonts w:eastAsia="Times New Roman"/>
                <w:color w:val="000000"/>
              </w:rPr>
              <w:t xml:space="preserve">Общая стоимость, Товара, рублей </w:t>
            </w:r>
            <w:r w:rsidRPr="001E6F92">
              <w:rPr>
                <w:rFonts w:eastAsia="Times New Roman"/>
                <w:i/>
                <w:color w:val="000000"/>
              </w:rPr>
              <w:t>‎(включая НДС)</w:t>
            </w:r>
          </w:p>
          <w:p w14:paraId="4A3264AA" w14:textId="77777777" w:rsidR="00245E48" w:rsidRPr="001E6F92" w:rsidRDefault="00245E48" w:rsidP="00021AA0">
            <w:pPr>
              <w:autoSpaceDE w:val="0"/>
              <w:autoSpaceDN w:val="0"/>
              <w:snapToGrid/>
              <w:spacing w:line="240" w:lineRule="auto"/>
              <w:ind w:firstLine="0"/>
              <w:jc w:val="center"/>
              <w:rPr>
                <w:rFonts w:eastAsia="Times New Roman"/>
                <w:color w:val="000000"/>
              </w:rPr>
            </w:pPr>
            <w:r w:rsidRPr="001E6F92">
              <w:rPr>
                <w:rFonts w:eastAsia="Times New Roman"/>
                <w:i/>
                <w:color w:val="000000"/>
              </w:rPr>
              <w:t>(если облагается НДС)</w:t>
            </w:r>
          </w:p>
        </w:tc>
      </w:tr>
      <w:tr w:rsidR="00245E48" w:rsidRPr="001E6F92" w14:paraId="3601C0C7" w14:textId="77777777" w:rsidTr="00245E48">
        <w:trPr>
          <w:trHeight w:val="270"/>
          <w:jc w:val="center"/>
        </w:trPr>
        <w:tc>
          <w:tcPr>
            <w:tcW w:w="181" w:type="pct"/>
          </w:tcPr>
          <w:p w14:paraId="3B811657" w14:textId="77777777" w:rsidR="00245E48" w:rsidRPr="001E6F92" w:rsidRDefault="00245E48" w:rsidP="00021AA0">
            <w:pPr>
              <w:autoSpaceDE w:val="0"/>
              <w:autoSpaceDN w:val="0"/>
              <w:snapToGrid/>
              <w:spacing w:line="240" w:lineRule="auto"/>
              <w:ind w:firstLine="0"/>
              <w:rPr>
                <w:rFonts w:eastAsia="Times New Roman"/>
                <w:color w:val="000000"/>
              </w:rPr>
            </w:pPr>
          </w:p>
        </w:tc>
        <w:tc>
          <w:tcPr>
            <w:tcW w:w="602" w:type="pct"/>
          </w:tcPr>
          <w:p w14:paraId="6242CC2A"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641" w:type="pct"/>
          </w:tcPr>
          <w:p w14:paraId="379F48D1"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663" w:type="pct"/>
          </w:tcPr>
          <w:p w14:paraId="74B9406E"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451" w:type="pct"/>
          </w:tcPr>
          <w:p w14:paraId="01E9B93F"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517" w:type="pct"/>
          </w:tcPr>
          <w:p w14:paraId="7E744DF8"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487" w:type="pct"/>
          </w:tcPr>
          <w:p w14:paraId="4EE02A1E"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487" w:type="pct"/>
          </w:tcPr>
          <w:p w14:paraId="08BC9798"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484" w:type="pct"/>
          </w:tcPr>
          <w:p w14:paraId="46105BC3"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c>
          <w:tcPr>
            <w:tcW w:w="487" w:type="pct"/>
          </w:tcPr>
          <w:p w14:paraId="7C9D34DB" w14:textId="77777777" w:rsidR="00245E48" w:rsidRPr="001E6F92" w:rsidRDefault="00245E48" w:rsidP="00021AA0">
            <w:pPr>
              <w:autoSpaceDE w:val="0"/>
              <w:autoSpaceDN w:val="0"/>
              <w:snapToGrid/>
              <w:spacing w:line="240" w:lineRule="auto"/>
              <w:ind w:firstLine="0"/>
              <w:jc w:val="left"/>
              <w:rPr>
                <w:rFonts w:eastAsia="Times New Roman"/>
                <w:color w:val="000000"/>
              </w:rPr>
            </w:pPr>
          </w:p>
        </w:tc>
      </w:tr>
    </w:tbl>
    <w:p w14:paraId="7C4D58A6" w14:textId="77777777" w:rsidR="0016783C" w:rsidRPr="00B07F2B" w:rsidRDefault="0016783C" w:rsidP="00021AA0">
      <w:pPr>
        <w:pStyle w:val="ConsPlusNormal"/>
        <w:ind w:firstLine="0"/>
        <w:jc w:val="both"/>
        <w:rPr>
          <w:rFonts w:ascii="Times New Roman" w:hAnsi="Times New Roman" w:cs="Times New Roman"/>
          <w:color w:val="000000"/>
        </w:rPr>
      </w:pPr>
    </w:p>
    <w:p w14:paraId="3E4EC7A6" w14:textId="77777777" w:rsidR="0016783C" w:rsidRDefault="0016783C" w:rsidP="00021AA0">
      <w:pPr>
        <w:pStyle w:val="ConsPlusNormal"/>
        <w:ind w:firstLine="540"/>
        <w:jc w:val="both"/>
        <w:rPr>
          <w:rFonts w:ascii="Times New Roman" w:hAnsi="Times New Roman" w:cs="Times New Roman"/>
          <w:color w:val="00000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33"/>
        <w:gridCol w:w="6727"/>
      </w:tblGrid>
      <w:tr w:rsidR="00EE4428" w:rsidRPr="00630DE2" w14:paraId="6C97AC44" w14:textId="77777777" w:rsidTr="006E4A3E">
        <w:trPr>
          <w:trHeight w:val="422"/>
        </w:trPr>
        <w:tc>
          <w:tcPr>
            <w:tcW w:w="2097" w:type="pct"/>
            <w:tcBorders>
              <w:top w:val="dotted" w:sz="4" w:space="0" w:color="auto"/>
              <w:left w:val="dotted" w:sz="4" w:space="0" w:color="auto"/>
              <w:bottom w:val="dotted" w:sz="4" w:space="0" w:color="auto"/>
              <w:right w:val="dotted" w:sz="4" w:space="0" w:color="auto"/>
            </w:tcBorders>
          </w:tcPr>
          <w:p w14:paraId="6F4E0225"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 xml:space="preserve">От Заказчика: </w:t>
            </w:r>
          </w:p>
          <w:p w14:paraId="1EB5334A" w14:textId="77777777" w:rsidR="00EE4428" w:rsidRPr="009420F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Генеральный директор</w:t>
            </w:r>
          </w:p>
          <w:p w14:paraId="287D5C73" w14:textId="77777777" w:rsidR="00EE4428" w:rsidRPr="009420F2" w:rsidRDefault="00EE4428" w:rsidP="006E4A3E">
            <w:pPr>
              <w:widowControl/>
              <w:snapToGrid/>
              <w:spacing w:line="240" w:lineRule="auto"/>
              <w:ind w:firstLine="0"/>
              <w:jc w:val="left"/>
              <w:rPr>
                <w:rFonts w:eastAsia="Times New Roman"/>
                <w:sz w:val="20"/>
                <w:szCs w:val="20"/>
                <w:lang w:eastAsia="en-US"/>
              </w:rPr>
            </w:pPr>
          </w:p>
          <w:p w14:paraId="6C5074F3" w14:textId="77777777" w:rsidR="00EE4428" w:rsidRPr="009420F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_____________/М.А. Лагарькова/ </w:t>
            </w:r>
          </w:p>
          <w:p w14:paraId="65A391ED"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 М.П.</w:t>
            </w:r>
          </w:p>
        </w:tc>
        <w:tc>
          <w:tcPr>
            <w:tcW w:w="1801" w:type="pct"/>
            <w:tcBorders>
              <w:top w:val="dotted" w:sz="4" w:space="0" w:color="auto"/>
              <w:left w:val="dotted" w:sz="4" w:space="0" w:color="auto"/>
              <w:bottom w:val="dotted" w:sz="4" w:space="0" w:color="auto"/>
              <w:right w:val="dotted" w:sz="4" w:space="0" w:color="auto"/>
            </w:tcBorders>
          </w:tcPr>
          <w:p w14:paraId="4F22107B"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 xml:space="preserve">От Поставщика: </w:t>
            </w:r>
          </w:p>
          <w:p w14:paraId="68DF2149"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p>
          <w:p w14:paraId="530CEF38"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p>
          <w:p w14:paraId="3242214B"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____________/ _________./</w:t>
            </w:r>
          </w:p>
          <w:p w14:paraId="2E040DF1"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М.П.</w:t>
            </w:r>
          </w:p>
        </w:tc>
      </w:tr>
    </w:tbl>
    <w:p w14:paraId="11B8A51E" w14:textId="77777777" w:rsidR="00EE4428" w:rsidRPr="00B07F2B" w:rsidRDefault="00EE4428" w:rsidP="00021AA0">
      <w:pPr>
        <w:pStyle w:val="ConsPlusNormal"/>
        <w:ind w:firstLine="540"/>
        <w:jc w:val="both"/>
        <w:rPr>
          <w:rFonts w:ascii="Times New Roman" w:hAnsi="Times New Roman" w:cs="Times New Roman"/>
          <w:color w:val="000000"/>
        </w:rPr>
      </w:pPr>
    </w:p>
    <w:p w14:paraId="73A31F7A" w14:textId="77777777" w:rsidR="0016783C" w:rsidRPr="00B07F2B" w:rsidRDefault="0016783C" w:rsidP="00021AA0">
      <w:pPr>
        <w:pStyle w:val="ConsPlusNormal"/>
        <w:ind w:firstLine="540"/>
        <w:jc w:val="both"/>
        <w:rPr>
          <w:rFonts w:ascii="Times New Roman" w:hAnsi="Times New Roman" w:cs="Times New Roman"/>
          <w:color w:val="000000"/>
        </w:rPr>
      </w:pPr>
    </w:p>
    <w:p w14:paraId="53FB7245" w14:textId="77777777" w:rsidR="0016783C" w:rsidRPr="00B07F2B" w:rsidRDefault="0016783C" w:rsidP="00021AA0">
      <w:pPr>
        <w:pStyle w:val="ConsPlusNormal"/>
        <w:ind w:firstLine="540"/>
        <w:jc w:val="both"/>
        <w:rPr>
          <w:rFonts w:ascii="Times New Roman" w:hAnsi="Times New Roman" w:cs="Times New Roman"/>
          <w:color w:val="000000"/>
        </w:rPr>
      </w:pPr>
    </w:p>
    <w:p w14:paraId="705BB115" w14:textId="77777777" w:rsidR="0016783C" w:rsidRPr="00B07F2B" w:rsidRDefault="00F00C93" w:rsidP="00021AA0">
      <w:pPr>
        <w:pStyle w:val="ConsPlusNormal"/>
        <w:ind w:firstLine="0"/>
        <w:jc w:val="right"/>
        <w:outlineLvl w:val="1"/>
        <w:rPr>
          <w:rFonts w:ascii="Times New Roman" w:hAnsi="Times New Roman" w:cs="Times New Roman"/>
          <w:color w:val="000000"/>
        </w:rPr>
      </w:pPr>
      <w:r>
        <w:rPr>
          <w:rFonts w:ascii="Times New Roman" w:hAnsi="Times New Roman" w:cs="Times New Roman"/>
          <w:color w:val="000000"/>
          <w:sz w:val="22"/>
        </w:rPr>
        <w:br w:type="page"/>
      </w:r>
      <w:r w:rsidR="0016783C" w:rsidRPr="00B07F2B">
        <w:rPr>
          <w:rFonts w:ascii="Times New Roman" w:hAnsi="Times New Roman" w:cs="Times New Roman"/>
          <w:color w:val="000000"/>
          <w:sz w:val="22"/>
        </w:rPr>
        <w:t xml:space="preserve">Приложение </w:t>
      </w:r>
      <w:r w:rsidR="00F0012D">
        <w:rPr>
          <w:rFonts w:ascii="Times New Roman" w:hAnsi="Times New Roman" w:cs="Times New Roman"/>
          <w:color w:val="000000"/>
          <w:sz w:val="22"/>
        </w:rPr>
        <w:t>№</w:t>
      </w:r>
      <w:r w:rsidR="0016783C" w:rsidRPr="00B07F2B">
        <w:rPr>
          <w:rFonts w:ascii="Times New Roman" w:hAnsi="Times New Roman" w:cs="Times New Roman"/>
          <w:color w:val="000000"/>
          <w:sz w:val="22"/>
        </w:rPr>
        <w:t xml:space="preserve"> 2</w:t>
      </w:r>
    </w:p>
    <w:p w14:paraId="08A561AD" w14:textId="77777777" w:rsidR="0016783C" w:rsidRPr="00B07F2B" w:rsidRDefault="0016783C" w:rsidP="00021AA0">
      <w:pPr>
        <w:pStyle w:val="ConsPlusNormal"/>
        <w:jc w:val="right"/>
        <w:rPr>
          <w:rFonts w:ascii="Times New Roman" w:hAnsi="Times New Roman" w:cs="Times New Roman"/>
          <w:color w:val="000000"/>
        </w:rPr>
      </w:pPr>
      <w:r w:rsidRPr="00B07F2B">
        <w:rPr>
          <w:rFonts w:ascii="Times New Roman" w:hAnsi="Times New Roman" w:cs="Times New Roman"/>
          <w:color w:val="000000"/>
          <w:sz w:val="22"/>
        </w:rPr>
        <w:t xml:space="preserve">к </w:t>
      </w:r>
      <w:r w:rsidR="00CD7A82">
        <w:rPr>
          <w:rFonts w:ascii="Times New Roman" w:hAnsi="Times New Roman" w:cs="Times New Roman"/>
          <w:color w:val="000000"/>
          <w:sz w:val="22"/>
        </w:rPr>
        <w:t>Контракт</w:t>
      </w:r>
      <w:r w:rsidR="004634E7">
        <w:rPr>
          <w:rFonts w:ascii="Times New Roman" w:hAnsi="Times New Roman" w:cs="Times New Roman"/>
          <w:color w:val="000000"/>
          <w:sz w:val="22"/>
        </w:rPr>
        <w:t>у</w:t>
      </w:r>
    </w:p>
    <w:p w14:paraId="4BA0E4D1" w14:textId="77777777" w:rsidR="0016783C" w:rsidRPr="00B07F2B" w:rsidRDefault="0016783C" w:rsidP="00021AA0">
      <w:pPr>
        <w:pStyle w:val="ConsPlusNormal"/>
        <w:jc w:val="right"/>
        <w:rPr>
          <w:rFonts w:ascii="Times New Roman" w:hAnsi="Times New Roman" w:cs="Times New Roman"/>
          <w:color w:val="000000"/>
        </w:rPr>
      </w:pPr>
      <w:r w:rsidRPr="00B07F2B">
        <w:rPr>
          <w:rFonts w:ascii="Times New Roman" w:hAnsi="Times New Roman" w:cs="Times New Roman"/>
          <w:color w:val="000000"/>
          <w:sz w:val="22"/>
        </w:rPr>
        <w:t xml:space="preserve">от "__" </w:t>
      </w:r>
      <w:r w:rsidR="00D50A19">
        <w:rPr>
          <w:rFonts w:ascii="Times New Roman" w:hAnsi="Times New Roman" w:cs="Times New Roman"/>
          <w:color w:val="000000"/>
          <w:sz w:val="22"/>
        </w:rPr>
        <w:t>июля 2026</w:t>
      </w:r>
      <w:r w:rsidRPr="00B07F2B">
        <w:rPr>
          <w:rFonts w:ascii="Times New Roman" w:hAnsi="Times New Roman" w:cs="Times New Roman"/>
          <w:color w:val="000000"/>
          <w:sz w:val="22"/>
        </w:rPr>
        <w:t xml:space="preserve"> г. </w:t>
      </w:r>
      <w:r w:rsidR="00F0012D">
        <w:rPr>
          <w:rFonts w:ascii="Times New Roman" w:hAnsi="Times New Roman" w:cs="Times New Roman"/>
          <w:color w:val="000000"/>
          <w:sz w:val="22"/>
        </w:rPr>
        <w:t>№</w:t>
      </w:r>
      <w:r w:rsidRPr="00B07F2B">
        <w:rPr>
          <w:rFonts w:ascii="Times New Roman" w:hAnsi="Times New Roman" w:cs="Times New Roman"/>
          <w:color w:val="000000"/>
          <w:sz w:val="22"/>
        </w:rPr>
        <w:t xml:space="preserve"> ____</w:t>
      </w:r>
    </w:p>
    <w:p w14:paraId="7676FDE3" w14:textId="77777777" w:rsidR="0016783C" w:rsidRPr="00B07F2B" w:rsidRDefault="0016783C" w:rsidP="00021AA0">
      <w:pPr>
        <w:rPr>
          <w:color w:val="000000"/>
        </w:rPr>
      </w:pPr>
    </w:p>
    <w:p w14:paraId="4DF6F71C" w14:textId="77777777" w:rsidR="0016783C" w:rsidRPr="00B07F2B" w:rsidRDefault="0016783C" w:rsidP="00021AA0">
      <w:pPr>
        <w:pStyle w:val="ConsPlusNormal"/>
        <w:ind w:firstLine="540"/>
        <w:jc w:val="both"/>
        <w:rPr>
          <w:rFonts w:ascii="Times New Roman" w:hAnsi="Times New Roman" w:cs="Times New Roman"/>
          <w:color w:val="000000"/>
        </w:rPr>
      </w:pPr>
    </w:p>
    <w:p w14:paraId="1672BA93" w14:textId="77777777" w:rsidR="0016783C" w:rsidRPr="00B07F2B" w:rsidRDefault="0016783C" w:rsidP="00021AA0">
      <w:pPr>
        <w:pStyle w:val="ConsPlusNormal"/>
        <w:jc w:val="center"/>
        <w:rPr>
          <w:rFonts w:ascii="Times New Roman" w:hAnsi="Times New Roman" w:cs="Times New Roman"/>
          <w:color w:val="000000"/>
        </w:rPr>
      </w:pPr>
      <w:bookmarkStart w:id="23" w:name="P470"/>
      <w:bookmarkEnd w:id="23"/>
      <w:r w:rsidRPr="00B07F2B">
        <w:rPr>
          <w:rFonts w:ascii="Times New Roman" w:hAnsi="Times New Roman" w:cs="Times New Roman"/>
          <w:color w:val="000000"/>
          <w:sz w:val="22"/>
        </w:rPr>
        <w:t xml:space="preserve">ТЕХНИЧЕСКИЕ ТРЕБОВАНИЯ </w:t>
      </w:r>
    </w:p>
    <w:p w14:paraId="4A6C653B" w14:textId="77777777" w:rsidR="0016783C" w:rsidRPr="00B07F2B" w:rsidRDefault="0016783C" w:rsidP="00021AA0">
      <w:pPr>
        <w:pStyle w:val="ConsPlusNormal"/>
        <w:ind w:firstLine="540"/>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75"/>
        <w:gridCol w:w="9053"/>
        <w:gridCol w:w="4432"/>
      </w:tblGrid>
      <w:tr w:rsidR="0016783C" w:rsidRPr="00B07F2B" w14:paraId="047F0464" w14:textId="77777777" w:rsidTr="00245E48">
        <w:tc>
          <w:tcPr>
            <w:tcW w:w="369" w:type="pct"/>
          </w:tcPr>
          <w:p w14:paraId="3B745B61" w14:textId="77777777" w:rsidR="0016783C" w:rsidRPr="00B07F2B" w:rsidRDefault="0016783C" w:rsidP="00021AA0">
            <w:pPr>
              <w:pStyle w:val="ConsPlusNormal"/>
              <w:jc w:val="center"/>
              <w:rPr>
                <w:rFonts w:ascii="Times New Roman" w:hAnsi="Times New Roman" w:cs="Times New Roman"/>
                <w:color w:val="000000"/>
              </w:rPr>
            </w:pPr>
            <w:r w:rsidRPr="00B07F2B">
              <w:rPr>
                <w:rFonts w:ascii="Times New Roman" w:hAnsi="Times New Roman" w:cs="Times New Roman"/>
                <w:color w:val="000000"/>
                <w:sz w:val="22"/>
              </w:rPr>
              <w:t>N</w:t>
            </w:r>
          </w:p>
        </w:tc>
        <w:tc>
          <w:tcPr>
            <w:tcW w:w="3108" w:type="pct"/>
          </w:tcPr>
          <w:p w14:paraId="79E274FF" w14:textId="77777777" w:rsidR="0016783C" w:rsidRPr="00B07F2B" w:rsidRDefault="0016783C" w:rsidP="00021AA0">
            <w:pPr>
              <w:pStyle w:val="ConsPlusNormal"/>
              <w:jc w:val="center"/>
              <w:rPr>
                <w:rFonts w:ascii="Times New Roman" w:hAnsi="Times New Roman" w:cs="Times New Roman"/>
                <w:color w:val="000000"/>
              </w:rPr>
            </w:pPr>
            <w:r w:rsidRPr="00B07F2B">
              <w:rPr>
                <w:rFonts w:ascii="Times New Roman" w:hAnsi="Times New Roman" w:cs="Times New Roman"/>
                <w:color w:val="000000"/>
                <w:sz w:val="22"/>
              </w:rPr>
              <w:t>Наименование параметра</w:t>
            </w:r>
          </w:p>
        </w:tc>
        <w:tc>
          <w:tcPr>
            <w:tcW w:w="1522" w:type="pct"/>
          </w:tcPr>
          <w:p w14:paraId="7FAF55E4" w14:textId="77777777" w:rsidR="0016783C" w:rsidRPr="00B07F2B" w:rsidRDefault="0016783C" w:rsidP="00021AA0">
            <w:pPr>
              <w:pStyle w:val="ConsPlusNormal"/>
              <w:jc w:val="center"/>
              <w:rPr>
                <w:rFonts w:ascii="Times New Roman" w:hAnsi="Times New Roman" w:cs="Times New Roman"/>
                <w:color w:val="000000"/>
              </w:rPr>
            </w:pPr>
            <w:r w:rsidRPr="00B07F2B">
              <w:rPr>
                <w:rFonts w:ascii="Times New Roman" w:hAnsi="Times New Roman" w:cs="Times New Roman"/>
                <w:color w:val="000000"/>
                <w:sz w:val="22"/>
              </w:rPr>
              <w:t>Требуемое значение</w:t>
            </w:r>
          </w:p>
        </w:tc>
      </w:tr>
      <w:tr w:rsidR="0016783C" w:rsidRPr="00B07F2B" w14:paraId="0E1AD9CC" w14:textId="77777777" w:rsidTr="00245E48">
        <w:tc>
          <w:tcPr>
            <w:tcW w:w="369" w:type="pct"/>
          </w:tcPr>
          <w:p w14:paraId="17D82DD9" w14:textId="77777777" w:rsidR="0016783C" w:rsidRPr="00B07F2B" w:rsidRDefault="0016783C" w:rsidP="00021AA0">
            <w:pPr>
              <w:pStyle w:val="ConsPlusNormal"/>
              <w:jc w:val="center"/>
              <w:rPr>
                <w:rFonts w:ascii="Times New Roman" w:hAnsi="Times New Roman" w:cs="Times New Roman"/>
                <w:color w:val="000000"/>
              </w:rPr>
            </w:pPr>
          </w:p>
        </w:tc>
        <w:tc>
          <w:tcPr>
            <w:tcW w:w="3108" w:type="pct"/>
          </w:tcPr>
          <w:p w14:paraId="5B63962D" w14:textId="77777777" w:rsidR="0016783C" w:rsidRPr="00B07F2B" w:rsidRDefault="0016783C" w:rsidP="00021AA0">
            <w:pPr>
              <w:pStyle w:val="ConsPlusNormal"/>
              <w:rPr>
                <w:rFonts w:ascii="Times New Roman" w:hAnsi="Times New Roman" w:cs="Times New Roman"/>
                <w:color w:val="000000"/>
              </w:rPr>
            </w:pPr>
          </w:p>
        </w:tc>
        <w:tc>
          <w:tcPr>
            <w:tcW w:w="1522" w:type="pct"/>
          </w:tcPr>
          <w:p w14:paraId="16852CF8" w14:textId="77777777" w:rsidR="0016783C" w:rsidRPr="00B07F2B" w:rsidRDefault="0016783C" w:rsidP="00021AA0">
            <w:pPr>
              <w:pStyle w:val="ConsPlusNormal"/>
              <w:jc w:val="center"/>
              <w:rPr>
                <w:rFonts w:ascii="Times New Roman" w:hAnsi="Times New Roman" w:cs="Times New Roman"/>
                <w:color w:val="000000"/>
              </w:rPr>
            </w:pPr>
          </w:p>
        </w:tc>
      </w:tr>
    </w:tbl>
    <w:p w14:paraId="37222753" w14:textId="77777777" w:rsidR="0016783C" w:rsidRPr="00B07F2B" w:rsidRDefault="0016783C" w:rsidP="00021AA0">
      <w:pPr>
        <w:pStyle w:val="ConsPlusNormal"/>
        <w:ind w:firstLine="540"/>
        <w:jc w:val="both"/>
        <w:rPr>
          <w:rFonts w:ascii="Times New Roman" w:hAnsi="Times New Roman" w:cs="Times New Roman"/>
          <w:color w:val="00000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33"/>
        <w:gridCol w:w="6727"/>
      </w:tblGrid>
      <w:tr w:rsidR="00EE4428" w:rsidRPr="00630DE2" w14:paraId="4926ECF7" w14:textId="77777777" w:rsidTr="006E4A3E">
        <w:trPr>
          <w:trHeight w:val="422"/>
        </w:trPr>
        <w:tc>
          <w:tcPr>
            <w:tcW w:w="2097" w:type="pct"/>
            <w:tcBorders>
              <w:top w:val="dotted" w:sz="4" w:space="0" w:color="auto"/>
              <w:left w:val="dotted" w:sz="4" w:space="0" w:color="auto"/>
              <w:bottom w:val="dotted" w:sz="4" w:space="0" w:color="auto"/>
              <w:right w:val="dotted" w:sz="4" w:space="0" w:color="auto"/>
            </w:tcBorders>
          </w:tcPr>
          <w:p w14:paraId="344B682E"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 xml:space="preserve">От Заказчика: </w:t>
            </w:r>
          </w:p>
          <w:p w14:paraId="4BE87C0F" w14:textId="77777777" w:rsidR="00EE4428" w:rsidRPr="009420F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Генеральный директор</w:t>
            </w:r>
          </w:p>
          <w:p w14:paraId="30EC3300" w14:textId="77777777" w:rsidR="00EE4428" w:rsidRPr="009420F2" w:rsidRDefault="00EE4428" w:rsidP="006E4A3E">
            <w:pPr>
              <w:widowControl/>
              <w:snapToGrid/>
              <w:spacing w:line="240" w:lineRule="auto"/>
              <w:ind w:firstLine="0"/>
              <w:jc w:val="left"/>
              <w:rPr>
                <w:rFonts w:eastAsia="Times New Roman"/>
                <w:sz w:val="20"/>
                <w:szCs w:val="20"/>
                <w:lang w:eastAsia="en-US"/>
              </w:rPr>
            </w:pPr>
          </w:p>
          <w:p w14:paraId="706D61E3" w14:textId="77777777" w:rsidR="00EE4428" w:rsidRPr="009420F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_____________/М.А. Лагарькова/ </w:t>
            </w:r>
          </w:p>
          <w:p w14:paraId="2F5127F8"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 М.П.</w:t>
            </w:r>
          </w:p>
        </w:tc>
        <w:tc>
          <w:tcPr>
            <w:tcW w:w="1801" w:type="pct"/>
            <w:tcBorders>
              <w:top w:val="dotted" w:sz="4" w:space="0" w:color="auto"/>
              <w:left w:val="dotted" w:sz="4" w:space="0" w:color="auto"/>
              <w:bottom w:val="dotted" w:sz="4" w:space="0" w:color="auto"/>
              <w:right w:val="dotted" w:sz="4" w:space="0" w:color="auto"/>
            </w:tcBorders>
          </w:tcPr>
          <w:p w14:paraId="57771B27"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 xml:space="preserve">От Поставщика: </w:t>
            </w:r>
          </w:p>
          <w:p w14:paraId="0F597AA4"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p>
          <w:p w14:paraId="76C2A663"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p>
          <w:p w14:paraId="247628BD"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____________/ _________./</w:t>
            </w:r>
          </w:p>
          <w:p w14:paraId="6405AF67"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М.П.</w:t>
            </w:r>
          </w:p>
        </w:tc>
      </w:tr>
    </w:tbl>
    <w:p w14:paraId="755DA4CE" w14:textId="77777777" w:rsidR="00245E48" w:rsidRPr="00245E48" w:rsidRDefault="00245E48" w:rsidP="00245E48"/>
    <w:p w14:paraId="24887450" w14:textId="77777777" w:rsidR="00245E48" w:rsidRDefault="00245E48" w:rsidP="00245E48">
      <w:pPr>
        <w:pStyle w:val="ConsPlusNormal"/>
        <w:tabs>
          <w:tab w:val="left" w:pos="1650"/>
        </w:tabs>
        <w:jc w:val="both"/>
        <w:outlineLvl w:val="1"/>
        <w:rPr>
          <w:rFonts w:ascii="Times New Roman" w:hAnsi="Times New Roman" w:cs="Times New Roman"/>
          <w:color w:val="000000"/>
          <w:sz w:val="22"/>
        </w:rPr>
        <w:sectPr w:rsidR="00245E48" w:rsidSect="00DB086C">
          <w:footerReference w:type="default" r:id="rId15"/>
          <w:pgSz w:w="16838" w:h="11906" w:orient="landscape"/>
          <w:pgMar w:top="1701" w:right="1134" w:bottom="850" w:left="1134" w:header="709" w:footer="709" w:gutter="0"/>
          <w:cols w:space="708"/>
          <w:docGrid w:linePitch="360"/>
        </w:sectPr>
      </w:pPr>
    </w:p>
    <w:p w14:paraId="21E2F61C" w14:textId="77777777" w:rsidR="0016783C" w:rsidRPr="00B07F2B" w:rsidRDefault="0016783C" w:rsidP="00021AA0">
      <w:pPr>
        <w:pStyle w:val="ConsPlusNormal"/>
        <w:jc w:val="right"/>
        <w:outlineLvl w:val="1"/>
        <w:rPr>
          <w:rFonts w:ascii="Times New Roman" w:hAnsi="Times New Roman" w:cs="Times New Roman"/>
          <w:color w:val="000000"/>
        </w:rPr>
      </w:pPr>
      <w:r w:rsidRPr="00B07F2B">
        <w:rPr>
          <w:rFonts w:ascii="Times New Roman" w:hAnsi="Times New Roman" w:cs="Times New Roman"/>
          <w:color w:val="000000"/>
          <w:sz w:val="22"/>
        </w:rPr>
        <w:t xml:space="preserve">Приложение </w:t>
      </w:r>
      <w:r w:rsidR="001F2306">
        <w:rPr>
          <w:rFonts w:ascii="Times New Roman" w:hAnsi="Times New Roman" w:cs="Times New Roman"/>
          <w:color w:val="000000"/>
          <w:sz w:val="22"/>
        </w:rPr>
        <w:t>№</w:t>
      </w:r>
      <w:r w:rsidRPr="00B07F2B">
        <w:rPr>
          <w:rFonts w:ascii="Times New Roman" w:hAnsi="Times New Roman" w:cs="Times New Roman"/>
          <w:color w:val="000000"/>
          <w:sz w:val="22"/>
        </w:rPr>
        <w:t xml:space="preserve"> </w:t>
      </w:r>
      <w:r w:rsidR="00021AA0">
        <w:rPr>
          <w:rFonts w:ascii="Times New Roman" w:hAnsi="Times New Roman" w:cs="Times New Roman"/>
          <w:color w:val="000000"/>
          <w:sz w:val="22"/>
        </w:rPr>
        <w:t>3</w:t>
      </w:r>
    </w:p>
    <w:p w14:paraId="1B0849DF" w14:textId="77777777" w:rsidR="0016783C" w:rsidRPr="00B07F2B" w:rsidRDefault="0016783C" w:rsidP="00021AA0">
      <w:pPr>
        <w:pStyle w:val="ConsPlusNormal"/>
        <w:jc w:val="right"/>
        <w:rPr>
          <w:rFonts w:ascii="Times New Roman" w:hAnsi="Times New Roman" w:cs="Times New Roman"/>
          <w:color w:val="000000"/>
        </w:rPr>
      </w:pPr>
      <w:r w:rsidRPr="00B07F2B">
        <w:rPr>
          <w:rFonts w:ascii="Times New Roman" w:hAnsi="Times New Roman" w:cs="Times New Roman"/>
          <w:color w:val="000000"/>
          <w:sz w:val="22"/>
        </w:rPr>
        <w:t xml:space="preserve">к </w:t>
      </w:r>
      <w:r w:rsidR="00CD7A82">
        <w:rPr>
          <w:rFonts w:ascii="Times New Roman" w:hAnsi="Times New Roman" w:cs="Times New Roman"/>
          <w:color w:val="000000"/>
          <w:sz w:val="22"/>
        </w:rPr>
        <w:t>Контракт</w:t>
      </w:r>
      <w:r w:rsidR="004634E7">
        <w:rPr>
          <w:rFonts w:ascii="Times New Roman" w:hAnsi="Times New Roman" w:cs="Times New Roman"/>
          <w:color w:val="000000"/>
          <w:sz w:val="22"/>
        </w:rPr>
        <w:t>у</w:t>
      </w:r>
    </w:p>
    <w:p w14:paraId="28069E3F" w14:textId="77777777" w:rsidR="0016783C" w:rsidRPr="00B07F2B" w:rsidRDefault="0016783C" w:rsidP="00021AA0">
      <w:pPr>
        <w:pStyle w:val="ConsPlusNormal"/>
        <w:jc w:val="right"/>
        <w:rPr>
          <w:rFonts w:ascii="Times New Roman" w:hAnsi="Times New Roman" w:cs="Times New Roman"/>
          <w:color w:val="000000"/>
        </w:rPr>
      </w:pPr>
      <w:r w:rsidRPr="00B07F2B">
        <w:rPr>
          <w:rFonts w:ascii="Times New Roman" w:hAnsi="Times New Roman" w:cs="Times New Roman"/>
          <w:color w:val="000000"/>
          <w:sz w:val="22"/>
        </w:rPr>
        <w:t xml:space="preserve">от "__" </w:t>
      </w:r>
      <w:r w:rsidR="00D50A19">
        <w:rPr>
          <w:rFonts w:ascii="Times New Roman" w:hAnsi="Times New Roman" w:cs="Times New Roman"/>
          <w:color w:val="000000"/>
          <w:sz w:val="22"/>
        </w:rPr>
        <w:t>июля 2026</w:t>
      </w:r>
      <w:r w:rsidRPr="00B07F2B">
        <w:rPr>
          <w:rFonts w:ascii="Times New Roman" w:hAnsi="Times New Roman" w:cs="Times New Roman"/>
          <w:color w:val="000000"/>
          <w:sz w:val="22"/>
        </w:rPr>
        <w:t xml:space="preserve"> г. </w:t>
      </w:r>
      <w:r w:rsidR="001F2306">
        <w:rPr>
          <w:rFonts w:ascii="Times New Roman" w:hAnsi="Times New Roman" w:cs="Times New Roman"/>
          <w:color w:val="000000"/>
          <w:sz w:val="22"/>
        </w:rPr>
        <w:t>№</w:t>
      </w:r>
      <w:r w:rsidRPr="00B07F2B">
        <w:rPr>
          <w:rFonts w:ascii="Times New Roman" w:hAnsi="Times New Roman" w:cs="Times New Roman"/>
          <w:color w:val="000000"/>
          <w:sz w:val="22"/>
        </w:rPr>
        <w:t xml:space="preserve"> ____</w:t>
      </w:r>
    </w:p>
    <w:p w14:paraId="20F18D23" w14:textId="77777777" w:rsidR="0016783C" w:rsidRPr="00B07F2B" w:rsidRDefault="0016783C" w:rsidP="00021AA0">
      <w:pPr>
        <w:rPr>
          <w:color w:val="000000"/>
        </w:rPr>
      </w:pPr>
    </w:p>
    <w:p w14:paraId="6DC03EAB" w14:textId="77777777" w:rsidR="0016783C" w:rsidRPr="00B07F2B" w:rsidRDefault="0016783C" w:rsidP="00021AA0">
      <w:pPr>
        <w:pStyle w:val="ConsPlusNormal"/>
        <w:jc w:val="right"/>
        <w:rPr>
          <w:rFonts w:ascii="Times New Roman" w:hAnsi="Times New Roman" w:cs="Times New Roman"/>
          <w:color w:val="000000"/>
        </w:rPr>
      </w:pPr>
    </w:p>
    <w:p w14:paraId="033126DA" w14:textId="77777777" w:rsidR="0016783C" w:rsidRPr="001F2306" w:rsidRDefault="001F2306" w:rsidP="00021AA0">
      <w:pPr>
        <w:pStyle w:val="ConsPlusNormal"/>
        <w:jc w:val="right"/>
        <w:rPr>
          <w:rFonts w:ascii="Times New Roman" w:hAnsi="Times New Roman" w:cs="Times New Roman"/>
          <w:b/>
          <w:bCs/>
          <w:color w:val="000000"/>
        </w:rPr>
      </w:pPr>
      <w:r w:rsidRPr="001F2306">
        <w:rPr>
          <w:rFonts w:ascii="Times New Roman" w:hAnsi="Times New Roman" w:cs="Times New Roman"/>
          <w:b/>
          <w:bCs/>
          <w:color w:val="000000"/>
          <w:sz w:val="22"/>
        </w:rPr>
        <w:t xml:space="preserve">ФОРМА </w:t>
      </w:r>
    </w:p>
    <w:p w14:paraId="0FAC2F12" w14:textId="77777777" w:rsidR="0016783C" w:rsidRPr="00B07F2B" w:rsidRDefault="0016783C" w:rsidP="00021AA0">
      <w:pPr>
        <w:pStyle w:val="ConsPlusNormal"/>
        <w:ind w:firstLine="540"/>
        <w:jc w:val="both"/>
        <w:rPr>
          <w:rFonts w:ascii="Times New Roman" w:hAnsi="Times New Roman" w:cs="Times New Roman"/>
          <w:color w:val="000000"/>
        </w:rPr>
      </w:pPr>
    </w:p>
    <w:p w14:paraId="5B969005" w14:textId="77777777" w:rsidR="0016783C" w:rsidRPr="00B07F2B" w:rsidRDefault="0016783C" w:rsidP="00021AA0">
      <w:pPr>
        <w:pStyle w:val="ConsPlusNormal"/>
        <w:jc w:val="center"/>
        <w:rPr>
          <w:rFonts w:ascii="Times New Roman" w:hAnsi="Times New Roman" w:cs="Times New Roman"/>
          <w:color w:val="000000"/>
        </w:rPr>
      </w:pPr>
      <w:bookmarkStart w:id="24" w:name="P581"/>
      <w:bookmarkEnd w:id="24"/>
      <w:r w:rsidRPr="00B07F2B">
        <w:rPr>
          <w:rFonts w:ascii="Times New Roman" w:hAnsi="Times New Roman" w:cs="Times New Roman"/>
          <w:color w:val="000000"/>
          <w:sz w:val="22"/>
        </w:rPr>
        <w:t>АКТ</w:t>
      </w:r>
    </w:p>
    <w:p w14:paraId="3A1FEF6D" w14:textId="77777777" w:rsidR="0016783C" w:rsidRPr="00B07F2B" w:rsidRDefault="0016783C" w:rsidP="00021AA0">
      <w:pPr>
        <w:pStyle w:val="ConsPlusNormal"/>
        <w:jc w:val="center"/>
        <w:rPr>
          <w:rFonts w:ascii="Times New Roman" w:hAnsi="Times New Roman" w:cs="Times New Roman"/>
          <w:color w:val="000000"/>
        </w:rPr>
      </w:pPr>
      <w:r w:rsidRPr="00B07F2B">
        <w:rPr>
          <w:rFonts w:ascii="Times New Roman" w:hAnsi="Times New Roman" w:cs="Times New Roman"/>
          <w:color w:val="000000"/>
          <w:sz w:val="22"/>
        </w:rPr>
        <w:t xml:space="preserve">ПРИЕМА-ПЕРЕДАЧИ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ПО </w:t>
      </w:r>
      <w:r w:rsidR="00CD7A82">
        <w:rPr>
          <w:rFonts w:ascii="Times New Roman" w:hAnsi="Times New Roman" w:cs="Times New Roman"/>
          <w:color w:val="000000"/>
          <w:sz w:val="22"/>
        </w:rPr>
        <w:t>КОНТРАКТ</w:t>
      </w:r>
      <w:r w:rsidR="004634E7">
        <w:rPr>
          <w:rFonts w:ascii="Times New Roman" w:hAnsi="Times New Roman" w:cs="Times New Roman"/>
          <w:color w:val="000000"/>
          <w:sz w:val="22"/>
        </w:rPr>
        <w:t>У</w:t>
      </w:r>
    </w:p>
    <w:p w14:paraId="7630F9BE" w14:textId="77777777" w:rsidR="0016783C" w:rsidRPr="00B07F2B" w:rsidRDefault="0016783C" w:rsidP="00021AA0">
      <w:pPr>
        <w:pStyle w:val="ConsPlusNormal"/>
        <w:jc w:val="center"/>
        <w:rPr>
          <w:rFonts w:ascii="Times New Roman" w:hAnsi="Times New Roman" w:cs="Times New Roman"/>
          <w:color w:val="000000"/>
        </w:rPr>
      </w:pPr>
      <w:r w:rsidRPr="00B07F2B">
        <w:rPr>
          <w:rFonts w:ascii="Times New Roman" w:hAnsi="Times New Roman" w:cs="Times New Roman"/>
          <w:color w:val="000000"/>
          <w:sz w:val="22"/>
        </w:rPr>
        <w:t xml:space="preserve">ОТ "__" ________ 20__ г. </w:t>
      </w:r>
      <w:r w:rsidR="00F902A5">
        <w:rPr>
          <w:rFonts w:ascii="Times New Roman" w:hAnsi="Times New Roman" w:cs="Times New Roman"/>
          <w:color w:val="000000"/>
          <w:sz w:val="22"/>
        </w:rPr>
        <w:t xml:space="preserve">№ </w:t>
      </w:r>
      <w:r w:rsidRPr="00B07F2B">
        <w:rPr>
          <w:rFonts w:ascii="Times New Roman" w:hAnsi="Times New Roman" w:cs="Times New Roman"/>
          <w:color w:val="000000"/>
          <w:sz w:val="22"/>
        </w:rPr>
        <w:t xml:space="preserve"> ____</w:t>
      </w:r>
    </w:p>
    <w:p w14:paraId="4FE9E35C" w14:textId="77777777" w:rsidR="0016783C" w:rsidRPr="00B07F2B" w:rsidRDefault="0016783C" w:rsidP="00021AA0">
      <w:pPr>
        <w:pStyle w:val="ConsPlusNormal"/>
        <w:jc w:val="both"/>
        <w:rPr>
          <w:rFonts w:ascii="Times New Roman" w:hAnsi="Times New Roman" w:cs="Times New Roman"/>
          <w:color w:val="000000"/>
        </w:rPr>
      </w:pPr>
    </w:p>
    <w:p w14:paraId="5AC42BA5"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__________________ в лице ___________ (должность, фамилия, имя, отчество (при наличии) лица, подписывающего Акт), действующего на основании 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32CB3002"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1. Поставщик поставил, а Заказчик (Получатель) принял следующ</w:t>
      </w:r>
      <w:r w:rsidR="00B57E16">
        <w:rPr>
          <w:rFonts w:ascii="Times New Roman" w:hAnsi="Times New Roman" w:cs="Times New Roman"/>
          <w:color w:val="000000"/>
          <w:sz w:val="22"/>
        </w:rPr>
        <w:t>ий</w:t>
      </w:r>
      <w:r w:rsidRPr="00B07F2B">
        <w:rPr>
          <w:rFonts w:ascii="Times New Roman" w:hAnsi="Times New Roman" w:cs="Times New Roman"/>
          <w:color w:val="000000"/>
          <w:sz w:val="22"/>
        </w:rPr>
        <w:t xml:space="preserve"> </w:t>
      </w:r>
      <w:r w:rsidR="00B57E16">
        <w:rPr>
          <w:rFonts w:ascii="Times New Roman" w:hAnsi="Times New Roman" w:cs="Times New Roman"/>
          <w:color w:val="000000"/>
          <w:sz w:val="22"/>
        </w:rPr>
        <w:t>Товар</w:t>
      </w:r>
      <w:r w:rsidRPr="00B07F2B">
        <w:rPr>
          <w:rFonts w:ascii="Times New Roman" w:hAnsi="Times New Roman" w:cs="Times New Roman"/>
          <w:color w:val="000000"/>
          <w:sz w:val="22"/>
        </w:rPr>
        <w:t xml:space="preserve"> согласно Спецификации (</w:t>
      </w:r>
      <w:hyperlink w:anchor="P399" w:history="1">
        <w:r w:rsidRPr="00B07F2B">
          <w:rPr>
            <w:rFonts w:ascii="Times New Roman" w:hAnsi="Times New Roman" w:cs="Times New Roman"/>
            <w:color w:val="000000"/>
            <w:sz w:val="22"/>
          </w:rPr>
          <w:t xml:space="preserve">Приложение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1</w:t>
        </w:r>
      </w:hyperlink>
      <w:r w:rsidRPr="00B07F2B">
        <w:rPr>
          <w:rFonts w:ascii="Times New Roman" w:hAnsi="Times New Roman" w:cs="Times New Roman"/>
          <w:color w:val="000000"/>
          <w:sz w:val="22"/>
        </w:rPr>
        <w:t xml:space="preserve"> к </w:t>
      </w:r>
      <w:r w:rsidR="00CD7A82">
        <w:rPr>
          <w:rFonts w:ascii="Times New Roman" w:hAnsi="Times New Roman" w:cs="Times New Roman"/>
          <w:color w:val="000000"/>
          <w:sz w:val="22"/>
        </w:rPr>
        <w:t>Контракт</w:t>
      </w:r>
      <w:r w:rsidR="004634E7">
        <w:rPr>
          <w:rFonts w:ascii="Times New Roman" w:hAnsi="Times New Roman" w:cs="Times New Roman"/>
          <w:color w:val="000000"/>
          <w:sz w:val="22"/>
        </w:rPr>
        <w:t>у</w:t>
      </w:r>
      <w:r w:rsidRPr="00B07F2B">
        <w:rPr>
          <w:rFonts w:ascii="Times New Roman" w:hAnsi="Times New Roman" w:cs="Times New Roman"/>
          <w:color w:val="000000"/>
          <w:sz w:val="22"/>
        </w:rPr>
        <w:t>):</w:t>
      </w:r>
    </w:p>
    <w:p w14:paraId="37FD991D"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1.1. наименование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(марка, модель, год выпуска и другое): ____________;</w:t>
      </w:r>
    </w:p>
    <w:p w14:paraId="16E7C5F4"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1.2. наименование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(в соответствии с регистрационным удостоверением)</w:t>
      </w:r>
      <w:r w:rsidR="005C0A72">
        <w:rPr>
          <w:rFonts w:ascii="Times New Roman" w:hAnsi="Times New Roman" w:cs="Times New Roman"/>
          <w:color w:val="000000"/>
          <w:sz w:val="22"/>
        </w:rPr>
        <w:t>(при наличии)</w:t>
      </w:r>
      <w:r w:rsidRPr="00B07F2B">
        <w:rPr>
          <w:rFonts w:ascii="Times New Roman" w:hAnsi="Times New Roman" w:cs="Times New Roman"/>
          <w:color w:val="000000"/>
          <w:sz w:val="22"/>
        </w:rPr>
        <w:t>: ____________;</w:t>
      </w:r>
    </w:p>
    <w:p w14:paraId="54A1E201"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1.3. дата регистрации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и его регистрационный номер: ____________;</w:t>
      </w:r>
    </w:p>
    <w:p w14:paraId="61681B53"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1.4. код позиции каталога товаров, работ, услуг для обеспечения государственных и муниципальных нужд (при наличии): _____________;</w:t>
      </w:r>
    </w:p>
    <w:p w14:paraId="71ED2C9F"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1.5. единица измерения: _____________;</w:t>
      </w:r>
    </w:p>
    <w:p w14:paraId="32D5B810"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1.6. количество в единицах измерения: __________;</w:t>
      </w:r>
    </w:p>
    <w:p w14:paraId="4C0311A8"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1.7. стоимость: ________ (сумма прописью) руб. ___ коп., в том числе НДС ___% - _________ (сумма прописью) руб. ___ коп.</w:t>
      </w:r>
    </w:p>
    <w:p w14:paraId="2CC93DB0"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2. Приемка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произведена следующим образом:</w:t>
      </w:r>
    </w:p>
    <w:p w14:paraId="3F5052BE"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2.1. проверка по упаковочным листам номенклатуры поставленного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на соответствие Спецификации (</w:t>
      </w:r>
      <w:hyperlink w:anchor="P399" w:history="1">
        <w:r w:rsidRPr="00B07F2B">
          <w:rPr>
            <w:rFonts w:ascii="Times New Roman" w:hAnsi="Times New Roman" w:cs="Times New Roman"/>
            <w:color w:val="000000"/>
            <w:sz w:val="22"/>
          </w:rPr>
          <w:t xml:space="preserve">приложение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1</w:t>
        </w:r>
      </w:hyperlink>
      <w:r w:rsidRPr="00B07F2B">
        <w:rPr>
          <w:rFonts w:ascii="Times New Roman" w:hAnsi="Times New Roman" w:cs="Times New Roman"/>
          <w:color w:val="000000"/>
          <w:sz w:val="22"/>
        </w:rPr>
        <w:t xml:space="preserve"> к </w:t>
      </w:r>
      <w:r w:rsidR="00CD7A82">
        <w:rPr>
          <w:rFonts w:ascii="Times New Roman" w:hAnsi="Times New Roman" w:cs="Times New Roman"/>
          <w:color w:val="000000"/>
          <w:sz w:val="22"/>
        </w:rPr>
        <w:t>Контракт</w:t>
      </w:r>
      <w:r w:rsidR="004634E7">
        <w:rPr>
          <w:rFonts w:ascii="Times New Roman" w:hAnsi="Times New Roman" w:cs="Times New Roman"/>
          <w:color w:val="000000"/>
          <w:sz w:val="22"/>
        </w:rPr>
        <w:t>у</w:t>
      </w:r>
      <w:r w:rsidRPr="00B07F2B">
        <w:rPr>
          <w:rFonts w:ascii="Times New Roman" w:hAnsi="Times New Roman" w:cs="Times New Roman"/>
          <w:color w:val="000000"/>
          <w:sz w:val="22"/>
        </w:rPr>
        <w:t>) и Техническим требованиям (</w:t>
      </w:r>
      <w:hyperlink w:anchor="P470" w:history="1">
        <w:r w:rsidRPr="00B07F2B">
          <w:rPr>
            <w:rFonts w:ascii="Times New Roman" w:hAnsi="Times New Roman" w:cs="Times New Roman"/>
            <w:color w:val="000000"/>
            <w:sz w:val="22"/>
          </w:rPr>
          <w:t xml:space="preserve">приложение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2</w:t>
        </w:r>
      </w:hyperlink>
      <w:r w:rsidRPr="00B07F2B">
        <w:rPr>
          <w:rFonts w:ascii="Times New Roman" w:hAnsi="Times New Roman" w:cs="Times New Roman"/>
          <w:color w:val="000000"/>
          <w:sz w:val="22"/>
        </w:rPr>
        <w:t xml:space="preserve"> к </w:t>
      </w:r>
      <w:r w:rsidR="00CD7A82">
        <w:rPr>
          <w:rFonts w:ascii="Times New Roman" w:hAnsi="Times New Roman" w:cs="Times New Roman"/>
          <w:color w:val="000000"/>
          <w:sz w:val="22"/>
        </w:rPr>
        <w:t>Контракт</w:t>
      </w:r>
      <w:r w:rsidR="004634E7">
        <w:rPr>
          <w:rFonts w:ascii="Times New Roman" w:hAnsi="Times New Roman" w:cs="Times New Roman"/>
          <w:color w:val="000000"/>
          <w:sz w:val="22"/>
        </w:rPr>
        <w:t>у</w:t>
      </w:r>
      <w:r w:rsidRPr="00B07F2B">
        <w:rPr>
          <w:rFonts w:ascii="Times New Roman" w:hAnsi="Times New Roman" w:cs="Times New Roman"/>
          <w:color w:val="000000"/>
          <w:sz w:val="22"/>
        </w:rPr>
        <w:t>);</w:t>
      </w:r>
    </w:p>
    <w:p w14:paraId="078319A5"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2.2. проверка полноты и правильности оформления комплекта сопроводительных документов в соответствии с условиями </w:t>
      </w:r>
      <w:r w:rsidR="00CD7A82">
        <w:rPr>
          <w:rFonts w:ascii="Times New Roman" w:hAnsi="Times New Roman" w:cs="Times New Roman"/>
          <w:color w:val="000000"/>
          <w:sz w:val="22"/>
        </w:rPr>
        <w:t>Контракт</w:t>
      </w:r>
      <w:r w:rsidRPr="00B07F2B">
        <w:rPr>
          <w:rFonts w:ascii="Times New Roman" w:hAnsi="Times New Roman" w:cs="Times New Roman"/>
          <w:color w:val="000000"/>
          <w:sz w:val="22"/>
        </w:rPr>
        <w:t>а;</w:t>
      </w:r>
    </w:p>
    <w:p w14:paraId="4B7B8185"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2.3. контроль наличия/отсутствия внешних повреждений оригинальной упаковки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w:t>
      </w:r>
    </w:p>
    <w:p w14:paraId="5C249618"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2.4. проверка наличия необходимых документов (копий документов) на </w:t>
      </w:r>
      <w:r w:rsidR="00B57E16">
        <w:rPr>
          <w:rFonts w:ascii="Times New Roman" w:hAnsi="Times New Roman" w:cs="Times New Roman"/>
          <w:color w:val="000000"/>
          <w:sz w:val="22"/>
        </w:rPr>
        <w:t>Товар</w:t>
      </w:r>
      <w:r w:rsidRPr="00B07F2B">
        <w:rPr>
          <w:rFonts w:ascii="Times New Roman" w:hAnsi="Times New Roman" w:cs="Times New Roman"/>
          <w:color w:val="000000"/>
          <w:sz w:val="22"/>
        </w:rPr>
        <w:t>: регистрационных удостоверений</w:t>
      </w:r>
      <w:r w:rsidR="005C0A72">
        <w:rPr>
          <w:rFonts w:ascii="Times New Roman" w:hAnsi="Times New Roman" w:cs="Times New Roman"/>
          <w:color w:val="000000"/>
          <w:sz w:val="22"/>
        </w:rPr>
        <w:t xml:space="preserve"> (при наличии)</w:t>
      </w:r>
      <w:r w:rsidRPr="00B07F2B">
        <w:rPr>
          <w:rFonts w:ascii="Times New Roman" w:hAnsi="Times New Roman" w:cs="Times New Roman"/>
          <w:color w:val="000000"/>
          <w:sz w:val="22"/>
        </w:rPr>
        <w:t>, документа подтверждающего соответствие;</w:t>
      </w:r>
    </w:p>
    <w:p w14:paraId="029EFB34"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2.5. проверка наличия технической и (или) эксплуатационной документации производителя (изготовителя)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на русском языке;</w:t>
      </w:r>
    </w:p>
    <w:p w14:paraId="28179D42"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2.6. проверка комплектности и целостности поставленного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w:t>
      </w:r>
    </w:p>
    <w:p w14:paraId="2CF8BCA1"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3. К настоящему Акту прилагаются следующие документы, подтверждающие поставку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w:t>
      </w:r>
    </w:p>
    <w:p w14:paraId="5D693A30"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3.1. товарная Накладная от "__" _______ 20__ г.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_______;</w:t>
      </w:r>
    </w:p>
    <w:p w14:paraId="28EA2B24"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3.2. копия Регистрационного удостоверения от "__" _______ 20__ г.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_______</w:t>
      </w:r>
      <w:r w:rsidR="005C0A72">
        <w:rPr>
          <w:rFonts w:ascii="Times New Roman" w:hAnsi="Times New Roman" w:cs="Times New Roman"/>
          <w:color w:val="000000"/>
          <w:sz w:val="22"/>
        </w:rPr>
        <w:t>(при наличии)</w:t>
      </w:r>
      <w:r w:rsidRPr="00B07F2B">
        <w:rPr>
          <w:rFonts w:ascii="Times New Roman" w:hAnsi="Times New Roman" w:cs="Times New Roman"/>
          <w:color w:val="000000"/>
          <w:sz w:val="22"/>
        </w:rPr>
        <w:t>;</w:t>
      </w:r>
    </w:p>
    <w:p w14:paraId="3A85C68A"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3.3. техническая и (или) эксплуатационная документация производителя (изготовителя)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на русском языке;</w:t>
      </w:r>
    </w:p>
    <w:p w14:paraId="391E7A65"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3.4. гарантия производителя от "__" _______ 20__ г.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_______;</w:t>
      </w:r>
    </w:p>
    <w:p w14:paraId="614A3B7F"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3.5. гарантия Поставщика от "__" _______ 20__ г.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_______;</w:t>
      </w:r>
    </w:p>
    <w:p w14:paraId="77D969EC"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 xml:space="preserve">3.6. копия документа о соответствии  от "__" _______ 20__ г. </w:t>
      </w:r>
      <w:r w:rsidR="004275E3">
        <w:rPr>
          <w:rFonts w:ascii="Times New Roman" w:hAnsi="Times New Roman" w:cs="Times New Roman"/>
          <w:color w:val="000000"/>
          <w:sz w:val="22"/>
        </w:rPr>
        <w:t>№</w:t>
      </w:r>
      <w:r w:rsidRPr="00B07F2B">
        <w:rPr>
          <w:rFonts w:ascii="Times New Roman" w:hAnsi="Times New Roman" w:cs="Times New Roman"/>
          <w:color w:val="000000"/>
          <w:sz w:val="22"/>
        </w:rPr>
        <w:t xml:space="preserve"> _______;</w:t>
      </w:r>
    </w:p>
    <w:p w14:paraId="6AC18D6D"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3.7. ____________________.</w:t>
      </w:r>
    </w:p>
    <w:p w14:paraId="1E5B70D5" w14:textId="77777777" w:rsidR="0016783C" w:rsidRPr="00B07F2B" w:rsidRDefault="0016783C" w:rsidP="00021AA0">
      <w:pPr>
        <w:pStyle w:val="ConsPlusNormal"/>
        <w:ind w:firstLine="540"/>
        <w:jc w:val="both"/>
        <w:rPr>
          <w:rFonts w:ascii="Times New Roman" w:hAnsi="Times New Roman" w:cs="Times New Roman"/>
          <w:color w:val="000000"/>
        </w:rPr>
      </w:pPr>
      <w:r w:rsidRPr="00B07F2B">
        <w:rPr>
          <w:rFonts w:ascii="Times New Roman" w:hAnsi="Times New Roman" w:cs="Times New Roman"/>
          <w:color w:val="000000"/>
          <w:sz w:val="22"/>
        </w:rPr>
        <w:t>Заказчик (Получатель) несет полную материальную ответственность за принят</w:t>
      </w:r>
      <w:r w:rsidR="00B57E16">
        <w:rPr>
          <w:rFonts w:ascii="Times New Roman" w:hAnsi="Times New Roman" w:cs="Times New Roman"/>
          <w:color w:val="000000"/>
          <w:sz w:val="22"/>
        </w:rPr>
        <w:t>ый</w:t>
      </w:r>
      <w:r w:rsidRPr="00B07F2B">
        <w:rPr>
          <w:rFonts w:ascii="Times New Roman" w:hAnsi="Times New Roman" w:cs="Times New Roman"/>
          <w:color w:val="000000"/>
          <w:sz w:val="22"/>
        </w:rPr>
        <w:t xml:space="preserve"> </w:t>
      </w:r>
      <w:r w:rsidR="00B57E16">
        <w:rPr>
          <w:rFonts w:ascii="Times New Roman" w:hAnsi="Times New Roman" w:cs="Times New Roman"/>
          <w:color w:val="000000"/>
          <w:sz w:val="22"/>
        </w:rPr>
        <w:t>Товар</w:t>
      </w:r>
      <w:r w:rsidRPr="00B07F2B">
        <w:rPr>
          <w:rFonts w:ascii="Times New Roman" w:hAnsi="Times New Roman" w:cs="Times New Roman"/>
          <w:color w:val="000000"/>
          <w:sz w:val="22"/>
        </w:rPr>
        <w:t xml:space="preserve">. С момента подписания настоящего Акта все риски случайной гибели, утраты или повреждения </w:t>
      </w:r>
      <w:r w:rsidR="00F00C93">
        <w:rPr>
          <w:rFonts w:ascii="Times New Roman" w:hAnsi="Times New Roman" w:cs="Times New Roman"/>
          <w:color w:val="000000"/>
          <w:sz w:val="22"/>
        </w:rPr>
        <w:t>Товара</w:t>
      </w:r>
      <w:r w:rsidRPr="00B07F2B">
        <w:rPr>
          <w:rFonts w:ascii="Times New Roman" w:hAnsi="Times New Roman" w:cs="Times New Roman"/>
          <w:color w:val="000000"/>
          <w:sz w:val="22"/>
        </w:rPr>
        <w:t xml:space="preserve"> переходят к Заказчику (Получателю).</w:t>
      </w:r>
    </w:p>
    <w:p w14:paraId="350453E0" w14:textId="77777777" w:rsidR="0016783C" w:rsidRPr="00B07F2B" w:rsidRDefault="0016783C" w:rsidP="00021AA0">
      <w:pPr>
        <w:pStyle w:val="ConsPlusNormal"/>
        <w:jc w:val="both"/>
        <w:rPr>
          <w:rFonts w:ascii="Times New Roman" w:hAnsi="Times New Roman" w:cs="Times New Roman"/>
          <w:color w:val="00000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1531"/>
        <w:gridCol w:w="3458"/>
      </w:tblGrid>
      <w:tr w:rsidR="0016783C" w:rsidRPr="00B07F2B" w14:paraId="318B4138" w14:textId="77777777" w:rsidTr="0016783C">
        <w:tc>
          <w:tcPr>
            <w:tcW w:w="3572" w:type="dxa"/>
            <w:tcBorders>
              <w:top w:val="nil"/>
              <w:left w:val="nil"/>
              <w:bottom w:val="nil"/>
              <w:right w:val="nil"/>
            </w:tcBorders>
          </w:tcPr>
          <w:p w14:paraId="02129092" w14:textId="77777777" w:rsidR="0016783C" w:rsidRPr="00B07F2B" w:rsidRDefault="0016783C" w:rsidP="00021AA0">
            <w:pPr>
              <w:pStyle w:val="ConsPlusNormal"/>
              <w:jc w:val="both"/>
              <w:rPr>
                <w:rFonts w:ascii="Times New Roman" w:hAnsi="Times New Roman" w:cs="Times New Roman"/>
                <w:color w:val="000000"/>
              </w:rPr>
            </w:pPr>
            <w:r w:rsidRPr="00B07F2B">
              <w:rPr>
                <w:rFonts w:ascii="Times New Roman" w:hAnsi="Times New Roman" w:cs="Times New Roman"/>
                <w:color w:val="000000"/>
                <w:sz w:val="22"/>
              </w:rPr>
              <w:t>От Поставщика:</w:t>
            </w:r>
          </w:p>
        </w:tc>
        <w:tc>
          <w:tcPr>
            <w:tcW w:w="1531" w:type="dxa"/>
            <w:tcBorders>
              <w:top w:val="nil"/>
              <w:left w:val="nil"/>
              <w:bottom w:val="nil"/>
              <w:right w:val="nil"/>
            </w:tcBorders>
          </w:tcPr>
          <w:p w14:paraId="1D40DC80" w14:textId="77777777" w:rsidR="0016783C" w:rsidRPr="00B07F2B" w:rsidRDefault="0016783C" w:rsidP="00021AA0">
            <w:pPr>
              <w:pStyle w:val="ConsPlusNormal"/>
              <w:rPr>
                <w:rFonts w:ascii="Times New Roman" w:hAnsi="Times New Roman" w:cs="Times New Roman"/>
                <w:color w:val="000000"/>
              </w:rPr>
            </w:pPr>
          </w:p>
        </w:tc>
        <w:tc>
          <w:tcPr>
            <w:tcW w:w="3458" w:type="dxa"/>
            <w:tcBorders>
              <w:top w:val="nil"/>
              <w:left w:val="nil"/>
              <w:bottom w:val="nil"/>
              <w:right w:val="nil"/>
            </w:tcBorders>
          </w:tcPr>
          <w:p w14:paraId="5C57DB77" w14:textId="77777777" w:rsidR="0016783C" w:rsidRPr="00B07F2B" w:rsidRDefault="0016783C" w:rsidP="00021AA0">
            <w:pPr>
              <w:pStyle w:val="ConsPlusNormal"/>
              <w:jc w:val="both"/>
              <w:rPr>
                <w:rFonts w:ascii="Times New Roman" w:hAnsi="Times New Roman" w:cs="Times New Roman"/>
                <w:color w:val="000000"/>
              </w:rPr>
            </w:pPr>
            <w:r w:rsidRPr="00B07F2B">
              <w:rPr>
                <w:rFonts w:ascii="Times New Roman" w:hAnsi="Times New Roman" w:cs="Times New Roman"/>
                <w:color w:val="000000"/>
                <w:sz w:val="22"/>
              </w:rPr>
              <w:t>От Заказчика:</w:t>
            </w:r>
          </w:p>
        </w:tc>
      </w:tr>
      <w:tr w:rsidR="0016783C" w:rsidRPr="00B07F2B" w14:paraId="2A9E8EE5" w14:textId="77777777" w:rsidTr="0016783C">
        <w:tc>
          <w:tcPr>
            <w:tcW w:w="3572" w:type="dxa"/>
            <w:tcBorders>
              <w:top w:val="nil"/>
              <w:left w:val="nil"/>
              <w:bottom w:val="single" w:sz="4" w:space="0" w:color="auto"/>
              <w:right w:val="nil"/>
            </w:tcBorders>
          </w:tcPr>
          <w:p w14:paraId="4651C4C7" w14:textId="77777777" w:rsidR="0016783C" w:rsidRPr="00B07F2B" w:rsidRDefault="0016783C" w:rsidP="00021AA0">
            <w:pPr>
              <w:pStyle w:val="ConsPlusNormal"/>
              <w:rPr>
                <w:rFonts w:ascii="Times New Roman" w:hAnsi="Times New Roman" w:cs="Times New Roman"/>
                <w:color w:val="000000"/>
              </w:rPr>
            </w:pPr>
          </w:p>
        </w:tc>
        <w:tc>
          <w:tcPr>
            <w:tcW w:w="1531" w:type="dxa"/>
            <w:tcBorders>
              <w:top w:val="nil"/>
              <w:left w:val="nil"/>
              <w:bottom w:val="nil"/>
              <w:right w:val="nil"/>
            </w:tcBorders>
          </w:tcPr>
          <w:p w14:paraId="49F6F26A" w14:textId="77777777" w:rsidR="0016783C" w:rsidRPr="00B07F2B" w:rsidRDefault="0016783C" w:rsidP="00021AA0">
            <w:pPr>
              <w:pStyle w:val="ConsPlusNormal"/>
              <w:rPr>
                <w:rFonts w:ascii="Times New Roman" w:hAnsi="Times New Roman" w:cs="Times New Roman"/>
                <w:color w:val="000000"/>
              </w:rPr>
            </w:pPr>
          </w:p>
        </w:tc>
        <w:tc>
          <w:tcPr>
            <w:tcW w:w="3458" w:type="dxa"/>
            <w:tcBorders>
              <w:top w:val="nil"/>
              <w:left w:val="nil"/>
              <w:bottom w:val="single" w:sz="4" w:space="0" w:color="auto"/>
              <w:right w:val="nil"/>
            </w:tcBorders>
          </w:tcPr>
          <w:p w14:paraId="21BEAA78" w14:textId="77777777" w:rsidR="0016783C" w:rsidRPr="00B07F2B" w:rsidRDefault="0016783C" w:rsidP="00021AA0">
            <w:pPr>
              <w:pStyle w:val="ConsPlusNormal"/>
              <w:rPr>
                <w:rFonts w:ascii="Times New Roman" w:hAnsi="Times New Roman" w:cs="Times New Roman"/>
                <w:color w:val="000000"/>
              </w:rPr>
            </w:pPr>
          </w:p>
        </w:tc>
      </w:tr>
      <w:tr w:rsidR="0016783C" w:rsidRPr="00B07F2B" w14:paraId="547BB167" w14:textId="77777777" w:rsidTr="0016783C">
        <w:tc>
          <w:tcPr>
            <w:tcW w:w="3572" w:type="dxa"/>
            <w:tcBorders>
              <w:top w:val="single" w:sz="4" w:space="0" w:color="auto"/>
              <w:left w:val="nil"/>
              <w:bottom w:val="nil"/>
              <w:right w:val="nil"/>
            </w:tcBorders>
          </w:tcPr>
          <w:p w14:paraId="1FDC9DBE" w14:textId="77777777" w:rsidR="0016783C" w:rsidRPr="00B07F2B" w:rsidRDefault="0016783C" w:rsidP="00021AA0">
            <w:pPr>
              <w:pStyle w:val="ConsPlusNormal"/>
              <w:jc w:val="both"/>
              <w:rPr>
                <w:rFonts w:ascii="Times New Roman" w:hAnsi="Times New Roman" w:cs="Times New Roman"/>
                <w:color w:val="000000"/>
              </w:rPr>
            </w:pPr>
            <w:r w:rsidRPr="00B07F2B">
              <w:rPr>
                <w:rFonts w:ascii="Times New Roman" w:hAnsi="Times New Roman" w:cs="Times New Roman"/>
                <w:color w:val="000000"/>
                <w:sz w:val="22"/>
              </w:rPr>
              <w:t>М.П. (при наличии)</w:t>
            </w:r>
          </w:p>
        </w:tc>
        <w:tc>
          <w:tcPr>
            <w:tcW w:w="1531" w:type="dxa"/>
            <w:tcBorders>
              <w:top w:val="nil"/>
              <w:left w:val="nil"/>
              <w:bottom w:val="nil"/>
              <w:right w:val="nil"/>
            </w:tcBorders>
          </w:tcPr>
          <w:p w14:paraId="6D9C3E7D" w14:textId="77777777" w:rsidR="0016783C" w:rsidRPr="00B07F2B" w:rsidRDefault="0016783C" w:rsidP="00021AA0">
            <w:pPr>
              <w:pStyle w:val="ConsPlusNormal"/>
              <w:rPr>
                <w:rFonts w:ascii="Times New Roman" w:hAnsi="Times New Roman" w:cs="Times New Roman"/>
                <w:color w:val="000000"/>
              </w:rPr>
            </w:pPr>
          </w:p>
        </w:tc>
        <w:tc>
          <w:tcPr>
            <w:tcW w:w="3458" w:type="dxa"/>
            <w:tcBorders>
              <w:top w:val="single" w:sz="4" w:space="0" w:color="auto"/>
              <w:left w:val="nil"/>
              <w:bottom w:val="nil"/>
              <w:right w:val="nil"/>
            </w:tcBorders>
          </w:tcPr>
          <w:p w14:paraId="1E1631A8" w14:textId="77777777" w:rsidR="0016783C" w:rsidRPr="00B07F2B" w:rsidRDefault="0016783C" w:rsidP="00021AA0">
            <w:pPr>
              <w:pStyle w:val="ConsPlusNormal"/>
              <w:jc w:val="both"/>
              <w:rPr>
                <w:rFonts w:ascii="Times New Roman" w:hAnsi="Times New Roman" w:cs="Times New Roman"/>
                <w:color w:val="000000"/>
              </w:rPr>
            </w:pPr>
            <w:r w:rsidRPr="00B07F2B">
              <w:rPr>
                <w:rFonts w:ascii="Times New Roman" w:hAnsi="Times New Roman" w:cs="Times New Roman"/>
                <w:color w:val="000000"/>
                <w:sz w:val="22"/>
              </w:rPr>
              <w:t>М.П.</w:t>
            </w:r>
          </w:p>
        </w:tc>
      </w:tr>
      <w:tr w:rsidR="0016783C" w:rsidRPr="00B07F2B" w14:paraId="56080304" w14:textId="77777777" w:rsidTr="0016783C">
        <w:tc>
          <w:tcPr>
            <w:tcW w:w="3572" w:type="dxa"/>
            <w:tcBorders>
              <w:top w:val="nil"/>
              <w:left w:val="nil"/>
              <w:bottom w:val="nil"/>
              <w:right w:val="nil"/>
            </w:tcBorders>
          </w:tcPr>
          <w:p w14:paraId="28519F2D" w14:textId="77777777" w:rsidR="0016783C" w:rsidRPr="00B07F2B" w:rsidRDefault="0016783C" w:rsidP="00021AA0">
            <w:pPr>
              <w:pStyle w:val="ConsPlusNormal"/>
              <w:jc w:val="both"/>
              <w:rPr>
                <w:rFonts w:ascii="Times New Roman" w:hAnsi="Times New Roman" w:cs="Times New Roman"/>
                <w:color w:val="000000"/>
              </w:rPr>
            </w:pPr>
            <w:r w:rsidRPr="00B07F2B">
              <w:rPr>
                <w:rFonts w:ascii="Times New Roman" w:hAnsi="Times New Roman" w:cs="Times New Roman"/>
                <w:color w:val="000000"/>
                <w:sz w:val="22"/>
              </w:rPr>
              <w:t>"__" ________ 20__ г.</w:t>
            </w:r>
          </w:p>
        </w:tc>
        <w:tc>
          <w:tcPr>
            <w:tcW w:w="1531" w:type="dxa"/>
            <w:tcBorders>
              <w:top w:val="nil"/>
              <w:left w:val="nil"/>
              <w:bottom w:val="nil"/>
              <w:right w:val="nil"/>
            </w:tcBorders>
          </w:tcPr>
          <w:p w14:paraId="5E544442" w14:textId="77777777" w:rsidR="0016783C" w:rsidRPr="00B07F2B" w:rsidRDefault="0016783C" w:rsidP="00021AA0">
            <w:pPr>
              <w:pStyle w:val="ConsPlusNormal"/>
              <w:rPr>
                <w:rFonts w:ascii="Times New Roman" w:hAnsi="Times New Roman" w:cs="Times New Roman"/>
                <w:color w:val="000000"/>
              </w:rPr>
            </w:pPr>
          </w:p>
        </w:tc>
        <w:tc>
          <w:tcPr>
            <w:tcW w:w="3458" w:type="dxa"/>
            <w:tcBorders>
              <w:top w:val="nil"/>
              <w:left w:val="nil"/>
              <w:bottom w:val="nil"/>
              <w:right w:val="nil"/>
            </w:tcBorders>
          </w:tcPr>
          <w:p w14:paraId="61CB79AE" w14:textId="77777777" w:rsidR="0016783C" w:rsidRPr="00B07F2B" w:rsidRDefault="0016783C" w:rsidP="00021AA0">
            <w:pPr>
              <w:pStyle w:val="ConsPlusNormal"/>
              <w:jc w:val="both"/>
              <w:rPr>
                <w:rFonts w:ascii="Times New Roman" w:hAnsi="Times New Roman" w:cs="Times New Roman"/>
                <w:color w:val="000000"/>
              </w:rPr>
            </w:pPr>
            <w:r w:rsidRPr="00B07F2B">
              <w:rPr>
                <w:rFonts w:ascii="Times New Roman" w:hAnsi="Times New Roman" w:cs="Times New Roman"/>
                <w:color w:val="000000"/>
                <w:sz w:val="22"/>
              </w:rPr>
              <w:t>"__" ________ 20__ г.</w:t>
            </w:r>
          </w:p>
        </w:tc>
      </w:tr>
    </w:tbl>
    <w:p w14:paraId="0C68A57F" w14:textId="77777777" w:rsidR="001E6F92" w:rsidRPr="00B07F2B" w:rsidRDefault="001E6F92" w:rsidP="00021AA0">
      <w:pPr>
        <w:pStyle w:val="ConsPlusNormal"/>
        <w:jc w:val="right"/>
        <w:outlineLvl w:val="1"/>
        <w:rPr>
          <w:rFonts w:ascii="Times New Roman" w:hAnsi="Times New Roman" w:cs="Times New Roman"/>
          <w:color w:val="000000"/>
          <w:sz w:val="22"/>
        </w:rPr>
      </w:pPr>
    </w:p>
    <w:p w14:paraId="25A1A1F9" w14:textId="77777777" w:rsidR="0016783C" w:rsidRPr="00B07F2B" w:rsidRDefault="0016783C" w:rsidP="00021AA0">
      <w:pPr>
        <w:pStyle w:val="ConsPlusNormal"/>
        <w:ind w:firstLine="0"/>
        <w:jc w:val="both"/>
        <w:rPr>
          <w:rFonts w:ascii="Times New Roman" w:hAnsi="Times New Roman" w:cs="Times New Roman"/>
          <w:color w:val="000000"/>
        </w:rPr>
      </w:pPr>
    </w:p>
    <w:p w14:paraId="44CFA712" w14:textId="77777777" w:rsidR="00F902A5" w:rsidRPr="00F902A5" w:rsidRDefault="00F0012D" w:rsidP="00F0012D">
      <w:pPr>
        <w:pStyle w:val="ConsPlusNormal"/>
        <w:ind w:firstLine="0"/>
        <w:outlineLvl w:val="1"/>
        <w:rPr>
          <w:rFonts w:ascii="Times New Roman" w:hAnsi="Times New Roman" w:cs="Times New Roman"/>
          <w:b/>
          <w:bCs/>
          <w:color w:val="000000"/>
          <w:sz w:val="22"/>
          <w:szCs w:val="22"/>
        </w:rPr>
      </w:pPr>
      <w:r w:rsidRPr="00B07F2B">
        <w:rPr>
          <w:color w:val="000000"/>
        </w:rPr>
        <w:t xml:space="preserve"> </w:t>
      </w:r>
      <w:r w:rsidR="00F902A5" w:rsidRPr="00F902A5">
        <w:rPr>
          <w:rFonts w:ascii="Times New Roman" w:hAnsi="Times New Roman" w:cs="Times New Roman"/>
          <w:b/>
          <w:bCs/>
          <w:color w:val="000000"/>
          <w:sz w:val="22"/>
          <w:szCs w:val="22"/>
        </w:rPr>
        <w:t xml:space="preserve">Форма согласована: </w:t>
      </w:r>
    </w:p>
    <w:p w14:paraId="6D4940AB" w14:textId="77777777" w:rsidR="00F902A5" w:rsidRDefault="00F902A5" w:rsidP="00F0012D">
      <w:pPr>
        <w:pStyle w:val="ConsPlusNormal"/>
        <w:ind w:firstLine="0"/>
        <w:outlineLvl w:val="1"/>
        <w:rPr>
          <w:color w:val="00000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28"/>
        <w:gridCol w:w="4317"/>
      </w:tblGrid>
      <w:tr w:rsidR="00EE4428" w:rsidRPr="00630DE2" w14:paraId="68D38799" w14:textId="77777777" w:rsidTr="006E4A3E">
        <w:trPr>
          <w:trHeight w:val="422"/>
        </w:trPr>
        <w:tc>
          <w:tcPr>
            <w:tcW w:w="2097" w:type="pct"/>
            <w:tcBorders>
              <w:top w:val="dotted" w:sz="4" w:space="0" w:color="auto"/>
              <w:left w:val="dotted" w:sz="4" w:space="0" w:color="auto"/>
              <w:bottom w:val="dotted" w:sz="4" w:space="0" w:color="auto"/>
              <w:right w:val="dotted" w:sz="4" w:space="0" w:color="auto"/>
            </w:tcBorders>
          </w:tcPr>
          <w:p w14:paraId="2E42C5E0"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 xml:space="preserve">От Заказчика: </w:t>
            </w:r>
          </w:p>
          <w:p w14:paraId="52ADEFA0" w14:textId="77777777" w:rsidR="00EE4428" w:rsidRPr="009420F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Генеральный директор</w:t>
            </w:r>
          </w:p>
          <w:p w14:paraId="75CEB160" w14:textId="77777777" w:rsidR="00EE4428" w:rsidRPr="009420F2" w:rsidRDefault="00EE4428" w:rsidP="006E4A3E">
            <w:pPr>
              <w:widowControl/>
              <w:snapToGrid/>
              <w:spacing w:line="240" w:lineRule="auto"/>
              <w:ind w:firstLine="0"/>
              <w:jc w:val="left"/>
              <w:rPr>
                <w:rFonts w:eastAsia="Times New Roman"/>
                <w:sz w:val="20"/>
                <w:szCs w:val="20"/>
                <w:lang w:eastAsia="en-US"/>
              </w:rPr>
            </w:pPr>
          </w:p>
          <w:p w14:paraId="1577B16E" w14:textId="77777777" w:rsidR="00EE4428" w:rsidRPr="009420F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_____________/М.А. Лагарькова/ </w:t>
            </w:r>
          </w:p>
          <w:p w14:paraId="2BDE7EB0"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9420F2">
              <w:rPr>
                <w:rFonts w:eastAsia="Times New Roman"/>
                <w:sz w:val="20"/>
                <w:szCs w:val="20"/>
                <w:lang w:eastAsia="en-US"/>
              </w:rPr>
              <w:t xml:space="preserve"> М.П.</w:t>
            </w:r>
          </w:p>
        </w:tc>
        <w:tc>
          <w:tcPr>
            <w:tcW w:w="1801" w:type="pct"/>
            <w:tcBorders>
              <w:top w:val="dotted" w:sz="4" w:space="0" w:color="auto"/>
              <w:left w:val="dotted" w:sz="4" w:space="0" w:color="auto"/>
              <w:bottom w:val="dotted" w:sz="4" w:space="0" w:color="auto"/>
              <w:right w:val="dotted" w:sz="4" w:space="0" w:color="auto"/>
            </w:tcBorders>
          </w:tcPr>
          <w:p w14:paraId="11AEE27C"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 xml:space="preserve">От Поставщика: </w:t>
            </w:r>
          </w:p>
          <w:p w14:paraId="7D335987"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p>
          <w:p w14:paraId="35FE8FDF"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p>
          <w:p w14:paraId="01E2335C" w14:textId="77777777" w:rsidR="00EE4428" w:rsidRPr="00630DE2" w:rsidRDefault="00EE4428" w:rsidP="006E4A3E">
            <w:pPr>
              <w:autoSpaceDE w:val="0"/>
              <w:autoSpaceDN w:val="0"/>
              <w:snapToGrid/>
              <w:spacing w:line="240" w:lineRule="auto"/>
              <w:ind w:firstLine="0"/>
              <w:rPr>
                <w:rFonts w:eastAsia="Times New Roman"/>
                <w:sz w:val="20"/>
                <w:szCs w:val="20"/>
                <w:lang w:eastAsia="en-US"/>
              </w:rPr>
            </w:pPr>
            <w:r w:rsidRPr="00630DE2">
              <w:rPr>
                <w:rFonts w:eastAsia="Times New Roman"/>
                <w:sz w:val="20"/>
                <w:szCs w:val="20"/>
                <w:lang w:eastAsia="en-US"/>
              </w:rPr>
              <w:t>____________/ _________./</w:t>
            </w:r>
          </w:p>
          <w:p w14:paraId="5DD8FFA0" w14:textId="77777777" w:rsidR="00EE4428" w:rsidRPr="00630DE2" w:rsidRDefault="00EE4428" w:rsidP="006E4A3E">
            <w:pPr>
              <w:widowControl/>
              <w:snapToGrid/>
              <w:spacing w:line="240" w:lineRule="auto"/>
              <w:ind w:firstLine="0"/>
              <w:jc w:val="left"/>
              <w:rPr>
                <w:rFonts w:eastAsia="Times New Roman"/>
                <w:sz w:val="20"/>
                <w:szCs w:val="20"/>
                <w:lang w:eastAsia="en-US"/>
              </w:rPr>
            </w:pPr>
            <w:r w:rsidRPr="00630DE2">
              <w:rPr>
                <w:rFonts w:eastAsia="Times New Roman"/>
                <w:sz w:val="20"/>
                <w:szCs w:val="20"/>
                <w:lang w:eastAsia="en-US"/>
              </w:rPr>
              <w:t>М.П.</w:t>
            </w:r>
          </w:p>
        </w:tc>
      </w:tr>
    </w:tbl>
    <w:p w14:paraId="1605EDB3" w14:textId="77777777" w:rsidR="00D8509D" w:rsidRPr="00B07F2B" w:rsidRDefault="00F902A5" w:rsidP="00F0012D">
      <w:pPr>
        <w:pStyle w:val="ConsPlusNormal"/>
        <w:ind w:firstLine="0"/>
        <w:outlineLvl w:val="1"/>
        <w:rPr>
          <w:color w:val="000000"/>
        </w:rPr>
      </w:pPr>
      <w:r>
        <w:rPr>
          <w:color w:val="000000"/>
        </w:rPr>
        <w:t xml:space="preserve"> </w:t>
      </w:r>
    </w:p>
    <w:sectPr w:rsidR="00D8509D" w:rsidRPr="00B07F2B" w:rsidSect="00DB086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EB97" w14:textId="77777777" w:rsidR="00844A1B" w:rsidRDefault="00844A1B" w:rsidP="009F141D">
      <w:pPr>
        <w:widowControl/>
        <w:snapToGrid/>
        <w:spacing w:line="240" w:lineRule="auto"/>
        <w:ind w:firstLine="0"/>
        <w:jc w:val="left"/>
        <w:rPr>
          <w:rFonts w:ascii="Calibri" w:hAnsi="Calibri" w:cs="Calibri"/>
          <w:sz w:val="22"/>
          <w:szCs w:val="22"/>
          <w:lang w:eastAsia="en-US"/>
        </w:rPr>
      </w:pPr>
      <w:r>
        <w:rPr>
          <w:rFonts w:ascii="Calibri" w:hAnsi="Calibri" w:cs="Calibri"/>
          <w:sz w:val="22"/>
          <w:szCs w:val="22"/>
          <w:lang w:eastAsia="en-US"/>
        </w:rPr>
        <w:separator/>
      </w:r>
    </w:p>
  </w:endnote>
  <w:endnote w:type="continuationSeparator" w:id="0">
    <w:p w14:paraId="7CDB4D55" w14:textId="77777777" w:rsidR="00844A1B" w:rsidRDefault="00844A1B" w:rsidP="009F141D">
      <w:pPr>
        <w:widowControl/>
        <w:snapToGrid/>
        <w:spacing w:line="240" w:lineRule="auto"/>
        <w:ind w:firstLine="0"/>
        <w:jc w:val="left"/>
        <w:rPr>
          <w:rFonts w:ascii="Calibri" w:hAnsi="Calibri" w:cs="Calibri"/>
          <w:sz w:val="22"/>
          <w:szCs w:val="22"/>
          <w:lang w:eastAsia="en-US"/>
        </w:rPr>
      </w:pPr>
      <w:r>
        <w:rPr>
          <w:rFonts w:ascii="Calibri" w:hAnsi="Calibri" w:cs="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8B64" w14:textId="77777777" w:rsidR="0016783C" w:rsidRPr="001147CD" w:rsidRDefault="0016783C" w:rsidP="001147CD">
    <w:pPr>
      <w:pStyle w:val="a0"/>
      <w:numPr>
        <w:ilvl w:val="0"/>
        <w:numId w:val="0"/>
      </w:numPr>
      <w:jc w:val="center"/>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0E74" w14:textId="77777777" w:rsidR="0016783C" w:rsidRPr="001147CD" w:rsidRDefault="0016783C" w:rsidP="001147CD">
    <w:pPr>
      <w:pStyle w:val="a0"/>
      <w:numPr>
        <w:ilvl w:val="1"/>
        <w:numId w:val="0"/>
      </w:numPr>
      <w:jc w:val="center"/>
      <w:rPr>
        <w:lang w:val="ru-RU"/>
      </w:rPr>
    </w:pPr>
  </w:p>
  <w:p w14:paraId="5BD55DD1" w14:textId="77777777" w:rsidR="0016783C" w:rsidRDefault="0016783C">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30FDF" w14:textId="77777777" w:rsidR="00844A1B" w:rsidRDefault="00844A1B" w:rsidP="009F141D">
      <w:pPr>
        <w:widowControl/>
        <w:snapToGrid/>
        <w:spacing w:line="240" w:lineRule="auto"/>
        <w:ind w:firstLine="0"/>
        <w:jc w:val="left"/>
        <w:rPr>
          <w:rFonts w:ascii="Calibri" w:hAnsi="Calibri" w:cs="Calibri"/>
          <w:sz w:val="22"/>
          <w:szCs w:val="22"/>
          <w:lang w:eastAsia="en-US"/>
        </w:rPr>
      </w:pPr>
      <w:r>
        <w:rPr>
          <w:rFonts w:ascii="Calibri" w:hAnsi="Calibri" w:cs="Calibri"/>
          <w:sz w:val="22"/>
          <w:szCs w:val="22"/>
          <w:lang w:eastAsia="en-US"/>
        </w:rPr>
        <w:separator/>
      </w:r>
    </w:p>
  </w:footnote>
  <w:footnote w:type="continuationSeparator" w:id="0">
    <w:p w14:paraId="02F3A70F" w14:textId="77777777" w:rsidR="00844A1B" w:rsidRDefault="00844A1B" w:rsidP="009F141D">
      <w:pPr>
        <w:widowControl/>
        <w:snapToGrid/>
        <w:spacing w:line="240" w:lineRule="auto"/>
        <w:ind w:firstLine="0"/>
        <w:jc w:val="left"/>
        <w:rPr>
          <w:rFonts w:ascii="Calibri" w:hAnsi="Calibri" w:cs="Calibri"/>
          <w:sz w:val="22"/>
          <w:szCs w:val="22"/>
          <w:lang w:eastAsia="en-US"/>
        </w:rPr>
      </w:pPr>
      <w:r>
        <w:rPr>
          <w:rFonts w:ascii="Calibri" w:hAnsi="Calibri" w:cs="Calibri"/>
          <w:sz w:val="22"/>
          <w:szCs w:val="22"/>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CBD3" w14:textId="77777777" w:rsidR="00FF0968" w:rsidRDefault="00FF0968">
    <w:pPr>
      <w:pStyle w:val="af7"/>
      <w:jc w:val="center"/>
      <w:rPr>
        <w:rFonts w:ascii="Times New Roman" w:hAnsi="Times New Roman"/>
        <w:sz w:val="24"/>
        <w:szCs w:val="24"/>
      </w:rPr>
    </w:pPr>
  </w:p>
  <w:p w14:paraId="4F2E3505" w14:textId="77777777" w:rsidR="00FF0968" w:rsidRDefault="00FF0968">
    <w:pPr>
      <w:pStyle w:val="af7"/>
      <w:jc w:val="center"/>
      <w:rPr>
        <w:rFonts w:ascii="Times New Roman" w:hAnsi="Times New Roman"/>
        <w:sz w:val="24"/>
        <w:szCs w:val="24"/>
      </w:rPr>
    </w:pPr>
  </w:p>
  <w:p w14:paraId="3AB4D2B7" w14:textId="77777777" w:rsidR="0016783C" w:rsidRPr="001147CD" w:rsidRDefault="0016783C">
    <w:pPr>
      <w:pStyle w:val="af7"/>
      <w:jc w:val="center"/>
      <w:rPr>
        <w:rFonts w:ascii="Times New Roman" w:hAnsi="Times New Roman"/>
        <w:sz w:val="24"/>
        <w:szCs w:val="24"/>
      </w:rPr>
    </w:pPr>
    <w:r w:rsidRPr="001147CD">
      <w:rPr>
        <w:rFonts w:ascii="Times New Roman" w:hAnsi="Times New Roman"/>
        <w:sz w:val="24"/>
        <w:szCs w:val="24"/>
      </w:rPr>
      <w:fldChar w:fldCharType="begin"/>
    </w:r>
    <w:r w:rsidRPr="001147CD">
      <w:rPr>
        <w:rFonts w:ascii="Times New Roman" w:hAnsi="Times New Roman"/>
        <w:sz w:val="24"/>
        <w:szCs w:val="24"/>
      </w:rPr>
      <w:instrText>PAGE   \* MERGEFORMAT</w:instrText>
    </w:r>
    <w:r w:rsidRPr="001147CD">
      <w:rPr>
        <w:rFonts w:ascii="Times New Roman" w:hAnsi="Times New Roman"/>
        <w:sz w:val="24"/>
        <w:szCs w:val="24"/>
      </w:rPr>
      <w:fldChar w:fldCharType="separate"/>
    </w:r>
    <w:r w:rsidRPr="00D5448F">
      <w:rPr>
        <w:rFonts w:ascii="Times New Roman" w:hAnsi="Times New Roman"/>
        <w:noProof/>
        <w:sz w:val="24"/>
        <w:szCs w:val="24"/>
        <w:lang w:val="ru-RU"/>
      </w:rPr>
      <w:t>41</w:t>
    </w:r>
    <w:r w:rsidRPr="001147CD">
      <w:rPr>
        <w:rFonts w:ascii="Times New Roman" w:hAnsi="Times New Roman"/>
        <w:sz w:val="24"/>
        <w:szCs w:val="24"/>
      </w:rPr>
      <w:fldChar w:fldCharType="end"/>
    </w:r>
  </w:p>
  <w:p w14:paraId="46047E69" w14:textId="77777777" w:rsidR="0016783C" w:rsidRDefault="0016783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0C49E86"/>
    <w:lvl w:ilvl="0">
      <w:start w:val="1"/>
      <w:numFmt w:val="bullet"/>
      <w:pStyle w:val="4"/>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F0A5938"/>
    <w:lvl w:ilvl="0">
      <w:start w:val="1"/>
      <w:numFmt w:val="bullet"/>
      <w:pStyle w:val="3"/>
      <w:lvlText w:val=""/>
      <w:lvlJc w:val="left"/>
      <w:pPr>
        <w:tabs>
          <w:tab w:val="num" w:pos="1209"/>
        </w:tabs>
        <w:ind w:left="1209" w:hanging="360"/>
      </w:pPr>
      <w:rPr>
        <w:rFonts w:ascii="Symbol" w:hAnsi="Symbol" w:hint="default"/>
      </w:rPr>
    </w:lvl>
  </w:abstractNum>
  <w:abstractNum w:abstractNumId="2" w15:restartNumberingAfterBreak="0">
    <w:nsid w:val="037A0E7D"/>
    <w:multiLevelType w:val="hybridMultilevel"/>
    <w:tmpl w:val="E30A7A2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4501856"/>
    <w:multiLevelType w:val="hybridMultilevel"/>
    <w:tmpl w:val="B490AE48"/>
    <w:lvl w:ilvl="0" w:tplc="A2AC28B6">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EB6D56"/>
    <w:multiLevelType w:val="multilevel"/>
    <w:tmpl w:val="6F1C0E1C"/>
    <w:lvl w:ilvl="0">
      <w:start w:val="1"/>
      <w:numFmt w:val="russianLower"/>
      <w:lvlText w:val="%1)"/>
      <w:lvlJc w:val="left"/>
      <w:pPr>
        <w:ind w:left="360" w:hanging="360"/>
      </w:pPr>
      <w:rPr>
        <w:rFonts w:hint="default"/>
        <w:b w:val="0"/>
      </w:rPr>
    </w:lvl>
    <w:lvl w:ilvl="1">
      <w:start w:val="1"/>
      <w:numFmt w:val="decimal"/>
      <w:isLgl/>
      <w:lvlText w:val="%1.%2."/>
      <w:lvlJc w:val="left"/>
      <w:pPr>
        <w:ind w:left="1593" w:hanging="600"/>
      </w:pPr>
      <w:rPr>
        <w:rFonts w:hint="default"/>
        <w:b w:val="0"/>
        <w:i w:val="0"/>
        <w:sz w:val="28"/>
        <w:szCs w:val="28"/>
      </w:rPr>
    </w:lvl>
    <w:lvl w:ilvl="2">
      <w:start w:val="1"/>
      <w:numFmt w:val="decimal"/>
      <w:isLgl/>
      <w:lvlText w:val="%1.%2.%3."/>
      <w:lvlJc w:val="left"/>
      <w:pPr>
        <w:ind w:left="720" w:hanging="720"/>
      </w:pPr>
      <w:rPr>
        <w:rFonts w:hint="default"/>
        <w:sz w:val="28"/>
        <w:szCs w:val="2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770DE5"/>
    <w:multiLevelType w:val="multilevel"/>
    <w:tmpl w:val="CE680A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lang w:val="x-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95DDE"/>
    <w:multiLevelType w:val="multilevel"/>
    <w:tmpl w:val="F09E9F82"/>
    <w:lvl w:ilvl="0">
      <w:start w:val="6"/>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russianLower"/>
      <w:lvlText w:val="%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704676"/>
    <w:multiLevelType w:val="hybridMultilevel"/>
    <w:tmpl w:val="20F4894E"/>
    <w:lvl w:ilvl="0" w:tplc="A2AC28B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A87003"/>
    <w:multiLevelType w:val="multilevel"/>
    <w:tmpl w:val="318055BE"/>
    <w:lvl w:ilvl="0">
      <w:start w:val="1"/>
      <w:numFmt w:val="decimal"/>
      <w:lvlText w:val="%1."/>
      <w:lvlJc w:val="left"/>
      <w:pPr>
        <w:ind w:left="360" w:hanging="360"/>
      </w:pPr>
      <w:rPr>
        <w:rFonts w:hint="default"/>
        <w:b/>
      </w:rPr>
    </w:lvl>
    <w:lvl w:ilvl="1">
      <w:start w:val="1"/>
      <w:numFmt w:val="decimal"/>
      <w:isLgl/>
      <w:lvlText w:val="%1.%2."/>
      <w:lvlJc w:val="left"/>
      <w:pPr>
        <w:ind w:left="1593" w:hanging="600"/>
      </w:pPr>
      <w:rPr>
        <w:rFonts w:hint="default"/>
        <w:b w:val="0"/>
        <w:i w:val="0"/>
        <w:sz w:val="28"/>
        <w:szCs w:val="28"/>
      </w:rPr>
    </w:lvl>
    <w:lvl w:ilvl="2">
      <w:start w:val="1"/>
      <w:numFmt w:val="decimal"/>
      <w:isLgl/>
      <w:lvlText w:val="%1.%2.%3."/>
      <w:lvlJc w:val="left"/>
      <w:pPr>
        <w:ind w:left="720" w:hanging="720"/>
      </w:pPr>
      <w:rPr>
        <w:rFonts w:hint="default"/>
        <w:sz w:val="28"/>
        <w:szCs w:val="28"/>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1817EEA"/>
    <w:multiLevelType w:val="hybridMultilevel"/>
    <w:tmpl w:val="47446172"/>
    <w:lvl w:ilvl="0" w:tplc="A2AC28B6">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A570EF5"/>
    <w:multiLevelType w:val="hybridMultilevel"/>
    <w:tmpl w:val="E4E4A2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F35D7"/>
    <w:multiLevelType w:val="hybridMultilevel"/>
    <w:tmpl w:val="854E7374"/>
    <w:lvl w:ilvl="0" w:tplc="CDC207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5A2FE7"/>
    <w:multiLevelType w:val="hybridMultilevel"/>
    <w:tmpl w:val="BD0858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78A5AE4"/>
    <w:multiLevelType w:val="hybridMultilevel"/>
    <w:tmpl w:val="BA447B64"/>
    <w:lvl w:ilvl="0" w:tplc="CDC207D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CE738C8"/>
    <w:multiLevelType w:val="hybridMultilevel"/>
    <w:tmpl w:val="AF0A8A46"/>
    <w:lvl w:ilvl="0" w:tplc="0419000F">
      <w:start w:val="1"/>
      <w:numFmt w:val="russianLower"/>
      <w:pStyle w:val="a"/>
      <w:lvlText w:val="%1)"/>
      <w:lvlJc w:val="left"/>
      <w:pPr>
        <w:ind w:left="1429" w:hanging="360"/>
      </w:pPr>
      <w:rPr>
        <w:rFonts w:cs="Times New Roman" w:hint="default"/>
      </w:rPr>
    </w:lvl>
    <w:lvl w:ilvl="1" w:tplc="0419000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5" w15:restartNumberingAfterBreak="0">
    <w:nsid w:val="3ED53952"/>
    <w:multiLevelType w:val="multilevel"/>
    <w:tmpl w:val="C47C57A4"/>
    <w:lvl w:ilvl="0">
      <w:start w:val="1"/>
      <w:numFmt w:val="decimal"/>
      <w:lvlText w:val="%1."/>
      <w:lvlJc w:val="left"/>
      <w:pPr>
        <w:tabs>
          <w:tab w:val="num" w:pos="360"/>
        </w:tabs>
        <w:ind w:left="360" w:hanging="360"/>
      </w:pPr>
      <w:rPr>
        <w:rFonts w:cs="Times New Roman" w:hint="default"/>
      </w:rPr>
    </w:lvl>
    <w:lvl w:ilvl="1">
      <w:start w:val="1"/>
      <w:numFmt w:val="decimal"/>
      <w:pStyle w:val="a0"/>
      <w:lvlText w:val="%1.%2."/>
      <w:lvlJc w:val="left"/>
      <w:pPr>
        <w:tabs>
          <w:tab w:val="num" w:pos="574"/>
        </w:tabs>
        <w:ind w:left="574" w:hanging="432"/>
      </w:pPr>
      <w:rPr>
        <w:rFonts w:cs="Times New Roman" w:hint="default"/>
        <w:b/>
        <w:bCs/>
      </w:rPr>
    </w:lvl>
    <w:lvl w:ilvl="2">
      <w:start w:val="1"/>
      <w:numFmt w:val="decimal"/>
      <w:pStyle w:val="a1"/>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09901EB"/>
    <w:multiLevelType w:val="multilevel"/>
    <w:tmpl w:val="206877B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429B7546"/>
    <w:multiLevelType w:val="multilevel"/>
    <w:tmpl w:val="B13851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F50286"/>
    <w:multiLevelType w:val="hybridMultilevel"/>
    <w:tmpl w:val="F828A398"/>
    <w:lvl w:ilvl="0" w:tplc="8A00B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40112B7"/>
    <w:multiLevelType w:val="multilevel"/>
    <w:tmpl w:val="F09E9F82"/>
    <w:lvl w:ilvl="0">
      <w:start w:val="6"/>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russianLower"/>
      <w:lvlText w:val="%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DA60D63"/>
    <w:multiLevelType w:val="multilevel"/>
    <w:tmpl w:val="78CE134A"/>
    <w:lvl w:ilvl="0">
      <w:start w:val="1"/>
      <w:numFmt w:val="decimal"/>
      <w:lvlText w:val="%1."/>
      <w:lvlJc w:val="left"/>
      <w:pPr>
        <w:ind w:left="360" w:hanging="360"/>
      </w:pPr>
      <w:rPr>
        <w:rFonts w:hint="default"/>
        <w:b/>
        <w:sz w:val="24"/>
        <w:szCs w:val="24"/>
      </w:rPr>
    </w:lvl>
    <w:lvl w:ilvl="1">
      <w:start w:val="1"/>
      <w:numFmt w:val="decimal"/>
      <w:isLgl/>
      <w:lvlText w:val="%1.%2."/>
      <w:lvlJc w:val="left"/>
      <w:pPr>
        <w:ind w:left="1310" w:hanging="600"/>
      </w:pPr>
      <w:rPr>
        <w:rFonts w:hint="default"/>
        <w:b w:val="0"/>
        <w:i w:val="0"/>
        <w:sz w:val="24"/>
        <w:szCs w:val="24"/>
      </w:rPr>
    </w:lvl>
    <w:lvl w:ilvl="2">
      <w:start w:val="1"/>
      <w:numFmt w:val="decimal"/>
      <w:isLgl/>
      <w:lvlText w:val="%1.%2.%3."/>
      <w:lvlJc w:val="left"/>
      <w:pPr>
        <w:ind w:left="720" w:hanging="720"/>
      </w:pPr>
      <w:rPr>
        <w:rFonts w:hint="default"/>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E695EF0"/>
    <w:multiLevelType w:val="multilevel"/>
    <w:tmpl w:val="F08A5F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134063E"/>
    <w:multiLevelType w:val="hybridMultilevel"/>
    <w:tmpl w:val="363E470A"/>
    <w:lvl w:ilvl="0" w:tplc="CDC207D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E25D03"/>
    <w:multiLevelType w:val="multilevel"/>
    <w:tmpl w:val="F09E9F8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rPr>
    </w:lvl>
    <w:lvl w:ilvl="2">
      <w:start w:val="1"/>
      <w:numFmt w:val="russianLower"/>
      <w:lvlText w:val="%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37504AA"/>
    <w:multiLevelType w:val="multilevel"/>
    <w:tmpl w:val="AF5AA952"/>
    <w:lvl w:ilvl="0">
      <w:start w:val="9"/>
      <w:numFmt w:val="decimal"/>
      <w:lvlText w:val="%1."/>
      <w:lvlJc w:val="left"/>
      <w:pPr>
        <w:ind w:left="540" w:hanging="540"/>
      </w:pPr>
      <w:rPr>
        <w:rFonts w:eastAsia="Calibri" w:hint="default"/>
        <w:b/>
        <w:bCs/>
        <w:color w:val="auto"/>
      </w:rPr>
    </w:lvl>
    <w:lvl w:ilvl="1">
      <w:start w:val="1"/>
      <w:numFmt w:val="decimal"/>
      <w:lvlText w:val="%1.%2."/>
      <w:lvlJc w:val="left"/>
      <w:pPr>
        <w:ind w:left="540" w:hanging="540"/>
      </w:pPr>
      <w:rPr>
        <w:rFonts w:eastAsia="Calibri" w:hint="default"/>
        <w:b w:val="0"/>
        <w:b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25" w15:restartNumberingAfterBreak="0">
    <w:nsid w:val="55560EC8"/>
    <w:multiLevelType w:val="multilevel"/>
    <w:tmpl w:val="5672BA00"/>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sz w:val="22"/>
        <w:szCs w:val="22"/>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6" w15:restartNumberingAfterBreak="0">
    <w:nsid w:val="59A548F7"/>
    <w:multiLevelType w:val="multilevel"/>
    <w:tmpl w:val="50D2FA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712BAE"/>
    <w:multiLevelType w:val="hybridMultilevel"/>
    <w:tmpl w:val="DC0C4868"/>
    <w:lvl w:ilvl="0" w:tplc="CDC207D4">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1043094"/>
    <w:multiLevelType w:val="multilevel"/>
    <w:tmpl w:val="D2581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8503B1"/>
    <w:multiLevelType w:val="multilevel"/>
    <w:tmpl w:val="8444995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2535D4"/>
    <w:multiLevelType w:val="multilevel"/>
    <w:tmpl w:val="65083E18"/>
    <w:lvl w:ilvl="0">
      <w:start w:val="1"/>
      <w:numFmt w:val="decimal"/>
      <w:lvlText w:val="%1."/>
      <w:lvlJc w:val="left"/>
      <w:pPr>
        <w:ind w:left="1410" w:hanging="690"/>
      </w:pPr>
      <w:rPr>
        <w:rFonts w:cs="Times New Roman" w:hint="default"/>
      </w:rPr>
    </w:lvl>
    <w:lvl w:ilvl="1">
      <w:start w:val="1"/>
      <w:numFmt w:val="decimal"/>
      <w:isLgl/>
      <w:lvlText w:val="%1.%2."/>
      <w:lvlJc w:val="left"/>
      <w:pPr>
        <w:ind w:left="450" w:hanging="450"/>
      </w:pPr>
      <w:rPr>
        <w:rFonts w:cs="Times New Roman" w:hint="default"/>
        <w:b/>
        <w:bCs/>
        <w:sz w:val="20"/>
        <w:szCs w:val="20"/>
      </w:rPr>
    </w:lvl>
    <w:lvl w:ilvl="2">
      <w:start w:val="1"/>
      <w:numFmt w:val="decimal"/>
      <w:isLgl/>
      <w:lvlText w:val="%1.%2.%3."/>
      <w:lvlJc w:val="left"/>
      <w:pPr>
        <w:ind w:left="862" w:hanging="720"/>
      </w:pPr>
      <w:rPr>
        <w:rFonts w:ascii="Times New Roman" w:hAnsi="Times New Roman" w:cs="Times New Roman" w:hint="default"/>
        <w:b w:val="0"/>
        <w:bCs w:val="0"/>
        <w:i w:val="0"/>
        <w:iCs w:val="0"/>
        <w:sz w:val="20"/>
        <w:szCs w:val="20"/>
      </w:rPr>
    </w:lvl>
    <w:lvl w:ilvl="3">
      <w:start w:val="1"/>
      <w:numFmt w:val="decimal"/>
      <w:isLgl/>
      <w:lvlText w:val="%1.%2.%3.%4."/>
      <w:lvlJc w:val="left"/>
      <w:pPr>
        <w:ind w:left="720" w:hanging="720"/>
      </w:pPr>
      <w:rPr>
        <w:rFonts w:cs="Times New Roman" w:hint="default"/>
        <w:sz w:val="20"/>
        <w:szCs w:val="20"/>
      </w:rPr>
    </w:lvl>
    <w:lvl w:ilvl="4">
      <w:start w:val="1"/>
      <w:numFmt w:val="decimal"/>
      <w:isLgl/>
      <w:lvlText w:val="%1.%2.%3.%4.%5."/>
      <w:lvlJc w:val="left"/>
      <w:pPr>
        <w:ind w:left="1800" w:hanging="1080"/>
      </w:pPr>
      <w:rPr>
        <w:rFonts w:cs="Times New Roman" w:hint="default"/>
        <w:sz w:val="20"/>
        <w:szCs w:val="20"/>
      </w:rPr>
    </w:lvl>
    <w:lvl w:ilvl="5">
      <w:start w:val="1"/>
      <w:numFmt w:val="decimal"/>
      <w:isLgl/>
      <w:lvlText w:val="%1.%2.%3.%4.%5.%6."/>
      <w:lvlJc w:val="left"/>
      <w:pPr>
        <w:ind w:left="1800" w:hanging="1080"/>
      </w:pPr>
      <w:rPr>
        <w:rFonts w:cs="Times New Roman" w:hint="default"/>
        <w:sz w:val="20"/>
        <w:szCs w:val="20"/>
      </w:rPr>
    </w:lvl>
    <w:lvl w:ilvl="6">
      <w:start w:val="1"/>
      <w:numFmt w:val="decimal"/>
      <w:isLgl/>
      <w:lvlText w:val="%1.%2.%3.%4.%5.%6.%7."/>
      <w:lvlJc w:val="left"/>
      <w:pPr>
        <w:ind w:left="2160" w:hanging="1440"/>
      </w:pPr>
      <w:rPr>
        <w:rFonts w:cs="Times New Roman" w:hint="default"/>
        <w:sz w:val="20"/>
        <w:szCs w:val="20"/>
      </w:rPr>
    </w:lvl>
    <w:lvl w:ilvl="7">
      <w:start w:val="1"/>
      <w:numFmt w:val="decimal"/>
      <w:isLgl/>
      <w:lvlText w:val="%1.%2.%3.%4.%5.%6.%7.%8."/>
      <w:lvlJc w:val="left"/>
      <w:pPr>
        <w:ind w:left="2160" w:hanging="1440"/>
      </w:pPr>
      <w:rPr>
        <w:rFonts w:cs="Times New Roman" w:hint="default"/>
        <w:sz w:val="20"/>
        <w:szCs w:val="20"/>
      </w:rPr>
    </w:lvl>
    <w:lvl w:ilvl="8">
      <w:start w:val="1"/>
      <w:numFmt w:val="decimal"/>
      <w:isLgl/>
      <w:lvlText w:val="%1.%2.%3.%4.%5.%6.%7.%8.%9."/>
      <w:lvlJc w:val="left"/>
      <w:pPr>
        <w:ind w:left="2520" w:hanging="1800"/>
      </w:pPr>
      <w:rPr>
        <w:rFonts w:cs="Times New Roman" w:hint="default"/>
        <w:sz w:val="20"/>
        <w:szCs w:val="20"/>
      </w:rPr>
    </w:lvl>
  </w:abstractNum>
  <w:abstractNum w:abstractNumId="31" w15:restartNumberingAfterBreak="0">
    <w:nsid w:val="659C5B33"/>
    <w:multiLevelType w:val="hybridMultilevel"/>
    <w:tmpl w:val="F2D6950A"/>
    <w:lvl w:ilvl="0" w:tplc="A2AC28B6">
      <w:start w:val="1"/>
      <w:numFmt w:val="russianLow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EC4094"/>
    <w:multiLevelType w:val="singleLevel"/>
    <w:tmpl w:val="1A42A242"/>
    <w:lvl w:ilvl="0">
      <w:start w:val="1"/>
      <w:numFmt w:val="decimal"/>
      <w:pStyle w:val="a2"/>
      <w:lvlText w:val="%1)"/>
      <w:lvlJc w:val="left"/>
      <w:pPr>
        <w:tabs>
          <w:tab w:val="num" w:pos="360"/>
        </w:tabs>
        <w:ind w:left="360" w:hanging="360"/>
      </w:pPr>
      <w:rPr>
        <w:rFonts w:cs="Times New Roman"/>
      </w:rPr>
    </w:lvl>
  </w:abstractNum>
  <w:abstractNum w:abstractNumId="33" w15:restartNumberingAfterBreak="0">
    <w:nsid w:val="6A0647B0"/>
    <w:multiLevelType w:val="multilevel"/>
    <w:tmpl w:val="F08A5F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0F5543"/>
    <w:multiLevelType w:val="multilevel"/>
    <w:tmpl w:val="78CE134A"/>
    <w:lvl w:ilvl="0">
      <w:start w:val="1"/>
      <w:numFmt w:val="decimal"/>
      <w:lvlText w:val="%1."/>
      <w:lvlJc w:val="left"/>
      <w:pPr>
        <w:ind w:left="2913" w:hanging="360"/>
      </w:pPr>
      <w:rPr>
        <w:rFonts w:hint="default"/>
        <w:b/>
        <w:sz w:val="24"/>
        <w:szCs w:val="24"/>
      </w:rPr>
    </w:lvl>
    <w:lvl w:ilvl="1">
      <w:start w:val="1"/>
      <w:numFmt w:val="decimal"/>
      <w:isLgl/>
      <w:lvlText w:val="%1.%2."/>
      <w:lvlJc w:val="left"/>
      <w:pPr>
        <w:ind w:left="3863" w:hanging="600"/>
      </w:pPr>
      <w:rPr>
        <w:rFonts w:hint="default"/>
        <w:b w:val="0"/>
        <w:i w:val="0"/>
        <w:sz w:val="24"/>
        <w:szCs w:val="24"/>
      </w:rPr>
    </w:lvl>
    <w:lvl w:ilvl="2">
      <w:start w:val="1"/>
      <w:numFmt w:val="decimal"/>
      <w:isLgl/>
      <w:lvlText w:val="%1.%2.%3."/>
      <w:lvlJc w:val="left"/>
      <w:pPr>
        <w:ind w:left="3273" w:hanging="720"/>
      </w:pPr>
      <w:rPr>
        <w:rFonts w:hint="default"/>
        <w:sz w:val="24"/>
        <w:szCs w:val="24"/>
      </w:rPr>
    </w:lvl>
    <w:lvl w:ilvl="3">
      <w:start w:val="1"/>
      <w:numFmt w:val="decimal"/>
      <w:isLgl/>
      <w:lvlText w:val="%1.%2.%3.%4."/>
      <w:lvlJc w:val="left"/>
      <w:pPr>
        <w:ind w:left="3273"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3633" w:hanging="1080"/>
      </w:pPr>
      <w:rPr>
        <w:rFonts w:hint="default"/>
      </w:rPr>
    </w:lvl>
    <w:lvl w:ilvl="6">
      <w:start w:val="1"/>
      <w:numFmt w:val="decimal"/>
      <w:isLgl/>
      <w:lvlText w:val="%1.%2.%3.%4.%5.%6.%7."/>
      <w:lvlJc w:val="left"/>
      <w:pPr>
        <w:ind w:left="3993" w:hanging="1440"/>
      </w:pPr>
      <w:rPr>
        <w:rFonts w:hint="default"/>
      </w:rPr>
    </w:lvl>
    <w:lvl w:ilvl="7">
      <w:start w:val="1"/>
      <w:numFmt w:val="decimal"/>
      <w:isLgl/>
      <w:lvlText w:val="%1.%2.%3.%4.%5.%6.%7.%8."/>
      <w:lvlJc w:val="left"/>
      <w:pPr>
        <w:ind w:left="3993" w:hanging="1440"/>
      </w:pPr>
      <w:rPr>
        <w:rFonts w:hint="default"/>
      </w:rPr>
    </w:lvl>
    <w:lvl w:ilvl="8">
      <w:start w:val="1"/>
      <w:numFmt w:val="decimal"/>
      <w:isLgl/>
      <w:lvlText w:val="%1.%2.%3.%4.%5.%6.%7.%8.%9."/>
      <w:lvlJc w:val="left"/>
      <w:pPr>
        <w:ind w:left="4353" w:hanging="1800"/>
      </w:pPr>
      <w:rPr>
        <w:rFonts w:hint="default"/>
      </w:rPr>
    </w:lvl>
  </w:abstractNum>
  <w:abstractNum w:abstractNumId="35" w15:restartNumberingAfterBreak="0">
    <w:nsid w:val="6C280AFB"/>
    <w:multiLevelType w:val="hybridMultilevel"/>
    <w:tmpl w:val="74F0999E"/>
    <w:lvl w:ilvl="0" w:tplc="CDC207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F70BC1"/>
    <w:multiLevelType w:val="multilevel"/>
    <w:tmpl w:val="5478D782"/>
    <w:lvl w:ilvl="0">
      <w:start w:val="1"/>
      <w:numFmt w:val="decimal"/>
      <w:pStyle w:val="1"/>
      <w:lvlText w:val="%1."/>
      <w:lvlJc w:val="left"/>
      <w:pPr>
        <w:tabs>
          <w:tab w:val="num" w:pos="432"/>
        </w:tabs>
        <w:ind w:left="432" w:hanging="432"/>
      </w:pPr>
      <w:rPr>
        <w:rFonts w:cs="Times New Roman" w:hint="default"/>
      </w:rPr>
    </w:lvl>
    <w:lvl w:ilvl="1">
      <w:start w:val="2"/>
      <w:numFmt w:val="decimal"/>
      <w:lvlText w:val="%1.%2"/>
      <w:lvlJc w:val="left"/>
      <w:pPr>
        <w:tabs>
          <w:tab w:val="num" w:pos="1836"/>
        </w:tabs>
        <w:ind w:left="1836" w:hanging="576"/>
      </w:pPr>
      <w:rPr>
        <w:rFonts w:cs="Times New Roman" w:hint="default"/>
      </w:rPr>
    </w:lvl>
    <w:lvl w:ilvl="2">
      <w:start w:val="2"/>
      <w:numFmt w:val="decimal"/>
      <w:pStyle w:val="30"/>
      <w:lvlText w:val="%1.1.%3"/>
      <w:lvlJc w:val="left"/>
      <w:pPr>
        <w:tabs>
          <w:tab w:val="num" w:pos="407"/>
        </w:tabs>
        <w:ind w:left="1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6F4920CA"/>
    <w:multiLevelType w:val="multilevel"/>
    <w:tmpl w:val="90162A1A"/>
    <w:lvl w:ilvl="0">
      <w:start w:val="11"/>
      <w:numFmt w:val="decimal"/>
      <w:lvlText w:val="%1."/>
      <w:lvlJc w:val="left"/>
      <w:pPr>
        <w:ind w:left="1080" w:hanging="360"/>
      </w:pPr>
      <w:rPr>
        <w:rFonts w:hint="default"/>
        <w:b/>
        <w:color w:val="000000"/>
      </w:rPr>
    </w:lvl>
    <w:lvl w:ilvl="1">
      <w:start w:val="1"/>
      <w:numFmt w:val="decimal"/>
      <w:isLgl/>
      <w:lvlText w:val="%1.%2."/>
      <w:lvlJc w:val="left"/>
      <w:pPr>
        <w:ind w:left="3054"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750D3C56"/>
    <w:multiLevelType w:val="multilevel"/>
    <w:tmpl w:val="523EAB0A"/>
    <w:lvl w:ilvl="0">
      <w:start w:val="6"/>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val="0"/>
      </w:rPr>
    </w:lvl>
    <w:lvl w:ilvl="2">
      <w:start w:val="1"/>
      <w:numFmt w:val="russianLower"/>
      <w:lvlText w:val="%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0F17E6"/>
    <w:multiLevelType w:val="hybridMultilevel"/>
    <w:tmpl w:val="F4482088"/>
    <w:lvl w:ilvl="0" w:tplc="8A00B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DFA32C3"/>
    <w:multiLevelType w:val="multilevel"/>
    <w:tmpl w:val="F09E9F82"/>
    <w:lvl w:ilvl="0">
      <w:start w:val="6"/>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rPr>
    </w:lvl>
    <w:lvl w:ilvl="2">
      <w:start w:val="1"/>
      <w:numFmt w:val="russianLower"/>
      <w:lvlText w:val="%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E420FAC"/>
    <w:multiLevelType w:val="multilevel"/>
    <w:tmpl w:val="C42EB5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00354799">
    <w:abstractNumId w:val="36"/>
  </w:num>
  <w:num w:numId="2" w16cid:durableId="1266108986">
    <w:abstractNumId w:val="1"/>
  </w:num>
  <w:num w:numId="3" w16cid:durableId="1294485829">
    <w:abstractNumId w:val="0"/>
  </w:num>
  <w:num w:numId="4" w16cid:durableId="732317695">
    <w:abstractNumId w:val="15"/>
  </w:num>
  <w:num w:numId="5" w16cid:durableId="1365715647">
    <w:abstractNumId w:val="14"/>
  </w:num>
  <w:num w:numId="6" w16cid:durableId="422262515">
    <w:abstractNumId w:val="32"/>
  </w:num>
  <w:num w:numId="7" w16cid:durableId="888758444">
    <w:abstractNumId w:val="30"/>
  </w:num>
  <w:num w:numId="8" w16cid:durableId="1594820884">
    <w:abstractNumId w:val="16"/>
  </w:num>
  <w:num w:numId="9" w16cid:durableId="1972125329">
    <w:abstractNumId w:val="33"/>
  </w:num>
  <w:num w:numId="10" w16cid:durableId="2143376106">
    <w:abstractNumId w:val="26"/>
  </w:num>
  <w:num w:numId="11" w16cid:durableId="750005035">
    <w:abstractNumId w:val="41"/>
  </w:num>
  <w:num w:numId="12" w16cid:durableId="1029916495">
    <w:abstractNumId w:val="5"/>
  </w:num>
  <w:num w:numId="13" w16cid:durableId="1621689936">
    <w:abstractNumId w:val="17"/>
  </w:num>
  <w:num w:numId="14" w16cid:durableId="1513690873">
    <w:abstractNumId w:val="2"/>
  </w:num>
  <w:num w:numId="15" w16cid:durableId="5449024">
    <w:abstractNumId w:val="28"/>
  </w:num>
  <w:num w:numId="16" w16cid:durableId="1172910907">
    <w:abstractNumId w:val="12"/>
  </w:num>
  <w:num w:numId="17" w16cid:durableId="416220574">
    <w:abstractNumId w:val="37"/>
  </w:num>
  <w:num w:numId="18" w16cid:durableId="629895965">
    <w:abstractNumId w:val="19"/>
  </w:num>
  <w:num w:numId="19" w16cid:durableId="1849057936">
    <w:abstractNumId w:val="20"/>
  </w:num>
  <w:num w:numId="20" w16cid:durableId="2037995338">
    <w:abstractNumId w:val="31"/>
  </w:num>
  <w:num w:numId="21" w16cid:durableId="158233520">
    <w:abstractNumId w:val="7"/>
  </w:num>
  <w:num w:numId="22" w16cid:durableId="2109738628">
    <w:abstractNumId w:val="9"/>
  </w:num>
  <w:num w:numId="23" w16cid:durableId="377633954">
    <w:abstractNumId w:val="8"/>
  </w:num>
  <w:num w:numId="24" w16cid:durableId="1159154671">
    <w:abstractNumId w:val="13"/>
  </w:num>
  <w:num w:numId="25" w16cid:durableId="1399087722">
    <w:abstractNumId w:val="4"/>
  </w:num>
  <w:num w:numId="26" w16cid:durableId="1500920418">
    <w:abstractNumId w:val="10"/>
  </w:num>
  <w:num w:numId="27" w16cid:durableId="1947076255">
    <w:abstractNumId w:val="11"/>
  </w:num>
  <w:num w:numId="28" w16cid:durableId="698044453">
    <w:abstractNumId w:val="21"/>
  </w:num>
  <w:num w:numId="29" w16cid:durableId="1556433795">
    <w:abstractNumId w:val="25"/>
  </w:num>
  <w:num w:numId="30" w16cid:durableId="895360494">
    <w:abstractNumId w:val="18"/>
  </w:num>
  <w:num w:numId="31" w16cid:durableId="1565917920">
    <w:abstractNumId w:val="39"/>
  </w:num>
  <w:num w:numId="32" w16cid:durableId="1737698630">
    <w:abstractNumId w:val="38"/>
  </w:num>
  <w:num w:numId="33" w16cid:durableId="231670596">
    <w:abstractNumId w:val="35"/>
  </w:num>
  <w:num w:numId="34" w16cid:durableId="1772311431">
    <w:abstractNumId w:val="23"/>
  </w:num>
  <w:num w:numId="35" w16cid:durableId="474220569">
    <w:abstractNumId w:val="22"/>
  </w:num>
  <w:num w:numId="36" w16cid:durableId="1711108558">
    <w:abstractNumId w:val="40"/>
  </w:num>
  <w:num w:numId="37" w16cid:durableId="925963968">
    <w:abstractNumId w:val="27"/>
  </w:num>
  <w:num w:numId="38" w16cid:durableId="160514500">
    <w:abstractNumId w:val="6"/>
  </w:num>
  <w:num w:numId="39" w16cid:durableId="895122357">
    <w:abstractNumId w:val="3"/>
  </w:num>
  <w:num w:numId="40" w16cid:durableId="348995240">
    <w:abstractNumId w:val="34"/>
  </w:num>
  <w:num w:numId="41" w16cid:durableId="939418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604054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35"/>
    <w:rsid w:val="00001AA5"/>
    <w:rsid w:val="0000232B"/>
    <w:rsid w:val="000027A9"/>
    <w:rsid w:val="000027AA"/>
    <w:rsid w:val="0000433A"/>
    <w:rsid w:val="00005E58"/>
    <w:rsid w:val="0000617B"/>
    <w:rsid w:val="000063C5"/>
    <w:rsid w:val="00006EFB"/>
    <w:rsid w:val="000103EA"/>
    <w:rsid w:val="00011E9C"/>
    <w:rsid w:val="000154B0"/>
    <w:rsid w:val="00015ACF"/>
    <w:rsid w:val="00016302"/>
    <w:rsid w:val="00020B43"/>
    <w:rsid w:val="00021AA0"/>
    <w:rsid w:val="00021B26"/>
    <w:rsid w:val="000221DA"/>
    <w:rsid w:val="00022240"/>
    <w:rsid w:val="000236CC"/>
    <w:rsid w:val="00024FA1"/>
    <w:rsid w:val="00027118"/>
    <w:rsid w:val="00027E00"/>
    <w:rsid w:val="00031700"/>
    <w:rsid w:val="0003284F"/>
    <w:rsid w:val="0003370A"/>
    <w:rsid w:val="00034432"/>
    <w:rsid w:val="000347E4"/>
    <w:rsid w:val="0003496C"/>
    <w:rsid w:val="00034F65"/>
    <w:rsid w:val="00035C7D"/>
    <w:rsid w:val="00037E80"/>
    <w:rsid w:val="00037FD4"/>
    <w:rsid w:val="00040108"/>
    <w:rsid w:val="000407FF"/>
    <w:rsid w:val="00041E3E"/>
    <w:rsid w:val="000420FB"/>
    <w:rsid w:val="0004258A"/>
    <w:rsid w:val="0004270E"/>
    <w:rsid w:val="00042816"/>
    <w:rsid w:val="00042E10"/>
    <w:rsid w:val="0004451F"/>
    <w:rsid w:val="00044874"/>
    <w:rsid w:val="00044BCD"/>
    <w:rsid w:val="00045E57"/>
    <w:rsid w:val="000463F8"/>
    <w:rsid w:val="00046791"/>
    <w:rsid w:val="00050148"/>
    <w:rsid w:val="00051FA2"/>
    <w:rsid w:val="0005275A"/>
    <w:rsid w:val="0005302E"/>
    <w:rsid w:val="000543E7"/>
    <w:rsid w:val="00054BC4"/>
    <w:rsid w:val="000557F5"/>
    <w:rsid w:val="00055954"/>
    <w:rsid w:val="00056FC7"/>
    <w:rsid w:val="00060762"/>
    <w:rsid w:val="00063510"/>
    <w:rsid w:val="000656BD"/>
    <w:rsid w:val="00065FC0"/>
    <w:rsid w:val="0006753F"/>
    <w:rsid w:val="00067D06"/>
    <w:rsid w:val="000707BC"/>
    <w:rsid w:val="00070856"/>
    <w:rsid w:val="000708B5"/>
    <w:rsid w:val="0007147B"/>
    <w:rsid w:val="00072621"/>
    <w:rsid w:val="000728D9"/>
    <w:rsid w:val="000733A0"/>
    <w:rsid w:val="00075C73"/>
    <w:rsid w:val="00076D14"/>
    <w:rsid w:val="00082651"/>
    <w:rsid w:val="000849F6"/>
    <w:rsid w:val="000865D4"/>
    <w:rsid w:val="00087768"/>
    <w:rsid w:val="00087894"/>
    <w:rsid w:val="00087C75"/>
    <w:rsid w:val="000918FD"/>
    <w:rsid w:val="00091DAF"/>
    <w:rsid w:val="0009450A"/>
    <w:rsid w:val="000954B4"/>
    <w:rsid w:val="00095AC0"/>
    <w:rsid w:val="00095BA9"/>
    <w:rsid w:val="00096630"/>
    <w:rsid w:val="000973AC"/>
    <w:rsid w:val="00097661"/>
    <w:rsid w:val="000A0CC0"/>
    <w:rsid w:val="000A1943"/>
    <w:rsid w:val="000A1AA0"/>
    <w:rsid w:val="000A2404"/>
    <w:rsid w:val="000A292B"/>
    <w:rsid w:val="000A38CF"/>
    <w:rsid w:val="000A3AAC"/>
    <w:rsid w:val="000A3F96"/>
    <w:rsid w:val="000A4728"/>
    <w:rsid w:val="000A5FBA"/>
    <w:rsid w:val="000B0AF8"/>
    <w:rsid w:val="000B1030"/>
    <w:rsid w:val="000B1D21"/>
    <w:rsid w:val="000B2047"/>
    <w:rsid w:val="000B30D5"/>
    <w:rsid w:val="000B3905"/>
    <w:rsid w:val="000B4349"/>
    <w:rsid w:val="000B4C7F"/>
    <w:rsid w:val="000B5143"/>
    <w:rsid w:val="000B67BC"/>
    <w:rsid w:val="000B78DB"/>
    <w:rsid w:val="000C08AE"/>
    <w:rsid w:val="000C0E82"/>
    <w:rsid w:val="000C1372"/>
    <w:rsid w:val="000C1754"/>
    <w:rsid w:val="000C3234"/>
    <w:rsid w:val="000C3FC3"/>
    <w:rsid w:val="000C45BA"/>
    <w:rsid w:val="000C4A40"/>
    <w:rsid w:val="000C4A94"/>
    <w:rsid w:val="000C5172"/>
    <w:rsid w:val="000C56F7"/>
    <w:rsid w:val="000C6952"/>
    <w:rsid w:val="000C6F09"/>
    <w:rsid w:val="000C746C"/>
    <w:rsid w:val="000C7760"/>
    <w:rsid w:val="000C7E8E"/>
    <w:rsid w:val="000D0664"/>
    <w:rsid w:val="000D104A"/>
    <w:rsid w:val="000D1229"/>
    <w:rsid w:val="000D2F15"/>
    <w:rsid w:val="000D3C9D"/>
    <w:rsid w:val="000D4228"/>
    <w:rsid w:val="000D4FCF"/>
    <w:rsid w:val="000D5531"/>
    <w:rsid w:val="000D5C88"/>
    <w:rsid w:val="000D604E"/>
    <w:rsid w:val="000D6904"/>
    <w:rsid w:val="000D72AD"/>
    <w:rsid w:val="000D769C"/>
    <w:rsid w:val="000D7712"/>
    <w:rsid w:val="000D79DC"/>
    <w:rsid w:val="000E0B7D"/>
    <w:rsid w:val="000E0D61"/>
    <w:rsid w:val="000E11E3"/>
    <w:rsid w:val="000E15BC"/>
    <w:rsid w:val="000E1CEF"/>
    <w:rsid w:val="000E1F07"/>
    <w:rsid w:val="000E2A0A"/>
    <w:rsid w:val="000E3C88"/>
    <w:rsid w:val="000E435E"/>
    <w:rsid w:val="000E5BD4"/>
    <w:rsid w:val="000E6969"/>
    <w:rsid w:val="000F14D0"/>
    <w:rsid w:val="000F1A6B"/>
    <w:rsid w:val="000F1A7B"/>
    <w:rsid w:val="000F1C52"/>
    <w:rsid w:val="000F1E19"/>
    <w:rsid w:val="000F1FC8"/>
    <w:rsid w:val="000F26BD"/>
    <w:rsid w:val="000F476D"/>
    <w:rsid w:val="000F505F"/>
    <w:rsid w:val="000F536B"/>
    <w:rsid w:val="000F5417"/>
    <w:rsid w:val="000F5423"/>
    <w:rsid w:val="000F6DC5"/>
    <w:rsid w:val="000F73ED"/>
    <w:rsid w:val="0010058B"/>
    <w:rsid w:val="001033C0"/>
    <w:rsid w:val="0010358E"/>
    <w:rsid w:val="00103BAD"/>
    <w:rsid w:val="00103EC5"/>
    <w:rsid w:val="00103F86"/>
    <w:rsid w:val="00104146"/>
    <w:rsid w:val="00104342"/>
    <w:rsid w:val="00105D6A"/>
    <w:rsid w:val="0010602B"/>
    <w:rsid w:val="001065DD"/>
    <w:rsid w:val="00106C68"/>
    <w:rsid w:val="001078E1"/>
    <w:rsid w:val="001104B8"/>
    <w:rsid w:val="00111092"/>
    <w:rsid w:val="00111235"/>
    <w:rsid w:val="0011145E"/>
    <w:rsid w:val="00111C3E"/>
    <w:rsid w:val="00112092"/>
    <w:rsid w:val="00113381"/>
    <w:rsid w:val="00113903"/>
    <w:rsid w:val="001144A1"/>
    <w:rsid w:val="001147CD"/>
    <w:rsid w:val="00115D07"/>
    <w:rsid w:val="00116210"/>
    <w:rsid w:val="00116A2E"/>
    <w:rsid w:val="001201D8"/>
    <w:rsid w:val="00120D27"/>
    <w:rsid w:val="00121216"/>
    <w:rsid w:val="001221C9"/>
    <w:rsid w:val="00122FC3"/>
    <w:rsid w:val="001239C7"/>
    <w:rsid w:val="00123FA0"/>
    <w:rsid w:val="00125755"/>
    <w:rsid w:val="0012683B"/>
    <w:rsid w:val="00130AEB"/>
    <w:rsid w:val="0013100D"/>
    <w:rsid w:val="00131C3A"/>
    <w:rsid w:val="001320D4"/>
    <w:rsid w:val="00132E23"/>
    <w:rsid w:val="00135D20"/>
    <w:rsid w:val="001360C6"/>
    <w:rsid w:val="00136730"/>
    <w:rsid w:val="00140D1C"/>
    <w:rsid w:val="001411DC"/>
    <w:rsid w:val="00143A38"/>
    <w:rsid w:val="00143CD2"/>
    <w:rsid w:val="00143DDF"/>
    <w:rsid w:val="00144662"/>
    <w:rsid w:val="00145795"/>
    <w:rsid w:val="00146AB3"/>
    <w:rsid w:val="001472DC"/>
    <w:rsid w:val="00150207"/>
    <w:rsid w:val="00152F27"/>
    <w:rsid w:val="0015519C"/>
    <w:rsid w:val="001554F9"/>
    <w:rsid w:val="0015778C"/>
    <w:rsid w:val="00157C21"/>
    <w:rsid w:val="00160250"/>
    <w:rsid w:val="001618E6"/>
    <w:rsid w:val="00161FB3"/>
    <w:rsid w:val="0016329F"/>
    <w:rsid w:val="00163A19"/>
    <w:rsid w:val="001645DF"/>
    <w:rsid w:val="00164957"/>
    <w:rsid w:val="001667B1"/>
    <w:rsid w:val="0016783C"/>
    <w:rsid w:val="001712AD"/>
    <w:rsid w:val="001713E4"/>
    <w:rsid w:val="001716BB"/>
    <w:rsid w:val="0017220D"/>
    <w:rsid w:val="00172968"/>
    <w:rsid w:val="00173AEF"/>
    <w:rsid w:val="001747EB"/>
    <w:rsid w:val="001751F1"/>
    <w:rsid w:val="0017537A"/>
    <w:rsid w:val="00180A68"/>
    <w:rsid w:val="00182181"/>
    <w:rsid w:val="0018245B"/>
    <w:rsid w:val="001827E5"/>
    <w:rsid w:val="00182F13"/>
    <w:rsid w:val="00183E54"/>
    <w:rsid w:val="0018500C"/>
    <w:rsid w:val="00185C0F"/>
    <w:rsid w:val="00185D62"/>
    <w:rsid w:val="00186A1E"/>
    <w:rsid w:val="00186F3C"/>
    <w:rsid w:val="00190918"/>
    <w:rsid w:val="00191155"/>
    <w:rsid w:val="001930A2"/>
    <w:rsid w:val="001940C9"/>
    <w:rsid w:val="0019499E"/>
    <w:rsid w:val="00195CF9"/>
    <w:rsid w:val="00196895"/>
    <w:rsid w:val="00197FCC"/>
    <w:rsid w:val="001A16E0"/>
    <w:rsid w:val="001A4440"/>
    <w:rsid w:val="001A5F54"/>
    <w:rsid w:val="001A652A"/>
    <w:rsid w:val="001B081C"/>
    <w:rsid w:val="001B1555"/>
    <w:rsid w:val="001B1A0F"/>
    <w:rsid w:val="001B1FC0"/>
    <w:rsid w:val="001B232F"/>
    <w:rsid w:val="001B237E"/>
    <w:rsid w:val="001B2491"/>
    <w:rsid w:val="001B2B5C"/>
    <w:rsid w:val="001B3DED"/>
    <w:rsid w:val="001B4C53"/>
    <w:rsid w:val="001B764B"/>
    <w:rsid w:val="001B7DC7"/>
    <w:rsid w:val="001C002F"/>
    <w:rsid w:val="001C05F9"/>
    <w:rsid w:val="001C0717"/>
    <w:rsid w:val="001C0CC5"/>
    <w:rsid w:val="001C1C7D"/>
    <w:rsid w:val="001C2978"/>
    <w:rsid w:val="001C302E"/>
    <w:rsid w:val="001C5210"/>
    <w:rsid w:val="001C54E7"/>
    <w:rsid w:val="001C5CFC"/>
    <w:rsid w:val="001C5D4B"/>
    <w:rsid w:val="001C6459"/>
    <w:rsid w:val="001C6604"/>
    <w:rsid w:val="001C6C05"/>
    <w:rsid w:val="001D2F2A"/>
    <w:rsid w:val="001D3DBC"/>
    <w:rsid w:val="001D4CC1"/>
    <w:rsid w:val="001D5127"/>
    <w:rsid w:val="001D592F"/>
    <w:rsid w:val="001D6192"/>
    <w:rsid w:val="001D7C89"/>
    <w:rsid w:val="001E0B7D"/>
    <w:rsid w:val="001E0FE6"/>
    <w:rsid w:val="001E14DF"/>
    <w:rsid w:val="001E1CDD"/>
    <w:rsid w:val="001E2511"/>
    <w:rsid w:val="001E29AC"/>
    <w:rsid w:val="001E3B5B"/>
    <w:rsid w:val="001E55AD"/>
    <w:rsid w:val="001E5AEA"/>
    <w:rsid w:val="001E6875"/>
    <w:rsid w:val="001E6DFA"/>
    <w:rsid w:val="001E6F92"/>
    <w:rsid w:val="001E7125"/>
    <w:rsid w:val="001E7621"/>
    <w:rsid w:val="001F1BFD"/>
    <w:rsid w:val="001F2306"/>
    <w:rsid w:val="001F2A8C"/>
    <w:rsid w:val="001F37A8"/>
    <w:rsid w:val="001F5477"/>
    <w:rsid w:val="001F69B3"/>
    <w:rsid w:val="00200706"/>
    <w:rsid w:val="00200B78"/>
    <w:rsid w:val="0020151A"/>
    <w:rsid w:val="00202160"/>
    <w:rsid w:val="002021FF"/>
    <w:rsid w:val="00202229"/>
    <w:rsid w:val="0020246B"/>
    <w:rsid w:val="002026D9"/>
    <w:rsid w:val="002029A2"/>
    <w:rsid w:val="0020550D"/>
    <w:rsid w:val="0020578E"/>
    <w:rsid w:val="0020648F"/>
    <w:rsid w:val="00206517"/>
    <w:rsid w:val="00211640"/>
    <w:rsid w:val="00212086"/>
    <w:rsid w:val="002130AF"/>
    <w:rsid w:val="00214DD2"/>
    <w:rsid w:val="002169A0"/>
    <w:rsid w:val="002171C5"/>
    <w:rsid w:val="00217574"/>
    <w:rsid w:val="00217DE3"/>
    <w:rsid w:val="002209D3"/>
    <w:rsid w:val="00220A1B"/>
    <w:rsid w:val="00220F81"/>
    <w:rsid w:val="00222A89"/>
    <w:rsid w:val="00222DDC"/>
    <w:rsid w:val="00223891"/>
    <w:rsid w:val="00224BF6"/>
    <w:rsid w:val="00224C38"/>
    <w:rsid w:val="00225EF9"/>
    <w:rsid w:val="0022677B"/>
    <w:rsid w:val="00226C47"/>
    <w:rsid w:val="00226F36"/>
    <w:rsid w:val="00227155"/>
    <w:rsid w:val="0022794A"/>
    <w:rsid w:val="002302C0"/>
    <w:rsid w:val="00232700"/>
    <w:rsid w:val="00232CEA"/>
    <w:rsid w:val="00233D11"/>
    <w:rsid w:val="00233E55"/>
    <w:rsid w:val="00235758"/>
    <w:rsid w:val="00235F32"/>
    <w:rsid w:val="00236162"/>
    <w:rsid w:val="00236382"/>
    <w:rsid w:val="00237149"/>
    <w:rsid w:val="00237C35"/>
    <w:rsid w:val="00244CE2"/>
    <w:rsid w:val="002452F3"/>
    <w:rsid w:val="00245C34"/>
    <w:rsid w:val="00245E48"/>
    <w:rsid w:val="0024619A"/>
    <w:rsid w:val="0024678A"/>
    <w:rsid w:val="002467CE"/>
    <w:rsid w:val="00247612"/>
    <w:rsid w:val="0025080D"/>
    <w:rsid w:val="002511CD"/>
    <w:rsid w:val="00251E8A"/>
    <w:rsid w:val="002538F1"/>
    <w:rsid w:val="0025482E"/>
    <w:rsid w:val="002606DA"/>
    <w:rsid w:val="00260A90"/>
    <w:rsid w:val="00260E5E"/>
    <w:rsid w:val="002612AA"/>
    <w:rsid w:val="00262302"/>
    <w:rsid w:val="00263CFE"/>
    <w:rsid w:val="00265A54"/>
    <w:rsid w:val="002667AF"/>
    <w:rsid w:val="00267178"/>
    <w:rsid w:val="002676D4"/>
    <w:rsid w:val="00272821"/>
    <w:rsid w:val="00273924"/>
    <w:rsid w:val="00273A51"/>
    <w:rsid w:val="00273F7E"/>
    <w:rsid w:val="00274429"/>
    <w:rsid w:val="00277DE9"/>
    <w:rsid w:val="00280618"/>
    <w:rsid w:val="00281D7D"/>
    <w:rsid w:val="00281EDE"/>
    <w:rsid w:val="00281F72"/>
    <w:rsid w:val="00282EC7"/>
    <w:rsid w:val="00282EE3"/>
    <w:rsid w:val="002846EE"/>
    <w:rsid w:val="00284882"/>
    <w:rsid w:val="00284D08"/>
    <w:rsid w:val="0028586E"/>
    <w:rsid w:val="00286108"/>
    <w:rsid w:val="002872DA"/>
    <w:rsid w:val="00287DCC"/>
    <w:rsid w:val="00290753"/>
    <w:rsid w:val="0029099A"/>
    <w:rsid w:val="00291839"/>
    <w:rsid w:val="00292F24"/>
    <w:rsid w:val="002949D8"/>
    <w:rsid w:val="00294E92"/>
    <w:rsid w:val="002951D3"/>
    <w:rsid w:val="00295786"/>
    <w:rsid w:val="0029688E"/>
    <w:rsid w:val="00297A66"/>
    <w:rsid w:val="002A04ED"/>
    <w:rsid w:val="002A13B2"/>
    <w:rsid w:val="002A1510"/>
    <w:rsid w:val="002A3506"/>
    <w:rsid w:val="002A4D75"/>
    <w:rsid w:val="002A5ED7"/>
    <w:rsid w:val="002A6175"/>
    <w:rsid w:val="002A6611"/>
    <w:rsid w:val="002A7097"/>
    <w:rsid w:val="002B14BD"/>
    <w:rsid w:val="002B1F53"/>
    <w:rsid w:val="002B6A14"/>
    <w:rsid w:val="002B728A"/>
    <w:rsid w:val="002B758E"/>
    <w:rsid w:val="002B7C9F"/>
    <w:rsid w:val="002C00F2"/>
    <w:rsid w:val="002C1BD8"/>
    <w:rsid w:val="002C1C1A"/>
    <w:rsid w:val="002C2069"/>
    <w:rsid w:val="002C3151"/>
    <w:rsid w:val="002C35FE"/>
    <w:rsid w:val="002C5104"/>
    <w:rsid w:val="002C5A17"/>
    <w:rsid w:val="002C5BBA"/>
    <w:rsid w:val="002C66D0"/>
    <w:rsid w:val="002C682E"/>
    <w:rsid w:val="002C7F6A"/>
    <w:rsid w:val="002D0588"/>
    <w:rsid w:val="002D1075"/>
    <w:rsid w:val="002D127B"/>
    <w:rsid w:val="002D12CA"/>
    <w:rsid w:val="002D2BB2"/>
    <w:rsid w:val="002D3E72"/>
    <w:rsid w:val="002D416F"/>
    <w:rsid w:val="002D4914"/>
    <w:rsid w:val="002D5412"/>
    <w:rsid w:val="002D6D36"/>
    <w:rsid w:val="002D6EA0"/>
    <w:rsid w:val="002D79C5"/>
    <w:rsid w:val="002E062D"/>
    <w:rsid w:val="002E0A2E"/>
    <w:rsid w:val="002E1179"/>
    <w:rsid w:val="002E1FF5"/>
    <w:rsid w:val="002E21BC"/>
    <w:rsid w:val="002E34B4"/>
    <w:rsid w:val="002E5716"/>
    <w:rsid w:val="002E7BFF"/>
    <w:rsid w:val="002F2617"/>
    <w:rsid w:val="002F2BD4"/>
    <w:rsid w:val="002F3E84"/>
    <w:rsid w:val="002F3EC7"/>
    <w:rsid w:val="002F4AD4"/>
    <w:rsid w:val="002F4E98"/>
    <w:rsid w:val="002F4F32"/>
    <w:rsid w:val="002F514D"/>
    <w:rsid w:val="002F5B27"/>
    <w:rsid w:val="00300A01"/>
    <w:rsid w:val="0030106F"/>
    <w:rsid w:val="003017F9"/>
    <w:rsid w:val="003018B5"/>
    <w:rsid w:val="00301E0A"/>
    <w:rsid w:val="00302CF1"/>
    <w:rsid w:val="00303058"/>
    <w:rsid w:val="0030347C"/>
    <w:rsid w:val="00303538"/>
    <w:rsid w:val="00305324"/>
    <w:rsid w:val="00305FF8"/>
    <w:rsid w:val="00306792"/>
    <w:rsid w:val="00306EA8"/>
    <w:rsid w:val="00307718"/>
    <w:rsid w:val="00310826"/>
    <w:rsid w:val="00310AF3"/>
    <w:rsid w:val="003114F7"/>
    <w:rsid w:val="00312645"/>
    <w:rsid w:val="00313C29"/>
    <w:rsid w:val="00315C3C"/>
    <w:rsid w:val="00316B3F"/>
    <w:rsid w:val="003176FC"/>
    <w:rsid w:val="00317DF5"/>
    <w:rsid w:val="00321C2B"/>
    <w:rsid w:val="00322144"/>
    <w:rsid w:val="003233E0"/>
    <w:rsid w:val="00323DCE"/>
    <w:rsid w:val="00324A33"/>
    <w:rsid w:val="003260F6"/>
    <w:rsid w:val="00327BCA"/>
    <w:rsid w:val="0033142D"/>
    <w:rsid w:val="00331521"/>
    <w:rsid w:val="00331AC0"/>
    <w:rsid w:val="00331DAB"/>
    <w:rsid w:val="00332635"/>
    <w:rsid w:val="00332D63"/>
    <w:rsid w:val="00332E60"/>
    <w:rsid w:val="003331AB"/>
    <w:rsid w:val="003337E0"/>
    <w:rsid w:val="00333CA8"/>
    <w:rsid w:val="003340D5"/>
    <w:rsid w:val="00334861"/>
    <w:rsid w:val="003359F9"/>
    <w:rsid w:val="00340246"/>
    <w:rsid w:val="00340CDE"/>
    <w:rsid w:val="00342518"/>
    <w:rsid w:val="00342EF8"/>
    <w:rsid w:val="00343451"/>
    <w:rsid w:val="003434D0"/>
    <w:rsid w:val="00344705"/>
    <w:rsid w:val="00345DCC"/>
    <w:rsid w:val="00346F7A"/>
    <w:rsid w:val="00347064"/>
    <w:rsid w:val="00347892"/>
    <w:rsid w:val="00350423"/>
    <w:rsid w:val="00350452"/>
    <w:rsid w:val="00350539"/>
    <w:rsid w:val="00350A59"/>
    <w:rsid w:val="00350B3A"/>
    <w:rsid w:val="00350DB9"/>
    <w:rsid w:val="00351217"/>
    <w:rsid w:val="0035149C"/>
    <w:rsid w:val="00351C17"/>
    <w:rsid w:val="00352850"/>
    <w:rsid w:val="003529BD"/>
    <w:rsid w:val="00352F0E"/>
    <w:rsid w:val="00355B7D"/>
    <w:rsid w:val="0035679F"/>
    <w:rsid w:val="0035737A"/>
    <w:rsid w:val="00360638"/>
    <w:rsid w:val="00361986"/>
    <w:rsid w:val="0036285D"/>
    <w:rsid w:val="003641E6"/>
    <w:rsid w:val="003645A9"/>
    <w:rsid w:val="003647AE"/>
    <w:rsid w:val="00365334"/>
    <w:rsid w:val="00366647"/>
    <w:rsid w:val="0036698B"/>
    <w:rsid w:val="003677B8"/>
    <w:rsid w:val="0037283B"/>
    <w:rsid w:val="00372BE0"/>
    <w:rsid w:val="00373610"/>
    <w:rsid w:val="003766F0"/>
    <w:rsid w:val="0037764D"/>
    <w:rsid w:val="003776CC"/>
    <w:rsid w:val="00380720"/>
    <w:rsid w:val="00380819"/>
    <w:rsid w:val="00380AFA"/>
    <w:rsid w:val="00380B99"/>
    <w:rsid w:val="0038119F"/>
    <w:rsid w:val="00381ACF"/>
    <w:rsid w:val="00382CAF"/>
    <w:rsid w:val="00383032"/>
    <w:rsid w:val="00384304"/>
    <w:rsid w:val="0038452D"/>
    <w:rsid w:val="003853B0"/>
    <w:rsid w:val="00385D9F"/>
    <w:rsid w:val="00386183"/>
    <w:rsid w:val="003869E5"/>
    <w:rsid w:val="00387533"/>
    <w:rsid w:val="0039028F"/>
    <w:rsid w:val="0039056B"/>
    <w:rsid w:val="00394822"/>
    <w:rsid w:val="00394C01"/>
    <w:rsid w:val="00394CDC"/>
    <w:rsid w:val="00395A78"/>
    <w:rsid w:val="00395FB1"/>
    <w:rsid w:val="003961A0"/>
    <w:rsid w:val="00397338"/>
    <w:rsid w:val="00397530"/>
    <w:rsid w:val="003978BB"/>
    <w:rsid w:val="00397A16"/>
    <w:rsid w:val="003A0F08"/>
    <w:rsid w:val="003A1490"/>
    <w:rsid w:val="003A2492"/>
    <w:rsid w:val="003A3328"/>
    <w:rsid w:val="003A34B8"/>
    <w:rsid w:val="003A3D35"/>
    <w:rsid w:val="003A47B2"/>
    <w:rsid w:val="003A59D2"/>
    <w:rsid w:val="003A6D7D"/>
    <w:rsid w:val="003A73BB"/>
    <w:rsid w:val="003B0BA0"/>
    <w:rsid w:val="003B0E57"/>
    <w:rsid w:val="003B2D4C"/>
    <w:rsid w:val="003B32EE"/>
    <w:rsid w:val="003B399D"/>
    <w:rsid w:val="003B3D6B"/>
    <w:rsid w:val="003B3DD2"/>
    <w:rsid w:val="003B50D5"/>
    <w:rsid w:val="003B51F1"/>
    <w:rsid w:val="003B5EB2"/>
    <w:rsid w:val="003B61BD"/>
    <w:rsid w:val="003B71CF"/>
    <w:rsid w:val="003B73B7"/>
    <w:rsid w:val="003B769D"/>
    <w:rsid w:val="003B76CD"/>
    <w:rsid w:val="003C01C0"/>
    <w:rsid w:val="003C0EE2"/>
    <w:rsid w:val="003C2AE5"/>
    <w:rsid w:val="003C2B4F"/>
    <w:rsid w:val="003C2DC7"/>
    <w:rsid w:val="003C3B5D"/>
    <w:rsid w:val="003C4933"/>
    <w:rsid w:val="003C4C64"/>
    <w:rsid w:val="003C51F2"/>
    <w:rsid w:val="003C55A8"/>
    <w:rsid w:val="003C5800"/>
    <w:rsid w:val="003C7CAA"/>
    <w:rsid w:val="003D0C52"/>
    <w:rsid w:val="003D0D9C"/>
    <w:rsid w:val="003D26C2"/>
    <w:rsid w:val="003D3033"/>
    <w:rsid w:val="003D47BF"/>
    <w:rsid w:val="003D4CCD"/>
    <w:rsid w:val="003D502D"/>
    <w:rsid w:val="003D58F2"/>
    <w:rsid w:val="003D6DD3"/>
    <w:rsid w:val="003E0805"/>
    <w:rsid w:val="003E0B62"/>
    <w:rsid w:val="003E0E4E"/>
    <w:rsid w:val="003E2064"/>
    <w:rsid w:val="003E2FFB"/>
    <w:rsid w:val="003E5664"/>
    <w:rsid w:val="003E5D98"/>
    <w:rsid w:val="003E60F2"/>
    <w:rsid w:val="003E6605"/>
    <w:rsid w:val="003E661D"/>
    <w:rsid w:val="003E7EDF"/>
    <w:rsid w:val="003F0FE6"/>
    <w:rsid w:val="003F1021"/>
    <w:rsid w:val="003F106C"/>
    <w:rsid w:val="003F19F3"/>
    <w:rsid w:val="003F3B4A"/>
    <w:rsid w:val="003F44DC"/>
    <w:rsid w:val="003F5C77"/>
    <w:rsid w:val="003F6419"/>
    <w:rsid w:val="003F64C6"/>
    <w:rsid w:val="003F7A36"/>
    <w:rsid w:val="003F7F21"/>
    <w:rsid w:val="003F7F8E"/>
    <w:rsid w:val="00400DAC"/>
    <w:rsid w:val="00400ECA"/>
    <w:rsid w:val="00404A81"/>
    <w:rsid w:val="004056F1"/>
    <w:rsid w:val="00410D41"/>
    <w:rsid w:val="00411782"/>
    <w:rsid w:val="004127EF"/>
    <w:rsid w:val="00413E12"/>
    <w:rsid w:val="00414007"/>
    <w:rsid w:val="00416506"/>
    <w:rsid w:val="00416837"/>
    <w:rsid w:val="00416B25"/>
    <w:rsid w:val="004176F0"/>
    <w:rsid w:val="004205A4"/>
    <w:rsid w:val="0042068F"/>
    <w:rsid w:val="00421694"/>
    <w:rsid w:val="004216F1"/>
    <w:rsid w:val="00421979"/>
    <w:rsid w:val="00421F71"/>
    <w:rsid w:val="00422794"/>
    <w:rsid w:val="00422973"/>
    <w:rsid w:val="00423BF9"/>
    <w:rsid w:val="00424D57"/>
    <w:rsid w:val="0042587B"/>
    <w:rsid w:val="00426BDE"/>
    <w:rsid w:val="00427051"/>
    <w:rsid w:val="004275E3"/>
    <w:rsid w:val="00430386"/>
    <w:rsid w:val="0043263D"/>
    <w:rsid w:val="004326DA"/>
    <w:rsid w:val="00433F03"/>
    <w:rsid w:val="00436F43"/>
    <w:rsid w:val="00436F50"/>
    <w:rsid w:val="004374E3"/>
    <w:rsid w:val="00437982"/>
    <w:rsid w:val="00437B75"/>
    <w:rsid w:val="0044028C"/>
    <w:rsid w:val="004409C4"/>
    <w:rsid w:val="00440EF7"/>
    <w:rsid w:val="004412E1"/>
    <w:rsid w:val="00441314"/>
    <w:rsid w:val="0044388D"/>
    <w:rsid w:val="0044427B"/>
    <w:rsid w:val="00446A87"/>
    <w:rsid w:val="00446E2D"/>
    <w:rsid w:val="00446F28"/>
    <w:rsid w:val="0045104D"/>
    <w:rsid w:val="00451096"/>
    <w:rsid w:val="004512F8"/>
    <w:rsid w:val="004514C9"/>
    <w:rsid w:val="00452A9F"/>
    <w:rsid w:val="00452D95"/>
    <w:rsid w:val="00452D9B"/>
    <w:rsid w:val="004531E4"/>
    <w:rsid w:val="0045376C"/>
    <w:rsid w:val="00454192"/>
    <w:rsid w:val="004544B9"/>
    <w:rsid w:val="00454BE8"/>
    <w:rsid w:val="00456098"/>
    <w:rsid w:val="00456197"/>
    <w:rsid w:val="0046100B"/>
    <w:rsid w:val="004617CC"/>
    <w:rsid w:val="00461F4F"/>
    <w:rsid w:val="00462723"/>
    <w:rsid w:val="00462EB8"/>
    <w:rsid w:val="004633F2"/>
    <w:rsid w:val="004634E7"/>
    <w:rsid w:val="00463D94"/>
    <w:rsid w:val="0046450B"/>
    <w:rsid w:val="00464633"/>
    <w:rsid w:val="00464748"/>
    <w:rsid w:val="00467672"/>
    <w:rsid w:val="00467CE7"/>
    <w:rsid w:val="00472CBF"/>
    <w:rsid w:val="004737D7"/>
    <w:rsid w:val="00475191"/>
    <w:rsid w:val="00475A0A"/>
    <w:rsid w:val="00475C06"/>
    <w:rsid w:val="00475F73"/>
    <w:rsid w:val="00476497"/>
    <w:rsid w:val="00476660"/>
    <w:rsid w:val="00480E1E"/>
    <w:rsid w:val="0048260A"/>
    <w:rsid w:val="00483402"/>
    <w:rsid w:val="00483A2D"/>
    <w:rsid w:val="004879D6"/>
    <w:rsid w:val="00487DEE"/>
    <w:rsid w:val="00490435"/>
    <w:rsid w:val="00492A93"/>
    <w:rsid w:val="00493E79"/>
    <w:rsid w:val="004943E3"/>
    <w:rsid w:val="004955D1"/>
    <w:rsid w:val="00497872"/>
    <w:rsid w:val="00497D5A"/>
    <w:rsid w:val="00497D96"/>
    <w:rsid w:val="004A15CA"/>
    <w:rsid w:val="004A1FD1"/>
    <w:rsid w:val="004A3667"/>
    <w:rsid w:val="004A4235"/>
    <w:rsid w:val="004A58BE"/>
    <w:rsid w:val="004A5C3E"/>
    <w:rsid w:val="004A5D2E"/>
    <w:rsid w:val="004A5D53"/>
    <w:rsid w:val="004A6786"/>
    <w:rsid w:val="004B1074"/>
    <w:rsid w:val="004B167C"/>
    <w:rsid w:val="004B2424"/>
    <w:rsid w:val="004B2A66"/>
    <w:rsid w:val="004B2E17"/>
    <w:rsid w:val="004B376F"/>
    <w:rsid w:val="004B3E5D"/>
    <w:rsid w:val="004B415F"/>
    <w:rsid w:val="004B451D"/>
    <w:rsid w:val="004B4F9E"/>
    <w:rsid w:val="004B55B9"/>
    <w:rsid w:val="004B5CAD"/>
    <w:rsid w:val="004B7F24"/>
    <w:rsid w:val="004C01CA"/>
    <w:rsid w:val="004C125B"/>
    <w:rsid w:val="004C2FC4"/>
    <w:rsid w:val="004C3881"/>
    <w:rsid w:val="004C3F04"/>
    <w:rsid w:val="004C4BFD"/>
    <w:rsid w:val="004C5AE9"/>
    <w:rsid w:val="004C5CB2"/>
    <w:rsid w:val="004C5E60"/>
    <w:rsid w:val="004C68BD"/>
    <w:rsid w:val="004C7105"/>
    <w:rsid w:val="004D0894"/>
    <w:rsid w:val="004D0B41"/>
    <w:rsid w:val="004D0FFE"/>
    <w:rsid w:val="004D17FB"/>
    <w:rsid w:val="004D2D05"/>
    <w:rsid w:val="004D2E15"/>
    <w:rsid w:val="004D3529"/>
    <w:rsid w:val="004D3F5A"/>
    <w:rsid w:val="004D460A"/>
    <w:rsid w:val="004D4820"/>
    <w:rsid w:val="004D49D9"/>
    <w:rsid w:val="004E0C40"/>
    <w:rsid w:val="004E1DB4"/>
    <w:rsid w:val="004E21BC"/>
    <w:rsid w:val="004E2D58"/>
    <w:rsid w:val="004E352B"/>
    <w:rsid w:val="004E37BC"/>
    <w:rsid w:val="004E44A8"/>
    <w:rsid w:val="004E50CE"/>
    <w:rsid w:val="004E66C3"/>
    <w:rsid w:val="004E799F"/>
    <w:rsid w:val="004F00DB"/>
    <w:rsid w:val="004F07A7"/>
    <w:rsid w:val="004F27A1"/>
    <w:rsid w:val="004F2D89"/>
    <w:rsid w:val="004F35EE"/>
    <w:rsid w:val="004F4780"/>
    <w:rsid w:val="004F4828"/>
    <w:rsid w:val="004F4D5F"/>
    <w:rsid w:val="004F5779"/>
    <w:rsid w:val="004F651A"/>
    <w:rsid w:val="004F6E08"/>
    <w:rsid w:val="004F6FE7"/>
    <w:rsid w:val="004F7EFB"/>
    <w:rsid w:val="0050036E"/>
    <w:rsid w:val="00500931"/>
    <w:rsid w:val="00500F35"/>
    <w:rsid w:val="0050216E"/>
    <w:rsid w:val="00503DAE"/>
    <w:rsid w:val="00504092"/>
    <w:rsid w:val="00504422"/>
    <w:rsid w:val="0050571B"/>
    <w:rsid w:val="005058B7"/>
    <w:rsid w:val="005069D1"/>
    <w:rsid w:val="00507320"/>
    <w:rsid w:val="005073EB"/>
    <w:rsid w:val="00507408"/>
    <w:rsid w:val="00507746"/>
    <w:rsid w:val="00507D5C"/>
    <w:rsid w:val="00507D9C"/>
    <w:rsid w:val="00510BE4"/>
    <w:rsid w:val="00510C34"/>
    <w:rsid w:val="005115DF"/>
    <w:rsid w:val="00512D19"/>
    <w:rsid w:val="0051300F"/>
    <w:rsid w:val="00513551"/>
    <w:rsid w:val="00513FF6"/>
    <w:rsid w:val="0051466D"/>
    <w:rsid w:val="0051511A"/>
    <w:rsid w:val="005157D1"/>
    <w:rsid w:val="00516B87"/>
    <w:rsid w:val="00516C00"/>
    <w:rsid w:val="00517355"/>
    <w:rsid w:val="005173F1"/>
    <w:rsid w:val="00520D8E"/>
    <w:rsid w:val="00521E0C"/>
    <w:rsid w:val="00522153"/>
    <w:rsid w:val="0052223C"/>
    <w:rsid w:val="005222B4"/>
    <w:rsid w:val="00522CA0"/>
    <w:rsid w:val="00523FAE"/>
    <w:rsid w:val="00525F79"/>
    <w:rsid w:val="005265F3"/>
    <w:rsid w:val="00526C92"/>
    <w:rsid w:val="0052714B"/>
    <w:rsid w:val="0053001B"/>
    <w:rsid w:val="005327AA"/>
    <w:rsid w:val="00536152"/>
    <w:rsid w:val="00540639"/>
    <w:rsid w:val="00540BA5"/>
    <w:rsid w:val="00540C06"/>
    <w:rsid w:val="005417F5"/>
    <w:rsid w:val="005418DF"/>
    <w:rsid w:val="00541CAE"/>
    <w:rsid w:val="005429A7"/>
    <w:rsid w:val="00547925"/>
    <w:rsid w:val="00547E80"/>
    <w:rsid w:val="00551466"/>
    <w:rsid w:val="00551867"/>
    <w:rsid w:val="00551D5F"/>
    <w:rsid w:val="0055257B"/>
    <w:rsid w:val="005547BE"/>
    <w:rsid w:val="00560C12"/>
    <w:rsid w:val="00561098"/>
    <w:rsid w:val="00561770"/>
    <w:rsid w:val="00563BBB"/>
    <w:rsid w:val="005643DC"/>
    <w:rsid w:val="00565851"/>
    <w:rsid w:val="00566967"/>
    <w:rsid w:val="00567073"/>
    <w:rsid w:val="005679A2"/>
    <w:rsid w:val="00570060"/>
    <w:rsid w:val="00570412"/>
    <w:rsid w:val="005711E7"/>
    <w:rsid w:val="0057196A"/>
    <w:rsid w:val="005721D8"/>
    <w:rsid w:val="0057272A"/>
    <w:rsid w:val="00573069"/>
    <w:rsid w:val="00573262"/>
    <w:rsid w:val="005733B4"/>
    <w:rsid w:val="00573D17"/>
    <w:rsid w:val="00573E4D"/>
    <w:rsid w:val="00574ACA"/>
    <w:rsid w:val="00574E2E"/>
    <w:rsid w:val="005751E8"/>
    <w:rsid w:val="00575562"/>
    <w:rsid w:val="00575D10"/>
    <w:rsid w:val="005764B5"/>
    <w:rsid w:val="00576AC1"/>
    <w:rsid w:val="00577164"/>
    <w:rsid w:val="00577372"/>
    <w:rsid w:val="00577490"/>
    <w:rsid w:val="00580579"/>
    <w:rsid w:val="00581A51"/>
    <w:rsid w:val="0058267E"/>
    <w:rsid w:val="00583228"/>
    <w:rsid w:val="00583DAA"/>
    <w:rsid w:val="00584D35"/>
    <w:rsid w:val="00584F6E"/>
    <w:rsid w:val="00585CBF"/>
    <w:rsid w:val="00586001"/>
    <w:rsid w:val="00586B3A"/>
    <w:rsid w:val="00587118"/>
    <w:rsid w:val="00587323"/>
    <w:rsid w:val="005904C4"/>
    <w:rsid w:val="00591FF1"/>
    <w:rsid w:val="005933CC"/>
    <w:rsid w:val="00594621"/>
    <w:rsid w:val="0059620B"/>
    <w:rsid w:val="005975BD"/>
    <w:rsid w:val="005A5445"/>
    <w:rsid w:val="005A7497"/>
    <w:rsid w:val="005B07A2"/>
    <w:rsid w:val="005B0FA5"/>
    <w:rsid w:val="005B254F"/>
    <w:rsid w:val="005B2567"/>
    <w:rsid w:val="005B29BC"/>
    <w:rsid w:val="005B29D2"/>
    <w:rsid w:val="005B2CEB"/>
    <w:rsid w:val="005B33D6"/>
    <w:rsid w:val="005B3814"/>
    <w:rsid w:val="005B429D"/>
    <w:rsid w:val="005B4A12"/>
    <w:rsid w:val="005B4C6D"/>
    <w:rsid w:val="005B4D08"/>
    <w:rsid w:val="005B5483"/>
    <w:rsid w:val="005B5DBC"/>
    <w:rsid w:val="005B6685"/>
    <w:rsid w:val="005B699B"/>
    <w:rsid w:val="005B757D"/>
    <w:rsid w:val="005B76F6"/>
    <w:rsid w:val="005C03ED"/>
    <w:rsid w:val="005C0A72"/>
    <w:rsid w:val="005C0CC1"/>
    <w:rsid w:val="005C0F3D"/>
    <w:rsid w:val="005C1199"/>
    <w:rsid w:val="005C1874"/>
    <w:rsid w:val="005C3DB0"/>
    <w:rsid w:val="005C4115"/>
    <w:rsid w:val="005C5B30"/>
    <w:rsid w:val="005C6164"/>
    <w:rsid w:val="005C6BF2"/>
    <w:rsid w:val="005C6D27"/>
    <w:rsid w:val="005C73A4"/>
    <w:rsid w:val="005D3C86"/>
    <w:rsid w:val="005D4F25"/>
    <w:rsid w:val="005D6D22"/>
    <w:rsid w:val="005D7C22"/>
    <w:rsid w:val="005D7E0C"/>
    <w:rsid w:val="005E1E22"/>
    <w:rsid w:val="005E3A8C"/>
    <w:rsid w:val="005E540E"/>
    <w:rsid w:val="005E608C"/>
    <w:rsid w:val="005E7DC8"/>
    <w:rsid w:val="005F15A1"/>
    <w:rsid w:val="005F1635"/>
    <w:rsid w:val="005F206D"/>
    <w:rsid w:val="005F20C1"/>
    <w:rsid w:val="005F2FFD"/>
    <w:rsid w:val="005F3F7B"/>
    <w:rsid w:val="005F4850"/>
    <w:rsid w:val="005F536B"/>
    <w:rsid w:val="005F57EE"/>
    <w:rsid w:val="005F6599"/>
    <w:rsid w:val="005F676C"/>
    <w:rsid w:val="005F7594"/>
    <w:rsid w:val="00600815"/>
    <w:rsid w:val="00600F0B"/>
    <w:rsid w:val="006012B4"/>
    <w:rsid w:val="0060256C"/>
    <w:rsid w:val="00602879"/>
    <w:rsid w:val="0060313C"/>
    <w:rsid w:val="00605A0D"/>
    <w:rsid w:val="00605F6D"/>
    <w:rsid w:val="00606C4E"/>
    <w:rsid w:val="00611096"/>
    <w:rsid w:val="00611C97"/>
    <w:rsid w:val="00611E81"/>
    <w:rsid w:val="006125B9"/>
    <w:rsid w:val="0061293B"/>
    <w:rsid w:val="00614260"/>
    <w:rsid w:val="0061617A"/>
    <w:rsid w:val="00616A90"/>
    <w:rsid w:val="00616CFB"/>
    <w:rsid w:val="0061799A"/>
    <w:rsid w:val="006202B0"/>
    <w:rsid w:val="0062047E"/>
    <w:rsid w:val="0062101D"/>
    <w:rsid w:val="00621203"/>
    <w:rsid w:val="00622BC3"/>
    <w:rsid w:val="00622C31"/>
    <w:rsid w:val="00625384"/>
    <w:rsid w:val="006254C0"/>
    <w:rsid w:val="00625F3D"/>
    <w:rsid w:val="006269A0"/>
    <w:rsid w:val="00630DE2"/>
    <w:rsid w:val="00631087"/>
    <w:rsid w:val="00632A4B"/>
    <w:rsid w:val="00633D42"/>
    <w:rsid w:val="00634299"/>
    <w:rsid w:val="006351E4"/>
    <w:rsid w:val="006367D1"/>
    <w:rsid w:val="00636934"/>
    <w:rsid w:val="0063798D"/>
    <w:rsid w:val="006406D6"/>
    <w:rsid w:val="0064190D"/>
    <w:rsid w:val="00642448"/>
    <w:rsid w:val="0064290D"/>
    <w:rsid w:val="00642F7C"/>
    <w:rsid w:val="0064447D"/>
    <w:rsid w:val="0064623A"/>
    <w:rsid w:val="006465A6"/>
    <w:rsid w:val="00646D8B"/>
    <w:rsid w:val="00647F46"/>
    <w:rsid w:val="00650862"/>
    <w:rsid w:val="00650A4A"/>
    <w:rsid w:val="006518DB"/>
    <w:rsid w:val="00651A05"/>
    <w:rsid w:val="00651DCB"/>
    <w:rsid w:val="00652E9F"/>
    <w:rsid w:val="00656C0F"/>
    <w:rsid w:val="00656C76"/>
    <w:rsid w:val="0065792B"/>
    <w:rsid w:val="00657C27"/>
    <w:rsid w:val="006603F5"/>
    <w:rsid w:val="00660F1A"/>
    <w:rsid w:val="0066128C"/>
    <w:rsid w:val="00661E0B"/>
    <w:rsid w:val="00662B65"/>
    <w:rsid w:val="006632C3"/>
    <w:rsid w:val="006634E2"/>
    <w:rsid w:val="00663AB7"/>
    <w:rsid w:val="006644D4"/>
    <w:rsid w:val="006651BF"/>
    <w:rsid w:val="00665B83"/>
    <w:rsid w:val="00665ED8"/>
    <w:rsid w:val="00667D59"/>
    <w:rsid w:val="0067020E"/>
    <w:rsid w:val="00670574"/>
    <w:rsid w:val="0067105D"/>
    <w:rsid w:val="0067273F"/>
    <w:rsid w:val="00673BF1"/>
    <w:rsid w:val="00674674"/>
    <w:rsid w:val="00675209"/>
    <w:rsid w:val="00677A84"/>
    <w:rsid w:val="0068012F"/>
    <w:rsid w:val="00680D59"/>
    <w:rsid w:val="00681FC9"/>
    <w:rsid w:val="00681FD5"/>
    <w:rsid w:val="00684F38"/>
    <w:rsid w:val="006858D5"/>
    <w:rsid w:val="0069092C"/>
    <w:rsid w:val="00690BD2"/>
    <w:rsid w:val="0069128E"/>
    <w:rsid w:val="00691B0E"/>
    <w:rsid w:val="00693E2C"/>
    <w:rsid w:val="00695CFE"/>
    <w:rsid w:val="00696320"/>
    <w:rsid w:val="006968B3"/>
    <w:rsid w:val="00696C7A"/>
    <w:rsid w:val="006A053E"/>
    <w:rsid w:val="006A1B75"/>
    <w:rsid w:val="006A2539"/>
    <w:rsid w:val="006A320D"/>
    <w:rsid w:val="006A37A1"/>
    <w:rsid w:val="006A37B5"/>
    <w:rsid w:val="006A380F"/>
    <w:rsid w:val="006A3BB2"/>
    <w:rsid w:val="006A3EBF"/>
    <w:rsid w:val="006A48AC"/>
    <w:rsid w:val="006A48CE"/>
    <w:rsid w:val="006A5281"/>
    <w:rsid w:val="006A6616"/>
    <w:rsid w:val="006A6B71"/>
    <w:rsid w:val="006A7361"/>
    <w:rsid w:val="006A766B"/>
    <w:rsid w:val="006A79B9"/>
    <w:rsid w:val="006B0049"/>
    <w:rsid w:val="006B052C"/>
    <w:rsid w:val="006B0EA3"/>
    <w:rsid w:val="006B191A"/>
    <w:rsid w:val="006B1A0E"/>
    <w:rsid w:val="006B1A73"/>
    <w:rsid w:val="006B3C80"/>
    <w:rsid w:val="006B3DCC"/>
    <w:rsid w:val="006B5691"/>
    <w:rsid w:val="006B7160"/>
    <w:rsid w:val="006B744B"/>
    <w:rsid w:val="006B7C13"/>
    <w:rsid w:val="006C007D"/>
    <w:rsid w:val="006C0294"/>
    <w:rsid w:val="006C0AAA"/>
    <w:rsid w:val="006C144A"/>
    <w:rsid w:val="006C2011"/>
    <w:rsid w:val="006C3741"/>
    <w:rsid w:val="006C3801"/>
    <w:rsid w:val="006C4D80"/>
    <w:rsid w:val="006C511C"/>
    <w:rsid w:val="006C69FE"/>
    <w:rsid w:val="006C6DF1"/>
    <w:rsid w:val="006C7D52"/>
    <w:rsid w:val="006D2F3B"/>
    <w:rsid w:val="006D4699"/>
    <w:rsid w:val="006D4C62"/>
    <w:rsid w:val="006D5448"/>
    <w:rsid w:val="006E063A"/>
    <w:rsid w:val="006E19F7"/>
    <w:rsid w:val="006E2A9D"/>
    <w:rsid w:val="006E3484"/>
    <w:rsid w:val="006E3A35"/>
    <w:rsid w:val="006E3CF0"/>
    <w:rsid w:val="006E3D20"/>
    <w:rsid w:val="006E4A3E"/>
    <w:rsid w:val="006E5257"/>
    <w:rsid w:val="006E5568"/>
    <w:rsid w:val="006E6080"/>
    <w:rsid w:val="006E6A31"/>
    <w:rsid w:val="006E7867"/>
    <w:rsid w:val="006F0316"/>
    <w:rsid w:val="006F09D5"/>
    <w:rsid w:val="006F0ED7"/>
    <w:rsid w:val="006F10CC"/>
    <w:rsid w:val="006F2A9A"/>
    <w:rsid w:val="006F2E8E"/>
    <w:rsid w:val="006F3E58"/>
    <w:rsid w:val="006F4465"/>
    <w:rsid w:val="006F4B9D"/>
    <w:rsid w:val="006F62C3"/>
    <w:rsid w:val="006F7377"/>
    <w:rsid w:val="00701A1C"/>
    <w:rsid w:val="007025ED"/>
    <w:rsid w:val="00702E4C"/>
    <w:rsid w:val="00702FB1"/>
    <w:rsid w:val="00703175"/>
    <w:rsid w:val="007036AC"/>
    <w:rsid w:val="00703B40"/>
    <w:rsid w:val="00703F64"/>
    <w:rsid w:val="0070404D"/>
    <w:rsid w:val="00704FB2"/>
    <w:rsid w:val="007054BE"/>
    <w:rsid w:val="0070594E"/>
    <w:rsid w:val="00706D9A"/>
    <w:rsid w:val="00707129"/>
    <w:rsid w:val="007071B6"/>
    <w:rsid w:val="00707BD1"/>
    <w:rsid w:val="007108BA"/>
    <w:rsid w:val="00710BA7"/>
    <w:rsid w:val="00711AEF"/>
    <w:rsid w:val="00712029"/>
    <w:rsid w:val="00712631"/>
    <w:rsid w:val="00713EC6"/>
    <w:rsid w:val="0071592D"/>
    <w:rsid w:val="00716BD3"/>
    <w:rsid w:val="007179FC"/>
    <w:rsid w:val="00720822"/>
    <w:rsid w:val="00720D31"/>
    <w:rsid w:val="00721208"/>
    <w:rsid w:val="007215FF"/>
    <w:rsid w:val="007232D0"/>
    <w:rsid w:val="00725011"/>
    <w:rsid w:val="0072540A"/>
    <w:rsid w:val="007254AC"/>
    <w:rsid w:val="0072613A"/>
    <w:rsid w:val="0072672D"/>
    <w:rsid w:val="007321E8"/>
    <w:rsid w:val="00732F75"/>
    <w:rsid w:val="00733970"/>
    <w:rsid w:val="00733CCB"/>
    <w:rsid w:val="0073405B"/>
    <w:rsid w:val="007348AE"/>
    <w:rsid w:val="00735887"/>
    <w:rsid w:val="00735D48"/>
    <w:rsid w:val="00736E55"/>
    <w:rsid w:val="007370E9"/>
    <w:rsid w:val="00737AFA"/>
    <w:rsid w:val="00740020"/>
    <w:rsid w:val="00740979"/>
    <w:rsid w:val="00741106"/>
    <w:rsid w:val="007413DC"/>
    <w:rsid w:val="007415EE"/>
    <w:rsid w:val="00741952"/>
    <w:rsid w:val="007434AC"/>
    <w:rsid w:val="0074390E"/>
    <w:rsid w:val="00743DB4"/>
    <w:rsid w:val="0074483B"/>
    <w:rsid w:val="007449A7"/>
    <w:rsid w:val="00744B72"/>
    <w:rsid w:val="0074522F"/>
    <w:rsid w:val="007453B1"/>
    <w:rsid w:val="00745746"/>
    <w:rsid w:val="007465C2"/>
    <w:rsid w:val="00746601"/>
    <w:rsid w:val="00746E5E"/>
    <w:rsid w:val="00751A1B"/>
    <w:rsid w:val="00752BD2"/>
    <w:rsid w:val="007531BF"/>
    <w:rsid w:val="0075361C"/>
    <w:rsid w:val="007544B9"/>
    <w:rsid w:val="00754EE5"/>
    <w:rsid w:val="00755015"/>
    <w:rsid w:val="007553E4"/>
    <w:rsid w:val="00755A9E"/>
    <w:rsid w:val="00756BFF"/>
    <w:rsid w:val="00757853"/>
    <w:rsid w:val="00757EED"/>
    <w:rsid w:val="007604BB"/>
    <w:rsid w:val="00760743"/>
    <w:rsid w:val="00761082"/>
    <w:rsid w:val="00761E98"/>
    <w:rsid w:val="0076399C"/>
    <w:rsid w:val="00764050"/>
    <w:rsid w:val="00764E0D"/>
    <w:rsid w:val="00765C98"/>
    <w:rsid w:val="00766099"/>
    <w:rsid w:val="00766C0F"/>
    <w:rsid w:val="00767332"/>
    <w:rsid w:val="007673F4"/>
    <w:rsid w:val="00767BBD"/>
    <w:rsid w:val="007727A3"/>
    <w:rsid w:val="00774BEB"/>
    <w:rsid w:val="00774D1B"/>
    <w:rsid w:val="00775364"/>
    <w:rsid w:val="00777D89"/>
    <w:rsid w:val="007804B0"/>
    <w:rsid w:val="0078286A"/>
    <w:rsid w:val="00783F1E"/>
    <w:rsid w:val="007844F1"/>
    <w:rsid w:val="00787A81"/>
    <w:rsid w:val="0079060C"/>
    <w:rsid w:val="00790A7A"/>
    <w:rsid w:val="00790D3C"/>
    <w:rsid w:val="00792577"/>
    <w:rsid w:val="00792F3D"/>
    <w:rsid w:val="0079473F"/>
    <w:rsid w:val="00796169"/>
    <w:rsid w:val="007961DE"/>
    <w:rsid w:val="00797C1B"/>
    <w:rsid w:val="007A10AE"/>
    <w:rsid w:val="007A1304"/>
    <w:rsid w:val="007A2385"/>
    <w:rsid w:val="007A434F"/>
    <w:rsid w:val="007A4412"/>
    <w:rsid w:val="007A4BCB"/>
    <w:rsid w:val="007A4C87"/>
    <w:rsid w:val="007A5B47"/>
    <w:rsid w:val="007A5D7E"/>
    <w:rsid w:val="007A5F54"/>
    <w:rsid w:val="007A651D"/>
    <w:rsid w:val="007A7BF0"/>
    <w:rsid w:val="007A7D25"/>
    <w:rsid w:val="007B0616"/>
    <w:rsid w:val="007B1E10"/>
    <w:rsid w:val="007B3175"/>
    <w:rsid w:val="007B3487"/>
    <w:rsid w:val="007B3505"/>
    <w:rsid w:val="007B5271"/>
    <w:rsid w:val="007B5A95"/>
    <w:rsid w:val="007B5E3C"/>
    <w:rsid w:val="007B60ED"/>
    <w:rsid w:val="007B6759"/>
    <w:rsid w:val="007B6A47"/>
    <w:rsid w:val="007B6A81"/>
    <w:rsid w:val="007C1B5C"/>
    <w:rsid w:val="007C23E3"/>
    <w:rsid w:val="007C261A"/>
    <w:rsid w:val="007C316A"/>
    <w:rsid w:val="007C38E5"/>
    <w:rsid w:val="007C3904"/>
    <w:rsid w:val="007C480E"/>
    <w:rsid w:val="007C4C3C"/>
    <w:rsid w:val="007C4CBD"/>
    <w:rsid w:val="007C5BB2"/>
    <w:rsid w:val="007C6A8F"/>
    <w:rsid w:val="007C6CB7"/>
    <w:rsid w:val="007C75D0"/>
    <w:rsid w:val="007C795B"/>
    <w:rsid w:val="007D1A6E"/>
    <w:rsid w:val="007D24B8"/>
    <w:rsid w:val="007D3619"/>
    <w:rsid w:val="007D37D3"/>
    <w:rsid w:val="007D51FE"/>
    <w:rsid w:val="007D53AE"/>
    <w:rsid w:val="007D5B2B"/>
    <w:rsid w:val="007D655C"/>
    <w:rsid w:val="007D7080"/>
    <w:rsid w:val="007D7FEF"/>
    <w:rsid w:val="007E0512"/>
    <w:rsid w:val="007E0C00"/>
    <w:rsid w:val="007E0C49"/>
    <w:rsid w:val="007E1765"/>
    <w:rsid w:val="007E1B32"/>
    <w:rsid w:val="007E2262"/>
    <w:rsid w:val="007E326B"/>
    <w:rsid w:val="007E3294"/>
    <w:rsid w:val="007E3B9F"/>
    <w:rsid w:val="007E41E1"/>
    <w:rsid w:val="007E64E2"/>
    <w:rsid w:val="007E7853"/>
    <w:rsid w:val="007F0C21"/>
    <w:rsid w:val="007F145A"/>
    <w:rsid w:val="007F1474"/>
    <w:rsid w:val="007F256E"/>
    <w:rsid w:val="007F3562"/>
    <w:rsid w:val="007F42F6"/>
    <w:rsid w:val="007F4BFC"/>
    <w:rsid w:val="007F5B22"/>
    <w:rsid w:val="007F5F79"/>
    <w:rsid w:val="007F68FF"/>
    <w:rsid w:val="007F77FA"/>
    <w:rsid w:val="007F7C40"/>
    <w:rsid w:val="0080016D"/>
    <w:rsid w:val="008003CA"/>
    <w:rsid w:val="00800942"/>
    <w:rsid w:val="00801071"/>
    <w:rsid w:val="00804CF0"/>
    <w:rsid w:val="00806832"/>
    <w:rsid w:val="00806BDF"/>
    <w:rsid w:val="0080709C"/>
    <w:rsid w:val="008112D2"/>
    <w:rsid w:val="0081262F"/>
    <w:rsid w:val="008135CB"/>
    <w:rsid w:val="00814A4F"/>
    <w:rsid w:val="0081621E"/>
    <w:rsid w:val="0082215C"/>
    <w:rsid w:val="00823C78"/>
    <w:rsid w:val="00823EEC"/>
    <w:rsid w:val="0082473C"/>
    <w:rsid w:val="00824EED"/>
    <w:rsid w:val="0082727F"/>
    <w:rsid w:val="0082736E"/>
    <w:rsid w:val="0082776C"/>
    <w:rsid w:val="00830868"/>
    <w:rsid w:val="0083128B"/>
    <w:rsid w:val="00831B22"/>
    <w:rsid w:val="00832DB2"/>
    <w:rsid w:val="0083446A"/>
    <w:rsid w:val="00834621"/>
    <w:rsid w:val="00835CB7"/>
    <w:rsid w:val="008366A4"/>
    <w:rsid w:val="00836F12"/>
    <w:rsid w:val="008413C5"/>
    <w:rsid w:val="008428EF"/>
    <w:rsid w:val="00842959"/>
    <w:rsid w:val="00844A1B"/>
    <w:rsid w:val="00845E7B"/>
    <w:rsid w:val="0084636D"/>
    <w:rsid w:val="00846A76"/>
    <w:rsid w:val="008472F1"/>
    <w:rsid w:val="00847953"/>
    <w:rsid w:val="00847EE2"/>
    <w:rsid w:val="00850CC0"/>
    <w:rsid w:val="00851CF5"/>
    <w:rsid w:val="00851D14"/>
    <w:rsid w:val="00851D57"/>
    <w:rsid w:val="00854227"/>
    <w:rsid w:val="00854D24"/>
    <w:rsid w:val="008560BD"/>
    <w:rsid w:val="00860F4E"/>
    <w:rsid w:val="00862B28"/>
    <w:rsid w:val="00862C6F"/>
    <w:rsid w:val="00863A49"/>
    <w:rsid w:val="00863BA8"/>
    <w:rsid w:val="00865D24"/>
    <w:rsid w:val="00871222"/>
    <w:rsid w:val="0087168D"/>
    <w:rsid w:val="008723F6"/>
    <w:rsid w:val="00873380"/>
    <w:rsid w:val="00874C2F"/>
    <w:rsid w:val="00875EDC"/>
    <w:rsid w:val="00880433"/>
    <w:rsid w:val="00880760"/>
    <w:rsid w:val="008809D4"/>
    <w:rsid w:val="008831E4"/>
    <w:rsid w:val="00883F5B"/>
    <w:rsid w:val="008848A4"/>
    <w:rsid w:val="00884A37"/>
    <w:rsid w:val="00885BF8"/>
    <w:rsid w:val="008861C4"/>
    <w:rsid w:val="00886F9E"/>
    <w:rsid w:val="00887218"/>
    <w:rsid w:val="00887277"/>
    <w:rsid w:val="008876F0"/>
    <w:rsid w:val="00887B7D"/>
    <w:rsid w:val="00887F85"/>
    <w:rsid w:val="00890471"/>
    <w:rsid w:val="00890B7A"/>
    <w:rsid w:val="0089337F"/>
    <w:rsid w:val="0089407F"/>
    <w:rsid w:val="008940B0"/>
    <w:rsid w:val="008948A2"/>
    <w:rsid w:val="00895B3F"/>
    <w:rsid w:val="0089691F"/>
    <w:rsid w:val="008A1084"/>
    <w:rsid w:val="008A1B31"/>
    <w:rsid w:val="008A1C49"/>
    <w:rsid w:val="008A2662"/>
    <w:rsid w:val="008A3C6D"/>
    <w:rsid w:val="008A436A"/>
    <w:rsid w:val="008A5253"/>
    <w:rsid w:val="008A5DCA"/>
    <w:rsid w:val="008A6B40"/>
    <w:rsid w:val="008A6FEA"/>
    <w:rsid w:val="008B2FF9"/>
    <w:rsid w:val="008B4D5B"/>
    <w:rsid w:val="008B50B9"/>
    <w:rsid w:val="008B54F3"/>
    <w:rsid w:val="008B57C9"/>
    <w:rsid w:val="008B6532"/>
    <w:rsid w:val="008B6554"/>
    <w:rsid w:val="008B7F60"/>
    <w:rsid w:val="008C15CE"/>
    <w:rsid w:val="008C1ED0"/>
    <w:rsid w:val="008C2016"/>
    <w:rsid w:val="008C2291"/>
    <w:rsid w:val="008C32E3"/>
    <w:rsid w:val="008C37AB"/>
    <w:rsid w:val="008C56EA"/>
    <w:rsid w:val="008C595E"/>
    <w:rsid w:val="008C5AA8"/>
    <w:rsid w:val="008C65E5"/>
    <w:rsid w:val="008C6AC4"/>
    <w:rsid w:val="008C6E4F"/>
    <w:rsid w:val="008C74A3"/>
    <w:rsid w:val="008D01C5"/>
    <w:rsid w:val="008D058E"/>
    <w:rsid w:val="008D05C1"/>
    <w:rsid w:val="008D13EC"/>
    <w:rsid w:val="008D1E51"/>
    <w:rsid w:val="008D2E1E"/>
    <w:rsid w:val="008D301A"/>
    <w:rsid w:val="008D3FF0"/>
    <w:rsid w:val="008D561C"/>
    <w:rsid w:val="008D67E5"/>
    <w:rsid w:val="008D7804"/>
    <w:rsid w:val="008D7FA2"/>
    <w:rsid w:val="008E21A6"/>
    <w:rsid w:val="008E2F99"/>
    <w:rsid w:val="008E3326"/>
    <w:rsid w:val="008E3606"/>
    <w:rsid w:val="008E5B21"/>
    <w:rsid w:val="008E5CF6"/>
    <w:rsid w:val="008E5D18"/>
    <w:rsid w:val="008E6A75"/>
    <w:rsid w:val="008F0200"/>
    <w:rsid w:val="008F045E"/>
    <w:rsid w:val="008F08A4"/>
    <w:rsid w:val="008F1EAA"/>
    <w:rsid w:val="008F21FF"/>
    <w:rsid w:val="008F27D6"/>
    <w:rsid w:val="008F3C1C"/>
    <w:rsid w:val="008F4002"/>
    <w:rsid w:val="008F560D"/>
    <w:rsid w:val="009002C3"/>
    <w:rsid w:val="009005CC"/>
    <w:rsid w:val="00901A24"/>
    <w:rsid w:val="00902480"/>
    <w:rsid w:val="0090404A"/>
    <w:rsid w:val="00907109"/>
    <w:rsid w:val="00907BDD"/>
    <w:rsid w:val="00907CEA"/>
    <w:rsid w:val="00910107"/>
    <w:rsid w:val="00910568"/>
    <w:rsid w:val="00910841"/>
    <w:rsid w:val="009118ED"/>
    <w:rsid w:val="009120C1"/>
    <w:rsid w:val="00912932"/>
    <w:rsid w:val="00913BEF"/>
    <w:rsid w:val="009141AF"/>
    <w:rsid w:val="00915824"/>
    <w:rsid w:val="00917566"/>
    <w:rsid w:val="0091770F"/>
    <w:rsid w:val="0092060B"/>
    <w:rsid w:val="00921362"/>
    <w:rsid w:val="009231C3"/>
    <w:rsid w:val="009232A1"/>
    <w:rsid w:val="00924447"/>
    <w:rsid w:val="00926F60"/>
    <w:rsid w:val="00930C09"/>
    <w:rsid w:val="009320D8"/>
    <w:rsid w:val="009355D1"/>
    <w:rsid w:val="00937668"/>
    <w:rsid w:val="00937B62"/>
    <w:rsid w:val="00940B32"/>
    <w:rsid w:val="00940D1F"/>
    <w:rsid w:val="0094280F"/>
    <w:rsid w:val="0094445D"/>
    <w:rsid w:val="00944BD3"/>
    <w:rsid w:val="0094680F"/>
    <w:rsid w:val="0095085B"/>
    <w:rsid w:val="00950986"/>
    <w:rsid w:val="0095116E"/>
    <w:rsid w:val="00951C27"/>
    <w:rsid w:val="009520D3"/>
    <w:rsid w:val="009527B0"/>
    <w:rsid w:val="009529AD"/>
    <w:rsid w:val="009536E9"/>
    <w:rsid w:val="00955634"/>
    <w:rsid w:val="009556B4"/>
    <w:rsid w:val="00955E0F"/>
    <w:rsid w:val="00956A80"/>
    <w:rsid w:val="00957078"/>
    <w:rsid w:val="009579FB"/>
    <w:rsid w:val="0096021A"/>
    <w:rsid w:val="009621C4"/>
    <w:rsid w:val="009624F1"/>
    <w:rsid w:val="009635EB"/>
    <w:rsid w:val="009660F0"/>
    <w:rsid w:val="00966392"/>
    <w:rsid w:val="0096691F"/>
    <w:rsid w:val="009673CA"/>
    <w:rsid w:val="00970123"/>
    <w:rsid w:val="0097067C"/>
    <w:rsid w:val="0097095B"/>
    <w:rsid w:val="0097172A"/>
    <w:rsid w:val="00971BCF"/>
    <w:rsid w:val="00971F62"/>
    <w:rsid w:val="009720CF"/>
    <w:rsid w:val="00973D1E"/>
    <w:rsid w:val="0097607F"/>
    <w:rsid w:val="0097652E"/>
    <w:rsid w:val="00977682"/>
    <w:rsid w:val="00977834"/>
    <w:rsid w:val="00980494"/>
    <w:rsid w:val="00981ACE"/>
    <w:rsid w:val="00981EC9"/>
    <w:rsid w:val="009820A0"/>
    <w:rsid w:val="00982B5C"/>
    <w:rsid w:val="0098302A"/>
    <w:rsid w:val="00983484"/>
    <w:rsid w:val="00983780"/>
    <w:rsid w:val="00983EA3"/>
    <w:rsid w:val="009844FF"/>
    <w:rsid w:val="009855E3"/>
    <w:rsid w:val="009874F2"/>
    <w:rsid w:val="00990067"/>
    <w:rsid w:val="00990494"/>
    <w:rsid w:val="00992865"/>
    <w:rsid w:val="00992D8C"/>
    <w:rsid w:val="00993211"/>
    <w:rsid w:val="009938B4"/>
    <w:rsid w:val="009938FD"/>
    <w:rsid w:val="009947A7"/>
    <w:rsid w:val="0099634C"/>
    <w:rsid w:val="00996FD2"/>
    <w:rsid w:val="009973D4"/>
    <w:rsid w:val="00997EF1"/>
    <w:rsid w:val="00997FED"/>
    <w:rsid w:val="009A000A"/>
    <w:rsid w:val="009A077C"/>
    <w:rsid w:val="009A339D"/>
    <w:rsid w:val="009A3A84"/>
    <w:rsid w:val="009A47AE"/>
    <w:rsid w:val="009A4B7A"/>
    <w:rsid w:val="009A5309"/>
    <w:rsid w:val="009A59A3"/>
    <w:rsid w:val="009A6208"/>
    <w:rsid w:val="009A6348"/>
    <w:rsid w:val="009A687E"/>
    <w:rsid w:val="009A6968"/>
    <w:rsid w:val="009B02AD"/>
    <w:rsid w:val="009B1335"/>
    <w:rsid w:val="009B1F9D"/>
    <w:rsid w:val="009B2802"/>
    <w:rsid w:val="009B300D"/>
    <w:rsid w:val="009B6766"/>
    <w:rsid w:val="009C2766"/>
    <w:rsid w:val="009C34AD"/>
    <w:rsid w:val="009C4795"/>
    <w:rsid w:val="009C52A7"/>
    <w:rsid w:val="009C6BA0"/>
    <w:rsid w:val="009C73B6"/>
    <w:rsid w:val="009D06A3"/>
    <w:rsid w:val="009D13E0"/>
    <w:rsid w:val="009D275F"/>
    <w:rsid w:val="009D2911"/>
    <w:rsid w:val="009D3751"/>
    <w:rsid w:val="009D475C"/>
    <w:rsid w:val="009D492A"/>
    <w:rsid w:val="009E0863"/>
    <w:rsid w:val="009E0F56"/>
    <w:rsid w:val="009E190B"/>
    <w:rsid w:val="009E213F"/>
    <w:rsid w:val="009E2151"/>
    <w:rsid w:val="009E2704"/>
    <w:rsid w:val="009E3446"/>
    <w:rsid w:val="009E38E7"/>
    <w:rsid w:val="009E4F83"/>
    <w:rsid w:val="009E5F00"/>
    <w:rsid w:val="009E6E12"/>
    <w:rsid w:val="009E7D39"/>
    <w:rsid w:val="009F03E4"/>
    <w:rsid w:val="009F141D"/>
    <w:rsid w:val="009F1921"/>
    <w:rsid w:val="009F1E12"/>
    <w:rsid w:val="009F1F2F"/>
    <w:rsid w:val="009F289C"/>
    <w:rsid w:val="009F4481"/>
    <w:rsid w:val="009F553F"/>
    <w:rsid w:val="009F637E"/>
    <w:rsid w:val="009F6E20"/>
    <w:rsid w:val="009F7185"/>
    <w:rsid w:val="00A00081"/>
    <w:rsid w:val="00A00294"/>
    <w:rsid w:val="00A0192B"/>
    <w:rsid w:val="00A02C2E"/>
    <w:rsid w:val="00A02F71"/>
    <w:rsid w:val="00A0519A"/>
    <w:rsid w:val="00A06D24"/>
    <w:rsid w:val="00A10CEE"/>
    <w:rsid w:val="00A10E0A"/>
    <w:rsid w:val="00A11FED"/>
    <w:rsid w:val="00A129C1"/>
    <w:rsid w:val="00A12CB9"/>
    <w:rsid w:val="00A1367E"/>
    <w:rsid w:val="00A136CD"/>
    <w:rsid w:val="00A13E53"/>
    <w:rsid w:val="00A1435F"/>
    <w:rsid w:val="00A152B8"/>
    <w:rsid w:val="00A15510"/>
    <w:rsid w:val="00A15B86"/>
    <w:rsid w:val="00A15BD9"/>
    <w:rsid w:val="00A16105"/>
    <w:rsid w:val="00A16188"/>
    <w:rsid w:val="00A16A7E"/>
    <w:rsid w:val="00A16EE2"/>
    <w:rsid w:val="00A170E9"/>
    <w:rsid w:val="00A20825"/>
    <w:rsid w:val="00A2096A"/>
    <w:rsid w:val="00A22B45"/>
    <w:rsid w:val="00A2402C"/>
    <w:rsid w:val="00A2436F"/>
    <w:rsid w:val="00A249B9"/>
    <w:rsid w:val="00A24F3E"/>
    <w:rsid w:val="00A25AA6"/>
    <w:rsid w:val="00A26045"/>
    <w:rsid w:val="00A30894"/>
    <w:rsid w:val="00A30D3F"/>
    <w:rsid w:val="00A30F3E"/>
    <w:rsid w:val="00A32753"/>
    <w:rsid w:val="00A3478F"/>
    <w:rsid w:val="00A34E98"/>
    <w:rsid w:val="00A36BFE"/>
    <w:rsid w:val="00A413F2"/>
    <w:rsid w:val="00A42483"/>
    <w:rsid w:val="00A44A54"/>
    <w:rsid w:val="00A46917"/>
    <w:rsid w:val="00A46C38"/>
    <w:rsid w:val="00A477DA"/>
    <w:rsid w:val="00A518E4"/>
    <w:rsid w:val="00A52005"/>
    <w:rsid w:val="00A52BB3"/>
    <w:rsid w:val="00A52CAB"/>
    <w:rsid w:val="00A539E6"/>
    <w:rsid w:val="00A54B15"/>
    <w:rsid w:val="00A55281"/>
    <w:rsid w:val="00A563C2"/>
    <w:rsid w:val="00A57992"/>
    <w:rsid w:val="00A606E7"/>
    <w:rsid w:val="00A61790"/>
    <w:rsid w:val="00A6181A"/>
    <w:rsid w:val="00A62D6F"/>
    <w:rsid w:val="00A6382B"/>
    <w:rsid w:val="00A65026"/>
    <w:rsid w:val="00A653CE"/>
    <w:rsid w:val="00A66C56"/>
    <w:rsid w:val="00A674C7"/>
    <w:rsid w:val="00A67500"/>
    <w:rsid w:val="00A70194"/>
    <w:rsid w:val="00A703CC"/>
    <w:rsid w:val="00A719FB"/>
    <w:rsid w:val="00A728FD"/>
    <w:rsid w:val="00A72E9E"/>
    <w:rsid w:val="00A7320A"/>
    <w:rsid w:val="00A739EC"/>
    <w:rsid w:val="00A73B31"/>
    <w:rsid w:val="00A742B2"/>
    <w:rsid w:val="00A759B4"/>
    <w:rsid w:val="00A75FB5"/>
    <w:rsid w:val="00A76F0F"/>
    <w:rsid w:val="00A80385"/>
    <w:rsid w:val="00A81607"/>
    <w:rsid w:val="00A816CD"/>
    <w:rsid w:val="00A82F56"/>
    <w:rsid w:val="00A8454E"/>
    <w:rsid w:val="00A84610"/>
    <w:rsid w:val="00A85244"/>
    <w:rsid w:val="00A865DA"/>
    <w:rsid w:val="00A8781E"/>
    <w:rsid w:val="00A87980"/>
    <w:rsid w:val="00A87EDD"/>
    <w:rsid w:val="00A918D0"/>
    <w:rsid w:val="00A92B48"/>
    <w:rsid w:val="00A92D54"/>
    <w:rsid w:val="00A92E66"/>
    <w:rsid w:val="00A9361C"/>
    <w:rsid w:val="00A94EBF"/>
    <w:rsid w:val="00AA0528"/>
    <w:rsid w:val="00AA1869"/>
    <w:rsid w:val="00AA3317"/>
    <w:rsid w:val="00AA3D3A"/>
    <w:rsid w:val="00AA44CE"/>
    <w:rsid w:val="00AA558F"/>
    <w:rsid w:val="00AA5688"/>
    <w:rsid w:val="00AA57A7"/>
    <w:rsid w:val="00AA5F6D"/>
    <w:rsid w:val="00AA79B9"/>
    <w:rsid w:val="00AB18BD"/>
    <w:rsid w:val="00AB375C"/>
    <w:rsid w:val="00AB4991"/>
    <w:rsid w:val="00AB51DC"/>
    <w:rsid w:val="00AB6CF2"/>
    <w:rsid w:val="00AB7A1E"/>
    <w:rsid w:val="00AC0B21"/>
    <w:rsid w:val="00AC32F1"/>
    <w:rsid w:val="00AC3844"/>
    <w:rsid w:val="00AC3E10"/>
    <w:rsid w:val="00AC4096"/>
    <w:rsid w:val="00AC5811"/>
    <w:rsid w:val="00AC5968"/>
    <w:rsid w:val="00AC5C71"/>
    <w:rsid w:val="00AC7476"/>
    <w:rsid w:val="00AC76B2"/>
    <w:rsid w:val="00AD0C27"/>
    <w:rsid w:val="00AD1EB3"/>
    <w:rsid w:val="00AD2520"/>
    <w:rsid w:val="00AD2DF7"/>
    <w:rsid w:val="00AD303B"/>
    <w:rsid w:val="00AD384C"/>
    <w:rsid w:val="00AD5091"/>
    <w:rsid w:val="00AD53FA"/>
    <w:rsid w:val="00AD5870"/>
    <w:rsid w:val="00AD5A5C"/>
    <w:rsid w:val="00AD66DB"/>
    <w:rsid w:val="00AD6B6B"/>
    <w:rsid w:val="00AD712B"/>
    <w:rsid w:val="00AE1EEF"/>
    <w:rsid w:val="00AE2339"/>
    <w:rsid w:val="00AE28C7"/>
    <w:rsid w:val="00AE2921"/>
    <w:rsid w:val="00AE416E"/>
    <w:rsid w:val="00AE4D54"/>
    <w:rsid w:val="00AE68BC"/>
    <w:rsid w:val="00AF4EEC"/>
    <w:rsid w:val="00AF5291"/>
    <w:rsid w:val="00AF5337"/>
    <w:rsid w:val="00AF61E8"/>
    <w:rsid w:val="00B00D7A"/>
    <w:rsid w:val="00B00E95"/>
    <w:rsid w:val="00B017FF"/>
    <w:rsid w:val="00B02088"/>
    <w:rsid w:val="00B02401"/>
    <w:rsid w:val="00B0337D"/>
    <w:rsid w:val="00B036CE"/>
    <w:rsid w:val="00B041A4"/>
    <w:rsid w:val="00B04862"/>
    <w:rsid w:val="00B04A41"/>
    <w:rsid w:val="00B05BD3"/>
    <w:rsid w:val="00B06433"/>
    <w:rsid w:val="00B064D0"/>
    <w:rsid w:val="00B0746D"/>
    <w:rsid w:val="00B0757C"/>
    <w:rsid w:val="00B07F2B"/>
    <w:rsid w:val="00B07FD8"/>
    <w:rsid w:val="00B11984"/>
    <w:rsid w:val="00B11DD4"/>
    <w:rsid w:val="00B14764"/>
    <w:rsid w:val="00B14C9A"/>
    <w:rsid w:val="00B15D76"/>
    <w:rsid w:val="00B15DBF"/>
    <w:rsid w:val="00B1670E"/>
    <w:rsid w:val="00B16C1D"/>
    <w:rsid w:val="00B16FEA"/>
    <w:rsid w:val="00B20584"/>
    <w:rsid w:val="00B21693"/>
    <w:rsid w:val="00B21F8B"/>
    <w:rsid w:val="00B23469"/>
    <w:rsid w:val="00B2440D"/>
    <w:rsid w:val="00B24CB3"/>
    <w:rsid w:val="00B27E8A"/>
    <w:rsid w:val="00B31B8E"/>
    <w:rsid w:val="00B330B7"/>
    <w:rsid w:val="00B338F1"/>
    <w:rsid w:val="00B33EB1"/>
    <w:rsid w:val="00B34008"/>
    <w:rsid w:val="00B3427C"/>
    <w:rsid w:val="00B35F03"/>
    <w:rsid w:val="00B365F8"/>
    <w:rsid w:val="00B3785A"/>
    <w:rsid w:val="00B43176"/>
    <w:rsid w:val="00B44A49"/>
    <w:rsid w:val="00B46222"/>
    <w:rsid w:val="00B46DFB"/>
    <w:rsid w:val="00B46E17"/>
    <w:rsid w:val="00B46F6D"/>
    <w:rsid w:val="00B4762E"/>
    <w:rsid w:val="00B50520"/>
    <w:rsid w:val="00B50689"/>
    <w:rsid w:val="00B509DF"/>
    <w:rsid w:val="00B51933"/>
    <w:rsid w:val="00B5199E"/>
    <w:rsid w:val="00B51D72"/>
    <w:rsid w:val="00B525A2"/>
    <w:rsid w:val="00B531C4"/>
    <w:rsid w:val="00B543D7"/>
    <w:rsid w:val="00B556C5"/>
    <w:rsid w:val="00B55933"/>
    <w:rsid w:val="00B563CD"/>
    <w:rsid w:val="00B57273"/>
    <w:rsid w:val="00B57E16"/>
    <w:rsid w:val="00B57F0F"/>
    <w:rsid w:val="00B60A1A"/>
    <w:rsid w:val="00B61837"/>
    <w:rsid w:val="00B61DE8"/>
    <w:rsid w:val="00B6359E"/>
    <w:rsid w:val="00B635D3"/>
    <w:rsid w:val="00B637B3"/>
    <w:rsid w:val="00B63971"/>
    <w:rsid w:val="00B6430E"/>
    <w:rsid w:val="00B648DD"/>
    <w:rsid w:val="00B6575A"/>
    <w:rsid w:val="00B66550"/>
    <w:rsid w:val="00B667DF"/>
    <w:rsid w:val="00B6694C"/>
    <w:rsid w:val="00B66A7D"/>
    <w:rsid w:val="00B67987"/>
    <w:rsid w:val="00B71CAA"/>
    <w:rsid w:val="00B74099"/>
    <w:rsid w:val="00B74104"/>
    <w:rsid w:val="00B74E2A"/>
    <w:rsid w:val="00B75F17"/>
    <w:rsid w:val="00B76751"/>
    <w:rsid w:val="00B81932"/>
    <w:rsid w:val="00B82003"/>
    <w:rsid w:val="00B82B3A"/>
    <w:rsid w:val="00B84266"/>
    <w:rsid w:val="00B84315"/>
    <w:rsid w:val="00B84656"/>
    <w:rsid w:val="00B84790"/>
    <w:rsid w:val="00B84F74"/>
    <w:rsid w:val="00B85379"/>
    <w:rsid w:val="00B85574"/>
    <w:rsid w:val="00B868B6"/>
    <w:rsid w:val="00B8759A"/>
    <w:rsid w:val="00B90014"/>
    <w:rsid w:val="00B90DD6"/>
    <w:rsid w:val="00B91AE4"/>
    <w:rsid w:val="00B924A8"/>
    <w:rsid w:val="00B929AE"/>
    <w:rsid w:val="00B92E30"/>
    <w:rsid w:val="00B93651"/>
    <w:rsid w:val="00B93BB9"/>
    <w:rsid w:val="00B96079"/>
    <w:rsid w:val="00B961E4"/>
    <w:rsid w:val="00B962A3"/>
    <w:rsid w:val="00BA0FE8"/>
    <w:rsid w:val="00BA1E85"/>
    <w:rsid w:val="00BA2155"/>
    <w:rsid w:val="00BA23E0"/>
    <w:rsid w:val="00BA393F"/>
    <w:rsid w:val="00BA52AD"/>
    <w:rsid w:val="00BA5F12"/>
    <w:rsid w:val="00BA6707"/>
    <w:rsid w:val="00BA7BB9"/>
    <w:rsid w:val="00BA7D2A"/>
    <w:rsid w:val="00BB1181"/>
    <w:rsid w:val="00BB22DE"/>
    <w:rsid w:val="00BB2387"/>
    <w:rsid w:val="00BB44E1"/>
    <w:rsid w:val="00BB5839"/>
    <w:rsid w:val="00BB7ECB"/>
    <w:rsid w:val="00BC171A"/>
    <w:rsid w:val="00BC179E"/>
    <w:rsid w:val="00BC2883"/>
    <w:rsid w:val="00BC33EB"/>
    <w:rsid w:val="00BC33EC"/>
    <w:rsid w:val="00BC436F"/>
    <w:rsid w:val="00BC4FD9"/>
    <w:rsid w:val="00BC6473"/>
    <w:rsid w:val="00BD02CD"/>
    <w:rsid w:val="00BD0775"/>
    <w:rsid w:val="00BD1E73"/>
    <w:rsid w:val="00BD2757"/>
    <w:rsid w:val="00BD279E"/>
    <w:rsid w:val="00BD2A82"/>
    <w:rsid w:val="00BD2B79"/>
    <w:rsid w:val="00BD3D09"/>
    <w:rsid w:val="00BD3F7E"/>
    <w:rsid w:val="00BD457B"/>
    <w:rsid w:val="00BD4621"/>
    <w:rsid w:val="00BD4822"/>
    <w:rsid w:val="00BD5A9B"/>
    <w:rsid w:val="00BD5DC1"/>
    <w:rsid w:val="00BD6C9C"/>
    <w:rsid w:val="00BD6CFA"/>
    <w:rsid w:val="00BD70E1"/>
    <w:rsid w:val="00BD7B5B"/>
    <w:rsid w:val="00BE09F0"/>
    <w:rsid w:val="00BE17FB"/>
    <w:rsid w:val="00BE3E96"/>
    <w:rsid w:val="00BE5545"/>
    <w:rsid w:val="00BE6C1C"/>
    <w:rsid w:val="00BE7919"/>
    <w:rsid w:val="00BE7BF5"/>
    <w:rsid w:val="00BF0B91"/>
    <w:rsid w:val="00BF1D68"/>
    <w:rsid w:val="00BF34B2"/>
    <w:rsid w:val="00BF3B91"/>
    <w:rsid w:val="00BF5BCD"/>
    <w:rsid w:val="00BF6E65"/>
    <w:rsid w:val="00BF7C9C"/>
    <w:rsid w:val="00BF7FA1"/>
    <w:rsid w:val="00C0053B"/>
    <w:rsid w:val="00C00FB0"/>
    <w:rsid w:val="00C01905"/>
    <w:rsid w:val="00C01B6F"/>
    <w:rsid w:val="00C02A52"/>
    <w:rsid w:val="00C03BD9"/>
    <w:rsid w:val="00C03C8F"/>
    <w:rsid w:val="00C066D5"/>
    <w:rsid w:val="00C070DD"/>
    <w:rsid w:val="00C073E1"/>
    <w:rsid w:val="00C07517"/>
    <w:rsid w:val="00C075A5"/>
    <w:rsid w:val="00C107ED"/>
    <w:rsid w:val="00C10B07"/>
    <w:rsid w:val="00C10DF0"/>
    <w:rsid w:val="00C11B31"/>
    <w:rsid w:val="00C11E41"/>
    <w:rsid w:val="00C126E4"/>
    <w:rsid w:val="00C12A97"/>
    <w:rsid w:val="00C1596F"/>
    <w:rsid w:val="00C159F3"/>
    <w:rsid w:val="00C15F30"/>
    <w:rsid w:val="00C1735F"/>
    <w:rsid w:val="00C21361"/>
    <w:rsid w:val="00C2181C"/>
    <w:rsid w:val="00C23DE1"/>
    <w:rsid w:val="00C24FB4"/>
    <w:rsid w:val="00C2711C"/>
    <w:rsid w:val="00C309B1"/>
    <w:rsid w:val="00C30A88"/>
    <w:rsid w:val="00C311CA"/>
    <w:rsid w:val="00C316CF"/>
    <w:rsid w:val="00C32858"/>
    <w:rsid w:val="00C33EDD"/>
    <w:rsid w:val="00C3412A"/>
    <w:rsid w:val="00C34DA6"/>
    <w:rsid w:val="00C353A8"/>
    <w:rsid w:val="00C355FA"/>
    <w:rsid w:val="00C412D3"/>
    <w:rsid w:val="00C4295D"/>
    <w:rsid w:val="00C430EE"/>
    <w:rsid w:val="00C43D18"/>
    <w:rsid w:val="00C445F5"/>
    <w:rsid w:val="00C463AB"/>
    <w:rsid w:val="00C47EB1"/>
    <w:rsid w:val="00C5033B"/>
    <w:rsid w:val="00C5292A"/>
    <w:rsid w:val="00C5311E"/>
    <w:rsid w:val="00C53686"/>
    <w:rsid w:val="00C53EB2"/>
    <w:rsid w:val="00C54552"/>
    <w:rsid w:val="00C5487D"/>
    <w:rsid w:val="00C54BC0"/>
    <w:rsid w:val="00C54BE4"/>
    <w:rsid w:val="00C55A11"/>
    <w:rsid w:val="00C56639"/>
    <w:rsid w:val="00C568E4"/>
    <w:rsid w:val="00C57D9F"/>
    <w:rsid w:val="00C60237"/>
    <w:rsid w:val="00C60458"/>
    <w:rsid w:val="00C613CF"/>
    <w:rsid w:val="00C6143C"/>
    <w:rsid w:val="00C61780"/>
    <w:rsid w:val="00C61D2E"/>
    <w:rsid w:val="00C623D6"/>
    <w:rsid w:val="00C630FA"/>
    <w:rsid w:val="00C635AB"/>
    <w:rsid w:val="00C64B58"/>
    <w:rsid w:val="00C656AE"/>
    <w:rsid w:val="00C6597B"/>
    <w:rsid w:val="00C65C76"/>
    <w:rsid w:val="00C6690E"/>
    <w:rsid w:val="00C7035B"/>
    <w:rsid w:val="00C72067"/>
    <w:rsid w:val="00C73208"/>
    <w:rsid w:val="00C73C4A"/>
    <w:rsid w:val="00C73F6E"/>
    <w:rsid w:val="00C75350"/>
    <w:rsid w:val="00C759B9"/>
    <w:rsid w:val="00C75B0A"/>
    <w:rsid w:val="00C75DFC"/>
    <w:rsid w:val="00C76704"/>
    <w:rsid w:val="00C76AB2"/>
    <w:rsid w:val="00C76FE4"/>
    <w:rsid w:val="00C774DB"/>
    <w:rsid w:val="00C77FEB"/>
    <w:rsid w:val="00C81F43"/>
    <w:rsid w:val="00C84236"/>
    <w:rsid w:val="00C85BA0"/>
    <w:rsid w:val="00C871A1"/>
    <w:rsid w:val="00C87C1E"/>
    <w:rsid w:val="00C90BEF"/>
    <w:rsid w:val="00C91FEC"/>
    <w:rsid w:val="00C927A7"/>
    <w:rsid w:val="00C94D68"/>
    <w:rsid w:val="00C94FC3"/>
    <w:rsid w:val="00C95788"/>
    <w:rsid w:val="00CA1B71"/>
    <w:rsid w:val="00CA25B0"/>
    <w:rsid w:val="00CA40F1"/>
    <w:rsid w:val="00CA4CC5"/>
    <w:rsid w:val="00CA6253"/>
    <w:rsid w:val="00CA7586"/>
    <w:rsid w:val="00CA77B2"/>
    <w:rsid w:val="00CB1E2C"/>
    <w:rsid w:val="00CB1E96"/>
    <w:rsid w:val="00CB2648"/>
    <w:rsid w:val="00CB314C"/>
    <w:rsid w:val="00CB3B53"/>
    <w:rsid w:val="00CB459D"/>
    <w:rsid w:val="00CB739B"/>
    <w:rsid w:val="00CC016F"/>
    <w:rsid w:val="00CC03CE"/>
    <w:rsid w:val="00CC1069"/>
    <w:rsid w:val="00CC323D"/>
    <w:rsid w:val="00CC3F0B"/>
    <w:rsid w:val="00CC4D46"/>
    <w:rsid w:val="00CC4EA1"/>
    <w:rsid w:val="00CC5DC6"/>
    <w:rsid w:val="00CC5F0A"/>
    <w:rsid w:val="00CC6375"/>
    <w:rsid w:val="00CD0289"/>
    <w:rsid w:val="00CD0AB0"/>
    <w:rsid w:val="00CD119D"/>
    <w:rsid w:val="00CD2AF7"/>
    <w:rsid w:val="00CD45EE"/>
    <w:rsid w:val="00CD5581"/>
    <w:rsid w:val="00CD60E0"/>
    <w:rsid w:val="00CD77EE"/>
    <w:rsid w:val="00CD7A82"/>
    <w:rsid w:val="00CD7EB3"/>
    <w:rsid w:val="00CE0164"/>
    <w:rsid w:val="00CE11B1"/>
    <w:rsid w:val="00CE1D29"/>
    <w:rsid w:val="00CE3C0E"/>
    <w:rsid w:val="00CE494F"/>
    <w:rsid w:val="00CE56B1"/>
    <w:rsid w:val="00CE64B8"/>
    <w:rsid w:val="00CE65D7"/>
    <w:rsid w:val="00CE6987"/>
    <w:rsid w:val="00CE7737"/>
    <w:rsid w:val="00CE7B0D"/>
    <w:rsid w:val="00CF07DA"/>
    <w:rsid w:val="00CF0B46"/>
    <w:rsid w:val="00CF0DBC"/>
    <w:rsid w:val="00CF1178"/>
    <w:rsid w:val="00CF194C"/>
    <w:rsid w:val="00CF3099"/>
    <w:rsid w:val="00CF3143"/>
    <w:rsid w:val="00CF384F"/>
    <w:rsid w:val="00CF392F"/>
    <w:rsid w:val="00CF507F"/>
    <w:rsid w:val="00CF7419"/>
    <w:rsid w:val="00CF785B"/>
    <w:rsid w:val="00D015F6"/>
    <w:rsid w:val="00D01D9B"/>
    <w:rsid w:val="00D0217C"/>
    <w:rsid w:val="00D03132"/>
    <w:rsid w:val="00D0359E"/>
    <w:rsid w:val="00D03F6F"/>
    <w:rsid w:val="00D04EA0"/>
    <w:rsid w:val="00D06724"/>
    <w:rsid w:val="00D06C56"/>
    <w:rsid w:val="00D071D3"/>
    <w:rsid w:val="00D07DCB"/>
    <w:rsid w:val="00D10A49"/>
    <w:rsid w:val="00D10B6C"/>
    <w:rsid w:val="00D10D4A"/>
    <w:rsid w:val="00D111F5"/>
    <w:rsid w:val="00D115DD"/>
    <w:rsid w:val="00D11F2D"/>
    <w:rsid w:val="00D1329F"/>
    <w:rsid w:val="00D14809"/>
    <w:rsid w:val="00D14BFB"/>
    <w:rsid w:val="00D15007"/>
    <w:rsid w:val="00D15084"/>
    <w:rsid w:val="00D15A40"/>
    <w:rsid w:val="00D15EE3"/>
    <w:rsid w:val="00D17E56"/>
    <w:rsid w:val="00D202ED"/>
    <w:rsid w:val="00D20500"/>
    <w:rsid w:val="00D2102C"/>
    <w:rsid w:val="00D21EA1"/>
    <w:rsid w:val="00D248D8"/>
    <w:rsid w:val="00D24C65"/>
    <w:rsid w:val="00D2624C"/>
    <w:rsid w:val="00D27364"/>
    <w:rsid w:val="00D30BDE"/>
    <w:rsid w:val="00D329C3"/>
    <w:rsid w:val="00D32CEC"/>
    <w:rsid w:val="00D3379E"/>
    <w:rsid w:val="00D34F6B"/>
    <w:rsid w:val="00D356B1"/>
    <w:rsid w:val="00D37153"/>
    <w:rsid w:val="00D4010A"/>
    <w:rsid w:val="00D401A1"/>
    <w:rsid w:val="00D4152E"/>
    <w:rsid w:val="00D422AD"/>
    <w:rsid w:val="00D42319"/>
    <w:rsid w:val="00D445D8"/>
    <w:rsid w:val="00D46048"/>
    <w:rsid w:val="00D462E0"/>
    <w:rsid w:val="00D46B68"/>
    <w:rsid w:val="00D476BD"/>
    <w:rsid w:val="00D4793A"/>
    <w:rsid w:val="00D47A35"/>
    <w:rsid w:val="00D50282"/>
    <w:rsid w:val="00D5085F"/>
    <w:rsid w:val="00D50A19"/>
    <w:rsid w:val="00D50B24"/>
    <w:rsid w:val="00D5148A"/>
    <w:rsid w:val="00D5175D"/>
    <w:rsid w:val="00D539FD"/>
    <w:rsid w:val="00D53BD0"/>
    <w:rsid w:val="00D53D44"/>
    <w:rsid w:val="00D5448F"/>
    <w:rsid w:val="00D555A5"/>
    <w:rsid w:val="00D55ECE"/>
    <w:rsid w:val="00D56533"/>
    <w:rsid w:val="00D56E3C"/>
    <w:rsid w:val="00D61AB4"/>
    <w:rsid w:val="00D61E1C"/>
    <w:rsid w:val="00D63E50"/>
    <w:rsid w:val="00D6515D"/>
    <w:rsid w:val="00D655A1"/>
    <w:rsid w:val="00D66F21"/>
    <w:rsid w:val="00D67D40"/>
    <w:rsid w:val="00D7118F"/>
    <w:rsid w:val="00D73E1B"/>
    <w:rsid w:val="00D7422C"/>
    <w:rsid w:val="00D745E3"/>
    <w:rsid w:val="00D753BB"/>
    <w:rsid w:val="00D7635D"/>
    <w:rsid w:val="00D8127D"/>
    <w:rsid w:val="00D81417"/>
    <w:rsid w:val="00D82489"/>
    <w:rsid w:val="00D8334D"/>
    <w:rsid w:val="00D84B89"/>
    <w:rsid w:val="00D84D41"/>
    <w:rsid w:val="00D8509D"/>
    <w:rsid w:val="00D85261"/>
    <w:rsid w:val="00D90708"/>
    <w:rsid w:val="00D907CE"/>
    <w:rsid w:val="00D9099C"/>
    <w:rsid w:val="00D90D7F"/>
    <w:rsid w:val="00D93E59"/>
    <w:rsid w:val="00D941E8"/>
    <w:rsid w:val="00D9451D"/>
    <w:rsid w:val="00D95EE7"/>
    <w:rsid w:val="00D95F6E"/>
    <w:rsid w:val="00D961CA"/>
    <w:rsid w:val="00D96AD8"/>
    <w:rsid w:val="00DA09C8"/>
    <w:rsid w:val="00DA0F1A"/>
    <w:rsid w:val="00DA2E69"/>
    <w:rsid w:val="00DA2E9B"/>
    <w:rsid w:val="00DA2F25"/>
    <w:rsid w:val="00DA56A6"/>
    <w:rsid w:val="00DA5DF3"/>
    <w:rsid w:val="00DA712C"/>
    <w:rsid w:val="00DB0242"/>
    <w:rsid w:val="00DB086C"/>
    <w:rsid w:val="00DB0F2E"/>
    <w:rsid w:val="00DB12FC"/>
    <w:rsid w:val="00DB2DD5"/>
    <w:rsid w:val="00DB2E6D"/>
    <w:rsid w:val="00DB3A99"/>
    <w:rsid w:val="00DB5715"/>
    <w:rsid w:val="00DB6C55"/>
    <w:rsid w:val="00DB7B34"/>
    <w:rsid w:val="00DB7D4B"/>
    <w:rsid w:val="00DC0164"/>
    <w:rsid w:val="00DC10A3"/>
    <w:rsid w:val="00DC1BD3"/>
    <w:rsid w:val="00DC2355"/>
    <w:rsid w:val="00DC25E5"/>
    <w:rsid w:val="00DC283F"/>
    <w:rsid w:val="00DC3612"/>
    <w:rsid w:val="00DC37DD"/>
    <w:rsid w:val="00DC423B"/>
    <w:rsid w:val="00DC667A"/>
    <w:rsid w:val="00DC71F9"/>
    <w:rsid w:val="00DC796E"/>
    <w:rsid w:val="00DC7E7D"/>
    <w:rsid w:val="00DD089E"/>
    <w:rsid w:val="00DD0A17"/>
    <w:rsid w:val="00DD185A"/>
    <w:rsid w:val="00DD1896"/>
    <w:rsid w:val="00DD23BA"/>
    <w:rsid w:val="00DD24BA"/>
    <w:rsid w:val="00DD265E"/>
    <w:rsid w:val="00DD2BEF"/>
    <w:rsid w:val="00DD32A3"/>
    <w:rsid w:val="00DD337F"/>
    <w:rsid w:val="00DD37D0"/>
    <w:rsid w:val="00DD39C1"/>
    <w:rsid w:val="00DD45FE"/>
    <w:rsid w:val="00DD57A9"/>
    <w:rsid w:val="00DD6B55"/>
    <w:rsid w:val="00DD7F9B"/>
    <w:rsid w:val="00DE0444"/>
    <w:rsid w:val="00DE2125"/>
    <w:rsid w:val="00DE2A02"/>
    <w:rsid w:val="00DE308B"/>
    <w:rsid w:val="00DE318D"/>
    <w:rsid w:val="00DE3370"/>
    <w:rsid w:val="00DE4B9A"/>
    <w:rsid w:val="00DE5E9C"/>
    <w:rsid w:val="00DE697B"/>
    <w:rsid w:val="00DE7725"/>
    <w:rsid w:val="00DE7968"/>
    <w:rsid w:val="00DF0D55"/>
    <w:rsid w:val="00DF0FD7"/>
    <w:rsid w:val="00DF191E"/>
    <w:rsid w:val="00DF20E6"/>
    <w:rsid w:val="00DF42ED"/>
    <w:rsid w:val="00DF5058"/>
    <w:rsid w:val="00DF5928"/>
    <w:rsid w:val="00E0017D"/>
    <w:rsid w:val="00E0194E"/>
    <w:rsid w:val="00E0241D"/>
    <w:rsid w:val="00E04586"/>
    <w:rsid w:val="00E0471E"/>
    <w:rsid w:val="00E052E3"/>
    <w:rsid w:val="00E07ECB"/>
    <w:rsid w:val="00E1010F"/>
    <w:rsid w:val="00E103F4"/>
    <w:rsid w:val="00E108FC"/>
    <w:rsid w:val="00E1180C"/>
    <w:rsid w:val="00E1185F"/>
    <w:rsid w:val="00E11E5C"/>
    <w:rsid w:val="00E1380D"/>
    <w:rsid w:val="00E146F5"/>
    <w:rsid w:val="00E14F10"/>
    <w:rsid w:val="00E163AB"/>
    <w:rsid w:val="00E16CC0"/>
    <w:rsid w:val="00E21AA7"/>
    <w:rsid w:val="00E22AE2"/>
    <w:rsid w:val="00E237C0"/>
    <w:rsid w:val="00E25EBD"/>
    <w:rsid w:val="00E26F98"/>
    <w:rsid w:val="00E2706C"/>
    <w:rsid w:val="00E27890"/>
    <w:rsid w:val="00E27942"/>
    <w:rsid w:val="00E27B6D"/>
    <w:rsid w:val="00E27C1E"/>
    <w:rsid w:val="00E27C7F"/>
    <w:rsid w:val="00E31877"/>
    <w:rsid w:val="00E3228B"/>
    <w:rsid w:val="00E3290B"/>
    <w:rsid w:val="00E35139"/>
    <w:rsid w:val="00E35D58"/>
    <w:rsid w:val="00E371A3"/>
    <w:rsid w:val="00E3764A"/>
    <w:rsid w:val="00E37AF6"/>
    <w:rsid w:val="00E4201F"/>
    <w:rsid w:val="00E42250"/>
    <w:rsid w:val="00E422D1"/>
    <w:rsid w:val="00E42A73"/>
    <w:rsid w:val="00E4348A"/>
    <w:rsid w:val="00E43C50"/>
    <w:rsid w:val="00E44E76"/>
    <w:rsid w:val="00E457BC"/>
    <w:rsid w:val="00E52528"/>
    <w:rsid w:val="00E5336B"/>
    <w:rsid w:val="00E536ED"/>
    <w:rsid w:val="00E537C9"/>
    <w:rsid w:val="00E54974"/>
    <w:rsid w:val="00E55FB9"/>
    <w:rsid w:val="00E567BA"/>
    <w:rsid w:val="00E57D44"/>
    <w:rsid w:val="00E60B5A"/>
    <w:rsid w:val="00E62712"/>
    <w:rsid w:val="00E62AF0"/>
    <w:rsid w:val="00E631F7"/>
    <w:rsid w:val="00E63979"/>
    <w:rsid w:val="00E642FE"/>
    <w:rsid w:val="00E646DB"/>
    <w:rsid w:val="00E64935"/>
    <w:rsid w:val="00E65585"/>
    <w:rsid w:val="00E6565C"/>
    <w:rsid w:val="00E65C9A"/>
    <w:rsid w:val="00E6614B"/>
    <w:rsid w:val="00E66ECA"/>
    <w:rsid w:val="00E67091"/>
    <w:rsid w:val="00E70A05"/>
    <w:rsid w:val="00E719F2"/>
    <w:rsid w:val="00E71B01"/>
    <w:rsid w:val="00E71E82"/>
    <w:rsid w:val="00E720DA"/>
    <w:rsid w:val="00E72101"/>
    <w:rsid w:val="00E7294B"/>
    <w:rsid w:val="00E72A41"/>
    <w:rsid w:val="00E736E7"/>
    <w:rsid w:val="00E744B3"/>
    <w:rsid w:val="00E75004"/>
    <w:rsid w:val="00E7625D"/>
    <w:rsid w:val="00E8096A"/>
    <w:rsid w:val="00E82BEF"/>
    <w:rsid w:val="00E843B7"/>
    <w:rsid w:val="00E84619"/>
    <w:rsid w:val="00E84718"/>
    <w:rsid w:val="00E84EDD"/>
    <w:rsid w:val="00E85597"/>
    <w:rsid w:val="00E86C48"/>
    <w:rsid w:val="00E873A9"/>
    <w:rsid w:val="00E92970"/>
    <w:rsid w:val="00E93F9C"/>
    <w:rsid w:val="00E949B1"/>
    <w:rsid w:val="00E9535E"/>
    <w:rsid w:val="00E96233"/>
    <w:rsid w:val="00E97933"/>
    <w:rsid w:val="00EA0079"/>
    <w:rsid w:val="00EA06CE"/>
    <w:rsid w:val="00EA1162"/>
    <w:rsid w:val="00EA34C5"/>
    <w:rsid w:val="00EA38BE"/>
    <w:rsid w:val="00EA3EEE"/>
    <w:rsid w:val="00EA4E86"/>
    <w:rsid w:val="00EA5C8E"/>
    <w:rsid w:val="00EA708E"/>
    <w:rsid w:val="00EB014A"/>
    <w:rsid w:val="00EB0499"/>
    <w:rsid w:val="00EB2031"/>
    <w:rsid w:val="00EB26E6"/>
    <w:rsid w:val="00EB2BA5"/>
    <w:rsid w:val="00EB3BF0"/>
    <w:rsid w:val="00EB6D55"/>
    <w:rsid w:val="00EB6E76"/>
    <w:rsid w:val="00EB7375"/>
    <w:rsid w:val="00EC05A6"/>
    <w:rsid w:val="00EC072D"/>
    <w:rsid w:val="00EC21AE"/>
    <w:rsid w:val="00EC36C7"/>
    <w:rsid w:val="00EC483D"/>
    <w:rsid w:val="00ED0777"/>
    <w:rsid w:val="00ED11BC"/>
    <w:rsid w:val="00ED238E"/>
    <w:rsid w:val="00ED3019"/>
    <w:rsid w:val="00ED3440"/>
    <w:rsid w:val="00ED3879"/>
    <w:rsid w:val="00ED4254"/>
    <w:rsid w:val="00ED4A3F"/>
    <w:rsid w:val="00ED5D97"/>
    <w:rsid w:val="00ED5E4B"/>
    <w:rsid w:val="00ED7E3C"/>
    <w:rsid w:val="00EE033B"/>
    <w:rsid w:val="00EE1553"/>
    <w:rsid w:val="00EE3881"/>
    <w:rsid w:val="00EE3A5A"/>
    <w:rsid w:val="00EE4428"/>
    <w:rsid w:val="00EE46D1"/>
    <w:rsid w:val="00EE5AC1"/>
    <w:rsid w:val="00EE63F0"/>
    <w:rsid w:val="00EF31BA"/>
    <w:rsid w:val="00EF3DA6"/>
    <w:rsid w:val="00EF4495"/>
    <w:rsid w:val="00EF56A6"/>
    <w:rsid w:val="00EF5AD6"/>
    <w:rsid w:val="00EF629C"/>
    <w:rsid w:val="00EF6BB2"/>
    <w:rsid w:val="00EF71AC"/>
    <w:rsid w:val="00F0012D"/>
    <w:rsid w:val="00F00C93"/>
    <w:rsid w:val="00F011D1"/>
    <w:rsid w:val="00F01338"/>
    <w:rsid w:val="00F04B0B"/>
    <w:rsid w:val="00F05A41"/>
    <w:rsid w:val="00F069AB"/>
    <w:rsid w:val="00F07155"/>
    <w:rsid w:val="00F07A5F"/>
    <w:rsid w:val="00F10860"/>
    <w:rsid w:val="00F108BE"/>
    <w:rsid w:val="00F12105"/>
    <w:rsid w:val="00F12689"/>
    <w:rsid w:val="00F134FB"/>
    <w:rsid w:val="00F13ED5"/>
    <w:rsid w:val="00F151DF"/>
    <w:rsid w:val="00F152C5"/>
    <w:rsid w:val="00F1587F"/>
    <w:rsid w:val="00F164F9"/>
    <w:rsid w:val="00F22D69"/>
    <w:rsid w:val="00F235F2"/>
    <w:rsid w:val="00F247B4"/>
    <w:rsid w:val="00F26493"/>
    <w:rsid w:val="00F26F06"/>
    <w:rsid w:val="00F31209"/>
    <w:rsid w:val="00F319DE"/>
    <w:rsid w:val="00F32E9A"/>
    <w:rsid w:val="00F335C6"/>
    <w:rsid w:val="00F358E1"/>
    <w:rsid w:val="00F37CD6"/>
    <w:rsid w:val="00F4026B"/>
    <w:rsid w:val="00F41124"/>
    <w:rsid w:val="00F4162D"/>
    <w:rsid w:val="00F416F9"/>
    <w:rsid w:val="00F41D84"/>
    <w:rsid w:val="00F422B4"/>
    <w:rsid w:val="00F42D07"/>
    <w:rsid w:val="00F43D7B"/>
    <w:rsid w:val="00F4410A"/>
    <w:rsid w:val="00F443AA"/>
    <w:rsid w:val="00F44918"/>
    <w:rsid w:val="00F4619D"/>
    <w:rsid w:val="00F46906"/>
    <w:rsid w:val="00F46AED"/>
    <w:rsid w:val="00F46BC1"/>
    <w:rsid w:val="00F46F6F"/>
    <w:rsid w:val="00F47682"/>
    <w:rsid w:val="00F528BF"/>
    <w:rsid w:val="00F52C1C"/>
    <w:rsid w:val="00F531B2"/>
    <w:rsid w:val="00F5347B"/>
    <w:rsid w:val="00F55BD9"/>
    <w:rsid w:val="00F5684C"/>
    <w:rsid w:val="00F6021C"/>
    <w:rsid w:val="00F618B8"/>
    <w:rsid w:val="00F61C86"/>
    <w:rsid w:val="00F62FC3"/>
    <w:rsid w:val="00F63DD7"/>
    <w:rsid w:val="00F640BC"/>
    <w:rsid w:val="00F65D6E"/>
    <w:rsid w:val="00F665E4"/>
    <w:rsid w:val="00F713BB"/>
    <w:rsid w:val="00F716B2"/>
    <w:rsid w:val="00F72E6F"/>
    <w:rsid w:val="00F738E2"/>
    <w:rsid w:val="00F74DD4"/>
    <w:rsid w:val="00F75C8A"/>
    <w:rsid w:val="00F76653"/>
    <w:rsid w:val="00F7763E"/>
    <w:rsid w:val="00F77B6F"/>
    <w:rsid w:val="00F77FE2"/>
    <w:rsid w:val="00F8006B"/>
    <w:rsid w:val="00F805E2"/>
    <w:rsid w:val="00F80D48"/>
    <w:rsid w:val="00F812BE"/>
    <w:rsid w:val="00F81F56"/>
    <w:rsid w:val="00F828F9"/>
    <w:rsid w:val="00F83384"/>
    <w:rsid w:val="00F8338E"/>
    <w:rsid w:val="00F83D28"/>
    <w:rsid w:val="00F8468C"/>
    <w:rsid w:val="00F86C4F"/>
    <w:rsid w:val="00F86C74"/>
    <w:rsid w:val="00F8739F"/>
    <w:rsid w:val="00F902A5"/>
    <w:rsid w:val="00F931AD"/>
    <w:rsid w:val="00F94687"/>
    <w:rsid w:val="00F95747"/>
    <w:rsid w:val="00F9699A"/>
    <w:rsid w:val="00F96C85"/>
    <w:rsid w:val="00F96FDD"/>
    <w:rsid w:val="00F97D98"/>
    <w:rsid w:val="00F97E71"/>
    <w:rsid w:val="00FA0005"/>
    <w:rsid w:val="00FA1E7A"/>
    <w:rsid w:val="00FA2156"/>
    <w:rsid w:val="00FA4FC5"/>
    <w:rsid w:val="00FA7148"/>
    <w:rsid w:val="00FA7BD3"/>
    <w:rsid w:val="00FA7D42"/>
    <w:rsid w:val="00FB101B"/>
    <w:rsid w:val="00FB17AF"/>
    <w:rsid w:val="00FB1ECC"/>
    <w:rsid w:val="00FB31C8"/>
    <w:rsid w:val="00FB4112"/>
    <w:rsid w:val="00FB44EA"/>
    <w:rsid w:val="00FB4ACE"/>
    <w:rsid w:val="00FB65B1"/>
    <w:rsid w:val="00FB6B39"/>
    <w:rsid w:val="00FB7A03"/>
    <w:rsid w:val="00FB7CC5"/>
    <w:rsid w:val="00FB7DA8"/>
    <w:rsid w:val="00FC3663"/>
    <w:rsid w:val="00FC41FA"/>
    <w:rsid w:val="00FC43DF"/>
    <w:rsid w:val="00FC511B"/>
    <w:rsid w:val="00FC57C7"/>
    <w:rsid w:val="00FD01C3"/>
    <w:rsid w:val="00FD01E2"/>
    <w:rsid w:val="00FD0469"/>
    <w:rsid w:val="00FD107B"/>
    <w:rsid w:val="00FD2E65"/>
    <w:rsid w:val="00FD338E"/>
    <w:rsid w:val="00FD3B46"/>
    <w:rsid w:val="00FD5245"/>
    <w:rsid w:val="00FD5A94"/>
    <w:rsid w:val="00FD5D95"/>
    <w:rsid w:val="00FE05F1"/>
    <w:rsid w:val="00FE1270"/>
    <w:rsid w:val="00FE1712"/>
    <w:rsid w:val="00FE1D8D"/>
    <w:rsid w:val="00FE619F"/>
    <w:rsid w:val="00FF03A9"/>
    <w:rsid w:val="00FF0968"/>
    <w:rsid w:val="00FF0FCA"/>
    <w:rsid w:val="00FF2168"/>
    <w:rsid w:val="00FF2529"/>
    <w:rsid w:val="00FF2578"/>
    <w:rsid w:val="00FF2772"/>
    <w:rsid w:val="00FF2C20"/>
    <w:rsid w:val="00FF633C"/>
    <w:rsid w:val="00FF6520"/>
    <w:rsid w:val="00FF76FE"/>
    <w:rsid w:val="00FF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499D25EB"/>
  <w15:chartTrackingRefBased/>
  <w15:docId w15:val="{0C52AD91-930A-47AB-BD22-0BD0342B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1E6F92"/>
    <w:pPr>
      <w:widowControl w:val="0"/>
      <w:snapToGrid w:val="0"/>
      <w:spacing w:line="300" w:lineRule="auto"/>
      <w:ind w:firstLine="720"/>
      <w:jc w:val="both"/>
    </w:pPr>
    <w:rPr>
      <w:rFonts w:ascii="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uiPriority w:val="99"/>
    <w:qFormat/>
    <w:rsid w:val="00CA77B2"/>
    <w:pPr>
      <w:keepNext/>
      <w:widowControl/>
      <w:tabs>
        <w:tab w:val="num" w:pos="432"/>
        <w:tab w:val="num" w:pos="643"/>
      </w:tabs>
      <w:snapToGrid/>
      <w:spacing w:before="240" w:after="60" w:line="240" w:lineRule="auto"/>
      <w:ind w:left="432" w:hanging="432"/>
      <w:jc w:val="center"/>
      <w:outlineLvl w:val="0"/>
    </w:pPr>
    <w:rPr>
      <w:rFonts w:eastAsia="Times New Roman"/>
      <w:b/>
      <w:bCs/>
      <w:kern w:val="28"/>
      <w:sz w:val="36"/>
      <w:szCs w:val="36"/>
      <w:lang w:val="x-none" w:eastAsia="x-none"/>
    </w:rPr>
  </w:style>
  <w:style w:type="paragraph" w:styleId="2">
    <w:name w:val="heading 2"/>
    <w:aliases w:val="H2"/>
    <w:basedOn w:val="a3"/>
    <w:next w:val="a3"/>
    <w:link w:val="20"/>
    <w:uiPriority w:val="99"/>
    <w:qFormat/>
    <w:rsid w:val="00CA77B2"/>
    <w:pPr>
      <w:keepNext/>
      <w:widowControl/>
      <w:tabs>
        <w:tab w:val="num" w:pos="576"/>
        <w:tab w:val="num" w:pos="643"/>
      </w:tabs>
      <w:snapToGrid/>
      <w:spacing w:after="60" w:line="240" w:lineRule="auto"/>
      <w:ind w:left="576" w:hanging="576"/>
      <w:jc w:val="center"/>
      <w:outlineLvl w:val="1"/>
    </w:pPr>
    <w:rPr>
      <w:rFonts w:eastAsia="Times New Roman"/>
      <w:b/>
      <w:bCs/>
      <w:sz w:val="30"/>
      <w:szCs w:val="30"/>
      <w:lang w:val="x-none" w:eastAsia="x-none"/>
    </w:rPr>
  </w:style>
  <w:style w:type="paragraph" w:styleId="31">
    <w:name w:val="heading 3"/>
    <w:basedOn w:val="a3"/>
    <w:next w:val="a3"/>
    <w:link w:val="310"/>
    <w:uiPriority w:val="99"/>
    <w:qFormat/>
    <w:rsid w:val="00CA77B2"/>
    <w:pPr>
      <w:keepNext/>
      <w:widowControl/>
      <w:tabs>
        <w:tab w:val="num" w:pos="170"/>
        <w:tab w:val="num" w:pos="643"/>
      </w:tabs>
      <w:snapToGrid/>
      <w:spacing w:before="240" w:after="60" w:line="240" w:lineRule="auto"/>
      <w:ind w:left="720" w:hanging="720"/>
      <w:outlineLvl w:val="2"/>
    </w:pPr>
    <w:rPr>
      <w:rFonts w:ascii="Arial" w:eastAsia="Times New Roman" w:hAnsi="Arial"/>
      <w:b/>
      <w:bCs/>
      <w:lang w:val="x-none" w:eastAsia="x-none"/>
    </w:rPr>
  </w:style>
  <w:style w:type="paragraph" w:styleId="41">
    <w:name w:val="heading 4"/>
    <w:basedOn w:val="a3"/>
    <w:next w:val="a3"/>
    <w:link w:val="42"/>
    <w:uiPriority w:val="9"/>
    <w:qFormat/>
    <w:locked/>
    <w:rsid w:val="00321C2B"/>
    <w:pPr>
      <w:keepNext/>
      <w:widowControl/>
      <w:tabs>
        <w:tab w:val="num" w:pos="864"/>
      </w:tabs>
      <w:snapToGrid/>
      <w:spacing w:before="240" w:after="60" w:line="240" w:lineRule="auto"/>
      <w:ind w:left="864" w:hanging="864"/>
      <w:outlineLvl w:val="3"/>
    </w:pPr>
    <w:rPr>
      <w:rFonts w:ascii="Arial" w:hAnsi="Arial"/>
    </w:rPr>
  </w:style>
  <w:style w:type="paragraph" w:styleId="5">
    <w:name w:val="heading 5"/>
    <w:basedOn w:val="a3"/>
    <w:next w:val="a3"/>
    <w:link w:val="50"/>
    <w:uiPriority w:val="99"/>
    <w:qFormat/>
    <w:locked/>
    <w:rsid w:val="00321C2B"/>
    <w:pPr>
      <w:widowControl/>
      <w:tabs>
        <w:tab w:val="num" w:pos="1008"/>
      </w:tabs>
      <w:snapToGrid/>
      <w:spacing w:before="240" w:after="60" w:line="240" w:lineRule="auto"/>
      <w:ind w:left="1008" w:hanging="1008"/>
      <w:outlineLvl w:val="4"/>
    </w:pPr>
    <w:rPr>
      <w:rFonts w:ascii="Calibri" w:hAnsi="Calibri"/>
      <w:sz w:val="22"/>
      <w:szCs w:val="22"/>
    </w:rPr>
  </w:style>
  <w:style w:type="paragraph" w:styleId="6">
    <w:name w:val="heading 6"/>
    <w:basedOn w:val="a3"/>
    <w:next w:val="a3"/>
    <w:link w:val="60"/>
    <w:uiPriority w:val="99"/>
    <w:qFormat/>
    <w:locked/>
    <w:rsid w:val="00321C2B"/>
    <w:pPr>
      <w:widowControl/>
      <w:tabs>
        <w:tab w:val="num" w:pos="1152"/>
      </w:tabs>
      <w:snapToGrid/>
      <w:spacing w:before="240" w:after="60" w:line="240" w:lineRule="auto"/>
      <w:ind w:left="1152" w:hanging="1152"/>
      <w:outlineLvl w:val="5"/>
    </w:pPr>
    <w:rPr>
      <w:rFonts w:ascii="Calibri" w:hAnsi="Calibri"/>
      <w:i/>
      <w:iCs/>
      <w:sz w:val="22"/>
      <w:szCs w:val="22"/>
    </w:rPr>
  </w:style>
  <w:style w:type="paragraph" w:styleId="7">
    <w:name w:val="heading 7"/>
    <w:basedOn w:val="a3"/>
    <w:next w:val="a3"/>
    <w:link w:val="70"/>
    <w:uiPriority w:val="99"/>
    <w:qFormat/>
    <w:locked/>
    <w:rsid w:val="00321C2B"/>
    <w:pPr>
      <w:widowControl/>
      <w:tabs>
        <w:tab w:val="num" w:pos="1296"/>
      </w:tabs>
      <w:snapToGrid/>
      <w:spacing w:before="240" w:after="60" w:line="240" w:lineRule="auto"/>
      <w:ind w:left="1296" w:hanging="1296"/>
      <w:outlineLvl w:val="6"/>
    </w:pPr>
    <w:rPr>
      <w:rFonts w:ascii="Arial" w:hAnsi="Arial"/>
      <w:sz w:val="20"/>
      <w:szCs w:val="20"/>
    </w:rPr>
  </w:style>
  <w:style w:type="paragraph" w:styleId="8">
    <w:name w:val="heading 8"/>
    <w:basedOn w:val="a3"/>
    <w:next w:val="a3"/>
    <w:link w:val="80"/>
    <w:uiPriority w:val="99"/>
    <w:qFormat/>
    <w:locked/>
    <w:rsid w:val="00321C2B"/>
    <w:pPr>
      <w:widowControl/>
      <w:tabs>
        <w:tab w:val="num" w:pos="1440"/>
      </w:tabs>
      <w:snapToGrid/>
      <w:spacing w:before="240" w:after="60" w:line="240" w:lineRule="auto"/>
      <w:ind w:left="1440" w:hanging="1440"/>
      <w:outlineLvl w:val="7"/>
    </w:pPr>
    <w:rPr>
      <w:rFonts w:ascii="Arial" w:hAnsi="Arial"/>
      <w:i/>
      <w:iCs/>
      <w:sz w:val="20"/>
      <w:szCs w:val="20"/>
    </w:rPr>
  </w:style>
  <w:style w:type="paragraph" w:styleId="9">
    <w:name w:val="heading 9"/>
    <w:basedOn w:val="a3"/>
    <w:next w:val="a3"/>
    <w:link w:val="90"/>
    <w:uiPriority w:val="99"/>
    <w:qFormat/>
    <w:locked/>
    <w:rsid w:val="00321C2B"/>
    <w:pPr>
      <w:widowControl/>
      <w:tabs>
        <w:tab w:val="num" w:pos="1584"/>
      </w:tabs>
      <w:snapToGrid/>
      <w:spacing w:before="240" w:after="60" w:line="240" w:lineRule="auto"/>
      <w:ind w:left="1584" w:hanging="1584"/>
      <w:outlineLvl w:val="8"/>
    </w:pPr>
    <w:rPr>
      <w:rFonts w:ascii="Arial" w:hAnsi="Arial"/>
      <w:b/>
      <w:bCs/>
      <w:i/>
      <w:iCs/>
      <w:sz w:val="18"/>
      <w:szCs w:val="18"/>
    </w:rPr>
  </w:style>
  <w:style w:type="character" w:default="1" w:styleId="a4">
    <w:name w:val="Default Paragraph Font"/>
    <w:uiPriority w:val="1"/>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CA77B2"/>
    <w:rPr>
      <w:rFonts w:ascii="Times New Roman" w:eastAsia="Times New Roman" w:hAnsi="Times New Roman"/>
      <w:b/>
      <w:bCs/>
      <w:kern w:val="28"/>
      <w:sz w:val="36"/>
      <w:szCs w:val="36"/>
    </w:rPr>
  </w:style>
  <w:style w:type="character" w:customStyle="1" w:styleId="20">
    <w:name w:val="Заголовок 2 Знак"/>
    <w:aliases w:val="H2 Знак"/>
    <w:link w:val="2"/>
    <w:uiPriority w:val="99"/>
    <w:locked/>
    <w:rsid w:val="00CA77B2"/>
    <w:rPr>
      <w:rFonts w:ascii="Times New Roman" w:eastAsia="Times New Roman" w:hAnsi="Times New Roman"/>
      <w:b/>
      <w:bCs/>
      <w:sz w:val="30"/>
      <w:szCs w:val="30"/>
    </w:rPr>
  </w:style>
  <w:style w:type="character" w:customStyle="1" w:styleId="310">
    <w:name w:val="Заголовок 3 Знак1"/>
    <w:link w:val="31"/>
    <w:uiPriority w:val="99"/>
    <w:locked/>
    <w:rsid w:val="00CA77B2"/>
    <w:rPr>
      <w:rFonts w:ascii="Arial" w:eastAsia="Times New Roman" w:hAnsi="Arial" w:cs="Arial"/>
      <w:b/>
      <w:bCs/>
      <w:sz w:val="24"/>
      <w:szCs w:val="24"/>
    </w:rPr>
  </w:style>
  <w:style w:type="character" w:customStyle="1" w:styleId="Heading4Char">
    <w:name w:val="Heading 4 Char"/>
    <w:uiPriority w:val="99"/>
    <w:semiHidden/>
    <w:locked/>
    <w:rsid w:val="0074390E"/>
    <w:rPr>
      <w:rFonts w:ascii="Calibri" w:hAnsi="Calibri" w:cs="Calibri"/>
      <w:b/>
      <w:bCs/>
      <w:sz w:val="28"/>
      <w:szCs w:val="28"/>
      <w:lang w:eastAsia="en-US"/>
    </w:rPr>
  </w:style>
  <w:style w:type="character" w:customStyle="1" w:styleId="Heading5Char">
    <w:name w:val="Heading 5 Char"/>
    <w:uiPriority w:val="99"/>
    <w:semiHidden/>
    <w:locked/>
    <w:rsid w:val="0074390E"/>
    <w:rPr>
      <w:rFonts w:ascii="Calibri" w:hAnsi="Calibri" w:cs="Calibri"/>
      <w:b/>
      <w:bCs/>
      <w:i/>
      <w:iCs/>
      <w:sz w:val="26"/>
      <w:szCs w:val="26"/>
      <w:lang w:eastAsia="en-US"/>
    </w:rPr>
  </w:style>
  <w:style w:type="character" w:customStyle="1" w:styleId="Heading6Char">
    <w:name w:val="Heading 6 Char"/>
    <w:uiPriority w:val="99"/>
    <w:semiHidden/>
    <w:locked/>
    <w:rsid w:val="0074390E"/>
    <w:rPr>
      <w:rFonts w:ascii="Calibri" w:hAnsi="Calibri" w:cs="Calibri"/>
      <w:b/>
      <w:bCs/>
      <w:lang w:eastAsia="en-US"/>
    </w:rPr>
  </w:style>
  <w:style w:type="character" w:customStyle="1" w:styleId="Heading7Char">
    <w:name w:val="Heading 7 Char"/>
    <w:uiPriority w:val="99"/>
    <w:semiHidden/>
    <w:locked/>
    <w:rsid w:val="0074390E"/>
    <w:rPr>
      <w:rFonts w:ascii="Calibri" w:hAnsi="Calibri" w:cs="Calibri"/>
      <w:sz w:val="24"/>
      <w:szCs w:val="24"/>
      <w:lang w:eastAsia="en-US"/>
    </w:rPr>
  </w:style>
  <w:style w:type="character" w:customStyle="1" w:styleId="Heading8Char">
    <w:name w:val="Heading 8 Char"/>
    <w:uiPriority w:val="99"/>
    <w:semiHidden/>
    <w:locked/>
    <w:rsid w:val="0074390E"/>
    <w:rPr>
      <w:rFonts w:ascii="Calibri" w:hAnsi="Calibri" w:cs="Calibri"/>
      <w:i/>
      <w:iCs/>
      <w:sz w:val="24"/>
      <w:szCs w:val="24"/>
      <w:lang w:eastAsia="en-US"/>
    </w:rPr>
  </w:style>
  <w:style w:type="character" w:customStyle="1" w:styleId="Heading9Char">
    <w:name w:val="Heading 9 Char"/>
    <w:uiPriority w:val="99"/>
    <w:semiHidden/>
    <w:locked/>
    <w:rsid w:val="0074390E"/>
    <w:rPr>
      <w:rFonts w:ascii="Cambria" w:hAnsi="Cambria" w:cs="Cambria"/>
      <w:lang w:eastAsia="en-US"/>
    </w:rPr>
  </w:style>
  <w:style w:type="table" w:styleId="a7">
    <w:name w:val="Table Grid"/>
    <w:basedOn w:val="a5"/>
    <w:uiPriority w:val="59"/>
    <w:rsid w:val="009B1335"/>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note text"/>
    <w:basedOn w:val="a3"/>
    <w:link w:val="a9"/>
    <w:uiPriority w:val="99"/>
    <w:semiHidden/>
    <w:rsid w:val="009F141D"/>
    <w:pPr>
      <w:widowControl/>
      <w:snapToGrid/>
      <w:spacing w:after="60" w:line="240" w:lineRule="auto"/>
      <w:ind w:firstLine="0"/>
    </w:pPr>
    <w:rPr>
      <w:sz w:val="20"/>
      <w:szCs w:val="20"/>
      <w:lang w:val="x-none"/>
    </w:rPr>
  </w:style>
  <w:style w:type="character" w:customStyle="1" w:styleId="a9">
    <w:name w:val="Текст сноски Знак"/>
    <w:link w:val="a8"/>
    <w:uiPriority w:val="99"/>
    <w:locked/>
    <w:rsid w:val="009F141D"/>
    <w:rPr>
      <w:rFonts w:ascii="Times New Roman" w:hAnsi="Times New Roman" w:cs="Times New Roman"/>
      <w:sz w:val="20"/>
      <w:szCs w:val="20"/>
      <w:lang w:eastAsia="ru-RU"/>
    </w:rPr>
  </w:style>
  <w:style w:type="character" w:styleId="aa">
    <w:name w:val="footnote reference"/>
    <w:uiPriority w:val="99"/>
    <w:semiHidden/>
    <w:rsid w:val="009F141D"/>
    <w:rPr>
      <w:rFonts w:cs="Times New Roman"/>
      <w:vertAlign w:val="superscript"/>
    </w:rPr>
  </w:style>
  <w:style w:type="paragraph" w:customStyle="1" w:styleId="ConsPlusNormal">
    <w:name w:val="ConsPlusNormal"/>
    <w:link w:val="ConsPlusNormal0"/>
    <w:qFormat/>
    <w:rsid w:val="00720822"/>
    <w:pPr>
      <w:widowControl w:val="0"/>
      <w:autoSpaceDE w:val="0"/>
      <w:autoSpaceDN w:val="0"/>
      <w:adjustRightInd w:val="0"/>
      <w:ind w:firstLine="720"/>
    </w:pPr>
    <w:rPr>
      <w:rFonts w:ascii="Arial" w:eastAsia="Times New Roman" w:hAnsi="Arial" w:cs="Arial"/>
    </w:rPr>
  </w:style>
  <w:style w:type="paragraph" w:customStyle="1" w:styleId="1">
    <w:name w:val="Стиль1"/>
    <w:basedOn w:val="a3"/>
    <w:uiPriority w:val="99"/>
    <w:rsid w:val="00720822"/>
    <w:pPr>
      <w:keepNext/>
      <w:keepLines/>
      <w:numPr>
        <w:numId w:val="1"/>
      </w:numPr>
      <w:suppressLineNumbers/>
      <w:suppressAutoHyphens/>
      <w:snapToGrid/>
      <w:spacing w:after="60" w:line="240" w:lineRule="auto"/>
      <w:jc w:val="left"/>
    </w:pPr>
    <w:rPr>
      <w:rFonts w:eastAsia="Times New Roman"/>
      <w:b/>
      <w:bCs/>
      <w:sz w:val="28"/>
      <w:szCs w:val="28"/>
    </w:rPr>
  </w:style>
  <w:style w:type="paragraph" w:customStyle="1" w:styleId="21">
    <w:name w:val="Стиль2"/>
    <w:basedOn w:val="22"/>
    <w:uiPriority w:val="99"/>
    <w:rsid w:val="00720822"/>
    <w:pPr>
      <w:keepNext/>
      <w:keepLines/>
      <w:widowControl w:val="0"/>
      <w:numPr>
        <w:ilvl w:val="1"/>
      </w:numPr>
      <w:suppressLineNumbers/>
      <w:tabs>
        <w:tab w:val="num" w:pos="432"/>
      </w:tabs>
      <w:suppressAutoHyphens/>
      <w:spacing w:after="60" w:line="240" w:lineRule="auto"/>
      <w:ind w:left="432" w:hanging="432"/>
      <w:jc w:val="both"/>
    </w:pPr>
    <w:rPr>
      <w:rFonts w:ascii="Times New Roman" w:eastAsia="Times New Roman" w:hAnsi="Times New Roman" w:cs="Times New Roman"/>
      <w:b/>
      <w:bCs/>
      <w:sz w:val="24"/>
      <w:szCs w:val="24"/>
      <w:lang w:eastAsia="ru-RU"/>
    </w:rPr>
  </w:style>
  <w:style w:type="paragraph" w:customStyle="1" w:styleId="30">
    <w:name w:val="Стиль3"/>
    <w:basedOn w:val="23"/>
    <w:uiPriority w:val="99"/>
    <w:rsid w:val="00720822"/>
    <w:pPr>
      <w:numPr>
        <w:ilvl w:val="2"/>
        <w:numId w:val="1"/>
      </w:numPr>
      <w:tabs>
        <w:tab w:val="clear" w:pos="407"/>
      </w:tabs>
      <w:ind w:left="283"/>
    </w:pPr>
  </w:style>
  <w:style w:type="paragraph" w:styleId="22">
    <w:name w:val="List Number 2"/>
    <w:basedOn w:val="a3"/>
    <w:uiPriority w:val="99"/>
    <w:semiHidden/>
    <w:rsid w:val="00720822"/>
    <w:pPr>
      <w:widowControl/>
      <w:tabs>
        <w:tab w:val="num" w:pos="432"/>
      </w:tabs>
      <w:snapToGrid/>
      <w:spacing w:after="200" w:line="276" w:lineRule="auto"/>
      <w:ind w:left="432" w:hanging="432"/>
      <w:jc w:val="left"/>
    </w:pPr>
    <w:rPr>
      <w:rFonts w:ascii="Calibri" w:hAnsi="Calibri" w:cs="Calibri"/>
      <w:sz w:val="22"/>
      <w:szCs w:val="22"/>
      <w:lang w:eastAsia="en-US"/>
    </w:rPr>
  </w:style>
  <w:style w:type="paragraph" w:styleId="23">
    <w:name w:val="Body Text Indent 2"/>
    <w:basedOn w:val="a3"/>
    <w:link w:val="24"/>
    <w:uiPriority w:val="99"/>
    <w:semiHidden/>
    <w:rsid w:val="00720822"/>
    <w:pPr>
      <w:widowControl/>
      <w:snapToGrid/>
      <w:spacing w:after="120" w:line="480" w:lineRule="auto"/>
      <w:ind w:left="283" w:firstLine="0"/>
      <w:jc w:val="left"/>
    </w:pPr>
    <w:rPr>
      <w:rFonts w:ascii="Calibri" w:hAnsi="Calibri"/>
      <w:sz w:val="20"/>
      <w:szCs w:val="20"/>
      <w:lang w:val="x-none" w:eastAsia="x-none"/>
    </w:rPr>
  </w:style>
  <w:style w:type="character" w:customStyle="1" w:styleId="24">
    <w:name w:val="Основной текст с отступом 2 Знак"/>
    <w:link w:val="23"/>
    <w:uiPriority w:val="99"/>
    <w:semiHidden/>
    <w:locked/>
    <w:rsid w:val="00720822"/>
    <w:rPr>
      <w:rFonts w:cs="Times New Roman"/>
    </w:rPr>
  </w:style>
  <w:style w:type="character" w:styleId="ab">
    <w:name w:val="Hyperlink"/>
    <w:uiPriority w:val="99"/>
    <w:rsid w:val="00FC511B"/>
    <w:rPr>
      <w:rFonts w:cs="Times New Roman"/>
      <w:color w:val="0000FF"/>
      <w:u w:val="single"/>
    </w:rPr>
  </w:style>
  <w:style w:type="paragraph" w:styleId="ac">
    <w:name w:val="Balloon Text"/>
    <w:basedOn w:val="a3"/>
    <w:link w:val="ad"/>
    <w:uiPriority w:val="99"/>
    <w:semiHidden/>
    <w:rsid w:val="0067105D"/>
    <w:pPr>
      <w:widowControl/>
      <w:snapToGrid/>
      <w:spacing w:line="240" w:lineRule="auto"/>
      <w:ind w:firstLine="0"/>
      <w:jc w:val="left"/>
    </w:pPr>
    <w:rPr>
      <w:rFonts w:ascii="Tahoma" w:hAnsi="Tahoma"/>
      <w:sz w:val="16"/>
      <w:szCs w:val="16"/>
      <w:lang w:val="x-none" w:eastAsia="x-none"/>
    </w:rPr>
  </w:style>
  <w:style w:type="character" w:customStyle="1" w:styleId="ad">
    <w:name w:val="Текст выноски Знак"/>
    <w:link w:val="ac"/>
    <w:uiPriority w:val="99"/>
    <w:semiHidden/>
    <w:locked/>
    <w:rsid w:val="0067105D"/>
    <w:rPr>
      <w:rFonts w:ascii="Tahoma" w:hAnsi="Tahoma" w:cs="Tahoma"/>
      <w:sz w:val="16"/>
      <w:szCs w:val="16"/>
    </w:rPr>
  </w:style>
  <w:style w:type="character" w:customStyle="1" w:styleId="200">
    <w:name w:val="Знак Знак20"/>
    <w:uiPriority w:val="99"/>
    <w:rsid w:val="00321C2B"/>
    <w:rPr>
      <w:rFonts w:ascii="Times New Roman" w:hAnsi="Times New Roman" w:cs="Times New Roman"/>
      <w:b/>
      <w:bCs/>
      <w:kern w:val="28"/>
      <w:sz w:val="36"/>
      <w:szCs w:val="36"/>
    </w:rPr>
  </w:style>
  <w:style w:type="character" w:customStyle="1" w:styleId="H2">
    <w:name w:val="H2 Знак Знак"/>
    <w:uiPriority w:val="99"/>
    <w:rsid w:val="00321C2B"/>
    <w:rPr>
      <w:rFonts w:ascii="Times New Roman" w:hAnsi="Times New Roman" w:cs="Times New Roman"/>
      <w:b/>
      <w:bCs/>
      <w:sz w:val="24"/>
      <w:szCs w:val="24"/>
    </w:rPr>
  </w:style>
  <w:style w:type="character" w:customStyle="1" w:styleId="19">
    <w:name w:val="Знак Знак19"/>
    <w:uiPriority w:val="99"/>
    <w:rsid w:val="00321C2B"/>
    <w:rPr>
      <w:rFonts w:ascii="Arial" w:hAnsi="Arial" w:cs="Arial"/>
      <w:b/>
      <w:bCs/>
      <w:sz w:val="24"/>
      <w:szCs w:val="24"/>
    </w:rPr>
  </w:style>
  <w:style w:type="character" w:customStyle="1" w:styleId="42">
    <w:name w:val="Заголовок 4 Знак"/>
    <w:link w:val="41"/>
    <w:uiPriority w:val="9"/>
    <w:locked/>
    <w:rsid w:val="00321C2B"/>
    <w:rPr>
      <w:rFonts w:ascii="Arial" w:hAnsi="Arial" w:cs="Arial"/>
      <w:sz w:val="24"/>
      <w:szCs w:val="24"/>
      <w:lang w:val="ru-RU" w:eastAsia="ru-RU"/>
    </w:rPr>
  </w:style>
  <w:style w:type="character" w:customStyle="1" w:styleId="50">
    <w:name w:val="Заголовок 5 Знак"/>
    <w:link w:val="5"/>
    <w:uiPriority w:val="99"/>
    <w:locked/>
    <w:rsid w:val="00321C2B"/>
    <w:rPr>
      <w:rFonts w:cs="Times New Roman"/>
      <w:sz w:val="22"/>
      <w:szCs w:val="22"/>
      <w:lang w:val="ru-RU" w:eastAsia="ru-RU"/>
    </w:rPr>
  </w:style>
  <w:style w:type="character" w:customStyle="1" w:styleId="60">
    <w:name w:val="Заголовок 6 Знак"/>
    <w:link w:val="6"/>
    <w:uiPriority w:val="99"/>
    <w:locked/>
    <w:rsid w:val="00321C2B"/>
    <w:rPr>
      <w:rFonts w:cs="Times New Roman"/>
      <w:i/>
      <w:iCs/>
      <w:sz w:val="22"/>
      <w:szCs w:val="22"/>
      <w:lang w:val="ru-RU" w:eastAsia="ru-RU"/>
    </w:rPr>
  </w:style>
  <w:style w:type="character" w:customStyle="1" w:styleId="70">
    <w:name w:val="Заголовок 7 Знак"/>
    <w:link w:val="7"/>
    <w:uiPriority w:val="99"/>
    <w:locked/>
    <w:rsid w:val="00321C2B"/>
    <w:rPr>
      <w:rFonts w:ascii="Arial" w:hAnsi="Arial" w:cs="Arial"/>
      <w:lang w:val="ru-RU" w:eastAsia="ru-RU"/>
    </w:rPr>
  </w:style>
  <w:style w:type="character" w:customStyle="1" w:styleId="80">
    <w:name w:val="Заголовок 8 Знак"/>
    <w:link w:val="8"/>
    <w:uiPriority w:val="99"/>
    <w:locked/>
    <w:rsid w:val="00321C2B"/>
    <w:rPr>
      <w:rFonts w:ascii="Arial" w:hAnsi="Arial" w:cs="Arial"/>
      <w:i/>
      <w:iCs/>
      <w:lang w:val="ru-RU" w:eastAsia="ru-RU"/>
    </w:rPr>
  </w:style>
  <w:style w:type="character" w:customStyle="1" w:styleId="90">
    <w:name w:val="Заголовок 9 Знак"/>
    <w:link w:val="9"/>
    <w:uiPriority w:val="99"/>
    <w:locked/>
    <w:rsid w:val="00321C2B"/>
    <w:rPr>
      <w:rFonts w:ascii="Arial" w:hAnsi="Arial" w:cs="Arial"/>
      <w:b/>
      <w:bCs/>
      <w:i/>
      <w:iCs/>
      <w:sz w:val="18"/>
      <w:szCs w:val="18"/>
      <w:lang w:val="ru-RU" w:eastAsia="ru-RU"/>
    </w:rPr>
  </w:style>
  <w:style w:type="character" w:customStyle="1" w:styleId="32">
    <w:name w:val="Заголовок 3 Знак"/>
    <w:uiPriority w:val="99"/>
    <w:rsid w:val="00321C2B"/>
    <w:rPr>
      <w:rFonts w:ascii="Cambria" w:hAnsi="Cambria" w:cs="Cambria"/>
      <w:b/>
      <w:bCs/>
      <w:color w:val="auto"/>
      <w:sz w:val="24"/>
      <w:szCs w:val="24"/>
      <w:lang w:eastAsia="ru-RU"/>
    </w:rPr>
  </w:style>
  <w:style w:type="character" w:customStyle="1" w:styleId="BodyTextIndentChar1">
    <w:name w:val="Body Text Indent Char1"/>
    <w:uiPriority w:val="99"/>
    <w:locked/>
    <w:rsid w:val="00321C2B"/>
    <w:rPr>
      <w:sz w:val="24"/>
      <w:lang w:eastAsia="ru-RU"/>
    </w:rPr>
  </w:style>
  <w:style w:type="paragraph" w:styleId="ae">
    <w:name w:val="Body Text Indent"/>
    <w:basedOn w:val="a3"/>
    <w:link w:val="af"/>
    <w:uiPriority w:val="99"/>
    <w:rsid w:val="00321C2B"/>
    <w:pPr>
      <w:widowControl/>
      <w:snapToGrid/>
      <w:spacing w:line="240" w:lineRule="auto"/>
      <w:ind w:left="5760" w:firstLine="0"/>
    </w:pPr>
    <w:rPr>
      <w:rFonts w:ascii="Calibri" w:hAnsi="Calibri"/>
      <w:sz w:val="20"/>
      <w:szCs w:val="20"/>
      <w:lang w:val="x-none" w:eastAsia="en-US"/>
    </w:rPr>
  </w:style>
  <w:style w:type="character" w:customStyle="1" w:styleId="af">
    <w:name w:val="Основной текст с отступом Знак"/>
    <w:link w:val="ae"/>
    <w:uiPriority w:val="99"/>
    <w:semiHidden/>
    <w:locked/>
    <w:rsid w:val="0074390E"/>
    <w:rPr>
      <w:rFonts w:cs="Times New Roman"/>
      <w:lang w:eastAsia="en-US"/>
    </w:rPr>
  </w:style>
  <w:style w:type="paragraph" w:customStyle="1" w:styleId="33">
    <w:name w:val="Стиль3 Знак"/>
    <w:basedOn w:val="23"/>
    <w:link w:val="311"/>
    <w:uiPriority w:val="99"/>
    <w:rsid w:val="00321C2B"/>
    <w:pPr>
      <w:widowControl w:val="0"/>
      <w:tabs>
        <w:tab w:val="num" w:pos="227"/>
      </w:tabs>
      <w:adjustRightInd w:val="0"/>
      <w:spacing w:after="0" w:line="240" w:lineRule="auto"/>
      <w:ind w:left="0"/>
      <w:jc w:val="both"/>
      <w:textAlignment w:val="baseline"/>
    </w:pPr>
    <w:rPr>
      <w:sz w:val="24"/>
      <w:szCs w:val="24"/>
      <w:lang w:val="ru-RU" w:eastAsia="ru-RU"/>
    </w:rPr>
  </w:style>
  <w:style w:type="character" w:customStyle="1" w:styleId="110">
    <w:name w:val="Знак Знак11"/>
    <w:uiPriority w:val="99"/>
    <w:rsid w:val="00321C2B"/>
    <w:rPr>
      <w:rFonts w:ascii="Times New Roman" w:hAnsi="Times New Roman" w:cs="Times New Roman"/>
      <w:sz w:val="24"/>
      <w:szCs w:val="24"/>
      <w:lang w:eastAsia="ru-RU"/>
    </w:rPr>
  </w:style>
  <w:style w:type="character" w:customStyle="1" w:styleId="311">
    <w:name w:val="Стиль3 Знак Знак1"/>
    <w:link w:val="33"/>
    <w:uiPriority w:val="99"/>
    <w:locked/>
    <w:rsid w:val="00321C2B"/>
    <w:rPr>
      <w:rFonts w:cs="Times New Roman"/>
      <w:sz w:val="24"/>
      <w:szCs w:val="24"/>
      <w:lang w:val="ru-RU" w:eastAsia="ru-RU"/>
    </w:rPr>
  </w:style>
  <w:style w:type="paragraph" w:customStyle="1" w:styleId="ConsNormal">
    <w:name w:val="ConsNormal"/>
    <w:qFormat/>
    <w:rsid w:val="00321C2B"/>
    <w:pPr>
      <w:widowControl w:val="0"/>
      <w:autoSpaceDE w:val="0"/>
      <w:autoSpaceDN w:val="0"/>
      <w:adjustRightInd w:val="0"/>
      <w:ind w:left="709" w:right="19772" w:firstLine="720"/>
      <w:jc w:val="both"/>
    </w:pPr>
    <w:rPr>
      <w:rFonts w:ascii="Arial" w:hAnsi="Arial" w:cs="Arial"/>
    </w:rPr>
  </w:style>
  <w:style w:type="paragraph" w:styleId="25">
    <w:name w:val="List Bullet 2"/>
    <w:basedOn w:val="a3"/>
    <w:autoRedefine/>
    <w:uiPriority w:val="99"/>
    <w:rsid w:val="00321C2B"/>
    <w:pPr>
      <w:widowControl/>
      <w:tabs>
        <w:tab w:val="num" w:pos="643"/>
      </w:tabs>
      <w:snapToGrid/>
      <w:spacing w:after="60" w:line="240" w:lineRule="auto"/>
      <w:ind w:left="643" w:hanging="360"/>
    </w:pPr>
  </w:style>
  <w:style w:type="character" w:customStyle="1" w:styleId="BodyTextIndent3Char1">
    <w:name w:val="Body Text Indent 3 Char1"/>
    <w:uiPriority w:val="99"/>
    <w:locked/>
    <w:rsid w:val="00321C2B"/>
    <w:rPr>
      <w:sz w:val="24"/>
      <w:lang w:eastAsia="ru-RU"/>
    </w:rPr>
  </w:style>
  <w:style w:type="paragraph" w:styleId="34">
    <w:name w:val="Body Text Indent 3"/>
    <w:basedOn w:val="a3"/>
    <w:link w:val="35"/>
    <w:uiPriority w:val="99"/>
    <w:rsid w:val="00321C2B"/>
    <w:pPr>
      <w:keepNext/>
      <w:keepLines/>
      <w:suppressLineNumbers/>
      <w:tabs>
        <w:tab w:val="num" w:pos="252"/>
      </w:tabs>
      <w:suppressAutoHyphens/>
      <w:snapToGrid/>
      <w:spacing w:line="240" w:lineRule="auto"/>
      <w:ind w:left="720" w:firstLine="0"/>
    </w:pPr>
    <w:rPr>
      <w:rFonts w:ascii="Calibri" w:hAnsi="Calibri"/>
      <w:sz w:val="16"/>
      <w:szCs w:val="16"/>
      <w:lang w:val="x-none" w:eastAsia="en-US"/>
    </w:rPr>
  </w:style>
  <w:style w:type="character" w:customStyle="1" w:styleId="35">
    <w:name w:val="Основной текст с отступом 3 Знак"/>
    <w:link w:val="34"/>
    <w:uiPriority w:val="99"/>
    <w:semiHidden/>
    <w:locked/>
    <w:rsid w:val="0074390E"/>
    <w:rPr>
      <w:rFonts w:cs="Times New Roman"/>
      <w:sz w:val="16"/>
      <w:szCs w:val="16"/>
      <w:lang w:eastAsia="en-US"/>
    </w:rPr>
  </w:style>
  <w:style w:type="character" w:customStyle="1" w:styleId="PlainTextChar1">
    <w:name w:val="Plain Text Char1"/>
    <w:uiPriority w:val="99"/>
    <w:locked/>
    <w:rsid w:val="00321C2B"/>
    <w:rPr>
      <w:rFonts w:ascii="Courier New" w:hAnsi="Courier New"/>
      <w:lang w:eastAsia="ru-RU"/>
    </w:rPr>
  </w:style>
  <w:style w:type="paragraph" w:styleId="af0">
    <w:name w:val="Plain Text"/>
    <w:basedOn w:val="a3"/>
    <w:link w:val="af1"/>
    <w:uiPriority w:val="99"/>
    <w:rsid w:val="00321C2B"/>
    <w:pPr>
      <w:widowControl/>
      <w:snapToGrid/>
      <w:spacing w:line="240" w:lineRule="auto"/>
      <w:ind w:firstLine="0"/>
    </w:pPr>
    <w:rPr>
      <w:rFonts w:ascii="Courier New" w:hAnsi="Courier New"/>
      <w:sz w:val="20"/>
      <w:szCs w:val="20"/>
      <w:lang w:val="x-none" w:eastAsia="en-US"/>
    </w:rPr>
  </w:style>
  <w:style w:type="character" w:customStyle="1" w:styleId="af1">
    <w:name w:val="Текст Знак"/>
    <w:link w:val="af0"/>
    <w:uiPriority w:val="99"/>
    <w:semiHidden/>
    <w:locked/>
    <w:rsid w:val="0074390E"/>
    <w:rPr>
      <w:rFonts w:ascii="Courier New" w:hAnsi="Courier New" w:cs="Courier New"/>
      <w:sz w:val="20"/>
      <w:szCs w:val="20"/>
      <w:lang w:eastAsia="en-US"/>
    </w:rPr>
  </w:style>
  <w:style w:type="character" w:customStyle="1" w:styleId="BodyText2Char1">
    <w:name w:val="Body Text 2 Char1"/>
    <w:uiPriority w:val="99"/>
    <w:locked/>
    <w:rsid w:val="00321C2B"/>
    <w:rPr>
      <w:sz w:val="24"/>
    </w:rPr>
  </w:style>
  <w:style w:type="paragraph" w:styleId="26">
    <w:name w:val="Body Text 2"/>
    <w:basedOn w:val="a3"/>
    <w:link w:val="27"/>
    <w:uiPriority w:val="99"/>
    <w:rsid w:val="00321C2B"/>
    <w:pPr>
      <w:widowControl/>
      <w:tabs>
        <w:tab w:val="num" w:pos="926"/>
        <w:tab w:val="num" w:pos="1440"/>
      </w:tabs>
      <w:snapToGrid/>
      <w:spacing w:after="60" w:line="240" w:lineRule="auto"/>
      <w:ind w:left="720" w:hanging="720"/>
    </w:pPr>
    <w:rPr>
      <w:rFonts w:ascii="Calibri" w:hAnsi="Calibri"/>
      <w:lang w:val="x-none" w:eastAsia="x-none"/>
    </w:rPr>
  </w:style>
  <w:style w:type="character" w:customStyle="1" w:styleId="27">
    <w:name w:val="Основной текст 2 Знак"/>
    <w:link w:val="26"/>
    <w:uiPriority w:val="99"/>
    <w:locked/>
    <w:rsid w:val="0074390E"/>
    <w:rPr>
      <w:rFonts w:cs="Calibri"/>
      <w:sz w:val="24"/>
      <w:szCs w:val="24"/>
    </w:rPr>
  </w:style>
  <w:style w:type="paragraph" w:styleId="36">
    <w:name w:val="List Bullet 3"/>
    <w:basedOn w:val="a3"/>
    <w:autoRedefine/>
    <w:uiPriority w:val="99"/>
    <w:rsid w:val="00321C2B"/>
    <w:pPr>
      <w:widowControl/>
      <w:tabs>
        <w:tab w:val="num" w:pos="926"/>
        <w:tab w:val="num" w:pos="1418"/>
      </w:tabs>
      <w:snapToGrid/>
      <w:spacing w:after="60" w:line="240" w:lineRule="auto"/>
      <w:ind w:left="926" w:hanging="360"/>
    </w:pPr>
  </w:style>
  <w:style w:type="paragraph" w:styleId="af2">
    <w:name w:val="List Number"/>
    <w:basedOn w:val="a3"/>
    <w:uiPriority w:val="99"/>
    <w:rsid w:val="00321C2B"/>
    <w:pPr>
      <w:widowControl/>
      <w:tabs>
        <w:tab w:val="num" w:pos="926"/>
      </w:tabs>
      <w:snapToGrid/>
      <w:spacing w:after="60" w:line="240" w:lineRule="auto"/>
      <w:ind w:left="360" w:hanging="360"/>
    </w:pPr>
  </w:style>
  <w:style w:type="paragraph" w:styleId="3">
    <w:name w:val="List Number 3"/>
    <w:basedOn w:val="a3"/>
    <w:uiPriority w:val="99"/>
    <w:rsid w:val="00321C2B"/>
    <w:pPr>
      <w:widowControl/>
      <w:numPr>
        <w:numId w:val="2"/>
      </w:numPr>
      <w:tabs>
        <w:tab w:val="clear" w:pos="1209"/>
        <w:tab w:val="num" w:pos="926"/>
      </w:tabs>
      <w:snapToGrid/>
      <w:spacing w:after="60" w:line="240" w:lineRule="auto"/>
      <w:ind w:left="926"/>
    </w:pPr>
  </w:style>
  <w:style w:type="paragraph" w:styleId="4">
    <w:name w:val="List Number 4"/>
    <w:basedOn w:val="a3"/>
    <w:uiPriority w:val="99"/>
    <w:rsid w:val="00321C2B"/>
    <w:pPr>
      <w:widowControl/>
      <w:numPr>
        <w:numId w:val="3"/>
      </w:numPr>
      <w:tabs>
        <w:tab w:val="clear" w:pos="1492"/>
        <w:tab w:val="num" w:pos="1209"/>
      </w:tabs>
      <w:snapToGrid/>
      <w:spacing w:after="60" w:line="240" w:lineRule="auto"/>
      <w:ind w:left="1209"/>
    </w:pPr>
  </w:style>
  <w:style w:type="paragraph" w:styleId="51">
    <w:name w:val="List Number 5"/>
    <w:basedOn w:val="a3"/>
    <w:uiPriority w:val="99"/>
    <w:rsid w:val="00321C2B"/>
    <w:pPr>
      <w:widowControl/>
      <w:tabs>
        <w:tab w:val="num" w:pos="643"/>
        <w:tab w:val="num" w:pos="1492"/>
      </w:tabs>
      <w:snapToGrid/>
      <w:spacing w:after="60" w:line="240" w:lineRule="auto"/>
      <w:ind w:left="1492" w:hanging="360"/>
    </w:pPr>
  </w:style>
  <w:style w:type="paragraph" w:customStyle="1" w:styleId="af3">
    <w:name w:val="Раздел"/>
    <w:basedOn w:val="a3"/>
    <w:uiPriority w:val="99"/>
    <w:semiHidden/>
    <w:rsid w:val="00321C2B"/>
    <w:pPr>
      <w:widowControl/>
      <w:tabs>
        <w:tab w:val="num" w:pos="643"/>
        <w:tab w:val="num" w:pos="1440"/>
      </w:tabs>
      <w:snapToGrid/>
      <w:spacing w:before="120" w:after="120" w:line="240" w:lineRule="auto"/>
      <w:ind w:left="720" w:hanging="720"/>
      <w:jc w:val="center"/>
    </w:pPr>
    <w:rPr>
      <w:rFonts w:ascii="Arial Narrow" w:hAnsi="Arial Narrow" w:cs="Arial Narrow"/>
      <w:b/>
      <w:bCs/>
      <w:sz w:val="28"/>
      <w:szCs w:val="28"/>
    </w:rPr>
  </w:style>
  <w:style w:type="paragraph" w:customStyle="1" w:styleId="37">
    <w:name w:val="Раздел 3"/>
    <w:basedOn w:val="a3"/>
    <w:uiPriority w:val="99"/>
    <w:semiHidden/>
    <w:rsid w:val="00321C2B"/>
    <w:pPr>
      <w:widowControl/>
      <w:tabs>
        <w:tab w:val="num" w:pos="926"/>
      </w:tabs>
      <w:snapToGrid/>
      <w:spacing w:before="120" w:after="120" w:line="240" w:lineRule="auto"/>
      <w:ind w:left="360" w:hanging="360"/>
      <w:jc w:val="center"/>
    </w:pPr>
    <w:rPr>
      <w:b/>
      <w:bCs/>
    </w:rPr>
  </w:style>
  <w:style w:type="paragraph" w:customStyle="1" w:styleId="af4">
    <w:name w:val="Условия контракта"/>
    <w:basedOn w:val="a3"/>
    <w:uiPriority w:val="99"/>
    <w:semiHidden/>
    <w:rsid w:val="00321C2B"/>
    <w:pPr>
      <w:widowControl/>
      <w:tabs>
        <w:tab w:val="num" w:pos="567"/>
      </w:tabs>
      <w:snapToGrid/>
      <w:spacing w:before="240" w:after="120" w:line="240" w:lineRule="auto"/>
      <w:ind w:left="567" w:hanging="567"/>
    </w:pPr>
    <w:rPr>
      <w:b/>
      <w:bCs/>
    </w:rPr>
  </w:style>
  <w:style w:type="paragraph" w:customStyle="1" w:styleId="Instruction">
    <w:name w:val="Instruction"/>
    <w:basedOn w:val="26"/>
    <w:uiPriority w:val="99"/>
    <w:semiHidden/>
    <w:rsid w:val="00321C2B"/>
    <w:pPr>
      <w:tabs>
        <w:tab w:val="clear" w:pos="926"/>
        <w:tab w:val="clear" w:pos="1440"/>
        <w:tab w:val="num" w:pos="360"/>
        <w:tab w:val="num" w:pos="1492"/>
        <w:tab w:val="num" w:pos="2160"/>
      </w:tabs>
      <w:spacing w:before="180"/>
      <w:ind w:left="360" w:hanging="360"/>
    </w:pPr>
    <w:rPr>
      <w:b/>
      <w:bCs/>
    </w:rPr>
  </w:style>
  <w:style w:type="character" w:styleId="af5">
    <w:name w:val="page number"/>
    <w:uiPriority w:val="99"/>
    <w:rsid w:val="00321C2B"/>
    <w:rPr>
      <w:rFonts w:ascii="Times New Roman" w:hAnsi="Times New Roman" w:cs="Times New Roman"/>
    </w:rPr>
  </w:style>
  <w:style w:type="paragraph" w:customStyle="1" w:styleId="28">
    <w:name w:val="Заголовок 2 со списком"/>
    <w:basedOn w:val="2"/>
    <w:next w:val="a3"/>
    <w:link w:val="29"/>
    <w:uiPriority w:val="99"/>
    <w:rsid w:val="00321C2B"/>
    <w:pPr>
      <w:tabs>
        <w:tab w:val="clear" w:pos="576"/>
        <w:tab w:val="num" w:pos="1209"/>
      </w:tabs>
      <w:spacing w:after="0" w:line="360" w:lineRule="auto"/>
      <w:ind w:left="360" w:hanging="360"/>
    </w:pPr>
    <w:rPr>
      <w:rFonts w:eastAsia="Calibri"/>
      <w:b w:val="0"/>
      <w:bCs w:val="0"/>
      <w:sz w:val="24"/>
      <w:szCs w:val="24"/>
    </w:rPr>
  </w:style>
  <w:style w:type="character" w:customStyle="1" w:styleId="29">
    <w:name w:val="Заголовок 2 со списком Знак"/>
    <w:basedOn w:val="H2"/>
    <w:link w:val="28"/>
    <w:uiPriority w:val="99"/>
    <w:locked/>
    <w:rsid w:val="00321C2B"/>
    <w:rPr>
      <w:rFonts w:ascii="Times New Roman" w:hAnsi="Times New Roman" w:cs="Times New Roman"/>
      <w:b/>
      <w:bCs/>
      <w:sz w:val="24"/>
      <w:szCs w:val="24"/>
    </w:rPr>
  </w:style>
  <w:style w:type="paragraph" w:customStyle="1" w:styleId="38">
    <w:name w:val="Заголовок 3 со списком"/>
    <w:basedOn w:val="31"/>
    <w:link w:val="39"/>
    <w:uiPriority w:val="99"/>
    <w:rsid w:val="00321C2B"/>
    <w:pPr>
      <w:tabs>
        <w:tab w:val="clear" w:pos="170"/>
        <w:tab w:val="num" w:pos="972"/>
        <w:tab w:val="num" w:pos="1209"/>
      </w:tabs>
      <w:ind w:left="972" w:hanging="432"/>
    </w:pPr>
    <w:rPr>
      <w:rFonts w:eastAsia="Calibri"/>
    </w:rPr>
  </w:style>
  <w:style w:type="character" w:customStyle="1" w:styleId="39">
    <w:name w:val="Заголовок 3 со списком Знак"/>
    <w:link w:val="38"/>
    <w:uiPriority w:val="99"/>
    <w:locked/>
    <w:rsid w:val="00321C2B"/>
    <w:rPr>
      <w:rFonts w:ascii="Arial" w:hAnsi="Arial" w:cs="Arial"/>
      <w:b/>
      <w:bCs/>
      <w:sz w:val="24"/>
      <w:szCs w:val="24"/>
    </w:rPr>
  </w:style>
  <w:style w:type="paragraph" w:styleId="a0">
    <w:name w:val="footer"/>
    <w:basedOn w:val="a3"/>
    <w:link w:val="af6"/>
    <w:uiPriority w:val="99"/>
    <w:rsid w:val="00321C2B"/>
    <w:pPr>
      <w:widowControl/>
      <w:numPr>
        <w:ilvl w:val="1"/>
        <w:numId w:val="4"/>
      </w:numPr>
      <w:tabs>
        <w:tab w:val="center" w:pos="4677"/>
        <w:tab w:val="right" w:pos="9355"/>
      </w:tabs>
      <w:snapToGrid/>
      <w:spacing w:line="240" w:lineRule="auto"/>
      <w:ind w:left="0" w:firstLine="0"/>
    </w:pPr>
    <w:rPr>
      <w:lang w:val="x-none" w:eastAsia="x-none"/>
    </w:rPr>
  </w:style>
  <w:style w:type="character" w:customStyle="1" w:styleId="FooterChar">
    <w:name w:val="Footer Char"/>
    <w:uiPriority w:val="99"/>
    <w:semiHidden/>
    <w:locked/>
    <w:rsid w:val="0074390E"/>
    <w:rPr>
      <w:rFonts w:cs="Times New Roman"/>
      <w:lang w:eastAsia="en-US"/>
    </w:rPr>
  </w:style>
  <w:style w:type="character" w:customStyle="1" w:styleId="af6">
    <w:name w:val="Нижний колонтитул Знак"/>
    <w:link w:val="a0"/>
    <w:uiPriority w:val="99"/>
    <w:locked/>
    <w:rsid w:val="00321C2B"/>
    <w:rPr>
      <w:rFonts w:ascii="Times New Roman" w:hAnsi="Times New Roman"/>
      <w:sz w:val="24"/>
      <w:szCs w:val="24"/>
      <w:lang w:val="x-none" w:eastAsia="x-none"/>
    </w:rPr>
  </w:style>
  <w:style w:type="character" w:customStyle="1" w:styleId="HeaderChar1">
    <w:name w:val="Header Char1"/>
    <w:aliases w:val="Linie Char1"/>
    <w:uiPriority w:val="99"/>
    <w:locked/>
    <w:rsid w:val="00321C2B"/>
    <w:rPr>
      <w:sz w:val="24"/>
      <w:lang w:eastAsia="ru-RU"/>
    </w:rPr>
  </w:style>
  <w:style w:type="paragraph" w:styleId="af7">
    <w:name w:val="header"/>
    <w:aliases w:val="Linie"/>
    <w:basedOn w:val="a3"/>
    <w:link w:val="af8"/>
    <w:uiPriority w:val="99"/>
    <w:rsid w:val="00321C2B"/>
    <w:pPr>
      <w:widowControl/>
      <w:tabs>
        <w:tab w:val="center" w:pos="4677"/>
        <w:tab w:val="right" w:pos="9355"/>
      </w:tabs>
      <w:snapToGrid/>
      <w:spacing w:line="240" w:lineRule="auto"/>
      <w:ind w:firstLine="0"/>
    </w:pPr>
    <w:rPr>
      <w:rFonts w:ascii="Calibri" w:hAnsi="Calibri"/>
      <w:sz w:val="20"/>
      <w:szCs w:val="20"/>
      <w:lang w:val="x-none" w:eastAsia="en-US"/>
    </w:rPr>
  </w:style>
  <w:style w:type="character" w:customStyle="1" w:styleId="af8">
    <w:name w:val="Верхний колонтитул Знак"/>
    <w:aliases w:val="Linie Знак"/>
    <w:link w:val="af7"/>
    <w:uiPriority w:val="99"/>
    <w:locked/>
    <w:rsid w:val="0074390E"/>
    <w:rPr>
      <w:rFonts w:cs="Times New Roman"/>
      <w:lang w:eastAsia="en-US"/>
    </w:rPr>
  </w:style>
  <w:style w:type="character" w:customStyle="1" w:styleId="BodyTextChar1">
    <w:name w:val="Body Text Char1"/>
    <w:uiPriority w:val="99"/>
    <w:locked/>
    <w:rsid w:val="00321C2B"/>
    <w:rPr>
      <w:sz w:val="24"/>
      <w:lang w:eastAsia="ru-RU"/>
    </w:rPr>
  </w:style>
  <w:style w:type="paragraph" w:styleId="af9">
    <w:name w:val="Body Text"/>
    <w:aliases w:val="Список 1"/>
    <w:basedOn w:val="a3"/>
    <w:link w:val="afa"/>
    <w:uiPriority w:val="99"/>
    <w:rsid w:val="00321C2B"/>
    <w:pPr>
      <w:widowControl/>
      <w:snapToGrid/>
      <w:spacing w:after="120" w:line="240" w:lineRule="auto"/>
      <w:ind w:firstLine="0"/>
    </w:pPr>
    <w:rPr>
      <w:rFonts w:ascii="Calibri" w:hAnsi="Calibri"/>
      <w:sz w:val="20"/>
      <w:szCs w:val="20"/>
      <w:lang w:val="x-none" w:eastAsia="en-US"/>
    </w:rPr>
  </w:style>
  <w:style w:type="character" w:customStyle="1" w:styleId="afa">
    <w:name w:val="Основной текст Знак"/>
    <w:aliases w:val="Список 1 Знак"/>
    <w:link w:val="af9"/>
    <w:uiPriority w:val="99"/>
    <w:locked/>
    <w:rsid w:val="0074390E"/>
    <w:rPr>
      <w:rFonts w:cs="Times New Roman"/>
      <w:lang w:eastAsia="en-US"/>
    </w:rPr>
  </w:style>
  <w:style w:type="character" w:customStyle="1" w:styleId="BodyText3Char1">
    <w:name w:val="Body Text 3 Char1"/>
    <w:uiPriority w:val="99"/>
    <w:locked/>
    <w:rsid w:val="00321C2B"/>
    <w:rPr>
      <w:b/>
      <w:i/>
      <w:sz w:val="24"/>
      <w:lang w:eastAsia="ru-RU"/>
    </w:rPr>
  </w:style>
  <w:style w:type="paragraph" w:styleId="3a">
    <w:name w:val="Body Text 3"/>
    <w:basedOn w:val="a3"/>
    <w:link w:val="3b"/>
    <w:uiPriority w:val="99"/>
    <w:rsid w:val="00321C2B"/>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rFonts w:ascii="Calibri" w:hAnsi="Calibri"/>
      <w:sz w:val="16"/>
      <w:szCs w:val="16"/>
      <w:lang w:val="x-none" w:eastAsia="en-US"/>
    </w:rPr>
  </w:style>
  <w:style w:type="character" w:customStyle="1" w:styleId="3b">
    <w:name w:val="Основной текст 3 Знак"/>
    <w:link w:val="3a"/>
    <w:uiPriority w:val="99"/>
    <w:semiHidden/>
    <w:locked/>
    <w:rsid w:val="0074390E"/>
    <w:rPr>
      <w:rFonts w:cs="Times New Roman"/>
      <w:sz w:val="16"/>
      <w:szCs w:val="16"/>
      <w:lang w:eastAsia="en-US"/>
    </w:rPr>
  </w:style>
  <w:style w:type="character" w:customStyle="1" w:styleId="afb">
    <w:name w:val="Основной шрифт"/>
    <w:uiPriority w:val="99"/>
    <w:semiHidden/>
    <w:rsid w:val="00321C2B"/>
  </w:style>
  <w:style w:type="paragraph" w:customStyle="1" w:styleId="afc">
    <w:name w:val="ТЛ_Заказчик"/>
    <w:basedOn w:val="a3"/>
    <w:link w:val="afd"/>
    <w:uiPriority w:val="99"/>
    <w:rsid w:val="00321C2B"/>
    <w:pPr>
      <w:widowControl/>
      <w:snapToGrid/>
      <w:spacing w:line="240" w:lineRule="auto"/>
      <w:ind w:firstLine="0"/>
      <w:jc w:val="center"/>
    </w:pPr>
    <w:rPr>
      <w:rFonts w:ascii="Calibri" w:hAnsi="Calibri"/>
      <w:sz w:val="28"/>
      <w:szCs w:val="28"/>
    </w:rPr>
  </w:style>
  <w:style w:type="character" w:customStyle="1" w:styleId="afd">
    <w:name w:val="ТЛ_Заказчик Знак"/>
    <w:link w:val="afc"/>
    <w:uiPriority w:val="99"/>
    <w:locked/>
    <w:rsid w:val="00321C2B"/>
    <w:rPr>
      <w:rFonts w:cs="Times New Roman"/>
      <w:sz w:val="28"/>
      <w:szCs w:val="28"/>
      <w:lang w:val="ru-RU" w:eastAsia="ru-RU"/>
    </w:rPr>
  </w:style>
  <w:style w:type="paragraph" w:customStyle="1" w:styleId="afe">
    <w:name w:val="ТЛ_Утверждаю"/>
    <w:basedOn w:val="a3"/>
    <w:link w:val="aff"/>
    <w:uiPriority w:val="99"/>
    <w:rsid w:val="00321C2B"/>
    <w:pPr>
      <w:widowControl/>
      <w:snapToGrid/>
      <w:spacing w:line="240" w:lineRule="auto"/>
      <w:ind w:left="4860" w:firstLine="0"/>
      <w:jc w:val="center"/>
    </w:pPr>
    <w:rPr>
      <w:rFonts w:ascii="Calibri" w:hAnsi="Calibri"/>
      <w:sz w:val="28"/>
      <w:szCs w:val="28"/>
    </w:rPr>
  </w:style>
  <w:style w:type="character" w:customStyle="1" w:styleId="aff">
    <w:name w:val="ТЛ_Утверждаю Знак"/>
    <w:link w:val="afe"/>
    <w:uiPriority w:val="99"/>
    <w:locked/>
    <w:rsid w:val="00321C2B"/>
    <w:rPr>
      <w:rFonts w:cs="Times New Roman"/>
      <w:sz w:val="28"/>
      <w:szCs w:val="28"/>
      <w:lang w:val="ru-RU" w:eastAsia="ru-RU"/>
    </w:rPr>
  </w:style>
  <w:style w:type="paragraph" w:customStyle="1" w:styleId="aff0">
    <w:name w:val="ТЛ_Название"/>
    <w:basedOn w:val="a3"/>
    <w:link w:val="aff1"/>
    <w:uiPriority w:val="99"/>
    <w:rsid w:val="00321C2B"/>
    <w:pPr>
      <w:widowControl/>
      <w:snapToGrid/>
      <w:spacing w:line="240" w:lineRule="auto"/>
      <w:ind w:firstLine="0"/>
      <w:jc w:val="center"/>
    </w:pPr>
    <w:rPr>
      <w:rFonts w:ascii="Calibri" w:hAnsi="Calibri"/>
      <w:b/>
      <w:bCs/>
      <w:sz w:val="28"/>
      <w:szCs w:val="28"/>
    </w:rPr>
  </w:style>
  <w:style w:type="character" w:customStyle="1" w:styleId="aff1">
    <w:name w:val="ТЛ_Название Знак"/>
    <w:link w:val="aff0"/>
    <w:uiPriority w:val="99"/>
    <w:locked/>
    <w:rsid w:val="00321C2B"/>
    <w:rPr>
      <w:rFonts w:cs="Times New Roman"/>
      <w:b/>
      <w:bCs/>
      <w:sz w:val="28"/>
      <w:szCs w:val="28"/>
      <w:lang w:val="ru-RU" w:eastAsia="ru-RU"/>
    </w:rPr>
  </w:style>
  <w:style w:type="paragraph" w:customStyle="1" w:styleId="aff2">
    <w:name w:val="ТЛ_Город и Дата"/>
    <w:basedOn w:val="a3"/>
    <w:link w:val="aff3"/>
    <w:uiPriority w:val="99"/>
    <w:rsid w:val="00321C2B"/>
    <w:pPr>
      <w:widowControl/>
      <w:snapToGrid/>
      <w:spacing w:line="240" w:lineRule="auto"/>
      <w:ind w:firstLine="0"/>
      <w:jc w:val="center"/>
    </w:pPr>
    <w:rPr>
      <w:rFonts w:ascii="Calibri" w:hAnsi="Calibri"/>
      <w:sz w:val="28"/>
      <w:szCs w:val="28"/>
    </w:rPr>
  </w:style>
  <w:style w:type="character" w:customStyle="1" w:styleId="aff3">
    <w:name w:val="ТЛ_Город и Дата Знак"/>
    <w:link w:val="aff2"/>
    <w:uiPriority w:val="99"/>
    <w:locked/>
    <w:rsid w:val="00321C2B"/>
    <w:rPr>
      <w:rFonts w:cs="Times New Roman"/>
      <w:sz w:val="28"/>
      <w:szCs w:val="28"/>
      <w:lang w:val="ru-RU" w:eastAsia="ru-RU"/>
    </w:rPr>
  </w:style>
  <w:style w:type="paragraph" w:customStyle="1" w:styleId="aff4">
    <w:name w:val="АД_Наименование Разделов"/>
    <w:basedOn w:val="10"/>
    <w:link w:val="aff5"/>
    <w:uiPriority w:val="99"/>
    <w:rsid w:val="00321C2B"/>
    <w:rPr>
      <w:rFonts w:eastAsia="Calibri"/>
      <w:sz w:val="28"/>
      <w:szCs w:val="28"/>
      <w:lang w:val="ru-RU" w:eastAsia="ru-RU"/>
    </w:rPr>
  </w:style>
  <w:style w:type="character" w:customStyle="1" w:styleId="aff5">
    <w:name w:val="АД_Наименование Разделов Знак"/>
    <w:link w:val="aff4"/>
    <w:uiPriority w:val="99"/>
    <w:locked/>
    <w:rsid w:val="00321C2B"/>
    <w:rPr>
      <w:rFonts w:ascii="Times New Roman" w:hAnsi="Times New Roman" w:cs="Times New Roman"/>
      <w:b/>
      <w:bCs/>
      <w:kern w:val="28"/>
      <w:sz w:val="28"/>
      <w:szCs w:val="28"/>
      <w:lang w:val="ru-RU" w:eastAsia="ru-RU" w:bidi="ar-SA"/>
    </w:rPr>
  </w:style>
  <w:style w:type="paragraph" w:customStyle="1" w:styleId="aff6">
    <w:name w:val="АД_Наименование главы с нумерацией"/>
    <w:basedOn w:val="28"/>
    <w:link w:val="aff7"/>
    <w:uiPriority w:val="99"/>
    <w:rsid w:val="00321C2B"/>
  </w:style>
  <w:style w:type="character" w:customStyle="1" w:styleId="aff7">
    <w:name w:val="АД_Глава Знак"/>
    <w:link w:val="aff6"/>
    <w:uiPriority w:val="99"/>
    <w:locked/>
    <w:rsid w:val="00321C2B"/>
    <w:rPr>
      <w:rFonts w:ascii="Times New Roman" w:hAnsi="Times New Roman" w:cs="Times New Roman"/>
      <w:b w:val="0"/>
      <w:bCs w:val="0"/>
      <w:sz w:val="24"/>
      <w:szCs w:val="24"/>
    </w:rPr>
  </w:style>
  <w:style w:type="paragraph" w:customStyle="1" w:styleId="aff8">
    <w:name w:val="АД_Наименование главы без нумерации"/>
    <w:basedOn w:val="2"/>
    <w:link w:val="aff9"/>
    <w:uiPriority w:val="99"/>
    <w:rsid w:val="00321C2B"/>
    <w:pPr>
      <w:tabs>
        <w:tab w:val="clear" w:pos="576"/>
        <w:tab w:val="num" w:pos="360"/>
      </w:tabs>
      <w:spacing w:after="0"/>
      <w:ind w:left="360" w:hanging="360"/>
    </w:pPr>
    <w:rPr>
      <w:rFonts w:eastAsia="Calibri"/>
      <w:sz w:val="24"/>
      <w:szCs w:val="24"/>
      <w:lang w:val="ru-RU" w:eastAsia="ru-RU"/>
    </w:rPr>
  </w:style>
  <w:style w:type="character" w:customStyle="1" w:styleId="aff9">
    <w:name w:val="АД_Наименование главы без нумерации Знак"/>
    <w:link w:val="aff8"/>
    <w:uiPriority w:val="99"/>
    <w:locked/>
    <w:rsid w:val="00321C2B"/>
    <w:rPr>
      <w:rFonts w:ascii="Times New Roman" w:hAnsi="Times New Roman" w:cs="Times New Roman"/>
      <w:b/>
      <w:bCs/>
      <w:sz w:val="24"/>
      <w:szCs w:val="24"/>
      <w:lang w:val="ru-RU" w:eastAsia="ru-RU" w:bidi="ar-SA"/>
    </w:rPr>
  </w:style>
  <w:style w:type="paragraph" w:customStyle="1" w:styleId="affa">
    <w:name w:val="АД_Нумерованный пункт"/>
    <w:basedOn w:val="38"/>
    <w:link w:val="affb"/>
    <w:uiPriority w:val="99"/>
    <w:rsid w:val="00321C2B"/>
    <w:pPr>
      <w:tabs>
        <w:tab w:val="clear" w:pos="972"/>
        <w:tab w:val="num" w:pos="720"/>
      </w:tabs>
      <w:ind w:left="720" w:hanging="720"/>
    </w:pPr>
  </w:style>
  <w:style w:type="character" w:customStyle="1" w:styleId="affb">
    <w:name w:val="АД_Нумерованный пункт Знак"/>
    <w:link w:val="affa"/>
    <w:uiPriority w:val="99"/>
    <w:locked/>
    <w:rsid w:val="00321C2B"/>
    <w:rPr>
      <w:rFonts w:ascii="Arial" w:hAnsi="Arial" w:cs="Times New Roman"/>
      <w:b/>
      <w:bCs/>
      <w:sz w:val="24"/>
      <w:szCs w:val="24"/>
    </w:rPr>
  </w:style>
  <w:style w:type="paragraph" w:customStyle="1" w:styleId="affc">
    <w:name w:val="АД_Нумерованный подпункт"/>
    <w:basedOn w:val="a3"/>
    <w:link w:val="affd"/>
    <w:uiPriority w:val="99"/>
    <w:rsid w:val="00321C2B"/>
    <w:pPr>
      <w:widowControl/>
      <w:tabs>
        <w:tab w:val="left" w:pos="720"/>
        <w:tab w:val="num" w:pos="1209"/>
      </w:tabs>
      <w:snapToGrid/>
      <w:spacing w:line="240" w:lineRule="auto"/>
      <w:ind w:left="720" w:hanging="720"/>
    </w:pPr>
    <w:rPr>
      <w:lang w:val="x-none" w:eastAsia="x-none"/>
    </w:rPr>
  </w:style>
  <w:style w:type="character" w:customStyle="1" w:styleId="affd">
    <w:name w:val="АД_Нумерованный подпункт Знак"/>
    <w:link w:val="affc"/>
    <w:uiPriority w:val="99"/>
    <w:locked/>
    <w:rsid w:val="00321C2B"/>
    <w:rPr>
      <w:rFonts w:ascii="Times New Roman" w:hAnsi="Times New Roman"/>
      <w:sz w:val="24"/>
      <w:szCs w:val="24"/>
    </w:rPr>
  </w:style>
  <w:style w:type="paragraph" w:customStyle="1" w:styleId="a1">
    <w:name w:val="АД_Основной текст"/>
    <w:basedOn w:val="a3"/>
    <w:link w:val="affe"/>
    <w:uiPriority w:val="99"/>
    <w:rsid w:val="00321C2B"/>
    <w:pPr>
      <w:widowControl/>
      <w:numPr>
        <w:ilvl w:val="2"/>
        <w:numId w:val="4"/>
      </w:numPr>
      <w:tabs>
        <w:tab w:val="clear" w:pos="1440"/>
      </w:tabs>
      <w:snapToGrid/>
      <w:spacing w:line="240" w:lineRule="auto"/>
      <w:ind w:left="0" w:firstLine="567"/>
    </w:pPr>
    <w:rPr>
      <w:lang w:val="x-none" w:eastAsia="x-none"/>
    </w:rPr>
  </w:style>
  <w:style w:type="character" w:customStyle="1" w:styleId="affe">
    <w:name w:val="АД_Основной текст Знак"/>
    <w:link w:val="a1"/>
    <w:uiPriority w:val="99"/>
    <w:locked/>
    <w:rsid w:val="00321C2B"/>
    <w:rPr>
      <w:rFonts w:ascii="Times New Roman" w:hAnsi="Times New Roman"/>
      <w:sz w:val="24"/>
      <w:szCs w:val="24"/>
      <w:lang w:val="x-none" w:eastAsia="x-none"/>
    </w:rPr>
  </w:style>
  <w:style w:type="paragraph" w:customStyle="1" w:styleId="afff">
    <w:name w:val="АД_Заголовки таблиц"/>
    <w:basedOn w:val="a3"/>
    <w:uiPriority w:val="99"/>
    <w:rsid w:val="00321C2B"/>
    <w:pPr>
      <w:widowControl/>
      <w:snapToGrid/>
      <w:spacing w:line="240" w:lineRule="auto"/>
      <w:ind w:firstLine="0"/>
      <w:jc w:val="center"/>
    </w:pPr>
    <w:rPr>
      <w:b/>
      <w:bCs/>
    </w:rPr>
  </w:style>
  <w:style w:type="paragraph" w:customStyle="1" w:styleId="12">
    <w:name w:val="Заголовок оглавления1"/>
    <w:basedOn w:val="10"/>
    <w:next w:val="a3"/>
    <w:uiPriority w:val="99"/>
    <w:rsid w:val="00321C2B"/>
    <w:pPr>
      <w:keepLines/>
      <w:spacing w:before="480" w:after="0" w:line="276" w:lineRule="auto"/>
      <w:jc w:val="left"/>
      <w:outlineLvl w:val="9"/>
    </w:pPr>
    <w:rPr>
      <w:rFonts w:ascii="Cambria" w:eastAsia="Calibri" w:hAnsi="Cambria" w:cs="Cambria"/>
      <w:color w:val="365F91"/>
      <w:kern w:val="0"/>
      <w:sz w:val="28"/>
      <w:szCs w:val="28"/>
      <w:lang w:eastAsia="en-US"/>
    </w:rPr>
  </w:style>
  <w:style w:type="character" w:customStyle="1" w:styleId="43">
    <w:name w:val="Знак Знак4"/>
    <w:uiPriority w:val="99"/>
    <w:rsid w:val="00321C2B"/>
    <w:rPr>
      <w:rFonts w:ascii="Tahoma" w:hAnsi="Tahoma" w:cs="Tahoma"/>
      <w:sz w:val="16"/>
      <w:szCs w:val="16"/>
      <w:lang w:eastAsia="ru-RU"/>
    </w:rPr>
  </w:style>
  <w:style w:type="paragraph" w:customStyle="1" w:styleId="afff0">
    <w:name w:val="АД_Основной текст по центру полужирный"/>
    <w:basedOn w:val="a3"/>
    <w:link w:val="afff1"/>
    <w:uiPriority w:val="99"/>
    <w:rsid w:val="00321C2B"/>
    <w:pPr>
      <w:widowControl/>
      <w:snapToGrid/>
      <w:spacing w:line="240" w:lineRule="auto"/>
      <w:ind w:firstLine="567"/>
      <w:jc w:val="center"/>
    </w:pPr>
    <w:rPr>
      <w:rFonts w:ascii="Calibri" w:hAnsi="Calibri"/>
      <w:b/>
      <w:bCs/>
    </w:rPr>
  </w:style>
  <w:style w:type="character" w:customStyle="1" w:styleId="afff1">
    <w:name w:val="АД_Основной текст по центру полужирный Знак"/>
    <w:link w:val="afff0"/>
    <w:uiPriority w:val="99"/>
    <w:locked/>
    <w:rsid w:val="00321C2B"/>
    <w:rPr>
      <w:rFonts w:cs="Times New Roman"/>
      <w:b/>
      <w:bCs/>
      <w:sz w:val="24"/>
      <w:szCs w:val="24"/>
      <w:lang w:val="ru-RU" w:eastAsia="ru-RU"/>
    </w:rPr>
  </w:style>
  <w:style w:type="paragraph" w:customStyle="1" w:styleId="3c">
    <w:name w:val="АД_Текст отступ 3"/>
    <w:aliases w:val="25"/>
    <w:basedOn w:val="a3"/>
    <w:link w:val="3d"/>
    <w:uiPriority w:val="99"/>
    <w:rsid w:val="00321C2B"/>
    <w:pPr>
      <w:widowControl/>
      <w:snapToGrid/>
      <w:spacing w:line="240" w:lineRule="auto"/>
      <w:ind w:left="1418" w:firstLine="0"/>
    </w:pPr>
    <w:rPr>
      <w:rFonts w:ascii="Calibri" w:hAnsi="Calibri"/>
    </w:rPr>
  </w:style>
  <w:style w:type="character" w:customStyle="1" w:styleId="3d">
    <w:name w:val="АД_Текст отступ 3 Знак"/>
    <w:aliases w:val="25 Знак"/>
    <w:link w:val="3c"/>
    <w:uiPriority w:val="99"/>
    <w:locked/>
    <w:rsid w:val="00321C2B"/>
    <w:rPr>
      <w:rFonts w:cs="Times New Roman"/>
      <w:sz w:val="24"/>
      <w:szCs w:val="24"/>
      <w:lang w:val="ru-RU" w:eastAsia="ru-RU"/>
    </w:rPr>
  </w:style>
  <w:style w:type="paragraph" w:customStyle="1" w:styleId="40">
    <w:name w:val="АД_Нумерованный подпункт 4 уровня"/>
    <w:basedOn w:val="affc"/>
    <w:link w:val="44"/>
    <w:uiPriority w:val="99"/>
    <w:rsid w:val="00321C2B"/>
    <w:pPr>
      <w:numPr>
        <w:ilvl w:val="3"/>
        <w:numId w:val="4"/>
      </w:numPr>
      <w:tabs>
        <w:tab w:val="clear" w:pos="720"/>
        <w:tab w:val="clear" w:pos="1800"/>
        <w:tab w:val="num" w:pos="993"/>
      </w:tabs>
      <w:ind w:left="993" w:hanging="993"/>
    </w:pPr>
  </w:style>
  <w:style w:type="character" w:customStyle="1" w:styleId="44">
    <w:name w:val="АД_Нумерованный подпункт 4 уровня Знак"/>
    <w:link w:val="40"/>
    <w:uiPriority w:val="99"/>
    <w:locked/>
    <w:rsid w:val="00321C2B"/>
    <w:rPr>
      <w:rFonts w:ascii="Times New Roman" w:hAnsi="Times New Roman"/>
      <w:sz w:val="24"/>
      <w:szCs w:val="24"/>
      <w:lang w:val="x-none" w:eastAsia="x-none"/>
    </w:rPr>
  </w:style>
  <w:style w:type="paragraph" w:customStyle="1" w:styleId="a">
    <w:name w:val="АД_Список абв"/>
    <w:basedOn w:val="a3"/>
    <w:uiPriority w:val="99"/>
    <w:rsid w:val="00321C2B"/>
    <w:pPr>
      <w:widowControl/>
      <w:numPr>
        <w:numId w:val="5"/>
      </w:numPr>
      <w:snapToGrid/>
      <w:spacing w:line="240" w:lineRule="auto"/>
    </w:pPr>
  </w:style>
  <w:style w:type="character" w:customStyle="1" w:styleId="Normal">
    <w:name w:val="Normal Знак"/>
    <w:uiPriority w:val="99"/>
    <w:locked/>
    <w:rsid w:val="00321C2B"/>
    <w:rPr>
      <w:rFonts w:cs="Times New Roman"/>
      <w:sz w:val="24"/>
      <w:szCs w:val="24"/>
      <w:lang w:val="ru-RU" w:eastAsia="ru-RU"/>
    </w:rPr>
  </w:style>
  <w:style w:type="paragraph" w:customStyle="1" w:styleId="Heading">
    <w:name w:val="Heading"/>
    <w:uiPriority w:val="99"/>
    <w:rsid w:val="00321C2B"/>
    <w:rPr>
      <w:rFonts w:ascii="Arial" w:hAnsi="Arial" w:cs="Arial"/>
      <w:b/>
      <w:bCs/>
      <w:sz w:val="22"/>
      <w:szCs w:val="22"/>
    </w:rPr>
  </w:style>
  <w:style w:type="paragraph" w:customStyle="1" w:styleId="a2">
    <w:name w:val="Список нум."/>
    <w:basedOn w:val="a3"/>
    <w:uiPriority w:val="99"/>
    <w:rsid w:val="00321C2B"/>
    <w:pPr>
      <w:keepNext/>
      <w:widowControl/>
      <w:numPr>
        <w:numId w:val="6"/>
      </w:numPr>
      <w:tabs>
        <w:tab w:val="left" w:pos="1701"/>
      </w:tabs>
      <w:snapToGrid/>
      <w:spacing w:before="120" w:after="120" w:line="360" w:lineRule="auto"/>
      <w:jc w:val="left"/>
    </w:pPr>
    <w:rPr>
      <w:rFonts w:ascii="Arial" w:hAnsi="Arial" w:cs="Arial"/>
    </w:rPr>
  </w:style>
  <w:style w:type="paragraph" w:customStyle="1" w:styleId="FR1">
    <w:name w:val="FR1"/>
    <w:uiPriority w:val="99"/>
    <w:rsid w:val="00321C2B"/>
    <w:pPr>
      <w:widowControl w:val="0"/>
      <w:spacing w:before="200"/>
      <w:ind w:left="40" w:firstLine="680"/>
      <w:jc w:val="both"/>
    </w:pPr>
    <w:rPr>
      <w:rFonts w:ascii="Arial" w:hAnsi="Arial" w:cs="Arial"/>
    </w:rPr>
  </w:style>
  <w:style w:type="paragraph" w:customStyle="1" w:styleId="FR2">
    <w:name w:val="FR2"/>
    <w:uiPriority w:val="99"/>
    <w:rsid w:val="00321C2B"/>
    <w:pPr>
      <w:widowControl w:val="0"/>
      <w:spacing w:before="20"/>
      <w:jc w:val="center"/>
    </w:pPr>
    <w:rPr>
      <w:rFonts w:ascii="Arial" w:hAnsi="Arial" w:cs="Arial"/>
      <w:sz w:val="24"/>
      <w:szCs w:val="24"/>
    </w:rPr>
  </w:style>
  <w:style w:type="character" w:customStyle="1" w:styleId="3e">
    <w:name w:val="Знак Знак3"/>
    <w:uiPriority w:val="99"/>
    <w:rsid w:val="00321C2B"/>
    <w:rPr>
      <w:rFonts w:ascii="Times New Roman" w:hAnsi="Times New Roman" w:cs="Times New Roman"/>
      <w:sz w:val="20"/>
      <w:szCs w:val="20"/>
      <w:lang w:eastAsia="ru-RU"/>
    </w:rPr>
  </w:style>
  <w:style w:type="paragraph" w:customStyle="1" w:styleId="3f">
    <w:name w:val="Стиль3 Знак Знак"/>
    <w:basedOn w:val="23"/>
    <w:link w:val="3f0"/>
    <w:uiPriority w:val="99"/>
    <w:rsid w:val="00321C2B"/>
    <w:pPr>
      <w:widowControl w:val="0"/>
      <w:tabs>
        <w:tab w:val="num" w:pos="227"/>
      </w:tabs>
      <w:adjustRightInd w:val="0"/>
      <w:spacing w:after="0" w:line="240" w:lineRule="auto"/>
      <w:ind w:left="0"/>
      <w:jc w:val="both"/>
      <w:textAlignment w:val="baseline"/>
    </w:pPr>
    <w:rPr>
      <w:sz w:val="24"/>
      <w:szCs w:val="24"/>
      <w:lang w:val="ru-RU" w:eastAsia="ru-RU"/>
    </w:rPr>
  </w:style>
  <w:style w:type="character" w:customStyle="1" w:styleId="3f0">
    <w:name w:val="Стиль3 Знак Знак Знак"/>
    <w:link w:val="3f"/>
    <w:uiPriority w:val="99"/>
    <w:locked/>
    <w:rsid w:val="00321C2B"/>
    <w:rPr>
      <w:rFonts w:cs="Times New Roman"/>
      <w:sz w:val="24"/>
      <w:szCs w:val="24"/>
      <w:lang w:val="ru-RU" w:eastAsia="ru-RU"/>
    </w:rPr>
  </w:style>
  <w:style w:type="paragraph" w:styleId="afff2">
    <w:name w:val="Название"/>
    <w:basedOn w:val="a3"/>
    <w:link w:val="afff3"/>
    <w:uiPriority w:val="99"/>
    <w:qFormat/>
    <w:locked/>
    <w:rsid w:val="00321C2B"/>
    <w:pPr>
      <w:shd w:val="clear" w:color="auto" w:fill="FFFFFF"/>
      <w:autoSpaceDE w:val="0"/>
      <w:autoSpaceDN w:val="0"/>
      <w:adjustRightInd w:val="0"/>
      <w:snapToGrid/>
      <w:spacing w:line="240" w:lineRule="auto"/>
      <w:ind w:left="72" w:firstLine="0"/>
      <w:jc w:val="center"/>
    </w:pPr>
    <w:rPr>
      <w:rFonts w:ascii="Calibri" w:hAnsi="Calibri"/>
      <w:color w:val="000000"/>
      <w:spacing w:val="13"/>
      <w:sz w:val="22"/>
      <w:szCs w:val="22"/>
    </w:rPr>
  </w:style>
  <w:style w:type="character" w:customStyle="1" w:styleId="TitleChar">
    <w:name w:val="Title Char"/>
    <w:uiPriority w:val="99"/>
    <w:locked/>
    <w:rsid w:val="0074390E"/>
    <w:rPr>
      <w:rFonts w:ascii="Cambria" w:hAnsi="Cambria" w:cs="Cambria"/>
      <w:b/>
      <w:bCs/>
      <w:kern w:val="28"/>
      <w:sz w:val="32"/>
      <w:szCs w:val="32"/>
    </w:rPr>
  </w:style>
  <w:style w:type="character" w:customStyle="1" w:styleId="afff3">
    <w:name w:val="Название Знак"/>
    <w:link w:val="afff2"/>
    <w:uiPriority w:val="99"/>
    <w:locked/>
    <w:rsid w:val="00321C2B"/>
    <w:rPr>
      <w:rFonts w:cs="Times New Roman"/>
      <w:color w:val="000000"/>
      <w:spacing w:val="13"/>
      <w:sz w:val="22"/>
      <w:szCs w:val="22"/>
      <w:lang w:val="ru-RU" w:eastAsia="ru-RU"/>
    </w:rPr>
  </w:style>
  <w:style w:type="paragraph" w:customStyle="1" w:styleId="afff4">
    <w:name w:val="текст"/>
    <w:uiPriority w:val="99"/>
    <w:rsid w:val="00321C2B"/>
    <w:pPr>
      <w:autoSpaceDE w:val="0"/>
      <w:autoSpaceDN w:val="0"/>
      <w:adjustRightInd w:val="0"/>
      <w:jc w:val="both"/>
    </w:pPr>
    <w:rPr>
      <w:rFonts w:ascii="SchoolBookC" w:hAnsi="SchoolBookC" w:cs="SchoolBookC"/>
      <w:color w:val="000000"/>
      <w:sz w:val="24"/>
      <w:szCs w:val="24"/>
    </w:rPr>
  </w:style>
  <w:style w:type="paragraph" w:customStyle="1" w:styleId="13">
    <w:name w:val="текст1"/>
    <w:uiPriority w:val="99"/>
    <w:rsid w:val="00321C2B"/>
    <w:pPr>
      <w:autoSpaceDE w:val="0"/>
      <w:autoSpaceDN w:val="0"/>
      <w:adjustRightInd w:val="0"/>
      <w:ind w:firstLine="397"/>
      <w:jc w:val="both"/>
    </w:pPr>
    <w:rPr>
      <w:rFonts w:ascii="SchoolBookC" w:hAnsi="SchoolBookC" w:cs="SchoolBookC"/>
      <w:sz w:val="24"/>
      <w:szCs w:val="24"/>
    </w:rPr>
  </w:style>
  <w:style w:type="paragraph" w:customStyle="1" w:styleId="Document1">
    <w:name w:val="Document 1"/>
    <w:uiPriority w:val="99"/>
    <w:rsid w:val="00321C2B"/>
    <w:pPr>
      <w:keepNext/>
      <w:keepLines/>
      <w:tabs>
        <w:tab w:val="left" w:pos="-720"/>
      </w:tabs>
      <w:suppressAutoHyphens/>
      <w:overflowPunct w:val="0"/>
      <w:autoSpaceDE w:val="0"/>
      <w:autoSpaceDN w:val="0"/>
      <w:adjustRightInd w:val="0"/>
      <w:textAlignment w:val="baseline"/>
    </w:pPr>
    <w:rPr>
      <w:rFonts w:ascii="Gelvetsky 12pt" w:hAnsi="Gelvetsky 12pt" w:cs="Gelvetsky 12pt"/>
      <w:sz w:val="24"/>
      <w:szCs w:val="24"/>
      <w:lang w:val="en-US"/>
    </w:rPr>
  </w:style>
  <w:style w:type="character" w:customStyle="1" w:styleId="CommentTextChar1">
    <w:name w:val="Comment Text Char1"/>
    <w:uiPriority w:val="99"/>
    <w:semiHidden/>
    <w:locked/>
    <w:rsid w:val="00321C2B"/>
    <w:rPr>
      <w:lang w:eastAsia="ru-RU"/>
    </w:rPr>
  </w:style>
  <w:style w:type="paragraph" w:styleId="afff5">
    <w:name w:val="annotation text"/>
    <w:basedOn w:val="a3"/>
    <w:link w:val="afff6"/>
    <w:uiPriority w:val="99"/>
    <w:rsid w:val="00321C2B"/>
    <w:pPr>
      <w:widowControl/>
      <w:snapToGrid/>
      <w:spacing w:line="240" w:lineRule="auto"/>
      <w:ind w:firstLine="0"/>
    </w:pPr>
    <w:rPr>
      <w:sz w:val="20"/>
      <w:szCs w:val="20"/>
      <w:lang w:val="x-none" w:eastAsia="x-none"/>
    </w:rPr>
  </w:style>
  <w:style w:type="character" w:customStyle="1" w:styleId="afff6">
    <w:name w:val="Текст примечания Знак"/>
    <w:link w:val="afff5"/>
    <w:uiPriority w:val="99"/>
    <w:locked/>
    <w:rsid w:val="0074390E"/>
    <w:rPr>
      <w:rFonts w:ascii="Times New Roman" w:hAnsi="Times New Roman" w:cs="Times New Roman"/>
      <w:sz w:val="20"/>
      <w:szCs w:val="20"/>
    </w:rPr>
  </w:style>
  <w:style w:type="character" w:customStyle="1" w:styleId="CommentSubjectChar1">
    <w:name w:val="Comment Subject Char1"/>
    <w:uiPriority w:val="99"/>
    <w:semiHidden/>
    <w:locked/>
    <w:rsid w:val="00321C2B"/>
    <w:rPr>
      <w:b/>
      <w:lang w:eastAsia="ru-RU"/>
    </w:rPr>
  </w:style>
  <w:style w:type="paragraph" w:styleId="afff7">
    <w:name w:val="annotation subject"/>
    <w:basedOn w:val="afff5"/>
    <w:next w:val="afff5"/>
    <w:link w:val="afff8"/>
    <w:uiPriority w:val="99"/>
    <w:semiHidden/>
    <w:rsid w:val="00321C2B"/>
    <w:rPr>
      <w:b/>
      <w:bCs/>
      <w:lang w:eastAsia="ru-RU"/>
    </w:rPr>
  </w:style>
  <w:style w:type="character" w:customStyle="1" w:styleId="afff8">
    <w:name w:val="Тема примечания Знак"/>
    <w:link w:val="afff7"/>
    <w:uiPriority w:val="99"/>
    <w:semiHidden/>
    <w:locked/>
    <w:rsid w:val="0074390E"/>
    <w:rPr>
      <w:rFonts w:ascii="Times New Roman" w:hAnsi="Times New Roman" w:cs="Times New Roman"/>
      <w:b/>
      <w:bCs/>
      <w:sz w:val="20"/>
      <w:szCs w:val="20"/>
      <w:lang w:eastAsia="ru-RU"/>
    </w:rPr>
  </w:style>
  <w:style w:type="paragraph" w:customStyle="1" w:styleId="Normal1">
    <w:name w:val="Normal1"/>
    <w:uiPriority w:val="99"/>
    <w:rsid w:val="00321C2B"/>
    <w:pPr>
      <w:spacing w:before="100" w:after="100"/>
    </w:pPr>
    <w:rPr>
      <w:rFonts w:ascii="Times New Roman" w:hAnsi="Times New Roman"/>
      <w:sz w:val="24"/>
      <w:szCs w:val="24"/>
    </w:rPr>
  </w:style>
  <w:style w:type="character" w:styleId="afff9">
    <w:name w:val="Strong"/>
    <w:uiPriority w:val="99"/>
    <w:qFormat/>
    <w:locked/>
    <w:rsid w:val="00321C2B"/>
    <w:rPr>
      <w:rFonts w:cs="Times New Roman"/>
      <w:b/>
      <w:bCs/>
    </w:rPr>
  </w:style>
  <w:style w:type="paragraph" w:customStyle="1" w:styleId="14">
    <w:name w:val="Обычный1"/>
    <w:uiPriority w:val="99"/>
    <w:rsid w:val="00321C2B"/>
    <w:rPr>
      <w:rFonts w:ascii="NTHelvetica/Cyrillic" w:hAnsi="NTHelvetica/Cyrillic" w:cs="NTHelvetica/Cyrillic"/>
      <w:color w:val="000080"/>
      <w:sz w:val="16"/>
      <w:szCs w:val="16"/>
    </w:rPr>
  </w:style>
  <w:style w:type="paragraph" w:customStyle="1" w:styleId="15">
    <w:name w:val="_Титульный 1"/>
    <w:uiPriority w:val="99"/>
    <w:rsid w:val="00321C2B"/>
    <w:pPr>
      <w:tabs>
        <w:tab w:val="left" w:pos="720"/>
      </w:tabs>
      <w:jc w:val="center"/>
    </w:pPr>
    <w:rPr>
      <w:rFonts w:ascii="Times New Roman" w:hAnsi="Times New Roman"/>
      <w:b/>
      <w:bCs/>
      <w:kern w:val="32"/>
      <w:sz w:val="28"/>
      <w:szCs w:val="28"/>
    </w:rPr>
  </w:style>
  <w:style w:type="paragraph" w:styleId="2a">
    <w:name w:val="toc 2"/>
    <w:basedOn w:val="a3"/>
    <w:next w:val="a3"/>
    <w:autoRedefine/>
    <w:uiPriority w:val="39"/>
    <w:locked/>
    <w:rsid w:val="00321C2B"/>
    <w:pPr>
      <w:widowControl/>
      <w:snapToGrid/>
      <w:spacing w:line="240" w:lineRule="auto"/>
      <w:ind w:left="240" w:firstLine="0"/>
    </w:pPr>
  </w:style>
  <w:style w:type="paragraph" w:styleId="3f1">
    <w:name w:val="toc 3"/>
    <w:basedOn w:val="a3"/>
    <w:next w:val="a3"/>
    <w:autoRedefine/>
    <w:uiPriority w:val="39"/>
    <w:locked/>
    <w:rsid w:val="00321C2B"/>
    <w:pPr>
      <w:widowControl/>
      <w:snapToGrid/>
      <w:spacing w:line="240" w:lineRule="auto"/>
      <w:ind w:left="480" w:firstLine="0"/>
    </w:pPr>
  </w:style>
  <w:style w:type="paragraph" w:customStyle="1" w:styleId="100">
    <w:name w:val="Знак10"/>
    <w:basedOn w:val="a3"/>
    <w:uiPriority w:val="99"/>
    <w:rsid w:val="00E75004"/>
    <w:pPr>
      <w:widowControl/>
      <w:snapToGrid/>
      <w:spacing w:after="160" w:line="240" w:lineRule="exact"/>
      <w:ind w:firstLine="0"/>
      <w:jc w:val="left"/>
    </w:pPr>
    <w:rPr>
      <w:rFonts w:ascii="Verdana" w:hAnsi="Verdana" w:cs="Verdana"/>
      <w:lang w:val="en-US" w:eastAsia="en-US"/>
    </w:rPr>
  </w:style>
  <w:style w:type="paragraph" w:customStyle="1" w:styleId="ConsPlusNonformat">
    <w:name w:val="ConsPlusNonformat"/>
    <w:rsid w:val="00350A59"/>
    <w:pPr>
      <w:widowControl w:val="0"/>
      <w:autoSpaceDE w:val="0"/>
      <w:autoSpaceDN w:val="0"/>
      <w:adjustRightInd w:val="0"/>
    </w:pPr>
    <w:rPr>
      <w:rFonts w:ascii="Courier New" w:hAnsi="Courier New" w:cs="Courier New"/>
    </w:rPr>
  </w:style>
  <w:style w:type="paragraph" w:customStyle="1" w:styleId="-">
    <w:name w:val="Контракт-раздел"/>
    <w:basedOn w:val="a3"/>
    <w:next w:val="a3"/>
    <w:uiPriority w:val="99"/>
    <w:rsid w:val="00BE09F0"/>
    <w:pPr>
      <w:keepNext/>
      <w:widowControl/>
      <w:tabs>
        <w:tab w:val="num" w:pos="0"/>
        <w:tab w:val="left" w:pos="540"/>
      </w:tabs>
      <w:suppressAutoHyphens/>
      <w:snapToGrid/>
      <w:spacing w:before="360" w:after="120" w:line="240" w:lineRule="auto"/>
      <w:ind w:firstLine="0"/>
      <w:jc w:val="center"/>
      <w:outlineLvl w:val="3"/>
    </w:pPr>
    <w:rPr>
      <w:b/>
      <w:bCs/>
      <w:caps/>
      <w:smallCaps/>
    </w:rPr>
  </w:style>
  <w:style w:type="character" w:customStyle="1" w:styleId="16">
    <w:name w:val="Пункт Знак1"/>
    <w:uiPriority w:val="99"/>
    <w:rsid w:val="00BE09F0"/>
    <w:rPr>
      <w:rFonts w:cs="Times New Roman"/>
      <w:sz w:val="24"/>
      <w:szCs w:val="24"/>
      <w:lang w:val="ru-RU" w:eastAsia="ru-RU" w:bidi="ar-SA"/>
    </w:rPr>
  </w:style>
  <w:style w:type="character" w:customStyle="1" w:styleId="iceouttxt1">
    <w:name w:val="iceouttxt1"/>
    <w:uiPriority w:val="99"/>
    <w:rsid w:val="00BE09F0"/>
    <w:rPr>
      <w:rFonts w:ascii="Arial" w:hAnsi="Arial" w:cs="Arial"/>
      <w:color w:val="666666"/>
      <w:sz w:val="15"/>
      <w:szCs w:val="15"/>
    </w:rPr>
  </w:style>
  <w:style w:type="paragraph" w:customStyle="1" w:styleId="17">
    <w:name w:val="Без интервала1"/>
    <w:uiPriority w:val="99"/>
    <w:rsid w:val="00A30F3E"/>
    <w:rPr>
      <w:rFonts w:eastAsia="Times New Roman"/>
      <w:sz w:val="22"/>
      <w:szCs w:val="22"/>
      <w:lang w:eastAsia="en-US"/>
    </w:rPr>
  </w:style>
  <w:style w:type="character" w:customStyle="1" w:styleId="afffa">
    <w:name w:val="Знак Знак"/>
    <w:uiPriority w:val="99"/>
    <w:semiHidden/>
    <w:locked/>
    <w:rsid w:val="002302C0"/>
    <w:rPr>
      <w:rFonts w:cs="Times New Roman"/>
      <w:lang w:val="ru-RU" w:eastAsia="ru-RU" w:bidi="ar-SA"/>
    </w:rPr>
  </w:style>
  <w:style w:type="paragraph" w:customStyle="1" w:styleId="18">
    <w:name w:val="Абзац списка1"/>
    <w:basedOn w:val="a3"/>
    <w:uiPriority w:val="99"/>
    <w:rsid w:val="00AD0C27"/>
    <w:pPr>
      <w:widowControl/>
      <w:snapToGrid/>
      <w:spacing w:after="200" w:line="276" w:lineRule="auto"/>
      <w:ind w:left="720" w:firstLine="0"/>
      <w:contextualSpacing/>
      <w:jc w:val="left"/>
    </w:pPr>
    <w:rPr>
      <w:rFonts w:ascii="Calibri" w:hAnsi="Calibri"/>
      <w:sz w:val="22"/>
      <w:szCs w:val="22"/>
    </w:rPr>
  </w:style>
  <w:style w:type="paragraph" w:customStyle="1" w:styleId="afffb">
    <w:name w:val="Заг_табл"/>
    <w:basedOn w:val="a3"/>
    <w:autoRedefine/>
    <w:uiPriority w:val="99"/>
    <w:rsid w:val="00AD0C27"/>
    <w:pPr>
      <w:widowControl/>
      <w:tabs>
        <w:tab w:val="left" w:pos="480"/>
        <w:tab w:val="left" w:pos="720"/>
        <w:tab w:val="left" w:pos="6240"/>
      </w:tabs>
      <w:snapToGrid/>
      <w:ind w:firstLine="0"/>
      <w:jc w:val="center"/>
    </w:pPr>
    <w:rPr>
      <w:b/>
      <w:szCs w:val="20"/>
    </w:rPr>
  </w:style>
  <w:style w:type="paragraph" w:customStyle="1" w:styleId="210">
    <w:name w:val="Основной текст с отступом 21"/>
    <w:basedOn w:val="a3"/>
    <w:uiPriority w:val="99"/>
    <w:rsid w:val="008A5253"/>
    <w:pPr>
      <w:widowControl/>
      <w:suppressAutoHyphens/>
      <w:snapToGrid/>
      <w:spacing w:after="120" w:line="480" w:lineRule="auto"/>
      <w:ind w:left="283" w:firstLine="0"/>
      <w:jc w:val="left"/>
    </w:pPr>
    <w:rPr>
      <w:lang w:eastAsia="zh-CN"/>
    </w:rPr>
  </w:style>
  <w:style w:type="paragraph" w:styleId="afffc">
    <w:name w:val="List Paragraph"/>
    <w:basedOn w:val="a3"/>
    <w:uiPriority w:val="34"/>
    <w:qFormat/>
    <w:rsid w:val="00DD23BA"/>
    <w:pPr>
      <w:widowControl/>
      <w:snapToGrid/>
      <w:spacing w:line="240" w:lineRule="auto"/>
      <w:ind w:left="720" w:firstLine="0"/>
      <w:contextualSpacing/>
      <w:jc w:val="left"/>
    </w:pPr>
    <w:rPr>
      <w:rFonts w:eastAsia="Times New Roman"/>
      <w:kern w:val="32"/>
      <w:sz w:val="28"/>
      <w:szCs w:val="28"/>
    </w:rPr>
  </w:style>
  <w:style w:type="character" w:customStyle="1" w:styleId="ConsPlusNormal0">
    <w:name w:val="ConsPlusNormal Знак"/>
    <w:link w:val="ConsPlusNormal"/>
    <w:locked/>
    <w:rsid w:val="00A57992"/>
    <w:rPr>
      <w:rFonts w:ascii="Arial" w:eastAsia="Times New Roman" w:hAnsi="Arial" w:cs="Arial"/>
      <w:lang w:val="ru-RU" w:eastAsia="ru-RU" w:bidi="ar-SA"/>
    </w:rPr>
  </w:style>
  <w:style w:type="paragraph" w:styleId="afffd">
    <w:name w:val="No Spacing"/>
    <w:link w:val="afffe"/>
    <w:uiPriority w:val="1"/>
    <w:qFormat/>
    <w:rsid w:val="003F1021"/>
    <w:rPr>
      <w:rFonts w:eastAsia="Times New Roman"/>
      <w:sz w:val="22"/>
      <w:szCs w:val="22"/>
      <w:lang w:eastAsia="en-US"/>
    </w:rPr>
  </w:style>
  <w:style w:type="character" w:customStyle="1" w:styleId="afffe">
    <w:name w:val="Без интервала Знак"/>
    <w:link w:val="afffd"/>
    <w:uiPriority w:val="1"/>
    <w:rsid w:val="003F1021"/>
    <w:rPr>
      <w:rFonts w:eastAsia="Times New Roman"/>
      <w:sz w:val="22"/>
      <w:szCs w:val="22"/>
      <w:lang w:eastAsia="en-US" w:bidi="ar-SA"/>
    </w:rPr>
  </w:style>
  <w:style w:type="paragraph" w:customStyle="1" w:styleId="Produktberschrift">
    <w:name w:val="Produktüberschrift"/>
    <w:basedOn w:val="a3"/>
    <w:autoRedefine/>
    <w:rsid w:val="00152F27"/>
    <w:pPr>
      <w:widowControl/>
      <w:tabs>
        <w:tab w:val="right" w:pos="3402"/>
        <w:tab w:val="right" w:pos="5670"/>
      </w:tabs>
      <w:snapToGrid/>
      <w:spacing w:line="240" w:lineRule="auto"/>
      <w:ind w:firstLine="0"/>
      <w:jc w:val="left"/>
      <w:outlineLvl w:val="1"/>
    </w:pPr>
    <w:rPr>
      <w:rFonts w:eastAsia="Times New Roman"/>
      <w:b/>
      <w:bCs/>
      <w:sz w:val="20"/>
      <w:szCs w:val="20"/>
      <w:lang w:eastAsia="de-DE"/>
    </w:rPr>
  </w:style>
  <w:style w:type="paragraph" w:styleId="affff">
    <w:name w:val="Subtitle"/>
    <w:basedOn w:val="a3"/>
    <w:next w:val="a3"/>
    <w:link w:val="affff0"/>
    <w:uiPriority w:val="11"/>
    <w:qFormat/>
    <w:locked/>
    <w:rsid w:val="00741106"/>
    <w:pPr>
      <w:spacing w:after="60"/>
      <w:jc w:val="center"/>
      <w:outlineLvl w:val="1"/>
    </w:pPr>
    <w:rPr>
      <w:rFonts w:ascii="Cambria" w:eastAsia="Times New Roman" w:hAnsi="Cambria"/>
      <w:lang w:val="x-none" w:eastAsia="x-none"/>
    </w:rPr>
  </w:style>
  <w:style w:type="character" w:customStyle="1" w:styleId="affff0">
    <w:name w:val="Подзаголовок Знак"/>
    <w:link w:val="affff"/>
    <w:uiPriority w:val="11"/>
    <w:rsid w:val="00741106"/>
    <w:rPr>
      <w:rFonts w:ascii="Cambria" w:eastAsia="Times New Roman" w:hAnsi="Cambria" w:cs="Times New Roman"/>
      <w:sz w:val="24"/>
      <w:szCs w:val="24"/>
    </w:rPr>
  </w:style>
  <w:style w:type="character" w:customStyle="1" w:styleId="FontStyle15">
    <w:name w:val="Font Style15"/>
    <w:rsid w:val="00BD02CD"/>
    <w:rPr>
      <w:rFonts w:ascii="Times New Roman" w:hAnsi="Times New Roman" w:cs="Times New Roman"/>
      <w:sz w:val="18"/>
      <w:szCs w:val="18"/>
    </w:rPr>
  </w:style>
  <w:style w:type="paragraph" w:styleId="affff1">
    <w:name w:val="Обычный (веб)"/>
    <w:basedOn w:val="a3"/>
    <w:uiPriority w:val="99"/>
    <w:unhideWhenUsed/>
    <w:locked/>
    <w:rsid w:val="00B07FD8"/>
    <w:pPr>
      <w:widowControl/>
      <w:snapToGrid/>
      <w:spacing w:before="100" w:beforeAutospacing="1" w:after="100" w:afterAutospacing="1" w:line="240" w:lineRule="auto"/>
      <w:ind w:firstLine="0"/>
      <w:jc w:val="left"/>
    </w:pPr>
    <w:rPr>
      <w:rFonts w:eastAsia="Times New Roman"/>
    </w:rPr>
  </w:style>
  <w:style w:type="paragraph" w:customStyle="1" w:styleId="Style11">
    <w:name w:val="Style11"/>
    <w:basedOn w:val="a3"/>
    <w:rsid w:val="00E84619"/>
    <w:pPr>
      <w:autoSpaceDE w:val="0"/>
      <w:autoSpaceDN w:val="0"/>
      <w:adjustRightInd w:val="0"/>
      <w:snapToGrid/>
      <w:spacing w:line="238" w:lineRule="exact"/>
      <w:ind w:firstLine="0"/>
      <w:jc w:val="left"/>
    </w:pPr>
    <w:rPr>
      <w:rFonts w:eastAsia="Times New Roman"/>
    </w:rPr>
  </w:style>
  <w:style w:type="character" w:customStyle="1" w:styleId="apple-converted-space">
    <w:name w:val="apple-converted-space"/>
    <w:rsid w:val="00B509DF"/>
  </w:style>
  <w:style w:type="paragraph" w:customStyle="1" w:styleId="p1">
    <w:name w:val="p1"/>
    <w:basedOn w:val="a3"/>
    <w:rsid w:val="00B509DF"/>
    <w:pPr>
      <w:widowControl/>
      <w:snapToGrid/>
      <w:spacing w:before="100" w:beforeAutospacing="1" w:after="100" w:afterAutospacing="1" w:line="240" w:lineRule="auto"/>
      <w:ind w:firstLine="0"/>
      <w:jc w:val="left"/>
    </w:pPr>
    <w:rPr>
      <w:rFonts w:eastAsia="Times New Roman"/>
    </w:rPr>
  </w:style>
  <w:style w:type="paragraph" w:customStyle="1" w:styleId="p2">
    <w:name w:val="p2"/>
    <w:basedOn w:val="a3"/>
    <w:rsid w:val="00B509DF"/>
    <w:pPr>
      <w:widowControl/>
      <w:snapToGrid/>
      <w:spacing w:before="100" w:beforeAutospacing="1" w:after="100" w:afterAutospacing="1" w:line="240" w:lineRule="auto"/>
      <w:ind w:firstLine="0"/>
      <w:jc w:val="left"/>
    </w:pPr>
    <w:rPr>
      <w:rFonts w:eastAsia="Times New Roman"/>
    </w:rPr>
  </w:style>
  <w:style w:type="paragraph" w:customStyle="1" w:styleId="affff2">
    <w:name w:val="Знак"/>
    <w:basedOn w:val="a3"/>
    <w:rsid w:val="00CE0164"/>
    <w:pPr>
      <w:widowControl/>
      <w:snapToGrid/>
      <w:spacing w:after="160" w:line="240" w:lineRule="exact"/>
      <w:ind w:firstLine="0"/>
      <w:jc w:val="left"/>
    </w:pPr>
    <w:rPr>
      <w:sz w:val="20"/>
      <w:szCs w:val="20"/>
      <w:lang w:eastAsia="zh-CN"/>
    </w:rPr>
  </w:style>
  <w:style w:type="paragraph" w:styleId="affff3">
    <w:name w:val="TOC Heading"/>
    <w:basedOn w:val="10"/>
    <w:next w:val="a3"/>
    <w:uiPriority w:val="39"/>
    <w:semiHidden/>
    <w:unhideWhenUsed/>
    <w:qFormat/>
    <w:rsid w:val="00E52528"/>
    <w:pPr>
      <w:keepLines/>
      <w:tabs>
        <w:tab w:val="clear" w:pos="432"/>
        <w:tab w:val="clear" w:pos="643"/>
      </w:tabs>
      <w:spacing w:before="480" w:after="0" w:line="276" w:lineRule="auto"/>
      <w:ind w:left="0" w:firstLine="0"/>
      <w:jc w:val="left"/>
      <w:outlineLvl w:val="9"/>
    </w:pPr>
    <w:rPr>
      <w:rFonts w:ascii="Cambria" w:hAnsi="Cambria"/>
      <w:color w:val="365F91"/>
      <w:kern w:val="0"/>
      <w:sz w:val="28"/>
      <w:szCs w:val="28"/>
      <w:lang w:val="ru-RU" w:eastAsia="ru-RU"/>
    </w:rPr>
  </w:style>
  <w:style w:type="paragraph" w:styleId="1a">
    <w:name w:val="toc 1"/>
    <w:basedOn w:val="a3"/>
    <w:next w:val="a3"/>
    <w:autoRedefine/>
    <w:uiPriority w:val="39"/>
    <w:unhideWhenUsed/>
    <w:locked/>
    <w:rsid w:val="00E52528"/>
  </w:style>
  <w:style w:type="paragraph" w:styleId="45">
    <w:name w:val="toc 4"/>
    <w:basedOn w:val="a3"/>
    <w:next w:val="a3"/>
    <w:autoRedefine/>
    <w:uiPriority w:val="39"/>
    <w:unhideWhenUsed/>
    <w:locked/>
    <w:rsid w:val="00E52528"/>
    <w:pPr>
      <w:widowControl/>
      <w:snapToGrid/>
      <w:spacing w:after="100" w:line="276" w:lineRule="auto"/>
      <w:ind w:left="660" w:firstLine="0"/>
      <w:jc w:val="left"/>
    </w:pPr>
    <w:rPr>
      <w:rFonts w:ascii="Calibri" w:eastAsia="Times New Roman" w:hAnsi="Calibri"/>
      <w:sz w:val="22"/>
      <w:szCs w:val="22"/>
    </w:rPr>
  </w:style>
  <w:style w:type="paragraph" w:styleId="52">
    <w:name w:val="toc 5"/>
    <w:basedOn w:val="a3"/>
    <w:next w:val="a3"/>
    <w:autoRedefine/>
    <w:uiPriority w:val="39"/>
    <w:unhideWhenUsed/>
    <w:locked/>
    <w:rsid w:val="00E52528"/>
    <w:pPr>
      <w:widowControl/>
      <w:snapToGrid/>
      <w:spacing w:after="100" w:line="276" w:lineRule="auto"/>
      <w:ind w:left="880" w:firstLine="0"/>
      <w:jc w:val="left"/>
    </w:pPr>
    <w:rPr>
      <w:rFonts w:ascii="Calibri" w:eastAsia="Times New Roman" w:hAnsi="Calibri"/>
      <w:sz w:val="22"/>
      <w:szCs w:val="22"/>
    </w:rPr>
  </w:style>
  <w:style w:type="paragraph" w:styleId="61">
    <w:name w:val="toc 6"/>
    <w:basedOn w:val="a3"/>
    <w:next w:val="a3"/>
    <w:autoRedefine/>
    <w:uiPriority w:val="39"/>
    <w:unhideWhenUsed/>
    <w:locked/>
    <w:rsid w:val="00E52528"/>
    <w:pPr>
      <w:widowControl/>
      <w:snapToGrid/>
      <w:spacing w:after="100" w:line="276" w:lineRule="auto"/>
      <w:ind w:left="1100" w:firstLine="0"/>
      <w:jc w:val="left"/>
    </w:pPr>
    <w:rPr>
      <w:rFonts w:ascii="Calibri" w:eastAsia="Times New Roman" w:hAnsi="Calibri"/>
      <w:sz w:val="22"/>
      <w:szCs w:val="22"/>
    </w:rPr>
  </w:style>
  <w:style w:type="paragraph" w:styleId="71">
    <w:name w:val="toc 7"/>
    <w:basedOn w:val="a3"/>
    <w:next w:val="a3"/>
    <w:autoRedefine/>
    <w:uiPriority w:val="39"/>
    <w:unhideWhenUsed/>
    <w:locked/>
    <w:rsid w:val="00E52528"/>
    <w:pPr>
      <w:widowControl/>
      <w:snapToGrid/>
      <w:spacing w:after="100" w:line="276" w:lineRule="auto"/>
      <w:ind w:left="1320" w:firstLine="0"/>
      <w:jc w:val="left"/>
    </w:pPr>
    <w:rPr>
      <w:rFonts w:ascii="Calibri" w:eastAsia="Times New Roman" w:hAnsi="Calibri"/>
      <w:sz w:val="22"/>
      <w:szCs w:val="22"/>
    </w:rPr>
  </w:style>
  <w:style w:type="paragraph" w:styleId="81">
    <w:name w:val="toc 8"/>
    <w:basedOn w:val="a3"/>
    <w:next w:val="a3"/>
    <w:autoRedefine/>
    <w:uiPriority w:val="39"/>
    <w:unhideWhenUsed/>
    <w:locked/>
    <w:rsid w:val="00E52528"/>
    <w:pPr>
      <w:widowControl/>
      <w:snapToGrid/>
      <w:spacing w:after="100" w:line="276" w:lineRule="auto"/>
      <w:ind w:left="1540" w:firstLine="0"/>
      <w:jc w:val="left"/>
    </w:pPr>
    <w:rPr>
      <w:rFonts w:ascii="Calibri" w:eastAsia="Times New Roman" w:hAnsi="Calibri"/>
      <w:sz w:val="22"/>
      <w:szCs w:val="22"/>
    </w:rPr>
  </w:style>
  <w:style w:type="paragraph" w:styleId="91">
    <w:name w:val="toc 9"/>
    <w:basedOn w:val="a3"/>
    <w:next w:val="a3"/>
    <w:autoRedefine/>
    <w:uiPriority w:val="39"/>
    <w:unhideWhenUsed/>
    <w:locked/>
    <w:rsid w:val="00E52528"/>
    <w:pPr>
      <w:widowControl/>
      <w:snapToGrid/>
      <w:spacing w:after="100" w:line="276" w:lineRule="auto"/>
      <w:ind w:left="1760" w:firstLine="0"/>
      <w:jc w:val="left"/>
    </w:pPr>
    <w:rPr>
      <w:rFonts w:ascii="Calibri" w:eastAsia="Times New Roman" w:hAnsi="Calibri"/>
      <w:sz w:val="22"/>
      <w:szCs w:val="22"/>
    </w:rPr>
  </w:style>
  <w:style w:type="numbering" w:customStyle="1" w:styleId="1b">
    <w:name w:val="Нет списка1"/>
    <w:next w:val="a6"/>
    <w:uiPriority w:val="99"/>
    <w:semiHidden/>
    <w:unhideWhenUsed/>
    <w:rsid w:val="00DB7D4B"/>
  </w:style>
  <w:style w:type="paragraph" w:styleId="affff4">
    <w:name w:val="endnote text"/>
    <w:basedOn w:val="a3"/>
    <w:link w:val="affff5"/>
    <w:semiHidden/>
    <w:locked/>
    <w:rsid w:val="00DB7D4B"/>
    <w:pPr>
      <w:widowControl/>
      <w:snapToGrid/>
      <w:spacing w:before="120" w:line="240" w:lineRule="auto"/>
      <w:ind w:firstLine="0"/>
    </w:pPr>
    <w:rPr>
      <w:rFonts w:eastAsia="Times New Roman"/>
      <w:sz w:val="20"/>
      <w:szCs w:val="20"/>
      <w:lang w:val="x-none"/>
    </w:rPr>
  </w:style>
  <w:style w:type="character" w:customStyle="1" w:styleId="affff5">
    <w:name w:val="Текст концевой сноски Знак"/>
    <w:link w:val="affff4"/>
    <w:semiHidden/>
    <w:rsid w:val="00DB7D4B"/>
    <w:rPr>
      <w:rFonts w:ascii="Times New Roman" w:eastAsia="Times New Roman" w:hAnsi="Times New Roman"/>
      <w:lang w:val="x-none"/>
    </w:rPr>
  </w:style>
  <w:style w:type="character" w:styleId="affff6">
    <w:name w:val="endnote reference"/>
    <w:semiHidden/>
    <w:locked/>
    <w:rsid w:val="00DB7D4B"/>
    <w:rPr>
      <w:vertAlign w:val="superscript"/>
    </w:rPr>
  </w:style>
  <w:style w:type="paragraph" w:customStyle="1" w:styleId="affff7">
    <w:name w:val="Пункт б/н"/>
    <w:basedOn w:val="a3"/>
    <w:semiHidden/>
    <w:rsid w:val="00DB7D4B"/>
    <w:pPr>
      <w:widowControl/>
      <w:tabs>
        <w:tab w:val="left" w:pos="1134"/>
      </w:tabs>
      <w:snapToGrid/>
      <w:spacing w:line="240" w:lineRule="auto"/>
      <w:ind w:firstLine="567"/>
    </w:pPr>
    <w:rPr>
      <w:rFonts w:eastAsia="Times New Roman"/>
    </w:rPr>
  </w:style>
  <w:style w:type="paragraph" w:customStyle="1" w:styleId="-0">
    <w:name w:val="Контракт-пункт"/>
    <w:basedOn w:val="a3"/>
    <w:rsid w:val="00DB7D4B"/>
    <w:pPr>
      <w:widowControl/>
      <w:tabs>
        <w:tab w:val="num" w:pos="851"/>
      </w:tabs>
      <w:snapToGrid/>
      <w:spacing w:line="240" w:lineRule="auto"/>
      <w:ind w:left="851" w:hanging="851"/>
    </w:pPr>
    <w:rPr>
      <w:rFonts w:eastAsia="Times New Roman"/>
    </w:rPr>
  </w:style>
  <w:style w:type="paragraph" w:customStyle="1" w:styleId="-1">
    <w:name w:val="Контракт-подпункт"/>
    <w:basedOn w:val="a3"/>
    <w:rsid w:val="00DB7D4B"/>
    <w:pPr>
      <w:widowControl/>
      <w:tabs>
        <w:tab w:val="num" w:pos="851"/>
      </w:tabs>
      <w:snapToGrid/>
      <w:spacing w:line="240" w:lineRule="auto"/>
      <w:ind w:left="851" w:hanging="851"/>
    </w:pPr>
    <w:rPr>
      <w:rFonts w:eastAsia="Times New Roman"/>
    </w:rPr>
  </w:style>
  <w:style w:type="paragraph" w:customStyle="1" w:styleId="-2">
    <w:name w:val="Контракт-подподпункт"/>
    <w:basedOn w:val="a3"/>
    <w:rsid w:val="00DB7D4B"/>
    <w:pPr>
      <w:widowControl/>
      <w:tabs>
        <w:tab w:val="num" w:pos="1418"/>
      </w:tabs>
      <w:snapToGrid/>
      <w:spacing w:line="240" w:lineRule="auto"/>
      <w:ind w:left="1418" w:hanging="567"/>
    </w:pPr>
    <w:rPr>
      <w:rFonts w:eastAsia="Times New Roman"/>
    </w:rPr>
  </w:style>
  <w:style w:type="table" w:customStyle="1" w:styleId="1c">
    <w:name w:val="Сетка таблицы1"/>
    <w:basedOn w:val="a5"/>
    <w:next w:val="a7"/>
    <w:rsid w:val="00DB7D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annotation reference"/>
    <w:uiPriority w:val="99"/>
    <w:semiHidden/>
    <w:unhideWhenUsed/>
    <w:locked/>
    <w:rsid w:val="00DB7D4B"/>
    <w:rPr>
      <w:sz w:val="16"/>
      <w:szCs w:val="16"/>
    </w:rPr>
  </w:style>
  <w:style w:type="paragraph" w:customStyle="1" w:styleId="ConsPlusTitle">
    <w:name w:val="ConsPlusTitle"/>
    <w:rsid w:val="00DB7D4B"/>
    <w:pPr>
      <w:widowControl w:val="0"/>
      <w:autoSpaceDE w:val="0"/>
      <w:autoSpaceDN w:val="0"/>
    </w:pPr>
    <w:rPr>
      <w:rFonts w:eastAsia="Times New Roman" w:cs="Calibri"/>
      <w:b/>
      <w:sz w:val="22"/>
    </w:rPr>
  </w:style>
  <w:style w:type="numbering" w:customStyle="1" w:styleId="2b">
    <w:name w:val="Нет списка2"/>
    <w:next w:val="a6"/>
    <w:uiPriority w:val="99"/>
    <w:semiHidden/>
    <w:unhideWhenUsed/>
    <w:rsid w:val="005F536B"/>
  </w:style>
  <w:style w:type="table" w:customStyle="1" w:styleId="2c">
    <w:name w:val="Сетка таблицы2"/>
    <w:basedOn w:val="a5"/>
    <w:next w:val="a7"/>
    <w:uiPriority w:val="59"/>
    <w:rsid w:val="005F53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 Знак Знак Знак Знак"/>
    <w:basedOn w:val="a3"/>
    <w:rsid w:val="00F77B6F"/>
    <w:pPr>
      <w:widowControl/>
      <w:snapToGrid/>
      <w:spacing w:after="160" w:line="240" w:lineRule="exact"/>
      <w:ind w:firstLine="0"/>
      <w:jc w:val="left"/>
    </w:pPr>
    <w:rPr>
      <w:sz w:val="20"/>
      <w:szCs w:val="20"/>
      <w:lang w:eastAsia="zh-CN"/>
    </w:rPr>
  </w:style>
  <w:style w:type="character" w:customStyle="1" w:styleId="infodate1">
    <w:name w:val="infodate1"/>
    <w:rsid w:val="00F77B6F"/>
    <w:rPr>
      <w:color w:val="267FC1"/>
      <w:sz w:val="17"/>
      <w:szCs w:val="17"/>
    </w:rPr>
  </w:style>
  <w:style w:type="paragraph" w:customStyle="1" w:styleId="msonormalcxspmiddle">
    <w:name w:val="msonormalcxspmiddle"/>
    <w:basedOn w:val="a3"/>
    <w:rsid w:val="00F77B6F"/>
    <w:pPr>
      <w:widowControl/>
      <w:snapToGrid/>
      <w:spacing w:before="100" w:beforeAutospacing="1" w:after="100" w:afterAutospacing="1" w:line="240" w:lineRule="auto"/>
      <w:ind w:firstLine="0"/>
      <w:jc w:val="left"/>
    </w:pPr>
    <w:rPr>
      <w:rFonts w:eastAsia="Times New Roman"/>
    </w:rPr>
  </w:style>
  <w:style w:type="character" w:customStyle="1" w:styleId="spellchecker-word-highlight">
    <w:name w:val="spellchecker-word-highlight"/>
    <w:rsid w:val="00F77B6F"/>
  </w:style>
  <w:style w:type="table" w:customStyle="1" w:styleId="111">
    <w:name w:val="Сетка таблицы11"/>
    <w:basedOn w:val="a5"/>
    <w:next w:val="a7"/>
    <w:uiPriority w:val="59"/>
    <w:rsid w:val="00F77B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2">
    <w:name w:val="Нет списка3"/>
    <w:next w:val="a6"/>
    <w:uiPriority w:val="99"/>
    <w:semiHidden/>
    <w:unhideWhenUsed/>
    <w:rsid w:val="00F77B6F"/>
  </w:style>
  <w:style w:type="character" w:customStyle="1" w:styleId="pt-a0-000008">
    <w:name w:val="pt-a0-000008"/>
    <w:rsid w:val="00C635AB"/>
  </w:style>
  <w:style w:type="character" w:customStyle="1" w:styleId="pt-a0-000043">
    <w:name w:val="pt-a0-000043"/>
    <w:rsid w:val="00C635AB"/>
  </w:style>
  <w:style w:type="paragraph" w:customStyle="1" w:styleId="pt-a-000039">
    <w:name w:val="pt-a-000039"/>
    <w:basedOn w:val="a3"/>
    <w:rsid w:val="00E27B6D"/>
    <w:pPr>
      <w:widowControl/>
      <w:snapToGrid/>
      <w:spacing w:before="100" w:beforeAutospacing="1" w:after="100" w:afterAutospacing="1" w:line="240" w:lineRule="auto"/>
      <w:ind w:firstLine="0"/>
      <w:jc w:val="left"/>
    </w:pPr>
    <w:rPr>
      <w:rFonts w:eastAsia="Times New Roman"/>
    </w:rPr>
  </w:style>
  <w:style w:type="character" w:customStyle="1" w:styleId="pt-a0-000044">
    <w:name w:val="pt-a0-000044"/>
    <w:rsid w:val="00C5033B"/>
  </w:style>
  <w:style w:type="character" w:customStyle="1" w:styleId="pt-a0-000046">
    <w:name w:val="pt-a0-000046"/>
    <w:rsid w:val="00C5033B"/>
  </w:style>
  <w:style w:type="character" w:customStyle="1" w:styleId="pt-a0-000006">
    <w:name w:val="pt-a0-000006"/>
    <w:rsid w:val="00983780"/>
  </w:style>
  <w:style w:type="paragraph" w:customStyle="1" w:styleId="pt-000048">
    <w:name w:val="pt-000048"/>
    <w:basedOn w:val="a3"/>
    <w:rsid w:val="00F812BE"/>
    <w:pPr>
      <w:widowControl/>
      <w:snapToGrid/>
      <w:spacing w:before="100" w:beforeAutospacing="1" w:after="100" w:afterAutospacing="1" w:line="240" w:lineRule="auto"/>
      <w:ind w:firstLine="0"/>
      <w:jc w:val="left"/>
    </w:pPr>
    <w:rPr>
      <w:rFonts w:eastAsia="Times New Roman"/>
    </w:rPr>
  </w:style>
  <w:style w:type="character" w:customStyle="1" w:styleId="pt-000049">
    <w:name w:val="pt-000049"/>
    <w:rsid w:val="00F812BE"/>
  </w:style>
  <w:style w:type="character" w:customStyle="1" w:styleId="pt-a0-000050">
    <w:name w:val="pt-a0-000050"/>
    <w:rsid w:val="00F812BE"/>
  </w:style>
  <w:style w:type="character" w:customStyle="1" w:styleId="pt-a0-000055">
    <w:name w:val="pt-a0-000055"/>
    <w:rsid w:val="002E1FF5"/>
  </w:style>
  <w:style w:type="character" w:customStyle="1" w:styleId="pt-a0-000041">
    <w:name w:val="pt-a0-000041"/>
    <w:rsid w:val="002E1FF5"/>
  </w:style>
  <w:style w:type="paragraph" w:customStyle="1" w:styleId="ConsPlusCell">
    <w:name w:val="ConsPlusCell"/>
    <w:rsid w:val="0016783C"/>
    <w:pPr>
      <w:widowControl w:val="0"/>
      <w:autoSpaceDE w:val="0"/>
      <w:autoSpaceDN w:val="0"/>
    </w:pPr>
    <w:rPr>
      <w:rFonts w:ascii="Courier New" w:eastAsia="Times New Roman" w:hAnsi="Courier New" w:cs="Courier New"/>
    </w:rPr>
  </w:style>
  <w:style w:type="paragraph" w:customStyle="1" w:styleId="ConsPlusDocList">
    <w:name w:val="ConsPlusDocList"/>
    <w:rsid w:val="0016783C"/>
    <w:pPr>
      <w:widowControl w:val="0"/>
      <w:autoSpaceDE w:val="0"/>
      <w:autoSpaceDN w:val="0"/>
    </w:pPr>
    <w:rPr>
      <w:rFonts w:eastAsia="Times New Roman" w:cs="Calibri"/>
      <w:sz w:val="22"/>
    </w:rPr>
  </w:style>
  <w:style w:type="paragraph" w:customStyle="1" w:styleId="ConsPlusTitlePage">
    <w:name w:val="ConsPlusTitlePage"/>
    <w:rsid w:val="0016783C"/>
    <w:pPr>
      <w:widowControl w:val="0"/>
      <w:autoSpaceDE w:val="0"/>
      <w:autoSpaceDN w:val="0"/>
    </w:pPr>
    <w:rPr>
      <w:rFonts w:ascii="Tahoma" w:eastAsia="Times New Roman" w:hAnsi="Tahoma" w:cs="Tahoma"/>
    </w:rPr>
  </w:style>
  <w:style w:type="paragraph" w:customStyle="1" w:styleId="ConsPlusJurTerm">
    <w:name w:val="ConsPlusJurTerm"/>
    <w:rsid w:val="0016783C"/>
    <w:pPr>
      <w:widowControl w:val="0"/>
      <w:autoSpaceDE w:val="0"/>
      <w:autoSpaceDN w:val="0"/>
    </w:pPr>
    <w:rPr>
      <w:rFonts w:ascii="Tahoma" w:eastAsia="Times New Roman" w:hAnsi="Tahoma" w:cs="Tahoma"/>
      <w:sz w:val="26"/>
    </w:rPr>
  </w:style>
  <w:style w:type="paragraph" w:customStyle="1" w:styleId="ConsPlusTextList">
    <w:name w:val="ConsPlusTextList"/>
    <w:rsid w:val="0016783C"/>
    <w:pPr>
      <w:widowControl w:val="0"/>
      <w:autoSpaceDE w:val="0"/>
      <w:autoSpaceDN w:val="0"/>
    </w:pPr>
    <w:rPr>
      <w:rFonts w:ascii="Arial" w:eastAsia="Times New Roman" w:hAnsi="Arial" w:cs="Arial"/>
    </w:rPr>
  </w:style>
  <w:style w:type="character" w:styleId="affffa">
    <w:name w:val="Unresolved Mention"/>
    <w:uiPriority w:val="99"/>
    <w:semiHidden/>
    <w:unhideWhenUsed/>
    <w:rsid w:val="00C87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448">
      <w:bodyDiv w:val="1"/>
      <w:marLeft w:val="0"/>
      <w:marRight w:val="0"/>
      <w:marTop w:val="0"/>
      <w:marBottom w:val="0"/>
      <w:divBdr>
        <w:top w:val="none" w:sz="0" w:space="0" w:color="auto"/>
        <w:left w:val="none" w:sz="0" w:space="0" w:color="auto"/>
        <w:bottom w:val="none" w:sz="0" w:space="0" w:color="auto"/>
        <w:right w:val="none" w:sz="0" w:space="0" w:color="auto"/>
      </w:divBdr>
    </w:div>
    <w:div w:id="143621289">
      <w:bodyDiv w:val="1"/>
      <w:marLeft w:val="0"/>
      <w:marRight w:val="0"/>
      <w:marTop w:val="0"/>
      <w:marBottom w:val="0"/>
      <w:divBdr>
        <w:top w:val="none" w:sz="0" w:space="0" w:color="auto"/>
        <w:left w:val="none" w:sz="0" w:space="0" w:color="auto"/>
        <w:bottom w:val="none" w:sz="0" w:space="0" w:color="auto"/>
        <w:right w:val="none" w:sz="0" w:space="0" w:color="auto"/>
      </w:divBdr>
    </w:div>
    <w:div w:id="185101666">
      <w:bodyDiv w:val="1"/>
      <w:marLeft w:val="0"/>
      <w:marRight w:val="0"/>
      <w:marTop w:val="0"/>
      <w:marBottom w:val="0"/>
      <w:divBdr>
        <w:top w:val="none" w:sz="0" w:space="0" w:color="auto"/>
        <w:left w:val="none" w:sz="0" w:space="0" w:color="auto"/>
        <w:bottom w:val="none" w:sz="0" w:space="0" w:color="auto"/>
        <w:right w:val="none" w:sz="0" w:space="0" w:color="auto"/>
      </w:divBdr>
    </w:div>
    <w:div w:id="205917774">
      <w:bodyDiv w:val="1"/>
      <w:marLeft w:val="0"/>
      <w:marRight w:val="0"/>
      <w:marTop w:val="0"/>
      <w:marBottom w:val="0"/>
      <w:divBdr>
        <w:top w:val="none" w:sz="0" w:space="0" w:color="auto"/>
        <w:left w:val="none" w:sz="0" w:space="0" w:color="auto"/>
        <w:bottom w:val="none" w:sz="0" w:space="0" w:color="auto"/>
        <w:right w:val="none" w:sz="0" w:space="0" w:color="auto"/>
      </w:divBdr>
    </w:div>
    <w:div w:id="251011558">
      <w:bodyDiv w:val="1"/>
      <w:marLeft w:val="0"/>
      <w:marRight w:val="0"/>
      <w:marTop w:val="0"/>
      <w:marBottom w:val="0"/>
      <w:divBdr>
        <w:top w:val="none" w:sz="0" w:space="0" w:color="auto"/>
        <w:left w:val="none" w:sz="0" w:space="0" w:color="auto"/>
        <w:bottom w:val="none" w:sz="0" w:space="0" w:color="auto"/>
        <w:right w:val="none" w:sz="0" w:space="0" w:color="auto"/>
      </w:divBdr>
    </w:div>
    <w:div w:id="274025939">
      <w:bodyDiv w:val="1"/>
      <w:marLeft w:val="0"/>
      <w:marRight w:val="0"/>
      <w:marTop w:val="0"/>
      <w:marBottom w:val="0"/>
      <w:divBdr>
        <w:top w:val="none" w:sz="0" w:space="0" w:color="auto"/>
        <w:left w:val="none" w:sz="0" w:space="0" w:color="auto"/>
        <w:bottom w:val="none" w:sz="0" w:space="0" w:color="auto"/>
        <w:right w:val="none" w:sz="0" w:space="0" w:color="auto"/>
      </w:divBdr>
    </w:div>
    <w:div w:id="394594136">
      <w:bodyDiv w:val="1"/>
      <w:marLeft w:val="0"/>
      <w:marRight w:val="0"/>
      <w:marTop w:val="0"/>
      <w:marBottom w:val="0"/>
      <w:divBdr>
        <w:top w:val="none" w:sz="0" w:space="0" w:color="auto"/>
        <w:left w:val="none" w:sz="0" w:space="0" w:color="auto"/>
        <w:bottom w:val="none" w:sz="0" w:space="0" w:color="auto"/>
        <w:right w:val="none" w:sz="0" w:space="0" w:color="auto"/>
      </w:divBdr>
    </w:div>
    <w:div w:id="469057219">
      <w:bodyDiv w:val="1"/>
      <w:marLeft w:val="0"/>
      <w:marRight w:val="0"/>
      <w:marTop w:val="0"/>
      <w:marBottom w:val="0"/>
      <w:divBdr>
        <w:top w:val="none" w:sz="0" w:space="0" w:color="auto"/>
        <w:left w:val="none" w:sz="0" w:space="0" w:color="auto"/>
        <w:bottom w:val="none" w:sz="0" w:space="0" w:color="auto"/>
        <w:right w:val="none" w:sz="0" w:space="0" w:color="auto"/>
      </w:divBdr>
    </w:div>
    <w:div w:id="508325677">
      <w:bodyDiv w:val="1"/>
      <w:marLeft w:val="0"/>
      <w:marRight w:val="0"/>
      <w:marTop w:val="0"/>
      <w:marBottom w:val="0"/>
      <w:divBdr>
        <w:top w:val="none" w:sz="0" w:space="0" w:color="auto"/>
        <w:left w:val="none" w:sz="0" w:space="0" w:color="auto"/>
        <w:bottom w:val="none" w:sz="0" w:space="0" w:color="auto"/>
        <w:right w:val="none" w:sz="0" w:space="0" w:color="auto"/>
      </w:divBdr>
    </w:div>
    <w:div w:id="532228648">
      <w:bodyDiv w:val="1"/>
      <w:marLeft w:val="0"/>
      <w:marRight w:val="0"/>
      <w:marTop w:val="0"/>
      <w:marBottom w:val="0"/>
      <w:divBdr>
        <w:top w:val="none" w:sz="0" w:space="0" w:color="auto"/>
        <w:left w:val="none" w:sz="0" w:space="0" w:color="auto"/>
        <w:bottom w:val="none" w:sz="0" w:space="0" w:color="auto"/>
        <w:right w:val="none" w:sz="0" w:space="0" w:color="auto"/>
      </w:divBdr>
    </w:div>
    <w:div w:id="660734693">
      <w:bodyDiv w:val="1"/>
      <w:marLeft w:val="0"/>
      <w:marRight w:val="0"/>
      <w:marTop w:val="0"/>
      <w:marBottom w:val="0"/>
      <w:divBdr>
        <w:top w:val="none" w:sz="0" w:space="0" w:color="auto"/>
        <w:left w:val="none" w:sz="0" w:space="0" w:color="auto"/>
        <w:bottom w:val="none" w:sz="0" w:space="0" w:color="auto"/>
        <w:right w:val="none" w:sz="0" w:space="0" w:color="auto"/>
      </w:divBdr>
    </w:div>
    <w:div w:id="789977820">
      <w:bodyDiv w:val="1"/>
      <w:marLeft w:val="0"/>
      <w:marRight w:val="0"/>
      <w:marTop w:val="0"/>
      <w:marBottom w:val="0"/>
      <w:divBdr>
        <w:top w:val="none" w:sz="0" w:space="0" w:color="auto"/>
        <w:left w:val="none" w:sz="0" w:space="0" w:color="auto"/>
        <w:bottom w:val="none" w:sz="0" w:space="0" w:color="auto"/>
        <w:right w:val="none" w:sz="0" w:space="0" w:color="auto"/>
      </w:divBdr>
    </w:div>
    <w:div w:id="840582764">
      <w:bodyDiv w:val="1"/>
      <w:marLeft w:val="0"/>
      <w:marRight w:val="0"/>
      <w:marTop w:val="0"/>
      <w:marBottom w:val="0"/>
      <w:divBdr>
        <w:top w:val="none" w:sz="0" w:space="0" w:color="auto"/>
        <w:left w:val="none" w:sz="0" w:space="0" w:color="auto"/>
        <w:bottom w:val="none" w:sz="0" w:space="0" w:color="auto"/>
        <w:right w:val="none" w:sz="0" w:space="0" w:color="auto"/>
      </w:divBdr>
    </w:div>
    <w:div w:id="849296980">
      <w:bodyDiv w:val="1"/>
      <w:marLeft w:val="0"/>
      <w:marRight w:val="0"/>
      <w:marTop w:val="0"/>
      <w:marBottom w:val="0"/>
      <w:divBdr>
        <w:top w:val="none" w:sz="0" w:space="0" w:color="auto"/>
        <w:left w:val="none" w:sz="0" w:space="0" w:color="auto"/>
        <w:bottom w:val="none" w:sz="0" w:space="0" w:color="auto"/>
        <w:right w:val="none" w:sz="0" w:space="0" w:color="auto"/>
      </w:divBdr>
    </w:div>
    <w:div w:id="989016325">
      <w:bodyDiv w:val="1"/>
      <w:marLeft w:val="0"/>
      <w:marRight w:val="0"/>
      <w:marTop w:val="0"/>
      <w:marBottom w:val="0"/>
      <w:divBdr>
        <w:top w:val="none" w:sz="0" w:space="0" w:color="auto"/>
        <w:left w:val="none" w:sz="0" w:space="0" w:color="auto"/>
        <w:bottom w:val="none" w:sz="0" w:space="0" w:color="auto"/>
        <w:right w:val="none" w:sz="0" w:space="0" w:color="auto"/>
      </w:divBdr>
    </w:div>
    <w:div w:id="1003321320">
      <w:bodyDiv w:val="1"/>
      <w:marLeft w:val="0"/>
      <w:marRight w:val="0"/>
      <w:marTop w:val="0"/>
      <w:marBottom w:val="0"/>
      <w:divBdr>
        <w:top w:val="none" w:sz="0" w:space="0" w:color="auto"/>
        <w:left w:val="none" w:sz="0" w:space="0" w:color="auto"/>
        <w:bottom w:val="none" w:sz="0" w:space="0" w:color="auto"/>
        <w:right w:val="none" w:sz="0" w:space="0" w:color="auto"/>
      </w:divBdr>
    </w:div>
    <w:div w:id="1005519058">
      <w:bodyDiv w:val="1"/>
      <w:marLeft w:val="0"/>
      <w:marRight w:val="0"/>
      <w:marTop w:val="0"/>
      <w:marBottom w:val="0"/>
      <w:divBdr>
        <w:top w:val="none" w:sz="0" w:space="0" w:color="auto"/>
        <w:left w:val="none" w:sz="0" w:space="0" w:color="auto"/>
        <w:bottom w:val="none" w:sz="0" w:space="0" w:color="auto"/>
        <w:right w:val="none" w:sz="0" w:space="0" w:color="auto"/>
      </w:divBdr>
    </w:div>
    <w:div w:id="1062605751">
      <w:bodyDiv w:val="1"/>
      <w:marLeft w:val="0"/>
      <w:marRight w:val="0"/>
      <w:marTop w:val="0"/>
      <w:marBottom w:val="0"/>
      <w:divBdr>
        <w:top w:val="none" w:sz="0" w:space="0" w:color="auto"/>
        <w:left w:val="none" w:sz="0" w:space="0" w:color="auto"/>
        <w:bottom w:val="none" w:sz="0" w:space="0" w:color="auto"/>
        <w:right w:val="none" w:sz="0" w:space="0" w:color="auto"/>
      </w:divBdr>
    </w:div>
    <w:div w:id="1137919324">
      <w:bodyDiv w:val="1"/>
      <w:marLeft w:val="0"/>
      <w:marRight w:val="0"/>
      <w:marTop w:val="0"/>
      <w:marBottom w:val="0"/>
      <w:divBdr>
        <w:top w:val="none" w:sz="0" w:space="0" w:color="auto"/>
        <w:left w:val="none" w:sz="0" w:space="0" w:color="auto"/>
        <w:bottom w:val="none" w:sz="0" w:space="0" w:color="auto"/>
        <w:right w:val="none" w:sz="0" w:space="0" w:color="auto"/>
      </w:divBdr>
    </w:div>
    <w:div w:id="1190948584">
      <w:bodyDiv w:val="1"/>
      <w:marLeft w:val="0"/>
      <w:marRight w:val="0"/>
      <w:marTop w:val="0"/>
      <w:marBottom w:val="0"/>
      <w:divBdr>
        <w:top w:val="none" w:sz="0" w:space="0" w:color="auto"/>
        <w:left w:val="none" w:sz="0" w:space="0" w:color="auto"/>
        <w:bottom w:val="none" w:sz="0" w:space="0" w:color="auto"/>
        <w:right w:val="none" w:sz="0" w:space="0" w:color="auto"/>
      </w:divBdr>
    </w:div>
    <w:div w:id="1207527059">
      <w:bodyDiv w:val="1"/>
      <w:marLeft w:val="0"/>
      <w:marRight w:val="0"/>
      <w:marTop w:val="0"/>
      <w:marBottom w:val="0"/>
      <w:divBdr>
        <w:top w:val="none" w:sz="0" w:space="0" w:color="auto"/>
        <w:left w:val="none" w:sz="0" w:space="0" w:color="auto"/>
        <w:bottom w:val="none" w:sz="0" w:space="0" w:color="auto"/>
        <w:right w:val="none" w:sz="0" w:space="0" w:color="auto"/>
      </w:divBdr>
    </w:div>
    <w:div w:id="1394696722">
      <w:bodyDiv w:val="1"/>
      <w:marLeft w:val="0"/>
      <w:marRight w:val="0"/>
      <w:marTop w:val="0"/>
      <w:marBottom w:val="0"/>
      <w:divBdr>
        <w:top w:val="none" w:sz="0" w:space="0" w:color="auto"/>
        <w:left w:val="none" w:sz="0" w:space="0" w:color="auto"/>
        <w:bottom w:val="none" w:sz="0" w:space="0" w:color="auto"/>
        <w:right w:val="none" w:sz="0" w:space="0" w:color="auto"/>
      </w:divBdr>
    </w:div>
    <w:div w:id="1405639306">
      <w:bodyDiv w:val="1"/>
      <w:marLeft w:val="0"/>
      <w:marRight w:val="0"/>
      <w:marTop w:val="0"/>
      <w:marBottom w:val="0"/>
      <w:divBdr>
        <w:top w:val="none" w:sz="0" w:space="0" w:color="auto"/>
        <w:left w:val="none" w:sz="0" w:space="0" w:color="auto"/>
        <w:bottom w:val="none" w:sz="0" w:space="0" w:color="auto"/>
        <w:right w:val="none" w:sz="0" w:space="0" w:color="auto"/>
      </w:divBdr>
    </w:div>
    <w:div w:id="1410078203">
      <w:bodyDiv w:val="1"/>
      <w:marLeft w:val="0"/>
      <w:marRight w:val="0"/>
      <w:marTop w:val="0"/>
      <w:marBottom w:val="0"/>
      <w:divBdr>
        <w:top w:val="none" w:sz="0" w:space="0" w:color="auto"/>
        <w:left w:val="none" w:sz="0" w:space="0" w:color="auto"/>
        <w:bottom w:val="none" w:sz="0" w:space="0" w:color="auto"/>
        <w:right w:val="none" w:sz="0" w:space="0" w:color="auto"/>
      </w:divBdr>
    </w:div>
    <w:div w:id="1435785500">
      <w:bodyDiv w:val="1"/>
      <w:marLeft w:val="0"/>
      <w:marRight w:val="0"/>
      <w:marTop w:val="0"/>
      <w:marBottom w:val="0"/>
      <w:divBdr>
        <w:top w:val="none" w:sz="0" w:space="0" w:color="auto"/>
        <w:left w:val="none" w:sz="0" w:space="0" w:color="auto"/>
        <w:bottom w:val="none" w:sz="0" w:space="0" w:color="auto"/>
        <w:right w:val="none" w:sz="0" w:space="0" w:color="auto"/>
      </w:divBdr>
    </w:div>
    <w:div w:id="1535770882">
      <w:bodyDiv w:val="1"/>
      <w:marLeft w:val="0"/>
      <w:marRight w:val="0"/>
      <w:marTop w:val="0"/>
      <w:marBottom w:val="0"/>
      <w:divBdr>
        <w:top w:val="none" w:sz="0" w:space="0" w:color="auto"/>
        <w:left w:val="none" w:sz="0" w:space="0" w:color="auto"/>
        <w:bottom w:val="none" w:sz="0" w:space="0" w:color="auto"/>
        <w:right w:val="none" w:sz="0" w:space="0" w:color="auto"/>
      </w:divBdr>
    </w:div>
    <w:div w:id="1700427973">
      <w:bodyDiv w:val="1"/>
      <w:marLeft w:val="0"/>
      <w:marRight w:val="0"/>
      <w:marTop w:val="0"/>
      <w:marBottom w:val="0"/>
      <w:divBdr>
        <w:top w:val="none" w:sz="0" w:space="0" w:color="auto"/>
        <w:left w:val="none" w:sz="0" w:space="0" w:color="auto"/>
        <w:bottom w:val="none" w:sz="0" w:space="0" w:color="auto"/>
        <w:right w:val="none" w:sz="0" w:space="0" w:color="auto"/>
      </w:divBdr>
    </w:div>
    <w:div w:id="1838154750">
      <w:bodyDiv w:val="1"/>
      <w:marLeft w:val="0"/>
      <w:marRight w:val="0"/>
      <w:marTop w:val="0"/>
      <w:marBottom w:val="0"/>
      <w:divBdr>
        <w:top w:val="none" w:sz="0" w:space="0" w:color="auto"/>
        <w:left w:val="none" w:sz="0" w:space="0" w:color="auto"/>
        <w:bottom w:val="none" w:sz="0" w:space="0" w:color="auto"/>
        <w:right w:val="none" w:sz="0" w:space="0" w:color="auto"/>
      </w:divBdr>
    </w:div>
    <w:div w:id="1879972101">
      <w:bodyDiv w:val="1"/>
      <w:marLeft w:val="0"/>
      <w:marRight w:val="0"/>
      <w:marTop w:val="0"/>
      <w:marBottom w:val="0"/>
      <w:divBdr>
        <w:top w:val="none" w:sz="0" w:space="0" w:color="auto"/>
        <w:left w:val="none" w:sz="0" w:space="0" w:color="auto"/>
        <w:bottom w:val="none" w:sz="0" w:space="0" w:color="auto"/>
        <w:right w:val="none" w:sz="0" w:space="0" w:color="auto"/>
      </w:divBdr>
    </w:div>
    <w:div w:id="1912307593">
      <w:bodyDiv w:val="1"/>
      <w:marLeft w:val="0"/>
      <w:marRight w:val="0"/>
      <w:marTop w:val="0"/>
      <w:marBottom w:val="0"/>
      <w:divBdr>
        <w:top w:val="none" w:sz="0" w:space="0" w:color="auto"/>
        <w:left w:val="none" w:sz="0" w:space="0" w:color="auto"/>
        <w:bottom w:val="none" w:sz="0" w:space="0" w:color="auto"/>
        <w:right w:val="none" w:sz="0" w:space="0" w:color="auto"/>
      </w:divBdr>
    </w:div>
    <w:div w:id="1942106929">
      <w:bodyDiv w:val="1"/>
      <w:marLeft w:val="0"/>
      <w:marRight w:val="0"/>
      <w:marTop w:val="0"/>
      <w:marBottom w:val="0"/>
      <w:divBdr>
        <w:top w:val="none" w:sz="0" w:space="0" w:color="auto"/>
        <w:left w:val="none" w:sz="0" w:space="0" w:color="auto"/>
        <w:bottom w:val="none" w:sz="0" w:space="0" w:color="auto"/>
        <w:right w:val="none" w:sz="0" w:space="0" w:color="auto"/>
      </w:divBdr>
    </w:div>
    <w:div w:id="1944026612">
      <w:bodyDiv w:val="1"/>
      <w:marLeft w:val="0"/>
      <w:marRight w:val="0"/>
      <w:marTop w:val="0"/>
      <w:marBottom w:val="0"/>
      <w:divBdr>
        <w:top w:val="none" w:sz="0" w:space="0" w:color="auto"/>
        <w:left w:val="none" w:sz="0" w:space="0" w:color="auto"/>
        <w:bottom w:val="none" w:sz="0" w:space="0" w:color="auto"/>
        <w:right w:val="none" w:sz="0" w:space="0" w:color="auto"/>
      </w:divBdr>
    </w:div>
    <w:div w:id="1957373826">
      <w:bodyDiv w:val="1"/>
      <w:marLeft w:val="0"/>
      <w:marRight w:val="0"/>
      <w:marTop w:val="0"/>
      <w:marBottom w:val="0"/>
      <w:divBdr>
        <w:top w:val="none" w:sz="0" w:space="0" w:color="auto"/>
        <w:left w:val="none" w:sz="0" w:space="0" w:color="auto"/>
        <w:bottom w:val="none" w:sz="0" w:space="0" w:color="auto"/>
        <w:right w:val="none" w:sz="0" w:space="0" w:color="auto"/>
      </w:divBdr>
    </w:div>
    <w:div w:id="1988629253">
      <w:bodyDiv w:val="1"/>
      <w:marLeft w:val="0"/>
      <w:marRight w:val="0"/>
      <w:marTop w:val="0"/>
      <w:marBottom w:val="0"/>
      <w:divBdr>
        <w:top w:val="none" w:sz="0" w:space="0" w:color="auto"/>
        <w:left w:val="none" w:sz="0" w:space="0" w:color="auto"/>
        <w:bottom w:val="none" w:sz="0" w:space="0" w:color="auto"/>
        <w:right w:val="none" w:sz="0" w:space="0" w:color="auto"/>
      </w:divBdr>
    </w:div>
    <w:div w:id="2002152169">
      <w:bodyDiv w:val="1"/>
      <w:marLeft w:val="0"/>
      <w:marRight w:val="0"/>
      <w:marTop w:val="0"/>
      <w:marBottom w:val="0"/>
      <w:divBdr>
        <w:top w:val="none" w:sz="0" w:space="0" w:color="auto"/>
        <w:left w:val="none" w:sz="0" w:space="0" w:color="auto"/>
        <w:bottom w:val="none" w:sz="0" w:space="0" w:color="auto"/>
        <w:right w:val="none" w:sz="0" w:space="0" w:color="auto"/>
      </w:divBdr>
    </w:div>
    <w:div w:id="2031835508">
      <w:bodyDiv w:val="1"/>
      <w:marLeft w:val="0"/>
      <w:marRight w:val="0"/>
      <w:marTop w:val="0"/>
      <w:marBottom w:val="0"/>
      <w:divBdr>
        <w:top w:val="none" w:sz="0" w:space="0" w:color="auto"/>
        <w:left w:val="none" w:sz="0" w:space="0" w:color="auto"/>
        <w:bottom w:val="none" w:sz="0" w:space="0" w:color="auto"/>
        <w:right w:val="none" w:sz="0" w:space="0" w:color="auto"/>
      </w:divBdr>
    </w:div>
    <w:div w:id="2042582902">
      <w:bodyDiv w:val="1"/>
      <w:marLeft w:val="0"/>
      <w:marRight w:val="0"/>
      <w:marTop w:val="0"/>
      <w:marBottom w:val="0"/>
      <w:divBdr>
        <w:top w:val="none" w:sz="0" w:space="0" w:color="auto"/>
        <w:left w:val="none" w:sz="0" w:space="0" w:color="auto"/>
        <w:bottom w:val="none" w:sz="0" w:space="0" w:color="auto"/>
        <w:right w:val="none" w:sz="0" w:space="0" w:color="auto"/>
      </w:divBdr>
    </w:div>
    <w:div w:id="2060978577">
      <w:bodyDiv w:val="1"/>
      <w:marLeft w:val="0"/>
      <w:marRight w:val="0"/>
      <w:marTop w:val="0"/>
      <w:marBottom w:val="0"/>
      <w:divBdr>
        <w:top w:val="none" w:sz="0" w:space="0" w:color="auto"/>
        <w:left w:val="none" w:sz="0" w:space="0" w:color="auto"/>
        <w:bottom w:val="none" w:sz="0" w:space="0" w:color="auto"/>
        <w:right w:val="none" w:sz="0" w:space="0" w:color="auto"/>
      </w:divBdr>
    </w:div>
    <w:div w:id="208394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C700DA84C3E744B64797BEBDD981379D23188EFEF6AF8327EA4F54CF1D313B3326D5B8D37911F6B60330A153CX3A2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C700DA84C3E744B64797BEBDD981379D23088EEE760F8327EA4F54CF1D313B3206D03813595026A68265C447A665C03D263E3ADCFA549C8X7AC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C700DA84C3E744B64797BEBDD981379D23089EEE46DF8327EA4F54CF1D313B3326D5B8D37911F6B60330A153CX3A2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CC700DA84C3E744B64797BEBDD981379D23088EEE760F8327EA4F54CF1D313B3206D03813595036361265C447A665C03D263E3ADCFA549C8X7ACK" TargetMode="External"/><Relationship Id="rId4" Type="http://schemas.openxmlformats.org/officeDocument/2006/relationships/settings" Target="settings.xml"/><Relationship Id="rId9" Type="http://schemas.openxmlformats.org/officeDocument/2006/relationships/hyperlink" Target="consultantplus://offline/ref=CC700DA84C3E744B64797BEBDD981379D23088E8E46BF8327EA4F54CF1D313B3206D03813597056269265C447A665C03D263E3ADCFA549C8X7AC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692B-6F6C-4899-9750-E13729702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5938</Words>
  <Characters>33851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¬Прокуратура Воронежской области</vt:lpstr>
    </vt:vector>
  </TitlesOfParts>
  <Company/>
  <LinksUpToDate>false</LinksUpToDate>
  <CharactersWithSpaces>39710</CharactersWithSpaces>
  <SharedDoc>false</SharedDoc>
  <HLinks>
    <vt:vector size="156" baseType="variant">
      <vt:variant>
        <vt:i4>262215</vt:i4>
      </vt:variant>
      <vt:variant>
        <vt:i4>75</vt:i4>
      </vt:variant>
      <vt:variant>
        <vt:i4>0</vt:i4>
      </vt:variant>
      <vt:variant>
        <vt:i4>5</vt:i4>
      </vt:variant>
      <vt:variant>
        <vt:lpwstr/>
      </vt:variant>
      <vt:variant>
        <vt:lpwstr>P470</vt:lpwstr>
      </vt:variant>
      <vt:variant>
        <vt:i4>655433</vt:i4>
      </vt:variant>
      <vt:variant>
        <vt:i4>72</vt:i4>
      </vt:variant>
      <vt:variant>
        <vt:i4>0</vt:i4>
      </vt:variant>
      <vt:variant>
        <vt:i4>5</vt:i4>
      </vt:variant>
      <vt:variant>
        <vt:lpwstr/>
      </vt:variant>
      <vt:variant>
        <vt:lpwstr>P399</vt:lpwstr>
      </vt:variant>
      <vt:variant>
        <vt:i4>655433</vt:i4>
      </vt:variant>
      <vt:variant>
        <vt:i4>69</vt:i4>
      </vt:variant>
      <vt:variant>
        <vt:i4>0</vt:i4>
      </vt:variant>
      <vt:variant>
        <vt:i4>5</vt:i4>
      </vt:variant>
      <vt:variant>
        <vt:lpwstr/>
      </vt:variant>
      <vt:variant>
        <vt:lpwstr>P399</vt:lpwstr>
      </vt:variant>
      <vt:variant>
        <vt:i4>262216</vt:i4>
      </vt:variant>
      <vt:variant>
        <vt:i4>66</vt:i4>
      </vt:variant>
      <vt:variant>
        <vt:i4>0</vt:i4>
      </vt:variant>
      <vt:variant>
        <vt:i4>5</vt:i4>
      </vt:variant>
      <vt:variant>
        <vt:lpwstr/>
      </vt:variant>
      <vt:variant>
        <vt:lpwstr>P581</vt:lpwstr>
      </vt:variant>
      <vt:variant>
        <vt:i4>6553657</vt:i4>
      </vt:variant>
      <vt:variant>
        <vt:i4>63</vt:i4>
      </vt:variant>
      <vt:variant>
        <vt:i4>0</vt:i4>
      </vt:variant>
      <vt:variant>
        <vt:i4>5</vt:i4>
      </vt:variant>
      <vt:variant>
        <vt:lpwstr>consultantplus://offline/ref=CC700DA84C3E744B64797BEBDD981379D23088EEE760F8327EA4F54CF1D313B3206D03813595026A68265C447A665C03D263E3ADCFA549C8X7ACK</vt:lpwstr>
      </vt:variant>
      <vt:variant>
        <vt:lpwstr/>
      </vt:variant>
      <vt:variant>
        <vt:i4>5505027</vt:i4>
      </vt:variant>
      <vt:variant>
        <vt:i4>60</vt:i4>
      </vt:variant>
      <vt:variant>
        <vt:i4>0</vt:i4>
      </vt:variant>
      <vt:variant>
        <vt:i4>5</vt:i4>
      </vt:variant>
      <vt:variant>
        <vt:lpwstr>consultantplus://offline/ref=CC700DA84C3E744B64797BEBDD981379D23089EEE46DF8327EA4F54CF1D313B3326D5B8D37911F6B60330A153CX3A2K</vt:lpwstr>
      </vt:variant>
      <vt:variant>
        <vt:lpwstr/>
      </vt:variant>
      <vt:variant>
        <vt:i4>196673</vt:i4>
      </vt:variant>
      <vt:variant>
        <vt:i4>57</vt:i4>
      </vt:variant>
      <vt:variant>
        <vt:i4>0</vt:i4>
      </vt:variant>
      <vt:variant>
        <vt:i4>5</vt:i4>
      </vt:variant>
      <vt:variant>
        <vt:lpwstr/>
      </vt:variant>
      <vt:variant>
        <vt:lpwstr>P211</vt:lpwstr>
      </vt:variant>
      <vt:variant>
        <vt:i4>655424</vt:i4>
      </vt:variant>
      <vt:variant>
        <vt:i4>54</vt:i4>
      </vt:variant>
      <vt:variant>
        <vt:i4>0</vt:i4>
      </vt:variant>
      <vt:variant>
        <vt:i4>5</vt:i4>
      </vt:variant>
      <vt:variant>
        <vt:lpwstr/>
      </vt:variant>
      <vt:variant>
        <vt:lpwstr>P208</vt:lpwstr>
      </vt:variant>
      <vt:variant>
        <vt:i4>262208</vt:i4>
      </vt:variant>
      <vt:variant>
        <vt:i4>51</vt:i4>
      </vt:variant>
      <vt:variant>
        <vt:i4>0</vt:i4>
      </vt:variant>
      <vt:variant>
        <vt:i4>5</vt:i4>
      </vt:variant>
      <vt:variant>
        <vt:lpwstr/>
      </vt:variant>
      <vt:variant>
        <vt:lpwstr>P206</vt:lpwstr>
      </vt:variant>
      <vt:variant>
        <vt:i4>458816</vt:i4>
      </vt:variant>
      <vt:variant>
        <vt:i4>48</vt:i4>
      </vt:variant>
      <vt:variant>
        <vt:i4>0</vt:i4>
      </vt:variant>
      <vt:variant>
        <vt:i4>5</vt:i4>
      </vt:variant>
      <vt:variant>
        <vt:lpwstr/>
      </vt:variant>
      <vt:variant>
        <vt:lpwstr>P205</vt:lpwstr>
      </vt:variant>
      <vt:variant>
        <vt:i4>393280</vt:i4>
      </vt:variant>
      <vt:variant>
        <vt:i4>45</vt:i4>
      </vt:variant>
      <vt:variant>
        <vt:i4>0</vt:i4>
      </vt:variant>
      <vt:variant>
        <vt:i4>5</vt:i4>
      </vt:variant>
      <vt:variant>
        <vt:lpwstr/>
      </vt:variant>
      <vt:variant>
        <vt:lpwstr>P204</vt:lpwstr>
      </vt:variant>
      <vt:variant>
        <vt:i4>65600</vt:i4>
      </vt:variant>
      <vt:variant>
        <vt:i4>42</vt:i4>
      </vt:variant>
      <vt:variant>
        <vt:i4>0</vt:i4>
      </vt:variant>
      <vt:variant>
        <vt:i4>5</vt:i4>
      </vt:variant>
      <vt:variant>
        <vt:lpwstr/>
      </vt:variant>
      <vt:variant>
        <vt:lpwstr>P203</vt:lpwstr>
      </vt:variant>
      <vt:variant>
        <vt:i4>64</vt:i4>
      </vt:variant>
      <vt:variant>
        <vt:i4>39</vt:i4>
      </vt:variant>
      <vt:variant>
        <vt:i4>0</vt:i4>
      </vt:variant>
      <vt:variant>
        <vt:i4>5</vt:i4>
      </vt:variant>
      <vt:variant>
        <vt:lpwstr/>
      </vt:variant>
      <vt:variant>
        <vt:lpwstr>P202</vt:lpwstr>
      </vt:variant>
      <vt:variant>
        <vt:i4>262215</vt:i4>
      </vt:variant>
      <vt:variant>
        <vt:i4>36</vt:i4>
      </vt:variant>
      <vt:variant>
        <vt:i4>0</vt:i4>
      </vt:variant>
      <vt:variant>
        <vt:i4>5</vt:i4>
      </vt:variant>
      <vt:variant>
        <vt:lpwstr/>
      </vt:variant>
      <vt:variant>
        <vt:lpwstr>P470</vt:lpwstr>
      </vt:variant>
      <vt:variant>
        <vt:i4>655433</vt:i4>
      </vt:variant>
      <vt:variant>
        <vt:i4>33</vt:i4>
      </vt:variant>
      <vt:variant>
        <vt:i4>0</vt:i4>
      </vt:variant>
      <vt:variant>
        <vt:i4>5</vt:i4>
      </vt:variant>
      <vt:variant>
        <vt:lpwstr/>
      </vt:variant>
      <vt:variant>
        <vt:lpwstr>P399</vt:lpwstr>
      </vt:variant>
      <vt:variant>
        <vt:i4>6553699</vt:i4>
      </vt:variant>
      <vt:variant>
        <vt:i4>30</vt:i4>
      </vt:variant>
      <vt:variant>
        <vt:i4>0</vt:i4>
      </vt:variant>
      <vt:variant>
        <vt:i4>5</vt:i4>
      </vt:variant>
      <vt:variant>
        <vt:lpwstr>consultantplus://offline/ref=CC700DA84C3E744B64797BEBDD981379D23088EEE760F8327EA4F54CF1D313B3206D03813595036361265C447A665C03D263E3ADCFA549C8X7ACK</vt:lpwstr>
      </vt:variant>
      <vt:variant>
        <vt:lpwstr/>
      </vt:variant>
      <vt:variant>
        <vt:i4>262215</vt:i4>
      </vt:variant>
      <vt:variant>
        <vt:i4>27</vt:i4>
      </vt:variant>
      <vt:variant>
        <vt:i4>0</vt:i4>
      </vt:variant>
      <vt:variant>
        <vt:i4>5</vt:i4>
      </vt:variant>
      <vt:variant>
        <vt:lpwstr/>
      </vt:variant>
      <vt:variant>
        <vt:lpwstr>P470</vt:lpwstr>
      </vt:variant>
      <vt:variant>
        <vt:i4>655433</vt:i4>
      </vt:variant>
      <vt:variant>
        <vt:i4>24</vt:i4>
      </vt:variant>
      <vt:variant>
        <vt:i4>0</vt:i4>
      </vt:variant>
      <vt:variant>
        <vt:i4>5</vt:i4>
      </vt:variant>
      <vt:variant>
        <vt:lpwstr/>
      </vt:variant>
      <vt:variant>
        <vt:lpwstr>P399</vt:lpwstr>
      </vt:variant>
      <vt:variant>
        <vt:i4>262215</vt:i4>
      </vt:variant>
      <vt:variant>
        <vt:i4>21</vt:i4>
      </vt:variant>
      <vt:variant>
        <vt:i4>0</vt:i4>
      </vt:variant>
      <vt:variant>
        <vt:i4>5</vt:i4>
      </vt:variant>
      <vt:variant>
        <vt:lpwstr/>
      </vt:variant>
      <vt:variant>
        <vt:lpwstr>P470</vt:lpwstr>
      </vt:variant>
      <vt:variant>
        <vt:i4>6553698</vt:i4>
      </vt:variant>
      <vt:variant>
        <vt:i4>18</vt:i4>
      </vt:variant>
      <vt:variant>
        <vt:i4>0</vt:i4>
      </vt:variant>
      <vt:variant>
        <vt:i4>5</vt:i4>
      </vt:variant>
      <vt:variant>
        <vt:lpwstr>consultantplus://offline/ref=CC700DA84C3E744B64797BEBDD981379D23088E8E46BF8327EA4F54CF1D313B3206D03813597056269265C447A665C03D263E3ADCFA549C8X7ACK</vt:lpwstr>
      </vt:variant>
      <vt:variant>
        <vt:lpwstr/>
      </vt:variant>
      <vt:variant>
        <vt:i4>3539056</vt:i4>
      </vt:variant>
      <vt:variant>
        <vt:i4>15</vt:i4>
      </vt:variant>
      <vt:variant>
        <vt:i4>0</vt:i4>
      </vt:variant>
      <vt:variant>
        <vt:i4>5</vt:i4>
      </vt:variant>
      <vt:variant>
        <vt:lpwstr/>
      </vt:variant>
      <vt:variant>
        <vt:lpwstr>P65</vt:lpwstr>
      </vt:variant>
      <vt:variant>
        <vt:i4>3539056</vt:i4>
      </vt:variant>
      <vt:variant>
        <vt:i4>12</vt:i4>
      </vt:variant>
      <vt:variant>
        <vt:i4>0</vt:i4>
      </vt:variant>
      <vt:variant>
        <vt:i4>5</vt:i4>
      </vt:variant>
      <vt:variant>
        <vt:lpwstr/>
      </vt:variant>
      <vt:variant>
        <vt:lpwstr>P63</vt:lpwstr>
      </vt:variant>
      <vt:variant>
        <vt:i4>262215</vt:i4>
      </vt:variant>
      <vt:variant>
        <vt:i4>9</vt:i4>
      </vt:variant>
      <vt:variant>
        <vt:i4>0</vt:i4>
      </vt:variant>
      <vt:variant>
        <vt:i4>5</vt:i4>
      </vt:variant>
      <vt:variant>
        <vt:lpwstr/>
      </vt:variant>
      <vt:variant>
        <vt:lpwstr>P470</vt:lpwstr>
      </vt:variant>
      <vt:variant>
        <vt:i4>655433</vt:i4>
      </vt:variant>
      <vt:variant>
        <vt:i4>6</vt:i4>
      </vt:variant>
      <vt:variant>
        <vt:i4>0</vt:i4>
      </vt:variant>
      <vt:variant>
        <vt:i4>5</vt:i4>
      </vt:variant>
      <vt:variant>
        <vt:lpwstr/>
      </vt:variant>
      <vt:variant>
        <vt:lpwstr>P399</vt:lpwstr>
      </vt:variant>
      <vt:variant>
        <vt:i4>655433</vt:i4>
      </vt:variant>
      <vt:variant>
        <vt:i4>3</vt:i4>
      </vt:variant>
      <vt:variant>
        <vt:i4>0</vt:i4>
      </vt:variant>
      <vt:variant>
        <vt:i4>5</vt:i4>
      </vt:variant>
      <vt:variant>
        <vt:lpwstr/>
      </vt:variant>
      <vt:variant>
        <vt:lpwstr>P399</vt:lpwstr>
      </vt:variant>
      <vt:variant>
        <vt:i4>5505111</vt:i4>
      </vt:variant>
      <vt:variant>
        <vt:i4>0</vt:i4>
      </vt:variant>
      <vt:variant>
        <vt:i4>0</vt:i4>
      </vt:variant>
      <vt:variant>
        <vt:i4>5</vt:i4>
      </vt:variant>
      <vt:variant>
        <vt:lpwstr>consultantplus://offline/ref=CC700DA84C3E744B64797BEBDD981379D23188EFEF6AF8327EA4F54CF1D313B3326D5B8D37911F6B60330A153CX3A2K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Воронежской области</dc:title>
  <dc:subject/>
  <dc:creator>chza</dc:creator>
  <cp:keywords/>
  <cp:lastModifiedBy>ARM677</cp:lastModifiedBy>
  <cp:revision>2</cp:revision>
  <cp:lastPrinted>2018-07-01T09:29:00Z</cp:lastPrinted>
  <dcterms:created xsi:type="dcterms:W3CDTF">2026-07-01T08:36:00Z</dcterms:created>
  <dcterms:modified xsi:type="dcterms:W3CDTF">2026-07-01T08:36:00Z</dcterms:modified>
</cp:coreProperties>
</file>