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CB4" w:rsidRPr="00050802" w:rsidRDefault="00AA1155" w:rsidP="003B2CB4">
      <w:pPr>
        <w:jc w:val="center"/>
        <w:rPr>
          <w:color w:val="000000"/>
          <w:sz w:val="22"/>
          <w:szCs w:val="22"/>
          <w:lang w:eastAsia="ru-RU"/>
        </w:rPr>
      </w:pPr>
      <w:r>
        <w:rPr>
          <w:sz w:val="23"/>
          <w:szCs w:val="23"/>
        </w:rPr>
        <w:t xml:space="preserve">  </w:t>
      </w:r>
      <w:r w:rsidR="00292057" w:rsidRPr="00050802">
        <w:rPr>
          <w:sz w:val="22"/>
          <w:szCs w:val="22"/>
        </w:rPr>
        <w:t>Договор</w:t>
      </w:r>
      <w:r w:rsidRPr="00050802">
        <w:rPr>
          <w:sz w:val="22"/>
          <w:szCs w:val="22"/>
        </w:rPr>
        <w:t xml:space="preserve"> № </w:t>
      </w:r>
      <w:r w:rsidR="00F86D04">
        <w:rPr>
          <w:sz w:val="22"/>
          <w:szCs w:val="22"/>
        </w:rPr>
        <w:t xml:space="preserve">250 </w:t>
      </w:r>
      <w:r w:rsidR="002701B2" w:rsidRPr="00050802">
        <w:rPr>
          <w:sz w:val="22"/>
          <w:szCs w:val="22"/>
        </w:rPr>
        <w:t>-</w:t>
      </w:r>
      <w:r w:rsidR="00F86D04">
        <w:rPr>
          <w:sz w:val="22"/>
          <w:szCs w:val="22"/>
        </w:rPr>
        <w:t>04</w:t>
      </w:r>
      <w:r w:rsidR="002701B2" w:rsidRPr="00050802">
        <w:rPr>
          <w:color w:val="000000"/>
          <w:sz w:val="22"/>
          <w:szCs w:val="22"/>
          <w:lang w:eastAsia="ru-RU"/>
        </w:rPr>
        <w:t>/2</w:t>
      </w:r>
      <w:r w:rsidR="008E4C26">
        <w:rPr>
          <w:color w:val="000000"/>
          <w:sz w:val="22"/>
          <w:szCs w:val="22"/>
          <w:lang w:eastAsia="ru-RU"/>
        </w:rPr>
        <w:t>6</w:t>
      </w:r>
    </w:p>
    <w:p w:rsidR="00AA1155" w:rsidRPr="00226073" w:rsidRDefault="00226073">
      <w:pPr>
        <w:pStyle w:val="a8"/>
        <w:spacing w:line="240" w:lineRule="auto"/>
        <w:rPr>
          <w:b w:val="0"/>
          <w:sz w:val="21"/>
          <w:szCs w:val="21"/>
        </w:rPr>
      </w:pPr>
      <w:r w:rsidRPr="00226073">
        <w:rPr>
          <w:b w:val="0"/>
          <w:color w:val="000000"/>
          <w:sz w:val="21"/>
          <w:szCs w:val="21"/>
        </w:rPr>
        <w:t>ИКЗ:</w:t>
      </w:r>
      <w:r w:rsidR="008E4C26" w:rsidRPr="008E4C26">
        <w:rPr>
          <w:szCs w:val="24"/>
        </w:rPr>
        <w:t xml:space="preserve"> </w:t>
      </w:r>
      <w:r w:rsidR="008E4C26" w:rsidRPr="008E4C26">
        <w:rPr>
          <w:b w:val="0"/>
          <w:sz w:val="22"/>
          <w:szCs w:val="24"/>
        </w:rPr>
        <w:t>261613900130761390100100170000000000</w:t>
      </w:r>
    </w:p>
    <w:p w:rsidR="00226073" w:rsidRDefault="00226073">
      <w:pPr>
        <w:ind w:right="-2"/>
        <w:rPr>
          <w:sz w:val="22"/>
          <w:szCs w:val="22"/>
        </w:rPr>
      </w:pPr>
    </w:p>
    <w:p w:rsidR="00AA1155" w:rsidRPr="00050802" w:rsidRDefault="00AA1155">
      <w:pPr>
        <w:ind w:right="-2"/>
        <w:rPr>
          <w:sz w:val="22"/>
          <w:szCs w:val="22"/>
        </w:rPr>
      </w:pPr>
      <w:r w:rsidRPr="00050802">
        <w:rPr>
          <w:sz w:val="22"/>
          <w:szCs w:val="22"/>
        </w:rPr>
        <w:t>ст</w:t>
      </w:r>
      <w:r w:rsidR="00AC75A2" w:rsidRPr="00050802">
        <w:rPr>
          <w:sz w:val="22"/>
          <w:szCs w:val="22"/>
        </w:rPr>
        <w:t>аница</w:t>
      </w:r>
      <w:r w:rsidRPr="00050802">
        <w:rPr>
          <w:sz w:val="22"/>
          <w:szCs w:val="22"/>
        </w:rPr>
        <w:t xml:space="preserve"> Вешенская                                                                           </w:t>
      </w:r>
      <w:r w:rsidR="003B2CB4" w:rsidRPr="00050802">
        <w:rPr>
          <w:sz w:val="22"/>
          <w:szCs w:val="22"/>
        </w:rPr>
        <w:t xml:space="preserve">                    </w:t>
      </w:r>
      <w:r w:rsidR="00A55E24" w:rsidRPr="00050802">
        <w:rPr>
          <w:sz w:val="22"/>
          <w:szCs w:val="22"/>
        </w:rPr>
        <w:t xml:space="preserve">   </w:t>
      </w:r>
      <w:r w:rsidR="00B65BE0" w:rsidRPr="00050802">
        <w:rPr>
          <w:sz w:val="22"/>
          <w:szCs w:val="22"/>
        </w:rPr>
        <w:t xml:space="preserve">   </w:t>
      </w:r>
      <w:proofErr w:type="gramStart"/>
      <w:r w:rsidR="00B65BE0" w:rsidRPr="00050802">
        <w:rPr>
          <w:sz w:val="22"/>
          <w:szCs w:val="22"/>
        </w:rPr>
        <w:t xml:space="preserve"> </w:t>
      </w:r>
      <w:r w:rsidR="00A55E24" w:rsidRPr="00050802">
        <w:rPr>
          <w:sz w:val="22"/>
          <w:szCs w:val="22"/>
        </w:rPr>
        <w:t xml:space="preserve">  </w:t>
      </w:r>
      <w:r w:rsidR="003B2CB4" w:rsidRPr="00050802">
        <w:rPr>
          <w:sz w:val="22"/>
          <w:szCs w:val="22"/>
        </w:rPr>
        <w:t>«</w:t>
      </w:r>
      <w:proofErr w:type="gramEnd"/>
      <w:r w:rsidR="00B764C7">
        <w:rPr>
          <w:sz w:val="22"/>
          <w:szCs w:val="22"/>
        </w:rPr>
        <w:t>___</w:t>
      </w:r>
      <w:r w:rsidR="003B2CB4" w:rsidRPr="00050802">
        <w:rPr>
          <w:sz w:val="22"/>
          <w:szCs w:val="22"/>
        </w:rPr>
        <w:t>»</w:t>
      </w:r>
      <w:r w:rsidR="00A55E24" w:rsidRPr="00050802">
        <w:rPr>
          <w:sz w:val="22"/>
          <w:szCs w:val="22"/>
        </w:rPr>
        <w:t xml:space="preserve"> </w:t>
      </w:r>
      <w:r w:rsidR="00F86D04">
        <w:rPr>
          <w:sz w:val="22"/>
          <w:szCs w:val="22"/>
        </w:rPr>
        <w:t>__________</w:t>
      </w:r>
      <w:r w:rsidR="002407D8" w:rsidRPr="00050802">
        <w:rPr>
          <w:sz w:val="22"/>
          <w:szCs w:val="22"/>
        </w:rPr>
        <w:t xml:space="preserve"> </w:t>
      </w:r>
      <w:r w:rsidRPr="00050802">
        <w:rPr>
          <w:sz w:val="22"/>
          <w:szCs w:val="22"/>
        </w:rPr>
        <w:t>20</w:t>
      </w:r>
      <w:r w:rsidR="002701B2" w:rsidRPr="00050802">
        <w:rPr>
          <w:sz w:val="22"/>
          <w:szCs w:val="22"/>
        </w:rPr>
        <w:t>2</w:t>
      </w:r>
      <w:r w:rsidR="008E4C26">
        <w:rPr>
          <w:sz w:val="22"/>
          <w:szCs w:val="22"/>
        </w:rPr>
        <w:t>6</w:t>
      </w:r>
      <w:r w:rsidRPr="00050802">
        <w:rPr>
          <w:sz w:val="22"/>
          <w:szCs w:val="22"/>
        </w:rPr>
        <w:t xml:space="preserve"> г </w:t>
      </w:r>
    </w:p>
    <w:p w:rsidR="00AA1155" w:rsidRPr="00050802" w:rsidRDefault="00AA1155">
      <w:pPr>
        <w:ind w:right="-2"/>
        <w:jc w:val="right"/>
        <w:rPr>
          <w:sz w:val="22"/>
          <w:szCs w:val="22"/>
        </w:rPr>
      </w:pPr>
    </w:p>
    <w:p w:rsidR="002D7589" w:rsidRPr="00B954D4" w:rsidRDefault="00AA1155">
      <w:pPr>
        <w:ind w:firstLine="284"/>
        <w:jc w:val="both"/>
        <w:rPr>
          <w:sz w:val="21"/>
          <w:szCs w:val="21"/>
        </w:rPr>
      </w:pPr>
      <w:r w:rsidRPr="00B954D4">
        <w:rPr>
          <w:b/>
          <w:sz w:val="21"/>
          <w:szCs w:val="21"/>
        </w:rPr>
        <w:t>Федеральное государственное</w:t>
      </w:r>
      <w:r w:rsidR="00003F4C" w:rsidRPr="00B954D4">
        <w:rPr>
          <w:b/>
          <w:sz w:val="21"/>
          <w:szCs w:val="21"/>
        </w:rPr>
        <w:t xml:space="preserve"> бюджетное учреждение культуры «</w:t>
      </w:r>
      <w:r w:rsidRPr="00B954D4">
        <w:rPr>
          <w:b/>
          <w:sz w:val="21"/>
          <w:szCs w:val="21"/>
        </w:rPr>
        <w:t>Государственный музей-заповедник М.А. Шолохова</w:t>
      </w:r>
      <w:r w:rsidR="00003F4C" w:rsidRPr="00B954D4">
        <w:rPr>
          <w:b/>
          <w:sz w:val="21"/>
          <w:szCs w:val="21"/>
        </w:rPr>
        <w:t xml:space="preserve"> «Тихий Дон»</w:t>
      </w:r>
      <w:r w:rsidRPr="00B954D4">
        <w:rPr>
          <w:sz w:val="21"/>
          <w:szCs w:val="21"/>
        </w:rPr>
        <w:t>, именуемое в дальне</w:t>
      </w:r>
      <w:bookmarkStart w:id="0" w:name="OCRUncertain292"/>
      <w:r w:rsidRPr="00B954D4">
        <w:rPr>
          <w:sz w:val="21"/>
          <w:szCs w:val="21"/>
        </w:rPr>
        <w:t>й</w:t>
      </w:r>
      <w:bookmarkEnd w:id="0"/>
      <w:r w:rsidRPr="00B954D4">
        <w:rPr>
          <w:sz w:val="21"/>
          <w:szCs w:val="21"/>
        </w:rPr>
        <w:t xml:space="preserve">шем </w:t>
      </w:r>
      <w:r w:rsidRPr="00B954D4">
        <w:rPr>
          <w:b/>
          <w:sz w:val="21"/>
          <w:szCs w:val="21"/>
        </w:rPr>
        <w:t>«Заказчик»</w:t>
      </w:r>
      <w:r w:rsidRPr="00B954D4">
        <w:rPr>
          <w:sz w:val="21"/>
          <w:szCs w:val="21"/>
        </w:rPr>
        <w:t xml:space="preserve">, </w:t>
      </w:r>
      <w:r w:rsidR="00CA2D6D" w:rsidRPr="00B954D4">
        <w:rPr>
          <w:sz w:val="21"/>
          <w:szCs w:val="21"/>
        </w:rPr>
        <w:t>в лице за</w:t>
      </w:r>
      <w:r w:rsidR="005B021C" w:rsidRPr="00B954D4">
        <w:rPr>
          <w:sz w:val="21"/>
          <w:szCs w:val="21"/>
        </w:rPr>
        <w:t xml:space="preserve">местителя директора </w:t>
      </w:r>
      <w:r w:rsidR="00A20516" w:rsidRPr="00B954D4">
        <w:rPr>
          <w:sz w:val="21"/>
          <w:szCs w:val="21"/>
        </w:rPr>
        <w:t>Романовой Людмилы Валерьевны</w:t>
      </w:r>
      <w:r w:rsidR="00CA2D6D" w:rsidRPr="00B954D4">
        <w:rPr>
          <w:sz w:val="21"/>
          <w:szCs w:val="21"/>
        </w:rPr>
        <w:t xml:space="preserve">, действующего на основании </w:t>
      </w:r>
      <w:r w:rsidR="000D05CB" w:rsidRPr="0051261A">
        <w:rPr>
          <w:rFonts w:eastAsia="Calibri"/>
          <w:sz w:val="21"/>
          <w:szCs w:val="21"/>
        </w:rPr>
        <w:t xml:space="preserve">МЧД от 15.08.2024 г. уникальный номер </w:t>
      </w:r>
      <w:r w:rsidR="000D05CB" w:rsidRPr="0051261A">
        <w:rPr>
          <w:sz w:val="21"/>
          <w:szCs w:val="21"/>
        </w:rPr>
        <w:t>01012408000016815301</w:t>
      </w:r>
      <w:r w:rsidR="00667F5F" w:rsidRPr="00B954D4">
        <w:rPr>
          <w:sz w:val="21"/>
          <w:szCs w:val="21"/>
        </w:rPr>
        <w:t xml:space="preserve"> </w:t>
      </w:r>
      <w:r w:rsidRPr="00B954D4">
        <w:rPr>
          <w:sz w:val="21"/>
          <w:szCs w:val="21"/>
          <w:lang w:val="ru-RU"/>
        </w:rPr>
        <w:t>с одной стороны,</w:t>
      </w:r>
    </w:p>
    <w:p w:rsidR="00AA1155" w:rsidRPr="00B954D4" w:rsidRDefault="00AA1155">
      <w:pPr>
        <w:ind w:firstLine="284"/>
        <w:jc w:val="both"/>
        <w:rPr>
          <w:sz w:val="21"/>
          <w:szCs w:val="21"/>
        </w:rPr>
      </w:pPr>
      <w:r w:rsidRPr="00B954D4">
        <w:rPr>
          <w:sz w:val="21"/>
          <w:szCs w:val="21"/>
          <w:lang w:val="ru-RU"/>
        </w:rPr>
        <w:t xml:space="preserve"> и </w:t>
      </w:r>
      <w:r w:rsidR="00CD4B5C" w:rsidRPr="00B954D4">
        <w:rPr>
          <w:b/>
          <w:sz w:val="21"/>
          <w:szCs w:val="21"/>
        </w:rPr>
        <w:t>________________________________________________</w:t>
      </w:r>
      <w:r w:rsidR="00117703" w:rsidRPr="00B954D4">
        <w:rPr>
          <w:b/>
          <w:sz w:val="21"/>
          <w:szCs w:val="21"/>
        </w:rPr>
        <w:t>,  именуемый</w:t>
      </w:r>
      <w:r w:rsidR="000D4546" w:rsidRPr="00B954D4">
        <w:rPr>
          <w:b/>
          <w:sz w:val="21"/>
          <w:szCs w:val="21"/>
        </w:rPr>
        <w:t xml:space="preserve"> в дальнейшем «</w:t>
      </w:r>
      <w:r w:rsidR="006C5949" w:rsidRPr="00B954D4">
        <w:rPr>
          <w:b/>
          <w:sz w:val="21"/>
          <w:szCs w:val="21"/>
        </w:rPr>
        <w:t>Поставщик</w:t>
      </w:r>
      <w:r w:rsidR="000D4546" w:rsidRPr="00B954D4">
        <w:rPr>
          <w:b/>
          <w:sz w:val="21"/>
          <w:szCs w:val="21"/>
        </w:rPr>
        <w:t xml:space="preserve">», </w:t>
      </w:r>
      <w:r w:rsidR="00CD4B5C" w:rsidRPr="00B954D4">
        <w:rPr>
          <w:sz w:val="21"/>
          <w:szCs w:val="21"/>
        </w:rPr>
        <w:t>в лице ______________________________________. Действующего на основании ____________________________________________</w:t>
      </w:r>
      <w:r w:rsidRPr="00B954D4">
        <w:rPr>
          <w:sz w:val="21"/>
          <w:szCs w:val="21"/>
        </w:rPr>
        <w:t xml:space="preserve"> с другой стороны, а совместно именуемые стороны, руководствуясь п.</w:t>
      </w:r>
      <w:r w:rsidR="00AC75A2" w:rsidRPr="00B954D4">
        <w:rPr>
          <w:sz w:val="21"/>
          <w:szCs w:val="21"/>
        </w:rPr>
        <w:t xml:space="preserve"> </w:t>
      </w:r>
      <w:r w:rsidR="005B021C" w:rsidRPr="00B954D4">
        <w:rPr>
          <w:sz w:val="21"/>
          <w:szCs w:val="21"/>
        </w:rPr>
        <w:t>5</w:t>
      </w:r>
      <w:r w:rsidRPr="00B954D4">
        <w:rPr>
          <w:sz w:val="21"/>
          <w:szCs w:val="21"/>
        </w:rPr>
        <w:t xml:space="preserve"> ч.</w:t>
      </w:r>
      <w:r w:rsidR="00AC75A2" w:rsidRPr="00B954D4">
        <w:rPr>
          <w:sz w:val="21"/>
          <w:szCs w:val="21"/>
        </w:rPr>
        <w:t xml:space="preserve"> </w:t>
      </w:r>
      <w:r w:rsidRPr="00B954D4">
        <w:rPr>
          <w:sz w:val="21"/>
          <w:szCs w:val="21"/>
        </w:rPr>
        <w:t xml:space="preserve">1 ст. 93 Федерального закона от 05 апреля 2013 № 44-ФЗ «О </w:t>
      </w:r>
      <w:r w:rsidR="00292057" w:rsidRPr="00B954D4">
        <w:rPr>
          <w:sz w:val="21"/>
          <w:szCs w:val="21"/>
        </w:rPr>
        <w:t>контрактно</w:t>
      </w:r>
      <w:r w:rsidRPr="00B954D4">
        <w:rPr>
          <w:sz w:val="21"/>
          <w:szCs w:val="21"/>
        </w:rPr>
        <w:t>й системе в сфере закупок товаров, работ, услуг для обеспечения государственных и муниципальных нужд</w:t>
      </w:r>
      <w:proofErr w:type="gramStart"/>
      <w:r w:rsidRPr="00B954D4">
        <w:rPr>
          <w:sz w:val="21"/>
          <w:szCs w:val="21"/>
        </w:rPr>
        <w:t>»</w:t>
      </w:r>
      <w:r w:rsidRPr="00B954D4">
        <w:rPr>
          <w:color w:val="000000"/>
          <w:sz w:val="21"/>
          <w:szCs w:val="21"/>
        </w:rPr>
        <w:t>,</w:t>
      </w:r>
      <w:r w:rsidR="00E47C34" w:rsidRPr="00B954D4">
        <w:rPr>
          <w:color w:val="000000"/>
          <w:sz w:val="21"/>
          <w:szCs w:val="21"/>
          <w:shd w:val="clear" w:color="auto" w:fill="FFFFFF"/>
        </w:rPr>
        <w:t xml:space="preserve"> </w:t>
      </w:r>
      <w:r w:rsidR="00D45021" w:rsidRPr="00B954D4">
        <w:rPr>
          <w:rFonts w:ascii="Tahoma" w:hAnsi="Tahoma" w:cs="Tahoma"/>
          <w:sz w:val="21"/>
          <w:szCs w:val="21"/>
          <w:lang w:eastAsia="ru-RU"/>
        </w:rPr>
        <w:t xml:space="preserve"> </w:t>
      </w:r>
      <w:r w:rsidRPr="00B954D4">
        <w:rPr>
          <w:sz w:val="21"/>
          <w:szCs w:val="21"/>
        </w:rPr>
        <w:t>заключили</w:t>
      </w:r>
      <w:proofErr w:type="gramEnd"/>
      <w:r w:rsidRPr="00B954D4">
        <w:rPr>
          <w:sz w:val="21"/>
          <w:szCs w:val="21"/>
        </w:rPr>
        <w:t xml:space="preserve"> настоящий </w:t>
      </w:r>
      <w:r w:rsidR="00292057" w:rsidRPr="00B954D4">
        <w:rPr>
          <w:sz w:val="21"/>
          <w:szCs w:val="21"/>
        </w:rPr>
        <w:t>договор</w:t>
      </w:r>
      <w:r w:rsidRPr="00B954D4">
        <w:rPr>
          <w:sz w:val="21"/>
          <w:szCs w:val="21"/>
        </w:rPr>
        <w:t xml:space="preserve"> о нижеследующем:</w:t>
      </w:r>
    </w:p>
    <w:p w:rsidR="00AA1155" w:rsidRPr="00B954D4" w:rsidRDefault="00AA1155" w:rsidP="002452F8">
      <w:pPr>
        <w:numPr>
          <w:ilvl w:val="0"/>
          <w:numId w:val="5"/>
        </w:numPr>
        <w:ind w:firstLine="490"/>
        <w:rPr>
          <w:b/>
          <w:sz w:val="21"/>
          <w:szCs w:val="21"/>
        </w:rPr>
      </w:pPr>
      <w:r w:rsidRPr="00B954D4">
        <w:rPr>
          <w:b/>
          <w:sz w:val="21"/>
          <w:szCs w:val="21"/>
        </w:rPr>
        <w:t xml:space="preserve">ПРЕДМЕТ </w:t>
      </w:r>
      <w:r w:rsidR="00292057" w:rsidRPr="00B954D4">
        <w:rPr>
          <w:b/>
          <w:sz w:val="21"/>
          <w:szCs w:val="21"/>
        </w:rPr>
        <w:t>ДОГОВОР</w:t>
      </w:r>
      <w:r w:rsidRPr="00B954D4">
        <w:rPr>
          <w:b/>
          <w:sz w:val="21"/>
          <w:szCs w:val="21"/>
        </w:rPr>
        <w:t>А</w:t>
      </w:r>
    </w:p>
    <w:p w:rsidR="00896DDF" w:rsidRPr="00B954D4" w:rsidRDefault="00AA1155" w:rsidP="00DE304D">
      <w:pPr>
        <w:numPr>
          <w:ilvl w:val="1"/>
          <w:numId w:val="6"/>
        </w:numPr>
        <w:ind w:left="0" w:firstLine="0"/>
        <w:jc w:val="both"/>
        <w:rPr>
          <w:sz w:val="21"/>
          <w:szCs w:val="21"/>
        </w:rPr>
      </w:pPr>
      <w:r w:rsidRPr="00B954D4">
        <w:rPr>
          <w:sz w:val="21"/>
          <w:szCs w:val="21"/>
        </w:rPr>
        <w:t xml:space="preserve">По настоящему </w:t>
      </w:r>
      <w:r w:rsidR="00292057" w:rsidRPr="00B954D4">
        <w:rPr>
          <w:sz w:val="21"/>
          <w:szCs w:val="21"/>
        </w:rPr>
        <w:t>договор</w:t>
      </w:r>
      <w:r w:rsidRPr="00B954D4">
        <w:rPr>
          <w:sz w:val="21"/>
          <w:szCs w:val="21"/>
        </w:rPr>
        <w:t xml:space="preserve">у </w:t>
      </w:r>
      <w:r w:rsidR="006C5949" w:rsidRPr="00B954D4">
        <w:rPr>
          <w:sz w:val="21"/>
          <w:szCs w:val="21"/>
        </w:rPr>
        <w:t>Поставщик</w:t>
      </w:r>
      <w:r w:rsidR="00DE304D" w:rsidRPr="00B954D4">
        <w:rPr>
          <w:sz w:val="21"/>
          <w:szCs w:val="21"/>
        </w:rPr>
        <w:t xml:space="preserve"> принимает на себя обязательства</w:t>
      </w:r>
      <w:r w:rsidR="00CD4B5C" w:rsidRPr="00B954D4">
        <w:rPr>
          <w:sz w:val="21"/>
          <w:szCs w:val="21"/>
        </w:rPr>
        <w:t xml:space="preserve"> изготовить из собственных материалов и</w:t>
      </w:r>
      <w:r w:rsidR="00DE304D" w:rsidRPr="00B954D4">
        <w:rPr>
          <w:sz w:val="21"/>
          <w:szCs w:val="21"/>
        </w:rPr>
        <w:t xml:space="preserve"> </w:t>
      </w:r>
      <w:r w:rsidR="006C5949" w:rsidRPr="00B954D4">
        <w:rPr>
          <w:sz w:val="21"/>
          <w:szCs w:val="21"/>
        </w:rPr>
        <w:t>поставить</w:t>
      </w:r>
      <w:r w:rsidR="00DE304D" w:rsidRPr="00B954D4">
        <w:rPr>
          <w:sz w:val="21"/>
          <w:szCs w:val="21"/>
        </w:rPr>
        <w:t xml:space="preserve"> Заказчику товар</w:t>
      </w:r>
      <w:r w:rsidR="00012659" w:rsidRPr="00B954D4">
        <w:rPr>
          <w:sz w:val="21"/>
          <w:szCs w:val="21"/>
        </w:rPr>
        <w:t xml:space="preserve"> </w:t>
      </w:r>
      <w:r w:rsidR="00A20516" w:rsidRPr="00B954D4">
        <w:rPr>
          <w:sz w:val="21"/>
          <w:szCs w:val="21"/>
        </w:rPr>
        <w:t>–</w:t>
      </w:r>
      <w:r w:rsidR="008E4C26">
        <w:rPr>
          <w:sz w:val="21"/>
          <w:szCs w:val="21"/>
        </w:rPr>
        <w:t xml:space="preserve"> </w:t>
      </w:r>
      <w:r w:rsidR="000D05CB">
        <w:rPr>
          <w:sz w:val="21"/>
          <w:szCs w:val="21"/>
        </w:rPr>
        <w:t>стенды Х-баннеров</w:t>
      </w:r>
      <w:r w:rsidR="001638F1" w:rsidRPr="00B954D4">
        <w:rPr>
          <w:b/>
          <w:i/>
          <w:sz w:val="21"/>
          <w:szCs w:val="21"/>
        </w:rPr>
        <w:t xml:space="preserve"> </w:t>
      </w:r>
      <w:proofErr w:type="gramStart"/>
      <w:r w:rsidR="00A8262A" w:rsidRPr="00B954D4">
        <w:rPr>
          <w:sz w:val="21"/>
          <w:szCs w:val="21"/>
        </w:rPr>
        <w:t xml:space="preserve">согласно </w:t>
      </w:r>
      <w:r w:rsidR="00FA7149" w:rsidRPr="00B954D4">
        <w:rPr>
          <w:sz w:val="21"/>
          <w:szCs w:val="21"/>
        </w:rPr>
        <w:t xml:space="preserve"> </w:t>
      </w:r>
      <w:r w:rsidR="008E4C26">
        <w:rPr>
          <w:sz w:val="21"/>
          <w:szCs w:val="21"/>
        </w:rPr>
        <w:t>Техническому</w:t>
      </w:r>
      <w:proofErr w:type="gramEnd"/>
      <w:r w:rsidR="008E4C26">
        <w:rPr>
          <w:sz w:val="21"/>
          <w:szCs w:val="21"/>
        </w:rPr>
        <w:t xml:space="preserve"> заданию</w:t>
      </w:r>
      <w:r w:rsidR="00A8262A" w:rsidRPr="00B954D4">
        <w:rPr>
          <w:sz w:val="21"/>
          <w:szCs w:val="21"/>
        </w:rPr>
        <w:t xml:space="preserve"> (П</w:t>
      </w:r>
      <w:r w:rsidR="00DE304D" w:rsidRPr="00B954D4">
        <w:rPr>
          <w:sz w:val="21"/>
          <w:szCs w:val="21"/>
        </w:rPr>
        <w:t>риложени</w:t>
      </w:r>
      <w:r w:rsidR="00A8262A" w:rsidRPr="00B954D4">
        <w:rPr>
          <w:sz w:val="21"/>
          <w:szCs w:val="21"/>
        </w:rPr>
        <w:t>е</w:t>
      </w:r>
      <w:r w:rsidR="006C5949" w:rsidRPr="00B954D4">
        <w:rPr>
          <w:sz w:val="21"/>
          <w:szCs w:val="21"/>
        </w:rPr>
        <w:t xml:space="preserve"> </w:t>
      </w:r>
      <w:r w:rsidR="00DE304D" w:rsidRPr="00B954D4">
        <w:rPr>
          <w:sz w:val="21"/>
          <w:szCs w:val="21"/>
        </w:rPr>
        <w:t>№ 1</w:t>
      </w:r>
      <w:r w:rsidR="00A8262A" w:rsidRPr="00B954D4">
        <w:rPr>
          <w:sz w:val="21"/>
          <w:szCs w:val="21"/>
        </w:rPr>
        <w:t xml:space="preserve"> к договору)</w:t>
      </w:r>
      <w:r w:rsidR="00DE304D" w:rsidRPr="00B954D4">
        <w:rPr>
          <w:sz w:val="21"/>
          <w:szCs w:val="21"/>
        </w:rPr>
        <w:t>, являюще</w:t>
      </w:r>
      <w:r w:rsidR="008E4C26">
        <w:rPr>
          <w:sz w:val="21"/>
          <w:szCs w:val="21"/>
        </w:rPr>
        <w:t>гося</w:t>
      </w:r>
      <w:r w:rsidR="00DE304D" w:rsidRPr="00B954D4">
        <w:rPr>
          <w:sz w:val="21"/>
          <w:szCs w:val="21"/>
        </w:rPr>
        <w:t xml:space="preserve"> неотъемлемой частью настоящего договора, для собственных нужд Заказчика,  а Заказчик обязуется  принять и оплатить товар в соответствии с условиями настоящего Договора.</w:t>
      </w:r>
    </w:p>
    <w:p w:rsidR="00AA1155" w:rsidRPr="00B954D4" w:rsidRDefault="00AA1155" w:rsidP="00292057">
      <w:pPr>
        <w:numPr>
          <w:ilvl w:val="1"/>
          <w:numId w:val="6"/>
        </w:numPr>
        <w:ind w:left="0" w:firstLine="0"/>
        <w:jc w:val="both"/>
        <w:rPr>
          <w:sz w:val="21"/>
          <w:szCs w:val="21"/>
        </w:rPr>
      </w:pPr>
      <w:r w:rsidRPr="00B954D4">
        <w:rPr>
          <w:sz w:val="21"/>
          <w:szCs w:val="21"/>
        </w:rPr>
        <w:t xml:space="preserve">Наименование, количество и цена товара </w:t>
      </w:r>
      <w:r w:rsidR="005F08CE" w:rsidRPr="00B954D4">
        <w:rPr>
          <w:sz w:val="21"/>
          <w:szCs w:val="21"/>
        </w:rPr>
        <w:t xml:space="preserve">указывается в </w:t>
      </w:r>
      <w:r w:rsidR="000A3CB5">
        <w:rPr>
          <w:sz w:val="21"/>
          <w:szCs w:val="21"/>
        </w:rPr>
        <w:t>Спецификации (Приложение №</w:t>
      </w:r>
      <w:r w:rsidR="008E4C26">
        <w:rPr>
          <w:sz w:val="21"/>
          <w:szCs w:val="21"/>
        </w:rPr>
        <w:t>2</w:t>
      </w:r>
      <w:r w:rsidR="000A3CB5">
        <w:rPr>
          <w:sz w:val="21"/>
          <w:szCs w:val="21"/>
        </w:rPr>
        <w:t xml:space="preserve"> к Договору)</w:t>
      </w:r>
      <w:r w:rsidRPr="00B954D4">
        <w:rPr>
          <w:sz w:val="21"/>
          <w:szCs w:val="21"/>
        </w:rPr>
        <w:t>.</w:t>
      </w:r>
    </w:p>
    <w:p w:rsidR="00AA1155" w:rsidRPr="00B954D4" w:rsidRDefault="00AA1155">
      <w:pPr>
        <w:jc w:val="both"/>
        <w:rPr>
          <w:sz w:val="21"/>
          <w:szCs w:val="21"/>
        </w:rPr>
      </w:pPr>
      <w:r w:rsidRPr="00B954D4">
        <w:rPr>
          <w:sz w:val="21"/>
          <w:szCs w:val="21"/>
        </w:rPr>
        <w:t>1.</w:t>
      </w:r>
      <w:r w:rsidR="00185305" w:rsidRPr="00B954D4">
        <w:rPr>
          <w:sz w:val="21"/>
          <w:szCs w:val="21"/>
        </w:rPr>
        <w:t>3</w:t>
      </w:r>
      <w:r w:rsidRPr="00B954D4">
        <w:rPr>
          <w:sz w:val="21"/>
          <w:szCs w:val="21"/>
        </w:rPr>
        <w:t xml:space="preserve">. Стороны в </w:t>
      </w:r>
      <w:r w:rsidR="00292057" w:rsidRPr="00B954D4">
        <w:rPr>
          <w:sz w:val="21"/>
          <w:szCs w:val="21"/>
        </w:rPr>
        <w:t>договор</w:t>
      </w:r>
      <w:r w:rsidRPr="00B954D4">
        <w:rPr>
          <w:sz w:val="21"/>
          <w:szCs w:val="21"/>
        </w:rPr>
        <w:t xml:space="preserve">е не являются </w:t>
      </w:r>
      <w:proofErr w:type="gramStart"/>
      <w:r w:rsidRPr="00B954D4">
        <w:rPr>
          <w:sz w:val="21"/>
          <w:szCs w:val="21"/>
        </w:rPr>
        <w:t>лицами,  заинтересованными</w:t>
      </w:r>
      <w:proofErr w:type="gramEnd"/>
      <w:r w:rsidRPr="00B954D4">
        <w:rPr>
          <w:sz w:val="21"/>
          <w:szCs w:val="21"/>
        </w:rPr>
        <w:t xml:space="preserve"> в совершении некоммерческой организацией тех или иных действий, в том числе сделок, в соответствии со ст. 27 Федерального закона от 12 января 1996 г. № 7-ФЗ «О некоммерческих организациях».</w:t>
      </w:r>
    </w:p>
    <w:p w:rsidR="00AA1155" w:rsidRPr="00B954D4" w:rsidRDefault="00AA1155" w:rsidP="002452F8">
      <w:pPr>
        <w:numPr>
          <w:ilvl w:val="0"/>
          <w:numId w:val="5"/>
        </w:numPr>
        <w:ind w:left="1985"/>
        <w:jc w:val="center"/>
        <w:rPr>
          <w:b/>
          <w:sz w:val="21"/>
          <w:szCs w:val="21"/>
        </w:rPr>
      </w:pPr>
      <w:proofErr w:type="gramStart"/>
      <w:r w:rsidRPr="00B954D4">
        <w:rPr>
          <w:b/>
          <w:sz w:val="21"/>
          <w:szCs w:val="21"/>
        </w:rPr>
        <w:t xml:space="preserve">ЦЕНА  </w:t>
      </w:r>
      <w:r w:rsidR="00292057" w:rsidRPr="00B954D4">
        <w:rPr>
          <w:b/>
          <w:sz w:val="21"/>
          <w:szCs w:val="21"/>
        </w:rPr>
        <w:t>ДОГОВОР</w:t>
      </w:r>
      <w:r w:rsidRPr="00B954D4">
        <w:rPr>
          <w:b/>
          <w:sz w:val="21"/>
          <w:szCs w:val="21"/>
        </w:rPr>
        <w:t>А</w:t>
      </w:r>
      <w:proofErr w:type="gramEnd"/>
      <w:r w:rsidRPr="00B954D4">
        <w:rPr>
          <w:b/>
          <w:sz w:val="21"/>
          <w:szCs w:val="21"/>
        </w:rPr>
        <w:t xml:space="preserve"> И ПОРЯДОК РАСЧЕТОВ</w:t>
      </w:r>
    </w:p>
    <w:p w:rsidR="00AA1155" w:rsidRPr="00B954D4" w:rsidRDefault="00AA1155">
      <w:pPr>
        <w:jc w:val="both"/>
        <w:rPr>
          <w:color w:val="000000"/>
          <w:sz w:val="21"/>
          <w:szCs w:val="21"/>
        </w:rPr>
      </w:pPr>
      <w:r w:rsidRPr="00B954D4">
        <w:rPr>
          <w:sz w:val="21"/>
          <w:szCs w:val="21"/>
          <w:lang w:val="ru-RU"/>
        </w:rPr>
        <w:t>2.1.</w:t>
      </w:r>
      <w:r w:rsidRPr="00B954D4">
        <w:rPr>
          <w:sz w:val="21"/>
          <w:szCs w:val="21"/>
        </w:rPr>
        <w:t xml:space="preserve"> Цена настоящего </w:t>
      </w:r>
      <w:r w:rsidR="00292057" w:rsidRPr="00B954D4">
        <w:rPr>
          <w:sz w:val="21"/>
          <w:szCs w:val="21"/>
        </w:rPr>
        <w:t>договор</w:t>
      </w:r>
      <w:r w:rsidRPr="00B954D4">
        <w:rPr>
          <w:sz w:val="21"/>
          <w:szCs w:val="21"/>
        </w:rPr>
        <w:t xml:space="preserve">а составляет </w:t>
      </w:r>
      <w:r w:rsidR="00CD4B5C" w:rsidRPr="00B954D4">
        <w:rPr>
          <w:b/>
          <w:sz w:val="21"/>
          <w:szCs w:val="21"/>
        </w:rPr>
        <w:t>_________</w:t>
      </w:r>
      <w:proofErr w:type="gramStart"/>
      <w:r w:rsidR="00CD4B5C" w:rsidRPr="00B954D4">
        <w:rPr>
          <w:b/>
          <w:sz w:val="21"/>
          <w:szCs w:val="21"/>
        </w:rPr>
        <w:t>_</w:t>
      </w:r>
      <w:r w:rsidR="00CD4B5C" w:rsidRPr="00B954D4">
        <w:rPr>
          <w:b/>
          <w:sz w:val="21"/>
          <w:szCs w:val="21"/>
          <w:lang w:eastAsia="ru-RU"/>
        </w:rPr>
        <w:t xml:space="preserve">  (</w:t>
      </w:r>
      <w:proofErr w:type="gramEnd"/>
      <w:r w:rsidR="00CD4B5C" w:rsidRPr="00B954D4">
        <w:rPr>
          <w:b/>
          <w:sz w:val="21"/>
          <w:szCs w:val="21"/>
          <w:lang w:eastAsia="ru-RU"/>
        </w:rPr>
        <w:t>_______________________</w:t>
      </w:r>
      <w:r w:rsidR="00725D27" w:rsidRPr="00B954D4">
        <w:rPr>
          <w:b/>
          <w:sz w:val="21"/>
          <w:szCs w:val="21"/>
          <w:lang w:eastAsia="ru-RU"/>
        </w:rPr>
        <w:t xml:space="preserve">) </w:t>
      </w:r>
      <w:r w:rsidR="00725D27" w:rsidRPr="00B954D4">
        <w:rPr>
          <w:sz w:val="21"/>
          <w:szCs w:val="21"/>
          <w:lang w:eastAsia="ru-RU"/>
        </w:rPr>
        <w:t>рубл</w:t>
      </w:r>
      <w:r w:rsidR="00C80E58" w:rsidRPr="00B954D4">
        <w:rPr>
          <w:sz w:val="21"/>
          <w:szCs w:val="21"/>
          <w:lang w:eastAsia="ru-RU"/>
        </w:rPr>
        <w:t>ей</w:t>
      </w:r>
      <w:r w:rsidR="00E47C34" w:rsidRPr="00B954D4">
        <w:rPr>
          <w:sz w:val="21"/>
          <w:szCs w:val="21"/>
          <w:lang w:eastAsia="ru-RU"/>
        </w:rPr>
        <w:t xml:space="preserve"> </w:t>
      </w:r>
      <w:r w:rsidR="00A20516" w:rsidRPr="00B954D4">
        <w:rPr>
          <w:sz w:val="21"/>
          <w:szCs w:val="21"/>
          <w:lang w:eastAsia="ru-RU"/>
        </w:rPr>
        <w:t>0</w:t>
      </w:r>
      <w:r w:rsidR="00725D27" w:rsidRPr="00B954D4">
        <w:rPr>
          <w:sz w:val="21"/>
          <w:szCs w:val="21"/>
          <w:lang w:eastAsia="ru-RU"/>
        </w:rPr>
        <w:t>0 копеек</w:t>
      </w:r>
      <w:r w:rsidR="00B954D4">
        <w:rPr>
          <w:sz w:val="21"/>
          <w:szCs w:val="21"/>
          <w:lang w:eastAsia="ru-RU"/>
        </w:rPr>
        <w:t xml:space="preserve"> </w:t>
      </w:r>
      <w:r w:rsidR="00B954D4" w:rsidRPr="00B954D4">
        <w:rPr>
          <w:rFonts w:eastAsia="Calibri"/>
          <w:i/>
          <w:snapToGrid w:val="0"/>
          <w:sz w:val="21"/>
          <w:szCs w:val="21"/>
        </w:rPr>
        <w:t xml:space="preserve">в </w:t>
      </w:r>
      <w:proofErr w:type="spellStart"/>
      <w:r w:rsidR="00B954D4" w:rsidRPr="00B954D4">
        <w:rPr>
          <w:rFonts w:eastAsia="Calibri"/>
          <w:i/>
          <w:snapToGrid w:val="0"/>
          <w:sz w:val="21"/>
          <w:szCs w:val="21"/>
        </w:rPr>
        <w:t>т.ч</w:t>
      </w:r>
      <w:proofErr w:type="spellEnd"/>
      <w:r w:rsidR="00B954D4" w:rsidRPr="00B954D4">
        <w:rPr>
          <w:rFonts w:eastAsia="Calibri"/>
          <w:i/>
          <w:snapToGrid w:val="0"/>
          <w:sz w:val="21"/>
          <w:szCs w:val="21"/>
        </w:rPr>
        <w:t>. НДС либо НДС не предусмотрен (редактируется заказчиком в зависимости от системы налогообложения, применяемой поставщиком)</w:t>
      </w:r>
      <w:r w:rsidR="00725D27" w:rsidRPr="00B954D4">
        <w:rPr>
          <w:b/>
          <w:sz w:val="21"/>
          <w:szCs w:val="21"/>
          <w:lang w:eastAsia="ru-RU"/>
        </w:rPr>
        <w:t>.</w:t>
      </w:r>
      <w:r w:rsidRPr="00B954D4">
        <w:rPr>
          <w:color w:val="000000"/>
          <w:sz w:val="21"/>
          <w:szCs w:val="21"/>
        </w:rPr>
        <w:t xml:space="preserve"> Цена </w:t>
      </w:r>
      <w:r w:rsidR="00292057" w:rsidRPr="00B954D4">
        <w:rPr>
          <w:color w:val="000000"/>
          <w:sz w:val="21"/>
          <w:szCs w:val="21"/>
        </w:rPr>
        <w:t>договор</w:t>
      </w:r>
      <w:r w:rsidRPr="00B954D4">
        <w:rPr>
          <w:color w:val="000000"/>
          <w:sz w:val="21"/>
          <w:szCs w:val="21"/>
        </w:rPr>
        <w:t xml:space="preserve">а является твердой и определена на весь </w:t>
      </w:r>
      <w:proofErr w:type="gramStart"/>
      <w:r w:rsidRPr="00B954D4">
        <w:rPr>
          <w:color w:val="000000"/>
          <w:sz w:val="21"/>
          <w:szCs w:val="21"/>
        </w:rPr>
        <w:t>срок  исполнения</w:t>
      </w:r>
      <w:proofErr w:type="gramEnd"/>
      <w:r w:rsidRPr="00B954D4">
        <w:rPr>
          <w:color w:val="000000"/>
          <w:sz w:val="21"/>
          <w:szCs w:val="21"/>
        </w:rPr>
        <w:t xml:space="preserve"> настоящего </w:t>
      </w:r>
      <w:r w:rsidR="00292057" w:rsidRPr="00B954D4">
        <w:rPr>
          <w:color w:val="000000"/>
          <w:sz w:val="21"/>
          <w:szCs w:val="21"/>
        </w:rPr>
        <w:t>договор</w:t>
      </w:r>
      <w:r w:rsidRPr="00B954D4">
        <w:rPr>
          <w:color w:val="000000"/>
          <w:sz w:val="21"/>
          <w:szCs w:val="21"/>
        </w:rPr>
        <w:t xml:space="preserve">а. Цена включает в себя все затраты, необходимые для выполнения </w:t>
      </w:r>
      <w:r w:rsidR="00836642" w:rsidRPr="00B954D4">
        <w:rPr>
          <w:color w:val="000000"/>
          <w:sz w:val="21"/>
          <w:szCs w:val="21"/>
        </w:rPr>
        <w:t xml:space="preserve">условий </w:t>
      </w:r>
      <w:r w:rsidRPr="00B954D4">
        <w:rPr>
          <w:color w:val="000000"/>
          <w:sz w:val="21"/>
          <w:szCs w:val="21"/>
        </w:rPr>
        <w:t xml:space="preserve">настоящего </w:t>
      </w:r>
      <w:r w:rsidR="00292057" w:rsidRPr="00B954D4">
        <w:rPr>
          <w:color w:val="000000"/>
          <w:sz w:val="21"/>
          <w:szCs w:val="21"/>
        </w:rPr>
        <w:t>договор</w:t>
      </w:r>
      <w:r w:rsidRPr="00B954D4">
        <w:rPr>
          <w:color w:val="000000"/>
          <w:sz w:val="21"/>
          <w:szCs w:val="21"/>
        </w:rPr>
        <w:t>а.</w:t>
      </w:r>
    </w:p>
    <w:p w:rsidR="00AA1155" w:rsidRPr="00B954D4" w:rsidRDefault="00AA1155">
      <w:pPr>
        <w:jc w:val="both"/>
        <w:rPr>
          <w:b/>
          <w:sz w:val="21"/>
          <w:szCs w:val="21"/>
        </w:rPr>
      </w:pPr>
      <w:r w:rsidRPr="00B954D4">
        <w:rPr>
          <w:sz w:val="21"/>
          <w:szCs w:val="21"/>
        </w:rPr>
        <w:t xml:space="preserve">2.2. Финансирование настоящего </w:t>
      </w:r>
      <w:r w:rsidR="00292057" w:rsidRPr="00B954D4">
        <w:rPr>
          <w:sz w:val="21"/>
          <w:szCs w:val="21"/>
        </w:rPr>
        <w:t>договор</w:t>
      </w:r>
      <w:r w:rsidRPr="00B954D4">
        <w:rPr>
          <w:sz w:val="21"/>
          <w:szCs w:val="21"/>
        </w:rPr>
        <w:t xml:space="preserve">а осуществляется </w:t>
      </w:r>
      <w:r w:rsidRPr="00B954D4">
        <w:rPr>
          <w:b/>
          <w:sz w:val="21"/>
          <w:szCs w:val="21"/>
        </w:rPr>
        <w:t xml:space="preserve">за счет </w:t>
      </w:r>
      <w:r w:rsidR="007B1499" w:rsidRPr="00B954D4">
        <w:rPr>
          <w:b/>
          <w:sz w:val="21"/>
          <w:szCs w:val="21"/>
        </w:rPr>
        <w:t xml:space="preserve">средств </w:t>
      </w:r>
      <w:r w:rsidR="008E4C26">
        <w:rPr>
          <w:b/>
          <w:sz w:val="21"/>
          <w:szCs w:val="21"/>
        </w:rPr>
        <w:t>субсидии бюджетного учреждения</w:t>
      </w:r>
      <w:r w:rsidR="00E47C34" w:rsidRPr="00B954D4">
        <w:rPr>
          <w:b/>
          <w:sz w:val="21"/>
          <w:szCs w:val="21"/>
        </w:rPr>
        <w:t>.</w:t>
      </w:r>
    </w:p>
    <w:p w:rsidR="00AA1155" w:rsidRPr="00B954D4" w:rsidRDefault="00AA1155">
      <w:pPr>
        <w:jc w:val="both"/>
        <w:rPr>
          <w:sz w:val="21"/>
          <w:szCs w:val="21"/>
        </w:rPr>
      </w:pPr>
      <w:r w:rsidRPr="00B954D4">
        <w:rPr>
          <w:sz w:val="21"/>
          <w:szCs w:val="21"/>
        </w:rPr>
        <w:t>2.3. Любое изменение цены допускается только по соглашению Сторон.</w:t>
      </w:r>
    </w:p>
    <w:p w:rsidR="00BA4BDC" w:rsidRPr="00B954D4" w:rsidRDefault="00AA1155" w:rsidP="00BA4BDC">
      <w:pPr>
        <w:jc w:val="both"/>
        <w:rPr>
          <w:spacing w:val="4"/>
          <w:sz w:val="21"/>
          <w:szCs w:val="21"/>
        </w:rPr>
      </w:pPr>
      <w:r w:rsidRPr="00B954D4">
        <w:rPr>
          <w:sz w:val="21"/>
          <w:szCs w:val="21"/>
        </w:rPr>
        <w:t xml:space="preserve">2.4. </w:t>
      </w:r>
      <w:r w:rsidR="00BA4BDC" w:rsidRPr="00B954D4">
        <w:rPr>
          <w:spacing w:val="4"/>
          <w:sz w:val="21"/>
          <w:szCs w:val="21"/>
        </w:rPr>
        <w:t>Оплата по настоящему договору производится по факту поста</w:t>
      </w:r>
      <w:r w:rsidR="00172EFC">
        <w:rPr>
          <w:spacing w:val="4"/>
          <w:sz w:val="21"/>
          <w:szCs w:val="21"/>
        </w:rPr>
        <w:t>вки товара надлежащего качества</w:t>
      </w:r>
      <w:r w:rsidR="00BA4BDC" w:rsidRPr="00B954D4">
        <w:rPr>
          <w:spacing w:val="4"/>
          <w:sz w:val="21"/>
          <w:szCs w:val="21"/>
        </w:rPr>
        <w:t xml:space="preserve"> </w:t>
      </w:r>
      <w:r w:rsidR="002B0C3B" w:rsidRPr="00B954D4">
        <w:rPr>
          <w:color w:val="000000"/>
          <w:sz w:val="21"/>
          <w:szCs w:val="21"/>
        </w:rPr>
        <w:t xml:space="preserve">в течение 7 рабочих дней после получения и подписания накладной либо УПД и </w:t>
      </w:r>
      <w:r w:rsidR="002B0C3B" w:rsidRPr="00B954D4">
        <w:rPr>
          <w:sz w:val="21"/>
          <w:szCs w:val="21"/>
        </w:rPr>
        <w:t>Акта приемки товаров, работ, услуг (форма по ОКУД 0510452)</w:t>
      </w:r>
      <w:r w:rsidR="00BA4BDC" w:rsidRPr="00B954D4">
        <w:rPr>
          <w:spacing w:val="4"/>
          <w:sz w:val="21"/>
          <w:szCs w:val="21"/>
        </w:rPr>
        <w:t>, путем перечисления денежных средств на расчетный счет Поставщика.  Датой оплаты является день списания денежных средств с лицевого счета Заказчика.</w:t>
      </w:r>
    </w:p>
    <w:p w:rsidR="00AA1155" w:rsidRPr="00B954D4" w:rsidRDefault="00AA1155">
      <w:pPr>
        <w:jc w:val="both"/>
        <w:rPr>
          <w:sz w:val="21"/>
          <w:szCs w:val="21"/>
        </w:rPr>
      </w:pPr>
      <w:r w:rsidRPr="00B954D4">
        <w:rPr>
          <w:sz w:val="21"/>
          <w:szCs w:val="21"/>
        </w:rPr>
        <w:t xml:space="preserve">2.5. Первичные документы по </w:t>
      </w:r>
      <w:r w:rsidR="00292057" w:rsidRPr="00B954D4">
        <w:rPr>
          <w:sz w:val="21"/>
          <w:szCs w:val="21"/>
        </w:rPr>
        <w:t>договор</w:t>
      </w:r>
      <w:r w:rsidR="00DE304D" w:rsidRPr="00B954D4">
        <w:rPr>
          <w:sz w:val="21"/>
          <w:szCs w:val="21"/>
        </w:rPr>
        <w:t>у должны быть оформлены</w:t>
      </w:r>
      <w:r w:rsidRPr="00B954D4">
        <w:rPr>
          <w:sz w:val="21"/>
          <w:szCs w:val="21"/>
        </w:rPr>
        <w:t xml:space="preserve"> в соответствии с требованиями действующего законодательства.</w:t>
      </w:r>
    </w:p>
    <w:p w:rsidR="00AA1155" w:rsidRPr="00B954D4" w:rsidRDefault="00AA1155" w:rsidP="00302059">
      <w:pPr>
        <w:numPr>
          <w:ilvl w:val="0"/>
          <w:numId w:val="5"/>
        </w:numPr>
        <w:ind w:firstLine="64"/>
        <w:rPr>
          <w:b/>
          <w:sz w:val="21"/>
          <w:szCs w:val="21"/>
        </w:rPr>
      </w:pPr>
      <w:r w:rsidRPr="00B954D4">
        <w:rPr>
          <w:b/>
          <w:sz w:val="21"/>
          <w:szCs w:val="21"/>
        </w:rPr>
        <w:t>СРОКИ ПОСТАВКИ</w:t>
      </w:r>
    </w:p>
    <w:p w:rsidR="001F3E0E" w:rsidRPr="00B954D4" w:rsidRDefault="00AA1155">
      <w:pPr>
        <w:jc w:val="both"/>
        <w:rPr>
          <w:sz w:val="21"/>
          <w:szCs w:val="21"/>
        </w:rPr>
      </w:pPr>
      <w:r w:rsidRPr="00B954D4">
        <w:rPr>
          <w:sz w:val="21"/>
          <w:szCs w:val="21"/>
          <w:lang w:val="ru-RU"/>
        </w:rPr>
        <w:t>3.1</w:t>
      </w:r>
      <w:bookmarkStart w:id="1" w:name="OCRUncertain304"/>
      <w:r w:rsidRPr="00B954D4">
        <w:rPr>
          <w:sz w:val="21"/>
          <w:szCs w:val="21"/>
          <w:lang w:val="ru-RU"/>
        </w:rPr>
        <w:t>.</w:t>
      </w:r>
      <w:bookmarkEnd w:id="1"/>
      <w:r w:rsidRPr="00B954D4">
        <w:rPr>
          <w:sz w:val="21"/>
          <w:szCs w:val="21"/>
        </w:rPr>
        <w:t xml:space="preserve"> </w:t>
      </w:r>
      <w:r w:rsidR="006C5949" w:rsidRPr="00B954D4">
        <w:rPr>
          <w:sz w:val="21"/>
          <w:szCs w:val="21"/>
        </w:rPr>
        <w:t>Поставщик</w:t>
      </w:r>
      <w:r w:rsidRPr="00B954D4">
        <w:rPr>
          <w:sz w:val="21"/>
          <w:szCs w:val="21"/>
        </w:rPr>
        <w:t xml:space="preserve"> обязуется </w:t>
      </w:r>
      <w:r w:rsidR="00012659" w:rsidRPr="00B954D4">
        <w:rPr>
          <w:sz w:val="21"/>
          <w:szCs w:val="21"/>
        </w:rPr>
        <w:t xml:space="preserve">поставить товар в срок </w:t>
      </w:r>
      <w:r w:rsidR="001E39FD" w:rsidRPr="00B954D4">
        <w:rPr>
          <w:b/>
          <w:sz w:val="21"/>
          <w:szCs w:val="21"/>
        </w:rPr>
        <w:t>п</w:t>
      </w:r>
      <w:r w:rsidR="00F34ADF" w:rsidRPr="00B954D4">
        <w:rPr>
          <w:b/>
          <w:sz w:val="21"/>
          <w:szCs w:val="21"/>
        </w:rPr>
        <w:t>о</w:t>
      </w:r>
      <w:r w:rsidR="00012659" w:rsidRPr="00B954D4">
        <w:rPr>
          <w:b/>
          <w:sz w:val="21"/>
          <w:szCs w:val="21"/>
        </w:rPr>
        <w:t xml:space="preserve"> «</w:t>
      </w:r>
      <w:r w:rsidR="00F86D04">
        <w:rPr>
          <w:b/>
          <w:sz w:val="21"/>
          <w:szCs w:val="21"/>
        </w:rPr>
        <w:t>1</w:t>
      </w:r>
      <w:r w:rsidR="000D05CB">
        <w:rPr>
          <w:b/>
          <w:sz w:val="21"/>
          <w:szCs w:val="21"/>
        </w:rPr>
        <w:t>5</w:t>
      </w:r>
      <w:r w:rsidRPr="00B954D4">
        <w:rPr>
          <w:b/>
          <w:sz w:val="21"/>
          <w:szCs w:val="21"/>
        </w:rPr>
        <w:t>»</w:t>
      </w:r>
      <w:r w:rsidR="000C1C7C" w:rsidRPr="00B954D4">
        <w:rPr>
          <w:b/>
          <w:sz w:val="21"/>
          <w:szCs w:val="21"/>
        </w:rPr>
        <w:t xml:space="preserve"> </w:t>
      </w:r>
      <w:r w:rsidR="00F86D04">
        <w:rPr>
          <w:b/>
          <w:sz w:val="21"/>
          <w:szCs w:val="21"/>
        </w:rPr>
        <w:t>июня</w:t>
      </w:r>
      <w:r w:rsidRPr="00B954D4">
        <w:rPr>
          <w:b/>
          <w:sz w:val="21"/>
          <w:szCs w:val="21"/>
        </w:rPr>
        <w:t xml:space="preserve"> 20</w:t>
      </w:r>
      <w:r w:rsidR="002701B2" w:rsidRPr="00B954D4">
        <w:rPr>
          <w:b/>
          <w:sz w:val="21"/>
          <w:szCs w:val="21"/>
        </w:rPr>
        <w:t>2</w:t>
      </w:r>
      <w:r w:rsidR="00E76CBA">
        <w:rPr>
          <w:b/>
          <w:sz w:val="21"/>
          <w:szCs w:val="21"/>
        </w:rPr>
        <w:t>6</w:t>
      </w:r>
      <w:r w:rsidR="009F0EC4" w:rsidRPr="00B954D4">
        <w:rPr>
          <w:b/>
          <w:sz w:val="21"/>
          <w:szCs w:val="21"/>
        </w:rPr>
        <w:t xml:space="preserve"> </w:t>
      </w:r>
      <w:r w:rsidR="00271281" w:rsidRPr="00B954D4">
        <w:rPr>
          <w:b/>
          <w:sz w:val="21"/>
          <w:szCs w:val="21"/>
        </w:rPr>
        <w:t>г.</w:t>
      </w:r>
      <w:r w:rsidR="001E39FD" w:rsidRPr="00B954D4">
        <w:rPr>
          <w:sz w:val="21"/>
          <w:szCs w:val="21"/>
        </w:rPr>
        <w:t xml:space="preserve"> </w:t>
      </w:r>
    </w:p>
    <w:p w:rsidR="00AA1155" w:rsidRPr="00B954D4" w:rsidRDefault="00AA1155">
      <w:pPr>
        <w:jc w:val="both"/>
        <w:rPr>
          <w:sz w:val="21"/>
          <w:szCs w:val="21"/>
        </w:rPr>
      </w:pPr>
      <w:r w:rsidRPr="00B954D4">
        <w:rPr>
          <w:sz w:val="21"/>
          <w:szCs w:val="21"/>
        </w:rPr>
        <w:t xml:space="preserve"> </w:t>
      </w:r>
      <w:r w:rsidR="006C5949" w:rsidRPr="00B954D4">
        <w:rPr>
          <w:sz w:val="21"/>
          <w:szCs w:val="21"/>
        </w:rPr>
        <w:t>Поставщик</w:t>
      </w:r>
      <w:r w:rsidRPr="00B954D4">
        <w:rPr>
          <w:sz w:val="21"/>
          <w:szCs w:val="21"/>
        </w:rPr>
        <w:t xml:space="preserve"> может поставить товар досрочно по согласованию с Заказчиком.</w:t>
      </w:r>
    </w:p>
    <w:p w:rsidR="00AA1155" w:rsidRPr="00B954D4" w:rsidRDefault="00AA1155">
      <w:pPr>
        <w:widowControl w:val="0"/>
        <w:jc w:val="both"/>
        <w:rPr>
          <w:color w:val="000000"/>
          <w:sz w:val="21"/>
          <w:szCs w:val="21"/>
        </w:rPr>
      </w:pPr>
      <w:r w:rsidRPr="00B954D4">
        <w:rPr>
          <w:sz w:val="21"/>
          <w:szCs w:val="21"/>
        </w:rPr>
        <w:t xml:space="preserve">3.2. </w:t>
      </w:r>
      <w:r w:rsidR="00B954D4" w:rsidRPr="001A2C13">
        <w:rPr>
          <w:b/>
          <w:sz w:val="21"/>
          <w:szCs w:val="21"/>
          <w:lang w:eastAsia="ru-RU"/>
        </w:rPr>
        <w:t>Место поставки</w:t>
      </w:r>
      <w:r w:rsidR="001A2C13" w:rsidRPr="001A2C13">
        <w:rPr>
          <w:b/>
          <w:sz w:val="21"/>
          <w:szCs w:val="21"/>
          <w:lang w:eastAsia="ru-RU"/>
        </w:rPr>
        <w:t xml:space="preserve"> товара</w:t>
      </w:r>
      <w:r w:rsidR="00B954D4" w:rsidRPr="00B954D4">
        <w:rPr>
          <w:sz w:val="21"/>
          <w:szCs w:val="21"/>
          <w:lang w:eastAsia="ru-RU"/>
        </w:rPr>
        <w:t xml:space="preserve">: </w:t>
      </w:r>
      <w:r w:rsidR="00B954D4" w:rsidRPr="00B954D4">
        <w:rPr>
          <w:sz w:val="21"/>
          <w:szCs w:val="21"/>
        </w:rPr>
        <w:t xml:space="preserve">поставщик своими силами и средствами осуществляет поставку и разгрузку товара по </w:t>
      </w:r>
      <w:proofErr w:type="gramStart"/>
      <w:r w:rsidR="00B954D4" w:rsidRPr="00B954D4">
        <w:rPr>
          <w:sz w:val="21"/>
          <w:szCs w:val="21"/>
        </w:rPr>
        <w:t>адресу:</w:t>
      </w:r>
      <w:r w:rsidR="003126CF">
        <w:rPr>
          <w:sz w:val="21"/>
          <w:szCs w:val="21"/>
        </w:rPr>
        <w:t xml:space="preserve"> </w:t>
      </w:r>
      <w:r w:rsidR="00B954D4" w:rsidRPr="00B954D4">
        <w:rPr>
          <w:sz w:val="21"/>
          <w:szCs w:val="21"/>
        </w:rPr>
        <w:t xml:space="preserve"> </w:t>
      </w:r>
      <w:r w:rsidR="003126CF" w:rsidRPr="00172EFC">
        <w:rPr>
          <w:sz w:val="21"/>
          <w:szCs w:val="21"/>
        </w:rPr>
        <w:t>Российская</w:t>
      </w:r>
      <w:proofErr w:type="gramEnd"/>
      <w:r w:rsidR="003126CF" w:rsidRPr="00172EFC">
        <w:rPr>
          <w:sz w:val="21"/>
          <w:szCs w:val="21"/>
        </w:rPr>
        <w:t xml:space="preserve"> Федерация, 346270, Ростовская область, Шолоховский район, станица Вёшенская, </w:t>
      </w:r>
      <w:r w:rsidR="008E4C26">
        <w:rPr>
          <w:sz w:val="21"/>
          <w:szCs w:val="21"/>
        </w:rPr>
        <w:t>ул. Шолохова</w:t>
      </w:r>
      <w:r w:rsidR="003126CF" w:rsidRPr="00172EFC">
        <w:rPr>
          <w:sz w:val="21"/>
          <w:szCs w:val="21"/>
        </w:rPr>
        <w:t xml:space="preserve">, </w:t>
      </w:r>
      <w:r w:rsidR="008E4C26">
        <w:rPr>
          <w:sz w:val="21"/>
          <w:szCs w:val="21"/>
        </w:rPr>
        <w:t>60</w:t>
      </w:r>
      <w:r w:rsidR="00B810CB" w:rsidRPr="00172EFC">
        <w:rPr>
          <w:color w:val="000000"/>
          <w:sz w:val="21"/>
          <w:szCs w:val="21"/>
        </w:rPr>
        <w:t>.</w:t>
      </w:r>
    </w:p>
    <w:p w:rsidR="00AA1155" w:rsidRPr="00B954D4" w:rsidRDefault="00AA1155">
      <w:pPr>
        <w:jc w:val="both"/>
        <w:rPr>
          <w:sz w:val="21"/>
          <w:szCs w:val="21"/>
        </w:rPr>
      </w:pPr>
      <w:r w:rsidRPr="00B954D4">
        <w:rPr>
          <w:sz w:val="21"/>
          <w:szCs w:val="21"/>
        </w:rPr>
        <w:t>3.3. Датой поставки считается дата, указанная в накладной</w:t>
      </w:r>
      <w:r w:rsidR="001E39FD" w:rsidRPr="00B954D4">
        <w:rPr>
          <w:sz w:val="21"/>
          <w:szCs w:val="21"/>
        </w:rPr>
        <w:t xml:space="preserve"> (УПД)</w:t>
      </w:r>
      <w:r w:rsidRPr="00B954D4">
        <w:rPr>
          <w:sz w:val="21"/>
          <w:szCs w:val="21"/>
        </w:rPr>
        <w:t xml:space="preserve">. </w:t>
      </w:r>
    </w:p>
    <w:p w:rsidR="00AA1155" w:rsidRPr="00B954D4" w:rsidRDefault="00AA1155" w:rsidP="00302059">
      <w:pPr>
        <w:numPr>
          <w:ilvl w:val="0"/>
          <w:numId w:val="5"/>
        </w:numPr>
        <w:rPr>
          <w:b/>
          <w:sz w:val="21"/>
          <w:szCs w:val="21"/>
        </w:rPr>
      </w:pPr>
      <w:r w:rsidRPr="00B954D4">
        <w:rPr>
          <w:b/>
          <w:sz w:val="21"/>
          <w:szCs w:val="21"/>
        </w:rPr>
        <w:t>КАЧЕСТВО И КОМПЛЕКТНОСТЬ ТОВАРА</w:t>
      </w:r>
    </w:p>
    <w:p w:rsidR="00AA1155" w:rsidRPr="00B954D4" w:rsidRDefault="00AA1155">
      <w:pPr>
        <w:jc w:val="both"/>
        <w:rPr>
          <w:sz w:val="21"/>
          <w:szCs w:val="21"/>
        </w:rPr>
      </w:pPr>
      <w:r w:rsidRPr="00B954D4">
        <w:rPr>
          <w:sz w:val="21"/>
          <w:szCs w:val="21"/>
        </w:rPr>
        <w:t xml:space="preserve">4.1. Поставляемый по настоящему </w:t>
      </w:r>
      <w:r w:rsidR="00292057" w:rsidRPr="00B954D4">
        <w:rPr>
          <w:sz w:val="21"/>
          <w:szCs w:val="21"/>
        </w:rPr>
        <w:t>Договор</w:t>
      </w:r>
      <w:r w:rsidRPr="00B954D4">
        <w:rPr>
          <w:sz w:val="21"/>
          <w:szCs w:val="21"/>
        </w:rPr>
        <w:t xml:space="preserve">у Товар должен соответствовать установленным государственным стандартам. Качество, стандарты, технические характеристики поставляемого по настоящему </w:t>
      </w:r>
      <w:r w:rsidR="00292057" w:rsidRPr="00B954D4">
        <w:rPr>
          <w:sz w:val="21"/>
          <w:szCs w:val="21"/>
        </w:rPr>
        <w:t>Договор</w:t>
      </w:r>
      <w:r w:rsidRPr="00B954D4">
        <w:rPr>
          <w:sz w:val="21"/>
          <w:szCs w:val="21"/>
        </w:rPr>
        <w:t>у Товара должны соответствовать всем требованиям, нормативам и стандартам, предъявляемым к Товарам подобного рода.</w:t>
      </w:r>
      <w:r w:rsidR="00896DDF" w:rsidRPr="00B954D4">
        <w:rPr>
          <w:sz w:val="21"/>
          <w:szCs w:val="21"/>
        </w:rPr>
        <w:t xml:space="preserve"> </w:t>
      </w:r>
      <w:r w:rsidRPr="00B954D4">
        <w:rPr>
          <w:sz w:val="21"/>
          <w:szCs w:val="21"/>
        </w:rPr>
        <w:t>Поставляемый к поставке Товар – новый, не бывший в эксплуатации.</w:t>
      </w:r>
    </w:p>
    <w:p w:rsidR="00AA1155" w:rsidRPr="00B954D4" w:rsidRDefault="000E2DCA" w:rsidP="000E2DCA">
      <w:pPr>
        <w:autoSpaceDE w:val="0"/>
        <w:jc w:val="both"/>
        <w:rPr>
          <w:sz w:val="21"/>
          <w:szCs w:val="21"/>
        </w:rPr>
      </w:pPr>
      <w:r w:rsidRPr="00B954D4">
        <w:rPr>
          <w:sz w:val="21"/>
          <w:szCs w:val="21"/>
        </w:rPr>
        <w:t xml:space="preserve">4.2. </w:t>
      </w:r>
      <w:r w:rsidR="00AA1155" w:rsidRPr="00B954D4">
        <w:rPr>
          <w:sz w:val="21"/>
          <w:szCs w:val="21"/>
        </w:rPr>
        <w:t xml:space="preserve">Право собственности на товар по </w:t>
      </w:r>
      <w:r w:rsidR="00292057" w:rsidRPr="00B954D4">
        <w:rPr>
          <w:sz w:val="21"/>
          <w:szCs w:val="21"/>
        </w:rPr>
        <w:t>Договор</w:t>
      </w:r>
      <w:r w:rsidR="00AA1155" w:rsidRPr="00B954D4">
        <w:rPr>
          <w:sz w:val="21"/>
          <w:szCs w:val="21"/>
        </w:rPr>
        <w:t xml:space="preserve">у возникает у Заказчика </w:t>
      </w:r>
      <w:r w:rsidR="00B954D4">
        <w:rPr>
          <w:sz w:val="21"/>
          <w:szCs w:val="21"/>
        </w:rPr>
        <w:t>после</w:t>
      </w:r>
      <w:r w:rsidR="00AA1155" w:rsidRPr="00B954D4">
        <w:rPr>
          <w:sz w:val="21"/>
          <w:szCs w:val="21"/>
        </w:rPr>
        <w:t xml:space="preserve"> подписания </w:t>
      </w:r>
      <w:r w:rsidR="00B954D4">
        <w:rPr>
          <w:sz w:val="21"/>
          <w:szCs w:val="21"/>
        </w:rPr>
        <w:t xml:space="preserve">обеими </w:t>
      </w:r>
      <w:r w:rsidR="00AA1155" w:rsidRPr="00B954D4">
        <w:rPr>
          <w:sz w:val="21"/>
          <w:szCs w:val="21"/>
        </w:rPr>
        <w:t>Сторонами товарных накладных</w:t>
      </w:r>
      <w:r w:rsidR="00B954D4">
        <w:rPr>
          <w:sz w:val="21"/>
          <w:szCs w:val="21"/>
        </w:rPr>
        <w:t xml:space="preserve"> и </w:t>
      </w:r>
      <w:r w:rsidR="000A3CB5" w:rsidRPr="00B954D4">
        <w:rPr>
          <w:sz w:val="21"/>
          <w:szCs w:val="21"/>
        </w:rPr>
        <w:t>Акта приемки товаров, работ, услуг (форма по ОКУД 0510452)</w:t>
      </w:r>
      <w:r w:rsidR="00AA1155" w:rsidRPr="00B954D4">
        <w:rPr>
          <w:sz w:val="21"/>
          <w:szCs w:val="21"/>
        </w:rPr>
        <w:t>.</w:t>
      </w:r>
    </w:p>
    <w:p w:rsidR="00AA1155" w:rsidRPr="00B954D4" w:rsidRDefault="00AA1155" w:rsidP="00302059">
      <w:pPr>
        <w:numPr>
          <w:ilvl w:val="0"/>
          <w:numId w:val="5"/>
        </w:numPr>
        <w:autoSpaceDE w:val="0"/>
        <w:rPr>
          <w:rFonts w:eastAsia="Arial Unicode MS"/>
          <w:b/>
          <w:caps/>
          <w:sz w:val="21"/>
          <w:szCs w:val="21"/>
        </w:rPr>
      </w:pPr>
      <w:r w:rsidRPr="00B954D4">
        <w:rPr>
          <w:rFonts w:eastAsia="Arial Unicode MS"/>
          <w:b/>
          <w:caps/>
          <w:sz w:val="21"/>
          <w:szCs w:val="21"/>
        </w:rPr>
        <w:t>Порядок приемки товара</w:t>
      </w:r>
    </w:p>
    <w:p w:rsidR="002452F8" w:rsidRPr="00B954D4" w:rsidRDefault="00AA1155">
      <w:pPr>
        <w:jc w:val="both"/>
        <w:rPr>
          <w:rFonts w:eastAsia="Arial Unicode MS"/>
          <w:sz w:val="21"/>
          <w:szCs w:val="21"/>
        </w:rPr>
      </w:pPr>
      <w:r w:rsidRPr="00B954D4">
        <w:rPr>
          <w:rFonts w:eastAsia="Arial Unicode MS"/>
          <w:sz w:val="21"/>
          <w:szCs w:val="21"/>
        </w:rPr>
        <w:t xml:space="preserve">5.1. Заказчик осуществляет приемку Товара на соответствие его количества и требованиям </w:t>
      </w:r>
      <w:proofErr w:type="gramStart"/>
      <w:r w:rsidRPr="00B954D4">
        <w:rPr>
          <w:rFonts w:eastAsia="Arial Unicode MS"/>
          <w:sz w:val="21"/>
          <w:szCs w:val="21"/>
        </w:rPr>
        <w:t>качества  в</w:t>
      </w:r>
      <w:proofErr w:type="gramEnd"/>
      <w:r w:rsidRPr="00B954D4">
        <w:rPr>
          <w:rFonts w:eastAsia="Arial Unicode MS"/>
          <w:sz w:val="21"/>
          <w:szCs w:val="21"/>
        </w:rPr>
        <w:t xml:space="preserve"> соответствии с документами, удостоверяющи</w:t>
      </w:r>
      <w:r w:rsidR="002452F8" w:rsidRPr="00B954D4">
        <w:rPr>
          <w:rFonts w:eastAsia="Arial Unicode MS"/>
          <w:sz w:val="21"/>
          <w:szCs w:val="21"/>
        </w:rPr>
        <w:t>ми качество и количество Товара.</w:t>
      </w:r>
    </w:p>
    <w:p w:rsidR="00AA1155" w:rsidRPr="00B954D4" w:rsidRDefault="002452F8">
      <w:pPr>
        <w:jc w:val="both"/>
        <w:rPr>
          <w:rFonts w:eastAsia="Arial Unicode MS"/>
          <w:sz w:val="21"/>
          <w:szCs w:val="21"/>
        </w:rPr>
      </w:pPr>
      <w:r w:rsidRPr="00B954D4">
        <w:rPr>
          <w:rFonts w:eastAsia="Arial Unicode MS"/>
          <w:sz w:val="21"/>
          <w:szCs w:val="21"/>
        </w:rPr>
        <w:t>5.2.</w:t>
      </w:r>
      <w:r w:rsidR="00AA1155" w:rsidRPr="00B954D4">
        <w:rPr>
          <w:rFonts w:eastAsia="Arial Unicode MS"/>
          <w:sz w:val="21"/>
          <w:szCs w:val="21"/>
        </w:rPr>
        <w:t xml:space="preserve"> Приемка Товара по качеству и количеству производится Заказчиком не позднее 5 дней с момента поставки.</w:t>
      </w:r>
      <w:r w:rsidR="00AA1155" w:rsidRPr="00B954D4">
        <w:rPr>
          <w:sz w:val="21"/>
          <w:szCs w:val="21"/>
        </w:rPr>
        <w:t xml:space="preserve"> </w:t>
      </w:r>
      <w:r w:rsidR="00012659" w:rsidRPr="00B954D4">
        <w:rPr>
          <w:sz w:val="21"/>
          <w:szCs w:val="21"/>
        </w:rPr>
        <w:t xml:space="preserve">В день приемки товара </w:t>
      </w:r>
      <w:r w:rsidR="00AA1155" w:rsidRPr="00B954D4">
        <w:rPr>
          <w:sz w:val="21"/>
          <w:szCs w:val="21"/>
        </w:rPr>
        <w:t xml:space="preserve">Заказчик </w:t>
      </w:r>
      <w:r w:rsidR="00012659" w:rsidRPr="00B954D4">
        <w:rPr>
          <w:sz w:val="21"/>
          <w:szCs w:val="21"/>
        </w:rPr>
        <w:t>обязан</w:t>
      </w:r>
      <w:r w:rsidR="00AA1155" w:rsidRPr="00B954D4">
        <w:rPr>
          <w:sz w:val="21"/>
          <w:szCs w:val="21"/>
        </w:rPr>
        <w:t xml:space="preserve"> провести экспертизу поставленного товара</w:t>
      </w:r>
      <w:r w:rsidR="005B021C" w:rsidRPr="00B954D4">
        <w:rPr>
          <w:sz w:val="21"/>
          <w:szCs w:val="21"/>
        </w:rPr>
        <w:t xml:space="preserve"> своими силами либо</w:t>
      </w:r>
      <w:r w:rsidR="00AA1155" w:rsidRPr="00B954D4">
        <w:rPr>
          <w:sz w:val="21"/>
          <w:szCs w:val="21"/>
        </w:rPr>
        <w:t xml:space="preserve"> с привлечением экспертов, экспертных организаций в соответствии ФЗ-44</w:t>
      </w:r>
      <w:r w:rsidR="00192EE3" w:rsidRPr="00B954D4">
        <w:rPr>
          <w:sz w:val="21"/>
          <w:szCs w:val="21"/>
        </w:rPr>
        <w:t xml:space="preserve"> от 05.04.2013г.</w:t>
      </w:r>
      <w:r w:rsidR="00AA1155" w:rsidRPr="00B954D4">
        <w:rPr>
          <w:rFonts w:eastAsia="Arial Unicode MS"/>
          <w:sz w:val="21"/>
          <w:szCs w:val="21"/>
        </w:rPr>
        <w:t xml:space="preserve"> При обнаружении несоответствия качества и количества поступившего Товара по </w:t>
      </w:r>
      <w:r w:rsidR="00292057" w:rsidRPr="00B954D4">
        <w:rPr>
          <w:rFonts w:eastAsia="Arial Unicode MS"/>
          <w:sz w:val="21"/>
          <w:szCs w:val="21"/>
        </w:rPr>
        <w:t>договор</w:t>
      </w:r>
      <w:r w:rsidR="00AA1155" w:rsidRPr="00B954D4">
        <w:rPr>
          <w:rFonts w:eastAsia="Arial Unicode MS"/>
          <w:sz w:val="21"/>
          <w:szCs w:val="21"/>
        </w:rPr>
        <w:t xml:space="preserve">у, данным, указанным в маркировке и сопроводительных документах, удостоверяющим качество и количество Товара, а также в случае выявления несоответствия качества и количества Товара условиям </w:t>
      </w:r>
      <w:r w:rsidR="00292057" w:rsidRPr="00B954D4">
        <w:rPr>
          <w:rFonts w:eastAsia="Arial Unicode MS"/>
          <w:sz w:val="21"/>
          <w:szCs w:val="21"/>
        </w:rPr>
        <w:t>Договор</w:t>
      </w:r>
      <w:r w:rsidR="00AA1155" w:rsidRPr="00B954D4">
        <w:rPr>
          <w:rFonts w:eastAsia="Arial Unicode MS"/>
          <w:sz w:val="21"/>
          <w:szCs w:val="21"/>
        </w:rPr>
        <w:t xml:space="preserve">а, Заказчик составляет акт, в котором указывает количество осмотренного товара и характер выявленных при приемке </w:t>
      </w:r>
      <w:proofErr w:type="gramStart"/>
      <w:r w:rsidR="00AA1155" w:rsidRPr="00B954D4">
        <w:rPr>
          <w:rFonts w:eastAsia="Arial Unicode MS"/>
          <w:sz w:val="21"/>
          <w:szCs w:val="21"/>
        </w:rPr>
        <w:t>не соответствий</w:t>
      </w:r>
      <w:proofErr w:type="gramEnd"/>
      <w:r w:rsidR="00533EFE" w:rsidRPr="00B954D4">
        <w:rPr>
          <w:sz w:val="21"/>
          <w:szCs w:val="21"/>
        </w:rPr>
        <w:t>.</w:t>
      </w:r>
    </w:p>
    <w:p w:rsidR="00AA1155" w:rsidRPr="00B954D4" w:rsidRDefault="002452F8">
      <w:pPr>
        <w:jc w:val="both"/>
        <w:rPr>
          <w:rFonts w:eastAsia="Arial Unicode MS"/>
          <w:sz w:val="21"/>
          <w:szCs w:val="21"/>
        </w:rPr>
      </w:pPr>
      <w:r w:rsidRPr="00B954D4">
        <w:rPr>
          <w:rFonts w:eastAsia="Arial Unicode MS"/>
          <w:sz w:val="21"/>
          <w:szCs w:val="21"/>
        </w:rPr>
        <w:lastRenderedPageBreak/>
        <w:t>5.</w:t>
      </w:r>
      <w:r w:rsidR="002C7F56" w:rsidRPr="00B954D4">
        <w:rPr>
          <w:rFonts w:eastAsia="Arial Unicode MS"/>
          <w:sz w:val="21"/>
          <w:szCs w:val="21"/>
        </w:rPr>
        <w:t>3</w:t>
      </w:r>
      <w:r w:rsidR="00AA1155" w:rsidRPr="00B954D4">
        <w:rPr>
          <w:rFonts w:eastAsia="Arial Unicode MS"/>
          <w:sz w:val="21"/>
          <w:szCs w:val="21"/>
        </w:rPr>
        <w:t xml:space="preserve">. Заказчик обязан вернуть некачественный Товар или обеспечить хранение Товара ненадлежащего качества и количества в условиях, предотвращающих ухудшения его качества с правом взыскания с </w:t>
      </w:r>
      <w:r w:rsidR="006C5949" w:rsidRPr="00B954D4">
        <w:rPr>
          <w:rFonts w:eastAsia="Arial Unicode MS"/>
          <w:sz w:val="21"/>
          <w:szCs w:val="21"/>
        </w:rPr>
        <w:t>Поставщик</w:t>
      </w:r>
      <w:r w:rsidR="00AA1155" w:rsidRPr="00B954D4">
        <w:rPr>
          <w:rFonts w:eastAsia="Arial Unicode MS"/>
          <w:sz w:val="21"/>
          <w:szCs w:val="21"/>
        </w:rPr>
        <w:t>а убытков, связанных с исполнением таких действий;</w:t>
      </w:r>
    </w:p>
    <w:p w:rsidR="000E2DCA" w:rsidRPr="00B954D4" w:rsidRDefault="002452F8">
      <w:pPr>
        <w:jc w:val="both"/>
        <w:rPr>
          <w:rFonts w:eastAsia="Arial Unicode MS"/>
          <w:sz w:val="21"/>
          <w:szCs w:val="21"/>
        </w:rPr>
      </w:pPr>
      <w:r w:rsidRPr="00B954D4">
        <w:rPr>
          <w:rFonts w:eastAsia="Arial Unicode MS"/>
          <w:sz w:val="21"/>
          <w:szCs w:val="21"/>
        </w:rPr>
        <w:t>5.</w:t>
      </w:r>
      <w:r w:rsidR="002C7F56" w:rsidRPr="00B954D4">
        <w:rPr>
          <w:rFonts w:eastAsia="Arial Unicode MS"/>
          <w:sz w:val="21"/>
          <w:szCs w:val="21"/>
        </w:rPr>
        <w:t>4</w:t>
      </w:r>
      <w:r w:rsidR="00AA1155" w:rsidRPr="00B954D4">
        <w:rPr>
          <w:rFonts w:eastAsia="Arial Unicode MS"/>
          <w:sz w:val="21"/>
          <w:szCs w:val="21"/>
        </w:rPr>
        <w:t>. В случае передачи товара ненадлежащего качества, существенного нарушения требований к качеству товара, Заказчик вправе</w:t>
      </w:r>
      <w:r w:rsidR="000E2DCA" w:rsidRPr="00B954D4">
        <w:rPr>
          <w:rFonts w:eastAsia="Arial Unicode MS"/>
          <w:sz w:val="21"/>
          <w:szCs w:val="21"/>
        </w:rPr>
        <w:t>:</w:t>
      </w:r>
    </w:p>
    <w:p w:rsidR="00AA1155" w:rsidRPr="00B954D4" w:rsidRDefault="000E2DCA">
      <w:pPr>
        <w:jc w:val="both"/>
        <w:rPr>
          <w:rFonts w:eastAsia="Arial Unicode MS"/>
          <w:sz w:val="21"/>
          <w:szCs w:val="21"/>
        </w:rPr>
      </w:pPr>
      <w:r w:rsidRPr="00B954D4">
        <w:rPr>
          <w:rFonts w:eastAsia="Arial Unicode MS"/>
          <w:sz w:val="21"/>
          <w:szCs w:val="21"/>
        </w:rPr>
        <w:t>-</w:t>
      </w:r>
      <w:r w:rsidR="00AA1155" w:rsidRPr="00B954D4">
        <w:rPr>
          <w:rFonts w:eastAsia="Arial Unicode MS"/>
          <w:sz w:val="21"/>
          <w:szCs w:val="21"/>
        </w:rPr>
        <w:t xml:space="preserve"> потребовать соразмерного уменьшения цены поставленного товара;</w:t>
      </w:r>
    </w:p>
    <w:p w:rsidR="00AA1155" w:rsidRPr="00B954D4" w:rsidRDefault="00AA1155">
      <w:pPr>
        <w:jc w:val="both"/>
        <w:rPr>
          <w:rFonts w:eastAsia="Arial Unicode MS"/>
          <w:sz w:val="21"/>
          <w:szCs w:val="21"/>
        </w:rPr>
      </w:pPr>
      <w:r w:rsidRPr="00B954D4">
        <w:rPr>
          <w:rFonts w:eastAsia="Arial Unicode MS"/>
          <w:sz w:val="21"/>
          <w:szCs w:val="21"/>
        </w:rPr>
        <w:t>- потребовать замены товара ненадлежащего качества товаром соответствующего качества.</w:t>
      </w:r>
    </w:p>
    <w:p w:rsidR="00AA1155" w:rsidRPr="00B954D4" w:rsidRDefault="006C5949">
      <w:pPr>
        <w:jc w:val="both"/>
        <w:rPr>
          <w:rFonts w:eastAsia="Arial Unicode MS"/>
          <w:sz w:val="21"/>
          <w:szCs w:val="21"/>
        </w:rPr>
      </w:pPr>
      <w:r w:rsidRPr="00B954D4">
        <w:rPr>
          <w:rFonts w:eastAsia="Arial Unicode MS"/>
          <w:sz w:val="21"/>
          <w:szCs w:val="21"/>
        </w:rPr>
        <w:t>Поставщик</w:t>
      </w:r>
      <w:r w:rsidR="00AA1155" w:rsidRPr="00B954D4">
        <w:rPr>
          <w:rFonts w:eastAsia="Arial Unicode MS"/>
          <w:sz w:val="21"/>
          <w:szCs w:val="21"/>
        </w:rPr>
        <w:t xml:space="preserve"> гарантирует, что поставляемый Товар принадлежит ему на праве собственности и свободен от прав третьих лиц.</w:t>
      </w:r>
    </w:p>
    <w:p w:rsidR="00AA1155" w:rsidRPr="00B954D4" w:rsidRDefault="002452F8">
      <w:pPr>
        <w:autoSpaceDE w:val="0"/>
        <w:jc w:val="both"/>
        <w:rPr>
          <w:rFonts w:eastAsia="Arial Unicode MS"/>
          <w:sz w:val="21"/>
          <w:szCs w:val="21"/>
        </w:rPr>
      </w:pPr>
      <w:r w:rsidRPr="00B954D4">
        <w:rPr>
          <w:rFonts w:eastAsia="Arial Unicode MS"/>
          <w:sz w:val="21"/>
          <w:szCs w:val="21"/>
        </w:rPr>
        <w:t>5.</w:t>
      </w:r>
      <w:r w:rsidR="002C7F56" w:rsidRPr="00B954D4">
        <w:rPr>
          <w:rFonts w:eastAsia="Arial Unicode MS"/>
          <w:sz w:val="21"/>
          <w:szCs w:val="21"/>
        </w:rPr>
        <w:t>5</w:t>
      </w:r>
      <w:r w:rsidR="00AA1155" w:rsidRPr="00B954D4">
        <w:rPr>
          <w:rFonts w:eastAsia="Arial Unicode MS"/>
          <w:sz w:val="21"/>
          <w:szCs w:val="21"/>
        </w:rPr>
        <w:t xml:space="preserve">. </w:t>
      </w:r>
      <w:r w:rsidR="006C5949" w:rsidRPr="00B954D4">
        <w:rPr>
          <w:rFonts w:eastAsia="Arial Unicode MS"/>
          <w:sz w:val="21"/>
          <w:szCs w:val="21"/>
        </w:rPr>
        <w:t>Поставщик</w:t>
      </w:r>
      <w:r w:rsidR="00AA1155" w:rsidRPr="00B954D4">
        <w:rPr>
          <w:rFonts w:eastAsia="Arial Unicode MS"/>
          <w:sz w:val="21"/>
          <w:szCs w:val="21"/>
        </w:rPr>
        <w:t xml:space="preserve"> гарантирует, что качество поставляемого им Товара соответствует всем показателям ТУ и ГОСТ в соответствии с законодательством РФ.</w:t>
      </w:r>
    </w:p>
    <w:p w:rsidR="00AA1155" w:rsidRPr="00B954D4" w:rsidRDefault="00AA1155">
      <w:pPr>
        <w:autoSpaceDE w:val="0"/>
        <w:jc w:val="both"/>
        <w:rPr>
          <w:sz w:val="21"/>
          <w:szCs w:val="21"/>
        </w:rPr>
      </w:pPr>
      <w:r w:rsidRPr="00B954D4">
        <w:rPr>
          <w:sz w:val="21"/>
          <w:szCs w:val="21"/>
        </w:rPr>
        <w:t xml:space="preserve">5.6. По итогам приемки товара при наличии документов, указанных </w:t>
      </w:r>
      <w:r w:rsidRPr="00B954D4">
        <w:rPr>
          <w:sz w:val="21"/>
          <w:szCs w:val="21"/>
        </w:rPr>
        <w:br/>
        <w:t xml:space="preserve">в </w:t>
      </w:r>
      <w:hyperlink r:id="rId6" w:anchor="Par116" w:history="1">
        <w:r w:rsidRPr="00B954D4">
          <w:rPr>
            <w:rStyle w:val="a4"/>
            <w:sz w:val="21"/>
            <w:szCs w:val="21"/>
          </w:rPr>
          <w:t>3.2</w:t>
        </w:r>
      </w:hyperlink>
      <w:r w:rsidRPr="00B954D4">
        <w:rPr>
          <w:sz w:val="21"/>
          <w:szCs w:val="21"/>
        </w:rPr>
        <w:t xml:space="preserve"> </w:t>
      </w:r>
      <w:r w:rsidR="00292057" w:rsidRPr="00B954D4">
        <w:rPr>
          <w:sz w:val="21"/>
          <w:szCs w:val="21"/>
        </w:rPr>
        <w:t>Договор</w:t>
      </w:r>
      <w:r w:rsidRPr="00B954D4">
        <w:rPr>
          <w:sz w:val="21"/>
          <w:szCs w:val="21"/>
        </w:rPr>
        <w:t xml:space="preserve">а, и при отсутствии претензий относительно качества, количества, ассортимента, комплектности и других характеристик товара, Заказчик в течение 5 дней с момента поставки товара подписывает товарную накладную в 2 (двух) экземплярах и передает один экземпляр </w:t>
      </w:r>
      <w:r w:rsidR="006C5949" w:rsidRPr="00B954D4">
        <w:rPr>
          <w:sz w:val="21"/>
          <w:szCs w:val="21"/>
        </w:rPr>
        <w:t>Поставщик</w:t>
      </w:r>
      <w:r w:rsidRPr="00B954D4">
        <w:rPr>
          <w:sz w:val="21"/>
          <w:szCs w:val="21"/>
        </w:rPr>
        <w:t>у.</w:t>
      </w:r>
    </w:p>
    <w:p w:rsidR="002B0C3B" w:rsidRPr="00B954D4" w:rsidRDefault="00F7677C" w:rsidP="002B0C3B">
      <w:pPr>
        <w:autoSpaceDE w:val="0"/>
        <w:jc w:val="both"/>
        <w:rPr>
          <w:sz w:val="21"/>
          <w:szCs w:val="21"/>
        </w:rPr>
      </w:pPr>
      <w:r w:rsidRPr="00B954D4">
        <w:rPr>
          <w:sz w:val="21"/>
          <w:szCs w:val="21"/>
        </w:rPr>
        <w:t xml:space="preserve">5.7. </w:t>
      </w:r>
      <w:r w:rsidR="002B0C3B" w:rsidRPr="00B954D4">
        <w:rPr>
          <w:sz w:val="21"/>
          <w:szCs w:val="21"/>
        </w:rPr>
        <w:t xml:space="preserve">По итогам приемки товара при наличии товарной накладной либо УПД и при отсутствии претензий относительно качества, количества, ассортимента, комплектности и других характеристик товара, Заказчик направляет Поставщику с использованием систем электронного документооборота либо на бумажном носителе подписанный со своей стороны Акт приемки товаров, работ, услуг (форма по ОКУД 0510452). Поставщик в течение 3 (трех) рабочих дней подписывает данный акт и при применении бумажного носителя возвращает Заказчику. </w:t>
      </w:r>
    </w:p>
    <w:p w:rsidR="00F7677C" w:rsidRPr="00B954D4" w:rsidRDefault="002B0C3B" w:rsidP="002B0C3B">
      <w:pPr>
        <w:autoSpaceDE w:val="0"/>
        <w:jc w:val="both"/>
        <w:rPr>
          <w:sz w:val="21"/>
          <w:szCs w:val="21"/>
        </w:rPr>
      </w:pPr>
      <w:r w:rsidRPr="00B954D4">
        <w:rPr>
          <w:sz w:val="21"/>
          <w:szCs w:val="21"/>
        </w:rPr>
        <w:t>Для ускорения процесса обмена документами стороны пришли к соглашению приравнять к оригиналам. скан-копии акта приемки товаров, работ, услуг (форма по ОКУД 0510452), направленные посредством электронной почты, с последующей заменой на оригиналы.</w:t>
      </w:r>
    </w:p>
    <w:p w:rsidR="00AA1155" w:rsidRPr="00B954D4" w:rsidRDefault="00B954D4" w:rsidP="00B954D4">
      <w:pPr>
        <w:ind w:left="284"/>
        <w:jc w:val="center"/>
        <w:rPr>
          <w:b/>
          <w:sz w:val="21"/>
          <w:szCs w:val="21"/>
        </w:rPr>
      </w:pPr>
      <w:r w:rsidRPr="00B954D4">
        <w:rPr>
          <w:b/>
          <w:sz w:val="21"/>
          <w:szCs w:val="21"/>
        </w:rPr>
        <w:t xml:space="preserve">6. </w:t>
      </w:r>
      <w:r w:rsidR="00AA1155" w:rsidRPr="00B954D4">
        <w:rPr>
          <w:b/>
          <w:sz w:val="21"/>
          <w:szCs w:val="21"/>
        </w:rPr>
        <w:t>ПРАВА И ОБЯЗАННОСТИ СТОРОН</w:t>
      </w:r>
    </w:p>
    <w:p w:rsidR="00B954D4" w:rsidRPr="00B954D4" w:rsidRDefault="00B954D4" w:rsidP="000A3CB5">
      <w:pPr>
        <w:widowControl w:val="0"/>
        <w:jc w:val="both"/>
        <w:rPr>
          <w:snapToGrid w:val="0"/>
          <w:color w:val="000000"/>
          <w:sz w:val="21"/>
          <w:szCs w:val="21"/>
        </w:rPr>
      </w:pPr>
      <w:r w:rsidRPr="00B954D4">
        <w:rPr>
          <w:snapToGrid w:val="0"/>
          <w:color w:val="000000"/>
          <w:sz w:val="21"/>
          <w:szCs w:val="21"/>
        </w:rPr>
        <w:t xml:space="preserve">6.1. </w:t>
      </w:r>
      <w:r w:rsidRPr="00B954D4">
        <w:rPr>
          <w:b/>
          <w:i/>
          <w:snapToGrid w:val="0"/>
          <w:color w:val="000000"/>
          <w:sz w:val="21"/>
          <w:szCs w:val="21"/>
        </w:rPr>
        <w:t>Поставщик имеет право:</w:t>
      </w:r>
    </w:p>
    <w:p w:rsidR="00B954D4" w:rsidRPr="00B954D4" w:rsidRDefault="00B954D4" w:rsidP="000A3CB5">
      <w:pPr>
        <w:widowControl w:val="0"/>
        <w:jc w:val="both"/>
        <w:rPr>
          <w:sz w:val="21"/>
          <w:szCs w:val="21"/>
        </w:rPr>
      </w:pPr>
      <w:r w:rsidRPr="00B954D4">
        <w:rPr>
          <w:snapToGrid w:val="0"/>
          <w:color w:val="000000"/>
          <w:sz w:val="21"/>
          <w:szCs w:val="21"/>
        </w:rPr>
        <w:t>- привлекать к исполнению договора третьих лиц (транспортные компании, экспедитора и др.).</w:t>
      </w:r>
      <w:r w:rsidRPr="00B954D4">
        <w:rPr>
          <w:sz w:val="21"/>
          <w:szCs w:val="21"/>
        </w:rPr>
        <w:t xml:space="preserve"> При этом Поставщик несет ответственность перед Заказчиком за неисполнение или ненадлежащее исполнение обязательств третьими лицами;</w:t>
      </w:r>
    </w:p>
    <w:p w:rsidR="00B954D4" w:rsidRPr="00B954D4" w:rsidRDefault="00B954D4" w:rsidP="000A3CB5">
      <w:pPr>
        <w:autoSpaceDE w:val="0"/>
        <w:autoSpaceDN w:val="0"/>
        <w:adjustRightInd w:val="0"/>
        <w:jc w:val="both"/>
        <w:rPr>
          <w:sz w:val="21"/>
          <w:szCs w:val="21"/>
        </w:rPr>
      </w:pPr>
      <w:r w:rsidRPr="00B954D4">
        <w:rPr>
          <w:sz w:val="21"/>
          <w:szCs w:val="21"/>
        </w:rPr>
        <w:t>- требовать своевременной оплаты за поставленный Товар в соответствии с пунктом 4.1 настоящего договора;</w:t>
      </w:r>
    </w:p>
    <w:p w:rsidR="00B954D4" w:rsidRPr="00B954D4" w:rsidRDefault="00B954D4" w:rsidP="000A3CB5">
      <w:pPr>
        <w:autoSpaceDE w:val="0"/>
        <w:autoSpaceDN w:val="0"/>
        <w:adjustRightInd w:val="0"/>
        <w:jc w:val="both"/>
        <w:rPr>
          <w:sz w:val="21"/>
          <w:szCs w:val="21"/>
        </w:rPr>
      </w:pPr>
      <w:r w:rsidRPr="00B954D4">
        <w:rPr>
          <w:sz w:val="21"/>
          <w:szCs w:val="21"/>
        </w:rPr>
        <w:t>-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954D4" w:rsidRPr="00B954D4" w:rsidRDefault="00B954D4" w:rsidP="000A3CB5">
      <w:pPr>
        <w:widowControl w:val="0"/>
        <w:jc w:val="both"/>
        <w:rPr>
          <w:b/>
          <w:i/>
          <w:snapToGrid w:val="0"/>
          <w:color w:val="000000"/>
          <w:sz w:val="21"/>
          <w:szCs w:val="21"/>
        </w:rPr>
      </w:pPr>
      <w:r w:rsidRPr="00B954D4">
        <w:rPr>
          <w:snapToGrid w:val="0"/>
          <w:color w:val="000000"/>
          <w:sz w:val="21"/>
          <w:szCs w:val="21"/>
        </w:rPr>
        <w:t>6.2</w:t>
      </w:r>
      <w:r w:rsidRPr="00B954D4">
        <w:rPr>
          <w:i/>
          <w:snapToGrid w:val="0"/>
          <w:color w:val="000000"/>
          <w:sz w:val="21"/>
          <w:szCs w:val="21"/>
        </w:rPr>
        <w:t>.</w:t>
      </w:r>
      <w:r w:rsidRPr="00B954D4">
        <w:rPr>
          <w:b/>
          <w:i/>
          <w:snapToGrid w:val="0"/>
          <w:color w:val="000000"/>
          <w:sz w:val="21"/>
          <w:szCs w:val="21"/>
        </w:rPr>
        <w:t xml:space="preserve"> Поставщик обязан:</w:t>
      </w:r>
    </w:p>
    <w:p w:rsidR="00B954D4" w:rsidRPr="00B954D4" w:rsidRDefault="00B954D4" w:rsidP="000A3CB5">
      <w:pPr>
        <w:widowControl w:val="0"/>
        <w:jc w:val="both"/>
        <w:rPr>
          <w:snapToGrid w:val="0"/>
          <w:color w:val="000000"/>
          <w:sz w:val="21"/>
          <w:szCs w:val="21"/>
        </w:rPr>
      </w:pPr>
      <w:r w:rsidRPr="00B954D4">
        <w:rPr>
          <w:snapToGrid w:val="0"/>
          <w:color w:val="000000"/>
          <w:sz w:val="21"/>
          <w:szCs w:val="21"/>
        </w:rPr>
        <w:t>- произвести поставку Товара на условиях настоящего договора;</w:t>
      </w:r>
    </w:p>
    <w:p w:rsidR="00B954D4" w:rsidRPr="00B954D4" w:rsidRDefault="00B954D4" w:rsidP="000A3CB5">
      <w:pPr>
        <w:widowControl w:val="0"/>
        <w:jc w:val="both"/>
        <w:rPr>
          <w:color w:val="000000"/>
          <w:sz w:val="21"/>
          <w:szCs w:val="21"/>
        </w:rPr>
      </w:pPr>
      <w:r w:rsidRPr="00B954D4">
        <w:rPr>
          <w:color w:val="000000"/>
          <w:sz w:val="21"/>
          <w:szCs w:val="21"/>
        </w:rPr>
        <w:t>- при поставке передать Заказчику Товар и относящиеся к нему документы;</w:t>
      </w:r>
    </w:p>
    <w:p w:rsidR="00B954D4" w:rsidRPr="00B954D4" w:rsidRDefault="00B954D4" w:rsidP="000A3CB5">
      <w:pPr>
        <w:jc w:val="both"/>
        <w:rPr>
          <w:sz w:val="21"/>
          <w:szCs w:val="21"/>
        </w:rPr>
      </w:pPr>
      <w:r w:rsidRPr="00B954D4">
        <w:rPr>
          <w:sz w:val="21"/>
          <w:szCs w:val="21"/>
        </w:rPr>
        <w:t xml:space="preserve">  -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предоставить Заказчику результаты поставки товара, предусмотренные договором;</w:t>
      </w:r>
    </w:p>
    <w:p w:rsidR="00B954D4" w:rsidRPr="00B954D4" w:rsidRDefault="00B954D4" w:rsidP="000A3CB5">
      <w:pPr>
        <w:widowControl w:val="0"/>
        <w:jc w:val="both"/>
        <w:rPr>
          <w:snapToGrid w:val="0"/>
          <w:color w:val="000000"/>
          <w:sz w:val="21"/>
          <w:szCs w:val="21"/>
        </w:rPr>
      </w:pPr>
      <w:r w:rsidRPr="00B954D4">
        <w:rPr>
          <w:snapToGrid w:val="0"/>
          <w:color w:val="000000"/>
          <w:sz w:val="21"/>
          <w:szCs w:val="21"/>
        </w:rPr>
        <w:t>- незамедлительно информировать Заказчика в случае невозможности исполнения обязательств по настоящему договору;</w:t>
      </w:r>
    </w:p>
    <w:p w:rsidR="00B954D4" w:rsidRPr="00B954D4" w:rsidRDefault="00B954D4" w:rsidP="000A3CB5">
      <w:pPr>
        <w:widowControl w:val="0"/>
        <w:jc w:val="both"/>
        <w:rPr>
          <w:sz w:val="21"/>
          <w:szCs w:val="21"/>
        </w:rPr>
      </w:pPr>
      <w:r w:rsidRPr="00B954D4">
        <w:rPr>
          <w:color w:val="000000"/>
          <w:sz w:val="21"/>
          <w:szCs w:val="21"/>
        </w:rPr>
        <w:t xml:space="preserve">- </w:t>
      </w:r>
      <w:r w:rsidRPr="00B954D4">
        <w:rPr>
          <w:sz w:val="21"/>
          <w:szCs w:val="21"/>
        </w:rPr>
        <w:t>предоставить по требованию Заказчика в согласованные сроки в письменном виде отчет о ходе выполнения настоящего договора (допускается информация посредством</w:t>
      </w:r>
      <w:r w:rsidR="000A3CB5">
        <w:rPr>
          <w:sz w:val="21"/>
          <w:szCs w:val="21"/>
        </w:rPr>
        <w:t xml:space="preserve"> электронной почты,</w:t>
      </w:r>
      <w:r w:rsidRPr="00B954D4">
        <w:rPr>
          <w:sz w:val="21"/>
          <w:szCs w:val="21"/>
        </w:rPr>
        <w:t xml:space="preserve"> факсимильной связи);</w:t>
      </w:r>
    </w:p>
    <w:p w:rsidR="00B954D4" w:rsidRPr="00B954D4" w:rsidRDefault="00B954D4" w:rsidP="000A3CB5">
      <w:pPr>
        <w:widowControl w:val="0"/>
        <w:jc w:val="both"/>
        <w:rPr>
          <w:sz w:val="21"/>
          <w:szCs w:val="21"/>
        </w:rPr>
      </w:pPr>
      <w:r w:rsidRPr="00B954D4">
        <w:rPr>
          <w:sz w:val="21"/>
          <w:szCs w:val="21"/>
        </w:rPr>
        <w:t>- в случае если заказчиком принято решение об одностороннем отказе от исполнения договора, компенсировать затраты на проведение экспертизы, в случае если она проводилась с привлечением экспертов, экспертных организаций;</w:t>
      </w:r>
    </w:p>
    <w:p w:rsidR="00B954D4" w:rsidRPr="00B954D4" w:rsidRDefault="00B954D4" w:rsidP="000A3CB5">
      <w:pPr>
        <w:widowControl w:val="0"/>
        <w:jc w:val="both"/>
        <w:rPr>
          <w:sz w:val="21"/>
          <w:szCs w:val="21"/>
        </w:rPr>
      </w:pPr>
      <w:r w:rsidRPr="00B954D4">
        <w:rPr>
          <w:sz w:val="21"/>
          <w:szCs w:val="21"/>
        </w:rPr>
        <w:t xml:space="preserve"> - выполнить в полном объеме все свои обязательства, предусмотренные в других статьях договора и приложениях к нему.</w:t>
      </w:r>
    </w:p>
    <w:p w:rsidR="00B954D4" w:rsidRPr="00B954D4" w:rsidRDefault="00B954D4" w:rsidP="000A3CB5">
      <w:pPr>
        <w:widowControl w:val="0"/>
        <w:jc w:val="both"/>
        <w:rPr>
          <w:b/>
          <w:i/>
          <w:snapToGrid w:val="0"/>
          <w:color w:val="000000"/>
          <w:sz w:val="21"/>
          <w:szCs w:val="21"/>
        </w:rPr>
      </w:pPr>
      <w:r w:rsidRPr="00B954D4">
        <w:rPr>
          <w:i/>
          <w:snapToGrid w:val="0"/>
          <w:color w:val="000000"/>
          <w:sz w:val="21"/>
          <w:szCs w:val="21"/>
        </w:rPr>
        <w:t>6.3</w:t>
      </w:r>
      <w:r w:rsidRPr="00B954D4">
        <w:rPr>
          <w:b/>
          <w:i/>
          <w:snapToGrid w:val="0"/>
          <w:color w:val="000000"/>
          <w:sz w:val="21"/>
          <w:szCs w:val="21"/>
        </w:rPr>
        <w:t>. Заказчик имеет право:</w:t>
      </w:r>
    </w:p>
    <w:p w:rsidR="00B954D4" w:rsidRPr="00B954D4" w:rsidRDefault="00B954D4" w:rsidP="000A3CB5">
      <w:pPr>
        <w:shd w:val="clear" w:color="auto" w:fill="FFFFFF"/>
        <w:jc w:val="both"/>
        <w:rPr>
          <w:snapToGrid w:val="0"/>
          <w:color w:val="000000"/>
          <w:sz w:val="21"/>
          <w:szCs w:val="21"/>
        </w:rPr>
      </w:pPr>
      <w:r w:rsidRPr="00B954D4">
        <w:rPr>
          <w:snapToGrid w:val="0"/>
          <w:color w:val="000000"/>
          <w:sz w:val="21"/>
          <w:szCs w:val="21"/>
        </w:rPr>
        <w:t>- контролировать ход выполнения Поставщиком поставки по договору;</w:t>
      </w:r>
    </w:p>
    <w:p w:rsidR="00B954D4" w:rsidRPr="00B954D4" w:rsidRDefault="00B954D4" w:rsidP="000A3CB5">
      <w:pPr>
        <w:shd w:val="clear" w:color="auto" w:fill="FFFFFF"/>
        <w:jc w:val="both"/>
        <w:rPr>
          <w:snapToGrid w:val="0"/>
          <w:color w:val="000000"/>
          <w:sz w:val="21"/>
          <w:szCs w:val="21"/>
        </w:rPr>
      </w:pPr>
      <w:r w:rsidRPr="00B954D4">
        <w:rPr>
          <w:snapToGrid w:val="0"/>
          <w:color w:val="000000"/>
          <w:sz w:val="21"/>
          <w:szCs w:val="21"/>
        </w:rPr>
        <w:t>- в любое время потребовать от Поставщика отчет о ходе исполнения настоящего договора;</w:t>
      </w:r>
    </w:p>
    <w:p w:rsidR="00B954D4" w:rsidRPr="00B954D4" w:rsidRDefault="00B954D4" w:rsidP="000A3CB5">
      <w:pPr>
        <w:shd w:val="clear" w:color="auto" w:fill="FFFFFF"/>
        <w:jc w:val="both"/>
        <w:rPr>
          <w:sz w:val="21"/>
          <w:szCs w:val="21"/>
        </w:rPr>
      </w:pPr>
      <w:r w:rsidRPr="00B954D4">
        <w:rPr>
          <w:snapToGrid w:val="0"/>
          <w:sz w:val="21"/>
          <w:szCs w:val="21"/>
        </w:rPr>
        <w:t xml:space="preserve">- </w:t>
      </w:r>
      <w:r w:rsidRPr="00B954D4">
        <w:rPr>
          <w:sz w:val="21"/>
          <w:szCs w:val="21"/>
        </w:rPr>
        <w:t>не отказывать в приемке результатов исполнения договора либо поставленного Товара в случае выявления несоответствия этих результатов, либо этого Товара условиям договора, если выявленное несоответствие не препятствует приемке этих результатов либо этого Товара и устранено Поставщиком;</w:t>
      </w:r>
    </w:p>
    <w:p w:rsidR="00B954D4" w:rsidRPr="00B954D4" w:rsidRDefault="00B954D4" w:rsidP="000A3CB5">
      <w:pPr>
        <w:jc w:val="both"/>
        <w:rPr>
          <w:snapToGrid w:val="0"/>
          <w:color w:val="000000"/>
          <w:sz w:val="21"/>
          <w:szCs w:val="21"/>
        </w:rPr>
      </w:pPr>
      <w:r w:rsidRPr="00B954D4">
        <w:rPr>
          <w:color w:val="000000"/>
          <w:sz w:val="21"/>
          <w:szCs w:val="21"/>
        </w:rPr>
        <w:t>- заказчик по настоящему договору вправе принять решение об одностороннем отказе от исполнения договора в соответствии с гражданским законодательством.</w:t>
      </w:r>
    </w:p>
    <w:p w:rsidR="00B954D4" w:rsidRPr="00B954D4" w:rsidRDefault="00B954D4" w:rsidP="000A3CB5">
      <w:pPr>
        <w:shd w:val="clear" w:color="auto" w:fill="FFFFFF"/>
        <w:jc w:val="both"/>
        <w:rPr>
          <w:b/>
          <w:i/>
          <w:snapToGrid w:val="0"/>
          <w:color w:val="000000"/>
          <w:sz w:val="21"/>
          <w:szCs w:val="21"/>
        </w:rPr>
      </w:pPr>
      <w:r w:rsidRPr="00B954D4">
        <w:rPr>
          <w:i/>
          <w:snapToGrid w:val="0"/>
          <w:color w:val="000000"/>
          <w:sz w:val="21"/>
          <w:szCs w:val="21"/>
        </w:rPr>
        <w:t>6.4</w:t>
      </w:r>
      <w:r w:rsidRPr="00B954D4">
        <w:rPr>
          <w:b/>
          <w:i/>
          <w:snapToGrid w:val="0"/>
          <w:color w:val="000000"/>
          <w:sz w:val="21"/>
          <w:szCs w:val="21"/>
        </w:rPr>
        <w:t>. Заказчик обязан:</w:t>
      </w:r>
    </w:p>
    <w:p w:rsidR="00B954D4" w:rsidRDefault="00B954D4" w:rsidP="000A3CB5">
      <w:pPr>
        <w:shd w:val="clear" w:color="auto" w:fill="FFFFFF"/>
        <w:jc w:val="both"/>
        <w:rPr>
          <w:snapToGrid w:val="0"/>
          <w:color w:val="000000"/>
          <w:sz w:val="21"/>
          <w:szCs w:val="21"/>
        </w:rPr>
      </w:pPr>
      <w:r w:rsidRPr="00B954D4">
        <w:rPr>
          <w:snapToGrid w:val="0"/>
          <w:color w:val="000000"/>
          <w:sz w:val="21"/>
          <w:szCs w:val="21"/>
        </w:rPr>
        <w:t>- передавать Поставщику необходимую для выполнения обязательств информацию;</w:t>
      </w:r>
    </w:p>
    <w:p w:rsidR="00172EFC" w:rsidRPr="00B954D4" w:rsidRDefault="00172EFC" w:rsidP="000A3CB5">
      <w:pPr>
        <w:shd w:val="clear" w:color="auto" w:fill="FFFFFF"/>
        <w:jc w:val="both"/>
        <w:rPr>
          <w:snapToGrid w:val="0"/>
          <w:color w:val="000000"/>
          <w:sz w:val="21"/>
          <w:szCs w:val="21"/>
        </w:rPr>
      </w:pPr>
      <w:r>
        <w:rPr>
          <w:snapToGrid w:val="0"/>
          <w:color w:val="000000"/>
          <w:sz w:val="21"/>
          <w:szCs w:val="21"/>
        </w:rPr>
        <w:t xml:space="preserve">- </w:t>
      </w:r>
      <w:r w:rsidRPr="00BE43C9">
        <w:rPr>
          <w:snapToGrid w:val="0"/>
          <w:color w:val="000000"/>
          <w:sz w:val="21"/>
          <w:szCs w:val="21"/>
        </w:rPr>
        <w:t>В течение</w:t>
      </w:r>
      <w:r>
        <w:rPr>
          <w:snapToGrid w:val="0"/>
          <w:color w:val="000000"/>
          <w:sz w:val="21"/>
          <w:szCs w:val="21"/>
        </w:rPr>
        <w:t xml:space="preserve"> 1 (одного) рабочего дня с момента заключения договора передать поставщику оригинал-макет в электронном виде на адрес </w:t>
      </w:r>
      <w:proofErr w:type="spellStart"/>
      <w:r>
        <w:rPr>
          <w:snapToGrid w:val="0"/>
          <w:color w:val="000000"/>
          <w:sz w:val="21"/>
          <w:szCs w:val="21"/>
        </w:rPr>
        <w:t>электроной</w:t>
      </w:r>
      <w:proofErr w:type="spellEnd"/>
      <w:r>
        <w:rPr>
          <w:snapToGrid w:val="0"/>
          <w:color w:val="000000"/>
          <w:sz w:val="21"/>
          <w:szCs w:val="21"/>
        </w:rPr>
        <w:t xml:space="preserve"> почты поставщика;</w:t>
      </w:r>
    </w:p>
    <w:p w:rsidR="00B954D4" w:rsidRPr="00B954D4" w:rsidRDefault="00B954D4" w:rsidP="000A3CB5">
      <w:pPr>
        <w:shd w:val="clear" w:color="auto" w:fill="FFFFFF"/>
        <w:jc w:val="both"/>
        <w:rPr>
          <w:snapToGrid w:val="0"/>
          <w:color w:val="000000"/>
          <w:sz w:val="21"/>
          <w:szCs w:val="21"/>
        </w:rPr>
      </w:pPr>
      <w:r w:rsidRPr="00B954D4">
        <w:rPr>
          <w:snapToGrid w:val="0"/>
          <w:color w:val="000000"/>
          <w:sz w:val="21"/>
          <w:szCs w:val="21"/>
        </w:rPr>
        <w:t xml:space="preserve">- </w:t>
      </w:r>
      <w:r w:rsidRPr="00B954D4">
        <w:rPr>
          <w:snapToGrid w:val="0"/>
          <w:sz w:val="21"/>
          <w:szCs w:val="21"/>
        </w:rPr>
        <w:t xml:space="preserve">обеспечить приемку Товара, провести экспертизу Товара, а также </w:t>
      </w:r>
      <w:r w:rsidRPr="00B954D4">
        <w:rPr>
          <w:snapToGrid w:val="0"/>
          <w:color w:val="000000"/>
          <w:sz w:val="21"/>
          <w:szCs w:val="21"/>
        </w:rPr>
        <w:t>оплатить Товар в порядке и сроки, определенные настоящим договором;</w:t>
      </w:r>
    </w:p>
    <w:p w:rsidR="00B954D4" w:rsidRPr="00B954D4" w:rsidRDefault="00B954D4" w:rsidP="000A3CB5">
      <w:pPr>
        <w:jc w:val="both"/>
        <w:rPr>
          <w:b/>
          <w:sz w:val="21"/>
          <w:szCs w:val="21"/>
        </w:rPr>
      </w:pPr>
      <w:r w:rsidRPr="00B954D4">
        <w:rPr>
          <w:snapToGrid w:val="0"/>
          <w:color w:val="000000"/>
          <w:sz w:val="21"/>
          <w:szCs w:val="21"/>
        </w:rPr>
        <w:lastRenderedPageBreak/>
        <w:t xml:space="preserve">- </w:t>
      </w:r>
      <w:r w:rsidRPr="00B954D4">
        <w:rPr>
          <w:sz w:val="21"/>
          <w:szCs w:val="21"/>
        </w:rPr>
        <w:t>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AA1155" w:rsidRPr="00B954D4" w:rsidRDefault="00AA1155">
      <w:pPr>
        <w:numPr>
          <w:ilvl w:val="0"/>
          <w:numId w:val="7"/>
        </w:numPr>
        <w:overflowPunct w:val="0"/>
        <w:autoSpaceDE w:val="0"/>
        <w:jc w:val="center"/>
        <w:rPr>
          <w:b/>
          <w:sz w:val="21"/>
          <w:szCs w:val="21"/>
        </w:rPr>
      </w:pPr>
      <w:r w:rsidRPr="00B954D4">
        <w:rPr>
          <w:b/>
          <w:sz w:val="21"/>
          <w:szCs w:val="21"/>
        </w:rPr>
        <w:t>ОТВЕТСТВЕННОСТЬ СТОРОН</w:t>
      </w:r>
    </w:p>
    <w:p w:rsidR="00292057" w:rsidRPr="00B954D4" w:rsidRDefault="00292057" w:rsidP="000A3CB5">
      <w:pPr>
        <w:pStyle w:val="ae"/>
        <w:tabs>
          <w:tab w:val="left" w:pos="3195"/>
        </w:tabs>
        <w:spacing w:after="0" w:line="240" w:lineRule="auto"/>
        <w:jc w:val="both"/>
        <w:rPr>
          <w:rFonts w:eastAsia="Calibri"/>
          <w:color w:val="auto"/>
          <w:sz w:val="21"/>
          <w:szCs w:val="21"/>
          <w:lang w:eastAsia="ru-RU"/>
        </w:rPr>
      </w:pPr>
      <w:r w:rsidRPr="00B954D4">
        <w:rPr>
          <w:rFonts w:eastAsia="Calibri"/>
          <w:color w:val="auto"/>
          <w:sz w:val="21"/>
          <w:szCs w:val="21"/>
          <w:lang w:eastAsia="ru-RU"/>
        </w:rPr>
        <w:t>7.1. Стороны несут ответственность за неисполнение или ненадлежащее исполнение своих обязательств по Договору в соответствии с законодательством РФ.</w:t>
      </w:r>
    </w:p>
    <w:p w:rsidR="00292057" w:rsidRPr="00B954D4" w:rsidRDefault="00292057" w:rsidP="000A3CB5">
      <w:pPr>
        <w:pStyle w:val="ae"/>
        <w:tabs>
          <w:tab w:val="left" w:pos="3195"/>
        </w:tabs>
        <w:spacing w:after="0" w:line="240" w:lineRule="auto"/>
        <w:jc w:val="both"/>
        <w:rPr>
          <w:rFonts w:eastAsia="Calibri"/>
          <w:color w:val="auto"/>
          <w:sz w:val="21"/>
          <w:szCs w:val="21"/>
          <w:lang w:eastAsia="ru-RU"/>
        </w:rPr>
      </w:pPr>
      <w:r w:rsidRPr="00B954D4">
        <w:rPr>
          <w:rFonts w:eastAsia="Calibri"/>
          <w:color w:val="auto"/>
          <w:sz w:val="21"/>
          <w:szCs w:val="21"/>
          <w:lang w:eastAsia="ru-RU"/>
        </w:rPr>
        <w:t>7.2. Неустойка по Договору выплачивается только на основании обоснованного письменного требования Стороны.</w:t>
      </w:r>
    </w:p>
    <w:p w:rsidR="00292057" w:rsidRPr="00B954D4" w:rsidRDefault="00292057" w:rsidP="000A3CB5">
      <w:pPr>
        <w:pStyle w:val="ae"/>
        <w:tabs>
          <w:tab w:val="left" w:pos="3195"/>
        </w:tabs>
        <w:spacing w:after="0" w:line="240" w:lineRule="auto"/>
        <w:jc w:val="both"/>
        <w:rPr>
          <w:rFonts w:eastAsia="Calibri"/>
          <w:color w:val="auto"/>
          <w:sz w:val="21"/>
          <w:szCs w:val="21"/>
          <w:lang w:eastAsia="ru-RU"/>
        </w:rPr>
      </w:pPr>
      <w:r w:rsidRPr="00B954D4">
        <w:rPr>
          <w:rFonts w:eastAsia="Calibri"/>
          <w:color w:val="auto"/>
          <w:sz w:val="21"/>
          <w:szCs w:val="21"/>
          <w:lang w:eastAsia="ru-RU"/>
        </w:rPr>
        <w:t xml:space="preserve">7.3.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6C5949" w:rsidRPr="00B954D4">
        <w:rPr>
          <w:rFonts w:eastAsia="Calibri"/>
          <w:color w:val="auto"/>
          <w:sz w:val="21"/>
          <w:szCs w:val="21"/>
          <w:lang w:eastAsia="ru-RU"/>
        </w:rPr>
        <w:t>поставщик</w:t>
      </w:r>
      <w:r w:rsidRPr="00B954D4">
        <w:rPr>
          <w:rFonts w:eastAsia="Calibri"/>
          <w:color w:val="auto"/>
          <w:sz w:val="21"/>
          <w:szCs w:val="21"/>
          <w:lang w:eastAsia="ru-RU"/>
        </w:rPr>
        <w:t xml:space="preserve"> (подрядчик, </w:t>
      </w:r>
      <w:r w:rsidR="006C5949" w:rsidRPr="00B954D4">
        <w:rPr>
          <w:rFonts w:eastAsia="Calibri"/>
          <w:color w:val="auto"/>
          <w:sz w:val="21"/>
          <w:szCs w:val="21"/>
          <w:lang w:eastAsia="ru-RU"/>
        </w:rPr>
        <w:t>поставщик</w:t>
      </w:r>
      <w:r w:rsidRPr="00B954D4">
        <w:rPr>
          <w:rFonts w:eastAsia="Calibri"/>
          <w:color w:val="auto"/>
          <w:sz w:val="21"/>
          <w:szCs w:val="21"/>
          <w:lang w:eastAsia="ru-RU"/>
        </w:rP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w:t>
      </w:r>
      <w:r w:rsidR="00846420" w:rsidRPr="00B954D4">
        <w:rPr>
          <w:rFonts w:eastAsia="Calibri"/>
          <w:color w:val="auto"/>
          <w:sz w:val="21"/>
          <w:szCs w:val="21"/>
          <w:lang w:eastAsia="ru-RU"/>
        </w:rPr>
        <w:t xml:space="preserve">ключевой </w:t>
      </w:r>
      <w:r w:rsidRPr="00B954D4">
        <w:rPr>
          <w:rFonts w:eastAsia="Calibri"/>
          <w:color w:val="auto"/>
          <w:sz w:val="21"/>
          <w:szCs w:val="21"/>
          <w:lang w:eastAsia="ru-RU"/>
        </w:rPr>
        <w:t xml:space="preserve">ставки Центрального банка Российской Федерации от не уплаченной в срок суммы. </w:t>
      </w:r>
    </w:p>
    <w:p w:rsidR="00292057" w:rsidRPr="00B954D4" w:rsidRDefault="00292057" w:rsidP="000A3CB5">
      <w:pPr>
        <w:pStyle w:val="ae"/>
        <w:tabs>
          <w:tab w:val="left" w:pos="3195"/>
        </w:tabs>
        <w:spacing w:after="0" w:line="240" w:lineRule="auto"/>
        <w:jc w:val="both"/>
        <w:rPr>
          <w:rFonts w:eastAsia="Calibri"/>
          <w:color w:val="auto"/>
          <w:sz w:val="21"/>
          <w:szCs w:val="21"/>
          <w:lang w:eastAsia="ru-RU"/>
        </w:rPr>
      </w:pPr>
      <w:r w:rsidRPr="00B954D4">
        <w:rPr>
          <w:rFonts w:eastAsia="Calibri"/>
          <w:color w:val="auto"/>
          <w:sz w:val="21"/>
          <w:szCs w:val="21"/>
          <w:lang w:eastAsia="ru-RU"/>
        </w:rPr>
        <w:t xml:space="preserve">7.4. В случае просрочки исполнения </w:t>
      </w:r>
      <w:r w:rsidR="006C5949" w:rsidRPr="00B954D4">
        <w:rPr>
          <w:rFonts w:eastAsia="Calibri"/>
          <w:color w:val="auto"/>
          <w:sz w:val="21"/>
          <w:szCs w:val="21"/>
          <w:lang w:eastAsia="ru-RU"/>
        </w:rPr>
        <w:t>Поставщик</w:t>
      </w:r>
      <w:r w:rsidRPr="00B954D4">
        <w:rPr>
          <w:rFonts w:eastAsia="Calibri"/>
          <w:color w:val="auto"/>
          <w:sz w:val="21"/>
          <w:szCs w:val="21"/>
          <w:lang w:eastAsia="ru-RU"/>
        </w:rPr>
        <w:t xml:space="preserve">ом обязательств (в том числе гарантийного обязательства), предусмотренных договором, а также в иных случаях неисполнения или ненадлежащего </w:t>
      </w:r>
      <w:proofErr w:type="gramStart"/>
      <w:r w:rsidRPr="00B954D4">
        <w:rPr>
          <w:rFonts w:eastAsia="Calibri"/>
          <w:color w:val="auto"/>
          <w:sz w:val="21"/>
          <w:szCs w:val="21"/>
          <w:lang w:eastAsia="ru-RU"/>
        </w:rPr>
        <w:t xml:space="preserve">исполнения  </w:t>
      </w:r>
      <w:r w:rsidR="006C5949" w:rsidRPr="00B954D4">
        <w:rPr>
          <w:rFonts w:eastAsia="Calibri"/>
          <w:color w:val="auto"/>
          <w:sz w:val="21"/>
          <w:szCs w:val="21"/>
          <w:lang w:eastAsia="ru-RU"/>
        </w:rPr>
        <w:t>Поставщик</w:t>
      </w:r>
      <w:r w:rsidRPr="00B954D4">
        <w:rPr>
          <w:rFonts w:eastAsia="Calibri"/>
          <w:color w:val="auto"/>
          <w:sz w:val="21"/>
          <w:szCs w:val="21"/>
          <w:lang w:eastAsia="ru-RU"/>
        </w:rPr>
        <w:t>ом</w:t>
      </w:r>
      <w:proofErr w:type="gramEnd"/>
      <w:r w:rsidRPr="00B954D4">
        <w:rPr>
          <w:rFonts w:eastAsia="Calibri"/>
          <w:color w:val="auto"/>
          <w:sz w:val="21"/>
          <w:szCs w:val="21"/>
          <w:lang w:eastAsia="ru-RU"/>
        </w:rPr>
        <w:t xml:space="preserve"> обязательств, предусмотренных договором, заказчик направляет </w:t>
      </w:r>
      <w:r w:rsidR="006C5949" w:rsidRPr="00B954D4">
        <w:rPr>
          <w:rFonts w:eastAsia="Calibri"/>
          <w:color w:val="auto"/>
          <w:sz w:val="21"/>
          <w:szCs w:val="21"/>
          <w:lang w:eastAsia="ru-RU"/>
        </w:rPr>
        <w:t>Поставщик</w:t>
      </w:r>
      <w:r w:rsidRPr="00B954D4">
        <w:rPr>
          <w:rFonts w:eastAsia="Calibri"/>
          <w:color w:val="auto"/>
          <w:sz w:val="21"/>
          <w:szCs w:val="21"/>
          <w:lang w:eastAsia="ru-RU"/>
        </w:rPr>
        <w:t xml:space="preserve">у требование об уплате неустоек (штрафов, пеней). Пеня начисляется за каждый день просрочки исполнения </w:t>
      </w:r>
      <w:r w:rsidR="006C5949" w:rsidRPr="00B954D4">
        <w:rPr>
          <w:rFonts w:eastAsia="Calibri"/>
          <w:color w:val="auto"/>
          <w:sz w:val="21"/>
          <w:szCs w:val="21"/>
          <w:lang w:eastAsia="ru-RU"/>
        </w:rPr>
        <w:t>Поставщик</w:t>
      </w:r>
      <w:r w:rsidRPr="00B954D4">
        <w:rPr>
          <w:rFonts w:eastAsia="Calibri"/>
          <w:color w:val="auto"/>
          <w:sz w:val="21"/>
          <w:szCs w:val="21"/>
          <w:lang w:eastAsia="ru-RU"/>
        </w:rPr>
        <w:t xml:space="preserve">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не менее одной трехсотой действующей на дату уплаты пени </w:t>
      </w:r>
      <w:r w:rsidR="00846420" w:rsidRPr="00B954D4">
        <w:rPr>
          <w:rFonts w:eastAsia="Calibri"/>
          <w:color w:val="auto"/>
          <w:sz w:val="21"/>
          <w:szCs w:val="21"/>
          <w:lang w:eastAsia="ru-RU"/>
        </w:rPr>
        <w:t xml:space="preserve">ключевой </w:t>
      </w:r>
      <w:r w:rsidRPr="00B954D4">
        <w:rPr>
          <w:rFonts w:eastAsia="Calibri"/>
          <w:color w:val="auto"/>
          <w:sz w:val="21"/>
          <w:szCs w:val="21"/>
          <w:lang w:eastAsia="ru-RU"/>
        </w:rPr>
        <w:t xml:space="preserve">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6C5949" w:rsidRPr="00B954D4">
        <w:rPr>
          <w:rFonts w:eastAsia="Calibri"/>
          <w:color w:val="auto"/>
          <w:sz w:val="21"/>
          <w:szCs w:val="21"/>
          <w:lang w:eastAsia="ru-RU"/>
        </w:rPr>
        <w:t>Поставщик</w:t>
      </w:r>
      <w:r w:rsidRPr="00B954D4">
        <w:rPr>
          <w:rFonts w:eastAsia="Calibri"/>
          <w:color w:val="auto"/>
          <w:sz w:val="21"/>
          <w:szCs w:val="21"/>
          <w:lang w:eastAsia="ru-RU"/>
        </w:rPr>
        <w:t>ом</w:t>
      </w:r>
      <w:r w:rsidR="00B040DC" w:rsidRPr="00B954D4">
        <w:rPr>
          <w:rFonts w:eastAsia="Calibri"/>
          <w:color w:val="auto"/>
          <w:sz w:val="21"/>
          <w:szCs w:val="21"/>
          <w:lang w:eastAsia="ru-RU"/>
        </w:rPr>
        <w:t>.</w:t>
      </w:r>
    </w:p>
    <w:p w:rsidR="002452F8" w:rsidRPr="00B954D4" w:rsidRDefault="002452F8" w:rsidP="000A3CB5">
      <w:pPr>
        <w:pStyle w:val="ae"/>
        <w:tabs>
          <w:tab w:val="left" w:pos="3195"/>
        </w:tabs>
        <w:spacing w:after="0" w:line="240" w:lineRule="auto"/>
        <w:jc w:val="both"/>
        <w:rPr>
          <w:rFonts w:eastAsia="Calibri"/>
          <w:color w:val="auto"/>
          <w:sz w:val="21"/>
          <w:szCs w:val="21"/>
          <w:lang w:eastAsia="ru-RU"/>
        </w:rPr>
      </w:pPr>
      <w:r w:rsidRPr="00B954D4">
        <w:rPr>
          <w:rFonts w:eastAsia="Calibri"/>
          <w:color w:val="auto"/>
          <w:sz w:val="21"/>
          <w:szCs w:val="21"/>
          <w:lang w:eastAsia="ru-RU"/>
        </w:rPr>
        <w:t>7.5.</w:t>
      </w:r>
      <w:r w:rsidRPr="00B954D4">
        <w:rPr>
          <w:rFonts w:eastAsia="Arial Unicode MS"/>
          <w:color w:val="000000"/>
          <w:kern w:val="1"/>
          <w:sz w:val="21"/>
          <w:szCs w:val="21"/>
        </w:rPr>
        <w:t xml:space="preserve"> </w:t>
      </w:r>
      <w:r w:rsidRPr="00B954D4">
        <w:rPr>
          <w:rFonts w:eastAsia="Calibri"/>
          <w:color w:val="auto"/>
          <w:sz w:val="21"/>
          <w:szCs w:val="21"/>
          <w:lang w:eastAsia="ru-RU"/>
        </w:rPr>
        <w:t>Заказчик несет ответственность перед Исполнителем и третьими лицами за содержание информации, передаваемой им Исполнителю для изготовления Продукции, за ее достоверность, отсутствие претензий третьих лиц и правомерность ее распространения</w:t>
      </w:r>
    </w:p>
    <w:p w:rsidR="00292057" w:rsidRPr="00B954D4" w:rsidRDefault="00292057" w:rsidP="000A3CB5">
      <w:pPr>
        <w:pStyle w:val="ae"/>
        <w:tabs>
          <w:tab w:val="left" w:pos="3195"/>
        </w:tabs>
        <w:spacing w:after="0" w:line="240" w:lineRule="auto"/>
        <w:jc w:val="both"/>
        <w:rPr>
          <w:rFonts w:eastAsia="Calibri"/>
          <w:color w:val="auto"/>
          <w:sz w:val="21"/>
          <w:szCs w:val="21"/>
          <w:lang w:eastAsia="ru-RU"/>
        </w:rPr>
      </w:pPr>
      <w:r w:rsidRPr="00B954D4">
        <w:rPr>
          <w:rFonts w:eastAsia="Calibri"/>
          <w:color w:val="auto"/>
          <w:sz w:val="21"/>
          <w:szCs w:val="21"/>
          <w:lang w:eastAsia="ru-RU"/>
        </w:rPr>
        <w:t>7.</w:t>
      </w:r>
      <w:r w:rsidR="002452F8" w:rsidRPr="00B954D4">
        <w:rPr>
          <w:rFonts w:eastAsia="Calibri"/>
          <w:color w:val="auto"/>
          <w:sz w:val="21"/>
          <w:szCs w:val="21"/>
          <w:lang w:eastAsia="ru-RU"/>
        </w:rPr>
        <w:t>6</w:t>
      </w:r>
      <w:r w:rsidRPr="00B954D4">
        <w:rPr>
          <w:rFonts w:eastAsia="Calibri"/>
          <w:color w:val="auto"/>
          <w:sz w:val="21"/>
          <w:szCs w:val="21"/>
          <w:lang w:eastAsia="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A1155" w:rsidRPr="00B954D4" w:rsidRDefault="002452F8" w:rsidP="000A3CB5">
      <w:pPr>
        <w:pStyle w:val="WW-"/>
        <w:tabs>
          <w:tab w:val="clear" w:pos="709"/>
          <w:tab w:val="left" w:pos="3195"/>
        </w:tabs>
        <w:spacing w:after="0" w:line="240" w:lineRule="auto"/>
        <w:jc w:val="both"/>
        <w:rPr>
          <w:rFonts w:eastAsia="Calibri"/>
          <w:sz w:val="21"/>
          <w:szCs w:val="21"/>
        </w:rPr>
      </w:pPr>
      <w:r w:rsidRPr="00B954D4">
        <w:rPr>
          <w:rFonts w:eastAsia="Calibri"/>
          <w:sz w:val="21"/>
          <w:szCs w:val="21"/>
        </w:rPr>
        <w:t>7.7</w:t>
      </w:r>
      <w:r w:rsidR="00292057" w:rsidRPr="00B954D4">
        <w:rPr>
          <w:rFonts w:eastAsia="Calibri"/>
          <w:sz w:val="21"/>
          <w:szCs w:val="21"/>
        </w:rPr>
        <w:t>. Применение штрафных санкций не освобождает Стороны от выполнения принятых на себя обязательств в соответствии с условиями настоящего Договора</w:t>
      </w:r>
    </w:p>
    <w:p w:rsidR="00AA1155" w:rsidRPr="00B954D4" w:rsidRDefault="00AA1155">
      <w:pPr>
        <w:pStyle w:val="WW-"/>
        <w:tabs>
          <w:tab w:val="clear" w:pos="709"/>
          <w:tab w:val="left" w:pos="3195"/>
        </w:tabs>
        <w:spacing w:after="0" w:line="240" w:lineRule="auto"/>
        <w:jc w:val="center"/>
        <w:rPr>
          <w:rFonts w:eastAsia="Calibri"/>
          <w:b/>
          <w:color w:val="auto"/>
          <w:sz w:val="21"/>
          <w:szCs w:val="21"/>
        </w:rPr>
      </w:pPr>
      <w:r w:rsidRPr="00B954D4">
        <w:rPr>
          <w:rFonts w:eastAsia="Calibri"/>
          <w:b/>
          <w:color w:val="auto"/>
          <w:sz w:val="21"/>
          <w:szCs w:val="21"/>
        </w:rPr>
        <w:t>8. ДЕЙСТВИЕ НЕПРЕОДОЛИМОЙ СИЛЫ</w:t>
      </w:r>
    </w:p>
    <w:p w:rsidR="00AA1155" w:rsidRPr="00B954D4" w:rsidRDefault="00AA1155" w:rsidP="000A3CB5">
      <w:pPr>
        <w:pStyle w:val="WW-"/>
        <w:tabs>
          <w:tab w:val="clear" w:pos="709"/>
          <w:tab w:val="left" w:pos="3195"/>
        </w:tabs>
        <w:spacing w:after="0" w:line="240" w:lineRule="auto"/>
        <w:jc w:val="both"/>
        <w:rPr>
          <w:color w:val="800000"/>
          <w:sz w:val="21"/>
          <w:szCs w:val="21"/>
        </w:rPr>
      </w:pPr>
      <w:r w:rsidRPr="00B954D4">
        <w:rPr>
          <w:rFonts w:eastAsia="Calibri"/>
          <w:color w:val="auto"/>
          <w:sz w:val="21"/>
          <w:szCs w:val="21"/>
        </w:rPr>
        <w:t>8</w:t>
      </w:r>
      <w:r w:rsidRPr="00B954D4">
        <w:rPr>
          <w:sz w:val="21"/>
          <w:szCs w:val="21"/>
        </w:rPr>
        <w:t xml:space="preserve">.1. Стороны освобождаются от ответственности за частичное или полное неисполнение обязательств по настоящему </w:t>
      </w:r>
      <w:r w:rsidR="00292057" w:rsidRPr="00B954D4">
        <w:rPr>
          <w:sz w:val="21"/>
          <w:szCs w:val="21"/>
        </w:rPr>
        <w:t>договор</w:t>
      </w:r>
      <w:r w:rsidRPr="00B954D4">
        <w:rPr>
          <w:sz w:val="21"/>
          <w:szCs w:val="21"/>
        </w:rPr>
        <w:t xml:space="preserve">у, если это неисполнение явилось следствием обстоятельств непреодолимой силы, возникших после заключения настоящего </w:t>
      </w:r>
      <w:r w:rsidR="00292057" w:rsidRPr="00B954D4">
        <w:rPr>
          <w:sz w:val="21"/>
          <w:szCs w:val="21"/>
        </w:rPr>
        <w:t>Договор</w:t>
      </w:r>
      <w:r w:rsidRPr="00B954D4">
        <w:rPr>
          <w:sz w:val="21"/>
          <w:szCs w:val="21"/>
        </w:rPr>
        <w:t>а в результате событий чрезвычайного характера, которые стороны не могли предвидеть или предотвратить разумными мерами (форс-мажор).</w:t>
      </w:r>
      <w:r w:rsidRPr="00B954D4">
        <w:rPr>
          <w:color w:val="800000"/>
          <w:sz w:val="21"/>
          <w:szCs w:val="21"/>
        </w:rPr>
        <w:t xml:space="preserve"> </w:t>
      </w:r>
    </w:p>
    <w:p w:rsidR="00AA1155" w:rsidRPr="00B954D4" w:rsidRDefault="00AA1155" w:rsidP="000A3CB5">
      <w:pPr>
        <w:tabs>
          <w:tab w:val="left" w:pos="851"/>
        </w:tabs>
        <w:jc w:val="both"/>
        <w:rPr>
          <w:rFonts w:eastAsia="Calibri"/>
          <w:sz w:val="21"/>
          <w:szCs w:val="21"/>
        </w:rPr>
      </w:pPr>
      <w:r w:rsidRPr="00B954D4">
        <w:rPr>
          <w:sz w:val="21"/>
          <w:szCs w:val="21"/>
        </w:rPr>
        <w:t xml:space="preserve">8.2. Сторона, которая не исполняет своего обязательства, должна дать извещение другой стороне о препятствии и его влиянии на исполнение обязательств по </w:t>
      </w:r>
      <w:r w:rsidR="00292057" w:rsidRPr="00B954D4">
        <w:rPr>
          <w:sz w:val="21"/>
          <w:szCs w:val="21"/>
        </w:rPr>
        <w:t>договор</w:t>
      </w:r>
      <w:r w:rsidRPr="00B954D4">
        <w:rPr>
          <w:sz w:val="21"/>
          <w:szCs w:val="21"/>
        </w:rPr>
        <w:t>.</w:t>
      </w:r>
      <w:r w:rsidRPr="00B954D4">
        <w:rPr>
          <w:rFonts w:eastAsia="Calibri"/>
          <w:sz w:val="21"/>
          <w:szCs w:val="21"/>
        </w:rPr>
        <w:t xml:space="preserve">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AA1155" w:rsidRPr="00B954D4" w:rsidRDefault="00AA1155" w:rsidP="000A3CB5">
      <w:pPr>
        <w:autoSpaceDE w:val="0"/>
        <w:jc w:val="both"/>
        <w:rPr>
          <w:rFonts w:eastAsia="Calibri"/>
          <w:sz w:val="21"/>
          <w:szCs w:val="21"/>
        </w:rPr>
      </w:pPr>
      <w:r w:rsidRPr="00B954D4">
        <w:rPr>
          <w:rFonts w:eastAsia="Calibri"/>
          <w:sz w:val="21"/>
          <w:szCs w:val="21"/>
        </w:rPr>
        <w:t xml:space="preserve">8.3. В случае если, когда обязательства действия непреодолимой силы и их последствия продолжают или будут продолжать действовать более 10 (десять) дней, стороны в возможно короткий срок проведут переговоры с целью выявления приемлемых для всех сторон альтернативных способов исполнения </w:t>
      </w:r>
      <w:r w:rsidR="00292057" w:rsidRPr="00B954D4">
        <w:rPr>
          <w:rFonts w:eastAsia="Calibri"/>
          <w:sz w:val="21"/>
          <w:szCs w:val="21"/>
        </w:rPr>
        <w:t>договор</w:t>
      </w:r>
      <w:r w:rsidRPr="00B954D4">
        <w:rPr>
          <w:rFonts w:eastAsia="Calibri"/>
          <w:sz w:val="21"/>
          <w:szCs w:val="21"/>
        </w:rPr>
        <w:t>а.</w:t>
      </w:r>
    </w:p>
    <w:p w:rsidR="00AA1155" w:rsidRPr="00B954D4" w:rsidRDefault="00AA1155">
      <w:pPr>
        <w:numPr>
          <w:ilvl w:val="0"/>
          <w:numId w:val="8"/>
        </w:numPr>
        <w:jc w:val="center"/>
        <w:rPr>
          <w:b/>
          <w:bCs/>
          <w:sz w:val="21"/>
          <w:szCs w:val="21"/>
        </w:rPr>
      </w:pPr>
      <w:r w:rsidRPr="00B954D4">
        <w:rPr>
          <w:b/>
          <w:bCs/>
          <w:sz w:val="21"/>
          <w:szCs w:val="21"/>
        </w:rPr>
        <w:t>АНТИКОРРУПЦИОННАЯ ОГОВОРКА</w:t>
      </w:r>
    </w:p>
    <w:p w:rsidR="00AA1155" w:rsidRPr="00B954D4" w:rsidRDefault="00AA1155" w:rsidP="000A3CB5">
      <w:pPr>
        <w:jc w:val="both"/>
        <w:rPr>
          <w:sz w:val="21"/>
          <w:szCs w:val="21"/>
        </w:rPr>
      </w:pPr>
      <w:r w:rsidRPr="00B954D4">
        <w:rPr>
          <w:sz w:val="21"/>
          <w:szCs w:val="21"/>
        </w:rPr>
        <w:t>9.1.</w:t>
      </w:r>
      <w:r w:rsidR="001E39FD" w:rsidRPr="00B954D4">
        <w:rPr>
          <w:sz w:val="21"/>
          <w:szCs w:val="21"/>
        </w:rPr>
        <w:t xml:space="preserve"> </w:t>
      </w:r>
      <w:r w:rsidRPr="00B954D4">
        <w:rPr>
          <w:sz w:val="21"/>
          <w:szCs w:val="21"/>
        </w:rPr>
        <w:t xml:space="preserve">При исполнении своих обязательств по настоящему </w:t>
      </w:r>
      <w:r w:rsidR="00292057" w:rsidRPr="00B954D4">
        <w:rPr>
          <w:sz w:val="21"/>
          <w:szCs w:val="21"/>
        </w:rPr>
        <w:t>Договор</w:t>
      </w:r>
      <w:r w:rsidRPr="00B954D4">
        <w:rPr>
          <w:sz w:val="21"/>
          <w:szCs w:val="21"/>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A1155" w:rsidRPr="00B954D4" w:rsidRDefault="00AA1155" w:rsidP="000A3CB5">
      <w:pPr>
        <w:jc w:val="both"/>
        <w:rPr>
          <w:sz w:val="21"/>
          <w:szCs w:val="21"/>
        </w:rPr>
      </w:pPr>
      <w:r w:rsidRPr="00B954D4">
        <w:rPr>
          <w:sz w:val="21"/>
          <w:szCs w:val="21"/>
        </w:rPr>
        <w:t>9.2.</w:t>
      </w:r>
      <w:r w:rsidR="001E39FD" w:rsidRPr="00B954D4">
        <w:rPr>
          <w:sz w:val="21"/>
          <w:szCs w:val="21"/>
        </w:rPr>
        <w:t xml:space="preserve"> </w:t>
      </w:r>
      <w:r w:rsidRPr="00B954D4">
        <w:rPr>
          <w:sz w:val="21"/>
          <w:szCs w:val="21"/>
        </w:rPr>
        <w:t xml:space="preserve">При исполнении своих обязательств по настоящему </w:t>
      </w:r>
      <w:r w:rsidR="00292057" w:rsidRPr="00B954D4">
        <w:rPr>
          <w:sz w:val="21"/>
          <w:szCs w:val="21"/>
        </w:rPr>
        <w:t>Договор</w:t>
      </w:r>
      <w:r w:rsidR="00BA4BDC" w:rsidRPr="00B954D4">
        <w:rPr>
          <w:sz w:val="21"/>
          <w:szCs w:val="21"/>
        </w:rPr>
        <w:t>у</w:t>
      </w:r>
      <w:r w:rsidRPr="00B954D4">
        <w:rPr>
          <w:sz w:val="21"/>
          <w:szCs w:val="21"/>
        </w:rPr>
        <w:t xml:space="preserve"> Стороны, их аффилированные лица, работники или посредники не осуществляют действия, квалифицируемые применимым для целей настоящего </w:t>
      </w:r>
      <w:r w:rsidR="00292057" w:rsidRPr="00B954D4">
        <w:rPr>
          <w:sz w:val="21"/>
          <w:szCs w:val="21"/>
        </w:rPr>
        <w:t>Договор</w:t>
      </w:r>
      <w:r w:rsidRPr="00B954D4">
        <w:rPr>
          <w:sz w:val="21"/>
          <w:szCs w:val="21"/>
        </w:rPr>
        <w:t>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B2CB4" w:rsidRPr="00B954D4" w:rsidRDefault="003B2CB4">
      <w:pPr>
        <w:pStyle w:val="WW-"/>
        <w:spacing w:after="0" w:line="240" w:lineRule="auto"/>
        <w:jc w:val="center"/>
        <w:rPr>
          <w:b/>
          <w:sz w:val="21"/>
          <w:szCs w:val="21"/>
        </w:rPr>
      </w:pPr>
    </w:p>
    <w:p w:rsidR="00AA1155" w:rsidRPr="00B954D4" w:rsidRDefault="00AA1155">
      <w:pPr>
        <w:pStyle w:val="WW-"/>
        <w:spacing w:after="0" w:line="240" w:lineRule="auto"/>
        <w:jc w:val="center"/>
        <w:rPr>
          <w:b/>
          <w:sz w:val="21"/>
          <w:szCs w:val="21"/>
        </w:rPr>
      </w:pPr>
      <w:r w:rsidRPr="00B954D4">
        <w:rPr>
          <w:b/>
          <w:sz w:val="21"/>
          <w:szCs w:val="21"/>
        </w:rPr>
        <w:t xml:space="preserve">10. ПОРЯДОК ИЗМЕНЕНИЯ И РАСТОРЖЕНИЯ </w:t>
      </w:r>
      <w:r w:rsidR="00292057" w:rsidRPr="00B954D4">
        <w:rPr>
          <w:b/>
          <w:sz w:val="21"/>
          <w:szCs w:val="21"/>
        </w:rPr>
        <w:t>ДОГОВОР</w:t>
      </w:r>
      <w:r w:rsidRPr="00B954D4">
        <w:rPr>
          <w:b/>
          <w:sz w:val="21"/>
          <w:szCs w:val="21"/>
        </w:rPr>
        <w:t>А</w:t>
      </w:r>
    </w:p>
    <w:p w:rsidR="00AA1155" w:rsidRPr="00B954D4" w:rsidRDefault="005F08CE" w:rsidP="000A3CB5">
      <w:pPr>
        <w:autoSpaceDE w:val="0"/>
        <w:jc w:val="both"/>
        <w:rPr>
          <w:rFonts w:eastAsia="Calibri"/>
          <w:sz w:val="21"/>
          <w:szCs w:val="21"/>
        </w:rPr>
      </w:pPr>
      <w:r w:rsidRPr="00B954D4">
        <w:rPr>
          <w:rFonts w:eastAsia="Calibri"/>
          <w:sz w:val="21"/>
          <w:szCs w:val="21"/>
        </w:rPr>
        <w:t>10</w:t>
      </w:r>
      <w:r w:rsidR="00AA1155" w:rsidRPr="00B954D4">
        <w:rPr>
          <w:rFonts w:eastAsia="Calibri"/>
          <w:sz w:val="21"/>
          <w:szCs w:val="21"/>
        </w:rPr>
        <w:t>.1.</w:t>
      </w:r>
      <w:r w:rsidR="002D7589" w:rsidRPr="00B954D4">
        <w:rPr>
          <w:rFonts w:eastAsia="Calibri"/>
          <w:sz w:val="21"/>
          <w:szCs w:val="21"/>
        </w:rPr>
        <w:t xml:space="preserve"> </w:t>
      </w:r>
      <w:r w:rsidR="00292057" w:rsidRPr="00B954D4">
        <w:rPr>
          <w:rFonts w:eastAsia="Calibri"/>
          <w:sz w:val="21"/>
          <w:szCs w:val="21"/>
        </w:rPr>
        <w:t>Договор</w:t>
      </w:r>
      <w:r w:rsidR="00AA1155" w:rsidRPr="00B954D4">
        <w:rPr>
          <w:rFonts w:eastAsia="Calibri"/>
          <w:sz w:val="21"/>
          <w:szCs w:val="21"/>
        </w:rPr>
        <w:t xml:space="preserve"> может быть изменен по соглашению </w:t>
      </w:r>
      <w:proofErr w:type="gramStart"/>
      <w:r w:rsidR="00AA1155" w:rsidRPr="00B954D4">
        <w:rPr>
          <w:rFonts w:eastAsia="Calibri"/>
          <w:sz w:val="21"/>
          <w:szCs w:val="21"/>
        </w:rPr>
        <w:t>Сторон  при</w:t>
      </w:r>
      <w:proofErr w:type="gramEnd"/>
      <w:r w:rsidR="00AA1155" w:rsidRPr="00B954D4">
        <w:rPr>
          <w:rFonts w:eastAsia="Calibri"/>
          <w:sz w:val="21"/>
          <w:szCs w:val="21"/>
        </w:rPr>
        <w:t xml:space="preserve"> снижении цены </w:t>
      </w:r>
      <w:r w:rsidR="00292057" w:rsidRPr="00B954D4">
        <w:rPr>
          <w:rFonts w:eastAsia="Calibri"/>
          <w:sz w:val="21"/>
          <w:szCs w:val="21"/>
        </w:rPr>
        <w:t>Договор</w:t>
      </w:r>
      <w:r w:rsidR="00AA1155" w:rsidRPr="00B954D4">
        <w:rPr>
          <w:rFonts w:eastAsia="Calibri"/>
          <w:sz w:val="21"/>
          <w:szCs w:val="21"/>
        </w:rPr>
        <w:t xml:space="preserve">а без изменения предусмотренных </w:t>
      </w:r>
      <w:r w:rsidR="00292057" w:rsidRPr="00B954D4">
        <w:rPr>
          <w:rFonts w:eastAsia="Calibri"/>
          <w:sz w:val="21"/>
          <w:szCs w:val="21"/>
        </w:rPr>
        <w:t>Договор</w:t>
      </w:r>
      <w:r w:rsidR="00AA1155" w:rsidRPr="00B954D4">
        <w:rPr>
          <w:rFonts w:eastAsia="Calibri"/>
          <w:sz w:val="21"/>
          <w:szCs w:val="21"/>
        </w:rPr>
        <w:t xml:space="preserve">ом объема работ, качества услуги и иных условий </w:t>
      </w:r>
      <w:r w:rsidR="00292057" w:rsidRPr="00B954D4">
        <w:rPr>
          <w:rFonts w:eastAsia="Calibri"/>
          <w:sz w:val="21"/>
          <w:szCs w:val="21"/>
        </w:rPr>
        <w:t>договор</w:t>
      </w:r>
      <w:r w:rsidR="00AA1155" w:rsidRPr="00B954D4">
        <w:rPr>
          <w:rFonts w:eastAsia="Calibri"/>
          <w:sz w:val="21"/>
          <w:szCs w:val="21"/>
        </w:rPr>
        <w:t>а.</w:t>
      </w:r>
    </w:p>
    <w:p w:rsidR="00AA1155" w:rsidRPr="00B954D4" w:rsidRDefault="005F08CE" w:rsidP="000A3CB5">
      <w:pPr>
        <w:autoSpaceDE w:val="0"/>
        <w:jc w:val="both"/>
        <w:rPr>
          <w:rFonts w:eastAsia="Calibri"/>
          <w:sz w:val="21"/>
          <w:szCs w:val="21"/>
        </w:rPr>
      </w:pPr>
      <w:r w:rsidRPr="00B954D4">
        <w:rPr>
          <w:rFonts w:eastAsia="Calibri"/>
          <w:sz w:val="21"/>
          <w:szCs w:val="21"/>
        </w:rPr>
        <w:t>10</w:t>
      </w:r>
      <w:r w:rsidR="00AA1155" w:rsidRPr="00B954D4">
        <w:rPr>
          <w:rFonts w:eastAsia="Calibri"/>
          <w:sz w:val="21"/>
          <w:szCs w:val="21"/>
        </w:rPr>
        <w:t xml:space="preserve">.2. </w:t>
      </w:r>
      <w:r w:rsidR="00AA1155" w:rsidRPr="00B954D4">
        <w:rPr>
          <w:sz w:val="21"/>
          <w:szCs w:val="21"/>
        </w:rPr>
        <w:t xml:space="preserve">Расторжение </w:t>
      </w:r>
      <w:r w:rsidR="00292057" w:rsidRPr="00B954D4">
        <w:rPr>
          <w:sz w:val="21"/>
          <w:szCs w:val="21"/>
        </w:rPr>
        <w:t>договор</w:t>
      </w:r>
      <w:r w:rsidR="00AA1155" w:rsidRPr="00B954D4">
        <w:rPr>
          <w:sz w:val="21"/>
          <w:szCs w:val="21"/>
        </w:rPr>
        <w:t xml:space="preserve">а допускается по соглашению сторон, по решению суда или в связи с односторонним отказом стороны настоящего </w:t>
      </w:r>
      <w:r w:rsidR="00292057" w:rsidRPr="00B954D4">
        <w:rPr>
          <w:sz w:val="21"/>
          <w:szCs w:val="21"/>
        </w:rPr>
        <w:t>Договор</w:t>
      </w:r>
      <w:r w:rsidR="00AA1155" w:rsidRPr="00B954D4">
        <w:rPr>
          <w:sz w:val="21"/>
          <w:szCs w:val="21"/>
        </w:rPr>
        <w:t xml:space="preserve">а от исполнения настоящего </w:t>
      </w:r>
      <w:r w:rsidR="00292057" w:rsidRPr="00B954D4">
        <w:rPr>
          <w:sz w:val="21"/>
          <w:szCs w:val="21"/>
        </w:rPr>
        <w:t>Договор</w:t>
      </w:r>
      <w:r w:rsidR="00AA1155" w:rsidRPr="00B954D4">
        <w:rPr>
          <w:sz w:val="21"/>
          <w:szCs w:val="21"/>
        </w:rPr>
        <w:t xml:space="preserve">а в соответствии с гражданским законодательством и </w:t>
      </w:r>
      <w:hyperlink r:id="rId7" w:history="1">
        <w:r w:rsidR="00AA1155" w:rsidRPr="00B954D4">
          <w:rPr>
            <w:rStyle w:val="a4"/>
            <w:sz w:val="21"/>
            <w:szCs w:val="21"/>
          </w:rPr>
          <w:t>ч. 8</w:t>
        </w:r>
      </w:hyperlink>
      <w:r w:rsidR="00AA1155" w:rsidRPr="00B954D4">
        <w:rPr>
          <w:sz w:val="21"/>
          <w:szCs w:val="21"/>
        </w:rPr>
        <w:t xml:space="preserve"> - </w:t>
      </w:r>
      <w:hyperlink r:id="rId8" w:history="1">
        <w:r w:rsidR="00AA1155" w:rsidRPr="00B954D4">
          <w:rPr>
            <w:rStyle w:val="a4"/>
            <w:sz w:val="21"/>
            <w:szCs w:val="21"/>
          </w:rPr>
          <w:t>26 ст. 95</w:t>
        </w:r>
      </w:hyperlink>
      <w:r w:rsidR="00AA1155" w:rsidRPr="00B954D4">
        <w:rPr>
          <w:sz w:val="21"/>
          <w:szCs w:val="21"/>
        </w:rPr>
        <w:t xml:space="preserve"> Закона N 44-ФЗ</w:t>
      </w:r>
      <w:r w:rsidR="00AA1155" w:rsidRPr="00B954D4">
        <w:rPr>
          <w:rFonts w:eastAsia="Calibri"/>
          <w:sz w:val="21"/>
          <w:szCs w:val="21"/>
        </w:rPr>
        <w:t>.</w:t>
      </w:r>
    </w:p>
    <w:p w:rsidR="00AA1155" w:rsidRPr="00B954D4" w:rsidRDefault="005F08CE" w:rsidP="005F08CE">
      <w:pPr>
        <w:pStyle w:val="WW-"/>
        <w:spacing w:after="0" w:line="240" w:lineRule="auto"/>
        <w:ind w:firstLine="426"/>
        <w:jc w:val="both"/>
        <w:rPr>
          <w:sz w:val="21"/>
          <w:szCs w:val="21"/>
        </w:rPr>
      </w:pPr>
      <w:r w:rsidRPr="00B954D4">
        <w:rPr>
          <w:sz w:val="21"/>
          <w:szCs w:val="21"/>
        </w:rPr>
        <w:lastRenderedPageBreak/>
        <w:t>10</w:t>
      </w:r>
      <w:r w:rsidR="00AA1155" w:rsidRPr="00B954D4">
        <w:rPr>
          <w:sz w:val="21"/>
          <w:szCs w:val="21"/>
        </w:rPr>
        <w:t xml:space="preserve">.3. Все изменения и дополнения к настоящему </w:t>
      </w:r>
      <w:r w:rsidR="00292057" w:rsidRPr="00B954D4">
        <w:rPr>
          <w:sz w:val="21"/>
          <w:szCs w:val="21"/>
        </w:rPr>
        <w:t>договор</w:t>
      </w:r>
      <w:r w:rsidR="00AA1155" w:rsidRPr="00B954D4">
        <w:rPr>
          <w:sz w:val="21"/>
          <w:szCs w:val="21"/>
        </w:rPr>
        <w:t>у</w:t>
      </w:r>
      <w:r w:rsidR="00AA1155" w:rsidRPr="00B954D4">
        <w:rPr>
          <w:color w:val="000000"/>
          <w:sz w:val="21"/>
          <w:szCs w:val="21"/>
        </w:rPr>
        <w:t xml:space="preserve"> </w:t>
      </w:r>
      <w:r w:rsidR="00AA1155" w:rsidRPr="00B954D4">
        <w:rPr>
          <w:sz w:val="21"/>
          <w:szCs w:val="21"/>
        </w:rPr>
        <w:t>имеют юридическую силу только в случае, если они оформлены в письменной форме и подписаны уполномоченными представителями сторон.</w:t>
      </w:r>
    </w:p>
    <w:p w:rsidR="00AA1155" w:rsidRPr="00B954D4" w:rsidRDefault="00AA1155">
      <w:pPr>
        <w:pStyle w:val="WW-"/>
        <w:spacing w:after="0" w:line="240" w:lineRule="auto"/>
        <w:jc w:val="center"/>
        <w:rPr>
          <w:b/>
          <w:sz w:val="21"/>
          <w:szCs w:val="21"/>
        </w:rPr>
      </w:pPr>
      <w:r w:rsidRPr="00B954D4">
        <w:rPr>
          <w:b/>
          <w:sz w:val="21"/>
          <w:szCs w:val="21"/>
        </w:rPr>
        <w:t>11. ПОРЯДОК РАССМОТРЕНИЯ СПОРОВ</w:t>
      </w:r>
    </w:p>
    <w:p w:rsidR="00AA1155" w:rsidRPr="00B954D4" w:rsidRDefault="00AA1155" w:rsidP="005F08CE">
      <w:pPr>
        <w:autoSpaceDE w:val="0"/>
        <w:ind w:firstLine="426"/>
        <w:jc w:val="both"/>
        <w:rPr>
          <w:sz w:val="21"/>
          <w:szCs w:val="21"/>
        </w:rPr>
      </w:pPr>
      <w:r w:rsidRPr="00B954D4">
        <w:rPr>
          <w:sz w:val="21"/>
          <w:szCs w:val="21"/>
        </w:rPr>
        <w:t>1</w:t>
      </w:r>
      <w:r w:rsidR="005F08CE" w:rsidRPr="00B954D4">
        <w:rPr>
          <w:sz w:val="21"/>
          <w:szCs w:val="21"/>
        </w:rPr>
        <w:t>1</w:t>
      </w:r>
      <w:r w:rsidRPr="00B954D4">
        <w:rPr>
          <w:sz w:val="21"/>
          <w:szCs w:val="21"/>
        </w:rPr>
        <w:t xml:space="preserve">.1. Все споры и разногласия, которые могут возникнуть из настоящего </w:t>
      </w:r>
      <w:r w:rsidR="00292057" w:rsidRPr="00B954D4">
        <w:rPr>
          <w:sz w:val="21"/>
          <w:szCs w:val="21"/>
        </w:rPr>
        <w:t>договор</w:t>
      </w:r>
      <w:r w:rsidRPr="00B954D4">
        <w:rPr>
          <w:sz w:val="21"/>
          <w:szCs w:val="21"/>
        </w:rPr>
        <w:t>а</w:t>
      </w:r>
      <w:r w:rsidRPr="00B954D4">
        <w:rPr>
          <w:color w:val="000000"/>
          <w:sz w:val="21"/>
          <w:szCs w:val="21"/>
        </w:rPr>
        <w:t xml:space="preserve"> </w:t>
      </w:r>
      <w:r w:rsidRPr="00B954D4">
        <w:rPr>
          <w:sz w:val="21"/>
          <w:szCs w:val="21"/>
        </w:rPr>
        <w:t>или в связи с ним, будут по возможности решаться путем переговоров между сторонами.</w:t>
      </w:r>
    </w:p>
    <w:p w:rsidR="00AA1155" w:rsidRPr="00B954D4" w:rsidRDefault="00AA1155" w:rsidP="005F08CE">
      <w:pPr>
        <w:autoSpaceDE w:val="0"/>
        <w:ind w:firstLine="426"/>
        <w:jc w:val="both"/>
        <w:rPr>
          <w:bCs/>
          <w:sz w:val="21"/>
          <w:szCs w:val="21"/>
        </w:rPr>
      </w:pPr>
      <w:r w:rsidRPr="00B954D4">
        <w:rPr>
          <w:bCs/>
          <w:sz w:val="21"/>
          <w:szCs w:val="21"/>
        </w:rPr>
        <w:t>1</w:t>
      </w:r>
      <w:r w:rsidR="005F08CE" w:rsidRPr="00B954D4">
        <w:rPr>
          <w:bCs/>
          <w:sz w:val="21"/>
          <w:szCs w:val="21"/>
        </w:rPr>
        <w:t>1</w:t>
      </w:r>
      <w:r w:rsidRPr="00B954D4">
        <w:rPr>
          <w:bCs/>
          <w:sz w:val="21"/>
          <w:szCs w:val="21"/>
        </w:rPr>
        <w:t xml:space="preserve">.2. Претензионный порядок досудебного урегулирования споров, вытекающих из </w:t>
      </w:r>
      <w:r w:rsidR="00292057" w:rsidRPr="00B954D4">
        <w:rPr>
          <w:bCs/>
          <w:sz w:val="21"/>
          <w:szCs w:val="21"/>
        </w:rPr>
        <w:t>Договор</w:t>
      </w:r>
      <w:r w:rsidRPr="00B954D4">
        <w:rPr>
          <w:bCs/>
          <w:sz w:val="21"/>
          <w:szCs w:val="21"/>
        </w:rPr>
        <w:t>а, является для Сторон обязательным.</w:t>
      </w:r>
    </w:p>
    <w:p w:rsidR="00AA1155" w:rsidRPr="00B954D4" w:rsidRDefault="005F08CE" w:rsidP="005F08CE">
      <w:pPr>
        <w:autoSpaceDE w:val="0"/>
        <w:ind w:firstLine="426"/>
        <w:jc w:val="both"/>
        <w:rPr>
          <w:bCs/>
          <w:sz w:val="21"/>
          <w:szCs w:val="21"/>
        </w:rPr>
      </w:pPr>
      <w:r w:rsidRPr="00B954D4">
        <w:rPr>
          <w:bCs/>
          <w:sz w:val="21"/>
          <w:szCs w:val="21"/>
        </w:rPr>
        <w:t>11</w:t>
      </w:r>
      <w:r w:rsidR="00AA1155" w:rsidRPr="00B954D4">
        <w:rPr>
          <w:bCs/>
          <w:sz w:val="21"/>
          <w:szCs w:val="21"/>
        </w:rPr>
        <w:t xml:space="preserve">.3.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w:t>
      </w:r>
      <w:r w:rsidR="00AA1155" w:rsidRPr="00B954D4">
        <w:rPr>
          <w:bCs/>
          <w:color w:val="000000"/>
          <w:sz w:val="21"/>
          <w:szCs w:val="21"/>
        </w:rPr>
        <w:t xml:space="preserve">в </w:t>
      </w:r>
      <w:hyperlink r:id="rId9" w:history="1">
        <w:r w:rsidR="00AA1155" w:rsidRPr="00B954D4">
          <w:rPr>
            <w:rStyle w:val="a4"/>
            <w:sz w:val="21"/>
            <w:szCs w:val="21"/>
          </w:rPr>
          <w:t>разд. 1</w:t>
        </w:r>
      </w:hyperlink>
      <w:r w:rsidR="00AA1155" w:rsidRPr="00B954D4">
        <w:rPr>
          <w:bCs/>
          <w:color w:val="000000"/>
          <w:sz w:val="21"/>
          <w:szCs w:val="21"/>
        </w:rPr>
        <w:t>4</w:t>
      </w:r>
      <w:r w:rsidR="00AA1155" w:rsidRPr="00B954D4">
        <w:rPr>
          <w:bCs/>
          <w:sz w:val="21"/>
          <w:szCs w:val="21"/>
        </w:rPr>
        <w:t xml:space="preserve"> </w:t>
      </w:r>
      <w:r w:rsidR="00292057" w:rsidRPr="00B954D4">
        <w:rPr>
          <w:bCs/>
          <w:sz w:val="21"/>
          <w:szCs w:val="21"/>
        </w:rPr>
        <w:t>Договор</w:t>
      </w:r>
      <w:r w:rsidR="00AA1155" w:rsidRPr="00B954D4">
        <w:rPr>
          <w:bCs/>
          <w:sz w:val="21"/>
          <w:szCs w:val="21"/>
        </w:rPr>
        <w:t>а.</w:t>
      </w:r>
    </w:p>
    <w:p w:rsidR="00AA1155" w:rsidRPr="00B954D4" w:rsidRDefault="00AA1155" w:rsidP="005F08CE">
      <w:pPr>
        <w:pStyle w:val="WW-"/>
        <w:tabs>
          <w:tab w:val="clear" w:pos="709"/>
        </w:tabs>
        <w:spacing w:after="0" w:line="240" w:lineRule="auto"/>
        <w:ind w:firstLine="426"/>
        <w:jc w:val="both"/>
        <w:rPr>
          <w:bCs/>
          <w:color w:val="auto"/>
          <w:sz w:val="21"/>
          <w:szCs w:val="21"/>
        </w:rPr>
      </w:pPr>
      <w:r w:rsidRPr="00B954D4">
        <w:rPr>
          <w:bCs/>
          <w:color w:val="auto"/>
          <w:sz w:val="21"/>
          <w:szCs w:val="21"/>
        </w:rPr>
        <w:t>1</w:t>
      </w:r>
      <w:r w:rsidR="005F08CE" w:rsidRPr="00B954D4">
        <w:rPr>
          <w:bCs/>
          <w:color w:val="auto"/>
          <w:sz w:val="21"/>
          <w:szCs w:val="21"/>
        </w:rPr>
        <w:t>1</w:t>
      </w:r>
      <w:r w:rsidRPr="00B954D4">
        <w:rPr>
          <w:bCs/>
          <w:color w:val="auto"/>
          <w:sz w:val="21"/>
          <w:szCs w:val="21"/>
        </w:rPr>
        <w:t>.4. Допускается направление Сторонами претензионных писем иными способами: по факсу и электронной почте, экспресс-почтой.</w:t>
      </w:r>
    </w:p>
    <w:p w:rsidR="00AA1155" w:rsidRPr="00B954D4" w:rsidRDefault="00AA1155" w:rsidP="005F08CE">
      <w:pPr>
        <w:ind w:firstLine="426"/>
        <w:jc w:val="both"/>
        <w:rPr>
          <w:color w:val="000000"/>
          <w:sz w:val="21"/>
          <w:szCs w:val="21"/>
        </w:rPr>
      </w:pPr>
      <w:r w:rsidRPr="00B954D4">
        <w:rPr>
          <w:sz w:val="21"/>
          <w:szCs w:val="21"/>
        </w:rPr>
        <w:t>1</w:t>
      </w:r>
      <w:r w:rsidR="005F08CE" w:rsidRPr="00B954D4">
        <w:rPr>
          <w:sz w:val="21"/>
          <w:szCs w:val="21"/>
        </w:rPr>
        <w:t>1</w:t>
      </w:r>
      <w:r w:rsidRPr="00B954D4">
        <w:rPr>
          <w:sz w:val="21"/>
          <w:szCs w:val="21"/>
        </w:rPr>
        <w:t xml:space="preserve">.5. В случае, невозможности разрешения разногласий путем переговоров, спор подлежит рассмотрению в </w:t>
      </w:r>
      <w:r w:rsidRPr="00B954D4">
        <w:rPr>
          <w:color w:val="000000"/>
          <w:sz w:val="21"/>
          <w:szCs w:val="21"/>
        </w:rPr>
        <w:t xml:space="preserve">Арбитражном суде </w:t>
      </w:r>
      <w:r w:rsidR="00B954D4" w:rsidRPr="00B954D4">
        <w:rPr>
          <w:color w:val="000000"/>
          <w:sz w:val="21"/>
          <w:szCs w:val="21"/>
        </w:rPr>
        <w:t>по месту нахождения ответчика</w:t>
      </w:r>
      <w:r w:rsidRPr="00B954D4">
        <w:rPr>
          <w:color w:val="000000"/>
          <w:sz w:val="21"/>
          <w:szCs w:val="21"/>
        </w:rPr>
        <w:t>.</w:t>
      </w:r>
    </w:p>
    <w:p w:rsidR="00AA1155" w:rsidRPr="00B954D4" w:rsidRDefault="00AA1155">
      <w:pPr>
        <w:pStyle w:val="WW-"/>
        <w:spacing w:after="0" w:line="240" w:lineRule="auto"/>
        <w:jc w:val="center"/>
        <w:rPr>
          <w:b/>
          <w:color w:val="000000"/>
          <w:sz w:val="21"/>
          <w:szCs w:val="21"/>
        </w:rPr>
      </w:pPr>
      <w:r w:rsidRPr="00B954D4">
        <w:rPr>
          <w:b/>
          <w:sz w:val="21"/>
          <w:szCs w:val="21"/>
        </w:rPr>
        <w:t xml:space="preserve">12. СРОК ДЕЙСТВИЯ </w:t>
      </w:r>
      <w:r w:rsidR="00292057" w:rsidRPr="00B954D4">
        <w:rPr>
          <w:b/>
          <w:color w:val="000000"/>
          <w:sz w:val="21"/>
          <w:szCs w:val="21"/>
        </w:rPr>
        <w:t>ДОГОВОР</w:t>
      </w:r>
      <w:r w:rsidRPr="00B954D4">
        <w:rPr>
          <w:b/>
          <w:color w:val="000000"/>
          <w:sz w:val="21"/>
          <w:szCs w:val="21"/>
        </w:rPr>
        <w:t>А</w:t>
      </w:r>
    </w:p>
    <w:p w:rsidR="00AA1155" w:rsidRPr="00B954D4" w:rsidRDefault="00AA1155" w:rsidP="005F08CE">
      <w:pPr>
        <w:pStyle w:val="WW-"/>
        <w:spacing w:after="0" w:line="240" w:lineRule="auto"/>
        <w:ind w:firstLine="426"/>
        <w:jc w:val="both"/>
        <w:rPr>
          <w:sz w:val="21"/>
          <w:szCs w:val="21"/>
        </w:rPr>
      </w:pPr>
      <w:r w:rsidRPr="00B954D4">
        <w:rPr>
          <w:sz w:val="21"/>
          <w:szCs w:val="21"/>
        </w:rPr>
        <w:t>1</w:t>
      </w:r>
      <w:r w:rsidR="005F08CE" w:rsidRPr="00B954D4">
        <w:rPr>
          <w:sz w:val="21"/>
          <w:szCs w:val="21"/>
        </w:rPr>
        <w:t>2</w:t>
      </w:r>
      <w:r w:rsidRPr="00B954D4">
        <w:rPr>
          <w:sz w:val="21"/>
          <w:szCs w:val="21"/>
        </w:rPr>
        <w:t xml:space="preserve">.1. </w:t>
      </w:r>
      <w:r w:rsidR="00292057" w:rsidRPr="00B954D4">
        <w:rPr>
          <w:sz w:val="21"/>
          <w:szCs w:val="21"/>
        </w:rPr>
        <w:t>Договор</w:t>
      </w:r>
      <w:r w:rsidRPr="00B954D4">
        <w:rPr>
          <w:sz w:val="21"/>
          <w:szCs w:val="21"/>
        </w:rPr>
        <w:t xml:space="preserve"> вступает в силу с момента подписания и действует по </w:t>
      </w:r>
      <w:r w:rsidR="00F14438" w:rsidRPr="00B954D4">
        <w:rPr>
          <w:sz w:val="21"/>
          <w:szCs w:val="21"/>
        </w:rPr>
        <w:t>31</w:t>
      </w:r>
      <w:r w:rsidR="00846420" w:rsidRPr="00B954D4">
        <w:rPr>
          <w:sz w:val="21"/>
          <w:szCs w:val="21"/>
        </w:rPr>
        <w:t xml:space="preserve"> </w:t>
      </w:r>
      <w:r w:rsidR="00497A78" w:rsidRPr="00B954D4">
        <w:rPr>
          <w:sz w:val="21"/>
          <w:szCs w:val="21"/>
        </w:rPr>
        <w:t>декабря</w:t>
      </w:r>
      <w:r w:rsidR="00AC75A2" w:rsidRPr="00B954D4">
        <w:rPr>
          <w:sz w:val="21"/>
          <w:szCs w:val="21"/>
        </w:rPr>
        <w:t xml:space="preserve"> </w:t>
      </w:r>
      <w:r w:rsidRPr="00B954D4">
        <w:rPr>
          <w:sz w:val="21"/>
          <w:szCs w:val="21"/>
        </w:rPr>
        <w:t>20</w:t>
      </w:r>
      <w:r w:rsidR="00FA3F98" w:rsidRPr="00B954D4">
        <w:rPr>
          <w:sz w:val="21"/>
          <w:szCs w:val="21"/>
        </w:rPr>
        <w:t>2</w:t>
      </w:r>
      <w:r w:rsidR="008E4C26">
        <w:rPr>
          <w:sz w:val="21"/>
          <w:szCs w:val="21"/>
        </w:rPr>
        <w:t>6</w:t>
      </w:r>
      <w:r w:rsidRPr="00B954D4">
        <w:rPr>
          <w:sz w:val="21"/>
          <w:szCs w:val="21"/>
        </w:rPr>
        <w:t xml:space="preserve"> г</w:t>
      </w:r>
      <w:r w:rsidR="00AC75A2" w:rsidRPr="00B954D4">
        <w:rPr>
          <w:sz w:val="21"/>
          <w:szCs w:val="21"/>
        </w:rPr>
        <w:t>ода</w:t>
      </w:r>
      <w:r w:rsidRPr="00B954D4">
        <w:rPr>
          <w:sz w:val="21"/>
          <w:szCs w:val="21"/>
        </w:rPr>
        <w:t xml:space="preserve">. </w:t>
      </w:r>
    </w:p>
    <w:p w:rsidR="00AA1155" w:rsidRPr="00B954D4" w:rsidRDefault="00AA1155" w:rsidP="005F08CE">
      <w:pPr>
        <w:pStyle w:val="WW-"/>
        <w:spacing w:after="0" w:line="240" w:lineRule="auto"/>
        <w:ind w:firstLine="426"/>
        <w:jc w:val="both"/>
        <w:rPr>
          <w:sz w:val="21"/>
          <w:szCs w:val="21"/>
        </w:rPr>
      </w:pPr>
      <w:r w:rsidRPr="00B954D4">
        <w:rPr>
          <w:sz w:val="21"/>
          <w:szCs w:val="21"/>
        </w:rPr>
        <w:t>1</w:t>
      </w:r>
      <w:r w:rsidR="005F08CE" w:rsidRPr="00B954D4">
        <w:rPr>
          <w:sz w:val="21"/>
          <w:szCs w:val="21"/>
        </w:rPr>
        <w:t>2</w:t>
      </w:r>
      <w:r w:rsidRPr="00B954D4">
        <w:rPr>
          <w:sz w:val="21"/>
          <w:szCs w:val="21"/>
        </w:rPr>
        <w:t xml:space="preserve">.2. Прекращение срока действия настоящего </w:t>
      </w:r>
      <w:r w:rsidR="00292057" w:rsidRPr="00B954D4">
        <w:rPr>
          <w:sz w:val="21"/>
          <w:szCs w:val="21"/>
        </w:rPr>
        <w:t>Договор</w:t>
      </w:r>
      <w:r w:rsidRPr="00B954D4">
        <w:rPr>
          <w:sz w:val="21"/>
          <w:szCs w:val="21"/>
        </w:rPr>
        <w:t xml:space="preserve">а не освобождает стороны </w:t>
      </w:r>
      <w:r w:rsidR="00292057" w:rsidRPr="00B954D4">
        <w:rPr>
          <w:sz w:val="21"/>
          <w:szCs w:val="21"/>
        </w:rPr>
        <w:t>договор</w:t>
      </w:r>
      <w:r w:rsidRPr="00B954D4">
        <w:rPr>
          <w:sz w:val="21"/>
          <w:szCs w:val="21"/>
        </w:rPr>
        <w:t xml:space="preserve">а от ответственности за неисполнение или ненадлежащее исполнение обязательств по настоящему </w:t>
      </w:r>
      <w:r w:rsidR="00292057" w:rsidRPr="00B954D4">
        <w:rPr>
          <w:sz w:val="21"/>
          <w:szCs w:val="21"/>
        </w:rPr>
        <w:t>Договор</w:t>
      </w:r>
      <w:r w:rsidRPr="00B954D4">
        <w:rPr>
          <w:sz w:val="21"/>
          <w:szCs w:val="21"/>
        </w:rPr>
        <w:t>у.</w:t>
      </w:r>
    </w:p>
    <w:p w:rsidR="00AA1155" w:rsidRPr="00B954D4" w:rsidRDefault="00AA1155">
      <w:pPr>
        <w:pStyle w:val="WW-"/>
        <w:spacing w:after="0" w:line="240" w:lineRule="auto"/>
        <w:jc w:val="center"/>
        <w:rPr>
          <w:b/>
          <w:sz w:val="21"/>
          <w:szCs w:val="21"/>
        </w:rPr>
      </w:pPr>
      <w:r w:rsidRPr="00B954D4">
        <w:rPr>
          <w:b/>
          <w:sz w:val="21"/>
          <w:szCs w:val="21"/>
        </w:rPr>
        <w:t>13. ПРОЧИЕ УСЛОВИЯ</w:t>
      </w:r>
    </w:p>
    <w:p w:rsidR="00AA1155" w:rsidRPr="00B954D4" w:rsidRDefault="00AA1155" w:rsidP="005F08CE">
      <w:pPr>
        <w:pStyle w:val="a6"/>
        <w:spacing w:after="0"/>
        <w:ind w:firstLine="567"/>
        <w:rPr>
          <w:rFonts w:eastAsia="Calibri"/>
          <w:sz w:val="21"/>
          <w:szCs w:val="21"/>
        </w:rPr>
      </w:pPr>
      <w:r w:rsidRPr="00B954D4">
        <w:rPr>
          <w:sz w:val="21"/>
          <w:szCs w:val="21"/>
        </w:rPr>
        <w:t>1</w:t>
      </w:r>
      <w:r w:rsidR="005F08CE" w:rsidRPr="00B954D4">
        <w:rPr>
          <w:sz w:val="21"/>
          <w:szCs w:val="21"/>
        </w:rPr>
        <w:t>3</w:t>
      </w:r>
      <w:r w:rsidRPr="00B954D4">
        <w:rPr>
          <w:sz w:val="21"/>
          <w:szCs w:val="21"/>
        </w:rPr>
        <w:t xml:space="preserve">.1. </w:t>
      </w:r>
      <w:r w:rsidRPr="00B954D4">
        <w:rPr>
          <w:rFonts w:eastAsia="Calibri"/>
          <w:sz w:val="21"/>
          <w:szCs w:val="21"/>
        </w:rPr>
        <w:t xml:space="preserve">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 </w:t>
      </w:r>
    </w:p>
    <w:p w:rsidR="00AA1155" w:rsidRPr="00B954D4" w:rsidRDefault="00AA1155" w:rsidP="005F08CE">
      <w:pPr>
        <w:autoSpaceDE w:val="0"/>
        <w:ind w:firstLine="567"/>
        <w:jc w:val="both"/>
        <w:rPr>
          <w:rFonts w:eastAsia="Calibri"/>
          <w:sz w:val="21"/>
          <w:szCs w:val="21"/>
        </w:rPr>
      </w:pPr>
      <w:r w:rsidRPr="00B954D4">
        <w:rPr>
          <w:rFonts w:eastAsia="Calibri"/>
          <w:sz w:val="21"/>
          <w:szCs w:val="21"/>
        </w:rPr>
        <w:t>1</w:t>
      </w:r>
      <w:r w:rsidR="005F08CE" w:rsidRPr="00B954D4">
        <w:rPr>
          <w:rFonts w:eastAsia="Calibri"/>
          <w:sz w:val="21"/>
          <w:szCs w:val="21"/>
        </w:rPr>
        <w:t>3</w:t>
      </w:r>
      <w:r w:rsidRPr="00B954D4">
        <w:rPr>
          <w:rFonts w:eastAsia="Calibri"/>
          <w:sz w:val="21"/>
          <w:szCs w:val="21"/>
        </w:rPr>
        <w:t xml:space="preserve">.2. </w:t>
      </w:r>
      <w:r w:rsidR="006C5949" w:rsidRPr="00B954D4">
        <w:rPr>
          <w:rFonts w:eastAsia="Calibri"/>
          <w:sz w:val="21"/>
          <w:szCs w:val="21"/>
        </w:rPr>
        <w:t>Поставщик</w:t>
      </w:r>
      <w:r w:rsidRPr="00B954D4">
        <w:rPr>
          <w:rFonts w:eastAsia="Calibri"/>
          <w:sz w:val="21"/>
          <w:szCs w:val="21"/>
        </w:rPr>
        <w:t xml:space="preserve"> не вправе без предварительного письменного согласия Заказчика передавать свои права по </w:t>
      </w:r>
      <w:r w:rsidR="00292057" w:rsidRPr="00B954D4">
        <w:rPr>
          <w:rFonts w:eastAsia="Calibri"/>
          <w:sz w:val="21"/>
          <w:szCs w:val="21"/>
        </w:rPr>
        <w:t>Договор</w:t>
      </w:r>
      <w:r w:rsidRPr="00B954D4">
        <w:rPr>
          <w:rFonts w:eastAsia="Calibri"/>
          <w:sz w:val="21"/>
          <w:szCs w:val="21"/>
        </w:rPr>
        <w:t>у третьим лицам.</w:t>
      </w:r>
    </w:p>
    <w:p w:rsidR="00AA1155" w:rsidRPr="00B954D4" w:rsidRDefault="00AA1155" w:rsidP="005F08CE">
      <w:pPr>
        <w:autoSpaceDE w:val="0"/>
        <w:ind w:firstLine="567"/>
        <w:jc w:val="both"/>
        <w:rPr>
          <w:rFonts w:eastAsia="Calibri"/>
          <w:sz w:val="21"/>
          <w:szCs w:val="21"/>
        </w:rPr>
      </w:pPr>
      <w:r w:rsidRPr="00B954D4">
        <w:rPr>
          <w:rFonts w:eastAsia="Calibri"/>
          <w:sz w:val="21"/>
          <w:szCs w:val="21"/>
        </w:rPr>
        <w:t>1</w:t>
      </w:r>
      <w:r w:rsidR="005F08CE" w:rsidRPr="00B954D4">
        <w:rPr>
          <w:rFonts w:eastAsia="Calibri"/>
          <w:sz w:val="21"/>
          <w:szCs w:val="21"/>
        </w:rPr>
        <w:t>3</w:t>
      </w:r>
      <w:r w:rsidRPr="00B954D4">
        <w:rPr>
          <w:rFonts w:eastAsia="Calibri"/>
          <w:sz w:val="21"/>
          <w:szCs w:val="21"/>
        </w:rPr>
        <w:t xml:space="preserve">.3. Во всем остальном, что не предусмотрено </w:t>
      </w:r>
      <w:r w:rsidR="00292057" w:rsidRPr="00B954D4">
        <w:rPr>
          <w:rFonts w:eastAsia="Calibri"/>
          <w:sz w:val="21"/>
          <w:szCs w:val="21"/>
        </w:rPr>
        <w:t>Договор</w:t>
      </w:r>
      <w:r w:rsidRPr="00B954D4">
        <w:rPr>
          <w:rFonts w:eastAsia="Calibri"/>
          <w:sz w:val="21"/>
          <w:szCs w:val="21"/>
        </w:rPr>
        <w:t>ом, Стороны руководствуются действующим законодательством РФ.</w:t>
      </w:r>
    </w:p>
    <w:p w:rsidR="00AA1155" w:rsidRPr="00050802" w:rsidRDefault="00AA1155" w:rsidP="005F08CE">
      <w:pPr>
        <w:ind w:firstLine="567"/>
        <w:jc w:val="both"/>
        <w:rPr>
          <w:sz w:val="22"/>
          <w:szCs w:val="22"/>
        </w:rPr>
      </w:pPr>
      <w:r w:rsidRPr="00B954D4">
        <w:rPr>
          <w:sz w:val="21"/>
          <w:szCs w:val="21"/>
        </w:rPr>
        <w:t>1</w:t>
      </w:r>
      <w:r w:rsidR="005F08CE" w:rsidRPr="00B954D4">
        <w:rPr>
          <w:sz w:val="21"/>
          <w:szCs w:val="21"/>
        </w:rPr>
        <w:t>3</w:t>
      </w:r>
      <w:r w:rsidRPr="00B954D4">
        <w:rPr>
          <w:sz w:val="21"/>
          <w:szCs w:val="21"/>
        </w:rPr>
        <w:t xml:space="preserve">.4.  </w:t>
      </w:r>
      <w:r w:rsidR="00CD4B5C" w:rsidRPr="00B954D4">
        <w:rPr>
          <w:snapToGrid w:val="0"/>
          <w:sz w:val="21"/>
          <w:szCs w:val="21"/>
        </w:rPr>
        <w:t>Настоящий договор составлен в электронной форме, подписан усиленными электронными подписями Сторон и имеет одинаковую юридическую силу для них. После заключения договора каждая из Сторон вправе перенести договор на бумажный носитель</w:t>
      </w:r>
      <w:r w:rsidRPr="00B954D4">
        <w:rPr>
          <w:sz w:val="21"/>
          <w:szCs w:val="21"/>
        </w:rPr>
        <w:t>.</w:t>
      </w:r>
    </w:p>
    <w:p w:rsidR="00AA1155" w:rsidRPr="00050802" w:rsidRDefault="00AA1155">
      <w:pPr>
        <w:ind w:firstLine="284"/>
        <w:jc w:val="center"/>
        <w:rPr>
          <w:b/>
          <w:sz w:val="22"/>
          <w:szCs w:val="22"/>
        </w:rPr>
      </w:pPr>
      <w:r w:rsidRPr="00050802">
        <w:rPr>
          <w:b/>
          <w:sz w:val="22"/>
          <w:szCs w:val="22"/>
        </w:rPr>
        <w:t>14. ЮРИДИЧЕСКИЕ АДРЕСА, РЕКВИЗИТЫ И ПОДПИСИ СТОРОН:</w:t>
      </w:r>
    </w:p>
    <w:tbl>
      <w:tblPr>
        <w:tblW w:w="0" w:type="auto"/>
        <w:tblInd w:w="108" w:type="dxa"/>
        <w:tblLayout w:type="fixed"/>
        <w:tblLook w:val="0000" w:firstRow="0" w:lastRow="0" w:firstColumn="0" w:lastColumn="0" w:noHBand="0" w:noVBand="0"/>
      </w:tblPr>
      <w:tblGrid>
        <w:gridCol w:w="5014"/>
        <w:gridCol w:w="5051"/>
      </w:tblGrid>
      <w:tr w:rsidR="00AA1155" w:rsidRPr="00050802">
        <w:tc>
          <w:tcPr>
            <w:tcW w:w="5014" w:type="dxa"/>
            <w:shd w:val="clear" w:color="auto" w:fill="auto"/>
          </w:tcPr>
          <w:p w:rsidR="00AA1155" w:rsidRPr="00050802" w:rsidRDefault="00AA1155">
            <w:pPr>
              <w:snapToGrid w:val="0"/>
              <w:rPr>
                <w:b/>
                <w:bCs/>
                <w:sz w:val="22"/>
                <w:szCs w:val="22"/>
              </w:rPr>
            </w:pPr>
            <w:r w:rsidRPr="00050802">
              <w:rPr>
                <w:b/>
                <w:bCs/>
                <w:sz w:val="22"/>
                <w:szCs w:val="22"/>
              </w:rPr>
              <w:t>Заказчик:</w:t>
            </w:r>
          </w:p>
          <w:p w:rsidR="00FA3F98" w:rsidRPr="00050802" w:rsidRDefault="00FA3F98" w:rsidP="00FA3F98">
            <w:pPr>
              <w:rPr>
                <w:b/>
                <w:sz w:val="22"/>
                <w:szCs w:val="22"/>
              </w:rPr>
            </w:pPr>
            <w:r w:rsidRPr="00050802">
              <w:rPr>
                <w:b/>
                <w:sz w:val="22"/>
                <w:szCs w:val="22"/>
              </w:rPr>
              <w:t>Федеральное государственное бюджетное учреждение культуры «Государственный музей-заповедник М.А. Шолохова</w:t>
            </w:r>
            <w:r w:rsidR="003E2177" w:rsidRPr="00050802">
              <w:rPr>
                <w:b/>
                <w:sz w:val="22"/>
                <w:szCs w:val="22"/>
              </w:rPr>
              <w:t xml:space="preserve"> «Тихий Дон</w:t>
            </w:r>
            <w:r w:rsidRPr="00050802">
              <w:rPr>
                <w:b/>
                <w:sz w:val="22"/>
                <w:szCs w:val="22"/>
              </w:rPr>
              <w:t xml:space="preserve">» </w:t>
            </w:r>
            <w:r w:rsidRPr="00050802">
              <w:rPr>
                <w:b/>
              </w:rPr>
              <w:t>(Музей-заповедник М.А. Шолохова</w:t>
            </w:r>
            <w:r w:rsidR="003E2177" w:rsidRPr="00050802">
              <w:rPr>
                <w:b/>
              </w:rPr>
              <w:t xml:space="preserve"> «Тихий Дон»</w:t>
            </w:r>
            <w:r w:rsidRPr="00050802">
              <w:rPr>
                <w:b/>
              </w:rPr>
              <w:t>)</w:t>
            </w:r>
          </w:p>
          <w:p w:rsidR="00FA3F98" w:rsidRPr="00050802" w:rsidRDefault="00FA3F98" w:rsidP="00FA3F98">
            <w:pPr>
              <w:ind w:right="-1"/>
              <w:rPr>
                <w:sz w:val="22"/>
                <w:szCs w:val="22"/>
              </w:rPr>
            </w:pPr>
            <w:r w:rsidRPr="00050802">
              <w:rPr>
                <w:sz w:val="22"/>
                <w:szCs w:val="22"/>
              </w:rPr>
              <w:t>ИНН 6139001307 КПП 613901001</w:t>
            </w:r>
          </w:p>
          <w:p w:rsidR="00FA3F98" w:rsidRPr="00050802" w:rsidRDefault="00FA3F98" w:rsidP="00FA3F98">
            <w:pPr>
              <w:rPr>
                <w:sz w:val="22"/>
                <w:szCs w:val="22"/>
              </w:rPr>
            </w:pPr>
            <w:r w:rsidRPr="00050802">
              <w:rPr>
                <w:sz w:val="22"/>
                <w:szCs w:val="22"/>
              </w:rPr>
              <w:t>ОГРН 1026101759782 ОКПО 70654275</w:t>
            </w:r>
          </w:p>
          <w:p w:rsidR="00FA3F98" w:rsidRPr="00050802" w:rsidRDefault="00FA3F98" w:rsidP="00FA3F98">
            <w:pPr>
              <w:rPr>
                <w:sz w:val="22"/>
                <w:szCs w:val="22"/>
                <w:u w:val="single"/>
              </w:rPr>
            </w:pPr>
            <w:r w:rsidRPr="00050802">
              <w:rPr>
                <w:sz w:val="22"/>
                <w:szCs w:val="22"/>
                <w:u w:val="single"/>
              </w:rPr>
              <w:t>Юридический адрес:</w:t>
            </w:r>
          </w:p>
          <w:p w:rsidR="00FA3F98" w:rsidRPr="00050802" w:rsidRDefault="00FA3F98" w:rsidP="00FA3F98">
            <w:pPr>
              <w:rPr>
                <w:sz w:val="22"/>
                <w:szCs w:val="22"/>
              </w:rPr>
            </w:pPr>
            <w:r w:rsidRPr="00050802">
              <w:rPr>
                <w:sz w:val="22"/>
                <w:szCs w:val="22"/>
              </w:rPr>
              <w:t>346270, Ростовская область, Шолоховский район, ст. Вёшенская, пер. Р. Люксембург, 41</w:t>
            </w:r>
          </w:p>
          <w:p w:rsidR="00FA3F98" w:rsidRPr="00050802" w:rsidRDefault="00FA3F98" w:rsidP="00FA3F98">
            <w:pPr>
              <w:rPr>
                <w:sz w:val="22"/>
                <w:szCs w:val="22"/>
                <w:u w:val="single"/>
              </w:rPr>
            </w:pPr>
            <w:r w:rsidRPr="00050802">
              <w:rPr>
                <w:sz w:val="22"/>
                <w:szCs w:val="22"/>
                <w:u w:val="single"/>
              </w:rPr>
              <w:t>Почтовый адрес:</w:t>
            </w:r>
          </w:p>
          <w:p w:rsidR="00FA3F98" w:rsidRPr="00050802" w:rsidRDefault="00FA3F98" w:rsidP="00FA3F98">
            <w:pPr>
              <w:rPr>
                <w:sz w:val="22"/>
                <w:szCs w:val="22"/>
              </w:rPr>
            </w:pPr>
            <w:r w:rsidRPr="00050802">
              <w:rPr>
                <w:sz w:val="22"/>
                <w:szCs w:val="22"/>
              </w:rPr>
              <w:t>346270, Ростовская область, Шолоховский район, ст. Вёшенская, ул. Шолохова, 60</w:t>
            </w:r>
          </w:p>
          <w:p w:rsidR="00FA3F98" w:rsidRPr="00050802" w:rsidRDefault="00FA3F98" w:rsidP="00FA3F98">
            <w:pPr>
              <w:rPr>
                <w:b/>
                <w:sz w:val="22"/>
                <w:szCs w:val="22"/>
                <w:u w:val="single"/>
              </w:rPr>
            </w:pPr>
            <w:r w:rsidRPr="00050802">
              <w:rPr>
                <w:sz w:val="22"/>
                <w:szCs w:val="22"/>
                <w:u w:val="single"/>
              </w:rPr>
              <w:t>Банковские реквизиты</w:t>
            </w:r>
            <w:r w:rsidRPr="00050802">
              <w:rPr>
                <w:b/>
                <w:sz w:val="22"/>
                <w:szCs w:val="22"/>
                <w:u w:val="single"/>
              </w:rPr>
              <w:t>:</w:t>
            </w:r>
          </w:p>
          <w:p w:rsidR="00F86D04" w:rsidRPr="00F86D04" w:rsidRDefault="00F86D04" w:rsidP="00F86D04">
            <w:pPr>
              <w:rPr>
                <w:sz w:val="22"/>
                <w:szCs w:val="22"/>
                <w:lang w:eastAsia="en-US"/>
              </w:rPr>
            </w:pPr>
            <w:r w:rsidRPr="00F86D04">
              <w:rPr>
                <w:sz w:val="22"/>
                <w:szCs w:val="22"/>
                <w:lang w:eastAsia="en-US"/>
              </w:rPr>
              <w:t>Номер казначейского счета - 03214643000000013230</w:t>
            </w:r>
          </w:p>
          <w:p w:rsidR="00F86D04" w:rsidRPr="00F86D04" w:rsidRDefault="00F86D04" w:rsidP="00F86D04">
            <w:pPr>
              <w:rPr>
                <w:sz w:val="22"/>
                <w:szCs w:val="22"/>
                <w:lang w:eastAsia="en-US"/>
              </w:rPr>
            </w:pPr>
            <w:r w:rsidRPr="00F86D04">
              <w:rPr>
                <w:sz w:val="22"/>
                <w:szCs w:val="22"/>
                <w:lang w:eastAsia="en-US"/>
              </w:rPr>
              <w:t>Номер банковского счета, входящего в состав ЕКС - 40102810745370000024</w:t>
            </w:r>
          </w:p>
          <w:p w:rsidR="00F86D04" w:rsidRPr="00F86D04" w:rsidRDefault="00F86D04" w:rsidP="00F86D04">
            <w:pPr>
              <w:rPr>
                <w:sz w:val="22"/>
                <w:szCs w:val="22"/>
                <w:lang w:eastAsia="en-US"/>
              </w:rPr>
            </w:pPr>
            <w:r w:rsidRPr="00F86D04">
              <w:rPr>
                <w:sz w:val="22"/>
                <w:szCs w:val="22"/>
                <w:lang w:eastAsia="en-US"/>
              </w:rPr>
              <w:t>БИК - 012202102</w:t>
            </w:r>
          </w:p>
          <w:p w:rsidR="00AA1155" w:rsidRPr="00F86D04" w:rsidRDefault="00F86D04" w:rsidP="00F86D04">
            <w:pPr>
              <w:rPr>
                <w:sz w:val="22"/>
                <w:szCs w:val="22"/>
              </w:rPr>
            </w:pPr>
            <w:r w:rsidRPr="00F86D04">
              <w:rPr>
                <w:sz w:val="22"/>
                <w:szCs w:val="22"/>
                <w:lang w:eastAsia="en-US"/>
              </w:rPr>
              <w:t>Наименование Банка - ОКЦ № 1 ВВГУ Банка России//УФК по Нижегородской области, г Нижний Новгород</w:t>
            </w:r>
          </w:p>
          <w:p w:rsidR="00385224" w:rsidRPr="00050802" w:rsidRDefault="005B021C" w:rsidP="00385224">
            <w:pPr>
              <w:rPr>
                <w:b/>
                <w:bCs/>
                <w:sz w:val="22"/>
                <w:szCs w:val="22"/>
              </w:rPr>
            </w:pPr>
            <w:r w:rsidRPr="00050802">
              <w:rPr>
                <w:b/>
                <w:bCs/>
                <w:sz w:val="22"/>
                <w:szCs w:val="22"/>
              </w:rPr>
              <w:t xml:space="preserve">Заместитель директора </w:t>
            </w:r>
          </w:p>
          <w:p w:rsidR="00AA1155" w:rsidRPr="00050802" w:rsidRDefault="00AA1155">
            <w:pPr>
              <w:rPr>
                <w:b/>
                <w:sz w:val="22"/>
                <w:szCs w:val="22"/>
              </w:rPr>
            </w:pPr>
          </w:p>
          <w:p w:rsidR="00C81553" w:rsidRPr="00050802" w:rsidRDefault="00C81553">
            <w:pPr>
              <w:rPr>
                <w:b/>
                <w:sz w:val="22"/>
                <w:szCs w:val="22"/>
              </w:rPr>
            </w:pPr>
          </w:p>
          <w:p w:rsidR="00AA1155" w:rsidRPr="00050802" w:rsidRDefault="00AA1155">
            <w:pPr>
              <w:rPr>
                <w:b/>
                <w:sz w:val="22"/>
                <w:szCs w:val="22"/>
              </w:rPr>
            </w:pPr>
            <w:r w:rsidRPr="00050802">
              <w:rPr>
                <w:b/>
                <w:sz w:val="22"/>
                <w:szCs w:val="22"/>
              </w:rPr>
              <w:t xml:space="preserve">  ____________________</w:t>
            </w:r>
            <w:r w:rsidR="00CA2D6D" w:rsidRPr="00050802">
              <w:rPr>
                <w:b/>
                <w:sz w:val="22"/>
                <w:szCs w:val="22"/>
              </w:rPr>
              <w:t xml:space="preserve"> </w:t>
            </w:r>
            <w:r w:rsidR="00A20516" w:rsidRPr="00050802">
              <w:rPr>
                <w:b/>
                <w:sz w:val="22"/>
                <w:szCs w:val="22"/>
              </w:rPr>
              <w:t>Л.В. Романова</w:t>
            </w:r>
          </w:p>
          <w:p w:rsidR="00AA1155" w:rsidRPr="00050802" w:rsidRDefault="000A3CB5">
            <w:pPr>
              <w:rPr>
                <w:b/>
                <w:sz w:val="22"/>
                <w:szCs w:val="22"/>
              </w:rPr>
            </w:pPr>
            <w:r>
              <w:rPr>
                <w:b/>
                <w:sz w:val="22"/>
                <w:szCs w:val="22"/>
              </w:rPr>
              <w:t>э.ц.п.</w:t>
            </w:r>
          </w:p>
        </w:tc>
        <w:tc>
          <w:tcPr>
            <w:tcW w:w="5051" w:type="dxa"/>
            <w:shd w:val="clear" w:color="auto" w:fill="auto"/>
          </w:tcPr>
          <w:p w:rsidR="00AA1155" w:rsidRPr="00050802" w:rsidRDefault="006C5949">
            <w:pPr>
              <w:tabs>
                <w:tab w:val="left" w:pos="0"/>
              </w:tabs>
              <w:snapToGrid w:val="0"/>
              <w:jc w:val="both"/>
              <w:rPr>
                <w:b/>
                <w:bCs/>
                <w:sz w:val="22"/>
                <w:szCs w:val="22"/>
              </w:rPr>
            </w:pPr>
            <w:r w:rsidRPr="00050802">
              <w:rPr>
                <w:b/>
                <w:bCs/>
                <w:sz w:val="22"/>
                <w:szCs w:val="22"/>
              </w:rPr>
              <w:t>Поставщик</w:t>
            </w:r>
            <w:r w:rsidR="00AA1155" w:rsidRPr="00050802">
              <w:rPr>
                <w:b/>
                <w:bCs/>
                <w:sz w:val="22"/>
                <w:szCs w:val="22"/>
              </w:rPr>
              <w:t xml:space="preserve">: </w:t>
            </w:r>
          </w:p>
          <w:tbl>
            <w:tblPr>
              <w:tblW w:w="0" w:type="auto"/>
              <w:tblInd w:w="31" w:type="dxa"/>
              <w:tblLayout w:type="fixed"/>
              <w:tblCellMar>
                <w:top w:w="80" w:type="dxa"/>
                <w:left w:w="0" w:type="dxa"/>
                <w:bottom w:w="80" w:type="dxa"/>
                <w:right w:w="0" w:type="dxa"/>
              </w:tblCellMar>
              <w:tblLook w:val="0000" w:firstRow="0" w:lastRow="0" w:firstColumn="0" w:lastColumn="0" w:noHBand="0" w:noVBand="0"/>
            </w:tblPr>
            <w:tblGrid>
              <w:gridCol w:w="5072"/>
            </w:tblGrid>
            <w:tr w:rsidR="00302059" w:rsidRPr="00050802" w:rsidTr="00B62030">
              <w:trPr>
                <w:cantSplit/>
                <w:trHeight w:val="1772"/>
              </w:trPr>
              <w:tc>
                <w:tcPr>
                  <w:tcW w:w="5072" w:type="dxa"/>
                  <w:shd w:val="clear" w:color="auto" w:fill="FFFFFF"/>
                </w:tcPr>
                <w:p w:rsidR="00302059" w:rsidRPr="00050802" w:rsidRDefault="00302059" w:rsidP="00F7677C">
                  <w:pPr>
                    <w:widowControl w:val="0"/>
                    <w:ind w:left="100"/>
                    <w:rPr>
                      <w:rFonts w:eastAsia="Arial Unicode MS"/>
                      <w:color w:val="000000"/>
                      <w:kern w:val="1"/>
                      <w:sz w:val="22"/>
                      <w:szCs w:val="22"/>
                    </w:rPr>
                  </w:pPr>
                </w:p>
                <w:p w:rsidR="00302059" w:rsidRPr="00050802" w:rsidRDefault="00302059" w:rsidP="00B62030">
                  <w:pPr>
                    <w:widowControl w:val="0"/>
                    <w:rPr>
                      <w:rFonts w:eastAsia="Arial Unicode MS"/>
                      <w:color w:val="000000"/>
                      <w:kern w:val="1"/>
                      <w:sz w:val="22"/>
                      <w:szCs w:val="22"/>
                    </w:rPr>
                  </w:pPr>
                </w:p>
              </w:tc>
            </w:tr>
            <w:tr w:rsidR="00302059" w:rsidRPr="00050802" w:rsidTr="00B62030">
              <w:trPr>
                <w:cantSplit/>
                <w:trHeight w:val="1772"/>
              </w:trPr>
              <w:tc>
                <w:tcPr>
                  <w:tcW w:w="5072" w:type="dxa"/>
                  <w:shd w:val="clear" w:color="auto" w:fill="FFFFFF"/>
                </w:tcPr>
                <w:p w:rsidR="00FA3F98" w:rsidRDefault="00FA3F98" w:rsidP="00B62030">
                  <w:pPr>
                    <w:spacing w:line="240" w:lineRule="atLeast"/>
                    <w:ind w:right="170"/>
                    <w:rPr>
                      <w:rFonts w:eastAsia="Arial Unicode MS"/>
                      <w:b/>
                      <w:color w:val="000000"/>
                      <w:kern w:val="1"/>
                      <w:sz w:val="22"/>
                      <w:szCs w:val="22"/>
                    </w:rPr>
                  </w:pPr>
                </w:p>
                <w:p w:rsidR="00CD4B5C" w:rsidRDefault="00CD4B5C" w:rsidP="00B62030">
                  <w:pPr>
                    <w:spacing w:line="240" w:lineRule="atLeast"/>
                    <w:ind w:right="170"/>
                    <w:rPr>
                      <w:rFonts w:eastAsia="Arial Unicode MS"/>
                      <w:b/>
                      <w:color w:val="000000"/>
                      <w:kern w:val="1"/>
                      <w:sz w:val="22"/>
                      <w:szCs w:val="22"/>
                    </w:rPr>
                  </w:pPr>
                </w:p>
                <w:p w:rsidR="00CD4B5C" w:rsidRDefault="00CD4B5C" w:rsidP="00B62030">
                  <w:pPr>
                    <w:spacing w:line="240" w:lineRule="atLeast"/>
                    <w:ind w:right="170"/>
                    <w:rPr>
                      <w:rFonts w:eastAsia="Arial Unicode MS"/>
                      <w:b/>
                      <w:color w:val="000000"/>
                      <w:kern w:val="1"/>
                      <w:sz w:val="22"/>
                      <w:szCs w:val="22"/>
                    </w:rPr>
                  </w:pPr>
                </w:p>
                <w:p w:rsidR="00CD4B5C" w:rsidRDefault="00CD4B5C" w:rsidP="00B62030">
                  <w:pPr>
                    <w:spacing w:line="240" w:lineRule="atLeast"/>
                    <w:ind w:right="170"/>
                    <w:rPr>
                      <w:rFonts w:eastAsia="Arial Unicode MS"/>
                      <w:b/>
                      <w:color w:val="000000"/>
                      <w:kern w:val="1"/>
                      <w:sz w:val="22"/>
                      <w:szCs w:val="22"/>
                    </w:rPr>
                  </w:pPr>
                </w:p>
                <w:p w:rsidR="00CD4B5C" w:rsidRDefault="00CD4B5C" w:rsidP="00B62030">
                  <w:pPr>
                    <w:spacing w:line="240" w:lineRule="atLeast"/>
                    <w:ind w:right="170"/>
                    <w:rPr>
                      <w:rFonts w:eastAsia="Arial Unicode MS"/>
                      <w:b/>
                      <w:color w:val="000000"/>
                      <w:kern w:val="1"/>
                      <w:sz w:val="22"/>
                      <w:szCs w:val="22"/>
                    </w:rPr>
                  </w:pPr>
                </w:p>
                <w:p w:rsidR="00CD4B5C" w:rsidRDefault="00CD4B5C" w:rsidP="00B62030">
                  <w:pPr>
                    <w:spacing w:line="240" w:lineRule="atLeast"/>
                    <w:ind w:right="170"/>
                    <w:rPr>
                      <w:rFonts w:eastAsia="Arial Unicode MS"/>
                      <w:b/>
                      <w:color w:val="000000"/>
                      <w:kern w:val="1"/>
                      <w:sz w:val="22"/>
                      <w:szCs w:val="22"/>
                    </w:rPr>
                  </w:pPr>
                </w:p>
                <w:p w:rsidR="00CD4B5C" w:rsidRDefault="00CD4B5C" w:rsidP="00B62030">
                  <w:pPr>
                    <w:spacing w:line="240" w:lineRule="atLeast"/>
                    <w:ind w:right="170"/>
                    <w:rPr>
                      <w:rFonts w:eastAsia="Arial Unicode MS"/>
                      <w:b/>
                      <w:color w:val="000000"/>
                      <w:kern w:val="1"/>
                      <w:sz w:val="22"/>
                      <w:szCs w:val="22"/>
                    </w:rPr>
                  </w:pPr>
                </w:p>
                <w:p w:rsidR="00CD4B5C" w:rsidRDefault="00CD4B5C" w:rsidP="00B62030">
                  <w:pPr>
                    <w:spacing w:line="240" w:lineRule="atLeast"/>
                    <w:ind w:right="170"/>
                    <w:rPr>
                      <w:rFonts w:eastAsia="Arial Unicode MS"/>
                      <w:b/>
                      <w:color w:val="000000"/>
                      <w:kern w:val="1"/>
                      <w:sz w:val="22"/>
                      <w:szCs w:val="22"/>
                    </w:rPr>
                  </w:pPr>
                </w:p>
                <w:p w:rsidR="00CD4B5C" w:rsidRDefault="00CD4B5C" w:rsidP="00B62030">
                  <w:pPr>
                    <w:spacing w:line="240" w:lineRule="atLeast"/>
                    <w:ind w:right="170"/>
                    <w:rPr>
                      <w:rFonts w:eastAsia="Arial Unicode MS"/>
                      <w:b/>
                      <w:color w:val="000000"/>
                      <w:kern w:val="1"/>
                      <w:sz w:val="22"/>
                      <w:szCs w:val="22"/>
                    </w:rPr>
                  </w:pPr>
                </w:p>
                <w:p w:rsidR="00CD4B5C" w:rsidRDefault="00CD4B5C" w:rsidP="00B62030">
                  <w:pPr>
                    <w:spacing w:line="240" w:lineRule="atLeast"/>
                    <w:ind w:right="170"/>
                    <w:rPr>
                      <w:rFonts w:eastAsia="Arial Unicode MS"/>
                      <w:b/>
                      <w:color w:val="000000"/>
                      <w:kern w:val="1"/>
                      <w:sz w:val="22"/>
                      <w:szCs w:val="22"/>
                    </w:rPr>
                  </w:pPr>
                </w:p>
                <w:p w:rsidR="00CD4B5C" w:rsidRDefault="00CD4B5C" w:rsidP="00B62030">
                  <w:pPr>
                    <w:spacing w:line="240" w:lineRule="atLeast"/>
                    <w:ind w:right="170"/>
                    <w:rPr>
                      <w:rFonts w:eastAsia="Arial Unicode MS"/>
                      <w:b/>
                      <w:color w:val="000000"/>
                      <w:kern w:val="1"/>
                      <w:sz w:val="22"/>
                      <w:szCs w:val="22"/>
                    </w:rPr>
                  </w:pPr>
                </w:p>
                <w:p w:rsidR="00CD4B5C" w:rsidRDefault="00CD4B5C" w:rsidP="00B62030">
                  <w:pPr>
                    <w:spacing w:line="240" w:lineRule="atLeast"/>
                    <w:ind w:right="170"/>
                    <w:rPr>
                      <w:rFonts w:eastAsia="Arial Unicode MS"/>
                      <w:b/>
                      <w:color w:val="000000"/>
                      <w:kern w:val="1"/>
                      <w:sz w:val="22"/>
                      <w:szCs w:val="22"/>
                    </w:rPr>
                  </w:pPr>
                </w:p>
                <w:p w:rsidR="00CD4B5C" w:rsidRDefault="00CD4B5C" w:rsidP="00B62030">
                  <w:pPr>
                    <w:spacing w:line="240" w:lineRule="atLeast"/>
                    <w:ind w:right="170"/>
                    <w:rPr>
                      <w:rFonts w:eastAsia="Arial Unicode MS"/>
                      <w:b/>
                      <w:color w:val="000000"/>
                      <w:kern w:val="1"/>
                      <w:sz w:val="22"/>
                      <w:szCs w:val="22"/>
                    </w:rPr>
                  </w:pPr>
                </w:p>
                <w:p w:rsidR="00CD4B5C" w:rsidRPr="00050802" w:rsidRDefault="00CD4B5C" w:rsidP="00B62030">
                  <w:pPr>
                    <w:spacing w:line="240" w:lineRule="atLeast"/>
                    <w:ind w:right="170"/>
                    <w:rPr>
                      <w:rFonts w:eastAsia="Arial Unicode MS"/>
                      <w:b/>
                      <w:color w:val="000000"/>
                      <w:kern w:val="1"/>
                      <w:sz w:val="22"/>
                      <w:szCs w:val="22"/>
                    </w:rPr>
                  </w:pPr>
                </w:p>
                <w:p w:rsidR="00302059" w:rsidRPr="00050802" w:rsidRDefault="000A3CB5" w:rsidP="00B62030">
                  <w:pPr>
                    <w:spacing w:line="240" w:lineRule="atLeast"/>
                    <w:ind w:right="170"/>
                    <w:rPr>
                      <w:sz w:val="22"/>
                      <w:szCs w:val="22"/>
                    </w:rPr>
                  </w:pPr>
                  <w:r>
                    <w:rPr>
                      <w:rFonts w:eastAsia="Arial Unicode MS"/>
                      <w:b/>
                      <w:color w:val="000000"/>
                      <w:kern w:val="1"/>
                      <w:sz w:val="22"/>
                      <w:szCs w:val="22"/>
                    </w:rPr>
                    <w:t>______________________________</w:t>
                  </w:r>
                  <w:r w:rsidR="00B44755" w:rsidRPr="00050802">
                    <w:rPr>
                      <w:rFonts w:eastAsia="Arial Unicode MS"/>
                      <w:b/>
                      <w:color w:val="000000"/>
                      <w:kern w:val="1"/>
                      <w:sz w:val="22"/>
                      <w:szCs w:val="22"/>
                    </w:rPr>
                    <w:t xml:space="preserve"> </w:t>
                  </w:r>
                </w:p>
                <w:p w:rsidR="00B44755" w:rsidRPr="00050802" w:rsidRDefault="00B44755" w:rsidP="00B62030">
                  <w:pPr>
                    <w:spacing w:line="240" w:lineRule="atLeast"/>
                    <w:ind w:right="170"/>
                    <w:rPr>
                      <w:sz w:val="22"/>
                      <w:szCs w:val="22"/>
                    </w:rPr>
                  </w:pPr>
                </w:p>
                <w:p w:rsidR="00012659" w:rsidRPr="00050802" w:rsidRDefault="00012659" w:rsidP="00B62030">
                  <w:pPr>
                    <w:spacing w:line="240" w:lineRule="atLeast"/>
                    <w:ind w:right="170"/>
                    <w:rPr>
                      <w:sz w:val="22"/>
                      <w:szCs w:val="22"/>
                    </w:rPr>
                  </w:pPr>
                </w:p>
                <w:p w:rsidR="00302059" w:rsidRDefault="00302059" w:rsidP="00B62030">
                  <w:pPr>
                    <w:spacing w:line="240" w:lineRule="atLeast"/>
                    <w:ind w:right="170"/>
                    <w:rPr>
                      <w:rFonts w:eastAsia="Arial Unicode MS"/>
                      <w:b/>
                      <w:color w:val="000000"/>
                      <w:kern w:val="1"/>
                      <w:sz w:val="22"/>
                      <w:szCs w:val="22"/>
                    </w:rPr>
                  </w:pPr>
                  <w:r w:rsidRPr="00050802">
                    <w:rPr>
                      <w:rFonts w:eastAsia="Arial Unicode MS"/>
                      <w:b/>
                      <w:color w:val="000000"/>
                      <w:kern w:val="1"/>
                      <w:sz w:val="22"/>
                      <w:szCs w:val="22"/>
                    </w:rPr>
                    <w:t>__________________/</w:t>
                  </w:r>
                  <w:r w:rsidR="00CD4B5C">
                    <w:rPr>
                      <w:rFonts w:eastAsia="Arial Unicode MS"/>
                      <w:b/>
                      <w:color w:val="000000"/>
                      <w:kern w:val="1"/>
                      <w:sz w:val="22"/>
                      <w:szCs w:val="22"/>
                    </w:rPr>
                    <w:t>____________</w:t>
                  </w:r>
                  <w:r w:rsidR="000A3CB5">
                    <w:rPr>
                      <w:rFonts w:eastAsia="Arial Unicode MS"/>
                      <w:b/>
                      <w:color w:val="000000"/>
                      <w:kern w:val="1"/>
                      <w:sz w:val="22"/>
                      <w:szCs w:val="22"/>
                    </w:rPr>
                    <w:t xml:space="preserve"> /</w:t>
                  </w:r>
                </w:p>
                <w:p w:rsidR="000A3CB5" w:rsidRPr="000A3CB5" w:rsidRDefault="000A3CB5" w:rsidP="00B62030">
                  <w:pPr>
                    <w:spacing w:line="240" w:lineRule="atLeast"/>
                    <w:ind w:right="170"/>
                    <w:rPr>
                      <w:rFonts w:eastAsia="Arial Unicode MS"/>
                      <w:b/>
                      <w:color w:val="000000"/>
                      <w:kern w:val="1"/>
                      <w:sz w:val="22"/>
                      <w:szCs w:val="22"/>
                    </w:rPr>
                  </w:pPr>
                  <w:r>
                    <w:rPr>
                      <w:rFonts w:eastAsia="Arial Unicode MS"/>
                      <w:b/>
                      <w:color w:val="000000"/>
                      <w:kern w:val="1"/>
                      <w:sz w:val="22"/>
                      <w:szCs w:val="22"/>
                    </w:rPr>
                    <w:t>э.ц.п.</w:t>
                  </w:r>
                </w:p>
              </w:tc>
            </w:tr>
          </w:tbl>
          <w:p w:rsidR="00AA1155" w:rsidRPr="00050802" w:rsidRDefault="00AA1155">
            <w:pPr>
              <w:rPr>
                <w:b/>
                <w:sz w:val="22"/>
                <w:szCs w:val="22"/>
              </w:rPr>
            </w:pPr>
          </w:p>
        </w:tc>
      </w:tr>
    </w:tbl>
    <w:p w:rsidR="00AA1155" w:rsidRPr="00050802" w:rsidRDefault="00AA1155">
      <w:pPr>
        <w:jc w:val="right"/>
        <w:rPr>
          <w:b/>
          <w:bCs/>
          <w:sz w:val="22"/>
          <w:szCs w:val="22"/>
        </w:rPr>
      </w:pPr>
    </w:p>
    <w:p w:rsidR="00AA1155" w:rsidRPr="00050802" w:rsidRDefault="00AA1155">
      <w:pPr>
        <w:jc w:val="right"/>
        <w:rPr>
          <w:b/>
          <w:bCs/>
          <w:sz w:val="22"/>
          <w:szCs w:val="22"/>
        </w:rPr>
      </w:pPr>
    </w:p>
    <w:p w:rsidR="00417FC6" w:rsidRPr="00050802" w:rsidRDefault="00417FC6">
      <w:pPr>
        <w:jc w:val="right"/>
        <w:rPr>
          <w:b/>
          <w:bCs/>
          <w:sz w:val="22"/>
          <w:szCs w:val="22"/>
        </w:rPr>
      </w:pPr>
    </w:p>
    <w:p w:rsidR="00B954D4" w:rsidRDefault="00B954D4" w:rsidP="00EB1A6C">
      <w:pPr>
        <w:suppressAutoHyphens w:val="0"/>
        <w:jc w:val="right"/>
        <w:rPr>
          <w:b/>
          <w:bCs/>
          <w:sz w:val="22"/>
          <w:szCs w:val="22"/>
          <w:lang w:eastAsia="ru-RU"/>
        </w:rPr>
      </w:pPr>
    </w:p>
    <w:p w:rsidR="00B954D4" w:rsidRDefault="00B954D4" w:rsidP="00EB1A6C">
      <w:pPr>
        <w:suppressAutoHyphens w:val="0"/>
        <w:jc w:val="right"/>
        <w:rPr>
          <w:b/>
          <w:bCs/>
          <w:sz w:val="22"/>
          <w:szCs w:val="22"/>
          <w:lang w:eastAsia="ru-RU"/>
        </w:rPr>
      </w:pPr>
    </w:p>
    <w:p w:rsidR="008E4C26" w:rsidRDefault="008E4C26" w:rsidP="00EB1A6C">
      <w:pPr>
        <w:suppressAutoHyphens w:val="0"/>
        <w:jc w:val="right"/>
        <w:rPr>
          <w:b/>
          <w:bCs/>
          <w:sz w:val="22"/>
          <w:szCs w:val="22"/>
          <w:lang w:eastAsia="ru-RU"/>
        </w:rPr>
      </w:pPr>
    </w:p>
    <w:p w:rsidR="008E4C26" w:rsidRPr="00050802" w:rsidRDefault="008E4C26" w:rsidP="008E4C26">
      <w:pPr>
        <w:suppressAutoHyphens w:val="0"/>
        <w:jc w:val="right"/>
        <w:rPr>
          <w:b/>
          <w:bCs/>
          <w:sz w:val="22"/>
          <w:szCs w:val="22"/>
          <w:lang w:eastAsia="ru-RU"/>
        </w:rPr>
      </w:pPr>
      <w:r w:rsidRPr="00050802">
        <w:rPr>
          <w:b/>
          <w:bCs/>
          <w:sz w:val="22"/>
          <w:szCs w:val="22"/>
          <w:lang w:eastAsia="ru-RU"/>
        </w:rPr>
        <w:t>Приложение № 1</w:t>
      </w:r>
    </w:p>
    <w:p w:rsidR="008E4C26" w:rsidRDefault="008E4C26" w:rsidP="008E4C26">
      <w:pPr>
        <w:suppressAutoHyphens w:val="0"/>
        <w:jc w:val="right"/>
        <w:rPr>
          <w:b/>
          <w:bCs/>
          <w:sz w:val="22"/>
          <w:szCs w:val="22"/>
          <w:lang w:eastAsia="ru-RU"/>
        </w:rPr>
      </w:pPr>
      <w:r w:rsidRPr="00050802">
        <w:rPr>
          <w:b/>
          <w:bCs/>
          <w:sz w:val="22"/>
          <w:szCs w:val="22"/>
          <w:lang w:eastAsia="ru-RU"/>
        </w:rPr>
        <w:t xml:space="preserve">                                                                                    к </w:t>
      </w:r>
      <w:proofErr w:type="gramStart"/>
      <w:r w:rsidRPr="00050802">
        <w:rPr>
          <w:b/>
          <w:bCs/>
          <w:sz w:val="22"/>
          <w:szCs w:val="22"/>
          <w:lang w:eastAsia="ru-RU"/>
        </w:rPr>
        <w:t>договору  №</w:t>
      </w:r>
      <w:proofErr w:type="gramEnd"/>
      <w:r w:rsidRPr="00050802">
        <w:rPr>
          <w:b/>
          <w:bCs/>
          <w:sz w:val="22"/>
          <w:szCs w:val="22"/>
          <w:lang w:eastAsia="ru-RU"/>
        </w:rPr>
        <w:t xml:space="preserve"> </w:t>
      </w:r>
      <w:r w:rsidR="00F86D04">
        <w:rPr>
          <w:b/>
          <w:bCs/>
          <w:sz w:val="22"/>
          <w:szCs w:val="22"/>
          <w:lang w:eastAsia="ru-RU"/>
        </w:rPr>
        <w:t>250-04</w:t>
      </w:r>
      <w:r w:rsidRPr="00050802">
        <w:rPr>
          <w:b/>
          <w:bCs/>
          <w:sz w:val="22"/>
          <w:szCs w:val="22"/>
          <w:lang w:eastAsia="ru-RU"/>
        </w:rPr>
        <w:t>/2</w:t>
      </w:r>
      <w:r>
        <w:rPr>
          <w:b/>
          <w:bCs/>
          <w:sz w:val="22"/>
          <w:szCs w:val="22"/>
          <w:lang w:eastAsia="ru-RU"/>
        </w:rPr>
        <w:t>6</w:t>
      </w:r>
      <w:r w:rsidRPr="00050802">
        <w:rPr>
          <w:b/>
          <w:bCs/>
          <w:sz w:val="22"/>
          <w:szCs w:val="22"/>
          <w:lang w:eastAsia="ru-RU"/>
        </w:rPr>
        <w:t xml:space="preserve"> от </w:t>
      </w:r>
      <w:r>
        <w:rPr>
          <w:b/>
          <w:bCs/>
          <w:sz w:val="22"/>
          <w:szCs w:val="22"/>
          <w:lang w:eastAsia="ru-RU"/>
        </w:rPr>
        <w:t>«___»</w:t>
      </w:r>
      <w:r w:rsidRPr="00050802">
        <w:rPr>
          <w:b/>
          <w:bCs/>
          <w:sz w:val="22"/>
          <w:szCs w:val="22"/>
          <w:lang w:eastAsia="ru-RU"/>
        </w:rPr>
        <w:t xml:space="preserve"> </w:t>
      </w:r>
      <w:r w:rsidR="00F86D04">
        <w:rPr>
          <w:b/>
          <w:bCs/>
          <w:sz w:val="22"/>
          <w:szCs w:val="22"/>
          <w:lang w:eastAsia="ru-RU"/>
        </w:rPr>
        <w:t>_________</w:t>
      </w:r>
      <w:r w:rsidRPr="00050802">
        <w:rPr>
          <w:b/>
          <w:bCs/>
          <w:sz w:val="22"/>
          <w:szCs w:val="22"/>
          <w:lang w:eastAsia="ru-RU"/>
        </w:rPr>
        <w:t xml:space="preserve"> 202</w:t>
      </w:r>
      <w:r>
        <w:rPr>
          <w:b/>
          <w:bCs/>
          <w:sz w:val="22"/>
          <w:szCs w:val="22"/>
          <w:lang w:eastAsia="ru-RU"/>
        </w:rPr>
        <w:t>6</w:t>
      </w:r>
      <w:r w:rsidRPr="00050802">
        <w:rPr>
          <w:b/>
          <w:bCs/>
          <w:sz w:val="22"/>
          <w:szCs w:val="22"/>
          <w:lang w:eastAsia="ru-RU"/>
        </w:rPr>
        <w:t xml:space="preserve"> г.</w:t>
      </w:r>
    </w:p>
    <w:p w:rsidR="008E4C26" w:rsidRDefault="008E4C26" w:rsidP="008E4C26">
      <w:pPr>
        <w:suppressAutoHyphens w:val="0"/>
        <w:jc w:val="right"/>
        <w:rPr>
          <w:b/>
          <w:bCs/>
          <w:sz w:val="22"/>
          <w:szCs w:val="22"/>
          <w:lang w:eastAsia="ru-RU"/>
        </w:rPr>
      </w:pPr>
    </w:p>
    <w:p w:rsidR="008E4C26" w:rsidRDefault="008E4C26" w:rsidP="008E4C26">
      <w:pPr>
        <w:suppressAutoHyphens w:val="0"/>
        <w:jc w:val="right"/>
        <w:rPr>
          <w:b/>
          <w:bCs/>
          <w:sz w:val="22"/>
          <w:szCs w:val="22"/>
          <w:lang w:eastAsia="ru-RU"/>
        </w:rPr>
      </w:pPr>
    </w:p>
    <w:p w:rsidR="008E4C26" w:rsidRDefault="008E4C26" w:rsidP="008E4C26">
      <w:pPr>
        <w:suppressAutoHyphens w:val="0"/>
        <w:jc w:val="right"/>
        <w:rPr>
          <w:b/>
          <w:bCs/>
          <w:sz w:val="22"/>
          <w:szCs w:val="22"/>
          <w:lang w:eastAsia="ru-RU"/>
        </w:rPr>
      </w:pPr>
    </w:p>
    <w:p w:rsidR="008E4C26" w:rsidRDefault="008E4C26" w:rsidP="008E4C26">
      <w:pPr>
        <w:spacing w:before="100" w:after="100"/>
        <w:jc w:val="center"/>
        <w:rPr>
          <w:b/>
          <w:bCs/>
          <w:sz w:val="28"/>
          <w:szCs w:val="28"/>
        </w:rPr>
      </w:pPr>
      <w:r>
        <w:rPr>
          <w:b/>
          <w:bCs/>
          <w:sz w:val="28"/>
          <w:szCs w:val="28"/>
        </w:rPr>
        <w:t>Техническое задание</w:t>
      </w:r>
    </w:p>
    <w:p w:rsidR="008E4C26" w:rsidRDefault="008E4C26" w:rsidP="008E4C26">
      <w:pPr>
        <w:spacing w:before="100" w:after="100"/>
        <w:jc w:val="center"/>
        <w:rPr>
          <w:sz w:val="28"/>
          <w:szCs w:val="28"/>
        </w:rPr>
      </w:pPr>
      <w:r>
        <w:rPr>
          <w:sz w:val="28"/>
          <w:szCs w:val="28"/>
        </w:rPr>
        <w:t xml:space="preserve">на изготовление и поставку Х-стендов </w:t>
      </w:r>
    </w:p>
    <w:p w:rsidR="008E4C26" w:rsidRDefault="008E4C26" w:rsidP="008E4C26">
      <w:pPr>
        <w:spacing w:before="100" w:after="100"/>
        <w:rPr>
          <w:sz w:val="24"/>
          <w:szCs w:val="24"/>
        </w:rPr>
      </w:pPr>
      <w:r>
        <w:rPr>
          <w:sz w:val="24"/>
          <w:szCs w:val="24"/>
        </w:rPr>
        <w:t> </w:t>
      </w:r>
    </w:p>
    <w:tbl>
      <w:tblPr>
        <w:tblW w:w="10348" w:type="dxa"/>
        <w:tblInd w:w="-601" w:type="dxa"/>
        <w:tblLook w:val="01E0" w:firstRow="1" w:lastRow="1" w:firstColumn="1" w:lastColumn="1" w:noHBand="0" w:noVBand="0"/>
      </w:tblPr>
      <w:tblGrid>
        <w:gridCol w:w="2844"/>
        <w:gridCol w:w="7504"/>
      </w:tblGrid>
      <w:tr w:rsidR="00F86D04" w:rsidRPr="00FB3D3E" w:rsidTr="005D5849">
        <w:tc>
          <w:tcPr>
            <w:tcW w:w="10348" w:type="dxa"/>
            <w:gridSpan w:val="2"/>
          </w:tcPr>
          <w:p w:rsidR="00F86D04" w:rsidRPr="00F820AB" w:rsidRDefault="00F86D04" w:rsidP="005D5849">
            <w:pPr>
              <w:jc w:val="both"/>
              <w:rPr>
                <w:b/>
                <w:sz w:val="24"/>
                <w:szCs w:val="24"/>
              </w:rPr>
            </w:pPr>
            <w:bookmarkStart w:id="2" w:name="_GoBack" w:colFirst="0" w:colLast="1"/>
            <w:r w:rsidRPr="00F820AB">
              <w:rPr>
                <w:b/>
                <w:sz w:val="28"/>
                <w:szCs w:val="28"/>
              </w:rPr>
              <w:t>Мобильная баннерная Х-образная стойка</w:t>
            </w:r>
          </w:p>
        </w:tc>
      </w:tr>
      <w:tr w:rsidR="00F86D04" w:rsidRPr="004E40D0" w:rsidTr="005D5849">
        <w:tc>
          <w:tcPr>
            <w:tcW w:w="2844" w:type="dxa"/>
          </w:tcPr>
          <w:p w:rsidR="00F86D04" w:rsidRPr="004E40D0" w:rsidRDefault="00F86D04" w:rsidP="005D5849">
            <w:pPr>
              <w:rPr>
                <w:sz w:val="28"/>
                <w:szCs w:val="28"/>
              </w:rPr>
            </w:pPr>
            <w:r w:rsidRPr="004E40D0">
              <w:rPr>
                <w:sz w:val="28"/>
                <w:szCs w:val="28"/>
              </w:rPr>
              <w:t>Конструкция</w:t>
            </w:r>
          </w:p>
        </w:tc>
        <w:tc>
          <w:tcPr>
            <w:tcW w:w="7504" w:type="dxa"/>
          </w:tcPr>
          <w:p w:rsidR="00F86D04" w:rsidRPr="004E40D0" w:rsidRDefault="00F86D04" w:rsidP="005D5849">
            <w:pPr>
              <w:jc w:val="both"/>
              <w:rPr>
                <w:sz w:val="28"/>
                <w:szCs w:val="28"/>
              </w:rPr>
            </w:pPr>
            <w:r w:rsidRPr="004E40D0">
              <w:rPr>
                <w:sz w:val="28"/>
                <w:szCs w:val="28"/>
              </w:rPr>
              <w:t xml:space="preserve">Мобильный стенд </w:t>
            </w:r>
            <w:proofErr w:type="spellStart"/>
            <w:r w:rsidRPr="004E40D0">
              <w:rPr>
                <w:sz w:val="28"/>
                <w:szCs w:val="28"/>
              </w:rPr>
              <w:t>Spider</w:t>
            </w:r>
            <w:proofErr w:type="spellEnd"/>
            <w:r w:rsidRPr="004E40D0">
              <w:rPr>
                <w:sz w:val="28"/>
                <w:szCs w:val="28"/>
              </w:rPr>
              <w:t xml:space="preserve"> (X-стенд)</w:t>
            </w:r>
          </w:p>
        </w:tc>
      </w:tr>
      <w:tr w:rsidR="00F86D04" w:rsidRPr="004E40D0" w:rsidTr="005D5849">
        <w:tc>
          <w:tcPr>
            <w:tcW w:w="2844" w:type="dxa"/>
          </w:tcPr>
          <w:p w:rsidR="00F86D04" w:rsidRDefault="00F86D04" w:rsidP="005D5849">
            <w:pPr>
              <w:rPr>
                <w:sz w:val="28"/>
                <w:szCs w:val="28"/>
              </w:rPr>
            </w:pPr>
            <w:r w:rsidRPr="004E40D0">
              <w:rPr>
                <w:sz w:val="28"/>
                <w:szCs w:val="28"/>
              </w:rPr>
              <w:t>Материал</w:t>
            </w:r>
          </w:p>
          <w:p w:rsidR="00F86D04" w:rsidRPr="004E40D0" w:rsidRDefault="00F86D04" w:rsidP="005D5849">
            <w:pPr>
              <w:rPr>
                <w:sz w:val="28"/>
                <w:szCs w:val="28"/>
              </w:rPr>
            </w:pPr>
          </w:p>
        </w:tc>
        <w:tc>
          <w:tcPr>
            <w:tcW w:w="7504" w:type="dxa"/>
          </w:tcPr>
          <w:p w:rsidR="00F86D04" w:rsidRPr="004E40D0" w:rsidRDefault="00F86D04" w:rsidP="005D5849">
            <w:pPr>
              <w:jc w:val="both"/>
              <w:rPr>
                <w:sz w:val="28"/>
                <w:szCs w:val="28"/>
              </w:rPr>
            </w:pPr>
            <w:r w:rsidRPr="004E40D0">
              <w:rPr>
                <w:sz w:val="28"/>
                <w:szCs w:val="28"/>
              </w:rPr>
              <w:t>прутья из алюминиевого сплава</w:t>
            </w:r>
            <w:r>
              <w:rPr>
                <w:sz w:val="28"/>
                <w:szCs w:val="28"/>
              </w:rPr>
              <w:t xml:space="preserve"> с </w:t>
            </w:r>
            <w:r w:rsidRPr="004E40D0">
              <w:rPr>
                <w:sz w:val="28"/>
                <w:szCs w:val="28"/>
              </w:rPr>
              <w:t>соединительн</w:t>
            </w:r>
            <w:r>
              <w:rPr>
                <w:sz w:val="28"/>
                <w:szCs w:val="28"/>
              </w:rPr>
              <w:t>ой</w:t>
            </w:r>
            <w:r w:rsidRPr="004E40D0">
              <w:rPr>
                <w:sz w:val="28"/>
                <w:szCs w:val="28"/>
              </w:rPr>
              <w:t xml:space="preserve"> крестовин</w:t>
            </w:r>
            <w:r>
              <w:rPr>
                <w:sz w:val="28"/>
                <w:szCs w:val="28"/>
              </w:rPr>
              <w:t>ой</w:t>
            </w:r>
            <w:r w:rsidRPr="004E40D0">
              <w:rPr>
                <w:sz w:val="28"/>
                <w:szCs w:val="28"/>
              </w:rPr>
              <w:t xml:space="preserve"> из АБС</w:t>
            </w:r>
            <w:r>
              <w:rPr>
                <w:sz w:val="28"/>
                <w:szCs w:val="28"/>
              </w:rPr>
              <w:t xml:space="preserve"> и 4 </w:t>
            </w:r>
            <w:r w:rsidRPr="004E40D0">
              <w:rPr>
                <w:sz w:val="28"/>
                <w:szCs w:val="28"/>
              </w:rPr>
              <w:t>крючк</w:t>
            </w:r>
            <w:r>
              <w:rPr>
                <w:sz w:val="28"/>
                <w:szCs w:val="28"/>
              </w:rPr>
              <w:t>ами</w:t>
            </w:r>
            <w:r w:rsidRPr="004E40D0">
              <w:rPr>
                <w:sz w:val="28"/>
                <w:szCs w:val="28"/>
              </w:rPr>
              <w:t xml:space="preserve"> для баннера</w:t>
            </w:r>
          </w:p>
        </w:tc>
      </w:tr>
      <w:tr w:rsidR="00F86D04" w:rsidRPr="004E40D0" w:rsidTr="005D5849">
        <w:tc>
          <w:tcPr>
            <w:tcW w:w="2844" w:type="dxa"/>
          </w:tcPr>
          <w:p w:rsidR="00F86D04" w:rsidRPr="004E40D0" w:rsidRDefault="00F86D04" w:rsidP="005D5849">
            <w:pPr>
              <w:rPr>
                <w:sz w:val="28"/>
                <w:szCs w:val="28"/>
              </w:rPr>
            </w:pPr>
            <w:r>
              <w:rPr>
                <w:sz w:val="28"/>
                <w:szCs w:val="28"/>
              </w:rPr>
              <w:t>Размер</w:t>
            </w:r>
          </w:p>
        </w:tc>
        <w:tc>
          <w:tcPr>
            <w:tcW w:w="7504" w:type="dxa"/>
          </w:tcPr>
          <w:p w:rsidR="00F86D04" w:rsidRPr="004E40D0" w:rsidRDefault="00F86D04" w:rsidP="005D5849">
            <w:pPr>
              <w:jc w:val="both"/>
              <w:rPr>
                <w:sz w:val="28"/>
                <w:szCs w:val="28"/>
              </w:rPr>
            </w:pPr>
            <w:r>
              <w:rPr>
                <w:sz w:val="28"/>
                <w:szCs w:val="28"/>
              </w:rPr>
              <w:t>1,1х 2,2 м</w:t>
            </w:r>
          </w:p>
        </w:tc>
      </w:tr>
      <w:tr w:rsidR="00F86D04" w:rsidRPr="004E40D0" w:rsidTr="005D5849">
        <w:tc>
          <w:tcPr>
            <w:tcW w:w="2844" w:type="dxa"/>
          </w:tcPr>
          <w:p w:rsidR="00F86D04" w:rsidRDefault="00F86D04" w:rsidP="005D5849">
            <w:pPr>
              <w:rPr>
                <w:sz w:val="28"/>
                <w:szCs w:val="28"/>
              </w:rPr>
            </w:pPr>
            <w:r>
              <w:rPr>
                <w:sz w:val="28"/>
                <w:szCs w:val="28"/>
              </w:rPr>
              <w:t>К</w:t>
            </w:r>
            <w:r w:rsidRPr="004E40D0">
              <w:rPr>
                <w:sz w:val="28"/>
                <w:szCs w:val="28"/>
              </w:rPr>
              <w:t xml:space="preserve">оличество </w:t>
            </w:r>
          </w:p>
        </w:tc>
        <w:tc>
          <w:tcPr>
            <w:tcW w:w="7504" w:type="dxa"/>
          </w:tcPr>
          <w:p w:rsidR="00F86D04" w:rsidRDefault="00F86D04" w:rsidP="005D5849">
            <w:pPr>
              <w:jc w:val="both"/>
              <w:rPr>
                <w:sz w:val="28"/>
                <w:szCs w:val="28"/>
              </w:rPr>
            </w:pPr>
            <w:r>
              <w:rPr>
                <w:sz w:val="28"/>
                <w:szCs w:val="28"/>
              </w:rPr>
              <w:t>12</w:t>
            </w:r>
          </w:p>
        </w:tc>
      </w:tr>
      <w:tr w:rsidR="00F86D04" w:rsidRPr="004E40D0" w:rsidTr="005D5849">
        <w:tc>
          <w:tcPr>
            <w:tcW w:w="10348" w:type="dxa"/>
            <w:gridSpan w:val="2"/>
          </w:tcPr>
          <w:p w:rsidR="00F86D04" w:rsidRDefault="00F86D04" w:rsidP="005D5849">
            <w:pPr>
              <w:jc w:val="both"/>
              <w:rPr>
                <w:b/>
                <w:sz w:val="28"/>
                <w:szCs w:val="28"/>
              </w:rPr>
            </w:pPr>
          </w:p>
          <w:p w:rsidR="00F86D04" w:rsidRPr="00F820AB" w:rsidRDefault="00F86D04" w:rsidP="005D5849">
            <w:pPr>
              <w:jc w:val="both"/>
              <w:rPr>
                <w:b/>
                <w:sz w:val="28"/>
                <w:szCs w:val="28"/>
              </w:rPr>
            </w:pPr>
            <w:r w:rsidRPr="00F820AB">
              <w:rPr>
                <w:b/>
                <w:sz w:val="28"/>
                <w:szCs w:val="28"/>
              </w:rPr>
              <w:t>Полотно</w:t>
            </w:r>
          </w:p>
        </w:tc>
      </w:tr>
      <w:tr w:rsidR="00F86D04" w:rsidRPr="004E40D0" w:rsidTr="005D5849">
        <w:tc>
          <w:tcPr>
            <w:tcW w:w="2844" w:type="dxa"/>
          </w:tcPr>
          <w:p w:rsidR="00F86D04" w:rsidRPr="004E40D0" w:rsidRDefault="00F86D04" w:rsidP="005D5849">
            <w:pPr>
              <w:rPr>
                <w:sz w:val="28"/>
                <w:szCs w:val="28"/>
              </w:rPr>
            </w:pPr>
            <w:r w:rsidRPr="004E40D0">
              <w:rPr>
                <w:sz w:val="28"/>
                <w:szCs w:val="28"/>
              </w:rPr>
              <w:t>Материал</w:t>
            </w:r>
          </w:p>
        </w:tc>
        <w:tc>
          <w:tcPr>
            <w:tcW w:w="7504" w:type="dxa"/>
          </w:tcPr>
          <w:p w:rsidR="00F86D04" w:rsidRPr="004E40D0" w:rsidRDefault="00F86D04" w:rsidP="005D5849">
            <w:pPr>
              <w:jc w:val="both"/>
              <w:rPr>
                <w:sz w:val="28"/>
                <w:szCs w:val="28"/>
              </w:rPr>
            </w:pPr>
            <w:r w:rsidRPr="004E40D0">
              <w:rPr>
                <w:sz w:val="28"/>
                <w:szCs w:val="28"/>
              </w:rPr>
              <w:t xml:space="preserve">баннерная ткань. пл. 440 </w:t>
            </w:r>
            <w:proofErr w:type="spellStart"/>
            <w:r w:rsidRPr="004E40D0">
              <w:rPr>
                <w:sz w:val="28"/>
                <w:szCs w:val="28"/>
              </w:rPr>
              <w:t>гр</w:t>
            </w:r>
            <w:proofErr w:type="spellEnd"/>
            <w:r w:rsidRPr="004E40D0">
              <w:rPr>
                <w:sz w:val="28"/>
                <w:szCs w:val="28"/>
              </w:rPr>
              <w:t>/м2</w:t>
            </w:r>
          </w:p>
        </w:tc>
      </w:tr>
      <w:tr w:rsidR="00F86D04" w:rsidRPr="004E40D0" w:rsidTr="005D5849">
        <w:tc>
          <w:tcPr>
            <w:tcW w:w="2844" w:type="dxa"/>
          </w:tcPr>
          <w:p w:rsidR="00F86D04" w:rsidRPr="004E40D0" w:rsidRDefault="00F86D04" w:rsidP="005D5849">
            <w:pPr>
              <w:rPr>
                <w:sz w:val="28"/>
                <w:szCs w:val="28"/>
              </w:rPr>
            </w:pPr>
            <w:r>
              <w:rPr>
                <w:sz w:val="28"/>
                <w:szCs w:val="28"/>
              </w:rPr>
              <w:t>Размер</w:t>
            </w:r>
          </w:p>
        </w:tc>
        <w:tc>
          <w:tcPr>
            <w:tcW w:w="7504" w:type="dxa"/>
          </w:tcPr>
          <w:p w:rsidR="00F86D04" w:rsidRPr="004E40D0" w:rsidRDefault="00F86D04" w:rsidP="005D5849">
            <w:pPr>
              <w:jc w:val="both"/>
              <w:rPr>
                <w:sz w:val="28"/>
                <w:szCs w:val="28"/>
              </w:rPr>
            </w:pPr>
            <w:r>
              <w:rPr>
                <w:sz w:val="28"/>
                <w:szCs w:val="28"/>
              </w:rPr>
              <w:t>1,1х 2,2 м</w:t>
            </w:r>
          </w:p>
        </w:tc>
      </w:tr>
      <w:tr w:rsidR="00F86D04" w:rsidRPr="004E40D0" w:rsidTr="005D5849">
        <w:tc>
          <w:tcPr>
            <w:tcW w:w="2844" w:type="dxa"/>
          </w:tcPr>
          <w:p w:rsidR="00F86D04" w:rsidRDefault="00F86D04" w:rsidP="005D5849">
            <w:pPr>
              <w:rPr>
                <w:sz w:val="28"/>
                <w:szCs w:val="28"/>
              </w:rPr>
            </w:pPr>
            <w:r>
              <w:rPr>
                <w:sz w:val="28"/>
                <w:szCs w:val="28"/>
              </w:rPr>
              <w:t>Постобработка</w:t>
            </w:r>
          </w:p>
        </w:tc>
        <w:tc>
          <w:tcPr>
            <w:tcW w:w="7504" w:type="dxa"/>
          </w:tcPr>
          <w:p w:rsidR="00F86D04" w:rsidRDefault="00F86D04" w:rsidP="005D5849">
            <w:pPr>
              <w:jc w:val="both"/>
              <w:rPr>
                <w:sz w:val="28"/>
                <w:szCs w:val="28"/>
              </w:rPr>
            </w:pPr>
            <w:r>
              <w:rPr>
                <w:sz w:val="28"/>
                <w:szCs w:val="28"/>
              </w:rPr>
              <w:t>Проклейка по периметру, люверсы по краям</w:t>
            </w:r>
          </w:p>
        </w:tc>
      </w:tr>
      <w:tr w:rsidR="00F86D04" w:rsidRPr="004E40D0" w:rsidTr="005D5849">
        <w:tc>
          <w:tcPr>
            <w:tcW w:w="2844" w:type="dxa"/>
          </w:tcPr>
          <w:p w:rsidR="00F86D04" w:rsidRPr="004E40D0" w:rsidRDefault="00F86D04" w:rsidP="005D5849">
            <w:pPr>
              <w:rPr>
                <w:sz w:val="28"/>
                <w:szCs w:val="28"/>
              </w:rPr>
            </w:pPr>
            <w:r w:rsidRPr="004E40D0">
              <w:rPr>
                <w:sz w:val="28"/>
                <w:szCs w:val="28"/>
              </w:rPr>
              <w:t>Печать</w:t>
            </w:r>
          </w:p>
        </w:tc>
        <w:tc>
          <w:tcPr>
            <w:tcW w:w="7504" w:type="dxa"/>
          </w:tcPr>
          <w:p w:rsidR="00F86D04" w:rsidRPr="004E40D0" w:rsidRDefault="00F86D04" w:rsidP="005D5849">
            <w:pPr>
              <w:jc w:val="both"/>
              <w:rPr>
                <w:sz w:val="28"/>
                <w:szCs w:val="28"/>
              </w:rPr>
            </w:pPr>
            <w:r w:rsidRPr="004E40D0">
              <w:rPr>
                <w:sz w:val="28"/>
                <w:szCs w:val="28"/>
              </w:rPr>
              <w:t>Полноцветная</w:t>
            </w:r>
            <w:r>
              <w:rPr>
                <w:sz w:val="28"/>
                <w:szCs w:val="28"/>
              </w:rPr>
              <w:t xml:space="preserve"> 720 </w:t>
            </w:r>
            <w:r>
              <w:rPr>
                <w:sz w:val="28"/>
                <w:szCs w:val="28"/>
                <w:lang w:val="en-US"/>
              </w:rPr>
              <w:t>dpi</w:t>
            </w:r>
          </w:p>
        </w:tc>
      </w:tr>
      <w:tr w:rsidR="00F86D04" w:rsidRPr="004E40D0" w:rsidTr="005D5849">
        <w:tc>
          <w:tcPr>
            <w:tcW w:w="2844" w:type="dxa"/>
          </w:tcPr>
          <w:p w:rsidR="00F86D04" w:rsidRPr="004E40D0" w:rsidRDefault="00F86D04" w:rsidP="005D5849">
            <w:pPr>
              <w:rPr>
                <w:sz w:val="28"/>
                <w:szCs w:val="28"/>
              </w:rPr>
            </w:pPr>
            <w:r>
              <w:rPr>
                <w:sz w:val="28"/>
                <w:szCs w:val="28"/>
              </w:rPr>
              <w:t>К</w:t>
            </w:r>
            <w:r w:rsidRPr="004E40D0">
              <w:rPr>
                <w:sz w:val="28"/>
                <w:szCs w:val="28"/>
              </w:rPr>
              <w:t xml:space="preserve">оличество </w:t>
            </w:r>
          </w:p>
        </w:tc>
        <w:tc>
          <w:tcPr>
            <w:tcW w:w="7504" w:type="dxa"/>
          </w:tcPr>
          <w:p w:rsidR="00F86D04" w:rsidRPr="004E40D0" w:rsidRDefault="00F86D04" w:rsidP="005D5849">
            <w:pPr>
              <w:jc w:val="both"/>
              <w:rPr>
                <w:sz w:val="28"/>
                <w:szCs w:val="28"/>
              </w:rPr>
            </w:pPr>
            <w:r>
              <w:rPr>
                <w:sz w:val="28"/>
                <w:szCs w:val="28"/>
              </w:rPr>
              <w:t>12</w:t>
            </w:r>
          </w:p>
        </w:tc>
      </w:tr>
      <w:bookmarkEnd w:id="2"/>
    </w:tbl>
    <w:p w:rsidR="00F86D04" w:rsidRDefault="00F86D04" w:rsidP="00F86D04">
      <w:pPr>
        <w:ind w:firstLine="709"/>
        <w:jc w:val="both"/>
        <w:rPr>
          <w:sz w:val="28"/>
          <w:szCs w:val="28"/>
        </w:rPr>
      </w:pPr>
    </w:p>
    <w:p w:rsidR="00F86D04" w:rsidRPr="004E40D0" w:rsidRDefault="00F86D04" w:rsidP="00F86D04">
      <w:pPr>
        <w:ind w:firstLine="709"/>
        <w:jc w:val="both"/>
        <w:rPr>
          <w:sz w:val="28"/>
          <w:szCs w:val="28"/>
        </w:rPr>
      </w:pPr>
      <w:r w:rsidRPr="004E40D0">
        <w:rPr>
          <w:sz w:val="28"/>
          <w:szCs w:val="28"/>
        </w:rPr>
        <w:t>При обнаружении дефектов печати Исполнитель обязан перепечатать тираж за свой счёт в течение трёх рабочих дней.</w:t>
      </w:r>
    </w:p>
    <w:p w:rsidR="00F86D04" w:rsidRPr="004E40D0" w:rsidRDefault="00F86D04" w:rsidP="00F86D04">
      <w:pPr>
        <w:ind w:firstLine="709"/>
        <w:jc w:val="both"/>
        <w:rPr>
          <w:sz w:val="28"/>
          <w:szCs w:val="28"/>
        </w:rPr>
      </w:pPr>
      <w:r w:rsidRPr="004E40D0">
        <w:rPr>
          <w:sz w:val="28"/>
          <w:szCs w:val="28"/>
        </w:rPr>
        <w:t xml:space="preserve">Исполнитель не имеет права использовать материалы, предоставленные Заказчиком, в своих интересах и интересах третьих лиц. </w:t>
      </w:r>
    </w:p>
    <w:p w:rsidR="00F86D04" w:rsidRPr="004E40D0" w:rsidRDefault="00F86D04" w:rsidP="00F86D04">
      <w:pPr>
        <w:ind w:firstLine="709"/>
        <w:jc w:val="both"/>
        <w:rPr>
          <w:sz w:val="28"/>
          <w:szCs w:val="28"/>
        </w:rPr>
      </w:pPr>
      <w:r w:rsidRPr="00F820AB">
        <w:rPr>
          <w:sz w:val="28"/>
          <w:szCs w:val="28"/>
        </w:rPr>
        <w:t>Адрес доставки: Ростовская обл., Шолохов</w:t>
      </w:r>
      <w:r>
        <w:rPr>
          <w:sz w:val="28"/>
          <w:szCs w:val="28"/>
        </w:rPr>
        <w:t>ский р-он, ст. Вёшенская, ул. М.А. Шолохова, д.60.</w:t>
      </w:r>
    </w:p>
    <w:p w:rsidR="00F86D04" w:rsidRPr="004E40D0" w:rsidRDefault="00F86D04" w:rsidP="00F86D04">
      <w:pPr>
        <w:rPr>
          <w:sz w:val="28"/>
          <w:szCs w:val="28"/>
        </w:rPr>
      </w:pPr>
    </w:p>
    <w:p w:rsidR="008E4C26" w:rsidRDefault="008E4C26" w:rsidP="008E4C26">
      <w:pPr>
        <w:ind w:firstLine="709"/>
        <w:jc w:val="both"/>
        <w:rPr>
          <w:sz w:val="28"/>
          <w:szCs w:val="28"/>
        </w:rPr>
      </w:pPr>
    </w:p>
    <w:p w:rsidR="008E4C26" w:rsidRDefault="008E4C26" w:rsidP="008E4C26">
      <w:pPr>
        <w:ind w:firstLine="709"/>
        <w:jc w:val="both"/>
        <w:rPr>
          <w:sz w:val="28"/>
          <w:szCs w:val="28"/>
        </w:rPr>
      </w:pPr>
      <w:r>
        <w:rPr>
          <w:sz w:val="28"/>
          <w:szCs w:val="28"/>
        </w:rPr>
        <w:t>Ответственный за составление технического задания</w:t>
      </w:r>
    </w:p>
    <w:p w:rsidR="008E4C26" w:rsidRPr="004E40D0" w:rsidRDefault="008E4C26" w:rsidP="008E4C26">
      <w:pPr>
        <w:ind w:firstLine="709"/>
        <w:jc w:val="both"/>
        <w:rPr>
          <w:sz w:val="28"/>
          <w:szCs w:val="28"/>
        </w:rPr>
      </w:pPr>
      <w:r>
        <w:rPr>
          <w:sz w:val="28"/>
          <w:szCs w:val="28"/>
        </w:rPr>
        <w:t>Заведующий отде</w:t>
      </w:r>
      <w:r w:rsidR="00F86D04">
        <w:rPr>
          <w:sz w:val="28"/>
          <w:szCs w:val="28"/>
        </w:rPr>
        <w:t xml:space="preserve">лом развития     </w:t>
      </w:r>
      <w:r w:rsidR="00F86D04">
        <w:rPr>
          <w:sz w:val="28"/>
          <w:szCs w:val="28"/>
        </w:rPr>
        <w:tab/>
      </w:r>
      <w:r w:rsidR="00F86D04">
        <w:rPr>
          <w:sz w:val="28"/>
          <w:szCs w:val="28"/>
        </w:rPr>
        <w:tab/>
        <w:t>И.В. Панченко</w:t>
      </w:r>
    </w:p>
    <w:p w:rsidR="008E4C26" w:rsidRDefault="008E4C26" w:rsidP="008E4C26">
      <w:pPr>
        <w:suppressAutoHyphens w:val="0"/>
        <w:jc w:val="center"/>
        <w:rPr>
          <w:b/>
          <w:bCs/>
          <w:sz w:val="22"/>
          <w:szCs w:val="22"/>
          <w:lang w:eastAsia="ru-RU"/>
        </w:rPr>
      </w:pPr>
    </w:p>
    <w:p w:rsidR="008E4C26" w:rsidRDefault="008E4C26" w:rsidP="00EB1A6C">
      <w:pPr>
        <w:suppressAutoHyphens w:val="0"/>
        <w:jc w:val="right"/>
        <w:rPr>
          <w:b/>
          <w:bCs/>
          <w:sz w:val="22"/>
          <w:szCs w:val="22"/>
          <w:lang w:eastAsia="ru-RU"/>
        </w:rPr>
      </w:pPr>
    </w:p>
    <w:p w:rsidR="008E4C26" w:rsidRDefault="008E4C26" w:rsidP="00EB1A6C">
      <w:pPr>
        <w:suppressAutoHyphens w:val="0"/>
        <w:jc w:val="right"/>
        <w:rPr>
          <w:b/>
          <w:bCs/>
          <w:sz w:val="22"/>
          <w:szCs w:val="22"/>
          <w:lang w:eastAsia="ru-RU"/>
        </w:rPr>
      </w:pPr>
    </w:p>
    <w:p w:rsidR="008E4C26" w:rsidRDefault="008E4C26" w:rsidP="00EB1A6C">
      <w:pPr>
        <w:suppressAutoHyphens w:val="0"/>
        <w:jc w:val="right"/>
        <w:rPr>
          <w:b/>
          <w:bCs/>
          <w:sz w:val="22"/>
          <w:szCs w:val="22"/>
          <w:lang w:eastAsia="ru-RU"/>
        </w:rPr>
      </w:pPr>
    </w:p>
    <w:p w:rsidR="008E4C26" w:rsidRPr="00050802" w:rsidRDefault="008E4C26" w:rsidP="008E4C26">
      <w:pPr>
        <w:suppressAutoHyphens w:val="0"/>
        <w:jc w:val="both"/>
        <w:rPr>
          <w:b/>
          <w:bCs/>
          <w:sz w:val="22"/>
          <w:szCs w:val="22"/>
          <w:lang w:eastAsia="ru-RU"/>
        </w:rPr>
      </w:pPr>
      <w:r w:rsidRPr="00050802">
        <w:rPr>
          <w:b/>
          <w:bCs/>
          <w:sz w:val="22"/>
          <w:szCs w:val="22"/>
          <w:lang w:eastAsia="ru-RU"/>
        </w:rPr>
        <w:t>от Заказчика                                                         от Поставщика</w:t>
      </w:r>
    </w:p>
    <w:tbl>
      <w:tblPr>
        <w:tblW w:w="0" w:type="auto"/>
        <w:tblLook w:val="04A0" w:firstRow="1" w:lastRow="0" w:firstColumn="1" w:lastColumn="0" w:noHBand="0" w:noVBand="1"/>
      </w:tblPr>
      <w:tblGrid>
        <w:gridCol w:w="4926"/>
        <w:gridCol w:w="4927"/>
      </w:tblGrid>
      <w:tr w:rsidR="008E4C26" w:rsidRPr="00050802" w:rsidTr="00957A87">
        <w:tc>
          <w:tcPr>
            <w:tcW w:w="4926" w:type="dxa"/>
          </w:tcPr>
          <w:p w:rsidR="008E4C26" w:rsidRPr="00050802" w:rsidRDefault="008E4C26" w:rsidP="00957A87">
            <w:pPr>
              <w:suppressAutoHyphens w:val="0"/>
              <w:rPr>
                <w:b/>
                <w:sz w:val="22"/>
                <w:szCs w:val="22"/>
                <w:lang w:eastAsia="ru-RU"/>
              </w:rPr>
            </w:pPr>
          </w:p>
          <w:p w:rsidR="008E4C26" w:rsidRPr="00050802" w:rsidRDefault="008E4C26" w:rsidP="00957A87">
            <w:pPr>
              <w:suppressAutoHyphens w:val="0"/>
              <w:rPr>
                <w:b/>
                <w:bCs/>
                <w:sz w:val="22"/>
                <w:szCs w:val="22"/>
              </w:rPr>
            </w:pPr>
            <w:r w:rsidRPr="00050802">
              <w:rPr>
                <w:b/>
                <w:bCs/>
                <w:sz w:val="22"/>
                <w:szCs w:val="22"/>
              </w:rPr>
              <w:t xml:space="preserve">Заместитель директора </w:t>
            </w:r>
          </w:p>
          <w:p w:rsidR="008E4C26" w:rsidRPr="00050802" w:rsidRDefault="008E4C26" w:rsidP="00957A87">
            <w:pPr>
              <w:suppressAutoHyphens w:val="0"/>
              <w:rPr>
                <w:b/>
                <w:sz w:val="22"/>
                <w:szCs w:val="22"/>
                <w:lang w:eastAsia="ru-RU"/>
              </w:rPr>
            </w:pPr>
          </w:p>
          <w:p w:rsidR="008E4C26" w:rsidRPr="00050802" w:rsidRDefault="008E4C26" w:rsidP="00957A87">
            <w:pPr>
              <w:suppressAutoHyphens w:val="0"/>
              <w:rPr>
                <w:b/>
                <w:sz w:val="22"/>
                <w:szCs w:val="22"/>
                <w:lang w:eastAsia="ru-RU"/>
              </w:rPr>
            </w:pPr>
          </w:p>
          <w:p w:rsidR="008E4C26" w:rsidRPr="00050802" w:rsidRDefault="008E4C26" w:rsidP="00957A87">
            <w:pPr>
              <w:suppressAutoHyphens w:val="0"/>
              <w:rPr>
                <w:b/>
                <w:sz w:val="22"/>
                <w:szCs w:val="22"/>
                <w:lang w:eastAsia="ru-RU"/>
              </w:rPr>
            </w:pPr>
            <w:r w:rsidRPr="00050802">
              <w:rPr>
                <w:b/>
                <w:sz w:val="22"/>
                <w:szCs w:val="22"/>
                <w:lang w:eastAsia="ru-RU"/>
              </w:rPr>
              <w:t xml:space="preserve">________________ Л.В. Романова                                         </w:t>
            </w:r>
          </w:p>
          <w:p w:rsidR="008E4C26" w:rsidRPr="00050802" w:rsidRDefault="008E4C26" w:rsidP="00957A87">
            <w:pPr>
              <w:suppressAutoHyphens w:val="0"/>
              <w:rPr>
                <w:b/>
                <w:bCs/>
                <w:sz w:val="22"/>
                <w:szCs w:val="22"/>
                <w:lang w:eastAsia="ru-RU"/>
              </w:rPr>
            </w:pPr>
            <w:r>
              <w:rPr>
                <w:b/>
                <w:sz w:val="22"/>
                <w:szCs w:val="22"/>
                <w:lang w:eastAsia="ru-RU"/>
              </w:rPr>
              <w:t>э.ц.п.</w:t>
            </w:r>
          </w:p>
        </w:tc>
        <w:tc>
          <w:tcPr>
            <w:tcW w:w="4927" w:type="dxa"/>
          </w:tcPr>
          <w:p w:rsidR="008E4C26" w:rsidRPr="00050802" w:rsidRDefault="008E4C26" w:rsidP="00957A87">
            <w:pPr>
              <w:snapToGrid w:val="0"/>
              <w:spacing w:line="240" w:lineRule="atLeast"/>
              <w:ind w:right="170"/>
              <w:rPr>
                <w:rFonts w:eastAsia="Arial Unicode MS"/>
                <w:b/>
                <w:color w:val="000000"/>
                <w:kern w:val="1"/>
                <w:sz w:val="22"/>
                <w:szCs w:val="22"/>
              </w:rPr>
            </w:pPr>
          </w:p>
          <w:p w:rsidR="008E4C26" w:rsidRPr="00050802" w:rsidRDefault="008E4C26" w:rsidP="00957A87">
            <w:pPr>
              <w:snapToGrid w:val="0"/>
              <w:spacing w:line="240" w:lineRule="atLeast"/>
              <w:ind w:right="170"/>
              <w:rPr>
                <w:rFonts w:eastAsia="Arial Unicode MS"/>
                <w:b/>
                <w:color w:val="000000"/>
                <w:kern w:val="1"/>
                <w:sz w:val="22"/>
                <w:szCs w:val="22"/>
              </w:rPr>
            </w:pPr>
            <w:r>
              <w:rPr>
                <w:rFonts w:eastAsia="Arial Unicode MS"/>
                <w:b/>
                <w:color w:val="000000"/>
                <w:kern w:val="1"/>
                <w:sz w:val="22"/>
                <w:szCs w:val="22"/>
              </w:rPr>
              <w:t>___________________________</w:t>
            </w:r>
            <w:r w:rsidRPr="00050802">
              <w:rPr>
                <w:rFonts w:eastAsia="Arial Unicode MS"/>
                <w:b/>
                <w:color w:val="000000"/>
                <w:kern w:val="1"/>
                <w:sz w:val="22"/>
                <w:szCs w:val="22"/>
              </w:rPr>
              <w:t xml:space="preserve"> </w:t>
            </w:r>
          </w:p>
          <w:p w:rsidR="008E4C26" w:rsidRPr="00050802" w:rsidRDefault="008E4C26" w:rsidP="00957A87">
            <w:pPr>
              <w:snapToGrid w:val="0"/>
              <w:spacing w:line="240" w:lineRule="atLeast"/>
              <w:ind w:right="170"/>
              <w:rPr>
                <w:rFonts w:eastAsia="Arial Unicode MS"/>
                <w:b/>
                <w:color w:val="000000"/>
                <w:kern w:val="1"/>
                <w:sz w:val="22"/>
                <w:szCs w:val="22"/>
              </w:rPr>
            </w:pPr>
          </w:p>
          <w:p w:rsidR="008E4C26" w:rsidRPr="00050802" w:rsidRDefault="008E4C26" w:rsidP="00957A87">
            <w:pPr>
              <w:snapToGrid w:val="0"/>
              <w:spacing w:line="240" w:lineRule="atLeast"/>
              <w:ind w:right="170"/>
              <w:rPr>
                <w:rFonts w:eastAsia="Arial Unicode MS"/>
                <w:b/>
                <w:color w:val="000000"/>
                <w:kern w:val="1"/>
                <w:sz w:val="22"/>
                <w:szCs w:val="22"/>
              </w:rPr>
            </w:pPr>
          </w:p>
          <w:p w:rsidR="008E4C26" w:rsidRPr="00050802" w:rsidRDefault="008E4C26" w:rsidP="00957A87">
            <w:pPr>
              <w:suppressAutoHyphens w:val="0"/>
              <w:rPr>
                <w:rFonts w:eastAsia="Arial Unicode MS"/>
                <w:b/>
                <w:color w:val="000000"/>
                <w:kern w:val="1"/>
                <w:sz w:val="22"/>
                <w:szCs w:val="22"/>
              </w:rPr>
            </w:pPr>
            <w:r w:rsidRPr="00050802">
              <w:rPr>
                <w:rFonts w:eastAsia="Arial Unicode MS"/>
                <w:b/>
                <w:color w:val="000000"/>
                <w:kern w:val="1"/>
                <w:sz w:val="22"/>
                <w:szCs w:val="22"/>
              </w:rPr>
              <w:t>__________________/</w:t>
            </w:r>
            <w:r>
              <w:rPr>
                <w:rFonts w:eastAsia="Arial Unicode MS"/>
                <w:b/>
                <w:color w:val="000000"/>
                <w:kern w:val="1"/>
                <w:sz w:val="22"/>
                <w:szCs w:val="22"/>
              </w:rPr>
              <w:t>________________</w:t>
            </w:r>
            <w:r w:rsidRPr="00050802">
              <w:rPr>
                <w:rFonts w:eastAsia="Arial Unicode MS"/>
                <w:b/>
                <w:color w:val="000000"/>
                <w:kern w:val="1"/>
                <w:sz w:val="22"/>
                <w:szCs w:val="22"/>
              </w:rPr>
              <w:t xml:space="preserve"> /</w:t>
            </w:r>
          </w:p>
          <w:p w:rsidR="008E4C26" w:rsidRPr="00050802" w:rsidRDefault="008E4C26" w:rsidP="00957A87">
            <w:pPr>
              <w:suppressAutoHyphens w:val="0"/>
              <w:rPr>
                <w:b/>
                <w:bCs/>
                <w:sz w:val="22"/>
                <w:szCs w:val="22"/>
                <w:lang w:eastAsia="ru-RU"/>
              </w:rPr>
            </w:pPr>
            <w:r>
              <w:rPr>
                <w:rFonts w:eastAsia="Arial Unicode MS"/>
                <w:b/>
                <w:color w:val="000000"/>
                <w:kern w:val="1"/>
                <w:sz w:val="22"/>
                <w:szCs w:val="22"/>
              </w:rPr>
              <w:t>э.ц.п.</w:t>
            </w:r>
          </w:p>
        </w:tc>
      </w:tr>
    </w:tbl>
    <w:p w:rsidR="008E4C26" w:rsidRDefault="008E4C26" w:rsidP="00EB1A6C">
      <w:pPr>
        <w:suppressAutoHyphens w:val="0"/>
        <w:jc w:val="right"/>
        <w:rPr>
          <w:b/>
          <w:bCs/>
          <w:sz w:val="22"/>
          <w:szCs w:val="22"/>
          <w:lang w:eastAsia="ru-RU"/>
        </w:rPr>
      </w:pPr>
    </w:p>
    <w:p w:rsidR="008E4C26" w:rsidRDefault="008E4C26" w:rsidP="00EB1A6C">
      <w:pPr>
        <w:suppressAutoHyphens w:val="0"/>
        <w:jc w:val="right"/>
        <w:rPr>
          <w:b/>
          <w:bCs/>
          <w:sz w:val="22"/>
          <w:szCs w:val="22"/>
          <w:lang w:eastAsia="ru-RU"/>
        </w:rPr>
      </w:pPr>
    </w:p>
    <w:p w:rsidR="008E4C26" w:rsidRDefault="008E4C26" w:rsidP="00EB1A6C">
      <w:pPr>
        <w:suppressAutoHyphens w:val="0"/>
        <w:jc w:val="right"/>
        <w:rPr>
          <w:b/>
          <w:bCs/>
          <w:sz w:val="22"/>
          <w:szCs w:val="22"/>
          <w:lang w:eastAsia="ru-RU"/>
        </w:rPr>
      </w:pPr>
    </w:p>
    <w:p w:rsidR="008E4C26" w:rsidRDefault="008E4C26" w:rsidP="00EB1A6C">
      <w:pPr>
        <w:suppressAutoHyphens w:val="0"/>
        <w:jc w:val="right"/>
        <w:rPr>
          <w:b/>
          <w:bCs/>
          <w:sz w:val="22"/>
          <w:szCs w:val="22"/>
          <w:lang w:eastAsia="ru-RU"/>
        </w:rPr>
      </w:pPr>
    </w:p>
    <w:p w:rsidR="008E4C26" w:rsidRDefault="008E4C26" w:rsidP="00EB1A6C">
      <w:pPr>
        <w:suppressAutoHyphens w:val="0"/>
        <w:jc w:val="right"/>
        <w:rPr>
          <w:b/>
          <w:bCs/>
          <w:sz w:val="22"/>
          <w:szCs w:val="22"/>
          <w:lang w:eastAsia="ru-RU"/>
        </w:rPr>
      </w:pPr>
    </w:p>
    <w:p w:rsidR="008E4C26" w:rsidRDefault="008E4C26" w:rsidP="00EB1A6C">
      <w:pPr>
        <w:suppressAutoHyphens w:val="0"/>
        <w:jc w:val="right"/>
        <w:rPr>
          <w:b/>
          <w:bCs/>
          <w:sz w:val="22"/>
          <w:szCs w:val="22"/>
          <w:lang w:eastAsia="ru-RU"/>
        </w:rPr>
      </w:pPr>
    </w:p>
    <w:p w:rsidR="008E4C26" w:rsidRDefault="008E4C26" w:rsidP="00EB1A6C">
      <w:pPr>
        <w:suppressAutoHyphens w:val="0"/>
        <w:jc w:val="right"/>
        <w:rPr>
          <w:b/>
          <w:bCs/>
          <w:sz w:val="22"/>
          <w:szCs w:val="22"/>
          <w:lang w:eastAsia="ru-RU"/>
        </w:rPr>
      </w:pPr>
    </w:p>
    <w:p w:rsidR="008E4C26" w:rsidRDefault="008E4C26" w:rsidP="00EB1A6C">
      <w:pPr>
        <w:suppressAutoHyphens w:val="0"/>
        <w:jc w:val="right"/>
        <w:rPr>
          <w:b/>
          <w:bCs/>
          <w:sz w:val="22"/>
          <w:szCs w:val="22"/>
          <w:lang w:eastAsia="ru-RU"/>
        </w:rPr>
      </w:pPr>
    </w:p>
    <w:p w:rsidR="008E4C26" w:rsidRDefault="008E4C26" w:rsidP="00EB1A6C">
      <w:pPr>
        <w:suppressAutoHyphens w:val="0"/>
        <w:jc w:val="right"/>
        <w:rPr>
          <w:b/>
          <w:bCs/>
          <w:sz w:val="22"/>
          <w:szCs w:val="22"/>
          <w:lang w:eastAsia="ru-RU"/>
        </w:rPr>
      </w:pPr>
    </w:p>
    <w:p w:rsidR="008E4C26" w:rsidRDefault="008E4C26" w:rsidP="00EB1A6C">
      <w:pPr>
        <w:suppressAutoHyphens w:val="0"/>
        <w:jc w:val="right"/>
        <w:rPr>
          <w:b/>
          <w:bCs/>
          <w:sz w:val="22"/>
          <w:szCs w:val="22"/>
          <w:lang w:eastAsia="ru-RU"/>
        </w:rPr>
      </w:pPr>
    </w:p>
    <w:p w:rsidR="00EB1A6C" w:rsidRPr="00050802" w:rsidRDefault="00EB1A6C" w:rsidP="00EB1A6C">
      <w:pPr>
        <w:suppressAutoHyphens w:val="0"/>
        <w:jc w:val="right"/>
        <w:rPr>
          <w:b/>
          <w:bCs/>
          <w:sz w:val="22"/>
          <w:szCs w:val="22"/>
          <w:lang w:eastAsia="ru-RU"/>
        </w:rPr>
      </w:pPr>
      <w:r w:rsidRPr="00050802">
        <w:rPr>
          <w:b/>
          <w:bCs/>
          <w:sz w:val="22"/>
          <w:szCs w:val="22"/>
          <w:lang w:eastAsia="ru-RU"/>
        </w:rPr>
        <w:t>П</w:t>
      </w:r>
      <w:r w:rsidR="00C547B9" w:rsidRPr="00050802">
        <w:rPr>
          <w:b/>
          <w:bCs/>
          <w:sz w:val="22"/>
          <w:szCs w:val="22"/>
          <w:lang w:eastAsia="ru-RU"/>
        </w:rPr>
        <w:t>риложе</w:t>
      </w:r>
      <w:r w:rsidR="00C66FB5" w:rsidRPr="00050802">
        <w:rPr>
          <w:b/>
          <w:bCs/>
          <w:sz w:val="22"/>
          <w:szCs w:val="22"/>
          <w:lang w:eastAsia="ru-RU"/>
        </w:rPr>
        <w:t xml:space="preserve">ние № </w:t>
      </w:r>
      <w:r w:rsidR="008E4C26">
        <w:rPr>
          <w:b/>
          <w:bCs/>
          <w:sz w:val="22"/>
          <w:szCs w:val="22"/>
          <w:lang w:eastAsia="ru-RU"/>
        </w:rPr>
        <w:t>2</w:t>
      </w:r>
    </w:p>
    <w:p w:rsidR="00EB1A6C" w:rsidRPr="00050802" w:rsidRDefault="00EB1A6C" w:rsidP="00F7677C">
      <w:pPr>
        <w:suppressAutoHyphens w:val="0"/>
        <w:jc w:val="right"/>
        <w:rPr>
          <w:b/>
          <w:bCs/>
          <w:sz w:val="22"/>
          <w:szCs w:val="22"/>
          <w:lang w:eastAsia="ru-RU"/>
        </w:rPr>
      </w:pPr>
      <w:r w:rsidRPr="00050802">
        <w:rPr>
          <w:b/>
          <w:bCs/>
          <w:sz w:val="22"/>
          <w:szCs w:val="22"/>
          <w:lang w:eastAsia="ru-RU"/>
        </w:rPr>
        <w:t xml:space="preserve">                                               </w:t>
      </w:r>
      <w:r w:rsidR="00B17F1A" w:rsidRPr="00050802">
        <w:rPr>
          <w:b/>
          <w:bCs/>
          <w:sz w:val="22"/>
          <w:szCs w:val="22"/>
          <w:lang w:eastAsia="ru-RU"/>
        </w:rPr>
        <w:t xml:space="preserve">                  </w:t>
      </w:r>
      <w:r w:rsidRPr="00050802">
        <w:rPr>
          <w:b/>
          <w:bCs/>
          <w:sz w:val="22"/>
          <w:szCs w:val="22"/>
          <w:lang w:eastAsia="ru-RU"/>
        </w:rPr>
        <w:t xml:space="preserve">         </w:t>
      </w:r>
      <w:r w:rsidR="00D90EA3" w:rsidRPr="00050802">
        <w:rPr>
          <w:b/>
          <w:bCs/>
          <w:sz w:val="22"/>
          <w:szCs w:val="22"/>
          <w:lang w:eastAsia="ru-RU"/>
        </w:rPr>
        <w:t xml:space="preserve">      </w:t>
      </w:r>
      <w:r w:rsidR="00F14438" w:rsidRPr="00050802">
        <w:rPr>
          <w:b/>
          <w:bCs/>
          <w:sz w:val="22"/>
          <w:szCs w:val="22"/>
          <w:lang w:eastAsia="ru-RU"/>
        </w:rPr>
        <w:t xml:space="preserve"> </w:t>
      </w:r>
      <w:r w:rsidR="006664CA" w:rsidRPr="00050802">
        <w:rPr>
          <w:b/>
          <w:bCs/>
          <w:sz w:val="22"/>
          <w:szCs w:val="22"/>
          <w:lang w:eastAsia="ru-RU"/>
        </w:rPr>
        <w:t xml:space="preserve">   </w:t>
      </w:r>
      <w:r w:rsidRPr="00050802">
        <w:rPr>
          <w:b/>
          <w:bCs/>
          <w:sz w:val="22"/>
          <w:szCs w:val="22"/>
          <w:lang w:eastAsia="ru-RU"/>
        </w:rPr>
        <w:t xml:space="preserve">к </w:t>
      </w:r>
      <w:proofErr w:type="gramStart"/>
      <w:r w:rsidRPr="00050802">
        <w:rPr>
          <w:b/>
          <w:bCs/>
          <w:sz w:val="22"/>
          <w:szCs w:val="22"/>
          <w:lang w:eastAsia="ru-RU"/>
        </w:rPr>
        <w:t xml:space="preserve">договору </w:t>
      </w:r>
      <w:r w:rsidR="00A974BB" w:rsidRPr="00050802">
        <w:rPr>
          <w:b/>
          <w:bCs/>
          <w:sz w:val="22"/>
          <w:szCs w:val="22"/>
          <w:lang w:eastAsia="ru-RU"/>
        </w:rPr>
        <w:t xml:space="preserve"> </w:t>
      </w:r>
      <w:r w:rsidR="00F14438" w:rsidRPr="00050802">
        <w:rPr>
          <w:b/>
          <w:bCs/>
          <w:sz w:val="22"/>
          <w:szCs w:val="22"/>
          <w:lang w:eastAsia="ru-RU"/>
        </w:rPr>
        <w:t>№</w:t>
      </w:r>
      <w:proofErr w:type="gramEnd"/>
      <w:r w:rsidR="00F14438" w:rsidRPr="00050802">
        <w:rPr>
          <w:b/>
          <w:bCs/>
          <w:sz w:val="22"/>
          <w:szCs w:val="22"/>
          <w:lang w:eastAsia="ru-RU"/>
        </w:rPr>
        <w:t xml:space="preserve"> </w:t>
      </w:r>
      <w:r w:rsidR="00F86D04">
        <w:rPr>
          <w:b/>
          <w:bCs/>
          <w:sz w:val="22"/>
          <w:szCs w:val="22"/>
          <w:lang w:eastAsia="ru-RU"/>
        </w:rPr>
        <w:t>250-04</w:t>
      </w:r>
      <w:r w:rsidR="008E4C26" w:rsidRPr="00050802">
        <w:rPr>
          <w:b/>
          <w:bCs/>
          <w:sz w:val="22"/>
          <w:szCs w:val="22"/>
          <w:lang w:eastAsia="ru-RU"/>
        </w:rPr>
        <w:t>/2</w:t>
      </w:r>
      <w:r w:rsidR="008E4C26">
        <w:rPr>
          <w:b/>
          <w:bCs/>
          <w:sz w:val="22"/>
          <w:szCs w:val="22"/>
          <w:lang w:eastAsia="ru-RU"/>
        </w:rPr>
        <w:t>6</w:t>
      </w:r>
      <w:r w:rsidR="008E4C26" w:rsidRPr="00050802">
        <w:rPr>
          <w:b/>
          <w:bCs/>
          <w:sz w:val="22"/>
          <w:szCs w:val="22"/>
          <w:lang w:eastAsia="ru-RU"/>
        </w:rPr>
        <w:t xml:space="preserve"> от </w:t>
      </w:r>
      <w:r w:rsidR="008E4C26">
        <w:rPr>
          <w:b/>
          <w:bCs/>
          <w:sz w:val="22"/>
          <w:szCs w:val="22"/>
          <w:lang w:eastAsia="ru-RU"/>
        </w:rPr>
        <w:t>«___»</w:t>
      </w:r>
      <w:r w:rsidR="008E4C26" w:rsidRPr="00050802">
        <w:rPr>
          <w:b/>
          <w:bCs/>
          <w:sz w:val="22"/>
          <w:szCs w:val="22"/>
          <w:lang w:eastAsia="ru-RU"/>
        </w:rPr>
        <w:t xml:space="preserve"> </w:t>
      </w:r>
      <w:r w:rsidR="00F86D04">
        <w:rPr>
          <w:b/>
          <w:bCs/>
          <w:sz w:val="22"/>
          <w:szCs w:val="22"/>
          <w:lang w:eastAsia="ru-RU"/>
        </w:rPr>
        <w:t>___________</w:t>
      </w:r>
      <w:r w:rsidR="008E4C26" w:rsidRPr="00050802">
        <w:rPr>
          <w:b/>
          <w:bCs/>
          <w:sz w:val="22"/>
          <w:szCs w:val="22"/>
          <w:lang w:eastAsia="ru-RU"/>
        </w:rPr>
        <w:t xml:space="preserve"> 202</w:t>
      </w:r>
      <w:r w:rsidR="008E4C26">
        <w:rPr>
          <w:b/>
          <w:bCs/>
          <w:sz w:val="22"/>
          <w:szCs w:val="22"/>
          <w:lang w:eastAsia="ru-RU"/>
        </w:rPr>
        <w:t>6</w:t>
      </w:r>
      <w:r w:rsidR="008E4C26" w:rsidRPr="00050802">
        <w:rPr>
          <w:b/>
          <w:bCs/>
          <w:sz w:val="22"/>
          <w:szCs w:val="22"/>
          <w:lang w:eastAsia="ru-RU"/>
        </w:rPr>
        <w:t xml:space="preserve"> г.</w:t>
      </w:r>
    </w:p>
    <w:p w:rsidR="00EB1A6C" w:rsidRPr="00050802" w:rsidRDefault="00EB1A6C" w:rsidP="00EB1A6C">
      <w:pPr>
        <w:suppressAutoHyphens w:val="0"/>
        <w:jc w:val="center"/>
        <w:rPr>
          <w:b/>
          <w:bCs/>
          <w:sz w:val="22"/>
          <w:szCs w:val="22"/>
          <w:lang w:eastAsia="ru-RU"/>
        </w:rPr>
      </w:pPr>
    </w:p>
    <w:p w:rsidR="00B52565" w:rsidRDefault="00B52565" w:rsidP="00EB1A6C">
      <w:pPr>
        <w:suppressAutoHyphens w:val="0"/>
        <w:jc w:val="center"/>
        <w:rPr>
          <w:b/>
          <w:bCs/>
          <w:sz w:val="22"/>
          <w:szCs w:val="22"/>
          <w:lang w:eastAsia="ru-RU"/>
        </w:rPr>
      </w:pPr>
    </w:p>
    <w:p w:rsidR="00EB1A6C" w:rsidRPr="00050802" w:rsidRDefault="00EB1A6C" w:rsidP="00EB1A6C">
      <w:pPr>
        <w:suppressAutoHyphens w:val="0"/>
        <w:jc w:val="center"/>
        <w:rPr>
          <w:b/>
          <w:bCs/>
          <w:sz w:val="22"/>
          <w:szCs w:val="22"/>
          <w:lang w:eastAsia="ru-RU"/>
        </w:rPr>
      </w:pPr>
      <w:r w:rsidRPr="00050802">
        <w:rPr>
          <w:b/>
          <w:bCs/>
          <w:sz w:val="22"/>
          <w:szCs w:val="22"/>
          <w:lang w:eastAsia="ru-RU"/>
        </w:rPr>
        <w:t>СПЕЦИФИКАЦИЯ</w:t>
      </w:r>
    </w:p>
    <w:p w:rsidR="00EB1A6C" w:rsidRPr="00050802" w:rsidRDefault="00EB1A6C" w:rsidP="00EB1A6C">
      <w:pPr>
        <w:suppressAutoHyphens w:val="0"/>
        <w:rPr>
          <w:sz w:val="22"/>
          <w:szCs w:val="2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135"/>
        <w:gridCol w:w="934"/>
        <w:gridCol w:w="624"/>
        <w:gridCol w:w="1422"/>
        <w:gridCol w:w="1590"/>
      </w:tblGrid>
      <w:tr w:rsidR="00F7677C" w:rsidRPr="005A07C0" w:rsidTr="008E4C26">
        <w:trPr>
          <w:trHeight w:val="497"/>
        </w:trPr>
        <w:tc>
          <w:tcPr>
            <w:tcW w:w="576" w:type="dxa"/>
            <w:tcBorders>
              <w:top w:val="single" w:sz="4" w:space="0" w:color="auto"/>
              <w:left w:val="single" w:sz="4" w:space="0" w:color="auto"/>
              <w:bottom w:val="single" w:sz="4" w:space="0" w:color="auto"/>
              <w:right w:val="single" w:sz="4" w:space="0" w:color="auto"/>
            </w:tcBorders>
          </w:tcPr>
          <w:p w:rsidR="00F7677C" w:rsidRPr="005A07C0" w:rsidRDefault="00F7677C" w:rsidP="008A4BC3">
            <w:pPr>
              <w:suppressAutoHyphens w:val="0"/>
              <w:jc w:val="center"/>
              <w:rPr>
                <w:b/>
                <w:sz w:val="24"/>
                <w:szCs w:val="24"/>
                <w:lang w:eastAsia="ru-RU"/>
              </w:rPr>
            </w:pPr>
            <w:r w:rsidRPr="005A07C0">
              <w:rPr>
                <w:b/>
                <w:sz w:val="24"/>
                <w:szCs w:val="24"/>
                <w:lang w:eastAsia="ru-RU"/>
              </w:rPr>
              <w:t>№</w:t>
            </w:r>
          </w:p>
        </w:tc>
        <w:tc>
          <w:tcPr>
            <w:tcW w:w="5135" w:type="dxa"/>
            <w:tcBorders>
              <w:top w:val="single" w:sz="4" w:space="0" w:color="auto"/>
              <w:left w:val="single" w:sz="4" w:space="0" w:color="auto"/>
              <w:bottom w:val="single" w:sz="4" w:space="0" w:color="auto"/>
              <w:right w:val="single" w:sz="4" w:space="0" w:color="auto"/>
            </w:tcBorders>
          </w:tcPr>
          <w:p w:rsidR="00F7677C" w:rsidRPr="005A07C0" w:rsidRDefault="00F7677C" w:rsidP="008A4BC3">
            <w:pPr>
              <w:suppressAutoHyphens w:val="0"/>
              <w:jc w:val="center"/>
              <w:rPr>
                <w:b/>
                <w:sz w:val="24"/>
                <w:szCs w:val="24"/>
                <w:lang w:eastAsia="ru-RU"/>
              </w:rPr>
            </w:pPr>
            <w:r w:rsidRPr="005A07C0">
              <w:rPr>
                <w:b/>
                <w:sz w:val="24"/>
                <w:szCs w:val="24"/>
                <w:lang w:eastAsia="ru-RU"/>
              </w:rPr>
              <w:t>Наименование</w:t>
            </w:r>
          </w:p>
        </w:tc>
        <w:tc>
          <w:tcPr>
            <w:tcW w:w="934" w:type="dxa"/>
            <w:tcBorders>
              <w:top w:val="single" w:sz="4" w:space="0" w:color="auto"/>
              <w:left w:val="single" w:sz="4" w:space="0" w:color="auto"/>
              <w:bottom w:val="single" w:sz="4" w:space="0" w:color="auto"/>
              <w:right w:val="single" w:sz="4" w:space="0" w:color="auto"/>
            </w:tcBorders>
          </w:tcPr>
          <w:p w:rsidR="00F7677C" w:rsidRPr="005A07C0" w:rsidRDefault="00F7677C" w:rsidP="008A4BC3">
            <w:pPr>
              <w:suppressAutoHyphens w:val="0"/>
              <w:jc w:val="center"/>
              <w:rPr>
                <w:b/>
                <w:sz w:val="24"/>
                <w:szCs w:val="24"/>
                <w:lang w:eastAsia="ru-RU"/>
              </w:rPr>
            </w:pPr>
            <w:r w:rsidRPr="005A07C0">
              <w:rPr>
                <w:b/>
                <w:sz w:val="24"/>
                <w:szCs w:val="24"/>
                <w:lang w:eastAsia="ru-RU"/>
              </w:rPr>
              <w:t>Кол-во</w:t>
            </w:r>
          </w:p>
        </w:tc>
        <w:tc>
          <w:tcPr>
            <w:tcW w:w="624" w:type="dxa"/>
            <w:tcBorders>
              <w:top w:val="single" w:sz="4" w:space="0" w:color="auto"/>
              <w:left w:val="single" w:sz="4" w:space="0" w:color="auto"/>
              <w:bottom w:val="single" w:sz="4" w:space="0" w:color="auto"/>
              <w:right w:val="single" w:sz="4" w:space="0" w:color="auto"/>
            </w:tcBorders>
          </w:tcPr>
          <w:p w:rsidR="00F7677C" w:rsidRPr="005A07C0" w:rsidRDefault="00F7677C" w:rsidP="008A4BC3">
            <w:pPr>
              <w:suppressAutoHyphens w:val="0"/>
              <w:jc w:val="center"/>
              <w:rPr>
                <w:b/>
                <w:sz w:val="24"/>
                <w:szCs w:val="24"/>
                <w:lang w:eastAsia="ru-RU"/>
              </w:rPr>
            </w:pPr>
            <w:r w:rsidRPr="005A07C0">
              <w:rPr>
                <w:b/>
                <w:sz w:val="24"/>
                <w:szCs w:val="24"/>
                <w:lang w:eastAsia="ru-RU"/>
              </w:rPr>
              <w:t>Ед.</w:t>
            </w:r>
          </w:p>
        </w:tc>
        <w:tc>
          <w:tcPr>
            <w:tcW w:w="1422" w:type="dxa"/>
            <w:tcBorders>
              <w:top w:val="single" w:sz="4" w:space="0" w:color="auto"/>
              <w:left w:val="single" w:sz="4" w:space="0" w:color="auto"/>
              <w:bottom w:val="single" w:sz="4" w:space="0" w:color="auto"/>
              <w:right w:val="single" w:sz="4" w:space="0" w:color="auto"/>
            </w:tcBorders>
          </w:tcPr>
          <w:p w:rsidR="00F7677C" w:rsidRPr="005A07C0" w:rsidRDefault="00F7677C" w:rsidP="00CD4B5C">
            <w:pPr>
              <w:suppressAutoHyphens w:val="0"/>
              <w:jc w:val="center"/>
              <w:rPr>
                <w:b/>
                <w:sz w:val="24"/>
                <w:szCs w:val="24"/>
                <w:lang w:eastAsia="ru-RU"/>
              </w:rPr>
            </w:pPr>
            <w:r w:rsidRPr="005A07C0">
              <w:rPr>
                <w:b/>
                <w:sz w:val="24"/>
                <w:szCs w:val="24"/>
                <w:lang w:eastAsia="ru-RU"/>
              </w:rPr>
              <w:t xml:space="preserve">Цена </w:t>
            </w:r>
          </w:p>
        </w:tc>
        <w:tc>
          <w:tcPr>
            <w:tcW w:w="1590" w:type="dxa"/>
            <w:tcBorders>
              <w:top w:val="single" w:sz="4" w:space="0" w:color="auto"/>
              <w:left w:val="single" w:sz="4" w:space="0" w:color="auto"/>
              <w:bottom w:val="single" w:sz="4" w:space="0" w:color="auto"/>
              <w:right w:val="single" w:sz="4" w:space="0" w:color="auto"/>
            </w:tcBorders>
          </w:tcPr>
          <w:p w:rsidR="00F7677C" w:rsidRPr="005A07C0" w:rsidRDefault="00F7677C" w:rsidP="00CD4B5C">
            <w:pPr>
              <w:suppressAutoHyphens w:val="0"/>
              <w:jc w:val="center"/>
              <w:rPr>
                <w:b/>
                <w:sz w:val="24"/>
                <w:szCs w:val="24"/>
                <w:lang w:eastAsia="ru-RU"/>
              </w:rPr>
            </w:pPr>
            <w:r w:rsidRPr="005A07C0">
              <w:rPr>
                <w:b/>
                <w:sz w:val="24"/>
                <w:szCs w:val="24"/>
                <w:lang w:eastAsia="ru-RU"/>
              </w:rPr>
              <w:t xml:space="preserve">Сумма </w:t>
            </w:r>
          </w:p>
        </w:tc>
      </w:tr>
      <w:tr w:rsidR="00CD4B5C" w:rsidRPr="005A07C0" w:rsidTr="008E4C26">
        <w:tc>
          <w:tcPr>
            <w:tcW w:w="576" w:type="dxa"/>
            <w:tcBorders>
              <w:top w:val="single" w:sz="4" w:space="0" w:color="auto"/>
              <w:left w:val="single" w:sz="4" w:space="0" w:color="auto"/>
              <w:bottom w:val="single" w:sz="4" w:space="0" w:color="auto"/>
              <w:right w:val="single" w:sz="4" w:space="0" w:color="auto"/>
            </w:tcBorders>
          </w:tcPr>
          <w:p w:rsidR="00CD4B5C" w:rsidRPr="005A07C0" w:rsidRDefault="008E4C26" w:rsidP="008A4BC3">
            <w:pPr>
              <w:suppressAutoHyphens w:val="0"/>
              <w:jc w:val="center"/>
              <w:rPr>
                <w:sz w:val="24"/>
                <w:szCs w:val="24"/>
                <w:lang w:eastAsia="ru-RU"/>
              </w:rPr>
            </w:pPr>
            <w:r>
              <w:rPr>
                <w:sz w:val="24"/>
                <w:szCs w:val="24"/>
                <w:lang w:eastAsia="ru-RU"/>
              </w:rPr>
              <w:t>1</w:t>
            </w:r>
          </w:p>
        </w:tc>
        <w:tc>
          <w:tcPr>
            <w:tcW w:w="5135" w:type="dxa"/>
          </w:tcPr>
          <w:p w:rsidR="00172EFC" w:rsidRPr="00172EFC" w:rsidRDefault="00F86D04" w:rsidP="000A3CB5">
            <w:pPr>
              <w:rPr>
                <w:sz w:val="24"/>
                <w:szCs w:val="28"/>
              </w:rPr>
            </w:pPr>
            <w:r w:rsidRPr="00F86D04">
              <w:rPr>
                <w:sz w:val="24"/>
                <w:szCs w:val="28"/>
              </w:rPr>
              <w:t xml:space="preserve">Мобильный стенд </w:t>
            </w:r>
            <w:proofErr w:type="spellStart"/>
            <w:r w:rsidRPr="00F86D04">
              <w:rPr>
                <w:sz w:val="24"/>
                <w:szCs w:val="28"/>
              </w:rPr>
              <w:t>Spider</w:t>
            </w:r>
            <w:proofErr w:type="spellEnd"/>
            <w:r w:rsidRPr="00F86D04">
              <w:rPr>
                <w:sz w:val="24"/>
                <w:szCs w:val="28"/>
              </w:rPr>
              <w:t xml:space="preserve"> (X-</w:t>
            </w:r>
            <w:proofErr w:type="gramStart"/>
            <w:r w:rsidRPr="00F86D04">
              <w:rPr>
                <w:sz w:val="24"/>
                <w:szCs w:val="28"/>
              </w:rPr>
              <w:t>стенд)  1100</w:t>
            </w:r>
            <w:proofErr w:type="gramEnd"/>
            <w:r w:rsidRPr="00F86D04">
              <w:rPr>
                <w:sz w:val="24"/>
                <w:szCs w:val="28"/>
              </w:rPr>
              <w:t xml:space="preserve">*2200 мм, баннерная ткань 440 </w:t>
            </w:r>
            <w:proofErr w:type="spellStart"/>
            <w:r w:rsidRPr="00F86D04">
              <w:rPr>
                <w:sz w:val="24"/>
                <w:szCs w:val="28"/>
              </w:rPr>
              <w:t>гр</w:t>
            </w:r>
            <w:proofErr w:type="spellEnd"/>
            <w:r w:rsidRPr="00F86D04">
              <w:rPr>
                <w:sz w:val="24"/>
                <w:szCs w:val="28"/>
              </w:rPr>
              <w:t xml:space="preserve">/м2, полноцветная 720 </w:t>
            </w:r>
            <w:proofErr w:type="spellStart"/>
            <w:r w:rsidRPr="00F86D04">
              <w:rPr>
                <w:sz w:val="24"/>
                <w:szCs w:val="28"/>
              </w:rPr>
              <w:t>dpi</w:t>
            </w:r>
            <w:proofErr w:type="spellEnd"/>
            <w:r w:rsidRPr="00F86D04">
              <w:rPr>
                <w:sz w:val="24"/>
                <w:szCs w:val="28"/>
              </w:rPr>
              <w:t>, проклейка по периметру, люверсы по краям</w:t>
            </w:r>
          </w:p>
        </w:tc>
        <w:tc>
          <w:tcPr>
            <w:tcW w:w="934" w:type="dxa"/>
            <w:tcBorders>
              <w:top w:val="single" w:sz="4" w:space="0" w:color="auto"/>
              <w:left w:val="single" w:sz="4" w:space="0" w:color="auto"/>
              <w:bottom w:val="single" w:sz="4" w:space="0" w:color="auto"/>
              <w:right w:val="single" w:sz="4" w:space="0" w:color="auto"/>
            </w:tcBorders>
          </w:tcPr>
          <w:p w:rsidR="00CD4B5C" w:rsidRDefault="00F86D04" w:rsidP="008A4BC3">
            <w:pPr>
              <w:suppressAutoHyphens w:val="0"/>
              <w:jc w:val="center"/>
              <w:rPr>
                <w:sz w:val="24"/>
                <w:szCs w:val="24"/>
                <w:lang w:eastAsia="ru-RU"/>
              </w:rPr>
            </w:pPr>
            <w:r>
              <w:rPr>
                <w:sz w:val="24"/>
                <w:szCs w:val="24"/>
                <w:lang w:eastAsia="ru-RU"/>
              </w:rPr>
              <w:t>12</w:t>
            </w:r>
          </w:p>
        </w:tc>
        <w:tc>
          <w:tcPr>
            <w:tcW w:w="624" w:type="dxa"/>
            <w:tcBorders>
              <w:top w:val="single" w:sz="4" w:space="0" w:color="auto"/>
              <w:left w:val="single" w:sz="4" w:space="0" w:color="auto"/>
              <w:bottom w:val="single" w:sz="4" w:space="0" w:color="auto"/>
              <w:right w:val="single" w:sz="4" w:space="0" w:color="auto"/>
            </w:tcBorders>
          </w:tcPr>
          <w:p w:rsidR="00CD4B5C" w:rsidRDefault="00CD4B5C" w:rsidP="008A4BC3">
            <w:pPr>
              <w:suppressAutoHyphens w:val="0"/>
              <w:jc w:val="center"/>
              <w:rPr>
                <w:sz w:val="24"/>
                <w:szCs w:val="24"/>
                <w:lang w:eastAsia="ru-RU"/>
              </w:rPr>
            </w:pPr>
            <w:r>
              <w:rPr>
                <w:sz w:val="24"/>
                <w:szCs w:val="24"/>
                <w:lang w:eastAsia="ru-RU"/>
              </w:rPr>
              <w:t>Шт.</w:t>
            </w:r>
          </w:p>
        </w:tc>
        <w:tc>
          <w:tcPr>
            <w:tcW w:w="1422" w:type="dxa"/>
            <w:tcBorders>
              <w:top w:val="single" w:sz="4" w:space="0" w:color="auto"/>
              <w:left w:val="single" w:sz="4" w:space="0" w:color="auto"/>
              <w:bottom w:val="single" w:sz="4" w:space="0" w:color="auto"/>
              <w:right w:val="single" w:sz="4" w:space="0" w:color="auto"/>
            </w:tcBorders>
          </w:tcPr>
          <w:p w:rsidR="00CD4B5C" w:rsidRDefault="00CD4B5C" w:rsidP="008A4BC3">
            <w:pPr>
              <w:suppressAutoHyphens w:val="0"/>
              <w:jc w:val="right"/>
              <w:rPr>
                <w:sz w:val="24"/>
                <w:szCs w:val="24"/>
                <w:lang w:eastAsia="ru-RU"/>
              </w:rPr>
            </w:pPr>
          </w:p>
        </w:tc>
        <w:tc>
          <w:tcPr>
            <w:tcW w:w="1590" w:type="dxa"/>
            <w:tcBorders>
              <w:top w:val="single" w:sz="4" w:space="0" w:color="auto"/>
              <w:left w:val="single" w:sz="4" w:space="0" w:color="auto"/>
              <w:bottom w:val="single" w:sz="4" w:space="0" w:color="auto"/>
              <w:right w:val="single" w:sz="4" w:space="0" w:color="auto"/>
            </w:tcBorders>
          </w:tcPr>
          <w:p w:rsidR="00CD4B5C" w:rsidRDefault="00CD4B5C" w:rsidP="008A4BC3">
            <w:pPr>
              <w:suppressAutoHyphens w:val="0"/>
              <w:jc w:val="right"/>
              <w:rPr>
                <w:sz w:val="24"/>
                <w:szCs w:val="24"/>
                <w:lang w:eastAsia="ru-RU"/>
              </w:rPr>
            </w:pPr>
          </w:p>
        </w:tc>
      </w:tr>
      <w:tr w:rsidR="00F7677C" w:rsidRPr="005A07C0" w:rsidTr="008E4C26">
        <w:tc>
          <w:tcPr>
            <w:tcW w:w="8691" w:type="dxa"/>
            <w:gridSpan w:val="5"/>
            <w:tcBorders>
              <w:top w:val="single" w:sz="4" w:space="0" w:color="auto"/>
              <w:left w:val="single" w:sz="4" w:space="0" w:color="auto"/>
              <w:bottom w:val="single" w:sz="4" w:space="0" w:color="auto"/>
              <w:right w:val="single" w:sz="4" w:space="0" w:color="auto"/>
            </w:tcBorders>
          </w:tcPr>
          <w:p w:rsidR="00F7677C" w:rsidRPr="005A07C0" w:rsidRDefault="00F7677C" w:rsidP="008A4BC3">
            <w:pPr>
              <w:suppressAutoHyphens w:val="0"/>
              <w:jc w:val="right"/>
              <w:rPr>
                <w:b/>
                <w:sz w:val="24"/>
                <w:szCs w:val="24"/>
                <w:lang w:eastAsia="ru-RU"/>
              </w:rPr>
            </w:pPr>
            <w:r w:rsidRPr="005A07C0">
              <w:rPr>
                <w:b/>
                <w:sz w:val="24"/>
                <w:szCs w:val="24"/>
                <w:lang w:eastAsia="ru-RU"/>
              </w:rPr>
              <w:t>Итого:</w:t>
            </w:r>
          </w:p>
        </w:tc>
        <w:tc>
          <w:tcPr>
            <w:tcW w:w="1590" w:type="dxa"/>
            <w:tcBorders>
              <w:top w:val="single" w:sz="4" w:space="0" w:color="auto"/>
              <w:left w:val="single" w:sz="4" w:space="0" w:color="auto"/>
              <w:bottom w:val="single" w:sz="4" w:space="0" w:color="auto"/>
              <w:right w:val="single" w:sz="4" w:space="0" w:color="auto"/>
            </w:tcBorders>
          </w:tcPr>
          <w:p w:rsidR="00F7677C" w:rsidRPr="005A07C0" w:rsidRDefault="00F7677C" w:rsidP="00C80E58">
            <w:pPr>
              <w:suppressAutoHyphens w:val="0"/>
              <w:jc w:val="center"/>
              <w:rPr>
                <w:b/>
                <w:sz w:val="24"/>
                <w:szCs w:val="24"/>
                <w:lang w:eastAsia="ru-RU"/>
              </w:rPr>
            </w:pPr>
          </w:p>
        </w:tc>
      </w:tr>
    </w:tbl>
    <w:p w:rsidR="00EB1A6C" w:rsidRPr="00050802" w:rsidRDefault="00EB1A6C" w:rsidP="00EB1A6C">
      <w:pPr>
        <w:suppressAutoHyphens w:val="0"/>
        <w:jc w:val="center"/>
        <w:rPr>
          <w:sz w:val="22"/>
          <w:szCs w:val="22"/>
          <w:lang w:eastAsia="ru-RU"/>
        </w:rPr>
      </w:pPr>
    </w:p>
    <w:p w:rsidR="008B2611" w:rsidRPr="00050802" w:rsidRDefault="008B2611" w:rsidP="008B2611">
      <w:pPr>
        <w:suppressAutoHyphens w:val="0"/>
        <w:jc w:val="both"/>
        <w:rPr>
          <w:b/>
          <w:sz w:val="22"/>
          <w:szCs w:val="22"/>
          <w:lang w:eastAsia="ru-RU"/>
        </w:rPr>
      </w:pPr>
    </w:p>
    <w:p w:rsidR="008B2611" w:rsidRPr="00050802" w:rsidRDefault="008B2611" w:rsidP="008B2611">
      <w:pPr>
        <w:suppressAutoHyphens w:val="0"/>
        <w:jc w:val="both"/>
        <w:rPr>
          <w:b/>
          <w:sz w:val="22"/>
          <w:szCs w:val="22"/>
          <w:lang w:eastAsia="ru-RU"/>
        </w:rPr>
      </w:pPr>
    </w:p>
    <w:p w:rsidR="003417DD" w:rsidRPr="00050802" w:rsidRDefault="00EB1A6C" w:rsidP="00050802">
      <w:pPr>
        <w:suppressAutoHyphens w:val="0"/>
        <w:jc w:val="both"/>
        <w:rPr>
          <w:b/>
          <w:bCs/>
          <w:sz w:val="22"/>
          <w:szCs w:val="22"/>
          <w:lang w:eastAsia="ru-RU"/>
        </w:rPr>
      </w:pPr>
      <w:r w:rsidRPr="00050802">
        <w:rPr>
          <w:sz w:val="22"/>
          <w:szCs w:val="22"/>
          <w:lang w:eastAsia="ru-RU"/>
        </w:rPr>
        <w:tab/>
      </w:r>
      <w:r w:rsidR="003417DD" w:rsidRPr="00050802">
        <w:rPr>
          <w:b/>
          <w:bCs/>
          <w:sz w:val="22"/>
          <w:szCs w:val="22"/>
          <w:lang w:eastAsia="ru-RU"/>
        </w:rPr>
        <w:t xml:space="preserve">от Заказчика                                                       </w:t>
      </w:r>
      <w:r w:rsidR="00392E56" w:rsidRPr="00050802">
        <w:rPr>
          <w:b/>
          <w:bCs/>
          <w:sz w:val="22"/>
          <w:szCs w:val="22"/>
          <w:lang w:eastAsia="ru-RU"/>
        </w:rPr>
        <w:t xml:space="preserve">  </w:t>
      </w:r>
      <w:r w:rsidR="003417DD" w:rsidRPr="00050802">
        <w:rPr>
          <w:b/>
          <w:bCs/>
          <w:sz w:val="22"/>
          <w:szCs w:val="22"/>
          <w:lang w:eastAsia="ru-RU"/>
        </w:rPr>
        <w:t xml:space="preserve">от </w:t>
      </w:r>
      <w:r w:rsidR="006C5949" w:rsidRPr="00050802">
        <w:rPr>
          <w:b/>
          <w:bCs/>
          <w:sz w:val="22"/>
          <w:szCs w:val="22"/>
          <w:lang w:eastAsia="ru-RU"/>
        </w:rPr>
        <w:t>Поставщик</w:t>
      </w:r>
      <w:r w:rsidR="003417DD" w:rsidRPr="00050802">
        <w:rPr>
          <w:b/>
          <w:bCs/>
          <w:sz w:val="22"/>
          <w:szCs w:val="22"/>
          <w:lang w:eastAsia="ru-RU"/>
        </w:rPr>
        <w:t>а</w:t>
      </w:r>
    </w:p>
    <w:tbl>
      <w:tblPr>
        <w:tblW w:w="0" w:type="auto"/>
        <w:tblLook w:val="04A0" w:firstRow="1" w:lastRow="0" w:firstColumn="1" w:lastColumn="0" w:noHBand="0" w:noVBand="1"/>
      </w:tblPr>
      <w:tblGrid>
        <w:gridCol w:w="4926"/>
        <w:gridCol w:w="4927"/>
      </w:tblGrid>
      <w:tr w:rsidR="003417DD" w:rsidRPr="00050802" w:rsidTr="003417DD">
        <w:tc>
          <w:tcPr>
            <w:tcW w:w="4926" w:type="dxa"/>
          </w:tcPr>
          <w:p w:rsidR="00012659" w:rsidRPr="00050802" w:rsidRDefault="00012659" w:rsidP="003417DD">
            <w:pPr>
              <w:suppressAutoHyphens w:val="0"/>
              <w:rPr>
                <w:b/>
                <w:sz w:val="22"/>
                <w:szCs w:val="22"/>
                <w:lang w:eastAsia="ru-RU"/>
              </w:rPr>
            </w:pPr>
          </w:p>
          <w:p w:rsidR="00B57E02" w:rsidRPr="00050802" w:rsidRDefault="00CA2D6D" w:rsidP="00385224">
            <w:pPr>
              <w:suppressAutoHyphens w:val="0"/>
              <w:rPr>
                <w:b/>
                <w:bCs/>
                <w:sz w:val="22"/>
                <w:szCs w:val="22"/>
              </w:rPr>
            </w:pPr>
            <w:r w:rsidRPr="00050802">
              <w:rPr>
                <w:b/>
                <w:bCs/>
                <w:sz w:val="22"/>
                <w:szCs w:val="22"/>
              </w:rPr>
              <w:t>За</w:t>
            </w:r>
            <w:r w:rsidR="00ED0E1D" w:rsidRPr="00050802">
              <w:rPr>
                <w:b/>
                <w:bCs/>
                <w:sz w:val="22"/>
                <w:szCs w:val="22"/>
              </w:rPr>
              <w:t xml:space="preserve">меститель директора </w:t>
            </w:r>
          </w:p>
          <w:p w:rsidR="00D46C2B" w:rsidRPr="00050802" w:rsidRDefault="00D46C2B" w:rsidP="00385224">
            <w:pPr>
              <w:suppressAutoHyphens w:val="0"/>
              <w:rPr>
                <w:b/>
                <w:sz w:val="22"/>
                <w:szCs w:val="22"/>
                <w:lang w:eastAsia="ru-RU"/>
              </w:rPr>
            </w:pPr>
          </w:p>
          <w:p w:rsidR="00ED0E1D" w:rsidRPr="00050802" w:rsidRDefault="00ED0E1D" w:rsidP="003417DD">
            <w:pPr>
              <w:suppressAutoHyphens w:val="0"/>
              <w:rPr>
                <w:b/>
                <w:sz w:val="22"/>
                <w:szCs w:val="22"/>
                <w:lang w:eastAsia="ru-RU"/>
              </w:rPr>
            </w:pPr>
          </w:p>
          <w:p w:rsidR="003417DD" w:rsidRPr="00050802" w:rsidRDefault="003417DD" w:rsidP="003417DD">
            <w:pPr>
              <w:suppressAutoHyphens w:val="0"/>
              <w:rPr>
                <w:b/>
                <w:sz w:val="22"/>
                <w:szCs w:val="22"/>
                <w:lang w:eastAsia="ru-RU"/>
              </w:rPr>
            </w:pPr>
            <w:r w:rsidRPr="00050802">
              <w:rPr>
                <w:b/>
                <w:sz w:val="22"/>
                <w:szCs w:val="22"/>
                <w:lang w:eastAsia="ru-RU"/>
              </w:rPr>
              <w:t xml:space="preserve">________________ </w:t>
            </w:r>
            <w:r w:rsidR="00D46C2B" w:rsidRPr="00050802">
              <w:rPr>
                <w:b/>
                <w:sz w:val="22"/>
                <w:szCs w:val="22"/>
                <w:lang w:eastAsia="ru-RU"/>
              </w:rPr>
              <w:t>Л.В. Романова</w:t>
            </w:r>
            <w:r w:rsidRPr="00050802">
              <w:rPr>
                <w:b/>
                <w:sz w:val="22"/>
                <w:szCs w:val="22"/>
                <w:lang w:eastAsia="ru-RU"/>
              </w:rPr>
              <w:t xml:space="preserve">                                         </w:t>
            </w:r>
          </w:p>
          <w:p w:rsidR="003417DD" w:rsidRPr="00050802" w:rsidRDefault="00226073" w:rsidP="003417DD">
            <w:pPr>
              <w:suppressAutoHyphens w:val="0"/>
              <w:rPr>
                <w:b/>
                <w:bCs/>
                <w:sz w:val="22"/>
                <w:szCs w:val="22"/>
                <w:lang w:eastAsia="ru-RU"/>
              </w:rPr>
            </w:pPr>
            <w:r>
              <w:rPr>
                <w:b/>
                <w:sz w:val="22"/>
                <w:szCs w:val="22"/>
                <w:lang w:eastAsia="ru-RU"/>
              </w:rPr>
              <w:t>э.ц.п.</w:t>
            </w:r>
          </w:p>
        </w:tc>
        <w:tc>
          <w:tcPr>
            <w:tcW w:w="4927" w:type="dxa"/>
          </w:tcPr>
          <w:p w:rsidR="00EF33BC" w:rsidRPr="00050802" w:rsidRDefault="00EF33BC" w:rsidP="00EF33BC">
            <w:pPr>
              <w:snapToGrid w:val="0"/>
              <w:spacing w:line="240" w:lineRule="atLeast"/>
              <w:ind w:right="170"/>
              <w:rPr>
                <w:rFonts w:eastAsia="Arial Unicode MS"/>
                <w:b/>
                <w:color w:val="000000"/>
                <w:kern w:val="1"/>
                <w:sz w:val="22"/>
                <w:szCs w:val="22"/>
              </w:rPr>
            </w:pPr>
          </w:p>
          <w:p w:rsidR="00B44755" w:rsidRPr="00050802" w:rsidRDefault="00CD4B5C" w:rsidP="00B44755">
            <w:pPr>
              <w:snapToGrid w:val="0"/>
              <w:spacing w:line="240" w:lineRule="atLeast"/>
              <w:ind w:right="170"/>
              <w:rPr>
                <w:rFonts w:eastAsia="Arial Unicode MS"/>
                <w:b/>
                <w:color w:val="000000"/>
                <w:kern w:val="1"/>
                <w:sz w:val="22"/>
                <w:szCs w:val="22"/>
              </w:rPr>
            </w:pPr>
            <w:r>
              <w:rPr>
                <w:rFonts w:eastAsia="Arial Unicode MS"/>
                <w:b/>
                <w:color w:val="000000"/>
                <w:kern w:val="1"/>
                <w:sz w:val="22"/>
                <w:szCs w:val="22"/>
              </w:rPr>
              <w:t>___________________________</w:t>
            </w:r>
            <w:r w:rsidR="00B44755" w:rsidRPr="00050802">
              <w:rPr>
                <w:rFonts w:eastAsia="Arial Unicode MS"/>
                <w:b/>
                <w:color w:val="000000"/>
                <w:kern w:val="1"/>
                <w:sz w:val="22"/>
                <w:szCs w:val="22"/>
              </w:rPr>
              <w:t xml:space="preserve"> </w:t>
            </w:r>
          </w:p>
          <w:p w:rsidR="00B44755" w:rsidRPr="00050802" w:rsidRDefault="00B44755" w:rsidP="00B44755">
            <w:pPr>
              <w:snapToGrid w:val="0"/>
              <w:spacing w:line="240" w:lineRule="atLeast"/>
              <w:ind w:right="170"/>
              <w:rPr>
                <w:rFonts w:eastAsia="Arial Unicode MS"/>
                <w:b/>
                <w:color w:val="000000"/>
                <w:kern w:val="1"/>
                <w:sz w:val="22"/>
                <w:szCs w:val="22"/>
              </w:rPr>
            </w:pPr>
          </w:p>
          <w:p w:rsidR="00B44755" w:rsidRPr="00050802" w:rsidRDefault="00B44755" w:rsidP="00B44755">
            <w:pPr>
              <w:snapToGrid w:val="0"/>
              <w:spacing w:line="240" w:lineRule="atLeast"/>
              <w:ind w:right="170"/>
              <w:rPr>
                <w:rFonts w:eastAsia="Arial Unicode MS"/>
                <w:b/>
                <w:color w:val="000000"/>
                <w:kern w:val="1"/>
                <w:sz w:val="22"/>
                <w:szCs w:val="22"/>
              </w:rPr>
            </w:pPr>
          </w:p>
          <w:p w:rsidR="00B44755" w:rsidRPr="00050802" w:rsidRDefault="00B44755" w:rsidP="00B44755">
            <w:pPr>
              <w:suppressAutoHyphens w:val="0"/>
              <w:rPr>
                <w:rFonts w:eastAsia="Arial Unicode MS"/>
                <w:b/>
                <w:color w:val="000000"/>
                <w:kern w:val="1"/>
                <w:sz w:val="22"/>
                <w:szCs w:val="22"/>
              </w:rPr>
            </w:pPr>
            <w:r w:rsidRPr="00050802">
              <w:rPr>
                <w:rFonts w:eastAsia="Arial Unicode MS"/>
                <w:b/>
                <w:color w:val="000000"/>
                <w:kern w:val="1"/>
                <w:sz w:val="22"/>
                <w:szCs w:val="22"/>
              </w:rPr>
              <w:t>__________________/</w:t>
            </w:r>
            <w:r w:rsidR="00CD4B5C">
              <w:rPr>
                <w:rFonts w:eastAsia="Arial Unicode MS"/>
                <w:b/>
                <w:color w:val="000000"/>
                <w:kern w:val="1"/>
                <w:sz w:val="22"/>
                <w:szCs w:val="22"/>
              </w:rPr>
              <w:t>________________</w:t>
            </w:r>
            <w:r w:rsidRPr="00050802">
              <w:rPr>
                <w:rFonts w:eastAsia="Arial Unicode MS"/>
                <w:b/>
                <w:color w:val="000000"/>
                <w:kern w:val="1"/>
                <w:sz w:val="22"/>
                <w:szCs w:val="22"/>
              </w:rPr>
              <w:t xml:space="preserve"> /</w:t>
            </w:r>
          </w:p>
          <w:p w:rsidR="003417DD" w:rsidRPr="00050802" w:rsidRDefault="00226073" w:rsidP="00B44755">
            <w:pPr>
              <w:suppressAutoHyphens w:val="0"/>
              <w:rPr>
                <w:b/>
                <w:bCs/>
                <w:sz w:val="22"/>
                <w:szCs w:val="22"/>
                <w:lang w:eastAsia="ru-RU"/>
              </w:rPr>
            </w:pPr>
            <w:r>
              <w:rPr>
                <w:rFonts w:eastAsia="Arial Unicode MS"/>
                <w:b/>
                <w:color w:val="000000"/>
                <w:kern w:val="1"/>
                <w:sz w:val="22"/>
                <w:szCs w:val="22"/>
              </w:rPr>
              <w:t>э.ц.п.</w:t>
            </w:r>
          </w:p>
        </w:tc>
      </w:tr>
    </w:tbl>
    <w:p w:rsidR="00AA1155" w:rsidRPr="00050802" w:rsidRDefault="00AA1155">
      <w:pPr>
        <w:jc w:val="right"/>
        <w:rPr>
          <w:b/>
          <w:bCs/>
          <w:sz w:val="22"/>
          <w:szCs w:val="22"/>
        </w:rPr>
      </w:pPr>
    </w:p>
    <w:p w:rsidR="00AA1155" w:rsidRPr="00050802" w:rsidRDefault="00AA1155">
      <w:pPr>
        <w:jc w:val="right"/>
        <w:rPr>
          <w:b/>
          <w:bCs/>
          <w:sz w:val="22"/>
          <w:szCs w:val="22"/>
        </w:rPr>
      </w:pPr>
    </w:p>
    <w:p w:rsidR="00AA1155" w:rsidRPr="00050802" w:rsidRDefault="00AA1155" w:rsidP="00B0686C">
      <w:pPr>
        <w:tabs>
          <w:tab w:val="left" w:pos="4155"/>
        </w:tabs>
        <w:rPr>
          <w:b/>
          <w:bCs/>
          <w:sz w:val="22"/>
          <w:szCs w:val="22"/>
        </w:rPr>
      </w:pPr>
    </w:p>
    <w:sectPr w:rsidR="00AA1155" w:rsidRPr="00050802">
      <w:pgSz w:w="11906" w:h="16838"/>
      <w:pgMar w:top="568" w:right="707"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4"/>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00000003"/>
    <w:name w:val="WW8Num3"/>
    <w:lvl w:ilvl="0">
      <w:start w:val="1"/>
      <w:numFmt w:val="decimal"/>
      <w:lvlText w:val="%1."/>
      <w:lvlJc w:val="left"/>
      <w:pPr>
        <w:tabs>
          <w:tab w:val="num" w:pos="1069"/>
        </w:tabs>
        <w:ind w:left="1069"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3" w15:restartNumberingAfterBreak="0">
    <w:nsid w:val="00000004"/>
    <w:multiLevelType w:val="singleLevel"/>
    <w:tmpl w:val="00000004"/>
    <w:name w:val="WW8Num4"/>
    <w:lvl w:ilvl="0">
      <w:start w:val="6"/>
      <w:numFmt w:val="decimal"/>
      <w:lvlText w:val="%1."/>
      <w:lvlJc w:val="left"/>
      <w:pPr>
        <w:tabs>
          <w:tab w:val="num" w:pos="644"/>
        </w:tabs>
        <w:ind w:left="644"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2127"/>
        </w:tabs>
        <w:ind w:left="2771" w:hanging="360"/>
      </w:pPr>
    </w:lvl>
    <w:lvl w:ilvl="1">
      <w:start w:val="1"/>
      <w:numFmt w:val="decimal"/>
      <w:lvlText w:val="%2.3."/>
      <w:lvlJc w:val="left"/>
      <w:pPr>
        <w:tabs>
          <w:tab w:val="num" w:pos="0"/>
        </w:tabs>
        <w:ind w:left="1004" w:hanging="72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364" w:hanging="108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1724" w:hanging="1440"/>
      </w:pPr>
    </w:lvl>
    <w:lvl w:ilvl="8">
      <w:start w:val="1"/>
      <w:numFmt w:val="decimal"/>
      <w:lvlText w:val="%1.%2.%3.%4.%5.%6.%7.%8.%9."/>
      <w:lvlJc w:val="left"/>
      <w:pPr>
        <w:tabs>
          <w:tab w:val="num" w:pos="0"/>
        </w:tabs>
        <w:ind w:left="2084" w:hanging="180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510" w:hanging="510"/>
      </w:pPr>
    </w:lvl>
    <w:lvl w:ilvl="1">
      <w:start w:val="1"/>
      <w:numFmt w:val="decimal"/>
      <w:lvlText w:val="%1.%2."/>
      <w:lvlJc w:val="left"/>
      <w:pPr>
        <w:tabs>
          <w:tab w:val="num" w:pos="0"/>
        </w:tabs>
        <w:ind w:left="510" w:hanging="51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0000007"/>
    <w:multiLevelType w:val="singleLevel"/>
    <w:tmpl w:val="00000007"/>
    <w:name w:val="WW8Num7"/>
    <w:lvl w:ilvl="0">
      <w:start w:val="7"/>
      <w:numFmt w:val="decimal"/>
      <w:lvlText w:val="%1."/>
      <w:lvlJc w:val="left"/>
      <w:pPr>
        <w:tabs>
          <w:tab w:val="num" w:pos="0"/>
        </w:tabs>
        <w:ind w:left="644" w:hanging="360"/>
      </w:pPr>
    </w:lvl>
  </w:abstractNum>
  <w:abstractNum w:abstractNumId="7" w15:restartNumberingAfterBreak="0">
    <w:nsid w:val="00000008"/>
    <w:multiLevelType w:val="singleLevel"/>
    <w:tmpl w:val="00000008"/>
    <w:name w:val="WW8Num11"/>
    <w:lvl w:ilvl="0">
      <w:start w:val="9"/>
      <w:numFmt w:val="decimal"/>
      <w:lvlText w:val="%1."/>
      <w:lvlJc w:val="left"/>
      <w:pPr>
        <w:tabs>
          <w:tab w:val="num" w:pos="0"/>
        </w:tabs>
        <w:ind w:left="1004" w:hanging="360"/>
      </w:pPr>
    </w:lvl>
  </w:abstractNum>
  <w:abstractNum w:abstractNumId="8" w15:restartNumberingAfterBreak="0">
    <w:nsid w:val="3C3D310B"/>
    <w:multiLevelType w:val="hybridMultilevel"/>
    <w:tmpl w:val="E32835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0CB"/>
    <w:rsid w:val="00003F4C"/>
    <w:rsid w:val="00012659"/>
    <w:rsid w:val="00037A34"/>
    <w:rsid w:val="00037D29"/>
    <w:rsid w:val="00050802"/>
    <w:rsid w:val="000634C3"/>
    <w:rsid w:val="00076D65"/>
    <w:rsid w:val="000A3CB5"/>
    <w:rsid w:val="000C1C7C"/>
    <w:rsid w:val="000D05CB"/>
    <w:rsid w:val="000D4546"/>
    <w:rsid w:val="000D5CC5"/>
    <w:rsid w:val="000E2DCA"/>
    <w:rsid w:val="001024F9"/>
    <w:rsid w:val="001112C6"/>
    <w:rsid w:val="00117703"/>
    <w:rsid w:val="00123843"/>
    <w:rsid w:val="0015505D"/>
    <w:rsid w:val="00155CB7"/>
    <w:rsid w:val="001638F1"/>
    <w:rsid w:val="00172EFC"/>
    <w:rsid w:val="00185305"/>
    <w:rsid w:val="00191142"/>
    <w:rsid w:val="00192EE3"/>
    <w:rsid w:val="001A2C13"/>
    <w:rsid w:val="001C2FD3"/>
    <w:rsid w:val="001E21EC"/>
    <w:rsid w:val="001E39FD"/>
    <w:rsid w:val="001F3E0E"/>
    <w:rsid w:val="00226073"/>
    <w:rsid w:val="002313FB"/>
    <w:rsid w:val="002407D8"/>
    <w:rsid w:val="00243A61"/>
    <w:rsid w:val="002452F8"/>
    <w:rsid w:val="00246EB5"/>
    <w:rsid w:val="002506A2"/>
    <w:rsid w:val="00265501"/>
    <w:rsid w:val="002701B2"/>
    <w:rsid w:val="00271281"/>
    <w:rsid w:val="00290043"/>
    <w:rsid w:val="00292057"/>
    <w:rsid w:val="002B0C3B"/>
    <w:rsid w:val="002C495B"/>
    <w:rsid w:val="002C7F56"/>
    <w:rsid w:val="002D5DAC"/>
    <w:rsid w:val="002D7589"/>
    <w:rsid w:val="002E3978"/>
    <w:rsid w:val="002F7EC8"/>
    <w:rsid w:val="00302059"/>
    <w:rsid w:val="003030AF"/>
    <w:rsid w:val="003126CF"/>
    <w:rsid w:val="00313F85"/>
    <w:rsid w:val="00314611"/>
    <w:rsid w:val="0031610A"/>
    <w:rsid w:val="00334EF3"/>
    <w:rsid w:val="003417DD"/>
    <w:rsid w:val="00355120"/>
    <w:rsid w:val="0038249A"/>
    <w:rsid w:val="00385224"/>
    <w:rsid w:val="00385DA6"/>
    <w:rsid w:val="00392E56"/>
    <w:rsid w:val="003A26AB"/>
    <w:rsid w:val="003A577D"/>
    <w:rsid w:val="003B2CB4"/>
    <w:rsid w:val="003D3FBF"/>
    <w:rsid w:val="003E10B4"/>
    <w:rsid w:val="003E2177"/>
    <w:rsid w:val="003F2B56"/>
    <w:rsid w:val="00413ED5"/>
    <w:rsid w:val="00417FC6"/>
    <w:rsid w:val="00431FBE"/>
    <w:rsid w:val="00445B01"/>
    <w:rsid w:val="00456CC1"/>
    <w:rsid w:val="0047632D"/>
    <w:rsid w:val="00484BA4"/>
    <w:rsid w:val="0048504D"/>
    <w:rsid w:val="004953F5"/>
    <w:rsid w:val="00497A78"/>
    <w:rsid w:val="004B5680"/>
    <w:rsid w:val="004D4F62"/>
    <w:rsid w:val="004F0EC8"/>
    <w:rsid w:val="005023B1"/>
    <w:rsid w:val="0050674E"/>
    <w:rsid w:val="00510C5A"/>
    <w:rsid w:val="00524984"/>
    <w:rsid w:val="00533EFE"/>
    <w:rsid w:val="005369EA"/>
    <w:rsid w:val="00574739"/>
    <w:rsid w:val="00592126"/>
    <w:rsid w:val="005A07C0"/>
    <w:rsid w:val="005B021C"/>
    <w:rsid w:val="005D24C6"/>
    <w:rsid w:val="005D5849"/>
    <w:rsid w:val="005F08CE"/>
    <w:rsid w:val="006134CD"/>
    <w:rsid w:val="006171ED"/>
    <w:rsid w:val="006249D8"/>
    <w:rsid w:val="00645234"/>
    <w:rsid w:val="00647CFB"/>
    <w:rsid w:val="006523EB"/>
    <w:rsid w:val="0065335F"/>
    <w:rsid w:val="006664CA"/>
    <w:rsid w:val="00667F5F"/>
    <w:rsid w:val="006A2079"/>
    <w:rsid w:val="006C5949"/>
    <w:rsid w:val="006E0EAC"/>
    <w:rsid w:val="006E65EB"/>
    <w:rsid w:val="006F2F48"/>
    <w:rsid w:val="007062E5"/>
    <w:rsid w:val="0072059B"/>
    <w:rsid w:val="00723B54"/>
    <w:rsid w:val="00725D27"/>
    <w:rsid w:val="00754E2E"/>
    <w:rsid w:val="00755D5E"/>
    <w:rsid w:val="00767F9C"/>
    <w:rsid w:val="007B1499"/>
    <w:rsid w:val="007C102D"/>
    <w:rsid w:val="007D3DAD"/>
    <w:rsid w:val="007E32C5"/>
    <w:rsid w:val="007E7383"/>
    <w:rsid w:val="00822CF3"/>
    <w:rsid w:val="00825446"/>
    <w:rsid w:val="008318E3"/>
    <w:rsid w:val="00836642"/>
    <w:rsid w:val="00846420"/>
    <w:rsid w:val="0086304E"/>
    <w:rsid w:val="00896DDF"/>
    <w:rsid w:val="008A4BC3"/>
    <w:rsid w:val="008B0FB1"/>
    <w:rsid w:val="008B104E"/>
    <w:rsid w:val="008B2611"/>
    <w:rsid w:val="008D12C4"/>
    <w:rsid w:val="008E4C26"/>
    <w:rsid w:val="0090086A"/>
    <w:rsid w:val="00904CC5"/>
    <w:rsid w:val="00904F55"/>
    <w:rsid w:val="00912DDB"/>
    <w:rsid w:val="00920C4A"/>
    <w:rsid w:val="00932AA0"/>
    <w:rsid w:val="00934D83"/>
    <w:rsid w:val="00947879"/>
    <w:rsid w:val="00957A87"/>
    <w:rsid w:val="00957B3E"/>
    <w:rsid w:val="00960426"/>
    <w:rsid w:val="00973B8C"/>
    <w:rsid w:val="009C7C48"/>
    <w:rsid w:val="009F0EC4"/>
    <w:rsid w:val="00A04D75"/>
    <w:rsid w:val="00A06AE2"/>
    <w:rsid w:val="00A17347"/>
    <w:rsid w:val="00A20516"/>
    <w:rsid w:val="00A21B0C"/>
    <w:rsid w:val="00A32CCF"/>
    <w:rsid w:val="00A47D07"/>
    <w:rsid w:val="00A52BC9"/>
    <w:rsid w:val="00A54BC6"/>
    <w:rsid w:val="00A55E24"/>
    <w:rsid w:val="00A62952"/>
    <w:rsid w:val="00A8262A"/>
    <w:rsid w:val="00A8678C"/>
    <w:rsid w:val="00A974BB"/>
    <w:rsid w:val="00AA1155"/>
    <w:rsid w:val="00AB0384"/>
    <w:rsid w:val="00AC75A2"/>
    <w:rsid w:val="00AE41B9"/>
    <w:rsid w:val="00AF4BDC"/>
    <w:rsid w:val="00AF4FA8"/>
    <w:rsid w:val="00B040DC"/>
    <w:rsid w:val="00B0686C"/>
    <w:rsid w:val="00B17F1A"/>
    <w:rsid w:val="00B233BD"/>
    <w:rsid w:val="00B44755"/>
    <w:rsid w:val="00B52565"/>
    <w:rsid w:val="00B56CE6"/>
    <w:rsid w:val="00B57E02"/>
    <w:rsid w:val="00B60A3C"/>
    <w:rsid w:val="00B62030"/>
    <w:rsid w:val="00B62798"/>
    <w:rsid w:val="00B63954"/>
    <w:rsid w:val="00B65BE0"/>
    <w:rsid w:val="00B764C7"/>
    <w:rsid w:val="00B810CB"/>
    <w:rsid w:val="00B824FB"/>
    <w:rsid w:val="00B91B78"/>
    <w:rsid w:val="00B92D8A"/>
    <w:rsid w:val="00B954D4"/>
    <w:rsid w:val="00BA4BDC"/>
    <w:rsid w:val="00BC6AF8"/>
    <w:rsid w:val="00BE2B3E"/>
    <w:rsid w:val="00C06FF4"/>
    <w:rsid w:val="00C423DC"/>
    <w:rsid w:val="00C547B9"/>
    <w:rsid w:val="00C603FA"/>
    <w:rsid w:val="00C66FB5"/>
    <w:rsid w:val="00C7585E"/>
    <w:rsid w:val="00C802E9"/>
    <w:rsid w:val="00C80E58"/>
    <w:rsid w:val="00C81553"/>
    <w:rsid w:val="00C8635D"/>
    <w:rsid w:val="00CA0B70"/>
    <w:rsid w:val="00CA2D6D"/>
    <w:rsid w:val="00CC4620"/>
    <w:rsid w:val="00CD4B5C"/>
    <w:rsid w:val="00CE4652"/>
    <w:rsid w:val="00CF6142"/>
    <w:rsid w:val="00D12CB5"/>
    <w:rsid w:val="00D45021"/>
    <w:rsid w:val="00D46C2B"/>
    <w:rsid w:val="00D47A4C"/>
    <w:rsid w:val="00D67678"/>
    <w:rsid w:val="00D74880"/>
    <w:rsid w:val="00D8183C"/>
    <w:rsid w:val="00D833BA"/>
    <w:rsid w:val="00D83EAE"/>
    <w:rsid w:val="00D90EA3"/>
    <w:rsid w:val="00DB04B6"/>
    <w:rsid w:val="00DC1112"/>
    <w:rsid w:val="00DE304D"/>
    <w:rsid w:val="00DF0B63"/>
    <w:rsid w:val="00E35965"/>
    <w:rsid w:val="00E47C34"/>
    <w:rsid w:val="00E640A3"/>
    <w:rsid w:val="00E729EC"/>
    <w:rsid w:val="00E76CBA"/>
    <w:rsid w:val="00EB1A6C"/>
    <w:rsid w:val="00EB35B6"/>
    <w:rsid w:val="00ED0E1D"/>
    <w:rsid w:val="00ED48F7"/>
    <w:rsid w:val="00EF33BC"/>
    <w:rsid w:val="00F0679F"/>
    <w:rsid w:val="00F14438"/>
    <w:rsid w:val="00F3241D"/>
    <w:rsid w:val="00F347D0"/>
    <w:rsid w:val="00F34ADF"/>
    <w:rsid w:val="00F41B67"/>
    <w:rsid w:val="00F4512A"/>
    <w:rsid w:val="00F614A0"/>
    <w:rsid w:val="00F65F35"/>
    <w:rsid w:val="00F728DB"/>
    <w:rsid w:val="00F76423"/>
    <w:rsid w:val="00F7677C"/>
    <w:rsid w:val="00F86D04"/>
    <w:rsid w:val="00F9477A"/>
    <w:rsid w:val="00F96BAE"/>
    <w:rsid w:val="00FA3F98"/>
    <w:rsid w:val="00FA7149"/>
    <w:rsid w:val="00FB1D02"/>
    <w:rsid w:val="00FB5548"/>
    <w:rsid w:val="00FD2F1B"/>
    <w:rsid w:val="00FD4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300E817-302C-44FD-A340-3B32EF14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7B9"/>
    <w:pPr>
      <w:suppressAutoHyphens/>
    </w:pPr>
    <w:rPr>
      <w:lang w:eastAsia="ar-SA"/>
    </w:rPr>
  </w:style>
  <w:style w:type="paragraph" w:styleId="1">
    <w:name w:val="heading 1"/>
    <w:basedOn w:val="a"/>
    <w:next w:val="a"/>
    <w:qFormat/>
    <w:pPr>
      <w:keepNext/>
      <w:numPr>
        <w:numId w:val="1"/>
      </w:numPr>
      <w:jc w:val="both"/>
      <w:outlineLvl w:val="0"/>
    </w:pPr>
    <w:rPr>
      <w:sz w:val="24"/>
    </w:rPr>
  </w:style>
  <w:style w:type="paragraph" w:styleId="2">
    <w:name w:val="heading 2"/>
    <w:basedOn w:val="a"/>
    <w:next w:val="a"/>
    <w:qFormat/>
    <w:pPr>
      <w:keepNext/>
      <w:numPr>
        <w:ilvl w:val="1"/>
        <w:numId w:val="1"/>
      </w:numPr>
      <w:ind w:left="0" w:firstLine="284"/>
      <w:jc w:val="both"/>
      <w:outlineLvl w:val="1"/>
    </w:pPr>
    <w:rPr>
      <w:sz w:val="24"/>
    </w:rPr>
  </w:style>
  <w:style w:type="paragraph" w:styleId="3">
    <w:name w:val="heading 3"/>
    <w:basedOn w:val="a"/>
    <w:next w:val="a"/>
    <w:qFormat/>
    <w:pPr>
      <w:keepNext/>
      <w:numPr>
        <w:ilvl w:val="2"/>
        <w:numId w:val="1"/>
      </w:numPr>
      <w:spacing w:before="240" w:after="60"/>
      <w:outlineLvl w:val="2"/>
    </w:pPr>
    <w:rPr>
      <w:rFonts w:ascii="Cambria" w:hAnsi="Cambria"/>
      <w:b/>
      <w:bCs/>
      <w:sz w:val="26"/>
      <w:szCs w:val="26"/>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customStyle="1" w:styleId="a3">
    <w:name w:val="Основной текст Знак"/>
    <w:basedOn w:val="10"/>
  </w:style>
  <w:style w:type="character" w:styleId="a4">
    <w:name w:val="Hyperlink"/>
    <w:rPr>
      <w:color w:val="0000FF"/>
      <w:u w:val="single"/>
    </w:rPr>
  </w:style>
  <w:style w:type="character" w:customStyle="1" w:styleId="ConsPlusNormal">
    <w:name w:val="ConsPlusNormal Знак"/>
    <w:rPr>
      <w:rFonts w:ascii="Arial" w:hAnsi="Arial" w:cs="Arial"/>
      <w:lang w:val="ru-RU" w:eastAsia="ar-SA" w:bidi="ar-SA"/>
    </w:rPr>
  </w:style>
  <w:style w:type="character" w:customStyle="1" w:styleId="30">
    <w:name w:val="Заголовок 3 Знак"/>
    <w:rPr>
      <w:rFonts w:ascii="Cambria" w:eastAsia="Times New Roman" w:hAnsi="Cambria" w:cs="Times New Roman"/>
      <w:b/>
      <w:bCs/>
      <w:sz w:val="26"/>
      <w:szCs w:val="26"/>
    </w:rPr>
  </w:style>
  <w:style w:type="paragraph" w:customStyle="1" w:styleId="a5">
    <w:name w:val="Заголовок"/>
    <w:basedOn w:val="a"/>
    <w:next w:val="a6"/>
    <w:pPr>
      <w:keepNext/>
      <w:spacing w:before="240" w:after="120"/>
    </w:pPr>
    <w:rPr>
      <w:rFonts w:ascii="Arial" w:eastAsia="Microsoft YaHei" w:hAnsi="Arial" w:cs="Mangal"/>
      <w:sz w:val="28"/>
      <w:szCs w:val="28"/>
    </w:rPr>
  </w:style>
  <w:style w:type="paragraph" w:styleId="a6">
    <w:name w:val="Body Text"/>
    <w:basedOn w:val="a"/>
    <w:pPr>
      <w:spacing w:after="120"/>
    </w:pPr>
  </w:style>
  <w:style w:type="paragraph" w:styleId="a7">
    <w:name w:val="List"/>
    <w:basedOn w:val="a6"/>
    <w:rPr>
      <w:rFonts w:ascii="Arial" w:hAnsi="Arial" w:cs="Mangal"/>
    </w:rPr>
  </w:style>
  <w:style w:type="paragraph" w:customStyle="1" w:styleId="11">
    <w:name w:val="Название1"/>
    <w:basedOn w:val="a"/>
    <w:pPr>
      <w:suppressLineNumbers/>
      <w:spacing w:before="120" w:after="120"/>
    </w:pPr>
    <w:rPr>
      <w:rFonts w:ascii="Arial" w:hAnsi="Arial" w:cs="Mangal"/>
      <w:i/>
      <w:iCs/>
      <w:szCs w:val="24"/>
    </w:rPr>
  </w:style>
  <w:style w:type="paragraph" w:customStyle="1" w:styleId="12">
    <w:name w:val="Указатель1"/>
    <w:basedOn w:val="a"/>
    <w:pPr>
      <w:suppressLineNumbers/>
    </w:pPr>
    <w:rPr>
      <w:rFonts w:ascii="Arial" w:hAnsi="Arial" w:cs="Mangal"/>
    </w:rPr>
  </w:style>
  <w:style w:type="paragraph" w:styleId="a8">
    <w:name w:val="Title"/>
    <w:basedOn w:val="a"/>
    <w:next w:val="a9"/>
    <w:qFormat/>
    <w:pPr>
      <w:spacing w:line="200" w:lineRule="exact"/>
      <w:jc w:val="center"/>
    </w:pPr>
    <w:rPr>
      <w:b/>
      <w:sz w:val="24"/>
    </w:rPr>
  </w:style>
  <w:style w:type="paragraph" w:styleId="a9">
    <w:name w:val="Subtitle"/>
    <w:basedOn w:val="a5"/>
    <w:next w:val="a6"/>
    <w:qFormat/>
    <w:pPr>
      <w:jc w:val="center"/>
    </w:pPr>
    <w:rPr>
      <w:i/>
      <w:iCs/>
    </w:rPr>
  </w:style>
  <w:style w:type="paragraph" w:styleId="aa">
    <w:name w:val="Body Text Indent"/>
    <w:basedOn w:val="a"/>
    <w:pPr>
      <w:ind w:firstLine="284"/>
      <w:jc w:val="both"/>
    </w:pPr>
    <w:rPr>
      <w:sz w:val="24"/>
    </w:rPr>
  </w:style>
  <w:style w:type="paragraph" w:styleId="ab">
    <w:name w:val="Balloon Text"/>
    <w:basedOn w:val="a"/>
    <w:rPr>
      <w:rFonts w:ascii="Tahoma" w:hAnsi="Tahoma" w:cs="Tahoma"/>
      <w:sz w:val="16"/>
      <w:szCs w:val="16"/>
    </w:rPr>
  </w:style>
  <w:style w:type="paragraph" w:customStyle="1" w:styleId="ConsPlusNormal0">
    <w:name w:val="ConsPlusNormal"/>
    <w:pPr>
      <w:suppressAutoHyphens/>
      <w:autoSpaceDE w:val="0"/>
    </w:pPr>
    <w:rPr>
      <w:rFonts w:ascii="Arial" w:eastAsia="Arial" w:hAnsi="Arial" w:cs="Arial"/>
      <w:lang w:eastAsia="ar-SA"/>
    </w:rPr>
  </w:style>
  <w:style w:type="paragraph" w:customStyle="1" w:styleId="WW-">
    <w:name w:val="WW-Базовый"/>
    <w:pPr>
      <w:tabs>
        <w:tab w:val="left" w:pos="709"/>
      </w:tabs>
      <w:suppressAutoHyphens/>
      <w:spacing w:after="200" w:line="276" w:lineRule="auto"/>
    </w:pPr>
    <w:rPr>
      <w:rFonts w:eastAsia="Arial"/>
      <w:color w:val="00000A"/>
      <w:lang w:eastAsia="ar-SA"/>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ae">
    <w:name w:val="Базовый"/>
    <w:rsid w:val="00292057"/>
    <w:pPr>
      <w:tabs>
        <w:tab w:val="left" w:pos="709"/>
      </w:tabs>
      <w:suppressAutoHyphens/>
      <w:spacing w:after="200" w:line="276" w:lineRule="auto"/>
    </w:pPr>
    <w:rPr>
      <w:color w:val="00000A"/>
      <w:lang w:eastAsia="ar-SA"/>
    </w:rPr>
  </w:style>
  <w:style w:type="paragraph" w:styleId="af">
    <w:name w:val="List Paragraph"/>
    <w:basedOn w:val="a"/>
    <w:uiPriority w:val="34"/>
    <w:qFormat/>
    <w:rsid w:val="00F14438"/>
    <w:pPr>
      <w:suppressAutoHyphens w:val="0"/>
      <w:spacing w:after="160" w:line="259" w:lineRule="auto"/>
      <w:ind w:left="720"/>
      <w:contextualSpacing/>
    </w:pPr>
    <w:rPr>
      <w:rFonts w:ascii="Calibri" w:eastAsia="Calibri" w:hAnsi="Calibri"/>
      <w:sz w:val="22"/>
      <w:szCs w:val="22"/>
      <w:lang w:eastAsia="en-US"/>
    </w:rPr>
  </w:style>
  <w:style w:type="character" w:customStyle="1" w:styleId="wmi-callto">
    <w:name w:val="wmi-callto"/>
    <w:rsid w:val="00497A78"/>
  </w:style>
  <w:style w:type="table" w:customStyle="1" w:styleId="TableNormal">
    <w:name w:val="Table Normal"/>
    <w:rsid w:val="002407D8"/>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759112">
      <w:bodyDiv w:val="1"/>
      <w:marLeft w:val="0"/>
      <w:marRight w:val="0"/>
      <w:marTop w:val="0"/>
      <w:marBottom w:val="0"/>
      <w:divBdr>
        <w:top w:val="none" w:sz="0" w:space="0" w:color="auto"/>
        <w:left w:val="none" w:sz="0" w:space="0" w:color="auto"/>
        <w:bottom w:val="none" w:sz="0" w:space="0" w:color="auto"/>
        <w:right w:val="none" w:sz="0" w:space="0" w:color="auto"/>
      </w:divBdr>
    </w:div>
    <w:div w:id="1200775245">
      <w:bodyDiv w:val="1"/>
      <w:marLeft w:val="0"/>
      <w:marRight w:val="0"/>
      <w:marTop w:val="0"/>
      <w:marBottom w:val="0"/>
      <w:divBdr>
        <w:top w:val="none" w:sz="0" w:space="0" w:color="auto"/>
        <w:left w:val="none" w:sz="0" w:space="0" w:color="auto"/>
        <w:bottom w:val="none" w:sz="0" w:space="0" w:color="auto"/>
        <w:right w:val="none" w:sz="0" w:space="0" w:color="auto"/>
      </w:divBdr>
    </w:div>
    <w:div w:id="1632899290">
      <w:bodyDiv w:val="1"/>
      <w:marLeft w:val="0"/>
      <w:marRight w:val="0"/>
      <w:marTop w:val="0"/>
      <w:marBottom w:val="0"/>
      <w:divBdr>
        <w:top w:val="none" w:sz="0" w:space="0" w:color="auto"/>
        <w:left w:val="none" w:sz="0" w:space="0" w:color="auto"/>
        <w:bottom w:val="none" w:sz="0" w:space="0" w:color="auto"/>
        <w:right w:val="none" w:sz="0" w:space="0" w:color="auto"/>
      </w:divBdr>
    </w:div>
    <w:div w:id="173959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51C07E1CA73D4EE3913A9F9E78AE9FB5C50E756D132D5C353D626AB8C34615B25EF80CFA4B4BD6o5NCP" TargetMode="External"/><Relationship Id="rId3" Type="http://schemas.openxmlformats.org/officeDocument/2006/relationships/styles" Target="styles.xml"/><Relationship Id="rId7" Type="http://schemas.openxmlformats.org/officeDocument/2006/relationships/hyperlink" Target="consultantplus://offline/ref=F251C07E1CA73D4EE3913A9F9E78AE9FB5C50E756D132D5C353D626AB8C34615B25EF80CFA4B4BD0o5NA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Users&#1041;&#1086;&#1082;&#1086;&#1074;&#1072;%20&#1045;Downloads&#1087;&#1088;&#1086;&#1077;&#1082;&#1090;%20&#1082;&#1086;&#1085;&#1090;&#1088;&#1072;&#1082;&#1090;&#1072;%20-%20&#1082;&#1086;&#1087;&#1080;&#1103;.doc"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4C98717FB0A7A304A007A76C4558611292F5EE2421E9A02FC4807886F911F85DB67D8DD546266t4v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1C9C3-35E3-427C-8D83-AB5315299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2956</Words>
  <Characters>16855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ТИПОВОЙ ДОГОВОР</vt:lpstr>
    </vt:vector>
  </TitlesOfParts>
  <Company>Microsoft</Company>
  <LinksUpToDate>false</LinksUpToDate>
  <CharactersWithSpaces>19772</CharactersWithSpaces>
  <SharedDoc>false</SharedDoc>
  <HLinks>
    <vt:vector size="24" baseType="variant">
      <vt:variant>
        <vt:i4>1900639</vt:i4>
      </vt:variant>
      <vt:variant>
        <vt:i4>9</vt:i4>
      </vt:variant>
      <vt:variant>
        <vt:i4>0</vt:i4>
      </vt:variant>
      <vt:variant>
        <vt:i4>5</vt:i4>
      </vt:variant>
      <vt:variant>
        <vt:lpwstr>consultantplus://offline/ref=54C98717FB0A7A304A007A76C4558611292F5EE2421E9A02FC4807886F911F85DB67D8DD546266t4v0J</vt:lpwstr>
      </vt:variant>
      <vt:variant>
        <vt:lpwstr/>
      </vt:variant>
      <vt:variant>
        <vt:i4>6553662</vt:i4>
      </vt:variant>
      <vt:variant>
        <vt:i4>6</vt:i4>
      </vt:variant>
      <vt:variant>
        <vt:i4>0</vt:i4>
      </vt:variant>
      <vt:variant>
        <vt:i4>5</vt:i4>
      </vt:variant>
      <vt:variant>
        <vt:lpwstr>consultantplus://offline/ref=F251C07E1CA73D4EE3913A9F9E78AE9FB5C50E756D132D5C353D626AB8C34615B25EF80CFA4B4BD6o5NCP</vt:lpwstr>
      </vt:variant>
      <vt:variant>
        <vt:lpwstr/>
      </vt:variant>
      <vt:variant>
        <vt:i4>6553658</vt:i4>
      </vt:variant>
      <vt:variant>
        <vt:i4>3</vt:i4>
      </vt:variant>
      <vt:variant>
        <vt:i4>0</vt:i4>
      </vt:variant>
      <vt:variant>
        <vt:i4>5</vt:i4>
      </vt:variant>
      <vt:variant>
        <vt:lpwstr>consultantplus://offline/ref=F251C07E1CA73D4EE3913A9F9E78AE9FB5C50E756D132D5C353D626AB8C34615B25EF80CFA4B4BD0o5NAP</vt:lpwstr>
      </vt:variant>
      <vt:variant>
        <vt:lpwstr/>
      </vt:variant>
      <vt:variant>
        <vt:i4>6684723</vt:i4>
      </vt:variant>
      <vt:variant>
        <vt:i4>0</vt:i4>
      </vt:variant>
      <vt:variant>
        <vt:i4>0</vt:i4>
      </vt:variant>
      <vt:variant>
        <vt:i4>5</vt:i4>
      </vt:variant>
      <vt:variant>
        <vt:lpwstr/>
      </vt:variant>
      <vt:variant>
        <vt:lpwstr>Par116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ДОГОВОР</dc:title>
  <dc:subject/>
  <dc:creator>Alexandre Katalov</dc:creator>
  <cp:keywords/>
  <cp:lastModifiedBy>Галина Пожарницкая</cp:lastModifiedBy>
  <cp:revision>2</cp:revision>
  <cp:lastPrinted>2024-07-08T12:20:00Z</cp:lastPrinted>
  <dcterms:created xsi:type="dcterms:W3CDTF">2026-05-28T08:42:00Z</dcterms:created>
  <dcterms:modified xsi:type="dcterms:W3CDTF">2026-05-28T08:42:00Z</dcterms:modified>
</cp:coreProperties>
</file>