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BB78C" w14:textId="60E68F2D" w:rsidR="003C6800" w:rsidRPr="00D3095F" w:rsidRDefault="00376F14" w:rsidP="003C6800">
      <w:pPr>
        <w:spacing w:after="154" w:line="240" w:lineRule="auto"/>
        <w:ind w:left="731" w:right="721" w:hanging="10"/>
        <w:jc w:val="center"/>
        <w:rPr>
          <w:rFonts w:ascii="Times New Roman" w:eastAsia="Times New Roman" w:hAnsi="Times New Roman" w:cs="Times New Roman"/>
          <w:b/>
          <w:color w:val="00000A"/>
          <w:sz w:val="24"/>
          <w:szCs w:val="24"/>
          <w:lang w:eastAsia="ru-RU"/>
        </w:rPr>
      </w:pPr>
      <w:r>
        <w:rPr>
          <w:rFonts w:ascii="Times New Roman" w:eastAsia="Times New Roman" w:hAnsi="Times New Roman" w:cs="Times New Roman"/>
          <w:b/>
          <w:color w:val="00000A"/>
          <w:sz w:val="24"/>
          <w:szCs w:val="24"/>
          <w:lang w:eastAsia="ru-RU"/>
        </w:rPr>
        <w:t>Контракт</w:t>
      </w:r>
      <w:r w:rsidR="003C6800" w:rsidRPr="00D3095F">
        <w:rPr>
          <w:rFonts w:ascii="Times New Roman" w:eastAsia="Times New Roman" w:hAnsi="Times New Roman" w:cs="Times New Roman"/>
          <w:b/>
          <w:color w:val="00000A"/>
          <w:sz w:val="24"/>
          <w:szCs w:val="24"/>
          <w:lang w:eastAsia="ru-RU"/>
        </w:rPr>
        <w:t xml:space="preserve"> </w:t>
      </w:r>
      <w:r w:rsidR="00A03B64">
        <w:rPr>
          <w:rFonts w:ascii="Times New Roman" w:eastAsia="Times New Roman" w:hAnsi="Times New Roman" w:cs="Times New Roman"/>
          <w:b/>
          <w:color w:val="00000A"/>
          <w:sz w:val="24"/>
          <w:szCs w:val="24"/>
          <w:lang w:eastAsia="ru-RU"/>
        </w:rPr>
        <w:t xml:space="preserve">№ </w:t>
      </w:r>
      <w:r>
        <w:rPr>
          <w:rFonts w:ascii="Times New Roman" w:eastAsia="Times New Roman" w:hAnsi="Times New Roman" w:cs="Times New Roman"/>
          <w:b/>
          <w:sz w:val="24"/>
          <w:szCs w:val="24"/>
          <w:lang w:eastAsia="ru-RU"/>
        </w:rPr>
        <w:t>______</w:t>
      </w:r>
    </w:p>
    <w:p w14:paraId="0512F8C1" w14:textId="68F3B26D" w:rsidR="00DF5C14" w:rsidRPr="00D3095F" w:rsidRDefault="003C6800" w:rsidP="00D47B5C">
      <w:pPr>
        <w:spacing w:after="0" w:line="240" w:lineRule="auto"/>
        <w:ind w:left="731" w:right="720" w:hanging="11"/>
        <w:jc w:val="center"/>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b/>
          <w:sz w:val="24"/>
          <w:szCs w:val="24"/>
          <w:lang w:eastAsia="ru-RU"/>
        </w:rPr>
        <w:t xml:space="preserve">на поставку </w:t>
      </w:r>
      <w:r w:rsidR="00BB7FD5" w:rsidRPr="00BB7FD5">
        <w:rPr>
          <w:rFonts w:ascii="Times New Roman" w:eastAsia="Times New Roman" w:hAnsi="Times New Roman" w:cs="Times New Roman"/>
          <w:b/>
          <w:sz w:val="24"/>
          <w:szCs w:val="24"/>
          <w:lang w:eastAsia="ru-RU"/>
        </w:rPr>
        <w:t>азота газообразного, особой чистоты, первый сорт</w:t>
      </w:r>
      <w:r w:rsidR="00895EC7" w:rsidRPr="00D3095F">
        <w:rPr>
          <w:rFonts w:ascii="Times New Roman" w:eastAsia="Times New Roman" w:hAnsi="Times New Roman" w:cs="Times New Roman"/>
          <w:b/>
          <w:sz w:val="24"/>
          <w:szCs w:val="24"/>
          <w:lang w:eastAsia="ru-RU"/>
        </w:rPr>
        <w:t xml:space="preserve"> </w:t>
      </w:r>
      <w:r w:rsidR="00D47B5C" w:rsidRPr="00D3095F">
        <w:rPr>
          <w:rFonts w:ascii="Times New Roman" w:eastAsia="Times New Roman" w:hAnsi="Times New Roman" w:cs="Times New Roman"/>
          <w:b/>
          <w:sz w:val="24"/>
          <w:szCs w:val="24"/>
          <w:lang w:eastAsia="ru-RU"/>
        </w:rPr>
        <w:t>для нужд ФБУЗ «Центр гигиены и эпидемиологии в Ставропольском крае»</w:t>
      </w:r>
    </w:p>
    <w:p w14:paraId="748032BF" w14:textId="77777777" w:rsidR="00D47B5C" w:rsidRPr="00D3095F" w:rsidRDefault="00D47B5C" w:rsidP="00D47B5C">
      <w:pPr>
        <w:spacing w:after="0" w:line="240" w:lineRule="auto"/>
        <w:ind w:left="731" w:right="720" w:hanging="11"/>
        <w:jc w:val="center"/>
        <w:rPr>
          <w:rFonts w:ascii="Times New Roman" w:eastAsia="Times New Roman" w:hAnsi="Times New Roman" w:cs="Times New Roman"/>
          <w:b/>
          <w:color w:val="00000A"/>
          <w:sz w:val="24"/>
          <w:szCs w:val="24"/>
          <w:lang w:eastAsia="ru-RU"/>
        </w:rPr>
      </w:pPr>
    </w:p>
    <w:p w14:paraId="43DDA4A2" w14:textId="47DF363D" w:rsidR="003C6800" w:rsidRPr="00D3095F" w:rsidRDefault="003C6800" w:rsidP="003C6800">
      <w:pPr>
        <w:tabs>
          <w:tab w:val="center" w:pos="1417"/>
          <w:tab w:val="right" w:pos="10196"/>
        </w:tabs>
        <w:spacing w:after="212" w:line="256" w:lineRule="auto"/>
        <w:ind w:left="10" w:hanging="10"/>
        <w:jc w:val="both"/>
        <w:rPr>
          <w:rFonts w:ascii="Times New Roman" w:eastAsia="Times New Roman" w:hAnsi="Times New Roman" w:cs="Times New Roman"/>
          <w:color w:val="00000A"/>
          <w:sz w:val="24"/>
          <w:szCs w:val="24"/>
          <w:lang w:eastAsia="ru-RU"/>
        </w:rPr>
      </w:pPr>
      <w:r w:rsidRPr="00D3095F">
        <w:rPr>
          <w:rFonts w:ascii="Times New Roman" w:eastAsia="Calibri" w:hAnsi="Times New Roman" w:cs="Times New Roman"/>
          <w:color w:val="000000"/>
          <w:sz w:val="24"/>
          <w:szCs w:val="24"/>
          <w:lang w:eastAsia="ru-RU"/>
        </w:rPr>
        <w:tab/>
      </w:r>
      <w:r w:rsidRPr="00D3095F">
        <w:rPr>
          <w:rFonts w:ascii="Times New Roman" w:eastAsia="Times New Roman" w:hAnsi="Times New Roman" w:cs="Times New Roman"/>
          <w:color w:val="00000A"/>
          <w:sz w:val="24"/>
          <w:szCs w:val="24"/>
          <w:lang w:eastAsia="ru-RU"/>
        </w:rPr>
        <w:t>г. Ставрополь</w:t>
      </w:r>
      <w:r w:rsidRPr="00D3095F">
        <w:rPr>
          <w:rFonts w:ascii="Times New Roman" w:eastAsia="Times New Roman" w:hAnsi="Times New Roman" w:cs="Times New Roman"/>
          <w:color w:val="00000A"/>
          <w:sz w:val="24"/>
          <w:szCs w:val="24"/>
          <w:lang w:eastAsia="ru-RU"/>
        </w:rPr>
        <w:tab/>
        <w:t xml:space="preserve"> «__» _____</w:t>
      </w:r>
      <w:r w:rsidR="00D47B5C" w:rsidRPr="00D3095F">
        <w:rPr>
          <w:rFonts w:ascii="Times New Roman" w:eastAsia="Times New Roman" w:hAnsi="Times New Roman" w:cs="Times New Roman"/>
          <w:color w:val="00000A"/>
          <w:sz w:val="24"/>
          <w:szCs w:val="24"/>
          <w:lang w:eastAsia="ru-RU"/>
        </w:rPr>
        <w:t>___</w:t>
      </w:r>
      <w:r w:rsidRPr="00D3095F">
        <w:rPr>
          <w:rFonts w:ascii="Times New Roman" w:eastAsia="Times New Roman" w:hAnsi="Times New Roman" w:cs="Times New Roman"/>
          <w:color w:val="00000A"/>
          <w:sz w:val="24"/>
          <w:szCs w:val="24"/>
          <w:lang w:eastAsia="ru-RU"/>
        </w:rPr>
        <w:t xml:space="preserve"> 2026 года</w:t>
      </w:r>
    </w:p>
    <w:p w14:paraId="2901AE40" w14:textId="040F9224" w:rsidR="003C6800" w:rsidRPr="00D3095F" w:rsidRDefault="00376F14" w:rsidP="003025F6">
      <w:pPr>
        <w:spacing w:after="222" w:line="247" w:lineRule="auto"/>
        <w:ind w:firstLine="567"/>
        <w:jc w:val="both"/>
        <w:rPr>
          <w:rFonts w:ascii="Times New Roman" w:eastAsia="Times New Roman" w:hAnsi="Times New Roman" w:cs="Times New Roman"/>
          <w:color w:val="00000A"/>
          <w:sz w:val="24"/>
          <w:szCs w:val="24"/>
          <w:lang w:eastAsia="ru-RU"/>
        </w:rPr>
      </w:pPr>
      <w:r w:rsidRPr="00376F14">
        <w:rPr>
          <w:rFonts w:ascii="Times New Roman" w:eastAsia="Times New Roman" w:hAnsi="Times New Roman" w:cs="Times New Roman"/>
          <w:b/>
          <w:color w:val="000000"/>
          <w:sz w:val="24"/>
          <w:lang w:eastAsia="ru-RU"/>
        </w:rPr>
        <w:t>________________________,</w:t>
      </w:r>
      <w:r w:rsidRPr="00376F14">
        <w:rPr>
          <w:rFonts w:ascii="Times New Roman" w:eastAsia="Times New Roman" w:hAnsi="Times New Roman" w:cs="Times New Roman"/>
          <w:color w:val="000000"/>
          <w:sz w:val="24"/>
          <w:lang w:eastAsia="ru-RU"/>
        </w:rPr>
        <w:t xml:space="preserve"> именуемое в дальнейшем </w:t>
      </w:r>
      <w:r w:rsidRPr="00376F14">
        <w:rPr>
          <w:rFonts w:ascii="Times New Roman" w:eastAsia="Times New Roman" w:hAnsi="Times New Roman" w:cs="Times New Roman"/>
          <w:b/>
          <w:color w:val="000000"/>
          <w:sz w:val="24"/>
          <w:lang w:eastAsia="ru-RU"/>
        </w:rPr>
        <w:t>«Исполнитель»,</w:t>
      </w:r>
      <w:r w:rsidRPr="00376F14">
        <w:rPr>
          <w:rFonts w:ascii="Times New Roman" w:eastAsia="Times New Roman" w:hAnsi="Times New Roman" w:cs="Times New Roman"/>
          <w:color w:val="000000"/>
          <w:sz w:val="24"/>
          <w:lang w:eastAsia="ru-RU"/>
        </w:rPr>
        <w:t xml:space="preserve"> в лице</w:t>
      </w:r>
      <w:r w:rsidRPr="00376F14">
        <w:rPr>
          <w:rFonts w:ascii="Times New Roman" w:eastAsia="Times New Roman" w:hAnsi="Times New Roman" w:cs="Times New Roman"/>
          <w:b/>
          <w:color w:val="000000"/>
          <w:sz w:val="24"/>
          <w:lang w:eastAsia="ru-RU"/>
        </w:rPr>
        <w:t>________________________</w:t>
      </w:r>
      <w:r w:rsidRPr="00376F14">
        <w:rPr>
          <w:rFonts w:ascii="Times New Roman" w:eastAsia="Times New Roman" w:hAnsi="Times New Roman" w:cs="Times New Roman"/>
          <w:color w:val="000000"/>
          <w:sz w:val="24"/>
          <w:lang w:eastAsia="ru-RU"/>
        </w:rPr>
        <w:t xml:space="preserve">, действующего на основании __________, с одной стороны, и </w:t>
      </w:r>
      <w:r w:rsidRPr="00376F14">
        <w:rPr>
          <w:rFonts w:ascii="Times New Roman" w:eastAsia="Times New Roman" w:hAnsi="Times New Roman" w:cs="Times New Roman"/>
          <w:b/>
          <w:color w:val="000000"/>
          <w:sz w:val="24"/>
          <w:lang w:eastAsia="ru-RU"/>
        </w:rPr>
        <w:t xml:space="preserve">Федеральное бюджетное учреждение здравоохранения «Центр гигиены и эпидемиологии в Ставропольском крае», </w:t>
      </w:r>
      <w:r w:rsidRPr="00376F14">
        <w:rPr>
          <w:rFonts w:ascii="Times New Roman" w:eastAsia="Times New Roman" w:hAnsi="Times New Roman" w:cs="Times New Roman"/>
          <w:color w:val="000000"/>
          <w:sz w:val="24"/>
          <w:lang w:eastAsia="ru-RU"/>
        </w:rPr>
        <w:t xml:space="preserve">именуемое в дальнейшем </w:t>
      </w:r>
      <w:r w:rsidRPr="00376F14">
        <w:rPr>
          <w:rFonts w:ascii="Times New Roman" w:eastAsia="Times New Roman" w:hAnsi="Times New Roman" w:cs="Times New Roman"/>
          <w:b/>
          <w:color w:val="000000"/>
          <w:sz w:val="24"/>
          <w:lang w:eastAsia="ru-RU"/>
        </w:rPr>
        <w:t xml:space="preserve">«Заказчик», </w:t>
      </w:r>
      <w:r w:rsidRPr="00376F14">
        <w:rPr>
          <w:rFonts w:ascii="Times New Roman" w:eastAsia="Times New Roman" w:hAnsi="Times New Roman" w:cs="Times New Roman"/>
          <w:color w:val="000000"/>
          <w:sz w:val="24"/>
          <w:lang w:eastAsia="ru-RU"/>
        </w:rPr>
        <w:t>в лице уполномоченного лица Матюхиной Ирины Ивановны, действующего на основании Доверенности от 10.09.2025г. №28, с другой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444CA3" w:rsidRPr="00D3095F">
        <w:rPr>
          <w:rFonts w:ascii="Times New Roman" w:eastAsia="Calibri" w:hAnsi="Times New Roman" w:cs="Times New Roman"/>
          <w:sz w:val="24"/>
          <w:szCs w:val="24"/>
        </w:rPr>
        <w:t>:</w:t>
      </w:r>
    </w:p>
    <w:p w14:paraId="40868718" w14:textId="0EFB3EF3" w:rsidR="003C6800" w:rsidRPr="00D3095F" w:rsidRDefault="003C6800" w:rsidP="003025F6">
      <w:pPr>
        <w:spacing w:after="13" w:line="247" w:lineRule="auto"/>
        <w:ind w:firstLine="567"/>
        <w:contextualSpacing/>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A"/>
          <w:sz w:val="24"/>
          <w:szCs w:val="24"/>
          <w:lang w:eastAsia="ru-RU"/>
        </w:rPr>
        <w:t xml:space="preserve">1.Предмет </w:t>
      </w:r>
      <w:r w:rsidR="00376F14">
        <w:rPr>
          <w:rFonts w:ascii="Times New Roman" w:eastAsia="Times New Roman" w:hAnsi="Times New Roman" w:cs="Times New Roman"/>
          <w:b/>
          <w:color w:val="00000A"/>
          <w:sz w:val="24"/>
          <w:szCs w:val="24"/>
          <w:lang w:eastAsia="ru-RU"/>
        </w:rPr>
        <w:t>контракт</w:t>
      </w:r>
      <w:r w:rsidRPr="00D3095F">
        <w:rPr>
          <w:rFonts w:ascii="Times New Roman" w:eastAsia="Times New Roman" w:hAnsi="Times New Roman" w:cs="Times New Roman"/>
          <w:b/>
          <w:color w:val="00000A"/>
          <w:sz w:val="24"/>
          <w:szCs w:val="24"/>
          <w:lang w:eastAsia="ru-RU"/>
        </w:rPr>
        <w:t>а.</w:t>
      </w:r>
    </w:p>
    <w:p w14:paraId="0CAE70B9" w14:textId="255A5C9E" w:rsidR="00C97566" w:rsidRPr="00C97566" w:rsidRDefault="00C97566" w:rsidP="00C97566">
      <w:pPr>
        <w:spacing w:after="0" w:line="240" w:lineRule="auto"/>
        <w:ind w:firstLine="567"/>
        <w:jc w:val="both"/>
        <w:rPr>
          <w:rFonts w:ascii="Times New Roman" w:eastAsia="Times New Roman" w:hAnsi="Times New Roman" w:cs="Times New Roman"/>
          <w:color w:val="00000A"/>
          <w:sz w:val="24"/>
          <w:szCs w:val="24"/>
          <w:lang w:eastAsia="ru-RU"/>
        </w:rPr>
      </w:pPr>
      <w:r w:rsidRPr="00C97566">
        <w:rPr>
          <w:rFonts w:ascii="Times New Roman" w:eastAsia="Times New Roman" w:hAnsi="Times New Roman" w:cs="Times New Roman"/>
          <w:color w:val="00000A"/>
          <w:sz w:val="24"/>
          <w:szCs w:val="24"/>
          <w:lang w:eastAsia="ru-RU"/>
        </w:rPr>
        <w:t xml:space="preserve">1.1. Предметом Контракта является поставка Поставщиком, и прием Заказчиком </w:t>
      </w:r>
      <w:r w:rsidR="00BB7FD5">
        <w:rPr>
          <w:rFonts w:ascii="Times New Roman" w:eastAsia="Times New Roman" w:hAnsi="Times New Roman" w:cs="Times New Roman"/>
          <w:color w:val="00000A"/>
          <w:sz w:val="24"/>
          <w:szCs w:val="24"/>
          <w:lang w:eastAsia="ru-RU"/>
        </w:rPr>
        <w:t>а</w:t>
      </w:r>
      <w:r w:rsidR="00BB7FD5" w:rsidRPr="00BB7FD5">
        <w:rPr>
          <w:rFonts w:ascii="Times New Roman" w:eastAsia="Times New Roman" w:hAnsi="Times New Roman" w:cs="Times New Roman"/>
          <w:color w:val="00000A"/>
          <w:sz w:val="24"/>
          <w:szCs w:val="24"/>
          <w:lang w:eastAsia="ru-RU"/>
        </w:rPr>
        <w:t>зот</w:t>
      </w:r>
      <w:r w:rsidR="00BB7FD5">
        <w:rPr>
          <w:rFonts w:ascii="Times New Roman" w:eastAsia="Times New Roman" w:hAnsi="Times New Roman" w:cs="Times New Roman"/>
          <w:color w:val="00000A"/>
          <w:sz w:val="24"/>
          <w:szCs w:val="24"/>
          <w:lang w:eastAsia="ru-RU"/>
        </w:rPr>
        <w:t>а</w:t>
      </w:r>
      <w:r w:rsidR="00BB7FD5" w:rsidRPr="00BB7FD5">
        <w:rPr>
          <w:rFonts w:ascii="Times New Roman" w:eastAsia="Times New Roman" w:hAnsi="Times New Roman" w:cs="Times New Roman"/>
          <w:color w:val="00000A"/>
          <w:sz w:val="24"/>
          <w:szCs w:val="24"/>
          <w:lang w:eastAsia="ru-RU"/>
        </w:rPr>
        <w:t xml:space="preserve"> газообразн</w:t>
      </w:r>
      <w:r w:rsidR="00BB7FD5">
        <w:rPr>
          <w:rFonts w:ascii="Times New Roman" w:eastAsia="Times New Roman" w:hAnsi="Times New Roman" w:cs="Times New Roman"/>
          <w:color w:val="00000A"/>
          <w:sz w:val="24"/>
          <w:szCs w:val="24"/>
          <w:lang w:eastAsia="ru-RU"/>
        </w:rPr>
        <w:t>ого</w:t>
      </w:r>
      <w:r w:rsidR="00BB7FD5" w:rsidRPr="00BB7FD5">
        <w:rPr>
          <w:rFonts w:ascii="Times New Roman" w:eastAsia="Times New Roman" w:hAnsi="Times New Roman" w:cs="Times New Roman"/>
          <w:color w:val="00000A"/>
          <w:sz w:val="24"/>
          <w:szCs w:val="24"/>
          <w:lang w:eastAsia="ru-RU"/>
        </w:rPr>
        <w:t xml:space="preserve">, особой чистоты, первый сорт </w:t>
      </w:r>
      <w:r w:rsidRPr="00C97566">
        <w:rPr>
          <w:rFonts w:ascii="Times New Roman" w:eastAsia="Times New Roman" w:hAnsi="Times New Roman" w:cs="Times New Roman"/>
          <w:color w:val="00000A"/>
          <w:sz w:val="24"/>
          <w:szCs w:val="24"/>
          <w:lang w:eastAsia="ru-RU"/>
        </w:rPr>
        <w:t>(далее по тексту – «Товар») в соответствии со Спецификацией (Приложение №1 к настоящему Контракту).</w:t>
      </w:r>
    </w:p>
    <w:p w14:paraId="1B27162B" w14:textId="77777777" w:rsidR="00C97566" w:rsidRPr="00C97566" w:rsidRDefault="00C97566" w:rsidP="00C97566">
      <w:pPr>
        <w:spacing w:after="0" w:line="240" w:lineRule="auto"/>
        <w:ind w:firstLine="567"/>
        <w:jc w:val="both"/>
        <w:rPr>
          <w:rFonts w:ascii="Times New Roman" w:eastAsia="Times New Roman" w:hAnsi="Times New Roman" w:cs="Times New Roman"/>
          <w:color w:val="00000A"/>
          <w:sz w:val="24"/>
          <w:szCs w:val="24"/>
          <w:lang w:eastAsia="ru-RU"/>
        </w:rPr>
      </w:pPr>
      <w:r w:rsidRPr="00C97566">
        <w:rPr>
          <w:rFonts w:ascii="Times New Roman" w:eastAsia="Times New Roman" w:hAnsi="Times New Roman" w:cs="Times New Roman"/>
          <w:color w:val="00000A"/>
          <w:sz w:val="24"/>
          <w:szCs w:val="24"/>
          <w:lang w:eastAsia="ru-RU"/>
        </w:rPr>
        <w:t>1.2. Место поставки: г. Ставрополь, переулок Фадеева, дмвл.4</w:t>
      </w:r>
    </w:p>
    <w:p w14:paraId="22C9F040" w14:textId="458A227F" w:rsidR="00CD4147" w:rsidRDefault="00C97566" w:rsidP="00C97566">
      <w:pPr>
        <w:spacing w:after="0" w:line="240" w:lineRule="auto"/>
        <w:ind w:firstLine="567"/>
        <w:jc w:val="both"/>
        <w:rPr>
          <w:rFonts w:ascii="Times New Roman" w:eastAsia="Times New Roman" w:hAnsi="Times New Roman" w:cs="Times New Roman"/>
          <w:color w:val="00000A"/>
          <w:sz w:val="24"/>
          <w:szCs w:val="24"/>
          <w:lang w:eastAsia="ru-RU"/>
        </w:rPr>
      </w:pPr>
      <w:r w:rsidRPr="00C97566">
        <w:rPr>
          <w:rFonts w:ascii="Times New Roman" w:eastAsia="Times New Roman" w:hAnsi="Times New Roman" w:cs="Times New Roman"/>
          <w:color w:val="00000A"/>
          <w:sz w:val="24"/>
          <w:szCs w:val="24"/>
          <w:lang w:eastAsia="ru-RU"/>
        </w:rPr>
        <w:t>1.3. Обязательства Поставщика по Контракту считаются исполненными с момента с момента поставки Товара в полном объеме и подписания документов о приемке Товара.</w:t>
      </w:r>
    </w:p>
    <w:p w14:paraId="5F5A48C9" w14:textId="77777777" w:rsidR="00C97566" w:rsidRPr="00D3095F" w:rsidRDefault="00C97566" w:rsidP="00C97566">
      <w:pPr>
        <w:spacing w:after="0" w:line="240" w:lineRule="auto"/>
        <w:ind w:firstLine="567"/>
        <w:jc w:val="both"/>
        <w:rPr>
          <w:rFonts w:ascii="Times New Roman" w:eastAsia="Times New Roman" w:hAnsi="Times New Roman" w:cs="Times New Roman"/>
          <w:color w:val="00000A"/>
          <w:sz w:val="24"/>
          <w:szCs w:val="24"/>
          <w:lang w:eastAsia="ru-RU"/>
        </w:rPr>
      </w:pPr>
    </w:p>
    <w:p w14:paraId="3812878A" w14:textId="77777777" w:rsidR="003C6800" w:rsidRPr="00D3095F" w:rsidRDefault="003C6800" w:rsidP="003025F6">
      <w:pPr>
        <w:shd w:val="clear" w:color="auto" w:fill="FFFFFF"/>
        <w:spacing w:after="0" w:line="240" w:lineRule="auto"/>
        <w:ind w:firstLine="567"/>
        <w:jc w:val="center"/>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b/>
          <w:sz w:val="24"/>
          <w:szCs w:val="24"/>
          <w:lang w:eastAsia="ru-RU"/>
        </w:rPr>
        <w:t>2. Качество, комплектность и гарантийный срок.</w:t>
      </w:r>
    </w:p>
    <w:p w14:paraId="39E68D21" w14:textId="6E5D0314" w:rsidR="003C6800" w:rsidRPr="00D3095F" w:rsidRDefault="003C6800" w:rsidP="003025F6">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sz w:val="24"/>
          <w:szCs w:val="24"/>
          <w:lang w:eastAsia="ru-RU"/>
        </w:rPr>
        <w:t>2.1.Поставщик обязан передать Заказчик</w:t>
      </w:r>
      <w:r w:rsidR="00C97566">
        <w:rPr>
          <w:rFonts w:ascii="Times New Roman" w:eastAsia="Times New Roman" w:hAnsi="Times New Roman" w:cs="Times New Roman"/>
          <w:sz w:val="24"/>
          <w:szCs w:val="24"/>
          <w:lang w:eastAsia="ru-RU"/>
        </w:rPr>
        <w:t>у</w:t>
      </w:r>
      <w:r w:rsidRPr="00D3095F">
        <w:rPr>
          <w:rFonts w:ascii="Times New Roman" w:eastAsia="Times New Roman" w:hAnsi="Times New Roman" w:cs="Times New Roman"/>
          <w:sz w:val="24"/>
          <w:szCs w:val="24"/>
          <w:lang w:eastAsia="ru-RU"/>
        </w:rPr>
        <w:t xml:space="preserve"> товар, соответствующий обязательным требованиям к качеству поставляемого товара.</w:t>
      </w:r>
    </w:p>
    <w:p w14:paraId="5CC0F637" w14:textId="0D94965E" w:rsidR="003C6800" w:rsidRPr="00D3095F" w:rsidRDefault="003C6800" w:rsidP="003025F6">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sz w:val="24"/>
          <w:szCs w:val="24"/>
          <w:lang w:eastAsia="ru-RU"/>
        </w:rPr>
        <w:t xml:space="preserve">2.2. Товар должен быть поставлен в ассортименте (наименовании), в объеме (количестве) и в сроки, предусмотренные настоящим </w:t>
      </w:r>
      <w:r w:rsidR="00376F14">
        <w:rPr>
          <w:rFonts w:ascii="Times New Roman" w:eastAsia="Times New Roman" w:hAnsi="Times New Roman" w:cs="Times New Roman"/>
          <w:sz w:val="24"/>
          <w:szCs w:val="24"/>
          <w:lang w:eastAsia="ru-RU"/>
        </w:rPr>
        <w:t>контракт</w:t>
      </w:r>
      <w:r w:rsidRPr="00D3095F">
        <w:rPr>
          <w:rFonts w:ascii="Times New Roman" w:eastAsia="Times New Roman" w:hAnsi="Times New Roman" w:cs="Times New Roman"/>
          <w:sz w:val="24"/>
          <w:szCs w:val="24"/>
          <w:lang w:eastAsia="ru-RU"/>
        </w:rPr>
        <w:t>ом.</w:t>
      </w:r>
    </w:p>
    <w:p w14:paraId="71B283E7" w14:textId="77777777" w:rsidR="003C6800" w:rsidRPr="00D3095F" w:rsidRDefault="003C6800" w:rsidP="003025F6">
      <w:pPr>
        <w:shd w:val="clear" w:color="auto" w:fill="FFFFFF"/>
        <w:spacing w:after="0" w:line="240" w:lineRule="auto"/>
        <w:ind w:firstLine="567"/>
        <w:jc w:val="both"/>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sz w:val="24"/>
          <w:szCs w:val="24"/>
          <w:lang w:eastAsia="ru-RU"/>
        </w:rPr>
        <w:t>2.3.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687B32A5"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2.4.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5952DC5A"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2.5.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p>
    <w:p w14:paraId="5ADC3E90"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2.6. Заказчик, в случае поставки ему товара ненадлежащего качества, вправе предъявить Поставщику требования:</w:t>
      </w:r>
    </w:p>
    <w:p w14:paraId="4E58FA4C"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о соразмерном уменьшении покупной цены;</w:t>
      </w:r>
    </w:p>
    <w:p w14:paraId="4687033C"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о безвозмездном устранении недостатков товара в разумный срок;</w:t>
      </w:r>
    </w:p>
    <w:p w14:paraId="4493F588"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о возмещении своих расходов на устранение недостатков товара, за исключением случая, когда Поставщик, получивший уведомление Заказчика о недостатках поставленного товара, без промедления заменит поставленный товар товаром надлежащего качества.</w:t>
      </w:r>
    </w:p>
    <w:p w14:paraId="7B3F28FC" w14:textId="77777777" w:rsidR="003C6800"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2.7.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14:paraId="41144FCC" w14:textId="716F6F4C" w:rsidR="0080758F" w:rsidRPr="00D3095F" w:rsidRDefault="003C6800"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2.</w:t>
      </w:r>
      <w:r w:rsidR="002816CC" w:rsidRPr="00D3095F">
        <w:rPr>
          <w:rFonts w:ascii="Times New Roman" w:eastAsia="Times New Roman" w:hAnsi="Times New Roman" w:cs="Times New Roman"/>
          <w:sz w:val="24"/>
          <w:szCs w:val="24"/>
          <w:lang w:eastAsia="ru-RU"/>
        </w:rPr>
        <w:t>8</w:t>
      </w:r>
      <w:r w:rsidRPr="00D3095F">
        <w:rPr>
          <w:rFonts w:ascii="Times New Roman" w:eastAsia="Times New Roman" w:hAnsi="Times New Roman" w:cs="Times New Roman"/>
          <w:sz w:val="24"/>
          <w:szCs w:val="24"/>
          <w:lang w:eastAsia="ru-RU"/>
        </w:rPr>
        <w:t xml:space="preserve">. Гарантийный срок на товар составляет </w:t>
      </w:r>
      <w:r w:rsidR="00895EC7" w:rsidRPr="00D3095F">
        <w:rPr>
          <w:rFonts w:ascii="Times New Roman" w:eastAsia="Times New Roman" w:hAnsi="Times New Roman" w:cs="Times New Roman"/>
          <w:sz w:val="24"/>
          <w:szCs w:val="24"/>
          <w:lang w:eastAsia="ru-RU"/>
        </w:rPr>
        <w:t>не менее 12 месяцев</w:t>
      </w:r>
      <w:r w:rsidRPr="00D3095F">
        <w:rPr>
          <w:rFonts w:ascii="Times New Roman" w:eastAsia="Times New Roman" w:hAnsi="Times New Roman" w:cs="Times New Roman"/>
          <w:color w:val="FF0000"/>
          <w:sz w:val="24"/>
          <w:szCs w:val="24"/>
          <w:lang w:eastAsia="ru-RU"/>
        </w:rPr>
        <w:t xml:space="preserve"> </w:t>
      </w:r>
      <w:r w:rsidRPr="00D3095F">
        <w:rPr>
          <w:rFonts w:ascii="Times New Roman" w:eastAsia="Times New Roman" w:hAnsi="Times New Roman" w:cs="Times New Roman"/>
          <w:sz w:val="24"/>
          <w:szCs w:val="24"/>
          <w:lang w:eastAsia="ru-RU"/>
        </w:rPr>
        <w:t xml:space="preserve">и исчисляется со дня подписания Покупателем </w:t>
      </w:r>
      <w:r w:rsidR="00554A17" w:rsidRPr="00D3095F">
        <w:rPr>
          <w:rFonts w:ascii="Times New Roman" w:eastAsia="Times New Roman" w:hAnsi="Times New Roman" w:cs="Times New Roman"/>
          <w:sz w:val="24"/>
          <w:szCs w:val="24"/>
          <w:lang w:eastAsia="ru-RU"/>
        </w:rPr>
        <w:t xml:space="preserve">УПД </w:t>
      </w:r>
      <w:r w:rsidR="0080758F" w:rsidRPr="00D3095F">
        <w:rPr>
          <w:rFonts w:ascii="Times New Roman" w:eastAsia="Times New Roman" w:hAnsi="Times New Roman" w:cs="Times New Roman"/>
          <w:sz w:val="24"/>
          <w:szCs w:val="24"/>
          <w:lang w:eastAsia="ru-RU"/>
        </w:rPr>
        <w:t>или иного первичного документа, соответствующего действующему законодательству.</w:t>
      </w:r>
    </w:p>
    <w:p w14:paraId="43460F83" w14:textId="35C1170A" w:rsidR="009351DE" w:rsidRPr="00D3095F" w:rsidRDefault="0080758F"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lastRenderedPageBreak/>
        <w:t>2.</w:t>
      </w:r>
      <w:r w:rsidR="002816CC" w:rsidRPr="00D3095F">
        <w:rPr>
          <w:rFonts w:ascii="Times New Roman" w:eastAsia="Times New Roman" w:hAnsi="Times New Roman" w:cs="Times New Roman"/>
          <w:sz w:val="24"/>
          <w:szCs w:val="24"/>
          <w:lang w:eastAsia="ru-RU"/>
        </w:rPr>
        <w:t>9</w:t>
      </w:r>
      <w:r w:rsidRPr="00D3095F">
        <w:rPr>
          <w:rFonts w:ascii="Times New Roman" w:eastAsia="Times New Roman" w:hAnsi="Times New Roman" w:cs="Times New Roman"/>
          <w:sz w:val="24"/>
          <w:szCs w:val="24"/>
          <w:lang w:eastAsia="ru-RU"/>
        </w:rPr>
        <w:t>. В течение гарантийного срока Поставщик обязуется своими силами и за свой счет проводить необходимый ремонт, устранение недостатков товара,</w:t>
      </w:r>
      <w:r w:rsidR="007C2938" w:rsidRPr="00D3095F">
        <w:rPr>
          <w:rFonts w:ascii="Times New Roman" w:eastAsia="Times New Roman" w:hAnsi="Times New Roman" w:cs="Times New Roman"/>
          <w:sz w:val="24"/>
          <w:szCs w:val="24"/>
          <w:lang w:eastAsia="ru-RU"/>
        </w:rPr>
        <w:t xml:space="preserve"> </w:t>
      </w:r>
      <w:r w:rsidRPr="00D3095F">
        <w:rPr>
          <w:rFonts w:ascii="Times New Roman" w:eastAsia="Times New Roman" w:hAnsi="Times New Roman" w:cs="Times New Roman"/>
          <w:sz w:val="24"/>
          <w:szCs w:val="24"/>
          <w:lang w:eastAsia="ru-RU"/>
        </w:rPr>
        <w:t>выявленных после его приемки в соответствии с требованиями законодательства Российской Федерации. Требования об исправлении недостатков товара, выявленных после его приемки в пределах срока годности, о замене такого товара или возврате его стоимости подтверждаются актом, составленным в двухстороннем порядке.</w:t>
      </w:r>
    </w:p>
    <w:p w14:paraId="57AE59CE" w14:textId="77777777" w:rsidR="002816CC" w:rsidRPr="00D3095F" w:rsidRDefault="002816CC" w:rsidP="00D3095F">
      <w:pPr>
        <w:spacing w:after="0" w:line="240" w:lineRule="auto"/>
        <w:ind w:firstLine="567"/>
        <w:contextualSpacing/>
        <w:jc w:val="center"/>
        <w:rPr>
          <w:rFonts w:ascii="Times New Roman" w:eastAsia="Times New Roman" w:hAnsi="Times New Roman" w:cs="Times New Roman"/>
          <w:b/>
          <w:sz w:val="24"/>
          <w:szCs w:val="24"/>
          <w:lang w:eastAsia="ru-RU"/>
        </w:rPr>
      </w:pPr>
    </w:p>
    <w:p w14:paraId="71CDFC96" w14:textId="4182F2EE" w:rsidR="009A290B" w:rsidRPr="00D3095F" w:rsidRDefault="009A290B" w:rsidP="00D3095F">
      <w:pPr>
        <w:spacing w:after="0" w:line="240" w:lineRule="auto"/>
        <w:ind w:firstLine="567"/>
        <w:contextualSpacing/>
        <w:jc w:val="center"/>
        <w:rPr>
          <w:rFonts w:ascii="Times New Roman" w:eastAsia="Times New Roman" w:hAnsi="Times New Roman" w:cs="Times New Roman"/>
          <w:b/>
          <w:sz w:val="24"/>
          <w:szCs w:val="24"/>
          <w:lang w:eastAsia="ru-RU"/>
        </w:rPr>
      </w:pPr>
      <w:r w:rsidRPr="00D3095F">
        <w:rPr>
          <w:rFonts w:ascii="Times New Roman" w:eastAsia="Times New Roman" w:hAnsi="Times New Roman" w:cs="Times New Roman"/>
          <w:b/>
          <w:sz w:val="24"/>
          <w:szCs w:val="24"/>
          <w:lang w:eastAsia="ru-RU"/>
        </w:rPr>
        <w:t>3. Тара и упаковка</w:t>
      </w:r>
    </w:p>
    <w:p w14:paraId="06600B32" w14:textId="2291ABFD" w:rsidR="009A290B" w:rsidRPr="00D3095F" w:rsidRDefault="009A290B" w:rsidP="00D3095F">
      <w:pPr>
        <w:spacing w:after="0" w:line="240" w:lineRule="auto"/>
        <w:ind w:firstLine="567"/>
        <w:contextualSpacing/>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3.1. Поставщик обязан передать Заказчик</w:t>
      </w:r>
      <w:r w:rsidR="00C97566">
        <w:rPr>
          <w:rFonts w:ascii="Times New Roman" w:eastAsia="Times New Roman" w:hAnsi="Times New Roman" w:cs="Times New Roman"/>
          <w:sz w:val="24"/>
          <w:szCs w:val="24"/>
          <w:lang w:eastAsia="ru-RU"/>
        </w:rPr>
        <w:t>у</w:t>
      </w:r>
      <w:r w:rsidRPr="00D3095F">
        <w:rPr>
          <w:rFonts w:ascii="Times New Roman" w:eastAsia="Times New Roman" w:hAnsi="Times New Roman" w:cs="Times New Roman"/>
          <w:sz w:val="24"/>
          <w:szCs w:val="24"/>
          <w:lang w:eastAsia="ru-RU"/>
        </w:rPr>
        <w:t xml:space="preserve"> товар в таре и (или) упаковке, за исключением товара, который по своему характеру не требует затаривания и (или) упаковки.</w:t>
      </w:r>
    </w:p>
    <w:p w14:paraId="2D9A24A7" w14:textId="77777777" w:rsidR="009A290B" w:rsidRPr="00D3095F" w:rsidRDefault="009A290B" w:rsidP="00D3095F">
      <w:pPr>
        <w:spacing w:after="0" w:line="240" w:lineRule="auto"/>
        <w:ind w:firstLine="567"/>
        <w:contextualSpacing/>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3.2. Товар должен быть затарен и (или) упакован обычным для такого товара способом, а при отсутствии такового - способом, обеспечивающим сохранность товаров такого рода при обычных условиях</w:t>
      </w:r>
      <w:r w:rsidR="009351DE" w:rsidRPr="00D3095F">
        <w:rPr>
          <w:rFonts w:ascii="Times New Roman" w:eastAsia="Times New Roman" w:hAnsi="Times New Roman" w:cs="Times New Roman"/>
          <w:sz w:val="24"/>
          <w:szCs w:val="24"/>
          <w:lang w:eastAsia="ru-RU"/>
        </w:rPr>
        <w:t xml:space="preserve"> хранения и транспортирования, в том числе погрузке. </w:t>
      </w:r>
    </w:p>
    <w:p w14:paraId="0D7CE9F2" w14:textId="77777777" w:rsidR="009A290B" w:rsidRPr="00D3095F" w:rsidRDefault="009A290B" w:rsidP="00D3095F">
      <w:pPr>
        <w:spacing w:after="0" w:line="240" w:lineRule="auto"/>
        <w:ind w:firstLine="567"/>
        <w:contextualSpacing/>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дату выпуска и гарантийный срок.</w:t>
      </w:r>
    </w:p>
    <w:p w14:paraId="0C27A323" w14:textId="77777777" w:rsidR="009351DE" w:rsidRPr="00D3095F" w:rsidRDefault="009A290B" w:rsidP="00D3095F">
      <w:pPr>
        <w:spacing w:after="0" w:line="240" w:lineRule="auto"/>
        <w:ind w:firstLine="567"/>
        <w:contextualSpacing/>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3.3. Если в установленном законом порядке предусмотрены обязательные требования к таре и (или) упаковке, то Поставщик обязан передать Заказчику товар в таре и (или) упаковке, соответствующих этим обязательным требованиям.</w:t>
      </w:r>
    </w:p>
    <w:p w14:paraId="67AA2E5C" w14:textId="77777777" w:rsidR="00CD4147" w:rsidRPr="00D3095F" w:rsidRDefault="00CD4147" w:rsidP="00D3095F">
      <w:pPr>
        <w:spacing w:after="0" w:line="240" w:lineRule="auto"/>
        <w:ind w:firstLine="567"/>
        <w:contextualSpacing/>
        <w:jc w:val="both"/>
        <w:rPr>
          <w:rFonts w:ascii="Times New Roman" w:eastAsia="Times New Roman" w:hAnsi="Times New Roman" w:cs="Times New Roman"/>
          <w:sz w:val="24"/>
          <w:szCs w:val="24"/>
          <w:lang w:eastAsia="ru-RU"/>
        </w:rPr>
      </w:pPr>
    </w:p>
    <w:p w14:paraId="06C1658E" w14:textId="77777777" w:rsidR="00D06763" w:rsidRPr="00D3095F" w:rsidRDefault="009A290B" w:rsidP="00D3095F">
      <w:pPr>
        <w:spacing w:after="0" w:line="264" w:lineRule="auto"/>
        <w:ind w:right="157" w:firstLine="567"/>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sz w:val="24"/>
          <w:szCs w:val="24"/>
          <w:lang w:eastAsia="ru-RU"/>
        </w:rPr>
        <w:t>4</w:t>
      </w:r>
      <w:r w:rsidR="003C6800" w:rsidRPr="00D3095F">
        <w:rPr>
          <w:rFonts w:ascii="Times New Roman" w:eastAsia="Times New Roman" w:hAnsi="Times New Roman" w:cs="Times New Roman"/>
          <w:b/>
          <w:sz w:val="24"/>
          <w:szCs w:val="24"/>
          <w:lang w:eastAsia="ru-RU"/>
        </w:rPr>
        <w:t xml:space="preserve">.Общая цена товара и </w:t>
      </w:r>
      <w:r w:rsidR="003C6800" w:rsidRPr="00D3095F">
        <w:rPr>
          <w:rFonts w:ascii="Times New Roman" w:eastAsia="Times New Roman" w:hAnsi="Times New Roman" w:cs="Times New Roman"/>
          <w:b/>
          <w:color w:val="00000A"/>
          <w:sz w:val="24"/>
          <w:szCs w:val="24"/>
          <w:lang w:eastAsia="ru-RU"/>
        </w:rPr>
        <w:t>порядок расчетов.</w:t>
      </w:r>
    </w:p>
    <w:p w14:paraId="44619BCD" w14:textId="11EB7DFB" w:rsidR="003C6800" w:rsidRPr="00D3095F" w:rsidRDefault="009A290B" w:rsidP="00D3095F">
      <w:pPr>
        <w:spacing w:after="0" w:line="264" w:lineRule="auto"/>
        <w:ind w:right="157"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4</w:t>
      </w:r>
      <w:r w:rsidR="003C6800" w:rsidRPr="00D3095F">
        <w:rPr>
          <w:rFonts w:ascii="Times New Roman" w:eastAsia="Times New Roman" w:hAnsi="Times New Roman" w:cs="Times New Roman"/>
          <w:sz w:val="24"/>
          <w:szCs w:val="24"/>
          <w:lang w:eastAsia="ru-RU"/>
        </w:rPr>
        <w:t xml:space="preserve">.1. Общая цена товара по </w:t>
      </w:r>
      <w:r w:rsidR="00376F14">
        <w:rPr>
          <w:rFonts w:ascii="Times New Roman" w:eastAsia="Times New Roman" w:hAnsi="Times New Roman" w:cs="Times New Roman"/>
          <w:sz w:val="24"/>
          <w:szCs w:val="24"/>
          <w:lang w:eastAsia="ru-RU"/>
        </w:rPr>
        <w:t>контракт</w:t>
      </w:r>
      <w:r w:rsidR="003C6800" w:rsidRPr="00D3095F">
        <w:rPr>
          <w:rFonts w:ascii="Times New Roman" w:eastAsia="Times New Roman" w:hAnsi="Times New Roman" w:cs="Times New Roman"/>
          <w:sz w:val="24"/>
          <w:szCs w:val="24"/>
          <w:lang w:eastAsia="ru-RU"/>
        </w:rPr>
        <w:t xml:space="preserve">у составляет </w:t>
      </w:r>
      <w:r w:rsidR="00C97566">
        <w:rPr>
          <w:rFonts w:ascii="Times New Roman" w:eastAsia="Times New Roman" w:hAnsi="Times New Roman" w:cs="Times New Roman"/>
          <w:sz w:val="24"/>
          <w:szCs w:val="24"/>
          <w:lang w:eastAsia="ru-RU"/>
        </w:rPr>
        <w:t>______</w:t>
      </w:r>
      <w:r w:rsidR="003C6800" w:rsidRPr="00D3095F">
        <w:rPr>
          <w:rFonts w:ascii="Times New Roman" w:eastAsia="Times New Roman" w:hAnsi="Times New Roman" w:cs="Times New Roman"/>
          <w:sz w:val="24"/>
          <w:szCs w:val="24"/>
          <w:lang w:eastAsia="ru-RU"/>
        </w:rPr>
        <w:t xml:space="preserve"> (</w:t>
      </w:r>
      <w:r w:rsidR="00C97566">
        <w:rPr>
          <w:rFonts w:ascii="Times New Roman" w:eastAsia="Times New Roman" w:hAnsi="Times New Roman" w:cs="Times New Roman"/>
          <w:sz w:val="24"/>
          <w:szCs w:val="24"/>
          <w:lang w:eastAsia="ru-RU"/>
        </w:rPr>
        <w:t>______</w:t>
      </w:r>
      <w:r w:rsidR="008B2DF7">
        <w:rPr>
          <w:rFonts w:ascii="Times New Roman" w:eastAsia="Times New Roman" w:hAnsi="Times New Roman" w:cs="Times New Roman"/>
          <w:sz w:val="24"/>
          <w:szCs w:val="24"/>
          <w:lang w:eastAsia="ru-RU"/>
        </w:rPr>
        <w:t>)</w:t>
      </w:r>
      <w:r w:rsidR="003C6800" w:rsidRPr="00D3095F">
        <w:rPr>
          <w:rFonts w:ascii="Times New Roman" w:eastAsia="Times New Roman" w:hAnsi="Times New Roman" w:cs="Times New Roman"/>
          <w:sz w:val="24"/>
          <w:szCs w:val="24"/>
          <w:lang w:eastAsia="ru-RU"/>
        </w:rPr>
        <w:t xml:space="preserve">, в т.ч. НДС </w:t>
      </w:r>
      <w:r w:rsidR="00C97566">
        <w:rPr>
          <w:rFonts w:ascii="Times New Roman" w:eastAsia="Times New Roman" w:hAnsi="Times New Roman" w:cs="Times New Roman"/>
          <w:sz w:val="24"/>
          <w:szCs w:val="24"/>
          <w:lang w:eastAsia="ru-RU"/>
        </w:rPr>
        <w:t>____</w:t>
      </w:r>
      <w:r w:rsidR="003C6800" w:rsidRPr="00D3095F">
        <w:rPr>
          <w:rFonts w:ascii="Times New Roman" w:eastAsia="Times New Roman" w:hAnsi="Times New Roman" w:cs="Times New Roman"/>
          <w:sz w:val="24"/>
          <w:szCs w:val="24"/>
          <w:lang w:eastAsia="ru-RU"/>
        </w:rPr>
        <w:t xml:space="preserve"> руб. </w:t>
      </w:r>
      <w:r w:rsidR="00C97566">
        <w:rPr>
          <w:rFonts w:ascii="Times New Roman" w:eastAsia="Times New Roman" w:hAnsi="Times New Roman" w:cs="Times New Roman"/>
          <w:sz w:val="24"/>
          <w:szCs w:val="24"/>
          <w:lang w:eastAsia="ru-RU"/>
        </w:rPr>
        <w:t>____</w:t>
      </w:r>
      <w:r w:rsidR="003C6800" w:rsidRPr="00D3095F">
        <w:rPr>
          <w:rFonts w:ascii="Times New Roman" w:eastAsia="Times New Roman" w:hAnsi="Times New Roman" w:cs="Times New Roman"/>
          <w:sz w:val="24"/>
          <w:szCs w:val="24"/>
          <w:lang w:eastAsia="ru-RU"/>
        </w:rPr>
        <w:t xml:space="preserve"> коп.</w:t>
      </w:r>
    </w:p>
    <w:p w14:paraId="6FA2EF8C" w14:textId="65AD8988" w:rsidR="00D06763" w:rsidRPr="00D3095F" w:rsidRDefault="009A290B" w:rsidP="00D3095F">
      <w:pPr>
        <w:spacing w:after="0" w:line="264" w:lineRule="auto"/>
        <w:ind w:right="157"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4</w:t>
      </w:r>
      <w:r w:rsidR="003C6800" w:rsidRPr="00D3095F">
        <w:rPr>
          <w:rFonts w:ascii="Times New Roman" w:eastAsia="Times New Roman" w:hAnsi="Times New Roman" w:cs="Times New Roman"/>
          <w:color w:val="00000A"/>
          <w:sz w:val="24"/>
          <w:szCs w:val="24"/>
          <w:lang w:eastAsia="ru-RU"/>
        </w:rPr>
        <w:t xml:space="preserve">.2. Цена настоящего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 xml:space="preserve">а является твердой и определяется на весь срок действия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а.</w:t>
      </w:r>
    </w:p>
    <w:p w14:paraId="58CCB329" w14:textId="347D9AF8" w:rsidR="003C6800" w:rsidRPr="00D3095F" w:rsidRDefault="009A290B" w:rsidP="00D3095F">
      <w:pPr>
        <w:spacing w:after="0" w:line="264" w:lineRule="auto"/>
        <w:ind w:right="157"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4</w:t>
      </w:r>
      <w:r w:rsidR="003C6800" w:rsidRPr="00D3095F">
        <w:rPr>
          <w:rFonts w:ascii="Times New Roman" w:eastAsia="Times New Roman" w:hAnsi="Times New Roman" w:cs="Times New Roman"/>
          <w:color w:val="00000A"/>
          <w:sz w:val="24"/>
          <w:szCs w:val="24"/>
          <w:lang w:eastAsia="ru-RU"/>
        </w:rPr>
        <w:t xml:space="preserve">.3. Цена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 xml:space="preserve">а включает в себя все расходы, связанные с поставкой товара на условиях настоящего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 xml:space="preserve">а, в том числе НДС, иных налогов и сборов, упаковки, маркировки, платежей, транспортных расходов до места поставки, погрузочно-разгрузочных работ, подъема и других затрат необходимых для выполнения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а, то есть является конечной.</w:t>
      </w:r>
      <w:bookmarkStart w:id="0" w:name="_Hlk209766600"/>
    </w:p>
    <w:p w14:paraId="40021BEA" w14:textId="4148960C" w:rsidR="003C25B9" w:rsidRPr="00D3095F" w:rsidRDefault="003C25B9" w:rsidP="00D3095F">
      <w:pPr>
        <w:spacing w:after="0" w:line="264" w:lineRule="auto"/>
        <w:ind w:right="134" w:firstLine="567"/>
        <w:jc w:val="both"/>
        <w:rPr>
          <w:rFonts w:ascii="Times New Roman" w:eastAsia="Times New Roman" w:hAnsi="Times New Roman" w:cs="Times New Roman"/>
          <w:sz w:val="24"/>
          <w:szCs w:val="24"/>
          <w:lang w:eastAsia="ru-RU"/>
        </w:rPr>
      </w:pPr>
      <w:r w:rsidRPr="00D3095F">
        <w:rPr>
          <w:rFonts w:ascii="Times New Roman" w:hAnsi="Times New Roman" w:cs="Times New Roman"/>
          <w:sz w:val="24"/>
          <w:szCs w:val="24"/>
        </w:rPr>
        <w:t xml:space="preserve">4.4. Оплата по настоящему </w:t>
      </w:r>
      <w:r w:rsidR="00376F14">
        <w:rPr>
          <w:rFonts w:ascii="Times New Roman" w:hAnsi="Times New Roman" w:cs="Times New Roman"/>
          <w:sz w:val="24"/>
          <w:szCs w:val="24"/>
        </w:rPr>
        <w:t>Контракт</w:t>
      </w:r>
      <w:r w:rsidRPr="00D3095F">
        <w:rPr>
          <w:rFonts w:ascii="Times New Roman" w:hAnsi="Times New Roman" w:cs="Times New Roman"/>
          <w:sz w:val="24"/>
          <w:szCs w:val="24"/>
        </w:rPr>
        <w:t xml:space="preserve">у </w:t>
      </w:r>
      <w:r w:rsidRPr="00D3095F">
        <w:rPr>
          <w:rFonts w:ascii="Times New Roman" w:eastAsia="Times New Roman" w:hAnsi="Times New Roman" w:cs="Times New Roman"/>
          <w:color w:val="00000A"/>
          <w:sz w:val="24"/>
          <w:szCs w:val="24"/>
          <w:lang w:eastAsia="ru-RU"/>
        </w:rPr>
        <w:t xml:space="preserve">за поставленный товар осуществляется Заказчиком </w:t>
      </w:r>
      <w:r w:rsidRPr="00D3095F">
        <w:rPr>
          <w:rFonts w:ascii="Times New Roman" w:hAnsi="Times New Roman" w:cs="Times New Roman"/>
          <w:sz w:val="24"/>
          <w:szCs w:val="24"/>
        </w:rPr>
        <w:t>за счет средств от приносящей доход деятельности.</w:t>
      </w:r>
    </w:p>
    <w:p w14:paraId="2BF5A8B1" w14:textId="5DB8565B" w:rsidR="003C6800" w:rsidRPr="00D3095F" w:rsidRDefault="009A290B" w:rsidP="00D3095F">
      <w:pPr>
        <w:shd w:val="clear" w:color="auto" w:fill="FFFFFF"/>
        <w:spacing w:after="0" w:line="240" w:lineRule="auto"/>
        <w:ind w:right="134"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A"/>
          <w:sz w:val="24"/>
          <w:szCs w:val="24"/>
          <w:lang w:eastAsia="ru-RU"/>
        </w:rPr>
        <w:t>4</w:t>
      </w:r>
      <w:r w:rsidR="003C25B9" w:rsidRPr="00D3095F">
        <w:rPr>
          <w:rFonts w:ascii="Times New Roman" w:eastAsia="Times New Roman" w:hAnsi="Times New Roman" w:cs="Times New Roman"/>
          <w:color w:val="00000A"/>
          <w:sz w:val="24"/>
          <w:szCs w:val="24"/>
          <w:lang w:eastAsia="ru-RU"/>
        </w:rPr>
        <w:t>.5</w:t>
      </w:r>
      <w:r w:rsidR="003C6800" w:rsidRPr="00D3095F">
        <w:rPr>
          <w:rFonts w:ascii="Times New Roman" w:eastAsia="Times New Roman" w:hAnsi="Times New Roman" w:cs="Times New Roman"/>
          <w:color w:val="00000A"/>
          <w:sz w:val="24"/>
          <w:szCs w:val="24"/>
          <w:lang w:eastAsia="ru-RU"/>
        </w:rPr>
        <w:t xml:space="preserve">. Оплата по настоящему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 xml:space="preserve">у за поставленный товар осуществляется Заказчиком в течение 7 (семи) рабочих дней от даты поставки Товара на основании </w:t>
      </w:r>
      <w:r w:rsidR="003C6800" w:rsidRPr="00D3095F">
        <w:rPr>
          <w:rFonts w:ascii="Times New Roman" w:eastAsia="Times New Roman" w:hAnsi="Times New Roman" w:cs="Times New Roman"/>
          <w:sz w:val="24"/>
          <w:szCs w:val="24"/>
          <w:lang w:eastAsia="ru-RU"/>
        </w:rPr>
        <w:t>УПД</w:t>
      </w:r>
      <w:r w:rsidR="008F7D01" w:rsidRPr="00D3095F">
        <w:rPr>
          <w:rFonts w:ascii="Times New Roman" w:eastAsia="Times New Roman" w:hAnsi="Times New Roman" w:cs="Times New Roman"/>
          <w:sz w:val="24"/>
          <w:szCs w:val="24"/>
          <w:lang w:eastAsia="ru-RU"/>
        </w:rPr>
        <w:t xml:space="preserve"> или иного первичного документа, соответствующего действующему законодательству, </w:t>
      </w:r>
      <w:r w:rsidR="003C6800" w:rsidRPr="00D3095F">
        <w:rPr>
          <w:rFonts w:ascii="Times New Roman" w:eastAsia="Times New Roman" w:hAnsi="Times New Roman" w:cs="Times New Roman"/>
          <w:sz w:val="24"/>
          <w:szCs w:val="24"/>
          <w:lang w:eastAsia="ru-RU"/>
        </w:rPr>
        <w:t>сч</w:t>
      </w:r>
      <w:r w:rsidR="008F7D01" w:rsidRPr="00D3095F">
        <w:rPr>
          <w:rFonts w:ascii="Times New Roman" w:eastAsia="Times New Roman" w:hAnsi="Times New Roman" w:cs="Times New Roman"/>
          <w:sz w:val="24"/>
          <w:szCs w:val="24"/>
          <w:lang w:eastAsia="ru-RU"/>
        </w:rPr>
        <w:t xml:space="preserve">ета </w:t>
      </w:r>
      <w:r w:rsidR="003C6800" w:rsidRPr="00D3095F">
        <w:rPr>
          <w:rFonts w:ascii="Times New Roman" w:eastAsia="Times New Roman" w:hAnsi="Times New Roman" w:cs="Times New Roman"/>
          <w:sz w:val="24"/>
          <w:szCs w:val="24"/>
          <w:lang w:eastAsia="ru-RU"/>
        </w:rPr>
        <w:t>за фактически поставленный товар.</w:t>
      </w:r>
    </w:p>
    <w:p w14:paraId="0A554920" w14:textId="39EE5589" w:rsidR="003C6800" w:rsidRPr="00D3095F" w:rsidRDefault="009A290B" w:rsidP="00D3095F">
      <w:pPr>
        <w:spacing w:after="0" w:line="264" w:lineRule="auto"/>
        <w:ind w:right="134"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4</w:t>
      </w:r>
      <w:r w:rsidR="003C25B9" w:rsidRPr="00D3095F">
        <w:rPr>
          <w:rFonts w:ascii="Times New Roman" w:eastAsia="Times New Roman" w:hAnsi="Times New Roman" w:cs="Times New Roman"/>
          <w:color w:val="00000A"/>
          <w:sz w:val="24"/>
          <w:szCs w:val="24"/>
          <w:lang w:eastAsia="ru-RU"/>
        </w:rPr>
        <w:t>.6</w:t>
      </w:r>
      <w:r w:rsidR="003C6800" w:rsidRPr="00D3095F">
        <w:rPr>
          <w:rFonts w:ascii="Times New Roman" w:eastAsia="Times New Roman" w:hAnsi="Times New Roman" w:cs="Times New Roman"/>
          <w:color w:val="00000A"/>
          <w:sz w:val="24"/>
          <w:szCs w:val="24"/>
          <w:lang w:eastAsia="ru-RU"/>
        </w:rPr>
        <w:t xml:space="preserve">. Расчеты по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 xml:space="preserve">у производятся в рублях. </w:t>
      </w:r>
    </w:p>
    <w:p w14:paraId="04E2F44B" w14:textId="3F6263D1" w:rsidR="003C6800" w:rsidRPr="00D3095F" w:rsidRDefault="009A290B" w:rsidP="00D3095F">
      <w:pPr>
        <w:spacing w:after="0" w:line="264" w:lineRule="auto"/>
        <w:ind w:right="134"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4</w:t>
      </w:r>
      <w:r w:rsidR="003C25B9" w:rsidRPr="00D3095F">
        <w:rPr>
          <w:rFonts w:ascii="Times New Roman" w:eastAsia="Times New Roman" w:hAnsi="Times New Roman" w:cs="Times New Roman"/>
          <w:color w:val="00000A"/>
          <w:sz w:val="24"/>
          <w:szCs w:val="24"/>
          <w:lang w:eastAsia="ru-RU"/>
        </w:rPr>
        <w:t>.7</w:t>
      </w:r>
      <w:r w:rsidR="003C6800" w:rsidRPr="00D3095F">
        <w:rPr>
          <w:rFonts w:ascii="Times New Roman" w:eastAsia="Times New Roman" w:hAnsi="Times New Roman" w:cs="Times New Roman"/>
          <w:color w:val="00000A"/>
          <w:sz w:val="24"/>
          <w:szCs w:val="24"/>
          <w:lang w:eastAsia="ru-RU"/>
        </w:rPr>
        <w:t xml:space="preserve">. Заказчик производит оплату путем перечисления денежных средств на расчетный счет Поставщика в порядке, установленном настоящим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 xml:space="preserve">ом. Датой оплаты для целей настоящего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а признается день списания соответствующей суммы денежных средств с расчетного счета Заказчика.</w:t>
      </w:r>
      <w:bookmarkEnd w:id="0"/>
    </w:p>
    <w:p w14:paraId="11C2A668" w14:textId="6FED8A7F" w:rsidR="003C6800" w:rsidRPr="00D3095F" w:rsidRDefault="009A290B" w:rsidP="00D3095F">
      <w:pPr>
        <w:spacing w:after="0" w:line="264" w:lineRule="auto"/>
        <w:ind w:right="157"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4</w:t>
      </w:r>
      <w:r w:rsidR="003C25B9" w:rsidRPr="00D3095F">
        <w:rPr>
          <w:rFonts w:ascii="Times New Roman" w:eastAsia="Times New Roman" w:hAnsi="Times New Roman" w:cs="Times New Roman"/>
          <w:color w:val="00000A"/>
          <w:sz w:val="24"/>
          <w:szCs w:val="24"/>
          <w:lang w:eastAsia="ru-RU"/>
        </w:rPr>
        <w:t>.8</w:t>
      </w:r>
      <w:r w:rsidR="003C6800" w:rsidRPr="00D3095F">
        <w:rPr>
          <w:rFonts w:ascii="Times New Roman" w:eastAsia="Times New Roman" w:hAnsi="Times New Roman" w:cs="Times New Roman"/>
          <w:color w:val="00000A"/>
          <w:sz w:val="24"/>
          <w:szCs w:val="24"/>
          <w:lang w:eastAsia="ru-RU"/>
        </w:rPr>
        <w:t xml:space="preserve">. Подписание Заказчиком </w:t>
      </w:r>
      <w:r w:rsidR="003C6800" w:rsidRPr="00D3095F">
        <w:rPr>
          <w:rFonts w:ascii="Times New Roman" w:eastAsia="Times New Roman" w:hAnsi="Times New Roman" w:cs="Times New Roman"/>
          <w:sz w:val="24"/>
          <w:szCs w:val="24"/>
          <w:lang w:eastAsia="ru-RU"/>
        </w:rPr>
        <w:t xml:space="preserve">УПД </w:t>
      </w:r>
      <w:r w:rsidR="00554A17" w:rsidRPr="00D3095F">
        <w:rPr>
          <w:rFonts w:ascii="Times New Roman" w:eastAsia="Times New Roman" w:hAnsi="Times New Roman" w:cs="Times New Roman"/>
          <w:sz w:val="24"/>
          <w:szCs w:val="24"/>
          <w:lang w:eastAsia="ru-RU"/>
        </w:rPr>
        <w:t>или иного первичного документа, соответствующего действующему законодательству</w:t>
      </w:r>
      <w:r w:rsidR="006D7724" w:rsidRPr="00D3095F">
        <w:rPr>
          <w:rFonts w:ascii="Times New Roman" w:eastAsia="Times New Roman" w:hAnsi="Times New Roman" w:cs="Times New Roman"/>
          <w:sz w:val="24"/>
          <w:szCs w:val="24"/>
          <w:lang w:eastAsia="ru-RU"/>
        </w:rPr>
        <w:t>,</w:t>
      </w:r>
      <w:r w:rsidR="00554A17" w:rsidRPr="00D3095F">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за часть поставленного товара является основанием для его оплаты и подтверждает факт частичной поставки товара Поставщиком.</w:t>
      </w:r>
      <w:bookmarkStart w:id="1" w:name="_Hlk209766859"/>
    </w:p>
    <w:p w14:paraId="7376B05B" w14:textId="1C90828E" w:rsidR="003C6800" w:rsidRPr="00D3095F" w:rsidRDefault="009A290B" w:rsidP="00D3095F">
      <w:pPr>
        <w:spacing w:after="0" w:line="264" w:lineRule="auto"/>
        <w:ind w:right="157"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4</w:t>
      </w:r>
      <w:r w:rsidR="003C25B9" w:rsidRPr="00D3095F">
        <w:rPr>
          <w:rFonts w:ascii="Times New Roman" w:eastAsia="Times New Roman" w:hAnsi="Times New Roman" w:cs="Times New Roman"/>
          <w:color w:val="00000A"/>
          <w:sz w:val="24"/>
          <w:szCs w:val="24"/>
          <w:lang w:eastAsia="ru-RU"/>
        </w:rPr>
        <w:t>.9</w:t>
      </w:r>
      <w:r w:rsidR="003C6800" w:rsidRPr="00D3095F">
        <w:rPr>
          <w:rFonts w:ascii="Times New Roman" w:eastAsia="Times New Roman" w:hAnsi="Times New Roman" w:cs="Times New Roman"/>
          <w:color w:val="00000A"/>
          <w:sz w:val="24"/>
          <w:szCs w:val="24"/>
          <w:lang w:eastAsia="ru-RU"/>
        </w:rPr>
        <w:t xml:space="preserve">.При наличии технической возможности Стороны соглашаются в целях и в связи с исполнением своих обязательств по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 xml:space="preserve">у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по тексту – 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w:t>
      </w:r>
      <w:r w:rsidR="003C6800" w:rsidRPr="00D3095F">
        <w:rPr>
          <w:rFonts w:ascii="Times New Roman" w:eastAsia="Times New Roman" w:hAnsi="Times New Roman" w:cs="Times New Roman"/>
          <w:color w:val="00000A"/>
          <w:sz w:val="24"/>
          <w:szCs w:val="24"/>
          <w:lang w:eastAsia="ru-RU"/>
        </w:rPr>
        <w:lastRenderedPageBreak/>
        <w:t xml:space="preserve">электронной подписи».  Идентификатор в ЭДО Заказчика 2BE0f572c88aa3e11e1ae675cf3fc3369f0, оператор ЭДО - Тензор. </w:t>
      </w:r>
      <w:bookmarkEnd w:id="1"/>
    </w:p>
    <w:p w14:paraId="2B588553" w14:textId="77777777" w:rsidR="00CD4147" w:rsidRPr="00D3095F" w:rsidRDefault="00CD4147" w:rsidP="00D3095F">
      <w:pPr>
        <w:spacing w:after="0" w:line="264" w:lineRule="auto"/>
        <w:ind w:right="157" w:firstLine="567"/>
        <w:jc w:val="both"/>
        <w:rPr>
          <w:rFonts w:ascii="Times New Roman" w:eastAsia="Times New Roman" w:hAnsi="Times New Roman" w:cs="Times New Roman"/>
          <w:color w:val="00000A"/>
          <w:sz w:val="24"/>
          <w:szCs w:val="24"/>
          <w:lang w:eastAsia="ru-RU"/>
        </w:rPr>
      </w:pPr>
    </w:p>
    <w:p w14:paraId="7DFF9B23" w14:textId="0B4A1ECA" w:rsidR="009A290B" w:rsidRPr="00D3095F" w:rsidRDefault="0076637B" w:rsidP="0076637B">
      <w:pPr>
        <w:pStyle w:val="a3"/>
        <w:spacing w:after="0" w:line="264" w:lineRule="auto"/>
        <w:ind w:left="567" w:right="157"/>
        <w:jc w:val="center"/>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color w:val="00000A"/>
          <w:sz w:val="24"/>
          <w:szCs w:val="24"/>
          <w:lang w:eastAsia="ru-RU"/>
        </w:rPr>
        <w:t xml:space="preserve">5. </w:t>
      </w:r>
      <w:r w:rsidR="003C6800" w:rsidRPr="00D3095F">
        <w:rPr>
          <w:rFonts w:ascii="Times New Roman" w:eastAsia="Times New Roman" w:hAnsi="Times New Roman" w:cs="Times New Roman"/>
          <w:b/>
          <w:color w:val="00000A"/>
          <w:sz w:val="24"/>
          <w:szCs w:val="24"/>
          <w:lang w:eastAsia="ru-RU"/>
        </w:rPr>
        <w:t>Срок и порядок поставки товара.</w:t>
      </w:r>
    </w:p>
    <w:p w14:paraId="51EF93B0" w14:textId="77777777" w:rsidR="009A290B" w:rsidRPr="00D3095F" w:rsidRDefault="009A290B" w:rsidP="00D3095F">
      <w:pPr>
        <w:spacing w:after="0" w:line="264" w:lineRule="auto"/>
        <w:ind w:right="157" w:firstLine="567"/>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0"/>
          <w:sz w:val="24"/>
          <w:szCs w:val="24"/>
          <w:lang w:eastAsia="ru-RU"/>
        </w:rPr>
        <w:t xml:space="preserve">5.1. </w:t>
      </w:r>
      <w:r w:rsidR="003C6800" w:rsidRPr="00D3095F">
        <w:rPr>
          <w:rFonts w:ascii="Times New Roman" w:eastAsia="Times New Roman" w:hAnsi="Times New Roman" w:cs="Times New Roman"/>
          <w:color w:val="000000"/>
          <w:sz w:val="24"/>
          <w:szCs w:val="24"/>
          <w:lang w:eastAsia="ru-RU"/>
        </w:rPr>
        <w:t xml:space="preserve">Поставка товаров осуществляется </w:t>
      </w:r>
      <w:r w:rsidR="003C6800" w:rsidRPr="00D3095F">
        <w:rPr>
          <w:rFonts w:ascii="Times New Roman" w:eastAsia="Times New Roman" w:hAnsi="Times New Roman" w:cs="Times New Roman"/>
          <w:sz w:val="24"/>
          <w:szCs w:val="24"/>
          <w:lang w:eastAsia="ru-RU"/>
        </w:rPr>
        <w:t>силами</w:t>
      </w:r>
      <w:r w:rsidRPr="00D3095F">
        <w:rPr>
          <w:rFonts w:ascii="Times New Roman" w:eastAsia="Times New Roman" w:hAnsi="Times New Roman" w:cs="Times New Roman"/>
          <w:sz w:val="24"/>
          <w:szCs w:val="24"/>
          <w:lang w:eastAsia="ru-RU"/>
        </w:rPr>
        <w:t xml:space="preserve"> и за счет</w:t>
      </w:r>
      <w:r w:rsidR="003C6800" w:rsidRPr="00D3095F">
        <w:rPr>
          <w:rFonts w:ascii="Times New Roman" w:eastAsia="Times New Roman" w:hAnsi="Times New Roman" w:cs="Times New Roman"/>
          <w:sz w:val="24"/>
          <w:szCs w:val="24"/>
          <w:lang w:eastAsia="ru-RU"/>
        </w:rPr>
        <w:t xml:space="preserve"> Поставщика.</w:t>
      </w:r>
    </w:p>
    <w:p w14:paraId="6F019815" w14:textId="0C774606" w:rsidR="003C6800" w:rsidRPr="00D3095F" w:rsidRDefault="009A290B" w:rsidP="00D3095F">
      <w:pPr>
        <w:spacing w:after="0" w:line="264" w:lineRule="auto"/>
        <w:ind w:right="157"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sz w:val="24"/>
          <w:szCs w:val="24"/>
          <w:lang w:eastAsia="ru-RU"/>
        </w:rPr>
        <w:t>5.2.</w:t>
      </w:r>
      <w:r w:rsidR="003C6800" w:rsidRPr="00D3095F">
        <w:rPr>
          <w:rFonts w:ascii="Times New Roman" w:eastAsia="Times New Roman" w:hAnsi="Times New Roman" w:cs="Times New Roman"/>
          <w:sz w:val="24"/>
          <w:szCs w:val="24"/>
          <w:lang w:eastAsia="ru-RU"/>
        </w:rPr>
        <w:t xml:space="preserve"> Поставка осуществляется в срок, не позднее указанного </w:t>
      </w:r>
      <w:r w:rsidR="003C6800" w:rsidRPr="00D3095F">
        <w:rPr>
          <w:rFonts w:ascii="Times New Roman" w:eastAsia="Times New Roman" w:hAnsi="Times New Roman" w:cs="Times New Roman"/>
          <w:color w:val="00000A"/>
          <w:sz w:val="24"/>
          <w:szCs w:val="24"/>
          <w:lang w:eastAsia="ru-RU"/>
        </w:rPr>
        <w:t xml:space="preserve">в Приложении №1, с момента заключения настоящего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а.</w:t>
      </w:r>
    </w:p>
    <w:p w14:paraId="2B3452F8" w14:textId="08E8B1AB" w:rsidR="003C6800" w:rsidRPr="00D3095F" w:rsidRDefault="009A290B" w:rsidP="00D3095F">
      <w:pPr>
        <w:spacing w:after="3" w:line="247" w:lineRule="auto"/>
        <w:ind w:firstLine="567"/>
        <w:jc w:val="both"/>
        <w:rPr>
          <w:rFonts w:ascii="Times New Roman" w:eastAsia="Times New Roman" w:hAnsi="Times New Roman" w:cs="Times New Roman"/>
          <w:color w:val="000000"/>
          <w:sz w:val="24"/>
          <w:szCs w:val="24"/>
          <w:lang w:eastAsia="ru-RU"/>
        </w:rPr>
      </w:pPr>
      <w:r w:rsidRPr="00D3095F">
        <w:rPr>
          <w:rFonts w:ascii="Times New Roman" w:eastAsia="Times New Roman" w:hAnsi="Times New Roman" w:cs="Times New Roman"/>
          <w:color w:val="000000"/>
          <w:sz w:val="24"/>
          <w:szCs w:val="24"/>
          <w:lang w:eastAsia="ru-RU"/>
        </w:rPr>
        <w:t xml:space="preserve">5.3. </w:t>
      </w:r>
      <w:r w:rsidR="003C6800" w:rsidRPr="00D3095F">
        <w:rPr>
          <w:rFonts w:ascii="Times New Roman" w:eastAsia="Times New Roman" w:hAnsi="Times New Roman" w:cs="Times New Roman"/>
          <w:color w:val="000000"/>
          <w:sz w:val="24"/>
          <w:szCs w:val="24"/>
          <w:lang w:eastAsia="ru-RU"/>
        </w:rPr>
        <w:t>Место поставки</w:t>
      </w:r>
      <w:r w:rsidR="009351DE" w:rsidRPr="00D3095F">
        <w:rPr>
          <w:rFonts w:ascii="Times New Roman" w:eastAsia="Times New Roman" w:hAnsi="Times New Roman" w:cs="Times New Roman"/>
          <w:color w:val="000000"/>
          <w:sz w:val="24"/>
          <w:szCs w:val="24"/>
          <w:lang w:eastAsia="ru-RU"/>
        </w:rPr>
        <w:t xml:space="preserve"> товара</w:t>
      </w:r>
      <w:r w:rsidR="00622417" w:rsidRPr="00D3095F">
        <w:rPr>
          <w:rFonts w:ascii="Times New Roman" w:eastAsia="Times New Roman" w:hAnsi="Times New Roman" w:cs="Times New Roman"/>
          <w:color w:val="000000"/>
          <w:sz w:val="24"/>
          <w:szCs w:val="24"/>
          <w:lang w:eastAsia="ru-RU"/>
        </w:rPr>
        <w:t xml:space="preserve"> указано в</w:t>
      </w:r>
      <w:r w:rsidR="003C6800" w:rsidRPr="00D3095F">
        <w:rPr>
          <w:rFonts w:ascii="Times New Roman" w:eastAsia="Times New Roman" w:hAnsi="Times New Roman" w:cs="Times New Roman"/>
          <w:color w:val="000000"/>
          <w:sz w:val="24"/>
          <w:szCs w:val="24"/>
          <w:lang w:eastAsia="ru-RU"/>
        </w:rPr>
        <w:t xml:space="preserve"> </w:t>
      </w:r>
      <w:r w:rsidR="00622417" w:rsidRPr="00D3095F">
        <w:rPr>
          <w:rFonts w:ascii="Times New Roman" w:eastAsia="Times New Roman" w:hAnsi="Times New Roman" w:cs="Times New Roman"/>
          <w:bCs/>
          <w:sz w:val="24"/>
          <w:szCs w:val="24"/>
        </w:rPr>
        <w:t xml:space="preserve">Приложении № 1 к </w:t>
      </w:r>
      <w:r w:rsidR="00376F14">
        <w:rPr>
          <w:rFonts w:ascii="Times New Roman" w:eastAsia="Times New Roman" w:hAnsi="Times New Roman" w:cs="Times New Roman"/>
          <w:bCs/>
          <w:sz w:val="24"/>
          <w:szCs w:val="24"/>
        </w:rPr>
        <w:t>контракт</w:t>
      </w:r>
      <w:r w:rsidR="00622417" w:rsidRPr="00D3095F">
        <w:rPr>
          <w:rFonts w:ascii="Times New Roman" w:eastAsia="Times New Roman" w:hAnsi="Times New Roman" w:cs="Times New Roman"/>
          <w:bCs/>
          <w:sz w:val="24"/>
          <w:szCs w:val="24"/>
        </w:rPr>
        <w:t>у.</w:t>
      </w:r>
    </w:p>
    <w:p w14:paraId="115FB8F5" w14:textId="6DA44BA1" w:rsidR="00554A17" w:rsidRPr="00D3095F" w:rsidRDefault="009351DE"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hAnsi="Times New Roman" w:cs="Times New Roman"/>
          <w:sz w:val="24"/>
          <w:szCs w:val="24"/>
          <w:shd w:val="clear" w:color="auto" w:fill="FFFFFF"/>
        </w:rPr>
        <w:t xml:space="preserve">5.4.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sidR="00554A17" w:rsidRPr="00D3095F">
        <w:rPr>
          <w:rFonts w:ascii="Times New Roman" w:hAnsi="Times New Roman" w:cs="Times New Roman"/>
          <w:sz w:val="24"/>
          <w:szCs w:val="24"/>
          <w:shd w:val="clear" w:color="auto" w:fill="FFFFFF"/>
        </w:rPr>
        <w:t xml:space="preserve">Заказчиком </w:t>
      </w:r>
      <w:r w:rsidRPr="00D3095F">
        <w:rPr>
          <w:rFonts w:ascii="Times New Roman" w:hAnsi="Times New Roman" w:cs="Times New Roman"/>
          <w:sz w:val="24"/>
          <w:szCs w:val="24"/>
          <w:shd w:val="clear" w:color="auto" w:fill="FFFFFF"/>
        </w:rPr>
        <w:t xml:space="preserve">(получателем) сопровождающих </w:t>
      </w:r>
      <w:r w:rsidRPr="0076637B">
        <w:rPr>
          <w:rFonts w:ascii="Times New Roman" w:hAnsi="Times New Roman" w:cs="Times New Roman"/>
          <w:sz w:val="24"/>
          <w:szCs w:val="24"/>
          <w:shd w:val="clear" w:color="auto" w:fill="FFFFFF"/>
        </w:rPr>
        <w:t>товар </w:t>
      </w:r>
      <w:hyperlink r:id="rId7" w:anchor="/multilink/55743676/paragraph/45/number/0" w:history="1">
        <w:r w:rsidRPr="0076637B">
          <w:rPr>
            <w:rStyle w:val="a4"/>
            <w:rFonts w:ascii="Times New Roman" w:hAnsi="Times New Roman" w:cs="Times New Roman"/>
            <w:color w:val="auto"/>
            <w:sz w:val="24"/>
            <w:szCs w:val="24"/>
            <w:u w:val="none"/>
            <w:shd w:val="clear" w:color="auto" w:fill="FFFFFF"/>
          </w:rPr>
          <w:t>товарно-транспортных</w:t>
        </w:r>
        <w:r w:rsidR="00334666" w:rsidRPr="0076637B">
          <w:rPr>
            <w:rStyle w:val="a4"/>
            <w:rFonts w:ascii="Times New Roman" w:hAnsi="Times New Roman" w:cs="Times New Roman"/>
            <w:color w:val="auto"/>
            <w:sz w:val="24"/>
            <w:szCs w:val="24"/>
            <w:u w:val="none"/>
            <w:shd w:val="clear" w:color="auto" w:fill="FFFFFF"/>
          </w:rPr>
          <w:t xml:space="preserve"> </w:t>
        </w:r>
        <w:r w:rsidRPr="0076637B">
          <w:rPr>
            <w:rStyle w:val="a4"/>
            <w:rFonts w:ascii="Times New Roman" w:hAnsi="Times New Roman" w:cs="Times New Roman"/>
            <w:color w:val="auto"/>
            <w:sz w:val="24"/>
            <w:szCs w:val="24"/>
            <w:u w:val="none"/>
            <w:shd w:val="clear" w:color="auto" w:fill="FFFFFF"/>
          </w:rPr>
          <w:t>документов</w:t>
        </w:r>
      </w:hyperlink>
      <w:r w:rsidRPr="00D3095F">
        <w:rPr>
          <w:rFonts w:ascii="Times New Roman" w:hAnsi="Times New Roman" w:cs="Times New Roman"/>
          <w:sz w:val="24"/>
          <w:szCs w:val="24"/>
          <w:shd w:val="clear" w:color="auto" w:fill="FFFFFF"/>
        </w:rPr>
        <w:t> и документа о приемке. При этом право собственности,</w:t>
      </w:r>
      <w:r w:rsidR="008A10D6" w:rsidRPr="00D3095F">
        <w:rPr>
          <w:rFonts w:ascii="Times New Roman" w:hAnsi="Times New Roman" w:cs="Times New Roman"/>
          <w:sz w:val="24"/>
          <w:szCs w:val="24"/>
          <w:shd w:val="clear" w:color="auto" w:fill="FFFFFF"/>
        </w:rPr>
        <w:t xml:space="preserve"> </w:t>
      </w:r>
      <w:r w:rsidRPr="00D3095F">
        <w:rPr>
          <w:rFonts w:ascii="Times New Roman" w:eastAsia="Times New Roman" w:hAnsi="Times New Roman" w:cs="Times New Roman"/>
          <w:sz w:val="24"/>
          <w:szCs w:val="24"/>
          <w:lang w:eastAsia="ru-RU"/>
        </w:rPr>
        <w:t xml:space="preserve">риск случайного повреждения, утраты, недостачи или порчи </w:t>
      </w:r>
      <w:r w:rsidR="007C2938" w:rsidRPr="00D3095F">
        <w:rPr>
          <w:rFonts w:ascii="Times New Roman" w:eastAsia="Times New Roman" w:hAnsi="Times New Roman" w:cs="Times New Roman"/>
          <w:sz w:val="24"/>
          <w:szCs w:val="24"/>
          <w:lang w:eastAsia="ru-RU"/>
        </w:rPr>
        <w:t>товара</w:t>
      </w:r>
      <w:r w:rsidR="007C2938" w:rsidRPr="00D3095F">
        <w:rPr>
          <w:rFonts w:ascii="Times New Roman" w:hAnsi="Times New Roman" w:cs="Times New Roman"/>
          <w:sz w:val="24"/>
          <w:szCs w:val="24"/>
          <w:shd w:val="clear" w:color="auto" w:fill="FFFFFF"/>
        </w:rPr>
        <w:t xml:space="preserve"> на</w:t>
      </w:r>
      <w:r w:rsidRPr="00D3095F">
        <w:rPr>
          <w:rFonts w:ascii="Times New Roman" w:hAnsi="Times New Roman" w:cs="Times New Roman"/>
          <w:sz w:val="24"/>
          <w:szCs w:val="24"/>
          <w:shd w:val="clear" w:color="auto" w:fill="FFFFFF"/>
        </w:rPr>
        <w:t xml:space="preserve"> товар переходит от Поставщика к Заказчику </w:t>
      </w:r>
      <w:r w:rsidR="00A73D52" w:rsidRPr="00D3095F">
        <w:rPr>
          <w:rFonts w:ascii="Times New Roman" w:hAnsi="Times New Roman" w:cs="Times New Roman"/>
          <w:sz w:val="24"/>
          <w:szCs w:val="24"/>
          <w:shd w:val="clear" w:color="auto" w:fill="FFFFFF"/>
        </w:rPr>
        <w:t xml:space="preserve">(получателю) </w:t>
      </w:r>
      <w:r w:rsidR="003C6800" w:rsidRPr="00D3095F">
        <w:rPr>
          <w:rFonts w:ascii="Times New Roman" w:eastAsia="Times New Roman" w:hAnsi="Times New Roman" w:cs="Times New Roman"/>
          <w:sz w:val="24"/>
          <w:szCs w:val="24"/>
          <w:lang w:eastAsia="ru-RU"/>
        </w:rPr>
        <w:t xml:space="preserve">с момента подписания </w:t>
      </w:r>
      <w:r w:rsidR="00554A17" w:rsidRPr="00D3095F">
        <w:rPr>
          <w:rFonts w:ascii="Times New Roman" w:eastAsia="Times New Roman" w:hAnsi="Times New Roman" w:cs="Times New Roman"/>
          <w:sz w:val="24"/>
          <w:szCs w:val="24"/>
          <w:lang w:eastAsia="ru-RU"/>
        </w:rPr>
        <w:t>УПД или иного первичного документа, соответствующего действующему законодательству.</w:t>
      </w:r>
    </w:p>
    <w:p w14:paraId="20473FB6" w14:textId="77777777" w:rsidR="00CE290F" w:rsidRPr="00D3095F" w:rsidRDefault="00CE290F" w:rsidP="00D3095F">
      <w:pPr>
        <w:shd w:val="clear" w:color="auto" w:fill="FFFFFF"/>
        <w:spacing w:after="0" w:line="240" w:lineRule="auto"/>
        <w:ind w:firstLine="567"/>
        <w:jc w:val="both"/>
        <w:rPr>
          <w:rFonts w:ascii="Times New Roman" w:eastAsia="Times New Roman" w:hAnsi="Times New Roman" w:cs="Times New Roman"/>
          <w:color w:val="FF0000"/>
          <w:sz w:val="24"/>
          <w:szCs w:val="24"/>
          <w:lang w:eastAsia="ru-RU"/>
        </w:rPr>
      </w:pPr>
    </w:p>
    <w:p w14:paraId="6863DF23" w14:textId="77777777" w:rsidR="00140979" w:rsidRPr="00D3095F" w:rsidRDefault="00140979" w:rsidP="00D3095F">
      <w:pPr>
        <w:spacing w:after="3" w:line="247" w:lineRule="auto"/>
        <w:ind w:firstLine="567"/>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A"/>
          <w:sz w:val="24"/>
          <w:szCs w:val="24"/>
          <w:lang w:eastAsia="ru-RU"/>
        </w:rPr>
        <w:t xml:space="preserve">6. </w:t>
      </w:r>
      <w:r w:rsidR="003C6800" w:rsidRPr="00D3095F">
        <w:rPr>
          <w:rFonts w:ascii="Times New Roman" w:eastAsia="Times New Roman" w:hAnsi="Times New Roman" w:cs="Times New Roman"/>
          <w:b/>
          <w:color w:val="00000A"/>
          <w:sz w:val="24"/>
          <w:szCs w:val="24"/>
          <w:lang w:eastAsia="ru-RU"/>
        </w:rPr>
        <w:t>Ответственность Сторон.</w:t>
      </w:r>
    </w:p>
    <w:p w14:paraId="5A74407E" w14:textId="6E4ABFBB" w:rsidR="00B56066" w:rsidRPr="00D3095F" w:rsidRDefault="00F40EE5" w:rsidP="00D3095F">
      <w:pPr>
        <w:pStyle w:val="-"/>
        <w:tabs>
          <w:tab w:val="clear" w:pos="851"/>
          <w:tab w:val="left" w:pos="0"/>
          <w:tab w:val="left" w:pos="567"/>
        </w:tabs>
        <w:autoSpaceDN w:val="0"/>
        <w:adjustRightInd w:val="0"/>
        <w:ind w:left="0" w:firstLine="567"/>
      </w:pPr>
      <w:r w:rsidRPr="00D3095F">
        <w:t xml:space="preserve"> 6.1.</w:t>
      </w:r>
      <w:r w:rsidR="00B56066" w:rsidRPr="00D3095F">
        <w:t xml:space="preserve">Стороны несут ответственность за неисполнение либо ненадлежащее исполнение принятых на себя по </w:t>
      </w:r>
      <w:r w:rsidR="00376F14">
        <w:t>контракт</w:t>
      </w:r>
      <w:r w:rsidR="00B56066" w:rsidRPr="00D3095F">
        <w:t xml:space="preserve">у обязательств в соответствии с гражданским законодательством Российской Федерации и условиями настоящего </w:t>
      </w:r>
      <w:r w:rsidR="00376F14">
        <w:t>контракт</w:t>
      </w:r>
      <w:r w:rsidR="00B56066" w:rsidRPr="00D3095F">
        <w:t>а.</w:t>
      </w:r>
    </w:p>
    <w:p w14:paraId="38DB0880" w14:textId="3F69500D" w:rsidR="00CE290F" w:rsidRPr="00D3095F" w:rsidRDefault="00D3095F" w:rsidP="00D3095F">
      <w:pPr>
        <w:pStyle w:val="-"/>
        <w:tabs>
          <w:tab w:val="clear" w:pos="851"/>
          <w:tab w:val="left" w:pos="0"/>
          <w:tab w:val="left" w:pos="567"/>
        </w:tabs>
        <w:autoSpaceDN w:val="0"/>
        <w:adjustRightInd w:val="0"/>
        <w:ind w:left="0" w:firstLine="567"/>
        <w:rPr>
          <w:b/>
        </w:rPr>
      </w:pPr>
      <w:r w:rsidRPr="00D3095F">
        <w:rPr>
          <w:b/>
        </w:rPr>
        <w:t xml:space="preserve"> </w:t>
      </w:r>
      <w:r w:rsidR="00F40EE5" w:rsidRPr="00D3095F">
        <w:rPr>
          <w:b/>
        </w:rPr>
        <w:t>6.2.</w:t>
      </w:r>
      <w:r w:rsidR="00CE290F" w:rsidRPr="00D3095F">
        <w:rPr>
          <w:b/>
        </w:rPr>
        <w:t>Ответственность Заказчика:</w:t>
      </w:r>
    </w:p>
    <w:p w14:paraId="45E1F177" w14:textId="629125DF" w:rsidR="00B56066" w:rsidRPr="00D3095F" w:rsidRDefault="00F40EE5" w:rsidP="00D3095F">
      <w:pPr>
        <w:pStyle w:val="-"/>
        <w:tabs>
          <w:tab w:val="clear" w:pos="851"/>
          <w:tab w:val="left" w:pos="0"/>
          <w:tab w:val="left" w:pos="567"/>
        </w:tabs>
        <w:autoSpaceDN w:val="0"/>
        <w:adjustRightInd w:val="0"/>
        <w:ind w:left="0" w:firstLine="567"/>
      </w:pPr>
      <w:r w:rsidRPr="00D3095F">
        <w:t xml:space="preserve"> </w:t>
      </w:r>
      <w:r w:rsidR="00CE290F" w:rsidRPr="00D3095F">
        <w:t xml:space="preserve">6.2.1. </w:t>
      </w:r>
      <w:r w:rsidR="00B56066" w:rsidRPr="00D3095F">
        <w:t xml:space="preserve">В случае просрочки исполнения Заказчиком обязательств по оплате поставленного Товара, Поставщик вправе потребовать уплаты пени. </w:t>
      </w:r>
      <w:r w:rsidR="007C2938" w:rsidRPr="00D3095F">
        <w:t>Пеня начисляется</w:t>
      </w:r>
      <w:r w:rsidR="00B56066" w:rsidRPr="00D3095F">
        <w:t xml:space="preserve"> за каждый день просрочки платежа, начиная со дня, следующего после дня истечения срока оплаты, в размере одной </w:t>
      </w:r>
      <w:r w:rsidR="007C2938" w:rsidRPr="00D3095F">
        <w:t>трехсотой ключевой</w:t>
      </w:r>
      <w:r w:rsidR="00CE290F" w:rsidRPr="00D3095F">
        <w:t xml:space="preserve"> ставки </w:t>
      </w:r>
      <w:r w:rsidR="00B56066" w:rsidRPr="00D3095F">
        <w:t>Центрального банка Российской Федерации, действующей на дату уплаты пеней, от невыплаченной суммы.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14:paraId="07F92957" w14:textId="7566C31C" w:rsidR="00CE290F" w:rsidRPr="00D3095F" w:rsidRDefault="00F40EE5" w:rsidP="00D3095F">
      <w:pPr>
        <w:pStyle w:val="-"/>
        <w:tabs>
          <w:tab w:val="clear" w:pos="851"/>
          <w:tab w:val="left" w:pos="0"/>
          <w:tab w:val="left" w:pos="567"/>
        </w:tabs>
        <w:autoSpaceDN w:val="0"/>
        <w:adjustRightInd w:val="0"/>
        <w:ind w:left="0" w:firstLine="567"/>
        <w:rPr>
          <w:b/>
        </w:rPr>
      </w:pPr>
      <w:r w:rsidRPr="00D3095F">
        <w:rPr>
          <w:b/>
        </w:rPr>
        <w:t xml:space="preserve"> 6.3.</w:t>
      </w:r>
      <w:r w:rsidR="00CE290F" w:rsidRPr="00D3095F">
        <w:rPr>
          <w:b/>
        </w:rPr>
        <w:t>Ответственность Поставщика:</w:t>
      </w:r>
    </w:p>
    <w:p w14:paraId="7CB3B08A" w14:textId="6232FE16" w:rsidR="00B56066" w:rsidRPr="00D3095F" w:rsidRDefault="00F40EE5" w:rsidP="00D3095F">
      <w:pPr>
        <w:pStyle w:val="-"/>
        <w:tabs>
          <w:tab w:val="clear" w:pos="851"/>
          <w:tab w:val="left" w:pos="0"/>
          <w:tab w:val="left" w:pos="567"/>
        </w:tabs>
        <w:autoSpaceDN w:val="0"/>
        <w:adjustRightInd w:val="0"/>
        <w:ind w:left="0" w:firstLine="567"/>
      </w:pPr>
      <w:r w:rsidRPr="00D3095F">
        <w:t xml:space="preserve"> </w:t>
      </w:r>
      <w:r w:rsidR="00CE290F" w:rsidRPr="00D3095F">
        <w:t>6.3.1.</w:t>
      </w:r>
      <w:r w:rsidR="00B56066" w:rsidRPr="00D3095F">
        <w:t xml:space="preserve">В случае просрочки Поставщиком исполнения своих обязательств по настоящему </w:t>
      </w:r>
      <w:r w:rsidR="00376F14">
        <w:t>Контракт</w:t>
      </w:r>
      <w:r w:rsidR="00B56066" w:rsidRPr="00D3095F">
        <w:t>у, а также в случае недопоставки Товара либо неисполнения Поставщиком обязанности по поставке Товара, Заказчик вправе потребовать от Поставщика уплаты штрафа в размере 1000,00 рублей (одна тысяч</w:t>
      </w:r>
      <w:r w:rsidR="00C9476A" w:rsidRPr="00D3095F">
        <w:t>а</w:t>
      </w:r>
      <w:r w:rsidR="00B56066" w:rsidRPr="00D3095F">
        <w:t xml:space="preserve"> рублей, 00 копеек)  за каждый случай нарушения, а в случае если стоимость </w:t>
      </w:r>
      <w:r w:rsidR="00C97566" w:rsidRPr="00D3095F">
        <w:t>не поставленного</w:t>
      </w:r>
      <w:r w:rsidR="00B56066" w:rsidRPr="00D3095F">
        <w:t xml:space="preserve">/недопоставленного Товара составляет более 25 000,00 рублей (двадцать пять тысяч рублей, 00 копеек), то размер штрафа составляет 20 процентов стоимости </w:t>
      </w:r>
      <w:r w:rsidR="00C97566" w:rsidRPr="00D3095F">
        <w:t>не поставленного</w:t>
      </w:r>
      <w:r w:rsidR="00B56066" w:rsidRPr="00D3095F">
        <w:t xml:space="preserve"> (недопоставленного) Товара за каждый случай нарушения.</w:t>
      </w:r>
    </w:p>
    <w:p w14:paraId="14889858" w14:textId="06107DC4" w:rsidR="00B56066" w:rsidRPr="00D3095F" w:rsidRDefault="00F40EE5" w:rsidP="00D3095F">
      <w:pPr>
        <w:pStyle w:val="-"/>
        <w:tabs>
          <w:tab w:val="clear" w:pos="851"/>
          <w:tab w:val="left" w:pos="0"/>
          <w:tab w:val="left" w:pos="567"/>
        </w:tabs>
        <w:autoSpaceDN w:val="0"/>
        <w:adjustRightInd w:val="0"/>
        <w:ind w:left="0" w:firstLine="567"/>
      </w:pPr>
      <w:r w:rsidRPr="00D3095F">
        <w:t xml:space="preserve">  </w:t>
      </w:r>
      <w:r w:rsidR="00CE290F" w:rsidRPr="00D3095F">
        <w:t>6.3.2.</w:t>
      </w:r>
      <w:r w:rsidR="00B56066" w:rsidRPr="00D3095F">
        <w:t>Поставщик несет ответственность за достоверность данных, указанных в документах на поставляемый Товар. При несоответствии действительности любых данных, указанных в сопроводительных документах на Товар, или при их отсутствии, а также, если в связи с недостатками в документальном оформлении Заказчик был привлечен к ответственности в соответствии с действующим законодательством, Поставщик возмещает Заказчику убытки в полном объеме.</w:t>
      </w:r>
    </w:p>
    <w:p w14:paraId="57492555" w14:textId="5A82712F" w:rsidR="0062768C" w:rsidRPr="00D3095F" w:rsidRDefault="00F40EE5" w:rsidP="00D3095F">
      <w:pPr>
        <w:pStyle w:val="-"/>
        <w:tabs>
          <w:tab w:val="clear" w:pos="851"/>
          <w:tab w:val="left" w:pos="0"/>
          <w:tab w:val="left" w:pos="567"/>
        </w:tabs>
        <w:autoSpaceDN w:val="0"/>
        <w:adjustRightInd w:val="0"/>
        <w:ind w:left="0" w:firstLine="567"/>
      </w:pPr>
      <w:r w:rsidRPr="00D3095F">
        <w:t xml:space="preserve"> </w:t>
      </w:r>
      <w:r w:rsidR="00CE290F" w:rsidRPr="00D3095F">
        <w:t>6.4.</w:t>
      </w:r>
      <w:r w:rsidR="00B56066" w:rsidRPr="00D3095F">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76F14">
        <w:t>Контракт</w:t>
      </w:r>
      <w:r w:rsidR="00B56066" w:rsidRPr="00D3095F">
        <w:t>ом, произошло вследствие непреодолимой силы или по вине другой стороны.</w:t>
      </w:r>
    </w:p>
    <w:p w14:paraId="2C2A2504" w14:textId="1183F668" w:rsidR="00B56066" w:rsidRPr="00D3095F" w:rsidRDefault="00F40EE5" w:rsidP="00D3095F">
      <w:pPr>
        <w:pStyle w:val="-"/>
        <w:tabs>
          <w:tab w:val="clear" w:pos="851"/>
          <w:tab w:val="left" w:pos="567"/>
        </w:tabs>
        <w:suppressAutoHyphens/>
        <w:ind w:left="0" w:firstLine="567"/>
      </w:pPr>
      <w:r w:rsidRPr="00D3095F">
        <w:t xml:space="preserve"> 6.5.</w:t>
      </w:r>
      <w:r w:rsidR="00B56066" w:rsidRPr="00D3095F">
        <w:t xml:space="preserve">Уплата неустойки (пени, штрафа), а также возмещение убытков не освобождает Стороны от исполнения обязательств, предусмотренных </w:t>
      </w:r>
      <w:r w:rsidR="00376F14">
        <w:t>Контракт</w:t>
      </w:r>
      <w:r w:rsidR="00B56066" w:rsidRPr="00D3095F">
        <w:t>ом.</w:t>
      </w:r>
    </w:p>
    <w:p w14:paraId="67DADCF2" w14:textId="77777777" w:rsidR="00F40EE5" w:rsidRPr="00D3095F" w:rsidRDefault="00F40EE5" w:rsidP="00D3095F">
      <w:pPr>
        <w:pStyle w:val="-"/>
        <w:tabs>
          <w:tab w:val="left" w:pos="786"/>
          <w:tab w:val="left" w:pos="993"/>
        </w:tabs>
        <w:suppressAutoHyphens/>
        <w:ind w:left="0" w:firstLine="567"/>
      </w:pPr>
    </w:p>
    <w:p w14:paraId="525B2F97" w14:textId="77777777" w:rsidR="00140979" w:rsidRPr="00D3095F" w:rsidRDefault="00140979" w:rsidP="00D3095F">
      <w:pPr>
        <w:spacing w:after="0" w:line="264" w:lineRule="auto"/>
        <w:ind w:right="157" w:firstLine="567"/>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A"/>
          <w:sz w:val="24"/>
          <w:szCs w:val="24"/>
          <w:lang w:eastAsia="ru-RU"/>
        </w:rPr>
        <w:t>7</w:t>
      </w:r>
      <w:r w:rsidR="003C6800" w:rsidRPr="00D3095F">
        <w:rPr>
          <w:rFonts w:ascii="Times New Roman" w:eastAsia="Times New Roman" w:hAnsi="Times New Roman" w:cs="Times New Roman"/>
          <w:b/>
          <w:color w:val="00000A"/>
          <w:sz w:val="24"/>
          <w:szCs w:val="24"/>
          <w:lang w:eastAsia="ru-RU"/>
        </w:rPr>
        <w:t>.Обязательства Сторон</w:t>
      </w:r>
      <w:r w:rsidR="003C6800" w:rsidRPr="00D3095F">
        <w:rPr>
          <w:rFonts w:ascii="Times New Roman" w:eastAsia="Times New Roman" w:hAnsi="Times New Roman" w:cs="Times New Roman"/>
          <w:b/>
          <w:color w:val="000000"/>
          <w:sz w:val="24"/>
          <w:szCs w:val="24"/>
          <w:lang w:eastAsia="ru-RU"/>
        </w:rPr>
        <w:t>.</w:t>
      </w:r>
    </w:p>
    <w:p w14:paraId="0F3DA17B" w14:textId="77777777" w:rsidR="003C6800" w:rsidRPr="00D3095F" w:rsidRDefault="00140979" w:rsidP="00D3095F">
      <w:pPr>
        <w:spacing w:after="0" w:line="264" w:lineRule="auto"/>
        <w:ind w:right="157" w:firstLine="567"/>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7</w:t>
      </w:r>
      <w:r w:rsidRPr="00D3095F">
        <w:rPr>
          <w:rFonts w:ascii="Times New Roman" w:eastAsia="Times New Roman" w:hAnsi="Times New Roman" w:cs="Times New Roman"/>
          <w:color w:val="000000"/>
          <w:sz w:val="24"/>
          <w:szCs w:val="24"/>
          <w:lang w:eastAsia="ru-RU"/>
        </w:rPr>
        <w:t xml:space="preserve">.1. </w:t>
      </w:r>
      <w:r w:rsidR="00F40EE5" w:rsidRPr="00D3095F">
        <w:rPr>
          <w:rFonts w:ascii="Times New Roman" w:eastAsia="Times New Roman" w:hAnsi="Times New Roman" w:cs="Times New Roman"/>
          <w:color w:val="000000"/>
          <w:sz w:val="24"/>
          <w:szCs w:val="24"/>
          <w:lang w:eastAsia="ru-RU"/>
        </w:rPr>
        <w:t>Права и обязанности Поставщика:</w:t>
      </w:r>
    </w:p>
    <w:p w14:paraId="4A689532" w14:textId="61BA7AA0" w:rsidR="00140979" w:rsidRPr="00D3095F" w:rsidRDefault="00140979" w:rsidP="00D3095F">
      <w:pPr>
        <w:spacing w:after="0" w:line="264" w:lineRule="auto"/>
        <w:ind w:right="157"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0"/>
          <w:sz w:val="24"/>
          <w:szCs w:val="24"/>
          <w:lang w:eastAsia="ru-RU"/>
        </w:rPr>
        <w:t>7.1.1.</w:t>
      </w:r>
      <w:r w:rsidR="00F40EE5" w:rsidRPr="00D3095F">
        <w:rPr>
          <w:rFonts w:ascii="Times New Roman" w:eastAsia="Times New Roman" w:hAnsi="Times New Roman" w:cs="Times New Roman"/>
          <w:color w:val="000000"/>
          <w:sz w:val="24"/>
          <w:szCs w:val="24"/>
          <w:lang w:eastAsia="ru-RU"/>
        </w:rPr>
        <w:t xml:space="preserve"> Поставщик </w:t>
      </w:r>
      <w:r w:rsidR="007C2938" w:rsidRPr="00D3095F">
        <w:rPr>
          <w:rFonts w:ascii="Times New Roman" w:eastAsia="Times New Roman" w:hAnsi="Times New Roman" w:cs="Times New Roman"/>
          <w:color w:val="000000"/>
          <w:sz w:val="24"/>
          <w:szCs w:val="24"/>
          <w:lang w:eastAsia="ru-RU"/>
        </w:rPr>
        <w:t>обязуется своими</w:t>
      </w:r>
      <w:r w:rsidR="003C6800" w:rsidRPr="00D3095F">
        <w:rPr>
          <w:rFonts w:ascii="Times New Roman" w:eastAsia="Times New Roman" w:hAnsi="Times New Roman" w:cs="Times New Roman"/>
          <w:color w:val="000000"/>
          <w:sz w:val="24"/>
          <w:szCs w:val="24"/>
          <w:lang w:eastAsia="ru-RU"/>
        </w:rPr>
        <w:t xml:space="preserve"> силами и средствами осуществить поставку товара в точном соответствии с условиями настоящего </w:t>
      </w:r>
      <w:r w:rsidR="00376F14">
        <w:rPr>
          <w:rFonts w:ascii="Times New Roman" w:eastAsia="Times New Roman" w:hAnsi="Times New Roman" w:cs="Times New Roman"/>
          <w:color w:val="000000"/>
          <w:sz w:val="24"/>
          <w:szCs w:val="24"/>
          <w:lang w:eastAsia="ru-RU"/>
        </w:rPr>
        <w:t>контракт</w:t>
      </w:r>
      <w:r w:rsidR="003C6800" w:rsidRPr="00D3095F">
        <w:rPr>
          <w:rFonts w:ascii="Times New Roman" w:eastAsia="Times New Roman" w:hAnsi="Times New Roman" w:cs="Times New Roman"/>
          <w:color w:val="000000"/>
          <w:sz w:val="24"/>
          <w:szCs w:val="24"/>
          <w:lang w:eastAsia="ru-RU"/>
        </w:rPr>
        <w:t xml:space="preserve">а, требованиями действующего </w:t>
      </w:r>
      <w:r w:rsidR="00F40EE5" w:rsidRPr="00D3095F">
        <w:rPr>
          <w:rFonts w:ascii="Times New Roman" w:eastAsia="Times New Roman" w:hAnsi="Times New Roman" w:cs="Times New Roman"/>
          <w:color w:val="000000"/>
          <w:sz w:val="24"/>
          <w:szCs w:val="24"/>
          <w:lang w:eastAsia="ru-RU"/>
        </w:rPr>
        <w:t>з</w:t>
      </w:r>
      <w:r w:rsidR="003C6800" w:rsidRPr="00D3095F">
        <w:rPr>
          <w:rFonts w:ascii="Times New Roman" w:eastAsia="Times New Roman" w:hAnsi="Times New Roman" w:cs="Times New Roman"/>
          <w:color w:val="000000"/>
          <w:sz w:val="24"/>
          <w:szCs w:val="24"/>
          <w:lang w:eastAsia="ru-RU"/>
        </w:rPr>
        <w:t>аконодательства Российской Федерации.</w:t>
      </w:r>
    </w:p>
    <w:p w14:paraId="29306AC5" w14:textId="77777777" w:rsidR="00140979" w:rsidRPr="00D3095F" w:rsidRDefault="00140979"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lastRenderedPageBreak/>
        <w:t xml:space="preserve">7.1.2. </w:t>
      </w:r>
      <w:r w:rsidR="003C6800" w:rsidRPr="00D3095F">
        <w:rPr>
          <w:rFonts w:ascii="Times New Roman" w:eastAsia="Times New Roman" w:hAnsi="Times New Roman" w:cs="Times New Roman"/>
          <w:color w:val="000000"/>
          <w:sz w:val="24"/>
          <w:szCs w:val="24"/>
          <w:lang w:eastAsia="ru-RU"/>
        </w:rPr>
        <w:t>Обеспечить соблюдение действующих стандартов, технических условий, требований техники безопасности в период поставки товара.</w:t>
      </w:r>
    </w:p>
    <w:p w14:paraId="417CC59B" w14:textId="77777777" w:rsidR="003C6800" w:rsidRPr="00D3095F" w:rsidRDefault="00140979"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7.1.3. </w:t>
      </w:r>
      <w:r w:rsidR="003C6800" w:rsidRPr="00D3095F">
        <w:rPr>
          <w:rFonts w:ascii="Times New Roman" w:eastAsia="Times New Roman" w:hAnsi="Times New Roman" w:cs="Times New Roman"/>
          <w:color w:val="000000"/>
          <w:sz w:val="24"/>
          <w:szCs w:val="24"/>
          <w:lang w:eastAsia="ru-RU"/>
        </w:rPr>
        <w:t>Своевременно предупредить Заказчика обо всех обстоятельствах, которые могут повлиять на сроки поставки товара.</w:t>
      </w:r>
    </w:p>
    <w:p w14:paraId="6AB5B46E" w14:textId="69783694" w:rsidR="003C6800" w:rsidRPr="00D3095F" w:rsidRDefault="00140979" w:rsidP="00D3095F">
      <w:pPr>
        <w:spacing w:after="0" w:line="256"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0"/>
          <w:sz w:val="24"/>
          <w:szCs w:val="24"/>
          <w:lang w:eastAsia="ru-RU"/>
        </w:rPr>
        <w:t xml:space="preserve">7.1.4. </w:t>
      </w:r>
      <w:r w:rsidR="003C6800" w:rsidRPr="00D3095F">
        <w:rPr>
          <w:rFonts w:ascii="Times New Roman" w:eastAsia="Times New Roman" w:hAnsi="Times New Roman" w:cs="Times New Roman"/>
          <w:color w:val="000000"/>
          <w:sz w:val="24"/>
          <w:szCs w:val="24"/>
          <w:lang w:eastAsia="ru-RU"/>
        </w:rPr>
        <w:t xml:space="preserve">Представить </w:t>
      </w:r>
      <w:r w:rsidR="002F12DF" w:rsidRPr="00D3095F">
        <w:rPr>
          <w:rFonts w:ascii="Times New Roman" w:eastAsia="Times New Roman" w:hAnsi="Times New Roman" w:cs="Times New Roman"/>
          <w:color w:val="000000"/>
          <w:sz w:val="24"/>
          <w:szCs w:val="24"/>
          <w:lang w:eastAsia="ru-RU"/>
        </w:rPr>
        <w:t>Заказчику</w:t>
      </w:r>
      <w:r w:rsidR="003C6800" w:rsidRPr="00D3095F">
        <w:rPr>
          <w:rFonts w:ascii="Times New Roman" w:eastAsia="Times New Roman" w:hAnsi="Times New Roman" w:cs="Times New Roman"/>
          <w:color w:val="000000"/>
          <w:sz w:val="24"/>
          <w:szCs w:val="24"/>
          <w:lang w:eastAsia="ru-RU"/>
        </w:rPr>
        <w:t xml:space="preserve"> документы, подтверждающие полномочия лица,</w:t>
      </w:r>
      <w:r w:rsidR="00F40EE5" w:rsidRPr="00D3095F">
        <w:rPr>
          <w:rFonts w:ascii="Times New Roman" w:eastAsia="Times New Roman" w:hAnsi="Times New Roman" w:cs="Times New Roman"/>
          <w:color w:val="000000"/>
          <w:sz w:val="24"/>
          <w:szCs w:val="24"/>
          <w:lang w:eastAsia="ru-RU"/>
        </w:rPr>
        <w:t xml:space="preserve"> </w:t>
      </w:r>
      <w:r w:rsidR="003C6800" w:rsidRPr="00D3095F">
        <w:rPr>
          <w:rFonts w:ascii="Times New Roman" w:eastAsia="Times New Roman" w:hAnsi="Times New Roman" w:cs="Times New Roman"/>
          <w:color w:val="000000"/>
          <w:sz w:val="24"/>
          <w:szCs w:val="24"/>
          <w:lang w:eastAsia="ru-RU"/>
        </w:rPr>
        <w:t xml:space="preserve">подписывающего </w:t>
      </w:r>
      <w:r w:rsidR="007C2938" w:rsidRPr="00D3095F">
        <w:rPr>
          <w:rFonts w:ascii="Times New Roman" w:eastAsia="Times New Roman" w:hAnsi="Times New Roman" w:cs="Times New Roman"/>
          <w:color w:val="000000"/>
          <w:sz w:val="24"/>
          <w:szCs w:val="24"/>
          <w:lang w:eastAsia="ru-RU"/>
        </w:rPr>
        <w:t>документы, в</w:t>
      </w:r>
      <w:r w:rsidR="003C6800" w:rsidRPr="00D3095F">
        <w:rPr>
          <w:rFonts w:ascii="Times New Roman" w:eastAsia="Times New Roman" w:hAnsi="Times New Roman" w:cs="Times New Roman"/>
          <w:color w:val="000000"/>
          <w:sz w:val="24"/>
          <w:szCs w:val="24"/>
          <w:lang w:eastAsia="ru-RU"/>
        </w:rPr>
        <w:t xml:space="preserve"> случае их подписания не единоличным исполнительным органом.</w:t>
      </w:r>
    </w:p>
    <w:p w14:paraId="57D7DA18" w14:textId="77777777" w:rsidR="003C6800" w:rsidRPr="00D3095F" w:rsidRDefault="00140979"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0"/>
          <w:sz w:val="24"/>
          <w:szCs w:val="24"/>
          <w:lang w:eastAsia="ru-RU"/>
        </w:rPr>
        <w:t xml:space="preserve">7.2. </w:t>
      </w:r>
      <w:r w:rsidR="003C6800" w:rsidRPr="00D3095F">
        <w:rPr>
          <w:rFonts w:ascii="Times New Roman" w:eastAsia="Times New Roman" w:hAnsi="Times New Roman" w:cs="Times New Roman"/>
          <w:color w:val="000000"/>
          <w:sz w:val="24"/>
          <w:szCs w:val="24"/>
          <w:lang w:eastAsia="ru-RU"/>
        </w:rPr>
        <w:t xml:space="preserve">Права и обязанности </w:t>
      </w:r>
      <w:r w:rsidR="002F12DF" w:rsidRPr="00D3095F">
        <w:rPr>
          <w:rFonts w:ascii="Times New Roman" w:eastAsia="Times New Roman" w:hAnsi="Times New Roman" w:cs="Times New Roman"/>
          <w:color w:val="000000"/>
          <w:sz w:val="24"/>
          <w:szCs w:val="24"/>
          <w:lang w:eastAsia="ru-RU"/>
        </w:rPr>
        <w:t>Заказчика</w:t>
      </w:r>
      <w:r w:rsidR="003C6800" w:rsidRPr="00D3095F">
        <w:rPr>
          <w:rFonts w:ascii="Times New Roman" w:eastAsia="Times New Roman" w:hAnsi="Times New Roman" w:cs="Times New Roman"/>
          <w:color w:val="000000"/>
          <w:sz w:val="24"/>
          <w:szCs w:val="24"/>
          <w:lang w:eastAsia="ru-RU"/>
        </w:rPr>
        <w:t>:</w:t>
      </w:r>
    </w:p>
    <w:p w14:paraId="0ED6A769" w14:textId="5EB62B80" w:rsidR="003C6800" w:rsidRPr="00D3095F" w:rsidRDefault="00140979"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0"/>
          <w:sz w:val="24"/>
          <w:szCs w:val="24"/>
          <w:lang w:eastAsia="ru-RU"/>
        </w:rPr>
        <w:t xml:space="preserve">7.2.1. </w:t>
      </w:r>
      <w:r w:rsidR="002F12DF" w:rsidRPr="00D3095F">
        <w:rPr>
          <w:rFonts w:ascii="Times New Roman" w:eastAsia="Times New Roman" w:hAnsi="Times New Roman" w:cs="Times New Roman"/>
          <w:color w:val="000000"/>
          <w:sz w:val="24"/>
          <w:szCs w:val="24"/>
          <w:lang w:eastAsia="ru-RU"/>
        </w:rPr>
        <w:t>Заказчик</w:t>
      </w:r>
      <w:r w:rsidR="003C6800" w:rsidRPr="00D3095F">
        <w:rPr>
          <w:rFonts w:ascii="Times New Roman" w:eastAsia="Times New Roman" w:hAnsi="Times New Roman" w:cs="Times New Roman"/>
          <w:color w:val="000000"/>
          <w:sz w:val="24"/>
          <w:szCs w:val="24"/>
          <w:lang w:eastAsia="ru-RU"/>
        </w:rPr>
        <w:t xml:space="preserve"> обязуется в сроки и в порядке, предусмотренные настоящим </w:t>
      </w:r>
      <w:r w:rsidR="00376F14">
        <w:rPr>
          <w:rFonts w:ascii="Times New Roman" w:eastAsia="Times New Roman" w:hAnsi="Times New Roman" w:cs="Times New Roman"/>
          <w:color w:val="000000"/>
          <w:sz w:val="24"/>
          <w:szCs w:val="24"/>
          <w:lang w:eastAsia="ru-RU"/>
        </w:rPr>
        <w:t>контракт</w:t>
      </w:r>
      <w:r w:rsidR="003C6800" w:rsidRPr="00D3095F">
        <w:rPr>
          <w:rFonts w:ascii="Times New Roman" w:eastAsia="Times New Roman" w:hAnsi="Times New Roman" w:cs="Times New Roman"/>
          <w:color w:val="000000"/>
          <w:sz w:val="24"/>
          <w:szCs w:val="24"/>
          <w:lang w:eastAsia="ru-RU"/>
        </w:rPr>
        <w:t>ом осмотреть и принять товар</w:t>
      </w:r>
      <w:r w:rsidR="003C6800" w:rsidRPr="00D3095F">
        <w:rPr>
          <w:rFonts w:ascii="Times New Roman" w:eastAsia="Times New Roman" w:hAnsi="Times New Roman" w:cs="Times New Roman"/>
          <w:sz w:val="24"/>
          <w:szCs w:val="24"/>
          <w:lang w:eastAsia="ru-RU"/>
        </w:rPr>
        <w:t xml:space="preserve">, подписать </w:t>
      </w:r>
      <w:r w:rsidR="002F12DF" w:rsidRPr="00D3095F">
        <w:rPr>
          <w:rFonts w:ascii="Times New Roman" w:eastAsia="Times New Roman" w:hAnsi="Times New Roman" w:cs="Times New Roman"/>
          <w:sz w:val="24"/>
          <w:szCs w:val="24"/>
          <w:lang w:eastAsia="ru-RU"/>
        </w:rPr>
        <w:t xml:space="preserve">УПД </w:t>
      </w:r>
      <w:r w:rsidR="00F40EE5" w:rsidRPr="00D3095F">
        <w:rPr>
          <w:rFonts w:ascii="Times New Roman" w:eastAsia="Times New Roman" w:hAnsi="Times New Roman" w:cs="Times New Roman"/>
          <w:sz w:val="24"/>
          <w:szCs w:val="24"/>
          <w:lang w:eastAsia="ru-RU"/>
        </w:rPr>
        <w:t>или иной первичный документ, соответствующий</w:t>
      </w:r>
      <w:r w:rsidR="002F12DF" w:rsidRPr="00D3095F">
        <w:rPr>
          <w:rFonts w:ascii="Times New Roman" w:eastAsia="Times New Roman" w:hAnsi="Times New Roman" w:cs="Times New Roman"/>
          <w:sz w:val="24"/>
          <w:szCs w:val="24"/>
          <w:lang w:eastAsia="ru-RU"/>
        </w:rPr>
        <w:t xml:space="preserve"> действующему законодательству</w:t>
      </w:r>
      <w:r w:rsidR="003C6800" w:rsidRPr="00D3095F">
        <w:rPr>
          <w:rFonts w:ascii="Times New Roman" w:eastAsia="Times New Roman" w:hAnsi="Times New Roman" w:cs="Times New Roman"/>
          <w:sz w:val="24"/>
          <w:szCs w:val="24"/>
          <w:lang w:eastAsia="ru-RU"/>
        </w:rPr>
        <w:t>, а при обнаружении недостатков немедленно заявить об этом Поставщику.</w:t>
      </w:r>
    </w:p>
    <w:p w14:paraId="5BE10EB5" w14:textId="2A681B9A" w:rsidR="003C6800" w:rsidRPr="00D3095F" w:rsidRDefault="00140979"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0"/>
          <w:sz w:val="24"/>
          <w:szCs w:val="24"/>
          <w:lang w:eastAsia="ru-RU"/>
        </w:rPr>
        <w:t xml:space="preserve">7.2.2. </w:t>
      </w:r>
      <w:r w:rsidR="002F12DF" w:rsidRPr="00D3095F">
        <w:rPr>
          <w:rFonts w:ascii="Times New Roman" w:eastAsia="Times New Roman" w:hAnsi="Times New Roman" w:cs="Times New Roman"/>
          <w:color w:val="000000"/>
          <w:sz w:val="24"/>
          <w:szCs w:val="24"/>
          <w:lang w:eastAsia="ru-RU"/>
        </w:rPr>
        <w:t>Заказчик</w:t>
      </w:r>
      <w:r w:rsidR="003C6800" w:rsidRPr="00D3095F">
        <w:rPr>
          <w:rFonts w:ascii="Times New Roman" w:eastAsia="Times New Roman" w:hAnsi="Times New Roman" w:cs="Times New Roman"/>
          <w:color w:val="000000"/>
          <w:sz w:val="24"/>
          <w:szCs w:val="24"/>
          <w:lang w:eastAsia="ru-RU"/>
        </w:rPr>
        <w:t xml:space="preserve"> обязуется оплатить поставленный товар в размере, в сроки и в порядке, предусмотренные настоящим </w:t>
      </w:r>
      <w:r w:rsidR="00376F14">
        <w:rPr>
          <w:rFonts w:ascii="Times New Roman" w:eastAsia="Times New Roman" w:hAnsi="Times New Roman" w:cs="Times New Roman"/>
          <w:color w:val="000000"/>
          <w:sz w:val="24"/>
          <w:szCs w:val="24"/>
          <w:lang w:eastAsia="ru-RU"/>
        </w:rPr>
        <w:t>контракт</w:t>
      </w:r>
      <w:r w:rsidR="003C6800" w:rsidRPr="00D3095F">
        <w:rPr>
          <w:rFonts w:ascii="Times New Roman" w:eastAsia="Times New Roman" w:hAnsi="Times New Roman" w:cs="Times New Roman"/>
          <w:color w:val="000000"/>
          <w:sz w:val="24"/>
          <w:szCs w:val="24"/>
          <w:lang w:eastAsia="ru-RU"/>
        </w:rPr>
        <w:t>ом.</w:t>
      </w:r>
    </w:p>
    <w:p w14:paraId="63FE0BFF" w14:textId="77777777" w:rsidR="00D06763" w:rsidRPr="00D3095F" w:rsidRDefault="00140979" w:rsidP="00D3095F">
      <w:pPr>
        <w:spacing w:after="0" w:line="240" w:lineRule="auto"/>
        <w:ind w:right="99"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0"/>
          <w:sz w:val="24"/>
          <w:szCs w:val="24"/>
          <w:lang w:eastAsia="ru-RU"/>
        </w:rPr>
        <w:t xml:space="preserve">7.2.3. </w:t>
      </w:r>
      <w:r w:rsidR="002F12DF" w:rsidRPr="00D3095F">
        <w:rPr>
          <w:rFonts w:ascii="Times New Roman" w:eastAsia="Times New Roman" w:hAnsi="Times New Roman" w:cs="Times New Roman"/>
          <w:color w:val="000000"/>
          <w:sz w:val="24"/>
          <w:szCs w:val="24"/>
          <w:lang w:eastAsia="ru-RU"/>
        </w:rPr>
        <w:t>Заказчик</w:t>
      </w:r>
      <w:r w:rsidR="003C6800" w:rsidRPr="00D3095F">
        <w:rPr>
          <w:rFonts w:ascii="Times New Roman" w:eastAsia="Times New Roman" w:hAnsi="Times New Roman" w:cs="Times New Roman"/>
          <w:color w:val="000000"/>
          <w:sz w:val="24"/>
          <w:szCs w:val="24"/>
          <w:lang w:eastAsia="ru-RU"/>
        </w:rPr>
        <w:t xml:space="preserve"> вправе требовать от Поставщика правильного оформлен</w:t>
      </w:r>
      <w:r w:rsidR="00F40EE5" w:rsidRPr="00D3095F">
        <w:rPr>
          <w:rFonts w:ascii="Times New Roman" w:eastAsia="Times New Roman" w:hAnsi="Times New Roman" w:cs="Times New Roman"/>
          <w:color w:val="000000"/>
          <w:sz w:val="24"/>
          <w:szCs w:val="24"/>
          <w:lang w:eastAsia="ru-RU"/>
        </w:rPr>
        <w:t xml:space="preserve">ия документов в соответствии с </w:t>
      </w:r>
      <w:r w:rsidRPr="00D3095F">
        <w:rPr>
          <w:rFonts w:ascii="Times New Roman" w:eastAsia="Times New Roman" w:hAnsi="Times New Roman" w:cs="Times New Roman"/>
          <w:color w:val="000000"/>
          <w:sz w:val="24"/>
          <w:szCs w:val="24"/>
          <w:lang w:eastAsia="ru-RU"/>
        </w:rPr>
        <w:t xml:space="preserve">п. 8.2. </w:t>
      </w:r>
    </w:p>
    <w:p w14:paraId="7FFE422D" w14:textId="77777777" w:rsidR="00D3095F" w:rsidRPr="00D3095F" w:rsidRDefault="00D3095F" w:rsidP="00D3095F">
      <w:pPr>
        <w:spacing w:after="0" w:line="240" w:lineRule="auto"/>
        <w:ind w:right="99" w:firstLine="567"/>
        <w:jc w:val="center"/>
        <w:rPr>
          <w:rFonts w:ascii="Times New Roman" w:eastAsia="Times New Roman" w:hAnsi="Times New Roman" w:cs="Times New Roman"/>
          <w:b/>
          <w:sz w:val="24"/>
          <w:szCs w:val="24"/>
          <w:lang w:eastAsia="ru-RU"/>
        </w:rPr>
      </w:pPr>
    </w:p>
    <w:p w14:paraId="241F121A" w14:textId="2D786D1A" w:rsidR="003C6800" w:rsidRPr="00D3095F" w:rsidRDefault="00140979" w:rsidP="00D3095F">
      <w:pPr>
        <w:spacing w:after="0" w:line="240" w:lineRule="auto"/>
        <w:ind w:right="99" w:firstLine="567"/>
        <w:jc w:val="center"/>
        <w:rPr>
          <w:rFonts w:ascii="Times New Roman" w:eastAsia="Times New Roman" w:hAnsi="Times New Roman" w:cs="Times New Roman"/>
          <w:color w:val="000000"/>
          <w:sz w:val="24"/>
          <w:szCs w:val="24"/>
          <w:lang w:eastAsia="ru-RU"/>
        </w:rPr>
      </w:pPr>
      <w:r w:rsidRPr="00D3095F">
        <w:rPr>
          <w:rFonts w:ascii="Times New Roman" w:eastAsia="Times New Roman" w:hAnsi="Times New Roman" w:cs="Times New Roman"/>
          <w:b/>
          <w:sz w:val="24"/>
          <w:szCs w:val="24"/>
          <w:lang w:eastAsia="ru-RU"/>
        </w:rPr>
        <w:t>8</w:t>
      </w:r>
      <w:r w:rsidR="003C6800" w:rsidRPr="00D3095F">
        <w:rPr>
          <w:rFonts w:ascii="Times New Roman" w:eastAsia="Times New Roman" w:hAnsi="Times New Roman" w:cs="Times New Roman"/>
          <w:b/>
          <w:sz w:val="24"/>
          <w:szCs w:val="24"/>
          <w:lang w:eastAsia="ru-RU"/>
        </w:rPr>
        <w:t xml:space="preserve">. Принятие товара </w:t>
      </w:r>
      <w:r w:rsidRPr="00D3095F">
        <w:rPr>
          <w:rFonts w:ascii="Times New Roman" w:eastAsia="Times New Roman" w:hAnsi="Times New Roman" w:cs="Times New Roman"/>
          <w:b/>
          <w:sz w:val="24"/>
          <w:szCs w:val="24"/>
          <w:lang w:eastAsia="ru-RU"/>
        </w:rPr>
        <w:t>Заказчиком</w:t>
      </w:r>
      <w:r w:rsidR="00A73D52" w:rsidRPr="00D3095F">
        <w:rPr>
          <w:rFonts w:ascii="Times New Roman" w:eastAsia="Times New Roman" w:hAnsi="Times New Roman" w:cs="Times New Roman"/>
          <w:b/>
          <w:sz w:val="24"/>
          <w:szCs w:val="24"/>
          <w:lang w:eastAsia="ru-RU"/>
        </w:rPr>
        <w:t xml:space="preserve"> (получателем)</w:t>
      </w:r>
      <w:r w:rsidRPr="00D3095F">
        <w:rPr>
          <w:rFonts w:ascii="Times New Roman" w:eastAsia="Times New Roman" w:hAnsi="Times New Roman" w:cs="Times New Roman"/>
          <w:b/>
          <w:color w:val="7030A0"/>
          <w:sz w:val="24"/>
          <w:szCs w:val="24"/>
          <w:lang w:eastAsia="ru-RU"/>
        </w:rPr>
        <w:t>.</w:t>
      </w:r>
    </w:p>
    <w:p w14:paraId="57062877" w14:textId="166BDB37" w:rsidR="00140979" w:rsidRPr="00D3095F" w:rsidRDefault="00140979" w:rsidP="00D3095F">
      <w:pPr>
        <w:spacing w:after="0" w:line="240" w:lineRule="auto"/>
        <w:ind w:right="99" w:firstLine="567"/>
        <w:contextualSpacing/>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8.1. Заказчик</w:t>
      </w:r>
      <w:r w:rsidR="003C6800" w:rsidRPr="00D3095F">
        <w:rPr>
          <w:rFonts w:ascii="Times New Roman" w:eastAsia="Times New Roman" w:hAnsi="Times New Roman" w:cs="Times New Roman"/>
          <w:color w:val="00000A"/>
          <w:sz w:val="24"/>
          <w:szCs w:val="24"/>
          <w:lang w:eastAsia="ru-RU"/>
        </w:rPr>
        <w:t xml:space="preserve"> </w:t>
      </w:r>
      <w:r w:rsidR="00A73D52" w:rsidRPr="00D3095F">
        <w:rPr>
          <w:rFonts w:ascii="Times New Roman" w:eastAsia="Times New Roman" w:hAnsi="Times New Roman" w:cs="Times New Roman"/>
          <w:color w:val="00000A"/>
          <w:sz w:val="24"/>
          <w:szCs w:val="24"/>
          <w:lang w:eastAsia="ru-RU"/>
        </w:rPr>
        <w:t xml:space="preserve">(получатель) </w:t>
      </w:r>
      <w:r w:rsidR="003C6800" w:rsidRPr="00D3095F">
        <w:rPr>
          <w:rFonts w:ascii="Times New Roman" w:eastAsia="Times New Roman" w:hAnsi="Times New Roman" w:cs="Times New Roman"/>
          <w:color w:val="00000A"/>
          <w:sz w:val="24"/>
          <w:szCs w:val="24"/>
          <w:lang w:eastAsia="ru-RU"/>
        </w:rPr>
        <w:t xml:space="preserve">обязан совершить все необходимые действия, обеспечивающие принятие товара, поставляемого в соответствии с настоящим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 xml:space="preserve">ом. Товар передается Поставщиком по Акту приема-передачи или товарно-транспортной накладной. </w:t>
      </w:r>
    </w:p>
    <w:p w14:paraId="224B3FD7" w14:textId="77777777" w:rsidR="003C6800" w:rsidRPr="00D3095F" w:rsidRDefault="00140979"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A"/>
          <w:sz w:val="24"/>
          <w:szCs w:val="24"/>
          <w:lang w:eastAsia="ru-RU"/>
        </w:rPr>
        <w:t xml:space="preserve">8.2. </w:t>
      </w:r>
      <w:r w:rsidR="003C6800" w:rsidRPr="00D3095F">
        <w:rPr>
          <w:rFonts w:ascii="Times New Roman" w:eastAsia="Times New Roman" w:hAnsi="Times New Roman" w:cs="Times New Roman"/>
          <w:color w:val="00000A"/>
          <w:sz w:val="24"/>
          <w:szCs w:val="24"/>
          <w:lang w:eastAsia="ru-RU"/>
        </w:rPr>
        <w:t>По завершению поставки товара, Поставщик пре</w:t>
      </w:r>
      <w:r w:rsidR="007E5CEE" w:rsidRPr="00D3095F">
        <w:rPr>
          <w:rFonts w:ascii="Times New Roman" w:eastAsia="Times New Roman" w:hAnsi="Times New Roman" w:cs="Times New Roman"/>
          <w:color w:val="00000A"/>
          <w:sz w:val="24"/>
          <w:szCs w:val="24"/>
          <w:lang w:eastAsia="ru-RU"/>
        </w:rPr>
        <w:t>доставляет Заказчику подписанный</w:t>
      </w:r>
      <w:r w:rsidR="003C6800" w:rsidRPr="00D3095F">
        <w:rPr>
          <w:rFonts w:ascii="Times New Roman" w:eastAsia="Times New Roman" w:hAnsi="Times New Roman" w:cs="Times New Roman"/>
          <w:color w:val="00000A"/>
          <w:sz w:val="24"/>
          <w:szCs w:val="24"/>
          <w:lang w:eastAsia="ru-RU"/>
        </w:rPr>
        <w:t xml:space="preserve"> в 2-х </w:t>
      </w:r>
      <w:r w:rsidR="003C6800" w:rsidRPr="00D3095F">
        <w:rPr>
          <w:rFonts w:ascii="Times New Roman" w:eastAsia="Times New Roman" w:hAnsi="Times New Roman" w:cs="Times New Roman"/>
          <w:sz w:val="24"/>
          <w:szCs w:val="24"/>
          <w:lang w:eastAsia="ru-RU"/>
        </w:rPr>
        <w:t xml:space="preserve">экземплярах </w:t>
      </w:r>
      <w:r w:rsidR="002F12DF" w:rsidRPr="00D3095F">
        <w:rPr>
          <w:rFonts w:ascii="Times New Roman" w:eastAsia="Times New Roman" w:hAnsi="Times New Roman" w:cs="Times New Roman"/>
          <w:sz w:val="24"/>
          <w:szCs w:val="24"/>
          <w:lang w:eastAsia="ru-RU"/>
        </w:rPr>
        <w:t xml:space="preserve">УПД </w:t>
      </w:r>
      <w:r w:rsidR="007E5CEE" w:rsidRPr="00D3095F">
        <w:rPr>
          <w:rFonts w:ascii="Times New Roman" w:eastAsia="Times New Roman" w:hAnsi="Times New Roman" w:cs="Times New Roman"/>
          <w:sz w:val="24"/>
          <w:szCs w:val="24"/>
          <w:lang w:eastAsia="ru-RU"/>
        </w:rPr>
        <w:t>или иной первичный документ, соответствующий</w:t>
      </w:r>
      <w:r w:rsidR="002F12DF" w:rsidRPr="00D3095F">
        <w:rPr>
          <w:rFonts w:ascii="Times New Roman" w:eastAsia="Times New Roman" w:hAnsi="Times New Roman" w:cs="Times New Roman"/>
          <w:sz w:val="24"/>
          <w:szCs w:val="24"/>
          <w:lang w:eastAsia="ru-RU"/>
        </w:rPr>
        <w:t xml:space="preserve"> действующему законодательству</w:t>
      </w:r>
      <w:r w:rsidR="007E5CEE" w:rsidRPr="00D3095F">
        <w:rPr>
          <w:rFonts w:ascii="Times New Roman" w:eastAsia="Times New Roman" w:hAnsi="Times New Roman" w:cs="Times New Roman"/>
          <w:sz w:val="24"/>
          <w:szCs w:val="24"/>
          <w:lang w:eastAsia="ru-RU"/>
        </w:rPr>
        <w:t>.</w:t>
      </w:r>
    </w:p>
    <w:p w14:paraId="3BDCD015" w14:textId="77777777" w:rsidR="00140979" w:rsidRPr="00D3095F" w:rsidRDefault="00140979"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8.3. Заказчик</w:t>
      </w:r>
      <w:r w:rsidR="003C6800" w:rsidRPr="00D3095F">
        <w:rPr>
          <w:rFonts w:ascii="Times New Roman" w:eastAsia="Times New Roman" w:hAnsi="Times New Roman" w:cs="Times New Roman"/>
          <w:color w:val="00000A"/>
          <w:sz w:val="24"/>
          <w:szCs w:val="24"/>
          <w:lang w:eastAsia="ru-RU"/>
        </w:rPr>
        <w:t xml:space="preserve"> в </w:t>
      </w:r>
      <w:r w:rsidR="008A3808" w:rsidRPr="00D3095F">
        <w:rPr>
          <w:rFonts w:ascii="Times New Roman" w:eastAsia="Times New Roman" w:hAnsi="Times New Roman" w:cs="Times New Roman"/>
          <w:sz w:val="24"/>
          <w:szCs w:val="24"/>
          <w:lang w:eastAsia="ru-RU"/>
        </w:rPr>
        <w:t>течение 3</w:t>
      </w:r>
      <w:r w:rsidR="003C6800" w:rsidRPr="00D3095F">
        <w:rPr>
          <w:rFonts w:ascii="Times New Roman" w:eastAsia="Times New Roman" w:hAnsi="Times New Roman" w:cs="Times New Roman"/>
          <w:sz w:val="24"/>
          <w:szCs w:val="24"/>
          <w:lang w:eastAsia="ru-RU"/>
        </w:rPr>
        <w:t xml:space="preserve"> (</w:t>
      </w:r>
      <w:r w:rsidR="008A3808" w:rsidRPr="00D3095F">
        <w:rPr>
          <w:rFonts w:ascii="Times New Roman" w:eastAsia="Times New Roman" w:hAnsi="Times New Roman" w:cs="Times New Roman"/>
          <w:sz w:val="24"/>
          <w:szCs w:val="24"/>
          <w:lang w:eastAsia="ru-RU"/>
        </w:rPr>
        <w:t>трех</w:t>
      </w:r>
      <w:r w:rsidR="003C6800" w:rsidRPr="00D3095F">
        <w:rPr>
          <w:rFonts w:ascii="Times New Roman" w:eastAsia="Times New Roman" w:hAnsi="Times New Roman" w:cs="Times New Roman"/>
          <w:sz w:val="24"/>
          <w:szCs w:val="24"/>
          <w:lang w:eastAsia="ru-RU"/>
        </w:rPr>
        <w:t>)</w:t>
      </w:r>
      <w:r w:rsidR="003C6800" w:rsidRPr="00D3095F">
        <w:rPr>
          <w:rFonts w:ascii="Times New Roman" w:eastAsia="Times New Roman" w:hAnsi="Times New Roman" w:cs="Times New Roman"/>
          <w:color w:val="00000A"/>
          <w:sz w:val="24"/>
          <w:szCs w:val="24"/>
          <w:lang w:eastAsia="ru-RU"/>
        </w:rPr>
        <w:t xml:space="preserve"> </w:t>
      </w:r>
      <w:r w:rsidR="008A3808" w:rsidRPr="00D3095F">
        <w:rPr>
          <w:rFonts w:ascii="Times New Roman" w:eastAsia="Times New Roman" w:hAnsi="Times New Roman" w:cs="Times New Roman"/>
          <w:color w:val="00000A"/>
          <w:sz w:val="24"/>
          <w:szCs w:val="24"/>
          <w:lang w:eastAsia="ru-RU"/>
        </w:rPr>
        <w:t xml:space="preserve">рабочих </w:t>
      </w:r>
      <w:r w:rsidR="003C6800" w:rsidRPr="00D3095F">
        <w:rPr>
          <w:rFonts w:ascii="Times New Roman" w:eastAsia="Times New Roman" w:hAnsi="Times New Roman" w:cs="Times New Roman"/>
          <w:color w:val="00000A"/>
          <w:sz w:val="24"/>
          <w:szCs w:val="24"/>
          <w:lang w:eastAsia="ru-RU"/>
        </w:rPr>
        <w:t>дней, с момента принятия товара по товарной накладной, обязан проверить принятый товар и о выявленных недостатках незамедлительно письменно уведомить Поставщика.</w:t>
      </w:r>
    </w:p>
    <w:p w14:paraId="21277937" w14:textId="77777777" w:rsidR="003C6800" w:rsidRPr="00D3095F" w:rsidRDefault="00140979"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8.4</w:t>
      </w:r>
      <w:r w:rsidR="005155CB" w:rsidRPr="00D3095F">
        <w:rPr>
          <w:rFonts w:ascii="Times New Roman" w:eastAsia="Times New Roman" w:hAnsi="Times New Roman" w:cs="Times New Roman"/>
          <w:color w:val="00000A"/>
          <w:sz w:val="24"/>
          <w:szCs w:val="24"/>
          <w:lang w:eastAsia="ru-RU"/>
        </w:rPr>
        <w:t xml:space="preserve">. </w:t>
      </w:r>
      <w:r w:rsidRPr="00D3095F">
        <w:rPr>
          <w:rFonts w:ascii="Times New Roman" w:eastAsia="Times New Roman" w:hAnsi="Times New Roman" w:cs="Times New Roman"/>
          <w:color w:val="00000A"/>
          <w:sz w:val="24"/>
          <w:szCs w:val="24"/>
          <w:lang w:eastAsia="ru-RU"/>
        </w:rPr>
        <w:t>Заказчик</w:t>
      </w:r>
      <w:r w:rsidR="003C6800" w:rsidRPr="00D3095F">
        <w:rPr>
          <w:rFonts w:ascii="Times New Roman" w:eastAsia="Times New Roman" w:hAnsi="Times New Roman" w:cs="Times New Roman"/>
          <w:color w:val="00000A"/>
          <w:sz w:val="24"/>
          <w:szCs w:val="24"/>
          <w:lang w:eastAsia="ru-RU"/>
        </w:rPr>
        <w:t>, в случае выявления несоответствия товара по количеству или качеству, вправе по своему выбору:</w:t>
      </w:r>
    </w:p>
    <w:p w14:paraId="026206AE" w14:textId="77777777" w:rsidR="003C6800" w:rsidRPr="00D3095F" w:rsidRDefault="00140979" w:rsidP="00D3095F">
      <w:pPr>
        <w:spacing w:after="0" w:line="240"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 xml:space="preserve">потребовать допоставки недостающего товара, в сроки не более </w:t>
      </w:r>
      <w:r w:rsidR="003C6800" w:rsidRPr="00D3095F">
        <w:rPr>
          <w:rFonts w:ascii="Times New Roman" w:eastAsia="Times New Roman" w:hAnsi="Times New Roman" w:cs="Times New Roman"/>
          <w:sz w:val="24"/>
          <w:szCs w:val="24"/>
          <w:lang w:eastAsia="ru-RU"/>
        </w:rPr>
        <w:t>15</w:t>
      </w:r>
      <w:r w:rsidR="003C6800" w:rsidRPr="00D3095F">
        <w:rPr>
          <w:rFonts w:ascii="Times New Roman" w:eastAsia="Times New Roman" w:hAnsi="Times New Roman" w:cs="Times New Roman"/>
          <w:color w:val="00000A"/>
          <w:sz w:val="24"/>
          <w:szCs w:val="24"/>
          <w:lang w:eastAsia="ru-RU"/>
        </w:rPr>
        <w:t xml:space="preserve"> (пятнадцать) рабочих дней;</w:t>
      </w:r>
    </w:p>
    <w:p w14:paraId="05A6F092" w14:textId="77777777" w:rsidR="003C6800" w:rsidRPr="00D3095F" w:rsidRDefault="003C6800" w:rsidP="00D3095F">
      <w:pPr>
        <w:numPr>
          <w:ilvl w:val="0"/>
          <w:numId w:val="9"/>
        </w:num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потребовать безвозмездного устранения недостатков товара;</w:t>
      </w:r>
    </w:p>
    <w:p w14:paraId="7067BCB9" w14:textId="2FD7C36A" w:rsidR="003C6800" w:rsidRPr="00D3095F" w:rsidRDefault="00140979"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потребовать от Поставщика замены товара товаром надлежащего качества, соответствующим усло</w:t>
      </w:r>
      <w:r w:rsidR="008A3808" w:rsidRPr="00D3095F">
        <w:rPr>
          <w:rFonts w:ascii="Times New Roman" w:eastAsia="Times New Roman" w:hAnsi="Times New Roman" w:cs="Times New Roman"/>
          <w:color w:val="00000A"/>
          <w:sz w:val="24"/>
          <w:szCs w:val="24"/>
          <w:lang w:eastAsia="ru-RU"/>
        </w:rPr>
        <w:t xml:space="preserve">виям </w:t>
      </w:r>
      <w:r w:rsidR="00376F14">
        <w:rPr>
          <w:rFonts w:ascii="Times New Roman" w:eastAsia="Times New Roman" w:hAnsi="Times New Roman" w:cs="Times New Roman"/>
          <w:color w:val="00000A"/>
          <w:sz w:val="24"/>
          <w:szCs w:val="24"/>
          <w:lang w:eastAsia="ru-RU"/>
        </w:rPr>
        <w:t>контракт</w:t>
      </w:r>
      <w:r w:rsidR="008A3808" w:rsidRPr="00D3095F">
        <w:rPr>
          <w:rFonts w:ascii="Times New Roman" w:eastAsia="Times New Roman" w:hAnsi="Times New Roman" w:cs="Times New Roman"/>
          <w:color w:val="00000A"/>
          <w:sz w:val="24"/>
          <w:szCs w:val="24"/>
          <w:lang w:eastAsia="ru-RU"/>
        </w:rPr>
        <w:t xml:space="preserve">а в срок не более </w:t>
      </w:r>
      <w:r w:rsidR="008A3808" w:rsidRPr="00D3095F">
        <w:rPr>
          <w:rFonts w:ascii="Times New Roman" w:eastAsia="Times New Roman" w:hAnsi="Times New Roman" w:cs="Times New Roman"/>
          <w:sz w:val="24"/>
          <w:szCs w:val="24"/>
          <w:lang w:eastAsia="ru-RU"/>
        </w:rPr>
        <w:t>30 (тридцати</w:t>
      </w:r>
      <w:r w:rsidR="003C6800" w:rsidRPr="00D3095F">
        <w:rPr>
          <w:rFonts w:ascii="Times New Roman" w:eastAsia="Times New Roman" w:hAnsi="Times New Roman" w:cs="Times New Roman"/>
          <w:sz w:val="24"/>
          <w:szCs w:val="24"/>
          <w:lang w:eastAsia="ru-RU"/>
        </w:rPr>
        <w:t>)</w:t>
      </w:r>
      <w:r w:rsidR="003C6800" w:rsidRPr="00D3095F">
        <w:rPr>
          <w:rFonts w:ascii="Times New Roman" w:eastAsia="Times New Roman" w:hAnsi="Times New Roman" w:cs="Times New Roman"/>
          <w:color w:val="00000A"/>
          <w:sz w:val="24"/>
          <w:szCs w:val="24"/>
          <w:lang w:eastAsia="ru-RU"/>
        </w:rPr>
        <w:t xml:space="preserve"> рабочих дней.</w:t>
      </w:r>
    </w:p>
    <w:p w14:paraId="1CB6643F" w14:textId="5384FF0F" w:rsidR="007E5CEE" w:rsidRPr="00D3095F" w:rsidRDefault="00140979"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color w:val="000000"/>
          <w:sz w:val="24"/>
          <w:szCs w:val="24"/>
          <w:lang w:eastAsia="ru-RU"/>
        </w:rPr>
        <w:t>8.5</w:t>
      </w:r>
      <w:r w:rsidR="003C6800" w:rsidRPr="00D3095F">
        <w:rPr>
          <w:rFonts w:ascii="Times New Roman" w:eastAsia="Times New Roman" w:hAnsi="Times New Roman" w:cs="Times New Roman"/>
          <w:color w:val="000000"/>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 xml:space="preserve">После проверки товара, при отсутствии недостатков, </w:t>
      </w:r>
      <w:r w:rsidRPr="00D3095F">
        <w:rPr>
          <w:rFonts w:ascii="Times New Roman" w:eastAsia="Times New Roman" w:hAnsi="Times New Roman" w:cs="Times New Roman"/>
          <w:color w:val="00000A"/>
          <w:sz w:val="24"/>
          <w:szCs w:val="24"/>
          <w:lang w:eastAsia="ru-RU"/>
        </w:rPr>
        <w:t>Заказчик</w:t>
      </w:r>
      <w:r w:rsidR="00A73D52" w:rsidRPr="00D3095F">
        <w:rPr>
          <w:rFonts w:ascii="Times New Roman" w:eastAsia="Times New Roman" w:hAnsi="Times New Roman" w:cs="Times New Roman"/>
          <w:color w:val="00000A"/>
          <w:sz w:val="24"/>
          <w:szCs w:val="24"/>
          <w:lang w:eastAsia="ru-RU"/>
        </w:rPr>
        <w:t xml:space="preserve"> (получатель)</w:t>
      </w:r>
      <w:r w:rsidR="003C6800" w:rsidRPr="00D3095F">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sz w:val="24"/>
          <w:szCs w:val="24"/>
          <w:lang w:eastAsia="ru-RU"/>
        </w:rPr>
        <w:t xml:space="preserve">подписывает </w:t>
      </w:r>
      <w:r w:rsidR="002F12DF" w:rsidRPr="00D3095F">
        <w:rPr>
          <w:rFonts w:ascii="Times New Roman" w:eastAsia="Times New Roman" w:hAnsi="Times New Roman" w:cs="Times New Roman"/>
          <w:sz w:val="24"/>
          <w:szCs w:val="24"/>
          <w:lang w:eastAsia="ru-RU"/>
        </w:rPr>
        <w:t xml:space="preserve">УПД или иной первичный документ, соответствующий действующему законодательству </w:t>
      </w:r>
      <w:r w:rsidR="003C6800" w:rsidRPr="00D3095F">
        <w:rPr>
          <w:rFonts w:ascii="Times New Roman" w:eastAsia="Times New Roman" w:hAnsi="Times New Roman" w:cs="Times New Roman"/>
          <w:sz w:val="24"/>
          <w:szCs w:val="24"/>
          <w:lang w:eastAsia="ru-RU"/>
        </w:rPr>
        <w:t xml:space="preserve">на </w:t>
      </w:r>
      <w:r w:rsidR="007C2938" w:rsidRPr="00D3095F">
        <w:rPr>
          <w:rFonts w:ascii="Times New Roman" w:eastAsia="Times New Roman" w:hAnsi="Times New Roman" w:cs="Times New Roman"/>
          <w:sz w:val="24"/>
          <w:szCs w:val="24"/>
          <w:lang w:eastAsia="ru-RU"/>
        </w:rPr>
        <w:t>поставленный товар</w:t>
      </w:r>
      <w:r w:rsidR="002F12DF" w:rsidRPr="00D3095F">
        <w:rPr>
          <w:rFonts w:ascii="Times New Roman" w:eastAsia="Times New Roman" w:hAnsi="Times New Roman" w:cs="Times New Roman"/>
          <w:sz w:val="24"/>
          <w:szCs w:val="24"/>
          <w:lang w:eastAsia="ru-RU"/>
        </w:rPr>
        <w:t xml:space="preserve">, </w:t>
      </w:r>
      <w:r w:rsidR="003C6800" w:rsidRPr="00D3095F">
        <w:rPr>
          <w:rFonts w:ascii="Times New Roman" w:eastAsia="Times New Roman" w:hAnsi="Times New Roman" w:cs="Times New Roman"/>
          <w:sz w:val="24"/>
          <w:szCs w:val="24"/>
          <w:lang w:eastAsia="ru-RU"/>
        </w:rPr>
        <w:t>подтверждая факт приемки.</w:t>
      </w:r>
    </w:p>
    <w:p w14:paraId="7951E909" w14:textId="77777777" w:rsidR="00A73D52" w:rsidRPr="00D3095F" w:rsidRDefault="00A73D52" w:rsidP="00D3095F">
      <w:pPr>
        <w:shd w:val="clear" w:color="auto" w:fill="FFFFFF"/>
        <w:spacing w:after="0" w:line="240" w:lineRule="auto"/>
        <w:ind w:firstLine="567"/>
        <w:jc w:val="both"/>
        <w:rPr>
          <w:rFonts w:ascii="Times New Roman" w:eastAsia="Times New Roman" w:hAnsi="Times New Roman" w:cs="Times New Roman"/>
          <w:sz w:val="24"/>
          <w:szCs w:val="24"/>
          <w:lang w:eastAsia="ru-RU"/>
        </w:rPr>
      </w:pPr>
    </w:p>
    <w:p w14:paraId="1C309836" w14:textId="77777777" w:rsidR="003C6800" w:rsidRPr="00D3095F" w:rsidRDefault="00140979" w:rsidP="00D3095F">
      <w:pPr>
        <w:tabs>
          <w:tab w:val="center" w:pos="3102"/>
          <w:tab w:val="center" w:pos="5450"/>
        </w:tabs>
        <w:spacing w:after="0" w:line="264"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Calibri" w:hAnsi="Times New Roman" w:cs="Times New Roman"/>
          <w:color w:val="000000"/>
          <w:sz w:val="24"/>
          <w:szCs w:val="24"/>
          <w:lang w:eastAsia="ru-RU"/>
        </w:rPr>
        <w:tab/>
      </w:r>
      <w:r w:rsidRPr="00D3095F">
        <w:rPr>
          <w:rFonts w:ascii="Times New Roman" w:eastAsia="Times New Roman" w:hAnsi="Times New Roman" w:cs="Times New Roman"/>
          <w:b/>
          <w:color w:val="00000A"/>
          <w:sz w:val="24"/>
          <w:szCs w:val="24"/>
          <w:lang w:eastAsia="ru-RU"/>
        </w:rPr>
        <w:t>9</w:t>
      </w:r>
      <w:r w:rsidR="003C6800" w:rsidRPr="00D3095F">
        <w:rPr>
          <w:rFonts w:ascii="Times New Roman" w:eastAsia="Times New Roman" w:hAnsi="Times New Roman" w:cs="Times New Roman"/>
          <w:b/>
          <w:color w:val="00000A"/>
          <w:sz w:val="24"/>
          <w:szCs w:val="24"/>
          <w:lang w:eastAsia="ru-RU"/>
        </w:rPr>
        <w:t>.</w:t>
      </w:r>
      <w:r w:rsidR="003C6800" w:rsidRPr="00D3095F">
        <w:rPr>
          <w:rFonts w:ascii="Times New Roman" w:eastAsia="Times New Roman" w:hAnsi="Times New Roman" w:cs="Times New Roman"/>
          <w:b/>
          <w:color w:val="00000A"/>
          <w:sz w:val="24"/>
          <w:szCs w:val="24"/>
          <w:lang w:eastAsia="ru-RU"/>
        </w:rPr>
        <w:tab/>
        <w:t>Обстоятельства непреодолимой силы.</w:t>
      </w:r>
    </w:p>
    <w:p w14:paraId="0F4C027F" w14:textId="035DCCDC" w:rsidR="003C6800" w:rsidRPr="00D3095F" w:rsidRDefault="00140979"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9.1. </w:t>
      </w:r>
      <w:r w:rsidR="003C6800" w:rsidRPr="00D3095F">
        <w:rPr>
          <w:rFonts w:ascii="Times New Roman" w:eastAsia="Times New Roman" w:hAnsi="Times New Roman" w:cs="Times New Roman"/>
          <w:color w:val="00000A"/>
          <w:sz w:val="24"/>
          <w:szCs w:val="24"/>
          <w:lang w:eastAsia="ru-RU"/>
        </w:rPr>
        <w:t xml:space="preserve">Стороны освобождаются от ответственности за частичное или полное неисполнение обязательств по настоящему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 xml:space="preserve">у, если неисполнение явилось следствием обстоятельств непреодолимой силы, возникших после заключения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а в результате событий чрезвычайного характера, которые Стороны не могли ни предвидеть, ни предотвратить разумными мерами. К ним относятся землетрясения, наводнения, пожары и др., а также забастовки, изменения законодательства РФ.</w:t>
      </w:r>
    </w:p>
    <w:p w14:paraId="7208826C" w14:textId="77777777" w:rsidR="003C6800" w:rsidRPr="00D3095F" w:rsidRDefault="00140979"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9.2. </w:t>
      </w:r>
      <w:r w:rsidR="003C6800" w:rsidRPr="00D3095F">
        <w:rPr>
          <w:rFonts w:ascii="Times New Roman" w:eastAsia="Times New Roman" w:hAnsi="Times New Roman" w:cs="Times New Roman"/>
          <w:color w:val="00000A"/>
          <w:sz w:val="24"/>
          <w:szCs w:val="24"/>
          <w:lang w:eastAsia="ru-RU"/>
        </w:rPr>
        <w:t>Сторона, ссылающаяся на такие обстоятельства, обязана в письменной форме в течение 10 (десяти) рабочих дней проинформировать другую сторону о наступлении подобных обстоятельств. Причем по требованию другой Стороны с наступлением подобных обстоятельств должен быть предъявлен удостоверяющий документ, выданный соответствующим органом.</w:t>
      </w:r>
    </w:p>
    <w:p w14:paraId="4B806398" w14:textId="590EB478" w:rsidR="00D06763" w:rsidRPr="00D3095F" w:rsidRDefault="00140979" w:rsidP="00D3095F">
      <w:pPr>
        <w:spacing w:after="0"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9.3. </w:t>
      </w:r>
      <w:r w:rsidR="003C6800" w:rsidRPr="00D3095F">
        <w:rPr>
          <w:rFonts w:ascii="Times New Roman" w:eastAsia="Times New Roman" w:hAnsi="Times New Roman" w:cs="Times New Roman"/>
          <w:color w:val="00000A"/>
          <w:sz w:val="24"/>
          <w:szCs w:val="24"/>
          <w:lang w:eastAsia="ru-RU"/>
        </w:rPr>
        <w:t xml:space="preserve">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 то каждая сторона имеет право расторгнуть настоящий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w:t>
      </w:r>
    </w:p>
    <w:p w14:paraId="17798986" w14:textId="77777777" w:rsidR="007E5CEE" w:rsidRPr="00D3095F" w:rsidRDefault="007E5CEE" w:rsidP="00D3095F">
      <w:pPr>
        <w:spacing w:after="0" w:line="247" w:lineRule="auto"/>
        <w:ind w:right="99" w:firstLine="567"/>
        <w:jc w:val="both"/>
        <w:rPr>
          <w:rFonts w:ascii="Times New Roman" w:eastAsia="Times New Roman" w:hAnsi="Times New Roman" w:cs="Times New Roman"/>
          <w:color w:val="00000A"/>
          <w:sz w:val="24"/>
          <w:szCs w:val="24"/>
          <w:lang w:eastAsia="ru-RU"/>
        </w:rPr>
      </w:pPr>
    </w:p>
    <w:p w14:paraId="2C9DA236" w14:textId="1DB7197B" w:rsidR="009E5597" w:rsidRPr="00D3095F" w:rsidRDefault="009E5597" w:rsidP="00D3095F">
      <w:pPr>
        <w:pStyle w:val="s3"/>
        <w:shd w:val="clear" w:color="auto" w:fill="FFFFFF"/>
        <w:spacing w:before="0" w:beforeAutospacing="0" w:after="0" w:afterAutospacing="0"/>
        <w:ind w:firstLine="567"/>
        <w:jc w:val="center"/>
        <w:rPr>
          <w:b/>
          <w:color w:val="22272F"/>
        </w:rPr>
      </w:pPr>
      <w:r w:rsidRPr="00D3095F">
        <w:rPr>
          <w:b/>
          <w:color w:val="22272F"/>
        </w:rPr>
        <w:lastRenderedPageBreak/>
        <w:t xml:space="preserve">10. Односторонний отказ от исполнения </w:t>
      </w:r>
      <w:r w:rsidR="00376F14">
        <w:rPr>
          <w:b/>
          <w:color w:val="22272F"/>
        </w:rPr>
        <w:t>контракт</w:t>
      </w:r>
      <w:r w:rsidRPr="00D3095F">
        <w:rPr>
          <w:b/>
          <w:color w:val="22272F"/>
        </w:rPr>
        <w:t>а</w:t>
      </w:r>
    </w:p>
    <w:p w14:paraId="3664C4DD" w14:textId="76B60189" w:rsidR="009E5597" w:rsidRPr="00D3095F" w:rsidRDefault="009E5597" w:rsidP="00D3095F">
      <w:pPr>
        <w:pStyle w:val="s1"/>
        <w:shd w:val="clear" w:color="auto" w:fill="FFFFFF"/>
        <w:spacing w:before="0" w:beforeAutospacing="0" w:after="0" w:afterAutospacing="0"/>
        <w:ind w:firstLine="567"/>
        <w:jc w:val="both"/>
        <w:rPr>
          <w:color w:val="22272F"/>
        </w:rPr>
      </w:pPr>
      <w:r w:rsidRPr="00D3095F">
        <w:rPr>
          <w:color w:val="22272F"/>
        </w:rPr>
        <w:t xml:space="preserve">10.1. Односторонний отказ от исполнения настоящего </w:t>
      </w:r>
      <w:r w:rsidR="00376F14">
        <w:rPr>
          <w:color w:val="22272F"/>
        </w:rPr>
        <w:t>контракт</w:t>
      </w:r>
      <w:r w:rsidRPr="00D3095F">
        <w:rPr>
          <w:color w:val="22272F"/>
        </w:rPr>
        <w:t xml:space="preserve">а (полностью или частично) или одностороннее его изменение допускаются в случае существенного нарушения </w:t>
      </w:r>
      <w:r w:rsidR="00376F14">
        <w:rPr>
          <w:color w:val="22272F"/>
        </w:rPr>
        <w:t>контракт</w:t>
      </w:r>
      <w:r w:rsidRPr="00D3095F">
        <w:rPr>
          <w:color w:val="22272F"/>
        </w:rPr>
        <w:t>а одной из Сторон.</w:t>
      </w:r>
    </w:p>
    <w:p w14:paraId="52E1248E" w14:textId="434D335C" w:rsidR="009E5597" w:rsidRPr="00D3095F" w:rsidRDefault="009E5597" w:rsidP="00D3095F">
      <w:pPr>
        <w:pStyle w:val="s1"/>
        <w:shd w:val="clear" w:color="auto" w:fill="FFFFFF"/>
        <w:spacing w:before="0" w:beforeAutospacing="0" w:after="0" w:afterAutospacing="0"/>
        <w:ind w:firstLine="567"/>
        <w:jc w:val="both"/>
        <w:rPr>
          <w:color w:val="22272F"/>
        </w:rPr>
      </w:pPr>
      <w:r w:rsidRPr="00D3095F">
        <w:rPr>
          <w:color w:val="22272F"/>
        </w:rPr>
        <w:t xml:space="preserve">10.2. Нарушение настоящего </w:t>
      </w:r>
      <w:r w:rsidR="00376F14">
        <w:rPr>
          <w:color w:val="22272F"/>
        </w:rPr>
        <w:t>контракт</w:t>
      </w:r>
      <w:r w:rsidRPr="00D3095F">
        <w:rPr>
          <w:color w:val="22272F"/>
        </w:rPr>
        <w:t>а Поставщиком предполагается существенным в случаях:</w:t>
      </w:r>
    </w:p>
    <w:p w14:paraId="2244465C" w14:textId="77777777" w:rsidR="009E5597" w:rsidRPr="00D3095F" w:rsidRDefault="009E5597" w:rsidP="00D3095F">
      <w:pPr>
        <w:pStyle w:val="s1"/>
        <w:shd w:val="clear" w:color="auto" w:fill="FFFFFF"/>
        <w:spacing w:before="0" w:beforeAutospacing="0" w:after="0" w:afterAutospacing="0"/>
        <w:ind w:firstLine="567"/>
        <w:jc w:val="both"/>
        <w:rPr>
          <w:color w:val="22272F"/>
        </w:rPr>
      </w:pPr>
      <w:r w:rsidRPr="00D3095F">
        <w:rPr>
          <w:color w:val="22272F"/>
        </w:rPr>
        <w:t xml:space="preserve">- поставки товара ненадлежащего качества с недостатками, которые не могут быть устранены в приемлемый для </w:t>
      </w:r>
      <w:r w:rsidR="00747C8E" w:rsidRPr="00D3095F">
        <w:rPr>
          <w:color w:val="22272F"/>
        </w:rPr>
        <w:t>Заказчика</w:t>
      </w:r>
      <w:r w:rsidRPr="00D3095F">
        <w:rPr>
          <w:color w:val="22272F"/>
        </w:rPr>
        <w:t xml:space="preserve"> срок;</w:t>
      </w:r>
    </w:p>
    <w:p w14:paraId="304C0B0B" w14:textId="77777777" w:rsidR="009E5597" w:rsidRPr="00D3095F" w:rsidRDefault="009E5597" w:rsidP="00D3095F">
      <w:pPr>
        <w:pStyle w:val="s1"/>
        <w:shd w:val="clear" w:color="auto" w:fill="FFFFFF"/>
        <w:spacing w:before="0" w:beforeAutospacing="0" w:after="0" w:afterAutospacing="0"/>
        <w:ind w:firstLine="567"/>
        <w:jc w:val="both"/>
        <w:rPr>
          <w:color w:val="22272F"/>
        </w:rPr>
      </w:pPr>
      <w:r w:rsidRPr="00D3095F">
        <w:rPr>
          <w:color w:val="22272F"/>
        </w:rPr>
        <w:t>- неоднократного нарушения срока поставки товара.</w:t>
      </w:r>
    </w:p>
    <w:p w14:paraId="705073BE" w14:textId="4A1D8AD1" w:rsidR="009E5597" w:rsidRPr="00D3095F" w:rsidRDefault="009E5597" w:rsidP="00D3095F">
      <w:pPr>
        <w:pStyle w:val="s1"/>
        <w:shd w:val="clear" w:color="auto" w:fill="FFFFFF"/>
        <w:spacing w:before="0" w:beforeAutospacing="0" w:after="0" w:afterAutospacing="0"/>
        <w:ind w:firstLine="567"/>
        <w:jc w:val="both"/>
        <w:rPr>
          <w:color w:val="22272F"/>
        </w:rPr>
      </w:pPr>
      <w:r w:rsidRPr="00D3095F">
        <w:rPr>
          <w:color w:val="22272F"/>
        </w:rPr>
        <w:t>10.3. Нарушение</w:t>
      </w:r>
      <w:r w:rsidR="00CD4147" w:rsidRPr="00D3095F">
        <w:rPr>
          <w:color w:val="22272F"/>
        </w:rPr>
        <w:t xml:space="preserve"> настоящего </w:t>
      </w:r>
      <w:r w:rsidR="00376F14">
        <w:rPr>
          <w:color w:val="22272F"/>
        </w:rPr>
        <w:t>контракт</w:t>
      </w:r>
      <w:r w:rsidR="00CD4147" w:rsidRPr="00D3095F">
        <w:rPr>
          <w:color w:val="22272F"/>
        </w:rPr>
        <w:t>а Заказчи</w:t>
      </w:r>
      <w:r w:rsidR="007E5CEE" w:rsidRPr="00D3095F">
        <w:rPr>
          <w:color w:val="22272F"/>
        </w:rPr>
        <w:t>ком</w:t>
      </w:r>
      <w:r w:rsidRPr="00D3095F">
        <w:rPr>
          <w:color w:val="22272F"/>
        </w:rPr>
        <w:t xml:space="preserve"> предполагается существенным в случае неоднократного нарушения срока оплаты товара.</w:t>
      </w:r>
    </w:p>
    <w:p w14:paraId="59753C8E" w14:textId="52867284" w:rsidR="009E5597" w:rsidRPr="00D3095F" w:rsidRDefault="009E5597" w:rsidP="00D3095F">
      <w:pPr>
        <w:pStyle w:val="s1"/>
        <w:shd w:val="clear" w:color="auto" w:fill="FFFFFF"/>
        <w:spacing w:before="0" w:beforeAutospacing="0" w:after="0" w:afterAutospacing="0"/>
        <w:ind w:firstLine="567"/>
        <w:jc w:val="both"/>
        <w:rPr>
          <w:color w:val="22272F"/>
        </w:rPr>
      </w:pPr>
      <w:r w:rsidRPr="00D3095F">
        <w:rPr>
          <w:color w:val="22272F"/>
        </w:rPr>
        <w:t xml:space="preserve">10.4. Настоящий </w:t>
      </w:r>
      <w:r w:rsidR="00376F14">
        <w:rPr>
          <w:color w:val="22272F"/>
        </w:rPr>
        <w:t>контракт</w:t>
      </w:r>
      <w:r w:rsidRPr="00D3095F">
        <w:rPr>
          <w:color w:val="22272F"/>
        </w:rPr>
        <w:t xml:space="preserve"> считается измененным или расторгнутым с момента получения одной Стороной уведомления другой Стороны об одностороннем отказе от исполнения </w:t>
      </w:r>
      <w:r w:rsidR="00376F14">
        <w:rPr>
          <w:color w:val="22272F"/>
        </w:rPr>
        <w:t>контракт</w:t>
      </w:r>
      <w:r w:rsidRPr="00D3095F">
        <w:rPr>
          <w:color w:val="22272F"/>
        </w:rPr>
        <w:t xml:space="preserve">а полностью или частично. Уведомление Сторон осуществляется </w:t>
      </w:r>
      <w:r w:rsidR="00747C8E" w:rsidRPr="00D3095F">
        <w:rPr>
          <w:color w:val="22272F"/>
        </w:rPr>
        <w:t xml:space="preserve">в соответствии с п.13.3. настоящего </w:t>
      </w:r>
      <w:r w:rsidR="00376F14">
        <w:rPr>
          <w:color w:val="22272F"/>
        </w:rPr>
        <w:t>контракт</w:t>
      </w:r>
      <w:r w:rsidR="00747C8E" w:rsidRPr="00D3095F">
        <w:rPr>
          <w:color w:val="22272F"/>
        </w:rPr>
        <w:t>а.</w:t>
      </w:r>
    </w:p>
    <w:p w14:paraId="01A0E93C" w14:textId="77777777" w:rsidR="00CD4147" w:rsidRPr="00D3095F" w:rsidRDefault="00CD4147" w:rsidP="00D3095F">
      <w:pPr>
        <w:pStyle w:val="s1"/>
        <w:shd w:val="clear" w:color="auto" w:fill="FFFFFF"/>
        <w:spacing w:before="0" w:beforeAutospacing="0" w:after="0" w:afterAutospacing="0"/>
        <w:ind w:firstLine="567"/>
        <w:jc w:val="both"/>
        <w:rPr>
          <w:color w:val="22272F"/>
        </w:rPr>
      </w:pPr>
    </w:p>
    <w:p w14:paraId="15204784" w14:textId="68468C32" w:rsidR="003C6800" w:rsidRPr="00D3095F" w:rsidRDefault="00D06763" w:rsidP="00D3095F">
      <w:pPr>
        <w:tabs>
          <w:tab w:val="center" w:pos="2834"/>
          <w:tab w:val="center" w:pos="5665"/>
        </w:tabs>
        <w:spacing w:after="0" w:line="264" w:lineRule="auto"/>
        <w:ind w:firstLine="567"/>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0"/>
          <w:sz w:val="24"/>
          <w:szCs w:val="24"/>
          <w:lang w:eastAsia="ru-RU"/>
        </w:rPr>
        <w:t>11</w:t>
      </w:r>
      <w:r w:rsidR="005155CB" w:rsidRPr="00D3095F">
        <w:rPr>
          <w:rFonts w:ascii="Times New Roman" w:eastAsia="Times New Roman" w:hAnsi="Times New Roman" w:cs="Times New Roman"/>
          <w:b/>
          <w:color w:val="000000"/>
          <w:sz w:val="24"/>
          <w:szCs w:val="24"/>
          <w:lang w:eastAsia="ru-RU"/>
        </w:rPr>
        <w:t>.</w:t>
      </w:r>
      <w:r w:rsidR="00A73D52" w:rsidRPr="00D3095F">
        <w:rPr>
          <w:rFonts w:ascii="Times New Roman" w:eastAsia="Times New Roman" w:hAnsi="Times New Roman" w:cs="Times New Roman"/>
          <w:b/>
          <w:color w:val="000000"/>
          <w:sz w:val="24"/>
          <w:szCs w:val="24"/>
          <w:lang w:eastAsia="ru-RU"/>
        </w:rPr>
        <w:t xml:space="preserve"> </w:t>
      </w:r>
      <w:r w:rsidR="003C6800" w:rsidRPr="00D3095F">
        <w:rPr>
          <w:rFonts w:ascii="Times New Roman" w:eastAsia="Times New Roman" w:hAnsi="Times New Roman" w:cs="Times New Roman"/>
          <w:b/>
          <w:color w:val="00000A"/>
          <w:sz w:val="24"/>
          <w:szCs w:val="24"/>
          <w:lang w:eastAsia="ru-RU"/>
        </w:rPr>
        <w:t xml:space="preserve">Порядок изменения и расторжения </w:t>
      </w:r>
      <w:r w:rsidR="00376F14">
        <w:rPr>
          <w:rFonts w:ascii="Times New Roman" w:eastAsia="Times New Roman" w:hAnsi="Times New Roman" w:cs="Times New Roman"/>
          <w:b/>
          <w:color w:val="00000A"/>
          <w:sz w:val="24"/>
          <w:szCs w:val="24"/>
          <w:lang w:eastAsia="ru-RU"/>
        </w:rPr>
        <w:t>контракт</w:t>
      </w:r>
      <w:r w:rsidR="003C6800" w:rsidRPr="00D3095F">
        <w:rPr>
          <w:rFonts w:ascii="Times New Roman" w:eastAsia="Times New Roman" w:hAnsi="Times New Roman" w:cs="Times New Roman"/>
          <w:b/>
          <w:color w:val="00000A"/>
          <w:sz w:val="24"/>
          <w:szCs w:val="24"/>
          <w:lang w:eastAsia="ru-RU"/>
        </w:rPr>
        <w:t>а.</w:t>
      </w:r>
    </w:p>
    <w:p w14:paraId="12644695" w14:textId="5FCAD5D3" w:rsidR="003C6800" w:rsidRPr="00D3095F" w:rsidRDefault="00D06763"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11.1. </w:t>
      </w:r>
      <w:r w:rsidR="003C6800" w:rsidRPr="00D3095F">
        <w:rPr>
          <w:rFonts w:ascii="Times New Roman" w:eastAsia="Times New Roman" w:hAnsi="Times New Roman" w:cs="Times New Roman"/>
          <w:color w:val="00000A"/>
          <w:sz w:val="24"/>
          <w:szCs w:val="24"/>
          <w:lang w:eastAsia="ru-RU"/>
        </w:rPr>
        <w:t xml:space="preserve">Изменение условий по настоящему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у допускается на условиях, предусмотренных действующим законодательством.</w:t>
      </w:r>
    </w:p>
    <w:p w14:paraId="2BF486E1" w14:textId="7967D117" w:rsidR="003C6800" w:rsidRPr="00D3095F" w:rsidRDefault="00D06763"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11.2. </w:t>
      </w:r>
      <w:r w:rsidR="003C6800" w:rsidRPr="00D3095F">
        <w:rPr>
          <w:rFonts w:ascii="Times New Roman" w:eastAsia="Times New Roman" w:hAnsi="Times New Roman" w:cs="Times New Roman"/>
          <w:color w:val="00000A"/>
          <w:sz w:val="24"/>
          <w:szCs w:val="24"/>
          <w:lang w:eastAsia="ru-RU"/>
        </w:rPr>
        <w:t xml:space="preserve">Настоящий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 xml:space="preserve"> может быть расторгнут:</w:t>
      </w:r>
    </w:p>
    <w:p w14:paraId="5EE71F2B" w14:textId="77777777" w:rsidR="003C6800" w:rsidRPr="00D3095F" w:rsidRDefault="00D06763"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п</w:t>
      </w:r>
      <w:r w:rsidR="003C6800" w:rsidRPr="00D3095F">
        <w:rPr>
          <w:rFonts w:ascii="Times New Roman" w:eastAsia="Times New Roman" w:hAnsi="Times New Roman" w:cs="Times New Roman"/>
          <w:color w:val="00000A"/>
          <w:sz w:val="24"/>
          <w:szCs w:val="24"/>
          <w:lang w:eastAsia="ru-RU"/>
        </w:rPr>
        <w:t>о соглашению Сторон;</w:t>
      </w:r>
    </w:p>
    <w:p w14:paraId="63A3AA5E" w14:textId="77777777" w:rsidR="003C6800" w:rsidRPr="00D3095F" w:rsidRDefault="00D06763"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п</w:t>
      </w:r>
      <w:r w:rsidR="003C6800" w:rsidRPr="00D3095F">
        <w:rPr>
          <w:rFonts w:ascii="Times New Roman" w:eastAsia="Times New Roman" w:hAnsi="Times New Roman" w:cs="Times New Roman"/>
          <w:color w:val="00000A"/>
          <w:sz w:val="24"/>
          <w:szCs w:val="24"/>
          <w:lang w:eastAsia="ru-RU"/>
        </w:rPr>
        <w:t>о вынесенному в установленном порядке решению суда по основаниям, предусмотренным гражданским законодательством.</w:t>
      </w:r>
    </w:p>
    <w:p w14:paraId="18CBD655" w14:textId="77777777" w:rsidR="003C6800" w:rsidRPr="00D3095F" w:rsidRDefault="00D06763"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п</w:t>
      </w:r>
      <w:r w:rsidR="003C6800" w:rsidRPr="00D3095F">
        <w:rPr>
          <w:rFonts w:ascii="Times New Roman" w:eastAsia="Times New Roman" w:hAnsi="Times New Roman" w:cs="Times New Roman"/>
          <w:color w:val="00000A"/>
          <w:sz w:val="24"/>
          <w:szCs w:val="24"/>
          <w:lang w:eastAsia="ru-RU"/>
        </w:rPr>
        <w:t>о иным основаниям</w:t>
      </w:r>
      <w:r w:rsidR="007E5CEE" w:rsidRPr="00D3095F">
        <w:rPr>
          <w:rFonts w:ascii="Times New Roman" w:eastAsia="Times New Roman" w:hAnsi="Times New Roman" w:cs="Times New Roman"/>
          <w:color w:val="00000A"/>
          <w:sz w:val="24"/>
          <w:szCs w:val="24"/>
          <w:lang w:eastAsia="ru-RU"/>
        </w:rPr>
        <w:t>,</w:t>
      </w:r>
      <w:r w:rsidR="003C6800" w:rsidRPr="00D3095F">
        <w:rPr>
          <w:rFonts w:ascii="Times New Roman" w:eastAsia="Times New Roman" w:hAnsi="Times New Roman" w:cs="Times New Roman"/>
          <w:color w:val="00000A"/>
          <w:sz w:val="24"/>
          <w:szCs w:val="24"/>
          <w:lang w:eastAsia="ru-RU"/>
        </w:rPr>
        <w:t xml:space="preserve"> предусмотренным действующим законодательством Российской Федерации.</w:t>
      </w:r>
    </w:p>
    <w:p w14:paraId="5EEA29DB" w14:textId="77777777" w:rsidR="003D1964" w:rsidRPr="00D3095F" w:rsidRDefault="003D1964" w:rsidP="00D3095F">
      <w:pPr>
        <w:spacing w:after="0" w:line="240" w:lineRule="auto"/>
        <w:ind w:right="99" w:firstLine="567"/>
        <w:jc w:val="both"/>
        <w:rPr>
          <w:rFonts w:ascii="Times New Roman" w:eastAsia="Times New Roman" w:hAnsi="Times New Roman" w:cs="Times New Roman"/>
          <w:color w:val="00000A"/>
          <w:sz w:val="24"/>
          <w:szCs w:val="24"/>
          <w:lang w:eastAsia="ru-RU"/>
        </w:rPr>
      </w:pPr>
    </w:p>
    <w:p w14:paraId="5854B27D" w14:textId="3039C881" w:rsidR="003D1964" w:rsidRPr="00D3095F" w:rsidRDefault="003D1964" w:rsidP="00D3095F">
      <w:pPr>
        <w:pStyle w:val="a3"/>
        <w:tabs>
          <w:tab w:val="left" w:pos="284"/>
        </w:tabs>
        <w:ind w:left="0" w:firstLine="567"/>
        <w:jc w:val="center"/>
        <w:rPr>
          <w:rFonts w:ascii="Times New Roman" w:hAnsi="Times New Roman" w:cs="Times New Roman"/>
          <w:sz w:val="24"/>
          <w:szCs w:val="24"/>
        </w:rPr>
      </w:pPr>
      <w:r w:rsidRPr="00D3095F">
        <w:rPr>
          <w:rFonts w:ascii="Times New Roman" w:hAnsi="Times New Roman" w:cs="Times New Roman"/>
          <w:b/>
          <w:sz w:val="24"/>
          <w:szCs w:val="24"/>
        </w:rPr>
        <w:t xml:space="preserve">12. </w:t>
      </w:r>
      <w:r w:rsidR="0035157F" w:rsidRPr="00D3095F">
        <w:rPr>
          <w:rFonts w:ascii="Times New Roman" w:hAnsi="Times New Roman" w:cs="Times New Roman"/>
          <w:b/>
          <w:sz w:val="24"/>
          <w:szCs w:val="24"/>
        </w:rPr>
        <w:t>Разрешение споров</w:t>
      </w:r>
      <w:r w:rsidRPr="00D3095F">
        <w:rPr>
          <w:rFonts w:ascii="Times New Roman" w:hAnsi="Times New Roman" w:cs="Times New Roman"/>
          <w:b/>
          <w:sz w:val="24"/>
          <w:szCs w:val="24"/>
        </w:rPr>
        <w:t>.</w:t>
      </w:r>
    </w:p>
    <w:p w14:paraId="44504FE2" w14:textId="47E901EB" w:rsidR="003D1964" w:rsidRPr="00D3095F" w:rsidRDefault="003D1964" w:rsidP="00D3095F">
      <w:pPr>
        <w:pStyle w:val="a3"/>
        <w:tabs>
          <w:tab w:val="left" w:pos="284"/>
        </w:tabs>
        <w:spacing w:after="0" w:line="240" w:lineRule="auto"/>
        <w:ind w:left="0" w:firstLine="567"/>
        <w:jc w:val="both"/>
        <w:rPr>
          <w:rFonts w:ascii="Times New Roman" w:hAnsi="Times New Roman" w:cs="Times New Roman"/>
          <w:sz w:val="24"/>
          <w:szCs w:val="24"/>
        </w:rPr>
      </w:pPr>
      <w:r w:rsidRPr="00D3095F">
        <w:rPr>
          <w:rFonts w:ascii="Times New Roman" w:hAnsi="Times New Roman" w:cs="Times New Roman"/>
          <w:sz w:val="24"/>
          <w:szCs w:val="24"/>
        </w:rPr>
        <w:t xml:space="preserve">12.1. Все споры и разногласия, которые могут возникнуть при исполнении настоящего </w:t>
      </w:r>
      <w:r w:rsidR="00376F14">
        <w:rPr>
          <w:rFonts w:ascii="Times New Roman" w:hAnsi="Times New Roman" w:cs="Times New Roman"/>
          <w:sz w:val="24"/>
          <w:szCs w:val="24"/>
        </w:rPr>
        <w:t>Контракт</w:t>
      </w:r>
      <w:r w:rsidRPr="00D3095F">
        <w:rPr>
          <w:rFonts w:ascii="Times New Roman" w:hAnsi="Times New Roman" w:cs="Times New Roman"/>
          <w:sz w:val="24"/>
          <w:szCs w:val="24"/>
        </w:rPr>
        <w:t xml:space="preserve">а, либо связанные с ним, стороны обязуются рассматривать путем направления письменных претензий. Срок рассмотрения претензий составляет 10 рабочих дней с момента получения. </w:t>
      </w:r>
    </w:p>
    <w:p w14:paraId="58156F36" w14:textId="68A9DD99" w:rsidR="003D1964" w:rsidRPr="00D3095F" w:rsidRDefault="003D1964" w:rsidP="00D3095F">
      <w:pPr>
        <w:pStyle w:val="a3"/>
        <w:tabs>
          <w:tab w:val="left" w:pos="284"/>
        </w:tabs>
        <w:spacing w:after="0" w:line="240" w:lineRule="auto"/>
        <w:ind w:left="0" w:firstLine="567"/>
        <w:jc w:val="both"/>
        <w:rPr>
          <w:rFonts w:ascii="Times New Roman" w:hAnsi="Times New Roman" w:cs="Times New Roman"/>
          <w:sz w:val="24"/>
          <w:szCs w:val="24"/>
        </w:rPr>
      </w:pPr>
      <w:r w:rsidRPr="00D3095F">
        <w:rPr>
          <w:rFonts w:ascii="Times New Roman" w:hAnsi="Times New Roman" w:cs="Times New Roman"/>
          <w:sz w:val="24"/>
          <w:szCs w:val="24"/>
        </w:rPr>
        <w:t>12.2. В случае невозможности разрешения споров и разногласий, спорный вопрос передается на рассмотрение Арбитражного суда Ставропольского края.</w:t>
      </w:r>
    </w:p>
    <w:p w14:paraId="495849DA" w14:textId="5BC51C80" w:rsidR="003D1964" w:rsidRPr="00D3095F" w:rsidRDefault="003D1964" w:rsidP="00D3095F">
      <w:pPr>
        <w:spacing w:after="0" w:line="240" w:lineRule="auto"/>
        <w:ind w:firstLine="567"/>
        <w:contextualSpacing/>
        <w:jc w:val="both"/>
        <w:rPr>
          <w:rFonts w:ascii="Times New Roman" w:hAnsi="Times New Roman" w:cs="Times New Roman"/>
          <w:color w:val="00000A"/>
          <w:sz w:val="24"/>
          <w:szCs w:val="24"/>
        </w:rPr>
      </w:pPr>
      <w:r w:rsidRPr="00D3095F">
        <w:rPr>
          <w:rFonts w:ascii="Times New Roman" w:hAnsi="Times New Roman" w:cs="Times New Roman"/>
          <w:color w:val="00000A"/>
          <w:sz w:val="24"/>
          <w:szCs w:val="24"/>
        </w:rPr>
        <w:t xml:space="preserve">12.3. Во всем, что не предусмотрено условиями настоящего </w:t>
      </w:r>
      <w:r w:rsidR="00376F14">
        <w:rPr>
          <w:rFonts w:ascii="Times New Roman" w:hAnsi="Times New Roman" w:cs="Times New Roman"/>
          <w:color w:val="00000A"/>
          <w:sz w:val="24"/>
          <w:szCs w:val="24"/>
        </w:rPr>
        <w:t>Контракт</w:t>
      </w:r>
      <w:r w:rsidRPr="00D3095F">
        <w:rPr>
          <w:rFonts w:ascii="Times New Roman" w:hAnsi="Times New Roman" w:cs="Times New Roman"/>
          <w:color w:val="00000A"/>
          <w:sz w:val="24"/>
          <w:szCs w:val="24"/>
        </w:rPr>
        <w:t>а, Стороны руководствуются законодательством РФ.</w:t>
      </w:r>
    </w:p>
    <w:p w14:paraId="5B1604DD" w14:textId="77777777" w:rsidR="007E5CEE" w:rsidRPr="00D3095F" w:rsidRDefault="003D1964"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 </w:t>
      </w:r>
    </w:p>
    <w:p w14:paraId="76C575DD" w14:textId="33CDBF7A" w:rsidR="003C6800" w:rsidRPr="00D3095F" w:rsidRDefault="003C6800" w:rsidP="00D3095F">
      <w:pPr>
        <w:tabs>
          <w:tab w:val="center" w:pos="4380"/>
          <w:tab w:val="center" w:pos="5735"/>
        </w:tabs>
        <w:spacing w:after="0" w:line="240" w:lineRule="auto"/>
        <w:ind w:firstLine="567"/>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0"/>
          <w:sz w:val="24"/>
          <w:szCs w:val="24"/>
          <w:lang w:eastAsia="ru-RU"/>
        </w:rPr>
        <w:t>1</w:t>
      </w:r>
      <w:r w:rsidR="001275D8" w:rsidRPr="00D3095F">
        <w:rPr>
          <w:rFonts w:ascii="Times New Roman" w:eastAsia="Times New Roman" w:hAnsi="Times New Roman" w:cs="Times New Roman"/>
          <w:b/>
          <w:color w:val="000000"/>
          <w:sz w:val="24"/>
          <w:szCs w:val="24"/>
          <w:lang w:eastAsia="ru-RU"/>
        </w:rPr>
        <w:t>3</w:t>
      </w:r>
      <w:r w:rsidRPr="00D3095F">
        <w:rPr>
          <w:rFonts w:ascii="Times New Roman" w:eastAsia="Times New Roman" w:hAnsi="Times New Roman" w:cs="Times New Roman"/>
          <w:b/>
          <w:color w:val="000000"/>
          <w:sz w:val="24"/>
          <w:szCs w:val="24"/>
          <w:lang w:eastAsia="ru-RU"/>
        </w:rPr>
        <w:t xml:space="preserve">. </w:t>
      </w:r>
      <w:r w:rsidRPr="00D3095F">
        <w:rPr>
          <w:rFonts w:ascii="Times New Roman" w:eastAsia="Times New Roman" w:hAnsi="Times New Roman" w:cs="Times New Roman"/>
          <w:b/>
          <w:color w:val="00000A"/>
          <w:sz w:val="24"/>
          <w:szCs w:val="24"/>
          <w:lang w:eastAsia="ru-RU"/>
        </w:rPr>
        <w:t>Прочие условия.</w:t>
      </w:r>
    </w:p>
    <w:p w14:paraId="1047887D" w14:textId="2EE2D933" w:rsidR="003C6800" w:rsidRPr="00D3095F" w:rsidRDefault="001275D8"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13.1.</w:t>
      </w:r>
      <w:r w:rsidR="003C6800" w:rsidRPr="00D3095F">
        <w:rPr>
          <w:rFonts w:ascii="Times New Roman" w:eastAsia="Times New Roman" w:hAnsi="Times New Roman" w:cs="Times New Roman"/>
          <w:color w:val="00000A"/>
          <w:sz w:val="24"/>
          <w:szCs w:val="24"/>
          <w:lang w:eastAsia="ru-RU"/>
        </w:rPr>
        <w:t xml:space="preserve"> Неотъемлемой частью настоящего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а является Приложение № 1.</w:t>
      </w:r>
    </w:p>
    <w:p w14:paraId="234BD7CA" w14:textId="2D38F2D5" w:rsidR="003C6800" w:rsidRPr="00D3095F" w:rsidRDefault="001275D8" w:rsidP="00D3095F">
      <w:pPr>
        <w:tabs>
          <w:tab w:val="center" w:pos="567"/>
        </w:tabs>
        <w:spacing w:after="0" w:line="240"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13.2.</w:t>
      </w:r>
      <w:r w:rsidR="003C6800" w:rsidRPr="00D3095F">
        <w:rPr>
          <w:rFonts w:ascii="Times New Roman" w:eastAsia="Times New Roman" w:hAnsi="Times New Roman" w:cs="Times New Roman"/>
          <w:color w:val="00000A"/>
          <w:sz w:val="24"/>
          <w:szCs w:val="24"/>
          <w:lang w:eastAsia="ru-RU"/>
        </w:rPr>
        <w:t>При изменении платежных реквизитов Поставщик обязан письменно известить об этом Заказчика. При несвоевременном уведомлении, Покупатель, исполнивший обязательства по</w:t>
      </w:r>
      <w:r w:rsidR="003C6800" w:rsidRPr="00D3095F">
        <w:rPr>
          <w:rFonts w:ascii="Times New Roman" w:eastAsia="Calibri" w:hAnsi="Times New Roman" w:cs="Times New Roman"/>
          <w:color w:val="000000"/>
          <w:sz w:val="24"/>
          <w:szCs w:val="24"/>
          <w:lang w:eastAsia="ru-RU"/>
        </w:rPr>
        <w:tab/>
      </w:r>
      <w:r w:rsidR="003C6800" w:rsidRPr="00D3095F">
        <w:rPr>
          <w:rFonts w:ascii="Times New Roman" w:eastAsia="Times New Roman" w:hAnsi="Times New Roman" w:cs="Times New Roman"/>
          <w:color w:val="00000A"/>
          <w:sz w:val="24"/>
          <w:szCs w:val="24"/>
          <w:lang w:eastAsia="ru-RU"/>
        </w:rPr>
        <w:t>реквизитам, указанным в пункте 1</w:t>
      </w:r>
      <w:r w:rsidRPr="00D3095F">
        <w:rPr>
          <w:rFonts w:ascii="Times New Roman" w:eastAsia="Times New Roman" w:hAnsi="Times New Roman" w:cs="Times New Roman"/>
          <w:color w:val="00000A"/>
          <w:sz w:val="24"/>
          <w:szCs w:val="24"/>
          <w:lang w:eastAsia="ru-RU"/>
        </w:rPr>
        <w:t>4</w:t>
      </w:r>
      <w:r w:rsidR="003C6800" w:rsidRPr="00D3095F">
        <w:rPr>
          <w:rFonts w:ascii="Times New Roman" w:eastAsia="Times New Roman" w:hAnsi="Times New Roman" w:cs="Times New Roman"/>
          <w:color w:val="00000A"/>
          <w:sz w:val="24"/>
          <w:szCs w:val="24"/>
          <w:lang w:eastAsia="ru-RU"/>
        </w:rPr>
        <w:t>.4</w:t>
      </w:r>
      <w:r w:rsidR="00747C8E" w:rsidRPr="00D3095F">
        <w:rPr>
          <w:rFonts w:ascii="Times New Roman" w:eastAsia="Times New Roman" w:hAnsi="Times New Roman" w:cs="Times New Roman"/>
          <w:color w:val="00000A"/>
          <w:sz w:val="24"/>
          <w:szCs w:val="24"/>
          <w:lang w:eastAsia="ru-RU"/>
        </w:rPr>
        <w:t>.</w:t>
      </w:r>
      <w:r w:rsidR="003C6800" w:rsidRPr="00D3095F">
        <w:rPr>
          <w:rFonts w:ascii="Times New Roman" w:eastAsia="Times New Roman" w:hAnsi="Times New Roman" w:cs="Times New Roman"/>
          <w:color w:val="00000A"/>
          <w:sz w:val="24"/>
          <w:szCs w:val="24"/>
          <w:lang w:eastAsia="ru-RU"/>
        </w:rPr>
        <w:t xml:space="preserve"> настоящего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а, считается исполнившим свои обязательства надлежащим об</w:t>
      </w:r>
      <w:r w:rsidR="00747C8E" w:rsidRPr="00D3095F">
        <w:rPr>
          <w:rFonts w:ascii="Times New Roman" w:eastAsia="Times New Roman" w:hAnsi="Times New Roman" w:cs="Times New Roman"/>
          <w:color w:val="00000A"/>
          <w:sz w:val="24"/>
          <w:szCs w:val="24"/>
          <w:lang w:eastAsia="ru-RU"/>
        </w:rPr>
        <w:t>разом.</w:t>
      </w:r>
      <w:r w:rsidR="003C6800" w:rsidRPr="00D3095F">
        <w:rPr>
          <w:rFonts w:ascii="Times New Roman" w:eastAsia="Times New Roman" w:hAnsi="Times New Roman" w:cs="Times New Roman"/>
          <w:b/>
          <w:color w:val="000000"/>
          <w:sz w:val="24"/>
          <w:szCs w:val="24"/>
          <w:lang w:eastAsia="ru-RU"/>
        </w:rPr>
        <w:tab/>
      </w:r>
    </w:p>
    <w:p w14:paraId="2FA21296" w14:textId="1B1DF0CD" w:rsidR="003C6800" w:rsidRPr="00D3095F" w:rsidRDefault="001275D8" w:rsidP="00D3095F">
      <w:pPr>
        <w:spacing w:after="0" w:line="240"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13.3.</w:t>
      </w:r>
      <w:r w:rsidR="003C6800" w:rsidRPr="00D3095F">
        <w:rPr>
          <w:rFonts w:ascii="Times New Roman" w:eastAsia="Times New Roman" w:hAnsi="Times New Roman" w:cs="Times New Roman"/>
          <w:color w:val="00000A"/>
          <w:sz w:val="24"/>
          <w:szCs w:val="24"/>
          <w:lang w:eastAsia="ru-RU"/>
        </w:rPr>
        <w:t xml:space="preserve"> Все уведомления и сообщения, предусмотренные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ом, должны направляться в письменной форме. Допускается направление уведомления и/или сообщени</w:t>
      </w:r>
      <w:r w:rsidR="007E5CEE" w:rsidRPr="00D3095F">
        <w:rPr>
          <w:rFonts w:ascii="Times New Roman" w:eastAsia="Times New Roman" w:hAnsi="Times New Roman" w:cs="Times New Roman"/>
          <w:color w:val="00000A"/>
          <w:sz w:val="24"/>
          <w:szCs w:val="24"/>
          <w:lang w:eastAsia="ru-RU"/>
        </w:rPr>
        <w:t>я по электронной почте</w:t>
      </w:r>
      <w:r w:rsidR="003C6800" w:rsidRPr="00D3095F">
        <w:rPr>
          <w:rFonts w:ascii="Times New Roman" w:eastAsia="Times New Roman" w:hAnsi="Times New Roman" w:cs="Times New Roman"/>
          <w:color w:val="00000A"/>
          <w:sz w:val="24"/>
          <w:szCs w:val="24"/>
          <w:lang w:eastAsia="ru-RU"/>
        </w:rPr>
        <w:t xml:space="preserve">, но при этом любое уведомление/сообщение, направляемое одной из Сторон другой Стороне, имеет юридическую силу только в том случае, если оно также направлено по адресу, указанному в пункте 12.4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а. Уведомление может быть вручено лично или направлено заказным письмом и будет считаться полученным:</w:t>
      </w:r>
    </w:p>
    <w:p w14:paraId="77AFD2CA" w14:textId="77777777" w:rsidR="003C6800" w:rsidRPr="00D3095F" w:rsidRDefault="001275D8"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При вручении лично – на дату вручения;</w:t>
      </w:r>
    </w:p>
    <w:p w14:paraId="2F368878" w14:textId="77777777" w:rsidR="001275D8" w:rsidRPr="00D3095F" w:rsidRDefault="001275D8" w:rsidP="00D3095F">
      <w:pPr>
        <w:spacing w:after="3" w:line="247" w:lineRule="auto"/>
        <w:ind w:right="99" w:firstLine="567"/>
        <w:jc w:val="both"/>
        <w:rPr>
          <w:rFonts w:ascii="Times New Roman" w:hAnsi="Times New Roman" w:cs="Times New Roman"/>
          <w:sz w:val="24"/>
          <w:szCs w:val="24"/>
        </w:rPr>
      </w:pPr>
      <w:r w:rsidRPr="00D3095F">
        <w:rPr>
          <w:rFonts w:ascii="Times New Roman" w:eastAsia="Times New Roman" w:hAnsi="Times New Roman" w:cs="Times New Roman"/>
          <w:color w:val="00000A"/>
          <w:sz w:val="24"/>
          <w:szCs w:val="24"/>
          <w:lang w:eastAsia="ru-RU"/>
        </w:rPr>
        <w:t xml:space="preserve">- </w:t>
      </w:r>
      <w:r w:rsidR="003C6800" w:rsidRPr="00D3095F">
        <w:rPr>
          <w:rFonts w:ascii="Times New Roman" w:eastAsia="Times New Roman" w:hAnsi="Times New Roman" w:cs="Times New Roman"/>
          <w:color w:val="00000A"/>
          <w:sz w:val="24"/>
          <w:szCs w:val="24"/>
          <w:lang w:eastAsia="ru-RU"/>
        </w:rPr>
        <w:t>При отправке заказной почтой – на дату, указанную в квитанции, подтверждающей доставку соответствующего почтового отправления организацией связи.</w:t>
      </w:r>
    </w:p>
    <w:p w14:paraId="5A1E2B73" w14:textId="63C665B4" w:rsidR="001275D8" w:rsidRPr="00D3095F" w:rsidRDefault="007E5CEE"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lastRenderedPageBreak/>
        <w:t>Д</w:t>
      </w:r>
      <w:r w:rsidR="001275D8" w:rsidRPr="00D3095F">
        <w:rPr>
          <w:rFonts w:ascii="Times New Roman" w:eastAsia="Times New Roman" w:hAnsi="Times New Roman" w:cs="Times New Roman"/>
          <w:color w:val="00000A"/>
          <w:sz w:val="24"/>
          <w:szCs w:val="24"/>
          <w:lang w:eastAsia="ru-RU"/>
        </w:rPr>
        <w:t>окументы, содержащие претензии Заказчика</w:t>
      </w:r>
      <w:r w:rsidRPr="00D3095F">
        <w:rPr>
          <w:rFonts w:ascii="Times New Roman" w:eastAsia="Times New Roman" w:hAnsi="Times New Roman" w:cs="Times New Roman"/>
          <w:color w:val="00000A"/>
          <w:sz w:val="24"/>
          <w:szCs w:val="24"/>
          <w:lang w:eastAsia="ru-RU"/>
        </w:rPr>
        <w:t xml:space="preserve">, могут быть направлены по </w:t>
      </w:r>
      <w:r w:rsidR="001275D8" w:rsidRPr="00D3095F">
        <w:rPr>
          <w:rFonts w:ascii="Times New Roman" w:eastAsia="Times New Roman" w:hAnsi="Times New Roman" w:cs="Times New Roman"/>
          <w:color w:val="00000A"/>
          <w:sz w:val="24"/>
          <w:szCs w:val="24"/>
          <w:lang w:eastAsia="ru-RU"/>
        </w:rPr>
        <w:t xml:space="preserve">электронной почте по реквизитам, указанным в п. 14.4 </w:t>
      </w:r>
      <w:r w:rsidR="00376F14">
        <w:rPr>
          <w:rFonts w:ascii="Times New Roman" w:eastAsia="Times New Roman" w:hAnsi="Times New Roman" w:cs="Times New Roman"/>
          <w:color w:val="00000A"/>
          <w:sz w:val="24"/>
          <w:szCs w:val="24"/>
          <w:lang w:eastAsia="ru-RU"/>
        </w:rPr>
        <w:t>Контракт</w:t>
      </w:r>
      <w:r w:rsidR="001275D8" w:rsidRPr="00D3095F">
        <w:rPr>
          <w:rFonts w:ascii="Times New Roman" w:eastAsia="Times New Roman" w:hAnsi="Times New Roman" w:cs="Times New Roman"/>
          <w:color w:val="00000A"/>
          <w:sz w:val="24"/>
          <w:szCs w:val="24"/>
          <w:lang w:eastAsia="ru-RU"/>
        </w:rPr>
        <w:t xml:space="preserve">а. При этом такие документы будут </w:t>
      </w:r>
      <w:r w:rsidRPr="00D3095F">
        <w:rPr>
          <w:rFonts w:ascii="Times New Roman" w:eastAsia="Times New Roman" w:hAnsi="Times New Roman" w:cs="Times New Roman"/>
          <w:color w:val="00000A"/>
          <w:sz w:val="24"/>
          <w:szCs w:val="24"/>
          <w:lang w:eastAsia="ru-RU"/>
        </w:rPr>
        <w:t>считаться принятыми Поставщиком</w:t>
      </w:r>
      <w:r w:rsidR="001275D8" w:rsidRPr="00D3095F">
        <w:rPr>
          <w:rFonts w:ascii="Times New Roman" w:eastAsia="Times New Roman" w:hAnsi="Times New Roman" w:cs="Times New Roman"/>
          <w:color w:val="00000A"/>
          <w:sz w:val="24"/>
          <w:szCs w:val="24"/>
          <w:lang w:eastAsia="ru-RU"/>
        </w:rPr>
        <w:t xml:space="preserve"> и иметь силу подлинных документов.</w:t>
      </w:r>
    </w:p>
    <w:p w14:paraId="5275BC09" w14:textId="0C8059BF" w:rsidR="003C6800" w:rsidRPr="00D3095F" w:rsidRDefault="003C6800" w:rsidP="00D3095F">
      <w:pPr>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Корреспонденция, направленная Стороной по адресу указанному в п. 1</w:t>
      </w:r>
      <w:r w:rsidR="001275D8" w:rsidRPr="00D3095F">
        <w:rPr>
          <w:rFonts w:ascii="Times New Roman" w:eastAsia="Times New Roman" w:hAnsi="Times New Roman" w:cs="Times New Roman"/>
          <w:color w:val="00000A"/>
          <w:sz w:val="24"/>
          <w:szCs w:val="24"/>
          <w:lang w:eastAsia="ru-RU"/>
        </w:rPr>
        <w:t>4</w:t>
      </w:r>
      <w:r w:rsidRPr="00D3095F">
        <w:rPr>
          <w:rFonts w:ascii="Times New Roman" w:eastAsia="Times New Roman" w:hAnsi="Times New Roman" w:cs="Times New Roman"/>
          <w:color w:val="00000A"/>
          <w:sz w:val="24"/>
          <w:szCs w:val="24"/>
          <w:lang w:eastAsia="ru-RU"/>
        </w:rPr>
        <w:t xml:space="preserve">.4 </w:t>
      </w:r>
      <w:r w:rsidR="00376F14">
        <w:rPr>
          <w:rFonts w:ascii="Times New Roman" w:eastAsia="Times New Roman" w:hAnsi="Times New Roman" w:cs="Times New Roman"/>
          <w:color w:val="00000A"/>
          <w:sz w:val="24"/>
          <w:szCs w:val="24"/>
          <w:lang w:eastAsia="ru-RU"/>
        </w:rPr>
        <w:t>Контракт</w:t>
      </w:r>
      <w:r w:rsidRPr="00D3095F">
        <w:rPr>
          <w:rFonts w:ascii="Times New Roman" w:eastAsia="Times New Roman" w:hAnsi="Times New Roman" w:cs="Times New Roman"/>
          <w:color w:val="00000A"/>
          <w:sz w:val="24"/>
          <w:szCs w:val="24"/>
          <w:lang w:eastAsia="ru-RU"/>
        </w:rPr>
        <w:t>а и возвращенная с отметкой об отсутствии адресата, будет считаться полученной Стороной – получателем, при отсутствии, на день отправки, письменного извещения об изменении адреса Стороны-получателя.</w:t>
      </w:r>
    </w:p>
    <w:p w14:paraId="09BB7645" w14:textId="77777777" w:rsidR="007E5CEE" w:rsidRPr="00D3095F" w:rsidRDefault="007E5CEE" w:rsidP="00D3095F">
      <w:pPr>
        <w:spacing w:after="3" w:line="247" w:lineRule="auto"/>
        <w:ind w:right="99" w:firstLine="567"/>
        <w:jc w:val="both"/>
        <w:rPr>
          <w:rFonts w:ascii="Times New Roman" w:eastAsia="Times New Roman" w:hAnsi="Times New Roman" w:cs="Times New Roman"/>
          <w:color w:val="00000A"/>
          <w:sz w:val="24"/>
          <w:szCs w:val="24"/>
          <w:lang w:eastAsia="ru-RU"/>
        </w:rPr>
      </w:pPr>
    </w:p>
    <w:p w14:paraId="77B4F61A" w14:textId="15F70E07" w:rsidR="001275D8" w:rsidRPr="00D3095F" w:rsidRDefault="003C6800" w:rsidP="00D3095F">
      <w:pPr>
        <w:tabs>
          <w:tab w:val="center" w:pos="1858"/>
          <w:tab w:val="center" w:pos="5733"/>
        </w:tabs>
        <w:spacing w:after="13" w:line="247" w:lineRule="auto"/>
        <w:ind w:firstLine="567"/>
        <w:jc w:val="center"/>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0"/>
          <w:sz w:val="24"/>
          <w:szCs w:val="24"/>
          <w:lang w:eastAsia="ru-RU"/>
        </w:rPr>
        <w:t>1</w:t>
      </w:r>
      <w:r w:rsidR="001275D8" w:rsidRPr="00D3095F">
        <w:rPr>
          <w:rFonts w:ascii="Times New Roman" w:eastAsia="Times New Roman" w:hAnsi="Times New Roman" w:cs="Times New Roman"/>
          <w:b/>
          <w:color w:val="000000"/>
          <w:sz w:val="24"/>
          <w:szCs w:val="24"/>
          <w:lang w:eastAsia="ru-RU"/>
        </w:rPr>
        <w:t>4</w:t>
      </w:r>
      <w:r w:rsidRPr="00D3095F">
        <w:rPr>
          <w:rFonts w:ascii="Times New Roman" w:eastAsia="Times New Roman" w:hAnsi="Times New Roman" w:cs="Times New Roman"/>
          <w:b/>
          <w:color w:val="000000"/>
          <w:sz w:val="24"/>
          <w:szCs w:val="24"/>
          <w:lang w:eastAsia="ru-RU"/>
        </w:rPr>
        <w:t>.</w:t>
      </w:r>
      <w:r w:rsidRPr="00D3095F">
        <w:rPr>
          <w:rFonts w:ascii="Times New Roman" w:eastAsia="Times New Roman" w:hAnsi="Times New Roman" w:cs="Times New Roman"/>
          <w:b/>
          <w:color w:val="000000"/>
          <w:sz w:val="24"/>
          <w:szCs w:val="24"/>
          <w:lang w:eastAsia="ru-RU"/>
        </w:rPr>
        <w:tab/>
      </w:r>
      <w:r w:rsidR="00CD4147" w:rsidRPr="00D3095F">
        <w:rPr>
          <w:rFonts w:ascii="Times New Roman" w:eastAsia="Times New Roman" w:hAnsi="Times New Roman" w:cs="Times New Roman"/>
          <w:b/>
          <w:color w:val="000000"/>
          <w:sz w:val="24"/>
          <w:szCs w:val="24"/>
          <w:lang w:eastAsia="ru-RU"/>
        </w:rPr>
        <w:t xml:space="preserve"> </w:t>
      </w:r>
      <w:r w:rsidRPr="00D3095F">
        <w:rPr>
          <w:rFonts w:ascii="Times New Roman" w:eastAsia="Times New Roman" w:hAnsi="Times New Roman" w:cs="Times New Roman"/>
          <w:b/>
          <w:color w:val="00000A"/>
          <w:sz w:val="24"/>
          <w:szCs w:val="24"/>
          <w:lang w:eastAsia="ru-RU"/>
        </w:rPr>
        <w:t xml:space="preserve">Срок действия </w:t>
      </w:r>
      <w:r w:rsidR="00376F14">
        <w:rPr>
          <w:rFonts w:ascii="Times New Roman" w:eastAsia="Times New Roman" w:hAnsi="Times New Roman" w:cs="Times New Roman"/>
          <w:b/>
          <w:color w:val="00000A"/>
          <w:sz w:val="24"/>
          <w:szCs w:val="24"/>
          <w:lang w:eastAsia="ru-RU"/>
        </w:rPr>
        <w:t>контракт</w:t>
      </w:r>
      <w:r w:rsidRPr="00D3095F">
        <w:rPr>
          <w:rFonts w:ascii="Times New Roman" w:eastAsia="Times New Roman" w:hAnsi="Times New Roman" w:cs="Times New Roman"/>
          <w:b/>
          <w:color w:val="00000A"/>
          <w:sz w:val="24"/>
          <w:szCs w:val="24"/>
          <w:lang w:eastAsia="ru-RU"/>
        </w:rPr>
        <w:t>а, адреса, реквизиты и подписи Сторон.</w:t>
      </w:r>
    </w:p>
    <w:p w14:paraId="745236C2" w14:textId="11467F32" w:rsidR="001275D8" w:rsidRPr="00D3095F" w:rsidRDefault="001275D8" w:rsidP="00D3095F">
      <w:pPr>
        <w:tabs>
          <w:tab w:val="center" w:pos="1858"/>
          <w:tab w:val="center" w:pos="5733"/>
        </w:tabs>
        <w:spacing w:after="13" w:line="247"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ab/>
        <w:t>14.1.</w:t>
      </w:r>
      <w:r w:rsidR="003C6800" w:rsidRPr="00D3095F">
        <w:rPr>
          <w:rFonts w:ascii="Times New Roman" w:eastAsia="Times New Roman" w:hAnsi="Times New Roman" w:cs="Times New Roman"/>
          <w:color w:val="00000A"/>
          <w:sz w:val="24"/>
          <w:szCs w:val="24"/>
          <w:lang w:eastAsia="ru-RU"/>
        </w:rPr>
        <w:t xml:space="preserve"> Настоящий </w:t>
      </w:r>
      <w:r w:rsidR="00376F14">
        <w:rPr>
          <w:rFonts w:ascii="Times New Roman" w:eastAsia="Times New Roman" w:hAnsi="Times New Roman" w:cs="Times New Roman"/>
          <w:color w:val="00000A"/>
          <w:sz w:val="24"/>
          <w:szCs w:val="24"/>
          <w:lang w:eastAsia="ru-RU"/>
        </w:rPr>
        <w:t>контракт</w:t>
      </w:r>
      <w:r w:rsidR="003C6800" w:rsidRPr="00D3095F">
        <w:rPr>
          <w:rFonts w:ascii="Times New Roman" w:eastAsia="Times New Roman" w:hAnsi="Times New Roman" w:cs="Times New Roman"/>
          <w:color w:val="00000A"/>
          <w:sz w:val="24"/>
          <w:szCs w:val="24"/>
          <w:lang w:eastAsia="ru-RU"/>
        </w:rPr>
        <w:t xml:space="preserve"> вступает в силу с момента его подписания Сторонами.</w:t>
      </w:r>
    </w:p>
    <w:p w14:paraId="110B9F4C" w14:textId="5078CB3F" w:rsidR="001275D8" w:rsidRPr="00D3095F" w:rsidRDefault="001275D8" w:rsidP="00D3095F">
      <w:pPr>
        <w:tabs>
          <w:tab w:val="center" w:pos="1858"/>
          <w:tab w:val="center" w:pos="5733"/>
        </w:tabs>
        <w:spacing w:after="13" w:line="247"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0"/>
          <w:sz w:val="24"/>
          <w:szCs w:val="24"/>
          <w:lang w:eastAsia="ru-RU"/>
        </w:rPr>
        <w:t>14.2.</w:t>
      </w:r>
      <w:r w:rsidR="003C6800" w:rsidRPr="00D3095F">
        <w:rPr>
          <w:rFonts w:ascii="Times New Roman" w:eastAsia="Times New Roman" w:hAnsi="Times New Roman" w:cs="Times New Roman"/>
          <w:color w:val="000000"/>
          <w:sz w:val="24"/>
          <w:szCs w:val="24"/>
          <w:lang w:eastAsia="ru-RU"/>
        </w:rPr>
        <w:t xml:space="preserve"> Срок поставки товара Поставщиком указан в приложении 1 к настоящему </w:t>
      </w:r>
      <w:r w:rsidR="00376F14">
        <w:rPr>
          <w:rFonts w:ascii="Times New Roman" w:eastAsia="Times New Roman" w:hAnsi="Times New Roman" w:cs="Times New Roman"/>
          <w:color w:val="000000"/>
          <w:sz w:val="24"/>
          <w:szCs w:val="24"/>
          <w:lang w:eastAsia="ru-RU"/>
        </w:rPr>
        <w:t>контракт</w:t>
      </w:r>
      <w:r w:rsidR="003C6800" w:rsidRPr="00D3095F">
        <w:rPr>
          <w:rFonts w:ascii="Times New Roman" w:eastAsia="Times New Roman" w:hAnsi="Times New Roman" w:cs="Times New Roman"/>
          <w:color w:val="000000"/>
          <w:sz w:val="24"/>
          <w:szCs w:val="24"/>
          <w:lang w:eastAsia="ru-RU"/>
        </w:rPr>
        <w:t xml:space="preserve">у: </w:t>
      </w:r>
    </w:p>
    <w:p w14:paraId="05EAF2F7" w14:textId="194B02B5" w:rsidR="001275D8" w:rsidRPr="00D3095F" w:rsidRDefault="001275D8" w:rsidP="00D3095F">
      <w:pPr>
        <w:tabs>
          <w:tab w:val="center" w:pos="1858"/>
          <w:tab w:val="center" w:pos="5733"/>
        </w:tabs>
        <w:spacing w:after="13" w:line="247"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14.3.</w:t>
      </w:r>
      <w:r w:rsidR="003C6800" w:rsidRPr="00D3095F">
        <w:rPr>
          <w:rFonts w:ascii="Times New Roman" w:eastAsia="Times New Roman" w:hAnsi="Times New Roman" w:cs="Times New Roman"/>
          <w:sz w:val="24"/>
          <w:szCs w:val="24"/>
          <w:lang w:eastAsia="ru-RU"/>
        </w:rPr>
        <w:t xml:space="preserve"> Срок действия </w:t>
      </w:r>
      <w:r w:rsidR="00376F14">
        <w:rPr>
          <w:rFonts w:ascii="Times New Roman" w:eastAsia="Times New Roman" w:hAnsi="Times New Roman" w:cs="Times New Roman"/>
          <w:sz w:val="24"/>
          <w:szCs w:val="24"/>
          <w:lang w:eastAsia="ru-RU"/>
        </w:rPr>
        <w:t>контракт</w:t>
      </w:r>
      <w:r w:rsidR="003C6800" w:rsidRPr="00D3095F">
        <w:rPr>
          <w:rFonts w:ascii="Times New Roman" w:eastAsia="Times New Roman" w:hAnsi="Times New Roman" w:cs="Times New Roman"/>
          <w:sz w:val="24"/>
          <w:szCs w:val="24"/>
          <w:lang w:eastAsia="ru-RU"/>
        </w:rPr>
        <w:t>а до «</w:t>
      </w:r>
      <w:r w:rsidR="00334666" w:rsidRPr="00D3095F">
        <w:rPr>
          <w:rFonts w:ascii="Times New Roman" w:eastAsia="Times New Roman" w:hAnsi="Times New Roman" w:cs="Times New Roman"/>
          <w:sz w:val="24"/>
          <w:szCs w:val="24"/>
          <w:lang w:eastAsia="ru-RU"/>
        </w:rPr>
        <w:t>3</w:t>
      </w:r>
      <w:r w:rsidR="00C97566">
        <w:rPr>
          <w:rFonts w:ascii="Times New Roman" w:eastAsia="Times New Roman" w:hAnsi="Times New Roman" w:cs="Times New Roman"/>
          <w:sz w:val="24"/>
          <w:szCs w:val="24"/>
          <w:lang w:eastAsia="ru-RU"/>
        </w:rPr>
        <w:t>1</w:t>
      </w:r>
      <w:r w:rsidR="003C6800" w:rsidRPr="00D3095F">
        <w:rPr>
          <w:rFonts w:ascii="Times New Roman" w:eastAsia="Times New Roman" w:hAnsi="Times New Roman" w:cs="Times New Roman"/>
          <w:sz w:val="24"/>
          <w:szCs w:val="24"/>
          <w:lang w:eastAsia="ru-RU"/>
        </w:rPr>
        <w:t xml:space="preserve">» </w:t>
      </w:r>
      <w:r w:rsidR="00334666" w:rsidRPr="00D3095F">
        <w:rPr>
          <w:rFonts w:ascii="Times New Roman" w:eastAsia="Times New Roman" w:hAnsi="Times New Roman" w:cs="Times New Roman"/>
          <w:sz w:val="24"/>
          <w:szCs w:val="24"/>
          <w:lang w:eastAsia="ru-RU"/>
        </w:rPr>
        <w:t xml:space="preserve">декабря </w:t>
      </w:r>
      <w:r w:rsidR="003C6800" w:rsidRPr="00D3095F">
        <w:rPr>
          <w:rFonts w:ascii="Times New Roman" w:eastAsia="Times New Roman" w:hAnsi="Times New Roman" w:cs="Times New Roman"/>
          <w:sz w:val="24"/>
          <w:szCs w:val="24"/>
          <w:lang w:eastAsia="ru-RU"/>
        </w:rPr>
        <w:t>202</w:t>
      </w:r>
      <w:r w:rsidRPr="00D3095F">
        <w:rPr>
          <w:rFonts w:ascii="Times New Roman" w:eastAsia="Times New Roman" w:hAnsi="Times New Roman" w:cs="Times New Roman"/>
          <w:sz w:val="24"/>
          <w:szCs w:val="24"/>
          <w:lang w:eastAsia="ru-RU"/>
        </w:rPr>
        <w:t>6</w:t>
      </w:r>
      <w:r w:rsidR="003C6800" w:rsidRPr="00D3095F">
        <w:rPr>
          <w:rFonts w:ascii="Times New Roman" w:eastAsia="Times New Roman" w:hAnsi="Times New Roman" w:cs="Times New Roman"/>
          <w:sz w:val="24"/>
          <w:szCs w:val="24"/>
          <w:lang w:eastAsia="ru-RU"/>
        </w:rPr>
        <w:t xml:space="preserve"> года, а в части взаиморасчетов </w:t>
      </w:r>
      <w:r w:rsidR="00376F14">
        <w:rPr>
          <w:rFonts w:ascii="Times New Roman" w:eastAsia="Times New Roman" w:hAnsi="Times New Roman" w:cs="Times New Roman"/>
          <w:sz w:val="24"/>
          <w:szCs w:val="24"/>
          <w:lang w:eastAsia="ru-RU"/>
        </w:rPr>
        <w:t>контракт</w:t>
      </w:r>
      <w:r w:rsidR="003C6800" w:rsidRPr="00D3095F">
        <w:rPr>
          <w:rFonts w:ascii="Times New Roman" w:eastAsia="Times New Roman" w:hAnsi="Times New Roman" w:cs="Times New Roman"/>
          <w:sz w:val="24"/>
          <w:szCs w:val="24"/>
          <w:lang w:eastAsia="ru-RU"/>
        </w:rPr>
        <w:t xml:space="preserve"> действует до полного исполнения Сторонами своих обязательств по нему.</w:t>
      </w:r>
    </w:p>
    <w:p w14:paraId="2177A4BB" w14:textId="0C26E454" w:rsidR="003C6800" w:rsidRPr="00D3095F" w:rsidRDefault="001275D8" w:rsidP="00D3095F">
      <w:pPr>
        <w:tabs>
          <w:tab w:val="center" w:pos="1858"/>
          <w:tab w:val="center" w:pos="5733"/>
        </w:tabs>
        <w:spacing w:after="13" w:line="247" w:lineRule="auto"/>
        <w:ind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color w:val="00000A"/>
          <w:sz w:val="24"/>
          <w:szCs w:val="24"/>
          <w:lang w:eastAsia="ru-RU"/>
        </w:rPr>
        <w:t>14.4.</w:t>
      </w:r>
      <w:r w:rsidR="003C6800" w:rsidRPr="00D3095F">
        <w:rPr>
          <w:rFonts w:ascii="Times New Roman" w:eastAsia="Times New Roman" w:hAnsi="Times New Roman" w:cs="Times New Roman"/>
          <w:color w:val="00000A"/>
          <w:sz w:val="24"/>
          <w:szCs w:val="24"/>
          <w:lang w:eastAsia="ru-RU"/>
        </w:rPr>
        <w:t xml:space="preserve"> Юридические адреса, реквизиты и подписи Сторон:</w:t>
      </w:r>
    </w:p>
    <w:p w14:paraId="66ECFF78" w14:textId="77777777" w:rsidR="00334666" w:rsidRPr="00D3095F" w:rsidRDefault="00334666" w:rsidP="00D3095F">
      <w:pPr>
        <w:tabs>
          <w:tab w:val="center" w:pos="1858"/>
          <w:tab w:val="center" w:pos="5733"/>
        </w:tabs>
        <w:spacing w:after="13" w:line="247" w:lineRule="auto"/>
        <w:ind w:firstLine="567"/>
        <w:jc w:val="both"/>
        <w:rPr>
          <w:rFonts w:ascii="Times New Roman" w:eastAsia="Times New Roman" w:hAnsi="Times New Roman" w:cs="Times New Roman"/>
          <w:color w:val="00000A"/>
          <w:sz w:val="24"/>
          <w:szCs w:val="24"/>
          <w:lang w:eastAsia="ru-RU"/>
        </w:rPr>
      </w:pPr>
    </w:p>
    <w:tbl>
      <w:tblPr>
        <w:tblW w:w="11109" w:type="dxa"/>
        <w:tblInd w:w="-318" w:type="dxa"/>
        <w:tblLayout w:type="fixed"/>
        <w:tblLook w:val="04A0" w:firstRow="1" w:lastRow="0" w:firstColumn="1" w:lastColumn="0" w:noHBand="0" w:noVBand="1"/>
      </w:tblPr>
      <w:tblGrid>
        <w:gridCol w:w="6663"/>
        <w:gridCol w:w="4446"/>
      </w:tblGrid>
      <w:tr w:rsidR="003C6800" w:rsidRPr="00D3095F" w14:paraId="6D3CE365" w14:textId="77777777" w:rsidTr="00334666">
        <w:trPr>
          <w:trHeight w:val="134"/>
        </w:trPr>
        <w:tc>
          <w:tcPr>
            <w:tcW w:w="6663" w:type="dxa"/>
            <w:hideMark/>
          </w:tcPr>
          <w:p w14:paraId="05F759DA" w14:textId="77777777" w:rsidR="001275D8" w:rsidRPr="00D3095F" w:rsidRDefault="003C6800" w:rsidP="00D3095F">
            <w:pPr>
              <w:tabs>
                <w:tab w:val="num" w:pos="1134"/>
              </w:tabs>
              <w:snapToGrid w:val="0"/>
              <w:spacing w:after="3" w:line="247" w:lineRule="auto"/>
              <w:ind w:right="99" w:firstLine="567"/>
              <w:jc w:val="both"/>
              <w:rPr>
                <w:rFonts w:ascii="Times New Roman" w:eastAsia="Times New Roman" w:hAnsi="Times New Roman" w:cs="Times New Roman"/>
                <w:color w:val="00000A"/>
                <w:sz w:val="24"/>
                <w:szCs w:val="24"/>
                <w:lang w:eastAsia="ru-RU"/>
              </w:rPr>
            </w:pPr>
            <w:r w:rsidRPr="00D3095F">
              <w:rPr>
                <w:rFonts w:ascii="Times New Roman" w:eastAsia="Times New Roman" w:hAnsi="Times New Roman" w:cs="Times New Roman"/>
                <w:b/>
                <w:color w:val="00000A"/>
                <w:sz w:val="24"/>
                <w:szCs w:val="24"/>
                <w:lang w:eastAsia="ru-RU"/>
              </w:rPr>
              <w:t>«Заказчик»</w:t>
            </w:r>
          </w:p>
          <w:p w14:paraId="56BE0885" w14:textId="04CC5704" w:rsidR="00334666" w:rsidRPr="00D3095F" w:rsidRDefault="00535D11" w:rsidP="0076637B">
            <w:pPr>
              <w:spacing w:after="0" w:line="240" w:lineRule="auto"/>
              <w:rPr>
                <w:rFonts w:ascii="Times New Roman" w:hAnsi="Times New Roman" w:cs="Times New Roman"/>
                <w:sz w:val="24"/>
                <w:szCs w:val="24"/>
              </w:rPr>
            </w:pPr>
            <w:r w:rsidRPr="00D3095F">
              <w:rPr>
                <w:rFonts w:ascii="Times New Roman" w:hAnsi="Times New Roman" w:cs="Times New Roman"/>
                <w:sz w:val="24"/>
                <w:szCs w:val="24"/>
              </w:rPr>
              <w:t xml:space="preserve"> Федеральное бюджетное учреждение   здравоохранения                                                                                              «Центр гигиены и эпидемиологии в Ставропольском крае» 355008, г. Ставрополь, пер. Фадеева, д</w:t>
            </w:r>
            <w:r w:rsidR="00637BE1" w:rsidRPr="00D3095F">
              <w:rPr>
                <w:rFonts w:ascii="Times New Roman" w:hAnsi="Times New Roman" w:cs="Times New Roman"/>
                <w:sz w:val="24"/>
                <w:szCs w:val="24"/>
              </w:rPr>
              <w:t>влд</w:t>
            </w:r>
            <w:r w:rsidRPr="00D3095F">
              <w:rPr>
                <w:rFonts w:ascii="Times New Roman" w:hAnsi="Times New Roman" w:cs="Times New Roman"/>
                <w:sz w:val="24"/>
                <w:szCs w:val="24"/>
              </w:rPr>
              <w:t xml:space="preserve">.4                                                                                      Телефон: 8 (8652) 29-85-89, 94-71-14, 94-69-71                                 </w:t>
            </w:r>
            <w:r w:rsidRPr="00D3095F">
              <w:rPr>
                <w:rFonts w:ascii="Times New Roman" w:hAnsi="Times New Roman" w:cs="Times New Roman"/>
                <w:sz w:val="24"/>
                <w:szCs w:val="24"/>
                <w:lang w:val="en-US"/>
              </w:rPr>
              <w:t>E</w:t>
            </w:r>
            <w:r w:rsidRPr="00D3095F">
              <w:rPr>
                <w:rFonts w:ascii="Times New Roman" w:hAnsi="Times New Roman" w:cs="Times New Roman"/>
                <w:sz w:val="24"/>
                <w:szCs w:val="24"/>
              </w:rPr>
              <w:t>-</w:t>
            </w:r>
            <w:r w:rsidRPr="00D3095F">
              <w:rPr>
                <w:rFonts w:ascii="Times New Roman" w:hAnsi="Times New Roman" w:cs="Times New Roman"/>
                <w:sz w:val="24"/>
                <w:szCs w:val="24"/>
                <w:lang w:val="en-US"/>
              </w:rPr>
              <w:t>mail</w:t>
            </w:r>
            <w:r w:rsidRPr="00D3095F">
              <w:rPr>
                <w:rFonts w:ascii="Times New Roman" w:hAnsi="Times New Roman" w:cs="Times New Roman"/>
                <w:sz w:val="24"/>
                <w:szCs w:val="24"/>
              </w:rPr>
              <w:t xml:space="preserve">: </w:t>
            </w:r>
            <w:r w:rsidRPr="00D3095F">
              <w:rPr>
                <w:rFonts w:ascii="Times New Roman" w:hAnsi="Times New Roman" w:cs="Times New Roman"/>
                <w:sz w:val="24"/>
                <w:szCs w:val="24"/>
                <w:lang w:val="en-US"/>
              </w:rPr>
              <w:t>zakupki</w:t>
            </w:r>
            <w:r w:rsidRPr="00D3095F">
              <w:rPr>
                <w:rFonts w:ascii="Times New Roman" w:hAnsi="Times New Roman" w:cs="Times New Roman"/>
                <w:sz w:val="24"/>
                <w:szCs w:val="24"/>
              </w:rPr>
              <w:t>@</w:t>
            </w:r>
            <w:r w:rsidRPr="00D3095F">
              <w:rPr>
                <w:rFonts w:ascii="Times New Roman" w:hAnsi="Times New Roman" w:cs="Times New Roman"/>
                <w:sz w:val="24"/>
                <w:szCs w:val="24"/>
                <w:lang w:val="en-US"/>
              </w:rPr>
              <w:t>fbuz</w:t>
            </w:r>
            <w:r w:rsidRPr="00D3095F">
              <w:rPr>
                <w:rFonts w:ascii="Times New Roman" w:hAnsi="Times New Roman" w:cs="Times New Roman"/>
                <w:sz w:val="24"/>
                <w:szCs w:val="24"/>
              </w:rPr>
              <w:t>26.</w:t>
            </w:r>
            <w:r w:rsidRPr="00D3095F">
              <w:rPr>
                <w:rFonts w:ascii="Times New Roman" w:hAnsi="Times New Roman" w:cs="Times New Roman"/>
                <w:sz w:val="24"/>
                <w:szCs w:val="24"/>
                <w:lang w:val="en-US"/>
              </w:rPr>
              <w:t>ru</w:t>
            </w:r>
            <w:r w:rsidRPr="00D3095F">
              <w:rPr>
                <w:rFonts w:ascii="Times New Roman" w:hAnsi="Times New Roman" w:cs="Times New Roman"/>
                <w:sz w:val="24"/>
                <w:szCs w:val="24"/>
              </w:rPr>
              <w:t xml:space="preserve"> ,</w:t>
            </w:r>
            <w:r w:rsidRPr="00D3095F">
              <w:rPr>
                <w:rFonts w:ascii="Times New Roman" w:hAnsi="Times New Roman" w:cs="Times New Roman"/>
                <w:sz w:val="24"/>
                <w:szCs w:val="24"/>
                <w:lang w:val="en-US"/>
              </w:rPr>
              <w:t>econom</w:t>
            </w:r>
            <w:r w:rsidRPr="00D3095F">
              <w:rPr>
                <w:rFonts w:ascii="Times New Roman" w:hAnsi="Times New Roman" w:cs="Times New Roman"/>
                <w:sz w:val="24"/>
                <w:szCs w:val="24"/>
              </w:rPr>
              <w:t>@</w:t>
            </w:r>
            <w:r w:rsidRPr="00D3095F">
              <w:rPr>
                <w:rFonts w:ascii="Times New Roman" w:hAnsi="Times New Roman" w:cs="Times New Roman"/>
                <w:sz w:val="24"/>
                <w:szCs w:val="24"/>
                <w:lang w:val="en-US"/>
              </w:rPr>
              <w:t>fbuz</w:t>
            </w:r>
            <w:r w:rsidRPr="00D3095F">
              <w:rPr>
                <w:rFonts w:ascii="Times New Roman" w:hAnsi="Times New Roman" w:cs="Times New Roman"/>
                <w:sz w:val="24"/>
                <w:szCs w:val="24"/>
              </w:rPr>
              <w:t>26.</w:t>
            </w:r>
            <w:r w:rsidRPr="00D3095F">
              <w:rPr>
                <w:rFonts w:ascii="Times New Roman" w:hAnsi="Times New Roman" w:cs="Times New Roman"/>
                <w:sz w:val="24"/>
                <w:szCs w:val="24"/>
                <w:lang w:val="en-US"/>
              </w:rPr>
              <w:t>ru</w:t>
            </w:r>
            <w:r w:rsidRPr="00D3095F">
              <w:rPr>
                <w:rFonts w:ascii="Times New Roman" w:hAnsi="Times New Roman" w:cs="Times New Roman"/>
                <w:sz w:val="24"/>
                <w:szCs w:val="24"/>
              </w:rPr>
              <w:t xml:space="preserve">                           ИНН 2636045473, КПП 263601001;                                     ОГРН 1052600297595;                                                       </w:t>
            </w:r>
          </w:p>
          <w:p w14:paraId="23B720B4" w14:textId="77777777" w:rsidR="00334666" w:rsidRPr="00D3095F" w:rsidRDefault="00535D11" w:rsidP="0076637B">
            <w:pPr>
              <w:spacing w:after="0" w:line="240" w:lineRule="auto"/>
              <w:rPr>
                <w:rFonts w:ascii="Times New Roman" w:hAnsi="Times New Roman" w:cs="Times New Roman"/>
                <w:sz w:val="24"/>
                <w:szCs w:val="24"/>
              </w:rPr>
            </w:pPr>
            <w:r w:rsidRPr="00D3095F">
              <w:rPr>
                <w:rFonts w:ascii="Times New Roman" w:hAnsi="Times New Roman" w:cs="Times New Roman"/>
                <w:sz w:val="24"/>
                <w:szCs w:val="24"/>
              </w:rPr>
              <w:t xml:space="preserve">ОКПО 76852071;                                                           </w:t>
            </w:r>
          </w:p>
          <w:p w14:paraId="292009DA" w14:textId="77777777" w:rsidR="00334666" w:rsidRPr="00D3095F" w:rsidRDefault="00535D11" w:rsidP="0076637B">
            <w:pPr>
              <w:spacing w:after="0" w:line="240" w:lineRule="auto"/>
              <w:rPr>
                <w:rFonts w:ascii="Times New Roman" w:hAnsi="Times New Roman" w:cs="Times New Roman"/>
                <w:sz w:val="24"/>
                <w:szCs w:val="24"/>
              </w:rPr>
            </w:pPr>
            <w:r w:rsidRPr="00D3095F">
              <w:rPr>
                <w:rFonts w:ascii="Times New Roman" w:hAnsi="Times New Roman" w:cs="Times New Roman"/>
                <w:sz w:val="24"/>
                <w:szCs w:val="24"/>
              </w:rPr>
              <w:t xml:space="preserve">л/с 20216Х57650  ОКЦ № 1 ВВГУ Банка России //УФК по Нижегородской области, г. Нижний Новгород                                                                                        Единый казначейский счет: 40102810745370000024;                                                               Номер казначейского счета: 03214643000000013243;                                                   БИК: 012202102;                                           </w:t>
            </w:r>
          </w:p>
          <w:p w14:paraId="63135919" w14:textId="77777777" w:rsidR="00334666" w:rsidRPr="00D3095F" w:rsidRDefault="00535D11" w:rsidP="0076637B">
            <w:pPr>
              <w:spacing w:after="0" w:line="240" w:lineRule="auto"/>
              <w:rPr>
                <w:rFonts w:ascii="Times New Roman" w:hAnsi="Times New Roman" w:cs="Times New Roman"/>
                <w:sz w:val="24"/>
                <w:szCs w:val="24"/>
              </w:rPr>
            </w:pPr>
            <w:r w:rsidRPr="00D3095F">
              <w:rPr>
                <w:rFonts w:ascii="Times New Roman" w:hAnsi="Times New Roman" w:cs="Times New Roman"/>
                <w:sz w:val="24"/>
                <w:szCs w:val="24"/>
              </w:rPr>
              <w:t>Идентификатор участника ЭДО 2BE0f572c88aa3e11e1ae675cf3fc3369f0 в СБИС                            ООО «Компания Тензор».</w:t>
            </w:r>
            <w:r w:rsidR="00CB0740" w:rsidRPr="00D3095F">
              <w:rPr>
                <w:rFonts w:ascii="Times New Roman" w:hAnsi="Times New Roman" w:cs="Times New Roman"/>
                <w:sz w:val="24"/>
                <w:szCs w:val="24"/>
              </w:rPr>
              <w:t xml:space="preserve"> </w:t>
            </w:r>
          </w:p>
          <w:p w14:paraId="760A8284" w14:textId="0C3E07EE" w:rsidR="00CB0740" w:rsidRPr="00D3095F" w:rsidRDefault="00CB0740" w:rsidP="00D3095F">
            <w:pPr>
              <w:ind w:firstLine="567"/>
              <w:rPr>
                <w:rFonts w:ascii="Times New Roman" w:hAnsi="Times New Roman" w:cs="Times New Roman"/>
                <w:sz w:val="24"/>
                <w:szCs w:val="24"/>
              </w:rPr>
            </w:pPr>
          </w:p>
          <w:p w14:paraId="1840C048" w14:textId="77777777" w:rsidR="001275D8" w:rsidRPr="00D3095F" w:rsidRDefault="001275D8" w:rsidP="00D3095F">
            <w:pPr>
              <w:tabs>
                <w:tab w:val="num" w:pos="1134"/>
              </w:tabs>
              <w:snapToGrid w:val="0"/>
              <w:spacing w:after="3" w:line="247" w:lineRule="auto"/>
              <w:ind w:right="99" w:firstLine="567"/>
              <w:jc w:val="both"/>
              <w:rPr>
                <w:rFonts w:ascii="Times New Roman" w:eastAsia="Times New Roman" w:hAnsi="Times New Roman" w:cs="Times New Roman"/>
                <w:b/>
                <w:color w:val="00000A"/>
                <w:sz w:val="24"/>
                <w:szCs w:val="24"/>
                <w:lang w:eastAsia="ru-RU"/>
              </w:rPr>
            </w:pPr>
            <w:r w:rsidRPr="00D3095F">
              <w:rPr>
                <w:rFonts w:ascii="Times New Roman" w:eastAsia="Times New Roman" w:hAnsi="Times New Roman" w:cs="Times New Roman"/>
                <w:b/>
                <w:color w:val="00000A"/>
                <w:sz w:val="24"/>
                <w:szCs w:val="24"/>
                <w:lang w:eastAsia="ru-RU"/>
              </w:rPr>
              <w:t>Уполномоченное лицо</w:t>
            </w:r>
          </w:p>
          <w:p w14:paraId="071D3911" w14:textId="77777777" w:rsidR="001275D8" w:rsidRPr="00D3095F" w:rsidRDefault="001275D8" w:rsidP="00D3095F">
            <w:pPr>
              <w:tabs>
                <w:tab w:val="num" w:pos="1134"/>
              </w:tabs>
              <w:snapToGrid w:val="0"/>
              <w:spacing w:after="3" w:line="247" w:lineRule="auto"/>
              <w:ind w:right="99" w:firstLine="567"/>
              <w:jc w:val="both"/>
              <w:rPr>
                <w:rFonts w:ascii="Times New Roman" w:eastAsia="Times New Roman" w:hAnsi="Times New Roman" w:cs="Times New Roman"/>
                <w:b/>
                <w:color w:val="00000A"/>
                <w:sz w:val="24"/>
                <w:szCs w:val="24"/>
                <w:lang w:eastAsia="ru-RU"/>
              </w:rPr>
            </w:pPr>
          </w:p>
          <w:p w14:paraId="0722E96B" w14:textId="77777777" w:rsidR="003C6800" w:rsidRPr="00D3095F" w:rsidRDefault="001275D8" w:rsidP="00D3095F">
            <w:pPr>
              <w:snapToGrid w:val="0"/>
              <w:spacing w:after="3" w:line="247" w:lineRule="auto"/>
              <w:ind w:right="99" w:firstLine="567"/>
              <w:rPr>
                <w:rFonts w:ascii="Times New Roman" w:eastAsia="Times New Roman" w:hAnsi="Times New Roman" w:cs="Times New Roman"/>
                <w:b/>
                <w:color w:val="00000A"/>
                <w:sz w:val="24"/>
                <w:szCs w:val="24"/>
                <w:lang w:eastAsia="ru-RU"/>
              </w:rPr>
            </w:pPr>
            <w:r w:rsidRPr="00D3095F">
              <w:rPr>
                <w:rFonts w:ascii="Times New Roman" w:eastAsia="Times New Roman" w:hAnsi="Times New Roman" w:cs="Times New Roman"/>
                <w:b/>
                <w:color w:val="00000A"/>
                <w:sz w:val="24"/>
                <w:szCs w:val="24"/>
                <w:lang w:eastAsia="ru-RU"/>
              </w:rPr>
              <w:t>__________________ /И.И. Матюхина/</w:t>
            </w:r>
          </w:p>
        </w:tc>
        <w:tc>
          <w:tcPr>
            <w:tcW w:w="4446" w:type="dxa"/>
            <w:hideMark/>
          </w:tcPr>
          <w:p w14:paraId="5FD45AF2" w14:textId="77777777" w:rsidR="003C6800" w:rsidRDefault="003C6800" w:rsidP="00D3095F">
            <w:pPr>
              <w:snapToGrid w:val="0"/>
              <w:spacing w:after="3" w:line="247" w:lineRule="auto"/>
              <w:ind w:right="99" w:firstLine="567"/>
              <w:jc w:val="center"/>
              <w:rPr>
                <w:rFonts w:ascii="Times New Roman" w:eastAsia="Times New Roman" w:hAnsi="Times New Roman" w:cs="Times New Roman"/>
                <w:b/>
                <w:color w:val="00000A"/>
                <w:sz w:val="24"/>
                <w:szCs w:val="24"/>
                <w:lang w:eastAsia="ru-RU"/>
              </w:rPr>
            </w:pPr>
            <w:r w:rsidRPr="00D3095F">
              <w:rPr>
                <w:rFonts w:ascii="Times New Roman" w:eastAsia="Times New Roman" w:hAnsi="Times New Roman" w:cs="Times New Roman"/>
                <w:b/>
                <w:color w:val="00000A"/>
                <w:sz w:val="24"/>
                <w:szCs w:val="24"/>
                <w:lang w:eastAsia="ru-RU"/>
              </w:rPr>
              <w:t>«Поставщик»</w:t>
            </w:r>
          </w:p>
          <w:p w14:paraId="5518CBEB" w14:textId="77777777" w:rsidR="006531A0" w:rsidRPr="006531A0" w:rsidRDefault="006531A0" w:rsidP="006531A0">
            <w:pPr>
              <w:snapToGrid w:val="0"/>
              <w:spacing w:after="3" w:line="247" w:lineRule="auto"/>
              <w:ind w:right="99"/>
              <w:rPr>
                <w:rFonts w:ascii="Times New Roman" w:eastAsia="Times New Roman" w:hAnsi="Times New Roman" w:cs="Times New Roman"/>
                <w:color w:val="00000A"/>
                <w:sz w:val="24"/>
                <w:szCs w:val="24"/>
                <w:lang w:eastAsia="ru-RU"/>
              </w:rPr>
            </w:pPr>
            <w:r w:rsidRPr="006531A0">
              <w:rPr>
                <w:rFonts w:ascii="Times New Roman" w:eastAsia="Times New Roman" w:hAnsi="Times New Roman" w:cs="Times New Roman"/>
                <w:color w:val="00000A"/>
                <w:sz w:val="24"/>
                <w:szCs w:val="24"/>
                <w:lang w:eastAsia="ru-RU"/>
              </w:rPr>
              <w:t>«Поставщик»</w:t>
            </w:r>
          </w:p>
          <w:p w14:paraId="6DB38AAE" w14:textId="77777777" w:rsidR="00C97566" w:rsidRDefault="00C97566" w:rsidP="006531A0">
            <w:pPr>
              <w:snapToGrid w:val="0"/>
              <w:spacing w:after="3" w:line="247" w:lineRule="auto"/>
              <w:ind w:right="99"/>
              <w:rPr>
                <w:rFonts w:ascii="Times New Roman" w:eastAsia="Times New Roman" w:hAnsi="Times New Roman" w:cs="Times New Roman"/>
                <w:color w:val="00000A"/>
                <w:sz w:val="24"/>
                <w:szCs w:val="24"/>
                <w:lang w:eastAsia="ru-RU"/>
              </w:rPr>
            </w:pPr>
          </w:p>
          <w:p w14:paraId="1BDC2681" w14:textId="77777777" w:rsidR="00C97566" w:rsidRDefault="00C97566" w:rsidP="006531A0">
            <w:pPr>
              <w:snapToGrid w:val="0"/>
              <w:spacing w:after="3" w:line="247" w:lineRule="auto"/>
              <w:ind w:right="99"/>
              <w:rPr>
                <w:rFonts w:ascii="Times New Roman" w:eastAsia="Times New Roman" w:hAnsi="Times New Roman" w:cs="Times New Roman"/>
                <w:color w:val="00000A"/>
                <w:sz w:val="24"/>
                <w:szCs w:val="24"/>
                <w:lang w:eastAsia="ru-RU"/>
              </w:rPr>
            </w:pPr>
          </w:p>
          <w:p w14:paraId="67BDEEEA" w14:textId="77777777" w:rsidR="00C97566" w:rsidRDefault="00C97566" w:rsidP="006531A0">
            <w:pPr>
              <w:snapToGrid w:val="0"/>
              <w:spacing w:after="3" w:line="247" w:lineRule="auto"/>
              <w:ind w:right="99"/>
              <w:rPr>
                <w:rFonts w:ascii="Times New Roman" w:eastAsia="Times New Roman" w:hAnsi="Times New Roman" w:cs="Times New Roman"/>
                <w:color w:val="00000A"/>
                <w:sz w:val="24"/>
                <w:szCs w:val="24"/>
                <w:lang w:eastAsia="ru-RU"/>
              </w:rPr>
            </w:pPr>
          </w:p>
          <w:p w14:paraId="7C836EDB" w14:textId="77777777" w:rsidR="00C97566" w:rsidRDefault="00C97566" w:rsidP="006531A0">
            <w:pPr>
              <w:snapToGrid w:val="0"/>
              <w:spacing w:after="3" w:line="247" w:lineRule="auto"/>
              <w:ind w:right="99"/>
              <w:rPr>
                <w:rFonts w:ascii="Times New Roman" w:eastAsia="Times New Roman" w:hAnsi="Times New Roman" w:cs="Times New Roman"/>
                <w:color w:val="00000A"/>
                <w:sz w:val="24"/>
                <w:szCs w:val="24"/>
                <w:lang w:eastAsia="ru-RU"/>
              </w:rPr>
            </w:pPr>
          </w:p>
          <w:p w14:paraId="5940BE52" w14:textId="77777777" w:rsidR="00C97566" w:rsidRDefault="00C97566" w:rsidP="006531A0">
            <w:pPr>
              <w:snapToGrid w:val="0"/>
              <w:spacing w:after="3" w:line="247" w:lineRule="auto"/>
              <w:ind w:right="99"/>
              <w:rPr>
                <w:rFonts w:ascii="Times New Roman" w:eastAsia="Times New Roman" w:hAnsi="Times New Roman" w:cs="Times New Roman"/>
                <w:color w:val="00000A"/>
                <w:sz w:val="24"/>
                <w:szCs w:val="24"/>
                <w:lang w:eastAsia="ru-RU"/>
              </w:rPr>
            </w:pPr>
          </w:p>
          <w:p w14:paraId="23D225E2" w14:textId="77777777" w:rsidR="00C97566" w:rsidRDefault="00C97566" w:rsidP="006531A0">
            <w:pPr>
              <w:snapToGrid w:val="0"/>
              <w:spacing w:after="3" w:line="247" w:lineRule="auto"/>
              <w:ind w:right="99"/>
              <w:rPr>
                <w:rFonts w:ascii="Times New Roman" w:eastAsia="Times New Roman" w:hAnsi="Times New Roman" w:cs="Times New Roman"/>
                <w:color w:val="00000A"/>
                <w:sz w:val="24"/>
                <w:szCs w:val="24"/>
                <w:lang w:eastAsia="ru-RU"/>
              </w:rPr>
            </w:pPr>
          </w:p>
          <w:p w14:paraId="50041DA0" w14:textId="77777777" w:rsidR="00C97566" w:rsidRDefault="00C97566" w:rsidP="006531A0">
            <w:pPr>
              <w:snapToGrid w:val="0"/>
              <w:spacing w:after="3" w:line="247" w:lineRule="auto"/>
              <w:ind w:right="99"/>
              <w:rPr>
                <w:rFonts w:ascii="Times New Roman" w:eastAsia="Times New Roman" w:hAnsi="Times New Roman" w:cs="Times New Roman"/>
                <w:color w:val="00000A"/>
                <w:sz w:val="24"/>
                <w:szCs w:val="24"/>
                <w:lang w:eastAsia="ru-RU"/>
              </w:rPr>
            </w:pPr>
          </w:p>
          <w:p w14:paraId="48F16AC0" w14:textId="77777777" w:rsidR="00C97566" w:rsidRDefault="00C97566" w:rsidP="006531A0">
            <w:pPr>
              <w:snapToGrid w:val="0"/>
              <w:spacing w:after="3" w:line="247" w:lineRule="auto"/>
              <w:ind w:right="99"/>
              <w:rPr>
                <w:rFonts w:ascii="Times New Roman" w:eastAsia="Times New Roman" w:hAnsi="Times New Roman" w:cs="Times New Roman"/>
                <w:color w:val="00000A"/>
                <w:sz w:val="24"/>
                <w:szCs w:val="24"/>
                <w:lang w:eastAsia="ru-RU"/>
              </w:rPr>
            </w:pPr>
          </w:p>
          <w:p w14:paraId="7099299B" w14:textId="77777777" w:rsidR="00C97566" w:rsidRDefault="00C97566" w:rsidP="006531A0">
            <w:pPr>
              <w:snapToGrid w:val="0"/>
              <w:spacing w:after="3" w:line="247" w:lineRule="auto"/>
              <w:ind w:right="99"/>
              <w:rPr>
                <w:rFonts w:ascii="Times New Roman" w:eastAsia="Times New Roman" w:hAnsi="Times New Roman" w:cs="Times New Roman"/>
                <w:color w:val="00000A"/>
                <w:sz w:val="24"/>
                <w:szCs w:val="24"/>
                <w:lang w:eastAsia="ru-RU"/>
              </w:rPr>
            </w:pPr>
          </w:p>
          <w:p w14:paraId="3EDE01B1" w14:textId="77777777" w:rsidR="00C97566" w:rsidRDefault="00C97566" w:rsidP="006531A0">
            <w:pPr>
              <w:snapToGrid w:val="0"/>
              <w:spacing w:after="3" w:line="247" w:lineRule="auto"/>
              <w:ind w:right="99"/>
              <w:rPr>
                <w:rFonts w:ascii="Times New Roman" w:eastAsia="Times New Roman" w:hAnsi="Times New Roman" w:cs="Times New Roman"/>
                <w:color w:val="00000A"/>
                <w:sz w:val="24"/>
                <w:szCs w:val="24"/>
                <w:lang w:eastAsia="ru-RU"/>
              </w:rPr>
            </w:pPr>
          </w:p>
          <w:p w14:paraId="65F3A9CE" w14:textId="77777777" w:rsidR="00C97566" w:rsidRDefault="00C97566" w:rsidP="006531A0">
            <w:pPr>
              <w:snapToGrid w:val="0"/>
              <w:spacing w:after="3" w:line="247" w:lineRule="auto"/>
              <w:ind w:right="99"/>
              <w:rPr>
                <w:rFonts w:ascii="Times New Roman" w:eastAsia="Times New Roman" w:hAnsi="Times New Roman" w:cs="Times New Roman"/>
                <w:color w:val="00000A"/>
                <w:sz w:val="24"/>
                <w:szCs w:val="24"/>
                <w:lang w:eastAsia="ru-RU"/>
              </w:rPr>
            </w:pPr>
          </w:p>
          <w:p w14:paraId="4FC6411E" w14:textId="77777777" w:rsidR="00C97566" w:rsidRDefault="00C97566" w:rsidP="006531A0">
            <w:pPr>
              <w:snapToGrid w:val="0"/>
              <w:spacing w:after="3" w:line="247" w:lineRule="auto"/>
              <w:ind w:right="99"/>
              <w:rPr>
                <w:rFonts w:ascii="Times New Roman" w:eastAsia="Times New Roman" w:hAnsi="Times New Roman" w:cs="Times New Roman"/>
                <w:color w:val="00000A"/>
                <w:sz w:val="24"/>
                <w:szCs w:val="24"/>
                <w:lang w:eastAsia="ru-RU"/>
              </w:rPr>
            </w:pPr>
          </w:p>
          <w:p w14:paraId="03BCEA5A" w14:textId="77777777" w:rsidR="00C97566" w:rsidRDefault="00C97566" w:rsidP="006531A0">
            <w:pPr>
              <w:snapToGrid w:val="0"/>
              <w:spacing w:after="3" w:line="247" w:lineRule="auto"/>
              <w:ind w:right="99"/>
              <w:rPr>
                <w:rFonts w:ascii="Times New Roman" w:eastAsia="Times New Roman" w:hAnsi="Times New Roman" w:cs="Times New Roman"/>
                <w:color w:val="00000A"/>
                <w:sz w:val="24"/>
                <w:szCs w:val="24"/>
                <w:lang w:eastAsia="ru-RU"/>
              </w:rPr>
            </w:pPr>
          </w:p>
          <w:p w14:paraId="017738FE" w14:textId="77777777" w:rsidR="00C97566" w:rsidRDefault="00C97566" w:rsidP="006531A0">
            <w:pPr>
              <w:snapToGrid w:val="0"/>
              <w:spacing w:after="3" w:line="247" w:lineRule="auto"/>
              <w:ind w:right="99"/>
              <w:rPr>
                <w:rFonts w:ascii="Times New Roman" w:eastAsia="Times New Roman" w:hAnsi="Times New Roman" w:cs="Times New Roman"/>
                <w:color w:val="00000A"/>
                <w:sz w:val="24"/>
                <w:szCs w:val="24"/>
                <w:lang w:eastAsia="ru-RU"/>
              </w:rPr>
            </w:pPr>
          </w:p>
          <w:p w14:paraId="55D227E3" w14:textId="77777777" w:rsidR="00C97566" w:rsidRDefault="00C97566" w:rsidP="006531A0">
            <w:pPr>
              <w:snapToGrid w:val="0"/>
              <w:spacing w:after="3" w:line="247" w:lineRule="auto"/>
              <w:ind w:right="99"/>
              <w:rPr>
                <w:rFonts w:ascii="Times New Roman" w:eastAsia="Times New Roman" w:hAnsi="Times New Roman" w:cs="Times New Roman"/>
                <w:color w:val="00000A"/>
                <w:sz w:val="24"/>
                <w:szCs w:val="24"/>
                <w:lang w:eastAsia="ru-RU"/>
              </w:rPr>
            </w:pPr>
          </w:p>
          <w:p w14:paraId="7A511178" w14:textId="77777777" w:rsidR="00C97566" w:rsidRDefault="00C97566" w:rsidP="006531A0">
            <w:pPr>
              <w:snapToGrid w:val="0"/>
              <w:spacing w:after="3" w:line="247" w:lineRule="auto"/>
              <w:ind w:right="99"/>
              <w:rPr>
                <w:rFonts w:ascii="Times New Roman" w:eastAsia="Times New Roman" w:hAnsi="Times New Roman" w:cs="Times New Roman"/>
                <w:color w:val="00000A"/>
                <w:sz w:val="24"/>
                <w:szCs w:val="24"/>
                <w:lang w:eastAsia="ru-RU"/>
              </w:rPr>
            </w:pPr>
          </w:p>
          <w:p w14:paraId="13182461" w14:textId="77777777" w:rsidR="00C97566" w:rsidRDefault="00C97566" w:rsidP="006531A0">
            <w:pPr>
              <w:snapToGrid w:val="0"/>
              <w:spacing w:after="3" w:line="247" w:lineRule="auto"/>
              <w:ind w:right="99"/>
              <w:rPr>
                <w:rFonts w:ascii="Times New Roman" w:eastAsia="Times New Roman" w:hAnsi="Times New Roman" w:cs="Times New Roman"/>
                <w:color w:val="00000A"/>
                <w:sz w:val="24"/>
                <w:szCs w:val="24"/>
                <w:lang w:eastAsia="ru-RU"/>
              </w:rPr>
            </w:pPr>
          </w:p>
          <w:p w14:paraId="2038536A" w14:textId="77777777" w:rsidR="00C97566" w:rsidRDefault="00C97566" w:rsidP="006531A0">
            <w:pPr>
              <w:snapToGrid w:val="0"/>
              <w:spacing w:after="3" w:line="247" w:lineRule="auto"/>
              <w:ind w:right="99"/>
              <w:rPr>
                <w:rFonts w:ascii="Times New Roman" w:eastAsia="Times New Roman" w:hAnsi="Times New Roman" w:cs="Times New Roman"/>
                <w:color w:val="00000A"/>
                <w:sz w:val="24"/>
                <w:szCs w:val="24"/>
                <w:lang w:eastAsia="ru-RU"/>
              </w:rPr>
            </w:pPr>
          </w:p>
          <w:p w14:paraId="61614FBD" w14:textId="04F60DA9" w:rsidR="006531A0" w:rsidRPr="00D3095F" w:rsidRDefault="006531A0" w:rsidP="00C97566">
            <w:pPr>
              <w:snapToGrid w:val="0"/>
              <w:spacing w:after="3" w:line="247" w:lineRule="auto"/>
              <w:ind w:right="99"/>
              <w:rPr>
                <w:rFonts w:ascii="Times New Roman" w:eastAsia="Times New Roman" w:hAnsi="Times New Roman" w:cs="Times New Roman"/>
                <w:b/>
                <w:color w:val="00000A"/>
                <w:sz w:val="24"/>
                <w:szCs w:val="24"/>
                <w:lang w:eastAsia="ru-RU"/>
              </w:rPr>
            </w:pPr>
            <w:r w:rsidRPr="006531A0">
              <w:rPr>
                <w:rFonts w:ascii="Times New Roman" w:eastAsia="Times New Roman" w:hAnsi="Times New Roman" w:cs="Times New Roman"/>
                <w:color w:val="00000A"/>
                <w:sz w:val="24"/>
                <w:szCs w:val="24"/>
                <w:lang w:eastAsia="ru-RU"/>
              </w:rPr>
              <w:t xml:space="preserve"> _________/</w:t>
            </w:r>
            <w:r w:rsidR="00C97566">
              <w:rPr>
                <w:rFonts w:ascii="Times New Roman" w:eastAsia="Times New Roman" w:hAnsi="Times New Roman" w:cs="Times New Roman"/>
                <w:color w:val="00000A"/>
                <w:sz w:val="24"/>
                <w:szCs w:val="24"/>
                <w:lang w:eastAsia="ru-RU"/>
              </w:rPr>
              <w:t>____________</w:t>
            </w:r>
            <w:r w:rsidRPr="006531A0">
              <w:rPr>
                <w:rFonts w:ascii="Times New Roman" w:eastAsia="Times New Roman" w:hAnsi="Times New Roman" w:cs="Times New Roman"/>
                <w:color w:val="00000A"/>
                <w:sz w:val="24"/>
                <w:szCs w:val="24"/>
                <w:lang w:eastAsia="ru-RU"/>
              </w:rPr>
              <w:t>/</w:t>
            </w:r>
          </w:p>
        </w:tc>
      </w:tr>
    </w:tbl>
    <w:p w14:paraId="53EC7C72" w14:textId="77777777" w:rsidR="003C6800" w:rsidRPr="00D3095F" w:rsidRDefault="003C6800" w:rsidP="00D3095F">
      <w:pPr>
        <w:keepNext/>
        <w:keepLines/>
        <w:widowControl w:val="0"/>
        <w:spacing w:after="0" w:line="240" w:lineRule="auto"/>
        <w:ind w:right="499" w:firstLine="567"/>
        <w:jc w:val="right"/>
        <w:outlineLvl w:val="0"/>
        <w:rPr>
          <w:rFonts w:ascii="Times New Roman" w:eastAsia="Times New Roman" w:hAnsi="Times New Roman" w:cs="Times New Roman"/>
          <w:bCs/>
          <w:sz w:val="24"/>
          <w:szCs w:val="24"/>
        </w:rPr>
      </w:pPr>
    </w:p>
    <w:p w14:paraId="326F0AD7" w14:textId="77777777" w:rsidR="003C6800" w:rsidRPr="00D3095F" w:rsidRDefault="003C6800" w:rsidP="00D3095F">
      <w:pPr>
        <w:keepNext/>
        <w:keepLines/>
        <w:widowControl w:val="0"/>
        <w:spacing w:after="0" w:line="240" w:lineRule="auto"/>
        <w:ind w:right="499" w:firstLine="567"/>
        <w:jc w:val="right"/>
        <w:outlineLvl w:val="0"/>
        <w:rPr>
          <w:rFonts w:ascii="Times New Roman" w:eastAsia="Times New Roman" w:hAnsi="Times New Roman" w:cs="Times New Roman"/>
          <w:bCs/>
          <w:sz w:val="24"/>
          <w:szCs w:val="24"/>
        </w:rPr>
      </w:pPr>
    </w:p>
    <w:p w14:paraId="68FFA362" w14:textId="77777777" w:rsidR="003C6800" w:rsidRPr="00D3095F" w:rsidRDefault="003C6800" w:rsidP="00D3095F">
      <w:pPr>
        <w:spacing w:after="0" w:line="247" w:lineRule="auto"/>
        <w:ind w:firstLine="567"/>
        <w:rPr>
          <w:rFonts w:ascii="Times New Roman" w:eastAsia="Times New Roman" w:hAnsi="Times New Roman" w:cs="Times New Roman"/>
          <w:color w:val="00000A"/>
          <w:sz w:val="24"/>
          <w:szCs w:val="24"/>
          <w:lang w:eastAsia="ru-RU"/>
        </w:rPr>
        <w:sectPr w:rsidR="003C6800" w:rsidRPr="00D3095F" w:rsidSect="003025F6">
          <w:pgSz w:w="11900" w:h="16840"/>
          <w:pgMar w:top="851" w:right="560" w:bottom="1134" w:left="1134" w:header="720" w:footer="709" w:gutter="0"/>
          <w:cols w:space="720"/>
        </w:sectPr>
      </w:pPr>
    </w:p>
    <w:p w14:paraId="322BD92B" w14:textId="77777777" w:rsidR="003C6800" w:rsidRPr="00D3095F" w:rsidRDefault="003C6800" w:rsidP="00D3095F">
      <w:pPr>
        <w:spacing w:after="0" w:line="256" w:lineRule="auto"/>
        <w:ind w:firstLine="567"/>
        <w:rPr>
          <w:rFonts w:ascii="Times New Roman" w:eastAsia="Times New Roman" w:hAnsi="Times New Roman" w:cs="Times New Roman"/>
          <w:b/>
          <w:color w:val="00000A"/>
          <w:sz w:val="24"/>
          <w:szCs w:val="24"/>
          <w:lang w:eastAsia="ru-RU"/>
        </w:rPr>
        <w:sectPr w:rsidR="003C6800" w:rsidRPr="00D3095F">
          <w:type w:val="continuous"/>
          <w:pgSz w:w="11900" w:h="16840"/>
          <w:pgMar w:top="1440" w:right="1029" w:bottom="558" w:left="722" w:header="720" w:footer="720" w:gutter="0"/>
          <w:cols w:num="2" w:space="232"/>
        </w:sectPr>
      </w:pPr>
    </w:p>
    <w:p w14:paraId="5737160B" w14:textId="061A66DD" w:rsidR="003C6800" w:rsidRPr="00D3095F" w:rsidRDefault="003C6800" w:rsidP="00D3095F">
      <w:pPr>
        <w:keepNext/>
        <w:keepLines/>
        <w:widowControl w:val="0"/>
        <w:spacing w:after="0" w:line="240" w:lineRule="auto"/>
        <w:ind w:right="-1" w:firstLine="567"/>
        <w:jc w:val="right"/>
        <w:outlineLvl w:val="0"/>
        <w:rPr>
          <w:rFonts w:ascii="Times New Roman" w:eastAsia="Times New Roman" w:hAnsi="Times New Roman" w:cs="Times New Roman"/>
          <w:bCs/>
          <w:sz w:val="24"/>
          <w:szCs w:val="24"/>
        </w:rPr>
      </w:pPr>
      <w:r w:rsidRPr="00D3095F">
        <w:rPr>
          <w:rFonts w:ascii="Times New Roman" w:eastAsia="Times New Roman" w:hAnsi="Times New Roman" w:cs="Times New Roman"/>
          <w:bCs/>
          <w:sz w:val="24"/>
          <w:szCs w:val="24"/>
        </w:rPr>
        <w:lastRenderedPageBreak/>
        <w:t xml:space="preserve">Приложение № 1 к </w:t>
      </w:r>
      <w:r w:rsidR="00376F14">
        <w:rPr>
          <w:rFonts w:ascii="Times New Roman" w:eastAsia="Times New Roman" w:hAnsi="Times New Roman" w:cs="Times New Roman"/>
          <w:bCs/>
          <w:sz w:val="24"/>
          <w:szCs w:val="24"/>
        </w:rPr>
        <w:t>контракт</w:t>
      </w:r>
      <w:r w:rsidRPr="00D3095F">
        <w:rPr>
          <w:rFonts w:ascii="Times New Roman" w:eastAsia="Times New Roman" w:hAnsi="Times New Roman" w:cs="Times New Roman"/>
          <w:bCs/>
          <w:sz w:val="24"/>
          <w:szCs w:val="24"/>
        </w:rPr>
        <w:t xml:space="preserve">у </w:t>
      </w:r>
      <w:r w:rsidR="00876730" w:rsidRPr="00D3095F">
        <w:rPr>
          <w:rFonts w:ascii="Times New Roman" w:eastAsia="Times New Roman" w:hAnsi="Times New Roman" w:cs="Times New Roman"/>
          <w:sz w:val="24"/>
          <w:szCs w:val="24"/>
          <w:lang w:eastAsia="ru-RU"/>
        </w:rPr>
        <w:t>№</w:t>
      </w:r>
      <w:r w:rsidR="00A41ACD">
        <w:rPr>
          <w:rFonts w:ascii="Times New Roman" w:eastAsia="Times New Roman" w:hAnsi="Times New Roman" w:cs="Times New Roman"/>
          <w:sz w:val="24"/>
          <w:szCs w:val="24"/>
          <w:lang w:eastAsia="ru-RU"/>
        </w:rPr>
        <w:t xml:space="preserve"> </w:t>
      </w:r>
      <w:r w:rsidR="00433BC4">
        <w:rPr>
          <w:rFonts w:ascii="Times New Roman" w:eastAsia="Times New Roman" w:hAnsi="Times New Roman" w:cs="Times New Roman"/>
          <w:sz w:val="24"/>
          <w:szCs w:val="24"/>
          <w:lang w:eastAsia="ru-RU"/>
        </w:rPr>
        <w:t>________</w:t>
      </w:r>
      <w:r w:rsidR="00876730" w:rsidRPr="00D3095F">
        <w:rPr>
          <w:rFonts w:ascii="Times New Roman" w:eastAsia="Times New Roman" w:hAnsi="Times New Roman" w:cs="Times New Roman"/>
          <w:sz w:val="24"/>
          <w:szCs w:val="24"/>
          <w:lang w:eastAsia="ru-RU"/>
        </w:rPr>
        <w:t xml:space="preserve"> </w:t>
      </w:r>
      <w:r w:rsidRPr="00D3095F">
        <w:rPr>
          <w:rFonts w:ascii="Times New Roman" w:eastAsia="Times New Roman" w:hAnsi="Times New Roman" w:cs="Times New Roman"/>
          <w:bCs/>
          <w:sz w:val="24"/>
          <w:szCs w:val="24"/>
        </w:rPr>
        <w:t>от «__» ____</w:t>
      </w:r>
      <w:r w:rsidR="00334666" w:rsidRPr="00D3095F">
        <w:rPr>
          <w:rFonts w:ascii="Times New Roman" w:eastAsia="Times New Roman" w:hAnsi="Times New Roman" w:cs="Times New Roman"/>
          <w:bCs/>
          <w:sz w:val="24"/>
          <w:szCs w:val="24"/>
        </w:rPr>
        <w:t>___</w:t>
      </w:r>
      <w:r w:rsidRPr="00D3095F">
        <w:rPr>
          <w:rFonts w:ascii="Times New Roman" w:eastAsia="Times New Roman" w:hAnsi="Times New Roman" w:cs="Times New Roman"/>
          <w:bCs/>
          <w:sz w:val="24"/>
          <w:szCs w:val="24"/>
        </w:rPr>
        <w:t xml:space="preserve"> 202</w:t>
      </w:r>
      <w:r w:rsidR="00831751" w:rsidRPr="00D3095F">
        <w:rPr>
          <w:rFonts w:ascii="Times New Roman" w:eastAsia="Times New Roman" w:hAnsi="Times New Roman" w:cs="Times New Roman"/>
          <w:bCs/>
          <w:sz w:val="24"/>
          <w:szCs w:val="24"/>
        </w:rPr>
        <w:t>6</w:t>
      </w:r>
      <w:r w:rsidRPr="00D3095F">
        <w:rPr>
          <w:rFonts w:ascii="Times New Roman" w:eastAsia="Times New Roman" w:hAnsi="Times New Roman" w:cs="Times New Roman"/>
          <w:bCs/>
          <w:sz w:val="24"/>
          <w:szCs w:val="24"/>
        </w:rPr>
        <w:t xml:space="preserve"> г.</w:t>
      </w:r>
    </w:p>
    <w:p w14:paraId="77559283" w14:textId="77777777" w:rsidR="003C6800" w:rsidRPr="00D3095F" w:rsidRDefault="003C6800" w:rsidP="00D3095F">
      <w:pPr>
        <w:keepNext/>
        <w:keepLines/>
        <w:widowControl w:val="0"/>
        <w:spacing w:after="0" w:line="274" w:lineRule="exact"/>
        <w:ind w:right="500" w:firstLine="567"/>
        <w:outlineLvl w:val="0"/>
        <w:rPr>
          <w:rFonts w:ascii="Times New Roman" w:eastAsia="Times New Roman" w:hAnsi="Times New Roman" w:cs="Times New Roman"/>
          <w:bCs/>
          <w:sz w:val="24"/>
          <w:szCs w:val="24"/>
        </w:rPr>
      </w:pPr>
    </w:p>
    <w:p w14:paraId="28E2A8B9" w14:textId="2FFA3B01" w:rsidR="002D4B18" w:rsidRPr="00D3095F" w:rsidRDefault="002D4B18" w:rsidP="00D3095F">
      <w:pPr>
        <w:widowControl w:val="0"/>
        <w:suppressAutoHyphens/>
        <w:spacing w:after="0" w:line="240" w:lineRule="auto"/>
        <w:ind w:firstLine="567"/>
        <w:jc w:val="center"/>
        <w:rPr>
          <w:rFonts w:ascii="Times New Roman" w:hAnsi="Times New Roman" w:cs="Times New Roman"/>
          <w:b/>
          <w:sz w:val="24"/>
          <w:szCs w:val="24"/>
        </w:rPr>
      </w:pPr>
      <w:r w:rsidRPr="00D3095F">
        <w:rPr>
          <w:rFonts w:ascii="Times New Roman" w:hAnsi="Times New Roman" w:cs="Times New Roman"/>
          <w:b/>
          <w:sz w:val="24"/>
          <w:szCs w:val="24"/>
        </w:rPr>
        <w:t>Описание объекта закупки (техническое задание)</w:t>
      </w:r>
    </w:p>
    <w:p w14:paraId="3B64F8A8" w14:textId="15B383E6" w:rsidR="00A138F8" w:rsidRPr="00D3095F" w:rsidRDefault="002D4B18" w:rsidP="00D3095F">
      <w:pPr>
        <w:spacing w:after="0" w:line="240" w:lineRule="auto"/>
        <w:ind w:right="720" w:firstLine="567"/>
        <w:jc w:val="center"/>
        <w:rPr>
          <w:rFonts w:ascii="Times New Roman" w:eastAsia="Times New Roman" w:hAnsi="Times New Roman" w:cs="Times New Roman"/>
          <w:b/>
          <w:sz w:val="24"/>
          <w:szCs w:val="24"/>
          <w:lang w:eastAsia="ru-RU"/>
        </w:rPr>
      </w:pPr>
      <w:r w:rsidRPr="00D3095F">
        <w:rPr>
          <w:rFonts w:ascii="Times New Roman" w:hAnsi="Times New Roman" w:cs="Times New Roman"/>
          <w:b/>
          <w:sz w:val="24"/>
          <w:szCs w:val="24"/>
        </w:rPr>
        <w:t xml:space="preserve">на </w:t>
      </w:r>
      <w:r w:rsidR="00A138F8" w:rsidRPr="00D3095F">
        <w:rPr>
          <w:rFonts w:ascii="Times New Roman" w:eastAsia="Times New Roman" w:hAnsi="Times New Roman" w:cs="Times New Roman"/>
          <w:b/>
          <w:sz w:val="24"/>
          <w:szCs w:val="24"/>
          <w:lang w:eastAsia="ru-RU"/>
        </w:rPr>
        <w:t xml:space="preserve">поставку </w:t>
      </w:r>
      <w:r w:rsidR="00500D1B">
        <w:rPr>
          <w:rFonts w:ascii="Times New Roman" w:eastAsia="Times New Roman" w:hAnsi="Times New Roman" w:cs="Times New Roman"/>
          <w:b/>
          <w:sz w:val="24"/>
          <w:szCs w:val="24"/>
          <w:lang w:eastAsia="ru-RU"/>
        </w:rPr>
        <w:t>а</w:t>
      </w:r>
      <w:r w:rsidR="00500D1B" w:rsidRPr="00500D1B">
        <w:rPr>
          <w:rFonts w:ascii="Times New Roman" w:eastAsia="Times New Roman" w:hAnsi="Times New Roman" w:cs="Times New Roman"/>
          <w:b/>
          <w:sz w:val="24"/>
          <w:szCs w:val="24"/>
          <w:lang w:eastAsia="ru-RU"/>
        </w:rPr>
        <w:t>зот</w:t>
      </w:r>
      <w:r w:rsidR="00500D1B">
        <w:rPr>
          <w:rFonts w:ascii="Times New Roman" w:eastAsia="Times New Roman" w:hAnsi="Times New Roman" w:cs="Times New Roman"/>
          <w:b/>
          <w:sz w:val="24"/>
          <w:szCs w:val="24"/>
          <w:lang w:eastAsia="ru-RU"/>
        </w:rPr>
        <w:t>а</w:t>
      </w:r>
      <w:r w:rsidR="00500D1B" w:rsidRPr="00500D1B">
        <w:rPr>
          <w:rFonts w:ascii="Times New Roman" w:eastAsia="Times New Roman" w:hAnsi="Times New Roman" w:cs="Times New Roman"/>
          <w:b/>
          <w:sz w:val="24"/>
          <w:szCs w:val="24"/>
          <w:lang w:eastAsia="ru-RU"/>
        </w:rPr>
        <w:t xml:space="preserve"> газообразн</w:t>
      </w:r>
      <w:r w:rsidR="00500D1B">
        <w:rPr>
          <w:rFonts w:ascii="Times New Roman" w:eastAsia="Times New Roman" w:hAnsi="Times New Roman" w:cs="Times New Roman"/>
          <w:b/>
          <w:sz w:val="24"/>
          <w:szCs w:val="24"/>
          <w:lang w:eastAsia="ru-RU"/>
        </w:rPr>
        <w:t>ого</w:t>
      </w:r>
      <w:bookmarkStart w:id="2" w:name="_GoBack"/>
      <w:bookmarkEnd w:id="2"/>
      <w:r w:rsidR="00500D1B" w:rsidRPr="00500D1B">
        <w:rPr>
          <w:rFonts w:ascii="Times New Roman" w:eastAsia="Times New Roman" w:hAnsi="Times New Roman" w:cs="Times New Roman"/>
          <w:b/>
          <w:sz w:val="24"/>
          <w:szCs w:val="24"/>
          <w:lang w:eastAsia="ru-RU"/>
        </w:rPr>
        <w:t xml:space="preserve"> особой чистоты </w:t>
      </w:r>
      <w:r w:rsidR="00A138F8" w:rsidRPr="00D3095F">
        <w:rPr>
          <w:rFonts w:ascii="Times New Roman" w:eastAsia="Times New Roman" w:hAnsi="Times New Roman" w:cs="Times New Roman"/>
          <w:b/>
          <w:sz w:val="24"/>
          <w:szCs w:val="24"/>
          <w:lang w:eastAsia="ru-RU"/>
        </w:rPr>
        <w:t>для нужд ФБУЗ «Центр гигиены и эпидемиологии в Ставропольском крае»</w:t>
      </w:r>
    </w:p>
    <w:p w14:paraId="51E2309A" w14:textId="77777777" w:rsidR="006B7599" w:rsidRPr="00D3095F" w:rsidRDefault="006B7599" w:rsidP="00D3095F">
      <w:pPr>
        <w:spacing w:after="0" w:line="240" w:lineRule="auto"/>
        <w:ind w:right="720" w:firstLine="567"/>
        <w:jc w:val="center"/>
        <w:rPr>
          <w:rFonts w:ascii="Times New Roman" w:eastAsia="Times New Roman" w:hAnsi="Times New Roman" w:cs="Times New Roman"/>
          <w:b/>
          <w:sz w:val="24"/>
          <w:szCs w:val="24"/>
          <w:lang w:eastAsia="ru-RU"/>
        </w:rPr>
      </w:pPr>
    </w:p>
    <w:p w14:paraId="52F07F00" w14:textId="2472C450"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bookmarkStart w:id="3" w:name="_Hlk75530703"/>
      <w:bookmarkStart w:id="4" w:name="_Hlk88155585"/>
      <w:r w:rsidRPr="00D3095F">
        <w:rPr>
          <w:rFonts w:ascii="Times New Roman" w:eastAsia="Arial Unicode MS" w:hAnsi="Times New Roman" w:cs="Times New Roman"/>
          <w:b/>
          <w:sz w:val="24"/>
          <w:szCs w:val="24"/>
          <w:lang w:eastAsia="ru-RU"/>
        </w:rPr>
        <w:t>Объект закупки:</w:t>
      </w:r>
      <w:r w:rsidRPr="00D3095F">
        <w:rPr>
          <w:rFonts w:ascii="Times New Roman" w:eastAsia="Arial Unicode MS" w:hAnsi="Times New Roman" w:cs="Times New Roman"/>
          <w:sz w:val="24"/>
          <w:szCs w:val="24"/>
          <w:lang w:eastAsia="ru-RU"/>
        </w:rPr>
        <w:t xml:space="preserve"> </w:t>
      </w:r>
      <w:r w:rsidR="000C3F90" w:rsidRPr="000C3F90">
        <w:rPr>
          <w:rFonts w:ascii="Times New Roman" w:eastAsia="Arial Unicode MS" w:hAnsi="Times New Roman" w:cs="Times New Roman"/>
          <w:sz w:val="24"/>
          <w:szCs w:val="24"/>
          <w:lang w:eastAsia="ru-RU"/>
        </w:rPr>
        <w:t>поставк</w:t>
      </w:r>
      <w:r w:rsidR="000C3F90">
        <w:rPr>
          <w:rFonts w:ascii="Times New Roman" w:eastAsia="Arial Unicode MS" w:hAnsi="Times New Roman" w:cs="Times New Roman"/>
          <w:sz w:val="24"/>
          <w:szCs w:val="24"/>
          <w:lang w:eastAsia="ru-RU"/>
        </w:rPr>
        <w:t>а</w:t>
      </w:r>
      <w:r w:rsidR="000C3F90" w:rsidRPr="000C3F90">
        <w:rPr>
          <w:rFonts w:ascii="Times New Roman" w:eastAsia="Arial Unicode MS" w:hAnsi="Times New Roman" w:cs="Times New Roman"/>
          <w:sz w:val="24"/>
          <w:szCs w:val="24"/>
          <w:lang w:eastAsia="ru-RU"/>
        </w:rPr>
        <w:t xml:space="preserve"> азота газообразного для нужд ФБУЗ «Центр гигиены и эпидемиологии в Ставропольском крае»</w:t>
      </w:r>
      <w:r w:rsidR="000C3F90">
        <w:rPr>
          <w:rFonts w:ascii="Times New Roman" w:eastAsia="Arial Unicode MS" w:hAnsi="Times New Roman" w:cs="Times New Roman"/>
          <w:sz w:val="24"/>
          <w:szCs w:val="24"/>
          <w:lang w:eastAsia="ru-RU"/>
        </w:rPr>
        <w:t>.</w:t>
      </w:r>
    </w:p>
    <w:p w14:paraId="6F4512A4" w14:textId="7E9E3ABE" w:rsidR="006B7599" w:rsidRPr="00D3095F" w:rsidRDefault="006B7599" w:rsidP="00D3095F">
      <w:pPr>
        <w:spacing w:after="0"/>
        <w:ind w:firstLine="567"/>
        <w:rPr>
          <w:rFonts w:ascii="Times New Roman" w:eastAsia="Arial Unicode MS" w:hAnsi="Times New Roman" w:cs="Times New Roman"/>
          <w:b/>
          <w:sz w:val="24"/>
          <w:szCs w:val="24"/>
          <w:lang w:eastAsia="ru-RU"/>
        </w:rPr>
      </w:pPr>
      <w:r w:rsidRPr="00D3095F">
        <w:rPr>
          <w:rFonts w:ascii="Times New Roman" w:eastAsia="Arial Unicode MS" w:hAnsi="Times New Roman" w:cs="Times New Roman"/>
          <w:b/>
          <w:sz w:val="24"/>
          <w:szCs w:val="24"/>
          <w:lang w:eastAsia="ru-RU"/>
        </w:rPr>
        <w:t xml:space="preserve">Место поставки: </w:t>
      </w:r>
      <w:r w:rsidR="00433BC4" w:rsidRPr="00433BC4">
        <w:rPr>
          <w:rFonts w:ascii="Times New Roman" w:eastAsia="Arial Unicode MS" w:hAnsi="Times New Roman" w:cs="Times New Roman"/>
          <w:b/>
          <w:sz w:val="24"/>
          <w:szCs w:val="24"/>
          <w:lang w:eastAsia="ru-RU"/>
        </w:rPr>
        <w:t>г. Ставрополь, переулок Фадеева, дмвл.4</w:t>
      </w:r>
    </w:p>
    <w:p w14:paraId="35E8AD8F" w14:textId="21D98571" w:rsidR="006B7599" w:rsidRPr="00D3095F" w:rsidRDefault="006B7599" w:rsidP="00433BC4">
      <w:pPr>
        <w:spacing w:after="0"/>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b/>
          <w:sz w:val="24"/>
          <w:szCs w:val="24"/>
          <w:lang w:eastAsia="ru-RU"/>
        </w:rPr>
        <w:t>ОКПД 2 закупки:</w:t>
      </w:r>
      <w:r w:rsidR="00433BC4">
        <w:rPr>
          <w:rFonts w:ascii="Times New Roman" w:eastAsia="Times New Roman" w:hAnsi="Times New Roman" w:cs="Times New Roman"/>
          <w:b/>
          <w:sz w:val="24"/>
          <w:szCs w:val="24"/>
          <w:lang w:eastAsia="ru-RU"/>
        </w:rPr>
        <w:t xml:space="preserve"> </w:t>
      </w:r>
      <w:r w:rsidRPr="00D3095F">
        <w:rPr>
          <w:rFonts w:ascii="Times New Roman" w:eastAsia="Times New Roman" w:hAnsi="Times New Roman" w:cs="Times New Roman"/>
          <w:sz w:val="24"/>
          <w:szCs w:val="24"/>
          <w:lang w:eastAsia="ru-RU"/>
        </w:rPr>
        <w:t>20.11.11.140 – Азот газообразный особой чистоты ГОСТ 9293-74;</w:t>
      </w:r>
    </w:p>
    <w:p w14:paraId="3A571793" w14:textId="72C47DF3" w:rsidR="006B7599" w:rsidRPr="00D3095F" w:rsidRDefault="006B7599" w:rsidP="00D3095F">
      <w:pPr>
        <w:spacing w:after="0"/>
        <w:ind w:firstLine="567"/>
        <w:rPr>
          <w:rFonts w:ascii="Times New Roman" w:eastAsia="Times New Roman" w:hAnsi="Times New Roman" w:cs="Times New Roman"/>
          <w:sz w:val="24"/>
          <w:szCs w:val="24"/>
          <w:lang w:eastAsia="ru-RU"/>
        </w:rPr>
      </w:pPr>
      <w:r w:rsidRPr="00D3095F">
        <w:rPr>
          <w:rFonts w:ascii="Times New Roman" w:eastAsia="Times New Roman" w:hAnsi="Times New Roman" w:cs="Times New Roman"/>
          <w:b/>
          <w:sz w:val="24"/>
          <w:szCs w:val="24"/>
          <w:lang w:eastAsia="ru-RU"/>
        </w:rPr>
        <w:t xml:space="preserve">Количество товара: </w:t>
      </w:r>
      <w:r w:rsidRPr="00D3095F">
        <w:rPr>
          <w:rFonts w:ascii="Times New Roman" w:eastAsia="Times New Roman" w:hAnsi="Times New Roman" w:cs="Times New Roman"/>
          <w:sz w:val="24"/>
          <w:szCs w:val="24"/>
          <w:lang w:eastAsia="ru-RU"/>
        </w:rPr>
        <w:t>согласно</w:t>
      </w:r>
      <w:r w:rsidR="00637BE1" w:rsidRPr="00D3095F">
        <w:rPr>
          <w:rFonts w:ascii="Times New Roman" w:eastAsia="Times New Roman" w:hAnsi="Times New Roman" w:cs="Times New Roman"/>
          <w:sz w:val="24"/>
          <w:szCs w:val="24"/>
          <w:lang w:eastAsia="ru-RU"/>
        </w:rPr>
        <w:t xml:space="preserve"> </w:t>
      </w:r>
      <w:r w:rsidRPr="00D3095F">
        <w:rPr>
          <w:rFonts w:ascii="Times New Roman" w:eastAsia="Times New Roman" w:hAnsi="Times New Roman" w:cs="Times New Roman"/>
          <w:sz w:val="24"/>
          <w:szCs w:val="24"/>
          <w:lang w:eastAsia="ru-RU"/>
        </w:rPr>
        <w:t>заявок.</w:t>
      </w:r>
    </w:p>
    <w:p w14:paraId="516F2DF3" w14:textId="4182FF7E" w:rsidR="00297EE9" w:rsidRDefault="006B7599" w:rsidP="00D3095F">
      <w:pPr>
        <w:widowControl w:val="0"/>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Arial Unicode MS" w:hAnsi="Times New Roman" w:cs="Times New Roman"/>
          <w:b/>
          <w:sz w:val="24"/>
          <w:szCs w:val="24"/>
          <w:lang w:eastAsia="ru-RU"/>
        </w:rPr>
        <w:t>Сроки поставки:</w:t>
      </w:r>
      <w:r w:rsidRPr="00D3095F">
        <w:rPr>
          <w:rFonts w:ascii="Times New Roman" w:eastAsia="Arial Unicode MS" w:hAnsi="Times New Roman" w:cs="Times New Roman"/>
          <w:sz w:val="24"/>
          <w:szCs w:val="24"/>
          <w:lang w:eastAsia="ru-RU"/>
        </w:rPr>
        <w:t xml:space="preserve"> с даты заключения </w:t>
      </w:r>
      <w:r w:rsidR="00376F14">
        <w:rPr>
          <w:rFonts w:ascii="Times New Roman" w:eastAsia="Arial Unicode MS" w:hAnsi="Times New Roman" w:cs="Times New Roman"/>
          <w:sz w:val="24"/>
          <w:szCs w:val="24"/>
          <w:lang w:eastAsia="ru-RU"/>
        </w:rPr>
        <w:t>Контракт</w:t>
      </w:r>
      <w:r w:rsidRPr="00D3095F">
        <w:rPr>
          <w:rFonts w:ascii="Times New Roman" w:eastAsia="Arial Unicode MS" w:hAnsi="Times New Roman" w:cs="Times New Roman"/>
          <w:sz w:val="24"/>
          <w:szCs w:val="24"/>
          <w:lang w:eastAsia="ru-RU"/>
        </w:rPr>
        <w:t>а</w:t>
      </w:r>
      <w:r w:rsidR="00806160" w:rsidRPr="00D3095F">
        <w:rPr>
          <w:rFonts w:ascii="Times New Roman" w:eastAsia="Arial Unicode MS" w:hAnsi="Times New Roman" w:cs="Times New Roman"/>
          <w:sz w:val="24"/>
          <w:szCs w:val="24"/>
          <w:lang w:eastAsia="ru-RU"/>
        </w:rPr>
        <w:t xml:space="preserve"> </w:t>
      </w:r>
      <w:r w:rsidRPr="00D3095F">
        <w:rPr>
          <w:rFonts w:ascii="Times New Roman" w:eastAsia="Arial Unicode MS" w:hAnsi="Times New Roman" w:cs="Times New Roman"/>
          <w:sz w:val="24"/>
          <w:szCs w:val="24"/>
          <w:lang w:eastAsia="ru-RU"/>
        </w:rPr>
        <w:t xml:space="preserve">по </w:t>
      </w:r>
      <w:r w:rsidR="00433BC4">
        <w:rPr>
          <w:rFonts w:ascii="Times New Roman" w:eastAsia="Arial Unicode MS" w:hAnsi="Times New Roman" w:cs="Times New Roman"/>
          <w:sz w:val="24"/>
          <w:szCs w:val="24"/>
          <w:lang w:eastAsia="ru-RU"/>
        </w:rPr>
        <w:t>25</w:t>
      </w:r>
      <w:r w:rsidRPr="00D3095F">
        <w:rPr>
          <w:rFonts w:ascii="Times New Roman" w:eastAsia="Arial Unicode MS" w:hAnsi="Times New Roman" w:cs="Times New Roman"/>
          <w:sz w:val="24"/>
          <w:szCs w:val="24"/>
          <w:lang w:eastAsia="ru-RU"/>
        </w:rPr>
        <w:t xml:space="preserve">.12.2026г. </w:t>
      </w:r>
      <w:r w:rsidR="00297EE9" w:rsidRPr="00297EE9">
        <w:rPr>
          <w:rFonts w:ascii="Times New Roman" w:eastAsia="Times New Roman" w:hAnsi="Times New Roman" w:cs="Times New Roman"/>
          <w:sz w:val="24"/>
          <w:szCs w:val="24"/>
          <w:lang w:eastAsia="ru-RU"/>
        </w:rPr>
        <w:t xml:space="preserve">в течение не более 5 (пяти) дней со дня </w:t>
      </w:r>
      <w:r w:rsidR="00297EE9">
        <w:rPr>
          <w:rFonts w:ascii="Times New Roman" w:eastAsia="Times New Roman" w:hAnsi="Times New Roman" w:cs="Times New Roman"/>
          <w:sz w:val="24"/>
          <w:szCs w:val="24"/>
          <w:lang w:eastAsia="ru-RU"/>
        </w:rPr>
        <w:t>получения заявки от Заказчика.</w:t>
      </w:r>
    </w:p>
    <w:p w14:paraId="64538CEC" w14:textId="59905578"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b/>
          <w:sz w:val="24"/>
          <w:szCs w:val="24"/>
          <w:lang w:eastAsia="ru-RU"/>
        </w:rPr>
        <w:t xml:space="preserve">Условия поставки: </w:t>
      </w:r>
      <w:bookmarkStart w:id="5" w:name="_Hlk174443371"/>
      <w:r w:rsidRPr="00D3095F">
        <w:rPr>
          <w:rFonts w:ascii="Times New Roman" w:eastAsia="Calibri" w:hAnsi="Times New Roman" w:cs="Times New Roman"/>
          <w:sz w:val="24"/>
          <w:szCs w:val="24"/>
        </w:rPr>
        <w:t xml:space="preserve">Поставка Товара осуществляется по Заявкам Заказчика на поставку Товара в течение не более 5 (пяти) дней со дня подачи </w:t>
      </w:r>
      <w:r w:rsidRPr="00D3095F">
        <w:rPr>
          <w:rFonts w:ascii="Times New Roman" w:eastAsia="Arial Unicode MS" w:hAnsi="Times New Roman" w:cs="Times New Roman"/>
          <w:sz w:val="24"/>
          <w:szCs w:val="24"/>
          <w:lang w:eastAsia="ru-RU"/>
        </w:rPr>
        <w:t>такой Заявки.</w:t>
      </w:r>
      <w:r w:rsidRPr="00D3095F">
        <w:rPr>
          <w:rFonts w:ascii="Times New Roman" w:eastAsia="Calibri" w:hAnsi="Times New Roman" w:cs="Times New Roman"/>
          <w:sz w:val="24"/>
          <w:szCs w:val="24"/>
        </w:rPr>
        <w:t xml:space="preserve"> Н</w:t>
      </w:r>
      <w:r w:rsidRPr="00D3095F">
        <w:rPr>
          <w:rFonts w:ascii="Times New Roman" w:eastAsia="Arial Unicode MS" w:hAnsi="Times New Roman" w:cs="Times New Roman"/>
          <w:sz w:val="24"/>
          <w:szCs w:val="24"/>
          <w:lang w:eastAsia="ru-RU"/>
        </w:rPr>
        <w:t xml:space="preserve">аличие возможности экстренной доставки (доставка в случае экстренной необходимости пополнения запасов в связи с аварийной ситуацией и т.д.) в течение 12 (двенадцати) часов. </w:t>
      </w:r>
    </w:p>
    <w:p w14:paraId="7452269A" w14:textId="3E9275C3"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Заказчик направляет Заявки на поставку Товара в письменной форме любым способом, позволяющим объективно зафиксировать факт отправки и содержание соответствующего информационного сообщения. Заявки Заказчика на поставку Товара для отправки и получения которых используется адреса электронной почты</w:t>
      </w:r>
      <w:r w:rsidR="00473CF7">
        <w:rPr>
          <w:rFonts w:ascii="Times New Roman" w:eastAsia="Arial Unicode MS" w:hAnsi="Times New Roman" w:cs="Times New Roman"/>
          <w:color w:val="FF0000"/>
          <w:sz w:val="24"/>
          <w:szCs w:val="24"/>
          <w:lang w:eastAsia="ru-RU"/>
        </w:rPr>
        <w:t xml:space="preserve"> </w:t>
      </w:r>
      <w:r w:rsidRPr="00D3095F">
        <w:rPr>
          <w:rFonts w:ascii="Times New Roman" w:eastAsia="Arial Unicode MS" w:hAnsi="Times New Roman" w:cs="Times New Roman"/>
          <w:sz w:val="24"/>
          <w:szCs w:val="24"/>
          <w:lang w:eastAsia="ru-RU"/>
        </w:rPr>
        <w:t xml:space="preserve">имеют юридическую силу и должны выполняться Поставщиком. Моменты отправки и получения Заявок на поставку Товара в электронном виде определяются по московскому времени. Не заказанный </w:t>
      </w:r>
      <w:r w:rsidR="00806160" w:rsidRPr="00D3095F">
        <w:rPr>
          <w:rFonts w:ascii="Times New Roman" w:eastAsia="Arial Unicode MS" w:hAnsi="Times New Roman" w:cs="Times New Roman"/>
          <w:sz w:val="24"/>
          <w:szCs w:val="24"/>
          <w:lang w:eastAsia="ru-RU"/>
        </w:rPr>
        <w:t xml:space="preserve">подразделениями </w:t>
      </w:r>
      <w:r w:rsidRPr="00D3095F">
        <w:rPr>
          <w:rFonts w:ascii="Times New Roman" w:eastAsia="Arial Unicode MS" w:hAnsi="Times New Roman" w:cs="Times New Roman"/>
          <w:sz w:val="24"/>
          <w:szCs w:val="24"/>
          <w:lang w:eastAsia="ru-RU"/>
        </w:rPr>
        <w:t>Заказчик</w:t>
      </w:r>
      <w:r w:rsidR="00806160" w:rsidRPr="00D3095F">
        <w:rPr>
          <w:rFonts w:ascii="Times New Roman" w:eastAsia="Arial Unicode MS" w:hAnsi="Times New Roman" w:cs="Times New Roman"/>
          <w:sz w:val="24"/>
          <w:szCs w:val="24"/>
          <w:lang w:eastAsia="ru-RU"/>
        </w:rPr>
        <w:t>а</w:t>
      </w:r>
      <w:r w:rsidRPr="00D3095F">
        <w:rPr>
          <w:rFonts w:ascii="Times New Roman" w:eastAsia="Arial Unicode MS" w:hAnsi="Times New Roman" w:cs="Times New Roman"/>
          <w:sz w:val="24"/>
          <w:szCs w:val="24"/>
          <w:lang w:eastAsia="ru-RU"/>
        </w:rPr>
        <w:t xml:space="preserve"> Товар не поставляется и не оплачивается. Поставка Товара сверх количества, указанного в Заявке на поставку Товара, не допускается. </w:t>
      </w:r>
    </w:p>
    <w:p w14:paraId="0E9FDF3B"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xml:space="preserve">Время поставки: по рабочим дням, с 9:00 до 16:00 часов (время московское). Поставщик должен обеспечить разгрузку поставляемого Товара. </w:t>
      </w:r>
    </w:p>
    <w:p w14:paraId="26438286"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Поставка Товара осуществляется специализированным транспортом Поставщика. Поставщик должен обеспечить доставку, погрузку/разгрузку/подъем на этаж поставляемого Товара.</w:t>
      </w:r>
    </w:p>
    <w:bookmarkEnd w:id="5"/>
    <w:p w14:paraId="0EECC8FE" w14:textId="7CF00A98" w:rsidR="005D1DDA" w:rsidRPr="00433BC4" w:rsidRDefault="005D1DDA" w:rsidP="005D1DDA">
      <w:pPr>
        <w:widowControl w:val="0"/>
        <w:spacing w:after="0" w:line="240" w:lineRule="auto"/>
        <w:ind w:firstLine="567"/>
        <w:jc w:val="both"/>
        <w:rPr>
          <w:rFonts w:ascii="Times New Roman" w:eastAsia="Arial Unicode MS" w:hAnsi="Times New Roman" w:cs="Times New Roman"/>
          <w:sz w:val="24"/>
          <w:szCs w:val="24"/>
          <w:lang w:eastAsia="ru-RU"/>
        </w:rPr>
      </w:pPr>
      <w:r w:rsidRPr="00433BC4">
        <w:rPr>
          <w:rFonts w:ascii="Times New Roman" w:eastAsia="Arial Unicode MS" w:hAnsi="Times New Roman" w:cs="Times New Roman"/>
          <w:sz w:val="24"/>
          <w:szCs w:val="24"/>
          <w:lang w:eastAsia="ru-RU"/>
        </w:rPr>
        <w:t>Технические газы поставляются в баллонах. Баллоны являются оборотной тарой.</w:t>
      </w:r>
    </w:p>
    <w:p w14:paraId="2CE76A1A" w14:textId="77777777" w:rsidR="005D1DDA" w:rsidRPr="00433BC4" w:rsidRDefault="005D1DDA" w:rsidP="005D1DDA">
      <w:pPr>
        <w:widowControl w:val="0"/>
        <w:spacing w:after="0" w:line="240" w:lineRule="auto"/>
        <w:ind w:firstLine="567"/>
        <w:jc w:val="both"/>
        <w:rPr>
          <w:rFonts w:ascii="Times New Roman" w:eastAsia="Arial Unicode MS" w:hAnsi="Times New Roman" w:cs="Times New Roman"/>
          <w:sz w:val="24"/>
          <w:szCs w:val="24"/>
          <w:lang w:eastAsia="ru-RU"/>
        </w:rPr>
      </w:pPr>
      <w:r w:rsidRPr="00433BC4">
        <w:rPr>
          <w:rFonts w:ascii="Times New Roman" w:eastAsia="Arial Unicode MS" w:hAnsi="Times New Roman" w:cs="Times New Roman"/>
          <w:sz w:val="24"/>
          <w:szCs w:val="24"/>
          <w:lang w:eastAsia="ru-RU"/>
        </w:rPr>
        <w:t>Обмен заполненных газом баллонов на порожние баллоны осуществляется в момент поставки.</w:t>
      </w:r>
    </w:p>
    <w:p w14:paraId="44DE3944" w14:textId="77D92D7A" w:rsidR="005D1DDA" w:rsidRPr="00433BC4" w:rsidRDefault="005D1DDA" w:rsidP="005D1DDA">
      <w:pPr>
        <w:widowControl w:val="0"/>
        <w:spacing w:after="0" w:line="240" w:lineRule="auto"/>
        <w:ind w:firstLine="567"/>
        <w:jc w:val="both"/>
        <w:rPr>
          <w:rFonts w:ascii="Times New Roman" w:eastAsia="Arial Unicode MS" w:hAnsi="Times New Roman" w:cs="Times New Roman"/>
          <w:sz w:val="24"/>
          <w:szCs w:val="24"/>
          <w:lang w:eastAsia="ru-RU"/>
        </w:rPr>
      </w:pPr>
      <w:r w:rsidRPr="00433BC4">
        <w:rPr>
          <w:rFonts w:ascii="Times New Roman" w:eastAsia="Arial Unicode MS" w:hAnsi="Times New Roman" w:cs="Times New Roman"/>
          <w:sz w:val="24"/>
          <w:szCs w:val="24"/>
          <w:lang w:eastAsia="ru-RU"/>
        </w:rPr>
        <w:t>Баллоны должны соответствовать требованиям Приказа Федеральной службы по экологическому, технологическому и атомному надзору (Ростехнадзор) от 25 марта 2014 года № 116.</w:t>
      </w:r>
    </w:p>
    <w:p w14:paraId="1C47CD08" w14:textId="1F7A1EB6" w:rsidR="005D1DDA" w:rsidRPr="00433BC4" w:rsidRDefault="005D1DDA" w:rsidP="005D1DDA">
      <w:pPr>
        <w:widowControl w:val="0"/>
        <w:spacing w:after="0" w:line="240" w:lineRule="auto"/>
        <w:ind w:firstLine="567"/>
        <w:jc w:val="both"/>
        <w:rPr>
          <w:rFonts w:ascii="Times New Roman" w:eastAsia="Arial Unicode MS" w:hAnsi="Times New Roman" w:cs="Times New Roman"/>
          <w:sz w:val="24"/>
          <w:szCs w:val="24"/>
          <w:lang w:eastAsia="ru-RU"/>
        </w:rPr>
      </w:pPr>
      <w:r w:rsidRPr="00433BC4">
        <w:rPr>
          <w:rFonts w:ascii="Times New Roman" w:eastAsia="Arial Unicode MS" w:hAnsi="Times New Roman" w:cs="Times New Roman"/>
          <w:sz w:val="24"/>
          <w:szCs w:val="24"/>
          <w:lang w:eastAsia="ru-RU"/>
        </w:rPr>
        <w:t>Заказчик во время поставки обязан передать на обмен Поставщику равное количество порожних баллонов.</w:t>
      </w:r>
    </w:p>
    <w:p w14:paraId="099171E5" w14:textId="0A1D026D" w:rsidR="005D1DDA" w:rsidRPr="00433BC4" w:rsidRDefault="005D1DDA" w:rsidP="005D1DDA">
      <w:pPr>
        <w:widowControl w:val="0"/>
        <w:spacing w:after="0" w:line="240" w:lineRule="auto"/>
        <w:ind w:firstLine="567"/>
        <w:jc w:val="both"/>
        <w:rPr>
          <w:rFonts w:ascii="Times New Roman" w:eastAsia="Arial Unicode MS" w:hAnsi="Times New Roman" w:cs="Times New Roman"/>
          <w:sz w:val="24"/>
          <w:szCs w:val="24"/>
          <w:lang w:eastAsia="ru-RU"/>
        </w:rPr>
      </w:pPr>
      <w:r w:rsidRPr="00433BC4">
        <w:rPr>
          <w:rFonts w:ascii="Times New Roman" w:eastAsia="Arial Unicode MS" w:hAnsi="Times New Roman" w:cs="Times New Roman"/>
          <w:sz w:val="24"/>
          <w:szCs w:val="24"/>
          <w:lang w:eastAsia="ru-RU"/>
        </w:rPr>
        <w:t>Возможна и заблаговременная передача Поставщику Заказчиком порожних баллонов, что оформляется актом приема-передачи баллонов.</w:t>
      </w:r>
    </w:p>
    <w:p w14:paraId="2671F5D1" w14:textId="40F174DC" w:rsidR="005D1DDA" w:rsidRPr="005D1DDA" w:rsidRDefault="005D1DDA" w:rsidP="005D1DDA">
      <w:pPr>
        <w:widowControl w:val="0"/>
        <w:spacing w:after="0" w:line="240" w:lineRule="auto"/>
        <w:ind w:firstLine="567"/>
        <w:jc w:val="both"/>
        <w:rPr>
          <w:rFonts w:ascii="Times New Roman" w:eastAsia="Arial Unicode MS" w:hAnsi="Times New Roman" w:cs="Times New Roman"/>
          <w:b/>
          <w:sz w:val="24"/>
          <w:szCs w:val="24"/>
          <w:lang w:eastAsia="ru-RU"/>
        </w:rPr>
      </w:pPr>
      <w:r w:rsidRPr="00433BC4">
        <w:rPr>
          <w:rFonts w:ascii="Times New Roman" w:eastAsia="Arial Unicode MS" w:hAnsi="Times New Roman" w:cs="Times New Roman"/>
          <w:sz w:val="24"/>
          <w:szCs w:val="24"/>
          <w:lang w:eastAsia="ru-RU"/>
        </w:rPr>
        <w:t>В случае если Заказчик не может предоставить баллоны Поставщику на обмен или состояние баллонов не соответствует условиям требований вышеуказанного Приказа ФС Ростехнадзора N116 от 25.03.2014 года, то Поставщик вправе перенести поставку на срок, необходимый для подготовки баллонов в соответствии с требованиями Приказа Федеральной службы по экологическому, технологическому и атомному надзору (Ростехнадзор) от 25 марта 2014 года № 116.</w:t>
      </w:r>
    </w:p>
    <w:p w14:paraId="34AC1E6F" w14:textId="5CCEA855"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b/>
          <w:sz w:val="24"/>
          <w:szCs w:val="24"/>
          <w:lang w:eastAsia="ru-RU"/>
        </w:rPr>
        <w:lastRenderedPageBreak/>
        <w:t>Условия оплаты:</w:t>
      </w:r>
      <w:r w:rsidRPr="00D3095F">
        <w:rPr>
          <w:rFonts w:ascii="Times New Roman" w:eastAsia="Arial Unicode MS" w:hAnsi="Times New Roman" w:cs="Times New Roman"/>
          <w:sz w:val="24"/>
          <w:szCs w:val="24"/>
          <w:lang w:eastAsia="ru-RU"/>
        </w:rPr>
        <w:t xml:space="preserve"> в соответствии с условиями </w:t>
      </w:r>
      <w:r w:rsidR="00376F14">
        <w:rPr>
          <w:rFonts w:ascii="Times New Roman" w:eastAsia="Arial Unicode MS" w:hAnsi="Times New Roman" w:cs="Times New Roman"/>
          <w:sz w:val="24"/>
          <w:szCs w:val="24"/>
          <w:lang w:eastAsia="ru-RU"/>
        </w:rPr>
        <w:t>Контракт</w:t>
      </w:r>
      <w:r w:rsidRPr="00D3095F">
        <w:rPr>
          <w:rFonts w:ascii="Times New Roman" w:eastAsia="Arial Unicode MS" w:hAnsi="Times New Roman" w:cs="Times New Roman"/>
          <w:sz w:val="24"/>
          <w:szCs w:val="24"/>
          <w:lang w:eastAsia="ru-RU"/>
        </w:rPr>
        <w:t>а.</w:t>
      </w:r>
    </w:p>
    <w:p w14:paraId="4A186A55" w14:textId="0B7FC24C" w:rsidR="006B7599" w:rsidRPr="00D3095F" w:rsidRDefault="006B7599" w:rsidP="00D3095F">
      <w:pPr>
        <w:widowControl w:val="0"/>
        <w:spacing w:after="0" w:line="240" w:lineRule="auto"/>
        <w:ind w:firstLine="567"/>
        <w:jc w:val="both"/>
        <w:rPr>
          <w:rFonts w:ascii="Times New Roman" w:eastAsia="Arial Unicode MS" w:hAnsi="Times New Roman" w:cs="Times New Roman"/>
          <w:bCs/>
          <w:sz w:val="24"/>
          <w:szCs w:val="24"/>
          <w:lang w:eastAsia="ru-RU"/>
        </w:rPr>
      </w:pPr>
      <w:r w:rsidRPr="00D3095F">
        <w:rPr>
          <w:rFonts w:ascii="Times New Roman" w:eastAsia="Arial Unicode MS" w:hAnsi="Times New Roman" w:cs="Times New Roman"/>
          <w:b/>
          <w:sz w:val="24"/>
          <w:szCs w:val="24"/>
          <w:lang w:eastAsia="ru-RU"/>
        </w:rPr>
        <w:t xml:space="preserve">Требования к упаковке и маркировке: </w:t>
      </w:r>
      <w:r w:rsidRPr="00D3095F">
        <w:rPr>
          <w:rFonts w:ascii="Times New Roman" w:eastAsia="Arial Unicode MS" w:hAnsi="Times New Roman" w:cs="Times New Roman"/>
          <w:bCs/>
          <w:sz w:val="24"/>
          <w:szCs w:val="24"/>
          <w:lang w:eastAsia="ru-RU"/>
        </w:rPr>
        <w:t xml:space="preserve">в соответствии </w:t>
      </w:r>
      <w:r w:rsidRPr="00D3095F">
        <w:rPr>
          <w:rFonts w:ascii="Times New Roman" w:eastAsia="Arial Unicode MS" w:hAnsi="Times New Roman" w:cs="Times New Roman"/>
          <w:sz w:val="24"/>
          <w:szCs w:val="24"/>
          <w:lang w:eastAsia="ru-RU"/>
        </w:rPr>
        <w:t xml:space="preserve">с условиями </w:t>
      </w:r>
      <w:r w:rsidR="00376F14">
        <w:rPr>
          <w:rFonts w:ascii="Times New Roman" w:eastAsia="Arial Unicode MS" w:hAnsi="Times New Roman" w:cs="Times New Roman"/>
          <w:bCs/>
          <w:sz w:val="24"/>
          <w:szCs w:val="24"/>
          <w:lang w:eastAsia="ru-RU"/>
        </w:rPr>
        <w:t>Контракт</w:t>
      </w:r>
      <w:r w:rsidRPr="00D3095F">
        <w:rPr>
          <w:rFonts w:ascii="Times New Roman" w:eastAsia="Arial Unicode MS" w:hAnsi="Times New Roman" w:cs="Times New Roman"/>
          <w:bCs/>
          <w:sz w:val="24"/>
          <w:szCs w:val="24"/>
          <w:lang w:eastAsia="ru-RU"/>
        </w:rPr>
        <w:t>а.</w:t>
      </w:r>
    </w:p>
    <w:p w14:paraId="25B408D6" w14:textId="3E07BA7B" w:rsidR="006B7599" w:rsidRPr="00D3095F" w:rsidRDefault="006B7599" w:rsidP="00356BC4">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xml:space="preserve">Поставка газов должна осуществляться в специальных баллонах, </w:t>
      </w:r>
      <w:r w:rsidR="000D1680" w:rsidRPr="00D3095F">
        <w:rPr>
          <w:rFonts w:ascii="Times New Roman" w:eastAsia="Arial Unicode MS" w:hAnsi="Times New Roman" w:cs="Times New Roman"/>
          <w:sz w:val="24"/>
          <w:szCs w:val="24"/>
          <w:lang w:eastAsia="ru-RU"/>
        </w:rPr>
        <w:t>прошедши</w:t>
      </w:r>
      <w:r w:rsidR="000D1680">
        <w:rPr>
          <w:rFonts w:ascii="Times New Roman" w:eastAsia="Arial Unicode MS" w:hAnsi="Times New Roman" w:cs="Times New Roman"/>
          <w:sz w:val="24"/>
          <w:szCs w:val="24"/>
          <w:lang w:eastAsia="ru-RU"/>
        </w:rPr>
        <w:t>х</w:t>
      </w:r>
      <w:r w:rsidR="000D1680" w:rsidRPr="00D3095F">
        <w:rPr>
          <w:rFonts w:ascii="Times New Roman" w:eastAsia="Arial Unicode MS" w:hAnsi="Times New Roman" w:cs="Times New Roman"/>
          <w:sz w:val="24"/>
          <w:szCs w:val="24"/>
          <w:lang w:eastAsia="ru-RU"/>
        </w:rPr>
        <w:t xml:space="preserve"> очередное техническое освидетельствование</w:t>
      </w:r>
      <w:r w:rsidR="00356BC4">
        <w:rPr>
          <w:rFonts w:ascii="Times New Roman" w:eastAsia="Arial Unicode MS" w:hAnsi="Times New Roman" w:cs="Times New Roman"/>
          <w:sz w:val="24"/>
          <w:szCs w:val="24"/>
          <w:lang w:eastAsia="ru-RU"/>
        </w:rPr>
        <w:t xml:space="preserve"> (поверку)</w:t>
      </w:r>
      <w:r w:rsidR="000D1680">
        <w:rPr>
          <w:rFonts w:ascii="Times New Roman" w:eastAsia="Arial Unicode MS" w:hAnsi="Times New Roman" w:cs="Times New Roman"/>
          <w:sz w:val="24"/>
          <w:szCs w:val="24"/>
          <w:lang w:eastAsia="ru-RU"/>
        </w:rPr>
        <w:t>,</w:t>
      </w:r>
      <w:r w:rsidR="000D1680" w:rsidRPr="00D3095F">
        <w:rPr>
          <w:rFonts w:ascii="Times New Roman" w:eastAsia="Arial Unicode MS" w:hAnsi="Times New Roman" w:cs="Times New Roman"/>
          <w:sz w:val="24"/>
          <w:szCs w:val="24"/>
          <w:lang w:eastAsia="ru-RU"/>
        </w:rPr>
        <w:t xml:space="preserve"> </w:t>
      </w:r>
      <w:r w:rsidRPr="00D3095F">
        <w:rPr>
          <w:rFonts w:ascii="Times New Roman" w:eastAsia="Arial Unicode MS" w:hAnsi="Times New Roman" w:cs="Times New Roman"/>
          <w:sz w:val="24"/>
          <w:szCs w:val="24"/>
          <w:lang w:eastAsia="ru-RU"/>
        </w:rPr>
        <w:t>имеющих опознавательную окраску в соответствии с требованиями ТР ТС 032/2013</w:t>
      </w:r>
      <w:r w:rsidR="00356BC4">
        <w:rPr>
          <w:rFonts w:ascii="Times New Roman" w:eastAsia="Arial Unicode MS" w:hAnsi="Times New Roman" w:cs="Times New Roman"/>
          <w:sz w:val="24"/>
          <w:szCs w:val="24"/>
          <w:lang w:eastAsia="ru-RU"/>
        </w:rPr>
        <w:t>.</w:t>
      </w:r>
      <w:r w:rsidRPr="00D3095F">
        <w:rPr>
          <w:rFonts w:ascii="Times New Roman" w:eastAsia="Arial Unicode MS" w:hAnsi="Times New Roman" w:cs="Times New Roman"/>
          <w:sz w:val="24"/>
          <w:szCs w:val="24"/>
          <w:lang w:eastAsia="ru-RU"/>
        </w:rPr>
        <w:t xml:space="preserve"> </w:t>
      </w:r>
      <w:r w:rsidR="00356BC4">
        <w:rPr>
          <w:rFonts w:ascii="Times New Roman" w:eastAsia="Arial Unicode MS" w:hAnsi="Times New Roman" w:cs="Times New Roman"/>
          <w:sz w:val="24"/>
          <w:szCs w:val="24"/>
          <w:lang w:eastAsia="ru-RU"/>
        </w:rPr>
        <w:t>П</w:t>
      </w:r>
      <w:r w:rsidRPr="00D3095F">
        <w:rPr>
          <w:rFonts w:ascii="Times New Roman" w:eastAsia="Arial Unicode MS" w:hAnsi="Times New Roman" w:cs="Times New Roman"/>
          <w:sz w:val="24"/>
          <w:szCs w:val="24"/>
          <w:lang w:eastAsia="ru-RU"/>
        </w:rPr>
        <w:t>араметры баллонов должны соответствовать ГОСТ 949-2023</w:t>
      </w:r>
      <w:r w:rsidR="00356BC4">
        <w:rPr>
          <w:rFonts w:ascii="Times New Roman" w:eastAsia="Arial Unicode MS" w:hAnsi="Times New Roman" w:cs="Times New Roman"/>
          <w:sz w:val="24"/>
          <w:szCs w:val="24"/>
          <w:lang w:eastAsia="ru-RU"/>
        </w:rPr>
        <w:t>. Д</w:t>
      </w:r>
      <w:r w:rsidR="000D1680">
        <w:rPr>
          <w:rFonts w:ascii="Times New Roman" w:eastAsia="Arial Unicode MS" w:hAnsi="Times New Roman" w:cs="Times New Roman"/>
          <w:sz w:val="24"/>
          <w:szCs w:val="24"/>
          <w:lang w:eastAsia="ru-RU"/>
        </w:rPr>
        <w:t xml:space="preserve">олжно быть наличие </w:t>
      </w:r>
      <w:r w:rsidR="000D1680" w:rsidRPr="000D1680">
        <w:rPr>
          <w:rFonts w:ascii="Times New Roman" w:eastAsia="Arial Unicode MS" w:hAnsi="Times New Roman" w:cs="Times New Roman"/>
          <w:sz w:val="24"/>
          <w:szCs w:val="24"/>
          <w:lang w:eastAsia="ru-RU"/>
        </w:rPr>
        <w:t>паспорта на баллон</w:t>
      </w:r>
      <w:r w:rsidR="00356BC4">
        <w:rPr>
          <w:rFonts w:ascii="Times New Roman" w:eastAsia="Arial Unicode MS" w:hAnsi="Times New Roman" w:cs="Times New Roman"/>
          <w:sz w:val="24"/>
          <w:szCs w:val="24"/>
          <w:lang w:eastAsia="ru-RU"/>
        </w:rPr>
        <w:t>.</w:t>
      </w:r>
      <w:r w:rsidR="000D1680" w:rsidRPr="00D3095F">
        <w:rPr>
          <w:rFonts w:ascii="Times New Roman" w:eastAsia="Arial Unicode MS" w:hAnsi="Times New Roman" w:cs="Times New Roman"/>
          <w:sz w:val="24"/>
          <w:szCs w:val="24"/>
          <w:lang w:eastAsia="ru-RU"/>
        </w:rPr>
        <w:t xml:space="preserve"> </w:t>
      </w:r>
    </w:p>
    <w:p w14:paraId="06C3B7F0" w14:textId="4989CBE9"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Поставка газообразного (жидкого) продукта, направляемая потребителю должна сопровождаться документом (паспортом) о качестве, содержащим следующие данные:</w:t>
      </w:r>
    </w:p>
    <w:p w14:paraId="1D741C86"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наименование предприятия-изготовителя и его товарный знак;</w:t>
      </w:r>
    </w:p>
    <w:p w14:paraId="0A770C36"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наименование, марку и сорт продукта;</w:t>
      </w:r>
    </w:p>
    <w:p w14:paraId="141C2AB1" w14:textId="14CD20D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номер партии</w:t>
      </w:r>
      <w:r w:rsidR="00356BC4">
        <w:rPr>
          <w:rFonts w:ascii="Times New Roman" w:eastAsia="Arial Unicode MS" w:hAnsi="Times New Roman" w:cs="Times New Roman"/>
          <w:sz w:val="24"/>
          <w:szCs w:val="24"/>
          <w:lang w:eastAsia="ru-RU"/>
        </w:rPr>
        <w:t xml:space="preserve"> и номер баллона</w:t>
      </w:r>
      <w:r w:rsidRPr="00D3095F">
        <w:rPr>
          <w:rFonts w:ascii="Times New Roman" w:eastAsia="Arial Unicode MS" w:hAnsi="Times New Roman" w:cs="Times New Roman"/>
          <w:sz w:val="24"/>
          <w:szCs w:val="24"/>
          <w:lang w:eastAsia="ru-RU"/>
        </w:rPr>
        <w:t>;</w:t>
      </w:r>
    </w:p>
    <w:p w14:paraId="179E8F30"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дату изготовления продукта;</w:t>
      </w:r>
    </w:p>
    <w:p w14:paraId="38E7D178"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-количество продукта в килограммах, литрах или кубических метрах;</w:t>
      </w:r>
    </w:p>
    <w:p w14:paraId="305BC8CE"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результаты проведенных анализов или подтверждение о соответствии продукта требованиям настоящего стандарта;</w:t>
      </w:r>
    </w:p>
    <w:p w14:paraId="4C334301" w14:textId="77777777"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обозначение настоящего стандарта.</w:t>
      </w:r>
    </w:p>
    <w:p w14:paraId="659E51BB" w14:textId="211C6421" w:rsidR="006B7599" w:rsidRPr="00D3095F" w:rsidRDefault="006B7599" w:rsidP="00D3095F">
      <w:pPr>
        <w:widowControl w:val="0"/>
        <w:spacing w:after="0" w:line="240" w:lineRule="auto"/>
        <w:ind w:right="23"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xml:space="preserve">Упаковка Товара должна соответствовать требованиям, предусмотренным </w:t>
      </w:r>
      <w:r w:rsidR="00376F14">
        <w:rPr>
          <w:rFonts w:ascii="Times New Roman" w:eastAsia="Arial Unicode MS" w:hAnsi="Times New Roman" w:cs="Times New Roman"/>
          <w:sz w:val="24"/>
          <w:szCs w:val="24"/>
          <w:lang w:eastAsia="ru-RU"/>
        </w:rPr>
        <w:t>Контракт</w:t>
      </w:r>
      <w:r w:rsidRPr="00D3095F">
        <w:rPr>
          <w:rFonts w:ascii="Times New Roman" w:eastAsia="Arial Unicode MS" w:hAnsi="Times New Roman" w:cs="Times New Roman"/>
          <w:sz w:val="24"/>
          <w:szCs w:val="24"/>
          <w:lang w:eastAsia="ru-RU"/>
        </w:rPr>
        <w:t xml:space="preserve">ом, а также действующего законодательства Российской Федерации. 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w:t>
      </w:r>
      <w:r w:rsidRPr="00D3095F">
        <w:rPr>
          <w:rFonts w:ascii="Times New Roman" w:eastAsia="Arial Unicode MS" w:hAnsi="Times New Roman" w:cs="Times New Roman"/>
          <w:color w:val="000000"/>
          <w:sz w:val="24"/>
          <w:szCs w:val="24"/>
          <w:lang w:eastAsia="ru-RU"/>
        </w:rPr>
        <w:t>работ и хранения на складе Заказчика. Упаковка Товара должна иметь маркировку и содержать информацию в соответствии с требованиями действующего законодательства Российской Федерации на русском языке</w:t>
      </w:r>
      <w:r w:rsidRPr="00D3095F">
        <w:rPr>
          <w:rFonts w:ascii="Times New Roman" w:eastAsia="Arial Unicode MS" w:hAnsi="Times New Roman" w:cs="Times New Roman"/>
          <w:sz w:val="24"/>
          <w:szCs w:val="24"/>
          <w:lang w:eastAsia="ru-RU"/>
        </w:rPr>
        <w:t>. Нарушение Поставщиком требований к маркировке на упаковке Товара действительности, является существенным недостатком Товара.</w:t>
      </w:r>
    </w:p>
    <w:p w14:paraId="05B26102"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b/>
          <w:sz w:val="24"/>
          <w:szCs w:val="24"/>
          <w:lang w:eastAsia="ru-RU"/>
        </w:rPr>
      </w:pPr>
      <w:r w:rsidRPr="00D3095F">
        <w:rPr>
          <w:rFonts w:ascii="Times New Roman" w:eastAsia="Arial Unicode MS" w:hAnsi="Times New Roman" w:cs="Times New Roman"/>
          <w:b/>
          <w:sz w:val="24"/>
          <w:szCs w:val="24"/>
          <w:lang w:eastAsia="ru-RU"/>
        </w:rPr>
        <w:t>Требования к качеству и безопасности Товаров:</w:t>
      </w:r>
    </w:p>
    <w:p w14:paraId="274036AF" w14:textId="20019D75" w:rsidR="006B7599" w:rsidRPr="00D3095F" w:rsidRDefault="006B7599" w:rsidP="00D3095F">
      <w:pPr>
        <w:widowControl w:val="0"/>
        <w:spacing w:after="0" w:line="240" w:lineRule="auto"/>
        <w:ind w:firstLine="567"/>
        <w:jc w:val="both"/>
        <w:rPr>
          <w:rFonts w:ascii="Times New Roman" w:eastAsia="Calibri" w:hAnsi="Times New Roman" w:cs="Times New Roman"/>
          <w:sz w:val="24"/>
          <w:szCs w:val="24"/>
        </w:rPr>
      </w:pPr>
      <w:r w:rsidRPr="00D3095F">
        <w:rPr>
          <w:rFonts w:ascii="Times New Roman" w:eastAsia="Calibri" w:hAnsi="Times New Roman" w:cs="Times New Roman"/>
          <w:sz w:val="24"/>
          <w:szCs w:val="24"/>
        </w:rPr>
        <w:t xml:space="preserve">Поставляемый в соответствии с </w:t>
      </w:r>
      <w:r w:rsidR="00376F14">
        <w:rPr>
          <w:rFonts w:ascii="Times New Roman" w:eastAsia="Calibri" w:hAnsi="Times New Roman" w:cs="Times New Roman"/>
          <w:sz w:val="24"/>
          <w:szCs w:val="24"/>
        </w:rPr>
        <w:t>Контракт</w:t>
      </w:r>
      <w:r w:rsidRPr="00D3095F">
        <w:rPr>
          <w:rFonts w:ascii="Times New Roman" w:eastAsia="Calibri" w:hAnsi="Times New Roman" w:cs="Times New Roman"/>
          <w:sz w:val="24"/>
          <w:szCs w:val="24"/>
        </w:rPr>
        <w:t>ом,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657EB0D0" w14:textId="68B5507D" w:rsidR="006B7599" w:rsidRPr="00D3095F" w:rsidRDefault="006B7599" w:rsidP="00D3095F">
      <w:pPr>
        <w:widowControl w:val="0"/>
        <w:spacing w:after="0" w:line="240" w:lineRule="auto"/>
        <w:ind w:firstLine="567"/>
        <w:jc w:val="both"/>
        <w:rPr>
          <w:rFonts w:ascii="Times New Roman" w:eastAsia="Calibri" w:hAnsi="Times New Roman" w:cs="Times New Roman"/>
          <w:sz w:val="24"/>
          <w:szCs w:val="24"/>
        </w:rPr>
      </w:pPr>
      <w:r w:rsidRPr="00D3095F">
        <w:rPr>
          <w:rFonts w:ascii="Times New Roman" w:eastAsia="Calibri" w:hAnsi="Times New Roman" w:cs="Times New Roman"/>
          <w:sz w:val="24"/>
          <w:szCs w:val="24"/>
        </w:rPr>
        <w:t xml:space="preserve">Качество Товара должно соответствовать требованиям </w:t>
      </w:r>
      <w:r w:rsidR="00376F14">
        <w:rPr>
          <w:rFonts w:ascii="Times New Roman" w:eastAsia="Calibri" w:hAnsi="Times New Roman" w:cs="Times New Roman"/>
          <w:sz w:val="24"/>
          <w:szCs w:val="24"/>
        </w:rPr>
        <w:t>Контракт</w:t>
      </w:r>
      <w:r w:rsidRPr="00D3095F">
        <w:rPr>
          <w:rFonts w:ascii="Times New Roman" w:eastAsia="Calibri" w:hAnsi="Times New Roman" w:cs="Times New Roman"/>
          <w:sz w:val="24"/>
          <w:szCs w:val="24"/>
        </w:rPr>
        <w:t>а, в том числе требованиям действующих нормативных документов Российской Федерации, являющихся обязательными в отношении данного вида Товара, обеспечивать безопасность жизни и здоровья потребителей, отвечать требованиям действующего законодательства Российской Федерации, предъявляемым к данному виду Товара.</w:t>
      </w:r>
    </w:p>
    <w:p w14:paraId="48520237"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Соответствие качества Товара должно быть подтверждено:</w:t>
      </w:r>
    </w:p>
    <w:p w14:paraId="0D2BCBFA" w14:textId="2DB96EAD" w:rsidR="006B7599" w:rsidRPr="00D3095F" w:rsidRDefault="006B7599" w:rsidP="00D3095F">
      <w:pPr>
        <w:widowControl w:val="0"/>
        <w:spacing w:after="0" w:line="240" w:lineRule="auto"/>
        <w:ind w:firstLine="567"/>
        <w:jc w:val="both"/>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xml:space="preserve">- копией </w:t>
      </w:r>
      <w:r w:rsidRPr="00D3095F">
        <w:rPr>
          <w:rFonts w:ascii="Times New Roman" w:eastAsia="Calibri" w:hAnsi="Times New Roman" w:cs="Times New Roman"/>
          <w:sz w:val="24"/>
          <w:szCs w:val="24"/>
        </w:rPr>
        <w:t>документа, подтверждающего соответствие</w:t>
      </w:r>
      <w:r w:rsidR="00806160" w:rsidRPr="00D3095F">
        <w:rPr>
          <w:rFonts w:ascii="Times New Roman" w:eastAsia="Calibri" w:hAnsi="Times New Roman" w:cs="Times New Roman"/>
          <w:sz w:val="24"/>
          <w:szCs w:val="24"/>
        </w:rPr>
        <w:t xml:space="preserve"> </w:t>
      </w:r>
      <w:r w:rsidRPr="00D3095F">
        <w:rPr>
          <w:rFonts w:ascii="Times New Roman" w:eastAsia="Calibri" w:hAnsi="Times New Roman" w:cs="Times New Roman"/>
          <w:sz w:val="24"/>
          <w:szCs w:val="24"/>
        </w:rPr>
        <w:t>Товара, в случае если его наличие установлено законодательством Российской Федерации;</w:t>
      </w:r>
    </w:p>
    <w:p w14:paraId="643D010C" w14:textId="77777777" w:rsidR="006B7599" w:rsidRPr="00D3095F" w:rsidRDefault="006B7599" w:rsidP="00D3095F">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sz w:val="24"/>
          <w:szCs w:val="24"/>
          <w:lang w:eastAsia="ru-RU"/>
        </w:rPr>
        <w:t>- другими документами, подтверждающими качество и безопасность Товаров, установленными действующим законодательством Российской Федерации.</w:t>
      </w:r>
    </w:p>
    <w:bookmarkEnd w:id="3"/>
    <w:bookmarkEnd w:id="4"/>
    <w:p w14:paraId="1AC9F4E3" w14:textId="70DE5A59" w:rsidR="006B7599" w:rsidRDefault="006B7599" w:rsidP="00D538FE">
      <w:pPr>
        <w:widowControl w:val="0"/>
        <w:spacing w:after="0" w:line="240" w:lineRule="auto"/>
        <w:ind w:firstLine="567"/>
        <w:jc w:val="both"/>
        <w:rPr>
          <w:rFonts w:ascii="Times New Roman" w:eastAsia="Arial Unicode MS" w:hAnsi="Times New Roman" w:cs="Times New Roman"/>
          <w:sz w:val="24"/>
          <w:szCs w:val="24"/>
          <w:lang w:eastAsia="ru-RU"/>
        </w:rPr>
      </w:pPr>
      <w:r w:rsidRPr="00D3095F">
        <w:rPr>
          <w:rFonts w:ascii="Times New Roman" w:eastAsia="Arial Unicode MS" w:hAnsi="Times New Roman" w:cs="Times New Roman"/>
          <w:b/>
          <w:bCs/>
          <w:sz w:val="24"/>
          <w:szCs w:val="24"/>
          <w:lang w:eastAsia="ru-RU"/>
        </w:rPr>
        <w:t>Гарантия</w:t>
      </w:r>
      <w:r w:rsidRPr="00D3095F">
        <w:rPr>
          <w:rFonts w:ascii="Times New Roman" w:eastAsia="Arial Unicode MS" w:hAnsi="Times New Roman" w:cs="Times New Roman"/>
          <w:b/>
          <w:sz w:val="24"/>
          <w:szCs w:val="24"/>
          <w:lang w:eastAsia="ru-RU"/>
        </w:rPr>
        <w:t xml:space="preserve">: </w:t>
      </w:r>
      <w:r w:rsidRPr="00D3095F">
        <w:rPr>
          <w:rFonts w:ascii="Times New Roman" w:eastAsia="Arial Unicode MS" w:hAnsi="Times New Roman" w:cs="Times New Roman"/>
          <w:sz w:val="24"/>
          <w:szCs w:val="24"/>
          <w:lang w:eastAsia="ru-RU"/>
        </w:rPr>
        <w:t>не менее 12 (двенадцать) месяцев на дату поставки на склад Заказчику Товара.</w:t>
      </w:r>
    </w:p>
    <w:p w14:paraId="1D3CEE9D" w14:textId="77777777" w:rsidR="00D538FE" w:rsidRPr="00D538FE" w:rsidRDefault="00D538FE" w:rsidP="00D538FE">
      <w:pPr>
        <w:widowControl w:val="0"/>
        <w:spacing w:after="0" w:line="240" w:lineRule="auto"/>
        <w:ind w:firstLine="567"/>
        <w:jc w:val="both"/>
        <w:rPr>
          <w:rFonts w:ascii="Times New Roman" w:eastAsia="Arial Unicode MS" w:hAnsi="Times New Roman" w:cs="Times New Roman"/>
          <w:sz w:val="24"/>
          <w:szCs w:val="24"/>
          <w:lang w:eastAsia="ru-RU"/>
        </w:rPr>
      </w:pPr>
    </w:p>
    <w:p w14:paraId="50C47A5C" w14:textId="77777777" w:rsidR="006B7599" w:rsidRPr="00D3095F" w:rsidRDefault="006B7599" w:rsidP="006B7599">
      <w:pPr>
        <w:widowControl w:val="0"/>
        <w:spacing w:after="0" w:line="240" w:lineRule="auto"/>
        <w:ind w:firstLine="709"/>
        <w:jc w:val="both"/>
        <w:rPr>
          <w:rFonts w:ascii="Times New Roman" w:eastAsia="Calibri" w:hAnsi="Times New Roman" w:cs="Times New Roman"/>
          <w:b/>
          <w:caps/>
          <w:sz w:val="24"/>
          <w:szCs w:val="24"/>
        </w:rPr>
      </w:pPr>
      <w:r w:rsidRPr="00D3095F">
        <w:rPr>
          <w:rFonts w:ascii="Times New Roman" w:eastAsia="Calibri" w:hAnsi="Times New Roman" w:cs="Times New Roman"/>
          <w:b/>
          <w:caps/>
          <w:sz w:val="24"/>
          <w:szCs w:val="24"/>
        </w:rPr>
        <w:t>Сведения о технических и качественных характеристиках, функциональных характеристик (потребительских свойств) товара, размере, упаковке и иные сведения о товаре, представление которых предусмотрено ИЗВЕЩЕНИЕМ об ОСУЩЕСВЛЕНИИ ЗАКУПКИ.</w:t>
      </w:r>
    </w:p>
    <w:tbl>
      <w:tblPr>
        <w:tblpPr w:leftFromText="180" w:rightFromText="180" w:bottomFromText="160" w:vertAnchor="text" w:horzAnchor="margin" w:tblpXSpec="center"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77"/>
        <w:gridCol w:w="1671"/>
        <w:gridCol w:w="2685"/>
        <w:gridCol w:w="1984"/>
        <w:gridCol w:w="1701"/>
        <w:gridCol w:w="1685"/>
      </w:tblGrid>
      <w:tr w:rsidR="006B7599" w:rsidRPr="00D3095F" w14:paraId="69F9EC2D" w14:textId="77777777" w:rsidTr="006B7599">
        <w:trPr>
          <w:cantSplit/>
          <w:trHeight w:val="20"/>
          <w:tblHeader/>
        </w:trPr>
        <w:tc>
          <w:tcPr>
            <w:tcW w:w="0" w:type="auto"/>
            <w:tcBorders>
              <w:top w:val="single" w:sz="4" w:space="0" w:color="auto"/>
              <w:left w:val="single" w:sz="4" w:space="0" w:color="auto"/>
              <w:bottom w:val="single" w:sz="4" w:space="0" w:color="auto"/>
              <w:right w:val="single" w:sz="4" w:space="0" w:color="auto"/>
            </w:tcBorders>
          </w:tcPr>
          <w:p w14:paraId="1C9709B8" w14:textId="77777777" w:rsidR="006B7599" w:rsidRPr="00D3095F" w:rsidRDefault="006B7599" w:rsidP="006B7599">
            <w:pPr>
              <w:spacing w:after="0" w:line="240" w:lineRule="auto"/>
              <w:jc w:val="center"/>
              <w:rPr>
                <w:rFonts w:ascii="Times New Roman" w:eastAsia="Times New Roman" w:hAnsi="Times New Roman" w:cs="Times New Roman"/>
                <w:b/>
                <w:bCs/>
                <w:sz w:val="24"/>
                <w:szCs w:val="24"/>
                <w:lang w:eastAsia="ru-RU"/>
              </w:rPr>
            </w:pPr>
            <w:r w:rsidRPr="00D3095F">
              <w:rPr>
                <w:rFonts w:ascii="Times New Roman" w:eastAsia="Times New Roman" w:hAnsi="Times New Roman" w:cs="Times New Roman"/>
                <w:b/>
                <w:bCs/>
                <w:sz w:val="24"/>
                <w:szCs w:val="24"/>
                <w:lang w:eastAsia="ru-RU"/>
              </w:rPr>
              <w:t>№ п/п</w:t>
            </w:r>
          </w:p>
          <w:p w14:paraId="695C99B4" w14:textId="77777777" w:rsidR="006B7599" w:rsidRPr="00D3095F" w:rsidRDefault="006B7599" w:rsidP="006B7599">
            <w:pPr>
              <w:spacing w:after="0" w:line="240" w:lineRule="auto"/>
              <w:jc w:val="center"/>
              <w:rPr>
                <w:rFonts w:ascii="Times New Roman" w:eastAsia="Times New Roman" w:hAnsi="Times New Roman" w:cs="Times New Roman"/>
                <w:b/>
                <w:bCs/>
                <w:sz w:val="24"/>
                <w:szCs w:val="24"/>
                <w:lang w:eastAsia="ru-RU"/>
              </w:rPr>
            </w:pPr>
          </w:p>
        </w:tc>
        <w:tc>
          <w:tcPr>
            <w:tcW w:w="1671" w:type="dxa"/>
            <w:tcBorders>
              <w:top w:val="single" w:sz="4" w:space="0" w:color="auto"/>
              <w:left w:val="single" w:sz="4" w:space="0" w:color="auto"/>
              <w:bottom w:val="single" w:sz="4" w:space="0" w:color="auto"/>
              <w:right w:val="single" w:sz="4" w:space="0" w:color="auto"/>
            </w:tcBorders>
            <w:hideMark/>
          </w:tcPr>
          <w:p w14:paraId="0C4CDBC9" w14:textId="5C92FE86" w:rsidR="006F64BC" w:rsidRPr="00D3095F" w:rsidRDefault="006B7599" w:rsidP="003237DC">
            <w:pPr>
              <w:spacing w:after="0" w:line="240" w:lineRule="auto"/>
              <w:jc w:val="center"/>
              <w:rPr>
                <w:rFonts w:ascii="Times New Roman" w:eastAsia="Times New Roman" w:hAnsi="Times New Roman" w:cs="Times New Roman"/>
                <w:b/>
                <w:bCs/>
                <w:sz w:val="24"/>
                <w:szCs w:val="24"/>
                <w:lang w:eastAsia="ru-RU"/>
              </w:rPr>
            </w:pPr>
            <w:r w:rsidRPr="00D3095F">
              <w:rPr>
                <w:rFonts w:ascii="Times New Roman" w:eastAsia="Times New Roman" w:hAnsi="Times New Roman" w:cs="Times New Roman"/>
                <w:b/>
                <w:bCs/>
                <w:sz w:val="24"/>
                <w:szCs w:val="24"/>
                <w:lang w:eastAsia="ru-RU"/>
              </w:rPr>
              <w:t>Наименование Товара</w:t>
            </w:r>
            <w:r w:rsidR="006F64BC" w:rsidRPr="00D3095F">
              <w:rPr>
                <w:rFonts w:ascii="Times New Roman" w:eastAsia="Times New Roman" w:hAnsi="Times New Roman" w:cs="Times New Roman"/>
                <w:b/>
                <w:bCs/>
                <w:sz w:val="24"/>
                <w:szCs w:val="24"/>
                <w:lang w:eastAsia="ru-RU"/>
              </w:rPr>
              <w:t>,</w:t>
            </w:r>
          </w:p>
          <w:p w14:paraId="2356E544" w14:textId="56AB3D29" w:rsidR="006B7599" w:rsidRPr="00D3095F" w:rsidRDefault="006B7599" w:rsidP="006B7599">
            <w:pPr>
              <w:spacing w:after="0" w:line="240" w:lineRule="auto"/>
              <w:jc w:val="center"/>
              <w:rPr>
                <w:rFonts w:ascii="Times New Roman" w:eastAsia="Times New Roman" w:hAnsi="Times New Roman" w:cs="Times New Roman"/>
                <w:b/>
                <w:bCs/>
                <w:sz w:val="24"/>
                <w:szCs w:val="24"/>
                <w:lang w:eastAsia="ru-RU"/>
              </w:rPr>
            </w:pPr>
            <w:r w:rsidRPr="00D3095F">
              <w:rPr>
                <w:rFonts w:ascii="Times New Roman" w:eastAsia="Times New Roman" w:hAnsi="Times New Roman" w:cs="Times New Roman"/>
                <w:b/>
                <w:bCs/>
                <w:sz w:val="24"/>
                <w:szCs w:val="24"/>
                <w:lang w:eastAsia="ru-RU"/>
              </w:rPr>
              <w:t>ОКПД2</w:t>
            </w:r>
          </w:p>
        </w:tc>
        <w:tc>
          <w:tcPr>
            <w:tcW w:w="2685" w:type="dxa"/>
            <w:tcBorders>
              <w:top w:val="single" w:sz="4" w:space="0" w:color="auto"/>
              <w:left w:val="single" w:sz="4" w:space="0" w:color="auto"/>
              <w:bottom w:val="single" w:sz="4" w:space="0" w:color="auto"/>
              <w:right w:val="single" w:sz="4" w:space="0" w:color="auto"/>
            </w:tcBorders>
            <w:hideMark/>
          </w:tcPr>
          <w:p w14:paraId="57A62B22" w14:textId="77777777" w:rsidR="006B7599" w:rsidRPr="00D3095F" w:rsidRDefault="006B7599" w:rsidP="006B7599">
            <w:pPr>
              <w:spacing w:after="0" w:line="240" w:lineRule="auto"/>
              <w:jc w:val="center"/>
              <w:rPr>
                <w:rFonts w:ascii="Times New Roman" w:eastAsia="Times New Roman" w:hAnsi="Times New Roman" w:cs="Times New Roman"/>
                <w:b/>
                <w:bCs/>
                <w:sz w:val="24"/>
                <w:szCs w:val="24"/>
                <w:lang w:eastAsia="ru-RU"/>
              </w:rPr>
            </w:pPr>
            <w:r w:rsidRPr="00D3095F">
              <w:rPr>
                <w:rFonts w:ascii="Times New Roman" w:eastAsia="Times New Roman" w:hAnsi="Times New Roman" w:cs="Times New Roman"/>
                <w:b/>
                <w:bCs/>
                <w:sz w:val="24"/>
                <w:szCs w:val="24"/>
                <w:lang w:eastAsia="ru-RU"/>
              </w:rPr>
              <w:t>Наименование показателя</w:t>
            </w:r>
          </w:p>
        </w:tc>
        <w:tc>
          <w:tcPr>
            <w:tcW w:w="1984" w:type="dxa"/>
            <w:tcBorders>
              <w:top w:val="single" w:sz="4" w:space="0" w:color="auto"/>
              <w:left w:val="single" w:sz="4" w:space="0" w:color="auto"/>
              <w:bottom w:val="single" w:sz="4" w:space="0" w:color="auto"/>
              <w:right w:val="single" w:sz="4" w:space="0" w:color="auto"/>
            </w:tcBorders>
            <w:hideMark/>
          </w:tcPr>
          <w:p w14:paraId="1CD1917E" w14:textId="77777777" w:rsidR="006B7599" w:rsidRPr="00D3095F" w:rsidRDefault="006B7599" w:rsidP="006B7599">
            <w:pPr>
              <w:spacing w:after="0" w:line="240" w:lineRule="auto"/>
              <w:jc w:val="center"/>
              <w:rPr>
                <w:rFonts w:ascii="Times New Roman" w:eastAsia="Times New Roman" w:hAnsi="Times New Roman" w:cs="Times New Roman"/>
                <w:b/>
                <w:bCs/>
                <w:sz w:val="24"/>
                <w:szCs w:val="24"/>
                <w:lang w:eastAsia="ru-RU"/>
              </w:rPr>
            </w:pPr>
            <w:r w:rsidRPr="00D3095F">
              <w:rPr>
                <w:rFonts w:ascii="Times New Roman" w:eastAsia="Times New Roman" w:hAnsi="Times New Roman" w:cs="Times New Roman"/>
                <w:b/>
                <w:bCs/>
                <w:sz w:val="24"/>
                <w:szCs w:val="24"/>
                <w:lang w:eastAsia="ru-RU"/>
              </w:rPr>
              <w:t>Значение показателя</w:t>
            </w:r>
          </w:p>
        </w:tc>
        <w:tc>
          <w:tcPr>
            <w:tcW w:w="1701" w:type="dxa"/>
            <w:tcBorders>
              <w:top w:val="single" w:sz="4" w:space="0" w:color="auto"/>
              <w:left w:val="single" w:sz="4" w:space="0" w:color="auto"/>
              <w:bottom w:val="single" w:sz="4" w:space="0" w:color="auto"/>
              <w:right w:val="single" w:sz="4" w:space="0" w:color="auto"/>
            </w:tcBorders>
            <w:hideMark/>
          </w:tcPr>
          <w:p w14:paraId="2EC755F5" w14:textId="77777777" w:rsidR="006B7599" w:rsidRPr="00D3095F" w:rsidRDefault="006B7599" w:rsidP="006B7599">
            <w:pPr>
              <w:spacing w:after="0" w:line="240" w:lineRule="auto"/>
              <w:jc w:val="center"/>
              <w:rPr>
                <w:rFonts w:ascii="Times New Roman" w:eastAsia="Times New Roman" w:hAnsi="Times New Roman" w:cs="Times New Roman"/>
                <w:b/>
                <w:bCs/>
                <w:sz w:val="24"/>
                <w:szCs w:val="24"/>
                <w:lang w:eastAsia="ru-RU"/>
              </w:rPr>
            </w:pPr>
            <w:r w:rsidRPr="00D3095F">
              <w:rPr>
                <w:rFonts w:ascii="Times New Roman" w:eastAsia="Times New Roman" w:hAnsi="Times New Roman" w:cs="Times New Roman"/>
                <w:b/>
                <w:bCs/>
                <w:sz w:val="24"/>
                <w:szCs w:val="24"/>
                <w:lang w:eastAsia="ru-RU"/>
              </w:rPr>
              <w:t>Ед. изм. показателя</w:t>
            </w:r>
          </w:p>
        </w:tc>
        <w:tc>
          <w:tcPr>
            <w:tcW w:w="1685" w:type="dxa"/>
            <w:tcBorders>
              <w:top w:val="single" w:sz="4" w:space="0" w:color="auto"/>
              <w:left w:val="single" w:sz="4" w:space="0" w:color="auto"/>
              <w:bottom w:val="single" w:sz="4" w:space="0" w:color="auto"/>
              <w:right w:val="single" w:sz="4" w:space="0" w:color="auto"/>
            </w:tcBorders>
          </w:tcPr>
          <w:p w14:paraId="303960E9" w14:textId="77777777" w:rsidR="006B7599" w:rsidRPr="00D3095F" w:rsidRDefault="006B7599" w:rsidP="006B7599">
            <w:pPr>
              <w:spacing w:after="0" w:line="240" w:lineRule="auto"/>
              <w:jc w:val="center"/>
              <w:rPr>
                <w:rFonts w:ascii="Times New Roman" w:eastAsia="Times New Roman" w:hAnsi="Times New Roman" w:cs="Times New Roman"/>
                <w:b/>
                <w:bCs/>
                <w:sz w:val="24"/>
                <w:szCs w:val="24"/>
                <w:lang w:eastAsia="ru-RU"/>
              </w:rPr>
            </w:pPr>
          </w:p>
          <w:p w14:paraId="24479A5F" w14:textId="1EDFF570" w:rsidR="006B7599" w:rsidRPr="00D3095F" w:rsidRDefault="006B7599" w:rsidP="006B7599">
            <w:pPr>
              <w:spacing w:after="0" w:line="240" w:lineRule="auto"/>
              <w:jc w:val="center"/>
              <w:rPr>
                <w:rFonts w:ascii="Times New Roman" w:eastAsia="Times New Roman" w:hAnsi="Times New Roman" w:cs="Times New Roman"/>
                <w:b/>
                <w:bCs/>
                <w:sz w:val="24"/>
                <w:szCs w:val="24"/>
                <w:lang w:eastAsia="ru-RU"/>
              </w:rPr>
            </w:pPr>
            <w:r w:rsidRPr="00D3095F">
              <w:rPr>
                <w:rFonts w:ascii="Times New Roman" w:eastAsia="Times New Roman" w:hAnsi="Times New Roman" w:cs="Times New Roman"/>
                <w:b/>
                <w:bCs/>
                <w:sz w:val="24"/>
                <w:szCs w:val="24"/>
                <w:lang w:eastAsia="ru-RU"/>
              </w:rPr>
              <w:t xml:space="preserve">Потребность в закупке газа, л </w:t>
            </w:r>
          </w:p>
        </w:tc>
      </w:tr>
      <w:tr w:rsidR="006B7599" w:rsidRPr="00D3095F" w14:paraId="0DB9E3E4" w14:textId="77777777" w:rsidTr="006B7599">
        <w:trPr>
          <w:cantSplit/>
          <w:trHeight w:val="20"/>
          <w:tblHeader/>
        </w:trPr>
        <w:tc>
          <w:tcPr>
            <w:tcW w:w="0" w:type="auto"/>
            <w:tcBorders>
              <w:top w:val="single" w:sz="4" w:space="0" w:color="auto"/>
              <w:left w:val="single" w:sz="4" w:space="0" w:color="auto"/>
              <w:bottom w:val="single" w:sz="4" w:space="0" w:color="auto"/>
              <w:right w:val="single" w:sz="4" w:space="0" w:color="auto"/>
            </w:tcBorders>
            <w:hideMark/>
          </w:tcPr>
          <w:p w14:paraId="33E666FF" w14:textId="77777777" w:rsidR="006B7599" w:rsidRPr="00D3095F" w:rsidRDefault="006B7599" w:rsidP="006B7599">
            <w:pPr>
              <w:spacing w:after="0" w:line="240" w:lineRule="auto"/>
              <w:jc w:val="center"/>
              <w:rPr>
                <w:rFonts w:ascii="Times New Roman" w:eastAsia="Times New Roman" w:hAnsi="Times New Roman" w:cs="Times New Roman"/>
                <w:b/>
                <w:bCs/>
                <w:sz w:val="24"/>
                <w:szCs w:val="24"/>
                <w:lang w:eastAsia="ru-RU"/>
              </w:rPr>
            </w:pPr>
            <w:r w:rsidRPr="00D3095F">
              <w:rPr>
                <w:rFonts w:ascii="Times New Roman" w:eastAsia="Times New Roman" w:hAnsi="Times New Roman" w:cs="Times New Roman"/>
                <w:b/>
                <w:bCs/>
                <w:sz w:val="24"/>
                <w:szCs w:val="24"/>
                <w:lang w:eastAsia="ru-RU"/>
              </w:rPr>
              <w:t>1</w:t>
            </w:r>
          </w:p>
        </w:tc>
        <w:tc>
          <w:tcPr>
            <w:tcW w:w="1671" w:type="dxa"/>
            <w:tcBorders>
              <w:top w:val="single" w:sz="4" w:space="0" w:color="auto"/>
              <w:left w:val="single" w:sz="4" w:space="0" w:color="auto"/>
              <w:bottom w:val="single" w:sz="4" w:space="0" w:color="auto"/>
              <w:right w:val="single" w:sz="4" w:space="0" w:color="auto"/>
            </w:tcBorders>
            <w:hideMark/>
          </w:tcPr>
          <w:p w14:paraId="290A06A6" w14:textId="77777777" w:rsidR="006B7599" w:rsidRPr="00D3095F" w:rsidRDefault="006B7599" w:rsidP="006B7599">
            <w:pPr>
              <w:spacing w:after="0" w:line="240" w:lineRule="auto"/>
              <w:jc w:val="center"/>
              <w:rPr>
                <w:rFonts w:ascii="Times New Roman" w:eastAsia="Times New Roman" w:hAnsi="Times New Roman" w:cs="Times New Roman"/>
                <w:b/>
                <w:bCs/>
                <w:sz w:val="24"/>
                <w:szCs w:val="24"/>
                <w:lang w:eastAsia="ru-RU"/>
              </w:rPr>
            </w:pPr>
            <w:r w:rsidRPr="00D3095F">
              <w:rPr>
                <w:rFonts w:ascii="Times New Roman" w:eastAsia="Times New Roman" w:hAnsi="Times New Roman" w:cs="Times New Roman"/>
                <w:b/>
                <w:bCs/>
                <w:sz w:val="24"/>
                <w:szCs w:val="24"/>
                <w:lang w:eastAsia="ru-RU"/>
              </w:rPr>
              <w:t>2</w:t>
            </w:r>
          </w:p>
        </w:tc>
        <w:tc>
          <w:tcPr>
            <w:tcW w:w="2685" w:type="dxa"/>
            <w:tcBorders>
              <w:top w:val="single" w:sz="4" w:space="0" w:color="auto"/>
              <w:left w:val="single" w:sz="4" w:space="0" w:color="auto"/>
              <w:bottom w:val="single" w:sz="4" w:space="0" w:color="auto"/>
              <w:right w:val="single" w:sz="4" w:space="0" w:color="auto"/>
            </w:tcBorders>
            <w:hideMark/>
          </w:tcPr>
          <w:p w14:paraId="00ADE91F" w14:textId="77777777" w:rsidR="006B7599" w:rsidRPr="00D3095F" w:rsidRDefault="006B7599" w:rsidP="006B7599">
            <w:pPr>
              <w:spacing w:after="0" w:line="240" w:lineRule="auto"/>
              <w:jc w:val="center"/>
              <w:rPr>
                <w:rFonts w:ascii="Times New Roman" w:eastAsia="Times New Roman" w:hAnsi="Times New Roman" w:cs="Times New Roman"/>
                <w:b/>
                <w:bCs/>
                <w:sz w:val="24"/>
                <w:szCs w:val="24"/>
                <w:lang w:eastAsia="ru-RU"/>
              </w:rPr>
            </w:pPr>
            <w:r w:rsidRPr="00D3095F">
              <w:rPr>
                <w:rFonts w:ascii="Times New Roman" w:eastAsia="Times New Roman" w:hAnsi="Times New Roman" w:cs="Times New Roman"/>
                <w:b/>
                <w:bCs/>
                <w:sz w:val="24"/>
                <w:szCs w:val="24"/>
                <w:lang w:eastAsia="ru-RU"/>
              </w:rPr>
              <w:t>3</w:t>
            </w:r>
          </w:p>
        </w:tc>
        <w:tc>
          <w:tcPr>
            <w:tcW w:w="1984" w:type="dxa"/>
            <w:tcBorders>
              <w:top w:val="single" w:sz="4" w:space="0" w:color="auto"/>
              <w:left w:val="single" w:sz="4" w:space="0" w:color="auto"/>
              <w:bottom w:val="single" w:sz="4" w:space="0" w:color="auto"/>
              <w:right w:val="single" w:sz="4" w:space="0" w:color="auto"/>
            </w:tcBorders>
            <w:hideMark/>
          </w:tcPr>
          <w:p w14:paraId="2AD5036F" w14:textId="77777777" w:rsidR="006B7599" w:rsidRPr="00D3095F" w:rsidRDefault="006B7599" w:rsidP="006B7599">
            <w:pPr>
              <w:spacing w:after="0" w:line="240" w:lineRule="auto"/>
              <w:jc w:val="center"/>
              <w:rPr>
                <w:rFonts w:ascii="Times New Roman" w:eastAsia="Times New Roman" w:hAnsi="Times New Roman" w:cs="Times New Roman"/>
                <w:b/>
                <w:bCs/>
                <w:sz w:val="24"/>
                <w:szCs w:val="24"/>
                <w:lang w:eastAsia="ru-RU"/>
              </w:rPr>
            </w:pPr>
            <w:r w:rsidRPr="00D3095F">
              <w:rPr>
                <w:rFonts w:ascii="Times New Roman" w:eastAsia="Times New Roman" w:hAnsi="Times New Roman" w:cs="Times New Roman"/>
                <w:b/>
                <w:bCs/>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14:paraId="48F18381" w14:textId="77777777" w:rsidR="006B7599" w:rsidRPr="00D3095F" w:rsidRDefault="006B7599" w:rsidP="006B7599">
            <w:pPr>
              <w:spacing w:after="0" w:line="240" w:lineRule="auto"/>
              <w:jc w:val="center"/>
              <w:rPr>
                <w:rFonts w:ascii="Times New Roman" w:eastAsia="Times New Roman" w:hAnsi="Times New Roman" w:cs="Times New Roman"/>
                <w:b/>
                <w:bCs/>
                <w:sz w:val="24"/>
                <w:szCs w:val="24"/>
                <w:lang w:eastAsia="ru-RU"/>
              </w:rPr>
            </w:pPr>
            <w:r w:rsidRPr="00D3095F">
              <w:rPr>
                <w:rFonts w:ascii="Times New Roman" w:eastAsia="Times New Roman" w:hAnsi="Times New Roman" w:cs="Times New Roman"/>
                <w:b/>
                <w:bCs/>
                <w:sz w:val="24"/>
                <w:szCs w:val="24"/>
                <w:lang w:eastAsia="ru-RU"/>
              </w:rPr>
              <w:t>5</w:t>
            </w:r>
          </w:p>
        </w:tc>
        <w:tc>
          <w:tcPr>
            <w:tcW w:w="1685" w:type="dxa"/>
            <w:tcBorders>
              <w:top w:val="single" w:sz="4" w:space="0" w:color="auto"/>
              <w:left w:val="single" w:sz="4" w:space="0" w:color="auto"/>
              <w:bottom w:val="single" w:sz="4" w:space="0" w:color="auto"/>
              <w:right w:val="single" w:sz="4" w:space="0" w:color="auto"/>
            </w:tcBorders>
          </w:tcPr>
          <w:p w14:paraId="744ECA75" w14:textId="77777777" w:rsidR="006B7599" w:rsidRPr="00D3095F" w:rsidRDefault="006B7599" w:rsidP="006B7599">
            <w:pPr>
              <w:spacing w:after="0" w:line="240" w:lineRule="auto"/>
              <w:jc w:val="center"/>
              <w:rPr>
                <w:rFonts w:ascii="Times New Roman" w:eastAsia="Times New Roman" w:hAnsi="Times New Roman" w:cs="Times New Roman"/>
                <w:b/>
                <w:bCs/>
                <w:sz w:val="24"/>
                <w:szCs w:val="24"/>
                <w:lang w:eastAsia="ru-RU"/>
              </w:rPr>
            </w:pPr>
          </w:p>
        </w:tc>
      </w:tr>
      <w:tr w:rsidR="006B7599" w:rsidRPr="00D3095F" w14:paraId="2A137CAC" w14:textId="77777777" w:rsidTr="006B7599">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2F685F32"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1.</w:t>
            </w:r>
          </w:p>
        </w:tc>
        <w:tc>
          <w:tcPr>
            <w:tcW w:w="1671" w:type="dxa"/>
            <w:vMerge w:val="restart"/>
            <w:tcBorders>
              <w:top w:val="single" w:sz="4" w:space="0" w:color="auto"/>
              <w:left w:val="single" w:sz="4" w:space="0" w:color="auto"/>
              <w:bottom w:val="single" w:sz="4" w:space="0" w:color="auto"/>
              <w:right w:val="single" w:sz="4" w:space="0" w:color="auto"/>
            </w:tcBorders>
          </w:tcPr>
          <w:p w14:paraId="5218D1F0" w14:textId="77777777" w:rsidR="006B7599" w:rsidRPr="00D3095F" w:rsidRDefault="006B7599" w:rsidP="006B7599">
            <w:pPr>
              <w:spacing w:after="0" w:line="240" w:lineRule="auto"/>
              <w:jc w:val="center"/>
              <w:rPr>
                <w:rFonts w:ascii="Times New Roman" w:eastAsia="Times New Roman" w:hAnsi="Times New Roman" w:cs="Times New Roman"/>
                <w:sz w:val="24"/>
                <w:szCs w:val="24"/>
                <w:highlight w:val="yellow"/>
                <w:lang w:eastAsia="ru-RU"/>
              </w:rPr>
            </w:pPr>
          </w:p>
          <w:p w14:paraId="1D3AB6B0" w14:textId="4FFE4E79" w:rsidR="006B7599" w:rsidRPr="00D3095F" w:rsidRDefault="006B7599" w:rsidP="006B7599">
            <w:pPr>
              <w:spacing w:after="0" w:line="240" w:lineRule="auto"/>
              <w:jc w:val="center"/>
              <w:rPr>
                <w:rFonts w:ascii="Times New Roman" w:hAnsi="Times New Roman" w:cs="Times New Roman"/>
                <w:sz w:val="24"/>
                <w:szCs w:val="24"/>
                <w:shd w:val="clear" w:color="auto" w:fill="FFFFFF"/>
              </w:rPr>
            </w:pPr>
            <w:r w:rsidRPr="00D3095F">
              <w:rPr>
                <w:rFonts w:ascii="Times New Roman" w:hAnsi="Times New Roman" w:cs="Times New Roman"/>
                <w:sz w:val="24"/>
                <w:szCs w:val="24"/>
                <w:shd w:val="clear" w:color="auto" w:fill="FFFFFF"/>
              </w:rPr>
              <w:t xml:space="preserve">Азот газообразный, особой чистоты, </w:t>
            </w:r>
            <w:r w:rsidRPr="00D3095F">
              <w:rPr>
                <w:rFonts w:ascii="Times New Roman" w:hAnsi="Times New Roman" w:cs="Times New Roman"/>
                <w:sz w:val="24"/>
                <w:szCs w:val="24"/>
                <w:shd w:val="clear" w:color="auto" w:fill="FFFFFF"/>
              </w:rPr>
              <w:lastRenderedPageBreak/>
              <w:t>первый сорт</w:t>
            </w:r>
          </w:p>
          <w:p w14:paraId="7A8ED765" w14:textId="77777777" w:rsidR="00806160" w:rsidRPr="00D3095F" w:rsidRDefault="00806160" w:rsidP="006B7599">
            <w:pPr>
              <w:spacing w:after="0" w:line="240" w:lineRule="auto"/>
              <w:jc w:val="center"/>
              <w:rPr>
                <w:rFonts w:ascii="Times New Roman" w:eastAsia="Times New Roman" w:hAnsi="Times New Roman" w:cs="Times New Roman"/>
                <w:sz w:val="24"/>
                <w:szCs w:val="24"/>
                <w:lang w:eastAsia="ru-RU"/>
              </w:rPr>
            </w:pPr>
          </w:p>
          <w:p w14:paraId="5423F49D" w14:textId="77777777" w:rsidR="006F64BC" w:rsidRPr="00D3095F" w:rsidRDefault="006F64BC" w:rsidP="006B7599">
            <w:pPr>
              <w:spacing w:after="0" w:line="240" w:lineRule="auto"/>
              <w:jc w:val="center"/>
              <w:rPr>
                <w:rFonts w:ascii="Times New Roman" w:eastAsia="Times New Roman" w:hAnsi="Times New Roman" w:cs="Times New Roman"/>
                <w:sz w:val="24"/>
                <w:szCs w:val="24"/>
                <w:lang w:eastAsia="ru-RU"/>
              </w:rPr>
            </w:pPr>
          </w:p>
          <w:p w14:paraId="707F30E3" w14:textId="3704F47B"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xml:space="preserve">ОКПД2: </w:t>
            </w:r>
            <w:bookmarkStart w:id="6" w:name="_Hlk214632680"/>
            <w:r w:rsidRPr="00D3095F">
              <w:rPr>
                <w:rFonts w:ascii="Times New Roman" w:eastAsia="Times New Roman" w:hAnsi="Times New Roman" w:cs="Times New Roman"/>
                <w:sz w:val="24"/>
                <w:szCs w:val="24"/>
                <w:lang w:eastAsia="ru-RU"/>
              </w:rPr>
              <w:t>20.11.11.140</w:t>
            </w:r>
            <w:bookmarkEnd w:id="6"/>
          </w:p>
          <w:p w14:paraId="5A836215"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p>
        </w:tc>
        <w:tc>
          <w:tcPr>
            <w:tcW w:w="2685" w:type="dxa"/>
            <w:tcBorders>
              <w:top w:val="single" w:sz="4" w:space="0" w:color="auto"/>
              <w:left w:val="single" w:sz="4" w:space="0" w:color="auto"/>
              <w:bottom w:val="single" w:sz="4" w:space="0" w:color="auto"/>
              <w:right w:val="single" w:sz="4" w:space="0" w:color="auto"/>
            </w:tcBorders>
            <w:hideMark/>
          </w:tcPr>
          <w:p w14:paraId="7D56B5F0" w14:textId="77777777" w:rsidR="006B7599" w:rsidRPr="00D3095F" w:rsidRDefault="006B7599" w:rsidP="006B7599">
            <w:pPr>
              <w:spacing w:after="0" w:line="240" w:lineRule="auto"/>
              <w:jc w:val="center"/>
              <w:rPr>
                <w:rFonts w:ascii="Times New Roman" w:eastAsia="Times New Roman" w:hAnsi="Times New Roman" w:cs="Times New Roman"/>
                <w:strike/>
                <w:sz w:val="24"/>
                <w:szCs w:val="24"/>
                <w:lang w:eastAsia="ru-RU"/>
              </w:rPr>
            </w:pPr>
            <w:r w:rsidRPr="00D3095F">
              <w:rPr>
                <w:rFonts w:ascii="Times New Roman" w:eastAsia="Times New Roman" w:hAnsi="Times New Roman" w:cs="Times New Roman"/>
                <w:sz w:val="24"/>
                <w:szCs w:val="24"/>
                <w:lang w:eastAsia="ru-RU"/>
              </w:rPr>
              <w:lastRenderedPageBreak/>
              <w:t>Объемная доля азота, не менее 99,996</w:t>
            </w:r>
          </w:p>
        </w:tc>
        <w:tc>
          <w:tcPr>
            <w:tcW w:w="1984" w:type="dxa"/>
            <w:tcBorders>
              <w:top w:val="single" w:sz="4" w:space="0" w:color="auto"/>
              <w:left w:val="single" w:sz="4" w:space="0" w:color="auto"/>
              <w:bottom w:val="single" w:sz="4" w:space="0" w:color="auto"/>
              <w:right w:val="single" w:sz="4" w:space="0" w:color="auto"/>
            </w:tcBorders>
            <w:hideMark/>
          </w:tcPr>
          <w:p w14:paraId="028EB120"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соответствие</w:t>
            </w:r>
          </w:p>
        </w:tc>
        <w:tc>
          <w:tcPr>
            <w:tcW w:w="1701" w:type="dxa"/>
            <w:tcBorders>
              <w:top w:val="single" w:sz="4" w:space="0" w:color="auto"/>
              <w:left w:val="single" w:sz="4" w:space="0" w:color="auto"/>
              <w:bottom w:val="single" w:sz="4" w:space="0" w:color="auto"/>
              <w:right w:val="single" w:sz="4" w:space="0" w:color="auto"/>
            </w:tcBorders>
            <w:hideMark/>
          </w:tcPr>
          <w:p w14:paraId="372DD2B2"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w:t>
            </w:r>
          </w:p>
        </w:tc>
        <w:tc>
          <w:tcPr>
            <w:tcW w:w="1685" w:type="dxa"/>
            <w:vMerge w:val="restart"/>
            <w:tcBorders>
              <w:top w:val="single" w:sz="4" w:space="0" w:color="auto"/>
              <w:left w:val="single" w:sz="4" w:space="0" w:color="auto"/>
              <w:bottom w:val="single" w:sz="4" w:space="0" w:color="auto"/>
              <w:right w:val="single" w:sz="4" w:space="0" w:color="auto"/>
            </w:tcBorders>
            <w:hideMark/>
          </w:tcPr>
          <w:p w14:paraId="73F8C7BC" w14:textId="1179A995" w:rsidR="006B7599" w:rsidRPr="00D3095F" w:rsidRDefault="00AF5DA5" w:rsidP="006B759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p>
        </w:tc>
      </w:tr>
      <w:tr w:rsidR="006B7599" w:rsidRPr="00D3095F" w14:paraId="4AA3169A" w14:textId="77777777" w:rsidTr="006B759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29240" w14:textId="77777777" w:rsidR="006B7599" w:rsidRPr="00D3095F" w:rsidRDefault="006B7599" w:rsidP="006B7599">
            <w:pPr>
              <w:spacing w:after="0"/>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D16AD5" w14:textId="77777777" w:rsidR="006B7599" w:rsidRPr="00D3095F" w:rsidRDefault="006B7599" w:rsidP="006B7599">
            <w:pPr>
              <w:spacing w:after="0"/>
              <w:rPr>
                <w:rFonts w:ascii="Times New Roman" w:eastAsia="Times New Roman" w:hAnsi="Times New Roman" w:cs="Times New Roman"/>
                <w:sz w:val="24"/>
                <w:szCs w:val="24"/>
                <w:lang w:eastAsia="ru-RU"/>
              </w:rPr>
            </w:pPr>
          </w:p>
        </w:tc>
        <w:tc>
          <w:tcPr>
            <w:tcW w:w="2685" w:type="dxa"/>
            <w:tcBorders>
              <w:top w:val="single" w:sz="4" w:space="0" w:color="auto"/>
              <w:left w:val="single" w:sz="4" w:space="0" w:color="auto"/>
              <w:bottom w:val="single" w:sz="4" w:space="0" w:color="auto"/>
              <w:right w:val="single" w:sz="4" w:space="0" w:color="auto"/>
            </w:tcBorders>
            <w:hideMark/>
          </w:tcPr>
          <w:p w14:paraId="3FFC2F17"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Объемная доля кислорода, не более 0,001</w:t>
            </w:r>
          </w:p>
        </w:tc>
        <w:tc>
          <w:tcPr>
            <w:tcW w:w="1984" w:type="dxa"/>
            <w:tcBorders>
              <w:top w:val="single" w:sz="4" w:space="0" w:color="auto"/>
              <w:left w:val="single" w:sz="4" w:space="0" w:color="auto"/>
              <w:bottom w:val="single" w:sz="4" w:space="0" w:color="auto"/>
              <w:right w:val="single" w:sz="4" w:space="0" w:color="auto"/>
            </w:tcBorders>
            <w:hideMark/>
          </w:tcPr>
          <w:p w14:paraId="48A76AA9"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соответствие</w:t>
            </w:r>
          </w:p>
        </w:tc>
        <w:tc>
          <w:tcPr>
            <w:tcW w:w="1701" w:type="dxa"/>
            <w:tcBorders>
              <w:top w:val="single" w:sz="4" w:space="0" w:color="auto"/>
              <w:left w:val="single" w:sz="4" w:space="0" w:color="auto"/>
              <w:bottom w:val="single" w:sz="4" w:space="0" w:color="auto"/>
              <w:right w:val="single" w:sz="4" w:space="0" w:color="auto"/>
            </w:tcBorders>
            <w:hideMark/>
          </w:tcPr>
          <w:p w14:paraId="59B39F0C"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E97E67" w14:textId="77777777" w:rsidR="006B7599" w:rsidRPr="00D3095F" w:rsidRDefault="006B7599" w:rsidP="006B7599">
            <w:pPr>
              <w:spacing w:after="0"/>
              <w:rPr>
                <w:rFonts w:ascii="Times New Roman" w:eastAsia="Times New Roman" w:hAnsi="Times New Roman" w:cs="Times New Roman"/>
                <w:sz w:val="24"/>
                <w:szCs w:val="24"/>
                <w:lang w:eastAsia="ru-RU"/>
              </w:rPr>
            </w:pPr>
          </w:p>
        </w:tc>
      </w:tr>
      <w:tr w:rsidR="006B7599" w:rsidRPr="00D3095F" w14:paraId="40A9B599" w14:textId="77777777" w:rsidTr="006B759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6DBF9" w14:textId="77777777" w:rsidR="006B7599" w:rsidRPr="00D3095F" w:rsidRDefault="006B7599" w:rsidP="006B7599">
            <w:pPr>
              <w:spacing w:after="0"/>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51CAFB" w14:textId="77777777" w:rsidR="006B7599" w:rsidRPr="00D3095F" w:rsidRDefault="006B7599" w:rsidP="006B7599">
            <w:pPr>
              <w:spacing w:after="0"/>
              <w:rPr>
                <w:rFonts w:ascii="Times New Roman" w:eastAsia="Times New Roman" w:hAnsi="Times New Roman" w:cs="Times New Roman"/>
                <w:sz w:val="24"/>
                <w:szCs w:val="24"/>
                <w:lang w:eastAsia="ru-RU"/>
              </w:rPr>
            </w:pPr>
          </w:p>
        </w:tc>
        <w:tc>
          <w:tcPr>
            <w:tcW w:w="2685" w:type="dxa"/>
            <w:tcBorders>
              <w:top w:val="single" w:sz="4" w:space="0" w:color="auto"/>
              <w:left w:val="single" w:sz="4" w:space="0" w:color="auto"/>
              <w:bottom w:val="single" w:sz="4" w:space="0" w:color="auto"/>
              <w:right w:val="single" w:sz="4" w:space="0" w:color="auto"/>
            </w:tcBorders>
            <w:hideMark/>
          </w:tcPr>
          <w:p w14:paraId="1DE4CBD6"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Объемная доля водяного пара,  не более 0,0007</w:t>
            </w:r>
          </w:p>
        </w:tc>
        <w:tc>
          <w:tcPr>
            <w:tcW w:w="1984" w:type="dxa"/>
            <w:tcBorders>
              <w:top w:val="single" w:sz="4" w:space="0" w:color="auto"/>
              <w:left w:val="single" w:sz="4" w:space="0" w:color="auto"/>
              <w:bottom w:val="single" w:sz="4" w:space="0" w:color="auto"/>
              <w:right w:val="single" w:sz="4" w:space="0" w:color="auto"/>
            </w:tcBorders>
            <w:hideMark/>
          </w:tcPr>
          <w:p w14:paraId="6D6CA39C"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соответствие</w:t>
            </w:r>
          </w:p>
        </w:tc>
        <w:tc>
          <w:tcPr>
            <w:tcW w:w="1701" w:type="dxa"/>
            <w:tcBorders>
              <w:top w:val="single" w:sz="4" w:space="0" w:color="auto"/>
              <w:left w:val="single" w:sz="4" w:space="0" w:color="auto"/>
              <w:bottom w:val="single" w:sz="4" w:space="0" w:color="auto"/>
              <w:right w:val="single" w:sz="4" w:space="0" w:color="auto"/>
            </w:tcBorders>
            <w:hideMark/>
          </w:tcPr>
          <w:p w14:paraId="7BCD93D3"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AD051C" w14:textId="77777777" w:rsidR="006B7599" w:rsidRPr="00D3095F" w:rsidRDefault="006B7599" w:rsidP="006B7599">
            <w:pPr>
              <w:spacing w:after="0"/>
              <w:rPr>
                <w:rFonts w:ascii="Times New Roman" w:eastAsia="Times New Roman" w:hAnsi="Times New Roman" w:cs="Times New Roman"/>
                <w:sz w:val="24"/>
                <w:szCs w:val="24"/>
                <w:lang w:eastAsia="ru-RU"/>
              </w:rPr>
            </w:pPr>
          </w:p>
        </w:tc>
      </w:tr>
      <w:tr w:rsidR="006B7599" w:rsidRPr="00D3095F" w14:paraId="555DEE19" w14:textId="77777777" w:rsidTr="006B759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A891C9" w14:textId="77777777" w:rsidR="006B7599" w:rsidRPr="00D3095F" w:rsidRDefault="006B7599" w:rsidP="006B7599">
            <w:pPr>
              <w:spacing w:after="0"/>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EDB8BD" w14:textId="77777777" w:rsidR="006B7599" w:rsidRPr="00D3095F" w:rsidRDefault="006B7599" w:rsidP="006B7599">
            <w:pPr>
              <w:spacing w:after="0"/>
              <w:rPr>
                <w:rFonts w:ascii="Times New Roman" w:eastAsia="Times New Roman" w:hAnsi="Times New Roman" w:cs="Times New Roman"/>
                <w:sz w:val="24"/>
                <w:szCs w:val="24"/>
                <w:lang w:eastAsia="ru-RU"/>
              </w:rPr>
            </w:pPr>
          </w:p>
        </w:tc>
        <w:tc>
          <w:tcPr>
            <w:tcW w:w="2685" w:type="dxa"/>
            <w:tcBorders>
              <w:top w:val="single" w:sz="4" w:space="0" w:color="auto"/>
              <w:left w:val="single" w:sz="4" w:space="0" w:color="auto"/>
              <w:bottom w:val="single" w:sz="4" w:space="0" w:color="auto"/>
              <w:right w:val="single" w:sz="4" w:space="0" w:color="auto"/>
            </w:tcBorders>
            <w:hideMark/>
          </w:tcPr>
          <w:p w14:paraId="54D51A01" w14:textId="0F9A0CA8"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Объемная доля водорода, не более 0,001</w:t>
            </w:r>
          </w:p>
        </w:tc>
        <w:tc>
          <w:tcPr>
            <w:tcW w:w="1984" w:type="dxa"/>
            <w:tcBorders>
              <w:top w:val="single" w:sz="4" w:space="0" w:color="auto"/>
              <w:left w:val="single" w:sz="4" w:space="0" w:color="auto"/>
              <w:bottom w:val="single" w:sz="4" w:space="0" w:color="auto"/>
              <w:right w:val="single" w:sz="4" w:space="0" w:color="auto"/>
            </w:tcBorders>
            <w:hideMark/>
          </w:tcPr>
          <w:p w14:paraId="0E536F0F"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соответствие</w:t>
            </w:r>
          </w:p>
        </w:tc>
        <w:tc>
          <w:tcPr>
            <w:tcW w:w="1701" w:type="dxa"/>
            <w:tcBorders>
              <w:top w:val="single" w:sz="4" w:space="0" w:color="auto"/>
              <w:left w:val="single" w:sz="4" w:space="0" w:color="auto"/>
              <w:bottom w:val="single" w:sz="4" w:space="0" w:color="auto"/>
              <w:right w:val="single" w:sz="4" w:space="0" w:color="auto"/>
            </w:tcBorders>
            <w:hideMark/>
          </w:tcPr>
          <w:p w14:paraId="31D84BFF"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E83C4B" w14:textId="77777777" w:rsidR="006B7599" w:rsidRPr="00D3095F" w:rsidRDefault="006B7599" w:rsidP="006B7599">
            <w:pPr>
              <w:spacing w:after="0"/>
              <w:rPr>
                <w:rFonts w:ascii="Times New Roman" w:eastAsia="Times New Roman" w:hAnsi="Times New Roman" w:cs="Times New Roman"/>
                <w:sz w:val="24"/>
                <w:szCs w:val="24"/>
                <w:lang w:eastAsia="ru-RU"/>
              </w:rPr>
            </w:pPr>
          </w:p>
        </w:tc>
      </w:tr>
      <w:tr w:rsidR="006B7599" w:rsidRPr="00D3095F" w14:paraId="5B44B7B0" w14:textId="77777777" w:rsidTr="006B759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421A8" w14:textId="77777777" w:rsidR="006B7599" w:rsidRPr="00D3095F" w:rsidRDefault="006B7599" w:rsidP="006B7599">
            <w:pPr>
              <w:spacing w:after="0"/>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0BE513" w14:textId="77777777" w:rsidR="006B7599" w:rsidRPr="00D3095F" w:rsidRDefault="006B7599" w:rsidP="006B7599">
            <w:pPr>
              <w:spacing w:after="0"/>
              <w:rPr>
                <w:rFonts w:ascii="Times New Roman" w:eastAsia="Times New Roman" w:hAnsi="Times New Roman" w:cs="Times New Roman"/>
                <w:sz w:val="24"/>
                <w:szCs w:val="24"/>
                <w:lang w:eastAsia="ru-RU"/>
              </w:rPr>
            </w:pPr>
          </w:p>
        </w:tc>
        <w:tc>
          <w:tcPr>
            <w:tcW w:w="2685" w:type="dxa"/>
            <w:tcBorders>
              <w:top w:val="single" w:sz="4" w:space="0" w:color="auto"/>
              <w:left w:val="single" w:sz="4" w:space="0" w:color="auto"/>
              <w:bottom w:val="single" w:sz="4" w:space="0" w:color="auto"/>
              <w:right w:val="single" w:sz="4" w:space="0" w:color="auto"/>
            </w:tcBorders>
            <w:hideMark/>
          </w:tcPr>
          <w:p w14:paraId="725FE8D5" w14:textId="0E3B2F80"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Объемная доля суммы углеродосодержащих соединений в пересчете на СН4, не более 0,001</w:t>
            </w:r>
          </w:p>
        </w:tc>
        <w:tc>
          <w:tcPr>
            <w:tcW w:w="1984" w:type="dxa"/>
            <w:tcBorders>
              <w:top w:val="single" w:sz="4" w:space="0" w:color="auto"/>
              <w:left w:val="single" w:sz="4" w:space="0" w:color="auto"/>
              <w:bottom w:val="single" w:sz="4" w:space="0" w:color="auto"/>
              <w:right w:val="single" w:sz="4" w:space="0" w:color="auto"/>
            </w:tcBorders>
            <w:hideMark/>
          </w:tcPr>
          <w:p w14:paraId="647438E6"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соответствие</w:t>
            </w:r>
          </w:p>
        </w:tc>
        <w:tc>
          <w:tcPr>
            <w:tcW w:w="1701" w:type="dxa"/>
            <w:tcBorders>
              <w:top w:val="single" w:sz="4" w:space="0" w:color="auto"/>
              <w:left w:val="single" w:sz="4" w:space="0" w:color="auto"/>
              <w:bottom w:val="single" w:sz="4" w:space="0" w:color="auto"/>
              <w:right w:val="single" w:sz="4" w:space="0" w:color="auto"/>
            </w:tcBorders>
            <w:hideMark/>
          </w:tcPr>
          <w:p w14:paraId="59B7C3C4"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DE2BD6" w14:textId="77777777" w:rsidR="006B7599" w:rsidRPr="00D3095F" w:rsidRDefault="006B7599" w:rsidP="006B7599">
            <w:pPr>
              <w:spacing w:after="0"/>
              <w:rPr>
                <w:rFonts w:ascii="Times New Roman" w:eastAsia="Times New Roman" w:hAnsi="Times New Roman" w:cs="Times New Roman"/>
                <w:sz w:val="24"/>
                <w:szCs w:val="24"/>
                <w:lang w:eastAsia="ru-RU"/>
              </w:rPr>
            </w:pPr>
          </w:p>
        </w:tc>
      </w:tr>
      <w:tr w:rsidR="006B7599" w:rsidRPr="00D3095F" w14:paraId="22C4EA7E" w14:textId="77777777" w:rsidTr="006B759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7BA05" w14:textId="77777777" w:rsidR="006B7599" w:rsidRPr="00D3095F" w:rsidRDefault="006B7599" w:rsidP="006B7599">
            <w:pPr>
              <w:spacing w:after="0"/>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83EEA" w14:textId="77777777" w:rsidR="006B7599" w:rsidRPr="00D3095F" w:rsidRDefault="006B7599" w:rsidP="006B7599">
            <w:pPr>
              <w:spacing w:after="0"/>
              <w:rPr>
                <w:rFonts w:ascii="Times New Roman" w:eastAsia="Times New Roman" w:hAnsi="Times New Roman" w:cs="Times New Roman"/>
                <w:sz w:val="24"/>
                <w:szCs w:val="24"/>
                <w:lang w:eastAsia="ru-RU"/>
              </w:rPr>
            </w:pPr>
          </w:p>
        </w:tc>
        <w:tc>
          <w:tcPr>
            <w:tcW w:w="2685" w:type="dxa"/>
            <w:tcBorders>
              <w:top w:val="single" w:sz="4" w:space="0" w:color="auto"/>
              <w:left w:val="single" w:sz="4" w:space="0" w:color="auto"/>
              <w:bottom w:val="single" w:sz="4" w:space="0" w:color="auto"/>
              <w:right w:val="single" w:sz="4" w:space="0" w:color="auto"/>
            </w:tcBorders>
            <w:hideMark/>
          </w:tcPr>
          <w:p w14:paraId="0F525C78"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Давление в баллоне</w:t>
            </w:r>
          </w:p>
        </w:tc>
        <w:tc>
          <w:tcPr>
            <w:tcW w:w="1984" w:type="dxa"/>
            <w:tcBorders>
              <w:top w:val="single" w:sz="4" w:space="0" w:color="auto"/>
              <w:left w:val="single" w:sz="4" w:space="0" w:color="auto"/>
              <w:bottom w:val="single" w:sz="4" w:space="0" w:color="auto"/>
              <w:right w:val="single" w:sz="4" w:space="0" w:color="auto"/>
            </w:tcBorders>
            <w:hideMark/>
          </w:tcPr>
          <w:p w14:paraId="65B229AE"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≥150</w:t>
            </w:r>
          </w:p>
        </w:tc>
        <w:tc>
          <w:tcPr>
            <w:tcW w:w="1701" w:type="dxa"/>
            <w:tcBorders>
              <w:top w:val="single" w:sz="4" w:space="0" w:color="auto"/>
              <w:left w:val="single" w:sz="4" w:space="0" w:color="auto"/>
              <w:bottom w:val="single" w:sz="4" w:space="0" w:color="auto"/>
              <w:right w:val="single" w:sz="4" w:space="0" w:color="auto"/>
            </w:tcBorders>
            <w:hideMark/>
          </w:tcPr>
          <w:p w14:paraId="7EF5D9FD"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кгс/см2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8C0B0" w14:textId="77777777" w:rsidR="006B7599" w:rsidRPr="00D3095F" w:rsidRDefault="006B7599" w:rsidP="006B7599">
            <w:pPr>
              <w:spacing w:after="0"/>
              <w:rPr>
                <w:rFonts w:ascii="Times New Roman" w:eastAsia="Times New Roman" w:hAnsi="Times New Roman" w:cs="Times New Roman"/>
                <w:sz w:val="24"/>
                <w:szCs w:val="24"/>
                <w:lang w:eastAsia="ru-RU"/>
              </w:rPr>
            </w:pPr>
          </w:p>
        </w:tc>
      </w:tr>
      <w:tr w:rsidR="006B7599" w:rsidRPr="00D3095F" w14:paraId="6762D8E1" w14:textId="77777777" w:rsidTr="006B759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64B358" w14:textId="77777777" w:rsidR="006B7599" w:rsidRPr="00D3095F" w:rsidRDefault="006B7599" w:rsidP="006B7599">
            <w:pPr>
              <w:spacing w:after="0"/>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41336C" w14:textId="77777777" w:rsidR="006B7599" w:rsidRPr="00D3095F" w:rsidRDefault="006B7599" w:rsidP="006B7599">
            <w:pPr>
              <w:spacing w:after="0"/>
              <w:rPr>
                <w:rFonts w:ascii="Times New Roman" w:eastAsia="Times New Roman" w:hAnsi="Times New Roman" w:cs="Times New Roman"/>
                <w:sz w:val="24"/>
                <w:szCs w:val="24"/>
                <w:lang w:eastAsia="ru-RU"/>
              </w:rPr>
            </w:pPr>
          </w:p>
        </w:tc>
        <w:tc>
          <w:tcPr>
            <w:tcW w:w="2685" w:type="dxa"/>
            <w:tcBorders>
              <w:top w:val="single" w:sz="4" w:space="0" w:color="auto"/>
              <w:left w:val="single" w:sz="4" w:space="0" w:color="auto"/>
              <w:bottom w:val="single" w:sz="4" w:space="0" w:color="auto"/>
              <w:right w:val="single" w:sz="4" w:space="0" w:color="auto"/>
            </w:tcBorders>
            <w:hideMark/>
          </w:tcPr>
          <w:p w14:paraId="795EAB32"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Объем баллона</w:t>
            </w:r>
          </w:p>
        </w:tc>
        <w:tc>
          <w:tcPr>
            <w:tcW w:w="1984" w:type="dxa"/>
            <w:tcBorders>
              <w:top w:val="single" w:sz="4" w:space="0" w:color="auto"/>
              <w:left w:val="single" w:sz="4" w:space="0" w:color="auto"/>
              <w:bottom w:val="single" w:sz="4" w:space="0" w:color="auto"/>
              <w:right w:val="single" w:sz="4" w:space="0" w:color="auto"/>
            </w:tcBorders>
            <w:hideMark/>
          </w:tcPr>
          <w:p w14:paraId="3FDA8BD5"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 40</w:t>
            </w:r>
          </w:p>
        </w:tc>
        <w:tc>
          <w:tcPr>
            <w:tcW w:w="1701" w:type="dxa"/>
            <w:tcBorders>
              <w:top w:val="single" w:sz="4" w:space="0" w:color="auto"/>
              <w:left w:val="single" w:sz="4" w:space="0" w:color="auto"/>
              <w:bottom w:val="single" w:sz="4" w:space="0" w:color="auto"/>
              <w:right w:val="single" w:sz="4" w:space="0" w:color="auto"/>
            </w:tcBorders>
            <w:hideMark/>
          </w:tcPr>
          <w:p w14:paraId="3E334F28"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л</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709722" w14:textId="77777777" w:rsidR="006B7599" w:rsidRPr="00D3095F" w:rsidRDefault="006B7599" w:rsidP="006B7599">
            <w:pPr>
              <w:spacing w:after="0"/>
              <w:rPr>
                <w:rFonts w:ascii="Times New Roman" w:eastAsia="Times New Roman" w:hAnsi="Times New Roman" w:cs="Times New Roman"/>
                <w:sz w:val="24"/>
                <w:szCs w:val="24"/>
                <w:lang w:eastAsia="ru-RU"/>
              </w:rPr>
            </w:pPr>
          </w:p>
        </w:tc>
      </w:tr>
      <w:tr w:rsidR="006B7599" w:rsidRPr="00D3095F" w14:paraId="6FB0EB51" w14:textId="77777777" w:rsidTr="006B7599">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270E4C" w14:textId="77777777" w:rsidR="006B7599" w:rsidRPr="00D3095F" w:rsidRDefault="006B7599" w:rsidP="006B7599">
            <w:pPr>
              <w:spacing w:after="0"/>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C5C4B" w14:textId="77777777" w:rsidR="006B7599" w:rsidRPr="00D3095F" w:rsidRDefault="006B7599" w:rsidP="006B7599">
            <w:pPr>
              <w:spacing w:after="0"/>
              <w:rPr>
                <w:rFonts w:ascii="Times New Roman" w:eastAsia="Times New Roman" w:hAnsi="Times New Roman" w:cs="Times New Roman"/>
                <w:sz w:val="24"/>
                <w:szCs w:val="24"/>
                <w:lang w:eastAsia="ru-RU"/>
              </w:rPr>
            </w:pPr>
          </w:p>
        </w:tc>
        <w:tc>
          <w:tcPr>
            <w:tcW w:w="2685" w:type="dxa"/>
            <w:tcBorders>
              <w:top w:val="single" w:sz="4" w:space="0" w:color="auto"/>
              <w:left w:val="single" w:sz="4" w:space="0" w:color="auto"/>
              <w:bottom w:val="single" w:sz="4" w:space="0" w:color="auto"/>
              <w:right w:val="single" w:sz="4" w:space="0" w:color="auto"/>
            </w:tcBorders>
            <w:hideMark/>
          </w:tcPr>
          <w:p w14:paraId="794D6530"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ГОСТ 9293</w:t>
            </w:r>
          </w:p>
        </w:tc>
        <w:tc>
          <w:tcPr>
            <w:tcW w:w="1984" w:type="dxa"/>
            <w:tcBorders>
              <w:top w:val="single" w:sz="4" w:space="0" w:color="auto"/>
              <w:left w:val="single" w:sz="4" w:space="0" w:color="auto"/>
              <w:bottom w:val="single" w:sz="4" w:space="0" w:color="auto"/>
              <w:right w:val="single" w:sz="4" w:space="0" w:color="auto"/>
            </w:tcBorders>
            <w:hideMark/>
          </w:tcPr>
          <w:p w14:paraId="292FC844"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r w:rsidRPr="00D3095F">
              <w:rPr>
                <w:rFonts w:ascii="Times New Roman" w:eastAsia="Times New Roman" w:hAnsi="Times New Roman" w:cs="Times New Roman"/>
                <w:sz w:val="24"/>
                <w:szCs w:val="24"/>
                <w:lang w:eastAsia="ru-RU"/>
              </w:rPr>
              <w:t>соответствует</w:t>
            </w:r>
          </w:p>
        </w:tc>
        <w:tc>
          <w:tcPr>
            <w:tcW w:w="1701" w:type="dxa"/>
            <w:tcBorders>
              <w:top w:val="single" w:sz="4" w:space="0" w:color="auto"/>
              <w:left w:val="single" w:sz="4" w:space="0" w:color="auto"/>
              <w:bottom w:val="single" w:sz="4" w:space="0" w:color="auto"/>
              <w:right w:val="single" w:sz="4" w:space="0" w:color="auto"/>
            </w:tcBorders>
          </w:tcPr>
          <w:p w14:paraId="2922ACD9" w14:textId="77777777" w:rsidR="006B7599" w:rsidRPr="00D3095F" w:rsidRDefault="006B7599" w:rsidP="006B7599">
            <w:pPr>
              <w:spacing w:after="0" w:line="240" w:lineRule="auto"/>
              <w:jc w:val="center"/>
              <w:rPr>
                <w:rFonts w:ascii="Times New Roman" w:eastAsia="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4DD9FF" w14:textId="77777777" w:rsidR="006B7599" w:rsidRPr="00D3095F" w:rsidRDefault="006B7599" w:rsidP="006B7599">
            <w:pPr>
              <w:spacing w:after="0"/>
              <w:rPr>
                <w:rFonts w:ascii="Times New Roman" w:eastAsia="Times New Roman" w:hAnsi="Times New Roman" w:cs="Times New Roman"/>
                <w:sz w:val="24"/>
                <w:szCs w:val="24"/>
                <w:lang w:eastAsia="ru-RU"/>
              </w:rPr>
            </w:pPr>
          </w:p>
        </w:tc>
      </w:tr>
    </w:tbl>
    <w:p w14:paraId="452FE994" w14:textId="3D8B00E1" w:rsidR="002D4B18" w:rsidRDefault="002D4B18" w:rsidP="006B7599">
      <w:pPr>
        <w:keepNext/>
        <w:keepLines/>
        <w:widowControl w:val="0"/>
        <w:spacing w:after="0" w:line="274" w:lineRule="exact"/>
        <w:ind w:right="500"/>
        <w:jc w:val="both"/>
        <w:outlineLvl w:val="0"/>
        <w:rPr>
          <w:rFonts w:ascii="Times New Roman" w:eastAsia="Times New Roman" w:hAnsi="Times New Roman" w:cs="Times New Roman"/>
          <w:b/>
          <w:bCs/>
          <w:sz w:val="24"/>
          <w:szCs w:val="24"/>
        </w:rPr>
      </w:pPr>
    </w:p>
    <w:tbl>
      <w:tblPr>
        <w:tblW w:w="10308" w:type="dxa"/>
        <w:tblLayout w:type="fixed"/>
        <w:tblLook w:val="0400" w:firstRow="0" w:lastRow="0" w:firstColumn="0" w:lastColumn="0" w:noHBand="0" w:noVBand="1"/>
      </w:tblPr>
      <w:tblGrid>
        <w:gridCol w:w="830"/>
        <w:gridCol w:w="2999"/>
        <w:gridCol w:w="999"/>
        <w:gridCol w:w="1244"/>
        <w:gridCol w:w="2016"/>
        <w:gridCol w:w="2220"/>
      </w:tblGrid>
      <w:tr w:rsidR="00AF5DA5" w:rsidRPr="00AF5DA5" w14:paraId="7D87EF87" w14:textId="77777777" w:rsidTr="005B7765">
        <w:trPr>
          <w:trHeight w:val="1009"/>
        </w:trPr>
        <w:tc>
          <w:tcPr>
            <w:tcW w:w="829" w:type="dxa"/>
            <w:tcBorders>
              <w:top w:val="single" w:sz="4" w:space="0" w:color="000000"/>
              <w:left w:val="single" w:sz="4" w:space="0" w:color="000000"/>
              <w:bottom w:val="single" w:sz="4" w:space="0" w:color="000000"/>
              <w:right w:val="single" w:sz="4" w:space="0" w:color="000000"/>
            </w:tcBorders>
            <w:vAlign w:val="center"/>
            <w:hideMark/>
          </w:tcPr>
          <w:p w14:paraId="15303A3A" w14:textId="77777777" w:rsidR="00AF5DA5" w:rsidRPr="00AF5DA5" w:rsidRDefault="00AF5DA5" w:rsidP="00AF5DA5">
            <w:pPr>
              <w:suppressAutoHyphens/>
              <w:spacing w:after="0" w:line="240" w:lineRule="auto"/>
              <w:jc w:val="center"/>
              <w:rPr>
                <w:rFonts w:ascii="Times New Roman" w:eastAsia="Times New Roman" w:hAnsi="Times New Roman" w:cs="Times New Roman"/>
                <w:color w:val="000000"/>
                <w:sz w:val="24"/>
                <w:szCs w:val="24"/>
              </w:rPr>
            </w:pPr>
            <w:r w:rsidRPr="00AF5DA5">
              <w:rPr>
                <w:rFonts w:ascii="Times New Roman" w:eastAsia="Times New Roman" w:hAnsi="Times New Roman" w:cs="Times New Roman"/>
                <w:color w:val="000000"/>
                <w:sz w:val="24"/>
                <w:szCs w:val="24"/>
              </w:rPr>
              <w:t>№ п/п</w:t>
            </w:r>
          </w:p>
        </w:tc>
        <w:tc>
          <w:tcPr>
            <w:tcW w:w="2998" w:type="dxa"/>
            <w:tcBorders>
              <w:top w:val="single" w:sz="4" w:space="0" w:color="000000"/>
              <w:left w:val="nil"/>
              <w:bottom w:val="single" w:sz="4" w:space="0" w:color="000000"/>
              <w:right w:val="single" w:sz="4" w:space="0" w:color="000000"/>
            </w:tcBorders>
            <w:vAlign w:val="center"/>
            <w:hideMark/>
          </w:tcPr>
          <w:p w14:paraId="76368A19" w14:textId="77777777" w:rsidR="00AF5DA5" w:rsidRPr="00AF5DA5" w:rsidRDefault="00AF5DA5" w:rsidP="00AF5DA5">
            <w:pPr>
              <w:suppressAutoHyphens/>
              <w:spacing w:after="0" w:line="240" w:lineRule="auto"/>
              <w:jc w:val="center"/>
              <w:rPr>
                <w:rFonts w:ascii="Times New Roman" w:eastAsia="Times New Roman" w:hAnsi="Times New Roman" w:cs="Times New Roman"/>
                <w:color w:val="000000"/>
              </w:rPr>
            </w:pPr>
            <w:r w:rsidRPr="00AF5DA5">
              <w:rPr>
                <w:rFonts w:ascii="Times New Roman" w:eastAsia="Times New Roman" w:hAnsi="Times New Roman" w:cs="Times New Roman"/>
                <w:color w:val="000000"/>
                <w:lang w:eastAsia="ru-RU" w:bidi="ru-RU"/>
              </w:rPr>
              <w:t>Наименование и характеристики показателя</w:t>
            </w:r>
          </w:p>
        </w:tc>
        <w:tc>
          <w:tcPr>
            <w:tcW w:w="999" w:type="dxa"/>
            <w:tcBorders>
              <w:top w:val="single" w:sz="4" w:space="0" w:color="000000"/>
              <w:left w:val="nil"/>
              <w:bottom w:val="single" w:sz="4" w:space="0" w:color="000000"/>
              <w:right w:val="single" w:sz="4" w:space="0" w:color="000000"/>
            </w:tcBorders>
            <w:vAlign w:val="center"/>
            <w:hideMark/>
          </w:tcPr>
          <w:p w14:paraId="255CE8C7" w14:textId="77777777" w:rsidR="00AF5DA5" w:rsidRPr="00AF5DA5" w:rsidRDefault="00AF5DA5" w:rsidP="00AF5DA5">
            <w:pPr>
              <w:suppressAutoHyphens/>
              <w:spacing w:after="0" w:line="240" w:lineRule="auto"/>
              <w:jc w:val="center"/>
              <w:rPr>
                <w:rFonts w:ascii="Times New Roman" w:eastAsia="Times New Roman" w:hAnsi="Times New Roman" w:cs="Times New Roman"/>
                <w:color w:val="000000"/>
              </w:rPr>
            </w:pPr>
            <w:r w:rsidRPr="00AF5DA5">
              <w:rPr>
                <w:rFonts w:ascii="Times New Roman" w:eastAsia="Times New Roman" w:hAnsi="Times New Roman" w:cs="Times New Roman"/>
                <w:color w:val="000000"/>
                <w:lang w:eastAsia="ru-RU" w:bidi="ru-RU"/>
              </w:rPr>
              <w:t>Кол-во</w:t>
            </w:r>
          </w:p>
        </w:tc>
        <w:tc>
          <w:tcPr>
            <w:tcW w:w="1243" w:type="dxa"/>
            <w:tcBorders>
              <w:top w:val="single" w:sz="4" w:space="0" w:color="000000"/>
              <w:left w:val="nil"/>
              <w:bottom w:val="single" w:sz="4" w:space="0" w:color="000000"/>
              <w:right w:val="single" w:sz="4" w:space="0" w:color="000000"/>
            </w:tcBorders>
            <w:vAlign w:val="center"/>
            <w:hideMark/>
          </w:tcPr>
          <w:p w14:paraId="785AF255" w14:textId="77777777" w:rsidR="00AF5DA5" w:rsidRPr="00AF5DA5" w:rsidRDefault="00AF5DA5" w:rsidP="00AF5DA5">
            <w:pPr>
              <w:suppressAutoHyphens/>
              <w:spacing w:after="0" w:line="240" w:lineRule="auto"/>
              <w:jc w:val="center"/>
              <w:rPr>
                <w:rFonts w:ascii="Times New Roman" w:eastAsia="Times New Roman" w:hAnsi="Times New Roman" w:cs="Times New Roman"/>
                <w:color w:val="000000"/>
              </w:rPr>
            </w:pPr>
            <w:r w:rsidRPr="00AF5DA5">
              <w:rPr>
                <w:rFonts w:ascii="Times New Roman" w:eastAsia="Times New Roman" w:hAnsi="Times New Roman" w:cs="Times New Roman"/>
                <w:color w:val="000000"/>
                <w:lang w:eastAsia="ru-RU" w:bidi="ru-RU"/>
              </w:rPr>
              <w:t>Ед. изм.</w:t>
            </w:r>
          </w:p>
        </w:tc>
        <w:tc>
          <w:tcPr>
            <w:tcW w:w="2015" w:type="dxa"/>
            <w:tcBorders>
              <w:top w:val="single" w:sz="4" w:space="0" w:color="000000"/>
              <w:left w:val="nil"/>
              <w:bottom w:val="single" w:sz="4" w:space="0" w:color="000000"/>
              <w:right w:val="single" w:sz="4" w:space="0" w:color="000000"/>
            </w:tcBorders>
            <w:vAlign w:val="center"/>
            <w:hideMark/>
          </w:tcPr>
          <w:p w14:paraId="540F9120" w14:textId="77777777" w:rsidR="00AF5DA5" w:rsidRPr="00AF5DA5" w:rsidRDefault="00AF5DA5" w:rsidP="00AF5DA5">
            <w:pPr>
              <w:suppressAutoHyphens/>
              <w:spacing w:after="0" w:line="240" w:lineRule="auto"/>
              <w:jc w:val="center"/>
              <w:rPr>
                <w:rFonts w:ascii="Times New Roman" w:eastAsia="Times New Roman" w:hAnsi="Times New Roman" w:cs="Times New Roman"/>
                <w:color w:val="000000"/>
              </w:rPr>
            </w:pPr>
            <w:r w:rsidRPr="00AF5DA5">
              <w:rPr>
                <w:rFonts w:ascii="Times New Roman" w:eastAsia="Times New Roman" w:hAnsi="Times New Roman" w:cs="Times New Roman"/>
                <w:color w:val="000000"/>
                <w:lang w:eastAsia="ru-RU" w:bidi="ru-RU"/>
              </w:rPr>
              <w:t>Цена за единицу товара, рублей с НДС</w:t>
            </w:r>
          </w:p>
        </w:tc>
        <w:tc>
          <w:tcPr>
            <w:tcW w:w="2219" w:type="dxa"/>
            <w:tcBorders>
              <w:top w:val="single" w:sz="4" w:space="0" w:color="000000"/>
              <w:left w:val="nil"/>
              <w:bottom w:val="single" w:sz="4" w:space="0" w:color="000000"/>
              <w:right w:val="single" w:sz="4" w:space="0" w:color="000000"/>
            </w:tcBorders>
            <w:vAlign w:val="center"/>
            <w:hideMark/>
          </w:tcPr>
          <w:p w14:paraId="743F6857" w14:textId="77777777" w:rsidR="00AF5DA5" w:rsidRPr="00AF5DA5" w:rsidRDefault="00AF5DA5" w:rsidP="00AF5DA5">
            <w:pPr>
              <w:widowControl w:val="0"/>
              <w:suppressAutoHyphens/>
              <w:spacing w:after="0" w:line="230" w:lineRule="exact"/>
              <w:jc w:val="center"/>
              <w:rPr>
                <w:rFonts w:ascii="Times New Roman" w:eastAsia="Times New Roman" w:hAnsi="Times New Roman" w:cs="Times New Roman"/>
                <w:color w:val="000000"/>
                <w:lang w:eastAsia="ru-RU" w:bidi="ru-RU"/>
              </w:rPr>
            </w:pPr>
            <w:r w:rsidRPr="00AF5DA5">
              <w:rPr>
                <w:rFonts w:ascii="Times New Roman" w:eastAsia="Times New Roman" w:hAnsi="Times New Roman" w:cs="Times New Roman"/>
                <w:color w:val="000000"/>
                <w:lang w:eastAsia="ru-RU" w:bidi="ru-RU"/>
              </w:rPr>
              <w:t>Общая цена товара,</w:t>
            </w:r>
          </w:p>
          <w:p w14:paraId="3F92CB24" w14:textId="77777777" w:rsidR="00AF5DA5" w:rsidRPr="00AF5DA5" w:rsidRDefault="00AF5DA5" w:rsidP="00AF5DA5">
            <w:pPr>
              <w:suppressAutoHyphens/>
              <w:spacing w:after="0" w:line="240" w:lineRule="auto"/>
              <w:jc w:val="center"/>
              <w:rPr>
                <w:rFonts w:ascii="Times New Roman" w:eastAsia="Times New Roman" w:hAnsi="Times New Roman" w:cs="Times New Roman"/>
                <w:sz w:val="28"/>
                <w:szCs w:val="24"/>
              </w:rPr>
            </w:pPr>
            <w:r w:rsidRPr="00AF5DA5">
              <w:rPr>
                <w:rFonts w:ascii="Times New Roman" w:eastAsia="Times New Roman" w:hAnsi="Times New Roman" w:cs="Times New Roman"/>
                <w:color w:val="000000"/>
                <w:lang w:eastAsia="ru-RU" w:bidi="ru-RU"/>
              </w:rPr>
              <w:t>рублей с НДС</w:t>
            </w:r>
          </w:p>
        </w:tc>
      </w:tr>
      <w:tr w:rsidR="00AF5DA5" w:rsidRPr="00AF5DA5" w14:paraId="7AFE5B55" w14:textId="77777777" w:rsidTr="005B7765">
        <w:trPr>
          <w:trHeight w:val="401"/>
        </w:trPr>
        <w:tc>
          <w:tcPr>
            <w:tcW w:w="829" w:type="dxa"/>
            <w:tcBorders>
              <w:top w:val="nil"/>
              <w:left w:val="single" w:sz="4" w:space="0" w:color="000000"/>
              <w:bottom w:val="single" w:sz="4" w:space="0" w:color="000000"/>
              <w:right w:val="single" w:sz="4" w:space="0" w:color="000000"/>
            </w:tcBorders>
            <w:vAlign w:val="center"/>
          </w:tcPr>
          <w:p w14:paraId="62FD0ADF" w14:textId="77777777" w:rsidR="00AF5DA5" w:rsidRPr="00AF5DA5" w:rsidRDefault="00AF5DA5" w:rsidP="00AF5DA5">
            <w:pPr>
              <w:suppressAutoHyphens/>
              <w:spacing w:after="0" w:line="240" w:lineRule="auto"/>
              <w:jc w:val="center"/>
              <w:rPr>
                <w:rFonts w:ascii="Times New Roman" w:eastAsia="Times New Roman" w:hAnsi="Times New Roman" w:cs="Times New Roman"/>
                <w:color w:val="000000"/>
                <w:sz w:val="24"/>
                <w:szCs w:val="24"/>
              </w:rPr>
            </w:pPr>
            <w:r w:rsidRPr="00AF5DA5">
              <w:rPr>
                <w:rFonts w:ascii="Times New Roman" w:eastAsia="Times New Roman" w:hAnsi="Times New Roman" w:cs="Times New Roman"/>
                <w:color w:val="000000"/>
                <w:sz w:val="24"/>
                <w:szCs w:val="24"/>
              </w:rPr>
              <w:t>1</w:t>
            </w:r>
          </w:p>
        </w:tc>
        <w:tc>
          <w:tcPr>
            <w:tcW w:w="2998" w:type="dxa"/>
            <w:tcBorders>
              <w:top w:val="nil"/>
              <w:left w:val="nil"/>
              <w:bottom w:val="single" w:sz="4" w:space="0" w:color="000000"/>
              <w:right w:val="single" w:sz="4" w:space="0" w:color="000000"/>
            </w:tcBorders>
            <w:vAlign w:val="center"/>
          </w:tcPr>
          <w:p w14:paraId="2096FE88" w14:textId="1A108EBA" w:rsidR="00AF5DA5" w:rsidRPr="00AF5DA5" w:rsidRDefault="008A2FDD" w:rsidP="00AF5DA5">
            <w:pPr>
              <w:spacing w:after="0" w:line="240" w:lineRule="auto"/>
              <w:jc w:val="center"/>
              <w:rPr>
                <w:rFonts w:ascii="Times New Roman" w:eastAsia="Times New Roman" w:hAnsi="Times New Roman" w:cs="Times New Roman"/>
                <w:color w:val="000000"/>
                <w:sz w:val="24"/>
                <w:szCs w:val="24"/>
              </w:rPr>
            </w:pPr>
            <w:r w:rsidRPr="008A2FDD">
              <w:rPr>
                <w:rFonts w:ascii="XO Thames" w:eastAsia="Times New Roman" w:hAnsi="XO Thames" w:cs="Times New Roman"/>
                <w:color w:val="00000A"/>
                <w:sz w:val="24"/>
                <w:szCs w:val="24"/>
                <w:lang w:eastAsia="ru-RU"/>
              </w:rPr>
              <w:t>Азот газообразный, особой чистоты, первый сорт</w:t>
            </w:r>
          </w:p>
        </w:tc>
        <w:tc>
          <w:tcPr>
            <w:tcW w:w="999" w:type="dxa"/>
            <w:tcBorders>
              <w:top w:val="nil"/>
              <w:left w:val="nil"/>
              <w:bottom w:val="single" w:sz="4" w:space="0" w:color="000000"/>
              <w:right w:val="single" w:sz="4" w:space="0" w:color="000000"/>
            </w:tcBorders>
            <w:vAlign w:val="center"/>
          </w:tcPr>
          <w:p w14:paraId="5BAF6200" w14:textId="042E4109" w:rsidR="00AF5DA5" w:rsidRPr="00AF5DA5" w:rsidRDefault="00AF5DA5" w:rsidP="00AF5DA5">
            <w:pPr>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243" w:type="dxa"/>
            <w:tcBorders>
              <w:top w:val="nil"/>
              <w:left w:val="nil"/>
              <w:bottom w:val="single" w:sz="4" w:space="0" w:color="000000"/>
              <w:right w:val="single" w:sz="4" w:space="0" w:color="000000"/>
            </w:tcBorders>
            <w:vAlign w:val="center"/>
          </w:tcPr>
          <w:p w14:paraId="724F757C" w14:textId="77777777" w:rsidR="00AF5DA5" w:rsidRPr="00AF5DA5" w:rsidRDefault="00AF5DA5" w:rsidP="00AF5DA5">
            <w:pPr>
              <w:suppressAutoHyphens/>
              <w:spacing w:after="0" w:line="240" w:lineRule="auto"/>
              <w:jc w:val="center"/>
              <w:rPr>
                <w:rFonts w:ascii="Times New Roman" w:eastAsia="Times New Roman" w:hAnsi="Times New Roman" w:cs="Times New Roman"/>
                <w:color w:val="000000"/>
                <w:sz w:val="24"/>
                <w:szCs w:val="24"/>
              </w:rPr>
            </w:pPr>
            <w:r w:rsidRPr="00AF5DA5">
              <w:rPr>
                <w:rFonts w:ascii="Times New Roman" w:eastAsia="Times New Roman" w:hAnsi="Times New Roman" w:cs="Times New Roman"/>
                <w:color w:val="000000"/>
                <w:sz w:val="24"/>
                <w:szCs w:val="24"/>
              </w:rPr>
              <w:t>шт.</w:t>
            </w:r>
          </w:p>
        </w:tc>
        <w:tc>
          <w:tcPr>
            <w:tcW w:w="2015" w:type="dxa"/>
            <w:tcBorders>
              <w:top w:val="nil"/>
              <w:left w:val="nil"/>
              <w:bottom w:val="single" w:sz="4" w:space="0" w:color="000000"/>
              <w:right w:val="single" w:sz="4" w:space="0" w:color="000000"/>
            </w:tcBorders>
            <w:vAlign w:val="center"/>
            <w:hideMark/>
          </w:tcPr>
          <w:p w14:paraId="6D5B0DEE" w14:textId="77777777" w:rsidR="00AF5DA5" w:rsidRPr="00AF5DA5" w:rsidRDefault="00AF5DA5" w:rsidP="00AF5DA5">
            <w:pPr>
              <w:suppressAutoHyphens/>
              <w:spacing w:after="0" w:line="240" w:lineRule="auto"/>
              <w:jc w:val="center"/>
              <w:rPr>
                <w:rFonts w:ascii="Times New Roman" w:eastAsia="Times New Roman" w:hAnsi="Times New Roman" w:cs="Times New Roman"/>
                <w:color w:val="000000"/>
                <w:sz w:val="24"/>
                <w:szCs w:val="24"/>
              </w:rPr>
            </w:pPr>
          </w:p>
        </w:tc>
        <w:tc>
          <w:tcPr>
            <w:tcW w:w="2219" w:type="dxa"/>
            <w:tcBorders>
              <w:top w:val="nil"/>
              <w:left w:val="nil"/>
              <w:bottom w:val="single" w:sz="4" w:space="0" w:color="000000"/>
              <w:right w:val="single" w:sz="4" w:space="0" w:color="000000"/>
            </w:tcBorders>
            <w:vAlign w:val="center"/>
            <w:hideMark/>
          </w:tcPr>
          <w:p w14:paraId="59325547" w14:textId="77777777" w:rsidR="00AF5DA5" w:rsidRPr="00AF5DA5" w:rsidRDefault="00AF5DA5" w:rsidP="00AF5DA5">
            <w:pPr>
              <w:suppressAutoHyphens/>
              <w:spacing w:after="0" w:line="240" w:lineRule="auto"/>
              <w:jc w:val="center"/>
              <w:rPr>
                <w:rFonts w:ascii="Times New Roman" w:eastAsia="Times New Roman" w:hAnsi="Times New Roman" w:cs="Times New Roman"/>
                <w:color w:val="000000"/>
                <w:sz w:val="24"/>
                <w:szCs w:val="24"/>
              </w:rPr>
            </w:pPr>
          </w:p>
        </w:tc>
      </w:tr>
    </w:tbl>
    <w:p w14:paraId="4AB8455D" w14:textId="77777777" w:rsidR="00B5003A" w:rsidRPr="00D3095F" w:rsidRDefault="00B5003A" w:rsidP="006B7599">
      <w:pPr>
        <w:widowControl w:val="0"/>
        <w:tabs>
          <w:tab w:val="left" w:pos="5174"/>
        </w:tabs>
        <w:spacing w:after="0" w:line="274" w:lineRule="exact"/>
        <w:jc w:val="both"/>
        <w:rPr>
          <w:rFonts w:ascii="Times New Roman" w:eastAsia="Times New Roman" w:hAnsi="Times New Roman" w:cs="Times New Roman"/>
          <w:b/>
          <w:bCs/>
          <w:sz w:val="24"/>
          <w:szCs w:val="24"/>
        </w:rPr>
      </w:pPr>
    </w:p>
    <w:p w14:paraId="1B8D5312" w14:textId="77777777" w:rsidR="003C6800" w:rsidRPr="00D3095F" w:rsidRDefault="003C6800" w:rsidP="006B7599">
      <w:pPr>
        <w:spacing w:after="0" w:line="240" w:lineRule="auto"/>
        <w:ind w:hanging="284"/>
        <w:contextualSpacing/>
        <w:rPr>
          <w:rFonts w:ascii="Times New Roman" w:eastAsia="Times New Roman" w:hAnsi="Times New Roman" w:cs="Times New Roman"/>
          <w:b/>
          <w:color w:val="00000A"/>
          <w:sz w:val="24"/>
          <w:szCs w:val="24"/>
          <w:lang w:eastAsia="ru-RU"/>
        </w:rPr>
      </w:pPr>
      <w:r w:rsidRPr="00D3095F">
        <w:rPr>
          <w:rFonts w:ascii="Times New Roman" w:eastAsia="Times New Roman" w:hAnsi="Times New Roman" w:cs="Times New Roman"/>
          <w:b/>
          <w:color w:val="00000A"/>
          <w:sz w:val="24"/>
          <w:szCs w:val="24"/>
          <w:lang w:eastAsia="ru-RU"/>
        </w:rPr>
        <w:t xml:space="preserve">Заказчик: ФБУЗ «Центр гигиены и    </w:t>
      </w:r>
      <w:r w:rsidR="008A10D6" w:rsidRPr="00D3095F">
        <w:rPr>
          <w:rFonts w:ascii="Times New Roman" w:eastAsia="Times New Roman" w:hAnsi="Times New Roman" w:cs="Times New Roman"/>
          <w:b/>
          <w:color w:val="00000A"/>
          <w:sz w:val="24"/>
          <w:szCs w:val="24"/>
          <w:lang w:eastAsia="ru-RU"/>
        </w:rPr>
        <w:t xml:space="preserve">                                           </w:t>
      </w:r>
      <w:r w:rsidRPr="00D3095F">
        <w:rPr>
          <w:rFonts w:ascii="Times New Roman" w:eastAsia="Times New Roman" w:hAnsi="Times New Roman" w:cs="Times New Roman"/>
          <w:b/>
          <w:color w:val="00000A"/>
          <w:sz w:val="24"/>
          <w:szCs w:val="24"/>
          <w:lang w:eastAsia="ru-RU"/>
        </w:rPr>
        <w:t xml:space="preserve">Поставщик: </w:t>
      </w:r>
    </w:p>
    <w:p w14:paraId="17B89230" w14:textId="036B6DF5" w:rsidR="003C6800" w:rsidRPr="00D3095F" w:rsidRDefault="003C6800" w:rsidP="006B7599">
      <w:pPr>
        <w:spacing w:after="0" w:line="240" w:lineRule="auto"/>
        <w:ind w:hanging="284"/>
        <w:contextualSpacing/>
        <w:rPr>
          <w:rFonts w:ascii="Times New Roman" w:eastAsia="Times New Roman" w:hAnsi="Times New Roman" w:cs="Times New Roman"/>
          <w:b/>
          <w:color w:val="00000A"/>
          <w:sz w:val="24"/>
          <w:szCs w:val="24"/>
          <w:lang w:eastAsia="ru-RU"/>
        </w:rPr>
      </w:pPr>
      <w:r w:rsidRPr="00D3095F">
        <w:rPr>
          <w:rFonts w:ascii="Times New Roman" w:eastAsia="Times New Roman" w:hAnsi="Times New Roman" w:cs="Times New Roman"/>
          <w:b/>
          <w:color w:val="00000A"/>
          <w:sz w:val="24"/>
          <w:szCs w:val="24"/>
          <w:lang w:eastAsia="ru-RU"/>
        </w:rPr>
        <w:t>эпидемиологии в С</w:t>
      </w:r>
      <w:r w:rsidR="00831751" w:rsidRPr="00D3095F">
        <w:rPr>
          <w:rFonts w:ascii="Times New Roman" w:eastAsia="Times New Roman" w:hAnsi="Times New Roman" w:cs="Times New Roman"/>
          <w:b/>
          <w:color w:val="00000A"/>
          <w:sz w:val="24"/>
          <w:szCs w:val="24"/>
          <w:lang w:eastAsia="ru-RU"/>
        </w:rPr>
        <w:t xml:space="preserve">тавропольском крае </w:t>
      </w:r>
      <w:r w:rsidRPr="00D3095F">
        <w:rPr>
          <w:rFonts w:ascii="Times New Roman" w:eastAsia="Times New Roman" w:hAnsi="Times New Roman" w:cs="Times New Roman"/>
          <w:b/>
          <w:color w:val="00000A"/>
          <w:sz w:val="24"/>
          <w:szCs w:val="24"/>
          <w:lang w:eastAsia="ru-RU"/>
        </w:rPr>
        <w:t>»</w:t>
      </w:r>
      <w:r w:rsidRPr="00D3095F">
        <w:rPr>
          <w:rFonts w:ascii="Times New Roman" w:eastAsia="Times New Roman" w:hAnsi="Times New Roman" w:cs="Times New Roman"/>
          <w:b/>
          <w:color w:val="00000A"/>
          <w:sz w:val="24"/>
          <w:szCs w:val="24"/>
          <w:lang w:eastAsia="ru-RU"/>
        </w:rPr>
        <w:tab/>
      </w:r>
      <w:r w:rsidR="006531A0">
        <w:rPr>
          <w:rFonts w:ascii="Times New Roman" w:eastAsia="Times New Roman" w:hAnsi="Times New Roman" w:cs="Times New Roman"/>
          <w:b/>
          <w:color w:val="00000A"/>
          <w:sz w:val="24"/>
          <w:szCs w:val="24"/>
          <w:lang w:eastAsia="ru-RU"/>
        </w:rPr>
        <w:t xml:space="preserve">                                    </w:t>
      </w:r>
    </w:p>
    <w:p w14:paraId="1ECCFB34" w14:textId="77777777" w:rsidR="003C6800" w:rsidRPr="00D3095F" w:rsidRDefault="003C6800" w:rsidP="006B7599">
      <w:pPr>
        <w:tabs>
          <w:tab w:val="left" w:pos="5833"/>
        </w:tabs>
        <w:spacing w:after="3" w:line="240" w:lineRule="auto"/>
        <w:ind w:right="99" w:hanging="10"/>
        <w:jc w:val="both"/>
        <w:rPr>
          <w:rFonts w:ascii="Times New Roman" w:eastAsia="Times New Roman" w:hAnsi="Times New Roman" w:cs="Times New Roman"/>
          <w:b/>
          <w:color w:val="00000A"/>
          <w:sz w:val="24"/>
          <w:szCs w:val="24"/>
          <w:lang w:eastAsia="ru-RU"/>
        </w:rPr>
      </w:pPr>
    </w:p>
    <w:p w14:paraId="38CDC379" w14:textId="70BF2808" w:rsidR="003C6800" w:rsidRPr="00D3095F" w:rsidRDefault="003C6800" w:rsidP="006B7599">
      <w:pPr>
        <w:widowControl w:val="0"/>
        <w:shd w:val="clear" w:color="auto" w:fill="FFFFFF"/>
        <w:tabs>
          <w:tab w:val="left" w:pos="5174"/>
        </w:tabs>
        <w:spacing w:after="0" w:line="274" w:lineRule="exact"/>
        <w:jc w:val="both"/>
        <w:rPr>
          <w:rFonts w:ascii="Times New Roman" w:eastAsia="Times New Roman" w:hAnsi="Times New Roman" w:cs="Times New Roman"/>
          <w:b/>
          <w:color w:val="00000A"/>
          <w:sz w:val="24"/>
          <w:szCs w:val="24"/>
        </w:rPr>
      </w:pPr>
      <w:r w:rsidRPr="00D3095F">
        <w:rPr>
          <w:rFonts w:ascii="Times New Roman" w:eastAsia="Times New Roman" w:hAnsi="Times New Roman" w:cs="Times New Roman"/>
          <w:b/>
          <w:color w:val="00000A"/>
          <w:sz w:val="24"/>
          <w:szCs w:val="24"/>
        </w:rPr>
        <w:t>Уполномоченное лиц</w:t>
      </w:r>
      <w:r w:rsidR="006E774D">
        <w:rPr>
          <w:rFonts w:ascii="Times New Roman" w:eastAsia="Times New Roman" w:hAnsi="Times New Roman" w:cs="Times New Roman"/>
          <w:b/>
          <w:color w:val="00000A"/>
          <w:sz w:val="24"/>
          <w:szCs w:val="24"/>
        </w:rPr>
        <w:t>о</w:t>
      </w:r>
    </w:p>
    <w:p w14:paraId="0A96176D" w14:textId="77777777" w:rsidR="003C6800" w:rsidRPr="00D3095F" w:rsidRDefault="003C6800" w:rsidP="006B7599">
      <w:pPr>
        <w:widowControl w:val="0"/>
        <w:shd w:val="clear" w:color="auto" w:fill="FFFFFF"/>
        <w:tabs>
          <w:tab w:val="left" w:pos="5174"/>
        </w:tabs>
        <w:spacing w:after="0" w:line="274" w:lineRule="exact"/>
        <w:jc w:val="both"/>
        <w:rPr>
          <w:rFonts w:ascii="Times New Roman" w:eastAsia="Times New Roman" w:hAnsi="Times New Roman" w:cs="Times New Roman"/>
          <w:b/>
          <w:color w:val="00000A"/>
          <w:sz w:val="24"/>
          <w:szCs w:val="24"/>
        </w:rPr>
      </w:pPr>
    </w:p>
    <w:p w14:paraId="2384C3FE" w14:textId="573E1647" w:rsidR="004C0CD2" w:rsidRPr="00CB64A1" w:rsidRDefault="003C6800" w:rsidP="00CB64A1">
      <w:pPr>
        <w:widowControl w:val="0"/>
        <w:tabs>
          <w:tab w:val="left" w:pos="5174"/>
        </w:tabs>
        <w:spacing w:after="0" w:line="274" w:lineRule="exact"/>
        <w:jc w:val="both"/>
        <w:rPr>
          <w:rFonts w:ascii="Times New Roman" w:eastAsia="Times New Roman" w:hAnsi="Times New Roman" w:cs="Times New Roman"/>
          <w:b/>
          <w:bCs/>
          <w:sz w:val="24"/>
          <w:szCs w:val="24"/>
        </w:rPr>
      </w:pPr>
      <w:r w:rsidRPr="00D3095F">
        <w:rPr>
          <w:rFonts w:ascii="Times New Roman" w:eastAsia="Times New Roman" w:hAnsi="Times New Roman" w:cs="Times New Roman"/>
          <w:b/>
          <w:color w:val="00000A"/>
          <w:sz w:val="24"/>
          <w:szCs w:val="24"/>
        </w:rPr>
        <w:t xml:space="preserve">__________________ /И.И. Матюхина/                                                   </w:t>
      </w:r>
      <w:r w:rsidRPr="00D3095F">
        <w:rPr>
          <w:rFonts w:ascii="Times New Roman" w:eastAsia="Times New Roman" w:hAnsi="Times New Roman" w:cs="Times New Roman"/>
          <w:b/>
          <w:bCs/>
          <w:sz w:val="24"/>
          <w:szCs w:val="24"/>
        </w:rPr>
        <w:t>____________/</w:t>
      </w:r>
      <w:r w:rsidR="00AF5DA5">
        <w:rPr>
          <w:rFonts w:ascii="Times New Roman" w:eastAsia="Times New Roman" w:hAnsi="Times New Roman" w:cs="Times New Roman"/>
          <w:b/>
          <w:bCs/>
          <w:sz w:val="24"/>
          <w:szCs w:val="24"/>
        </w:rPr>
        <w:t xml:space="preserve">___________ </w:t>
      </w:r>
      <w:r w:rsidR="006531A0">
        <w:rPr>
          <w:rFonts w:ascii="Times New Roman" w:eastAsia="Times New Roman" w:hAnsi="Times New Roman" w:cs="Times New Roman"/>
          <w:b/>
          <w:bCs/>
          <w:sz w:val="24"/>
          <w:szCs w:val="24"/>
        </w:rPr>
        <w:t>/</w:t>
      </w:r>
    </w:p>
    <w:sectPr w:rsidR="004C0CD2" w:rsidRPr="00CB64A1" w:rsidSect="00D538FE">
      <w:pgSz w:w="11906" w:h="16838"/>
      <w:pgMar w:top="851"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721E6A" w14:textId="77777777" w:rsidR="006B7599" w:rsidRDefault="006B7599" w:rsidP="006B7599">
      <w:pPr>
        <w:spacing w:after="0" w:line="240" w:lineRule="auto"/>
      </w:pPr>
      <w:r>
        <w:separator/>
      </w:r>
    </w:p>
  </w:endnote>
  <w:endnote w:type="continuationSeparator" w:id="0">
    <w:p w14:paraId="6802EAA4" w14:textId="77777777" w:rsidR="006B7599" w:rsidRDefault="006B7599" w:rsidP="006B7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XO Thames">
    <w:altName w:val="Times New Roman"/>
    <w:charset w:val="CC"/>
    <w:family w:val="roman"/>
    <w:pitch w:val="variable"/>
    <w:sig w:usb0="00000001"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E2894F" w14:textId="77777777" w:rsidR="006B7599" w:rsidRDefault="006B7599" w:rsidP="006B7599">
      <w:pPr>
        <w:spacing w:after="0" w:line="240" w:lineRule="auto"/>
      </w:pPr>
      <w:r>
        <w:separator/>
      </w:r>
    </w:p>
  </w:footnote>
  <w:footnote w:type="continuationSeparator" w:id="0">
    <w:p w14:paraId="31CC2D57" w14:textId="77777777" w:rsidR="006B7599" w:rsidRDefault="006B7599" w:rsidP="006B75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5"/>
    <w:lvl w:ilvl="0">
      <w:start w:val="6"/>
      <w:numFmt w:val="none"/>
      <w:lvlText w:val="8."/>
      <w:lvlJc w:val="left"/>
      <w:pPr>
        <w:tabs>
          <w:tab w:val="num" w:pos="360"/>
        </w:tabs>
        <w:ind w:left="360" w:hanging="360"/>
      </w:pPr>
      <w:rPr>
        <w:rFonts w:hint="default"/>
      </w:rPr>
    </w:lvl>
    <w:lvl w:ilvl="1">
      <w:start w:val="1"/>
      <w:numFmt w:val="decimal"/>
      <w:lvlText w:val="6.%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49E5798"/>
    <w:multiLevelType w:val="hybridMultilevel"/>
    <w:tmpl w:val="48126AF4"/>
    <w:lvl w:ilvl="0" w:tplc="821022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67478D"/>
    <w:multiLevelType w:val="multilevel"/>
    <w:tmpl w:val="6D34C24A"/>
    <w:lvl w:ilvl="0">
      <w:start w:val="3"/>
      <w:numFmt w:val="decimal"/>
      <w:lvlText w:val="%1"/>
      <w:lvlJc w:val="left"/>
      <w:pPr>
        <w:ind w:left="360" w:hanging="360"/>
      </w:pPr>
      <w:rPr>
        <w:color w:val="000000"/>
      </w:rPr>
    </w:lvl>
    <w:lvl w:ilvl="1">
      <w:start w:val="1"/>
      <w:numFmt w:val="decimal"/>
      <w:lvlText w:val="%1.%2"/>
      <w:lvlJc w:val="left"/>
      <w:pPr>
        <w:ind w:left="644" w:hanging="360"/>
      </w:pPr>
      <w:rPr>
        <w:color w:val="000000"/>
      </w:rPr>
    </w:lvl>
    <w:lvl w:ilvl="2">
      <w:start w:val="1"/>
      <w:numFmt w:val="decimal"/>
      <w:lvlText w:val="%1.%2.%3"/>
      <w:lvlJc w:val="left"/>
      <w:pPr>
        <w:ind w:left="1288" w:hanging="720"/>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3">
    <w:nsid w:val="2A6050F9"/>
    <w:multiLevelType w:val="multilevel"/>
    <w:tmpl w:val="5DD05EF8"/>
    <w:lvl w:ilvl="0">
      <w:start w:val="7"/>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nsid w:val="2B2B45A1"/>
    <w:multiLevelType w:val="hybridMultilevel"/>
    <w:tmpl w:val="F226617A"/>
    <w:lvl w:ilvl="0" w:tplc="0908BA0C">
      <w:start w:val="3"/>
      <w:numFmt w:val="decimal"/>
      <w:lvlText w:val="%1."/>
      <w:lvlJc w:val="left"/>
      <w:pPr>
        <w:ind w:left="1649" w:hanging="360"/>
      </w:pPr>
      <w:rPr>
        <w:b/>
      </w:rPr>
    </w:lvl>
    <w:lvl w:ilvl="1" w:tplc="04190019">
      <w:start w:val="1"/>
      <w:numFmt w:val="lowerLetter"/>
      <w:lvlText w:val="%2."/>
      <w:lvlJc w:val="left"/>
      <w:pPr>
        <w:ind w:left="2369" w:hanging="360"/>
      </w:pPr>
    </w:lvl>
    <w:lvl w:ilvl="2" w:tplc="0419001B">
      <w:start w:val="1"/>
      <w:numFmt w:val="lowerRoman"/>
      <w:lvlText w:val="%3."/>
      <w:lvlJc w:val="right"/>
      <w:pPr>
        <w:ind w:left="3089" w:hanging="180"/>
      </w:pPr>
    </w:lvl>
    <w:lvl w:ilvl="3" w:tplc="0419000F">
      <w:start w:val="1"/>
      <w:numFmt w:val="decimal"/>
      <w:lvlText w:val="%4."/>
      <w:lvlJc w:val="left"/>
      <w:pPr>
        <w:ind w:left="3809" w:hanging="360"/>
      </w:pPr>
    </w:lvl>
    <w:lvl w:ilvl="4" w:tplc="04190019">
      <w:start w:val="1"/>
      <w:numFmt w:val="lowerLetter"/>
      <w:lvlText w:val="%5."/>
      <w:lvlJc w:val="left"/>
      <w:pPr>
        <w:ind w:left="4529" w:hanging="360"/>
      </w:pPr>
    </w:lvl>
    <w:lvl w:ilvl="5" w:tplc="0419001B">
      <w:start w:val="1"/>
      <w:numFmt w:val="lowerRoman"/>
      <w:lvlText w:val="%6."/>
      <w:lvlJc w:val="right"/>
      <w:pPr>
        <w:ind w:left="5249" w:hanging="180"/>
      </w:pPr>
    </w:lvl>
    <w:lvl w:ilvl="6" w:tplc="0419000F">
      <w:start w:val="1"/>
      <w:numFmt w:val="decimal"/>
      <w:lvlText w:val="%7."/>
      <w:lvlJc w:val="left"/>
      <w:pPr>
        <w:ind w:left="5969" w:hanging="360"/>
      </w:pPr>
    </w:lvl>
    <w:lvl w:ilvl="7" w:tplc="04190019">
      <w:start w:val="1"/>
      <w:numFmt w:val="lowerLetter"/>
      <w:lvlText w:val="%8."/>
      <w:lvlJc w:val="left"/>
      <w:pPr>
        <w:ind w:left="6689" w:hanging="360"/>
      </w:pPr>
    </w:lvl>
    <w:lvl w:ilvl="8" w:tplc="0419001B">
      <w:start w:val="1"/>
      <w:numFmt w:val="lowerRoman"/>
      <w:lvlText w:val="%9."/>
      <w:lvlJc w:val="right"/>
      <w:pPr>
        <w:ind w:left="7409" w:hanging="180"/>
      </w:pPr>
    </w:lvl>
  </w:abstractNum>
  <w:abstractNum w:abstractNumId="5">
    <w:nsid w:val="34027F75"/>
    <w:multiLevelType w:val="multilevel"/>
    <w:tmpl w:val="05C4A7F0"/>
    <w:lvl w:ilvl="0">
      <w:start w:val="2"/>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6">
    <w:nsid w:val="3BF72F1D"/>
    <w:multiLevelType w:val="multilevel"/>
    <w:tmpl w:val="0C3E1374"/>
    <w:lvl w:ilvl="0">
      <w:start w:val="5"/>
      <w:numFmt w:val="decimal"/>
      <w:lvlText w:val="%1"/>
      <w:lvlJc w:val="left"/>
      <w:pPr>
        <w:ind w:left="360" w:hanging="360"/>
      </w:pPr>
      <w:rPr>
        <w:color w:val="000000"/>
      </w:rPr>
    </w:lvl>
    <w:lvl w:ilvl="1">
      <w:start w:val="1"/>
      <w:numFmt w:val="decimal"/>
      <w:lvlText w:val="%1.%2"/>
      <w:lvlJc w:val="left"/>
      <w:pPr>
        <w:ind w:left="644" w:hanging="360"/>
      </w:pPr>
      <w:rPr>
        <w:color w:val="000000"/>
      </w:rPr>
    </w:lvl>
    <w:lvl w:ilvl="2">
      <w:start w:val="1"/>
      <w:numFmt w:val="decimal"/>
      <w:suff w:val="space"/>
      <w:lvlText w:val="%1.%2.%3"/>
      <w:lvlJc w:val="left"/>
      <w:pPr>
        <w:ind w:left="340" w:hanging="56"/>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7">
    <w:nsid w:val="47DA36A9"/>
    <w:multiLevelType w:val="hybridMultilevel"/>
    <w:tmpl w:val="3BCC5D24"/>
    <w:lvl w:ilvl="0" w:tplc="A8428B7C">
      <w:start w:val="1"/>
      <w:numFmt w:val="bullet"/>
      <w:lvlText w:val="-"/>
      <w:lvlJc w:val="left"/>
      <w:pPr>
        <w:ind w:left="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1" w:tplc="C08C6972">
      <w:start w:val="1"/>
      <w:numFmt w:val="bullet"/>
      <w:lvlText w:val="o"/>
      <w:lvlJc w:val="left"/>
      <w:pPr>
        <w:ind w:left="162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2" w:tplc="AF4C982A">
      <w:start w:val="1"/>
      <w:numFmt w:val="bullet"/>
      <w:lvlText w:val="▪"/>
      <w:lvlJc w:val="left"/>
      <w:pPr>
        <w:ind w:left="234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3" w:tplc="17207C7A">
      <w:start w:val="1"/>
      <w:numFmt w:val="bullet"/>
      <w:lvlText w:val="•"/>
      <w:lvlJc w:val="left"/>
      <w:pPr>
        <w:ind w:left="306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4" w:tplc="F41C959E">
      <w:start w:val="1"/>
      <w:numFmt w:val="bullet"/>
      <w:lvlText w:val="o"/>
      <w:lvlJc w:val="left"/>
      <w:pPr>
        <w:ind w:left="378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5" w:tplc="484868C0">
      <w:start w:val="1"/>
      <w:numFmt w:val="bullet"/>
      <w:lvlText w:val="▪"/>
      <w:lvlJc w:val="left"/>
      <w:pPr>
        <w:ind w:left="450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6" w:tplc="F7C261D8">
      <w:start w:val="1"/>
      <w:numFmt w:val="bullet"/>
      <w:lvlText w:val="•"/>
      <w:lvlJc w:val="left"/>
      <w:pPr>
        <w:ind w:left="522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7" w:tplc="1CB49054">
      <w:start w:val="1"/>
      <w:numFmt w:val="bullet"/>
      <w:lvlText w:val="o"/>
      <w:lvlJc w:val="left"/>
      <w:pPr>
        <w:ind w:left="594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8" w:tplc="6B6C958E">
      <w:start w:val="1"/>
      <w:numFmt w:val="bullet"/>
      <w:lvlText w:val="▪"/>
      <w:lvlJc w:val="left"/>
      <w:pPr>
        <w:ind w:left="666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abstractNum>
  <w:abstractNum w:abstractNumId="8">
    <w:nsid w:val="482618CA"/>
    <w:multiLevelType w:val="multilevel"/>
    <w:tmpl w:val="48D237AC"/>
    <w:lvl w:ilvl="0">
      <w:start w:val="12"/>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5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nsid w:val="4C3B412C"/>
    <w:multiLevelType w:val="multilevel"/>
    <w:tmpl w:val="F336DFB0"/>
    <w:lvl w:ilvl="0">
      <w:start w:val="3"/>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545B5DB8"/>
    <w:multiLevelType w:val="multilevel"/>
    <w:tmpl w:val="CB308046"/>
    <w:lvl w:ilvl="0">
      <w:start w:val="9"/>
      <w:numFmt w:val="decimal"/>
      <w:lvlText w:val="%1"/>
      <w:lvlJc w:val="left"/>
      <w:pPr>
        <w:ind w:left="360"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1">
      <w:start w:val="2"/>
      <w:numFmt w:val="decimal"/>
      <w:lvlText w:val="%1.%2"/>
      <w:lvlJc w:val="left"/>
      <w:pPr>
        <w:ind w:left="644"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2">
      <w:start w:val="1"/>
      <w:numFmt w:val="decimal"/>
      <w:lvlRestart w:val="0"/>
      <w:suff w:val="space"/>
      <w:lvlText w:val="%1.%2.%3"/>
      <w:lvlJc w:val="left"/>
      <w:pPr>
        <w:ind w:left="907" w:firstLine="97"/>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64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36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08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80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52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24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abstractNum>
  <w:abstractNum w:abstractNumId="11">
    <w:nsid w:val="552A7E6F"/>
    <w:multiLevelType w:val="multilevel"/>
    <w:tmpl w:val="82E044BC"/>
    <w:lvl w:ilvl="0">
      <w:start w:val="1"/>
      <w:numFmt w:val="decimal"/>
      <w:lvlText w:val="%1."/>
      <w:lvlJc w:val="left"/>
      <w:pPr>
        <w:ind w:left="1289" w:firstLine="0"/>
      </w:pPr>
      <w:rPr>
        <w:rFonts w:ascii="Times New Roman" w:eastAsia="Times New Roman" w:hAnsi="Times New Roman" w:cs="Times New Roman" w:hint="default"/>
        <w:b/>
        <w:bCs/>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42"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2">
      <w:start w:val="1"/>
      <w:numFmt w:val="decimal"/>
      <w:suff w:val="space"/>
      <w:lvlText w:val="%1.%2.%3."/>
      <w:lvlJc w:val="left"/>
      <w:pPr>
        <w:ind w:left="2160" w:firstLine="1"/>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64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36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08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80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52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248" w:firstLine="0"/>
      </w:pPr>
      <w:rPr>
        <w:rFonts w:ascii="Times New Roman" w:eastAsia="Times New Roman" w:hAnsi="Times New Roman" w:cs="Times New Roman" w:hint="default"/>
        <w:b w:val="0"/>
        <w:i w:val="0"/>
        <w:strike w:val="0"/>
        <w:dstrike w:val="0"/>
        <w:color w:val="000000"/>
        <w:sz w:val="24"/>
        <w:szCs w:val="24"/>
        <w:u w:val="none" w:color="000000"/>
        <w:effect w:val="none"/>
        <w:bdr w:val="none" w:sz="0" w:space="0" w:color="auto" w:frame="1"/>
        <w:vertAlign w:val="baseline"/>
      </w:rPr>
    </w:lvl>
  </w:abstractNum>
  <w:abstractNum w:abstractNumId="12">
    <w:nsid w:val="56FB127B"/>
    <w:multiLevelType w:val="multilevel"/>
    <w:tmpl w:val="4E0EEDE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7453DEB"/>
    <w:multiLevelType w:val="multilevel"/>
    <w:tmpl w:val="23F25682"/>
    <w:lvl w:ilvl="0">
      <w:start w:val="3"/>
      <w:numFmt w:val="decimal"/>
      <w:lvlText w:val="%1"/>
      <w:lvlJc w:val="left"/>
      <w:pPr>
        <w:ind w:left="360" w:hanging="360"/>
      </w:pPr>
      <w:rPr>
        <w:color w:val="000000"/>
      </w:rPr>
    </w:lvl>
    <w:lvl w:ilvl="1">
      <w:start w:val="4"/>
      <w:numFmt w:val="decimal"/>
      <w:lvlText w:val="%1.%2"/>
      <w:lvlJc w:val="left"/>
      <w:pPr>
        <w:ind w:left="644" w:hanging="360"/>
      </w:pPr>
      <w:rPr>
        <w:color w:val="000000"/>
      </w:rPr>
    </w:lvl>
    <w:lvl w:ilvl="2">
      <w:start w:val="1"/>
      <w:numFmt w:val="decimal"/>
      <w:lvlText w:val="%1.%2.%3"/>
      <w:lvlJc w:val="left"/>
      <w:pPr>
        <w:ind w:left="1288" w:hanging="720"/>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14">
    <w:nsid w:val="57CD28BD"/>
    <w:multiLevelType w:val="hybridMultilevel"/>
    <w:tmpl w:val="228A8A28"/>
    <w:lvl w:ilvl="0" w:tplc="B7221D6C">
      <w:start w:val="1"/>
      <w:numFmt w:val="bullet"/>
      <w:lvlText w:val="–"/>
      <w:lvlJc w:val="left"/>
      <w:pPr>
        <w:ind w:left="71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1" w:tplc="FFF4F730">
      <w:start w:val="1"/>
      <w:numFmt w:val="bullet"/>
      <w:lvlText w:val="o"/>
      <w:lvlJc w:val="left"/>
      <w:pPr>
        <w:ind w:left="179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2" w:tplc="73F874BC">
      <w:start w:val="1"/>
      <w:numFmt w:val="bullet"/>
      <w:lvlText w:val="▪"/>
      <w:lvlJc w:val="left"/>
      <w:pPr>
        <w:ind w:left="251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3" w:tplc="EBA01BC8">
      <w:start w:val="1"/>
      <w:numFmt w:val="bullet"/>
      <w:lvlText w:val="•"/>
      <w:lvlJc w:val="left"/>
      <w:pPr>
        <w:ind w:left="323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4" w:tplc="18F83486">
      <w:start w:val="1"/>
      <w:numFmt w:val="bullet"/>
      <w:lvlText w:val="o"/>
      <w:lvlJc w:val="left"/>
      <w:pPr>
        <w:ind w:left="395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5" w:tplc="5B92747C">
      <w:start w:val="1"/>
      <w:numFmt w:val="bullet"/>
      <w:lvlText w:val="▪"/>
      <w:lvlJc w:val="left"/>
      <w:pPr>
        <w:ind w:left="467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6" w:tplc="2654D180">
      <w:start w:val="1"/>
      <w:numFmt w:val="bullet"/>
      <w:lvlText w:val="•"/>
      <w:lvlJc w:val="left"/>
      <w:pPr>
        <w:ind w:left="539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7" w:tplc="BEC8A148">
      <w:start w:val="1"/>
      <w:numFmt w:val="bullet"/>
      <w:lvlText w:val="o"/>
      <w:lvlJc w:val="left"/>
      <w:pPr>
        <w:ind w:left="611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lvl w:ilvl="8" w:tplc="C14C2298">
      <w:start w:val="1"/>
      <w:numFmt w:val="bullet"/>
      <w:lvlText w:val="▪"/>
      <w:lvlJc w:val="left"/>
      <w:pPr>
        <w:ind w:left="6830" w:firstLine="0"/>
      </w:pPr>
      <w:rPr>
        <w:rFonts w:ascii="Times New Roman" w:eastAsia="Times New Roman" w:hAnsi="Times New Roman" w:cs="Times New Roman"/>
        <w:b w:val="0"/>
        <w:i w:val="0"/>
        <w:strike w:val="0"/>
        <w:dstrike w:val="0"/>
        <w:color w:val="00000A"/>
        <w:sz w:val="24"/>
        <w:szCs w:val="24"/>
        <w:u w:val="none" w:color="000000"/>
        <w:effect w:val="none"/>
        <w:bdr w:val="none" w:sz="0" w:space="0" w:color="auto" w:frame="1"/>
        <w:vertAlign w:val="baseline"/>
      </w:rPr>
    </w:lvl>
  </w:abstractNum>
  <w:abstractNum w:abstractNumId="15">
    <w:nsid w:val="5BFA6022"/>
    <w:multiLevelType w:val="multilevel"/>
    <w:tmpl w:val="5E6A7D50"/>
    <w:lvl w:ilvl="0">
      <w:start w:val="6"/>
      <w:numFmt w:val="decimal"/>
      <w:lvlText w:val="%1"/>
      <w:lvlJc w:val="left"/>
      <w:pPr>
        <w:ind w:left="360" w:hanging="360"/>
      </w:pPr>
    </w:lvl>
    <w:lvl w:ilvl="1">
      <w:start w:val="1"/>
      <w:numFmt w:val="decimal"/>
      <w:lvlText w:val="%1.%2"/>
      <w:lvlJc w:val="left"/>
      <w:pPr>
        <w:ind w:left="340" w:hanging="56"/>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6">
    <w:nsid w:val="5DE7431B"/>
    <w:multiLevelType w:val="multilevel"/>
    <w:tmpl w:val="6D2A478A"/>
    <w:lvl w:ilvl="0">
      <w:start w:val="3"/>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nsid w:val="6CFF50EA"/>
    <w:multiLevelType w:val="multilevel"/>
    <w:tmpl w:val="EDD22450"/>
    <w:lvl w:ilvl="0">
      <w:start w:val="1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5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nsid w:val="6FEE4EFD"/>
    <w:multiLevelType w:val="multilevel"/>
    <w:tmpl w:val="272652FC"/>
    <w:lvl w:ilvl="0">
      <w:start w:val="4"/>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9">
    <w:nsid w:val="72AB5CD6"/>
    <w:multiLevelType w:val="multilevel"/>
    <w:tmpl w:val="66B497F8"/>
    <w:lvl w:ilvl="0">
      <w:start w:val="8"/>
      <w:numFmt w:val="decimal"/>
      <w:lvlText w:val="%1"/>
      <w:lvlJc w:val="left"/>
      <w:pPr>
        <w:ind w:left="3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start w:val="1"/>
      <w:numFmt w:val="decimal"/>
      <w:lvlRestart w:val="0"/>
      <w:lvlText w:val="%1.%2"/>
      <w:lvlJc w:val="left"/>
      <w:pPr>
        <w:ind w:left="284" w:firstLine="0"/>
      </w:pPr>
      <w:rPr>
        <w:rFonts w:ascii="Times New Roman" w:eastAsia="Times New Roman" w:hAnsi="Times New Roman" w:cs="Times New Roman"/>
        <w:b w:val="0"/>
        <w:bCs/>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64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236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08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80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452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524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96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0">
    <w:nsid w:val="75A207C6"/>
    <w:multiLevelType w:val="multilevel"/>
    <w:tmpl w:val="E3026ED2"/>
    <w:lvl w:ilvl="0">
      <w:start w:val="10"/>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1">
    <w:nsid w:val="793A6CEF"/>
    <w:multiLevelType w:val="multilevel"/>
    <w:tmpl w:val="93466D6E"/>
    <w:lvl w:ilvl="0">
      <w:start w:val="9"/>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5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2">
    <w:nsid w:val="7BF12197"/>
    <w:multiLevelType w:val="multilevel"/>
    <w:tmpl w:val="311C5C08"/>
    <w:lvl w:ilvl="0">
      <w:start w:val="5"/>
      <w:numFmt w:val="decimal"/>
      <w:lvlText w:val="%1."/>
      <w:lvlJc w:val="left"/>
      <w:pPr>
        <w:ind w:left="1649" w:hanging="360"/>
      </w:pPr>
      <w:rPr>
        <w:rFonts w:hint="default"/>
        <w:b/>
      </w:rPr>
    </w:lvl>
    <w:lvl w:ilvl="1">
      <w:start w:val="1"/>
      <w:numFmt w:val="decimal"/>
      <w:isLgl/>
      <w:lvlText w:val="%1.%2."/>
      <w:lvlJc w:val="left"/>
      <w:pPr>
        <w:ind w:left="1649" w:hanging="360"/>
      </w:pPr>
      <w:rPr>
        <w:rFonts w:hint="default"/>
        <w:color w:val="000000"/>
      </w:rPr>
    </w:lvl>
    <w:lvl w:ilvl="2">
      <w:start w:val="1"/>
      <w:numFmt w:val="decimal"/>
      <w:isLgl/>
      <w:lvlText w:val="%1.%2.%3."/>
      <w:lvlJc w:val="left"/>
      <w:pPr>
        <w:ind w:left="2009" w:hanging="720"/>
      </w:pPr>
      <w:rPr>
        <w:rFonts w:hint="default"/>
        <w:color w:val="000000"/>
      </w:rPr>
    </w:lvl>
    <w:lvl w:ilvl="3">
      <w:start w:val="1"/>
      <w:numFmt w:val="decimal"/>
      <w:isLgl/>
      <w:lvlText w:val="%1.%2.%3.%4."/>
      <w:lvlJc w:val="left"/>
      <w:pPr>
        <w:ind w:left="2009" w:hanging="720"/>
      </w:pPr>
      <w:rPr>
        <w:rFonts w:hint="default"/>
        <w:color w:val="000000"/>
      </w:rPr>
    </w:lvl>
    <w:lvl w:ilvl="4">
      <w:start w:val="1"/>
      <w:numFmt w:val="decimal"/>
      <w:isLgl/>
      <w:lvlText w:val="%1.%2.%3.%4.%5."/>
      <w:lvlJc w:val="left"/>
      <w:pPr>
        <w:ind w:left="2369" w:hanging="1080"/>
      </w:pPr>
      <w:rPr>
        <w:rFonts w:hint="default"/>
        <w:color w:val="000000"/>
      </w:rPr>
    </w:lvl>
    <w:lvl w:ilvl="5">
      <w:start w:val="1"/>
      <w:numFmt w:val="decimal"/>
      <w:isLgl/>
      <w:lvlText w:val="%1.%2.%3.%4.%5.%6."/>
      <w:lvlJc w:val="left"/>
      <w:pPr>
        <w:ind w:left="2369" w:hanging="1080"/>
      </w:pPr>
      <w:rPr>
        <w:rFonts w:hint="default"/>
        <w:color w:val="000000"/>
      </w:rPr>
    </w:lvl>
    <w:lvl w:ilvl="6">
      <w:start w:val="1"/>
      <w:numFmt w:val="decimal"/>
      <w:isLgl/>
      <w:lvlText w:val="%1.%2.%3.%4.%5.%6.%7."/>
      <w:lvlJc w:val="left"/>
      <w:pPr>
        <w:ind w:left="2729" w:hanging="1440"/>
      </w:pPr>
      <w:rPr>
        <w:rFonts w:hint="default"/>
        <w:color w:val="000000"/>
      </w:rPr>
    </w:lvl>
    <w:lvl w:ilvl="7">
      <w:start w:val="1"/>
      <w:numFmt w:val="decimal"/>
      <w:isLgl/>
      <w:lvlText w:val="%1.%2.%3.%4.%5.%6.%7.%8."/>
      <w:lvlJc w:val="left"/>
      <w:pPr>
        <w:ind w:left="2729" w:hanging="1440"/>
      </w:pPr>
      <w:rPr>
        <w:rFonts w:hint="default"/>
        <w:color w:val="000000"/>
      </w:rPr>
    </w:lvl>
    <w:lvl w:ilvl="8">
      <w:start w:val="1"/>
      <w:numFmt w:val="decimal"/>
      <w:isLgl/>
      <w:lvlText w:val="%1.%2.%3.%4.%5.%6.%7.%8.%9."/>
      <w:lvlJc w:val="left"/>
      <w:pPr>
        <w:ind w:left="3089" w:hanging="1800"/>
      </w:pPr>
      <w:rPr>
        <w:rFonts w:hint="default"/>
        <w:color w:val="00000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
  </w:num>
  <w:num w:numId="20">
    <w:abstractNumId w:val="9"/>
  </w:num>
  <w:num w:numId="21">
    <w:abstractNumId w:val="16"/>
  </w:num>
  <w:num w:numId="22">
    <w:abstractNumId w:val="22"/>
  </w:num>
  <w:num w:numId="23">
    <w:abstractNumId w:val="0"/>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0C05"/>
    <w:rsid w:val="00014089"/>
    <w:rsid w:val="00075DC6"/>
    <w:rsid w:val="000C3F90"/>
    <w:rsid w:val="000C6A3E"/>
    <w:rsid w:val="000D1680"/>
    <w:rsid w:val="001275D8"/>
    <w:rsid w:val="00140979"/>
    <w:rsid w:val="00226B47"/>
    <w:rsid w:val="00227C2F"/>
    <w:rsid w:val="002816CC"/>
    <w:rsid w:val="00297257"/>
    <w:rsid w:val="00297EE9"/>
    <w:rsid w:val="002B20A5"/>
    <w:rsid w:val="002D4B18"/>
    <w:rsid w:val="002F12DF"/>
    <w:rsid w:val="002F379C"/>
    <w:rsid w:val="003025F6"/>
    <w:rsid w:val="003237DC"/>
    <w:rsid w:val="00324DBF"/>
    <w:rsid w:val="00334666"/>
    <w:rsid w:val="0035157F"/>
    <w:rsid w:val="00356BC4"/>
    <w:rsid w:val="00376F14"/>
    <w:rsid w:val="003A4E3F"/>
    <w:rsid w:val="003B0C83"/>
    <w:rsid w:val="003C25B9"/>
    <w:rsid w:val="003C6800"/>
    <w:rsid w:val="003D1964"/>
    <w:rsid w:val="00411B92"/>
    <w:rsid w:val="00433BC4"/>
    <w:rsid w:val="00444CA3"/>
    <w:rsid w:val="00464972"/>
    <w:rsid w:val="00473CF7"/>
    <w:rsid w:val="004C0CD2"/>
    <w:rsid w:val="00500D1B"/>
    <w:rsid w:val="005155CB"/>
    <w:rsid w:val="005209F1"/>
    <w:rsid w:val="00535D11"/>
    <w:rsid w:val="00554A17"/>
    <w:rsid w:val="00567968"/>
    <w:rsid w:val="005D1DDA"/>
    <w:rsid w:val="005F5BB1"/>
    <w:rsid w:val="00622417"/>
    <w:rsid w:val="0062768C"/>
    <w:rsid w:val="00637BE1"/>
    <w:rsid w:val="006531A0"/>
    <w:rsid w:val="00673895"/>
    <w:rsid w:val="006969C2"/>
    <w:rsid w:val="006B7599"/>
    <w:rsid w:val="006C3D84"/>
    <w:rsid w:val="006D7724"/>
    <w:rsid w:val="006E25C5"/>
    <w:rsid w:val="006E774D"/>
    <w:rsid w:val="006F64BC"/>
    <w:rsid w:val="00747C8E"/>
    <w:rsid w:val="0076637B"/>
    <w:rsid w:val="007C2938"/>
    <w:rsid w:val="007E5CEE"/>
    <w:rsid w:val="00806160"/>
    <w:rsid w:val="0080758F"/>
    <w:rsid w:val="00831751"/>
    <w:rsid w:val="00876730"/>
    <w:rsid w:val="008820E0"/>
    <w:rsid w:val="00895EC7"/>
    <w:rsid w:val="00896C4B"/>
    <w:rsid w:val="008A10D6"/>
    <w:rsid w:val="008A2FDD"/>
    <w:rsid w:val="008A3808"/>
    <w:rsid w:val="008B2DF7"/>
    <w:rsid w:val="008B49DE"/>
    <w:rsid w:val="008F7D01"/>
    <w:rsid w:val="009351DE"/>
    <w:rsid w:val="00973F4B"/>
    <w:rsid w:val="009773A7"/>
    <w:rsid w:val="00993E73"/>
    <w:rsid w:val="009A290B"/>
    <w:rsid w:val="009E5597"/>
    <w:rsid w:val="00A01C1D"/>
    <w:rsid w:val="00A03B64"/>
    <w:rsid w:val="00A138F8"/>
    <w:rsid w:val="00A35034"/>
    <w:rsid w:val="00A41ACD"/>
    <w:rsid w:val="00A73D52"/>
    <w:rsid w:val="00AF5DA5"/>
    <w:rsid w:val="00B14C43"/>
    <w:rsid w:val="00B3368C"/>
    <w:rsid w:val="00B5003A"/>
    <w:rsid w:val="00B56066"/>
    <w:rsid w:val="00B81F39"/>
    <w:rsid w:val="00BB7FD5"/>
    <w:rsid w:val="00C9476A"/>
    <w:rsid w:val="00C97566"/>
    <w:rsid w:val="00CB0740"/>
    <w:rsid w:val="00CB64A1"/>
    <w:rsid w:val="00CD4147"/>
    <w:rsid w:val="00CD440B"/>
    <w:rsid w:val="00CE290F"/>
    <w:rsid w:val="00D0491F"/>
    <w:rsid w:val="00D06763"/>
    <w:rsid w:val="00D07EC9"/>
    <w:rsid w:val="00D27D34"/>
    <w:rsid w:val="00D3095F"/>
    <w:rsid w:val="00D47B5C"/>
    <w:rsid w:val="00D538FE"/>
    <w:rsid w:val="00D66C04"/>
    <w:rsid w:val="00DF5C14"/>
    <w:rsid w:val="00E73C90"/>
    <w:rsid w:val="00F1606A"/>
    <w:rsid w:val="00F20E2F"/>
    <w:rsid w:val="00F40EE5"/>
    <w:rsid w:val="00F62EC5"/>
    <w:rsid w:val="00FA0C05"/>
    <w:rsid w:val="00FA0DB8"/>
    <w:rsid w:val="00FF7E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B3147"/>
  <w15:docId w15:val="{AF4BBB83-C43C-4D8A-B0F4-A226762D6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0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6800"/>
    <w:pPr>
      <w:ind w:left="720"/>
      <w:contextualSpacing/>
    </w:pPr>
  </w:style>
  <w:style w:type="character" w:styleId="a4">
    <w:name w:val="Hyperlink"/>
    <w:basedOn w:val="a0"/>
    <w:uiPriority w:val="99"/>
    <w:unhideWhenUsed/>
    <w:rsid w:val="009351DE"/>
    <w:rPr>
      <w:color w:val="0000FF"/>
      <w:u w:val="single"/>
    </w:rPr>
  </w:style>
  <w:style w:type="paragraph" w:customStyle="1" w:styleId="s3">
    <w:name w:val="s_3"/>
    <w:basedOn w:val="a"/>
    <w:rsid w:val="009E55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9E55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E5597"/>
  </w:style>
  <w:style w:type="paragraph" w:customStyle="1" w:styleId="-">
    <w:name w:val="Контракт-пункт"/>
    <w:basedOn w:val="a"/>
    <w:rsid w:val="00B56066"/>
    <w:pPr>
      <w:tabs>
        <w:tab w:val="left" w:pos="851"/>
      </w:tabs>
      <w:spacing w:after="0" w:line="240" w:lineRule="auto"/>
      <w:ind w:left="851" w:hanging="851"/>
      <w:jc w:val="both"/>
    </w:pPr>
    <w:rPr>
      <w:rFonts w:ascii="Times New Roman" w:eastAsia="Times New Roman" w:hAnsi="Times New Roman" w:cs="Times New Roman"/>
      <w:sz w:val="24"/>
      <w:szCs w:val="24"/>
      <w:lang w:eastAsia="ru-RU"/>
    </w:rPr>
  </w:style>
  <w:style w:type="character" w:customStyle="1" w:styleId="a5">
    <w:name w:val="Текст сноски Знак"/>
    <w:basedOn w:val="a0"/>
    <w:link w:val="1"/>
    <w:uiPriority w:val="99"/>
    <w:semiHidden/>
    <w:locked/>
    <w:rsid w:val="006B7599"/>
    <w:rPr>
      <w:sz w:val="20"/>
      <w:szCs w:val="20"/>
    </w:rPr>
  </w:style>
  <w:style w:type="paragraph" w:customStyle="1" w:styleId="1">
    <w:name w:val="Текст сноски1"/>
    <w:basedOn w:val="a"/>
    <w:next w:val="a6"/>
    <w:link w:val="a5"/>
    <w:uiPriority w:val="99"/>
    <w:semiHidden/>
    <w:rsid w:val="006B7599"/>
    <w:pPr>
      <w:spacing w:after="0" w:line="240" w:lineRule="auto"/>
    </w:pPr>
    <w:rPr>
      <w:sz w:val="20"/>
      <w:szCs w:val="20"/>
    </w:rPr>
  </w:style>
  <w:style w:type="paragraph" w:styleId="a6">
    <w:name w:val="footnote text"/>
    <w:basedOn w:val="a"/>
    <w:link w:val="10"/>
    <w:uiPriority w:val="99"/>
    <w:semiHidden/>
    <w:unhideWhenUsed/>
    <w:rsid w:val="006B7599"/>
    <w:pPr>
      <w:spacing w:after="0" w:line="240" w:lineRule="auto"/>
    </w:pPr>
    <w:rPr>
      <w:sz w:val="20"/>
      <w:szCs w:val="20"/>
    </w:rPr>
  </w:style>
  <w:style w:type="character" w:customStyle="1" w:styleId="10">
    <w:name w:val="Текст сноски Знак1"/>
    <w:basedOn w:val="a0"/>
    <w:link w:val="a6"/>
    <w:uiPriority w:val="99"/>
    <w:semiHidden/>
    <w:rsid w:val="006B7599"/>
    <w:rPr>
      <w:sz w:val="20"/>
      <w:szCs w:val="20"/>
    </w:rPr>
  </w:style>
  <w:style w:type="character" w:customStyle="1" w:styleId="11">
    <w:name w:val="Неразрешенное упоминание1"/>
    <w:basedOn w:val="a0"/>
    <w:uiPriority w:val="99"/>
    <w:semiHidden/>
    <w:unhideWhenUsed/>
    <w:rsid w:val="005F5B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45121">
      <w:bodyDiv w:val="1"/>
      <w:marLeft w:val="0"/>
      <w:marRight w:val="0"/>
      <w:marTop w:val="0"/>
      <w:marBottom w:val="0"/>
      <w:divBdr>
        <w:top w:val="none" w:sz="0" w:space="0" w:color="auto"/>
        <w:left w:val="none" w:sz="0" w:space="0" w:color="auto"/>
        <w:bottom w:val="none" w:sz="0" w:space="0" w:color="auto"/>
        <w:right w:val="none" w:sz="0" w:space="0" w:color="auto"/>
      </w:divBdr>
    </w:div>
    <w:div w:id="182671737">
      <w:bodyDiv w:val="1"/>
      <w:marLeft w:val="0"/>
      <w:marRight w:val="0"/>
      <w:marTop w:val="0"/>
      <w:marBottom w:val="0"/>
      <w:divBdr>
        <w:top w:val="none" w:sz="0" w:space="0" w:color="auto"/>
        <w:left w:val="none" w:sz="0" w:space="0" w:color="auto"/>
        <w:bottom w:val="none" w:sz="0" w:space="0" w:color="auto"/>
        <w:right w:val="none" w:sz="0" w:space="0" w:color="auto"/>
      </w:divBdr>
    </w:div>
    <w:div w:id="200747441">
      <w:bodyDiv w:val="1"/>
      <w:marLeft w:val="0"/>
      <w:marRight w:val="0"/>
      <w:marTop w:val="0"/>
      <w:marBottom w:val="0"/>
      <w:divBdr>
        <w:top w:val="none" w:sz="0" w:space="0" w:color="auto"/>
        <w:left w:val="none" w:sz="0" w:space="0" w:color="auto"/>
        <w:bottom w:val="none" w:sz="0" w:space="0" w:color="auto"/>
        <w:right w:val="none" w:sz="0" w:space="0" w:color="auto"/>
      </w:divBdr>
    </w:div>
    <w:div w:id="575357864">
      <w:bodyDiv w:val="1"/>
      <w:marLeft w:val="0"/>
      <w:marRight w:val="0"/>
      <w:marTop w:val="0"/>
      <w:marBottom w:val="0"/>
      <w:divBdr>
        <w:top w:val="none" w:sz="0" w:space="0" w:color="auto"/>
        <w:left w:val="none" w:sz="0" w:space="0" w:color="auto"/>
        <w:bottom w:val="none" w:sz="0" w:space="0" w:color="auto"/>
        <w:right w:val="none" w:sz="0" w:space="0" w:color="auto"/>
      </w:divBdr>
    </w:div>
    <w:div w:id="659503150">
      <w:bodyDiv w:val="1"/>
      <w:marLeft w:val="0"/>
      <w:marRight w:val="0"/>
      <w:marTop w:val="0"/>
      <w:marBottom w:val="0"/>
      <w:divBdr>
        <w:top w:val="none" w:sz="0" w:space="0" w:color="auto"/>
        <w:left w:val="none" w:sz="0" w:space="0" w:color="auto"/>
        <w:bottom w:val="none" w:sz="0" w:space="0" w:color="auto"/>
        <w:right w:val="none" w:sz="0" w:space="0" w:color="auto"/>
      </w:divBdr>
    </w:div>
    <w:div w:id="687409394">
      <w:bodyDiv w:val="1"/>
      <w:marLeft w:val="0"/>
      <w:marRight w:val="0"/>
      <w:marTop w:val="0"/>
      <w:marBottom w:val="0"/>
      <w:divBdr>
        <w:top w:val="none" w:sz="0" w:space="0" w:color="auto"/>
        <w:left w:val="none" w:sz="0" w:space="0" w:color="auto"/>
        <w:bottom w:val="none" w:sz="0" w:space="0" w:color="auto"/>
        <w:right w:val="none" w:sz="0" w:space="0" w:color="auto"/>
      </w:divBdr>
    </w:div>
    <w:div w:id="814377201">
      <w:bodyDiv w:val="1"/>
      <w:marLeft w:val="0"/>
      <w:marRight w:val="0"/>
      <w:marTop w:val="0"/>
      <w:marBottom w:val="0"/>
      <w:divBdr>
        <w:top w:val="none" w:sz="0" w:space="0" w:color="auto"/>
        <w:left w:val="none" w:sz="0" w:space="0" w:color="auto"/>
        <w:bottom w:val="none" w:sz="0" w:space="0" w:color="auto"/>
        <w:right w:val="none" w:sz="0" w:space="0" w:color="auto"/>
      </w:divBdr>
    </w:div>
    <w:div w:id="1038696892">
      <w:bodyDiv w:val="1"/>
      <w:marLeft w:val="0"/>
      <w:marRight w:val="0"/>
      <w:marTop w:val="0"/>
      <w:marBottom w:val="0"/>
      <w:divBdr>
        <w:top w:val="none" w:sz="0" w:space="0" w:color="auto"/>
        <w:left w:val="none" w:sz="0" w:space="0" w:color="auto"/>
        <w:bottom w:val="none" w:sz="0" w:space="0" w:color="auto"/>
        <w:right w:val="none" w:sz="0" w:space="0" w:color="auto"/>
      </w:divBdr>
    </w:div>
    <w:div w:id="1128888010">
      <w:bodyDiv w:val="1"/>
      <w:marLeft w:val="0"/>
      <w:marRight w:val="0"/>
      <w:marTop w:val="0"/>
      <w:marBottom w:val="0"/>
      <w:divBdr>
        <w:top w:val="none" w:sz="0" w:space="0" w:color="auto"/>
        <w:left w:val="none" w:sz="0" w:space="0" w:color="auto"/>
        <w:bottom w:val="none" w:sz="0" w:space="0" w:color="auto"/>
        <w:right w:val="none" w:sz="0" w:space="0" w:color="auto"/>
      </w:divBdr>
    </w:div>
    <w:div w:id="1136798589">
      <w:bodyDiv w:val="1"/>
      <w:marLeft w:val="0"/>
      <w:marRight w:val="0"/>
      <w:marTop w:val="0"/>
      <w:marBottom w:val="0"/>
      <w:divBdr>
        <w:top w:val="none" w:sz="0" w:space="0" w:color="auto"/>
        <w:left w:val="none" w:sz="0" w:space="0" w:color="auto"/>
        <w:bottom w:val="none" w:sz="0" w:space="0" w:color="auto"/>
        <w:right w:val="none" w:sz="0" w:space="0" w:color="auto"/>
      </w:divBdr>
    </w:div>
    <w:div w:id="1789003826">
      <w:bodyDiv w:val="1"/>
      <w:marLeft w:val="0"/>
      <w:marRight w:val="0"/>
      <w:marTop w:val="0"/>
      <w:marBottom w:val="0"/>
      <w:divBdr>
        <w:top w:val="none" w:sz="0" w:space="0" w:color="auto"/>
        <w:left w:val="none" w:sz="0" w:space="0" w:color="auto"/>
        <w:bottom w:val="none" w:sz="0" w:space="0" w:color="auto"/>
        <w:right w:val="none" w:sz="0" w:space="0" w:color="auto"/>
      </w:divBdr>
    </w:div>
    <w:div w:id="1843087690">
      <w:bodyDiv w:val="1"/>
      <w:marLeft w:val="0"/>
      <w:marRight w:val="0"/>
      <w:marTop w:val="0"/>
      <w:marBottom w:val="0"/>
      <w:divBdr>
        <w:top w:val="none" w:sz="0" w:space="0" w:color="auto"/>
        <w:left w:val="none" w:sz="0" w:space="0" w:color="auto"/>
        <w:bottom w:val="none" w:sz="0" w:space="0" w:color="auto"/>
        <w:right w:val="none" w:sz="0" w:space="0" w:color="auto"/>
      </w:divBdr>
    </w:div>
    <w:div w:id="1992176570">
      <w:bodyDiv w:val="1"/>
      <w:marLeft w:val="0"/>
      <w:marRight w:val="0"/>
      <w:marTop w:val="0"/>
      <w:marBottom w:val="0"/>
      <w:divBdr>
        <w:top w:val="none" w:sz="0" w:space="0" w:color="auto"/>
        <w:left w:val="none" w:sz="0" w:space="0" w:color="auto"/>
        <w:bottom w:val="none" w:sz="0" w:space="0" w:color="auto"/>
        <w:right w:val="none" w:sz="0" w:space="0" w:color="auto"/>
      </w:divBdr>
    </w:div>
    <w:div w:id="200554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TotalTime>
  <Pages>9</Pages>
  <Words>3884</Words>
  <Characters>22143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Шелкунова И.Н.</cp:lastModifiedBy>
  <cp:revision>93</cp:revision>
  <dcterms:created xsi:type="dcterms:W3CDTF">2026-04-08T10:31:00Z</dcterms:created>
  <dcterms:modified xsi:type="dcterms:W3CDTF">2026-08-13T09:55:00Z</dcterms:modified>
</cp:coreProperties>
</file>