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09" w:rsidRPr="00734AA4" w:rsidRDefault="00A01AE1" w:rsidP="00734AA4">
      <w:pPr>
        <w:pStyle w:val="ConsPlusTitle"/>
        <w:widowControl/>
        <w:jc w:val="center"/>
        <w:rPr>
          <w:rFonts w:ascii="Times New Roman" w:hAnsi="Times New Roman"/>
          <w:sz w:val="20"/>
        </w:rPr>
      </w:pPr>
      <w:r w:rsidRPr="00734AA4">
        <w:rPr>
          <w:rFonts w:ascii="Times New Roman" w:hAnsi="Times New Roman"/>
          <w:sz w:val="20"/>
        </w:rPr>
        <w:t xml:space="preserve">Договор № </w:t>
      </w:r>
      <w:r w:rsidR="006E6C56" w:rsidRPr="00734AA4">
        <w:rPr>
          <w:rFonts w:ascii="Times New Roman" w:hAnsi="Times New Roman"/>
          <w:sz w:val="20"/>
        </w:rPr>
        <w:t>485</w:t>
      </w:r>
      <w:r w:rsidR="0046600C" w:rsidRPr="00734AA4">
        <w:rPr>
          <w:rFonts w:ascii="Times New Roman" w:hAnsi="Times New Roman"/>
          <w:sz w:val="20"/>
        </w:rPr>
        <w:t>/2026</w:t>
      </w:r>
    </w:p>
    <w:p w:rsidR="008E1058" w:rsidRDefault="008E1058" w:rsidP="00734AA4">
      <w:pPr>
        <w:pStyle w:val="ConsPlusNormal"/>
        <w:widowControl/>
        <w:tabs>
          <w:tab w:val="left" w:pos="5973"/>
        </w:tabs>
        <w:ind w:firstLine="0"/>
        <w:jc w:val="center"/>
        <w:rPr>
          <w:rFonts w:ascii="Times New Roman" w:hAnsi="Times New Roman"/>
          <w:b/>
          <w:sz w:val="20"/>
        </w:rPr>
      </w:pPr>
      <w:r w:rsidRPr="008E1058">
        <w:rPr>
          <w:rFonts w:ascii="Times New Roman" w:hAnsi="Times New Roman"/>
          <w:b/>
          <w:sz w:val="20"/>
        </w:rPr>
        <w:t>на поставку печатной продукции</w:t>
      </w:r>
    </w:p>
    <w:p w:rsidR="005A3709" w:rsidRPr="00734AA4" w:rsidRDefault="00781E84" w:rsidP="00734AA4">
      <w:pPr>
        <w:pStyle w:val="ConsPlusNormal"/>
        <w:widowControl/>
        <w:tabs>
          <w:tab w:val="left" w:pos="5973"/>
        </w:tabs>
        <w:ind w:firstLine="0"/>
        <w:jc w:val="center"/>
        <w:rPr>
          <w:rFonts w:ascii="Times New Roman" w:hAnsi="Times New Roman"/>
          <w:b/>
          <w:sz w:val="20"/>
        </w:rPr>
      </w:pPr>
      <w:r w:rsidRPr="00734AA4">
        <w:rPr>
          <w:rFonts w:ascii="Times New Roman" w:hAnsi="Times New Roman"/>
          <w:b/>
          <w:sz w:val="20"/>
        </w:rPr>
        <w:t>ИКЗ: (</w:t>
      </w:r>
      <w:r w:rsidR="00710D70" w:rsidRPr="00734AA4">
        <w:rPr>
          <w:rFonts w:ascii="Times New Roman" w:eastAsia="Calibri" w:hAnsi="Times New Roman"/>
          <w:b/>
          <w:color w:val="auto"/>
          <w:sz w:val="20"/>
          <w:lang w:eastAsia="en-US"/>
        </w:rPr>
        <w:t>261770503432277050100100271051712244</w:t>
      </w:r>
      <w:r w:rsidRPr="00734AA4">
        <w:rPr>
          <w:rFonts w:ascii="Times New Roman" w:eastAsia="Calibri" w:hAnsi="Times New Roman"/>
          <w:b/>
          <w:color w:val="auto"/>
          <w:sz w:val="20"/>
          <w:lang w:eastAsia="en-US"/>
        </w:rPr>
        <w:t>)</w:t>
      </w:r>
    </w:p>
    <w:p w:rsidR="005A3709" w:rsidRPr="00734AA4" w:rsidRDefault="005A3709" w:rsidP="00734AA4">
      <w:pPr>
        <w:pStyle w:val="ConsPlusNormal"/>
        <w:widowControl/>
        <w:ind w:firstLine="0"/>
        <w:jc w:val="center"/>
        <w:rPr>
          <w:rFonts w:ascii="Times New Roman" w:hAnsi="Times New Roman"/>
          <w:sz w:val="20"/>
        </w:rPr>
      </w:pPr>
    </w:p>
    <w:tbl>
      <w:tblPr>
        <w:tblW w:w="0" w:type="auto"/>
        <w:tblLayout w:type="fixed"/>
        <w:tblLook w:val="04A0" w:firstRow="1" w:lastRow="0" w:firstColumn="1" w:lastColumn="0" w:noHBand="0" w:noVBand="1"/>
      </w:tblPr>
      <w:tblGrid>
        <w:gridCol w:w="4679"/>
        <w:gridCol w:w="4676"/>
      </w:tblGrid>
      <w:tr w:rsidR="005A3709" w:rsidRPr="00734AA4">
        <w:tc>
          <w:tcPr>
            <w:tcW w:w="4679" w:type="dxa"/>
          </w:tcPr>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г. Москва</w:t>
            </w:r>
          </w:p>
        </w:tc>
        <w:tc>
          <w:tcPr>
            <w:tcW w:w="4676" w:type="dxa"/>
          </w:tcPr>
          <w:p w:rsidR="005A3709" w:rsidRPr="00734AA4" w:rsidRDefault="00A01AE1" w:rsidP="00734AA4">
            <w:pPr>
              <w:pStyle w:val="ConsPlusNormal"/>
              <w:widowControl/>
              <w:ind w:firstLine="0"/>
              <w:jc w:val="right"/>
              <w:rPr>
                <w:rFonts w:ascii="Times New Roman" w:hAnsi="Times New Roman"/>
                <w:sz w:val="20"/>
              </w:rPr>
            </w:pPr>
            <w:bookmarkStart w:id="0" w:name="_Hlk131505268"/>
            <w:r w:rsidRPr="00734AA4">
              <w:rPr>
                <w:rFonts w:ascii="Times New Roman" w:hAnsi="Times New Roman"/>
                <w:sz w:val="20"/>
              </w:rPr>
              <w:t xml:space="preserve">«      »                2026 </w:t>
            </w:r>
            <w:bookmarkEnd w:id="0"/>
            <w:r w:rsidRPr="00734AA4">
              <w:rPr>
                <w:rFonts w:ascii="Times New Roman" w:hAnsi="Times New Roman"/>
                <w:sz w:val="20"/>
              </w:rPr>
              <w:t>г.</w:t>
            </w:r>
          </w:p>
        </w:tc>
      </w:tr>
    </w:tbl>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HTML"/>
        <w:tabs>
          <w:tab w:val="left" w:pos="0"/>
        </w:tabs>
        <w:contextualSpacing/>
        <w:jc w:val="both"/>
        <w:rPr>
          <w:rFonts w:ascii="Times New Roman" w:hAnsi="Times New Roman"/>
        </w:rPr>
      </w:pPr>
      <w:r w:rsidRPr="00734AA4">
        <w:rPr>
          <w:rFonts w:ascii="Times New Roman" w:hAnsi="Times New Roman"/>
        </w:rPr>
        <w:t xml:space="preserve">       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 (ФГБУ «НМИЦ хирургии им. А.В. Вишневского» Минздрава России), именуемое в дальнейшем «Заказчик», в лице руководителя контрактной службы Борисовой Анастасии Игоревны</w:t>
      </w:r>
      <w:r w:rsidRPr="00734AA4">
        <w:rPr>
          <w:rFonts w:ascii="Times New Roman" w:hAnsi="Times New Roman"/>
          <w:shd w:val="clear" w:color="auto" w:fill="FFFFFF" w:themeFill="background1"/>
        </w:rPr>
        <w:t>, действующего на основании Доверенности №  005  от 01.01.2026 года,</w:t>
      </w:r>
      <w:r w:rsidRPr="00734AA4">
        <w:rPr>
          <w:rFonts w:ascii="Times New Roman" w:hAnsi="Times New Roman"/>
        </w:rPr>
        <w:t xml:space="preserve"> с одной стороны, и </w:t>
      </w:r>
      <w:r w:rsidR="0046600C" w:rsidRPr="00734AA4">
        <w:rPr>
          <w:rFonts w:ascii="Times New Roman" w:hAnsi="Times New Roman"/>
        </w:rPr>
        <w:t>____________________ ,</w:t>
      </w:r>
      <w:r w:rsidRPr="00734AA4">
        <w:rPr>
          <w:rFonts w:ascii="Times New Roman" w:hAnsi="Times New Roman"/>
        </w:rPr>
        <w:t xml:space="preserve">именуемое в дальнейшем «Поставщик», </w:t>
      </w:r>
      <w:r w:rsidR="0046600C" w:rsidRPr="00734AA4">
        <w:rPr>
          <w:rFonts w:ascii="Times New Roman" w:hAnsi="Times New Roman"/>
        </w:rPr>
        <w:t>в лице_____________,на основании _________________,</w:t>
      </w:r>
      <w:r w:rsidRPr="00734AA4">
        <w:rPr>
          <w:rFonts w:ascii="Times New Roman" w:hAnsi="Times New Roman"/>
        </w:rPr>
        <w:t>с другой стороны,  здесь и далее именуемые «Стороны»,</w:t>
      </w:r>
      <w:r w:rsidR="008E1058">
        <w:rPr>
          <w:rFonts w:ascii="Times New Roman" w:hAnsi="Times New Roman"/>
        </w:rPr>
        <w:t xml:space="preserve"> в порядке, предусмотренном п. 5</w:t>
      </w:r>
      <w:r w:rsidRPr="00734AA4">
        <w:rPr>
          <w:rFonts w:ascii="Times New Roman" w:hAnsi="Times New Roman"/>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5A3709" w:rsidRPr="00734AA4" w:rsidRDefault="005A3709" w:rsidP="00734AA4">
      <w:pPr>
        <w:pStyle w:val="HTML"/>
        <w:tabs>
          <w:tab w:val="left" w:pos="0"/>
        </w:tabs>
        <w:contextualSpacing/>
        <w:jc w:val="both"/>
        <w:rPr>
          <w:rFonts w:ascii="Times New Roman" w:hAnsi="Times New Roman"/>
        </w:rPr>
      </w:pPr>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t>Предмет Договора</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1.1. В соответствии с Договором Поставщик обязуется в порядке и сроки, предусмотренные Договором, осуществить поставку </w:t>
      </w:r>
      <w:r w:rsidR="0046600C" w:rsidRPr="00734AA4">
        <w:rPr>
          <w:rFonts w:ascii="Times New Roman" w:hAnsi="Times New Roman"/>
          <w:b/>
          <w:sz w:val="20"/>
        </w:rPr>
        <w:t>медицинских расходных материалов</w:t>
      </w:r>
      <w:r w:rsidRPr="00734AA4">
        <w:rPr>
          <w:rFonts w:ascii="Times New Roman" w:hAnsi="Times New Roman"/>
          <w:sz w:val="20"/>
        </w:rPr>
        <w:t xml:space="preserve"> (далее - Товар) в соответствии со Спецификацией (</w:t>
      </w:r>
      <w:hyperlink w:anchor="P347" w:history="1">
        <w:r w:rsidRPr="00734AA4">
          <w:rPr>
            <w:rFonts w:ascii="Times New Roman" w:hAnsi="Times New Roman"/>
            <w:sz w:val="20"/>
          </w:rPr>
          <w:t>Приложение № 1</w:t>
        </w:r>
      </w:hyperlink>
      <w:r w:rsidRPr="00734AA4">
        <w:rPr>
          <w:rFonts w:ascii="Times New Roman" w:hAnsi="Times New Roman"/>
          <w:sz w:val="20"/>
        </w:rPr>
        <w:t xml:space="preserve"> к Договору) и надлежащим образом оказать услуги по доставке, разгрузке Товара, а Заказчик обязуется в порядке и сроки, предусмотренные Договором, принять и оплатить поставленный Товар.</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1.2. Номенклатура Товара, его количество, технические показатели определяются Спецификацией (</w:t>
      </w:r>
      <w:hyperlink w:anchor="P347" w:history="1">
        <w:r w:rsidRPr="00734AA4">
          <w:rPr>
            <w:rFonts w:ascii="Times New Roman" w:hAnsi="Times New Roman"/>
            <w:sz w:val="20"/>
          </w:rPr>
          <w:t>Приложение № 1</w:t>
        </w:r>
      </w:hyperlink>
      <w:r w:rsidRPr="00734AA4">
        <w:rPr>
          <w:rFonts w:ascii="Times New Roman" w:hAnsi="Times New Roman"/>
          <w:sz w:val="20"/>
        </w:rPr>
        <w:t xml:space="preserve"> к Договору).</w:t>
      </w:r>
    </w:p>
    <w:p w:rsidR="005A3709" w:rsidRPr="00734AA4" w:rsidRDefault="00A01AE1" w:rsidP="00734AA4">
      <w:pPr>
        <w:spacing w:after="0" w:line="240" w:lineRule="auto"/>
        <w:jc w:val="both"/>
        <w:rPr>
          <w:rFonts w:ascii="Times New Roman" w:hAnsi="Times New Roman"/>
          <w:sz w:val="20"/>
        </w:rPr>
      </w:pPr>
      <w:bookmarkStart w:id="1" w:name="P49"/>
      <w:bookmarkEnd w:id="1"/>
      <w:r w:rsidRPr="00734AA4">
        <w:rPr>
          <w:rFonts w:ascii="Times New Roman" w:hAnsi="Times New Roman"/>
          <w:sz w:val="20"/>
        </w:rPr>
        <w:t>1.3. Срок поставки Товара – со дня заключения Договора в течение 10 (десяти) рабочих дней. Поставщик вправе досрочно осуществить поставку товаров по согласованию с Заказчиком.</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1.4. Поставка товара осуществляется силами и за счет Поставщика.</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1.5. Поставка Товара осуществляется Поставщиком с разгрузкой с транспортного средства по адресу: 115093, г. Москва, ул. Большая Серпуховская, дом 27 (ЦАО, Замоскворецкий район) - склад Заказчика (далее – Место доставки) в рабочие дни с 10 часов 00 минут до 15 часов 00 минут (Московского времени).</w:t>
      </w:r>
    </w:p>
    <w:p w:rsidR="005A3709" w:rsidRPr="00734AA4" w:rsidRDefault="005A3709" w:rsidP="00734AA4">
      <w:pPr>
        <w:spacing w:after="0" w:line="240" w:lineRule="auto"/>
        <w:jc w:val="both"/>
        <w:rPr>
          <w:rFonts w:ascii="Times New Roman" w:hAnsi="Times New Roman"/>
          <w:b/>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t>Цена Договора</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2.1. Цена Договора и валюта платежа устанавливаются в российских рублях.</w:t>
      </w:r>
    </w:p>
    <w:p w:rsidR="00002EE1" w:rsidRDefault="00A01AE1" w:rsidP="00002EE1">
      <w:pPr>
        <w:spacing w:after="0" w:line="240" w:lineRule="auto"/>
        <w:jc w:val="both"/>
        <w:rPr>
          <w:rFonts w:ascii="Times New Roman" w:hAnsi="Times New Roman"/>
          <w:sz w:val="20"/>
        </w:rPr>
      </w:pPr>
      <w:r w:rsidRPr="00734AA4">
        <w:rPr>
          <w:rFonts w:ascii="Times New Roman" w:hAnsi="Times New Roman"/>
          <w:sz w:val="20"/>
        </w:rPr>
        <w:t xml:space="preserve">2.2. </w:t>
      </w:r>
      <w:r w:rsidR="00002EE1" w:rsidRPr="00002EE1">
        <w:rPr>
          <w:rFonts w:ascii="Times New Roman" w:hAnsi="Times New Roman"/>
          <w:sz w:val="20"/>
        </w:rPr>
        <w:t xml:space="preserve">Цена Договора  составляет __________________________________, включая НДС _____ руб. (_____)_____ коп. (если НДС не облагается, указать основание). </w:t>
      </w:r>
    </w:p>
    <w:p w:rsidR="005A3709" w:rsidRPr="00734AA4" w:rsidRDefault="00A01AE1" w:rsidP="00002EE1">
      <w:pPr>
        <w:spacing w:after="0" w:line="240" w:lineRule="auto"/>
        <w:jc w:val="both"/>
        <w:rPr>
          <w:rFonts w:ascii="Times New Roman" w:hAnsi="Times New Roman"/>
          <w:sz w:val="20"/>
        </w:rPr>
      </w:pPr>
      <w:r w:rsidRPr="00734AA4">
        <w:rPr>
          <w:rFonts w:ascii="Times New Roman" w:hAnsi="Times New Roman"/>
          <w:sz w:val="20"/>
        </w:rPr>
        <w:t>2.3.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2.4. Цена Договора является твердой и определяется на весь срок его исполнения, за исключением случаев, предусмотренных пп. 2.4.1. – 2.4.2 настоящего Договора. </w:t>
      </w:r>
    </w:p>
    <w:p w:rsidR="005A3709" w:rsidRPr="00734AA4" w:rsidRDefault="00A01AE1" w:rsidP="00734AA4">
      <w:pPr>
        <w:spacing w:after="0" w:line="240" w:lineRule="auto"/>
        <w:jc w:val="both"/>
        <w:rPr>
          <w:rFonts w:ascii="Times New Roman" w:hAnsi="Times New Roman"/>
          <w:sz w:val="20"/>
        </w:rPr>
      </w:pPr>
      <w:bookmarkStart w:id="2" w:name="P57"/>
      <w:bookmarkStart w:id="3" w:name="P59"/>
      <w:bookmarkEnd w:id="2"/>
      <w:bookmarkEnd w:id="3"/>
      <w:r w:rsidRPr="00734AA4">
        <w:rPr>
          <w:rFonts w:ascii="Times New Roman" w:hAnsi="Times New Roman"/>
          <w:sz w:val="20"/>
        </w:rPr>
        <w:t>2.4.1.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 xml:space="preserve">2.4.2.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При поставке дополнительного количества таких товаров Заказчик по согласованию с Поставщиком вправе изменить Цену Договора пропорционально количеству таких товаров, но не более чем на десять процентов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 xml:space="preserve">  2.5. Авансовый платеж по Договору не предусмотрен.</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 xml:space="preserve">  2.6.  Обязательства Заказчика по оплате считаются исполненными с момента полного перечисления денежных средств на расчетный счет Поставщика.</w:t>
      </w: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b/>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lastRenderedPageBreak/>
        <w:t xml:space="preserve">Взаимодействие Сторон </w:t>
      </w:r>
    </w:p>
    <w:p w:rsidR="005A3709" w:rsidRPr="00734AA4" w:rsidRDefault="005A3709" w:rsidP="00734AA4">
      <w:pPr>
        <w:pStyle w:val="ConsPlusNormal"/>
        <w:widowControl/>
        <w:ind w:firstLine="0"/>
        <w:rPr>
          <w:rFonts w:ascii="Times New Roman" w:hAnsi="Times New Roman"/>
          <w:b/>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 Поставщик обязан:</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3.1.1. своевременно и надлежащим образом поставить Товар, соответствующий требованиям законодательства Российской Федерации, в строгом соответствии с условиями Договора в полном объеме, надлежащего качества и в установленные сроки;</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3.1.3.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3.1.4. незамедлительно информировать Заказчика обо всех обстоятельствах, препятствующих исполнению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3.1.5. своими силами и за свой счет устранять допущенные недостатки при поставке Товара;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3.1.6. выполнять свои обязательства, предусмотренные положениями Договора;</w:t>
      </w:r>
    </w:p>
    <w:p w:rsidR="005A3709" w:rsidRPr="00734AA4" w:rsidRDefault="00A01AE1" w:rsidP="00734AA4">
      <w:pPr>
        <w:pStyle w:val="ConsPlusNormal"/>
        <w:widowControl/>
        <w:ind w:firstLine="0"/>
        <w:jc w:val="both"/>
        <w:rPr>
          <w:rFonts w:ascii="Times New Roman" w:hAnsi="Times New Roman"/>
          <w:sz w:val="20"/>
        </w:rPr>
      </w:pPr>
      <w:bookmarkStart w:id="4" w:name="P75"/>
      <w:bookmarkStart w:id="5" w:name="P76"/>
      <w:bookmarkEnd w:id="4"/>
      <w:bookmarkEnd w:id="5"/>
      <w:r w:rsidRPr="00734AA4">
        <w:rPr>
          <w:rFonts w:ascii="Times New Roman" w:hAnsi="Times New Roman"/>
          <w:sz w:val="20"/>
        </w:rPr>
        <w:t xml:space="preserve">3.1.7. обеспечивать гарантии на Товар в соответствии с </w:t>
      </w:r>
      <w:hyperlink w:anchor="P160" w:history="1">
        <w:r w:rsidRPr="00734AA4">
          <w:rPr>
            <w:rFonts w:ascii="Times New Roman" w:hAnsi="Times New Roman"/>
            <w:sz w:val="20"/>
          </w:rPr>
          <w:t>разделом 7</w:t>
        </w:r>
      </w:hyperlink>
      <w:r w:rsidRPr="00734AA4">
        <w:rPr>
          <w:rFonts w:ascii="Times New Roman" w:hAnsi="Times New Roman"/>
          <w:sz w:val="20"/>
        </w:rPr>
        <w:t xml:space="preserve">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3.1.8. При обнаружении Заказчиком либо контролирующими органами Заказчика несоответствия количества, ассортимента, комплектности и стоимости поставленных товаров условиям Договора, в том числе после его исполнения и получения оплаты, обеспечить явку полномочных представителей Поставщика для предоставления разъяснений в отношении исполнения Договора.</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3.1.9.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3.2. Поставщик вправе:</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3.2.1. требовать от Заказчика предоставления имеющейся у него информации, необходимой для исполнения обязательств по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3.2.2. требовать от Заказчика своевременной оплаты поставленного Товара в порядке и на условиях, предусмотренных Договором, при условии надлежащего исполнения обязательств по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3.3. Заказчик обязан:</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3.3.2. своевременно принять и оплатить поставленный Товар;</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3.3.3. выполнять свои обязательства, предусмотренные иными положениями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 Заказчик вправе:</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3.4.1. требовать от Поставщика надлежащего исполнения обязательств, предусмотренных Договором;</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3.4.2. требовать от Поставщика представления надлежащим образом оформленных документов, указанных в п.5.3 Договора, подтверждающих исполнение обязательств в соответствии с условиями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3.4.3. запрашивать у Поставщика информацию об исполнении им обязательств по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3.4.4. проверять в любое время ход исполнения Поставщиком обязательств по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3.4.5. осуществлять контроль соответствия качества поставляемого Товара, сроков поставки Товара требованиям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3.4.6. требовать от Поставщика устранения недостатков, допущенных при исполнении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3.4.7. отказаться от приемки некачественного Товара и/или потребовать безвозмездного устранения недостатков;</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3.4.8. привлекать экспертов для проверки соответствия исполнения Поставщиком обязательств по Договору требованиям, установленным Договором.</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3.4.9. Письменно запрашивать у Поставщика информацию о ходе исполнения обязательств Поставщика по настоящему Договору. На данный запрос Поставщик предоставляет ответ в письменной форме в течение 5 (пяти) рабочих дней.</w:t>
      </w: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t xml:space="preserve">Упаковка и маркировка </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4.2. Вся упаковка должна соответствовать требованиям законодательства Российской Федерации, иметь следующую маркировку: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Наименование Товара: ____________________</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Договор № __________ </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Заказчик (наименование): __________</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Поставщик (наименование компании): __________</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Вес брутто _____ кг</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Вес нетто _____ кг</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 xml:space="preserve">4.3. Два экземпляра упаковочного листа с описанием Товара, указанием веса нетто, веса брутто, количества, указанием номера и даты Договора, с приложением документации на Товар должны сопровождать каждый </w:t>
      </w:r>
      <w:r w:rsidRPr="00734AA4">
        <w:rPr>
          <w:rFonts w:ascii="Times New Roman" w:hAnsi="Times New Roman"/>
          <w:sz w:val="20"/>
        </w:rPr>
        <w:lastRenderedPageBreak/>
        <w:t>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5A3709" w:rsidRPr="00734AA4" w:rsidRDefault="005A3709" w:rsidP="00734AA4">
      <w:pPr>
        <w:spacing w:after="0" w:line="240" w:lineRule="auto"/>
        <w:jc w:val="both"/>
        <w:rPr>
          <w:rFonts w:ascii="Times New Roman" w:hAnsi="Times New Roman"/>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t xml:space="preserve">Порядок поставки Товара и документация </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 xml:space="preserve">5.1. Поставка Товара осуществляется Поставщиком в место доставки на условиях, предусмотренных </w:t>
      </w:r>
      <w:hyperlink w:anchor="P49" w:history="1">
        <w:r w:rsidRPr="00734AA4">
          <w:rPr>
            <w:rFonts w:ascii="Times New Roman" w:hAnsi="Times New Roman"/>
            <w:sz w:val="20"/>
          </w:rPr>
          <w:t>1.5.</w:t>
        </w:r>
      </w:hyperlink>
      <w:r w:rsidRPr="00734AA4">
        <w:rPr>
          <w:rFonts w:ascii="Times New Roman" w:hAnsi="Times New Roman"/>
          <w:sz w:val="20"/>
        </w:rPr>
        <w:t xml:space="preserve"> Договора. Поставщик обязан уведомить Заказчика о дате и времени поставки Товара телефонограммой, по факсимильной связи или электронной почте не менее чем за 24 часа до момента поставки.</w:t>
      </w:r>
    </w:p>
    <w:p w:rsidR="0046600C"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 xml:space="preserve">5.2. Фактической датой поставки считается дата, указанная в </w:t>
      </w:r>
      <w:bookmarkStart w:id="6" w:name="P120"/>
      <w:bookmarkEnd w:id="6"/>
      <w:r w:rsidR="0046600C" w:rsidRPr="00734AA4">
        <w:rPr>
          <w:rFonts w:ascii="Times New Roman" w:hAnsi="Times New Roman"/>
          <w:sz w:val="20"/>
        </w:rPr>
        <w:t>Акте приемки товаров по коду формы 0510452 (далее - Акт приемки по ф. 0510452)</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5.3. При поставке Товара Поставщик представляет следующую документацию:</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а) б) техническую и (или) эксплуатационную документацию производителя (изготовителя) Товара на русском языке;</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б) товарную накладную, оформленную в установленном порядке;</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в) </w:t>
      </w:r>
      <w:r w:rsidR="0046600C" w:rsidRPr="00734AA4">
        <w:rPr>
          <w:rFonts w:ascii="Times New Roman" w:hAnsi="Times New Roman"/>
          <w:sz w:val="20"/>
        </w:rPr>
        <w:t xml:space="preserve">Акте приемки товаров, работ, услуг по коду формы 0510452 (далее - Акт приемки по ф. 0510452) </w:t>
      </w:r>
      <w:r w:rsidRPr="00734AA4">
        <w:rPr>
          <w:rFonts w:ascii="Times New Roman" w:hAnsi="Times New Roman"/>
          <w:sz w:val="20"/>
        </w:rPr>
        <w:t>(</w:t>
      </w:r>
      <w:hyperlink w:anchor="P502" w:history="1">
        <w:r w:rsidRPr="00734AA4">
          <w:rPr>
            <w:rFonts w:ascii="Times New Roman" w:hAnsi="Times New Roman"/>
            <w:sz w:val="20"/>
          </w:rPr>
          <w:t xml:space="preserve">Приложение № </w:t>
        </w:r>
      </w:hyperlink>
      <w:r w:rsidRPr="00734AA4">
        <w:rPr>
          <w:rFonts w:ascii="Times New Roman" w:hAnsi="Times New Roman"/>
          <w:sz w:val="20"/>
        </w:rPr>
        <w:t>2 к Договору) в двух экземплярах (один экземпляр для Заказчика и один экземпляр для Поставщика), счет, счет - фактуру;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г) копию сертификата соответствия / декларации о соответствии , паспорт производителя на каждую серию Товара (заверенные надлежащим образом).</w:t>
      </w: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bookmarkStart w:id="7" w:name="P130"/>
      <w:bookmarkEnd w:id="7"/>
      <w:r w:rsidRPr="00734AA4">
        <w:rPr>
          <w:rFonts w:ascii="Times New Roman" w:hAnsi="Times New Roman"/>
          <w:b/>
          <w:sz w:val="20"/>
        </w:rPr>
        <w:t>Порядок приемки Товара</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6.1. Приемка поставленного Товара осуществляется в ходе передачи Товара Заказчику в Месте доставки и включает в себя:</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а) проверку по упаковочным листам номенклатуры поставленного Товара на соответствие Спецификации (</w:t>
      </w:r>
      <w:hyperlink w:anchor="P347" w:history="1">
        <w:r w:rsidRPr="00734AA4">
          <w:rPr>
            <w:rFonts w:ascii="Times New Roman" w:hAnsi="Times New Roman"/>
            <w:sz w:val="20"/>
          </w:rPr>
          <w:t>Приложение № 1</w:t>
        </w:r>
      </w:hyperlink>
      <w:r w:rsidRPr="00734AA4">
        <w:rPr>
          <w:rFonts w:ascii="Times New Roman" w:hAnsi="Times New Roman"/>
          <w:sz w:val="20"/>
        </w:rPr>
        <w:t xml:space="preserve"> к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б) проверку полноты и правильности оформления комплекта сопроводительных документов в соответствии с условиями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в) контроль наличия/отсутствия внешних повреждений оригинальной упаковки Товара;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г) проверку наличия необходимых документов (копий документов) на Товар: сертификата соответствия / декларации о соответствии, паспорта производителя на каждую серию Товара (заверенных надлежащим образом);</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д) проверку наличия технической, эксплуатационной документации производителя (изготовителя) Товара на русском языке;</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е) проверку комплектности и целостности поставленного Товара.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Приемка Товара осуществляется в соответствии с требованиями законодательства Российской Федерации.</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По факту приемки Товара Поставщик и Заказчик подписывают </w:t>
      </w:r>
      <w:r w:rsidR="00D63AB8" w:rsidRPr="00734AA4">
        <w:rPr>
          <w:rFonts w:ascii="Times New Roman" w:hAnsi="Times New Roman"/>
          <w:sz w:val="20"/>
        </w:rPr>
        <w:t xml:space="preserve"> Акт приемки товаров по коду формы 0510452 </w:t>
      </w:r>
      <w:r w:rsidRPr="00734AA4">
        <w:rPr>
          <w:rFonts w:ascii="Times New Roman" w:hAnsi="Times New Roman"/>
          <w:sz w:val="20"/>
        </w:rPr>
        <w:t xml:space="preserve">(Образец установлен в </w:t>
      </w:r>
      <w:hyperlink w:anchor="P502" w:history="1">
        <w:r w:rsidRPr="00734AA4">
          <w:rPr>
            <w:rFonts w:ascii="Times New Roman" w:hAnsi="Times New Roman"/>
            <w:sz w:val="20"/>
          </w:rPr>
          <w:t>Приложении № 2</w:t>
        </w:r>
      </w:hyperlink>
      <w:r w:rsidRPr="00734AA4">
        <w:rPr>
          <w:rFonts w:ascii="Times New Roman" w:hAnsi="Times New Roman"/>
          <w:sz w:val="20"/>
        </w:rPr>
        <w:t xml:space="preserve"> к Договору).</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rPr>
      </w:pPr>
      <w:bookmarkStart w:id="8" w:name="P141"/>
      <w:bookmarkEnd w:id="8"/>
      <w:r w:rsidRPr="00734AA4">
        <w:rPr>
          <w:rFonts w:ascii="Times New Roman" w:hAnsi="Times New Roman"/>
          <w:sz w:val="20"/>
        </w:rPr>
        <w:t xml:space="preserve">6.2. </w:t>
      </w:r>
      <w:bookmarkStart w:id="9" w:name="P142"/>
      <w:bookmarkEnd w:id="9"/>
      <w:r w:rsidRPr="00734AA4">
        <w:rPr>
          <w:rFonts w:ascii="Times New Roman" w:hAnsi="Times New Roman"/>
          <w:sz w:val="20"/>
        </w:rPr>
        <w:t xml:space="preserve">В целях проверки предоставленных Поставщиком результатов, предусмотренных Договором в части их соответствия условиям Договора, Заказчик также вправе провести экспертизу Товара.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Результаты экспертизы товара отражаются в </w:t>
      </w:r>
      <w:r w:rsidR="0046600C" w:rsidRPr="00734AA4">
        <w:rPr>
          <w:rFonts w:ascii="Times New Roman" w:hAnsi="Times New Roman"/>
          <w:sz w:val="20"/>
        </w:rPr>
        <w:t xml:space="preserve">Акте приемки товаров ф. 0510452 </w:t>
      </w:r>
      <w:r w:rsidRPr="00734AA4">
        <w:rPr>
          <w:rFonts w:ascii="Times New Roman" w:hAnsi="Times New Roman"/>
          <w:sz w:val="20"/>
        </w:rPr>
        <w:t xml:space="preserve"> (Приложение №2 к Договору) и подписываются экспертом (-ми) Заказчика.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6.3. Заказчик в течение 20 (двадцати) календарных дней со дня получения от Поставщика документов, предусмотренных </w:t>
      </w:r>
      <w:hyperlink w:anchor="P120" w:history="1">
        <w:r w:rsidRPr="00734AA4">
          <w:rPr>
            <w:rFonts w:ascii="Times New Roman" w:hAnsi="Times New Roman"/>
            <w:sz w:val="20"/>
          </w:rPr>
          <w:t>пунктом 5.3</w:t>
        </w:r>
      </w:hyperlink>
      <w:r w:rsidRPr="00734AA4">
        <w:rPr>
          <w:rFonts w:ascii="Times New Roman" w:hAnsi="Times New Roman"/>
          <w:sz w:val="20"/>
        </w:rPr>
        <w:t xml:space="preserve">Договора, направляет Поставщику подписанный </w:t>
      </w:r>
      <w:r w:rsidR="0046600C" w:rsidRPr="00734AA4">
        <w:rPr>
          <w:rFonts w:ascii="Times New Roman" w:hAnsi="Times New Roman"/>
          <w:sz w:val="20"/>
        </w:rPr>
        <w:t xml:space="preserve">Акт приемки товаров, по коду формы 0510452 (далее - Акт приемки по ф. 0510452) </w:t>
      </w:r>
      <w:r w:rsidRPr="00734AA4">
        <w:rPr>
          <w:rFonts w:ascii="Times New Roman" w:hAnsi="Times New Roman"/>
          <w:sz w:val="20"/>
        </w:rPr>
        <w:t>(</w:t>
      </w:r>
      <w:hyperlink w:anchor="P502" w:history="1">
        <w:r w:rsidRPr="00734AA4">
          <w:rPr>
            <w:rFonts w:ascii="Times New Roman" w:hAnsi="Times New Roman"/>
            <w:sz w:val="20"/>
          </w:rPr>
          <w:t xml:space="preserve">приложение № </w:t>
        </w:r>
      </w:hyperlink>
      <w:r w:rsidRPr="00734AA4">
        <w:rPr>
          <w:rFonts w:ascii="Times New Roman" w:hAnsi="Times New Roman"/>
          <w:sz w:val="20"/>
        </w:rPr>
        <w:t>2 к Договору) или мотивированный отказ от подписания, в котором указываются недостатки и сроки их устранения.</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6.4. Товар, ненадлежащего качества, Заказчиком не принимается, о чем делается соответствующая отметка в товарной накладной, </w:t>
      </w:r>
      <w:r w:rsidR="00D63AB8" w:rsidRPr="00734AA4">
        <w:rPr>
          <w:rFonts w:ascii="Times New Roman" w:hAnsi="Times New Roman"/>
          <w:sz w:val="20"/>
        </w:rPr>
        <w:t xml:space="preserve">в Акте приемки товаров по коду формы 0510452 </w:t>
      </w:r>
      <w:r w:rsidRPr="00734AA4">
        <w:rPr>
          <w:rFonts w:ascii="Times New Roman" w:hAnsi="Times New Roman"/>
          <w:sz w:val="20"/>
        </w:rPr>
        <w:t>(</w:t>
      </w:r>
      <w:hyperlink w:anchor="P502" w:history="1">
        <w:r w:rsidRPr="00734AA4">
          <w:rPr>
            <w:rFonts w:ascii="Times New Roman" w:hAnsi="Times New Roman"/>
            <w:sz w:val="20"/>
          </w:rPr>
          <w:t>Приложение № 2</w:t>
        </w:r>
      </w:hyperlink>
      <w:r w:rsidRPr="00734AA4">
        <w:rPr>
          <w:rFonts w:ascii="Times New Roman" w:hAnsi="Times New Roman"/>
          <w:sz w:val="20"/>
        </w:rPr>
        <w:t xml:space="preserve"> к Договору) и составляется двусторонний акт. При этом Поставщик обязан восполнить недопоставленное количество Товара, в течение 7 (семи) календарных дней со дня предъявления Заказчиком соответствующего требования.</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6.5. После устранения недостатков, послуживших основанием для не подписания </w:t>
      </w:r>
      <w:r w:rsidR="00D63AB8" w:rsidRPr="00734AA4">
        <w:rPr>
          <w:rFonts w:ascii="Times New Roman" w:hAnsi="Times New Roman"/>
          <w:sz w:val="20"/>
        </w:rPr>
        <w:t xml:space="preserve">в Акте приемки товаров по коду формы 0510452 </w:t>
      </w:r>
      <w:r w:rsidRPr="00734AA4">
        <w:rPr>
          <w:rFonts w:ascii="Times New Roman" w:hAnsi="Times New Roman"/>
          <w:sz w:val="20"/>
        </w:rPr>
        <w:t>(</w:t>
      </w:r>
      <w:hyperlink w:anchor="P502" w:history="1">
        <w:r w:rsidRPr="00734AA4">
          <w:rPr>
            <w:rFonts w:ascii="Times New Roman" w:hAnsi="Times New Roman"/>
            <w:sz w:val="20"/>
          </w:rPr>
          <w:t>Приложение № 2</w:t>
        </w:r>
      </w:hyperlink>
      <w:r w:rsidRPr="00734AA4">
        <w:rPr>
          <w:rFonts w:ascii="Times New Roman" w:hAnsi="Times New Roman"/>
          <w:sz w:val="20"/>
        </w:rPr>
        <w:t xml:space="preserve"> к Договору), Поставщик и Заказчик подписывают </w:t>
      </w:r>
      <w:r w:rsidR="0046600C" w:rsidRPr="00734AA4">
        <w:rPr>
          <w:rFonts w:ascii="Times New Roman" w:hAnsi="Times New Roman"/>
          <w:sz w:val="20"/>
        </w:rPr>
        <w:t xml:space="preserve">Акт приемки товаров, по коду формы 0510452 </w:t>
      </w:r>
      <w:r w:rsidRPr="00734AA4">
        <w:rPr>
          <w:rFonts w:ascii="Times New Roman" w:hAnsi="Times New Roman"/>
          <w:sz w:val="20"/>
        </w:rPr>
        <w:t>(</w:t>
      </w:r>
      <w:hyperlink w:anchor="P502" w:history="1">
        <w:r w:rsidRPr="00734AA4">
          <w:rPr>
            <w:rFonts w:ascii="Times New Roman" w:hAnsi="Times New Roman"/>
            <w:sz w:val="20"/>
          </w:rPr>
          <w:t>Приложение № 2</w:t>
        </w:r>
      </w:hyperlink>
      <w:r w:rsidRPr="00734AA4">
        <w:rPr>
          <w:rFonts w:ascii="Times New Roman" w:hAnsi="Times New Roman"/>
          <w:sz w:val="20"/>
        </w:rPr>
        <w:t xml:space="preserve"> к Договору) в порядке и сроки, предусмотренные </w:t>
      </w:r>
      <w:hyperlink w:anchor="P141" w:history="1">
        <w:r w:rsidRPr="00734AA4">
          <w:rPr>
            <w:rFonts w:ascii="Times New Roman" w:hAnsi="Times New Roman"/>
            <w:sz w:val="20"/>
          </w:rPr>
          <w:t>пунктами 6.1</w:t>
        </w:r>
      </w:hyperlink>
      <w:r w:rsidRPr="00734AA4">
        <w:rPr>
          <w:rFonts w:ascii="Times New Roman" w:hAnsi="Times New Roman"/>
          <w:sz w:val="20"/>
        </w:rPr>
        <w:t xml:space="preserve"> и </w:t>
      </w:r>
      <w:hyperlink w:anchor="P142" w:history="1">
        <w:r w:rsidRPr="00734AA4">
          <w:rPr>
            <w:rFonts w:ascii="Times New Roman" w:hAnsi="Times New Roman"/>
            <w:sz w:val="20"/>
          </w:rPr>
          <w:t>6.3</w:t>
        </w:r>
      </w:hyperlink>
      <w:r w:rsidRPr="00734AA4">
        <w:rPr>
          <w:rFonts w:ascii="Times New Roman" w:hAnsi="Times New Roman"/>
          <w:sz w:val="20"/>
        </w:rPr>
        <w:t>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6.6. Со дня подписания </w:t>
      </w:r>
      <w:r w:rsidR="00B44FC8" w:rsidRPr="00734AA4">
        <w:rPr>
          <w:rFonts w:ascii="Times New Roman" w:hAnsi="Times New Roman"/>
          <w:sz w:val="20"/>
        </w:rPr>
        <w:t xml:space="preserve">Акта приемки товаров, по коду формы 0510452 </w:t>
      </w:r>
      <w:r w:rsidRPr="00734AA4">
        <w:rPr>
          <w:rFonts w:ascii="Times New Roman" w:hAnsi="Times New Roman"/>
          <w:sz w:val="20"/>
        </w:rPr>
        <w:t>(</w:t>
      </w:r>
      <w:hyperlink w:anchor="P502" w:history="1">
        <w:r w:rsidRPr="00734AA4">
          <w:rPr>
            <w:rFonts w:ascii="Times New Roman" w:hAnsi="Times New Roman"/>
            <w:sz w:val="20"/>
          </w:rPr>
          <w:t>Приложение № 2</w:t>
        </w:r>
      </w:hyperlink>
      <w:r w:rsidRPr="00734AA4">
        <w:rPr>
          <w:rFonts w:ascii="Times New Roman" w:hAnsi="Times New Roman"/>
          <w:sz w:val="20"/>
        </w:rPr>
        <w:t xml:space="preserve"> к Договору) Заказчиком все риски случайной гибели, утраты или повреждения Товара переходят к Заказчику.</w:t>
      </w: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bookmarkStart w:id="10" w:name="P160"/>
      <w:bookmarkEnd w:id="10"/>
      <w:r w:rsidRPr="00734AA4">
        <w:rPr>
          <w:rFonts w:ascii="Times New Roman" w:hAnsi="Times New Roman"/>
          <w:b/>
          <w:sz w:val="20"/>
        </w:rPr>
        <w:t xml:space="preserve">Гарантии </w:t>
      </w:r>
    </w:p>
    <w:p w:rsidR="005A3709" w:rsidRPr="00734AA4" w:rsidRDefault="005A3709" w:rsidP="00734AA4">
      <w:pPr>
        <w:pStyle w:val="ConsPlusNormal"/>
        <w:widowControl/>
        <w:ind w:firstLine="0"/>
        <w:rPr>
          <w:rFonts w:ascii="Times New Roman" w:hAnsi="Times New Roman"/>
          <w:b/>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7.1. Поставщик гарантирует, что Товар, поставленный в соответствии с Договором, является новым, неиспользованным, серийно выпускаемым.</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w:t>
      </w:r>
      <w:r w:rsidRPr="00734AA4">
        <w:rPr>
          <w:rFonts w:ascii="Times New Roman" w:hAnsi="Times New Roman"/>
          <w:sz w:val="20"/>
        </w:rPr>
        <w:lastRenderedPageBreak/>
        <w:t>(</w:t>
      </w:r>
      <w:hyperlink w:anchor="P347" w:history="1">
        <w:r w:rsidRPr="00734AA4">
          <w:rPr>
            <w:rFonts w:ascii="Times New Roman" w:hAnsi="Times New Roman"/>
            <w:sz w:val="20"/>
          </w:rPr>
          <w:t>Приложение № 1</w:t>
        </w:r>
      </w:hyperlink>
      <w:r w:rsidRPr="00734AA4">
        <w:rPr>
          <w:rFonts w:ascii="Times New Roman" w:hAnsi="Times New Roman"/>
          <w:sz w:val="20"/>
        </w:rPr>
        <w:t xml:space="preserve"> к Договору), технической и (или) эксплуатационной документацией производителя (изготовителя) Товара.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7.2. Поставщик гарантирует полное соответствие поставляемого Товара условиям Договора, устранение неисправностей, связанных с дефектами производства.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 xml:space="preserve">7.3. Неисправный или дефектный Товар будет возвращен Поставщику за его счет в сроки, согласованные Заказчиком и Поставщиком. </w:t>
      </w: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t xml:space="preserve">Порядок расчетов </w:t>
      </w:r>
    </w:p>
    <w:p w:rsidR="005A3709" w:rsidRPr="00734AA4" w:rsidRDefault="005A3709" w:rsidP="00734AA4">
      <w:pPr>
        <w:pStyle w:val="ConsPlusNormal"/>
        <w:widowControl/>
        <w:ind w:firstLine="0"/>
        <w:rPr>
          <w:rFonts w:ascii="Times New Roman" w:hAnsi="Times New Roman"/>
          <w:b/>
          <w:sz w:val="20"/>
        </w:rPr>
      </w:pPr>
    </w:p>
    <w:p w:rsidR="00D63AB8" w:rsidRPr="00734AA4" w:rsidRDefault="00D63AB8" w:rsidP="00734AA4">
      <w:pPr>
        <w:pStyle w:val="ConsPlusNormal"/>
        <w:widowControl/>
        <w:ind w:firstLine="0"/>
        <w:jc w:val="both"/>
        <w:rPr>
          <w:rFonts w:ascii="Times New Roman" w:hAnsi="Times New Roman"/>
          <w:sz w:val="20"/>
        </w:rPr>
      </w:pPr>
      <w:r w:rsidRPr="00734AA4">
        <w:rPr>
          <w:rFonts w:ascii="Times New Roman" w:hAnsi="Times New Roman"/>
          <w:sz w:val="20"/>
        </w:rPr>
        <w:t>8.1. Оплата по Контракту осуществляется за счет средств бюджетного учреждения.</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8.2.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A3709" w:rsidRPr="00734AA4" w:rsidRDefault="00A01AE1" w:rsidP="00734AA4">
      <w:pPr>
        <w:widowControl w:val="0"/>
        <w:spacing w:after="0" w:line="240" w:lineRule="auto"/>
        <w:jc w:val="both"/>
        <w:rPr>
          <w:rFonts w:ascii="Times New Roman" w:hAnsi="Times New Roman"/>
          <w:sz w:val="20"/>
        </w:rPr>
      </w:pPr>
      <w:r w:rsidRPr="00734AA4">
        <w:rPr>
          <w:rFonts w:ascii="Times New Roman" w:hAnsi="Times New Roman"/>
          <w:sz w:val="20"/>
        </w:rPr>
        <w:t xml:space="preserve">Оплата по Договору за поставленный Товар осуществляется Заказчиком после представления Поставщиком документов, предусмотренных пунктом 5.3. Договора, а также документов на оплату: </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а) счета;</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б) счета-фактуры;</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в) товарной накладной;</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 xml:space="preserve">г) </w:t>
      </w:r>
      <w:r w:rsidR="00D63AB8" w:rsidRPr="00734AA4">
        <w:rPr>
          <w:rFonts w:ascii="Times New Roman" w:hAnsi="Times New Roman"/>
          <w:sz w:val="20"/>
        </w:rPr>
        <w:t xml:space="preserve">в Акте приемки товаров по коду формы 0510452 </w:t>
      </w:r>
      <w:r w:rsidRPr="00734AA4">
        <w:rPr>
          <w:rFonts w:ascii="Times New Roman" w:hAnsi="Times New Roman"/>
          <w:sz w:val="20"/>
        </w:rPr>
        <w:t>(</w:t>
      </w:r>
      <w:hyperlink w:anchor="P502" w:history="1">
        <w:r w:rsidRPr="00734AA4">
          <w:rPr>
            <w:rFonts w:ascii="Times New Roman" w:hAnsi="Times New Roman"/>
            <w:sz w:val="20"/>
          </w:rPr>
          <w:t>Приложение № 2</w:t>
        </w:r>
      </w:hyperlink>
      <w:r w:rsidRPr="00734AA4">
        <w:rPr>
          <w:rFonts w:ascii="Times New Roman" w:hAnsi="Times New Roman"/>
          <w:sz w:val="20"/>
        </w:rPr>
        <w:t xml:space="preserve"> к Договору), подписанных Сторонами;</w:t>
      </w:r>
    </w:p>
    <w:p w:rsidR="005A3709" w:rsidRPr="00734AA4" w:rsidRDefault="00A01AE1" w:rsidP="00734AA4">
      <w:pPr>
        <w:widowControl w:val="0"/>
        <w:spacing w:after="0" w:line="240" w:lineRule="auto"/>
        <w:jc w:val="both"/>
        <w:rPr>
          <w:rFonts w:ascii="Times New Roman" w:hAnsi="Times New Roman"/>
          <w:sz w:val="20"/>
        </w:rPr>
      </w:pPr>
      <w:r w:rsidRPr="00734AA4">
        <w:rPr>
          <w:rFonts w:ascii="Times New Roman" w:hAnsi="Times New Roman"/>
          <w:sz w:val="20"/>
        </w:rPr>
        <w:t>д) копии сертификата соответствия / декларации о соответствии, паспорта производителя на каждую серию Товара (заверенные надлежащим образом);</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rPr>
      </w:pPr>
      <w:r w:rsidRPr="00734AA4">
        <w:rPr>
          <w:rFonts w:ascii="Times New Roman" w:hAnsi="Times New Roman"/>
          <w:sz w:val="20"/>
        </w:rPr>
        <w:t>8.3. В случае не предоставления Поставщиком документов, предусмотренных п. 8.2. Договора, оплата не производится. При этом Заказчик не считается просрочившим обязательство по оплате Товара.</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rPr>
      </w:pPr>
      <w:r w:rsidRPr="00734AA4">
        <w:rPr>
          <w:rFonts w:ascii="Times New Roman" w:hAnsi="Times New Roman"/>
          <w:sz w:val="20"/>
        </w:rPr>
        <w:t>8.4. На всех документах, перечисленных в подпунктах «а», «б», «в»,  пункта 8.2 Договора обязательно должны быть указаны наименование Заказчика, Поставщика, номер и дата Договора, даты оформления и подписания документов.</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rPr>
      </w:pPr>
      <w:r w:rsidRPr="00734AA4">
        <w:rPr>
          <w:rFonts w:ascii="Times New Roman" w:hAnsi="Times New Roman"/>
          <w:sz w:val="20"/>
        </w:rPr>
        <w:t xml:space="preserve">8.5. Оплата по Договору осуществляется по факту поставки всего Товара (по факту поставки Товара по каждому этапу поставки), предусмотренного Спецификацией (приложение № 1 к Договору), в течение 7 (семи) рабочих дней , с даты подписания Заказчиком </w:t>
      </w:r>
      <w:r w:rsidR="00D63AB8" w:rsidRPr="00734AA4">
        <w:rPr>
          <w:rFonts w:ascii="Times New Roman" w:hAnsi="Times New Roman"/>
          <w:sz w:val="20"/>
        </w:rPr>
        <w:t xml:space="preserve">в Акте приемки товаров по коду формы 0510452 </w:t>
      </w:r>
      <w:r w:rsidRPr="00734AA4">
        <w:rPr>
          <w:rFonts w:ascii="Times New Roman" w:hAnsi="Times New Roman"/>
          <w:sz w:val="20"/>
        </w:rPr>
        <w:t>(приложение № 2 к Договору) на основании документов, предусмотренных пунктом 8.2 Договора.</w:t>
      </w:r>
    </w:p>
    <w:p w:rsidR="005A3709" w:rsidRPr="00734AA4" w:rsidRDefault="005A3709" w:rsidP="00734AA4">
      <w:pPr>
        <w:widowControl w:val="0"/>
        <w:spacing w:after="0" w:line="240" w:lineRule="auto"/>
        <w:jc w:val="both"/>
        <w:rPr>
          <w:rFonts w:ascii="Times New Roman" w:hAnsi="Times New Roman"/>
          <w:b/>
          <w:sz w:val="20"/>
        </w:rPr>
      </w:pPr>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t>Ответственность Сторон</w:t>
      </w:r>
    </w:p>
    <w:p w:rsidR="005A3709" w:rsidRPr="00734AA4" w:rsidRDefault="005A3709" w:rsidP="00734AA4">
      <w:pPr>
        <w:pStyle w:val="ConsPlusNormal"/>
        <w:widowControl/>
        <w:ind w:firstLine="0"/>
        <w:rPr>
          <w:rFonts w:ascii="Times New Roman" w:hAnsi="Times New Roman"/>
          <w:b/>
          <w:sz w:val="20"/>
        </w:rPr>
      </w:pPr>
    </w:p>
    <w:p w:rsidR="005A3709" w:rsidRPr="00734AA4" w:rsidRDefault="00A01AE1" w:rsidP="00734AA4">
      <w:pPr>
        <w:widowControl w:val="0"/>
        <w:spacing w:after="0" w:line="240" w:lineRule="auto"/>
        <w:jc w:val="both"/>
        <w:rPr>
          <w:rFonts w:ascii="Times New Roman" w:hAnsi="Times New Roman"/>
          <w:sz w:val="20"/>
        </w:rPr>
      </w:pPr>
      <w:bookmarkStart w:id="11" w:name="sub_11101"/>
      <w:r w:rsidRPr="00734AA4">
        <w:rPr>
          <w:rFonts w:ascii="Times New Roman" w:hAnsi="Times New Roman"/>
          <w:sz w:val="20"/>
        </w:rPr>
        <w:t>9.1.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bookmarkEnd w:id="11"/>
    </w:p>
    <w:p w:rsidR="005A3709" w:rsidRPr="00734AA4" w:rsidRDefault="00A01AE1" w:rsidP="00734AA4">
      <w:pPr>
        <w:widowControl w:val="0"/>
        <w:spacing w:after="0" w:line="240" w:lineRule="auto"/>
        <w:jc w:val="both"/>
        <w:rPr>
          <w:rFonts w:ascii="Times New Roman" w:hAnsi="Times New Roman"/>
          <w:sz w:val="20"/>
        </w:rPr>
      </w:pPr>
      <w:r w:rsidRPr="00734AA4">
        <w:rPr>
          <w:rFonts w:ascii="Times New Roman" w:hAnsi="Times New Roman"/>
          <w:sz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5A3709" w:rsidRPr="00734AA4" w:rsidRDefault="00A01AE1" w:rsidP="00734AA4">
      <w:pPr>
        <w:widowControl w:val="0"/>
        <w:spacing w:after="0" w:line="240" w:lineRule="auto"/>
        <w:jc w:val="both"/>
        <w:rPr>
          <w:rFonts w:ascii="Times New Roman" w:hAnsi="Times New Roman"/>
          <w:sz w:val="20"/>
        </w:rPr>
      </w:pPr>
      <w:r w:rsidRPr="00734AA4">
        <w:rPr>
          <w:rFonts w:ascii="Times New Roman" w:hAnsi="Times New Roman"/>
          <w:sz w:val="20"/>
        </w:rPr>
        <w:t xml:space="preserve">9.2. Поставщик несет ответственность перед Заказчиком за неисполнение или ненадлежащее исполнение своих обязательств, установленных настоящим Договором. </w:t>
      </w:r>
    </w:p>
    <w:p w:rsidR="005A3709" w:rsidRPr="00734AA4" w:rsidRDefault="00A01AE1" w:rsidP="00734AA4">
      <w:pPr>
        <w:widowControl w:val="0"/>
        <w:spacing w:after="0" w:line="240" w:lineRule="auto"/>
        <w:jc w:val="both"/>
        <w:rPr>
          <w:rFonts w:ascii="Times New Roman" w:hAnsi="Times New Roman"/>
          <w:sz w:val="20"/>
        </w:rPr>
      </w:pPr>
      <w:r w:rsidRPr="00734AA4">
        <w:rPr>
          <w:rFonts w:ascii="Times New Roman" w:hAnsi="Times New Roman"/>
          <w:sz w:val="20"/>
        </w:rPr>
        <w:t>9.3. Заказчик и Поставщик несут ответственность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9.4. В случае установления уполномоченными контрольными органами фактов ненадлежащего исполнения условий Договора и/или завышения стоимости Товара Поставщик осуществляет возврат Заказчику излишне уплаченных денежных средств в размере, установленном уполномоченным контрольным органом.</w:t>
      </w:r>
    </w:p>
    <w:p w:rsidR="005A3709" w:rsidRPr="00734AA4" w:rsidRDefault="005A3709" w:rsidP="00734AA4">
      <w:pPr>
        <w:pStyle w:val="ConsPlusNormal"/>
        <w:widowControl/>
        <w:ind w:firstLine="0"/>
        <w:jc w:val="center"/>
        <w:rPr>
          <w:rFonts w:ascii="Times New Roman" w:hAnsi="Times New Roman"/>
          <w:sz w:val="20"/>
        </w:rPr>
      </w:pPr>
      <w:bookmarkStart w:id="12" w:name="P216"/>
      <w:bookmarkEnd w:id="12"/>
    </w:p>
    <w:p w:rsidR="005A3709" w:rsidRPr="00734AA4" w:rsidRDefault="00A01AE1" w:rsidP="00734AA4">
      <w:pPr>
        <w:pStyle w:val="ConsPlusNormal"/>
        <w:numPr>
          <w:ilvl w:val="0"/>
          <w:numId w:val="1"/>
        </w:numPr>
        <w:ind w:left="0" w:firstLine="0"/>
        <w:jc w:val="center"/>
        <w:rPr>
          <w:rFonts w:ascii="Times New Roman" w:hAnsi="Times New Roman"/>
          <w:b/>
          <w:sz w:val="20"/>
        </w:rPr>
      </w:pPr>
      <w:r w:rsidRPr="00734AA4">
        <w:rPr>
          <w:rFonts w:ascii="Times New Roman" w:hAnsi="Times New Roman"/>
          <w:b/>
          <w:sz w:val="20"/>
        </w:rPr>
        <w:t xml:space="preserve">Срок действия Договора, порядок изменения и расторжения Договора </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rPr>
      </w:pPr>
      <w:r w:rsidRPr="00734AA4">
        <w:rPr>
          <w:rFonts w:ascii="Times New Roman" w:hAnsi="Times New Roman"/>
          <w:sz w:val="20"/>
        </w:rPr>
        <w:t>10.1. Договор вступает в силу с даты его подписания Сторонами и действует до «</w:t>
      </w:r>
      <w:r w:rsidR="0046600C" w:rsidRPr="00734AA4">
        <w:rPr>
          <w:rFonts w:ascii="Times New Roman" w:hAnsi="Times New Roman"/>
          <w:sz w:val="20"/>
        </w:rPr>
        <w:t>3</w:t>
      </w:r>
      <w:r w:rsidR="00710D70" w:rsidRPr="00734AA4">
        <w:rPr>
          <w:rFonts w:ascii="Times New Roman" w:hAnsi="Times New Roman"/>
          <w:sz w:val="20"/>
        </w:rPr>
        <w:t>1</w:t>
      </w:r>
      <w:r w:rsidRPr="00734AA4">
        <w:rPr>
          <w:rFonts w:ascii="Times New Roman" w:hAnsi="Times New Roman"/>
          <w:sz w:val="20"/>
        </w:rPr>
        <w:t xml:space="preserve">» </w:t>
      </w:r>
      <w:r w:rsidR="00710D70" w:rsidRPr="00734AA4">
        <w:rPr>
          <w:rFonts w:ascii="Times New Roman" w:hAnsi="Times New Roman"/>
          <w:sz w:val="20"/>
        </w:rPr>
        <w:t>августа</w:t>
      </w:r>
      <w:r w:rsidRPr="00734AA4">
        <w:rPr>
          <w:rFonts w:ascii="Times New Roman" w:hAnsi="Times New Roman"/>
          <w:sz w:val="20"/>
        </w:rPr>
        <w:t xml:space="preserve">  202</w:t>
      </w:r>
      <w:r w:rsidR="0046600C" w:rsidRPr="00734AA4">
        <w:rPr>
          <w:rFonts w:ascii="Times New Roman" w:hAnsi="Times New Roman"/>
          <w:sz w:val="20"/>
        </w:rPr>
        <w:t>6</w:t>
      </w:r>
      <w:r w:rsidRPr="00734AA4">
        <w:rPr>
          <w:rFonts w:ascii="Times New Roman" w:hAnsi="Times New Roman"/>
          <w:sz w:val="20"/>
        </w:rPr>
        <w:t xml:space="preserve"> года (включительно). Окончание срока действия Договора влечет прекращение взаимных обязательств Сторон по Договору (за исключением гарантийных обязательств (если таковые имеются) и обязательств Заказчика по оплате товаров, поставленных в течение срока действия Договора).</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10.2. Все изменения Договора, за исключением реквизитов, указанных в разделе 17 настоящего Договора, должны быть совершены в письменном виде и оформлены дополнительными соглашениями к Договору.</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10.3.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rPr>
      </w:pPr>
      <w:r w:rsidRPr="00734AA4">
        <w:rPr>
          <w:rFonts w:ascii="Times New Roman" w:hAnsi="Times New Roman"/>
          <w:sz w:val="20"/>
        </w:rPr>
        <w:t xml:space="preserve">10.4. Стороны вправе принять решение об одностороннем отказе от исполнения Договора по основаниям, предусмотренным Гражданским </w:t>
      </w:r>
      <w:hyperlink r:id="rId8" w:history="1">
        <w:r w:rsidRPr="00734AA4">
          <w:rPr>
            <w:rFonts w:ascii="Times New Roman" w:hAnsi="Times New Roman"/>
            <w:sz w:val="20"/>
          </w:rPr>
          <w:t>кодексом</w:t>
        </w:r>
      </w:hyperlink>
      <w:r w:rsidRPr="00734AA4">
        <w:rPr>
          <w:rFonts w:ascii="Times New Roman" w:hAnsi="Times New Roman"/>
          <w:sz w:val="20"/>
        </w:rPr>
        <w:t xml:space="preserve"> Российской Федерации.</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rPr>
      </w:pPr>
      <w:r w:rsidRPr="00734AA4">
        <w:rPr>
          <w:rFonts w:ascii="Times New Roman" w:hAnsi="Times New Roman"/>
          <w:sz w:val="20"/>
        </w:rPr>
        <w:t>10.5. Основания расторжения Договора в связи с односторонним отказом от исполнения Договора по инициативе Заказчика, в том числе:</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rPr>
      </w:pPr>
      <w:r w:rsidRPr="00734AA4">
        <w:rPr>
          <w:rFonts w:ascii="Times New Roman" w:hAnsi="Times New Roman"/>
          <w:sz w:val="20"/>
        </w:rPr>
        <w:lastRenderedPageBreak/>
        <w:t>10.5.1. нарушение сроков поставки Товара более, чем на 2 дня;</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10.5.2. неоднократное (от двух и более раз) нарушение сроков и объемов поставки товаров, предусмотренных Договором;</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10.5.3. поставка (от двух и более раз) товара без товарно-сопроводительных документов, в том числе без документов, подтверждающих качество и безопасность;</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rPr>
      </w:pPr>
      <w:r w:rsidRPr="00734AA4">
        <w:rPr>
          <w:rFonts w:ascii="Times New Roman" w:hAnsi="Times New Roman"/>
          <w:sz w:val="20"/>
        </w:rPr>
        <w:t>10.5.4. поставка товара ненадлежащего качества, когда Поставщик не устранил недостатки и не поставил надлежащий товар в установленные Заказчиком сроки;</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rPr>
      </w:pPr>
      <w:r w:rsidRPr="00734AA4">
        <w:rPr>
          <w:rFonts w:ascii="Times New Roman" w:hAnsi="Times New Roman"/>
          <w:sz w:val="20"/>
        </w:rPr>
        <w:t>10.5.5. поставка Товара ненадлежащего качества с недостатками, которые не могут быть устранены в приемлемый для Заказчика срок;</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0"/>
        </w:rPr>
      </w:pPr>
      <w:r w:rsidRPr="00734AA4">
        <w:rPr>
          <w:rFonts w:ascii="Times New Roman" w:hAnsi="Times New Roman"/>
          <w:sz w:val="20"/>
        </w:rPr>
        <w:t>10.5.6. поставка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 xml:space="preserve">10.6. Расторжение Договора в одностороннем порядке осуществляется с соблюдением требований частей 8 - 26 статьи 95 </w:t>
      </w:r>
      <w:hyperlink r:id="rId9" w:history="1">
        <w:r w:rsidRPr="00734AA4">
          <w:rPr>
            <w:rFonts w:ascii="Times New Roman" w:hAnsi="Times New Roman"/>
            <w:sz w:val="20"/>
          </w:rPr>
          <w:t>Закон</w:t>
        </w:r>
      </w:hyperlink>
      <w:r w:rsidRPr="00734AA4">
        <w:rPr>
          <w:rFonts w:ascii="Times New Roman" w:hAnsi="Times New Roman"/>
          <w:sz w:val="20"/>
        </w:rPr>
        <w:t>а «О Контрактной системе в сфере закупок товаров, работ, услуг для обеспечения государственных и муниципальных нужд».</w:t>
      </w:r>
    </w:p>
    <w:p w:rsidR="005A3709" w:rsidRPr="00734AA4" w:rsidRDefault="00A01AE1" w:rsidP="00734AA4">
      <w:pPr>
        <w:pStyle w:val="ConsPlusNormal"/>
        <w:widowControl/>
        <w:ind w:firstLine="0"/>
        <w:jc w:val="center"/>
        <w:rPr>
          <w:rFonts w:ascii="Times New Roman" w:hAnsi="Times New Roman"/>
          <w:b/>
          <w:sz w:val="20"/>
        </w:rPr>
      </w:pPr>
      <w:r w:rsidRPr="00734AA4">
        <w:rPr>
          <w:rFonts w:ascii="Times New Roman" w:hAnsi="Times New Roman"/>
          <w:b/>
          <w:sz w:val="20"/>
        </w:rPr>
        <w:t>11. Исключительные права</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11.1. Поставщик гарантирует отсутствие нарушения исключительных прав третьих лиц, связанных с поставкой и использованием Товара в рамках Договора.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ConsPlusNormal"/>
        <w:numPr>
          <w:ilvl w:val="0"/>
          <w:numId w:val="2"/>
        </w:numPr>
        <w:ind w:left="0" w:firstLine="0"/>
        <w:jc w:val="center"/>
        <w:rPr>
          <w:rFonts w:ascii="Times New Roman" w:hAnsi="Times New Roman"/>
          <w:b/>
          <w:sz w:val="20"/>
        </w:rPr>
      </w:pPr>
      <w:r w:rsidRPr="00734AA4">
        <w:rPr>
          <w:rFonts w:ascii="Times New Roman" w:hAnsi="Times New Roman"/>
          <w:b/>
          <w:sz w:val="20"/>
        </w:rPr>
        <w:t>Обстоятельства непреодолимой силы</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12.1.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12.3. Сторона, у которой возникли обстоятельства непреодолимой силы, обязана в течение 3 (календарных) дней письменно информировать другую Сторону о случившемся и его причинах.</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12.4.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ConsPlusNormal"/>
        <w:numPr>
          <w:ilvl w:val="0"/>
          <w:numId w:val="2"/>
        </w:numPr>
        <w:ind w:left="0" w:firstLine="0"/>
        <w:jc w:val="center"/>
        <w:rPr>
          <w:rFonts w:ascii="Times New Roman" w:hAnsi="Times New Roman"/>
          <w:b/>
          <w:sz w:val="20"/>
        </w:rPr>
      </w:pPr>
      <w:r w:rsidRPr="00734AA4">
        <w:rPr>
          <w:rFonts w:ascii="Times New Roman" w:hAnsi="Times New Roman"/>
          <w:b/>
          <w:sz w:val="20"/>
        </w:rPr>
        <w:t xml:space="preserve">Уведомления </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13.1.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5A3709" w:rsidP="00734AA4">
      <w:pPr>
        <w:pStyle w:val="ConsPlusNormal"/>
        <w:widowControl/>
        <w:ind w:firstLine="0"/>
        <w:jc w:val="both"/>
        <w:rPr>
          <w:rFonts w:ascii="Times New Roman" w:hAnsi="Times New Roman"/>
          <w:sz w:val="20"/>
        </w:rPr>
      </w:pPr>
    </w:p>
    <w:p w:rsidR="005A3709" w:rsidRPr="00734AA4" w:rsidRDefault="00A01AE1" w:rsidP="00734AA4">
      <w:pPr>
        <w:pStyle w:val="a5"/>
        <w:numPr>
          <w:ilvl w:val="0"/>
          <w:numId w:val="2"/>
        </w:numPr>
        <w:ind w:left="0" w:firstLine="0"/>
        <w:jc w:val="center"/>
        <w:rPr>
          <w:rFonts w:ascii="Times New Roman" w:hAnsi="Times New Roman"/>
          <w:b/>
          <w:sz w:val="20"/>
        </w:rPr>
      </w:pPr>
      <w:r w:rsidRPr="00734AA4">
        <w:rPr>
          <w:rFonts w:ascii="Times New Roman" w:hAnsi="Times New Roman"/>
          <w:b/>
          <w:sz w:val="20"/>
        </w:rPr>
        <w:t>Порядок разрешения споров</w:t>
      </w:r>
    </w:p>
    <w:p w:rsidR="005A3709" w:rsidRPr="00734AA4" w:rsidRDefault="005A3709" w:rsidP="00734AA4">
      <w:pPr>
        <w:pStyle w:val="a5"/>
        <w:rPr>
          <w:rFonts w:ascii="Times New Roman" w:hAnsi="Times New Roman"/>
          <w:sz w:val="20"/>
        </w:rPr>
      </w:pP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14.1.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ab/>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14.2. Срок рассмотрения претензии - 10 (десяти) календарных дней со дня ее получения. Если в указанный срок требования полностью неудовлетворены, Сторона, право которой нарушено, вправе обратиться с иском в суд.</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14.3. Претензии  могут быть направлены Сторонами друг другу одним из нижеперечисленных способов:</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ab/>
        <w:t>— письмом на электронный почтовый ящик (e-mail)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ab/>
        <w:t>— ценным письмом с описью вложения по адресу места нахождения Стороны;</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ab/>
        <w:t>— передача лично Стороне или его уполномоченному представителю под роспись либо по передаточному акту.</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lastRenderedPageBreak/>
        <w:t>14.4.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14.5.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дело передается на рассмотрение в Арбитражный суд г. Москвы.</w:t>
      </w:r>
    </w:p>
    <w:p w:rsidR="005A3709" w:rsidRPr="00734AA4" w:rsidRDefault="005A3709" w:rsidP="00734AA4">
      <w:pPr>
        <w:pStyle w:val="a5"/>
        <w:jc w:val="both"/>
        <w:rPr>
          <w:rFonts w:ascii="Times New Roman" w:hAnsi="Times New Roman"/>
          <w:sz w:val="20"/>
        </w:rPr>
      </w:pPr>
    </w:p>
    <w:p w:rsidR="005A3709" w:rsidRPr="00734AA4" w:rsidRDefault="00A01AE1" w:rsidP="00734AA4">
      <w:pPr>
        <w:pStyle w:val="ConsPlusNormal"/>
        <w:numPr>
          <w:ilvl w:val="0"/>
          <w:numId w:val="2"/>
        </w:numPr>
        <w:ind w:left="0" w:firstLine="0"/>
        <w:jc w:val="center"/>
        <w:rPr>
          <w:rFonts w:ascii="Times New Roman" w:hAnsi="Times New Roman"/>
          <w:b/>
          <w:sz w:val="20"/>
        </w:rPr>
      </w:pPr>
      <w:r w:rsidRPr="00734AA4">
        <w:rPr>
          <w:rFonts w:ascii="Times New Roman" w:hAnsi="Times New Roman"/>
          <w:b/>
          <w:spacing w:val="-2"/>
          <w:sz w:val="20"/>
        </w:rPr>
        <w:t xml:space="preserve">Соблюдение </w:t>
      </w:r>
      <w:r w:rsidRPr="00734AA4">
        <w:rPr>
          <w:rFonts w:ascii="Times New Roman" w:hAnsi="Times New Roman"/>
          <w:b/>
          <w:sz w:val="20"/>
        </w:rPr>
        <w:t>антикоррупционного законодательства</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15.1.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(a)</w:t>
      </w:r>
      <w:r w:rsidRPr="00734AA4">
        <w:rPr>
          <w:rFonts w:ascii="Times New Roman" w:hAnsi="Times New Roman"/>
          <w:sz w:val="20"/>
        </w:rPr>
        <w:tab/>
        <w:t>Федеральный закон № 273-ФЗ от 25 декабря 2008 г. «О противодействии коррупции».</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(b)</w:t>
      </w:r>
      <w:r w:rsidRPr="00734AA4">
        <w:rPr>
          <w:rFonts w:ascii="Times New Roman" w:hAnsi="Times New Roman"/>
          <w:sz w:val="20"/>
        </w:rPr>
        <w:tab/>
        <w:t>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15.2.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5A3709" w:rsidRPr="00734AA4" w:rsidRDefault="00A01AE1" w:rsidP="00734AA4">
      <w:pPr>
        <w:pStyle w:val="a5"/>
        <w:jc w:val="both"/>
        <w:rPr>
          <w:rFonts w:ascii="Times New Roman" w:hAnsi="Times New Roman"/>
          <w:sz w:val="20"/>
        </w:rPr>
      </w:pPr>
      <w:r w:rsidRPr="00734AA4">
        <w:rPr>
          <w:rFonts w:ascii="Times New Roman" w:hAnsi="Times New Roman"/>
          <w:sz w:val="20"/>
        </w:rPr>
        <w:t>15.3.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Договора, она обязуется в письменной форме уведомить об этих нарушениях другую Сторону.</w:t>
      </w:r>
    </w:p>
    <w:p w:rsidR="005A3709" w:rsidRPr="00734AA4" w:rsidRDefault="005A3709" w:rsidP="00734AA4">
      <w:pPr>
        <w:pStyle w:val="a5"/>
        <w:jc w:val="both"/>
        <w:rPr>
          <w:rFonts w:ascii="Times New Roman" w:hAnsi="Times New Roman"/>
          <w:sz w:val="20"/>
        </w:rPr>
      </w:pPr>
    </w:p>
    <w:p w:rsidR="005A3709" w:rsidRPr="00734AA4" w:rsidRDefault="005A3709" w:rsidP="00734AA4">
      <w:pPr>
        <w:pStyle w:val="a5"/>
        <w:jc w:val="both"/>
        <w:rPr>
          <w:rFonts w:ascii="Times New Roman" w:hAnsi="Times New Roman"/>
          <w:sz w:val="20"/>
        </w:rPr>
      </w:pPr>
    </w:p>
    <w:p w:rsidR="005A3709" w:rsidRPr="00734AA4" w:rsidRDefault="00A01AE1" w:rsidP="00734AA4">
      <w:pPr>
        <w:pStyle w:val="ConsPlusNormal"/>
        <w:numPr>
          <w:ilvl w:val="0"/>
          <w:numId w:val="2"/>
        </w:numPr>
        <w:ind w:left="0" w:firstLine="0"/>
        <w:jc w:val="center"/>
        <w:rPr>
          <w:rFonts w:ascii="Times New Roman" w:hAnsi="Times New Roman"/>
          <w:b/>
          <w:sz w:val="20"/>
        </w:rPr>
      </w:pPr>
      <w:r w:rsidRPr="00734AA4">
        <w:rPr>
          <w:rFonts w:ascii="Times New Roman" w:hAnsi="Times New Roman"/>
          <w:b/>
          <w:sz w:val="20"/>
        </w:rPr>
        <w:t>Дополнительные условия и заключительные положения</w:t>
      </w:r>
    </w:p>
    <w:p w:rsidR="005A3709" w:rsidRPr="00734AA4" w:rsidRDefault="005A3709" w:rsidP="00734AA4">
      <w:pPr>
        <w:pStyle w:val="ConsPlusNormal"/>
        <w:widowControl/>
        <w:ind w:firstLine="0"/>
        <w:rPr>
          <w:rFonts w:ascii="Times New Roman" w:hAnsi="Times New Roman"/>
          <w:sz w:val="20"/>
        </w:rPr>
      </w:pP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16.1. Во всем, что не предусмотрено Договором, Стороны руководствуются законодательством Российской Федерации.</w:t>
      </w:r>
    </w:p>
    <w:p w:rsidR="005A3709" w:rsidRPr="00734AA4" w:rsidRDefault="00A01AE1" w:rsidP="00734AA4">
      <w:pPr>
        <w:pStyle w:val="ConsPlusNormal"/>
        <w:widowControl/>
        <w:ind w:firstLine="0"/>
        <w:jc w:val="both"/>
        <w:rPr>
          <w:rFonts w:ascii="Times New Roman" w:hAnsi="Times New Roman"/>
          <w:sz w:val="20"/>
        </w:rPr>
      </w:pPr>
      <w:bookmarkStart w:id="13" w:name="P292"/>
      <w:bookmarkEnd w:id="13"/>
      <w:r w:rsidRPr="00734AA4">
        <w:rPr>
          <w:rFonts w:ascii="Times New Roman" w:hAnsi="Times New Roman"/>
          <w:sz w:val="20"/>
        </w:rPr>
        <w:t>16.2. Настоящий Договор составлен в 2-х экземплярах, идентичных по содержанию и имеющих одинаковую юридическую силу, один - для Поставщика, второй - для Заказчика.</w:t>
      </w:r>
    </w:p>
    <w:p w:rsidR="005A3709" w:rsidRPr="00734AA4" w:rsidRDefault="00A01AE1" w:rsidP="00734AA4">
      <w:pPr>
        <w:pStyle w:val="ConsPlusNormal"/>
        <w:widowControl/>
        <w:ind w:firstLine="0"/>
        <w:jc w:val="both"/>
        <w:rPr>
          <w:rFonts w:ascii="Times New Roman" w:hAnsi="Times New Roman"/>
          <w:sz w:val="20"/>
        </w:rPr>
      </w:pPr>
      <w:r w:rsidRPr="00734AA4">
        <w:rPr>
          <w:rFonts w:ascii="Times New Roman" w:hAnsi="Times New Roman"/>
          <w:sz w:val="20"/>
        </w:rPr>
        <w:t>16.3. Следующие Приложения к Договору являются его неотъемлемой частью:</w:t>
      </w:r>
    </w:p>
    <w:p w:rsidR="005A3709" w:rsidRPr="00734AA4" w:rsidRDefault="001C7E3C" w:rsidP="00734AA4">
      <w:pPr>
        <w:pStyle w:val="ConsPlusNormal"/>
        <w:widowControl/>
        <w:ind w:firstLine="0"/>
        <w:jc w:val="both"/>
        <w:rPr>
          <w:rFonts w:ascii="Times New Roman" w:hAnsi="Times New Roman"/>
          <w:sz w:val="20"/>
        </w:rPr>
      </w:pPr>
      <w:hyperlink w:anchor="P347" w:history="1">
        <w:r w:rsidR="00A01AE1" w:rsidRPr="00734AA4">
          <w:rPr>
            <w:rFonts w:ascii="Times New Roman" w:hAnsi="Times New Roman"/>
            <w:sz w:val="20"/>
          </w:rPr>
          <w:t>Приложение № 1</w:t>
        </w:r>
      </w:hyperlink>
      <w:r w:rsidR="00A01AE1" w:rsidRPr="00734AA4">
        <w:rPr>
          <w:rFonts w:ascii="Times New Roman" w:hAnsi="Times New Roman"/>
          <w:sz w:val="20"/>
        </w:rPr>
        <w:t xml:space="preserve"> - Спецификация;</w:t>
      </w:r>
    </w:p>
    <w:p w:rsidR="0046600C" w:rsidRPr="00734AA4" w:rsidRDefault="00A01AE1" w:rsidP="00734AA4">
      <w:pPr>
        <w:spacing w:after="0" w:line="240" w:lineRule="auto"/>
        <w:rPr>
          <w:rFonts w:ascii="Times New Roman" w:hAnsi="Times New Roman"/>
          <w:sz w:val="20"/>
        </w:rPr>
      </w:pPr>
      <w:r w:rsidRPr="00734AA4">
        <w:rPr>
          <w:rFonts w:ascii="Times New Roman" w:hAnsi="Times New Roman"/>
          <w:sz w:val="20"/>
        </w:rPr>
        <w:t xml:space="preserve">Приложение № 2 - </w:t>
      </w:r>
      <w:r w:rsidR="0046600C" w:rsidRPr="00734AA4">
        <w:rPr>
          <w:rFonts w:ascii="Times New Roman" w:hAnsi="Times New Roman"/>
          <w:sz w:val="20"/>
        </w:rPr>
        <w:t>Акт приемки товара ф.0510452 (Образец).</w:t>
      </w:r>
    </w:p>
    <w:p w:rsidR="005A3709" w:rsidRPr="00734AA4" w:rsidRDefault="005A3709" w:rsidP="00734AA4">
      <w:pPr>
        <w:pStyle w:val="ConsPlusNormal"/>
        <w:widowControl/>
        <w:ind w:firstLine="0"/>
        <w:jc w:val="both"/>
        <w:rPr>
          <w:rFonts w:ascii="Times New Roman" w:hAnsi="Times New Roman"/>
          <w:b/>
          <w:sz w:val="20"/>
        </w:rPr>
      </w:pPr>
    </w:p>
    <w:p w:rsidR="005A3709" w:rsidRPr="00734AA4" w:rsidRDefault="005A3709" w:rsidP="00734AA4">
      <w:pPr>
        <w:pStyle w:val="ConsPlusNormal"/>
        <w:widowControl/>
        <w:ind w:firstLine="0"/>
        <w:jc w:val="both"/>
        <w:rPr>
          <w:rFonts w:ascii="Times New Roman" w:hAnsi="Times New Roman"/>
          <w:b/>
          <w:sz w:val="20"/>
        </w:rPr>
      </w:pPr>
    </w:p>
    <w:p w:rsidR="005A3709" w:rsidRPr="00734AA4" w:rsidRDefault="00A01AE1" w:rsidP="00734AA4">
      <w:pPr>
        <w:pStyle w:val="ConsPlusNormal"/>
        <w:widowControl/>
        <w:ind w:firstLine="0"/>
        <w:jc w:val="center"/>
        <w:rPr>
          <w:rFonts w:ascii="Times New Roman" w:hAnsi="Times New Roman"/>
          <w:b/>
          <w:sz w:val="20"/>
        </w:rPr>
      </w:pPr>
      <w:r w:rsidRPr="00734AA4">
        <w:rPr>
          <w:rFonts w:ascii="Times New Roman" w:hAnsi="Times New Roman"/>
          <w:b/>
          <w:sz w:val="20"/>
        </w:rPr>
        <w:t>17. Реквизиты и подписи Сторон</w:t>
      </w:r>
    </w:p>
    <w:p w:rsidR="005A3709" w:rsidRPr="00734AA4" w:rsidRDefault="005A3709" w:rsidP="00734AA4">
      <w:pPr>
        <w:pStyle w:val="ConsPlusNormal"/>
        <w:widowControl/>
        <w:ind w:firstLine="0"/>
        <w:jc w:val="center"/>
        <w:rPr>
          <w:rFonts w:ascii="Times New Roman" w:hAnsi="Times New Roman"/>
          <w:sz w:val="20"/>
        </w:rPr>
      </w:pPr>
    </w:p>
    <w:tbl>
      <w:tblPr>
        <w:tblW w:w="0" w:type="auto"/>
        <w:tblLayout w:type="fixed"/>
        <w:tblLook w:val="04A0" w:firstRow="1" w:lastRow="0" w:firstColumn="1" w:lastColumn="0" w:noHBand="0" w:noVBand="1"/>
      </w:tblPr>
      <w:tblGrid>
        <w:gridCol w:w="4821"/>
        <w:gridCol w:w="4961"/>
      </w:tblGrid>
      <w:tr w:rsidR="005A3709" w:rsidRPr="00734AA4">
        <w:tc>
          <w:tcPr>
            <w:tcW w:w="4821" w:type="dxa"/>
          </w:tcPr>
          <w:p w:rsidR="005A3709" w:rsidRPr="00734AA4" w:rsidRDefault="00A01AE1" w:rsidP="00734AA4">
            <w:pPr>
              <w:widowControl w:val="0"/>
              <w:spacing w:after="0" w:line="240" w:lineRule="auto"/>
              <w:jc w:val="center"/>
              <w:rPr>
                <w:rFonts w:ascii="Times New Roman" w:hAnsi="Times New Roman"/>
                <w:b/>
                <w:sz w:val="20"/>
              </w:rPr>
            </w:pPr>
            <w:r w:rsidRPr="00734AA4">
              <w:rPr>
                <w:rFonts w:ascii="Times New Roman" w:hAnsi="Times New Roman"/>
                <w:b/>
                <w:sz w:val="20"/>
              </w:rPr>
              <w:t>Заказчик:</w:t>
            </w:r>
          </w:p>
          <w:p w:rsidR="005A3709" w:rsidRPr="00734AA4" w:rsidRDefault="00A01AE1" w:rsidP="00734AA4">
            <w:pPr>
              <w:spacing w:after="0" w:line="240" w:lineRule="auto"/>
              <w:contextualSpacing/>
              <w:jc w:val="both"/>
              <w:rPr>
                <w:rFonts w:ascii="Times New Roman" w:hAnsi="Times New Roman"/>
                <w:sz w:val="20"/>
                <w:u w:val="single"/>
              </w:rPr>
            </w:pPr>
            <w:r w:rsidRPr="00734AA4">
              <w:rPr>
                <w:rFonts w:ascii="Times New Roman" w:hAnsi="Times New Roman"/>
                <w:sz w:val="20"/>
                <w:u w:val="single"/>
              </w:rPr>
              <w:t>Полное наименование:</w:t>
            </w:r>
          </w:p>
          <w:p w:rsidR="005A3709" w:rsidRPr="00734AA4" w:rsidRDefault="00A01AE1" w:rsidP="00734AA4">
            <w:pPr>
              <w:spacing w:after="0" w:line="240" w:lineRule="auto"/>
              <w:contextualSpacing/>
              <w:rPr>
                <w:rFonts w:ascii="Times New Roman" w:hAnsi="Times New Roman"/>
                <w:b/>
                <w:sz w:val="20"/>
              </w:rPr>
            </w:pPr>
            <w:r w:rsidRPr="00734AA4">
              <w:rPr>
                <w:rFonts w:ascii="Times New Roman" w:hAnsi="Times New Roman"/>
                <w:b/>
                <w:sz w:val="20"/>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rsidR="005A3709" w:rsidRPr="00734AA4" w:rsidRDefault="00A01AE1" w:rsidP="00734AA4">
            <w:pPr>
              <w:spacing w:after="0" w:line="240" w:lineRule="auto"/>
              <w:contextualSpacing/>
              <w:rPr>
                <w:rFonts w:ascii="Times New Roman" w:hAnsi="Times New Roman"/>
                <w:sz w:val="20"/>
                <w:u w:val="single"/>
              </w:rPr>
            </w:pPr>
            <w:r w:rsidRPr="00734AA4">
              <w:rPr>
                <w:rFonts w:ascii="Times New Roman" w:hAnsi="Times New Roman"/>
                <w:sz w:val="20"/>
                <w:u w:val="single"/>
              </w:rPr>
              <w:t>Сокращенное наименование:</w:t>
            </w:r>
          </w:p>
          <w:p w:rsidR="005A3709" w:rsidRPr="00734AA4" w:rsidRDefault="00A01AE1" w:rsidP="00734AA4">
            <w:pPr>
              <w:spacing w:after="0" w:line="240" w:lineRule="auto"/>
              <w:contextualSpacing/>
              <w:rPr>
                <w:rFonts w:ascii="Times New Roman" w:hAnsi="Times New Roman"/>
                <w:b/>
                <w:sz w:val="20"/>
              </w:rPr>
            </w:pPr>
            <w:r w:rsidRPr="00734AA4">
              <w:rPr>
                <w:rFonts w:ascii="Times New Roman" w:hAnsi="Times New Roman"/>
                <w:b/>
                <w:sz w:val="20"/>
              </w:rPr>
              <w:t>ФГБУ «НМИЦ хирургии им. А.В. Вишневского» Минздрава России</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Место нахождения: 117997, г. Москва, ул. Большая Серпуховская, дом 27   Почтовый адрес: 117997, г. Москва, ул. Большая Серпуховская, дом 27</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 xml:space="preserve">УФК по г. Москве (ФГБУ «НМИЦ хирургии им. А.В. Вишневского» Минздрава России лицевой счет № 20736Х72680, № 21736Х72680, </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 22736Х72680)</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ИНН 7705034322 КПП 770501001</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Казначейский счет № 03214643000000017300</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БИК 004525988</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 xml:space="preserve">Полное наименование банка: Операционно-кассовый центр № 1 Главного управления Центрального Банка </w:t>
            </w:r>
            <w:r w:rsidRPr="00734AA4">
              <w:rPr>
                <w:rFonts w:ascii="Times New Roman" w:hAnsi="Times New Roman"/>
                <w:sz w:val="20"/>
              </w:rPr>
              <w:lastRenderedPageBreak/>
              <w:t>Российской Федерации по Центральному федеральному округу  г. Москва// Управление Федерального казначейства по г. Москве г. Москва</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Сокращенное наименование банка: ОКЦ № 1 ГУ БАНКА РОССИИ ПО ЦФО//УФК по г. Москве г. Москва</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Банковский счет (ЕКС): 40102810545370000003</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ОКПО 01897239  ОКАТО 45286560000</w:t>
            </w:r>
          </w:p>
          <w:p w:rsidR="005A3709" w:rsidRPr="00734AA4" w:rsidRDefault="00A01AE1" w:rsidP="00734AA4">
            <w:pPr>
              <w:spacing w:after="0" w:line="240" w:lineRule="auto"/>
              <w:contextualSpacing/>
              <w:rPr>
                <w:rFonts w:ascii="Times New Roman" w:hAnsi="Times New Roman"/>
                <w:sz w:val="20"/>
              </w:rPr>
            </w:pPr>
            <w:r w:rsidRPr="00734AA4">
              <w:rPr>
                <w:rFonts w:ascii="Times New Roman" w:hAnsi="Times New Roman"/>
                <w:sz w:val="20"/>
              </w:rPr>
              <w:t>ОКВЭД 72.19   ОГРН 1037739528507</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ОКТМО 45376000</w:t>
            </w:r>
          </w:p>
        </w:tc>
        <w:tc>
          <w:tcPr>
            <w:tcW w:w="4961" w:type="dxa"/>
          </w:tcPr>
          <w:p w:rsidR="005A3709" w:rsidRPr="00734AA4" w:rsidRDefault="00A01AE1" w:rsidP="00734AA4">
            <w:pPr>
              <w:spacing w:after="0" w:line="240" w:lineRule="auto"/>
              <w:jc w:val="center"/>
              <w:rPr>
                <w:rFonts w:ascii="Times New Roman" w:hAnsi="Times New Roman"/>
                <w:b/>
                <w:sz w:val="20"/>
              </w:rPr>
            </w:pPr>
            <w:r w:rsidRPr="00734AA4">
              <w:rPr>
                <w:rFonts w:ascii="Times New Roman" w:hAnsi="Times New Roman"/>
                <w:b/>
                <w:sz w:val="20"/>
              </w:rPr>
              <w:lastRenderedPageBreak/>
              <w:t>Поставщик:</w:t>
            </w:r>
          </w:p>
          <w:p w:rsidR="005A3709" w:rsidRPr="00734AA4" w:rsidRDefault="00A01AE1" w:rsidP="00734AA4">
            <w:pPr>
              <w:spacing w:after="0" w:line="240" w:lineRule="auto"/>
              <w:rPr>
                <w:rFonts w:ascii="Times New Roman" w:hAnsi="Times New Roman"/>
                <w:b/>
                <w:sz w:val="20"/>
              </w:rPr>
            </w:pPr>
            <w:r w:rsidRPr="00734AA4">
              <w:rPr>
                <w:rFonts w:ascii="Times New Roman" w:hAnsi="Times New Roman"/>
                <w:sz w:val="20"/>
                <w:u w:val="single"/>
              </w:rPr>
              <w:t>Полное наименование:</w:t>
            </w:r>
          </w:p>
          <w:p w:rsidR="005A3709" w:rsidRPr="00734AA4" w:rsidRDefault="00A01AE1" w:rsidP="00734AA4">
            <w:pPr>
              <w:spacing w:after="0" w:line="240" w:lineRule="auto"/>
              <w:rPr>
                <w:rFonts w:ascii="Times New Roman" w:hAnsi="Times New Roman"/>
                <w:sz w:val="20"/>
              </w:rPr>
            </w:pPr>
            <w:r w:rsidRPr="00734AA4">
              <w:rPr>
                <w:rFonts w:ascii="Times New Roman" w:hAnsi="Times New Roman"/>
                <w:sz w:val="20"/>
              </w:rPr>
              <w:t xml:space="preserve"> </w:t>
            </w:r>
          </w:p>
        </w:tc>
      </w:tr>
    </w:tbl>
    <w:p w:rsidR="005A3709" w:rsidRPr="00734AA4" w:rsidRDefault="005A3709" w:rsidP="00734AA4">
      <w:pPr>
        <w:pStyle w:val="ConsPlusNormal"/>
        <w:widowControl/>
        <w:ind w:firstLine="0"/>
        <w:jc w:val="center"/>
        <w:rPr>
          <w:rFonts w:ascii="Times New Roman" w:hAnsi="Times New Roman"/>
          <w:sz w:val="20"/>
        </w:rPr>
      </w:pPr>
    </w:p>
    <w:tbl>
      <w:tblPr>
        <w:tblW w:w="0" w:type="auto"/>
        <w:jc w:val="center"/>
        <w:tblLayout w:type="fixed"/>
        <w:tblLook w:val="04A0" w:firstRow="1" w:lastRow="0" w:firstColumn="1" w:lastColumn="0" w:noHBand="0" w:noVBand="1"/>
      </w:tblPr>
      <w:tblGrid>
        <w:gridCol w:w="5057"/>
        <w:gridCol w:w="4487"/>
      </w:tblGrid>
      <w:tr w:rsidR="005A3709" w:rsidRPr="00734AA4">
        <w:trPr>
          <w:trHeight w:val="276"/>
          <w:jc w:val="center"/>
        </w:trPr>
        <w:tc>
          <w:tcPr>
            <w:tcW w:w="5057" w:type="dxa"/>
            <w:vMerge w:val="restart"/>
          </w:tcPr>
          <w:p w:rsidR="005A3709" w:rsidRPr="00734AA4" w:rsidRDefault="00A01AE1" w:rsidP="00734AA4">
            <w:pPr>
              <w:spacing w:after="0" w:line="240" w:lineRule="auto"/>
              <w:jc w:val="center"/>
              <w:rPr>
                <w:rFonts w:ascii="Times New Roman" w:hAnsi="Times New Roman"/>
                <w:sz w:val="20"/>
              </w:rPr>
            </w:pPr>
            <w:r w:rsidRPr="00734AA4">
              <w:rPr>
                <w:rFonts w:ascii="Times New Roman" w:hAnsi="Times New Roman"/>
                <w:sz w:val="20"/>
              </w:rPr>
              <w:t>ЗАКАЗЧИК:</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Руководитель Контрактной службы ФГБУ «НМИЦ хирургии им. А.В. Вишневского» Минздрава России</w:t>
            </w:r>
          </w:p>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___________________Борисова А.И.</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 (подпись) </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                                        М.П.</w:t>
            </w:r>
          </w:p>
        </w:tc>
        <w:tc>
          <w:tcPr>
            <w:tcW w:w="4487" w:type="dxa"/>
            <w:vMerge w:val="restart"/>
          </w:tcPr>
          <w:p w:rsidR="005A3709" w:rsidRPr="00734AA4" w:rsidRDefault="00A01AE1" w:rsidP="00734AA4">
            <w:pPr>
              <w:tabs>
                <w:tab w:val="left" w:pos="5830"/>
              </w:tabs>
              <w:spacing w:after="0" w:line="240" w:lineRule="auto"/>
              <w:jc w:val="center"/>
              <w:rPr>
                <w:rFonts w:ascii="Times New Roman" w:hAnsi="Times New Roman"/>
                <w:sz w:val="20"/>
              </w:rPr>
            </w:pPr>
            <w:r w:rsidRPr="00734AA4">
              <w:rPr>
                <w:rFonts w:ascii="Times New Roman" w:hAnsi="Times New Roman"/>
                <w:sz w:val="20"/>
              </w:rPr>
              <w:t>ПОСТАВЩИК:</w:t>
            </w:r>
          </w:p>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_____________ (подпись)             </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                                  М.П.</w:t>
            </w:r>
          </w:p>
        </w:tc>
      </w:tr>
      <w:tr w:rsidR="005A3709" w:rsidRPr="00734AA4">
        <w:trPr>
          <w:trHeight w:val="509"/>
          <w:jc w:val="center"/>
        </w:trPr>
        <w:tc>
          <w:tcPr>
            <w:tcW w:w="5057" w:type="dxa"/>
            <w:vMerge/>
          </w:tcPr>
          <w:p w:rsidR="005A3709" w:rsidRPr="00734AA4" w:rsidRDefault="005A3709" w:rsidP="00734AA4">
            <w:pPr>
              <w:spacing w:after="0" w:line="240" w:lineRule="auto"/>
              <w:rPr>
                <w:rFonts w:ascii="Times New Roman" w:hAnsi="Times New Roman"/>
                <w:sz w:val="20"/>
              </w:rPr>
            </w:pPr>
          </w:p>
        </w:tc>
        <w:tc>
          <w:tcPr>
            <w:tcW w:w="4487" w:type="dxa"/>
            <w:vMerge/>
          </w:tcPr>
          <w:p w:rsidR="005A3709" w:rsidRPr="00734AA4" w:rsidRDefault="005A3709" w:rsidP="00734AA4">
            <w:pPr>
              <w:spacing w:after="0" w:line="240" w:lineRule="auto"/>
              <w:rPr>
                <w:rFonts w:ascii="Times New Roman" w:hAnsi="Times New Roman"/>
                <w:sz w:val="20"/>
              </w:rPr>
            </w:pPr>
          </w:p>
        </w:tc>
      </w:tr>
      <w:tr w:rsidR="005A3709" w:rsidRPr="00734AA4">
        <w:trPr>
          <w:trHeight w:val="509"/>
          <w:jc w:val="center"/>
        </w:trPr>
        <w:tc>
          <w:tcPr>
            <w:tcW w:w="5057" w:type="dxa"/>
            <w:vMerge/>
          </w:tcPr>
          <w:p w:rsidR="005A3709" w:rsidRPr="00734AA4" w:rsidRDefault="005A3709" w:rsidP="00734AA4">
            <w:pPr>
              <w:spacing w:after="0" w:line="240" w:lineRule="auto"/>
              <w:rPr>
                <w:rFonts w:ascii="Times New Roman" w:hAnsi="Times New Roman"/>
                <w:sz w:val="20"/>
              </w:rPr>
            </w:pPr>
          </w:p>
        </w:tc>
        <w:tc>
          <w:tcPr>
            <w:tcW w:w="4487" w:type="dxa"/>
            <w:vMerge/>
          </w:tcPr>
          <w:p w:rsidR="005A3709" w:rsidRPr="00734AA4" w:rsidRDefault="005A3709" w:rsidP="00734AA4">
            <w:pPr>
              <w:spacing w:after="0" w:line="240" w:lineRule="auto"/>
              <w:rPr>
                <w:rFonts w:ascii="Times New Roman" w:hAnsi="Times New Roman"/>
                <w:sz w:val="20"/>
              </w:rPr>
            </w:pPr>
          </w:p>
        </w:tc>
      </w:tr>
      <w:tr w:rsidR="005A3709" w:rsidRPr="00734AA4">
        <w:trPr>
          <w:trHeight w:val="509"/>
          <w:jc w:val="center"/>
        </w:trPr>
        <w:tc>
          <w:tcPr>
            <w:tcW w:w="5057" w:type="dxa"/>
            <w:vMerge/>
          </w:tcPr>
          <w:p w:rsidR="005A3709" w:rsidRPr="00734AA4" w:rsidRDefault="005A3709" w:rsidP="00734AA4">
            <w:pPr>
              <w:spacing w:after="0" w:line="240" w:lineRule="auto"/>
              <w:rPr>
                <w:rFonts w:ascii="Times New Roman" w:hAnsi="Times New Roman"/>
                <w:sz w:val="20"/>
              </w:rPr>
            </w:pPr>
          </w:p>
        </w:tc>
        <w:tc>
          <w:tcPr>
            <w:tcW w:w="4487" w:type="dxa"/>
            <w:vMerge/>
          </w:tcPr>
          <w:p w:rsidR="005A3709" w:rsidRPr="00734AA4" w:rsidRDefault="005A3709" w:rsidP="00734AA4">
            <w:pPr>
              <w:spacing w:after="0" w:line="240" w:lineRule="auto"/>
              <w:rPr>
                <w:rFonts w:ascii="Times New Roman" w:hAnsi="Times New Roman"/>
                <w:sz w:val="20"/>
              </w:rPr>
            </w:pPr>
          </w:p>
        </w:tc>
      </w:tr>
    </w:tbl>
    <w:p w:rsidR="005A3709" w:rsidRPr="00734AA4" w:rsidRDefault="005A3709" w:rsidP="00734AA4">
      <w:pPr>
        <w:spacing w:after="0" w:line="240" w:lineRule="auto"/>
        <w:rPr>
          <w:rFonts w:ascii="Times New Roman" w:hAnsi="Times New Roman"/>
          <w:sz w:val="20"/>
        </w:rPr>
        <w:sectPr w:rsidR="005A3709" w:rsidRPr="00734AA4">
          <w:footerReference w:type="default" r:id="rId10"/>
          <w:type w:val="continuous"/>
          <w:pgSz w:w="11906" w:h="16838"/>
          <w:pgMar w:top="709" w:right="850" w:bottom="1134" w:left="1418" w:header="284" w:footer="198" w:gutter="0"/>
          <w:cols w:space="720"/>
          <w:titlePg/>
        </w:sectPr>
      </w:pPr>
    </w:p>
    <w:p w:rsidR="005A3709" w:rsidRPr="00734AA4" w:rsidRDefault="005A3709" w:rsidP="00734AA4">
      <w:pPr>
        <w:pStyle w:val="ConsPlusNormal"/>
        <w:widowControl/>
        <w:ind w:firstLine="0"/>
        <w:rPr>
          <w:rFonts w:ascii="Times New Roman" w:hAnsi="Times New Roman"/>
          <w:sz w:val="20"/>
        </w:rPr>
      </w:pPr>
    </w:p>
    <w:p w:rsidR="005A3709" w:rsidRPr="00734AA4" w:rsidRDefault="005A3709" w:rsidP="00734AA4">
      <w:pPr>
        <w:pStyle w:val="ConsPlusNormal"/>
        <w:widowControl/>
        <w:ind w:firstLine="0"/>
        <w:jc w:val="right"/>
        <w:rPr>
          <w:rFonts w:ascii="Times New Roman" w:hAnsi="Times New Roman"/>
          <w:sz w:val="20"/>
        </w:rPr>
      </w:pPr>
    </w:p>
    <w:p w:rsidR="005A3709" w:rsidRPr="00734AA4" w:rsidRDefault="00A01AE1" w:rsidP="00734AA4">
      <w:pPr>
        <w:pStyle w:val="ConsPlusNormal"/>
        <w:widowControl/>
        <w:ind w:firstLine="0"/>
        <w:jc w:val="right"/>
        <w:rPr>
          <w:rFonts w:ascii="Times New Roman" w:hAnsi="Times New Roman"/>
          <w:sz w:val="20"/>
        </w:rPr>
      </w:pPr>
      <w:r w:rsidRPr="00734AA4">
        <w:rPr>
          <w:rFonts w:ascii="Times New Roman" w:hAnsi="Times New Roman"/>
          <w:sz w:val="20"/>
        </w:rPr>
        <w:t>Приложение № 1</w:t>
      </w:r>
    </w:p>
    <w:p w:rsidR="005A3709" w:rsidRPr="00734AA4" w:rsidRDefault="00A01AE1" w:rsidP="00734AA4">
      <w:pPr>
        <w:pStyle w:val="ConsPlusNormal"/>
        <w:widowControl/>
        <w:ind w:firstLine="0"/>
        <w:jc w:val="right"/>
        <w:rPr>
          <w:rFonts w:ascii="Times New Roman" w:hAnsi="Times New Roman"/>
          <w:sz w:val="20"/>
        </w:rPr>
      </w:pPr>
      <w:r w:rsidRPr="00734AA4">
        <w:rPr>
          <w:rFonts w:ascii="Times New Roman" w:hAnsi="Times New Roman"/>
          <w:sz w:val="20"/>
        </w:rPr>
        <w:tab/>
      </w:r>
      <w:r w:rsidRPr="00734AA4">
        <w:rPr>
          <w:rFonts w:ascii="Times New Roman" w:hAnsi="Times New Roman"/>
          <w:sz w:val="20"/>
        </w:rPr>
        <w:tab/>
      </w:r>
      <w:r w:rsidRPr="00734AA4">
        <w:rPr>
          <w:rFonts w:ascii="Times New Roman" w:hAnsi="Times New Roman"/>
          <w:sz w:val="20"/>
        </w:rPr>
        <w:tab/>
      </w:r>
      <w:r w:rsidRPr="00734AA4">
        <w:rPr>
          <w:rFonts w:ascii="Times New Roman" w:hAnsi="Times New Roman"/>
          <w:sz w:val="20"/>
        </w:rPr>
        <w:tab/>
      </w:r>
      <w:r w:rsidRPr="00734AA4">
        <w:rPr>
          <w:rFonts w:ascii="Times New Roman" w:hAnsi="Times New Roman"/>
          <w:sz w:val="20"/>
        </w:rPr>
        <w:tab/>
      </w:r>
      <w:r w:rsidRPr="00734AA4">
        <w:rPr>
          <w:rFonts w:ascii="Times New Roman" w:hAnsi="Times New Roman"/>
          <w:sz w:val="20"/>
        </w:rPr>
        <w:tab/>
      </w:r>
      <w:r w:rsidRPr="00734AA4">
        <w:rPr>
          <w:rFonts w:ascii="Times New Roman" w:hAnsi="Times New Roman"/>
          <w:sz w:val="20"/>
        </w:rPr>
        <w:tab/>
      </w:r>
      <w:r w:rsidRPr="00734AA4">
        <w:rPr>
          <w:rFonts w:ascii="Times New Roman" w:hAnsi="Times New Roman"/>
          <w:sz w:val="20"/>
        </w:rPr>
        <w:tab/>
      </w:r>
      <w:r w:rsidRPr="00734AA4">
        <w:rPr>
          <w:rFonts w:ascii="Times New Roman" w:hAnsi="Times New Roman"/>
          <w:sz w:val="20"/>
        </w:rPr>
        <w:tab/>
        <w:t>к Договору от «     »            2026 г. №</w:t>
      </w:r>
      <w:r w:rsidR="006E6C56" w:rsidRPr="00734AA4">
        <w:rPr>
          <w:rFonts w:ascii="Times New Roman" w:hAnsi="Times New Roman"/>
          <w:sz w:val="20"/>
        </w:rPr>
        <w:t xml:space="preserve"> 485</w:t>
      </w:r>
      <w:r w:rsidR="008066A5" w:rsidRPr="00734AA4">
        <w:rPr>
          <w:rFonts w:ascii="Times New Roman" w:hAnsi="Times New Roman"/>
          <w:sz w:val="20"/>
        </w:rPr>
        <w:t>/2026</w:t>
      </w:r>
      <w:r w:rsidRPr="00734AA4">
        <w:rPr>
          <w:rFonts w:ascii="Times New Roman" w:hAnsi="Times New Roman"/>
          <w:sz w:val="20"/>
        </w:rPr>
        <w:t xml:space="preserve"> </w:t>
      </w:r>
    </w:p>
    <w:p w:rsidR="005A3709" w:rsidRPr="00734AA4" w:rsidRDefault="00A01AE1" w:rsidP="00734AA4">
      <w:pPr>
        <w:pStyle w:val="ConsPlusNormal"/>
        <w:widowControl/>
        <w:ind w:firstLine="0"/>
        <w:jc w:val="center"/>
        <w:rPr>
          <w:rFonts w:ascii="Times New Roman" w:hAnsi="Times New Roman"/>
          <w:b/>
          <w:sz w:val="20"/>
        </w:rPr>
      </w:pPr>
      <w:bookmarkStart w:id="14" w:name="P347"/>
      <w:bookmarkEnd w:id="14"/>
      <w:r w:rsidRPr="00734AA4">
        <w:rPr>
          <w:rFonts w:ascii="Times New Roman" w:hAnsi="Times New Roman"/>
          <w:b/>
          <w:sz w:val="20"/>
        </w:rPr>
        <w:t xml:space="preserve">СПЕЦИФИКАЦИЯ </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5973"/>
        <w:gridCol w:w="3119"/>
        <w:gridCol w:w="709"/>
        <w:gridCol w:w="992"/>
        <w:gridCol w:w="1134"/>
        <w:gridCol w:w="1134"/>
        <w:gridCol w:w="1559"/>
      </w:tblGrid>
      <w:tr w:rsidR="005A3709" w:rsidRPr="00734AA4" w:rsidTr="00734AA4">
        <w:trPr>
          <w:trHeight w:val="502"/>
        </w:trPr>
        <w:tc>
          <w:tcPr>
            <w:tcW w:w="548"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 п/п</w:t>
            </w:r>
          </w:p>
        </w:tc>
        <w:tc>
          <w:tcPr>
            <w:tcW w:w="5973"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Наименование</w:t>
            </w:r>
          </w:p>
          <w:p w:rsidR="005A3709" w:rsidRPr="00734AA4" w:rsidRDefault="00A01AE1" w:rsidP="00734AA4">
            <w:pPr>
              <w:pStyle w:val="Default"/>
              <w:jc w:val="center"/>
              <w:rPr>
                <w:sz w:val="20"/>
              </w:rPr>
            </w:pPr>
            <w:r w:rsidRPr="00734AA4">
              <w:rPr>
                <w:b/>
                <w:sz w:val="20"/>
              </w:rPr>
              <w:t>поставляемого товара</w:t>
            </w:r>
          </w:p>
        </w:tc>
        <w:tc>
          <w:tcPr>
            <w:tcW w:w="3119"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Фирма</w:t>
            </w:r>
          </w:p>
          <w:p w:rsidR="005A3709" w:rsidRPr="00734AA4" w:rsidRDefault="00A01AE1" w:rsidP="00734AA4">
            <w:pPr>
              <w:pStyle w:val="Default"/>
              <w:jc w:val="center"/>
              <w:rPr>
                <w:sz w:val="20"/>
              </w:rPr>
            </w:pPr>
            <w:r w:rsidRPr="00734AA4">
              <w:rPr>
                <w:b/>
                <w:sz w:val="20"/>
              </w:rPr>
              <w:t>производитель/Страна происхождения товара</w:t>
            </w:r>
          </w:p>
          <w:p w:rsidR="005A3709" w:rsidRPr="00734AA4" w:rsidRDefault="005A3709" w:rsidP="00734AA4">
            <w:pPr>
              <w:pStyle w:val="Default"/>
              <w:jc w:val="center"/>
              <w:rPr>
                <w:sz w:val="20"/>
              </w:rPr>
            </w:pPr>
          </w:p>
        </w:tc>
        <w:tc>
          <w:tcPr>
            <w:tcW w:w="709" w:type="dxa"/>
            <w:tcBorders>
              <w:top w:val="single" w:sz="6" w:space="0" w:color="000000"/>
              <w:left w:val="single" w:sz="6" w:space="0" w:color="000000"/>
              <w:bottom w:val="single" w:sz="6" w:space="0" w:color="000000"/>
              <w:right w:val="single" w:sz="6" w:space="0" w:color="000000"/>
            </w:tcBorders>
          </w:tcPr>
          <w:p w:rsidR="005A3709" w:rsidRPr="00734AA4" w:rsidRDefault="00A01AE1" w:rsidP="00734AA4">
            <w:pPr>
              <w:pStyle w:val="Default"/>
              <w:jc w:val="center"/>
              <w:rPr>
                <w:sz w:val="20"/>
              </w:rPr>
            </w:pPr>
            <w:r w:rsidRPr="00734AA4">
              <w:rPr>
                <w:b/>
                <w:sz w:val="20"/>
              </w:rPr>
              <w:t>Ед. изм.</w:t>
            </w:r>
          </w:p>
        </w:tc>
        <w:tc>
          <w:tcPr>
            <w:tcW w:w="992"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Кол- 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Ставка НДС</w:t>
            </w:r>
          </w:p>
        </w:tc>
        <w:tc>
          <w:tcPr>
            <w:tcW w:w="1134"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Цена за ед. изм., руб.</w:t>
            </w:r>
          </w:p>
        </w:tc>
        <w:tc>
          <w:tcPr>
            <w:tcW w:w="1559"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Сумма</w:t>
            </w:r>
            <w:r w:rsidRPr="00734AA4">
              <w:rPr>
                <w:sz w:val="20"/>
              </w:rPr>
              <w:t xml:space="preserve">, </w:t>
            </w:r>
            <w:r w:rsidRPr="00734AA4">
              <w:rPr>
                <w:b/>
                <w:sz w:val="20"/>
              </w:rPr>
              <w:t>руб.</w:t>
            </w:r>
          </w:p>
        </w:tc>
      </w:tr>
      <w:tr w:rsidR="005A3709" w:rsidRPr="00734AA4" w:rsidTr="00734AA4">
        <w:trPr>
          <w:trHeight w:val="290"/>
        </w:trPr>
        <w:tc>
          <w:tcPr>
            <w:tcW w:w="548"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1</w:t>
            </w:r>
          </w:p>
        </w:tc>
        <w:tc>
          <w:tcPr>
            <w:tcW w:w="5973"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b/>
                <w:sz w:val="20"/>
              </w:rPr>
            </w:pPr>
            <w:r w:rsidRPr="00734AA4">
              <w:rPr>
                <w:b/>
                <w:sz w:val="20"/>
              </w:rPr>
              <w:t>2</w:t>
            </w:r>
          </w:p>
        </w:tc>
        <w:tc>
          <w:tcPr>
            <w:tcW w:w="3119"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3</w:t>
            </w:r>
          </w:p>
        </w:tc>
        <w:tc>
          <w:tcPr>
            <w:tcW w:w="709" w:type="dxa"/>
            <w:tcBorders>
              <w:top w:val="single" w:sz="6" w:space="0" w:color="000000"/>
              <w:left w:val="single" w:sz="6" w:space="0" w:color="000000"/>
              <w:bottom w:val="single" w:sz="6" w:space="0" w:color="000000"/>
              <w:right w:val="single" w:sz="6" w:space="0" w:color="000000"/>
            </w:tcBorders>
          </w:tcPr>
          <w:p w:rsidR="005A3709" w:rsidRPr="00734AA4" w:rsidRDefault="00A01AE1" w:rsidP="00734AA4">
            <w:pPr>
              <w:pStyle w:val="Default"/>
              <w:jc w:val="center"/>
              <w:rPr>
                <w:b/>
                <w:sz w:val="20"/>
              </w:rPr>
            </w:pPr>
            <w:r w:rsidRPr="00734AA4">
              <w:rPr>
                <w:b/>
                <w:sz w:val="20"/>
              </w:rPr>
              <w:t>4</w:t>
            </w:r>
          </w:p>
        </w:tc>
        <w:tc>
          <w:tcPr>
            <w:tcW w:w="992"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5</w:t>
            </w:r>
          </w:p>
        </w:tc>
        <w:tc>
          <w:tcPr>
            <w:tcW w:w="1134"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6</w:t>
            </w:r>
          </w:p>
        </w:tc>
        <w:tc>
          <w:tcPr>
            <w:tcW w:w="1134"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7</w:t>
            </w:r>
          </w:p>
        </w:tc>
        <w:tc>
          <w:tcPr>
            <w:tcW w:w="1559" w:type="dxa"/>
            <w:tcBorders>
              <w:top w:val="single" w:sz="6" w:space="0" w:color="000000"/>
              <w:left w:val="single" w:sz="6" w:space="0" w:color="000000"/>
              <w:bottom w:val="single" w:sz="6" w:space="0" w:color="000000"/>
              <w:right w:val="single" w:sz="6" w:space="0" w:color="000000"/>
            </w:tcBorders>
            <w:vAlign w:val="center"/>
          </w:tcPr>
          <w:p w:rsidR="005A3709" w:rsidRPr="00734AA4" w:rsidRDefault="00A01AE1" w:rsidP="00734AA4">
            <w:pPr>
              <w:pStyle w:val="Default"/>
              <w:jc w:val="center"/>
              <w:rPr>
                <w:sz w:val="20"/>
              </w:rPr>
            </w:pPr>
            <w:r w:rsidRPr="00734AA4">
              <w:rPr>
                <w:b/>
                <w:sz w:val="20"/>
              </w:rPr>
              <w:t>8</w:t>
            </w:r>
          </w:p>
        </w:tc>
      </w:tr>
      <w:tr w:rsidR="006E6C56" w:rsidRPr="00734AA4" w:rsidTr="00734AA4">
        <w:trPr>
          <w:trHeight w:val="997"/>
        </w:trPr>
        <w:tc>
          <w:tcPr>
            <w:tcW w:w="548"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pStyle w:val="Default"/>
              <w:jc w:val="center"/>
              <w:rPr>
                <w:sz w:val="20"/>
              </w:rPr>
            </w:pPr>
            <w:r w:rsidRPr="00734AA4">
              <w:rPr>
                <w:sz w:val="20"/>
              </w:rPr>
              <w:t>1</w:t>
            </w:r>
          </w:p>
        </w:tc>
        <w:tc>
          <w:tcPr>
            <w:tcW w:w="5973"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rPr>
                <w:rFonts w:ascii="Times New Roman" w:hAnsi="Times New Roman"/>
                <w:sz w:val="20"/>
              </w:rPr>
            </w:pPr>
            <w:r w:rsidRPr="00734AA4">
              <w:rPr>
                <w:rFonts w:ascii="Times New Roman" w:hAnsi="Times New Roman"/>
                <w:sz w:val="20"/>
              </w:rPr>
              <w:t>Лист с клеевой основой для историй болезни</w:t>
            </w:r>
          </w:p>
          <w:p w:rsidR="009D255C" w:rsidRDefault="009D255C" w:rsidP="00734AA4">
            <w:pPr>
              <w:spacing w:after="0" w:line="240" w:lineRule="auto"/>
              <w:rPr>
                <w:rFonts w:ascii="Times New Roman" w:hAnsi="Times New Roman"/>
                <w:sz w:val="20"/>
              </w:rPr>
            </w:pPr>
            <w:r w:rsidRPr="00734AA4">
              <w:rPr>
                <w:rFonts w:ascii="Times New Roman" w:hAnsi="Times New Roman"/>
                <w:sz w:val="20"/>
              </w:rPr>
              <w:t>бланк, формат 210х286 мм, из бумаги самоклеящейся мелованной глянцевой без отделения защитного слоя, оборотная сторона бланка должна иметь хотя бы одну насечку для отделения зацитного слоя, допускается верхняя поверхность бумаги без покрытия, без печати, 0+0</w:t>
            </w:r>
          </w:p>
          <w:p w:rsidR="001323F0" w:rsidRPr="001323F0" w:rsidRDefault="001323F0" w:rsidP="001323F0">
            <w:pPr>
              <w:autoSpaceDE w:val="0"/>
              <w:autoSpaceDN w:val="0"/>
              <w:adjustRightInd w:val="0"/>
              <w:spacing w:after="0" w:line="240" w:lineRule="auto"/>
              <w:rPr>
                <w:rFonts w:ascii="Times New Roman" w:hAnsi="Times New Roman"/>
                <w:sz w:val="18"/>
                <w:szCs w:val="18"/>
              </w:rPr>
            </w:pPr>
            <w:r w:rsidRPr="00FB667E">
              <w:rPr>
                <w:rFonts w:ascii="Times New Roman" w:hAnsi="Times New Roman"/>
                <w:sz w:val="20"/>
              </w:rPr>
              <w:t>Код позиции КТРУ</w:t>
            </w:r>
            <w:r>
              <w:rPr>
                <w:rFonts w:ascii="Times New Roman" w:hAnsi="Times New Roman"/>
                <w:sz w:val="20"/>
              </w:rPr>
              <w:t xml:space="preserve">- </w:t>
            </w:r>
            <w:r w:rsidRPr="00FB667E">
              <w:rPr>
                <w:rFonts w:ascii="Times New Roman" w:hAnsi="Times New Roman"/>
                <w:sz w:val="20"/>
              </w:rPr>
              <w:t>17.23.13.110-00000002</w:t>
            </w:r>
          </w:p>
        </w:tc>
        <w:tc>
          <w:tcPr>
            <w:tcW w:w="311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шт.</w:t>
            </w:r>
          </w:p>
        </w:tc>
        <w:tc>
          <w:tcPr>
            <w:tcW w:w="992"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100</w:t>
            </w: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pStyle w:val="Default"/>
              <w:jc w:val="center"/>
              <w:rPr>
                <w:sz w:val="20"/>
              </w:rPr>
            </w:pP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r>
      <w:tr w:rsidR="006E6C56" w:rsidRPr="00734AA4" w:rsidTr="00734AA4">
        <w:trPr>
          <w:trHeight w:val="997"/>
        </w:trPr>
        <w:tc>
          <w:tcPr>
            <w:tcW w:w="548"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pStyle w:val="Default"/>
              <w:jc w:val="center"/>
              <w:rPr>
                <w:sz w:val="20"/>
              </w:rPr>
            </w:pPr>
            <w:r w:rsidRPr="00734AA4">
              <w:rPr>
                <w:sz w:val="20"/>
              </w:rPr>
              <w:t>2</w:t>
            </w:r>
          </w:p>
        </w:tc>
        <w:tc>
          <w:tcPr>
            <w:tcW w:w="5973"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rPr>
                <w:rFonts w:ascii="Times New Roman" w:hAnsi="Times New Roman"/>
                <w:sz w:val="20"/>
              </w:rPr>
            </w:pPr>
            <w:r w:rsidRPr="00734AA4">
              <w:rPr>
                <w:rFonts w:ascii="Times New Roman" w:hAnsi="Times New Roman"/>
                <w:sz w:val="20"/>
              </w:rPr>
              <w:t>Журнал учета сдачи белья в прачечную</w:t>
            </w:r>
          </w:p>
          <w:p w:rsidR="00734AA4" w:rsidRDefault="00734AA4" w:rsidP="00734AA4">
            <w:pPr>
              <w:spacing w:after="0" w:line="240" w:lineRule="auto"/>
              <w:rPr>
                <w:rFonts w:ascii="Times New Roman" w:hAnsi="Times New Roman"/>
                <w:sz w:val="20"/>
              </w:rPr>
            </w:pPr>
            <w:r w:rsidRPr="00734AA4">
              <w:rPr>
                <w:rFonts w:ascii="Times New Roman" w:hAnsi="Times New Roman"/>
                <w:sz w:val="20"/>
              </w:rPr>
              <w:t>производственно-практический журнал, формат А5, твердый переплет тип твердый переплет тип №7 в картон переплетный первого сорта  машинной гладкости,, с отсутствием дефектов, приводящие к выпадению элементов блока, без механических повреждений обложки материал покрытия крышки переплета переплетный материал на бумажной основе, соответствующий государственному стандарту ледерин, в блоке  300 листов, должен быть полный комплект страниц, печать листов блока должна производиться шрифтом для основного текста краской типографской черного цвета, при этом не допускаются отмарывания, непропечатки, смазывания краски, тенения, выщипывания волокон бумаги, масляных пятен, следов рук и других загрязнений, разрывов бумаги, морщин, складок, загнутых углов и кромок   на бумаге офсетной, соответствующей государственному стандарту с одной стороны каждого листа, требуется наличие титульного листа, форзацы не запечатаны, на лицевой стороне крышки переплета необходимо наклеить ярлык из бумаги этикеточной одностороннего мелования высшего сорта, допустимые отклонения печати страниц блока: несовмещение "лица" с оборотом листа не должно превышать 1,5 мм, совмещение разворотных строк таблиц ± 1 мм, альбомный спуск</w:t>
            </w:r>
          </w:p>
          <w:p w:rsidR="001323F0" w:rsidRDefault="001323F0" w:rsidP="00734AA4">
            <w:pPr>
              <w:spacing w:after="0" w:line="240" w:lineRule="auto"/>
              <w:rPr>
                <w:rFonts w:ascii="Times New Roman" w:hAnsi="Times New Roman"/>
                <w:sz w:val="20"/>
              </w:rPr>
            </w:pPr>
          </w:p>
          <w:p w:rsidR="001323F0" w:rsidRPr="00734AA4" w:rsidRDefault="001323F0" w:rsidP="00734AA4">
            <w:pPr>
              <w:spacing w:after="0" w:line="240" w:lineRule="auto"/>
              <w:rPr>
                <w:rFonts w:ascii="Times New Roman" w:hAnsi="Times New Roman"/>
                <w:sz w:val="20"/>
              </w:rPr>
            </w:pPr>
            <w:r w:rsidRPr="00FB667E">
              <w:rPr>
                <w:rFonts w:ascii="Times New Roman" w:hAnsi="Times New Roman"/>
                <w:sz w:val="20"/>
              </w:rPr>
              <w:t>Код позиции КТРУ</w:t>
            </w:r>
            <w:r>
              <w:rPr>
                <w:rFonts w:ascii="Times New Roman" w:hAnsi="Times New Roman"/>
                <w:sz w:val="20"/>
              </w:rPr>
              <w:t xml:space="preserve">- </w:t>
            </w:r>
            <w:r w:rsidRPr="00FB667E">
              <w:rPr>
                <w:rFonts w:ascii="Times New Roman" w:hAnsi="Times New Roman"/>
                <w:sz w:val="20"/>
              </w:rPr>
              <w:t>17.23.13.110-00000002</w:t>
            </w:r>
          </w:p>
        </w:tc>
        <w:tc>
          <w:tcPr>
            <w:tcW w:w="311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шт.</w:t>
            </w:r>
          </w:p>
        </w:tc>
        <w:tc>
          <w:tcPr>
            <w:tcW w:w="992"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2</w:t>
            </w: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r>
      <w:tr w:rsidR="006E6C56" w:rsidRPr="00734AA4" w:rsidTr="00734AA4">
        <w:trPr>
          <w:trHeight w:val="997"/>
        </w:trPr>
        <w:tc>
          <w:tcPr>
            <w:tcW w:w="548"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pStyle w:val="Default"/>
              <w:jc w:val="center"/>
              <w:rPr>
                <w:sz w:val="20"/>
              </w:rPr>
            </w:pPr>
            <w:r w:rsidRPr="00734AA4">
              <w:rPr>
                <w:sz w:val="20"/>
              </w:rPr>
              <w:t>3</w:t>
            </w:r>
          </w:p>
        </w:tc>
        <w:tc>
          <w:tcPr>
            <w:tcW w:w="5973"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rPr>
                <w:rFonts w:ascii="Times New Roman" w:hAnsi="Times New Roman"/>
                <w:sz w:val="20"/>
              </w:rPr>
            </w:pPr>
            <w:r w:rsidRPr="00734AA4">
              <w:rPr>
                <w:rFonts w:ascii="Times New Roman" w:hAnsi="Times New Roman"/>
                <w:sz w:val="20"/>
              </w:rPr>
              <w:t>Книга регистрации больных</w:t>
            </w:r>
          </w:p>
          <w:p w:rsidR="00734AA4" w:rsidRDefault="00734AA4" w:rsidP="00734AA4">
            <w:pPr>
              <w:spacing w:after="0" w:line="240" w:lineRule="auto"/>
              <w:rPr>
                <w:rFonts w:ascii="Times New Roman" w:hAnsi="Times New Roman"/>
                <w:sz w:val="20"/>
              </w:rPr>
            </w:pPr>
            <w:r w:rsidRPr="00734AA4">
              <w:rPr>
                <w:rFonts w:ascii="Times New Roman" w:hAnsi="Times New Roman"/>
                <w:sz w:val="20"/>
              </w:rPr>
              <w:t xml:space="preserve">производственно-практический журнал, формат ш 260* дл 350мм (А3), твердый переплет тип №7 в картон переплетный высшего сорта  каландрированный, с отсутствием дефектов, приводящие к выпадению элементов блока, без механических повреждений </w:t>
            </w:r>
            <w:r w:rsidRPr="00734AA4">
              <w:rPr>
                <w:rFonts w:ascii="Times New Roman" w:hAnsi="Times New Roman"/>
                <w:sz w:val="20"/>
              </w:rPr>
              <w:lastRenderedPageBreak/>
              <w:t>обложки материал покрытия крышки переплета переплетный материал на бумажной основе,с ярлыком из бумаги картографической на лицевой стороне, в блоке  100 листов, должен быть полный комплект страниц, печать листов блока должна производиться шрифтом для основного текста краской типографской черного цвета, при этом не допускаются отмарывания, непропечатки, смазывания краски, тенения, выщипывания волокон бумаги, масляных пятен, следов рук и других загрязнений, разрывов бумаги, морщин, складок, загнутых углов и кромок   на бумаге офсетной каландрированной, соответствующей государственному стандарту с двух сторон каждого листа, требуется наличие титульного листа, форзацы не запечатаны изготовлены из бумаги каландрированной,на лицевой стороне крышки переплета необходимо наклеить ярлык с наименованием журнала, допустимые отклонения печати страниц блока: несовмещение "лица" с оборотом листа не должно превышать 1,5 мм, совмещение разворотных строк таблиц ± 1 мм, книжный спуск</w:t>
            </w:r>
          </w:p>
          <w:p w:rsidR="001323F0" w:rsidRDefault="001323F0" w:rsidP="00734AA4">
            <w:pPr>
              <w:spacing w:after="0" w:line="240" w:lineRule="auto"/>
              <w:rPr>
                <w:rFonts w:ascii="Times New Roman" w:hAnsi="Times New Roman"/>
                <w:sz w:val="20"/>
              </w:rPr>
            </w:pPr>
          </w:p>
          <w:p w:rsidR="001323F0" w:rsidRPr="00734AA4" w:rsidRDefault="001323F0" w:rsidP="00734AA4">
            <w:pPr>
              <w:spacing w:after="0" w:line="240" w:lineRule="auto"/>
              <w:rPr>
                <w:rFonts w:ascii="Times New Roman" w:hAnsi="Times New Roman"/>
                <w:sz w:val="20"/>
              </w:rPr>
            </w:pPr>
            <w:r w:rsidRPr="00FB667E">
              <w:rPr>
                <w:rFonts w:ascii="Times New Roman" w:hAnsi="Times New Roman"/>
                <w:sz w:val="20"/>
              </w:rPr>
              <w:t>Код позиции КТРУ</w:t>
            </w:r>
            <w:r>
              <w:rPr>
                <w:rFonts w:ascii="Times New Roman" w:hAnsi="Times New Roman"/>
                <w:sz w:val="20"/>
              </w:rPr>
              <w:t xml:space="preserve">- </w:t>
            </w:r>
            <w:r w:rsidRPr="00FB667E">
              <w:rPr>
                <w:rFonts w:ascii="Times New Roman" w:hAnsi="Times New Roman"/>
                <w:sz w:val="20"/>
              </w:rPr>
              <w:t>17.23.13.110-00000002</w:t>
            </w:r>
          </w:p>
        </w:tc>
        <w:tc>
          <w:tcPr>
            <w:tcW w:w="311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шт.</w:t>
            </w:r>
          </w:p>
        </w:tc>
        <w:tc>
          <w:tcPr>
            <w:tcW w:w="992"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2</w:t>
            </w: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r>
      <w:tr w:rsidR="006E6C56" w:rsidRPr="00734AA4" w:rsidTr="00734AA4">
        <w:trPr>
          <w:trHeight w:val="997"/>
        </w:trPr>
        <w:tc>
          <w:tcPr>
            <w:tcW w:w="548"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pStyle w:val="Default"/>
              <w:jc w:val="center"/>
              <w:rPr>
                <w:sz w:val="20"/>
              </w:rPr>
            </w:pPr>
            <w:r w:rsidRPr="00734AA4">
              <w:rPr>
                <w:sz w:val="20"/>
              </w:rPr>
              <w:lastRenderedPageBreak/>
              <w:t>4</w:t>
            </w:r>
          </w:p>
        </w:tc>
        <w:tc>
          <w:tcPr>
            <w:tcW w:w="5973"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rPr>
                <w:rFonts w:ascii="Times New Roman" w:hAnsi="Times New Roman"/>
                <w:sz w:val="20"/>
              </w:rPr>
            </w:pPr>
            <w:r w:rsidRPr="00734AA4">
              <w:rPr>
                <w:rFonts w:ascii="Times New Roman" w:hAnsi="Times New Roman"/>
                <w:sz w:val="20"/>
              </w:rPr>
              <w:t>Книга учета общий анализ крови</w:t>
            </w:r>
          </w:p>
          <w:p w:rsidR="00734AA4" w:rsidRPr="00734AA4" w:rsidRDefault="00734AA4" w:rsidP="00734AA4">
            <w:pPr>
              <w:spacing w:after="0" w:line="240" w:lineRule="auto"/>
              <w:rPr>
                <w:rFonts w:ascii="Times New Roman" w:hAnsi="Times New Roman"/>
                <w:sz w:val="20"/>
              </w:rPr>
            </w:pPr>
            <w:r w:rsidRPr="00734AA4">
              <w:rPr>
                <w:rFonts w:ascii="Times New Roman" w:hAnsi="Times New Roman"/>
                <w:sz w:val="20"/>
              </w:rPr>
              <w:t>производственно-практический журнал, формат А4, твердый переплет тип №7 в картон переплетный высшего сорта  машинной гладкости, с отсутствием дефектов, приводящие к выпадению элементов блока, без механических повреждений обложки материал покрытия крышки переплета переплетный материал на бумажной основе, в блоке  200 листов, должен быть полный комплект страниц, печать листов блока должна производиться шрифтом для основного текста краской типографской черного цвета, при этом не допускаются отмарывания, непропечатки, смазывания краски, тенения, выщипывания волокон бумаги, масляных пятен, следов рук и других загрязнений, разрывов бумаги, морщин, складок, загнутых углов и кромок   на бумаге офсетной каландрированной, соответствующей государственному стандарту с двух сторон каждого листа, требуется наличие титульного листа, форзацы не запечатаны изготовлены из бумаги машинной гладкости, на лицевой стороне крышки переплета необходимо наклеить ярлык с наименованием журнала, допустимые отклонения печати страниц</w:t>
            </w:r>
          </w:p>
        </w:tc>
        <w:tc>
          <w:tcPr>
            <w:tcW w:w="311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шт.</w:t>
            </w:r>
          </w:p>
        </w:tc>
        <w:tc>
          <w:tcPr>
            <w:tcW w:w="992"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1</w:t>
            </w: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r>
      <w:tr w:rsidR="006E6C56" w:rsidRPr="00734AA4" w:rsidTr="00734AA4">
        <w:trPr>
          <w:trHeight w:val="997"/>
        </w:trPr>
        <w:tc>
          <w:tcPr>
            <w:tcW w:w="548"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pStyle w:val="Default"/>
              <w:jc w:val="center"/>
              <w:rPr>
                <w:sz w:val="20"/>
              </w:rPr>
            </w:pPr>
            <w:r w:rsidRPr="00734AA4">
              <w:rPr>
                <w:sz w:val="20"/>
              </w:rPr>
              <w:t>5</w:t>
            </w:r>
          </w:p>
        </w:tc>
        <w:tc>
          <w:tcPr>
            <w:tcW w:w="5973"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rPr>
                <w:rFonts w:ascii="Times New Roman" w:hAnsi="Times New Roman"/>
                <w:sz w:val="20"/>
              </w:rPr>
            </w:pPr>
            <w:r w:rsidRPr="00734AA4">
              <w:rPr>
                <w:rFonts w:ascii="Times New Roman" w:hAnsi="Times New Roman"/>
                <w:sz w:val="20"/>
              </w:rPr>
              <w:t>Книга учета коагулограмм</w:t>
            </w:r>
          </w:p>
          <w:p w:rsidR="00734AA4" w:rsidRDefault="00734AA4" w:rsidP="00734AA4">
            <w:pPr>
              <w:spacing w:after="0" w:line="240" w:lineRule="auto"/>
              <w:rPr>
                <w:rFonts w:ascii="Times New Roman" w:hAnsi="Times New Roman"/>
                <w:sz w:val="20"/>
              </w:rPr>
            </w:pPr>
            <w:r w:rsidRPr="00734AA4">
              <w:rPr>
                <w:rFonts w:ascii="Times New Roman" w:hAnsi="Times New Roman"/>
                <w:sz w:val="20"/>
              </w:rPr>
              <w:t xml:space="preserve">производственно-практический журнал, формат А4, твердый переплет тип №7 в картон переплетный первого сорта  каландрированный, с отсутствием дефектов, приводящие к выпадению элементов блока, без механических повреждений обложки материал покрытия крышки переплета переплетный материал на бумажной основе, в блоке  200 листов, должен быть </w:t>
            </w:r>
            <w:r w:rsidRPr="00734AA4">
              <w:rPr>
                <w:rFonts w:ascii="Times New Roman" w:hAnsi="Times New Roman"/>
                <w:sz w:val="20"/>
              </w:rPr>
              <w:lastRenderedPageBreak/>
              <w:t>полный комплект страниц, печать листов блока должна производиться шрифтом для основного текста краской типографской черного цвета, при этом не допускаются отмарывания, непропечатки, смазывания краски, тенения, выщипывания волокон бумаги, масляных пятен, следов рук и других загрязнений, разрывов бумаги, морщин, складок, загнутых углов и кромок   на бумаге офсетной, соответствующей государственному стандарту с двух сторон каждого листа, требуется наличие титульного листа, форзацы не запечатаны изготовлены из бумаги машинной гладкости, на лицевой стороне крышки переплета необходимо наклеить ярлык из бумаги этикеточной одностороннего мелования высшего сорта, допустимые отклонения печати страниц блока: несовмещение "лица" с оборотом листа не должно превышать 1,5 мм, совмещение разворотных строк таблиц ± 1 мм, альбомный спуск</w:t>
            </w:r>
          </w:p>
          <w:p w:rsidR="001323F0" w:rsidRDefault="001323F0" w:rsidP="00734AA4">
            <w:pPr>
              <w:spacing w:after="0" w:line="240" w:lineRule="auto"/>
              <w:rPr>
                <w:rFonts w:ascii="Times New Roman" w:hAnsi="Times New Roman"/>
                <w:sz w:val="20"/>
              </w:rPr>
            </w:pPr>
          </w:p>
          <w:p w:rsidR="001323F0" w:rsidRPr="00734AA4" w:rsidRDefault="001323F0" w:rsidP="00734AA4">
            <w:pPr>
              <w:spacing w:after="0" w:line="240" w:lineRule="auto"/>
              <w:rPr>
                <w:rFonts w:ascii="Times New Roman" w:hAnsi="Times New Roman"/>
                <w:sz w:val="20"/>
              </w:rPr>
            </w:pPr>
            <w:r w:rsidRPr="00FB667E">
              <w:rPr>
                <w:rFonts w:ascii="Times New Roman" w:hAnsi="Times New Roman"/>
                <w:sz w:val="20"/>
              </w:rPr>
              <w:t>Код позиции КТРУ</w:t>
            </w:r>
            <w:r>
              <w:rPr>
                <w:rFonts w:ascii="Times New Roman" w:hAnsi="Times New Roman"/>
                <w:sz w:val="20"/>
              </w:rPr>
              <w:t xml:space="preserve">- </w:t>
            </w:r>
            <w:r w:rsidRPr="00FB667E">
              <w:rPr>
                <w:rFonts w:ascii="Times New Roman" w:hAnsi="Times New Roman"/>
                <w:sz w:val="20"/>
              </w:rPr>
              <w:t>17.23.13.110-00000002</w:t>
            </w:r>
          </w:p>
        </w:tc>
        <w:tc>
          <w:tcPr>
            <w:tcW w:w="311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шт.</w:t>
            </w:r>
          </w:p>
        </w:tc>
        <w:tc>
          <w:tcPr>
            <w:tcW w:w="992"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1</w:t>
            </w: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r>
      <w:tr w:rsidR="006E6C56" w:rsidRPr="00734AA4" w:rsidTr="00734AA4">
        <w:trPr>
          <w:trHeight w:val="997"/>
        </w:trPr>
        <w:tc>
          <w:tcPr>
            <w:tcW w:w="548"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pStyle w:val="Default"/>
              <w:jc w:val="center"/>
              <w:rPr>
                <w:sz w:val="20"/>
              </w:rPr>
            </w:pPr>
            <w:r w:rsidRPr="00734AA4">
              <w:rPr>
                <w:sz w:val="20"/>
              </w:rPr>
              <w:lastRenderedPageBreak/>
              <w:t>6</w:t>
            </w:r>
          </w:p>
        </w:tc>
        <w:tc>
          <w:tcPr>
            <w:tcW w:w="5973"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rPr>
                <w:rFonts w:ascii="Times New Roman" w:hAnsi="Times New Roman"/>
                <w:sz w:val="20"/>
              </w:rPr>
            </w:pPr>
            <w:r w:rsidRPr="00734AA4">
              <w:rPr>
                <w:rFonts w:ascii="Times New Roman" w:hAnsi="Times New Roman"/>
                <w:sz w:val="20"/>
              </w:rPr>
              <w:t>Журнал учета операций (плановых)</w:t>
            </w:r>
          </w:p>
          <w:p w:rsidR="00734AA4" w:rsidRDefault="00734AA4" w:rsidP="00734AA4">
            <w:pPr>
              <w:spacing w:after="0" w:line="240" w:lineRule="auto"/>
              <w:rPr>
                <w:rFonts w:ascii="Times New Roman" w:hAnsi="Times New Roman"/>
                <w:sz w:val="20"/>
              </w:rPr>
            </w:pPr>
            <w:r w:rsidRPr="00734AA4">
              <w:rPr>
                <w:rFonts w:ascii="Times New Roman" w:hAnsi="Times New Roman"/>
                <w:sz w:val="20"/>
              </w:rPr>
              <w:t>производственно-практический журнал, формат А4, твердый переплет тип №7 в картон переплетный высшего сорта  машинной гладкости, с отсутствием дефектов, приводящие к выпадению элементов блока, без механических повреждений обложки материал покрытия крышки переплета переплетный материал на бумажной основе, в блоке  200 листов, должен быть полный комплект страниц, печать листов блока должна производиться шрифтом для основного текста краской типографской черного цвета, при этом не допускаются отмарывания, непропечатки, смазывания краски, тенения, выщипывания волокон бумаги, масляных пятен, следов рук и других загрязнений, разрывов бумаги, морщин, складок, загнутых углов и кромок   на бумаге офсетной машинной гладкости, соответствующей государственному стандарту с двух сторон каждого листа, требуется наличие титульного листа, форзацы не запечатаны изготовлены из бумаги каландрированной, на лицевой стороне крышки переплета необходимо наклеить ярлык из бумаги этикеточной одностороннего мелования высшего сорта, допустимые отклонения печати страниц блока: несовмещение "лица" с оборотом листа не должно превышать 1,5 мм, совмещение разворотных строк таблиц ± 1 мм, книжный спуск</w:t>
            </w:r>
          </w:p>
          <w:p w:rsidR="001323F0" w:rsidRDefault="001323F0" w:rsidP="00734AA4">
            <w:pPr>
              <w:spacing w:after="0" w:line="240" w:lineRule="auto"/>
              <w:rPr>
                <w:rFonts w:ascii="Times New Roman" w:hAnsi="Times New Roman"/>
                <w:sz w:val="20"/>
              </w:rPr>
            </w:pPr>
          </w:p>
          <w:p w:rsidR="001323F0" w:rsidRPr="00734AA4" w:rsidRDefault="001323F0" w:rsidP="00734AA4">
            <w:pPr>
              <w:spacing w:after="0" w:line="240" w:lineRule="auto"/>
              <w:rPr>
                <w:rFonts w:ascii="Times New Roman" w:hAnsi="Times New Roman"/>
                <w:sz w:val="20"/>
              </w:rPr>
            </w:pPr>
            <w:r w:rsidRPr="00FB667E">
              <w:rPr>
                <w:rFonts w:ascii="Times New Roman" w:hAnsi="Times New Roman"/>
                <w:sz w:val="20"/>
              </w:rPr>
              <w:t>Код позиции КТРУ</w:t>
            </w:r>
            <w:r>
              <w:rPr>
                <w:rFonts w:ascii="Times New Roman" w:hAnsi="Times New Roman"/>
                <w:sz w:val="20"/>
              </w:rPr>
              <w:t xml:space="preserve">- </w:t>
            </w:r>
            <w:r w:rsidRPr="00FB667E">
              <w:rPr>
                <w:rFonts w:ascii="Times New Roman" w:hAnsi="Times New Roman"/>
                <w:sz w:val="20"/>
              </w:rPr>
              <w:t>17.23.13.110-00000002</w:t>
            </w:r>
          </w:p>
        </w:tc>
        <w:tc>
          <w:tcPr>
            <w:tcW w:w="311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rPr>
                <w:rFonts w:ascii="Times New Roman" w:hAnsi="Times New Roman"/>
                <w:sz w:val="20"/>
              </w:rPr>
            </w:pPr>
            <w:bookmarkStart w:id="15" w:name="_GoBack"/>
            <w:bookmarkEnd w:id="15"/>
          </w:p>
        </w:tc>
        <w:tc>
          <w:tcPr>
            <w:tcW w:w="70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шт.</w:t>
            </w:r>
          </w:p>
        </w:tc>
        <w:tc>
          <w:tcPr>
            <w:tcW w:w="992"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1</w:t>
            </w: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r>
      <w:tr w:rsidR="006E6C56" w:rsidRPr="00734AA4" w:rsidTr="00734AA4">
        <w:trPr>
          <w:trHeight w:val="997"/>
        </w:trPr>
        <w:tc>
          <w:tcPr>
            <w:tcW w:w="548"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pStyle w:val="Default"/>
              <w:jc w:val="center"/>
              <w:rPr>
                <w:sz w:val="20"/>
              </w:rPr>
            </w:pPr>
            <w:r w:rsidRPr="00734AA4">
              <w:rPr>
                <w:sz w:val="20"/>
              </w:rPr>
              <w:t>7</w:t>
            </w:r>
          </w:p>
        </w:tc>
        <w:tc>
          <w:tcPr>
            <w:tcW w:w="5973" w:type="dxa"/>
            <w:tcBorders>
              <w:top w:val="single" w:sz="6" w:space="0" w:color="000000"/>
              <w:left w:val="single" w:sz="6" w:space="0" w:color="000000"/>
              <w:bottom w:val="single" w:sz="6" w:space="0" w:color="000000"/>
              <w:right w:val="single" w:sz="6" w:space="0" w:color="000000"/>
            </w:tcBorders>
            <w:vAlign w:val="center"/>
          </w:tcPr>
          <w:p w:rsidR="00734AA4" w:rsidRDefault="001323F0" w:rsidP="00734AA4">
            <w:pPr>
              <w:spacing w:after="0" w:line="240" w:lineRule="auto"/>
              <w:rPr>
                <w:rFonts w:ascii="Times New Roman" w:hAnsi="Times New Roman"/>
                <w:sz w:val="20"/>
              </w:rPr>
            </w:pPr>
            <w:r w:rsidRPr="001323F0">
              <w:rPr>
                <w:rFonts w:ascii="Times New Roman" w:hAnsi="Times New Roman"/>
                <w:sz w:val="20"/>
              </w:rPr>
              <w:t>Журнал «История болезни»</w:t>
            </w:r>
            <w:r>
              <w:rPr>
                <w:rFonts w:ascii="Times New Roman" w:hAnsi="Times New Roman"/>
                <w:sz w:val="20"/>
              </w:rPr>
              <w:t xml:space="preserve">, </w:t>
            </w:r>
            <w:r w:rsidR="00734AA4" w:rsidRPr="00734AA4">
              <w:rPr>
                <w:rFonts w:ascii="Times New Roman" w:hAnsi="Times New Roman"/>
                <w:sz w:val="20"/>
              </w:rPr>
              <w:t xml:space="preserve">брошюра, формат А4, мягкий переплет тип №1  в картон макулатурный немелованный, в блоке 28  листов должен быть полный комплект страниц, печать листов блока должна производиться краской типографской черного цвета, при этом не допускаются отмарывания, непропечатки, смазывания </w:t>
            </w:r>
            <w:r w:rsidR="00734AA4" w:rsidRPr="00734AA4">
              <w:rPr>
                <w:rFonts w:ascii="Times New Roman" w:hAnsi="Times New Roman"/>
                <w:sz w:val="20"/>
              </w:rPr>
              <w:lastRenderedPageBreak/>
              <w:t>краски, тенения, выщипывания волокон бумаги, масляных пятен, следов рук и других загрязнений, разрывов бумаги, морщин, складок, загнутых углов и кромок,  на бумаге, соответствующей государственному стандарту, с двух сторон каждого листа, 1+1, при этом  несовмещение "лица" с оборотом листа не должно превышать 1,5 мм, перекос изображения не может превышать 0,2 мм,  листы с обложкой скрепить на 2 скобы одной тетрадью, книжный спуск, нумерация страниц офсетным способом печати,  на правом развороте обложки, по верхнему краю, на 2 скобы прикреплены 5 листов формата А4 из бумаги офсетной, образуя блокнот,  на левом развороте обложки -приклеен клапан, из бумаги того же типа, что и блок, большей плотности,  с расширением  1,8 см из переплетного материала на</w:t>
            </w:r>
            <w:r>
              <w:rPr>
                <w:rFonts w:ascii="Times New Roman" w:hAnsi="Times New Roman"/>
                <w:sz w:val="20"/>
              </w:rPr>
              <w:t xml:space="preserve"> тканевой основе</w:t>
            </w:r>
          </w:p>
          <w:p w:rsidR="001323F0" w:rsidRDefault="001323F0" w:rsidP="00734AA4">
            <w:pPr>
              <w:spacing w:after="0" w:line="240" w:lineRule="auto"/>
              <w:rPr>
                <w:rFonts w:ascii="Times New Roman" w:hAnsi="Times New Roman"/>
                <w:sz w:val="20"/>
              </w:rPr>
            </w:pPr>
          </w:p>
          <w:p w:rsidR="001323F0" w:rsidRPr="00734AA4" w:rsidRDefault="001323F0" w:rsidP="00734AA4">
            <w:pPr>
              <w:spacing w:after="0" w:line="240" w:lineRule="auto"/>
              <w:rPr>
                <w:rFonts w:ascii="Times New Roman" w:hAnsi="Times New Roman"/>
                <w:sz w:val="20"/>
              </w:rPr>
            </w:pPr>
            <w:r w:rsidRPr="00FB667E">
              <w:rPr>
                <w:rFonts w:ascii="Times New Roman" w:hAnsi="Times New Roman"/>
                <w:sz w:val="20"/>
              </w:rPr>
              <w:t>Код позиции КТРУ</w:t>
            </w:r>
            <w:r>
              <w:rPr>
                <w:rFonts w:ascii="Times New Roman" w:hAnsi="Times New Roman"/>
                <w:sz w:val="20"/>
              </w:rPr>
              <w:t xml:space="preserve">- </w:t>
            </w:r>
            <w:r w:rsidRPr="00FB667E">
              <w:rPr>
                <w:rFonts w:ascii="Times New Roman" w:hAnsi="Times New Roman"/>
                <w:sz w:val="20"/>
              </w:rPr>
              <w:t>17.23.13.110-00000002</w:t>
            </w:r>
          </w:p>
        </w:tc>
        <w:tc>
          <w:tcPr>
            <w:tcW w:w="311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rPr>
                <w:rFonts w:ascii="Times New Roman" w:hAnsi="Times New Roman"/>
                <w:sz w:val="20"/>
              </w:rPr>
            </w:pPr>
          </w:p>
        </w:tc>
        <w:tc>
          <w:tcPr>
            <w:tcW w:w="70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шт.</w:t>
            </w:r>
          </w:p>
        </w:tc>
        <w:tc>
          <w:tcPr>
            <w:tcW w:w="992"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6 6</w:t>
            </w:r>
            <w:r w:rsidR="00710D70" w:rsidRPr="00734AA4">
              <w:rPr>
                <w:rFonts w:ascii="Times New Roman" w:hAnsi="Times New Roman"/>
                <w:sz w:val="20"/>
              </w:rPr>
              <w:t>2</w:t>
            </w:r>
            <w:r w:rsidRPr="00734AA4">
              <w:rPr>
                <w:rFonts w:ascii="Times New Roman" w:hAnsi="Times New Roman"/>
                <w:sz w:val="20"/>
              </w:rPr>
              <w:t>0</w:t>
            </w: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134"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c>
          <w:tcPr>
            <w:tcW w:w="1559" w:type="dxa"/>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p>
        </w:tc>
      </w:tr>
      <w:tr w:rsidR="006E6C56" w:rsidRPr="00734AA4" w:rsidTr="00734AA4">
        <w:trPr>
          <w:trHeight w:val="151"/>
        </w:trPr>
        <w:tc>
          <w:tcPr>
            <w:tcW w:w="11341" w:type="dxa"/>
            <w:gridSpan w:val="5"/>
            <w:tcBorders>
              <w:top w:val="single" w:sz="6" w:space="0" w:color="000000"/>
              <w:left w:val="single" w:sz="6" w:space="0" w:color="000000"/>
              <w:bottom w:val="single" w:sz="6" w:space="0" w:color="000000"/>
              <w:right w:val="single" w:sz="6" w:space="0" w:color="000000"/>
            </w:tcBorders>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lastRenderedPageBreak/>
              <w:t>ИТОГО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Х</w:t>
            </w:r>
          </w:p>
        </w:tc>
        <w:tc>
          <w:tcPr>
            <w:tcW w:w="1134"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jc w:val="center"/>
              <w:rPr>
                <w:rFonts w:ascii="Times New Roman" w:hAnsi="Times New Roman"/>
                <w:sz w:val="20"/>
              </w:rPr>
            </w:pPr>
            <w:r w:rsidRPr="00734AA4">
              <w:rPr>
                <w:rFonts w:ascii="Times New Roman" w:hAnsi="Times New Roman"/>
                <w:sz w:val="20"/>
              </w:rPr>
              <w:t>Х</w:t>
            </w:r>
          </w:p>
        </w:tc>
        <w:tc>
          <w:tcPr>
            <w:tcW w:w="1559" w:type="dxa"/>
            <w:tcBorders>
              <w:top w:val="single" w:sz="6" w:space="0" w:color="000000"/>
              <w:left w:val="single" w:sz="6" w:space="0" w:color="000000"/>
              <w:bottom w:val="single" w:sz="6" w:space="0" w:color="000000"/>
              <w:right w:val="single" w:sz="6" w:space="0" w:color="000000"/>
            </w:tcBorders>
            <w:vAlign w:val="center"/>
          </w:tcPr>
          <w:p w:rsidR="006E6C56" w:rsidRPr="00734AA4" w:rsidRDefault="006E6C56" w:rsidP="00734AA4">
            <w:pPr>
              <w:spacing w:after="0" w:line="240" w:lineRule="auto"/>
              <w:jc w:val="center"/>
              <w:rPr>
                <w:rFonts w:ascii="Times New Roman" w:hAnsi="Times New Roman"/>
                <w:sz w:val="20"/>
              </w:rPr>
            </w:pPr>
          </w:p>
        </w:tc>
      </w:tr>
    </w:tbl>
    <w:p w:rsidR="005A3709" w:rsidRPr="00734AA4" w:rsidRDefault="00A01AE1" w:rsidP="00734AA4">
      <w:pPr>
        <w:spacing w:after="0" w:line="240" w:lineRule="auto"/>
        <w:rPr>
          <w:rFonts w:ascii="Times New Roman" w:hAnsi="Times New Roman"/>
          <w:sz w:val="20"/>
        </w:rPr>
      </w:pPr>
      <w:r w:rsidRPr="00734AA4">
        <w:rPr>
          <w:rFonts w:ascii="Times New Roman" w:hAnsi="Times New Roman"/>
          <w:sz w:val="20"/>
        </w:rPr>
        <w:t>Товар должен быть произведен в процессе серийного производства.</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u w:val="single"/>
        </w:rPr>
        <w:t>Требования к упаковке</w:t>
      </w:r>
      <w:r w:rsidRPr="00734AA4">
        <w:rPr>
          <w:rFonts w:ascii="Times New Roman" w:hAnsi="Times New Roman"/>
          <w:sz w:val="20"/>
        </w:rPr>
        <w:t>: Упаковка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u w:val="single"/>
        </w:rPr>
        <w:t>Требования к условиям транспортировки</w:t>
      </w:r>
      <w:r w:rsidRPr="00734AA4">
        <w:rPr>
          <w:rFonts w:ascii="Times New Roman" w:hAnsi="Times New Roman"/>
          <w:sz w:val="20"/>
        </w:rPr>
        <w:t>: Товар должен транспортироваться с соблюдением условий хранения, предусмотренных нормативно-технической документацией и инструкцией по применению.</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rPr>
        <w:t>Гарантии качества предоставляются в полном объеме на весь поставляемый товар.</w:t>
      </w:r>
    </w:p>
    <w:p w:rsidR="005A3709" w:rsidRPr="00734AA4" w:rsidRDefault="00A01AE1" w:rsidP="00734AA4">
      <w:pPr>
        <w:spacing w:after="0" w:line="240" w:lineRule="auto"/>
        <w:jc w:val="both"/>
        <w:rPr>
          <w:rFonts w:ascii="Times New Roman" w:hAnsi="Times New Roman"/>
          <w:sz w:val="20"/>
        </w:rPr>
      </w:pPr>
      <w:r w:rsidRPr="00734AA4">
        <w:rPr>
          <w:rFonts w:ascii="Times New Roman" w:hAnsi="Times New Roman"/>
          <w:sz w:val="20"/>
          <w:u w:val="single"/>
        </w:rPr>
        <w:t xml:space="preserve">Требования к Товару: </w:t>
      </w:r>
      <w:r w:rsidRPr="00734AA4">
        <w:rPr>
          <w:rFonts w:ascii="Times New Roman" w:hAnsi="Times New Roman"/>
          <w:sz w:val="20"/>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5A3709" w:rsidRPr="00734AA4" w:rsidRDefault="005A3709" w:rsidP="00734AA4">
      <w:pPr>
        <w:spacing w:after="0" w:line="240" w:lineRule="auto"/>
        <w:rPr>
          <w:rFonts w:ascii="Times New Roman" w:hAnsi="Times New Roman"/>
          <w:b/>
          <w:sz w:val="20"/>
        </w:rPr>
      </w:pPr>
    </w:p>
    <w:tbl>
      <w:tblPr>
        <w:tblW w:w="0" w:type="auto"/>
        <w:jc w:val="center"/>
        <w:tblLayout w:type="fixed"/>
        <w:tblLook w:val="04A0" w:firstRow="1" w:lastRow="0" w:firstColumn="1" w:lastColumn="0" w:noHBand="0" w:noVBand="1"/>
      </w:tblPr>
      <w:tblGrid>
        <w:gridCol w:w="5057"/>
        <w:gridCol w:w="4031"/>
        <w:gridCol w:w="4487"/>
      </w:tblGrid>
      <w:tr w:rsidR="005A3709" w:rsidRPr="00734AA4">
        <w:trPr>
          <w:trHeight w:val="253"/>
          <w:jc w:val="center"/>
        </w:trPr>
        <w:tc>
          <w:tcPr>
            <w:tcW w:w="5057" w:type="dxa"/>
          </w:tcPr>
          <w:p w:rsidR="005A3709" w:rsidRPr="00734AA4" w:rsidRDefault="00A01AE1" w:rsidP="00734AA4">
            <w:pPr>
              <w:spacing w:after="0" w:line="240" w:lineRule="auto"/>
              <w:jc w:val="center"/>
              <w:rPr>
                <w:rFonts w:ascii="Times New Roman" w:hAnsi="Times New Roman"/>
                <w:sz w:val="20"/>
              </w:rPr>
            </w:pPr>
            <w:r w:rsidRPr="00734AA4">
              <w:rPr>
                <w:rFonts w:ascii="Times New Roman" w:hAnsi="Times New Roman"/>
                <w:sz w:val="20"/>
              </w:rPr>
              <w:t>ЗАКАЗЧИК:</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Руководитель Контрактной службы ФГБУ «НМИЦ хирургии им. А.В. Вишневского» Минздрава России</w:t>
            </w:r>
          </w:p>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___________________ Борисова А.И.</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 (подпись) </w:t>
            </w:r>
          </w:p>
          <w:p w:rsidR="005A3709" w:rsidRPr="00734AA4" w:rsidRDefault="00A01AE1" w:rsidP="00734AA4">
            <w:pPr>
              <w:spacing w:after="0" w:line="240" w:lineRule="auto"/>
              <w:jc w:val="center"/>
              <w:rPr>
                <w:rFonts w:ascii="Times New Roman" w:hAnsi="Times New Roman"/>
                <w:sz w:val="20"/>
              </w:rPr>
            </w:pPr>
            <w:r w:rsidRPr="00734AA4">
              <w:rPr>
                <w:rFonts w:ascii="Times New Roman" w:hAnsi="Times New Roman"/>
                <w:sz w:val="20"/>
              </w:rPr>
              <w:t xml:space="preserve">          М.П.</w:t>
            </w:r>
          </w:p>
        </w:tc>
        <w:tc>
          <w:tcPr>
            <w:tcW w:w="4031" w:type="dxa"/>
            <w:vMerge w:val="restart"/>
          </w:tcPr>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tc>
        <w:tc>
          <w:tcPr>
            <w:tcW w:w="4487" w:type="dxa"/>
            <w:vMerge w:val="restart"/>
          </w:tcPr>
          <w:p w:rsidR="005A3709" w:rsidRPr="00734AA4" w:rsidRDefault="00A01AE1" w:rsidP="00734AA4">
            <w:pPr>
              <w:tabs>
                <w:tab w:val="left" w:pos="5830"/>
              </w:tabs>
              <w:spacing w:after="0" w:line="240" w:lineRule="auto"/>
              <w:rPr>
                <w:rFonts w:ascii="Times New Roman" w:hAnsi="Times New Roman"/>
                <w:sz w:val="20"/>
              </w:rPr>
            </w:pPr>
            <w:r w:rsidRPr="00734AA4">
              <w:rPr>
                <w:rFonts w:ascii="Times New Roman" w:hAnsi="Times New Roman"/>
                <w:sz w:val="20"/>
              </w:rPr>
              <w:t>ПОСТАВЩИК:</w:t>
            </w:r>
          </w:p>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5A3709" w:rsidRPr="00734AA4" w:rsidRDefault="005A3709"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_____________ </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 (подпись)             </w:t>
            </w:r>
          </w:p>
          <w:p w:rsidR="005A3709" w:rsidRPr="00734AA4" w:rsidRDefault="00A01AE1"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rPr>
            </w:pPr>
            <w:r w:rsidRPr="00734AA4">
              <w:rPr>
                <w:rFonts w:ascii="Times New Roman" w:hAnsi="Times New Roman"/>
                <w:sz w:val="20"/>
              </w:rPr>
              <w:t xml:space="preserve">                                  М.П.</w:t>
            </w:r>
          </w:p>
        </w:tc>
      </w:tr>
      <w:tr w:rsidR="005A3709" w:rsidRPr="00734AA4">
        <w:trPr>
          <w:trHeight w:val="253"/>
          <w:jc w:val="center"/>
        </w:trPr>
        <w:tc>
          <w:tcPr>
            <w:tcW w:w="5057" w:type="dxa"/>
          </w:tcPr>
          <w:p w:rsidR="005A3709" w:rsidRPr="00734AA4" w:rsidRDefault="005A3709" w:rsidP="00734AA4">
            <w:pPr>
              <w:spacing w:after="0" w:line="240" w:lineRule="auto"/>
              <w:rPr>
                <w:rFonts w:ascii="Times New Roman" w:hAnsi="Times New Roman"/>
                <w:sz w:val="20"/>
              </w:rPr>
            </w:pPr>
          </w:p>
        </w:tc>
        <w:tc>
          <w:tcPr>
            <w:tcW w:w="4031" w:type="dxa"/>
            <w:vMerge/>
          </w:tcPr>
          <w:p w:rsidR="005A3709" w:rsidRPr="00734AA4" w:rsidRDefault="005A3709" w:rsidP="00734AA4">
            <w:pPr>
              <w:spacing w:after="0" w:line="240" w:lineRule="auto"/>
              <w:rPr>
                <w:rFonts w:ascii="Times New Roman" w:hAnsi="Times New Roman"/>
                <w:sz w:val="20"/>
              </w:rPr>
            </w:pPr>
          </w:p>
        </w:tc>
        <w:tc>
          <w:tcPr>
            <w:tcW w:w="4487" w:type="dxa"/>
            <w:vMerge/>
          </w:tcPr>
          <w:p w:rsidR="005A3709" w:rsidRPr="00734AA4" w:rsidRDefault="005A3709" w:rsidP="00734AA4">
            <w:pPr>
              <w:spacing w:after="0" w:line="240" w:lineRule="auto"/>
              <w:rPr>
                <w:rFonts w:ascii="Times New Roman" w:hAnsi="Times New Roman"/>
                <w:sz w:val="20"/>
              </w:rPr>
            </w:pPr>
          </w:p>
        </w:tc>
      </w:tr>
      <w:tr w:rsidR="005A3709" w:rsidRPr="00734AA4">
        <w:trPr>
          <w:trHeight w:val="253"/>
          <w:jc w:val="center"/>
        </w:trPr>
        <w:tc>
          <w:tcPr>
            <w:tcW w:w="5057" w:type="dxa"/>
          </w:tcPr>
          <w:p w:rsidR="005A3709" w:rsidRPr="00734AA4" w:rsidRDefault="005A3709" w:rsidP="00734AA4">
            <w:pPr>
              <w:spacing w:after="0" w:line="240" w:lineRule="auto"/>
              <w:rPr>
                <w:rFonts w:ascii="Times New Roman" w:hAnsi="Times New Roman"/>
                <w:sz w:val="20"/>
              </w:rPr>
            </w:pPr>
          </w:p>
        </w:tc>
        <w:tc>
          <w:tcPr>
            <w:tcW w:w="4031" w:type="dxa"/>
            <w:vMerge/>
          </w:tcPr>
          <w:p w:rsidR="005A3709" w:rsidRPr="00734AA4" w:rsidRDefault="005A3709" w:rsidP="00734AA4">
            <w:pPr>
              <w:spacing w:after="0" w:line="240" w:lineRule="auto"/>
              <w:rPr>
                <w:rFonts w:ascii="Times New Roman" w:hAnsi="Times New Roman"/>
                <w:sz w:val="20"/>
              </w:rPr>
            </w:pPr>
          </w:p>
        </w:tc>
        <w:tc>
          <w:tcPr>
            <w:tcW w:w="4487" w:type="dxa"/>
            <w:vMerge/>
          </w:tcPr>
          <w:p w:rsidR="005A3709" w:rsidRPr="00734AA4" w:rsidRDefault="005A3709" w:rsidP="00734AA4">
            <w:pPr>
              <w:spacing w:after="0" w:line="240" w:lineRule="auto"/>
              <w:rPr>
                <w:rFonts w:ascii="Times New Roman" w:hAnsi="Times New Roman"/>
                <w:sz w:val="20"/>
              </w:rPr>
            </w:pPr>
          </w:p>
        </w:tc>
      </w:tr>
    </w:tbl>
    <w:p w:rsidR="005A3709" w:rsidRPr="00734AA4" w:rsidRDefault="005A3709" w:rsidP="00734AA4">
      <w:pPr>
        <w:spacing w:after="0" w:line="240" w:lineRule="auto"/>
        <w:rPr>
          <w:rFonts w:ascii="Times New Roman" w:hAnsi="Times New Roman"/>
          <w:sz w:val="20"/>
        </w:rPr>
        <w:sectPr w:rsidR="005A3709" w:rsidRPr="00734AA4">
          <w:footerReference w:type="default" r:id="rId11"/>
          <w:type w:val="continuous"/>
          <w:pgSz w:w="16838" w:h="11905" w:orient="landscape"/>
          <w:pgMar w:top="0" w:right="850" w:bottom="1134" w:left="1701" w:header="0" w:footer="0" w:gutter="0"/>
          <w:cols w:space="720"/>
        </w:sectPr>
      </w:pPr>
    </w:p>
    <w:p w:rsidR="0046600C" w:rsidRPr="00734AA4" w:rsidRDefault="0046600C" w:rsidP="00734AA4">
      <w:pPr>
        <w:widowControl w:val="0"/>
        <w:autoSpaceDE w:val="0"/>
        <w:autoSpaceDN w:val="0"/>
        <w:adjustRightInd w:val="0"/>
        <w:spacing w:after="0" w:line="240" w:lineRule="auto"/>
        <w:jc w:val="right"/>
        <w:rPr>
          <w:rFonts w:ascii="Times New Roman" w:hAnsi="Times New Roman"/>
          <w:color w:val="auto"/>
          <w:sz w:val="20"/>
        </w:rPr>
      </w:pPr>
      <w:r w:rsidRPr="00734AA4">
        <w:rPr>
          <w:rFonts w:ascii="Times New Roman" w:hAnsi="Times New Roman"/>
          <w:noProof/>
          <w:color w:val="auto"/>
          <w:sz w:val="20"/>
        </w:rPr>
        <w:lastRenderedPageBreak/>
        <w:drawing>
          <wp:anchor distT="0" distB="0" distL="114300" distR="114300" simplePos="0" relativeHeight="251659264" behindDoc="1" locked="0" layoutInCell="1" allowOverlap="1" wp14:anchorId="0528F3FB" wp14:editId="0F249F88">
            <wp:simplePos x="0" y="0"/>
            <wp:positionH relativeFrom="column">
              <wp:posOffset>2818765</wp:posOffset>
            </wp:positionH>
            <wp:positionV relativeFrom="paragraph">
              <wp:posOffset>-55880</wp:posOffset>
            </wp:positionV>
            <wp:extent cx="2974975" cy="832612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AA4">
        <w:rPr>
          <w:rFonts w:ascii="Times New Roman" w:hAnsi="Times New Roman"/>
          <w:color w:val="auto"/>
          <w:sz w:val="20"/>
        </w:rPr>
        <w:t xml:space="preserve">Приложение №   2 </w:t>
      </w:r>
    </w:p>
    <w:p w:rsidR="0046600C" w:rsidRPr="00734AA4" w:rsidRDefault="0046600C" w:rsidP="00734AA4">
      <w:pPr>
        <w:widowControl w:val="0"/>
        <w:autoSpaceDE w:val="0"/>
        <w:autoSpaceDN w:val="0"/>
        <w:adjustRightInd w:val="0"/>
        <w:spacing w:after="0" w:line="240" w:lineRule="auto"/>
        <w:jc w:val="right"/>
        <w:rPr>
          <w:rFonts w:ascii="Times New Roman" w:hAnsi="Times New Roman"/>
          <w:color w:val="auto"/>
          <w:sz w:val="20"/>
        </w:rPr>
      </w:pPr>
      <w:r w:rsidRPr="00734AA4">
        <w:rPr>
          <w:rFonts w:ascii="Times New Roman" w:hAnsi="Times New Roman"/>
          <w:color w:val="auto"/>
          <w:sz w:val="20"/>
        </w:rPr>
        <w:t xml:space="preserve">к    Контракту  от «__» ______________2026 г. №  </w:t>
      </w:r>
      <w:r w:rsidR="006E6C56" w:rsidRPr="00734AA4">
        <w:rPr>
          <w:rFonts w:ascii="Times New Roman" w:hAnsi="Times New Roman"/>
          <w:color w:val="auto"/>
          <w:sz w:val="20"/>
        </w:rPr>
        <w:t>485</w:t>
      </w:r>
      <w:r w:rsidRPr="00734AA4">
        <w:rPr>
          <w:rFonts w:ascii="Times New Roman" w:hAnsi="Times New Roman"/>
          <w:color w:val="auto"/>
          <w:sz w:val="20"/>
        </w:rPr>
        <w:t>/2026</w:t>
      </w:r>
    </w:p>
    <w:p w:rsidR="0046600C" w:rsidRPr="00734AA4" w:rsidRDefault="0046600C" w:rsidP="00734AA4">
      <w:pPr>
        <w:widowControl w:val="0"/>
        <w:autoSpaceDE w:val="0"/>
        <w:autoSpaceDN w:val="0"/>
        <w:adjustRightInd w:val="0"/>
        <w:spacing w:after="0" w:line="240" w:lineRule="auto"/>
        <w:jc w:val="center"/>
        <w:rPr>
          <w:rFonts w:ascii="Times New Roman" w:hAnsi="Times New Roman"/>
          <w:color w:val="auto"/>
          <w:sz w:val="20"/>
        </w:rPr>
      </w:pPr>
      <w:bookmarkStart w:id="16" w:name="P502"/>
      <w:bookmarkEnd w:id="16"/>
      <w:r w:rsidRPr="00734AA4">
        <w:rPr>
          <w:rFonts w:ascii="Times New Roman" w:hAnsi="Times New Roman"/>
          <w:color w:val="auto"/>
          <w:sz w:val="20"/>
        </w:rPr>
        <w:t xml:space="preserve"> </w:t>
      </w:r>
    </w:p>
    <w:p w:rsidR="0046600C" w:rsidRPr="00734AA4" w:rsidRDefault="0046600C" w:rsidP="00734AA4">
      <w:pPr>
        <w:widowControl w:val="0"/>
        <w:autoSpaceDE w:val="0"/>
        <w:autoSpaceDN w:val="0"/>
        <w:adjustRightInd w:val="0"/>
        <w:spacing w:after="0" w:line="240" w:lineRule="auto"/>
        <w:jc w:val="center"/>
        <w:rPr>
          <w:rFonts w:ascii="Times New Roman" w:hAnsi="Times New Roman"/>
          <w:color w:val="auto"/>
          <w:sz w:val="20"/>
        </w:rPr>
      </w:pPr>
      <w:bookmarkStart w:id="17" w:name="RANGE!A1:FE51"/>
      <w:bookmarkEnd w:id="17"/>
    </w:p>
    <w:p w:rsidR="0046600C" w:rsidRPr="00734AA4" w:rsidRDefault="0046600C" w:rsidP="00734AA4">
      <w:pPr>
        <w:widowControl w:val="0"/>
        <w:autoSpaceDE w:val="0"/>
        <w:autoSpaceDN w:val="0"/>
        <w:adjustRightInd w:val="0"/>
        <w:spacing w:after="0" w:line="240" w:lineRule="auto"/>
        <w:rPr>
          <w:rFonts w:ascii="Times New Roman" w:hAnsi="Times New Roman"/>
          <w:color w:val="auto"/>
          <w:sz w:val="20"/>
        </w:rPr>
      </w:pPr>
      <w:r w:rsidRPr="00734AA4">
        <w:rPr>
          <w:rFonts w:ascii="Times New Roman" w:hAnsi="Times New Roman"/>
          <w:color w:val="auto"/>
          <w:sz w:val="20"/>
        </w:rPr>
        <w:t xml:space="preserve"> </w:t>
      </w:r>
    </w:p>
    <w:p w:rsidR="0046600C" w:rsidRPr="00734AA4" w:rsidRDefault="0046600C" w:rsidP="00734AA4">
      <w:pPr>
        <w:widowControl w:val="0"/>
        <w:autoSpaceDE w:val="0"/>
        <w:autoSpaceDN w:val="0"/>
        <w:adjustRightInd w:val="0"/>
        <w:spacing w:after="0" w:line="240" w:lineRule="auto"/>
        <w:rPr>
          <w:rFonts w:ascii="Times New Roman" w:eastAsia="Calibri" w:hAnsi="Times New Roman"/>
          <w:color w:val="auto"/>
          <w:sz w:val="20"/>
        </w:rPr>
      </w:pPr>
      <w:r w:rsidRPr="00734AA4">
        <w:rPr>
          <w:rFonts w:ascii="Times New Roman" w:hAnsi="Times New Roman"/>
          <w:color w:val="auto"/>
          <w:sz w:val="20"/>
        </w:rPr>
        <w:fldChar w:fldCharType="begin"/>
      </w:r>
      <w:r w:rsidRPr="00734AA4">
        <w:rPr>
          <w:rFonts w:ascii="Times New Roman" w:hAnsi="Times New Roman"/>
          <w:color w:val="auto"/>
          <w:sz w:val="20"/>
        </w:rPr>
        <w:instrText xml:space="preserve"> LINK Excel.Sheet.12 "C:\\Users\\Kazimirova\\Desktop\\Копия АКТ приемки товаров и услуг ф.0510452.XLSX" стр.1!Область_печати \a \f 5 \h  \* MERGEFORMAT </w:instrText>
      </w:r>
      <w:r w:rsidRPr="00734AA4">
        <w:rPr>
          <w:rFonts w:ascii="Times New Roman" w:hAnsi="Times New Roman"/>
          <w:color w:val="auto"/>
          <w:sz w:val="20"/>
        </w:rPr>
        <w:fldChar w:fldCharType="separate"/>
      </w:r>
    </w:p>
    <w:p w:rsidR="0046600C" w:rsidRPr="00734AA4" w:rsidRDefault="0046600C" w:rsidP="00734AA4">
      <w:pPr>
        <w:widowControl w:val="0"/>
        <w:autoSpaceDE w:val="0"/>
        <w:autoSpaceDN w:val="0"/>
        <w:adjustRightInd w:val="0"/>
        <w:spacing w:after="0" w:line="240" w:lineRule="auto"/>
        <w:rPr>
          <w:rFonts w:ascii="Times New Roman" w:hAnsi="Times New Roman"/>
          <w:color w:val="auto"/>
          <w:sz w:val="20"/>
        </w:rPr>
      </w:pPr>
      <w:r w:rsidRPr="00734AA4">
        <w:rPr>
          <w:rFonts w:ascii="Times New Roman" w:hAnsi="Times New Roman"/>
          <w:color w:val="auto"/>
          <w:sz w:val="20"/>
        </w:rPr>
        <w:fldChar w:fldCharType="end"/>
      </w:r>
    </w:p>
    <w:tbl>
      <w:tblPr>
        <w:tblW w:w="5000" w:type="pct"/>
        <w:tblCellMar>
          <w:left w:w="0" w:type="dxa"/>
          <w:right w:w="0" w:type="dxa"/>
        </w:tblCellMar>
        <w:tblLook w:val="04A0" w:firstRow="1" w:lastRow="0" w:firstColumn="1" w:lastColumn="0" w:noHBand="0" w:noVBand="1"/>
      </w:tblPr>
      <w:tblGrid>
        <w:gridCol w:w="676"/>
        <w:gridCol w:w="1163"/>
        <w:gridCol w:w="36"/>
        <w:gridCol w:w="1040"/>
        <w:gridCol w:w="54"/>
        <w:gridCol w:w="1656"/>
        <w:gridCol w:w="955"/>
        <w:gridCol w:w="1837"/>
        <w:gridCol w:w="36"/>
        <w:gridCol w:w="1061"/>
        <w:gridCol w:w="36"/>
        <w:gridCol w:w="1656"/>
      </w:tblGrid>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1755"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455"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2625" w:type="dxa"/>
            <w:vAlign w:val="bottom"/>
          </w:tcPr>
          <w:p w:rsidR="0046600C" w:rsidRPr="00734AA4" w:rsidRDefault="0046600C" w:rsidP="00734AA4">
            <w:pPr>
              <w:spacing w:after="0" w:line="240" w:lineRule="auto"/>
              <w:rPr>
                <w:rFonts w:ascii="Times New Roman" w:hAnsi="Times New Roman"/>
                <w:color w:val="auto"/>
                <w:sz w:val="20"/>
              </w:rPr>
            </w:pPr>
          </w:p>
        </w:tc>
        <w:tc>
          <w:tcPr>
            <w:tcW w:w="6495" w:type="dxa"/>
            <w:gridSpan w:val="5"/>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(в ред. Приказов Минфина России от 30.10.2023 № 174н, от 30.09.2024 № 144н)</w:t>
            </w:r>
          </w:p>
        </w:tc>
      </w:tr>
      <w:tr w:rsidR="0046600C" w:rsidRPr="00734AA4" w:rsidTr="0046600C">
        <w:trPr>
          <w:cantSplit/>
        </w:trPr>
        <w:tc>
          <w:tcPr>
            <w:tcW w:w="6495" w:type="dxa"/>
            <w:gridSpan w:val="6"/>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ПРИНЯТО ДЕНЕЖНОЕ ОБЯЗАТЕЛЬСТВО</w:t>
            </w:r>
          </w:p>
        </w:tc>
        <w:tc>
          <w:tcPr>
            <w:tcW w:w="2625"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455"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на сумму</w:t>
            </w:r>
          </w:p>
        </w:tc>
        <w:tc>
          <w:tcPr>
            <w:tcW w:w="5820" w:type="dxa"/>
            <w:gridSpan w:val="5"/>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highlight w:val="yellow"/>
              </w:rPr>
            </w:pPr>
          </w:p>
        </w:tc>
        <w:tc>
          <w:tcPr>
            <w:tcW w:w="2625" w:type="dxa"/>
            <w:vAlign w:val="bottom"/>
          </w:tcPr>
          <w:p w:rsidR="0046600C" w:rsidRPr="00734AA4" w:rsidRDefault="0046600C" w:rsidP="00734AA4">
            <w:pPr>
              <w:spacing w:after="0" w:line="240" w:lineRule="auto"/>
              <w:rPr>
                <w:rFonts w:ascii="Times New Roman" w:hAnsi="Times New Roman"/>
                <w:color w:val="auto"/>
                <w:sz w:val="20"/>
              </w:rPr>
            </w:pPr>
          </w:p>
        </w:tc>
        <w:tc>
          <w:tcPr>
            <w:tcW w:w="6495" w:type="dxa"/>
            <w:gridSpan w:val="5"/>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УТВЕРЖДАЮ</w:t>
            </w:r>
          </w:p>
        </w:tc>
      </w:tr>
      <w:tr w:rsidR="0046600C" w:rsidRPr="00734AA4" w:rsidTr="0046600C">
        <w:trPr>
          <w:cantSplit/>
        </w:trPr>
        <w:tc>
          <w:tcPr>
            <w:tcW w:w="2430"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Руководитель заказчика</w:t>
            </w:r>
          </w:p>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(уполномоченное лицо)</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455"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2625"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Руководитель</w:t>
            </w:r>
          </w:p>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(уполномоченное лицо)</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455"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430" w:type="dxa"/>
            <w:gridSpan w:val="2"/>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455"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625"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455"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2430" w:type="dxa"/>
            <w:gridSpan w:val="2"/>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545" w:type="dxa"/>
            <w:gridSpan w:val="2"/>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243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625" w:type="dxa"/>
          </w:tcPr>
          <w:p w:rsidR="0046600C" w:rsidRPr="00734AA4" w:rsidRDefault="0046600C" w:rsidP="00734AA4">
            <w:pPr>
              <w:spacing w:after="0" w:line="240" w:lineRule="auto"/>
              <w:jc w:val="center"/>
              <w:rPr>
                <w:rFonts w:ascii="Times New Roman" w:hAnsi="Times New Roman"/>
                <w:color w:val="auto"/>
                <w:sz w:val="20"/>
              </w:rPr>
            </w:pPr>
          </w:p>
        </w:tc>
        <w:tc>
          <w:tcPr>
            <w:tcW w:w="243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455"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r>
    </w:tbl>
    <w:p w:rsidR="0046600C" w:rsidRPr="00734AA4" w:rsidRDefault="0046600C" w:rsidP="00734AA4">
      <w:pPr>
        <w:spacing w:after="0" w:line="240" w:lineRule="auto"/>
        <w:rPr>
          <w:rFonts w:ascii="Times New Roman" w:eastAsia="Calibri" w:hAnsi="Times New Roman"/>
          <w:vanish/>
          <w:color w:val="auto"/>
          <w:sz w:val="20"/>
          <w:lang w:eastAsia="en-US"/>
        </w:rPr>
      </w:pPr>
    </w:p>
    <w:tbl>
      <w:tblPr>
        <w:tblW w:w="5000" w:type="pct"/>
        <w:tblCellMar>
          <w:left w:w="0" w:type="dxa"/>
          <w:right w:w="0" w:type="dxa"/>
        </w:tblCellMar>
        <w:tblLook w:val="04A0" w:firstRow="1" w:lastRow="0" w:firstColumn="1" w:lastColumn="0" w:noHBand="0" w:noVBand="1"/>
      </w:tblPr>
      <w:tblGrid>
        <w:gridCol w:w="698"/>
        <w:gridCol w:w="1804"/>
        <w:gridCol w:w="98"/>
        <w:gridCol w:w="1496"/>
        <w:gridCol w:w="27"/>
        <w:gridCol w:w="636"/>
        <w:gridCol w:w="687"/>
        <w:gridCol w:w="2499"/>
        <w:gridCol w:w="98"/>
        <w:gridCol w:w="1499"/>
        <w:gridCol w:w="28"/>
        <w:gridCol w:w="636"/>
      </w:tblGrid>
      <w:tr w:rsidR="0046600C" w:rsidRPr="00734AA4" w:rsidTr="0046600C">
        <w:trPr>
          <w:cantSplit/>
        </w:trPr>
        <w:tc>
          <w:tcPr>
            <w:tcW w:w="3975" w:type="dxa"/>
            <w:gridSpan w:val="4"/>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"______"________________________20______г.</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2625" w:type="dxa"/>
            <w:vAlign w:val="bottom"/>
          </w:tcPr>
          <w:p w:rsidR="0046600C" w:rsidRPr="00734AA4" w:rsidRDefault="0046600C" w:rsidP="00734AA4">
            <w:pPr>
              <w:spacing w:after="0" w:line="240" w:lineRule="auto"/>
              <w:rPr>
                <w:rFonts w:ascii="Times New Roman" w:hAnsi="Times New Roman"/>
                <w:color w:val="auto"/>
                <w:sz w:val="20"/>
              </w:rPr>
            </w:pPr>
          </w:p>
        </w:tc>
        <w:tc>
          <w:tcPr>
            <w:tcW w:w="3975" w:type="dxa"/>
            <w:gridSpan w:val="3"/>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"______"________________________20______г.</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675"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755"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90" w:type="dxa"/>
            <w:vAlign w:val="bottom"/>
          </w:tcPr>
          <w:p w:rsidR="0046600C" w:rsidRPr="00734AA4" w:rsidRDefault="0046600C" w:rsidP="00734AA4">
            <w:pPr>
              <w:spacing w:after="0" w:line="240" w:lineRule="auto"/>
              <w:jc w:val="center"/>
              <w:rPr>
                <w:rFonts w:ascii="Times New Roman" w:hAnsi="Times New Roman"/>
                <w:color w:val="auto"/>
                <w:sz w:val="20"/>
              </w:rPr>
            </w:pPr>
          </w:p>
        </w:tc>
        <w:tc>
          <w:tcPr>
            <w:tcW w:w="1455" w:type="dxa"/>
            <w:vAlign w:val="bottom"/>
          </w:tcPr>
          <w:p w:rsidR="0046600C" w:rsidRPr="00734AA4" w:rsidRDefault="0046600C" w:rsidP="00734AA4">
            <w:pPr>
              <w:spacing w:after="0" w:line="240" w:lineRule="auto"/>
              <w:jc w:val="center"/>
              <w:rPr>
                <w:rFonts w:ascii="Times New Roman" w:hAnsi="Times New Roman"/>
                <w:color w:val="auto"/>
                <w:sz w:val="20"/>
              </w:rPr>
            </w:pPr>
          </w:p>
        </w:tc>
        <w:tc>
          <w:tcPr>
            <w:tcW w:w="90" w:type="dxa"/>
            <w:vAlign w:val="bottom"/>
          </w:tcPr>
          <w:p w:rsidR="0046600C" w:rsidRPr="00734AA4" w:rsidRDefault="0046600C" w:rsidP="00734AA4">
            <w:pPr>
              <w:spacing w:after="0" w:line="240" w:lineRule="auto"/>
              <w:jc w:val="center"/>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2625"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jc w:val="center"/>
              <w:rPr>
                <w:rFonts w:ascii="Times New Roman" w:hAnsi="Times New Roman"/>
                <w:color w:val="auto"/>
                <w:sz w:val="20"/>
              </w:rPr>
            </w:pPr>
          </w:p>
        </w:tc>
        <w:tc>
          <w:tcPr>
            <w:tcW w:w="90" w:type="dxa"/>
            <w:vAlign w:val="bottom"/>
          </w:tcPr>
          <w:p w:rsidR="0046600C" w:rsidRPr="00734AA4" w:rsidRDefault="0046600C" w:rsidP="00734AA4">
            <w:pPr>
              <w:spacing w:after="0" w:line="240" w:lineRule="auto"/>
              <w:jc w:val="center"/>
              <w:rPr>
                <w:rFonts w:ascii="Times New Roman" w:hAnsi="Times New Roman"/>
                <w:color w:val="auto"/>
                <w:sz w:val="20"/>
              </w:rPr>
            </w:pPr>
          </w:p>
        </w:tc>
        <w:tc>
          <w:tcPr>
            <w:tcW w:w="1455" w:type="dxa"/>
            <w:vAlign w:val="bottom"/>
          </w:tcPr>
          <w:p w:rsidR="0046600C" w:rsidRPr="00734AA4" w:rsidRDefault="0046600C" w:rsidP="00734AA4">
            <w:pPr>
              <w:spacing w:after="0" w:line="240" w:lineRule="auto"/>
              <w:jc w:val="center"/>
              <w:rPr>
                <w:rFonts w:ascii="Times New Roman" w:hAnsi="Times New Roman"/>
                <w:color w:val="auto"/>
                <w:sz w:val="20"/>
              </w:rPr>
            </w:pPr>
          </w:p>
        </w:tc>
        <w:tc>
          <w:tcPr>
            <w:tcW w:w="90" w:type="dxa"/>
            <w:vAlign w:val="bottom"/>
          </w:tcPr>
          <w:p w:rsidR="0046600C" w:rsidRPr="00734AA4" w:rsidRDefault="0046600C" w:rsidP="00734AA4">
            <w:pPr>
              <w:spacing w:after="0" w:line="240" w:lineRule="auto"/>
              <w:jc w:val="center"/>
              <w:rPr>
                <w:rFonts w:ascii="Times New Roman" w:hAnsi="Times New Roman"/>
                <w:color w:val="auto"/>
                <w:sz w:val="20"/>
              </w:rPr>
            </w:pPr>
          </w:p>
        </w:tc>
        <w:tc>
          <w:tcPr>
            <w:tcW w:w="2430" w:type="dxa"/>
            <w:vAlign w:val="bottom"/>
          </w:tcPr>
          <w:p w:rsidR="0046600C" w:rsidRPr="00734AA4" w:rsidRDefault="0046600C" w:rsidP="00734AA4">
            <w:pPr>
              <w:spacing w:after="0" w:line="240" w:lineRule="auto"/>
              <w:jc w:val="center"/>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4187"/>
        <w:gridCol w:w="675"/>
        <w:gridCol w:w="698"/>
        <w:gridCol w:w="522"/>
        <w:gridCol w:w="182"/>
        <w:gridCol w:w="3942"/>
      </w:tblGrid>
      <w:tr w:rsidR="0046600C" w:rsidRPr="00734AA4" w:rsidTr="0046600C">
        <w:trPr>
          <w:cantSplit/>
          <w:trHeight w:val="195"/>
        </w:trPr>
        <w:tc>
          <w:tcPr>
            <w:tcW w:w="663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b/>
                <w:color w:val="auto"/>
                <w:sz w:val="20"/>
              </w:rPr>
              <w:t>АКТ №</w:t>
            </w:r>
          </w:p>
        </w:tc>
        <w:tc>
          <w:tcPr>
            <w:tcW w:w="1065" w:type="dxa"/>
            <w:gridSpan w:val="2"/>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6240"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195"/>
        </w:trPr>
        <w:tc>
          <w:tcPr>
            <w:tcW w:w="663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gridSpan w:val="3"/>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b/>
                <w:color w:val="auto"/>
                <w:sz w:val="20"/>
              </w:rPr>
              <w:t>приемки товаров, работ, услуг</w:t>
            </w:r>
          </w:p>
        </w:tc>
        <w:tc>
          <w:tcPr>
            <w:tcW w:w="285" w:type="dxa"/>
            <w:vAlign w:val="bottom"/>
          </w:tcPr>
          <w:p w:rsidR="0046600C" w:rsidRPr="00734AA4" w:rsidRDefault="0046600C" w:rsidP="00734AA4">
            <w:pPr>
              <w:spacing w:after="0" w:line="240" w:lineRule="auto"/>
              <w:rPr>
                <w:rFonts w:ascii="Times New Roman" w:hAnsi="Times New Roman"/>
                <w:color w:val="auto"/>
                <w:sz w:val="20"/>
              </w:rPr>
            </w:pPr>
          </w:p>
        </w:tc>
        <w:tc>
          <w:tcPr>
            <w:tcW w:w="6240"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2700"/>
        <w:gridCol w:w="1131"/>
        <w:gridCol w:w="278"/>
        <w:gridCol w:w="1658"/>
        <w:gridCol w:w="368"/>
        <w:gridCol w:w="524"/>
        <w:gridCol w:w="447"/>
        <w:gridCol w:w="831"/>
        <w:gridCol w:w="1214"/>
        <w:gridCol w:w="51"/>
        <w:gridCol w:w="1010"/>
      </w:tblGrid>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КОДЫ</w:t>
            </w: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Форма по ОКУД</w:t>
            </w:r>
          </w:p>
        </w:tc>
        <w:tc>
          <w:tcPr>
            <w:tcW w:w="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365" w:type="dxa"/>
            <w:tcBorders>
              <w:top w:val="single" w:sz="10" w:space="0" w:color="auto"/>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0510452</w:t>
            </w: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от</w:t>
            </w:r>
          </w:p>
        </w:tc>
        <w:tc>
          <w:tcPr>
            <w:tcW w:w="2820"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 __________г.</w:t>
            </w: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Дата</w:t>
            </w:r>
          </w:p>
        </w:tc>
        <w:tc>
          <w:tcPr>
            <w:tcW w:w="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Учреждение (получатель)</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по Сводному</w:t>
            </w:r>
          </w:p>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реестру</w:t>
            </w:r>
          </w:p>
        </w:tc>
        <w:tc>
          <w:tcPr>
            <w:tcW w:w="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Обособленное подразделение</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по Сводному</w:t>
            </w:r>
          </w:p>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реестру</w:t>
            </w:r>
          </w:p>
        </w:tc>
        <w:tc>
          <w:tcPr>
            <w:tcW w:w="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Структурное подразделение</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Главный администратор бюджетных средств (Учредитель)</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Глава по БК</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43"/>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Наименование бюджета</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по ОКТМО</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Валюта (наименование)</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по ОКЕИ</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Адрес грузополучателя</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bottom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Платежно-расчетный документ</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Номер</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top w:val="none" w:sz="5" w:space="0" w:color="auto"/>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3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243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3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78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39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365"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Дата</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Заказчик</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ОГРН</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top w:val="none" w:sz="5" w:space="0" w:color="auto"/>
              <w:left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83"/>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ИНН</w:t>
            </w:r>
          </w:p>
        </w:tc>
        <w:tc>
          <w:tcPr>
            <w:tcW w:w="1365" w:type="dxa"/>
            <w:tcBorders>
              <w:top w:val="single" w:sz="10" w:space="0" w:color="auto"/>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КПП</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Лицевой счет</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Раздел на лицевом счете</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Адрес заказчика</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Место поставки товара, выполнения работы, оказания услуги</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Документ-основание о создании приемочной комиссии</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Номер</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top w:val="single" w:sz="10" w:space="0" w:color="auto"/>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Дата</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Основание приемки товаров, работ, услуг</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Номер</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83"/>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2925" w:type="dxa"/>
            <w:gridSpan w:val="4"/>
            <w:tcBorders>
              <w:top w:val="single" w:sz="10" w:space="0" w:color="auto"/>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Дата</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83"/>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Height w:val="195"/>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2925" w:type="dxa"/>
            <w:gridSpan w:val="4"/>
            <w:tcBorders>
              <w:top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(идентификатор государственного контракта, Контракта)</w:t>
            </w: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Height w:val="83"/>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rPr>
                <w:rFonts w:ascii="Times New Roman" w:hAnsi="Times New Roman"/>
                <w:color w:val="auto"/>
                <w:sz w:val="20"/>
              </w:rPr>
            </w:pP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bottom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Документ об отгрузке</w:t>
            </w:r>
          </w:p>
        </w:tc>
        <w:tc>
          <w:tcPr>
            <w:tcW w:w="8280" w:type="dxa"/>
            <w:gridSpan w:val="7"/>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w:t>
            </w: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Номер</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5"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4290"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3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650"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Дата</w:t>
            </w:r>
          </w:p>
        </w:tc>
        <w:tc>
          <w:tcPr>
            <w:tcW w:w="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r w:rsidRPr="00734AA4">
        <w:rPr>
          <w:rFonts w:ascii="Times New Roman" w:hAnsi="Times New Roman"/>
          <w:noProof/>
          <w:color w:val="auto"/>
          <w:sz w:val="20"/>
        </w:rPr>
        <w:drawing>
          <wp:anchor distT="0" distB="0" distL="114300" distR="114300" simplePos="0" relativeHeight="251661312" behindDoc="1" locked="0" layoutInCell="1" allowOverlap="1" wp14:anchorId="0B08D27E" wp14:editId="6C7FD415">
            <wp:simplePos x="0" y="0"/>
            <wp:positionH relativeFrom="column">
              <wp:posOffset>2804160</wp:posOffset>
            </wp:positionH>
            <wp:positionV relativeFrom="paragraph">
              <wp:posOffset>-1174750</wp:posOffset>
            </wp:positionV>
            <wp:extent cx="2974975" cy="832612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600"/>
        <w:gridCol w:w="2603"/>
        <w:gridCol w:w="2265"/>
        <w:gridCol w:w="2479"/>
        <w:gridCol w:w="2259"/>
      </w:tblGrid>
      <w:tr w:rsidR="0046600C" w:rsidRPr="00734AA4" w:rsidTr="0046600C">
        <w:trPr>
          <w:cantSplit/>
          <w:trHeight w:val="195"/>
        </w:trPr>
        <w:tc>
          <w:tcPr>
            <w:tcW w:w="4575"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b/>
                <w:color w:val="auto"/>
                <w:sz w:val="20"/>
              </w:rPr>
              <w:t>1. Сведения о поставщике (подрядчике), грузоотправителе, страхователе</w:t>
            </w:r>
          </w:p>
        </w:tc>
        <w:tc>
          <w:tcPr>
            <w:tcW w:w="3705" w:type="dxa"/>
            <w:vAlign w:val="bottom"/>
          </w:tcPr>
          <w:p w:rsidR="0046600C" w:rsidRPr="00734AA4" w:rsidRDefault="0046600C" w:rsidP="00734AA4">
            <w:pPr>
              <w:spacing w:after="0" w:line="240" w:lineRule="auto"/>
              <w:rPr>
                <w:rFonts w:ascii="Times New Roman" w:hAnsi="Times New Roman"/>
                <w:color w:val="auto"/>
                <w:sz w:val="20"/>
              </w:rPr>
            </w:pPr>
          </w:p>
        </w:tc>
        <w:tc>
          <w:tcPr>
            <w:tcW w:w="3705" w:type="dxa"/>
            <w:vAlign w:val="bottom"/>
          </w:tcPr>
          <w:p w:rsidR="0046600C" w:rsidRPr="00734AA4" w:rsidRDefault="0046600C" w:rsidP="00734AA4">
            <w:pPr>
              <w:spacing w:after="0" w:line="240" w:lineRule="auto"/>
              <w:rPr>
                <w:rFonts w:ascii="Times New Roman" w:hAnsi="Times New Roman"/>
                <w:color w:val="auto"/>
                <w:sz w:val="20"/>
              </w:rPr>
            </w:pPr>
          </w:p>
        </w:tc>
        <w:tc>
          <w:tcPr>
            <w:tcW w:w="370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55"/>
        </w:trPr>
        <w:tc>
          <w:tcPr>
            <w:tcW w:w="585" w:type="dxa"/>
            <w:vAlign w:val="bottom"/>
          </w:tcPr>
          <w:p w:rsidR="0046600C" w:rsidRPr="00734AA4" w:rsidRDefault="0046600C" w:rsidP="00734AA4">
            <w:pPr>
              <w:spacing w:after="0" w:line="240" w:lineRule="auto"/>
              <w:rPr>
                <w:rFonts w:ascii="Times New Roman" w:hAnsi="Times New Roman"/>
                <w:color w:val="auto"/>
                <w:sz w:val="20"/>
              </w:rPr>
            </w:pPr>
          </w:p>
        </w:tc>
        <w:tc>
          <w:tcPr>
            <w:tcW w:w="3990" w:type="dxa"/>
            <w:vAlign w:val="bottom"/>
          </w:tcPr>
          <w:p w:rsidR="0046600C" w:rsidRPr="00734AA4" w:rsidRDefault="0046600C" w:rsidP="00734AA4">
            <w:pPr>
              <w:spacing w:after="0" w:line="240" w:lineRule="auto"/>
              <w:rPr>
                <w:rFonts w:ascii="Times New Roman" w:hAnsi="Times New Roman"/>
                <w:color w:val="auto"/>
                <w:sz w:val="20"/>
              </w:rPr>
            </w:pPr>
          </w:p>
        </w:tc>
        <w:tc>
          <w:tcPr>
            <w:tcW w:w="3705" w:type="dxa"/>
            <w:vAlign w:val="bottom"/>
          </w:tcPr>
          <w:p w:rsidR="0046600C" w:rsidRPr="00734AA4" w:rsidRDefault="0046600C" w:rsidP="00734AA4">
            <w:pPr>
              <w:spacing w:after="0" w:line="240" w:lineRule="auto"/>
              <w:rPr>
                <w:rFonts w:ascii="Times New Roman" w:hAnsi="Times New Roman"/>
                <w:color w:val="auto"/>
                <w:sz w:val="20"/>
              </w:rPr>
            </w:pPr>
          </w:p>
        </w:tc>
        <w:tc>
          <w:tcPr>
            <w:tcW w:w="3705" w:type="dxa"/>
            <w:vAlign w:val="bottom"/>
          </w:tcPr>
          <w:p w:rsidR="0046600C" w:rsidRPr="00734AA4" w:rsidRDefault="0046600C" w:rsidP="00734AA4">
            <w:pPr>
              <w:spacing w:after="0" w:line="240" w:lineRule="auto"/>
              <w:rPr>
                <w:rFonts w:ascii="Times New Roman" w:hAnsi="Times New Roman"/>
                <w:color w:val="auto"/>
                <w:sz w:val="20"/>
              </w:rPr>
            </w:pPr>
          </w:p>
        </w:tc>
        <w:tc>
          <w:tcPr>
            <w:tcW w:w="370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85" w:type="dxa"/>
            <w:tcBorders>
              <w:top w:val="single" w:sz="10" w:space="0" w:color="auto"/>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 строки</w:t>
            </w:r>
          </w:p>
        </w:tc>
        <w:tc>
          <w:tcPr>
            <w:tcW w:w="3990" w:type="dxa"/>
            <w:tcBorders>
              <w:top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Наименование реквизитов юридического лица, физического лица, в том числе индивидуального предпринимателя</w:t>
            </w:r>
          </w:p>
        </w:tc>
        <w:tc>
          <w:tcPr>
            <w:tcW w:w="3705" w:type="dxa"/>
            <w:tcBorders>
              <w:top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Сведения о поставщике (подрядчике)</w:t>
            </w:r>
          </w:p>
        </w:tc>
        <w:tc>
          <w:tcPr>
            <w:tcW w:w="3705" w:type="dxa"/>
            <w:tcBorders>
              <w:top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Сведения о грузоотправителе</w:t>
            </w:r>
          </w:p>
        </w:tc>
        <w:tc>
          <w:tcPr>
            <w:tcW w:w="3705" w:type="dxa"/>
            <w:tcBorders>
              <w:top w:val="single" w:sz="10" w:space="0" w:color="auto"/>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Сведения о страхователе</w:t>
            </w:r>
          </w:p>
        </w:tc>
      </w:tr>
      <w:tr w:rsidR="0046600C" w:rsidRPr="00734AA4" w:rsidTr="0046600C">
        <w:trPr>
          <w:cantSplit/>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3990"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r>
      <w:tr w:rsidR="0046600C" w:rsidRPr="00734AA4" w:rsidTr="0046600C">
        <w:trPr>
          <w:cantSplit/>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3990"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3990"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Сокращенное наименование юридического лица (при наличии)</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3990"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3990"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ОГРН (ОГРНИП) юридического лица, индивидуального предпринимателя</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68"/>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c>
          <w:tcPr>
            <w:tcW w:w="3990"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ИНН юридического лица, физического лица, индивидуального предпринимателя</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6</w:t>
            </w:r>
          </w:p>
        </w:tc>
        <w:tc>
          <w:tcPr>
            <w:tcW w:w="3990"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КПП юридического лица</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585"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7</w:t>
            </w:r>
          </w:p>
        </w:tc>
        <w:tc>
          <w:tcPr>
            <w:tcW w:w="3990"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Лицевой счет юридического лица, физического лица, индивидуального предпринимателя (при наличии)</w:t>
            </w: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585" w:type="dxa"/>
            <w:tcBorders>
              <w:left w:val="single" w:sz="10" w:space="0" w:color="auto"/>
              <w:bottom w:val="single" w:sz="10"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8</w:t>
            </w:r>
          </w:p>
        </w:tc>
        <w:tc>
          <w:tcPr>
            <w:tcW w:w="3990" w:type="dxa"/>
            <w:tcBorders>
              <w:bottom w:val="single" w:sz="10"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Раздел на лицевом счете юридического лица, физического лица, индивидуального предпринимателя (при наличии)</w:t>
            </w:r>
          </w:p>
        </w:tc>
        <w:tc>
          <w:tcPr>
            <w:tcW w:w="3705" w:type="dxa"/>
            <w:tcBorders>
              <w:bottom w:val="single" w:sz="10"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10"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3705" w:type="dxa"/>
            <w:tcBorders>
              <w:bottom w:val="single" w:sz="10"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594"/>
        <w:gridCol w:w="585"/>
        <w:gridCol w:w="634"/>
        <w:gridCol w:w="612"/>
        <w:gridCol w:w="650"/>
        <w:gridCol w:w="715"/>
        <w:gridCol w:w="709"/>
        <w:gridCol w:w="728"/>
        <w:gridCol w:w="717"/>
        <w:gridCol w:w="611"/>
        <w:gridCol w:w="649"/>
        <w:gridCol w:w="736"/>
        <w:gridCol w:w="972"/>
        <w:gridCol w:w="1294"/>
      </w:tblGrid>
      <w:tr w:rsidR="0046600C" w:rsidRPr="00734AA4" w:rsidTr="0046600C">
        <w:trPr>
          <w:cantSplit/>
        </w:trPr>
        <w:tc>
          <w:tcPr>
            <w:tcW w:w="3904" w:type="dxa"/>
            <w:gridSpan w:val="4"/>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br w:type="page"/>
            </w:r>
            <w:r w:rsidRPr="00734AA4">
              <w:rPr>
                <w:rFonts w:ascii="Times New Roman" w:hAnsi="Times New Roman"/>
                <w:b/>
                <w:color w:val="auto"/>
                <w:sz w:val="20"/>
              </w:rPr>
              <w:t>2. Сведения о транспортировке и приемке груза</w:t>
            </w: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2042"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Форма 0510452 с. 2</w:t>
            </w:r>
          </w:p>
        </w:tc>
      </w:tr>
      <w:tr w:rsidR="0046600C" w:rsidRPr="00734AA4" w:rsidTr="0046600C">
        <w:trPr>
          <w:cantSplit/>
          <w:trHeight w:val="83"/>
        </w:trPr>
        <w:tc>
          <w:tcPr>
            <w:tcW w:w="58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976"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1171" w:type="dxa"/>
            <w:vAlign w:val="bottom"/>
          </w:tcPr>
          <w:p w:rsidR="0046600C" w:rsidRPr="00734AA4" w:rsidRDefault="0046600C" w:rsidP="00734AA4">
            <w:pPr>
              <w:spacing w:after="0" w:line="240" w:lineRule="auto"/>
              <w:rPr>
                <w:rFonts w:ascii="Times New Roman" w:hAnsi="Times New Roman"/>
                <w:color w:val="auto"/>
                <w:sz w:val="20"/>
              </w:rPr>
            </w:pPr>
          </w:p>
        </w:tc>
        <w:tc>
          <w:tcPr>
            <w:tcW w:w="2042"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86" w:type="dxa"/>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lastRenderedPageBreak/>
              <w:t>строки</w:t>
            </w:r>
          </w:p>
        </w:tc>
        <w:tc>
          <w:tcPr>
            <w:tcW w:w="10735" w:type="dxa"/>
            <w:gridSpan w:val="10"/>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lastRenderedPageBreak/>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 xml:space="preserve">Время приемки </w:t>
            </w:r>
            <w:r w:rsidRPr="00734AA4">
              <w:rPr>
                <w:rFonts w:ascii="Times New Roman" w:hAnsi="Times New Roman"/>
                <w:color w:val="auto"/>
                <w:sz w:val="20"/>
              </w:rPr>
              <w:lastRenderedPageBreak/>
              <w:t>(час. мин.)</w:t>
            </w:r>
          </w:p>
        </w:tc>
        <w:tc>
          <w:tcPr>
            <w:tcW w:w="2042" w:type="dxa"/>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lastRenderedPageBreak/>
              <w:t xml:space="preserve">Место </w:t>
            </w:r>
            <w:r w:rsidRPr="00734AA4">
              <w:rPr>
                <w:rFonts w:ascii="Times New Roman" w:hAnsi="Times New Roman"/>
                <w:color w:val="auto"/>
                <w:sz w:val="20"/>
              </w:rPr>
              <w:lastRenderedPageBreak/>
              <w:t>составления Акта приемки товаров, работ, услуг (ф. 0510452)</w:t>
            </w:r>
          </w:p>
        </w:tc>
      </w:tr>
      <w:tr w:rsidR="0046600C" w:rsidRPr="00734AA4" w:rsidTr="0046600C">
        <w:trPr>
          <w:cantSplit/>
        </w:trPr>
        <w:tc>
          <w:tcPr>
            <w:tcW w:w="586"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отправка груза со станции</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прибытие на место назначения</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2042"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86"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дата</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время</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начало</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окончание</w:t>
            </w:r>
          </w:p>
        </w:tc>
        <w:tc>
          <w:tcPr>
            <w:tcW w:w="2042"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8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6</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7</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8</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9</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10</w:t>
            </w: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11</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12</w:t>
            </w: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13</w:t>
            </w:r>
          </w:p>
        </w:tc>
        <w:tc>
          <w:tcPr>
            <w:tcW w:w="2042"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14</w:t>
            </w:r>
          </w:p>
        </w:tc>
      </w:tr>
      <w:tr w:rsidR="0046600C" w:rsidRPr="00734AA4" w:rsidTr="0046600C">
        <w:trPr>
          <w:cantSplit/>
        </w:trPr>
        <w:tc>
          <w:tcPr>
            <w:tcW w:w="58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6"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1"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2042"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Height w:val="83"/>
        </w:trPr>
        <w:tc>
          <w:tcPr>
            <w:tcW w:w="586"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76"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76"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76"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76"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76"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2042"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507"/>
        <w:gridCol w:w="1233"/>
        <w:gridCol w:w="687"/>
        <w:gridCol w:w="784"/>
        <w:gridCol w:w="1045"/>
        <w:gridCol w:w="477"/>
        <w:gridCol w:w="1053"/>
        <w:gridCol w:w="865"/>
        <w:gridCol w:w="927"/>
        <w:gridCol w:w="726"/>
        <w:gridCol w:w="1067"/>
        <w:gridCol w:w="835"/>
      </w:tblGrid>
      <w:tr w:rsidR="0046600C" w:rsidRPr="00734AA4" w:rsidTr="0046600C">
        <w:trPr>
          <w:cantSplit/>
        </w:trPr>
        <w:tc>
          <w:tcPr>
            <w:tcW w:w="5340" w:type="dxa"/>
            <w:gridSpan w:val="5"/>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b/>
                <w:color w:val="auto"/>
                <w:sz w:val="20"/>
              </w:rPr>
              <w:t>3. Сведения о целостности пломб, упаковки, количестве мест и массе груза</w:t>
            </w: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17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3120" w:type="dxa"/>
            <w:vAlign w:val="bottom"/>
          </w:tcPr>
          <w:p w:rsidR="0046600C" w:rsidRPr="00734AA4" w:rsidRDefault="0046600C" w:rsidP="00734AA4">
            <w:pPr>
              <w:spacing w:after="0" w:line="240" w:lineRule="auto"/>
              <w:rPr>
                <w:rFonts w:ascii="Times New Roman" w:hAnsi="Times New Roman"/>
                <w:color w:val="auto"/>
                <w:sz w:val="20"/>
              </w:rPr>
            </w:pPr>
          </w:p>
        </w:tc>
        <w:tc>
          <w:tcPr>
            <w:tcW w:w="175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585" w:type="dxa"/>
            <w:vAlign w:val="bottom"/>
          </w:tcPr>
          <w:p w:rsidR="0046600C" w:rsidRPr="00734AA4" w:rsidRDefault="0046600C" w:rsidP="00734AA4">
            <w:pPr>
              <w:spacing w:after="0" w:line="240" w:lineRule="auto"/>
              <w:rPr>
                <w:rFonts w:ascii="Times New Roman" w:hAnsi="Times New Roman"/>
                <w:color w:val="auto"/>
                <w:sz w:val="20"/>
              </w:rPr>
            </w:pPr>
          </w:p>
        </w:tc>
        <w:tc>
          <w:tcPr>
            <w:tcW w:w="1065" w:type="dxa"/>
            <w:vAlign w:val="bottom"/>
          </w:tcPr>
          <w:p w:rsidR="0046600C" w:rsidRPr="00734AA4" w:rsidRDefault="0046600C" w:rsidP="00734AA4">
            <w:pPr>
              <w:spacing w:after="0" w:line="240" w:lineRule="auto"/>
              <w:rPr>
                <w:rFonts w:ascii="Times New Roman" w:hAnsi="Times New Roman"/>
                <w:color w:val="auto"/>
                <w:sz w:val="20"/>
              </w:rPr>
            </w:pPr>
          </w:p>
        </w:tc>
        <w:tc>
          <w:tcPr>
            <w:tcW w:w="1065"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26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17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3120" w:type="dxa"/>
            <w:vAlign w:val="bottom"/>
          </w:tcPr>
          <w:p w:rsidR="0046600C" w:rsidRPr="00734AA4" w:rsidRDefault="0046600C" w:rsidP="00734AA4">
            <w:pPr>
              <w:spacing w:after="0" w:line="240" w:lineRule="auto"/>
              <w:rPr>
                <w:rFonts w:ascii="Times New Roman" w:hAnsi="Times New Roman"/>
                <w:color w:val="auto"/>
                <w:sz w:val="20"/>
              </w:rPr>
            </w:pPr>
          </w:p>
        </w:tc>
        <w:tc>
          <w:tcPr>
            <w:tcW w:w="175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85" w:type="dxa"/>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строки</w:t>
            </w:r>
          </w:p>
        </w:tc>
        <w:tc>
          <w:tcPr>
            <w:tcW w:w="1065"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Целостность опломбирования</w:t>
            </w:r>
          </w:p>
        </w:tc>
        <w:tc>
          <w:tcPr>
            <w:tcW w:w="1065"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Вид упаковки</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или тары</w:t>
            </w:r>
          </w:p>
        </w:tc>
        <w:tc>
          <w:tcPr>
            <w:tcW w:w="1365"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Состояние</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упаковки или тары</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при приемке</w:t>
            </w:r>
          </w:p>
        </w:tc>
        <w:tc>
          <w:tcPr>
            <w:tcW w:w="2235" w:type="dxa"/>
            <w:gridSpan w:val="2"/>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Единица измерения</w:t>
            </w:r>
          </w:p>
        </w:tc>
        <w:tc>
          <w:tcPr>
            <w:tcW w:w="1365"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Количество мест груза</w:t>
            </w:r>
          </w:p>
        </w:tc>
        <w:tc>
          <w:tcPr>
            <w:tcW w:w="1950" w:type="dxa"/>
            <w:gridSpan w:val="2"/>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Масса груза, т</w:t>
            </w:r>
          </w:p>
        </w:tc>
        <w:tc>
          <w:tcPr>
            <w:tcW w:w="3120"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Товары, содержащиеся в упаковке (таре),</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 маркировке</w:t>
            </w:r>
          </w:p>
        </w:tc>
        <w:tc>
          <w:tcPr>
            <w:tcW w:w="1755"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Условия хранения товара</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 складе получателя</w:t>
            </w:r>
          </w:p>
        </w:tc>
      </w:tr>
      <w:tr w:rsidR="0046600C" w:rsidRPr="00734AA4" w:rsidTr="0046600C">
        <w:trPr>
          <w:cantSplit/>
        </w:trPr>
        <w:tc>
          <w:tcPr>
            <w:tcW w:w="585"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065"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065"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365"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26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наименование</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 по ОКЕИ</w:t>
            </w:r>
          </w:p>
        </w:tc>
        <w:tc>
          <w:tcPr>
            <w:tcW w:w="1365"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0"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 пункте отправления</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 пункте прибытия</w:t>
            </w:r>
          </w:p>
        </w:tc>
        <w:tc>
          <w:tcPr>
            <w:tcW w:w="3120"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755"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167"/>
        </w:trPr>
        <w:tc>
          <w:tcPr>
            <w:tcW w:w="585" w:type="dxa"/>
            <w:tcBorders>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10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10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13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126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6</w:t>
            </w:r>
          </w:p>
        </w:tc>
        <w:tc>
          <w:tcPr>
            <w:tcW w:w="13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7</w:t>
            </w:r>
          </w:p>
        </w:tc>
        <w:tc>
          <w:tcPr>
            <w:tcW w:w="117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8</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9</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10</w:t>
            </w:r>
          </w:p>
        </w:tc>
        <w:tc>
          <w:tcPr>
            <w:tcW w:w="312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11</w:t>
            </w:r>
          </w:p>
        </w:tc>
        <w:tc>
          <w:tcPr>
            <w:tcW w:w="175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12</w:t>
            </w:r>
          </w:p>
        </w:tc>
      </w:tr>
      <w:tr w:rsidR="0046600C" w:rsidRPr="00734AA4" w:rsidTr="0046600C">
        <w:trPr>
          <w:cantSplit/>
          <w:trHeight w:val="167"/>
        </w:trPr>
        <w:tc>
          <w:tcPr>
            <w:tcW w:w="585" w:type="dxa"/>
            <w:tcBorders>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0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0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26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17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312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c>
          <w:tcPr>
            <w:tcW w:w="175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2634"/>
        <w:gridCol w:w="2033"/>
        <w:gridCol w:w="99"/>
        <w:gridCol w:w="1150"/>
        <w:gridCol w:w="92"/>
        <w:gridCol w:w="1816"/>
        <w:gridCol w:w="99"/>
        <w:gridCol w:w="929"/>
        <w:gridCol w:w="99"/>
        <w:gridCol w:w="1255"/>
      </w:tblGrid>
      <w:tr w:rsidR="0046600C" w:rsidRPr="00734AA4" w:rsidTr="0046600C">
        <w:trPr>
          <w:cantSplit/>
        </w:trPr>
        <w:tc>
          <w:tcPr>
            <w:tcW w:w="282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243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5"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47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8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243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5"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82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Представитель поставщика</w:t>
            </w:r>
          </w:p>
        </w:tc>
        <w:tc>
          <w:tcPr>
            <w:tcW w:w="2430"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820" w:type="dxa"/>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(подрядчика)</w:t>
            </w:r>
          </w:p>
        </w:tc>
        <w:tc>
          <w:tcPr>
            <w:tcW w:w="243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82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vAlign w:val="bottom"/>
          </w:tcPr>
          <w:p w:rsidR="0046600C" w:rsidRPr="00734AA4" w:rsidRDefault="0046600C" w:rsidP="00734AA4">
            <w:pPr>
              <w:spacing w:after="0" w:line="240" w:lineRule="auto"/>
              <w:rPr>
                <w:rFonts w:ascii="Times New Roman" w:hAnsi="Times New Roman"/>
                <w:color w:val="auto"/>
                <w:sz w:val="20"/>
              </w:rPr>
            </w:pP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250"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"______"________________________20______г.</w:t>
            </w: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vAlign w:val="bottom"/>
          </w:tcPr>
          <w:p w:rsidR="0046600C" w:rsidRPr="00734AA4" w:rsidRDefault="0046600C" w:rsidP="00734AA4">
            <w:pPr>
              <w:spacing w:after="0" w:line="240" w:lineRule="auto"/>
              <w:rPr>
                <w:rFonts w:ascii="Times New Roman" w:hAnsi="Times New Roman"/>
                <w:color w:val="auto"/>
                <w:sz w:val="20"/>
              </w:rPr>
            </w:pP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82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vAlign w:val="bottom"/>
          </w:tcPr>
          <w:p w:rsidR="0046600C" w:rsidRPr="00734AA4" w:rsidRDefault="0046600C" w:rsidP="00734AA4">
            <w:pPr>
              <w:spacing w:after="0" w:line="240" w:lineRule="auto"/>
              <w:rPr>
                <w:rFonts w:ascii="Times New Roman" w:hAnsi="Times New Roman"/>
                <w:color w:val="auto"/>
                <w:sz w:val="20"/>
              </w:rPr>
            </w:pP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820"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Товары, работы, услуги приняты</w:t>
            </w:r>
          </w:p>
        </w:tc>
        <w:tc>
          <w:tcPr>
            <w:tcW w:w="2430"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820" w:type="dxa"/>
          </w:tcPr>
          <w:p w:rsidR="0046600C" w:rsidRPr="00734AA4" w:rsidRDefault="0046600C" w:rsidP="00734AA4">
            <w:pPr>
              <w:spacing w:after="0" w:line="240" w:lineRule="auto"/>
              <w:rPr>
                <w:rFonts w:ascii="Times New Roman" w:hAnsi="Times New Roman"/>
                <w:color w:val="auto"/>
                <w:sz w:val="20"/>
              </w:rPr>
            </w:pPr>
          </w:p>
        </w:tc>
        <w:tc>
          <w:tcPr>
            <w:tcW w:w="243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82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vAlign w:val="bottom"/>
          </w:tcPr>
          <w:p w:rsidR="0046600C" w:rsidRPr="00734AA4" w:rsidRDefault="0046600C" w:rsidP="00734AA4">
            <w:pPr>
              <w:spacing w:after="0" w:line="240" w:lineRule="auto"/>
              <w:rPr>
                <w:rFonts w:ascii="Times New Roman" w:hAnsi="Times New Roman"/>
                <w:color w:val="auto"/>
                <w:sz w:val="20"/>
              </w:rPr>
            </w:pP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250"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"______"________________________20______г.</w:t>
            </w: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470" w:type="dxa"/>
            <w:vAlign w:val="bottom"/>
          </w:tcPr>
          <w:p w:rsidR="0046600C" w:rsidRPr="00734AA4" w:rsidRDefault="0046600C" w:rsidP="00734AA4">
            <w:pPr>
              <w:spacing w:after="0" w:line="240" w:lineRule="auto"/>
              <w:rPr>
                <w:rFonts w:ascii="Times New Roman" w:hAnsi="Times New Roman"/>
                <w:color w:val="auto"/>
                <w:sz w:val="20"/>
              </w:rPr>
            </w:pPr>
          </w:p>
        </w:tc>
        <w:tc>
          <w:tcPr>
            <w:tcW w:w="180" w:type="dxa"/>
            <w:vAlign w:val="bottom"/>
          </w:tcPr>
          <w:p w:rsidR="0046600C" w:rsidRPr="00734AA4" w:rsidRDefault="0046600C" w:rsidP="00734AA4">
            <w:pPr>
              <w:spacing w:after="0" w:line="240" w:lineRule="auto"/>
              <w:rPr>
                <w:rFonts w:ascii="Times New Roman" w:hAnsi="Times New Roman"/>
                <w:color w:val="auto"/>
                <w:sz w:val="20"/>
              </w:rPr>
            </w:pPr>
          </w:p>
        </w:tc>
        <w:tc>
          <w:tcPr>
            <w:tcW w:w="2430"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1875" w:type="dxa"/>
            <w:vAlign w:val="bottom"/>
          </w:tcPr>
          <w:p w:rsidR="0046600C" w:rsidRPr="00734AA4" w:rsidRDefault="0046600C" w:rsidP="00734AA4">
            <w:pPr>
              <w:spacing w:after="0" w:line="240" w:lineRule="auto"/>
              <w:rPr>
                <w:rFonts w:ascii="Times New Roman" w:hAnsi="Times New Roman"/>
                <w:color w:val="auto"/>
                <w:sz w:val="20"/>
              </w:rPr>
            </w:pPr>
          </w:p>
        </w:tc>
        <w:tc>
          <w:tcPr>
            <w:tcW w:w="195" w:type="dxa"/>
            <w:vAlign w:val="bottom"/>
          </w:tcPr>
          <w:p w:rsidR="0046600C" w:rsidRPr="00734AA4" w:rsidRDefault="0046600C" w:rsidP="00734AA4">
            <w:pPr>
              <w:spacing w:after="0" w:line="240" w:lineRule="auto"/>
              <w:rPr>
                <w:rFonts w:ascii="Times New Roman" w:hAnsi="Times New Roman"/>
                <w:color w:val="auto"/>
                <w:sz w:val="20"/>
              </w:rPr>
            </w:pPr>
          </w:p>
        </w:tc>
        <w:tc>
          <w:tcPr>
            <w:tcW w:w="2535"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r w:rsidRPr="00734AA4">
        <w:rPr>
          <w:rFonts w:ascii="Times New Roman" w:hAnsi="Times New Roman"/>
          <w:noProof/>
          <w:color w:val="auto"/>
          <w:sz w:val="20"/>
        </w:rPr>
        <w:drawing>
          <wp:anchor distT="0" distB="0" distL="114300" distR="114300" simplePos="0" relativeHeight="251662336" behindDoc="1" locked="0" layoutInCell="1" allowOverlap="1" wp14:anchorId="7EF81F30" wp14:editId="0FD1747E">
            <wp:simplePos x="0" y="0"/>
            <wp:positionH relativeFrom="column">
              <wp:posOffset>3053715</wp:posOffset>
            </wp:positionH>
            <wp:positionV relativeFrom="paragraph">
              <wp:posOffset>-2176145</wp:posOffset>
            </wp:positionV>
            <wp:extent cx="2974975" cy="83261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371"/>
        <w:gridCol w:w="389"/>
        <w:gridCol w:w="778"/>
        <w:gridCol w:w="531"/>
        <w:gridCol w:w="438"/>
        <w:gridCol w:w="346"/>
        <w:gridCol w:w="668"/>
        <w:gridCol w:w="603"/>
        <w:gridCol w:w="562"/>
        <w:gridCol w:w="550"/>
        <w:gridCol w:w="347"/>
        <w:gridCol w:w="795"/>
        <w:gridCol w:w="556"/>
        <w:gridCol w:w="1001"/>
        <w:gridCol w:w="697"/>
        <w:gridCol w:w="291"/>
        <w:gridCol w:w="677"/>
        <w:gridCol w:w="606"/>
      </w:tblGrid>
      <w:tr w:rsidR="0046600C" w:rsidRPr="00734AA4" w:rsidTr="0046600C">
        <w:trPr>
          <w:cantSplit/>
        </w:trPr>
        <w:tc>
          <w:tcPr>
            <w:tcW w:w="3209" w:type="dxa"/>
            <w:gridSpan w:val="3"/>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b/>
                <w:color w:val="auto"/>
                <w:sz w:val="20"/>
              </w:rPr>
              <w:t>4. Сведения о приемке товаров, работ, услуг</w:t>
            </w:r>
          </w:p>
        </w:tc>
        <w:tc>
          <w:tcPr>
            <w:tcW w:w="678"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588"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980" w:type="dxa"/>
            <w:vAlign w:val="bottom"/>
          </w:tcPr>
          <w:p w:rsidR="0046600C" w:rsidRPr="00734AA4" w:rsidRDefault="0046600C" w:rsidP="00734AA4">
            <w:pPr>
              <w:spacing w:after="0" w:line="240" w:lineRule="auto"/>
              <w:rPr>
                <w:rFonts w:ascii="Times New Roman" w:hAnsi="Times New Roman"/>
                <w:color w:val="auto"/>
                <w:sz w:val="20"/>
              </w:rPr>
            </w:pPr>
          </w:p>
        </w:tc>
        <w:tc>
          <w:tcPr>
            <w:tcW w:w="980" w:type="dxa"/>
            <w:vAlign w:val="bottom"/>
          </w:tcPr>
          <w:p w:rsidR="0046600C" w:rsidRPr="00734AA4" w:rsidRDefault="0046600C" w:rsidP="00734AA4">
            <w:pPr>
              <w:spacing w:after="0" w:line="240" w:lineRule="auto"/>
              <w:rPr>
                <w:rFonts w:ascii="Times New Roman" w:hAnsi="Times New Roman"/>
                <w:color w:val="auto"/>
                <w:sz w:val="20"/>
              </w:rPr>
            </w:pPr>
          </w:p>
        </w:tc>
        <w:tc>
          <w:tcPr>
            <w:tcW w:w="1176"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678"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481"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1854" w:type="dxa"/>
            <w:vAlign w:val="bottom"/>
          </w:tcPr>
          <w:p w:rsidR="0046600C" w:rsidRPr="00734AA4" w:rsidRDefault="0046600C" w:rsidP="00734AA4">
            <w:pPr>
              <w:spacing w:after="0" w:line="240" w:lineRule="auto"/>
              <w:rPr>
                <w:rFonts w:ascii="Times New Roman" w:hAnsi="Times New Roman"/>
                <w:color w:val="auto"/>
                <w:sz w:val="20"/>
              </w:rPr>
            </w:pPr>
          </w:p>
        </w:tc>
        <w:tc>
          <w:tcPr>
            <w:tcW w:w="678"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588"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980" w:type="dxa"/>
            <w:vAlign w:val="bottom"/>
          </w:tcPr>
          <w:p w:rsidR="0046600C" w:rsidRPr="00734AA4" w:rsidRDefault="0046600C" w:rsidP="00734AA4">
            <w:pPr>
              <w:spacing w:after="0" w:line="240" w:lineRule="auto"/>
              <w:rPr>
                <w:rFonts w:ascii="Times New Roman" w:hAnsi="Times New Roman"/>
                <w:color w:val="auto"/>
                <w:sz w:val="20"/>
              </w:rPr>
            </w:pPr>
          </w:p>
        </w:tc>
        <w:tc>
          <w:tcPr>
            <w:tcW w:w="980" w:type="dxa"/>
            <w:vAlign w:val="bottom"/>
          </w:tcPr>
          <w:p w:rsidR="0046600C" w:rsidRPr="00734AA4" w:rsidRDefault="0046600C" w:rsidP="00734AA4">
            <w:pPr>
              <w:spacing w:after="0" w:line="240" w:lineRule="auto"/>
              <w:rPr>
                <w:rFonts w:ascii="Times New Roman" w:hAnsi="Times New Roman"/>
                <w:color w:val="auto"/>
                <w:sz w:val="20"/>
              </w:rPr>
            </w:pPr>
          </w:p>
        </w:tc>
        <w:tc>
          <w:tcPr>
            <w:tcW w:w="1176"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678"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13459" w:type="dxa"/>
            <w:gridSpan w:val="15"/>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Фактически принято</w:t>
            </w:r>
          </w:p>
        </w:tc>
        <w:tc>
          <w:tcPr>
            <w:tcW w:w="784"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Отклоне-</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ние по количеству (объему)</w:t>
            </w:r>
          </w:p>
        </w:tc>
      </w:tr>
      <w:tr w:rsidR="0046600C" w:rsidRPr="00734AA4" w:rsidTr="0046600C">
        <w:trPr>
          <w:cantSplit/>
        </w:trPr>
        <w:tc>
          <w:tcPr>
            <w:tcW w:w="481" w:type="dxa"/>
            <w:vMerge w:val="restart"/>
            <w:tcBorders>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строки</w:t>
            </w:r>
          </w:p>
        </w:tc>
        <w:tc>
          <w:tcPr>
            <w:tcW w:w="87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 товара/</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работ, услуг</w:t>
            </w:r>
          </w:p>
        </w:tc>
        <w:tc>
          <w:tcPr>
            <w:tcW w:w="185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Наименование товара</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(описание выполненных работ, оказанных услуг)</w:t>
            </w:r>
          </w:p>
        </w:tc>
        <w:tc>
          <w:tcPr>
            <w:tcW w:w="1552" w:type="dxa"/>
            <w:gridSpan w:val="2"/>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Страна происхождения товара</w:t>
            </w:r>
          </w:p>
        </w:tc>
        <w:tc>
          <w:tcPr>
            <w:tcW w:w="1372" w:type="dxa"/>
            <w:gridSpan w:val="2"/>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Единица измерения</w:t>
            </w:r>
          </w:p>
        </w:tc>
        <w:tc>
          <w:tcPr>
            <w:tcW w:w="78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количество (объем)</w:t>
            </w:r>
          </w:p>
        </w:tc>
        <w:tc>
          <w:tcPr>
            <w:tcW w:w="87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цена</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(тариф)</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за единицу измерения</w:t>
            </w:r>
          </w:p>
        </w:tc>
        <w:tc>
          <w:tcPr>
            <w:tcW w:w="87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 товаров</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(работ, услуг),</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без НДС</w:t>
            </w:r>
          </w:p>
        </w:tc>
        <w:tc>
          <w:tcPr>
            <w:tcW w:w="78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ставка НДС</w:t>
            </w:r>
          </w:p>
        </w:tc>
        <w:tc>
          <w:tcPr>
            <w:tcW w:w="980"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сумма НДС, предъявляемая покупателю</w:t>
            </w:r>
          </w:p>
        </w:tc>
        <w:tc>
          <w:tcPr>
            <w:tcW w:w="980"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 товаров (работ, услуг), с НДС</w:t>
            </w:r>
          </w:p>
        </w:tc>
        <w:tc>
          <w:tcPr>
            <w:tcW w:w="1176"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регистрационный номер декларации</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 товары/</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регистрационный номер партии товара, подлежащего прослеживаемости</w:t>
            </w:r>
          </w:p>
        </w:tc>
        <w:tc>
          <w:tcPr>
            <w:tcW w:w="87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номер сертификата соответствия товара</w:t>
            </w:r>
          </w:p>
        </w:tc>
        <w:tc>
          <w:tcPr>
            <w:tcW w:w="678"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всего</w:t>
            </w:r>
          </w:p>
        </w:tc>
        <w:tc>
          <w:tcPr>
            <w:tcW w:w="784"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 том числе количество (объем) фактически принятого товара, работы, услуги, не соответству-</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ющие качеству</w:t>
            </w:r>
          </w:p>
        </w:tc>
        <w:tc>
          <w:tcPr>
            <w:tcW w:w="784"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481" w:type="dxa"/>
            <w:vMerge/>
            <w:tcBorders>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87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85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678"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цифровой код</w:t>
            </w:r>
          </w:p>
        </w:tc>
        <w:tc>
          <w:tcPr>
            <w:tcW w:w="874"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краткое</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наиме-</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нование</w:t>
            </w:r>
          </w:p>
        </w:tc>
        <w:tc>
          <w:tcPr>
            <w:tcW w:w="588"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 по ОКЕИ</w:t>
            </w:r>
          </w:p>
        </w:tc>
        <w:tc>
          <w:tcPr>
            <w:tcW w:w="784"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условное обозначение</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(националь-</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ное)</w:t>
            </w:r>
          </w:p>
        </w:tc>
        <w:tc>
          <w:tcPr>
            <w:tcW w:w="78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87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87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78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80"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80"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176"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87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678"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784" w:type="dxa"/>
            <w:vMerge/>
            <w:tcBorders>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784" w:type="dxa"/>
            <w:vMerge/>
            <w:tcBorders>
              <w:top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481" w:type="dxa"/>
            <w:tcBorders>
              <w:left w:val="single" w:sz="5" w:space="0" w:color="auto"/>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87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185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678"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87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c>
          <w:tcPr>
            <w:tcW w:w="588"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6</w:t>
            </w:r>
          </w:p>
        </w:tc>
        <w:tc>
          <w:tcPr>
            <w:tcW w:w="78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7</w:t>
            </w:r>
          </w:p>
        </w:tc>
        <w:tc>
          <w:tcPr>
            <w:tcW w:w="78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8</w:t>
            </w:r>
          </w:p>
        </w:tc>
        <w:tc>
          <w:tcPr>
            <w:tcW w:w="87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9</w:t>
            </w:r>
          </w:p>
        </w:tc>
        <w:tc>
          <w:tcPr>
            <w:tcW w:w="87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10</w:t>
            </w:r>
          </w:p>
        </w:tc>
        <w:tc>
          <w:tcPr>
            <w:tcW w:w="78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11</w:t>
            </w:r>
          </w:p>
        </w:tc>
        <w:tc>
          <w:tcPr>
            <w:tcW w:w="980"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12</w:t>
            </w:r>
          </w:p>
        </w:tc>
        <w:tc>
          <w:tcPr>
            <w:tcW w:w="980"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13</w:t>
            </w:r>
          </w:p>
        </w:tc>
        <w:tc>
          <w:tcPr>
            <w:tcW w:w="1176"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14</w:t>
            </w:r>
          </w:p>
        </w:tc>
        <w:tc>
          <w:tcPr>
            <w:tcW w:w="87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15</w:t>
            </w:r>
          </w:p>
        </w:tc>
        <w:tc>
          <w:tcPr>
            <w:tcW w:w="678"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16</w:t>
            </w:r>
          </w:p>
        </w:tc>
        <w:tc>
          <w:tcPr>
            <w:tcW w:w="78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17</w:t>
            </w:r>
          </w:p>
        </w:tc>
        <w:tc>
          <w:tcPr>
            <w:tcW w:w="784" w:type="dxa"/>
            <w:tcBorders>
              <w:bottom w:val="single" w:sz="10"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18</w:t>
            </w:r>
          </w:p>
        </w:tc>
      </w:tr>
      <w:tr w:rsidR="0046600C" w:rsidRPr="00734AA4" w:rsidTr="0046600C">
        <w:trPr>
          <w:cantSplit/>
        </w:trPr>
        <w:tc>
          <w:tcPr>
            <w:tcW w:w="481"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1854"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highlight w:val="yellow"/>
              </w:rPr>
            </w:pPr>
          </w:p>
        </w:tc>
        <w:tc>
          <w:tcPr>
            <w:tcW w:w="678"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highlight w:val="yellow"/>
              </w:rPr>
            </w:pPr>
          </w:p>
        </w:tc>
        <w:tc>
          <w:tcPr>
            <w:tcW w:w="588"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980"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980"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1176"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678"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r>
      <w:tr w:rsidR="0046600C" w:rsidRPr="00734AA4" w:rsidTr="0046600C">
        <w:trPr>
          <w:cantSplit/>
        </w:trPr>
        <w:tc>
          <w:tcPr>
            <w:tcW w:w="481" w:type="dxa"/>
            <w:tcBorders>
              <w:left w:val="single" w:sz="10"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1854"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highlight w:val="yellow"/>
              </w:rPr>
            </w:pPr>
          </w:p>
        </w:tc>
        <w:tc>
          <w:tcPr>
            <w:tcW w:w="678"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highlight w:val="yellow"/>
              </w:rPr>
            </w:pPr>
          </w:p>
        </w:tc>
        <w:tc>
          <w:tcPr>
            <w:tcW w:w="588"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980"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980"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1176"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87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678"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784" w:type="dxa"/>
            <w:tcBorders>
              <w:bottom w:val="single" w:sz="5"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r>
      <w:tr w:rsidR="0046600C" w:rsidRPr="00734AA4" w:rsidTr="0046600C">
        <w:trPr>
          <w:cantSplit/>
        </w:trPr>
        <w:tc>
          <w:tcPr>
            <w:tcW w:w="481"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87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185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678"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87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588"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78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78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87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87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78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980" w:type="dxa"/>
            <w:tcBorders>
              <w:top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highlight w:val="yellow"/>
              </w:rPr>
            </w:pPr>
          </w:p>
        </w:tc>
        <w:tc>
          <w:tcPr>
            <w:tcW w:w="980" w:type="dxa"/>
            <w:tcBorders>
              <w:top w:val="single" w:sz="10" w:space="0" w:color="auto"/>
              <w:left w:val="single" w:sz="10" w:space="0" w:color="auto"/>
              <w:bottom w:val="single" w:sz="10" w:space="0" w:color="auto"/>
              <w:right w:val="single" w:sz="10" w:space="0" w:color="auto"/>
            </w:tcBorders>
          </w:tcPr>
          <w:p w:rsidR="0046600C" w:rsidRPr="00734AA4" w:rsidRDefault="0046600C" w:rsidP="00734AA4">
            <w:pPr>
              <w:spacing w:after="0" w:line="240" w:lineRule="auto"/>
              <w:jc w:val="center"/>
              <w:rPr>
                <w:rFonts w:ascii="Times New Roman" w:hAnsi="Times New Roman"/>
                <w:color w:val="auto"/>
                <w:sz w:val="20"/>
                <w:highlight w:val="yellow"/>
              </w:rPr>
            </w:pPr>
          </w:p>
        </w:tc>
        <w:tc>
          <w:tcPr>
            <w:tcW w:w="1176"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87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678"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78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c>
          <w:tcPr>
            <w:tcW w:w="784"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highlight w:val="yellow"/>
              </w:rPr>
            </w:pPr>
          </w:p>
        </w:tc>
      </w:tr>
      <w:tr w:rsidR="0046600C" w:rsidRPr="00734AA4" w:rsidTr="0046600C">
        <w:trPr>
          <w:cantSplit/>
          <w:trHeight w:val="83"/>
        </w:trPr>
        <w:tc>
          <w:tcPr>
            <w:tcW w:w="481"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1854" w:type="dxa"/>
            <w:vAlign w:val="bottom"/>
          </w:tcPr>
          <w:p w:rsidR="0046600C" w:rsidRPr="00734AA4" w:rsidRDefault="0046600C" w:rsidP="00734AA4">
            <w:pPr>
              <w:spacing w:after="0" w:line="240" w:lineRule="auto"/>
              <w:rPr>
                <w:rFonts w:ascii="Times New Roman" w:hAnsi="Times New Roman"/>
                <w:color w:val="auto"/>
                <w:sz w:val="20"/>
              </w:rPr>
            </w:pPr>
          </w:p>
        </w:tc>
        <w:tc>
          <w:tcPr>
            <w:tcW w:w="678"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588"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980" w:type="dxa"/>
            <w:vAlign w:val="bottom"/>
          </w:tcPr>
          <w:p w:rsidR="0046600C" w:rsidRPr="00734AA4" w:rsidRDefault="0046600C" w:rsidP="00734AA4">
            <w:pPr>
              <w:spacing w:after="0" w:line="240" w:lineRule="auto"/>
              <w:jc w:val="right"/>
              <w:rPr>
                <w:rFonts w:ascii="Times New Roman" w:hAnsi="Times New Roman"/>
                <w:color w:val="auto"/>
                <w:sz w:val="20"/>
              </w:rPr>
            </w:pPr>
          </w:p>
        </w:tc>
        <w:tc>
          <w:tcPr>
            <w:tcW w:w="980" w:type="dxa"/>
            <w:vAlign w:val="bottom"/>
          </w:tcPr>
          <w:p w:rsidR="0046600C" w:rsidRPr="00734AA4" w:rsidRDefault="0046600C" w:rsidP="00734AA4">
            <w:pPr>
              <w:spacing w:after="0" w:line="240" w:lineRule="auto"/>
              <w:rPr>
                <w:rFonts w:ascii="Times New Roman" w:hAnsi="Times New Roman"/>
                <w:color w:val="auto"/>
                <w:sz w:val="20"/>
              </w:rPr>
            </w:pPr>
          </w:p>
        </w:tc>
        <w:tc>
          <w:tcPr>
            <w:tcW w:w="1176" w:type="dxa"/>
            <w:vAlign w:val="bottom"/>
          </w:tcPr>
          <w:p w:rsidR="0046600C" w:rsidRPr="00734AA4" w:rsidRDefault="0046600C" w:rsidP="00734AA4">
            <w:pPr>
              <w:spacing w:after="0" w:line="240" w:lineRule="auto"/>
              <w:rPr>
                <w:rFonts w:ascii="Times New Roman" w:hAnsi="Times New Roman"/>
                <w:color w:val="auto"/>
                <w:sz w:val="20"/>
              </w:rPr>
            </w:pPr>
          </w:p>
        </w:tc>
        <w:tc>
          <w:tcPr>
            <w:tcW w:w="874" w:type="dxa"/>
            <w:vAlign w:val="bottom"/>
          </w:tcPr>
          <w:p w:rsidR="0046600C" w:rsidRPr="00734AA4" w:rsidRDefault="0046600C" w:rsidP="00734AA4">
            <w:pPr>
              <w:spacing w:after="0" w:line="240" w:lineRule="auto"/>
              <w:rPr>
                <w:rFonts w:ascii="Times New Roman" w:hAnsi="Times New Roman"/>
                <w:color w:val="auto"/>
                <w:sz w:val="20"/>
              </w:rPr>
            </w:pPr>
          </w:p>
        </w:tc>
        <w:tc>
          <w:tcPr>
            <w:tcW w:w="678"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c>
          <w:tcPr>
            <w:tcW w:w="784"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396"/>
        <w:gridCol w:w="418"/>
        <w:gridCol w:w="837"/>
        <w:gridCol w:w="649"/>
        <w:gridCol w:w="597"/>
        <w:gridCol w:w="654"/>
        <w:gridCol w:w="597"/>
        <w:gridCol w:w="654"/>
        <w:gridCol w:w="597"/>
        <w:gridCol w:w="654"/>
        <w:gridCol w:w="597"/>
        <w:gridCol w:w="571"/>
        <w:gridCol w:w="471"/>
        <w:gridCol w:w="1110"/>
        <w:gridCol w:w="1005"/>
        <w:gridCol w:w="399"/>
      </w:tblGrid>
      <w:tr w:rsidR="0046600C" w:rsidRPr="00734AA4" w:rsidTr="0046600C">
        <w:trPr>
          <w:cantSplit/>
        </w:trPr>
        <w:tc>
          <w:tcPr>
            <w:tcW w:w="6120" w:type="dxa"/>
            <w:gridSpan w:val="6"/>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5. Сведения о количественном и качественном расхождении при приемке товаров, работ, услуг</w:t>
            </w: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1560" w:type="dxa"/>
            <w:vAlign w:val="bottom"/>
          </w:tcPr>
          <w:p w:rsidR="0046600C" w:rsidRPr="00734AA4" w:rsidRDefault="0046600C" w:rsidP="00734AA4">
            <w:pPr>
              <w:spacing w:after="0" w:line="240" w:lineRule="auto"/>
              <w:rPr>
                <w:rFonts w:ascii="Times New Roman" w:hAnsi="Times New Roman"/>
                <w:color w:val="auto"/>
                <w:sz w:val="20"/>
              </w:rPr>
            </w:pPr>
          </w:p>
        </w:tc>
        <w:tc>
          <w:tcPr>
            <w:tcW w:w="106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48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223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1560" w:type="dxa"/>
            <w:vAlign w:val="bottom"/>
          </w:tcPr>
          <w:p w:rsidR="0046600C" w:rsidRPr="00734AA4" w:rsidRDefault="0046600C" w:rsidP="00734AA4">
            <w:pPr>
              <w:spacing w:after="0" w:line="240" w:lineRule="auto"/>
              <w:rPr>
                <w:rFonts w:ascii="Times New Roman" w:hAnsi="Times New Roman"/>
                <w:color w:val="auto"/>
                <w:sz w:val="20"/>
              </w:rPr>
            </w:pPr>
          </w:p>
        </w:tc>
        <w:tc>
          <w:tcPr>
            <w:tcW w:w="106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480" w:type="dxa"/>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строки</w:t>
            </w:r>
          </w:p>
        </w:tc>
        <w:tc>
          <w:tcPr>
            <w:tcW w:w="870"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 товара/</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работ, услуг</w:t>
            </w:r>
          </w:p>
        </w:tc>
        <w:tc>
          <w:tcPr>
            <w:tcW w:w="2235" w:type="dxa"/>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 том числе отклонения по качеству</w:t>
            </w:r>
          </w:p>
        </w:tc>
      </w:tr>
      <w:tr w:rsidR="0046600C" w:rsidRPr="00734AA4" w:rsidTr="0046600C">
        <w:trPr>
          <w:cantSplit/>
        </w:trPr>
        <w:tc>
          <w:tcPr>
            <w:tcW w:w="480" w:type="dxa"/>
            <w:vMerge/>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870" w:type="dxa"/>
            <w:vMerge/>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2235" w:type="dxa"/>
            <w:vMerge/>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1755" w:type="dxa"/>
            <w:gridSpan w:val="2"/>
            <w:vMerge/>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1755" w:type="dxa"/>
            <w:gridSpan w:val="2"/>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недостача</w:t>
            </w:r>
          </w:p>
        </w:tc>
        <w:tc>
          <w:tcPr>
            <w:tcW w:w="1755" w:type="dxa"/>
            <w:gridSpan w:val="2"/>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излишки</w:t>
            </w:r>
          </w:p>
        </w:tc>
        <w:tc>
          <w:tcPr>
            <w:tcW w:w="1755" w:type="dxa"/>
            <w:gridSpan w:val="2"/>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брак и бой</w:t>
            </w:r>
          </w:p>
        </w:tc>
        <w:tc>
          <w:tcPr>
            <w:tcW w:w="1545" w:type="dxa"/>
            <w:gridSpan w:val="2"/>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несоответствие страны происхождения товара</w:t>
            </w:r>
          </w:p>
        </w:tc>
        <w:tc>
          <w:tcPr>
            <w:tcW w:w="1560"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регистрационный номер декларации на товары/</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регистрационный номер партии товара, подлежащего прослеживаемости,</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не соответствующий номеру, заявленному</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 перевозочных</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документах</w:t>
            </w:r>
          </w:p>
        </w:tc>
        <w:tc>
          <w:tcPr>
            <w:tcW w:w="1065"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прочее</w:t>
            </w:r>
          </w:p>
        </w:tc>
      </w:tr>
      <w:tr w:rsidR="0046600C" w:rsidRPr="00734AA4" w:rsidTr="0046600C">
        <w:trPr>
          <w:cantSplit/>
        </w:trPr>
        <w:tc>
          <w:tcPr>
            <w:tcW w:w="480" w:type="dxa"/>
            <w:vMerge/>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870" w:type="dxa"/>
            <w:vMerge/>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2235" w:type="dxa"/>
            <w:vMerge/>
            <w:tcBorders>
              <w:top w:val="single" w:sz="5" w:space="0" w:color="auto"/>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78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количество (объем)</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 товаров (работ, услуг), с НДС</w:t>
            </w:r>
          </w:p>
        </w:tc>
        <w:tc>
          <w:tcPr>
            <w:tcW w:w="78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количество</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 товаров, с НДС</w:t>
            </w:r>
          </w:p>
        </w:tc>
        <w:tc>
          <w:tcPr>
            <w:tcW w:w="78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количество</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 товаров, с НДС</w:t>
            </w:r>
          </w:p>
        </w:tc>
        <w:tc>
          <w:tcPr>
            <w:tcW w:w="78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количество (объем)</w:t>
            </w:r>
          </w:p>
        </w:tc>
        <w:tc>
          <w:tcPr>
            <w:tcW w:w="9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 товаров (работ, услуг), с НДС</w:t>
            </w:r>
          </w:p>
        </w:tc>
        <w:tc>
          <w:tcPr>
            <w:tcW w:w="675"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цифровой код</w:t>
            </w:r>
          </w:p>
        </w:tc>
        <w:tc>
          <w:tcPr>
            <w:tcW w:w="870" w:type="dxa"/>
            <w:tcBorders>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краткое наиме-</w:t>
            </w:r>
          </w:p>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нование</w:t>
            </w:r>
          </w:p>
        </w:tc>
        <w:tc>
          <w:tcPr>
            <w:tcW w:w="1560" w:type="dxa"/>
            <w:vMerge/>
            <w:tcBorders>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1065" w:type="dxa"/>
            <w:vMerge/>
            <w:tcBorders>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c>
          <w:tcPr>
            <w:tcW w:w="870" w:type="dxa"/>
            <w:vMerge/>
            <w:tcBorders>
              <w:bottom w:val="single" w:sz="5" w:space="0" w:color="auto"/>
              <w:right w:val="single" w:sz="5" w:space="0" w:color="auto"/>
            </w:tcBorders>
            <w:vAlign w:val="center"/>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48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87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2235"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78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975"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c>
          <w:tcPr>
            <w:tcW w:w="78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6</w:t>
            </w:r>
          </w:p>
        </w:tc>
        <w:tc>
          <w:tcPr>
            <w:tcW w:w="975"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7</w:t>
            </w:r>
          </w:p>
        </w:tc>
        <w:tc>
          <w:tcPr>
            <w:tcW w:w="78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8</w:t>
            </w:r>
          </w:p>
        </w:tc>
        <w:tc>
          <w:tcPr>
            <w:tcW w:w="975"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9</w:t>
            </w:r>
          </w:p>
        </w:tc>
        <w:tc>
          <w:tcPr>
            <w:tcW w:w="78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10</w:t>
            </w:r>
          </w:p>
        </w:tc>
        <w:tc>
          <w:tcPr>
            <w:tcW w:w="975"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11</w:t>
            </w:r>
          </w:p>
        </w:tc>
        <w:tc>
          <w:tcPr>
            <w:tcW w:w="675"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12</w:t>
            </w:r>
          </w:p>
        </w:tc>
        <w:tc>
          <w:tcPr>
            <w:tcW w:w="87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13</w:t>
            </w:r>
          </w:p>
        </w:tc>
        <w:tc>
          <w:tcPr>
            <w:tcW w:w="156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14</w:t>
            </w:r>
          </w:p>
        </w:tc>
        <w:tc>
          <w:tcPr>
            <w:tcW w:w="1065"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15</w:t>
            </w:r>
          </w:p>
        </w:tc>
        <w:tc>
          <w:tcPr>
            <w:tcW w:w="870" w:type="dxa"/>
            <w:tcBorders>
              <w:bottom w:val="single" w:sz="10"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16</w:t>
            </w:r>
          </w:p>
        </w:tc>
      </w:tr>
      <w:tr w:rsidR="0046600C" w:rsidRPr="00734AA4" w:rsidTr="0046600C">
        <w:trPr>
          <w:cantSplit/>
        </w:trPr>
        <w:tc>
          <w:tcPr>
            <w:tcW w:w="48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87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2235"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78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Итого</w:t>
            </w:r>
          </w:p>
        </w:tc>
        <w:tc>
          <w:tcPr>
            <w:tcW w:w="975" w:type="dxa"/>
            <w:tcBorders>
              <w:top w:val="single" w:sz="10" w:space="0" w:color="auto"/>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c>
          <w:tcPr>
            <w:tcW w:w="78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Итого</w:t>
            </w:r>
          </w:p>
        </w:tc>
        <w:tc>
          <w:tcPr>
            <w:tcW w:w="975" w:type="dxa"/>
            <w:tcBorders>
              <w:top w:val="single" w:sz="10" w:space="0" w:color="auto"/>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c>
          <w:tcPr>
            <w:tcW w:w="78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Итого</w:t>
            </w:r>
          </w:p>
        </w:tc>
        <w:tc>
          <w:tcPr>
            <w:tcW w:w="975" w:type="dxa"/>
            <w:tcBorders>
              <w:top w:val="single" w:sz="10" w:space="0" w:color="auto"/>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c>
          <w:tcPr>
            <w:tcW w:w="78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Итого</w:t>
            </w:r>
          </w:p>
        </w:tc>
        <w:tc>
          <w:tcPr>
            <w:tcW w:w="975" w:type="dxa"/>
            <w:tcBorders>
              <w:top w:val="single" w:sz="10" w:space="0" w:color="auto"/>
              <w:left w:val="single" w:sz="10" w:space="0" w:color="auto"/>
              <w:bottom w:val="single" w:sz="10" w:space="0" w:color="auto"/>
              <w:right w:val="single" w:sz="10"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p>
        </w:tc>
        <w:tc>
          <w:tcPr>
            <w:tcW w:w="675"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87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56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065"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870" w:type="dxa"/>
            <w:tcBorders>
              <w:top w:val="single" w:sz="10" w:space="0" w:color="auto"/>
            </w:tcBorders>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48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223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780"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1560" w:type="dxa"/>
            <w:vAlign w:val="bottom"/>
          </w:tcPr>
          <w:p w:rsidR="0046600C" w:rsidRPr="00734AA4" w:rsidRDefault="0046600C" w:rsidP="00734AA4">
            <w:pPr>
              <w:spacing w:after="0" w:line="240" w:lineRule="auto"/>
              <w:rPr>
                <w:rFonts w:ascii="Times New Roman" w:hAnsi="Times New Roman"/>
                <w:color w:val="auto"/>
                <w:sz w:val="20"/>
              </w:rPr>
            </w:pPr>
          </w:p>
        </w:tc>
        <w:tc>
          <w:tcPr>
            <w:tcW w:w="106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br w:type="page"/>
      </w:r>
      <w:r w:rsidRPr="00734AA4">
        <w:rPr>
          <w:rFonts w:ascii="Times New Roman" w:hAnsi="Times New Roman"/>
          <w:noProof/>
          <w:color w:val="auto"/>
          <w:sz w:val="20"/>
        </w:rPr>
        <w:drawing>
          <wp:anchor distT="0" distB="0" distL="114300" distR="114300" simplePos="0" relativeHeight="251663360" behindDoc="1" locked="0" layoutInCell="1" allowOverlap="1" wp14:anchorId="716EC995" wp14:editId="423841BB">
            <wp:simplePos x="0" y="0"/>
            <wp:positionH relativeFrom="column">
              <wp:posOffset>2966720</wp:posOffset>
            </wp:positionH>
            <wp:positionV relativeFrom="paragraph">
              <wp:posOffset>-948690</wp:posOffset>
            </wp:positionV>
            <wp:extent cx="2974975" cy="83261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728"/>
        <w:gridCol w:w="684"/>
        <w:gridCol w:w="653"/>
        <w:gridCol w:w="610"/>
        <w:gridCol w:w="522"/>
        <w:gridCol w:w="522"/>
        <w:gridCol w:w="522"/>
        <w:gridCol w:w="522"/>
        <w:gridCol w:w="522"/>
        <w:gridCol w:w="522"/>
        <w:gridCol w:w="522"/>
        <w:gridCol w:w="522"/>
        <w:gridCol w:w="522"/>
        <w:gridCol w:w="522"/>
        <w:gridCol w:w="522"/>
        <w:gridCol w:w="513"/>
        <w:gridCol w:w="1276"/>
      </w:tblGrid>
      <w:tr w:rsidR="0046600C" w:rsidRPr="00734AA4" w:rsidTr="0046600C">
        <w:trPr>
          <w:cantSplit/>
        </w:trPr>
        <w:tc>
          <w:tcPr>
            <w:tcW w:w="3480" w:type="dxa"/>
            <w:gridSpan w:val="4"/>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b/>
                <w:color w:val="auto"/>
                <w:sz w:val="20"/>
              </w:rPr>
              <w:lastRenderedPageBreak/>
              <w:t>6.  Сведения о строительно-монтажных работах &lt;*&gt;</w:t>
            </w: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Форма 0510452 с. 3</w:t>
            </w:r>
          </w:p>
        </w:tc>
      </w:tr>
      <w:tr w:rsidR="0046600C" w:rsidRPr="00734AA4" w:rsidTr="0046600C">
        <w:trPr>
          <w:cantSplit/>
        </w:trPr>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2610" w:type="dxa"/>
            <w:gridSpan w:val="3"/>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b/>
                <w:color w:val="auto"/>
                <w:sz w:val="20"/>
              </w:rPr>
              <w:t>6.1. Строительно-монтажные работы</w:t>
            </w: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714"/>
        <w:gridCol w:w="794"/>
        <w:gridCol w:w="2234"/>
        <w:gridCol w:w="979"/>
        <w:gridCol w:w="768"/>
        <w:gridCol w:w="1338"/>
        <w:gridCol w:w="983"/>
        <w:gridCol w:w="1289"/>
        <w:gridCol w:w="1113"/>
      </w:tblGrid>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7365" w:type="dxa"/>
            <w:gridSpan w:val="5"/>
            <w:vMerge w:val="restart"/>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90" w:type="dxa"/>
            <w:vAlign w:val="bottom"/>
          </w:tcPr>
          <w:p w:rsidR="0046600C" w:rsidRPr="00734AA4" w:rsidRDefault="0046600C" w:rsidP="00734AA4">
            <w:pPr>
              <w:spacing w:after="0" w:line="240" w:lineRule="auto"/>
              <w:rPr>
                <w:rFonts w:ascii="Times New Roman" w:hAnsi="Times New Roman"/>
                <w:color w:val="auto"/>
                <w:sz w:val="20"/>
              </w:rPr>
            </w:pPr>
          </w:p>
        </w:tc>
        <w:tc>
          <w:tcPr>
            <w:tcW w:w="2730" w:type="dxa"/>
            <w:gridSpan w:val="2"/>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Отчетный период</w:t>
            </w: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7365" w:type="dxa"/>
            <w:gridSpan w:val="5"/>
            <w:vMerge/>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w:t>
            </w: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w:t>
            </w: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Стройка</w:t>
            </w:r>
          </w:p>
        </w:tc>
        <w:tc>
          <w:tcPr>
            <w:tcW w:w="7365" w:type="dxa"/>
            <w:gridSpan w:val="5"/>
            <w:vMerge/>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3330" w:type="dxa"/>
            <w:vAlign w:val="bottom"/>
          </w:tcPr>
          <w:p w:rsidR="0046600C" w:rsidRPr="00734AA4" w:rsidRDefault="0046600C" w:rsidP="00734AA4">
            <w:pPr>
              <w:spacing w:after="0" w:line="240" w:lineRule="auto"/>
              <w:rPr>
                <w:rFonts w:ascii="Times New Roman" w:hAnsi="Times New Roman"/>
                <w:color w:val="auto"/>
                <w:sz w:val="20"/>
              </w:rPr>
            </w:pPr>
          </w:p>
        </w:tc>
        <w:tc>
          <w:tcPr>
            <w:tcW w:w="1185" w:type="dxa"/>
            <w:vAlign w:val="bottom"/>
          </w:tcPr>
          <w:p w:rsidR="0046600C" w:rsidRPr="00734AA4" w:rsidRDefault="0046600C" w:rsidP="00734AA4">
            <w:pPr>
              <w:spacing w:after="0" w:line="240" w:lineRule="auto"/>
              <w:rPr>
                <w:rFonts w:ascii="Times New Roman" w:hAnsi="Times New Roman"/>
                <w:color w:val="auto"/>
                <w:sz w:val="20"/>
              </w:rPr>
            </w:pPr>
          </w:p>
        </w:tc>
        <w:tc>
          <w:tcPr>
            <w:tcW w:w="1005"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9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Объект</w:t>
            </w:r>
          </w:p>
        </w:tc>
        <w:tc>
          <w:tcPr>
            <w:tcW w:w="7365" w:type="dxa"/>
            <w:gridSpan w:val="5"/>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3330" w:type="dxa"/>
            <w:vAlign w:val="bottom"/>
          </w:tcPr>
          <w:p w:rsidR="0046600C" w:rsidRPr="00734AA4" w:rsidRDefault="0046600C" w:rsidP="00734AA4">
            <w:pPr>
              <w:spacing w:after="0" w:line="240" w:lineRule="auto"/>
              <w:rPr>
                <w:rFonts w:ascii="Times New Roman" w:hAnsi="Times New Roman"/>
                <w:color w:val="auto"/>
                <w:sz w:val="20"/>
              </w:rPr>
            </w:pPr>
          </w:p>
        </w:tc>
        <w:tc>
          <w:tcPr>
            <w:tcW w:w="1185" w:type="dxa"/>
            <w:vAlign w:val="bottom"/>
          </w:tcPr>
          <w:p w:rsidR="0046600C" w:rsidRPr="00734AA4" w:rsidRDefault="0046600C" w:rsidP="00734AA4">
            <w:pPr>
              <w:spacing w:after="0" w:line="240" w:lineRule="auto"/>
              <w:rPr>
                <w:rFonts w:ascii="Times New Roman" w:hAnsi="Times New Roman"/>
                <w:color w:val="auto"/>
                <w:sz w:val="20"/>
              </w:rPr>
            </w:pPr>
          </w:p>
        </w:tc>
        <w:tc>
          <w:tcPr>
            <w:tcW w:w="1005"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vAlign w:val="bottom"/>
          </w:tcPr>
          <w:p w:rsidR="0046600C" w:rsidRPr="00734AA4" w:rsidRDefault="0046600C" w:rsidP="00734AA4">
            <w:pPr>
              <w:spacing w:after="0" w:line="240" w:lineRule="auto"/>
              <w:rPr>
                <w:rFonts w:ascii="Times New Roman" w:hAnsi="Times New Roman"/>
                <w:color w:val="auto"/>
                <w:sz w:val="20"/>
              </w:rPr>
            </w:pPr>
          </w:p>
        </w:tc>
        <w:tc>
          <w:tcPr>
            <w:tcW w:w="990"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c>
          <w:tcPr>
            <w:tcW w:w="136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1545" w:type="dxa"/>
            <w:gridSpan w:val="2"/>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Номер</w:t>
            </w:r>
          </w:p>
        </w:tc>
        <w:tc>
          <w:tcPr>
            <w:tcW w:w="3330" w:type="dxa"/>
            <w:vMerge w:val="restart"/>
            <w:tcBorders>
              <w:top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Номер расценки</w:t>
            </w:r>
          </w:p>
        </w:tc>
        <w:tc>
          <w:tcPr>
            <w:tcW w:w="1980" w:type="dxa"/>
            <w:gridSpan w:val="2"/>
            <w:tcBorders>
              <w:top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Единица измерения</w:t>
            </w:r>
          </w:p>
        </w:tc>
        <w:tc>
          <w:tcPr>
            <w:tcW w:w="3720" w:type="dxa"/>
            <w:gridSpan w:val="3"/>
            <w:tcBorders>
              <w:top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Выполнение работ</w:t>
            </w:r>
          </w:p>
        </w:tc>
      </w:tr>
      <w:tr w:rsidR="0046600C" w:rsidRPr="00734AA4" w:rsidTr="0046600C">
        <w:trPr>
          <w:cantSplit/>
        </w:trPr>
        <w:tc>
          <w:tcPr>
            <w:tcW w:w="675" w:type="dxa"/>
            <w:tcBorders>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 порядку</w:t>
            </w:r>
          </w:p>
        </w:tc>
        <w:tc>
          <w:tcPr>
            <w:tcW w:w="870"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позиции по смете</w:t>
            </w:r>
          </w:p>
        </w:tc>
        <w:tc>
          <w:tcPr>
            <w:tcW w:w="3330" w:type="dxa"/>
            <w:vMerge/>
            <w:tcBorders>
              <w:top w:val="single" w:sz="5" w:space="0" w:color="auto"/>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p>
        </w:tc>
        <w:tc>
          <w:tcPr>
            <w:tcW w:w="1185" w:type="dxa"/>
            <w:vMerge/>
            <w:tcBorders>
              <w:top w:val="single" w:sz="5" w:space="0" w:color="auto"/>
              <w:bottom w:val="single" w:sz="5" w:space="0" w:color="auto"/>
              <w:right w:val="single" w:sz="5" w:space="0" w:color="auto"/>
            </w:tcBorders>
          </w:tcPr>
          <w:p w:rsidR="0046600C" w:rsidRPr="00734AA4" w:rsidRDefault="0046600C" w:rsidP="00734AA4">
            <w:pPr>
              <w:spacing w:after="0" w:line="240" w:lineRule="auto"/>
              <w:rPr>
                <w:rFonts w:ascii="Times New Roman" w:hAnsi="Times New Roman"/>
                <w:color w:val="auto"/>
                <w:sz w:val="20"/>
              </w:rPr>
            </w:pPr>
          </w:p>
        </w:tc>
        <w:tc>
          <w:tcPr>
            <w:tcW w:w="100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 по ОКЕИ</w:t>
            </w:r>
          </w:p>
        </w:tc>
        <w:tc>
          <w:tcPr>
            <w:tcW w:w="97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условное обозначение (национальное)</w:t>
            </w:r>
          </w:p>
        </w:tc>
        <w:tc>
          <w:tcPr>
            <w:tcW w:w="990"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количество</w:t>
            </w:r>
          </w:p>
        </w:tc>
        <w:tc>
          <w:tcPr>
            <w:tcW w:w="136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цена за единицу</w:t>
            </w:r>
          </w:p>
        </w:tc>
        <w:tc>
          <w:tcPr>
            <w:tcW w:w="1365" w:type="dxa"/>
            <w:tcBorders>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w:t>
            </w:r>
          </w:p>
        </w:tc>
      </w:tr>
      <w:tr w:rsidR="0046600C" w:rsidRPr="00734AA4" w:rsidTr="0046600C">
        <w:trPr>
          <w:cantSplit/>
        </w:trPr>
        <w:tc>
          <w:tcPr>
            <w:tcW w:w="675" w:type="dxa"/>
            <w:tcBorders>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870"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3330"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1185"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1005"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c>
          <w:tcPr>
            <w:tcW w:w="975"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6</w:t>
            </w:r>
          </w:p>
        </w:tc>
        <w:tc>
          <w:tcPr>
            <w:tcW w:w="990"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7</w:t>
            </w:r>
          </w:p>
        </w:tc>
        <w:tc>
          <w:tcPr>
            <w:tcW w:w="1365"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8</w:t>
            </w:r>
          </w:p>
        </w:tc>
        <w:tc>
          <w:tcPr>
            <w:tcW w:w="1365"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9</w:t>
            </w: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3330" w:type="dxa"/>
            <w:vAlign w:val="bottom"/>
          </w:tcPr>
          <w:p w:rsidR="0046600C" w:rsidRPr="00734AA4" w:rsidRDefault="0046600C" w:rsidP="00734AA4">
            <w:pPr>
              <w:spacing w:after="0" w:line="240" w:lineRule="auto"/>
              <w:rPr>
                <w:rFonts w:ascii="Times New Roman" w:hAnsi="Times New Roman"/>
                <w:color w:val="auto"/>
                <w:sz w:val="20"/>
              </w:rPr>
            </w:pPr>
          </w:p>
        </w:tc>
        <w:tc>
          <w:tcPr>
            <w:tcW w:w="1185" w:type="dxa"/>
            <w:vAlign w:val="bottom"/>
          </w:tcPr>
          <w:p w:rsidR="0046600C" w:rsidRPr="00734AA4" w:rsidRDefault="0046600C" w:rsidP="00734AA4">
            <w:pPr>
              <w:spacing w:after="0" w:line="240" w:lineRule="auto"/>
              <w:rPr>
                <w:rFonts w:ascii="Times New Roman" w:hAnsi="Times New Roman"/>
                <w:color w:val="auto"/>
                <w:sz w:val="20"/>
              </w:rPr>
            </w:pPr>
          </w:p>
        </w:tc>
        <w:tc>
          <w:tcPr>
            <w:tcW w:w="1005" w:type="dxa"/>
            <w:vAlign w:val="bottom"/>
          </w:tcPr>
          <w:p w:rsidR="0046600C" w:rsidRPr="00734AA4" w:rsidRDefault="0046600C" w:rsidP="00734AA4">
            <w:pPr>
              <w:spacing w:after="0" w:line="240" w:lineRule="auto"/>
              <w:rPr>
                <w:rFonts w:ascii="Times New Roman" w:hAnsi="Times New Roman"/>
                <w:color w:val="auto"/>
                <w:sz w:val="20"/>
              </w:rPr>
            </w:pPr>
          </w:p>
        </w:tc>
        <w:tc>
          <w:tcPr>
            <w:tcW w:w="975" w:type="dxa"/>
            <w:tcBorders>
              <w:bottom w:val="none" w:sz="5" w:space="0" w:color="auto"/>
              <w:right w:val="single" w:sz="5" w:space="0" w:color="auto"/>
            </w:tcBorders>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Итого</w:t>
            </w:r>
          </w:p>
        </w:tc>
        <w:tc>
          <w:tcPr>
            <w:tcW w:w="990"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Х</w:t>
            </w:r>
          </w:p>
        </w:tc>
        <w:tc>
          <w:tcPr>
            <w:tcW w:w="1365" w:type="dxa"/>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669"/>
        <w:gridCol w:w="650"/>
        <w:gridCol w:w="635"/>
        <w:gridCol w:w="624"/>
        <w:gridCol w:w="614"/>
        <w:gridCol w:w="544"/>
        <w:gridCol w:w="544"/>
        <w:gridCol w:w="544"/>
        <w:gridCol w:w="544"/>
        <w:gridCol w:w="544"/>
        <w:gridCol w:w="544"/>
        <w:gridCol w:w="544"/>
        <w:gridCol w:w="544"/>
        <w:gridCol w:w="544"/>
        <w:gridCol w:w="544"/>
        <w:gridCol w:w="535"/>
        <w:gridCol w:w="1039"/>
      </w:tblGrid>
      <w:tr w:rsidR="0046600C" w:rsidRPr="00734AA4" w:rsidTr="0046600C">
        <w:trPr>
          <w:cantSplit/>
        </w:trPr>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4350" w:type="dxa"/>
            <w:gridSpan w:val="5"/>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b/>
                <w:color w:val="auto"/>
                <w:sz w:val="20"/>
              </w:rPr>
              <w:t>6.2. Стоимость выполненных строительно-монтажных работ и затрат</w:t>
            </w: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70" w:type="dxa"/>
            <w:vAlign w:val="bottom"/>
          </w:tcPr>
          <w:p w:rsidR="0046600C" w:rsidRPr="00734AA4" w:rsidRDefault="0046600C" w:rsidP="00734AA4">
            <w:pPr>
              <w:spacing w:after="0" w:line="240" w:lineRule="auto"/>
              <w:rPr>
                <w:rFonts w:ascii="Times New Roman" w:hAnsi="Times New Roman"/>
                <w:color w:val="auto"/>
                <w:sz w:val="20"/>
              </w:rPr>
            </w:pPr>
          </w:p>
        </w:tc>
        <w:tc>
          <w:tcPr>
            <w:tcW w:w="855" w:type="dxa"/>
            <w:vAlign w:val="bottom"/>
          </w:tcPr>
          <w:p w:rsidR="0046600C" w:rsidRPr="00734AA4" w:rsidRDefault="0046600C" w:rsidP="00734AA4">
            <w:pPr>
              <w:spacing w:after="0" w:line="240" w:lineRule="auto"/>
              <w:rPr>
                <w:rFonts w:ascii="Times New Roman" w:hAnsi="Times New Roman"/>
                <w:color w:val="auto"/>
                <w:sz w:val="20"/>
              </w:rPr>
            </w:pPr>
          </w:p>
        </w:tc>
        <w:tc>
          <w:tcPr>
            <w:tcW w:w="1665"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Ind w:w="6" w:type="dxa"/>
        <w:tblCellMar>
          <w:left w:w="0" w:type="dxa"/>
          <w:right w:w="0" w:type="dxa"/>
        </w:tblCellMar>
        <w:tblLook w:val="04A0" w:firstRow="1" w:lastRow="0" w:firstColumn="1" w:lastColumn="0" w:noHBand="0" w:noVBand="1"/>
      </w:tblPr>
      <w:tblGrid>
        <w:gridCol w:w="726"/>
        <w:gridCol w:w="4330"/>
        <w:gridCol w:w="968"/>
        <w:gridCol w:w="1398"/>
        <w:gridCol w:w="1398"/>
        <w:gridCol w:w="1398"/>
      </w:tblGrid>
      <w:tr w:rsidR="0046600C" w:rsidRPr="00734AA4" w:rsidTr="0046600C">
        <w:trPr>
          <w:cantSplit/>
        </w:trPr>
        <w:tc>
          <w:tcPr>
            <w:tcW w:w="675" w:type="dxa"/>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Код</w:t>
            </w:r>
          </w:p>
        </w:tc>
        <w:tc>
          <w:tcPr>
            <w:tcW w:w="4095" w:type="dxa"/>
            <w:gridSpan w:val="3"/>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Стоимость выполненных работ и затрат</w:t>
            </w:r>
          </w:p>
        </w:tc>
      </w:tr>
      <w:tr w:rsidR="0046600C" w:rsidRPr="00734AA4" w:rsidTr="0046600C">
        <w:trPr>
          <w:cantSplit/>
        </w:trPr>
        <w:tc>
          <w:tcPr>
            <w:tcW w:w="675"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4230"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945" w:type="dxa"/>
            <w:vMerge/>
            <w:tcBorders>
              <w:top w:val="single" w:sz="5" w:space="0" w:color="auto"/>
              <w:left w:val="single" w:sz="5" w:space="0" w:color="auto"/>
              <w:bottom w:val="single" w:sz="5" w:space="0" w:color="auto"/>
              <w:right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с начала года</w:t>
            </w:r>
          </w:p>
        </w:tc>
        <w:tc>
          <w:tcPr>
            <w:tcW w:w="136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в том числе за отчетный период</w:t>
            </w:r>
          </w:p>
        </w:tc>
      </w:tr>
      <w:tr w:rsidR="0046600C" w:rsidRPr="00734AA4" w:rsidTr="0046600C">
        <w:trPr>
          <w:cantSplit/>
        </w:trPr>
        <w:tc>
          <w:tcPr>
            <w:tcW w:w="67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1</w:t>
            </w:r>
          </w:p>
        </w:tc>
        <w:tc>
          <w:tcPr>
            <w:tcW w:w="4230"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2</w:t>
            </w:r>
          </w:p>
        </w:tc>
        <w:tc>
          <w:tcPr>
            <w:tcW w:w="94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3</w:t>
            </w:r>
          </w:p>
        </w:tc>
        <w:tc>
          <w:tcPr>
            <w:tcW w:w="136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4</w:t>
            </w:r>
          </w:p>
        </w:tc>
        <w:tc>
          <w:tcPr>
            <w:tcW w:w="136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5</w:t>
            </w:r>
          </w:p>
        </w:tc>
        <w:tc>
          <w:tcPr>
            <w:tcW w:w="1365" w:type="dxa"/>
            <w:tcBorders>
              <w:top w:val="single" w:sz="5" w:space="0" w:color="auto"/>
              <w:left w:val="single" w:sz="5" w:space="0" w:color="auto"/>
              <w:bottom w:val="single" w:sz="5" w:space="0" w:color="auto"/>
              <w:right w:val="single" w:sz="5" w:space="0" w:color="auto"/>
            </w:tcBorders>
            <w:vAlign w:val="center"/>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6</w:t>
            </w: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4230" w:type="dxa"/>
            <w:vAlign w:val="bottom"/>
          </w:tcPr>
          <w:p w:rsidR="0046600C" w:rsidRPr="00734AA4" w:rsidRDefault="0046600C" w:rsidP="00734AA4">
            <w:pPr>
              <w:spacing w:after="0" w:line="240" w:lineRule="auto"/>
              <w:rPr>
                <w:rFonts w:ascii="Times New Roman" w:hAnsi="Times New Roman"/>
                <w:color w:val="auto"/>
                <w:sz w:val="20"/>
              </w:rPr>
            </w:pPr>
          </w:p>
        </w:tc>
        <w:tc>
          <w:tcPr>
            <w:tcW w:w="945"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Итого</w:t>
            </w: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4230" w:type="dxa"/>
            <w:vAlign w:val="bottom"/>
          </w:tcPr>
          <w:p w:rsidR="0046600C" w:rsidRPr="00734AA4" w:rsidRDefault="0046600C" w:rsidP="00734AA4">
            <w:pPr>
              <w:spacing w:after="0" w:line="240" w:lineRule="auto"/>
              <w:rPr>
                <w:rFonts w:ascii="Times New Roman" w:hAnsi="Times New Roman"/>
                <w:color w:val="auto"/>
                <w:sz w:val="20"/>
              </w:rPr>
            </w:pPr>
          </w:p>
        </w:tc>
        <w:tc>
          <w:tcPr>
            <w:tcW w:w="945" w:type="dxa"/>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Сумма НДС</w:t>
            </w: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675" w:type="dxa"/>
            <w:vAlign w:val="bottom"/>
          </w:tcPr>
          <w:p w:rsidR="0046600C" w:rsidRPr="00734AA4" w:rsidRDefault="0046600C" w:rsidP="00734AA4">
            <w:pPr>
              <w:spacing w:after="0" w:line="240" w:lineRule="auto"/>
              <w:rPr>
                <w:rFonts w:ascii="Times New Roman" w:hAnsi="Times New Roman"/>
                <w:color w:val="auto"/>
                <w:sz w:val="20"/>
              </w:rPr>
            </w:pPr>
          </w:p>
        </w:tc>
        <w:tc>
          <w:tcPr>
            <w:tcW w:w="5175" w:type="dxa"/>
            <w:gridSpan w:val="2"/>
            <w:vAlign w:val="bottom"/>
          </w:tcPr>
          <w:p w:rsidR="0046600C" w:rsidRPr="00734AA4" w:rsidRDefault="0046600C" w:rsidP="00734AA4">
            <w:pPr>
              <w:spacing w:after="0" w:line="240" w:lineRule="auto"/>
              <w:jc w:val="right"/>
              <w:rPr>
                <w:rFonts w:ascii="Times New Roman" w:hAnsi="Times New Roman"/>
                <w:color w:val="auto"/>
                <w:sz w:val="20"/>
              </w:rPr>
            </w:pPr>
            <w:r w:rsidRPr="00734AA4">
              <w:rPr>
                <w:rFonts w:ascii="Times New Roman" w:hAnsi="Times New Roman"/>
                <w:color w:val="auto"/>
                <w:sz w:val="20"/>
              </w:rPr>
              <w:t>Всего с учетом НДС</w:t>
            </w: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c>
          <w:tcPr>
            <w:tcW w:w="1365" w:type="dxa"/>
            <w:tcBorders>
              <w:top w:val="single" w:sz="5" w:space="0" w:color="auto"/>
              <w:left w:val="single" w:sz="5" w:space="0" w:color="auto"/>
              <w:bottom w:val="single" w:sz="5" w:space="0" w:color="auto"/>
              <w:right w:val="single" w:sz="5" w:space="0" w:color="auto"/>
            </w:tcBorders>
          </w:tcPr>
          <w:p w:rsidR="0046600C" w:rsidRPr="00734AA4" w:rsidRDefault="0046600C" w:rsidP="00734AA4">
            <w:pPr>
              <w:spacing w:after="0" w:line="240" w:lineRule="auto"/>
              <w:jc w:val="center"/>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10206"/>
      </w:tblGrid>
      <w:tr w:rsidR="0046600C" w:rsidRPr="00734AA4" w:rsidTr="0046600C">
        <w:trPr>
          <w:cantSplit/>
        </w:trPr>
        <w:tc>
          <w:tcPr>
            <w:tcW w:w="870"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870" w:type="dxa"/>
            <w:tcBorders>
              <w:top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&lt;*&gt; В случае проведения строительно-монтажных работ.</w:t>
            </w:r>
          </w:p>
        </w:tc>
      </w:tr>
      <w:tr w:rsidR="0046600C" w:rsidRPr="00734AA4" w:rsidTr="0046600C">
        <w:trPr>
          <w:cantSplit/>
        </w:trPr>
        <w:tc>
          <w:tcPr>
            <w:tcW w:w="870"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b/>
          <w:vanish/>
          <w:color w:val="auto"/>
          <w:sz w:val="20"/>
        </w:rPr>
      </w:pPr>
    </w:p>
    <w:tbl>
      <w:tblPr>
        <w:tblW w:w="5000" w:type="pct"/>
        <w:tblCellMar>
          <w:left w:w="0" w:type="dxa"/>
          <w:right w:w="0" w:type="dxa"/>
        </w:tblCellMar>
        <w:tblLook w:val="04A0" w:firstRow="1" w:lastRow="0" w:firstColumn="1" w:lastColumn="0" w:noHBand="0" w:noVBand="1"/>
      </w:tblPr>
      <w:tblGrid>
        <w:gridCol w:w="2686"/>
        <w:gridCol w:w="1837"/>
        <w:gridCol w:w="59"/>
        <w:gridCol w:w="1036"/>
        <w:gridCol w:w="55"/>
        <w:gridCol w:w="1587"/>
        <w:gridCol w:w="59"/>
        <w:gridCol w:w="1312"/>
        <w:gridCol w:w="59"/>
        <w:gridCol w:w="1516"/>
      </w:tblGrid>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Председатель комиссии</w:t>
            </w: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Члены комиссии:</w:t>
            </w: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Ответственный исполнитель</w:t>
            </w: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(номер контактного телефона)</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(адрес электронной почты) (при наличии)</w:t>
            </w: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Представитель поставщика (исполнителя)</w:t>
            </w: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в случае участия в приемке</w:t>
            </w: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755"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"______"________________________20______г.</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Товары, работы, услуги приняты</w:t>
            </w: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755"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lastRenderedPageBreak/>
              <w:t>"______"________________________20______г.</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Представитель заказчика</w:t>
            </w: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755"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"______"________________________20______г.</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Представитель организации, осуществляющей</w:t>
            </w: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Borders>
              <w:bottom w:val="single" w:sz="5" w:space="0" w:color="auto"/>
            </w:tcBorders>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Borders>
              <w:bottom w:val="single" w:sz="5" w:space="0" w:color="auto"/>
            </w:tcBorders>
            <w:vAlign w:val="bottom"/>
          </w:tcPr>
          <w:p w:rsidR="0046600C" w:rsidRPr="00734AA4" w:rsidRDefault="0046600C" w:rsidP="00734AA4">
            <w:pPr>
              <w:spacing w:after="0" w:line="240" w:lineRule="auto"/>
              <w:jc w:val="center"/>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3091" w:type="dxa"/>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строительный контроль (технический надзор)</w:t>
            </w: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(должность)</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(подпись)</w:t>
            </w: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tcPr>
          <w:p w:rsidR="0046600C" w:rsidRPr="00734AA4" w:rsidRDefault="0046600C" w:rsidP="00734AA4">
            <w:pPr>
              <w:spacing w:after="0" w:line="240" w:lineRule="auto"/>
              <w:jc w:val="center"/>
              <w:rPr>
                <w:rFonts w:ascii="Times New Roman" w:hAnsi="Times New Roman"/>
                <w:color w:val="auto"/>
                <w:sz w:val="20"/>
              </w:rPr>
            </w:pPr>
            <w:r w:rsidRPr="00734AA4">
              <w:rPr>
                <w:rFonts w:ascii="Times New Roman" w:hAnsi="Times New Roman"/>
                <w:color w:val="auto"/>
                <w:sz w:val="20"/>
              </w:rPr>
              <w:t>(расшифровка подписи)</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Height w:val="83"/>
        </w:trPr>
        <w:tc>
          <w:tcPr>
            <w:tcW w:w="3091"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r w:rsidR="0046600C" w:rsidRPr="00734AA4" w:rsidTr="0046600C">
        <w:trPr>
          <w:cantSplit/>
        </w:trPr>
        <w:tc>
          <w:tcPr>
            <w:tcW w:w="5755" w:type="dxa"/>
            <w:gridSpan w:val="2"/>
            <w:vAlign w:val="bottom"/>
          </w:tcPr>
          <w:p w:rsidR="0046600C" w:rsidRPr="00734AA4" w:rsidRDefault="0046600C" w:rsidP="00734AA4">
            <w:pPr>
              <w:spacing w:after="0" w:line="240" w:lineRule="auto"/>
              <w:rPr>
                <w:rFonts w:ascii="Times New Roman" w:hAnsi="Times New Roman"/>
                <w:color w:val="auto"/>
                <w:sz w:val="20"/>
              </w:rPr>
            </w:pPr>
            <w:r w:rsidRPr="00734AA4">
              <w:rPr>
                <w:rFonts w:ascii="Times New Roman" w:hAnsi="Times New Roman"/>
                <w:color w:val="auto"/>
                <w:sz w:val="20"/>
              </w:rPr>
              <w:t>"______"________________________20______г.</w:t>
            </w: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1612" w:type="dxa"/>
            <w:vAlign w:val="bottom"/>
          </w:tcPr>
          <w:p w:rsidR="0046600C" w:rsidRPr="00734AA4" w:rsidRDefault="0046600C" w:rsidP="00734AA4">
            <w:pPr>
              <w:spacing w:after="0" w:line="240" w:lineRule="auto"/>
              <w:rPr>
                <w:rFonts w:ascii="Times New Roman" w:hAnsi="Times New Roman"/>
                <w:color w:val="auto"/>
                <w:sz w:val="20"/>
              </w:rPr>
            </w:pPr>
          </w:p>
        </w:tc>
        <w:tc>
          <w:tcPr>
            <w:tcW w:w="197" w:type="dxa"/>
            <w:vAlign w:val="bottom"/>
          </w:tcPr>
          <w:p w:rsidR="0046600C" w:rsidRPr="00734AA4" w:rsidRDefault="0046600C" w:rsidP="00734AA4">
            <w:pPr>
              <w:spacing w:after="0" w:line="240" w:lineRule="auto"/>
              <w:rPr>
                <w:rFonts w:ascii="Times New Roman" w:hAnsi="Times New Roman"/>
                <w:color w:val="auto"/>
                <w:sz w:val="20"/>
              </w:rPr>
            </w:pPr>
          </w:p>
        </w:tc>
        <w:tc>
          <w:tcPr>
            <w:tcW w:w="2664"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056" w:type="dxa"/>
            <w:vAlign w:val="bottom"/>
          </w:tcPr>
          <w:p w:rsidR="0046600C" w:rsidRPr="00734AA4" w:rsidRDefault="0046600C" w:rsidP="00734AA4">
            <w:pPr>
              <w:spacing w:after="0" w:line="240" w:lineRule="auto"/>
              <w:rPr>
                <w:rFonts w:ascii="Times New Roman" w:hAnsi="Times New Roman"/>
                <w:color w:val="auto"/>
                <w:sz w:val="20"/>
              </w:rPr>
            </w:pPr>
          </w:p>
        </w:tc>
        <w:tc>
          <w:tcPr>
            <w:tcW w:w="214" w:type="dxa"/>
            <w:vAlign w:val="bottom"/>
          </w:tcPr>
          <w:p w:rsidR="0046600C" w:rsidRPr="00734AA4" w:rsidRDefault="0046600C" w:rsidP="00734AA4">
            <w:pPr>
              <w:spacing w:after="0" w:line="240" w:lineRule="auto"/>
              <w:rPr>
                <w:rFonts w:ascii="Times New Roman" w:hAnsi="Times New Roman"/>
                <w:color w:val="auto"/>
                <w:sz w:val="20"/>
              </w:rPr>
            </w:pPr>
          </w:p>
        </w:tc>
        <w:tc>
          <w:tcPr>
            <w:tcW w:w="2779" w:type="dxa"/>
            <w:vAlign w:val="bottom"/>
          </w:tcPr>
          <w:p w:rsidR="0046600C" w:rsidRPr="00734AA4" w:rsidRDefault="0046600C" w:rsidP="00734AA4">
            <w:pPr>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hAnsi="Times New Roman"/>
          <w:color w:val="auto"/>
          <w:sz w:val="20"/>
        </w:rPr>
      </w:pPr>
      <w:r w:rsidRPr="00734AA4">
        <w:rPr>
          <w:rFonts w:ascii="Times New Roman" w:eastAsia="Calibri" w:hAnsi="Times New Roman"/>
          <w:noProof/>
          <w:color w:val="auto"/>
          <w:sz w:val="20"/>
        </w:rPr>
        <w:drawing>
          <wp:anchor distT="0" distB="0" distL="114300" distR="114300" simplePos="0" relativeHeight="251660288" behindDoc="1" locked="0" layoutInCell="1" allowOverlap="1" wp14:anchorId="033E6C4B" wp14:editId="0CCD260F">
            <wp:simplePos x="0" y="0"/>
            <wp:positionH relativeFrom="column">
              <wp:posOffset>3286125</wp:posOffset>
            </wp:positionH>
            <wp:positionV relativeFrom="paragraph">
              <wp:posOffset>-1720215</wp:posOffset>
            </wp:positionV>
            <wp:extent cx="2974975" cy="83261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00C" w:rsidRPr="00734AA4" w:rsidRDefault="0046600C" w:rsidP="00734AA4">
      <w:pPr>
        <w:widowControl w:val="0"/>
        <w:autoSpaceDE w:val="0"/>
        <w:autoSpaceDN w:val="0"/>
        <w:adjustRightInd w:val="0"/>
        <w:spacing w:after="0" w:line="240" w:lineRule="auto"/>
        <w:rPr>
          <w:rFonts w:ascii="Times New Roman" w:hAnsi="Times New Roman"/>
          <w:color w:val="auto"/>
          <w:sz w:val="20"/>
        </w:rPr>
      </w:pPr>
    </w:p>
    <w:p w:rsidR="0046600C" w:rsidRPr="00734AA4" w:rsidRDefault="0046600C" w:rsidP="00734AA4">
      <w:pPr>
        <w:widowControl w:val="0"/>
        <w:autoSpaceDE w:val="0"/>
        <w:autoSpaceDN w:val="0"/>
        <w:adjustRightInd w:val="0"/>
        <w:spacing w:after="0" w:line="240" w:lineRule="auto"/>
        <w:jc w:val="center"/>
        <w:rPr>
          <w:rFonts w:ascii="Times New Roman" w:hAnsi="Times New Roman"/>
          <w:color w:val="auto"/>
          <w:sz w:val="20"/>
        </w:rPr>
      </w:pPr>
    </w:p>
    <w:tbl>
      <w:tblPr>
        <w:tblW w:w="10264" w:type="dxa"/>
        <w:jc w:val="center"/>
        <w:tblLayout w:type="fixed"/>
        <w:tblLook w:val="0000" w:firstRow="0" w:lastRow="0" w:firstColumn="0" w:lastColumn="0" w:noHBand="0" w:noVBand="0"/>
      </w:tblPr>
      <w:tblGrid>
        <w:gridCol w:w="4864"/>
        <w:gridCol w:w="720"/>
        <w:gridCol w:w="4680"/>
      </w:tblGrid>
      <w:tr w:rsidR="0046600C" w:rsidRPr="00734AA4" w:rsidTr="0046600C">
        <w:trPr>
          <w:jc w:val="center"/>
        </w:trPr>
        <w:tc>
          <w:tcPr>
            <w:tcW w:w="4864" w:type="dxa"/>
            <w:vMerge w:val="restart"/>
          </w:tcPr>
          <w:p w:rsidR="0046600C" w:rsidRPr="00734AA4" w:rsidRDefault="0046600C" w:rsidP="00734AA4">
            <w:pPr>
              <w:spacing w:after="0" w:line="240" w:lineRule="auto"/>
              <w:rPr>
                <w:rFonts w:ascii="Times New Roman" w:hAnsi="Times New Roman"/>
                <w:color w:val="auto"/>
                <w:sz w:val="20"/>
              </w:rPr>
            </w:pPr>
          </w:p>
        </w:tc>
        <w:tc>
          <w:tcPr>
            <w:tcW w:w="720" w:type="dxa"/>
          </w:tcPr>
          <w:p w:rsidR="0046600C" w:rsidRPr="00734AA4" w:rsidRDefault="0046600C" w:rsidP="00734AA4">
            <w:pPr>
              <w:suppressAutoHyphens/>
              <w:spacing w:after="0" w:line="240" w:lineRule="auto"/>
              <w:rPr>
                <w:rFonts w:ascii="Times New Roman" w:hAnsi="Times New Roman"/>
                <w:color w:val="auto"/>
                <w:sz w:val="20"/>
              </w:rPr>
            </w:pPr>
          </w:p>
        </w:tc>
        <w:tc>
          <w:tcPr>
            <w:tcW w:w="4680" w:type="dxa"/>
            <w:vMerge w:val="restart"/>
          </w:tcPr>
          <w:p w:rsidR="0046600C" w:rsidRPr="00734AA4" w:rsidRDefault="0046600C" w:rsidP="00734AA4">
            <w:pPr>
              <w:suppressAutoHyphens/>
              <w:spacing w:after="0" w:line="240" w:lineRule="auto"/>
              <w:rPr>
                <w:rFonts w:ascii="Times New Roman" w:hAnsi="Times New Roman"/>
                <w:color w:val="auto"/>
                <w:sz w:val="20"/>
              </w:rPr>
            </w:pPr>
          </w:p>
        </w:tc>
      </w:tr>
      <w:tr w:rsidR="0046600C" w:rsidRPr="00734AA4" w:rsidTr="0046600C">
        <w:trPr>
          <w:jc w:val="center"/>
        </w:trPr>
        <w:tc>
          <w:tcPr>
            <w:tcW w:w="4864" w:type="dxa"/>
            <w:vMerge/>
          </w:tcPr>
          <w:p w:rsidR="0046600C" w:rsidRPr="00734AA4" w:rsidRDefault="0046600C" w:rsidP="00734AA4">
            <w:pPr>
              <w:suppressAutoHyphens/>
              <w:spacing w:after="0" w:line="240" w:lineRule="auto"/>
              <w:rPr>
                <w:rFonts w:ascii="Times New Roman" w:hAnsi="Times New Roman"/>
                <w:color w:val="auto"/>
                <w:sz w:val="20"/>
              </w:rPr>
            </w:pPr>
          </w:p>
        </w:tc>
        <w:tc>
          <w:tcPr>
            <w:tcW w:w="720" w:type="dxa"/>
          </w:tcPr>
          <w:p w:rsidR="0046600C" w:rsidRPr="00734AA4" w:rsidRDefault="0046600C" w:rsidP="00734AA4">
            <w:pPr>
              <w:suppressAutoHyphens/>
              <w:spacing w:after="0" w:line="240" w:lineRule="auto"/>
              <w:rPr>
                <w:rFonts w:ascii="Times New Roman" w:hAnsi="Times New Roman"/>
                <w:color w:val="auto"/>
                <w:sz w:val="20"/>
              </w:rPr>
            </w:pPr>
          </w:p>
        </w:tc>
        <w:tc>
          <w:tcPr>
            <w:tcW w:w="4680" w:type="dxa"/>
            <w:vMerge/>
          </w:tcPr>
          <w:p w:rsidR="0046600C" w:rsidRPr="00734AA4" w:rsidRDefault="0046600C" w:rsidP="00734AA4">
            <w:pPr>
              <w:suppressAutoHyphens/>
              <w:spacing w:after="0" w:line="240" w:lineRule="auto"/>
              <w:rPr>
                <w:rFonts w:ascii="Times New Roman" w:hAnsi="Times New Roman"/>
                <w:color w:val="auto"/>
                <w:sz w:val="20"/>
              </w:rPr>
            </w:pPr>
          </w:p>
        </w:tc>
      </w:tr>
      <w:tr w:rsidR="0046600C" w:rsidRPr="00734AA4" w:rsidTr="0046600C">
        <w:trPr>
          <w:jc w:val="center"/>
        </w:trPr>
        <w:tc>
          <w:tcPr>
            <w:tcW w:w="4864" w:type="dxa"/>
            <w:vMerge/>
          </w:tcPr>
          <w:p w:rsidR="0046600C" w:rsidRPr="00734AA4" w:rsidRDefault="0046600C" w:rsidP="00734AA4">
            <w:pPr>
              <w:suppressAutoHyphens/>
              <w:spacing w:after="0" w:line="240" w:lineRule="auto"/>
              <w:rPr>
                <w:rFonts w:ascii="Times New Roman" w:hAnsi="Times New Roman"/>
                <w:color w:val="auto"/>
                <w:sz w:val="20"/>
              </w:rPr>
            </w:pPr>
          </w:p>
        </w:tc>
        <w:tc>
          <w:tcPr>
            <w:tcW w:w="720" w:type="dxa"/>
          </w:tcPr>
          <w:p w:rsidR="0046600C" w:rsidRPr="00734AA4" w:rsidRDefault="0046600C" w:rsidP="00734AA4">
            <w:pPr>
              <w:suppressAutoHyphens/>
              <w:spacing w:after="0" w:line="240" w:lineRule="auto"/>
              <w:rPr>
                <w:rFonts w:ascii="Times New Roman" w:hAnsi="Times New Roman"/>
                <w:color w:val="auto"/>
                <w:sz w:val="20"/>
              </w:rPr>
            </w:pPr>
          </w:p>
        </w:tc>
        <w:tc>
          <w:tcPr>
            <w:tcW w:w="4680" w:type="dxa"/>
            <w:vMerge/>
          </w:tcPr>
          <w:p w:rsidR="0046600C" w:rsidRPr="00734AA4" w:rsidRDefault="0046600C" w:rsidP="00734AA4">
            <w:pPr>
              <w:suppressAutoHyphens/>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eastAsia="Calibri" w:hAnsi="Times New Roman"/>
          <w:b/>
          <w:color w:val="auto"/>
          <w:sz w:val="20"/>
        </w:rPr>
      </w:pPr>
      <w:r w:rsidRPr="00734AA4">
        <w:rPr>
          <w:rFonts w:ascii="Times New Roman" w:hAnsi="Times New Roman"/>
          <w:b/>
          <w:bCs/>
          <w:color w:val="auto"/>
          <w:sz w:val="20"/>
          <w:lang w:eastAsia="en-US"/>
        </w:rPr>
        <w:t>ОБРАЗЕЦ СОГЛАСОВАН:</w:t>
      </w:r>
    </w:p>
    <w:tbl>
      <w:tblPr>
        <w:tblW w:w="10264" w:type="dxa"/>
        <w:jc w:val="center"/>
        <w:tblLayout w:type="fixed"/>
        <w:tblLook w:val="0000" w:firstRow="0" w:lastRow="0" w:firstColumn="0" w:lastColumn="0" w:noHBand="0" w:noVBand="0"/>
      </w:tblPr>
      <w:tblGrid>
        <w:gridCol w:w="4864"/>
        <w:gridCol w:w="720"/>
        <w:gridCol w:w="4680"/>
      </w:tblGrid>
      <w:tr w:rsidR="0046600C" w:rsidRPr="00734AA4" w:rsidTr="0046600C">
        <w:trPr>
          <w:jc w:val="center"/>
        </w:trPr>
        <w:tc>
          <w:tcPr>
            <w:tcW w:w="4864" w:type="dxa"/>
            <w:vMerge w:val="restart"/>
          </w:tcPr>
          <w:p w:rsidR="0046600C" w:rsidRPr="00734AA4" w:rsidRDefault="0046600C" w:rsidP="00734AA4">
            <w:pPr>
              <w:suppressAutoHyphens/>
              <w:spacing w:after="0" w:line="240" w:lineRule="auto"/>
              <w:rPr>
                <w:rFonts w:ascii="Times New Roman" w:hAnsi="Times New Roman"/>
                <w:color w:val="auto"/>
                <w:sz w:val="20"/>
              </w:rPr>
            </w:pPr>
            <w:r w:rsidRPr="00734AA4">
              <w:rPr>
                <w:rFonts w:ascii="Times New Roman" w:hAnsi="Times New Roman"/>
                <w:color w:val="auto"/>
                <w:sz w:val="20"/>
              </w:rPr>
              <w:t>ЗАКАЗЧИК:</w:t>
            </w: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auto"/>
                <w:sz w:val="20"/>
                <w:lang w:eastAsia="en-US"/>
              </w:rPr>
            </w:pPr>
            <w:r w:rsidRPr="00734AA4">
              <w:rPr>
                <w:rFonts w:ascii="Times New Roman" w:eastAsia="Arial Unicode MS" w:hAnsi="Times New Roman"/>
                <w:color w:val="auto"/>
                <w:sz w:val="20"/>
                <w:lang w:eastAsia="en-US"/>
              </w:rPr>
              <w:t>Руководитель Контрактной службы</w:t>
            </w: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auto"/>
                <w:sz w:val="20"/>
                <w:lang w:eastAsia="en-US"/>
              </w:rPr>
            </w:pPr>
            <w:r w:rsidRPr="00734AA4">
              <w:rPr>
                <w:rFonts w:ascii="Times New Roman" w:eastAsia="Arial Unicode MS" w:hAnsi="Times New Roman"/>
                <w:color w:val="auto"/>
                <w:sz w:val="20"/>
                <w:lang w:eastAsia="en-US"/>
              </w:rPr>
              <w:t xml:space="preserve"> ФГБУ «НМИЦ хирургии им. А.В. Вишневского» Минздрава России</w:t>
            </w: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auto"/>
                <w:sz w:val="20"/>
                <w:lang w:eastAsia="en-US"/>
              </w:rPr>
            </w:pP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0"/>
              </w:rPr>
            </w:pPr>
            <w:r w:rsidRPr="00734AA4">
              <w:rPr>
                <w:rFonts w:ascii="Times New Roman" w:eastAsia="Arial Unicode MS" w:hAnsi="Times New Roman"/>
                <w:color w:val="auto"/>
                <w:sz w:val="20"/>
                <w:lang w:eastAsia="en-US"/>
              </w:rPr>
              <w:t>____________________________Борисова А.И.</w:t>
            </w:r>
            <w:r w:rsidRPr="00734AA4">
              <w:rPr>
                <w:rFonts w:ascii="Times New Roman" w:hAnsi="Times New Roman"/>
                <w:color w:val="auto"/>
                <w:sz w:val="20"/>
                <w:lang w:eastAsia="en-US"/>
              </w:rPr>
              <w:t xml:space="preserve"> </w:t>
            </w:r>
            <w:r w:rsidRPr="00734AA4">
              <w:rPr>
                <w:rFonts w:ascii="Times New Roman" w:eastAsia="Arial Unicode MS" w:hAnsi="Times New Roman"/>
                <w:color w:val="auto"/>
                <w:sz w:val="20"/>
                <w:lang w:eastAsia="en-US"/>
              </w:rPr>
              <w:t>(подпись) М.П.</w:t>
            </w:r>
          </w:p>
        </w:tc>
        <w:tc>
          <w:tcPr>
            <w:tcW w:w="720" w:type="dxa"/>
          </w:tcPr>
          <w:p w:rsidR="0046600C" w:rsidRPr="00734AA4" w:rsidRDefault="0046600C" w:rsidP="00734AA4">
            <w:pPr>
              <w:suppressAutoHyphens/>
              <w:spacing w:after="0" w:line="240" w:lineRule="auto"/>
              <w:rPr>
                <w:rFonts w:ascii="Times New Roman" w:hAnsi="Times New Roman"/>
                <w:color w:val="auto"/>
                <w:sz w:val="20"/>
              </w:rPr>
            </w:pPr>
          </w:p>
        </w:tc>
        <w:tc>
          <w:tcPr>
            <w:tcW w:w="4680" w:type="dxa"/>
            <w:vMerge w:val="restart"/>
          </w:tcPr>
          <w:p w:rsidR="0046600C" w:rsidRPr="00734AA4" w:rsidRDefault="0046600C" w:rsidP="00734AA4">
            <w:pPr>
              <w:tabs>
                <w:tab w:val="left" w:pos="5830"/>
              </w:tabs>
              <w:suppressAutoHyphens/>
              <w:spacing w:after="0" w:line="240" w:lineRule="auto"/>
              <w:rPr>
                <w:rFonts w:ascii="Times New Roman" w:hAnsi="Times New Roman"/>
                <w:color w:val="auto"/>
                <w:sz w:val="20"/>
              </w:rPr>
            </w:pPr>
            <w:r w:rsidRPr="00734AA4">
              <w:rPr>
                <w:rFonts w:ascii="Times New Roman" w:hAnsi="Times New Roman"/>
                <w:color w:val="auto"/>
                <w:sz w:val="20"/>
              </w:rPr>
              <w:t>ПОСТАВЩИК:</w:t>
            </w: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auto"/>
                <w:sz w:val="20"/>
                <w:lang w:eastAsia="en-US"/>
              </w:rPr>
            </w:pP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auto"/>
                <w:sz w:val="20"/>
                <w:lang w:eastAsia="en-US"/>
              </w:rPr>
            </w:pP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auto"/>
                <w:sz w:val="20"/>
                <w:lang w:eastAsia="en-US"/>
              </w:rPr>
            </w:pPr>
          </w:p>
          <w:p w:rsidR="0046600C" w:rsidRPr="00734AA4" w:rsidRDefault="0046600C" w:rsidP="00734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auto"/>
                <w:sz w:val="20"/>
                <w:lang w:eastAsia="en-US"/>
              </w:rPr>
            </w:pPr>
          </w:p>
          <w:p w:rsidR="0046600C" w:rsidRPr="00734AA4" w:rsidRDefault="0046600C" w:rsidP="00734AA4">
            <w:pPr>
              <w:suppressAutoHyphens/>
              <w:spacing w:after="0" w:line="240" w:lineRule="auto"/>
              <w:rPr>
                <w:rFonts w:ascii="Times New Roman" w:eastAsia="Arial Unicode MS" w:hAnsi="Times New Roman"/>
                <w:color w:val="auto"/>
                <w:sz w:val="20"/>
                <w:lang w:eastAsia="en-US"/>
              </w:rPr>
            </w:pPr>
            <w:r w:rsidRPr="00734AA4">
              <w:rPr>
                <w:rFonts w:ascii="Times New Roman" w:eastAsia="Arial Unicode MS" w:hAnsi="Times New Roman"/>
                <w:color w:val="auto"/>
                <w:sz w:val="20"/>
                <w:lang w:eastAsia="en-US"/>
              </w:rPr>
              <w:t xml:space="preserve">________________________ </w:t>
            </w:r>
          </w:p>
          <w:p w:rsidR="0046600C" w:rsidRPr="00734AA4" w:rsidRDefault="0046600C" w:rsidP="00734AA4">
            <w:pPr>
              <w:suppressAutoHyphens/>
              <w:spacing w:after="0" w:line="240" w:lineRule="auto"/>
              <w:rPr>
                <w:rFonts w:ascii="Times New Roman" w:hAnsi="Times New Roman"/>
                <w:color w:val="auto"/>
                <w:sz w:val="20"/>
              </w:rPr>
            </w:pPr>
            <w:r w:rsidRPr="00734AA4">
              <w:rPr>
                <w:rFonts w:ascii="Times New Roman" w:hAnsi="Times New Roman"/>
                <w:color w:val="auto"/>
                <w:sz w:val="20"/>
              </w:rPr>
              <w:t xml:space="preserve">(подпись) </w:t>
            </w:r>
            <w:r w:rsidRPr="00734AA4">
              <w:rPr>
                <w:rFonts w:ascii="Times New Roman" w:eastAsia="Arial Unicode MS" w:hAnsi="Times New Roman"/>
                <w:color w:val="auto"/>
                <w:sz w:val="20"/>
                <w:lang w:eastAsia="en-US"/>
              </w:rPr>
              <w:t>М.П.</w:t>
            </w:r>
          </w:p>
        </w:tc>
      </w:tr>
      <w:tr w:rsidR="0046600C" w:rsidRPr="00734AA4" w:rsidTr="0046600C">
        <w:trPr>
          <w:jc w:val="center"/>
        </w:trPr>
        <w:tc>
          <w:tcPr>
            <w:tcW w:w="4864" w:type="dxa"/>
            <w:vMerge/>
          </w:tcPr>
          <w:p w:rsidR="0046600C" w:rsidRPr="00734AA4" w:rsidRDefault="0046600C" w:rsidP="00734AA4">
            <w:pPr>
              <w:suppressAutoHyphens/>
              <w:spacing w:after="0" w:line="240" w:lineRule="auto"/>
              <w:rPr>
                <w:rFonts w:ascii="Times New Roman" w:hAnsi="Times New Roman"/>
                <w:color w:val="auto"/>
                <w:sz w:val="20"/>
              </w:rPr>
            </w:pPr>
          </w:p>
        </w:tc>
        <w:tc>
          <w:tcPr>
            <w:tcW w:w="720" w:type="dxa"/>
          </w:tcPr>
          <w:p w:rsidR="0046600C" w:rsidRPr="00734AA4" w:rsidRDefault="0046600C" w:rsidP="00734AA4">
            <w:pPr>
              <w:suppressAutoHyphens/>
              <w:spacing w:after="0" w:line="240" w:lineRule="auto"/>
              <w:rPr>
                <w:rFonts w:ascii="Times New Roman" w:hAnsi="Times New Roman"/>
                <w:color w:val="auto"/>
                <w:sz w:val="20"/>
              </w:rPr>
            </w:pPr>
          </w:p>
        </w:tc>
        <w:tc>
          <w:tcPr>
            <w:tcW w:w="4680" w:type="dxa"/>
            <w:vMerge/>
          </w:tcPr>
          <w:p w:rsidR="0046600C" w:rsidRPr="00734AA4" w:rsidRDefault="0046600C" w:rsidP="00734AA4">
            <w:pPr>
              <w:suppressAutoHyphens/>
              <w:spacing w:after="0" w:line="240" w:lineRule="auto"/>
              <w:rPr>
                <w:rFonts w:ascii="Times New Roman" w:hAnsi="Times New Roman"/>
                <w:color w:val="auto"/>
                <w:sz w:val="20"/>
              </w:rPr>
            </w:pPr>
          </w:p>
        </w:tc>
      </w:tr>
      <w:tr w:rsidR="0046600C" w:rsidRPr="00734AA4" w:rsidTr="0046600C">
        <w:trPr>
          <w:jc w:val="center"/>
        </w:trPr>
        <w:tc>
          <w:tcPr>
            <w:tcW w:w="4864" w:type="dxa"/>
            <w:vMerge/>
          </w:tcPr>
          <w:p w:rsidR="0046600C" w:rsidRPr="00734AA4" w:rsidRDefault="0046600C" w:rsidP="00734AA4">
            <w:pPr>
              <w:suppressAutoHyphens/>
              <w:spacing w:after="0" w:line="240" w:lineRule="auto"/>
              <w:rPr>
                <w:rFonts w:ascii="Times New Roman" w:hAnsi="Times New Roman"/>
                <w:color w:val="auto"/>
                <w:sz w:val="20"/>
              </w:rPr>
            </w:pPr>
          </w:p>
        </w:tc>
        <w:tc>
          <w:tcPr>
            <w:tcW w:w="720" w:type="dxa"/>
          </w:tcPr>
          <w:p w:rsidR="0046600C" w:rsidRPr="00734AA4" w:rsidRDefault="0046600C" w:rsidP="00734AA4">
            <w:pPr>
              <w:suppressAutoHyphens/>
              <w:spacing w:after="0" w:line="240" w:lineRule="auto"/>
              <w:rPr>
                <w:rFonts w:ascii="Times New Roman" w:hAnsi="Times New Roman"/>
                <w:color w:val="auto"/>
                <w:sz w:val="20"/>
              </w:rPr>
            </w:pPr>
          </w:p>
        </w:tc>
        <w:tc>
          <w:tcPr>
            <w:tcW w:w="4680" w:type="dxa"/>
            <w:vMerge/>
          </w:tcPr>
          <w:p w:rsidR="0046600C" w:rsidRPr="00734AA4" w:rsidRDefault="0046600C" w:rsidP="00734AA4">
            <w:pPr>
              <w:suppressAutoHyphens/>
              <w:spacing w:after="0" w:line="240" w:lineRule="auto"/>
              <w:rPr>
                <w:rFonts w:ascii="Times New Roman" w:hAnsi="Times New Roman"/>
                <w:color w:val="auto"/>
                <w:sz w:val="20"/>
              </w:rPr>
            </w:pPr>
          </w:p>
        </w:tc>
      </w:tr>
      <w:tr w:rsidR="0046600C" w:rsidRPr="00734AA4" w:rsidTr="0046600C">
        <w:trPr>
          <w:jc w:val="center"/>
        </w:trPr>
        <w:tc>
          <w:tcPr>
            <w:tcW w:w="4864" w:type="dxa"/>
            <w:vMerge/>
          </w:tcPr>
          <w:p w:rsidR="0046600C" w:rsidRPr="00734AA4" w:rsidRDefault="0046600C" w:rsidP="00734AA4">
            <w:pPr>
              <w:suppressAutoHyphens/>
              <w:spacing w:after="0" w:line="240" w:lineRule="auto"/>
              <w:rPr>
                <w:rFonts w:ascii="Times New Roman" w:hAnsi="Times New Roman"/>
                <w:color w:val="auto"/>
                <w:sz w:val="20"/>
              </w:rPr>
            </w:pPr>
          </w:p>
        </w:tc>
        <w:tc>
          <w:tcPr>
            <w:tcW w:w="720" w:type="dxa"/>
          </w:tcPr>
          <w:p w:rsidR="0046600C" w:rsidRPr="00734AA4" w:rsidRDefault="0046600C" w:rsidP="00734AA4">
            <w:pPr>
              <w:suppressAutoHyphens/>
              <w:spacing w:after="0" w:line="240" w:lineRule="auto"/>
              <w:rPr>
                <w:rFonts w:ascii="Times New Roman" w:hAnsi="Times New Roman"/>
                <w:color w:val="auto"/>
                <w:sz w:val="20"/>
              </w:rPr>
            </w:pPr>
          </w:p>
        </w:tc>
        <w:tc>
          <w:tcPr>
            <w:tcW w:w="4680" w:type="dxa"/>
            <w:vMerge/>
          </w:tcPr>
          <w:p w:rsidR="0046600C" w:rsidRPr="00734AA4" w:rsidRDefault="0046600C" w:rsidP="00734AA4">
            <w:pPr>
              <w:suppressAutoHyphens/>
              <w:spacing w:after="0" w:line="240" w:lineRule="auto"/>
              <w:rPr>
                <w:rFonts w:ascii="Times New Roman" w:hAnsi="Times New Roman"/>
                <w:color w:val="auto"/>
                <w:sz w:val="20"/>
              </w:rPr>
            </w:pPr>
          </w:p>
        </w:tc>
      </w:tr>
    </w:tbl>
    <w:p w:rsidR="0046600C" w:rsidRPr="00734AA4" w:rsidRDefault="0046600C" w:rsidP="00734AA4">
      <w:pPr>
        <w:spacing w:after="0" w:line="240" w:lineRule="auto"/>
        <w:rPr>
          <w:rFonts w:ascii="Times New Roman" w:eastAsia="Calibri" w:hAnsi="Times New Roman"/>
          <w:b/>
          <w:color w:val="auto"/>
          <w:sz w:val="20"/>
        </w:rPr>
      </w:pPr>
    </w:p>
    <w:p w:rsidR="005A3709" w:rsidRPr="00734AA4" w:rsidRDefault="005A3709" w:rsidP="00734AA4">
      <w:pPr>
        <w:spacing w:after="0" w:line="240" w:lineRule="auto"/>
        <w:jc w:val="right"/>
        <w:rPr>
          <w:rFonts w:ascii="Times New Roman" w:hAnsi="Times New Roman"/>
          <w:b/>
          <w:sz w:val="20"/>
        </w:rPr>
      </w:pPr>
    </w:p>
    <w:sectPr w:rsidR="005A3709" w:rsidRPr="00734AA4" w:rsidSect="0046600C">
      <w:footerReference w:type="even" r:id="rId13"/>
      <w:footerReference w:type="default" r:id="rId14"/>
      <w:type w:val="continuous"/>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3C" w:rsidRDefault="001C7E3C">
      <w:pPr>
        <w:spacing w:after="0" w:line="240" w:lineRule="auto"/>
      </w:pPr>
      <w:r>
        <w:separator/>
      </w:r>
    </w:p>
  </w:endnote>
  <w:endnote w:type="continuationSeparator" w:id="0">
    <w:p w:rsidR="001C7E3C" w:rsidRDefault="001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56" w:rsidRDefault="006E6C56">
    <w:pPr>
      <w:pStyle w:val="a7"/>
      <w:jc w:val="center"/>
      <w:rPr>
        <w:rFonts w:ascii="Times New Roman" w:hAnsi="Times New Roman"/>
      </w:rPr>
    </w:pP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002EE1">
      <w:rPr>
        <w:rFonts w:ascii="Times New Roman" w:hAnsi="Times New Roman"/>
        <w:noProof/>
        <w:sz w:val="22"/>
      </w:rPr>
      <w:t>7</w:t>
    </w:r>
    <w:r>
      <w:rPr>
        <w:rFonts w:ascii="Times New Roman" w:hAnsi="Times New Roman"/>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56" w:rsidRDefault="006E6C56">
    <w:pPr>
      <w:pStyle w:val="a7"/>
      <w:jc w:val="center"/>
      <w:rPr>
        <w:rFonts w:ascii="Times New Roman" w:hAnsi="Times New Roman"/>
      </w:rPr>
    </w:pPr>
    <w:r>
      <w:rPr>
        <w:rFonts w:ascii="Times New Roman" w:hAnsi="Times New Roman"/>
        <w:sz w:val="22"/>
      </w:rPr>
      <w:fldChar w:fldCharType="begin"/>
    </w:r>
    <w:r>
      <w:rPr>
        <w:rFonts w:ascii="Times New Roman" w:hAnsi="Times New Roman"/>
        <w:sz w:val="22"/>
      </w:rPr>
      <w:instrText xml:space="preserve">PAGE </w:instrText>
    </w:r>
    <w:r>
      <w:rPr>
        <w:rFonts w:ascii="Times New Roman" w:hAnsi="Times New Roman"/>
        <w:sz w:val="22"/>
      </w:rPr>
      <w:fldChar w:fldCharType="separate"/>
    </w:r>
    <w:r w:rsidR="00002EE1">
      <w:rPr>
        <w:rFonts w:ascii="Times New Roman" w:hAnsi="Times New Roman"/>
        <w:noProof/>
        <w:sz w:val="22"/>
      </w:rPr>
      <w:t>11</w:t>
    </w:r>
    <w:r>
      <w:rPr>
        <w:rFonts w:ascii="Times New Roman" w:hAnsi="Times New Roman"/>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56" w:rsidRDefault="006E6C56" w:rsidP="0046600C">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7</w:t>
    </w:r>
    <w:r>
      <w:rPr>
        <w:rStyle w:val="af7"/>
      </w:rPr>
      <w:fldChar w:fldCharType="end"/>
    </w:r>
  </w:p>
  <w:p w:rsidR="006E6C56" w:rsidRDefault="006E6C56" w:rsidP="0046600C">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C56" w:rsidRPr="00482A7A" w:rsidRDefault="006E6C56" w:rsidP="0046600C">
    <w:pPr>
      <w:pStyle w:val="a7"/>
      <w:framePr w:wrap="around" w:vAnchor="text" w:hAnchor="page" w:x="15781" w:yAlign="bottom"/>
      <w:spacing w:after="0"/>
      <w:rPr>
        <w:rStyle w:val="af7"/>
        <w:rFonts w:ascii="Times New Roman" w:hAnsi="Times New Roman"/>
      </w:rPr>
    </w:pPr>
    <w:r w:rsidRPr="00482A7A">
      <w:rPr>
        <w:rStyle w:val="af7"/>
        <w:rFonts w:ascii="Times New Roman" w:hAnsi="Times New Roman"/>
      </w:rPr>
      <w:fldChar w:fldCharType="begin"/>
    </w:r>
    <w:r w:rsidRPr="00482A7A">
      <w:rPr>
        <w:rStyle w:val="af7"/>
        <w:rFonts w:ascii="Times New Roman" w:hAnsi="Times New Roman"/>
      </w:rPr>
      <w:instrText xml:space="preserve">PAGE  </w:instrText>
    </w:r>
    <w:r w:rsidRPr="00482A7A">
      <w:rPr>
        <w:rStyle w:val="af7"/>
        <w:rFonts w:ascii="Times New Roman" w:hAnsi="Times New Roman"/>
      </w:rPr>
      <w:fldChar w:fldCharType="separate"/>
    </w:r>
    <w:r w:rsidR="00002EE1">
      <w:rPr>
        <w:rStyle w:val="af7"/>
        <w:rFonts w:ascii="Times New Roman" w:hAnsi="Times New Roman"/>
        <w:noProof/>
      </w:rPr>
      <w:t>17</w:t>
    </w:r>
    <w:r w:rsidRPr="00482A7A">
      <w:rPr>
        <w:rStyle w:val="af7"/>
        <w:rFonts w:ascii="Times New Roman" w:hAnsi="Times New Roman"/>
      </w:rPr>
      <w:fldChar w:fldCharType="end"/>
    </w:r>
  </w:p>
  <w:p w:rsidR="006E6C56" w:rsidRDefault="006E6C56" w:rsidP="0046600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3C" w:rsidRDefault="001C7E3C">
      <w:pPr>
        <w:spacing w:after="0" w:line="240" w:lineRule="auto"/>
      </w:pPr>
      <w:r>
        <w:separator/>
      </w:r>
    </w:p>
  </w:footnote>
  <w:footnote w:type="continuationSeparator" w:id="0">
    <w:p w:rsidR="001C7E3C" w:rsidRDefault="001C7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D13"/>
    <w:multiLevelType w:val="multilevel"/>
    <w:tmpl w:val="15E40C32"/>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F6A1517"/>
    <w:multiLevelType w:val="multilevel"/>
    <w:tmpl w:val="80687FF6"/>
    <w:lvl w:ilvl="0">
      <w:start w:val="12"/>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30560F8D"/>
    <w:multiLevelType w:val="multilevel"/>
    <w:tmpl w:val="9B848B58"/>
    <w:lvl w:ilvl="0">
      <w:start w:val="1"/>
      <w:numFmt w:val="decimal"/>
      <w:lvlText w:val="%1."/>
      <w:lvlJc w:val="left"/>
      <w:pPr>
        <w:ind w:left="927"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EEF09A0"/>
    <w:multiLevelType w:val="multilevel"/>
    <w:tmpl w:val="DB90C7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4A850CEE"/>
    <w:multiLevelType w:val="multilevel"/>
    <w:tmpl w:val="8D50C7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nsid w:val="793233C0"/>
    <w:multiLevelType w:val="multilevel"/>
    <w:tmpl w:val="701EA51C"/>
    <w:lvl w:ilvl="0">
      <w:start w:val="1"/>
      <w:numFmt w:val="decimal"/>
      <w:lvlText w:val="%1."/>
      <w:lvlJc w:val="left"/>
      <w:pPr>
        <w:ind w:left="927" w:hanging="360"/>
      </w:pPr>
      <w:rPr>
        <w:rFonts w:hint="default"/>
      </w:rPr>
    </w:lvl>
    <w:lvl w:ilvl="1">
      <w:start w:val="3"/>
      <w:numFmt w:val="decimal"/>
      <w:isLgl/>
      <w:lvlText w:val="%1.%2."/>
      <w:lvlJc w:val="left"/>
      <w:pPr>
        <w:ind w:left="977" w:hanging="41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5A3709"/>
    <w:rsid w:val="00002EE1"/>
    <w:rsid w:val="001323F0"/>
    <w:rsid w:val="001C7E3C"/>
    <w:rsid w:val="00212183"/>
    <w:rsid w:val="002F0170"/>
    <w:rsid w:val="0046600C"/>
    <w:rsid w:val="005163F6"/>
    <w:rsid w:val="005220B9"/>
    <w:rsid w:val="005A3709"/>
    <w:rsid w:val="006325A7"/>
    <w:rsid w:val="006E6C56"/>
    <w:rsid w:val="00710D70"/>
    <w:rsid w:val="00734AA4"/>
    <w:rsid w:val="00781E84"/>
    <w:rsid w:val="007F2F54"/>
    <w:rsid w:val="008066A5"/>
    <w:rsid w:val="008E1058"/>
    <w:rsid w:val="009C36F1"/>
    <w:rsid w:val="009D255C"/>
    <w:rsid w:val="00A01AE1"/>
    <w:rsid w:val="00B342B5"/>
    <w:rsid w:val="00B44FC8"/>
    <w:rsid w:val="00B81C1B"/>
    <w:rsid w:val="00D12FD8"/>
    <w:rsid w:val="00D63AB8"/>
    <w:rsid w:val="00FB3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aliases w:val="H1,H11,H12,H13,H14,H15,H16,H17,H18,H19,H110,H111,H112,H113,H114,H115,H116,H121,H131,H141,H151,H161,H171,H181,H191,H1101,H1111,H1121,H1131,H1141,H1151,H117,H118,H119,H120,H122,H123,H124,H125,H126,H1110,H132,H142,H152,H162,H172,H182,H127,H1112"/>
    <w:basedOn w:val="a"/>
    <w:next w:val="a"/>
    <w:link w:val="11"/>
    <w:uiPriority w:val="9"/>
    <w:qFormat/>
    <w:pPr>
      <w:keepNext/>
      <w:spacing w:before="240" w:after="60" w:line="240" w:lineRule="auto"/>
      <w:outlineLvl w:val="0"/>
    </w:pPr>
    <w:rPr>
      <w:rFonts w:ascii="Arial" w:hAnsi="Arial"/>
      <w:b/>
      <w:sz w:val="32"/>
    </w:rPr>
  </w:style>
  <w:style w:type="paragraph" w:styleId="2">
    <w:name w:val="heading 2"/>
    <w:aliases w:val="H2"/>
    <w:basedOn w:val="a"/>
    <w:next w:val="a"/>
    <w:link w:val="20"/>
    <w:uiPriority w:val="9"/>
    <w:qFormat/>
    <w:pPr>
      <w:keepNext/>
      <w:spacing w:before="240" w:after="60" w:line="240" w:lineRule="auto"/>
      <w:outlineLvl w:val="1"/>
    </w:pPr>
    <w:rPr>
      <w:rFonts w:ascii="Arial" w:hAnsi="Arial"/>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hAnsi="Arial Unicode MS"/>
      <w:sz w:val="20"/>
    </w:rPr>
  </w:style>
  <w:style w:type="character" w:customStyle="1" w:styleId="HTML0">
    <w:name w:val="Стандартный HTML Знак"/>
    <w:basedOn w:val="1"/>
    <w:link w:val="HTML"/>
    <w:rPr>
      <w:rFonts w:ascii="Arial Unicode MS" w:hAnsi="Arial Unicode MS"/>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31">
    <w:name w:val="Body Text Indent 3"/>
    <w:basedOn w:val="a"/>
    <w:link w:val="32"/>
    <w:uiPriority w:val="99"/>
    <w:pPr>
      <w:spacing w:after="120" w:line="240" w:lineRule="auto"/>
      <w:ind w:left="283"/>
    </w:pPr>
    <w:rPr>
      <w:rFonts w:ascii="Times New Roman" w:hAnsi="Times New Roman"/>
      <w:sz w:val="16"/>
    </w:rPr>
  </w:style>
  <w:style w:type="character" w:customStyle="1" w:styleId="32">
    <w:name w:val="Основной текст с отступом 3 Знак"/>
    <w:basedOn w:val="1"/>
    <w:link w:val="31"/>
    <w:uiPriority w:val="99"/>
    <w:rPr>
      <w:rFonts w:ascii="Times New Roman" w:hAnsi="Times New Roman"/>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pple-converted-space">
    <w:name w:val="apple-converted-space"/>
    <w:basedOn w:val="14"/>
    <w:link w:val="apple-converted-space0"/>
  </w:style>
  <w:style w:type="character" w:customStyle="1" w:styleId="apple-converted-space0">
    <w:name w:val="apple-converted-space"/>
    <w:basedOn w:val="15"/>
    <w:link w:val="apple-converted-space"/>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33">
    <w:name w:val="Гиперссылка3"/>
    <w:link w:val="34"/>
    <w:rPr>
      <w:color w:val="0000FF"/>
      <w:u w:val="single"/>
    </w:rPr>
  </w:style>
  <w:style w:type="character" w:customStyle="1" w:styleId="34">
    <w:name w:val="Гиперссылка3"/>
    <w:link w:val="33"/>
    <w:rPr>
      <w:color w:val="0000FF"/>
      <w:u w:val="single"/>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8">
    <w:name w:val="Обычный1"/>
    <w:link w:val="19"/>
    <w:rPr>
      <w:sz w:val="22"/>
    </w:rPr>
  </w:style>
  <w:style w:type="character" w:customStyle="1" w:styleId="19">
    <w:name w:val="Обычный1"/>
    <w:link w:val="18"/>
    <w:rPr>
      <w:sz w:val="22"/>
    </w:rPr>
  </w:style>
  <w:style w:type="paragraph" w:styleId="a5">
    <w:name w:val="No Spacing"/>
    <w:link w:val="a6"/>
    <w:uiPriority w:val="1"/>
    <w:qFormat/>
    <w:rPr>
      <w:sz w:val="22"/>
    </w:rPr>
  </w:style>
  <w:style w:type="character" w:customStyle="1" w:styleId="a6">
    <w:name w:val="Без интервала Знак"/>
    <w:link w:val="a5"/>
    <w:rPr>
      <w:sz w:val="22"/>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27">
    <w:name w:val="Основной шрифт абзаца2"/>
    <w:link w:val="28"/>
  </w:style>
  <w:style w:type="character" w:customStyle="1" w:styleId="28">
    <w:name w:val="Основной шрифт абзаца2"/>
    <w:link w:val="27"/>
  </w:style>
  <w:style w:type="paragraph" w:styleId="a7">
    <w:name w:val="footer"/>
    <w:basedOn w:val="a"/>
    <w:link w:val="a8"/>
    <w:pPr>
      <w:tabs>
        <w:tab w:val="center" w:pos="4677"/>
        <w:tab w:val="right" w:pos="9355"/>
      </w:tabs>
    </w:pPr>
    <w:rPr>
      <w:sz w:val="20"/>
    </w:rPr>
  </w:style>
  <w:style w:type="character" w:customStyle="1" w:styleId="a8">
    <w:name w:val="Нижний колонтитул Знак"/>
    <w:basedOn w:val="1"/>
    <w:link w:val="a7"/>
    <w:rPr>
      <w:sz w:val="20"/>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color2">
    <w:name w:val="color_2"/>
    <w:basedOn w:val="14"/>
    <w:link w:val="color20"/>
  </w:style>
  <w:style w:type="character" w:customStyle="1" w:styleId="color20">
    <w:name w:val="color_2"/>
    <w:basedOn w:val="15"/>
    <w:link w:val="color2"/>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c">
    <w:name w:val="Обычный1"/>
    <w:link w:val="1d"/>
    <w:rPr>
      <w:sz w:val="22"/>
    </w:rPr>
  </w:style>
  <w:style w:type="character" w:customStyle="1" w:styleId="1d">
    <w:name w:val="Обычный1"/>
    <w:link w:val="1c"/>
    <w:rPr>
      <w:sz w:val="22"/>
    </w:rPr>
  </w:style>
  <w:style w:type="paragraph" w:styleId="a9">
    <w:name w:val="Balloon Text"/>
    <w:basedOn w:val="a"/>
    <w:link w:val="aa"/>
    <w:uiPriority w:val="99"/>
    <w:pPr>
      <w:spacing w:after="0" w:line="240" w:lineRule="auto"/>
    </w:pPr>
    <w:rPr>
      <w:rFonts w:ascii="Tahoma" w:hAnsi="Tahoma"/>
      <w:sz w:val="16"/>
    </w:rPr>
  </w:style>
  <w:style w:type="character" w:customStyle="1" w:styleId="aa">
    <w:name w:val="Текст выноски Знак"/>
    <w:basedOn w:val="1"/>
    <w:link w:val="a9"/>
    <w:uiPriority w:val="99"/>
    <w:rPr>
      <w:rFonts w:ascii="Tahoma" w:hAnsi="Tahoma"/>
      <w:sz w:val="16"/>
    </w:rPr>
  </w:style>
  <w:style w:type="paragraph" w:customStyle="1" w:styleId="1e">
    <w:name w:val="Обычный1"/>
    <w:link w:val="1f"/>
    <w:rPr>
      <w:sz w:val="22"/>
    </w:rPr>
  </w:style>
  <w:style w:type="character" w:customStyle="1" w:styleId="1f">
    <w:name w:val="Обычный1"/>
    <w:link w:val="1e"/>
    <w:rPr>
      <w:sz w:val="22"/>
    </w:rPr>
  </w:style>
  <w:style w:type="paragraph" w:customStyle="1" w:styleId="37">
    <w:name w:val="Гиперссылка3"/>
    <w:link w:val="38"/>
    <w:rPr>
      <w:color w:val="0000FF"/>
      <w:u w:val="single"/>
    </w:rPr>
  </w:style>
  <w:style w:type="character" w:customStyle="1" w:styleId="38">
    <w:name w:val="Гиперссылка3"/>
    <w:link w:val="37"/>
    <w:rPr>
      <w:color w:val="0000FF"/>
      <w:u w:val="single"/>
    </w:rPr>
  </w:style>
  <w:style w:type="paragraph" w:customStyle="1" w:styleId="western">
    <w:name w:val="western"/>
    <w:basedOn w:val="a"/>
    <w:link w:val="western0"/>
    <w:pPr>
      <w:spacing w:beforeAutospacing="1" w:afterAutospacing="1" w:line="240" w:lineRule="auto"/>
    </w:pPr>
    <w:rPr>
      <w:rFonts w:ascii="Times New Roman" w:hAnsi="Times New Roman"/>
      <w:sz w:val="24"/>
    </w:rPr>
  </w:style>
  <w:style w:type="character" w:customStyle="1" w:styleId="western0">
    <w:name w:val="western"/>
    <w:basedOn w:val="1"/>
    <w:link w:val="western"/>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f0">
    <w:name w:val="Строгий1"/>
    <w:link w:val="1f1"/>
    <w:rPr>
      <w:b/>
    </w:rPr>
  </w:style>
  <w:style w:type="character" w:customStyle="1" w:styleId="1f1">
    <w:name w:val="Строгий1"/>
    <w:link w:val="1f0"/>
    <w:rPr>
      <w:b/>
    </w:rPr>
  </w:style>
  <w:style w:type="paragraph" w:customStyle="1" w:styleId="1f2">
    <w:name w:val="Основной шрифт абзаца1"/>
    <w:link w:val="1f3"/>
  </w:style>
  <w:style w:type="character" w:customStyle="1" w:styleId="1f3">
    <w:name w:val="Основной шрифт абзаца1"/>
    <w:link w:val="1f2"/>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character" w:customStyle="1" w:styleId="11">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basedOn w:val="1"/>
    <w:link w:val="10"/>
    <w:uiPriority w:val="9"/>
    <w:rPr>
      <w:rFonts w:ascii="Arial" w:hAnsi="Arial"/>
      <w:b/>
      <w:sz w:val="32"/>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39">
    <w:name w:val="АД_Текст отступ 3"/>
    <w:basedOn w:val="a"/>
    <w:link w:val="3a"/>
    <w:pPr>
      <w:spacing w:after="0" w:line="240" w:lineRule="auto"/>
      <w:ind w:left="1418"/>
      <w:jc w:val="both"/>
    </w:pPr>
    <w:rPr>
      <w:rFonts w:ascii="Times New Roman" w:hAnsi="Times New Roman"/>
      <w:sz w:val="24"/>
    </w:rPr>
  </w:style>
  <w:style w:type="character" w:customStyle="1" w:styleId="3a">
    <w:name w:val="АД_Текст отступ 3"/>
    <w:basedOn w:val="1"/>
    <w:link w:val="39"/>
    <w:rPr>
      <w:rFonts w:ascii="Times New Roman" w:hAnsi="Times New Roman"/>
      <w:sz w:val="24"/>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45">
    <w:name w:val="Гиперссылка4"/>
    <w:link w:val="ab"/>
    <w:rPr>
      <w:color w:val="0000FF"/>
      <w:u w:val="single"/>
    </w:rPr>
  </w:style>
  <w:style w:type="character" w:styleId="ab">
    <w:name w:val="Hyperlink"/>
    <w:link w:val="45"/>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3b">
    <w:name w:val="Основной шрифт абзаца3"/>
    <w:link w:val="3c"/>
  </w:style>
  <w:style w:type="character" w:customStyle="1" w:styleId="3c">
    <w:name w:val="Основной шрифт абзаца3"/>
    <w:link w:val="3b"/>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c">
    <w:name w:val="List Paragraph"/>
    <w:basedOn w:val="a"/>
    <w:link w:val="ad"/>
    <w:pPr>
      <w:ind w:left="720"/>
      <w:contextualSpacing/>
    </w:pPr>
  </w:style>
  <w:style w:type="character" w:customStyle="1" w:styleId="ad">
    <w:name w:val="Абзац списка Знак"/>
    <w:basedOn w:val="1"/>
    <w:link w:val="ac"/>
    <w:rPr>
      <w:sz w:val="22"/>
    </w:rPr>
  </w:style>
  <w:style w:type="paragraph" w:customStyle="1" w:styleId="ae">
    <w:name w:val="Илья (Обычный текст)"/>
    <w:link w:val="af"/>
    <w:rPr>
      <w:rFonts w:ascii="Cambria" w:hAnsi="Cambria"/>
      <w:sz w:val="22"/>
    </w:rPr>
  </w:style>
  <w:style w:type="character" w:customStyle="1" w:styleId="af">
    <w:name w:val="Илья (Обычный текст)"/>
    <w:link w:val="ae"/>
    <w:rPr>
      <w:rFonts w:ascii="Cambria" w:hAnsi="Cambria"/>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9">
    <w:name w:val="Гиперссылка2"/>
    <w:link w:val="2a"/>
    <w:rPr>
      <w:color w:val="0000FF"/>
      <w:u w:val="single"/>
    </w:rPr>
  </w:style>
  <w:style w:type="character" w:customStyle="1" w:styleId="2a">
    <w:name w:val="Гиперссылка2"/>
    <w:link w:val="29"/>
    <w:rPr>
      <w:color w:val="0000FF"/>
      <w:u w:val="single"/>
    </w:rPr>
  </w:style>
  <w:style w:type="paragraph" w:customStyle="1" w:styleId="1f8">
    <w:name w:val="Гиперссылка1"/>
    <w:link w:val="1f9"/>
    <w:rPr>
      <w:color w:val="0000FF"/>
      <w:u w:val="single"/>
    </w:rPr>
  </w:style>
  <w:style w:type="character" w:customStyle="1" w:styleId="1f9">
    <w:name w:val="Гиперссылка1"/>
    <w:link w:val="1f8"/>
    <w:rPr>
      <w:color w:val="0000FF"/>
      <w:u w:val="single"/>
    </w:rPr>
  </w:style>
  <w:style w:type="paragraph" w:customStyle="1" w:styleId="51">
    <w:name w:val="Основной шрифт абзаца5"/>
  </w:style>
  <w:style w:type="paragraph" w:customStyle="1" w:styleId="1fa">
    <w:name w:val="Обычный1"/>
    <w:link w:val="1fb"/>
    <w:rPr>
      <w:sz w:val="22"/>
    </w:rPr>
  </w:style>
  <w:style w:type="character" w:customStyle="1" w:styleId="1fb">
    <w:name w:val="Обычный1"/>
    <w:link w:val="1fa"/>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styleId="af0">
    <w:name w:val="Normal (Web)"/>
    <w:basedOn w:val="a"/>
    <w:link w:val="af1"/>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Pr>
      <w:rFonts w:ascii="Times New Roman" w:hAnsi="Times New Roman"/>
      <w:sz w:val="24"/>
    </w:rPr>
  </w:style>
  <w:style w:type="paragraph" w:customStyle="1" w:styleId="1fe">
    <w:name w:val="Номер страницы1"/>
    <w:basedOn w:val="27"/>
    <w:link w:val="1ff"/>
  </w:style>
  <w:style w:type="character" w:customStyle="1" w:styleId="1ff">
    <w:name w:val="Номер страницы1"/>
    <w:basedOn w:val="28"/>
    <w:link w:val="1fe"/>
  </w:style>
  <w:style w:type="paragraph" w:customStyle="1" w:styleId="48">
    <w:name w:val="Основной шрифт абзаца4"/>
    <w:link w:val="49"/>
  </w:style>
  <w:style w:type="character" w:customStyle="1" w:styleId="49">
    <w:name w:val="Основной шрифт абзаца4"/>
    <w:link w:val="48"/>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f0">
    <w:name w:val="Номер страницы1"/>
    <w:basedOn w:val="14"/>
    <w:link w:val="1ff1"/>
  </w:style>
  <w:style w:type="character" w:customStyle="1" w:styleId="1ff1">
    <w:name w:val="Номер страницы1"/>
    <w:basedOn w:val="15"/>
    <w:link w:val="1ff0"/>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qFormat/>
    <w:rPr>
      <w:rFonts w:ascii="Arial" w:hAnsi="Arial"/>
      <w:sz w:val="22"/>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basedOn w:val="1"/>
    <w:link w:val="4"/>
    <w:rPr>
      <w:b/>
      <w:sz w:val="28"/>
    </w:rPr>
  </w:style>
  <w:style w:type="character" w:customStyle="1" w:styleId="20">
    <w:name w:val="Заголовок 2 Знак"/>
    <w:aliases w:val="H2 Знак"/>
    <w:basedOn w:val="1"/>
    <w:link w:val="2"/>
    <w:uiPriority w:val="9"/>
    <w:rPr>
      <w:rFonts w:ascii="Arial" w:hAnsi="Arial"/>
      <w:b/>
      <w:i/>
      <w:sz w:val="28"/>
    </w:rPr>
  </w:style>
  <w:style w:type="table" w:customStyle="1" w:styleId="2b">
    <w:name w:val="Сетка таблицы2"/>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6">
    <w:name w:val="Нет списка1"/>
    <w:next w:val="a2"/>
    <w:uiPriority w:val="99"/>
    <w:semiHidden/>
    <w:unhideWhenUsed/>
    <w:rsid w:val="0046600C"/>
  </w:style>
  <w:style w:type="character" w:styleId="af7">
    <w:name w:val="page number"/>
    <w:basedOn w:val="a0"/>
    <w:rsid w:val="0046600C"/>
  </w:style>
  <w:style w:type="paragraph" w:customStyle="1" w:styleId="250">
    <w:name w:val="25"/>
    <w:basedOn w:val="a"/>
    <w:link w:val="3d"/>
    <w:qFormat/>
    <w:rsid w:val="0046600C"/>
    <w:pPr>
      <w:spacing w:after="0" w:line="240" w:lineRule="auto"/>
      <w:ind w:left="1418"/>
      <w:jc w:val="both"/>
    </w:pPr>
    <w:rPr>
      <w:rFonts w:ascii="Times New Roman" w:hAnsi="Times New Roman"/>
      <w:sz w:val="24"/>
      <w:szCs w:val="24"/>
      <w:lang w:val="x-none" w:eastAsia="x-none"/>
    </w:rPr>
  </w:style>
  <w:style w:type="character" w:customStyle="1" w:styleId="3d">
    <w:name w:val="АД_Текст отступ 3 Знак"/>
    <w:aliases w:val="25 Знак"/>
    <w:link w:val="250"/>
    <w:rsid w:val="0046600C"/>
    <w:rPr>
      <w:rFonts w:ascii="Times New Roman" w:eastAsia="Times New Roman" w:hAnsi="Times New Roman" w:cs="Times New Roman"/>
      <w:color w:val="000000"/>
      <w:sz w:val="24"/>
      <w:szCs w:val="24"/>
      <w:lang w:val="x-none" w:eastAsia="x-none"/>
    </w:rPr>
  </w:style>
  <w:style w:type="table" w:customStyle="1" w:styleId="210">
    <w:name w:val="Сетка таблицы21"/>
    <w:basedOn w:val="a1"/>
    <w:next w:val="af6"/>
    <w:rsid w:val="0046600C"/>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7">
    <w:name w:val="Сетка таблицы1"/>
    <w:basedOn w:val="a1"/>
    <w:next w:val="af6"/>
    <w:uiPriority w:val="59"/>
    <w:rsid w:val="0046600C"/>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46600C"/>
    <w:rPr>
      <w:sz w:val="16"/>
      <w:szCs w:val="16"/>
    </w:rPr>
  </w:style>
  <w:style w:type="paragraph" w:styleId="af9">
    <w:name w:val="annotation text"/>
    <w:basedOn w:val="a"/>
    <w:link w:val="afa"/>
    <w:uiPriority w:val="99"/>
    <w:semiHidden/>
    <w:unhideWhenUsed/>
    <w:rsid w:val="0046600C"/>
    <w:rPr>
      <w:rFonts w:eastAsia="Calibri"/>
      <w:color w:val="auto"/>
      <w:sz w:val="20"/>
      <w:lang w:eastAsia="en-US"/>
    </w:rPr>
  </w:style>
  <w:style w:type="character" w:customStyle="1" w:styleId="afa">
    <w:name w:val="Текст примечания Знак"/>
    <w:basedOn w:val="a0"/>
    <w:link w:val="af9"/>
    <w:uiPriority w:val="99"/>
    <w:semiHidden/>
    <w:rsid w:val="0046600C"/>
    <w:rPr>
      <w:rFonts w:eastAsia="Calibri"/>
      <w:color w:val="auto"/>
      <w:lang w:eastAsia="en-US"/>
    </w:rPr>
  </w:style>
  <w:style w:type="paragraph" w:styleId="afb">
    <w:name w:val="annotation subject"/>
    <w:basedOn w:val="af9"/>
    <w:next w:val="af9"/>
    <w:link w:val="afc"/>
    <w:uiPriority w:val="99"/>
    <w:semiHidden/>
    <w:unhideWhenUsed/>
    <w:rsid w:val="0046600C"/>
    <w:rPr>
      <w:b/>
      <w:bCs/>
    </w:rPr>
  </w:style>
  <w:style w:type="character" w:customStyle="1" w:styleId="afc">
    <w:name w:val="Тема примечания Знак"/>
    <w:basedOn w:val="afa"/>
    <w:link w:val="afb"/>
    <w:uiPriority w:val="99"/>
    <w:semiHidden/>
    <w:rsid w:val="0046600C"/>
    <w:rPr>
      <w:rFonts w:eastAsia="Calibri"/>
      <w:b/>
      <w:bCs/>
      <w:color w:val="auto"/>
      <w:lang w:eastAsia="en-US"/>
    </w:rPr>
  </w:style>
  <w:style w:type="character" w:customStyle="1" w:styleId="afd">
    <w:name w:val="Гипертекстовая ссылка"/>
    <w:uiPriority w:val="99"/>
    <w:rsid w:val="0046600C"/>
    <w:rPr>
      <w:color w:val="106BBE"/>
    </w:rPr>
  </w:style>
  <w:style w:type="character" w:customStyle="1" w:styleId="js-phone-number">
    <w:name w:val="js-phone-number"/>
    <w:rsid w:val="0046600C"/>
  </w:style>
  <w:style w:type="character" w:customStyle="1" w:styleId="text">
    <w:name w:val="text"/>
    <w:basedOn w:val="a0"/>
    <w:rsid w:val="0046600C"/>
  </w:style>
  <w:style w:type="character" w:customStyle="1" w:styleId="value">
    <w:name w:val="value"/>
    <w:basedOn w:val="a0"/>
    <w:rsid w:val="0046600C"/>
  </w:style>
  <w:style w:type="paragraph" w:customStyle="1" w:styleId="afe">
    <w:basedOn w:val="a"/>
    <w:next w:val="af0"/>
    <w:uiPriority w:val="99"/>
    <w:unhideWhenUsed/>
    <w:rsid w:val="0046600C"/>
    <w:pPr>
      <w:spacing w:before="100" w:beforeAutospacing="1" w:after="100" w:afterAutospacing="1" w:line="240" w:lineRule="auto"/>
    </w:pPr>
    <w:rPr>
      <w:rFonts w:ascii="Times New Roman" w:hAnsi="Times New Roman"/>
      <w:color w:val="auto"/>
      <w:sz w:val="24"/>
      <w:szCs w:val="24"/>
    </w:rPr>
  </w:style>
  <w:style w:type="paragraph" w:customStyle="1" w:styleId="TableParagraph">
    <w:name w:val="Table Paragraph"/>
    <w:basedOn w:val="a"/>
    <w:uiPriority w:val="1"/>
    <w:qFormat/>
    <w:rsid w:val="0046600C"/>
    <w:pPr>
      <w:widowControl w:val="0"/>
      <w:autoSpaceDE w:val="0"/>
      <w:autoSpaceDN w:val="0"/>
      <w:spacing w:after="0" w:line="240" w:lineRule="auto"/>
    </w:pPr>
    <w:rPr>
      <w:rFonts w:ascii="Cambria" w:eastAsia="Cambria" w:hAnsi="Cambria" w:cs="Cambria"/>
      <w:color w:val="auto"/>
      <w:szCs w:val="22"/>
      <w:lang w:eastAsia="en-US"/>
    </w:rPr>
  </w:style>
  <w:style w:type="numbering" w:customStyle="1" w:styleId="110">
    <w:name w:val="Нет списка11"/>
    <w:next w:val="a2"/>
    <w:uiPriority w:val="99"/>
    <w:semiHidden/>
    <w:unhideWhenUsed/>
    <w:rsid w:val="0046600C"/>
  </w:style>
  <w:style w:type="numbering" w:customStyle="1" w:styleId="111">
    <w:name w:val="Нет списка111"/>
    <w:next w:val="a2"/>
    <w:uiPriority w:val="99"/>
    <w:semiHidden/>
    <w:unhideWhenUsed/>
    <w:rsid w:val="0046600C"/>
  </w:style>
  <w:style w:type="character" w:customStyle="1" w:styleId="fontstyle01">
    <w:name w:val="fontstyle01"/>
    <w:rsid w:val="0046600C"/>
    <w:rPr>
      <w:rFonts w:ascii="TimesNewRomanPSMT" w:hAnsi="TimesNewRomanPSMT" w:hint="default"/>
      <w:b w:val="0"/>
      <w:bCs w:val="0"/>
      <w:i w:val="0"/>
      <w:iCs w:val="0"/>
      <w:color w:val="000000"/>
      <w:sz w:val="20"/>
      <w:szCs w:val="20"/>
    </w:rPr>
  </w:style>
  <w:style w:type="character" w:styleId="aff">
    <w:name w:val="FollowedHyperlink"/>
    <w:uiPriority w:val="99"/>
    <w:semiHidden/>
    <w:unhideWhenUsed/>
    <w:rsid w:val="0046600C"/>
    <w:rPr>
      <w:color w:val="800080"/>
      <w:u w:val="single"/>
    </w:rPr>
  </w:style>
  <w:style w:type="paragraph" w:customStyle="1" w:styleId="msonormal0">
    <w:name w:val="msonormal"/>
    <w:basedOn w:val="a"/>
    <w:rsid w:val="0046600C"/>
    <w:pPr>
      <w:spacing w:before="100" w:beforeAutospacing="1" w:after="100" w:afterAutospacing="1" w:line="240" w:lineRule="auto"/>
    </w:pPr>
    <w:rPr>
      <w:rFonts w:ascii="Times New Roman" w:hAnsi="Times New Roman"/>
      <w:color w:val="auto"/>
      <w:sz w:val="24"/>
      <w:szCs w:val="24"/>
    </w:rPr>
  </w:style>
  <w:style w:type="paragraph" w:customStyle="1" w:styleId="xl117">
    <w:name w:val="xl117"/>
    <w:basedOn w:val="a"/>
    <w:rsid w:val="0046600C"/>
    <w:pPr>
      <w:spacing w:before="100" w:beforeAutospacing="1" w:after="100" w:afterAutospacing="1" w:line="240" w:lineRule="auto"/>
    </w:pPr>
    <w:rPr>
      <w:rFonts w:ascii="Times New Roman" w:hAnsi="Times New Roman"/>
      <w:color w:val="auto"/>
      <w:sz w:val="20"/>
    </w:rPr>
  </w:style>
  <w:style w:type="paragraph" w:customStyle="1" w:styleId="xl118">
    <w:name w:val="xl118"/>
    <w:basedOn w:val="a"/>
    <w:rsid w:val="0046600C"/>
    <w:pPr>
      <w:spacing w:before="100" w:beforeAutospacing="1" w:after="100" w:afterAutospacing="1" w:line="240" w:lineRule="auto"/>
    </w:pPr>
    <w:rPr>
      <w:rFonts w:ascii="Times New Roman" w:hAnsi="Times New Roman"/>
      <w:color w:val="auto"/>
      <w:sz w:val="16"/>
      <w:szCs w:val="16"/>
    </w:rPr>
  </w:style>
  <w:style w:type="paragraph" w:customStyle="1" w:styleId="xl119">
    <w:name w:val="xl119"/>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20">
    <w:name w:val="xl120"/>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21">
    <w:name w:val="xl121"/>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22">
    <w:name w:val="xl122"/>
    <w:basedOn w:val="a"/>
    <w:rsid w:val="0046600C"/>
    <w:pP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23">
    <w:name w:val="xl123"/>
    <w:basedOn w:val="a"/>
    <w:rsid w:val="0046600C"/>
    <w:pP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24">
    <w:name w:val="xl124"/>
    <w:basedOn w:val="a"/>
    <w:rsid w:val="0046600C"/>
    <w:pPr>
      <w:spacing w:before="100" w:beforeAutospacing="1" w:after="100" w:afterAutospacing="1" w:line="240" w:lineRule="auto"/>
    </w:pPr>
    <w:rPr>
      <w:rFonts w:ascii="Times New Roman" w:hAnsi="Times New Roman"/>
      <w:color w:val="auto"/>
      <w:sz w:val="12"/>
      <w:szCs w:val="12"/>
    </w:rPr>
  </w:style>
  <w:style w:type="paragraph" w:customStyle="1" w:styleId="xl125">
    <w:name w:val="xl125"/>
    <w:basedOn w:val="a"/>
    <w:rsid w:val="0046600C"/>
    <w:pP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126">
    <w:name w:val="xl126"/>
    <w:basedOn w:val="a"/>
    <w:rsid w:val="0046600C"/>
    <w:pPr>
      <w:spacing w:before="100" w:beforeAutospacing="1" w:after="100" w:afterAutospacing="1" w:line="240" w:lineRule="auto"/>
      <w:jc w:val="center"/>
    </w:pPr>
    <w:rPr>
      <w:rFonts w:ascii="Times New Roman" w:hAnsi="Times New Roman"/>
      <w:b/>
      <w:bCs/>
      <w:color w:val="auto"/>
      <w:sz w:val="16"/>
      <w:szCs w:val="16"/>
    </w:rPr>
  </w:style>
  <w:style w:type="paragraph" w:customStyle="1" w:styleId="xl127">
    <w:name w:val="xl127"/>
    <w:basedOn w:val="a"/>
    <w:rsid w:val="0046600C"/>
    <w:pP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128">
    <w:name w:val="xl128"/>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29">
    <w:name w:val="xl129"/>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30">
    <w:name w:val="xl130"/>
    <w:basedOn w:val="a"/>
    <w:rsid w:val="0046600C"/>
    <w:pPr>
      <w:spacing w:before="100" w:beforeAutospacing="1" w:after="100" w:afterAutospacing="1" w:line="240" w:lineRule="auto"/>
    </w:pPr>
    <w:rPr>
      <w:rFonts w:ascii="Times New Roman" w:hAnsi="Times New Roman"/>
      <w:b/>
      <w:bCs/>
      <w:color w:val="auto"/>
      <w:sz w:val="14"/>
      <w:szCs w:val="14"/>
    </w:rPr>
  </w:style>
  <w:style w:type="paragraph" w:customStyle="1" w:styleId="xl131">
    <w:name w:val="xl131"/>
    <w:basedOn w:val="a"/>
    <w:rsid w:val="0046600C"/>
    <w:pPr>
      <w:spacing w:before="100" w:beforeAutospacing="1" w:after="100" w:afterAutospacing="1" w:line="240" w:lineRule="auto"/>
      <w:jc w:val="center"/>
    </w:pPr>
    <w:rPr>
      <w:rFonts w:ascii="Times New Roman" w:hAnsi="Times New Roman"/>
      <w:b/>
      <w:bCs/>
      <w:color w:val="auto"/>
      <w:sz w:val="14"/>
      <w:szCs w:val="14"/>
    </w:rPr>
  </w:style>
  <w:style w:type="paragraph" w:customStyle="1" w:styleId="xl132">
    <w:name w:val="xl132"/>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33">
    <w:name w:val="xl133"/>
    <w:basedOn w:val="a"/>
    <w:rsid w:val="0046600C"/>
    <w:pPr>
      <w:spacing w:before="100" w:beforeAutospacing="1" w:after="100" w:afterAutospacing="1" w:line="240" w:lineRule="auto"/>
    </w:pPr>
    <w:rPr>
      <w:rFonts w:ascii="Times New Roman" w:hAnsi="Times New Roman"/>
      <w:b/>
      <w:bCs/>
      <w:color w:val="auto"/>
      <w:sz w:val="16"/>
      <w:szCs w:val="16"/>
    </w:rPr>
  </w:style>
  <w:style w:type="paragraph" w:customStyle="1" w:styleId="xl134">
    <w:name w:val="xl134"/>
    <w:basedOn w:val="a"/>
    <w:rsid w:val="0046600C"/>
    <w:pPr>
      <w:spacing w:before="100" w:beforeAutospacing="1" w:after="100" w:afterAutospacing="1" w:line="240" w:lineRule="auto"/>
    </w:pPr>
    <w:rPr>
      <w:rFonts w:ascii="Times New Roman" w:hAnsi="Times New Roman"/>
      <w:b/>
      <w:bCs/>
      <w:color w:val="auto"/>
      <w:sz w:val="14"/>
      <w:szCs w:val="14"/>
    </w:rPr>
  </w:style>
  <w:style w:type="paragraph" w:customStyle="1" w:styleId="xl135">
    <w:name w:val="xl135"/>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36">
    <w:name w:val="xl136"/>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37">
    <w:name w:val="xl137"/>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38">
    <w:name w:val="xl138"/>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39">
    <w:name w:val="xl139"/>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40">
    <w:name w:val="xl140"/>
    <w:basedOn w:val="a"/>
    <w:rsid w:val="0046600C"/>
    <w:pP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141">
    <w:name w:val="xl141"/>
    <w:basedOn w:val="a"/>
    <w:rsid w:val="004660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42">
    <w:name w:val="xl142"/>
    <w:basedOn w:val="a"/>
    <w:rsid w:val="0046600C"/>
    <w:pPr>
      <w:spacing w:before="100" w:beforeAutospacing="1" w:after="100" w:afterAutospacing="1" w:line="240" w:lineRule="auto"/>
      <w:jc w:val="right"/>
    </w:pPr>
    <w:rPr>
      <w:rFonts w:ascii="Times New Roman" w:hAnsi="Times New Roman"/>
      <w:b/>
      <w:bCs/>
      <w:color w:val="auto"/>
      <w:sz w:val="16"/>
      <w:szCs w:val="16"/>
    </w:rPr>
  </w:style>
  <w:style w:type="paragraph" w:customStyle="1" w:styleId="xl143">
    <w:name w:val="xl143"/>
    <w:basedOn w:val="a"/>
    <w:rsid w:val="0046600C"/>
    <w:pPr>
      <w:spacing w:before="100" w:beforeAutospacing="1" w:after="100" w:afterAutospacing="1" w:line="240" w:lineRule="auto"/>
      <w:textAlignment w:val="top"/>
    </w:pPr>
    <w:rPr>
      <w:rFonts w:ascii="Times New Roman" w:hAnsi="Times New Roman"/>
      <w:color w:val="auto"/>
      <w:sz w:val="12"/>
      <w:szCs w:val="12"/>
    </w:rPr>
  </w:style>
  <w:style w:type="paragraph" w:customStyle="1" w:styleId="xl144">
    <w:name w:val="xl144"/>
    <w:basedOn w:val="a"/>
    <w:rsid w:val="0046600C"/>
    <w:pP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45">
    <w:name w:val="xl145"/>
    <w:basedOn w:val="a"/>
    <w:rsid w:val="0046600C"/>
    <w:pP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46">
    <w:name w:val="xl146"/>
    <w:basedOn w:val="a"/>
    <w:rsid w:val="0046600C"/>
    <w:pPr>
      <w:spacing w:before="100" w:beforeAutospacing="1" w:after="100" w:afterAutospacing="1" w:line="240" w:lineRule="auto"/>
      <w:textAlignment w:val="top"/>
    </w:pPr>
    <w:rPr>
      <w:rFonts w:ascii="Times New Roman" w:hAnsi="Times New Roman"/>
      <w:color w:val="auto"/>
      <w:sz w:val="13"/>
      <w:szCs w:val="13"/>
    </w:rPr>
  </w:style>
  <w:style w:type="paragraph" w:customStyle="1" w:styleId="xl147">
    <w:name w:val="xl147"/>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48">
    <w:name w:val="xl148"/>
    <w:basedOn w:val="a"/>
    <w:rsid w:val="0046600C"/>
    <w:pPr>
      <w:spacing w:before="100" w:beforeAutospacing="1" w:after="100" w:afterAutospacing="1" w:line="240" w:lineRule="auto"/>
      <w:jc w:val="center"/>
      <w:textAlignment w:val="center"/>
    </w:pPr>
    <w:rPr>
      <w:rFonts w:ascii="Times New Roman" w:hAnsi="Times New Roman"/>
      <w:color w:val="auto"/>
      <w:sz w:val="12"/>
      <w:szCs w:val="12"/>
    </w:rPr>
  </w:style>
  <w:style w:type="paragraph" w:customStyle="1" w:styleId="xl149">
    <w:name w:val="xl149"/>
    <w:basedOn w:val="a"/>
    <w:rsid w:val="0046600C"/>
    <w:pPr>
      <w:spacing w:before="100" w:beforeAutospacing="1" w:after="100" w:afterAutospacing="1" w:line="240" w:lineRule="auto"/>
      <w:textAlignment w:val="top"/>
    </w:pPr>
    <w:rPr>
      <w:rFonts w:ascii="Times New Roman" w:hAnsi="Times New Roman"/>
      <w:color w:val="auto"/>
      <w:sz w:val="14"/>
      <w:szCs w:val="14"/>
    </w:rPr>
  </w:style>
  <w:style w:type="paragraph" w:customStyle="1" w:styleId="xl150">
    <w:name w:val="xl150"/>
    <w:basedOn w:val="a"/>
    <w:rsid w:val="0046600C"/>
    <w:pPr>
      <w:spacing w:before="100" w:beforeAutospacing="1" w:after="100" w:afterAutospacing="1" w:line="240" w:lineRule="auto"/>
      <w:textAlignment w:val="top"/>
    </w:pPr>
    <w:rPr>
      <w:rFonts w:ascii="Times New Roman" w:hAnsi="Times New Roman"/>
      <w:color w:val="auto"/>
      <w:sz w:val="14"/>
      <w:szCs w:val="14"/>
    </w:rPr>
  </w:style>
  <w:style w:type="paragraph" w:customStyle="1" w:styleId="xl151">
    <w:name w:val="xl151"/>
    <w:basedOn w:val="a"/>
    <w:rsid w:val="0046600C"/>
    <w:pP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52">
    <w:name w:val="xl152"/>
    <w:basedOn w:val="a"/>
    <w:rsid w:val="0046600C"/>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3">
    <w:name w:val="xl153"/>
    <w:basedOn w:val="a"/>
    <w:rsid w:val="0046600C"/>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4">
    <w:name w:val="xl154"/>
    <w:basedOn w:val="a"/>
    <w:rsid w:val="0046600C"/>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5">
    <w:name w:val="xl155"/>
    <w:basedOn w:val="a"/>
    <w:rsid w:val="0046600C"/>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6">
    <w:name w:val="xl156"/>
    <w:basedOn w:val="a"/>
    <w:rsid w:val="0046600C"/>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7">
    <w:name w:val="xl157"/>
    <w:basedOn w:val="a"/>
    <w:rsid w:val="0046600C"/>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8">
    <w:name w:val="xl158"/>
    <w:basedOn w:val="a"/>
    <w:rsid w:val="0046600C"/>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9">
    <w:name w:val="xl159"/>
    <w:basedOn w:val="a"/>
    <w:rsid w:val="0046600C"/>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0">
    <w:name w:val="xl160"/>
    <w:basedOn w:val="a"/>
    <w:rsid w:val="0046600C"/>
    <w:pPr>
      <w:pBdr>
        <w:top w:val="single" w:sz="4" w:space="0" w:color="auto"/>
        <w:bottom w:val="single" w:sz="8"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1">
    <w:name w:val="xl161"/>
    <w:basedOn w:val="a"/>
    <w:rsid w:val="0046600C"/>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2">
    <w:name w:val="xl162"/>
    <w:basedOn w:val="a"/>
    <w:rsid w:val="0046600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3">
    <w:name w:val="xl163"/>
    <w:basedOn w:val="a"/>
    <w:rsid w:val="0046600C"/>
    <w:pPr>
      <w:pBdr>
        <w:top w:val="single" w:sz="4"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4">
    <w:name w:val="xl164"/>
    <w:basedOn w:val="a"/>
    <w:rsid w:val="0046600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5">
    <w:name w:val="xl165"/>
    <w:basedOn w:val="a"/>
    <w:rsid w:val="0046600C"/>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6">
    <w:name w:val="xl166"/>
    <w:basedOn w:val="a"/>
    <w:rsid w:val="004660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7">
    <w:name w:val="xl167"/>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8">
    <w:name w:val="xl168"/>
    <w:basedOn w:val="a"/>
    <w:rsid w:val="004660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9">
    <w:name w:val="xl169"/>
    <w:basedOn w:val="a"/>
    <w:rsid w:val="004660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70">
    <w:name w:val="xl170"/>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71">
    <w:name w:val="xl171"/>
    <w:basedOn w:val="a"/>
    <w:rsid w:val="0046600C"/>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72">
    <w:name w:val="xl172"/>
    <w:basedOn w:val="a"/>
    <w:rsid w:val="0046600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3">
    <w:name w:val="xl173"/>
    <w:basedOn w:val="a"/>
    <w:rsid w:val="0046600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4">
    <w:name w:val="xl174"/>
    <w:basedOn w:val="a"/>
    <w:rsid w:val="0046600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5">
    <w:name w:val="xl175"/>
    <w:basedOn w:val="a"/>
    <w:rsid w:val="0046600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6">
    <w:name w:val="xl176"/>
    <w:basedOn w:val="a"/>
    <w:rsid w:val="00466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7">
    <w:name w:val="xl177"/>
    <w:basedOn w:val="a"/>
    <w:rsid w:val="004660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8">
    <w:name w:val="xl178"/>
    <w:basedOn w:val="a"/>
    <w:rsid w:val="004660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9">
    <w:name w:val="xl179"/>
    <w:basedOn w:val="a"/>
    <w:rsid w:val="004660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0">
    <w:name w:val="xl180"/>
    <w:basedOn w:val="a"/>
    <w:rsid w:val="004660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1">
    <w:name w:val="xl181"/>
    <w:basedOn w:val="a"/>
    <w:rsid w:val="0046600C"/>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2">
    <w:name w:val="xl182"/>
    <w:basedOn w:val="a"/>
    <w:rsid w:val="0046600C"/>
    <w:pPr>
      <w:pBdr>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3">
    <w:name w:val="xl183"/>
    <w:basedOn w:val="a"/>
    <w:rsid w:val="0046600C"/>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4">
    <w:name w:val="xl184"/>
    <w:basedOn w:val="a"/>
    <w:rsid w:val="0046600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5">
    <w:name w:val="xl185"/>
    <w:basedOn w:val="a"/>
    <w:rsid w:val="0046600C"/>
    <w:pPr>
      <w:pBdr>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6">
    <w:name w:val="xl186"/>
    <w:basedOn w:val="a"/>
    <w:rsid w:val="0046600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7">
    <w:name w:val="xl187"/>
    <w:basedOn w:val="a"/>
    <w:rsid w:val="0046600C"/>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188">
    <w:name w:val="xl188"/>
    <w:basedOn w:val="a"/>
    <w:rsid w:val="004660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89">
    <w:name w:val="xl189"/>
    <w:basedOn w:val="a"/>
    <w:rsid w:val="004660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90">
    <w:name w:val="xl190"/>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91">
    <w:name w:val="xl191"/>
    <w:basedOn w:val="a"/>
    <w:rsid w:val="0046600C"/>
    <w:pPr>
      <w:pBdr>
        <w:top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192">
    <w:name w:val="xl192"/>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193">
    <w:name w:val="xl193"/>
    <w:basedOn w:val="a"/>
    <w:rsid w:val="004660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94">
    <w:name w:val="xl194"/>
    <w:basedOn w:val="a"/>
    <w:rsid w:val="0046600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95">
    <w:name w:val="xl195"/>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96">
    <w:name w:val="xl196"/>
    <w:basedOn w:val="a"/>
    <w:rsid w:val="0046600C"/>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97">
    <w:name w:val="xl197"/>
    <w:basedOn w:val="a"/>
    <w:rsid w:val="0046600C"/>
    <w:pPr>
      <w:pBdr>
        <w:top w:val="single" w:sz="8"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98">
    <w:name w:val="xl198"/>
    <w:basedOn w:val="a"/>
    <w:rsid w:val="0046600C"/>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99">
    <w:name w:val="xl199"/>
    <w:basedOn w:val="a"/>
    <w:rsid w:val="0046600C"/>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0">
    <w:name w:val="xl200"/>
    <w:basedOn w:val="a"/>
    <w:rsid w:val="0046600C"/>
    <w:pPr>
      <w:pBdr>
        <w:top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1">
    <w:name w:val="xl201"/>
    <w:basedOn w:val="a"/>
    <w:rsid w:val="0046600C"/>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02">
    <w:name w:val="xl202"/>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03">
    <w:name w:val="xl203"/>
    <w:basedOn w:val="a"/>
    <w:rsid w:val="0046600C"/>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4">
    <w:name w:val="xl204"/>
    <w:basedOn w:val="a"/>
    <w:rsid w:val="004660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5">
    <w:name w:val="xl205"/>
    <w:basedOn w:val="a"/>
    <w:rsid w:val="0046600C"/>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6">
    <w:name w:val="xl206"/>
    <w:basedOn w:val="a"/>
    <w:rsid w:val="0046600C"/>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7">
    <w:name w:val="xl207"/>
    <w:basedOn w:val="a"/>
    <w:rsid w:val="0046600C"/>
    <w:pPr>
      <w:pBdr>
        <w:bottom w:val="single" w:sz="4" w:space="0" w:color="auto"/>
      </w:pBdr>
      <w:spacing w:before="100" w:beforeAutospacing="1" w:after="100" w:afterAutospacing="1" w:line="240" w:lineRule="auto"/>
      <w:jc w:val="center"/>
    </w:pPr>
    <w:rPr>
      <w:rFonts w:ascii="Times New Roman" w:hAnsi="Times New Roman"/>
      <w:b/>
      <w:bCs/>
      <w:color w:val="auto"/>
      <w:sz w:val="16"/>
      <w:szCs w:val="16"/>
    </w:rPr>
  </w:style>
  <w:style w:type="paragraph" w:customStyle="1" w:styleId="xl208">
    <w:name w:val="xl208"/>
    <w:basedOn w:val="a"/>
    <w:rsid w:val="0046600C"/>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9">
    <w:name w:val="xl209"/>
    <w:basedOn w:val="a"/>
    <w:rsid w:val="0046600C"/>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10">
    <w:name w:val="xl210"/>
    <w:basedOn w:val="a"/>
    <w:rsid w:val="0046600C"/>
    <w:pPr>
      <w:pBdr>
        <w:bottom w:val="single" w:sz="4" w:space="0" w:color="auto"/>
      </w:pBdr>
      <w:spacing w:before="100" w:beforeAutospacing="1" w:after="100" w:afterAutospacing="1" w:line="240" w:lineRule="auto"/>
    </w:pPr>
    <w:rPr>
      <w:rFonts w:ascii="Times New Roman" w:hAnsi="Times New Roman"/>
      <w:color w:val="auto"/>
      <w:sz w:val="14"/>
      <w:szCs w:val="14"/>
    </w:rPr>
  </w:style>
  <w:style w:type="paragraph" w:customStyle="1" w:styleId="xl211">
    <w:name w:val="xl211"/>
    <w:basedOn w:val="a"/>
    <w:rsid w:val="0046600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2">
    <w:name w:val="xl212"/>
    <w:basedOn w:val="a"/>
    <w:rsid w:val="0046600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3">
    <w:name w:val="xl213"/>
    <w:basedOn w:val="a"/>
    <w:rsid w:val="0046600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4">
    <w:name w:val="xl214"/>
    <w:basedOn w:val="a"/>
    <w:rsid w:val="0046600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5">
    <w:name w:val="xl215"/>
    <w:basedOn w:val="a"/>
    <w:rsid w:val="0046600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6">
    <w:name w:val="xl216"/>
    <w:basedOn w:val="a"/>
    <w:rsid w:val="0046600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7">
    <w:name w:val="xl217"/>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218">
    <w:name w:val="xl218"/>
    <w:basedOn w:val="a"/>
    <w:rsid w:val="0046600C"/>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19">
    <w:name w:val="xl219"/>
    <w:basedOn w:val="a"/>
    <w:rsid w:val="004660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20">
    <w:name w:val="xl220"/>
    <w:basedOn w:val="a"/>
    <w:rsid w:val="0046600C"/>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21">
    <w:name w:val="xl221"/>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22">
    <w:name w:val="xl222"/>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23">
    <w:name w:val="xl223"/>
    <w:basedOn w:val="a"/>
    <w:rsid w:val="0046600C"/>
    <w:pPr>
      <w:pBdr>
        <w:top w:val="single" w:sz="4" w:space="0" w:color="auto"/>
      </w:pBd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224">
    <w:name w:val="xl224"/>
    <w:basedOn w:val="a"/>
    <w:rsid w:val="0046600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5">
    <w:name w:val="xl225"/>
    <w:basedOn w:val="a"/>
    <w:rsid w:val="0046600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6">
    <w:name w:val="xl226"/>
    <w:basedOn w:val="a"/>
    <w:rsid w:val="0046600C"/>
    <w:pPr>
      <w:pBdr>
        <w:lef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7">
    <w:name w:val="xl227"/>
    <w:basedOn w:val="a"/>
    <w:rsid w:val="0046600C"/>
    <w:pPr>
      <w:pBdr>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8">
    <w:name w:val="xl228"/>
    <w:basedOn w:val="a"/>
    <w:rsid w:val="0046600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29">
    <w:name w:val="xl229"/>
    <w:basedOn w:val="a"/>
    <w:rsid w:val="0046600C"/>
    <w:pPr>
      <w:pBdr>
        <w:top w:val="single" w:sz="8" w:space="0" w:color="auto"/>
        <w:bottom w:val="single" w:sz="8"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30">
    <w:name w:val="xl230"/>
    <w:basedOn w:val="a"/>
    <w:rsid w:val="0046600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31">
    <w:name w:val="xl231"/>
    <w:basedOn w:val="a"/>
    <w:rsid w:val="0046600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2">
    <w:name w:val="xl232"/>
    <w:basedOn w:val="a"/>
    <w:rsid w:val="0046600C"/>
    <w:pPr>
      <w:pBdr>
        <w:top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3">
    <w:name w:val="xl233"/>
    <w:basedOn w:val="a"/>
    <w:rsid w:val="0046600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4">
    <w:name w:val="xl234"/>
    <w:basedOn w:val="a"/>
    <w:rsid w:val="0046600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5">
    <w:name w:val="xl235"/>
    <w:basedOn w:val="a"/>
    <w:rsid w:val="004660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6">
    <w:name w:val="xl236"/>
    <w:basedOn w:val="a"/>
    <w:rsid w:val="004660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numbering" w:customStyle="1" w:styleId="1111">
    <w:name w:val="Нет списка1111"/>
    <w:next w:val="a2"/>
    <w:uiPriority w:val="99"/>
    <w:semiHidden/>
    <w:unhideWhenUsed/>
    <w:rsid w:val="0046600C"/>
  </w:style>
  <w:style w:type="table" w:customStyle="1" w:styleId="TableStyle0">
    <w:name w:val="TableStyle0"/>
    <w:rsid w:val="0046600C"/>
    <w:rPr>
      <w:rFonts w:ascii="Arial" w:hAnsi="Arial"/>
      <w:color w:val="auto"/>
      <w:sz w:val="14"/>
      <w:szCs w:val="22"/>
    </w:rPr>
    <w:tblPr>
      <w:tblCellMar>
        <w:top w:w="0" w:type="dxa"/>
        <w:left w:w="0" w:type="dxa"/>
        <w:bottom w:w="0" w:type="dxa"/>
        <w:right w:w="0" w:type="dxa"/>
      </w:tblCellMar>
    </w:tblPr>
  </w:style>
  <w:style w:type="table" w:customStyle="1" w:styleId="TableStyle1">
    <w:name w:val="TableStyle1"/>
    <w:rsid w:val="0046600C"/>
    <w:rPr>
      <w:rFonts w:ascii="Arial" w:hAnsi="Arial"/>
      <w:color w:val="auto"/>
      <w:sz w:val="14"/>
      <w:szCs w:val="22"/>
    </w:rPr>
    <w:tblPr>
      <w:tblCellMar>
        <w:top w:w="0" w:type="dxa"/>
        <w:left w:w="0" w:type="dxa"/>
        <w:bottom w:w="0" w:type="dxa"/>
        <w:right w:w="0" w:type="dxa"/>
      </w:tblCellMar>
    </w:tblPr>
  </w:style>
  <w:style w:type="table" w:customStyle="1" w:styleId="TableStyle2">
    <w:name w:val="TableStyle2"/>
    <w:rsid w:val="0046600C"/>
    <w:rPr>
      <w:rFonts w:ascii="Arial" w:hAnsi="Arial"/>
      <w:color w:val="auto"/>
      <w:sz w:val="14"/>
      <w:szCs w:val="22"/>
    </w:rPr>
    <w:tblPr>
      <w:tblCellMar>
        <w:top w:w="0" w:type="dxa"/>
        <w:left w:w="0" w:type="dxa"/>
        <w:bottom w:w="0" w:type="dxa"/>
        <w:right w:w="0" w:type="dxa"/>
      </w:tblCellMar>
    </w:tblPr>
  </w:style>
  <w:style w:type="table" w:customStyle="1" w:styleId="TableStyle3">
    <w:name w:val="TableStyle3"/>
    <w:rsid w:val="0046600C"/>
    <w:rPr>
      <w:rFonts w:ascii="Arial" w:hAnsi="Arial"/>
      <w:color w:val="auto"/>
      <w:sz w:val="14"/>
      <w:szCs w:val="22"/>
    </w:rPr>
    <w:tblPr>
      <w:tblCellMar>
        <w:top w:w="0" w:type="dxa"/>
        <w:left w:w="0" w:type="dxa"/>
        <w:bottom w:w="0" w:type="dxa"/>
        <w:right w:w="0" w:type="dxa"/>
      </w:tblCellMar>
    </w:tblPr>
  </w:style>
  <w:style w:type="table" w:customStyle="1" w:styleId="TableStyle4">
    <w:name w:val="TableStyle4"/>
    <w:rsid w:val="0046600C"/>
    <w:rPr>
      <w:rFonts w:ascii="Arial" w:hAnsi="Arial"/>
      <w:color w:val="auto"/>
      <w:sz w:val="14"/>
      <w:szCs w:val="22"/>
    </w:rPr>
    <w:tblPr>
      <w:tblCellMar>
        <w:top w:w="0" w:type="dxa"/>
        <w:left w:w="0" w:type="dxa"/>
        <w:bottom w:w="0" w:type="dxa"/>
        <w:right w:w="0" w:type="dxa"/>
      </w:tblCellMar>
    </w:tblPr>
  </w:style>
  <w:style w:type="table" w:customStyle="1" w:styleId="TableStyle5">
    <w:name w:val="TableStyle5"/>
    <w:rsid w:val="0046600C"/>
    <w:rPr>
      <w:rFonts w:ascii="Arial" w:hAnsi="Arial"/>
      <w:color w:val="auto"/>
      <w:sz w:val="14"/>
      <w:szCs w:val="22"/>
    </w:rPr>
    <w:tblPr>
      <w:tblCellMar>
        <w:top w:w="0" w:type="dxa"/>
        <w:left w:w="0" w:type="dxa"/>
        <w:bottom w:w="0" w:type="dxa"/>
        <w:right w:w="0" w:type="dxa"/>
      </w:tblCellMar>
    </w:tblPr>
  </w:style>
  <w:style w:type="table" w:customStyle="1" w:styleId="TableStyle6">
    <w:name w:val="TableStyle6"/>
    <w:rsid w:val="0046600C"/>
    <w:rPr>
      <w:rFonts w:ascii="Arial" w:hAnsi="Arial"/>
      <w:color w:val="auto"/>
      <w:sz w:val="14"/>
      <w:szCs w:val="22"/>
    </w:rPr>
    <w:tblPr>
      <w:tblCellMar>
        <w:top w:w="0" w:type="dxa"/>
        <w:left w:w="0" w:type="dxa"/>
        <w:bottom w:w="0" w:type="dxa"/>
        <w:right w:w="0" w:type="dxa"/>
      </w:tblCellMar>
    </w:tblPr>
  </w:style>
  <w:style w:type="table" w:customStyle="1" w:styleId="TableStyle7">
    <w:name w:val="TableStyle7"/>
    <w:rsid w:val="0046600C"/>
    <w:rPr>
      <w:rFonts w:ascii="Arial" w:hAnsi="Arial"/>
      <w:color w:val="auto"/>
      <w:sz w:val="14"/>
      <w:szCs w:val="22"/>
    </w:rPr>
    <w:tblPr>
      <w:tblCellMar>
        <w:top w:w="0" w:type="dxa"/>
        <w:left w:w="0" w:type="dxa"/>
        <w:bottom w:w="0" w:type="dxa"/>
        <w:right w:w="0" w:type="dxa"/>
      </w:tblCellMar>
    </w:tblPr>
  </w:style>
  <w:style w:type="table" w:customStyle="1" w:styleId="TableStyle8">
    <w:name w:val="TableStyle8"/>
    <w:rsid w:val="0046600C"/>
    <w:rPr>
      <w:rFonts w:ascii="Arial" w:hAnsi="Arial"/>
      <w:color w:val="auto"/>
      <w:sz w:val="14"/>
      <w:szCs w:val="22"/>
    </w:rPr>
    <w:tblPr>
      <w:tblCellMar>
        <w:top w:w="0" w:type="dxa"/>
        <w:left w:w="0" w:type="dxa"/>
        <w:bottom w:w="0" w:type="dxa"/>
        <w:right w:w="0" w:type="dxa"/>
      </w:tblCellMar>
    </w:tblPr>
  </w:style>
  <w:style w:type="table" w:customStyle="1" w:styleId="TableStyle9">
    <w:name w:val="TableStyle9"/>
    <w:rsid w:val="0046600C"/>
    <w:rPr>
      <w:rFonts w:ascii="Arial" w:hAnsi="Arial"/>
      <w:color w:val="auto"/>
      <w:sz w:val="14"/>
      <w:szCs w:val="22"/>
    </w:rPr>
    <w:tblPr>
      <w:tblCellMar>
        <w:top w:w="0" w:type="dxa"/>
        <w:left w:w="0" w:type="dxa"/>
        <w:bottom w:w="0" w:type="dxa"/>
        <w:right w:w="0" w:type="dxa"/>
      </w:tblCellMar>
    </w:tblPr>
  </w:style>
  <w:style w:type="table" w:customStyle="1" w:styleId="TableStyle10">
    <w:name w:val="TableStyle10"/>
    <w:rsid w:val="0046600C"/>
    <w:rPr>
      <w:rFonts w:ascii="Arial" w:hAnsi="Arial"/>
      <w:color w:val="auto"/>
      <w:sz w:val="14"/>
      <w:szCs w:val="22"/>
    </w:rPr>
    <w:tblPr>
      <w:tblCellMar>
        <w:top w:w="0" w:type="dxa"/>
        <w:left w:w="0" w:type="dxa"/>
        <w:bottom w:w="0" w:type="dxa"/>
        <w:right w:w="0" w:type="dxa"/>
      </w:tblCellMar>
    </w:tblPr>
  </w:style>
  <w:style w:type="table" w:customStyle="1" w:styleId="TableStyle11">
    <w:name w:val="TableStyle11"/>
    <w:rsid w:val="0046600C"/>
    <w:rPr>
      <w:rFonts w:ascii="Arial" w:hAnsi="Arial"/>
      <w:color w:val="auto"/>
      <w:sz w:val="14"/>
      <w:szCs w:val="22"/>
    </w:rPr>
    <w:tblPr>
      <w:tblCellMar>
        <w:top w:w="0" w:type="dxa"/>
        <w:left w:w="0" w:type="dxa"/>
        <w:bottom w:w="0" w:type="dxa"/>
        <w:right w:w="0" w:type="dxa"/>
      </w:tblCellMar>
    </w:tblPr>
  </w:style>
  <w:style w:type="table" w:customStyle="1" w:styleId="TableStyle12">
    <w:name w:val="TableStyle12"/>
    <w:rsid w:val="0046600C"/>
    <w:rPr>
      <w:rFonts w:ascii="Arial" w:hAnsi="Arial"/>
      <w:color w:val="auto"/>
      <w:sz w:val="14"/>
      <w:szCs w:val="22"/>
    </w:rPr>
    <w:tblPr>
      <w:tblCellMar>
        <w:top w:w="0" w:type="dxa"/>
        <w:left w:w="0" w:type="dxa"/>
        <w:bottom w:w="0" w:type="dxa"/>
        <w:right w:w="0" w:type="dxa"/>
      </w:tblCellMar>
    </w:tblPr>
  </w:style>
  <w:style w:type="table" w:customStyle="1" w:styleId="TableStyle13">
    <w:name w:val="TableStyle13"/>
    <w:rsid w:val="0046600C"/>
    <w:rPr>
      <w:rFonts w:ascii="Arial" w:hAnsi="Arial"/>
      <w:color w:val="auto"/>
      <w:sz w:val="14"/>
      <w:szCs w:val="22"/>
    </w:rPr>
    <w:tblPr>
      <w:tblCellMar>
        <w:top w:w="0" w:type="dxa"/>
        <w:left w:w="0" w:type="dxa"/>
        <w:bottom w:w="0" w:type="dxa"/>
        <w:right w:w="0" w:type="dxa"/>
      </w:tblCellMar>
    </w:tblPr>
  </w:style>
  <w:style w:type="table" w:customStyle="1" w:styleId="TableStyle14">
    <w:name w:val="TableStyle14"/>
    <w:rsid w:val="0046600C"/>
    <w:rPr>
      <w:rFonts w:ascii="Arial" w:hAnsi="Arial"/>
      <w:color w:val="auto"/>
      <w:sz w:val="14"/>
      <w:szCs w:val="22"/>
    </w:rPr>
    <w:tblPr>
      <w:tblCellMar>
        <w:top w:w="0" w:type="dxa"/>
        <w:left w:w="0" w:type="dxa"/>
        <w:bottom w:w="0" w:type="dxa"/>
        <w:right w:w="0" w:type="dxa"/>
      </w:tblCellMar>
    </w:tblPr>
  </w:style>
  <w:style w:type="table" w:customStyle="1" w:styleId="TableStyle15">
    <w:name w:val="TableStyle15"/>
    <w:rsid w:val="0046600C"/>
    <w:rPr>
      <w:rFonts w:ascii="Arial" w:hAnsi="Arial"/>
      <w:color w:val="auto"/>
      <w:sz w:val="1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aliases w:val="H1,H11,H12,H13,H14,H15,H16,H17,H18,H19,H110,H111,H112,H113,H114,H115,H116,H121,H131,H141,H151,H161,H171,H181,H191,H1101,H1111,H1121,H1131,H1141,H1151,H117,H118,H119,H120,H122,H123,H124,H125,H126,H1110,H132,H142,H152,H162,H172,H182,H127,H1112"/>
    <w:basedOn w:val="a"/>
    <w:next w:val="a"/>
    <w:link w:val="11"/>
    <w:uiPriority w:val="9"/>
    <w:qFormat/>
    <w:pPr>
      <w:keepNext/>
      <w:spacing w:before="240" w:after="60" w:line="240" w:lineRule="auto"/>
      <w:outlineLvl w:val="0"/>
    </w:pPr>
    <w:rPr>
      <w:rFonts w:ascii="Arial" w:hAnsi="Arial"/>
      <w:b/>
      <w:sz w:val="32"/>
    </w:rPr>
  </w:style>
  <w:style w:type="paragraph" w:styleId="2">
    <w:name w:val="heading 2"/>
    <w:aliases w:val="H2"/>
    <w:basedOn w:val="a"/>
    <w:next w:val="a"/>
    <w:link w:val="20"/>
    <w:uiPriority w:val="9"/>
    <w:qFormat/>
    <w:pPr>
      <w:keepNext/>
      <w:spacing w:before="240" w:after="60" w:line="240" w:lineRule="auto"/>
      <w:outlineLvl w:val="1"/>
    </w:pPr>
    <w:rPr>
      <w:rFonts w:ascii="Arial" w:hAnsi="Arial"/>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hAnsi="Arial Unicode MS"/>
      <w:sz w:val="20"/>
    </w:rPr>
  </w:style>
  <w:style w:type="character" w:customStyle="1" w:styleId="HTML0">
    <w:name w:val="Стандартный HTML Знак"/>
    <w:basedOn w:val="1"/>
    <w:link w:val="HTML"/>
    <w:rPr>
      <w:rFonts w:ascii="Arial Unicode MS" w:hAnsi="Arial Unicode MS"/>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31">
    <w:name w:val="Body Text Indent 3"/>
    <w:basedOn w:val="a"/>
    <w:link w:val="32"/>
    <w:uiPriority w:val="99"/>
    <w:pPr>
      <w:spacing w:after="120" w:line="240" w:lineRule="auto"/>
      <w:ind w:left="283"/>
    </w:pPr>
    <w:rPr>
      <w:rFonts w:ascii="Times New Roman" w:hAnsi="Times New Roman"/>
      <w:sz w:val="16"/>
    </w:rPr>
  </w:style>
  <w:style w:type="character" w:customStyle="1" w:styleId="32">
    <w:name w:val="Основной текст с отступом 3 Знак"/>
    <w:basedOn w:val="1"/>
    <w:link w:val="31"/>
    <w:uiPriority w:val="99"/>
    <w:rPr>
      <w:rFonts w:ascii="Times New Roman" w:hAnsi="Times New Roman"/>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pple-converted-space">
    <w:name w:val="apple-converted-space"/>
    <w:basedOn w:val="14"/>
    <w:link w:val="apple-converted-space0"/>
  </w:style>
  <w:style w:type="character" w:customStyle="1" w:styleId="apple-converted-space0">
    <w:name w:val="apple-converted-space"/>
    <w:basedOn w:val="15"/>
    <w:link w:val="apple-converted-space"/>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33">
    <w:name w:val="Гиперссылка3"/>
    <w:link w:val="34"/>
    <w:rPr>
      <w:color w:val="0000FF"/>
      <w:u w:val="single"/>
    </w:rPr>
  </w:style>
  <w:style w:type="character" w:customStyle="1" w:styleId="34">
    <w:name w:val="Гиперссылка3"/>
    <w:link w:val="33"/>
    <w:rPr>
      <w:color w:val="0000FF"/>
      <w:u w:val="single"/>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18">
    <w:name w:val="Обычный1"/>
    <w:link w:val="19"/>
    <w:rPr>
      <w:sz w:val="22"/>
    </w:rPr>
  </w:style>
  <w:style w:type="character" w:customStyle="1" w:styleId="19">
    <w:name w:val="Обычный1"/>
    <w:link w:val="18"/>
    <w:rPr>
      <w:sz w:val="22"/>
    </w:rPr>
  </w:style>
  <w:style w:type="paragraph" w:styleId="a5">
    <w:name w:val="No Spacing"/>
    <w:link w:val="a6"/>
    <w:uiPriority w:val="1"/>
    <w:qFormat/>
    <w:rPr>
      <w:sz w:val="22"/>
    </w:rPr>
  </w:style>
  <w:style w:type="character" w:customStyle="1" w:styleId="a6">
    <w:name w:val="Без интервала Знак"/>
    <w:link w:val="a5"/>
    <w:rPr>
      <w:sz w:val="22"/>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customStyle="1" w:styleId="27">
    <w:name w:val="Основной шрифт абзаца2"/>
    <w:link w:val="28"/>
  </w:style>
  <w:style w:type="character" w:customStyle="1" w:styleId="28">
    <w:name w:val="Основной шрифт абзаца2"/>
    <w:link w:val="27"/>
  </w:style>
  <w:style w:type="paragraph" w:styleId="a7">
    <w:name w:val="footer"/>
    <w:basedOn w:val="a"/>
    <w:link w:val="a8"/>
    <w:pPr>
      <w:tabs>
        <w:tab w:val="center" w:pos="4677"/>
        <w:tab w:val="right" w:pos="9355"/>
      </w:tabs>
    </w:pPr>
    <w:rPr>
      <w:sz w:val="20"/>
    </w:rPr>
  </w:style>
  <w:style w:type="character" w:customStyle="1" w:styleId="a8">
    <w:name w:val="Нижний колонтитул Знак"/>
    <w:basedOn w:val="1"/>
    <w:link w:val="a7"/>
    <w:rPr>
      <w:sz w:val="20"/>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color2">
    <w:name w:val="color_2"/>
    <w:basedOn w:val="14"/>
    <w:link w:val="color20"/>
  </w:style>
  <w:style w:type="character" w:customStyle="1" w:styleId="color20">
    <w:name w:val="color_2"/>
    <w:basedOn w:val="15"/>
    <w:link w:val="color2"/>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c">
    <w:name w:val="Обычный1"/>
    <w:link w:val="1d"/>
    <w:rPr>
      <w:sz w:val="22"/>
    </w:rPr>
  </w:style>
  <w:style w:type="character" w:customStyle="1" w:styleId="1d">
    <w:name w:val="Обычный1"/>
    <w:link w:val="1c"/>
    <w:rPr>
      <w:sz w:val="22"/>
    </w:rPr>
  </w:style>
  <w:style w:type="paragraph" w:styleId="a9">
    <w:name w:val="Balloon Text"/>
    <w:basedOn w:val="a"/>
    <w:link w:val="aa"/>
    <w:uiPriority w:val="99"/>
    <w:pPr>
      <w:spacing w:after="0" w:line="240" w:lineRule="auto"/>
    </w:pPr>
    <w:rPr>
      <w:rFonts w:ascii="Tahoma" w:hAnsi="Tahoma"/>
      <w:sz w:val="16"/>
    </w:rPr>
  </w:style>
  <w:style w:type="character" w:customStyle="1" w:styleId="aa">
    <w:name w:val="Текст выноски Знак"/>
    <w:basedOn w:val="1"/>
    <w:link w:val="a9"/>
    <w:uiPriority w:val="99"/>
    <w:rPr>
      <w:rFonts w:ascii="Tahoma" w:hAnsi="Tahoma"/>
      <w:sz w:val="16"/>
    </w:rPr>
  </w:style>
  <w:style w:type="paragraph" w:customStyle="1" w:styleId="1e">
    <w:name w:val="Обычный1"/>
    <w:link w:val="1f"/>
    <w:rPr>
      <w:sz w:val="22"/>
    </w:rPr>
  </w:style>
  <w:style w:type="character" w:customStyle="1" w:styleId="1f">
    <w:name w:val="Обычный1"/>
    <w:link w:val="1e"/>
    <w:rPr>
      <w:sz w:val="22"/>
    </w:rPr>
  </w:style>
  <w:style w:type="paragraph" w:customStyle="1" w:styleId="37">
    <w:name w:val="Гиперссылка3"/>
    <w:link w:val="38"/>
    <w:rPr>
      <w:color w:val="0000FF"/>
      <w:u w:val="single"/>
    </w:rPr>
  </w:style>
  <w:style w:type="character" w:customStyle="1" w:styleId="38">
    <w:name w:val="Гиперссылка3"/>
    <w:link w:val="37"/>
    <w:rPr>
      <w:color w:val="0000FF"/>
      <w:u w:val="single"/>
    </w:rPr>
  </w:style>
  <w:style w:type="paragraph" w:customStyle="1" w:styleId="western">
    <w:name w:val="western"/>
    <w:basedOn w:val="a"/>
    <w:link w:val="western0"/>
    <w:pPr>
      <w:spacing w:beforeAutospacing="1" w:afterAutospacing="1" w:line="240" w:lineRule="auto"/>
    </w:pPr>
    <w:rPr>
      <w:rFonts w:ascii="Times New Roman" w:hAnsi="Times New Roman"/>
      <w:sz w:val="24"/>
    </w:rPr>
  </w:style>
  <w:style w:type="character" w:customStyle="1" w:styleId="western0">
    <w:name w:val="western"/>
    <w:basedOn w:val="1"/>
    <w:link w:val="western"/>
    <w:rPr>
      <w:rFonts w:ascii="Times New Roman" w:hAnsi="Times New Roman"/>
      <w:sz w:val="24"/>
    </w:rPr>
  </w:style>
  <w:style w:type="character" w:customStyle="1" w:styleId="50">
    <w:name w:val="Заголовок 5 Знак"/>
    <w:link w:val="5"/>
    <w:rPr>
      <w:rFonts w:ascii="XO Thames" w:hAnsi="XO Thames"/>
      <w:b/>
      <w:sz w:val="22"/>
    </w:rPr>
  </w:style>
  <w:style w:type="paragraph" w:customStyle="1" w:styleId="1f0">
    <w:name w:val="Строгий1"/>
    <w:link w:val="1f1"/>
    <w:rPr>
      <w:b/>
    </w:rPr>
  </w:style>
  <w:style w:type="character" w:customStyle="1" w:styleId="1f1">
    <w:name w:val="Строгий1"/>
    <w:link w:val="1f0"/>
    <w:rPr>
      <w:b/>
    </w:rPr>
  </w:style>
  <w:style w:type="paragraph" w:customStyle="1" w:styleId="1f2">
    <w:name w:val="Основной шрифт абзаца1"/>
    <w:link w:val="1f3"/>
  </w:style>
  <w:style w:type="character" w:customStyle="1" w:styleId="1f3">
    <w:name w:val="Основной шрифт абзаца1"/>
    <w:link w:val="1f2"/>
  </w:style>
  <w:style w:type="paragraph" w:customStyle="1" w:styleId="1f4">
    <w:name w:val="Гиперссылка1"/>
    <w:link w:val="1f5"/>
    <w:rPr>
      <w:color w:val="0000FF"/>
      <w:u w:val="single"/>
    </w:rPr>
  </w:style>
  <w:style w:type="character" w:customStyle="1" w:styleId="1f5">
    <w:name w:val="Гиперссылка1"/>
    <w:link w:val="1f4"/>
    <w:rPr>
      <w:color w:val="0000FF"/>
      <w:u w:val="single"/>
    </w:rPr>
  </w:style>
  <w:style w:type="character" w:customStyle="1" w:styleId="11">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basedOn w:val="1"/>
    <w:link w:val="10"/>
    <w:uiPriority w:val="9"/>
    <w:rPr>
      <w:rFonts w:ascii="Arial" w:hAnsi="Arial"/>
      <w:b/>
      <w:sz w:val="32"/>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39">
    <w:name w:val="АД_Текст отступ 3"/>
    <w:basedOn w:val="a"/>
    <w:link w:val="3a"/>
    <w:pPr>
      <w:spacing w:after="0" w:line="240" w:lineRule="auto"/>
      <w:ind w:left="1418"/>
      <w:jc w:val="both"/>
    </w:pPr>
    <w:rPr>
      <w:rFonts w:ascii="Times New Roman" w:hAnsi="Times New Roman"/>
      <w:sz w:val="24"/>
    </w:rPr>
  </w:style>
  <w:style w:type="character" w:customStyle="1" w:styleId="3a">
    <w:name w:val="АД_Текст отступ 3"/>
    <w:basedOn w:val="1"/>
    <w:link w:val="39"/>
    <w:rPr>
      <w:rFonts w:ascii="Times New Roman" w:hAnsi="Times New Roman"/>
      <w:sz w:val="24"/>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sz w:val="22"/>
    </w:rPr>
  </w:style>
  <w:style w:type="paragraph" w:customStyle="1" w:styleId="45">
    <w:name w:val="Гиперссылка4"/>
    <w:link w:val="ab"/>
    <w:rPr>
      <w:color w:val="0000FF"/>
      <w:u w:val="single"/>
    </w:rPr>
  </w:style>
  <w:style w:type="character" w:styleId="ab">
    <w:name w:val="Hyperlink"/>
    <w:link w:val="45"/>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3b">
    <w:name w:val="Основной шрифт абзаца3"/>
    <w:link w:val="3c"/>
  </w:style>
  <w:style w:type="character" w:customStyle="1" w:styleId="3c">
    <w:name w:val="Основной шрифт абзаца3"/>
    <w:link w:val="3b"/>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c">
    <w:name w:val="List Paragraph"/>
    <w:basedOn w:val="a"/>
    <w:link w:val="ad"/>
    <w:pPr>
      <w:ind w:left="720"/>
      <w:contextualSpacing/>
    </w:pPr>
  </w:style>
  <w:style w:type="character" w:customStyle="1" w:styleId="ad">
    <w:name w:val="Абзац списка Знак"/>
    <w:basedOn w:val="1"/>
    <w:link w:val="ac"/>
    <w:rPr>
      <w:sz w:val="22"/>
    </w:rPr>
  </w:style>
  <w:style w:type="paragraph" w:customStyle="1" w:styleId="ae">
    <w:name w:val="Илья (Обычный текст)"/>
    <w:link w:val="af"/>
    <w:rPr>
      <w:rFonts w:ascii="Cambria" w:hAnsi="Cambria"/>
      <w:sz w:val="22"/>
    </w:rPr>
  </w:style>
  <w:style w:type="character" w:customStyle="1" w:styleId="af">
    <w:name w:val="Илья (Обычный текст)"/>
    <w:link w:val="ae"/>
    <w:rPr>
      <w:rFonts w:ascii="Cambria" w:hAnsi="Cambria"/>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9">
    <w:name w:val="Гиперссылка2"/>
    <w:link w:val="2a"/>
    <w:rPr>
      <w:color w:val="0000FF"/>
      <w:u w:val="single"/>
    </w:rPr>
  </w:style>
  <w:style w:type="character" w:customStyle="1" w:styleId="2a">
    <w:name w:val="Гиперссылка2"/>
    <w:link w:val="29"/>
    <w:rPr>
      <w:color w:val="0000FF"/>
      <w:u w:val="single"/>
    </w:rPr>
  </w:style>
  <w:style w:type="paragraph" w:customStyle="1" w:styleId="1f8">
    <w:name w:val="Гиперссылка1"/>
    <w:link w:val="1f9"/>
    <w:rPr>
      <w:color w:val="0000FF"/>
      <w:u w:val="single"/>
    </w:rPr>
  </w:style>
  <w:style w:type="character" w:customStyle="1" w:styleId="1f9">
    <w:name w:val="Гиперссылка1"/>
    <w:link w:val="1f8"/>
    <w:rPr>
      <w:color w:val="0000FF"/>
      <w:u w:val="single"/>
    </w:rPr>
  </w:style>
  <w:style w:type="paragraph" w:customStyle="1" w:styleId="51">
    <w:name w:val="Основной шрифт абзаца5"/>
  </w:style>
  <w:style w:type="paragraph" w:customStyle="1" w:styleId="1fa">
    <w:name w:val="Обычный1"/>
    <w:link w:val="1fb"/>
    <w:rPr>
      <w:sz w:val="22"/>
    </w:rPr>
  </w:style>
  <w:style w:type="character" w:customStyle="1" w:styleId="1fb">
    <w:name w:val="Обычный1"/>
    <w:link w:val="1fa"/>
    <w:rPr>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styleId="af0">
    <w:name w:val="Normal (Web)"/>
    <w:basedOn w:val="a"/>
    <w:link w:val="af1"/>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Pr>
      <w:rFonts w:ascii="Times New Roman" w:hAnsi="Times New Roman"/>
      <w:sz w:val="24"/>
    </w:rPr>
  </w:style>
  <w:style w:type="paragraph" w:customStyle="1" w:styleId="1fe">
    <w:name w:val="Номер страницы1"/>
    <w:basedOn w:val="27"/>
    <w:link w:val="1ff"/>
  </w:style>
  <w:style w:type="character" w:customStyle="1" w:styleId="1ff">
    <w:name w:val="Номер страницы1"/>
    <w:basedOn w:val="28"/>
    <w:link w:val="1fe"/>
  </w:style>
  <w:style w:type="paragraph" w:customStyle="1" w:styleId="48">
    <w:name w:val="Основной шрифт абзаца4"/>
    <w:link w:val="49"/>
  </w:style>
  <w:style w:type="character" w:customStyle="1" w:styleId="49">
    <w:name w:val="Основной шрифт абзаца4"/>
    <w:link w:val="48"/>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f0">
    <w:name w:val="Номер страницы1"/>
    <w:basedOn w:val="14"/>
    <w:link w:val="1ff1"/>
  </w:style>
  <w:style w:type="character" w:customStyle="1" w:styleId="1ff1">
    <w:name w:val="Номер страницы1"/>
    <w:basedOn w:val="15"/>
    <w:link w:val="1ff0"/>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qFormat/>
    <w:rPr>
      <w:rFonts w:ascii="Arial" w:hAnsi="Arial"/>
      <w:sz w:val="22"/>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basedOn w:val="1"/>
    <w:link w:val="4"/>
    <w:rPr>
      <w:b/>
      <w:sz w:val="28"/>
    </w:rPr>
  </w:style>
  <w:style w:type="character" w:customStyle="1" w:styleId="20">
    <w:name w:val="Заголовок 2 Знак"/>
    <w:aliases w:val="H2 Знак"/>
    <w:basedOn w:val="1"/>
    <w:link w:val="2"/>
    <w:uiPriority w:val="9"/>
    <w:rPr>
      <w:rFonts w:ascii="Arial" w:hAnsi="Arial"/>
      <w:b/>
      <w:i/>
      <w:sz w:val="28"/>
    </w:rPr>
  </w:style>
  <w:style w:type="table" w:customStyle="1" w:styleId="2b">
    <w:name w:val="Сетка таблицы2"/>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6">
    <w:name w:val="Нет списка1"/>
    <w:next w:val="a2"/>
    <w:uiPriority w:val="99"/>
    <w:semiHidden/>
    <w:unhideWhenUsed/>
    <w:rsid w:val="0046600C"/>
  </w:style>
  <w:style w:type="character" w:styleId="af7">
    <w:name w:val="page number"/>
    <w:basedOn w:val="a0"/>
    <w:rsid w:val="0046600C"/>
  </w:style>
  <w:style w:type="paragraph" w:customStyle="1" w:styleId="250">
    <w:name w:val="25"/>
    <w:basedOn w:val="a"/>
    <w:link w:val="3d"/>
    <w:qFormat/>
    <w:rsid w:val="0046600C"/>
    <w:pPr>
      <w:spacing w:after="0" w:line="240" w:lineRule="auto"/>
      <w:ind w:left="1418"/>
      <w:jc w:val="both"/>
    </w:pPr>
    <w:rPr>
      <w:rFonts w:ascii="Times New Roman" w:hAnsi="Times New Roman"/>
      <w:sz w:val="24"/>
      <w:szCs w:val="24"/>
      <w:lang w:val="x-none" w:eastAsia="x-none"/>
    </w:rPr>
  </w:style>
  <w:style w:type="character" w:customStyle="1" w:styleId="3d">
    <w:name w:val="АД_Текст отступ 3 Знак"/>
    <w:aliases w:val="25 Знак"/>
    <w:link w:val="250"/>
    <w:rsid w:val="0046600C"/>
    <w:rPr>
      <w:rFonts w:ascii="Times New Roman" w:eastAsia="Times New Roman" w:hAnsi="Times New Roman" w:cs="Times New Roman"/>
      <w:color w:val="000000"/>
      <w:sz w:val="24"/>
      <w:szCs w:val="24"/>
      <w:lang w:val="x-none" w:eastAsia="x-none"/>
    </w:rPr>
  </w:style>
  <w:style w:type="table" w:customStyle="1" w:styleId="210">
    <w:name w:val="Сетка таблицы21"/>
    <w:basedOn w:val="a1"/>
    <w:next w:val="af6"/>
    <w:rsid w:val="0046600C"/>
    <w:rPr>
      <w:rFonts w:ascii="Times New Roman" w:hAnsi="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7">
    <w:name w:val="Сетка таблицы1"/>
    <w:basedOn w:val="a1"/>
    <w:next w:val="af6"/>
    <w:uiPriority w:val="59"/>
    <w:rsid w:val="0046600C"/>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46600C"/>
    <w:rPr>
      <w:sz w:val="16"/>
      <w:szCs w:val="16"/>
    </w:rPr>
  </w:style>
  <w:style w:type="paragraph" w:styleId="af9">
    <w:name w:val="annotation text"/>
    <w:basedOn w:val="a"/>
    <w:link w:val="afa"/>
    <w:uiPriority w:val="99"/>
    <w:semiHidden/>
    <w:unhideWhenUsed/>
    <w:rsid w:val="0046600C"/>
    <w:rPr>
      <w:rFonts w:eastAsia="Calibri"/>
      <w:color w:val="auto"/>
      <w:sz w:val="20"/>
      <w:lang w:eastAsia="en-US"/>
    </w:rPr>
  </w:style>
  <w:style w:type="character" w:customStyle="1" w:styleId="afa">
    <w:name w:val="Текст примечания Знак"/>
    <w:basedOn w:val="a0"/>
    <w:link w:val="af9"/>
    <w:uiPriority w:val="99"/>
    <w:semiHidden/>
    <w:rsid w:val="0046600C"/>
    <w:rPr>
      <w:rFonts w:eastAsia="Calibri"/>
      <w:color w:val="auto"/>
      <w:lang w:eastAsia="en-US"/>
    </w:rPr>
  </w:style>
  <w:style w:type="paragraph" w:styleId="afb">
    <w:name w:val="annotation subject"/>
    <w:basedOn w:val="af9"/>
    <w:next w:val="af9"/>
    <w:link w:val="afc"/>
    <w:uiPriority w:val="99"/>
    <w:semiHidden/>
    <w:unhideWhenUsed/>
    <w:rsid w:val="0046600C"/>
    <w:rPr>
      <w:b/>
      <w:bCs/>
    </w:rPr>
  </w:style>
  <w:style w:type="character" w:customStyle="1" w:styleId="afc">
    <w:name w:val="Тема примечания Знак"/>
    <w:basedOn w:val="afa"/>
    <w:link w:val="afb"/>
    <w:uiPriority w:val="99"/>
    <w:semiHidden/>
    <w:rsid w:val="0046600C"/>
    <w:rPr>
      <w:rFonts w:eastAsia="Calibri"/>
      <w:b/>
      <w:bCs/>
      <w:color w:val="auto"/>
      <w:lang w:eastAsia="en-US"/>
    </w:rPr>
  </w:style>
  <w:style w:type="character" w:customStyle="1" w:styleId="afd">
    <w:name w:val="Гипертекстовая ссылка"/>
    <w:uiPriority w:val="99"/>
    <w:rsid w:val="0046600C"/>
    <w:rPr>
      <w:color w:val="106BBE"/>
    </w:rPr>
  </w:style>
  <w:style w:type="character" w:customStyle="1" w:styleId="js-phone-number">
    <w:name w:val="js-phone-number"/>
    <w:rsid w:val="0046600C"/>
  </w:style>
  <w:style w:type="character" w:customStyle="1" w:styleId="text">
    <w:name w:val="text"/>
    <w:basedOn w:val="a0"/>
    <w:rsid w:val="0046600C"/>
  </w:style>
  <w:style w:type="character" w:customStyle="1" w:styleId="value">
    <w:name w:val="value"/>
    <w:basedOn w:val="a0"/>
    <w:rsid w:val="0046600C"/>
  </w:style>
  <w:style w:type="paragraph" w:customStyle="1" w:styleId="afe">
    <w:basedOn w:val="a"/>
    <w:next w:val="af0"/>
    <w:uiPriority w:val="99"/>
    <w:unhideWhenUsed/>
    <w:rsid w:val="0046600C"/>
    <w:pPr>
      <w:spacing w:before="100" w:beforeAutospacing="1" w:after="100" w:afterAutospacing="1" w:line="240" w:lineRule="auto"/>
    </w:pPr>
    <w:rPr>
      <w:rFonts w:ascii="Times New Roman" w:hAnsi="Times New Roman"/>
      <w:color w:val="auto"/>
      <w:sz w:val="24"/>
      <w:szCs w:val="24"/>
    </w:rPr>
  </w:style>
  <w:style w:type="paragraph" w:customStyle="1" w:styleId="TableParagraph">
    <w:name w:val="Table Paragraph"/>
    <w:basedOn w:val="a"/>
    <w:uiPriority w:val="1"/>
    <w:qFormat/>
    <w:rsid w:val="0046600C"/>
    <w:pPr>
      <w:widowControl w:val="0"/>
      <w:autoSpaceDE w:val="0"/>
      <w:autoSpaceDN w:val="0"/>
      <w:spacing w:after="0" w:line="240" w:lineRule="auto"/>
    </w:pPr>
    <w:rPr>
      <w:rFonts w:ascii="Cambria" w:eastAsia="Cambria" w:hAnsi="Cambria" w:cs="Cambria"/>
      <w:color w:val="auto"/>
      <w:szCs w:val="22"/>
      <w:lang w:eastAsia="en-US"/>
    </w:rPr>
  </w:style>
  <w:style w:type="numbering" w:customStyle="1" w:styleId="110">
    <w:name w:val="Нет списка11"/>
    <w:next w:val="a2"/>
    <w:uiPriority w:val="99"/>
    <w:semiHidden/>
    <w:unhideWhenUsed/>
    <w:rsid w:val="0046600C"/>
  </w:style>
  <w:style w:type="numbering" w:customStyle="1" w:styleId="111">
    <w:name w:val="Нет списка111"/>
    <w:next w:val="a2"/>
    <w:uiPriority w:val="99"/>
    <w:semiHidden/>
    <w:unhideWhenUsed/>
    <w:rsid w:val="0046600C"/>
  </w:style>
  <w:style w:type="character" w:customStyle="1" w:styleId="fontstyle01">
    <w:name w:val="fontstyle01"/>
    <w:rsid w:val="0046600C"/>
    <w:rPr>
      <w:rFonts w:ascii="TimesNewRomanPSMT" w:hAnsi="TimesNewRomanPSMT" w:hint="default"/>
      <w:b w:val="0"/>
      <w:bCs w:val="0"/>
      <w:i w:val="0"/>
      <w:iCs w:val="0"/>
      <w:color w:val="000000"/>
      <w:sz w:val="20"/>
      <w:szCs w:val="20"/>
    </w:rPr>
  </w:style>
  <w:style w:type="character" w:styleId="aff">
    <w:name w:val="FollowedHyperlink"/>
    <w:uiPriority w:val="99"/>
    <w:semiHidden/>
    <w:unhideWhenUsed/>
    <w:rsid w:val="0046600C"/>
    <w:rPr>
      <w:color w:val="800080"/>
      <w:u w:val="single"/>
    </w:rPr>
  </w:style>
  <w:style w:type="paragraph" w:customStyle="1" w:styleId="msonormal0">
    <w:name w:val="msonormal"/>
    <w:basedOn w:val="a"/>
    <w:rsid w:val="0046600C"/>
    <w:pPr>
      <w:spacing w:before="100" w:beforeAutospacing="1" w:after="100" w:afterAutospacing="1" w:line="240" w:lineRule="auto"/>
    </w:pPr>
    <w:rPr>
      <w:rFonts w:ascii="Times New Roman" w:hAnsi="Times New Roman"/>
      <w:color w:val="auto"/>
      <w:sz w:val="24"/>
      <w:szCs w:val="24"/>
    </w:rPr>
  </w:style>
  <w:style w:type="paragraph" w:customStyle="1" w:styleId="xl117">
    <w:name w:val="xl117"/>
    <w:basedOn w:val="a"/>
    <w:rsid w:val="0046600C"/>
    <w:pPr>
      <w:spacing w:before="100" w:beforeAutospacing="1" w:after="100" w:afterAutospacing="1" w:line="240" w:lineRule="auto"/>
    </w:pPr>
    <w:rPr>
      <w:rFonts w:ascii="Times New Roman" w:hAnsi="Times New Roman"/>
      <w:color w:val="auto"/>
      <w:sz w:val="20"/>
    </w:rPr>
  </w:style>
  <w:style w:type="paragraph" w:customStyle="1" w:styleId="xl118">
    <w:name w:val="xl118"/>
    <w:basedOn w:val="a"/>
    <w:rsid w:val="0046600C"/>
    <w:pPr>
      <w:spacing w:before="100" w:beforeAutospacing="1" w:after="100" w:afterAutospacing="1" w:line="240" w:lineRule="auto"/>
    </w:pPr>
    <w:rPr>
      <w:rFonts w:ascii="Times New Roman" w:hAnsi="Times New Roman"/>
      <w:color w:val="auto"/>
      <w:sz w:val="16"/>
      <w:szCs w:val="16"/>
    </w:rPr>
  </w:style>
  <w:style w:type="paragraph" w:customStyle="1" w:styleId="xl119">
    <w:name w:val="xl119"/>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20">
    <w:name w:val="xl120"/>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21">
    <w:name w:val="xl121"/>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22">
    <w:name w:val="xl122"/>
    <w:basedOn w:val="a"/>
    <w:rsid w:val="0046600C"/>
    <w:pP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23">
    <w:name w:val="xl123"/>
    <w:basedOn w:val="a"/>
    <w:rsid w:val="0046600C"/>
    <w:pP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24">
    <w:name w:val="xl124"/>
    <w:basedOn w:val="a"/>
    <w:rsid w:val="0046600C"/>
    <w:pPr>
      <w:spacing w:before="100" w:beforeAutospacing="1" w:after="100" w:afterAutospacing="1" w:line="240" w:lineRule="auto"/>
    </w:pPr>
    <w:rPr>
      <w:rFonts w:ascii="Times New Roman" w:hAnsi="Times New Roman"/>
      <w:color w:val="auto"/>
      <w:sz w:val="12"/>
      <w:szCs w:val="12"/>
    </w:rPr>
  </w:style>
  <w:style w:type="paragraph" w:customStyle="1" w:styleId="xl125">
    <w:name w:val="xl125"/>
    <w:basedOn w:val="a"/>
    <w:rsid w:val="0046600C"/>
    <w:pP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126">
    <w:name w:val="xl126"/>
    <w:basedOn w:val="a"/>
    <w:rsid w:val="0046600C"/>
    <w:pPr>
      <w:spacing w:before="100" w:beforeAutospacing="1" w:after="100" w:afterAutospacing="1" w:line="240" w:lineRule="auto"/>
      <w:jc w:val="center"/>
    </w:pPr>
    <w:rPr>
      <w:rFonts w:ascii="Times New Roman" w:hAnsi="Times New Roman"/>
      <w:b/>
      <w:bCs/>
      <w:color w:val="auto"/>
      <w:sz w:val="16"/>
      <w:szCs w:val="16"/>
    </w:rPr>
  </w:style>
  <w:style w:type="paragraph" w:customStyle="1" w:styleId="xl127">
    <w:name w:val="xl127"/>
    <w:basedOn w:val="a"/>
    <w:rsid w:val="0046600C"/>
    <w:pP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128">
    <w:name w:val="xl128"/>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29">
    <w:name w:val="xl129"/>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30">
    <w:name w:val="xl130"/>
    <w:basedOn w:val="a"/>
    <w:rsid w:val="0046600C"/>
    <w:pPr>
      <w:spacing w:before="100" w:beforeAutospacing="1" w:after="100" w:afterAutospacing="1" w:line="240" w:lineRule="auto"/>
    </w:pPr>
    <w:rPr>
      <w:rFonts w:ascii="Times New Roman" w:hAnsi="Times New Roman"/>
      <w:b/>
      <w:bCs/>
      <w:color w:val="auto"/>
      <w:sz w:val="14"/>
      <w:szCs w:val="14"/>
    </w:rPr>
  </w:style>
  <w:style w:type="paragraph" w:customStyle="1" w:styleId="xl131">
    <w:name w:val="xl131"/>
    <w:basedOn w:val="a"/>
    <w:rsid w:val="0046600C"/>
    <w:pPr>
      <w:spacing w:before="100" w:beforeAutospacing="1" w:after="100" w:afterAutospacing="1" w:line="240" w:lineRule="auto"/>
      <w:jc w:val="center"/>
    </w:pPr>
    <w:rPr>
      <w:rFonts w:ascii="Times New Roman" w:hAnsi="Times New Roman"/>
      <w:b/>
      <w:bCs/>
      <w:color w:val="auto"/>
      <w:sz w:val="14"/>
      <w:szCs w:val="14"/>
    </w:rPr>
  </w:style>
  <w:style w:type="paragraph" w:customStyle="1" w:styleId="xl132">
    <w:name w:val="xl132"/>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33">
    <w:name w:val="xl133"/>
    <w:basedOn w:val="a"/>
    <w:rsid w:val="0046600C"/>
    <w:pPr>
      <w:spacing w:before="100" w:beforeAutospacing="1" w:after="100" w:afterAutospacing="1" w:line="240" w:lineRule="auto"/>
    </w:pPr>
    <w:rPr>
      <w:rFonts w:ascii="Times New Roman" w:hAnsi="Times New Roman"/>
      <w:b/>
      <w:bCs/>
      <w:color w:val="auto"/>
      <w:sz w:val="16"/>
      <w:szCs w:val="16"/>
    </w:rPr>
  </w:style>
  <w:style w:type="paragraph" w:customStyle="1" w:styleId="xl134">
    <w:name w:val="xl134"/>
    <w:basedOn w:val="a"/>
    <w:rsid w:val="0046600C"/>
    <w:pPr>
      <w:spacing w:before="100" w:beforeAutospacing="1" w:after="100" w:afterAutospacing="1" w:line="240" w:lineRule="auto"/>
    </w:pPr>
    <w:rPr>
      <w:rFonts w:ascii="Times New Roman" w:hAnsi="Times New Roman"/>
      <w:b/>
      <w:bCs/>
      <w:color w:val="auto"/>
      <w:sz w:val="14"/>
      <w:szCs w:val="14"/>
    </w:rPr>
  </w:style>
  <w:style w:type="paragraph" w:customStyle="1" w:styleId="xl135">
    <w:name w:val="xl135"/>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36">
    <w:name w:val="xl136"/>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37">
    <w:name w:val="xl137"/>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38">
    <w:name w:val="xl138"/>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139">
    <w:name w:val="xl139"/>
    <w:basedOn w:val="a"/>
    <w:rsid w:val="0046600C"/>
    <w:pPr>
      <w:spacing w:before="100" w:beforeAutospacing="1" w:after="100" w:afterAutospacing="1" w:line="240" w:lineRule="auto"/>
      <w:jc w:val="center"/>
    </w:pPr>
    <w:rPr>
      <w:rFonts w:ascii="Times New Roman" w:hAnsi="Times New Roman"/>
      <w:color w:val="auto"/>
      <w:sz w:val="14"/>
      <w:szCs w:val="14"/>
    </w:rPr>
  </w:style>
  <w:style w:type="paragraph" w:customStyle="1" w:styleId="xl140">
    <w:name w:val="xl140"/>
    <w:basedOn w:val="a"/>
    <w:rsid w:val="0046600C"/>
    <w:pP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141">
    <w:name w:val="xl141"/>
    <w:basedOn w:val="a"/>
    <w:rsid w:val="004660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4"/>
      <w:szCs w:val="14"/>
    </w:rPr>
  </w:style>
  <w:style w:type="paragraph" w:customStyle="1" w:styleId="xl142">
    <w:name w:val="xl142"/>
    <w:basedOn w:val="a"/>
    <w:rsid w:val="0046600C"/>
    <w:pPr>
      <w:spacing w:before="100" w:beforeAutospacing="1" w:after="100" w:afterAutospacing="1" w:line="240" w:lineRule="auto"/>
      <w:jc w:val="right"/>
    </w:pPr>
    <w:rPr>
      <w:rFonts w:ascii="Times New Roman" w:hAnsi="Times New Roman"/>
      <w:b/>
      <w:bCs/>
      <w:color w:val="auto"/>
      <w:sz w:val="16"/>
      <w:szCs w:val="16"/>
    </w:rPr>
  </w:style>
  <w:style w:type="paragraph" w:customStyle="1" w:styleId="xl143">
    <w:name w:val="xl143"/>
    <w:basedOn w:val="a"/>
    <w:rsid w:val="0046600C"/>
    <w:pPr>
      <w:spacing w:before="100" w:beforeAutospacing="1" w:after="100" w:afterAutospacing="1" w:line="240" w:lineRule="auto"/>
      <w:textAlignment w:val="top"/>
    </w:pPr>
    <w:rPr>
      <w:rFonts w:ascii="Times New Roman" w:hAnsi="Times New Roman"/>
      <w:color w:val="auto"/>
      <w:sz w:val="12"/>
      <w:szCs w:val="12"/>
    </w:rPr>
  </w:style>
  <w:style w:type="paragraph" w:customStyle="1" w:styleId="xl144">
    <w:name w:val="xl144"/>
    <w:basedOn w:val="a"/>
    <w:rsid w:val="0046600C"/>
    <w:pP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45">
    <w:name w:val="xl145"/>
    <w:basedOn w:val="a"/>
    <w:rsid w:val="0046600C"/>
    <w:pP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46">
    <w:name w:val="xl146"/>
    <w:basedOn w:val="a"/>
    <w:rsid w:val="0046600C"/>
    <w:pPr>
      <w:spacing w:before="100" w:beforeAutospacing="1" w:after="100" w:afterAutospacing="1" w:line="240" w:lineRule="auto"/>
      <w:textAlignment w:val="top"/>
    </w:pPr>
    <w:rPr>
      <w:rFonts w:ascii="Times New Roman" w:hAnsi="Times New Roman"/>
      <w:color w:val="auto"/>
      <w:sz w:val="13"/>
      <w:szCs w:val="13"/>
    </w:rPr>
  </w:style>
  <w:style w:type="paragraph" w:customStyle="1" w:styleId="xl147">
    <w:name w:val="xl147"/>
    <w:basedOn w:val="a"/>
    <w:rsid w:val="0046600C"/>
    <w:pPr>
      <w:spacing w:before="100" w:beforeAutospacing="1" w:after="100" w:afterAutospacing="1" w:line="240" w:lineRule="auto"/>
      <w:jc w:val="right"/>
    </w:pPr>
    <w:rPr>
      <w:rFonts w:ascii="Times New Roman" w:hAnsi="Times New Roman"/>
      <w:color w:val="auto"/>
      <w:sz w:val="14"/>
      <w:szCs w:val="14"/>
    </w:rPr>
  </w:style>
  <w:style w:type="paragraph" w:customStyle="1" w:styleId="xl148">
    <w:name w:val="xl148"/>
    <w:basedOn w:val="a"/>
    <w:rsid w:val="0046600C"/>
    <w:pPr>
      <w:spacing w:before="100" w:beforeAutospacing="1" w:after="100" w:afterAutospacing="1" w:line="240" w:lineRule="auto"/>
      <w:jc w:val="center"/>
      <w:textAlignment w:val="center"/>
    </w:pPr>
    <w:rPr>
      <w:rFonts w:ascii="Times New Roman" w:hAnsi="Times New Roman"/>
      <w:color w:val="auto"/>
      <w:sz w:val="12"/>
      <w:szCs w:val="12"/>
    </w:rPr>
  </w:style>
  <w:style w:type="paragraph" w:customStyle="1" w:styleId="xl149">
    <w:name w:val="xl149"/>
    <w:basedOn w:val="a"/>
    <w:rsid w:val="0046600C"/>
    <w:pPr>
      <w:spacing w:before="100" w:beforeAutospacing="1" w:after="100" w:afterAutospacing="1" w:line="240" w:lineRule="auto"/>
      <w:textAlignment w:val="top"/>
    </w:pPr>
    <w:rPr>
      <w:rFonts w:ascii="Times New Roman" w:hAnsi="Times New Roman"/>
      <w:color w:val="auto"/>
      <w:sz w:val="14"/>
      <w:szCs w:val="14"/>
    </w:rPr>
  </w:style>
  <w:style w:type="paragraph" w:customStyle="1" w:styleId="xl150">
    <w:name w:val="xl150"/>
    <w:basedOn w:val="a"/>
    <w:rsid w:val="0046600C"/>
    <w:pPr>
      <w:spacing w:before="100" w:beforeAutospacing="1" w:after="100" w:afterAutospacing="1" w:line="240" w:lineRule="auto"/>
      <w:textAlignment w:val="top"/>
    </w:pPr>
    <w:rPr>
      <w:rFonts w:ascii="Times New Roman" w:hAnsi="Times New Roman"/>
      <w:color w:val="auto"/>
      <w:sz w:val="14"/>
      <w:szCs w:val="14"/>
    </w:rPr>
  </w:style>
  <w:style w:type="paragraph" w:customStyle="1" w:styleId="xl151">
    <w:name w:val="xl151"/>
    <w:basedOn w:val="a"/>
    <w:rsid w:val="0046600C"/>
    <w:pP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52">
    <w:name w:val="xl152"/>
    <w:basedOn w:val="a"/>
    <w:rsid w:val="0046600C"/>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3">
    <w:name w:val="xl153"/>
    <w:basedOn w:val="a"/>
    <w:rsid w:val="0046600C"/>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4">
    <w:name w:val="xl154"/>
    <w:basedOn w:val="a"/>
    <w:rsid w:val="0046600C"/>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5">
    <w:name w:val="xl155"/>
    <w:basedOn w:val="a"/>
    <w:rsid w:val="0046600C"/>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6">
    <w:name w:val="xl156"/>
    <w:basedOn w:val="a"/>
    <w:rsid w:val="0046600C"/>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7">
    <w:name w:val="xl157"/>
    <w:basedOn w:val="a"/>
    <w:rsid w:val="0046600C"/>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8">
    <w:name w:val="xl158"/>
    <w:basedOn w:val="a"/>
    <w:rsid w:val="0046600C"/>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59">
    <w:name w:val="xl159"/>
    <w:basedOn w:val="a"/>
    <w:rsid w:val="0046600C"/>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0">
    <w:name w:val="xl160"/>
    <w:basedOn w:val="a"/>
    <w:rsid w:val="0046600C"/>
    <w:pPr>
      <w:pBdr>
        <w:top w:val="single" w:sz="4" w:space="0" w:color="auto"/>
        <w:bottom w:val="single" w:sz="8"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1">
    <w:name w:val="xl161"/>
    <w:basedOn w:val="a"/>
    <w:rsid w:val="0046600C"/>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2">
    <w:name w:val="xl162"/>
    <w:basedOn w:val="a"/>
    <w:rsid w:val="0046600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3">
    <w:name w:val="xl163"/>
    <w:basedOn w:val="a"/>
    <w:rsid w:val="0046600C"/>
    <w:pPr>
      <w:pBdr>
        <w:top w:val="single" w:sz="4"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4">
    <w:name w:val="xl164"/>
    <w:basedOn w:val="a"/>
    <w:rsid w:val="0046600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65">
    <w:name w:val="xl165"/>
    <w:basedOn w:val="a"/>
    <w:rsid w:val="0046600C"/>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6">
    <w:name w:val="xl166"/>
    <w:basedOn w:val="a"/>
    <w:rsid w:val="004660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7">
    <w:name w:val="xl167"/>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8">
    <w:name w:val="xl168"/>
    <w:basedOn w:val="a"/>
    <w:rsid w:val="004660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69">
    <w:name w:val="xl169"/>
    <w:basedOn w:val="a"/>
    <w:rsid w:val="004660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70">
    <w:name w:val="xl170"/>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71">
    <w:name w:val="xl171"/>
    <w:basedOn w:val="a"/>
    <w:rsid w:val="0046600C"/>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72">
    <w:name w:val="xl172"/>
    <w:basedOn w:val="a"/>
    <w:rsid w:val="0046600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3">
    <w:name w:val="xl173"/>
    <w:basedOn w:val="a"/>
    <w:rsid w:val="0046600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4">
    <w:name w:val="xl174"/>
    <w:basedOn w:val="a"/>
    <w:rsid w:val="0046600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5">
    <w:name w:val="xl175"/>
    <w:basedOn w:val="a"/>
    <w:rsid w:val="0046600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6">
    <w:name w:val="xl176"/>
    <w:basedOn w:val="a"/>
    <w:rsid w:val="004660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7">
    <w:name w:val="xl177"/>
    <w:basedOn w:val="a"/>
    <w:rsid w:val="004660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8">
    <w:name w:val="xl178"/>
    <w:basedOn w:val="a"/>
    <w:rsid w:val="004660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79">
    <w:name w:val="xl179"/>
    <w:basedOn w:val="a"/>
    <w:rsid w:val="004660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0">
    <w:name w:val="xl180"/>
    <w:basedOn w:val="a"/>
    <w:rsid w:val="004660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1">
    <w:name w:val="xl181"/>
    <w:basedOn w:val="a"/>
    <w:rsid w:val="0046600C"/>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2">
    <w:name w:val="xl182"/>
    <w:basedOn w:val="a"/>
    <w:rsid w:val="0046600C"/>
    <w:pPr>
      <w:pBdr>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3">
    <w:name w:val="xl183"/>
    <w:basedOn w:val="a"/>
    <w:rsid w:val="0046600C"/>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4">
    <w:name w:val="xl184"/>
    <w:basedOn w:val="a"/>
    <w:rsid w:val="0046600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5">
    <w:name w:val="xl185"/>
    <w:basedOn w:val="a"/>
    <w:rsid w:val="0046600C"/>
    <w:pPr>
      <w:pBdr>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6">
    <w:name w:val="xl186"/>
    <w:basedOn w:val="a"/>
    <w:rsid w:val="0046600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187">
    <w:name w:val="xl187"/>
    <w:basedOn w:val="a"/>
    <w:rsid w:val="0046600C"/>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188">
    <w:name w:val="xl188"/>
    <w:basedOn w:val="a"/>
    <w:rsid w:val="004660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89">
    <w:name w:val="xl189"/>
    <w:basedOn w:val="a"/>
    <w:rsid w:val="0046600C"/>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90">
    <w:name w:val="xl190"/>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191">
    <w:name w:val="xl191"/>
    <w:basedOn w:val="a"/>
    <w:rsid w:val="0046600C"/>
    <w:pPr>
      <w:pBdr>
        <w:top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192">
    <w:name w:val="xl192"/>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193">
    <w:name w:val="xl193"/>
    <w:basedOn w:val="a"/>
    <w:rsid w:val="004660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94">
    <w:name w:val="xl194"/>
    <w:basedOn w:val="a"/>
    <w:rsid w:val="0046600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95">
    <w:name w:val="xl195"/>
    <w:basedOn w:val="a"/>
    <w:rsid w:val="004660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3"/>
      <w:szCs w:val="13"/>
    </w:rPr>
  </w:style>
  <w:style w:type="paragraph" w:customStyle="1" w:styleId="xl196">
    <w:name w:val="xl196"/>
    <w:basedOn w:val="a"/>
    <w:rsid w:val="0046600C"/>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97">
    <w:name w:val="xl197"/>
    <w:basedOn w:val="a"/>
    <w:rsid w:val="0046600C"/>
    <w:pPr>
      <w:pBdr>
        <w:top w:val="single" w:sz="8" w:space="0" w:color="auto"/>
        <w:bottom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98">
    <w:name w:val="xl198"/>
    <w:basedOn w:val="a"/>
    <w:rsid w:val="0046600C"/>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auto"/>
      <w:sz w:val="13"/>
      <w:szCs w:val="13"/>
    </w:rPr>
  </w:style>
  <w:style w:type="paragraph" w:customStyle="1" w:styleId="xl199">
    <w:name w:val="xl199"/>
    <w:basedOn w:val="a"/>
    <w:rsid w:val="0046600C"/>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0">
    <w:name w:val="xl200"/>
    <w:basedOn w:val="a"/>
    <w:rsid w:val="0046600C"/>
    <w:pPr>
      <w:pBdr>
        <w:top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1">
    <w:name w:val="xl201"/>
    <w:basedOn w:val="a"/>
    <w:rsid w:val="0046600C"/>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02">
    <w:name w:val="xl202"/>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03">
    <w:name w:val="xl203"/>
    <w:basedOn w:val="a"/>
    <w:rsid w:val="0046600C"/>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4">
    <w:name w:val="xl204"/>
    <w:basedOn w:val="a"/>
    <w:rsid w:val="004660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5">
    <w:name w:val="xl205"/>
    <w:basedOn w:val="a"/>
    <w:rsid w:val="0046600C"/>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6">
    <w:name w:val="xl206"/>
    <w:basedOn w:val="a"/>
    <w:rsid w:val="0046600C"/>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7">
    <w:name w:val="xl207"/>
    <w:basedOn w:val="a"/>
    <w:rsid w:val="0046600C"/>
    <w:pPr>
      <w:pBdr>
        <w:bottom w:val="single" w:sz="4" w:space="0" w:color="auto"/>
      </w:pBdr>
      <w:spacing w:before="100" w:beforeAutospacing="1" w:after="100" w:afterAutospacing="1" w:line="240" w:lineRule="auto"/>
      <w:jc w:val="center"/>
    </w:pPr>
    <w:rPr>
      <w:rFonts w:ascii="Times New Roman" w:hAnsi="Times New Roman"/>
      <w:b/>
      <w:bCs/>
      <w:color w:val="auto"/>
      <w:sz w:val="16"/>
      <w:szCs w:val="16"/>
    </w:rPr>
  </w:style>
  <w:style w:type="paragraph" w:customStyle="1" w:styleId="xl208">
    <w:name w:val="xl208"/>
    <w:basedOn w:val="a"/>
    <w:rsid w:val="0046600C"/>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09">
    <w:name w:val="xl209"/>
    <w:basedOn w:val="a"/>
    <w:rsid w:val="0046600C"/>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10">
    <w:name w:val="xl210"/>
    <w:basedOn w:val="a"/>
    <w:rsid w:val="0046600C"/>
    <w:pPr>
      <w:pBdr>
        <w:bottom w:val="single" w:sz="4" w:space="0" w:color="auto"/>
      </w:pBdr>
      <w:spacing w:before="100" w:beforeAutospacing="1" w:after="100" w:afterAutospacing="1" w:line="240" w:lineRule="auto"/>
    </w:pPr>
    <w:rPr>
      <w:rFonts w:ascii="Times New Roman" w:hAnsi="Times New Roman"/>
      <w:color w:val="auto"/>
      <w:sz w:val="14"/>
      <w:szCs w:val="14"/>
    </w:rPr>
  </w:style>
  <w:style w:type="paragraph" w:customStyle="1" w:styleId="xl211">
    <w:name w:val="xl211"/>
    <w:basedOn w:val="a"/>
    <w:rsid w:val="0046600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2">
    <w:name w:val="xl212"/>
    <w:basedOn w:val="a"/>
    <w:rsid w:val="0046600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3">
    <w:name w:val="xl213"/>
    <w:basedOn w:val="a"/>
    <w:rsid w:val="0046600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4">
    <w:name w:val="xl214"/>
    <w:basedOn w:val="a"/>
    <w:rsid w:val="0046600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5">
    <w:name w:val="xl215"/>
    <w:basedOn w:val="a"/>
    <w:rsid w:val="0046600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6">
    <w:name w:val="xl216"/>
    <w:basedOn w:val="a"/>
    <w:rsid w:val="0046600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17">
    <w:name w:val="xl217"/>
    <w:basedOn w:val="a"/>
    <w:rsid w:val="0046600C"/>
    <w:pPr>
      <w:spacing w:before="100" w:beforeAutospacing="1" w:after="100" w:afterAutospacing="1" w:line="240" w:lineRule="auto"/>
    </w:pPr>
    <w:rPr>
      <w:rFonts w:ascii="Times New Roman" w:hAnsi="Times New Roman"/>
      <w:color w:val="auto"/>
      <w:sz w:val="14"/>
      <w:szCs w:val="14"/>
    </w:rPr>
  </w:style>
  <w:style w:type="paragraph" w:customStyle="1" w:styleId="xl218">
    <w:name w:val="xl218"/>
    <w:basedOn w:val="a"/>
    <w:rsid w:val="0046600C"/>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19">
    <w:name w:val="xl219"/>
    <w:basedOn w:val="a"/>
    <w:rsid w:val="0046600C"/>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20">
    <w:name w:val="xl220"/>
    <w:basedOn w:val="a"/>
    <w:rsid w:val="0046600C"/>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auto"/>
      <w:sz w:val="13"/>
      <w:szCs w:val="13"/>
    </w:rPr>
  </w:style>
  <w:style w:type="paragraph" w:customStyle="1" w:styleId="xl221">
    <w:name w:val="xl221"/>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22">
    <w:name w:val="xl222"/>
    <w:basedOn w:val="a"/>
    <w:rsid w:val="0046600C"/>
    <w:pPr>
      <w:pBdr>
        <w:bottom w:val="single" w:sz="4"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23">
    <w:name w:val="xl223"/>
    <w:basedOn w:val="a"/>
    <w:rsid w:val="0046600C"/>
    <w:pPr>
      <w:pBdr>
        <w:top w:val="single" w:sz="4" w:space="0" w:color="auto"/>
      </w:pBdr>
      <w:spacing w:before="100" w:beforeAutospacing="1" w:after="100" w:afterAutospacing="1" w:line="240" w:lineRule="auto"/>
      <w:jc w:val="center"/>
      <w:textAlignment w:val="top"/>
    </w:pPr>
    <w:rPr>
      <w:rFonts w:ascii="Times New Roman" w:hAnsi="Times New Roman"/>
      <w:color w:val="auto"/>
      <w:sz w:val="12"/>
      <w:szCs w:val="12"/>
    </w:rPr>
  </w:style>
  <w:style w:type="paragraph" w:customStyle="1" w:styleId="xl224">
    <w:name w:val="xl224"/>
    <w:basedOn w:val="a"/>
    <w:rsid w:val="0046600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5">
    <w:name w:val="xl225"/>
    <w:basedOn w:val="a"/>
    <w:rsid w:val="0046600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6">
    <w:name w:val="xl226"/>
    <w:basedOn w:val="a"/>
    <w:rsid w:val="0046600C"/>
    <w:pPr>
      <w:pBdr>
        <w:lef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7">
    <w:name w:val="xl227"/>
    <w:basedOn w:val="a"/>
    <w:rsid w:val="0046600C"/>
    <w:pPr>
      <w:pBdr>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28">
    <w:name w:val="xl228"/>
    <w:basedOn w:val="a"/>
    <w:rsid w:val="0046600C"/>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29">
    <w:name w:val="xl229"/>
    <w:basedOn w:val="a"/>
    <w:rsid w:val="0046600C"/>
    <w:pPr>
      <w:pBdr>
        <w:top w:val="single" w:sz="8" w:space="0" w:color="auto"/>
        <w:bottom w:val="single" w:sz="8"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30">
    <w:name w:val="xl230"/>
    <w:basedOn w:val="a"/>
    <w:rsid w:val="0046600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auto"/>
      <w:sz w:val="14"/>
      <w:szCs w:val="14"/>
    </w:rPr>
  </w:style>
  <w:style w:type="paragraph" w:customStyle="1" w:styleId="xl231">
    <w:name w:val="xl231"/>
    <w:basedOn w:val="a"/>
    <w:rsid w:val="0046600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2">
    <w:name w:val="xl232"/>
    <w:basedOn w:val="a"/>
    <w:rsid w:val="0046600C"/>
    <w:pPr>
      <w:pBdr>
        <w:top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3">
    <w:name w:val="xl233"/>
    <w:basedOn w:val="a"/>
    <w:rsid w:val="0046600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4">
    <w:name w:val="xl234"/>
    <w:basedOn w:val="a"/>
    <w:rsid w:val="0046600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5">
    <w:name w:val="xl235"/>
    <w:basedOn w:val="a"/>
    <w:rsid w:val="004660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paragraph" w:customStyle="1" w:styleId="xl236">
    <w:name w:val="xl236"/>
    <w:basedOn w:val="a"/>
    <w:rsid w:val="004660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auto"/>
      <w:sz w:val="14"/>
      <w:szCs w:val="14"/>
    </w:rPr>
  </w:style>
  <w:style w:type="numbering" w:customStyle="1" w:styleId="1111">
    <w:name w:val="Нет списка1111"/>
    <w:next w:val="a2"/>
    <w:uiPriority w:val="99"/>
    <w:semiHidden/>
    <w:unhideWhenUsed/>
    <w:rsid w:val="0046600C"/>
  </w:style>
  <w:style w:type="table" w:customStyle="1" w:styleId="TableStyle0">
    <w:name w:val="TableStyle0"/>
    <w:rsid w:val="0046600C"/>
    <w:rPr>
      <w:rFonts w:ascii="Arial" w:hAnsi="Arial"/>
      <w:color w:val="auto"/>
      <w:sz w:val="14"/>
      <w:szCs w:val="22"/>
    </w:rPr>
    <w:tblPr>
      <w:tblCellMar>
        <w:top w:w="0" w:type="dxa"/>
        <w:left w:w="0" w:type="dxa"/>
        <w:bottom w:w="0" w:type="dxa"/>
        <w:right w:w="0" w:type="dxa"/>
      </w:tblCellMar>
    </w:tblPr>
  </w:style>
  <w:style w:type="table" w:customStyle="1" w:styleId="TableStyle1">
    <w:name w:val="TableStyle1"/>
    <w:rsid w:val="0046600C"/>
    <w:rPr>
      <w:rFonts w:ascii="Arial" w:hAnsi="Arial"/>
      <w:color w:val="auto"/>
      <w:sz w:val="14"/>
      <w:szCs w:val="22"/>
    </w:rPr>
    <w:tblPr>
      <w:tblCellMar>
        <w:top w:w="0" w:type="dxa"/>
        <w:left w:w="0" w:type="dxa"/>
        <w:bottom w:w="0" w:type="dxa"/>
        <w:right w:w="0" w:type="dxa"/>
      </w:tblCellMar>
    </w:tblPr>
  </w:style>
  <w:style w:type="table" w:customStyle="1" w:styleId="TableStyle2">
    <w:name w:val="TableStyle2"/>
    <w:rsid w:val="0046600C"/>
    <w:rPr>
      <w:rFonts w:ascii="Arial" w:hAnsi="Arial"/>
      <w:color w:val="auto"/>
      <w:sz w:val="14"/>
      <w:szCs w:val="22"/>
    </w:rPr>
    <w:tblPr>
      <w:tblCellMar>
        <w:top w:w="0" w:type="dxa"/>
        <w:left w:w="0" w:type="dxa"/>
        <w:bottom w:w="0" w:type="dxa"/>
        <w:right w:w="0" w:type="dxa"/>
      </w:tblCellMar>
    </w:tblPr>
  </w:style>
  <w:style w:type="table" w:customStyle="1" w:styleId="TableStyle3">
    <w:name w:val="TableStyle3"/>
    <w:rsid w:val="0046600C"/>
    <w:rPr>
      <w:rFonts w:ascii="Arial" w:hAnsi="Arial"/>
      <w:color w:val="auto"/>
      <w:sz w:val="14"/>
      <w:szCs w:val="22"/>
    </w:rPr>
    <w:tblPr>
      <w:tblCellMar>
        <w:top w:w="0" w:type="dxa"/>
        <w:left w:w="0" w:type="dxa"/>
        <w:bottom w:w="0" w:type="dxa"/>
        <w:right w:w="0" w:type="dxa"/>
      </w:tblCellMar>
    </w:tblPr>
  </w:style>
  <w:style w:type="table" w:customStyle="1" w:styleId="TableStyle4">
    <w:name w:val="TableStyle4"/>
    <w:rsid w:val="0046600C"/>
    <w:rPr>
      <w:rFonts w:ascii="Arial" w:hAnsi="Arial"/>
      <w:color w:val="auto"/>
      <w:sz w:val="14"/>
      <w:szCs w:val="22"/>
    </w:rPr>
    <w:tblPr>
      <w:tblCellMar>
        <w:top w:w="0" w:type="dxa"/>
        <w:left w:w="0" w:type="dxa"/>
        <w:bottom w:w="0" w:type="dxa"/>
        <w:right w:w="0" w:type="dxa"/>
      </w:tblCellMar>
    </w:tblPr>
  </w:style>
  <w:style w:type="table" w:customStyle="1" w:styleId="TableStyle5">
    <w:name w:val="TableStyle5"/>
    <w:rsid w:val="0046600C"/>
    <w:rPr>
      <w:rFonts w:ascii="Arial" w:hAnsi="Arial"/>
      <w:color w:val="auto"/>
      <w:sz w:val="14"/>
      <w:szCs w:val="22"/>
    </w:rPr>
    <w:tblPr>
      <w:tblCellMar>
        <w:top w:w="0" w:type="dxa"/>
        <w:left w:w="0" w:type="dxa"/>
        <w:bottom w:w="0" w:type="dxa"/>
        <w:right w:w="0" w:type="dxa"/>
      </w:tblCellMar>
    </w:tblPr>
  </w:style>
  <w:style w:type="table" w:customStyle="1" w:styleId="TableStyle6">
    <w:name w:val="TableStyle6"/>
    <w:rsid w:val="0046600C"/>
    <w:rPr>
      <w:rFonts w:ascii="Arial" w:hAnsi="Arial"/>
      <w:color w:val="auto"/>
      <w:sz w:val="14"/>
      <w:szCs w:val="22"/>
    </w:rPr>
    <w:tblPr>
      <w:tblCellMar>
        <w:top w:w="0" w:type="dxa"/>
        <w:left w:w="0" w:type="dxa"/>
        <w:bottom w:w="0" w:type="dxa"/>
        <w:right w:w="0" w:type="dxa"/>
      </w:tblCellMar>
    </w:tblPr>
  </w:style>
  <w:style w:type="table" w:customStyle="1" w:styleId="TableStyle7">
    <w:name w:val="TableStyle7"/>
    <w:rsid w:val="0046600C"/>
    <w:rPr>
      <w:rFonts w:ascii="Arial" w:hAnsi="Arial"/>
      <w:color w:val="auto"/>
      <w:sz w:val="14"/>
      <w:szCs w:val="22"/>
    </w:rPr>
    <w:tblPr>
      <w:tblCellMar>
        <w:top w:w="0" w:type="dxa"/>
        <w:left w:w="0" w:type="dxa"/>
        <w:bottom w:w="0" w:type="dxa"/>
        <w:right w:w="0" w:type="dxa"/>
      </w:tblCellMar>
    </w:tblPr>
  </w:style>
  <w:style w:type="table" w:customStyle="1" w:styleId="TableStyle8">
    <w:name w:val="TableStyle8"/>
    <w:rsid w:val="0046600C"/>
    <w:rPr>
      <w:rFonts w:ascii="Arial" w:hAnsi="Arial"/>
      <w:color w:val="auto"/>
      <w:sz w:val="14"/>
      <w:szCs w:val="22"/>
    </w:rPr>
    <w:tblPr>
      <w:tblCellMar>
        <w:top w:w="0" w:type="dxa"/>
        <w:left w:w="0" w:type="dxa"/>
        <w:bottom w:w="0" w:type="dxa"/>
        <w:right w:w="0" w:type="dxa"/>
      </w:tblCellMar>
    </w:tblPr>
  </w:style>
  <w:style w:type="table" w:customStyle="1" w:styleId="TableStyle9">
    <w:name w:val="TableStyle9"/>
    <w:rsid w:val="0046600C"/>
    <w:rPr>
      <w:rFonts w:ascii="Arial" w:hAnsi="Arial"/>
      <w:color w:val="auto"/>
      <w:sz w:val="14"/>
      <w:szCs w:val="22"/>
    </w:rPr>
    <w:tblPr>
      <w:tblCellMar>
        <w:top w:w="0" w:type="dxa"/>
        <w:left w:w="0" w:type="dxa"/>
        <w:bottom w:w="0" w:type="dxa"/>
        <w:right w:w="0" w:type="dxa"/>
      </w:tblCellMar>
    </w:tblPr>
  </w:style>
  <w:style w:type="table" w:customStyle="1" w:styleId="TableStyle10">
    <w:name w:val="TableStyle10"/>
    <w:rsid w:val="0046600C"/>
    <w:rPr>
      <w:rFonts w:ascii="Arial" w:hAnsi="Arial"/>
      <w:color w:val="auto"/>
      <w:sz w:val="14"/>
      <w:szCs w:val="22"/>
    </w:rPr>
    <w:tblPr>
      <w:tblCellMar>
        <w:top w:w="0" w:type="dxa"/>
        <w:left w:w="0" w:type="dxa"/>
        <w:bottom w:w="0" w:type="dxa"/>
        <w:right w:w="0" w:type="dxa"/>
      </w:tblCellMar>
    </w:tblPr>
  </w:style>
  <w:style w:type="table" w:customStyle="1" w:styleId="TableStyle11">
    <w:name w:val="TableStyle11"/>
    <w:rsid w:val="0046600C"/>
    <w:rPr>
      <w:rFonts w:ascii="Arial" w:hAnsi="Arial"/>
      <w:color w:val="auto"/>
      <w:sz w:val="14"/>
      <w:szCs w:val="22"/>
    </w:rPr>
    <w:tblPr>
      <w:tblCellMar>
        <w:top w:w="0" w:type="dxa"/>
        <w:left w:w="0" w:type="dxa"/>
        <w:bottom w:w="0" w:type="dxa"/>
        <w:right w:w="0" w:type="dxa"/>
      </w:tblCellMar>
    </w:tblPr>
  </w:style>
  <w:style w:type="table" w:customStyle="1" w:styleId="TableStyle12">
    <w:name w:val="TableStyle12"/>
    <w:rsid w:val="0046600C"/>
    <w:rPr>
      <w:rFonts w:ascii="Arial" w:hAnsi="Arial"/>
      <w:color w:val="auto"/>
      <w:sz w:val="14"/>
      <w:szCs w:val="22"/>
    </w:rPr>
    <w:tblPr>
      <w:tblCellMar>
        <w:top w:w="0" w:type="dxa"/>
        <w:left w:w="0" w:type="dxa"/>
        <w:bottom w:w="0" w:type="dxa"/>
        <w:right w:w="0" w:type="dxa"/>
      </w:tblCellMar>
    </w:tblPr>
  </w:style>
  <w:style w:type="table" w:customStyle="1" w:styleId="TableStyle13">
    <w:name w:val="TableStyle13"/>
    <w:rsid w:val="0046600C"/>
    <w:rPr>
      <w:rFonts w:ascii="Arial" w:hAnsi="Arial"/>
      <w:color w:val="auto"/>
      <w:sz w:val="14"/>
      <w:szCs w:val="22"/>
    </w:rPr>
    <w:tblPr>
      <w:tblCellMar>
        <w:top w:w="0" w:type="dxa"/>
        <w:left w:w="0" w:type="dxa"/>
        <w:bottom w:w="0" w:type="dxa"/>
        <w:right w:w="0" w:type="dxa"/>
      </w:tblCellMar>
    </w:tblPr>
  </w:style>
  <w:style w:type="table" w:customStyle="1" w:styleId="TableStyle14">
    <w:name w:val="TableStyle14"/>
    <w:rsid w:val="0046600C"/>
    <w:rPr>
      <w:rFonts w:ascii="Arial" w:hAnsi="Arial"/>
      <w:color w:val="auto"/>
      <w:sz w:val="14"/>
      <w:szCs w:val="22"/>
    </w:rPr>
    <w:tblPr>
      <w:tblCellMar>
        <w:top w:w="0" w:type="dxa"/>
        <w:left w:w="0" w:type="dxa"/>
        <w:bottom w:w="0" w:type="dxa"/>
        <w:right w:w="0" w:type="dxa"/>
      </w:tblCellMar>
    </w:tblPr>
  </w:style>
  <w:style w:type="table" w:customStyle="1" w:styleId="TableStyle15">
    <w:name w:val="TableStyle15"/>
    <w:rsid w:val="0046600C"/>
    <w:rPr>
      <w:rFonts w:ascii="Arial" w:hAnsi="Arial"/>
      <w:color w:val="auto"/>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52A99844DF7845629685D31484453637AE4C63F289AA550F2C383EDO4M5H"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09050DC3077FCD2DC70B057A3B5E0BFF4DDCAFB9DECFFF6F923A790E0tCeEJ"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6598</Words>
  <Characters>37612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Пузанова Елена Викторовна</dc:creator>
  <cp:lastModifiedBy>Пузанова Елена Викторовна</cp:lastModifiedBy>
  <cp:revision>2</cp:revision>
  <dcterms:created xsi:type="dcterms:W3CDTF">2026-06-16T10:38:00Z</dcterms:created>
  <dcterms:modified xsi:type="dcterms:W3CDTF">2026-06-16T10:38:00Z</dcterms:modified>
</cp:coreProperties>
</file>