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B9CED" w14:textId="77777777" w:rsidR="00EF166E" w:rsidRPr="005214C0" w:rsidRDefault="00D67DCA" w:rsidP="00EF166E">
      <w:pPr>
        <w:widowControl w:val="0"/>
        <w:autoSpaceDE w:val="0"/>
        <w:autoSpaceDN w:val="0"/>
        <w:adjustRightInd w:val="0"/>
        <w:jc w:val="center"/>
        <w:rPr>
          <w:b/>
        </w:rPr>
      </w:pPr>
      <w:r w:rsidRPr="004147DC">
        <w:rPr>
          <w:b/>
          <w:sz w:val="22"/>
          <w:szCs w:val="22"/>
        </w:rPr>
        <w:t>КОНТРАКТ</w:t>
      </w:r>
      <w:r w:rsidR="00D53050" w:rsidRPr="004147DC">
        <w:rPr>
          <w:b/>
          <w:sz w:val="22"/>
          <w:szCs w:val="22"/>
        </w:rPr>
        <w:t xml:space="preserve"> № </w:t>
      </w:r>
      <w:r w:rsidR="00EF166E" w:rsidRPr="00325990">
        <w:rPr>
          <w:b/>
        </w:rPr>
        <w:t xml:space="preserve">№ </w:t>
      </w:r>
      <w:r w:rsidR="00EF166E">
        <w:rPr>
          <w:b/>
        </w:rPr>
        <w:t>32</w:t>
      </w:r>
      <w:r w:rsidR="00EF166E" w:rsidRPr="00460072">
        <w:rPr>
          <w:b/>
        </w:rPr>
        <w:t>-ЕП-44/26</w:t>
      </w:r>
    </w:p>
    <w:p w14:paraId="378B413C" w14:textId="60CFF627" w:rsidR="00D53050" w:rsidRPr="004147DC" w:rsidRDefault="001B005B" w:rsidP="004147DC">
      <w:pPr>
        <w:widowControl w:val="0"/>
        <w:autoSpaceDE w:val="0"/>
        <w:autoSpaceDN w:val="0"/>
        <w:adjustRightInd w:val="0"/>
        <w:jc w:val="center"/>
        <w:rPr>
          <w:b/>
          <w:sz w:val="22"/>
          <w:szCs w:val="22"/>
        </w:rPr>
      </w:pPr>
      <w:r w:rsidRPr="004147DC">
        <w:rPr>
          <w:b/>
          <w:sz w:val="22"/>
          <w:szCs w:val="22"/>
        </w:rPr>
        <w:t>на оказание</w:t>
      </w:r>
      <w:r w:rsidR="002E7AA1" w:rsidRPr="004147DC">
        <w:rPr>
          <w:b/>
          <w:sz w:val="22"/>
          <w:szCs w:val="22"/>
        </w:rPr>
        <w:t xml:space="preserve"> </w:t>
      </w:r>
      <w:r w:rsidRPr="004147DC">
        <w:rPr>
          <w:b/>
          <w:sz w:val="22"/>
          <w:szCs w:val="22"/>
        </w:rPr>
        <w:t>услуг</w:t>
      </w:r>
      <w:r w:rsidR="00400E2A" w:rsidRPr="004147DC">
        <w:rPr>
          <w:b/>
          <w:sz w:val="22"/>
          <w:szCs w:val="22"/>
        </w:rPr>
        <w:t xml:space="preserve"> </w:t>
      </w:r>
    </w:p>
    <w:p w14:paraId="74526054" w14:textId="77777777" w:rsidR="000C17A5" w:rsidRPr="004147DC" w:rsidRDefault="000C17A5" w:rsidP="004147DC">
      <w:pPr>
        <w:pStyle w:val="11"/>
        <w:widowControl w:val="0"/>
        <w:spacing w:line="240" w:lineRule="auto"/>
        <w:rPr>
          <w:b w:val="0"/>
          <w:spacing w:val="0"/>
          <w:sz w:val="22"/>
          <w:szCs w:val="22"/>
        </w:rPr>
      </w:pPr>
    </w:p>
    <w:p w14:paraId="174665F0" w14:textId="643EE290" w:rsidR="00080A82" w:rsidRPr="004147DC" w:rsidRDefault="004270A0" w:rsidP="004147DC">
      <w:pPr>
        <w:widowControl w:val="0"/>
        <w:tabs>
          <w:tab w:val="left" w:pos="6521"/>
          <w:tab w:val="left" w:pos="10440"/>
        </w:tabs>
        <w:ind w:firstLine="567"/>
        <w:jc w:val="both"/>
        <w:rPr>
          <w:sz w:val="22"/>
          <w:szCs w:val="22"/>
        </w:rPr>
      </w:pPr>
      <w:proofErr w:type="spellStart"/>
      <w:r w:rsidRPr="004147DC">
        <w:rPr>
          <w:sz w:val="22"/>
          <w:szCs w:val="22"/>
        </w:rPr>
        <w:t>г.</w:t>
      </w:r>
      <w:r w:rsidR="00CB5FCE" w:rsidRPr="004147DC">
        <w:rPr>
          <w:sz w:val="22"/>
          <w:szCs w:val="22"/>
        </w:rPr>
        <w:t>Томск</w:t>
      </w:r>
      <w:proofErr w:type="spellEnd"/>
      <w:r w:rsidR="00CB5FCE" w:rsidRPr="004147DC">
        <w:rPr>
          <w:sz w:val="22"/>
          <w:szCs w:val="22"/>
        </w:rPr>
        <w:tab/>
        <w:t xml:space="preserve"> </w:t>
      </w:r>
      <w:r w:rsidR="00080A82" w:rsidRPr="004147DC">
        <w:rPr>
          <w:sz w:val="22"/>
          <w:szCs w:val="22"/>
        </w:rPr>
        <w:t xml:space="preserve"> </w:t>
      </w:r>
      <w:r w:rsidR="00131D7C" w:rsidRPr="004147DC">
        <w:rPr>
          <w:sz w:val="22"/>
          <w:szCs w:val="22"/>
        </w:rPr>
        <w:t xml:space="preserve">  </w:t>
      </w:r>
      <w:proofErr w:type="gramStart"/>
      <w:r w:rsidR="00131D7C" w:rsidRPr="004147DC">
        <w:rPr>
          <w:sz w:val="22"/>
          <w:szCs w:val="22"/>
        </w:rPr>
        <w:t xml:space="preserve">  </w:t>
      </w:r>
      <w:r w:rsidR="00CB5FCE" w:rsidRPr="004147DC">
        <w:rPr>
          <w:sz w:val="22"/>
          <w:szCs w:val="22"/>
        </w:rPr>
        <w:t xml:space="preserve"> «</w:t>
      </w:r>
      <w:proofErr w:type="gramEnd"/>
      <w:r w:rsidR="00CA3B54" w:rsidRPr="004147DC">
        <w:rPr>
          <w:sz w:val="22"/>
          <w:szCs w:val="22"/>
        </w:rPr>
        <w:t>__</w:t>
      </w:r>
      <w:r w:rsidR="00080A82" w:rsidRPr="004147DC">
        <w:rPr>
          <w:sz w:val="22"/>
          <w:szCs w:val="22"/>
        </w:rPr>
        <w:t>_</w:t>
      </w:r>
      <w:r w:rsidR="00CA3B54" w:rsidRPr="004147DC">
        <w:rPr>
          <w:sz w:val="22"/>
          <w:szCs w:val="22"/>
        </w:rPr>
        <w:t>_</w:t>
      </w:r>
      <w:r w:rsidR="00CB5FCE" w:rsidRPr="004147DC">
        <w:rPr>
          <w:sz w:val="22"/>
          <w:szCs w:val="22"/>
        </w:rPr>
        <w:t>»</w:t>
      </w:r>
      <w:r w:rsidRPr="004147DC">
        <w:rPr>
          <w:sz w:val="22"/>
          <w:szCs w:val="22"/>
        </w:rPr>
        <w:t xml:space="preserve"> </w:t>
      </w:r>
      <w:r w:rsidR="00EF166E">
        <w:rPr>
          <w:sz w:val="22"/>
          <w:szCs w:val="22"/>
        </w:rPr>
        <w:t>__________</w:t>
      </w:r>
      <w:r w:rsidRPr="004147DC">
        <w:rPr>
          <w:sz w:val="22"/>
          <w:szCs w:val="22"/>
        </w:rPr>
        <w:t xml:space="preserve"> </w:t>
      </w:r>
      <w:r w:rsidR="00CB5FCE" w:rsidRPr="004147DC">
        <w:rPr>
          <w:sz w:val="22"/>
          <w:szCs w:val="22"/>
        </w:rPr>
        <w:t>20</w:t>
      </w:r>
      <w:r w:rsidR="0082020F" w:rsidRPr="004147DC">
        <w:rPr>
          <w:sz w:val="22"/>
          <w:szCs w:val="22"/>
        </w:rPr>
        <w:t>2</w:t>
      </w:r>
      <w:r w:rsidR="00EF166E">
        <w:rPr>
          <w:sz w:val="22"/>
          <w:szCs w:val="22"/>
        </w:rPr>
        <w:t>6</w:t>
      </w:r>
      <w:r w:rsidR="00CB5FCE" w:rsidRPr="004147DC">
        <w:rPr>
          <w:sz w:val="22"/>
          <w:szCs w:val="22"/>
        </w:rPr>
        <w:t>г.</w:t>
      </w:r>
    </w:p>
    <w:p w14:paraId="02C15F90" w14:textId="77777777" w:rsidR="00084BEA" w:rsidRPr="004147DC" w:rsidRDefault="00084BEA" w:rsidP="004147DC">
      <w:pPr>
        <w:widowControl w:val="0"/>
        <w:tabs>
          <w:tab w:val="left" w:pos="6300"/>
          <w:tab w:val="left" w:pos="10440"/>
        </w:tabs>
        <w:ind w:firstLine="567"/>
        <w:jc w:val="both"/>
        <w:rPr>
          <w:sz w:val="22"/>
          <w:szCs w:val="22"/>
        </w:rPr>
      </w:pPr>
    </w:p>
    <w:p w14:paraId="4F7BD3B4" w14:textId="42344753" w:rsidR="00CB5FCE" w:rsidRPr="004147DC" w:rsidRDefault="008E78EE" w:rsidP="004147DC">
      <w:pPr>
        <w:widowControl w:val="0"/>
        <w:autoSpaceDE w:val="0"/>
        <w:autoSpaceDN w:val="0"/>
        <w:adjustRightInd w:val="0"/>
        <w:ind w:firstLine="567"/>
        <w:jc w:val="both"/>
        <w:rPr>
          <w:sz w:val="22"/>
          <w:szCs w:val="22"/>
        </w:rPr>
      </w:pPr>
      <w:r w:rsidRPr="004147DC">
        <w:rPr>
          <w:b/>
          <w:bCs/>
          <w:noProof/>
          <w:sz w:val="22"/>
          <w:szCs w:val="22"/>
        </w:rPr>
        <w:drawing>
          <wp:anchor distT="0" distB="0" distL="114300" distR="114300" simplePos="0" relativeHeight="251660288" behindDoc="1" locked="0" layoutInCell="1" allowOverlap="1" wp14:anchorId="60BB3015" wp14:editId="083091A4">
            <wp:simplePos x="0" y="0"/>
            <wp:positionH relativeFrom="margin">
              <wp:posOffset>5295833</wp:posOffset>
            </wp:positionH>
            <wp:positionV relativeFrom="paragraph">
              <wp:posOffset>3013209</wp:posOffset>
            </wp:positionV>
            <wp:extent cx="10906760" cy="1718945"/>
            <wp:effectExtent l="2841307" t="0" r="2869248"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8209152">
                      <a:off x="0" y="0"/>
                      <a:ext cx="10906760" cy="1718945"/>
                    </a:xfrm>
                    <a:prstGeom prst="rect">
                      <a:avLst/>
                    </a:prstGeom>
                    <a:noFill/>
                    <a:ln>
                      <a:noFill/>
                    </a:ln>
                  </pic:spPr>
                </pic:pic>
              </a:graphicData>
            </a:graphic>
          </wp:anchor>
        </w:drawing>
      </w:r>
      <w:r w:rsidR="00DE4070" w:rsidRPr="004147DC">
        <w:rPr>
          <w:b/>
          <w:sz w:val="22"/>
          <w:szCs w:val="22"/>
        </w:rPr>
        <w:t>Федеральное государственное бюджетное учреждение науки Томский научный центр Сибирского отделения Российской академии наук (ТНЦ СО РАН)</w:t>
      </w:r>
      <w:r w:rsidR="00DE4070" w:rsidRPr="004147DC">
        <w:rPr>
          <w:sz w:val="22"/>
          <w:szCs w:val="22"/>
        </w:rPr>
        <w:t>,</w:t>
      </w:r>
      <w:r w:rsidR="00DE4070" w:rsidRPr="004147DC">
        <w:rPr>
          <w:b/>
          <w:sz w:val="22"/>
          <w:szCs w:val="22"/>
        </w:rPr>
        <w:t xml:space="preserve"> </w:t>
      </w:r>
      <w:r w:rsidR="00DE4070" w:rsidRPr="004147DC">
        <w:rPr>
          <w:sz w:val="22"/>
          <w:szCs w:val="22"/>
        </w:rPr>
        <w:t>именуемое в дальнейшем «Заказчик»</w:t>
      </w:r>
      <w:r w:rsidR="00C96BB1" w:rsidRPr="004147DC">
        <w:rPr>
          <w:sz w:val="22"/>
          <w:szCs w:val="22"/>
        </w:rPr>
        <w:t xml:space="preserve">, в лице директора ТНЦ СО РАН Маркова Алексея Борисовича,  действующего на основании Устава , приказа Минобрнауки России №10-3/120 п-о от 12.05.2022г., </w:t>
      </w:r>
      <w:r w:rsidR="00DE4070" w:rsidRPr="004147DC">
        <w:rPr>
          <w:sz w:val="22"/>
          <w:szCs w:val="22"/>
        </w:rPr>
        <w:t xml:space="preserve"> с одной стороны, и </w:t>
      </w:r>
      <w:r w:rsidR="006E3F14">
        <w:rPr>
          <w:b/>
          <w:shd w:val="clear" w:color="auto" w:fill="FFFFFF"/>
        </w:rPr>
        <w:t>______________________________________________</w:t>
      </w:r>
      <w:r w:rsidR="00DE4070" w:rsidRPr="004147DC">
        <w:rPr>
          <w:sz w:val="22"/>
          <w:szCs w:val="22"/>
          <w:shd w:val="clear" w:color="auto" w:fill="FFFFFF"/>
        </w:rPr>
        <w:t xml:space="preserve">, </w:t>
      </w:r>
      <w:r w:rsidR="00DE4070" w:rsidRPr="004147DC">
        <w:rPr>
          <w:sz w:val="22"/>
          <w:szCs w:val="22"/>
        </w:rPr>
        <w:t>именуемое в дальнейшем «Исполнитель», в лице</w:t>
      </w:r>
      <w:r w:rsidR="00DE4070" w:rsidRPr="004147DC">
        <w:rPr>
          <w:sz w:val="22"/>
          <w:szCs w:val="22"/>
          <w:shd w:val="clear" w:color="auto" w:fill="FFFFFF"/>
        </w:rPr>
        <w:t xml:space="preserve"> </w:t>
      </w:r>
      <w:r w:rsidR="006E3F14">
        <w:rPr>
          <w:sz w:val="22"/>
          <w:szCs w:val="22"/>
          <w:shd w:val="clear" w:color="auto" w:fill="FFFFFF"/>
        </w:rPr>
        <w:t>_________________________________</w:t>
      </w:r>
      <w:r w:rsidR="00DE4070" w:rsidRPr="004147DC">
        <w:rPr>
          <w:sz w:val="22"/>
          <w:szCs w:val="22"/>
          <w:shd w:val="clear" w:color="auto" w:fill="FFFFFF"/>
        </w:rPr>
        <w:t xml:space="preserve">, действующего на основании </w:t>
      </w:r>
      <w:r w:rsidR="006E3F14">
        <w:rPr>
          <w:sz w:val="22"/>
          <w:szCs w:val="22"/>
          <w:shd w:val="clear" w:color="auto" w:fill="FFFFFF"/>
        </w:rPr>
        <w:t>________________</w:t>
      </w:r>
      <w:r w:rsidR="00BF120F" w:rsidRPr="004147DC">
        <w:rPr>
          <w:sz w:val="22"/>
          <w:szCs w:val="22"/>
        </w:rPr>
        <w:t xml:space="preserve">, с другой стороны, вместе именуемые Стороны и каждый в отдельности Сторона, на основании </w:t>
      </w:r>
      <w:r w:rsidR="00346358" w:rsidRPr="004147DC">
        <w:rPr>
          <w:sz w:val="22"/>
          <w:szCs w:val="22"/>
        </w:rPr>
        <w:t>п.5</w:t>
      </w:r>
      <w:r w:rsidR="00D67DCA" w:rsidRPr="004147DC">
        <w:rPr>
          <w:sz w:val="22"/>
          <w:szCs w:val="22"/>
        </w:rPr>
        <w:t xml:space="preserve"> ч.1 ст.93 Федера</w:t>
      </w:r>
      <w:r w:rsidR="00624649" w:rsidRPr="004147DC">
        <w:rPr>
          <w:sz w:val="22"/>
          <w:szCs w:val="22"/>
        </w:rPr>
        <w:t>льного закона от 05.04.2013г. № </w:t>
      </w:r>
      <w:r w:rsidR="00D67DCA" w:rsidRPr="004147DC">
        <w:rPr>
          <w:sz w:val="22"/>
          <w:szCs w:val="22"/>
        </w:rPr>
        <w:t>44-ФЗ «О контрактной системе в сфере закупок товаров, работ, услуг для обеспечения государственных и муниципальных нужд»</w:t>
      </w:r>
      <w:r w:rsidR="00BF120F" w:rsidRPr="004147DC">
        <w:rPr>
          <w:sz w:val="22"/>
          <w:szCs w:val="22"/>
        </w:rPr>
        <w:t xml:space="preserve">, заключили настоящий </w:t>
      </w:r>
      <w:r w:rsidR="00D67DCA" w:rsidRPr="004147DC">
        <w:rPr>
          <w:sz w:val="22"/>
          <w:szCs w:val="22"/>
        </w:rPr>
        <w:t>Контракт</w:t>
      </w:r>
      <w:r w:rsidR="00BF120F" w:rsidRPr="004147DC">
        <w:rPr>
          <w:sz w:val="22"/>
          <w:szCs w:val="22"/>
        </w:rPr>
        <w:t xml:space="preserve"> (далее - </w:t>
      </w:r>
      <w:r w:rsidR="00D67DCA" w:rsidRPr="004147DC">
        <w:rPr>
          <w:sz w:val="22"/>
          <w:szCs w:val="22"/>
        </w:rPr>
        <w:t>Контракт</w:t>
      </w:r>
      <w:r w:rsidR="00BF120F" w:rsidRPr="004147DC">
        <w:rPr>
          <w:sz w:val="22"/>
          <w:szCs w:val="22"/>
        </w:rPr>
        <w:t>) о нижеследующем:</w:t>
      </w:r>
    </w:p>
    <w:p w14:paraId="5C7589AA" w14:textId="77777777" w:rsidR="00EF4A75" w:rsidRPr="004147DC" w:rsidRDefault="00EF4A75" w:rsidP="004147DC">
      <w:pPr>
        <w:widowControl w:val="0"/>
        <w:autoSpaceDE w:val="0"/>
        <w:autoSpaceDN w:val="0"/>
        <w:adjustRightInd w:val="0"/>
        <w:ind w:firstLine="567"/>
        <w:jc w:val="both"/>
        <w:rPr>
          <w:sz w:val="22"/>
          <w:szCs w:val="22"/>
        </w:rPr>
      </w:pPr>
    </w:p>
    <w:p w14:paraId="242F3778" w14:textId="77777777" w:rsidR="00D53050" w:rsidRPr="004147DC" w:rsidRDefault="00D53050" w:rsidP="004147DC">
      <w:pPr>
        <w:pStyle w:val="2"/>
        <w:keepNext w:val="0"/>
        <w:widowControl w:val="0"/>
        <w:numPr>
          <w:ilvl w:val="0"/>
          <w:numId w:val="12"/>
        </w:numPr>
        <w:tabs>
          <w:tab w:val="left" w:pos="284"/>
        </w:tabs>
        <w:spacing w:before="0" w:after="0" w:line="240" w:lineRule="auto"/>
        <w:ind w:left="0" w:firstLine="0"/>
        <w:rPr>
          <w:sz w:val="22"/>
          <w:szCs w:val="22"/>
        </w:rPr>
      </w:pPr>
      <w:r w:rsidRPr="004147DC">
        <w:rPr>
          <w:sz w:val="22"/>
          <w:szCs w:val="22"/>
        </w:rPr>
        <w:t xml:space="preserve">Предмет </w:t>
      </w:r>
      <w:r w:rsidR="00D67DCA" w:rsidRPr="004147DC">
        <w:rPr>
          <w:sz w:val="22"/>
          <w:szCs w:val="22"/>
        </w:rPr>
        <w:t>контракт</w:t>
      </w:r>
      <w:r w:rsidRPr="004147DC">
        <w:rPr>
          <w:sz w:val="22"/>
          <w:szCs w:val="22"/>
        </w:rPr>
        <w:t>а</w:t>
      </w:r>
    </w:p>
    <w:p w14:paraId="426FC1F9" w14:textId="15296B85" w:rsidR="00DF5EB5" w:rsidRPr="004147DC" w:rsidRDefault="00D058A7" w:rsidP="00EF166E">
      <w:pPr>
        <w:pStyle w:val="a8"/>
        <w:ind w:left="0" w:firstLine="426"/>
        <w:jc w:val="both"/>
        <w:rPr>
          <w:sz w:val="22"/>
          <w:szCs w:val="22"/>
        </w:rPr>
      </w:pPr>
      <w:r w:rsidRPr="004147DC">
        <w:rPr>
          <w:bCs/>
          <w:iCs/>
          <w:sz w:val="22"/>
          <w:szCs w:val="22"/>
        </w:rPr>
        <w:t xml:space="preserve">1.1. </w:t>
      </w:r>
      <w:r w:rsidR="00DE4070" w:rsidRPr="004147DC">
        <w:rPr>
          <w:bCs/>
          <w:iCs/>
          <w:sz w:val="22"/>
          <w:szCs w:val="22"/>
        </w:rPr>
        <w:t>Заказчик</w:t>
      </w:r>
      <w:r w:rsidR="00DE4070" w:rsidRPr="004147DC">
        <w:rPr>
          <w:sz w:val="22"/>
          <w:szCs w:val="22"/>
        </w:rPr>
        <w:t xml:space="preserve"> поручает, </w:t>
      </w:r>
      <w:r w:rsidR="009B5C53" w:rsidRPr="004147DC">
        <w:rPr>
          <w:sz w:val="22"/>
          <w:szCs w:val="22"/>
        </w:rPr>
        <w:t xml:space="preserve">а Исполнитель обязуется в течение срока действия настоящего Контракта оказать услуги по выполнению исследований (проведению испытаний образцов, предоставляемых Заказчиком Исполнителю) (далее – услуги) на соответствие параметрам, указанным Заказчиком в Заявке на оказание услуг (Приложение № 1 к настоящему </w:t>
      </w:r>
      <w:r w:rsidR="004147DC" w:rsidRPr="004147DC">
        <w:rPr>
          <w:sz w:val="22"/>
          <w:szCs w:val="22"/>
        </w:rPr>
        <w:t>Контракт</w:t>
      </w:r>
      <w:r w:rsidR="009B5C53" w:rsidRPr="004147DC">
        <w:rPr>
          <w:sz w:val="22"/>
          <w:szCs w:val="22"/>
        </w:rPr>
        <w:t>у) (далее – Заявка) с указанием метода исследований, и передавать результаты исследований Заказчику в формате, установленных в Заявке. Заказчик обязуется принять и оплатить услуги, в порядке и на условиях, предусмотренных Контрактом</w:t>
      </w:r>
    </w:p>
    <w:p w14:paraId="54713CF4" w14:textId="11BF10AA" w:rsidR="00DE4070" w:rsidRPr="00A43FD4" w:rsidRDefault="00D058A7" w:rsidP="00EF166E">
      <w:pPr>
        <w:widowControl w:val="0"/>
        <w:ind w:firstLine="426"/>
        <w:jc w:val="both"/>
        <w:rPr>
          <w:sz w:val="22"/>
          <w:szCs w:val="22"/>
        </w:rPr>
      </w:pPr>
      <w:r w:rsidRPr="004147DC">
        <w:rPr>
          <w:sz w:val="22"/>
          <w:szCs w:val="22"/>
        </w:rPr>
        <w:t>1</w:t>
      </w:r>
      <w:r w:rsidRPr="00A43FD4">
        <w:rPr>
          <w:sz w:val="22"/>
          <w:szCs w:val="22"/>
        </w:rPr>
        <w:t xml:space="preserve">.2. </w:t>
      </w:r>
      <w:r w:rsidR="00153A40" w:rsidRPr="00A43FD4">
        <w:rPr>
          <w:sz w:val="22"/>
          <w:szCs w:val="22"/>
        </w:rPr>
        <w:t>Т</w:t>
      </w:r>
      <w:r w:rsidR="00DE4070" w:rsidRPr="00A43FD4">
        <w:rPr>
          <w:sz w:val="22"/>
          <w:szCs w:val="22"/>
        </w:rPr>
        <w:t xml:space="preserve">ребования к услугам и их результатам содержатся в </w:t>
      </w:r>
      <w:r w:rsidR="009B5C53" w:rsidRPr="00A43FD4">
        <w:rPr>
          <w:sz w:val="22"/>
          <w:szCs w:val="22"/>
        </w:rPr>
        <w:t>Заявке</w:t>
      </w:r>
      <w:r w:rsidR="00DE4070" w:rsidRPr="00A43FD4">
        <w:rPr>
          <w:sz w:val="22"/>
          <w:szCs w:val="22"/>
        </w:rPr>
        <w:t xml:space="preserve"> (Приложение № 1 к </w:t>
      </w:r>
      <w:r w:rsidR="002E7AA1" w:rsidRPr="00A43FD4">
        <w:rPr>
          <w:sz w:val="22"/>
          <w:szCs w:val="22"/>
        </w:rPr>
        <w:t>Контракту</w:t>
      </w:r>
      <w:r w:rsidR="00DE4070" w:rsidRPr="00A43FD4">
        <w:rPr>
          <w:sz w:val="22"/>
          <w:szCs w:val="22"/>
        </w:rPr>
        <w:t>).</w:t>
      </w:r>
    </w:p>
    <w:p w14:paraId="173C5222" w14:textId="77777777" w:rsidR="00AE46B3" w:rsidRPr="00A43FD4" w:rsidRDefault="00DE4070" w:rsidP="00EF166E">
      <w:pPr>
        <w:ind w:firstLine="426"/>
        <w:jc w:val="both"/>
        <w:rPr>
          <w:sz w:val="22"/>
          <w:szCs w:val="22"/>
        </w:rPr>
      </w:pPr>
      <w:r w:rsidRPr="00A43FD4">
        <w:rPr>
          <w:sz w:val="22"/>
          <w:szCs w:val="22"/>
        </w:rPr>
        <w:t xml:space="preserve">1.3. </w:t>
      </w:r>
      <w:r w:rsidR="006A3C0B" w:rsidRPr="00A43FD4">
        <w:rPr>
          <w:sz w:val="22"/>
          <w:szCs w:val="22"/>
        </w:rPr>
        <w:t xml:space="preserve">Срок </w:t>
      </w:r>
      <w:r w:rsidR="00E3247E" w:rsidRPr="00A43FD4">
        <w:rPr>
          <w:sz w:val="22"/>
          <w:szCs w:val="22"/>
        </w:rPr>
        <w:t>оказания услуг</w:t>
      </w:r>
      <w:r w:rsidR="004E2DAD" w:rsidRPr="00A43FD4">
        <w:rPr>
          <w:sz w:val="22"/>
          <w:szCs w:val="22"/>
        </w:rPr>
        <w:t xml:space="preserve"> по </w:t>
      </w:r>
      <w:r w:rsidR="00D67DCA" w:rsidRPr="00A43FD4">
        <w:rPr>
          <w:sz w:val="22"/>
          <w:szCs w:val="22"/>
        </w:rPr>
        <w:t>Контракт</w:t>
      </w:r>
      <w:r w:rsidR="006A3C0B" w:rsidRPr="00A43FD4">
        <w:rPr>
          <w:sz w:val="22"/>
          <w:szCs w:val="22"/>
        </w:rPr>
        <w:t>у</w:t>
      </w:r>
      <w:r w:rsidR="004E2DAD" w:rsidRPr="00A43FD4">
        <w:rPr>
          <w:sz w:val="22"/>
          <w:szCs w:val="22"/>
        </w:rPr>
        <w:t>:</w:t>
      </w:r>
    </w:p>
    <w:p w14:paraId="00278EA3" w14:textId="77777777" w:rsidR="003134D7" w:rsidRPr="00A43FD4" w:rsidRDefault="003134D7" w:rsidP="00EF166E">
      <w:pPr>
        <w:widowControl w:val="0"/>
        <w:ind w:firstLine="426"/>
        <w:jc w:val="both"/>
        <w:rPr>
          <w:sz w:val="22"/>
          <w:szCs w:val="22"/>
        </w:rPr>
      </w:pPr>
      <w:r w:rsidRPr="00A43FD4">
        <w:rPr>
          <w:sz w:val="22"/>
          <w:szCs w:val="22"/>
        </w:rPr>
        <w:t xml:space="preserve">Начало – с даты подписания </w:t>
      </w:r>
      <w:r w:rsidR="003C5C4E" w:rsidRPr="00A43FD4">
        <w:rPr>
          <w:sz w:val="22"/>
          <w:szCs w:val="22"/>
        </w:rPr>
        <w:t>Контракта</w:t>
      </w:r>
      <w:r w:rsidRPr="00A43FD4">
        <w:rPr>
          <w:sz w:val="22"/>
          <w:szCs w:val="22"/>
        </w:rPr>
        <w:t>;</w:t>
      </w:r>
    </w:p>
    <w:p w14:paraId="3F7265E1" w14:textId="77777777" w:rsidR="00EF166E" w:rsidRPr="00325990" w:rsidRDefault="007038C9" w:rsidP="00EF166E">
      <w:pPr>
        <w:widowControl w:val="0"/>
        <w:ind w:firstLine="426"/>
        <w:jc w:val="both"/>
      </w:pPr>
      <w:r w:rsidRPr="00A43FD4">
        <w:rPr>
          <w:sz w:val="22"/>
          <w:szCs w:val="22"/>
        </w:rPr>
        <w:t xml:space="preserve">Окончание – </w:t>
      </w:r>
      <w:r w:rsidR="00EF166E">
        <w:t>«11» декабря 2026</w:t>
      </w:r>
      <w:r w:rsidR="00EF166E" w:rsidRPr="00325990">
        <w:t xml:space="preserve">г. </w:t>
      </w:r>
    </w:p>
    <w:p w14:paraId="414AFED3" w14:textId="4BF06F0E" w:rsidR="00FC3C2B" w:rsidRPr="00A43FD4" w:rsidRDefault="00A22C31" w:rsidP="00EF166E">
      <w:pPr>
        <w:widowControl w:val="0"/>
        <w:ind w:firstLine="426"/>
        <w:jc w:val="both"/>
        <w:rPr>
          <w:sz w:val="22"/>
          <w:szCs w:val="22"/>
        </w:rPr>
      </w:pPr>
      <w:r w:rsidRPr="00A43FD4">
        <w:rPr>
          <w:sz w:val="22"/>
          <w:szCs w:val="22"/>
        </w:rPr>
        <w:t xml:space="preserve">1.4. Содержание и сроки оказания услуг определяются </w:t>
      </w:r>
      <w:r w:rsidR="009B5C53" w:rsidRPr="00A43FD4">
        <w:rPr>
          <w:sz w:val="22"/>
          <w:szCs w:val="22"/>
        </w:rPr>
        <w:t xml:space="preserve">на основании Заявок Заказчика </w:t>
      </w:r>
      <w:r w:rsidRPr="00A43FD4">
        <w:rPr>
          <w:sz w:val="22"/>
          <w:szCs w:val="22"/>
        </w:rPr>
        <w:t xml:space="preserve">(Приложение № 2 к Контракту). </w:t>
      </w:r>
      <w:r w:rsidR="00FC3C2B" w:rsidRPr="00A43FD4">
        <w:rPr>
          <w:sz w:val="22"/>
          <w:szCs w:val="22"/>
        </w:rPr>
        <w:t xml:space="preserve">Исполнитель вправе досрочно оказать услуги и сдать Заказчику их результат в установленном настоящим </w:t>
      </w:r>
      <w:r w:rsidR="0029463C" w:rsidRPr="00A43FD4">
        <w:rPr>
          <w:sz w:val="22"/>
          <w:szCs w:val="22"/>
        </w:rPr>
        <w:t>Контрактом</w:t>
      </w:r>
      <w:r w:rsidR="00FC3C2B" w:rsidRPr="00A43FD4">
        <w:rPr>
          <w:sz w:val="22"/>
          <w:szCs w:val="22"/>
        </w:rPr>
        <w:t xml:space="preserve"> порядке</w:t>
      </w:r>
      <w:r w:rsidR="00FF2C13" w:rsidRPr="00A43FD4">
        <w:rPr>
          <w:sz w:val="22"/>
          <w:szCs w:val="22"/>
        </w:rPr>
        <w:t>.</w:t>
      </w:r>
      <w:r w:rsidR="009B5C53" w:rsidRPr="00A43FD4">
        <w:rPr>
          <w:sz w:val="22"/>
          <w:szCs w:val="22"/>
        </w:rPr>
        <w:t xml:space="preserve"> Срок оказания услуг ограничивается сроком действия настоящего Контракта.</w:t>
      </w:r>
    </w:p>
    <w:p w14:paraId="1BECF716" w14:textId="38441883" w:rsidR="009B5C53" w:rsidRPr="00A43FD4" w:rsidRDefault="009B5C53" w:rsidP="00EF166E">
      <w:pPr>
        <w:pStyle w:val="a3"/>
        <w:tabs>
          <w:tab w:val="left" w:pos="826"/>
        </w:tabs>
        <w:spacing w:after="0"/>
        <w:ind w:firstLine="426"/>
        <w:jc w:val="both"/>
        <w:rPr>
          <w:noProof/>
          <w:sz w:val="22"/>
          <w:szCs w:val="22"/>
        </w:rPr>
      </w:pPr>
      <w:proofErr w:type="spellStart"/>
      <w:r w:rsidRPr="00A43FD4">
        <w:rPr>
          <w:sz w:val="22"/>
          <w:szCs w:val="22"/>
        </w:rPr>
        <w:t>Форма</w:t>
      </w:r>
      <w:proofErr w:type="spellEnd"/>
      <w:r w:rsidRPr="00A43FD4">
        <w:rPr>
          <w:sz w:val="22"/>
          <w:szCs w:val="22"/>
        </w:rPr>
        <w:t xml:space="preserve"> и </w:t>
      </w:r>
      <w:proofErr w:type="spellStart"/>
      <w:r w:rsidRPr="00A43FD4">
        <w:rPr>
          <w:sz w:val="22"/>
          <w:szCs w:val="22"/>
        </w:rPr>
        <w:t>содержание</w:t>
      </w:r>
      <w:proofErr w:type="spellEnd"/>
      <w:r w:rsidRPr="00A43FD4">
        <w:rPr>
          <w:sz w:val="22"/>
          <w:szCs w:val="22"/>
        </w:rPr>
        <w:t xml:space="preserve"> </w:t>
      </w:r>
      <w:proofErr w:type="spellStart"/>
      <w:r w:rsidRPr="00A43FD4">
        <w:rPr>
          <w:sz w:val="22"/>
          <w:szCs w:val="22"/>
        </w:rPr>
        <w:t>Заявки</w:t>
      </w:r>
      <w:proofErr w:type="spellEnd"/>
      <w:r w:rsidRPr="00A43FD4">
        <w:rPr>
          <w:sz w:val="22"/>
          <w:szCs w:val="22"/>
        </w:rPr>
        <w:t xml:space="preserve"> </w:t>
      </w:r>
      <w:proofErr w:type="spellStart"/>
      <w:r w:rsidRPr="00A43FD4">
        <w:rPr>
          <w:sz w:val="22"/>
          <w:szCs w:val="22"/>
        </w:rPr>
        <w:t>согласованы</w:t>
      </w:r>
      <w:proofErr w:type="spellEnd"/>
      <w:r w:rsidRPr="00A43FD4">
        <w:rPr>
          <w:sz w:val="22"/>
          <w:szCs w:val="22"/>
        </w:rPr>
        <w:t xml:space="preserve"> </w:t>
      </w:r>
      <w:proofErr w:type="spellStart"/>
      <w:r w:rsidRPr="00A43FD4">
        <w:rPr>
          <w:sz w:val="22"/>
          <w:szCs w:val="22"/>
        </w:rPr>
        <w:t>Сторонами</w:t>
      </w:r>
      <w:proofErr w:type="spellEnd"/>
      <w:r w:rsidRPr="00A43FD4">
        <w:rPr>
          <w:sz w:val="22"/>
          <w:szCs w:val="22"/>
        </w:rPr>
        <w:t xml:space="preserve"> в </w:t>
      </w:r>
      <w:r w:rsidRPr="00A43FD4">
        <w:rPr>
          <w:noProof/>
          <w:sz w:val="22"/>
          <w:szCs w:val="22"/>
        </w:rPr>
        <w:t xml:space="preserve">Приложении № 1 к настоящему </w:t>
      </w:r>
      <w:r w:rsidRPr="00A43FD4">
        <w:rPr>
          <w:noProof/>
          <w:sz w:val="22"/>
          <w:szCs w:val="22"/>
          <w:lang w:val="ru-RU"/>
        </w:rPr>
        <w:t>Контракту</w:t>
      </w:r>
      <w:r w:rsidRPr="00A43FD4">
        <w:rPr>
          <w:noProof/>
          <w:sz w:val="22"/>
          <w:szCs w:val="22"/>
        </w:rPr>
        <w:t>.</w:t>
      </w:r>
    </w:p>
    <w:p w14:paraId="14E56044" w14:textId="7B495261" w:rsidR="009B5C53" w:rsidRPr="00A43FD4" w:rsidRDefault="009B5C53" w:rsidP="00EF166E">
      <w:pPr>
        <w:pStyle w:val="a3"/>
        <w:tabs>
          <w:tab w:val="left" w:pos="826"/>
        </w:tabs>
        <w:spacing w:after="0"/>
        <w:ind w:right="23" w:firstLine="426"/>
        <w:jc w:val="both"/>
        <w:rPr>
          <w:color w:val="000000" w:themeColor="text1"/>
          <w:sz w:val="22"/>
          <w:szCs w:val="22"/>
        </w:rPr>
      </w:pPr>
      <w:r w:rsidRPr="00A43FD4">
        <w:rPr>
          <w:noProof/>
          <w:sz w:val="22"/>
          <w:szCs w:val="22"/>
          <w:lang w:val="ru-RU"/>
        </w:rPr>
        <w:t xml:space="preserve">1.5. </w:t>
      </w:r>
      <w:proofErr w:type="spellStart"/>
      <w:r w:rsidRPr="00A43FD4">
        <w:rPr>
          <w:color w:val="000000" w:themeColor="text1"/>
          <w:sz w:val="22"/>
          <w:szCs w:val="22"/>
        </w:rPr>
        <w:t>Заявка</w:t>
      </w:r>
      <w:proofErr w:type="spellEnd"/>
      <w:r w:rsidRPr="00A43FD4">
        <w:rPr>
          <w:color w:val="000000" w:themeColor="text1"/>
          <w:sz w:val="22"/>
          <w:szCs w:val="22"/>
        </w:rPr>
        <w:t xml:space="preserve"> </w:t>
      </w:r>
      <w:proofErr w:type="spellStart"/>
      <w:r w:rsidRPr="00A43FD4">
        <w:rPr>
          <w:color w:val="000000" w:themeColor="text1"/>
          <w:sz w:val="22"/>
          <w:szCs w:val="22"/>
        </w:rPr>
        <w:t>направляется</w:t>
      </w:r>
      <w:proofErr w:type="spellEnd"/>
      <w:r w:rsidRPr="00A43FD4">
        <w:rPr>
          <w:color w:val="000000" w:themeColor="text1"/>
          <w:sz w:val="22"/>
          <w:szCs w:val="22"/>
        </w:rPr>
        <w:t xml:space="preserve"> </w:t>
      </w:r>
      <w:proofErr w:type="spellStart"/>
      <w:r w:rsidRPr="00A43FD4">
        <w:rPr>
          <w:color w:val="000000" w:themeColor="text1"/>
          <w:sz w:val="22"/>
          <w:szCs w:val="22"/>
        </w:rPr>
        <w:t>Заказчиком</w:t>
      </w:r>
      <w:proofErr w:type="spellEnd"/>
      <w:r w:rsidRPr="00A43FD4">
        <w:rPr>
          <w:color w:val="000000" w:themeColor="text1"/>
          <w:sz w:val="22"/>
          <w:szCs w:val="22"/>
        </w:rPr>
        <w:t xml:space="preserve"> </w:t>
      </w:r>
      <w:proofErr w:type="spellStart"/>
      <w:r w:rsidRPr="00A43FD4">
        <w:rPr>
          <w:color w:val="000000" w:themeColor="text1"/>
          <w:sz w:val="22"/>
          <w:szCs w:val="22"/>
        </w:rPr>
        <w:t>по</w:t>
      </w:r>
      <w:proofErr w:type="spellEnd"/>
      <w:r w:rsidRPr="00A43FD4">
        <w:rPr>
          <w:color w:val="000000" w:themeColor="text1"/>
          <w:sz w:val="22"/>
          <w:szCs w:val="22"/>
        </w:rPr>
        <w:t xml:space="preserve"> </w:t>
      </w:r>
      <w:proofErr w:type="spellStart"/>
      <w:r w:rsidRPr="00A43FD4">
        <w:rPr>
          <w:color w:val="000000" w:themeColor="text1"/>
          <w:sz w:val="22"/>
          <w:szCs w:val="22"/>
        </w:rPr>
        <w:t>электронной</w:t>
      </w:r>
      <w:proofErr w:type="spellEnd"/>
      <w:r w:rsidRPr="00A43FD4">
        <w:rPr>
          <w:color w:val="000000" w:themeColor="text1"/>
          <w:sz w:val="22"/>
          <w:szCs w:val="22"/>
        </w:rPr>
        <w:t xml:space="preserve"> </w:t>
      </w:r>
      <w:proofErr w:type="spellStart"/>
      <w:r w:rsidRPr="00A43FD4">
        <w:rPr>
          <w:color w:val="000000" w:themeColor="text1"/>
          <w:sz w:val="22"/>
          <w:szCs w:val="22"/>
        </w:rPr>
        <w:t>почте</w:t>
      </w:r>
      <w:proofErr w:type="spellEnd"/>
      <w:r w:rsidRPr="00A43FD4">
        <w:rPr>
          <w:color w:val="000000" w:themeColor="text1"/>
          <w:sz w:val="22"/>
          <w:szCs w:val="22"/>
        </w:rPr>
        <w:t xml:space="preserve"> в </w:t>
      </w:r>
      <w:proofErr w:type="spellStart"/>
      <w:r w:rsidRPr="00A43FD4">
        <w:rPr>
          <w:color w:val="000000" w:themeColor="text1"/>
          <w:sz w:val="22"/>
          <w:szCs w:val="22"/>
        </w:rPr>
        <w:t>отсканированном</w:t>
      </w:r>
      <w:proofErr w:type="spellEnd"/>
      <w:r w:rsidRPr="00A43FD4">
        <w:rPr>
          <w:color w:val="000000" w:themeColor="text1"/>
          <w:sz w:val="22"/>
          <w:szCs w:val="22"/>
        </w:rPr>
        <w:t xml:space="preserve"> </w:t>
      </w:r>
      <w:proofErr w:type="spellStart"/>
      <w:r w:rsidRPr="00A43FD4">
        <w:rPr>
          <w:color w:val="000000" w:themeColor="text1"/>
          <w:sz w:val="22"/>
          <w:szCs w:val="22"/>
        </w:rPr>
        <w:t>виде</w:t>
      </w:r>
      <w:proofErr w:type="spellEnd"/>
      <w:r w:rsidRPr="00A43FD4">
        <w:rPr>
          <w:color w:val="000000" w:themeColor="text1"/>
          <w:sz w:val="22"/>
          <w:szCs w:val="22"/>
        </w:rPr>
        <w:t xml:space="preserve"> с </w:t>
      </w:r>
      <w:proofErr w:type="spellStart"/>
      <w:r w:rsidRPr="00A43FD4">
        <w:rPr>
          <w:color w:val="000000" w:themeColor="text1"/>
          <w:sz w:val="22"/>
          <w:szCs w:val="22"/>
        </w:rPr>
        <w:t>подписями</w:t>
      </w:r>
      <w:proofErr w:type="spellEnd"/>
      <w:r w:rsidRPr="00A43FD4">
        <w:rPr>
          <w:color w:val="000000" w:themeColor="text1"/>
          <w:sz w:val="22"/>
          <w:szCs w:val="22"/>
        </w:rPr>
        <w:t xml:space="preserve"> и </w:t>
      </w:r>
      <w:proofErr w:type="spellStart"/>
      <w:r w:rsidRPr="00A43FD4">
        <w:rPr>
          <w:color w:val="000000" w:themeColor="text1"/>
          <w:sz w:val="22"/>
          <w:szCs w:val="22"/>
        </w:rPr>
        <w:t>печатью</w:t>
      </w:r>
      <w:proofErr w:type="spellEnd"/>
      <w:r w:rsidRPr="00A43FD4">
        <w:rPr>
          <w:color w:val="000000" w:themeColor="text1"/>
          <w:sz w:val="22"/>
          <w:szCs w:val="22"/>
        </w:rPr>
        <w:t xml:space="preserve">. </w:t>
      </w:r>
      <w:proofErr w:type="spellStart"/>
      <w:r w:rsidRPr="00A43FD4">
        <w:rPr>
          <w:color w:val="000000" w:themeColor="text1"/>
          <w:sz w:val="22"/>
          <w:szCs w:val="22"/>
        </w:rPr>
        <w:t>Заявка</w:t>
      </w:r>
      <w:proofErr w:type="spellEnd"/>
      <w:r w:rsidRPr="00A43FD4">
        <w:rPr>
          <w:color w:val="000000" w:themeColor="text1"/>
          <w:sz w:val="22"/>
          <w:szCs w:val="22"/>
        </w:rPr>
        <w:t xml:space="preserve"> </w:t>
      </w:r>
      <w:proofErr w:type="spellStart"/>
      <w:r w:rsidRPr="00A43FD4">
        <w:rPr>
          <w:color w:val="000000" w:themeColor="text1"/>
          <w:sz w:val="22"/>
          <w:szCs w:val="22"/>
        </w:rPr>
        <w:t>считается</w:t>
      </w:r>
      <w:proofErr w:type="spellEnd"/>
      <w:r w:rsidRPr="00A43FD4">
        <w:rPr>
          <w:color w:val="000000" w:themeColor="text1"/>
          <w:sz w:val="22"/>
          <w:szCs w:val="22"/>
        </w:rPr>
        <w:t xml:space="preserve"> </w:t>
      </w:r>
      <w:proofErr w:type="spellStart"/>
      <w:r w:rsidRPr="00A43FD4">
        <w:rPr>
          <w:color w:val="000000" w:themeColor="text1"/>
          <w:sz w:val="22"/>
          <w:szCs w:val="22"/>
        </w:rPr>
        <w:t>полученной</w:t>
      </w:r>
      <w:proofErr w:type="spellEnd"/>
      <w:r w:rsidRPr="00A43FD4">
        <w:rPr>
          <w:color w:val="000000" w:themeColor="text1"/>
          <w:sz w:val="22"/>
          <w:szCs w:val="22"/>
        </w:rPr>
        <w:t xml:space="preserve"> и </w:t>
      </w:r>
      <w:proofErr w:type="spellStart"/>
      <w:r w:rsidRPr="00A43FD4">
        <w:rPr>
          <w:color w:val="000000" w:themeColor="text1"/>
          <w:sz w:val="22"/>
          <w:szCs w:val="22"/>
        </w:rPr>
        <w:t>обязательной</w:t>
      </w:r>
      <w:proofErr w:type="spellEnd"/>
      <w:r w:rsidRPr="00A43FD4">
        <w:rPr>
          <w:color w:val="000000" w:themeColor="text1"/>
          <w:sz w:val="22"/>
          <w:szCs w:val="22"/>
        </w:rPr>
        <w:t xml:space="preserve"> </w:t>
      </w:r>
      <w:proofErr w:type="spellStart"/>
      <w:r w:rsidRPr="00A43FD4">
        <w:rPr>
          <w:color w:val="000000" w:themeColor="text1"/>
          <w:sz w:val="22"/>
          <w:szCs w:val="22"/>
        </w:rPr>
        <w:t>для</w:t>
      </w:r>
      <w:proofErr w:type="spellEnd"/>
      <w:r w:rsidRPr="00A43FD4">
        <w:rPr>
          <w:color w:val="000000" w:themeColor="text1"/>
          <w:sz w:val="22"/>
          <w:szCs w:val="22"/>
        </w:rPr>
        <w:t xml:space="preserve"> </w:t>
      </w:r>
      <w:proofErr w:type="spellStart"/>
      <w:r w:rsidRPr="00A43FD4">
        <w:rPr>
          <w:color w:val="000000" w:themeColor="text1"/>
          <w:sz w:val="22"/>
          <w:szCs w:val="22"/>
        </w:rPr>
        <w:t>исполнения</w:t>
      </w:r>
      <w:proofErr w:type="spellEnd"/>
      <w:r w:rsidRPr="00A43FD4">
        <w:rPr>
          <w:color w:val="000000" w:themeColor="text1"/>
          <w:sz w:val="22"/>
          <w:szCs w:val="22"/>
        </w:rPr>
        <w:t xml:space="preserve">, </w:t>
      </w:r>
      <w:proofErr w:type="spellStart"/>
      <w:r w:rsidRPr="00A43FD4">
        <w:rPr>
          <w:color w:val="000000" w:themeColor="text1"/>
          <w:sz w:val="22"/>
          <w:szCs w:val="22"/>
        </w:rPr>
        <w:t>не</w:t>
      </w:r>
      <w:proofErr w:type="spellEnd"/>
      <w:r w:rsidRPr="00A43FD4">
        <w:rPr>
          <w:color w:val="000000" w:themeColor="text1"/>
          <w:sz w:val="22"/>
          <w:szCs w:val="22"/>
        </w:rPr>
        <w:t xml:space="preserve"> </w:t>
      </w:r>
      <w:proofErr w:type="spellStart"/>
      <w:r w:rsidRPr="00A43FD4">
        <w:rPr>
          <w:color w:val="000000" w:themeColor="text1"/>
          <w:sz w:val="22"/>
          <w:szCs w:val="22"/>
        </w:rPr>
        <w:t>требует</w:t>
      </w:r>
      <w:proofErr w:type="spellEnd"/>
      <w:r w:rsidRPr="00A43FD4">
        <w:rPr>
          <w:color w:val="000000" w:themeColor="text1"/>
          <w:sz w:val="22"/>
          <w:szCs w:val="22"/>
        </w:rPr>
        <w:t xml:space="preserve"> </w:t>
      </w:r>
      <w:proofErr w:type="spellStart"/>
      <w:r w:rsidRPr="00A43FD4">
        <w:rPr>
          <w:color w:val="000000" w:themeColor="text1"/>
          <w:sz w:val="22"/>
          <w:szCs w:val="22"/>
        </w:rPr>
        <w:t>ее</w:t>
      </w:r>
      <w:proofErr w:type="spellEnd"/>
      <w:r w:rsidRPr="00A43FD4">
        <w:rPr>
          <w:color w:val="000000" w:themeColor="text1"/>
          <w:sz w:val="22"/>
          <w:szCs w:val="22"/>
        </w:rPr>
        <w:t xml:space="preserve"> </w:t>
      </w:r>
      <w:proofErr w:type="spellStart"/>
      <w:r w:rsidRPr="00A43FD4">
        <w:rPr>
          <w:color w:val="000000" w:themeColor="text1"/>
          <w:sz w:val="22"/>
          <w:szCs w:val="22"/>
        </w:rPr>
        <w:t>дополнительного</w:t>
      </w:r>
      <w:proofErr w:type="spellEnd"/>
      <w:r w:rsidRPr="00A43FD4">
        <w:rPr>
          <w:color w:val="000000" w:themeColor="text1"/>
          <w:sz w:val="22"/>
          <w:szCs w:val="22"/>
        </w:rPr>
        <w:t xml:space="preserve"> </w:t>
      </w:r>
      <w:proofErr w:type="spellStart"/>
      <w:r w:rsidRPr="00A43FD4">
        <w:rPr>
          <w:color w:val="000000" w:themeColor="text1"/>
          <w:sz w:val="22"/>
          <w:szCs w:val="22"/>
        </w:rPr>
        <w:t>согласования</w:t>
      </w:r>
      <w:proofErr w:type="spellEnd"/>
      <w:r w:rsidRPr="00A43FD4">
        <w:rPr>
          <w:color w:val="000000" w:themeColor="text1"/>
          <w:sz w:val="22"/>
          <w:szCs w:val="22"/>
        </w:rPr>
        <w:t xml:space="preserve"> с </w:t>
      </w:r>
      <w:proofErr w:type="spellStart"/>
      <w:r w:rsidRPr="00A43FD4">
        <w:rPr>
          <w:color w:val="000000" w:themeColor="text1"/>
          <w:sz w:val="22"/>
          <w:szCs w:val="22"/>
        </w:rPr>
        <w:t>даты</w:t>
      </w:r>
      <w:proofErr w:type="spellEnd"/>
      <w:r w:rsidRPr="00A43FD4">
        <w:rPr>
          <w:color w:val="000000" w:themeColor="text1"/>
          <w:sz w:val="22"/>
          <w:szCs w:val="22"/>
        </w:rPr>
        <w:t xml:space="preserve"> </w:t>
      </w:r>
      <w:proofErr w:type="spellStart"/>
      <w:r w:rsidRPr="00A43FD4">
        <w:rPr>
          <w:color w:val="000000" w:themeColor="text1"/>
          <w:sz w:val="22"/>
          <w:szCs w:val="22"/>
        </w:rPr>
        <w:t>ее</w:t>
      </w:r>
      <w:proofErr w:type="spellEnd"/>
      <w:r w:rsidRPr="00A43FD4">
        <w:rPr>
          <w:color w:val="000000" w:themeColor="text1"/>
          <w:sz w:val="22"/>
          <w:szCs w:val="22"/>
        </w:rPr>
        <w:t xml:space="preserve"> </w:t>
      </w:r>
      <w:proofErr w:type="spellStart"/>
      <w:r w:rsidRPr="00A43FD4">
        <w:rPr>
          <w:color w:val="000000" w:themeColor="text1"/>
          <w:sz w:val="22"/>
          <w:szCs w:val="22"/>
        </w:rPr>
        <w:t>направления</w:t>
      </w:r>
      <w:proofErr w:type="spellEnd"/>
      <w:r w:rsidRPr="00A43FD4">
        <w:rPr>
          <w:color w:val="000000" w:themeColor="text1"/>
          <w:sz w:val="22"/>
          <w:szCs w:val="22"/>
        </w:rPr>
        <w:t xml:space="preserve"> </w:t>
      </w:r>
      <w:proofErr w:type="spellStart"/>
      <w:r w:rsidRPr="00A43FD4">
        <w:rPr>
          <w:color w:val="000000" w:themeColor="text1"/>
          <w:sz w:val="22"/>
          <w:szCs w:val="22"/>
        </w:rPr>
        <w:t>Заказчиком</w:t>
      </w:r>
      <w:proofErr w:type="spellEnd"/>
      <w:r w:rsidRPr="00A43FD4">
        <w:rPr>
          <w:color w:val="000000" w:themeColor="text1"/>
          <w:sz w:val="22"/>
          <w:szCs w:val="22"/>
        </w:rPr>
        <w:t>.</w:t>
      </w:r>
    </w:p>
    <w:p w14:paraId="11E6EB23" w14:textId="6BE01894" w:rsidR="009B5C53" w:rsidRPr="00C32416" w:rsidRDefault="00B65AF3" w:rsidP="00EF166E">
      <w:pPr>
        <w:pStyle w:val="a3"/>
        <w:tabs>
          <w:tab w:val="left" w:pos="826"/>
        </w:tabs>
        <w:spacing w:after="0"/>
        <w:ind w:right="23" w:firstLine="426"/>
        <w:jc w:val="both"/>
        <w:rPr>
          <w:color w:val="000000" w:themeColor="text1"/>
          <w:sz w:val="22"/>
          <w:szCs w:val="22"/>
          <w:lang w:val="ru-RU"/>
        </w:rPr>
      </w:pPr>
      <w:r w:rsidRPr="00A43FD4">
        <w:rPr>
          <w:noProof/>
          <w:sz w:val="22"/>
          <w:szCs w:val="22"/>
          <w:lang w:val="ru-RU"/>
        </w:rPr>
        <w:t>1.</w:t>
      </w:r>
      <w:r w:rsidRPr="00A43FD4">
        <w:rPr>
          <w:color w:val="000000" w:themeColor="text1"/>
          <w:sz w:val="22"/>
          <w:szCs w:val="22"/>
          <w:lang w:val="ru-RU"/>
        </w:rPr>
        <w:t xml:space="preserve">6. </w:t>
      </w:r>
      <w:proofErr w:type="spellStart"/>
      <w:r w:rsidR="009B5C53" w:rsidRPr="00A43FD4">
        <w:rPr>
          <w:color w:val="000000" w:themeColor="text1"/>
          <w:sz w:val="22"/>
          <w:szCs w:val="22"/>
        </w:rPr>
        <w:t>Местом</w:t>
      </w:r>
      <w:proofErr w:type="spellEnd"/>
      <w:r w:rsidR="009B5C53" w:rsidRPr="00A43FD4">
        <w:rPr>
          <w:color w:val="000000" w:themeColor="text1"/>
          <w:sz w:val="22"/>
          <w:szCs w:val="22"/>
        </w:rPr>
        <w:t xml:space="preserve"> </w:t>
      </w:r>
      <w:proofErr w:type="spellStart"/>
      <w:r w:rsidR="009B5C53" w:rsidRPr="00A43FD4">
        <w:rPr>
          <w:color w:val="000000" w:themeColor="text1"/>
          <w:sz w:val="22"/>
          <w:szCs w:val="22"/>
        </w:rPr>
        <w:t>оказания</w:t>
      </w:r>
      <w:proofErr w:type="spellEnd"/>
      <w:r w:rsidR="009B5C53" w:rsidRPr="00A43FD4">
        <w:rPr>
          <w:color w:val="000000" w:themeColor="text1"/>
          <w:sz w:val="22"/>
          <w:szCs w:val="22"/>
        </w:rPr>
        <w:t xml:space="preserve"> </w:t>
      </w:r>
      <w:proofErr w:type="spellStart"/>
      <w:r w:rsidR="009B5C53" w:rsidRPr="00A43FD4">
        <w:rPr>
          <w:color w:val="000000" w:themeColor="text1"/>
          <w:sz w:val="22"/>
          <w:szCs w:val="22"/>
        </w:rPr>
        <w:t>услуг</w:t>
      </w:r>
      <w:proofErr w:type="spellEnd"/>
      <w:r w:rsidR="009B5C53" w:rsidRPr="00A43FD4">
        <w:rPr>
          <w:color w:val="000000" w:themeColor="text1"/>
          <w:sz w:val="22"/>
          <w:szCs w:val="22"/>
        </w:rPr>
        <w:t xml:space="preserve">, </w:t>
      </w:r>
      <w:proofErr w:type="spellStart"/>
      <w:r w:rsidR="009B5C53" w:rsidRPr="00A43FD4">
        <w:rPr>
          <w:color w:val="000000" w:themeColor="text1"/>
          <w:sz w:val="22"/>
          <w:szCs w:val="22"/>
        </w:rPr>
        <w:t>сдачи</w:t>
      </w:r>
      <w:proofErr w:type="spellEnd"/>
      <w:r w:rsidR="009B5C53" w:rsidRPr="00A43FD4">
        <w:rPr>
          <w:color w:val="000000" w:themeColor="text1"/>
          <w:sz w:val="22"/>
          <w:szCs w:val="22"/>
        </w:rPr>
        <w:t xml:space="preserve"> и </w:t>
      </w:r>
      <w:proofErr w:type="spellStart"/>
      <w:r w:rsidR="009B5C53" w:rsidRPr="00A43FD4">
        <w:rPr>
          <w:color w:val="000000" w:themeColor="text1"/>
          <w:sz w:val="22"/>
          <w:szCs w:val="22"/>
        </w:rPr>
        <w:t>приемки</w:t>
      </w:r>
      <w:proofErr w:type="spellEnd"/>
      <w:r w:rsidR="009B5C53" w:rsidRPr="00A43FD4">
        <w:rPr>
          <w:color w:val="000000" w:themeColor="text1"/>
          <w:sz w:val="22"/>
          <w:szCs w:val="22"/>
        </w:rPr>
        <w:t xml:space="preserve"> </w:t>
      </w:r>
      <w:proofErr w:type="spellStart"/>
      <w:r w:rsidR="009B5C53" w:rsidRPr="00A43FD4">
        <w:rPr>
          <w:color w:val="000000" w:themeColor="text1"/>
          <w:sz w:val="22"/>
          <w:szCs w:val="22"/>
        </w:rPr>
        <w:t>результатов</w:t>
      </w:r>
      <w:proofErr w:type="spellEnd"/>
      <w:r w:rsidR="009B5C53" w:rsidRPr="00A43FD4">
        <w:rPr>
          <w:color w:val="000000" w:themeColor="text1"/>
          <w:sz w:val="22"/>
          <w:szCs w:val="22"/>
        </w:rPr>
        <w:t xml:space="preserve"> </w:t>
      </w:r>
      <w:proofErr w:type="spellStart"/>
      <w:r w:rsidR="009B5C53" w:rsidRPr="00A43FD4">
        <w:rPr>
          <w:color w:val="000000" w:themeColor="text1"/>
          <w:sz w:val="22"/>
          <w:szCs w:val="22"/>
        </w:rPr>
        <w:t>услуг</w:t>
      </w:r>
      <w:proofErr w:type="spellEnd"/>
      <w:r w:rsidR="009B5C53" w:rsidRPr="00A43FD4">
        <w:rPr>
          <w:color w:val="000000" w:themeColor="text1"/>
          <w:sz w:val="22"/>
          <w:szCs w:val="22"/>
        </w:rPr>
        <w:t xml:space="preserve"> </w:t>
      </w:r>
      <w:proofErr w:type="spellStart"/>
      <w:r w:rsidR="009B5C53" w:rsidRPr="00A43FD4">
        <w:rPr>
          <w:color w:val="000000" w:themeColor="text1"/>
          <w:sz w:val="22"/>
          <w:szCs w:val="22"/>
        </w:rPr>
        <w:t>устанавливается</w:t>
      </w:r>
      <w:proofErr w:type="spellEnd"/>
      <w:r w:rsidR="009B5C53" w:rsidRPr="00A43FD4">
        <w:rPr>
          <w:color w:val="000000" w:themeColor="text1"/>
          <w:sz w:val="22"/>
          <w:szCs w:val="22"/>
        </w:rPr>
        <w:t xml:space="preserve"> </w:t>
      </w:r>
      <w:proofErr w:type="spellStart"/>
      <w:r w:rsidR="009B5C53" w:rsidRPr="00A43FD4">
        <w:rPr>
          <w:color w:val="000000" w:themeColor="text1"/>
          <w:sz w:val="22"/>
          <w:szCs w:val="22"/>
        </w:rPr>
        <w:t>местонахождение</w:t>
      </w:r>
      <w:proofErr w:type="spellEnd"/>
      <w:r w:rsidR="009B5C53" w:rsidRPr="00A43FD4">
        <w:rPr>
          <w:color w:val="000000" w:themeColor="text1"/>
          <w:sz w:val="22"/>
          <w:szCs w:val="22"/>
        </w:rPr>
        <w:t xml:space="preserve"> </w:t>
      </w:r>
      <w:proofErr w:type="spellStart"/>
      <w:r w:rsidR="009B5C53" w:rsidRPr="00A43FD4">
        <w:rPr>
          <w:color w:val="000000" w:themeColor="text1"/>
          <w:sz w:val="22"/>
          <w:szCs w:val="22"/>
        </w:rPr>
        <w:t>Исполнителя</w:t>
      </w:r>
      <w:proofErr w:type="spellEnd"/>
      <w:r w:rsidR="009B5C53" w:rsidRPr="00A43FD4">
        <w:rPr>
          <w:color w:val="000000" w:themeColor="text1"/>
          <w:sz w:val="22"/>
          <w:szCs w:val="22"/>
        </w:rPr>
        <w:t xml:space="preserve">: </w:t>
      </w:r>
      <w:r w:rsidR="00C32416">
        <w:rPr>
          <w:color w:val="000000" w:themeColor="text1"/>
          <w:sz w:val="22"/>
          <w:szCs w:val="22"/>
          <w:lang w:val="ru-RU"/>
        </w:rPr>
        <w:t>_________________________________________________________________</w:t>
      </w:r>
    </w:p>
    <w:p w14:paraId="3844B483" w14:textId="28137BC0" w:rsidR="00504A5A" w:rsidRPr="0008512C" w:rsidRDefault="00B65AF3" w:rsidP="00EF166E">
      <w:pPr>
        <w:pStyle w:val="a3"/>
        <w:tabs>
          <w:tab w:val="left" w:pos="826"/>
        </w:tabs>
        <w:spacing w:after="0"/>
        <w:ind w:right="23" w:firstLine="426"/>
        <w:jc w:val="both"/>
        <w:rPr>
          <w:sz w:val="22"/>
          <w:szCs w:val="22"/>
          <w:lang w:val="ru-RU"/>
        </w:rPr>
      </w:pPr>
      <w:r w:rsidRPr="00A43FD4">
        <w:rPr>
          <w:noProof/>
          <w:sz w:val="22"/>
          <w:szCs w:val="22"/>
          <w:lang w:val="ru-RU"/>
        </w:rPr>
        <w:t>1.</w:t>
      </w:r>
      <w:r w:rsidRPr="00A43FD4">
        <w:rPr>
          <w:color w:val="000000" w:themeColor="text1"/>
          <w:sz w:val="22"/>
          <w:szCs w:val="22"/>
          <w:lang w:val="ru-RU"/>
        </w:rPr>
        <w:t>7.</w:t>
      </w:r>
      <w:r w:rsidR="00CA3105" w:rsidRPr="00A43FD4">
        <w:rPr>
          <w:color w:val="000000" w:themeColor="text1"/>
          <w:sz w:val="22"/>
          <w:szCs w:val="22"/>
          <w:lang w:val="ru-RU"/>
        </w:rPr>
        <w:t xml:space="preserve"> </w:t>
      </w:r>
      <w:proofErr w:type="spellStart"/>
      <w:r w:rsidR="00504A5A" w:rsidRPr="00A43FD4">
        <w:rPr>
          <w:sz w:val="22"/>
          <w:szCs w:val="22"/>
        </w:rPr>
        <w:t>Идентификационный</w:t>
      </w:r>
      <w:proofErr w:type="spellEnd"/>
      <w:r w:rsidR="00504A5A" w:rsidRPr="00A43FD4">
        <w:rPr>
          <w:sz w:val="22"/>
          <w:szCs w:val="22"/>
        </w:rPr>
        <w:t xml:space="preserve"> </w:t>
      </w:r>
      <w:proofErr w:type="spellStart"/>
      <w:r w:rsidR="00504A5A" w:rsidRPr="00A43FD4">
        <w:rPr>
          <w:sz w:val="22"/>
          <w:szCs w:val="22"/>
        </w:rPr>
        <w:t>код</w:t>
      </w:r>
      <w:proofErr w:type="spellEnd"/>
      <w:r w:rsidR="00504A5A" w:rsidRPr="00A43FD4">
        <w:rPr>
          <w:sz w:val="22"/>
          <w:szCs w:val="22"/>
        </w:rPr>
        <w:t xml:space="preserve"> </w:t>
      </w:r>
      <w:proofErr w:type="spellStart"/>
      <w:r w:rsidR="00504A5A" w:rsidRPr="00A43FD4">
        <w:rPr>
          <w:sz w:val="22"/>
          <w:szCs w:val="22"/>
        </w:rPr>
        <w:t>закупки</w:t>
      </w:r>
      <w:proofErr w:type="spellEnd"/>
      <w:r w:rsidR="00504A5A" w:rsidRPr="00A43FD4">
        <w:rPr>
          <w:sz w:val="22"/>
          <w:szCs w:val="22"/>
        </w:rPr>
        <w:t xml:space="preserve"> (ИКЗ) </w:t>
      </w:r>
      <w:r w:rsidR="00EF166E" w:rsidRPr="00F32187">
        <w:t>261702102006470170100100070000000244</w:t>
      </w:r>
      <w:r w:rsidR="00D373B2" w:rsidRPr="0008512C">
        <w:rPr>
          <w:sz w:val="22"/>
          <w:szCs w:val="22"/>
          <w:lang w:val="ru-RU"/>
        </w:rPr>
        <w:t>.</w:t>
      </w:r>
    </w:p>
    <w:p w14:paraId="3ECDCD26" w14:textId="77777777" w:rsidR="00EF4A75" w:rsidRPr="0008512C" w:rsidRDefault="00EF4A75" w:rsidP="00EF166E">
      <w:pPr>
        <w:widowControl w:val="0"/>
        <w:ind w:firstLine="426"/>
        <w:jc w:val="both"/>
        <w:rPr>
          <w:sz w:val="22"/>
          <w:szCs w:val="22"/>
        </w:rPr>
      </w:pPr>
    </w:p>
    <w:p w14:paraId="7843F02F" w14:textId="77777777" w:rsidR="00D53050" w:rsidRPr="0008512C" w:rsidRDefault="00DE4070" w:rsidP="004147DC">
      <w:pPr>
        <w:pStyle w:val="2"/>
        <w:keepNext w:val="0"/>
        <w:widowControl w:val="0"/>
        <w:numPr>
          <w:ilvl w:val="0"/>
          <w:numId w:val="12"/>
        </w:numPr>
        <w:tabs>
          <w:tab w:val="left" w:pos="284"/>
        </w:tabs>
        <w:spacing w:before="0" w:after="0" w:line="240" w:lineRule="auto"/>
        <w:ind w:left="0" w:firstLine="0"/>
        <w:rPr>
          <w:sz w:val="22"/>
          <w:szCs w:val="22"/>
        </w:rPr>
      </w:pPr>
      <w:r w:rsidRPr="0008512C">
        <w:rPr>
          <w:sz w:val="22"/>
          <w:szCs w:val="22"/>
        </w:rPr>
        <w:t>ЦЕНА КОНТРАКТА</w:t>
      </w:r>
      <w:r w:rsidR="00D53050" w:rsidRPr="0008512C">
        <w:rPr>
          <w:sz w:val="22"/>
          <w:szCs w:val="22"/>
        </w:rPr>
        <w:t xml:space="preserve"> и порядок расчётов</w:t>
      </w:r>
    </w:p>
    <w:p w14:paraId="76656CF7" w14:textId="70EECCD5" w:rsidR="00EF166E" w:rsidRPr="00325990" w:rsidRDefault="004E2DAD" w:rsidP="00EF166E">
      <w:pPr>
        <w:widowControl w:val="0"/>
        <w:ind w:firstLine="567"/>
        <w:jc w:val="both"/>
      </w:pPr>
      <w:r w:rsidRPr="0008512C">
        <w:rPr>
          <w:sz w:val="22"/>
          <w:szCs w:val="22"/>
        </w:rPr>
        <w:t xml:space="preserve">2.1. </w:t>
      </w:r>
      <w:r w:rsidR="00EF166E" w:rsidRPr="00325990">
        <w:t xml:space="preserve">Цена Контракта составляет </w:t>
      </w:r>
      <w:r w:rsidR="006E3F14">
        <w:t>_______________________________________</w:t>
      </w:r>
      <w:r w:rsidR="00EF166E" w:rsidRPr="00325990">
        <w:t xml:space="preserve">, в том числе НДС  - </w:t>
      </w:r>
      <w:r w:rsidR="006E3F14">
        <w:t>__________________________________________________</w:t>
      </w:r>
      <w:r w:rsidR="00EF166E" w:rsidRPr="00325990">
        <w:t xml:space="preserve">, определяется в соответствии с Приложением </w:t>
      </w:r>
      <w:r w:rsidR="00EF166E">
        <w:t>№</w:t>
      </w:r>
      <w:r w:rsidR="00EF166E" w:rsidRPr="00325990">
        <w:t>3 к Контракту.</w:t>
      </w:r>
    </w:p>
    <w:p w14:paraId="11AE175A" w14:textId="2C124986" w:rsidR="00451AA2" w:rsidRPr="0008512C" w:rsidRDefault="00C2616D" w:rsidP="004147DC">
      <w:pPr>
        <w:widowControl w:val="0"/>
        <w:ind w:firstLine="567"/>
        <w:jc w:val="both"/>
        <w:rPr>
          <w:sz w:val="22"/>
          <w:szCs w:val="22"/>
        </w:rPr>
      </w:pPr>
      <w:r w:rsidRPr="0008512C">
        <w:rPr>
          <w:sz w:val="22"/>
          <w:szCs w:val="22"/>
        </w:rPr>
        <w:t xml:space="preserve">2.2. В цену </w:t>
      </w:r>
      <w:r w:rsidR="00D67DCA" w:rsidRPr="0008512C">
        <w:rPr>
          <w:sz w:val="22"/>
          <w:szCs w:val="22"/>
        </w:rPr>
        <w:t>Контракт</w:t>
      </w:r>
      <w:r w:rsidRPr="0008512C">
        <w:rPr>
          <w:sz w:val="22"/>
          <w:szCs w:val="22"/>
        </w:rPr>
        <w:t>а включены все расходы Исполнителя, необходимые для осуществления им своих обязательств</w:t>
      </w:r>
      <w:r w:rsidR="00A22C31" w:rsidRPr="0008512C">
        <w:rPr>
          <w:sz w:val="22"/>
          <w:szCs w:val="22"/>
        </w:rPr>
        <w:t xml:space="preserve"> по Контракту в полном </w:t>
      </w:r>
      <w:r w:rsidR="00683527" w:rsidRPr="0008512C">
        <w:rPr>
          <w:sz w:val="22"/>
          <w:szCs w:val="22"/>
        </w:rPr>
        <w:t>объёме</w:t>
      </w:r>
      <w:r w:rsidRPr="0008512C">
        <w:rPr>
          <w:sz w:val="22"/>
          <w:szCs w:val="22"/>
        </w:rPr>
        <w:t xml:space="preserve">, в том числе </w:t>
      </w:r>
      <w:r w:rsidR="00683527" w:rsidRPr="0008512C">
        <w:rPr>
          <w:sz w:val="22"/>
          <w:szCs w:val="22"/>
        </w:rPr>
        <w:t xml:space="preserve">материалы, заработная плата, </w:t>
      </w:r>
      <w:r w:rsidRPr="0008512C">
        <w:rPr>
          <w:sz w:val="22"/>
          <w:szCs w:val="22"/>
        </w:rPr>
        <w:t>все подлежащие к уплате налоги,</w:t>
      </w:r>
      <w:r w:rsidR="00171640" w:rsidRPr="0008512C">
        <w:rPr>
          <w:sz w:val="22"/>
          <w:szCs w:val="22"/>
        </w:rPr>
        <w:t xml:space="preserve"> сборы, расходы на страхование</w:t>
      </w:r>
      <w:r w:rsidRPr="0008512C">
        <w:rPr>
          <w:sz w:val="22"/>
          <w:szCs w:val="22"/>
        </w:rPr>
        <w:t xml:space="preserve"> и другие обязательных платежей, связанные с </w:t>
      </w:r>
      <w:r w:rsidR="00683527" w:rsidRPr="0008512C">
        <w:rPr>
          <w:sz w:val="22"/>
          <w:szCs w:val="22"/>
        </w:rPr>
        <w:t>исполнением Контракта</w:t>
      </w:r>
      <w:r w:rsidR="00451AA2" w:rsidRPr="0008512C">
        <w:rPr>
          <w:sz w:val="22"/>
          <w:szCs w:val="22"/>
        </w:rPr>
        <w:t xml:space="preserve"> </w:t>
      </w:r>
    </w:p>
    <w:p w14:paraId="5EC29356" w14:textId="77777777" w:rsidR="00451AA2" w:rsidRPr="0008512C" w:rsidRDefault="00451AA2" w:rsidP="004147DC">
      <w:pPr>
        <w:widowControl w:val="0"/>
        <w:ind w:firstLine="567"/>
        <w:jc w:val="both"/>
        <w:rPr>
          <w:sz w:val="22"/>
          <w:szCs w:val="22"/>
        </w:rPr>
      </w:pPr>
      <w:r w:rsidRPr="0008512C">
        <w:rPr>
          <w:sz w:val="22"/>
          <w:szCs w:val="22"/>
        </w:rPr>
        <w:t>2.</w:t>
      </w:r>
      <w:r w:rsidR="00C2616D" w:rsidRPr="0008512C">
        <w:rPr>
          <w:sz w:val="22"/>
          <w:szCs w:val="22"/>
        </w:rPr>
        <w:t>3</w:t>
      </w:r>
      <w:r w:rsidRPr="0008512C">
        <w:rPr>
          <w:sz w:val="22"/>
          <w:szCs w:val="22"/>
        </w:rPr>
        <w:t xml:space="preserve">. Цена </w:t>
      </w:r>
      <w:r w:rsidR="00D67DCA" w:rsidRPr="0008512C">
        <w:rPr>
          <w:sz w:val="22"/>
          <w:szCs w:val="22"/>
        </w:rPr>
        <w:t>Контракт</w:t>
      </w:r>
      <w:r w:rsidR="00C2616D" w:rsidRPr="0008512C">
        <w:rPr>
          <w:sz w:val="22"/>
          <w:szCs w:val="22"/>
        </w:rPr>
        <w:t>а</w:t>
      </w:r>
      <w:r w:rsidRPr="0008512C">
        <w:rPr>
          <w:sz w:val="22"/>
          <w:szCs w:val="22"/>
        </w:rPr>
        <w:t xml:space="preserve"> является твердой и определяется на весь срок исполнения </w:t>
      </w:r>
      <w:r w:rsidR="00D67DCA" w:rsidRPr="0008512C">
        <w:rPr>
          <w:sz w:val="22"/>
          <w:szCs w:val="22"/>
        </w:rPr>
        <w:t>Контракт</w:t>
      </w:r>
      <w:r w:rsidR="00C2616D" w:rsidRPr="0008512C">
        <w:rPr>
          <w:sz w:val="22"/>
          <w:szCs w:val="22"/>
        </w:rPr>
        <w:t>а</w:t>
      </w:r>
      <w:r w:rsidR="003134D7" w:rsidRPr="0008512C">
        <w:rPr>
          <w:sz w:val="22"/>
          <w:szCs w:val="22"/>
        </w:rPr>
        <w:t>, за исключением случаев, установленных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w:t>
      </w:r>
    </w:p>
    <w:p w14:paraId="38E922A7" w14:textId="77777777" w:rsidR="00577396" w:rsidRPr="00325990" w:rsidRDefault="00451AA2" w:rsidP="00577396">
      <w:pPr>
        <w:ind w:firstLine="567"/>
        <w:jc w:val="both"/>
      </w:pPr>
      <w:r w:rsidRPr="0008512C">
        <w:rPr>
          <w:sz w:val="22"/>
          <w:szCs w:val="22"/>
        </w:rPr>
        <w:t>2.</w:t>
      </w:r>
      <w:r w:rsidR="00C2616D" w:rsidRPr="0008512C">
        <w:rPr>
          <w:sz w:val="22"/>
          <w:szCs w:val="22"/>
        </w:rPr>
        <w:t>4</w:t>
      </w:r>
      <w:r w:rsidR="00577396">
        <w:rPr>
          <w:sz w:val="22"/>
          <w:szCs w:val="22"/>
        </w:rPr>
        <w:t xml:space="preserve">. </w:t>
      </w:r>
      <w:r w:rsidR="00577396" w:rsidRPr="00325990">
        <w:t>Заказчик производит оплату по Контракту безналичным расчетом путем перечисления денежных средств на лицевой счет Исполнителя, указанный в Контракте, в следующем порядке:</w:t>
      </w:r>
    </w:p>
    <w:p w14:paraId="62E343A5" w14:textId="1E61A267" w:rsidR="00577396" w:rsidRDefault="00577396" w:rsidP="00577396">
      <w:pPr>
        <w:ind w:firstLine="567"/>
        <w:jc w:val="both"/>
      </w:pPr>
      <w:r>
        <w:t xml:space="preserve">- аванс в размере 30% от цены Контракта, что составляет сумму </w:t>
      </w:r>
      <w:r w:rsidR="006E3F14">
        <w:t>______________________</w:t>
      </w:r>
      <w:r>
        <w:t xml:space="preserve">, в т.ч. НДС </w:t>
      </w:r>
      <w:r w:rsidR="006E3F14">
        <w:t>___</w:t>
      </w:r>
      <w:r>
        <w:t xml:space="preserve"> - </w:t>
      </w:r>
      <w:r w:rsidR="006E3F14">
        <w:t>_________________________________</w:t>
      </w:r>
      <w:r>
        <w:t xml:space="preserve">, перечисляется Заказчиком в течение 7 (семи) рабочих дней с даты подписания Контракта и на основании выставленного Исполнителем счета. </w:t>
      </w:r>
    </w:p>
    <w:p w14:paraId="43A70F1F" w14:textId="533BD0E8" w:rsidR="00577396" w:rsidRPr="00325990" w:rsidRDefault="00577396" w:rsidP="00577396">
      <w:pPr>
        <w:ind w:firstLine="567"/>
        <w:jc w:val="both"/>
      </w:pPr>
      <w:r>
        <w:lastRenderedPageBreak/>
        <w:t xml:space="preserve">- окончательный расчет в размере 70% от цены Контракта, что составляет </w:t>
      </w:r>
      <w:r w:rsidR="006E3F14">
        <w:t>____________________________________</w:t>
      </w:r>
      <w:r>
        <w:t xml:space="preserve">, в т.ч. НДС </w:t>
      </w:r>
      <w:r w:rsidR="006E3F14">
        <w:t>___</w:t>
      </w:r>
      <w:r>
        <w:t xml:space="preserve"> - </w:t>
      </w:r>
      <w:r w:rsidR="006E3F14">
        <w:t>________________________________________</w:t>
      </w:r>
      <w:r>
        <w:t>, перечисляется Заказчиком в течение 7 (семи) рабочих дней с даты подписания Сторонами Акта сдачи-приемки оказанных услуг, на основании выставленных Исполнителем счета и счёт-фактуры.</w:t>
      </w:r>
    </w:p>
    <w:p w14:paraId="312254D8" w14:textId="7AFBED9A" w:rsidR="008F0B07" w:rsidRPr="0008512C" w:rsidRDefault="00577396" w:rsidP="00577396">
      <w:pPr>
        <w:ind w:firstLine="567"/>
        <w:jc w:val="both"/>
        <w:rPr>
          <w:sz w:val="22"/>
          <w:szCs w:val="22"/>
        </w:rPr>
      </w:pPr>
      <w:r w:rsidRPr="00325990">
        <w:t>Днем исполнения Заказчиком обязательства по оплате услуг, указанных в пункте 1.1 Контракта, считается день списания денежных средств с лицевого счета Заказчика</w:t>
      </w:r>
    </w:p>
    <w:p w14:paraId="0D1DB08C" w14:textId="77777777" w:rsidR="008F0B07" w:rsidRPr="0008512C" w:rsidRDefault="008F0B07" w:rsidP="004147DC">
      <w:pPr>
        <w:widowControl w:val="0"/>
        <w:ind w:firstLine="567"/>
        <w:jc w:val="both"/>
        <w:rPr>
          <w:sz w:val="22"/>
          <w:szCs w:val="22"/>
        </w:rPr>
      </w:pPr>
      <w:r w:rsidRPr="0008512C">
        <w:rPr>
          <w:sz w:val="22"/>
          <w:szCs w:val="22"/>
        </w:rPr>
        <w:t>2.5. Сбор всех необходимых для оплаты документов осуществляется Исполнителем.</w:t>
      </w:r>
    </w:p>
    <w:p w14:paraId="470AA8AD" w14:textId="77777777" w:rsidR="008F0B07" w:rsidRPr="0008512C" w:rsidRDefault="008F0B07" w:rsidP="004147DC">
      <w:pPr>
        <w:widowControl w:val="0"/>
        <w:ind w:firstLine="567"/>
        <w:jc w:val="both"/>
        <w:rPr>
          <w:sz w:val="22"/>
          <w:szCs w:val="22"/>
        </w:rPr>
      </w:pPr>
      <w:r w:rsidRPr="0008512C">
        <w:rPr>
          <w:sz w:val="22"/>
          <w:szCs w:val="22"/>
        </w:rPr>
        <w:t>2.6. Валюта, используемая для расчетов, - рубль Российской Федерации.</w:t>
      </w:r>
    </w:p>
    <w:p w14:paraId="7EF5C910" w14:textId="0C5E9903" w:rsidR="008F0B07" w:rsidRPr="0008512C" w:rsidRDefault="008F0B07" w:rsidP="004147DC">
      <w:pPr>
        <w:widowControl w:val="0"/>
        <w:ind w:firstLine="567"/>
        <w:jc w:val="both"/>
        <w:rPr>
          <w:sz w:val="22"/>
          <w:szCs w:val="22"/>
        </w:rPr>
      </w:pPr>
      <w:r w:rsidRPr="0008512C">
        <w:rPr>
          <w:sz w:val="22"/>
          <w:szCs w:val="22"/>
        </w:rPr>
        <w:t>2.7. Источник финансирования: средства бюджетного учреждения (субсидия из федерального бюджета на финансовое обеспечение выполнения государственного задания на оказание государственных услуг (выполнение работ)).</w:t>
      </w:r>
      <w:r w:rsidR="007D5B97" w:rsidRPr="0008512C">
        <w:rPr>
          <w:sz w:val="22"/>
          <w:szCs w:val="22"/>
        </w:rPr>
        <w:t xml:space="preserve"> КВР 244. ОКПД2: 71.20.1</w:t>
      </w:r>
      <w:r w:rsidR="00577396">
        <w:rPr>
          <w:sz w:val="22"/>
          <w:szCs w:val="22"/>
        </w:rPr>
        <w:t>1</w:t>
      </w:r>
      <w:r w:rsidR="007D5B97" w:rsidRPr="0008512C">
        <w:rPr>
          <w:sz w:val="22"/>
          <w:szCs w:val="22"/>
        </w:rPr>
        <w:t>.</w:t>
      </w:r>
      <w:r w:rsidR="00577396">
        <w:rPr>
          <w:sz w:val="22"/>
          <w:szCs w:val="22"/>
        </w:rPr>
        <w:t>19</w:t>
      </w:r>
      <w:r w:rsidR="007D5B97" w:rsidRPr="0008512C">
        <w:rPr>
          <w:sz w:val="22"/>
          <w:szCs w:val="22"/>
        </w:rPr>
        <w:t>0.</w:t>
      </w:r>
    </w:p>
    <w:p w14:paraId="362F714F" w14:textId="77777777" w:rsidR="008F0B07" w:rsidRPr="0008512C" w:rsidRDefault="008F0B07" w:rsidP="004147DC">
      <w:pPr>
        <w:widowControl w:val="0"/>
        <w:ind w:firstLine="567"/>
        <w:jc w:val="both"/>
        <w:rPr>
          <w:sz w:val="22"/>
          <w:szCs w:val="22"/>
        </w:rPr>
      </w:pPr>
      <w:r w:rsidRPr="0008512C">
        <w:rPr>
          <w:sz w:val="22"/>
          <w:szCs w:val="22"/>
        </w:rPr>
        <w:t>2.8. Этапность контракта: не предусмотрена.</w:t>
      </w:r>
    </w:p>
    <w:p w14:paraId="551ABF56" w14:textId="77777777" w:rsidR="008F0B07" w:rsidRPr="0008512C" w:rsidRDefault="008F0B07" w:rsidP="004147DC">
      <w:pPr>
        <w:widowControl w:val="0"/>
        <w:ind w:firstLine="567"/>
        <w:jc w:val="both"/>
        <w:rPr>
          <w:sz w:val="22"/>
          <w:szCs w:val="22"/>
        </w:rPr>
      </w:pPr>
      <w:r w:rsidRPr="0008512C">
        <w:rPr>
          <w:sz w:val="22"/>
          <w:szCs w:val="22"/>
        </w:rPr>
        <w:t>2.9 Казначейское сопровождение: не установлено.</w:t>
      </w:r>
    </w:p>
    <w:p w14:paraId="7E2B25B3" w14:textId="77777777" w:rsidR="00683527" w:rsidRPr="0008512C" w:rsidRDefault="00683527" w:rsidP="004147DC">
      <w:pPr>
        <w:tabs>
          <w:tab w:val="left" w:pos="993"/>
        </w:tabs>
        <w:ind w:firstLine="567"/>
        <w:jc w:val="both"/>
        <w:rPr>
          <w:sz w:val="22"/>
          <w:szCs w:val="22"/>
        </w:rPr>
      </w:pPr>
      <w:r w:rsidRPr="0008512C">
        <w:rPr>
          <w:sz w:val="22"/>
          <w:szCs w:val="22"/>
        </w:rPr>
        <w:t>2.</w:t>
      </w:r>
      <w:r w:rsidR="008F0B07" w:rsidRPr="0008512C">
        <w:rPr>
          <w:sz w:val="22"/>
          <w:szCs w:val="22"/>
        </w:rPr>
        <w:t>10</w:t>
      </w:r>
      <w:r w:rsidRPr="0008512C">
        <w:rPr>
          <w:sz w:val="22"/>
          <w:szCs w:val="22"/>
        </w:rPr>
        <w:t xml:space="preserve">. Стороны пришли к соглашению, что проценты, предусмотренные ст. 317.1 ГК РФ, с суммы предоплаты (аванса), уплаченного по Контракту, не начисляются и не уплачиваются. </w:t>
      </w:r>
    </w:p>
    <w:p w14:paraId="58522D9A" w14:textId="77777777" w:rsidR="00683527" w:rsidRPr="0008512C" w:rsidRDefault="00683527" w:rsidP="004147DC">
      <w:pPr>
        <w:tabs>
          <w:tab w:val="left" w:pos="993"/>
        </w:tabs>
        <w:ind w:firstLine="567"/>
        <w:jc w:val="both"/>
        <w:rPr>
          <w:sz w:val="22"/>
          <w:szCs w:val="22"/>
        </w:rPr>
      </w:pPr>
      <w:r w:rsidRPr="0008512C">
        <w:rPr>
          <w:sz w:val="22"/>
          <w:szCs w:val="22"/>
        </w:rPr>
        <w:t>2.</w:t>
      </w:r>
      <w:r w:rsidR="008F0B07" w:rsidRPr="0008512C">
        <w:rPr>
          <w:sz w:val="22"/>
          <w:szCs w:val="22"/>
        </w:rPr>
        <w:t>11</w:t>
      </w:r>
      <w:r w:rsidRPr="0008512C">
        <w:rPr>
          <w:sz w:val="22"/>
          <w:szCs w:val="22"/>
        </w:rPr>
        <w:t>. Стороны договорились, что расчеты на условиях предварительной оплаты, аванса, рассрочки или отсрочки оплаты в рамках настоящего Контракта не являются коммерческим кредитом в смысле статьи 823 ГК РФ.</w:t>
      </w:r>
    </w:p>
    <w:p w14:paraId="63AC443C" w14:textId="77777777" w:rsidR="00683527" w:rsidRPr="0008512C" w:rsidRDefault="00683527" w:rsidP="004147DC">
      <w:pPr>
        <w:tabs>
          <w:tab w:val="left" w:pos="993"/>
        </w:tabs>
        <w:ind w:firstLine="567"/>
        <w:jc w:val="both"/>
        <w:rPr>
          <w:sz w:val="22"/>
          <w:szCs w:val="22"/>
        </w:rPr>
      </w:pPr>
    </w:p>
    <w:p w14:paraId="62C2A316" w14:textId="77777777" w:rsidR="00CB3819" w:rsidRPr="0008512C" w:rsidRDefault="00CB3819" w:rsidP="004147DC">
      <w:pPr>
        <w:pStyle w:val="a8"/>
        <w:widowControl w:val="0"/>
        <w:numPr>
          <w:ilvl w:val="0"/>
          <w:numId w:val="12"/>
        </w:numPr>
        <w:tabs>
          <w:tab w:val="left" w:pos="284"/>
        </w:tabs>
        <w:ind w:left="0" w:firstLine="0"/>
        <w:jc w:val="center"/>
        <w:rPr>
          <w:b/>
          <w:sz w:val="22"/>
          <w:szCs w:val="22"/>
        </w:rPr>
      </w:pPr>
      <w:r w:rsidRPr="0008512C">
        <w:rPr>
          <w:b/>
          <w:bCs/>
          <w:sz w:val="22"/>
          <w:szCs w:val="22"/>
        </w:rPr>
        <w:t xml:space="preserve">ПОРЯДОК </w:t>
      </w:r>
      <w:r w:rsidR="008F0B07" w:rsidRPr="0008512C">
        <w:rPr>
          <w:b/>
          <w:bCs/>
          <w:sz w:val="22"/>
          <w:szCs w:val="22"/>
        </w:rPr>
        <w:t xml:space="preserve">ВЫПОЛЕНИЯ, </w:t>
      </w:r>
      <w:r w:rsidR="00A82974" w:rsidRPr="0008512C">
        <w:rPr>
          <w:b/>
          <w:bCs/>
          <w:sz w:val="22"/>
          <w:szCs w:val="22"/>
        </w:rPr>
        <w:t>СДАЧИ</w:t>
      </w:r>
      <w:r w:rsidR="008F0B07" w:rsidRPr="0008512C">
        <w:rPr>
          <w:b/>
          <w:bCs/>
          <w:sz w:val="22"/>
          <w:szCs w:val="22"/>
        </w:rPr>
        <w:t xml:space="preserve"> И </w:t>
      </w:r>
      <w:r w:rsidRPr="0008512C">
        <w:rPr>
          <w:b/>
          <w:bCs/>
          <w:sz w:val="22"/>
          <w:szCs w:val="22"/>
        </w:rPr>
        <w:t xml:space="preserve">ПРИЕМКИ </w:t>
      </w:r>
      <w:r w:rsidR="00E3247E" w:rsidRPr="0008512C">
        <w:rPr>
          <w:b/>
          <w:bCs/>
          <w:sz w:val="22"/>
          <w:szCs w:val="22"/>
        </w:rPr>
        <w:t>ОКАЗАННЫХ УСЛУГ</w:t>
      </w:r>
    </w:p>
    <w:p w14:paraId="1D2C02B5" w14:textId="43594655" w:rsidR="009B5C53" w:rsidRPr="0008512C" w:rsidRDefault="008F0B07" w:rsidP="004147DC">
      <w:pPr>
        <w:pStyle w:val="a3"/>
        <w:spacing w:after="0"/>
        <w:ind w:left="23" w:firstLine="403"/>
        <w:jc w:val="both"/>
        <w:rPr>
          <w:sz w:val="22"/>
          <w:szCs w:val="22"/>
        </w:rPr>
      </w:pPr>
      <w:r w:rsidRPr="0008512C">
        <w:rPr>
          <w:sz w:val="22"/>
          <w:szCs w:val="22"/>
        </w:rPr>
        <w:t xml:space="preserve">3.1. </w:t>
      </w:r>
      <w:proofErr w:type="spellStart"/>
      <w:r w:rsidR="009B5C53" w:rsidRPr="0008512C">
        <w:rPr>
          <w:sz w:val="22"/>
          <w:szCs w:val="22"/>
        </w:rPr>
        <w:t>Услуги</w:t>
      </w:r>
      <w:proofErr w:type="spellEnd"/>
      <w:r w:rsidR="009B5C53" w:rsidRPr="0008512C">
        <w:rPr>
          <w:sz w:val="22"/>
          <w:szCs w:val="22"/>
        </w:rPr>
        <w:t xml:space="preserve"> </w:t>
      </w:r>
      <w:proofErr w:type="spellStart"/>
      <w:r w:rsidR="009B5C53" w:rsidRPr="0008512C">
        <w:rPr>
          <w:sz w:val="22"/>
          <w:szCs w:val="22"/>
        </w:rPr>
        <w:t>оказываются</w:t>
      </w:r>
      <w:proofErr w:type="spellEnd"/>
      <w:r w:rsidR="009B5C53" w:rsidRPr="0008512C">
        <w:rPr>
          <w:sz w:val="22"/>
          <w:szCs w:val="22"/>
        </w:rPr>
        <w:t xml:space="preserve"> </w:t>
      </w:r>
      <w:proofErr w:type="spellStart"/>
      <w:r w:rsidR="009B5C53" w:rsidRPr="0008512C">
        <w:rPr>
          <w:sz w:val="22"/>
          <w:szCs w:val="22"/>
        </w:rPr>
        <w:t>Исполнителем</w:t>
      </w:r>
      <w:proofErr w:type="spellEnd"/>
      <w:r w:rsidR="009B5C53" w:rsidRPr="0008512C">
        <w:rPr>
          <w:sz w:val="22"/>
          <w:szCs w:val="22"/>
        </w:rPr>
        <w:t xml:space="preserve"> в </w:t>
      </w:r>
      <w:proofErr w:type="spellStart"/>
      <w:r w:rsidR="009B5C53" w:rsidRPr="0008512C">
        <w:rPr>
          <w:sz w:val="22"/>
          <w:szCs w:val="22"/>
        </w:rPr>
        <w:t>полном</w:t>
      </w:r>
      <w:proofErr w:type="spellEnd"/>
      <w:r w:rsidR="009B5C53" w:rsidRPr="0008512C">
        <w:rPr>
          <w:sz w:val="22"/>
          <w:szCs w:val="22"/>
        </w:rPr>
        <w:t xml:space="preserve"> </w:t>
      </w:r>
      <w:proofErr w:type="spellStart"/>
      <w:r w:rsidR="009B5C53" w:rsidRPr="0008512C">
        <w:rPr>
          <w:sz w:val="22"/>
          <w:szCs w:val="22"/>
        </w:rPr>
        <w:t>соответствии</w:t>
      </w:r>
      <w:proofErr w:type="spellEnd"/>
      <w:r w:rsidR="009B5C53" w:rsidRPr="0008512C">
        <w:rPr>
          <w:sz w:val="22"/>
          <w:szCs w:val="22"/>
        </w:rPr>
        <w:t xml:space="preserve"> с </w:t>
      </w:r>
      <w:proofErr w:type="spellStart"/>
      <w:r w:rsidR="009B5C53" w:rsidRPr="0008512C">
        <w:rPr>
          <w:sz w:val="22"/>
          <w:szCs w:val="22"/>
        </w:rPr>
        <w:t>требованиями</w:t>
      </w:r>
      <w:proofErr w:type="spellEnd"/>
      <w:r w:rsidR="009B5C53" w:rsidRPr="0008512C">
        <w:rPr>
          <w:sz w:val="22"/>
          <w:szCs w:val="22"/>
        </w:rPr>
        <w:t xml:space="preserve"> </w:t>
      </w:r>
      <w:proofErr w:type="spellStart"/>
      <w:r w:rsidR="009B5C53" w:rsidRPr="0008512C">
        <w:rPr>
          <w:sz w:val="22"/>
          <w:szCs w:val="22"/>
        </w:rPr>
        <w:t>Заявки</w:t>
      </w:r>
      <w:proofErr w:type="spellEnd"/>
      <w:r w:rsidR="009B5C53" w:rsidRPr="0008512C">
        <w:rPr>
          <w:sz w:val="22"/>
          <w:szCs w:val="22"/>
        </w:rPr>
        <w:t xml:space="preserve"> </w:t>
      </w:r>
      <w:proofErr w:type="spellStart"/>
      <w:r w:rsidR="009B5C53" w:rsidRPr="0008512C">
        <w:rPr>
          <w:sz w:val="22"/>
          <w:szCs w:val="22"/>
        </w:rPr>
        <w:t>Заказчика</w:t>
      </w:r>
      <w:proofErr w:type="spellEnd"/>
      <w:r w:rsidR="009B5C53" w:rsidRPr="0008512C">
        <w:rPr>
          <w:sz w:val="22"/>
          <w:szCs w:val="22"/>
        </w:rPr>
        <w:t xml:space="preserve"> и </w:t>
      </w:r>
      <w:proofErr w:type="spellStart"/>
      <w:r w:rsidR="009B5C53" w:rsidRPr="0008512C">
        <w:rPr>
          <w:sz w:val="22"/>
          <w:szCs w:val="22"/>
        </w:rPr>
        <w:t>условиями</w:t>
      </w:r>
      <w:proofErr w:type="spellEnd"/>
      <w:r w:rsidR="009B5C53" w:rsidRPr="0008512C">
        <w:rPr>
          <w:sz w:val="22"/>
          <w:szCs w:val="22"/>
        </w:rPr>
        <w:t xml:space="preserve"> </w:t>
      </w:r>
      <w:r w:rsidR="006E4A3B" w:rsidRPr="0008512C">
        <w:rPr>
          <w:sz w:val="22"/>
          <w:szCs w:val="22"/>
          <w:lang w:val="ru-RU"/>
        </w:rPr>
        <w:t>Контракт</w:t>
      </w:r>
      <w:r w:rsidR="009B5C53" w:rsidRPr="0008512C">
        <w:rPr>
          <w:sz w:val="22"/>
          <w:szCs w:val="22"/>
        </w:rPr>
        <w:t xml:space="preserve">а. </w:t>
      </w:r>
      <w:proofErr w:type="spellStart"/>
      <w:r w:rsidR="009B5C53" w:rsidRPr="0008512C">
        <w:rPr>
          <w:sz w:val="22"/>
          <w:szCs w:val="22"/>
        </w:rPr>
        <w:t>Образцы</w:t>
      </w:r>
      <w:proofErr w:type="spellEnd"/>
      <w:r w:rsidR="009B5C53" w:rsidRPr="0008512C">
        <w:rPr>
          <w:sz w:val="22"/>
          <w:szCs w:val="22"/>
        </w:rPr>
        <w:t xml:space="preserve"> </w:t>
      </w:r>
      <w:proofErr w:type="spellStart"/>
      <w:r w:rsidR="009B5C53" w:rsidRPr="0008512C">
        <w:rPr>
          <w:sz w:val="22"/>
          <w:szCs w:val="22"/>
        </w:rPr>
        <w:t>для</w:t>
      </w:r>
      <w:proofErr w:type="spellEnd"/>
      <w:r w:rsidR="009B5C53" w:rsidRPr="0008512C">
        <w:rPr>
          <w:sz w:val="22"/>
          <w:szCs w:val="22"/>
        </w:rPr>
        <w:t xml:space="preserve"> </w:t>
      </w:r>
      <w:proofErr w:type="spellStart"/>
      <w:r w:rsidR="009B5C53" w:rsidRPr="0008512C">
        <w:rPr>
          <w:sz w:val="22"/>
          <w:szCs w:val="22"/>
        </w:rPr>
        <w:t>исследований</w:t>
      </w:r>
      <w:proofErr w:type="spellEnd"/>
      <w:r w:rsidR="009B5C53" w:rsidRPr="0008512C">
        <w:rPr>
          <w:sz w:val="22"/>
          <w:szCs w:val="22"/>
        </w:rPr>
        <w:t xml:space="preserve"> </w:t>
      </w:r>
      <w:proofErr w:type="spellStart"/>
      <w:r w:rsidR="009B5C53" w:rsidRPr="0008512C">
        <w:rPr>
          <w:sz w:val="22"/>
          <w:szCs w:val="22"/>
        </w:rPr>
        <w:t>предоставляются</w:t>
      </w:r>
      <w:proofErr w:type="spellEnd"/>
      <w:r w:rsidR="009B5C53" w:rsidRPr="0008512C">
        <w:rPr>
          <w:sz w:val="22"/>
          <w:szCs w:val="22"/>
        </w:rPr>
        <w:t xml:space="preserve"> </w:t>
      </w:r>
      <w:proofErr w:type="spellStart"/>
      <w:r w:rsidR="009B5C53" w:rsidRPr="0008512C">
        <w:rPr>
          <w:sz w:val="22"/>
          <w:szCs w:val="22"/>
        </w:rPr>
        <w:t>Заказчиком</w:t>
      </w:r>
      <w:proofErr w:type="spellEnd"/>
      <w:r w:rsidR="009B5C53" w:rsidRPr="0008512C">
        <w:rPr>
          <w:sz w:val="22"/>
          <w:szCs w:val="22"/>
        </w:rPr>
        <w:t xml:space="preserve">, </w:t>
      </w:r>
      <w:proofErr w:type="spellStart"/>
      <w:r w:rsidR="009B5C53" w:rsidRPr="0008512C">
        <w:rPr>
          <w:sz w:val="22"/>
          <w:szCs w:val="22"/>
        </w:rPr>
        <w:t>доставка</w:t>
      </w:r>
      <w:proofErr w:type="spellEnd"/>
      <w:r w:rsidR="009B5C53" w:rsidRPr="0008512C">
        <w:rPr>
          <w:sz w:val="22"/>
          <w:szCs w:val="22"/>
        </w:rPr>
        <w:t xml:space="preserve"> </w:t>
      </w:r>
      <w:proofErr w:type="spellStart"/>
      <w:r w:rsidR="009B5C53" w:rsidRPr="0008512C">
        <w:rPr>
          <w:sz w:val="22"/>
          <w:szCs w:val="22"/>
        </w:rPr>
        <w:t>образцов</w:t>
      </w:r>
      <w:proofErr w:type="spellEnd"/>
      <w:r w:rsidR="009B5C53" w:rsidRPr="0008512C">
        <w:rPr>
          <w:sz w:val="22"/>
          <w:szCs w:val="22"/>
        </w:rPr>
        <w:t xml:space="preserve"> </w:t>
      </w:r>
      <w:proofErr w:type="spellStart"/>
      <w:r w:rsidR="009B5C53" w:rsidRPr="0008512C">
        <w:rPr>
          <w:sz w:val="22"/>
          <w:szCs w:val="22"/>
        </w:rPr>
        <w:t>производится</w:t>
      </w:r>
      <w:proofErr w:type="spellEnd"/>
      <w:r w:rsidR="009B5C53" w:rsidRPr="0008512C">
        <w:rPr>
          <w:sz w:val="22"/>
          <w:szCs w:val="22"/>
        </w:rPr>
        <w:t xml:space="preserve"> </w:t>
      </w:r>
      <w:proofErr w:type="spellStart"/>
      <w:r w:rsidR="009B5C53" w:rsidRPr="0008512C">
        <w:rPr>
          <w:sz w:val="22"/>
          <w:szCs w:val="22"/>
        </w:rPr>
        <w:t>за</w:t>
      </w:r>
      <w:proofErr w:type="spellEnd"/>
      <w:r w:rsidR="009B5C53" w:rsidRPr="0008512C">
        <w:rPr>
          <w:sz w:val="22"/>
          <w:szCs w:val="22"/>
        </w:rPr>
        <w:t xml:space="preserve"> </w:t>
      </w:r>
      <w:proofErr w:type="spellStart"/>
      <w:r w:rsidR="009B5C53" w:rsidRPr="0008512C">
        <w:rPr>
          <w:sz w:val="22"/>
          <w:szCs w:val="22"/>
        </w:rPr>
        <w:t>счет</w:t>
      </w:r>
      <w:proofErr w:type="spellEnd"/>
      <w:r w:rsidR="009B5C53" w:rsidRPr="0008512C">
        <w:rPr>
          <w:sz w:val="22"/>
          <w:szCs w:val="22"/>
        </w:rPr>
        <w:t xml:space="preserve"> </w:t>
      </w:r>
      <w:proofErr w:type="spellStart"/>
      <w:r w:rsidR="009B5C53" w:rsidRPr="0008512C">
        <w:rPr>
          <w:sz w:val="22"/>
          <w:szCs w:val="22"/>
        </w:rPr>
        <w:t>Заказчика</w:t>
      </w:r>
      <w:proofErr w:type="spellEnd"/>
      <w:r w:rsidR="009B5C53" w:rsidRPr="0008512C">
        <w:rPr>
          <w:sz w:val="22"/>
          <w:szCs w:val="22"/>
        </w:rPr>
        <w:t>.</w:t>
      </w:r>
    </w:p>
    <w:p w14:paraId="335FFEA2" w14:textId="6D98B715" w:rsidR="008F0B07" w:rsidRPr="0008512C" w:rsidRDefault="008F0B07" w:rsidP="004147DC">
      <w:pPr>
        <w:pStyle w:val="a8"/>
        <w:tabs>
          <w:tab w:val="left" w:pos="993"/>
        </w:tabs>
        <w:autoSpaceDE w:val="0"/>
        <w:autoSpaceDN w:val="0"/>
        <w:adjustRightInd w:val="0"/>
        <w:ind w:left="0" w:firstLine="567"/>
        <w:jc w:val="both"/>
        <w:rPr>
          <w:sz w:val="22"/>
          <w:szCs w:val="22"/>
        </w:rPr>
      </w:pPr>
      <w:r w:rsidRPr="0008512C">
        <w:rPr>
          <w:sz w:val="22"/>
          <w:szCs w:val="22"/>
        </w:rPr>
        <w:t xml:space="preserve">3.2. </w:t>
      </w:r>
      <w:r w:rsidRPr="0008512C">
        <w:rPr>
          <w:rFonts w:eastAsia="Arial Unicode MS"/>
          <w:sz w:val="22"/>
          <w:szCs w:val="22"/>
        </w:rPr>
        <w:t xml:space="preserve">Заказчик предоставляет Исполнителю образцы, </w:t>
      </w:r>
      <w:r w:rsidR="006E4A3B" w:rsidRPr="0008512C">
        <w:rPr>
          <w:rFonts w:eastAsia="Arial Unicode MS"/>
          <w:sz w:val="22"/>
          <w:szCs w:val="22"/>
        </w:rPr>
        <w:t xml:space="preserve">как оговорено в пункте 4.2.1. Контракта и в Заявке на оказание услуг (Приложение № 1 к </w:t>
      </w:r>
      <w:proofErr w:type="spellStart"/>
      <w:r w:rsidR="004147DC" w:rsidRPr="0008512C">
        <w:rPr>
          <w:rFonts w:eastAsia="Arial Unicode MS"/>
          <w:sz w:val="22"/>
          <w:szCs w:val="22"/>
        </w:rPr>
        <w:t>Котракт</w:t>
      </w:r>
      <w:r w:rsidR="006E4A3B" w:rsidRPr="0008512C">
        <w:rPr>
          <w:rFonts w:eastAsia="Arial Unicode MS"/>
          <w:sz w:val="22"/>
          <w:szCs w:val="22"/>
        </w:rPr>
        <w:t>у</w:t>
      </w:r>
      <w:proofErr w:type="spellEnd"/>
      <w:r w:rsidR="006E4A3B" w:rsidRPr="0008512C">
        <w:rPr>
          <w:rFonts w:eastAsia="Arial Unicode MS"/>
          <w:sz w:val="22"/>
          <w:szCs w:val="22"/>
        </w:rPr>
        <w:t>).</w:t>
      </w:r>
      <w:r w:rsidRPr="0008512C">
        <w:rPr>
          <w:sz w:val="22"/>
          <w:szCs w:val="22"/>
        </w:rPr>
        <w:t xml:space="preserve"> </w:t>
      </w:r>
      <w:r w:rsidRPr="0008512C">
        <w:rPr>
          <w:rFonts w:eastAsia="Arial Unicode MS"/>
          <w:sz w:val="22"/>
          <w:szCs w:val="22"/>
        </w:rPr>
        <w:t xml:space="preserve">Оказание услуг по </w:t>
      </w:r>
      <w:r w:rsidR="00C20BE9" w:rsidRPr="0008512C">
        <w:rPr>
          <w:rFonts w:eastAsia="Arial Unicode MS"/>
          <w:sz w:val="22"/>
          <w:szCs w:val="22"/>
        </w:rPr>
        <w:t>Контракту</w:t>
      </w:r>
      <w:r w:rsidRPr="0008512C">
        <w:rPr>
          <w:rFonts w:eastAsia="Arial Unicode MS"/>
          <w:sz w:val="22"/>
          <w:szCs w:val="22"/>
        </w:rPr>
        <w:t xml:space="preserve"> осуществляется с момента передачи Заказчиком Исполнителю </w:t>
      </w:r>
      <w:r w:rsidR="000D6102" w:rsidRPr="0008512C">
        <w:rPr>
          <w:sz w:val="22"/>
          <w:szCs w:val="22"/>
        </w:rPr>
        <w:t>образцов</w:t>
      </w:r>
      <w:r w:rsidRPr="0008512C">
        <w:rPr>
          <w:rFonts w:eastAsia="Arial Unicode MS"/>
          <w:sz w:val="22"/>
          <w:szCs w:val="22"/>
        </w:rPr>
        <w:t>.</w:t>
      </w:r>
    </w:p>
    <w:p w14:paraId="04B85D41" w14:textId="77777777" w:rsidR="00CB3819" w:rsidRPr="0008512C" w:rsidRDefault="00C20BE9" w:rsidP="004147DC">
      <w:pPr>
        <w:widowControl w:val="0"/>
        <w:tabs>
          <w:tab w:val="left" w:pos="426"/>
          <w:tab w:val="left" w:pos="993"/>
          <w:tab w:val="left" w:pos="1276"/>
        </w:tabs>
        <w:ind w:firstLine="567"/>
        <w:jc w:val="both"/>
        <w:rPr>
          <w:sz w:val="22"/>
          <w:szCs w:val="22"/>
        </w:rPr>
      </w:pPr>
      <w:r w:rsidRPr="0008512C">
        <w:rPr>
          <w:sz w:val="22"/>
          <w:szCs w:val="22"/>
        </w:rPr>
        <w:t xml:space="preserve">3.3. </w:t>
      </w:r>
      <w:r w:rsidR="00CB3819" w:rsidRPr="0008512C">
        <w:rPr>
          <w:sz w:val="22"/>
          <w:szCs w:val="22"/>
        </w:rPr>
        <w:t xml:space="preserve">По завершению </w:t>
      </w:r>
      <w:r w:rsidR="003833ED" w:rsidRPr="0008512C">
        <w:rPr>
          <w:sz w:val="22"/>
          <w:szCs w:val="22"/>
        </w:rPr>
        <w:t xml:space="preserve">оказания </w:t>
      </w:r>
      <w:r w:rsidR="0029463C" w:rsidRPr="0008512C">
        <w:rPr>
          <w:sz w:val="22"/>
          <w:szCs w:val="22"/>
        </w:rPr>
        <w:t>у</w:t>
      </w:r>
      <w:r w:rsidR="003833ED" w:rsidRPr="0008512C">
        <w:rPr>
          <w:sz w:val="22"/>
          <w:szCs w:val="22"/>
        </w:rPr>
        <w:t>слуг</w:t>
      </w:r>
      <w:r w:rsidR="004E2DAD" w:rsidRPr="0008512C">
        <w:rPr>
          <w:sz w:val="22"/>
          <w:szCs w:val="22"/>
        </w:rPr>
        <w:t xml:space="preserve"> Исполнитель представляет Заказчику</w:t>
      </w:r>
      <w:r w:rsidR="00CB3819" w:rsidRPr="0008512C">
        <w:rPr>
          <w:sz w:val="22"/>
          <w:szCs w:val="22"/>
        </w:rPr>
        <w:t>:</w:t>
      </w:r>
    </w:p>
    <w:p w14:paraId="2FDE3645" w14:textId="53987013" w:rsidR="00C20BE9" w:rsidRPr="0008512C" w:rsidRDefault="00C20BE9" w:rsidP="004147DC">
      <w:pPr>
        <w:pStyle w:val="a8"/>
        <w:suppressAutoHyphens/>
        <w:ind w:left="0" w:firstLine="567"/>
        <w:jc w:val="both"/>
        <w:rPr>
          <w:sz w:val="22"/>
          <w:szCs w:val="22"/>
        </w:rPr>
      </w:pPr>
      <w:r w:rsidRPr="0008512C">
        <w:rPr>
          <w:sz w:val="22"/>
          <w:szCs w:val="22"/>
        </w:rPr>
        <w:t xml:space="preserve">- результаты </w:t>
      </w:r>
      <w:r w:rsidR="0001397E" w:rsidRPr="0008512C">
        <w:rPr>
          <w:sz w:val="22"/>
          <w:szCs w:val="22"/>
        </w:rPr>
        <w:t>работ</w:t>
      </w:r>
      <w:r w:rsidRPr="0008512C">
        <w:rPr>
          <w:sz w:val="22"/>
          <w:szCs w:val="22"/>
        </w:rPr>
        <w:t xml:space="preserve"> согласно п. 1 и 3 настоящего </w:t>
      </w:r>
      <w:r w:rsidR="004147DC" w:rsidRPr="0008512C">
        <w:rPr>
          <w:sz w:val="22"/>
          <w:szCs w:val="22"/>
        </w:rPr>
        <w:t>Заявке</w:t>
      </w:r>
      <w:r w:rsidRPr="0008512C">
        <w:rPr>
          <w:sz w:val="22"/>
          <w:szCs w:val="22"/>
        </w:rPr>
        <w:t>, графические изображения, графики, таблицы, со всем необходимым к ним описанием и расшифровкой информации, в случае таковой необходимости. Результаты предоставляется Заказчику на электронном носителе, включающие в себя все графические изображения в исходном качестве (в формате .</w:t>
      </w:r>
      <w:proofErr w:type="spellStart"/>
      <w:r w:rsidRPr="0008512C">
        <w:rPr>
          <w:sz w:val="22"/>
          <w:szCs w:val="22"/>
        </w:rPr>
        <w:t>doc</w:t>
      </w:r>
      <w:proofErr w:type="spellEnd"/>
      <w:r w:rsidRPr="0008512C">
        <w:rPr>
          <w:sz w:val="22"/>
          <w:szCs w:val="22"/>
        </w:rPr>
        <w:t>, .</w:t>
      </w:r>
      <w:proofErr w:type="spellStart"/>
      <w:r w:rsidRPr="0008512C">
        <w:rPr>
          <w:sz w:val="22"/>
          <w:szCs w:val="22"/>
        </w:rPr>
        <w:t>pdf</w:t>
      </w:r>
      <w:proofErr w:type="spellEnd"/>
      <w:r w:rsidRPr="0008512C">
        <w:rPr>
          <w:sz w:val="22"/>
          <w:szCs w:val="22"/>
        </w:rPr>
        <w:t>, .</w:t>
      </w:r>
      <w:proofErr w:type="spellStart"/>
      <w:r w:rsidRPr="0008512C">
        <w:rPr>
          <w:sz w:val="22"/>
          <w:szCs w:val="22"/>
        </w:rPr>
        <w:t>tiff</w:t>
      </w:r>
      <w:proofErr w:type="spellEnd"/>
      <w:r w:rsidRPr="0008512C">
        <w:rPr>
          <w:sz w:val="22"/>
          <w:szCs w:val="22"/>
        </w:rPr>
        <w:t>, .</w:t>
      </w:r>
      <w:proofErr w:type="spellStart"/>
      <w:r w:rsidRPr="0008512C">
        <w:rPr>
          <w:sz w:val="22"/>
          <w:szCs w:val="22"/>
        </w:rPr>
        <w:t>bmp</w:t>
      </w:r>
      <w:proofErr w:type="spellEnd"/>
      <w:r w:rsidRPr="0008512C">
        <w:rPr>
          <w:sz w:val="22"/>
          <w:szCs w:val="22"/>
        </w:rPr>
        <w:t>, .</w:t>
      </w:r>
      <w:proofErr w:type="spellStart"/>
      <w:r w:rsidRPr="0008512C">
        <w:rPr>
          <w:sz w:val="22"/>
          <w:szCs w:val="22"/>
        </w:rPr>
        <w:t>jpg</w:t>
      </w:r>
      <w:proofErr w:type="spellEnd"/>
      <w:r w:rsidRPr="0008512C">
        <w:rPr>
          <w:sz w:val="22"/>
          <w:szCs w:val="22"/>
        </w:rPr>
        <w:t>), профили измерения концентрации.</w:t>
      </w:r>
    </w:p>
    <w:p w14:paraId="7AD4BC9F" w14:textId="77777777" w:rsidR="00C20BE9" w:rsidRPr="0008512C" w:rsidRDefault="00C20BE9" w:rsidP="004147DC">
      <w:pPr>
        <w:pStyle w:val="a8"/>
        <w:suppressAutoHyphens/>
        <w:ind w:left="0" w:firstLine="567"/>
        <w:jc w:val="both"/>
        <w:rPr>
          <w:sz w:val="22"/>
          <w:szCs w:val="22"/>
        </w:rPr>
      </w:pPr>
      <w:bookmarkStart w:id="0" w:name="_Hlk64408298"/>
      <w:r w:rsidRPr="0008512C">
        <w:rPr>
          <w:sz w:val="22"/>
          <w:szCs w:val="22"/>
        </w:rPr>
        <w:sym w:font="Symbol" w:char="F02D"/>
      </w:r>
      <w:bookmarkEnd w:id="0"/>
      <w:r w:rsidRPr="0008512C">
        <w:rPr>
          <w:sz w:val="22"/>
          <w:szCs w:val="22"/>
        </w:rPr>
        <w:t xml:space="preserve"> акт сдачи-приемки оказанных услуг в 2-х экземплярах; </w:t>
      </w:r>
    </w:p>
    <w:p w14:paraId="4E550B82" w14:textId="77777777" w:rsidR="00C20BE9" w:rsidRPr="0008512C" w:rsidRDefault="00C20BE9" w:rsidP="004147DC">
      <w:pPr>
        <w:pStyle w:val="a8"/>
        <w:suppressAutoHyphens/>
        <w:ind w:left="0" w:firstLine="567"/>
        <w:jc w:val="both"/>
        <w:rPr>
          <w:sz w:val="22"/>
          <w:szCs w:val="22"/>
        </w:rPr>
      </w:pPr>
      <w:r w:rsidRPr="0008512C">
        <w:rPr>
          <w:sz w:val="22"/>
          <w:szCs w:val="22"/>
        </w:rPr>
        <w:t>– счет, счет-фактуру.</w:t>
      </w:r>
    </w:p>
    <w:p w14:paraId="2FA75BDC" w14:textId="77777777" w:rsidR="00795B95" w:rsidRPr="0008512C" w:rsidRDefault="00C20BE9" w:rsidP="004147DC">
      <w:pPr>
        <w:widowControl w:val="0"/>
        <w:tabs>
          <w:tab w:val="left" w:pos="426"/>
          <w:tab w:val="left" w:pos="993"/>
          <w:tab w:val="left" w:pos="1276"/>
        </w:tabs>
        <w:ind w:firstLine="567"/>
        <w:jc w:val="both"/>
        <w:rPr>
          <w:sz w:val="22"/>
          <w:szCs w:val="22"/>
        </w:rPr>
      </w:pPr>
      <w:r w:rsidRPr="0008512C">
        <w:rPr>
          <w:sz w:val="22"/>
          <w:szCs w:val="22"/>
        </w:rPr>
        <w:t xml:space="preserve">3.4. </w:t>
      </w:r>
      <w:r w:rsidR="00795B95" w:rsidRPr="0008512C">
        <w:rPr>
          <w:sz w:val="22"/>
          <w:szCs w:val="22"/>
        </w:rPr>
        <w:t xml:space="preserve">Заказчик в </w:t>
      </w:r>
      <w:r w:rsidR="009B5C35" w:rsidRPr="0008512C">
        <w:rPr>
          <w:sz w:val="22"/>
          <w:szCs w:val="22"/>
        </w:rPr>
        <w:t>срок не более</w:t>
      </w:r>
      <w:r w:rsidR="00795B95" w:rsidRPr="0008512C">
        <w:rPr>
          <w:sz w:val="22"/>
          <w:szCs w:val="22"/>
        </w:rPr>
        <w:t xml:space="preserve"> 5 (Пяти) рабочих дней со дня </w:t>
      </w:r>
      <w:r w:rsidR="009B5C35" w:rsidRPr="0008512C">
        <w:rPr>
          <w:sz w:val="22"/>
          <w:szCs w:val="22"/>
        </w:rPr>
        <w:t xml:space="preserve">получения </w:t>
      </w:r>
      <w:r w:rsidR="00B070CD" w:rsidRPr="0008512C">
        <w:rPr>
          <w:sz w:val="22"/>
          <w:szCs w:val="22"/>
        </w:rPr>
        <w:t xml:space="preserve">результатов </w:t>
      </w:r>
      <w:r w:rsidR="0001397E" w:rsidRPr="0008512C">
        <w:rPr>
          <w:sz w:val="22"/>
          <w:szCs w:val="22"/>
        </w:rPr>
        <w:t>работ</w:t>
      </w:r>
      <w:r w:rsidR="00795B95" w:rsidRPr="0008512C">
        <w:rPr>
          <w:sz w:val="22"/>
          <w:szCs w:val="22"/>
        </w:rPr>
        <w:t xml:space="preserve"> </w:t>
      </w:r>
      <w:r w:rsidR="009B5C35" w:rsidRPr="0008512C">
        <w:rPr>
          <w:sz w:val="22"/>
          <w:szCs w:val="22"/>
          <w:lang w:bidi="ru-RU"/>
        </w:rPr>
        <w:t xml:space="preserve">осуществляет проверку результатов исполнения обязательств Исполнителем по настоящему Контракту. </w:t>
      </w:r>
    </w:p>
    <w:p w14:paraId="427BD466" w14:textId="77777777" w:rsidR="00795B95" w:rsidRPr="0008512C" w:rsidRDefault="00795B95" w:rsidP="004147DC">
      <w:pPr>
        <w:widowControl w:val="0"/>
        <w:tabs>
          <w:tab w:val="left" w:pos="993"/>
        </w:tabs>
        <w:autoSpaceDE w:val="0"/>
        <w:autoSpaceDN w:val="0"/>
        <w:adjustRightInd w:val="0"/>
        <w:ind w:firstLine="567"/>
        <w:jc w:val="both"/>
        <w:rPr>
          <w:sz w:val="22"/>
          <w:szCs w:val="22"/>
        </w:rPr>
      </w:pPr>
      <w:r w:rsidRPr="0008512C">
        <w:rPr>
          <w:sz w:val="22"/>
          <w:szCs w:val="22"/>
        </w:rPr>
        <w:t>3</w:t>
      </w:r>
      <w:r w:rsidR="00C20BE9" w:rsidRPr="0008512C">
        <w:rPr>
          <w:sz w:val="22"/>
          <w:szCs w:val="22"/>
        </w:rPr>
        <w:t>.5</w:t>
      </w:r>
      <w:r w:rsidRPr="0008512C">
        <w:rPr>
          <w:sz w:val="22"/>
          <w:szCs w:val="22"/>
        </w:rPr>
        <w:t xml:space="preserve">. Для проверки оказанных услуг на соответствие условиям Контракта Заказчик проводит экспертизу. Экспертиза проводится Заказчиком своими силами или с привлечением экспертов, экспертных организаций. </w:t>
      </w:r>
    </w:p>
    <w:p w14:paraId="23901FDA" w14:textId="77777777" w:rsidR="00795B95" w:rsidRPr="0008512C" w:rsidRDefault="00795B95" w:rsidP="004147DC">
      <w:pPr>
        <w:widowControl w:val="0"/>
        <w:tabs>
          <w:tab w:val="left" w:pos="993"/>
        </w:tabs>
        <w:autoSpaceDE w:val="0"/>
        <w:autoSpaceDN w:val="0"/>
        <w:adjustRightInd w:val="0"/>
        <w:ind w:firstLine="567"/>
        <w:jc w:val="both"/>
        <w:rPr>
          <w:sz w:val="22"/>
          <w:szCs w:val="22"/>
        </w:rPr>
      </w:pPr>
      <w:r w:rsidRPr="0008512C">
        <w:rPr>
          <w:sz w:val="22"/>
          <w:szCs w:val="22"/>
        </w:rPr>
        <w:t>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Срок предоставления Исполнителем дополнительных материалов составляет 3 (Три) рабочих дня с даты направления запроса. При нарушении Исполнителем срока предоставления дополнительных материалов срок приемки оказанных услуг, предусмотренный пунктом 3.</w:t>
      </w:r>
      <w:r w:rsidR="00C20BE9" w:rsidRPr="0008512C">
        <w:rPr>
          <w:sz w:val="22"/>
          <w:szCs w:val="22"/>
        </w:rPr>
        <w:t>4</w:t>
      </w:r>
      <w:r w:rsidRPr="0008512C">
        <w:rPr>
          <w:sz w:val="22"/>
          <w:szCs w:val="22"/>
        </w:rPr>
        <w:t xml:space="preserve"> Контракта, увеличивается на количество дней просрочки. </w:t>
      </w:r>
    </w:p>
    <w:p w14:paraId="6B22BD04" w14:textId="77777777" w:rsidR="00795B95" w:rsidRPr="0008512C" w:rsidRDefault="002879B0" w:rsidP="004147DC">
      <w:pPr>
        <w:ind w:firstLine="567"/>
        <w:jc w:val="both"/>
        <w:rPr>
          <w:sz w:val="22"/>
          <w:szCs w:val="22"/>
        </w:rPr>
      </w:pPr>
      <w:r w:rsidRPr="0008512C">
        <w:rPr>
          <w:sz w:val="22"/>
          <w:szCs w:val="22"/>
        </w:rPr>
        <w:t xml:space="preserve">3.5. </w:t>
      </w:r>
      <w:r w:rsidR="00795B95" w:rsidRPr="0008512C">
        <w:rPr>
          <w:sz w:val="22"/>
          <w:szCs w:val="22"/>
        </w:rPr>
        <w:t>По окончании приемки оказанных услуг Заказчик подписывает Акт сдачи-приемки оказанных услуг либо направляет мотивированный отказ от подписания Акта сдачи-приемки оказанных услуг (извещение о выявленных недостатках) с указанием сроков по устранению недостатков (по объему, качеству, иных несоответствий условиям Контракта). Исполнитель в установленный в извещении о выявленных недостатках срок обязан устранить все недостатки. Акт сдачи-приемки оказанных услуг не подписывается до устранения Исполнителем недостатков. Извещение о выявленных недостатках направляется Исполнителю в письменной форме.</w:t>
      </w:r>
    </w:p>
    <w:p w14:paraId="2EBA45F4" w14:textId="77777777" w:rsidR="00795B95" w:rsidRPr="0008512C" w:rsidRDefault="002879B0" w:rsidP="004147DC">
      <w:pPr>
        <w:ind w:firstLine="567"/>
        <w:jc w:val="both"/>
        <w:rPr>
          <w:sz w:val="22"/>
          <w:szCs w:val="22"/>
        </w:rPr>
      </w:pPr>
      <w:r w:rsidRPr="0008512C">
        <w:rPr>
          <w:sz w:val="22"/>
          <w:szCs w:val="22"/>
        </w:rPr>
        <w:t>3.6.</w:t>
      </w:r>
      <w:r w:rsidR="00795B95" w:rsidRPr="0008512C">
        <w:rPr>
          <w:sz w:val="22"/>
          <w:szCs w:val="22"/>
        </w:rPr>
        <w:t xml:space="preserve"> Обязательства Исполнителя, предусмотренные пунктом 1.1</w:t>
      </w:r>
      <w:r w:rsidR="00507BC1" w:rsidRPr="0008512C">
        <w:rPr>
          <w:sz w:val="22"/>
          <w:szCs w:val="22"/>
        </w:rPr>
        <w:t>.</w:t>
      </w:r>
      <w:r w:rsidR="00795B95" w:rsidRPr="0008512C">
        <w:rPr>
          <w:sz w:val="22"/>
          <w:szCs w:val="22"/>
        </w:rPr>
        <w:t xml:space="preserve"> Контракта, считаются исполненными с даты подписания Заказчиком акта сдачи-приемки оказанных услуг без замечаний</w:t>
      </w:r>
      <w:r w:rsidRPr="0008512C">
        <w:rPr>
          <w:sz w:val="22"/>
          <w:szCs w:val="22"/>
        </w:rPr>
        <w:t>.</w:t>
      </w:r>
    </w:p>
    <w:p w14:paraId="3B1A7317" w14:textId="77777777" w:rsidR="00795B95" w:rsidRPr="0008512C" w:rsidRDefault="002879B0" w:rsidP="004147DC">
      <w:pPr>
        <w:ind w:firstLine="567"/>
        <w:jc w:val="both"/>
        <w:rPr>
          <w:sz w:val="22"/>
          <w:szCs w:val="22"/>
        </w:rPr>
      </w:pPr>
      <w:r w:rsidRPr="0008512C">
        <w:rPr>
          <w:sz w:val="22"/>
          <w:szCs w:val="22"/>
        </w:rPr>
        <w:t xml:space="preserve">3.7. </w:t>
      </w:r>
      <w:r w:rsidR="00795B95" w:rsidRPr="0008512C">
        <w:rPr>
          <w:sz w:val="22"/>
          <w:szCs w:val="22"/>
        </w:rPr>
        <w:t>Акт сдачи-приемки оказанных услуг подписывается Сторонами в двух экземплярах, один из которых передается Исполнителю, второй – Заказчику.</w:t>
      </w:r>
    </w:p>
    <w:p w14:paraId="00BDFDD8" w14:textId="77777777" w:rsidR="00F2748B" w:rsidRPr="0008512C" w:rsidRDefault="00D058A7" w:rsidP="004147DC">
      <w:pPr>
        <w:widowControl w:val="0"/>
        <w:ind w:firstLine="567"/>
        <w:jc w:val="both"/>
        <w:rPr>
          <w:sz w:val="22"/>
          <w:szCs w:val="22"/>
        </w:rPr>
      </w:pPr>
      <w:r w:rsidRPr="0008512C">
        <w:rPr>
          <w:sz w:val="22"/>
          <w:szCs w:val="22"/>
        </w:rPr>
        <w:t>3.</w:t>
      </w:r>
      <w:r w:rsidR="00840742" w:rsidRPr="0008512C">
        <w:rPr>
          <w:sz w:val="22"/>
          <w:szCs w:val="22"/>
        </w:rPr>
        <w:t>5</w:t>
      </w:r>
      <w:r w:rsidRPr="0008512C">
        <w:rPr>
          <w:sz w:val="22"/>
          <w:szCs w:val="22"/>
        </w:rPr>
        <w:t>.</w:t>
      </w:r>
      <w:r w:rsidR="004330F4" w:rsidRPr="0008512C">
        <w:rPr>
          <w:sz w:val="22"/>
          <w:szCs w:val="22"/>
        </w:rPr>
        <w:t xml:space="preserve"> </w:t>
      </w:r>
      <w:r w:rsidR="004E2DAD" w:rsidRPr="0008512C">
        <w:rPr>
          <w:sz w:val="22"/>
          <w:szCs w:val="22"/>
        </w:rPr>
        <w:t>В случае неполучения от Заказчика</w:t>
      </w:r>
      <w:r w:rsidR="00E950D6" w:rsidRPr="0008512C">
        <w:rPr>
          <w:sz w:val="22"/>
          <w:szCs w:val="22"/>
        </w:rPr>
        <w:t xml:space="preserve"> А</w:t>
      </w:r>
      <w:r w:rsidR="00CB3819" w:rsidRPr="0008512C">
        <w:rPr>
          <w:sz w:val="22"/>
          <w:szCs w:val="22"/>
        </w:rPr>
        <w:t xml:space="preserve">кта </w:t>
      </w:r>
      <w:r w:rsidR="00C1739E" w:rsidRPr="0008512C">
        <w:rPr>
          <w:sz w:val="22"/>
          <w:szCs w:val="22"/>
        </w:rPr>
        <w:t>сдачи-приемки</w:t>
      </w:r>
      <w:r w:rsidR="00CB3819" w:rsidRPr="0008512C">
        <w:rPr>
          <w:sz w:val="22"/>
          <w:szCs w:val="22"/>
        </w:rPr>
        <w:t xml:space="preserve"> </w:t>
      </w:r>
      <w:r w:rsidR="003833ED" w:rsidRPr="0008512C">
        <w:rPr>
          <w:sz w:val="22"/>
          <w:szCs w:val="22"/>
        </w:rPr>
        <w:t>оказанных услуг</w:t>
      </w:r>
      <w:r w:rsidR="00CB3819" w:rsidRPr="0008512C">
        <w:rPr>
          <w:sz w:val="22"/>
          <w:szCs w:val="22"/>
        </w:rPr>
        <w:t xml:space="preserve"> или мотивированного отказа от приемки </w:t>
      </w:r>
      <w:r w:rsidR="003833ED" w:rsidRPr="0008512C">
        <w:rPr>
          <w:sz w:val="22"/>
          <w:szCs w:val="22"/>
        </w:rPr>
        <w:t>услуг</w:t>
      </w:r>
      <w:r w:rsidR="00840742" w:rsidRPr="0008512C">
        <w:rPr>
          <w:sz w:val="22"/>
          <w:szCs w:val="22"/>
        </w:rPr>
        <w:t xml:space="preserve"> в сроки, указанные в п. 3.</w:t>
      </w:r>
      <w:r w:rsidR="00C20BE9" w:rsidRPr="0008512C">
        <w:rPr>
          <w:sz w:val="22"/>
          <w:szCs w:val="22"/>
        </w:rPr>
        <w:t>4</w:t>
      </w:r>
      <w:r w:rsidR="00CB3819" w:rsidRPr="0008512C">
        <w:rPr>
          <w:sz w:val="22"/>
          <w:szCs w:val="22"/>
        </w:rPr>
        <w:t xml:space="preserve"> настоящего </w:t>
      </w:r>
      <w:r w:rsidR="00D67DCA" w:rsidRPr="0008512C">
        <w:rPr>
          <w:sz w:val="22"/>
          <w:szCs w:val="22"/>
        </w:rPr>
        <w:t>Контракт</w:t>
      </w:r>
      <w:r w:rsidR="00CB3819" w:rsidRPr="0008512C">
        <w:rPr>
          <w:sz w:val="22"/>
          <w:szCs w:val="22"/>
        </w:rPr>
        <w:t xml:space="preserve">а, </w:t>
      </w:r>
      <w:r w:rsidR="003833ED" w:rsidRPr="0008512C">
        <w:rPr>
          <w:sz w:val="22"/>
          <w:szCs w:val="22"/>
        </w:rPr>
        <w:t>услуги</w:t>
      </w:r>
      <w:r w:rsidRPr="0008512C">
        <w:rPr>
          <w:sz w:val="22"/>
          <w:szCs w:val="22"/>
        </w:rPr>
        <w:t xml:space="preserve"> считаются принятыми </w:t>
      </w:r>
      <w:r w:rsidR="004E2DAD" w:rsidRPr="0008512C">
        <w:rPr>
          <w:sz w:val="22"/>
          <w:szCs w:val="22"/>
        </w:rPr>
        <w:t>Заказчиком</w:t>
      </w:r>
      <w:r w:rsidR="00CB3819" w:rsidRPr="0008512C">
        <w:rPr>
          <w:sz w:val="22"/>
          <w:szCs w:val="22"/>
        </w:rPr>
        <w:t>.</w:t>
      </w:r>
    </w:p>
    <w:p w14:paraId="13BFFBB2" w14:textId="77777777" w:rsidR="00EF4A75" w:rsidRPr="0008512C" w:rsidRDefault="00EF4A75" w:rsidP="004147DC">
      <w:pPr>
        <w:widowControl w:val="0"/>
        <w:ind w:firstLine="567"/>
        <w:jc w:val="both"/>
        <w:rPr>
          <w:sz w:val="22"/>
          <w:szCs w:val="22"/>
        </w:rPr>
      </w:pPr>
    </w:p>
    <w:p w14:paraId="4727A64B" w14:textId="77777777" w:rsidR="00CB3819" w:rsidRPr="0008512C" w:rsidRDefault="00C20BE9" w:rsidP="004147DC">
      <w:pPr>
        <w:pStyle w:val="a8"/>
        <w:widowControl w:val="0"/>
        <w:numPr>
          <w:ilvl w:val="0"/>
          <w:numId w:val="12"/>
        </w:numPr>
        <w:tabs>
          <w:tab w:val="left" w:pos="284"/>
        </w:tabs>
        <w:ind w:left="0" w:firstLine="0"/>
        <w:jc w:val="center"/>
        <w:rPr>
          <w:b/>
          <w:sz w:val="22"/>
          <w:szCs w:val="22"/>
        </w:rPr>
      </w:pPr>
      <w:r w:rsidRPr="0008512C">
        <w:rPr>
          <w:b/>
          <w:bCs/>
          <w:sz w:val="22"/>
          <w:szCs w:val="22"/>
        </w:rPr>
        <w:t xml:space="preserve">ПРАВА И </w:t>
      </w:r>
      <w:r w:rsidR="00CB3819" w:rsidRPr="0008512C">
        <w:rPr>
          <w:b/>
          <w:bCs/>
          <w:sz w:val="22"/>
          <w:szCs w:val="22"/>
        </w:rPr>
        <w:t xml:space="preserve">ОБЯЗАННОСТИ </w:t>
      </w:r>
      <w:r w:rsidR="00F6552E" w:rsidRPr="0008512C">
        <w:rPr>
          <w:b/>
          <w:bCs/>
          <w:sz w:val="22"/>
          <w:szCs w:val="22"/>
        </w:rPr>
        <w:t>СТОРОН</w:t>
      </w:r>
    </w:p>
    <w:p w14:paraId="57236D4A" w14:textId="77777777" w:rsidR="009132E4" w:rsidRPr="0008512C" w:rsidRDefault="00CB3819" w:rsidP="004147DC">
      <w:pPr>
        <w:widowControl w:val="0"/>
        <w:ind w:firstLine="567"/>
        <w:jc w:val="both"/>
        <w:rPr>
          <w:sz w:val="22"/>
          <w:szCs w:val="22"/>
        </w:rPr>
      </w:pPr>
      <w:r w:rsidRPr="0008512C">
        <w:rPr>
          <w:sz w:val="22"/>
          <w:szCs w:val="22"/>
        </w:rPr>
        <w:t>4.1.</w:t>
      </w:r>
      <w:r w:rsidR="00B73CBF" w:rsidRPr="0008512C">
        <w:rPr>
          <w:sz w:val="22"/>
          <w:szCs w:val="22"/>
        </w:rPr>
        <w:t xml:space="preserve"> </w:t>
      </w:r>
      <w:r w:rsidRPr="0008512C">
        <w:rPr>
          <w:sz w:val="22"/>
          <w:szCs w:val="22"/>
        </w:rPr>
        <w:t>Исполнитель обязуется</w:t>
      </w:r>
      <w:r w:rsidR="009132E4" w:rsidRPr="0008512C">
        <w:rPr>
          <w:sz w:val="22"/>
          <w:szCs w:val="22"/>
        </w:rPr>
        <w:t>:</w:t>
      </w:r>
    </w:p>
    <w:p w14:paraId="0524908B" w14:textId="4E08BB20" w:rsidR="006F0C55" w:rsidRPr="0008512C" w:rsidRDefault="009132E4" w:rsidP="004147DC">
      <w:pPr>
        <w:pStyle w:val="24"/>
        <w:shd w:val="clear" w:color="auto" w:fill="auto"/>
        <w:tabs>
          <w:tab w:val="left" w:pos="1162"/>
        </w:tabs>
        <w:spacing w:before="0" w:after="0" w:line="240" w:lineRule="auto"/>
        <w:ind w:firstLine="567"/>
      </w:pPr>
      <w:r w:rsidRPr="0008512C">
        <w:t>4.1.1.</w:t>
      </w:r>
      <w:r w:rsidR="00B73CBF" w:rsidRPr="0008512C">
        <w:tab/>
      </w:r>
      <w:r w:rsidR="00C20BE9" w:rsidRPr="0008512C">
        <w:t>О</w:t>
      </w:r>
      <w:r w:rsidR="006F0C55" w:rsidRPr="0008512C">
        <w:rPr>
          <w:lang w:eastAsia="ru-RU" w:bidi="ru-RU"/>
        </w:rPr>
        <w:t xml:space="preserve">казать </w:t>
      </w:r>
      <w:r w:rsidR="00C20BE9" w:rsidRPr="0008512C">
        <w:rPr>
          <w:lang w:eastAsia="ru-RU" w:bidi="ru-RU"/>
        </w:rPr>
        <w:t>услуги в соответствии с</w:t>
      </w:r>
      <w:r w:rsidR="00C20BE9" w:rsidRPr="0008512C">
        <w:t xml:space="preserve"> нормативными документами</w:t>
      </w:r>
      <w:r w:rsidR="00C20BE9" w:rsidRPr="0008512C">
        <w:rPr>
          <w:lang w:eastAsia="ru-RU" w:bidi="ru-RU"/>
        </w:rPr>
        <w:t xml:space="preserve">, </w:t>
      </w:r>
      <w:r w:rsidR="006E4A3B" w:rsidRPr="0008512C">
        <w:rPr>
          <w:lang w:eastAsia="ru-RU" w:bidi="ru-RU"/>
        </w:rPr>
        <w:t>заявкой на оказание услуг</w:t>
      </w:r>
      <w:r w:rsidR="00C20BE9" w:rsidRPr="0008512C">
        <w:rPr>
          <w:lang w:eastAsia="ru-RU" w:bidi="ru-RU"/>
        </w:rPr>
        <w:t xml:space="preserve"> (Приложение №1 к</w:t>
      </w:r>
      <w:r w:rsidR="006F0C55" w:rsidRPr="0008512C">
        <w:rPr>
          <w:lang w:eastAsia="ru-RU" w:bidi="ru-RU"/>
        </w:rPr>
        <w:t xml:space="preserve"> </w:t>
      </w:r>
      <w:r w:rsidR="00C20BE9" w:rsidRPr="0008512C">
        <w:rPr>
          <w:lang w:eastAsia="ru-RU" w:bidi="ru-RU"/>
        </w:rPr>
        <w:t xml:space="preserve">настоящему </w:t>
      </w:r>
      <w:r w:rsidR="006F0C55" w:rsidRPr="0008512C">
        <w:rPr>
          <w:lang w:eastAsia="ru-RU" w:bidi="ru-RU"/>
        </w:rPr>
        <w:t>Контракт</w:t>
      </w:r>
      <w:r w:rsidR="00C20BE9" w:rsidRPr="0008512C">
        <w:rPr>
          <w:lang w:eastAsia="ru-RU" w:bidi="ru-RU"/>
        </w:rPr>
        <w:t>у</w:t>
      </w:r>
      <w:r w:rsidR="006F0C55" w:rsidRPr="0008512C">
        <w:rPr>
          <w:lang w:eastAsia="ru-RU" w:bidi="ru-RU"/>
        </w:rPr>
        <w:t>)</w:t>
      </w:r>
      <w:r w:rsidR="00C20BE9" w:rsidRPr="0008512C">
        <w:t xml:space="preserve">, </w:t>
      </w:r>
      <w:r w:rsidR="00400E2A" w:rsidRPr="0008512C">
        <w:t>качественно</w:t>
      </w:r>
      <w:r w:rsidR="00C20BE9" w:rsidRPr="0008512C">
        <w:t xml:space="preserve"> и в установленные сроки.</w:t>
      </w:r>
    </w:p>
    <w:p w14:paraId="66C9E41C" w14:textId="65F93AA6" w:rsidR="006F0C55" w:rsidRPr="0008512C" w:rsidRDefault="008A2A3F" w:rsidP="004147DC">
      <w:pPr>
        <w:pStyle w:val="24"/>
        <w:shd w:val="clear" w:color="auto" w:fill="auto"/>
        <w:tabs>
          <w:tab w:val="left" w:pos="1158"/>
        </w:tabs>
        <w:spacing w:before="0" w:after="0" w:line="240" w:lineRule="auto"/>
        <w:ind w:firstLine="567"/>
        <w:rPr>
          <w:lang w:bidi="ru-RU"/>
        </w:rPr>
      </w:pPr>
      <w:r w:rsidRPr="0008512C">
        <w:t>4.1.</w:t>
      </w:r>
      <w:r w:rsidR="004330F4" w:rsidRPr="0008512C">
        <w:t>2</w:t>
      </w:r>
      <w:r w:rsidR="009132E4" w:rsidRPr="0008512C">
        <w:t>.</w:t>
      </w:r>
      <w:r w:rsidR="00B73CBF" w:rsidRPr="0008512C">
        <w:tab/>
      </w:r>
      <w:r w:rsidR="009132E4" w:rsidRPr="0008512C">
        <w:t xml:space="preserve">Безотлагательно информировать Заказчика об обстоятельствах, возникающих в ходе </w:t>
      </w:r>
      <w:r w:rsidR="003833ED" w:rsidRPr="0008512C">
        <w:t>оказания услуг</w:t>
      </w:r>
      <w:r w:rsidR="00692684" w:rsidRPr="0008512C">
        <w:t xml:space="preserve">, которые могут отрицательно повлиять на сроки, качество, стоимость </w:t>
      </w:r>
      <w:r w:rsidR="003833ED" w:rsidRPr="0008512C">
        <w:t>услуг</w:t>
      </w:r>
      <w:r w:rsidR="00692684" w:rsidRPr="0008512C">
        <w:t>.</w:t>
      </w:r>
      <w:r w:rsidR="006F0C55" w:rsidRPr="0008512C">
        <w:rPr>
          <w:lang w:bidi="ru-RU"/>
        </w:rPr>
        <w:t xml:space="preserve"> </w:t>
      </w:r>
    </w:p>
    <w:p w14:paraId="254BE15A" w14:textId="5F8A521B" w:rsidR="006E4A3B" w:rsidRPr="0008512C" w:rsidRDefault="006E4A3B" w:rsidP="004147DC">
      <w:pPr>
        <w:pStyle w:val="24"/>
        <w:shd w:val="clear" w:color="auto" w:fill="auto"/>
        <w:tabs>
          <w:tab w:val="left" w:pos="1158"/>
        </w:tabs>
        <w:spacing w:before="0" w:after="0" w:line="240" w:lineRule="auto"/>
        <w:ind w:firstLine="567"/>
        <w:rPr>
          <w:lang w:bidi="ru-RU"/>
        </w:rPr>
      </w:pPr>
      <w:r w:rsidRPr="0008512C">
        <w:rPr>
          <w:lang w:bidi="ru-RU"/>
        </w:rPr>
        <w:t>4.1.3.</w:t>
      </w:r>
      <w:r w:rsidRPr="0008512C">
        <w:rPr>
          <w:bCs/>
        </w:rPr>
        <w:t xml:space="preserve"> Досрочно оказать услуги по Контракту. При досрочном оказании услуг по Контракту Исполнитель в письменной форме уведомляет Заказчика о готовности представить для осуществления приемки результаты исследований в соответствии с требованиями Контракта.</w:t>
      </w:r>
    </w:p>
    <w:p w14:paraId="6BF42177" w14:textId="77777777" w:rsidR="006E4A3B" w:rsidRPr="0008512C" w:rsidRDefault="00C20BE9" w:rsidP="004147DC">
      <w:pPr>
        <w:pStyle w:val="210"/>
        <w:ind w:firstLine="567"/>
        <w:rPr>
          <w:rFonts w:cs="Times New Roman"/>
          <w:bCs w:val="0"/>
          <w:sz w:val="22"/>
          <w:szCs w:val="22"/>
        </w:rPr>
      </w:pPr>
      <w:r w:rsidRPr="0008512C">
        <w:rPr>
          <w:rFonts w:cs="Times New Roman"/>
          <w:bCs w:val="0"/>
          <w:sz w:val="22"/>
          <w:szCs w:val="22"/>
        </w:rPr>
        <w:t xml:space="preserve">4.2. </w:t>
      </w:r>
      <w:r w:rsidR="006E4A3B" w:rsidRPr="0008512C">
        <w:rPr>
          <w:rFonts w:cs="Times New Roman"/>
          <w:bCs w:val="0"/>
          <w:sz w:val="22"/>
          <w:szCs w:val="22"/>
        </w:rPr>
        <w:t>Заказчик обязуется:</w:t>
      </w:r>
    </w:p>
    <w:p w14:paraId="0FB4BC68" w14:textId="30076652" w:rsidR="006E4A3B" w:rsidRPr="0008512C" w:rsidRDefault="006E4A3B" w:rsidP="004147DC">
      <w:pPr>
        <w:pStyle w:val="210"/>
        <w:ind w:firstLine="567"/>
        <w:rPr>
          <w:rFonts w:cs="Times New Roman"/>
          <w:bCs w:val="0"/>
          <w:sz w:val="22"/>
          <w:szCs w:val="22"/>
        </w:rPr>
      </w:pPr>
      <w:r w:rsidRPr="0008512C">
        <w:rPr>
          <w:rFonts w:cs="Times New Roman"/>
          <w:bCs w:val="0"/>
          <w:sz w:val="22"/>
          <w:szCs w:val="22"/>
        </w:rPr>
        <w:tab/>
        <w:t xml:space="preserve">4.2.1. До начала оказания услуг обеспечить получение Исполнителем исходных данных и иной информации, необходимой для оказания соответствующих услуг, а также в течение 5 (пяти) рабочих дней с даты заключения Контракта доставить за свой счет и своими силами Исполнителю образцы, указанные в Заявке на оказание услуг (Приложение № 1 к настоящему </w:t>
      </w:r>
      <w:r w:rsidR="004147DC" w:rsidRPr="0008512C">
        <w:rPr>
          <w:rFonts w:cs="Times New Roman"/>
          <w:bCs w:val="0"/>
          <w:sz w:val="22"/>
          <w:szCs w:val="22"/>
        </w:rPr>
        <w:t>Контракт</w:t>
      </w:r>
      <w:r w:rsidRPr="0008512C">
        <w:rPr>
          <w:rFonts w:cs="Times New Roman"/>
          <w:bCs w:val="0"/>
          <w:sz w:val="22"/>
          <w:szCs w:val="22"/>
        </w:rPr>
        <w:t>у), необходимые для оказания услуг по Контракту по месту нахождения Исполнителя</w:t>
      </w:r>
    </w:p>
    <w:p w14:paraId="23ACA418" w14:textId="3DE2A76C" w:rsidR="006E4A3B" w:rsidRPr="0008512C" w:rsidRDefault="006E4A3B" w:rsidP="004147DC">
      <w:pPr>
        <w:pStyle w:val="210"/>
        <w:ind w:firstLine="567"/>
        <w:rPr>
          <w:rFonts w:cs="Times New Roman"/>
          <w:bCs w:val="0"/>
          <w:sz w:val="22"/>
          <w:szCs w:val="22"/>
        </w:rPr>
      </w:pPr>
      <w:r w:rsidRPr="0008512C">
        <w:rPr>
          <w:rFonts w:cs="Times New Roman"/>
          <w:bCs w:val="0"/>
          <w:sz w:val="22"/>
          <w:szCs w:val="22"/>
        </w:rPr>
        <w:tab/>
        <w:t>4.2.2. Производить оплату услуг по настоящему Контракту в размере и в сроки, предусмотренные разделом 2 Контракта.</w:t>
      </w:r>
    </w:p>
    <w:p w14:paraId="311FFD0B" w14:textId="59DF3D1C" w:rsidR="006E4A3B" w:rsidRPr="0008512C" w:rsidRDefault="006E4A3B" w:rsidP="004147DC">
      <w:pPr>
        <w:pStyle w:val="210"/>
        <w:ind w:firstLine="567"/>
        <w:rPr>
          <w:rFonts w:cs="Times New Roman"/>
          <w:bCs w:val="0"/>
          <w:sz w:val="22"/>
          <w:szCs w:val="22"/>
        </w:rPr>
      </w:pPr>
      <w:r w:rsidRPr="0008512C">
        <w:rPr>
          <w:rFonts w:cs="Times New Roman"/>
          <w:bCs w:val="0"/>
          <w:sz w:val="22"/>
          <w:szCs w:val="22"/>
        </w:rPr>
        <w:tab/>
        <w:t>4.2.3. Своевременно совершить все необходимые действия, обеспечивающие принятие результата оказанных услуг по объему и качеству, а также соответствию иным условиям Контракта.</w:t>
      </w:r>
    </w:p>
    <w:p w14:paraId="333B5E0C" w14:textId="77777777" w:rsidR="006E4A3B" w:rsidRPr="0008512C" w:rsidRDefault="006E4A3B" w:rsidP="004147DC">
      <w:pPr>
        <w:pStyle w:val="210"/>
        <w:ind w:firstLine="567"/>
        <w:rPr>
          <w:rFonts w:cs="Times New Roman"/>
          <w:bCs w:val="0"/>
          <w:sz w:val="22"/>
          <w:szCs w:val="22"/>
        </w:rPr>
      </w:pPr>
      <w:r w:rsidRPr="0008512C">
        <w:rPr>
          <w:rFonts w:cs="Times New Roman"/>
          <w:bCs w:val="0"/>
          <w:sz w:val="22"/>
          <w:szCs w:val="22"/>
        </w:rPr>
        <w:tab/>
        <w:t xml:space="preserve">В случае досрочного оказания услуг Заказчик вправе досрочно принять и оплатить результат оказанных услуг. </w:t>
      </w:r>
    </w:p>
    <w:p w14:paraId="0793BE0A" w14:textId="77777777" w:rsidR="006E4A3B" w:rsidRPr="0008512C" w:rsidRDefault="006E4A3B" w:rsidP="004147DC">
      <w:pPr>
        <w:pStyle w:val="210"/>
        <w:ind w:firstLine="567"/>
        <w:rPr>
          <w:rFonts w:cs="Times New Roman"/>
          <w:bCs w:val="0"/>
          <w:sz w:val="22"/>
          <w:szCs w:val="22"/>
        </w:rPr>
      </w:pPr>
      <w:r w:rsidRPr="0008512C">
        <w:rPr>
          <w:rFonts w:cs="Times New Roman"/>
          <w:bCs w:val="0"/>
          <w:sz w:val="22"/>
          <w:szCs w:val="22"/>
        </w:rPr>
        <w:tab/>
        <w:t>4.2.4. Немедленно информировать Исполнителя о выявленных недостатках в результатах оказанных услуг для своевременного принятия мер по их устранению.</w:t>
      </w:r>
    </w:p>
    <w:p w14:paraId="49EE4AA4" w14:textId="49BF6D05" w:rsidR="006E4A3B" w:rsidRPr="0008512C" w:rsidRDefault="006E4A3B" w:rsidP="004147DC">
      <w:pPr>
        <w:pStyle w:val="210"/>
        <w:ind w:firstLine="567"/>
        <w:rPr>
          <w:rFonts w:cs="Times New Roman"/>
          <w:bCs w:val="0"/>
          <w:sz w:val="22"/>
          <w:szCs w:val="22"/>
        </w:rPr>
      </w:pPr>
      <w:r w:rsidRPr="0008512C">
        <w:rPr>
          <w:rFonts w:cs="Times New Roman"/>
          <w:bCs w:val="0"/>
          <w:sz w:val="22"/>
          <w:szCs w:val="22"/>
        </w:rPr>
        <w:tab/>
        <w:t>4.3. За невыполнение или ненадлежащее выполнение обязательств по настоящему Контракту Исполнитель и Заказчик несут ответственность в соответствии с действующим законодательством РФ.</w:t>
      </w:r>
    </w:p>
    <w:p w14:paraId="55B25A95" w14:textId="77777777" w:rsidR="006E4A3B" w:rsidRPr="0008512C" w:rsidRDefault="006E4A3B" w:rsidP="004147DC">
      <w:pPr>
        <w:pStyle w:val="210"/>
        <w:ind w:firstLine="567"/>
        <w:rPr>
          <w:rFonts w:cs="Times New Roman"/>
          <w:bCs w:val="0"/>
          <w:sz w:val="22"/>
          <w:szCs w:val="22"/>
        </w:rPr>
      </w:pPr>
      <w:r w:rsidRPr="0008512C">
        <w:rPr>
          <w:rFonts w:cs="Times New Roman"/>
          <w:bCs w:val="0"/>
          <w:sz w:val="22"/>
          <w:szCs w:val="22"/>
        </w:rPr>
        <w:tab/>
        <w:t>4.4. В случае просрочки Исполнителем сроков оказания услуг Заказчик вправе потребовать уплаты неустойки. Неустойка начисляется за каждый день просрочки исполнения обязательства, предусмотренного Заявкой Заказчика, начиная со дня, следующего после дня истечения установленного Заявкой Заказчика срока исполнения обязательства. Размер такой неустойки составляет 0,01 % от стоимости несвоевременно оказанных услуг за каждый день просрочки.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14:paraId="3649DA46" w14:textId="77777777" w:rsidR="006E4A3B" w:rsidRPr="0008512C" w:rsidRDefault="006E4A3B" w:rsidP="004147DC">
      <w:pPr>
        <w:pStyle w:val="210"/>
        <w:ind w:firstLine="567"/>
        <w:rPr>
          <w:rFonts w:cs="Times New Roman"/>
          <w:bCs w:val="0"/>
          <w:sz w:val="22"/>
          <w:szCs w:val="22"/>
        </w:rPr>
      </w:pPr>
      <w:r w:rsidRPr="0008512C">
        <w:rPr>
          <w:rFonts w:cs="Times New Roman"/>
          <w:bCs w:val="0"/>
          <w:sz w:val="22"/>
          <w:szCs w:val="22"/>
        </w:rPr>
        <w:tab/>
        <w:t>Уплата неустойки не освобождает Исполнителя от исполнения принятых на себя обязательств в полном объеме.</w:t>
      </w:r>
    </w:p>
    <w:p w14:paraId="4A478898" w14:textId="77777777" w:rsidR="006E4A3B" w:rsidRPr="0008512C" w:rsidRDefault="006E4A3B" w:rsidP="004147DC">
      <w:pPr>
        <w:pStyle w:val="210"/>
        <w:ind w:firstLine="567"/>
        <w:rPr>
          <w:rFonts w:cs="Times New Roman"/>
          <w:bCs w:val="0"/>
          <w:sz w:val="22"/>
          <w:szCs w:val="22"/>
        </w:rPr>
      </w:pPr>
      <w:r w:rsidRPr="0008512C">
        <w:rPr>
          <w:rFonts w:cs="Times New Roman"/>
          <w:bCs w:val="0"/>
          <w:sz w:val="22"/>
          <w:szCs w:val="22"/>
        </w:rPr>
        <w:tab/>
        <w:t>4.5. В случае просрочки Заказчиком оплаты услуг Исполнитель вправе потребовать уплаты неустойки. Неустойка начисляется за каждый день просрочки исполнения обязательства, предусмотренного Заявкой Заказчика, начиная со дня, следующего после дня истечения установленного Заявкой Заказчика срока исполнения обязательства. Размер такой неустойки устанавливается в размере 0,01% от неоплаченной в срок суммы.</w:t>
      </w:r>
    </w:p>
    <w:p w14:paraId="35500EE7" w14:textId="77777777" w:rsidR="006E4A3B" w:rsidRPr="0008512C" w:rsidRDefault="006E4A3B" w:rsidP="004147DC">
      <w:pPr>
        <w:pStyle w:val="210"/>
        <w:ind w:firstLine="567"/>
        <w:rPr>
          <w:rFonts w:cs="Times New Roman"/>
          <w:bCs w:val="0"/>
          <w:sz w:val="22"/>
          <w:szCs w:val="22"/>
        </w:rPr>
      </w:pPr>
      <w:r w:rsidRPr="0008512C">
        <w:rPr>
          <w:rFonts w:cs="Times New Roman"/>
          <w:bCs w:val="0"/>
          <w:sz w:val="22"/>
          <w:szCs w:val="22"/>
        </w:rPr>
        <w:tab/>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14:paraId="3FD52D12" w14:textId="2FC368BE" w:rsidR="004147DC" w:rsidRPr="0008512C" w:rsidRDefault="006E4A3B" w:rsidP="004147DC">
      <w:pPr>
        <w:pStyle w:val="210"/>
        <w:ind w:firstLine="567"/>
        <w:rPr>
          <w:rFonts w:cs="Times New Roman"/>
          <w:bCs w:val="0"/>
          <w:sz w:val="22"/>
          <w:szCs w:val="22"/>
        </w:rPr>
      </w:pPr>
      <w:r w:rsidRPr="0008512C">
        <w:rPr>
          <w:rFonts w:cs="Times New Roman"/>
          <w:bCs w:val="0"/>
          <w:sz w:val="22"/>
          <w:szCs w:val="22"/>
        </w:rPr>
        <w:tab/>
        <w:t xml:space="preserve">4.6. В случае если Исполнитель в течение 10 (десяти) календарных дней не устранит выявленные недостатки, Заказчик вправе расторгнуть </w:t>
      </w:r>
      <w:r w:rsidR="004147DC" w:rsidRPr="0008512C">
        <w:rPr>
          <w:rFonts w:cs="Times New Roman"/>
          <w:bCs w:val="0"/>
          <w:sz w:val="22"/>
          <w:szCs w:val="22"/>
        </w:rPr>
        <w:t>Контракт</w:t>
      </w:r>
      <w:r w:rsidRPr="0008512C">
        <w:rPr>
          <w:rFonts w:cs="Times New Roman"/>
          <w:bCs w:val="0"/>
          <w:sz w:val="22"/>
          <w:szCs w:val="22"/>
        </w:rPr>
        <w:t xml:space="preserve"> и потребовать полного возмещения убытков, если в установленный срок недостатки оказанных услуг не устранены Исполнителем. Заказчик также вправе расторгнуть </w:t>
      </w:r>
      <w:r w:rsidR="004147DC" w:rsidRPr="0008512C">
        <w:rPr>
          <w:rFonts w:cs="Times New Roman"/>
          <w:bCs w:val="0"/>
          <w:sz w:val="22"/>
          <w:szCs w:val="22"/>
        </w:rPr>
        <w:t>Контракт</w:t>
      </w:r>
      <w:r w:rsidRPr="0008512C">
        <w:rPr>
          <w:rFonts w:cs="Times New Roman"/>
          <w:bCs w:val="0"/>
          <w:sz w:val="22"/>
          <w:szCs w:val="22"/>
        </w:rPr>
        <w:t xml:space="preserve">, если им обнаружены существенные отступления от условий </w:t>
      </w:r>
      <w:r w:rsidR="004147DC" w:rsidRPr="0008512C">
        <w:rPr>
          <w:rFonts w:cs="Times New Roman"/>
          <w:bCs w:val="0"/>
          <w:sz w:val="22"/>
          <w:szCs w:val="22"/>
        </w:rPr>
        <w:t>Контракт</w:t>
      </w:r>
      <w:r w:rsidRPr="0008512C">
        <w:rPr>
          <w:rFonts w:cs="Times New Roman"/>
          <w:bCs w:val="0"/>
          <w:sz w:val="22"/>
          <w:szCs w:val="22"/>
        </w:rPr>
        <w:t>а.</w:t>
      </w:r>
    </w:p>
    <w:p w14:paraId="767B132F" w14:textId="6BDAF467" w:rsidR="00515406" w:rsidRPr="0008512C" w:rsidRDefault="004147DC" w:rsidP="004147DC">
      <w:pPr>
        <w:pStyle w:val="210"/>
        <w:ind w:firstLine="567"/>
        <w:rPr>
          <w:rFonts w:cs="Times New Roman"/>
          <w:b/>
          <w:bCs w:val="0"/>
          <w:sz w:val="22"/>
          <w:szCs w:val="22"/>
        </w:rPr>
      </w:pPr>
      <w:r w:rsidRPr="0008512C">
        <w:rPr>
          <w:rFonts w:cs="Times New Roman"/>
          <w:b/>
          <w:bCs w:val="0"/>
          <w:sz w:val="22"/>
          <w:szCs w:val="22"/>
        </w:rPr>
        <w:t xml:space="preserve">                                             5.</w:t>
      </w:r>
      <w:r w:rsidRPr="0008512C">
        <w:rPr>
          <w:rFonts w:cs="Times New Roman"/>
          <w:bCs w:val="0"/>
          <w:sz w:val="22"/>
          <w:szCs w:val="22"/>
        </w:rPr>
        <w:t xml:space="preserve"> </w:t>
      </w:r>
      <w:r w:rsidR="00515406" w:rsidRPr="0008512C">
        <w:rPr>
          <w:rFonts w:cs="Times New Roman"/>
          <w:b/>
          <w:sz w:val="22"/>
          <w:szCs w:val="22"/>
        </w:rPr>
        <w:t>ОТВЕТСТВЕННОСТЬ СТОРОН</w:t>
      </w:r>
    </w:p>
    <w:p w14:paraId="6A9BDAD2" w14:textId="77777777" w:rsidR="00515406" w:rsidRPr="0008512C" w:rsidRDefault="00515406" w:rsidP="004147DC">
      <w:pPr>
        <w:ind w:firstLine="567"/>
        <w:jc w:val="both"/>
        <w:rPr>
          <w:sz w:val="22"/>
          <w:szCs w:val="22"/>
        </w:rPr>
      </w:pPr>
      <w:r w:rsidRPr="0008512C">
        <w:rPr>
          <w:sz w:val="22"/>
          <w:szCs w:val="22"/>
        </w:rPr>
        <w:t>5</w:t>
      </w:r>
      <w:r w:rsidR="00087C02" w:rsidRPr="0008512C">
        <w:rPr>
          <w:sz w:val="22"/>
          <w:szCs w:val="22"/>
        </w:rPr>
        <w:t>.</w:t>
      </w:r>
      <w:r w:rsidRPr="0008512C">
        <w:rPr>
          <w:sz w:val="22"/>
          <w:szCs w:val="22"/>
        </w:rPr>
        <w:t>1. Стороны несут ответственность за неисполнение или ненадлежащее исполнение обязательств, предусмотренных Контрактом в соответствии действующим законодательством РФ и условиями Контракта.</w:t>
      </w:r>
    </w:p>
    <w:p w14:paraId="7826A817" w14:textId="77777777" w:rsidR="00515406" w:rsidRPr="0008512C" w:rsidRDefault="00515406" w:rsidP="004147DC">
      <w:pPr>
        <w:ind w:firstLine="567"/>
        <w:jc w:val="both"/>
        <w:rPr>
          <w:sz w:val="22"/>
          <w:szCs w:val="22"/>
        </w:rPr>
      </w:pPr>
      <w:r w:rsidRPr="0008512C">
        <w:rPr>
          <w:sz w:val="22"/>
          <w:szCs w:val="22"/>
        </w:rPr>
        <w:t xml:space="preserve">5.2. Ответственность в виде неустоек (штрафов, пени)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 предусмотренного контрактом, о внесении изменений в постановление Правительства Российской Федерации от 15 мая 2017 </w:t>
      </w:r>
      <w:r w:rsidRPr="0008512C">
        <w:rPr>
          <w:sz w:val="22"/>
          <w:szCs w:val="22"/>
        </w:rPr>
        <w:lastRenderedPageBreak/>
        <w:t>г. №570 и признании утратившим силу постановление Правительства Российской федерации от 25 ноября 2013 г. №1063».</w:t>
      </w:r>
    </w:p>
    <w:p w14:paraId="7E0B7995" w14:textId="77777777" w:rsidR="00515406" w:rsidRPr="0008512C" w:rsidRDefault="00C300D4" w:rsidP="004147DC">
      <w:pPr>
        <w:ind w:firstLine="567"/>
        <w:jc w:val="both"/>
        <w:rPr>
          <w:sz w:val="22"/>
          <w:szCs w:val="22"/>
        </w:rPr>
      </w:pPr>
      <w:r w:rsidRPr="0008512C">
        <w:rPr>
          <w:sz w:val="22"/>
          <w:szCs w:val="22"/>
        </w:rPr>
        <w:t>5</w:t>
      </w:r>
      <w:r w:rsidR="00515406" w:rsidRPr="0008512C">
        <w:rPr>
          <w:sz w:val="22"/>
          <w:szCs w:val="22"/>
        </w:rPr>
        <w:t>.3.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9443374" w14:textId="77777777" w:rsidR="00515406" w:rsidRPr="0008512C" w:rsidRDefault="00F10E07" w:rsidP="004147DC">
      <w:pPr>
        <w:ind w:firstLine="567"/>
        <w:jc w:val="both"/>
        <w:rPr>
          <w:sz w:val="22"/>
          <w:szCs w:val="22"/>
        </w:rPr>
      </w:pPr>
      <w:r w:rsidRPr="0008512C">
        <w:rPr>
          <w:sz w:val="22"/>
          <w:szCs w:val="22"/>
        </w:rPr>
        <w:t>5</w:t>
      </w:r>
      <w:r w:rsidR="00515406" w:rsidRPr="0008512C">
        <w:rPr>
          <w:sz w:val="22"/>
          <w:szCs w:val="22"/>
        </w:rPr>
        <w:t>.3.1. Штрафы начисляются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w:t>
      </w:r>
    </w:p>
    <w:p w14:paraId="6876B963" w14:textId="36739C52" w:rsidR="00515406" w:rsidRPr="0008512C" w:rsidRDefault="00507BC1" w:rsidP="004147DC">
      <w:pPr>
        <w:ind w:firstLine="567"/>
        <w:jc w:val="both"/>
        <w:rPr>
          <w:sz w:val="22"/>
          <w:szCs w:val="22"/>
        </w:rPr>
      </w:pPr>
      <w:r w:rsidRPr="0008512C">
        <w:rPr>
          <w:sz w:val="22"/>
          <w:szCs w:val="22"/>
        </w:rPr>
        <w:t>Размер штрафа – 10 (Д</w:t>
      </w:r>
      <w:r w:rsidR="00515406" w:rsidRPr="0008512C">
        <w:rPr>
          <w:sz w:val="22"/>
          <w:szCs w:val="22"/>
        </w:rPr>
        <w:t>есять) процентов от цен</w:t>
      </w:r>
      <w:r w:rsidRPr="0008512C">
        <w:rPr>
          <w:sz w:val="22"/>
          <w:szCs w:val="22"/>
        </w:rPr>
        <w:t>ы Контракта, что составляет 3</w:t>
      </w:r>
      <w:r w:rsidR="005E1B2C" w:rsidRPr="0008512C">
        <w:rPr>
          <w:sz w:val="22"/>
          <w:szCs w:val="22"/>
        </w:rPr>
        <w:t>0</w:t>
      </w:r>
      <w:r w:rsidRPr="0008512C">
        <w:rPr>
          <w:sz w:val="22"/>
          <w:szCs w:val="22"/>
        </w:rPr>
        <w:t> </w:t>
      </w:r>
      <w:r w:rsidR="005E1B2C" w:rsidRPr="0008512C">
        <w:rPr>
          <w:sz w:val="22"/>
          <w:szCs w:val="22"/>
        </w:rPr>
        <w:t>0</w:t>
      </w:r>
      <w:r w:rsidR="00515406" w:rsidRPr="0008512C">
        <w:rPr>
          <w:sz w:val="22"/>
          <w:szCs w:val="22"/>
        </w:rPr>
        <w:t>00</w:t>
      </w:r>
      <w:r w:rsidRPr="0008512C">
        <w:rPr>
          <w:sz w:val="22"/>
          <w:szCs w:val="22"/>
        </w:rPr>
        <w:t>,00</w:t>
      </w:r>
      <w:r w:rsidR="00515406" w:rsidRPr="0008512C">
        <w:rPr>
          <w:sz w:val="22"/>
          <w:szCs w:val="22"/>
        </w:rPr>
        <w:t xml:space="preserve"> (</w:t>
      </w:r>
      <w:r w:rsidRPr="0008512C">
        <w:rPr>
          <w:sz w:val="22"/>
          <w:szCs w:val="22"/>
        </w:rPr>
        <w:t>Тридцать</w:t>
      </w:r>
      <w:r w:rsidR="00515406" w:rsidRPr="0008512C">
        <w:rPr>
          <w:sz w:val="22"/>
          <w:szCs w:val="22"/>
        </w:rPr>
        <w:t xml:space="preserve"> тысяч</w:t>
      </w:r>
      <w:r w:rsidRPr="0008512C">
        <w:rPr>
          <w:sz w:val="22"/>
          <w:szCs w:val="22"/>
        </w:rPr>
        <w:t xml:space="preserve"> двести</w:t>
      </w:r>
      <w:r w:rsidR="00515406" w:rsidRPr="0008512C">
        <w:rPr>
          <w:sz w:val="22"/>
          <w:szCs w:val="22"/>
        </w:rPr>
        <w:t>) рублей 00 копеек</w:t>
      </w:r>
      <w:r w:rsidRPr="0008512C">
        <w:rPr>
          <w:sz w:val="22"/>
          <w:szCs w:val="22"/>
        </w:rPr>
        <w:t>.</w:t>
      </w:r>
    </w:p>
    <w:p w14:paraId="2DB2F969" w14:textId="77777777" w:rsidR="00515406" w:rsidRPr="0008512C" w:rsidRDefault="00F10E07" w:rsidP="004147DC">
      <w:pPr>
        <w:ind w:firstLine="567"/>
        <w:jc w:val="both"/>
        <w:rPr>
          <w:sz w:val="22"/>
          <w:szCs w:val="22"/>
        </w:rPr>
      </w:pPr>
      <w:r w:rsidRPr="0008512C">
        <w:rPr>
          <w:sz w:val="22"/>
          <w:szCs w:val="22"/>
        </w:rPr>
        <w:t>5</w:t>
      </w:r>
      <w:r w:rsidR="00515406" w:rsidRPr="0008512C">
        <w:rPr>
          <w:sz w:val="22"/>
          <w:szCs w:val="22"/>
        </w:rPr>
        <w:t>.3.2.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w:t>
      </w:r>
      <w:r w:rsidR="00507BC1" w:rsidRPr="0008512C">
        <w:rPr>
          <w:sz w:val="22"/>
          <w:szCs w:val="22"/>
        </w:rPr>
        <w:t>тельств), размер штрафа 1 000,00 (О</w:t>
      </w:r>
      <w:r w:rsidR="00515406" w:rsidRPr="0008512C">
        <w:rPr>
          <w:sz w:val="22"/>
          <w:szCs w:val="22"/>
        </w:rPr>
        <w:t>дна тысяча) рублей 00 копеек.</w:t>
      </w:r>
    </w:p>
    <w:p w14:paraId="461700F1" w14:textId="77777777" w:rsidR="00515406" w:rsidRPr="0008512C" w:rsidRDefault="00F10E07" w:rsidP="004147DC">
      <w:pPr>
        <w:ind w:firstLine="567"/>
        <w:jc w:val="both"/>
        <w:rPr>
          <w:sz w:val="22"/>
          <w:szCs w:val="22"/>
        </w:rPr>
      </w:pPr>
      <w:r w:rsidRPr="0008512C">
        <w:rPr>
          <w:sz w:val="22"/>
          <w:szCs w:val="22"/>
        </w:rPr>
        <w:t>5</w:t>
      </w:r>
      <w:r w:rsidR="00515406" w:rsidRPr="0008512C">
        <w:rPr>
          <w:sz w:val="22"/>
          <w:szCs w:val="22"/>
        </w:rPr>
        <w:t>.3.3.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B8C088C" w14:textId="77777777" w:rsidR="00515406" w:rsidRPr="0008512C" w:rsidRDefault="00F10E07" w:rsidP="004147DC">
      <w:pPr>
        <w:ind w:firstLine="567"/>
        <w:jc w:val="both"/>
        <w:rPr>
          <w:sz w:val="22"/>
          <w:szCs w:val="22"/>
        </w:rPr>
      </w:pPr>
      <w:r w:rsidRPr="0008512C">
        <w:rPr>
          <w:sz w:val="22"/>
          <w:szCs w:val="22"/>
        </w:rPr>
        <w:t>5</w:t>
      </w:r>
      <w:r w:rsidR="00515406" w:rsidRPr="0008512C">
        <w:rPr>
          <w:sz w:val="22"/>
          <w:szCs w:val="22"/>
        </w:rPr>
        <w:t xml:space="preserve">.4.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4630CB62" w14:textId="77777777" w:rsidR="00515406" w:rsidRPr="0008512C" w:rsidRDefault="00515406" w:rsidP="004147DC">
      <w:pPr>
        <w:ind w:firstLine="567"/>
        <w:jc w:val="both"/>
        <w:rPr>
          <w:sz w:val="22"/>
          <w:szCs w:val="22"/>
        </w:rPr>
      </w:pPr>
      <w:r w:rsidRPr="0008512C">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14:paraId="58F7576D" w14:textId="77777777" w:rsidR="00515406" w:rsidRPr="0008512C" w:rsidRDefault="00515406" w:rsidP="004147DC">
      <w:pPr>
        <w:ind w:firstLine="567"/>
        <w:jc w:val="both"/>
        <w:rPr>
          <w:sz w:val="22"/>
          <w:szCs w:val="22"/>
        </w:rPr>
      </w:pPr>
      <w:r w:rsidRPr="0008512C">
        <w:rPr>
          <w:sz w:val="22"/>
          <w:szCs w:val="22"/>
        </w:rPr>
        <w:t xml:space="preserve">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w:t>
      </w:r>
      <w:r w:rsidR="00507BC1" w:rsidRPr="0008512C">
        <w:rPr>
          <w:sz w:val="22"/>
          <w:szCs w:val="22"/>
        </w:rPr>
        <w:t>азмер штрафа составляет 1 000,00 (О</w:t>
      </w:r>
      <w:r w:rsidRPr="0008512C">
        <w:rPr>
          <w:sz w:val="22"/>
          <w:szCs w:val="22"/>
        </w:rPr>
        <w:t>дна тысяча) рублей 00 копеек.</w:t>
      </w:r>
    </w:p>
    <w:p w14:paraId="23E1CEDC" w14:textId="77777777" w:rsidR="00515406" w:rsidRPr="0008512C" w:rsidRDefault="00F10E07" w:rsidP="004147DC">
      <w:pPr>
        <w:ind w:firstLine="567"/>
        <w:jc w:val="both"/>
        <w:rPr>
          <w:sz w:val="22"/>
          <w:szCs w:val="22"/>
        </w:rPr>
      </w:pPr>
      <w:r w:rsidRPr="0008512C">
        <w:rPr>
          <w:sz w:val="22"/>
          <w:szCs w:val="22"/>
        </w:rPr>
        <w:t>5</w:t>
      </w:r>
      <w:r w:rsidR="00515406" w:rsidRPr="0008512C">
        <w:rPr>
          <w:sz w:val="22"/>
          <w:szCs w:val="22"/>
        </w:rPr>
        <w:t>.5.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28C994BB" w14:textId="77777777" w:rsidR="00515406" w:rsidRPr="0008512C" w:rsidRDefault="00F10E07" w:rsidP="004147DC">
      <w:pPr>
        <w:ind w:firstLine="567"/>
        <w:jc w:val="both"/>
        <w:rPr>
          <w:sz w:val="22"/>
          <w:szCs w:val="22"/>
        </w:rPr>
      </w:pPr>
      <w:r w:rsidRPr="0008512C">
        <w:rPr>
          <w:sz w:val="22"/>
          <w:szCs w:val="22"/>
        </w:rPr>
        <w:t>5</w:t>
      </w:r>
      <w:r w:rsidR="00515406" w:rsidRPr="0008512C">
        <w:rPr>
          <w:sz w:val="22"/>
          <w:szCs w:val="22"/>
        </w:rPr>
        <w:t>.6. 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p>
    <w:p w14:paraId="585B965C" w14:textId="77777777" w:rsidR="00515406" w:rsidRPr="0008512C" w:rsidRDefault="00F10E07" w:rsidP="004147DC">
      <w:pPr>
        <w:ind w:firstLine="567"/>
        <w:jc w:val="both"/>
        <w:rPr>
          <w:sz w:val="22"/>
          <w:szCs w:val="22"/>
        </w:rPr>
      </w:pPr>
      <w:r w:rsidRPr="0008512C">
        <w:rPr>
          <w:sz w:val="22"/>
          <w:szCs w:val="22"/>
        </w:rPr>
        <w:t>5</w:t>
      </w:r>
      <w:r w:rsidR="00515406" w:rsidRPr="0008512C">
        <w:rPr>
          <w:sz w:val="22"/>
          <w:szCs w:val="22"/>
        </w:rPr>
        <w:t>.7. Уплата неустойки (штрафа, пени) не освобождает Стороны от выполнения своих обязательств по настоящему Контракту.</w:t>
      </w:r>
    </w:p>
    <w:p w14:paraId="4CA42BC0" w14:textId="35382D94" w:rsidR="00515406" w:rsidRPr="0008512C" w:rsidRDefault="00F10E07" w:rsidP="004147DC">
      <w:pPr>
        <w:ind w:firstLine="567"/>
        <w:jc w:val="both"/>
        <w:rPr>
          <w:sz w:val="22"/>
          <w:szCs w:val="22"/>
        </w:rPr>
      </w:pPr>
      <w:r w:rsidRPr="0008512C">
        <w:rPr>
          <w:sz w:val="22"/>
          <w:szCs w:val="22"/>
        </w:rPr>
        <w:t>5</w:t>
      </w:r>
      <w:r w:rsidR="00515406" w:rsidRPr="0008512C">
        <w:rPr>
          <w:sz w:val="22"/>
          <w:szCs w:val="22"/>
        </w:rPr>
        <w:t>.8. Сторона освобождается от уплаты неустойки (штрафы,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течении 5 (пяти) рабочих дней с момента их наступления.</w:t>
      </w:r>
    </w:p>
    <w:p w14:paraId="35CF63C1" w14:textId="78C141F4" w:rsidR="007D5B97" w:rsidRPr="0008512C" w:rsidRDefault="007D5B97" w:rsidP="004147DC">
      <w:pPr>
        <w:jc w:val="both"/>
        <w:rPr>
          <w:rFonts w:eastAsiaTheme="minorHAnsi"/>
          <w:sz w:val="22"/>
          <w:szCs w:val="22"/>
          <w:lang w:eastAsia="en-US"/>
        </w:rPr>
      </w:pPr>
      <w:r w:rsidRPr="0008512C">
        <w:rPr>
          <w:sz w:val="22"/>
          <w:szCs w:val="22"/>
        </w:rPr>
        <w:t xml:space="preserve">       5.9. </w:t>
      </w:r>
      <w:r w:rsidR="00577396" w:rsidRPr="00577396">
        <w:rPr>
          <w:rFonts w:eastAsiaTheme="minorHAnsi"/>
          <w:sz w:val="22"/>
          <w:szCs w:val="22"/>
          <w:lang w:eastAsia="en-US"/>
        </w:rPr>
        <w:t>Реквизиты для перечисления неустоек (штрафов, пеней) Заказчику: Федеральное государственное бюджетное учреждение науки Томский научный центр Сибирского отделения Российской академии наук (ТНЦ СО РАН) ИНН 7021020064 КПП 701701001 УФК по Новосибирской области (ТНЦ СО РАН, л/с 20656Ц15890) р/</w:t>
      </w:r>
      <w:proofErr w:type="spellStart"/>
      <w:r w:rsidR="00577396" w:rsidRPr="00577396">
        <w:rPr>
          <w:rFonts w:eastAsiaTheme="minorHAnsi"/>
          <w:sz w:val="22"/>
          <w:szCs w:val="22"/>
          <w:lang w:eastAsia="en-US"/>
        </w:rPr>
        <w:t>сч</w:t>
      </w:r>
      <w:proofErr w:type="spellEnd"/>
      <w:r w:rsidR="00577396" w:rsidRPr="00577396">
        <w:rPr>
          <w:rFonts w:eastAsiaTheme="minorHAnsi"/>
          <w:sz w:val="22"/>
          <w:szCs w:val="22"/>
          <w:lang w:eastAsia="en-US"/>
        </w:rPr>
        <w:t xml:space="preserve"> 03214643000000015105 к/</w:t>
      </w:r>
      <w:proofErr w:type="spellStart"/>
      <w:r w:rsidR="00577396" w:rsidRPr="00577396">
        <w:rPr>
          <w:rFonts w:eastAsiaTheme="minorHAnsi"/>
          <w:sz w:val="22"/>
          <w:szCs w:val="22"/>
          <w:lang w:eastAsia="en-US"/>
        </w:rPr>
        <w:t>сч</w:t>
      </w:r>
      <w:proofErr w:type="spellEnd"/>
      <w:r w:rsidR="00577396" w:rsidRPr="00577396">
        <w:rPr>
          <w:rFonts w:eastAsiaTheme="minorHAnsi"/>
          <w:sz w:val="22"/>
          <w:szCs w:val="22"/>
          <w:lang w:eastAsia="en-US"/>
        </w:rPr>
        <w:t xml:space="preserve"> 40102810445370000043, ОКЦ №1 </w:t>
      </w:r>
      <w:proofErr w:type="spellStart"/>
      <w:r w:rsidR="00577396" w:rsidRPr="00577396">
        <w:rPr>
          <w:rFonts w:eastAsiaTheme="minorHAnsi"/>
          <w:sz w:val="22"/>
          <w:szCs w:val="22"/>
          <w:lang w:eastAsia="en-US"/>
        </w:rPr>
        <w:t>СибГУ</w:t>
      </w:r>
      <w:proofErr w:type="spellEnd"/>
      <w:r w:rsidR="00577396" w:rsidRPr="00577396">
        <w:rPr>
          <w:rFonts w:eastAsiaTheme="minorHAnsi"/>
          <w:sz w:val="22"/>
          <w:szCs w:val="22"/>
          <w:lang w:eastAsia="en-US"/>
        </w:rPr>
        <w:t xml:space="preserve"> Банка России//УФК по Новосибирской области г. Новосибирск, БИК 015004950, КБК00000000000000000140. В графе «Назначение платежа» указать: «Оплата неустойки (штрафа, пени) по контракту № ______ (указать № и дату </w:t>
      </w:r>
      <w:proofErr w:type="gramStart"/>
      <w:r w:rsidR="00577396" w:rsidRPr="00577396">
        <w:rPr>
          <w:rFonts w:eastAsiaTheme="minorHAnsi"/>
          <w:sz w:val="22"/>
          <w:szCs w:val="22"/>
          <w:lang w:eastAsia="en-US"/>
        </w:rPr>
        <w:t>контракта)».</w:t>
      </w:r>
      <w:r w:rsidRPr="0008512C">
        <w:rPr>
          <w:rFonts w:eastAsiaTheme="minorHAnsi"/>
          <w:sz w:val="22"/>
          <w:szCs w:val="22"/>
          <w:lang w:eastAsia="en-US"/>
        </w:rPr>
        <w:t>.</w:t>
      </w:r>
      <w:proofErr w:type="gramEnd"/>
    </w:p>
    <w:p w14:paraId="1BE9EBA0" w14:textId="77777777" w:rsidR="007D5B97" w:rsidRPr="0008512C" w:rsidRDefault="007D5B97" w:rsidP="004147DC">
      <w:pPr>
        <w:jc w:val="both"/>
        <w:rPr>
          <w:sz w:val="22"/>
          <w:szCs w:val="22"/>
        </w:rPr>
      </w:pPr>
    </w:p>
    <w:p w14:paraId="1DC00A2D" w14:textId="77777777" w:rsidR="00491D1F" w:rsidRPr="0008512C" w:rsidRDefault="00491D1F" w:rsidP="004147DC">
      <w:pPr>
        <w:pStyle w:val="a8"/>
        <w:widowControl w:val="0"/>
        <w:numPr>
          <w:ilvl w:val="0"/>
          <w:numId w:val="12"/>
        </w:numPr>
        <w:tabs>
          <w:tab w:val="left" w:pos="284"/>
        </w:tabs>
        <w:ind w:left="0" w:firstLine="0"/>
        <w:jc w:val="center"/>
        <w:rPr>
          <w:b/>
          <w:bCs/>
          <w:sz w:val="22"/>
          <w:szCs w:val="22"/>
        </w:rPr>
      </w:pPr>
      <w:r w:rsidRPr="0008512C">
        <w:rPr>
          <w:b/>
          <w:bCs/>
          <w:sz w:val="22"/>
          <w:szCs w:val="22"/>
        </w:rPr>
        <w:t>ОБСТОЯТЕЛЬСТВА НЕПРЕОДОЛИМОЙ СИЛЫ</w:t>
      </w:r>
    </w:p>
    <w:p w14:paraId="6B53164B" w14:textId="77777777" w:rsidR="00C300D4" w:rsidRPr="0008512C" w:rsidRDefault="00C300D4" w:rsidP="004147DC">
      <w:pPr>
        <w:ind w:firstLine="567"/>
        <w:jc w:val="both"/>
        <w:rPr>
          <w:sz w:val="22"/>
          <w:szCs w:val="22"/>
        </w:rPr>
      </w:pPr>
      <w:r w:rsidRPr="0008512C">
        <w:rPr>
          <w:sz w:val="22"/>
          <w:szCs w:val="22"/>
        </w:rPr>
        <w:t>6</w:t>
      </w:r>
      <w:r w:rsidR="00491D1F" w:rsidRPr="0008512C">
        <w:rPr>
          <w:sz w:val="22"/>
          <w:szCs w:val="22"/>
        </w:rPr>
        <w:t xml:space="preserve">.1. </w:t>
      </w:r>
      <w:r w:rsidRPr="0008512C">
        <w:rPr>
          <w:sz w:val="22"/>
          <w:szCs w:val="22"/>
        </w:rPr>
        <w:t>Ни одна из Сторон не несет ответственность за частичное или полное неисполнение  любого из своих обязательств по настоящему  Контакту, если это неисполнение будет являться следствием обстоятельств непреодолимой силы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Контракту.</w:t>
      </w:r>
    </w:p>
    <w:p w14:paraId="6D8B330E" w14:textId="77777777" w:rsidR="00C300D4" w:rsidRPr="0008512C" w:rsidRDefault="00C300D4" w:rsidP="004147DC">
      <w:pPr>
        <w:ind w:firstLine="567"/>
        <w:jc w:val="both"/>
        <w:rPr>
          <w:sz w:val="22"/>
          <w:szCs w:val="22"/>
        </w:rPr>
      </w:pPr>
      <w:r w:rsidRPr="0008512C">
        <w:rPr>
          <w:sz w:val="22"/>
          <w:szCs w:val="22"/>
        </w:rPr>
        <w:lastRenderedPageBreak/>
        <w:t>6.2. При возникновении обстоятельств непреодолимой силы, препятствующих исполнению обязательств по настоящему Контракту одной из Сторон, она обязана письменно известить об этом другую Сторону в течение 5 (пяти) рабочих дней со дня наступления таких обстоятельств.</w:t>
      </w:r>
    </w:p>
    <w:p w14:paraId="10328B03" w14:textId="77777777" w:rsidR="00C300D4" w:rsidRPr="0008512C" w:rsidRDefault="00C300D4" w:rsidP="004147DC">
      <w:pPr>
        <w:ind w:firstLine="567"/>
        <w:jc w:val="both"/>
        <w:rPr>
          <w:sz w:val="22"/>
          <w:szCs w:val="22"/>
        </w:rPr>
      </w:pPr>
      <w:r w:rsidRPr="0008512C">
        <w:rPr>
          <w:sz w:val="22"/>
          <w:szCs w:val="22"/>
        </w:rPr>
        <w:t>6.3. Свидетельства, справки и другие документы, выданные соответствующим компетентным органом, являются достаточным подтверждением наличия и продолжительности действия обстоятельств непреодолимой силы.</w:t>
      </w:r>
    </w:p>
    <w:p w14:paraId="7E0BAD5B" w14:textId="77777777" w:rsidR="00C300D4" w:rsidRPr="0008512C" w:rsidRDefault="00C300D4" w:rsidP="004147DC">
      <w:pPr>
        <w:ind w:firstLine="567"/>
        <w:jc w:val="both"/>
        <w:rPr>
          <w:sz w:val="22"/>
          <w:szCs w:val="22"/>
        </w:rPr>
      </w:pPr>
      <w:r w:rsidRPr="0008512C">
        <w:rPr>
          <w:sz w:val="22"/>
          <w:szCs w:val="22"/>
        </w:rPr>
        <w:t>6.4. При возникновении обстоятельств непреодолимой силы, делающих невозможным исполнение Сторонами обязательств в целом или отдельных обязательств по настоящему Контракту, дальнейшие взаимоотношения Сторон определяются соглашением Сторон не противоречащим действующему Законодательству РФ.</w:t>
      </w:r>
    </w:p>
    <w:p w14:paraId="21066FE6" w14:textId="77777777" w:rsidR="00AE46B3" w:rsidRPr="0008512C" w:rsidRDefault="00C300D4" w:rsidP="004147DC">
      <w:pPr>
        <w:ind w:firstLine="567"/>
        <w:jc w:val="both"/>
        <w:rPr>
          <w:sz w:val="22"/>
          <w:szCs w:val="22"/>
        </w:rPr>
      </w:pPr>
      <w:r w:rsidRPr="0008512C">
        <w:rPr>
          <w:sz w:val="22"/>
          <w:szCs w:val="22"/>
        </w:rPr>
        <w:t>6.5. Не извещение либо несвоевременное извещение другой Стороны согласно пункту 7.2 Контракта влечет за собой утрату права ссылаться на эти обстоятельства.</w:t>
      </w:r>
    </w:p>
    <w:p w14:paraId="0EFF9D81" w14:textId="77777777" w:rsidR="00FB468A" w:rsidRPr="0008512C" w:rsidRDefault="00FB468A" w:rsidP="004147DC">
      <w:pPr>
        <w:pStyle w:val="a3"/>
        <w:widowControl w:val="0"/>
        <w:tabs>
          <w:tab w:val="left" w:pos="1191"/>
        </w:tabs>
        <w:spacing w:after="0"/>
        <w:ind w:firstLine="567"/>
        <w:jc w:val="both"/>
        <w:rPr>
          <w:sz w:val="22"/>
          <w:szCs w:val="22"/>
          <w:lang w:val="ru-RU"/>
        </w:rPr>
      </w:pPr>
    </w:p>
    <w:p w14:paraId="7F4A1442" w14:textId="77777777" w:rsidR="00D21486" w:rsidRPr="0008512C" w:rsidRDefault="00D21486" w:rsidP="004147DC">
      <w:pPr>
        <w:pStyle w:val="a8"/>
        <w:widowControl w:val="0"/>
        <w:numPr>
          <w:ilvl w:val="0"/>
          <w:numId w:val="12"/>
        </w:numPr>
        <w:tabs>
          <w:tab w:val="left" w:pos="284"/>
        </w:tabs>
        <w:ind w:left="0" w:firstLine="0"/>
        <w:jc w:val="center"/>
        <w:rPr>
          <w:b/>
          <w:bCs/>
          <w:sz w:val="22"/>
          <w:szCs w:val="22"/>
        </w:rPr>
      </w:pPr>
      <w:r w:rsidRPr="0008512C">
        <w:rPr>
          <w:b/>
          <w:bCs/>
          <w:sz w:val="22"/>
          <w:szCs w:val="22"/>
        </w:rPr>
        <w:t>АНТИКОРРУПЦИОННАЯ ОГОВОРКА</w:t>
      </w:r>
    </w:p>
    <w:p w14:paraId="57F8233C" w14:textId="77777777" w:rsidR="00D21486" w:rsidRPr="0008512C" w:rsidRDefault="00C300D4" w:rsidP="004147DC">
      <w:pPr>
        <w:widowControl w:val="0"/>
        <w:shd w:val="clear" w:color="auto" w:fill="FFFFFF"/>
        <w:ind w:firstLine="567"/>
        <w:jc w:val="both"/>
        <w:rPr>
          <w:sz w:val="22"/>
          <w:szCs w:val="22"/>
        </w:rPr>
      </w:pPr>
      <w:r w:rsidRPr="0008512C">
        <w:rPr>
          <w:sz w:val="22"/>
          <w:szCs w:val="22"/>
        </w:rPr>
        <w:t>7</w:t>
      </w:r>
      <w:r w:rsidR="00D21486" w:rsidRPr="0008512C">
        <w:rPr>
          <w:sz w:val="22"/>
          <w:szCs w:val="22"/>
        </w:rPr>
        <w:t xml:space="preserve">.1. При исполнении своих обязательств по настоящему </w:t>
      </w:r>
      <w:r w:rsidR="00D67DCA" w:rsidRPr="0008512C">
        <w:rPr>
          <w:sz w:val="22"/>
          <w:szCs w:val="22"/>
        </w:rPr>
        <w:t>Контракт</w:t>
      </w:r>
      <w:r w:rsidR="00D21486" w:rsidRPr="0008512C">
        <w:rPr>
          <w:sz w:val="22"/>
          <w:szCs w:val="22"/>
        </w:rPr>
        <w:t>у, каждая из Сторон, их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656C86FE" w14:textId="77777777" w:rsidR="00D21486" w:rsidRPr="0008512C" w:rsidRDefault="003B3E95" w:rsidP="004147DC">
      <w:pPr>
        <w:widowControl w:val="0"/>
        <w:shd w:val="clear" w:color="auto" w:fill="FFFFFF"/>
        <w:ind w:firstLine="567"/>
        <w:jc w:val="both"/>
        <w:rPr>
          <w:sz w:val="22"/>
          <w:szCs w:val="22"/>
        </w:rPr>
      </w:pPr>
      <w:r w:rsidRPr="0008512C">
        <w:rPr>
          <w:sz w:val="22"/>
          <w:szCs w:val="22"/>
        </w:rPr>
        <w:t>При</w:t>
      </w:r>
      <w:r w:rsidR="00D21486" w:rsidRPr="0008512C">
        <w:rPr>
          <w:sz w:val="22"/>
          <w:szCs w:val="22"/>
        </w:rPr>
        <w:t xml:space="preserve"> исполнении своих обязательств </w:t>
      </w:r>
      <w:r w:rsidRPr="0008512C">
        <w:rPr>
          <w:sz w:val="22"/>
          <w:szCs w:val="22"/>
        </w:rPr>
        <w:t>по</w:t>
      </w:r>
      <w:r w:rsidR="00D21486" w:rsidRPr="0008512C">
        <w:rPr>
          <w:sz w:val="22"/>
          <w:szCs w:val="22"/>
        </w:rPr>
        <w:t xml:space="preserve"> настоящему </w:t>
      </w:r>
      <w:r w:rsidR="00D67DCA" w:rsidRPr="0008512C">
        <w:rPr>
          <w:sz w:val="22"/>
          <w:szCs w:val="22"/>
        </w:rPr>
        <w:t>Контракт</w:t>
      </w:r>
      <w:r w:rsidR="00D21486" w:rsidRPr="0008512C">
        <w:rPr>
          <w:sz w:val="22"/>
          <w:szCs w:val="22"/>
        </w:rPr>
        <w:t xml:space="preserve">у, </w:t>
      </w:r>
      <w:r w:rsidR="00AF02D8" w:rsidRPr="0008512C">
        <w:rPr>
          <w:sz w:val="22"/>
          <w:szCs w:val="22"/>
        </w:rPr>
        <w:t>С</w:t>
      </w:r>
      <w:r w:rsidR="00D21486" w:rsidRPr="0008512C">
        <w:rPr>
          <w:sz w:val="22"/>
          <w:szCs w:val="22"/>
        </w:rPr>
        <w:t xml:space="preserve">тороны, </w:t>
      </w:r>
      <w:r w:rsidRPr="0008512C">
        <w:rPr>
          <w:sz w:val="22"/>
          <w:szCs w:val="22"/>
        </w:rPr>
        <w:t>их</w:t>
      </w:r>
      <w:r w:rsidR="00D21486" w:rsidRPr="0008512C">
        <w:rPr>
          <w:sz w:val="22"/>
          <w:szCs w:val="22"/>
        </w:rPr>
        <w:t xml:space="preserve"> аффилированные лица, работники </w:t>
      </w:r>
      <w:r w:rsidRPr="0008512C">
        <w:rPr>
          <w:sz w:val="22"/>
          <w:szCs w:val="22"/>
        </w:rPr>
        <w:t>или</w:t>
      </w:r>
      <w:r w:rsidR="00D21486" w:rsidRPr="0008512C">
        <w:rPr>
          <w:sz w:val="22"/>
          <w:szCs w:val="22"/>
        </w:rPr>
        <w:t xml:space="preserve"> посредники не осуществляют </w:t>
      </w:r>
      <w:r w:rsidRPr="0008512C">
        <w:rPr>
          <w:sz w:val="22"/>
          <w:szCs w:val="22"/>
        </w:rPr>
        <w:t>действия</w:t>
      </w:r>
      <w:r w:rsidR="00D21486" w:rsidRPr="0008512C">
        <w:rPr>
          <w:sz w:val="22"/>
          <w:szCs w:val="22"/>
        </w:rPr>
        <w:t xml:space="preserve">, квалифицируемые применимым для </w:t>
      </w:r>
      <w:r w:rsidRPr="0008512C">
        <w:rPr>
          <w:sz w:val="22"/>
          <w:szCs w:val="22"/>
        </w:rPr>
        <w:t>целей</w:t>
      </w:r>
      <w:r w:rsidR="00D21486" w:rsidRPr="0008512C">
        <w:rPr>
          <w:sz w:val="22"/>
          <w:szCs w:val="22"/>
        </w:rPr>
        <w:t xml:space="preserve"> настоящего </w:t>
      </w:r>
      <w:r w:rsidR="00D67DCA" w:rsidRPr="0008512C">
        <w:rPr>
          <w:sz w:val="22"/>
          <w:szCs w:val="22"/>
        </w:rPr>
        <w:t>Контракт</w:t>
      </w:r>
      <w:r w:rsidR="00D21486" w:rsidRPr="0008512C">
        <w:rPr>
          <w:sz w:val="22"/>
          <w:szCs w:val="22"/>
        </w:rPr>
        <w:t xml:space="preserve">а законодательством, </w:t>
      </w:r>
      <w:r w:rsidRPr="0008512C">
        <w:rPr>
          <w:sz w:val="22"/>
          <w:szCs w:val="22"/>
        </w:rPr>
        <w:t>как</w:t>
      </w:r>
      <w:r w:rsidR="00D21486" w:rsidRPr="0008512C">
        <w:rPr>
          <w:sz w:val="22"/>
          <w:szCs w:val="22"/>
        </w:rPr>
        <w:t xml:space="preserve"> дача получение взятки, </w:t>
      </w:r>
      <w:r w:rsidRPr="0008512C">
        <w:rPr>
          <w:sz w:val="22"/>
          <w:szCs w:val="22"/>
        </w:rPr>
        <w:t>коммерческий</w:t>
      </w:r>
      <w:r w:rsidR="00D21486" w:rsidRPr="0008512C">
        <w:rPr>
          <w:sz w:val="22"/>
          <w:szCs w:val="22"/>
        </w:rPr>
        <w:t xml:space="preserve"> подкуп, а также </w:t>
      </w:r>
      <w:r w:rsidRPr="0008512C">
        <w:rPr>
          <w:sz w:val="22"/>
          <w:szCs w:val="22"/>
        </w:rPr>
        <w:t>действия</w:t>
      </w:r>
      <w:r w:rsidR="00D21486" w:rsidRPr="0008512C">
        <w:rPr>
          <w:sz w:val="22"/>
          <w:szCs w:val="22"/>
        </w:rPr>
        <w:t xml:space="preserve">, нарушающие требования применимого </w:t>
      </w:r>
      <w:r w:rsidRPr="0008512C">
        <w:rPr>
          <w:sz w:val="22"/>
          <w:szCs w:val="22"/>
        </w:rPr>
        <w:t>законодательства</w:t>
      </w:r>
      <w:r w:rsidR="00D21486" w:rsidRPr="0008512C">
        <w:rPr>
          <w:sz w:val="22"/>
          <w:szCs w:val="22"/>
        </w:rPr>
        <w:t xml:space="preserve"> и международных актов о </w:t>
      </w:r>
      <w:r w:rsidRPr="0008512C">
        <w:rPr>
          <w:sz w:val="22"/>
          <w:szCs w:val="22"/>
        </w:rPr>
        <w:t>противодействии</w:t>
      </w:r>
      <w:r w:rsidR="00D21486" w:rsidRPr="0008512C">
        <w:rPr>
          <w:sz w:val="22"/>
          <w:szCs w:val="22"/>
        </w:rPr>
        <w:t xml:space="preserve"> легализации (отмыванию) доходов, </w:t>
      </w:r>
      <w:r w:rsidRPr="0008512C">
        <w:rPr>
          <w:sz w:val="22"/>
          <w:szCs w:val="22"/>
        </w:rPr>
        <w:t>полученных</w:t>
      </w:r>
      <w:r w:rsidR="00D21486" w:rsidRPr="0008512C">
        <w:rPr>
          <w:sz w:val="22"/>
          <w:szCs w:val="22"/>
        </w:rPr>
        <w:t xml:space="preserve"> преступным путем.</w:t>
      </w:r>
    </w:p>
    <w:p w14:paraId="0F83A215" w14:textId="77777777" w:rsidR="00D21486" w:rsidRPr="0008512C" w:rsidRDefault="00D21486" w:rsidP="004147DC">
      <w:pPr>
        <w:widowControl w:val="0"/>
        <w:shd w:val="clear" w:color="auto" w:fill="FFFFFF"/>
        <w:ind w:firstLine="567"/>
        <w:jc w:val="both"/>
        <w:rPr>
          <w:sz w:val="22"/>
          <w:szCs w:val="22"/>
        </w:rPr>
      </w:pPr>
      <w:r w:rsidRPr="0008512C">
        <w:rPr>
          <w:sz w:val="22"/>
          <w:szCs w:val="22"/>
        </w:rPr>
        <w:t xml:space="preserve">В </w:t>
      </w:r>
      <w:r w:rsidR="003B3E95" w:rsidRPr="0008512C">
        <w:rPr>
          <w:sz w:val="22"/>
          <w:szCs w:val="22"/>
        </w:rPr>
        <w:t>случае</w:t>
      </w:r>
      <w:r w:rsidRPr="0008512C">
        <w:rPr>
          <w:sz w:val="22"/>
          <w:szCs w:val="22"/>
        </w:rPr>
        <w:t xml:space="preserve"> возникновения у </w:t>
      </w:r>
      <w:r w:rsidR="00AF02D8" w:rsidRPr="0008512C">
        <w:rPr>
          <w:sz w:val="22"/>
          <w:szCs w:val="22"/>
        </w:rPr>
        <w:t>С</w:t>
      </w:r>
      <w:r w:rsidRPr="0008512C">
        <w:rPr>
          <w:sz w:val="22"/>
          <w:szCs w:val="22"/>
        </w:rPr>
        <w:t xml:space="preserve">тороны </w:t>
      </w:r>
      <w:r w:rsidR="003B3E95" w:rsidRPr="0008512C">
        <w:rPr>
          <w:sz w:val="22"/>
          <w:szCs w:val="22"/>
        </w:rPr>
        <w:t>подозрений</w:t>
      </w:r>
      <w:r w:rsidRPr="0008512C">
        <w:rPr>
          <w:sz w:val="22"/>
          <w:szCs w:val="22"/>
        </w:rPr>
        <w:t xml:space="preserve">, что произошло или </w:t>
      </w:r>
      <w:r w:rsidR="003B3E95" w:rsidRPr="0008512C">
        <w:rPr>
          <w:sz w:val="22"/>
          <w:szCs w:val="22"/>
        </w:rPr>
        <w:t>может</w:t>
      </w:r>
      <w:r w:rsidRPr="0008512C">
        <w:rPr>
          <w:sz w:val="22"/>
          <w:szCs w:val="22"/>
        </w:rPr>
        <w:t xml:space="preserve"> произойти нарушение каких-либо </w:t>
      </w:r>
      <w:r w:rsidR="003B3E95" w:rsidRPr="0008512C">
        <w:rPr>
          <w:sz w:val="22"/>
          <w:szCs w:val="22"/>
        </w:rPr>
        <w:t>положений</w:t>
      </w:r>
      <w:r w:rsidRPr="0008512C">
        <w:rPr>
          <w:sz w:val="22"/>
          <w:szCs w:val="22"/>
        </w:rPr>
        <w:t xml:space="preserve"> настоящего пункта, соответствующая </w:t>
      </w:r>
      <w:r w:rsidR="003B3E95" w:rsidRPr="0008512C">
        <w:rPr>
          <w:sz w:val="22"/>
          <w:szCs w:val="22"/>
        </w:rPr>
        <w:t>Сторона</w:t>
      </w:r>
      <w:r w:rsidR="00AF02D8" w:rsidRPr="0008512C">
        <w:rPr>
          <w:sz w:val="22"/>
          <w:szCs w:val="22"/>
        </w:rPr>
        <w:t xml:space="preserve"> обязуется уведомить другую </w:t>
      </w:r>
      <w:r w:rsidR="003B3E95" w:rsidRPr="0008512C">
        <w:rPr>
          <w:sz w:val="22"/>
          <w:szCs w:val="22"/>
        </w:rPr>
        <w:t>Сторону</w:t>
      </w:r>
      <w:r w:rsidRPr="0008512C">
        <w:rPr>
          <w:sz w:val="22"/>
          <w:szCs w:val="22"/>
        </w:rPr>
        <w:t xml:space="preserve"> в письменной форме. </w:t>
      </w:r>
      <w:r w:rsidR="003B3E95" w:rsidRPr="0008512C">
        <w:rPr>
          <w:sz w:val="22"/>
          <w:szCs w:val="22"/>
        </w:rPr>
        <w:t>После</w:t>
      </w:r>
      <w:r w:rsidRPr="0008512C">
        <w:rPr>
          <w:sz w:val="22"/>
          <w:szCs w:val="22"/>
        </w:rPr>
        <w:t xml:space="preserve"> письменног</w:t>
      </w:r>
      <w:r w:rsidR="00AF02D8" w:rsidRPr="0008512C">
        <w:rPr>
          <w:sz w:val="22"/>
          <w:szCs w:val="22"/>
        </w:rPr>
        <w:t xml:space="preserve">о уведомления, соответствующая </w:t>
      </w:r>
      <w:r w:rsidR="003B3E95" w:rsidRPr="0008512C">
        <w:rPr>
          <w:sz w:val="22"/>
          <w:szCs w:val="22"/>
        </w:rPr>
        <w:t>Сторона</w:t>
      </w:r>
      <w:r w:rsidRPr="0008512C">
        <w:rPr>
          <w:sz w:val="22"/>
          <w:szCs w:val="22"/>
        </w:rPr>
        <w:t xml:space="preserve"> имеет право приостановить </w:t>
      </w:r>
      <w:r w:rsidR="003B3E95" w:rsidRPr="0008512C">
        <w:rPr>
          <w:sz w:val="22"/>
          <w:szCs w:val="22"/>
        </w:rPr>
        <w:t>исполнение</w:t>
      </w:r>
      <w:r w:rsidRPr="0008512C">
        <w:rPr>
          <w:sz w:val="22"/>
          <w:szCs w:val="22"/>
        </w:rPr>
        <w:t xml:space="preserve"> обязательств по настоящему </w:t>
      </w:r>
      <w:r w:rsidR="00D67DCA" w:rsidRPr="0008512C">
        <w:rPr>
          <w:sz w:val="22"/>
          <w:szCs w:val="22"/>
        </w:rPr>
        <w:t>Контракт</w:t>
      </w:r>
      <w:r w:rsidR="003B3E95" w:rsidRPr="0008512C">
        <w:rPr>
          <w:sz w:val="22"/>
          <w:szCs w:val="22"/>
        </w:rPr>
        <w:t>у</w:t>
      </w:r>
      <w:r w:rsidRPr="0008512C">
        <w:rPr>
          <w:sz w:val="22"/>
          <w:szCs w:val="22"/>
        </w:rPr>
        <w:t xml:space="preserve"> до получения подтверждения, </w:t>
      </w:r>
      <w:r w:rsidR="003B3E95" w:rsidRPr="0008512C">
        <w:rPr>
          <w:sz w:val="22"/>
          <w:szCs w:val="22"/>
        </w:rPr>
        <w:t>что</w:t>
      </w:r>
      <w:r w:rsidRPr="0008512C">
        <w:rPr>
          <w:sz w:val="22"/>
          <w:szCs w:val="22"/>
        </w:rPr>
        <w:t xml:space="preserve"> нарушение не произошло </w:t>
      </w:r>
      <w:r w:rsidR="003B3E95" w:rsidRPr="0008512C">
        <w:rPr>
          <w:sz w:val="22"/>
          <w:szCs w:val="22"/>
        </w:rPr>
        <w:t>или</w:t>
      </w:r>
      <w:r w:rsidRPr="0008512C">
        <w:rPr>
          <w:sz w:val="22"/>
          <w:szCs w:val="22"/>
        </w:rPr>
        <w:t xml:space="preserve"> не произойдет. </w:t>
      </w:r>
      <w:r w:rsidR="003B3E95" w:rsidRPr="0008512C">
        <w:rPr>
          <w:sz w:val="22"/>
          <w:szCs w:val="22"/>
        </w:rPr>
        <w:t>Это</w:t>
      </w:r>
      <w:r w:rsidRPr="0008512C">
        <w:rPr>
          <w:sz w:val="22"/>
          <w:szCs w:val="22"/>
        </w:rPr>
        <w:t xml:space="preserve"> подтверждение должно быть </w:t>
      </w:r>
      <w:r w:rsidR="003B3E95" w:rsidRPr="0008512C">
        <w:rPr>
          <w:sz w:val="22"/>
          <w:szCs w:val="22"/>
        </w:rPr>
        <w:t>направлено</w:t>
      </w:r>
      <w:r w:rsidRPr="0008512C">
        <w:rPr>
          <w:sz w:val="22"/>
          <w:szCs w:val="22"/>
        </w:rPr>
        <w:t xml:space="preserve"> в течение десяти </w:t>
      </w:r>
      <w:r w:rsidR="003B3E95" w:rsidRPr="0008512C">
        <w:rPr>
          <w:sz w:val="22"/>
          <w:szCs w:val="22"/>
        </w:rPr>
        <w:t>рабочих</w:t>
      </w:r>
      <w:r w:rsidRPr="0008512C">
        <w:rPr>
          <w:sz w:val="22"/>
          <w:szCs w:val="22"/>
        </w:rPr>
        <w:t xml:space="preserve"> дней с даты </w:t>
      </w:r>
      <w:r w:rsidR="003B3E95" w:rsidRPr="0008512C">
        <w:rPr>
          <w:sz w:val="22"/>
          <w:szCs w:val="22"/>
        </w:rPr>
        <w:t>направления</w:t>
      </w:r>
      <w:r w:rsidRPr="0008512C">
        <w:rPr>
          <w:sz w:val="22"/>
          <w:szCs w:val="22"/>
        </w:rPr>
        <w:t xml:space="preserve"> письменного уведомления.</w:t>
      </w:r>
    </w:p>
    <w:p w14:paraId="47EDB102" w14:textId="77777777" w:rsidR="00D21486" w:rsidRPr="0008512C" w:rsidRDefault="00D21486" w:rsidP="004147DC">
      <w:pPr>
        <w:widowControl w:val="0"/>
        <w:shd w:val="clear" w:color="auto" w:fill="FFFFFF"/>
        <w:ind w:firstLine="567"/>
        <w:jc w:val="both"/>
        <w:rPr>
          <w:sz w:val="22"/>
          <w:szCs w:val="22"/>
        </w:rPr>
      </w:pPr>
      <w:r w:rsidRPr="0008512C">
        <w:rPr>
          <w:sz w:val="22"/>
          <w:szCs w:val="22"/>
        </w:rPr>
        <w:t xml:space="preserve">В </w:t>
      </w:r>
      <w:r w:rsidR="003B3E95" w:rsidRPr="0008512C">
        <w:rPr>
          <w:sz w:val="22"/>
          <w:szCs w:val="22"/>
        </w:rPr>
        <w:t>письменном</w:t>
      </w:r>
      <w:r w:rsidRPr="0008512C">
        <w:rPr>
          <w:sz w:val="22"/>
          <w:szCs w:val="22"/>
        </w:rPr>
        <w:t xml:space="preserve"> у</w:t>
      </w:r>
      <w:r w:rsidR="00AF02D8" w:rsidRPr="0008512C">
        <w:rPr>
          <w:sz w:val="22"/>
          <w:szCs w:val="22"/>
        </w:rPr>
        <w:t>ведомлении С</w:t>
      </w:r>
      <w:r w:rsidRPr="0008512C">
        <w:rPr>
          <w:sz w:val="22"/>
          <w:szCs w:val="22"/>
        </w:rPr>
        <w:t xml:space="preserve">торона обязана </w:t>
      </w:r>
      <w:r w:rsidR="003B3E95" w:rsidRPr="0008512C">
        <w:rPr>
          <w:sz w:val="22"/>
          <w:szCs w:val="22"/>
        </w:rPr>
        <w:t>сослаться</w:t>
      </w:r>
      <w:r w:rsidRPr="0008512C">
        <w:rPr>
          <w:sz w:val="22"/>
          <w:szCs w:val="22"/>
        </w:rPr>
        <w:t xml:space="preserve"> на факты или </w:t>
      </w:r>
      <w:r w:rsidR="003B3E95" w:rsidRPr="0008512C">
        <w:rPr>
          <w:sz w:val="22"/>
          <w:szCs w:val="22"/>
        </w:rPr>
        <w:t>предоставить</w:t>
      </w:r>
      <w:r w:rsidRPr="0008512C">
        <w:rPr>
          <w:sz w:val="22"/>
          <w:szCs w:val="22"/>
        </w:rPr>
        <w:t xml:space="preserve"> материалы, достоверно подтверждающие </w:t>
      </w:r>
      <w:r w:rsidR="003B3E95" w:rsidRPr="0008512C">
        <w:rPr>
          <w:sz w:val="22"/>
          <w:szCs w:val="22"/>
        </w:rPr>
        <w:t>или</w:t>
      </w:r>
      <w:r w:rsidRPr="0008512C">
        <w:rPr>
          <w:sz w:val="22"/>
          <w:szCs w:val="22"/>
        </w:rPr>
        <w:t xml:space="preserve"> </w:t>
      </w:r>
      <w:r w:rsidR="003B3E95" w:rsidRPr="0008512C">
        <w:rPr>
          <w:sz w:val="22"/>
          <w:szCs w:val="22"/>
        </w:rPr>
        <w:t>дающие основание предполагать, что</w:t>
      </w:r>
      <w:r w:rsidRPr="0008512C">
        <w:rPr>
          <w:sz w:val="22"/>
          <w:szCs w:val="22"/>
        </w:rPr>
        <w:t xml:space="preserve"> произошло или может </w:t>
      </w:r>
      <w:r w:rsidR="003B3E95" w:rsidRPr="0008512C">
        <w:rPr>
          <w:sz w:val="22"/>
          <w:szCs w:val="22"/>
        </w:rPr>
        <w:t>произойти</w:t>
      </w:r>
      <w:r w:rsidRPr="0008512C">
        <w:rPr>
          <w:sz w:val="22"/>
          <w:szCs w:val="22"/>
        </w:rPr>
        <w:t xml:space="preserve"> нарушение каких-либо положений </w:t>
      </w:r>
      <w:r w:rsidR="003B3E95" w:rsidRPr="0008512C">
        <w:rPr>
          <w:sz w:val="22"/>
          <w:szCs w:val="22"/>
        </w:rPr>
        <w:t>настоящего</w:t>
      </w:r>
      <w:r w:rsidR="008E78EE" w:rsidRPr="0008512C">
        <w:rPr>
          <w:sz w:val="22"/>
          <w:szCs w:val="22"/>
        </w:rPr>
        <w:t xml:space="preserve"> раздела </w:t>
      </w:r>
      <w:r w:rsidR="00D67DCA" w:rsidRPr="0008512C">
        <w:rPr>
          <w:sz w:val="22"/>
          <w:szCs w:val="22"/>
        </w:rPr>
        <w:t>Контракт</w:t>
      </w:r>
      <w:r w:rsidR="008E78EE" w:rsidRPr="0008512C">
        <w:rPr>
          <w:sz w:val="22"/>
          <w:szCs w:val="22"/>
        </w:rPr>
        <w:t>а</w:t>
      </w:r>
      <w:r w:rsidRPr="0008512C">
        <w:rPr>
          <w:sz w:val="22"/>
          <w:szCs w:val="22"/>
        </w:rPr>
        <w:t xml:space="preserve"> контрагентом, </w:t>
      </w:r>
      <w:r w:rsidR="003B3E95" w:rsidRPr="0008512C">
        <w:rPr>
          <w:sz w:val="22"/>
          <w:szCs w:val="22"/>
        </w:rPr>
        <w:t>его</w:t>
      </w:r>
      <w:r w:rsidRPr="0008512C">
        <w:rPr>
          <w:sz w:val="22"/>
          <w:szCs w:val="22"/>
        </w:rPr>
        <w:t xml:space="preserve"> аффилированными лицами, работниками </w:t>
      </w:r>
      <w:r w:rsidR="003B3E95" w:rsidRPr="0008512C">
        <w:rPr>
          <w:sz w:val="22"/>
          <w:szCs w:val="22"/>
        </w:rPr>
        <w:t>или</w:t>
      </w:r>
      <w:r w:rsidRPr="0008512C">
        <w:rPr>
          <w:sz w:val="22"/>
          <w:szCs w:val="22"/>
        </w:rPr>
        <w:t xml:space="preserve"> посредниками выражающееся в </w:t>
      </w:r>
      <w:r w:rsidR="003B3E95" w:rsidRPr="0008512C">
        <w:rPr>
          <w:sz w:val="22"/>
          <w:szCs w:val="22"/>
        </w:rPr>
        <w:t>действиях</w:t>
      </w:r>
      <w:r w:rsidRPr="0008512C">
        <w:rPr>
          <w:sz w:val="22"/>
          <w:szCs w:val="22"/>
        </w:rPr>
        <w:t xml:space="preserve">, квалифицируемых применимым законодательством, </w:t>
      </w:r>
      <w:r w:rsidR="003B3E95" w:rsidRPr="0008512C">
        <w:rPr>
          <w:sz w:val="22"/>
          <w:szCs w:val="22"/>
        </w:rPr>
        <w:t>как</w:t>
      </w:r>
      <w:r w:rsidRPr="0008512C">
        <w:rPr>
          <w:sz w:val="22"/>
          <w:szCs w:val="22"/>
        </w:rPr>
        <w:t xml:space="preserve"> дача или получение </w:t>
      </w:r>
      <w:r w:rsidR="003B3E95" w:rsidRPr="0008512C">
        <w:rPr>
          <w:sz w:val="22"/>
          <w:szCs w:val="22"/>
        </w:rPr>
        <w:t>взятки, коммерческий подкуп, а также</w:t>
      </w:r>
      <w:r w:rsidRPr="0008512C">
        <w:rPr>
          <w:sz w:val="22"/>
          <w:szCs w:val="22"/>
        </w:rPr>
        <w:t xml:space="preserve"> действиях, нарушающих требования </w:t>
      </w:r>
      <w:r w:rsidR="003B3E95" w:rsidRPr="0008512C">
        <w:rPr>
          <w:sz w:val="22"/>
          <w:szCs w:val="22"/>
        </w:rPr>
        <w:t>применимого</w:t>
      </w:r>
      <w:r w:rsidRPr="0008512C">
        <w:rPr>
          <w:sz w:val="22"/>
          <w:szCs w:val="22"/>
        </w:rPr>
        <w:t xml:space="preserve"> законодательства и международных </w:t>
      </w:r>
      <w:r w:rsidR="003B3E95" w:rsidRPr="0008512C">
        <w:rPr>
          <w:sz w:val="22"/>
          <w:szCs w:val="22"/>
        </w:rPr>
        <w:t>актов</w:t>
      </w:r>
      <w:r w:rsidRPr="0008512C">
        <w:rPr>
          <w:sz w:val="22"/>
          <w:szCs w:val="22"/>
        </w:rPr>
        <w:t xml:space="preserve"> о противодействии легализации </w:t>
      </w:r>
      <w:r w:rsidR="003B3E95" w:rsidRPr="0008512C">
        <w:rPr>
          <w:sz w:val="22"/>
          <w:szCs w:val="22"/>
        </w:rPr>
        <w:t>доходов</w:t>
      </w:r>
      <w:r w:rsidRPr="0008512C">
        <w:rPr>
          <w:sz w:val="22"/>
          <w:szCs w:val="22"/>
        </w:rPr>
        <w:t>, полученных преступным путем.</w:t>
      </w:r>
    </w:p>
    <w:p w14:paraId="04AC681B" w14:textId="77777777" w:rsidR="00D21486" w:rsidRPr="0008512C" w:rsidRDefault="00C300D4" w:rsidP="004147DC">
      <w:pPr>
        <w:widowControl w:val="0"/>
        <w:shd w:val="clear" w:color="auto" w:fill="FFFFFF"/>
        <w:ind w:firstLine="567"/>
        <w:jc w:val="both"/>
        <w:rPr>
          <w:sz w:val="22"/>
          <w:szCs w:val="22"/>
        </w:rPr>
      </w:pPr>
      <w:r w:rsidRPr="0008512C">
        <w:rPr>
          <w:sz w:val="22"/>
          <w:szCs w:val="22"/>
        </w:rPr>
        <w:t>7</w:t>
      </w:r>
      <w:r w:rsidR="00D21486" w:rsidRPr="0008512C">
        <w:rPr>
          <w:sz w:val="22"/>
          <w:szCs w:val="22"/>
        </w:rPr>
        <w:t xml:space="preserve">.2. В случае нарушения одной </w:t>
      </w:r>
      <w:r w:rsidR="008E78EE" w:rsidRPr="0008512C">
        <w:rPr>
          <w:sz w:val="22"/>
          <w:szCs w:val="22"/>
        </w:rPr>
        <w:t>С</w:t>
      </w:r>
      <w:r w:rsidR="00D21486" w:rsidRPr="0008512C">
        <w:rPr>
          <w:sz w:val="22"/>
          <w:szCs w:val="22"/>
        </w:rPr>
        <w:t xml:space="preserve">тороной обязательств воздерживаться от запрещенных и вышеперечисленных действий и/или неполучения другой </w:t>
      </w:r>
      <w:r w:rsidR="008E78EE" w:rsidRPr="0008512C">
        <w:rPr>
          <w:sz w:val="22"/>
          <w:szCs w:val="22"/>
        </w:rPr>
        <w:t>С</w:t>
      </w:r>
      <w:r w:rsidR="00D21486" w:rsidRPr="0008512C">
        <w:rPr>
          <w:sz w:val="22"/>
          <w:szCs w:val="22"/>
        </w:rPr>
        <w:t xml:space="preserve">тороной в установленный настоящим </w:t>
      </w:r>
      <w:r w:rsidR="00D67DCA" w:rsidRPr="0008512C">
        <w:rPr>
          <w:sz w:val="22"/>
          <w:szCs w:val="22"/>
        </w:rPr>
        <w:t>Контракт</w:t>
      </w:r>
      <w:r w:rsidR="00D21486" w:rsidRPr="0008512C">
        <w:rPr>
          <w:sz w:val="22"/>
          <w:szCs w:val="22"/>
        </w:rPr>
        <w:t xml:space="preserve">ом срок подтверждения, что нарушение не произошло или не произойдет, другая </w:t>
      </w:r>
      <w:r w:rsidR="008E78EE" w:rsidRPr="0008512C">
        <w:rPr>
          <w:sz w:val="22"/>
          <w:szCs w:val="22"/>
        </w:rPr>
        <w:t>С</w:t>
      </w:r>
      <w:r w:rsidR="00D21486" w:rsidRPr="0008512C">
        <w:rPr>
          <w:sz w:val="22"/>
          <w:szCs w:val="22"/>
        </w:rPr>
        <w:t xml:space="preserve">торона имеет право расторгнуть </w:t>
      </w:r>
      <w:r w:rsidR="00D67DCA" w:rsidRPr="0008512C">
        <w:rPr>
          <w:sz w:val="22"/>
          <w:szCs w:val="22"/>
        </w:rPr>
        <w:t>Контракт</w:t>
      </w:r>
      <w:r w:rsidR="00D21486" w:rsidRPr="0008512C">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D67DCA" w:rsidRPr="0008512C">
        <w:rPr>
          <w:sz w:val="22"/>
          <w:szCs w:val="22"/>
        </w:rPr>
        <w:t>Контракт</w:t>
      </w:r>
      <w:r w:rsidR="00D21486" w:rsidRPr="0008512C">
        <w:rPr>
          <w:sz w:val="22"/>
          <w:szCs w:val="22"/>
        </w:rPr>
        <w:t xml:space="preserve"> в соответствии с положениями настоящего пункта, вправе требовать возмещения реального ущерба, возникшего в результате такого расторжения.</w:t>
      </w:r>
    </w:p>
    <w:p w14:paraId="65228722" w14:textId="77777777" w:rsidR="00EF4A75" w:rsidRPr="0008512C" w:rsidRDefault="00EF4A75" w:rsidP="004147DC">
      <w:pPr>
        <w:widowControl w:val="0"/>
        <w:shd w:val="clear" w:color="auto" w:fill="FFFFFF"/>
        <w:ind w:firstLine="567"/>
        <w:jc w:val="both"/>
        <w:rPr>
          <w:sz w:val="22"/>
          <w:szCs w:val="22"/>
        </w:rPr>
      </w:pPr>
    </w:p>
    <w:p w14:paraId="78A70D72" w14:textId="77777777" w:rsidR="00D21486" w:rsidRPr="0008512C" w:rsidRDefault="00D21486" w:rsidP="004147DC">
      <w:pPr>
        <w:widowControl w:val="0"/>
        <w:ind w:firstLine="567"/>
        <w:contextualSpacing/>
        <w:jc w:val="center"/>
        <w:rPr>
          <w:b/>
          <w:caps/>
          <w:sz w:val="22"/>
          <w:szCs w:val="22"/>
        </w:rPr>
      </w:pPr>
      <w:r w:rsidRPr="0008512C">
        <w:rPr>
          <w:b/>
          <w:caps/>
          <w:sz w:val="22"/>
          <w:szCs w:val="22"/>
        </w:rPr>
        <w:t>7.</w:t>
      </w:r>
      <w:r w:rsidRPr="0008512C">
        <w:rPr>
          <w:caps/>
          <w:sz w:val="22"/>
          <w:szCs w:val="22"/>
        </w:rPr>
        <w:t xml:space="preserve"> </w:t>
      </w:r>
      <w:r w:rsidRPr="0008512C">
        <w:rPr>
          <w:b/>
          <w:caps/>
          <w:sz w:val="22"/>
          <w:szCs w:val="22"/>
        </w:rPr>
        <w:t>Конфиденциальность</w:t>
      </w:r>
    </w:p>
    <w:p w14:paraId="3BBBD669" w14:textId="77777777" w:rsidR="00C300D4" w:rsidRPr="0008512C" w:rsidRDefault="00D21486" w:rsidP="004147DC">
      <w:pPr>
        <w:pStyle w:val="a8"/>
        <w:tabs>
          <w:tab w:val="left" w:pos="142"/>
        </w:tabs>
        <w:ind w:left="0" w:firstLine="567"/>
        <w:jc w:val="both"/>
        <w:rPr>
          <w:sz w:val="22"/>
          <w:szCs w:val="22"/>
        </w:rPr>
      </w:pPr>
      <w:r w:rsidRPr="0008512C">
        <w:rPr>
          <w:sz w:val="22"/>
          <w:szCs w:val="22"/>
        </w:rPr>
        <w:t xml:space="preserve">7.1. </w:t>
      </w:r>
      <w:r w:rsidR="00C300D4" w:rsidRPr="0008512C">
        <w:rPr>
          <w:sz w:val="22"/>
          <w:szCs w:val="22"/>
        </w:rPr>
        <w:t xml:space="preserve">Стороны обязуются сохранять конфиденциальность информации, относящейся к предмету </w:t>
      </w:r>
      <w:r w:rsidR="002E7AA1" w:rsidRPr="0008512C">
        <w:rPr>
          <w:sz w:val="22"/>
          <w:szCs w:val="22"/>
        </w:rPr>
        <w:t>Контракта</w:t>
      </w:r>
      <w:r w:rsidR="00C300D4" w:rsidRPr="0008512C">
        <w:rPr>
          <w:sz w:val="22"/>
          <w:szCs w:val="22"/>
        </w:rPr>
        <w:t xml:space="preserve">, ходу его исполнения и полученным результатам. Каждая из Сторон имеет право открывать (в том числе публиковать) сведения, признанные конфиденциальными, лишь с согласия другой Стороны. Условия конфиденциальности, состав и объем сведений, признаваемых конфиденциальными, определяются </w:t>
      </w:r>
      <w:r w:rsidR="002E7AA1" w:rsidRPr="0008512C">
        <w:rPr>
          <w:sz w:val="22"/>
          <w:szCs w:val="22"/>
        </w:rPr>
        <w:t>Контрактом</w:t>
      </w:r>
      <w:r w:rsidR="00C300D4" w:rsidRPr="0008512C">
        <w:rPr>
          <w:sz w:val="22"/>
          <w:szCs w:val="22"/>
        </w:rPr>
        <w:t xml:space="preserve"> и оформляются приложением к нему. </w:t>
      </w:r>
    </w:p>
    <w:p w14:paraId="301D47B2" w14:textId="77777777" w:rsidR="00D21486" w:rsidRPr="0008512C" w:rsidRDefault="00D21486" w:rsidP="004147DC">
      <w:pPr>
        <w:widowControl w:val="0"/>
        <w:ind w:firstLine="567"/>
        <w:jc w:val="both"/>
        <w:rPr>
          <w:sz w:val="22"/>
          <w:szCs w:val="22"/>
        </w:rPr>
      </w:pPr>
    </w:p>
    <w:p w14:paraId="6E54516D" w14:textId="77777777" w:rsidR="00C82391" w:rsidRPr="0008512C" w:rsidRDefault="00B81BB4" w:rsidP="004147DC">
      <w:pPr>
        <w:widowControl w:val="0"/>
        <w:tabs>
          <w:tab w:val="left" w:pos="284"/>
        </w:tabs>
        <w:jc w:val="center"/>
        <w:rPr>
          <w:b/>
          <w:bCs/>
          <w:sz w:val="22"/>
          <w:szCs w:val="22"/>
          <w:lang w:eastAsia="zh-CN"/>
        </w:rPr>
      </w:pPr>
      <w:r w:rsidRPr="0008512C">
        <w:rPr>
          <w:b/>
          <w:sz w:val="22"/>
          <w:szCs w:val="22"/>
        </w:rPr>
        <w:t>8</w:t>
      </w:r>
      <w:r w:rsidR="00491D1F" w:rsidRPr="0008512C">
        <w:rPr>
          <w:b/>
          <w:sz w:val="22"/>
          <w:szCs w:val="22"/>
        </w:rPr>
        <w:t>.</w:t>
      </w:r>
      <w:r w:rsidR="00133FAB" w:rsidRPr="0008512C">
        <w:rPr>
          <w:b/>
          <w:sz w:val="22"/>
          <w:szCs w:val="22"/>
        </w:rPr>
        <w:tab/>
      </w:r>
      <w:r w:rsidR="00C82391" w:rsidRPr="0008512C">
        <w:rPr>
          <w:b/>
          <w:bCs/>
          <w:sz w:val="22"/>
          <w:szCs w:val="22"/>
          <w:lang w:eastAsia="zh-CN"/>
        </w:rPr>
        <w:t>ПОРЯДОК ИЗМЕНЕНИЯ И РАСТОРЖЕНИЯ КОНТРАКТА</w:t>
      </w:r>
    </w:p>
    <w:p w14:paraId="33C4B3AA" w14:textId="77777777" w:rsidR="00C300D4" w:rsidRPr="0008512C" w:rsidRDefault="00C82391" w:rsidP="004147DC">
      <w:pPr>
        <w:ind w:firstLine="567"/>
        <w:jc w:val="both"/>
        <w:rPr>
          <w:sz w:val="22"/>
          <w:szCs w:val="22"/>
        </w:rPr>
      </w:pPr>
      <w:r w:rsidRPr="0008512C">
        <w:rPr>
          <w:bCs/>
          <w:sz w:val="22"/>
          <w:szCs w:val="22"/>
          <w:lang w:eastAsia="zh-CN"/>
        </w:rPr>
        <w:t xml:space="preserve">8.1. </w:t>
      </w:r>
      <w:r w:rsidR="00C300D4" w:rsidRPr="0008512C">
        <w:rPr>
          <w:sz w:val="22"/>
          <w:szCs w:val="22"/>
        </w:rPr>
        <w:t xml:space="preserve">Изменение условий Контракта при его исполнении не допускается за исключением случаев, предусмотренных частью 1 статьи 95, частью 65.1 статьи 112 Федерального закона от 05.04.2013 г. № 44-ФЗ «О контрактной системе в сфере закупок товаров, работ, услуг для обеспечения государственных и муниципальных нужд». </w:t>
      </w:r>
    </w:p>
    <w:p w14:paraId="1C2D5E59" w14:textId="77777777" w:rsidR="00C300D4" w:rsidRPr="0008512C" w:rsidRDefault="00F10E07" w:rsidP="004147DC">
      <w:pPr>
        <w:ind w:firstLine="567"/>
        <w:jc w:val="both"/>
        <w:rPr>
          <w:sz w:val="22"/>
          <w:szCs w:val="22"/>
        </w:rPr>
      </w:pPr>
      <w:r w:rsidRPr="0008512C">
        <w:rPr>
          <w:sz w:val="22"/>
          <w:szCs w:val="22"/>
        </w:rPr>
        <w:lastRenderedPageBreak/>
        <w:t>8</w:t>
      </w:r>
      <w:r w:rsidR="00C300D4" w:rsidRPr="0008512C">
        <w:rPr>
          <w:sz w:val="22"/>
          <w:szCs w:val="22"/>
        </w:rPr>
        <w:t xml:space="preserve">.2. Цена Контракта может быть снижена по соглашению Сторон без изменения, предусмотренных Контрактом объема </w:t>
      </w:r>
      <w:r w:rsidR="002E7AA1" w:rsidRPr="0008512C">
        <w:rPr>
          <w:sz w:val="22"/>
          <w:szCs w:val="22"/>
        </w:rPr>
        <w:t>оказываемых услуг</w:t>
      </w:r>
      <w:r w:rsidR="00C300D4" w:rsidRPr="0008512C">
        <w:rPr>
          <w:sz w:val="22"/>
          <w:szCs w:val="22"/>
        </w:rPr>
        <w:t xml:space="preserve">, качества </w:t>
      </w:r>
      <w:r w:rsidR="002E7AA1" w:rsidRPr="0008512C">
        <w:rPr>
          <w:sz w:val="22"/>
          <w:szCs w:val="22"/>
        </w:rPr>
        <w:t>оказываемых услуг</w:t>
      </w:r>
      <w:r w:rsidR="00C300D4" w:rsidRPr="0008512C">
        <w:rPr>
          <w:sz w:val="22"/>
          <w:szCs w:val="22"/>
        </w:rPr>
        <w:t xml:space="preserve"> и иных условий Контракта.</w:t>
      </w:r>
    </w:p>
    <w:p w14:paraId="13892ACA" w14:textId="77777777" w:rsidR="00C300D4" w:rsidRPr="0008512C" w:rsidRDefault="00F10E07" w:rsidP="004147DC">
      <w:pPr>
        <w:ind w:firstLine="567"/>
        <w:jc w:val="both"/>
        <w:rPr>
          <w:sz w:val="22"/>
          <w:szCs w:val="22"/>
        </w:rPr>
      </w:pPr>
      <w:r w:rsidRPr="0008512C">
        <w:rPr>
          <w:sz w:val="22"/>
          <w:szCs w:val="22"/>
        </w:rPr>
        <w:t>8</w:t>
      </w:r>
      <w:r w:rsidR="00C300D4" w:rsidRPr="0008512C">
        <w:rPr>
          <w:sz w:val="22"/>
          <w:szCs w:val="22"/>
        </w:rPr>
        <w:t>.3. Все изменения и дополнения к Контракту оформляются в письменной форме в виде дополнительных соглашений к настоящему Контракту в соответствии с действующим законодательством РФ и подписываются надлежащим образом уполномоченными представителями Сторон.</w:t>
      </w:r>
    </w:p>
    <w:p w14:paraId="103B528A" w14:textId="77777777" w:rsidR="00C300D4" w:rsidRPr="0008512C" w:rsidRDefault="00C300D4" w:rsidP="004147DC">
      <w:pPr>
        <w:ind w:firstLine="567"/>
        <w:jc w:val="both"/>
        <w:rPr>
          <w:sz w:val="22"/>
          <w:szCs w:val="22"/>
        </w:rPr>
      </w:pPr>
      <w:r w:rsidRPr="0008512C">
        <w:rPr>
          <w:sz w:val="22"/>
          <w:szCs w:val="22"/>
        </w:rPr>
        <w:t>Дополнительные соглашения к Контракту являются его неотъемлемой частью и вступают в силу с момента их подписания Сторонами.</w:t>
      </w:r>
    </w:p>
    <w:p w14:paraId="4EDA32BA" w14:textId="77777777" w:rsidR="00C300D4" w:rsidRPr="0008512C" w:rsidRDefault="00F10E07" w:rsidP="004147DC">
      <w:pPr>
        <w:ind w:firstLine="567"/>
        <w:jc w:val="both"/>
        <w:rPr>
          <w:sz w:val="22"/>
          <w:szCs w:val="22"/>
        </w:rPr>
      </w:pPr>
      <w:r w:rsidRPr="0008512C">
        <w:rPr>
          <w:sz w:val="22"/>
          <w:szCs w:val="22"/>
        </w:rPr>
        <w:t>8</w:t>
      </w:r>
      <w:r w:rsidR="00C300D4" w:rsidRPr="0008512C">
        <w:rPr>
          <w:sz w:val="22"/>
          <w:szCs w:val="22"/>
        </w:rPr>
        <w:t>.4.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частями 8-11, 13-19, 20-23 статьи 95 Федерального закона № 44-ФЗ «О контрактной системе в сфере закупок товаров, работ, услуг для обеспечения государственных и муниципальных нужд».</w:t>
      </w:r>
    </w:p>
    <w:p w14:paraId="23D8E50F" w14:textId="77777777" w:rsidR="00C300D4" w:rsidRPr="0008512C" w:rsidRDefault="00F10E07" w:rsidP="004147DC">
      <w:pPr>
        <w:ind w:firstLine="567"/>
        <w:jc w:val="both"/>
        <w:rPr>
          <w:sz w:val="22"/>
          <w:szCs w:val="22"/>
        </w:rPr>
      </w:pPr>
      <w:r w:rsidRPr="0008512C">
        <w:rPr>
          <w:sz w:val="22"/>
          <w:szCs w:val="22"/>
        </w:rPr>
        <w:t>8</w:t>
      </w:r>
      <w:r w:rsidR="00C300D4" w:rsidRPr="0008512C">
        <w:rPr>
          <w:sz w:val="22"/>
          <w:szCs w:val="22"/>
        </w:rPr>
        <w:t>.5. Расторжение настоящего Контракта по соглашению Сторон производится путем подписания Сторонами соответствующего соглашения о расторжении.</w:t>
      </w:r>
    </w:p>
    <w:p w14:paraId="52D841F8" w14:textId="77777777" w:rsidR="00C300D4" w:rsidRPr="0008512C" w:rsidRDefault="00C300D4" w:rsidP="004147DC">
      <w:pPr>
        <w:ind w:firstLine="567"/>
        <w:jc w:val="both"/>
        <w:rPr>
          <w:sz w:val="22"/>
          <w:szCs w:val="22"/>
        </w:rPr>
      </w:pPr>
      <w:r w:rsidRPr="0008512C">
        <w:rPr>
          <w:sz w:val="22"/>
          <w:szCs w:val="22"/>
        </w:rPr>
        <w:t>В случае расторжения настоящего Контракта по соглашению сторон Стороны производят сверку расчетов, которой подтверждается объем</w:t>
      </w:r>
      <w:r w:rsidR="002E7AA1" w:rsidRPr="0008512C">
        <w:rPr>
          <w:sz w:val="22"/>
          <w:szCs w:val="22"/>
        </w:rPr>
        <w:t xml:space="preserve"> оказанных услуг</w:t>
      </w:r>
      <w:r w:rsidRPr="0008512C">
        <w:rPr>
          <w:sz w:val="22"/>
          <w:szCs w:val="22"/>
        </w:rPr>
        <w:t>, выполненных Исполнителем.</w:t>
      </w:r>
    </w:p>
    <w:p w14:paraId="4D67B8E9" w14:textId="77777777" w:rsidR="00C82391" w:rsidRPr="0008512C" w:rsidRDefault="00C82391" w:rsidP="004147DC">
      <w:pPr>
        <w:widowControl w:val="0"/>
        <w:shd w:val="clear" w:color="auto" w:fill="FFFFFF"/>
        <w:tabs>
          <w:tab w:val="left" w:pos="518"/>
        </w:tabs>
        <w:autoSpaceDE w:val="0"/>
        <w:autoSpaceDN w:val="0"/>
        <w:adjustRightInd w:val="0"/>
        <w:ind w:firstLine="567"/>
        <w:jc w:val="both"/>
        <w:rPr>
          <w:sz w:val="22"/>
          <w:szCs w:val="22"/>
        </w:rPr>
      </w:pPr>
    </w:p>
    <w:p w14:paraId="1F2D991D" w14:textId="77777777" w:rsidR="00C82391" w:rsidRPr="0008512C" w:rsidRDefault="00C82391" w:rsidP="004147DC">
      <w:pPr>
        <w:widowControl w:val="0"/>
        <w:shd w:val="clear" w:color="auto" w:fill="FFFFFF"/>
        <w:tabs>
          <w:tab w:val="left" w:pos="326"/>
        </w:tabs>
        <w:autoSpaceDE w:val="0"/>
        <w:autoSpaceDN w:val="0"/>
        <w:adjustRightInd w:val="0"/>
        <w:ind w:firstLine="567"/>
        <w:jc w:val="center"/>
        <w:rPr>
          <w:b/>
          <w:bCs/>
          <w:sz w:val="22"/>
          <w:szCs w:val="22"/>
        </w:rPr>
      </w:pPr>
      <w:r w:rsidRPr="0008512C">
        <w:rPr>
          <w:b/>
          <w:bCs/>
          <w:sz w:val="22"/>
          <w:szCs w:val="22"/>
        </w:rPr>
        <w:t>9. ПОРЯДОК РАЗРЕШЕНИЯ СПОРОВ</w:t>
      </w:r>
    </w:p>
    <w:p w14:paraId="3357B88A" w14:textId="77777777" w:rsidR="00C82391" w:rsidRPr="0008512C" w:rsidRDefault="00C82391" w:rsidP="004147DC">
      <w:pPr>
        <w:widowControl w:val="0"/>
        <w:shd w:val="clear" w:color="auto" w:fill="FFFFFF"/>
        <w:tabs>
          <w:tab w:val="left" w:pos="605"/>
        </w:tabs>
        <w:autoSpaceDE w:val="0"/>
        <w:autoSpaceDN w:val="0"/>
        <w:adjustRightInd w:val="0"/>
        <w:ind w:firstLine="567"/>
        <w:jc w:val="both"/>
        <w:rPr>
          <w:sz w:val="22"/>
          <w:szCs w:val="22"/>
        </w:rPr>
      </w:pPr>
      <w:r w:rsidRPr="0008512C">
        <w:rPr>
          <w:sz w:val="22"/>
          <w:szCs w:val="22"/>
        </w:rPr>
        <w:t>9.1. Все споры или разногласия, возникающие между Сторонами по настоящему контракту или в связи с ним, разрешаются путем переговоров между ними с использованием досудебного (претензионного) порядка разрешения споров. Срок рассмотрения претензии составляет 10 (десяти) календарных дней с даты получения претензии и иных необходимых документов в соответствии с настоящим контрактом и законодательством РФ.</w:t>
      </w:r>
    </w:p>
    <w:p w14:paraId="474F5927" w14:textId="77777777" w:rsidR="00C82391" w:rsidRPr="0008512C" w:rsidRDefault="00C82391" w:rsidP="004147DC">
      <w:pPr>
        <w:widowControl w:val="0"/>
        <w:shd w:val="clear" w:color="auto" w:fill="FFFFFF"/>
        <w:tabs>
          <w:tab w:val="left" w:pos="605"/>
        </w:tabs>
        <w:autoSpaceDE w:val="0"/>
        <w:autoSpaceDN w:val="0"/>
        <w:adjustRightInd w:val="0"/>
        <w:ind w:firstLine="567"/>
        <w:jc w:val="both"/>
        <w:rPr>
          <w:sz w:val="22"/>
          <w:szCs w:val="22"/>
        </w:rPr>
      </w:pPr>
      <w:r w:rsidRPr="0008512C">
        <w:rPr>
          <w:sz w:val="22"/>
          <w:szCs w:val="22"/>
        </w:rPr>
        <w:t xml:space="preserve">9.2. </w:t>
      </w:r>
      <w:r w:rsidR="00C300D4" w:rsidRPr="0008512C">
        <w:rPr>
          <w:snapToGrid w:val="0"/>
          <w:sz w:val="22"/>
          <w:szCs w:val="22"/>
        </w:rPr>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w:t>
      </w:r>
    </w:p>
    <w:p w14:paraId="4A1C10E6" w14:textId="77777777" w:rsidR="003F6DD6" w:rsidRPr="0008512C" w:rsidRDefault="003F6DD6" w:rsidP="004147DC">
      <w:pPr>
        <w:widowControl w:val="0"/>
        <w:ind w:firstLine="567"/>
        <w:jc w:val="center"/>
        <w:rPr>
          <w:b/>
          <w:sz w:val="22"/>
          <w:szCs w:val="22"/>
        </w:rPr>
      </w:pPr>
    </w:p>
    <w:p w14:paraId="31C11854" w14:textId="77777777" w:rsidR="00A749FE" w:rsidRPr="0008512C" w:rsidRDefault="00FB468A" w:rsidP="004147DC">
      <w:pPr>
        <w:widowControl w:val="0"/>
        <w:ind w:firstLine="567"/>
        <w:jc w:val="center"/>
        <w:rPr>
          <w:b/>
          <w:sz w:val="22"/>
          <w:szCs w:val="22"/>
        </w:rPr>
      </w:pPr>
      <w:r w:rsidRPr="0008512C">
        <w:rPr>
          <w:b/>
          <w:sz w:val="22"/>
          <w:szCs w:val="22"/>
        </w:rPr>
        <w:t xml:space="preserve">10. </w:t>
      </w:r>
      <w:r w:rsidR="00022B70" w:rsidRPr="0008512C">
        <w:rPr>
          <w:b/>
          <w:sz w:val="22"/>
          <w:szCs w:val="22"/>
        </w:rPr>
        <w:t>ПР</w:t>
      </w:r>
      <w:r w:rsidR="00A749FE" w:rsidRPr="0008512C">
        <w:rPr>
          <w:b/>
          <w:sz w:val="22"/>
          <w:szCs w:val="22"/>
        </w:rPr>
        <w:t>ОЧИЕ УСЛОВИЯ</w:t>
      </w:r>
    </w:p>
    <w:p w14:paraId="57CF2103" w14:textId="77777777" w:rsidR="00F10E07" w:rsidRPr="0008512C" w:rsidRDefault="00FB468A" w:rsidP="004147DC">
      <w:pPr>
        <w:ind w:firstLine="567"/>
        <w:jc w:val="both"/>
        <w:rPr>
          <w:sz w:val="22"/>
          <w:szCs w:val="22"/>
        </w:rPr>
      </w:pPr>
      <w:r w:rsidRPr="0008512C">
        <w:rPr>
          <w:sz w:val="22"/>
          <w:szCs w:val="22"/>
        </w:rPr>
        <w:t>10</w:t>
      </w:r>
      <w:r w:rsidR="00133FAB" w:rsidRPr="0008512C">
        <w:rPr>
          <w:sz w:val="22"/>
          <w:szCs w:val="22"/>
        </w:rPr>
        <w:t>.1.</w:t>
      </w:r>
      <w:r w:rsidR="00F10E07" w:rsidRPr="0008512C">
        <w:rPr>
          <w:sz w:val="22"/>
          <w:szCs w:val="22"/>
        </w:rPr>
        <w:t xml:space="preserve"> К отношениям Сторон, не урегулированным настоящим Контрактом, применяются нормы действующего гражданского законодательства Российской Федерации. </w:t>
      </w:r>
    </w:p>
    <w:p w14:paraId="40324968" w14:textId="77777777" w:rsidR="00F10E07" w:rsidRPr="0008512C" w:rsidRDefault="00F10E07" w:rsidP="004147DC">
      <w:pPr>
        <w:ind w:firstLine="567"/>
        <w:jc w:val="both"/>
        <w:rPr>
          <w:sz w:val="22"/>
          <w:szCs w:val="22"/>
        </w:rPr>
      </w:pPr>
      <w:r w:rsidRPr="0008512C">
        <w:rPr>
          <w:sz w:val="22"/>
          <w:szCs w:val="22"/>
        </w:rPr>
        <w:t>10.2. Настоящий Контракт составлен в письменной фо</w:t>
      </w:r>
      <w:r w:rsidR="00154CB4" w:rsidRPr="0008512C">
        <w:rPr>
          <w:sz w:val="22"/>
          <w:szCs w:val="22"/>
        </w:rPr>
        <w:t>рме на бумажном носителе, в 2 (Д</w:t>
      </w:r>
      <w:r w:rsidRPr="0008512C">
        <w:rPr>
          <w:sz w:val="22"/>
          <w:szCs w:val="22"/>
        </w:rPr>
        <w:t>вух) экземплярах на русском языке, по одному для каждой из Сторон.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6436E209" w14:textId="508D0891" w:rsidR="00F10E07" w:rsidRPr="0008512C" w:rsidRDefault="00F10E07" w:rsidP="004147DC">
      <w:pPr>
        <w:ind w:firstLine="567"/>
        <w:jc w:val="both"/>
        <w:rPr>
          <w:sz w:val="22"/>
          <w:szCs w:val="22"/>
        </w:rPr>
      </w:pPr>
      <w:r w:rsidRPr="0008512C">
        <w:rPr>
          <w:sz w:val="22"/>
          <w:szCs w:val="22"/>
        </w:rPr>
        <w:t xml:space="preserve">10.3. Настоящий Контракт вступает в силу с даты его подписания Сторонами и действует </w:t>
      </w:r>
      <w:r w:rsidRPr="0008512C">
        <w:rPr>
          <w:bCs/>
          <w:sz w:val="22"/>
          <w:szCs w:val="22"/>
        </w:rPr>
        <w:t>до 3</w:t>
      </w:r>
      <w:r w:rsidR="00723EC4" w:rsidRPr="0008512C">
        <w:rPr>
          <w:bCs/>
          <w:sz w:val="22"/>
          <w:szCs w:val="22"/>
        </w:rPr>
        <w:t>1</w:t>
      </w:r>
      <w:r w:rsidRPr="0008512C">
        <w:rPr>
          <w:bCs/>
          <w:sz w:val="22"/>
          <w:szCs w:val="22"/>
        </w:rPr>
        <w:t xml:space="preserve"> </w:t>
      </w:r>
      <w:r w:rsidR="00723EC4" w:rsidRPr="0008512C">
        <w:rPr>
          <w:bCs/>
          <w:sz w:val="22"/>
          <w:szCs w:val="22"/>
        </w:rPr>
        <w:t>дека</w:t>
      </w:r>
      <w:r w:rsidRPr="0008512C">
        <w:rPr>
          <w:bCs/>
          <w:sz w:val="22"/>
          <w:szCs w:val="22"/>
        </w:rPr>
        <w:t>бря 202</w:t>
      </w:r>
      <w:r w:rsidR="00577396">
        <w:rPr>
          <w:bCs/>
          <w:sz w:val="22"/>
          <w:szCs w:val="22"/>
        </w:rPr>
        <w:t>6</w:t>
      </w:r>
      <w:r w:rsidRPr="0008512C">
        <w:rPr>
          <w:bCs/>
          <w:sz w:val="22"/>
          <w:szCs w:val="22"/>
        </w:rPr>
        <w:t xml:space="preserve"> года</w:t>
      </w:r>
      <w:r w:rsidRPr="0008512C">
        <w:rPr>
          <w:sz w:val="22"/>
          <w:szCs w:val="22"/>
        </w:rPr>
        <w:t>, а в части взаиморасчетов до полного исполнения Сторонами своих обязательств.</w:t>
      </w:r>
    </w:p>
    <w:p w14:paraId="288A6982" w14:textId="77777777" w:rsidR="00311474" w:rsidRPr="0008512C" w:rsidRDefault="00F10E07" w:rsidP="004147DC">
      <w:pPr>
        <w:widowControl w:val="0"/>
        <w:tabs>
          <w:tab w:val="left" w:pos="142"/>
          <w:tab w:val="left" w:pos="426"/>
        </w:tabs>
        <w:ind w:firstLine="567"/>
        <w:jc w:val="both"/>
        <w:rPr>
          <w:sz w:val="22"/>
          <w:szCs w:val="22"/>
        </w:rPr>
      </w:pPr>
      <w:r w:rsidRPr="0008512C">
        <w:rPr>
          <w:sz w:val="22"/>
          <w:szCs w:val="22"/>
        </w:rPr>
        <w:t>10.4</w:t>
      </w:r>
      <w:r w:rsidR="00133FAB" w:rsidRPr="0008512C">
        <w:rPr>
          <w:sz w:val="22"/>
          <w:szCs w:val="22"/>
        </w:rPr>
        <w:t>.</w:t>
      </w:r>
      <w:r w:rsidR="008E78EE" w:rsidRPr="0008512C">
        <w:rPr>
          <w:sz w:val="22"/>
          <w:szCs w:val="22"/>
        </w:rPr>
        <w:t xml:space="preserve"> </w:t>
      </w:r>
      <w:r w:rsidR="00133FAB" w:rsidRPr="0008512C">
        <w:rPr>
          <w:sz w:val="22"/>
          <w:szCs w:val="22"/>
        </w:rPr>
        <w:t>М</w:t>
      </w:r>
      <w:r w:rsidR="00A749FE" w:rsidRPr="0008512C">
        <w:rPr>
          <w:sz w:val="22"/>
          <w:szCs w:val="22"/>
        </w:rPr>
        <w:t>омент перехода права собственности на результаты</w:t>
      </w:r>
      <w:r w:rsidR="00400E2A" w:rsidRPr="0008512C">
        <w:rPr>
          <w:sz w:val="22"/>
          <w:szCs w:val="22"/>
        </w:rPr>
        <w:t xml:space="preserve"> работы</w:t>
      </w:r>
      <w:r w:rsidR="00A749FE" w:rsidRPr="0008512C">
        <w:rPr>
          <w:sz w:val="22"/>
          <w:szCs w:val="22"/>
        </w:rPr>
        <w:t xml:space="preserve">, полученные при </w:t>
      </w:r>
      <w:r w:rsidR="003833ED" w:rsidRPr="0008512C">
        <w:rPr>
          <w:sz w:val="22"/>
          <w:szCs w:val="22"/>
        </w:rPr>
        <w:t>оказании услуги</w:t>
      </w:r>
      <w:r w:rsidR="00A749FE" w:rsidRPr="0008512C">
        <w:rPr>
          <w:sz w:val="22"/>
          <w:szCs w:val="22"/>
        </w:rPr>
        <w:t xml:space="preserve">, определяется датой поступления денежных средств по настоящему </w:t>
      </w:r>
      <w:r w:rsidR="00D67DCA" w:rsidRPr="0008512C">
        <w:rPr>
          <w:sz w:val="22"/>
          <w:szCs w:val="22"/>
        </w:rPr>
        <w:t>Контракт</w:t>
      </w:r>
      <w:r w:rsidR="00A749FE" w:rsidRPr="0008512C">
        <w:rPr>
          <w:sz w:val="22"/>
          <w:szCs w:val="22"/>
        </w:rPr>
        <w:t xml:space="preserve">у на счет </w:t>
      </w:r>
      <w:r w:rsidR="00A749FE" w:rsidRPr="0008512C">
        <w:rPr>
          <w:bCs/>
          <w:iCs/>
          <w:sz w:val="22"/>
          <w:szCs w:val="22"/>
        </w:rPr>
        <w:t>Исполнителя</w:t>
      </w:r>
      <w:r w:rsidR="00A749FE" w:rsidRPr="0008512C">
        <w:rPr>
          <w:sz w:val="22"/>
          <w:szCs w:val="22"/>
        </w:rPr>
        <w:t xml:space="preserve"> в размере 100 %</w:t>
      </w:r>
      <w:r w:rsidRPr="0008512C">
        <w:rPr>
          <w:sz w:val="22"/>
          <w:szCs w:val="22"/>
        </w:rPr>
        <w:t xml:space="preserve"> цены Контракта</w:t>
      </w:r>
      <w:r w:rsidR="00A749FE" w:rsidRPr="0008512C">
        <w:rPr>
          <w:sz w:val="22"/>
          <w:szCs w:val="22"/>
        </w:rPr>
        <w:t>.</w:t>
      </w:r>
    </w:p>
    <w:p w14:paraId="60FE6BD4" w14:textId="77777777" w:rsidR="00311474" w:rsidRPr="0008512C" w:rsidRDefault="00FB468A" w:rsidP="004147DC">
      <w:pPr>
        <w:widowControl w:val="0"/>
        <w:tabs>
          <w:tab w:val="left" w:pos="142"/>
          <w:tab w:val="left" w:pos="426"/>
        </w:tabs>
        <w:ind w:firstLine="567"/>
        <w:jc w:val="both"/>
        <w:rPr>
          <w:sz w:val="22"/>
          <w:szCs w:val="22"/>
        </w:rPr>
      </w:pPr>
      <w:r w:rsidRPr="0008512C">
        <w:rPr>
          <w:sz w:val="22"/>
          <w:szCs w:val="22"/>
        </w:rPr>
        <w:t>10.</w:t>
      </w:r>
      <w:r w:rsidR="00F10E07" w:rsidRPr="0008512C">
        <w:rPr>
          <w:sz w:val="22"/>
          <w:szCs w:val="22"/>
        </w:rPr>
        <w:t>5</w:t>
      </w:r>
      <w:r w:rsidR="00133FAB" w:rsidRPr="0008512C">
        <w:rPr>
          <w:sz w:val="22"/>
          <w:szCs w:val="22"/>
        </w:rPr>
        <w:t>.</w:t>
      </w:r>
      <w:r w:rsidR="008E78EE" w:rsidRPr="0008512C">
        <w:rPr>
          <w:sz w:val="22"/>
          <w:szCs w:val="22"/>
        </w:rPr>
        <w:t xml:space="preserve"> </w:t>
      </w:r>
      <w:r w:rsidR="00133FAB" w:rsidRPr="0008512C">
        <w:rPr>
          <w:sz w:val="22"/>
          <w:szCs w:val="22"/>
        </w:rPr>
        <w:t>М</w:t>
      </w:r>
      <w:r w:rsidR="00311474" w:rsidRPr="0008512C">
        <w:rPr>
          <w:sz w:val="22"/>
          <w:szCs w:val="22"/>
        </w:rPr>
        <w:t xml:space="preserve">атериальные ценности, приобретенные Исполнителем в рамках </w:t>
      </w:r>
      <w:r w:rsidR="003833ED" w:rsidRPr="0008512C">
        <w:rPr>
          <w:sz w:val="22"/>
          <w:szCs w:val="22"/>
        </w:rPr>
        <w:t>оказания услуги</w:t>
      </w:r>
      <w:r w:rsidR="00311474" w:rsidRPr="0008512C">
        <w:rPr>
          <w:sz w:val="22"/>
          <w:szCs w:val="22"/>
        </w:rPr>
        <w:t xml:space="preserve"> по окончании</w:t>
      </w:r>
      <w:r w:rsidR="00C513A9" w:rsidRPr="0008512C">
        <w:rPr>
          <w:sz w:val="22"/>
          <w:szCs w:val="22"/>
        </w:rPr>
        <w:t xml:space="preserve"> их</w:t>
      </w:r>
      <w:r w:rsidR="00311474" w:rsidRPr="0008512C">
        <w:rPr>
          <w:sz w:val="22"/>
          <w:szCs w:val="22"/>
        </w:rPr>
        <w:t xml:space="preserve"> </w:t>
      </w:r>
      <w:r w:rsidR="008E78EE" w:rsidRPr="0008512C">
        <w:rPr>
          <w:sz w:val="22"/>
          <w:szCs w:val="22"/>
        </w:rPr>
        <w:t>оказания</w:t>
      </w:r>
      <w:r w:rsidR="00C513A9" w:rsidRPr="0008512C">
        <w:rPr>
          <w:sz w:val="22"/>
          <w:szCs w:val="22"/>
        </w:rPr>
        <w:t>,</w:t>
      </w:r>
      <w:r w:rsidR="00311474" w:rsidRPr="0008512C">
        <w:rPr>
          <w:sz w:val="22"/>
          <w:szCs w:val="22"/>
        </w:rPr>
        <w:t xml:space="preserve"> остаются у Исполнителя.</w:t>
      </w:r>
    </w:p>
    <w:p w14:paraId="1B7B886C" w14:textId="77777777" w:rsidR="00735432" w:rsidRPr="0008512C" w:rsidRDefault="00F10E07" w:rsidP="004147DC">
      <w:pPr>
        <w:widowControl w:val="0"/>
        <w:tabs>
          <w:tab w:val="left" w:pos="142"/>
        </w:tabs>
        <w:ind w:firstLine="567"/>
        <w:jc w:val="both"/>
        <w:rPr>
          <w:sz w:val="22"/>
          <w:szCs w:val="22"/>
        </w:rPr>
      </w:pPr>
      <w:r w:rsidRPr="0008512C">
        <w:rPr>
          <w:sz w:val="22"/>
          <w:szCs w:val="22"/>
        </w:rPr>
        <w:t>10.6</w:t>
      </w:r>
      <w:r w:rsidR="00B81BB4" w:rsidRPr="0008512C">
        <w:rPr>
          <w:sz w:val="22"/>
          <w:szCs w:val="22"/>
        </w:rPr>
        <w:t>.</w:t>
      </w:r>
      <w:r w:rsidR="008E78EE" w:rsidRPr="0008512C">
        <w:rPr>
          <w:sz w:val="22"/>
          <w:szCs w:val="22"/>
        </w:rPr>
        <w:t xml:space="preserve"> </w:t>
      </w:r>
      <w:r w:rsidR="00B81BB4" w:rsidRPr="0008512C">
        <w:rPr>
          <w:sz w:val="22"/>
          <w:szCs w:val="22"/>
        </w:rPr>
        <w:t>П</w:t>
      </w:r>
      <w:r w:rsidR="008E78EE" w:rsidRPr="0008512C">
        <w:rPr>
          <w:sz w:val="22"/>
          <w:szCs w:val="22"/>
        </w:rPr>
        <w:t>рава на интеллектуальную собственность</w:t>
      </w:r>
      <w:r w:rsidR="00735432" w:rsidRPr="0008512C">
        <w:rPr>
          <w:sz w:val="22"/>
          <w:szCs w:val="22"/>
        </w:rPr>
        <w:t xml:space="preserve">, созданную по настоящему </w:t>
      </w:r>
      <w:r w:rsidR="00D67DCA" w:rsidRPr="0008512C">
        <w:rPr>
          <w:sz w:val="22"/>
          <w:szCs w:val="22"/>
        </w:rPr>
        <w:t>Контракт</w:t>
      </w:r>
      <w:r w:rsidR="00735432" w:rsidRPr="0008512C">
        <w:rPr>
          <w:sz w:val="22"/>
          <w:szCs w:val="22"/>
        </w:rPr>
        <w:t>у, принадлежат Заказчику. Правовую охрану создаваемой интеллектуальной собственности обеспечивает Заказчик.</w:t>
      </w:r>
    </w:p>
    <w:p w14:paraId="6D2D59FE" w14:textId="77777777" w:rsidR="00F10E07" w:rsidRPr="0008512C" w:rsidRDefault="00F10E07" w:rsidP="004147DC">
      <w:pPr>
        <w:widowControl w:val="0"/>
        <w:tabs>
          <w:tab w:val="left" w:pos="142"/>
          <w:tab w:val="left" w:pos="284"/>
        </w:tabs>
        <w:ind w:firstLine="567"/>
        <w:jc w:val="both"/>
        <w:rPr>
          <w:sz w:val="22"/>
          <w:szCs w:val="22"/>
        </w:rPr>
      </w:pPr>
      <w:r w:rsidRPr="0008512C">
        <w:rPr>
          <w:sz w:val="22"/>
          <w:szCs w:val="22"/>
        </w:rPr>
        <w:t>10.7</w:t>
      </w:r>
      <w:r w:rsidR="00133FAB" w:rsidRPr="0008512C">
        <w:rPr>
          <w:sz w:val="22"/>
          <w:szCs w:val="22"/>
        </w:rPr>
        <w:t>.</w:t>
      </w:r>
      <w:r w:rsidRPr="0008512C">
        <w:rPr>
          <w:sz w:val="22"/>
          <w:szCs w:val="22"/>
        </w:rPr>
        <w:t xml:space="preserve">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В случае перемены Заказчика по Контракту права и обязанности Заказчика, предусмотренные Контрактом, переходят к новому Заказчику в соответствии с частью 6 статьи 95 Федерального закона № 44-ФЗ.</w:t>
      </w:r>
    </w:p>
    <w:p w14:paraId="7FE25F67" w14:textId="77777777" w:rsidR="00F10E07" w:rsidRPr="0008512C" w:rsidRDefault="00F10E07" w:rsidP="004147DC">
      <w:pPr>
        <w:tabs>
          <w:tab w:val="left" w:pos="142"/>
        </w:tabs>
        <w:ind w:firstLine="567"/>
        <w:jc w:val="both"/>
        <w:rPr>
          <w:sz w:val="22"/>
          <w:szCs w:val="22"/>
        </w:rPr>
      </w:pPr>
      <w:r w:rsidRPr="0008512C">
        <w:rPr>
          <w:sz w:val="22"/>
          <w:szCs w:val="22"/>
        </w:rPr>
        <w:t>10.</w:t>
      </w:r>
      <w:r w:rsidR="00400E2A" w:rsidRPr="0008512C">
        <w:rPr>
          <w:sz w:val="22"/>
          <w:szCs w:val="22"/>
        </w:rPr>
        <w:t>8</w:t>
      </w:r>
      <w:r w:rsidRPr="0008512C">
        <w:rPr>
          <w:sz w:val="22"/>
          <w:szCs w:val="22"/>
        </w:rPr>
        <w:t xml:space="preserve">. </w:t>
      </w:r>
      <w:r w:rsidRPr="0008512C">
        <w:rPr>
          <w:rFonts w:eastAsia="Arial Unicode MS"/>
          <w:sz w:val="22"/>
          <w:szCs w:val="22"/>
        </w:rPr>
        <w:t>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при этом ответственность за достоверность и иные возможные злоупотребления в передаваемых документах возлагается на Сторону, использовавшую данный способ передачи документов. Стороны признают юридическую силу устанавливающих юридический факт документов, передаваемых посредством факсимильной связи и электронной почты, при условии обязательной досылки (передачи) подлинного докумен</w:t>
      </w:r>
      <w:r w:rsidR="00BD33ED" w:rsidRPr="0008512C">
        <w:rPr>
          <w:rFonts w:eastAsia="Arial Unicode MS"/>
          <w:sz w:val="22"/>
          <w:szCs w:val="22"/>
        </w:rPr>
        <w:t>та другой Стороне в течение 3 (Т</w:t>
      </w:r>
      <w:r w:rsidRPr="0008512C">
        <w:rPr>
          <w:rFonts w:eastAsia="Arial Unicode MS"/>
          <w:sz w:val="22"/>
          <w:szCs w:val="22"/>
        </w:rPr>
        <w:t>рех) рабочих дней со дня подписания.</w:t>
      </w:r>
    </w:p>
    <w:p w14:paraId="2A72F59E" w14:textId="77777777" w:rsidR="00F10E07" w:rsidRPr="0008512C" w:rsidRDefault="00F10E07" w:rsidP="004147DC">
      <w:pPr>
        <w:tabs>
          <w:tab w:val="left" w:pos="142"/>
        </w:tabs>
        <w:ind w:firstLine="567"/>
        <w:jc w:val="both"/>
        <w:rPr>
          <w:sz w:val="22"/>
          <w:szCs w:val="22"/>
        </w:rPr>
      </w:pPr>
      <w:r w:rsidRPr="0008512C">
        <w:rPr>
          <w:rFonts w:eastAsia="Arial Unicode MS"/>
          <w:sz w:val="22"/>
          <w:szCs w:val="22"/>
        </w:rPr>
        <w:t xml:space="preserve">Срок ответа на входящий документ в рамках </w:t>
      </w:r>
      <w:r w:rsidR="002E7AA1" w:rsidRPr="0008512C">
        <w:rPr>
          <w:rFonts w:eastAsia="Arial Unicode MS"/>
          <w:sz w:val="22"/>
          <w:szCs w:val="22"/>
        </w:rPr>
        <w:t>Контракта</w:t>
      </w:r>
      <w:r w:rsidR="00BD33ED" w:rsidRPr="0008512C">
        <w:rPr>
          <w:rFonts w:eastAsia="Arial Unicode MS"/>
          <w:sz w:val="22"/>
          <w:szCs w:val="22"/>
        </w:rPr>
        <w:t xml:space="preserve"> не может превышать 5 (П</w:t>
      </w:r>
      <w:r w:rsidRPr="0008512C">
        <w:rPr>
          <w:rFonts w:eastAsia="Arial Unicode MS"/>
          <w:sz w:val="22"/>
          <w:szCs w:val="22"/>
        </w:rPr>
        <w:t>яти) рабочих дней со дня его получения, за исключением случая, предусмотренного пунктом 9.1</w:t>
      </w:r>
      <w:r w:rsidR="002E7AA1" w:rsidRPr="0008512C">
        <w:rPr>
          <w:rFonts w:eastAsia="Arial Unicode MS"/>
          <w:sz w:val="22"/>
          <w:szCs w:val="22"/>
        </w:rPr>
        <w:t>. настоящего Контракта</w:t>
      </w:r>
      <w:r w:rsidRPr="0008512C">
        <w:rPr>
          <w:rFonts w:eastAsia="Arial Unicode MS"/>
          <w:sz w:val="22"/>
          <w:szCs w:val="22"/>
        </w:rPr>
        <w:t xml:space="preserve">. </w:t>
      </w:r>
    </w:p>
    <w:p w14:paraId="17458A57" w14:textId="77777777" w:rsidR="00C82391" w:rsidRPr="0008512C" w:rsidRDefault="00F10E07" w:rsidP="004147DC">
      <w:pPr>
        <w:widowControl w:val="0"/>
        <w:tabs>
          <w:tab w:val="left" w:pos="142"/>
          <w:tab w:val="left" w:pos="284"/>
        </w:tabs>
        <w:ind w:firstLine="567"/>
        <w:jc w:val="both"/>
        <w:rPr>
          <w:sz w:val="22"/>
          <w:szCs w:val="22"/>
        </w:rPr>
      </w:pPr>
      <w:r w:rsidRPr="0008512C">
        <w:rPr>
          <w:sz w:val="22"/>
          <w:szCs w:val="22"/>
        </w:rPr>
        <w:t>10.</w:t>
      </w:r>
      <w:r w:rsidR="00400E2A" w:rsidRPr="0008512C">
        <w:rPr>
          <w:sz w:val="22"/>
          <w:szCs w:val="22"/>
        </w:rPr>
        <w:t>9</w:t>
      </w:r>
      <w:r w:rsidRPr="0008512C">
        <w:rPr>
          <w:sz w:val="22"/>
          <w:szCs w:val="22"/>
        </w:rPr>
        <w:t>. Стороны обязаны письменно уведомить друг друга об изменении своего адреса, номеров телефонов, факсов, адреса электронной почты, реквизитов банка для осуществления расчетов по Контракт</w:t>
      </w:r>
      <w:r w:rsidR="00BD33ED" w:rsidRPr="0008512C">
        <w:rPr>
          <w:sz w:val="22"/>
          <w:szCs w:val="22"/>
        </w:rPr>
        <w:t>у в срок не позднее 2 (Д</w:t>
      </w:r>
      <w:r w:rsidRPr="0008512C">
        <w:rPr>
          <w:sz w:val="22"/>
          <w:szCs w:val="22"/>
        </w:rPr>
        <w:t xml:space="preserve">вух) рабочих дней со дня изменений. В случае непредставления в установленный </w:t>
      </w:r>
      <w:r w:rsidRPr="0008512C">
        <w:rPr>
          <w:sz w:val="22"/>
          <w:szCs w:val="22"/>
        </w:rPr>
        <w:lastRenderedPageBreak/>
        <w:t>срок уведомления адресом, номерами телефонов, факсов, адресом электронной почты, реквизитами</w:t>
      </w:r>
      <w:r w:rsidR="00C82391" w:rsidRPr="0008512C">
        <w:rPr>
          <w:sz w:val="22"/>
          <w:szCs w:val="22"/>
        </w:rPr>
        <w:t>.</w:t>
      </w:r>
    </w:p>
    <w:p w14:paraId="573822B5" w14:textId="78D9419D" w:rsidR="0039654C" w:rsidRPr="0008512C" w:rsidRDefault="00FB468A" w:rsidP="004147DC">
      <w:pPr>
        <w:pStyle w:val="a8"/>
        <w:ind w:left="0" w:firstLine="567"/>
        <w:jc w:val="both"/>
        <w:rPr>
          <w:sz w:val="22"/>
          <w:szCs w:val="22"/>
        </w:rPr>
      </w:pPr>
      <w:r w:rsidRPr="0008512C">
        <w:rPr>
          <w:sz w:val="22"/>
          <w:szCs w:val="22"/>
        </w:rPr>
        <w:t>10.</w:t>
      </w:r>
      <w:r w:rsidR="00F10E07" w:rsidRPr="0008512C">
        <w:rPr>
          <w:sz w:val="22"/>
          <w:szCs w:val="22"/>
        </w:rPr>
        <w:t>1</w:t>
      </w:r>
      <w:r w:rsidR="00400E2A" w:rsidRPr="0008512C">
        <w:rPr>
          <w:sz w:val="22"/>
          <w:szCs w:val="22"/>
        </w:rPr>
        <w:t>0</w:t>
      </w:r>
      <w:r w:rsidR="00133FAB" w:rsidRPr="0008512C">
        <w:rPr>
          <w:sz w:val="22"/>
          <w:szCs w:val="22"/>
        </w:rPr>
        <w:t>.</w:t>
      </w:r>
      <w:r w:rsidR="008E78EE" w:rsidRPr="0008512C">
        <w:rPr>
          <w:sz w:val="22"/>
          <w:szCs w:val="22"/>
        </w:rPr>
        <w:t xml:space="preserve"> </w:t>
      </w:r>
      <w:r w:rsidR="0039654C" w:rsidRPr="0008512C">
        <w:rPr>
          <w:sz w:val="22"/>
          <w:szCs w:val="22"/>
        </w:rPr>
        <w:t xml:space="preserve">Ответственное должностное лицо со стороны Заказчика по вопросам исполнения Контракта, приемки оказанных услуг: </w:t>
      </w:r>
      <w:r w:rsidR="007E6919" w:rsidRPr="0008512C">
        <w:rPr>
          <w:sz w:val="22"/>
          <w:szCs w:val="22"/>
        </w:rPr>
        <w:t>Лапшин О.В.</w:t>
      </w:r>
      <w:r w:rsidR="007D5B97" w:rsidRPr="0008512C">
        <w:rPr>
          <w:sz w:val="22"/>
          <w:szCs w:val="22"/>
        </w:rPr>
        <w:t xml:space="preserve"> </w:t>
      </w:r>
      <w:r w:rsidR="0039654C" w:rsidRPr="0008512C">
        <w:rPr>
          <w:sz w:val="22"/>
          <w:szCs w:val="22"/>
        </w:rPr>
        <w:t xml:space="preserve">Ответственное должностное лицо со стороны Заказчика за заключения Контракта: </w:t>
      </w:r>
      <w:r w:rsidR="00C96BB1" w:rsidRPr="0008512C">
        <w:rPr>
          <w:sz w:val="22"/>
          <w:szCs w:val="22"/>
        </w:rPr>
        <w:t>Мильке Н.</w:t>
      </w:r>
      <w:r w:rsidR="00BD33ED" w:rsidRPr="0008512C">
        <w:rPr>
          <w:sz w:val="22"/>
          <w:szCs w:val="22"/>
        </w:rPr>
        <w:t>.В.</w:t>
      </w:r>
      <w:r w:rsidR="00507BC1" w:rsidRPr="0008512C">
        <w:rPr>
          <w:sz w:val="22"/>
          <w:szCs w:val="22"/>
        </w:rPr>
        <w:t xml:space="preserve"> 8(3822) 49-</w:t>
      </w:r>
      <w:r w:rsidR="00C96BB1" w:rsidRPr="0008512C">
        <w:rPr>
          <w:sz w:val="22"/>
          <w:szCs w:val="22"/>
        </w:rPr>
        <w:t>22</w:t>
      </w:r>
      <w:r w:rsidR="00507BC1" w:rsidRPr="0008512C">
        <w:rPr>
          <w:sz w:val="22"/>
          <w:szCs w:val="22"/>
        </w:rPr>
        <w:t>-</w:t>
      </w:r>
      <w:r w:rsidR="00C96BB1" w:rsidRPr="0008512C">
        <w:rPr>
          <w:sz w:val="22"/>
          <w:szCs w:val="22"/>
        </w:rPr>
        <w:t>88</w:t>
      </w:r>
    </w:p>
    <w:p w14:paraId="1F985279" w14:textId="77777777" w:rsidR="00F2748B" w:rsidRPr="0008512C" w:rsidRDefault="0039654C" w:rsidP="004147DC">
      <w:pPr>
        <w:widowControl w:val="0"/>
        <w:tabs>
          <w:tab w:val="left" w:pos="142"/>
        </w:tabs>
        <w:ind w:firstLine="567"/>
        <w:jc w:val="both"/>
        <w:rPr>
          <w:sz w:val="22"/>
          <w:szCs w:val="22"/>
        </w:rPr>
      </w:pPr>
      <w:r w:rsidRPr="0008512C">
        <w:rPr>
          <w:sz w:val="22"/>
          <w:szCs w:val="22"/>
        </w:rPr>
        <w:t>10.1</w:t>
      </w:r>
      <w:r w:rsidR="00400E2A" w:rsidRPr="0008512C">
        <w:rPr>
          <w:sz w:val="22"/>
          <w:szCs w:val="22"/>
        </w:rPr>
        <w:t>1</w:t>
      </w:r>
      <w:r w:rsidRPr="0008512C">
        <w:rPr>
          <w:sz w:val="22"/>
          <w:szCs w:val="22"/>
        </w:rPr>
        <w:t xml:space="preserve">. </w:t>
      </w:r>
      <w:r w:rsidR="00F2748B" w:rsidRPr="0008512C">
        <w:rPr>
          <w:sz w:val="22"/>
          <w:szCs w:val="22"/>
        </w:rPr>
        <w:t xml:space="preserve">К настоящему </w:t>
      </w:r>
      <w:r w:rsidR="00D67DCA" w:rsidRPr="0008512C">
        <w:rPr>
          <w:sz w:val="22"/>
          <w:szCs w:val="22"/>
        </w:rPr>
        <w:t>Контракт</w:t>
      </w:r>
      <w:r w:rsidR="00F2748B" w:rsidRPr="0008512C">
        <w:rPr>
          <w:sz w:val="22"/>
          <w:szCs w:val="22"/>
        </w:rPr>
        <w:t>у прилагаются и являются его неотъемлемой частью:</w:t>
      </w:r>
    </w:p>
    <w:p w14:paraId="2B6A4B33" w14:textId="23340C71" w:rsidR="00C96BB1" w:rsidRPr="0008512C" w:rsidRDefault="00C96BB1" w:rsidP="004147DC">
      <w:pPr>
        <w:tabs>
          <w:tab w:val="left" w:pos="-2977"/>
          <w:tab w:val="left" w:pos="567"/>
        </w:tabs>
        <w:autoSpaceDE w:val="0"/>
        <w:autoSpaceDN w:val="0"/>
        <w:adjustRightInd w:val="0"/>
        <w:ind w:firstLine="567"/>
        <w:jc w:val="both"/>
        <w:rPr>
          <w:sz w:val="22"/>
          <w:szCs w:val="22"/>
        </w:rPr>
      </w:pPr>
      <w:r w:rsidRPr="0008512C">
        <w:rPr>
          <w:sz w:val="22"/>
          <w:szCs w:val="22"/>
        </w:rPr>
        <w:t>Приложение № 1 – Форма заявки на оказание услуг;</w:t>
      </w:r>
    </w:p>
    <w:p w14:paraId="27D39B47" w14:textId="00958E4A" w:rsidR="00C96BB1" w:rsidRPr="0008512C" w:rsidRDefault="00C96BB1" w:rsidP="004147DC">
      <w:pPr>
        <w:tabs>
          <w:tab w:val="left" w:pos="-2977"/>
          <w:tab w:val="left" w:pos="567"/>
        </w:tabs>
        <w:autoSpaceDE w:val="0"/>
        <w:autoSpaceDN w:val="0"/>
        <w:adjustRightInd w:val="0"/>
        <w:ind w:firstLine="567"/>
        <w:jc w:val="both"/>
        <w:rPr>
          <w:sz w:val="22"/>
          <w:szCs w:val="22"/>
        </w:rPr>
      </w:pPr>
      <w:r w:rsidRPr="0008512C">
        <w:rPr>
          <w:sz w:val="22"/>
          <w:szCs w:val="22"/>
        </w:rPr>
        <w:tab/>
        <w:t>Приложение № 2 – Стоимость оказания услуг.</w:t>
      </w:r>
    </w:p>
    <w:p w14:paraId="4A44EA87" w14:textId="6976528B" w:rsidR="00FD2B86" w:rsidRPr="0008512C" w:rsidRDefault="00C96BB1" w:rsidP="004147DC">
      <w:pPr>
        <w:tabs>
          <w:tab w:val="left" w:pos="-2977"/>
          <w:tab w:val="left" w:pos="567"/>
        </w:tabs>
        <w:autoSpaceDE w:val="0"/>
        <w:autoSpaceDN w:val="0"/>
        <w:adjustRightInd w:val="0"/>
        <w:ind w:firstLine="567"/>
        <w:jc w:val="both"/>
        <w:rPr>
          <w:sz w:val="22"/>
          <w:szCs w:val="22"/>
        </w:rPr>
      </w:pPr>
      <w:r w:rsidRPr="0008512C">
        <w:rPr>
          <w:sz w:val="22"/>
          <w:szCs w:val="22"/>
        </w:rPr>
        <w:tab/>
        <w:t>Приложение № 3 – Плановая структура цены.</w:t>
      </w:r>
    </w:p>
    <w:p w14:paraId="50E61755" w14:textId="77777777" w:rsidR="00B070CD" w:rsidRPr="0008512C" w:rsidRDefault="00B070CD" w:rsidP="004147DC">
      <w:pPr>
        <w:tabs>
          <w:tab w:val="left" w:pos="-2977"/>
          <w:tab w:val="left" w:pos="567"/>
        </w:tabs>
        <w:autoSpaceDE w:val="0"/>
        <w:autoSpaceDN w:val="0"/>
        <w:adjustRightInd w:val="0"/>
        <w:ind w:firstLine="567"/>
        <w:jc w:val="both"/>
        <w:rPr>
          <w:sz w:val="22"/>
          <w:szCs w:val="22"/>
        </w:rPr>
      </w:pPr>
    </w:p>
    <w:p w14:paraId="2619ED00" w14:textId="77777777" w:rsidR="00B070CD" w:rsidRPr="0008512C" w:rsidRDefault="00B070CD" w:rsidP="004147DC">
      <w:pPr>
        <w:widowControl w:val="0"/>
        <w:ind w:firstLine="567"/>
        <w:jc w:val="center"/>
        <w:rPr>
          <w:sz w:val="22"/>
          <w:szCs w:val="22"/>
        </w:rPr>
      </w:pPr>
      <w:r w:rsidRPr="0008512C">
        <w:rPr>
          <w:b/>
          <w:caps/>
          <w:sz w:val="22"/>
          <w:szCs w:val="22"/>
        </w:rPr>
        <w:t>11. Юридические адреса и реквизиты сторон</w:t>
      </w:r>
    </w:p>
    <w:tbl>
      <w:tblPr>
        <w:tblpPr w:leftFromText="180" w:rightFromText="180" w:vertAnchor="text" w:horzAnchor="margin" w:tblpY="79"/>
        <w:tblW w:w="10080" w:type="dxa"/>
        <w:tblLayout w:type="fixed"/>
        <w:tblLook w:val="0000" w:firstRow="0" w:lastRow="0" w:firstColumn="0" w:lastColumn="0" w:noHBand="0" w:noVBand="0"/>
      </w:tblPr>
      <w:tblGrid>
        <w:gridCol w:w="5040"/>
        <w:gridCol w:w="5040"/>
      </w:tblGrid>
      <w:tr w:rsidR="00B070CD" w:rsidRPr="0008512C" w14:paraId="134F69C5" w14:textId="77777777" w:rsidTr="00B070CD">
        <w:tc>
          <w:tcPr>
            <w:tcW w:w="5040" w:type="dxa"/>
          </w:tcPr>
          <w:p w14:paraId="4BA5D9AA" w14:textId="77777777" w:rsidR="00B070CD" w:rsidRPr="0008512C" w:rsidRDefault="00B070CD" w:rsidP="004147DC">
            <w:pPr>
              <w:widowControl w:val="0"/>
              <w:jc w:val="both"/>
              <w:rPr>
                <w:b/>
                <w:sz w:val="22"/>
                <w:szCs w:val="22"/>
              </w:rPr>
            </w:pPr>
            <w:r w:rsidRPr="0008512C">
              <w:rPr>
                <w:b/>
                <w:sz w:val="22"/>
                <w:szCs w:val="22"/>
              </w:rPr>
              <w:t>ЗАКАЗЧИК:</w:t>
            </w:r>
          </w:p>
          <w:p w14:paraId="349C1F3B" w14:textId="77777777" w:rsidR="00B070CD" w:rsidRPr="0008512C" w:rsidRDefault="00B070CD" w:rsidP="004147DC">
            <w:pPr>
              <w:widowControl w:val="0"/>
              <w:autoSpaceDE w:val="0"/>
              <w:autoSpaceDN w:val="0"/>
              <w:adjustRightInd w:val="0"/>
              <w:rPr>
                <w:b/>
                <w:sz w:val="22"/>
                <w:szCs w:val="22"/>
              </w:rPr>
            </w:pPr>
            <w:r w:rsidRPr="0008512C">
              <w:rPr>
                <w:b/>
                <w:sz w:val="22"/>
                <w:szCs w:val="22"/>
              </w:rPr>
              <w:t>Федеральное государственное бюджетное учреждение науки Томский научный центр Сибирского отделения Российской академии наук (ТНЦ СО РАН)</w:t>
            </w:r>
          </w:p>
          <w:p w14:paraId="6466F76B" w14:textId="77777777" w:rsidR="00B070CD" w:rsidRPr="0008512C" w:rsidRDefault="00B070CD" w:rsidP="004147DC">
            <w:pPr>
              <w:widowControl w:val="0"/>
              <w:jc w:val="both"/>
              <w:rPr>
                <w:sz w:val="22"/>
                <w:szCs w:val="22"/>
              </w:rPr>
            </w:pPr>
            <w:r w:rsidRPr="0008512C">
              <w:rPr>
                <w:sz w:val="22"/>
                <w:szCs w:val="22"/>
              </w:rPr>
              <w:t>Адрес юридический/почтовый: 634055, г. Томск, пр. Академический, 10/4</w:t>
            </w:r>
          </w:p>
          <w:p w14:paraId="5D2EADAB" w14:textId="111763BF" w:rsidR="00B070CD" w:rsidRPr="0008512C" w:rsidRDefault="00B070CD" w:rsidP="004147DC">
            <w:pPr>
              <w:widowControl w:val="0"/>
              <w:autoSpaceDE w:val="0"/>
              <w:autoSpaceDN w:val="0"/>
              <w:adjustRightInd w:val="0"/>
              <w:rPr>
                <w:bCs/>
                <w:sz w:val="22"/>
                <w:szCs w:val="22"/>
              </w:rPr>
            </w:pPr>
            <w:r w:rsidRPr="0008512C">
              <w:rPr>
                <w:sz w:val="22"/>
                <w:szCs w:val="22"/>
              </w:rPr>
              <w:t>Тел/факс:</w:t>
            </w:r>
            <w:r w:rsidRPr="0008512C">
              <w:rPr>
                <w:bCs/>
                <w:sz w:val="22"/>
                <w:szCs w:val="22"/>
              </w:rPr>
              <w:t xml:space="preserve"> 8 </w:t>
            </w:r>
            <w:r w:rsidRPr="0008512C">
              <w:rPr>
                <w:sz w:val="22"/>
                <w:szCs w:val="22"/>
              </w:rPr>
              <w:t>(3822) 49</w:t>
            </w:r>
            <w:r w:rsidR="00C96BB1" w:rsidRPr="0008512C">
              <w:rPr>
                <w:sz w:val="22"/>
                <w:szCs w:val="22"/>
              </w:rPr>
              <w:t xml:space="preserve"> </w:t>
            </w:r>
            <w:r w:rsidR="00577396">
              <w:rPr>
                <w:sz w:val="22"/>
                <w:szCs w:val="22"/>
              </w:rPr>
              <w:t>13</w:t>
            </w:r>
            <w:r w:rsidRPr="0008512C">
              <w:rPr>
                <w:sz w:val="22"/>
                <w:szCs w:val="22"/>
              </w:rPr>
              <w:t>-</w:t>
            </w:r>
            <w:r w:rsidR="00577396">
              <w:rPr>
                <w:sz w:val="22"/>
                <w:szCs w:val="22"/>
              </w:rPr>
              <w:t>12</w:t>
            </w:r>
            <w:r w:rsidRPr="0008512C">
              <w:rPr>
                <w:bCs/>
                <w:sz w:val="22"/>
                <w:szCs w:val="22"/>
              </w:rPr>
              <w:t xml:space="preserve">, </w:t>
            </w:r>
          </w:p>
          <w:p w14:paraId="5FA22F7B" w14:textId="08C68482" w:rsidR="00C96BB1" w:rsidRPr="00EF166E" w:rsidRDefault="00C96BB1" w:rsidP="004147DC">
            <w:pPr>
              <w:widowControl w:val="0"/>
              <w:autoSpaceDE w:val="0"/>
              <w:autoSpaceDN w:val="0"/>
              <w:adjustRightInd w:val="0"/>
              <w:rPr>
                <w:bCs/>
                <w:sz w:val="22"/>
                <w:szCs w:val="22"/>
                <w:lang w:val="en-US"/>
              </w:rPr>
            </w:pPr>
            <w:r w:rsidRPr="0008512C">
              <w:rPr>
                <w:sz w:val="22"/>
                <w:szCs w:val="22"/>
              </w:rPr>
              <w:t>е</w:t>
            </w:r>
            <w:r w:rsidRPr="0008512C">
              <w:rPr>
                <w:sz w:val="22"/>
                <w:szCs w:val="22"/>
                <w:lang w:val="fr-FR"/>
              </w:rPr>
              <w:t>-</w:t>
            </w:r>
            <w:proofErr w:type="gramStart"/>
            <w:r w:rsidRPr="0008512C">
              <w:rPr>
                <w:sz w:val="22"/>
                <w:szCs w:val="22"/>
                <w:lang w:val="fr-FR"/>
              </w:rPr>
              <w:t>mail:</w:t>
            </w:r>
            <w:r w:rsidRPr="00EF166E">
              <w:rPr>
                <w:sz w:val="22"/>
                <w:szCs w:val="22"/>
                <w:lang w:val="en-US"/>
              </w:rPr>
              <w:t xml:space="preserve">  </w:t>
            </w:r>
            <w:r w:rsidRPr="0008512C">
              <w:rPr>
                <w:sz w:val="22"/>
                <w:szCs w:val="22"/>
                <w:lang w:val="en-US"/>
              </w:rPr>
              <w:t>n</w:t>
            </w:r>
            <w:r w:rsidRPr="00EF166E">
              <w:rPr>
                <w:sz w:val="22"/>
                <w:szCs w:val="22"/>
                <w:lang w:val="en-US"/>
              </w:rPr>
              <w:t>.</w:t>
            </w:r>
            <w:r w:rsidRPr="0008512C">
              <w:rPr>
                <w:sz w:val="22"/>
                <w:szCs w:val="22"/>
                <w:lang w:val="en-US"/>
              </w:rPr>
              <w:t>mileeke</w:t>
            </w:r>
            <w:r w:rsidRPr="00EF166E">
              <w:rPr>
                <w:sz w:val="22"/>
                <w:szCs w:val="22"/>
                <w:lang w:val="en-US"/>
              </w:rPr>
              <w:t>@</w:t>
            </w:r>
            <w:r w:rsidRPr="0008512C">
              <w:rPr>
                <w:sz w:val="22"/>
                <w:szCs w:val="22"/>
                <w:lang w:val="en-US"/>
              </w:rPr>
              <w:t>hq</w:t>
            </w:r>
            <w:r w:rsidRPr="00EF166E">
              <w:rPr>
                <w:sz w:val="22"/>
                <w:szCs w:val="22"/>
                <w:lang w:val="en-US"/>
              </w:rPr>
              <w:t>.</w:t>
            </w:r>
            <w:r w:rsidRPr="0008512C">
              <w:rPr>
                <w:sz w:val="22"/>
                <w:szCs w:val="22"/>
                <w:lang w:val="en-US"/>
              </w:rPr>
              <w:t>tsc</w:t>
            </w:r>
            <w:r w:rsidRPr="00EF166E">
              <w:rPr>
                <w:sz w:val="22"/>
                <w:szCs w:val="22"/>
                <w:lang w:val="en-US"/>
              </w:rPr>
              <w:t>.</w:t>
            </w:r>
            <w:r w:rsidRPr="0008512C">
              <w:rPr>
                <w:sz w:val="22"/>
                <w:szCs w:val="22"/>
                <w:lang w:val="en-US"/>
              </w:rPr>
              <w:t>ru</w:t>
            </w:r>
            <w:proofErr w:type="gramEnd"/>
          </w:p>
          <w:p w14:paraId="62C9653E" w14:textId="77777777" w:rsidR="00B070CD" w:rsidRPr="0008512C" w:rsidRDefault="00B070CD" w:rsidP="004147DC">
            <w:pPr>
              <w:widowControl w:val="0"/>
              <w:jc w:val="both"/>
              <w:rPr>
                <w:sz w:val="22"/>
                <w:szCs w:val="22"/>
              </w:rPr>
            </w:pPr>
            <w:r w:rsidRPr="0008512C">
              <w:rPr>
                <w:sz w:val="22"/>
                <w:szCs w:val="22"/>
              </w:rPr>
              <w:t>ИНН/КПП: 7021020064/701701001</w:t>
            </w:r>
          </w:p>
          <w:p w14:paraId="633DD97B" w14:textId="77777777" w:rsidR="00B070CD" w:rsidRPr="0008512C" w:rsidRDefault="00B070CD" w:rsidP="004147DC">
            <w:pPr>
              <w:widowControl w:val="0"/>
              <w:jc w:val="both"/>
              <w:rPr>
                <w:sz w:val="22"/>
                <w:szCs w:val="22"/>
              </w:rPr>
            </w:pPr>
            <w:r w:rsidRPr="0008512C">
              <w:rPr>
                <w:sz w:val="22"/>
                <w:szCs w:val="22"/>
              </w:rPr>
              <w:t>ОГРН</w:t>
            </w:r>
            <w:r w:rsidRPr="0008512C">
              <w:rPr>
                <w:sz w:val="22"/>
                <w:szCs w:val="22"/>
              </w:rPr>
              <w:tab/>
              <w:t>1027000870863</w:t>
            </w:r>
          </w:p>
          <w:p w14:paraId="56CD3B58" w14:textId="77777777" w:rsidR="00B070CD" w:rsidRPr="0008512C" w:rsidRDefault="00B070CD" w:rsidP="004147DC">
            <w:pPr>
              <w:widowControl w:val="0"/>
              <w:jc w:val="both"/>
              <w:rPr>
                <w:rFonts w:eastAsia="Calibri"/>
                <w:sz w:val="22"/>
                <w:szCs w:val="22"/>
              </w:rPr>
            </w:pPr>
            <w:r w:rsidRPr="0008512C">
              <w:rPr>
                <w:rFonts w:eastAsia="Calibri"/>
                <w:sz w:val="22"/>
                <w:szCs w:val="22"/>
              </w:rPr>
              <w:t>Банковские реквизиты:</w:t>
            </w:r>
          </w:p>
          <w:p w14:paraId="3141EAAC" w14:textId="77777777" w:rsidR="00577396" w:rsidRDefault="00577396" w:rsidP="00577396">
            <w:pPr>
              <w:pStyle w:val="a6"/>
              <w:rPr>
                <w:szCs w:val="24"/>
              </w:rPr>
            </w:pPr>
            <w:r>
              <w:rPr>
                <w:szCs w:val="24"/>
              </w:rPr>
              <w:t>УФК по Новосибирской области (ТНЦ СО РАН л/</w:t>
            </w:r>
            <w:proofErr w:type="spellStart"/>
            <w:r>
              <w:rPr>
                <w:szCs w:val="24"/>
              </w:rPr>
              <w:t>сч</w:t>
            </w:r>
            <w:proofErr w:type="spellEnd"/>
            <w:r>
              <w:rPr>
                <w:szCs w:val="24"/>
              </w:rPr>
              <w:t xml:space="preserve"> 20656Ц15890)</w:t>
            </w:r>
          </w:p>
          <w:p w14:paraId="48D48C38" w14:textId="77777777" w:rsidR="00577396" w:rsidRPr="00B07F4F" w:rsidRDefault="00577396" w:rsidP="00577396">
            <w:pPr>
              <w:pStyle w:val="a6"/>
              <w:rPr>
                <w:szCs w:val="24"/>
              </w:rPr>
            </w:pPr>
            <w:r>
              <w:rPr>
                <w:szCs w:val="24"/>
              </w:rPr>
              <w:t>р</w:t>
            </w:r>
            <w:r w:rsidRPr="00B07F4F">
              <w:rPr>
                <w:szCs w:val="24"/>
              </w:rPr>
              <w:t>/</w:t>
            </w:r>
            <w:proofErr w:type="spellStart"/>
            <w:r w:rsidRPr="00B07F4F">
              <w:rPr>
                <w:szCs w:val="24"/>
              </w:rPr>
              <w:t>сч</w:t>
            </w:r>
            <w:proofErr w:type="spellEnd"/>
            <w:r w:rsidRPr="00B07F4F">
              <w:rPr>
                <w:szCs w:val="24"/>
              </w:rPr>
              <w:t xml:space="preserve"> </w:t>
            </w:r>
            <w:r>
              <w:rPr>
                <w:szCs w:val="24"/>
              </w:rPr>
              <w:t>03214643000000015105</w:t>
            </w:r>
          </w:p>
          <w:p w14:paraId="1D1421FA" w14:textId="77777777" w:rsidR="00577396" w:rsidRPr="00B07F4F" w:rsidRDefault="00577396" w:rsidP="00577396">
            <w:pPr>
              <w:pStyle w:val="a6"/>
              <w:rPr>
                <w:szCs w:val="24"/>
              </w:rPr>
            </w:pPr>
            <w:r>
              <w:rPr>
                <w:szCs w:val="24"/>
              </w:rPr>
              <w:t>к</w:t>
            </w:r>
            <w:r w:rsidRPr="00B07F4F">
              <w:rPr>
                <w:szCs w:val="24"/>
              </w:rPr>
              <w:t>/</w:t>
            </w:r>
            <w:proofErr w:type="spellStart"/>
            <w:r w:rsidRPr="00B07F4F">
              <w:rPr>
                <w:szCs w:val="24"/>
              </w:rPr>
              <w:t>сч</w:t>
            </w:r>
            <w:proofErr w:type="spellEnd"/>
            <w:r w:rsidRPr="00B07F4F">
              <w:rPr>
                <w:szCs w:val="24"/>
              </w:rPr>
              <w:t xml:space="preserve"> 4010</w:t>
            </w:r>
            <w:r>
              <w:rPr>
                <w:szCs w:val="24"/>
              </w:rPr>
              <w:t>2810445370000043</w:t>
            </w:r>
          </w:p>
          <w:p w14:paraId="2868414C" w14:textId="77777777" w:rsidR="00577396" w:rsidRDefault="00577396" w:rsidP="00577396">
            <w:pPr>
              <w:pStyle w:val="a6"/>
              <w:rPr>
                <w:szCs w:val="24"/>
              </w:rPr>
            </w:pPr>
            <w:r w:rsidRPr="00C30CC0">
              <w:rPr>
                <w:szCs w:val="24"/>
              </w:rPr>
              <w:t xml:space="preserve">ОКЦ №1 </w:t>
            </w:r>
            <w:proofErr w:type="spellStart"/>
            <w:r w:rsidRPr="00C30CC0">
              <w:rPr>
                <w:szCs w:val="24"/>
              </w:rPr>
              <w:t>СибГУ</w:t>
            </w:r>
            <w:proofErr w:type="spellEnd"/>
            <w:r w:rsidRPr="00C30CC0">
              <w:rPr>
                <w:szCs w:val="24"/>
              </w:rPr>
              <w:t xml:space="preserve"> Банка России</w:t>
            </w:r>
            <w:r>
              <w:rPr>
                <w:szCs w:val="24"/>
              </w:rPr>
              <w:t>//УФК по Новосибирской области г. Новосибирск</w:t>
            </w:r>
          </w:p>
          <w:p w14:paraId="429DD368" w14:textId="77777777" w:rsidR="00577396" w:rsidRDefault="00577396" w:rsidP="00577396">
            <w:pPr>
              <w:widowControl w:val="0"/>
              <w:jc w:val="both"/>
            </w:pPr>
            <w:r>
              <w:t>БИК 015004950</w:t>
            </w:r>
          </w:p>
          <w:p w14:paraId="3BC40B9B" w14:textId="77777777" w:rsidR="00577396" w:rsidRPr="00325990" w:rsidRDefault="00577396" w:rsidP="00577396">
            <w:pPr>
              <w:widowControl w:val="0"/>
              <w:jc w:val="both"/>
            </w:pPr>
            <w:r w:rsidRPr="00325990">
              <w:t>ОГРН 1027000870863 ОКПО 34036713</w:t>
            </w:r>
          </w:p>
          <w:p w14:paraId="60E5E60A" w14:textId="096F0291" w:rsidR="00B070CD" w:rsidRPr="0008512C" w:rsidRDefault="00B070CD" w:rsidP="004147DC">
            <w:pPr>
              <w:widowControl w:val="0"/>
              <w:jc w:val="both"/>
              <w:rPr>
                <w:sz w:val="22"/>
                <w:szCs w:val="22"/>
              </w:rPr>
            </w:pPr>
          </w:p>
        </w:tc>
        <w:tc>
          <w:tcPr>
            <w:tcW w:w="5040" w:type="dxa"/>
          </w:tcPr>
          <w:p w14:paraId="6EB6F136" w14:textId="77777777" w:rsidR="00B070CD" w:rsidRPr="0008512C" w:rsidRDefault="00B070CD" w:rsidP="004147DC">
            <w:pPr>
              <w:pStyle w:val="a3"/>
              <w:widowControl w:val="0"/>
              <w:spacing w:after="0"/>
              <w:jc w:val="both"/>
              <w:rPr>
                <w:b/>
                <w:sz w:val="22"/>
                <w:szCs w:val="22"/>
                <w:lang w:val="ru-RU"/>
              </w:rPr>
            </w:pPr>
            <w:r w:rsidRPr="0008512C">
              <w:rPr>
                <w:b/>
                <w:sz w:val="22"/>
                <w:szCs w:val="22"/>
                <w:lang w:val="ru-RU"/>
              </w:rPr>
              <w:t>ИСПОЛНИТЕЛЬ:</w:t>
            </w:r>
          </w:p>
          <w:p w14:paraId="62B6A11B" w14:textId="38CA41E7" w:rsidR="00B070CD" w:rsidRPr="0008512C" w:rsidRDefault="00B070CD" w:rsidP="004147DC">
            <w:pPr>
              <w:widowControl w:val="0"/>
              <w:textAlignment w:val="baseline"/>
              <w:rPr>
                <w:sz w:val="22"/>
                <w:szCs w:val="22"/>
              </w:rPr>
            </w:pPr>
          </w:p>
        </w:tc>
      </w:tr>
      <w:tr w:rsidR="00B070CD" w:rsidRPr="0008512C" w14:paraId="56B04942" w14:textId="77777777" w:rsidTr="00B070CD">
        <w:tc>
          <w:tcPr>
            <w:tcW w:w="5040" w:type="dxa"/>
          </w:tcPr>
          <w:p w14:paraId="68995FB0" w14:textId="77777777" w:rsidR="00B070CD" w:rsidRPr="0008512C" w:rsidRDefault="00B070CD" w:rsidP="004147DC">
            <w:pPr>
              <w:widowControl w:val="0"/>
              <w:jc w:val="both"/>
              <w:rPr>
                <w:sz w:val="22"/>
                <w:szCs w:val="22"/>
              </w:rPr>
            </w:pPr>
          </w:p>
          <w:p w14:paraId="0EA777A4" w14:textId="77777777" w:rsidR="00C96BB1" w:rsidRPr="0008512C" w:rsidRDefault="00C96BB1" w:rsidP="004147DC">
            <w:pPr>
              <w:rPr>
                <w:sz w:val="22"/>
                <w:szCs w:val="22"/>
              </w:rPr>
            </w:pPr>
            <w:r w:rsidRPr="0008512C">
              <w:rPr>
                <w:sz w:val="22"/>
                <w:szCs w:val="22"/>
              </w:rPr>
              <w:t>Директор ТНЦ СО РАН</w:t>
            </w:r>
          </w:p>
          <w:p w14:paraId="49A585BA" w14:textId="02A9F74E" w:rsidR="00C96BB1" w:rsidRPr="0008512C" w:rsidRDefault="00C96BB1" w:rsidP="004147DC">
            <w:pPr>
              <w:rPr>
                <w:sz w:val="22"/>
                <w:szCs w:val="22"/>
              </w:rPr>
            </w:pPr>
            <w:r w:rsidRPr="0008512C">
              <w:rPr>
                <w:sz w:val="22"/>
                <w:szCs w:val="22"/>
              </w:rPr>
              <w:tab/>
            </w:r>
          </w:p>
          <w:p w14:paraId="4D812601" w14:textId="77777777" w:rsidR="00B65AF3" w:rsidRPr="0008512C" w:rsidRDefault="00B65AF3" w:rsidP="004147DC">
            <w:pPr>
              <w:rPr>
                <w:sz w:val="22"/>
                <w:szCs w:val="22"/>
              </w:rPr>
            </w:pPr>
          </w:p>
          <w:p w14:paraId="0CED7843" w14:textId="77777777" w:rsidR="00B65AF3" w:rsidRPr="0008512C" w:rsidRDefault="00C96BB1" w:rsidP="004147DC">
            <w:pPr>
              <w:pStyle w:val="a3"/>
              <w:widowControl w:val="0"/>
              <w:spacing w:after="0"/>
              <w:rPr>
                <w:sz w:val="22"/>
                <w:szCs w:val="22"/>
                <w:lang w:val="ru-RU"/>
              </w:rPr>
            </w:pPr>
            <w:r w:rsidRPr="0008512C">
              <w:rPr>
                <w:sz w:val="22"/>
                <w:szCs w:val="22"/>
              </w:rPr>
              <w:t xml:space="preserve">___________________ А.Б. </w:t>
            </w:r>
            <w:proofErr w:type="spellStart"/>
            <w:r w:rsidRPr="0008512C">
              <w:rPr>
                <w:sz w:val="22"/>
                <w:szCs w:val="22"/>
              </w:rPr>
              <w:t>Марков</w:t>
            </w:r>
            <w:proofErr w:type="spellEnd"/>
            <w:r w:rsidRPr="0008512C">
              <w:rPr>
                <w:sz w:val="22"/>
                <w:szCs w:val="22"/>
                <w:lang w:val="ru-RU"/>
              </w:rPr>
              <w:t xml:space="preserve"> </w:t>
            </w:r>
          </w:p>
          <w:p w14:paraId="43ABD922" w14:textId="75EC7FBD" w:rsidR="00B070CD" w:rsidRPr="0008512C" w:rsidRDefault="00B070CD" w:rsidP="004147DC">
            <w:pPr>
              <w:pStyle w:val="a3"/>
              <w:widowControl w:val="0"/>
              <w:spacing w:after="0"/>
              <w:rPr>
                <w:sz w:val="22"/>
                <w:szCs w:val="22"/>
                <w:lang w:val="ru-RU"/>
              </w:rPr>
            </w:pPr>
            <w:r w:rsidRPr="0008512C">
              <w:rPr>
                <w:sz w:val="22"/>
                <w:szCs w:val="22"/>
                <w:lang w:val="ru-RU"/>
              </w:rPr>
              <w:t>МП</w:t>
            </w:r>
          </w:p>
          <w:p w14:paraId="32B5C1B9" w14:textId="77777777" w:rsidR="00131D7C" w:rsidRPr="0008512C" w:rsidRDefault="00131D7C" w:rsidP="004147DC">
            <w:pPr>
              <w:pStyle w:val="a3"/>
              <w:widowControl w:val="0"/>
              <w:spacing w:after="0"/>
              <w:rPr>
                <w:sz w:val="22"/>
                <w:szCs w:val="22"/>
                <w:lang w:val="ru-RU"/>
              </w:rPr>
            </w:pPr>
          </w:p>
          <w:p w14:paraId="01D59DEB" w14:textId="77777777" w:rsidR="00B070CD" w:rsidRPr="0008512C" w:rsidRDefault="00B070CD" w:rsidP="004147DC">
            <w:pPr>
              <w:pStyle w:val="a3"/>
              <w:widowControl w:val="0"/>
              <w:spacing w:after="0"/>
              <w:rPr>
                <w:b/>
                <w:sz w:val="22"/>
                <w:szCs w:val="22"/>
                <w:lang w:val="ru-RU"/>
              </w:rPr>
            </w:pPr>
          </w:p>
        </w:tc>
        <w:tc>
          <w:tcPr>
            <w:tcW w:w="5040" w:type="dxa"/>
          </w:tcPr>
          <w:p w14:paraId="7B17ED53" w14:textId="77777777" w:rsidR="00B070CD" w:rsidRPr="0008512C" w:rsidRDefault="00B070CD" w:rsidP="004147DC">
            <w:pPr>
              <w:pStyle w:val="a3"/>
              <w:widowControl w:val="0"/>
              <w:spacing w:after="0"/>
              <w:jc w:val="both"/>
              <w:rPr>
                <w:sz w:val="22"/>
                <w:szCs w:val="22"/>
                <w:lang w:val="ru-RU"/>
              </w:rPr>
            </w:pPr>
          </w:p>
          <w:p w14:paraId="5CA351C4" w14:textId="77777777" w:rsidR="00B070CD" w:rsidRPr="0008512C" w:rsidRDefault="00B070CD" w:rsidP="004147DC">
            <w:pPr>
              <w:shd w:val="clear" w:color="auto" w:fill="FFFFFF"/>
              <w:rPr>
                <w:sz w:val="22"/>
                <w:szCs w:val="22"/>
              </w:rPr>
            </w:pPr>
          </w:p>
          <w:p w14:paraId="0084BD80" w14:textId="77777777" w:rsidR="00B070CD" w:rsidRPr="0008512C" w:rsidRDefault="00B070CD" w:rsidP="004147DC">
            <w:pPr>
              <w:shd w:val="clear" w:color="auto" w:fill="FFFFFF"/>
              <w:rPr>
                <w:sz w:val="22"/>
                <w:szCs w:val="22"/>
              </w:rPr>
            </w:pPr>
          </w:p>
          <w:p w14:paraId="7F667D2F" w14:textId="27D34AE0" w:rsidR="00B070CD" w:rsidRPr="0008512C" w:rsidRDefault="00B070CD" w:rsidP="004147DC">
            <w:pPr>
              <w:pStyle w:val="a3"/>
              <w:widowControl w:val="0"/>
              <w:spacing w:after="0"/>
              <w:rPr>
                <w:sz w:val="22"/>
                <w:szCs w:val="22"/>
                <w:lang w:val="ru-RU"/>
              </w:rPr>
            </w:pPr>
            <w:r w:rsidRPr="0008512C">
              <w:rPr>
                <w:sz w:val="22"/>
                <w:szCs w:val="22"/>
              </w:rPr>
              <w:t xml:space="preserve">_______________________ </w:t>
            </w:r>
            <w:r w:rsidR="00325990" w:rsidRPr="0008512C">
              <w:rPr>
                <w:sz w:val="22"/>
                <w:szCs w:val="22"/>
                <w:lang w:val="ru-RU"/>
              </w:rPr>
              <w:t>/</w:t>
            </w:r>
            <w:r w:rsidR="006E3F14">
              <w:rPr>
                <w:sz w:val="22"/>
                <w:szCs w:val="22"/>
                <w:lang w:val="ru-RU"/>
              </w:rPr>
              <w:t>______________</w:t>
            </w:r>
            <w:r w:rsidRPr="0008512C">
              <w:rPr>
                <w:sz w:val="22"/>
                <w:szCs w:val="22"/>
                <w:lang w:val="ru-RU"/>
              </w:rPr>
              <w:t xml:space="preserve"> </w:t>
            </w:r>
            <w:r w:rsidR="00325990" w:rsidRPr="0008512C">
              <w:rPr>
                <w:sz w:val="22"/>
                <w:szCs w:val="22"/>
                <w:lang w:val="ru-RU"/>
              </w:rPr>
              <w:t>/</w:t>
            </w:r>
          </w:p>
          <w:p w14:paraId="19DD824B" w14:textId="77777777" w:rsidR="00B070CD" w:rsidRPr="0008512C" w:rsidRDefault="00B070CD" w:rsidP="004147DC">
            <w:pPr>
              <w:pStyle w:val="a3"/>
              <w:widowControl w:val="0"/>
              <w:spacing w:after="0"/>
              <w:rPr>
                <w:sz w:val="22"/>
                <w:szCs w:val="22"/>
                <w:lang w:val="ru-RU"/>
              </w:rPr>
            </w:pPr>
            <w:r w:rsidRPr="0008512C">
              <w:rPr>
                <w:sz w:val="22"/>
                <w:szCs w:val="22"/>
                <w:lang w:val="ru-RU"/>
              </w:rPr>
              <w:t>МП</w:t>
            </w:r>
          </w:p>
          <w:p w14:paraId="61DC2CD1" w14:textId="77777777" w:rsidR="00B070CD" w:rsidRPr="0008512C" w:rsidRDefault="00B070CD" w:rsidP="004147DC">
            <w:pPr>
              <w:pStyle w:val="a3"/>
              <w:widowControl w:val="0"/>
              <w:spacing w:after="0"/>
              <w:rPr>
                <w:sz w:val="22"/>
                <w:szCs w:val="22"/>
                <w:lang w:val="ru-RU"/>
              </w:rPr>
            </w:pPr>
          </w:p>
        </w:tc>
      </w:tr>
      <w:tr w:rsidR="00B070CD" w:rsidRPr="0008512C" w14:paraId="47A0486C" w14:textId="77777777" w:rsidTr="00B070CD">
        <w:tc>
          <w:tcPr>
            <w:tcW w:w="5040" w:type="dxa"/>
          </w:tcPr>
          <w:p w14:paraId="43F74211" w14:textId="77777777" w:rsidR="00B070CD" w:rsidRPr="0008512C" w:rsidRDefault="00B070CD" w:rsidP="004147DC">
            <w:pPr>
              <w:rPr>
                <w:sz w:val="22"/>
                <w:szCs w:val="22"/>
              </w:rPr>
            </w:pPr>
            <w:r w:rsidRPr="0008512C">
              <w:rPr>
                <w:sz w:val="22"/>
                <w:szCs w:val="22"/>
              </w:rPr>
              <w:t xml:space="preserve">От Заказчика </w:t>
            </w:r>
          </w:p>
          <w:p w14:paraId="6ECCA918" w14:textId="73D6B4A6" w:rsidR="007D5B97" w:rsidRPr="0008512C" w:rsidRDefault="007D5B97" w:rsidP="004147DC">
            <w:pPr>
              <w:pStyle w:val="Default"/>
              <w:rPr>
                <w:sz w:val="22"/>
                <w:szCs w:val="22"/>
              </w:rPr>
            </w:pPr>
            <w:r w:rsidRPr="0008512C">
              <w:rPr>
                <w:sz w:val="22"/>
                <w:szCs w:val="22"/>
              </w:rPr>
              <w:t xml:space="preserve">Начальник НИ ОСМ </w:t>
            </w:r>
          </w:p>
          <w:p w14:paraId="3C7FEFAF" w14:textId="77777777" w:rsidR="007D5B97" w:rsidRPr="0008512C" w:rsidRDefault="007D5B97" w:rsidP="004147DC">
            <w:pPr>
              <w:shd w:val="clear" w:color="auto" w:fill="FFFFFF"/>
              <w:ind w:left="16" w:right="-9"/>
              <w:rPr>
                <w:sz w:val="22"/>
                <w:szCs w:val="22"/>
              </w:rPr>
            </w:pPr>
          </w:p>
          <w:p w14:paraId="131AF10E" w14:textId="77777777" w:rsidR="007D5B97" w:rsidRPr="0008512C" w:rsidRDefault="007D5B97" w:rsidP="004147DC">
            <w:pPr>
              <w:shd w:val="clear" w:color="auto" w:fill="FFFFFF"/>
              <w:ind w:left="16" w:right="-9"/>
              <w:rPr>
                <w:sz w:val="22"/>
                <w:szCs w:val="22"/>
              </w:rPr>
            </w:pPr>
            <w:r w:rsidRPr="0008512C">
              <w:rPr>
                <w:sz w:val="22"/>
                <w:szCs w:val="22"/>
              </w:rPr>
              <w:t>____________________О.В. Лапшин</w:t>
            </w:r>
          </w:p>
          <w:p w14:paraId="316E6882" w14:textId="5E778BC6" w:rsidR="00B070CD" w:rsidRPr="0008512C" w:rsidRDefault="00B070CD" w:rsidP="004147DC">
            <w:pPr>
              <w:widowControl w:val="0"/>
              <w:jc w:val="both"/>
              <w:rPr>
                <w:sz w:val="22"/>
                <w:szCs w:val="22"/>
              </w:rPr>
            </w:pPr>
          </w:p>
        </w:tc>
        <w:tc>
          <w:tcPr>
            <w:tcW w:w="5040" w:type="dxa"/>
          </w:tcPr>
          <w:p w14:paraId="345B3DB0" w14:textId="16C365F8" w:rsidR="00B070CD" w:rsidRPr="0008512C" w:rsidRDefault="00B070CD" w:rsidP="004147DC">
            <w:pPr>
              <w:rPr>
                <w:sz w:val="22"/>
                <w:szCs w:val="22"/>
              </w:rPr>
            </w:pPr>
            <w:r w:rsidRPr="0008512C">
              <w:rPr>
                <w:sz w:val="22"/>
                <w:szCs w:val="22"/>
              </w:rPr>
              <w:t xml:space="preserve">Ответственный исполнитель </w:t>
            </w:r>
          </w:p>
          <w:p w14:paraId="7A6FF380" w14:textId="77777777" w:rsidR="007D5B97" w:rsidRPr="0008512C" w:rsidRDefault="007D5B97" w:rsidP="004147DC">
            <w:pPr>
              <w:rPr>
                <w:sz w:val="22"/>
                <w:szCs w:val="22"/>
              </w:rPr>
            </w:pPr>
          </w:p>
          <w:p w14:paraId="2B5A6ACC" w14:textId="77777777" w:rsidR="00B070CD" w:rsidRPr="0008512C" w:rsidRDefault="00B070CD" w:rsidP="004147DC">
            <w:pPr>
              <w:rPr>
                <w:sz w:val="22"/>
                <w:szCs w:val="22"/>
              </w:rPr>
            </w:pPr>
          </w:p>
          <w:p w14:paraId="46BFD020" w14:textId="7DC6F952" w:rsidR="00B070CD" w:rsidRPr="006E3F14" w:rsidRDefault="007D5B97" w:rsidP="004147DC">
            <w:pPr>
              <w:pStyle w:val="a3"/>
              <w:widowControl w:val="0"/>
              <w:spacing w:after="0"/>
              <w:jc w:val="both"/>
              <w:rPr>
                <w:sz w:val="22"/>
                <w:szCs w:val="22"/>
                <w:lang w:val="ru-RU"/>
              </w:rPr>
            </w:pPr>
            <w:r w:rsidRPr="0008512C">
              <w:rPr>
                <w:sz w:val="22"/>
                <w:szCs w:val="22"/>
              </w:rPr>
              <w:t xml:space="preserve">________________ </w:t>
            </w:r>
            <w:r w:rsidR="006E3F14">
              <w:rPr>
                <w:sz w:val="22"/>
                <w:szCs w:val="22"/>
                <w:lang w:val="ru-RU"/>
              </w:rPr>
              <w:t>/________________/</w:t>
            </w:r>
          </w:p>
        </w:tc>
      </w:tr>
    </w:tbl>
    <w:p w14:paraId="6B07272E" w14:textId="77777777" w:rsidR="00A54217" w:rsidRPr="0008512C" w:rsidRDefault="00A54217" w:rsidP="004147DC">
      <w:pPr>
        <w:widowControl w:val="0"/>
        <w:tabs>
          <w:tab w:val="left" w:pos="142"/>
        </w:tabs>
        <w:jc w:val="both"/>
        <w:rPr>
          <w:sz w:val="22"/>
          <w:szCs w:val="22"/>
        </w:rPr>
      </w:pPr>
    </w:p>
    <w:p w14:paraId="0C7708A6" w14:textId="77777777" w:rsidR="00325990" w:rsidRPr="0008512C" w:rsidRDefault="009C6749" w:rsidP="004147DC">
      <w:pPr>
        <w:widowControl w:val="0"/>
        <w:tabs>
          <w:tab w:val="left" w:pos="6300"/>
          <w:tab w:val="left" w:pos="10440"/>
        </w:tabs>
        <w:ind w:firstLine="567"/>
        <w:jc w:val="right"/>
        <w:rPr>
          <w:sz w:val="22"/>
          <w:szCs w:val="22"/>
        </w:rPr>
      </w:pPr>
      <w:r w:rsidRPr="0008512C">
        <w:rPr>
          <w:sz w:val="22"/>
          <w:szCs w:val="22"/>
        </w:rPr>
        <w:br w:type="page"/>
      </w:r>
    </w:p>
    <w:p w14:paraId="4D938260" w14:textId="77777777" w:rsidR="00325990" w:rsidRPr="0008512C" w:rsidRDefault="00325990" w:rsidP="004147DC">
      <w:pPr>
        <w:widowControl w:val="0"/>
        <w:tabs>
          <w:tab w:val="left" w:pos="6300"/>
          <w:tab w:val="left" w:pos="10440"/>
        </w:tabs>
        <w:ind w:firstLine="567"/>
        <w:jc w:val="right"/>
        <w:rPr>
          <w:sz w:val="22"/>
          <w:szCs w:val="22"/>
        </w:rPr>
      </w:pPr>
    </w:p>
    <w:p w14:paraId="2EFD6DF3" w14:textId="77777777" w:rsidR="00AB014A" w:rsidRPr="0008512C" w:rsidRDefault="00AB014A" w:rsidP="004147DC">
      <w:pPr>
        <w:widowControl w:val="0"/>
        <w:tabs>
          <w:tab w:val="left" w:pos="6300"/>
          <w:tab w:val="left" w:pos="10440"/>
        </w:tabs>
        <w:ind w:firstLine="567"/>
        <w:jc w:val="right"/>
        <w:rPr>
          <w:sz w:val="22"/>
          <w:szCs w:val="22"/>
        </w:rPr>
      </w:pPr>
      <w:r w:rsidRPr="0008512C">
        <w:rPr>
          <w:sz w:val="22"/>
          <w:szCs w:val="22"/>
        </w:rPr>
        <w:t>Приложение №1</w:t>
      </w:r>
    </w:p>
    <w:p w14:paraId="4B6FCB48" w14:textId="6CE99052" w:rsidR="00AB014A" w:rsidRPr="0008512C" w:rsidRDefault="00AB014A" w:rsidP="004147DC">
      <w:pPr>
        <w:widowControl w:val="0"/>
        <w:tabs>
          <w:tab w:val="left" w:pos="10440"/>
        </w:tabs>
        <w:ind w:firstLine="567"/>
        <w:jc w:val="right"/>
        <w:rPr>
          <w:sz w:val="22"/>
          <w:szCs w:val="22"/>
        </w:rPr>
      </w:pPr>
      <w:r w:rsidRPr="0008512C">
        <w:rPr>
          <w:sz w:val="22"/>
          <w:szCs w:val="22"/>
        </w:rPr>
        <w:t xml:space="preserve">к </w:t>
      </w:r>
      <w:r w:rsidR="00C96BB1" w:rsidRPr="0008512C">
        <w:rPr>
          <w:sz w:val="22"/>
          <w:szCs w:val="22"/>
        </w:rPr>
        <w:t>К</w:t>
      </w:r>
      <w:r w:rsidR="00D67DCA" w:rsidRPr="0008512C">
        <w:rPr>
          <w:sz w:val="22"/>
          <w:szCs w:val="22"/>
        </w:rPr>
        <w:t>онтракт</w:t>
      </w:r>
      <w:r w:rsidRPr="0008512C">
        <w:rPr>
          <w:sz w:val="22"/>
          <w:szCs w:val="22"/>
        </w:rPr>
        <w:t xml:space="preserve">у на </w:t>
      </w:r>
      <w:r w:rsidR="00A52C93" w:rsidRPr="0008512C">
        <w:rPr>
          <w:sz w:val="22"/>
          <w:szCs w:val="22"/>
        </w:rPr>
        <w:t>оказание услуг</w:t>
      </w:r>
    </w:p>
    <w:p w14:paraId="1AD6785A" w14:textId="6111B8F5" w:rsidR="00AB014A" w:rsidRPr="0008512C" w:rsidRDefault="00AB014A" w:rsidP="004147DC">
      <w:pPr>
        <w:widowControl w:val="0"/>
        <w:tabs>
          <w:tab w:val="left" w:pos="6300"/>
          <w:tab w:val="left" w:pos="10440"/>
        </w:tabs>
        <w:ind w:firstLine="567"/>
        <w:jc w:val="right"/>
        <w:rPr>
          <w:sz w:val="22"/>
          <w:szCs w:val="22"/>
        </w:rPr>
      </w:pPr>
      <w:r w:rsidRPr="0008512C">
        <w:rPr>
          <w:sz w:val="22"/>
          <w:szCs w:val="22"/>
        </w:rPr>
        <w:t xml:space="preserve">№ </w:t>
      </w:r>
      <w:r w:rsidR="00577396">
        <w:t>32</w:t>
      </w:r>
      <w:r w:rsidR="00577396" w:rsidRPr="005937ED">
        <w:t>-ЕП-44/26</w:t>
      </w:r>
      <w:r w:rsidR="00577396">
        <w:t xml:space="preserve"> </w:t>
      </w:r>
      <w:r w:rsidR="00577396" w:rsidRPr="00325990">
        <w:t xml:space="preserve">от «____» </w:t>
      </w:r>
      <w:r w:rsidR="00577396">
        <w:t>______</w:t>
      </w:r>
      <w:r w:rsidR="00577396" w:rsidRPr="00325990">
        <w:t xml:space="preserve"> 202</w:t>
      </w:r>
      <w:r w:rsidR="00577396">
        <w:t>6</w:t>
      </w:r>
      <w:r w:rsidR="00577396" w:rsidRPr="00325990">
        <w:t>г.</w:t>
      </w:r>
    </w:p>
    <w:p w14:paraId="6638E20D" w14:textId="77777777" w:rsidR="00C96BB1" w:rsidRPr="0008512C" w:rsidRDefault="00C96BB1" w:rsidP="004147DC">
      <w:pPr>
        <w:jc w:val="center"/>
        <w:rPr>
          <w:b/>
          <w:bCs/>
          <w:sz w:val="22"/>
          <w:szCs w:val="22"/>
        </w:rPr>
      </w:pPr>
      <w:r w:rsidRPr="0008512C">
        <w:rPr>
          <w:b/>
          <w:bCs/>
          <w:sz w:val="22"/>
          <w:szCs w:val="22"/>
        </w:rPr>
        <w:t>ЗАЯВКА № ___</w:t>
      </w:r>
    </w:p>
    <w:p w14:paraId="2F44F3E6" w14:textId="612DB3F6" w:rsidR="00C96BB1" w:rsidRPr="0008512C" w:rsidRDefault="00C96BB1" w:rsidP="004147DC">
      <w:pPr>
        <w:pStyle w:val="a3"/>
        <w:spacing w:after="0"/>
        <w:jc w:val="center"/>
        <w:rPr>
          <w:b/>
          <w:bCs/>
          <w:sz w:val="22"/>
          <w:szCs w:val="22"/>
        </w:rPr>
      </w:pPr>
      <w:bookmarkStart w:id="1" w:name="_Hlk59396728"/>
      <w:proofErr w:type="spellStart"/>
      <w:r w:rsidRPr="0008512C">
        <w:rPr>
          <w:b/>
          <w:bCs/>
          <w:sz w:val="22"/>
          <w:szCs w:val="22"/>
        </w:rPr>
        <w:t>на</w:t>
      </w:r>
      <w:proofErr w:type="spellEnd"/>
      <w:r w:rsidRPr="0008512C">
        <w:rPr>
          <w:b/>
          <w:bCs/>
          <w:sz w:val="22"/>
          <w:szCs w:val="22"/>
        </w:rPr>
        <w:t xml:space="preserve"> </w:t>
      </w:r>
      <w:proofErr w:type="spellStart"/>
      <w:r w:rsidRPr="0008512C">
        <w:rPr>
          <w:b/>
          <w:bCs/>
          <w:sz w:val="22"/>
          <w:szCs w:val="22"/>
        </w:rPr>
        <w:t>оказание</w:t>
      </w:r>
      <w:proofErr w:type="spellEnd"/>
      <w:r w:rsidRPr="0008512C">
        <w:rPr>
          <w:b/>
          <w:bCs/>
          <w:sz w:val="22"/>
          <w:szCs w:val="22"/>
        </w:rPr>
        <w:t xml:space="preserve"> </w:t>
      </w:r>
      <w:proofErr w:type="spellStart"/>
      <w:r w:rsidRPr="0008512C">
        <w:rPr>
          <w:b/>
          <w:bCs/>
          <w:sz w:val="22"/>
          <w:szCs w:val="22"/>
        </w:rPr>
        <w:t>услуг</w:t>
      </w:r>
      <w:proofErr w:type="spellEnd"/>
    </w:p>
    <w:bookmarkEnd w:id="1"/>
    <w:p w14:paraId="034D9CF8" w14:textId="77777777" w:rsidR="00C96BB1" w:rsidRPr="0008512C" w:rsidRDefault="00C96BB1" w:rsidP="004147DC">
      <w:pPr>
        <w:pStyle w:val="a8"/>
        <w:numPr>
          <w:ilvl w:val="1"/>
          <w:numId w:val="21"/>
        </w:numPr>
        <w:ind w:left="426" w:hanging="360"/>
        <w:contextualSpacing w:val="0"/>
        <w:rPr>
          <w:bCs/>
          <w:sz w:val="22"/>
          <w:szCs w:val="22"/>
        </w:rPr>
      </w:pPr>
      <w:r w:rsidRPr="0008512C">
        <w:rPr>
          <w:bCs/>
          <w:sz w:val="22"/>
          <w:szCs w:val="22"/>
        </w:rPr>
        <w:t>Прошу провести исследование образцов в соответствии с таблицей:</w:t>
      </w:r>
    </w:p>
    <w:p w14:paraId="538B8479" w14:textId="77777777" w:rsidR="00C96BB1" w:rsidRPr="0008512C" w:rsidRDefault="00C96BB1" w:rsidP="004147DC">
      <w:pPr>
        <w:pStyle w:val="24"/>
        <w:shd w:val="clear" w:color="auto" w:fill="auto"/>
        <w:tabs>
          <w:tab w:val="left" w:pos="670"/>
        </w:tabs>
        <w:spacing w:before="0" w:after="0" w:line="240" w:lineRule="auto"/>
        <w:ind w:left="440" w:firstLine="0"/>
        <w:rPr>
          <w:b/>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4"/>
        <w:gridCol w:w="1537"/>
        <w:gridCol w:w="1134"/>
        <w:gridCol w:w="2126"/>
        <w:gridCol w:w="4528"/>
      </w:tblGrid>
      <w:tr w:rsidR="00C96BB1" w:rsidRPr="0008512C" w14:paraId="514ED1E3" w14:textId="77777777" w:rsidTr="007119FD">
        <w:tc>
          <w:tcPr>
            <w:tcW w:w="360" w:type="pct"/>
            <w:tcBorders>
              <w:top w:val="single" w:sz="6" w:space="0" w:color="auto"/>
              <w:left w:val="single" w:sz="6" w:space="0" w:color="auto"/>
              <w:bottom w:val="single" w:sz="6" w:space="0" w:color="auto"/>
              <w:right w:val="single" w:sz="6" w:space="0" w:color="auto"/>
            </w:tcBorders>
          </w:tcPr>
          <w:p w14:paraId="2A660082" w14:textId="77777777" w:rsidR="00C96BB1" w:rsidRPr="0008512C" w:rsidRDefault="00C96BB1" w:rsidP="004147DC">
            <w:pPr>
              <w:pStyle w:val="24"/>
              <w:tabs>
                <w:tab w:val="left" w:pos="670"/>
              </w:tabs>
              <w:spacing w:before="0" w:after="0" w:line="240" w:lineRule="auto"/>
              <w:ind w:firstLine="0"/>
              <w:jc w:val="center"/>
              <w:rPr>
                <w:bCs/>
              </w:rPr>
            </w:pPr>
            <w:r w:rsidRPr="0008512C">
              <w:t>№ п/п</w:t>
            </w:r>
          </w:p>
        </w:tc>
        <w:tc>
          <w:tcPr>
            <w:tcW w:w="765" w:type="pct"/>
            <w:tcBorders>
              <w:top w:val="single" w:sz="6" w:space="0" w:color="auto"/>
              <w:left w:val="single" w:sz="6" w:space="0" w:color="auto"/>
              <w:bottom w:val="single" w:sz="6" w:space="0" w:color="auto"/>
              <w:right w:val="single" w:sz="6" w:space="0" w:color="auto"/>
            </w:tcBorders>
            <w:hideMark/>
          </w:tcPr>
          <w:p w14:paraId="262E50F2" w14:textId="77777777" w:rsidR="00C96BB1" w:rsidRPr="0008512C" w:rsidRDefault="00C96BB1" w:rsidP="004147DC">
            <w:pPr>
              <w:pStyle w:val="24"/>
              <w:tabs>
                <w:tab w:val="left" w:pos="670"/>
              </w:tabs>
              <w:spacing w:before="0" w:after="0" w:line="240" w:lineRule="auto"/>
              <w:ind w:firstLine="0"/>
              <w:jc w:val="center"/>
              <w:rPr>
                <w:bCs/>
              </w:rPr>
            </w:pPr>
            <w:r w:rsidRPr="0008512C">
              <w:t>Объект исследований</w:t>
            </w:r>
          </w:p>
        </w:tc>
        <w:tc>
          <w:tcPr>
            <w:tcW w:w="564" w:type="pct"/>
            <w:tcBorders>
              <w:top w:val="single" w:sz="6" w:space="0" w:color="auto"/>
              <w:left w:val="single" w:sz="6" w:space="0" w:color="auto"/>
              <w:bottom w:val="single" w:sz="6" w:space="0" w:color="auto"/>
              <w:right w:val="single" w:sz="6" w:space="0" w:color="auto"/>
            </w:tcBorders>
          </w:tcPr>
          <w:p w14:paraId="59E425F6" w14:textId="77777777" w:rsidR="00C96BB1" w:rsidRPr="0008512C" w:rsidRDefault="00C96BB1" w:rsidP="004147DC">
            <w:pPr>
              <w:pStyle w:val="24"/>
              <w:tabs>
                <w:tab w:val="left" w:pos="670"/>
              </w:tabs>
              <w:spacing w:before="0" w:after="0" w:line="240" w:lineRule="auto"/>
              <w:ind w:firstLine="0"/>
              <w:jc w:val="center"/>
              <w:rPr>
                <w:bCs/>
              </w:rPr>
            </w:pPr>
            <w:r w:rsidRPr="0008512C">
              <w:t>Количество,</w:t>
            </w:r>
          </w:p>
          <w:p w14:paraId="2091243D" w14:textId="77777777" w:rsidR="00C96BB1" w:rsidRPr="0008512C" w:rsidRDefault="00C96BB1" w:rsidP="004147DC">
            <w:pPr>
              <w:pStyle w:val="24"/>
              <w:tabs>
                <w:tab w:val="left" w:pos="670"/>
              </w:tabs>
              <w:spacing w:before="0" w:after="0" w:line="240" w:lineRule="auto"/>
              <w:ind w:firstLine="0"/>
              <w:jc w:val="center"/>
              <w:rPr>
                <w:bCs/>
              </w:rPr>
            </w:pPr>
            <w:r w:rsidRPr="0008512C">
              <w:t>ед. изм.</w:t>
            </w:r>
          </w:p>
        </w:tc>
        <w:tc>
          <w:tcPr>
            <w:tcW w:w="1058" w:type="pct"/>
            <w:tcBorders>
              <w:top w:val="single" w:sz="6" w:space="0" w:color="auto"/>
              <w:left w:val="single" w:sz="6" w:space="0" w:color="auto"/>
              <w:bottom w:val="single" w:sz="6" w:space="0" w:color="auto"/>
              <w:right w:val="single" w:sz="6" w:space="0" w:color="auto"/>
            </w:tcBorders>
            <w:hideMark/>
          </w:tcPr>
          <w:p w14:paraId="7B27F1C7" w14:textId="77777777" w:rsidR="00C96BB1" w:rsidRPr="0008512C" w:rsidRDefault="00C96BB1" w:rsidP="004147DC">
            <w:pPr>
              <w:pStyle w:val="24"/>
              <w:tabs>
                <w:tab w:val="left" w:pos="670"/>
              </w:tabs>
              <w:spacing w:before="0" w:after="0" w:line="240" w:lineRule="auto"/>
              <w:ind w:firstLine="0"/>
              <w:jc w:val="center"/>
              <w:rPr>
                <w:bCs/>
              </w:rPr>
            </w:pPr>
            <w:r w:rsidRPr="0008512C">
              <w:t>Методы исследований</w:t>
            </w:r>
          </w:p>
        </w:tc>
        <w:tc>
          <w:tcPr>
            <w:tcW w:w="2253" w:type="pct"/>
            <w:tcBorders>
              <w:top w:val="single" w:sz="6" w:space="0" w:color="auto"/>
              <w:left w:val="single" w:sz="6" w:space="0" w:color="auto"/>
              <w:bottom w:val="single" w:sz="6" w:space="0" w:color="auto"/>
              <w:right w:val="single" w:sz="6" w:space="0" w:color="auto"/>
            </w:tcBorders>
            <w:hideMark/>
          </w:tcPr>
          <w:p w14:paraId="46735348" w14:textId="2D1504B1" w:rsidR="00C96BB1" w:rsidRPr="0008512C" w:rsidRDefault="007119FD" w:rsidP="004147DC">
            <w:pPr>
              <w:pStyle w:val="24"/>
              <w:tabs>
                <w:tab w:val="left" w:pos="670"/>
              </w:tabs>
              <w:spacing w:before="0" w:after="0" w:line="240" w:lineRule="auto"/>
              <w:ind w:firstLine="0"/>
              <w:jc w:val="center"/>
              <w:rPr>
                <w:bCs/>
              </w:rPr>
            </w:pPr>
            <w:r w:rsidRPr="004334D1">
              <w:t>Характеристики оказываемой услуги</w:t>
            </w:r>
          </w:p>
        </w:tc>
      </w:tr>
      <w:tr w:rsidR="00C96BB1" w:rsidRPr="0008512C" w14:paraId="437573D5" w14:textId="77777777" w:rsidTr="007119FD">
        <w:trPr>
          <w:trHeight w:val="795"/>
        </w:trPr>
        <w:tc>
          <w:tcPr>
            <w:tcW w:w="360" w:type="pct"/>
            <w:tcBorders>
              <w:top w:val="single" w:sz="6" w:space="0" w:color="auto"/>
              <w:left w:val="single" w:sz="6" w:space="0" w:color="auto"/>
              <w:bottom w:val="single" w:sz="6" w:space="0" w:color="auto"/>
              <w:right w:val="nil"/>
            </w:tcBorders>
          </w:tcPr>
          <w:p w14:paraId="52F22E4B" w14:textId="286168D6" w:rsidR="00C96BB1" w:rsidRPr="0008512C" w:rsidRDefault="00D22F77" w:rsidP="004147DC">
            <w:pPr>
              <w:pStyle w:val="24"/>
              <w:tabs>
                <w:tab w:val="left" w:pos="670"/>
              </w:tabs>
              <w:spacing w:before="0" w:after="0" w:line="240" w:lineRule="auto"/>
              <w:ind w:left="60" w:firstLine="0"/>
              <w:jc w:val="center"/>
              <w:rPr>
                <w:b/>
                <w:bCs/>
              </w:rPr>
            </w:pPr>
            <w:r>
              <w:t>1</w:t>
            </w:r>
          </w:p>
        </w:tc>
        <w:tc>
          <w:tcPr>
            <w:tcW w:w="765" w:type="pct"/>
            <w:tcBorders>
              <w:top w:val="single" w:sz="6" w:space="0" w:color="auto"/>
              <w:left w:val="single" w:sz="6" w:space="0" w:color="auto"/>
              <w:bottom w:val="single" w:sz="6" w:space="0" w:color="auto"/>
              <w:right w:val="nil"/>
            </w:tcBorders>
          </w:tcPr>
          <w:p w14:paraId="2FE6D9E6" w14:textId="77777777" w:rsidR="00C96BB1" w:rsidRPr="0008512C" w:rsidRDefault="00C96BB1" w:rsidP="004147DC">
            <w:pPr>
              <w:pStyle w:val="24"/>
              <w:tabs>
                <w:tab w:val="left" w:pos="670"/>
              </w:tabs>
              <w:spacing w:before="0" w:after="0" w:line="240" w:lineRule="auto"/>
              <w:ind w:left="60" w:firstLine="0"/>
              <w:jc w:val="left"/>
              <w:rPr>
                <w:b/>
                <w:bCs/>
              </w:rPr>
            </w:pPr>
            <w:r w:rsidRPr="0008512C">
              <w:t>Образцы композиционных материалов</w:t>
            </w:r>
          </w:p>
        </w:tc>
        <w:tc>
          <w:tcPr>
            <w:tcW w:w="564" w:type="pct"/>
            <w:tcBorders>
              <w:top w:val="single" w:sz="6" w:space="0" w:color="auto"/>
              <w:left w:val="single" w:sz="6" w:space="0" w:color="auto"/>
              <w:bottom w:val="single" w:sz="6" w:space="0" w:color="auto"/>
              <w:right w:val="single" w:sz="6" w:space="0" w:color="auto"/>
            </w:tcBorders>
          </w:tcPr>
          <w:p w14:paraId="4642208D" w14:textId="77777777" w:rsidR="00C96BB1" w:rsidRPr="0008512C" w:rsidRDefault="00C96BB1" w:rsidP="004147DC">
            <w:pPr>
              <w:pStyle w:val="24"/>
              <w:tabs>
                <w:tab w:val="left" w:pos="670"/>
              </w:tabs>
              <w:spacing w:before="0" w:after="0" w:line="240" w:lineRule="auto"/>
              <w:ind w:firstLine="0"/>
              <w:jc w:val="center"/>
              <w:rPr>
                <w:b/>
                <w:lang w:val="en-US"/>
              </w:rPr>
            </w:pPr>
            <w:r w:rsidRPr="0008512C">
              <w:t>____ часов</w:t>
            </w:r>
            <w:r w:rsidRPr="0008512C">
              <w:rPr>
                <w:lang w:val="en-US"/>
              </w:rPr>
              <w:t>*</w:t>
            </w:r>
          </w:p>
        </w:tc>
        <w:tc>
          <w:tcPr>
            <w:tcW w:w="1058" w:type="pct"/>
            <w:tcBorders>
              <w:top w:val="single" w:sz="6" w:space="0" w:color="auto"/>
              <w:left w:val="single" w:sz="6" w:space="0" w:color="auto"/>
              <w:bottom w:val="single" w:sz="6" w:space="0" w:color="auto"/>
              <w:right w:val="single" w:sz="6" w:space="0" w:color="auto"/>
            </w:tcBorders>
          </w:tcPr>
          <w:p w14:paraId="71E78C73" w14:textId="5818382B" w:rsidR="00C96BB1" w:rsidRPr="0008512C" w:rsidRDefault="007119FD" w:rsidP="004147DC">
            <w:pPr>
              <w:pStyle w:val="24"/>
              <w:tabs>
                <w:tab w:val="left" w:pos="670"/>
              </w:tabs>
              <w:spacing w:before="0" w:after="0" w:line="240" w:lineRule="auto"/>
              <w:ind w:firstLine="0"/>
              <w:jc w:val="left"/>
              <w:rPr>
                <w:b/>
              </w:rPr>
            </w:pPr>
            <w:r>
              <w:rPr>
                <w:sz w:val="20"/>
                <w:szCs w:val="20"/>
              </w:rPr>
              <w:t>И</w:t>
            </w:r>
            <w:r w:rsidRPr="005B7AB9">
              <w:rPr>
                <w:sz w:val="20"/>
                <w:szCs w:val="20"/>
              </w:rPr>
              <w:t>сследовани</w:t>
            </w:r>
            <w:r>
              <w:rPr>
                <w:sz w:val="20"/>
                <w:szCs w:val="20"/>
              </w:rPr>
              <w:t>я</w:t>
            </w:r>
            <w:r w:rsidRPr="005B7AB9">
              <w:rPr>
                <w:sz w:val="20"/>
                <w:szCs w:val="20"/>
              </w:rPr>
              <w:t xml:space="preserve"> микроструктуры и фазового состава </w:t>
            </w:r>
            <w:r>
              <w:rPr>
                <w:sz w:val="20"/>
                <w:szCs w:val="20"/>
              </w:rPr>
              <w:t>образцов</w:t>
            </w:r>
            <w:r w:rsidRPr="005B7AB9">
              <w:rPr>
                <w:sz w:val="20"/>
                <w:szCs w:val="20"/>
              </w:rPr>
              <w:t xml:space="preserve"> оксидной и нитридной керамики и </w:t>
            </w:r>
            <w:proofErr w:type="spellStart"/>
            <w:r w:rsidRPr="005B7AB9">
              <w:rPr>
                <w:sz w:val="20"/>
                <w:szCs w:val="20"/>
              </w:rPr>
              <w:t>интерметаллидов</w:t>
            </w:r>
            <w:proofErr w:type="spellEnd"/>
            <w:r w:rsidRPr="005B7AB9">
              <w:rPr>
                <w:sz w:val="20"/>
                <w:szCs w:val="20"/>
              </w:rPr>
              <w:t xml:space="preserve"> метод</w:t>
            </w:r>
            <w:r>
              <w:rPr>
                <w:sz w:val="20"/>
                <w:szCs w:val="20"/>
              </w:rPr>
              <w:t>о</w:t>
            </w:r>
            <w:r w:rsidRPr="005B7AB9">
              <w:rPr>
                <w:sz w:val="20"/>
                <w:szCs w:val="20"/>
              </w:rPr>
              <w:t>м растровой электронной микроскопии (РЭМ)</w:t>
            </w:r>
          </w:p>
        </w:tc>
        <w:tc>
          <w:tcPr>
            <w:tcW w:w="2253" w:type="pct"/>
            <w:tcBorders>
              <w:top w:val="single" w:sz="6" w:space="0" w:color="auto"/>
              <w:left w:val="nil"/>
              <w:bottom w:val="single" w:sz="6" w:space="0" w:color="auto"/>
              <w:right w:val="single" w:sz="6" w:space="0" w:color="auto"/>
            </w:tcBorders>
          </w:tcPr>
          <w:p w14:paraId="5B03FFB4" w14:textId="56164443" w:rsidR="00C96BB1" w:rsidRPr="0008512C" w:rsidRDefault="007119FD" w:rsidP="004147DC">
            <w:pPr>
              <w:pStyle w:val="24"/>
              <w:tabs>
                <w:tab w:val="left" w:pos="670"/>
              </w:tabs>
              <w:spacing w:before="0" w:after="0" w:line="240" w:lineRule="auto"/>
              <w:ind w:firstLine="0"/>
              <w:jc w:val="left"/>
              <w:rPr>
                <w:b/>
              </w:rPr>
            </w:pPr>
            <w:r w:rsidRPr="004334D1">
              <w:rPr>
                <w:rStyle w:val="af3"/>
              </w:rPr>
              <w:t>Требования к процессу (РЭМ):</w:t>
            </w:r>
            <w:r w:rsidRPr="004334D1">
              <w:br/>
              <w:t>- Тип сигналов: вторичные электроны (SE) и обратно-рассеянные электроны (BSE).</w:t>
            </w:r>
            <w:r w:rsidRPr="004334D1">
              <w:br/>
              <w:t>- Разрешающая способность: не хуже 5 нм (в режиме SE).</w:t>
            </w:r>
            <w:r w:rsidRPr="004334D1">
              <w:br/>
              <w:t xml:space="preserve">- Ускоряющее напряжение: диапазон от 5 до 30 </w:t>
            </w:r>
            <w:proofErr w:type="spellStart"/>
            <w:r w:rsidRPr="004334D1">
              <w:t>кВ</w:t>
            </w:r>
            <w:proofErr w:type="spellEnd"/>
            <w:r w:rsidRPr="004334D1">
              <w:t xml:space="preserve"> (возможность выбора оператором).</w:t>
            </w:r>
            <w:r w:rsidRPr="004334D1">
              <w:br/>
              <w:t>- Увеличение: не менее 10 000× (для оценки морфологии частиц).</w:t>
            </w:r>
            <w:r w:rsidRPr="004334D1">
              <w:br/>
            </w:r>
            <w:r w:rsidRPr="004334D1">
              <w:rPr>
                <w:rStyle w:val="af3"/>
              </w:rPr>
              <w:t>Результат РЭМ (передается Заказчику):</w:t>
            </w:r>
            <w:r w:rsidRPr="004334D1">
              <w:br/>
              <w:t>1. Не менее 8 микрофотографий для каждого исследованного образца/типа порошка (общее количество — пропорционально заявленным 16 часам).</w:t>
            </w:r>
            <w:r w:rsidRPr="004334D1">
              <w:br/>
              <w:t>2. Формат файлов: TIFF или BMP (несжатый), разрешение не менее 1024×768 пикселей.</w:t>
            </w:r>
            <w:r w:rsidRPr="004334D1">
              <w:br/>
              <w:t>3. На каждой микрофотографии — масштабная линейка (в мкм или нм) и значение увеличения.</w:t>
            </w:r>
          </w:p>
        </w:tc>
      </w:tr>
      <w:tr w:rsidR="00C96BB1" w:rsidRPr="0008512C" w14:paraId="406A7F11" w14:textId="77777777" w:rsidTr="007119FD">
        <w:tc>
          <w:tcPr>
            <w:tcW w:w="360" w:type="pct"/>
            <w:tcBorders>
              <w:top w:val="single" w:sz="6" w:space="0" w:color="auto"/>
              <w:left w:val="single" w:sz="6" w:space="0" w:color="auto"/>
              <w:bottom w:val="single" w:sz="6" w:space="0" w:color="auto"/>
              <w:right w:val="nil"/>
            </w:tcBorders>
          </w:tcPr>
          <w:p w14:paraId="0BE98B3F" w14:textId="5AF8340B" w:rsidR="00C96BB1" w:rsidRPr="0008512C" w:rsidRDefault="00D22F77" w:rsidP="004147DC">
            <w:pPr>
              <w:pStyle w:val="24"/>
              <w:tabs>
                <w:tab w:val="left" w:pos="670"/>
              </w:tabs>
              <w:spacing w:before="0" w:after="0" w:line="240" w:lineRule="auto"/>
              <w:ind w:left="60" w:firstLine="0"/>
              <w:jc w:val="center"/>
              <w:rPr>
                <w:b/>
                <w:bCs/>
              </w:rPr>
            </w:pPr>
            <w:r>
              <w:t>2</w:t>
            </w:r>
          </w:p>
        </w:tc>
        <w:tc>
          <w:tcPr>
            <w:tcW w:w="765" w:type="pct"/>
            <w:tcBorders>
              <w:top w:val="single" w:sz="6" w:space="0" w:color="auto"/>
              <w:left w:val="single" w:sz="6" w:space="0" w:color="auto"/>
              <w:bottom w:val="single" w:sz="6" w:space="0" w:color="auto"/>
              <w:right w:val="nil"/>
            </w:tcBorders>
          </w:tcPr>
          <w:p w14:paraId="198FB3B3" w14:textId="77777777" w:rsidR="00C96BB1" w:rsidRPr="0008512C" w:rsidRDefault="00C96BB1" w:rsidP="004147DC">
            <w:pPr>
              <w:pStyle w:val="24"/>
              <w:tabs>
                <w:tab w:val="left" w:pos="670"/>
              </w:tabs>
              <w:spacing w:before="0" w:after="0" w:line="240" w:lineRule="auto"/>
              <w:ind w:firstLine="0"/>
              <w:jc w:val="left"/>
              <w:rPr>
                <w:b/>
                <w:bCs/>
              </w:rPr>
            </w:pPr>
            <w:r w:rsidRPr="0008512C">
              <w:t>Образцы композиционных материалов</w:t>
            </w:r>
          </w:p>
        </w:tc>
        <w:tc>
          <w:tcPr>
            <w:tcW w:w="564" w:type="pct"/>
            <w:tcBorders>
              <w:top w:val="single" w:sz="6" w:space="0" w:color="auto"/>
              <w:left w:val="single" w:sz="6" w:space="0" w:color="auto"/>
              <w:bottom w:val="single" w:sz="6" w:space="0" w:color="auto"/>
              <w:right w:val="single" w:sz="6" w:space="0" w:color="auto"/>
            </w:tcBorders>
          </w:tcPr>
          <w:p w14:paraId="38ED9C44" w14:textId="77777777" w:rsidR="00C96BB1" w:rsidRPr="0008512C" w:rsidRDefault="00C96BB1" w:rsidP="004147DC">
            <w:pPr>
              <w:pStyle w:val="24"/>
              <w:tabs>
                <w:tab w:val="left" w:pos="670"/>
              </w:tabs>
              <w:spacing w:before="0" w:after="0" w:line="240" w:lineRule="auto"/>
              <w:ind w:firstLine="0"/>
              <w:jc w:val="center"/>
              <w:rPr>
                <w:b/>
              </w:rPr>
            </w:pPr>
            <w:r w:rsidRPr="0008512C">
              <w:t>____ часов</w:t>
            </w:r>
          </w:p>
        </w:tc>
        <w:tc>
          <w:tcPr>
            <w:tcW w:w="1058" w:type="pct"/>
            <w:tcBorders>
              <w:top w:val="single" w:sz="6" w:space="0" w:color="auto"/>
              <w:left w:val="single" w:sz="6" w:space="0" w:color="auto"/>
              <w:bottom w:val="single" w:sz="6" w:space="0" w:color="auto"/>
              <w:right w:val="single" w:sz="6" w:space="0" w:color="auto"/>
            </w:tcBorders>
          </w:tcPr>
          <w:p w14:paraId="0E90A610" w14:textId="58CFDD0F" w:rsidR="00C96BB1" w:rsidRPr="0008512C" w:rsidRDefault="007119FD" w:rsidP="004147DC">
            <w:pPr>
              <w:pStyle w:val="24"/>
              <w:tabs>
                <w:tab w:val="left" w:pos="670"/>
              </w:tabs>
              <w:spacing w:before="0" w:after="0" w:line="240" w:lineRule="auto"/>
              <w:ind w:firstLine="0"/>
              <w:rPr>
                <w:b/>
              </w:rPr>
            </w:pPr>
            <w:r>
              <w:rPr>
                <w:sz w:val="20"/>
                <w:szCs w:val="20"/>
              </w:rPr>
              <w:t>И</w:t>
            </w:r>
            <w:r w:rsidRPr="005B7AB9">
              <w:rPr>
                <w:sz w:val="20"/>
                <w:szCs w:val="20"/>
              </w:rPr>
              <w:t>сследовани</w:t>
            </w:r>
            <w:r>
              <w:rPr>
                <w:sz w:val="20"/>
                <w:szCs w:val="20"/>
              </w:rPr>
              <w:t>я</w:t>
            </w:r>
            <w:r w:rsidRPr="005B7AB9">
              <w:rPr>
                <w:sz w:val="20"/>
                <w:szCs w:val="20"/>
              </w:rPr>
              <w:t xml:space="preserve"> микроструктуры и фазового состава </w:t>
            </w:r>
            <w:r>
              <w:rPr>
                <w:sz w:val="20"/>
                <w:szCs w:val="20"/>
              </w:rPr>
              <w:t>образцов</w:t>
            </w:r>
            <w:r w:rsidRPr="005B7AB9">
              <w:rPr>
                <w:sz w:val="20"/>
                <w:szCs w:val="20"/>
              </w:rPr>
              <w:t xml:space="preserve"> оксидной и нитридной керамики и </w:t>
            </w:r>
            <w:proofErr w:type="spellStart"/>
            <w:r w:rsidRPr="005B7AB9">
              <w:rPr>
                <w:sz w:val="20"/>
                <w:szCs w:val="20"/>
              </w:rPr>
              <w:t>интерметаллидов</w:t>
            </w:r>
            <w:proofErr w:type="spellEnd"/>
            <w:r>
              <w:rPr>
                <w:sz w:val="20"/>
                <w:szCs w:val="20"/>
              </w:rPr>
              <w:t xml:space="preserve"> </w:t>
            </w:r>
            <w:r w:rsidRPr="005B7AB9">
              <w:rPr>
                <w:sz w:val="20"/>
                <w:szCs w:val="20"/>
              </w:rPr>
              <w:t>метод</w:t>
            </w:r>
            <w:r>
              <w:rPr>
                <w:sz w:val="20"/>
                <w:szCs w:val="20"/>
              </w:rPr>
              <w:t>о</w:t>
            </w:r>
            <w:r w:rsidRPr="005B7AB9">
              <w:rPr>
                <w:sz w:val="20"/>
                <w:szCs w:val="20"/>
              </w:rPr>
              <w:t>м рентгеноструктурного анализа (РСА)</w:t>
            </w:r>
          </w:p>
        </w:tc>
        <w:tc>
          <w:tcPr>
            <w:tcW w:w="2253" w:type="pct"/>
            <w:tcBorders>
              <w:top w:val="single" w:sz="6" w:space="0" w:color="auto"/>
              <w:left w:val="nil"/>
              <w:bottom w:val="single" w:sz="6" w:space="0" w:color="auto"/>
              <w:right w:val="single" w:sz="6" w:space="0" w:color="auto"/>
            </w:tcBorders>
          </w:tcPr>
          <w:p w14:paraId="5E3F609E" w14:textId="65D922BB" w:rsidR="00C96BB1" w:rsidRPr="0008512C" w:rsidRDefault="007119FD" w:rsidP="004147DC">
            <w:pPr>
              <w:pStyle w:val="24"/>
              <w:tabs>
                <w:tab w:val="left" w:pos="670"/>
              </w:tabs>
              <w:spacing w:before="0" w:after="0" w:line="240" w:lineRule="auto"/>
              <w:ind w:firstLine="0"/>
              <w:jc w:val="left"/>
              <w:rPr>
                <w:b/>
              </w:rPr>
            </w:pPr>
            <w:r w:rsidRPr="004334D1">
              <w:rPr>
                <w:rStyle w:val="af3"/>
              </w:rPr>
              <w:t>Требования к процессу (РСА):</w:t>
            </w:r>
            <w:r w:rsidRPr="004334D1">
              <w:br/>
              <w:t xml:space="preserve">- Излучение: </w:t>
            </w:r>
            <w:proofErr w:type="spellStart"/>
            <w:r w:rsidRPr="004334D1">
              <w:t>CuK</w:t>
            </w:r>
            <w:proofErr w:type="spellEnd"/>
            <w:r w:rsidRPr="004334D1">
              <w:t>α (λ=1.5406 Å).</w:t>
            </w:r>
            <w:r w:rsidRPr="004334D1">
              <w:br/>
              <w:t>- Диапазон углов 2θ: от 10° до 120° (или не менее 90°).</w:t>
            </w:r>
            <w:r w:rsidRPr="004334D1">
              <w:br/>
              <w:t>- Шаг сканирования: не более 0.02°.</w:t>
            </w:r>
            <w:r w:rsidRPr="004334D1">
              <w:br/>
              <w:t>- Время экспозиции на точке: не менее 0.5 сек.</w:t>
            </w:r>
            <w:r w:rsidRPr="004334D1">
              <w:br/>
              <w:t>- Обработка: коррекция фона, сглаживание, поиск пиков.</w:t>
            </w:r>
            <w:r w:rsidRPr="004334D1">
              <w:br/>
              <w:t>- Идентификация фаз: с использованием базы данных ICDD PDF-2 или аналога (не старше 2015 г. выпуска).</w:t>
            </w:r>
            <w:r w:rsidRPr="004334D1">
              <w:br/>
            </w:r>
            <w:r w:rsidRPr="004334D1">
              <w:rPr>
                <w:rStyle w:val="af3"/>
              </w:rPr>
              <w:t>Результат РСА (передается Заказчику):</w:t>
            </w:r>
            <w:r w:rsidRPr="004334D1">
              <w:br/>
              <w:t xml:space="preserve">1. </w:t>
            </w:r>
            <w:proofErr w:type="spellStart"/>
            <w:r w:rsidRPr="004334D1">
              <w:t>Дифрактограммы</w:t>
            </w:r>
            <w:proofErr w:type="spellEnd"/>
            <w:r w:rsidRPr="004334D1">
              <w:t xml:space="preserve"> в графическом (PNG/JPEG) и цифровом формате (TXT, CSV или RAW).</w:t>
            </w:r>
            <w:r w:rsidRPr="004334D1">
              <w:br/>
              <w:t>2. Протокол фазового анализа с указанием:</w:t>
            </w:r>
            <w:r w:rsidRPr="004334D1">
              <w:br/>
              <w:t>— перечня выявленных кристаллических фаз с указанием химической формулы каждой фазы;</w:t>
            </w:r>
            <w:r w:rsidRPr="004334D1">
              <w:br/>
              <w:t>— пространственной группы (при возможности);</w:t>
            </w:r>
            <w:r w:rsidRPr="004334D1">
              <w:br/>
              <w:t>— соответствия карточкам PDF (номер карточки и коэффициент соответствия/</w:t>
            </w:r>
            <w:proofErr w:type="spellStart"/>
            <w:r w:rsidRPr="004334D1">
              <w:t>quality</w:t>
            </w:r>
            <w:proofErr w:type="spellEnd"/>
            <w:r w:rsidRPr="004334D1">
              <w:t xml:space="preserve"> </w:t>
            </w:r>
            <w:proofErr w:type="spellStart"/>
            <w:r w:rsidRPr="004334D1">
              <w:t>index</w:t>
            </w:r>
            <w:proofErr w:type="spellEnd"/>
            <w:r w:rsidRPr="004334D1">
              <w:t>).</w:t>
            </w:r>
            <w:r w:rsidRPr="004334D1">
              <w:br/>
              <w:t>3. Для образцов с аморфной фазой — указание наличия гало.</w:t>
            </w:r>
          </w:p>
        </w:tc>
      </w:tr>
      <w:tr w:rsidR="00C96BB1" w:rsidRPr="0008512C" w14:paraId="2A922E00" w14:textId="77777777" w:rsidTr="00C06E6A">
        <w:tc>
          <w:tcPr>
            <w:tcW w:w="5000" w:type="pct"/>
            <w:gridSpan w:val="5"/>
            <w:tcBorders>
              <w:top w:val="single" w:sz="6" w:space="0" w:color="auto"/>
              <w:left w:val="single" w:sz="6" w:space="0" w:color="auto"/>
              <w:bottom w:val="single" w:sz="6" w:space="0" w:color="auto"/>
              <w:right w:val="single" w:sz="6" w:space="0" w:color="auto"/>
            </w:tcBorders>
          </w:tcPr>
          <w:p w14:paraId="509977B5" w14:textId="77777777" w:rsidR="00C96BB1" w:rsidRPr="0008512C" w:rsidRDefault="00C96BB1" w:rsidP="004147DC">
            <w:pPr>
              <w:pStyle w:val="24"/>
              <w:tabs>
                <w:tab w:val="left" w:pos="670"/>
              </w:tabs>
              <w:spacing w:before="0" w:after="0" w:line="240" w:lineRule="auto"/>
              <w:ind w:firstLine="0"/>
              <w:jc w:val="left"/>
              <w:rPr>
                <w:b/>
              </w:rPr>
            </w:pPr>
            <w:r w:rsidRPr="0008512C">
              <w:t xml:space="preserve">*в среднем исследование микроструктуры 1 (одного) образца методом растровой электронной </w:t>
            </w:r>
            <w:r w:rsidRPr="0008512C">
              <w:lastRenderedPageBreak/>
              <w:t>микроскопии занимает около 1 часа, но может изменяться в зависимости от сложности съемки элементов микроструктуры и требований Заказчика</w:t>
            </w:r>
          </w:p>
        </w:tc>
      </w:tr>
    </w:tbl>
    <w:p w14:paraId="44FB8845" w14:textId="77777777" w:rsidR="00C96BB1" w:rsidRPr="0008512C" w:rsidRDefault="00C96BB1" w:rsidP="004147DC">
      <w:pPr>
        <w:pStyle w:val="30"/>
        <w:keepNext/>
        <w:keepLines/>
        <w:spacing w:before="0" w:line="240" w:lineRule="auto"/>
        <w:ind w:firstLine="420"/>
        <w:jc w:val="both"/>
        <w:rPr>
          <w:rFonts w:cs="Times New Roman"/>
          <w:b w:val="0"/>
          <w:bCs w:val="0"/>
          <w:sz w:val="22"/>
          <w:szCs w:val="22"/>
        </w:rPr>
      </w:pPr>
    </w:p>
    <w:p w14:paraId="00A7A9D8" w14:textId="38968EA2" w:rsidR="00C96BB1" w:rsidRPr="0008512C" w:rsidRDefault="00C96BB1" w:rsidP="004147DC">
      <w:pPr>
        <w:pStyle w:val="30"/>
        <w:keepNext/>
        <w:keepLines/>
        <w:spacing w:before="0" w:line="240" w:lineRule="auto"/>
        <w:ind w:firstLine="420"/>
        <w:jc w:val="both"/>
        <w:rPr>
          <w:rFonts w:cs="Times New Roman"/>
          <w:b w:val="0"/>
          <w:bCs w:val="0"/>
          <w:sz w:val="22"/>
          <w:szCs w:val="22"/>
        </w:rPr>
      </w:pPr>
      <w:r w:rsidRPr="0008512C">
        <w:rPr>
          <w:rFonts w:cs="Times New Roman"/>
          <w:b w:val="0"/>
          <w:bCs w:val="0"/>
          <w:sz w:val="22"/>
          <w:szCs w:val="22"/>
        </w:rPr>
        <w:t>2. Срок оказания услуг: до «</w:t>
      </w:r>
      <w:proofErr w:type="gramStart"/>
      <w:r w:rsidR="00577396">
        <w:rPr>
          <w:rFonts w:cs="Times New Roman"/>
          <w:b w:val="0"/>
          <w:bCs w:val="0"/>
          <w:sz w:val="22"/>
          <w:szCs w:val="22"/>
        </w:rPr>
        <w:t>11</w:t>
      </w:r>
      <w:r w:rsidRPr="0008512C">
        <w:rPr>
          <w:rFonts w:cs="Times New Roman"/>
          <w:b w:val="0"/>
          <w:bCs w:val="0"/>
          <w:sz w:val="22"/>
          <w:szCs w:val="22"/>
        </w:rPr>
        <w:t xml:space="preserve">» </w:t>
      </w:r>
      <w:r w:rsidR="00577396">
        <w:rPr>
          <w:rFonts w:cs="Times New Roman"/>
          <w:b w:val="0"/>
          <w:bCs w:val="0"/>
          <w:sz w:val="22"/>
          <w:szCs w:val="22"/>
        </w:rPr>
        <w:t xml:space="preserve"> декабря</w:t>
      </w:r>
      <w:proofErr w:type="gramEnd"/>
      <w:r w:rsidR="00577396">
        <w:rPr>
          <w:rFonts w:cs="Times New Roman"/>
          <w:b w:val="0"/>
          <w:bCs w:val="0"/>
          <w:sz w:val="22"/>
          <w:szCs w:val="22"/>
        </w:rPr>
        <w:t xml:space="preserve"> </w:t>
      </w:r>
      <w:r w:rsidRPr="0008512C">
        <w:rPr>
          <w:rFonts w:cs="Times New Roman"/>
          <w:b w:val="0"/>
          <w:bCs w:val="0"/>
          <w:sz w:val="22"/>
          <w:szCs w:val="22"/>
        </w:rPr>
        <w:t>202</w:t>
      </w:r>
      <w:r w:rsidR="00577396">
        <w:rPr>
          <w:rFonts w:cs="Times New Roman"/>
          <w:b w:val="0"/>
          <w:bCs w:val="0"/>
          <w:sz w:val="22"/>
          <w:szCs w:val="22"/>
        </w:rPr>
        <w:t>6</w:t>
      </w:r>
      <w:r w:rsidRPr="0008512C">
        <w:rPr>
          <w:rFonts w:cs="Times New Roman"/>
          <w:b w:val="0"/>
          <w:bCs w:val="0"/>
          <w:sz w:val="22"/>
          <w:szCs w:val="22"/>
        </w:rPr>
        <w:t xml:space="preserve"> года (включительно).  </w:t>
      </w:r>
    </w:p>
    <w:p w14:paraId="3B2B70BA" w14:textId="5F3B48BA" w:rsidR="00C96BB1" w:rsidRPr="0008512C" w:rsidRDefault="00C96BB1" w:rsidP="004147DC">
      <w:pPr>
        <w:pStyle w:val="30"/>
        <w:keepNext/>
        <w:keepLines/>
        <w:shd w:val="clear" w:color="auto" w:fill="auto"/>
        <w:spacing w:before="0" w:line="240" w:lineRule="auto"/>
        <w:ind w:firstLine="420"/>
        <w:jc w:val="both"/>
        <w:rPr>
          <w:rFonts w:cs="Times New Roman"/>
          <w:b w:val="0"/>
          <w:bCs w:val="0"/>
          <w:sz w:val="22"/>
          <w:szCs w:val="22"/>
        </w:rPr>
      </w:pPr>
      <w:r w:rsidRPr="0008512C">
        <w:rPr>
          <w:rFonts w:cs="Times New Roman"/>
          <w:b w:val="0"/>
          <w:bCs w:val="0"/>
          <w:sz w:val="22"/>
          <w:szCs w:val="22"/>
        </w:rPr>
        <w:t xml:space="preserve">3. Стоимость услуг (согласно условиям Контракта, Приложение № 2) составляет __________________ руб. __________ коп. (включая НДС). </w:t>
      </w:r>
    </w:p>
    <w:p w14:paraId="0C905E53" w14:textId="77777777" w:rsidR="00C96BB1" w:rsidRPr="0008512C" w:rsidRDefault="00C96BB1" w:rsidP="004147DC">
      <w:pPr>
        <w:pStyle w:val="30"/>
        <w:keepNext/>
        <w:keepLines/>
        <w:shd w:val="clear" w:color="auto" w:fill="auto"/>
        <w:spacing w:before="0" w:line="240" w:lineRule="auto"/>
        <w:ind w:firstLine="420"/>
        <w:jc w:val="both"/>
        <w:rPr>
          <w:rFonts w:cs="Times New Roman"/>
          <w:b w:val="0"/>
          <w:bCs w:val="0"/>
          <w:sz w:val="22"/>
          <w:szCs w:val="22"/>
        </w:rPr>
      </w:pPr>
      <w:r w:rsidRPr="0008512C">
        <w:rPr>
          <w:rFonts w:cs="Times New Roman"/>
          <w:b w:val="0"/>
          <w:bCs w:val="0"/>
          <w:sz w:val="22"/>
          <w:szCs w:val="22"/>
        </w:rPr>
        <w:t xml:space="preserve">4. По завершении оказания услуг Исполнитель предоставляет Заказчику результаты о проведенных испытаниях в электронном виде в формате </w:t>
      </w:r>
      <w:bookmarkStart w:id="2" w:name="bookmark15"/>
      <w:r w:rsidRPr="0008512C">
        <w:rPr>
          <w:rFonts w:cs="Times New Roman"/>
          <w:b w:val="0"/>
          <w:bCs w:val="0"/>
          <w:sz w:val="22"/>
          <w:szCs w:val="22"/>
          <w:lang w:val="en-US"/>
        </w:rPr>
        <w:t>Word</w:t>
      </w:r>
      <w:r w:rsidRPr="0008512C">
        <w:rPr>
          <w:rFonts w:cs="Times New Roman"/>
          <w:b w:val="0"/>
          <w:bCs w:val="0"/>
          <w:sz w:val="22"/>
          <w:szCs w:val="22"/>
        </w:rPr>
        <w:t xml:space="preserve"> и/или </w:t>
      </w:r>
      <w:r w:rsidRPr="0008512C">
        <w:rPr>
          <w:rFonts w:cs="Times New Roman"/>
          <w:b w:val="0"/>
          <w:bCs w:val="0"/>
          <w:sz w:val="22"/>
          <w:szCs w:val="22"/>
          <w:lang w:val="en-US"/>
        </w:rPr>
        <w:t>Tiff</w:t>
      </w:r>
      <w:r w:rsidRPr="0008512C">
        <w:rPr>
          <w:rFonts w:cs="Times New Roman"/>
          <w:b w:val="0"/>
          <w:bCs w:val="0"/>
          <w:sz w:val="22"/>
          <w:szCs w:val="22"/>
        </w:rPr>
        <w:t xml:space="preserve"> или </w:t>
      </w:r>
      <w:r w:rsidRPr="0008512C">
        <w:rPr>
          <w:rFonts w:cs="Times New Roman"/>
          <w:b w:val="0"/>
          <w:bCs w:val="0"/>
          <w:sz w:val="22"/>
          <w:szCs w:val="22"/>
          <w:lang w:val="en-US"/>
        </w:rPr>
        <w:t>JPEG</w:t>
      </w:r>
      <w:r w:rsidRPr="0008512C">
        <w:rPr>
          <w:rFonts w:cs="Times New Roman"/>
          <w:b w:val="0"/>
          <w:bCs w:val="0"/>
          <w:sz w:val="22"/>
          <w:szCs w:val="22"/>
        </w:rPr>
        <w:t>.</w:t>
      </w:r>
    </w:p>
    <w:bookmarkEnd w:id="2"/>
    <w:p w14:paraId="197F516C" w14:textId="77777777" w:rsidR="00C96BB1" w:rsidRPr="0008512C" w:rsidRDefault="00C96BB1" w:rsidP="004147DC">
      <w:pPr>
        <w:pStyle w:val="a3"/>
        <w:tabs>
          <w:tab w:val="left" w:leader="underscore" w:pos="4911"/>
          <w:tab w:val="left" w:leader="underscore" w:pos="5938"/>
          <w:tab w:val="left" w:leader="underscore" w:pos="8036"/>
        </w:tabs>
        <w:spacing w:after="0"/>
        <w:ind w:left="20" w:right="20" w:firstLine="420"/>
        <w:jc w:val="both"/>
        <w:rPr>
          <w:sz w:val="22"/>
          <w:szCs w:val="22"/>
        </w:rPr>
      </w:pPr>
    </w:p>
    <w:tbl>
      <w:tblPr>
        <w:tblW w:w="5000" w:type="pct"/>
        <w:tblLook w:val="00A0" w:firstRow="1" w:lastRow="0" w:firstColumn="1" w:lastColumn="0" w:noHBand="0" w:noVBand="0"/>
      </w:tblPr>
      <w:tblGrid>
        <w:gridCol w:w="5135"/>
        <w:gridCol w:w="4930"/>
      </w:tblGrid>
      <w:tr w:rsidR="00C96BB1" w:rsidRPr="0008512C" w14:paraId="44EFACBF" w14:textId="77777777" w:rsidTr="00C06E6A">
        <w:tc>
          <w:tcPr>
            <w:tcW w:w="2551" w:type="pct"/>
          </w:tcPr>
          <w:p w14:paraId="446369B6" w14:textId="77777777" w:rsidR="00C96BB1" w:rsidRPr="0008512C" w:rsidRDefault="00C96BB1" w:rsidP="004147DC">
            <w:pPr>
              <w:ind w:right="-1"/>
              <w:jc w:val="both"/>
              <w:rPr>
                <w:sz w:val="22"/>
                <w:szCs w:val="22"/>
              </w:rPr>
            </w:pPr>
            <w:r w:rsidRPr="0008512C">
              <w:rPr>
                <w:sz w:val="22"/>
                <w:szCs w:val="22"/>
              </w:rPr>
              <w:t>От ЗАКАЗЧИКА</w:t>
            </w:r>
          </w:p>
          <w:p w14:paraId="34DB3DEA" w14:textId="77777777" w:rsidR="00C96BB1" w:rsidRPr="0008512C" w:rsidRDefault="00C96BB1" w:rsidP="004147DC">
            <w:pPr>
              <w:pStyle w:val="14"/>
              <w:ind w:right="99"/>
              <w:rPr>
                <w:sz w:val="22"/>
                <w:szCs w:val="22"/>
              </w:rPr>
            </w:pPr>
          </w:p>
          <w:p w14:paraId="59E308D5" w14:textId="77777777" w:rsidR="00C96BB1" w:rsidRPr="0008512C" w:rsidRDefault="00C96BB1" w:rsidP="004147DC">
            <w:pPr>
              <w:pStyle w:val="14"/>
              <w:rPr>
                <w:sz w:val="22"/>
                <w:szCs w:val="22"/>
              </w:rPr>
            </w:pPr>
            <w:r w:rsidRPr="0008512C">
              <w:rPr>
                <w:sz w:val="22"/>
                <w:szCs w:val="22"/>
              </w:rPr>
              <w:t>Директор ТНЦ СО РАН»</w:t>
            </w:r>
          </w:p>
          <w:p w14:paraId="75D6B083" w14:textId="77777777" w:rsidR="00C96BB1" w:rsidRPr="0008512C" w:rsidRDefault="00C96BB1" w:rsidP="004147DC">
            <w:pPr>
              <w:pStyle w:val="14"/>
              <w:rPr>
                <w:bCs/>
                <w:sz w:val="22"/>
                <w:szCs w:val="22"/>
              </w:rPr>
            </w:pPr>
          </w:p>
          <w:p w14:paraId="483E8953" w14:textId="77777777" w:rsidR="00C96BB1" w:rsidRPr="0008512C" w:rsidRDefault="00C96BB1" w:rsidP="004147DC">
            <w:pPr>
              <w:pStyle w:val="14"/>
              <w:rPr>
                <w:bCs/>
                <w:sz w:val="22"/>
                <w:szCs w:val="22"/>
              </w:rPr>
            </w:pPr>
          </w:p>
          <w:p w14:paraId="2227192F" w14:textId="77777777" w:rsidR="00C96BB1" w:rsidRPr="0008512C" w:rsidRDefault="00C96BB1" w:rsidP="004147DC">
            <w:pPr>
              <w:pStyle w:val="14"/>
              <w:rPr>
                <w:bCs/>
                <w:sz w:val="22"/>
                <w:szCs w:val="22"/>
              </w:rPr>
            </w:pPr>
          </w:p>
          <w:p w14:paraId="50FDE65B" w14:textId="77777777" w:rsidR="00C96BB1" w:rsidRPr="0008512C" w:rsidRDefault="00C96BB1" w:rsidP="004147DC">
            <w:pPr>
              <w:pStyle w:val="14"/>
              <w:rPr>
                <w:bCs/>
                <w:sz w:val="22"/>
                <w:szCs w:val="22"/>
              </w:rPr>
            </w:pPr>
            <w:r w:rsidRPr="0008512C">
              <w:rPr>
                <w:bCs/>
                <w:sz w:val="22"/>
                <w:szCs w:val="22"/>
              </w:rPr>
              <w:t>__________________</w:t>
            </w:r>
            <w:r w:rsidRPr="0008512C">
              <w:rPr>
                <w:sz w:val="22"/>
                <w:szCs w:val="22"/>
              </w:rPr>
              <w:t>А.</w:t>
            </w:r>
            <w:r w:rsidRPr="0008512C">
              <w:rPr>
                <w:sz w:val="22"/>
                <w:szCs w:val="22"/>
                <w:lang w:val="en-US"/>
              </w:rPr>
              <w:t>B</w:t>
            </w:r>
            <w:r w:rsidRPr="0008512C">
              <w:rPr>
                <w:sz w:val="22"/>
                <w:szCs w:val="22"/>
              </w:rPr>
              <w:t>. Марков</w:t>
            </w:r>
          </w:p>
          <w:p w14:paraId="377B196F" w14:textId="77777777" w:rsidR="00C96BB1" w:rsidRPr="0008512C" w:rsidRDefault="00C96BB1" w:rsidP="004147DC">
            <w:pPr>
              <w:ind w:right="-1"/>
              <w:jc w:val="both"/>
              <w:rPr>
                <w:sz w:val="22"/>
                <w:szCs w:val="22"/>
              </w:rPr>
            </w:pPr>
          </w:p>
          <w:p w14:paraId="088B9224" w14:textId="77777777" w:rsidR="00C96BB1" w:rsidRPr="0008512C" w:rsidRDefault="00C96BB1" w:rsidP="004147DC">
            <w:pPr>
              <w:ind w:right="-1"/>
              <w:jc w:val="both"/>
              <w:rPr>
                <w:sz w:val="22"/>
                <w:szCs w:val="22"/>
              </w:rPr>
            </w:pPr>
            <w:r w:rsidRPr="0008512C">
              <w:rPr>
                <w:sz w:val="22"/>
                <w:szCs w:val="22"/>
              </w:rPr>
              <w:t>М.П.</w:t>
            </w:r>
          </w:p>
          <w:p w14:paraId="6D72283F" w14:textId="77777777" w:rsidR="00C96BB1" w:rsidRPr="0008512C" w:rsidRDefault="00C96BB1" w:rsidP="004147DC">
            <w:pPr>
              <w:ind w:right="-1"/>
              <w:jc w:val="both"/>
              <w:rPr>
                <w:sz w:val="22"/>
                <w:szCs w:val="22"/>
              </w:rPr>
            </w:pPr>
          </w:p>
          <w:p w14:paraId="4F7EE96E" w14:textId="77777777" w:rsidR="00C96BB1" w:rsidRPr="0008512C" w:rsidRDefault="00C96BB1" w:rsidP="004147DC">
            <w:pPr>
              <w:pStyle w:val="Default"/>
              <w:rPr>
                <w:sz w:val="22"/>
                <w:szCs w:val="22"/>
              </w:rPr>
            </w:pPr>
            <w:r w:rsidRPr="0008512C">
              <w:rPr>
                <w:sz w:val="22"/>
                <w:szCs w:val="22"/>
              </w:rPr>
              <w:t xml:space="preserve">Начальник НИ ОСМ </w:t>
            </w:r>
          </w:p>
          <w:p w14:paraId="52CDF435" w14:textId="77777777" w:rsidR="00C96BB1" w:rsidRPr="0008512C" w:rsidRDefault="00C96BB1" w:rsidP="004147DC">
            <w:pPr>
              <w:shd w:val="clear" w:color="auto" w:fill="FFFFFF"/>
              <w:ind w:left="16" w:right="-9"/>
              <w:rPr>
                <w:sz w:val="22"/>
                <w:szCs w:val="22"/>
              </w:rPr>
            </w:pPr>
          </w:p>
          <w:p w14:paraId="421E6786" w14:textId="77777777" w:rsidR="00C96BB1" w:rsidRPr="0008512C" w:rsidRDefault="00C96BB1" w:rsidP="004147DC">
            <w:pPr>
              <w:shd w:val="clear" w:color="auto" w:fill="FFFFFF"/>
              <w:ind w:left="16" w:right="-9"/>
              <w:rPr>
                <w:sz w:val="22"/>
                <w:szCs w:val="22"/>
              </w:rPr>
            </w:pPr>
          </w:p>
          <w:p w14:paraId="23766A74" w14:textId="77777777" w:rsidR="00C96BB1" w:rsidRPr="0008512C" w:rsidRDefault="00C96BB1" w:rsidP="004147DC">
            <w:pPr>
              <w:shd w:val="clear" w:color="auto" w:fill="FFFFFF"/>
              <w:ind w:left="16" w:right="-9"/>
              <w:rPr>
                <w:sz w:val="22"/>
                <w:szCs w:val="22"/>
              </w:rPr>
            </w:pPr>
            <w:r w:rsidRPr="0008512C">
              <w:rPr>
                <w:sz w:val="22"/>
                <w:szCs w:val="22"/>
              </w:rPr>
              <w:t>____________________О.В. Лапшин</w:t>
            </w:r>
          </w:p>
          <w:p w14:paraId="10DEB7C4" w14:textId="77777777" w:rsidR="00C96BB1" w:rsidRPr="0008512C" w:rsidRDefault="00C96BB1" w:rsidP="004147DC">
            <w:pPr>
              <w:shd w:val="clear" w:color="auto" w:fill="FFFFFF"/>
              <w:ind w:left="16" w:right="-9"/>
              <w:rPr>
                <w:sz w:val="22"/>
                <w:szCs w:val="22"/>
              </w:rPr>
            </w:pPr>
          </w:p>
        </w:tc>
        <w:tc>
          <w:tcPr>
            <w:tcW w:w="2449" w:type="pct"/>
          </w:tcPr>
          <w:tbl>
            <w:tblPr>
              <w:tblW w:w="0" w:type="auto"/>
              <w:tblInd w:w="24" w:type="dxa"/>
              <w:tblLook w:val="00A0" w:firstRow="1" w:lastRow="0" w:firstColumn="1" w:lastColumn="0" w:noHBand="0" w:noVBand="0"/>
            </w:tblPr>
            <w:tblGrid>
              <w:gridCol w:w="4300"/>
            </w:tblGrid>
            <w:tr w:rsidR="00C96BB1" w:rsidRPr="0008512C" w14:paraId="0B833438" w14:textId="77777777" w:rsidTr="00C06E6A">
              <w:tc>
                <w:tcPr>
                  <w:tcW w:w="4300" w:type="dxa"/>
                </w:tcPr>
                <w:p w14:paraId="4B3C8297" w14:textId="77777777" w:rsidR="00C96BB1" w:rsidRPr="0008512C" w:rsidRDefault="00C96BB1" w:rsidP="004147DC">
                  <w:pPr>
                    <w:ind w:right="-1"/>
                    <w:jc w:val="both"/>
                    <w:rPr>
                      <w:sz w:val="22"/>
                      <w:szCs w:val="22"/>
                    </w:rPr>
                  </w:pPr>
                  <w:r w:rsidRPr="0008512C">
                    <w:rPr>
                      <w:sz w:val="22"/>
                      <w:szCs w:val="22"/>
                    </w:rPr>
                    <w:t>От ИСПОЛНИТЕЛЯ</w:t>
                  </w:r>
                </w:p>
                <w:p w14:paraId="6B6AB105" w14:textId="77777777" w:rsidR="00C96BB1" w:rsidRPr="0008512C" w:rsidRDefault="00C96BB1" w:rsidP="004147DC">
                  <w:pPr>
                    <w:shd w:val="clear" w:color="auto" w:fill="FFFFFF"/>
                    <w:ind w:left="16" w:right="-9"/>
                    <w:rPr>
                      <w:sz w:val="22"/>
                      <w:szCs w:val="22"/>
                    </w:rPr>
                  </w:pPr>
                </w:p>
                <w:p w14:paraId="718B5916" w14:textId="77777777" w:rsidR="00C96BB1" w:rsidRPr="0008512C" w:rsidRDefault="00C96BB1" w:rsidP="004147DC">
                  <w:pPr>
                    <w:shd w:val="clear" w:color="auto" w:fill="FFFFFF"/>
                    <w:ind w:left="16" w:right="-9"/>
                    <w:rPr>
                      <w:sz w:val="22"/>
                      <w:szCs w:val="22"/>
                    </w:rPr>
                  </w:pPr>
                </w:p>
                <w:p w14:paraId="09E582B4" w14:textId="77777777" w:rsidR="00C96BB1" w:rsidRPr="0008512C" w:rsidRDefault="00C96BB1" w:rsidP="004147DC">
                  <w:pPr>
                    <w:shd w:val="clear" w:color="auto" w:fill="FFFFFF"/>
                    <w:ind w:left="16" w:right="-9"/>
                    <w:rPr>
                      <w:sz w:val="22"/>
                      <w:szCs w:val="22"/>
                    </w:rPr>
                  </w:pPr>
                </w:p>
                <w:p w14:paraId="44D3E179" w14:textId="59B234B9" w:rsidR="00C96BB1" w:rsidRPr="0008512C" w:rsidRDefault="00C96BB1" w:rsidP="004147DC">
                  <w:pPr>
                    <w:shd w:val="clear" w:color="auto" w:fill="FFFFFF"/>
                    <w:ind w:left="16" w:right="-9"/>
                    <w:rPr>
                      <w:sz w:val="22"/>
                      <w:szCs w:val="22"/>
                    </w:rPr>
                  </w:pPr>
                  <w:r w:rsidRPr="0008512C">
                    <w:rPr>
                      <w:sz w:val="22"/>
                      <w:szCs w:val="22"/>
                    </w:rPr>
                    <w:t>_</w:t>
                  </w:r>
                  <w:r w:rsidRPr="0008512C">
                    <w:rPr>
                      <w:bCs/>
                      <w:sz w:val="22"/>
                      <w:szCs w:val="22"/>
                    </w:rPr>
                    <w:t>__________________</w:t>
                  </w:r>
                  <w:r w:rsidR="00175962">
                    <w:rPr>
                      <w:sz w:val="22"/>
                      <w:szCs w:val="22"/>
                    </w:rPr>
                    <w:t>/____________/</w:t>
                  </w:r>
                </w:p>
                <w:p w14:paraId="0F7DADA3" w14:textId="77777777" w:rsidR="00C96BB1" w:rsidRPr="0008512C" w:rsidRDefault="00C96BB1" w:rsidP="004147DC">
                  <w:pPr>
                    <w:ind w:right="-1"/>
                    <w:jc w:val="both"/>
                    <w:rPr>
                      <w:sz w:val="22"/>
                      <w:szCs w:val="22"/>
                    </w:rPr>
                  </w:pPr>
                </w:p>
                <w:p w14:paraId="637AEF0D" w14:textId="77777777" w:rsidR="00C96BB1" w:rsidRPr="0008512C" w:rsidRDefault="00C96BB1" w:rsidP="004147DC">
                  <w:pPr>
                    <w:ind w:right="-1"/>
                    <w:jc w:val="both"/>
                    <w:rPr>
                      <w:sz w:val="22"/>
                      <w:szCs w:val="22"/>
                    </w:rPr>
                  </w:pPr>
                  <w:r w:rsidRPr="0008512C">
                    <w:rPr>
                      <w:sz w:val="22"/>
                      <w:szCs w:val="22"/>
                    </w:rPr>
                    <w:t>М.П.</w:t>
                  </w:r>
                </w:p>
                <w:p w14:paraId="7E319F55" w14:textId="77777777" w:rsidR="00C96BB1" w:rsidRPr="0008512C" w:rsidRDefault="00C96BB1" w:rsidP="004147DC">
                  <w:pPr>
                    <w:ind w:right="-1"/>
                    <w:jc w:val="both"/>
                    <w:rPr>
                      <w:sz w:val="22"/>
                      <w:szCs w:val="22"/>
                    </w:rPr>
                  </w:pPr>
                </w:p>
                <w:p w14:paraId="50BA895F" w14:textId="77777777" w:rsidR="00C96BB1" w:rsidRPr="0008512C" w:rsidRDefault="00C96BB1" w:rsidP="004147DC">
                  <w:pPr>
                    <w:ind w:right="-1"/>
                    <w:jc w:val="both"/>
                    <w:rPr>
                      <w:sz w:val="22"/>
                      <w:szCs w:val="22"/>
                    </w:rPr>
                  </w:pPr>
                  <w:r w:rsidRPr="0008512C">
                    <w:rPr>
                      <w:sz w:val="22"/>
                      <w:szCs w:val="22"/>
                    </w:rPr>
                    <w:t>Ответственный исполнитель</w:t>
                  </w:r>
                </w:p>
                <w:p w14:paraId="1F34E757" w14:textId="77777777" w:rsidR="00C96BB1" w:rsidRPr="0008512C" w:rsidRDefault="00C96BB1" w:rsidP="004147DC">
                  <w:pPr>
                    <w:ind w:right="-1"/>
                    <w:jc w:val="both"/>
                    <w:rPr>
                      <w:sz w:val="22"/>
                      <w:szCs w:val="22"/>
                    </w:rPr>
                  </w:pPr>
                </w:p>
                <w:p w14:paraId="4B9BC8AD" w14:textId="77777777" w:rsidR="00C96BB1" w:rsidRPr="0008512C" w:rsidRDefault="00C96BB1" w:rsidP="004147DC">
                  <w:pPr>
                    <w:ind w:right="-1"/>
                    <w:jc w:val="both"/>
                    <w:rPr>
                      <w:sz w:val="22"/>
                      <w:szCs w:val="22"/>
                    </w:rPr>
                  </w:pPr>
                </w:p>
                <w:p w14:paraId="326E670C" w14:textId="718516D8" w:rsidR="00C96BB1" w:rsidRPr="0008512C" w:rsidRDefault="00C96BB1" w:rsidP="004147DC">
                  <w:pPr>
                    <w:shd w:val="clear" w:color="auto" w:fill="FFFFFF"/>
                    <w:ind w:left="16" w:right="-9"/>
                    <w:rPr>
                      <w:sz w:val="22"/>
                      <w:szCs w:val="22"/>
                      <w:u w:val="single"/>
                    </w:rPr>
                  </w:pPr>
                  <w:r w:rsidRPr="0008512C">
                    <w:rPr>
                      <w:bCs/>
                      <w:sz w:val="22"/>
                      <w:szCs w:val="22"/>
                    </w:rPr>
                    <w:t xml:space="preserve">________________ </w:t>
                  </w:r>
                  <w:r w:rsidR="00175962">
                    <w:rPr>
                      <w:sz w:val="22"/>
                      <w:szCs w:val="22"/>
                    </w:rPr>
                    <w:t>/_______________/</w:t>
                  </w:r>
                </w:p>
                <w:p w14:paraId="5073F4CD" w14:textId="77777777" w:rsidR="00C96BB1" w:rsidRPr="0008512C" w:rsidRDefault="00C96BB1" w:rsidP="004147DC">
                  <w:pPr>
                    <w:ind w:right="-1"/>
                    <w:jc w:val="both"/>
                    <w:rPr>
                      <w:sz w:val="22"/>
                      <w:szCs w:val="22"/>
                    </w:rPr>
                  </w:pPr>
                </w:p>
              </w:tc>
            </w:tr>
          </w:tbl>
          <w:p w14:paraId="4376F05B" w14:textId="77777777" w:rsidR="00C96BB1" w:rsidRPr="0008512C" w:rsidRDefault="00C96BB1" w:rsidP="004147DC">
            <w:pPr>
              <w:ind w:right="-1"/>
              <w:jc w:val="both"/>
              <w:rPr>
                <w:sz w:val="22"/>
                <w:szCs w:val="22"/>
              </w:rPr>
            </w:pPr>
          </w:p>
        </w:tc>
      </w:tr>
    </w:tbl>
    <w:p w14:paraId="255D5C43" w14:textId="77777777" w:rsidR="00C96BB1" w:rsidRPr="0008512C" w:rsidRDefault="00C96BB1" w:rsidP="004147DC">
      <w:pPr>
        <w:widowControl w:val="0"/>
        <w:tabs>
          <w:tab w:val="left" w:pos="6300"/>
          <w:tab w:val="left" w:pos="10440"/>
        </w:tabs>
        <w:ind w:firstLine="567"/>
        <w:jc w:val="right"/>
        <w:rPr>
          <w:sz w:val="22"/>
          <w:szCs w:val="22"/>
        </w:rPr>
      </w:pPr>
    </w:p>
    <w:p w14:paraId="67171CCC" w14:textId="3C4EBE27" w:rsidR="00C96BB1" w:rsidRPr="0008512C" w:rsidRDefault="00C96BB1" w:rsidP="004147DC">
      <w:pPr>
        <w:shd w:val="clear" w:color="auto" w:fill="FFFFFF"/>
        <w:ind w:left="24" w:right="14"/>
        <w:jc w:val="right"/>
        <w:rPr>
          <w:sz w:val="22"/>
          <w:szCs w:val="22"/>
        </w:rPr>
      </w:pPr>
      <w:bookmarkStart w:id="3" w:name="bookmark11"/>
      <w:r w:rsidRPr="0008512C">
        <w:rPr>
          <w:sz w:val="22"/>
          <w:szCs w:val="22"/>
        </w:rPr>
        <w:t>.</w:t>
      </w:r>
    </w:p>
    <w:p w14:paraId="7CB89A1E" w14:textId="77777777" w:rsidR="00C96BB1" w:rsidRPr="0008512C" w:rsidRDefault="00C96BB1" w:rsidP="004147DC">
      <w:pPr>
        <w:jc w:val="center"/>
        <w:rPr>
          <w:sz w:val="22"/>
          <w:szCs w:val="22"/>
        </w:rPr>
      </w:pPr>
    </w:p>
    <w:p w14:paraId="50FD7333" w14:textId="77777777" w:rsidR="00C96BB1" w:rsidRPr="0008512C" w:rsidRDefault="00C96BB1" w:rsidP="004147DC">
      <w:pPr>
        <w:jc w:val="center"/>
        <w:rPr>
          <w:sz w:val="22"/>
          <w:szCs w:val="22"/>
        </w:rPr>
      </w:pPr>
    </w:p>
    <w:bookmarkEnd w:id="3"/>
    <w:p w14:paraId="77B1D29F" w14:textId="77777777" w:rsidR="00C96BB1" w:rsidRPr="0008512C" w:rsidRDefault="00C96BB1" w:rsidP="004147DC">
      <w:pPr>
        <w:pageBreakBefore/>
        <w:shd w:val="clear" w:color="auto" w:fill="FFFFFF"/>
        <w:ind w:left="23"/>
        <w:jc w:val="right"/>
        <w:rPr>
          <w:sz w:val="22"/>
          <w:szCs w:val="22"/>
        </w:rPr>
      </w:pPr>
      <w:r w:rsidRPr="0008512C">
        <w:rPr>
          <w:sz w:val="22"/>
          <w:szCs w:val="22"/>
        </w:rPr>
        <w:lastRenderedPageBreak/>
        <w:t xml:space="preserve">Приложение № 2 </w:t>
      </w:r>
    </w:p>
    <w:p w14:paraId="1BE605CB" w14:textId="4F140920" w:rsidR="00C96BB1" w:rsidRPr="0008512C" w:rsidRDefault="00C96BB1" w:rsidP="004147DC">
      <w:pPr>
        <w:widowControl w:val="0"/>
        <w:tabs>
          <w:tab w:val="left" w:pos="10440"/>
        </w:tabs>
        <w:ind w:firstLine="567"/>
        <w:jc w:val="right"/>
        <w:rPr>
          <w:sz w:val="22"/>
          <w:szCs w:val="22"/>
        </w:rPr>
      </w:pPr>
      <w:r w:rsidRPr="0008512C">
        <w:rPr>
          <w:sz w:val="22"/>
          <w:szCs w:val="22"/>
        </w:rPr>
        <w:t xml:space="preserve"> К Контракту на оказание услуг</w:t>
      </w:r>
    </w:p>
    <w:p w14:paraId="62790C51" w14:textId="5F4B2914" w:rsidR="00C96BB1" w:rsidRPr="0008512C" w:rsidRDefault="00C96BB1" w:rsidP="004147DC">
      <w:pPr>
        <w:widowControl w:val="0"/>
        <w:tabs>
          <w:tab w:val="left" w:pos="6300"/>
          <w:tab w:val="left" w:pos="10440"/>
        </w:tabs>
        <w:ind w:firstLine="567"/>
        <w:jc w:val="right"/>
        <w:rPr>
          <w:sz w:val="22"/>
          <w:szCs w:val="22"/>
        </w:rPr>
      </w:pPr>
      <w:r w:rsidRPr="0008512C">
        <w:rPr>
          <w:sz w:val="22"/>
          <w:szCs w:val="22"/>
        </w:rPr>
        <w:t xml:space="preserve">№ </w:t>
      </w:r>
      <w:r w:rsidR="00577396">
        <w:t>32</w:t>
      </w:r>
      <w:r w:rsidR="00577396" w:rsidRPr="005937ED">
        <w:t>-ЕП-44/26</w:t>
      </w:r>
      <w:r w:rsidR="00577396">
        <w:t xml:space="preserve"> </w:t>
      </w:r>
      <w:r w:rsidR="00577396" w:rsidRPr="00325990">
        <w:t xml:space="preserve">от «____» </w:t>
      </w:r>
      <w:r w:rsidR="00577396">
        <w:t>______</w:t>
      </w:r>
      <w:r w:rsidR="00577396" w:rsidRPr="00325990">
        <w:t xml:space="preserve"> 202</w:t>
      </w:r>
      <w:r w:rsidR="00577396">
        <w:t>6</w:t>
      </w:r>
      <w:proofErr w:type="gramStart"/>
      <w:r w:rsidR="00577396" w:rsidRPr="00325990">
        <w:t>г.</w:t>
      </w:r>
      <w:r w:rsidRPr="0008512C">
        <w:rPr>
          <w:sz w:val="22"/>
          <w:szCs w:val="22"/>
        </w:rPr>
        <w:t>.</w:t>
      </w:r>
      <w:proofErr w:type="gramEnd"/>
    </w:p>
    <w:p w14:paraId="5F476194" w14:textId="77777777" w:rsidR="00C96BB1" w:rsidRPr="0008512C" w:rsidRDefault="00C96BB1" w:rsidP="004147DC">
      <w:pPr>
        <w:shd w:val="clear" w:color="auto" w:fill="FFFFFF"/>
        <w:ind w:left="24" w:right="14"/>
        <w:jc w:val="right"/>
        <w:rPr>
          <w:sz w:val="22"/>
          <w:szCs w:val="22"/>
        </w:rPr>
      </w:pPr>
    </w:p>
    <w:p w14:paraId="50776160" w14:textId="1FB53951" w:rsidR="00C96BB1" w:rsidRPr="0008512C" w:rsidRDefault="00C96BB1" w:rsidP="004147DC">
      <w:pPr>
        <w:autoSpaceDE w:val="0"/>
        <w:autoSpaceDN w:val="0"/>
        <w:adjustRightInd w:val="0"/>
        <w:ind w:firstLine="567"/>
        <w:jc w:val="center"/>
        <w:rPr>
          <w:b/>
          <w:sz w:val="22"/>
          <w:szCs w:val="22"/>
        </w:rPr>
      </w:pPr>
      <w:r w:rsidRPr="0008512C">
        <w:rPr>
          <w:b/>
          <w:sz w:val="22"/>
          <w:szCs w:val="22"/>
        </w:rPr>
        <w:t>Стоимость оказания услуг</w:t>
      </w:r>
    </w:p>
    <w:p w14:paraId="0EDF8E53" w14:textId="77777777" w:rsidR="00C96BB1" w:rsidRPr="0008512C" w:rsidRDefault="00C96BB1" w:rsidP="004147DC">
      <w:pPr>
        <w:autoSpaceDE w:val="0"/>
        <w:autoSpaceDN w:val="0"/>
        <w:adjustRightInd w:val="0"/>
        <w:ind w:firstLine="567"/>
        <w:jc w:val="center"/>
        <w:rPr>
          <w:sz w:val="22"/>
          <w:szCs w:val="22"/>
        </w:rPr>
      </w:pPr>
      <w:r w:rsidRPr="0008512C">
        <w:rPr>
          <w:sz w:val="22"/>
          <w:szCs w:val="22"/>
        </w:rPr>
        <w:t>Исследование образцов</w:t>
      </w:r>
    </w:p>
    <w:p w14:paraId="3163AF97" w14:textId="77777777" w:rsidR="00C96BB1" w:rsidRDefault="00C96BB1" w:rsidP="004147DC">
      <w:pPr>
        <w:autoSpaceDE w:val="0"/>
        <w:autoSpaceDN w:val="0"/>
        <w:adjustRightInd w:val="0"/>
        <w:ind w:firstLine="567"/>
        <w:jc w:val="center"/>
        <w:rPr>
          <w:sz w:val="22"/>
          <w:szCs w:val="22"/>
          <w:vertAlign w:val="superscript"/>
        </w:rPr>
      </w:pPr>
      <w:r w:rsidRPr="0008512C">
        <w:rPr>
          <w:sz w:val="22"/>
          <w:szCs w:val="22"/>
          <w:vertAlign w:val="superscript"/>
        </w:rPr>
        <w:t>(наименование услуг)</w:t>
      </w:r>
    </w:p>
    <w:tbl>
      <w:tblPr>
        <w:tblStyle w:val="a9"/>
        <w:tblW w:w="10343" w:type="dxa"/>
        <w:tblLayout w:type="fixed"/>
        <w:tblLook w:val="04A0" w:firstRow="1" w:lastRow="0" w:firstColumn="1" w:lastColumn="0" w:noHBand="0" w:noVBand="1"/>
      </w:tblPr>
      <w:tblGrid>
        <w:gridCol w:w="562"/>
        <w:gridCol w:w="4678"/>
        <w:gridCol w:w="1276"/>
        <w:gridCol w:w="709"/>
        <w:gridCol w:w="850"/>
        <w:gridCol w:w="992"/>
        <w:gridCol w:w="1276"/>
      </w:tblGrid>
      <w:tr w:rsidR="00577396" w:rsidRPr="00871D8A" w14:paraId="38F5F0CE" w14:textId="77777777" w:rsidTr="00C52EB0">
        <w:tc>
          <w:tcPr>
            <w:tcW w:w="562" w:type="dxa"/>
          </w:tcPr>
          <w:p w14:paraId="3DEA7EF5" w14:textId="77777777" w:rsidR="00577396" w:rsidRPr="00871D8A" w:rsidRDefault="00577396" w:rsidP="00810EF4">
            <w:pPr>
              <w:tabs>
                <w:tab w:val="left" w:pos="6300"/>
                <w:tab w:val="left" w:pos="10440"/>
              </w:tabs>
              <w:jc w:val="both"/>
              <w:rPr>
                <w:sz w:val="20"/>
                <w:szCs w:val="20"/>
              </w:rPr>
            </w:pPr>
            <w:r w:rsidRPr="00871D8A">
              <w:rPr>
                <w:sz w:val="20"/>
                <w:szCs w:val="20"/>
              </w:rPr>
              <w:t>№</w:t>
            </w:r>
            <w:r>
              <w:rPr>
                <w:sz w:val="20"/>
                <w:szCs w:val="20"/>
              </w:rPr>
              <w:t xml:space="preserve"> </w:t>
            </w:r>
            <w:proofErr w:type="spellStart"/>
            <w:r w:rsidRPr="00871D8A">
              <w:rPr>
                <w:sz w:val="20"/>
                <w:szCs w:val="20"/>
              </w:rPr>
              <w:t>пп</w:t>
            </w:r>
            <w:proofErr w:type="spellEnd"/>
          </w:p>
        </w:tc>
        <w:tc>
          <w:tcPr>
            <w:tcW w:w="4678" w:type="dxa"/>
          </w:tcPr>
          <w:p w14:paraId="68154DD9" w14:textId="77777777" w:rsidR="00577396" w:rsidRPr="00871D8A" w:rsidRDefault="00577396" w:rsidP="00810EF4">
            <w:pPr>
              <w:tabs>
                <w:tab w:val="left" w:pos="6300"/>
                <w:tab w:val="left" w:pos="10440"/>
              </w:tabs>
              <w:jc w:val="both"/>
              <w:rPr>
                <w:sz w:val="20"/>
                <w:szCs w:val="20"/>
              </w:rPr>
            </w:pPr>
            <w:r w:rsidRPr="00871D8A">
              <w:rPr>
                <w:sz w:val="20"/>
                <w:szCs w:val="20"/>
              </w:rPr>
              <w:t>Наименование услуг</w:t>
            </w:r>
          </w:p>
        </w:tc>
        <w:tc>
          <w:tcPr>
            <w:tcW w:w="1276" w:type="dxa"/>
          </w:tcPr>
          <w:p w14:paraId="14587DAA" w14:textId="77777777" w:rsidR="00577396" w:rsidRPr="00871D8A" w:rsidRDefault="00577396" w:rsidP="00810EF4">
            <w:pPr>
              <w:tabs>
                <w:tab w:val="left" w:pos="6300"/>
                <w:tab w:val="left" w:pos="10440"/>
              </w:tabs>
              <w:jc w:val="both"/>
              <w:rPr>
                <w:sz w:val="20"/>
                <w:szCs w:val="20"/>
              </w:rPr>
            </w:pPr>
            <w:r w:rsidRPr="00871D8A">
              <w:rPr>
                <w:sz w:val="20"/>
                <w:szCs w:val="20"/>
              </w:rPr>
              <w:t>ОКПД2</w:t>
            </w:r>
          </w:p>
        </w:tc>
        <w:tc>
          <w:tcPr>
            <w:tcW w:w="709" w:type="dxa"/>
          </w:tcPr>
          <w:p w14:paraId="21D99197" w14:textId="77777777" w:rsidR="00577396" w:rsidRPr="00871D8A" w:rsidRDefault="00577396" w:rsidP="00810EF4">
            <w:pPr>
              <w:tabs>
                <w:tab w:val="left" w:pos="6300"/>
                <w:tab w:val="left" w:pos="10440"/>
              </w:tabs>
              <w:jc w:val="both"/>
              <w:rPr>
                <w:sz w:val="20"/>
                <w:szCs w:val="20"/>
              </w:rPr>
            </w:pPr>
            <w:proofErr w:type="spellStart"/>
            <w:r w:rsidRPr="00871D8A">
              <w:rPr>
                <w:sz w:val="20"/>
                <w:szCs w:val="20"/>
              </w:rPr>
              <w:t>Ед.изм</w:t>
            </w:r>
            <w:proofErr w:type="spellEnd"/>
            <w:r w:rsidRPr="00871D8A">
              <w:rPr>
                <w:sz w:val="20"/>
                <w:szCs w:val="20"/>
              </w:rPr>
              <w:t>.</w:t>
            </w:r>
          </w:p>
        </w:tc>
        <w:tc>
          <w:tcPr>
            <w:tcW w:w="850" w:type="dxa"/>
          </w:tcPr>
          <w:p w14:paraId="32B3157D" w14:textId="77777777" w:rsidR="00577396" w:rsidRPr="00871D8A" w:rsidRDefault="00577396" w:rsidP="00810EF4">
            <w:pPr>
              <w:tabs>
                <w:tab w:val="left" w:pos="6300"/>
                <w:tab w:val="left" w:pos="10440"/>
              </w:tabs>
              <w:jc w:val="both"/>
              <w:rPr>
                <w:sz w:val="20"/>
                <w:szCs w:val="20"/>
              </w:rPr>
            </w:pPr>
            <w:r w:rsidRPr="00871D8A">
              <w:rPr>
                <w:sz w:val="20"/>
                <w:szCs w:val="20"/>
              </w:rPr>
              <w:t>Количество</w:t>
            </w:r>
          </w:p>
        </w:tc>
        <w:tc>
          <w:tcPr>
            <w:tcW w:w="992" w:type="dxa"/>
          </w:tcPr>
          <w:p w14:paraId="1B4C28C4" w14:textId="77777777" w:rsidR="00577396" w:rsidRPr="00871D8A" w:rsidRDefault="00577396" w:rsidP="00810EF4">
            <w:pPr>
              <w:tabs>
                <w:tab w:val="left" w:pos="6300"/>
                <w:tab w:val="left" w:pos="10440"/>
              </w:tabs>
              <w:jc w:val="both"/>
              <w:rPr>
                <w:sz w:val="20"/>
                <w:szCs w:val="20"/>
              </w:rPr>
            </w:pPr>
            <w:r w:rsidRPr="00871D8A">
              <w:rPr>
                <w:sz w:val="20"/>
                <w:szCs w:val="20"/>
              </w:rPr>
              <w:t>Цена за единицу,</w:t>
            </w:r>
            <w:r>
              <w:rPr>
                <w:sz w:val="20"/>
                <w:szCs w:val="20"/>
              </w:rPr>
              <w:t xml:space="preserve"> </w:t>
            </w:r>
            <w:proofErr w:type="spellStart"/>
            <w:r w:rsidRPr="00871D8A">
              <w:rPr>
                <w:sz w:val="20"/>
                <w:szCs w:val="20"/>
              </w:rPr>
              <w:t>руб</w:t>
            </w:r>
            <w:proofErr w:type="spellEnd"/>
          </w:p>
        </w:tc>
        <w:tc>
          <w:tcPr>
            <w:tcW w:w="1276" w:type="dxa"/>
          </w:tcPr>
          <w:p w14:paraId="53C49E33" w14:textId="42B4BFFE" w:rsidR="00577396" w:rsidRPr="00871D8A" w:rsidRDefault="00577396" w:rsidP="00810EF4">
            <w:pPr>
              <w:tabs>
                <w:tab w:val="left" w:pos="6300"/>
                <w:tab w:val="left" w:pos="10440"/>
              </w:tabs>
              <w:jc w:val="both"/>
              <w:rPr>
                <w:sz w:val="20"/>
                <w:szCs w:val="20"/>
              </w:rPr>
            </w:pPr>
            <w:r>
              <w:rPr>
                <w:sz w:val="20"/>
                <w:szCs w:val="20"/>
              </w:rPr>
              <w:t>Стоимость услуг</w:t>
            </w:r>
            <w:r w:rsidR="00C52EB0">
              <w:rPr>
                <w:sz w:val="20"/>
                <w:szCs w:val="20"/>
              </w:rPr>
              <w:t xml:space="preserve"> </w:t>
            </w:r>
            <w:r>
              <w:rPr>
                <w:sz w:val="20"/>
                <w:szCs w:val="20"/>
              </w:rPr>
              <w:t>(в том числе НДС</w:t>
            </w:r>
            <w:r w:rsidR="00C52EB0">
              <w:rPr>
                <w:sz w:val="20"/>
                <w:szCs w:val="20"/>
              </w:rPr>
              <w:t xml:space="preserve"> </w:t>
            </w:r>
            <w:r>
              <w:rPr>
                <w:sz w:val="20"/>
                <w:szCs w:val="20"/>
              </w:rPr>
              <w:t>22</w:t>
            </w:r>
            <w:r w:rsidRPr="00871D8A">
              <w:rPr>
                <w:sz w:val="20"/>
                <w:szCs w:val="20"/>
              </w:rPr>
              <w:t>%),</w:t>
            </w:r>
            <w:r>
              <w:rPr>
                <w:sz w:val="20"/>
                <w:szCs w:val="20"/>
              </w:rPr>
              <w:t xml:space="preserve"> </w:t>
            </w:r>
            <w:proofErr w:type="spellStart"/>
            <w:r w:rsidRPr="00871D8A">
              <w:rPr>
                <w:sz w:val="20"/>
                <w:szCs w:val="20"/>
              </w:rPr>
              <w:t>руб</w:t>
            </w:r>
            <w:proofErr w:type="spellEnd"/>
          </w:p>
        </w:tc>
      </w:tr>
      <w:tr w:rsidR="00577396" w:rsidRPr="00871D8A" w14:paraId="4C49B5FB" w14:textId="77777777" w:rsidTr="00C52EB0">
        <w:tc>
          <w:tcPr>
            <w:tcW w:w="562" w:type="dxa"/>
          </w:tcPr>
          <w:p w14:paraId="4E23E65A" w14:textId="77777777" w:rsidR="00577396" w:rsidRPr="00871D8A" w:rsidRDefault="00577396" w:rsidP="00810EF4">
            <w:pPr>
              <w:tabs>
                <w:tab w:val="left" w:pos="6300"/>
                <w:tab w:val="left" w:pos="10440"/>
              </w:tabs>
              <w:jc w:val="both"/>
              <w:rPr>
                <w:sz w:val="20"/>
                <w:szCs w:val="20"/>
              </w:rPr>
            </w:pPr>
            <w:r w:rsidRPr="00871D8A">
              <w:rPr>
                <w:sz w:val="20"/>
                <w:szCs w:val="20"/>
              </w:rPr>
              <w:t>1</w:t>
            </w:r>
          </w:p>
        </w:tc>
        <w:tc>
          <w:tcPr>
            <w:tcW w:w="4678" w:type="dxa"/>
          </w:tcPr>
          <w:p w14:paraId="5248EA87" w14:textId="6D795912" w:rsidR="00577396" w:rsidRPr="00871D8A" w:rsidRDefault="00577396" w:rsidP="00810EF4">
            <w:pPr>
              <w:tabs>
                <w:tab w:val="left" w:pos="6300"/>
                <w:tab w:val="left" w:pos="10440"/>
              </w:tabs>
              <w:jc w:val="both"/>
              <w:rPr>
                <w:sz w:val="20"/>
                <w:szCs w:val="20"/>
              </w:rPr>
            </w:pPr>
            <w:r w:rsidRPr="00871D8A">
              <w:rPr>
                <w:sz w:val="20"/>
                <w:szCs w:val="20"/>
              </w:rPr>
              <w:t xml:space="preserve">Оказание услуг </w:t>
            </w:r>
            <w:r w:rsidRPr="00DE1BEF">
              <w:rPr>
                <w:sz w:val="20"/>
                <w:szCs w:val="20"/>
              </w:rPr>
              <w:t xml:space="preserve">по </w:t>
            </w:r>
            <w:r>
              <w:rPr>
                <w:sz w:val="20"/>
                <w:szCs w:val="20"/>
              </w:rPr>
              <w:t>и</w:t>
            </w:r>
            <w:r w:rsidRPr="005B7AB9">
              <w:rPr>
                <w:sz w:val="20"/>
                <w:szCs w:val="20"/>
              </w:rPr>
              <w:t>сследовани</w:t>
            </w:r>
            <w:r>
              <w:rPr>
                <w:sz w:val="20"/>
                <w:szCs w:val="20"/>
              </w:rPr>
              <w:t>ю</w:t>
            </w:r>
            <w:r w:rsidRPr="005B7AB9">
              <w:rPr>
                <w:sz w:val="20"/>
                <w:szCs w:val="20"/>
              </w:rPr>
              <w:t xml:space="preserve"> микроструктуры и фазового состава </w:t>
            </w:r>
            <w:r w:rsidR="00C52EB0">
              <w:rPr>
                <w:sz w:val="20"/>
                <w:szCs w:val="20"/>
              </w:rPr>
              <w:t>образцов</w:t>
            </w:r>
            <w:r w:rsidRPr="005B7AB9">
              <w:rPr>
                <w:sz w:val="20"/>
                <w:szCs w:val="20"/>
              </w:rPr>
              <w:t xml:space="preserve"> оксидной и нитридной керамики и </w:t>
            </w:r>
            <w:proofErr w:type="spellStart"/>
            <w:r w:rsidRPr="005B7AB9">
              <w:rPr>
                <w:sz w:val="20"/>
                <w:szCs w:val="20"/>
              </w:rPr>
              <w:t>интерметаллидов</w:t>
            </w:r>
            <w:proofErr w:type="spellEnd"/>
            <w:r w:rsidRPr="005B7AB9">
              <w:rPr>
                <w:sz w:val="20"/>
                <w:szCs w:val="20"/>
              </w:rPr>
              <w:t xml:space="preserve"> метод</w:t>
            </w:r>
            <w:r>
              <w:rPr>
                <w:sz w:val="20"/>
                <w:szCs w:val="20"/>
              </w:rPr>
              <w:t>о</w:t>
            </w:r>
            <w:r w:rsidRPr="005B7AB9">
              <w:rPr>
                <w:sz w:val="20"/>
                <w:szCs w:val="20"/>
              </w:rPr>
              <w:t xml:space="preserve">м растровой электронной микроскопии (РЭМ) </w:t>
            </w:r>
          </w:p>
        </w:tc>
        <w:tc>
          <w:tcPr>
            <w:tcW w:w="1276" w:type="dxa"/>
          </w:tcPr>
          <w:p w14:paraId="525A2318" w14:textId="77777777" w:rsidR="00577396" w:rsidRPr="00871D8A" w:rsidRDefault="00577396" w:rsidP="00810EF4">
            <w:pPr>
              <w:tabs>
                <w:tab w:val="left" w:pos="6300"/>
                <w:tab w:val="left" w:pos="10440"/>
              </w:tabs>
              <w:jc w:val="both"/>
              <w:rPr>
                <w:sz w:val="20"/>
                <w:szCs w:val="20"/>
              </w:rPr>
            </w:pPr>
            <w:r w:rsidRPr="00871D8A">
              <w:rPr>
                <w:sz w:val="20"/>
                <w:szCs w:val="20"/>
              </w:rPr>
              <w:t>71.20.11.190</w:t>
            </w:r>
          </w:p>
        </w:tc>
        <w:tc>
          <w:tcPr>
            <w:tcW w:w="709" w:type="dxa"/>
          </w:tcPr>
          <w:p w14:paraId="670138B1" w14:textId="77777777" w:rsidR="00577396" w:rsidRPr="00871D8A" w:rsidRDefault="00577396" w:rsidP="00810EF4">
            <w:pPr>
              <w:tabs>
                <w:tab w:val="left" w:pos="6300"/>
                <w:tab w:val="left" w:pos="10440"/>
              </w:tabs>
              <w:jc w:val="both"/>
              <w:rPr>
                <w:sz w:val="20"/>
                <w:szCs w:val="20"/>
              </w:rPr>
            </w:pPr>
            <w:r>
              <w:rPr>
                <w:sz w:val="20"/>
                <w:szCs w:val="20"/>
              </w:rPr>
              <w:t>час</w:t>
            </w:r>
          </w:p>
        </w:tc>
        <w:tc>
          <w:tcPr>
            <w:tcW w:w="850" w:type="dxa"/>
          </w:tcPr>
          <w:p w14:paraId="34E8CA80" w14:textId="77777777" w:rsidR="00577396" w:rsidRPr="00871D8A" w:rsidRDefault="00577396" w:rsidP="00810EF4">
            <w:pPr>
              <w:tabs>
                <w:tab w:val="left" w:pos="6300"/>
                <w:tab w:val="left" w:pos="10440"/>
              </w:tabs>
              <w:jc w:val="both"/>
              <w:rPr>
                <w:sz w:val="20"/>
                <w:szCs w:val="20"/>
              </w:rPr>
            </w:pPr>
            <w:r>
              <w:rPr>
                <w:sz w:val="20"/>
                <w:szCs w:val="20"/>
              </w:rPr>
              <w:t>16</w:t>
            </w:r>
          </w:p>
        </w:tc>
        <w:tc>
          <w:tcPr>
            <w:tcW w:w="992" w:type="dxa"/>
          </w:tcPr>
          <w:p w14:paraId="61AD4F10" w14:textId="039CC0DF" w:rsidR="00577396" w:rsidRPr="00871D8A" w:rsidRDefault="00577396" w:rsidP="00810EF4">
            <w:pPr>
              <w:tabs>
                <w:tab w:val="left" w:pos="6300"/>
                <w:tab w:val="left" w:pos="10440"/>
              </w:tabs>
              <w:jc w:val="both"/>
              <w:rPr>
                <w:sz w:val="20"/>
                <w:szCs w:val="20"/>
              </w:rPr>
            </w:pPr>
          </w:p>
        </w:tc>
        <w:tc>
          <w:tcPr>
            <w:tcW w:w="1276" w:type="dxa"/>
          </w:tcPr>
          <w:p w14:paraId="50BF0C5A" w14:textId="19CA5E9F" w:rsidR="00577396" w:rsidRPr="00871D8A" w:rsidRDefault="00577396" w:rsidP="00810EF4">
            <w:pPr>
              <w:tabs>
                <w:tab w:val="left" w:pos="6300"/>
                <w:tab w:val="left" w:pos="10440"/>
              </w:tabs>
              <w:jc w:val="both"/>
              <w:rPr>
                <w:sz w:val="20"/>
                <w:szCs w:val="20"/>
              </w:rPr>
            </w:pPr>
          </w:p>
        </w:tc>
      </w:tr>
      <w:tr w:rsidR="00577396" w14:paraId="2059EF49" w14:textId="77777777" w:rsidTr="00C52EB0">
        <w:tc>
          <w:tcPr>
            <w:tcW w:w="562" w:type="dxa"/>
          </w:tcPr>
          <w:p w14:paraId="42D73D7E" w14:textId="77777777" w:rsidR="00577396" w:rsidRPr="00871D8A" w:rsidRDefault="00577396" w:rsidP="00810EF4">
            <w:pPr>
              <w:tabs>
                <w:tab w:val="left" w:pos="6300"/>
                <w:tab w:val="left" w:pos="10440"/>
              </w:tabs>
              <w:jc w:val="both"/>
              <w:rPr>
                <w:sz w:val="20"/>
                <w:szCs w:val="20"/>
              </w:rPr>
            </w:pPr>
            <w:r>
              <w:rPr>
                <w:sz w:val="20"/>
                <w:szCs w:val="20"/>
              </w:rPr>
              <w:t>2</w:t>
            </w:r>
          </w:p>
        </w:tc>
        <w:tc>
          <w:tcPr>
            <w:tcW w:w="4678" w:type="dxa"/>
          </w:tcPr>
          <w:p w14:paraId="565EE669" w14:textId="788975AD" w:rsidR="00577396" w:rsidRPr="00871D8A" w:rsidRDefault="00577396" w:rsidP="00810EF4">
            <w:pPr>
              <w:tabs>
                <w:tab w:val="left" w:pos="6300"/>
                <w:tab w:val="left" w:pos="10440"/>
              </w:tabs>
              <w:jc w:val="both"/>
              <w:rPr>
                <w:sz w:val="20"/>
                <w:szCs w:val="20"/>
              </w:rPr>
            </w:pPr>
            <w:r w:rsidRPr="00871D8A">
              <w:rPr>
                <w:sz w:val="20"/>
                <w:szCs w:val="20"/>
              </w:rPr>
              <w:t xml:space="preserve">Оказание услуг </w:t>
            </w:r>
            <w:r w:rsidRPr="00DE1BEF">
              <w:rPr>
                <w:sz w:val="20"/>
                <w:szCs w:val="20"/>
              </w:rPr>
              <w:t xml:space="preserve">по </w:t>
            </w:r>
            <w:r>
              <w:rPr>
                <w:sz w:val="20"/>
                <w:szCs w:val="20"/>
              </w:rPr>
              <w:t>и</w:t>
            </w:r>
            <w:r w:rsidRPr="005B7AB9">
              <w:rPr>
                <w:sz w:val="20"/>
                <w:szCs w:val="20"/>
              </w:rPr>
              <w:t>сследовани</w:t>
            </w:r>
            <w:r>
              <w:rPr>
                <w:sz w:val="20"/>
                <w:szCs w:val="20"/>
              </w:rPr>
              <w:t>ю</w:t>
            </w:r>
            <w:r w:rsidRPr="005B7AB9">
              <w:rPr>
                <w:sz w:val="20"/>
                <w:szCs w:val="20"/>
              </w:rPr>
              <w:t xml:space="preserve"> микроструктуры и фазового состава </w:t>
            </w:r>
            <w:r w:rsidR="00C52EB0">
              <w:rPr>
                <w:sz w:val="20"/>
                <w:szCs w:val="20"/>
              </w:rPr>
              <w:t>образцов</w:t>
            </w:r>
            <w:r w:rsidRPr="005B7AB9">
              <w:rPr>
                <w:sz w:val="20"/>
                <w:szCs w:val="20"/>
              </w:rPr>
              <w:t xml:space="preserve"> оксидной и нитридной керамики и </w:t>
            </w:r>
            <w:proofErr w:type="spellStart"/>
            <w:r w:rsidRPr="005B7AB9">
              <w:rPr>
                <w:sz w:val="20"/>
                <w:szCs w:val="20"/>
              </w:rPr>
              <w:t>интерметаллидов</w:t>
            </w:r>
            <w:proofErr w:type="spellEnd"/>
            <w:r>
              <w:rPr>
                <w:sz w:val="20"/>
                <w:szCs w:val="20"/>
              </w:rPr>
              <w:t xml:space="preserve"> </w:t>
            </w:r>
            <w:r w:rsidRPr="005B7AB9">
              <w:rPr>
                <w:sz w:val="20"/>
                <w:szCs w:val="20"/>
              </w:rPr>
              <w:t>метод</w:t>
            </w:r>
            <w:r>
              <w:rPr>
                <w:sz w:val="20"/>
                <w:szCs w:val="20"/>
              </w:rPr>
              <w:t>о</w:t>
            </w:r>
            <w:r w:rsidRPr="005B7AB9">
              <w:rPr>
                <w:sz w:val="20"/>
                <w:szCs w:val="20"/>
              </w:rPr>
              <w:t>м рентгеноструктурного анализа (РСА)</w:t>
            </w:r>
          </w:p>
        </w:tc>
        <w:tc>
          <w:tcPr>
            <w:tcW w:w="1276" w:type="dxa"/>
          </w:tcPr>
          <w:p w14:paraId="11BA299B" w14:textId="77777777" w:rsidR="00577396" w:rsidRPr="00871D8A" w:rsidRDefault="00577396" w:rsidP="00810EF4">
            <w:pPr>
              <w:tabs>
                <w:tab w:val="left" w:pos="6300"/>
                <w:tab w:val="left" w:pos="10440"/>
              </w:tabs>
              <w:jc w:val="both"/>
              <w:rPr>
                <w:sz w:val="20"/>
                <w:szCs w:val="20"/>
              </w:rPr>
            </w:pPr>
            <w:r w:rsidRPr="00871D8A">
              <w:rPr>
                <w:sz w:val="20"/>
                <w:szCs w:val="20"/>
              </w:rPr>
              <w:t>71.20.11.190</w:t>
            </w:r>
          </w:p>
        </w:tc>
        <w:tc>
          <w:tcPr>
            <w:tcW w:w="709" w:type="dxa"/>
          </w:tcPr>
          <w:p w14:paraId="2DDAE285" w14:textId="77777777" w:rsidR="00577396" w:rsidRDefault="00577396" w:rsidP="00810EF4">
            <w:pPr>
              <w:tabs>
                <w:tab w:val="left" w:pos="6300"/>
                <w:tab w:val="left" w:pos="10440"/>
              </w:tabs>
              <w:jc w:val="both"/>
              <w:rPr>
                <w:sz w:val="20"/>
                <w:szCs w:val="20"/>
              </w:rPr>
            </w:pPr>
            <w:r>
              <w:rPr>
                <w:sz w:val="20"/>
                <w:szCs w:val="20"/>
              </w:rPr>
              <w:t>час</w:t>
            </w:r>
          </w:p>
        </w:tc>
        <w:tc>
          <w:tcPr>
            <w:tcW w:w="850" w:type="dxa"/>
          </w:tcPr>
          <w:p w14:paraId="4130DF88" w14:textId="77777777" w:rsidR="00577396" w:rsidRPr="00871D8A" w:rsidRDefault="00577396" w:rsidP="00810EF4">
            <w:pPr>
              <w:tabs>
                <w:tab w:val="left" w:pos="6300"/>
                <w:tab w:val="left" w:pos="10440"/>
              </w:tabs>
              <w:jc w:val="both"/>
              <w:rPr>
                <w:sz w:val="20"/>
                <w:szCs w:val="20"/>
              </w:rPr>
            </w:pPr>
            <w:r>
              <w:rPr>
                <w:sz w:val="20"/>
                <w:szCs w:val="20"/>
              </w:rPr>
              <w:t>16</w:t>
            </w:r>
          </w:p>
        </w:tc>
        <w:tc>
          <w:tcPr>
            <w:tcW w:w="992" w:type="dxa"/>
          </w:tcPr>
          <w:p w14:paraId="0AFC4EBC" w14:textId="2551FA20" w:rsidR="00577396" w:rsidRDefault="00577396" w:rsidP="00810EF4">
            <w:pPr>
              <w:tabs>
                <w:tab w:val="left" w:pos="6300"/>
                <w:tab w:val="left" w:pos="10440"/>
              </w:tabs>
              <w:jc w:val="both"/>
              <w:rPr>
                <w:sz w:val="20"/>
                <w:szCs w:val="20"/>
              </w:rPr>
            </w:pPr>
          </w:p>
        </w:tc>
        <w:tc>
          <w:tcPr>
            <w:tcW w:w="1276" w:type="dxa"/>
          </w:tcPr>
          <w:p w14:paraId="0C652C1C" w14:textId="2F9FECF3" w:rsidR="00577396" w:rsidRDefault="00577396" w:rsidP="00810EF4">
            <w:pPr>
              <w:tabs>
                <w:tab w:val="left" w:pos="6300"/>
                <w:tab w:val="left" w:pos="10440"/>
              </w:tabs>
              <w:jc w:val="both"/>
              <w:rPr>
                <w:sz w:val="20"/>
                <w:szCs w:val="20"/>
              </w:rPr>
            </w:pPr>
          </w:p>
        </w:tc>
      </w:tr>
      <w:tr w:rsidR="00577396" w14:paraId="4C4B58BF" w14:textId="77777777" w:rsidTr="00C52EB0">
        <w:tc>
          <w:tcPr>
            <w:tcW w:w="9067" w:type="dxa"/>
            <w:gridSpan w:val="6"/>
          </w:tcPr>
          <w:p w14:paraId="353D9771" w14:textId="77777777" w:rsidR="00577396" w:rsidRDefault="00577396" w:rsidP="00810EF4">
            <w:pPr>
              <w:tabs>
                <w:tab w:val="left" w:pos="6300"/>
                <w:tab w:val="left" w:pos="10440"/>
              </w:tabs>
              <w:jc w:val="both"/>
              <w:rPr>
                <w:sz w:val="20"/>
                <w:szCs w:val="20"/>
              </w:rPr>
            </w:pPr>
          </w:p>
        </w:tc>
        <w:tc>
          <w:tcPr>
            <w:tcW w:w="1276" w:type="dxa"/>
          </w:tcPr>
          <w:p w14:paraId="16E78E50" w14:textId="77777777" w:rsidR="00577396" w:rsidRDefault="00577396" w:rsidP="00810EF4">
            <w:pPr>
              <w:tabs>
                <w:tab w:val="left" w:pos="6300"/>
                <w:tab w:val="left" w:pos="10440"/>
              </w:tabs>
              <w:jc w:val="both"/>
              <w:rPr>
                <w:sz w:val="20"/>
                <w:szCs w:val="20"/>
              </w:rPr>
            </w:pPr>
            <w:r>
              <w:rPr>
                <w:sz w:val="20"/>
                <w:szCs w:val="20"/>
              </w:rPr>
              <w:t>195 200,00</w:t>
            </w:r>
          </w:p>
        </w:tc>
      </w:tr>
    </w:tbl>
    <w:p w14:paraId="12CB6C0F" w14:textId="77777777" w:rsidR="00577396" w:rsidRPr="0008512C" w:rsidRDefault="00577396" w:rsidP="004147DC">
      <w:pPr>
        <w:autoSpaceDE w:val="0"/>
        <w:autoSpaceDN w:val="0"/>
        <w:adjustRightInd w:val="0"/>
        <w:ind w:firstLine="567"/>
        <w:jc w:val="center"/>
        <w:rPr>
          <w:sz w:val="22"/>
          <w:szCs w:val="22"/>
          <w:vertAlign w:val="superscript"/>
        </w:rPr>
      </w:pPr>
    </w:p>
    <w:p w14:paraId="0A47B03B" w14:textId="64E9F169" w:rsidR="00C96BB1" w:rsidRDefault="00577396" w:rsidP="004147DC">
      <w:pPr>
        <w:widowControl w:val="0"/>
        <w:ind w:firstLine="567"/>
      </w:pPr>
      <w:r w:rsidRPr="00325990">
        <w:t xml:space="preserve">Цена Контракта составляет </w:t>
      </w:r>
      <w:r w:rsidR="00175962">
        <w:t>_____________________________________________</w:t>
      </w:r>
      <w:r w:rsidRPr="00325990">
        <w:t>, в том числе НДС </w:t>
      </w:r>
      <w:r w:rsidR="00175962">
        <w:t>___</w:t>
      </w:r>
      <w:r w:rsidRPr="00325990">
        <w:t xml:space="preserve">- </w:t>
      </w:r>
      <w:r w:rsidR="00175962">
        <w:t>________________________________________.</w:t>
      </w:r>
    </w:p>
    <w:p w14:paraId="3A8070B2" w14:textId="77777777" w:rsidR="00577396" w:rsidRDefault="00577396" w:rsidP="004147DC">
      <w:pPr>
        <w:widowControl w:val="0"/>
        <w:ind w:firstLine="567"/>
      </w:pPr>
    </w:p>
    <w:p w14:paraId="253303B4" w14:textId="77777777" w:rsidR="00577396" w:rsidRPr="0008512C" w:rsidRDefault="00577396" w:rsidP="004147DC">
      <w:pPr>
        <w:widowControl w:val="0"/>
        <w:ind w:firstLine="567"/>
        <w:rPr>
          <w:sz w:val="22"/>
          <w:szCs w:val="22"/>
        </w:rPr>
      </w:pPr>
    </w:p>
    <w:tbl>
      <w:tblPr>
        <w:tblW w:w="0" w:type="auto"/>
        <w:tblInd w:w="24" w:type="dxa"/>
        <w:tblLook w:val="00A0" w:firstRow="1" w:lastRow="0" w:firstColumn="1" w:lastColumn="0" w:noHBand="0" w:noVBand="0"/>
      </w:tblPr>
      <w:tblGrid>
        <w:gridCol w:w="4479"/>
        <w:gridCol w:w="4300"/>
      </w:tblGrid>
      <w:tr w:rsidR="00C96BB1" w:rsidRPr="0008512C" w14:paraId="79CC7E45" w14:textId="77777777" w:rsidTr="00C06E6A">
        <w:tc>
          <w:tcPr>
            <w:tcW w:w="4479" w:type="dxa"/>
          </w:tcPr>
          <w:p w14:paraId="7B406E05" w14:textId="77777777" w:rsidR="00C96BB1" w:rsidRPr="0008512C" w:rsidRDefault="00C96BB1" w:rsidP="004147DC">
            <w:pPr>
              <w:ind w:right="-1"/>
              <w:jc w:val="both"/>
              <w:rPr>
                <w:sz w:val="22"/>
                <w:szCs w:val="22"/>
              </w:rPr>
            </w:pPr>
            <w:bookmarkStart w:id="4" w:name="_Hlk59396524"/>
            <w:r w:rsidRPr="0008512C">
              <w:rPr>
                <w:sz w:val="22"/>
                <w:szCs w:val="22"/>
              </w:rPr>
              <w:t>От ЗАКАЗЧИКА</w:t>
            </w:r>
          </w:p>
          <w:p w14:paraId="71C9A48F" w14:textId="77777777" w:rsidR="00C96BB1" w:rsidRPr="0008512C" w:rsidRDefault="00C96BB1" w:rsidP="004147DC">
            <w:pPr>
              <w:pStyle w:val="14"/>
              <w:ind w:right="99"/>
              <w:rPr>
                <w:sz w:val="22"/>
                <w:szCs w:val="22"/>
              </w:rPr>
            </w:pPr>
          </w:p>
          <w:p w14:paraId="5FBAEDC5" w14:textId="77777777" w:rsidR="00C96BB1" w:rsidRPr="0008512C" w:rsidRDefault="00C96BB1" w:rsidP="004147DC">
            <w:pPr>
              <w:pStyle w:val="14"/>
              <w:rPr>
                <w:bCs/>
                <w:sz w:val="22"/>
                <w:szCs w:val="22"/>
              </w:rPr>
            </w:pPr>
            <w:r w:rsidRPr="0008512C">
              <w:rPr>
                <w:sz w:val="22"/>
                <w:szCs w:val="22"/>
              </w:rPr>
              <w:t>Директор ТНЦ СО РАН»</w:t>
            </w:r>
          </w:p>
          <w:p w14:paraId="21408718" w14:textId="77777777" w:rsidR="00C96BB1" w:rsidRPr="0008512C" w:rsidRDefault="00C96BB1" w:rsidP="004147DC">
            <w:pPr>
              <w:pStyle w:val="14"/>
              <w:rPr>
                <w:bCs/>
                <w:sz w:val="22"/>
                <w:szCs w:val="22"/>
              </w:rPr>
            </w:pPr>
          </w:p>
          <w:p w14:paraId="438B661B" w14:textId="77777777" w:rsidR="00C96BB1" w:rsidRPr="0008512C" w:rsidRDefault="00C96BB1" w:rsidP="004147DC">
            <w:pPr>
              <w:pStyle w:val="14"/>
              <w:rPr>
                <w:bCs/>
                <w:sz w:val="22"/>
                <w:szCs w:val="22"/>
              </w:rPr>
            </w:pPr>
          </w:p>
          <w:p w14:paraId="55D8F119" w14:textId="77777777" w:rsidR="00C96BB1" w:rsidRPr="0008512C" w:rsidRDefault="00C96BB1" w:rsidP="004147DC">
            <w:pPr>
              <w:pStyle w:val="14"/>
              <w:rPr>
                <w:bCs/>
                <w:sz w:val="22"/>
                <w:szCs w:val="22"/>
              </w:rPr>
            </w:pPr>
            <w:r w:rsidRPr="0008512C">
              <w:rPr>
                <w:bCs/>
                <w:sz w:val="22"/>
                <w:szCs w:val="22"/>
              </w:rPr>
              <w:t>__________________</w:t>
            </w:r>
            <w:r w:rsidRPr="0008512C">
              <w:rPr>
                <w:sz w:val="22"/>
                <w:szCs w:val="22"/>
              </w:rPr>
              <w:t>А.Б. Марков</w:t>
            </w:r>
          </w:p>
          <w:p w14:paraId="7EA63D5F" w14:textId="77777777" w:rsidR="00C96BB1" w:rsidRPr="0008512C" w:rsidRDefault="00C96BB1" w:rsidP="004147DC">
            <w:pPr>
              <w:ind w:right="-1"/>
              <w:jc w:val="both"/>
              <w:rPr>
                <w:sz w:val="22"/>
                <w:szCs w:val="22"/>
              </w:rPr>
            </w:pPr>
          </w:p>
          <w:p w14:paraId="4A8D57ED" w14:textId="77777777" w:rsidR="00C96BB1" w:rsidRPr="0008512C" w:rsidRDefault="00C96BB1" w:rsidP="004147DC">
            <w:pPr>
              <w:ind w:right="-1"/>
              <w:jc w:val="both"/>
              <w:rPr>
                <w:sz w:val="22"/>
                <w:szCs w:val="22"/>
              </w:rPr>
            </w:pPr>
          </w:p>
          <w:p w14:paraId="2B730706" w14:textId="77777777" w:rsidR="00C96BB1" w:rsidRPr="0008512C" w:rsidRDefault="00C96BB1" w:rsidP="004147DC">
            <w:pPr>
              <w:ind w:right="-1"/>
              <w:jc w:val="both"/>
              <w:rPr>
                <w:sz w:val="22"/>
                <w:szCs w:val="22"/>
              </w:rPr>
            </w:pPr>
            <w:r w:rsidRPr="0008512C">
              <w:rPr>
                <w:sz w:val="22"/>
                <w:szCs w:val="22"/>
              </w:rPr>
              <w:t>М.П.</w:t>
            </w:r>
          </w:p>
          <w:p w14:paraId="76E1488B" w14:textId="77777777" w:rsidR="00C96BB1" w:rsidRPr="0008512C" w:rsidRDefault="00C96BB1" w:rsidP="004147DC">
            <w:pPr>
              <w:ind w:right="-1"/>
              <w:jc w:val="both"/>
              <w:rPr>
                <w:sz w:val="22"/>
                <w:szCs w:val="22"/>
              </w:rPr>
            </w:pPr>
          </w:p>
          <w:p w14:paraId="3BA8F4C2" w14:textId="77777777" w:rsidR="00C96BB1" w:rsidRPr="0008512C" w:rsidRDefault="00C96BB1" w:rsidP="004147DC">
            <w:pPr>
              <w:ind w:right="-1"/>
              <w:jc w:val="both"/>
              <w:rPr>
                <w:sz w:val="22"/>
                <w:szCs w:val="22"/>
              </w:rPr>
            </w:pPr>
          </w:p>
          <w:p w14:paraId="5BC27E7B" w14:textId="77777777" w:rsidR="00C96BB1" w:rsidRPr="0008512C" w:rsidRDefault="00C96BB1" w:rsidP="004147DC">
            <w:pPr>
              <w:ind w:right="-1"/>
              <w:jc w:val="both"/>
              <w:rPr>
                <w:sz w:val="22"/>
                <w:szCs w:val="22"/>
              </w:rPr>
            </w:pPr>
          </w:p>
          <w:p w14:paraId="4F7B23E0" w14:textId="77777777" w:rsidR="00C96BB1" w:rsidRPr="0008512C" w:rsidRDefault="00C96BB1" w:rsidP="004147DC">
            <w:pPr>
              <w:ind w:right="-1"/>
              <w:jc w:val="both"/>
              <w:rPr>
                <w:sz w:val="22"/>
                <w:szCs w:val="22"/>
              </w:rPr>
            </w:pPr>
          </w:p>
          <w:p w14:paraId="421C377E" w14:textId="77777777" w:rsidR="00C96BB1" w:rsidRPr="0008512C" w:rsidRDefault="00C96BB1" w:rsidP="004147DC">
            <w:pPr>
              <w:pStyle w:val="Default"/>
              <w:rPr>
                <w:sz w:val="22"/>
                <w:szCs w:val="22"/>
              </w:rPr>
            </w:pPr>
            <w:r w:rsidRPr="0008512C">
              <w:rPr>
                <w:sz w:val="22"/>
                <w:szCs w:val="22"/>
              </w:rPr>
              <w:t xml:space="preserve">Начальник НИ ОСМ </w:t>
            </w:r>
          </w:p>
          <w:p w14:paraId="4F89C4EC" w14:textId="77777777" w:rsidR="00C96BB1" w:rsidRPr="0008512C" w:rsidRDefault="00C96BB1" w:rsidP="004147DC">
            <w:pPr>
              <w:shd w:val="clear" w:color="auto" w:fill="FFFFFF"/>
              <w:ind w:left="16" w:right="-9"/>
              <w:rPr>
                <w:sz w:val="22"/>
                <w:szCs w:val="22"/>
              </w:rPr>
            </w:pPr>
          </w:p>
          <w:p w14:paraId="73547E01" w14:textId="77777777" w:rsidR="00C96BB1" w:rsidRPr="0008512C" w:rsidRDefault="00C96BB1" w:rsidP="004147DC">
            <w:pPr>
              <w:shd w:val="clear" w:color="auto" w:fill="FFFFFF"/>
              <w:ind w:left="16" w:right="-9"/>
              <w:rPr>
                <w:sz w:val="22"/>
                <w:szCs w:val="22"/>
              </w:rPr>
            </w:pPr>
          </w:p>
          <w:p w14:paraId="0B72D843" w14:textId="77777777" w:rsidR="00C96BB1" w:rsidRPr="0008512C" w:rsidRDefault="00C96BB1" w:rsidP="004147DC">
            <w:pPr>
              <w:shd w:val="clear" w:color="auto" w:fill="FFFFFF"/>
              <w:ind w:left="16" w:right="-9"/>
              <w:rPr>
                <w:sz w:val="22"/>
                <w:szCs w:val="22"/>
              </w:rPr>
            </w:pPr>
            <w:r w:rsidRPr="0008512C">
              <w:rPr>
                <w:sz w:val="22"/>
                <w:szCs w:val="22"/>
              </w:rPr>
              <w:t>____________________ О.В. Лапшин</w:t>
            </w:r>
          </w:p>
          <w:p w14:paraId="4FDF4B65" w14:textId="77777777" w:rsidR="00C96BB1" w:rsidRPr="0008512C" w:rsidRDefault="00C96BB1" w:rsidP="004147DC">
            <w:pPr>
              <w:ind w:right="-1"/>
              <w:jc w:val="both"/>
              <w:rPr>
                <w:sz w:val="22"/>
                <w:szCs w:val="22"/>
              </w:rPr>
            </w:pPr>
          </w:p>
          <w:p w14:paraId="445C3F5A" w14:textId="77777777" w:rsidR="00C96BB1" w:rsidRPr="0008512C" w:rsidRDefault="00C96BB1" w:rsidP="004147DC">
            <w:pPr>
              <w:shd w:val="clear" w:color="auto" w:fill="FFFFFF"/>
              <w:ind w:left="16" w:right="-9"/>
              <w:rPr>
                <w:sz w:val="22"/>
                <w:szCs w:val="22"/>
              </w:rPr>
            </w:pPr>
          </w:p>
        </w:tc>
        <w:tc>
          <w:tcPr>
            <w:tcW w:w="4300" w:type="dxa"/>
          </w:tcPr>
          <w:tbl>
            <w:tblPr>
              <w:tblW w:w="0" w:type="auto"/>
              <w:tblInd w:w="24" w:type="dxa"/>
              <w:tblLook w:val="00A0" w:firstRow="1" w:lastRow="0" w:firstColumn="1" w:lastColumn="0" w:noHBand="0" w:noVBand="0"/>
            </w:tblPr>
            <w:tblGrid>
              <w:gridCol w:w="4060"/>
            </w:tblGrid>
            <w:tr w:rsidR="00C96BB1" w:rsidRPr="0008512C" w14:paraId="30A53BB0" w14:textId="77777777" w:rsidTr="00C06E6A">
              <w:tc>
                <w:tcPr>
                  <w:tcW w:w="4300" w:type="dxa"/>
                </w:tcPr>
                <w:p w14:paraId="21F73B7C" w14:textId="77777777" w:rsidR="00C96BB1" w:rsidRPr="0008512C" w:rsidRDefault="00C96BB1" w:rsidP="004147DC">
                  <w:pPr>
                    <w:ind w:right="-1"/>
                    <w:jc w:val="both"/>
                    <w:rPr>
                      <w:sz w:val="22"/>
                      <w:szCs w:val="22"/>
                    </w:rPr>
                  </w:pPr>
                  <w:r w:rsidRPr="0008512C">
                    <w:rPr>
                      <w:sz w:val="22"/>
                      <w:szCs w:val="22"/>
                    </w:rPr>
                    <w:t>От ИСПОЛНИТЕЛЯ</w:t>
                  </w:r>
                </w:p>
                <w:p w14:paraId="24B1CB15" w14:textId="77777777" w:rsidR="00C96BB1" w:rsidRPr="0008512C" w:rsidRDefault="00C96BB1" w:rsidP="004147DC">
                  <w:pPr>
                    <w:shd w:val="clear" w:color="auto" w:fill="FFFFFF"/>
                    <w:ind w:left="16" w:right="-9"/>
                    <w:rPr>
                      <w:sz w:val="22"/>
                      <w:szCs w:val="22"/>
                    </w:rPr>
                  </w:pPr>
                </w:p>
                <w:p w14:paraId="4D464624" w14:textId="77777777" w:rsidR="00C96BB1" w:rsidRPr="0008512C" w:rsidRDefault="00C96BB1" w:rsidP="004147DC">
                  <w:pPr>
                    <w:shd w:val="clear" w:color="auto" w:fill="FFFFFF"/>
                    <w:ind w:left="16" w:right="-9"/>
                    <w:rPr>
                      <w:sz w:val="22"/>
                      <w:szCs w:val="22"/>
                    </w:rPr>
                  </w:pPr>
                </w:p>
                <w:p w14:paraId="1BFDA068" w14:textId="26C5E5E9" w:rsidR="00C96BB1" w:rsidRPr="0008512C" w:rsidRDefault="00C96BB1" w:rsidP="004147DC">
                  <w:pPr>
                    <w:shd w:val="clear" w:color="auto" w:fill="FFFFFF"/>
                    <w:ind w:left="16" w:right="-9"/>
                    <w:rPr>
                      <w:sz w:val="22"/>
                      <w:szCs w:val="22"/>
                    </w:rPr>
                  </w:pPr>
                  <w:r w:rsidRPr="0008512C">
                    <w:rPr>
                      <w:sz w:val="22"/>
                      <w:szCs w:val="22"/>
                    </w:rPr>
                    <w:t>_</w:t>
                  </w:r>
                  <w:r w:rsidRPr="0008512C">
                    <w:rPr>
                      <w:bCs/>
                      <w:sz w:val="22"/>
                      <w:szCs w:val="22"/>
                    </w:rPr>
                    <w:t>__________________</w:t>
                  </w:r>
                  <w:r w:rsidR="00175962">
                    <w:rPr>
                      <w:sz w:val="22"/>
                      <w:szCs w:val="22"/>
                    </w:rPr>
                    <w:t>/___________/</w:t>
                  </w:r>
                </w:p>
                <w:p w14:paraId="6BFF7AA3" w14:textId="77777777" w:rsidR="00C96BB1" w:rsidRPr="0008512C" w:rsidRDefault="00C96BB1" w:rsidP="004147DC">
                  <w:pPr>
                    <w:ind w:right="-1"/>
                    <w:jc w:val="both"/>
                    <w:rPr>
                      <w:sz w:val="22"/>
                      <w:szCs w:val="22"/>
                    </w:rPr>
                  </w:pPr>
                </w:p>
                <w:p w14:paraId="4310BCA5" w14:textId="77777777" w:rsidR="00C96BB1" w:rsidRPr="0008512C" w:rsidRDefault="00C96BB1" w:rsidP="004147DC">
                  <w:pPr>
                    <w:ind w:right="-1"/>
                    <w:jc w:val="both"/>
                    <w:rPr>
                      <w:sz w:val="22"/>
                      <w:szCs w:val="22"/>
                    </w:rPr>
                  </w:pPr>
                </w:p>
                <w:p w14:paraId="7421E27A" w14:textId="77777777" w:rsidR="00C96BB1" w:rsidRPr="0008512C" w:rsidRDefault="00C96BB1" w:rsidP="004147DC">
                  <w:pPr>
                    <w:ind w:right="-1"/>
                    <w:jc w:val="both"/>
                    <w:rPr>
                      <w:sz w:val="22"/>
                      <w:szCs w:val="22"/>
                    </w:rPr>
                  </w:pPr>
                  <w:r w:rsidRPr="0008512C">
                    <w:rPr>
                      <w:sz w:val="22"/>
                      <w:szCs w:val="22"/>
                    </w:rPr>
                    <w:t>М.П.</w:t>
                  </w:r>
                </w:p>
                <w:p w14:paraId="52FA48AC" w14:textId="77777777" w:rsidR="00C96BB1" w:rsidRPr="0008512C" w:rsidRDefault="00C96BB1" w:rsidP="004147DC">
                  <w:pPr>
                    <w:shd w:val="clear" w:color="auto" w:fill="FFFFFF"/>
                    <w:ind w:left="16" w:right="-9"/>
                    <w:rPr>
                      <w:sz w:val="22"/>
                      <w:szCs w:val="22"/>
                    </w:rPr>
                  </w:pPr>
                </w:p>
                <w:p w14:paraId="66C2CD1E" w14:textId="77777777" w:rsidR="00C96BB1" w:rsidRPr="0008512C" w:rsidRDefault="00C96BB1" w:rsidP="004147DC">
                  <w:pPr>
                    <w:ind w:right="-1"/>
                    <w:jc w:val="both"/>
                    <w:rPr>
                      <w:sz w:val="22"/>
                      <w:szCs w:val="22"/>
                    </w:rPr>
                  </w:pPr>
                </w:p>
                <w:p w14:paraId="5A43E18C" w14:textId="77777777" w:rsidR="00C96BB1" w:rsidRPr="0008512C" w:rsidRDefault="00C96BB1" w:rsidP="004147DC">
                  <w:pPr>
                    <w:ind w:right="-1"/>
                    <w:jc w:val="both"/>
                    <w:rPr>
                      <w:sz w:val="22"/>
                      <w:szCs w:val="22"/>
                    </w:rPr>
                  </w:pPr>
                </w:p>
                <w:p w14:paraId="7930960B" w14:textId="77777777" w:rsidR="00C96BB1" w:rsidRPr="0008512C" w:rsidRDefault="00C96BB1" w:rsidP="004147DC">
                  <w:pPr>
                    <w:ind w:right="-1"/>
                    <w:jc w:val="both"/>
                    <w:rPr>
                      <w:sz w:val="22"/>
                      <w:szCs w:val="22"/>
                    </w:rPr>
                  </w:pPr>
                </w:p>
                <w:p w14:paraId="494505FA" w14:textId="77777777" w:rsidR="00175962" w:rsidRDefault="00175962" w:rsidP="004147DC">
                  <w:pPr>
                    <w:ind w:right="-1"/>
                    <w:jc w:val="both"/>
                    <w:rPr>
                      <w:sz w:val="22"/>
                      <w:szCs w:val="22"/>
                    </w:rPr>
                  </w:pPr>
                </w:p>
                <w:p w14:paraId="57F90A32" w14:textId="6A47383A" w:rsidR="00C96BB1" w:rsidRPr="0008512C" w:rsidRDefault="00C96BB1" w:rsidP="004147DC">
                  <w:pPr>
                    <w:ind w:right="-1"/>
                    <w:jc w:val="both"/>
                    <w:rPr>
                      <w:sz w:val="22"/>
                      <w:szCs w:val="22"/>
                    </w:rPr>
                  </w:pPr>
                  <w:r w:rsidRPr="0008512C">
                    <w:rPr>
                      <w:sz w:val="22"/>
                      <w:szCs w:val="22"/>
                    </w:rPr>
                    <w:t>Ответственный исполнитель</w:t>
                  </w:r>
                </w:p>
                <w:p w14:paraId="08091714" w14:textId="77777777" w:rsidR="00C96BB1" w:rsidRPr="0008512C" w:rsidRDefault="00C96BB1" w:rsidP="004147DC">
                  <w:pPr>
                    <w:ind w:right="-1"/>
                    <w:jc w:val="both"/>
                    <w:rPr>
                      <w:sz w:val="22"/>
                      <w:szCs w:val="22"/>
                    </w:rPr>
                  </w:pPr>
                </w:p>
                <w:p w14:paraId="5FC717DB" w14:textId="77777777" w:rsidR="00C96BB1" w:rsidRPr="0008512C" w:rsidRDefault="00C96BB1" w:rsidP="004147DC">
                  <w:pPr>
                    <w:ind w:right="-1"/>
                    <w:jc w:val="both"/>
                    <w:rPr>
                      <w:sz w:val="22"/>
                      <w:szCs w:val="22"/>
                    </w:rPr>
                  </w:pPr>
                </w:p>
                <w:p w14:paraId="73EB123C" w14:textId="05E2D663" w:rsidR="00C96BB1" w:rsidRPr="0008512C" w:rsidRDefault="00C96BB1" w:rsidP="004147DC">
                  <w:pPr>
                    <w:shd w:val="clear" w:color="auto" w:fill="FFFFFF"/>
                    <w:ind w:left="16" w:right="-9"/>
                    <w:rPr>
                      <w:sz w:val="22"/>
                      <w:szCs w:val="22"/>
                      <w:u w:val="single"/>
                    </w:rPr>
                  </w:pPr>
                  <w:r w:rsidRPr="0008512C">
                    <w:rPr>
                      <w:bCs/>
                      <w:sz w:val="22"/>
                      <w:szCs w:val="22"/>
                    </w:rPr>
                    <w:t xml:space="preserve">________________ </w:t>
                  </w:r>
                  <w:r w:rsidR="00175962">
                    <w:rPr>
                      <w:sz w:val="22"/>
                      <w:szCs w:val="22"/>
                    </w:rPr>
                    <w:t>/___________/</w:t>
                  </w:r>
                </w:p>
                <w:p w14:paraId="1C27744C" w14:textId="77777777" w:rsidR="00C96BB1" w:rsidRPr="0008512C" w:rsidRDefault="00C96BB1" w:rsidP="004147DC">
                  <w:pPr>
                    <w:ind w:right="-1"/>
                    <w:jc w:val="both"/>
                    <w:rPr>
                      <w:sz w:val="22"/>
                      <w:szCs w:val="22"/>
                    </w:rPr>
                  </w:pPr>
                </w:p>
              </w:tc>
            </w:tr>
          </w:tbl>
          <w:p w14:paraId="4DEF8BA1" w14:textId="77777777" w:rsidR="00C96BB1" w:rsidRPr="0008512C" w:rsidRDefault="00C96BB1" w:rsidP="004147DC">
            <w:pPr>
              <w:ind w:right="-1"/>
              <w:jc w:val="both"/>
              <w:rPr>
                <w:sz w:val="22"/>
                <w:szCs w:val="22"/>
              </w:rPr>
            </w:pPr>
          </w:p>
        </w:tc>
      </w:tr>
      <w:tr w:rsidR="00C96BB1" w:rsidRPr="0008512C" w14:paraId="3FDDE7A0" w14:textId="77777777" w:rsidTr="00C06E6A">
        <w:tc>
          <w:tcPr>
            <w:tcW w:w="4479" w:type="dxa"/>
          </w:tcPr>
          <w:p w14:paraId="351514A7" w14:textId="77777777" w:rsidR="00C96BB1" w:rsidRPr="0008512C" w:rsidRDefault="00C96BB1" w:rsidP="004147DC">
            <w:pPr>
              <w:ind w:right="-1"/>
              <w:jc w:val="both"/>
              <w:rPr>
                <w:sz w:val="22"/>
                <w:szCs w:val="22"/>
              </w:rPr>
            </w:pPr>
          </w:p>
        </w:tc>
        <w:tc>
          <w:tcPr>
            <w:tcW w:w="4300" w:type="dxa"/>
          </w:tcPr>
          <w:p w14:paraId="04C6209D" w14:textId="77777777" w:rsidR="00C96BB1" w:rsidRPr="0008512C" w:rsidRDefault="00C96BB1" w:rsidP="004147DC">
            <w:pPr>
              <w:ind w:right="-1"/>
              <w:jc w:val="both"/>
              <w:rPr>
                <w:sz w:val="22"/>
                <w:szCs w:val="22"/>
              </w:rPr>
            </w:pPr>
          </w:p>
        </w:tc>
      </w:tr>
    </w:tbl>
    <w:bookmarkEnd w:id="4"/>
    <w:p w14:paraId="3F0BAEA1" w14:textId="77777777" w:rsidR="00C96BB1" w:rsidRPr="0008512C" w:rsidRDefault="00C96BB1" w:rsidP="004147DC">
      <w:pPr>
        <w:pageBreakBefore/>
        <w:shd w:val="clear" w:color="auto" w:fill="FFFFFF"/>
        <w:ind w:left="23"/>
        <w:jc w:val="right"/>
        <w:rPr>
          <w:sz w:val="22"/>
          <w:szCs w:val="22"/>
        </w:rPr>
      </w:pPr>
      <w:r w:rsidRPr="0008512C">
        <w:rPr>
          <w:sz w:val="22"/>
          <w:szCs w:val="22"/>
        </w:rPr>
        <w:lastRenderedPageBreak/>
        <w:t xml:space="preserve">Приложение № 3 </w:t>
      </w:r>
    </w:p>
    <w:p w14:paraId="70F732C6" w14:textId="77777777" w:rsidR="00C96BB1" w:rsidRPr="0008512C" w:rsidRDefault="00C96BB1" w:rsidP="004147DC">
      <w:pPr>
        <w:widowControl w:val="0"/>
        <w:tabs>
          <w:tab w:val="left" w:pos="10440"/>
        </w:tabs>
        <w:ind w:firstLine="567"/>
        <w:jc w:val="right"/>
        <w:rPr>
          <w:sz w:val="22"/>
          <w:szCs w:val="22"/>
        </w:rPr>
      </w:pPr>
      <w:r w:rsidRPr="0008512C">
        <w:rPr>
          <w:sz w:val="22"/>
          <w:szCs w:val="22"/>
        </w:rPr>
        <w:t>к Контракту на оказание услуг</w:t>
      </w:r>
    </w:p>
    <w:p w14:paraId="2EF3DD52" w14:textId="77777777" w:rsidR="00577396" w:rsidRPr="00325990" w:rsidRDefault="00577396" w:rsidP="00577396">
      <w:pPr>
        <w:widowControl w:val="0"/>
        <w:tabs>
          <w:tab w:val="left" w:pos="6300"/>
          <w:tab w:val="left" w:pos="10440"/>
        </w:tabs>
        <w:ind w:firstLine="567"/>
        <w:jc w:val="right"/>
      </w:pPr>
      <w:r w:rsidRPr="00325990">
        <w:t xml:space="preserve">№ </w:t>
      </w:r>
      <w:r>
        <w:t>32</w:t>
      </w:r>
      <w:r w:rsidRPr="005937ED">
        <w:t>-ЕП-44/26</w:t>
      </w:r>
      <w:r>
        <w:t xml:space="preserve"> </w:t>
      </w:r>
      <w:r w:rsidRPr="00325990">
        <w:t xml:space="preserve">от «____» </w:t>
      </w:r>
      <w:r>
        <w:t>______</w:t>
      </w:r>
      <w:r w:rsidRPr="00325990">
        <w:t xml:space="preserve"> 202</w:t>
      </w:r>
      <w:r>
        <w:t>6</w:t>
      </w:r>
      <w:r w:rsidRPr="00325990">
        <w:t>г.</w:t>
      </w:r>
    </w:p>
    <w:p w14:paraId="3E373799" w14:textId="2A509880" w:rsidR="00C96BB1" w:rsidRPr="0008512C" w:rsidRDefault="00C96BB1" w:rsidP="004147DC">
      <w:pPr>
        <w:shd w:val="clear" w:color="auto" w:fill="FFFFFF"/>
        <w:ind w:left="24" w:right="14"/>
        <w:jc w:val="right"/>
        <w:rPr>
          <w:sz w:val="22"/>
          <w:szCs w:val="22"/>
        </w:rPr>
      </w:pPr>
      <w:r w:rsidRPr="0008512C">
        <w:rPr>
          <w:sz w:val="22"/>
          <w:szCs w:val="22"/>
        </w:rPr>
        <w:t>.</w:t>
      </w:r>
    </w:p>
    <w:p w14:paraId="675CABA4" w14:textId="77777777" w:rsidR="00C96BB1" w:rsidRPr="0008512C" w:rsidRDefault="00C96BB1" w:rsidP="004147DC">
      <w:pPr>
        <w:shd w:val="clear" w:color="auto" w:fill="FFFFFF"/>
        <w:ind w:left="24" w:right="14"/>
        <w:jc w:val="right"/>
        <w:rPr>
          <w:sz w:val="22"/>
          <w:szCs w:val="22"/>
        </w:rPr>
      </w:pPr>
    </w:p>
    <w:p w14:paraId="6931A238" w14:textId="77777777" w:rsidR="00C96BB1" w:rsidRPr="0008512C" w:rsidRDefault="00C96BB1" w:rsidP="004147DC">
      <w:pPr>
        <w:ind w:firstLine="567"/>
        <w:jc w:val="center"/>
        <w:rPr>
          <w:sz w:val="22"/>
          <w:szCs w:val="22"/>
        </w:rPr>
      </w:pPr>
    </w:p>
    <w:p w14:paraId="302930E9" w14:textId="77777777" w:rsidR="00C96BB1" w:rsidRPr="0008512C" w:rsidRDefault="00C96BB1" w:rsidP="004147DC">
      <w:pPr>
        <w:jc w:val="center"/>
        <w:rPr>
          <w:b/>
          <w:sz w:val="22"/>
          <w:szCs w:val="22"/>
        </w:rPr>
      </w:pPr>
      <w:r w:rsidRPr="0008512C">
        <w:rPr>
          <w:b/>
          <w:sz w:val="22"/>
          <w:szCs w:val="22"/>
        </w:rPr>
        <w:t>ПЛАНОВАЯ СТРУКТУРА ЦЕНЫ</w:t>
      </w:r>
    </w:p>
    <w:p w14:paraId="37462A12" w14:textId="7F707165" w:rsidR="00C96BB1" w:rsidRPr="0008512C" w:rsidRDefault="00C96BB1" w:rsidP="004147DC">
      <w:pPr>
        <w:pBdr>
          <w:top w:val="nil"/>
          <w:left w:val="nil"/>
          <w:bottom w:val="nil"/>
          <w:right w:val="nil"/>
          <w:between w:val="nil"/>
        </w:pBdr>
        <w:jc w:val="center"/>
        <w:rPr>
          <w:b/>
          <w:sz w:val="22"/>
          <w:szCs w:val="22"/>
        </w:rPr>
      </w:pPr>
      <w:r w:rsidRPr="0008512C">
        <w:rPr>
          <w:b/>
          <w:sz w:val="22"/>
          <w:szCs w:val="22"/>
        </w:rPr>
        <w:t>на оказание услуг</w:t>
      </w:r>
    </w:p>
    <w:tbl>
      <w:tblPr>
        <w:tblW w:w="10065" w:type="dxa"/>
        <w:tblInd w:w="-5" w:type="dxa"/>
        <w:tblLayout w:type="fixed"/>
        <w:tblLook w:val="0400" w:firstRow="0" w:lastRow="0" w:firstColumn="0" w:lastColumn="0" w:noHBand="0" w:noVBand="1"/>
      </w:tblPr>
      <w:tblGrid>
        <w:gridCol w:w="582"/>
        <w:gridCol w:w="2641"/>
        <w:gridCol w:w="3723"/>
        <w:gridCol w:w="3119"/>
      </w:tblGrid>
      <w:tr w:rsidR="00D22F77" w:rsidRPr="0008512C" w14:paraId="5C7A92E2" w14:textId="77777777" w:rsidTr="00D22F77">
        <w:trPr>
          <w:trHeight w:val="1779"/>
        </w:trPr>
        <w:tc>
          <w:tcPr>
            <w:tcW w:w="582" w:type="dxa"/>
            <w:tcBorders>
              <w:top w:val="single" w:sz="4" w:space="0" w:color="000000"/>
              <w:left w:val="single" w:sz="4" w:space="0" w:color="000000"/>
              <w:bottom w:val="single" w:sz="4" w:space="0" w:color="000000"/>
              <w:right w:val="single" w:sz="4" w:space="0" w:color="000000"/>
            </w:tcBorders>
          </w:tcPr>
          <w:p w14:paraId="19C8BCB3" w14:textId="77777777" w:rsidR="00D22F77" w:rsidRPr="0008512C" w:rsidRDefault="00D22F77" w:rsidP="004147DC">
            <w:pPr>
              <w:jc w:val="center"/>
              <w:rPr>
                <w:sz w:val="22"/>
                <w:szCs w:val="22"/>
              </w:rPr>
            </w:pPr>
            <w:r w:rsidRPr="0008512C">
              <w:rPr>
                <w:sz w:val="22"/>
                <w:szCs w:val="22"/>
              </w:rPr>
              <w:t>№ п/п</w:t>
            </w:r>
          </w:p>
        </w:tc>
        <w:tc>
          <w:tcPr>
            <w:tcW w:w="2641" w:type="dxa"/>
            <w:tcBorders>
              <w:top w:val="single" w:sz="4" w:space="0" w:color="000000"/>
              <w:left w:val="single" w:sz="4" w:space="0" w:color="000000"/>
              <w:bottom w:val="single" w:sz="4" w:space="0" w:color="000000"/>
              <w:right w:val="single" w:sz="4" w:space="0" w:color="000000"/>
            </w:tcBorders>
            <w:shd w:val="clear" w:color="auto" w:fill="auto"/>
          </w:tcPr>
          <w:p w14:paraId="44FBCF6E" w14:textId="77777777" w:rsidR="00D22F77" w:rsidRPr="0008512C" w:rsidRDefault="00D22F77" w:rsidP="004147DC">
            <w:pPr>
              <w:jc w:val="center"/>
              <w:rPr>
                <w:sz w:val="22"/>
                <w:szCs w:val="22"/>
              </w:rPr>
            </w:pPr>
            <w:r w:rsidRPr="0008512C">
              <w:rPr>
                <w:sz w:val="22"/>
                <w:szCs w:val="22"/>
              </w:rPr>
              <w:t>Наименование статей расходов</w:t>
            </w:r>
          </w:p>
        </w:tc>
        <w:tc>
          <w:tcPr>
            <w:tcW w:w="3723" w:type="dxa"/>
            <w:tcBorders>
              <w:top w:val="single" w:sz="4" w:space="0" w:color="000000"/>
              <w:left w:val="nil"/>
              <w:bottom w:val="single" w:sz="4" w:space="0" w:color="000000"/>
              <w:right w:val="single" w:sz="4" w:space="0" w:color="000000"/>
            </w:tcBorders>
            <w:shd w:val="clear" w:color="auto" w:fill="auto"/>
          </w:tcPr>
          <w:p w14:paraId="53EE1BA4" w14:textId="2CA3C44C" w:rsidR="00D22F77" w:rsidRPr="0008512C" w:rsidRDefault="00D22F77" w:rsidP="004147DC">
            <w:pPr>
              <w:jc w:val="center"/>
              <w:rPr>
                <w:sz w:val="22"/>
                <w:szCs w:val="22"/>
              </w:rPr>
            </w:pPr>
            <w:r w:rsidRPr="0008512C">
              <w:rPr>
                <w:sz w:val="22"/>
                <w:szCs w:val="22"/>
              </w:rPr>
              <w:t xml:space="preserve">Стоимость исследования </w:t>
            </w:r>
            <w:r w:rsidRPr="005B7AB9">
              <w:rPr>
                <w:sz w:val="20"/>
                <w:szCs w:val="20"/>
              </w:rPr>
              <w:t xml:space="preserve">микроструктуры и фазового состава </w:t>
            </w:r>
            <w:r w:rsidR="00C52EB0">
              <w:rPr>
                <w:sz w:val="20"/>
                <w:szCs w:val="20"/>
              </w:rPr>
              <w:t>образцов</w:t>
            </w:r>
            <w:r w:rsidRPr="005B7AB9">
              <w:rPr>
                <w:sz w:val="20"/>
                <w:szCs w:val="20"/>
              </w:rPr>
              <w:t xml:space="preserve"> оксидной и нитридной керамики и </w:t>
            </w:r>
            <w:proofErr w:type="spellStart"/>
            <w:r w:rsidRPr="005B7AB9">
              <w:rPr>
                <w:sz w:val="20"/>
                <w:szCs w:val="20"/>
              </w:rPr>
              <w:t>интерметаллидов</w:t>
            </w:r>
            <w:proofErr w:type="spellEnd"/>
            <w:r w:rsidRPr="005B7AB9">
              <w:rPr>
                <w:sz w:val="20"/>
                <w:szCs w:val="20"/>
              </w:rPr>
              <w:t xml:space="preserve"> метод</w:t>
            </w:r>
            <w:r>
              <w:rPr>
                <w:sz w:val="20"/>
                <w:szCs w:val="20"/>
              </w:rPr>
              <w:t>о</w:t>
            </w:r>
            <w:r w:rsidRPr="005B7AB9">
              <w:rPr>
                <w:sz w:val="20"/>
                <w:szCs w:val="20"/>
              </w:rPr>
              <w:t>м растровой электронной микроскопии (РЭМ)</w:t>
            </w:r>
            <w:r w:rsidRPr="0008512C">
              <w:rPr>
                <w:sz w:val="22"/>
                <w:szCs w:val="22"/>
              </w:rPr>
              <w:t>, руб./час</w:t>
            </w:r>
          </w:p>
        </w:tc>
        <w:tc>
          <w:tcPr>
            <w:tcW w:w="3119" w:type="dxa"/>
            <w:tcBorders>
              <w:top w:val="single" w:sz="4" w:space="0" w:color="000000"/>
              <w:left w:val="nil"/>
              <w:bottom w:val="single" w:sz="4" w:space="0" w:color="000000"/>
              <w:right w:val="single" w:sz="4" w:space="0" w:color="000000"/>
            </w:tcBorders>
          </w:tcPr>
          <w:p w14:paraId="70A747CE" w14:textId="1EB102FC" w:rsidR="00D22F77" w:rsidRPr="0008512C" w:rsidRDefault="00D22F77" w:rsidP="004147DC">
            <w:pPr>
              <w:jc w:val="center"/>
              <w:rPr>
                <w:sz w:val="22"/>
                <w:szCs w:val="22"/>
              </w:rPr>
            </w:pPr>
            <w:r w:rsidRPr="0008512C">
              <w:rPr>
                <w:sz w:val="22"/>
                <w:szCs w:val="22"/>
              </w:rPr>
              <w:t xml:space="preserve">Стоимость исследования </w:t>
            </w:r>
            <w:r w:rsidRPr="005B7AB9">
              <w:rPr>
                <w:sz w:val="20"/>
                <w:szCs w:val="20"/>
              </w:rPr>
              <w:t xml:space="preserve">микроструктуры и фазового состава </w:t>
            </w:r>
            <w:r w:rsidR="00C52EB0">
              <w:rPr>
                <w:sz w:val="20"/>
                <w:szCs w:val="20"/>
              </w:rPr>
              <w:t>образцов</w:t>
            </w:r>
            <w:r w:rsidRPr="005B7AB9">
              <w:rPr>
                <w:sz w:val="20"/>
                <w:szCs w:val="20"/>
              </w:rPr>
              <w:t xml:space="preserve"> оксидной и нитридной керамики и </w:t>
            </w:r>
            <w:proofErr w:type="spellStart"/>
            <w:r w:rsidRPr="005B7AB9">
              <w:rPr>
                <w:sz w:val="20"/>
                <w:szCs w:val="20"/>
              </w:rPr>
              <w:t>интерметаллидов</w:t>
            </w:r>
            <w:proofErr w:type="spellEnd"/>
            <w:r>
              <w:rPr>
                <w:sz w:val="20"/>
                <w:szCs w:val="20"/>
              </w:rPr>
              <w:t xml:space="preserve"> </w:t>
            </w:r>
            <w:r w:rsidRPr="005B7AB9">
              <w:rPr>
                <w:sz w:val="20"/>
                <w:szCs w:val="20"/>
              </w:rPr>
              <w:t>метод</w:t>
            </w:r>
            <w:r>
              <w:rPr>
                <w:sz w:val="20"/>
                <w:szCs w:val="20"/>
              </w:rPr>
              <w:t>о</w:t>
            </w:r>
            <w:r w:rsidRPr="005B7AB9">
              <w:rPr>
                <w:sz w:val="20"/>
                <w:szCs w:val="20"/>
              </w:rPr>
              <w:t>м рентгеноструктурного анализа (РСА)</w:t>
            </w:r>
            <w:r w:rsidRPr="0008512C">
              <w:rPr>
                <w:sz w:val="22"/>
                <w:szCs w:val="22"/>
              </w:rPr>
              <w:t>, руб./час</w:t>
            </w:r>
          </w:p>
        </w:tc>
        <w:bookmarkStart w:id="5" w:name="_gjdgxs" w:colFirst="0" w:colLast="0"/>
        <w:bookmarkEnd w:id="5"/>
      </w:tr>
      <w:tr w:rsidR="00D22F77" w:rsidRPr="0008512C" w14:paraId="1C31A312" w14:textId="77777777" w:rsidTr="00D22F77">
        <w:trPr>
          <w:trHeight w:val="233"/>
        </w:trPr>
        <w:tc>
          <w:tcPr>
            <w:tcW w:w="582" w:type="dxa"/>
            <w:tcBorders>
              <w:top w:val="nil"/>
              <w:left w:val="single" w:sz="4" w:space="0" w:color="000000"/>
              <w:bottom w:val="single" w:sz="4" w:space="0" w:color="000000"/>
              <w:right w:val="single" w:sz="4" w:space="0" w:color="000000"/>
            </w:tcBorders>
          </w:tcPr>
          <w:p w14:paraId="6561DB6A" w14:textId="77777777" w:rsidR="00D22F77" w:rsidRPr="0008512C" w:rsidRDefault="00D22F77" w:rsidP="00614FE2">
            <w:pPr>
              <w:jc w:val="center"/>
              <w:rPr>
                <w:sz w:val="22"/>
                <w:szCs w:val="22"/>
              </w:rPr>
            </w:pPr>
            <w:r w:rsidRPr="0008512C">
              <w:rPr>
                <w:sz w:val="22"/>
                <w:szCs w:val="22"/>
              </w:rPr>
              <w:t>1</w:t>
            </w:r>
          </w:p>
        </w:tc>
        <w:tc>
          <w:tcPr>
            <w:tcW w:w="2641" w:type="dxa"/>
            <w:tcBorders>
              <w:top w:val="nil"/>
              <w:left w:val="single" w:sz="4" w:space="0" w:color="000000"/>
              <w:bottom w:val="single" w:sz="4" w:space="0" w:color="000000"/>
              <w:right w:val="single" w:sz="4" w:space="0" w:color="000000"/>
            </w:tcBorders>
            <w:shd w:val="clear" w:color="auto" w:fill="auto"/>
          </w:tcPr>
          <w:p w14:paraId="762B6040" w14:textId="77777777" w:rsidR="00D22F77" w:rsidRPr="0008512C" w:rsidRDefault="00D22F77" w:rsidP="00614FE2">
            <w:pPr>
              <w:rPr>
                <w:sz w:val="22"/>
                <w:szCs w:val="22"/>
              </w:rPr>
            </w:pPr>
            <w:r w:rsidRPr="0008512C">
              <w:rPr>
                <w:sz w:val="22"/>
                <w:szCs w:val="22"/>
              </w:rPr>
              <w:t>Основная заработная плата с начислениями на заработную плату</w:t>
            </w:r>
          </w:p>
        </w:tc>
        <w:tc>
          <w:tcPr>
            <w:tcW w:w="3723" w:type="dxa"/>
            <w:tcBorders>
              <w:top w:val="nil"/>
              <w:left w:val="nil"/>
              <w:bottom w:val="single" w:sz="4" w:space="0" w:color="000000"/>
              <w:right w:val="single" w:sz="4" w:space="0" w:color="000000"/>
            </w:tcBorders>
            <w:shd w:val="clear" w:color="auto" w:fill="auto"/>
            <w:vAlign w:val="center"/>
          </w:tcPr>
          <w:p w14:paraId="3797D253" w14:textId="2A014FA6" w:rsidR="00D22F77" w:rsidRPr="0008512C" w:rsidRDefault="00D22F77" w:rsidP="00614FE2">
            <w:pPr>
              <w:jc w:val="center"/>
              <w:rPr>
                <w:sz w:val="22"/>
                <w:szCs w:val="22"/>
              </w:rPr>
            </w:pPr>
          </w:p>
        </w:tc>
        <w:tc>
          <w:tcPr>
            <w:tcW w:w="3119" w:type="dxa"/>
            <w:tcBorders>
              <w:top w:val="single" w:sz="4" w:space="0" w:color="000000"/>
              <w:left w:val="nil"/>
              <w:bottom w:val="single" w:sz="4" w:space="0" w:color="000000"/>
              <w:right w:val="single" w:sz="4" w:space="0" w:color="000000"/>
            </w:tcBorders>
            <w:vAlign w:val="center"/>
          </w:tcPr>
          <w:p w14:paraId="566C84DB" w14:textId="780319CA" w:rsidR="00D22F77" w:rsidRPr="0008512C" w:rsidRDefault="00D22F77" w:rsidP="00614FE2">
            <w:pPr>
              <w:jc w:val="center"/>
              <w:rPr>
                <w:sz w:val="22"/>
                <w:szCs w:val="22"/>
              </w:rPr>
            </w:pPr>
          </w:p>
        </w:tc>
      </w:tr>
      <w:tr w:rsidR="00D22F77" w:rsidRPr="0008512C" w14:paraId="652540C6" w14:textId="77777777" w:rsidTr="00D22F77">
        <w:trPr>
          <w:trHeight w:val="233"/>
        </w:trPr>
        <w:tc>
          <w:tcPr>
            <w:tcW w:w="582" w:type="dxa"/>
            <w:tcBorders>
              <w:top w:val="nil"/>
              <w:left w:val="single" w:sz="4" w:space="0" w:color="000000"/>
              <w:bottom w:val="single" w:sz="4" w:space="0" w:color="000000"/>
              <w:right w:val="single" w:sz="4" w:space="0" w:color="000000"/>
            </w:tcBorders>
          </w:tcPr>
          <w:p w14:paraId="3749B764" w14:textId="77777777" w:rsidR="00D22F77" w:rsidRPr="0008512C" w:rsidRDefault="00D22F77" w:rsidP="00614FE2">
            <w:pPr>
              <w:jc w:val="center"/>
              <w:rPr>
                <w:sz w:val="22"/>
                <w:szCs w:val="22"/>
              </w:rPr>
            </w:pPr>
            <w:r w:rsidRPr="0008512C">
              <w:rPr>
                <w:sz w:val="22"/>
                <w:szCs w:val="22"/>
              </w:rPr>
              <w:t>2</w:t>
            </w:r>
          </w:p>
        </w:tc>
        <w:tc>
          <w:tcPr>
            <w:tcW w:w="2641" w:type="dxa"/>
            <w:tcBorders>
              <w:top w:val="nil"/>
              <w:left w:val="single" w:sz="4" w:space="0" w:color="000000"/>
              <w:bottom w:val="single" w:sz="4" w:space="0" w:color="000000"/>
              <w:right w:val="single" w:sz="4" w:space="0" w:color="000000"/>
            </w:tcBorders>
            <w:shd w:val="clear" w:color="auto" w:fill="auto"/>
          </w:tcPr>
          <w:p w14:paraId="220D469B" w14:textId="77777777" w:rsidR="00D22F77" w:rsidRPr="0008512C" w:rsidRDefault="00D22F77" w:rsidP="00614FE2">
            <w:pPr>
              <w:jc w:val="both"/>
              <w:rPr>
                <w:sz w:val="22"/>
                <w:szCs w:val="22"/>
              </w:rPr>
            </w:pPr>
            <w:r w:rsidRPr="0008512C">
              <w:rPr>
                <w:sz w:val="22"/>
                <w:szCs w:val="22"/>
              </w:rPr>
              <w:t>Накладные расходы</w:t>
            </w:r>
          </w:p>
        </w:tc>
        <w:tc>
          <w:tcPr>
            <w:tcW w:w="3723" w:type="dxa"/>
            <w:tcBorders>
              <w:top w:val="nil"/>
              <w:left w:val="nil"/>
              <w:bottom w:val="single" w:sz="4" w:space="0" w:color="000000"/>
              <w:right w:val="single" w:sz="4" w:space="0" w:color="000000"/>
            </w:tcBorders>
            <w:shd w:val="clear" w:color="auto" w:fill="auto"/>
            <w:vAlign w:val="center"/>
          </w:tcPr>
          <w:p w14:paraId="1082B40E" w14:textId="7089E67A" w:rsidR="00D22F77" w:rsidRPr="0008512C" w:rsidRDefault="00D22F77" w:rsidP="00614FE2">
            <w:pPr>
              <w:jc w:val="center"/>
              <w:rPr>
                <w:sz w:val="22"/>
                <w:szCs w:val="22"/>
              </w:rPr>
            </w:pPr>
          </w:p>
        </w:tc>
        <w:tc>
          <w:tcPr>
            <w:tcW w:w="3119" w:type="dxa"/>
            <w:tcBorders>
              <w:top w:val="single" w:sz="4" w:space="0" w:color="000000"/>
              <w:left w:val="nil"/>
              <w:bottom w:val="single" w:sz="4" w:space="0" w:color="000000"/>
              <w:right w:val="single" w:sz="4" w:space="0" w:color="000000"/>
            </w:tcBorders>
            <w:vAlign w:val="center"/>
          </w:tcPr>
          <w:p w14:paraId="01423CDB" w14:textId="0F595120" w:rsidR="00D22F77" w:rsidRPr="0008512C" w:rsidRDefault="00D22F77" w:rsidP="00614FE2">
            <w:pPr>
              <w:jc w:val="center"/>
              <w:rPr>
                <w:sz w:val="22"/>
                <w:szCs w:val="22"/>
              </w:rPr>
            </w:pPr>
          </w:p>
        </w:tc>
      </w:tr>
      <w:tr w:rsidR="00D22F77" w:rsidRPr="0008512C" w14:paraId="45861837" w14:textId="77777777" w:rsidTr="00D22F77">
        <w:trPr>
          <w:trHeight w:val="233"/>
        </w:trPr>
        <w:tc>
          <w:tcPr>
            <w:tcW w:w="582" w:type="dxa"/>
            <w:tcBorders>
              <w:top w:val="nil"/>
              <w:left w:val="single" w:sz="4" w:space="0" w:color="000000"/>
              <w:bottom w:val="single" w:sz="4" w:space="0" w:color="000000"/>
              <w:right w:val="single" w:sz="4" w:space="0" w:color="000000"/>
            </w:tcBorders>
          </w:tcPr>
          <w:p w14:paraId="6132D401" w14:textId="77777777" w:rsidR="00D22F77" w:rsidRPr="0008512C" w:rsidRDefault="00D22F77" w:rsidP="00614FE2">
            <w:pPr>
              <w:jc w:val="center"/>
              <w:rPr>
                <w:sz w:val="22"/>
                <w:szCs w:val="22"/>
              </w:rPr>
            </w:pPr>
            <w:r w:rsidRPr="0008512C">
              <w:rPr>
                <w:sz w:val="22"/>
                <w:szCs w:val="22"/>
              </w:rPr>
              <w:t>3</w:t>
            </w:r>
          </w:p>
        </w:tc>
        <w:tc>
          <w:tcPr>
            <w:tcW w:w="2641" w:type="dxa"/>
            <w:tcBorders>
              <w:top w:val="nil"/>
              <w:left w:val="single" w:sz="4" w:space="0" w:color="000000"/>
              <w:bottom w:val="single" w:sz="4" w:space="0" w:color="000000"/>
              <w:right w:val="single" w:sz="4" w:space="0" w:color="000000"/>
            </w:tcBorders>
            <w:shd w:val="clear" w:color="auto" w:fill="auto"/>
          </w:tcPr>
          <w:p w14:paraId="75FC1B21" w14:textId="77777777" w:rsidR="00D22F77" w:rsidRPr="0008512C" w:rsidRDefault="00D22F77" w:rsidP="00614FE2">
            <w:pPr>
              <w:rPr>
                <w:sz w:val="22"/>
                <w:szCs w:val="22"/>
              </w:rPr>
            </w:pPr>
            <w:r w:rsidRPr="0008512C">
              <w:rPr>
                <w:sz w:val="22"/>
                <w:szCs w:val="22"/>
              </w:rPr>
              <w:t>Итого стоимость услуг без НДС</w:t>
            </w:r>
          </w:p>
        </w:tc>
        <w:tc>
          <w:tcPr>
            <w:tcW w:w="3723" w:type="dxa"/>
            <w:tcBorders>
              <w:top w:val="nil"/>
              <w:left w:val="nil"/>
              <w:bottom w:val="single" w:sz="4" w:space="0" w:color="000000"/>
              <w:right w:val="single" w:sz="4" w:space="0" w:color="000000"/>
            </w:tcBorders>
            <w:shd w:val="clear" w:color="auto" w:fill="auto"/>
            <w:vAlign w:val="center"/>
          </w:tcPr>
          <w:p w14:paraId="7EC4D03E" w14:textId="60331990" w:rsidR="00D22F77" w:rsidRPr="0008512C" w:rsidRDefault="00D22F77" w:rsidP="00614FE2">
            <w:pPr>
              <w:jc w:val="center"/>
              <w:rPr>
                <w:sz w:val="22"/>
                <w:szCs w:val="22"/>
              </w:rPr>
            </w:pPr>
          </w:p>
        </w:tc>
        <w:tc>
          <w:tcPr>
            <w:tcW w:w="3119" w:type="dxa"/>
            <w:tcBorders>
              <w:top w:val="single" w:sz="4" w:space="0" w:color="000000"/>
              <w:left w:val="nil"/>
              <w:bottom w:val="single" w:sz="4" w:space="0" w:color="000000"/>
              <w:right w:val="single" w:sz="4" w:space="0" w:color="000000"/>
            </w:tcBorders>
            <w:vAlign w:val="center"/>
          </w:tcPr>
          <w:p w14:paraId="5F75CEA9" w14:textId="755BDCD0" w:rsidR="00D22F77" w:rsidRPr="0008512C" w:rsidRDefault="00D22F77" w:rsidP="00614FE2">
            <w:pPr>
              <w:jc w:val="center"/>
              <w:rPr>
                <w:sz w:val="22"/>
                <w:szCs w:val="22"/>
              </w:rPr>
            </w:pPr>
          </w:p>
        </w:tc>
      </w:tr>
      <w:tr w:rsidR="00D22F77" w:rsidRPr="0008512C" w14:paraId="756B2438" w14:textId="77777777" w:rsidTr="00D22F77">
        <w:trPr>
          <w:trHeight w:val="233"/>
        </w:trPr>
        <w:tc>
          <w:tcPr>
            <w:tcW w:w="582" w:type="dxa"/>
            <w:tcBorders>
              <w:top w:val="nil"/>
              <w:left w:val="single" w:sz="4" w:space="0" w:color="000000"/>
              <w:bottom w:val="single" w:sz="4" w:space="0" w:color="000000"/>
              <w:right w:val="single" w:sz="4" w:space="0" w:color="000000"/>
            </w:tcBorders>
          </w:tcPr>
          <w:p w14:paraId="445BC242" w14:textId="77777777" w:rsidR="00D22F77" w:rsidRPr="0008512C" w:rsidRDefault="00D22F77" w:rsidP="00614FE2">
            <w:pPr>
              <w:jc w:val="center"/>
              <w:rPr>
                <w:sz w:val="22"/>
                <w:szCs w:val="22"/>
              </w:rPr>
            </w:pPr>
            <w:r w:rsidRPr="0008512C">
              <w:rPr>
                <w:sz w:val="22"/>
                <w:szCs w:val="22"/>
              </w:rPr>
              <w:t>4</w:t>
            </w:r>
          </w:p>
        </w:tc>
        <w:tc>
          <w:tcPr>
            <w:tcW w:w="2641" w:type="dxa"/>
            <w:tcBorders>
              <w:top w:val="nil"/>
              <w:left w:val="single" w:sz="4" w:space="0" w:color="000000"/>
              <w:bottom w:val="single" w:sz="4" w:space="0" w:color="000000"/>
              <w:right w:val="single" w:sz="4" w:space="0" w:color="000000"/>
            </w:tcBorders>
            <w:shd w:val="clear" w:color="auto" w:fill="auto"/>
          </w:tcPr>
          <w:p w14:paraId="0F38345F" w14:textId="34A19BC2" w:rsidR="00D22F77" w:rsidRPr="0008512C" w:rsidRDefault="00D22F77" w:rsidP="00614FE2">
            <w:pPr>
              <w:rPr>
                <w:sz w:val="22"/>
                <w:szCs w:val="22"/>
              </w:rPr>
            </w:pPr>
            <w:r w:rsidRPr="0008512C">
              <w:rPr>
                <w:sz w:val="22"/>
                <w:szCs w:val="22"/>
              </w:rPr>
              <w:t>НДС, 2</w:t>
            </w:r>
            <w:r>
              <w:rPr>
                <w:sz w:val="22"/>
                <w:szCs w:val="22"/>
              </w:rPr>
              <w:t>2</w:t>
            </w:r>
            <w:r w:rsidRPr="0008512C">
              <w:rPr>
                <w:sz w:val="22"/>
                <w:szCs w:val="22"/>
              </w:rPr>
              <w:t>%</w:t>
            </w:r>
          </w:p>
        </w:tc>
        <w:tc>
          <w:tcPr>
            <w:tcW w:w="3723" w:type="dxa"/>
            <w:tcBorders>
              <w:top w:val="nil"/>
              <w:left w:val="nil"/>
              <w:bottom w:val="single" w:sz="4" w:space="0" w:color="000000"/>
              <w:right w:val="single" w:sz="4" w:space="0" w:color="000000"/>
            </w:tcBorders>
            <w:shd w:val="clear" w:color="auto" w:fill="auto"/>
            <w:vAlign w:val="center"/>
          </w:tcPr>
          <w:p w14:paraId="3375A601" w14:textId="7C56B702" w:rsidR="00D22F77" w:rsidRPr="0008512C" w:rsidRDefault="00D22F77" w:rsidP="00614FE2">
            <w:pPr>
              <w:jc w:val="center"/>
              <w:rPr>
                <w:sz w:val="22"/>
                <w:szCs w:val="22"/>
              </w:rPr>
            </w:pPr>
          </w:p>
        </w:tc>
        <w:tc>
          <w:tcPr>
            <w:tcW w:w="3119" w:type="dxa"/>
            <w:tcBorders>
              <w:top w:val="single" w:sz="4" w:space="0" w:color="000000"/>
              <w:left w:val="nil"/>
              <w:bottom w:val="single" w:sz="4" w:space="0" w:color="000000"/>
              <w:right w:val="single" w:sz="4" w:space="0" w:color="000000"/>
            </w:tcBorders>
            <w:vAlign w:val="center"/>
          </w:tcPr>
          <w:p w14:paraId="436E316E" w14:textId="236888D9" w:rsidR="00D22F77" w:rsidRPr="0008512C" w:rsidRDefault="00D22F77" w:rsidP="00614FE2">
            <w:pPr>
              <w:jc w:val="center"/>
              <w:rPr>
                <w:sz w:val="22"/>
                <w:szCs w:val="22"/>
              </w:rPr>
            </w:pPr>
          </w:p>
        </w:tc>
      </w:tr>
      <w:tr w:rsidR="00D22F77" w:rsidRPr="0008512C" w14:paraId="493C18B8" w14:textId="77777777" w:rsidTr="00D22F77">
        <w:trPr>
          <w:trHeight w:val="233"/>
        </w:trPr>
        <w:tc>
          <w:tcPr>
            <w:tcW w:w="582" w:type="dxa"/>
            <w:tcBorders>
              <w:top w:val="nil"/>
              <w:left w:val="single" w:sz="4" w:space="0" w:color="000000"/>
              <w:bottom w:val="single" w:sz="4" w:space="0" w:color="000000"/>
              <w:right w:val="single" w:sz="4" w:space="0" w:color="000000"/>
            </w:tcBorders>
          </w:tcPr>
          <w:p w14:paraId="2A5981B0" w14:textId="77777777" w:rsidR="00D22F77" w:rsidRPr="0008512C" w:rsidRDefault="00D22F77" w:rsidP="00614FE2">
            <w:pPr>
              <w:jc w:val="center"/>
              <w:rPr>
                <w:sz w:val="22"/>
                <w:szCs w:val="22"/>
              </w:rPr>
            </w:pPr>
          </w:p>
        </w:tc>
        <w:tc>
          <w:tcPr>
            <w:tcW w:w="2641" w:type="dxa"/>
            <w:tcBorders>
              <w:top w:val="nil"/>
              <w:left w:val="single" w:sz="4" w:space="0" w:color="000000"/>
              <w:bottom w:val="single" w:sz="4" w:space="0" w:color="000000"/>
              <w:right w:val="single" w:sz="4" w:space="0" w:color="000000"/>
            </w:tcBorders>
            <w:shd w:val="clear" w:color="auto" w:fill="auto"/>
            <w:vAlign w:val="center"/>
          </w:tcPr>
          <w:p w14:paraId="46D114D4" w14:textId="77777777" w:rsidR="00D22F77" w:rsidRPr="0008512C" w:rsidRDefault="00D22F77" w:rsidP="00614FE2">
            <w:pPr>
              <w:rPr>
                <w:sz w:val="22"/>
                <w:szCs w:val="22"/>
              </w:rPr>
            </w:pPr>
            <w:r w:rsidRPr="0008512C">
              <w:rPr>
                <w:sz w:val="22"/>
                <w:szCs w:val="22"/>
              </w:rPr>
              <w:t>ИТОГО</w:t>
            </w:r>
          </w:p>
        </w:tc>
        <w:tc>
          <w:tcPr>
            <w:tcW w:w="3723" w:type="dxa"/>
            <w:tcBorders>
              <w:top w:val="nil"/>
              <w:left w:val="nil"/>
              <w:bottom w:val="single" w:sz="4" w:space="0" w:color="000000"/>
              <w:right w:val="single" w:sz="4" w:space="0" w:color="000000"/>
            </w:tcBorders>
            <w:shd w:val="clear" w:color="auto" w:fill="auto"/>
            <w:vAlign w:val="center"/>
          </w:tcPr>
          <w:p w14:paraId="7C2298F6" w14:textId="157B12DA" w:rsidR="00D22F77" w:rsidRPr="0008512C" w:rsidRDefault="00D22F77" w:rsidP="00614FE2">
            <w:pPr>
              <w:jc w:val="center"/>
              <w:rPr>
                <w:sz w:val="22"/>
                <w:szCs w:val="22"/>
              </w:rPr>
            </w:pPr>
          </w:p>
        </w:tc>
        <w:tc>
          <w:tcPr>
            <w:tcW w:w="3119" w:type="dxa"/>
            <w:tcBorders>
              <w:top w:val="single" w:sz="4" w:space="0" w:color="000000"/>
              <w:left w:val="nil"/>
              <w:bottom w:val="single" w:sz="4" w:space="0" w:color="000000"/>
              <w:right w:val="single" w:sz="4" w:space="0" w:color="000000"/>
            </w:tcBorders>
            <w:vAlign w:val="center"/>
          </w:tcPr>
          <w:p w14:paraId="56530037" w14:textId="25B7C130" w:rsidR="00D22F77" w:rsidRPr="0008512C" w:rsidRDefault="00D22F77" w:rsidP="00614FE2">
            <w:pPr>
              <w:jc w:val="center"/>
              <w:rPr>
                <w:sz w:val="22"/>
                <w:szCs w:val="22"/>
              </w:rPr>
            </w:pPr>
          </w:p>
        </w:tc>
      </w:tr>
    </w:tbl>
    <w:p w14:paraId="218D2369" w14:textId="77777777" w:rsidR="00C96BB1" w:rsidRPr="0008512C" w:rsidRDefault="00C96BB1" w:rsidP="004147DC">
      <w:pPr>
        <w:ind w:firstLine="567"/>
        <w:jc w:val="center"/>
        <w:rPr>
          <w:sz w:val="22"/>
          <w:szCs w:val="22"/>
          <w:vertAlign w:val="superscript"/>
        </w:rPr>
      </w:pPr>
    </w:p>
    <w:p w14:paraId="3E944172" w14:textId="559208EC" w:rsidR="00C96BB1" w:rsidRPr="0008512C" w:rsidRDefault="00C96BB1" w:rsidP="004147DC">
      <w:pPr>
        <w:ind w:firstLine="567"/>
        <w:jc w:val="both"/>
        <w:rPr>
          <w:sz w:val="22"/>
          <w:szCs w:val="22"/>
        </w:rPr>
      </w:pPr>
      <w:r w:rsidRPr="0008512C">
        <w:rPr>
          <w:sz w:val="22"/>
          <w:szCs w:val="22"/>
        </w:rPr>
        <w:t>В ходе исполнения Контракта наименование и значения статей расходов могут изменяться без изменения цены Контракта.</w:t>
      </w:r>
    </w:p>
    <w:p w14:paraId="589F8522" w14:textId="77777777" w:rsidR="00C96BB1" w:rsidRPr="0008512C" w:rsidRDefault="00C96BB1" w:rsidP="004147DC">
      <w:pPr>
        <w:widowControl w:val="0"/>
        <w:ind w:firstLine="567"/>
        <w:rPr>
          <w:sz w:val="22"/>
          <w:szCs w:val="22"/>
        </w:rPr>
      </w:pPr>
    </w:p>
    <w:tbl>
      <w:tblPr>
        <w:tblW w:w="9521" w:type="dxa"/>
        <w:tblInd w:w="-284" w:type="dxa"/>
        <w:tblLayout w:type="fixed"/>
        <w:tblLook w:val="0000" w:firstRow="0" w:lastRow="0" w:firstColumn="0" w:lastColumn="0" w:noHBand="0" w:noVBand="0"/>
      </w:tblPr>
      <w:tblGrid>
        <w:gridCol w:w="5221"/>
        <w:gridCol w:w="4300"/>
      </w:tblGrid>
      <w:tr w:rsidR="00C96BB1" w:rsidRPr="004147DC" w14:paraId="5B1C7349" w14:textId="77777777" w:rsidTr="004147DC">
        <w:tc>
          <w:tcPr>
            <w:tcW w:w="5221" w:type="dxa"/>
          </w:tcPr>
          <w:p w14:paraId="7AC35791" w14:textId="77777777" w:rsidR="00C96BB1" w:rsidRPr="0008512C" w:rsidRDefault="00C96BB1" w:rsidP="004147DC">
            <w:pPr>
              <w:jc w:val="both"/>
              <w:rPr>
                <w:sz w:val="22"/>
                <w:szCs w:val="22"/>
              </w:rPr>
            </w:pPr>
            <w:r w:rsidRPr="0008512C">
              <w:rPr>
                <w:sz w:val="22"/>
                <w:szCs w:val="22"/>
              </w:rPr>
              <w:t>От ЗАКАЗЧИКА</w:t>
            </w:r>
          </w:p>
          <w:p w14:paraId="33035D4C" w14:textId="77777777" w:rsidR="00C96BB1" w:rsidRPr="0008512C" w:rsidRDefault="00C96BB1" w:rsidP="004147DC">
            <w:pPr>
              <w:pBdr>
                <w:top w:val="nil"/>
                <w:left w:val="nil"/>
                <w:bottom w:val="nil"/>
                <w:right w:val="nil"/>
                <w:between w:val="nil"/>
              </w:pBdr>
              <w:ind w:right="99"/>
              <w:rPr>
                <w:sz w:val="22"/>
                <w:szCs w:val="22"/>
              </w:rPr>
            </w:pPr>
          </w:p>
          <w:p w14:paraId="231EFDC2" w14:textId="77777777" w:rsidR="00C96BB1" w:rsidRPr="0008512C" w:rsidRDefault="00C96BB1" w:rsidP="004147DC">
            <w:pPr>
              <w:pBdr>
                <w:top w:val="nil"/>
                <w:left w:val="nil"/>
                <w:bottom w:val="nil"/>
                <w:right w:val="nil"/>
                <w:between w:val="nil"/>
              </w:pBdr>
              <w:ind w:right="99"/>
              <w:rPr>
                <w:sz w:val="22"/>
                <w:szCs w:val="22"/>
              </w:rPr>
            </w:pPr>
            <w:r w:rsidRPr="0008512C">
              <w:rPr>
                <w:sz w:val="22"/>
                <w:szCs w:val="22"/>
              </w:rPr>
              <w:t>Директор ТНЦ СО РАН»</w:t>
            </w:r>
          </w:p>
          <w:p w14:paraId="76F9CA73" w14:textId="77777777" w:rsidR="00C96BB1" w:rsidRPr="0008512C" w:rsidRDefault="00C96BB1" w:rsidP="004147DC">
            <w:pPr>
              <w:pBdr>
                <w:top w:val="nil"/>
                <w:left w:val="nil"/>
                <w:bottom w:val="nil"/>
                <w:right w:val="nil"/>
                <w:between w:val="nil"/>
              </w:pBdr>
              <w:ind w:right="99"/>
              <w:rPr>
                <w:sz w:val="22"/>
                <w:szCs w:val="22"/>
              </w:rPr>
            </w:pPr>
          </w:p>
          <w:p w14:paraId="67D888D9" w14:textId="77777777" w:rsidR="00C96BB1" w:rsidRPr="0008512C" w:rsidRDefault="00C96BB1" w:rsidP="004147DC">
            <w:pPr>
              <w:pBdr>
                <w:top w:val="nil"/>
                <w:left w:val="nil"/>
                <w:bottom w:val="nil"/>
                <w:right w:val="nil"/>
                <w:between w:val="nil"/>
              </w:pBdr>
              <w:ind w:right="99"/>
              <w:rPr>
                <w:sz w:val="22"/>
                <w:szCs w:val="22"/>
              </w:rPr>
            </w:pPr>
          </w:p>
          <w:p w14:paraId="7906DC66" w14:textId="77777777" w:rsidR="00C96BB1" w:rsidRPr="0008512C" w:rsidRDefault="00C96BB1" w:rsidP="004147DC">
            <w:pPr>
              <w:pBdr>
                <w:top w:val="nil"/>
                <w:left w:val="nil"/>
                <w:bottom w:val="nil"/>
                <w:right w:val="nil"/>
                <w:between w:val="nil"/>
              </w:pBdr>
              <w:ind w:right="99"/>
              <w:rPr>
                <w:sz w:val="22"/>
                <w:szCs w:val="22"/>
              </w:rPr>
            </w:pPr>
          </w:p>
          <w:p w14:paraId="174220A8" w14:textId="77777777" w:rsidR="00C96BB1" w:rsidRPr="0008512C" w:rsidRDefault="00C96BB1" w:rsidP="004147DC">
            <w:pPr>
              <w:pBdr>
                <w:top w:val="nil"/>
                <w:left w:val="nil"/>
                <w:bottom w:val="nil"/>
                <w:right w:val="nil"/>
                <w:between w:val="nil"/>
              </w:pBdr>
              <w:ind w:right="99"/>
              <w:rPr>
                <w:sz w:val="22"/>
                <w:szCs w:val="22"/>
              </w:rPr>
            </w:pPr>
            <w:r w:rsidRPr="0008512C">
              <w:rPr>
                <w:sz w:val="22"/>
                <w:szCs w:val="22"/>
              </w:rPr>
              <w:t>__________________ А.Б. Марков</w:t>
            </w:r>
          </w:p>
          <w:p w14:paraId="5EEB7A36" w14:textId="77777777" w:rsidR="00C96BB1" w:rsidRPr="0008512C" w:rsidRDefault="00C96BB1" w:rsidP="004147DC">
            <w:pPr>
              <w:jc w:val="both"/>
              <w:rPr>
                <w:sz w:val="22"/>
                <w:szCs w:val="22"/>
              </w:rPr>
            </w:pPr>
          </w:p>
          <w:p w14:paraId="0ABC57C4" w14:textId="77777777" w:rsidR="00C96BB1" w:rsidRPr="0008512C" w:rsidRDefault="00C96BB1" w:rsidP="004147DC">
            <w:pPr>
              <w:jc w:val="both"/>
              <w:rPr>
                <w:sz w:val="22"/>
                <w:szCs w:val="22"/>
              </w:rPr>
            </w:pPr>
            <w:r w:rsidRPr="0008512C">
              <w:rPr>
                <w:sz w:val="22"/>
                <w:szCs w:val="22"/>
              </w:rPr>
              <w:t>М.П.</w:t>
            </w:r>
          </w:p>
          <w:p w14:paraId="767FAE20" w14:textId="77777777" w:rsidR="00C96BB1" w:rsidRPr="0008512C" w:rsidRDefault="00C96BB1" w:rsidP="004147DC">
            <w:pPr>
              <w:jc w:val="both"/>
              <w:rPr>
                <w:sz w:val="22"/>
                <w:szCs w:val="22"/>
              </w:rPr>
            </w:pPr>
          </w:p>
          <w:p w14:paraId="1B47FD1C" w14:textId="77777777" w:rsidR="00C96BB1" w:rsidRPr="0008512C" w:rsidRDefault="00C96BB1" w:rsidP="004147DC">
            <w:pPr>
              <w:jc w:val="both"/>
              <w:rPr>
                <w:sz w:val="22"/>
                <w:szCs w:val="22"/>
              </w:rPr>
            </w:pPr>
          </w:p>
          <w:p w14:paraId="33C5DBD6" w14:textId="77777777" w:rsidR="00C96BB1" w:rsidRPr="0008512C" w:rsidRDefault="00C96BB1" w:rsidP="004147DC">
            <w:pPr>
              <w:jc w:val="both"/>
              <w:rPr>
                <w:sz w:val="22"/>
                <w:szCs w:val="22"/>
              </w:rPr>
            </w:pPr>
          </w:p>
          <w:p w14:paraId="488F7137" w14:textId="77777777" w:rsidR="00C96BB1" w:rsidRPr="0008512C" w:rsidRDefault="00C96BB1" w:rsidP="004147DC">
            <w:pPr>
              <w:jc w:val="both"/>
              <w:rPr>
                <w:sz w:val="22"/>
                <w:szCs w:val="22"/>
              </w:rPr>
            </w:pPr>
          </w:p>
          <w:p w14:paraId="41F727F7" w14:textId="77777777" w:rsidR="00C96BB1" w:rsidRPr="0008512C" w:rsidRDefault="00C96BB1" w:rsidP="004147DC">
            <w:pPr>
              <w:pStyle w:val="Default"/>
              <w:rPr>
                <w:sz w:val="22"/>
                <w:szCs w:val="22"/>
              </w:rPr>
            </w:pPr>
            <w:r w:rsidRPr="0008512C">
              <w:rPr>
                <w:sz w:val="22"/>
                <w:szCs w:val="22"/>
              </w:rPr>
              <w:t xml:space="preserve">Начальник НИ ОСМ </w:t>
            </w:r>
          </w:p>
          <w:p w14:paraId="41C51888" w14:textId="77777777" w:rsidR="00C96BB1" w:rsidRPr="0008512C" w:rsidRDefault="00C96BB1" w:rsidP="004147DC">
            <w:pPr>
              <w:shd w:val="clear" w:color="auto" w:fill="FFFFFF"/>
              <w:ind w:left="16" w:right="-9"/>
              <w:rPr>
                <w:sz w:val="22"/>
                <w:szCs w:val="22"/>
              </w:rPr>
            </w:pPr>
          </w:p>
          <w:p w14:paraId="414ADF2A" w14:textId="77777777" w:rsidR="00C96BB1" w:rsidRPr="0008512C" w:rsidRDefault="00C96BB1" w:rsidP="004147DC">
            <w:pPr>
              <w:shd w:val="clear" w:color="auto" w:fill="FFFFFF"/>
              <w:ind w:left="16" w:right="-9"/>
              <w:rPr>
                <w:sz w:val="22"/>
                <w:szCs w:val="22"/>
              </w:rPr>
            </w:pPr>
          </w:p>
          <w:p w14:paraId="70602C37" w14:textId="77777777" w:rsidR="00C96BB1" w:rsidRPr="0008512C" w:rsidRDefault="00C96BB1" w:rsidP="004147DC">
            <w:pPr>
              <w:shd w:val="clear" w:color="auto" w:fill="FFFFFF"/>
              <w:ind w:left="16" w:right="-9"/>
              <w:rPr>
                <w:sz w:val="22"/>
                <w:szCs w:val="22"/>
              </w:rPr>
            </w:pPr>
            <w:r w:rsidRPr="0008512C">
              <w:rPr>
                <w:sz w:val="22"/>
                <w:szCs w:val="22"/>
              </w:rPr>
              <w:t>____________________ О.В. Лапшин</w:t>
            </w:r>
          </w:p>
          <w:p w14:paraId="348D31A4" w14:textId="77777777" w:rsidR="00C96BB1" w:rsidRPr="0008512C" w:rsidRDefault="00C96BB1" w:rsidP="004147DC">
            <w:pPr>
              <w:ind w:right="-1"/>
              <w:jc w:val="both"/>
              <w:rPr>
                <w:sz w:val="22"/>
                <w:szCs w:val="22"/>
              </w:rPr>
            </w:pPr>
          </w:p>
          <w:p w14:paraId="27B63D91" w14:textId="77777777" w:rsidR="00C96BB1" w:rsidRPr="0008512C" w:rsidRDefault="00C96BB1" w:rsidP="004147DC">
            <w:pPr>
              <w:jc w:val="both"/>
              <w:rPr>
                <w:sz w:val="22"/>
                <w:szCs w:val="22"/>
              </w:rPr>
            </w:pPr>
          </w:p>
          <w:p w14:paraId="1564A71D" w14:textId="77777777" w:rsidR="00C96BB1" w:rsidRPr="0008512C" w:rsidRDefault="00C96BB1" w:rsidP="004147DC">
            <w:pPr>
              <w:shd w:val="clear" w:color="auto" w:fill="FFFFFF"/>
              <w:ind w:left="16" w:right="-9"/>
              <w:rPr>
                <w:sz w:val="22"/>
                <w:szCs w:val="22"/>
              </w:rPr>
            </w:pPr>
          </w:p>
        </w:tc>
        <w:tc>
          <w:tcPr>
            <w:tcW w:w="4300" w:type="dxa"/>
          </w:tcPr>
          <w:tbl>
            <w:tblPr>
              <w:tblW w:w="4060" w:type="dxa"/>
              <w:tblInd w:w="24" w:type="dxa"/>
              <w:tblLayout w:type="fixed"/>
              <w:tblLook w:val="0000" w:firstRow="0" w:lastRow="0" w:firstColumn="0" w:lastColumn="0" w:noHBand="0" w:noVBand="0"/>
            </w:tblPr>
            <w:tblGrid>
              <w:gridCol w:w="4060"/>
            </w:tblGrid>
            <w:tr w:rsidR="00C96BB1" w:rsidRPr="004147DC" w14:paraId="1CF20381" w14:textId="77777777" w:rsidTr="00C06E6A">
              <w:tc>
                <w:tcPr>
                  <w:tcW w:w="4060" w:type="dxa"/>
                </w:tcPr>
                <w:p w14:paraId="516BC94B" w14:textId="77777777" w:rsidR="00C96BB1" w:rsidRPr="0008512C" w:rsidRDefault="00C96BB1" w:rsidP="004147DC">
                  <w:pPr>
                    <w:jc w:val="both"/>
                    <w:rPr>
                      <w:sz w:val="22"/>
                      <w:szCs w:val="22"/>
                    </w:rPr>
                  </w:pPr>
                  <w:r w:rsidRPr="0008512C">
                    <w:rPr>
                      <w:sz w:val="22"/>
                      <w:szCs w:val="22"/>
                    </w:rPr>
                    <w:t>От ИСПОЛНИТЕЛЯ</w:t>
                  </w:r>
                </w:p>
                <w:p w14:paraId="2F162035" w14:textId="77777777" w:rsidR="00C96BB1" w:rsidRPr="0008512C" w:rsidRDefault="00C96BB1" w:rsidP="004147DC">
                  <w:pPr>
                    <w:shd w:val="clear" w:color="auto" w:fill="FFFFFF"/>
                    <w:ind w:left="16" w:right="-9"/>
                    <w:rPr>
                      <w:sz w:val="22"/>
                      <w:szCs w:val="22"/>
                    </w:rPr>
                  </w:pPr>
                </w:p>
                <w:p w14:paraId="6B14332E" w14:textId="77777777" w:rsidR="00C96BB1" w:rsidRPr="0008512C" w:rsidRDefault="00C96BB1" w:rsidP="004147DC">
                  <w:pPr>
                    <w:shd w:val="clear" w:color="auto" w:fill="FFFFFF"/>
                    <w:ind w:left="16" w:right="-9"/>
                    <w:rPr>
                      <w:sz w:val="22"/>
                      <w:szCs w:val="22"/>
                    </w:rPr>
                  </w:pPr>
                </w:p>
                <w:p w14:paraId="00FC5BF5" w14:textId="77777777" w:rsidR="00C96BB1" w:rsidRPr="0008512C" w:rsidRDefault="00C96BB1" w:rsidP="004147DC">
                  <w:pPr>
                    <w:shd w:val="clear" w:color="auto" w:fill="FFFFFF"/>
                    <w:ind w:left="16" w:right="-9"/>
                    <w:rPr>
                      <w:sz w:val="22"/>
                      <w:szCs w:val="22"/>
                    </w:rPr>
                  </w:pPr>
                </w:p>
                <w:p w14:paraId="4CB6AEA2" w14:textId="139BFC5E" w:rsidR="00C96BB1" w:rsidRPr="0008512C" w:rsidRDefault="00C96BB1" w:rsidP="00175962">
                  <w:pPr>
                    <w:shd w:val="clear" w:color="auto" w:fill="FFFFFF"/>
                    <w:ind w:left="16" w:right="-9"/>
                    <w:rPr>
                      <w:sz w:val="22"/>
                      <w:szCs w:val="22"/>
                    </w:rPr>
                  </w:pPr>
                  <w:r w:rsidRPr="0008512C">
                    <w:rPr>
                      <w:sz w:val="22"/>
                      <w:szCs w:val="22"/>
                    </w:rPr>
                    <w:t>___________________</w:t>
                  </w:r>
                </w:p>
                <w:p w14:paraId="17564B4E" w14:textId="77777777" w:rsidR="00C96BB1" w:rsidRPr="0008512C" w:rsidRDefault="00C96BB1" w:rsidP="004147DC">
                  <w:pPr>
                    <w:jc w:val="both"/>
                    <w:rPr>
                      <w:sz w:val="22"/>
                      <w:szCs w:val="22"/>
                    </w:rPr>
                  </w:pPr>
                  <w:r w:rsidRPr="0008512C">
                    <w:rPr>
                      <w:sz w:val="22"/>
                      <w:szCs w:val="22"/>
                    </w:rPr>
                    <w:t>М.П.</w:t>
                  </w:r>
                </w:p>
                <w:p w14:paraId="6493A9A1" w14:textId="77777777" w:rsidR="00C96BB1" w:rsidRPr="0008512C" w:rsidRDefault="00C96BB1" w:rsidP="004147DC">
                  <w:pPr>
                    <w:shd w:val="clear" w:color="auto" w:fill="FFFFFF"/>
                    <w:ind w:left="16" w:right="-9"/>
                    <w:rPr>
                      <w:sz w:val="22"/>
                      <w:szCs w:val="22"/>
                    </w:rPr>
                  </w:pPr>
                </w:p>
                <w:p w14:paraId="0FDF6B78" w14:textId="77777777" w:rsidR="00C96BB1" w:rsidRPr="0008512C" w:rsidRDefault="00C96BB1" w:rsidP="004147DC">
                  <w:pPr>
                    <w:jc w:val="both"/>
                    <w:rPr>
                      <w:sz w:val="22"/>
                      <w:szCs w:val="22"/>
                    </w:rPr>
                  </w:pPr>
                </w:p>
                <w:p w14:paraId="092A963E" w14:textId="77777777" w:rsidR="00C96BB1" w:rsidRPr="0008512C" w:rsidRDefault="00C96BB1" w:rsidP="004147DC">
                  <w:pPr>
                    <w:jc w:val="both"/>
                    <w:rPr>
                      <w:sz w:val="22"/>
                      <w:szCs w:val="22"/>
                    </w:rPr>
                  </w:pPr>
                </w:p>
                <w:p w14:paraId="41D26C1D" w14:textId="77777777" w:rsidR="00C96BB1" w:rsidRPr="0008512C" w:rsidRDefault="00C96BB1" w:rsidP="004147DC">
                  <w:pPr>
                    <w:jc w:val="both"/>
                    <w:rPr>
                      <w:sz w:val="22"/>
                      <w:szCs w:val="22"/>
                    </w:rPr>
                  </w:pPr>
                </w:p>
                <w:p w14:paraId="6317F106" w14:textId="77777777" w:rsidR="00C32416" w:rsidRDefault="00C32416" w:rsidP="004147DC">
                  <w:pPr>
                    <w:jc w:val="both"/>
                    <w:rPr>
                      <w:sz w:val="22"/>
                      <w:szCs w:val="22"/>
                    </w:rPr>
                  </w:pPr>
                </w:p>
                <w:p w14:paraId="45B82E4C" w14:textId="77777777" w:rsidR="00C32416" w:rsidRDefault="00C32416" w:rsidP="004147DC">
                  <w:pPr>
                    <w:jc w:val="both"/>
                    <w:rPr>
                      <w:sz w:val="22"/>
                      <w:szCs w:val="22"/>
                    </w:rPr>
                  </w:pPr>
                </w:p>
                <w:p w14:paraId="1313F0E7" w14:textId="77777777" w:rsidR="00C32416" w:rsidRDefault="00C32416" w:rsidP="004147DC">
                  <w:pPr>
                    <w:jc w:val="both"/>
                    <w:rPr>
                      <w:sz w:val="22"/>
                      <w:szCs w:val="22"/>
                    </w:rPr>
                  </w:pPr>
                </w:p>
                <w:p w14:paraId="408A7917" w14:textId="45D4E2F7" w:rsidR="00C96BB1" w:rsidRPr="0008512C" w:rsidRDefault="00C96BB1" w:rsidP="004147DC">
                  <w:pPr>
                    <w:jc w:val="both"/>
                    <w:rPr>
                      <w:sz w:val="22"/>
                      <w:szCs w:val="22"/>
                    </w:rPr>
                  </w:pPr>
                  <w:r w:rsidRPr="0008512C">
                    <w:rPr>
                      <w:sz w:val="22"/>
                      <w:szCs w:val="22"/>
                    </w:rPr>
                    <w:t>Ответственный исполнитель</w:t>
                  </w:r>
                </w:p>
                <w:p w14:paraId="1B54380E" w14:textId="77777777" w:rsidR="00C96BB1" w:rsidRPr="0008512C" w:rsidRDefault="00C96BB1" w:rsidP="004147DC">
                  <w:pPr>
                    <w:jc w:val="both"/>
                    <w:rPr>
                      <w:sz w:val="22"/>
                      <w:szCs w:val="22"/>
                    </w:rPr>
                  </w:pPr>
                </w:p>
                <w:p w14:paraId="08F73C9E" w14:textId="77777777" w:rsidR="00C96BB1" w:rsidRPr="0008512C" w:rsidRDefault="00C96BB1" w:rsidP="004147DC">
                  <w:pPr>
                    <w:jc w:val="both"/>
                    <w:rPr>
                      <w:sz w:val="22"/>
                      <w:szCs w:val="22"/>
                    </w:rPr>
                  </w:pPr>
                </w:p>
                <w:p w14:paraId="0FDD3079" w14:textId="622D6EA6" w:rsidR="00C96BB1" w:rsidRPr="004147DC" w:rsidRDefault="00C96BB1" w:rsidP="004147DC">
                  <w:pPr>
                    <w:shd w:val="clear" w:color="auto" w:fill="FFFFFF"/>
                    <w:ind w:left="16" w:right="-9"/>
                    <w:rPr>
                      <w:sz w:val="22"/>
                      <w:szCs w:val="22"/>
                      <w:u w:val="single"/>
                    </w:rPr>
                  </w:pPr>
                  <w:r w:rsidRPr="0008512C">
                    <w:rPr>
                      <w:sz w:val="22"/>
                      <w:szCs w:val="22"/>
                    </w:rPr>
                    <w:t xml:space="preserve">________________ </w:t>
                  </w:r>
                </w:p>
                <w:p w14:paraId="339958D7" w14:textId="77777777" w:rsidR="00C96BB1" w:rsidRPr="004147DC" w:rsidRDefault="00C96BB1" w:rsidP="004147DC">
                  <w:pPr>
                    <w:jc w:val="both"/>
                    <w:rPr>
                      <w:sz w:val="22"/>
                      <w:szCs w:val="22"/>
                    </w:rPr>
                  </w:pPr>
                </w:p>
              </w:tc>
            </w:tr>
          </w:tbl>
          <w:p w14:paraId="0B7D25B6" w14:textId="77777777" w:rsidR="00C96BB1" w:rsidRPr="004147DC" w:rsidRDefault="00C96BB1" w:rsidP="004147DC">
            <w:pPr>
              <w:jc w:val="both"/>
              <w:rPr>
                <w:sz w:val="22"/>
                <w:szCs w:val="22"/>
              </w:rPr>
            </w:pPr>
          </w:p>
        </w:tc>
      </w:tr>
    </w:tbl>
    <w:p w14:paraId="6C06ECE6" w14:textId="77777777" w:rsidR="00AB014A" w:rsidRPr="004147DC" w:rsidRDefault="00AB014A" w:rsidP="004147DC">
      <w:pPr>
        <w:tabs>
          <w:tab w:val="left" w:pos="6300"/>
          <w:tab w:val="left" w:pos="10440"/>
        </w:tabs>
        <w:ind w:firstLine="567"/>
        <w:jc w:val="center"/>
        <w:rPr>
          <w:b/>
          <w:sz w:val="22"/>
          <w:szCs w:val="22"/>
        </w:rPr>
      </w:pPr>
    </w:p>
    <w:sectPr w:rsidR="00AB014A" w:rsidRPr="004147DC" w:rsidSect="004147DC">
      <w:footerReference w:type="default" r:id="rId9"/>
      <w:pgSz w:w="11906" w:h="16838" w:code="9"/>
      <w:pgMar w:top="851" w:right="707" w:bottom="851" w:left="1134"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B1890" w14:textId="77777777" w:rsidR="00E40F5A" w:rsidRDefault="00E40F5A" w:rsidP="001F18AD">
      <w:r>
        <w:separator/>
      </w:r>
    </w:p>
  </w:endnote>
  <w:endnote w:type="continuationSeparator" w:id="0">
    <w:p w14:paraId="4AF63CE0" w14:textId="77777777" w:rsidR="00E40F5A" w:rsidRDefault="00E40F5A" w:rsidP="001F1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Fallback">
    <w:charset w:val="80"/>
    <w:family w:val="auto"/>
    <w:pitch w:val="variable"/>
  </w:font>
  <w:font w:name="Lohit Hindi">
    <w:altName w:val="Arial Unicode MS"/>
    <w:charset w:val="80"/>
    <w:family w:val="auto"/>
    <w:pitch w:val="variable"/>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629808"/>
      <w:docPartObj>
        <w:docPartGallery w:val="Page Numbers (Bottom of Page)"/>
        <w:docPartUnique/>
      </w:docPartObj>
    </w:sdtPr>
    <w:sdtEndPr>
      <w:rPr>
        <w:sz w:val="20"/>
        <w:szCs w:val="20"/>
      </w:rPr>
    </w:sdtEndPr>
    <w:sdtContent>
      <w:p w14:paraId="6BA03B0E" w14:textId="7CA41F45" w:rsidR="007E6919" w:rsidRPr="00610B24" w:rsidRDefault="007E6919" w:rsidP="00610B24">
        <w:pPr>
          <w:pStyle w:val="ad"/>
          <w:jc w:val="right"/>
          <w:rPr>
            <w:sz w:val="20"/>
            <w:szCs w:val="20"/>
          </w:rPr>
        </w:pPr>
        <w:r w:rsidRPr="00AF24BF">
          <w:rPr>
            <w:sz w:val="20"/>
            <w:szCs w:val="20"/>
          </w:rPr>
          <w:fldChar w:fldCharType="begin"/>
        </w:r>
        <w:r w:rsidRPr="00AF24BF">
          <w:rPr>
            <w:sz w:val="20"/>
            <w:szCs w:val="20"/>
          </w:rPr>
          <w:instrText>PAGE   \* MERGEFORMAT</w:instrText>
        </w:r>
        <w:r w:rsidRPr="00AF24BF">
          <w:rPr>
            <w:sz w:val="20"/>
            <w:szCs w:val="20"/>
          </w:rPr>
          <w:fldChar w:fldCharType="separate"/>
        </w:r>
        <w:r w:rsidR="0008512C">
          <w:rPr>
            <w:noProof/>
            <w:sz w:val="20"/>
            <w:szCs w:val="20"/>
          </w:rPr>
          <w:t>9</w:t>
        </w:r>
        <w:r w:rsidRPr="00AF24BF">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27B25" w14:textId="77777777" w:rsidR="00E40F5A" w:rsidRDefault="00E40F5A" w:rsidP="001F18AD">
      <w:r>
        <w:separator/>
      </w:r>
    </w:p>
  </w:footnote>
  <w:footnote w:type="continuationSeparator" w:id="0">
    <w:p w14:paraId="0D368DDF" w14:textId="77777777" w:rsidR="00E40F5A" w:rsidRDefault="00E40F5A" w:rsidP="001F1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1BA3156"/>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000002"/>
    <w:multiLevelType w:val="singleLevel"/>
    <w:tmpl w:val="00000002"/>
    <w:name w:val="WW8Num2"/>
    <w:lvl w:ilvl="0">
      <w:start w:val="1"/>
      <w:numFmt w:val="decimal"/>
      <w:lvlText w:val="3.%1. "/>
      <w:lvlJc w:val="left"/>
      <w:pPr>
        <w:tabs>
          <w:tab w:val="num" w:pos="0"/>
        </w:tabs>
        <w:ind w:left="283" w:hanging="283"/>
      </w:pPr>
      <w:rPr>
        <w:rFonts w:ascii="Times New Roman" w:hAnsi="Times New Roman" w:cs="Times New Roman"/>
        <w:b w:val="0"/>
        <w:i w:val="0"/>
        <w:sz w:val="24"/>
        <w:u w:val="none"/>
      </w:rPr>
    </w:lvl>
  </w:abstractNum>
  <w:abstractNum w:abstractNumId="2" w15:restartNumberingAfterBreak="0">
    <w:nsid w:val="00000003"/>
    <w:multiLevelType w:val="singleLevel"/>
    <w:tmpl w:val="00000003"/>
    <w:name w:val="WW8Num3"/>
    <w:lvl w:ilvl="0">
      <w:start w:val="2"/>
      <w:numFmt w:val="decimal"/>
      <w:lvlText w:val="3.%1. "/>
      <w:lvlJc w:val="left"/>
      <w:pPr>
        <w:tabs>
          <w:tab w:val="num" w:pos="0"/>
        </w:tabs>
        <w:ind w:left="1363" w:hanging="283"/>
      </w:pPr>
      <w:rPr>
        <w:rFonts w:ascii="Times New Roman" w:hAnsi="Times New Roman" w:cs="Times New Roman"/>
      </w:rPr>
    </w:lvl>
  </w:abstractNum>
  <w:abstractNum w:abstractNumId="3" w15:restartNumberingAfterBreak="0">
    <w:nsid w:val="00000004"/>
    <w:multiLevelType w:val="singleLevel"/>
    <w:tmpl w:val="00000004"/>
    <w:name w:val="WW8Num4"/>
    <w:lvl w:ilvl="0">
      <w:start w:val="3"/>
      <w:numFmt w:val="decimal"/>
      <w:lvlText w:val="3.%1. "/>
      <w:lvlJc w:val="left"/>
      <w:pPr>
        <w:tabs>
          <w:tab w:val="num" w:pos="0"/>
        </w:tabs>
        <w:ind w:left="283" w:hanging="283"/>
      </w:pPr>
      <w:rPr>
        <w:rFonts w:ascii="Times New Roman" w:hAnsi="Times New Roman" w:cs="Times New Roman"/>
        <w:b w:val="0"/>
        <w:i w:val="0"/>
        <w:sz w:val="24"/>
        <w:u w:val="none"/>
      </w:rPr>
    </w:lvl>
  </w:abstractNum>
  <w:abstractNum w:abstractNumId="4" w15:restartNumberingAfterBreak="0">
    <w:nsid w:val="00000005"/>
    <w:multiLevelType w:val="singleLevel"/>
    <w:tmpl w:val="00000005"/>
    <w:name w:val="WW8Num5"/>
    <w:lvl w:ilvl="0">
      <w:start w:val="4"/>
      <w:numFmt w:val="decimal"/>
      <w:lvlText w:val="3.%1. "/>
      <w:lvlJc w:val="left"/>
      <w:pPr>
        <w:tabs>
          <w:tab w:val="num" w:pos="0"/>
        </w:tabs>
        <w:ind w:left="283" w:hanging="283"/>
      </w:pPr>
      <w:rPr>
        <w:rFonts w:ascii="Times New Roman" w:hAnsi="Times New Roman" w:cs="Times New Roman"/>
      </w:rPr>
    </w:lvl>
  </w:abstractNum>
  <w:abstractNum w:abstractNumId="5" w15:restartNumberingAfterBreak="0">
    <w:nsid w:val="0000000B"/>
    <w:multiLevelType w:val="multilevel"/>
    <w:tmpl w:val="0000000A"/>
    <w:lvl w:ilvl="0">
      <w:start w:val="2"/>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6" w15:restartNumberingAfterBreak="0">
    <w:nsid w:val="010961AE"/>
    <w:multiLevelType w:val="multilevel"/>
    <w:tmpl w:val="43D6FCD4"/>
    <w:lvl w:ilvl="0">
      <w:start w:val="1"/>
      <w:numFmt w:val="decimal"/>
      <w:lvlText w:val="%1."/>
      <w:lvlJc w:val="left"/>
      <w:pPr>
        <w:ind w:left="284" w:hanging="284"/>
      </w:pPr>
      <w:rPr>
        <w:rFonts w:hint="default"/>
      </w:rPr>
    </w:lvl>
    <w:lvl w:ilvl="1">
      <w:start w:val="1"/>
      <w:numFmt w:val="decimal"/>
      <w:lvlText w:val="%1.%2."/>
      <w:lvlJc w:val="left"/>
      <w:pPr>
        <w:ind w:left="1004" w:hanging="2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3C0001F"/>
    <w:multiLevelType w:val="multilevel"/>
    <w:tmpl w:val="9546369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4BA13B0"/>
    <w:multiLevelType w:val="hybridMultilevel"/>
    <w:tmpl w:val="A1EA323C"/>
    <w:lvl w:ilvl="0" w:tplc="0CA2FEAA">
      <w:start w:val="1"/>
      <w:numFmt w:val="decimal"/>
      <w:lvlText w:val="2.%1"/>
      <w:lvlJc w:val="left"/>
      <w:pPr>
        <w:tabs>
          <w:tab w:val="num" w:pos="360"/>
        </w:tabs>
        <w:ind w:left="360" w:hanging="360"/>
      </w:pPr>
      <w:rPr>
        <w:rFonts w:ascii="Times New Roman" w:eastAsia="Times New Roman" w:hAnsi="Times New Roman" w:cs="Times New Roman" w:hint="default"/>
      </w:rPr>
    </w:lvl>
    <w:lvl w:ilvl="1" w:tplc="32D8E888">
      <w:start w:val="3"/>
      <w:numFmt w:val="decimal"/>
      <w:lvlText w:val="%2"/>
      <w:lvlJc w:val="left"/>
      <w:pPr>
        <w:tabs>
          <w:tab w:val="num" w:pos="1440"/>
        </w:tabs>
        <w:ind w:left="1440" w:hanging="360"/>
      </w:pPr>
      <w:rPr>
        <w:rFonts w:hint="default"/>
      </w:rPr>
    </w:lvl>
    <w:lvl w:ilvl="2" w:tplc="7C1A5B96">
      <w:start w:val="4"/>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A6C073F"/>
    <w:multiLevelType w:val="hybridMultilevel"/>
    <w:tmpl w:val="C4FED92C"/>
    <w:lvl w:ilvl="0" w:tplc="E1A06FAE">
      <w:start w:val="1"/>
      <w:numFmt w:val="decimal"/>
      <w:lvlText w:val="%1"/>
      <w:lvlJc w:val="left"/>
      <w:pPr>
        <w:tabs>
          <w:tab w:val="num" w:pos="360"/>
        </w:tabs>
        <w:ind w:left="0" w:firstLine="0"/>
      </w:pPr>
      <w:rPr>
        <w:rFonts w:ascii="Times New Roman" w:hAnsi="Times New Roman" w:cs="Times New Roman" w:hint="default"/>
        <w:b w:val="0"/>
        <w:i w:val="0"/>
        <w:strike w:val="0"/>
        <w:dstrike w:val="0"/>
        <w:sz w:val="24"/>
        <w:szCs w:val="24"/>
        <w:u w:val="none"/>
        <w:effect w:val="none"/>
      </w:rPr>
    </w:lvl>
    <w:lvl w:ilvl="1" w:tplc="42F883FC">
      <w:start w:val="1"/>
      <w:numFmt w:val="bullet"/>
      <w:lvlText w:val=""/>
      <w:lvlJc w:val="left"/>
      <w:pPr>
        <w:tabs>
          <w:tab w:val="num" w:pos="1440"/>
        </w:tabs>
        <w:ind w:left="1080" w:firstLine="0"/>
      </w:pPr>
      <w:rPr>
        <w:rFonts w:ascii="Symbol" w:hAnsi="Symbol" w:hint="default"/>
      </w:rPr>
    </w:lvl>
    <w:lvl w:ilvl="2" w:tplc="0419001B">
      <w:start w:val="1"/>
      <w:numFmt w:val="decimal"/>
      <w:lvlText w:val="%3."/>
      <w:lvlJc w:val="left"/>
      <w:pPr>
        <w:tabs>
          <w:tab w:val="num" w:pos="2160"/>
        </w:tabs>
        <w:ind w:left="2160" w:hanging="360"/>
      </w:pPr>
    </w:lvl>
    <w:lvl w:ilvl="3" w:tplc="958CCAC0">
      <w:start w:val="1"/>
      <w:numFmt w:val="decimal"/>
      <w:lvlText w:val="%4."/>
      <w:lvlJc w:val="left"/>
      <w:pPr>
        <w:tabs>
          <w:tab w:val="num" w:pos="360"/>
        </w:tabs>
        <w:ind w:left="57" w:hanging="57"/>
      </w:pPr>
    </w:lvl>
    <w:lvl w:ilvl="4" w:tplc="04190001">
      <w:start w:val="1"/>
      <w:numFmt w:val="bullet"/>
      <w:lvlText w:val=""/>
      <w:lvlJc w:val="left"/>
      <w:pPr>
        <w:tabs>
          <w:tab w:val="num" w:pos="3600"/>
        </w:tabs>
        <w:ind w:left="3600" w:hanging="360"/>
      </w:pPr>
      <w:rPr>
        <w:rFonts w:ascii="Symbol" w:hAnsi="Symbol" w:hint="default"/>
        <w:b/>
        <w:i w:val="0"/>
        <w:strike w:val="0"/>
        <w:dstrike w:val="0"/>
        <w:sz w:val="24"/>
        <w:u w:val="none"/>
        <w:effect w:val="none"/>
      </w:r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0D0C4289"/>
    <w:multiLevelType w:val="multilevel"/>
    <w:tmpl w:val="5CF6A88C"/>
    <w:lvl w:ilvl="0">
      <w:start w:val="4"/>
      <w:numFmt w:val="decimal"/>
      <w:lvlText w:val="%1"/>
      <w:lvlJc w:val="left"/>
      <w:pPr>
        <w:ind w:left="720" w:hanging="360"/>
      </w:pPr>
      <w:rPr>
        <w:rFonts w:hint="default"/>
        <w:b w:val="0"/>
      </w:rPr>
    </w:lvl>
    <w:lvl w:ilvl="1">
      <w:start w:val="2"/>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4146E70"/>
    <w:multiLevelType w:val="multilevel"/>
    <w:tmpl w:val="EC725CB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59D4F41"/>
    <w:multiLevelType w:val="hybridMultilevel"/>
    <w:tmpl w:val="6B5E77BA"/>
    <w:lvl w:ilvl="0" w:tplc="04190001">
      <w:start w:val="1"/>
      <w:numFmt w:val="bullet"/>
      <w:lvlText w:val=""/>
      <w:lvlJc w:val="left"/>
      <w:pPr>
        <w:ind w:left="1335" w:hanging="360"/>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13" w15:restartNumberingAfterBreak="0">
    <w:nsid w:val="1D487713"/>
    <w:multiLevelType w:val="multilevel"/>
    <w:tmpl w:val="9CD2D5F8"/>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1CF3328"/>
    <w:multiLevelType w:val="multilevel"/>
    <w:tmpl w:val="E3C0C95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BE5088"/>
    <w:multiLevelType w:val="multilevel"/>
    <w:tmpl w:val="047E91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7196BDC"/>
    <w:multiLevelType w:val="multilevel"/>
    <w:tmpl w:val="2B98EBBC"/>
    <w:lvl w:ilvl="0">
      <w:start w:val="4"/>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9BC1B40"/>
    <w:multiLevelType w:val="multilevel"/>
    <w:tmpl w:val="54525E1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F05F74"/>
    <w:multiLevelType w:val="multilevel"/>
    <w:tmpl w:val="493AC4B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6B3347"/>
    <w:multiLevelType w:val="multilevel"/>
    <w:tmpl w:val="43D6FCD4"/>
    <w:lvl w:ilvl="0">
      <w:start w:val="1"/>
      <w:numFmt w:val="decimal"/>
      <w:lvlText w:val="%1."/>
      <w:lvlJc w:val="left"/>
      <w:pPr>
        <w:ind w:left="284" w:hanging="284"/>
      </w:pPr>
      <w:rPr>
        <w:rFonts w:hint="default"/>
      </w:rPr>
    </w:lvl>
    <w:lvl w:ilvl="1">
      <w:start w:val="1"/>
      <w:numFmt w:val="decimal"/>
      <w:lvlText w:val="%1.%2."/>
      <w:lvlJc w:val="left"/>
      <w:pPr>
        <w:ind w:left="1004" w:hanging="2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7315C46"/>
    <w:multiLevelType w:val="hybridMultilevel"/>
    <w:tmpl w:val="6AE437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D667851"/>
    <w:multiLevelType w:val="hybridMultilevel"/>
    <w:tmpl w:val="A54A907A"/>
    <w:lvl w:ilvl="0" w:tplc="103A01D0">
      <w:start w:val="1"/>
      <w:numFmt w:val="decimal"/>
      <w:lvlText w:val="%1."/>
      <w:lvlJc w:val="left"/>
      <w:pPr>
        <w:ind w:left="720" w:hanging="360"/>
      </w:pPr>
      <w:rPr>
        <w:rFonts w:ascii="Times New Roman" w:eastAsia="Times New Roman" w:hAnsi="Times New Roman" w:cs="Times New Roman"/>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1CE12C7"/>
    <w:multiLevelType w:val="multilevel"/>
    <w:tmpl w:val="1EBED820"/>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7B37EAC"/>
    <w:multiLevelType w:val="hybridMultilevel"/>
    <w:tmpl w:val="22FA5D3A"/>
    <w:lvl w:ilvl="0" w:tplc="F4A892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21563501">
    <w:abstractNumId w:val="9"/>
  </w:num>
  <w:num w:numId="2" w16cid:durableId="1188955026">
    <w:abstractNumId w:val="8"/>
  </w:num>
  <w:num w:numId="3" w16cid:durableId="376856264">
    <w:abstractNumId w:val="11"/>
  </w:num>
  <w:num w:numId="4" w16cid:durableId="1809469102">
    <w:abstractNumId w:val="21"/>
  </w:num>
  <w:num w:numId="5" w16cid:durableId="1543009231">
    <w:abstractNumId w:val="13"/>
  </w:num>
  <w:num w:numId="6" w16cid:durableId="574780748">
    <w:abstractNumId w:val="10"/>
  </w:num>
  <w:num w:numId="7" w16cid:durableId="1691025710">
    <w:abstractNumId w:val="7"/>
  </w:num>
  <w:num w:numId="8" w16cid:durableId="313341968">
    <w:abstractNumId w:val="1"/>
  </w:num>
  <w:num w:numId="9" w16cid:durableId="863593429">
    <w:abstractNumId w:val="2"/>
  </w:num>
  <w:num w:numId="10" w16cid:durableId="517891819">
    <w:abstractNumId w:val="3"/>
  </w:num>
  <w:num w:numId="11" w16cid:durableId="1003821386">
    <w:abstractNumId w:val="4"/>
  </w:num>
  <w:num w:numId="12" w16cid:durableId="20981415">
    <w:abstractNumId w:val="15"/>
  </w:num>
  <w:num w:numId="13" w16cid:durableId="373240028">
    <w:abstractNumId w:val="14"/>
  </w:num>
  <w:num w:numId="14" w16cid:durableId="1350991401">
    <w:abstractNumId w:val="17"/>
  </w:num>
  <w:num w:numId="15" w16cid:durableId="1645546259">
    <w:abstractNumId w:val="22"/>
  </w:num>
  <w:num w:numId="16" w16cid:durableId="410853542">
    <w:abstractNumId w:val="16"/>
  </w:num>
  <w:num w:numId="17" w16cid:durableId="642809339">
    <w:abstractNumId w:val="19"/>
  </w:num>
  <w:num w:numId="18" w16cid:durableId="958533815">
    <w:abstractNumId w:val="6"/>
  </w:num>
  <w:num w:numId="19" w16cid:durableId="119079538">
    <w:abstractNumId w:val="18"/>
  </w:num>
  <w:num w:numId="20" w16cid:durableId="1251886125">
    <w:abstractNumId w:val="23"/>
  </w:num>
  <w:num w:numId="21" w16cid:durableId="409159294">
    <w:abstractNumId w:val="5"/>
  </w:num>
  <w:num w:numId="22" w16cid:durableId="695539557">
    <w:abstractNumId w:val="0"/>
  </w:num>
  <w:num w:numId="23" w16cid:durableId="198322718">
    <w:abstractNumId w:val="20"/>
  </w:num>
  <w:num w:numId="24" w16cid:durableId="11687143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797"/>
    <w:rsid w:val="00006744"/>
    <w:rsid w:val="00010DC7"/>
    <w:rsid w:val="0001397E"/>
    <w:rsid w:val="00022B70"/>
    <w:rsid w:val="000367B0"/>
    <w:rsid w:val="00041F00"/>
    <w:rsid w:val="0004225B"/>
    <w:rsid w:val="00042CB5"/>
    <w:rsid w:val="00047E57"/>
    <w:rsid w:val="00051A65"/>
    <w:rsid w:val="00073CF5"/>
    <w:rsid w:val="00080A82"/>
    <w:rsid w:val="00083912"/>
    <w:rsid w:val="000848BE"/>
    <w:rsid w:val="00084BEA"/>
    <w:rsid w:val="0008512C"/>
    <w:rsid w:val="00087C02"/>
    <w:rsid w:val="000B30F8"/>
    <w:rsid w:val="000C17A5"/>
    <w:rsid w:val="000D0F31"/>
    <w:rsid w:val="000D6102"/>
    <w:rsid w:val="000D73AA"/>
    <w:rsid w:val="000E509F"/>
    <w:rsid w:val="000E5DD8"/>
    <w:rsid w:val="000F1424"/>
    <w:rsid w:val="000F5FA0"/>
    <w:rsid w:val="001008A2"/>
    <w:rsid w:val="00105A82"/>
    <w:rsid w:val="00114115"/>
    <w:rsid w:val="001242CD"/>
    <w:rsid w:val="00127ED1"/>
    <w:rsid w:val="0013064E"/>
    <w:rsid w:val="00131D7C"/>
    <w:rsid w:val="00133FAB"/>
    <w:rsid w:val="001422DB"/>
    <w:rsid w:val="00142C44"/>
    <w:rsid w:val="00153A40"/>
    <w:rsid w:val="00154CB4"/>
    <w:rsid w:val="00154FD5"/>
    <w:rsid w:val="00171640"/>
    <w:rsid w:val="00175962"/>
    <w:rsid w:val="00182989"/>
    <w:rsid w:val="001B005B"/>
    <w:rsid w:val="001B3699"/>
    <w:rsid w:val="001C5E7A"/>
    <w:rsid w:val="001D3579"/>
    <w:rsid w:val="001F18AD"/>
    <w:rsid w:val="001F535F"/>
    <w:rsid w:val="001F7CA5"/>
    <w:rsid w:val="002022F5"/>
    <w:rsid w:val="00215283"/>
    <w:rsid w:val="00217523"/>
    <w:rsid w:val="0022601F"/>
    <w:rsid w:val="00246D32"/>
    <w:rsid w:val="002472BF"/>
    <w:rsid w:val="00254C1D"/>
    <w:rsid w:val="00275CAF"/>
    <w:rsid w:val="002879B0"/>
    <w:rsid w:val="0029463C"/>
    <w:rsid w:val="00294F08"/>
    <w:rsid w:val="002B5534"/>
    <w:rsid w:val="002D2C7B"/>
    <w:rsid w:val="002E264D"/>
    <w:rsid w:val="002E7AA1"/>
    <w:rsid w:val="002F262D"/>
    <w:rsid w:val="002F5870"/>
    <w:rsid w:val="00311474"/>
    <w:rsid w:val="003134D7"/>
    <w:rsid w:val="0031384F"/>
    <w:rsid w:val="00321AEF"/>
    <w:rsid w:val="00325990"/>
    <w:rsid w:val="003323AF"/>
    <w:rsid w:val="003332B9"/>
    <w:rsid w:val="00346358"/>
    <w:rsid w:val="0036031C"/>
    <w:rsid w:val="0036564A"/>
    <w:rsid w:val="003660DD"/>
    <w:rsid w:val="003753A5"/>
    <w:rsid w:val="00380893"/>
    <w:rsid w:val="003833ED"/>
    <w:rsid w:val="00395158"/>
    <w:rsid w:val="00395FAF"/>
    <w:rsid w:val="0039654C"/>
    <w:rsid w:val="003B3E95"/>
    <w:rsid w:val="003C5C4E"/>
    <w:rsid w:val="003C65C9"/>
    <w:rsid w:val="003D3658"/>
    <w:rsid w:val="003D41E6"/>
    <w:rsid w:val="003E472B"/>
    <w:rsid w:val="003F6DD6"/>
    <w:rsid w:val="00400E2A"/>
    <w:rsid w:val="00406486"/>
    <w:rsid w:val="00407F92"/>
    <w:rsid w:val="0041180C"/>
    <w:rsid w:val="004147DC"/>
    <w:rsid w:val="00414B2C"/>
    <w:rsid w:val="00421E73"/>
    <w:rsid w:val="004264F9"/>
    <w:rsid w:val="004270A0"/>
    <w:rsid w:val="004274D5"/>
    <w:rsid w:val="004330F4"/>
    <w:rsid w:val="00434047"/>
    <w:rsid w:val="0043495B"/>
    <w:rsid w:val="00447241"/>
    <w:rsid w:val="00451AA2"/>
    <w:rsid w:val="00452BD4"/>
    <w:rsid w:val="00473C8C"/>
    <w:rsid w:val="004844ED"/>
    <w:rsid w:val="00491D1F"/>
    <w:rsid w:val="004A5B28"/>
    <w:rsid w:val="004C1A3E"/>
    <w:rsid w:val="004E2DAD"/>
    <w:rsid w:val="004E72A6"/>
    <w:rsid w:val="004F07EC"/>
    <w:rsid w:val="005016EA"/>
    <w:rsid w:val="005028F4"/>
    <w:rsid w:val="00504A5A"/>
    <w:rsid w:val="00507BC1"/>
    <w:rsid w:val="00515406"/>
    <w:rsid w:val="00517AB6"/>
    <w:rsid w:val="00533E54"/>
    <w:rsid w:val="00540D08"/>
    <w:rsid w:val="00560C0F"/>
    <w:rsid w:val="005624E1"/>
    <w:rsid w:val="00572363"/>
    <w:rsid w:val="00577396"/>
    <w:rsid w:val="005B2B0F"/>
    <w:rsid w:val="005B5E61"/>
    <w:rsid w:val="005B7346"/>
    <w:rsid w:val="005C51A1"/>
    <w:rsid w:val="005C7D32"/>
    <w:rsid w:val="005D521C"/>
    <w:rsid w:val="005E1B2C"/>
    <w:rsid w:val="005E1B4E"/>
    <w:rsid w:val="005E1E99"/>
    <w:rsid w:val="005E69EB"/>
    <w:rsid w:val="005F28B4"/>
    <w:rsid w:val="00610B24"/>
    <w:rsid w:val="00614FE2"/>
    <w:rsid w:val="00615644"/>
    <w:rsid w:val="00624649"/>
    <w:rsid w:val="006331DA"/>
    <w:rsid w:val="00642BB7"/>
    <w:rsid w:val="00647B49"/>
    <w:rsid w:val="00657581"/>
    <w:rsid w:val="00657CB9"/>
    <w:rsid w:val="00663541"/>
    <w:rsid w:val="00670E84"/>
    <w:rsid w:val="0067353A"/>
    <w:rsid w:val="006817D3"/>
    <w:rsid w:val="00683527"/>
    <w:rsid w:val="00692684"/>
    <w:rsid w:val="006A3C0B"/>
    <w:rsid w:val="006A5852"/>
    <w:rsid w:val="006E3F14"/>
    <w:rsid w:val="006E4A3B"/>
    <w:rsid w:val="006E5A43"/>
    <w:rsid w:val="006F0C55"/>
    <w:rsid w:val="006F2635"/>
    <w:rsid w:val="00700D7D"/>
    <w:rsid w:val="007038C9"/>
    <w:rsid w:val="007119FD"/>
    <w:rsid w:val="0071348D"/>
    <w:rsid w:val="00714CB5"/>
    <w:rsid w:val="00722904"/>
    <w:rsid w:val="00723EC4"/>
    <w:rsid w:val="007259A8"/>
    <w:rsid w:val="00735432"/>
    <w:rsid w:val="00740973"/>
    <w:rsid w:val="00747629"/>
    <w:rsid w:val="00756B3E"/>
    <w:rsid w:val="007723DA"/>
    <w:rsid w:val="00781820"/>
    <w:rsid w:val="00795B95"/>
    <w:rsid w:val="007A42C6"/>
    <w:rsid w:val="007A46A5"/>
    <w:rsid w:val="007C092A"/>
    <w:rsid w:val="007D5B97"/>
    <w:rsid w:val="007D60D9"/>
    <w:rsid w:val="007E04EC"/>
    <w:rsid w:val="007E6919"/>
    <w:rsid w:val="00803DAB"/>
    <w:rsid w:val="008143C5"/>
    <w:rsid w:val="0082020F"/>
    <w:rsid w:val="00822D8F"/>
    <w:rsid w:val="00840742"/>
    <w:rsid w:val="00840D36"/>
    <w:rsid w:val="0084455B"/>
    <w:rsid w:val="00860B16"/>
    <w:rsid w:val="0087566E"/>
    <w:rsid w:val="008765DB"/>
    <w:rsid w:val="008A1727"/>
    <w:rsid w:val="008A2A3F"/>
    <w:rsid w:val="008A34D3"/>
    <w:rsid w:val="008B553A"/>
    <w:rsid w:val="008C591D"/>
    <w:rsid w:val="008D2655"/>
    <w:rsid w:val="008D3CB9"/>
    <w:rsid w:val="008E3FEF"/>
    <w:rsid w:val="008E5441"/>
    <w:rsid w:val="008E78EE"/>
    <w:rsid w:val="008F0B07"/>
    <w:rsid w:val="00900833"/>
    <w:rsid w:val="00901C56"/>
    <w:rsid w:val="00907802"/>
    <w:rsid w:val="009132E4"/>
    <w:rsid w:val="00916ADF"/>
    <w:rsid w:val="00920A85"/>
    <w:rsid w:val="00922D93"/>
    <w:rsid w:val="00924679"/>
    <w:rsid w:val="009474B1"/>
    <w:rsid w:val="009749D8"/>
    <w:rsid w:val="00981046"/>
    <w:rsid w:val="009B4137"/>
    <w:rsid w:val="009B5C35"/>
    <w:rsid w:val="009B5C53"/>
    <w:rsid w:val="009B6E84"/>
    <w:rsid w:val="009C6749"/>
    <w:rsid w:val="009D6B6B"/>
    <w:rsid w:val="009F5854"/>
    <w:rsid w:val="00A1171B"/>
    <w:rsid w:val="00A13D50"/>
    <w:rsid w:val="00A1415A"/>
    <w:rsid w:val="00A22C31"/>
    <w:rsid w:val="00A2438F"/>
    <w:rsid w:val="00A37887"/>
    <w:rsid w:val="00A418F9"/>
    <w:rsid w:val="00A43FD4"/>
    <w:rsid w:val="00A52C93"/>
    <w:rsid w:val="00A54217"/>
    <w:rsid w:val="00A649F5"/>
    <w:rsid w:val="00A7282B"/>
    <w:rsid w:val="00A749FE"/>
    <w:rsid w:val="00A80442"/>
    <w:rsid w:val="00A82263"/>
    <w:rsid w:val="00A82974"/>
    <w:rsid w:val="00A82E00"/>
    <w:rsid w:val="00A851D9"/>
    <w:rsid w:val="00A915CF"/>
    <w:rsid w:val="00A915EE"/>
    <w:rsid w:val="00AB014A"/>
    <w:rsid w:val="00AC5E7F"/>
    <w:rsid w:val="00AC7F1E"/>
    <w:rsid w:val="00AE46B3"/>
    <w:rsid w:val="00AE641B"/>
    <w:rsid w:val="00AF02D8"/>
    <w:rsid w:val="00AF24BF"/>
    <w:rsid w:val="00AF7719"/>
    <w:rsid w:val="00B00F70"/>
    <w:rsid w:val="00B070CD"/>
    <w:rsid w:val="00B364D8"/>
    <w:rsid w:val="00B56CAC"/>
    <w:rsid w:val="00B65AF3"/>
    <w:rsid w:val="00B73CBF"/>
    <w:rsid w:val="00B7410E"/>
    <w:rsid w:val="00B81BB4"/>
    <w:rsid w:val="00B84C62"/>
    <w:rsid w:val="00B86C25"/>
    <w:rsid w:val="00B90BE4"/>
    <w:rsid w:val="00BA052E"/>
    <w:rsid w:val="00BA69A3"/>
    <w:rsid w:val="00BB09C1"/>
    <w:rsid w:val="00BC31E7"/>
    <w:rsid w:val="00BD33ED"/>
    <w:rsid w:val="00BD472A"/>
    <w:rsid w:val="00BF120F"/>
    <w:rsid w:val="00C0388E"/>
    <w:rsid w:val="00C05A1D"/>
    <w:rsid w:val="00C05CA0"/>
    <w:rsid w:val="00C06E6A"/>
    <w:rsid w:val="00C1739E"/>
    <w:rsid w:val="00C20BE9"/>
    <w:rsid w:val="00C2616D"/>
    <w:rsid w:val="00C300D4"/>
    <w:rsid w:val="00C32416"/>
    <w:rsid w:val="00C371EE"/>
    <w:rsid w:val="00C457DE"/>
    <w:rsid w:val="00C513A9"/>
    <w:rsid w:val="00C52EB0"/>
    <w:rsid w:val="00C6027B"/>
    <w:rsid w:val="00C77631"/>
    <w:rsid w:val="00C77D47"/>
    <w:rsid w:val="00C80912"/>
    <w:rsid w:val="00C82391"/>
    <w:rsid w:val="00C828D4"/>
    <w:rsid w:val="00C82ACA"/>
    <w:rsid w:val="00C96BB1"/>
    <w:rsid w:val="00CA3105"/>
    <w:rsid w:val="00CA3B54"/>
    <w:rsid w:val="00CB354C"/>
    <w:rsid w:val="00CB3819"/>
    <w:rsid w:val="00CB5FCE"/>
    <w:rsid w:val="00CC05C7"/>
    <w:rsid w:val="00CC6704"/>
    <w:rsid w:val="00CC713E"/>
    <w:rsid w:val="00CD0D4D"/>
    <w:rsid w:val="00CE4797"/>
    <w:rsid w:val="00D058A7"/>
    <w:rsid w:val="00D17976"/>
    <w:rsid w:val="00D21486"/>
    <w:rsid w:val="00D22F77"/>
    <w:rsid w:val="00D373B2"/>
    <w:rsid w:val="00D53050"/>
    <w:rsid w:val="00D60690"/>
    <w:rsid w:val="00D67DCA"/>
    <w:rsid w:val="00D76DF7"/>
    <w:rsid w:val="00D878BA"/>
    <w:rsid w:val="00D96AB1"/>
    <w:rsid w:val="00DA421A"/>
    <w:rsid w:val="00DA6385"/>
    <w:rsid w:val="00DB2A7D"/>
    <w:rsid w:val="00DB7FF8"/>
    <w:rsid w:val="00DC2CFA"/>
    <w:rsid w:val="00DD0F70"/>
    <w:rsid w:val="00DD542C"/>
    <w:rsid w:val="00DE33CA"/>
    <w:rsid w:val="00DE3DCF"/>
    <w:rsid w:val="00DE4070"/>
    <w:rsid w:val="00DF5EB5"/>
    <w:rsid w:val="00DF6347"/>
    <w:rsid w:val="00E05076"/>
    <w:rsid w:val="00E20BDA"/>
    <w:rsid w:val="00E21A63"/>
    <w:rsid w:val="00E24BC8"/>
    <w:rsid w:val="00E30309"/>
    <w:rsid w:val="00E3247E"/>
    <w:rsid w:val="00E40F5A"/>
    <w:rsid w:val="00E417F4"/>
    <w:rsid w:val="00E4244D"/>
    <w:rsid w:val="00E73A0B"/>
    <w:rsid w:val="00E95059"/>
    <w:rsid w:val="00E950D6"/>
    <w:rsid w:val="00E9632D"/>
    <w:rsid w:val="00EA0358"/>
    <w:rsid w:val="00EA2896"/>
    <w:rsid w:val="00ED420B"/>
    <w:rsid w:val="00EE0E30"/>
    <w:rsid w:val="00EF166E"/>
    <w:rsid w:val="00EF4A75"/>
    <w:rsid w:val="00EF743E"/>
    <w:rsid w:val="00F100BB"/>
    <w:rsid w:val="00F10E07"/>
    <w:rsid w:val="00F16855"/>
    <w:rsid w:val="00F1685C"/>
    <w:rsid w:val="00F178D1"/>
    <w:rsid w:val="00F2748B"/>
    <w:rsid w:val="00F34366"/>
    <w:rsid w:val="00F34F9B"/>
    <w:rsid w:val="00F4535E"/>
    <w:rsid w:val="00F53CEE"/>
    <w:rsid w:val="00F551D7"/>
    <w:rsid w:val="00F60D39"/>
    <w:rsid w:val="00F6552E"/>
    <w:rsid w:val="00F76BD7"/>
    <w:rsid w:val="00F947F0"/>
    <w:rsid w:val="00FB468A"/>
    <w:rsid w:val="00FC3C2B"/>
    <w:rsid w:val="00FC6414"/>
    <w:rsid w:val="00FD2B86"/>
    <w:rsid w:val="00FE2CA2"/>
    <w:rsid w:val="00FF2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9ED00"/>
  <w15:docId w15:val="{6A1BA4D7-328E-4FFE-A2F5-278915541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305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53050"/>
    <w:pPr>
      <w:keepNext/>
      <w:spacing w:before="240" w:after="60" w:line="480" w:lineRule="auto"/>
      <w:jc w:val="center"/>
      <w:outlineLvl w:val="0"/>
    </w:pPr>
    <w:rPr>
      <w:rFonts w:ascii="Arial" w:hAnsi="Arial"/>
      <w:b/>
      <w:bCs/>
      <w:caps/>
      <w:spacing w:val="20"/>
      <w:kern w:val="32"/>
      <w:sz w:val="32"/>
      <w:szCs w:val="32"/>
    </w:rPr>
  </w:style>
  <w:style w:type="paragraph" w:styleId="2">
    <w:name w:val="heading 2"/>
    <w:basedOn w:val="a"/>
    <w:next w:val="a"/>
    <w:link w:val="20"/>
    <w:qFormat/>
    <w:rsid w:val="00D53050"/>
    <w:pPr>
      <w:keepNext/>
      <w:spacing w:before="240" w:after="60" w:line="360" w:lineRule="auto"/>
      <w:jc w:val="center"/>
      <w:outlineLvl w:val="1"/>
    </w:pPr>
    <w:rPr>
      <w:b/>
      <w:bCs/>
      <w:iCs/>
      <w:caps/>
      <w:szCs w:val="28"/>
    </w:rPr>
  </w:style>
  <w:style w:type="paragraph" w:styleId="4">
    <w:name w:val="heading 4"/>
    <w:basedOn w:val="a"/>
    <w:next w:val="a"/>
    <w:link w:val="40"/>
    <w:qFormat/>
    <w:rsid w:val="00D5305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3050"/>
    <w:rPr>
      <w:rFonts w:ascii="Arial" w:eastAsia="Times New Roman" w:hAnsi="Arial" w:cs="Times New Roman"/>
      <w:b/>
      <w:bCs/>
      <w:caps/>
      <w:spacing w:val="20"/>
      <w:kern w:val="32"/>
      <w:sz w:val="32"/>
      <w:szCs w:val="32"/>
      <w:lang w:eastAsia="ru-RU"/>
    </w:rPr>
  </w:style>
  <w:style w:type="character" w:customStyle="1" w:styleId="20">
    <w:name w:val="Заголовок 2 Знак"/>
    <w:basedOn w:val="a0"/>
    <w:link w:val="2"/>
    <w:rsid w:val="00D53050"/>
    <w:rPr>
      <w:rFonts w:ascii="Times New Roman" w:eastAsia="Times New Roman" w:hAnsi="Times New Roman" w:cs="Times New Roman"/>
      <w:b/>
      <w:bCs/>
      <w:iCs/>
      <w:caps/>
      <w:sz w:val="24"/>
      <w:szCs w:val="28"/>
      <w:lang w:eastAsia="ru-RU"/>
    </w:rPr>
  </w:style>
  <w:style w:type="character" w:customStyle="1" w:styleId="40">
    <w:name w:val="Заголовок 4 Знак"/>
    <w:basedOn w:val="a0"/>
    <w:link w:val="4"/>
    <w:rsid w:val="00D53050"/>
    <w:rPr>
      <w:rFonts w:ascii="Times New Roman" w:eastAsia="Times New Roman" w:hAnsi="Times New Roman" w:cs="Times New Roman"/>
      <w:b/>
      <w:bCs/>
      <w:sz w:val="28"/>
      <w:szCs w:val="28"/>
      <w:lang w:eastAsia="ru-RU"/>
    </w:rPr>
  </w:style>
  <w:style w:type="paragraph" w:styleId="a3">
    <w:name w:val="Body Text"/>
    <w:basedOn w:val="a"/>
    <w:link w:val="a4"/>
    <w:rsid w:val="00D53050"/>
    <w:pPr>
      <w:spacing w:after="120"/>
    </w:pPr>
    <w:rPr>
      <w:szCs w:val="20"/>
      <w:lang w:val="de-DE"/>
    </w:rPr>
  </w:style>
  <w:style w:type="character" w:customStyle="1" w:styleId="a4">
    <w:name w:val="Основной текст Знак"/>
    <w:basedOn w:val="a0"/>
    <w:link w:val="a3"/>
    <w:rsid w:val="00D53050"/>
    <w:rPr>
      <w:rFonts w:ascii="Times New Roman" w:eastAsia="Times New Roman" w:hAnsi="Times New Roman" w:cs="Times New Roman"/>
      <w:sz w:val="24"/>
      <w:szCs w:val="20"/>
      <w:lang w:val="de-DE" w:eastAsia="ru-RU"/>
    </w:rPr>
  </w:style>
  <w:style w:type="paragraph" w:customStyle="1" w:styleId="11">
    <w:name w:val="Подзаголовок 1"/>
    <w:basedOn w:val="a"/>
    <w:rsid w:val="00D53050"/>
    <w:pPr>
      <w:spacing w:line="360" w:lineRule="auto"/>
      <w:jc w:val="center"/>
    </w:pPr>
    <w:rPr>
      <w:b/>
      <w:caps/>
      <w:spacing w:val="20"/>
      <w:sz w:val="28"/>
    </w:rPr>
  </w:style>
  <w:style w:type="paragraph" w:customStyle="1" w:styleId="a5">
    <w:name w:val="Комментарий"/>
    <w:basedOn w:val="a"/>
    <w:rsid w:val="00D53050"/>
    <w:pPr>
      <w:spacing w:line="360" w:lineRule="auto"/>
      <w:jc w:val="center"/>
    </w:pPr>
    <w:rPr>
      <w:sz w:val="16"/>
    </w:rPr>
  </w:style>
  <w:style w:type="paragraph" w:customStyle="1" w:styleId="12">
    <w:name w:val="Подзаголовок1"/>
    <w:basedOn w:val="a"/>
    <w:next w:val="a"/>
    <w:rsid w:val="00D53050"/>
    <w:pPr>
      <w:spacing w:line="480" w:lineRule="auto"/>
      <w:jc w:val="center"/>
    </w:pPr>
    <w:rPr>
      <w:b/>
    </w:rPr>
  </w:style>
  <w:style w:type="paragraph" w:styleId="21">
    <w:name w:val="Body Text Indent 2"/>
    <w:basedOn w:val="a"/>
    <w:link w:val="22"/>
    <w:rsid w:val="00D53050"/>
    <w:pPr>
      <w:tabs>
        <w:tab w:val="left" w:pos="6300"/>
        <w:tab w:val="left" w:pos="10440"/>
      </w:tabs>
      <w:spacing w:before="60"/>
      <w:ind w:left="720" w:hanging="360"/>
    </w:pPr>
    <w:rPr>
      <w:bCs/>
    </w:rPr>
  </w:style>
  <w:style w:type="character" w:customStyle="1" w:styleId="22">
    <w:name w:val="Основной текст с отступом 2 Знак"/>
    <w:basedOn w:val="a0"/>
    <w:link w:val="21"/>
    <w:rsid w:val="00D53050"/>
    <w:rPr>
      <w:rFonts w:ascii="Times New Roman" w:eastAsia="Times New Roman" w:hAnsi="Times New Roman" w:cs="Times New Roman"/>
      <w:bCs/>
      <w:sz w:val="24"/>
      <w:szCs w:val="24"/>
      <w:lang w:eastAsia="ru-RU"/>
    </w:rPr>
  </w:style>
  <w:style w:type="paragraph" w:styleId="a6">
    <w:name w:val="Plain Text"/>
    <w:basedOn w:val="a"/>
    <w:link w:val="a7"/>
    <w:rsid w:val="00D53050"/>
    <w:pPr>
      <w:jc w:val="both"/>
    </w:pPr>
    <w:rPr>
      <w:rFonts w:eastAsia="Calibri"/>
      <w:szCs w:val="20"/>
    </w:rPr>
  </w:style>
  <w:style w:type="character" w:customStyle="1" w:styleId="a7">
    <w:name w:val="Текст Знак"/>
    <w:basedOn w:val="a0"/>
    <w:link w:val="a6"/>
    <w:rsid w:val="00D53050"/>
    <w:rPr>
      <w:rFonts w:ascii="Times New Roman" w:eastAsia="Calibri" w:hAnsi="Times New Roman" w:cs="Times New Roman"/>
      <w:sz w:val="24"/>
      <w:szCs w:val="20"/>
      <w:lang w:eastAsia="ru-RU"/>
    </w:rPr>
  </w:style>
  <w:style w:type="paragraph" w:customStyle="1" w:styleId="13">
    <w:name w:val="Абзац списка1"/>
    <w:basedOn w:val="a"/>
    <w:rsid w:val="00D53050"/>
    <w:pPr>
      <w:spacing w:line="360" w:lineRule="auto"/>
      <w:ind w:left="720"/>
      <w:contextualSpacing/>
      <w:jc w:val="both"/>
    </w:pPr>
    <w:rPr>
      <w:rFonts w:ascii="Arial" w:hAnsi="Arial"/>
      <w:szCs w:val="22"/>
      <w:lang w:eastAsia="en-US"/>
    </w:rPr>
  </w:style>
  <w:style w:type="paragraph" w:styleId="a8">
    <w:name w:val="List Paragraph"/>
    <w:basedOn w:val="a"/>
    <w:uiPriority w:val="99"/>
    <w:qFormat/>
    <w:rsid w:val="00A749FE"/>
    <w:pPr>
      <w:ind w:left="720"/>
      <w:contextualSpacing/>
    </w:pPr>
  </w:style>
  <w:style w:type="table" w:styleId="a9">
    <w:name w:val="Table Grid"/>
    <w:basedOn w:val="a1"/>
    <w:uiPriority w:val="59"/>
    <w:rsid w:val="00722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rsid w:val="00CB3819"/>
    <w:pPr>
      <w:suppressAutoHyphens/>
      <w:jc w:val="both"/>
    </w:pPr>
    <w:rPr>
      <w:rFonts w:eastAsia="Droid Sans Fallback" w:cs="Lohit Hindi"/>
      <w:bCs/>
      <w:kern w:val="1"/>
      <w:lang w:eastAsia="zh-CN" w:bidi="hi-IN"/>
    </w:rPr>
  </w:style>
  <w:style w:type="paragraph" w:customStyle="1" w:styleId="WW-2">
    <w:name w:val="WW-Основной текст 2"/>
    <w:basedOn w:val="a"/>
    <w:rsid w:val="001242CD"/>
    <w:pPr>
      <w:suppressAutoHyphens/>
    </w:pPr>
    <w:rPr>
      <w:sz w:val="22"/>
    </w:rPr>
  </w:style>
  <w:style w:type="character" w:styleId="aa">
    <w:name w:val="Hyperlink"/>
    <w:basedOn w:val="a0"/>
    <w:uiPriority w:val="99"/>
    <w:unhideWhenUsed/>
    <w:rsid w:val="00133FAB"/>
    <w:rPr>
      <w:color w:val="0000FF" w:themeColor="hyperlink"/>
      <w:u w:val="single"/>
    </w:rPr>
  </w:style>
  <w:style w:type="paragraph" w:styleId="ab">
    <w:name w:val="header"/>
    <w:basedOn w:val="a"/>
    <w:link w:val="ac"/>
    <w:uiPriority w:val="99"/>
    <w:unhideWhenUsed/>
    <w:rsid w:val="001F18AD"/>
    <w:pPr>
      <w:tabs>
        <w:tab w:val="center" w:pos="4677"/>
        <w:tab w:val="right" w:pos="9355"/>
      </w:tabs>
    </w:pPr>
  </w:style>
  <w:style w:type="character" w:customStyle="1" w:styleId="ac">
    <w:name w:val="Верхний колонтитул Знак"/>
    <w:basedOn w:val="a0"/>
    <w:link w:val="ab"/>
    <w:uiPriority w:val="99"/>
    <w:rsid w:val="001F18AD"/>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1F18AD"/>
    <w:pPr>
      <w:tabs>
        <w:tab w:val="center" w:pos="4677"/>
        <w:tab w:val="right" w:pos="9355"/>
      </w:tabs>
    </w:pPr>
  </w:style>
  <w:style w:type="character" w:customStyle="1" w:styleId="ae">
    <w:name w:val="Нижний колонтитул Знак"/>
    <w:basedOn w:val="a0"/>
    <w:link w:val="ad"/>
    <w:uiPriority w:val="99"/>
    <w:rsid w:val="001F18AD"/>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1B005B"/>
    <w:rPr>
      <w:rFonts w:ascii="Segoe UI" w:hAnsi="Segoe UI" w:cs="Segoe UI"/>
      <w:sz w:val="18"/>
      <w:szCs w:val="18"/>
    </w:rPr>
  </w:style>
  <w:style w:type="character" w:customStyle="1" w:styleId="af0">
    <w:name w:val="Текст выноски Знак"/>
    <w:basedOn w:val="a0"/>
    <w:link w:val="af"/>
    <w:uiPriority w:val="99"/>
    <w:semiHidden/>
    <w:rsid w:val="001B005B"/>
    <w:rPr>
      <w:rFonts w:ascii="Segoe UI" w:eastAsia="Times New Roman" w:hAnsi="Segoe UI" w:cs="Segoe UI"/>
      <w:sz w:val="18"/>
      <w:szCs w:val="18"/>
      <w:lang w:eastAsia="ru-RU"/>
    </w:rPr>
  </w:style>
  <w:style w:type="paragraph" w:styleId="af1">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rsid w:val="00451AA2"/>
    <w:pPr>
      <w:widowControl w:val="0"/>
      <w:autoSpaceDE w:val="0"/>
      <w:autoSpaceDN w:val="0"/>
      <w:adjustRightInd w:val="0"/>
      <w:spacing w:after="120"/>
    </w:pPr>
    <w:rPr>
      <w:rFonts w:ascii="Arial" w:hAnsi="Arial" w:cs="Arial"/>
      <w:sz w:val="16"/>
      <w:szCs w:val="16"/>
    </w:rPr>
  </w:style>
  <w:style w:type="paragraph" w:customStyle="1" w:styleId="ConsPlusNormal">
    <w:name w:val="ConsPlusNormal"/>
    <w:rsid w:val="00C823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12pt">
    <w:name w:val="Основной текст (2) + 12 pt"/>
    <w:basedOn w:val="a0"/>
    <w:rsid w:val="000367B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3">
    <w:name w:val="Основной текст (2)_"/>
    <w:basedOn w:val="a0"/>
    <w:link w:val="24"/>
    <w:uiPriority w:val="99"/>
    <w:rsid w:val="006F0C55"/>
    <w:rPr>
      <w:rFonts w:ascii="Times New Roman" w:eastAsia="Times New Roman" w:hAnsi="Times New Roman" w:cs="Times New Roman"/>
      <w:shd w:val="clear" w:color="auto" w:fill="FFFFFF"/>
    </w:rPr>
  </w:style>
  <w:style w:type="paragraph" w:customStyle="1" w:styleId="24">
    <w:name w:val="Основной текст (2)"/>
    <w:basedOn w:val="a"/>
    <w:link w:val="23"/>
    <w:uiPriority w:val="99"/>
    <w:rsid w:val="006F0C55"/>
    <w:pPr>
      <w:widowControl w:val="0"/>
      <w:shd w:val="clear" w:color="auto" w:fill="FFFFFF"/>
      <w:spacing w:before="300" w:after="300" w:line="0" w:lineRule="atLeast"/>
      <w:ind w:hanging="80"/>
      <w:jc w:val="both"/>
    </w:pPr>
    <w:rPr>
      <w:sz w:val="22"/>
      <w:szCs w:val="22"/>
      <w:lang w:eastAsia="en-US"/>
    </w:rPr>
  </w:style>
  <w:style w:type="paragraph" w:styleId="af2">
    <w:name w:val="List"/>
    <w:basedOn w:val="a"/>
    <w:rsid w:val="00515406"/>
    <w:pPr>
      <w:ind w:left="283" w:hanging="283"/>
    </w:pPr>
    <w:rPr>
      <w:sz w:val="28"/>
      <w:szCs w:val="20"/>
    </w:rPr>
  </w:style>
  <w:style w:type="character" w:styleId="af3">
    <w:name w:val="Strong"/>
    <w:uiPriority w:val="22"/>
    <w:qFormat/>
    <w:rsid w:val="00FD2B86"/>
    <w:rPr>
      <w:b/>
      <w:bCs/>
    </w:rPr>
  </w:style>
  <w:style w:type="character" w:customStyle="1" w:styleId="3">
    <w:name w:val="Заголовок №3_"/>
    <w:basedOn w:val="a0"/>
    <w:link w:val="30"/>
    <w:uiPriority w:val="99"/>
    <w:locked/>
    <w:rsid w:val="00C96BB1"/>
    <w:rPr>
      <w:rFonts w:ascii="Times New Roman" w:hAnsi="Times New Roman"/>
      <w:b/>
      <w:bCs/>
      <w:sz w:val="23"/>
      <w:szCs w:val="23"/>
      <w:shd w:val="clear" w:color="auto" w:fill="FFFFFF"/>
    </w:rPr>
  </w:style>
  <w:style w:type="paragraph" w:customStyle="1" w:styleId="30">
    <w:name w:val="Заголовок №3"/>
    <w:basedOn w:val="a"/>
    <w:link w:val="3"/>
    <w:uiPriority w:val="99"/>
    <w:rsid w:val="00C96BB1"/>
    <w:pPr>
      <w:shd w:val="clear" w:color="auto" w:fill="FFFFFF"/>
      <w:spacing w:before="240" w:line="278" w:lineRule="exact"/>
      <w:outlineLvl w:val="2"/>
    </w:pPr>
    <w:rPr>
      <w:rFonts w:eastAsiaTheme="minorHAnsi" w:cstheme="minorBidi"/>
      <w:b/>
      <w:bCs/>
      <w:sz w:val="23"/>
      <w:szCs w:val="23"/>
      <w:lang w:eastAsia="en-US"/>
    </w:rPr>
  </w:style>
  <w:style w:type="paragraph" w:customStyle="1" w:styleId="14">
    <w:name w:val="Обычный1"/>
    <w:uiPriority w:val="99"/>
    <w:rsid w:val="00C96BB1"/>
    <w:pPr>
      <w:spacing w:after="0" w:line="240" w:lineRule="auto"/>
    </w:pPr>
    <w:rPr>
      <w:rFonts w:ascii="Times New Roman" w:eastAsia="Arial Unicode MS" w:hAnsi="Times New Roman" w:cs="Times New Roman"/>
      <w:sz w:val="20"/>
      <w:szCs w:val="20"/>
      <w:lang w:eastAsia="ru-RU"/>
    </w:rPr>
  </w:style>
  <w:style w:type="paragraph" w:customStyle="1" w:styleId="Default">
    <w:name w:val="Default"/>
    <w:rsid w:val="00C96BB1"/>
    <w:pPr>
      <w:autoSpaceDE w:val="0"/>
      <w:autoSpaceDN w:val="0"/>
      <w:adjustRightInd w:val="0"/>
      <w:spacing w:after="0" w:line="240" w:lineRule="auto"/>
    </w:pPr>
    <w:rPr>
      <w:rFonts w:ascii="Times New Roman" w:eastAsia="Arial Unicode MS" w:hAnsi="Times New Roman" w:cs="Times New Roman"/>
      <w:color w:val="000000"/>
      <w:sz w:val="24"/>
      <w:szCs w:val="24"/>
      <w:lang w:eastAsia="ru-RU"/>
    </w:rPr>
  </w:style>
  <w:style w:type="character" w:customStyle="1" w:styleId="1210pt1">
    <w:name w:val="Заголовок №1 (2) + Интервал 10 pt1"/>
    <w:basedOn w:val="a0"/>
    <w:uiPriority w:val="99"/>
    <w:rsid w:val="00C96BB1"/>
    <w:rPr>
      <w:rFonts w:ascii="Times New Roman" w:hAnsi="Times New Roman" w:cs="Times New Roman"/>
      <w:noProof/>
      <w:spacing w:val="2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B3CB6-F9CF-49F3-8124-73B6D04FF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4946</Words>
  <Characters>28198</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ТМЦКП ТГУ</Company>
  <LinksUpToDate>false</LinksUpToDate>
  <CharactersWithSpaces>33078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Кира</dc:creator>
  <cp:lastModifiedBy>Наталья Мильке</cp:lastModifiedBy>
  <cp:revision>4</cp:revision>
  <cp:lastPrinted>2025-02-14T02:57:00Z</cp:lastPrinted>
  <dcterms:created xsi:type="dcterms:W3CDTF">2026-08-25T03:00:00Z</dcterms:created>
  <dcterms:modified xsi:type="dcterms:W3CDTF">2026-08-25T03:04:00Z</dcterms:modified>
</cp:coreProperties>
</file>