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E6" w:rsidRPr="00813485" w:rsidRDefault="00C121F2" w:rsidP="006B1646">
      <w:pPr>
        <w:spacing w:after="154" w:line="240" w:lineRule="auto"/>
        <w:ind w:left="731" w:right="721"/>
        <w:rPr>
          <w:b/>
          <w:color w:val="auto"/>
          <w:szCs w:val="24"/>
        </w:rPr>
      </w:pPr>
      <w:r>
        <w:rPr>
          <w:b/>
          <w:szCs w:val="24"/>
        </w:rPr>
        <w:t xml:space="preserve">                                                       </w:t>
      </w:r>
      <w:r w:rsidR="004E547D" w:rsidRPr="003F3BEF">
        <w:rPr>
          <w:b/>
          <w:szCs w:val="24"/>
        </w:rPr>
        <w:t>Контракт</w:t>
      </w:r>
      <w:r w:rsidR="00813485">
        <w:rPr>
          <w:b/>
          <w:szCs w:val="24"/>
        </w:rPr>
        <w:t xml:space="preserve"> </w:t>
      </w:r>
      <w:r w:rsidR="00FD28E6" w:rsidRPr="00813485">
        <w:rPr>
          <w:b/>
          <w:color w:val="auto"/>
          <w:szCs w:val="24"/>
        </w:rPr>
        <w:t>№_____</w:t>
      </w:r>
    </w:p>
    <w:p w:rsidR="00B271C7" w:rsidRPr="00DB4A99" w:rsidRDefault="004E547D" w:rsidP="00DB4A99">
      <w:pPr>
        <w:spacing w:after="0" w:line="240" w:lineRule="auto"/>
        <w:ind w:left="731" w:right="720" w:hanging="11"/>
        <w:jc w:val="center"/>
        <w:rPr>
          <w:b/>
          <w:sz w:val="22"/>
        </w:rPr>
      </w:pPr>
      <w:r w:rsidRPr="00DB4A99">
        <w:rPr>
          <w:b/>
          <w:sz w:val="22"/>
        </w:rPr>
        <w:t xml:space="preserve">на поставку </w:t>
      </w:r>
      <w:r w:rsidR="00DB4A99" w:rsidRPr="00DB4A99">
        <w:rPr>
          <w:b/>
          <w:sz w:val="22"/>
        </w:rPr>
        <w:t xml:space="preserve">наборов реагентов для определения РНК вируса кори и РНК вируса </w:t>
      </w:r>
      <w:r w:rsidR="00DB4A99">
        <w:rPr>
          <w:b/>
          <w:sz w:val="22"/>
        </w:rPr>
        <w:t xml:space="preserve"> </w:t>
      </w:r>
      <w:r w:rsidR="00DB4A99" w:rsidRPr="00DB4A99">
        <w:rPr>
          <w:b/>
          <w:sz w:val="22"/>
        </w:rPr>
        <w:t xml:space="preserve">краснухи </w:t>
      </w:r>
      <w:r w:rsidR="00813485" w:rsidRPr="00DB4A99">
        <w:rPr>
          <w:b/>
          <w:sz w:val="22"/>
        </w:rPr>
        <w:t xml:space="preserve"> </w:t>
      </w:r>
      <w:r w:rsidR="00B271C7" w:rsidRPr="00DB4A99">
        <w:rPr>
          <w:b/>
          <w:sz w:val="22"/>
        </w:rPr>
        <w:t>для нужд ФБУЗ «Центр гигиены и эпидемиологии в Ставропольском крае»</w:t>
      </w:r>
    </w:p>
    <w:p w:rsidR="0072218C" w:rsidRPr="003C6800" w:rsidRDefault="0072218C" w:rsidP="0072218C">
      <w:pPr>
        <w:shd w:val="clear" w:color="auto" w:fill="FFFFFF"/>
        <w:spacing w:after="0" w:line="247" w:lineRule="auto"/>
        <w:ind w:left="-108"/>
        <w:jc w:val="center"/>
        <w:rPr>
          <w:b/>
        </w:rPr>
      </w:pPr>
    </w:p>
    <w:p w:rsidR="00B271C7" w:rsidRDefault="00B271C7" w:rsidP="00C8103F">
      <w:pPr>
        <w:spacing w:after="0" w:line="120" w:lineRule="auto"/>
        <w:ind w:left="731" w:right="720" w:hanging="11"/>
        <w:jc w:val="center"/>
      </w:pPr>
    </w:p>
    <w:p w:rsidR="00856635" w:rsidRDefault="00335921" w:rsidP="00D570EB">
      <w:pPr>
        <w:tabs>
          <w:tab w:val="center" w:pos="1417"/>
          <w:tab w:val="right" w:pos="10196"/>
        </w:tabs>
        <w:spacing w:after="212" w:line="259" w:lineRule="auto"/>
        <w:ind w:left="284" w:right="0" w:firstLine="284"/>
      </w:pPr>
      <w:r>
        <w:rPr>
          <w:rFonts w:ascii="Calibri" w:eastAsia="Calibri" w:hAnsi="Calibri" w:cs="Calibri"/>
          <w:color w:val="000000"/>
          <w:sz w:val="22"/>
        </w:rPr>
        <w:tab/>
      </w:r>
      <w:r>
        <w:t>г. Ставрополь</w:t>
      </w:r>
      <w:r>
        <w:tab/>
        <w:t xml:space="preserve">   «</w:t>
      </w:r>
      <w:r w:rsidR="007D1057">
        <w:t>__» _____</w:t>
      </w:r>
      <w:r>
        <w:t xml:space="preserve"> 202</w:t>
      </w:r>
      <w:r w:rsidR="00DA1E23">
        <w:t>6</w:t>
      </w:r>
      <w:r>
        <w:t xml:space="preserve"> года</w:t>
      </w:r>
    </w:p>
    <w:p w:rsidR="00856635" w:rsidRDefault="00AD0D0D" w:rsidP="00FE4E03">
      <w:pPr>
        <w:spacing w:after="222"/>
        <w:ind w:left="284" w:right="0" w:firstLine="0"/>
      </w:pPr>
      <w:r>
        <w:rPr>
          <w:b/>
        </w:rPr>
        <w:t xml:space="preserve">     </w:t>
      </w:r>
      <w:r w:rsidR="00335921">
        <w:rPr>
          <w:b/>
        </w:rPr>
        <w:t>Федеральное бюджетное учреждение здравоохранения «Центр гигиены и эпидемиологии в Ставропольском крае»</w:t>
      </w:r>
      <w:r w:rsidR="00335921">
        <w:t xml:space="preserve">, именуемое в дальнейшем </w:t>
      </w:r>
      <w:r w:rsidR="00335921">
        <w:rPr>
          <w:b/>
        </w:rPr>
        <w:t>«Заказчик»</w:t>
      </w:r>
      <w:r w:rsidR="00335921">
        <w:t xml:space="preserve">, </w:t>
      </w:r>
      <w:r w:rsidR="00DA1E23" w:rsidRPr="00DA1E23">
        <w:t>в лице уполномоченного лица Матюхиной Ирины Ивановны, действующего на основании Доверенности от 10.09.2025г. №</w:t>
      </w:r>
      <w:r w:rsidR="000D0184">
        <w:t xml:space="preserve"> </w:t>
      </w:r>
      <w:r w:rsidR="00DA1E23" w:rsidRPr="00DA1E23">
        <w:t>28</w:t>
      </w:r>
      <w:r w:rsidR="007D1057">
        <w:t xml:space="preserve">, с одной стороны, </w:t>
      </w:r>
      <w:r w:rsidR="007D1057">
        <w:rPr>
          <w:b/>
        </w:rPr>
        <w:t>__________________________</w:t>
      </w:r>
      <w:r w:rsidR="00335921">
        <w:t>, именуемый в дальнейшем «</w:t>
      </w:r>
      <w:r w:rsidR="00335921">
        <w:rPr>
          <w:b/>
        </w:rPr>
        <w:t>Поставщик</w:t>
      </w:r>
      <w:r w:rsidR="007D1057">
        <w:t>», ________________</w:t>
      </w:r>
      <w:r w:rsidR="00335921">
        <w:t>, действующего на основании</w:t>
      </w:r>
      <w:r w:rsidR="007D1057">
        <w:t xml:space="preserve"> _____________</w:t>
      </w:r>
      <w:r w:rsidR="00335921">
        <w:t>, с другой стороны, вместе именуемые «</w:t>
      </w:r>
      <w:r w:rsidR="00335921">
        <w:rPr>
          <w:b/>
        </w:rPr>
        <w:t>Стороны</w:t>
      </w:r>
      <w:r w:rsidR="00335921">
        <w:t xml:space="preserve">», </w:t>
      </w:r>
      <w:r w:rsidR="00F1580D" w:rsidRPr="00F1580D">
        <w:t>руководствуясь п. 4 ч. 1 ст. 93 Закона № 44-ФЗ</w:t>
      </w:r>
      <w:r w:rsidR="00335921">
        <w:rPr>
          <w:color w:val="000000"/>
        </w:rPr>
        <w:t>,</w:t>
      </w:r>
      <w:r w:rsidR="0086291E">
        <w:t xml:space="preserve"> заключили настоящий Контракт (далее - Контракт</w:t>
      </w:r>
      <w:r w:rsidR="00335921">
        <w:t>) о нижеследующем:</w:t>
      </w:r>
    </w:p>
    <w:p w:rsidR="00856635" w:rsidRDefault="00D570EB" w:rsidP="00FE4E03">
      <w:pPr>
        <w:pStyle w:val="a3"/>
        <w:spacing w:after="13"/>
        <w:ind w:left="284" w:right="157" w:firstLine="0"/>
        <w:jc w:val="center"/>
        <w:rPr>
          <w:b/>
        </w:rPr>
      </w:pPr>
      <w:r>
        <w:rPr>
          <w:b/>
        </w:rPr>
        <w:t>1.</w:t>
      </w:r>
      <w:r w:rsidR="000D0184">
        <w:rPr>
          <w:b/>
        </w:rPr>
        <w:t xml:space="preserve"> </w:t>
      </w:r>
      <w:r w:rsidR="00F1580D">
        <w:rPr>
          <w:b/>
        </w:rPr>
        <w:t>Предмет Контракта</w:t>
      </w:r>
      <w:r w:rsidR="00335921" w:rsidRPr="00D570EB">
        <w:rPr>
          <w:b/>
        </w:rPr>
        <w:t>.</w:t>
      </w:r>
    </w:p>
    <w:p w:rsidR="00CE7681" w:rsidRDefault="00CE7681" w:rsidP="00CE7681">
      <w:pPr>
        <w:spacing w:after="0" w:line="265" w:lineRule="auto"/>
        <w:ind w:left="284" w:right="157" w:firstLine="0"/>
      </w:pPr>
      <w:r>
        <w:t xml:space="preserve">1.1. </w:t>
      </w:r>
      <w:r w:rsidR="00A24093">
        <w:t>Поставщик обязуется пост</w:t>
      </w:r>
      <w:r w:rsidR="0072218C">
        <w:t>авить и передать</w:t>
      </w:r>
      <w:r w:rsidR="00A24093">
        <w:t xml:space="preserve"> Заказчику</w:t>
      </w:r>
      <w:r w:rsidR="00DB4A99">
        <w:t xml:space="preserve"> </w:t>
      </w:r>
      <w:r w:rsidR="00DB4A99" w:rsidRPr="00DB4A99">
        <w:rPr>
          <w:b/>
          <w:szCs w:val="24"/>
        </w:rPr>
        <w:t>наборы реагентов для определения РНК вируса кори и РНК вируса краснухи</w:t>
      </w:r>
      <w:r w:rsidR="00DB4A99" w:rsidRPr="00DB4A99">
        <w:rPr>
          <w:b/>
          <w:sz w:val="22"/>
        </w:rPr>
        <w:t xml:space="preserve"> </w:t>
      </w:r>
      <w:r w:rsidR="00A24093">
        <w:t xml:space="preserve">(далее по тексту – Товар) </w:t>
      </w:r>
      <w:r>
        <w:t>в соответствии со Спецификацией (Прилож</w:t>
      </w:r>
      <w:r w:rsidR="00A24093">
        <w:t>ение №</w:t>
      </w:r>
      <w:r w:rsidR="0072218C">
        <w:t xml:space="preserve">1 к </w:t>
      </w:r>
      <w:r w:rsidR="00A24093">
        <w:t>Контракту),</w:t>
      </w:r>
      <w:r w:rsidR="0072218C">
        <w:t xml:space="preserve"> являющейся неотъемлемой частью Контракта,</w:t>
      </w:r>
      <w:r w:rsidR="00A24093">
        <w:t xml:space="preserve"> а Заказчик обязуется прин</w:t>
      </w:r>
      <w:r w:rsidR="0072218C">
        <w:t>ять и оплатить Товар</w:t>
      </w:r>
      <w:r w:rsidR="00A931A3">
        <w:t xml:space="preserve"> </w:t>
      </w:r>
      <w:r w:rsidR="0072218C">
        <w:t xml:space="preserve">на условиях настоящего Контракта. </w:t>
      </w:r>
    </w:p>
    <w:p w:rsidR="00CE7681" w:rsidRDefault="00065734" w:rsidP="00CE7681">
      <w:pPr>
        <w:spacing w:after="0" w:line="265" w:lineRule="auto"/>
        <w:ind w:left="284" w:right="157" w:firstLine="0"/>
      </w:pPr>
      <w:r>
        <w:t>1.2</w:t>
      </w:r>
      <w:r w:rsidR="00CE7681">
        <w:t xml:space="preserve">. Обязательства Поставщика по Контракту </w:t>
      </w:r>
      <w:r w:rsidR="00A24093">
        <w:t>считаются исполненными</w:t>
      </w:r>
      <w:r w:rsidR="00CE7681">
        <w:t xml:space="preserve"> с момента поставки Товара в полном объеме и подписания документов о приемке Товара.</w:t>
      </w:r>
    </w:p>
    <w:p w:rsidR="00BA5864" w:rsidRDefault="00BA5864" w:rsidP="00CE7681">
      <w:pPr>
        <w:spacing w:after="0" w:line="265" w:lineRule="auto"/>
        <w:ind w:left="284" w:right="157" w:firstLine="0"/>
      </w:pPr>
    </w:p>
    <w:p w:rsidR="00BA5864" w:rsidRPr="0067675F" w:rsidRDefault="00BA5864" w:rsidP="00BA5864">
      <w:pPr>
        <w:jc w:val="center"/>
        <w:rPr>
          <w:b/>
        </w:rPr>
      </w:pPr>
      <w:r>
        <w:rPr>
          <w:b/>
        </w:rPr>
        <w:t>2. Цена контракта и порядок расчетов.</w:t>
      </w:r>
    </w:p>
    <w:p w:rsidR="00BA5864" w:rsidRPr="00813485" w:rsidRDefault="00BA5864" w:rsidP="00BA5864">
      <w:pPr>
        <w:ind w:firstLine="560"/>
        <w:rPr>
          <w:color w:val="auto"/>
        </w:rPr>
      </w:pPr>
      <w:r w:rsidRPr="00813485">
        <w:rPr>
          <w:color w:val="auto"/>
        </w:rPr>
        <w:t>2.1</w:t>
      </w:r>
      <w:r w:rsidRPr="00813485">
        <w:rPr>
          <w:color w:val="auto"/>
        </w:rPr>
        <w:tab/>
        <w:t>Общая цена товара по контракту составляет _________ (_______) рублей 00 копеек, в т.ч. НДС _______ руб. ___ коп.</w:t>
      </w:r>
    </w:p>
    <w:p w:rsidR="00BA5864" w:rsidRPr="00FB4AD9" w:rsidRDefault="00BA5864" w:rsidP="00BA5864">
      <w:pPr>
        <w:ind w:firstLine="560"/>
        <w:rPr>
          <w:color w:val="auto"/>
        </w:rPr>
      </w:pPr>
      <w:r w:rsidRPr="00FB4AD9">
        <w:rPr>
          <w:color w:val="auto"/>
        </w:rPr>
        <w:t>2.2. Источник финансирова</w:t>
      </w:r>
      <w:r w:rsidR="00A931A3" w:rsidRPr="00FB4AD9">
        <w:rPr>
          <w:color w:val="auto"/>
        </w:rPr>
        <w:t xml:space="preserve">ния – средства </w:t>
      </w:r>
      <w:r w:rsidR="00166506" w:rsidRPr="00FB4AD9">
        <w:rPr>
          <w:color w:val="auto"/>
        </w:rPr>
        <w:t>субсидий, средства от приносящей доход деятельности.</w:t>
      </w:r>
    </w:p>
    <w:p w:rsidR="00BA5864" w:rsidRDefault="00BA5864" w:rsidP="00BA5864">
      <w:pPr>
        <w:ind w:firstLine="560"/>
      </w:pPr>
      <w:r>
        <w:t>2.3. Цена настоящего Контракта является твердой и определяется на весь срок действия Контракта.</w:t>
      </w:r>
    </w:p>
    <w:p w:rsidR="00BA5864" w:rsidRDefault="00BA5864" w:rsidP="00BA5864">
      <w:pPr>
        <w:ind w:firstLine="560"/>
      </w:pPr>
      <w:r>
        <w:t>2.4. Цена Контракта включает в себя все расходы, связанные с поставкой товара на условиях настоящего Контракта, в том числе НДС, иных налогов и сборов, упаковки, маркировки, платежей, транспортных расходов до места поставки, погрузочно-разгрузочных работ, подъема и других затрат необходимых для выполнения Контракта.</w:t>
      </w:r>
    </w:p>
    <w:p w:rsidR="00BA5864" w:rsidRPr="00FB4AD9" w:rsidRDefault="00BA5864" w:rsidP="00CE457B">
      <w:pPr>
        <w:spacing w:line="247" w:lineRule="auto"/>
        <w:ind w:firstLine="0"/>
        <w:rPr>
          <w:color w:val="auto"/>
        </w:rPr>
      </w:pPr>
      <w:r>
        <w:t xml:space="preserve">2.5. Оплата по настоящему Контракту за поставленный товар осуществляется Заказчиком в течение 7 (семи) рабочих дней от даты поставки </w:t>
      </w:r>
      <w:r w:rsidRPr="00FB4AD9">
        <w:rPr>
          <w:color w:val="auto"/>
        </w:rPr>
        <w:t xml:space="preserve">Товара на </w:t>
      </w:r>
      <w:r w:rsidR="003F3BEF" w:rsidRPr="00FB4AD9">
        <w:rPr>
          <w:color w:val="auto"/>
        </w:rPr>
        <w:t>основании УПД</w:t>
      </w:r>
      <w:r w:rsidR="00CE457B" w:rsidRPr="00FB4AD9">
        <w:rPr>
          <w:color w:val="auto"/>
        </w:rPr>
        <w:t xml:space="preserve"> или</w:t>
      </w:r>
      <w:r w:rsidR="00CE457B" w:rsidRPr="00FB4AD9">
        <w:rPr>
          <w:color w:val="auto"/>
          <w:szCs w:val="24"/>
        </w:rPr>
        <w:t xml:space="preserve"> иного первичного учетного документа, соответствующего действующему законодательству,</w:t>
      </w:r>
      <w:r w:rsidR="00CE457B" w:rsidRPr="00FB4AD9">
        <w:rPr>
          <w:color w:val="auto"/>
        </w:rPr>
        <w:t xml:space="preserve"> </w:t>
      </w:r>
      <w:r w:rsidR="003F3BEF" w:rsidRPr="00FB4AD9">
        <w:rPr>
          <w:color w:val="auto"/>
        </w:rPr>
        <w:t>счета за</w:t>
      </w:r>
      <w:r w:rsidRPr="00FB4AD9">
        <w:rPr>
          <w:color w:val="auto"/>
        </w:rPr>
        <w:t xml:space="preserve"> фактически поставленный товар.</w:t>
      </w:r>
    </w:p>
    <w:p w:rsidR="00BA5864" w:rsidRDefault="00BA5864" w:rsidP="00BA5864">
      <w:pPr>
        <w:ind w:firstLine="560"/>
      </w:pPr>
      <w:r>
        <w:t xml:space="preserve">2.6. Расчеты по Контракту производятся в рублях. </w:t>
      </w:r>
    </w:p>
    <w:p w:rsidR="00BA5864" w:rsidRDefault="00BA5864" w:rsidP="00BA5864">
      <w:pPr>
        <w:ind w:firstLine="560"/>
      </w:pPr>
      <w:r>
        <w:t>2.7. Заказчик производит оплату путем перечисления денежных средств на расчетный счет Поставщика в порядке, установленном настоящим Контрактом. Датой оплаты для целей настоящего Контракта признается день списания соответствующей суммы денежных средств с расчетного счета Заказчика.</w:t>
      </w:r>
    </w:p>
    <w:p w:rsidR="00BA5864" w:rsidRDefault="00CE457B" w:rsidP="00BA5864">
      <w:pPr>
        <w:ind w:firstLine="560"/>
      </w:pPr>
      <w:r>
        <w:t xml:space="preserve">2.8. Подписание </w:t>
      </w:r>
      <w:r w:rsidRPr="00FB4AD9">
        <w:rPr>
          <w:color w:val="auto"/>
        </w:rPr>
        <w:t xml:space="preserve">Заказчиком </w:t>
      </w:r>
      <w:r w:rsidR="00BA5864" w:rsidRPr="00FB4AD9">
        <w:rPr>
          <w:color w:val="auto"/>
        </w:rPr>
        <w:t>УПД</w:t>
      </w:r>
      <w:r w:rsidRPr="00FB4AD9">
        <w:rPr>
          <w:color w:val="auto"/>
        </w:rPr>
        <w:t xml:space="preserve"> или</w:t>
      </w:r>
      <w:r w:rsidRPr="00FB4AD9">
        <w:rPr>
          <w:color w:val="auto"/>
          <w:szCs w:val="24"/>
        </w:rPr>
        <w:t xml:space="preserve"> иного первичного учетного документа, соответствующего действующему законодательству,</w:t>
      </w:r>
      <w:r>
        <w:rPr>
          <w:color w:val="FF0000"/>
          <w:szCs w:val="24"/>
        </w:rPr>
        <w:t xml:space="preserve"> </w:t>
      </w:r>
      <w:r w:rsidR="00BA5864">
        <w:t>за часть поставленного товара является основанием для его оплаты и подтверждает факт частичной поставки товара Поставщиком.</w:t>
      </w:r>
    </w:p>
    <w:p w:rsidR="00BA5864" w:rsidRDefault="00BA5864" w:rsidP="00BA5864">
      <w:pPr>
        <w:ind w:firstLine="560"/>
      </w:pPr>
      <w:r>
        <w:lastRenderedPageBreak/>
        <w:t>2.9. При наличии технической возможности Стороны соглашаются в целях и в связи с исполнением своих обязательств по Контракту осуществлять, в том числе электронный обмен юридически значимыми документами по телекоммуникационным каналам связи в системе электронного документооборота (далее по тексту – ЭДО), подписанными электронной подписью. Стороны, в целях верификации подлинности, передаваемой посредством ЭДО информации, утверждают использование усиленной квалифицированной электронной подписи, сформированной в соответствии с Федеральным законом от 06.04.2011 № 63-ФЗ «Об электронной подписи».  Идентификатор в ЭДО Заказчика 2BE0f572c88aa3e11e1ae675cf3fc3369f0, оператор ЭДО - Тензор.</w:t>
      </w:r>
    </w:p>
    <w:p w:rsidR="00BA5864" w:rsidRDefault="00BA5864" w:rsidP="00BA5864">
      <w:pPr>
        <w:ind w:firstLine="560"/>
      </w:pPr>
    </w:p>
    <w:p w:rsidR="00BA5864" w:rsidRPr="00FE548D" w:rsidRDefault="00BA5864" w:rsidP="00BA5864">
      <w:pPr>
        <w:pStyle w:val="a3"/>
        <w:numPr>
          <w:ilvl w:val="0"/>
          <w:numId w:val="22"/>
        </w:numPr>
        <w:jc w:val="center"/>
        <w:rPr>
          <w:b/>
          <w:spacing w:val="-6"/>
          <w:szCs w:val="24"/>
        </w:rPr>
      </w:pPr>
      <w:r w:rsidRPr="00FE548D">
        <w:rPr>
          <w:b/>
          <w:spacing w:val="-6"/>
          <w:szCs w:val="24"/>
        </w:rPr>
        <w:t>Порядок и сроки поставки товара.</w:t>
      </w:r>
    </w:p>
    <w:p w:rsidR="00BA5864" w:rsidRDefault="00BA5864" w:rsidP="00BA5864">
      <w:pPr>
        <w:tabs>
          <w:tab w:val="left" w:pos="567"/>
        </w:tabs>
        <w:ind w:firstLine="560"/>
      </w:pPr>
      <w:r w:rsidRPr="008140D4">
        <w:t xml:space="preserve">3.1. </w:t>
      </w:r>
      <w:r>
        <w:t>Поставка Товара осуществляется силами и за счет Поставщика</w:t>
      </w:r>
      <w:r w:rsidRPr="008140D4">
        <w:t xml:space="preserve"> </w:t>
      </w:r>
      <w:r w:rsidR="006B1646">
        <w:t>в течение</w:t>
      </w:r>
      <w:r w:rsidR="00690D38">
        <w:t xml:space="preserve"> </w:t>
      </w:r>
      <w:r w:rsidR="00690D38" w:rsidRPr="00690D38">
        <w:rPr>
          <w:b/>
        </w:rPr>
        <w:t>70</w:t>
      </w:r>
      <w:r w:rsidR="006B1646">
        <w:t xml:space="preserve"> </w:t>
      </w:r>
      <w:r w:rsidR="00DB4A99" w:rsidRPr="002C53D7">
        <w:rPr>
          <w:b/>
        </w:rPr>
        <w:t xml:space="preserve">рабочих </w:t>
      </w:r>
      <w:r w:rsidR="006B1646">
        <w:t xml:space="preserve">дней </w:t>
      </w:r>
      <w:r w:rsidRPr="008140D4">
        <w:t xml:space="preserve">с даты заключения настоящего Контракта. </w:t>
      </w:r>
    </w:p>
    <w:p w:rsidR="00065734" w:rsidRDefault="00065734" w:rsidP="00BA5864">
      <w:pPr>
        <w:tabs>
          <w:tab w:val="left" w:pos="567"/>
        </w:tabs>
        <w:ind w:firstLine="560"/>
        <w:rPr>
          <w:color w:val="auto"/>
        </w:rPr>
      </w:pPr>
      <w:r w:rsidRPr="007B3518">
        <w:rPr>
          <w:color w:val="auto"/>
        </w:rPr>
        <w:t>3.2. Место поставки Товара</w:t>
      </w:r>
      <w:r w:rsidR="007B3518">
        <w:rPr>
          <w:color w:val="auto"/>
        </w:rPr>
        <w:t>:</w:t>
      </w:r>
    </w:p>
    <w:p w:rsidR="007B3518" w:rsidRPr="007B3518" w:rsidRDefault="007B3518" w:rsidP="007B3518">
      <w:pPr>
        <w:tabs>
          <w:tab w:val="left" w:pos="567"/>
        </w:tabs>
        <w:ind w:firstLine="560"/>
        <w:rPr>
          <w:color w:val="auto"/>
        </w:rPr>
      </w:pPr>
      <w:r w:rsidRPr="007B3518">
        <w:rPr>
          <w:color w:val="auto"/>
        </w:rPr>
        <w:t>Федеральное бюджетное учреждение здравоохранения «Центр гигиены и эпидемиологии в Ставропольском крае» 355008, г.</w:t>
      </w:r>
      <w:r w:rsidR="00DB4A99">
        <w:rPr>
          <w:color w:val="auto"/>
        </w:rPr>
        <w:t xml:space="preserve"> </w:t>
      </w:r>
      <w:r w:rsidRPr="007B3518">
        <w:rPr>
          <w:color w:val="auto"/>
        </w:rPr>
        <w:t>о. город Ставрополь,</w:t>
      </w:r>
      <w:r>
        <w:rPr>
          <w:color w:val="auto"/>
        </w:rPr>
        <w:t xml:space="preserve"> </w:t>
      </w:r>
      <w:r w:rsidRPr="007B3518">
        <w:rPr>
          <w:color w:val="auto"/>
        </w:rPr>
        <w:t>г Ставрополь,</w:t>
      </w:r>
      <w:r>
        <w:rPr>
          <w:color w:val="auto"/>
        </w:rPr>
        <w:t xml:space="preserve"> </w:t>
      </w:r>
      <w:r w:rsidRPr="007B3518">
        <w:rPr>
          <w:color w:val="auto"/>
        </w:rPr>
        <w:t>пер. Фадеева, двлд.4.</w:t>
      </w:r>
    </w:p>
    <w:p w:rsidR="00065734" w:rsidRPr="00FB4AD9" w:rsidRDefault="00065734" w:rsidP="00065734">
      <w:pPr>
        <w:spacing w:line="247" w:lineRule="auto"/>
        <w:ind w:firstLine="0"/>
        <w:rPr>
          <w:color w:val="auto"/>
          <w:szCs w:val="24"/>
        </w:rPr>
      </w:pPr>
      <w:r>
        <w:rPr>
          <w:szCs w:val="24"/>
          <w:shd w:val="clear" w:color="auto" w:fill="FFFFFF"/>
        </w:rPr>
        <w:t xml:space="preserve">          3.3.</w:t>
      </w:r>
      <w:r w:rsidRPr="006C3D84">
        <w:rPr>
          <w:szCs w:val="24"/>
          <w:shd w:val="clear" w:color="auto" w:fill="FFFFFF"/>
        </w:rPr>
        <w:t xml:space="preserve">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Покупателем (получателем) сопровождающих </w:t>
      </w:r>
      <w:r w:rsidRPr="00B91BF1">
        <w:rPr>
          <w:szCs w:val="24"/>
          <w:shd w:val="clear" w:color="auto" w:fill="FFFFFF"/>
        </w:rPr>
        <w:t>товар </w:t>
      </w:r>
      <w:hyperlink r:id="rId7" w:anchor="/multilink/55743676/paragraph/45/number/0" w:history="1">
        <w:r w:rsidRPr="00B91BF1">
          <w:rPr>
            <w:rStyle w:val="ac"/>
            <w:color w:val="auto"/>
            <w:szCs w:val="24"/>
            <w:u w:val="none"/>
            <w:shd w:val="clear" w:color="auto" w:fill="FFFFFF"/>
          </w:rPr>
          <w:t>товарно-транспортных документов</w:t>
        </w:r>
      </w:hyperlink>
      <w:r w:rsidRPr="006C3D84">
        <w:rPr>
          <w:szCs w:val="24"/>
          <w:shd w:val="clear" w:color="auto" w:fill="FFFFFF"/>
        </w:rPr>
        <w:t> и документа о приемке. При этом право собственности,</w:t>
      </w:r>
      <w:r w:rsidR="00166506">
        <w:rPr>
          <w:szCs w:val="24"/>
          <w:shd w:val="clear" w:color="auto" w:fill="FFFFFF"/>
        </w:rPr>
        <w:t xml:space="preserve"> </w:t>
      </w:r>
      <w:r w:rsidRPr="003C6800">
        <w:rPr>
          <w:szCs w:val="24"/>
        </w:rPr>
        <w:t xml:space="preserve">риск случайного повреждения, утраты, недостачи или порчи </w:t>
      </w:r>
      <w:r w:rsidR="003F3BEF" w:rsidRPr="003C6800">
        <w:rPr>
          <w:szCs w:val="24"/>
        </w:rPr>
        <w:t>товара</w:t>
      </w:r>
      <w:r w:rsidR="003F3BEF" w:rsidRPr="006C3D84">
        <w:rPr>
          <w:szCs w:val="24"/>
          <w:shd w:val="clear" w:color="auto" w:fill="FFFFFF"/>
        </w:rPr>
        <w:t xml:space="preserve"> на</w:t>
      </w:r>
      <w:r w:rsidRPr="006C3D84">
        <w:rPr>
          <w:szCs w:val="24"/>
          <w:shd w:val="clear" w:color="auto" w:fill="FFFFFF"/>
        </w:rPr>
        <w:t xml:space="preserve"> товар переходит от Поставщика к Заказчику </w:t>
      </w:r>
      <w:r w:rsidRPr="003C6800">
        <w:rPr>
          <w:szCs w:val="24"/>
        </w:rPr>
        <w:t>с момент</w:t>
      </w:r>
      <w:r w:rsidR="002E03B8">
        <w:rPr>
          <w:szCs w:val="24"/>
        </w:rPr>
        <w:t>а подписания</w:t>
      </w:r>
      <w:r w:rsidRPr="007E543F">
        <w:rPr>
          <w:color w:val="FF0000"/>
          <w:szCs w:val="24"/>
        </w:rPr>
        <w:t xml:space="preserve"> </w:t>
      </w:r>
      <w:r w:rsidR="00CE457B" w:rsidRPr="00FB4AD9">
        <w:rPr>
          <w:color w:val="auto"/>
          <w:szCs w:val="24"/>
        </w:rPr>
        <w:t>УПД или</w:t>
      </w:r>
      <w:r w:rsidR="00A931A3" w:rsidRPr="00FB4AD9">
        <w:rPr>
          <w:color w:val="auto"/>
          <w:szCs w:val="24"/>
        </w:rPr>
        <w:t xml:space="preserve"> </w:t>
      </w:r>
      <w:r w:rsidRPr="00FB4AD9">
        <w:rPr>
          <w:color w:val="auto"/>
          <w:szCs w:val="24"/>
        </w:rPr>
        <w:t xml:space="preserve">иного первичного учетного документа, соответствующего действующему законодательству. </w:t>
      </w:r>
    </w:p>
    <w:p w:rsidR="00BA5864" w:rsidRPr="008140D4" w:rsidRDefault="00065734" w:rsidP="00BA5864">
      <w:pPr>
        <w:ind w:firstLine="560"/>
      </w:pPr>
      <w:r>
        <w:t xml:space="preserve">  3.4</w:t>
      </w:r>
      <w:r w:rsidR="00BA5864" w:rsidRPr="008140D4">
        <w:t>. При обнаружении несоответствия количества, качества, маркировки поступившего товара, тары или упаковки требованиям стандартов, Контракту (включая спецификацию) или данным, указанным в маркировке и документах, удостоверяющих качество, Заказчик осуществляет хранение забракованного (некачественного) товара для предъявления их представителю Поставщика. Поставщик обязан вывезти товар, принятый Заказчиком на ответственное хранение, или распорядиться им в разумный срок.</w:t>
      </w:r>
    </w:p>
    <w:p w:rsidR="00BA5864" w:rsidRPr="008140D4" w:rsidRDefault="00065734" w:rsidP="00BA5864">
      <w:pPr>
        <w:ind w:firstLine="560"/>
      </w:pPr>
      <w:r>
        <w:t>3.5</w:t>
      </w:r>
      <w:r w:rsidR="00BA5864" w:rsidRPr="008140D4">
        <w:t>. Расходы, понесенные Заказчиком в связи с принятием некачественного товара на ответственное хранение, хранением, возвратом Поставщику, подлежат возмещению Поставщиком.</w:t>
      </w:r>
    </w:p>
    <w:p w:rsidR="00BA5864" w:rsidRPr="008140D4" w:rsidRDefault="00065734" w:rsidP="00BA5864">
      <w:pPr>
        <w:ind w:firstLine="560"/>
      </w:pPr>
      <w:r>
        <w:t>3.6</w:t>
      </w:r>
      <w:r w:rsidR="00BA5864" w:rsidRPr="008140D4">
        <w:t>. В случае несоответствия поставленного товара требованиям стандартов, технических условий, Контракту (включая спецификацию) или данным, указанным в маркировке и документах, удостоверяющих качество, Поставщик обязан произвести замену ненадлежащего товара, товаром, соответствующим условиям настоящего Контракта.</w:t>
      </w:r>
    </w:p>
    <w:p w:rsidR="00BA5864" w:rsidRPr="008140D4" w:rsidRDefault="00065734" w:rsidP="00BA5864">
      <w:pPr>
        <w:ind w:firstLine="560"/>
      </w:pPr>
      <w:r>
        <w:t>3.7</w:t>
      </w:r>
      <w:r w:rsidR="00BA5864" w:rsidRPr="008140D4">
        <w:t>. Срок замены Товара не</w:t>
      </w:r>
      <w:r>
        <w:t>надлежащего качества Поставщиком</w:t>
      </w:r>
      <w:r w:rsidR="00BA5864" w:rsidRPr="008140D4">
        <w:t xml:space="preserve"> - </w:t>
      </w:r>
      <w:r w:rsidR="00166506" w:rsidRPr="00FE548D">
        <w:rPr>
          <w:color w:val="auto"/>
        </w:rPr>
        <w:t xml:space="preserve">в течение </w:t>
      </w:r>
      <w:r w:rsidR="0008202F">
        <w:rPr>
          <w:color w:val="auto"/>
        </w:rPr>
        <w:t>2</w:t>
      </w:r>
      <w:r w:rsidR="00FE548D" w:rsidRPr="00FE548D">
        <w:rPr>
          <w:color w:val="auto"/>
        </w:rPr>
        <w:t>0</w:t>
      </w:r>
      <w:r w:rsidR="00BA5864" w:rsidRPr="008140D4">
        <w:t xml:space="preserve"> рабочих дней с момента поступления претензии (требования) от Заказчика. Все расходы, связанные с осуществлением замены некачественного Товара, включая в том числе, расходы на транспортировку Товара, погрузо-разгрузочные расходы несет Поставщик.</w:t>
      </w:r>
    </w:p>
    <w:p w:rsidR="00BA5864" w:rsidRDefault="00065734" w:rsidP="00BA5864">
      <w:pPr>
        <w:ind w:firstLine="560"/>
      </w:pPr>
      <w:r>
        <w:t>3.8</w:t>
      </w:r>
      <w:r w:rsidR="00BA5864" w:rsidRPr="008140D4">
        <w:t>. Заказчик вправе предъявить требования, связанные с получением некачественного Товара, в течение срока годности, указанного на Товаре, о возврате уплаченной за некачественный Товар денежной суммы или замене его таким же, но качественным Товаром. Все затраты, связанные с заменой некачественного Товара, Подрядчик берет на себя.</w:t>
      </w:r>
    </w:p>
    <w:p w:rsidR="00040601" w:rsidRDefault="002678D1" w:rsidP="002678D1">
      <w:pPr>
        <w:ind w:firstLine="560"/>
      </w:pPr>
      <w:r>
        <w:t xml:space="preserve">                                             </w:t>
      </w:r>
    </w:p>
    <w:p w:rsidR="00791D53" w:rsidRPr="004545C7" w:rsidRDefault="002678D1" w:rsidP="00040601">
      <w:pPr>
        <w:ind w:firstLine="560"/>
        <w:jc w:val="center"/>
        <w:rPr>
          <w:b/>
        </w:rPr>
      </w:pPr>
      <w:r w:rsidRPr="003724D0">
        <w:rPr>
          <w:b/>
        </w:rPr>
        <w:t>4</w:t>
      </w:r>
      <w:r>
        <w:t xml:space="preserve">. </w:t>
      </w:r>
      <w:r w:rsidR="00791D53" w:rsidRPr="004545C7">
        <w:rPr>
          <w:b/>
        </w:rPr>
        <w:t>Порядок приемки товара.</w:t>
      </w:r>
    </w:p>
    <w:p w:rsidR="004545C7" w:rsidRDefault="004545C7" w:rsidP="004545C7">
      <w:pPr>
        <w:tabs>
          <w:tab w:val="left" w:pos="567"/>
        </w:tabs>
      </w:pPr>
      <w:r>
        <w:t xml:space="preserve">  </w:t>
      </w:r>
      <w:r w:rsidR="00FE4438">
        <w:t xml:space="preserve">      </w:t>
      </w:r>
      <w:r>
        <w:t>4.1.</w:t>
      </w:r>
      <w:r w:rsidR="00A0503F">
        <w:t xml:space="preserve"> </w:t>
      </w:r>
      <w:r>
        <w:t xml:space="preserve">Приемка поставленного Товара и оформление результатов приемки Товара осуществляется </w:t>
      </w:r>
      <w:r w:rsidR="000234B3">
        <w:t xml:space="preserve">представителем Заказчика </w:t>
      </w:r>
      <w:r>
        <w:t xml:space="preserve">в </w:t>
      </w:r>
      <w:r w:rsidR="00040601" w:rsidRPr="00040601">
        <w:rPr>
          <w:color w:val="auto"/>
        </w:rPr>
        <w:t>течение 3</w:t>
      </w:r>
      <w:r w:rsidR="002E03B8" w:rsidRPr="00040601">
        <w:rPr>
          <w:color w:val="auto"/>
        </w:rPr>
        <w:t xml:space="preserve"> </w:t>
      </w:r>
      <w:r w:rsidRPr="00040601">
        <w:rPr>
          <w:color w:val="auto"/>
        </w:rPr>
        <w:t>дней</w:t>
      </w:r>
      <w:r w:rsidRPr="007E543F">
        <w:rPr>
          <w:color w:val="FF0000"/>
        </w:rPr>
        <w:t xml:space="preserve"> </w:t>
      </w:r>
      <w:r w:rsidRPr="00040601">
        <w:rPr>
          <w:color w:val="auto"/>
        </w:rPr>
        <w:t>с</w:t>
      </w:r>
      <w:r>
        <w:t xml:space="preserve"> момента передачи товара Заказчику в месте поставки и включает в себя следующее:</w:t>
      </w:r>
    </w:p>
    <w:p w:rsidR="004545C7" w:rsidRDefault="004545C7" w:rsidP="000234B3">
      <w:pPr>
        <w:tabs>
          <w:tab w:val="left" w:pos="567"/>
        </w:tabs>
      </w:pPr>
      <w:r>
        <w:t>1) проверку поставленного Товара по качеству, количеству, комплектности, ассортименту и иным характеристикам поставляемого Товара на соответствие Спецификации (Приложение № 1 к Контракту);</w:t>
      </w:r>
    </w:p>
    <w:p w:rsidR="004545C7" w:rsidRDefault="004545C7" w:rsidP="000234B3">
      <w:pPr>
        <w:tabs>
          <w:tab w:val="left" w:pos="567"/>
        </w:tabs>
      </w:pPr>
      <w:r>
        <w:t>2) проверку наличия, полноты и правильности оформления комплекта товаросопроводительных документов</w:t>
      </w:r>
      <w:r w:rsidR="000234B3">
        <w:t>;</w:t>
      </w:r>
    </w:p>
    <w:p w:rsidR="000234B3" w:rsidRDefault="000234B3" w:rsidP="000234B3">
      <w:pPr>
        <w:tabs>
          <w:tab w:val="left" w:pos="567"/>
        </w:tabs>
      </w:pPr>
      <w:r>
        <w:t>3) контроль наличия/отсутствия внешних повреждений оригинальной упаковки Товара, проверку целостности поставленного Товара.</w:t>
      </w:r>
    </w:p>
    <w:p w:rsidR="000234B3" w:rsidRDefault="000234B3" w:rsidP="000234B3">
      <w:pPr>
        <w:tabs>
          <w:tab w:val="left" w:pos="567"/>
        </w:tabs>
        <w:ind w:left="0" w:firstLine="0"/>
      </w:pPr>
      <w:r>
        <w:t xml:space="preserve">         4.2. По факту приемки Товара Заказчик в течение  10 рабочих дней направляет Поставщику один экземпляр подписанного сторонами акта приема-передачи Товара или  в те же сроки направляет Поставщику мотивированный отказ от подписания такого документа в письменной форме, </w:t>
      </w:r>
      <w:r w:rsidR="00D00D1B">
        <w:t>в</w:t>
      </w:r>
      <w:r>
        <w:t xml:space="preserve"> котором указываются недостатки и сроки их устранения.</w:t>
      </w:r>
    </w:p>
    <w:p w:rsidR="000234B3" w:rsidRDefault="000234B3" w:rsidP="000234B3">
      <w:pPr>
        <w:tabs>
          <w:tab w:val="left" w:pos="567"/>
        </w:tabs>
        <w:ind w:left="0" w:firstLine="0"/>
      </w:pPr>
      <w:r>
        <w:t>4.3.</w:t>
      </w:r>
      <w:r w:rsidR="00D00D1B">
        <w:t xml:space="preserve"> После устранения недостатков Заказчик подписывает акт приема-передачи Товара и направляет его Поставщику.</w:t>
      </w:r>
    </w:p>
    <w:p w:rsidR="00D00D1B" w:rsidRDefault="00D00D1B" w:rsidP="000234B3">
      <w:pPr>
        <w:tabs>
          <w:tab w:val="left" w:pos="567"/>
        </w:tabs>
        <w:ind w:left="0" w:firstLine="0"/>
      </w:pPr>
      <w:r>
        <w:t xml:space="preserve">          4.4. </w:t>
      </w:r>
      <w:r w:rsidR="002678D1">
        <w:t>В случае обнаружения скрытых недостатков Заказчик вправе потребовать замены Товара на Товар соответствующего качества или отказаться от Товара с недостатками и потребовать от Поставщика забрать Товар и вернуть уплаченную за него денежную сумму.  Возврат (замена) Товара осуществляется силами и за счет средств Поставщика.</w:t>
      </w:r>
    </w:p>
    <w:p w:rsidR="00D00D1B" w:rsidRDefault="00D00D1B" w:rsidP="000234B3">
      <w:pPr>
        <w:tabs>
          <w:tab w:val="left" w:pos="567"/>
        </w:tabs>
        <w:ind w:left="0" w:firstLine="0"/>
      </w:pPr>
    </w:p>
    <w:p w:rsidR="00D325B6" w:rsidRPr="00B91BF1" w:rsidRDefault="00D325B6" w:rsidP="00D325B6">
      <w:pPr>
        <w:jc w:val="center"/>
        <w:rPr>
          <w:b/>
          <w:szCs w:val="24"/>
        </w:rPr>
      </w:pPr>
      <w:r>
        <w:rPr>
          <w:b/>
          <w:sz w:val="22"/>
        </w:rPr>
        <w:t xml:space="preserve">5. </w:t>
      </w:r>
      <w:r w:rsidRPr="00B91BF1">
        <w:rPr>
          <w:b/>
          <w:szCs w:val="24"/>
        </w:rPr>
        <w:t>Права и обязанности сторон.</w:t>
      </w:r>
    </w:p>
    <w:p w:rsidR="00D325B6" w:rsidRPr="008977EC" w:rsidRDefault="00D325B6" w:rsidP="00D325B6">
      <w:pPr>
        <w:tabs>
          <w:tab w:val="left" w:pos="1120"/>
        </w:tabs>
      </w:pPr>
      <w:r>
        <w:t xml:space="preserve">         5</w:t>
      </w:r>
      <w:r w:rsidRPr="008977EC">
        <w:t>.1. Поставщик обязан:</w:t>
      </w:r>
    </w:p>
    <w:p w:rsidR="00D325B6" w:rsidRPr="008977EC" w:rsidRDefault="00D325B6" w:rsidP="00D325B6">
      <w:pPr>
        <w:tabs>
          <w:tab w:val="left" w:pos="720"/>
          <w:tab w:val="left" w:pos="1120"/>
        </w:tabs>
        <w:suppressAutoHyphens/>
        <w:spacing w:after="0" w:line="240" w:lineRule="auto"/>
        <w:ind w:left="0" w:right="0" w:firstLine="0"/>
      </w:pPr>
      <w:r>
        <w:t xml:space="preserve">         5.1.1. </w:t>
      </w:r>
      <w:r w:rsidRPr="008977EC">
        <w:t xml:space="preserve">Уведомить Заказчика о предполагаемой дате поставки Товара. </w:t>
      </w:r>
    </w:p>
    <w:p w:rsidR="00D325B6" w:rsidRPr="008977EC" w:rsidRDefault="00D325B6" w:rsidP="00D325B6">
      <w:pPr>
        <w:tabs>
          <w:tab w:val="left" w:pos="720"/>
          <w:tab w:val="left" w:pos="1120"/>
        </w:tabs>
        <w:suppressAutoHyphens/>
        <w:spacing w:after="0" w:line="240" w:lineRule="auto"/>
        <w:ind w:right="0"/>
      </w:pPr>
      <w:r>
        <w:t xml:space="preserve">         5.1.2. </w:t>
      </w:r>
      <w:r w:rsidRPr="008977EC">
        <w:t>В соответствии с условиями Контракта передать Товар представителю Заказчика.</w:t>
      </w:r>
    </w:p>
    <w:p w:rsidR="00D325B6" w:rsidRPr="008977EC" w:rsidRDefault="00D325B6" w:rsidP="00D325B6">
      <w:pPr>
        <w:tabs>
          <w:tab w:val="left" w:pos="1120"/>
        </w:tabs>
      </w:pPr>
      <w:r>
        <w:t xml:space="preserve">         5.1.3. </w:t>
      </w:r>
      <w:r w:rsidRPr="008977EC">
        <w:t>Передать относящиеся к Товару документы или документацию о качестве Товара.</w:t>
      </w:r>
    </w:p>
    <w:p w:rsidR="00D325B6" w:rsidRPr="008977EC" w:rsidRDefault="00D325B6" w:rsidP="00D325B6">
      <w:pPr>
        <w:pStyle w:val="a3"/>
        <w:tabs>
          <w:tab w:val="left" w:pos="1120"/>
        </w:tabs>
        <w:ind w:left="0" w:firstLine="0"/>
      </w:pPr>
      <w:r>
        <w:t xml:space="preserve">         5</w:t>
      </w:r>
      <w:r w:rsidRPr="008977EC">
        <w:t>.1.4. В сроки, установленные Контрактом осуществить замену Товара или осуществить соответствующее уменьшение цены на Товар, в случае выявления обстоятельств, препятствующих приемке Товара Заказчиком.</w:t>
      </w:r>
    </w:p>
    <w:p w:rsidR="00D325B6" w:rsidRPr="008977EC" w:rsidRDefault="00D325B6" w:rsidP="00D325B6">
      <w:pPr>
        <w:pStyle w:val="a3"/>
        <w:tabs>
          <w:tab w:val="left" w:pos="1120"/>
        </w:tabs>
        <w:ind w:left="0" w:firstLine="567"/>
      </w:pPr>
      <w:r>
        <w:t>5</w:t>
      </w:r>
      <w:r w:rsidRPr="008977EC">
        <w:t>.1.5. Осуществить пос</w:t>
      </w:r>
      <w:r>
        <w:t>тавку до места, указанного в п.3.2. в сроки, указанные в п. 4</w:t>
      </w:r>
      <w:r w:rsidRPr="008977EC">
        <w:t>.1 Контракта.</w:t>
      </w:r>
    </w:p>
    <w:p w:rsidR="00D325B6" w:rsidRPr="008977EC" w:rsidRDefault="00D325B6" w:rsidP="00D325B6">
      <w:pPr>
        <w:tabs>
          <w:tab w:val="left" w:pos="-3544"/>
          <w:tab w:val="left" w:pos="1134"/>
        </w:tabs>
        <w:suppressAutoHyphens/>
        <w:spacing w:after="0" w:line="240" w:lineRule="auto"/>
        <w:ind w:left="0" w:right="0" w:firstLine="0"/>
      </w:pPr>
      <w:r>
        <w:t xml:space="preserve">          5.1.6.</w:t>
      </w:r>
      <w:r w:rsidR="00DB4A99">
        <w:t xml:space="preserve"> </w:t>
      </w:r>
      <w:r w:rsidRPr="008977EC">
        <w:t>Предоставлять Заказчику достоверную информацию о ходе исполнения своих обязательств, в том числе о сложностях, возникающих при исполнении Контракта. Немедленно письменно предупредить Заказчика, при обнаружении не зависящих от Поставщика обстоятельств, которые грозят годности поставляемого Товара либо создают невозможность их поставки в срок.</w:t>
      </w:r>
    </w:p>
    <w:p w:rsidR="00D325B6" w:rsidRPr="008977EC" w:rsidRDefault="00D325B6" w:rsidP="00D325B6">
      <w:pPr>
        <w:pStyle w:val="a3"/>
        <w:ind w:left="567"/>
      </w:pPr>
      <w:r>
        <w:t>5</w:t>
      </w:r>
      <w:r w:rsidRPr="008977EC">
        <w:t>.2. Поставщик в праве:</w:t>
      </w:r>
    </w:p>
    <w:p w:rsidR="00D325B6" w:rsidRPr="008977EC" w:rsidRDefault="00D325B6" w:rsidP="00D325B6">
      <w:pPr>
        <w:ind w:firstLine="567"/>
      </w:pPr>
      <w:r>
        <w:t>5</w:t>
      </w:r>
      <w:r w:rsidRPr="008977EC">
        <w:t>.2.1. Требовать подписания документов об исполнении им обязательств по Контракту от Заказчика.</w:t>
      </w:r>
    </w:p>
    <w:p w:rsidR="00D325B6" w:rsidRPr="008977EC" w:rsidRDefault="00D325B6" w:rsidP="00D325B6">
      <w:pPr>
        <w:ind w:firstLine="567"/>
      </w:pPr>
      <w:r>
        <w:t>5</w:t>
      </w:r>
      <w:r w:rsidRPr="008977EC">
        <w:t>.2.2. Требовать оплаты по Контракту в случае надлежащего исполнения своих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.3</w:t>
      </w:r>
      <w:r>
        <w:t>.</w:t>
      </w:r>
      <w:r w:rsidRPr="008977EC">
        <w:t xml:space="preserve"> Заказчик обязан: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.3.1. Совершить все необходимые действия, обеспечивающие принятие Товара в соответствии с условиями Контракта.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 xml:space="preserve">.3.2. В случае надлежащего исполнения Поставщиком обязательств по Контракту, оплатить поставленный Товар в порядке и на условиях, предусмотренных Контрактом. 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5.3.3</w:t>
      </w:r>
      <w:r w:rsidRPr="008977EC">
        <w:t>. Своевременно предоставлять Поставщику необходимую для выполнения им обязательств информацию.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5.3.4</w:t>
      </w:r>
      <w:r w:rsidRPr="008977EC">
        <w:t>. Исполнять обязанности, предусмотренные иными положениями Контракта.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 Заказчик вправе: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.4.1. Требовать от Поставщика надлежащего исполнения обязательств, предусмотренных Контрактом.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.4.2. Запрашивать у Поставщика информацию об исполнении им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.4.3. Проверять в любое время ход исполнения Поставщиком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.4.4. Требовать от Поставщика устранения недостатков Товара, в том числе замены, на стадии приемки Товара, а также в течение гарантийного срока.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.4.5. Отказаться от приемки Товара, не соответствующего условиям Контракта, законодательству Российской Федерации и потребовать замену Товара или соответствующего уменьшения цены на Товар.</w:t>
      </w:r>
    </w:p>
    <w:p w:rsidR="00D325B6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.4.6. Привлекать экспертов, экспертные организации для проверки соответствия исполнения Поставщиком обязательств по Контракту требованиям, установленным Контрактом.</w:t>
      </w:r>
    </w:p>
    <w:p w:rsidR="00D325B6" w:rsidRPr="008140D4" w:rsidRDefault="00D325B6" w:rsidP="00D325B6">
      <w:pPr>
        <w:shd w:val="clear" w:color="auto" w:fill="FFFFFF"/>
        <w:tabs>
          <w:tab w:val="left" w:pos="1134"/>
        </w:tabs>
        <w:ind w:right="14" w:firstLine="567"/>
      </w:pPr>
    </w:p>
    <w:p w:rsidR="0064558B" w:rsidRPr="0064558B" w:rsidRDefault="0064558B" w:rsidP="0064558B">
      <w:pPr>
        <w:shd w:val="clear" w:color="auto" w:fill="FFFFFF"/>
        <w:spacing w:after="0" w:line="240" w:lineRule="auto"/>
        <w:jc w:val="center"/>
        <w:rPr>
          <w:b/>
          <w:szCs w:val="24"/>
        </w:rPr>
      </w:pPr>
      <w:r w:rsidRPr="0064558B">
        <w:rPr>
          <w:b/>
        </w:rPr>
        <w:t>6.</w:t>
      </w:r>
      <w:r w:rsidR="00533AF5">
        <w:rPr>
          <w:b/>
        </w:rPr>
        <w:t xml:space="preserve"> </w:t>
      </w:r>
      <w:r w:rsidRPr="0064558B">
        <w:rPr>
          <w:b/>
          <w:szCs w:val="24"/>
        </w:rPr>
        <w:t>Качество товара и гарантийные обязательства.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.1.</w:t>
      </w:r>
      <w:r w:rsidR="00DB4A99">
        <w:rPr>
          <w:szCs w:val="24"/>
        </w:rPr>
        <w:t xml:space="preserve"> </w:t>
      </w:r>
      <w:r w:rsidRPr="0064558B">
        <w:rPr>
          <w:szCs w:val="24"/>
        </w:rPr>
        <w:t>Поставщик обязан передать Заказчику товар, соответствующий обязательным требованиям к качеству поставляемого товара.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.2. Товар должен быть поставлен в ассортименте (наименовании), в объеме (количестве) и в сроки, предусмотренные настоящим Контрактом.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.3.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.4.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.5. Товар, на который установлен срок годности, Поставщик обязан передать Заказчику с таким расчетом, чтобы он мог быть использован по назначению до истечения срока годности.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.6. Заказчик, в случае поставки ему товара ненадлежащего качества, вправе предъявить Поставщику требования: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соразмерном уменьшении покупной цены;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безвозмездном устранении недостатков товара в разумный срок;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возмещении своих расходов на устранение недостатков товара, 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 6</w:t>
      </w:r>
      <w:r w:rsidRPr="0064558B">
        <w:rPr>
          <w:szCs w:val="24"/>
        </w:rPr>
        <w:t>.7.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</w:t>
      </w:r>
    </w:p>
    <w:p w:rsidR="0064558B" w:rsidRPr="00FB4AD9" w:rsidRDefault="0064558B" w:rsidP="0064558B">
      <w:pPr>
        <w:shd w:val="clear" w:color="auto" w:fill="FFFFFF"/>
        <w:spacing w:after="0" w:line="240" w:lineRule="auto"/>
        <w:ind w:firstLine="0"/>
        <w:rPr>
          <w:color w:val="auto"/>
        </w:rPr>
      </w:pPr>
      <w:r>
        <w:rPr>
          <w:szCs w:val="24"/>
        </w:rPr>
        <w:t xml:space="preserve">           </w:t>
      </w:r>
      <w:r w:rsidRPr="007B4402">
        <w:rPr>
          <w:szCs w:val="24"/>
        </w:rPr>
        <w:t>6.9. Гарантийный срок на товар исчисляетс</w:t>
      </w:r>
      <w:r w:rsidR="002E03B8" w:rsidRPr="007B4402">
        <w:rPr>
          <w:szCs w:val="24"/>
        </w:rPr>
        <w:t>я со дня подписания Покупателем</w:t>
      </w:r>
      <w:r w:rsidR="00A931A3" w:rsidRPr="007B4402">
        <w:rPr>
          <w:color w:val="FF0000"/>
        </w:rPr>
        <w:t xml:space="preserve"> </w:t>
      </w:r>
      <w:r w:rsidR="00A931A3" w:rsidRPr="007B4402">
        <w:rPr>
          <w:color w:val="auto"/>
        </w:rPr>
        <w:t>УПД</w:t>
      </w:r>
      <w:r w:rsidR="002E03B8" w:rsidRPr="007B4402">
        <w:rPr>
          <w:color w:val="auto"/>
        </w:rPr>
        <w:t xml:space="preserve"> или</w:t>
      </w:r>
      <w:r w:rsidRPr="007B4402">
        <w:rPr>
          <w:color w:val="auto"/>
        </w:rPr>
        <w:t xml:space="preserve"> иного первичного </w:t>
      </w:r>
      <w:r w:rsidR="00510906" w:rsidRPr="007B4402">
        <w:rPr>
          <w:color w:val="auto"/>
        </w:rPr>
        <w:t xml:space="preserve">учетного </w:t>
      </w:r>
      <w:r w:rsidRPr="007B4402">
        <w:rPr>
          <w:color w:val="auto"/>
        </w:rPr>
        <w:t>документа, соответствующего действующему законодательству.</w:t>
      </w:r>
    </w:p>
    <w:p w:rsidR="0064558B" w:rsidRDefault="0064558B" w:rsidP="0064558B">
      <w:pPr>
        <w:shd w:val="clear" w:color="auto" w:fill="FFFFFF"/>
        <w:spacing w:after="0" w:line="240" w:lineRule="auto"/>
        <w:ind w:firstLine="708"/>
      </w:pPr>
      <w:r>
        <w:rPr>
          <w:szCs w:val="24"/>
        </w:rPr>
        <w:t>6</w:t>
      </w:r>
      <w:r w:rsidRPr="0064558B">
        <w:rPr>
          <w:szCs w:val="24"/>
        </w:rPr>
        <w:t xml:space="preserve">.10. В течение гарантийного срока Поставщик обязуется своими силами и за свой счет проводить необходимый ремонт, устранение недостатков товара, </w:t>
      </w:r>
      <w:r w:rsidRPr="0064558B">
        <w:t>выявленных после его приемки</w:t>
      </w:r>
      <w:r w:rsidRPr="0064558B">
        <w:rPr>
          <w:szCs w:val="24"/>
        </w:rPr>
        <w:t xml:space="preserve"> в соответствии с требованиями законодательства Российской Федерации</w:t>
      </w:r>
      <w:r w:rsidRPr="0064558B">
        <w:t>. Требования об исправлении недостатков товара, выявленных после его приемки в пределах срока годности, о замене такого товара или возврате его стоимости подтверждаются актом, составленным в двухстороннем порядке.</w:t>
      </w:r>
    </w:p>
    <w:p w:rsidR="0064558B" w:rsidRDefault="0064558B" w:rsidP="0064558B">
      <w:pPr>
        <w:shd w:val="clear" w:color="auto" w:fill="FFFFFF"/>
        <w:spacing w:after="0" w:line="240" w:lineRule="auto"/>
        <w:ind w:firstLine="708"/>
      </w:pPr>
    </w:p>
    <w:p w:rsidR="0064558B" w:rsidRDefault="006F11CF" w:rsidP="0064558B">
      <w:pPr>
        <w:jc w:val="center"/>
        <w:rPr>
          <w:b/>
        </w:rPr>
      </w:pPr>
      <w:r>
        <w:rPr>
          <w:b/>
        </w:rPr>
        <w:t>7</w:t>
      </w:r>
      <w:r w:rsidR="0064558B" w:rsidRPr="0009114B">
        <w:rPr>
          <w:b/>
        </w:rPr>
        <w:t>. О</w:t>
      </w:r>
      <w:r w:rsidR="007B3518">
        <w:rPr>
          <w:b/>
        </w:rPr>
        <w:t>тветственность сторон</w:t>
      </w:r>
    </w:p>
    <w:p w:rsidR="008E0710" w:rsidRDefault="004A79C5" w:rsidP="008E0710">
      <w:pPr>
        <w:widowControl w:val="0"/>
        <w:suppressAutoHyphens/>
        <w:spacing w:after="0" w:line="240" w:lineRule="exact"/>
        <w:ind w:right="0" w:firstLine="0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 xml:space="preserve">           </w:t>
      </w:r>
      <w:r w:rsidR="008E0710">
        <w:rPr>
          <w:color w:val="auto"/>
          <w:spacing w:val="-6"/>
          <w:szCs w:val="24"/>
          <w:lang w:eastAsia="zh-CN"/>
        </w:rPr>
        <w:t>7.1. За неисполнение или ненадлежащее исполнение обязательств, предусмотренных настоящим контрактом, стороны несут ответственность в соответствии с законодательством Российской Федерации и условиями настоящего контракта.</w:t>
      </w:r>
    </w:p>
    <w:p w:rsidR="00510906" w:rsidRPr="00FB4AD9" w:rsidRDefault="008E0710" w:rsidP="00510906">
      <w:pPr>
        <w:suppressAutoHyphens/>
        <w:spacing w:after="0" w:line="240" w:lineRule="auto"/>
        <w:ind w:right="0" w:firstLine="567"/>
        <w:rPr>
          <w:b/>
          <w:color w:val="auto"/>
          <w:spacing w:val="-6"/>
          <w:szCs w:val="24"/>
          <w:lang w:eastAsia="zh-CN"/>
        </w:rPr>
      </w:pPr>
      <w:r w:rsidRPr="00FB4AD9">
        <w:rPr>
          <w:rFonts w:eastAsia="MS Mincho"/>
          <w:color w:val="auto"/>
          <w:spacing w:val="-6"/>
          <w:szCs w:val="24"/>
          <w:lang w:eastAsia="zh-CN"/>
        </w:rPr>
        <w:t>7.2.</w:t>
      </w:r>
      <w:r w:rsidR="00192CDD" w:rsidRPr="00FB4AD9">
        <w:rPr>
          <w:rFonts w:eastAsia="MS Mincho"/>
          <w:color w:val="auto"/>
          <w:spacing w:val="-6"/>
          <w:szCs w:val="24"/>
          <w:lang w:eastAsia="zh-CN"/>
        </w:rPr>
        <w:t xml:space="preserve"> </w:t>
      </w:r>
      <w:r w:rsidR="00510906" w:rsidRPr="00FB4AD9">
        <w:rPr>
          <w:b/>
          <w:color w:val="auto"/>
          <w:spacing w:val="-6"/>
          <w:szCs w:val="24"/>
          <w:lang w:eastAsia="zh-CN"/>
        </w:rPr>
        <w:t>Ответственность Заказчика:</w:t>
      </w:r>
    </w:p>
    <w:p w:rsidR="008E0710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rFonts w:eastAsia="MS Mincho"/>
          <w:color w:val="auto"/>
          <w:spacing w:val="-6"/>
          <w:szCs w:val="24"/>
          <w:lang w:eastAsia="zh-CN"/>
        </w:rPr>
        <w:t xml:space="preserve">7.2.1. </w:t>
      </w:r>
      <w:r w:rsidR="00192CDD">
        <w:rPr>
          <w:rFonts w:eastAsia="MS Mincho"/>
          <w:color w:val="auto"/>
          <w:spacing w:val="-6"/>
          <w:szCs w:val="24"/>
          <w:lang w:eastAsia="zh-CN"/>
        </w:rPr>
        <w:t>В случае просрочки исполнения З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аказчиком обязательств, предусмотренных Контрактом, а также в иных случаях неисполнени</w:t>
      </w:r>
      <w:r w:rsidR="00192CDD">
        <w:rPr>
          <w:rFonts w:eastAsia="MS Mincho"/>
          <w:color w:val="auto"/>
          <w:spacing w:val="-6"/>
          <w:szCs w:val="24"/>
          <w:lang w:eastAsia="zh-CN"/>
        </w:rPr>
        <w:t>я или ненадлежащего исполнения З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аказчиком обязательств, предусмотренных контрактом, Поставщик вправе потребовать уплаты неустоек (штрафов, пеней).</w:t>
      </w:r>
    </w:p>
    <w:p w:rsidR="00510906" w:rsidRPr="00510906" w:rsidRDefault="008E0710" w:rsidP="00510906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8E0710" w:rsidRPr="00CE457B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CE457B">
        <w:rPr>
          <w:rFonts w:eastAsia="MS Mincho"/>
          <w:color w:val="auto"/>
          <w:spacing w:val="-6"/>
          <w:szCs w:val="24"/>
          <w:lang w:eastAsia="zh-CN"/>
        </w:rPr>
        <w:t>7.2.2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E0710" w:rsidRPr="00CE457B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CE457B">
        <w:rPr>
          <w:rFonts w:eastAsia="MS Mincho"/>
          <w:color w:val="auto"/>
          <w:spacing w:val="-6"/>
          <w:szCs w:val="24"/>
          <w:lang w:eastAsia="zh-CN"/>
        </w:rPr>
        <w:t>7.2.3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>.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  <w:r w:rsidR="00192CDD" w:rsidRPr="00CE457B">
        <w:rPr>
          <w:rFonts w:eastAsia="MS Mincho"/>
          <w:color w:val="auto"/>
          <w:spacing w:val="-6"/>
          <w:szCs w:val="24"/>
          <w:lang w:eastAsia="zh-CN"/>
        </w:rPr>
        <w:t>, Поставщик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 xml:space="preserve"> вправе взыскать с заказчика штраф в </w:t>
      </w:r>
      <w:r w:rsidR="008E0710" w:rsidRPr="00CE457B">
        <w:rPr>
          <w:color w:val="auto"/>
          <w:spacing w:val="-6"/>
          <w:szCs w:val="24"/>
          <w:lang w:eastAsia="zh-CN"/>
        </w:rPr>
        <w:t>размере 1000,00 рублей (одна тысяча рублей 00 копеек).</w:t>
      </w:r>
    </w:p>
    <w:p w:rsidR="00510906" w:rsidRPr="00FB4AD9" w:rsidRDefault="008E0710" w:rsidP="00510906">
      <w:pPr>
        <w:suppressAutoHyphens/>
        <w:spacing w:after="0" w:line="240" w:lineRule="auto"/>
        <w:ind w:right="0" w:firstLine="567"/>
        <w:rPr>
          <w:b/>
          <w:color w:val="auto"/>
          <w:spacing w:val="-6"/>
          <w:szCs w:val="24"/>
          <w:lang w:eastAsia="zh-CN"/>
        </w:rPr>
      </w:pPr>
      <w:r w:rsidRPr="00FB4AD9">
        <w:rPr>
          <w:color w:val="auto"/>
          <w:spacing w:val="-6"/>
          <w:szCs w:val="24"/>
          <w:lang w:eastAsia="zh-CN"/>
        </w:rPr>
        <w:t xml:space="preserve">7.3. </w:t>
      </w:r>
      <w:r w:rsidR="00510906" w:rsidRPr="00FB4AD9">
        <w:rPr>
          <w:b/>
          <w:color w:val="auto"/>
          <w:spacing w:val="-6"/>
          <w:szCs w:val="24"/>
          <w:lang w:eastAsia="zh-CN"/>
        </w:rPr>
        <w:t>Ответственность Поставщика:</w:t>
      </w:r>
    </w:p>
    <w:p w:rsidR="008E0710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FB4AD9">
        <w:rPr>
          <w:color w:val="auto"/>
          <w:spacing w:val="-6"/>
          <w:szCs w:val="24"/>
          <w:lang w:eastAsia="zh-CN"/>
        </w:rPr>
        <w:t xml:space="preserve">7.3.1. </w:t>
      </w:r>
      <w:r w:rsidR="008E0710" w:rsidRPr="00FB4AD9">
        <w:rPr>
          <w:color w:val="auto"/>
          <w:spacing w:val="-6"/>
          <w:szCs w:val="24"/>
          <w:lang w:eastAsia="zh-CN"/>
        </w:rPr>
        <w:t>В случае п</w:t>
      </w:r>
      <w:r w:rsidR="00192CDD" w:rsidRPr="00FB4AD9">
        <w:rPr>
          <w:color w:val="auto"/>
          <w:spacing w:val="-6"/>
          <w:szCs w:val="24"/>
          <w:lang w:eastAsia="zh-CN"/>
        </w:rPr>
        <w:t>росрочки исполнения</w:t>
      </w:r>
      <w:r w:rsidR="00192CDD">
        <w:rPr>
          <w:color w:val="auto"/>
          <w:spacing w:val="-6"/>
          <w:szCs w:val="24"/>
          <w:lang w:eastAsia="zh-CN"/>
        </w:rPr>
        <w:t xml:space="preserve"> Поставщиком</w:t>
      </w:r>
      <w:r w:rsidR="008E0710">
        <w:rPr>
          <w:color w:val="auto"/>
          <w:spacing w:val="-6"/>
          <w:szCs w:val="24"/>
          <w:lang w:eastAsia="zh-CN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</w:t>
      </w:r>
      <w:r w:rsidR="00192CDD">
        <w:rPr>
          <w:color w:val="auto"/>
          <w:spacing w:val="-6"/>
          <w:szCs w:val="24"/>
          <w:lang w:eastAsia="zh-CN"/>
        </w:rPr>
        <w:t xml:space="preserve"> заказчик направляет Поставщику</w:t>
      </w:r>
      <w:r w:rsidR="008E0710">
        <w:rPr>
          <w:color w:val="auto"/>
          <w:spacing w:val="-6"/>
          <w:szCs w:val="24"/>
          <w:lang w:eastAsia="zh-CN"/>
        </w:rPr>
        <w:t xml:space="preserve"> требование об уплате неустоек 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(штрафов, пеней)</w:t>
      </w:r>
      <w:r w:rsidR="008E0710">
        <w:rPr>
          <w:color w:val="auto"/>
          <w:spacing w:val="-6"/>
          <w:szCs w:val="24"/>
          <w:lang w:eastAsia="zh-CN"/>
        </w:rPr>
        <w:t>.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неисполнение или ненадл</w:t>
      </w:r>
      <w:r w:rsidR="00192CDD">
        <w:rPr>
          <w:color w:val="auto"/>
          <w:spacing w:val="-6"/>
          <w:szCs w:val="24"/>
          <w:lang w:eastAsia="zh-CN"/>
        </w:rPr>
        <w:t>ежащее исполнение Поставщиком</w:t>
      </w:r>
      <w:r>
        <w:rPr>
          <w:color w:val="auto"/>
          <w:spacing w:val="-6"/>
          <w:szCs w:val="24"/>
          <w:lang w:eastAsia="zh-CN"/>
        </w:rPr>
        <w:t xml:space="preserve"> обязательств, предусмотренных контрактом, не может превышать цену контракта.</w:t>
      </w:r>
    </w:p>
    <w:p w:rsidR="008E0710" w:rsidRPr="00483FE5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483FE5">
        <w:rPr>
          <w:color w:val="auto"/>
          <w:spacing w:val="-6"/>
          <w:szCs w:val="24"/>
          <w:lang w:eastAsia="zh-CN"/>
        </w:rPr>
        <w:t>7.3.2</w:t>
      </w:r>
      <w:r w:rsidR="008E0710" w:rsidRPr="00483FE5">
        <w:rPr>
          <w:color w:val="auto"/>
          <w:spacing w:val="-6"/>
          <w:szCs w:val="24"/>
          <w:lang w:eastAsia="zh-CN"/>
        </w:rPr>
        <w:t>. Пеня начисляется за каждый день п</w:t>
      </w:r>
      <w:r w:rsidR="00192CDD" w:rsidRPr="00483FE5">
        <w:rPr>
          <w:color w:val="auto"/>
          <w:spacing w:val="-6"/>
          <w:szCs w:val="24"/>
          <w:lang w:eastAsia="zh-CN"/>
        </w:rPr>
        <w:t>росрочки исполнения Поставщиком</w:t>
      </w:r>
      <w:r w:rsidR="008E0710" w:rsidRPr="00483FE5">
        <w:rPr>
          <w:color w:val="auto"/>
          <w:spacing w:val="-6"/>
          <w:szCs w:val="24"/>
          <w:lang w:eastAsia="zh-CN"/>
        </w:rPr>
        <w:t xml:space="preserve"> обязательства, предусмотренного Контрактом, в размере одной трехсотой действующей на дату уплаты пени </w:t>
      </w:r>
      <w:r w:rsidR="008E0710" w:rsidRPr="00483FE5">
        <w:rPr>
          <w:rFonts w:eastAsia="MS Mincho"/>
          <w:color w:val="auto"/>
          <w:spacing w:val="-6"/>
          <w:szCs w:val="24"/>
          <w:lang w:eastAsia="zh-CN"/>
        </w:rPr>
        <w:t xml:space="preserve">ключевой ставки </w:t>
      </w:r>
      <w:r w:rsidR="008E0710" w:rsidRPr="00483FE5">
        <w:rPr>
          <w:color w:val="auto"/>
          <w:spacing w:val="-6"/>
          <w:szCs w:val="24"/>
          <w:lang w:eastAsia="zh-CN"/>
        </w:rPr>
        <w:t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</w:t>
      </w:r>
      <w:r w:rsidR="00192CDD" w:rsidRPr="00483FE5">
        <w:rPr>
          <w:color w:val="auto"/>
          <w:spacing w:val="-6"/>
          <w:szCs w:val="24"/>
          <w:lang w:eastAsia="zh-CN"/>
        </w:rPr>
        <w:t>тически исполненных Поставщиком</w:t>
      </w:r>
      <w:r w:rsidR="008E0710" w:rsidRPr="00483FE5">
        <w:rPr>
          <w:color w:val="auto"/>
          <w:spacing w:val="-6"/>
          <w:szCs w:val="24"/>
          <w:lang w:eastAsia="zh-CN"/>
        </w:rPr>
        <w:t>.</w:t>
      </w:r>
    </w:p>
    <w:p w:rsidR="008E0710" w:rsidRPr="00483FE5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483FE5">
        <w:rPr>
          <w:color w:val="auto"/>
          <w:spacing w:val="-6"/>
          <w:szCs w:val="24"/>
          <w:lang w:eastAsia="zh-CN"/>
        </w:rPr>
        <w:t>7.3.3</w:t>
      </w:r>
      <w:r w:rsidR="008E0710" w:rsidRPr="00483FE5">
        <w:rPr>
          <w:color w:val="auto"/>
          <w:spacing w:val="-6"/>
          <w:szCs w:val="24"/>
          <w:lang w:eastAsia="zh-CN"/>
        </w:rPr>
        <w:t>. За каждый факт неисполнения или ненад</w:t>
      </w:r>
      <w:r w:rsidR="00192CDD" w:rsidRPr="00483FE5">
        <w:rPr>
          <w:color w:val="auto"/>
          <w:spacing w:val="-6"/>
          <w:szCs w:val="24"/>
          <w:lang w:eastAsia="zh-CN"/>
        </w:rPr>
        <w:t>лежащего исполнения Поставщиком</w:t>
      </w:r>
      <w:r w:rsidR="008E0710" w:rsidRPr="00483FE5">
        <w:rPr>
          <w:color w:val="auto"/>
          <w:spacing w:val="-6"/>
          <w:szCs w:val="24"/>
          <w:lang w:eastAsia="zh-CN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</w:t>
      </w:r>
      <w:r w:rsidR="00192CDD" w:rsidRPr="00483FE5">
        <w:rPr>
          <w:color w:val="auto"/>
          <w:spacing w:val="-6"/>
          <w:szCs w:val="24"/>
          <w:lang w:eastAsia="zh-CN"/>
        </w:rPr>
        <w:t>отренных контрактом, Поставщик</w:t>
      </w:r>
      <w:r w:rsidR="008E0710" w:rsidRPr="00483FE5">
        <w:rPr>
          <w:color w:val="auto"/>
          <w:spacing w:val="-6"/>
          <w:szCs w:val="24"/>
          <w:lang w:eastAsia="zh-CN"/>
        </w:rPr>
        <w:t xml:space="preserve"> выплачивает заказчику штраф в размере 10 % от цены Контракта. 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 xml:space="preserve">7.5. </w:t>
      </w:r>
      <w:r w:rsidR="003D74D2">
        <w:rPr>
          <w:rFonts w:eastAsia="MS Mincho"/>
          <w:color w:val="auto"/>
          <w:spacing w:val="-6"/>
          <w:szCs w:val="24"/>
          <w:lang w:eastAsia="zh-CN"/>
        </w:rPr>
        <w:t>Поставщик</w:t>
      </w:r>
      <w:r>
        <w:rPr>
          <w:rFonts w:eastAsia="MS Mincho"/>
          <w:color w:val="auto"/>
          <w:spacing w:val="-6"/>
          <w:szCs w:val="24"/>
          <w:lang w:eastAsia="zh-CN"/>
        </w:rPr>
        <w:t xml:space="preserve"> несет ответственность в размере полной стоимости понесенных убытков за ущерб, причиненный утратой, пов</w:t>
      </w:r>
      <w:r w:rsidR="003D74D2">
        <w:rPr>
          <w:rFonts w:eastAsia="MS Mincho"/>
          <w:color w:val="auto"/>
          <w:spacing w:val="-6"/>
          <w:szCs w:val="24"/>
          <w:lang w:eastAsia="zh-CN"/>
        </w:rPr>
        <w:t>реждением или порчей имущества Заказчика,</w:t>
      </w:r>
      <w:r>
        <w:rPr>
          <w:rFonts w:eastAsia="MS Mincho"/>
          <w:color w:val="auto"/>
          <w:spacing w:val="-6"/>
          <w:szCs w:val="24"/>
          <w:lang w:eastAsia="zh-CN"/>
        </w:rPr>
        <w:t xml:space="preserve"> в соответствии с Гражданским кодексом Российской Федерации.</w:t>
      </w:r>
    </w:p>
    <w:p w:rsidR="0085766A" w:rsidRPr="0085766A" w:rsidRDefault="0085766A" w:rsidP="008E0710">
      <w:pPr>
        <w:widowControl w:val="0"/>
        <w:spacing w:line="240" w:lineRule="auto"/>
        <w:ind w:firstLine="567"/>
        <w:rPr>
          <w:color w:val="FF0000"/>
        </w:rPr>
      </w:pPr>
    </w:p>
    <w:p w:rsidR="0064558B" w:rsidRDefault="0064558B" w:rsidP="0064558B">
      <w:pPr>
        <w:tabs>
          <w:tab w:val="center" w:pos="3102"/>
          <w:tab w:val="center" w:pos="5450"/>
        </w:tabs>
        <w:spacing w:after="0" w:line="265" w:lineRule="auto"/>
        <w:ind w:left="284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sz w:val="22"/>
        </w:rPr>
        <w:t>8.</w:t>
      </w:r>
      <w:r>
        <w:rPr>
          <w:b/>
          <w:sz w:val="22"/>
        </w:rPr>
        <w:tab/>
      </w:r>
      <w:r>
        <w:rPr>
          <w:b/>
        </w:rPr>
        <w:t>Обстоятельства непреодолимой силы.</w:t>
      </w:r>
    </w:p>
    <w:p w:rsidR="0064558B" w:rsidRDefault="00FE4438" w:rsidP="00FE4438">
      <w:pPr>
        <w:numPr>
          <w:ilvl w:val="1"/>
          <w:numId w:val="3"/>
        </w:numPr>
        <w:ind w:left="0" w:right="0" w:firstLine="284"/>
      </w:pPr>
      <w:r>
        <w:t xml:space="preserve"> </w:t>
      </w:r>
      <w:r w:rsidR="0064558B">
        <w:t>Стороны освобождаются от ответственности за частичное или полное неисполнение обязательств по настоящему контракту, если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мерами. К ним относятся землетрясения, наводнения, пожары и др., а также забастовки, изменения законодательства РФ.</w:t>
      </w:r>
    </w:p>
    <w:p w:rsidR="0064558B" w:rsidRDefault="0064558B" w:rsidP="00FE4438">
      <w:pPr>
        <w:numPr>
          <w:ilvl w:val="1"/>
          <w:numId w:val="3"/>
        </w:numPr>
        <w:ind w:left="0" w:right="0" w:firstLine="284"/>
      </w:pPr>
      <w:r>
        <w:t>Сторона, ссылающаяся на такие обстоятельства, обязана в письменной форме в течение 10 (десяти) рабочих дней проинформировать другую сторону о наступлении подобных обстоятельств. Причем по требованию другой Стороны с наступлением подобных обстоятельств должен быть предъявлен удостоверяющий документ, выданный соответствующим органом.</w:t>
      </w:r>
    </w:p>
    <w:p w:rsidR="0064558B" w:rsidRDefault="0064558B" w:rsidP="00FE4438">
      <w:pPr>
        <w:numPr>
          <w:ilvl w:val="1"/>
          <w:numId w:val="3"/>
        </w:numPr>
        <w:spacing w:after="173"/>
        <w:ind w:left="0" w:right="0" w:firstLine="284"/>
      </w:pPr>
      <w:r>
        <w:t>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месяцев, то каждая сторона имеет право расторгнуть настоящий контракт.</w:t>
      </w:r>
    </w:p>
    <w:p w:rsidR="0064558B" w:rsidRDefault="0064558B" w:rsidP="00FE4438">
      <w:pPr>
        <w:tabs>
          <w:tab w:val="center" w:pos="2834"/>
          <w:tab w:val="center" w:pos="5665"/>
        </w:tabs>
        <w:spacing w:after="0" w:line="265" w:lineRule="auto"/>
        <w:ind w:left="0" w:right="0" w:firstLine="284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0000"/>
        </w:rPr>
        <w:t>9.</w:t>
      </w:r>
      <w:r>
        <w:rPr>
          <w:b/>
          <w:color w:val="000000"/>
        </w:rPr>
        <w:tab/>
      </w:r>
      <w:r>
        <w:rPr>
          <w:b/>
        </w:rPr>
        <w:t>Порядок изменения и расторжения контракта.</w:t>
      </w:r>
    </w:p>
    <w:p w:rsidR="0064558B" w:rsidRDefault="0064558B" w:rsidP="00FE4438">
      <w:pPr>
        <w:numPr>
          <w:ilvl w:val="1"/>
          <w:numId w:val="4"/>
        </w:numPr>
        <w:ind w:left="0" w:right="0" w:firstLine="284"/>
      </w:pPr>
      <w:r>
        <w:t>Изменение условий по настоящему контракту допускается на условиях, предусмотренных действующим законодательством.</w:t>
      </w:r>
    </w:p>
    <w:p w:rsidR="0064558B" w:rsidRDefault="0064558B" w:rsidP="00FE4438">
      <w:pPr>
        <w:numPr>
          <w:ilvl w:val="1"/>
          <w:numId w:val="4"/>
        </w:numPr>
        <w:ind w:left="0" w:right="0" w:firstLine="284"/>
      </w:pPr>
      <w:r>
        <w:t>Настоящий контракт может быть расторгнут:</w:t>
      </w:r>
    </w:p>
    <w:p w:rsidR="0064558B" w:rsidRDefault="0064558B" w:rsidP="00FE4438">
      <w:pPr>
        <w:numPr>
          <w:ilvl w:val="2"/>
          <w:numId w:val="5"/>
        </w:numPr>
        <w:ind w:left="0" w:right="0" w:firstLine="284"/>
      </w:pPr>
      <w:r>
        <w:t>По соглашению Сторон;</w:t>
      </w:r>
    </w:p>
    <w:p w:rsidR="0064558B" w:rsidRDefault="0064558B" w:rsidP="00FE4438">
      <w:pPr>
        <w:numPr>
          <w:ilvl w:val="2"/>
          <w:numId w:val="5"/>
        </w:numPr>
        <w:ind w:left="0" w:right="0" w:firstLine="284"/>
      </w:pPr>
      <w:r>
        <w:t>По вынесенному в установленном порядке решению суда по основаниям, предусмотренным гражданским законодательством.</w:t>
      </w:r>
    </w:p>
    <w:p w:rsidR="0064558B" w:rsidRDefault="0064558B" w:rsidP="00FE4438">
      <w:pPr>
        <w:numPr>
          <w:ilvl w:val="2"/>
          <w:numId w:val="5"/>
        </w:numPr>
        <w:spacing w:after="173"/>
        <w:ind w:left="0" w:right="0" w:firstLine="284"/>
      </w:pPr>
      <w:r>
        <w:t>По иным основаниям</w:t>
      </w:r>
      <w:r w:rsidR="00D11AF0">
        <w:t>,</w:t>
      </w:r>
      <w:r>
        <w:t xml:space="preserve"> предусмотренным действующим законодательством Российской Федерации.</w:t>
      </w:r>
    </w:p>
    <w:p w:rsidR="006D6B2C" w:rsidRDefault="006D6B2C" w:rsidP="006D6B2C">
      <w:pPr>
        <w:pStyle w:val="a3"/>
        <w:tabs>
          <w:tab w:val="left" w:pos="284"/>
        </w:tabs>
        <w:spacing w:after="0" w:line="240" w:lineRule="auto"/>
        <w:ind w:left="284" w:right="0" w:firstLine="0"/>
        <w:jc w:val="center"/>
      </w:pPr>
      <w:r>
        <w:rPr>
          <w:b/>
        </w:rPr>
        <w:t xml:space="preserve">10. </w:t>
      </w:r>
      <w:r w:rsidRPr="005D3308">
        <w:rPr>
          <w:b/>
        </w:rPr>
        <w:t>Р</w:t>
      </w:r>
      <w:r w:rsidR="007B3518">
        <w:rPr>
          <w:b/>
        </w:rPr>
        <w:t>азрешение споров</w:t>
      </w:r>
      <w:r w:rsidRPr="005D3308">
        <w:rPr>
          <w:b/>
        </w:rPr>
        <w:t>.</w:t>
      </w:r>
    </w:p>
    <w:p w:rsidR="006D6B2C" w:rsidRDefault="006D6B2C" w:rsidP="006D6B2C">
      <w:pPr>
        <w:pStyle w:val="a3"/>
        <w:tabs>
          <w:tab w:val="left" w:pos="284"/>
        </w:tabs>
        <w:spacing w:after="0" w:line="240" w:lineRule="auto"/>
        <w:ind w:left="0" w:right="0" w:firstLine="0"/>
      </w:pPr>
      <w:r>
        <w:tab/>
        <w:t xml:space="preserve">10.1. Все споры и разногласия, которые могут возникнуть при исполнении настоящего Контракта, либо связанные с ним, стороны обязуются рассматривать путем направления письменных претензий. Срок рассмотрения претензий составляет 10 рабочих дней с момента получения. </w:t>
      </w:r>
    </w:p>
    <w:p w:rsidR="006D6B2C" w:rsidRPr="00040601" w:rsidRDefault="006D6B2C" w:rsidP="006D6B2C">
      <w:pPr>
        <w:pStyle w:val="a3"/>
        <w:tabs>
          <w:tab w:val="left" w:pos="284"/>
        </w:tabs>
        <w:spacing w:after="0" w:line="240" w:lineRule="auto"/>
        <w:ind w:left="0" w:right="0" w:firstLine="0"/>
        <w:rPr>
          <w:color w:val="auto"/>
        </w:rPr>
      </w:pPr>
      <w:r>
        <w:tab/>
        <w:t>10.2</w:t>
      </w:r>
      <w:r w:rsidRPr="00040601">
        <w:rPr>
          <w:color w:val="auto"/>
        </w:rPr>
        <w:t>. В случае невозможности разрешения споров и разногласий, спорный вопрос передается на рассмотрение Арбитражного суда Ставропольского края.</w:t>
      </w:r>
    </w:p>
    <w:p w:rsidR="006D6B2C" w:rsidRDefault="006D6B2C" w:rsidP="006D6B2C">
      <w:pPr>
        <w:spacing w:after="174" w:line="240" w:lineRule="auto"/>
        <w:ind w:right="0" w:firstLine="0"/>
        <w:contextualSpacing/>
        <w:rPr>
          <w:szCs w:val="24"/>
        </w:rPr>
      </w:pPr>
      <w:r>
        <w:rPr>
          <w:szCs w:val="24"/>
        </w:rPr>
        <w:t xml:space="preserve">     10.3. </w:t>
      </w:r>
      <w:r w:rsidRPr="008244F6">
        <w:rPr>
          <w:szCs w:val="24"/>
        </w:rPr>
        <w:t xml:space="preserve">Во всем, что не предусмотрено условиями настоящего </w:t>
      </w:r>
      <w:r>
        <w:rPr>
          <w:szCs w:val="24"/>
        </w:rPr>
        <w:t>контракт</w:t>
      </w:r>
      <w:r w:rsidRPr="008244F6">
        <w:rPr>
          <w:szCs w:val="24"/>
        </w:rPr>
        <w:t>а, Стороны руководствуются законодательством РФ.</w:t>
      </w:r>
    </w:p>
    <w:p w:rsidR="006D6B2C" w:rsidRDefault="006D6B2C" w:rsidP="0064558B">
      <w:pPr>
        <w:tabs>
          <w:tab w:val="center" w:pos="3466"/>
          <w:tab w:val="center" w:pos="5736"/>
        </w:tabs>
        <w:spacing w:after="0" w:line="265" w:lineRule="auto"/>
        <w:ind w:left="284" w:right="0" w:firstLine="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64558B" w:rsidRDefault="0064558B" w:rsidP="0064558B">
      <w:pPr>
        <w:tabs>
          <w:tab w:val="center" w:pos="4380"/>
          <w:tab w:val="center" w:pos="5735"/>
        </w:tabs>
        <w:spacing w:after="0" w:line="265" w:lineRule="auto"/>
        <w:ind w:left="284" w:right="0" w:firstLine="0"/>
        <w:jc w:val="center"/>
      </w:pPr>
      <w:r>
        <w:rPr>
          <w:b/>
          <w:color w:val="000000"/>
        </w:rPr>
        <w:t xml:space="preserve">11. </w:t>
      </w:r>
      <w:r>
        <w:rPr>
          <w:b/>
        </w:rPr>
        <w:t>Прочие условия.</w:t>
      </w:r>
    </w:p>
    <w:p w:rsidR="0064558B" w:rsidRDefault="0064558B" w:rsidP="00FE4438">
      <w:pPr>
        <w:numPr>
          <w:ilvl w:val="1"/>
          <w:numId w:val="7"/>
        </w:numPr>
        <w:ind w:left="0" w:right="0"/>
      </w:pPr>
      <w:r>
        <w:t xml:space="preserve"> Неотъемлемой частью настоящего контракта является Приложение № 1.</w:t>
      </w:r>
    </w:p>
    <w:p w:rsidR="0064558B" w:rsidRPr="006C4211" w:rsidRDefault="0064558B" w:rsidP="00FE4438">
      <w:pPr>
        <w:tabs>
          <w:tab w:val="center" w:pos="567"/>
        </w:tabs>
        <w:ind w:left="0" w:right="0" w:firstLine="0"/>
      </w:pPr>
      <w:r>
        <w:t xml:space="preserve"> При изменении платежных реквизитов Поставщик обязан письменно известить об этом Заказчика. При несвоевременном уведомлении, Покупатель, исполнивший обязательства по</w:t>
      </w:r>
      <w:r>
        <w:rPr>
          <w:rFonts w:ascii="Calibri" w:eastAsia="Calibri" w:hAnsi="Calibri" w:cs="Calibri"/>
          <w:color w:val="000000"/>
          <w:sz w:val="22"/>
        </w:rPr>
        <w:tab/>
      </w:r>
      <w:r>
        <w:t>реквизитам, указанным в пункте 12.4 настоящего контракта, считается исполнившим свои обязательства надлежащим об</w:t>
      </w:r>
      <w:r w:rsidR="00677E95">
        <w:t>разом.</w:t>
      </w:r>
      <w:r>
        <w:rPr>
          <w:b/>
          <w:color w:val="000000"/>
        </w:rPr>
        <w:tab/>
      </w:r>
    </w:p>
    <w:p w:rsidR="0064558B" w:rsidRDefault="0064558B" w:rsidP="00FE4438">
      <w:pPr>
        <w:numPr>
          <w:ilvl w:val="1"/>
          <w:numId w:val="7"/>
        </w:numPr>
        <w:ind w:left="0" w:right="0"/>
      </w:pPr>
      <w:r>
        <w:t xml:space="preserve"> Все уведомления и сообщения, предусмотренные Контрактом, должны направляться в письменной форме. Допускается направление уведомления и/или сообщени</w:t>
      </w:r>
      <w:r w:rsidR="00471A28">
        <w:t>я по электронной почте</w:t>
      </w:r>
      <w:r>
        <w:t>, но при этом любое уведомление/сообщение, направляемое одной из Сторон другой Стороне, имеет юридическую силу только в том случае, если оно также направлено по адресу, указанному в пункте 12.4 Контракта. Уведомление может быть вручено лично или направлено заказным письмом и будет считаться полученным:</w:t>
      </w:r>
    </w:p>
    <w:p w:rsidR="0064558B" w:rsidRDefault="0064558B" w:rsidP="0064558B">
      <w:pPr>
        <w:numPr>
          <w:ilvl w:val="0"/>
          <w:numId w:val="9"/>
        </w:numPr>
        <w:ind w:left="709" w:right="0" w:hanging="425"/>
      </w:pPr>
      <w:r>
        <w:t>При вручении лично – на дату вручения;</w:t>
      </w:r>
    </w:p>
    <w:p w:rsidR="0064558B" w:rsidRDefault="0064558B" w:rsidP="0064558B">
      <w:pPr>
        <w:numPr>
          <w:ilvl w:val="0"/>
          <w:numId w:val="9"/>
        </w:numPr>
        <w:ind w:left="284" w:right="0" w:firstLine="0"/>
      </w:pPr>
      <w:r>
        <w:t>При отправке заказной почтой – на дату, указанную в квитанции, подтверждающей доставку соответствующего почтового отправления организацией связи.</w:t>
      </w:r>
    </w:p>
    <w:p w:rsidR="0064558B" w:rsidRDefault="00471A28" w:rsidP="0064558B">
      <w:pPr>
        <w:ind w:left="284" w:right="0" w:firstLine="0"/>
      </w:pPr>
      <w:r>
        <w:t xml:space="preserve">       Д</w:t>
      </w:r>
      <w:r w:rsidR="0064558B">
        <w:t>окументы, содержащие претензии Заказчика</w:t>
      </w:r>
      <w:r>
        <w:t>,</w:t>
      </w:r>
      <w:r w:rsidR="0064558B">
        <w:t xml:space="preserve"> могут быть направлены</w:t>
      </w:r>
      <w:r w:rsidR="00166506">
        <w:rPr>
          <w:color w:val="FF0000"/>
        </w:rPr>
        <w:t xml:space="preserve"> </w:t>
      </w:r>
      <w:r w:rsidR="002E03B8" w:rsidRPr="00375DF0">
        <w:rPr>
          <w:color w:val="auto"/>
        </w:rPr>
        <w:t xml:space="preserve">по </w:t>
      </w:r>
      <w:r w:rsidR="0064558B" w:rsidRPr="00375DF0">
        <w:rPr>
          <w:color w:val="auto"/>
        </w:rPr>
        <w:t>электронной почте</w:t>
      </w:r>
      <w:r w:rsidR="00483FE5" w:rsidRPr="00375DF0">
        <w:rPr>
          <w:color w:val="auto"/>
        </w:rPr>
        <w:t>.</w:t>
      </w:r>
      <w:r w:rsidR="00483FE5">
        <w:rPr>
          <w:color w:val="FF0000"/>
        </w:rPr>
        <w:t xml:space="preserve"> </w:t>
      </w:r>
      <w:r w:rsidR="0064558B">
        <w:t>При этом такие документы будут считаться принятыми Поставщиком, и</w:t>
      </w:r>
      <w:r>
        <w:t xml:space="preserve"> иметь силу подлинных</w:t>
      </w:r>
      <w:r w:rsidR="0064558B">
        <w:t>.</w:t>
      </w:r>
    </w:p>
    <w:p w:rsidR="0064558B" w:rsidRDefault="0064558B" w:rsidP="0064558B">
      <w:pPr>
        <w:tabs>
          <w:tab w:val="left" w:pos="284"/>
        </w:tabs>
        <w:spacing w:after="174"/>
        <w:ind w:left="284" w:right="0" w:firstLine="411"/>
      </w:pPr>
      <w:r>
        <w:t>Корреспонденция, направленная Стороной по адресу указанному в п. 12.4 Контракта и возвращенная с отметкой об отсутствии адресата, будет считаться полученной Стороной – получателем, при отсутствии, на день отправки, письменного извещения об изменении адреса Стороны-получателя.</w:t>
      </w:r>
    </w:p>
    <w:p w:rsidR="0064558B" w:rsidRDefault="0064558B" w:rsidP="0064558B">
      <w:pPr>
        <w:tabs>
          <w:tab w:val="center" w:pos="1858"/>
          <w:tab w:val="center" w:pos="5733"/>
        </w:tabs>
        <w:spacing w:after="13"/>
        <w:ind w:left="0" w:right="0" w:firstLine="0"/>
        <w:jc w:val="center"/>
      </w:pPr>
      <w:r>
        <w:rPr>
          <w:b/>
          <w:color w:val="000000"/>
        </w:rPr>
        <w:t>12.</w:t>
      </w:r>
      <w:r>
        <w:rPr>
          <w:b/>
          <w:color w:val="000000"/>
        </w:rPr>
        <w:tab/>
      </w:r>
      <w:r w:rsidR="00B22A57">
        <w:rPr>
          <w:b/>
          <w:color w:val="000000"/>
        </w:rPr>
        <w:t xml:space="preserve"> </w:t>
      </w:r>
      <w:r>
        <w:rPr>
          <w:b/>
        </w:rPr>
        <w:t>Срок действия контракта, адреса, реквизиты и подписи Сторон.</w:t>
      </w:r>
    </w:p>
    <w:p w:rsidR="0064558B" w:rsidRDefault="0064558B" w:rsidP="0064558B">
      <w:pPr>
        <w:numPr>
          <w:ilvl w:val="1"/>
          <w:numId w:val="10"/>
        </w:numPr>
        <w:ind w:right="0" w:hanging="284"/>
      </w:pPr>
      <w:r>
        <w:t xml:space="preserve"> Настоящий контракт вступает в силу с момента его подписания Сторонами.</w:t>
      </w:r>
    </w:p>
    <w:p w:rsidR="0064558B" w:rsidRDefault="0064558B" w:rsidP="0064558B">
      <w:pPr>
        <w:numPr>
          <w:ilvl w:val="1"/>
          <w:numId w:val="10"/>
        </w:numPr>
        <w:ind w:right="0" w:hanging="284"/>
      </w:pPr>
      <w:r>
        <w:rPr>
          <w:color w:val="000000"/>
        </w:rPr>
        <w:t xml:space="preserve"> Срок поставки товара Поставщиком указан в приложении 1 к настоящему контракту: </w:t>
      </w:r>
    </w:p>
    <w:p w:rsidR="0064558B" w:rsidRDefault="0064558B" w:rsidP="0064558B">
      <w:pPr>
        <w:numPr>
          <w:ilvl w:val="1"/>
          <w:numId w:val="10"/>
        </w:numPr>
        <w:ind w:left="284" w:right="0"/>
      </w:pPr>
      <w:r w:rsidRPr="006D6B2C">
        <w:rPr>
          <w:color w:val="FF0000"/>
        </w:rPr>
        <w:t xml:space="preserve"> </w:t>
      </w:r>
      <w:r w:rsidRPr="007B3518">
        <w:rPr>
          <w:color w:val="auto"/>
        </w:rPr>
        <w:t>Срок действия контракта до «</w:t>
      </w:r>
      <w:r w:rsidR="00D85119">
        <w:rPr>
          <w:color w:val="auto"/>
        </w:rPr>
        <w:t>28</w:t>
      </w:r>
      <w:r w:rsidRPr="007B3518">
        <w:rPr>
          <w:color w:val="auto"/>
        </w:rPr>
        <w:t xml:space="preserve">» </w:t>
      </w:r>
      <w:r w:rsidR="00D85119">
        <w:rPr>
          <w:color w:val="auto"/>
        </w:rPr>
        <w:t xml:space="preserve">сентября </w:t>
      </w:r>
      <w:r w:rsidRPr="007B3518">
        <w:rPr>
          <w:color w:val="auto"/>
        </w:rPr>
        <w:t>2026 года,</w:t>
      </w:r>
      <w:r>
        <w:rPr>
          <w:color w:val="000000"/>
        </w:rPr>
        <w:t xml:space="preserve"> а в части взаиморасчетов контракт действует до полного исполнения Сторонами своих обязательств по нему.</w:t>
      </w:r>
    </w:p>
    <w:p w:rsidR="0064558B" w:rsidRDefault="0064558B" w:rsidP="0064558B">
      <w:pPr>
        <w:numPr>
          <w:ilvl w:val="1"/>
          <w:numId w:val="10"/>
        </w:numPr>
        <w:ind w:right="0" w:hanging="284"/>
      </w:pPr>
      <w:r>
        <w:t xml:space="preserve"> Юридические адреса, реквизиты и подписи Сторон:</w:t>
      </w:r>
    </w:p>
    <w:p w:rsidR="0064558B" w:rsidRPr="008140D4" w:rsidRDefault="0064558B" w:rsidP="0064558B">
      <w:pPr>
        <w:ind w:right="1"/>
        <w:jc w:val="center"/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64558B" w:rsidRPr="00C23639" w:rsidTr="00240E3C">
        <w:trPr>
          <w:trHeight w:val="271"/>
        </w:trPr>
        <w:tc>
          <w:tcPr>
            <w:tcW w:w="4961" w:type="dxa"/>
          </w:tcPr>
          <w:p w:rsidR="0064558B" w:rsidRDefault="0064558B" w:rsidP="00483FE5">
            <w:pPr>
              <w:jc w:val="left"/>
            </w:pPr>
            <w:r w:rsidRPr="008140D4">
              <w:t xml:space="preserve">Заказчик: </w:t>
            </w:r>
            <w:r>
              <w:t>«Заказчик»</w:t>
            </w:r>
          </w:p>
          <w:p w:rsidR="0064558B" w:rsidRDefault="0064558B" w:rsidP="00483FE5">
            <w:pPr>
              <w:jc w:val="left"/>
            </w:pPr>
            <w:r>
              <w:t>Заказчик: Федеральное бюджетное учреждение здравоохранения</w:t>
            </w:r>
          </w:p>
          <w:p w:rsidR="0064558B" w:rsidRDefault="0064558B" w:rsidP="00483FE5">
            <w:pPr>
              <w:jc w:val="left"/>
            </w:pPr>
            <w:r>
              <w:t xml:space="preserve"> «Центр гигиены и эпидемиологии в Ставропольском крае» 355008, г. Ставрополь, пер. Фадеева, д.4 </w:t>
            </w:r>
          </w:p>
          <w:p w:rsidR="0064558B" w:rsidRDefault="0064558B" w:rsidP="00483FE5">
            <w:pPr>
              <w:jc w:val="left"/>
            </w:pPr>
            <w:r>
              <w:t>Телефон: 8 (8652) 29-85-89, 94-71-14, 94-69-71</w:t>
            </w:r>
          </w:p>
          <w:p w:rsidR="0064558B" w:rsidRPr="004459A3" w:rsidRDefault="0064558B" w:rsidP="00483FE5">
            <w:pPr>
              <w:jc w:val="left"/>
            </w:pPr>
            <w:r w:rsidRPr="00043F79">
              <w:rPr>
                <w:lang w:val="en-US"/>
              </w:rPr>
              <w:t>E</w:t>
            </w:r>
            <w:r w:rsidRPr="004459A3">
              <w:t>-</w:t>
            </w:r>
            <w:r w:rsidRPr="00043F79">
              <w:rPr>
                <w:lang w:val="en-US"/>
              </w:rPr>
              <w:t>mail</w:t>
            </w:r>
            <w:r w:rsidRPr="004459A3">
              <w:t xml:space="preserve">: </w:t>
            </w:r>
            <w:r w:rsidRPr="00043F79">
              <w:rPr>
                <w:lang w:val="en-US"/>
              </w:rPr>
              <w:t>zakupki</w:t>
            </w:r>
            <w:r w:rsidRPr="004459A3">
              <w:t>@</w:t>
            </w:r>
            <w:r w:rsidRPr="00043F79">
              <w:rPr>
                <w:lang w:val="en-US"/>
              </w:rPr>
              <w:t>fbuz</w:t>
            </w:r>
            <w:r w:rsidRPr="004459A3">
              <w:t>26.</w:t>
            </w:r>
            <w:r w:rsidRPr="00043F79">
              <w:rPr>
                <w:lang w:val="en-US"/>
              </w:rPr>
              <w:t>ru</w:t>
            </w:r>
            <w:r w:rsidRPr="004459A3">
              <w:t xml:space="preserve"> ,</w:t>
            </w:r>
            <w:r w:rsidRPr="00043F79">
              <w:rPr>
                <w:lang w:val="en-US"/>
              </w:rPr>
              <w:t>econom</w:t>
            </w:r>
            <w:r w:rsidRPr="004459A3">
              <w:t>@</w:t>
            </w:r>
            <w:r w:rsidRPr="00043F79">
              <w:rPr>
                <w:lang w:val="en-US"/>
              </w:rPr>
              <w:t>fbuz</w:t>
            </w:r>
            <w:r w:rsidRPr="004459A3">
              <w:t>26.</w:t>
            </w:r>
            <w:r w:rsidRPr="00043F79">
              <w:rPr>
                <w:lang w:val="en-US"/>
              </w:rPr>
              <w:t>ru</w:t>
            </w:r>
          </w:p>
          <w:p w:rsidR="0064558B" w:rsidRDefault="0064558B" w:rsidP="00483FE5">
            <w:pPr>
              <w:jc w:val="left"/>
            </w:pPr>
            <w:r>
              <w:t xml:space="preserve">ИНН 2636045473, КПП 263601001; </w:t>
            </w:r>
          </w:p>
          <w:p w:rsidR="0064558B" w:rsidRDefault="0064558B" w:rsidP="00483FE5">
            <w:pPr>
              <w:jc w:val="left"/>
            </w:pPr>
            <w:r>
              <w:t>ОГРН 1052600297595;</w:t>
            </w:r>
          </w:p>
          <w:p w:rsidR="0064558B" w:rsidRDefault="0064558B" w:rsidP="00483FE5">
            <w:pPr>
              <w:jc w:val="left"/>
            </w:pPr>
            <w:r>
              <w:t>ОКПО 76852071;</w:t>
            </w:r>
          </w:p>
          <w:p w:rsidR="0064558B" w:rsidRDefault="0064558B" w:rsidP="00483FE5">
            <w:pPr>
              <w:jc w:val="left"/>
            </w:pPr>
            <w:r>
              <w:t>л/с 20216Х57650 в ОКЦ № 2 ЮГУ Банка России //УФК по Ставропольскому краю г. Ставрополь</w:t>
            </w:r>
          </w:p>
          <w:p w:rsidR="0064558B" w:rsidRDefault="0064558B" w:rsidP="00483FE5">
            <w:pPr>
              <w:jc w:val="left"/>
            </w:pPr>
            <w:r>
              <w:t>Единый казначейский счет: 40102810345370000013;</w:t>
            </w:r>
          </w:p>
          <w:p w:rsidR="0064558B" w:rsidRDefault="0064558B" w:rsidP="00483FE5">
            <w:pPr>
              <w:jc w:val="left"/>
            </w:pPr>
            <w:r>
              <w:t>Номер казначейского счета: 03214643000000012100;</w:t>
            </w:r>
          </w:p>
          <w:p w:rsidR="0064558B" w:rsidRDefault="0064558B" w:rsidP="00483FE5">
            <w:pPr>
              <w:jc w:val="left"/>
            </w:pPr>
            <w:r>
              <w:t>БИК: 010702101;</w:t>
            </w:r>
          </w:p>
          <w:p w:rsidR="0064558B" w:rsidRDefault="0064558B" w:rsidP="00483FE5">
            <w:pPr>
              <w:jc w:val="left"/>
            </w:pPr>
            <w:r>
              <w:t xml:space="preserve">Идентификатор участника ЭДО 2BE0f572c88aa3e11e1ae675cf3fc3369f0 в СБИС </w:t>
            </w:r>
          </w:p>
          <w:p w:rsidR="0064558B" w:rsidRDefault="0064558B" w:rsidP="00483FE5">
            <w:pPr>
              <w:jc w:val="left"/>
            </w:pPr>
            <w:r>
              <w:t>ООО «Компания Тензор».</w:t>
            </w:r>
          </w:p>
          <w:p w:rsidR="0064558B" w:rsidRPr="008140D4" w:rsidRDefault="0064558B" w:rsidP="00483FE5">
            <w:pPr>
              <w:jc w:val="left"/>
            </w:pPr>
          </w:p>
          <w:p w:rsidR="0064558B" w:rsidRPr="008140D4" w:rsidRDefault="0064558B" w:rsidP="00483FE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8140D4">
              <w:rPr>
                <w:rFonts w:ascii="Times New Roman" w:eastAsia="Times New Roman" w:hAnsi="Times New Roman" w:cs="Times New Roman"/>
                <w:color w:val="00000A"/>
                <w:sz w:val="24"/>
              </w:rPr>
              <w:t>Уполномоченное лицо</w:t>
            </w:r>
          </w:p>
          <w:p w:rsidR="0064558B" w:rsidRPr="008140D4" w:rsidRDefault="0064558B" w:rsidP="00483FE5">
            <w:pPr>
              <w:tabs>
                <w:tab w:val="left" w:pos="3865"/>
              </w:tabs>
              <w:ind w:left="142" w:right="-101"/>
              <w:jc w:val="left"/>
            </w:pP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  <w:r w:rsidRPr="008140D4">
              <w:t>___________________ /И.И. Матюхина/</w:t>
            </w: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</w:p>
        </w:tc>
        <w:tc>
          <w:tcPr>
            <w:tcW w:w="4962" w:type="dxa"/>
          </w:tcPr>
          <w:p w:rsidR="0064558B" w:rsidRPr="008140D4" w:rsidRDefault="0064558B" w:rsidP="00240E3C">
            <w:pPr>
              <w:ind w:left="34" w:right="-101" w:hanging="34"/>
            </w:pPr>
            <w:r>
              <w:t>Поставщик</w:t>
            </w:r>
            <w:r w:rsidRPr="008140D4">
              <w:t xml:space="preserve">: </w:t>
            </w:r>
          </w:p>
          <w:p w:rsidR="0064558B" w:rsidRPr="008140D4" w:rsidRDefault="0064558B" w:rsidP="00240E3C">
            <w:pPr>
              <w:ind w:hanging="533"/>
              <w:contextualSpacing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/>
          <w:p w:rsidR="0064558B" w:rsidRPr="008140D4" w:rsidRDefault="0064558B" w:rsidP="00240E3C"/>
          <w:p w:rsidR="0064558B" w:rsidRPr="008140D4" w:rsidRDefault="0064558B" w:rsidP="00240E3C"/>
          <w:p w:rsidR="0064558B" w:rsidRPr="008140D4" w:rsidRDefault="0064558B" w:rsidP="00240E3C">
            <w:pPr>
              <w:ind w:hanging="108"/>
            </w:pPr>
          </w:p>
          <w:p w:rsidR="0064558B" w:rsidRPr="008140D4" w:rsidRDefault="0064558B" w:rsidP="00240E3C">
            <w:pPr>
              <w:ind w:hanging="108"/>
            </w:pPr>
          </w:p>
          <w:p w:rsidR="0064558B" w:rsidRPr="008140D4" w:rsidRDefault="0064558B" w:rsidP="00240E3C">
            <w:pPr>
              <w:ind w:hanging="108"/>
            </w:pP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</w:p>
          <w:p w:rsidR="00B22A57" w:rsidRDefault="00B22A57" w:rsidP="00240E3C">
            <w:pPr>
              <w:tabs>
                <w:tab w:val="left" w:pos="3865"/>
              </w:tabs>
              <w:ind w:left="142" w:right="-101"/>
            </w:pPr>
            <w:r>
              <w:t xml:space="preserve">  </w:t>
            </w:r>
          </w:p>
          <w:p w:rsidR="00B22A57" w:rsidRDefault="00B22A57" w:rsidP="00240E3C">
            <w:pPr>
              <w:tabs>
                <w:tab w:val="left" w:pos="3865"/>
              </w:tabs>
              <w:ind w:left="142" w:right="-101"/>
            </w:pPr>
          </w:p>
          <w:p w:rsidR="00B22A57" w:rsidRDefault="00B22A57" w:rsidP="00240E3C">
            <w:pPr>
              <w:tabs>
                <w:tab w:val="left" w:pos="3865"/>
              </w:tabs>
              <w:ind w:left="142" w:right="-101"/>
            </w:pPr>
          </w:p>
          <w:p w:rsidR="00B22A57" w:rsidRDefault="00B22A57" w:rsidP="00240E3C">
            <w:pPr>
              <w:tabs>
                <w:tab w:val="left" w:pos="3865"/>
              </w:tabs>
              <w:ind w:left="142" w:right="-101"/>
            </w:pPr>
          </w:p>
          <w:p w:rsidR="00B22A57" w:rsidRDefault="00B22A57" w:rsidP="00240E3C">
            <w:pPr>
              <w:tabs>
                <w:tab w:val="left" w:pos="3865"/>
              </w:tabs>
              <w:ind w:left="142" w:right="-101"/>
            </w:pPr>
          </w:p>
          <w:p w:rsidR="003D001E" w:rsidRDefault="003D001E" w:rsidP="00240E3C">
            <w:pPr>
              <w:tabs>
                <w:tab w:val="left" w:pos="3865"/>
              </w:tabs>
              <w:ind w:left="142" w:right="-101"/>
            </w:pP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  <w:r w:rsidRPr="008140D4">
              <w:t>___________________ /__________ /</w:t>
            </w:r>
          </w:p>
          <w:p w:rsidR="0064558B" w:rsidRPr="008140D4" w:rsidRDefault="0064558B" w:rsidP="00240E3C">
            <w:pPr>
              <w:ind w:left="-142"/>
              <w:contextualSpacing/>
            </w:pPr>
          </w:p>
        </w:tc>
      </w:tr>
    </w:tbl>
    <w:p w:rsidR="003D001E" w:rsidRDefault="003D001E" w:rsidP="003D001E">
      <w:pPr>
        <w:spacing w:after="154" w:line="240" w:lineRule="auto"/>
        <w:ind w:left="0" w:right="721" w:firstLine="0"/>
      </w:pPr>
    </w:p>
    <w:p w:rsidR="003D001E" w:rsidRDefault="003D001E" w:rsidP="003D001E">
      <w:pPr>
        <w:spacing w:after="154" w:line="240" w:lineRule="auto"/>
        <w:ind w:left="0" w:right="721" w:firstLine="0"/>
        <w:rPr>
          <w:szCs w:val="24"/>
        </w:rPr>
        <w:sectPr w:rsidR="003D001E" w:rsidSect="003D001E">
          <w:footerReference w:type="even" r:id="rId8"/>
          <w:footerReference w:type="default" r:id="rId9"/>
          <w:footerReference w:type="first" r:id="rId10"/>
          <w:pgSz w:w="11900" w:h="16840" w:code="9"/>
          <w:pgMar w:top="1559" w:right="868" w:bottom="1440" w:left="851" w:header="720" w:footer="720" w:gutter="0"/>
          <w:cols w:space="720"/>
          <w:docGrid w:linePitch="326"/>
        </w:sectPr>
      </w:pPr>
    </w:p>
    <w:p w:rsidR="003D001E" w:rsidRDefault="003D001E" w:rsidP="003D001E">
      <w:pPr>
        <w:spacing w:after="154" w:line="240" w:lineRule="auto"/>
        <w:ind w:left="0" w:right="721" w:firstLine="0"/>
        <w:rPr>
          <w:szCs w:val="24"/>
        </w:rPr>
      </w:pPr>
    </w:p>
    <w:p w:rsidR="003D001E" w:rsidRPr="003D001E" w:rsidRDefault="003D001E" w:rsidP="003D001E">
      <w:pPr>
        <w:rPr>
          <w:szCs w:val="24"/>
        </w:rPr>
      </w:pPr>
    </w:p>
    <w:p w:rsidR="003D001E" w:rsidRPr="003D001E" w:rsidRDefault="003D001E" w:rsidP="003D001E">
      <w:pPr>
        <w:rPr>
          <w:szCs w:val="24"/>
        </w:rPr>
      </w:pPr>
    </w:p>
    <w:p w:rsidR="00483BE0" w:rsidRPr="003D001E" w:rsidRDefault="003D001E" w:rsidP="003D001E">
      <w:pPr>
        <w:tabs>
          <w:tab w:val="left" w:pos="8390"/>
        </w:tabs>
        <w:ind w:left="0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DB4A99">
        <w:rPr>
          <w:szCs w:val="24"/>
        </w:rPr>
        <w:t xml:space="preserve"> </w:t>
      </w:r>
      <w:r>
        <w:rPr>
          <w:szCs w:val="24"/>
        </w:rPr>
        <w:t xml:space="preserve">Приложение </w:t>
      </w:r>
      <w:r w:rsidR="008140D4">
        <w:rPr>
          <w:szCs w:val="24"/>
        </w:rPr>
        <w:t>Контракту</w:t>
      </w:r>
      <w:r w:rsidR="002363F6">
        <w:rPr>
          <w:szCs w:val="24"/>
        </w:rPr>
        <w:t xml:space="preserve"> </w:t>
      </w:r>
      <w:r w:rsidR="00483BE0" w:rsidRPr="002344BC">
        <w:rPr>
          <w:color w:val="auto"/>
        </w:rPr>
        <w:t>№</w:t>
      </w:r>
      <w:r w:rsidR="007B3518" w:rsidRPr="002344BC">
        <w:rPr>
          <w:color w:val="auto"/>
        </w:rPr>
        <w:t xml:space="preserve"> </w:t>
      </w:r>
    </w:p>
    <w:p w:rsidR="008140D4" w:rsidRPr="00172CA7" w:rsidRDefault="008140D4" w:rsidP="008140D4">
      <w:pPr>
        <w:pStyle w:val="10"/>
        <w:keepNext/>
        <w:keepLines/>
        <w:shd w:val="clear" w:color="auto" w:fill="auto"/>
        <w:spacing w:before="0"/>
        <w:ind w:right="500"/>
        <w:jc w:val="right"/>
        <w:rPr>
          <w:b w:val="0"/>
          <w:sz w:val="24"/>
          <w:szCs w:val="24"/>
        </w:rPr>
      </w:pPr>
      <w:r w:rsidRPr="00172CA7">
        <w:rPr>
          <w:b w:val="0"/>
          <w:sz w:val="24"/>
          <w:szCs w:val="24"/>
        </w:rPr>
        <w:t>от «__» ____ 202</w:t>
      </w:r>
      <w:r w:rsidR="00861118">
        <w:rPr>
          <w:b w:val="0"/>
          <w:sz w:val="24"/>
          <w:szCs w:val="24"/>
        </w:rPr>
        <w:t>6</w:t>
      </w:r>
      <w:r w:rsidRPr="00172CA7">
        <w:rPr>
          <w:b w:val="0"/>
          <w:sz w:val="24"/>
          <w:szCs w:val="24"/>
        </w:rPr>
        <w:t xml:space="preserve"> г.</w:t>
      </w:r>
    </w:p>
    <w:p w:rsidR="008140D4" w:rsidRDefault="008140D4" w:rsidP="008140D4">
      <w:pPr>
        <w:pStyle w:val="10"/>
        <w:keepNext/>
        <w:keepLines/>
        <w:shd w:val="clear" w:color="auto" w:fill="auto"/>
        <w:spacing w:before="0"/>
        <w:ind w:left="740" w:right="500"/>
        <w:jc w:val="right"/>
      </w:pPr>
    </w:p>
    <w:p w:rsidR="008140D4" w:rsidRDefault="008140D4" w:rsidP="008140D4">
      <w:pPr>
        <w:pStyle w:val="10"/>
        <w:keepNext/>
        <w:keepLines/>
        <w:shd w:val="clear" w:color="auto" w:fill="auto"/>
        <w:spacing w:before="0"/>
        <w:ind w:left="740" w:right="500"/>
        <w:jc w:val="left"/>
      </w:pPr>
    </w:p>
    <w:p w:rsidR="008140D4" w:rsidRPr="008140D4" w:rsidRDefault="008140D4" w:rsidP="008140D4">
      <w:pPr>
        <w:widowControl w:val="0"/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8140D4">
        <w:rPr>
          <w:b/>
          <w:color w:val="auto"/>
          <w:szCs w:val="24"/>
        </w:rPr>
        <w:t>Описание объекта закупки (техническое задание)</w:t>
      </w:r>
    </w:p>
    <w:p w:rsidR="008140D4" w:rsidRDefault="008140D4" w:rsidP="008140D4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8140D4">
        <w:rPr>
          <w:b/>
          <w:color w:val="auto"/>
          <w:szCs w:val="24"/>
        </w:rPr>
        <w:t xml:space="preserve">на </w:t>
      </w:r>
      <w:r w:rsidR="0083753D">
        <w:rPr>
          <w:b/>
          <w:color w:val="auto"/>
          <w:szCs w:val="24"/>
        </w:rPr>
        <w:t>поставку</w:t>
      </w:r>
      <w:r w:rsidR="00690D38">
        <w:rPr>
          <w:b/>
          <w:color w:val="auto"/>
          <w:szCs w:val="24"/>
        </w:rPr>
        <w:t xml:space="preserve"> </w:t>
      </w:r>
      <w:r w:rsidR="00690D38" w:rsidRPr="00FA05B6">
        <w:rPr>
          <w:b/>
          <w:color w:val="auto"/>
          <w:szCs w:val="24"/>
        </w:rPr>
        <w:t>наборов реагентов для определения РНК вируса кори и РНК вируса краснухи</w:t>
      </w:r>
      <w:r w:rsidR="00690D38">
        <w:rPr>
          <w:b/>
          <w:color w:val="auto"/>
          <w:szCs w:val="24"/>
        </w:rPr>
        <w:t xml:space="preserve"> </w:t>
      </w:r>
      <w:r w:rsidRPr="008140D4">
        <w:rPr>
          <w:b/>
          <w:color w:val="auto"/>
          <w:szCs w:val="24"/>
        </w:rPr>
        <w:t xml:space="preserve">для нужд </w:t>
      </w:r>
      <w:r w:rsidR="0083753D">
        <w:rPr>
          <w:b/>
          <w:color w:val="auto"/>
          <w:szCs w:val="24"/>
        </w:rPr>
        <w:t xml:space="preserve">                                                              </w:t>
      </w:r>
      <w:r w:rsidRPr="008140D4">
        <w:rPr>
          <w:b/>
          <w:color w:val="auto"/>
          <w:szCs w:val="24"/>
        </w:rPr>
        <w:t>ФБУЗ «Центр гигиены и эпидемиологии в Ставропольском крае»</w:t>
      </w:r>
    </w:p>
    <w:p w:rsidR="00BA1DDD" w:rsidRDefault="00BA1DDD" w:rsidP="008140D4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5"/>
        <w:gridCol w:w="1819"/>
        <w:gridCol w:w="1748"/>
        <w:gridCol w:w="1071"/>
        <w:gridCol w:w="803"/>
        <w:gridCol w:w="445"/>
        <w:gridCol w:w="1471"/>
        <w:gridCol w:w="1394"/>
        <w:gridCol w:w="1394"/>
        <w:gridCol w:w="522"/>
        <w:gridCol w:w="1444"/>
        <w:gridCol w:w="1301"/>
      </w:tblGrid>
      <w:tr w:rsidR="00DB4A99" w:rsidRPr="00DB4A99" w:rsidTr="00DB4A99">
        <w:trPr>
          <w:trHeight w:val="22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B4A99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B4A99">
              <w:rPr>
                <w:b/>
                <w:bCs/>
                <w:color w:val="auto"/>
                <w:sz w:val="16"/>
                <w:szCs w:val="16"/>
              </w:rPr>
              <w:t>Наименование товара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B4A99">
              <w:rPr>
                <w:b/>
                <w:bCs/>
                <w:color w:val="auto"/>
                <w:sz w:val="16"/>
                <w:szCs w:val="16"/>
              </w:rPr>
              <w:t>ОКПД и/или КТРУ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B4A99">
              <w:rPr>
                <w:b/>
                <w:bCs/>
                <w:color w:val="auto"/>
                <w:sz w:val="16"/>
                <w:szCs w:val="16"/>
              </w:rPr>
              <w:t>Количество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B4A99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7853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B4A99">
              <w:rPr>
                <w:b/>
                <w:bCs/>
                <w:color w:val="auto"/>
                <w:sz w:val="16"/>
                <w:szCs w:val="16"/>
              </w:rPr>
              <w:t>Характеристики объекта закупки</w:t>
            </w:r>
          </w:p>
        </w:tc>
      </w:tr>
      <w:tr w:rsidR="00DB4A99" w:rsidRPr="00DB4A99" w:rsidTr="00DB4A99">
        <w:trPr>
          <w:trHeight w:val="2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85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B4A99">
              <w:rPr>
                <w:b/>
                <w:bCs/>
                <w:color w:val="auto"/>
                <w:sz w:val="16"/>
                <w:szCs w:val="16"/>
              </w:rPr>
              <w:t>(указываются в структурированном виде при формировании извещения)</w:t>
            </w:r>
          </w:p>
        </w:tc>
      </w:tr>
      <w:tr w:rsidR="00DB4A99" w:rsidRPr="00DB4A99" w:rsidTr="00DB4A99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B4A99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B4A99">
              <w:rPr>
                <w:b/>
                <w:bCs/>
                <w:color w:val="auto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B4A99">
              <w:rPr>
                <w:b/>
                <w:bCs/>
                <w:color w:val="auto"/>
                <w:sz w:val="16"/>
                <w:szCs w:val="16"/>
              </w:rPr>
              <w:t>Тип характеристики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B4A99">
              <w:rPr>
                <w:b/>
                <w:bCs/>
                <w:color w:val="auto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B4A99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B4A99">
              <w:rPr>
                <w:b/>
                <w:bCs/>
                <w:color w:val="auto"/>
                <w:sz w:val="16"/>
                <w:szCs w:val="16"/>
              </w:rPr>
              <w:t>Обоснование дополнительных характеристик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B4A99">
              <w:rPr>
                <w:b/>
                <w:bCs/>
                <w:color w:val="auto"/>
                <w:sz w:val="16"/>
                <w:szCs w:val="16"/>
              </w:rPr>
              <w:t>Инструкция по заполнению характеристик в заявке</w:t>
            </w:r>
          </w:p>
        </w:tc>
      </w:tr>
      <w:tr w:rsidR="00DB4A99" w:rsidRPr="00DB4A99" w:rsidTr="00DB4A99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DB4A99" w:rsidRPr="00DB4A99" w:rsidTr="00DB4A99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DB4A99" w:rsidRPr="00DB4A99" w:rsidTr="00DB4A99">
        <w:trPr>
          <w:trHeight w:val="112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Набор реагентов для выявления РНК вируса кори (Measles morbillivirus) в биологическом материале методом полимеразной цепной реакции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21.20.23.110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набор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Набор реагентов для качественного выявления РНК вируса кори в мазках со слизистой носоглотки, ротоглотки и моче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Качественная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Соответствие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  <w:tr w:rsidR="00DB4A99" w:rsidRPr="00DB4A99" w:rsidTr="00DB4A99">
        <w:trPr>
          <w:trHeight w:val="8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Для ПЦР-амплификации с гибридизационно-флуоресцентной детекцией в режиме "реального времени"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Качественная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Соответствие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  <w:tr w:rsidR="00DB4A99" w:rsidRPr="00DB4A99" w:rsidTr="00DB4A99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ПЦР-смесь не должна быть раскапана по пробиркам.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Качественная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Соответствие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  <w:tr w:rsidR="00DB4A99" w:rsidRPr="00DB4A99" w:rsidTr="00DB4A99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Taq-полимераза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Качественная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Наличие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  <w:tr w:rsidR="00DB4A99" w:rsidRPr="00DB4A99" w:rsidTr="00DB4A99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Ревертаза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Качественная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Наличие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  <w:tr w:rsidR="00DB4A99" w:rsidRPr="00DB4A99" w:rsidTr="00DB4A99">
        <w:trPr>
          <w:trHeight w:val="15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Отрицательный контрольный образец выделения, отрицательный контроль ОТ-ПЦР, внутренний контрольный образец, положительный контрольный образец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Качественная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Наличие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  <w:tr w:rsidR="00DB4A99" w:rsidRPr="00DB4A99" w:rsidTr="00DB4A99">
        <w:trPr>
          <w:trHeight w:val="8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Реакции обратной транскрипции и амплификации должны проходить в одной пробирке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Качественная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Соответствие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  <w:tr w:rsidR="00DB4A99" w:rsidRPr="00DB4A99" w:rsidTr="00DB4A9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Автоматический анализ и интерпепретация результата с помощью ПО ARTS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Качественная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Соответствие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  <w:tr w:rsidR="00DB4A99" w:rsidRPr="00DB4A99" w:rsidTr="00DB4A99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Количество выполняемых тестов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Количественная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≥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Указать конкретное значение характеристики</w:t>
            </w:r>
          </w:p>
        </w:tc>
      </w:tr>
      <w:tr w:rsidR="00DB4A99" w:rsidRPr="00DB4A99" w:rsidTr="00DB4A99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Остаточный срок годности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Количественная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≥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мес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  <w:tr w:rsidR="00DB4A99" w:rsidRPr="00DB4A99" w:rsidTr="00DB4A99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Вирус краснухи нуклеиновая кислота ИВД, набор, анализ нуклеиновых кислот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21.20.23.110-00007453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набор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Количество выполняемых тестов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Количественная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≥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в соответствии с КТРУ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Указать конкретное значение характеристики</w:t>
            </w:r>
          </w:p>
        </w:tc>
      </w:tr>
      <w:tr w:rsidR="00DB4A99" w:rsidRPr="00DB4A99" w:rsidTr="00DB4A99">
        <w:trPr>
          <w:trHeight w:val="8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Назначение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Качественная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Для регистрирующих амплификаторов планшетного и роторного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в соответствии с КТРУ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  <w:tr w:rsidR="00DB4A99" w:rsidRPr="00DB4A99" w:rsidTr="00DB4A99">
        <w:trPr>
          <w:trHeight w:val="13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Для гибридизационно-флуоресцентной детекции продуктов амплификации в режиме «реального времени»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Качественная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Соответствие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для обеспечения совместимости набора с оборудованием, используемым в лаборатории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  <w:tr w:rsidR="00DB4A99" w:rsidRPr="00DB4A99" w:rsidTr="00DB4A99">
        <w:trPr>
          <w:trHeight w:val="19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ПЦР-смесь не раскапана по пробиркам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Качественная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Соответствие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для использования широкого спектра расходных материалов и обеспечения совместимости с приборами, имеющимися у заказчика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  <w:tr w:rsidR="00DB4A99" w:rsidRPr="00DB4A99" w:rsidTr="00DB4A99">
        <w:trPr>
          <w:trHeight w:val="13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Полимераза для организации горячего старта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Качественная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Наличие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для предотвращения отжига неспецифических праймеров и обеспечения высокой точности анализа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  <w:tr w:rsidR="00DB4A99" w:rsidRPr="00DB4A99" w:rsidTr="00DB4A9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Ревертаза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Качественная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Наличие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для проведения обратной транскрипции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  <w:tr w:rsidR="00DB4A99" w:rsidRPr="00DB4A99" w:rsidTr="00DB4A99">
        <w:trPr>
          <w:trHeight w:val="19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Внутренний контрольный образец (ВКО), положительный контрольный образец (ПКО), отрицательный контрольный образец (ОКО)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Качественная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Наличие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для обеспечения контроля качества забора и хранения исследуемого материала, этапа выделения нуклеиновой кислоты и последующих этапов анализа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  <w:tr w:rsidR="00DB4A99" w:rsidRPr="00DB4A99" w:rsidTr="00DB4A99">
        <w:trPr>
          <w:trHeight w:val="2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Остаточный срок годности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Количественная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 xml:space="preserve"> ≥ 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мес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обусловлено необходимостью обеспечить достаточный срок сохранения качества реагентов в соответствии со скоростью расходования и графиком закупок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A99" w:rsidRPr="00DB4A99" w:rsidRDefault="00DB4A99" w:rsidP="00DB4A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  <w:r w:rsidRPr="00DB4A99">
              <w:rPr>
                <w:color w:val="auto"/>
                <w:sz w:val="16"/>
                <w:szCs w:val="16"/>
              </w:rPr>
              <w:t>Значение характеристики не может изменяться</w:t>
            </w:r>
          </w:p>
        </w:tc>
      </w:tr>
    </w:tbl>
    <w:p w:rsidR="00BA1DDD" w:rsidRDefault="00BA1DDD" w:rsidP="008140D4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4077D7" w:rsidRPr="008140D4" w:rsidRDefault="004077D7" w:rsidP="008140D4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4A73D0" w:rsidRPr="008140D4" w:rsidRDefault="00312012" w:rsidP="004A73D0">
      <w:pPr>
        <w:tabs>
          <w:tab w:val="left" w:pos="1959"/>
        </w:tabs>
        <w:suppressAutoHyphens/>
        <w:spacing w:after="0" w:line="240" w:lineRule="auto"/>
        <w:ind w:left="0" w:right="0" w:firstLine="770"/>
        <w:rPr>
          <w:color w:val="auto"/>
          <w:szCs w:val="24"/>
        </w:rPr>
      </w:pPr>
      <w:r>
        <w:rPr>
          <w:color w:val="auto"/>
          <w:szCs w:val="24"/>
        </w:rPr>
        <w:t xml:space="preserve">     </w:t>
      </w:r>
      <w:r w:rsidR="00DE10B9">
        <w:rPr>
          <w:color w:val="auto"/>
          <w:szCs w:val="24"/>
        </w:rPr>
        <w:t xml:space="preserve"> </w:t>
      </w:r>
      <w:r w:rsidR="004A73D0" w:rsidRPr="008140D4">
        <w:rPr>
          <w:b/>
          <w:color w:val="auto"/>
          <w:szCs w:val="24"/>
        </w:rPr>
        <w:t>Сроки поставки товара</w:t>
      </w:r>
      <w:r w:rsidR="004A73D0" w:rsidRPr="008140D4">
        <w:rPr>
          <w:color w:val="auto"/>
          <w:szCs w:val="24"/>
        </w:rPr>
        <w:t xml:space="preserve"> – с момента заключения Контракта в течение </w:t>
      </w:r>
      <w:r w:rsidR="00690D38" w:rsidRPr="00690D38">
        <w:rPr>
          <w:b/>
          <w:color w:val="auto"/>
          <w:szCs w:val="24"/>
        </w:rPr>
        <w:t>70</w:t>
      </w:r>
      <w:r w:rsidR="00690D38">
        <w:rPr>
          <w:color w:val="auto"/>
          <w:szCs w:val="24"/>
        </w:rPr>
        <w:t xml:space="preserve"> </w:t>
      </w:r>
      <w:r w:rsidR="004A73D0" w:rsidRPr="002C53D7">
        <w:rPr>
          <w:b/>
          <w:color w:val="auto"/>
          <w:szCs w:val="24"/>
        </w:rPr>
        <w:t>рабочих дней</w:t>
      </w:r>
      <w:r w:rsidR="004A73D0" w:rsidRPr="008140D4">
        <w:rPr>
          <w:color w:val="auto"/>
          <w:szCs w:val="24"/>
        </w:rPr>
        <w:t>.</w:t>
      </w:r>
    </w:p>
    <w:p w:rsidR="004A73D0" w:rsidRPr="008140D4" w:rsidRDefault="004A73D0" w:rsidP="004A73D0">
      <w:pPr>
        <w:tabs>
          <w:tab w:val="left" w:pos="1959"/>
        </w:tabs>
        <w:suppressAutoHyphens/>
        <w:spacing w:after="0" w:line="240" w:lineRule="auto"/>
        <w:ind w:left="0" w:right="0" w:firstLine="66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Pr="002363F6">
        <w:rPr>
          <w:b/>
          <w:color w:val="auto"/>
          <w:szCs w:val="24"/>
        </w:rPr>
        <w:t>Требования к техническим и качественным характеристикам товара</w:t>
      </w:r>
      <w:r w:rsidRPr="008140D4">
        <w:rPr>
          <w:color w:val="auto"/>
          <w:szCs w:val="24"/>
        </w:rPr>
        <w:t xml:space="preserve">: товар должен быть сертифицирован в соответствии с законодательством Российской Федерации. Наличие инструкции по применению на русском языке. Товар должен строго соответствовать указанным в спецификации техническим характеристикам. Поставляемый товар должен находиться в заводской упаковке соответствующей государственным стандартам, техническим условиям, другой нормативно-технической документации, а также соответствовать характеру поставляемого товара и способу транспортировки, надлежащего качества и обеспечивающей его безопасность для жизни и здоровья населения, охраны окружающей среды, а также условиям настоящего </w:t>
      </w:r>
      <w:r>
        <w:rPr>
          <w:color w:val="auto"/>
          <w:szCs w:val="24"/>
        </w:rPr>
        <w:t>контракт</w:t>
      </w:r>
      <w:r w:rsidRPr="008140D4">
        <w:rPr>
          <w:color w:val="auto"/>
          <w:szCs w:val="24"/>
        </w:rPr>
        <w:t>а. Упаковка должна обеспечивать защиту от воздействия механических и климатических факторов во время транспортирования и хранения, а также удобство выполнения погрузочно-разгрузочных работ.</w:t>
      </w:r>
    </w:p>
    <w:p w:rsidR="004A73D0" w:rsidRDefault="004A73D0" w:rsidP="004A73D0">
      <w:pPr>
        <w:tabs>
          <w:tab w:val="left" w:pos="1959"/>
        </w:tabs>
        <w:suppressAutoHyphens/>
        <w:spacing w:after="0" w:line="240" w:lineRule="auto"/>
        <w:ind w:left="0" w:right="0" w:firstLine="770"/>
        <w:rPr>
          <w:color w:val="auto"/>
          <w:szCs w:val="24"/>
        </w:rPr>
      </w:pPr>
      <w:r w:rsidRPr="008140D4">
        <w:rPr>
          <w:color w:val="auto"/>
          <w:szCs w:val="24"/>
        </w:rPr>
        <w:t>На поставляемый товар Поставщик предоставляет гарантию качества в соответствии с нормативными документами на данный вид товара. 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:rsidR="004459A3" w:rsidRPr="006F566A" w:rsidRDefault="004459A3" w:rsidP="004459A3">
      <w:pPr>
        <w:tabs>
          <w:tab w:val="left" w:pos="1959"/>
        </w:tabs>
        <w:suppressAutoHyphens/>
        <w:spacing w:after="0" w:line="240" w:lineRule="auto"/>
        <w:ind w:left="0" w:right="0" w:firstLine="709"/>
        <w:rPr>
          <w:color w:val="auto"/>
          <w:szCs w:val="24"/>
        </w:rPr>
      </w:pPr>
      <w:r w:rsidRPr="006F566A">
        <w:rPr>
          <w:color w:val="auto"/>
          <w:szCs w:val="24"/>
        </w:rPr>
        <w:t>Вместе с товаром прилагается действующее Регистрационное удостоверение на медицинское изделие, выданное Федеральной службой по надзору в сфере здравоохранения.</w:t>
      </w:r>
    </w:p>
    <w:p w:rsidR="004A73D0" w:rsidRPr="008140D4" w:rsidRDefault="004A73D0" w:rsidP="004A73D0">
      <w:pPr>
        <w:tabs>
          <w:tab w:val="left" w:pos="1959"/>
        </w:tabs>
        <w:suppressAutoHyphens/>
        <w:spacing w:after="0" w:line="240" w:lineRule="auto"/>
        <w:ind w:left="0" w:right="0" w:firstLine="770"/>
        <w:rPr>
          <w:color w:val="auto"/>
          <w:szCs w:val="24"/>
        </w:rPr>
      </w:pPr>
      <w:bookmarkStart w:id="0" w:name="_GoBack"/>
      <w:bookmarkEnd w:id="0"/>
      <w:r w:rsidRPr="002363F6">
        <w:rPr>
          <w:b/>
          <w:color w:val="auto"/>
          <w:szCs w:val="24"/>
        </w:rPr>
        <w:t>Требования, предъявляемые к поставке, отгрузке товара</w:t>
      </w:r>
      <w:r w:rsidRPr="008140D4">
        <w:rPr>
          <w:color w:val="auto"/>
          <w:szCs w:val="24"/>
        </w:rPr>
        <w:t>: поставка и отгрузка товара производится до места доставки тов</w:t>
      </w:r>
      <w:r>
        <w:rPr>
          <w:color w:val="auto"/>
          <w:szCs w:val="24"/>
        </w:rPr>
        <w:t>ара</w:t>
      </w:r>
      <w:r w:rsidRPr="008140D4">
        <w:rPr>
          <w:color w:val="auto"/>
          <w:szCs w:val="24"/>
        </w:rPr>
        <w:t xml:space="preserve"> за счет Поставщика, с включением всех расходов, связанных с дорожными транспортными, погрузочно-разгрузочными и иными расходами (перевозка, доставка до склада)</w:t>
      </w:r>
      <w:r>
        <w:rPr>
          <w:color w:val="auto"/>
          <w:szCs w:val="24"/>
        </w:rPr>
        <w:t xml:space="preserve"> по адресу: 355008, Ставропольский край, г. Ставрополь, пер. Фадеева, д. 4</w:t>
      </w:r>
    </w:p>
    <w:p w:rsidR="00312012" w:rsidRDefault="00312012" w:rsidP="00DB4A99">
      <w:pPr>
        <w:spacing w:after="0" w:line="240" w:lineRule="auto"/>
        <w:ind w:left="0" w:right="-194" w:firstLine="0"/>
        <w:rPr>
          <w:color w:val="auto"/>
          <w:szCs w:val="24"/>
        </w:rPr>
      </w:pPr>
    </w:p>
    <w:p w:rsidR="00CE60AF" w:rsidRPr="00312012" w:rsidRDefault="00CE60AF" w:rsidP="00D033F5">
      <w:pPr>
        <w:spacing w:after="0" w:line="240" w:lineRule="auto"/>
        <w:ind w:left="0" w:right="-194" w:firstLine="0"/>
        <w:jc w:val="left"/>
        <w:rPr>
          <w:color w:val="auto"/>
          <w:szCs w:val="24"/>
        </w:rPr>
      </w:pPr>
    </w:p>
    <w:tbl>
      <w:tblPr>
        <w:tblW w:w="4980" w:type="pct"/>
        <w:tblLook w:val="0400" w:firstRow="0" w:lastRow="0" w:firstColumn="0" w:lastColumn="0" w:noHBand="0" w:noVBand="1"/>
      </w:tblPr>
      <w:tblGrid>
        <w:gridCol w:w="1106"/>
        <w:gridCol w:w="4693"/>
        <w:gridCol w:w="1355"/>
        <w:gridCol w:w="1742"/>
        <w:gridCol w:w="2515"/>
        <w:gridCol w:w="2590"/>
      </w:tblGrid>
      <w:tr w:rsidR="00CE60AF" w:rsidRPr="008140D4" w:rsidTr="006E0B5E">
        <w:trPr>
          <w:trHeight w:val="973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AF" w:rsidRPr="008140D4" w:rsidRDefault="00CE60AF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 w:rsidRPr="008140D4">
              <w:rPr>
                <w:color w:val="000000"/>
                <w:szCs w:val="24"/>
                <w:lang w:eastAsia="en-US"/>
              </w:rPr>
              <w:t>№ п/п</w:t>
            </w:r>
          </w:p>
        </w:tc>
        <w:tc>
          <w:tcPr>
            <w:tcW w:w="1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AF" w:rsidRPr="008140D4" w:rsidRDefault="00CE60AF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Наименование и характеристики показателя</w:t>
            </w: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AF" w:rsidRPr="008140D4" w:rsidRDefault="00CE60AF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Кол-во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AF" w:rsidRPr="008140D4" w:rsidRDefault="00CE60AF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Ед. изм.</w:t>
            </w:r>
          </w:p>
        </w:tc>
        <w:tc>
          <w:tcPr>
            <w:tcW w:w="8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AF" w:rsidRPr="008140D4" w:rsidRDefault="00CE60AF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Цена за единицу товара, рублей с НДС</w:t>
            </w:r>
          </w:p>
        </w:tc>
        <w:tc>
          <w:tcPr>
            <w:tcW w:w="9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0AF" w:rsidRPr="008140D4" w:rsidRDefault="00CE60AF" w:rsidP="00E14CFB">
            <w:pPr>
              <w:widowControl w:val="0"/>
              <w:suppressAutoHyphens/>
              <w:spacing w:after="0" w:line="230" w:lineRule="exact"/>
              <w:ind w:left="0" w:right="0" w:firstLine="0"/>
              <w:jc w:val="center"/>
              <w:rPr>
                <w:color w:val="000000"/>
                <w:lang w:bidi="ru-RU"/>
              </w:rPr>
            </w:pPr>
            <w:r w:rsidRPr="008140D4">
              <w:rPr>
                <w:color w:val="000000"/>
                <w:sz w:val="22"/>
                <w:lang w:bidi="ru-RU"/>
              </w:rPr>
              <w:t>Общая цена товара,</w:t>
            </w:r>
          </w:p>
          <w:p w:rsidR="00CE60AF" w:rsidRPr="008140D4" w:rsidRDefault="00CE60AF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4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рублей с НДС</w:t>
            </w:r>
          </w:p>
        </w:tc>
      </w:tr>
      <w:tr w:rsidR="00CE60AF" w:rsidRPr="008140D4" w:rsidTr="006E0B5E">
        <w:trPr>
          <w:trHeight w:val="387"/>
        </w:trPr>
        <w:tc>
          <w:tcPr>
            <w:tcW w:w="3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AF" w:rsidRPr="00CE60AF" w:rsidRDefault="00CE60AF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 w:rsidRPr="00CE60AF">
              <w:rPr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60AF" w:rsidRPr="004A73D0" w:rsidRDefault="004A73D0" w:rsidP="00E14CFB">
            <w:pPr>
              <w:spacing w:after="0" w:line="240" w:lineRule="auto"/>
              <w:ind w:left="0" w:right="0" w:firstLine="0"/>
              <w:jc w:val="left"/>
              <w:rPr>
                <w:color w:val="000000"/>
                <w:szCs w:val="24"/>
                <w:lang w:eastAsia="en-US"/>
              </w:rPr>
            </w:pPr>
            <w:r w:rsidRPr="00DB4A99">
              <w:rPr>
                <w:color w:val="auto"/>
                <w:szCs w:val="24"/>
              </w:rPr>
              <w:t>Набор реагентов для выявления РНК вируса кори (Measles morbillivirus) в биологическом материале методом полимеразной цепной реакции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60AF" w:rsidRPr="00CE60AF" w:rsidRDefault="004A73D0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60AF" w:rsidRPr="008140D4" w:rsidRDefault="004A73D0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60AF" w:rsidRPr="008140D4" w:rsidRDefault="00CE60AF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60AF" w:rsidRPr="008140D4" w:rsidRDefault="00CE60AF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6E0B5E" w:rsidRPr="008140D4" w:rsidTr="006E0B5E">
        <w:trPr>
          <w:trHeight w:val="387"/>
        </w:trPr>
        <w:tc>
          <w:tcPr>
            <w:tcW w:w="3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AF" w:rsidRPr="00CE60AF" w:rsidRDefault="00CE60AF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 w:rsidRPr="00CE60AF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60AF" w:rsidRPr="004A73D0" w:rsidRDefault="004A73D0" w:rsidP="00E14CFB">
            <w:pPr>
              <w:spacing w:after="0" w:line="240" w:lineRule="auto"/>
              <w:ind w:left="0" w:right="0" w:firstLine="0"/>
              <w:jc w:val="left"/>
              <w:rPr>
                <w:color w:val="000000"/>
                <w:szCs w:val="24"/>
                <w:lang w:eastAsia="en-US"/>
              </w:rPr>
            </w:pPr>
            <w:r w:rsidRPr="00DB4A99">
              <w:rPr>
                <w:color w:val="auto"/>
                <w:szCs w:val="24"/>
              </w:rPr>
              <w:t>Вирус краснухи нуклеиновая кислота ИВД, набор, анализ нуклеиновых кислот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60AF" w:rsidRPr="00CE60AF" w:rsidRDefault="004A73D0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60AF" w:rsidRPr="008140D4" w:rsidRDefault="004A73D0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60AF" w:rsidRPr="008140D4" w:rsidRDefault="00CE60AF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60AF" w:rsidRPr="008140D4" w:rsidRDefault="00CE60AF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CE4315" w:rsidRPr="008140D4" w:rsidTr="006E0B5E">
        <w:trPr>
          <w:trHeight w:val="387"/>
        </w:trPr>
        <w:tc>
          <w:tcPr>
            <w:tcW w:w="407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315" w:rsidRPr="00CE4315" w:rsidRDefault="00CE4315" w:rsidP="00CE4315">
            <w:pPr>
              <w:suppressAutoHyphens/>
              <w:spacing w:after="0" w:line="240" w:lineRule="auto"/>
              <w:ind w:left="0" w:right="0" w:firstLine="0"/>
              <w:rPr>
                <w:b/>
                <w:color w:val="000000"/>
                <w:szCs w:val="24"/>
                <w:lang w:eastAsia="en-US"/>
              </w:rPr>
            </w:pPr>
            <w:r w:rsidRPr="00CE4315">
              <w:rPr>
                <w:b/>
                <w:color w:val="000000"/>
                <w:szCs w:val="24"/>
                <w:lang w:eastAsia="en-US"/>
              </w:rPr>
              <w:t xml:space="preserve">                              </w:t>
            </w:r>
            <w:r>
              <w:rPr>
                <w:b/>
                <w:color w:val="000000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</w:t>
            </w:r>
            <w:r w:rsidR="001A2E19">
              <w:rPr>
                <w:b/>
                <w:color w:val="000000"/>
                <w:szCs w:val="24"/>
                <w:lang w:eastAsia="en-US"/>
              </w:rPr>
              <w:t xml:space="preserve">     Всего</w:t>
            </w:r>
            <w:r w:rsidRPr="00CE4315">
              <w:rPr>
                <w:b/>
                <w:color w:val="000000"/>
                <w:szCs w:val="24"/>
                <w:lang w:eastAsia="en-US"/>
              </w:rPr>
              <w:t>: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315" w:rsidRPr="008140D4" w:rsidRDefault="00CE4315" w:rsidP="00E14CFB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8140D4" w:rsidRPr="008140D4" w:rsidRDefault="008140D4" w:rsidP="00F451A9">
      <w:pPr>
        <w:suppressAutoHyphens/>
        <w:spacing w:after="0" w:line="240" w:lineRule="auto"/>
        <w:ind w:left="0" w:right="0" w:firstLine="0"/>
        <w:rPr>
          <w:color w:val="auto"/>
          <w:szCs w:val="24"/>
        </w:rPr>
      </w:pPr>
    </w:p>
    <w:p w:rsidR="008140D4" w:rsidRPr="008140D4" w:rsidRDefault="008140D4" w:rsidP="008140D4">
      <w:pPr>
        <w:suppressAutoHyphens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8140D4" w:rsidRPr="008140D4" w:rsidTr="00093BD4">
        <w:trPr>
          <w:trHeight w:val="271"/>
        </w:trPr>
        <w:tc>
          <w:tcPr>
            <w:tcW w:w="4678" w:type="dxa"/>
          </w:tcPr>
          <w:p w:rsidR="008140D4" w:rsidRPr="008140D4" w:rsidRDefault="008140D4" w:rsidP="008140D4">
            <w:pPr>
              <w:spacing w:after="0" w:line="240" w:lineRule="auto"/>
              <w:ind w:left="-108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8140D4">
              <w:rPr>
                <w:rFonts w:eastAsia="Calibri"/>
                <w:b/>
                <w:color w:val="000000"/>
                <w:szCs w:val="24"/>
              </w:rPr>
              <w:t>Заказчик:</w:t>
            </w:r>
            <w:r w:rsidR="00AB5A6B">
              <w:rPr>
                <w:rFonts w:eastAsia="Calibri"/>
                <w:b/>
                <w:color w:val="000000"/>
                <w:szCs w:val="24"/>
              </w:rPr>
              <w:t xml:space="preserve"> </w:t>
            </w:r>
            <w:r w:rsidRPr="008140D4">
              <w:rPr>
                <w:rFonts w:eastAsia="Calibri"/>
                <w:b/>
                <w:color w:val="auto"/>
                <w:szCs w:val="24"/>
              </w:rPr>
              <w:t xml:space="preserve">ФБУЗ «Центр гигиены и эпидемиологии в СК» </w:t>
            </w: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hanging="142"/>
              <w:rPr>
                <w:b/>
                <w:color w:val="000000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Уполномоченное лицо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__________________ /И.И. Матюхина/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5245" w:type="dxa"/>
          </w:tcPr>
          <w:p w:rsidR="008140D4" w:rsidRPr="008140D4" w:rsidRDefault="00F11F66" w:rsidP="008140D4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Поставщик</w:t>
            </w:r>
            <w:r w:rsidR="008140D4" w:rsidRPr="008140D4">
              <w:rPr>
                <w:b/>
                <w:color w:val="auto"/>
                <w:szCs w:val="24"/>
              </w:rPr>
              <w:t xml:space="preserve">: </w:t>
            </w: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459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459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hanging="108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34" w:right="0" w:hanging="34"/>
              <w:contextualSpacing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142" w:right="-101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-101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___________________ /________/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0" w:hanging="108"/>
              <w:jc w:val="left"/>
              <w:rPr>
                <w:color w:val="auto"/>
                <w:szCs w:val="24"/>
              </w:rPr>
            </w:pPr>
          </w:p>
        </w:tc>
      </w:tr>
    </w:tbl>
    <w:p w:rsidR="008140D4" w:rsidRDefault="008140D4" w:rsidP="00FC1D95">
      <w:pPr>
        <w:pStyle w:val="10"/>
        <w:keepNext/>
        <w:keepLines/>
        <w:shd w:val="clear" w:color="auto" w:fill="auto"/>
        <w:spacing w:before="0"/>
        <w:ind w:left="740" w:right="500"/>
        <w:jc w:val="center"/>
      </w:pPr>
    </w:p>
    <w:sectPr w:rsidR="008140D4" w:rsidSect="003D001E">
      <w:pgSz w:w="16840" w:h="11900" w:orient="landscape" w:code="9"/>
      <w:pgMar w:top="851" w:right="1559" w:bottom="86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0C7" w:rsidRDefault="001B60C7">
      <w:pPr>
        <w:spacing w:after="0" w:line="240" w:lineRule="auto"/>
      </w:pPr>
      <w:r>
        <w:separator/>
      </w:r>
    </w:p>
  </w:endnote>
  <w:endnote w:type="continuationSeparator" w:id="0">
    <w:p w:rsidR="001B60C7" w:rsidRDefault="001B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35" w:rsidRDefault="00E14127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F95C9A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35" w:rsidRDefault="00E14127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4459A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35" w:rsidRDefault="00E14127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335921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0C7" w:rsidRDefault="001B60C7">
      <w:pPr>
        <w:spacing w:after="0" w:line="240" w:lineRule="auto"/>
      </w:pPr>
      <w:r>
        <w:separator/>
      </w:r>
    </w:p>
  </w:footnote>
  <w:footnote w:type="continuationSeparator" w:id="0">
    <w:p w:rsidR="001B60C7" w:rsidRDefault="001B6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3D43"/>
    <w:multiLevelType w:val="hybridMultilevel"/>
    <w:tmpl w:val="0B52CCBA"/>
    <w:lvl w:ilvl="0" w:tplc="7EB42866">
      <w:start w:val="1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CB24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EBCF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0CB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C28E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835C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A93B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A1C4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CC81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67478D"/>
    <w:multiLevelType w:val="multilevel"/>
    <w:tmpl w:val="24321E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2">
    <w:nsid w:val="2A6050F9"/>
    <w:multiLevelType w:val="multilevel"/>
    <w:tmpl w:val="1278CCBE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027F75"/>
    <w:multiLevelType w:val="multilevel"/>
    <w:tmpl w:val="DAF6CE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3BF72F1D"/>
    <w:multiLevelType w:val="multilevel"/>
    <w:tmpl w:val="F1F61E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suff w:val="space"/>
      <w:lvlText w:val="%1.%2.%3"/>
      <w:lvlJc w:val="left"/>
      <w:pPr>
        <w:ind w:left="624" w:hanging="56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5">
    <w:nsid w:val="413D02FE"/>
    <w:multiLevelType w:val="multilevel"/>
    <w:tmpl w:val="01E62C4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>
    <w:nsid w:val="473A52D0"/>
    <w:multiLevelType w:val="multilevel"/>
    <w:tmpl w:val="E250BE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7">
    <w:nsid w:val="47DA36A9"/>
    <w:multiLevelType w:val="hybridMultilevel"/>
    <w:tmpl w:val="3BCC5D24"/>
    <w:lvl w:ilvl="0" w:tplc="A8428B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C697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C982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07C7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C959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868C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261D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4905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C95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82618CA"/>
    <w:multiLevelType w:val="multilevel"/>
    <w:tmpl w:val="7AF2F118"/>
    <w:lvl w:ilvl="0">
      <w:start w:val="1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DA56A1"/>
    <w:multiLevelType w:val="hybridMultilevel"/>
    <w:tmpl w:val="AD1EC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B5DB8"/>
    <w:multiLevelType w:val="multilevel"/>
    <w:tmpl w:val="A1E6A3A4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suff w:val="space"/>
      <w:lvlText w:val="%1.%2.%3"/>
      <w:lvlJc w:val="left"/>
      <w:pPr>
        <w:ind w:left="1021" w:hanging="1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2A7E6F"/>
    <w:multiLevelType w:val="multilevel"/>
    <w:tmpl w:val="0E345B92"/>
    <w:lvl w:ilvl="0">
      <w:start w:val="1"/>
      <w:numFmt w:val="decimal"/>
      <w:lvlText w:val="%1."/>
      <w:lvlJc w:val="left"/>
      <w:pPr>
        <w:ind w:left="1289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4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6D449B7"/>
    <w:multiLevelType w:val="multilevel"/>
    <w:tmpl w:val="3334B9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57453DEB"/>
    <w:multiLevelType w:val="multilevel"/>
    <w:tmpl w:val="23F256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>
    <w:nsid w:val="57CD28BD"/>
    <w:multiLevelType w:val="hybridMultilevel"/>
    <w:tmpl w:val="228A8A28"/>
    <w:lvl w:ilvl="0" w:tplc="B7221D6C">
      <w:start w:val="1"/>
      <w:numFmt w:val="bullet"/>
      <w:lvlText w:val="–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4F73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874B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01BC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8348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2747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4D18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8A14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C229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9E0724F"/>
    <w:multiLevelType w:val="multilevel"/>
    <w:tmpl w:val="137A9E34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6CFF50EA"/>
    <w:multiLevelType w:val="multilevel"/>
    <w:tmpl w:val="6B922C32"/>
    <w:lvl w:ilvl="0">
      <w:start w:val="1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FEE4EFD"/>
    <w:multiLevelType w:val="multilevel"/>
    <w:tmpl w:val="E21CF9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>
    <w:nsid w:val="72AB5CD6"/>
    <w:multiLevelType w:val="multilevel"/>
    <w:tmpl w:val="3DF8AB9C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5A207C6"/>
    <w:multiLevelType w:val="multilevel"/>
    <w:tmpl w:val="7856078C"/>
    <w:lvl w:ilvl="0">
      <w:start w:val="10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93A6CEF"/>
    <w:multiLevelType w:val="multilevel"/>
    <w:tmpl w:val="E424BDDA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20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3"/>
  </w:num>
  <w:num w:numId="13">
    <w:abstractNumId w:val="1"/>
  </w:num>
  <w:num w:numId="14">
    <w:abstractNumId w:val="17"/>
  </w:num>
  <w:num w:numId="15">
    <w:abstractNumId w:val="4"/>
  </w:num>
  <w:num w:numId="16">
    <w:abstractNumId w:val="13"/>
  </w:num>
  <w:num w:numId="17">
    <w:abstractNumId w:val="1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5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6635"/>
    <w:rsid w:val="00000597"/>
    <w:rsid w:val="0002020B"/>
    <w:rsid w:val="0002178D"/>
    <w:rsid w:val="000234B3"/>
    <w:rsid w:val="00040601"/>
    <w:rsid w:val="00043F79"/>
    <w:rsid w:val="00065734"/>
    <w:rsid w:val="00067105"/>
    <w:rsid w:val="0008158C"/>
    <w:rsid w:val="0008202F"/>
    <w:rsid w:val="0009114B"/>
    <w:rsid w:val="00092C6B"/>
    <w:rsid w:val="00093498"/>
    <w:rsid w:val="000A73F8"/>
    <w:rsid w:val="000B7813"/>
    <w:rsid w:val="000D0184"/>
    <w:rsid w:val="000E4B9C"/>
    <w:rsid w:val="000F2FFD"/>
    <w:rsid w:val="000F76A0"/>
    <w:rsid w:val="001006D5"/>
    <w:rsid w:val="00107492"/>
    <w:rsid w:val="00132FA1"/>
    <w:rsid w:val="0013383B"/>
    <w:rsid w:val="001368F3"/>
    <w:rsid w:val="00145C00"/>
    <w:rsid w:val="00156F31"/>
    <w:rsid w:val="0016215E"/>
    <w:rsid w:val="00166506"/>
    <w:rsid w:val="00171464"/>
    <w:rsid w:val="00192CDD"/>
    <w:rsid w:val="0019357B"/>
    <w:rsid w:val="00193D95"/>
    <w:rsid w:val="001A01BB"/>
    <w:rsid w:val="001A2E19"/>
    <w:rsid w:val="001B60C7"/>
    <w:rsid w:val="001D3227"/>
    <w:rsid w:val="001E6DA0"/>
    <w:rsid w:val="0022682B"/>
    <w:rsid w:val="002344BC"/>
    <w:rsid w:val="002363F6"/>
    <w:rsid w:val="00240A3C"/>
    <w:rsid w:val="00254338"/>
    <w:rsid w:val="002562AD"/>
    <w:rsid w:val="002678D1"/>
    <w:rsid w:val="00267922"/>
    <w:rsid w:val="002701D1"/>
    <w:rsid w:val="00280F36"/>
    <w:rsid w:val="00283AFA"/>
    <w:rsid w:val="002C0D5E"/>
    <w:rsid w:val="002C53D7"/>
    <w:rsid w:val="002E03B8"/>
    <w:rsid w:val="002E0A31"/>
    <w:rsid w:val="002E1EF8"/>
    <w:rsid w:val="00312012"/>
    <w:rsid w:val="00314B61"/>
    <w:rsid w:val="0032335B"/>
    <w:rsid w:val="003318BA"/>
    <w:rsid w:val="00331F7A"/>
    <w:rsid w:val="00335921"/>
    <w:rsid w:val="0034105F"/>
    <w:rsid w:val="00344047"/>
    <w:rsid w:val="00353AC0"/>
    <w:rsid w:val="00361C97"/>
    <w:rsid w:val="00362482"/>
    <w:rsid w:val="003724D0"/>
    <w:rsid w:val="00375DF0"/>
    <w:rsid w:val="003806DB"/>
    <w:rsid w:val="003B45C3"/>
    <w:rsid w:val="003B7E8E"/>
    <w:rsid w:val="003C68A6"/>
    <w:rsid w:val="003D001E"/>
    <w:rsid w:val="003D74D2"/>
    <w:rsid w:val="003E23B3"/>
    <w:rsid w:val="003F321D"/>
    <w:rsid w:val="003F3BEF"/>
    <w:rsid w:val="004077D7"/>
    <w:rsid w:val="00417249"/>
    <w:rsid w:val="004240FA"/>
    <w:rsid w:val="00426DB2"/>
    <w:rsid w:val="00444021"/>
    <w:rsid w:val="004459A3"/>
    <w:rsid w:val="004545C7"/>
    <w:rsid w:val="004578B2"/>
    <w:rsid w:val="00463C44"/>
    <w:rsid w:val="00471A28"/>
    <w:rsid w:val="004822F0"/>
    <w:rsid w:val="00483BE0"/>
    <w:rsid w:val="00483F3E"/>
    <w:rsid w:val="00483FE5"/>
    <w:rsid w:val="004952D7"/>
    <w:rsid w:val="004A73D0"/>
    <w:rsid w:val="004A79C5"/>
    <w:rsid w:val="004C1770"/>
    <w:rsid w:val="004E547D"/>
    <w:rsid w:val="004F182B"/>
    <w:rsid w:val="004F5726"/>
    <w:rsid w:val="00510906"/>
    <w:rsid w:val="005263D9"/>
    <w:rsid w:val="0053102C"/>
    <w:rsid w:val="0053272D"/>
    <w:rsid w:val="00533AF5"/>
    <w:rsid w:val="0053573C"/>
    <w:rsid w:val="0057334E"/>
    <w:rsid w:val="005764CE"/>
    <w:rsid w:val="005856C3"/>
    <w:rsid w:val="005A058D"/>
    <w:rsid w:val="005A0C84"/>
    <w:rsid w:val="005A2353"/>
    <w:rsid w:val="005B6183"/>
    <w:rsid w:val="005D3556"/>
    <w:rsid w:val="005D6D59"/>
    <w:rsid w:val="005E1809"/>
    <w:rsid w:val="005F71F1"/>
    <w:rsid w:val="00613ACA"/>
    <w:rsid w:val="00625624"/>
    <w:rsid w:val="0062566D"/>
    <w:rsid w:val="0063603F"/>
    <w:rsid w:val="0064558B"/>
    <w:rsid w:val="0067675F"/>
    <w:rsid w:val="00677E95"/>
    <w:rsid w:val="006877D4"/>
    <w:rsid w:val="00690D38"/>
    <w:rsid w:val="00691781"/>
    <w:rsid w:val="00695ABE"/>
    <w:rsid w:val="006B1646"/>
    <w:rsid w:val="006D548B"/>
    <w:rsid w:val="006D6B2C"/>
    <w:rsid w:val="006E0B5E"/>
    <w:rsid w:val="006F11CF"/>
    <w:rsid w:val="007002E4"/>
    <w:rsid w:val="007160BE"/>
    <w:rsid w:val="0072218C"/>
    <w:rsid w:val="00731257"/>
    <w:rsid w:val="00731369"/>
    <w:rsid w:val="007804A0"/>
    <w:rsid w:val="00783BD4"/>
    <w:rsid w:val="00784DBD"/>
    <w:rsid w:val="00786D71"/>
    <w:rsid w:val="00791D53"/>
    <w:rsid w:val="0079655C"/>
    <w:rsid w:val="007B20FF"/>
    <w:rsid w:val="007B3518"/>
    <w:rsid w:val="007B4402"/>
    <w:rsid w:val="007D1057"/>
    <w:rsid w:val="007D76C8"/>
    <w:rsid w:val="007E543F"/>
    <w:rsid w:val="008039BB"/>
    <w:rsid w:val="00813485"/>
    <w:rsid w:val="008140D4"/>
    <w:rsid w:val="00834FB5"/>
    <w:rsid w:val="0083753D"/>
    <w:rsid w:val="00837A81"/>
    <w:rsid w:val="0085128B"/>
    <w:rsid w:val="00856635"/>
    <w:rsid w:val="0085766A"/>
    <w:rsid w:val="00861118"/>
    <w:rsid w:val="0086291E"/>
    <w:rsid w:val="00871469"/>
    <w:rsid w:val="008766D1"/>
    <w:rsid w:val="008977EC"/>
    <w:rsid w:val="008A3DFD"/>
    <w:rsid w:val="008E0710"/>
    <w:rsid w:val="008E7DBE"/>
    <w:rsid w:val="008F3963"/>
    <w:rsid w:val="008F3A07"/>
    <w:rsid w:val="0093442B"/>
    <w:rsid w:val="00952A44"/>
    <w:rsid w:val="00984900"/>
    <w:rsid w:val="009B2CC3"/>
    <w:rsid w:val="009C0D25"/>
    <w:rsid w:val="009D6C52"/>
    <w:rsid w:val="009F3941"/>
    <w:rsid w:val="00A0503F"/>
    <w:rsid w:val="00A1594C"/>
    <w:rsid w:val="00A21358"/>
    <w:rsid w:val="00A24093"/>
    <w:rsid w:val="00A3709F"/>
    <w:rsid w:val="00A41B22"/>
    <w:rsid w:val="00A607B9"/>
    <w:rsid w:val="00A77591"/>
    <w:rsid w:val="00A8190B"/>
    <w:rsid w:val="00A931A3"/>
    <w:rsid w:val="00AB5A6B"/>
    <w:rsid w:val="00AD0D0D"/>
    <w:rsid w:val="00B21A05"/>
    <w:rsid w:val="00B22A57"/>
    <w:rsid w:val="00B271C7"/>
    <w:rsid w:val="00B34ECD"/>
    <w:rsid w:val="00B46B18"/>
    <w:rsid w:val="00B87382"/>
    <w:rsid w:val="00B91BF1"/>
    <w:rsid w:val="00BA1DDD"/>
    <w:rsid w:val="00BA5864"/>
    <w:rsid w:val="00BB0215"/>
    <w:rsid w:val="00BC2DF6"/>
    <w:rsid w:val="00BD2029"/>
    <w:rsid w:val="00BD2F01"/>
    <w:rsid w:val="00BD5BA5"/>
    <w:rsid w:val="00C004E9"/>
    <w:rsid w:val="00C121F2"/>
    <w:rsid w:val="00C16455"/>
    <w:rsid w:val="00C20475"/>
    <w:rsid w:val="00C255D4"/>
    <w:rsid w:val="00C327F6"/>
    <w:rsid w:val="00C47302"/>
    <w:rsid w:val="00C6759A"/>
    <w:rsid w:val="00C70C97"/>
    <w:rsid w:val="00C8103F"/>
    <w:rsid w:val="00C96E43"/>
    <w:rsid w:val="00CB6C15"/>
    <w:rsid w:val="00CE014B"/>
    <w:rsid w:val="00CE1910"/>
    <w:rsid w:val="00CE4315"/>
    <w:rsid w:val="00CE457B"/>
    <w:rsid w:val="00CE60AF"/>
    <w:rsid w:val="00CE7681"/>
    <w:rsid w:val="00CF09B1"/>
    <w:rsid w:val="00CF4ABD"/>
    <w:rsid w:val="00D00D1B"/>
    <w:rsid w:val="00D033F5"/>
    <w:rsid w:val="00D11AF0"/>
    <w:rsid w:val="00D325B6"/>
    <w:rsid w:val="00D3425A"/>
    <w:rsid w:val="00D458FB"/>
    <w:rsid w:val="00D52920"/>
    <w:rsid w:val="00D570EB"/>
    <w:rsid w:val="00D5790A"/>
    <w:rsid w:val="00D80DE7"/>
    <w:rsid w:val="00D85119"/>
    <w:rsid w:val="00DA1E23"/>
    <w:rsid w:val="00DB4A99"/>
    <w:rsid w:val="00DC4193"/>
    <w:rsid w:val="00DC50E8"/>
    <w:rsid w:val="00DD4D67"/>
    <w:rsid w:val="00DE10B9"/>
    <w:rsid w:val="00DF5B9B"/>
    <w:rsid w:val="00E04974"/>
    <w:rsid w:val="00E14127"/>
    <w:rsid w:val="00E30DFD"/>
    <w:rsid w:val="00E319DD"/>
    <w:rsid w:val="00E6307D"/>
    <w:rsid w:val="00E648FA"/>
    <w:rsid w:val="00E665C0"/>
    <w:rsid w:val="00E75783"/>
    <w:rsid w:val="00E816AC"/>
    <w:rsid w:val="00E90F34"/>
    <w:rsid w:val="00E94125"/>
    <w:rsid w:val="00E95B6B"/>
    <w:rsid w:val="00EB04EC"/>
    <w:rsid w:val="00EE4ECF"/>
    <w:rsid w:val="00F050A5"/>
    <w:rsid w:val="00F11F66"/>
    <w:rsid w:val="00F1580D"/>
    <w:rsid w:val="00F347E7"/>
    <w:rsid w:val="00F451A9"/>
    <w:rsid w:val="00F61C2A"/>
    <w:rsid w:val="00F9332E"/>
    <w:rsid w:val="00F95C9A"/>
    <w:rsid w:val="00FA05B6"/>
    <w:rsid w:val="00FB003F"/>
    <w:rsid w:val="00FB30C0"/>
    <w:rsid w:val="00FB4AD9"/>
    <w:rsid w:val="00FB6760"/>
    <w:rsid w:val="00FC1616"/>
    <w:rsid w:val="00FC1D95"/>
    <w:rsid w:val="00FD28E6"/>
    <w:rsid w:val="00FE4438"/>
    <w:rsid w:val="00FE4E03"/>
    <w:rsid w:val="00FE5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2E02E-652F-42B7-926C-5F956231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FA"/>
    <w:pPr>
      <w:spacing w:after="3" w:line="249" w:lineRule="auto"/>
      <w:ind w:left="10" w:right="99" w:hanging="10"/>
      <w:jc w:val="both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648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570EB"/>
    <w:pPr>
      <w:ind w:left="720"/>
      <w:contextualSpacing/>
    </w:pPr>
  </w:style>
  <w:style w:type="table" w:styleId="a4">
    <w:name w:val="Table Grid"/>
    <w:basedOn w:val="a1"/>
    <w:uiPriority w:val="39"/>
    <w:rsid w:val="00691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4"/>
    <w:locked/>
    <w:rsid w:val="000B78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5"/>
    <w:rsid w:val="000B7813"/>
    <w:pPr>
      <w:widowControl w:val="0"/>
      <w:shd w:val="clear" w:color="auto" w:fill="FFFFFF"/>
      <w:spacing w:before="240" w:after="240" w:line="0" w:lineRule="atLeast"/>
      <w:ind w:left="0" w:right="0" w:firstLine="0"/>
    </w:pPr>
    <w:rPr>
      <w:color w:val="auto"/>
      <w:sz w:val="22"/>
    </w:rPr>
  </w:style>
  <w:style w:type="character" w:customStyle="1" w:styleId="1">
    <w:name w:val="Заголовок №1_"/>
    <w:link w:val="10"/>
    <w:locked/>
    <w:rsid w:val="000B78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0B7813"/>
    <w:pPr>
      <w:widowControl w:val="0"/>
      <w:shd w:val="clear" w:color="auto" w:fill="FFFFFF"/>
      <w:spacing w:before="120" w:after="0" w:line="274" w:lineRule="exact"/>
      <w:ind w:left="0" w:right="0" w:firstLine="0"/>
      <w:outlineLvl w:val="0"/>
    </w:pPr>
    <w:rPr>
      <w:b/>
      <w:bCs/>
      <w:color w:val="auto"/>
      <w:sz w:val="22"/>
    </w:rPr>
  </w:style>
  <w:style w:type="character" w:customStyle="1" w:styleId="a6">
    <w:name w:val="Подпись к картинке_"/>
    <w:link w:val="a7"/>
    <w:locked/>
    <w:rsid w:val="000B78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0B7813"/>
    <w:pPr>
      <w:widowControl w:val="0"/>
      <w:shd w:val="clear" w:color="auto" w:fill="FFFFFF"/>
      <w:spacing w:after="0" w:line="274" w:lineRule="exact"/>
      <w:ind w:left="0" w:right="0" w:firstLine="0"/>
    </w:pPr>
    <w:rPr>
      <w:b/>
      <w:bCs/>
      <w:color w:val="auto"/>
      <w:sz w:val="22"/>
    </w:rPr>
  </w:style>
  <w:style w:type="character" w:customStyle="1" w:styleId="a8">
    <w:name w:val="Основной текст + Полужирный"/>
    <w:rsid w:val="000B78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1">
    <w:name w:val="Заголовок №1 + Курсив"/>
    <w:rsid w:val="000B781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9">
    <w:name w:val="Подпись к таблице"/>
    <w:rsid w:val="000B78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3"/>
    <w:rsid w:val="000B78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a">
    <w:name w:val="No Spacing"/>
    <w:uiPriority w:val="1"/>
    <w:qFormat/>
    <w:rsid w:val="00C327F6"/>
    <w:pPr>
      <w:spacing w:after="0" w:line="240" w:lineRule="auto"/>
    </w:pPr>
  </w:style>
  <w:style w:type="character" w:customStyle="1" w:styleId="ab">
    <w:name w:val="Верхний колонтитул Знак"/>
    <w:basedOn w:val="a0"/>
    <w:qFormat/>
    <w:rsid w:val="008140D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rsid w:val="008140D4"/>
    <w:rPr>
      <w:color w:val="0000FF"/>
      <w:u w:val="single"/>
    </w:rPr>
  </w:style>
  <w:style w:type="paragraph" w:styleId="ad">
    <w:name w:val="header"/>
    <w:basedOn w:val="a"/>
    <w:link w:val="12"/>
    <w:uiPriority w:val="99"/>
    <w:unhideWhenUsed/>
    <w:rsid w:val="0093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d"/>
    <w:uiPriority w:val="99"/>
    <w:rsid w:val="0093442B"/>
    <w:rPr>
      <w:rFonts w:ascii="Times New Roman" w:eastAsia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12</Pages>
  <Words>4055</Words>
  <Characters>23117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GalinaSD</dc:creator>
  <cp:lastModifiedBy>Шелкунова И.Н.</cp:lastModifiedBy>
  <cp:revision>95</cp:revision>
  <dcterms:created xsi:type="dcterms:W3CDTF">2026-04-14T09:38:00Z</dcterms:created>
  <dcterms:modified xsi:type="dcterms:W3CDTF">2026-05-27T07:07:00Z</dcterms:modified>
</cp:coreProperties>
</file>