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C8B" w:rsidRPr="0072294E" w:rsidRDefault="00876C0D" w:rsidP="00427817">
      <w:pPr>
        <w:pStyle w:val="a6"/>
        <w:rPr>
          <w:b/>
          <w:sz w:val="24"/>
          <w:szCs w:val="24"/>
        </w:rPr>
      </w:pPr>
      <w:r w:rsidRPr="0072294E">
        <w:rPr>
          <w:b/>
          <w:sz w:val="24"/>
          <w:szCs w:val="24"/>
        </w:rPr>
        <w:t>Договор №</w:t>
      </w:r>
      <w:r w:rsidR="00F96AAA" w:rsidRPr="0072294E">
        <w:rPr>
          <w:b/>
          <w:sz w:val="24"/>
          <w:szCs w:val="24"/>
        </w:rPr>
        <w:t xml:space="preserve"> </w:t>
      </w:r>
      <w:r w:rsidR="00380A28">
        <w:rPr>
          <w:b/>
          <w:sz w:val="24"/>
          <w:szCs w:val="24"/>
        </w:rPr>
        <w:t>___</w:t>
      </w:r>
    </w:p>
    <w:p w:rsidR="00496C8B" w:rsidRPr="0072294E" w:rsidRDefault="00876C0D" w:rsidP="004278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2294E">
        <w:rPr>
          <w:rFonts w:ascii="Times New Roman" w:hAnsi="Times New Roman" w:cs="Times New Roman"/>
          <w:b/>
          <w:bCs/>
          <w:sz w:val="24"/>
          <w:szCs w:val="24"/>
        </w:rPr>
        <w:t>на поставку</w:t>
      </w:r>
      <w:r w:rsidR="002430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1068">
        <w:rPr>
          <w:rFonts w:ascii="Times New Roman" w:hAnsi="Times New Roman" w:cs="Times New Roman"/>
          <w:b/>
          <w:bCs/>
          <w:sz w:val="24"/>
          <w:szCs w:val="24"/>
        </w:rPr>
        <w:t>жесткого диска и оперативной памяти</w:t>
      </w:r>
    </w:p>
    <w:p w:rsidR="00496C8B" w:rsidRPr="0072294E" w:rsidRDefault="00496C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6C8B" w:rsidRPr="0072294E" w:rsidRDefault="00F42A17" w:rsidP="00933941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г. Москва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ab/>
      </w:r>
      <w:r w:rsidR="0030256A" w:rsidRPr="003661B7">
        <w:rPr>
          <w:rFonts w:ascii="Times New Roman" w:hAnsi="Times New Roman" w:cs="Times New Roman"/>
          <w:sz w:val="24"/>
          <w:szCs w:val="24"/>
        </w:rPr>
        <w:t>«</w:t>
      </w:r>
      <w:r w:rsidR="00AD3636" w:rsidRPr="003661B7">
        <w:rPr>
          <w:rFonts w:ascii="Times New Roman" w:hAnsi="Times New Roman" w:cs="Times New Roman"/>
          <w:sz w:val="24"/>
          <w:szCs w:val="24"/>
        </w:rPr>
        <w:t xml:space="preserve">  </w:t>
      </w:r>
      <w:r w:rsidR="0030256A" w:rsidRPr="003661B7">
        <w:rPr>
          <w:rFonts w:ascii="Times New Roman" w:hAnsi="Times New Roman" w:cs="Times New Roman"/>
          <w:sz w:val="24"/>
          <w:szCs w:val="24"/>
        </w:rPr>
        <w:t xml:space="preserve">» </w:t>
      </w:r>
      <w:r w:rsidR="00F51068">
        <w:rPr>
          <w:rFonts w:ascii="Times New Roman" w:hAnsi="Times New Roman" w:cs="Times New Roman"/>
          <w:sz w:val="24"/>
          <w:szCs w:val="24"/>
        </w:rPr>
        <w:t>сентября</w:t>
      </w:r>
      <w:r w:rsidR="0030256A" w:rsidRPr="003661B7">
        <w:rPr>
          <w:rFonts w:ascii="Times New Roman" w:hAnsi="Times New Roman" w:cs="Times New Roman"/>
          <w:sz w:val="24"/>
          <w:szCs w:val="24"/>
        </w:rPr>
        <w:t xml:space="preserve"> </w:t>
      </w:r>
      <w:r w:rsidR="00876C0D" w:rsidRPr="003661B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51ECC">
        <w:rPr>
          <w:rFonts w:ascii="Times New Roman" w:eastAsia="Times New Roman" w:hAnsi="Times New Roman" w:cs="Times New Roman"/>
          <w:sz w:val="24"/>
          <w:szCs w:val="24"/>
        </w:rPr>
        <w:t>6</w:t>
      </w:r>
      <w:r w:rsidR="00876C0D" w:rsidRPr="003661B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BE52CD" w:rsidRPr="0072294E" w:rsidRDefault="00876C0D" w:rsidP="00A44143">
      <w:pPr>
        <w:pStyle w:val="1"/>
        <w:shd w:val="clear" w:color="auto" w:fill="FFFFFF"/>
        <w:spacing w:before="161" w:after="161" w:line="240" w:lineRule="auto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</w:pPr>
      <w:r w:rsidRPr="0072294E">
        <w:rPr>
          <w:rFonts w:ascii="Times New Roman" w:hAnsi="Times New Roman"/>
          <w:kern w:val="0"/>
          <w:sz w:val="24"/>
          <w:szCs w:val="24"/>
        </w:rPr>
        <w:t xml:space="preserve">Федеральное государственное бюджетное учреждение науки 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Институт физики атмосферы им. А.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> 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М.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> 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Обухова Российской академии наук (ИФА им. А.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 xml:space="preserve"> 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М. Обухова РАН)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именуемое в дальнейшем «Заказчик», в лице </w:t>
      </w:r>
      <w:r w:rsid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директора Семенова Владимира Анатольевича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</w:t>
      </w:r>
      <w:r w:rsidR="0057740C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>действующе</w:t>
      </w:r>
      <w:r w:rsidR="0057740C" w:rsidRPr="0072294E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го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 на основании </w:t>
      </w:r>
      <w:r w:rsid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Устава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с одной стороны, и </w:t>
      </w:r>
      <w:r w:rsidR="00571A33">
        <w:rPr>
          <w:rFonts w:ascii="Times New Roman" w:hAnsi="Times New Roman"/>
          <w:kern w:val="0"/>
          <w:sz w:val="24"/>
          <w:szCs w:val="24"/>
          <w:lang w:val="ru-RU"/>
        </w:rPr>
        <w:t xml:space="preserve"> </w:t>
      </w:r>
      <w:r w:rsidR="00380A28">
        <w:rPr>
          <w:rFonts w:ascii="Times New Roman" w:hAnsi="Times New Roman"/>
          <w:kern w:val="0"/>
          <w:sz w:val="24"/>
          <w:szCs w:val="24"/>
          <w:lang w:val="ru-RU"/>
        </w:rPr>
        <w:t>____</w:t>
      </w:r>
      <w:r w:rsidR="00DB3EE9" w:rsidRPr="00DB3EE9">
        <w:rPr>
          <w:rFonts w:ascii="Times New Roman" w:hAnsi="Times New Roman"/>
          <w:kern w:val="0"/>
          <w:sz w:val="24"/>
          <w:szCs w:val="24"/>
        </w:rPr>
        <w:t xml:space="preserve">, 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>именуемое в дальнейшем «П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оставщик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» в лице </w:t>
      </w:r>
      <w:r w:rsidR="00380A28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____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>, действующего на основании Устава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</w:t>
      </w:r>
      <w:r w:rsidR="008673DF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с соблюдением требований Гражданского кодекса Российской Федерации, </w:t>
      </w:r>
      <w:r w:rsidR="00BD1598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Федерального закона от 18.07.2011 г. № 223-ФЗ «О закупках товаров, работ, услуг отдельными видами юридических лиц», </w:t>
      </w:r>
      <w:r w:rsidR="00AD3636" w:rsidRPr="00AD3636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в соответствии с п/п. </w:t>
      </w:r>
      <w:r w:rsidR="00571A33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5</w:t>
      </w:r>
      <w:r w:rsidR="00AD3636" w:rsidRPr="00AD3636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4 п. 1 разд. 2 гл. IV Положения </w:t>
      </w:r>
      <w:r w:rsidR="00BD1598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>о закупке товаров, работ и услуг Федерального государственного бюджетного учреждения  науки Институт физики атмосферы им. А.М. Обухова Российской академии наук (ИФА им. А.М. Обухова РАН)</w:t>
      </w:r>
      <w:r w:rsidR="008673DF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 и иного законодательства Российской Федерации и города Москвы, заключили настоящий Договор о нижеследующем</w:t>
      </w:r>
      <w:r w:rsidR="00F9688F" w:rsidRPr="0072294E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:</w:t>
      </w:r>
    </w:p>
    <w:p w:rsidR="00496C8B" w:rsidRPr="0072294E" w:rsidRDefault="00876C0D" w:rsidP="00AC329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Договора</w:t>
      </w:r>
    </w:p>
    <w:p w:rsidR="00245D6D" w:rsidRPr="00245D6D" w:rsidRDefault="00876C0D" w:rsidP="00F51068">
      <w:pPr>
        <w:numPr>
          <w:ilvl w:val="1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EFE">
        <w:rPr>
          <w:rFonts w:ascii="Times New Roman" w:eastAsia="Times New Roman" w:hAnsi="Times New Roman" w:cs="Times New Roman"/>
          <w:sz w:val="24"/>
          <w:szCs w:val="24"/>
        </w:rPr>
        <w:t xml:space="preserve">Поставщик обязуется </w:t>
      </w:r>
      <w:r w:rsidRPr="00245D6D">
        <w:rPr>
          <w:rFonts w:ascii="Times New Roman" w:eastAsia="Times New Roman" w:hAnsi="Times New Roman" w:cs="Times New Roman"/>
          <w:sz w:val="24"/>
          <w:szCs w:val="24"/>
        </w:rPr>
        <w:t xml:space="preserve">осуществить </w:t>
      </w:r>
      <w:r w:rsidR="00245D6D"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поставку</w:t>
      </w:r>
      <w:r w:rsidR="00CE23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51068" w:rsidRPr="00F51068">
        <w:rPr>
          <w:rFonts w:ascii="Times New Roman" w:eastAsia="Times New Roman" w:hAnsi="Times New Roman" w:cs="Times New Roman"/>
          <w:b/>
          <w:bCs/>
          <w:sz w:val="24"/>
          <w:szCs w:val="24"/>
        </w:rPr>
        <w:t>жесткого диска и оперативной памяти</w:t>
      </w:r>
      <w:r w:rsidR="00245D6D"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96C8B" w:rsidRPr="00374EFE" w:rsidRDefault="00952B16" w:rsidP="00374EFE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76C0D" w:rsidRPr="00245D6D">
        <w:rPr>
          <w:rFonts w:ascii="Times New Roman" w:eastAsia="Times New Roman" w:hAnsi="Times New Roman" w:cs="Times New Roman"/>
          <w:sz w:val="24"/>
          <w:szCs w:val="24"/>
        </w:rPr>
        <w:t xml:space="preserve">(далее </w:t>
      </w:r>
      <w:r w:rsidR="005C052E" w:rsidRPr="00245D6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76C0D" w:rsidRPr="00245D6D">
        <w:rPr>
          <w:rFonts w:ascii="Times New Roman" w:eastAsia="Times New Roman" w:hAnsi="Times New Roman" w:cs="Times New Roman"/>
          <w:sz w:val="24"/>
          <w:szCs w:val="24"/>
        </w:rPr>
        <w:t xml:space="preserve"> «Товар») в количестве, ассортименте, комплектации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 xml:space="preserve"> определенных в</w:t>
      </w:r>
      <w:r w:rsidRPr="00374EFE">
        <w:rPr>
          <w:rFonts w:ascii="Times New Roman" w:eastAsia="Times New Roman" w:hAnsi="Times New Roman" w:cs="Times New Roman"/>
          <w:sz w:val="24"/>
          <w:szCs w:val="24"/>
        </w:rPr>
        <w:t xml:space="preserve"> Техническом задании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(Приложение</w:t>
      </w:r>
      <w:r w:rsidR="00374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374EFE">
        <w:rPr>
          <w:rFonts w:ascii="Times New Roman" w:eastAsia="Times New Roman" w:hAnsi="Times New Roman" w:cs="Times New Roman"/>
          <w:sz w:val="24"/>
          <w:szCs w:val="24"/>
        </w:rPr>
        <w:t>1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)</w:t>
      </w:r>
      <w:r w:rsidR="001E12B1" w:rsidRPr="00374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и соответствующую документацию Заказчику, а Заказчик обязуется принять и оплатить Товар в устано</w:t>
      </w:r>
      <w:r w:rsidR="001C7F47" w:rsidRPr="00374EFE">
        <w:rPr>
          <w:rFonts w:ascii="Times New Roman" w:eastAsia="Times New Roman" w:hAnsi="Times New Roman" w:cs="Times New Roman"/>
          <w:sz w:val="24"/>
          <w:szCs w:val="24"/>
        </w:rPr>
        <w:t>вленном настоящим Договором порядке, форме и размере.</w:t>
      </w:r>
    </w:p>
    <w:p w:rsidR="00496C8B" w:rsidRPr="0072294E" w:rsidRDefault="00876C0D" w:rsidP="00AC329E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Товар должен соответствовать требованиям государственных стандартов Российской Федерации; Товар, подлежащий обязательной сертификации в соответствии с законодательством Российской Федерации, должен иметь сертификат и знак соответствия.</w:t>
      </w:r>
    </w:p>
    <w:p w:rsidR="00496C8B" w:rsidRPr="0072294E" w:rsidRDefault="00496C8B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157AF1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Цена Договора и п</w:t>
      </w:r>
      <w:r w:rsidR="00876C0D" w:rsidRPr="0072294E">
        <w:rPr>
          <w:rFonts w:ascii="Times New Roman" w:eastAsia="Times New Roman" w:hAnsi="Times New Roman" w:cs="Times New Roman"/>
          <w:b/>
          <w:sz w:val="24"/>
          <w:szCs w:val="24"/>
        </w:rPr>
        <w:t>орядок расчетов</w:t>
      </w:r>
    </w:p>
    <w:p w:rsidR="00496C8B" w:rsidRPr="0072294E" w:rsidRDefault="00876C0D" w:rsidP="00157AF1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1B7">
        <w:rPr>
          <w:rFonts w:ascii="Times New Roman" w:eastAsia="Times New Roman" w:hAnsi="Times New Roman" w:cs="Times New Roman"/>
          <w:sz w:val="24"/>
          <w:szCs w:val="24"/>
        </w:rPr>
        <w:t>Цена Договора составляет</w:t>
      </w:r>
      <w:proofErr w:type="gramStart"/>
      <w:r w:rsidR="00610AC4" w:rsidRPr="003661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128486636"/>
      <w:bookmarkStart w:id="1" w:name="_Hlk133229687"/>
      <w:bookmarkStart w:id="2" w:name="_Hlk200109245"/>
      <w:bookmarkStart w:id="3" w:name="_Hlk202529658"/>
      <w:bookmarkStart w:id="4" w:name="_Hlk204333675"/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A653F9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A653F9" w:rsidRPr="003661B7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End"/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>рубл</w:t>
      </w:r>
      <w:r w:rsidR="00952B16" w:rsidRPr="003661B7">
        <w:rPr>
          <w:rFonts w:ascii="Times New Roman" w:eastAsia="Times New Roman" w:hAnsi="Times New Roman" w:cs="Times New Roman"/>
          <w:b/>
          <w:sz w:val="24"/>
          <w:szCs w:val="24"/>
        </w:rPr>
        <w:t>ей</w:t>
      </w:r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копе</w:t>
      </w:r>
      <w:r w:rsidR="00A44143" w:rsidRPr="003661B7">
        <w:rPr>
          <w:rFonts w:ascii="Times New Roman" w:eastAsia="Times New Roman" w:hAnsi="Times New Roman" w:cs="Times New Roman"/>
          <w:b/>
          <w:sz w:val="24"/>
          <w:szCs w:val="24"/>
        </w:rPr>
        <w:t>ек</w:t>
      </w:r>
      <w:r w:rsidR="00610AC4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bookmarkEnd w:id="0"/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том числе </w:t>
      </w:r>
      <w:r w:rsidR="00A44143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НДС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</w:t>
      </w:r>
      <w:r w:rsidR="00351E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%</w:t>
      </w:r>
      <w:r w:rsidR="00A44143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1"/>
      <w:r w:rsidR="00380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380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рубл</w:t>
      </w:r>
      <w:r w:rsidR="00C46E0A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80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копе</w:t>
      </w:r>
      <w:bookmarkEnd w:id="3"/>
      <w:r w:rsidR="00C46E0A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йки</w:t>
      </w:r>
      <w:bookmarkEnd w:id="4"/>
      <w:r w:rsidR="00610AC4" w:rsidRPr="003661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End w:id="2"/>
      <w:r w:rsidR="001C7F47" w:rsidRPr="003661B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C7F47"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включает в 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себя стоимость доставки по а</w:t>
      </w:r>
      <w:r w:rsidR="000E179C"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дресу, указанному в п. 3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.2. Договора, стоимость разгрузочно-погрузочных работ, тары, упаковки и иные затраты Поставщика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 связанные с исполнением настоящего Договора.</w:t>
      </w:r>
    </w:p>
    <w:p w:rsidR="004253CC" w:rsidRDefault="00DB3EE9" w:rsidP="00067171">
      <w:pPr>
        <w:numPr>
          <w:ilvl w:val="1"/>
          <w:numId w:val="1"/>
        </w:numPr>
        <w:spacing w:after="0" w:line="240" w:lineRule="auto"/>
        <w:ind w:left="0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325">
        <w:rPr>
          <w:rFonts w:ascii="Times New Roman" w:eastAsia="Times New Roman" w:hAnsi="Times New Roman" w:cs="Times New Roman"/>
          <w:sz w:val="24"/>
          <w:szCs w:val="24"/>
        </w:rPr>
        <w:t>Заказчик оплачивает товары по факту всего объема поставки, в безналичном порядке путем перечисления Цены Договора со своего лицевого счета на расчетный счет Поставщика, реквизиты которого указаны в статье 1</w:t>
      </w:r>
      <w:r w:rsidR="00BA432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>. «</w:t>
      </w:r>
      <w:r w:rsidR="00BA4325" w:rsidRPr="00BA4325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Адреса</w:t>
      </w:r>
      <w:r w:rsidR="00BA4325" w:rsidRPr="00BA4325">
        <w:rPr>
          <w:rFonts w:ascii="Times New Roman" w:eastAsia="Times New Roman" w:hAnsi="Times New Roman" w:cs="Times New Roman"/>
          <w:b/>
          <w:sz w:val="24"/>
          <w:szCs w:val="24"/>
        </w:rPr>
        <w:t>, банковские реквизиты и подписи Сторон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BA4325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>, на основании надлежаще оформленных документов подтверждающих объем поставленных товаров, в течение 7(семи) рабочих дней.</w:t>
      </w:r>
    </w:p>
    <w:p w:rsidR="00696A70" w:rsidRPr="00BA4325" w:rsidRDefault="00696A70" w:rsidP="00067171">
      <w:pPr>
        <w:numPr>
          <w:ilvl w:val="1"/>
          <w:numId w:val="1"/>
        </w:numPr>
        <w:spacing w:after="0" w:line="240" w:lineRule="auto"/>
        <w:ind w:left="0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A70">
        <w:rPr>
          <w:rFonts w:ascii="Times New Roman" w:eastAsia="Times New Roman" w:hAnsi="Times New Roman" w:cs="Times New Roman"/>
          <w:b/>
          <w:sz w:val="24"/>
          <w:szCs w:val="24"/>
        </w:rPr>
        <w:t>Аванс не предоставляется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2929" w:rsidRDefault="00A72929" w:rsidP="00EA3B53">
      <w:pPr>
        <w:numPr>
          <w:ilvl w:val="1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ОКПД</w:t>
      </w:r>
      <w:proofErr w:type="gramStart"/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proofErr w:type="gramEnd"/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952B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A3B53" w:rsidRPr="00EA3B53">
        <w:rPr>
          <w:rFonts w:ascii="Times New Roman" w:eastAsia="Times New Roman" w:hAnsi="Times New Roman" w:cs="Times New Roman"/>
          <w:b/>
          <w:bCs/>
          <w:sz w:val="24"/>
          <w:szCs w:val="24"/>
        </w:rPr>
        <w:t>26.20.2</w:t>
      </w:r>
      <w:r w:rsidR="00006318"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627F00" w:rsidRPr="0072294E" w:rsidRDefault="00627F00" w:rsidP="00696A70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Источник финансирования: </w:t>
      </w:r>
      <w:r w:rsidR="00EA3B53">
        <w:rPr>
          <w:rFonts w:ascii="Times New Roman" w:eastAsia="Times New Roman" w:hAnsi="Times New Roman" w:cs="Times New Roman"/>
          <w:b/>
          <w:bCs/>
          <w:sz w:val="24"/>
          <w:szCs w:val="24"/>
        </w:rPr>
        <w:t>РН273</w:t>
      </w:r>
    </w:p>
    <w:p w:rsidR="00496C8B" w:rsidRPr="0072294E" w:rsidRDefault="00496C8B">
      <w:pPr>
        <w:tabs>
          <w:tab w:val="left" w:pos="0"/>
        </w:tabs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EA3B53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3B53">
        <w:rPr>
          <w:rFonts w:ascii="Times New Roman" w:eastAsia="Times New Roman" w:hAnsi="Times New Roman" w:cs="Times New Roman"/>
          <w:b/>
          <w:sz w:val="24"/>
          <w:szCs w:val="24"/>
        </w:rPr>
        <w:t>Порядок и сроки поставки Товара</w:t>
      </w:r>
    </w:p>
    <w:p w:rsidR="00496C8B" w:rsidRPr="00EA3B53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3B53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157AF1" w:rsidRPr="00EA3B53">
        <w:rPr>
          <w:rFonts w:ascii="Times New Roman" w:eastAsia="Times New Roman" w:hAnsi="Times New Roman" w:cs="Times New Roman"/>
          <w:sz w:val="24"/>
          <w:szCs w:val="24"/>
        </w:rPr>
        <w:t xml:space="preserve">поставки: </w:t>
      </w:r>
      <w:bookmarkStart w:id="5" w:name="_Hlk130998892"/>
      <w:r w:rsidR="00BD1598" w:rsidRPr="00EA3B53">
        <w:rPr>
          <w:rFonts w:ascii="Times New Roman" w:eastAsia="Times New Roman" w:hAnsi="Times New Roman" w:cs="Times New Roman"/>
          <w:sz w:val="24"/>
          <w:szCs w:val="24"/>
        </w:rPr>
        <w:t xml:space="preserve">в течение </w:t>
      </w:r>
      <w:r w:rsidR="00EA3B53" w:rsidRPr="00EA3B53">
        <w:rPr>
          <w:rFonts w:ascii="Times New Roman" w:eastAsia="Times New Roman" w:hAnsi="Times New Roman" w:cs="Times New Roman"/>
          <w:sz w:val="24"/>
          <w:szCs w:val="24"/>
        </w:rPr>
        <w:t>1</w:t>
      </w:r>
      <w:r w:rsidR="00BA4325" w:rsidRPr="00EA3B53">
        <w:rPr>
          <w:rFonts w:ascii="Times New Roman" w:eastAsia="Times New Roman" w:hAnsi="Times New Roman" w:cs="Times New Roman"/>
          <w:sz w:val="24"/>
          <w:szCs w:val="24"/>
        </w:rPr>
        <w:t>0</w:t>
      </w:r>
      <w:r w:rsidR="00BD1598" w:rsidRPr="00EA3B5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EA3B53">
        <w:rPr>
          <w:rFonts w:ascii="Times New Roman" w:eastAsia="Times New Roman" w:hAnsi="Times New Roman" w:cs="Times New Roman"/>
          <w:sz w:val="24"/>
          <w:szCs w:val="24"/>
        </w:rPr>
        <w:t>деся</w:t>
      </w:r>
      <w:r w:rsidR="0083505C" w:rsidRPr="00EA3B53">
        <w:rPr>
          <w:rFonts w:ascii="Times New Roman" w:eastAsia="Times New Roman" w:hAnsi="Times New Roman" w:cs="Times New Roman"/>
          <w:sz w:val="24"/>
          <w:szCs w:val="24"/>
        </w:rPr>
        <w:t>ти</w:t>
      </w:r>
      <w:r w:rsidR="00BD1598" w:rsidRPr="00EA3B5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BA4325" w:rsidRPr="00EA3B53">
        <w:rPr>
          <w:rFonts w:ascii="Times New Roman" w:eastAsia="Times New Roman" w:hAnsi="Times New Roman" w:cs="Times New Roman"/>
          <w:sz w:val="24"/>
          <w:szCs w:val="24"/>
        </w:rPr>
        <w:t>календарных</w:t>
      </w:r>
      <w:r w:rsidR="00BD1598" w:rsidRPr="00EA3B53">
        <w:rPr>
          <w:rFonts w:ascii="Times New Roman" w:eastAsia="Times New Roman" w:hAnsi="Times New Roman" w:cs="Times New Roman"/>
          <w:sz w:val="24"/>
          <w:szCs w:val="24"/>
        </w:rPr>
        <w:t xml:space="preserve"> дней </w:t>
      </w:r>
      <w:proofErr w:type="gramStart"/>
      <w:r w:rsidR="00157AF1" w:rsidRPr="00EA3B53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bookmarkEnd w:id="5"/>
      <w:r w:rsidR="00BA4325" w:rsidRPr="00EA3B53">
        <w:rPr>
          <w:rFonts w:ascii="Times New Roman" w:eastAsia="Times New Roman" w:hAnsi="Times New Roman" w:cs="Times New Roman"/>
          <w:sz w:val="24"/>
          <w:szCs w:val="24"/>
        </w:rPr>
        <w:t>даты заключения</w:t>
      </w:r>
      <w:proofErr w:type="gramEnd"/>
      <w:r w:rsidR="00BA4325" w:rsidRPr="00EA3B53">
        <w:rPr>
          <w:rFonts w:ascii="Times New Roman" w:eastAsia="Times New Roman" w:hAnsi="Times New Roman" w:cs="Times New Roman"/>
          <w:sz w:val="24"/>
          <w:szCs w:val="24"/>
        </w:rPr>
        <w:t xml:space="preserve"> Договора</w:t>
      </w:r>
      <w:r w:rsidR="007555B3" w:rsidRPr="00EA3B5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96C8B" w:rsidRPr="00EA3B53" w:rsidRDefault="001C7F47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3B53">
        <w:rPr>
          <w:rFonts w:ascii="Times New Roman" w:eastAsia="Times New Roman" w:hAnsi="Times New Roman" w:cs="Times New Roman"/>
          <w:sz w:val="24"/>
          <w:szCs w:val="24"/>
        </w:rPr>
        <w:t>Адрес доставки:</w:t>
      </w:r>
      <w:r w:rsidR="00876C0D" w:rsidRPr="00EA3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6318" w:rsidRPr="00EA3B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119017, </w:t>
      </w:r>
      <w:r w:rsidR="009062DD" w:rsidRPr="00EA3B53">
        <w:rPr>
          <w:rFonts w:ascii="Times New Roman" w:eastAsia="Times New Roman" w:hAnsi="Times New Roman" w:cs="Times New Roman"/>
          <w:b/>
          <w:bCs/>
          <w:sz w:val="24"/>
          <w:szCs w:val="24"/>
        </w:rPr>
        <w:t>г. Москва, внутригородская территория муниципальный округ Якиманка, Пыжевский переулок, д.3, стр.1</w:t>
      </w:r>
      <w:r w:rsidRPr="00EA3B5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B53">
        <w:rPr>
          <w:rFonts w:ascii="Times New Roman" w:eastAsia="Times New Roman" w:hAnsi="Times New Roman" w:cs="Times New Roman"/>
          <w:sz w:val="24"/>
          <w:szCs w:val="24"/>
        </w:rPr>
        <w:t>При передаче Товара Заказчику п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рисутствие уполномоченного представителя Поставщика обязательно. В день поставки Заказчику передаются оригиналы накладных, </w:t>
      </w:r>
      <w:r w:rsidR="00380A28" w:rsidRPr="00380A2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Акта о приемке товаров, работ, услуг по форме 0510452 (далее – Акт приемки по ф. 0510452)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 счет-фактура (в случае уплаты НДС), счет, сертификаты, обязательные для данного вида Товара и иные документы, подтверждаю</w:t>
      </w:r>
      <w:r w:rsidR="00D77F77" w:rsidRPr="0072294E">
        <w:rPr>
          <w:rFonts w:ascii="Times New Roman" w:eastAsia="Times New Roman" w:hAnsi="Times New Roman" w:cs="Times New Roman"/>
          <w:sz w:val="24"/>
          <w:szCs w:val="24"/>
        </w:rPr>
        <w:t>щие качество товара.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Заказчик обязан совершить все необходимые действия, обеспечивающие принятие Товара и подписа</w:t>
      </w:r>
      <w:r w:rsidR="007063C5" w:rsidRPr="0072294E">
        <w:rPr>
          <w:rFonts w:ascii="Times New Roman" w:eastAsia="Times New Roman" w:hAnsi="Times New Roman" w:cs="Times New Roman"/>
          <w:sz w:val="24"/>
          <w:szCs w:val="24"/>
        </w:rPr>
        <w:t>ть товарную накладную (ТОРГ-12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) по количеству и внешнему виду упаковки в день доставки.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294E">
        <w:rPr>
          <w:rFonts w:ascii="Times New Roman" w:eastAsia="Times New Roman" w:hAnsi="Times New Roman" w:cs="Times New Roman"/>
          <w:sz w:val="24"/>
          <w:szCs w:val="24"/>
        </w:rPr>
        <w:t>Заказчик проверяет поставленный Товар Поставщиком на соответствие требованиям комплектности и качеству, установленными настоящим Договором.</w:t>
      </w:r>
      <w:proofErr w:type="gramEnd"/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 В течение </w:t>
      </w:r>
      <w:r w:rsidR="00D804D5" w:rsidRPr="0072294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-х рабочих дней со дня доставки Поставщик возвращает подписанный Акт сдачи-приемки Товара, либо направляет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lastRenderedPageBreak/>
        <w:t>мотивированный отказ от подписания Акта сдачи-приемки Товара. Мотивированный отказ от подписания Акта сдачи-приемки Товара является основанием для замены и/или допоставки Товара за счет Поставщика.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В случае выявления некачественного Товара Поставщик обязан заменить некачественный Товар </w:t>
      </w:r>
      <w:proofErr w:type="gramStart"/>
      <w:r w:rsidRPr="0072294E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 качественный в однодневный срок.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Доставка Товара и разгрузочно-погрузочные работы осуществляются силами Поставщика. Поставщик обязан произвести своими силами подъем на этаж (при необходимости), разгрузку в соответствие с указаниями Заказчика.</w:t>
      </w:r>
    </w:p>
    <w:p w:rsidR="00496C8B" w:rsidRPr="0072294E" w:rsidRDefault="00690FFA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 момента поставки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Товар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Поставщиком и до его оплаты Заказчиком Товар не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признается находящимся в залоге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у Поставщика, право собственности на Товар переходит к Заказчику в момент подписания товарной накладной (ТОРГ-12</w:t>
      </w:r>
      <w:r w:rsidR="007063C5" w:rsidRPr="0072294E">
        <w:rPr>
          <w:rFonts w:ascii="Times New Roman" w:eastAsia="Times New Roman" w:hAnsi="Times New Roman" w:cs="Times New Roman"/>
          <w:sz w:val="24"/>
          <w:szCs w:val="24"/>
        </w:rPr>
        <w:t>)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и Акта сдачи-приемки Товара.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При приемке Товара для проверки предоставленных Поставщиком Товаров, предусмотренных Договором, в части их соответствия условиям Договора, Заказчик проводит экспертизу. </w:t>
      </w:r>
    </w:p>
    <w:p w:rsidR="00496C8B" w:rsidRPr="0072294E" w:rsidRDefault="00496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Требования к Товару, упаковке и маркировке Товара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Качество и технические характеристики поставляемого Товара должны соответствовать условиям Приложения</w:t>
      </w:r>
      <w:r w:rsidR="00690FFA" w:rsidRPr="0072294E">
        <w:rPr>
          <w:rFonts w:ascii="Times New Roman" w:eastAsia="Times New Roman" w:hAnsi="Times New Roman" w:cs="Times New Roman"/>
          <w:sz w:val="24"/>
          <w:szCs w:val="24"/>
        </w:rPr>
        <w:t xml:space="preserve"> № 1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</w:t>
      </w:r>
      <w:r w:rsidR="00690FFA" w:rsidRPr="0072294E">
        <w:rPr>
          <w:rFonts w:ascii="Times New Roman" w:eastAsia="Times New Roman" w:hAnsi="Times New Roman" w:cs="Times New Roman"/>
          <w:sz w:val="24"/>
          <w:szCs w:val="24"/>
        </w:rPr>
        <w:t xml:space="preserve"> нормативно-правовым актам РФ.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Поставляемый Товар должен быть безопасен, разрешен для применения на территории РФ. Поставляемый Товар должен быть изготовлен из безопасного исходного сырья. Товар должен не быть бывшим в употреблении.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Поставка осуществляется в оригинальной заводской упаковке, обеспечивающей сохранность Товара.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Информация о Товаре, в том числе маркировка на упаковке и на изделии (где требуется) должна быть на русском языке или продублирована на русском языке. Маркировка должна содержать сведения о Товаре, его наименование, параметры, технические характеристики, дату производства, номер партии, правилах использования и мерах безопасности при эксплуатации данного Товара, сведения о производителе Товара, а также иные обозначения в соответствии с действующими международными стандартами и требованиями.</w:t>
      </w:r>
    </w:p>
    <w:p w:rsidR="007D610D" w:rsidRPr="0072294E" w:rsidRDefault="007D610D" w:rsidP="007D610D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Гарантийные обязательства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Поставщик гарантирует качество поставленного Товара в соответствии с действующим законодательством и гарантийными обязательствами изготовителя.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Заказчик вправе предъявить претензии, связанные с качеством Товар</w:t>
      </w:r>
      <w:r w:rsidR="00D84116" w:rsidRPr="0072294E">
        <w:rPr>
          <w:rFonts w:ascii="Times New Roman" w:eastAsia="Times New Roman" w:hAnsi="Times New Roman" w:cs="Times New Roman"/>
          <w:sz w:val="24"/>
          <w:szCs w:val="24"/>
        </w:rPr>
        <w:t>а в течение гарантийного срока.</w:t>
      </w:r>
    </w:p>
    <w:p w:rsidR="00496C8B" w:rsidRPr="0072294E" w:rsidRDefault="00496C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 Сторон. Порядок урегулирования споров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</w:t>
      </w:r>
      <w:r w:rsidR="009E508C" w:rsidRPr="0072294E">
        <w:rPr>
          <w:rFonts w:ascii="Times New Roman" w:eastAsia="Times New Roman" w:hAnsi="Times New Roman" w:cs="Times New Roman"/>
          <w:sz w:val="24"/>
          <w:szCs w:val="24"/>
        </w:rPr>
        <w:t xml:space="preserve"> и Постановлением Правительства Российской Федерации от 30 августа 2017 г. N 1042.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Договором, и устанавливается в размере не менее одной трехсотой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lastRenderedPageBreak/>
        <w:t>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Договором, Поставщик выплачивает Заказчику штраф в размере 10 процентов цены Договора.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Вред жизни, здоровью или имуществу гражданина, а также вред, имуществу юридических лиц, причиненный Поставщиком в результате исполнения принятых обязательств/ненадлежащего исполнения, подлежит возмещению Поставщиком в полном объеме.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Стороны освобождаются от ответственности за полное или частичное невыполнение обязательств по настоящему Договору,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Договора.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2294E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случае невозможности разрешения споров путем переговоров Стороны передают их на рассмотрение в Арбитражный суд г. Москвы.</w:t>
      </w:r>
    </w:p>
    <w:p w:rsidR="00157AF1" w:rsidRPr="0072294E" w:rsidRDefault="00157AF1" w:rsidP="0015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Обеспечение исполнения Договора</w:t>
      </w:r>
    </w:p>
    <w:p w:rsidR="000E179C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исполнения договора не устанавливается.</w:t>
      </w:r>
    </w:p>
    <w:p w:rsidR="00157AF1" w:rsidRPr="0072294E" w:rsidRDefault="00157AF1" w:rsidP="00157AF1">
      <w:pPr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Порядок изменения, дополнения и расторжение Договора</w:t>
      </w:r>
    </w:p>
    <w:p w:rsidR="00496C8B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Все изменения и дополнения к настоящему Договору оформляются в письменной</w:t>
      </w:r>
      <w:r w:rsidR="00952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электронной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 и подписываются Сторонами Договора.</w:t>
      </w:r>
    </w:p>
    <w:p w:rsidR="00496C8B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proofErr w:type="gramEnd"/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быть расторгнут по соглашению сторон, по решению суда или в связи с односторонним</w:t>
      </w:r>
      <w:r w:rsidRPr="0072294E">
        <w:rPr>
          <w:rFonts w:ascii="Times New Roman" w:hAnsi="Times New Roman" w:cs="Times New Roman"/>
          <w:sz w:val="24"/>
          <w:szCs w:val="24"/>
          <w:lang w:val="de-DE"/>
        </w:rPr>
        <w:t xml:space="preserve"> отказом </w:t>
      </w:r>
      <w:r w:rsidRPr="0072294E">
        <w:rPr>
          <w:rFonts w:ascii="Times New Roman" w:hAnsi="Times New Roman" w:cs="Times New Roman"/>
          <w:sz w:val="24"/>
          <w:szCs w:val="24"/>
        </w:rPr>
        <w:t>Заказчика от исполнения Договора в соответствии с действующим законодательством.</w:t>
      </w:r>
    </w:p>
    <w:p w:rsidR="007D610D" w:rsidRPr="0072294E" w:rsidRDefault="007D610D" w:rsidP="007D610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BD1598" w:rsidRPr="00EA3B53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B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Настоящий Договор вступает в силу с момента его подписания и действует до </w:t>
      </w:r>
      <w:r w:rsidRPr="00EA3B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A3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EA3B53" w:rsidRPr="00EA3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</w:t>
      </w:r>
      <w:r w:rsidRPr="00EA3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EA3B53" w:rsidRPr="00EA3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октя</w:t>
      </w:r>
      <w:r w:rsidR="00C85C2F" w:rsidRPr="00EA3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бря</w:t>
      </w:r>
      <w:r w:rsidR="00374EFE" w:rsidRPr="00EA3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A3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351ECC" w:rsidRPr="00EA3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EA3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  <w:r w:rsidRPr="00EA3B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1</w:t>
      </w:r>
      <w:r w:rsidR="00C100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неотъемлемой частью настоящего Договора.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Все извещения, требования или иные договоренности между Сторонами должны быть совершены в письменной форме и надлежащим образом (посредством факсимильной связи, курьером или почтовым отправлением с уведомлением о вручении) переданы Стороне, которой они адресуются.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 части, не урегулированной настоящим Договором, отношения Сторон регламентируются действующим законодательством РФ.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</w:t>
      </w:r>
      <w:r w:rsidRPr="0072294E">
        <w:rPr>
          <w:rFonts w:ascii="Times New Roman" w:hAnsi="Times New Roman" w:cs="Times New Roman"/>
          <w:sz w:val="24"/>
          <w:szCs w:val="24"/>
        </w:rPr>
        <w:t xml:space="preserve"> Договор составлен в 2 экземплярах, имеющих одинаковую юридическую силу, по одному экземпляру для каждой из Сторон.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Сторонами может осуществляться подписание и обмен посредством электронного документооборота с использованием квалифицированной электронной подписи через Оператора ЭДО платежно-расчётных документов и иных документов, связанными с исполнением Контракта, в том числе Актами сверки взаиморасчетов между Сторонами.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Стороны признают, что используемые Сторонами электронные документы, подписанные квалифицированной электронной подписью уполномоченных представителей Сторон, имеют равную юридическую силу с документами на бумажном носителе, подписанными уполномоченным представителями и заверенными оттисками печатей Сторон (независимо от того существуют такие документы на бумажных носителях или нет).</w:t>
      </w:r>
    </w:p>
    <w:p w:rsidR="00BD1598" w:rsidRDefault="00BD1598" w:rsidP="00BD159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4325">
        <w:rPr>
          <w:rFonts w:ascii="Times New Roman" w:hAnsi="Times New Roman" w:cs="Times New Roman"/>
          <w:b/>
          <w:bCs/>
          <w:sz w:val="24"/>
          <w:szCs w:val="24"/>
        </w:rPr>
        <w:t>10. Антикоррупционная оговорка</w:t>
      </w: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BA4325">
        <w:rPr>
          <w:rFonts w:ascii="Times New Roman" w:hAnsi="Times New Roman" w:cs="Times New Roman"/>
          <w:sz w:val="24"/>
          <w:szCs w:val="24"/>
        </w:rPr>
        <w:t>При исполнении своих обязательств по Договору Стороны, их аффилированные лица, работники, представители не выплачивают, не предлагают выплатить и не разрешают выплату каких-либо денежных средств или иных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с иными противоправными целями.</w:t>
      </w:r>
      <w:proofErr w:type="gramEnd"/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325">
        <w:rPr>
          <w:rFonts w:ascii="Times New Roman" w:hAnsi="Times New Roman" w:cs="Times New Roman"/>
          <w:sz w:val="24"/>
          <w:szCs w:val="24"/>
        </w:rPr>
        <w:t>Также Стороны, их аффилированные лица,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а также иные действия, нарушающие требования применимого законодательства о противодействии коррупции.</w:t>
      </w: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.2. В случае возникновения у Стороны оснований полагать, что произошло или может произойти нарушение </w:t>
      </w:r>
      <w:proofErr w:type="gramStart"/>
      <w:r w:rsidRPr="00BA4325">
        <w:rPr>
          <w:rFonts w:ascii="Times New Roman" w:hAnsi="Times New Roman" w:cs="Times New Roman"/>
          <w:sz w:val="24"/>
          <w:szCs w:val="24"/>
        </w:rPr>
        <w:t xml:space="preserve">условий,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>.1 Договора она обязуется</w:t>
      </w:r>
      <w:proofErr w:type="gramEnd"/>
      <w:r w:rsidRPr="00BA4325">
        <w:rPr>
          <w:rFonts w:ascii="Times New Roman" w:hAnsi="Times New Roman" w:cs="Times New Roman"/>
          <w:sz w:val="24"/>
          <w:szCs w:val="24"/>
        </w:rPr>
        <w:t xml:space="preserve"> незамедлительно уведомить об этом другую Сторону в письменной форме по реквизитам, указанным в пункте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Pr="00BA4325">
        <w:rPr>
          <w:rFonts w:ascii="Times New Roman" w:hAnsi="Times New Roman" w:cs="Times New Roman"/>
          <w:sz w:val="24"/>
          <w:szCs w:val="24"/>
        </w:rPr>
        <w:t xml:space="preserve"> Договора. В письменном уведомлении Сторона обязана указать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нарушение.</w:t>
      </w: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325">
        <w:rPr>
          <w:rFonts w:ascii="Times New Roman" w:hAnsi="Times New Roman" w:cs="Times New Roman"/>
          <w:sz w:val="24"/>
          <w:szCs w:val="24"/>
        </w:rPr>
        <w:t xml:space="preserve">Сторона, получившая уведомление, обязана рассмотреть такое уведомление и сообщить другой Стороне об итогах его рассмотрения в письменной форме по реквизитам, указанным в пункте ___ Договора в срок, не превышающий 10 (десяти) календарных дней </w:t>
      </w:r>
      <w:proofErr w:type="gramStart"/>
      <w:r w:rsidRPr="00BA4325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BA4325">
        <w:rPr>
          <w:rFonts w:ascii="Times New Roman" w:hAnsi="Times New Roman" w:cs="Times New Roman"/>
          <w:sz w:val="24"/>
          <w:szCs w:val="24"/>
        </w:rPr>
        <w:t xml:space="preserve"> такого уведомления.</w:t>
      </w:r>
    </w:p>
    <w:p w:rsid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.3. В случае нарушения одной Стороной обязательств,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>.1. Договора и (или) неполучения другой Стороной в установленный настоящим Договором срок подтверждения, что нарушения не произошли,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Федерации.</w:t>
      </w:r>
    </w:p>
    <w:p w:rsidR="00BA4325" w:rsidRPr="0072294E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C8B" w:rsidRPr="0072294E" w:rsidRDefault="00BA4325" w:rsidP="00BA4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" w:name="_Hlk20252853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11. </w:t>
      </w:r>
      <w:r w:rsidR="00876C0D"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Адреса</w:t>
      </w:r>
      <w:r w:rsidR="00876C0D" w:rsidRPr="0072294E">
        <w:rPr>
          <w:rFonts w:ascii="Times New Roman" w:eastAsia="Times New Roman" w:hAnsi="Times New Roman" w:cs="Times New Roman"/>
          <w:b/>
          <w:sz w:val="24"/>
          <w:szCs w:val="24"/>
        </w:rPr>
        <w:t>, банковские реквизиты и подписи Сторон</w:t>
      </w:r>
    </w:p>
    <w:bookmarkEnd w:id="6"/>
    <w:p w:rsidR="00496C8B" w:rsidRPr="0072294E" w:rsidRDefault="00496C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14" w:type="dxa"/>
        <w:tblLook w:val="01E0" w:firstRow="1" w:lastRow="1" w:firstColumn="1" w:lastColumn="1" w:noHBand="0" w:noVBand="0"/>
      </w:tblPr>
      <w:tblGrid>
        <w:gridCol w:w="10414"/>
      </w:tblGrid>
      <w:tr w:rsidR="00496C8B" w:rsidRPr="0072294E">
        <w:tc>
          <w:tcPr>
            <w:tcW w:w="10414" w:type="dxa"/>
            <w:shd w:val="clear" w:color="auto" w:fill="auto"/>
          </w:tcPr>
          <w:tbl>
            <w:tblPr>
              <w:tblW w:w="9634" w:type="dxa"/>
              <w:tblInd w:w="108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CellMar>
                <w:left w:w="103" w:type="dxa"/>
              </w:tblCellMar>
              <w:tblLook w:val="01E0" w:firstRow="1" w:lastRow="1" w:firstColumn="1" w:lastColumn="1" w:noHBand="0" w:noVBand="0"/>
            </w:tblPr>
            <w:tblGrid>
              <w:gridCol w:w="4849"/>
              <w:gridCol w:w="4785"/>
            </w:tblGrid>
            <w:tr w:rsidR="00496C8B" w:rsidRPr="0072294E" w:rsidTr="001C7F47">
              <w:tc>
                <w:tcPr>
                  <w:tcW w:w="4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496C8B" w:rsidRPr="0072294E" w:rsidRDefault="00876C0D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29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Заказчик:</w:t>
                  </w:r>
                </w:p>
              </w:tc>
              <w:tc>
                <w:tcPr>
                  <w:tcW w:w="47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496C8B" w:rsidRPr="0072294E" w:rsidRDefault="00876C0D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29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Поставщик:</w:t>
                  </w:r>
                </w:p>
              </w:tc>
            </w:tr>
            <w:tr w:rsidR="005A7B02" w:rsidRPr="0072294E" w:rsidTr="008B2EAE">
              <w:trPr>
                <w:trHeight w:val="558"/>
              </w:trPr>
              <w:tc>
                <w:tcPr>
                  <w:tcW w:w="4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33661B" w:rsidRPr="00952B16" w:rsidRDefault="0033661B" w:rsidP="0033661B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Федеральное государственное бюджетное учреждение науки Институт физики атмосферы им. А.М. Обухова Российской академии наук</w:t>
                  </w:r>
                </w:p>
                <w:p w:rsidR="0033661B" w:rsidRPr="00952B16" w:rsidRDefault="0033661B" w:rsidP="0033661B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(ИФА им. А.М. Обухова РАН)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119017, г. Москва, внутригородская территория муниципальный округ Якиманка, Пыжевский переулок, д.3, стр.1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ОГРН 1027739864107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ОКПО 02699398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ИНН 7706042090 КПП 770601001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УФК по г. Москве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(Федеральное государственное бюджетное учреждение науки Институт физики атмосферы им. А.М. Обухова Российской академии наук, </w:t>
                  </w:r>
                  <w:proofErr w:type="gramStart"/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</w:t>
                  </w:r>
                  <w:proofErr w:type="gramEnd"/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/с 20736Ч18290)                       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банка:</w:t>
                  </w:r>
                </w:p>
                <w:p w:rsidR="009062DD" w:rsidRPr="009062DD" w:rsidRDefault="00351ECC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ОКЦ №1 </w:t>
                  </w:r>
                  <w:r w:rsidR="009062DD"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ГУ БАНКА РОССИИ ПО ЦФО//УФК ПО Г. МОСКВЕ г. Москва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БИК 004525988                                    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Казначейский счет (</w:t>
                  </w:r>
                  <w:proofErr w:type="gramStart"/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</w:t>
                  </w:r>
                  <w:proofErr w:type="gramEnd"/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/с) 03214643000000017300 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Единый казначейский счет (к/с) 40102810545370000003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ТОФК 7300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Тел. 8(495)953-38-94</w:t>
                  </w:r>
                </w:p>
                <w:p w:rsidR="0033661B" w:rsidRPr="00952B16" w:rsidRDefault="009062DD" w:rsidP="009062DD">
                  <w:pPr>
                    <w:pStyle w:val="21"/>
                    <w:snapToGrid w:val="0"/>
                    <w:jc w:val="left"/>
                    <w:rPr>
                      <w:i w:val="0"/>
                      <w:sz w:val="20"/>
                      <w:lang w:val="ru-RU" w:eastAsia="ru-RU"/>
                    </w:rPr>
                  </w:pPr>
                  <w:r w:rsidRPr="009062DD">
                    <w:rPr>
                      <w:sz w:val="20"/>
                      <w:lang w:val="ru-RU"/>
                    </w:rPr>
                    <w:t>Эл</w:t>
                  </w:r>
                  <w:proofErr w:type="gramStart"/>
                  <w:r w:rsidRPr="009062DD">
                    <w:rPr>
                      <w:sz w:val="20"/>
                      <w:lang w:val="ru-RU"/>
                    </w:rPr>
                    <w:t>.</w:t>
                  </w:r>
                  <w:proofErr w:type="gramEnd"/>
                  <w:r w:rsidRPr="009062DD">
                    <w:rPr>
                      <w:sz w:val="20"/>
                      <w:lang w:val="ru-RU"/>
                    </w:rPr>
                    <w:t xml:space="preserve"> </w:t>
                  </w:r>
                  <w:proofErr w:type="gramStart"/>
                  <w:r w:rsidRPr="009062DD">
                    <w:rPr>
                      <w:sz w:val="20"/>
                      <w:lang w:val="ru-RU"/>
                    </w:rPr>
                    <w:t>п</w:t>
                  </w:r>
                  <w:proofErr w:type="gramEnd"/>
                  <w:r w:rsidRPr="009062DD">
                    <w:rPr>
                      <w:sz w:val="20"/>
                      <w:lang w:val="ru-RU"/>
                    </w:rPr>
                    <w:t xml:space="preserve">очта: 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@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.</w:t>
                  </w:r>
                  <w:proofErr w:type="spellStart"/>
                  <w:r w:rsidRPr="009062DD">
                    <w:rPr>
                      <w:sz w:val="20"/>
                    </w:rPr>
                    <w:t>ru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 xml:space="preserve">; </w:t>
                  </w:r>
                  <w:r w:rsidRPr="009062DD">
                    <w:rPr>
                      <w:sz w:val="20"/>
                    </w:rPr>
                    <w:t>katylkov</w:t>
                  </w:r>
                  <w:r w:rsidRPr="009062DD">
                    <w:rPr>
                      <w:sz w:val="20"/>
                      <w:lang w:val="ru-RU"/>
                    </w:rPr>
                    <w:t>@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.</w:t>
                  </w:r>
                  <w:proofErr w:type="spellStart"/>
                  <w:r w:rsidRPr="009062DD">
                    <w:rPr>
                      <w:sz w:val="20"/>
                    </w:rPr>
                    <w:t>ru</w:t>
                  </w:r>
                  <w:proofErr w:type="spellEnd"/>
                </w:p>
                <w:p w:rsidR="00405B76" w:rsidRDefault="00405B7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  <w:p w:rsidR="00F047CE" w:rsidRPr="00952B16" w:rsidRDefault="00BA4325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Директор</w:t>
                  </w:r>
                  <w:r w:rsidR="009062DD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5A7B02" w:rsidRPr="00952B16" w:rsidRDefault="008868B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ИФА им А.М. Обухова РАН</w:t>
                  </w:r>
                </w:p>
                <w:p w:rsidR="008868B6" w:rsidRPr="00952B16" w:rsidRDefault="008868B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:rsidR="00AC329E" w:rsidRPr="00952B16" w:rsidRDefault="00AC329E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:rsidR="00AC329E" w:rsidRPr="00952B16" w:rsidRDefault="005A7B02" w:rsidP="00AC329E">
                  <w:pPr>
                    <w:pStyle w:val="21"/>
                    <w:snapToGrid w:val="0"/>
                    <w:jc w:val="left"/>
                    <w:rPr>
                      <w:i w:val="0"/>
                      <w:sz w:val="20"/>
                      <w:lang w:val="ru-RU" w:eastAsia="ru-RU"/>
                    </w:rPr>
                  </w:pPr>
                  <w:r w:rsidRPr="00952B16">
                    <w:rPr>
                      <w:i w:val="0"/>
                      <w:sz w:val="20"/>
                      <w:lang w:val="ru-RU" w:eastAsia="ru-RU"/>
                    </w:rPr>
                    <w:t>_</w:t>
                  </w:r>
                  <w:r w:rsidR="008868B6" w:rsidRPr="00952B16">
                    <w:rPr>
                      <w:i w:val="0"/>
                      <w:sz w:val="20"/>
                      <w:lang w:val="ru-RU" w:eastAsia="ru-RU"/>
                    </w:rPr>
                    <w:t xml:space="preserve">___________________ / </w:t>
                  </w:r>
                  <w:r w:rsidR="00BA4325">
                    <w:rPr>
                      <w:i w:val="0"/>
                      <w:sz w:val="20"/>
                      <w:lang w:val="ru-RU" w:eastAsia="ru-RU"/>
                    </w:rPr>
                    <w:t>В.А. Семенов</w:t>
                  </w:r>
                  <w:r w:rsidRPr="00952B16">
                    <w:rPr>
                      <w:i w:val="0"/>
                      <w:sz w:val="20"/>
                      <w:lang w:val="ru-RU" w:eastAsia="ru-RU"/>
                    </w:rPr>
                    <w:t xml:space="preserve"> /</w:t>
                  </w:r>
                </w:p>
              </w:tc>
              <w:tc>
                <w:tcPr>
                  <w:tcW w:w="47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BA4325" w:rsidRDefault="00BA4325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Генеральный директор </w:t>
                  </w:r>
                </w:p>
                <w:p w:rsidR="003661B7" w:rsidRDefault="003661B7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5A7B02" w:rsidRPr="00BA4325" w:rsidRDefault="005A7B02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 /</w:t>
                  </w:r>
                  <w:r w:rsidR="003661B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/</w:t>
                  </w:r>
                </w:p>
                <w:p w:rsidR="005A7B02" w:rsidRPr="00BA4325" w:rsidRDefault="005A7B02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96C8B" w:rsidRPr="0072294E" w:rsidRDefault="00496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047CE" w:rsidRPr="0072294E" w:rsidRDefault="00BD1598" w:rsidP="00F047CE">
      <w:pPr>
        <w:pStyle w:val="a7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br w:type="page"/>
      </w:r>
      <w:r w:rsidR="00F047CE" w:rsidRPr="0072294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7C09D4">
        <w:rPr>
          <w:rFonts w:ascii="Times New Roman" w:hAnsi="Times New Roman" w:cs="Times New Roman"/>
          <w:sz w:val="24"/>
          <w:szCs w:val="24"/>
        </w:rPr>
        <w:t>1</w:t>
      </w:r>
    </w:p>
    <w:p w:rsidR="00F047CE" w:rsidRPr="0072294E" w:rsidRDefault="00F047CE" w:rsidP="00F047CE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72294E">
        <w:rPr>
          <w:rFonts w:ascii="Times New Roman" w:hAnsi="Times New Roman"/>
          <w:sz w:val="24"/>
          <w:szCs w:val="24"/>
        </w:rPr>
        <w:t>к Догово</w:t>
      </w:r>
      <w:r w:rsidR="00A653F9" w:rsidRPr="0072294E">
        <w:rPr>
          <w:rFonts w:ascii="Times New Roman" w:hAnsi="Times New Roman"/>
          <w:sz w:val="24"/>
          <w:szCs w:val="24"/>
        </w:rPr>
        <w:t xml:space="preserve">ру </w:t>
      </w:r>
      <w:bookmarkStart w:id="7" w:name="_Hlk202529842"/>
      <w:r w:rsidR="00A653F9" w:rsidRPr="0072294E">
        <w:rPr>
          <w:rFonts w:ascii="Times New Roman" w:hAnsi="Times New Roman"/>
          <w:sz w:val="24"/>
          <w:szCs w:val="24"/>
        </w:rPr>
        <w:t xml:space="preserve">№ </w:t>
      </w:r>
      <w:r w:rsidRPr="0072294E">
        <w:rPr>
          <w:rFonts w:ascii="Times New Roman" w:hAnsi="Times New Roman"/>
          <w:sz w:val="24"/>
          <w:szCs w:val="24"/>
        </w:rPr>
        <w:t xml:space="preserve">от </w:t>
      </w:r>
      <w:r w:rsidR="0030256A" w:rsidRPr="0072294E">
        <w:rPr>
          <w:rFonts w:ascii="Times New Roman" w:hAnsi="Times New Roman"/>
          <w:sz w:val="24"/>
          <w:szCs w:val="24"/>
        </w:rPr>
        <w:t xml:space="preserve">«__» </w:t>
      </w:r>
      <w:r w:rsidR="00F51068">
        <w:rPr>
          <w:rFonts w:ascii="Times New Roman" w:hAnsi="Times New Roman"/>
          <w:sz w:val="24"/>
          <w:szCs w:val="24"/>
        </w:rPr>
        <w:t>сентября</w:t>
      </w:r>
      <w:r w:rsidR="0030256A" w:rsidRPr="0072294E">
        <w:rPr>
          <w:rFonts w:ascii="Times New Roman" w:hAnsi="Times New Roman"/>
          <w:sz w:val="24"/>
          <w:szCs w:val="24"/>
        </w:rPr>
        <w:t xml:space="preserve"> </w:t>
      </w:r>
      <w:r w:rsidRPr="0072294E">
        <w:rPr>
          <w:rFonts w:ascii="Times New Roman" w:hAnsi="Times New Roman"/>
          <w:sz w:val="24"/>
          <w:szCs w:val="24"/>
        </w:rPr>
        <w:t>202</w:t>
      </w:r>
      <w:r w:rsidR="00351ECC">
        <w:rPr>
          <w:rFonts w:ascii="Times New Roman" w:hAnsi="Times New Roman"/>
          <w:sz w:val="24"/>
          <w:szCs w:val="24"/>
        </w:rPr>
        <w:t>6</w:t>
      </w:r>
      <w:r w:rsidRPr="0072294E">
        <w:rPr>
          <w:rFonts w:ascii="Times New Roman" w:hAnsi="Times New Roman"/>
          <w:sz w:val="24"/>
          <w:szCs w:val="24"/>
        </w:rPr>
        <w:t xml:space="preserve"> г.</w:t>
      </w:r>
      <w:bookmarkEnd w:id="7"/>
    </w:p>
    <w:p w:rsidR="00823E53" w:rsidRPr="0072294E" w:rsidRDefault="00823E53" w:rsidP="00F047CE">
      <w:pPr>
        <w:pStyle w:val="a7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23E53" w:rsidRPr="0072294E" w:rsidRDefault="00823E53" w:rsidP="00823E53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0B3D6A" w:rsidRPr="003702CD" w:rsidRDefault="000B3D6A" w:rsidP="000B3D6A">
      <w:pPr>
        <w:tabs>
          <w:tab w:val="left" w:pos="426"/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02CD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:rsidR="000B3D6A" w:rsidRPr="003702CD" w:rsidRDefault="000B3D6A" w:rsidP="00CF54D6">
      <w:pPr>
        <w:widowControl w:val="0"/>
        <w:numPr>
          <w:ilvl w:val="0"/>
          <w:numId w:val="8"/>
        </w:numPr>
        <w:tabs>
          <w:tab w:val="left" w:pos="290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702CD">
        <w:rPr>
          <w:rStyle w:val="41"/>
          <w:rFonts w:eastAsia="Courier New"/>
          <w:spacing w:val="0"/>
        </w:rPr>
        <w:t>Общая информация об объекте закупки</w:t>
      </w:r>
    </w:p>
    <w:p w:rsidR="00952B16" w:rsidRPr="003702CD" w:rsidRDefault="000B3D6A" w:rsidP="00EA3B53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02CD">
        <w:rPr>
          <w:rFonts w:ascii="Times New Roman" w:hAnsi="Times New Roman" w:cs="Times New Roman"/>
          <w:iCs/>
          <w:sz w:val="24"/>
          <w:szCs w:val="24"/>
        </w:rPr>
        <w:t>Объект</w:t>
      </w:r>
      <w:r w:rsidR="00E471FA" w:rsidRPr="003702CD">
        <w:rPr>
          <w:rFonts w:ascii="Times New Roman" w:hAnsi="Times New Roman" w:cs="Times New Roman"/>
          <w:iCs/>
          <w:sz w:val="24"/>
          <w:szCs w:val="24"/>
        </w:rPr>
        <w:t>ы закупки:</w:t>
      </w:r>
      <w:bookmarkStart w:id="8" w:name="_Hlk88749374"/>
      <w:r w:rsidR="00EA3B53" w:rsidRPr="00EA3B53">
        <w:t xml:space="preserve"> </w:t>
      </w:r>
      <w:r w:rsidR="00EA3B53" w:rsidRPr="00EA3B53">
        <w:rPr>
          <w:rFonts w:ascii="Times New Roman" w:hAnsi="Times New Roman" w:cs="Times New Roman"/>
          <w:iCs/>
          <w:sz w:val="24"/>
          <w:szCs w:val="24"/>
        </w:rPr>
        <w:t xml:space="preserve">Жесткий диск SSD </w:t>
      </w:r>
      <w:proofErr w:type="spellStart"/>
      <w:r w:rsidR="00EA3B53" w:rsidRPr="00EA3B53">
        <w:rPr>
          <w:rFonts w:ascii="Times New Roman" w:hAnsi="Times New Roman" w:cs="Times New Roman"/>
          <w:iCs/>
          <w:sz w:val="24"/>
          <w:szCs w:val="24"/>
        </w:rPr>
        <w:t>Samsung</w:t>
      </w:r>
      <w:proofErr w:type="spellEnd"/>
      <w:r w:rsidR="00EA3B53" w:rsidRPr="00EA3B53">
        <w:rPr>
          <w:rFonts w:ascii="Times New Roman" w:hAnsi="Times New Roman" w:cs="Times New Roman"/>
          <w:iCs/>
          <w:sz w:val="24"/>
          <w:szCs w:val="24"/>
        </w:rPr>
        <w:t xml:space="preserve"> 870 EVO MZ-77E500BW 500 ГБ, 2.5", SATA III, SATA 560 МБ/</w:t>
      </w:r>
      <w:proofErr w:type="gramStart"/>
      <w:r w:rsidR="00EA3B53" w:rsidRPr="00EA3B53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="00EA3B53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gramStart"/>
      <w:r w:rsidR="00EA3B53" w:rsidRPr="00EA3B53">
        <w:rPr>
          <w:rFonts w:ascii="Times New Roman" w:hAnsi="Times New Roman" w:cs="Times New Roman"/>
          <w:iCs/>
          <w:sz w:val="24"/>
          <w:szCs w:val="24"/>
        </w:rPr>
        <w:t>Оперативная</w:t>
      </w:r>
      <w:proofErr w:type="gramEnd"/>
      <w:r w:rsidR="00EA3B53" w:rsidRPr="00EA3B53">
        <w:rPr>
          <w:rFonts w:ascii="Times New Roman" w:hAnsi="Times New Roman" w:cs="Times New Roman"/>
          <w:iCs/>
          <w:sz w:val="24"/>
          <w:szCs w:val="24"/>
        </w:rPr>
        <w:t xml:space="preserve"> память </w:t>
      </w:r>
      <w:proofErr w:type="spellStart"/>
      <w:r w:rsidR="00EA3B53" w:rsidRPr="00EA3B53">
        <w:rPr>
          <w:rFonts w:ascii="Times New Roman" w:hAnsi="Times New Roman" w:cs="Times New Roman"/>
          <w:iCs/>
          <w:sz w:val="24"/>
          <w:szCs w:val="24"/>
        </w:rPr>
        <w:t>HyperX</w:t>
      </w:r>
      <w:proofErr w:type="spellEnd"/>
      <w:r w:rsidR="00EA3B53" w:rsidRPr="00EA3B53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A3B53" w:rsidRPr="00EA3B53">
        <w:rPr>
          <w:rFonts w:ascii="Times New Roman" w:hAnsi="Times New Roman" w:cs="Times New Roman"/>
          <w:iCs/>
          <w:sz w:val="24"/>
          <w:szCs w:val="24"/>
        </w:rPr>
        <w:t>Fury</w:t>
      </w:r>
      <w:proofErr w:type="spellEnd"/>
      <w:r w:rsidR="00EA3B53" w:rsidRPr="00EA3B53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A3B53" w:rsidRPr="00EA3B53">
        <w:rPr>
          <w:rFonts w:ascii="Times New Roman" w:hAnsi="Times New Roman" w:cs="Times New Roman"/>
          <w:iCs/>
          <w:sz w:val="24"/>
          <w:szCs w:val="24"/>
        </w:rPr>
        <w:t>Black</w:t>
      </w:r>
      <w:proofErr w:type="spellEnd"/>
      <w:r w:rsidR="00EA3B53" w:rsidRPr="00EA3B53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A3B53" w:rsidRPr="00EA3B53">
        <w:rPr>
          <w:rFonts w:ascii="Times New Roman" w:hAnsi="Times New Roman" w:cs="Times New Roman"/>
          <w:iCs/>
          <w:sz w:val="24"/>
          <w:szCs w:val="24"/>
        </w:rPr>
        <w:t>Series</w:t>
      </w:r>
      <w:proofErr w:type="spellEnd"/>
      <w:r w:rsidR="00EA3B53" w:rsidRPr="00EA3B53">
        <w:rPr>
          <w:rFonts w:ascii="Times New Roman" w:hAnsi="Times New Roman" w:cs="Times New Roman"/>
          <w:iCs/>
          <w:sz w:val="24"/>
          <w:szCs w:val="24"/>
        </w:rPr>
        <w:t xml:space="preserve"> 8 ГБ DDR4 2133 МГц DIMM CL14 HX421C14FB2/8</w:t>
      </w:r>
      <w:r w:rsidR="00EA3B53">
        <w:rPr>
          <w:rFonts w:ascii="Times New Roman" w:hAnsi="Times New Roman" w:cs="Times New Roman"/>
          <w:iCs/>
          <w:sz w:val="24"/>
          <w:szCs w:val="24"/>
        </w:rPr>
        <w:t>.</w:t>
      </w:r>
    </w:p>
    <w:p w:rsidR="00952B16" w:rsidRPr="003702CD" w:rsidRDefault="003702CD" w:rsidP="00EA3B53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702CD">
        <w:rPr>
          <w:rFonts w:ascii="Times New Roman" w:eastAsia="Times New Roman" w:hAnsi="Times New Roman" w:cs="Times New Roman"/>
          <w:sz w:val="24"/>
          <w:szCs w:val="24"/>
        </w:rPr>
        <w:t>ОКПД</w:t>
      </w:r>
      <w:proofErr w:type="gramStart"/>
      <w:r w:rsidRPr="003702CD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3702CD">
        <w:rPr>
          <w:rFonts w:ascii="Times New Roman" w:eastAsia="Times New Roman" w:hAnsi="Times New Roman" w:cs="Times New Roman"/>
          <w:sz w:val="24"/>
          <w:szCs w:val="24"/>
        </w:rPr>
        <w:t>:</w:t>
      </w:r>
      <w:r w:rsidR="00EA3B53" w:rsidRPr="00EA3B53">
        <w:t xml:space="preserve"> </w:t>
      </w:r>
      <w:r w:rsidR="00EA3B53" w:rsidRPr="00EA3B53">
        <w:rPr>
          <w:rFonts w:ascii="Times New Roman" w:eastAsia="Times New Roman" w:hAnsi="Times New Roman" w:cs="Times New Roman"/>
          <w:sz w:val="24"/>
          <w:szCs w:val="24"/>
        </w:rPr>
        <w:t>26.20.2</w:t>
      </w:r>
    </w:p>
    <w:bookmarkEnd w:id="8"/>
    <w:p w:rsidR="00952B16" w:rsidRPr="00EA3B53" w:rsidRDefault="00E471FA" w:rsidP="003A7857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A3B53">
        <w:rPr>
          <w:rFonts w:ascii="Times New Roman" w:hAnsi="Times New Roman" w:cs="Times New Roman"/>
          <w:iCs/>
          <w:sz w:val="24"/>
          <w:szCs w:val="24"/>
        </w:rPr>
        <w:t>Место</w:t>
      </w:r>
      <w:r w:rsidRPr="00EA3B53">
        <w:rPr>
          <w:rFonts w:ascii="Times New Roman" w:hAnsi="Times New Roman" w:cs="Times New Roman"/>
          <w:sz w:val="24"/>
          <w:szCs w:val="24"/>
        </w:rPr>
        <w:t xml:space="preserve"> поставки товара</w:t>
      </w:r>
      <w:r w:rsidR="00952B16" w:rsidRPr="00EA3B53">
        <w:rPr>
          <w:rFonts w:ascii="Times New Roman" w:hAnsi="Times New Roman" w:cs="Times New Roman"/>
          <w:sz w:val="24"/>
          <w:szCs w:val="24"/>
        </w:rPr>
        <w:t>.</w:t>
      </w:r>
      <w:r w:rsidR="003A7857" w:rsidRPr="00EA3B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D6A" w:rsidRPr="00EA3B53" w:rsidRDefault="00952B16" w:rsidP="00952B16">
      <w:pPr>
        <w:widowControl w:val="0"/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A3B53">
        <w:rPr>
          <w:rFonts w:ascii="Times New Roman" w:hAnsi="Times New Roman" w:cs="Times New Roman"/>
          <w:sz w:val="24"/>
          <w:szCs w:val="24"/>
        </w:rPr>
        <w:tab/>
      </w:r>
      <w:r w:rsidR="000B3D6A" w:rsidRPr="00EA3B53">
        <w:rPr>
          <w:rFonts w:ascii="Times New Roman" w:hAnsi="Times New Roman" w:cs="Times New Roman"/>
          <w:sz w:val="24"/>
          <w:szCs w:val="24"/>
        </w:rPr>
        <w:t xml:space="preserve">Доставка Товара осуществляется за счёт Поставщика по адресу </w:t>
      </w:r>
      <w:r w:rsidR="00E471FA" w:rsidRPr="00EA3B53">
        <w:rPr>
          <w:rFonts w:ascii="Times New Roman" w:hAnsi="Times New Roman" w:cs="Times New Roman"/>
          <w:sz w:val="24"/>
          <w:szCs w:val="24"/>
        </w:rPr>
        <w:t>Заказчика</w:t>
      </w:r>
      <w:r w:rsidRPr="00EA3B53">
        <w:rPr>
          <w:rFonts w:ascii="Times New Roman" w:hAnsi="Times New Roman" w:cs="Times New Roman"/>
          <w:sz w:val="24"/>
          <w:szCs w:val="24"/>
        </w:rPr>
        <w:t>:</w:t>
      </w:r>
      <w:r w:rsidR="00723853" w:rsidRPr="00EA3B53">
        <w:rPr>
          <w:rFonts w:ascii="Times New Roman" w:hAnsi="Times New Roman" w:cs="Times New Roman"/>
          <w:sz w:val="24"/>
          <w:szCs w:val="24"/>
        </w:rPr>
        <w:t xml:space="preserve"> </w:t>
      </w:r>
      <w:r w:rsidR="00BF7D59" w:rsidRPr="00EA3B53">
        <w:rPr>
          <w:rFonts w:ascii="Times New Roman" w:hAnsi="Times New Roman" w:cs="Times New Roman"/>
          <w:sz w:val="24"/>
          <w:szCs w:val="24"/>
        </w:rPr>
        <w:t>г. Москва, внутригородская территория муниципальный округ Якиманка, Пыжевский переулок, д.3, стр.1</w:t>
      </w:r>
      <w:r w:rsidR="000B3D6A" w:rsidRPr="00EA3B53">
        <w:rPr>
          <w:rFonts w:ascii="Times New Roman" w:hAnsi="Times New Roman" w:cs="Times New Roman"/>
          <w:sz w:val="24"/>
          <w:szCs w:val="24"/>
        </w:rPr>
        <w:t>.</w:t>
      </w:r>
    </w:p>
    <w:p w:rsidR="000B3D6A" w:rsidRPr="00EA3B53" w:rsidRDefault="000B3D6A" w:rsidP="00F047CE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EA3B53">
        <w:rPr>
          <w:rFonts w:ascii="Times New Roman" w:hAnsi="Times New Roman" w:cs="Times New Roman"/>
          <w:iCs/>
          <w:sz w:val="24"/>
          <w:szCs w:val="24"/>
        </w:rPr>
        <w:t>Срок</w:t>
      </w:r>
      <w:r w:rsidR="00A653F9" w:rsidRPr="00EA3B53">
        <w:rPr>
          <w:rFonts w:ascii="Times New Roman" w:hAnsi="Times New Roman" w:cs="Times New Roman"/>
          <w:sz w:val="24"/>
          <w:szCs w:val="24"/>
        </w:rPr>
        <w:t xml:space="preserve"> поставки товара: </w:t>
      </w:r>
      <w:r w:rsidR="003A7857" w:rsidRPr="00EA3B53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EA3B53">
        <w:rPr>
          <w:rFonts w:ascii="Times New Roman" w:hAnsi="Times New Roman" w:cs="Times New Roman"/>
          <w:sz w:val="24"/>
          <w:szCs w:val="24"/>
        </w:rPr>
        <w:t>1</w:t>
      </w:r>
      <w:r w:rsidR="007C09D4" w:rsidRPr="00EA3B53">
        <w:rPr>
          <w:rFonts w:ascii="Times New Roman" w:hAnsi="Times New Roman" w:cs="Times New Roman"/>
          <w:sz w:val="24"/>
          <w:szCs w:val="24"/>
        </w:rPr>
        <w:t>0</w:t>
      </w:r>
      <w:r w:rsidR="003A7857" w:rsidRPr="00EA3B53">
        <w:rPr>
          <w:rFonts w:ascii="Times New Roman" w:hAnsi="Times New Roman" w:cs="Times New Roman"/>
          <w:sz w:val="24"/>
          <w:szCs w:val="24"/>
        </w:rPr>
        <w:t xml:space="preserve"> (</w:t>
      </w:r>
      <w:r w:rsidR="00EA3B53">
        <w:rPr>
          <w:rFonts w:ascii="Times New Roman" w:hAnsi="Times New Roman" w:cs="Times New Roman"/>
          <w:sz w:val="24"/>
          <w:szCs w:val="24"/>
        </w:rPr>
        <w:t>деся</w:t>
      </w:r>
      <w:r w:rsidR="00880860" w:rsidRPr="00EA3B53">
        <w:rPr>
          <w:rFonts w:ascii="Times New Roman" w:hAnsi="Times New Roman" w:cs="Times New Roman"/>
          <w:sz w:val="24"/>
          <w:szCs w:val="24"/>
        </w:rPr>
        <w:t>ти</w:t>
      </w:r>
      <w:r w:rsidR="003A7857" w:rsidRPr="00EA3B53">
        <w:rPr>
          <w:rFonts w:ascii="Times New Roman" w:hAnsi="Times New Roman" w:cs="Times New Roman"/>
          <w:sz w:val="24"/>
          <w:szCs w:val="24"/>
        </w:rPr>
        <w:t xml:space="preserve">) </w:t>
      </w:r>
      <w:r w:rsidR="007C09D4" w:rsidRPr="00EA3B53">
        <w:rPr>
          <w:rFonts w:ascii="Times New Roman" w:hAnsi="Times New Roman" w:cs="Times New Roman"/>
          <w:sz w:val="24"/>
          <w:szCs w:val="24"/>
        </w:rPr>
        <w:t>календарных</w:t>
      </w:r>
      <w:r w:rsidR="003A7857" w:rsidRPr="00EA3B53">
        <w:rPr>
          <w:rFonts w:ascii="Times New Roman" w:hAnsi="Times New Roman" w:cs="Times New Roman"/>
          <w:sz w:val="24"/>
          <w:szCs w:val="24"/>
        </w:rPr>
        <w:t xml:space="preserve"> дней с момента заключения Договора</w:t>
      </w:r>
      <w:r w:rsidRPr="00EA3B53">
        <w:rPr>
          <w:rFonts w:ascii="Times New Roman" w:hAnsi="Times New Roman" w:cs="Times New Roman"/>
          <w:sz w:val="24"/>
          <w:szCs w:val="24"/>
        </w:rPr>
        <w:t>.</w:t>
      </w:r>
    </w:p>
    <w:p w:rsidR="000B3D6A" w:rsidRPr="00EA3B53" w:rsidRDefault="000B3D6A" w:rsidP="00F047CE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EA3B53">
        <w:rPr>
          <w:rStyle w:val="41"/>
          <w:rFonts w:eastAsia="Courier New"/>
          <w:spacing w:val="0"/>
          <w:u w:val="none"/>
        </w:rPr>
        <w:t>Объем и сроки гарантий качества</w:t>
      </w:r>
      <w:r w:rsidR="00F36600" w:rsidRPr="00EA3B53">
        <w:rPr>
          <w:rStyle w:val="41"/>
          <w:rFonts w:eastAsia="Courier New"/>
          <w:spacing w:val="0"/>
          <w:u w:val="none"/>
        </w:rPr>
        <w:t>:</w:t>
      </w:r>
    </w:p>
    <w:p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B53">
        <w:rPr>
          <w:rFonts w:ascii="Times New Roman" w:hAnsi="Times New Roman" w:cs="Times New Roman"/>
          <w:sz w:val="24"/>
          <w:szCs w:val="24"/>
        </w:rPr>
        <w:t>Поставляемые товары должны быть новыми, не бывшим в эксплуатации, не восстановленным, не из ремонта.</w:t>
      </w:r>
    </w:p>
    <w:p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Оборудование должно быть обеспечено инструкцией по эксплуатации и другой необходимой документацией, поставляемой фирмой</w:t>
      </w:r>
      <w:r w:rsidRPr="0072294E">
        <w:rPr>
          <w:rFonts w:ascii="Times New Roman" w:hAnsi="Times New Roman" w:cs="Times New Roman"/>
          <w:color w:val="000000"/>
          <w:sz w:val="24"/>
          <w:szCs w:val="24"/>
        </w:rPr>
        <w:t>-производителем.</w:t>
      </w:r>
    </w:p>
    <w:p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Представить Покупателю комплект отчетных документов, необходимых сертификатов (декларации о соответствии), обязательные для данного вида товара (и сопутствующих услуг), и иные документы, подтверждающие качество товара, оформленные в соответствии с законодательством Российской Федерации.</w:t>
      </w:r>
    </w:p>
    <w:p w:rsidR="000B3D6A" w:rsidRDefault="000B3D6A" w:rsidP="00F047CE">
      <w:pPr>
        <w:widowControl w:val="0"/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Срок гарантии на оборудование</w:t>
      </w:r>
      <w:r w:rsidR="00EA262C" w:rsidRPr="0072294E">
        <w:rPr>
          <w:rFonts w:ascii="Times New Roman" w:hAnsi="Times New Roman" w:cs="Times New Roman"/>
          <w:sz w:val="24"/>
          <w:szCs w:val="24"/>
        </w:rPr>
        <w:t>,</w:t>
      </w:r>
      <w:r w:rsidRPr="0072294E">
        <w:rPr>
          <w:rFonts w:ascii="Times New Roman" w:hAnsi="Times New Roman" w:cs="Times New Roman"/>
          <w:sz w:val="24"/>
          <w:szCs w:val="24"/>
        </w:rPr>
        <w:t xml:space="preserve"> установленный производителем, составляет </w:t>
      </w:r>
      <w:r w:rsidR="007C09D4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A653F9" w:rsidRPr="0072294E">
        <w:rPr>
          <w:rFonts w:ascii="Times New Roman" w:hAnsi="Times New Roman" w:cs="Times New Roman"/>
          <w:sz w:val="24"/>
          <w:szCs w:val="24"/>
        </w:rPr>
        <w:t>12 месяцев</w:t>
      </w:r>
      <w:r w:rsidRPr="0072294E">
        <w:rPr>
          <w:rFonts w:ascii="Times New Roman" w:hAnsi="Times New Roman" w:cs="Times New Roman"/>
          <w:sz w:val="24"/>
          <w:szCs w:val="24"/>
        </w:rPr>
        <w:t xml:space="preserve"> со дня поставки товара.</w:t>
      </w:r>
    </w:p>
    <w:p w:rsidR="008803A6" w:rsidRPr="0072294E" w:rsidRDefault="008803A6" w:rsidP="00F047CE">
      <w:pPr>
        <w:widowControl w:val="0"/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3101"/>
        <w:gridCol w:w="7017"/>
      </w:tblGrid>
      <w:tr w:rsidR="008803A6" w:rsidTr="00880860">
        <w:trPr>
          <w:trHeight w:val="557"/>
          <w:jc w:val="center"/>
        </w:trPr>
        <w:tc>
          <w:tcPr>
            <w:tcW w:w="657" w:type="dxa"/>
            <w:vAlign w:val="center"/>
          </w:tcPr>
          <w:p w:rsidR="008803A6" w:rsidRPr="00952B16" w:rsidRDefault="008803A6" w:rsidP="0006717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3101" w:type="dxa"/>
            <w:vAlign w:val="center"/>
          </w:tcPr>
          <w:p w:rsidR="008803A6" w:rsidRPr="00952B16" w:rsidRDefault="008803A6" w:rsidP="0006717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7017" w:type="dxa"/>
          </w:tcPr>
          <w:p w:rsidR="008803A6" w:rsidRDefault="008803A6" w:rsidP="000671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</w:t>
            </w:r>
            <w:r w:rsidR="00AA3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ристики</w:t>
            </w:r>
          </w:p>
        </w:tc>
      </w:tr>
      <w:tr w:rsidR="00EA3B53" w:rsidTr="00880860">
        <w:trPr>
          <w:trHeight w:val="134"/>
          <w:jc w:val="center"/>
        </w:trPr>
        <w:tc>
          <w:tcPr>
            <w:tcW w:w="657" w:type="dxa"/>
            <w:vAlign w:val="center"/>
          </w:tcPr>
          <w:p w:rsidR="00EA3B53" w:rsidRPr="00374EFE" w:rsidRDefault="00EA3B53" w:rsidP="00067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DD0" w:rsidRDefault="00EA3B53" w:rsidP="00067171">
            <w:pPr>
              <w:pStyle w:val="TableParagraph"/>
              <w:spacing w:line="264" w:lineRule="exact"/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EA3B53">
              <w:rPr>
                <w:rFonts w:ascii="Times New Roman" w:hAnsi="Times New Roman" w:cs="Times New Roman"/>
                <w:sz w:val="24"/>
                <w:szCs w:val="24"/>
              </w:rPr>
              <w:t xml:space="preserve">Жесткий диск SSD </w:t>
            </w:r>
            <w:proofErr w:type="spellStart"/>
            <w:r w:rsidRPr="00EA3B53">
              <w:rPr>
                <w:rFonts w:ascii="Times New Roman" w:hAnsi="Times New Roman" w:cs="Times New Roman"/>
                <w:sz w:val="24"/>
                <w:szCs w:val="24"/>
              </w:rPr>
              <w:t>Samsung</w:t>
            </w:r>
            <w:proofErr w:type="spellEnd"/>
            <w:r w:rsidRPr="00EA3B53">
              <w:rPr>
                <w:rFonts w:ascii="Times New Roman" w:hAnsi="Times New Roman" w:cs="Times New Roman"/>
                <w:sz w:val="24"/>
                <w:szCs w:val="24"/>
              </w:rPr>
              <w:t xml:space="preserve"> 870 EVO MZ-77E500BW 500 ГБ, 2.5", SATA III, SATA </w:t>
            </w:r>
          </w:p>
          <w:p w:rsidR="00EA3B53" w:rsidRPr="00BF7D59" w:rsidRDefault="00EA3B53" w:rsidP="00067171">
            <w:pPr>
              <w:pStyle w:val="TableParagraph"/>
              <w:spacing w:line="264" w:lineRule="exact"/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EA3B53">
              <w:rPr>
                <w:rFonts w:ascii="Times New Roman" w:hAnsi="Times New Roman" w:cs="Times New Roman"/>
                <w:sz w:val="24"/>
                <w:szCs w:val="24"/>
              </w:rPr>
              <w:t>560 МБ/</w:t>
            </w:r>
            <w:proofErr w:type="gramStart"/>
            <w:r w:rsidRPr="00EA3B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818" w:rsidRPr="008B7818" w:rsidRDefault="008B7818" w:rsidP="008B7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8">
              <w:rPr>
                <w:rFonts w:ascii="Times New Roman" w:hAnsi="Times New Roman" w:cs="Times New Roman"/>
                <w:sz w:val="24"/>
                <w:szCs w:val="24"/>
              </w:rPr>
              <w:t>Бренд</w:t>
            </w:r>
          </w:p>
          <w:p w:rsidR="008B7818" w:rsidRPr="008B7818" w:rsidRDefault="008B7818" w:rsidP="008B7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818">
              <w:rPr>
                <w:rFonts w:ascii="Times New Roman" w:hAnsi="Times New Roman" w:cs="Times New Roman"/>
                <w:sz w:val="24"/>
                <w:szCs w:val="24"/>
              </w:rPr>
              <w:t>Samsung</w:t>
            </w:r>
            <w:proofErr w:type="spellEnd"/>
          </w:p>
          <w:p w:rsidR="008B7818" w:rsidRPr="008B7818" w:rsidRDefault="008B7818" w:rsidP="008B7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8">
              <w:rPr>
                <w:rFonts w:ascii="Times New Roman" w:hAnsi="Times New Roman" w:cs="Times New Roman"/>
                <w:sz w:val="24"/>
                <w:szCs w:val="24"/>
              </w:rPr>
              <w:t>Вариант поставки</w:t>
            </w:r>
          </w:p>
          <w:p w:rsidR="008B7818" w:rsidRPr="008B7818" w:rsidRDefault="008B7818" w:rsidP="008B7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8">
              <w:rPr>
                <w:rFonts w:ascii="Times New Roman" w:hAnsi="Times New Roman" w:cs="Times New Roman"/>
                <w:sz w:val="24"/>
                <w:szCs w:val="24"/>
              </w:rPr>
              <w:t>без радиатора</w:t>
            </w:r>
          </w:p>
          <w:p w:rsidR="008B7818" w:rsidRPr="008B7818" w:rsidRDefault="008B7818" w:rsidP="008B7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8">
              <w:rPr>
                <w:rFonts w:ascii="Times New Roman" w:hAnsi="Times New Roman" w:cs="Times New Roman"/>
                <w:sz w:val="24"/>
                <w:szCs w:val="24"/>
              </w:rPr>
              <w:t>Емкость</w:t>
            </w:r>
          </w:p>
          <w:p w:rsidR="008B7818" w:rsidRPr="008B7818" w:rsidRDefault="008B7818" w:rsidP="008B7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8">
              <w:rPr>
                <w:rFonts w:ascii="Times New Roman" w:hAnsi="Times New Roman" w:cs="Times New Roman"/>
                <w:sz w:val="24"/>
                <w:szCs w:val="24"/>
              </w:rPr>
              <w:t>500 ГБ</w:t>
            </w:r>
          </w:p>
          <w:p w:rsidR="008B7818" w:rsidRPr="008B7818" w:rsidRDefault="008B7818" w:rsidP="008B7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8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  <w:p w:rsidR="008B7818" w:rsidRPr="008B7818" w:rsidRDefault="008B7818" w:rsidP="008B7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8">
              <w:rPr>
                <w:rFonts w:ascii="Times New Roman" w:hAnsi="Times New Roman" w:cs="Times New Roman"/>
                <w:sz w:val="24"/>
                <w:szCs w:val="24"/>
              </w:rPr>
              <w:t>870 EVO</w:t>
            </w:r>
          </w:p>
          <w:p w:rsidR="008B7818" w:rsidRPr="008B7818" w:rsidRDefault="008B7818" w:rsidP="008B7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8">
              <w:rPr>
                <w:rFonts w:ascii="Times New Roman" w:hAnsi="Times New Roman" w:cs="Times New Roman"/>
                <w:sz w:val="24"/>
                <w:szCs w:val="24"/>
              </w:rPr>
              <w:t>Тип флэш-памяти</w:t>
            </w:r>
          </w:p>
          <w:p w:rsidR="008B7818" w:rsidRPr="008B7818" w:rsidRDefault="008B7818" w:rsidP="008B7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8">
              <w:rPr>
                <w:rFonts w:ascii="Times New Roman" w:hAnsi="Times New Roman" w:cs="Times New Roman"/>
                <w:sz w:val="24"/>
                <w:szCs w:val="24"/>
              </w:rPr>
              <w:t>TLC</w:t>
            </w:r>
          </w:p>
          <w:p w:rsidR="008B7818" w:rsidRPr="008B7818" w:rsidRDefault="008B7818" w:rsidP="008B7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8">
              <w:rPr>
                <w:rFonts w:ascii="Times New Roman" w:hAnsi="Times New Roman" w:cs="Times New Roman"/>
                <w:sz w:val="24"/>
                <w:szCs w:val="24"/>
              </w:rPr>
              <w:t>Контроллер</w:t>
            </w:r>
          </w:p>
          <w:p w:rsidR="008B7818" w:rsidRPr="008B7818" w:rsidRDefault="008B7818" w:rsidP="008B7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818">
              <w:rPr>
                <w:rFonts w:ascii="Times New Roman" w:hAnsi="Times New Roman" w:cs="Times New Roman"/>
                <w:sz w:val="24"/>
                <w:szCs w:val="24"/>
              </w:rPr>
              <w:t>Samsung</w:t>
            </w:r>
            <w:proofErr w:type="spellEnd"/>
            <w:r w:rsidRPr="008B7818">
              <w:rPr>
                <w:rFonts w:ascii="Times New Roman" w:hAnsi="Times New Roman" w:cs="Times New Roman"/>
                <w:sz w:val="24"/>
                <w:szCs w:val="24"/>
              </w:rPr>
              <w:t xml:space="preserve"> MKX</w:t>
            </w:r>
          </w:p>
          <w:p w:rsidR="008B7818" w:rsidRPr="008B7818" w:rsidRDefault="008B7818" w:rsidP="008B7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8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  <w:p w:rsidR="008B7818" w:rsidRPr="008B7818" w:rsidRDefault="008B7818" w:rsidP="008B7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8">
              <w:rPr>
                <w:rFonts w:ascii="Times New Roman" w:hAnsi="Times New Roman" w:cs="Times New Roman"/>
                <w:sz w:val="24"/>
                <w:szCs w:val="24"/>
              </w:rPr>
              <w:t>для настольного компьютера, для ноутбука</w:t>
            </w:r>
          </w:p>
          <w:p w:rsidR="008B7818" w:rsidRPr="008B7818" w:rsidRDefault="008B7818" w:rsidP="008B7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8">
              <w:rPr>
                <w:rFonts w:ascii="Times New Roman" w:hAnsi="Times New Roman" w:cs="Times New Roman"/>
                <w:sz w:val="24"/>
                <w:szCs w:val="24"/>
              </w:rPr>
              <w:t>Форм-фактор</w:t>
            </w:r>
          </w:p>
          <w:p w:rsidR="008B7818" w:rsidRPr="008B7818" w:rsidRDefault="008B7818" w:rsidP="008B7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8">
              <w:rPr>
                <w:rFonts w:ascii="Times New Roman" w:hAnsi="Times New Roman" w:cs="Times New Roman"/>
                <w:sz w:val="24"/>
                <w:szCs w:val="24"/>
              </w:rPr>
              <w:t>2.5"</w:t>
            </w:r>
          </w:p>
          <w:p w:rsidR="008B7818" w:rsidRPr="008B7818" w:rsidRDefault="008B7818" w:rsidP="008B7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8">
              <w:rPr>
                <w:rFonts w:ascii="Times New Roman" w:hAnsi="Times New Roman" w:cs="Times New Roman"/>
                <w:sz w:val="24"/>
                <w:szCs w:val="24"/>
              </w:rPr>
              <w:t>Подключение</w:t>
            </w:r>
          </w:p>
          <w:p w:rsidR="008B7818" w:rsidRPr="008B7818" w:rsidRDefault="008B7818" w:rsidP="008B7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8">
              <w:rPr>
                <w:rFonts w:ascii="Times New Roman" w:hAnsi="Times New Roman" w:cs="Times New Roman"/>
                <w:sz w:val="24"/>
                <w:szCs w:val="24"/>
              </w:rPr>
              <w:t>Интерфейс</w:t>
            </w:r>
          </w:p>
          <w:p w:rsidR="00EA3B53" w:rsidRDefault="008B7818" w:rsidP="008B78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8">
              <w:rPr>
                <w:rFonts w:ascii="Times New Roman" w:hAnsi="Times New Roman" w:cs="Times New Roman"/>
                <w:sz w:val="24"/>
                <w:szCs w:val="24"/>
              </w:rPr>
              <w:t>SATA 6Gb/s</w:t>
            </w:r>
          </w:p>
        </w:tc>
      </w:tr>
      <w:tr w:rsidR="008803A6" w:rsidTr="00880860">
        <w:trPr>
          <w:trHeight w:val="134"/>
          <w:jc w:val="center"/>
        </w:trPr>
        <w:tc>
          <w:tcPr>
            <w:tcW w:w="657" w:type="dxa"/>
            <w:vAlign w:val="center"/>
          </w:tcPr>
          <w:p w:rsidR="008803A6" w:rsidRPr="00374EFE" w:rsidRDefault="00EA3B53" w:rsidP="00067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3A6" w:rsidRPr="00BF7D59" w:rsidRDefault="00EA3B53" w:rsidP="00067171">
            <w:pPr>
              <w:pStyle w:val="TableParagraph"/>
              <w:spacing w:line="264" w:lineRule="exact"/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EA3B53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Оперативная память </w:t>
            </w:r>
            <w:proofErr w:type="spellStart"/>
            <w:r w:rsidRPr="00EA3B53">
              <w:rPr>
                <w:rFonts w:ascii="Times New Roman" w:hAnsi="Times New Roman" w:cs="Times New Roman"/>
                <w:sz w:val="24"/>
                <w:szCs w:val="24"/>
              </w:rPr>
              <w:t>HyperX</w:t>
            </w:r>
            <w:proofErr w:type="spellEnd"/>
            <w:r w:rsidRPr="00EA3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B53">
              <w:rPr>
                <w:rFonts w:ascii="Times New Roman" w:hAnsi="Times New Roman" w:cs="Times New Roman"/>
                <w:sz w:val="24"/>
                <w:szCs w:val="24"/>
              </w:rPr>
              <w:t>Fury</w:t>
            </w:r>
            <w:proofErr w:type="spellEnd"/>
            <w:r w:rsidRPr="00EA3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B53"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 w:rsidRPr="00EA3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B53">
              <w:rPr>
                <w:rFonts w:ascii="Times New Roman" w:hAnsi="Times New Roman" w:cs="Times New Roman"/>
                <w:sz w:val="24"/>
                <w:szCs w:val="24"/>
              </w:rPr>
              <w:t>Series</w:t>
            </w:r>
            <w:proofErr w:type="spellEnd"/>
            <w:r w:rsidRPr="00EA3B53">
              <w:rPr>
                <w:rFonts w:ascii="Times New Roman" w:hAnsi="Times New Roman" w:cs="Times New Roman"/>
                <w:sz w:val="24"/>
                <w:szCs w:val="24"/>
              </w:rPr>
              <w:t xml:space="preserve"> 8 ГБ DDR4 2133 МГц DIMM CL14 HX421C14FB2/8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39" w:rsidRPr="007C5139" w:rsidRDefault="007C5139" w:rsidP="007C51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139">
              <w:rPr>
                <w:rFonts w:ascii="Times New Roman" w:hAnsi="Times New Roman" w:cs="Times New Roman"/>
                <w:sz w:val="24"/>
                <w:szCs w:val="24"/>
              </w:rPr>
              <w:t>Бренд</w:t>
            </w:r>
          </w:p>
          <w:p w:rsidR="007C5139" w:rsidRPr="007C5139" w:rsidRDefault="007C5139" w:rsidP="007C51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5139">
              <w:rPr>
                <w:rFonts w:ascii="Times New Roman" w:hAnsi="Times New Roman" w:cs="Times New Roman"/>
                <w:sz w:val="24"/>
                <w:szCs w:val="24"/>
              </w:rPr>
              <w:t>HyperX</w:t>
            </w:r>
            <w:proofErr w:type="spellEnd"/>
          </w:p>
          <w:p w:rsidR="007C5139" w:rsidRPr="007C5139" w:rsidRDefault="007C5139" w:rsidP="007C51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139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  <w:p w:rsidR="007C5139" w:rsidRPr="007C5139" w:rsidRDefault="007C5139" w:rsidP="007C51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5139">
              <w:rPr>
                <w:rFonts w:ascii="Times New Roman" w:hAnsi="Times New Roman" w:cs="Times New Roman"/>
                <w:sz w:val="24"/>
                <w:szCs w:val="24"/>
              </w:rPr>
              <w:t>Fury</w:t>
            </w:r>
            <w:proofErr w:type="spellEnd"/>
          </w:p>
          <w:p w:rsidR="007C5139" w:rsidRPr="007C5139" w:rsidRDefault="007C5139" w:rsidP="007C51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139">
              <w:rPr>
                <w:rFonts w:ascii="Times New Roman" w:hAnsi="Times New Roman" w:cs="Times New Roman"/>
                <w:sz w:val="24"/>
                <w:szCs w:val="24"/>
              </w:rPr>
              <w:t>Тип памяти</w:t>
            </w:r>
          </w:p>
          <w:p w:rsidR="007C5139" w:rsidRPr="007C5139" w:rsidRDefault="007C5139" w:rsidP="007C51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139">
              <w:rPr>
                <w:rFonts w:ascii="Times New Roman" w:hAnsi="Times New Roman" w:cs="Times New Roman"/>
                <w:sz w:val="24"/>
                <w:szCs w:val="24"/>
              </w:rPr>
              <w:t>DDR4</w:t>
            </w:r>
          </w:p>
          <w:p w:rsidR="007C5139" w:rsidRPr="007C5139" w:rsidRDefault="007C5139" w:rsidP="007C51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139">
              <w:rPr>
                <w:rFonts w:ascii="Times New Roman" w:hAnsi="Times New Roman" w:cs="Times New Roman"/>
                <w:sz w:val="24"/>
                <w:szCs w:val="24"/>
              </w:rPr>
              <w:t>Форм-фактор</w:t>
            </w:r>
          </w:p>
          <w:p w:rsidR="007C5139" w:rsidRPr="007C5139" w:rsidRDefault="007C5139" w:rsidP="007C51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139">
              <w:rPr>
                <w:rFonts w:ascii="Times New Roman" w:hAnsi="Times New Roman" w:cs="Times New Roman"/>
                <w:sz w:val="24"/>
                <w:szCs w:val="24"/>
              </w:rPr>
              <w:t>DIMM</w:t>
            </w:r>
          </w:p>
          <w:p w:rsidR="007C5139" w:rsidRPr="007C5139" w:rsidRDefault="007C5139" w:rsidP="007C51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139">
              <w:rPr>
                <w:rFonts w:ascii="Times New Roman" w:hAnsi="Times New Roman" w:cs="Times New Roman"/>
                <w:sz w:val="24"/>
                <w:szCs w:val="24"/>
              </w:rPr>
              <w:t>Количество модулей в комплекте</w:t>
            </w:r>
          </w:p>
          <w:p w:rsidR="007C5139" w:rsidRPr="007C5139" w:rsidRDefault="007C5139" w:rsidP="007C51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13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  <w:p w:rsidR="007C5139" w:rsidRPr="007C5139" w:rsidRDefault="007C5139" w:rsidP="007C51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139">
              <w:rPr>
                <w:rFonts w:ascii="Times New Roman" w:hAnsi="Times New Roman" w:cs="Times New Roman"/>
                <w:sz w:val="24"/>
                <w:szCs w:val="24"/>
              </w:rPr>
              <w:t>Объем одного модуля</w:t>
            </w:r>
          </w:p>
          <w:p w:rsidR="007C5139" w:rsidRPr="007C5139" w:rsidRDefault="007C5139" w:rsidP="007C51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139">
              <w:rPr>
                <w:rFonts w:ascii="Times New Roman" w:hAnsi="Times New Roman" w:cs="Times New Roman"/>
                <w:sz w:val="24"/>
                <w:szCs w:val="24"/>
              </w:rPr>
              <w:t>8 ГБ</w:t>
            </w:r>
          </w:p>
          <w:p w:rsidR="007C5139" w:rsidRPr="007C5139" w:rsidRDefault="007C5139" w:rsidP="007C51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139">
              <w:rPr>
                <w:rFonts w:ascii="Times New Roman" w:hAnsi="Times New Roman" w:cs="Times New Roman"/>
                <w:sz w:val="24"/>
                <w:szCs w:val="24"/>
              </w:rPr>
              <w:t>Общий объем памяти</w:t>
            </w:r>
          </w:p>
          <w:p w:rsidR="007C5139" w:rsidRPr="007C5139" w:rsidRDefault="007C5139" w:rsidP="007C51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139">
              <w:rPr>
                <w:rFonts w:ascii="Times New Roman" w:hAnsi="Times New Roman" w:cs="Times New Roman"/>
                <w:sz w:val="24"/>
                <w:szCs w:val="24"/>
              </w:rPr>
              <w:t>8 ГБ</w:t>
            </w:r>
          </w:p>
          <w:p w:rsidR="007C5139" w:rsidRPr="007C5139" w:rsidRDefault="007C5139" w:rsidP="007C51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139">
              <w:rPr>
                <w:rFonts w:ascii="Times New Roman" w:hAnsi="Times New Roman" w:cs="Times New Roman"/>
                <w:sz w:val="24"/>
                <w:szCs w:val="24"/>
              </w:rPr>
              <w:t>Частота памяти</w:t>
            </w:r>
          </w:p>
          <w:p w:rsidR="007C5139" w:rsidRPr="007C5139" w:rsidRDefault="007C5139" w:rsidP="007C51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139">
              <w:rPr>
                <w:rFonts w:ascii="Times New Roman" w:hAnsi="Times New Roman" w:cs="Times New Roman"/>
                <w:sz w:val="24"/>
                <w:szCs w:val="24"/>
              </w:rPr>
              <w:t>2133 МГц</w:t>
            </w:r>
          </w:p>
          <w:p w:rsidR="007C5139" w:rsidRPr="007C5139" w:rsidRDefault="007C5139" w:rsidP="007C51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139">
              <w:rPr>
                <w:rFonts w:ascii="Times New Roman" w:hAnsi="Times New Roman" w:cs="Times New Roman"/>
                <w:sz w:val="24"/>
                <w:szCs w:val="24"/>
              </w:rPr>
              <w:t>Пропускная способность</w:t>
            </w:r>
          </w:p>
          <w:p w:rsidR="008803A6" w:rsidRDefault="007C5139" w:rsidP="007C51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139">
              <w:rPr>
                <w:rFonts w:ascii="Times New Roman" w:hAnsi="Times New Roman" w:cs="Times New Roman"/>
                <w:sz w:val="24"/>
                <w:szCs w:val="24"/>
              </w:rPr>
              <w:t>17000</w:t>
            </w:r>
          </w:p>
        </w:tc>
      </w:tr>
    </w:tbl>
    <w:p w:rsidR="000B3D6A" w:rsidRPr="0072294E" w:rsidRDefault="000B3D6A" w:rsidP="000B3D6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16" w:rsidRDefault="00952B16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52B16" w:rsidRPr="00952B16" w:rsidRDefault="00BF7D59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52B16" w:rsidRPr="00952B1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952B16" w:rsidRPr="00952B16" w:rsidRDefault="00952B16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52B16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Техническому заданию</w:t>
      </w: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2B16" w:rsidRPr="00952B16" w:rsidRDefault="00952B16" w:rsidP="00952B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2B16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1199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2695"/>
        <w:gridCol w:w="1134"/>
        <w:gridCol w:w="1417"/>
        <w:gridCol w:w="1701"/>
        <w:gridCol w:w="1843"/>
        <w:gridCol w:w="1701"/>
      </w:tblGrid>
      <w:tr w:rsidR="00380A28" w:rsidRPr="00380A28" w:rsidTr="00380A28">
        <w:tc>
          <w:tcPr>
            <w:tcW w:w="708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№</w:t>
            </w:r>
            <w:proofErr w:type="gramStart"/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п</w:t>
            </w:r>
            <w:proofErr w:type="gramEnd"/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/п</w:t>
            </w:r>
          </w:p>
        </w:tc>
        <w:tc>
          <w:tcPr>
            <w:tcW w:w="2695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134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Цена за ед., руб. с учетом НДС ___%</w:t>
            </w:r>
          </w:p>
        </w:tc>
        <w:tc>
          <w:tcPr>
            <w:tcW w:w="1843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Стоимость с НДС, руб.</w:t>
            </w:r>
          </w:p>
        </w:tc>
        <w:tc>
          <w:tcPr>
            <w:tcW w:w="1701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Страна происхождения товара</w:t>
            </w:r>
          </w:p>
        </w:tc>
      </w:tr>
      <w:tr w:rsidR="006D2E20" w:rsidRPr="00380A28" w:rsidTr="00380A28">
        <w:tc>
          <w:tcPr>
            <w:tcW w:w="708" w:type="dxa"/>
          </w:tcPr>
          <w:p w:rsidR="006D2E20" w:rsidRPr="00380A28" w:rsidRDefault="006D2E20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695" w:type="dxa"/>
          </w:tcPr>
          <w:p w:rsidR="006D2E20" w:rsidRPr="00601087" w:rsidRDefault="006D2E20" w:rsidP="00CF3406">
            <w:r w:rsidRPr="00601087">
              <w:t xml:space="preserve">Жесткий диск SSD </w:t>
            </w:r>
            <w:proofErr w:type="spellStart"/>
            <w:r w:rsidRPr="00601087">
              <w:t>Samsung</w:t>
            </w:r>
            <w:proofErr w:type="spellEnd"/>
            <w:r w:rsidRPr="00601087">
              <w:t xml:space="preserve"> 870 EVO MZ-77E500BW 500 ГБ, 2.5", SATA III, SATA 560 МБ/</w:t>
            </w:r>
            <w:proofErr w:type="gramStart"/>
            <w:r w:rsidRPr="00601087">
              <w:t>с</w:t>
            </w:r>
            <w:proofErr w:type="gramEnd"/>
          </w:p>
        </w:tc>
        <w:tc>
          <w:tcPr>
            <w:tcW w:w="1134" w:type="dxa"/>
          </w:tcPr>
          <w:p w:rsidR="006D2E20" w:rsidRPr="00380A28" w:rsidRDefault="006D2E20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6D2E20" w:rsidRPr="00380A28" w:rsidRDefault="006D2E20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Шт.</w:t>
            </w:r>
          </w:p>
        </w:tc>
        <w:tc>
          <w:tcPr>
            <w:tcW w:w="1701" w:type="dxa"/>
          </w:tcPr>
          <w:p w:rsidR="006D2E20" w:rsidRPr="00380A28" w:rsidRDefault="006D2E20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6D2E20" w:rsidRPr="00380A28" w:rsidRDefault="006D2E20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6D2E20" w:rsidRPr="00380A28" w:rsidRDefault="006D2E20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6D2E20" w:rsidRPr="00380A28" w:rsidTr="00380A28">
        <w:tc>
          <w:tcPr>
            <w:tcW w:w="708" w:type="dxa"/>
          </w:tcPr>
          <w:p w:rsidR="006D2E20" w:rsidRPr="00380A28" w:rsidRDefault="006D2E20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2695" w:type="dxa"/>
          </w:tcPr>
          <w:p w:rsidR="006D2E20" w:rsidRDefault="006D2E20" w:rsidP="00CF3406">
            <w:r w:rsidRPr="00601087">
              <w:t xml:space="preserve">Оперативная память </w:t>
            </w:r>
            <w:proofErr w:type="spellStart"/>
            <w:r w:rsidRPr="00601087">
              <w:t>HyperX</w:t>
            </w:r>
            <w:proofErr w:type="spellEnd"/>
            <w:r w:rsidRPr="00601087">
              <w:t xml:space="preserve"> </w:t>
            </w:r>
            <w:proofErr w:type="spellStart"/>
            <w:r w:rsidRPr="00601087">
              <w:t>Fury</w:t>
            </w:r>
            <w:proofErr w:type="spellEnd"/>
            <w:r w:rsidRPr="00601087">
              <w:t xml:space="preserve"> </w:t>
            </w:r>
            <w:proofErr w:type="spellStart"/>
            <w:r w:rsidRPr="00601087">
              <w:t>Black</w:t>
            </w:r>
            <w:proofErr w:type="spellEnd"/>
            <w:r w:rsidRPr="00601087">
              <w:t xml:space="preserve"> </w:t>
            </w:r>
            <w:proofErr w:type="spellStart"/>
            <w:r w:rsidRPr="00601087">
              <w:t>Series</w:t>
            </w:r>
            <w:proofErr w:type="spellEnd"/>
            <w:r w:rsidRPr="00601087">
              <w:t xml:space="preserve"> 8 ГБ DDR4 2133 МГц DIMM CL14 HX421C14FB2/8 </w:t>
            </w:r>
          </w:p>
        </w:tc>
        <w:tc>
          <w:tcPr>
            <w:tcW w:w="1134" w:type="dxa"/>
          </w:tcPr>
          <w:p w:rsidR="006D2E20" w:rsidRPr="00380A28" w:rsidRDefault="006D2E20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6D2E20" w:rsidRPr="00380A28" w:rsidRDefault="006D2E20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Шт.</w:t>
            </w:r>
            <w:bookmarkStart w:id="9" w:name="_GoBack"/>
            <w:bookmarkEnd w:id="9"/>
          </w:p>
        </w:tc>
        <w:tc>
          <w:tcPr>
            <w:tcW w:w="1701" w:type="dxa"/>
          </w:tcPr>
          <w:p w:rsidR="006D2E20" w:rsidRPr="00380A28" w:rsidRDefault="006D2E20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6D2E20" w:rsidRPr="00380A28" w:rsidRDefault="006D2E20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6D2E20" w:rsidRPr="00380A28" w:rsidRDefault="006D2E20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</w:tbl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2B16" w:rsidRPr="00952B16" w:rsidRDefault="00952B16" w:rsidP="00F344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B16">
        <w:rPr>
          <w:rFonts w:ascii="Times New Roman" w:hAnsi="Times New Roman" w:cs="Times New Roman"/>
          <w:sz w:val="24"/>
          <w:szCs w:val="24"/>
        </w:rPr>
        <w:t>Всего наименований</w:t>
      </w:r>
      <w:proofErr w:type="gramStart"/>
      <w:r w:rsidRPr="00952B16">
        <w:rPr>
          <w:rFonts w:ascii="Times New Roman" w:hAnsi="Times New Roman" w:cs="Times New Roman"/>
          <w:sz w:val="24"/>
          <w:szCs w:val="24"/>
        </w:rPr>
        <w:t>: </w:t>
      </w:r>
      <w:r w:rsidR="00380A2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F8355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380A28"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Pr="00952B16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proofErr w:type="gramEnd"/>
      <w:r w:rsidRPr="00952B16">
        <w:rPr>
          <w:rFonts w:ascii="Times New Roman" w:hAnsi="Times New Roman" w:cs="Times New Roman"/>
          <w:b/>
          <w:bCs/>
          <w:sz w:val="24"/>
          <w:szCs w:val="24"/>
        </w:rPr>
        <w:t>позици</w:t>
      </w:r>
      <w:r w:rsidR="00F8355B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952B16">
        <w:rPr>
          <w:rFonts w:ascii="Times New Roman" w:hAnsi="Times New Roman" w:cs="Times New Roman"/>
          <w:b/>
          <w:bCs/>
          <w:sz w:val="24"/>
          <w:szCs w:val="24"/>
        </w:rPr>
        <w:t>, на сумму </w:t>
      </w:r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Ind w:w="108" w:type="dxa"/>
        <w:tblCellMar>
          <w:left w:w="103" w:type="dxa"/>
        </w:tblCellMar>
        <w:tblLook w:val="01E0" w:firstRow="1" w:lastRow="1" w:firstColumn="1" w:lastColumn="1" w:noHBand="0" w:noVBand="0"/>
      </w:tblPr>
      <w:tblGrid>
        <w:gridCol w:w="4849"/>
        <w:gridCol w:w="4785"/>
      </w:tblGrid>
      <w:tr w:rsidR="00952B16" w:rsidRPr="00952B16" w:rsidTr="0068179E">
        <w:tc>
          <w:tcPr>
            <w:tcW w:w="4849" w:type="dxa"/>
            <w:shd w:val="clear" w:color="auto" w:fill="auto"/>
            <w:tcMar>
              <w:left w:w="103" w:type="dxa"/>
            </w:tcMar>
          </w:tcPr>
          <w:p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952B16" w:rsidRPr="00952B16" w:rsidTr="0068179E">
        <w:trPr>
          <w:trHeight w:val="558"/>
        </w:trPr>
        <w:tc>
          <w:tcPr>
            <w:tcW w:w="4849" w:type="dxa"/>
            <w:shd w:val="clear" w:color="auto" w:fill="auto"/>
            <w:tcMar>
              <w:left w:w="103" w:type="dxa"/>
            </w:tcMar>
          </w:tcPr>
          <w:p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D59" w:rsidRPr="00BF7D59" w:rsidRDefault="007C09D4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  <w:r w:rsidR="00BF7D59"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F7D59" w:rsidRPr="00BF7D59" w:rsidRDefault="00BF7D59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>ИФА им А.М. Обухова РАН</w:t>
            </w:r>
          </w:p>
          <w:p w:rsidR="00BF7D59" w:rsidRPr="00BF7D59" w:rsidRDefault="00BF7D59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B16" w:rsidRPr="00952B16" w:rsidRDefault="00BF7D59" w:rsidP="00BF7D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 / </w:t>
            </w:r>
            <w:r w:rsidR="007C09D4">
              <w:rPr>
                <w:rFonts w:ascii="Times New Roman" w:hAnsi="Times New Roman" w:cs="Times New Roman"/>
                <w:b/>
                <w:sz w:val="24"/>
                <w:szCs w:val="24"/>
              </w:rPr>
              <w:t>В.А. Семенов</w:t>
            </w: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661B7" w:rsidRP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Генеральный директор </w:t>
            </w:r>
          </w:p>
          <w:p w:rsidR="003661B7" w:rsidRP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2B16" w:rsidRP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 / /</w:t>
            </w:r>
          </w:p>
        </w:tc>
      </w:tr>
    </w:tbl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1FA" w:rsidRPr="0072294E" w:rsidRDefault="00380A28" w:rsidP="00380A28">
      <w:pPr>
        <w:pStyle w:val="a7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471FA" w:rsidRPr="0072294E" w:rsidSect="003661B7">
      <w:pgSz w:w="11906" w:h="16838"/>
      <w:pgMar w:top="1134" w:right="567" w:bottom="709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ultant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4FC2"/>
    <w:multiLevelType w:val="multilevel"/>
    <w:tmpl w:val="052001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9750DA6"/>
    <w:multiLevelType w:val="multilevel"/>
    <w:tmpl w:val="9B84B04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19F62608"/>
    <w:multiLevelType w:val="multilevel"/>
    <w:tmpl w:val="58DEB122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435" w:hanging="435"/>
      </w:pPr>
      <w:rPr>
        <w:b w:val="0"/>
      </w:rPr>
    </w:lvl>
    <w:lvl w:ilvl="2">
      <w:start w:val="1"/>
      <w:numFmt w:val="decimal"/>
      <w:lvlText w:val="%1.%2.%3."/>
      <w:lvlJc w:val="left"/>
      <w:pPr>
        <w:ind w:left="120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28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120" w:hanging="144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3">
    <w:nsid w:val="1B34565E"/>
    <w:multiLevelType w:val="multilevel"/>
    <w:tmpl w:val="40FE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0F2CA7"/>
    <w:multiLevelType w:val="hybridMultilevel"/>
    <w:tmpl w:val="7BA27C28"/>
    <w:lvl w:ilvl="0" w:tplc="6B389CE0">
      <w:start w:val="1"/>
      <w:numFmt w:val="decimal"/>
      <w:lvlText w:val="%1."/>
      <w:lvlJc w:val="left"/>
      <w:pPr>
        <w:ind w:left="140" w:hanging="28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E00CCE5E">
      <w:numFmt w:val="bullet"/>
      <w:lvlText w:val="•"/>
      <w:lvlJc w:val="left"/>
      <w:pPr>
        <w:ind w:left="1208" w:hanging="280"/>
      </w:pPr>
      <w:rPr>
        <w:rFonts w:hint="default"/>
      </w:rPr>
    </w:lvl>
    <w:lvl w:ilvl="2" w:tplc="AAAE7C32">
      <w:numFmt w:val="bullet"/>
      <w:lvlText w:val="•"/>
      <w:lvlJc w:val="left"/>
      <w:pPr>
        <w:ind w:left="2276" w:hanging="280"/>
      </w:pPr>
      <w:rPr>
        <w:rFonts w:hint="default"/>
      </w:rPr>
    </w:lvl>
    <w:lvl w:ilvl="3" w:tplc="E7F2AD0A">
      <w:numFmt w:val="bullet"/>
      <w:lvlText w:val="•"/>
      <w:lvlJc w:val="left"/>
      <w:pPr>
        <w:ind w:left="3344" w:hanging="280"/>
      </w:pPr>
      <w:rPr>
        <w:rFonts w:hint="default"/>
      </w:rPr>
    </w:lvl>
    <w:lvl w:ilvl="4" w:tplc="D4BA6382">
      <w:numFmt w:val="bullet"/>
      <w:lvlText w:val="•"/>
      <w:lvlJc w:val="left"/>
      <w:pPr>
        <w:ind w:left="4412" w:hanging="280"/>
      </w:pPr>
      <w:rPr>
        <w:rFonts w:hint="default"/>
      </w:rPr>
    </w:lvl>
    <w:lvl w:ilvl="5" w:tplc="E29C274C">
      <w:numFmt w:val="bullet"/>
      <w:lvlText w:val="•"/>
      <w:lvlJc w:val="left"/>
      <w:pPr>
        <w:ind w:left="5480" w:hanging="280"/>
      </w:pPr>
      <w:rPr>
        <w:rFonts w:hint="default"/>
      </w:rPr>
    </w:lvl>
    <w:lvl w:ilvl="6" w:tplc="FFE47D42">
      <w:numFmt w:val="bullet"/>
      <w:lvlText w:val="•"/>
      <w:lvlJc w:val="left"/>
      <w:pPr>
        <w:ind w:left="6548" w:hanging="280"/>
      </w:pPr>
      <w:rPr>
        <w:rFonts w:hint="default"/>
      </w:rPr>
    </w:lvl>
    <w:lvl w:ilvl="7" w:tplc="CD68AD18">
      <w:numFmt w:val="bullet"/>
      <w:lvlText w:val="•"/>
      <w:lvlJc w:val="left"/>
      <w:pPr>
        <w:ind w:left="7616" w:hanging="280"/>
      </w:pPr>
      <w:rPr>
        <w:rFonts w:hint="default"/>
      </w:rPr>
    </w:lvl>
    <w:lvl w:ilvl="8" w:tplc="13261D4E">
      <w:numFmt w:val="bullet"/>
      <w:lvlText w:val="•"/>
      <w:lvlJc w:val="left"/>
      <w:pPr>
        <w:ind w:left="8684" w:hanging="280"/>
      </w:pPr>
      <w:rPr>
        <w:rFonts w:hint="default"/>
      </w:rPr>
    </w:lvl>
  </w:abstractNum>
  <w:abstractNum w:abstractNumId="5">
    <w:nsid w:val="3B74225F"/>
    <w:multiLevelType w:val="multilevel"/>
    <w:tmpl w:val="C312216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400" w:hanging="360"/>
      </w:pPr>
      <w:rPr>
        <w:rFonts w:ascii="Times New Roman" w:hAnsi="Times New Roman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3C606C5A"/>
    <w:multiLevelType w:val="hybridMultilevel"/>
    <w:tmpl w:val="D9E4BD54"/>
    <w:lvl w:ilvl="0" w:tplc="B2F0416E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277F1F"/>
    <w:multiLevelType w:val="multilevel"/>
    <w:tmpl w:val="180E2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CA01BF"/>
    <w:multiLevelType w:val="multilevel"/>
    <w:tmpl w:val="427E6DC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formsDesign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C8B"/>
    <w:rsid w:val="00002D2C"/>
    <w:rsid w:val="00006318"/>
    <w:rsid w:val="000417C0"/>
    <w:rsid w:val="0004186B"/>
    <w:rsid w:val="00042ACE"/>
    <w:rsid w:val="00067171"/>
    <w:rsid w:val="00071DB1"/>
    <w:rsid w:val="00080144"/>
    <w:rsid w:val="0008176E"/>
    <w:rsid w:val="00092B19"/>
    <w:rsid w:val="000B3251"/>
    <w:rsid w:val="000B3D6A"/>
    <w:rsid w:val="000C1CA5"/>
    <w:rsid w:val="000E179C"/>
    <w:rsid w:val="000E45FB"/>
    <w:rsid w:val="001336C4"/>
    <w:rsid w:val="00140346"/>
    <w:rsid w:val="00157AF1"/>
    <w:rsid w:val="001710B0"/>
    <w:rsid w:val="00171EED"/>
    <w:rsid w:val="00181FD5"/>
    <w:rsid w:val="00196DDE"/>
    <w:rsid w:val="001A752D"/>
    <w:rsid w:val="001C7F47"/>
    <w:rsid w:val="001D2A48"/>
    <w:rsid w:val="001D5D61"/>
    <w:rsid w:val="001E12B1"/>
    <w:rsid w:val="002246DC"/>
    <w:rsid w:val="002430D2"/>
    <w:rsid w:val="00245D6D"/>
    <w:rsid w:val="0025707E"/>
    <w:rsid w:val="0028176A"/>
    <w:rsid w:val="002834D2"/>
    <w:rsid w:val="002B2CDA"/>
    <w:rsid w:val="002C1C6E"/>
    <w:rsid w:val="002C5D64"/>
    <w:rsid w:val="002C6E41"/>
    <w:rsid w:val="002D237D"/>
    <w:rsid w:val="002F05ED"/>
    <w:rsid w:val="002F119D"/>
    <w:rsid w:val="0030256A"/>
    <w:rsid w:val="00311835"/>
    <w:rsid w:val="00323217"/>
    <w:rsid w:val="00332538"/>
    <w:rsid w:val="0033661B"/>
    <w:rsid w:val="00351ECC"/>
    <w:rsid w:val="003661B7"/>
    <w:rsid w:val="003702CD"/>
    <w:rsid w:val="003735FE"/>
    <w:rsid w:val="00374EFE"/>
    <w:rsid w:val="00380A28"/>
    <w:rsid w:val="003A0082"/>
    <w:rsid w:val="003A431B"/>
    <w:rsid w:val="003A6B30"/>
    <w:rsid w:val="003A7857"/>
    <w:rsid w:val="003C1ED7"/>
    <w:rsid w:val="003C5A9A"/>
    <w:rsid w:val="003D51F0"/>
    <w:rsid w:val="003F0163"/>
    <w:rsid w:val="003F4C61"/>
    <w:rsid w:val="00404D19"/>
    <w:rsid w:val="00405B76"/>
    <w:rsid w:val="00413D05"/>
    <w:rsid w:val="004253CC"/>
    <w:rsid w:val="00426C54"/>
    <w:rsid w:val="00427817"/>
    <w:rsid w:val="004351F8"/>
    <w:rsid w:val="00475A5B"/>
    <w:rsid w:val="00496C8B"/>
    <w:rsid w:val="004972A2"/>
    <w:rsid w:val="004D7339"/>
    <w:rsid w:val="00507240"/>
    <w:rsid w:val="00523EE4"/>
    <w:rsid w:val="00525404"/>
    <w:rsid w:val="0055226C"/>
    <w:rsid w:val="00565F22"/>
    <w:rsid w:val="00571A33"/>
    <w:rsid w:val="005732DC"/>
    <w:rsid w:val="0057740C"/>
    <w:rsid w:val="00587653"/>
    <w:rsid w:val="0059102C"/>
    <w:rsid w:val="00597C97"/>
    <w:rsid w:val="005A7B02"/>
    <w:rsid w:val="005B0F3E"/>
    <w:rsid w:val="005C052E"/>
    <w:rsid w:val="005C0E75"/>
    <w:rsid w:val="005D3FC9"/>
    <w:rsid w:val="00610AC4"/>
    <w:rsid w:val="00620F40"/>
    <w:rsid w:val="00627F00"/>
    <w:rsid w:val="00633B4E"/>
    <w:rsid w:val="00664D1F"/>
    <w:rsid w:val="006706CE"/>
    <w:rsid w:val="0067353D"/>
    <w:rsid w:val="0067560B"/>
    <w:rsid w:val="00675EAB"/>
    <w:rsid w:val="0068179E"/>
    <w:rsid w:val="0068609F"/>
    <w:rsid w:val="00686D45"/>
    <w:rsid w:val="00690FFA"/>
    <w:rsid w:val="00696A70"/>
    <w:rsid w:val="006A1B53"/>
    <w:rsid w:val="006D2E20"/>
    <w:rsid w:val="006E21A4"/>
    <w:rsid w:val="006F2C7C"/>
    <w:rsid w:val="007063C5"/>
    <w:rsid w:val="0072294E"/>
    <w:rsid w:val="00723853"/>
    <w:rsid w:val="00724B74"/>
    <w:rsid w:val="007555B3"/>
    <w:rsid w:val="0076234A"/>
    <w:rsid w:val="00763A77"/>
    <w:rsid w:val="00772C3F"/>
    <w:rsid w:val="007A10A9"/>
    <w:rsid w:val="007B031E"/>
    <w:rsid w:val="007B2EB5"/>
    <w:rsid w:val="007C09D4"/>
    <w:rsid w:val="007C1605"/>
    <w:rsid w:val="007C26E8"/>
    <w:rsid w:val="007C5139"/>
    <w:rsid w:val="007C7414"/>
    <w:rsid w:val="007D610D"/>
    <w:rsid w:val="007E1282"/>
    <w:rsid w:val="007E454A"/>
    <w:rsid w:val="008060DA"/>
    <w:rsid w:val="00820D90"/>
    <w:rsid w:val="00823E53"/>
    <w:rsid w:val="00824C11"/>
    <w:rsid w:val="0083505C"/>
    <w:rsid w:val="008375C6"/>
    <w:rsid w:val="008577CD"/>
    <w:rsid w:val="00861FF7"/>
    <w:rsid w:val="008673DF"/>
    <w:rsid w:val="00876C0D"/>
    <w:rsid w:val="008803A6"/>
    <w:rsid w:val="00880860"/>
    <w:rsid w:val="00884AED"/>
    <w:rsid w:val="00884D30"/>
    <w:rsid w:val="008868B6"/>
    <w:rsid w:val="00886C84"/>
    <w:rsid w:val="00891E78"/>
    <w:rsid w:val="008A13CD"/>
    <w:rsid w:val="008B2EAE"/>
    <w:rsid w:val="008B6CC3"/>
    <w:rsid w:val="008B7818"/>
    <w:rsid w:val="008C354E"/>
    <w:rsid w:val="008E0667"/>
    <w:rsid w:val="009062DD"/>
    <w:rsid w:val="00911530"/>
    <w:rsid w:val="00916125"/>
    <w:rsid w:val="009174B5"/>
    <w:rsid w:val="009212E7"/>
    <w:rsid w:val="00926E35"/>
    <w:rsid w:val="00933941"/>
    <w:rsid w:val="00952B16"/>
    <w:rsid w:val="00975630"/>
    <w:rsid w:val="0098499C"/>
    <w:rsid w:val="00995E79"/>
    <w:rsid w:val="009979EA"/>
    <w:rsid w:val="009B1338"/>
    <w:rsid w:val="009B63ED"/>
    <w:rsid w:val="009C02D1"/>
    <w:rsid w:val="009D595B"/>
    <w:rsid w:val="009E508C"/>
    <w:rsid w:val="00A244AB"/>
    <w:rsid w:val="00A3299A"/>
    <w:rsid w:val="00A428CF"/>
    <w:rsid w:val="00A44143"/>
    <w:rsid w:val="00A653F9"/>
    <w:rsid w:val="00A72929"/>
    <w:rsid w:val="00A83912"/>
    <w:rsid w:val="00A8423A"/>
    <w:rsid w:val="00A85AC4"/>
    <w:rsid w:val="00AA3E72"/>
    <w:rsid w:val="00AA69F5"/>
    <w:rsid w:val="00AC329E"/>
    <w:rsid w:val="00AC6486"/>
    <w:rsid w:val="00AD3636"/>
    <w:rsid w:val="00AF4F8E"/>
    <w:rsid w:val="00B23812"/>
    <w:rsid w:val="00B33DD0"/>
    <w:rsid w:val="00B654ED"/>
    <w:rsid w:val="00B667FA"/>
    <w:rsid w:val="00BA4325"/>
    <w:rsid w:val="00BB106A"/>
    <w:rsid w:val="00BD1598"/>
    <w:rsid w:val="00BE52CD"/>
    <w:rsid w:val="00BF7A85"/>
    <w:rsid w:val="00BF7D59"/>
    <w:rsid w:val="00C03771"/>
    <w:rsid w:val="00C1007F"/>
    <w:rsid w:val="00C11873"/>
    <w:rsid w:val="00C141EA"/>
    <w:rsid w:val="00C270D4"/>
    <w:rsid w:val="00C334FE"/>
    <w:rsid w:val="00C46E0A"/>
    <w:rsid w:val="00C5341E"/>
    <w:rsid w:val="00C55F7C"/>
    <w:rsid w:val="00C85C2F"/>
    <w:rsid w:val="00CA0AA9"/>
    <w:rsid w:val="00CB1ED1"/>
    <w:rsid w:val="00CC2723"/>
    <w:rsid w:val="00CC2A85"/>
    <w:rsid w:val="00CE23DE"/>
    <w:rsid w:val="00CF54D6"/>
    <w:rsid w:val="00D01B53"/>
    <w:rsid w:val="00D5371C"/>
    <w:rsid w:val="00D7227B"/>
    <w:rsid w:val="00D77F77"/>
    <w:rsid w:val="00D804D5"/>
    <w:rsid w:val="00D84116"/>
    <w:rsid w:val="00DB3EE9"/>
    <w:rsid w:val="00DE6095"/>
    <w:rsid w:val="00E005EA"/>
    <w:rsid w:val="00E12F7D"/>
    <w:rsid w:val="00E4370C"/>
    <w:rsid w:val="00E471FA"/>
    <w:rsid w:val="00EA262C"/>
    <w:rsid w:val="00EA3B53"/>
    <w:rsid w:val="00EC18B7"/>
    <w:rsid w:val="00EC6E4D"/>
    <w:rsid w:val="00ED6C18"/>
    <w:rsid w:val="00EF46FB"/>
    <w:rsid w:val="00EF721C"/>
    <w:rsid w:val="00F0012F"/>
    <w:rsid w:val="00F047CE"/>
    <w:rsid w:val="00F13B2E"/>
    <w:rsid w:val="00F213AB"/>
    <w:rsid w:val="00F34402"/>
    <w:rsid w:val="00F36600"/>
    <w:rsid w:val="00F42A17"/>
    <w:rsid w:val="00F51068"/>
    <w:rsid w:val="00F51C65"/>
    <w:rsid w:val="00F63B0C"/>
    <w:rsid w:val="00F8355B"/>
    <w:rsid w:val="00F9688F"/>
    <w:rsid w:val="00F96AAA"/>
    <w:rsid w:val="00FC744D"/>
    <w:rsid w:val="00FD4287"/>
    <w:rsid w:val="00FE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6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96AA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2A2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6">
    <w:name w:val="heading 6"/>
    <w:basedOn w:val="a"/>
    <w:link w:val="60"/>
    <w:qFormat/>
    <w:rsid w:val="00A15C49"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3">
    <w:name w:val="Заголовок Знак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onsNonformat">
    <w:name w:val="ConsNonformat Знак"/>
    <w:qFormat/>
    <w:locked/>
    <w:rsid w:val="00A15C49"/>
    <w:rPr>
      <w:rFonts w:ascii="Consultant" w:eastAsia="Arial" w:hAnsi="Consultant" w:cs="Times New Roman"/>
      <w:sz w:val="20"/>
      <w:szCs w:val="20"/>
      <w:lang w:eastAsia="ar-SA"/>
    </w:rPr>
  </w:style>
  <w:style w:type="character" w:customStyle="1" w:styleId="iceouttxt6">
    <w:name w:val="iceouttxt6"/>
    <w:qFormat/>
    <w:rsid w:val="00A15C49"/>
    <w:rPr>
      <w:rFonts w:ascii="Arial" w:hAnsi="Arial" w:cs="Arial"/>
      <w:color w:val="666666"/>
      <w:sz w:val="17"/>
      <w:szCs w:val="17"/>
    </w:rPr>
  </w:style>
  <w:style w:type="character" w:customStyle="1" w:styleId="a4">
    <w:name w:val="Подзаголовок Знак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5">
    <w:name w:val="Текст выноски Знак"/>
    <w:uiPriority w:val="99"/>
    <w:semiHidden/>
    <w:qFormat/>
    <w:rsid w:val="00A15C49"/>
    <w:rPr>
      <w:rFonts w:ascii="Tahoma" w:eastAsia="Calibri" w:hAnsi="Tahoma" w:cs="Tahoma"/>
      <w:sz w:val="16"/>
      <w:szCs w:val="16"/>
      <w:lang w:eastAsia="ru-RU"/>
    </w:rPr>
  </w:style>
  <w:style w:type="character" w:customStyle="1" w:styleId="textspanview">
    <w:name w:val="textspanview"/>
    <w:basedOn w:val="a0"/>
    <w:qFormat/>
    <w:rsid w:val="00AD4CA1"/>
  </w:style>
  <w:style w:type="character" w:customStyle="1" w:styleId="ListLabel1">
    <w:name w:val="ListLabel 1"/>
    <w:qFormat/>
    <w:rsid w:val="001D2A48"/>
    <w:rPr>
      <w:b w:val="0"/>
    </w:rPr>
  </w:style>
  <w:style w:type="character" w:customStyle="1" w:styleId="ListLabel2">
    <w:name w:val="ListLabel 2"/>
    <w:qFormat/>
    <w:rsid w:val="001D2A48"/>
    <w:rPr>
      <w:rFonts w:ascii="Times New Roman" w:hAnsi="Times New Roman"/>
      <w:b w:val="0"/>
      <w:i w:val="0"/>
    </w:rPr>
  </w:style>
  <w:style w:type="paragraph" w:styleId="a6">
    <w:name w:val="Title"/>
    <w:basedOn w:val="a"/>
    <w:next w:val="a7"/>
    <w:qFormat/>
    <w:rsid w:val="00A15C4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ody Text"/>
    <w:basedOn w:val="a"/>
    <w:rsid w:val="001D2A48"/>
    <w:pPr>
      <w:spacing w:after="140" w:line="288" w:lineRule="auto"/>
    </w:pPr>
  </w:style>
  <w:style w:type="paragraph" w:styleId="a8">
    <w:name w:val="List"/>
    <w:basedOn w:val="a7"/>
    <w:rsid w:val="001D2A48"/>
    <w:rPr>
      <w:rFonts w:cs="Mangal"/>
    </w:rPr>
  </w:style>
  <w:style w:type="paragraph" w:styleId="a9">
    <w:name w:val="caption"/>
    <w:basedOn w:val="a"/>
    <w:qFormat/>
    <w:rsid w:val="001D2A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1D2A48"/>
    <w:pPr>
      <w:suppressLineNumbers/>
    </w:pPr>
    <w:rPr>
      <w:rFonts w:cs="Mangal"/>
    </w:rPr>
  </w:style>
  <w:style w:type="paragraph" w:customStyle="1" w:styleId="ConsNonformat0">
    <w:name w:val="ConsNonformat"/>
    <w:qFormat/>
    <w:rsid w:val="00A15C49"/>
    <w:pPr>
      <w:widowControl w:val="0"/>
      <w:suppressAutoHyphens/>
    </w:pPr>
    <w:rPr>
      <w:rFonts w:ascii="Consultant" w:eastAsia="Arial" w:hAnsi="Consultant" w:cs="Times New Roman"/>
      <w:lang w:eastAsia="ar-SA"/>
    </w:rPr>
  </w:style>
  <w:style w:type="paragraph" w:customStyle="1" w:styleId="21">
    <w:name w:val="Основной текст 21"/>
    <w:basedOn w:val="a"/>
    <w:qFormat/>
    <w:rsid w:val="00A15C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paragraph" w:styleId="ab">
    <w:name w:val="No Spacing"/>
    <w:link w:val="ac"/>
    <w:uiPriority w:val="1"/>
    <w:qFormat/>
    <w:rsid w:val="00A15C49"/>
    <w:rPr>
      <w:rFonts w:cs="Times New Roman"/>
      <w:sz w:val="22"/>
      <w:szCs w:val="22"/>
      <w:lang w:eastAsia="en-US"/>
    </w:rPr>
  </w:style>
  <w:style w:type="paragraph" w:styleId="ad">
    <w:name w:val="Subtitle"/>
    <w:basedOn w:val="a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</w:rPr>
  </w:style>
  <w:style w:type="paragraph" w:styleId="ae">
    <w:name w:val="Balloon Text"/>
    <w:basedOn w:val="a"/>
    <w:uiPriority w:val="99"/>
    <w:semiHidden/>
    <w:unhideWhenUsed/>
    <w:qFormat/>
    <w:rsid w:val="00A15C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EA290E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F96A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c">
    <w:name w:val="Без интервала Знак"/>
    <w:link w:val="ab"/>
    <w:uiPriority w:val="1"/>
    <w:rsid w:val="003C1ED7"/>
    <w:rPr>
      <w:rFonts w:cs="Times New Roman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2246DC"/>
    <w:pPr>
      <w:widowControl w:val="0"/>
      <w:autoSpaceDE w:val="0"/>
      <w:autoSpaceDN w:val="0"/>
      <w:spacing w:before="2"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styleId="af0">
    <w:name w:val="Hyperlink"/>
    <w:uiPriority w:val="99"/>
    <w:unhideWhenUsed/>
    <w:rsid w:val="00587653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4972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Основной текст (4)"/>
    <w:rsid w:val="000B3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4"/>
      <w:szCs w:val="24"/>
      <w:u w:val="single"/>
      <w:lang w:val="ru-RU"/>
    </w:rPr>
  </w:style>
  <w:style w:type="character" w:customStyle="1" w:styleId="0pt">
    <w:name w:val="Основной текст + Не курсив;Интервал 0 pt"/>
    <w:rsid w:val="000B3D6A"/>
    <w:rPr>
      <w:rFonts w:ascii="Times New Roman" w:eastAsia="Times New Roman" w:hAnsi="Times New Roman" w:cs="Times New Roman"/>
      <w:i/>
      <w:iCs/>
      <w:color w:val="000000"/>
      <w:spacing w:val="13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1">
    <w:name w:val="Неразрешенное упоминание"/>
    <w:uiPriority w:val="99"/>
    <w:semiHidden/>
    <w:unhideWhenUsed/>
    <w:rsid w:val="0033661B"/>
    <w:rPr>
      <w:color w:val="605E5C"/>
      <w:shd w:val="clear" w:color="auto" w:fill="E1DFDD"/>
    </w:rPr>
  </w:style>
  <w:style w:type="table" w:customStyle="1" w:styleId="TableGrid">
    <w:name w:val="TableGrid"/>
    <w:rsid w:val="00A8423A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96DDE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Strong"/>
    <w:uiPriority w:val="22"/>
    <w:qFormat/>
    <w:rsid w:val="003702CD"/>
    <w:rPr>
      <w:b/>
      <w:bCs/>
    </w:rPr>
  </w:style>
  <w:style w:type="character" w:customStyle="1" w:styleId="apple-tab-span">
    <w:name w:val="apple-tab-span"/>
    <w:basedOn w:val="a0"/>
    <w:rsid w:val="003702CD"/>
  </w:style>
  <w:style w:type="table" w:customStyle="1" w:styleId="TableNormal">
    <w:name w:val="Table Normal"/>
    <w:uiPriority w:val="2"/>
    <w:semiHidden/>
    <w:unhideWhenUsed/>
    <w:qFormat/>
    <w:rsid w:val="008803A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6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96AA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2A2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6">
    <w:name w:val="heading 6"/>
    <w:basedOn w:val="a"/>
    <w:link w:val="60"/>
    <w:qFormat/>
    <w:rsid w:val="00A15C49"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3">
    <w:name w:val="Заголовок Знак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onsNonformat">
    <w:name w:val="ConsNonformat Знак"/>
    <w:qFormat/>
    <w:locked/>
    <w:rsid w:val="00A15C49"/>
    <w:rPr>
      <w:rFonts w:ascii="Consultant" w:eastAsia="Arial" w:hAnsi="Consultant" w:cs="Times New Roman"/>
      <w:sz w:val="20"/>
      <w:szCs w:val="20"/>
      <w:lang w:eastAsia="ar-SA"/>
    </w:rPr>
  </w:style>
  <w:style w:type="character" w:customStyle="1" w:styleId="iceouttxt6">
    <w:name w:val="iceouttxt6"/>
    <w:qFormat/>
    <w:rsid w:val="00A15C49"/>
    <w:rPr>
      <w:rFonts w:ascii="Arial" w:hAnsi="Arial" w:cs="Arial"/>
      <w:color w:val="666666"/>
      <w:sz w:val="17"/>
      <w:szCs w:val="17"/>
    </w:rPr>
  </w:style>
  <w:style w:type="character" w:customStyle="1" w:styleId="a4">
    <w:name w:val="Подзаголовок Знак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5">
    <w:name w:val="Текст выноски Знак"/>
    <w:uiPriority w:val="99"/>
    <w:semiHidden/>
    <w:qFormat/>
    <w:rsid w:val="00A15C49"/>
    <w:rPr>
      <w:rFonts w:ascii="Tahoma" w:eastAsia="Calibri" w:hAnsi="Tahoma" w:cs="Tahoma"/>
      <w:sz w:val="16"/>
      <w:szCs w:val="16"/>
      <w:lang w:eastAsia="ru-RU"/>
    </w:rPr>
  </w:style>
  <w:style w:type="character" w:customStyle="1" w:styleId="textspanview">
    <w:name w:val="textspanview"/>
    <w:basedOn w:val="a0"/>
    <w:qFormat/>
    <w:rsid w:val="00AD4CA1"/>
  </w:style>
  <w:style w:type="character" w:customStyle="1" w:styleId="ListLabel1">
    <w:name w:val="ListLabel 1"/>
    <w:qFormat/>
    <w:rsid w:val="001D2A48"/>
    <w:rPr>
      <w:b w:val="0"/>
    </w:rPr>
  </w:style>
  <w:style w:type="character" w:customStyle="1" w:styleId="ListLabel2">
    <w:name w:val="ListLabel 2"/>
    <w:qFormat/>
    <w:rsid w:val="001D2A48"/>
    <w:rPr>
      <w:rFonts w:ascii="Times New Roman" w:hAnsi="Times New Roman"/>
      <w:b w:val="0"/>
      <w:i w:val="0"/>
    </w:rPr>
  </w:style>
  <w:style w:type="paragraph" w:styleId="a6">
    <w:name w:val="Title"/>
    <w:basedOn w:val="a"/>
    <w:next w:val="a7"/>
    <w:qFormat/>
    <w:rsid w:val="00A15C4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ody Text"/>
    <w:basedOn w:val="a"/>
    <w:rsid w:val="001D2A48"/>
    <w:pPr>
      <w:spacing w:after="140" w:line="288" w:lineRule="auto"/>
    </w:pPr>
  </w:style>
  <w:style w:type="paragraph" w:styleId="a8">
    <w:name w:val="List"/>
    <w:basedOn w:val="a7"/>
    <w:rsid w:val="001D2A48"/>
    <w:rPr>
      <w:rFonts w:cs="Mangal"/>
    </w:rPr>
  </w:style>
  <w:style w:type="paragraph" w:styleId="a9">
    <w:name w:val="caption"/>
    <w:basedOn w:val="a"/>
    <w:qFormat/>
    <w:rsid w:val="001D2A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1D2A48"/>
    <w:pPr>
      <w:suppressLineNumbers/>
    </w:pPr>
    <w:rPr>
      <w:rFonts w:cs="Mangal"/>
    </w:rPr>
  </w:style>
  <w:style w:type="paragraph" w:customStyle="1" w:styleId="ConsNonformat0">
    <w:name w:val="ConsNonformat"/>
    <w:qFormat/>
    <w:rsid w:val="00A15C49"/>
    <w:pPr>
      <w:widowControl w:val="0"/>
      <w:suppressAutoHyphens/>
    </w:pPr>
    <w:rPr>
      <w:rFonts w:ascii="Consultant" w:eastAsia="Arial" w:hAnsi="Consultant" w:cs="Times New Roman"/>
      <w:lang w:eastAsia="ar-SA"/>
    </w:rPr>
  </w:style>
  <w:style w:type="paragraph" w:customStyle="1" w:styleId="21">
    <w:name w:val="Основной текст 21"/>
    <w:basedOn w:val="a"/>
    <w:qFormat/>
    <w:rsid w:val="00A15C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paragraph" w:styleId="ab">
    <w:name w:val="No Spacing"/>
    <w:link w:val="ac"/>
    <w:uiPriority w:val="1"/>
    <w:qFormat/>
    <w:rsid w:val="00A15C49"/>
    <w:rPr>
      <w:rFonts w:cs="Times New Roman"/>
      <w:sz w:val="22"/>
      <w:szCs w:val="22"/>
      <w:lang w:eastAsia="en-US"/>
    </w:rPr>
  </w:style>
  <w:style w:type="paragraph" w:styleId="ad">
    <w:name w:val="Subtitle"/>
    <w:basedOn w:val="a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</w:rPr>
  </w:style>
  <w:style w:type="paragraph" w:styleId="ae">
    <w:name w:val="Balloon Text"/>
    <w:basedOn w:val="a"/>
    <w:uiPriority w:val="99"/>
    <w:semiHidden/>
    <w:unhideWhenUsed/>
    <w:qFormat/>
    <w:rsid w:val="00A15C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EA290E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F96A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c">
    <w:name w:val="Без интервала Знак"/>
    <w:link w:val="ab"/>
    <w:uiPriority w:val="1"/>
    <w:rsid w:val="003C1ED7"/>
    <w:rPr>
      <w:rFonts w:cs="Times New Roman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2246DC"/>
    <w:pPr>
      <w:widowControl w:val="0"/>
      <w:autoSpaceDE w:val="0"/>
      <w:autoSpaceDN w:val="0"/>
      <w:spacing w:before="2"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styleId="af0">
    <w:name w:val="Hyperlink"/>
    <w:uiPriority w:val="99"/>
    <w:unhideWhenUsed/>
    <w:rsid w:val="00587653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4972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Основной текст (4)"/>
    <w:rsid w:val="000B3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4"/>
      <w:szCs w:val="24"/>
      <w:u w:val="single"/>
      <w:lang w:val="ru-RU"/>
    </w:rPr>
  </w:style>
  <w:style w:type="character" w:customStyle="1" w:styleId="0pt">
    <w:name w:val="Основной текст + Не курсив;Интервал 0 pt"/>
    <w:rsid w:val="000B3D6A"/>
    <w:rPr>
      <w:rFonts w:ascii="Times New Roman" w:eastAsia="Times New Roman" w:hAnsi="Times New Roman" w:cs="Times New Roman"/>
      <w:i/>
      <w:iCs/>
      <w:color w:val="000000"/>
      <w:spacing w:val="13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1">
    <w:name w:val="Неразрешенное упоминание"/>
    <w:uiPriority w:val="99"/>
    <w:semiHidden/>
    <w:unhideWhenUsed/>
    <w:rsid w:val="0033661B"/>
    <w:rPr>
      <w:color w:val="605E5C"/>
      <w:shd w:val="clear" w:color="auto" w:fill="E1DFDD"/>
    </w:rPr>
  </w:style>
  <w:style w:type="table" w:customStyle="1" w:styleId="TableGrid">
    <w:name w:val="TableGrid"/>
    <w:rsid w:val="00A8423A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96DDE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Strong"/>
    <w:uiPriority w:val="22"/>
    <w:qFormat/>
    <w:rsid w:val="003702CD"/>
    <w:rPr>
      <w:b/>
      <w:bCs/>
    </w:rPr>
  </w:style>
  <w:style w:type="character" w:customStyle="1" w:styleId="apple-tab-span">
    <w:name w:val="apple-tab-span"/>
    <w:basedOn w:val="a0"/>
    <w:rsid w:val="003702CD"/>
  </w:style>
  <w:style w:type="table" w:customStyle="1" w:styleId="TableNormal">
    <w:name w:val="Table Normal"/>
    <w:uiPriority w:val="2"/>
    <w:semiHidden/>
    <w:unhideWhenUsed/>
    <w:qFormat/>
    <w:rsid w:val="008803A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58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1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52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537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7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8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30033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72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4362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2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1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989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2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3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0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05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40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45542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92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9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22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2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7180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44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4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9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3921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77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6652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7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03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91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1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48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23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24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05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36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14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9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08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67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0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7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68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5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99525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1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65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44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17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08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83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62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05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5209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871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74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8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19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46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63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77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5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6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341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7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124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95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34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96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19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02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5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14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97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712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6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03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83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97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192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52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1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 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EC5174-B624-4EB3-8596-9FD20AD1B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2367</Words>
  <Characters>13498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Fedorova</cp:lastModifiedBy>
  <cp:revision>7</cp:revision>
  <cp:lastPrinted>2021-05-25T08:26:00Z</cp:lastPrinted>
  <dcterms:created xsi:type="dcterms:W3CDTF">2026-08-31T07:52:00Z</dcterms:created>
  <dcterms:modified xsi:type="dcterms:W3CDTF">2026-08-31T08:08:00Z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