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599"/>
        <w:gridCol w:w="6461"/>
      </w:tblGrid>
      <w:tr w:rsidR="00B6062F" w:rsidRPr="005B046B">
        <w:trPr>
          <w:trHeight w:val="1130"/>
        </w:trPr>
        <w:tc>
          <w:tcPr>
            <w:tcW w:w="3599" w:type="dxa"/>
          </w:tcPr>
          <w:p w:rsidR="00B6062F" w:rsidRPr="005B046B" w:rsidRDefault="00B6062F">
            <w:pPr>
              <w:jc w:val="center"/>
              <w:rPr>
                <w:rFonts w:ascii="Arial" w:hAnsi="Arial" w:cs="Arial"/>
                <w:sz w:val="21"/>
                <w:szCs w:val="21"/>
              </w:rPr>
            </w:pPr>
          </w:p>
        </w:tc>
        <w:tc>
          <w:tcPr>
            <w:tcW w:w="6461" w:type="dxa"/>
          </w:tcPr>
          <w:p w:rsidR="00B6062F" w:rsidRPr="005B046B" w:rsidRDefault="00B6062F">
            <w:pPr>
              <w:spacing w:after="0"/>
              <w:rPr>
                <w:rFonts w:ascii="Arial" w:hAnsi="Arial" w:cs="Arial"/>
                <w:color w:val="000000" w:themeColor="text1"/>
                <w:sz w:val="21"/>
                <w:szCs w:val="21"/>
                <w:u w:val="single"/>
              </w:rPr>
            </w:pPr>
          </w:p>
          <w:p w:rsidR="00B6062F" w:rsidRPr="005B046B" w:rsidRDefault="00B6062F">
            <w:pPr>
              <w:spacing w:after="0"/>
              <w:rPr>
                <w:rFonts w:ascii="Arial" w:hAnsi="Arial" w:cs="Arial"/>
                <w:color w:val="000000" w:themeColor="text1"/>
                <w:sz w:val="21"/>
                <w:szCs w:val="21"/>
                <w:u w:val="single"/>
              </w:rPr>
            </w:pPr>
          </w:p>
          <w:p w:rsidR="00B6062F" w:rsidRPr="005B046B" w:rsidRDefault="00E0432F">
            <w:pPr>
              <w:spacing w:after="0"/>
              <w:rPr>
                <w:rFonts w:ascii="Arial" w:hAnsi="Arial" w:cs="Arial"/>
                <w:color w:val="000000" w:themeColor="text1"/>
                <w:sz w:val="21"/>
                <w:szCs w:val="21"/>
                <w:u w:val="single"/>
              </w:rPr>
            </w:pPr>
            <w:r w:rsidRPr="005B046B">
              <w:rPr>
                <w:rFonts w:ascii="Arial" w:hAnsi="Arial" w:cs="Arial"/>
                <w:color w:val="000000" w:themeColor="text1"/>
                <w:sz w:val="21"/>
                <w:szCs w:val="21"/>
                <w:u w:val="single"/>
              </w:rPr>
              <w:t>УСЛУГИ ТЕХНИЧЕСКОЙ ЭКСПЕРТИЗЫ И УТИЛИЗАЦИИ</w:t>
            </w:r>
          </w:p>
          <w:p w:rsidR="00B6062F" w:rsidRPr="005B046B" w:rsidRDefault="00B6062F">
            <w:pPr>
              <w:spacing w:after="0"/>
              <w:rPr>
                <w:rFonts w:ascii="Arial" w:hAnsi="Arial" w:cs="Arial"/>
                <w:sz w:val="21"/>
                <w:szCs w:val="21"/>
              </w:rPr>
            </w:pPr>
          </w:p>
        </w:tc>
      </w:tr>
    </w:tbl>
    <w:p w:rsidR="00B6062F" w:rsidRPr="005B046B" w:rsidRDefault="00E0432F">
      <w:pPr>
        <w:widowControl w:val="0"/>
        <w:autoSpaceDE w:val="0"/>
        <w:autoSpaceDN w:val="0"/>
        <w:adjustRightInd w:val="0"/>
        <w:spacing w:after="0"/>
        <w:jc w:val="center"/>
        <w:outlineLvl w:val="0"/>
        <w:rPr>
          <w:rFonts w:ascii="Arial" w:hAnsi="Arial" w:cs="Arial"/>
          <w:b/>
          <w:bCs/>
          <w:sz w:val="21"/>
          <w:szCs w:val="21"/>
        </w:rPr>
      </w:pPr>
      <w:r w:rsidRPr="005B046B">
        <w:rPr>
          <w:rFonts w:ascii="Arial" w:hAnsi="Arial" w:cs="Arial"/>
          <w:b/>
          <w:bCs/>
          <w:sz w:val="21"/>
          <w:szCs w:val="21"/>
        </w:rPr>
        <w:t xml:space="preserve">Договор № </w:t>
      </w:r>
      <w:r w:rsidR="000F7B8C">
        <w:rPr>
          <w:rFonts w:ascii="Arial" w:hAnsi="Arial" w:cs="Arial"/>
          <w:b/>
          <w:bCs/>
          <w:sz w:val="21"/>
          <w:szCs w:val="21"/>
        </w:rPr>
        <w:t>158</w:t>
      </w:r>
      <w:r w:rsidR="005B046B">
        <w:rPr>
          <w:rFonts w:ascii="Arial" w:hAnsi="Arial" w:cs="Arial"/>
          <w:b/>
          <w:bCs/>
          <w:sz w:val="21"/>
          <w:szCs w:val="21"/>
        </w:rPr>
        <w:t>-2</w:t>
      </w:r>
      <w:r w:rsidR="00A07693">
        <w:rPr>
          <w:rFonts w:ascii="Arial" w:hAnsi="Arial" w:cs="Arial"/>
          <w:b/>
          <w:bCs/>
          <w:sz w:val="21"/>
          <w:szCs w:val="21"/>
        </w:rPr>
        <w:t>6</w:t>
      </w:r>
      <w:r w:rsidR="00980E88" w:rsidRPr="005B046B">
        <w:rPr>
          <w:rFonts w:ascii="Arial" w:hAnsi="Arial" w:cs="Arial"/>
          <w:b/>
          <w:bCs/>
          <w:sz w:val="21"/>
          <w:szCs w:val="21"/>
        </w:rPr>
        <w:t>Е-</w:t>
      </w:r>
      <w:r w:rsidR="000F7B8C">
        <w:rPr>
          <w:rFonts w:ascii="Arial" w:hAnsi="Arial" w:cs="Arial"/>
          <w:b/>
          <w:bCs/>
          <w:sz w:val="21"/>
          <w:szCs w:val="21"/>
        </w:rPr>
        <w:t>44</w:t>
      </w:r>
      <w:r w:rsidR="00980E88" w:rsidRPr="005B046B">
        <w:rPr>
          <w:rFonts w:ascii="Arial" w:hAnsi="Arial" w:cs="Arial"/>
          <w:b/>
          <w:bCs/>
          <w:sz w:val="21"/>
          <w:szCs w:val="21"/>
        </w:rPr>
        <w:t xml:space="preserve"> </w:t>
      </w:r>
    </w:p>
    <w:p w:rsidR="00C12609" w:rsidRPr="005B046B" w:rsidRDefault="00E0432F" w:rsidP="00C12609">
      <w:pPr>
        <w:widowControl w:val="0"/>
        <w:autoSpaceDE w:val="0"/>
        <w:autoSpaceDN w:val="0"/>
        <w:adjustRightInd w:val="0"/>
        <w:spacing w:after="0"/>
        <w:ind w:firstLine="426"/>
        <w:outlineLvl w:val="0"/>
        <w:rPr>
          <w:rFonts w:ascii="Arial" w:hAnsi="Arial" w:cs="Arial"/>
          <w:b/>
          <w:bCs/>
          <w:sz w:val="21"/>
          <w:szCs w:val="21"/>
        </w:rPr>
      </w:pPr>
      <w:r w:rsidRPr="005B046B">
        <w:rPr>
          <w:rFonts w:ascii="Arial" w:hAnsi="Arial" w:cs="Arial"/>
          <w:sz w:val="21"/>
          <w:szCs w:val="21"/>
          <w:highlight w:val="white"/>
        </w:rPr>
        <w:t>г. Нижневартовск</w:t>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0F7B8C">
        <w:rPr>
          <w:rFonts w:ascii="Arial" w:hAnsi="Arial" w:cs="Arial"/>
          <w:bCs/>
          <w:sz w:val="21"/>
          <w:szCs w:val="21"/>
        </w:rPr>
        <w:t>«    »</w:t>
      </w:r>
      <w:r w:rsidR="006C5241" w:rsidRPr="001B3C8F">
        <w:rPr>
          <w:rFonts w:ascii="Arial" w:hAnsi="Arial" w:cs="Arial"/>
          <w:bCs/>
          <w:sz w:val="21"/>
          <w:szCs w:val="21"/>
        </w:rPr>
        <w:t xml:space="preserve"> </w:t>
      </w:r>
      <w:r w:rsidR="000F7B8C">
        <w:rPr>
          <w:rFonts w:ascii="Arial" w:hAnsi="Arial" w:cs="Arial"/>
          <w:bCs/>
          <w:sz w:val="21"/>
          <w:szCs w:val="21"/>
        </w:rPr>
        <w:t xml:space="preserve">             </w:t>
      </w:r>
      <w:r w:rsidR="000425E1" w:rsidRPr="005B046B">
        <w:rPr>
          <w:rFonts w:ascii="Arial" w:hAnsi="Arial" w:cs="Arial"/>
          <w:bCs/>
          <w:sz w:val="21"/>
          <w:szCs w:val="21"/>
        </w:rPr>
        <w:t>202</w:t>
      </w:r>
      <w:r w:rsidR="00A07693">
        <w:rPr>
          <w:rFonts w:ascii="Arial" w:hAnsi="Arial" w:cs="Arial"/>
          <w:bCs/>
          <w:sz w:val="21"/>
          <w:szCs w:val="21"/>
        </w:rPr>
        <w:t>6</w:t>
      </w:r>
      <w:r w:rsidR="00C12609" w:rsidRPr="005B046B">
        <w:rPr>
          <w:rFonts w:ascii="Arial" w:hAnsi="Arial" w:cs="Arial"/>
          <w:bCs/>
          <w:sz w:val="21"/>
          <w:szCs w:val="21"/>
        </w:rPr>
        <w:t xml:space="preserve"> года</w:t>
      </w:r>
    </w:p>
    <w:p w:rsidR="000F7B8C" w:rsidRPr="00EE1B3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b/>
          <w:bCs/>
          <w:sz w:val="21"/>
          <w:szCs w:val="21"/>
        </w:rPr>
        <w:t xml:space="preserve">ФЕДЕРАЛЬНОЕ ГОСУДАРСТВЕННОЕ БЮДЖЕТНОЕ ОБРАЗОВАТЕЛЬНОЕ </w:t>
      </w:r>
      <w:r w:rsidR="000551FE">
        <w:rPr>
          <w:rFonts w:ascii="Arial" w:hAnsi="Arial" w:cs="Arial"/>
          <w:b/>
          <w:bCs/>
          <w:sz w:val="21"/>
          <w:szCs w:val="21"/>
        </w:rPr>
        <w:t xml:space="preserve">УЧРЕЖДЕНИЕ </w:t>
      </w:r>
      <w:r w:rsidR="000551FE" w:rsidRPr="00EE1B3B">
        <w:rPr>
          <w:rFonts w:ascii="Arial" w:hAnsi="Arial" w:cs="Arial"/>
          <w:b/>
          <w:bCs/>
          <w:sz w:val="21"/>
          <w:szCs w:val="21"/>
        </w:rPr>
        <w:t>ВЫСШЕГО ОБРАЗОВАНИЯ «</w:t>
      </w:r>
      <w:r w:rsidRPr="00EE1B3B">
        <w:rPr>
          <w:rFonts w:ascii="Arial" w:hAnsi="Arial" w:cs="Arial"/>
          <w:b/>
          <w:bCs/>
          <w:sz w:val="21"/>
          <w:szCs w:val="21"/>
        </w:rPr>
        <w:t>НИЖНЕВАРТОВСКИЙ ГОСУДАРСТВЕННЫЙ УНИВЕРСИТЕТ</w:t>
      </w:r>
      <w:r w:rsidR="000551FE" w:rsidRPr="00EE1B3B">
        <w:rPr>
          <w:rFonts w:ascii="Arial" w:hAnsi="Arial" w:cs="Arial"/>
          <w:b/>
          <w:bCs/>
          <w:sz w:val="21"/>
          <w:szCs w:val="21"/>
        </w:rPr>
        <w:t>» (сокращенное наименование – ФГБОУ ВО «НВГУ»)</w:t>
      </w:r>
      <w:r w:rsidRPr="00EE1B3B">
        <w:rPr>
          <w:rFonts w:ascii="Arial" w:hAnsi="Arial" w:cs="Arial"/>
          <w:sz w:val="21"/>
          <w:szCs w:val="21"/>
        </w:rPr>
        <w:t xml:space="preserve">, именуемое в дальнейшем "Заказчик", </w:t>
      </w:r>
      <w:r w:rsidR="00A07693" w:rsidRPr="00EE1B3B">
        <w:rPr>
          <w:rFonts w:ascii="Arial" w:eastAsia="Calibri" w:hAnsi="Arial" w:cs="Arial"/>
          <w:sz w:val="21"/>
          <w:szCs w:val="21"/>
        </w:rPr>
        <w:t>в лице</w:t>
      </w:r>
      <w:proofErr w:type="gramStart"/>
      <w:r w:rsidR="000F7B8C" w:rsidRPr="00EE1B3B">
        <w:rPr>
          <w:rFonts w:ascii="Arial" w:eastAsia="Calibri" w:hAnsi="Arial" w:cs="Arial"/>
          <w:sz w:val="21"/>
          <w:szCs w:val="21"/>
        </w:rPr>
        <w:t xml:space="preserve">                   </w:t>
      </w:r>
      <w:r w:rsidR="00A07693" w:rsidRPr="00EE1B3B">
        <w:rPr>
          <w:rFonts w:ascii="Arial" w:eastAsia="Calibri" w:hAnsi="Arial" w:cs="Arial"/>
          <w:sz w:val="21"/>
          <w:szCs w:val="21"/>
        </w:rPr>
        <w:t>,</w:t>
      </w:r>
      <w:proofErr w:type="gramEnd"/>
      <w:r w:rsidR="00A07693" w:rsidRPr="00EE1B3B">
        <w:rPr>
          <w:rFonts w:ascii="Arial" w:eastAsia="Calibri" w:hAnsi="Arial" w:cs="Arial"/>
          <w:sz w:val="21"/>
          <w:szCs w:val="21"/>
        </w:rPr>
        <w:t xml:space="preserve"> действующего на основании</w:t>
      </w:r>
      <w:r w:rsidR="000F7B8C" w:rsidRPr="00EE1B3B">
        <w:rPr>
          <w:rFonts w:ascii="Arial" w:eastAsia="Calibri" w:hAnsi="Arial" w:cs="Arial"/>
          <w:sz w:val="21"/>
          <w:szCs w:val="21"/>
        </w:rPr>
        <w:t xml:space="preserve">               </w:t>
      </w:r>
      <w:r w:rsidR="00A07693" w:rsidRPr="00EE1B3B">
        <w:rPr>
          <w:rFonts w:ascii="Arial" w:eastAsia="Calibri" w:hAnsi="Arial" w:cs="Arial"/>
          <w:sz w:val="21"/>
          <w:szCs w:val="21"/>
        </w:rPr>
        <w:t xml:space="preserve">, </w:t>
      </w:r>
      <w:r w:rsidRPr="00EE1B3B">
        <w:rPr>
          <w:rFonts w:ascii="Arial" w:hAnsi="Arial" w:cs="Arial"/>
          <w:sz w:val="21"/>
          <w:szCs w:val="21"/>
        </w:rPr>
        <w:t xml:space="preserve">с одной стороны </w:t>
      </w:r>
    </w:p>
    <w:p w:rsidR="00EE1B3B" w:rsidRPr="00EE1B3B" w:rsidRDefault="00EE1B3B" w:rsidP="00EE1B3B">
      <w:pPr>
        <w:tabs>
          <w:tab w:val="left" w:pos="426"/>
        </w:tabs>
        <w:spacing w:after="0" w:line="240" w:lineRule="auto"/>
        <w:ind w:right="140" w:firstLine="568"/>
        <w:jc w:val="both"/>
        <w:rPr>
          <w:rFonts w:ascii="Arial" w:hAnsi="Arial" w:cs="Arial"/>
          <w:color w:val="000000"/>
          <w:sz w:val="21"/>
          <w:szCs w:val="21"/>
        </w:rPr>
      </w:pPr>
      <w:r w:rsidRPr="00EE1B3B">
        <w:rPr>
          <w:rFonts w:ascii="Arial" w:hAnsi="Arial" w:cs="Arial"/>
          <w:sz w:val="21"/>
          <w:szCs w:val="21"/>
        </w:rPr>
        <w:t>И</w:t>
      </w:r>
      <w:proofErr w:type="gramStart"/>
      <w:r w:rsidRPr="00EE1B3B">
        <w:rPr>
          <w:rFonts w:ascii="Arial" w:hAnsi="Arial" w:cs="Arial"/>
          <w:b/>
          <w:sz w:val="21"/>
          <w:szCs w:val="21"/>
        </w:rPr>
        <w:t xml:space="preserve">                             </w:t>
      </w:r>
      <w:r w:rsidR="00E0432F" w:rsidRPr="00EE1B3B">
        <w:rPr>
          <w:rFonts w:ascii="Arial" w:hAnsi="Arial" w:cs="Arial"/>
          <w:sz w:val="21"/>
          <w:szCs w:val="21"/>
        </w:rPr>
        <w:t>,</w:t>
      </w:r>
      <w:proofErr w:type="gramEnd"/>
      <w:r w:rsidR="00E0432F" w:rsidRPr="00EE1B3B">
        <w:rPr>
          <w:rFonts w:ascii="Arial" w:hAnsi="Arial" w:cs="Arial"/>
          <w:sz w:val="21"/>
          <w:szCs w:val="21"/>
        </w:rPr>
        <w:t xml:space="preserve"> </w:t>
      </w:r>
      <w:r w:rsidR="00E0432F" w:rsidRPr="00EE1B3B">
        <w:rPr>
          <w:rFonts w:ascii="Arial" w:hAnsi="Arial" w:cs="Arial"/>
          <w:sz w:val="21"/>
          <w:szCs w:val="21"/>
          <w:highlight w:val="white"/>
        </w:rPr>
        <w:t>именуемое</w:t>
      </w:r>
      <w:r w:rsidR="00E0432F" w:rsidRPr="00EE1B3B">
        <w:rPr>
          <w:rFonts w:ascii="Arial" w:hAnsi="Arial" w:cs="Arial"/>
          <w:sz w:val="21"/>
          <w:szCs w:val="21"/>
        </w:rPr>
        <w:t xml:space="preserve"> в дальнейшем "Исполнитель"</w:t>
      </w:r>
      <w:r w:rsidR="00E0432F" w:rsidRPr="00EE1B3B">
        <w:rPr>
          <w:rFonts w:ascii="Arial" w:hAnsi="Arial" w:cs="Arial"/>
          <w:sz w:val="21"/>
          <w:szCs w:val="21"/>
          <w:highlight w:val="white"/>
        </w:rPr>
        <w:t>, в лице</w:t>
      </w:r>
      <w:r w:rsidRPr="00EE1B3B">
        <w:rPr>
          <w:rFonts w:ascii="Arial" w:hAnsi="Arial" w:cs="Arial"/>
          <w:sz w:val="21"/>
          <w:szCs w:val="21"/>
          <w:highlight w:val="white"/>
        </w:rPr>
        <w:t xml:space="preserve">                  </w:t>
      </w:r>
      <w:r w:rsidR="00105353" w:rsidRPr="00EE1B3B">
        <w:rPr>
          <w:rFonts w:ascii="Arial" w:hAnsi="Arial" w:cs="Arial"/>
          <w:sz w:val="21"/>
          <w:szCs w:val="21"/>
          <w:highlight w:val="white"/>
        </w:rPr>
        <w:t>, действующего на основании</w:t>
      </w:r>
      <w:r w:rsidRPr="00EE1B3B">
        <w:rPr>
          <w:rFonts w:ascii="Arial" w:hAnsi="Arial" w:cs="Arial"/>
          <w:sz w:val="21"/>
          <w:szCs w:val="21"/>
        </w:rPr>
        <w:t xml:space="preserve">                </w:t>
      </w:r>
      <w:r w:rsidR="00E0432F" w:rsidRPr="00EE1B3B">
        <w:rPr>
          <w:rFonts w:ascii="Arial" w:hAnsi="Arial" w:cs="Arial"/>
          <w:sz w:val="21"/>
          <w:szCs w:val="21"/>
        </w:rPr>
        <w:t>, с другой стороны (далее – Стороны)</w:t>
      </w:r>
      <w:r w:rsidRPr="00EE1B3B">
        <w:rPr>
          <w:rFonts w:ascii="Arial" w:hAnsi="Arial" w:cs="Arial"/>
          <w:sz w:val="21"/>
          <w:szCs w:val="21"/>
        </w:rPr>
        <w:t xml:space="preserve">, </w:t>
      </w:r>
      <w:r w:rsidRPr="00EE1B3B">
        <w:rPr>
          <w:rFonts w:ascii="Arial" w:hAnsi="Arial" w:cs="Arial"/>
          <w:bCs/>
          <w:color w:val="000000"/>
          <w:sz w:val="21"/>
          <w:szCs w:val="21"/>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Pr="00EE1B3B">
        <w:rPr>
          <w:rFonts w:ascii="Arial" w:hAnsi="Arial" w:cs="Arial"/>
          <w:sz w:val="21"/>
          <w:szCs w:val="21"/>
        </w:rPr>
        <w:t>:</w:t>
      </w:r>
    </w:p>
    <w:p w:rsidR="00B6062F" w:rsidRPr="00EE1B3B" w:rsidRDefault="00E0432F" w:rsidP="00EE1B3B">
      <w:pPr>
        <w:widowControl w:val="0"/>
        <w:autoSpaceDE w:val="0"/>
        <w:autoSpaceDN w:val="0"/>
        <w:adjustRightInd w:val="0"/>
        <w:spacing w:after="0"/>
        <w:jc w:val="both"/>
        <w:rPr>
          <w:rFonts w:ascii="Arial" w:hAnsi="Arial" w:cs="Arial"/>
          <w:sz w:val="21"/>
          <w:szCs w:val="21"/>
        </w:rPr>
      </w:pPr>
      <w:r w:rsidRPr="00EE1B3B">
        <w:rPr>
          <w:rFonts w:ascii="Arial" w:hAnsi="Arial" w:cs="Arial"/>
          <w:sz w:val="21"/>
          <w:szCs w:val="21"/>
        </w:rPr>
        <w:t xml:space="preserve"> </w:t>
      </w:r>
    </w:p>
    <w:p w:rsidR="00B6062F" w:rsidRPr="005B046B" w:rsidRDefault="00E0432F">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sz w:val="21"/>
          <w:szCs w:val="21"/>
        </w:rPr>
        <w:t>1. ПРЕДМЕТ ДОГОВОРА</w:t>
      </w:r>
    </w:p>
    <w:p w:rsidR="00B6062F" w:rsidRPr="005B046B" w:rsidRDefault="00E0432F">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sz w:val="21"/>
          <w:szCs w:val="21"/>
        </w:rPr>
        <w:t xml:space="preserve">1.1. </w:t>
      </w:r>
      <w:r w:rsidRPr="005B046B">
        <w:rPr>
          <w:rFonts w:ascii="Arial" w:hAnsi="Arial" w:cs="Arial"/>
          <w:color w:val="000000"/>
          <w:sz w:val="21"/>
          <w:szCs w:val="21"/>
        </w:rPr>
        <w:t xml:space="preserve">В соответствии с настоящим договором Исполнитель принимает на себя обязательство по поручению Заказчика оказать </w:t>
      </w:r>
      <w:r w:rsidR="000425E1" w:rsidRPr="005B046B">
        <w:rPr>
          <w:rFonts w:ascii="Arial" w:hAnsi="Arial" w:cs="Arial"/>
          <w:color w:val="000000"/>
          <w:sz w:val="21"/>
          <w:szCs w:val="21"/>
        </w:rPr>
        <w:t>у</w:t>
      </w:r>
      <w:r w:rsidRPr="005B046B">
        <w:rPr>
          <w:rFonts w:ascii="Arial" w:hAnsi="Arial" w:cs="Arial"/>
          <w:color w:val="000000"/>
          <w:sz w:val="21"/>
          <w:szCs w:val="21"/>
        </w:rPr>
        <w:t>слуги утилизации имущества Заказчика, а Заказчик обязуется принять и оплатить эти услуги, в порядке, предусмотренном данным договором.</w:t>
      </w:r>
    </w:p>
    <w:p w:rsidR="00D2454C" w:rsidRPr="005B046B" w:rsidRDefault="00E0432F" w:rsidP="0045310E">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1.2. Исполнитель обязуется оплатить Заказчику</w:t>
      </w:r>
      <w:r w:rsidR="00922F50" w:rsidRPr="005B046B">
        <w:rPr>
          <w:rFonts w:ascii="Arial" w:hAnsi="Arial" w:cs="Arial"/>
          <w:color w:val="000000"/>
          <w:sz w:val="21"/>
          <w:szCs w:val="21"/>
        </w:rPr>
        <w:t xml:space="preserve"> сумму</w:t>
      </w:r>
      <w:r w:rsidR="00980E88" w:rsidRPr="005B046B">
        <w:rPr>
          <w:rFonts w:ascii="Arial" w:hAnsi="Arial" w:cs="Arial"/>
          <w:color w:val="000000"/>
          <w:sz w:val="21"/>
          <w:szCs w:val="21"/>
        </w:rPr>
        <w:t xml:space="preserve"> </w:t>
      </w:r>
      <w:r w:rsidR="00E47D63" w:rsidRPr="005B046B">
        <w:rPr>
          <w:rFonts w:ascii="Arial" w:hAnsi="Arial" w:cs="Arial"/>
          <w:color w:val="000000"/>
          <w:sz w:val="21"/>
          <w:szCs w:val="21"/>
        </w:rPr>
        <w:t>от</w:t>
      </w:r>
      <w:r w:rsidRPr="005B046B">
        <w:rPr>
          <w:rFonts w:ascii="Arial" w:hAnsi="Arial" w:cs="Arial"/>
          <w:color w:val="000000"/>
          <w:sz w:val="21"/>
          <w:szCs w:val="21"/>
        </w:rPr>
        <w:t xml:space="preserve"> стоимост</w:t>
      </w:r>
      <w:r w:rsidR="00E47D63" w:rsidRPr="005B046B">
        <w:rPr>
          <w:rFonts w:ascii="Arial" w:hAnsi="Arial" w:cs="Arial"/>
          <w:color w:val="000000"/>
          <w:sz w:val="21"/>
          <w:szCs w:val="21"/>
        </w:rPr>
        <w:t>и</w:t>
      </w:r>
      <w:r w:rsidRPr="005B046B">
        <w:rPr>
          <w:rFonts w:ascii="Arial" w:hAnsi="Arial" w:cs="Arial"/>
          <w:color w:val="000000"/>
          <w:sz w:val="21"/>
          <w:szCs w:val="21"/>
        </w:rPr>
        <w:t xml:space="preserve"> вторсырья</w:t>
      </w:r>
      <w:r w:rsidR="00980E88" w:rsidRPr="005B046B">
        <w:rPr>
          <w:rFonts w:ascii="Arial" w:hAnsi="Arial" w:cs="Arial"/>
          <w:color w:val="000000"/>
          <w:sz w:val="21"/>
          <w:szCs w:val="21"/>
        </w:rPr>
        <w:t xml:space="preserve"> </w:t>
      </w:r>
      <w:r w:rsidR="00D2454C" w:rsidRPr="005B046B">
        <w:rPr>
          <w:rFonts w:ascii="Arial" w:hAnsi="Arial" w:cs="Arial"/>
          <w:color w:val="000000"/>
          <w:sz w:val="21"/>
          <w:szCs w:val="21"/>
        </w:rPr>
        <w:t>полученного по факту утилизации имущества Заказчика в соответствии с Приложением №1, Приложением №2</w:t>
      </w:r>
      <w:r w:rsidR="00D2454C" w:rsidRPr="005B046B">
        <w:rPr>
          <w:rFonts w:ascii="Arial" w:hAnsi="Arial" w:cs="Arial"/>
          <w:sz w:val="21"/>
          <w:szCs w:val="21"/>
        </w:rPr>
        <w:t>.</w:t>
      </w:r>
    </w:p>
    <w:p w:rsidR="00B6062F" w:rsidRPr="005B046B" w:rsidRDefault="00D2454C" w:rsidP="0045310E">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1.3. Сумма частичного возврата за вторсырье</w:t>
      </w:r>
      <w:r w:rsidR="00F430DD" w:rsidRPr="005B046B">
        <w:rPr>
          <w:rFonts w:ascii="Arial" w:hAnsi="Arial" w:cs="Arial"/>
          <w:sz w:val="21"/>
          <w:szCs w:val="21"/>
        </w:rPr>
        <w:t xml:space="preserve"> Исполнителем Заказчику </w:t>
      </w:r>
      <w:r w:rsidRPr="005B046B">
        <w:rPr>
          <w:rFonts w:ascii="Arial" w:hAnsi="Arial" w:cs="Arial"/>
          <w:sz w:val="21"/>
          <w:szCs w:val="21"/>
        </w:rPr>
        <w:t>указывается в</w:t>
      </w:r>
      <w:r w:rsidR="00F430DD" w:rsidRPr="005B046B">
        <w:rPr>
          <w:rFonts w:ascii="Arial" w:hAnsi="Arial" w:cs="Arial"/>
          <w:sz w:val="21"/>
          <w:szCs w:val="21"/>
        </w:rPr>
        <w:t xml:space="preserve"> акте</w:t>
      </w:r>
      <w:r w:rsidR="0045310E" w:rsidRPr="005B046B">
        <w:rPr>
          <w:rFonts w:ascii="Arial" w:hAnsi="Arial" w:cs="Arial"/>
          <w:sz w:val="21"/>
          <w:szCs w:val="21"/>
        </w:rPr>
        <w:t xml:space="preserve"> </w:t>
      </w:r>
      <w:r w:rsidR="00F430DD" w:rsidRPr="005B046B">
        <w:rPr>
          <w:rFonts w:ascii="Arial" w:eastAsia="Calibri" w:hAnsi="Arial" w:cs="Arial"/>
          <w:color w:val="000000"/>
          <w:sz w:val="21"/>
          <w:szCs w:val="21"/>
        </w:rPr>
        <w:t>оказанных услуг.</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1.</w:t>
      </w:r>
      <w:r w:rsidR="00F430DD" w:rsidRPr="005B046B">
        <w:rPr>
          <w:rFonts w:ascii="Arial" w:hAnsi="Arial" w:cs="Arial"/>
          <w:color w:val="000000"/>
          <w:sz w:val="21"/>
          <w:szCs w:val="21"/>
        </w:rPr>
        <w:t>4</w:t>
      </w:r>
      <w:r w:rsidRPr="005B046B">
        <w:rPr>
          <w:rFonts w:ascii="Arial" w:hAnsi="Arial" w:cs="Arial"/>
          <w:color w:val="000000"/>
          <w:sz w:val="21"/>
          <w:szCs w:val="21"/>
        </w:rPr>
        <w:t>. Исполнитель действует на основании лицензии</w:t>
      </w:r>
      <w:r w:rsidR="006C5241" w:rsidRPr="005B046B">
        <w:rPr>
          <w:rFonts w:ascii="Arial" w:hAnsi="Arial" w:cs="Arial"/>
          <w:color w:val="000000"/>
          <w:sz w:val="21"/>
          <w:szCs w:val="21"/>
        </w:rPr>
        <w:t xml:space="preserve"> </w:t>
      </w:r>
      <w:r w:rsidRPr="005B046B">
        <w:rPr>
          <w:rFonts w:ascii="Arial" w:hAnsi="Arial" w:cs="Arial"/>
          <w:color w:val="000000"/>
          <w:sz w:val="21"/>
          <w:szCs w:val="21"/>
        </w:rPr>
        <w:t xml:space="preserve">на осуществление деятельности по обращению с отходами I-IV классов </w:t>
      </w:r>
      <w:r w:rsidRPr="00EE1B3B">
        <w:rPr>
          <w:rFonts w:ascii="Arial" w:hAnsi="Arial" w:cs="Arial"/>
          <w:color w:val="000000"/>
          <w:sz w:val="21"/>
          <w:szCs w:val="21"/>
          <w:highlight w:val="yellow"/>
        </w:rPr>
        <w:t xml:space="preserve">опасности </w:t>
      </w:r>
      <w:r w:rsidR="00EE1B3B" w:rsidRPr="00EE1B3B">
        <w:rPr>
          <w:rFonts w:ascii="Arial" w:hAnsi="Arial" w:cs="Arial"/>
          <w:color w:val="000000"/>
          <w:sz w:val="21"/>
          <w:szCs w:val="21"/>
          <w:highlight w:val="yellow"/>
        </w:rPr>
        <w:t xml:space="preserve">                </w:t>
      </w:r>
      <w:r w:rsidRPr="00EE1B3B">
        <w:rPr>
          <w:rFonts w:ascii="Arial" w:hAnsi="Arial" w:cs="Arial"/>
          <w:color w:val="000000"/>
          <w:sz w:val="21"/>
          <w:szCs w:val="21"/>
          <w:highlight w:val="yellow"/>
        </w:rPr>
        <w:t>выданной</w:t>
      </w:r>
      <w:proofErr w:type="gramStart"/>
      <w:r w:rsidR="00EE1B3B" w:rsidRPr="00EE1B3B">
        <w:rPr>
          <w:rFonts w:ascii="Arial" w:hAnsi="Arial" w:cs="Arial"/>
          <w:color w:val="000000"/>
          <w:sz w:val="21"/>
          <w:szCs w:val="21"/>
          <w:highlight w:val="yellow"/>
        </w:rPr>
        <w:t xml:space="preserve">                        </w:t>
      </w:r>
      <w:r w:rsidRPr="00EE1B3B">
        <w:rPr>
          <w:rFonts w:ascii="Arial" w:hAnsi="Arial" w:cs="Arial"/>
          <w:color w:val="000000"/>
          <w:sz w:val="21"/>
          <w:szCs w:val="21"/>
          <w:highlight w:val="yellow"/>
        </w:rPr>
        <w:t>.</w:t>
      </w:r>
      <w:proofErr w:type="gramEnd"/>
    </w:p>
    <w:p w:rsidR="00B6062F" w:rsidRPr="005B046B" w:rsidRDefault="00E0432F">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000000"/>
          <w:sz w:val="21"/>
          <w:szCs w:val="21"/>
          <w:highlight w:val="white"/>
        </w:rPr>
        <w:t>2. СТОИМОСТЬ УСЛУГ И ПОРЯДОК РАСЧЕТОВ</w:t>
      </w:r>
    </w:p>
    <w:p w:rsidR="0086546A" w:rsidRDefault="00E0432F" w:rsidP="00F42999">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2.1. Стоимость работ (услуг) определяется приложением №1, действующим на момент сдачи Техники, Заявками (Приложение №2) и составляет</w:t>
      </w:r>
      <w:proofErr w:type="gramStart"/>
      <w:r w:rsidRPr="005B046B">
        <w:rPr>
          <w:rFonts w:ascii="Arial" w:hAnsi="Arial" w:cs="Arial"/>
          <w:color w:val="000000"/>
          <w:sz w:val="21"/>
          <w:szCs w:val="21"/>
        </w:rPr>
        <w:t xml:space="preserve"> </w:t>
      </w:r>
      <w:r w:rsidR="00EE1B3B">
        <w:rPr>
          <w:rFonts w:ascii="Arial" w:hAnsi="Arial" w:cs="Arial"/>
          <w:color w:val="000000"/>
          <w:sz w:val="21"/>
          <w:szCs w:val="21"/>
        </w:rPr>
        <w:t xml:space="preserve">                    </w:t>
      </w:r>
      <w:r w:rsidRPr="005B046B">
        <w:rPr>
          <w:rFonts w:ascii="Arial" w:hAnsi="Arial" w:cs="Arial"/>
          <w:color w:val="000000"/>
          <w:sz w:val="21"/>
          <w:szCs w:val="21"/>
        </w:rPr>
        <w:t>(</w:t>
      </w:r>
      <w:r w:rsidR="00EE1B3B">
        <w:rPr>
          <w:rFonts w:ascii="Arial" w:hAnsi="Arial" w:cs="Arial"/>
          <w:color w:val="000000"/>
          <w:sz w:val="21"/>
          <w:szCs w:val="21"/>
        </w:rPr>
        <w:t xml:space="preserve">                       </w:t>
      </w:r>
      <w:r w:rsidRPr="005B046B">
        <w:rPr>
          <w:rFonts w:ascii="Arial" w:hAnsi="Arial" w:cs="Arial"/>
          <w:color w:val="000000"/>
          <w:sz w:val="21"/>
          <w:szCs w:val="21"/>
        </w:rPr>
        <w:t xml:space="preserve">) </w:t>
      </w:r>
      <w:proofErr w:type="gramEnd"/>
      <w:r w:rsidRPr="005B046B">
        <w:rPr>
          <w:rFonts w:ascii="Arial" w:hAnsi="Arial" w:cs="Arial"/>
          <w:color w:val="000000"/>
          <w:sz w:val="21"/>
          <w:szCs w:val="21"/>
        </w:rPr>
        <w:t xml:space="preserve">рублей 00 копеек, </w:t>
      </w:r>
      <w:r w:rsidR="00F42999" w:rsidRPr="005B046B">
        <w:rPr>
          <w:rFonts w:ascii="Arial" w:hAnsi="Arial" w:cs="Arial"/>
          <w:color w:val="000000"/>
          <w:sz w:val="21"/>
          <w:szCs w:val="21"/>
        </w:rPr>
        <w:t xml:space="preserve">НДС не облагается в соответствии с пунктом 2 статьи 346.11 НК РФ. </w:t>
      </w:r>
    </w:p>
    <w:p w:rsidR="00F42999" w:rsidRPr="005B046B" w:rsidRDefault="00F42999" w:rsidP="00F42999">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Приложения №1 и Заявки являются неотъемлемыми частями настоящего договора.</w:t>
      </w:r>
    </w:p>
    <w:p w:rsidR="006249C3" w:rsidRPr="005B046B" w:rsidRDefault="006249C3" w:rsidP="006249C3">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 xml:space="preserve">2.2. </w:t>
      </w:r>
      <w:proofErr w:type="gramStart"/>
      <w:r w:rsidRPr="005B046B">
        <w:rPr>
          <w:rFonts w:ascii="Arial" w:eastAsia="Calibri" w:hAnsi="Arial" w:cs="Arial"/>
          <w:color w:val="000000"/>
          <w:sz w:val="21"/>
          <w:szCs w:val="21"/>
        </w:rPr>
        <w:t>Заказчик осуществляет оплату Исполнителю за фактически оказанн</w:t>
      </w:r>
      <w:r w:rsidR="00A303C2" w:rsidRPr="005B046B">
        <w:rPr>
          <w:rFonts w:ascii="Arial" w:eastAsia="Calibri" w:hAnsi="Arial" w:cs="Arial"/>
          <w:color w:val="000000"/>
          <w:sz w:val="21"/>
          <w:szCs w:val="21"/>
        </w:rPr>
        <w:t>ые и принятые Заказчиком услуги</w:t>
      </w:r>
      <w:r w:rsidRPr="005B046B">
        <w:rPr>
          <w:rFonts w:ascii="Arial" w:eastAsia="Calibri" w:hAnsi="Arial" w:cs="Arial"/>
          <w:color w:val="000000"/>
          <w:sz w:val="21"/>
          <w:szCs w:val="21"/>
        </w:rPr>
        <w:t xml:space="preserve"> согласно выставленному счету и/или счету-фактуре и подписанному сторо</w:t>
      </w:r>
      <w:r w:rsidR="00F430DD" w:rsidRPr="005B046B">
        <w:rPr>
          <w:rFonts w:ascii="Arial" w:eastAsia="Calibri" w:hAnsi="Arial" w:cs="Arial"/>
          <w:color w:val="000000"/>
          <w:sz w:val="21"/>
          <w:szCs w:val="21"/>
        </w:rPr>
        <w:t>нами акта</w:t>
      </w:r>
      <w:r w:rsidRPr="005B046B">
        <w:rPr>
          <w:rFonts w:ascii="Arial" w:eastAsia="Calibri" w:hAnsi="Arial" w:cs="Arial"/>
          <w:color w:val="000000"/>
          <w:sz w:val="21"/>
          <w:szCs w:val="21"/>
        </w:rPr>
        <w:t xml:space="preserve"> оказанных услуг, либо универсальному передаточному документу (далее – УПД) с учетом заключений Заказчика о приемке услуг в течение 7 (Семи) рабочих дней с момента подписания обеими Сторонами акта оказанных услуг или УПД.</w:t>
      </w:r>
      <w:proofErr w:type="gramEnd"/>
    </w:p>
    <w:p w:rsidR="00B6062F" w:rsidRPr="005B046B" w:rsidRDefault="00E0432F">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2.</w:t>
      </w:r>
      <w:r w:rsidR="006249C3" w:rsidRPr="005B046B">
        <w:rPr>
          <w:rFonts w:ascii="Arial" w:hAnsi="Arial" w:cs="Arial"/>
          <w:color w:val="000000"/>
          <w:sz w:val="21"/>
          <w:szCs w:val="21"/>
        </w:rPr>
        <w:t>3</w:t>
      </w:r>
      <w:r w:rsidRPr="005B046B">
        <w:rPr>
          <w:rFonts w:ascii="Arial" w:hAnsi="Arial" w:cs="Arial"/>
          <w:color w:val="000000"/>
          <w:sz w:val="21"/>
          <w:szCs w:val="21"/>
        </w:rPr>
        <w:t>. Расчеты за оказанные услуги производится Заказчиком путем безналичного перечисления денежных средств на расчетный счет Исполнителя.</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2.</w:t>
      </w:r>
      <w:r w:rsidR="006249C3" w:rsidRPr="005B046B">
        <w:rPr>
          <w:rFonts w:ascii="Arial" w:hAnsi="Arial" w:cs="Arial"/>
          <w:color w:val="000000"/>
          <w:sz w:val="21"/>
          <w:szCs w:val="21"/>
        </w:rPr>
        <w:t>4</w:t>
      </w:r>
      <w:r w:rsidRPr="005B046B">
        <w:rPr>
          <w:rFonts w:ascii="Arial" w:hAnsi="Arial" w:cs="Arial"/>
          <w:color w:val="000000"/>
          <w:sz w:val="21"/>
          <w:szCs w:val="21"/>
        </w:rPr>
        <w:t xml:space="preserve">. </w:t>
      </w:r>
      <w:r w:rsidRPr="005B046B">
        <w:rPr>
          <w:rFonts w:ascii="Arial" w:hAnsi="Arial" w:cs="Arial"/>
          <w:color w:val="202124"/>
          <w:sz w:val="21"/>
          <w:szCs w:val="21"/>
        </w:rPr>
        <w:t>В случае если предоставленный Заказчику акт об оказанных услуга</w:t>
      </w:r>
      <w:proofErr w:type="gramStart"/>
      <w:r w:rsidRPr="005B046B">
        <w:rPr>
          <w:rFonts w:ascii="Arial" w:hAnsi="Arial" w:cs="Arial"/>
          <w:color w:val="202124"/>
          <w:sz w:val="21"/>
          <w:szCs w:val="21"/>
        </w:rPr>
        <w:t>х(</w:t>
      </w:r>
      <w:proofErr w:type="gramEnd"/>
      <w:r w:rsidRPr="005B046B">
        <w:rPr>
          <w:rFonts w:ascii="Arial" w:hAnsi="Arial" w:cs="Arial"/>
          <w:color w:val="202124"/>
          <w:sz w:val="21"/>
          <w:szCs w:val="21"/>
        </w:rPr>
        <w:t>УПД) в течение 10 календарных дней не будет им подписан, и Заказчик не направит Исполнителю мотивированный отказ от его подписания, акт об оказанных услугах (УПД) считается утвержденным, услуги принятыми Заказчиком и подлежат оплате в полном объеме.</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2.</w:t>
      </w:r>
      <w:r w:rsidR="006249C3" w:rsidRPr="005B046B">
        <w:rPr>
          <w:rFonts w:ascii="Arial" w:hAnsi="Arial" w:cs="Arial"/>
          <w:color w:val="000000"/>
          <w:sz w:val="21"/>
          <w:szCs w:val="21"/>
        </w:rPr>
        <w:t>5</w:t>
      </w:r>
      <w:r w:rsidRPr="005B046B">
        <w:rPr>
          <w:rFonts w:ascii="Arial" w:hAnsi="Arial" w:cs="Arial"/>
          <w:color w:val="000000"/>
          <w:sz w:val="21"/>
          <w:szCs w:val="21"/>
        </w:rPr>
        <w:t>. Обязательства Заказчика по оплате услуг считаются исполненными с момента зачисления денежных средств на расчетный счет Исполнителя, указанный в реквизитах данного договора.</w:t>
      </w:r>
    </w:p>
    <w:p w:rsidR="00B6062F" w:rsidRPr="005B046B" w:rsidRDefault="00E0432F">
      <w:pPr>
        <w:widowControl w:val="0"/>
        <w:autoSpaceDE w:val="0"/>
        <w:autoSpaceDN w:val="0"/>
        <w:adjustRightInd w:val="0"/>
        <w:spacing w:after="0"/>
        <w:jc w:val="center"/>
        <w:rPr>
          <w:rFonts w:ascii="Arial" w:hAnsi="Arial" w:cs="Arial"/>
          <w:sz w:val="21"/>
          <w:szCs w:val="21"/>
        </w:rPr>
      </w:pPr>
      <w:r w:rsidRPr="005B046B">
        <w:rPr>
          <w:rFonts w:ascii="Arial" w:hAnsi="Arial" w:cs="Arial"/>
          <w:b/>
          <w:bCs/>
          <w:color w:val="000000"/>
          <w:sz w:val="21"/>
          <w:szCs w:val="21"/>
          <w:highlight w:val="white"/>
        </w:rPr>
        <w:t>3. ОБЯЗАННОСТИ И ОТВЕТСТВЕННОСТЬ СТОРОН</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b/>
          <w:bCs/>
          <w:color w:val="000000"/>
          <w:sz w:val="21"/>
          <w:szCs w:val="21"/>
        </w:rPr>
        <w:t>3.1. Исполнитель обязуется:</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3.1.1. Выполнить работы качественно, в срок и в полном объеме.</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3.1.2. Соблюдать конфиденциальность в отношении информации Заказчика, связанной с его родом деятельности.</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3.1.3. По заявке Заказчика, согласно спецификации (Приложение №1) к договору, выполнить услуги, предусмотренные п. 1.1.</w:t>
      </w:r>
    </w:p>
    <w:p w:rsidR="00B6062F" w:rsidRPr="005B046B" w:rsidRDefault="00E0432F">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 xml:space="preserve">3.1.4. </w:t>
      </w:r>
      <w:proofErr w:type="gramStart"/>
      <w:r w:rsidRPr="005B046B">
        <w:rPr>
          <w:rFonts w:ascii="Arial" w:hAnsi="Arial" w:cs="Arial"/>
          <w:color w:val="000000"/>
          <w:sz w:val="21"/>
          <w:szCs w:val="21"/>
        </w:rPr>
        <w:t>Предоставить Заказчику документы</w:t>
      </w:r>
      <w:proofErr w:type="gramEnd"/>
      <w:r w:rsidRPr="005B046B">
        <w:rPr>
          <w:rFonts w:ascii="Arial" w:hAnsi="Arial" w:cs="Arial"/>
          <w:color w:val="000000"/>
          <w:sz w:val="21"/>
          <w:szCs w:val="21"/>
        </w:rPr>
        <w:t>, сопровождающие оказание услуг (акты технической экспертизы, акты утилизации), а также акт выполненных работ (УПД), в течени</w:t>
      </w:r>
      <w:r w:rsidR="00C9372B" w:rsidRPr="005B046B">
        <w:rPr>
          <w:rFonts w:ascii="Arial" w:hAnsi="Arial" w:cs="Arial"/>
          <w:color w:val="000000"/>
          <w:sz w:val="21"/>
          <w:szCs w:val="21"/>
        </w:rPr>
        <w:t>е</w:t>
      </w:r>
      <w:r w:rsidR="00A303C2" w:rsidRPr="005B046B">
        <w:rPr>
          <w:rFonts w:ascii="Arial" w:hAnsi="Arial" w:cs="Arial"/>
          <w:color w:val="000000"/>
          <w:sz w:val="21"/>
          <w:szCs w:val="21"/>
        </w:rPr>
        <w:t xml:space="preserve"> </w:t>
      </w:r>
      <w:r w:rsidR="00C9372B" w:rsidRPr="005B046B">
        <w:rPr>
          <w:rFonts w:ascii="Arial" w:hAnsi="Arial" w:cs="Arial"/>
          <w:color w:val="000000"/>
          <w:sz w:val="21"/>
          <w:szCs w:val="21"/>
        </w:rPr>
        <w:t>3 (</w:t>
      </w:r>
      <w:r w:rsidRPr="005B046B">
        <w:rPr>
          <w:rFonts w:ascii="Arial" w:hAnsi="Arial" w:cs="Arial"/>
          <w:color w:val="000000"/>
          <w:sz w:val="21"/>
          <w:szCs w:val="21"/>
        </w:rPr>
        <w:t>трех</w:t>
      </w:r>
      <w:r w:rsidR="00C9372B" w:rsidRPr="005B046B">
        <w:rPr>
          <w:rFonts w:ascii="Arial" w:hAnsi="Arial" w:cs="Arial"/>
          <w:color w:val="000000"/>
          <w:sz w:val="21"/>
          <w:szCs w:val="21"/>
        </w:rPr>
        <w:t>)</w:t>
      </w:r>
      <w:r w:rsidRPr="005B046B">
        <w:rPr>
          <w:rFonts w:ascii="Arial" w:hAnsi="Arial" w:cs="Arial"/>
          <w:color w:val="000000"/>
          <w:sz w:val="21"/>
          <w:szCs w:val="21"/>
        </w:rPr>
        <w:t xml:space="preserve"> рабочих дней с момента передачи Заказчиком имущества, согласно спецификации (Приложения) к договору,</w:t>
      </w:r>
      <w:r w:rsidR="00A303C2" w:rsidRPr="005B046B">
        <w:rPr>
          <w:rFonts w:ascii="Arial" w:hAnsi="Arial" w:cs="Arial"/>
          <w:color w:val="000000"/>
          <w:sz w:val="21"/>
          <w:szCs w:val="21"/>
        </w:rPr>
        <w:t xml:space="preserve"> </w:t>
      </w:r>
      <w:r w:rsidRPr="005B046B">
        <w:rPr>
          <w:rFonts w:ascii="Arial" w:hAnsi="Arial" w:cs="Arial"/>
          <w:color w:val="000000"/>
          <w:sz w:val="21"/>
          <w:szCs w:val="21"/>
        </w:rPr>
        <w:lastRenderedPageBreak/>
        <w:t>Исполнителю.</w:t>
      </w:r>
    </w:p>
    <w:p w:rsidR="008949AB" w:rsidRPr="005B046B" w:rsidRDefault="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 xml:space="preserve">3.1.5. Оказывать услуги </w:t>
      </w:r>
      <w:proofErr w:type="gramStart"/>
      <w:r w:rsidRPr="005B046B">
        <w:rPr>
          <w:rFonts w:ascii="Arial" w:hAnsi="Arial" w:cs="Arial"/>
          <w:color w:val="000000"/>
          <w:sz w:val="21"/>
          <w:szCs w:val="21"/>
        </w:rPr>
        <w:t>с даты з</w:t>
      </w:r>
      <w:r w:rsidR="00E13981">
        <w:rPr>
          <w:rFonts w:ascii="Arial" w:hAnsi="Arial" w:cs="Arial"/>
          <w:color w:val="000000"/>
          <w:sz w:val="21"/>
          <w:szCs w:val="21"/>
        </w:rPr>
        <w:t>аключения</w:t>
      </w:r>
      <w:proofErr w:type="gramEnd"/>
      <w:r w:rsidR="00E13981">
        <w:rPr>
          <w:rFonts w:ascii="Arial" w:hAnsi="Arial" w:cs="Arial"/>
          <w:color w:val="000000"/>
          <w:sz w:val="21"/>
          <w:szCs w:val="21"/>
        </w:rPr>
        <w:t xml:space="preserve"> Договора по 15</w:t>
      </w:r>
      <w:r w:rsidR="000551FE">
        <w:rPr>
          <w:rFonts w:ascii="Arial" w:hAnsi="Arial" w:cs="Arial"/>
          <w:color w:val="000000"/>
          <w:sz w:val="21"/>
          <w:szCs w:val="21"/>
        </w:rPr>
        <w:t>.12.2026</w:t>
      </w:r>
      <w:r w:rsidR="005E20F5">
        <w:rPr>
          <w:rFonts w:ascii="Arial" w:hAnsi="Arial" w:cs="Arial"/>
          <w:color w:val="000000"/>
          <w:sz w:val="21"/>
          <w:szCs w:val="21"/>
        </w:rPr>
        <w:t xml:space="preserve"> </w:t>
      </w:r>
      <w:r w:rsidRPr="005B046B">
        <w:rPr>
          <w:rFonts w:ascii="Arial" w:hAnsi="Arial" w:cs="Arial"/>
          <w:color w:val="000000"/>
          <w:sz w:val="21"/>
          <w:szCs w:val="21"/>
        </w:rPr>
        <w:t>г.</w:t>
      </w:r>
    </w:p>
    <w:p w:rsidR="008949AB" w:rsidRPr="005B046B" w:rsidRDefault="008949AB" w:rsidP="008949AB">
      <w:pPr>
        <w:widowControl w:val="0"/>
        <w:autoSpaceDE w:val="0"/>
        <w:autoSpaceDN w:val="0"/>
        <w:adjustRightInd w:val="0"/>
        <w:spacing w:after="0"/>
        <w:jc w:val="both"/>
        <w:rPr>
          <w:rFonts w:ascii="Arial" w:hAnsi="Arial" w:cs="Arial"/>
          <w:b/>
          <w:color w:val="000000"/>
          <w:sz w:val="21"/>
          <w:szCs w:val="21"/>
        </w:rPr>
      </w:pPr>
      <w:r w:rsidRPr="005B046B">
        <w:rPr>
          <w:rFonts w:ascii="Arial" w:hAnsi="Arial" w:cs="Arial"/>
          <w:b/>
          <w:color w:val="000000"/>
          <w:sz w:val="21"/>
          <w:szCs w:val="21"/>
        </w:rPr>
        <w:t>3.2. Исполнитель вправе:</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3.2.1. Требовать от Заказчика приемки оказанных услуг в соответствии с п.8 настоящего Договора.</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3.2.2. Требовать от Заказчика оплаты оказанных услуг.</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3.2.3. Требовать возмещения убытков, причиненных Заказчиком в ходе исполнения Договора.</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b/>
          <w:bCs/>
          <w:color w:val="000000"/>
          <w:sz w:val="21"/>
          <w:szCs w:val="21"/>
        </w:rPr>
        <w:t>3.</w:t>
      </w:r>
      <w:r w:rsidR="008949AB" w:rsidRPr="005B046B">
        <w:rPr>
          <w:rFonts w:ascii="Arial" w:hAnsi="Arial" w:cs="Arial"/>
          <w:b/>
          <w:bCs/>
          <w:color w:val="000000"/>
          <w:sz w:val="21"/>
          <w:szCs w:val="21"/>
        </w:rPr>
        <w:t>3</w:t>
      </w:r>
      <w:r w:rsidRPr="005B046B">
        <w:rPr>
          <w:rFonts w:ascii="Arial" w:hAnsi="Arial" w:cs="Arial"/>
          <w:b/>
          <w:bCs/>
          <w:color w:val="000000"/>
          <w:sz w:val="21"/>
          <w:szCs w:val="21"/>
        </w:rPr>
        <w:t>. Заказчик обязуется:</w:t>
      </w:r>
    </w:p>
    <w:p w:rsidR="00B6062F" w:rsidRPr="005B046B" w:rsidRDefault="008949AB">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.1. Создать Исполнителю необходимые условия для выполнения работ по настоящему Договору.</w:t>
      </w:r>
    </w:p>
    <w:p w:rsidR="00B6062F" w:rsidRPr="005B046B" w:rsidRDefault="008949AB">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 xml:space="preserve">.2. Предоставить перечень имущества, подлежащего утилизации, в формате </w:t>
      </w:r>
      <w:proofErr w:type="spellStart"/>
      <w:r w:rsidR="00E0432F" w:rsidRPr="005B046B">
        <w:rPr>
          <w:rFonts w:ascii="Arial" w:hAnsi="Arial" w:cs="Arial"/>
          <w:color w:val="000000"/>
          <w:sz w:val="21"/>
          <w:szCs w:val="21"/>
        </w:rPr>
        <w:t>excel</w:t>
      </w:r>
      <w:proofErr w:type="spellEnd"/>
      <w:r w:rsidR="00E0432F" w:rsidRPr="005B046B">
        <w:rPr>
          <w:rFonts w:ascii="Arial" w:hAnsi="Arial" w:cs="Arial"/>
          <w:color w:val="000000"/>
          <w:sz w:val="21"/>
          <w:szCs w:val="21"/>
        </w:rPr>
        <w:t xml:space="preserve"> на электронный адрес Исполнителя (приложение - форма заявки), содержащий следующие сведения: наименование, инвентарный номер, дата ввода в эксплуатацию, балансовая стоимость.</w:t>
      </w:r>
    </w:p>
    <w:p w:rsidR="00B6062F" w:rsidRPr="005B046B" w:rsidRDefault="008949AB">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.3. Организовать сбор имущества, подлежащего утилизации, согласно спецификации (Приложение №1) к договору, в месте, подходящем для передачи имущества Исполнителю.</w:t>
      </w:r>
    </w:p>
    <w:p w:rsidR="00B6062F" w:rsidRPr="005B046B" w:rsidRDefault="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.4. Принять и оплатить услуги в соответствии с условиями настоящего Договора.</w:t>
      </w:r>
    </w:p>
    <w:p w:rsidR="008949AB" w:rsidRPr="005B046B" w:rsidRDefault="008949AB" w:rsidP="008949AB">
      <w:pPr>
        <w:widowControl w:val="0"/>
        <w:autoSpaceDE w:val="0"/>
        <w:autoSpaceDN w:val="0"/>
        <w:adjustRightInd w:val="0"/>
        <w:spacing w:after="0"/>
        <w:jc w:val="both"/>
        <w:rPr>
          <w:rFonts w:ascii="Arial" w:hAnsi="Arial" w:cs="Arial"/>
          <w:b/>
          <w:color w:val="000000"/>
          <w:sz w:val="21"/>
          <w:szCs w:val="21"/>
        </w:rPr>
      </w:pPr>
      <w:r w:rsidRPr="005B046B">
        <w:rPr>
          <w:rFonts w:ascii="Arial" w:hAnsi="Arial" w:cs="Arial"/>
          <w:b/>
          <w:color w:val="000000"/>
          <w:sz w:val="21"/>
          <w:szCs w:val="21"/>
        </w:rPr>
        <w:t>3.4. Заказчик вправе:</w:t>
      </w:r>
    </w:p>
    <w:p w:rsidR="008949AB" w:rsidRPr="005B046B" w:rsidRDefault="00EE1B3B" w:rsidP="008949AB">
      <w:pPr>
        <w:widowControl w:val="0"/>
        <w:autoSpaceDE w:val="0"/>
        <w:autoSpaceDN w:val="0"/>
        <w:adjustRightInd w:val="0"/>
        <w:spacing w:after="0"/>
        <w:jc w:val="both"/>
        <w:rPr>
          <w:rFonts w:ascii="Arial" w:hAnsi="Arial" w:cs="Arial"/>
          <w:color w:val="000000"/>
          <w:sz w:val="21"/>
          <w:szCs w:val="21"/>
        </w:rPr>
      </w:pPr>
      <w:r>
        <w:rPr>
          <w:rFonts w:ascii="Arial" w:hAnsi="Arial" w:cs="Arial"/>
          <w:color w:val="000000"/>
          <w:sz w:val="21"/>
          <w:szCs w:val="21"/>
        </w:rPr>
        <w:t xml:space="preserve">3.4.1. Осуществлять </w:t>
      </w:r>
      <w:proofErr w:type="gramStart"/>
      <w:r>
        <w:rPr>
          <w:rFonts w:ascii="Arial" w:hAnsi="Arial" w:cs="Arial"/>
          <w:color w:val="000000"/>
          <w:sz w:val="21"/>
          <w:szCs w:val="21"/>
        </w:rPr>
        <w:t xml:space="preserve">контроль </w:t>
      </w:r>
      <w:r w:rsidR="008949AB" w:rsidRPr="005B046B">
        <w:rPr>
          <w:rFonts w:ascii="Arial" w:hAnsi="Arial" w:cs="Arial"/>
          <w:color w:val="000000"/>
          <w:sz w:val="21"/>
          <w:szCs w:val="21"/>
        </w:rPr>
        <w:t>за</w:t>
      </w:r>
      <w:proofErr w:type="gramEnd"/>
      <w:r w:rsidR="008949AB" w:rsidRPr="005B046B">
        <w:rPr>
          <w:rFonts w:ascii="Arial" w:hAnsi="Arial" w:cs="Arial"/>
          <w:color w:val="000000"/>
          <w:sz w:val="21"/>
          <w:szCs w:val="21"/>
        </w:rPr>
        <w:t xml:space="preserve"> ходом исполнения настоящего Договора, не вмешиваясь в хозяйственную деятельность Исполнителя.</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 xml:space="preserve">3.4.2.В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3.4.3. Заказчик по своему усмотрению вправе отказаться от исполнения До</w:t>
      </w:r>
      <w:r w:rsidR="0045310E" w:rsidRPr="005B046B">
        <w:rPr>
          <w:rFonts w:ascii="Arial" w:hAnsi="Arial" w:cs="Arial"/>
          <w:color w:val="000000"/>
          <w:sz w:val="21"/>
          <w:szCs w:val="21"/>
        </w:rPr>
        <w:t xml:space="preserve">говора, в случае ненадлежащего или </w:t>
      </w:r>
      <w:r w:rsidRPr="005B046B">
        <w:rPr>
          <w:rFonts w:ascii="Arial" w:hAnsi="Arial" w:cs="Arial"/>
          <w:color w:val="000000"/>
          <w:sz w:val="21"/>
          <w:szCs w:val="21"/>
        </w:rPr>
        <w:t>полного отсут</w:t>
      </w:r>
      <w:r w:rsidR="0045310E" w:rsidRPr="005B046B">
        <w:rPr>
          <w:rFonts w:ascii="Arial" w:hAnsi="Arial" w:cs="Arial"/>
          <w:color w:val="000000"/>
          <w:sz w:val="21"/>
          <w:szCs w:val="21"/>
        </w:rPr>
        <w:t xml:space="preserve">ствия исполнения обязательств по настоящему </w:t>
      </w:r>
      <w:r w:rsidRPr="005B046B">
        <w:rPr>
          <w:rFonts w:ascii="Arial" w:hAnsi="Arial" w:cs="Arial"/>
          <w:color w:val="000000"/>
          <w:sz w:val="21"/>
          <w:szCs w:val="21"/>
        </w:rPr>
        <w:t xml:space="preserve">Договору, письменно уведомив Исполнителя об отказе в принятии оказанных услуг </w:t>
      </w:r>
      <w:proofErr w:type="gramStart"/>
      <w:r w:rsidRPr="005B046B">
        <w:rPr>
          <w:rFonts w:ascii="Arial" w:hAnsi="Arial" w:cs="Arial"/>
          <w:color w:val="000000"/>
          <w:sz w:val="21"/>
          <w:szCs w:val="21"/>
        </w:rPr>
        <w:t>согласно раздела</w:t>
      </w:r>
      <w:proofErr w:type="gramEnd"/>
      <w:r w:rsidRPr="005B046B">
        <w:rPr>
          <w:rFonts w:ascii="Arial" w:hAnsi="Arial" w:cs="Arial"/>
          <w:color w:val="000000"/>
          <w:sz w:val="21"/>
          <w:szCs w:val="21"/>
        </w:rPr>
        <w:t xml:space="preserve"> 7 Договора.</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3.4.4. Привлекать независимых экспертов для проверки соответствия качества оказываемых услуг требованиям, установленным настоящим Договором.</w:t>
      </w:r>
    </w:p>
    <w:p w:rsidR="00C9372B" w:rsidRPr="005B046B" w:rsidRDefault="00927B37" w:rsidP="00C9372B">
      <w:pPr>
        <w:widowControl w:val="0"/>
        <w:autoSpaceDE w:val="0"/>
        <w:autoSpaceDN w:val="0"/>
        <w:adjustRightInd w:val="0"/>
        <w:spacing w:after="0"/>
        <w:jc w:val="center"/>
        <w:rPr>
          <w:rFonts w:ascii="Arial" w:eastAsia="Calibri" w:hAnsi="Arial" w:cs="Arial"/>
          <w:b/>
          <w:color w:val="000000"/>
          <w:sz w:val="21"/>
          <w:szCs w:val="21"/>
        </w:rPr>
      </w:pPr>
      <w:r w:rsidRPr="005B046B">
        <w:rPr>
          <w:rFonts w:ascii="Arial" w:hAnsi="Arial" w:cs="Arial"/>
          <w:b/>
          <w:color w:val="000000"/>
          <w:sz w:val="21"/>
          <w:szCs w:val="21"/>
        </w:rPr>
        <w:t>4</w:t>
      </w:r>
      <w:r w:rsidR="00C9372B" w:rsidRPr="005B046B">
        <w:rPr>
          <w:rFonts w:ascii="Arial" w:hAnsi="Arial" w:cs="Arial"/>
          <w:b/>
          <w:color w:val="000000"/>
          <w:sz w:val="21"/>
          <w:szCs w:val="21"/>
        </w:rPr>
        <w:t>. ОТВЕТСТВЕННОСТЬ СТОРОН ДОГОВОРА</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3.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Договорами фактически исполненных Исполнителем</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.4. </w:t>
      </w:r>
      <w:bookmarkStart w:id="0" w:name="_ref_823315"/>
      <w:r w:rsidR="00C9372B" w:rsidRPr="005B046B">
        <w:rPr>
          <w:rFonts w:ascii="Arial" w:eastAsia="Calibri" w:hAnsi="Arial" w:cs="Arial"/>
          <w:color w:val="000000"/>
          <w:sz w:val="21"/>
          <w:szCs w:val="21"/>
        </w:rPr>
        <w:t>За ненадлежащее исполнение предусмотренных Договором обязательств, исключая просрочку исполнения, Исполнитель выплачивает Заказчику штраф в размере</w:t>
      </w:r>
      <w:bookmarkEnd w:id="0"/>
      <w:r w:rsidR="00C9372B" w:rsidRPr="005B046B">
        <w:rPr>
          <w:rFonts w:ascii="Arial" w:eastAsia="Calibri" w:hAnsi="Arial" w:cs="Arial"/>
          <w:color w:val="000000"/>
          <w:sz w:val="21"/>
          <w:szCs w:val="21"/>
        </w:rPr>
        <w:t xml:space="preserve"> 1 000 (одна тысяча) рублей 00 копеек за каждый факт неисполнения. </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.5.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.6. В случае начисления Заказчиком Исполнителю неустойки (штрафа, пени) и (или) убытков, Заказчик направляет Исполнителю требование </w:t>
      </w:r>
      <w:proofErr w:type="gramStart"/>
      <w:r w:rsidR="00C9372B" w:rsidRPr="005B046B">
        <w:rPr>
          <w:rFonts w:ascii="Arial" w:eastAsia="Calibri" w:hAnsi="Arial" w:cs="Arial"/>
          <w:color w:val="000000"/>
          <w:sz w:val="21"/>
          <w:szCs w:val="21"/>
        </w:rPr>
        <w:t>оплатить неустойку (штраф</w:t>
      </w:r>
      <w:proofErr w:type="gramEnd"/>
      <w:r w:rsidR="00C9372B" w:rsidRPr="005B046B">
        <w:rPr>
          <w:rFonts w:ascii="Arial" w:eastAsia="Calibri" w:hAnsi="Arial" w:cs="Arial"/>
          <w:color w:val="000000"/>
          <w:sz w:val="21"/>
          <w:szCs w:val="21"/>
        </w:rPr>
        <w:t>, пени) и (или) понесенные Заказчиком убытки, с указанием порядка и сроков соответствующей оплаты, но не более 10 дней со дня направления требования. В случае</w:t>
      </w:r>
      <w:proofErr w:type="gramStart"/>
      <w:r w:rsidR="00C9372B" w:rsidRPr="005B046B">
        <w:rPr>
          <w:rFonts w:ascii="Arial" w:eastAsia="Calibri" w:hAnsi="Arial" w:cs="Arial"/>
          <w:color w:val="000000"/>
          <w:sz w:val="21"/>
          <w:szCs w:val="21"/>
        </w:rPr>
        <w:t>,</w:t>
      </w:r>
      <w:proofErr w:type="gramEnd"/>
      <w:r w:rsidR="00C9372B" w:rsidRPr="005B046B">
        <w:rPr>
          <w:rFonts w:ascii="Arial" w:eastAsia="Calibri" w:hAnsi="Arial" w:cs="Arial"/>
          <w:color w:val="000000"/>
          <w:sz w:val="21"/>
          <w:szCs w:val="21"/>
        </w:rPr>
        <w:t xml:space="preserve"> если Исполнитель в добровольном порядке в установленный </w:t>
      </w:r>
      <w:proofErr w:type="gramStart"/>
      <w:r w:rsidR="00C9372B" w:rsidRPr="005B046B">
        <w:rPr>
          <w:rFonts w:ascii="Arial" w:eastAsia="Calibri" w:hAnsi="Arial" w:cs="Arial"/>
          <w:color w:val="000000"/>
          <w:sz w:val="21"/>
          <w:szCs w:val="21"/>
        </w:rPr>
        <w:t>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w:t>
      </w:r>
      <w:proofErr w:type="gramEnd"/>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.7. 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за каждый факт неисполнения Заказчиком обязательств, предусмотренных Договором, штраф в размере 1 000 (одна тысяча) рублей </w:t>
      </w:r>
      <w:r w:rsidR="00C9372B" w:rsidRPr="005B046B">
        <w:rPr>
          <w:rFonts w:ascii="Arial" w:eastAsia="Calibri" w:hAnsi="Arial" w:cs="Arial"/>
          <w:color w:val="000000"/>
          <w:sz w:val="21"/>
          <w:szCs w:val="21"/>
        </w:rPr>
        <w:lastRenderedPageBreak/>
        <w:t xml:space="preserve">00 копеек. </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.8. Пеня за просрочку Заказчиком обязательств по Договору устанавливается за каждый день </w:t>
      </w:r>
      <w:proofErr w:type="gramStart"/>
      <w:r w:rsidR="00C9372B" w:rsidRPr="005B046B">
        <w:rPr>
          <w:rFonts w:ascii="Arial" w:eastAsia="Calibri" w:hAnsi="Arial" w:cs="Arial"/>
          <w:color w:val="000000"/>
          <w:sz w:val="21"/>
          <w:szCs w:val="21"/>
        </w:rPr>
        <w:t>просрочки</w:t>
      </w:r>
      <w:proofErr w:type="gramEnd"/>
      <w:r w:rsidR="00C9372B" w:rsidRPr="005B046B">
        <w:rPr>
          <w:rFonts w:ascii="Arial" w:eastAsia="Calibri" w:hAnsi="Arial" w:cs="Arial"/>
          <w:color w:val="000000"/>
          <w:sz w:val="21"/>
          <w:szCs w:val="21"/>
        </w:rPr>
        <w:t xml:space="preserve"> начиная со дня, следующего после дня истечения срока исполнения обязательства по Договору в размере 1/300 действующей на дату уплаты пени ключевой ставки Банк России от не уплаченной в срок суммы.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.9. </w:t>
      </w:r>
      <w:proofErr w:type="gramStart"/>
      <w:r w:rsidR="00C9372B" w:rsidRPr="005B046B">
        <w:rPr>
          <w:rFonts w:ascii="Arial" w:eastAsia="Calibri" w:hAnsi="Arial" w:cs="Arial"/>
          <w:color w:val="000000"/>
          <w:sz w:val="21"/>
          <w:szCs w:val="21"/>
        </w:rPr>
        <w:t>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.10. Размер штрафа включается в Договор в виде фиксированной суммы, рассчитанной исходя из цены Договора на момент заключения Договора.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.11. В случае предъявления третьими лицами к Заказчику исков о взыскании убытков, вызванных нарушением Исполнителем своих обязательств по настоящему Договору, Исполнитель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Исполнителем.</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.12. В случае привлечения Заказчика, должностных лиц Заказчика к административной ответственности в результате действий (бездействия) Исполнителя, связанных с исполнением настоящего Договора, Исполнитель обязуется возместить Заказчику, должностному лицу Заказчика расходы, связанные с уплатой административного штрафа, в двукратном размере.</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.13. </w:t>
      </w:r>
      <w:bookmarkStart w:id="1" w:name="_ref_844740"/>
      <w:r w:rsidR="00C9372B" w:rsidRPr="005B046B">
        <w:rPr>
          <w:rFonts w:ascii="Arial" w:eastAsia="Calibri" w:hAnsi="Arial" w:cs="Arial"/>
          <w:color w:val="000000"/>
          <w:sz w:val="21"/>
          <w:szCs w:val="21"/>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1"/>
    </w:p>
    <w:p w:rsidR="00B6062F" w:rsidRPr="005B046B" w:rsidRDefault="00927B37">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000000"/>
          <w:sz w:val="21"/>
          <w:szCs w:val="21"/>
          <w:highlight w:val="white"/>
        </w:rPr>
        <w:t>5</w:t>
      </w:r>
      <w:r w:rsidR="00E0432F" w:rsidRPr="005B046B">
        <w:rPr>
          <w:rFonts w:ascii="Arial" w:hAnsi="Arial" w:cs="Arial"/>
          <w:b/>
          <w:bCs/>
          <w:color w:val="000000"/>
          <w:sz w:val="21"/>
          <w:szCs w:val="21"/>
          <w:highlight w:val="white"/>
        </w:rPr>
        <w:t>. ФОРС-МАЖОРНЫЕ ОБСТОЯТЕЛЬСТВА</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 xml:space="preserve">.1. </w:t>
      </w:r>
      <w:proofErr w:type="gramStart"/>
      <w:r w:rsidR="00E0432F" w:rsidRPr="005B046B">
        <w:rPr>
          <w:rFonts w:ascii="Arial" w:hAnsi="Arial" w:cs="Arial"/>
          <w:color w:val="000000"/>
          <w:sz w:val="21"/>
          <w:szCs w:val="21"/>
        </w:rPr>
        <w:t>Стороны ос</w:t>
      </w:r>
      <w:r w:rsidR="004B2302" w:rsidRPr="005B046B">
        <w:rPr>
          <w:rFonts w:ascii="Arial" w:hAnsi="Arial" w:cs="Arial"/>
          <w:color w:val="000000"/>
          <w:sz w:val="21"/>
          <w:szCs w:val="21"/>
        </w:rPr>
        <w:t xml:space="preserve">вобождаются от ответственности </w:t>
      </w:r>
      <w:r w:rsidR="00E0432F" w:rsidRPr="005B046B">
        <w:rPr>
          <w:rFonts w:ascii="Arial" w:hAnsi="Arial" w:cs="Arial"/>
          <w:color w:val="000000"/>
          <w:sz w:val="21"/>
          <w:szCs w:val="21"/>
        </w:rPr>
        <w:t>за полное или частичное неисполнение обязательств по настоящему Договору, если это неисполнение обусловлено наступлением форс-мажорных обстоятельств, к которым относятся: стихийные бедствия, аварии, пожары, массовые беспорядки, военные действия, изменение налогообложения или таможенных правил, вступление в силу нормативных актов законодательной и исполнительной власти, препятствующих исполнению Сторонами своих обязательств по настоящему Договору или иные обстоятельства, не зависящие от волеизъявления</w:t>
      </w:r>
      <w:proofErr w:type="gramEnd"/>
      <w:r w:rsidR="00E0432F" w:rsidRPr="005B046B">
        <w:rPr>
          <w:rFonts w:ascii="Arial" w:hAnsi="Arial" w:cs="Arial"/>
          <w:color w:val="000000"/>
          <w:sz w:val="21"/>
          <w:szCs w:val="21"/>
        </w:rPr>
        <w:t xml:space="preserve"> Сторон и возникшие после подписания настоящего Договора. </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.2. Сторона, которая не в состоянии выполнить свои обязательства или часть обязательств по настоящему Договору по причинам возникновения форс-мажорных обстоятельств, обязана известить в письменной форме другую Сторону о начале, ожидаемом сроке действия и прекращении указанных обстоятельств, в срок не позднее 5 дней после начала таких обстоятельств.</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.3. При наступлении вышеперечисленных обстоятельств, по соглашению Сторон, срок выполнения Сторонами своих обязательств может быть перенесен соразмерно времени, в течение которого действуют указанные обстоятельства и их последствия.</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.4. В случае если указанные обстоятельства и их последствия продолжают действовать более 30 календарных дней, Стороны вправе в одностороннем порядке</w:t>
      </w:r>
      <w:r w:rsidR="00E0432F" w:rsidRPr="005B046B">
        <w:rPr>
          <w:rFonts w:ascii="Arial" w:hAnsi="Arial" w:cs="Arial"/>
          <w:sz w:val="21"/>
          <w:szCs w:val="21"/>
        </w:rPr>
        <w:t xml:space="preserve"> расторгнуть настоящий Договор (уведомив об этом письменно) или согласовать альтернативные способы дальнейшего исполнения своих обязательств по данному Договору.</w:t>
      </w:r>
    </w:p>
    <w:p w:rsidR="00B6062F" w:rsidRPr="005B046B" w:rsidRDefault="00927B37">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333333"/>
          <w:sz w:val="21"/>
          <w:szCs w:val="21"/>
          <w:highlight w:val="white"/>
        </w:rPr>
        <w:t>6</w:t>
      </w:r>
      <w:r w:rsidR="00E0432F" w:rsidRPr="005B046B">
        <w:rPr>
          <w:rFonts w:ascii="Arial" w:hAnsi="Arial" w:cs="Arial"/>
          <w:b/>
          <w:bCs/>
          <w:color w:val="333333"/>
          <w:sz w:val="21"/>
          <w:szCs w:val="21"/>
          <w:highlight w:val="white"/>
        </w:rPr>
        <w:t>. КОНФИДЕНЦИАЛЬНОСТЬ</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6</w:t>
      </w:r>
      <w:r w:rsidR="00E0432F" w:rsidRPr="005B046B">
        <w:rPr>
          <w:rFonts w:ascii="Arial" w:hAnsi="Arial" w:cs="Arial"/>
          <w:sz w:val="21"/>
          <w:szCs w:val="21"/>
        </w:rPr>
        <w:t>.1.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настоящего Договора.</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6</w:t>
      </w:r>
      <w:r w:rsidR="00E0432F" w:rsidRPr="005B046B">
        <w:rPr>
          <w:rFonts w:ascii="Arial" w:hAnsi="Arial" w:cs="Arial"/>
          <w:sz w:val="21"/>
          <w:szCs w:val="21"/>
        </w:rPr>
        <w:t>.2. Конфиденциальной считается любая информация относительно финансового или коммерческого положения Сторон или прямо названная Сторонами конфиденциальной.</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lastRenderedPageBreak/>
        <w:t>6</w:t>
      </w:r>
      <w:r w:rsidR="00E0432F" w:rsidRPr="005B046B">
        <w:rPr>
          <w:rFonts w:ascii="Arial" w:hAnsi="Arial" w:cs="Arial"/>
          <w:sz w:val="21"/>
          <w:szCs w:val="21"/>
        </w:rPr>
        <w:t>.4.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РФ.</w:t>
      </w:r>
    </w:p>
    <w:p w:rsidR="00834E8E" w:rsidRPr="005B046B" w:rsidRDefault="00834E8E" w:rsidP="00834E8E">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 xml:space="preserve">6.5. </w:t>
      </w:r>
      <w:proofErr w:type="gramStart"/>
      <w:r w:rsidRPr="005B046B">
        <w:rPr>
          <w:rFonts w:ascii="Arial" w:hAnsi="Arial" w:cs="Arial"/>
          <w:sz w:val="21"/>
          <w:szCs w:val="21"/>
        </w:rPr>
        <w:t>Исполнитель и его персонал не имеют права в течение срока действия До</w:t>
      </w:r>
      <w:r w:rsidR="00462F90" w:rsidRPr="005B046B">
        <w:rPr>
          <w:rFonts w:ascii="Arial" w:hAnsi="Arial" w:cs="Arial"/>
          <w:sz w:val="21"/>
          <w:szCs w:val="21"/>
        </w:rPr>
        <w:t xml:space="preserve">говора </w:t>
      </w:r>
      <w:r w:rsidRPr="005B046B">
        <w:rPr>
          <w:rFonts w:ascii="Arial" w:hAnsi="Arial" w:cs="Arial"/>
          <w:sz w:val="21"/>
          <w:szCs w:val="21"/>
        </w:rPr>
        <w:t>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roofErr w:type="gramEnd"/>
    </w:p>
    <w:p w:rsidR="00834E8E" w:rsidRPr="005B046B" w:rsidRDefault="00834E8E" w:rsidP="00834E8E">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 xml:space="preserve">6.6. </w:t>
      </w:r>
      <w:proofErr w:type="gramStart"/>
      <w:r w:rsidRPr="005B046B">
        <w:rPr>
          <w:rFonts w:ascii="Arial" w:hAnsi="Arial" w:cs="Arial"/>
          <w:sz w:val="21"/>
          <w:szCs w:val="21"/>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w:t>
      </w:r>
      <w:proofErr w:type="gramEnd"/>
      <w:r w:rsidRPr="005B046B">
        <w:rPr>
          <w:rFonts w:ascii="Arial" w:hAnsi="Arial" w:cs="Arial"/>
          <w:sz w:val="21"/>
          <w:szCs w:val="21"/>
        </w:rPr>
        <w:t xml:space="preserve">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B6062F" w:rsidRPr="005B046B" w:rsidRDefault="00927B37">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333333"/>
          <w:sz w:val="21"/>
          <w:szCs w:val="21"/>
          <w:highlight w:val="white"/>
        </w:rPr>
        <w:t>7</w:t>
      </w:r>
      <w:r w:rsidR="00E0432F" w:rsidRPr="005B046B">
        <w:rPr>
          <w:rFonts w:ascii="Arial" w:hAnsi="Arial" w:cs="Arial"/>
          <w:b/>
          <w:bCs/>
          <w:color w:val="333333"/>
          <w:sz w:val="21"/>
          <w:szCs w:val="21"/>
          <w:highlight w:val="white"/>
        </w:rPr>
        <w:t>. ПРОЧИЕ УСЛОВИЯ</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.1. Договор составлен в двух экземплярах, имеющих одинаковую юридическую силу, по одному экземпляру для каждой из Сторон.</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.2. Все изменения к настоящему Договору оформляются дополнительным соглашением (Приложением) к Договору и являются его неотъемлемой частью.</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7</w:t>
      </w:r>
      <w:r w:rsidR="00E0432F" w:rsidRPr="005B046B">
        <w:rPr>
          <w:rFonts w:ascii="Arial" w:hAnsi="Arial" w:cs="Arial"/>
          <w:color w:val="000000"/>
          <w:sz w:val="21"/>
          <w:szCs w:val="21"/>
        </w:rPr>
        <w:t>.3. Стороны допускают для документов технической экспертизы применение факсимильной подписи Исполнителя.</w:t>
      </w:r>
    </w:p>
    <w:p w:rsidR="008949AB"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.4.</w:t>
      </w:r>
      <w:r w:rsidR="008949AB" w:rsidRPr="005B046B">
        <w:rPr>
          <w:rFonts w:ascii="Arial" w:hAnsi="Arial" w:cs="Arial"/>
          <w:color w:val="000000"/>
          <w:sz w:val="21"/>
          <w:szCs w:val="21"/>
        </w:rPr>
        <w:t>Настоящий Договор вступает в силу со дня подписания</w:t>
      </w:r>
      <w:r w:rsidR="004B2302" w:rsidRPr="005B046B">
        <w:rPr>
          <w:rFonts w:ascii="Arial" w:hAnsi="Arial" w:cs="Arial"/>
          <w:color w:val="000000"/>
          <w:sz w:val="21"/>
          <w:szCs w:val="21"/>
        </w:rPr>
        <w:t xml:space="preserve"> его Сторонами и действует по </w:t>
      </w:r>
      <w:r w:rsidR="00E13981">
        <w:rPr>
          <w:rFonts w:ascii="Arial" w:hAnsi="Arial" w:cs="Arial"/>
          <w:color w:val="000000"/>
          <w:sz w:val="21"/>
          <w:szCs w:val="21"/>
        </w:rPr>
        <w:t>31</w:t>
      </w:r>
      <w:r w:rsidR="004B2302" w:rsidRPr="005B046B">
        <w:rPr>
          <w:rFonts w:ascii="Arial" w:hAnsi="Arial" w:cs="Arial"/>
          <w:color w:val="000000"/>
          <w:sz w:val="21"/>
          <w:szCs w:val="21"/>
        </w:rPr>
        <w:t xml:space="preserve"> </w:t>
      </w:r>
      <w:r w:rsidR="00E13981">
        <w:rPr>
          <w:rFonts w:ascii="Arial" w:hAnsi="Arial" w:cs="Arial"/>
          <w:color w:val="000000"/>
          <w:sz w:val="21"/>
          <w:szCs w:val="21"/>
        </w:rPr>
        <w:t>декабря</w:t>
      </w:r>
      <w:r w:rsidR="004B2302" w:rsidRPr="005B046B">
        <w:rPr>
          <w:rFonts w:ascii="Arial" w:hAnsi="Arial" w:cs="Arial"/>
          <w:color w:val="000000"/>
          <w:sz w:val="21"/>
          <w:szCs w:val="21"/>
        </w:rPr>
        <w:t xml:space="preserve"> 202</w:t>
      </w:r>
      <w:r w:rsidR="00E13981">
        <w:rPr>
          <w:rFonts w:ascii="Arial" w:hAnsi="Arial" w:cs="Arial"/>
          <w:color w:val="000000"/>
          <w:sz w:val="21"/>
          <w:szCs w:val="21"/>
        </w:rPr>
        <w:t>6</w:t>
      </w:r>
      <w:r w:rsidR="008949AB" w:rsidRPr="005B046B">
        <w:rPr>
          <w:rFonts w:ascii="Arial" w:hAnsi="Arial" w:cs="Arial"/>
          <w:color w:val="000000"/>
          <w:sz w:val="21"/>
          <w:szCs w:val="21"/>
        </w:rPr>
        <w:t xml:space="preserve"> года, а в плане оплаты до полн</w:t>
      </w:r>
      <w:r w:rsidR="004B2302" w:rsidRPr="005B046B">
        <w:rPr>
          <w:rFonts w:ascii="Arial" w:hAnsi="Arial" w:cs="Arial"/>
          <w:color w:val="000000"/>
          <w:sz w:val="21"/>
          <w:szCs w:val="21"/>
        </w:rPr>
        <w:t xml:space="preserve">ого исполнения сторонами своих </w:t>
      </w:r>
      <w:r w:rsidR="008949AB" w:rsidRPr="005B046B">
        <w:rPr>
          <w:rFonts w:ascii="Arial" w:hAnsi="Arial" w:cs="Arial"/>
          <w:color w:val="000000"/>
          <w:sz w:val="21"/>
          <w:szCs w:val="21"/>
        </w:rPr>
        <w:t>обязательств.</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.5. Все споры и разногласия между Сторонами по настоящему договору будут разрешаться путем переговоров между Сторонами.</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.6. При не урегулировании спорных вопросов в процессе переговоров споры разрешаются в суде в порядке по месту нахождения Исполнителя.</w:t>
      </w:r>
    </w:p>
    <w:p w:rsidR="00B6062F" w:rsidRPr="005B046B" w:rsidRDefault="00927B37">
      <w:pPr>
        <w:widowControl w:val="0"/>
        <w:autoSpaceDE w:val="0"/>
        <w:autoSpaceDN w:val="0"/>
        <w:adjustRightInd w:val="0"/>
        <w:spacing w:after="0"/>
        <w:rPr>
          <w:rFonts w:ascii="Arial" w:hAnsi="Arial" w:cs="Arial"/>
          <w:sz w:val="21"/>
          <w:szCs w:val="21"/>
        </w:rPr>
      </w:pPr>
      <w:r w:rsidRPr="005B046B">
        <w:rPr>
          <w:rFonts w:ascii="Arial" w:hAnsi="Arial" w:cs="Arial"/>
          <w:color w:val="000000"/>
          <w:sz w:val="21"/>
          <w:szCs w:val="21"/>
        </w:rPr>
        <w:t>7</w:t>
      </w:r>
      <w:r w:rsidR="00E0432F" w:rsidRPr="005B046B">
        <w:rPr>
          <w:rFonts w:ascii="Arial" w:hAnsi="Arial" w:cs="Arial"/>
          <w:color w:val="000000"/>
          <w:sz w:val="21"/>
          <w:szCs w:val="21"/>
        </w:rPr>
        <w:t>.7. Во всем остальном, не предусмотренном настоящим договором, Стороны будут руководствоваться действующим законодательством РФ.</w:t>
      </w:r>
    </w:p>
    <w:p w:rsidR="00927B37" w:rsidRPr="005B046B" w:rsidRDefault="00834E8E" w:rsidP="00927B37">
      <w:pPr>
        <w:widowControl w:val="0"/>
        <w:autoSpaceDE w:val="0"/>
        <w:autoSpaceDN w:val="0"/>
        <w:adjustRightInd w:val="0"/>
        <w:spacing w:after="0"/>
        <w:jc w:val="center"/>
        <w:rPr>
          <w:rFonts w:ascii="Arial" w:eastAsia="Calibri" w:hAnsi="Arial" w:cs="Arial"/>
          <w:b/>
          <w:sz w:val="21"/>
          <w:szCs w:val="21"/>
        </w:rPr>
      </w:pPr>
      <w:r w:rsidRPr="005B046B">
        <w:rPr>
          <w:rFonts w:ascii="Arial" w:hAnsi="Arial" w:cs="Arial"/>
          <w:b/>
          <w:sz w:val="21"/>
          <w:szCs w:val="21"/>
        </w:rPr>
        <w:t>8</w:t>
      </w:r>
      <w:r w:rsidR="00927B37" w:rsidRPr="005B046B">
        <w:rPr>
          <w:rFonts w:ascii="Arial" w:hAnsi="Arial" w:cs="Arial"/>
          <w:b/>
          <w:sz w:val="21"/>
          <w:szCs w:val="21"/>
        </w:rPr>
        <w:t>. ПОРЯДОК И СРОКИ ПРИЕМКИ УСЛУГ ПО ДОГОВОРУ</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.1. Заказчик осуществляет приемку оказанных услуг на основании актов оказанных услуг. </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.2. Заказчик в 5-дневный срок со дня получения акта оказанных услуг и иной отчетной документации обязан самостоятельно или с привлечением эксперта, экспертной организации провести экспертизу и направить Исполнителю подписанный акт оказанных услуг. </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.3. Фактический объем оказанных услуг отражается в Акте оказанных услуг. </w:t>
      </w:r>
      <w:proofErr w:type="gramStart"/>
      <w:r w:rsidR="00927B37" w:rsidRPr="005B046B">
        <w:rPr>
          <w:rFonts w:ascii="Arial" w:eastAsia="Calibri" w:hAnsi="Arial" w:cs="Arial"/>
          <w:sz w:val="21"/>
          <w:szCs w:val="21"/>
        </w:rPr>
        <w:t>В случае выявления несоответствия оказываемых услуг требованиям, установленным в настоящем Договоре, в Акте выполненных услуг указывается перечень несоответствий и сроки для их устранения или Заказчик составляет Акт о ненадлежащем исполнении условий настоящего Договора с перечнем несоответствий и сроками для их устранения и направляет его Исполнителю.</w:t>
      </w:r>
      <w:proofErr w:type="gramEnd"/>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.4. В связи с невыполнением Исполнителем условий об устранении несоответствий оказываемых услуг в предложенные Заказчиком сроки, Заказчик имеет право: 1) произвести оплату только за фактический объем оказанных услуг; 2) требовать устранения недостатков оказания услуги за счет Исполнителя; 3) расторгнуть настоящий Договор в одностороннем порядке в соответствии с Российским законодательством. </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.5.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выполненных услуг с подробным описанием, какие требования Договора не были выполнены или должны быть доработаны. В этом случае Исполнитель должен в течение 5 (Пяти) рабочих дней внести коррективы в результат оказанных услуг и повторно направить Заказчику акт выполненных услуг.</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.6. Заказчик назначает следующего ответственного лица по настоящему Договору: </w:t>
      </w:r>
      <w:r w:rsidR="00927B37" w:rsidRPr="005B046B">
        <w:rPr>
          <w:rFonts w:ascii="Arial" w:eastAsia="Calibri" w:hAnsi="Arial" w:cs="Arial"/>
          <w:sz w:val="21"/>
          <w:szCs w:val="21"/>
        </w:rPr>
        <w:br/>
      </w:r>
      <w:proofErr w:type="spellStart"/>
      <w:r w:rsidR="004B2302" w:rsidRPr="005B046B">
        <w:rPr>
          <w:rFonts w:ascii="Arial" w:hAnsi="Arial" w:cs="Arial"/>
          <w:sz w:val="21"/>
          <w:szCs w:val="21"/>
        </w:rPr>
        <w:t>Нач</w:t>
      </w:r>
      <w:proofErr w:type="gramStart"/>
      <w:r w:rsidR="004B2302" w:rsidRPr="005B046B">
        <w:rPr>
          <w:rFonts w:ascii="Arial" w:hAnsi="Arial" w:cs="Arial"/>
          <w:sz w:val="21"/>
          <w:szCs w:val="21"/>
        </w:rPr>
        <w:t>.у</w:t>
      </w:r>
      <w:proofErr w:type="gramEnd"/>
      <w:r w:rsidR="004B2302" w:rsidRPr="005B046B">
        <w:rPr>
          <w:rFonts w:ascii="Arial" w:hAnsi="Arial" w:cs="Arial"/>
          <w:sz w:val="21"/>
          <w:szCs w:val="21"/>
        </w:rPr>
        <w:t>прав.информ</w:t>
      </w:r>
      <w:proofErr w:type="spellEnd"/>
      <w:r w:rsidR="00927B37" w:rsidRPr="005B046B">
        <w:rPr>
          <w:rFonts w:ascii="Arial" w:hAnsi="Arial" w:cs="Arial"/>
          <w:sz w:val="21"/>
          <w:szCs w:val="21"/>
        </w:rPr>
        <w:t>.</w:t>
      </w:r>
      <w:r w:rsidR="00927B37" w:rsidRPr="005B046B">
        <w:rPr>
          <w:rFonts w:ascii="Arial" w:eastAsia="Calibri" w:hAnsi="Arial" w:cs="Arial"/>
          <w:sz w:val="21"/>
          <w:szCs w:val="21"/>
        </w:rPr>
        <w:t xml:space="preserve"> тел</w:t>
      </w:r>
      <w:r w:rsidR="0073302E" w:rsidRPr="005B046B">
        <w:rPr>
          <w:rFonts w:ascii="Arial" w:eastAsia="Calibri" w:hAnsi="Arial" w:cs="Arial"/>
          <w:sz w:val="21"/>
          <w:szCs w:val="21"/>
        </w:rPr>
        <w:t>.</w:t>
      </w:r>
      <w:r w:rsidR="00927B37" w:rsidRPr="005B046B">
        <w:rPr>
          <w:rFonts w:ascii="Arial" w:eastAsia="Calibri" w:hAnsi="Arial" w:cs="Arial"/>
          <w:sz w:val="21"/>
          <w:szCs w:val="21"/>
        </w:rPr>
        <w:t>:</w:t>
      </w:r>
      <w:r w:rsidR="00927B37" w:rsidRPr="005B046B">
        <w:rPr>
          <w:rFonts w:ascii="Arial" w:hAnsi="Arial" w:cs="Arial"/>
          <w:sz w:val="21"/>
          <w:szCs w:val="21"/>
        </w:rPr>
        <w:t xml:space="preserve"> 8 (3466) 44-44-90</w:t>
      </w:r>
      <w:r w:rsidR="0045310E" w:rsidRPr="005B046B">
        <w:rPr>
          <w:rFonts w:ascii="Arial" w:eastAsia="Calibri" w:hAnsi="Arial" w:cs="Arial"/>
          <w:sz w:val="21"/>
          <w:szCs w:val="21"/>
        </w:rPr>
        <w:t>.</w:t>
      </w:r>
    </w:p>
    <w:p w:rsidR="00C9372B" w:rsidRPr="005B046B" w:rsidRDefault="00C9372B" w:rsidP="00C9372B">
      <w:pPr>
        <w:widowControl w:val="0"/>
        <w:autoSpaceDE w:val="0"/>
        <w:autoSpaceDN w:val="0"/>
        <w:adjustRightInd w:val="0"/>
        <w:spacing w:after="0"/>
        <w:jc w:val="center"/>
        <w:rPr>
          <w:rFonts w:ascii="Arial" w:eastAsia="Calibri" w:hAnsi="Arial" w:cs="Arial"/>
          <w:b/>
          <w:color w:val="000000"/>
          <w:sz w:val="21"/>
          <w:szCs w:val="21"/>
        </w:rPr>
      </w:pPr>
      <w:r w:rsidRPr="005B046B">
        <w:rPr>
          <w:rFonts w:ascii="Arial" w:hAnsi="Arial" w:cs="Arial"/>
          <w:b/>
          <w:color w:val="000000"/>
          <w:sz w:val="21"/>
          <w:szCs w:val="21"/>
        </w:rPr>
        <w:t>9. АНТИКОРРУПЦИОННАЯ ОГОВОРКА</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9.1. </w:t>
      </w:r>
      <w:proofErr w:type="gramStart"/>
      <w:r w:rsidRPr="005B046B">
        <w:rPr>
          <w:rFonts w:ascii="Arial" w:eastAsia="Calibri" w:hAnsi="Arial" w:cs="Arial"/>
          <w:color w:val="000000"/>
          <w:sz w:val="21"/>
          <w:szCs w:val="21"/>
        </w:rPr>
        <w:t xml:space="preserve">При исполнении своих обязательств по настоящему Договору, Стороны, их </w:t>
      </w:r>
      <w:proofErr w:type="spellStart"/>
      <w:r w:rsidRPr="005B046B">
        <w:rPr>
          <w:rFonts w:ascii="Arial" w:eastAsia="Calibri" w:hAnsi="Arial" w:cs="Arial"/>
          <w:color w:val="000000"/>
          <w:sz w:val="21"/>
          <w:szCs w:val="21"/>
        </w:rPr>
        <w:t>аффилированные</w:t>
      </w:r>
      <w:proofErr w:type="spellEnd"/>
      <w:r w:rsidRPr="005B046B">
        <w:rPr>
          <w:rFonts w:ascii="Arial" w:eastAsia="Calibri" w:hAnsi="Arial" w:cs="Arial"/>
          <w:color w:val="000000"/>
          <w:sz w:val="21"/>
          <w:szCs w:val="21"/>
        </w:rPr>
        <w:t xml:space="preserve"> лица, работники или посредники не выплачивают, не предлагают выплатить и не разрешают выплату </w:t>
      </w:r>
      <w:r w:rsidRPr="005B046B">
        <w:rPr>
          <w:rFonts w:ascii="Arial" w:eastAsia="Calibri" w:hAnsi="Arial" w:cs="Arial"/>
          <w:color w:val="000000"/>
          <w:sz w:val="21"/>
          <w:szCs w:val="21"/>
        </w:rPr>
        <w:lastRenderedPageBreak/>
        <w:t>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9.2. </w:t>
      </w:r>
      <w:proofErr w:type="gramStart"/>
      <w:r w:rsidRPr="005B046B">
        <w:rPr>
          <w:rFonts w:ascii="Arial" w:eastAsia="Calibri" w:hAnsi="Arial" w:cs="Arial"/>
          <w:color w:val="000000"/>
          <w:sz w:val="21"/>
          <w:szCs w:val="21"/>
        </w:rPr>
        <w:t xml:space="preserve">При исполнении своих обязательств по настоящему Договору, Стороны, их </w:t>
      </w:r>
      <w:proofErr w:type="spellStart"/>
      <w:r w:rsidRPr="005B046B">
        <w:rPr>
          <w:rFonts w:ascii="Arial" w:eastAsia="Calibri" w:hAnsi="Arial" w:cs="Arial"/>
          <w:color w:val="000000"/>
          <w:sz w:val="21"/>
          <w:szCs w:val="21"/>
        </w:rPr>
        <w:t>аффилированные</w:t>
      </w:r>
      <w:proofErr w:type="spellEnd"/>
      <w:r w:rsidRPr="005B046B">
        <w:rPr>
          <w:rFonts w:ascii="Arial" w:eastAsia="Calibri" w:hAnsi="Arial" w:cs="Arial"/>
          <w:color w:val="000000"/>
          <w:sz w:val="21"/>
          <w:szCs w:val="21"/>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9.3. </w:t>
      </w:r>
      <w:proofErr w:type="gramStart"/>
      <w:r w:rsidRPr="005B046B">
        <w:rPr>
          <w:rFonts w:ascii="Arial" w:eastAsia="Calibri" w:hAnsi="Arial" w:cs="Arial"/>
          <w:color w:val="000000"/>
          <w:sz w:val="21"/>
          <w:szCs w:val="21"/>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Под действиями работника, осуществляемыми в пользу стимулирующей его Стороны, понимаются:</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предоставление неоправданных преимуществ по сравнению с другими контрагентами;</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предоставление каких-либо гарантий;</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ускорение существующих процедур;</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9.4. В случае возникновения у Стороны подозрений, что произошло или может произойти нарушение каких-либо </w:t>
      </w:r>
      <w:proofErr w:type="spellStart"/>
      <w:r w:rsidRPr="005B046B">
        <w:rPr>
          <w:rFonts w:ascii="Arial" w:eastAsia="Calibri" w:hAnsi="Arial" w:cs="Arial"/>
          <w:color w:val="000000"/>
          <w:sz w:val="21"/>
          <w:szCs w:val="21"/>
        </w:rPr>
        <w:t>антикоррупционных</w:t>
      </w:r>
      <w:proofErr w:type="spellEnd"/>
      <w:r w:rsidRPr="005B046B">
        <w:rPr>
          <w:rFonts w:ascii="Arial" w:eastAsia="Calibri" w:hAnsi="Arial" w:cs="Arial"/>
          <w:color w:val="000000"/>
          <w:sz w:val="21"/>
          <w:szCs w:val="21"/>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5B046B">
        <w:rPr>
          <w:rFonts w:ascii="Arial" w:eastAsia="Calibri" w:hAnsi="Arial" w:cs="Arial"/>
          <w:color w:val="000000"/>
          <w:sz w:val="21"/>
          <w:szCs w:val="21"/>
        </w:rPr>
        <w:t>с даты направления</w:t>
      </w:r>
      <w:proofErr w:type="gramEnd"/>
      <w:r w:rsidRPr="005B046B">
        <w:rPr>
          <w:rFonts w:ascii="Arial" w:eastAsia="Calibri" w:hAnsi="Arial" w:cs="Arial"/>
          <w:color w:val="000000"/>
          <w:sz w:val="21"/>
          <w:szCs w:val="21"/>
        </w:rPr>
        <w:t xml:space="preserve"> письменного уведомления.</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9.5. </w:t>
      </w:r>
      <w:proofErr w:type="gramStart"/>
      <w:r w:rsidRPr="005B046B">
        <w:rPr>
          <w:rFonts w:ascii="Arial" w:eastAsia="Calibri" w:hAnsi="Arial" w:cs="Arial"/>
          <w:color w:val="000000"/>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B046B">
        <w:rPr>
          <w:rFonts w:ascii="Arial" w:eastAsia="Calibri" w:hAnsi="Arial" w:cs="Arial"/>
          <w:color w:val="000000"/>
          <w:sz w:val="21"/>
          <w:szCs w:val="21"/>
        </w:rPr>
        <w:t xml:space="preserve"> легализации доходов, полученных преступным путем.</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9.7. Стороны признают, что их возможные неправомерные действия и нарушение </w:t>
      </w:r>
      <w:proofErr w:type="spellStart"/>
      <w:r w:rsidRPr="005B046B">
        <w:rPr>
          <w:rFonts w:ascii="Arial" w:eastAsia="Calibri" w:hAnsi="Arial" w:cs="Arial"/>
          <w:color w:val="000000"/>
          <w:sz w:val="21"/>
          <w:szCs w:val="21"/>
        </w:rPr>
        <w:t>антикоррупционных</w:t>
      </w:r>
      <w:proofErr w:type="spellEnd"/>
      <w:r w:rsidRPr="005B046B">
        <w:rPr>
          <w:rFonts w:ascii="Arial" w:eastAsia="Calibri" w:hAnsi="Arial" w:cs="Arial"/>
          <w:color w:val="000000"/>
          <w:sz w:val="21"/>
          <w:szCs w:val="21"/>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9.8. </w:t>
      </w:r>
      <w:proofErr w:type="gramStart"/>
      <w:r w:rsidRPr="005B046B">
        <w:rPr>
          <w:rFonts w:ascii="Arial" w:eastAsia="Calibri" w:hAnsi="Arial" w:cs="Arial"/>
          <w:color w:val="000000"/>
          <w:sz w:val="21"/>
          <w:szCs w:val="21"/>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9.9. Стороны гарантируют полную конфиденциальность по вопросам исполнения </w:t>
      </w:r>
      <w:proofErr w:type="spellStart"/>
      <w:r w:rsidRPr="005B046B">
        <w:rPr>
          <w:rFonts w:ascii="Arial" w:eastAsia="Calibri" w:hAnsi="Arial" w:cs="Arial"/>
          <w:color w:val="000000"/>
          <w:sz w:val="21"/>
          <w:szCs w:val="21"/>
        </w:rPr>
        <w:t>антикоррупционных</w:t>
      </w:r>
      <w:proofErr w:type="spellEnd"/>
      <w:r w:rsidRPr="005B046B">
        <w:rPr>
          <w:rFonts w:ascii="Arial" w:eastAsia="Calibri" w:hAnsi="Arial" w:cs="Arial"/>
          <w:color w:val="000000"/>
          <w:sz w:val="21"/>
          <w:szCs w:val="21"/>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C9372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9.11. В случае</w:t>
      </w:r>
      <w:proofErr w:type="gramStart"/>
      <w:r w:rsidRPr="005B046B">
        <w:rPr>
          <w:rFonts w:ascii="Arial" w:eastAsia="Calibri" w:hAnsi="Arial" w:cs="Arial"/>
          <w:color w:val="000000"/>
          <w:sz w:val="21"/>
          <w:szCs w:val="21"/>
        </w:rPr>
        <w:t>,</w:t>
      </w:r>
      <w:proofErr w:type="gramEnd"/>
      <w:r w:rsidRPr="005B046B">
        <w:rPr>
          <w:rFonts w:ascii="Arial" w:eastAsia="Calibri" w:hAnsi="Arial" w:cs="Arial"/>
          <w:color w:val="000000"/>
          <w:sz w:val="21"/>
          <w:szCs w:val="21"/>
        </w:rPr>
        <w:t xml:space="preserve"> если Сторона будет привлечена к ответственности в виде штрафов, наложенных </w:t>
      </w:r>
      <w:r w:rsidRPr="005B046B">
        <w:rPr>
          <w:rFonts w:ascii="Arial" w:eastAsia="Calibri" w:hAnsi="Arial" w:cs="Arial"/>
          <w:color w:val="000000"/>
          <w:sz w:val="21"/>
          <w:szCs w:val="21"/>
        </w:rPr>
        <w:lastRenderedPageBreak/>
        <w:t xml:space="preserve">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5B046B">
        <w:rPr>
          <w:rFonts w:ascii="Arial" w:eastAsia="Calibri" w:hAnsi="Arial" w:cs="Arial"/>
          <w:color w:val="000000"/>
          <w:sz w:val="21"/>
          <w:szCs w:val="21"/>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5B046B">
        <w:rPr>
          <w:rFonts w:ascii="Arial" w:eastAsia="Calibri" w:hAnsi="Arial" w:cs="Arial"/>
          <w:color w:val="000000"/>
          <w:sz w:val="21"/>
          <w:szCs w:val="21"/>
        </w:rPr>
        <w:t xml:space="preserve"> вреда, причиненного субъекту персональных данных.</w:t>
      </w:r>
    </w:p>
    <w:p w:rsidR="00157F01" w:rsidRPr="00157F01" w:rsidRDefault="00157F01" w:rsidP="00157F01">
      <w:pPr>
        <w:widowControl w:val="0"/>
        <w:autoSpaceDE w:val="0"/>
        <w:autoSpaceDN w:val="0"/>
        <w:adjustRightInd w:val="0"/>
        <w:spacing w:after="0"/>
        <w:jc w:val="center"/>
        <w:rPr>
          <w:rFonts w:ascii="Arial" w:eastAsia="Calibri" w:hAnsi="Arial" w:cs="Arial"/>
          <w:b/>
          <w:color w:val="000000"/>
          <w:sz w:val="21"/>
          <w:szCs w:val="21"/>
        </w:rPr>
      </w:pPr>
      <w:r>
        <w:rPr>
          <w:rFonts w:ascii="Arial" w:eastAsia="Calibri" w:hAnsi="Arial" w:cs="Arial"/>
          <w:b/>
          <w:color w:val="000000"/>
          <w:sz w:val="21"/>
          <w:szCs w:val="21"/>
        </w:rPr>
        <w:t>10</w:t>
      </w:r>
      <w:r w:rsidRPr="00157F01">
        <w:rPr>
          <w:rFonts w:ascii="Arial" w:eastAsia="Calibri" w:hAnsi="Arial" w:cs="Arial"/>
          <w:b/>
          <w:color w:val="000000"/>
          <w:sz w:val="21"/>
          <w:szCs w:val="21"/>
        </w:rPr>
        <w:t>. ЭЛЕКТРОННЫЙ ДОКУМЕНТООБОРОТ</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2" w:name="_Hlk85446443"/>
      <w:r>
        <w:rPr>
          <w:rFonts w:ascii="Arial" w:eastAsia="Calibri" w:hAnsi="Arial" w:cs="Arial"/>
          <w:color w:val="000000"/>
          <w:sz w:val="21"/>
          <w:szCs w:val="21"/>
        </w:rPr>
        <w:t>10</w:t>
      </w:r>
      <w:r w:rsidRPr="00157F01">
        <w:rPr>
          <w:rFonts w:ascii="Arial" w:eastAsia="Calibri" w:hAnsi="Arial" w:cs="Arial"/>
          <w:color w:val="000000"/>
          <w:sz w:val="21"/>
          <w:szCs w:val="21"/>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
      <w:r w:rsidRPr="00157F01">
        <w:rPr>
          <w:rFonts w:ascii="Arial" w:eastAsia="Calibri" w:hAnsi="Arial" w:cs="Arial"/>
          <w:color w:val="000000"/>
          <w:sz w:val="21"/>
          <w:szCs w:val="21"/>
        </w:rPr>
        <w:t>.</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3" w:name="_Hlk85446449"/>
      <w:r>
        <w:rPr>
          <w:rFonts w:ascii="Arial" w:eastAsia="Calibri" w:hAnsi="Arial" w:cs="Arial"/>
          <w:color w:val="000000"/>
          <w:sz w:val="21"/>
          <w:szCs w:val="21"/>
        </w:rPr>
        <w:t>10</w:t>
      </w:r>
      <w:r w:rsidRPr="00157F01">
        <w:rPr>
          <w:rFonts w:ascii="Arial" w:eastAsia="Calibri" w:hAnsi="Arial" w:cs="Arial"/>
          <w:color w:val="000000"/>
          <w:sz w:val="21"/>
          <w:szCs w:val="21"/>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3"/>
      <w:r w:rsidRPr="00157F01">
        <w:rPr>
          <w:rFonts w:ascii="Arial" w:eastAsia="Calibri" w:hAnsi="Arial" w:cs="Arial"/>
          <w:color w:val="000000"/>
          <w:sz w:val="21"/>
          <w:szCs w:val="21"/>
        </w:rPr>
        <w:t>.</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4" w:name="_Hlk85446457"/>
      <w:r>
        <w:rPr>
          <w:rFonts w:ascii="Arial" w:eastAsia="Calibri" w:hAnsi="Arial" w:cs="Arial"/>
          <w:color w:val="000000"/>
          <w:sz w:val="21"/>
          <w:szCs w:val="21"/>
        </w:rPr>
        <w:t>10</w:t>
      </w:r>
      <w:r w:rsidRPr="00157F01">
        <w:rPr>
          <w:rFonts w:ascii="Arial" w:eastAsia="Calibri" w:hAnsi="Arial" w:cs="Arial"/>
          <w:color w:val="000000"/>
          <w:sz w:val="21"/>
          <w:szCs w:val="21"/>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4"/>
      <w:r w:rsidRPr="00157F01">
        <w:rPr>
          <w:rFonts w:ascii="Arial" w:eastAsia="Calibri" w:hAnsi="Arial" w:cs="Arial"/>
          <w:color w:val="000000"/>
          <w:sz w:val="21"/>
          <w:szCs w:val="21"/>
        </w:rPr>
        <w:t>.</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5" w:name="_Hlk85446464"/>
      <w:r>
        <w:rPr>
          <w:rFonts w:ascii="Arial" w:eastAsia="Calibri" w:hAnsi="Arial" w:cs="Arial"/>
          <w:color w:val="000000"/>
          <w:sz w:val="21"/>
          <w:szCs w:val="21"/>
        </w:rPr>
        <w:t>10</w:t>
      </w:r>
      <w:r w:rsidRPr="00157F01">
        <w:rPr>
          <w:rFonts w:ascii="Arial" w:eastAsia="Calibri" w:hAnsi="Arial" w:cs="Arial"/>
          <w:color w:val="000000"/>
          <w:sz w:val="21"/>
          <w:szCs w:val="21"/>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5"/>
      <w:r w:rsidRPr="00157F01">
        <w:rPr>
          <w:rFonts w:ascii="Arial" w:eastAsia="Calibri" w:hAnsi="Arial" w:cs="Arial"/>
          <w:color w:val="000000"/>
          <w:sz w:val="21"/>
          <w:szCs w:val="21"/>
        </w:rPr>
        <w:t>.</w:t>
      </w:r>
    </w:p>
    <w:p w:rsidR="00B6062F" w:rsidRPr="005B046B" w:rsidRDefault="00157F01">
      <w:pPr>
        <w:widowControl w:val="0"/>
        <w:autoSpaceDE w:val="0"/>
        <w:autoSpaceDN w:val="0"/>
        <w:adjustRightInd w:val="0"/>
        <w:spacing w:after="0"/>
        <w:jc w:val="center"/>
        <w:outlineLvl w:val="0"/>
        <w:rPr>
          <w:rFonts w:ascii="Arial" w:hAnsi="Arial" w:cs="Arial"/>
          <w:b/>
          <w:bCs/>
          <w:sz w:val="21"/>
          <w:szCs w:val="21"/>
        </w:rPr>
      </w:pPr>
      <w:r>
        <w:rPr>
          <w:rFonts w:ascii="Arial" w:hAnsi="Arial" w:cs="Arial"/>
          <w:b/>
          <w:bCs/>
          <w:sz w:val="21"/>
          <w:szCs w:val="21"/>
        </w:rPr>
        <w:t>11</w:t>
      </w:r>
      <w:r w:rsidR="00834E8E" w:rsidRPr="005B046B">
        <w:rPr>
          <w:rFonts w:ascii="Arial" w:hAnsi="Arial" w:cs="Arial"/>
          <w:b/>
          <w:bCs/>
          <w:sz w:val="21"/>
          <w:szCs w:val="21"/>
        </w:rPr>
        <w:t xml:space="preserve">. </w:t>
      </w:r>
      <w:r w:rsidR="00E0432F" w:rsidRPr="005B046B">
        <w:rPr>
          <w:rFonts w:ascii="Arial" w:hAnsi="Arial" w:cs="Arial"/>
          <w:b/>
          <w:bCs/>
          <w:sz w:val="21"/>
          <w:szCs w:val="21"/>
        </w:rPr>
        <w:t>РЕКВИЗИТЫ И ПОДПИСИ СТОРОН:</w:t>
      </w:r>
    </w:p>
    <w:tbl>
      <w:tblPr>
        <w:tblW w:w="5000" w:type="pct"/>
        <w:tblCellSpacing w:w="15" w:type="dxa"/>
        <w:tblLayout w:type="fixed"/>
        <w:tblCellMar>
          <w:top w:w="15" w:type="dxa"/>
          <w:left w:w="15" w:type="dxa"/>
          <w:bottom w:w="15" w:type="dxa"/>
          <w:right w:w="15" w:type="dxa"/>
        </w:tblCellMar>
        <w:tblLook w:val="04A0"/>
      </w:tblPr>
      <w:tblGrid>
        <w:gridCol w:w="5149"/>
        <w:gridCol w:w="154"/>
        <w:gridCol w:w="4993"/>
      </w:tblGrid>
      <w:tr w:rsidR="00B6062F" w:rsidRPr="005B046B">
        <w:trPr>
          <w:cantSplit/>
          <w:tblCellSpacing w:w="15" w:type="dxa"/>
        </w:trPr>
        <w:tc>
          <w:tcPr>
            <w:tcW w:w="2476" w:type="pct"/>
          </w:tcPr>
          <w:p w:rsidR="00B6062F" w:rsidRPr="005B046B" w:rsidRDefault="00E0432F">
            <w:pPr>
              <w:spacing w:after="0" w:line="240" w:lineRule="auto"/>
              <w:rPr>
                <w:rFonts w:ascii="Arial" w:eastAsia="Times New Roman" w:hAnsi="Arial" w:cs="Arial"/>
                <w:b/>
                <w:sz w:val="21"/>
                <w:szCs w:val="21"/>
                <w:lang w:eastAsia="ru-RU"/>
              </w:rPr>
            </w:pPr>
            <w:r w:rsidRPr="005B046B">
              <w:rPr>
                <w:rFonts w:ascii="Arial" w:eastAsia="Times New Roman" w:hAnsi="Arial" w:cs="Arial"/>
                <w:b/>
                <w:sz w:val="21"/>
                <w:szCs w:val="21"/>
                <w:lang w:eastAsia="ru-RU"/>
              </w:rPr>
              <w:t>Заказчик:</w:t>
            </w:r>
          </w:p>
          <w:p w:rsidR="00B6062F" w:rsidRPr="005B046B" w:rsidRDefault="00E0432F">
            <w:pPr>
              <w:spacing w:after="0" w:line="240" w:lineRule="auto"/>
              <w:rPr>
                <w:rFonts w:ascii="Arial" w:eastAsia="Times New Roman" w:hAnsi="Arial" w:cs="Arial"/>
                <w:b/>
                <w:sz w:val="21"/>
                <w:szCs w:val="21"/>
                <w:lang w:eastAsia="ru-RU"/>
              </w:rPr>
            </w:pPr>
            <w:r w:rsidRPr="005B046B">
              <w:rPr>
                <w:rFonts w:ascii="Arial" w:eastAsia="Arial" w:hAnsi="Arial" w:cs="Arial"/>
                <w:b/>
                <w:w w:val="105"/>
                <w:sz w:val="21"/>
                <w:szCs w:val="21"/>
                <w:lang w:val="uk-UA"/>
              </w:rPr>
              <w:t xml:space="preserve">ФГБОУ ВО </w:t>
            </w:r>
            <w:r w:rsidR="005E20F5">
              <w:rPr>
                <w:rFonts w:ascii="Arial" w:eastAsia="Arial" w:hAnsi="Arial" w:cs="Arial"/>
                <w:b/>
                <w:w w:val="105"/>
                <w:sz w:val="21"/>
                <w:szCs w:val="21"/>
                <w:lang w:val="uk-UA"/>
              </w:rPr>
              <w:t>«</w:t>
            </w:r>
            <w:r w:rsidRPr="005B046B">
              <w:rPr>
                <w:rFonts w:ascii="Arial" w:eastAsia="Arial" w:hAnsi="Arial" w:cs="Arial"/>
                <w:b/>
                <w:w w:val="105"/>
                <w:sz w:val="21"/>
                <w:szCs w:val="21"/>
                <w:lang w:val="uk-UA"/>
              </w:rPr>
              <w:t>НВГУ</w:t>
            </w:r>
            <w:r w:rsidR="005E20F5">
              <w:rPr>
                <w:rFonts w:ascii="Arial" w:eastAsia="Arial" w:hAnsi="Arial" w:cs="Arial"/>
                <w:b/>
                <w:w w:val="105"/>
                <w:sz w:val="21"/>
                <w:szCs w:val="21"/>
                <w:lang w:val="uk-UA"/>
              </w:rPr>
              <w:t>»</w:t>
            </w:r>
          </w:p>
          <w:p w:rsidR="0063345F" w:rsidRPr="005B046B" w:rsidRDefault="00105353" w:rsidP="0063345F">
            <w:pPr>
              <w:spacing w:after="0" w:line="240" w:lineRule="auto"/>
              <w:rPr>
                <w:rFonts w:ascii="Arial" w:eastAsia="Arial" w:hAnsi="Arial" w:cs="Arial"/>
                <w:sz w:val="21"/>
                <w:szCs w:val="21"/>
                <w:lang w:val="uk-UA"/>
              </w:rPr>
            </w:pPr>
            <w:proofErr w:type="spellStart"/>
            <w:r w:rsidRPr="005B046B">
              <w:rPr>
                <w:rFonts w:ascii="Arial" w:eastAsia="Arial" w:hAnsi="Arial" w:cs="Arial"/>
                <w:sz w:val="21"/>
                <w:szCs w:val="21"/>
                <w:lang w:val="uk-UA"/>
              </w:rPr>
              <w:t>Юр.адрес</w:t>
            </w:r>
            <w:proofErr w:type="spellEnd"/>
            <w:r w:rsidRPr="005B046B">
              <w:rPr>
                <w:rFonts w:ascii="Arial" w:eastAsia="Arial" w:hAnsi="Arial" w:cs="Arial"/>
                <w:sz w:val="21"/>
                <w:szCs w:val="21"/>
                <w:lang w:val="uk-UA"/>
              </w:rPr>
              <w:t>: 628602</w:t>
            </w:r>
            <w:r w:rsidR="0063345F" w:rsidRPr="005B046B">
              <w:rPr>
                <w:rFonts w:ascii="Arial" w:eastAsia="Arial" w:hAnsi="Arial" w:cs="Arial"/>
                <w:sz w:val="21"/>
                <w:szCs w:val="21"/>
                <w:lang w:val="uk-UA"/>
              </w:rPr>
              <w:t xml:space="preserve">, РФ, </w:t>
            </w:r>
            <w:proofErr w:type="spellStart"/>
            <w:r w:rsidR="0063345F" w:rsidRPr="005B046B">
              <w:rPr>
                <w:rFonts w:ascii="Arial" w:eastAsia="Arial" w:hAnsi="Arial" w:cs="Arial"/>
                <w:sz w:val="21"/>
                <w:szCs w:val="21"/>
                <w:lang w:val="uk-UA"/>
              </w:rPr>
              <w:t>Тюменская</w:t>
            </w:r>
            <w:proofErr w:type="spellEnd"/>
            <w:r w:rsidR="0063345F" w:rsidRPr="005B046B">
              <w:rPr>
                <w:rFonts w:ascii="Arial" w:eastAsia="Arial" w:hAnsi="Arial" w:cs="Arial"/>
                <w:sz w:val="21"/>
                <w:szCs w:val="21"/>
                <w:lang w:val="uk-UA"/>
              </w:rPr>
              <w:t xml:space="preserve"> область, </w:t>
            </w:r>
            <w:proofErr w:type="spellStart"/>
            <w:r w:rsidR="0063345F" w:rsidRPr="005B046B">
              <w:rPr>
                <w:rFonts w:ascii="Arial" w:eastAsia="Arial" w:hAnsi="Arial" w:cs="Arial"/>
                <w:sz w:val="21"/>
                <w:szCs w:val="21"/>
                <w:lang w:val="uk-UA"/>
              </w:rPr>
              <w:t>ХМАО-Югра</w:t>
            </w:r>
            <w:proofErr w:type="spellEnd"/>
            <w:r w:rsidR="0063345F" w:rsidRPr="005B046B">
              <w:rPr>
                <w:rFonts w:ascii="Arial" w:eastAsia="Arial" w:hAnsi="Arial" w:cs="Arial"/>
                <w:sz w:val="21"/>
                <w:szCs w:val="21"/>
                <w:lang w:val="uk-UA"/>
              </w:rPr>
              <w:t xml:space="preserve">,  г. </w:t>
            </w:r>
            <w:proofErr w:type="spellStart"/>
            <w:r w:rsidR="0063345F" w:rsidRPr="005B046B">
              <w:rPr>
                <w:rFonts w:ascii="Arial" w:eastAsia="Arial" w:hAnsi="Arial" w:cs="Arial"/>
                <w:sz w:val="21"/>
                <w:szCs w:val="21"/>
                <w:lang w:val="uk-UA"/>
              </w:rPr>
              <w:t>Нижневартовск</w:t>
            </w:r>
            <w:proofErr w:type="spellEnd"/>
            <w:r w:rsidR="0063345F" w:rsidRPr="005B046B">
              <w:rPr>
                <w:rFonts w:ascii="Arial" w:eastAsia="Arial" w:hAnsi="Arial" w:cs="Arial"/>
                <w:sz w:val="21"/>
                <w:szCs w:val="21"/>
                <w:lang w:val="uk-UA"/>
              </w:rPr>
              <w:t xml:space="preserve">, </w:t>
            </w:r>
            <w:proofErr w:type="spellStart"/>
            <w:r w:rsidR="0063345F" w:rsidRPr="005B046B">
              <w:rPr>
                <w:rFonts w:ascii="Arial" w:eastAsia="Arial" w:hAnsi="Arial" w:cs="Arial"/>
                <w:sz w:val="21"/>
                <w:szCs w:val="21"/>
                <w:lang w:val="uk-UA"/>
              </w:rPr>
              <w:t>ул</w:t>
            </w:r>
            <w:proofErr w:type="spellEnd"/>
            <w:r w:rsidR="0063345F" w:rsidRPr="005B046B">
              <w:rPr>
                <w:rFonts w:ascii="Arial" w:eastAsia="Arial" w:hAnsi="Arial" w:cs="Arial"/>
                <w:sz w:val="21"/>
                <w:szCs w:val="21"/>
                <w:lang w:val="uk-UA"/>
              </w:rPr>
              <w:t>. Ленина, 56</w:t>
            </w:r>
          </w:p>
          <w:p w:rsidR="0063345F" w:rsidRPr="005B046B" w:rsidRDefault="0063345F" w:rsidP="0063345F">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Тел./факс:8 (3466) 46-52-99; 44-39-50</w:t>
            </w:r>
          </w:p>
          <w:p w:rsidR="0063345F" w:rsidRPr="005B046B" w:rsidRDefault="0063345F" w:rsidP="0063345F">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e-</w:t>
            </w:r>
            <w:proofErr w:type="spellStart"/>
            <w:r w:rsidRPr="005B046B">
              <w:rPr>
                <w:rFonts w:ascii="Arial" w:eastAsia="Arial" w:hAnsi="Arial" w:cs="Arial"/>
                <w:sz w:val="21"/>
                <w:szCs w:val="21"/>
                <w:lang w:val="uk-UA"/>
              </w:rPr>
              <w:t>mail</w:t>
            </w:r>
            <w:proofErr w:type="spellEnd"/>
            <w:r w:rsidRPr="005B046B">
              <w:rPr>
                <w:rFonts w:ascii="Arial" w:eastAsia="Arial" w:hAnsi="Arial" w:cs="Arial"/>
                <w:sz w:val="21"/>
                <w:szCs w:val="21"/>
                <w:lang w:val="uk-UA"/>
              </w:rPr>
              <w:t>: zakaz@nvsu.ru</w:t>
            </w:r>
          </w:p>
          <w:p w:rsidR="0063345F" w:rsidRPr="005B046B" w:rsidRDefault="0063345F" w:rsidP="0063345F">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Код ТОФК 8700</w:t>
            </w:r>
          </w:p>
          <w:p w:rsidR="0063345F" w:rsidRPr="005B046B" w:rsidRDefault="0063345F" w:rsidP="00452174">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 xml:space="preserve">ИНН 8603039002 КПП 860301001 </w:t>
            </w:r>
          </w:p>
          <w:p w:rsidR="00452174" w:rsidRPr="005B046B" w:rsidRDefault="00452174" w:rsidP="00452174">
            <w:pPr>
              <w:tabs>
                <w:tab w:val="left" w:pos="567"/>
              </w:tabs>
              <w:spacing w:after="0" w:line="240" w:lineRule="auto"/>
              <w:jc w:val="both"/>
              <w:rPr>
                <w:rFonts w:ascii="Arial" w:hAnsi="Arial" w:cs="Arial"/>
                <w:sz w:val="21"/>
                <w:szCs w:val="21"/>
              </w:rPr>
            </w:pPr>
            <w:r w:rsidRPr="005B046B">
              <w:rPr>
                <w:rFonts w:ascii="Arial" w:eastAsia="Calibri" w:hAnsi="Arial" w:cs="Arial"/>
                <w:sz w:val="21"/>
                <w:szCs w:val="21"/>
              </w:rPr>
              <w:t>ОГРН 1028600965997</w:t>
            </w:r>
          </w:p>
          <w:p w:rsidR="00EE1B3B" w:rsidRPr="00EE1B3B" w:rsidRDefault="00EE1B3B" w:rsidP="00EE1B3B">
            <w:pPr>
              <w:tabs>
                <w:tab w:val="left" w:pos="567"/>
              </w:tabs>
              <w:spacing w:after="0" w:line="240" w:lineRule="auto"/>
              <w:rPr>
                <w:rFonts w:ascii="Arial" w:hAnsi="Arial" w:cs="Arial"/>
                <w:color w:val="000000" w:themeColor="text1"/>
                <w:sz w:val="21"/>
                <w:szCs w:val="21"/>
              </w:rPr>
            </w:pPr>
            <w:r w:rsidRPr="00EE1B3B">
              <w:rPr>
                <w:rFonts w:ascii="Arial" w:hAnsi="Arial" w:cs="Arial"/>
                <w:color w:val="000000" w:themeColor="text1"/>
                <w:sz w:val="21"/>
                <w:szCs w:val="21"/>
              </w:rPr>
              <w:t xml:space="preserve">ОКЦ № 1 </w:t>
            </w:r>
            <w:proofErr w:type="spellStart"/>
            <w:r w:rsidRPr="00EE1B3B">
              <w:rPr>
                <w:rFonts w:ascii="Arial" w:hAnsi="Arial" w:cs="Arial"/>
                <w:color w:val="000000" w:themeColor="text1"/>
                <w:sz w:val="21"/>
                <w:szCs w:val="21"/>
              </w:rPr>
              <w:t>СибГУ</w:t>
            </w:r>
            <w:proofErr w:type="spellEnd"/>
            <w:r w:rsidRPr="00EE1B3B">
              <w:rPr>
                <w:rFonts w:ascii="Arial" w:hAnsi="Arial" w:cs="Arial"/>
                <w:color w:val="000000" w:themeColor="text1"/>
                <w:sz w:val="21"/>
                <w:szCs w:val="21"/>
              </w:rPr>
              <w:t xml:space="preserve"> Банка России//УФК по Новосибирской области, </w:t>
            </w:r>
            <w:proofErr w:type="gramStart"/>
            <w:r w:rsidRPr="00EE1B3B">
              <w:rPr>
                <w:rFonts w:ascii="Arial" w:hAnsi="Arial" w:cs="Arial"/>
                <w:color w:val="000000" w:themeColor="text1"/>
                <w:sz w:val="21"/>
                <w:szCs w:val="21"/>
              </w:rPr>
              <w:t>г</w:t>
            </w:r>
            <w:proofErr w:type="gramEnd"/>
            <w:r w:rsidRPr="00EE1B3B">
              <w:rPr>
                <w:rFonts w:ascii="Arial" w:hAnsi="Arial" w:cs="Arial"/>
                <w:color w:val="000000" w:themeColor="text1"/>
                <w:sz w:val="21"/>
                <w:szCs w:val="21"/>
              </w:rPr>
              <w:t xml:space="preserve"> Новосибирск (ФГБОУ ВО "НВГУ" л/с 20876Щ08290) </w:t>
            </w:r>
          </w:p>
          <w:p w:rsidR="00EE1B3B" w:rsidRPr="00EE1B3B" w:rsidRDefault="00EE1B3B" w:rsidP="00EE1B3B">
            <w:pPr>
              <w:tabs>
                <w:tab w:val="left" w:pos="567"/>
              </w:tabs>
              <w:spacing w:after="0" w:line="240" w:lineRule="auto"/>
              <w:rPr>
                <w:rFonts w:ascii="Arial" w:hAnsi="Arial" w:cs="Arial"/>
                <w:color w:val="000000" w:themeColor="text1"/>
                <w:sz w:val="21"/>
                <w:szCs w:val="21"/>
              </w:rPr>
            </w:pPr>
            <w:r w:rsidRPr="00EE1B3B">
              <w:rPr>
                <w:rFonts w:ascii="Arial" w:hAnsi="Arial" w:cs="Arial"/>
                <w:color w:val="000000" w:themeColor="text1"/>
                <w:sz w:val="21"/>
                <w:szCs w:val="21"/>
              </w:rPr>
              <w:t xml:space="preserve">БИК 015004950       </w:t>
            </w:r>
          </w:p>
          <w:p w:rsidR="00EE1B3B" w:rsidRPr="00EE1B3B" w:rsidRDefault="00EE1B3B" w:rsidP="00EE1B3B">
            <w:pPr>
              <w:tabs>
                <w:tab w:val="left" w:pos="567"/>
              </w:tabs>
              <w:spacing w:after="0" w:line="240" w:lineRule="auto"/>
              <w:rPr>
                <w:rFonts w:ascii="Arial" w:hAnsi="Arial" w:cs="Arial"/>
                <w:color w:val="000000" w:themeColor="text1"/>
                <w:sz w:val="21"/>
                <w:szCs w:val="21"/>
              </w:rPr>
            </w:pPr>
            <w:r w:rsidRPr="00EE1B3B">
              <w:rPr>
                <w:rFonts w:ascii="Arial" w:hAnsi="Arial" w:cs="Arial"/>
                <w:color w:val="000000" w:themeColor="text1"/>
                <w:sz w:val="21"/>
                <w:szCs w:val="21"/>
              </w:rPr>
              <w:t>НКС 03214643000000015116</w:t>
            </w:r>
          </w:p>
          <w:p w:rsidR="00EE1B3B" w:rsidRDefault="00EE1B3B" w:rsidP="00EE1B3B">
            <w:pPr>
              <w:tabs>
                <w:tab w:val="left" w:pos="567"/>
              </w:tabs>
              <w:spacing w:after="0" w:line="240" w:lineRule="auto"/>
              <w:rPr>
                <w:color w:val="000000" w:themeColor="text1"/>
                <w:sz w:val="20"/>
                <w:szCs w:val="20"/>
              </w:rPr>
            </w:pPr>
            <w:r w:rsidRPr="00EE1B3B">
              <w:rPr>
                <w:rFonts w:ascii="Arial" w:hAnsi="Arial" w:cs="Arial"/>
                <w:color w:val="000000" w:themeColor="text1"/>
                <w:sz w:val="21"/>
                <w:szCs w:val="21"/>
              </w:rPr>
              <w:t>ЕКС 40102810445370000043</w:t>
            </w:r>
            <w:r>
              <w:rPr>
                <w:color w:val="000000" w:themeColor="text1"/>
                <w:sz w:val="20"/>
                <w:szCs w:val="20"/>
              </w:rPr>
              <w:t xml:space="preserve">      </w:t>
            </w:r>
          </w:p>
          <w:p w:rsidR="00B6062F" w:rsidRPr="000551FE" w:rsidRDefault="00B6062F">
            <w:pPr>
              <w:spacing w:after="0" w:line="240" w:lineRule="auto"/>
              <w:rPr>
                <w:rFonts w:ascii="Arial" w:eastAsia="Times New Roman" w:hAnsi="Arial" w:cs="Arial"/>
                <w:sz w:val="21"/>
                <w:szCs w:val="21"/>
                <w:lang w:eastAsia="ru-RU"/>
              </w:rPr>
            </w:pPr>
          </w:p>
          <w:p w:rsidR="00B6062F" w:rsidRPr="005B046B" w:rsidRDefault="00E0432F">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w:t>
            </w:r>
          </w:p>
          <w:p w:rsidR="00B6062F" w:rsidRPr="005B046B" w:rsidRDefault="00B6062F">
            <w:pPr>
              <w:spacing w:after="0" w:line="240" w:lineRule="auto"/>
              <w:rPr>
                <w:rFonts w:ascii="Arial" w:eastAsia="Times New Roman" w:hAnsi="Arial" w:cs="Arial"/>
                <w:sz w:val="21"/>
                <w:szCs w:val="21"/>
                <w:lang w:eastAsia="ru-RU"/>
              </w:rPr>
            </w:pPr>
          </w:p>
        </w:tc>
        <w:tc>
          <w:tcPr>
            <w:tcW w:w="60" w:type="pct"/>
            <w:vAlign w:val="center"/>
          </w:tcPr>
          <w:p w:rsidR="00B6062F" w:rsidRPr="005B046B" w:rsidRDefault="00E0432F">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val="en-US" w:eastAsia="ru-RU"/>
              </w:rPr>
              <w:t> </w:t>
            </w:r>
          </w:p>
        </w:tc>
        <w:tc>
          <w:tcPr>
            <w:tcW w:w="2400" w:type="pct"/>
          </w:tcPr>
          <w:p w:rsidR="00B6062F" w:rsidRPr="005B046B" w:rsidRDefault="00E0432F">
            <w:pPr>
              <w:spacing w:after="0" w:line="240" w:lineRule="auto"/>
              <w:rPr>
                <w:rFonts w:ascii="Arial" w:eastAsia="Times New Roman" w:hAnsi="Arial" w:cs="Arial"/>
                <w:b/>
                <w:sz w:val="21"/>
                <w:szCs w:val="21"/>
                <w:lang w:eastAsia="ru-RU"/>
              </w:rPr>
            </w:pPr>
            <w:r w:rsidRPr="005B046B">
              <w:rPr>
                <w:rFonts w:ascii="Arial" w:eastAsia="Times New Roman" w:hAnsi="Arial" w:cs="Arial"/>
                <w:b/>
                <w:sz w:val="21"/>
                <w:szCs w:val="21"/>
                <w:lang w:eastAsia="ru-RU"/>
              </w:rPr>
              <w:t>Исполнитель:</w:t>
            </w:r>
          </w:p>
          <w:p w:rsidR="00B6062F" w:rsidRDefault="00B6062F">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Pr="005B046B" w:rsidRDefault="00EE1B3B">
            <w:pPr>
              <w:spacing w:after="0" w:line="240" w:lineRule="auto"/>
              <w:rPr>
                <w:rFonts w:ascii="Arial" w:eastAsia="Times New Roman" w:hAnsi="Arial" w:cs="Arial"/>
                <w:sz w:val="21"/>
                <w:szCs w:val="21"/>
                <w:lang w:val="en-US" w:eastAsia="ru-RU"/>
              </w:rPr>
            </w:pPr>
          </w:p>
          <w:p w:rsidR="00B6062F" w:rsidRPr="005B046B" w:rsidRDefault="00E0432F">
            <w:pPr>
              <w:spacing w:after="0" w:line="240" w:lineRule="auto"/>
              <w:rPr>
                <w:rFonts w:ascii="Arial" w:eastAsia="Times New Roman" w:hAnsi="Arial" w:cs="Arial"/>
                <w:sz w:val="21"/>
                <w:szCs w:val="21"/>
                <w:lang w:val="en-US" w:eastAsia="ru-RU"/>
              </w:rPr>
            </w:pPr>
            <w:r w:rsidRPr="005B046B">
              <w:rPr>
                <w:rFonts w:ascii="Arial" w:eastAsia="Times New Roman" w:hAnsi="Arial" w:cs="Arial"/>
                <w:sz w:val="21"/>
                <w:szCs w:val="21"/>
                <w:lang w:val="en-US" w:eastAsia="ru-RU"/>
              </w:rPr>
              <w:t>_______________________________</w:t>
            </w:r>
          </w:p>
          <w:p w:rsidR="00B6062F" w:rsidRPr="005B046B" w:rsidRDefault="00B6062F">
            <w:pPr>
              <w:spacing w:after="0" w:line="240" w:lineRule="auto"/>
              <w:rPr>
                <w:rFonts w:ascii="Arial" w:eastAsia="Times New Roman" w:hAnsi="Arial" w:cs="Arial"/>
                <w:sz w:val="21"/>
                <w:szCs w:val="21"/>
                <w:lang w:eastAsia="ru-RU"/>
              </w:rPr>
            </w:pPr>
          </w:p>
        </w:tc>
      </w:tr>
    </w:tbl>
    <w:p w:rsidR="00B6062F" w:rsidRPr="005B046B" w:rsidRDefault="00B6062F">
      <w:pPr>
        <w:widowControl w:val="0"/>
        <w:autoSpaceDE w:val="0"/>
        <w:autoSpaceDN w:val="0"/>
        <w:adjustRightInd w:val="0"/>
        <w:spacing w:after="0"/>
        <w:jc w:val="center"/>
        <w:rPr>
          <w:rFonts w:ascii="Arial" w:hAnsi="Arial" w:cs="Arial"/>
          <w:b/>
          <w:bCs/>
          <w:sz w:val="21"/>
          <w:szCs w:val="21"/>
        </w:rPr>
      </w:pPr>
    </w:p>
    <w:p w:rsidR="0045310E" w:rsidRPr="005B046B" w:rsidRDefault="0045310E">
      <w:pPr>
        <w:widowControl w:val="0"/>
        <w:autoSpaceDE w:val="0"/>
        <w:autoSpaceDN w:val="0"/>
        <w:adjustRightInd w:val="0"/>
        <w:spacing w:after="0"/>
        <w:jc w:val="center"/>
        <w:rPr>
          <w:rFonts w:ascii="Arial" w:hAnsi="Arial" w:cs="Arial"/>
          <w:b/>
          <w:bCs/>
          <w:sz w:val="21"/>
          <w:szCs w:val="21"/>
        </w:rPr>
      </w:pPr>
    </w:p>
    <w:p w:rsidR="0045310E" w:rsidRPr="005B046B" w:rsidRDefault="0045310E">
      <w:pPr>
        <w:widowControl w:val="0"/>
        <w:autoSpaceDE w:val="0"/>
        <w:autoSpaceDN w:val="0"/>
        <w:adjustRightInd w:val="0"/>
        <w:spacing w:after="0"/>
        <w:jc w:val="center"/>
        <w:rPr>
          <w:rFonts w:ascii="Arial" w:hAnsi="Arial" w:cs="Arial"/>
          <w:b/>
          <w:bCs/>
          <w:sz w:val="21"/>
          <w:szCs w:val="21"/>
        </w:rPr>
      </w:pPr>
    </w:p>
    <w:p w:rsidR="00B6062F" w:rsidRPr="005B046B" w:rsidRDefault="00E0432F">
      <w:pPr>
        <w:spacing w:after="0" w:line="240" w:lineRule="auto"/>
        <w:rPr>
          <w:rFonts w:ascii="Arial" w:hAnsi="Arial" w:cs="Arial"/>
          <w:b/>
          <w:bCs/>
          <w:sz w:val="21"/>
          <w:szCs w:val="21"/>
        </w:rPr>
      </w:pPr>
      <w:r w:rsidRPr="005B046B">
        <w:rPr>
          <w:rFonts w:ascii="Arial" w:hAnsi="Arial" w:cs="Arial"/>
          <w:b/>
          <w:bCs/>
          <w:sz w:val="21"/>
          <w:szCs w:val="21"/>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528"/>
      </w:tblGrid>
      <w:tr w:rsidR="00B6062F" w:rsidRPr="005B046B" w:rsidTr="005B046B">
        <w:tc>
          <w:tcPr>
            <w:tcW w:w="4503" w:type="dxa"/>
          </w:tcPr>
          <w:p w:rsidR="00B6062F" w:rsidRPr="005B046B" w:rsidRDefault="00B6062F">
            <w:pPr>
              <w:spacing w:after="0" w:line="240" w:lineRule="auto"/>
              <w:jc w:val="right"/>
              <w:rPr>
                <w:rFonts w:ascii="Arial" w:hAnsi="Arial" w:cs="Arial"/>
                <w:bCs/>
                <w:sz w:val="21"/>
                <w:szCs w:val="21"/>
              </w:rPr>
            </w:pPr>
          </w:p>
        </w:tc>
        <w:tc>
          <w:tcPr>
            <w:tcW w:w="5528" w:type="dxa"/>
          </w:tcPr>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Приложение №</w:t>
            </w:r>
            <w:r w:rsidR="00B527E6" w:rsidRPr="005B046B">
              <w:rPr>
                <w:rFonts w:ascii="Arial" w:hAnsi="Arial" w:cs="Arial"/>
                <w:bCs/>
                <w:sz w:val="21"/>
                <w:szCs w:val="21"/>
              </w:rPr>
              <w:t xml:space="preserve"> </w:t>
            </w:r>
            <w:r w:rsidRPr="005B046B">
              <w:rPr>
                <w:rFonts w:ascii="Arial" w:hAnsi="Arial" w:cs="Arial"/>
                <w:bCs/>
                <w:sz w:val="21"/>
                <w:szCs w:val="21"/>
              </w:rPr>
              <w:t>1</w:t>
            </w:r>
          </w:p>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 xml:space="preserve">к договору № </w:t>
            </w:r>
            <w:r w:rsidR="00EE1B3B">
              <w:rPr>
                <w:rFonts w:ascii="Arial" w:hAnsi="Arial" w:cs="Arial"/>
                <w:bCs/>
                <w:sz w:val="21"/>
                <w:szCs w:val="21"/>
              </w:rPr>
              <w:t>158</w:t>
            </w:r>
            <w:r w:rsidR="00980E88" w:rsidRPr="005B046B">
              <w:rPr>
                <w:rFonts w:ascii="Arial" w:hAnsi="Arial" w:cs="Arial"/>
                <w:bCs/>
                <w:sz w:val="21"/>
                <w:szCs w:val="21"/>
              </w:rPr>
              <w:t>-2</w:t>
            </w:r>
            <w:r w:rsidR="000551FE">
              <w:rPr>
                <w:rFonts w:ascii="Arial" w:hAnsi="Arial" w:cs="Arial"/>
                <w:bCs/>
                <w:sz w:val="21"/>
                <w:szCs w:val="21"/>
              </w:rPr>
              <w:t>6</w:t>
            </w:r>
            <w:r w:rsidR="00980E88" w:rsidRPr="005B046B">
              <w:rPr>
                <w:rFonts w:ascii="Arial" w:hAnsi="Arial" w:cs="Arial"/>
                <w:bCs/>
                <w:sz w:val="21"/>
                <w:szCs w:val="21"/>
              </w:rPr>
              <w:t>Е-</w:t>
            </w:r>
            <w:r w:rsidR="00EE1B3B">
              <w:rPr>
                <w:rFonts w:ascii="Arial" w:hAnsi="Arial" w:cs="Arial"/>
                <w:bCs/>
                <w:sz w:val="21"/>
                <w:szCs w:val="21"/>
              </w:rPr>
              <w:t>44</w:t>
            </w:r>
            <w:r w:rsidR="00980E88" w:rsidRPr="005B046B">
              <w:rPr>
                <w:rFonts w:ascii="Arial" w:hAnsi="Arial" w:cs="Arial"/>
                <w:bCs/>
                <w:sz w:val="21"/>
                <w:szCs w:val="21"/>
              </w:rPr>
              <w:t xml:space="preserve"> </w:t>
            </w:r>
            <w:r w:rsidR="00980E88" w:rsidRPr="005B046B">
              <w:rPr>
                <w:rFonts w:ascii="Arial" w:hAnsi="Arial" w:cs="Arial"/>
                <w:bCs/>
                <w:sz w:val="21"/>
                <w:szCs w:val="21"/>
                <w:highlight w:val="white"/>
              </w:rPr>
              <w:t>от</w:t>
            </w:r>
            <w:r w:rsidR="00EE1B3B">
              <w:rPr>
                <w:rFonts w:ascii="Arial" w:hAnsi="Arial" w:cs="Arial"/>
                <w:bCs/>
                <w:sz w:val="21"/>
                <w:szCs w:val="21"/>
              </w:rPr>
              <w:t xml:space="preserve">  </w:t>
            </w:r>
            <w:r w:rsidR="002912B3">
              <w:rPr>
                <w:rFonts w:ascii="Arial" w:hAnsi="Arial" w:cs="Arial"/>
                <w:bCs/>
                <w:sz w:val="21"/>
                <w:szCs w:val="21"/>
              </w:rPr>
              <w:t xml:space="preserve">       </w:t>
            </w:r>
            <w:r w:rsidR="00EE1B3B">
              <w:rPr>
                <w:rFonts w:ascii="Arial" w:hAnsi="Arial" w:cs="Arial"/>
                <w:bCs/>
                <w:sz w:val="21"/>
                <w:szCs w:val="21"/>
              </w:rPr>
              <w:t xml:space="preserve">  </w:t>
            </w:r>
            <w:r w:rsidR="00980E88" w:rsidRPr="005B046B">
              <w:rPr>
                <w:rFonts w:ascii="Arial" w:hAnsi="Arial" w:cs="Arial"/>
                <w:bCs/>
                <w:sz w:val="21"/>
                <w:szCs w:val="21"/>
              </w:rPr>
              <w:t>.</w:t>
            </w:r>
            <w:r w:rsidR="00EE1B3B">
              <w:rPr>
                <w:rFonts w:ascii="Arial" w:hAnsi="Arial" w:cs="Arial"/>
                <w:bCs/>
                <w:sz w:val="21"/>
                <w:szCs w:val="21"/>
              </w:rPr>
              <w:t xml:space="preserve">       </w:t>
            </w:r>
            <w:r w:rsidR="00980E88" w:rsidRPr="005B046B">
              <w:rPr>
                <w:rFonts w:ascii="Arial" w:hAnsi="Arial" w:cs="Arial"/>
                <w:bCs/>
                <w:sz w:val="21"/>
                <w:szCs w:val="21"/>
              </w:rPr>
              <w:t>.</w:t>
            </w:r>
            <w:r w:rsidR="002912B3">
              <w:rPr>
                <w:rFonts w:ascii="Arial" w:hAnsi="Arial" w:cs="Arial"/>
                <w:bCs/>
                <w:sz w:val="21"/>
                <w:szCs w:val="21"/>
              </w:rPr>
              <w:t xml:space="preserve">        </w:t>
            </w:r>
            <w:r w:rsidR="00980E88" w:rsidRPr="005B046B">
              <w:rPr>
                <w:rFonts w:ascii="Arial" w:hAnsi="Arial" w:cs="Arial"/>
                <w:bCs/>
                <w:sz w:val="21"/>
                <w:szCs w:val="21"/>
              </w:rPr>
              <w:t>202</w:t>
            </w:r>
            <w:r w:rsidR="000551FE">
              <w:rPr>
                <w:rFonts w:ascii="Arial" w:hAnsi="Arial" w:cs="Arial"/>
                <w:bCs/>
                <w:sz w:val="21"/>
                <w:szCs w:val="21"/>
              </w:rPr>
              <w:t>6</w:t>
            </w:r>
            <w:r w:rsidR="00980E88" w:rsidRPr="005B046B">
              <w:rPr>
                <w:rFonts w:ascii="Arial" w:hAnsi="Arial" w:cs="Arial"/>
                <w:bCs/>
                <w:sz w:val="21"/>
                <w:szCs w:val="21"/>
              </w:rPr>
              <w:t xml:space="preserve"> г</w:t>
            </w:r>
            <w:r w:rsidRPr="005B046B">
              <w:rPr>
                <w:rFonts w:ascii="Arial" w:hAnsi="Arial" w:cs="Arial"/>
                <w:bCs/>
                <w:sz w:val="21"/>
                <w:szCs w:val="21"/>
              </w:rPr>
              <w:t>.</w:t>
            </w:r>
          </w:p>
          <w:p w:rsidR="00B6062F" w:rsidRPr="005B046B" w:rsidRDefault="00B6062F">
            <w:pPr>
              <w:spacing w:after="0" w:line="240" w:lineRule="auto"/>
              <w:jc w:val="right"/>
              <w:rPr>
                <w:rFonts w:ascii="Arial" w:hAnsi="Arial" w:cs="Arial"/>
                <w:bCs/>
                <w:sz w:val="21"/>
                <w:szCs w:val="21"/>
              </w:rPr>
            </w:pPr>
          </w:p>
          <w:p w:rsidR="00B6062F" w:rsidRPr="005B046B" w:rsidRDefault="00B6062F">
            <w:pPr>
              <w:spacing w:after="0" w:line="240" w:lineRule="auto"/>
              <w:jc w:val="right"/>
              <w:rPr>
                <w:rFonts w:ascii="Arial" w:hAnsi="Arial" w:cs="Arial"/>
                <w:bCs/>
                <w:sz w:val="21"/>
                <w:szCs w:val="21"/>
              </w:rPr>
            </w:pPr>
          </w:p>
        </w:tc>
      </w:tr>
    </w:tbl>
    <w:tbl>
      <w:tblPr>
        <w:tblW w:w="10207" w:type="dxa"/>
        <w:tblInd w:w="-176" w:type="dxa"/>
        <w:tblLook w:val="04A0"/>
      </w:tblPr>
      <w:tblGrid>
        <w:gridCol w:w="450"/>
        <w:gridCol w:w="4821"/>
        <w:gridCol w:w="967"/>
        <w:gridCol w:w="1417"/>
        <w:gridCol w:w="2552"/>
      </w:tblGrid>
      <w:tr w:rsidR="00E67362" w:rsidRPr="005B046B" w:rsidTr="005B046B">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w:t>
            </w:r>
          </w:p>
        </w:tc>
        <w:tc>
          <w:tcPr>
            <w:tcW w:w="4821" w:type="dxa"/>
            <w:tcBorders>
              <w:top w:val="single" w:sz="4" w:space="0" w:color="auto"/>
              <w:left w:val="nil"/>
              <w:bottom w:val="single" w:sz="4" w:space="0" w:color="auto"/>
              <w:right w:val="single" w:sz="4" w:space="0" w:color="auto"/>
            </w:tcBorders>
            <w:shd w:val="clear" w:color="auto" w:fill="auto"/>
            <w:noWrap/>
            <w:vAlign w:val="center"/>
            <w:hideMark/>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Наименование объекта</w:t>
            </w:r>
          </w:p>
        </w:tc>
        <w:tc>
          <w:tcPr>
            <w:tcW w:w="978" w:type="dxa"/>
            <w:tcBorders>
              <w:top w:val="single" w:sz="4" w:space="0" w:color="auto"/>
              <w:left w:val="nil"/>
              <w:bottom w:val="single" w:sz="4" w:space="0" w:color="auto"/>
              <w:right w:val="single" w:sz="4" w:space="0" w:color="auto"/>
            </w:tcBorders>
            <w:vAlign w:val="center"/>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E67362">
            <w:pPr>
              <w:spacing w:after="0" w:line="240" w:lineRule="auto"/>
              <w:ind w:left="-61" w:firstLine="61"/>
              <w:jc w:val="center"/>
              <w:rPr>
                <w:rFonts w:ascii="Arial" w:hAnsi="Arial" w:cs="Arial"/>
                <w:sz w:val="21"/>
                <w:szCs w:val="21"/>
              </w:rPr>
            </w:pPr>
            <w:r w:rsidRPr="005B046B">
              <w:rPr>
                <w:rFonts w:ascii="Arial" w:hAnsi="Arial" w:cs="Arial"/>
                <w:sz w:val="21"/>
                <w:szCs w:val="21"/>
              </w:rPr>
              <w:t>Цена услуги,</w:t>
            </w:r>
          </w:p>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руб.</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Сумма частичного</w:t>
            </w:r>
            <w:r w:rsidRPr="005B046B">
              <w:rPr>
                <w:rFonts w:ascii="Arial" w:hAnsi="Arial" w:cs="Arial"/>
                <w:sz w:val="21"/>
                <w:szCs w:val="21"/>
              </w:rPr>
              <w:br/>
              <w:t>возврата за вторсырье, руб.</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крупная (холодильник, духовой шкаф)</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мелкая (чайник, тостер)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средняя (пылесос, микроволновая печь)</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(Телевизор)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5</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spellStart"/>
            <w:r w:rsidRPr="005B046B">
              <w:rPr>
                <w:rFonts w:ascii="Arial" w:hAnsi="Arial" w:cs="Arial"/>
                <w:sz w:val="21"/>
                <w:szCs w:val="21"/>
              </w:rPr>
              <w:t>Видеоаудио</w:t>
            </w:r>
            <w:proofErr w:type="spellEnd"/>
            <w:r w:rsidRPr="005B046B">
              <w:rPr>
                <w:rFonts w:ascii="Arial" w:hAnsi="Arial" w:cs="Arial"/>
                <w:sz w:val="21"/>
                <w:szCs w:val="21"/>
              </w:rPr>
              <w:t xml:space="preserve"> техника</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6</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Видеокамера, фотокамера</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7</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Измерительные приборы дальномер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8</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Инструмент электрический (</w:t>
            </w:r>
            <w:proofErr w:type="spellStart"/>
            <w:r w:rsidRPr="005B046B">
              <w:rPr>
                <w:rFonts w:ascii="Arial" w:hAnsi="Arial" w:cs="Arial"/>
                <w:sz w:val="21"/>
                <w:szCs w:val="21"/>
              </w:rPr>
              <w:t>шуруповерт</w:t>
            </w:r>
            <w:proofErr w:type="spellEnd"/>
            <w:r w:rsidRPr="005B046B">
              <w:rPr>
                <w:rFonts w:ascii="Arial" w:hAnsi="Arial" w:cs="Arial"/>
                <w:sz w:val="21"/>
                <w:szCs w:val="21"/>
              </w:rPr>
              <w:t>, дрель)</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9</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Источник бесперебойного питания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10</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Кондиционер (</w:t>
            </w:r>
            <w:proofErr w:type="spellStart"/>
            <w:r w:rsidRPr="005B046B">
              <w:rPr>
                <w:rFonts w:ascii="Arial" w:hAnsi="Arial" w:cs="Arial"/>
                <w:sz w:val="21"/>
                <w:szCs w:val="21"/>
              </w:rPr>
              <w:t>сплит</w:t>
            </w:r>
            <w:proofErr w:type="spellEnd"/>
            <w:r w:rsidRPr="005B046B">
              <w:rPr>
                <w:rFonts w:ascii="Arial" w:hAnsi="Arial" w:cs="Arial"/>
                <w:sz w:val="21"/>
                <w:szCs w:val="21"/>
              </w:rPr>
              <w:t xml:space="preserve"> система)</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крупная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средняя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мелкая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(кресло)</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15</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АТС</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16</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МФУ копир А3</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17</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МФУ настольный А</w:t>
            </w:r>
            <w:proofErr w:type="gramStart"/>
            <w:r w:rsidRPr="005B046B">
              <w:rPr>
                <w:rFonts w:ascii="Arial" w:hAnsi="Arial" w:cs="Arial"/>
                <w:sz w:val="21"/>
                <w:szCs w:val="21"/>
              </w:rPr>
              <w:t>4</w:t>
            </w:r>
            <w:proofErr w:type="gramEnd"/>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18</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Принтер А</w:t>
            </w:r>
            <w:proofErr w:type="gramStart"/>
            <w:r w:rsidRPr="005B046B">
              <w:rPr>
                <w:rFonts w:ascii="Arial" w:hAnsi="Arial" w:cs="Arial"/>
                <w:sz w:val="21"/>
                <w:szCs w:val="21"/>
              </w:rPr>
              <w:t>4</w:t>
            </w:r>
            <w:proofErr w:type="gramEnd"/>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19</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проектор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20</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коммутатор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сканер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телефон</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телефон факс</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Комплектующие Блок питания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25</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gramStart"/>
            <w:r w:rsidRPr="005B046B">
              <w:rPr>
                <w:rFonts w:ascii="Arial" w:hAnsi="Arial" w:cs="Arial"/>
                <w:sz w:val="21"/>
                <w:szCs w:val="21"/>
              </w:rPr>
              <w:t>Комплектующие</w:t>
            </w:r>
            <w:proofErr w:type="gramEnd"/>
            <w:r w:rsidRPr="005B046B">
              <w:rPr>
                <w:rFonts w:ascii="Arial" w:hAnsi="Arial" w:cs="Arial"/>
                <w:sz w:val="21"/>
                <w:szCs w:val="21"/>
              </w:rPr>
              <w:t xml:space="preserve"> Дисковод</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26</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gramStart"/>
            <w:r w:rsidRPr="005B046B">
              <w:rPr>
                <w:rFonts w:ascii="Arial" w:hAnsi="Arial" w:cs="Arial"/>
                <w:sz w:val="21"/>
                <w:szCs w:val="21"/>
              </w:rPr>
              <w:t>Комплектующие</w:t>
            </w:r>
            <w:proofErr w:type="gramEnd"/>
            <w:r w:rsidRPr="005B046B">
              <w:rPr>
                <w:rFonts w:ascii="Arial" w:hAnsi="Arial" w:cs="Arial"/>
                <w:sz w:val="21"/>
                <w:szCs w:val="21"/>
              </w:rPr>
              <w:t xml:space="preserve"> Жесткий диск HDD</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27</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gramStart"/>
            <w:r w:rsidRPr="005B046B">
              <w:rPr>
                <w:rFonts w:ascii="Arial" w:hAnsi="Arial" w:cs="Arial"/>
                <w:sz w:val="21"/>
                <w:szCs w:val="21"/>
              </w:rPr>
              <w:t>Комплектующие</w:t>
            </w:r>
            <w:proofErr w:type="gramEnd"/>
            <w:r w:rsidRPr="005B046B">
              <w:rPr>
                <w:rFonts w:ascii="Arial" w:hAnsi="Arial" w:cs="Arial"/>
                <w:sz w:val="21"/>
                <w:szCs w:val="21"/>
              </w:rPr>
              <w:t xml:space="preserve"> Клавиатура мышь</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Комплектующие платы микросхемы</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28</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Компьютер в сборе</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29</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монитор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30</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моноблок</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bookmarkStart w:id="6" w:name="_GoBack"/>
            <w:bookmarkEnd w:id="6"/>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Ноутбук</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Сервер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системный блок</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362" w:rsidRPr="005B046B" w:rsidRDefault="00E67362" w:rsidP="00484786">
            <w:pPr>
              <w:spacing w:after="0" w:line="240" w:lineRule="auto"/>
              <w:jc w:val="center"/>
              <w:rPr>
                <w:rFonts w:ascii="Arial" w:hAnsi="Arial" w:cs="Arial"/>
                <w:sz w:val="21"/>
                <w:szCs w:val="21"/>
              </w:rPr>
            </w:pPr>
            <w:r w:rsidRPr="005B046B">
              <w:rPr>
                <w:rFonts w:ascii="Arial" w:hAnsi="Arial" w:cs="Arial"/>
                <w:sz w:val="21"/>
                <w:szCs w:val="21"/>
              </w:rPr>
              <w:t>35</w:t>
            </w:r>
          </w:p>
        </w:tc>
        <w:tc>
          <w:tcPr>
            <w:tcW w:w="4821" w:type="dxa"/>
            <w:tcBorders>
              <w:top w:val="single" w:sz="4" w:space="0" w:color="auto"/>
              <w:left w:val="nil"/>
              <w:bottom w:val="single" w:sz="4" w:space="0" w:color="auto"/>
              <w:right w:val="single" w:sz="4" w:space="0" w:color="auto"/>
            </w:tcBorders>
            <w:shd w:val="clear" w:color="auto" w:fill="auto"/>
            <w:noWrap/>
            <w:vAlign w:val="bottom"/>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Картридж</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362" w:rsidRPr="005B046B" w:rsidRDefault="00E67362" w:rsidP="004A7894">
            <w:pPr>
              <w:spacing w:after="0" w:line="240" w:lineRule="auto"/>
              <w:jc w:val="right"/>
              <w:rPr>
                <w:rFonts w:ascii="Arial" w:hAnsi="Arial" w:cs="Arial"/>
                <w:sz w:val="21"/>
                <w:szCs w:val="21"/>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E67362" w:rsidRPr="005B046B" w:rsidRDefault="00E67362" w:rsidP="004A7894">
            <w:pPr>
              <w:spacing w:after="0" w:line="240" w:lineRule="auto"/>
              <w:jc w:val="right"/>
              <w:rPr>
                <w:rFonts w:ascii="Arial" w:hAnsi="Arial" w:cs="Arial"/>
                <w:sz w:val="21"/>
                <w:szCs w:val="21"/>
              </w:rPr>
            </w:pPr>
          </w:p>
        </w:tc>
      </w:tr>
    </w:tbl>
    <w:p w:rsidR="00B6062F" w:rsidRPr="005B046B" w:rsidRDefault="00B6062F">
      <w:pPr>
        <w:widowControl w:val="0"/>
        <w:autoSpaceDE w:val="0"/>
        <w:autoSpaceDN w:val="0"/>
        <w:adjustRightInd w:val="0"/>
        <w:spacing w:after="0"/>
        <w:rPr>
          <w:rFonts w:ascii="Arial" w:hAnsi="Arial" w:cs="Arial"/>
          <w:b/>
          <w:bCs/>
          <w:sz w:val="21"/>
          <w:szCs w:val="21"/>
        </w:rPr>
      </w:pPr>
    </w:p>
    <w:tbl>
      <w:tblPr>
        <w:tblW w:w="4925" w:type="pct"/>
        <w:tblCellSpacing w:w="15" w:type="dxa"/>
        <w:tblLayout w:type="fixed"/>
        <w:tblCellMar>
          <w:top w:w="15" w:type="dxa"/>
          <w:left w:w="15" w:type="dxa"/>
          <w:bottom w:w="15" w:type="dxa"/>
          <w:right w:w="15" w:type="dxa"/>
        </w:tblCellMar>
        <w:tblLook w:val="04A0"/>
      </w:tblPr>
      <w:tblGrid>
        <w:gridCol w:w="5149"/>
        <w:gridCol w:w="4993"/>
      </w:tblGrid>
      <w:tr w:rsidR="00476C4C" w:rsidRPr="005B046B" w:rsidTr="00476C4C">
        <w:trPr>
          <w:cantSplit/>
          <w:tblCellSpacing w:w="15" w:type="dxa"/>
        </w:trPr>
        <w:tc>
          <w:tcPr>
            <w:tcW w:w="2516" w:type="pct"/>
          </w:tcPr>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Заказчик:</w:t>
            </w:r>
          </w:p>
          <w:p w:rsidR="00476C4C" w:rsidRPr="005B046B" w:rsidRDefault="0058472E">
            <w:pPr>
              <w:spacing w:after="0" w:line="240" w:lineRule="auto"/>
              <w:rPr>
                <w:rFonts w:ascii="Arial" w:eastAsia="Times New Roman" w:hAnsi="Arial" w:cs="Arial"/>
                <w:sz w:val="21"/>
                <w:szCs w:val="21"/>
                <w:lang w:eastAsia="ru-RU"/>
              </w:rPr>
            </w:pPr>
            <w:r>
              <w:rPr>
                <w:rFonts w:ascii="Arial" w:eastAsia="Arial" w:hAnsi="Arial" w:cs="Arial"/>
                <w:w w:val="105"/>
                <w:sz w:val="21"/>
                <w:szCs w:val="21"/>
                <w:lang w:val="uk-UA"/>
              </w:rPr>
              <w:t>Р</w:t>
            </w:r>
            <w:r w:rsidR="00476C4C" w:rsidRPr="005B046B">
              <w:rPr>
                <w:rFonts w:ascii="Arial" w:eastAsia="Arial" w:hAnsi="Arial" w:cs="Arial"/>
                <w:w w:val="105"/>
                <w:sz w:val="21"/>
                <w:szCs w:val="21"/>
                <w:lang w:val="uk-UA"/>
              </w:rPr>
              <w:t>ектор ФГБОУ ВО "НВГУ"</w:t>
            </w:r>
          </w:p>
          <w:p w:rsidR="00476C4C" w:rsidRPr="005B046B" w:rsidRDefault="00476C4C">
            <w:pPr>
              <w:spacing w:after="0" w:line="240" w:lineRule="auto"/>
              <w:rPr>
                <w:rFonts w:ascii="Arial" w:eastAsia="Times New Roman" w:hAnsi="Arial" w:cs="Arial"/>
                <w:sz w:val="21"/>
                <w:szCs w:val="21"/>
                <w:lang w:val="uk-UA" w:eastAsia="ru-RU"/>
              </w:rPr>
            </w:pPr>
          </w:p>
          <w:p w:rsidR="00476C4C" w:rsidRPr="005B046B" w:rsidRDefault="00476C4C">
            <w:pPr>
              <w:spacing w:after="0" w:line="240" w:lineRule="auto"/>
              <w:rPr>
                <w:rFonts w:ascii="Arial" w:eastAsia="Times New Roman" w:hAnsi="Arial" w:cs="Arial"/>
                <w:sz w:val="21"/>
                <w:szCs w:val="21"/>
                <w:lang w:val="uk-UA" w:eastAsia="ru-RU"/>
              </w:rPr>
            </w:pPr>
          </w:p>
          <w:p w:rsidR="00476C4C" w:rsidRPr="005B046B" w:rsidRDefault="00476C4C">
            <w:pPr>
              <w:spacing w:after="0" w:line="240" w:lineRule="auto"/>
              <w:rPr>
                <w:rFonts w:ascii="Arial" w:eastAsia="Times New Roman" w:hAnsi="Arial" w:cs="Arial"/>
                <w:sz w:val="21"/>
                <w:szCs w:val="21"/>
                <w:lang w:val="uk-UA" w:eastAsia="ru-RU"/>
              </w:rPr>
            </w:pPr>
          </w:p>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w:t>
            </w:r>
          </w:p>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М.П.</w:t>
            </w:r>
          </w:p>
        </w:tc>
        <w:tc>
          <w:tcPr>
            <w:tcW w:w="2439" w:type="pct"/>
          </w:tcPr>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Исполнитель:</w:t>
            </w:r>
          </w:p>
          <w:p w:rsidR="00476C4C" w:rsidRDefault="00476C4C">
            <w:pPr>
              <w:spacing w:after="0" w:line="240" w:lineRule="auto"/>
              <w:rPr>
                <w:rFonts w:ascii="Arial" w:hAnsi="Arial" w:cs="Arial"/>
                <w:sz w:val="21"/>
                <w:szCs w:val="21"/>
              </w:rPr>
            </w:pPr>
          </w:p>
          <w:p w:rsidR="00EE1B3B" w:rsidRPr="005B046B" w:rsidRDefault="00EE1B3B">
            <w:pPr>
              <w:spacing w:after="0" w:line="240" w:lineRule="auto"/>
              <w:rPr>
                <w:rFonts w:ascii="Arial" w:eastAsia="Times New Roman" w:hAnsi="Arial" w:cs="Arial"/>
                <w:sz w:val="21"/>
                <w:szCs w:val="21"/>
                <w:lang w:eastAsia="ru-RU"/>
              </w:rPr>
            </w:pPr>
          </w:p>
          <w:p w:rsidR="00476C4C" w:rsidRPr="005B046B" w:rsidRDefault="00476C4C">
            <w:pPr>
              <w:spacing w:after="0" w:line="240" w:lineRule="auto"/>
              <w:rPr>
                <w:rFonts w:ascii="Arial" w:eastAsia="Times New Roman" w:hAnsi="Arial" w:cs="Arial"/>
                <w:sz w:val="21"/>
                <w:szCs w:val="21"/>
                <w:lang w:eastAsia="ru-RU"/>
              </w:rPr>
            </w:pPr>
          </w:p>
          <w:p w:rsidR="00476C4C" w:rsidRPr="005B046B" w:rsidRDefault="00476C4C">
            <w:pPr>
              <w:spacing w:after="0" w:line="240" w:lineRule="auto"/>
              <w:rPr>
                <w:rFonts w:ascii="Arial" w:eastAsia="Times New Roman" w:hAnsi="Arial" w:cs="Arial"/>
                <w:sz w:val="21"/>
                <w:szCs w:val="21"/>
                <w:lang w:eastAsia="ru-RU"/>
              </w:rPr>
            </w:pPr>
          </w:p>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_______________________________</w:t>
            </w:r>
          </w:p>
          <w:p w:rsidR="0058472E" w:rsidRDefault="0058472E">
            <w:pPr>
              <w:spacing w:after="0" w:line="240" w:lineRule="auto"/>
              <w:rPr>
                <w:rFonts w:ascii="Arial" w:eastAsia="Times New Roman" w:hAnsi="Arial" w:cs="Arial"/>
                <w:sz w:val="21"/>
                <w:szCs w:val="21"/>
                <w:lang w:eastAsia="ru-RU"/>
              </w:rPr>
            </w:pPr>
          </w:p>
          <w:p w:rsidR="00476C4C" w:rsidRPr="00A07693"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w:t>
            </w:r>
            <w:r w:rsidRPr="00A07693">
              <w:rPr>
                <w:rFonts w:ascii="Arial" w:eastAsia="Times New Roman" w:hAnsi="Arial" w:cs="Arial"/>
                <w:sz w:val="21"/>
                <w:szCs w:val="21"/>
                <w:lang w:eastAsia="ru-RU"/>
              </w:rPr>
              <w:t>.</w:t>
            </w:r>
            <w:r w:rsidRPr="005B046B">
              <w:rPr>
                <w:rFonts w:ascii="Arial" w:eastAsia="Times New Roman" w:hAnsi="Arial" w:cs="Arial"/>
                <w:sz w:val="21"/>
                <w:szCs w:val="21"/>
                <w:lang w:eastAsia="ru-RU"/>
              </w:rPr>
              <w:t>П</w:t>
            </w:r>
            <w:r w:rsidRPr="00A07693">
              <w:rPr>
                <w:rFonts w:ascii="Arial" w:eastAsia="Times New Roman" w:hAnsi="Arial" w:cs="Arial"/>
                <w:sz w:val="21"/>
                <w:szCs w:val="21"/>
                <w:lang w:eastAsia="ru-RU"/>
              </w:rPr>
              <w:t>.</w:t>
            </w:r>
          </w:p>
        </w:tc>
      </w:tr>
    </w:tbl>
    <w:p w:rsidR="00B6062F" w:rsidRPr="00A07693" w:rsidRDefault="00B6062F">
      <w:pPr>
        <w:spacing w:after="0" w:line="240" w:lineRule="auto"/>
        <w:jc w:val="center"/>
        <w:rPr>
          <w:rFonts w:ascii="Arial" w:hAnsi="Arial" w:cs="Arial"/>
          <w:b/>
          <w:bCs/>
          <w:sz w:val="21"/>
          <w:szCs w:val="21"/>
        </w:rPr>
      </w:pPr>
    </w:p>
    <w:p w:rsidR="00B6062F" w:rsidRPr="00A07693" w:rsidRDefault="00E0432F">
      <w:pPr>
        <w:spacing w:after="0" w:line="240" w:lineRule="auto"/>
        <w:rPr>
          <w:rFonts w:ascii="Arial" w:hAnsi="Arial" w:cs="Arial"/>
          <w:b/>
          <w:bCs/>
          <w:sz w:val="21"/>
          <w:szCs w:val="21"/>
        </w:rPr>
      </w:pPr>
      <w:r w:rsidRPr="00A07693">
        <w:rPr>
          <w:rFonts w:ascii="Arial" w:hAnsi="Arial" w:cs="Arial"/>
          <w:b/>
          <w:bCs/>
          <w:sz w:val="21"/>
          <w:szCs w:val="21"/>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528"/>
      </w:tblGrid>
      <w:tr w:rsidR="00B6062F" w:rsidRPr="005B046B" w:rsidTr="005B046B">
        <w:tc>
          <w:tcPr>
            <w:tcW w:w="4503" w:type="dxa"/>
          </w:tcPr>
          <w:p w:rsidR="00B6062F" w:rsidRPr="005B046B" w:rsidRDefault="00B6062F">
            <w:pPr>
              <w:spacing w:after="0" w:line="240" w:lineRule="auto"/>
              <w:jc w:val="right"/>
              <w:rPr>
                <w:rFonts w:ascii="Arial" w:hAnsi="Arial" w:cs="Arial"/>
                <w:bCs/>
                <w:sz w:val="21"/>
                <w:szCs w:val="21"/>
              </w:rPr>
            </w:pPr>
          </w:p>
        </w:tc>
        <w:tc>
          <w:tcPr>
            <w:tcW w:w="5528" w:type="dxa"/>
          </w:tcPr>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Приложение №</w:t>
            </w:r>
            <w:r w:rsidR="00B527E6" w:rsidRPr="005B046B">
              <w:rPr>
                <w:rFonts w:ascii="Arial" w:hAnsi="Arial" w:cs="Arial"/>
                <w:bCs/>
                <w:sz w:val="21"/>
                <w:szCs w:val="21"/>
              </w:rPr>
              <w:t xml:space="preserve"> </w:t>
            </w:r>
            <w:r w:rsidRPr="005B046B">
              <w:rPr>
                <w:rFonts w:ascii="Arial" w:hAnsi="Arial" w:cs="Arial"/>
                <w:bCs/>
                <w:sz w:val="21"/>
                <w:szCs w:val="21"/>
              </w:rPr>
              <w:t>2</w:t>
            </w:r>
          </w:p>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 xml:space="preserve">к договору № </w:t>
            </w:r>
            <w:r w:rsidR="0058472E">
              <w:rPr>
                <w:rFonts w:ascii="Arial" w:hAnsi="Arial" w:cs="Arial"/>
                <w:bCs/>
                <w:sz w:val="21"/>
                <w:szCs w:val="21"/>
              </w:rPr>
              <w:t>158</w:t>
            </w:r>
            <w:r w:rsidR="00980E88" w:rsidRPr="005B046B">
              <w:rPr>
                <w:rFonts w:ascii="Arial" w:hAnsi="Arial" w:cs="Arial"/>
                <w:bCs/>
                <w:sz w:val="21"/>
                <w:szCs w:val="21"/>
              </w:rPr>
              <w:t>-2</w:t>
            </w:r>
            <w:r w:rsidR="000551FE">
              <w:rPr>
                <w:rFonts w:ascii="Arial" w:hAnsi="Arial" w:cs="Arial"/>
                <w:bCs/>
                <w:sz w:val="21"/>
                <w:szCs w:val="21"/>
              </w:rPr>
              <w:t>6</w:t>
            </w:r>
            <w:r w:rsidR="00980E88" w:rsidRPr="005B046B">
              <w:rPr>
                <w:rFonts w:ascii="Arial" w:hAnsi="Arial" w:cs="Arial"/>
                <w:bCs/>
                <w:sz w:val="21"/>
                <w:szCs w:val="21"/>
              </w:rPr>
              <w:t>Е-</w:t>
            </w:r>
            <w:r w:rsidR="0058472E">
              <w:rPr>
                <w:rFonts w:ascii="Arial" w:hAnsi="Arial" w:cs="Arial"/>
                <w:bCs/>
                <w:sz w:val="21"/>
                <w:szCs w:val="21"/>
              </w:rPr>
              <w:t>44</w:t>
            </w:r>
            <w:r w:rsidR="00980E88" w:rsidRPr="005B046B">
              <w:rPr>
                <w:rFonts w:ascii="Arial" w:hAnsi="Arial" w:cs="Arial"/>
                <w:bCs/>
                <w:sz w:val="21"/>
                <w:szCs w:val="21"/>
              </w:rPr>
              <w:t xml:space="preserve"> </w:t>
            </w:r>
            <w:r w:rsidR="00980E88" w:rsidRPr="005B046B">
              <w:rPr>
                <w:rFonts w:ascii="Arial" w:hAnsi="Arial" w:cs="Arial"/>
                <w:bCs/>
                <w:sz w:val="21"/>
                <w:szCs w:val="21"/>
                <w:highlight w:val="white"/>
              </w:rPr>
              <w:t>от</w:t>
            </w:r>
            <w:r w:rsidR="0058472E">
              <w:rPr>
                <w:rFonts w:ascii="Arial" w:hAnsi="Arial" w:cs="Arial"/>
                <w:bCs/>
                <w:sz w:val="21"/>
                <w:szCs w:val="21"/>
              </w:rPr>
              <w:t xml:space="preserve">   </w:t>
            </w:r>
            <w:r w:rsidR="002912B3">
              <w:rPr>
                <w:rFonts w:ascii="Arial" w:hAnsi="Arial" w:cs="Arial"/>
                <w:bCs/>
                <w:sz w:val="21"/>
                <w:szCs w:val="21"/>
              </w:rPr>
              <w:t xml:space="preserve">  </w:t>
            </w:r>
            <w:r w:rsidR="0058472E">
              <w:rPr>
                <w:rFonts w:ascii="Arial" w:hAnsi="Arial" w:cs="Arial"/>
                <w:bCs/>
                <w:sz w:val="21"/>
                <w:szCs w:val="21"/>
              </w:rPr>
              <w:t xml:space="preserve">  </w:t>
            </w:r>
            <w:r w:rsidR="00980E88" w:rsidRPr="005B046B">
              <w:rPr>
                <w:rFonts w:ascii="Arial" w:hAnsi="Arial" w:cs="Arial"/>
                <w:bCs/>
                <w:sz w:val="21"/>
                <w:szCs w:val="21"/>
              </w:rPr>
              <w:t>.</w:t>
            </w:r>
            <w:r w:rsidR="0058472E">
              <w:rPr>
                <w:rFonts w:ascii="Arial" w:hAnsi="Arial" w:cs="Arial"/>
                <w:bCs/>
                <w:sz w:val="21"/>
                <w:szCs w:val="21"/>
              </w:rPr>
              <w:t xml:space="preserve">  </w:t>
            </w:r>
            <w:r w:rsidR="002912B3">
              <w:rPr>
                <w:rFonts w:ascii="Arial" w:hAnsi="Arial" w:cs="Arial"/>
                <w:bCs/>
                <w:sz w:val="21"/>
                <w:szCs w:val="21"/>
              </w:rPr>
              <w:t xml:space="preserve">  </w:t>
            </w:r>
            <w:r w:rsidR="0058472E">
              <w:rPr>
                <w:rFonts w:ascii="Arial" w:hAnsi="Arial" w:cs="Arial"/>
                <w:bCs/>
                <w:sz w:val="21"/>
                <w:szCs w:val="21"/>
              </w:rPr>
              <w:t xml:space="preserve">  </w:t>
            </w:r>
            <w:r w:rsidR="00980E88" w:rsidRPr="005B046B">
              <w:rPr>
                <w:rFonts w:ascii="Arial" w:hAnsi="Arial" w:cs="Arial"/>
                <w:bCs/>
                <w:sz w:val="21"/>
                <w:szCs w:val="21"/>
              </w:rPr>
              <w:t>.</w:t>
            </w:r>
            <w:r w:rsidR="002912B3">
              <w:rPr>
                <w:rFonts w:ascii="Arial" w:hAnsi="Arial" w:cs="Arial"/>
                <w:bCs/>
                <w:sz w:val="21"/>
                <w:szCs w:val="21"/>
              </w:rPr>
              <w:t xml:space="preserve">        </w:t>
            </w:r>
            <w:r w:rsidR="00980E88" w:rsidRPr="005B046B">
              <w:rPr>
                <w:rFonts w:ascii="Arial" w:hAnsi="Arial" w:cs="Arial"/>
                <w:bCs/>
                <w:sz w:val="21"/>
                <w:szCs w:val="21"/>
              </w:rPr>
              <w:t>202</w:t>
            </w:r>
            <w:r w:rsidR="000551FE">
              <w:rPr>
                <w:rFonts w:ascii="Arial" w:hAnsi="Arial" w:cs="Arial"/>
                <w:bCs/>
                <w:sz w:val="21"/>
                <w:szCs w:val="21"/>
              </w:rPr>
              <w:t>6</w:t>
            </w:r>
            <w:r w:rsidR="00980E88" w:rsidRPr="005B046B">
              <w:rPr>
                <w:rFonts w:ascii="Arial" w:hAnsi="Arial" w:cs="Arial"/>
                <w:bCs/>
                <w:sz w:val="21"/>
                <w:szCs w:val="21"/>
              </w:rPr>
              <w:t xml:space="preserve"> г</w:t>
            </w:r>
            <w:r w:rsidRPr="005B046B">
              <w:rPr>
                <w:rFonts w:ascii="Arial" w:hAnsi="Arial" w:cs="Arial"/>
                <w:bCs/>
                <w:sz w:val="21"/>
                <w:szCs w:val="21"/>
              </w:rPr>
              <w:t>.</w:t>
            </w:r>
          </w:p>
          <w:p w:rsidR="00B6062F" w:rsidRPr="005B046B" w:rsidRDefault="00B6062F">
            <w:pPr>
              <w:spacing w:after="0" w:line="240" w:lineRule="auto"/>
              <w:jc w:val="right"/>
              <w:rPr>
                <w:rFonts w:ascii="Arial" w:hAnsi="Arial" w:cs="Arial"/>
                <w:bCs/>
                <w:sz w:val="21"/>
                <w:szCs w:val="21"/>
              </w:rPr>
            </w:pPr>
          </w:p>
          <w:p w:rsidR="00B6062F" w:rsidRPr="005B046B" w:rsidRDefault="00B6062F">
            <w:pPr>
              <w:spacing w:after="0" w:line="240" w:lineRule="auto"/>
              <w:jc w:val="right"/>
              <w:rPr>
                <w:rFonts w:ascii="Arial" w:hAnsi="Arial" w:cs="Arial"/>
                <w:bCs/>
                <w:sz w:val="21"/>
                <w:szCs w:val="21"/>
              </w:rPr>
            </w:pPr>
          </w:p>
        </w:tc>
      </w:tr>
    </w:tbl>
    <w:p w:rsidR="00B6062F" w:rsidRPr="005B046B" w:rsidRDefault="00B6062F">
      <w:pPr>
        <w:spacing w:after="0" w:line="240" w:lineRule="auto"/>
        <w:jc w:val="right"/>
        <w:rPr>
          <w:rFonts w:ascii="Arial" w:hAnsi="Arial" w:cs="Arial"/>
          <w:bCs/>
          <w:sz w:val="21"/>
          <w:szCs w:val="21"/>
        </w:rPr>
      </w:pPr>
    </w:p>
    <w:p w:rsidR="00B6062F" w:rsidRPr="005B046B" w:rsidRDefault="00E0432F">
      <w:pPr>
        <w:widowControl w:val="0"/>
        <w:autoSpaceDE w:val="0"/>
        <w:autoSpaceDN w:val="0"/>
        <w:adjustRightInd w:val="0"/>
        <w:spacing w:after="0"/>
        <w:jc w:val="center"/>
        <w:outlineLvl w:val="0"/>
        <w:rPr>
          <w:rFonts w:ascii="Arial" w:hAnsi="Arial" w:cs="Arial"/>
          <w:b/>
          <w:bCs/>
          <w:color w:val="333333"/>
          <w:sz w:val="21"/>
          <w:szCs w:val="21"/>
          <w:highlight w:val="white"/>
        </w:rPr>
      </w:pPr>
      <w:r w:rsidRPr="005B046B">
        <w:rPr>
          <w:rFonts w:ascii="Arial" w:hAnsi="Arial" w:cs="Arial"/>
          <w:b/>
          <w:bCs/>
          <w:color w:val="333333"/>
          <w:sz w:val="21"/>
          <w:szCs w:val="21"/>
          <w:highlight w:val="white"/>
        </w:rPr>
        <w:t>Заявка №____</w:t>
      </w:r>
    </w:p>
    <w:p w:rsidR="00B6062F" w:rsidRPr="005B046B" w:rsidRDefault="00E0432F">
      <w:pPr>
        <w:widowControl w:val="0"/>
        <w:autoSpaceDE w:val="0"/>
        <w:autoSpaceDN w:val="0"/>
        <w:adjustRightInd w:val="0"/>
        <w:spacing w:after="0"/>
        <w:jc w:val="center"/>
        <w:outlineLvl w:val="0"/>
        <w:rPr>
          <w:rFonts w:ascii="Arial" w:hAnsi="Arial" w:cs="Arial"/>
          <w:b/>
          <w:bCs/>
          <w:color w:val="333333"/>
          <w:sz w:val="21"/>
          <w:szCs w:val="21"/>
          <w:highlight w:val="white"/>
        </w:rPr>
      </w:pPr>
      <w:r w:rsidRPr="005B046B">
        <w:rPr>
          <w:rFonts w:ascii="Arial" w:hAnsi="Arial" w:cs="Arial"/>
          <w:b/>
          <w:bCs/>
          <w:color w:val="333333"/>
          <w:sz w:val="21"/>
          <w:szCs w:val="21"/>
          <w:highlight w:val="white"/>
        </w:rPr>
        <w:t xml:space="preserve">(список </w:t>
      </w:r>
      <w:proofErr w:type="spellStart"/>
      <w:r w:rsidRPr="005B046B">
        <w:rPr>
          <w:rFonts w:ascii="Arial" w:hAnsi="Arial" w:cs="Arial"/>
          <w:b/>
          <w:bCs/>
          <w:color w:val="333333"/>
          <w:sz w:val="21"/>
          <w:szCs w:val="21"/>
          <w:highlight w:val="white"/>
        </w:rPr>
        <w:t>имущества</w:t>
      </w:r>
      <w:proofErr w:type="gramStart"/>
      <w:r w:rsidRPr="005B046B">
        <w:rPr>
          <w:rFonts w:ascii="Arial" w:hAnsi="Arial" w:cs="Arial"/>
          <w:b/>
          <w:bCs/>
          <w:color w:val="333333"/>
          <w:sz w:val="21"/>
          <w:szCs w:val="21"/>
          <w:highlight w:val="white"/>
        </w:rPr>
        <w:t>,п</w:t>
      </w:r>
      <w:proofErr w:type="gramEnd"/>
      <w:r w:rsidRPr="005B046B">
        <w:rPr>
          <w:rFonts w:ascii="Arial" w:hAnsi="Arial" w:cs="Arial"/>
          <w:b/>
          <w:bCs/>
          <w:color w:val="333333"/>
          <w:sz w:val="21"/>
          <w:szCs w:val="21"/>
          <w:highlight w:val="white"/>
        </w:rPr>
        <w:t>одлежащий</w:t>
      </w:r>
      <w:proofErr w:type="spellEnd"/>
      <w:r w:rsidRPr="005B046B">
        <w:rPr>
          <w:rFonts w:ascii="Arial" w:hAnsi="Arial" w:cs="Arial"/>
          <w:b/>
          <w:bCs/>
          <w:color w:val="333333"/>
          <w:sz w:val="21"/>
          <w:szCs w:val="21"/>
          <w:highlight w:val="white"/>
        </w:rPr>
        <w:t xml:space="preserve"> утилизации)</w:t>
      </w:r>
    </w:p>
    <w:p w:rsidR="00B6062F" w:rsidRPr="005B046B" w:rsidRDefault="00B6062F">
      <w:pPr>
        <w:spacing w:after="0" w:line="240" w:lineRule="auto"/>
        <w:rPr>
          <w:rFonts w:ascii="Arial" w:hAnsi="Arial" w:cs="Arial"/>
          <w:b/>
          <w:bCs/>
          <w:sz w:val="21"/>
          <w:szCs w:val="21"/>
        </w:rPr>
      </w:pPr>
    </w:p>
    <w:p w:rsidR="00B6062F" w:rsidRPr="005B046B" w:rsidRDefault="00B6062F">
      <w:pPr>
        <w:spacing w:after="0" w:line="240" w:lineRule="auto"/>
        <w:rPr>
          <w:rFonts w:ascii="Arial" w:hAnsi="Arial" w:cs="Arial"/>
          <w:b/>
          <w:bCs/>
          <w:sz w:val="21"/>
          <w:szCs w:val="21"/>
        </w:rPr>
      </w:pPr>
    </w:p>
    <w:tbl>
      <w:tblPr>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
        <w:gridCol w:w="2696"/>
        <w:gridCol w:w="5115"/>
        <w:gridCol w:w="1577"/>
      </w:tblGrid>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w:t>
            </w:r>
          </w:p>
        </w:tc>
        <w:tc>
          <w:tcPr>
            <w:tcW w:w="1344"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Инвентарный №</w:t>
            </w:r>
          </w:p>
        </w:tc>
        <w:tc>
          <w:tcPr>
            <w:tcW w:w="255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Наименование основных средств</w:t>
            </w:r>
          </w:p>
        </w:tc>
        <w:tc>
          <w:tcPr>
            <w:tcW w:w="786" w:type="pct"/>
            <w:shd w:val="clear" w:color="auto" w:fill="auto"/>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Количество</w:t>
            </w: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1</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2</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3</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4</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5</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6</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bl>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widowControl w:val="0"/>
        <w:autoSpaceDE w:val="0"/>
        <w:autoSpaceDN w:val="0"/>
        <w:adjustRightInd w:val="0"/>
        <w:spacing w:after="0"/>
        <w:rPr>
          <w:rFonts w:ascii="Arial" w:hAnsi="Arial" w:cs="Arial"/>
          <w:b/>
          <w:bCs/>
          <w:sz w:val="21"/>
          <w:szCs w:val="21"/>
        </w:rPr>
      </w:pPr>
    </w:p>
    <w:tbl>
      <w:tblPr>
        <w:tblW w:w="4925" w:type="pct"/>
        <w:tblCellSpacing w:w="15" w:type="dxa"/>
        <w:tblLayout w:type="fixed"/>
        <w:tblCellMar>
          <w:top w:w="15" w:type="dxa"/>
          <w:left w:w="15" w:type="dxa"/>
          <w:bottom w:w="15" w:type="dxa"/>
          <w:right w:w="15" w:type="dxa"/>
        </w:tblCellMar>
        <w:tblLook w:val="04A0"/>
      </w:tblPr>
      <w:tblGrid>
        <w:gridCol w:w="5147"/>
        <w:gridCol w:w="4995"/>
      </w:tblGrid>
      <w:tr w:rsidR="00F97523" w:rsidRPr="005B046B" w:rsidTr="00F97523">
        <w:trPr>
          <w:cantSplit/>
          <w:tblCellSpacing w:w="15" w:type="dxa"/>
        </w:trPr>
        <w:tc>
          <w:tcPr>
            <w:tcW w:w="2516" w:type="pct"/>
          </w:tcPr>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Заказчик:</w:t>
            </w:r>
          </w:p>
          <w:p w:rsidR="00F97523" w:rsidRPr="005B046B" w:rsidRDefault="0058472E">
            <w:pPr>
              <w:spacing w:after="0" w:line="240" w:lineRule="auto"/>
              <w:rPr>
                <w:rFonts w:ascii="Arial" w:eastAsia="Times New Roman" w:hAnsi="Arial" w:cs="Arial"/>
                <w:sz w:val="21"/>
                <w:szCs w:val="21"/>
                <w:lang w:eastAsia="ru-RU"/>
              </w:rPr>
            </w:pPr>
            <w:r>
              <w:rPr>
                <w:rFonts w:ascii="Arial" w:eastAsia="Arial" w:hAnsi="Arial" w:cs="Arial"/>
                <w:w w:val="105"/>
                <w:sz w:val="21"/>
                <w:szCs w:val="21"/>
                <w:lang w:val="uk-UA"/>
              </w:rPr>
              <w:t>Р</w:t>
            </w:r>
            <w:r w:rsidR="00F97523" w:rsidRPr="005B046B">
              <w:rPr>
                <w:rFonts w:ascii="Arial" w:eastAsia="Arial" w:hAnsi="Arial" w:cs="Arial"/>
                <w:w w:val="105"/>
                <w:sz w:val="21"/>
                <w:szCs w:val="21"/>
                <w:lang w:val="uk-UA"/>
              </w:rPr>
              <w:t>ектор ФГБОУ ВО "НВГУ"</w:t>
            </w:r>
          </w:p>
          <w:p w:rsidR="00F97523" w:rsidRPr="005B046B" w:rsidRDefault="00F97523">
            <w:pPr>
              <w:spacing w:after="0" w:line="240" w:lineRule="auto"/>
              <w:rPr>
                <w:rFonts w:ascii="Arial" w:eastAsia="Times New Roman" w:hAnsi="Arial" w:cs="Arial"/>
                <w:sz w:val="21"/>
                <w:szCs w:val="21"/>
                <w:lang w:val="uk-UA" w:eastAsia="ru-RU"/>
              </w:rPr>
            </w:pPr>
          </w:p>
          <w:p w:rsidR="00F97523" w:rsidRPr="005B046B" w:rsidRDefault="00F97523">
            <w:pPr>
              <w:spacing w:after="0" w:line="240" w:lineRule="auto"/>
              <w:rPr>
                <w:rFonts w:ascii="Arial" w:eastAsia="Times New Roman" w:hAnsi="Arial" w:cs="Arial"/>
                <w:sz w:val="21"/>
                <w:szCs w:val="21"/>
                <w:lang w:val="uk-UA" w:eastAsia="ru-RU"/>
              </w:rPr>
            </w:pPr>
          </w:p>
          <w:p w:rsidR="00F97523" w:rsidRPr="005B046B" w:rsidRDefault="00F97523">
            <w:pPr>
              <w:spacing w:after="0" w:line="240" w:lineRule="auto"/>
              <w:rPr>
                <w:rFonts w:ascii="Arial" w:eastAsia="Times New Roman" w:hAnsi="Arial" w:cs="Arial"/>
                <w:sz w:val="21"/>
                <w:szCs w:val="21"/>
                <w:lang w:val="uk-UA" w:eastAsia="ru-RU"/>
              </w:rPr>
            </w:pPr>
          </w:p>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w:t>
            </w:r>
          </w:p>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М.П.</w:t>
            </w:r>
          </w:p>
        </w:tc>
        <w:tc>
          <w:tcPr>
            <w:tcW w:w="2440" w:type="pct"/>
          </w:tcPr>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Исполнитель:</w:t>
            </w:r>
          </w:p>
          <w:p w:rsidR="00F97523" w:rsidRPr="005B046B" w:rsidRDefault="00F97523">
            <w:pPr>
              <w:spacing w:after="0" w:line="240" w:lineRule="auto"/>
              <w:rPr>
                <w:rFonts w:ascii="Arial" w:eastAsia="Times New Roman" w:hAnsi="Arial" w:cs="Arial"/>
                <w:sz w:val="21"/>
                <w:szCs w:val="21"/>
                <w:lang w:eastAsia="ru-RU"/>
              </w:rPr>
            </w:pPr>
          </w:p>
          <w:p w:rsidR="00F97523" w:rsidRDefault="00F97523">
            <w:pPr>
              <w:spacing w:after="0" w:line="240" w:lineRule="auto"/>
              <w:rPr>
                <w:rFonts w:ascii="Arial" w:eastAsia="Times New Roman" w:hAnsi="Arial" w:cs="Arial"/>
                <w:sz w:val="21"/>
                <w:szCs w:val="21"/>
                <w:lang w:eastAsia="ru-RU"/>
              </w:rPr>
            </w:pPr>
          </w:p>
          <w:p w:rsidR="0058472E" w:rsidRPr="005B046B" w:rsidRDefault="0058472E">
            <w:pPr>
              <w:spacing w:after="0" w:line="240" w:lineRule="auto"/>
              <w:rPr>
                <w:rFonts w:ascii="Arial" w:eastAsia="Times New Roman" w:hAnsi="Arial" w:cs="Arial"/>
                <w:sz w:val="21"/>
                <w:szCs w:val="21"/>
                <w:lang w:eastAsia="ru-RU"/>
              </w:rPr>
            </w:pPr>
          </w:p>
          <w:p w:rsidR="00F97523" w:rsidRPr="005B046B" w:rsidRDefault="00F97523">
            <w:pPr>
              <w:spacing w:after="0" w:line="240" w:lineRule="auto"/>
              <w:rPr>
                <w:rFonts w:ascii="Arial" w:eastAsia="Times New Roman" w:hAnsi="Arial" w:cs="Arial"/>
                <w:sz w:val="21"/>
                <w:szCs w:val="21"/>
                <w:lang w:eastAsia="ru-RU"/>
              </w:rPr>
            </w:pPr>
          </w:p>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_______________________________</w:t>
            </w:r>
          </w:p>
          <w:p w:rsidR="00F97523" w:rsidRPr="00A07693"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w:t>
            </w:r>
            <w:r w:rsidRPr="00A07693">
              <w:rPr>
                <w:rFonts w:ascii="Arial" w:eastAsia="Times New Roman" w:hAnsi="Arial" w:cs="Arial"/>
                <w:sz w:val="21"/>
                <w:szCs w:val="21"/>
                <w:lang w:eastAsia="ru-RU"/>
              </w:rPr>
              <w:t>.</w:t>
            </w:r>
            <w:r w:rsidRPr="005B046B">
              <w:rPr>
                <w:rFonts w:ascii="Arial" w:eastAsia="Times New Roman" w:hAnsi="Arial" w:cs="Arial"/>
                <w:sz w:val="21"/>
                <w:szCs w:val="21"/>
                <w:lang w:eastAsia="ru-RU"/>
              </w:rPr>
              <w:t>П</w:t>
            </w:r>
            <w:r w:rsidRPr="00A07693">
              <w:rPr>
                <w:rFonts w:ascii="Arial" w:eastAsia="Times New Roman" w:hAnsi="Arial" w:cs="Arial"/>
                <w:sz w:val="21"/>
                <w:szCs w:val="21"/>
                <w:lang w:eastAsia="ru-RU"/>
              </w:rPr>
              <w:t>.</w:t>
            </w:r>
          </w:p>
        </w:tc>
      </w:tr>
    </w:tbl>
    <w:p w:rsidR="00B6062F" w:rsidRPr="00A07693"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sectPr w:rsidR="00B6062F" w:rsidRPr="005B046B" w:rsidSect="00455CD8">
      <w:headerReference w:type="default" r:id="rId7"/>
      <w:pgSz w:w="11906" w:h="16838"/>
      <w:pgMar w:top="567" w:right="566" w:bottom="1134" w:left="1134" w:header="42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981" w:rsidRDefault="00E13981">
      <w:pPr>
        <w:spacing w:after="0" w:line="240" w:lineRule="auto"/>
      </w:pPr>
      <w:r>
        <w:separator/>
      </w:r>
    </w:p>
  </w:endnote>
  <w:endnote w:type="continuationSeparator" w:id="1">
    <w:p w:rsidR="00E13981" w:rsidRDefault="00E139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981" w:rsidRDefault="00E13981">
      <w:pPr>
        <w:spacing w:after="0" w:line="240" w:lineRule="auto"/>
      </w:pPr>
      <w:r>
        <w:separator/>
      </w:r>
    </w:p>
  </w:footnote>
  <w:footnote w:type="continuationSeparator" w:id="1">
    <w:p w:rsidR="00E13981" w:rsidRDefault="00E139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981" w:rsidRDefault="00E13981">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A358A"/>
    <w:multiLevelType w:val="hybridMultilevel"/>
    <w:tmpl w:val="D7B60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706F6F"/>
    <w:multiLevelType w:val="hybridMultilevel"/>
    <w:tmpl w:val="0DBC4260"/>
    <w:lvl w:ilvl="0" w:tplc="806645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hdrShapeDefaults>
    <o:shapedefaults v:ext="edit" spidmax="30721"/>
  </w:hdrShapeDefaults>
  <w:footnotePr>
    <w:footnote w:id="0"/>
    <w:footnote w:id="1"/>
  </w:footnotePr>
  <w:endnotePr>
    <w:endnote w:id="0"/>
    <w:endnote w:id="1"/>
  </w:endnotePr>
  <w:compat/>
  <w:rsids>
    <w:rsidRoot w:val="00B6062F"/>
    <w:rsid w:val="0001070C"/>
    <w:rsid w:val="000425E1"/>
    <w:rsid w:val="000551FE"/>
    <w:rsid w:val="00061828"/>
    <w:rsid w:val="000F4AFB"/>
    <w:rsid w:val="000F7B8C"/>
    <w:rsid w:val="00100403"/>
    <w:rsid w:val="00105353"/>
    <w:rsid w:val="00132ACD"/>
    <w:rsid w:val="00157F01"/>
    <w:rsid w:val="001B3C8F"/>
    <w:rsid w:val="001E6F98"/>
    <w:rsid w:val="002172B9"/>
    <w:rsid w:val="00276880"/>
    <w:rsid w:val="002912B3"/>
    <w:rsid w:val="00302B31"/>
    <w:rsid w:val="00315509"/>
    <w:rsid w:val="00321E30"/>
    <w:rsid w:val="003C4D90"/>
    <w:rsid w:val="00452174"/>
    <w:rsid w:val="0045310E"/>
    <w:rsid w:val="00455CD8"/>
    <w:rsid w:val="00462F90"/>
    <w:rsid w:val="00476C4C"/>
    <w:rsid w:val="00484786"/>
    <w:rsid w:val="004A10AE"/>
    <w:rsid w:val="004A7894"/>
    <w:rsid w:val="004B2302"/>
    <w:rsid w:val="0058472E"/>
    <w:rsid w:val="005B046B"/>
    <w:rsid w:val="005E20F5"/>
    <w:rsid w:val="0060767D"/>
    <w:rsid w:val="006249C3"/>
    <w:rsid w:val="0063345F"/>
    <w:rsid w:val="00651B36"/>
    <w:rsid w:val="006B35F7"/>
    <w:rsid w:val="006B4E52"/>
    <w:rsid w:val="006B665F"/>
    <w:rsid w:val="006C5241"/>
    <w:rsid w:val="0073302E"/>
    <w:rsid w:val="00794E66"/>
    <w:rsid w:val="007B6FD5"/>
    <w:rsid w:val="007F16E6"/>
    <w:rsid w:val="00834E8E"/>
    <w:rsid w:val="0086546A"/>
    <w:rsid w:val="008949AB"/>
    <w:rsid w:val="008A570F"/>
    <w:rsid w:val="008C12A7"/>
    <w:rsid w:val="00922F50"/>
    <w:rsid w:val="00927B37"/>
    <w:rsid w:val="0095488B"/>
    <w:rsid w:val="00974616"/>
    <w:rsid w:val="00980E88"/>
    <w:rsid w:val="009B3BF8"/>
    <w:rsid w:val="009F24B0"/>
    <w:rsid w:val="00A07693"/>
    <w:rsid w:val="00A303C2"/>
    <w:rsid w:val="00A44F96"/>
    <w:rsid w:val="00B02C19"/>
    <w:rsid w:val="00B527E6"/>
    <w:rsid w:val="00B6062F"/>
    <w:rsid w:val="00C12609"/>
    <w:rsid w:val="00C34EC7"/>
    <w:rsid w:val="00C9372B"/>
    <w:rsid w:val="00D2454C"/>
    <w:rsid w:val="00D31DC2"/>
    <w:rsid w:val="00D370EF"/>
    <w:rsid w:val="00E0432F"/>
    <w:rsid w:val="00E13981"/>
    <w:rsid w:val="00E35FA9"/>
    <w:rsid w:val="00E47D63"/>
    <w:rsid w:val="00E67362"/>
    <w:rsid w:val="00E75D9D"/>
    <w:rsid w:val="00E91D63"/>
    <w:rsid w:val="00E935B0"/>
    <w:rsid w:val="00E979B8"/>
    <w:rsid w:val="00EE1B3B"/>
    <w:rsid w:val="00F42999"/>
    <w:rsid w:val="00F430DD"/>
    <w:rsid w:val="00F90997"/>
    <w:rsid w:val="00F97523"/>
    <w:rsid w:val="00FA0D25"/>
    <w:rsid w:val="00FA2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62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062F"/>
    <w:pPr>
      <w:ind w:left="720"/>
      <w:contextualSpacing/>
    </w:pPr>
  </w:style>
  <w:style w:type="paragraph" w:styleId="a4">
    <w:name w:val="header"/>
    <w:basedOn w:val="a"/>
    <w:link w:val="a5"/>
    <w:uiPriority w:val="99"/>
    <w:unhideWhenUsed/>
    <w:rsid w:val="00B606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6062F"/>
    <w:rPr>
      <w:sz w:val="22"/>
      <w:szCs w:val="22"/>
    </w:rPr>
  </w:style>
  <w:style w:type="paragraph" w:styleId="a6">
    <w:name w:val="footer"/>
    <w:basedOn w:val="a"/>
    <w:link w:val="a7"/>
    <w:uiPriority w:val="99"/>
    <w:unhideWhenUsed/>
    <w:rsid w:val="00B606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6062F"/>
    <w:rPr>
      <w:sz w:val="22"/>
      <w:szCs w:val="22"/>
    </w:rPr>
  </w:style>
  <w:style w:type="table" w:styleId="a8">
    <w:name w:val="Table Grid"/>
    <w:basedOn w:val="a1"/>
    <w:uiPriority w:val="39"/>
    <w:rsid w:val="00B606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606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062F"/>
    <w:rPr>
      <w:rFonts w:ascii="Tahoma" w:hAnsi="Tahoma" w:cs="Tahoma"/>
      <w:sz w:val="16"/>
      <w:szCs w:val="16"/>
    </w:rPr>
  </w:style>
  <w:style w:type="paragraph" w:styleId="ab">
    <w:name w:val="Document Map"/>
    <w:basedOn w:val="a"/>
    <w:link w:val="ac"/>
    <w:uiPriority w:val="99"/>
    <w:semiHidden/>
    <w:unhideWhenUsed/>
    <w:rsid w:val="00B6062F"/>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B6062F"/>
    <w:rPr>
      <w:rFonts w:ascii="Tahoma" w:hAnsi="Tahoma" w:cs="Tahoma"/>
      <w:sz w:val="16"/>
      <w:szCs w:val="16"/>
    </w:rPr>
  </w:style>
  <w:style w:type="character" w:styleId="ad">
    <w:name w:val="Hyperlink"/>
    <w:basedOn w:val="a0"/>
    <w:uiPriority w:val="99"/>
    <w:unhideWhenUsed/>
    <w:rsid w:val="00B6062F"/>
    <w:rPr>
      <w:color w:val="0563C1" w:themeColor="hyperlink"/>
      <w:u w:val="single"/>
    </w:rPr>
  </w:style>
  <w:style w:type="paragraph" w:customStyle="1" w:styleId="ConsPlusNormal">
    <w:name w:val="ConsPlusNormal"/>
    <w:rsid w:val="008949AB"/>
    <w:pPr>
      <w:widowControl w:val="0"/>
      <w:suppressAutoHyphens/>
      <w:autoSpaceDE w:val="0"/>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452332312">
      <w:bodyDiv w:val="1"/>
      <w:marLeft w:val="0"/>
      <w:marRight w:val="0"/>
      <w:marTop w:val="0"/>
      <w:marBottom w:val="0"/>
      <w:divBdr>
        <w:top w:val="none" w:sz="0" w:space="0" w:color="auto"/>
        <w:left w:val="none" w:sz="0" w:space="0" w:color="auto"/>
        <w:bottom w:val="none" w:sz="0" w:space="0" w:color="auto"/>
        <w:right w:val="none" w:sz="0" w:space="0" w:color="auto"/>
      </w:divBdr>
    </w:div>
    <w:div w:id="568075197">
      <w:bodyDiv w:val="1"/>
      <w:marLeft w:val="0"/>
      <w:marRight w:val="0"/>
      <w:marTop w:val="0"/>
      <w:marBottom w:val="0"/>
      <w:divBdr>
        <w:top w:val="none" w:sz="0" w:space="0" w:color="auto"/>
        <w:left w:val="none" w:sz="0" w:space="0" w:color="auto"/>
        <w:bottom w:val="none" w:sz="0" w:space="0" w:color="auto"/>
        <w:right w:val="none" w:sz="0" w:space="0" w:color="auto"/>
      </w:divBdr>
    </w:div>
    <w:div w:id="136173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8</Pages>
  <Words>3679</Words>
  <Characters>20973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Волошин</dc:creator>
  <cp:lastModifiedBy>sinyukes</cp:lastModifiedBy>
  <cp:revision>18</cp:revision>
  <cp:lastPrinted>2026-02-10T04:45:00Z</cp:lastPrinted>
  <dcterms:created xsi:type="dcterms:W3CDTF">2024-07-17T06:15:00Z</dcterms:created>
  <dcterms:modified xsi:type="dcterms:W3CDTF">2026-08-26T12:06:00Z</dcterms:modified>
</cp:coreProperties>
</file>