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D8312F">
        <w:rPr>
          <w:rFonts w:ascii="Times New Roman" w:hAnsi="Times New Roman" w:cs="Times New Roman"/>
          <w:b/>
          <w:sz w:val="22"/>
          <w:szCs w:val="22"/>
        </w:rPr>
        <w:t>83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D8312F">
        <w:rPr>
          <w:b/>
          <w:sz w:val="22"/>
          <w:szCs w:val="22"/>
        </w:rPr>
        <w:t>60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D8312F">
        <w:rPr>
          <w:b/>
          <w:sz w:val="22"/>
          <w:szCs w:val="22"/>
        </w:rPr>
        <w:t>шестидесяти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514F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83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843"/>
        <w:gridCol w:w="1276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070759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26.11.22.190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14F5B" w:rsidRDefault="00514F5B" w:rsidP="00514F5B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Модуль</w:t>
            </w:r>
            <w:bookmarkStart w:id="1" w:name="_GoBack"/>
            <w:bookmarkEnd w:id="1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расширения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HLDC</w:t>
            </w:r>
            <w:r w:rsidRPr="00514F5B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DDR</w:t>
            </w:r>
            <w:r w:rsidRPr="00514F5B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4-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070759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514F5B">
        <w:rPr>
          <w:rFonts w:ascii="Times New Roman" w:hAnsi="Times New Roman"/>
          <w:b/>
        </w:rPr>
        <w:t>83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514F5B">
        <w:rPr>
          <w:rFonts w:ascii="Times New Roman" w:hAnsi="Times New Roman"/>
        </w:rPr>
        <w:t>83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514F5B">
      <w:rPr>
        <w:rFonts w:ascii="Times New Roman" w:hAnsi="Times New Roman" w:cs="Times New Roman"/>
        <w:sz w:val="18"/>
        <w:szCs w:val="18"/>
      </w:rPr>
      <w:t xml:space="preserve"> 83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14F5B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044C96BA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F8A1-0028-4DCB-999B-8F1221DA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3288</TotalTime>
  <Pages>8</Pages>
  <Words>3070</Words>
  <Characters>17503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30</cp:revision>
  <cp:lastPrinted>2021-04-14T06:15:00Z</cp:lastPrinted>
  <dcterms:created xsi:type="dcterms:W3CDTF">2023-01-25T07:51:00Z</dcterms:created>
  <dcterms:modified xsi:type="dcterms:W3CDTF">2026-08-07T02:05:00Z</dcterms:modified>
</cp:coreProperties>
</file>