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A7A" w:rsidRDefault="00951A7A" w:rsidP="00C34F7D">
      <w:pPr>
        <w:spacing w:before="120"/>
        <w:contextualSpacing/>
        <w:jc w:val="center"/>
        <w:rPr>
          <w:b/>
          <w:bCs/>
          <w:caps/>
          <w:color w:val="000000" w:themeColor="text1"/>
          <w:kern w:val="28"/>
          <w:sz w:val="24"/>
        </w:rPr>
      </w:pPr>
      <w:r>
        <w:rPr>
          <w:b/>
          <w:bCs/>
          <w:caps/>
          <w:color w:val="000000" w:themeColor="text1"/>
          <w:kern w:val="28"/>
          <w:sz w:val="24"/>
        </w:rPr>
        <w:t>Проект</w:t>
      </w:r>
    </w:p>
    <w:p w:rsidR="00951A7A" w:rsidRDefault="00951A7A" w:rsidP="00C34F7D">
      <w:pPr>
        <w:spacing w:before="120"/>
        <w:contextualSpacing/>
        <w:jc w:val="center"/>
        <w:rPr>
          <w:b/>
          <w:bCs/>
          <w:caps/>
          <w:color w:val="000000" w:themeColor="text1"/>
          <w:kern w:val="28"/>
          <w:sz w:val="24"/>
        </w:rPr>
      </w:pPr>
    </w:p>
    <w:p w:rsidR="0054084F" w:rsidRDefault="009112EA" w:rsidP="00C34F7D">
      <w:pPr>
        <w:spacing w:before="120"/>
        <w:contextualSpacing/>
        <w:jc w:val="center"/>
        <w:rPr>
          <w:b/>
          <w:color w:val="000000" w:themeColor="text1"/>
          <w:sz w:val="24"/>
        </w:rPr>
      </w:pPr>
      <w:r w:rsidRPr="005307BD">
        <w:rPr>
          <w:b/>
          <w:bCs/>
          <w:caps/>
          <w:color w:val="000000" w:themeColor="text1"/>
          <w:kern w:val="28"/>
          <w:sz w:val="24"/>
        </w:rPr>
        <w:t>ГОсударственн</w:t>
      </w:r>
      <w:r w:rsidR="00762095" w:rsidRPr="005307BD">
        <w:rPr>
          <w:b/>
          <w:bCs/>
          <w:caps/>
          <w:color w:val="000000" w:themeColor="text1"/>
          <w:kern w:val="28"/>
          <w:sz w:val="24"/>
        </w:rPr>
        <w:t>ый</w:t>
      </w:r>
      <w:r w:rsidRPr="005307BD">
        <w:rPr>
          <w:b/>
          <w:bCs/>
          <w:caps/>
          <w:color w:val="000000" w:themeColor="text1"/>
          <w:kern w:val="28"/>
          <w:sz w:val="24"/>
        </w:rPr>
        <w:t xml:space="preserve"> контракт</w:t>
      </w:r>
      <w:r w:rsidR="0054084F" w:rsidRPr="005307BD">
        <w:rPr>
          <w:b/>
          <w:bCs/>
          <w:caps/>
          <w:color w:val="000000" w:themeColor="text1"/>
          <w:kern w:val="28"/>
          <w:sz w:val="24"/>
        </w:rPr>
        <w:t xml:space="preserve"> </w:t>
      </w:r>
      <w:r w:rsidR="0054084F" w:rsidRPr="005307BD">
        <w:rPr>
          <w:b/>
          <w:color w:val="000000" w:themeColor="text1"/>
          <w:sz w:val="24"/>
        </w:rPr>
        <w:t>№</w:t>
      </w:r>
      <w:r w:rsidR="00426FD1">
        <w:rPr>
          <w:b/>
          <w:color w:val="000000" w:themeColor="text1"/>
          <w:sz w:val="24"/>
        </w:rPr>
        <w:t xml:space="preserve"> </w:t>
      </w:r>
    </w:p>
    <w:p w:rsidR="00D442DA" w:rsidRPr="00C619FC" w:rsidRDefault="002E1D99" w:rsidP="00C34F7D">
      <w:pPr>
        <w:contextualSpacing/>
        <w:jc w:val="center"/>
        <w:rPr>
          <w:b/>
          <w:color w:val="000000" w:themeColor="text1"/>
          <w:sz w:val="24"/>
        </w:rPr>
      </w:pPr>
      <w:r>
        <w:rPr>
          <w:b/>
          <w:color w:val="000000" w:themeColor="text1"/>
          <w:sz w:val="24"/>
        </w:rPr>
        <w:t xml:space="preserve">на оказание услуг </w:t>
      </w:r>
      <w:r w:rsidR="00361886" w:rsidRPr="000F0A0E">
        <w:rPr>
          <w:b/>
          <w:color w:val="000000" w:themeColor="text1"/>
          <w:sz w:val="24"/>
        </w:rPr>
        <w:t xml:space="preserve">по </w:t>
      </w:r>
      <w:r w:rsidR="0054084F" w:rsidRPr="000F0A0E">
        <w:rPr>
          <w:b/>
          <w:color w:val="000000" w:themeColor="text1"/>
          <w:sz w:val="24"/>
        </w:rPr>
        <w:t>размещени</w:t>
      </w:r>
      <w:r w:rsidR="00361886" w:rsidRPr="000F0A0E">
        <w:rPr>
          <w:b/>
          <w:color w:val="000000" w:themeColor="text1"/>
          <w:sz w:val="24"/>
        </w:rPr>
        <w:t>ю</w:t>
      </w:r>
      <w:r w:rsidR="0054084F" w:rsidRPr="000F0A0E">
        <w:rPr>
          <w:b/>
          <w:color w:val="000000" w:themeColor="text1"/>
          <w:sz w:val="24"/>
        </w:rPr>
        <w:t xml:space="preserve"> волоконно-оптической </w:t>
      </w:r>
      <w:r w:rsidR="0070026B" w:rsidRPr="000F0A0E">
        <w:rPr>
          <w:b/>
          <w:color w:val="000000" w:themeColor="text1"/>
          <w:sz w:val="24"/>
        </w:rPr>
        <w:t xml:space="preserve">линии </w:t>
      </w:r>
      <w:r w:rsidR="0054084F" w:rsidRPr="000F0A0E">
        <w:rPr>
          <w:b/>
          <w:color w:val="000000" w:themeColor="text1"/>
          <w:sz w:val="24"/>
        </w:rPr>
        <w:t>связи на воздушных линиях электропередачи и других объектах электросетевого хозяйства</w:t>
      </w:r>
    </w:p>
    <w:p w:rsidR="0054084F" w:rsidRPr="0090073B" w:rsidRDefault="0054084F" w:rsidP="00C34F7D">
      <w:pPr>
        <w:contextualSpacing/>
        <w:jc w:val="center"/>
        <w:rPr>
          <w:b/>
          <w:color w:val="000000" w:themeColor="text1"/>
          <w:sz w:val="24"/>
        </w:rPr>
      </w:pPr>
    </w:p>
    <w:p w:rsidR="00745514" w:rsidRPr="00DD50F4" w:rsidRDefault="009112EA" w:rsidP="00C34F7D">
      <w:pPr>
        <w:spacing w:before="120"/>
        <w:contextualSpacing/>
        <w:jc w:val="center"/>
        <w:rPr>
          <w:sz w:val="24"/>
          <w:u w:val="single"/>
        </w:rPr>
      </w:pPr>
      <w:r w:rsidRPr="007A5629">
        <w:rPr>
          <w:sz w:val="24"/>
        </w:rPr>
        <w:t xml:space="preserve">идентификационный код закупки </w:t>
      </w:r>
      <w:r w:rsidR="00DD50F4">
        <w:rPr>
          <w:sz w:val="24"/>
          <w:u w:val="single"/>
        </w:rPr>
        <w:tab/>
      </w:r>
      <w:r w:rsidR="00DD50F4">
        <w:rPr>
          <w:sz w:val="24"/>
          <w:u w:val="single"/>
        </w:rPr>
        <w:tab/>
      </w:r>
      <w:r w:rsidR="00DD50F4">
        <w:rPr>
          <w:sz w:val="24"/>
          <w:u w:val="single"/>
        </w:rPr>
        <w:tab/>
      </w:r>
      <w:r w:rsidR="00DD50F4">
        <w:rPr>
          <w:sz w:val="24"/>
          <w:u w:val="single"/>
        </w:rPr>
        <w:tab/>
      </w:r>
      <w:r w:rsidR="00DD50F4">
        <w:rPr>
          <w:sz w:val="24"/>
          <w:u w:val="single"/>
        </w:rPr>
        <w:tab/>
      </w:r>
      <w:r w:rsidR="00DD50F4">
        <w:rPr>
          <w:sz w:val="24"/>
          <w:u w:val="single"/>
        </w:rPr>
        <w:tab/>
      </w:r>
      <w:r w:rsidR="00DD50F4">
        <w:rPr>
          <w:sz w:val="24"/>
          <w:u w:val="single"/>
        </w:rPr>
        <w:tab/>
      </w:r>
      <w:r w:rsidR="00DD50F4">
        <w:rPr>
          <w:sz w:val="24"/>
          <w:u w:val="single"/>
        </w:rPr>
        <w:tab/>
      </w:r>
      <w:r w:rsidR="00DD50F4">
        <w:rPr>
          <w:sz w:val="24"/>
          <w:u w:val="single"/>
        </w:rPr>
        <w:tab/>
      </w:r>
      <w:r w:rsidR="00DD50F4">
        <w:rPr>
          <w:sz w:val="24"/>
          <w:u w:val="single"/>
        </w:rPr>
        <w:tab/>
      </w:r>
    </w:p>
    <w:p w:rsidR="0069573A" w:rsidRPr="00113CBF" w:rsidRDefault="0069573A" w:rsidP="00C34F7D">
      <w:pPr>
        <w:spacing w:before="120"/>
        <w:contextualSpacing/>
        <w:jc w:val="center"/>
        <w:rPr>
          <w:b/>
          <w:sz w:val="24"/>
        </w:rPr>
      </w:pPr>
      <w:r w:rsidRPr="00041A00">
        <w:rPr>
          <w:sz w:val="24"/>
        </w:rPr>
        <w:t>КБК 15301063941590049244</w:t>
      </w:r>
    </w:p>
    <w:p w:rsidR="00762095" w:rsidRPr="00793D4A" w:rsidRDefault="00762095" w:rsidP="00C34F7D">
      <w:pPr>
        <w:spacing w:before="120"/>
        <w:contextualSpacing/>
        <w:jc w:val="center"/>
        <w:rPr>
          <w:b/>
          <w:color w:val="000000" w:themeColor="text1"/>
          <w:sz w:val="24"/>
        </w:rPr>
      </w:pPr>
    </w:p>
    <w:p w:rsidR="00745514" w:rsidRDefault="00CB13B1" w:rsidP="00C34F7D">
      <w:pPr>
        <w:widowControl w:val="0"/>
        <w:autoSpaceDE w:val="0"/>
        <w:autoSpaceDN w:val="0"/>
        <w:adjustRightInd w:val="0"/>
        <w:contextualSpacing/>
        <w:jc w:val="center"/>
        <w:rPr>
          <w:color w:val="000000" w:themeColor="text1"/>
          <w:sz w:val="24"/>
        </w:rPr>
      </w:pPr>
      <w:bookmarkStart w:id="0" w:name="sub_2100"/>
      <w:r w:rsidRPr="000732A8">
        <w:rPr>
          <w:color w:val="000000" w:themeColor="text1"/>
          <w:sz w:val="24"/>
        </w:rPr>
        <w:t>г. Самара</w:t>
      </w:r>
      <w:r w:rsidRPr="00CB13B1">
        <w:rPr>
          <w:color w:val="000000" w:themeColor="text1"/>
          <w:sz w:val="24"/>
        </w:rPr>
        <w:t xml:space="preserve"> </w:t>
      </w:r>
      <w:r>
        <w:rPr>
          <w:color w:val="000000" w:themeColor="text1"/>
          <w:sz w:val="24"/>
        </w:rPr>
        <w:t xml:space="preserve">  </w:t>
      </w:r>
      <w:r w:rsidR="000C5FBF">
        <w:rPr>
          <w:color w:val="000000" w:themeColor="text1"/>
          <w:sz w:val="24"/>
        </w:rPr>
        <w:tab/>
      </w:r>
      <w:r>
        <w:rPr>
          <w:color w:val="000000" w:themeColor="text1"/>
          <w:sz w:val="24"/>
        </w:rPr>
        <w:t xml:space="preserve">                                                                                       </w:t>
      </w:r>
      <w:r w:rsidRPr="00CB13B1">
        <w:rPr>
          <w:color w:val="000000" w:themeColor="text1"/>
          <w:sz w:val="24"/>
        </w:rPr>
        <w:t>от «</w:t>
      </w:r>
      <w:r>
        <w:rPr>
          <w:color w:val="000000" w:themeColor="text1"/>
          <w:sz w:val="24"/>
        </w:rPr>
        <w:t>___</w:t>
      </w:r>
      <w:r w:rsidRPr="00CB13B1">
        <w:rPr>
          <w:color w:val="000000" w:themeColor="text1"/>
          <w:sz w:val="24"/>
        </w:rPr>
        <w:t>» __________ 202</w:t>
      </w:r>
      <w:r w:rsidR="00D56AB0">
        <w:rPr>
          <w:color w:val="000000" w:themeColor="text1"/>
          <w:sz w:val="24"/>
        </w:rPr>
        <w:t>_</w:t>
      </w:r>
      <w:r w:rsidRPr="00CB13B1">
        <w:rPr>
          <w:color w:val="000000" w:themeColor="text1"/>
          <w:sz w:val="24"/>
        </w:rPr>
        <w:t> г.</w:t>
      </w:r>
    </w:p>
    <w:p w:rsidR="00CB13B1" w:rsidRPr="000F0A0E" w:rsidRDefault="00CB13B1" w:rsidP="00C34F7D">
      <w:pPr>
        <w:widowControl w:val="0"/>
        <w:autoSpaceDE w:val="0"/>
        <w:autoSpaceDN w:val="0"/>
        <w:adjustRightInd w:val="0"/>
        <w:contextualSpacing/>
        <w:jc w:val="both"/>
        <w:rPr>
          <w:color w:val="000000" w:themeColor="text1"/>
          <w:sz w:val="24"/>
        </w:rPr>
      </w:pPr>
    </w:p>
    <w:p w:rsidR="005C2F2D" w:rsidRPr="007A5629" w:rsidRDefault="009112EA" w:rsidP="00C34F7D">
      <w:pPr>
        <w:widowControl w:val="0"/>
        <w:autoSpaceDE w:val="0"/>
        <w:autoSpaceDN w:val="0"/>
        <w:adjustRightInd w:val="0"/>
        <w:ind w:firstLine="709"/>
        <w:contextualSpacing/>
        <w:jc w:val="both"/>
        <w:rPr>
          <w:color w:val="000000" w:themeColor="text1"/>
          <w:sz w:val="24"/>
        </w:rPr>
      </w:pPr>
      <w:proofErr w:type="gramStart"/>
      <w:r w:rsidRPr="005C2F2D">
        <w:rPr>
          <w:b/>
          <w:color w:val="000000" w:themeColor="text1"/>
          <w:sz w:val="24"/>
        </w:rPr>
        <w:t>Самарская таможня, от имени Российской Федерации</w:t>
      </w:r>
      <w:r w:rsidRPr="00793D4A">
        <w:rPr>
          <w:color w:val="000000" w:themeColor="text1"/>
          <w:sz w:val="24"/>
        </w:rPr>
        <w:t xml:space="preserve"> в целях обеспечения государственных нужд, именуемая в дальнейшем </w:t>
      </w:r>
      <w:r w:rsidRPr="005C2F2D">
        <w:rPr>
          <w:b/>
          <w:color w:val="000000" w:themeColor="text1"/>
          <w:sz w:val="24"/>
        </w:rPr>
        <w:t>«</w:t>
      </w:r>
      <w:r w:rsidR="00B54317">
        <w:rPr>
          <w:b/>
          <w:color w:val="000000" w:themeColor="text1"/>
          <w:sz w:val="24"/>
        </w:rPr>
        <w:t>Заказчик</w:t>
      </w:r>
      <w:r w:rsidRPr="005C2F2D">
        <w:rPr>
          <w:b/>
          <w:color w:val="000000" w:themeColor="text1"/>
          <w:sz w:val="24"/>
        </w:rPr>
        <w:t>»</w:t>
      </w:r>
      <w:r w:rsidRPr="000F0A0E">
        <w:rPr>
          <w:color w:val="000000" w:themeColor="text1"/>
          <w:sz w:val="24"/>
        </w:rPr>
        <w:t>,</w:t>
      </w:r>
      <w:r w:rsidRPr="00C619FC">
        <w:rPr>
          <w:color w:val="000000" w:themeColor="text1"/>
          <w:sz w:val="24"/>
        </w:rPr>
        <w:t xml:space="preserve"> </w:t>
      </w:r>
      <w:r w:rsidR="00090CB1">
        <w:rPr>
          <w:color w:val="000000" w:themeColor="text1"/>
          <w:sz w:val="24"/>
        </w:rPr>
        <w:t xml:space="preserve">в </w:t>
      </w:r>
      <w:r w:rsidR="00533918" w:rsidRPr="0090073B">
        <w:rPr>
          <w:color w:val="000000" w:themeColor="text1"/>
          <w:sz w:val="24"/>
        </w:rPr>
        <w:t>лице</w:t>
      </w:r>
      <w:r w:rsidR="00785DD9">
        <w:rPr>
          <w:color w:val="000000" w:themeColor="text1"/>
          <w:sz w:val="24"/>
          <w:u w:val="single"/>
        </w:rPr>
        <w:tab/>
      </w:r>
      <w:r w:rsidR="00785DD9">
        <w:rPr>
          <w:color w:val="000000" w:themeColor="text1"/>
          <w:sz w:val="24"/>
          <w:u w:val="single"/>
        </w:rPr>
        <w:tab/>
      </w:r>
      <w:r w:rsidR="00785DD9">
        <w:rPr>
          <w:color w:val="000000" w:themeColor="text1"/>
          <w:sz w:val="24"/>
          <w:u w:val="single"/>
        </w:rPr>
        <w:tab/>
      </w:r>
      <w:r w:rsidR="00785DD9">
        <w:rPr>
          <w:color w:val="000000" w:themeColor="text1"/>
          <w:sz w:val="24"/>
          <w:u w:val="single"/>
        </w:rPr>
        <w:tab/>
      </w:r>
      <w:r w:rsidR="00785DD9">
        <w:rPr>
          <w:color w:val="000000" w:themeColor="text1"/>
          <w:sz w:val="24"/>
          <w:u w:val="single"/>
        </w:rPr>
        <w:tab/>
      </w:r>
      <w:r w:rsidR="00785DD9">
        <w:rPr>
          <w:color w:val="000000" w:themeColor="text1"/>
          <w:sz w:val="24"/>
          <w:u w:val="single"/>
        </w:rPr>
        <w:tab/>
      </w:r>
      <w:r w:rsidR="00785DD9">
        <w:rPr>
          <w:color w:val="000000" w:themeColor="text1"/>
          <w:sz w:val="24"/>
          <w:u w:val="single"/>
        </w:rPr>
        <w:tab/>
      </w:r>
      <w:r w:rsidR="00785DD9">
        <w:rPr>
          <w:color w:val="000000" w:themeColor="text1"/>
          <w:sz w:val="24"/>
          <w:u w:val="single"/>
        </w:rPr>
        <w:tab/>
      </w:r>
      <w:r w:rsidR="005756C2" w:rsidRPr="0058704C">
        <w:rPr>
          <w:sz w:val="24"/>
        </w:rPr>
        <w:t xml:space="preserve">, действующего на </w:t>
      </w:r>
      <w:r w:rsidR="005756C2" w:rsidRPr="0058704C">
        <w:rPr>
          <w:rFonts w:eastAsia="TimesNewRomanPSMT"/>
          <w:sz w:val="24"/>
        </w:rPr>
        <w:t xml:space="preserve">основании </w:t>
      </w:r>
      <w:r w:rsidR="005756C2" w:rsidRPr="0058704C">
        <w:rPr>
          <w:sz w:val="24"/>
        </w:rPr>
        <w:t xml:space="preserve">приказа Федеральной таможенной службы от 20 сентября 2021 г. №798 «Об утверждении Общего положения о таможне», приказа Федеральной таможенной </w:t>
      </w:r>
      <w:r w:rsidR="005756C2" w:rsidRPr="00E50B67">
        <w:rPr>
          <w:sz w:val="24"/>
        </w:rPr>
        <w:t>службы от 13 октября 2017 г. №1626 «Об утверждении Положения о Самарской таможне» и доверенности</w:t>
      </w:r>
      <w:r w:rsidR="00785DD9">
        <w:rPr>
          <w:sz w:val="24"/>
          <w:u w:val="single"/>
        </w:rPr>
        <w:tab/>
      </w:r>
      <w:r w:rsidR="00785DD9">
        <w:rPr>
          <w:sz w:val="24"/>
          <w:u w:val="single"/>
        </w:rPr>
        <w:tab/>
      </w:r>
      <w:r w:rsidR="00785DD9">
        <w:rPr>
          <w:sz w:val="24"/>
          <w:u w:val="single"/>
        </w:rPr>
        <w:tab/>
      </w:r>
      <w:r w:rsidR="00785DD9">
        <w:rPr>
          <w:sz w:val="24"/>
          <w:u w:val="single"/>
        </w:rPr>
        <w:tab/>
      </w:r>
      <w:r w:rsidR="00785DD9">
        <w:rPr>
          <w:sz w:val="24"/>
          <w:u w:val="single"/>
        </w:rPr>
        <w:tab/>
      </w:r>
      <w:r w:rsidR="00785DD9">
        <w:rPr>
          <w:sz w:val="24"/>
          <w:u w:val="single"/>
        </w:rPr>
        <w:tab/>
      </w:r>
      <w:r w:rsidR="00533918" w:rsidRPr="007A5629">
        <w:rPr>
          <w:color w:val="000000" w:themeColor="text1"/>
          <w:sz w:val="24"/>
        </w:rPr>
        <w:t>, с одной стороны, и</w:t>
      </w:r>
      <w:r w:rsidR="00EE6CC7" w:rsidRPr="007A5629">
        <w:rPr>
          <w:color w:val="000000" w:themeColor="text1"/>
          <w:sz w:val="24"/>
        </w:rPr>
        <w:t xml:space="preserve"> </w:t>
      </w:r>
      <w:proofErr w:type="gramEnd"/>
    </w:p>
    <w:p w:rsidR="00D442DA" w:rsidRPr="000F0A0E" w:rsidRDefault="00B54317" w:rsidP="00B1562A">
      <w:pPr>
        <w:widowControl w:val="0"/>
        <w:autoSpaceDE w:val="0"/>
        <w:autoSpaceDN w:val="0"/>
        <w:adjustRightInd w:val="0"/>
        <w:contextualSpacing/>
        <w:jc w:val="both"/>
        <w:rPr>
          <w:color w:val="000000" w:themeColor="text1"/>
          <w:sz w:val="24"/>
        </w:rPr>
      </w:pPr>
      <w:proofErr w:type="gramStart"/>
      <w:r w:rsidRPr="007A5629">
        <w:rPr>
          <w:color w:val="000000" w:themeColor="text1"/>
          <w:sz w:val="24"/>
        </w:rPr>
        <w:t>___________________________________</w:t>
      </w:r>
      <w:r w:rsidR="00533918" w:rsidRPr="007A5629">
        <w:rPr>
          <w:color w:val="000000" w:themeColor="text1"/>
          <w:sz w:val="24"/>
        </w:rPr>
        <w:t>, именуем</w:t>
      </w:r>
      <w:r w:rsidRPr="007A5629">
        <w:rPr>
          <w:color w:val="000000" w:themeColor="text1"/>
          <w:sz w:val="24"/>
        </w:rPr>
        <w:t xml:space="preserve">ый </w:t>
      </w:r>
      <w:r w:rsidR="00533918" w:rsidRPr="007A5629">
        <w:rPr>
          <w:color w:val="000000" w:themeColor="text1"/>
          <w:sz w:val="24"/>
        </w:rPr>
        <w:t>в дальнейшем</w:t>
      </w:r>
      <w:r w:rsidR="00533918" w:rsidRPr="00793D4A">
        <w:rPr>
          <w:color w:val="000000" w:themeColor="text1"/>
          <w:sz w:val="24"/>
        </w:rPr>
        <w:t xml:space="preserve"> </w:t>
      </w:r>
      <w:r w:rsidR="00533918" w:rsidRPr="005C2F2D">
        <w:rPr>
          <w:b/>
          <w:color w:val="000000" w:themeColor="text1"/>
          <w:sz w:val="24"/>
        </w:rPr>
        <w:t>«</w:t>
      </w:r>
      <w:r>
        <w:rPr>
          <w:b/>
          <w:color w:val="000000" w:themeColor="text1"/>
          <w:sz w:val="24"/>
        </w:rPr>
        <w:t>Исполнитель</w:t>
      </w:r>
      <w:r w:rsidR="00533918" w:rsidRPr="005C2F2D">
        <w:rPr>
          <w:b/>
          <w:color w:val="000000" w:themeColor="text1"/>
          <w:sz w:val="24"/>
        </w:rPr>
        <w:t>»</w:t>
      </w:r>
      <w:r w:rsidR="00533918" w:rsidRPr="000F0A0E">
        <w:rPr>
          <w:color w:val="000000" w:themeColor="text1"/>
          <w:sz w:val="24"/>
        </w:rPr>
        <w:t>,</w:t>
      </w:r>
      <w:r w:rsidR="00533918" w:rsidRPr="00C619FC">
        <w:rPr>
          <w:color w:val="000000" w:themeColor="text1"/>
          <w:sz w:val="24"/>
        </w:rPr>
        <w:t xml:space="preserve"> </w:t>
      </w:r>
      <w:r w:rsidR="001B2ABB" w:rsidRPr="0080618A">
        <w:rPr>
          <w:sz w:val="24"/>
        </w:rPr>
        <w:t xml:space="preserve">в лице </w:t>
      </w:r>
      <w:r>
        <w:rPr>
          <w:sz w:val="24"/>
        </w:rPr>
        <w:t>________________________</w:t>
      </w:r>
      <w:r w:rsidR="003F4882" w:rsidRPr="000F0A0E">
        <w:rPr>
          <w:color w:val="000000" w:themeColor="text1"/>
          <w:sz w:val="24"/>
        </w:rPr>
        <w:t xml:space="preserve">, действующего на основании </w:t>
      </w:r>
      <w:r>
        <w:rPr>
          <w:color w:val="000000" w:themeColor="text1"/>
          <w:sz w:val="24"/>
        </w:rPr>
        <w:t>___________</w:t>
      </w:r>
      <w:r w:rsidR="003F4882" w:rsidRPr="000F0A0E">
        <w:rPr>
          <w:color w:val="000000" w:themeColor="text1"/>
          <w:sz w:val="24"/>
        </w:rPr>
        <w:t xml:space="preserve"> </w:t>
      </w:r>
      <w:r w:rsidR="00982559" w:rsidRPr="00C619FC">
        <w:rPr>
          <w:color w:val="000000" w:themeColor="text1"/>
          <w:sz w:val="24"/>
        </w:rPr>
        <w:t>с другой стороны</w:t>
      </w:r>
      <w:r w:rsidR="009112EA" w:rsidRPr="0090073B">
        <w:rPr>
          <w:color w:val="000000" w:themeColor="text1"/>
          <w:sz w:val="24"/>
        </w:rPr>
        <w:t xml:space="preserve">, именуемые в дальнейшем </w:t>
      </w:r>
      <w:r w:rsidR="009112EA" w:rsidRPr="000C5FBF">
        <w:rPr>
          <w:b/>
          <w:color w:val="000000" w:themeColor="text1"/>
          <w:sz w:val="24"/>
        </w:rPr>
        <w:t>«Стороны»</w:t>
      </w:r>
      <w:r w:rsidR="009112EA" w:rsidRPr="0090073B">
        <w:rPr>
          <w:color w:val="000000" w:themeColor="text1"/>
          <w:sz w:val="24"/>
        </w:rPr>
        <w:t xml:space="preserve">, </w:t>
      </w:r>
      <w:r w:rsidR="009112EA" w:rsidRPr="00A44ACC">
        <w:rPr>
          <w:color w:val="000000" w:themeColor="text1"/>
          <w:sz w:val="24"/>
        </w:rPr>
        <w:t xml:space="preserve">а по отдельности </w:t>
      </w:r>
      <w:r w:rsidR="009112EA" w:rsidRPr="000C5FBF">
        <w:rPr>
          <w:b/>
          <w:color w:val="000000" w:themeColor="text1"/>
          <w:sz w:val="24"/>
        </w:rPr>
        <w:t>«Сторона»</w:t>
      </w:r>
      <w:r w:rsidR="009112EA" w:rsidRPr="00A44ACC">
        <w:rPr>
          <w:color w:val="000000" w:themeColor="text1"/>
          <w:sz w:val="24"/>
        </w:rPr>
        <w:t xml:space="preserve">, на основании </w:t>
      </w:r>
      <w:r w:rsidR="009048E7" w:rsidRPr="000F0A0E">
        <w:rPr>
          <w:color w:val="000000" w:themeColor="text1"/>
          <w:sz w:val="24"/>
        </w:rPr>
        <w:t xml:space="preserve">п. </w:t>
      </w:r>
      <w:r w:rsidR="00B657C3" w:rsidRPr="00C619FC">
        <w:rPr>
          <w:color w:val="000000" w:themeColor="text1"/>
          <w:sz w:val="24"/>
        </w:rPr>
        <w:t>4</w:t>
      </w:r>
      <w:r w:rsidR="00B657C3" w:rsidRPr="0090073B">
        <w:rPr>
          <w:color w:val="000000" w:themeColor="text1"/>
          <w:sz w:val="24"/>
        </w:rPr>
        <w:t xml:space="preserve"> </w:t>
      </w:r>
      <w:r w:rsidR="009048E7" w:rsidRPr="00256EB5">
        <w:rPr>
          <w:color w:val="000000" w:themeColor="text1"/>
          <w:sz w:val="24"/>
        </w:rPr>
        <w:t>ч.</w:t>
      </w:r>
      <w:r w:rsidR="000C5FBF">
        <w:rPr>
          <w:color w:val="000000" w:themeColor="text1"/>
          <w:sz w:val="24"/>
        </w:rPr>
        <w:t> </w:t>
      </w:r>
      <w:r w:rsidR="009048E7" w:rsidRPr="00256EB5">
        <w:rPr>
          <w:color w:val="000000" w:themeColor="text1"/>
          <w:sz w:val="24"/>
        </w:rPr>
        <w:t xml:space="preserve">1 ст. 93 </w:t>
      </w:r>
      <w:r w:rsidR="00084102" w:rsidRPr="00A44ACC">
        <w:rPr>
          <w:color w:val="000000" w:themeColor="text1"/>
          <w:sz w:val="24"/>
        </w:rPr>
        <w:t xml:space="preserve">Федерального закона от </w:t>
      </w:r>
      <w:r w:rsidR="00CA410D" w:rsidRPr="00A44ACC">
        <w:rPr>
          <w:color w:val="000000" w:themeColor="text1"/>
          <w:sz w:val="24"/>
        </w:rPr>
        <w:t>0</w:t>
      </w:r>
      <w:r w:rsidR="009112EA" w:rsidRPr="005D485F">
        <w:rPr>
          <w:color w:val="000000" w:themeColor="text1"/>
          <w:sz w:val="24"/>
        </w:rPr>
        <w:t>5</w:t>
      </w:r>
      <w:r w:rsidR="00CA410D" w:rsidRPr="005D485F">
        <w:rPr>
          <w:color w:val="000000" w:themeColor="text1"/>
          <w:sz w:val="24"/>
        </w:rPr>
        <w:t>.04.</w:t>
      </w:r>
      <w:r w:rsidR="009112EA" w:rsidRPr="00793D4A">
        <w:rPr>
          <w:color w:val="000000" w:themeColor="text1"/>
          <w:sz w:val="24"/>
        </w:rPr>
        <w:t>2013</w:t>
      </w:r>
      <w:r w:rsidR="00CA410D" w:rsidRPr="00793D4A">
        <w:rPr>
          <w:color w:val="000000" w:themeColor="text1"/>
          <w:sz w:val="24"/>
        </w:rPr>
        <w:t xml:space="preserve"> </w:t>
      </w:r>
      <w:r w:rsidR="009112EA" w:rsidRPr="000732A8">
        <w:rPr>
          <w:color w:val="000000" w:themeColor="text1"/>
          <w:sz w:val="24"/>
        </w:rPr>
        <w:t xml:space="preserve">№ 44-ФЗ «О контрактной системе в сфере закупок товаров, работ, услуг для обеспечения государственных и муниципальных нужд» </w:t>
      </w:r>
      <w:r w:rsidR="00FF138C">
        <w:rPr>
          <w:color w:val="000000" w:themeColor="text1"/>
          <w:sz w:val="24"/>
        </w:rPr>
        <w:br/>
      </w:r>
      <w:r w:rsidR="009112EA" w:rsidRPr="000732A8">
        <w:rPr>
          <w:color w:val="000000" w:themeColor="text1"/>
          <w:sz w:val="24"/>
        </w:rPr>
        <w:t xml:space="preserve">(далее – </w:t>
      </w:r>
      <w:r w:rsidR="00E77EC1" w:rsidRPr="000C5FBF">
        <w:rPr>
          <w:b/>
          <w:color w:val="000000" w:themeColor="text1"/>
          <w:sz w:val="24"/>
        </w:rPr>
        <w:t>«</w:t>
      </w:r>
      <w:r w:rsidR="009112EA" w:rsidRPr="00484E85">
        <w:rPr>
          <w:b/>
          <w:color w:val="000000" w:themeColor="text1"/>
          <w:sz w:val="24"/>
        </w:rPr>
        <w:t>Федеральный закон</w:t>
      </w:r>
      <w:r w:rsidR="00E77EC1" w:rsidRPr="000C5FBF">
        <w:rPr>
          <w:b/>
          <w:color w:val="000000" w:themeColor="text1"/>
          <w:sz w:val="24"/>
        </w:rPr>
        <w:t>»</w:t>
      </w:r>
      <w:r w:rsidR="009112EA" w:rsidRPr="000732A8">
        <w:rPr>
          <w:color w:val="000000" w:themeColor="text1"/>
          <w:sz w:val="24"/>
        </w:rPr>
        <w:t xml:space="preserve">) заключили настоящий Государственный контракт </w:t>
      </w:r>
      <w:r w:rsidR="00FF138C">
        <w:rPr>
          <w:color w:val="000000" w:themeColor="text1"/>
          <w:sz w:val="24"/>
        </w:rPr>
        <w:br/>
      </w:r>
      <w:r w:rsidR="009112EA" w:rsidRPr="000732A8">
        <w:rPr>
          <w:color w:val="000000" w:themeColor="text1"/>
          <w:sz w:val="24"/>
        </w:rPr>
        <w:t xml:space="preserve">(далее – </w:t>
      </w:r>
      <w:r w:rsidR="005C2F2D" w:rsidRPr="000C5FBF">
        <w:rPr>
          <w:b/>
          <w:color w:val="000000" w:themeColor="text1"/>
          <w:sz w:val="24"/>
        </w:rPr>
        <w:t>«</w:t>
      </w:r>
      <w:r w:rsidR="009112EA" w:rsidRPr="005C2F2D">
        <w:rPr>
          <w:b/>
          <w:color w:val="000000" w:themeColor="text1"/>
          <w:sz w:val="24"/>
        </w:rPr>
        <w:t>Контракт</w:t>
      </w:r>
      <w:r w:rsidR="005C2F2D">
        <w:rPr>
          <w:b/>
          <w:color w:val="000000" w:themeColor="text1"/>
          <w:sz w:val="24"/>
        </w:rPr>
        <w:t>»</w:t>
      </w:r>
      <w:r w:rsidR="009112EA" w:rsidRPr="000732A8">
        <w:rPr>
          <w:color w:val="000000" w:themeColor="text1"/>
          <w:sz w:val="24"/>
        </w:rPr>
        <w:t>)</w:t>
      </w:r>
      <w:r w:rsidR="009048E7" w:rsidRPr="000732A8">
        <w:rPr>
          <w:color w:val="000000" w:themeColor="text1"/>
          <w:sz w:val="24"/>
        </w:rPr>
        <w:t xml:space="preserve"> на следующих условиях</w:t>
      </w:r>
      <w:r w:rsidR="009112EA" w:rsidRPr="000F0A0E">
        <w:rPr>
          <w:color w:val="000000" w:themeColor="text1"/>
          <w:sz w:val="24"/>
        </w:rPr>
        <w:t>:</w:t>
      </w:r>
      <w:proofErr w:type="gramEnd"/>
    </w:p>
    <w:p w:rsidR="006419BA" w:rsidRPr="000F0A0E" w:rsidRDefault="006906FB" w:rsidP="00041A00">
      <w:pPr>
        <w:pStyle w:val="afff8"/>
        <w:widowControl w:val="0"/>
        <w:numPr>
          <w:ilvl w:val="0"/>
          <w:numId w:val="11"/>
        </w:numPr>
        <w:autoSpaceDE w:val="0"/>
        <w:autoSpaceDN w:val="0"/>
        <w:adjustRightInd w:val="0"/>
        <w:spacing w:before="240"/>
        <w:ind w:left="0" w:firstLine="709"/>
        <w:rPr>
          <w:rFonts w:eastAsia="SimSun, 'Arial Unicode MS'"/>
          <w:b/>
          <w:bCs/>
          <w:kern w:val="3"/>
          <w:sz w:val="24"/>
          <w:lang w:eastAsia="zh-CN" w:bidi="hi-IN"/>
        </w:rPr>
      </w:pPr>
      <w:r w:rsidRPr="000F0A0E">
        <w:rPr>
          <w:rFonts w:eastAsia="SimSun, 'Arial Unicode MS'"/>
          <w:b/>
          <w:bCs/>
          <w:kern w:val="3"/>
          <w:sz w:val="24"/>
          <w:lang w:eastAsia="zh-CN" w:bidi="hi-IN"/>
        </w:rPr>
        <w:t>Термины и определения</w:t>
      </w:r>
    </w:p>
    <w:p w:rsidR="006906FB" w:rsidRPr="00B24C09" w:rsidRDefault="006906FB" w:rsidP="00041A00">
      <w:pPr>
        <w:widowControl w:val="0"/>
        <w:numPr>
          <w:ilvl w:val="1"/>
          <w:numId w:val="12"/>
        </w:numPr>
        <w:suppressAutoHyphens/>
        <w:autoSpaceDN w:val="0"/>
        <w:spacing w:after="40"/>
        <w:ind w:firstLine="709"/>
        <w:jc w:val="both"/>
        <w:textAlignment w:val="baseline"/>
        <w:rPr>
          <w:rFonts w:eastAsia="SimSun, 'Arial Unicode MS'"/>
          <w:kern w:val="3"/>
          <w:sz w:val="24"/>
          <w:lang w:eastAsia="zh-CN" w:bidi="hi-IN"/>
        </w:rPr>
      </w:pPr>
      <w:r w:rsidRPr="00B24C09">
        <w:rPr>
          <w:rFonts w:eastAsia="SimSun, 'Arial Unicode MS'"/>
          <w:bCs/>
          <w:kern w:val="3"/>
          <w:sz w:val="24"/>
          <w:lang w:eastAsia="zh-CN" w:bidi="hi-IN"/>
        </w:rPr>
        <w:t>Термины</w:t>
      </w:r>
      <w:r w:rsidRPr="00B24C09">
        <w:rPr>
          <w:rFonts w:eastAsia="SimSun, 'Arial Unicode MS'"/>
          <w:kern w:val="3"/>
          <w:sz w:val="24"/>
          <w:lang w:eastAsia="zh-CN" w:bidi="hi-IN"/>
        </w:rPr>
        <w:t xml:space="preserve"> и определения, используемые в </w:t>
      </w:r>
      <w:r w:rsidR="00533E57" w:rsidRPr="00B24C09">
        <w:rPr>
          <w:rFonts w:eastAsia="SimSun, 'Arial Unicode MS'"/>
          <w:kern w:val="3"/>
          <w:sz w:val="24"/>
          <w:lang w:eastAsia="zh-CN" w:bidi="hi-IN"/>
        </w:rPr>
        <w:t>Контракте</w:t>
      </w:r>
      <w:r w:rsidRPr="00B24C09">
        <w:rPr>
          <w:rFonts w:eastAsia="SimSun, 'Arial Unicode MS'"/>
          <w:kern w:val="3"/>
          <w:sz w:val="24"/>
          <w:lang w:eastAsia="zh-CN" w:bidi="hi-IN"/>
        </w:rPr>
        <w:t>, определены в</w:t>
      </w:r>
      <w:r w:rsidR="00AD423A" w:rsidRPr="00B24C09">
        <w:rPr>
          <w:rFonts w:eastAsia="SimSun, 'Arial Unicode MS'"/>
          <w:kern w:val="3"/>
          <w:sz w:val="24"/>
          <w:lang w:eastAsia="zh-CN" w:bidi="hi-IN"/>
        </w:rPr>
        <w:t xml:space="preserve"> </w:t>
      </w:r>
      <w:r w:rsidRPr="00B24C09">
        <w:rPr>
          <w:rFonts w:eastAsia="SimSun, 'Arial Unicode MS'"/>
          <w:kern w:val="3"/>
          <w:sz w:val="24"/>
          <w:lang w:eastAsia="zh-CN" w:bidi="hi-IN"/>
        </w:rPr>
        <w:t>Приложении</w:t>
      </w:r>
      <w:r w:rsidR="006A36EC" w:rsidRPr="00B24C09">
        <w:rPr>
          <w:rFonts w:eastAsia="SimSun, 'Arial Unicode MS'"/>
          <w:kern w:val="3"/>
          <w:sz w:val="24"/>
          <w:lang w:eastAsia="zh-CN" w:bidi="hi-IN"/>
        </w:rPr>
        <w:t> </w:t>
      </w:r>
      <w:r w:rsidRPr="00B24C09">
        <w:rPr>
          <w:rFonts w:eastAsia="SimSun, 'Arial Unicode MS'"/>
          <w:kern w:val="3"/>
          <w:sz w:val="24"/>
          <w:lang w:eastAsia="zh-CN" w:bidi="hi-IN"/>
        </w:rPr>
        <w:t>№</w:t>
      </w:r>
      <w:r w:rsidR="005C2F2D" w:rsidRPr="00B24C09">
        <w:rPr>
          <w:rFonts w:eastAsia="SimSun, 'Arial Unicode MS'"/>
          <w:kern w:val="3"/>
          <w:sz w:val="24"/>
          <w:lang w:eastAsia="zh-CN" w:bidi="hi-IN"/>
        </w:rPr>
        <w:t> </w:t>
      </w:r>
      <w:r w:rsidRPr="00B24C09">
        <w:rPr>
          <w:rFonts w:eastAsia="SimSun, 'Arial Unicode MS'"/>
          <w:kern w:val="3"/>
          <w:sz w:val="24"/>
          <w:lang w:eastAsia="zh-CN" w:bidi="hi-IN"/>
        </w:rPr>
        <w:t>1 к Контракту.</w:t>
      </w:r>
    </w:p>
    <w:p w:rsidR="006419BA" w:rsidRPr="000F0A0E" w:rsidRDefault="009112EA" w:rsidP="00041A00">
      <w:pPr>
        <w:pStyle w:val="afff8"/>
        <w:widowControl w:val="0"/>
        <w:numPr>
          <w:ilvl w:val="0"/>
          <w:numId w:val="11"/>
        </w:numPr>
        <w:autoSpaceDE w:val="0"/>
        <w:autoSpaceDN w:val="0"/>
        <w:adjustRightInd w:val="0"/>
        <w:spacing w:before="240"/>
        <w:ind w:left="0" w:firstLine="709"/>
        <w:rPr>
          <w:b/>
          <w:snapToGrid w:val="0"/>
          <w:color w:val="000000" w:themeColor="text1"/>
          <w:sz w:val="24"/>
        </w:rPr>
      </w:pPr>
      <w:r w:rsidRPr="005D485F">
        <w:rPr>
          <w:b/>
          <w:snapToGrid w:val="0"/>
          <w:color w:val="000000" w:themeColor="text1"/>
          <w:sz w:val="24"/>
        </w:rPr>
        <w:t>Предмет Контракта</w:t>
      </w:r>
    </w:p>
    <w:p w:rsidR="006A61A6" w:rsidRDefault="00B54317" w:rsidP="00041A00">
      <w:pPr>
        <w:widowControl w:val="0"/>
        <w:numPr>
          <w:ilvl w:val="1"/>
          <w:numId w:val="11"/>
        </w:numPr>
        <w:tabs>
          <w:tab w:val="left" w:pos="1008"/>
        </w:tabs>
        <w:ind w:left="0" w:firstLine="709"/>
        <w:contextualSpacing/>
        <w:jc w:val="both"/>
        <w:rPr>
          <w:color w:val="000000" w:themeColor="text1"/>
          <w:sz w:val="24"/>
        </w:rPr>
      </w:pPr>
      <w:bookmarkStart w:id="1" w:name="sub_2200"/>
      <w:bookmarkEnd w:id="0"/>
      <w:r w:rsidRPr="00B54317">
        <w:rPr>
          <w:color w:val="000000" w:themeColor="text1"/>
          <w:sz w:val="24"/>
        </w:rPr>
        <w:t>Исполнитель</w:t>
      </w:r>
      <w:r w:rsidR="00F278DD" w:rsidRPr="00761182">
        <w:rPr>
          <w:color w:val="000000" w:themeColor="text1"/>
          <w:sz w:val="24"/>
        </w:rPr>
        <w:t xml:space="preserve"> </w:t>
      </w:r>
      <w:r w:rsidR="00F646A8" w:rsidRPr="00761182">
        <w:rPr>
          <w:color w:val="000000" w:themeColor="text1"/>
          <w:sz w:val="24"/>
        </w:rPr>
        <w:t xml:space="preserve">на условиях Контракта </w:t>
      </w:r>
      <w:r w:rsidR="00F17D05" w:rsidRPr="00D4291F">
        <w:rPr>
          <w:color w:val="000000" w:themeColor="text1"/>
          <w:sz w:val="24"/>
        </w:rPr>
        <w:t>обязуется оказать</w:t>
      </w:r>
      <w:r w:rsidR="009112EA" w:rsidRPr="00D4291F">
        <w:rPr>
          <w:color w:val="000000" w:themeColor="text1"/>
          <w:sz w:val="24"/>
        </w:rPr>
        <w:t xml:space="preserve"> </w:t>
      </w:r>
      <w:r w:rsidR="00B24C09">
        <w:rPr>
          <w:color w:val="000000" w:themeColor="text1"/>
          <w:sz w:val="24"/>
        </w:rPr>
        <w:t>Заказчику</w:t>
      </w:r>
      <w:r w:rsidR="00F278DD" w:rsidRPr="00D4291F">
        <w:rPr>
          <w:color w:val="000000" w:themeColor="text1"/>
          <w:sz w:val="24"/>
        </w:rPr>
        <w:t xml:space="preserve"> услуги </w:t>
      </w:r>
      <w:r w:rsidR="00F17D05" w:rsidRPr="00D4291F">
        <w:rPr>
          <w:color w:val="000000" w:themeColor="text1"/>
          <w:sz w:val="24"/>
        </w:rPr>
        <w:t xml:space="preserve">по размещению волоконно-оптической линии связи </w:t>
      </w:r>
      <w:r>
        <w:rPr>
          <w:color w:val="000000" w:themeColor="text1"/>
          <w:sz w:val="24"/>
        </w:rPr>
        <w:t>(далее – ВОЛС)</w:t>
      </w:r>
      <w:r w:rsidR="00B1562A">
        <w:rPr>
          <w:color w:val="000000" w:themeColor="text1"/>
          <w:sz w:val="24"/>
        </w:rPr>
        <w:t xml:space="preserve"> Заказчика</w:t>
      </w:r>
      <w:r>
        <w:rPr>
          <w:color w:val="000000" w:themeColor="text1"/>
          <w:sz w:val="24"/>
        </w:rPr>
        <w:t xml:space="preserve"> </w:t>
      </w:r>
      <w:r w:rsidR="00F17D05" w:rsidRPr="00D4291F">
        <w:rPr>
          <w:color w:val="000000" w:themeColor="text1"/>
          <w:sz w:val="24"/>
        </w:rPr>
        <w:t xml:space="preserve">на </w:t>
      </w:r>
      <w:r w:rsidR="006A7838">
        <w:rPr>
          <w:color w:val="000000" w:themeColor="text1"/>
          <w:sz w:val="24"/>
        </w:rPr>
        <w:t xml:space="preserve">опорах </w:t>
      </w:r>
      <w:r w:rsidR="00F17D05" w:rsidRPr="00D4291F">
        <w:rPr>
          <w:color w:val="000000" w:themeColor="text1"/>
          <w:sz w:val="24"/>
        </w:rPr>
        <w:t>воздушных лини</w:t>
      </w:r>
      <w:r w:rsidR="006A7838">
        <w:rPr>
          <w:color w:val="000000" w:themeColor="text1"/>
          <w:sz w:val="24"/>
        </w:rPr>
        <w:t>й</w:t>
      </w:r>
      <w:r w:rsidR="00F17D05" w:rsidRPr="00D4291F">
        <w:rPr>
          <w:color w:val="000000" w:themeColor="text1"/>
          <w:sz w:val="24"/>
        </w:rPr>
        <w:t xml:space="preserve"> электропередачи и других объектах электросетевого хозяйства </w:t>
      </w:r>
      <w:r w:rsidR="006A7838">
        <w:rPr>
          <w:color w:val="000000" w:themeColor="text1"/>
          <w:sz w:val="24"/>
        </w:rPr>
        <w:t xml:space="preserve">(далее – </w:t>
      </w:r>
      <w:r w:rsidR="008E4FF1" w:rsidRPr="008E4FF1">
        <w:rPr>
          <w:bCs/>
          <w:kern w:val="3"/>
          <w:sz w:val="24"/>
          <w:lang w:eastAsia="zh-CN"/>
        </w:rPr>
        <w:t>Опоры ВЛЭ</w:t>
      </w:r>
      <w:r w:rsidR="002F23F7" w:rsidRPr="008E4FF1">
        <w:rPr>
          <w:color w:val="000000" w:themeColor="text1"/>
          <w:sz w:val="24"/>
        </w:rPr>
        <w:t>)</w:t>
      </w:r>
      <w:r w:rsidR="009112EA" w:rsidRPr="008E4FF1">
        <w:rPr>
          <w:color w:val="000000" w:themeColor="text1"/>
          <w:sz w:val="24"/>
        </w:rPr>
        <w:t>,</w:t>
      </w:r>
      <w:r w:rsidR="009112EA" w:rsidRPr="00D4291F">
        <w:rPr>
          <w:color w:val="000000" w:themeColor="text1"/>
          <w:sz w:val="24"/>
        </w:rPr>
        <w:t xml:space="preserve"> а</w:t>
      </w:r>
      <w:r w:rsidR="00123869" w:rsidRPr="00D4291F">
        <w:rPr>
          <w:color w:val="000000" w:themeColor="text1"/>
          <w:sz w:val="24"/>
        </w:rPr>
        <w:t xml:space="preserve"> </w:t>
      </w:r>
      <w:r w:rsidR="00B24C09">
        <w:rPr>
          <w:color w:val="000000" w:themeColor="text1"/>
          <w:sz w:val="24"/>
        </w:rPr>
        <w:t>Заказчик</w:t>
      </w:r>
      <w:r w:rsidR="009112EA" w:rsidRPr="00D4291F">
        <w:rPr>
          <w:color w:val="000000" w:themeColor="text1"/>
          <w:sz w:val="24"/>
        </w:rPr>
        <w:t xml:space="preserve"> обязуется </w:t>
      </w:r>
      <w:r w:rsidR="004C7A4C" w:rsidRPr="00D4291F">
        <w:rPr>
          <w:color w:val="000000" w:themeColor="text1"/>
          <w:sz w:val="24"/>
        </w:rPr>
        <w:t>оплатить</w:t>
      </w:r>
      <w:r w:rsidR="009112EA" w:rsidRPr="00D4291F">
        <w:rPr>
          <w:color w:val="000000" w:themeColor="text1"/>
          <w:sz w:val="24"/>
        </w:rPr>
        <w:t xml:space="preserve"> </w:t>
      </w:r>
      <w:r w:rsidR="004C7A4C" w:rsidRPr="00D4291F">
        <w:rPr>
          <w:color w:val="000000" w:themeColor="text1"/>
          <w:sz w:val="24"/>
        </w:rPr>
        <w:t>услуги</w:t>
      </w:r>
      <w:r w:rsidR="009112EA" w:rsidRPr="00D4291F">
        <w:rPr>
          <w:color w:val="000000" w:themeColor="text1"/>
          <w:sz w:val="24"/>
        </w:rPr>
        <w:t xml:space="preserve"> в размере и сроки, </w:t>
      </w:r>
      <w:r w:rsidR="00C62D16" w:rsidRPr="00D4291F">
        <w:rPr>
          <w:color w:val="000000" w:themeColor="text1"/>
          <w:sz w:val="24"/>
        </w:rPr>
        <w:t xml:space="preserve">в соответствии с </w:t>
      </w:r>
      <w:r w:rsidR="009112EA" w:rsidRPr="00D4291F">
        <w:rPr>
          <w:color w:val="000000" w:themeColor="text1"/>
          <w:sz w:val="24"/>
        </w:rPr>
        <w:t>раздел</w:t>
      </w:r>
      <w:r w:rsidR="00C62D16" w:rsidRPr="00D4291F">
        <w:rPr>
          <w:color w:val="000000" w:themeColor="text1"/>
          <w:sz w:val="24"/>
        </w:rPr>
        <w:t>ом</w:t>
      </w:r>
      <w:r w:rsidR="009112EA" w:rsidRPr="00D4291F">
        <w:rPr>
          <w:color w:val="000000" w:themeColor="text1"/>
          <w:sz w:val="24"/>
        </w:rPr>
        <w:t xml:space="preserve"> </w:t>
      </w:r>
      <w:r w:rsidR="006A61A6" w:rsidRPr="00D4291F">
        <w:rPr>
          <w:color w:val="000000" w:themeColor="text1"/>
          <w:sz w:val="24"/>
        </w:rPr>
        <w:t xml:space="preserve">4 </w:t>
      </w:r>
      <w:r w:rsidR="00B1562A">
        <w:rPr>
          <w:color w:val="000000" w:themeColor="text1"/>
          <w:sz w:val="24"/>
        </w:rPr>
        <w:t xml:space="preserve">настоящего </w:t>
      </w:r>
      <w:r w:rsidR="00771C04" w:rsidRPr="00D4291F">
        <w:rPr>
          <w:color w:val="000000" w:themeColor="text1"/>
          <w:sz w:val="24"/>
        </w:rPr>
        <w:t>К</w:t>
      </w:r>
      <w:r w:rsidR="009112EA" w:rsidRPr="00D4291F">
        <w:rPr>
          <w:color w:val="000000" w:themeColor="text1"/>
          <w:sz w:val="24"/>
        </w:rPr>
        <w:t>онтракта.</w:t>
      </w:r>
    </w:p>
    <w:p w:rsidR="002F23F7" w:rsidRPr="002F23F7" w:rsidRDefault="002F23F7" w:rsidP="00041A00">
      <w:pPr>
        <w:widowControl w:val="0"/>
        <w:numPr>
          <w:ilvl w:val="1"/>
          <w:numId w:val="11"/>
        </w:numPr>
        <w:tabs>
          <w:tab w:val="left" w:pos="567"/>
        </w:tabs>
        <w:suppressAutoHyphens/>
        <w:autoSpaceDN w:val="0"/>
        <w:spacing w:after="40"/>
        <w:ind w:left="0" w:firstLine="710"/>
        <w:jc w:val="both"/>
        <w:textAlignment w:val="baseline"/>
        <w:rPr>
          <w:rFonts w:eastAsia="SimSun, 'Arial Unicode MS'"/>
          <w:bCs/>
          <w:kern w:val="3"/>
          <w:sz w:val="24"/>
          <w:lang w:eastAsia="zh-CN" w:bidi="hi-IN"/>
        </w:rPr>
      </w:pPr>
      <w:r w:rsidRPr="00B82F1F">
        <w:rPr>
          <w:rFonts w:eastAsia="SimSun, 'Arial Unicode MS'"/>
          <w:bCs/>
          <w:kern w:val="3"/>
          <w:sz w:val="24"/>
          <w:lang w:eastAsia="zh-CN" w:bidi="hi-IN"/>
        </w:rPr>
        <w:t xml:space="preserve">Перечень и характеристики </w:t>
      </w:r>
      <w:r w:rsidR="006A7838">
        <w:rPr>
          <w:color w:val="000000" w:themeColor="text1"/>
          <w:sz w:val="24"/>
        </w:rPr>
        <w:t xml:space="preserve">опор </w:t>
      </w:r>
      <w:r w:rsidR="006A7838" w:rsidRPr="00D4291F">
        <w:rPr>
          <w:color w:val="000000" w:themeColor="text1"/>
          <w:sz w:val="24"/>
        </w:rPr>
        <w:t>воздушных лини</w:t>
      </w:r>
      <w:r w:rsidR="006A7838">
        <w:rPr>
          <w:color w:val="000000" w:themeColor="text1"/>
          <w:sz w:val="24"/>
        </w:rPr>
        <w:t>й</w:t>
      </w:r>
      <w:r w:rsidR="006A7838" w:rsidRPr="00D4291F">
        <w:rPr>
          <w:color w:val="000000" w:themeColor="text1"/>
          <w:sz w:val="24"/>
        </w:rPr>
        <w:t xml:space="preserve"> электропередачи</w:t>
      </w:r>
      <w:r w:rsidRPr="00B82F1F">
        <w:rPr>
          <w:rFonts w:eastAsia="SimSun, 'Arial Unicode MS'"/>
          <w:bCs/>
          <w:kern w:val="3"/>
          <w:sz w:val="24"/>
          <w:lang w:eastAsia="zh-CN" w:bidi="hi-IN"/>
        </w:rPr>
        <w:t xml:space="preserve">, для размещения волоконно-оптической линии связи </w:t>
      </w:r>
      <w:r w:rsidR="008D4942">
        <w:rPr>
          <w:rFonts w:eastAsia="SimSun, 'Arial Unicode MS'"/>
          <w:bCs/>
          <w:kern w:val="3"/>
          <w:sz w:val="24"/>
          <w:lang w:eastAsia="zh-CN" w:bidi="hi-IN"/>
        </w:rPr>
        <w:t>Заказчика</w:t>
      </w:r>
      <w:r w:rsidRPr="00B82F1F">
        <w:rPr>
          <w:rFonts w:eastAsia="SimSun, 'Arial Unicode MS'"/>
          <w:bCs/>
          <w:kern w:val="3"/>
          <w:sz w:val="24"/>
          <w:lang w:eastAsia="zh-CN" w:bidi="hi-IN"/>
        </w:rPr>
        <w:t xml:space="preserve">, а также тип и протяженность размещенной волоконно-оптической линии связи </w:t>
      </w:r>
      <w:r w:rsidRPr="00B24C09">
        <w:rPr>
          <w:rFonts w:eastAsia="SimSun, 'Arial Unicode MS'"/>
          <w:bCs/>
          <w:kern w:val="3"/>
          <w:sz w:val="24"/>
          <w:lang w:eastAsia="zh-CN" w:bidi="hi-IN"/>
        </w:rPr>
        <w:t>указаны в Приложении № 2 к Контракту.</w:t>
      </w:r>
    </w:p>
    <w:p w:rsidR="009048E7" w:rsidRPr="00B54317" w:rsidRDefault="006A7838" w:rsidP="00041A00">
      <w:pPr>
        <w:widowControl w:val="0"/>
        <w:numPr>
          <w:ilvl w:val="1"/>
          <w:numId w:val="11"/>
        </w:numPr>
        <w:tabs>
          <w:tab w:val="left" w:pos="993"/>
        </w:tabs>
        <w:ind w:left="0" w:firstLine="709"/>
        <w:contextualSpacing/>
        <w:jc w:val="both"/>
        <w:rPr>
          <w:color w:val="000000" w:themeColor="text1"/>
          <w:sz w:val="24"/>
        </w:rPr>
      </w:pPr>
      <w:r>
        <w:rPr>
          <w:color w:val="000000" w:themeColor="text1"/>
          <w:sz w:val="24"/>
        </w:rPr>
        <w:t xml:space="preserve">Опоры </w:t>
      </w:r>
      <w:r w:rsidRPr="00D4291F">
        <w:rPr>
          <w:color w:val="000000" w:themeColor="text1"/>
          <w:sz w:val="24"/>
        </w:rPr>
        <w:t>воздушных лини</w:t>
      </w:r>
      <w:r>
        <w:rPr>
          <w:color w:val="000000" w:themeColor="text1"/>
          <w:sz w:val="24"/>
        </w:rPr>
        <w:t>й</w:t>
      </w:r>
      <w:r w:rsidRPr="00D4291F">
        <w:rPr>
          <w:color w:val="000000" w:themeColor="text1"/>
          <w:sz w:val="24"/>
        </w:rPr>
        <w:t xml:space="preserve"> электропередачи</w:t>
      </w:r>
      <w:r w:rsidRPr="00B54317">
        <w:rPr>
          <w:color w:val="000000" w:themeColor="text1"/>
          <w:sz w:val="24"/>
        </w:rPr>
        <w:t xml:space="preserve"> </w:t>
      </w:r>
      <w:r w:rsidR="000D5958">
        <w:rPr>
          <w:color w:val="000000" w:themeColor="text1"/>
          <w:sz w:val="24"/>
        </w:rPr>
        <w:t>принадлежа</w:t>
      </w:r>
      <w:r w:rsidR="00E66475" w:rsidRPr="00B54317">
        <w:rPr>
          <w:color w:val="000000" w:themeColor="text1"/>
          <w:sz w:val="24"/>
        </w:rPr>
        <w:t xml:space="preserve">т </w:t>
      </w:r>
      <w:r w:rsidR="00123B78" w:rsidRPr="00B54317">
        <w:rPr>
          <w:color w:val="000000" w:themeColor="text1"/>
          <w:sz w:val="24"/>
        </w:rPr>
        <w:t>Собственнику</w:t>
      </w:r>
      <w:r w:rsidR="009112EA" w:rsidRPr="00B54317">
        <w:rPr>
          <w:color w:val="000000" w:themeColor="text1"/>
          <w:sz w:val="24"/>
        </w:rPr>
        <w:t xml:space="preserve"> </w:t>
      </w:r>
      <w:r w:rsidR="00B54317">
        <w:rPr>
          <w:color w:val="000000" w:themeColor="text1"/>
          <w:sz w:val="24"/>
        </w:rPr>
        <w:t xml:space="preserve">- </w:t>
      </w:r>
      <w:r w:rsidR="00B54317" w:rsidRPr="00B54317">
        <w:rPr>
          <w:color w:val="000000" w:themeColor="text1"/>
          <w:sz w:val="24"/>
        </w:rPr>
        <w:t>Публичному акционерному обществу «</w:t>
      </w:r>
      <w:proofErr w:type="spellStart"/>
      <w:r w:rsidR="00B54317" w:rsidRPr="00B54317">
        <w:rPr>
          <w:color w:val="000000" w:themeColor="text1"/>
          <w:sz w:val="24"/>
        </w:rPr>
        <w:t>Россети</w:t>
      </w:r>
      <w:proofErr w:type="spellEnd"/>
      <w:r w:rsidR="00B54317" w:rsidRPr="00B54317">
        <w:rPr>
          <w:color w:val="000000" w:themeColor="text1"/>
          <w:sz w:val="24"/>
        </w:rPr>
        <w:t xml:space="preserve"> Волга» (ПАО «</w:t>
      </w:r>
      <w:proofErr w:type="spellStart"/>
      <w:r w:rsidR="00B54317" w:rsidRPr="00B54317">
        <w:rPr>
          <w:color w:val="000000" w:themeColor="text1"/>
          <w:sz w:val="24"/>
        </w:rPr>
        <w:t>Россети</w:t>
      </w:r>
      <w:proofErr w:type="spellEnd"/>
      <w:r w:rsidR="00B54317" w:rsidRPr="00B54317">
        <w:rPr>
          <w:color w:val="000000" w:themeColor="text1"/>
          <w:sz w:val="24"/>
        </w:rPr>
        <w:t xml:space="preserve"> Волга») </w:t>
      </w:r>
      <w:r w:rsidR="009112EA" w:rsidRPr="00B54317">
        <w:rPr>
          <w:color w:val="000000" w:themeColor="text1"/>
          <w:sz w:val="24"/>
        </w:rPr>
        <w:t xml:space="preserve">на праве собственности, что подтверждается </w:t>
      </w:r>
      <w:r w:rsidR="0085338D" w:rsidRPr="00B54317">
        <w:rPr>
          <w:color w:val="000000" w:themeColor="text1"/>
          <w:sz w:val="24"/>
        </w:rPr>
        <w:t>с</w:t>
      </w:r>
      <w:r w:rsidR="009112EA" w:rsidRPr="00B54317">
        <w:rPr>
          <w:color w:val="000000" w:themeColor="text1"/>
          <w:sz w:val="24"/>
        </w:rPr>
        <w:t>видетельств</w:t>
      </w:r>
      <w:r w:rsidR="0085338D" w:rsidRPr="00B54317">
        <w:rPr>
          <w:color w:val="000000" w:themeColor="text1"/>
          <w:sz w:val="24"/>
        </w:rPr>
        <w:t>ом</w:t>
      </w:r>
      <w:r w:rsidR="009112EA" w:rsidRPr="00B54317">
        <w:rPr>
          <w:color w:val="000000" w:themeColor="text1"/>
          <w:sz w:val="24"/>
        </w:rPr>
        <w:t xml:space="preserve"> о государственной регистрации права от 24.12.2015 №</w:t>
      </w:r>
      <w:r w:rsidR="006A6BDB" w:rsidRPr="00B54317">
        <w:rPr>
          <w:color w:val="000000" w:themeColor="text1"/>
          <w:sz w:val="24"/>
        </w:rPr>
        <w:t xml:space="preserve"> </w:t>
      </w:r>
      <w:r w:rsidR="009112EA" w:rsidRPr="00B54317">
        <w:rPr>
          <w:color w:val="000000" w:themeColor="text1"/>
          <w:sz w:val="24"/>
        </w:rPr>
        <w:t>63-63/003-63/003/800/2015-2180/1</w:t>
      </w:r>
      <w:r w:rsidR="007D43D9" w:rsidRPr="00B54317">
        <w:rPr>
          <w:color w:val="000000" w:themeColor="text1"/>
          <w:sz w:val="24"/>
        </w:rPr>
        <w:t>.</w:t>
      </w:r>
    </w:p>
    <w:p w:rsidR="000405AB" w:rsidRDefault="009112EA" w:rsidP="00041A00">
      <w:pPr>
        <w:widowControl w:val="0"/>
        <w:numPr>
          <w:ilvl w:val="1"/>
          <w:numId w:val="11"/>
        </w:numPr>
        <w:tabs>
          <w:tab w:val="left" w:pos="1008"/>
        </w:tabs>
        <w:ind w:left="0" w:firstLine="709"/>
        <w:contextualSpacing/>
        <w:jc w:val="both"/>
        <w:rPr>
          <w:color w:val="000000" w:themeColor="text1"/>
          <w:sz w:val="24"/>
        </w:rPr>
      </w:pPr>
      <w:r w:rsidRPr="00D4291F">
        <w:rPr>
          <w:color w:val="000000" w:themeColor="text1"/>
          <w:sz w:val="24"/>
        </w:rPr>
        <w:t>Элементы опор, расстояние между опорами, места и способ крепления кабеля на опорах о</w:t>
      </w:r>
      <w:r w:rsidR="002853B4" w:rsidRPr="00D4291F">
        <w:rPr>
          <w:color w:val="000000" w:themeColor="text1"/>
          <w:sz w:val="24"/>
        </w:rPr>
        <w:t>пределе</w:t>
      </w:r>
      <w:r w:rsidR="00891707" w:rsidRPr="00D4291F">
        <w:rPr>
          <w:color w:val="000000" w:themeColor="text1"/>
          <w:sz w:val="24"/>
        </w:rPr>
        <w:t>ны</w:t>
      </w:r>
      <w:r w:rsidRPr="00D4291F">
        <w:rPr>
          <w:color w:val="000000" w:themeColor="text1"/>
          <w:sz w:val="24"/>
        </w:rPr>
        <w:t xml:space="preserve"> в Рабочей документации № 123/2012-01-ЛМ «Прокладка волоконно-оптического кабеля связи на участке Самарская обл. г. Кинель, ул</w:t>
      </w:r>
      <w:r w:rsidR="005B4BE7" w:rsidRPr="00D4291F">
        <w:rPr>
          <w:color w:val="000000" w:themeColor="text1"/>
          <w:sz w:val="24"/>
        </w:rPr>
        <w:t>.</w:t>
      </w:r>
      <w:r w:rsidRPr="00D4291F">
        <w:rPr>
          <w:color w:val="000000" w:themeColor="text1"/>
          <w:sz w:val="24"/>
        </w:rPr>
        <w:t xml:space="preserve"> Маяковского, д. 79 – </w:t>
      </w:r>
      <w:r w:rsidR="00CE27F0" w:rsidRPr="00D4291F">
        <w:rPr>
          <w:color w:val="000000" w:themeColor="text1"/>
          <w:sz w:val="24"/>
        </w:rPr>
        <w:t>Кинологический центр Приволжского таможенного управления,</w:t>
      </w:r>
      <w:r w:rsidRPr="00D4291F">
        <w:rPr>
          <w:color w:val="000000" w:themeColor="text1"/>
          <w:sz w:val="24"/>
        </w:rPr>
        <w:t xml:space="preserve"> расположенный по адресу: Самарская обл. Кинельский район, 500 м на юго-восток от пос. Формальный»</w:t>
      </w:r>
      <w:r w:rsidR="00E90770" w:rsidRPr="00D4291F">
        <w:rPr>
          <w:color w:val="000000" w:themeColor="text1"/>
          <w:sz w:val="24"/>
        </w:rPr>
        <w:t>.</w:t>
      </w:r>
    </w:p>
    <w:p w:rsidR="00B24C09" w:rsidRPr="00364862" w:rsidRDefault="00B24C09" w:rsidP="00041A00">
      <w:pPr>
        <w:widowControl w:val="0"/>
        <w:numPr>
          <w:ilvl w:val="1"/>
          <w:numId w:val="11"/>
        </w:numPr>
        <w:tabs>
          <w:tab w:val="left" w:pos="1008"/>
        </w:tabs>
        <w:ind w:left="0" w:firstLine="709"/>
        <w:jc w:val="both"/>
        <w:rPr>
          <w:sz w:val="24"/>
        </w:rPr>
      </w:pPr>
      <w:r w:rsidRPr="002B580F">
        <w:rPr>
          <w:sz w:val="24"/>
        </w:rPr>
        <w:t xml:space="preserve">Схема прокладки волоконно-оптического кабеля, места установки узлов крепления </w:t>
      </w:r>
      <w:r w:rsidRPr="00364862">
        <w:rPr>
          <w:sz w:val="24"/>
        </w:rPr>
        <w:t xml:space="preserve">кабеля на опорах воздушной линии электропередачи приведена в Приложениях </w:t>
      </w:r>
      <w:r>
        <w:rPr>
          <w:sz w:val="24"/>
        </w:rPr>
        <w:t>№ 5, 6</w:t>
      </w:r>
      <w:r w:rsidRPr="00364862">
        <w:rPr>
          <w:sz w:val="24"/>
        </w:rPr>
        <w:t xml:space="preserve"> к Контракту.</w:t>
      </w:r>
    </w:p>
    <w:p w:rsidR="00D6358D" w:rsidRPr="00D4291F" w:rsidRDefault="00D6358D" w:rsidP="00041A00">
      <w:pPr>
        <w:widowControl w:val="0"/>
        <w:numPr>
          <w:ilvl w:val="1"/>
          <w:numId w:val="11"/>
        </w:numPr>
        <w:tabs>
          <w:tab w:val="left" w:pos="1008"/>
        </w:tabs>
        <w:ind w:left="0" w:firstLine="709"/>
        <w:contextualSpacing/>
        <w:jc w:val="both"/>
        <w:rPr>
          <w:color w:val="000000" w:themeColor="text1"/>
          <w:sz w:val="24"/>
        </w:rPr>
      </w:pPr>
      <w:r w:rsidRPr="00761182">
        <w:rPr>
          <w:color w:val="000000" w:themeColor="text1"/>
          <w:sz w:val="24"/>
        </w:rPr>
        <w:t xml:space="preserve">Стороны подтверждают, что </w:t>
      </w:r>
      <w:r w:rsidR="008E4FF1" w:rsidRPr="008E4FF1">
        <w:rPr>
          <w:bCs/>
          <w:kern w:val="3"/>
          <w:sz w:val="24"/>
          <w:lang w:eastAsia="zh-CN"/>
        </w:rPr>
        <w:t>Опоры ВЛЭ</w:t>
      </w:r>
      <w:r w:rsidR="008E4FF1" w:rsidRPr="00D4291F">
        <w:rPr>
          <w:color w:val="000000" w:themeColor="text1"/>
          <w:sz w:val="24"/>
        </w:rPr>
        <w:t xml:space="preserve"> </w:t>
      </w:r>
      <w:r w:rsidR="008E4FF1">
        <w:rPr>
          <w:color w:val="000000" w:themeColor="text1"/>
          <w:sz w:val="24"/>
        </w:rPr>
        <w:t>остаю</w:t>
      </w:r>
      <w:r w:rsidRPr="00D4291F">
        <w:rPr>
          <w:color w:val="000000" w:themeColor="text1"/>
          <w:sz w:val="24"/>
        </w:rPr>
        <w:t xml:space="preserve">тся в собственности Собственника, и он сохраняет за собой полный контроль над </w:t>
      </w:r>
      <w:r w:rsidR="008E4FF1" w:rsidRPr="008E4FF1">
        <w:rPr>
          <w:bCs/>
          <w:kern w:val="3"/>
          <w:sz w:val="24"/>
          <w:lang w:eastAsia="zh-CN"/>
        </w:rPr>
        <w:t>Опор</w:t>
      </w:r>
      <w:r w:rsidR="008E4FF1">
        <w:rPr>
          <w:bCs/>
          <w:kern w:val="3"/>
          <w:sz w:val="24"/>
          <w:lang w:eastAsia="zh-CN"/>
        </w:rPr>
        <w:t>ами</w:t>
      </w:r>
      <w:r w:rsidR="008E4FF1" w:rsidRPr="008E4FF1">
        <w:rPr>
          <w:bCs/>
          <w:kern w:val="3"/>
          <w:sz w:val="24"/>
          <w:lang w:eastAsia="zh-CN"/>
        </w:rPr>
        <w:t xml:space="preserve"> ВЛЭ</w:t>
      </w:r>
      <w:r w:rsidR="008E4FF1">
        <w:rPr>
          <w:color w:val="000000" w:themeColor="text1"/>
          <w:sz w:val="24"/>
        </w:rPr>
        <w:t>, их</w:t>
      </w:r>
      <w:r w:rsidRPr="00D4291F">
        <w:rPr>
          <w:color w:val="000000" w:themeColor="text1"/>
          <w:sz w:val="24"/>
        </w:rPr>
        <w:t xml:space="preserve"> эксплуатацией и обслуживанием. Ни одно положение Контракта не может толковаться как разрешающее или позволяющее Заказчику</w:t>
      </w:r>
      <w:r w:rsidR="00B54317">
        <w:rPr>
          <w:color w:val="000000" w:themeColor="text1"/>
          <w:sz w:val="24"/>
        </w:rPr>
        <w:t>, п</w:t>
      </w:r>
      <w:r w:rsidRPr="00D4291F">
        <w:rPr>
          <w:color w:val="000000" w:themeColor="text1"/>
          <w:sz w:val="24"/>
        </w:rPr>
        <w:t xml:space="preserve">одрядчикам строительства (эксплуатации) каким-либо образом вмешиваться в процесс эксплуатации </w:t>
      </w:r>
      <w:r w:rsidR="008E4FF1" w:rsidRPr="008E4FF1">
        <w:rPr>
          <w:bCs/>
          <w:kern w:val="3"/>
          <w:sz w:val="24"/>
          <w:lang w:eastAsia="zh-CN"/>
        </w:rPr>
        <w:t>Опор ВЛЭ</w:t>
      </w:r>
      <w:r w:rsidRPr="00D4291F">
        <w:rPr>
          <w:color w:val="000000" w:themeColor="text1"/>
          <w:sz w:val="24"/>
        </w:rPr>
        <w:t xml:space="preserve">, а </w:t>
      </w:r>
      <w:r w:rsidR="00B54317">
        <w:rPr>
          <w:color w:val="000000" w:themeColor="text1"/>
          <w:sz w:val="24"/>
        </w:rPr>
        <w:t>также как ограничивающее право С</w:t>
      </w:r>
      <w:r w:rsidRPr="00D4291F">
        <w:rPr>
          <w:color w:val="000000" w:themeColor="text1"/>
          <w:sz w:val="24"/>
        </w:rPr>
        <w:t xml:space="preserve">обственника использовать любой и </w:t>
      </w:r>
      <w:r w:rsidRPr="00D4291F">
        <w:rPr>
          <w:color w:val="000000" w:themeColor="text1"/>
          <w:sz w:val="24"/>
        </w:rPr>
        <w:lastRenderedPageBreak/>
        <w:t>каждый из объектов в ходе его эксплуатации.</w:t>
      </w:r>
    </w:p>
    <w:p w:rsidR="009048E7" w:rsidRPr="00571258" w:rsidRDefault="00E77EC1" w:rsidP="00041A00">
      <w:pPr>
        <w:widowControl w:val="0"/>
        <w:numPr>
          <w:ilvl w:val="1"/>
          <w:numId w:val="11"/>
        </w:numPr>
        <w:tabs>
          <w:tab w:val="left" w:pos="1008"/>
        </w:tabs>
        <w:ind w:left="0" w:firstLine="709"/>
        <w:contextualSpacing/>
        <w:jc w:val="both"/>
        <w:rPr>
          <w:sz w:val="24"/>
        </w:rPr>
      </w:pPr>
      <w:r w:rsidRPr="00D4291F">
        <w:rPr>
          <w:color w:val="000000" w:themeColor="text1"/>
          <w:sz w:val="24"/>
        </w:rPr>
        <w:t>Волоконно-оптическая линия связи</w:t>
      </w:r>
      <w:r w:rsidR="00D23E39" w:rsidRPr="00D4291F">
        <w:rPr>
          <w:color w:val="000000" w:themeColor="text1"/>
          <w:sz w:val="24"/>
        </w:rPr>
        <w:t xml:space="preserve"> </w:t>
      </w:r>
      <w:r w:rsidR="008E4FF1">
        <w:rPr>
          <w:color w:val="000000" w:themeColor="text1"/>
          <w:sz w:val="24"/>
        </w:rPr>
        <w:t xml:space="preserve">Заказчика </w:t>
      </w:r>
      <w:r w:rsidR="00D23E39" w:rsidRPr="00D4291F">
        <w:rPr>
          <w:color w:val="000000" w:themeColor="text1"/>
          <w:sz w:val="24"/>
        </w:rPr>
        <w:t>размещается</w:t>
      </w:r>
      <w:r w:rsidR="009112EA" w:rsidRPr="00D4291F">
        <w:rPr>
          <w:color w:val="000000" w:themeColor="text1"/>
          <w:sz w:val="24"/>
        </w:rPr>
        <w:t xml:space="preserve"> </w:t>
      </w:r>
      <w:r w:rsidR="00D23E39" w:rsidRPr="00D4291F">
        <w:rPr>
          <w:color w:val="000000" w:themeColor="text1"/>
          <w:sz w:val="24"/>
        </w:rPr>
        <w:t>в соответствии с</w:t>
      </w:r>
      <w:r w:rsidR="009112EA" w:rsidRPr="00D4291F">
        <w:rPr>
          <w:color w:val="000000" w:themeColor="text1"/>
          <w:sz w:val="24"/>
        </w:rPr>
        <w:t xml:space="preserve"> </w:t>
      </w:r>
      <w:r w:rsidRPr="00D4291F">
        <w:rPr>
          <w:color w:val="000000" w:themeColor="text1"/>
          <w:sz w:val="24"/>
        </w:rPr>
        <w:t>А</w:t>
      </w:r>
      <w:r w:rsidR="00D23E39" w:rsidRPr="00D4291F">
        <w:rPr>
          <w:color w:val="000000" w:themeColor="text1"/>
          <w:sz w:val="24"/>
        </w:rPr>
        <w:t xml:space="preserve">ктом </w:t>
      </w:r>
      <w:r w:rsidR="008E4FF1">
        <w:rPr>
          <w:color w:val="000000" w:themeColor="text1"/>
          <w:sz w:val="24"/>
        </w:rPr>
        <w:t xml:space="preserve">размещения </w:t>
      </w:r>
      <w:r w:rsidR="008E4FF1" w:rsidRPr="00D4291F">
        <w:rPr>
          <w:color w:val="000000" w:themeColor="text1"/>
          <w:sz w:val="24"/>
        </w:rPr>
        <w:t xml:space="preserve">волоконно-оптической линии связи </w:t>
      </w:r>
      <w:r w:rsidR="008E4FF1">
        <w:rPr>
          <w:color w:val="000000" w:themeColor="text1"/>
          <w:sz w:val="24"/>
        </w:rPr>
        <w:t xml:space="preserve">на опорах </w:t>
      </w:r>
      <w:r w:rsidR="008E4FF1" w:rsidRPr="00D4291F">
        <w:rPr>
          <w:color w:val="000000" w:themeColor="text1"/>
          <w:sz w:val="24"/>
        </w:rPr>
        <w:t>воздушных лини</w:t>
      </w:r>
      <w:r w:rsidR="008E4FF1">
        <w:rPr>
          <w:color w:val="000000" w:themeColor="text1"/>
          <w:sz w:val="24"/>
        </w:rPr>
        <w:t>й</w:t>
      </w:r>
      <w:r w:rsidR="008E4FF1" w:rsidRPr="00D4291F">
        <w:rPr>
          <w:color w:val="000000" w:themeColor="text1"/>
          <w:sz w:val="24"/>
        </w:rPr>
        <w:t xml:space="preserve"> электропередачи </w:t>
      </w:r>
      <w:r w:rsidR="00771C04" w:rsidRPr="00571258">
        <w:rPr>
          <w:sz w:val="24"/>
        </w:rPr>
        <w:t xml:space="preserve">(Приложение </w:t>
      </w:r>
      <w:r w:rsidR="008222A0" w:rsidRPr="00571258">
        <w:rPr>
          <w:sz w:val="24"/>
        </w:rPr>
        <w:t>№</w:t>
      </w:r>
      <w:r w:rsidR="00C63FD3" w:rsidRPr="00571258">
        <w:rPr>
          <w:sz w:val="24"/>
        </w:rPr>
        <w:t xml:space="preserve"> </w:t>
      </w:r>
      <w:r w:rsidR="008C4407" w:rsidRPr="00571258">
        <w:rPr>
          <w:sz w:val="24"/>
        </w:rPr>
        <w:t xml:space="preserve">3 </w:t>
      </w:r>
      <w:r w:rsidR="00364862" w:rsidRPr="00571258">
        <w:rPr>
          <w:sz w:val="24"/>
        </w:rPr>
        <w:t>к Контракту</w:t>
      </w:r>
      <w:r w:rsidR="00771C04" w:rsidRPr="00571258">
        <w:rPr>
          <w:sz w:val="24"/>
        </w:rPr>
        <w:t>)</w:t>
      </w:r>
      <w:r w:rsidR="002A34ED" w:rsidRPr="00571258">
        <w:rPr>
          <w:sz w:val="24"/>
        </w:rPr>
        <w:t xml:space="preserve">. </w:t>
      </w:r>
    </w:p>
    <w:p w:rsidR="00762095" w:rsidRPr="00A10461" w:rsidRDefault="00484E85" w:rsidP="00041A00">
      <w:pPr>
        <w:widowControl w:val="0"/>
        <w:numPr>
          <w:ilvl w:val="1"/>
          <w:numId w:val="11"/>
        </w:numPr>
        <w:suppressAutoHyphens/>
        <w:autoSpaceDN w:val="0"/>
        <w:spacing w:after="40"/>
        <w:ind w:left="0" w:firstLine="709"/>
        <w:jc w:val="both"/>
        <w:textAlignment w:val="baseline"/>
        <w:rPr>
          <w:sz w:val="24"/>
        </w:rPr>
      </w:pPr>
      <w:r w:rsidRPr="00A10461">
        <w:rPr>
          <w:sz w:val="24"/>
        </w:rPr>
        <w:t>Срок оказания услуг</w:t>
      </w:r>
      <w:r w:rsidR="00B1562A" w:rsidRPr="00A10461">
        <w:rPr>
          <w:sz w:val="24"/>
        </w:rPr>
        <w:t xml:space="preserve">: </w:t>
      </w:r>
      <w:r w:rsidRPr="00A10461">
        <w:rPr>
          <w:sz w:val="24"/>
        </w:rPr>
        <w:t>с 01.</w:t>
      </w:r>
      <w:r w:rsidR="00113CBF" w:rsidRPr="00113CBF">
        <w:rPr>
          <w:sz w:val="24"/>
        </w:rPr>
        <w:t>0</w:t>
      </w:r>
      <w:r w:rsidR="00785DD9">
        <w:rPr>
          <w:sz w:val="24"/>
        </w:rPr>
        <w:t>7</w:t>
      </w:r>
      <w:r w:rsidRPr="00A10461">
        <w:rPr>
          <w:sz w:val="24"/>
        </w:rPr>
        <w:t>.202</w:t>
      </w:r>
      <w:r w:rsidR="008B2FC6">
        <w:rPr>
          <w:sz w:val="24"/>
        </w:rPr>
        <w:t>6</w:t>
      </w:r>
      <w:r w:rsidRPr="00A10461">
        <w:rPr>
          <w:sz w:val="24"/>
        </w:rPr>
        <w:t xml:space="preserve"> г. по 3</w:t>
      </w:r>
      <w:r w:rsidR="00785DD9">
        <w:rPr>
          <w:sz w:val="24"/>
        </w:rPr>
        <w:t>1</w:t>
      </w:r>
      <w:r w:rsidRPr="00A10461">
        <w:rPr>
          <w:sz w:val="24"/>
        </w:rPr>
        <w:t>.</w:t>
      </w:r>
      <w:r w:rsidR="00785DD9">
        <w:rPr>
          <w:sz w:val="24"/>
        </w:rPr>
        <w:t>12</w:t>
      </w:r>
      <w:r w:rsidRPr="00A10461">
        <w:rPr>
          <w:sz w:val="24"/>
        </w:rPr>
        <w:t>.202</w:t>
      </w:r>
      <w:r w:rsidR="008B2FC6">
        <w:rPr>
          <w:sz w:val="24"/>
        </w:rPr>
        <w:t>6</w:t>
      </w:r>
      <w:r w:rsidRPr="00A10461">
        <w:rPr>
          <w:sz w:val="24"/>
        </w:rPr>
        <w:t xml:space="preserve"> г.</w:t>
      </w:r>
    </w:p>
    <w:p w:rsidR="00E63068" w:rsidRPr="000F0A0E" w:rsidRDefault="00E63068" w:rsidP="00041A00">
      <w:pPr>
        <w:pStyle w:val="afff8"/>
        <w:widowControl w:val="0"/>
        <w:numPr>
          <w:ilvl w:val="0"/>
          <w:numId w:val="11"/>
        </w:numPr>
        <w:autoSpaceDE w:val="0"/>
        <w:autoSpaceDN w:val="0"/>
        <w:adjustRightInd w:val="0"/>
        <w:spacing w:before="240"/>
        <w:ind w:left="0" w:firstLine="709"/>
        <w:rPr>
          <w:rFonts w:eastAsia="SimSun, 'Arial Unicode MS'"/>
          <w:b/>
          <w:bCs/>
          <w:color w:val="000000" w:themeColor="text1"/>
          <w:kern w:val="3"/>
          <w:sz w:val="24"/>
          <w:lang w:eastAsia="zh-CN" w:bidi="hi-IN"/>
        </w:rPr>
      </w:pPr>
      <w:r w:rsidRPr="000F0A0E">
        <w:rPr>
          <w:rFonts w:eastAsia="SimSun, 'Arial Unicode MS'"/>
          <w:b/>
          <w:bCs/>
          <w:color w:val="000000" w:themeColor="text1"/>
          <w:kern w:val="3"/>
          <w:sz w:val="24"/>
          <w:lang w:eastAsia="zh-CN" w:bidi="hi-IN"/>
        </w:rPr>
        <w:t>Права и обязанности Сторон</w:t>
      </w:r>
    </w:p>
    <w:p w:rsidR="00E63068" w:rsidRPr="000F0A0E" w:rsidRDefault="00B54317" w:rsidP="00041A00">
      <w:pPr>
        <w:widowControl w:val="0"/>
        <w:numPr>
          <w:ilvl w:val="1"/>
          <w:numId w:val="11"/>
        </w:numPr>
        <w:suppressAutoHyphens/>
        <w:autoSpaceDN w:val="0"/>
        <w:ind w:left="0" w:firstLine="709"/>
        <w:jc w:val="both"/>
        <w:textAlignment w:val="baseline"/>
        <w:rPr>
          <w:rFonts w:eastAsia="SimSun, 'Arial Unicode MS'"/>
          <w:bCs/>
          <w:color w:val="000000" w:themeColor="text1"/>
          <w:kern w:val="3"/>
          <w:sz w:val="24"/>
          <w:lang w:eastAsia="zh-CN" w:bidi="hi-IN"/>
        </w:rPr>
      </w:pPr>
      <w:r>
        <w:rPr>
          <w:rFonts w:eastAsia="SimSun, 'Arial Unicode MS'"/>
          <w:bCs/>
          <w:color w:val="000000" w:themeColor="text1"/>
          <w:kern w:val="3"/>
          <w:sz w:val="24"/>
          <w:lang w:eastAsia="zh-CN" w:bidi="hi-IN"/>
        </w:rPr>
        <w:t>Исполнитель</w:t>
      </w:r>
      <w:r w:rsidR="00E63068" w:rsidRPr="000F0A0E">
        <w:rPr>
          <w:rFonts w:eastAsia="SimSun, 'Arial Unicode MS'"/>
          <w:bCs/>
          <w:color w:val="000000" w:themeColor="text1"/>
          <w:kern w:val="3"/>
          <w:sz w:val="24"/>
          <w:lang w:eastAsia="zh-CN" w:bidi="hi-IN"/>
        </w:rPr>
        <w:t xml:space="preserve"> обязан:</w:t>
      </w:r>
    </w:p>
    <w:p w:rsidR="00E63068" w:rsidRPr="00B24C09" w:rsidRDefault="00E63068" w:rsidP="00041A00">
      <w:pPr>
        <w:widowControl w:val="0"/>
        <w:numPr>
          <w:ilvl w:val="2"/>
          <w:numId w:val="11"/>
        </w:numPr>
        <w:tabs>
          <w:tab w:val="left" w:pos="851"/>
        </w:tabs>
        <w:suppressAutoHyphens/>
        <w:autoSpaceDN w:val="0"/>
        <w:ind w:left="0" w:firstLine="709"/>
        <w:jc w:val="both"/>
        <w:textAlignment w:val="baseline"/>
        <w:rPr>
          <w:rFonts w:eastAsia="SimSun, 'Arial Unicode MS'"/>
          <w:bCs/>
          <w:color w:val="000000" w:themeColor="text1"/>
          <w:kern w:val="3"/>
          <w:sz w:val="24"/>
          <w:lang w:eastAsia="zh-CN" w:bidi="hi-IN"/>
        </w:rPr>
      </w:pPr>
      <w:r w:rsidRPr="000F0A0E">
        <w:rPr>
          <w:rFonts w:eastAsia="SimSun, 'Arial Unicode MS'"/>
          <w:bCs/>
          <w:color w:val="000000" w:themeColor="text1"/>
          <w:kern w:val="3"/>
          <w:sz w:val="24"/>
          <w:lang w:eastAsia="zh-CN" w:bidi="hi-IN"/>
        </w:rPr>
        <w:t xml:space="preserve">предоставить </w:t>
      </w:r>
      <w:r w:rsidR="00B54317">
        <w:rPr>
          <w:rFonts w:eastAsia="SimSun, 'Arial Unicode MS'"/>
          <w:bCs/>
          <w:color w:val="000000" w:themeColor="text1"/>
          <w:kern w:val="3"/>
          <w:sz w:val="24"/>
          <w:lang w:eastAsia="zh-CN" w:bidi="hi-IN"/>
        </w:rPr>
        <w:t>Заказчику</w:t>
      </w:r>
      <w:r w:rsidRPr="000F0A0E">
        <w:rPr>
          <w:rFonts w:eastAsia="SimSun, 'Arial Unicode MS'"/>
          <w:bCs/>
          <w:color w:val="000000" w:themeColor="text1"/>
          <w:kern w:val="3"/>
          <w:sz w:val="24"/>
          <w:lang w:eastAsia="zh-CN" w:bidi="hi-IN"/>
        </w:rPr>
        <w:t xml:space="preserve"> </w:t>
      </w:r>
      <w:r w:rsidR="008E4FF1" w:rsidRPr="008E4FF1">
        <w:rPr>
          <w:bCs/>
          <w:kern w:val="3"/>
          <w:sz w:val="24"/>
          <w:lang w:eastAsia="zh-CN"/>
        </w:rPr>
        <w:t>Опор</w:t>
      </w:r>
      <w:r w:rsidR="008E4FF1">
        <w:rPr>
          <w:bCs/>
          <w:kern w:val="3"/>
          <w:sz w:val="24"/>
          <w:lang w:eastAsia="zh-CN"/>
        </w:rPr>
        <w:t>ы</w:t>
      </w:r>
      <w:r w:rsidR="008E4FF1" w:rsidRPr="008E4FF1">
        <w:rPr>
          <w:bCs/>
          <w:kern w:val="3"/>
          <w:sz w:val="24"/>
          <w:lang w:eastAsia="zh-CN"/>
        </w:rPr>
        <w:t xml:space="preserve"> ВЛЭ</w:t>
      </w:r>
      <w:r w:rsidR="008E4FF1" w:rsidRPr="000F0A0E">
        <w:rPr>
          <w:rFonts w:eastAsia="SimSun, 'Arial Unicode MS'"/>
          <w:bCs/>
          <w:color w:val="000000" w:themeColor="text1"/>
          <w:kern w:val="3"/>
          <w:sz w:val="24"/>
          <w:lang w:eastAsia="zh-CN" w:bidi="hi-IN"/>
        </w:rPr>
        <w:t xml:space="preserve"> </w:t>
      </w:r>
      <w:r w:rsidRPr="000F0A0E">
        <w:rPr>
          <w:rFonts w:eastAsia="SimSun, 'Arial Unicode MS'"/>
          <w:bCs/>
          <w:color w:val="000000" w:themeColor="text1"/>
          <w:kern w:val="3"/>
          <w:sz w:val="24"/>
          <w:lang w:eastAsia="zh-CN" w:bidi="hi-IN"/>
        </w:rPr>
        <w:t>для размещения и дальнейшей эксплуатации волоконно-оптической линии связи</w:t>
      </w:r>
      <w:r w:rsidR="008E4FF1">
        <w:rPr>
          <w:rFonts w:eastAsia="SimSun, 'Arial Unicode MS'"/>
          <w:bCs/>
          <w:color w:val="000000" w:themeColor="text1"/>
          <w:kern w:val="3"/>
          <w:sz w:val="24"/>
          <w:lang w:eastAsia="zh-CN" w:bidi="hi-IN"/>
        </w:rPr>
        <w:t>;</w:t>
      </w:r>
    </w:p>
    <w:p w:rsidR="00E63068" w:rsidRPr="000F0A0E" w:rsidRDefault="00E63068" w:rsidP="00041A00">
      <w:pPr>
        <w:widowControl w:val="0"/>
        <w:numPr>
          <w:ilvl w:val="2"/>
          <w:numId w:val="11"/>
        </w:numPr>
        <w:tabs>
          <w:tab w:val="left" w:pos="851"/>
        </w:tabs>
        <w:suppressAutoHyphens/>
        <w:autoSpaceDN w:val="0"/>
        <w:ind w:left="0" w:firstLine="709"/>
        <w:jc w:val="both"/>
        <w:textAlignment w:val="baseline"/>
        <w:rPr>
          <w:rFonts w:eastAsia="SimSun, 'Arial Unicode MS'"/>
          <w:bCs/>
          <w:color w:val="000000" w:themeColor="text1"/>
          <w:kern w:val="3"/>
          <w:sz w:val="24"/>
          <w:lang w:eastAsia="zh-CN" w:bidi="hi-IN"/>
        </w:rPr>
      </w:pPr>
      <w:r w:rsidRPr="000F0A0E">
        <w:rPr>
          <w:rFonts w:eastAsia="SimSun, 'Arial Unicode MS'"/>
          <w:bCs/>
          <w:color w:val="000000" w:themeColor="text1"/>
          <w:kern w:val="3"/>
          <w:sz w:val="24"/>
          <w:lang w:eastAsia="zh-CN" w:bidi="hi-IN"/>
        </w:rPr>
        <w:t xml:space="preserve">обеспечить надлежащее содержание </w:t>
      </w:r>
      <w:r w:rsidR="008E4FF1" w:rsidRPr="008E4FF1">
        <w:rPr>
          <w:bCs/>
          <w:kern w:val="3"/>
          <w:sz w:val="24"/>
          <w:lang w:eastAsia="zh-CN"/>
        </w:rPr>
        <w:t>Опор ВЛЭ</w:t>
      </w:r>
      <w:r w:rsidRPr="000F0A0E">
        <w:rPr>
          <w:rFonts w:eastAsia="SimSun, 'Arial Unicode MS'"/>
          <w:bCs/>
          <w:color w:val="000000" w:themeColor="text1"/>
          <w:kern w:val="3"/>
          <w:sz w:val="24"/>
          <w:lang w:eastAsia="zh-CN" w:bidi="hi-IN"/>
        </w:rPr>
        <w:t>;</w:t>
      </w:r>
    </w:p>
    <w:p w:rsidR="00E63068" w:rsidRPr="005D485F" w:rsidRDefault="00E63068" w:rsidP="00041A00">
      <w:pPr>
        <w:widowControl w:val="0"/>
        <w:numPr>
          <w:ilvl w:val="2"/>
          <w:numId w:val="11"/>
        </w:numPr>
        <w:tabs>
          <w:tab w:val="left" w:pos="851"/>
        </w:tabs>
        <w:suppressAutoHyphens/>
        <w:autoSpaceDN w:val="0"/>
        <w:ind w:left="0" w:firstLine="709"/>
        <w:jc w:val="both"/>
        <w:textAlignment w:val="baseline"/>
        <w:rPr>
          <w:rFonts w:eastAsia="SimSun, 'Arial Unicode MS'"/>
          <w:bCs/>
          <w:kern w:val="3"/>
          <w:sz w:val="24"/>
          <w:lang w:eastAsia="zh-CN" w:bidi="hi-IN"/>
        </w:rPr>
      </w:pPr>
      <w:r w:rsidRPr="00C619FC">
        <w:rPr>
          <w:rFonts w:eastAsia="SimSun, 'Arial Unicode MS'"/>
          <w:bCs/>
          <w:kern w:val="3"/>
          <w:sz w:val="24"/>
          <w:lang w:eastAsia="zh-CN" w:bidi="hi-IN"/>
        </w:rPr>
        <w:t xml:space="preserve">осуществлять ремонт </w:t>
      </w:r>
      <w:r w:rsidR="008E4FF1" w:rsidRPr="008E4FF1">
        <w:rPr>
          <w:bCs/>
          <w:kern w:val="3"/>
          <w:sz w:val="24"/>
          <w:lang w:eastAsia="zh-CN"/>
        </w:rPr>
        <w:t>Опор ВЛЭ</w:t>
      </w:r>
      <w:r w:rsidR="008E4FF1" w:rsidRPr="000F0A0E">
        <w:rPr>
          <w:rFonts w:eastAsia="SimSun, 'Arial Unicode MS'"/>
          <w:bCs/>
          <w:color w:val="000000" w:themeColor="text1"/>
          <w:kern w:val="3"/>
          <w:sz w:val="24"/>
          <w:lang w:eastAsia="zh-CN" w:bidi="hi-IN"/>
        </w:rPr>
        <w:t xml:space="preserve"> </w:t>
      </w:r>
      <w:r w:rsidRPr="00C619FC">
        <w:rPr>
          <w:rFonts w:eastAsia="SimSun, 'Arial Unicode MS'"/>
          <w:bCs/>
          <w:kern w:val="3"/>
          <w:sz w:val="24"/>
          <w:lang w:eastAsia="zh-CN" w:bidi="hi-IN"/>
        </w:rPr>
        <w:t xml:space="preserve">в сроки, предусмотренные утвержденными программами </w:t>
      </w:r>
      <w:r w:rsidR="00B54317">
        <w:rPr>
          <w:rFonts w:eastAsia="SimSun, 'Arial Unicode MS'"/>
          <w:bCs/>
          <w:kern w:val="3"/>
          <w:sz w:val="24"/>
          <w:lang w:eastAsia="zh-CN" w:bidi="hi-IN"/>
        </w:rPr>
        <w:t>Исполнителя</w:t>
      </w:r>
      <w:r w:rsidRPr="00C619FC">
        <w:rPr>
          <w:rFonts w:eastAsia="SimSun, 'Arial Unicode MS'"/>
          <w:bCs/>
          <w:kern w:val="3"/>
          <w:sz w:val="24"/>
          <w:lang w:eastAsia="zh-CN" w:bidi="hi-IN"/>
        </w:rPr>
        <w:t xml:space="preserve">; заблаговременно (не </w:t>
      </w:r>
      <w:proofErr w:type="gramStart"/>
      <w:r w:rsidRPr="00C619FC">
        <w:rPr>
          <w:rFonts w:eastAsia="SimSun, 'Arial Unicode MS'"/>
          <w:bCs/>
          <w:kern w:val="3"/>
          <w:sz w:val="24"/>
          <w:lang w:eastAsia="zh-CN" w:bidi="hi-IN"/>
        </w:rPr>
        <w:t>позднее</w:t>
      </w:r>
      <w:proofErr w:type="gramEnd"/>
      <w:r w:rsidRPr="00C619FC">
        <w:rPr>
          <w:rFonts w:eastAsia="SimSun, 'Arial Unicode MS'"/>
          <w:bCs/>
          <w:kern w:val="3"/>
          <w:sz w:val="24"/>
          <w:lang w:eastAsia="zh-CN" w:bidi="hi-IN"/>
        </w:rPr>
        <w:t xml:space="preserve"> чем за 30 (тридцать) календарных дней) письменно инфо</w:t>
      </w:r>
      <w:r w:rsidRPr="0090073B">
        <w:rPr>
          <w:rFonts w:eastAsia="SimSun, 'Arial Unicode MS'"/>
          <w:bCs/>
          <w:kern w:val="3"/>
          <w:sz w:val="24"/>
          <w:lang w:eastAsia="zh-CN" w:bidi="hi-IN"/>
        </w:rPr>
        <w:t xml:space="preserve">рмировать </w:t>
      </w:r>
      <w:r w:rsidR="00B54317">
        <w:rPr>
          <w:rFonts w:eastAsia="SimSun, 'Arial Unicode MS'"/>
          <w:bCs/>
          <w:kern w:val="3"/>
          <w:sz w:val="24"/>
          <w:lang w:eastAsia="zh-CN" w:bidi="hi-IN"/>
        </w:rPr>
        <w:t>Заказчика</w:t>
      </w:r>
      <w:r w:rsidRPr="0090073B">
        <w:rPr>
          <w:rFonts w:eastAsia="SimSun, 'Arial Unicode MS'"/>
          <w:bCs/>
          <w:kern w:val="3"/>
          <w:sz w:val="24"/>
          <w:lang w:eastAsia="zh-CN" w:bidi="hi-IN"/>
        </w:rPr>
        <w:t xml:space="preserve"> о плановых ремонтных и профилактических мероприятиях на </w:t>
      </w:r>
      <w:r w:rsidR="008E4FF1" w:rsidRPr="008E4FF1">
        <w:rPr>
          <w:bCs/>
          <w:kern w:val="3"/>
          <w:sz w:val="24"/>
          <w:lang w:eastAsia="zh-CN"/>
        </w:rPr>
        <w:t>Опор</w:t>
      </w:r>
      <w:r w:rsidR="008E4FF1">
        <w:rPr>
          <w:bCs/>
          <w:kern w:val="3"/>
          <w:sz w:val="24"/>
          <w:lang w:eastAsia="zh-CN"/>
        </w:rPr>
        <w:t>ах</w:t>
      </w:r>
      <w:r w:rsidR="008E4FF1" w:rsidRPr="008E4FF1">
        <w:rPr>
          <w:bCs/>
          <w:kern w:val="3"/>
          <w:sz w:val="24"/>
          <w:lang w:eastAsia="zh-CN"/>
        </w:rPr>
        <w:t xml:space="preserve"> ВЛЭ</w:t>
      </w:r>
      <w:r w:rsidR="008E4FF1">
        <w:rPr>
          <w:bCs/>
          <w:kern w:val="3"/>
          <w:sz w:val="24"/>
          <w:lang w:eastAsia="zh-CN"/>
        </w:rPr>
        <w:t xml:space="preserve"> и </w:t>
      </w:r>
      <w:r w:rsidR="008E4FF1" w:rsidRPr="00D4291F">
        <w:rPr>
          <w:color w:val="000000" w:themeColor="text1"/>
          <w:sz w:val="24"/>
        </w:rPr>
        <w:t>объектах электросетевого хозяйства</w:t>
      </w:r>
      <w:r w:rsidRPr="0090073B">
        <w:rPr>
          <w:rFonts w:eastAsia="SimSun, 'Arial Unicode MS'"/>
          <w:bCs/>
          <w:kern w:val="3"/>
          <w:sz w:val="24"/>
          <w:lang w:eastAsia="zh-CN" w:bidi="hi-IN"/>
        </w:rPr>
        <w:t xml:space="preserve">, в случае, если такие работы могут создать помехи </w:t>
      </w:r>
      <w:r w:rsidR="008E4FF1">
        <w:rPr>
          <w:rFonts w:eastAsia="SimSun, 'Arial Unicode MS'"/>
          <w:bCs/>
          <w:kern w:val="3"/>
          <w:sz w:val="24"/>
          <w:lang w:eastAsia="zh-CN" w:bidi="hi-IN"/>
        </w:rPr>
        <w:t>для Заказчика</w:t>
      </w:r>
      <w:r w:rsidRPr="00A44ACC">
        <w:rPr>
          <w:rFonts w:eastAsia="SimSun, 'Arial Unicode MS'"/>
          <w:bCs/>
          <w:kern w:val="3"/>
          <w:sz w:val="24"/>
          <w:lang w:eastAsia="zh-CN" w:bidi="hi-IN"/>
        </w:rPr>
        <w:t xml:space="preserve">. О наступлении аварийной ситуации на </w:t>
      </w:r>
      <w:r w:rsidR="008E4FF1" w:rsidRPr="008E4FF1">
        <w:rPr>
          <w:bCs/>
          <w:kern w:val="3"/>
          <w:sz w:val="24"/>
          <w:lang w:eastAsia="zh-CN"/>
        </w:rPr>
        <w:t>Опор</w:t>
      </w:r>
      <w:r w:rsidR="008E4FF1">
        <w:rPr>
          <w:bCs/>
          <w:kern w:val="3"/>
          <w:sz w:val="24"/>
          <w:lang w:eastAsia="zh-CN"/>
        </w:rPr>
        <w:t>ах</w:t>
      </w:r>
      <w:r w:rsidR="008E4FF1" w:rsidRPr="008E4FF1">
        <w:rPr>
          <w:bCs/>
          <w:kern w:val="3"/>
          <w:sz w:val="24"/>
          <w:lang w:eastAsia="zh-CN"/>
        </w:rPr>
        <w:t xml:space="preserve"> ВЛЭ</w:t>
      </w:r>
      <w:r w:rsidR="000B50BF">
        <w:rPr>
          <w:rFonts w:eastAsia="SimSun, 'Arial Unicode MS'"/>
          <w:bCs/>
          <w:kern w:val="3"/>
          <w:sz w:val="24"/>
          <w:lang w:eastAsia="zh-CN" w:bidi="hi-IN"/>
        </w:rPr>
        <w:t>,</w:t>
      </w:r>
      <w:r w:rsidRPr="00A44ACC">
        <w:rPr>
          <w:rFonts w:eastAsia="SimSun, 'Arial Unicode MS'"/>
          <w:bCs/>
          <w:kern w:val="3"/>
          <w:sz w:val="24"/>
          <w:lang w:eastAsia="zh-CN" w:bidi="hi-IN"/>
        </w:rPr>
        <w:t xml:space="preserve"> </w:t>
      </w:r>
      <w:r w:rsidR="000B50BF" w:rsidRPr="0090073B">
        <w:rPr>
          <w:rFonts w:eastAsia="SimSun, 'Arial Unicode MS'"/>
          <w:bCs/>
          <w:kern w:val="3"/>
          <w:sz w:val="24"/>
          <w:lang w:eastAsia="zh-CN" w:bidi="hi-IN"/>
        </w:rPr>
        <w:t xml:space="preserve">в случае, если такие работы могут создать помехи в </w:t>
      </w:r>
      <w:r w:rsidR="008E4FF1">
        <w:rPr>
          <w:rFonts w:eastAsia="SimSun, 'Arial Unicode MS'"/>
          <w:bCs/>
          <w:kern w:val="3"/>
          <w:sz w:val="24"/>
          <w:lang w:eastAsia="zh-CN" w:bidi="hi-IN"/>
        </w:rPr>
        <w:t>ис</w:t>
      </w:r>
      <w:r w:rsidR="000B50BF" w:rsidRPr="0090073B">
        <w:rPr>
          <w:rFonts w:eastAsia="SimSun, 'Arial Unicode MS'"/>
          <w:bCs/>
          <w:kern w:val="3"/>
          <w:sz w:val="24"/>
          <w:lang w:eastAsia="zh-CN" w:bidi="hi-IN"/>
        </w:rPr>
        <w:t xml:space="preserve">пользовании </w:t>
      </w:r>
      <w:r w:rsidR="008E4FF1">
        <w:rPr>
          <w:rFonts w:eastAsia="SimSun, 'Arial Unicode MS'"/>
          <w:bCs/>
          <w:kern w:val="3"/>
          <w:sz w:val="24"/>
          <w:lang w:eastAsia="zh-CN" w:bidi="hi-IN"/>
        </w:rPr>
        <w:t>ВОЛС Заказчика</w:t>
      </w:r>
      <w:r w:rsidR="000B50BF">
        <w:rPr>
          <w:rFonts w:eastAsia="SimSun, 'Arial Unicode MS'"/>
          <w:bCs/>
          <w:kern w:val="3"/>
          <w:sz w:val="24"/>
          <w:lang w:eastAsia="zh-CN" w:bidi="hi-IN"/>
        </w:rPr>
        <w:t>,</w:t>
      </w:r>
      <w:r w:rsidR="000B50BF" w:rsidRPr="00A44ACC">
        <w:rPr>
          <w:rFonts w:eastAsia="SimSun, 'Arial Unicode MS'"/>
          <w:bCs/>
          <w:kern w:val="3"/>
          <w:sz w:val="24"/>
          <w:lang w:eastAsia="zh-CN" w:bidi="hi-IN"/>
        </w:rPr>
        <w:t xml:space="preserve"> </w:t>
      </w:r>
      <w:r w:rsidR="00B54317">
        <w:rPr>
          <w:rFonts w:eastAsia="SimSun, 'Arial Unicode MS'"/>
          <w:bCs/>
          <w:kern w:val="3"/>
          <w:sz w:val="24"/>
          <w:lang w:eastAsia="zh-CN" w:bidi="hi-IN"/>
        </w:rPr>
        <w:t>Исполнитель</w:t>
      </w:r>
      <w:r w:rsidRPr="00A44ACC">
        <w:rPr>
          <w:rFonts w:eastAsia="SimSun, 'Arial Unicode MS'"/>
          <w:bCs/>
          <w:kern w:val="3"/>
          <w:sz w:val="24"/>
          <w:lang w:eastAsia="zh-CN" w:bidi="hi-IN"/>
        </w:rPr>
        <w:t xml:space="preserve"> информирует </w:t>
      </w:r>
      <w:r w:rsidR="00B54317">
        <w:rPr>
          <w:rFonts w:eastAsia="SimSun, 'Arial Unicode MS'"/>
          <w:bCs/>
          <w:kern w:val="3"/>
          <w:sz w:val="24"/>
          <w:lang w:eastAsia="zh-CN" w:bidi="hi-IN"/>
        </w:rPr>
        <w:t xml:space="preserve">Заказчика </w:t>
      </w:r>
      <w:r w:rsidRPr="00A44ACC">
        <w:rPr>
          <w:rFonts w:eastAsia="SimSun, 'Arial Unicode MS'"/>
          <w:bCs/>
          <w:kern w:val="3"/>
          <w:sz w:val="24"/>
          <w:lang w:eastAsia="zh-CN" w:bidi="hi-IN"/>
        </w:rPr>
        <w:t>в возможно короткий срок;</w:t>
      </w:r>
      <w:r w:rsidRPr="005D485F">
        <w:rPr>
          <w:rFonts w:eastAsia="SimSun, 'Arial Unicode MS'"/>
          <w:bCs/>
          <w:kern w:val="3"/>
          <w:sz w:val="24"/>
          <w:lang w:eastAsia="zh-CN" w:bidi="hi-IN"/>
        </w:rPr>
        <w:t xml:space="preserve"> </w:t>
      </w:r>
    </w:p>
    <w:p w:rsidR="00E63068" w:rsidRPr="005D485F" w:rsidRDefault="00E63068" w:rsidP="00041A00">
      <w:pPr>
        <w:widowControl w:val="0"/>
        <w:numPr>
          <w:ilvl w:val="2"/>
          <w:numId w:val="11"/>
        </w:numPr>
        <w:tabs>
          <w:tab w:val="left" w:pos="851"/>
        </w:tabs>
        <w:suppressAutoHyphens/>
        <w:autoSpaceDN w:val="0"/>
        <w:ind w:left="0" w:firstLine="709"/>
        <w:jc w:val="both"/>
        <w:textAlignment w:val="baseline"/>
        <w:rPr>
          <w:rFonts w:eastAsia="SimSun, 'Arial Unicode MS'"/>
          <w:bCs/>
          <w:kern w:val="3"/>
          <w:sz w:val="24"/>
          <w:lang w:eastAsia="zh-CN" w:bidi="hi-IN"/>
        </w:rPr>
      </w:pPr>
      <w:r w:rsidRPr="005D485F">
        <w:rPr>
          <w:rFonts w:eastAsia="SimSun, 'Arial Unicode MS'"/>
          <w:bCs/>
          <w:kern w:val="3"/>
          <w:sz w:val="24"/>
          <w:lang w:eastAsia="zh-CN" w:bidi="hi-IN"/>
        </w:rPr>
        <w:t xml:space="preserve">восстановить доступ к </w:t>
      </w:r>
      <w:r w:rsidR="008E4FF1" w:rsidRPr="008E4FF1">
        <w:rPr>
          <w:bCs/>
          <w:kern w:val="3"/>
          <w:sz w:val="24"/>
          <w:lang w:eastAsia="zh-CN"/>
        </w:rPr>
        <w:t>Опор</w:t>
      </w:r>
      <w:r w:rsidR="008E4FF1">
        <w:rPr>
          <w:bCs/>
          <w:kern w:val="3"/>
          <w:sz w:val="24"/>
          <w:lang w:eastAsia="zh-CN"/>
        </w:rPr>
        <w:t>ам</w:t>
      </w:r>
      <w:r w:rsidR="008E4FF1" w:rsidRPr="008E4FF1">
        <w:rPr>
          <w:bCs/>
          <w:kern w:val="3"/>
          <w:sz w:val="24"/>
          <w:lang w:eastAsia="zh-CN"/>
        </w:rPr>
        <w:t xml:space="preserve"> ВЛЭ</w:t>
      </w:r>
      <w:r w:rsidR="008E4FF1">
        <w:rPr>
          <w:bCs/>
          <w:kern w:val="3"/>
          <w:sz w:val="24"/>
          <w:lang w:eastAsia="zh-CN"/>
        </w:rPr>
        <w:t xml:space="preserve"> </w:t>
      </w:r>
      <w:r w:rsidRPr="005D485F">
        <w:rPr>
          <w:rFonts w:eastAsia="SimSun, 'Arial Unicode MS'"/>
          <w:bCs/>
          <w:kern w:val="3"/>
          <w:sz w:val="24"/>
          <w:lang w:eastAsia="zh-CN" w:bidi="hi-IN"/>
        </w:rPr>
        <w:t>в течение 2 (двух) календарных дней с момента устранения причин, вызвавших приостановление доступа;</w:t>
      </w:r>
    </w:p>
    <w:p w:rsidR="00E63068" w:rsidRPr="00CE43DA" w:rsidRDefault="00E63068" w:rsidP="00041A00">
      <w:pPr>
        <w:widowControl w:val="0"/>
        <w:numPr>
          <w:ilvl w:val="2"/>
          <w:numId w:val="11"/>
        </w:numPr>
        <w:tabs>
          <w:tab w:val="left" w:pos="851"/>
        </w:tabs>
        <w:suppressAutoHyphens/>
        <w:autoSpaceDN w:val="0"/>
        <w:ind w:left="0" w:firstLine="709"/>
        <w:jc w:val="both"/>
        <w:textAlignment w:val="baseline"/>
        <w:rPr>
          <w:rFonts w:eastAsia="SimSun, 'Arial Unicode MS'"/>
          <w:bCs/>
          <w:kern w:val="3"/>
          <w:sz w:val="24"/>
          <w:lang w:eastAsia="zh-CN" w:bidi="hi-IN"/>
        </w:rPr>
      </w:pPr>
      <w:r w:rsidRPr="00793D4A">
        <w:rPr>
          <w:bCs/>
          <w:color w:val="000000" w:themeColor="text1"/>
          <w:sz w:val="24"/>
        </w:rPr>
        <w:t>в случае</w:t>
      </w:r>
      <w:proofErr w:type="gramStart"/>
      <w:r w:rsidRPr="00793D4A">
        <w:rPr>
          <w:bCs/>
          <w:color w:val="000000" w:themeColor="text1"/>
          <w:sz w:val="24"/>
        </w:rPr>
        <w:t>,</w:t>
      </w:r>
      <w:proofErr w:type="gramEnd"/>
      <w:r w:rsidRPr="00793D4A">
        <w:rPr>
          <w:bCs/>
          <w:color w:val="000000" w:themeColor="text1"/>
          <w:sz w:val="24"/>
        </w:rPr>
        <w:t xml:space="preserve"> если в течение срока действия настоящего </w:t>
      </w:r>
      <w:r w:rsidR="00A3154B" w:rsidRPr="000732A8">
        <w:rPr>
          <w:bCs/>
          <w:color w:val="000000" w:themeColor="text1"/>
          <w:sz w:val="24"/>
        </w:rPr>
        <w:t>Контракта</w:t>
      </w:r>
      <w:r w:rsidRPr="000732A8">
        <w:rPr>
          <w:bCs/>
          <w:color w:val="000000" w:themeColor="text1"/>
          <w:sz w:val="24"/>
        </w:rPr>
        <w:t xml:space="preserve"> </w:t>
      </w:r>
      <w:r w:rsidR="00B54317">
        <w:rPr>
          <w:bCs/>
          <w:color w:val="000000" w:themeColor="text1"/>
          <w:sz w:val="24"/>
        </w:rPr>
        <w:t>Исполнитель</w:t>
      </w:r>
      <w:r w:rsidRPr="000732A8">
        <w:rPr>
          <w:bCs/>
          <w:color w:val="000000" w:themeColor="text1"/>
          <w:sz w:val="24"/>
        </w:rPr>
        <w:t xml:space="preserve"> будет осуществлять переустройство (реконструкцию, модернизацию, ремонт и т.п.) </w:t>
      </w:r>
      <w:r w:rsidR="008E4FF1">
        <w:rPr>
          <w:bCs/>
          <w:color w:val="000000" w:themeColor="text1"/>
          <w:sz w:val="24"/>
        </w:rPr>
        <w:t xml:space="preserve">Опор </w:t>
      </w:r>
      <w:proofErr w:type="gramStart"/>
      <w:r w:rsidRPr="000732A8">
        <w:rPr>
          <w:bCs/>
          <w:color w:val="000000" w:themeColor="text1"/>
          <w:sz w:val="24"/>
        </w:rPr>
        <w:t>ВЛ</w:t>
      </w:r>
      <w:proofErr w:type="gramEnd"/>
      <w:r w:rsidRPr="000732A8">
        <w:rPr>
          <w:bCs/>
          <w:color w:val="000000" w:themeColor="text1"/>
          <w:sz w:val="24"/>
        </w:rPr>
        <w:t>, задействованн</w:t>
      </w:r>
      <w:r w:rsidR="008E4FF1">
        <w:rPr>
          <w:bCs/>
          <w:color w:val="000000" w:themeColor="text1"/>
          <w:sz w:val="24"/>
        </w:rPr>
        <w:t>ых</w:t>
      </w:r>
      <w:r w:rsidRPr="000732A8">
        <w:rPr>
          <w:bCs/>
          <w:color w:val="000000" w:themeColor="text1"/>
          <w:sz w:val="24"/>
        </w:rPr>
        <w:t xml:space="preserve"> для размещения ВОЛС, </w:t>
      </w:r>
      <w:r w:rsidR="00B54317">
        <w:rPr>
          <w:bCs/>
          <w:color w:val="000000" w:themeColor="text1"/>
          <w:sz w:val="24"/>
        </w:rPr>
        <w:t>Исполнитель</w:t>
      </w:r>
      <w:r w:rsidRPr="000732A8">
        <w:rPr>
          <w:bCs/>
          <w:color w:val="000000" w:themeColor="text1"/>
          <w:sz w:val="24"/>
        </w:rPr>
        <w:t xml:space="preserve"> (или его подрядные организации) обязуется своими силами (или силами привлеченных им подрядных организаций) и за свой счет осуществить весь </w:t>
      </w:r>
      <w:r w:rsidRPr="00CE43DA">
        <w:rPr>
          <w:bCs/>
          <w:color w:val="000000" w:themeColor="text1"/>
          <w:sz w:val="24"/>
        </w:rPr>
        <w:t xml:space="preserve">комплекс работ по обеспечению целостности размещенной ВОЛС, при этом </w:t>
      </w:r>
      <w:r w:rsidR="00B1562A">
        <w:rPr>
          <w:bCs/>
          <w:color w:val="000000" w:themeColor="text1"/>
          <w:sz w:val="24"/>
        </w:rPr>
        <w:t>Исполнитель</w:t>
      </w:r>
      <w:r w:rsidRPr="00CE43DA">
        <w:rPr>
          <w:bCs/>
          <w:color w:val="000000" w:themeColor="text1"/>
          <w:sz w:val="24"/>
        </w:rPr>
        <w:t xml:space="preserve"> не несет ответственность за убытки возникшие у </w:t>
      </w:r>
      <w:r w:rsidR="00B1562A">
        <w:rPr>
          <w:bCs/>
          <w:color w:val="000000" w:themeColor="text1"/>
          <w:sz w:val="24"/>
        </w:rPr>
        <w:t xml:space="preserve">Заказчика </w:t>
      </w:r>
      <w:r w:rsidRPr="00CE43DA">
        <w:rPr>
          <w:bCs/>
          <w:color w:val="000000" w:themeColor="text1"/>
          <w:sz w:val="24"/>
        </w:rPr>
        <w:t>и третьих лиц во время проведения вышеуказанных работ;</w:t>
      </w:r>
    </w:p>
    <w:p w:rsidR="009E414D" w:rsidRPr="00CE43DA" w:rsidRDefault="002C048C" w:rsidP="00041A00">
      <w:pPr>
        <w:widowControl w:val="0"/>
        <w:numPr>
          <w:ilvl w:val="2"/>
          <w:numId w:val="11"/>
        </w:numPr>
        <w:tabs>
          <w:tab w:val="left" w:pos="851"/>
        </w:tabs>
        <w:suppressAutoHyphens/>
        <w:autoSpaceDN w:val="0"/>
        <w:ind w:left="0" w:firstLine="709"/>
        <w:jc w:val="both"/>
        <w:textAlignment w:val="baseline"/>
        <w:rPr>
          <w:rFonts w:eastAsia="SimSun, 'Arial Unicode MS'"/>
          <w:bCs/>
          <w:kern w:val="3"/>
          <w:sz w:val="24"/>
          <w:lang w:eastAsia="zh-CN" w:bidi="hi-IN"/>
        </w:rPr>
      </w:pPr>
      <w:r>
        <w:rPr>
          <w:bCs/>
          <w:color w:val="000000" w:themeColor="text1"/>
          <w:sz w:val="24"/>
        </w:rPr>
        <w:t>о</w:t>
      </w:r>
      <w:r w:rsidR="009E414D" w:rsidRPr="00CE43DA">
        <w:rPr>
          <w:bCs/>
          <w:color w:val="000000" w:themeColor="text1"/>
          <w:sz w:val="24"/>
        </w:rPr>
        <w:t>казывать консультативную и иную помощь</w:t>
      </w:r>
      <w:r w:rsidR="000D5958">
        <w:rPr>
          <w:bCs/>
          <w:color w:val="000000" w:themeColor="text1"/>
          <w:sz w:val="24"/>
        </w:rPr>
        <w:t xml:space="preserve"> Заказчику;</w:t>
      </w:r>
    </w:p>
    <w:p w:rsidR="00E63068" w:rsidRPr="00A44ACC" w:rsidRDefault="00E63068" w:rsidP="00041A00">
      <w:pPr>
        <w:widowControl w:val="0"/>
        <w:numPr>
          <w:ilvl w:val="2"/>
          <w:numId w:val="11"/>
        </w:numPr>
        <w:tabs>
          <w:tab w:val="left" w:pos="851"/>
        </w:tabs>
        <w:suppressAutoHyphens/>
        <w:autoSpaceDN w:val="0"/>
        <w:ind w:left="0" w:firstLine="709"/>
        <w:jc w:val="both"/>
        <w:textAlignment w:val="baseline"/>
        <w:rPr>
          <w:rFonts w:eastAsia="SimSun, 'Arial Unicode MS'"/>
          <w:bCs/>
          <w:kern w:val="3"/>
          <w:sz w:val="24"/>
          <w:lang w:eastAsia="zh-CN" w:bidi="hi-IN"/>
        </w:rPr>
      </w:pPr>
      <w:r w:rsidRPr="00CE43DA">
        <w:rPr>
          <w:rFonts w:eastAsia="SimSun, 'Arial Unicode MS'"/>
          <w:bCs/>
          <w:kern w:val="3"/>
          <w:sz w:val="24"/>
          <w:lang w:eastAsia="zh-CN" w:bidi="hi-IN"/>
        </w:rPr>
        <w:t>выполнять другие обязательства, установленные</w:t>
      </w:r>
      <w:r w:rsidRPr="0090073B">
        <w:rPr>
          <w:rFonts w:eastAsia="SimSun, 'Arial Unicode MS'"/>
          <w:bCs/>
          <w:kern w:val="3"/>
          <w:sz w:val="24"/>
          <w:lang w:eastAsia="zh-CN" w:bidi="hi-IN"/>
        </w:rPr>
        <w:t xml:space="preserve"> </w:t>
      </w:r>
      <w:r w:rsidR="000038DC" w:rsidRPr="00256EB5">
        <w:rPr>
          <w:rFonts w:eastAsia="SimSun, 'Arial Unicode MS'"/>
          <w:bCs/>
          <w:kern w:val="3"/>
          <w:sz w:val="24"/>
          <w:lang w:eastAsia="zh-CN" w:bidi="hi-IN"/>
        </w:rPr>
        <w:t>Контрактом</w:t>
      </w:r>
      <w:r w:rsidRPr="00A44ACC">
        <w:rPr>
          <w:rFonts w:eastAsia="SimSun, 'Arial Unicode MS'"/>
          <w:bCs/>
          <w:kern w:val="3"/>
          <w:sz w:val="24"/>
          <w:lang w:eastAsia="zh-CN" w:bidi="hi-IN"/>
        </w:rPr>
        <w:t>.</w:t>
      </w:r>
    </w:p>
    <w:p w:rsidR="00E63068" w:rsidRPr="005D485F" w:rsidRDefault="00B54317" w:rsidP="00041A00">
      <w:pPr>
        <w:widowControl w:val="0"/>
        <w:numPr>
          <w:ilvl w:val="1"/>
          <w:numId w:val="11"/>
        </w:numPr>
        <w:suppressAutoHyphens/>
        <w:autoSpaceDN w:val="0"/>
        <w:ind w:left="0" w:firstLine="709"/>
        <w:jc w:val="both"/>
        <w:textAlignment w:val="baseline"/>
        <w:rPr>
          <w:rFonts w:eastAsia="SimSun, 'Arial Unicode MS'"/>
          <w:bCs/>
          <w:kern w:val="3"/>
          <w:sz w:val="24"/>
          <w:lang w:eastAsia="zh-CN" w:bidi="hi-IN"/>
        </w:rPr>
      </w:pPr>
      <w:r>
        <w:rPr>
          <w:rFonts w:eastAsia="SimSun, 'Arial Unicode MS'"/>
          <w:bCs/>
          <w:kern w:val="3"/>
          <w:sz w:val="24"/>
          <w:lang w:eastAsia="zh-CN" w:bidi="hi-IN"/>
        </w:rPr>
        <w:t>Заказчик</w:t>
      </w:r>
      <w:r w:rsidR="00E63068" w:rsidRPr="005D485F">
        <w:rPr>
          <w:rFonts w:eastAsia="SimSun, 'Arial Unicode MS'"/>
          <w:bCs/>
          <w:kern w:val="3"/>
          <w:sz w:val="24"/>
          <w:lang w:eastAsia="zh-CN" w:bidi="hi-IN"/>
        </w:rPr>
        <w:t xml:space="preserve"> обязан:</w:t>
      </w:r>
    </w:p>
    <w:p w:rsidR="00E63068" w:rsidRPr="00B24C09" w:rsidRDefault="008E4FF1" w:rsidP="00041A00">
      <w:pPr>
        <w:widowControl w:val="0"/>
        <w:numPr>
          <w:ilvl w:val="2"/>
          <w:numId w:val="11"/>
        </w:numPr>
        <w:tabs>
          <w:tab w:val="left" w:pos="851"/>
        </w:tabs>
        <w:suppressAutoHyphens/>
        <w:autoSpaceDN w:val="0"/>
        <w:ind w:left="0" w:firstLine="709"/>
        <w:jc w:val="both"/>
        <w:textAlignment w:val="baseline"/>
        <w:rPr>
          <w:rFonts w:eastAsia="SimSun, 'Arial Unicode MS'"/>
          <w:bCs/>
          <w:kern w:val="3"/>
          <w:sz w:val="24"/>
          <w:lang w:eastAsia="zh-CN" w:bidi="hi-IN"/>
        </w:rPr>
      </w:pPr>
      <w:r>
        <w:rPr>
          <w:color w:val="000000" w:themeColor="text1"/>
          <w:sz w:val="24"/>
        </w:rPr>
        <w:t xml:space="preserve">разместить </w:t>
      </w:r>
      <w:r w:rsidRPr="00D4291F">
        <w:rPr>
          <w:color w:val="000000" w:themeColor="text1"/>
          <w:sz w:val="24"/>
        </w:rPr>
        <w:t>волоконно-оптическ</w:t>
      </w:r>
      <w:r>
        <w:rPr>
          <w:color w:val="000000" w:themeColor="text1"/>
          <w:sz w:val="24"/>
        </w:rPr>
        <w:t>ую</w:t>
      </w:r>
      <w:r w:rsidRPr="00D4291F">
        <w:rPr>
          <w:color w:val="000000" w:themeColor="text1"/>
          <w:sz w:val="24"/>
        </w:rPr>
        <w:t xml:space="preserve"> лини</w:t>
      </w:r>
      <w:r>
        <w:rPr>
          <w:color w:val="000000" w:themeColor="text1"/>
          <w:sz w:val="24"/>
        </w:rPr>
        <w:t>ю</w:t>
      </w:r>
      <w:r w:rsidRPr="00D4291F">
        <w:rPr>
          <w:color w:val="000000" w:themeColor="text1"/>
          <w:sz w:val="24"/>
        </w:rPr>
        <w:t xml:space="preserve"> связи </w:t>
      </w:r>
      <w:r>
        <w:rPr>
          <w:color w:val="000000" w:themeColor="text1"/>
          <w:sz w:val="24"/>
        </w:rPr>
        <w:t xml:space="preserve">на опорах </w:t>
      </w:r>
      <w:r w:rsidRPr="00D4291F">
        <w:rPr>
          <w:color w:val="000000" w:themeColor="text1"/>
          <w:sz w:val="24"/>
        </w:rPr>
        <w:t>воздушных лини</w:t>
      </w:r>
      <w:r>
        <w:rPr>
          <w:color w:val="000000" w:themeColor="text1"/>
          <w:sz w:val="24"/>
        </w:rPr>
        <w:t>й</w:t>
      </w:r>
      <w:r w:rsidRPr="00D4291F">
        <w:rPr>
          <w:color w:val="000000" w:themeColor="text1"/>
          <w:sz w:val="24"/>
        </w:rPr>
        <w:t xml:space="preserve"> электропередачи </w:t>
      </w:r>
      <w:r w:rsidR="00B54317">
        <w:rPr>
          <w:rFonts w:eastAsia="SimSun, 'Arial Unicode MS'"/>
          <w:bCs/>
          <w:kern w:val="3"/>
          <w:sz w:val="24"/>
          <w:lang w:eastAsia="zh-CN" w:bidi="hi-IN"/>
        </w:rPr>
        <w:t>Исполнителя</w:t>
      </w:r>
      <w:r w:rsidR="00E63068" w:rsidRPr="005D485F">
        <w:rPr>
          <w:rFonts w:eastAsia="SimSun, 'Arial Unicode MS'"/>
          <w:bCs/>
          <w:kern w:val="3"/>
          <w:sz w:val="24"/>
          <w:lang w:eastAsia="zh-CN" w:bidi="hi-IN"/>
        </w:rPr>
        <w:t xml:space="preserve"> для дальнейшей эксплуатации в</w:t>
      </w:r>
      <w:r>
        <w:rPr>
          <w:rFonts w:eastAsia="SimSun, 'Arial Unicode MS'"/>
          <w:bCs/>
          <w:kern w:val="3"/>
          <w:sz w:val="24"/>
          <w:lang w:eastAsia="zh-CN" w:bidi="hi-IN"/>
        </w:rPr>
        <w:t xml:space="preserve">олоконно-оптической линии связи и подписать </w:t>
      </w:r>
      <w:r w:rsidRPr="00D4291F">
        <w:rPr>
          <w:color w:val="000000" w:themeColor="text1"/>
          <w:sz w:val="24"/>
        </w:rPr>
        <w:t xml:space="preserve">Акт </w:t>
      </w:r>
      <w:r>
        <w:rPr>
          <w:color w:val="000000" w:themeColor="text1"/>
          <w:sz w:val="24"/>
        </w:rPr>
        <w:t xml:space="preserve">размещения </w:t>
      </w:r>
      <w:r w:rsidRPr="00D4291F">
        <w:rPr>
          <w:color w:val="000000" w:themeColor="text1"/>
          <w:sz w:val="24"/>
        </w:rPr>
        <w:t xml:space="preserve">волоконно-оптической линии связи </w:t>
      </w:r>
      <w:r>
        <w:rPr>
          <w:color w:val="000000" w:themeColor="text1"/>
          <w:sz w:val="24"/>
        </w:rPr>
        <w:t xml:space="preserve">на опорах </w:t>
      </w:r>
      <w:r w:rsidRPr="00D4291F">
        <w:rPr>
          <w:color w:val="000000" w:themeColor="text1"/>
          <w:sz w:val="24"/>
        </w:rPr>
        <w:t>воздушных лини</w:t>
      </w:r>
      <w:r>
        <w:rPr>
          <w:color w:val="000000" w:themeColor="text1"/>
          <w:sz w:val="24"/>
        </w:rPr>
        <w:t>й</w:t>
      </w:r>
      <w:r w:rsidRPr="00D4291F">
        <w:rPr>
          <w:color w:val="000000" w:themeColor="text1"/>
          <w:sz w:val="24"/>
        </w:rPr>
        <w:t xml:space="preserve"> электропередачи </w:t>
      </w:r>
      <w:r>
        <w:rPr>
          <w:color w:val="000000" w:themeColor="text1"/>
          <w:sz w:val="24"/>
        </w:rPr>
        <w:t>Исполнителя</w:t>
      </w:r>
      <w:r w:rsidR="00E63068" w:rsidRPr="00B24C09">
        <w:rPr>
          <w:rFonts w:eastAsia="SimSun, 'Arial Unicode MS'"/>
          <w:bCs/>
          <w:kern w:val="3"/>
          <w:sz w:val="24"/>
          <w:lang w:eastAsia="zh-CN" w:bidi="hi-IN"/>
        </w:rPr>
        <w:t xml:space="preserve"> </w:t>
      </w:r>
      <w:r>
        <w:rPr>
          <w:rFonts w:eastAsia="SimSun, 'Arial Unicode MS'"/>
          <w:bCs/>
          <w:kern w:val="3"/>
          <w:sz w:val="24"/>
          <w:lang w:eastAsia="zh-CN" w:bidi="hi-IN"/>
        </w:rPr>
        <w:t>(</w:t>
      </w:r>
      <w:r w:rsidR="00E63068" w:rsidRPr="00B24C09">
        <w:rPr>
          <w:rFonts w:eastAsia="SimSun, 'Arial Unicode MS'"/>
          <w:bCs/>
          <w:kern w:val="3"/>
          <w:sz w:val="24"/>
          <w:lang w:eastAsia="zh-CN" w:bidi="hi-IN"/>
        </w:rPr>
        <w:t>Приложение №</w:t>
      </w:r>
      <w:r w:rsidR="000038DC" w:rsidRPr="00B24C09">
        <w:rPr>
          <w:rFonts w:eastAsia="SimSun, 'Arial Unicode MS'"/>
          <w:bCs/>
          <w:kern w:val="3"/>
          <w:sz w:val="24"/>
          <w:lang w:eastAsia="zh-CN" w:bidi="hi-IN"/>
        </w:rPr>
        <w:t xml:space="preserve"> </w:t>
      </w:r>
      <w:r w:rsidR="00F22805" w:rsidRPr="00B24C09">
        <w:rPr>
          <w:rFonts w:eastAsia="SimSun, 'Arial Unicode MS'"/>
          <w:bCs/>
          <w:color w:val="000000" w:themeColor="text1"/>
          <w:kern w:val="3"/>
          <w:sz w:val="24"/>
          <w:lang w:eastAsia="zh-CN" w:bidi="hi-IN"/>
        </w:rPr>
        <w:t xml:space="preserve">3 </w:t>
      </w:r>
      <w:r w:rsidR="000038DC" w:rsidRPr="00B24C09">
        <w:rPr>
          <w:rFonts w:eastAsia="SimSun, 'Arial Unicode MS'"/>
          <w:bCs/>
          <w:color w:val="000000" w:themeColor="text1"/>
          <w:kern w:val="3"/>
          <w:sz w:val="24"/>
          <w:lang w:eastAsia="zh-CN" w:bidi="hi-IN"/>
        </w:rPr>
        <w:t xml:space="preserve">к </w:t>
      </w:r>
      <w:r w:rsidR="000038DC" w:rsidRPr="00B24C09">
        <w:rPr>
          <w:rFonts w:eastAsia="SimSun, 'Arial Unicode MS'"/>
          <w:bCs/>
          <w:kern w:val="3"/>
          <w:sz w:val="24"/>
          <w:lang w:eastAsia="zh-CN" w:bidi="hi-IN"/>
        </w:rPr>
        <w:t>Контракту</w:t>
      </w:r>
      <w:r>
        <w:rPr>
          <w:rFonts w:eastAsia="SimSun, 'Arial Unicode MS'"/>
          <w:bCs/>
          <w:kern w:val="3"/>
          <w:sz w:val="24"/>
          <w:lang w:eastAsia="zh-CN" w:bidi="hi-IN"/>
        </w:rPr>
        <w:t>)</w:t>
      </w:r>
      <w:r w:rsidR="00E63068" w:rsidRPr="00B24C09">
        <w:rPr>
          <w:rFonts w:eastAsia="SimSun, 'Arial Unicode MS'"/>
          <w:bCs/>
          <w:kern w:val="3"/>
          <w:sz w:val="24"/>
          <w:lang w:eastAsia="zh-CN" w:bidi="hi-IN"/>
        </w:rPr>
        <w:t xml:space="preserve">; </w:t>
      </w:r>
    </w:p>
    <w:p w:rsidR="00E63068" w:rsidRPr="0090073B" w:rsidRDefault="00E63068" w:rsidP="00041A00">
      <w:pPr>
        <w:widowControl w:val="0"/>
        <w:numPr>
          <w:ilvl w:val="2"/>
          <w:numId w:val="11"/>
        </w:numPr>
        <w:tabs>
          <w:tab w:val="left" w:pos="851"/>
        </w:tabs>
        <w:suppressAutoHyphens/>
        <w:autoSpaceDN w:val="0"/>
        <w:ind w:left="0" w:firstLine="709"/>
        <w:jc w:val="both"/>
        <w:textAlignment w:val="baseline"/>
        <w:rPr>
          <w:rFonts w:eastAsia="SimSun, 'Arial Unicode MS'"/>
          <w:bCs/>
          <w:kern w:val="3"/>
          <w:sz w:val="24"/>
          <w:lang w:eastAsia="zh-CN" w:bidi="hi-IN"/>
        </w:rPr>
      </w:pPr>
      <w:r w:rsidRPr="0090073B">
        <w:rPr>
          <w:rFonts w:eastAsia="SimSun, 'Arial Unicode MS'"/>
          <w:bCs/>
          <w:kern w:val="3"/>
          <w:sz w:val="24"/>
          <w:lang w:eastAsia="zh-CN" w:bidi="hi-IN"/>
        </w:rPr>
        <w:t>своевременно оплачивать услуги по размещению волоконно-оптической линии связи;</w:t>
      </w:r>
    </w:p>
    <w:p w:rsidR="00E63068" w:rsidRPr="00256EB5" w:rsidRDefault="00E63068" w:rsidP="00041A00">
      <w:pPr>
        <w:widowControl w:val="0"/>
        <w:numPr>
          <w:ilvl w:val="2"/>
          <w:numId w:val="11"/>
        </w:numPr>
        <w:tabs>
          <w:tab w:val="left" w:pos="851"/>
        </w:tabs>
        <w:suppressAutoHyphens/>
        <w:autoSpaceDN w:val="0"/>
        <w:ind w:left="0" w:firstLine="709"/>
        <w:jc w:val="both"/>
        <w:textAlignment w:val="baseline"/>
        <w:rPr>
          <w:rFonts w:eastAsia="SimSun, 'Arial Unicode MS'"/>
          <w:bCs/>
          <w:kern w:val="3"/>
          <w:sz w:val="24"/>
          <w:lang w:eastAsia="zh-CN" w:bidi="hi-IN"/>
        </w:rPr>
      </w:pPr>
      <w:r w:rsidRPr="00256EB5">
        <w:rPr>
          <w:rFonts w:eastAsia="SimSun, 'Arial Unicode MS'"/>
          <w:bCs/>
          <w:kern w:val="3"/>
          <w:sz w:val="24"/>
          <w:lang w:eastAsia="zh-CN" w:bidi="hi-IN"/>
        </w:rPr>
        <w:t xml:space="preserve">использовать </w:t>
      </w:r>
      <w:r w:rsidR="008E4FF1" w:rsidRPr="008E4FF1">
        <w:rPr>
          <w:bCs/>
          <w:kern w:val="3"/>
          <w:sz w:val="24"/>
          <w:lang w:eastAsia="zh-CN"/>
        </w:rPr>
        <w:t>Опор</w:t>
      </w:r>
      <w:r w:rsidR="008E4FF1">
        <w:rPr>
          <w:bCs/>
          <w:kern w:val="3"/>
          <w:sz w:val="24"/>
          <w:lang w:eastAsia="zh-CN"/>
        </w:rPr>
        <w:t>ы</w:t>
      </w:r>
      <w:r w:rsidR="008E4FF1" w:rsidRPr="008E4FF1">
        <w:rPr>
          <w:bCs/>
          <w:kern w:val="3"/>
          <w:sz w:val="24"/>
          <w:lang w:eastAsia="zh-CN"/>
        </w:rPr>
        <w:t xml:space="preserve"> ВЛЭ</w:t>
      </w:r>
      <w:r w:rsidR="008E4FF1">
        <w:rPr>
          <w:bCs/>
          <w:kern w:val="3"/>
          <w:sz w:val="24"/>
          <w:lang w:eastAsia="zh-CN"/>
        </w:rPr>
        <w:t xml:space="preserve"> </w:t>
      </w:r>
      <w:r w:rsidRPr="00256EB5">
        <w:rPr>
          <w:rFonts w:eastAsia="SimSun, 'Arial Unicode MS'"/>
          <w:bCs/>
          <w:kern w:val="3"/>
          <w:sz w:val="24"/>
          <w:lang w:eastAsia="zh-CN" w:bidi="hi-IN"/>
        </w:rPr>
        <w:t>исключительно в целях размещения и эксплуатации волоконно-оптической линии связи</w:t>
      </w:r>
      <w:r w:rsidR="002C048C">
        <w:rPr>
          <w:rFonts w:eastAsia="SimSun, 'Arial Unicode MS'"/>
          <w:bCs/>
          <w:kern w:val="3"/>
          <w:sz w:val="24"/>
          <w:lang w:eastAsia="zh-CN" w:bidi="hi-IN"/>
        </w:rPr>
        <w:t xml:space="preserve"> в соответствии с условиями Контракта</w:t>
      </w:r>
      <w:r w:rsidRPr="00256EB5">
        <w:rPr>
          <w:rFonts w:eastAsia="SimSun, 'Arial Unicode MS'"/>
          <w:bCs/>
          <w:kern w:val="3"/>
          <w:sz w:val="24"/>
          <w:lang w:eastAsia="zh-CN" w:bidi="hi-IN"/>
        </w:rPr>
        <w:t xml:space="preserve">; </w:t>
      </w:r>
    </w:p>
    <w:p w:rsidR="00E63068" w:rsidRPr="00A44ACC" w:rsidRDefault="00E63068" w:rsidP="00041A00">
      <w:pPr>
        <w:widowControl w:val="0"/>
        <w:numPr>
          <w:ilvl w:val="2"/>
          <w:numId w:val="11"/>
        </w:numPr>
        <w:tabs>
          <w:tab w:val="left" w:pos="851"/>
        </w:tabs>
        <w:suppressAutoHyphens/>
        <w:autoSpaceDN w:val="0"/>
        <w:ind w:left="0" w:firstLine="709"/>
        <w:jc w:val="both"/>
        <w:textAlignment w:val="baseline"/>
        <w:rPr>
          <w:rFonts w:eastAsia="SimSun, 'Arial Unicode MS'"/>
          <w:bCs/>
          <w:kern w:val="3"/>
          <w:sz w:val="24"/>
          <w:lang w:eastAsia="zh-CN" w:bidi="hi-IN"/>
        </w:rPr>
      </w:pPr>
      <w:r w:rsidRPr="00A44ACC">
        <w:rPr>
          <w:rFonts w:eastAsia="SimSun, 'Arial Unicode MS'"/>
          <w:bCs/>
          <w:kern w:val="3"/>
          <w:sz w:val="24"/>
          <w:lang w:eastAsia="zh-CN" w:bidi="hi-IN"/>
        </w:rPr>
        <w:t xml:space="preserve">обеспечить соблюдение правил охраны труда и техники безопасности при проведении работ на </w:t>
      </w:r>
      <w:r w:rsidR="008E4FF1" w:rsidRPr="008E4FF1">
        <w:rPr>
          <w:bCs/>
          <w:kern w:val="3"/>
          <w:sz w:val="24"/>
          <w:lang w:eastAsia="zh-CN"/>
        </w:rPr>
        <w:t>Опор</w:t>
      </w:r>
      <w:r w:rsidR="008E4FF1">
        <w:rPr>
          <w:bCs/>
          <w:kern w:val="3"/>
          <w:sz w:val="24"/>
          <w:lang w:eastAsia="zh-CN"/>
        </w:rPr>
        <w:t>ах</w:t>
      </w:r>
      <w:r w:rsidR="008E4FF1" w:rsidRPr="008E4FF1">
        <w:rPr>
          <w:bCs/>
          <w:kern w:val="3"/>
          <w:sz w:val="24"/>
          <w:lang w:eastAsia="zh-CN"/>
        </w:rPr>
        <w:t xml:space="preserve"> ВЛЭ</w:t>
      </w:r>
      <w:r w:rsidRPr="00A44ACC">
        <w:rPr>
          <w:rFonts w:eastAsia="SimSun, 'Arial Unicode MS'"/>
          <w:bCs/>
          <w:kern w:val="3"/>
          <w:sz w:val="24"/>
          <w:lang w:eastAsia="zh-CN" w:bidi="hi-IN"/>
        </w:rPr>
        <w:t>;</w:t>
      </w:r>
    </w:p>
    <w:p w:rsidR="00E63068" w:rsidRPr="00DA00A2" w:rsidRDefault="00E63068" w:rsidP="00041A00">
      <w:pPr>
        <w:widowControl w:val="0"/>
        <w:numPr>
          <w:ilvl w:val="2"/>
          <w:numId w:val="11"/>
        </w:numPr>
        <w:tabs>
          <w:tab w:val="left" w:pos="851"/>
        </w:tabs>
        <w:suppressAutoHyphens/>
        <w:autoSpaceDN w:val="0"/>
        <w:ind w:left="0" w:firstLine="709"/>
        <w:jc w:val="both"/>
        <w:textAlignment w:val="baseline"/>
        <w:rPr>
          <w:rFonts w:eastAsia="SimSun, 'Arial Unicode MS'"/>
          <w:bCs/>
          <w:kern w:val="3"/>
          <w:sz w:val="24"/>
          <w:lang w:eastAsia="zh-CN" w:bidi="hi-IN"/>
        </w:rPr>
      </w:pPr>
      <w:proofErr w:type="gramStart"/>
      <w:r w:rsidRPr="00DA00A2">
        <w:rPr>
          <w:rFonts w:eastAsia="SimSun, 'Arial Unicode MS'"/>
          <w:bCs/>
          <w:kern w:val="3"/>
          <w:sz w:val="24"/>
          <w:lang w:eastAsia="zh-CN" w:bidi="hi-IN"/>
        </w:rPr>
        <w:t xml:space="preserve">эксплуатировать принадлежащую ему волоконно-оптическую линию связи, размещенную на </w:t>
      </w:r>
      <w:r w:rsidR="000D5958" w:rsidRPr="008E4FF1">
        <w:rPr>
          <w:bCs/>
          <w:kern w:val="3"/>
          <w:sz w:val="24"/>
          <w:lang w:eastAsia="zh-CN"/>
        </w:rPr>
        <w:t>Опор</w:t>
      </w:r>
      <w:r w:rsidR="000D5958">
        <w:rPr>
          <w:bCs/>
          <w:kern w:val="3"/>
          <w:sz w:val="24"/>
          <w:lang w:eastAsia="zh-CN"/>
        </w:rPr>
        <w:t>ах</w:t>
      </w:r>
      <w:r w:rsidR="000D5958" w:rsidRPr="008E4FF1">
        <w:rPr>
          <w:bCs/>
          <w:kern w:val="3"/>
          <w:sz w:val="24"/>
          <w:lang w:eastAsia="zh-CN"/>
        </w:rPr>
        <w:t xml:space="preserve"> ВЛЭ</w:t>
      </w:r>
      <w:r w:rsidR="000D5958" w:rsidRPr="00DA00A2">
        <w:rPr>
          <w:rFonts w:eastAsia="SimSun, 'Arial Unicode MS'"/>
          <w:bCs/>
          <w:kern w:val="3"/>
          <w:sz w:val="24"/>
          <w:lang w:eastAsia="zh-CN" w:bidi="hi-IN"/>
        </w:rPr>
        <w:t xml:space="preserve"> </w:t>
      </w:r>
      <w:r w:rsidRPr="00DA00A2">
        <w:rPr>
          <w:rFonts w:eastAsia="SimSun, 'Arial Unicode MS'"/>
          <w:bCs/>
          <w:kern w:val="3"/>
          <w:sz w:val="24"/>
          <w:lang w:eastAsia="zh-CN" w:bidi="hi-IN"/>
        </w:rPr>
        <w:t xml:space="preserve">согласно СО 153-34.48.519.-2002 «Правила проектирования, строительства и эксплуатации волоконно-оптических линий связи на воздушных линиях электропередачи напряжением ВЛ-0,4 </w:t>
      </w:r>
      <w:proofErr w:type="spellStart"/>
      <w:r w:rsidRPr="00DA00A2">
        <w:rPr>
          <w:rFonts w:eastAsia="SimSun, 'Arial Unicode MS'"/>
          <w:bCs/>
          <w:kern w:val="3"/>
          <w:sz w:val="24"/>
          <w:lang w:eastAsia="zh-CN" w:bidi="hi-IN"/>
        </w:rPr>
        <w:t>кВ</w:t>
      </w:r>
      <w:proofErr w:type="spellEnd"/>
      <w:r w:rsidRPr="00DA00A2">
        <w:rPr>
          <w:rFonts w:eastAsia="SimSun, 'Arial Unicode MS'"/>
          <w:bCs/>
          <w:kern w:val="3"/>
          <w:sz w:val="24"/>
          <w:lang w:eastAsia="zh-CN" w:bidi="hi-IN"/>
        </w:rPr>
        <w:t xml:space="preserve">, ВЛ-6 </w:t>
      </w:r>
      <w:proofErr w:type="spellStart"/>
      <w:r w:rsidRPr="00DA00A2">
        <w:rPr>
          <w:rFonts w:eastAsia="SimSun, 'Arial Unicode MS'"/>
          <w:bCs/>
          <w:kern w:val="3"/>
          <w:sz w:val="24"/>
          <w:lang w:eastAsia="zh-CN" w:bidi="hi-IN"/>
        </w:rPr>
        <w:t>кВ</w:t>
      </w:r>
      <w:proofErr w:type="spellEnd"/>
      <w:r w:rsidRPr="00DA00A2">
        <w:rPr>
          <w:rFonts w:eastAsia="SimSun, 'Arial Unicode MS'"/>
          <w:bCs/>
          <w:kern w:val="3"/>
          <w:sz w:val="24"/>
          <w:lang w:eastAsia="zh-CN" w:bidi="hi-IN"/>
        </w:rPr>
        <w:t xml:space="preserve">, ВЛ-10 </w:t>
      </w:r>
      <w:proofErr w:type="spellStart"/>
      <w:r w:rsidRPr="00DA00A2">
        <w:rPr>
          <w:rFonts w:eastAsia="SimSun, 'Arial Unicode MS'"/>
          <w:bCs/>
          <w:kern w:val="3"/>
          <w:sz w:val="24"/>
          <w:lang w:eastAsia="zh-CN" w:bidi="hi-IN"/>
        </w:rPr>
        <w:t>кВ</w:t>
      </w:r>
      <w:proofErr w:type="spellEnd"/>
      <w:r w:rsidRPr="00DA00A2">
        <w:rPr>
          <w:rFonts w:eastAsia="SimSun, 'Arial Unicode MS'"/>
          <w:bCs/>
          <w:kern w:val="3"/>
          <w:sz w:val="24"/>
          <w:lang w:eastAsia="zh-CN" w:bidi="hi-IN"/>
        </w:rPr>
        <w:t xml:space="preserve">, ВЛ-35 </w:t>
      </w:r>
      <w:proofErr w:type="spellStart"/>
      <w:r w:rsidRPr="00DA00A2">
        <w:rPr>
          <w:rFonts w:eastAsia="SimSun, 'Arial Unicode MS'"/>
          <w:bCs/>
          <w:kern w:val="3"/>
          <w:sz w:val="24"/>
          <w:lang w:eastAsia="zh-CN" w:bidi="hi-IN"/>
        </w:rPr>
        <w:t>кВ</w:t>
      </w:r>
      <w:proofErr w:type="spellEnd"/>
      <w:r w:rsidRPr="00DA00A2">
        <w:rPr>
          <w:rFonts w:eastAsia="SimSun, 'Arial Unicode MS'"/>
          <w:bCs/>
          <w:kern w:val="3"/>
          <w:sz w:val="24"/>
          <w:lang w:eastAsia="zh-CN" w:bidi="hi-IN"/>
        </w:rPr>
        <w:t xml:space="preserve">, ВЛ-110 </w:t>
      </w:r>
      <w:proofErr w:type="spellStart"/>
      <w:r w:rsidRPr="00DA00A2">
        <w:rPr>
          <w:rFonts w:eastAsia="SimSun, 'Arial Unicode MS'"/>
          <w:bCs/>
          <w:kern w:val="3"/>
          <w:sz w:val="24"/>
          <w:lang w:eastAsia="zh-CN" w:bidi="hi-IN"/>
        </w:rPr>
        <w:t>кВ</w:t>
      </w:r>
      <w:proofErr w:type="spellEnd"/>
      <w:r w:rsidRPr="00DA00A2">
        <w:rPr>
          <w:rFonts w:eastAsia="SimSun, 'Arial Unicode MS'"/>
          <w:bCs/>
          <w:kern w:val="3"/>
          <w:sz w:val="24"/>
          <w:lang w:eastAsia="zh-CN" w:bidi="hi-IN"/>
        </w:rPr>
        <w:t xml:space="preserve">», с учетом основного назначения без нанесения ущерба технологическим возможностям и физическому состоянию </w:t>
      </w:r>
      <w:r w:rsidR="000D5958" w:rsidRPr="008E4FF1">
        <w:rPr>
          <w:bCs/>
          <w:kern w:val="3"/>
          <w:sz w:val="24"/>
          <w:lang w:eastAsia="zh-CN"/>
        </w:rPr>
        <w:t>Опор</w:t>
      </w:r>
      <w:r w:rsidR="000D5958">
        <w:rPr>
          <w:bCs/>
          <w:kern w:val="3"/>
          <w:sz w:val="24"/>
          <w:lang w:eastAsia="zh-CN"/>
        </w:rPr>
        <w:t>ам</w:t>
      </w:r>
      <w:r w:rsidR="000D5958" w:rsidRPr="008E4FF1">
        <w:rPr>
          <w:bCs/>
          <w:kern w:val="3"/>
          <w:sz w:val="24"/>
          <w:lang w:eastAsia="zh-CN"/>
        </w:rPr>
        <w:t xml:space="preserve"> ВЛЭ</w:t>
      </w:r>
      <w:r w:rsidRPr="00DA00A2">
        <w:rPr>
          <w:rFonts w:eastAsia="SimSun, 'Arial Unicode MS'"/>
          <w:bCs/>
          <w:kern w:val="3"/>
          <w:sz w:val="24"/>
          <w:lang w:eastAsia="zh-CN" w:bidi="hi-IN"/>
        </w:rPr>
        <w:t>;</w:t>
      </w:r>
      <w:proofErr w:type="gramEnd"/>
      <w:r w:rsidRPr="00DA00A2">
        <w:rPr>
          <w:rFonts w:eastAsia="SimSun, 'Arial Unicode MS'"/>
          <w:bCs/>
          <w:kern w:val="3"/>
          <w:sz w:val="24"/>
          <w:lang w:eastAsia="zh-CN" w:bidi="hi-IN"/>
        </w:rPr>
        <w:t xml:space="preserve"> знать и соблюдать правила и требования к эксплуатации </w:t>
      </w:r>
      <w:r w:rsidR="000D5958" w:rsidRPr="008E4FF1">
        <w:rPr>
          <w:bCs/>
          <w:kern w:val="3"/>
          <w:sz w:val="24"/>
          <w:lang w:eastAsia="zh-CN"/>
        </w:rPr>
        <w:t>Опор ВЛЭ</w:t>
      </w:r>
      <w:r w:rsidRPr="00DA00A2">
        <w:rPr>
          <w:rFonts w:eastAsia="SimSun, 'Arial Unicode MS'"/>
          <w:bCs/>
          <w:kern w:val="3"/>
          <w:sz w:val="24"/>
          <w:lang w:eastAsia="zh-CN" w:bidi="hi-IN"/>
        </w:rPr>
        <w:t xml:space="preserve">, установленные законодательством Российской Федерации и подзаконными нормативными актами, в целях исключения причинения ущерба имуществу в ходе обеспечения эксплуатации принадлежащей </w:t>
      </w:r>
      <w:r w:rsidR="00B54317">
        <w:rPr>
          <w:rFonts w:eastAsia="SimSun, 'Arial Unicode MS'"/>
          <w:bCs/>
          <w:kern w:val="3"/>
          <w:sz w:val="24"/>
          <w:lang w:eastAsia="zh-CN" w:bidi="hi-IN"/>
        </w:rPr>
        <w:t>Заказчику</w:t>
      </w:r>
      <w:r w:rsidRPr="00DA00A2">
        <w:rPr>
          <w:rFonts w:eastAsia="SimSun, 'Arial Unicode MS'"/>
          <w:bCs/>
          <w:kern w:val="3"/>
          <w:sz w:val="24"/>
          <w:lang w:eastAsia="zh-CN" w:bidi="hi-IN"/>
        </w:rPr>
        <w:t xml:space="preserve"> волоконно-оптической  линии связи.</w:t>
      </w:r>
      <w:r w:rsidR="00DA00A2" w:rsidRPr="00DA00A2">
        <w:rPr>
          <w:rFonts w:eastAsia="SimSun, 'Arial Unicode MS'"/>
          <w:bCs/>
          <w:kern w:val="3"/>
          <w:sz w:val="24"/>
          <w:lang w:eastAsia="zh-CN" w:bidi="hi-IN"/>
        </w:rPr>
        <w:t xml:space="preserve"> </w:t>
      </w:r>
      <w:r w:rsidR="00B54317">
        <w:rPr>
          <w:rFonts w:eastAsia="SimSun, 'Arial Unicode MS'"/>
          <w:bCs/>
          <w:kern w:val="3"/>
          <w:sz w:val="24"/>
          <w:lang w:eastAsia="zh-CN" w:bidi="hi-IN"/>
        </w:rPr>
        <w:t>Заказчик</w:t>
      </w:r>
      <w:r w:rsidR="00DA00A2" w:rsidRPr="00DA00A2">
        <w:rPr>
          <w:rFonts w:eastAsia="SimSun, 'Arial Unicode MS'"/>
          <w:bCs/>
          <w:kern w:val="3"/>
          <w:sz w:val="24"/>
          <w:lang w:eastAsia="zh-CN" w:bidi="hi-IN"/>
        </w:rPr>
        <w:t xml:space="preserve"> обеспечивает ремонтно-эксплуатационное обслуживание волоконно-оптической линии связи самостоятельно за свой счёт.</w:t>
      </w:r>
    </w:p>
    <w:p w:rsidR="00E63068" w:rsidRPr="000F0A0E" w:rsidRDefault="00E63068" w:rsidP="00041A00">
      <w:pPr>
        <w:widowControl w:val="0"/>
        <w:numPr>
          <w:ilvl w:val="2"/>
          <w:numId w:val="11"/>
        </w:numPr>
        <w:tabs>
          <w:tab w:val="left" w:pos="851"/>
        </w:tabs>
        <w:suppressAutoHyphens/>
        <w:autoSpaceDN w:val="0"/>
        <w:ind w:left="0" w:firstLine="709"/>
        <w:jc w:val="both"/>
        <w:textAlignment w:val="baseline"/>
        <w:rPr>
          <w:rFonts w:eastAsia="SimSun, 'Arial Unicode MS'"/>
          <w:bCs/>
          <w:kern w:val="3"/>
          <w:sz w:val="24"/>
          <w:lang w:eastAsia="zh-CN" w:bidi="hi-IN"/>
        </w:rPr>
      </w:pPr>
      <w:r w:rsidRPr="000732A8">
        <w:rPr>
          <w:rFonts w:eastAsia="SimSun, 'Arial Unicode MS'"/>
          <w:bCs/>
          <w:kern w:val="3"/>
          <w:sz w:val="24"/>
          <w:lang w:eastAsia="zh-CN" w:bidi="hi-IN"/>
        </w:rPr>
        <w:t xml:space="preserve">не размещать на </w:t>
      </w:r>
      <w:r w:rsidR="000D5958" w:rsidRPr="008E4FF1">
        <w:rPr>
          <w:bCs/>
          <w:kern w:val="3"/>
          <w:sz w:val="24"/>
          <w:lang w:eastAsia="zh-CN"/>
        </w:rPr>
        <w:t>Опор</w:t>
      </w:r>
      <w:r w:rsidR="000D5958">
        <w:rPr>
          <w:bCs/>
          <w:kern w:val="3"/>
          <w:sz w:val="24"/>
          <w:lang w:eastAsia="zh-CN"/>
        </w:rPr>
        <w:t>ах</w:t>
      </w:r>
      <w:r w:rsidR="000D5958" w:rsidRPr="008E4FF1">
        <w:rPr>
          <w:bCs/>
          <w:kern w:val="3"/>
          <w:sz w:val="24"/>
          <w:lang w:eastAsia="zh-CN"/>
        </w:rPr>
        <w:t xml:space="preserve"> ВЛЭ</w:t>
      </w:r>
      <w:r w:rsidRPr="000732A8">
        <w:rPr>
          <w:rFonts w:eastAsia="SimSun, 'Arial Unicode MS'"/>
          <w:bCs/>
          <w:kern w:val="3"/>
          <w:sz w:val="24"/>
          <w:lang w:eastAsia="zh-CN" w:bidi="hi-IN"/>
        </w:rPr>
        <w:t xml:space="preserve">, без предварительного письменного согласия </w:t>
      </w:r>
      <w:r w:rsidR="00B54317">
        <w:rPr>
          <w:rFonts w:eastAsia="SimSun, 'Arial Unicode MS'"/>
          <w:bCs/>
          <w:kern w:val="3"/>
          <w:sz w:val="24"/>
          <w:lang w:eastAsia="zh-CN" w:bidi="hi-IN"/>
        </w:rPr>
        <w:t>Исполнителя</w:t>
      </w:r>
      <w:r w:rsidRPr="000732A8">
        <w:rPr>
          <w:rFonts w:eastAsia="SimSun, 'Arial Unicode MS'"/>
          <w:bCs/>
          <w:kern w:val="3"/>
          <w:sz w:val="24"/>
          <w:lang w:eastAsia="zh-CN" w:bidi="hi-IN"/>
        </w:rPr>
        <w:t xml:space="preserve"> иных объектов, не пред</w:t>
      </w:r>
      <w:r w:rsidRPr="000F0A0E">
        <w:rPr>
          <w:rFonts w:eastAsia="SimSun, 'Arial Unicode MS'"/>
          <w:bCs/>
          <w:kern w:val="3"/>
          <w:sz w:val="24"/>
          <w:lang w:eastAsia="zh-CN" w:bidi="hi-IN"/>
        </w:rPr>
        <w:t xml:space="preserve">усмотренных </w:t>
      </w:r>
      <w:r w:rsidR="009A46BF" w:rsidRPr="000F0A0E">
        <w:rPr>
          <w:rFonts w:eastAsia="SimSun, 'Arial Unicode MS'"/>
          <w:bCs/>
          <w:kern w:val="3"/>
          <w:sz w:val="24"/>
          <w:lang w:eastAsia="zh-CN" w:bidi="hi-IN"/>
        </w:rPr>
        <w:t>Контрактом</w:t>
      </w:r>
      <w:r w:rsidRPr="000F0A0E">
        <w:rPr>
          <w:rFonts w:eastAsia="SimSun, 'Arial Unicode MS'"/>
          <w:bCs/>
          <w:kern w:val="3"/>
          <w:sz w:val="24"/>
          <w:lang w:eastAsia="zh-CN" w:bidi="hi-IN"/>
        </w:rPr>
        <w:t>;</w:t>
      </w:r>
    </w:p>
    <w:p w:rsidR="00E63068" w:rsidRPr="000F0A0E" w:rsidRDefault="00E63068" w:rsidP="00041A00">
      <w:pPr>
        <w:widowControl w:val="0"/>
        <w:numPr>
          <w:ilvl w:val="2"/>
          <w:numId w:val="11"/>
        </w:numPr>
        <w:tabs>
          <w:tab w:val="left" w:pos="851"/>
        </w:tabs>
        <w:suppressAutoHyphens/>
        <w:autoSpaceDN w:val="0"/>
        <w:ind w:left="0" w:firstLine="709"/>
        <w:jc w:val="both"/>
        <w:textAlignment w:val="baseline"/>
        <w:rPr>
          <w:rFonts w:eastAsia="SimSun, 'Arial Unicode MS'"/>
          <w:bCs/>
          <w:kern w:val="3"/>
          <w:sz w:val="24"/>
          <w:lang w:eastAsia="zh-CN" w:bidi="hi-IN"/>
        </w:rPr>
      </w:pPr>
      <w:r w:rsidRPr="000F0A0E">
        <w:rPr>
          <w:rFonts w:eastAsia="SimSun, 'Arial Unicode MS'"/>
          <w:bCs/>
          <w:kern w:val="3"/>
          <w:sz w:val="24"/>
          <w:lang w:eastAsia="zh-CN" w:bidi="hi-IN"/>
        </w:rPr>
        <w:t xml:space="preserve">при обнаружении, незамедлительно уведомлять представителей </w:t>
      </w:r>
      <w:r w:rsidR="00B54317">
        <w:rPr>
          <w:rFonts w:eastAsia="SimSun, 'Arial Unicode MS'"/>
          <w:bCs/>
          <w:kern w:val="3"/>
          <w:sz w:val="24"/>
          <w:lang w:eastAsia="zh-CN" w:bidi="hi-IN"/>
        </w:rPr>
        <w:t>Исполнителя</w:t>
      </w:r>
      <w:r w:rsidRPr="000F0A0E">
        <w:rPr>
          <w:rFonts w:eastAsia="SimSun, 'Arial Unicode MS'"/>
          <w:bCs/>
          <w:kern w:val="3"/>
          <w:sz w:val="24"/>
          <w:lang w:eastAsia="zh-CN" w:bidi="hi-IN"/>
        </w:rPr>
        <w:t xml:space="preserve"> о признаках аварийного состояния </w:t>
      </w:r>
      <w:r w:rsidR="000D5958" w:rsidRPr="008E4FF1">
        <w:rPr>
          <w:bCs/>
          <w:kern w:val="3"/>
          <w:sz w:val="24"/>
          <w:lang w:eastAsia="zh-CN"/>
        </w:rPr>
        <w:t>Опор ВЛЭ</w:t>
      </w:r>
      <w:r w:rsidRPr="000F0A0E">
        <w:rPr>
          <w:rFonts w:eastAsia="SimSun, 'Arial Unicode MS'"/>
          <w:bCs/>
          <w:kern w:val="3"/>
          <w:sz w:val="24"/>
          <w:lang w:eastAsia="zh-CN" w:bidi="hi-IN"/>
        </w:rPr>
        <w:t xml:space="preserve">. Устранение аварийного состояния </w:t>
      </w:r>
      <w:r w:rsidR="000D5958" w:rsidRPr="008E4FF1">
        <w:rPr>
          <w:bCs/>
          <w:kern w:val="3"/>
          <w:sz w:val="24"/>
          <w:lang w:eastAsia="zh-CN"/>
        </w:rPr>
        <w:t>Опор ВЛЭ</w:t>
      </w:r>
      <w:r w:rsidRPr="000F0A0E">
        <w:rPr>
          <w:rFonts w:eastAsia="SimSun, 'Arial Unicode MS'"/>
          <w:bCs/>
          <w:kern w:val="3"/>
          <w:sz w:val="24"/>
          <w:lang w:eastAsia="zh-CN" w:bidi="hi-IN"/>
        </w:rPr>
        <w:t xml:space="preserve">, возникшего в результате действий/бездействия </w:t>
      </w:r>
      <w:r w:rsidR="00B54317">
        <w:rPr>
          <w:rFonts w:eastAsia="SimSun, 'Arial Unicode MS'"/>
          <w:bCs/>
          <w:kern w:val="3"/>
          <w:sz w:val="24"/>
          <w:lang w:eastAsia="zh-CN" w:bidi="hi-IN"/>
        </w:rPr>
        <w:t>Заказчика</w:t>
      </w:r>
      <w:r w:rsidRPr="000F0A0E">
        <w:rPr>
          <w:rFonts w:eastAsia="SimSun, 'Arial Unicode MS'"/>
          <w:bCs/>
          <w:kern w:val="3"/>
          <w:sz w:val="24"/>
          <w:lang w:eastAsia="zh-CN" w:bidi="hi-IN"/>
        </w:rPr>
        <w:t xml:space="preserve"> или привлеченных им лиц, производит</w:t>
      </w:r>
      <w:r w:rsidR="00B54317">
        <w:rPr>
          <w:rFonts w:eastAsia="SimSun, 'Arial Unicode MS'"/>
          <w:bCs/>
          <w:kern w:val="3"/>
          <w:sz w:val="24"/>
          <w:lang w:eastAsia="zh-CN" w:bidi="hi-IN"/>
        </w:rPr>
        <w:t>ся силами и за счет Заказчика</w:t>
      </w:r>
      <w:r w:rsidRPr="000F0A0E">
        <w:rPr>
          <w:rFonts w:eastAsia="SimSun, 'Arial Unicode MS'"/>
          <w:bCs/>
          <w:kern w:val="3"/>
          <w:sz w:val="24"/>
          <w:lang w:eastAsia="zh-CN" w:bidi="hi-IN"/>
        </w:rPr>
        <w:t>;</w:t>
      </w:r>
    </w:p>
    <w:p w:rsidR="00E63068" w:rsidRPr="000F0A0E" w:rsidRDefault="00E63068" w:rsidP="00041A00">
      <w:pPr>
        <w:widowControl w:val="0"/>
        <w:numPr>
          <w:ilvl w:val="2"/>
          <w:numId w:val="11"/>
        </w:numPr>
        <w:tabs>
          <w:tab w:val="left" w:pos="851"/>
        </w:tabs>
        <w:suppressAutoHyphens/>
        <w:autoSpaceDN w:val="0"/>
        <w:ind w:left="0" w:firstLine="709"/>
        <w:jc w:val="both"/>
        <w:textAlignment w:val="baseline"/>
        <w:rPr>
          <w:rFonts w:eastAsia="SimSun, 'Arial Unicode MS'"/>
          <w:bCs/>
          <w:kern w:val="3"/>
          <w:sz w:val="24"/>
          <w:lang w:eastAsia="zh-CN" w:bidi="hi-IN"/>
        </w:rPr>
      </w:pPr>
      <w:r w:rsidRPr="000F0A0E">
        <w:rPr>
          <w:rFonts w:eastAsia="SimSun, 'Arial Unicode MS'"/>
          <w:bCs/>
          <w:kern w:val="3"/>
          <w:sz w:val="24"/>
          <w:lang w:eastAsia="zh-CN" w:bidi="hi-IN"/>
        </w:rPr>
        <w:lastRenderedPageBreak/>
        <w:t xml:space="preserve">не препятствовать при осуществлении доступа к </w:t>
      </w:r>
      <w:r w:rsidR="000D5958" w:rsidRPr="008E4FF1">
        <w:rPr>
          <w:bCs/>
          <w:kern w:val="3"/>
          <w:sz w:val="24"/>
          <w:lang w:eastAsia="zh-CN"/>
        </w:rPr>
        <w:t>Опор</w:t>
      </w:r>
      <w:r w:rsidR="000D5958">
        <w:rPr>
          <w:bCs/>
          <w:kern w:val="3"/>
          <w:sz w:val="24"/>
          <w:lang w:eastAsia="zh-CN"/>
        </w:rPr>
        <w:t>ам</w:t>
      </w:r>
      <w:r w:rsidR="000D5958" w:rsidRPr="008E4FF1">
        <w:rPr>
          <w:bCs/>
          <w:kern w:val="3"/>
          <w:sz w:val="24"/>
          <w:lang w:eastAsia="zh-CN"/>
        </w:rPr>
        <w:t xml:space="preserve"> ВЛЭ</w:t>
      </w:r>
      <w:r w:rsidR="000D5958" w:rsidRPr="000F0A0E">
        <w:rPr>
          <w:rFonts w:eastAsia="SimSun, 'Arial Unicode MS'"/>
          <w:bCs/>
          <w:kern w:val="3"/>
          <w:sz w:val="24"/>
          <w:lang w:eastAsia="zh-CN" w:bidi="hi-IN"/>
        </w:rPr>
        <w:t xml:space="preserve"> </w:t>
      </w:r>
      <w:r w:rsidRPr="000F0A0E">
        <w:rPr>
          <w:rFonts w:eastAsia="SimSun, 'Arial Unicode MS'"/>
          <w:bCs/>
          <w:kern w:val="3"/>
          <w:sz w:val="24"/>
          <w:lang w:eastAsia="zh-CN" w:bidi="hi-IN"/>
        </w:rPr>
        <w:t xml:space="preserve">представителей </w:t>
      </w:r>
      <w:r w:rsidR="00B54317">
        <w:rPr>
          <w:rFonts w:eastAsia="SimSun, 'Arial Unicode MS'"/>
          <w:bCs/>
          <w:kern w:val="3"/>
          <w:sz w:val="24"/>
          <w:lang w:eastAsia="zh-CN" w:bidi="hi-IN"/>
        </w:rPr>
        <w:t>Исполнителя</w:t>
      </w:r>
      <w:r w:rsidRPr="000F0A0E">
        <w:rPr>
          <w:rFonts w:eastAsia="SimSun, 'Arial Unicode MS'"/>
          <w:bCs/>
          <w:kern w:val="3"/>
          <w:sz w:val="24"/>
          <w:lang w:eastAsia="zh-CN" w:bidi="hi-IN"/>
        </w:rPr>
        <w:t>, работников специализированных эксплуатационных организаций, аварийно-технических служб;</w:t>
      </w:r>
    </w:p>
    <w:p w:rsidR="00E63068" w:rsidRDefault="00B1562A" w:rsidP="00041A00">
      <w:pPr>
        <w:widowControl w:val="0"/>
        <w:numPr>
          <w:ilvl w:val="2"/>
          <w:numId w:val="11"/>
        </w:numPr>
        <w:tabs>
          <w:tab w:val="left" w:pos="851"/>
        </w:tabs>
        <w:suppressAutoHyphens/>
        <w:autoSpaceDN w:val="0"/>
        <w:ind w:left="0" w:firstLine="709"/>
        <w:jc w:val="both"/>
        <w:textAlignment w:val="baseline"/>
        <w:rPr>
          <w:rFonts w:eastAsia="SimSun, 'Arial Unicode MS'"/>
          <w:bCs/>
          <w:kern w:val="3"/>
          <w:sz w:val="24"/>
          <w:lang w:eastAsia="zh-CN" w:bidi="hi-IN"/>
        </w:rPr>
      </w:pPr>
      <w:r>
        <w:rPr>
          <w:rFonts w:eastAsia="SimSun, 'Arial Unicode MS'"/>
          <w:bCs/>
          <w:kern w:val="3"/>
          <w:sz w:val="24"/>
          <w:lang w:eastAsia="zh-CN" w:bidi="hi-IN"/>
        </w:rPr>
        <w:t>д</w:t>
      </w:r>
      <w:r w:rsidR="00E63068" w:rsidRPr="000F0A0E">
        <w:rPr>
          <w:rFonts w:eastAsia="SimSun, 'Arial Unicode MS'"/>
          <w:bCs/>
          <w:kern w:val="3"/>
          <w:sz w:val="24"/>
          <w:lang w:eastAsia="zh-CN" w:bidi="hi-IN"/>
        </w:rPr>
        <w:t xml:space="preserve">емонтировать принадлежащую </w:t>
      </w:r>
      <w:r w:rsidR="00B54317">
        <w:rPr>
          <w:rFonts w:eastAsia="SimSun, 'Arial Unicode MS'"/>
          <w:bCs/>
          <w:kern w:val="3"/>
          <w:sz w:val="24"/>
          <w:lang w:eastAsia="zh-CN" w:bidi="hi-IN"/>
        </w:rPr>
        <w:t xml:space="preserve">Заказчику </w:t>
      </w:r>
      <w:r w:rsidR="00E63068" w:rsidRPr="000F0A0E">
        <w:rPr>
          <w:rFonts w:eastAsia="SimSun, 'Arial Unicode MS'"/>
          <w:bCs/>
          <w:kern w:val="3"/>
          <w:sz w:val="24"/>
          <w:lang w:eastAsia="zh-CN" w:bidi="hi-IN"/>
        </w:rPr>
        <w:t xml:space="preserve">волоконно-оптическую линию связи после прекращения </w:t>
      </w:r>
      <w:r w:rsidR="000D5958">
        <w:rPr>
          <w:rFonts w:eastAsia="SimSun, 'Arial Unicode MS'"/>
          <w:bCs/>
          <w:kern w:val="3"/>
          <w:sz w:val="24"/>
          <w:lang w:eastAsia="zh-CN" w:bidi="hi-IN"/>
        </w:rPr>
        <w:t xml:space="preserve">ее </w:t>
      </w:r>
      <w:r w:rsidR="000B50BF">
        <w:rPr>
          <w:rFonts w:eastAsia="SimSun, 'Arial Unicode MS'"/>
          <w:bCs/>
          <w:kern w:val="3"/>
          <w:sz w:val="24"/>
          <w:lang w:eastAsia="zh-CN" w:bidi="hi-IN"/>
        </w:rPr>
        <w:t>ис</w:t>
      </w:r>
      <w:r w:rsidR="00E63068" w:rsidRPr="000F0A0E">
        <w:rPr>
          <w:rFonts w:eastAsia="SimSun, 'Arial Unicode MS'"/>
          <w:bCs/>
          <w:kern w:val="3"/>
          <w:sz w:val="24"/>
          <w:lang w:eastAsia="zh-CN" w:bidi="hi-IN"/>
        </w:rPr>
        <w:t xml:space="preserve">пользования </w:t>
      </w:r>
      <w:r w:rsidR="000B50BF">
        <w:rPr>
          <w:rFonts w:eastAsia="SimSun, 'Arial Unicode MS'"/>
          <w:bCs/>
          <w:kern w:val="3"/>
          <w:sz w:val="24"/>
          <w:lang w:eastAsia="zh-CN" w:bidi="hi-IN"/>
        </w:rPr>
        <w:t xml:space="preserve">в порядке, предусмотренном </w:t>
      </w:r>
      <w:r w:rsidR="000D1B9A">
        <w:rPr>
          <w:rFonts w:eastAsia="SimSun, 'Arial Unicode MS'"/>
          <w:bCs/>
          <w:kern w:val="3"/>
          <w:sz w:val="24"/>
          <w:lang w:eastAsia="zh-CN" w:bidi="hi-IN"/>
        </w:rPr>
        <w:t>п.</w:t>
      </w:r>
      <w:r w:rsidR="000B50BF">
        <w:rPr>
          <w:rFonts w:eastAsia="SimSun, 'Arial Unicode MS'"/>
          <w:bCs/>
          <w:kern w:val="3"/>
          <w:sz w:val="24"/>
          <w:lang w:eastAsia="zh-CN" w:bidi="hi-IN"/>
        </w:rPr>
        <w:t xml:space="preserve"> 5</w:t>
      </w:r>
      <w:r>
        <w:rPr>
          <w:rFonts w:eastAsia="SimSun, 'Arial Unicode MS'"/>
          <w:bCs/>
          <w:kern w:val="3"/>
          <w:sz w:val="24"/>
          <w:lang w:eastAsia="zh-CN" w:bidi="hi-IN"/>
        </w:rPr>
        <w:t>.2, 5.3</w:t>
      </w:r>
      <w:r w:rsidR="00E07829">
        <w:rPr>
          <w:rFonts w:eastAsia="SimSun, 'Arial Unicode MS'"/>
          <w:bCs/>
          <w:kern w:val="3"/>
          <w:sz w:val="24"/>
          <w:lang w:eastAsia="zh-CN" w:bidi="hi-IN"/>
        </w:rPr>
        <w:t xml:space="preserve"> Контракта</w:t>
      </w:r>
      <w:r w:rsidR="00E63068" w:rsidRPr="000F0A0E">
        <w:rPr>
          <w:rFonts w:eastAsia="SimSun, 'Arial Unicode MS'"/>
          <w:bCs/>
          <w:kern w:val="3"/>
          <w:sz w:val="24"/>
          <w:lang w:eastAsia="zh-CN" w:bidi="hi-IN"/>
        </w:rPr>
        <w:t xml:space="preserve">. </w:t>
      </w:r>
      <w:r w:rsidR="000D5958">
        <w:rPr>
          <w:rFonts w:eastAsia="SimSun, 'Arial Unicode MS'"/>
          <w:bCs/>
          <w:kern w:val="3"/>
          <w:sz w:val="24"/>
          <w:lang w:eastAsia="zh-CN" w:bidi="hi-IN"/>
        </w:rPr>
        <w:t>Демонтаж и прекращение ис</w:t>
      </w:r>
      <w:r w:rsidR="00E63068" w:rsidRPr="000F0A0E">
        <w:rPr>
          <w:rFonts w:eastAsia="SimSun, 'Arial Unicode MS'"/>
          <w:bCs/>
          <w:kern w:val="3"/>
          <w:sz w:val="24"/>
          <w:lang w:eastAsia="zh-CN" w:bidi="hi-IN"/>
        </w:rPr>
        <w:t xml:space="preserve">пользования </w:t>
      </w:r>
      <w:r w:rsidR="000D5958" w:rsidRPr="000F0A0E">
        <w:rPr>
          <w:rFonts w:eastAsia="SimSun, 'Arial Unicode MS'"/>
          <w:bCs/>
          <w:kern w:val="3"/>
          <w:sz w:val="24"/>
          <w:lang w:eastAsia="zh-CN" w:bidi="hi-IN"/>
        </w:rPr>
        <w:t>волоконно-оптическ</w:t>
      </w:r>
      <w:r w:rsidR="000D5958">
        <w:rPr>
          <w:rFonts w:eastAsia="SimSun, 'Arial Unicode MS'"/>
          <w:bCs/>
          <w:kern w:val="3"/>
          <w:sz w:val="24"/>
          <w:lang w:eastAsia="zh-CN" w:bidi="hi-IN"/>
        </w:rPr>
        <w:t>ой</w:t>
      </w:r>
      <w:r w:rsidR="000D5958" w:rsidRPr="000F0A0E">
        <w:rPr>
          <w:rFonts w:eastAsia="SimSun, 'Arial Unicode MS'"/>
          <w:bCs/>
          <w:kern w:val="3"/>
          <w:sz w:val="24"/>
          <w:lang w:eastAsia="zh-CN" w:bidi="hi-IN"/>
        </w:rPr>
        <w:t xml:space="preserve"> лини</w:t>
      </w:r>
      <w:r w:rsidR="000D5958">
        <w:rPr>
          <w:rFonts w:eastAsia="SimSun, 'Arial Unicode MS'"/>
          <w:bCs/>
          <w:kern w:val="3"/>
          <w:sz w:val="24"/>
          <w:lang w:eastAsia="zh-CN" w:bidi="hi-IN"/>
        </w:rPr>
        <w:t>ей</w:t>
      </w:r>
      <w:r w:rsidR="000D5958" w:rsidRPr="000F0A0E">
        <w:rPr>
          <w:rFonts w:eastAsia="SimSun, 'Arial Unicode MS'"/>
          <w:bCs/>
          <w:kern w:val="3"/>
          <w:sz w:val="24"/>
          <w:lang w:eastAsia="zh-CN" w:bidi="hi-IN"/>
        </w:rPr>
        <w:t xml:space="preserve"> связи </w:t>
      </w:r>
      <w:r w:rsidR="00E63068" w:rsidRPr="000F0A0E">
        <w:rPr>
          <w:rFonts w:eastAsia="SimSun, 'Arial Unicode MS'"/>
          <w:bCs/>
          <w:kern w:val="3"/>
          <w:sz w:val="24"/>
          <w:lang w:eastAsia="zh-CN" w:bidi="hi-IN"/>
        </w:rPr>
        <w:t>подтверждается соответствующим актом;</w:t>
      </w:r>
    </w:p>
    <w:p w:rsidR="00A732D3" w:rsidRPr="00927083" w:rsidRDefault="00B54317" w:rsidP="00041A00">
      <w:pPr>
        <w:widowControl w:val="0"/>
        <w:numPr>
          <w:ilvl w:val="2"/>
          <w:numId w:val="11"/>
        </w:numPr>
        <w:suppressAutoHyphens/>
        <w:autoSpaceDN w:val="0"/>
        <w:ind w:left="0" w:firstLine="709"/>
        <w:jc w:val="both"/>
        <w:textAlignment w:val="baseline"/>
        <w:rPr>
          <w:sz w:val="24"/>
        </w:rPr>
      </w:pPr>
      <w:r>
        <w:rPr>
          <w:sz w:val="24"/>
        </w:rPr>
        <w:t>Заказчик</w:t>
      </w:r>
      <w:r w:rsidR="00A732D3" w:rsidRPr="00927083">
        <w:rPr>
          <w:sz w:val="24"/>
        </w:rPr>
        <w:t xml:space="preserve"> гарантирует, что:</w:t>
      </w:r>
    </w:p>
    <w:p w:rsidR="00A732D3" w:rsidRPr="00927083" w:rsidRDefault="00A732D3" w:rsidP="00C34F7D">
      <w:pPr>
        <w:widowControl w:val="0"/>
        <w:tabs>
          <w:tab w:val="left" w:pos="567"/>
        </w:tabs>
        <w:suppressAutoHyphens/>
        <w:autoSpaceDN w:val="0"/>
        <w:ind w:firstLine="567"/>
        <w:jc w:val="both"/>
        <w:textAlignment w:val="baseline"/>
        <w:rPr>
          <w:sz w:val="24"/>
        </w:rPr>
      </w:pPr>
      <w:r w:rsidRPr="00927083">
        <w:rPr>
          <w:sz w:val="24"/>
        </w:rPr>
        <w:t xml:space="preserve"> - зарегистрирован в ЕГРЮЛ надлежащим образом;</w:t>
      </w:r>
    </w:p>
    <w:p w:rsidR="00A732D3" w:rsidRPr="00927083" w:rsidRDefault="00A732D3" w:rsidP="00C34F7D">
      <w:pPr>
        <w:widowControl w:val="0"/>
        <w:tabs>
          <w:tab w:val="left" w:pos="567"/>
        </w:tabs>
        <w:suppressAutoHyphens/>
        <w:autoSpaceDN w:val="0"/>
        <w:ind w:firstLine="567"/>
        <w:jc w:val="both"/>
        <w:textAlignment w:val="baseline"/>
        <w:rPr>
          <w:sz w:val="24"/>
        </w:rPr>
      </w:pPr>
      <w:r w:rsidRPr="00927083">
        <w:rPr>
          <w:sz w:val="24"/>
        </w:rPr>
        <w:t xml:space="preserve">- располагает персоналом, имуществом и материальными ресурсами, необходимыми для выполнения своих обязательств по </w:t>
      </w:r>
      <w:r w:rsidR="00E4091C">
        <w:rPr>
          <w:sz w:val="24"/>
        </w:rPr>
        <w:t>Контракту</w:t>
      </w:r>
      <w:r w:rsidRPr="00927083">
        <w:rPr>
          <w:sz w:val="24"/>
        </w:rPr>
        <w:t>,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rsidR="00A732D3" w:rsidRPr="00927083" w:rsidRDefault="00A732D3" w:rsidP="00C34F7D">
      <w:pPr>
        <w:widowControl w:val="0"/>
        <w:ind w:firstLine="567"/>
        <w:jc w:val="both"/>
        <w:rPr>
          <w:sz w:val="24"/>
        </w:rPr>
      </w:pPr>
      <w:r w:rsidRPr="00927083">
        <w:rPr>
          <w:sz w:val="24"/>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w:t>
      </w:r>
      <w:r w:rsidR="009677DC">
        <w:rPr>
          <w:sz w:val="24"/>
        </w:rPr>
        <w:t>лтерской и налоговой отчетности;</w:t>
      </w:r>
      <w:r w:rsidRPr="00927083">
        <w:rPr>
          <w:sz w:val="24"/>
        </w:rPr>
        <w:t xml:space="preserve"> </w:t>
      </w:r>
    </w:p>
    <w:p w:rsidR="00A732D3" w:rsidRPr="00927083" w:rsidRDefault="00A732D3" w:rsidP="00C34F7D">
      <w:pPr>
        <w:widowControl w:val="0"/>
        <w:ind w:firstLine="567"/>
        <w:jc w:val="both"/>
        <w:rPr>
          <w:sz w:val="24"/>
        </w:rPr>
      </w:pPr>
      <w:r w:rsidRPr="00927083">
        <w:rPr>
          <w:sz w:val="24"/>
        </w:rPr>
        <w:t xml:space="preserve"> - своевременно и в полном объеме уплачивает налоги, сборы и страховые взносы;</w:t>
      </w:r>
    </w:p>
    <w:p w:rsidR="00A732D3" w:rsidRPr="00927083" w:rsidRDefault="00A732D3" w:rsidP="00C34F7D">
      <w:pPr>
        <w:widowControl w:val="0"/>
        <w:ind w:firstLine="567"/>
        <w:jc w:val="both"/>
        <w:rPr>
          <w:sz w:val="24"/>
        </w:rPr>
      </w:pPr>
      <w:r w:rsidRPr="00927083">
        <w:rPr>
          <w:sz w:val="24"/>
        </w:rPr>
        <w:t xml:space="preserve"> - отражает в налоговой отчетности по НДС все суммы НДС, предъявленные </w:t>
      </w:r>
      <w:r w:rsidR="009677DC">
        <w:rPr>
          <w:sz w:val="24"/>
        </w:rPr>
        <w:t>Исполнителем</w:t>
      </w:r>
      <w:r w:rsidRPr="00927083">
        <w:rPr>
          <w:sz w:val="24"/>
        </w:rPr>
        <w:t>;</w:t>
      </w:r>
    </w:p>
    <w:p w:rsidR="00A732D3" w:rsidRDefault="00A732D3" w:rsidP="00C34F7D">
      <w:pPr>
        <w:pStyle w:val="afff8"/>
        <w:widowControl w:val="0"/>
        <w:tabs>
          <w:tab w:val="left" w:pos="851"/>
        </w:tabs>
        <w:suppressAutoHyphens/>
        <w:autoSpaceDN w:val="0"/>
        <w:ind w:left="0" w:firstLine="567"/>
        <w:jc w:val="both"/>
        <w:textAlignment w:val="baseline"/>
        <w:rPr>
          <w:sz w:val="24"/>
        </w:rPr>
      </w:pPr>
      <w:r w:rsidRPr="00927083">
        <w:rPr>
          <w:sz w:val="24"/>
        </w:rPr>
        <w:t xml:space="preserve"> - лица, подписывающие от его имени первичные документы и счета-фактуры, имеют на это все необходимые полномочия и доверенности.</w:t>
      </w:r>
    </w:p>
    <w:p w:rsidR="00E63068" w:rsidRPr="000F0A0E" w:rsidRDefault="009677DC" w:rsidP="00041A00">
      <w:pPr>
        <w:widowControl w:val="0"/>
        <w:numPr>
          <w:ilvl w:val="1"/>
          <w:numId w:val="11"/>
        </w:numPr>
        <w:suppressAutoHyphens/>
        <w:autoSpaceDN w:val="0"/>
        <w:ind w:left="0" w:firstLine="709"/>
        <w:jc w:val="both"/>
        <w:textAlignment w:val="baseline"/>
        <w:rPr>
          <w:rFonts w:eastAsia="SimSun, 'Arial Unicode MS'"/>
          <w:bCs/>
          <w:kern w:val="3"/>
          <w:sz w:val="24"/>
          <w:lang w:eastAsia="zh-CN" w:bidi="hi-IN"/>
        </w:rPr>
      </w:pPr>
      <w:r>
        <w:rPr>
          <w:rFonts w:eastAsia="SimSun, 'Arial Unicode MS'"/>
          <w:bCs/>
          <w:kern w:val="3"/>
          <w:sz w:val="24"/>
          <w:lang w:eastAsia="zh-CN" w:bidi="hi-IN"/>
        </w:rPr>
        <w:t>Исполнитель</w:t>
      </w:r>
      <w:r w:rsidR="00E63068" w:rsidRPr="000F0A0E">
        <w:rPr>
          <w:rFonts w:eastAsia="SimSun, 'Arial Unicode MS'"/>
          <w:bCs/>
          <w:kern w:val="3"/>
          <w:sz w:val="24"/>
          <w:lang w:eastAsia="zh-CN" w:bidi="hi-IN"/>
        </w:rPr>
        <w:t xml:space="preserve"> имеет право:</w:t>
      </w:r>
    </w:p>
    <w:p w:rsidR="00E63068" w:rsidRPr="000F0A0E" w:rsidRDefault="00E63068" w:rsidP="00041A00">
      <w:pPr>
        <w:widowControl w:val="0"/>
        <w:numPr>
          <w:ilvl w:val="2"/>
          <w:numId w:val="11"/>
        </w:numPr>
        <w:tabs>
          <w:tab w:val="left" w:pos="851"/>
        </w:tabs>
        <w:suppressAutoHyphens/>
        <w:autoSpaceDN w:val="0"/>
        <w:ind w:left="0" w:firstLine="709"/>
        <w:jc w:val="both"/>
        <w:textAlignment w:val="baseline"/>
        <w:rPr>
          <w:rFonts w:eastAsia="SimSun, 'Arial Unicode MS'"/>
          <w:bCs/>
          <w:kern w:val="3"/>
          <w:sz w:val="24"/>
          <w:lang w:eastAsia="zh-CN" w:bidi="hi-IN"/>
        </w:rPr>
      </w:pPr>
      <w:r w:rsidRPr="000F0A0E">
        <w:rPr>
          <w:rFonts w:eastAsia="SimSun, 'Arial Unicode MS'"/>
          <w:bCs/>
          <w:kern w:val="3"/>
          <w:sz w:val="24"/>
          <w:lang w:eastAsia="zh-CN" w:bidi="hi-IN"/>
        </w:rPr>
        <w:t xml:space="preserve">осуществлять </w:t>
      </w:r>
      <w:proofErr w:type="gramStart"/>
      <w:r w:rsidRPr="000F0A0E">
        <w:rPr>
          <w:rFonts w:eastAsia="SimSun, 'Arial Unicode MS'"/>
          <w:bCs/>
          <w:kern w:val="3"/>
          <w:sz w:val="24"/>
          <w:lang w:eastAsia="zh-CN" w:bidi="hi-IN"/>
        </w:rPr>
        <w:t>контроль за</w:t>
      </w:r>
      <w:proofErr w:type="gramEnd"/>
      <w:r w:rsidRPr="000F0A0E">
        <w:rPr>
          <w:rFonts w:eastAsia="SimSun, 'Arial Unicode MS'"/>
          <w:bCs/>
          <w:kern w:val="3"/>
          <w:sz w:val="24"/>
          <w:lang w:eastAsia="zh-CN" w:bidi="hi-IN"/>
        </w:rPr>
        <w:t xml:space="preserve"> </w:t>
      </w:r>
      <w:r w:rsidR="000D5958" w:rsidRPr="008E4FF1">
        <w:rPr>
          <w:bCs/>
          <w:kern w:val="3"/>
          <w:sz w:val="24"/>
          <w:lang w:eastAsia="zh-CN"/>
        </w:rPr>
        <w:t>Опор</w:t>
      </w:r>
      <w:r w:rsidR="000D5958">
        <w:rPr>
          <w:bCs/>
          <w:kern w:val="3"/>
          <w:sz w:val="24"/>
          <w:lang w:eastAsia="zh-CN"/>
        </w:rPr>
        <w:t>ами</w:t>
      </w:r>
      <w:r w:rsidR="000D5958" w:rsidRPr="008E4FF1">
        <w:rPr>
          <w:bCs/>
          <w:kern w:val="3"/>
          <w:sz w:val="24"/>
          <w:lang w:eastAsia="zh-CN"/>
        </w:rPr>
        <w:t xml:space="preserve"> ВЛЭ</w:t>
      </w:r>
      <w:r w:rsidR="000D5958" w:rsidRPr="000F0A0E">
        <w:rPr>
          <w:rFonts w:eastAsia="SimSun, 'Arial Unicode MS'"/>
          <w:bCs/>
          <w:kern w:val="3"/>
          <w:sz w:val="24"/>
          <w:lang w:eastAsia="zh-CN" w:bidi="hi-IN"/>
        </w:rPr>
        <w:t xml:space="preserve"> </w:t>
      </w:r>
      <w:r w:rsidRPr="000F0A0E">
        <w:rPr>
          <w:rFonts w:eastAsia="SimSun, 'Arial Unicode MS'"/>
          <w:bCs/>
          <w:kern w:val="3"/>
          <w:sz w:val="24"/>
          <w:lang w:eastAsia="zh-CN" w:bidi="hi-IN"/>
        </w:rPr>
        <w:t xml:space="preserve">и беспрепятственно производить </w:t>
      </w:r>
      <w:r w:rsidR="000D5958">
        <w:rPr>
          <w:rFonts w:eastAsia="SimSun, 'Arial Unicode MS'"/>
          <w:bCs/>
          <w:kern w:val="3"/>
          <w:sz w:val="24"/>
          <w:lang w:eastAsia="zh-CN" w:bidi="hi-IN"/>
        </w:rPr>
        <w:t>их</w:t>
      </w:r>
      <w:r w:rsidRPr="000F0A0E">
        <w:rPr>
          <w:rFonts w:eastAsia="SimSun, 'Arial Unicode MS'"/>
          <w:bCs/>
          <w:kern w:val="3"/>
          <w:sz w:val="24"/>
          <w:lang w:eastAsia="zh-CN" w:bidi="hi-IN"/>
        </w:rPr>
        <w:t xml:space="preserve"> осмотр на предмет соблюдения </w:t>
      </w:r>
      <w:r w:rsidR="000D5958">
        <w:rPr>
          <w:rFonts w:eastAsia="SimSun, 'Arial Unicode MS'"/>
          <w:bCs/>
          <w:kern w:val="3"/>
          <w:sz w:val="24"/>
          <w:lang w:eastAsia="zh-CN" w:bidi="hi-IN"/>
        </w:rPr>
        <w:t xml:space="preserve">Заказчиком </w:t>
      </w:r>
      <w:r w:rsidRPr="000F0A0E">
        <w:rPr>
          <w:rFonts w:eastAsia="SimSun, 'Arial Unicode MS'"/>
          <w:bCs/>
          <w:kern w:val="3"/>
          <w:sz w:val="24"/>
          <w:lang w:eastAsia="zh-CN" w:bidi="hi-IN"/>
        </w:rPr>
        <w:t xml:space="preserve">условий </w:t>
      </w:r>
      <w:r w:rsidR="008B4EAB" w:rsidRPr="000F0A0E">
        <w:rPr>
          <w:rFonts w:eastAsia="SimSun, 'Arial Unicode MS'"/>
          <w:bCs/>
          <w:kern w:val="3"/>
          <w:sz w:val="24"/>
          <w:lang w:eastAsia="zh-CN" w:bidi="hi-IN"/>
        </w:rPr>
        <w:t>Контракт</w:t>
      </w:r>
      <w:r w:rsidR="000D5958">
        <w:rPr>
          <w:rFonts w:eastAsia="SimSun, 'Arial Unicode MS'"/>
          <w:bCs/>
          <w:kern w:val="3"/>
          <w:sz w:val="24"/>
          <w:lang w:eastAsia="zh-CN" w:bidi="hi-IN"/>
        </w:rPr>
        <w:t>а</w:t>
      </w:r>
      <w:r w:rsidRPr="000F0A0E">
        <w:rPr>
          <w:rFonts w:eastAsia="SimSun, 'Arial Unicode MS'"/>
          <w:bCs/>
          <w:kern w:val="3"/>
          <w:sz w:val="24"/>
          <w:lang w:eastAsia="zh-CN" w:bidi="hi-IN"/>
        </w:rPr>
        <w:t xml:space="preserve"> и действующ</w:t>
      </w:r>
      <w:r w:rsidR="000D5958">
        <w:rPr>
          <w:rFonts w:eastAsia="SimSun, 'Arial Unicode MS'"/>
          <w:bCs/>
          <w:kern w:val="3"/>
          <w:sz w:val="24"/>
          <w:lang w:eastAsia="zh-CN" w:bidi="hi-IN"/>
        </w:rPr>
        <w:t>его законодательства</w:t>
      </w:r>
      <w:r w:rsidRPr="000F0A0E">
        <w:rPr>
          <w:rFonts w:eastAsia="SimSun, 'Arial Unicode MS'"/>
          <w:bCs/>
          <w:kern w:val="3"/>
          <w:sz w:val="24"/>
          <w:lang w:eastAsia="zh-CN" w:bidi="hi-IN"/>
        </w:rPr>
        <w:t xml:space="preserve"> Российской Федерации.</w:t>
      </w:r>
    </w:p>
    <w:p w:rsidR="00E63068" w:rsidRPr="000F0A0E" w:rsidRDefault="00E63068" w:rsidP="00041A00">
      <w:pPr>
        <w:widowControl w:val="0"/>
        <w:numPr>
          <w:ilvl w:val="2"/>
          <w:numId w:val="11"/>
        </w:numPr>
        <w:tabs>
          <w:tab w:val="left" w:pos="851"/>
        </w:tabs>
        <w:suppressAutoHyphens/>
        <w:autoSpaceDN w:val="0"/>
        <w:ind w:left="0" w:firstLine="709"/>
        <w:jc w:val="both"/>
        <w:textAlignment w:val="baseline"/>
        <w:rPr>
          <w:rFonts w:eastAsia="SimSun, 'Arial Unicode MS'"/>
          <w:bCs/>
          <w:kern w:val="3"/>
          <w:sz w:val="24"/>
          <w:lang w:eastAsia="zh-CN" w:bidi="hi-IN"/>
        </w:rPr>
      </w:pPr>
      <w:r w:rsidRPr="000F0A0E">
        <w:rPr>
          <w:rFonts w:eastAsia="SimSun, 'Arial Unicode MS'"/>
          <w:bCs/>
          <w:kern w:val="3"/>
          <w:sz w:val="24"/>
          <w:lang w:eastAsia="zh-CN" w:bidi="hi-IN"/>
        </w:rPr>
        <w:t xml:space="preserve">приостановить доступ </w:t>
      </w:r>
      <w:r w:rsidR="009677DC">
        <w:rPr>
          <w:rFonts w:eastAsia="SimSun, 'Arial Unicode MS'"/>
          <w:bCs/>
          <w:kern w:val="3"/>
          <w:sz w:val="24"/>
          <w:lang w:eastAsia="zh-CN" w:bidi="hi-IN"/>
        </w:rPr>
        <w:t>Заказчика</w:t>
      </w:r>
      <w:r w:rsidRPr="000F0A0E">
        <w:rPr>
          <w:rFonts w:eastAsia="SimSun, 'Arial Unicode MS'"/>
          <w:bCs/>
          <w:kern w:val="3"/>
          <w:sz w:val="24"/>
          <w:lang w:eastAsia="zh-CN" w:bidi="hi-IN"/>
        </w:rPr>
        <w:t xml:space="preserve"> к </w:t>
      </w:r>
      <w:r w:rsidR="000D5958" w:rsidRPr="008E4FF1">
        <w:rPr>
          <w:bCs/>
          <w:kern w:val="3"/>
          <w:sz w:val="24"/>
          <w:lang w:eastAsia="zh-CN"/>
        </w:rPr>
        <w:t>Опор</w:t>
      </w:r>
      <w:r w:rsidR="000D5958">
        <w:rPr>
          <w:bCs/>
          <w:kern w:val="3"/>
          <w:sz w:val="24"/>
          <w:lang w:eastAsia="zh-CN"/>
        </w:rPr>
        <w:t>ам</w:t>
      </w:r>
      <w:r w:rsidR="000D5958" w:rsidRPr="008E4FF1">
        <w:rPr>
          <w:bCs/>
          <w:kern w:val="3"/>
          <w:sz w:val="24"/>
          <w:lang w:eastAsia="zh-CN"/>
        </w:rPr>
        <w:t xml:space="preserve"> ВЛЭ</w:t>
      </w:r>
      <w:r w:rsidR="000D5958" w:rsidRPr="000F0A0E">
        <w:rPr>
          <w:rFonts w:eastAsia="SimSun, 'Arial Unicode MS'"/>
          <w:bCs/>
          <w:kern w:val="3"/>
          <w:sz w:val="24"/>
          <w:lang w:eastAsia="zh-CN" w:bidi="hi-IN"/>
        </w:rPr>
        <w:t xml:space="preserve"> </w:t>
      </w:r>
      <w:r w:rsidRPr="000F0A0E">
        <w:rPr>
          <w:rFonts w:eastAsia="SimSun, 'Arial Unicode MS'"/>
          <w:bCs/>
          <w:kern w:val="3"/>
          <w:sz w:val="24"/>
          <w:lang w:eastAsia="zh-CN" w:bidi="hi-IN"/>
        </w:rPr>
        <w:t xml:space="preserve">в случае использования </w:t>
      </w:r>
      <w:r w:rsidR="000D5958">
        <w:rPr>
          <w:rFonts w:eastAsia="SimSun, 'Arial Unicode MS'"/>
          <w:bCs/>
          <w:kern w:val="3"/>
          <w:sz w:val="24"/>
          <w:lang w:eastAsia="zh-CN" w:bidi="hi-IN"/>
        </w:rPr>
        <w:t>их</w:t>
      </w:r>
      <w:r w:rsidRPr="000F0A0E">
        <w:rPr>
          <w:rFonts w:eastAsia="SimSun, 'Arial Unicode MS'"/>
          <w:bCs/>
          <w:kern w:val="3"/>
          <w:sz w:val="24"/>
          <w:lang w:eastAsia="zh-CN" w:bidi="hi-IN"/>
        </w:rPr>
        <w:t xml:space="preserve"> </w:t>
      </w:r>
      <w:r w:rsidR="009677DC">
        <w:rPr>
          <w:rFonts w:eastAsia="SimSun, 'Arial Unicode MS'"/>
          <w:bCs/>
          <w:kern w:val="3"/>
          <w:sz w:val="24"/>
          <w:lang w:eastAsia="zh-CN" w:bidi="hi-IN"/>
        </w:rPr>
        <w:t>Заказчиком</w:t>
      </w:r>
      <w:r w:rsidRPr="000F0A0E">
        <w:rPr>
          <w:rFonts w:eastAsia="SimSun, 'Arial Unicode MS'"/>
          <w:bCs/>
          <w:kern w:val="3"/>
          <w:sz w:val="24"/>
          <w:lang w:eastAsia="zh-CN" w:bidi="hi-IN"/>
        </w:rPr>
        <w:t xml:space="preserve"> не по назначению, указанному в </w:t>
      </w:r>
      <w:r w:rsidR="00416838" w:rsidRPr="000F0A0E">
        <w:rPr>
          <w:rFonts w:eastAsia="SimSun, 'Arial Unicode MS'"/>
          <w:bCs/>
          <w:kern w:val="3"/>
          <w:sz w:val="24"/>
          <w:lang w:eastAsia="zh-CN" w:bidi="hi-IN"/>
        </w:rPr>
        <w:t>Контракте</w:t>
      </w:r>
      <w:r w:rsidR="009677DC">
        <w:rPr>
          <w:rFonts w:eastAsia="SimSun, 'Arial Unicode MS'"/>
          <w:bCs/>
          <w:kern w:val="3"/>
          <w:sz w:val="24"/>
          <w:lang w:eastAsia="zh-CN" w:bidi="hi-IN"/>
        </w:rPr>
        <w:t xml:space="preserve">, </w:t>
      </w:r>
      <w:r w:rsidRPr="000F0A0E">
        <w:rPr>
          <w:rFonts w:eastAsia="SimSun, 'Arial Unicode MS'"/>
          <w:bCs/>
          <w:kern w:val="3"/>
          <w:sz w:val="24"/>
          <w:lang w:eastAsia="zh-CN" w:bidi="hi-IN"/>
        </w:rPr>
        <w:t xml:space="preserve">а также в случае выявления несоответствия волоконно-оптической линии связи </w:t>
      </w:r>
      <w:r w:rsidR="009677DC">
        <w:rPr>
          <w:rFonts w:eastAsia="SimSun, 'Arial Unicode MS'"/>
          <w:bCs/>
          <w:kern w:val="3"/>
          <w:sz w:val="24"/>
          <w:lang w:eastAsia="zh-CN" w:bidi="hi-IN"/>
        </w:rPr>
        <w:t>Заказчика</w:t>
      </w:r>
      <w:r w:rsidRPr="000F0A0E">
        <w:rPr>
          <w:rFonts w:eastAsia="SimSun, 'Arial Unicode MS'"/>
          <w:bCs/>
          <w:kern w:val="3"/>
          <w:sz w:val="24"/>
          <w:lang w:eastAsia="zh-CN" w:bidi="hi-IN"/>
        </w:rPr>
        <w:t xml:space="preserve">, в том числе ее отдельных элементов нормативным правовым актам Российской Федерации или </w:t>
      </w:r>
      <w:r w:rsidR="007621C1" w:rsidRPr="000F0A0E">
        <w:rPr>
          <w:rFonts w:eastAsia="SimSun, 'Arial Unicode MS'"/>
          <w:bCs/>
          <w:kern w:val="3"/>
          <w:sz w:val="24"/>
          <w:lang w:eastAsia="zh-CN" w:bidi="hi-IN"/>
        </w:rPr>
        <w:t>Контракту</w:t>
      </w:r>
      <w:r w:rsidRPr="000F0A0E">
        <w:rPr>
          <w:rFonts w:eastAsia="SimSun, 'Arial Unicode MS'"/>
          <w:bCs/>
          <w:kern w:val="3"/>
          <w:sz w:val="24"/>
          <w:lang w:eastAsia="zh-CN" w:bidi="hi-IN"/>
        </w:rPr>
        <w:t xml:space="preserve">. Факт такого несоответствия, установленный актом Федеральной службы по надзору в сфере связи, информационных технологий и массовых коммуникаций, доводится </w:t>
      </w:r>
      <w:r w:rsidR="009677DC">
        <w:rPr>
          <w:rFonts w:eastAsia="SimSun, 'Arial Unicode MS'"/>
          <w:bCs/>
          <w:kern w:val="3"/>
          <w:sz w:val="24"/>
          <w:lang w:eastAsia="zh-CN" w:bidi="hi-IN"/>
        </w:rPr>
        <w:t>Исполнителем</w:t>
      </w:r>
      <w:r w:rsidRPr="000F0A0E">
        <w:rPr>
          <w:rFonts w:eastAsia="SimSun, 'Arial Unicode MS'"/>
          <w:bCs/>
          <w:kern w:val="3"/>
          <w:sz w:val="24"/>
          <w:lang w:eastAsia="zh-CN" w:bidi="hi-IN"/>
        </w:rPr>
        <w:t xml:space="preserve"> до сведения </w:t>
      </w:r>
      <w:r w:rsidR="009677DC">
        <w:rPr>
          <w:rFonts w:eastAsia="SimSun, 'Arial Unicode MS'"/>
          <w:bCs/>
          <w:kern w:val="3"/>
          <w:sz w:val="24"/>
          <w:lang w:eastAsia="zh-CN" w:bidi="hi-IN"/>
        </w:rPr>
        <w:t>Заказчика</w:t>
      </w:r>
      <w:r w:rsidRPr="000F0A0E">
        <w:rPr>
          <w:rFonts w:eastAsia="SimSun, 'Arial Unicode MS'"/>
          <w:bCs/>
          <w:kern w:val="3"/>
          <w:sz w:val="24"/>
          <w:lang w:eastAsia="zh-CN" w:bidi="hi-IN"/>
        </w:rPr>
        <w:t xml:space="preserve"> в течение 1 рабочего дня со дня получения </w:t>
      </w:r>
      <w:r w:rsidR="009677DC">
        <w:rPr>
          <w:rFonts w:eastAsia="SimSun, 'Arial Unicode MS'"/>
          <w:bCs/>
          <w:kern w:val="3"/>
          <w:sz w:val="24"/>
          <w:lang w:eastAsia="zh-CN" w:bidi="hi-IN"/>
        </w:rPr>
        <w:t>Исполнителем</w:t>
      </w:r>
      <w:r w:rsidRPr="000F0A0E">
        <w:rPr>
          <w:rFonts w:eastAsia="SimSun, 'Arial Unicode MS'"/>
          <w:bCs/>
          <w:kern w:val="3"/>
          <w:sz w:val="24"/>
          <w:lang w:eastAsia="zh-CN" w:bidi="hi-IN"/>
        </w:rPr>
        <w:t xml:space="preserve"> такого акта. </w:t>
      </w:r>
    </w:p>
    <w:p w:rsidR="00E63068" w:rsidRPr="000F0A0E" w:rsidRDefault="00E63068" w:rsidP="00041A00">
      <w:pPr>
        <w:widowControl w:val="0"/>
        <w:numPr>
          <w:ilvl w:val="2"/>
          <w:numId w:val="11"/>
        </w:numPr>
        <w:tabs>
          <w:tab w:val="left" w:pos="851"/>
        </w:tabs>
        <w:suppressAutoHyphens/>
        <w:autoSpaceDN w:val="0"/>
        <w:ind w:left="0" w:firstLine="709"/>
        <w:jc w:val="both"/>
        <w:textAlignment w:val="baseline"/>
        <w:rPr>
          <w:rFonts w:eastAsia="SimSun, 'Arial Unicode MS'"/>
          <w:bCs/>
          <w:kern w:val="3"/>
          <w:sz w:val="24"/>
          <w:lang w:eastAsia="zh-CN" w:bidi="hi-IN"/>
        </w:rPr>
      </w:pPr>
      <w:r w:rsidRPr="000F0A0E">
        <w:rPr>
          <w:rFonts w:eastAsia="SimSun, 'Arial Unicode MS'"/>
          <w:bCs/>
          <w:kern w:val="3"/>
          <w:sz w:val="24"/>
          <w:lang w:eastAsia="zh-CN" w:bidi="hi-IN"/>
        </w:rPr>
        <w:t xml:space="preserve">приостановить доступ </w:t>
      </w:r>
      <w:r w:rsidR="009677DC">
        <w:rPr>
          <w:rFonts w:eastAsia="SimSun, 'Arial Unicode MS'"/>
          <w:bCs/>
          <w:kern w:val="3"/>
          <w:sz w:val="24"/>
          <w:lang w:eastAsia="zh-CN" w:bidi="hi-IN"/>
        </w:rPr>
        <w:t>Заказчику</w:t>
      </w:r>
      <w:r w:rsidRPr="000F0A0E">
        <w:rPr>
          <w:rFonts w:eastAsia="SimSun, 'Arial Unicode MS'"/>
          <w:bCs/>
          <w:kern w:val="3"/>
          <w:sz w:val="24"/>
          <w:lang w:eastAsia="zh-CN" w:bidi="hi-IN"/>
        </w:rPr>
        <w:t xml:space="preserve"> к </w:t>
      </w:r>
      <w:r w:rsidR="000D5958" w:rsidRPr="008E4FF1">
        <w:rPr>
          <w:bCs/>
          <w:kern w:val="3"/>
          <w:sz w:val="24"/>
          <w:lang w:eastAsia="zh-CN"/>
        </w:rPr>
        <w:t>Опор</w:t>
      </w:r>
      <w:r w:rsidR="000D5958">
        <w:rPr>
          <w:bCs/>
          <w:kern w:val="3"/>
          <w:sz w:val="24"/>
          <w:lang w:eastAsia="zh-CN"/>
        </w:rPr>
        <w:t>ам</w:t>
      </w:r>
      <w:r w:rsidR="000D5958" w:rsidRPr="008E4FF1">
        <w:rPr>
          <w:bCs/>
          <w:kern w:val="3"/>
          <w:sz w:val="24"/>
          <w:lang w:eastAsia="zh-CN"/>
        </w:rPr>
        <w:t xml:space="preserve"> ВЛЭ</w:t>
      </w:r>
      <w:r w:rsidR="000D5958" w:rsidRPr="000F0A0E">
        <w:rPr>
          <w:rFonts w:eastAsia="SimSun, 'Arial Unicode MS'"/>
          <w:bCs/>
          <w:kern w:val="3"/>
          <w:sz w:val="24"/>
          <w:lang w:eastAsia="zh-CN" w:bidi="hi-IN"/>
        </w:rPr>
        <w:t xml:space="preserve"> </w:t>
      </w:r>
      <w:r w:rsidRPr="000F0A0E">
        <w:rPr>
          <w:rFonts w:eastAsia="SimSun, 'Arial Unicode MS'"/>
          <w:bCs/>
          <w:kern w:val="3"/>
          <w:sz w:val="24"/>
          <w:lang w:eastAsia="zh-CN" w:bidi="hi-IN"/>
        </w:rPr>
        <w:t xml:space="preserve">в случае возникновения аварийной ситуации на </w:t>
      </w:r>
      <w:r w:rsidR="000D5958">
        <w:rPr>
          <w:rFonts w:eastAsia="SimSun, 'Arial Unicode MS'"/>
          <w:bCs/>
          <w:kern w:val="3"/>
          <w:sz w:val="24"/>
          <w:lang w:eastAsia="zh-CN" w:bidi="hi-IN"/>
        </w:rPr>
        <w:t>Опорах</w:t>
      </w:r>
      <w:r w:rsidRPr="000F0A0E">
        <w:rPr>
          <w:rFonts w:eastAsia="SimSun, 'Arial Unicode MS'"/>
          <w:bCs/>
          <w:kern w:val="3"/>
          <w:sz w:val="24"/>
          <w:lang w:eastAsia="zh-CN" w:bidi="hi-IN"/>
        </w:rPr>
        <w:t>. При этом</w:t>
      </w:r>
      <w:proofErr w:type="gramStart"/>
      <w:r w:rsidRPr="000F0A0E">
        <w:rPr>
          <w:rFonts w:eastAsia="SimSun, 'Arial Unicode MS'"/>
          <w:bCs/>
          <w:kern w:val="3"/>
          <w:sz w:val="24"/>
          <w:lang w:eastAsia="zh-CN" w:bidi="hi-IN"/>
        </w:rPr>
        <w:t>,</w:t>
      </w:r>
      <w:proofErr w:type="gramEnd"/>
      <w:r w:rsidRPr="000F0A0E">
        <w:rPr>
          <w:rFonts w:eastAsia="SimSun, 'Arial Unicode MS'"/>
          <w:bCs/>
          <w:kern w:val="3"/>
          <w:sz w:val="24"/>
          <w:lang w:eastAsia="zh-CN" w:bidi="hi-IN"/>
        </w:rPr>
        <w:t xml:space="preserve"> Стороны подтверждают, что </w:t>
      </w:r>
      <w:r w:rsidR="009677DC">
        <w:rPr>
          <w:rFonts w:eastAsia="SimSun, 'Arial Unicode MS'"/>
          <w:bCs/>
          <w:kern w:val="3"/>
          <w:sz w:val="24"/>
          <w:lang w:eastAsia="zh-CN" w:bidi="hi-IN"/>
        </w:rPr>
        <w:t>Исполнитель</w:t>
      </w:r>
      <w:r w:rsidRPr="000F0A0E">
        <w:rPr>
          <w:rFonts w:eastAsia="SimSun, 'Arial Unicode MS'"/>
          <w:bCs/>
          <w:kern w:val="3"/>
          <w:sz w:val="24"/>
          <w:lang w:eastAsia="zh-CN" w:bidi="hi-IN"/>
        </w:rPr>
        <w:t xml:space="preserve"> предпримет все возможное, чтобы такие ограничения были сведены к минимуму и не создавали препятствий, в случае применимости, к ликвидации аварии на волоконно-оптической линии связи </w:t>
      </w:r>
      <w:r w:rsidR="009677DC">
        <w:rPr>
          <w:rFonts w:eastAsia="SimSun, 'Arial Unicode MS'"/>
          <w:bCs/>
          <w:kern w:val="3"/>
          <w:sz w:val="24"/>
          <w:lang w:eastAsia="zh-CN" w:bidi="hi-IN"/>
        </w:rPr>
        <w:t>Заказчика</w:t>
      </w:r>
      <w:r w:rsidRPr="000F0A0E">
        <w:rPr>
          <w:rFonts w:eastAsia="SimSun, 'Arial Unicode MS'"/>
          <w:bCs/>
          <w:kern w:val="3"/>
          <w:sz w:val="24"/>
          <w:lang w:eastAsia="zh-CN" w:bidi="hi-IN"/>
        </w:rPr>
        <w:t>.</w:t>
      </w:r>
    </w:p>
    <w:p w:rsidR="00E63068" w:rsidRPr="00C619FC" w:rsidRDefault="009677DC" w:rsidP="00041A00">
      <w:pPr>
        <w:widowControl w:val="0"/>
        <w:numPr>
          <w:ilvl w:val="1"/>
          <w:numId w:val="11"/>
        </w:numPr>
        <w:suppressAutoHyphens/>
        <w:autoSpaceDN w:val="0"/>
        <w:ind w:left="0" w:firstLine="709"/>
        <w:jc w:val="both"/>
        <w:textAlignment w:val="baseline"/>
        <w:rPr>
          <w:rFonts w:eastAsia="SimSun, 'Arial Unicode MS'"/>
          <w:bCs/>
          <w:kern w:val="3"/>
          <w:sz w:val="24"/>
          <w:lang w:eastAsia="zh-CN" w:bidi="hi-IN"/>
        </w:rPr>
      </w:pPr>
      <w:r>
        <w:rPr>
          <w:rFonts w:eastAsia="SimSun, 'Arial Unicode MS'"/>
          <w:bCs/>
          <w:kern w:val="3"/>
          <w:sz w:val="24"/>
          <w:lang w:eastAsia="zh-CN" w:bidi="hi-IN"/>
        </w:rPr>
        <w:t>Заказчик</w:t>
      </w:r>
      <w:r w:rsidR="00E63068" w:rsidRPr="00C619FC">
        <w:rPr>
          <w:rFonts w:eastAsia="SimSun, 'Arial Unicode MS'"/>
          <w:bCs/>
          <w:kern w:val="3"/>
          <w:sz w:val="24"/>
          <w:lang w:eastAsia="zh-CN" w:bidi="hi-IN"/>
        </w:rPr>
        <w:t xml:space="preserve"> имеет право:</w:t>
      </w:r>
    </w:p>
    <w:p w:rsidR="00E63068" w:rsidRPr="00256EB5" w:rsidRDefault="00E63068" w:rsidP="00041A00">
      <w:pPr>
        <w:widowControl w:val="0"/>
        <w:numPr>
          <w:ilvl w:val="2"/>
          <w:numId w:val="11"/>
        </w:numPr>
        <w:tabs>
          <w:tab w:val="left" w:pos="851"/>
        </w:tabs>
        <w:suppressAutoHyphens/>
        <w:autoSpaceDN w:val="0"/>
        <w:ind w:left="0" w:firstLine="709"/>
        <w:jc w:val="both"/>
        <w:textAlignment w:val="baseline"/>
        <w:rPr>
          <w:rFonts w:eastAsia="SimSun, 'Arial Unicode MS'"/>
          <w:bCs/>
          <w:kern w:val="3"/>
          <w:sz w:val="24"/>
          <w:lang w:eastAsia="zh-CN" w:bidi="hi-IN"/>
        </w:rPr>
      </w:pPr>
      <w:r w:rsidRPr="0090073B">
        <w:rPr>
          <w:rFonts w:eastAsia="SimSun, 'Arial Unicode MS'"/>
          <w:bCs/>
          <w:kern w:val="3"/>
          <w:sz w:val="24"/>
          <w:lang w:eastAsia="zh-CN" w:bidi="hi-IN"/>
        </w:rPr>
        <w:t xml:space="preserve">осуществлять модификацию </w:t>
      </w:r>
      <w:r w:rsidRPr="00256EB5">
        <w:rPr>
          <w:rFonts w:eastAsia="SimSun, 'Arial Unicode MS'"/>
          <w:bCs/>
          <w:kern w:val="3"/>
          <w:sz w:val="24"/>
          <w:lang w:eastAsia="zh-CN" w:bidi="hi-IN"/>
        </w:rPr>
        <w:t>волоконно-оптической линии связи;</w:t>
      </w:r>
    </w:p>
    <w:p w:rsidR="001803C5" w:rsidRPr="00793D4A" w:rsidRDefault="00E63068" w:rsidP="00041A00">
      <w:pPr>
        <w:widowControl w:val="0"/>
        <w:numPr>
          <w:ilvl w:val="2"/>
          <w:numId w:val="11"/>
        </w:numPr>
        <w:tabs>
          <w:tab w:val="left" w:pos="851"/>
        </w:tabs>
        <w:suppressAutoHyphens/>
        <w:autoSpaceDN w:val="0"/>
        <w:ind w:left="0" w:firstLine="709"/>
        <w:jc w:val="both"/>
        <w:textAlignment w:val="baseline"/>
        <w:rPr>
          <w:rFonts w:eastAsia="SimSun, 'Arial Unicode MS'"/>
          <w:bCs/>
          <w:kern w:val="3"/>
          <w:sz w:val="24"/>
          <w:lang w:eastAsia="zh-CN" w:bidi="hi-IN"/>
        </w:rPr>
      </w:pPr>
      <w:r w:rsidRPr="00A44ACC">
        <w:rPr>
          <w:rFonts w:eastAsia="SimSun, 'Arial Unicode MS'"/>
          <w:bCs/>
          <w:kern w:val="3"/>
          <w:sz w:val="24"/>
          <w:lang w:eastAsia="zh-CN" w:bidi="hi-IN"/>
        </w:rPr>
        <w:t xml:space="preserve">на беспрепятственный доступ к </w:t>
      </w:r>
      <w:r w:rsidR="000D5958" w:rsidRPr="008E4FF1">
        <w:rPr>
          <w:bCs/>
          <w:kern w:val="3"/>
          <w:sz w:val="24"/>
          <w:lang w:eastAsia="zh-CN"/>
        </w:rPr>
        <w:t>Опор</w:t>
      </w:r>
      <w:r w:rsidR="000D5958">
        <w:rPr>
          <w:bCs/>
          <w:kern w:val="3"/>
          <w:sz w:val="24"/>
          <w:lang w:eastAsia="zh-CN"/>
        </w:rPr>
        <w:t>ам</w:t>
      </w:r>
      <w:r w:rsidR="000D5958" w:rsidRPr="008E4FF1">
        <w:rPr>
          <w:bCs/>
          <w:kern w:val="3"/>
          <w:sz w:val="24"/>
          <w:lang w:eastAsia="zh-CN"/>
        </w:rPr>
        <w:t xml:space="preserve"> ВЛЭ</w:t>
      </w:r>
      <w:r w:rsidR="000D5958" w:rsidRPr="000F0A0E">
        <w:rPr>
          <w:rFonts w:eastAsia="SimSun, 'Arial Unicode MS'"/>
          <w:bCs/>
          <w:kern w:val="3"/>
          <w:sz w:val="24"/>
          <w:lang w:eastAsia="zh-CN" w:bidi="hi-IN"/>
        </w:rPr>
        <w:t xml:space="preserve"> </w:t>
      </w:r>
      <w:r w:rsidRPr="00A44ACC">
        <w:rPr>
          <w:rFonts w:eastAsia="SimSun, 'Arial Unicode MS'"/>
          <w:bCs/>
          <w:kern w:val="3"/>
          <w:sz w:val="24"/>
          <w:lang w:eastAsia="zh-CN" w:bidi="hi-IN"/>
        </w:rPr>
        <w:t xml:space="preserve">при условии соблюдения требований применимых нормативно-правовых актов Российской Федерации, а также локальных нормативно-правовых актов </w:t>
      </w:r>
      <w:r w:rsidR="009677DC">
        <w:rPr>
          <w:rFonts w:eastAsia="SimSun, 'Arial Unicode MS'"/>
          <w:bCs/>
          <w:kern w:val="3"/>
          <w:sz w:val="24"/>
          <w:lang w:eastAsia="zh-CN" w:bidi="hi-IN"/>
        </w:rPr>
        <w:t>Исполнителя</w:t>
      </w:r>
      <w:r w:rsidRPr="00A44ACC">
        <w:rPr>
          <w:rFonts w:eastAsia="SimSun, 'Arial Unicode MS'"/>
          <w:bCs/>
          <w:kern w:val="3"/>
          <w:sz w:val="24"/>
          <w:lang w:eastAsia="zh-CN" w:bidi="hi-IN"/>
        </w:rPr>
        <w:t xml:space="preserve">, регулирующих вопросы допуска к имуществу, за исключением случаев, отдельно предусмотренных </w:t>
      </w:r>
      <w:r w:rsidR="00A42047" w:rsidRPr="005D485F">
        <w:rPr>
          <w:rFonts w:eastAsia="SimSun, 'Arial Unicode MS'"/>
          <w:bCs/>
          <w:kern w:val="3"/>
          <w:sz w:val="24"/>
          <w:lang w:eastAsia="zh-CN" w:bidi="hi-IN"/>
        </w:rPr>
        <w:t>Контрактом</w:t>
      </w:r>
      <w:r w:rsidRPr="005D485F">
        <w:rPr>
          <w:rFonts w:eastAsia="SimSun, 'Arial Unicode MS'"/>
          <w:bCs/>
          <w:kern w:val="3"/>
          <w:sz w:val="24"/>
          <w:lang w:eastAsia="zh-CN" w:bidi="hi-IN"/>
        </w:rPr>
        <w:t>.</w:t>
      </w:r>
    </w:p>
    <w:p w:rsidR="00A92664" w:rsidRDefault="009677DC" w:rsidP="00041A00">
      <w:pPr>
        <w:widowControl w:val="0"/>
        <w:numPr>
          <w:ilvl w:val="2"/>
          <w:numId w:val="11"/>
        </w:numPr>
        <w:tabs>
          <w:tab w:val="left" w:pos="851"/>
        </w:tabs>
        <w:suppressAutoHyphens/>
        <w:autoSpaceDN w:val="0"/>
        <w:ind w:left="0" w:firstLine="709"/>
        <w:jc w:val="both"/>
        <w:textAlignment w:val="baseline"/>
        <w:rPr>
          <w:rFonts w:eastAsia="SimSun, 'Arial Unicode MS'"/>
          <w:bCs/>
          <w:kern w:val="3"/>
          <w:sz w:val="24"/>
          <w:lang w:eastAsia="zh-CN" w:bidi="hi-IN"/>
        </w:rPr>
      </w:pPr>
      <w:r>
        <w:rPr>
          <w:rFonts w:eastAsia="SimSun, 'Arial Unicode MS'"/>
          <w:bCs/>
          <w:kern w:val="3"/>
          <w:sz w:val="24"/>
          <w:lang w:eastAsia="zh-CN" w:bidi="hi-IN"/>
        </w:rPr>
        <w:t>т</w:t>
      </w:r>
      <w:r w:rsidR="00EE0EFB" w:rsidRPr="00C63C04">
        <w:rPr>
          <w:rFonts w:eastAsia="SimSun, 'Arial Unicode MS'"/>
          <w:bCs/>
          <w:kern w:val="3"/>
          <w:sz w:val="24"/>
          <w:lang w:eastAsia="zh-CN" w:bidi="hi-IN"/>
        </w:rPr>
        <w:t>ребовать устранения неисправностей, приводящих к ухудшению услуг.</w:t>
      </w:r>
    </w:p>
    <w:p w:rsidR="00646E82" w:rsidRDefault="00BE7730" w:rsidP="00041A00">
      <w:pPr>
        <w:pStyle w:val="afff8"/>
        <w:widowControl w:val="0"/>
        <w:numPr>
          <w:ilvl w:val="0"/>
          <w:numId w:val="11"/>
        </w:numPr>
        <w:autoSpaceDE w:val="0"/>
        <w:autoSpaceDN w:val="0"/>
        <w:adjustRightInd w:val="0"/>
        <w:spacing w:before="240"/>
        <w:ind w:left="0" w:firstLine="709"/>
        <w:rPr>
          <w:b/>
          <w:snapToGrid w:val="0"/>
          <w:color w:val="000000" w:themeColor="text1"/>
          <w:sz w:val="24"/>
        </w:rPr>
      </w:pPr>
      <w:r>
        <w:rPr>
          <w:rFonts w:eastAsia="SimSun, 'Arial Unicode MS'"/>
          <w:b/>
          <w:bCs/>
          <w:color w:val="000000" w:themeColor="text1"/>
          <w:kern w:val="3"/>
          <w:sz w:val="24"/>
          <w:lang w:eastAsia="zh-CN" w:bidi="hi-IN"/>
        </w:rPr>
        <w:t>Цена</w:t>
      </w:r>
      <w:r w:rsidR="00A92664" w:rsidRPr="000F0A0E">
        <w:rPr>
          <w:b/>
          <w:snapToGrid w:val="0"/>
          <w:color w:val="000000" w:themeColor="text1"/>
          <w:sz w:val="24"/>
        </w:rPr>
        <w:t xml:space="preserve"> Контракта и порядок расчетов</w:t>
      </w:r>
    </w:p>
    <w:p w:rsidR="00041A00" w:rsidRPr="00041A00" w:rsidRDefault="009677DC" w:rsidP="00041A00">
      <w:pPr>
        <w:widowControl w:val="0"/>
        <w:numPr>
          <w:ilvl w:val="1"/>
          <w:numId w:val="11"/>
        </w:numPr>
        <w:tabs>
          <w:tab w:val="left" w:pos="1022"/>
        </w:tabs>
        <w:autoSpaceDE w:val="0"/>
        <w:autoSpaceDN w:val="0"/>
        <w:adjustRightInd w:val="0"/>
        <w:spacing w:line="252" w:lineRule="auto"/>
        <w:ind w:left="28" w:firstLine="681"/>
        <w:contextualSpacing/>
        <w:jc w:val="both"/>
        <w:rPr>
          <w:sz w:val="24"/>
        </w:rPr>
      </w:pPr>
      <w:r w:rsidRPr="00127B20">
        <w:rPr>
          <w:sz w:val="24"/>
        </w:rPr>
        <w:t>Цена Контракта составляет</w:t>
      </w:r>
      <w:proofErr w:type="gramStart"/>
      <w:r w:rsidRPr="00127B20">
        <w:rPr>
          <w:sz w:val="24"/>
        </w:rPr>
        <w:t xml:space="preserve"> </w:t>
      </w:r>
      <w:r>
        <w:rPr>
          <w:sz w:val="24"/>
        </w:rPr>
        <w:t>___________</w:t>
      </w:r>
      <w:r w:rsidRPr="00127B20">
        <w:rPr>
          <w:sz w:val="24"/>
        </w:rPr>
        <w:t> (</w:t>
      </w:r>
      <w:r>
        <w:rPr>
          <w:sz w:val="24"/>
        </w:rPr>
        <w:t>_________</w:t>
      </w:r>
      <w:r w:rsidRPr="00127B20">
        <w:rPr>
          <w:sz w:val="24"/>
        </w:rPr>
        <w:t>) </w:t>
      </w:r>
      <w:proofErr w:type="gramEnd"/>
      <w:r w:rsidRPr="00127B20">
        <w:rPr>
          <w:sz w:val="24"/>
        </w:rPr>
        <w:t>рублей </w:t>
      </w:r>
      <w:r>
        <w:rPr>
          <w:sz w:val="24"/>
        </w:rPr>
        <w:t>___</w:t>
      </w:r>
      <w:r w:rsidRPr="00127B20">
        <w:rPr>
          <w:sz w:val="24"/>
        </w:rPr>
        <w:t xml:space="preserve"> копейки, в том числе НДС </w:t>
      </w:r>
      <w:r w:rsidRPr="00041A00">
        <w:rPr>
          <w:sz w:val="24"/>
        </w:rPr>
        <w:t>2</w:t>
      </w:r>
      <w:r w:rsidR="008B2FC6" w:rsidRPr="00041A00">
        <w:rPr>
          <w:sz w:val="24"/>
        </w:rPr>
        <w:t>2</w:t>
      </w:r>
      <w:r w:rsidRPr="00041A00">
        <w:rPr>
          <w:sz w:val="24"/>
        </w:rPr>
        <w:t>%, что составляет ________ (_______________) рублей ___ копейки</w:t>
      </w:r>
      <w:r w:rsidR="00546213" w:rsidRPr="00041A00">
        <w:rPr>
          <w:sz w:val="24"/>
        </w:rPr>
        <w:t xml:space="preserve"> (если облагается)</w:t>
      </w:r>
      <w:r w:rsidRPr="00041A00">
        <w:rPr>
          <w:sz w:val="24"/>
        </w:rPr>
        <w:t>.</w:t>
      </w:r>
    </w:p>
    <w:p w:rsidR="00864C17" w:rsidRPr="00864C17" w:rsidRDefault="00864C17" w:rsidP="00864C17">
      <w:pPr>
        <w:widowControl w:val="0"/>
        <w:numPr>
          <w:ilvl w:val="1"/>
          <w:numId w:val="11"/>
        </w:numPr>
        <w:tabs>
          <w:tab w:val="left" w:pos="142"/>
        </w:tabs>
        <w:autoSpaceDE w:val="0"/>
        <w:autoSpaceDN w:val="0"/>
        <w:adjustRightInd w:val="0"/>
        <w:spacing w:line="252" w:lineRule="auto"/>
        <w:ind w:left="0" w:firstLine="710"/>
        <w:contextualSpacing/>
        <w:jc w:val="both"/>
        <w:rPr>
          <w:bCs/>
          <w:sz w:val="24"/>
        </w:rPr>
      </w:pPr>
      <w:r w:rsidRPr="00864C17">
        <w:rPr>
          <w:bCs/>
          <w:sz w:val="24"/>
        </w:rPr>
        <w:t>4.2 Услуги оплачиваются Заказчиком в строгом соответствии с объемами выделенных лимитов бюджетных обязательств:</w:t>
      </w:r>
    </w:p>
    <w:p w:rsidR="00864C17" w:rsidRPr="00864C17" w:rsidRDefault="00864C17" w:rsidP="00864C17">
      <w:pPr>
        <w:widowControl w:val="0"/>
        <w:tabs>
          <w:tab w:val="left" w:pos="142"/>
          <w:tab w:val="left" w:pos="993"/>
        </w:tabs>
        <w:autoSpaceDE w:val="0"/>
        <w:autoSpaceDN w:val="0"/>
        <w:adjustRightInd w:val="0"/>
        <w:spacing w:line="252" w:lineRule="auto"/>
        <w:ind w:firstLine="710"/>
        <w:contextualSpacing/>
        <w:jc w:val="both"/>
        <w:rPr>
          <w:bCs/>
          <w:sz w:val="24"/>
        </w:rPr>
      </w:pPr>
      <w:r w:rsidRPr="00864C17">
        <w:rPr>
          <w:bCs/>
          <w:sz w:val="24"/>
        </w:rPr>
        <w:t>-</w:t>
      </w:r>
      <w:r w:rsidRPr="00864C17">
        <w:rPr>
          <w:bCs/>
          <w:sz w:val="24"/>
        </w:rPr>
        <w:tab/>
        <w:t>на 202</w:t>
      </w:r>
      <w:r w:rsidR="00785DD9">
        <w:rPr>
          <w:bCs/>
          <w:sz w:val="24"/>
        </w:rPr>
        <w:t>6</w:t>
      </w:r>
      <w:r w:rsidRPr="00864C17">
        <w:rPr>
          <w:bCs/>
          <w:sz w:val="24"/>
        </w:rPr>
        <w:t xml:space="preserve"> год в сумме</w:t>
      </w:r>
      <w:proofErr w:type="gramStart"/>
      <w:r w:rsidRPr="00864C17">
        <w:rPr>
          <w:bCs/>
          <w:sz w:val="24"/>
        </w:rPr>
        <w:t xml:space="preserve"> __________ (_________________) </w:t>
      </w:r>
      <w:proofErr w:type="gramEnd"/>
      <w:r w:rsidRPr="00864C17">
        <w:rPr>
          <w:bCs/>
          <w:sz w:val="24"/>
        </w:rPr>
        <w:t>рублей __ копеек, в том числе НДС 2</w:t>
      </w:r>
      <w:r w:rsidR="00785DD9">
        <w:rPr>
          <w:bCs/>
          <w:sz w:val="24"/>
        </w:rPr>
        <w:t>2</w:t>
      </w:r>
      <w:r w:rsidRPr="00864C17">
        <w:rPr>
          <w:bCs/>
          <w:sz w:val="24"/>
        </w:rPr>
        <w:t>%, что составляет ____________ (___________) рублей __ копеек (если облагается);</w:t>
      </w:r>
    </w:p>
    <w:p w:rsidR="00864C17" w:rsidRDefault="00864C17" w:rsidP="00864C17">
      <w:pPr>
        <w:widowControl w:val="0"/>
        <w:tabs>
          <w:tab w:val="left" w:pos="142"/>
          <w:tab w:val="left" w:pos="993"/>
        </w:tabs>
        <w:autoSpaceDE w:val="0"/>
        <w:autoSpaceDN w:val="0"/>
        <w:adjustRightInd w:val="0"/>
        <w:spacing w:line="252" w:lineRule="auto"/>
        <w:ind w:firstLine="710"/>
        <w:contextualSpacing/>
        <w:jc w:val="both"/>
        <w:rPr>
          <w:sz w:val="24"/>
        </w:rPr>
      </w:pPr>
      <w:r w:rsidRPr="00864C17">
        <w:rPr>
          <w:bCs/>
          <w:sz w:val="24"/>
        </w:rPr>
        <w:t>-</w:t>
      </w:r>
      <w:r w:rsidRPr="00864C17">
        <w:rPr>
          <w:bCs/>
          <w:sz w:val="24"/>
        </w:rPr>
        <w:tab/>
        <w:t>на 202</w:t>
      </w:r>
      <w:r w:rsidR="00785DD9">
        <w:rPr>
          <w:bCs/>
          <w:sz w:val="24"/>
        </w:rPr>
        <w:t>7</w:t>
      </w:r>
      <w:r w:rsidRPr="00864C17">
        <w:rPr>
          <w:bCs/>
          <w:sz w:val="24"/>
        </w:rPr>
        <w:t xml:space="preserve"> год в сумме</w:t>
      </w:r>
      <w:proofErr w:type="gramStart"/>
      <w:r w:rsidRPr="00864C17">
        <w:rPr>
          <w:bCs/>
          <w:sz w:val="24"/>
        </w:rPr>
        <w:t xml:space="preserve"> _____ (___________) </w:t>
      </w:r>
      <w:proofErr w:type="gramEnd"/>
      <w:r w:rsidRPr="00864C17">
        <w:rPr>
          <w:bCs/>
          <w:sz w:val="24"/>
        </w:rPr>
        <w:t>рублей __ копеек, в том числе НДС 2</w:t>
      </w:r>
      <w:r w:rsidR="00785DD9">
        <w:rPr>
          <w:bCs/>
          <w:sz w:val="24"/>
        </w:rPr>
        <w:t>2</w:t>
      </w:r>
      <w:r w:rsidRPr="00864C17">
        <w:rPr>
          <w:bCs/>
          <w:sz w:val="24"/>
        </w:rPr>
        <w:t>%, что составляет ____ (______) рублей __ копеек (если облагае</w:t>
      </w:r>
      <w:r>
        <w:rPr>
          <w:bCs/>
          <w:sz w:val="24"/>
        </w:rPr>
        <w:t>тся).</w:t>
      </w:r>
      <w:r>
        <w:rPr>
          <w:sz w:val="24"/>
        </w:rPr>
        <w:t xml:space="preserve"> </w:t>
      </w:r>
    </w:p>
    <w:p w:rsidR="00041A00" w:rsidRPr="00864C17" w:rsidRDefault="00864C17" w:rsidP="00864C17">
      <w:pPr>
        <w:widowControl w:val="0"/>
        <w:tabs>
          <w:tab w:val="left" w:pos="142"/>
        </w:tabs>
        <w:autoSpaceDE w:val="0"/>
        <w:autoSpaceDN w:val="0"/>
        <w:adjustRightInd w:val="0"/>
        <w:spacing w:line="252" w:lineRule="auto"/>
        <w:ind w:firstLine="710"/>
        <w:contextualSpacing/>
        <w:jc w:val="both"/>
        <w:rPr>
          <w:sz w:val="24"/>
        </w:rPr>
      </w:pPr>
      <w:r>
        <w:rPr>
          <w:sz w:val="24"/>
        </w:rPr>
        <w:t>К</w:t>
      </w:r>
      <w:r w:rsidR="00041A00" w:rsidRPr="00864C17">
        <w:rPr>
          <w:sz w:val="24"/>
        </w:rPr>
        <w:t>БК 15301063941590049244.</w:t>
      </w:r>
    </w:p>
    <w:p w:rsidR="008B2FC6" w:rsidRDefault="00362A41" w:rsidP="00041A00">
      <w:pPr>
        <w:widowControl w:val="0"/>
        <w:numPr>
          <w:ilvl w:val="1"/>
          <w:numId w:val="11"/>
        </w:numPr>
        <w:tabs>
          <w:tab w:val="left" w:pos="1022"/>
        </w:tabs>
        <w:autoSpaceDE w:val="0"/>
        <w:autoSpaceDN w:val="0"/>
        <w:adjustRightInd w:val="0"/>
        <w:spacing w:line="252" w:lineRule="auto"/>
        <w:ind w:left="28" w:firstLine="681"/>
        <w:contextualSpacing/>
        <w:jc w:val="both"/>
        <w:rPr>
          <w:sz w:val="24"/>
        </w:rPr>
      </w:pPr>
      <w:r w:rsidRPr="009677DC">
        <w:rPr>
          <w:sz w:val="24"/>
        </w:rPr>
        <w:t>Цена контракта</w:t>
      </w:r>
      <w:r w:rsidR="00AD0789" w:rsidRPr="009677DC">
        <w:rPr>
          <w:sz w:val="24"/>
        </w:rPr>
        <w:t xml:space="preserve"> </w:t>
      </w:r>
      <w:r w:rsidR="00EF6B9D" w:rsidRPr="009677DC">
        <w:rPr>
          <w:sz w:val="24"/>
        </w:rPr>
        <w:t xml:space="preserve">является твердой и определена на весь срок исполнения Контракта. Изменение цены не допускается, за исключением случаев, предусмотренных Федеральным </w:t>
      </w:r>
      <w:r w:rsidR="00EF6B9D" w:rsidRPr="009677DC">
        <w:rPr>
          <w:sz w:val="24"/>
        </w:rPr>
        <w:lastRenderedPageBreak/>
        <w:t>законом.</w:t>
      </w:r>
    </w:p>
    <w:p w:rsidR="00864C17" w:rsidRPr="00864C17" w:rsidRDefault="00864C17" w:rsidP="00864C17">
      <w:pPr>
        <w:widowControl w:val="0"/>
        <w:numPr>
          <w:ilvl w:val="1"/>
          <w:numId w:val="11"/>
        </w:numPr>
        <w:autoSpaceDE w:val="0"/>
        <w:autoSpaceDN w:val="0"/>
        <w:adjustRightInd w:val="0"/>
        <w:spacing w:line="252" w:lineRule="auto"/>
        <w:ind w:left="0" w:firstLine="567"/>
        <w:contextualSpacing/>
        <w:jc w:val="both"/>
        <w:rPr>
          <w:sz w:val="24"/>
        </w:rPr>
      </w:pPr>
      <w:r w:rsidRPr="00864C17">
        <w:rPr>
          <w:sz w:val="24"/>
        </w:rPr>
        <w:t>Оплата по настоящему Контракту осуществляется Заказчиком ежемесячно</w:t>
      </w:r>
      <w:r w:rsidR="000C482F">
        <w:rPr>
          <w:sz w:val="24"/>
        </w:rPr>
        <w:t xml:space="preserve"> на основании счета (счета-фактуры) и Акта приема-передачи оказанных услуг</w:t>
      </w:r>
      <w:r w:rsidRPr="00864C17">
        <w:rPr>
          <w:sz w:val="24"/>
        </w:rPr>
        <w:t xml:space="preserve">, не позднее 7 (семи) рабочих дней </w:t>
      </w:r>
      <w:proofErr w:type="gramStart"/>
      <w:r w:rsidRPr="00864C17">
        <w:rPr>
          <w:sz w:val="24"/>
        </w:rPr>
        <w:t>с даты подписания</w:t>
      </w:r>
      <w:proofErr w:type="gramEnd"/>
      <w:r w:rsidRPr="00864C17">
        <w:rPr>
          <w:sz w:val="24"/>
        </w:rPr>
        <w:t xml:space="preserve"> Заказчиком акта приема и передачи оказанных услуг за отчетный период оказании услуг в следующем порядке:</w:t>
      </w:r>
    </w:p>
    <w:p w:rsidR="00864C17" w:rsidRPr="00864C17" w:rsidRDefault="00864C17" w:rsidP="00864C17">
      <w:pPr>
        <w:widowControl w:val="0"/>
        <w:autoSpaceDE w:val="0"/>
        <w:autoSpaceDN w:val="0"/>
        <w:adjustRightInd w:val="0"/>
        <w:spacing w:line="252" w:lineRule="auto"/>
        <w:ind w:firstLine="567"/>
        <w:contextualSpacing/>
        <w:jc w:val="both"/>
        <w:rPr>
          <w:sz w:val="24"/>
        </w:rPr>
      </w:pPr>
      <w:r w:rsidRPr="00864C17">
        <w:rPr>
          <w:sz w:val="24"/>
        </w:rPr>
        <w:tab/>
      </w:r>
      <w:r>
        <w:rPr>
          <w:sz w:val="24"/>
        </w:rPr>
        <w:t xml:space="preserve">- </w:t>
      </w:r>
      <w:r w:rsidRPr="00864C17">
        <w:rPr>
          <w:sz w:val="24"/>
        </w:rPr>
        <w:t>с</w:t>
      </w:r>
      <w:r>
        <w:rPr>
          <w:sz w:val="24"/>
        </w:rPr>
        <w:t xml:space="preserve"> </w:t>
      </w:r>
      <w:r w:rsidRPr="00864C17">
        <w:rPr>
          <w:sz w:val="24"/>
        </w:rPr>
        <w:t>июля по ноябрь 202</w:t>
      </w:r>
      <w:r>
        <w:rPr>
          <w:sz w:val="24"/>
        </w:rPr>
        <w:t>6</w:t>
      </w:r>
      <w:r w:rsidRPr="00864C17">
        <w:rPr>
          <w:sz w:val="24"/>
        </w:rPr>
        <w:t xml:space="preserve"> года за счёт выделенных лимитов бюджетных обязательств на 202</w:t>
      </w:r>
      <w:r>
        <w:rPr>
          <w:sz w:val="24"/>
        </w:rPr>
        <w:t>6</w:t>
      </w:r>
      <w:r w:rsidRPr="00864C17">
        <w:rPr>
          <w:sz w:val="24"/>
        </w:rPr>
        <w:t xml:space="preserve"> год.</w:t>
      </w:r>
    </w:p>
    <w:p w:rsidR="00113CBF" w:rsidRPr="008B2FC6" w:rsidRDefault="00864C17" w:rsidP="00864C17">
      <w:pPr>
        <w:widowControl w:val="0"/>
        <w:autoSpaceDE w:val="0"/>
        <w:autoSpaceDN w:val="0"/>
        <w:adjustRightInd w:val="0"/>
        <w:spacing w:line="252" w:lineRule="auto"/>
        <w:ind w:firstLine="567"/>
        <w:contextualSpacing/>
        <w:jc w:val="both"/>
        <w:rPr>
          <w:sz w:val="24"/>
        </w:rPr>
      </w:pPr>
      <w:r w:rsidRPr="00864C17">
        <w:rPr>
          <w:sz w:val="24"/>
        </w:rPr>
        <w:tab/>
      </w:r>
      <w:r>
        <w:rPr>
          <w:sz w:val="24"/>
        </w:rPr>
        <w:t xml:space="preserve">- </w:t>
      </w:r>
      <w:r w:rsidRPr="00864C17">
        <w:rPr>
          <w:sz w:val="24"/>
        </w:rPr>
        <w:t>за декабрь 202</w:t>
      </w:r>
      <w:r w:rsidR="00785DD9">
        <w:rPr>
          <w:sz w:val="24"/>
        </w:rPr>
        <w:t>6</w:t>
      </w:r>
      <w:r w:rsidRPr="00864C17">
        <w:rPr>
          <w:sz w:val="24"/>
        </w:rPr>
        <w:t xml:space="preserve"> года за счёт выделенных лимитов бюджетных обязательств на 202</w:t>
      </w:r>
      <w:r>
        <w:rPr>
          <w:sz w:val="24"/>
        </w:rPr>
        <w:t>7</w:t>
      </w:r>
      <w:r w:rsidRPr="00864C17">
        <w:rPr>
          <w:sz w:val="24"/>
        </w:rPr>
        <w:t xml:space="preserve"> год.</w:t>
      </w:r>
    </w:p>
    <w:p w:rsidR="003E5DC4" w:rsidRPr="00726526" w:rsidRDefault="00D86F1C" w:rsidP="00041A00">
      <w:pPr>
        <w:pStyle w:val="afff8"/>
        <w:widowControl w:val="0"/>
        <w:numPr>
          <w:ilvl w:val="1"/>
          <w:numId w:val="11"/>
        </w:numPr>
        <w:tabs>
          <w:tab w:val="left" w:pos="798"/>
        </w:tabs>
        <w:autoSpaceDE w:val="0"/>
        <w:autoSpaceDN w:val="0"/>
        <w:adjustRightInd w:val="0"/>
        <w:ind w:left="0" w:firstLine="709"/>
        <w:jc w:val="both"/>
        <w:rPr>
          <w:b/>
          <w:snapToGrid w:val="0"/>
          <w:sz w:val="24"/>
        </w:rPr>
      </w:pPr>
      <w:r w:rsidRPr="00726526">
        <w:rPr>
          <w:rFonts w:eastAsia="SimSun, 'Arial Unicode MS'"/>
          <w:bCs/>
          <w:kern w:val="3"/>
          <w:sz w:val="24"/>
          <w:lang w:eastAsia="zh-CN" w:bidi="hi-IN"/>
        </w:rPr>
        <w:t>Размер п</w:t>
      </w:r>
      <w:r w:rsidR="00A92664" w:rsidRPr="00726526">
        <w:rPr>
          <w:rFonts w:eastAsia="SimSun, 'Arial Unicode MS'"/>
          <w:bCs/>
          <w:kern w:val="3"/>
          <w:sz w:val="24"/>
          <w:lang w:eastAsia="zh-CN" w:bidi="hi-IN"/>
        </w:rPr>
        <w:t>латы за неполный расчётный месяц определяется исходя из ежемесячного размера</w:t>
      </w:r>
      <w:r w:rsidR="000D5958" w:rsidRPr="00726526">
        <w:rPr>
          <w:rFonts w:eastAsia="SimSun, 'Arial Unicode MS'"/>
          <w:bCs/>
          <w:kern w:val="3"/>
          <w:sz w:val="24"/>
          <w:lang w:eastAsia="zh-CN" w:bidi="hi-IN"/>
        </w:rPr>
        <w:t xml:space="preserve"> п</w:t>
      </w:r>
      <w:r w:rsidR="00A92664" w:rsidRPr="00726526">
        <w:rPr>
          <w:rFonts w:eastAsia="SimSun, 'Arial Unicode MS'"/>
          <w:bCs/>
          <w:kern w:val="3"/>
          <w:sz w:val="24"/>
          <w:lang w:eastAsia="zh-CN" w:bidi="hi-IN"/>
        </w:rPr>
        <w:t xml:space="preserve">латы пропорционально количеству календарных дней </w:t>
      </w:r>
      <w:r w:rsidR="000D5958" w:rsidRPr="00726526">
        <w:rPr>
          <w:rFonts w:eastAsia="SimSun, 'Arial Unicode MS'"/>
          <w:bCs/>
          <w:kern w:val="3"/>
          <w:sz w:val="24"/>
          <w:lang w:eastAsia="zh-CN" w:bidi="hi-IN"/>
        </w:rPr>
        <w:t>оказания услуги</w:t>
      </w:r>
      <w:r w:rsidR="00A92664" w:rsidRPr="00726526">
        <w:rPr>
          <w:rFonts w:eastAsia="SimSun, 'Arial Unicode MS'"/>
          <w:bCs/>
          <w:kern w:val="3"/>
          <w:sz w:val="24"/>
          <w:lang w:eastAsia="zh-CN" w:bidi="hi-IN"/>
        </w:rPr>
        <w:t xml:space="preserve"> в расчётном месяце к количеству календарных дней данного расчётного месяца.</w:t>
      </w:r>
    </w:p>
    <w:p w:rsidR="009E056F" w:rsidRPr="00726526" w:rsidRDefault="009E056F" w:rsidP="00041A00">
      <w:pPr>
        <w:pStyle w:val="afff8"/>
        <w:widowControl w:val="0"/>
        <w:numPr>
          <w:ilvl w:val="1"/>
          <w:numId w:val="11"/>
        </w:numPr>
        <w:tabs>
          <w:tab w:val="left" w:pos="709"/>
        </w:tabs>
        <w:autoSpaceDE w:val="0"/>
        <w:autoSpaceDN w:val="0"/>
        <w:adjustRightInd w:val="0"/>
        <w:ind w:left="0" w:firstLine="709"/>
        <w:jc w:val="both"/>
        <w:rPr>
          <w:b/>
          <w:snapToGrid w:val="0"/>
          <w:sz w:val="24"/>
        </w:rPr>
      </w:pPr>
      <w:r w:rsidRPr="00726526">
        <w:rPr>
          <w:rFonts w:eastAsia="SimSun, 'Arial Unicode MS'"/>
          <w:kern w:val="3"/>
          <w:sz w:val="24"/>
          <w:lang w:eastAsia="zh-CN" w:bidi="hi-IN"/>
        </w:rPr>
        <w:t xml:space="preserve">Оплата производится </w:t>
      </w:r>
      <w:r w:rsidR="00A10461" w:rsidRPr="00726526">
        <w:rPr>
          <w:rFonts w:eastAsia="SimSun, 'Arial Unicode MS'"/>
          <w:kern w:val="3"/>
          <w:sz w:val="24"/>
          <w:lang w:eastAsia="zh-CN" w:bidi="hi-IN"/>
        </w:rPr>
        <w:t>Заказчиком</w:t>
      </w:r>
      <w:r w:rsidRPr="00726526">
        <w:rPr>
          <w:rFonts w:eastAsia="SimSun, 'Arial Unicode MS'"/>
          <w:kern w:val="3"/>
          <w:sz w:val="24"/>
          <w:lang w:eastAsia="zh-CN" w:bidi="hi-IN"/>
        </w:rPr>
        <w:t xml:space="preserve"> путем перечисления денежных средств на расчетный счет Собственника, указанный в разделе 13 Контракта.</w:t>
      </w:r>
    </w:p>
    <w:p w:rsidR="00AD6A47" w:rsidRDefault="009677DC" w:rsidP="00041A00">
      <w:pPr>
        <w:pStyle w:val="afff8"/>
        <w:widowControl w:val="0"/>
        <w:numPr>
          <w:ilvl w:val="1"/>
          <w:numId w:val="11"/>
        </w:numPr>
        <w:tabs>
          <w:tab w:val="left" w:pos="798"/>
        </w:tabs>
        <w:autoSpaceDE w:val="0"/>
        <w:autoSpaceDN w:val="0"/>
        <w:adjustRightInd w:val="0"/>
        <w:ind w:left="0" w:firstLine="709"/>
        <w:jc w:val="both"/>
        <w:rPr>
          <w:rFonts w:eastAsia="SimSun, 'Arial Unicode MS'"/>
          <w:bCs/>
          <w:kern w:val="3"/>
          <w:sz w:val="24"/>
          <w:lang w:eastAsia="zh-CN" w:bidi="hi-IN"/>
        </w:rPr>
      </w:pPr>
      <w:r w:rsidRPr="00726526">
        <w:rPr>
          <w:rFonts w:eastAsia="SimSun, 'Arial Unicode MS'"/>
          <w:bCs/>
          <w:kern w:val="3"/>
          <w:sz w:val="24"/>
          <w:lang w:eastAsia="zh-CN" w:bidi="hi-IN"/>
        </w:rPr>
        <w:t xml:space="preserve">Исполнитель ежемесячно в течение 10 (десяти) рабочих дней после окончания отчетного месяца передает Заказчику </w:t>
      </w:r>
      <w:r w:rsidR="00886D7D" w:rsidRPr="00726526">
        <w:rPr>
          <w:rFonts w:eastAsia="SimSun, 'Arial Unicode MS'"/>
          <w:bCs/>
          <w:kern w:val="3"/>
          <w:sz w:val="24"/>
          <w:lang w:eastAsia="zh-CN" w:bidi="hi-IN"/>
        </w:rPr>
        <w:t>счет (</w:t>
      </w:r>
      <w:r w:rsidRPr="00726526">
        <w:rPr>
          <w:rFonts w:eastAsia="SimSun, 'Arial Unicode MS'"/>
          <w:bCs/>
          <w:kern w:val="3"/>
          <w:sz w:val="24"/>
          <w:lang w:eastAsia="zh-CN" w:bidi="hi-IN"/>
        </w:rPr>
        <w:t>счет-фактуру</w:t>
      </w:r>
      <w:r w:rsidR="00886D7D" w:rsidRPr="00726526">
        <w:rPr>
          <w:rFonts w:eastAsia="SimSun, 'Arial Unicode MS'"/>
          <w:bCs/>
          <w:kern w:val="3"/>
          <w:sz w:val="24"/>
          <w:lang w:eastAsia="zh-CN" w:bidi="hi-IN"/>
        </w:rPr>
        <w:t>)</w:t>
      </w:r>
      <w:r w:rsidRPr="00726526">
        <w:rPr>
          <w:rFonts w:eastAsia="SimSun, 'Arial Unicode MS'"/>
          <w:bCs/>
          <w:kern w:val="3"/>
          <w:sz w:val="24"/>
          <w:lang w:eastAsia="zh-CN" w:bidi="hi-IN"/>
        </w:rPr>
        <w:t>, акт приема и передачи оказанных услуг за отчетный период</w:t>
      </w:r>
      <w:r w:rsidR="00AD6A47">
        <w:rPr>
          <w:rFonts w:eastAsia="SimSun, 'Arial Unicode MS'"/>
          <w:bCs/>
          <w:kern w:val="3"/>
          <w:sz w:val="24"/>
          <w:lang w:eastAsia="zh-CN" w:bidi="hi-IN"/>
        </w:rPr>
        <w:t>.</w:t>
      </w:r>
    </w:p>
    <w:p w:rsidR="00AD6A47" w:rsidRPr="00AD6A47" w:rsidRDefault="00963860" w:rsidP="00041A00">
      <w:pPr>
        <w:pStyle w:val="afff8"/>
        <w:widowControl w:val="0"/>
        <w:numPr>
          <w:ilvl w:val="1"/>
          <w:numId w:val="11"/>
        </w:numPr>
        <w:tabs>
          <w:tab w:val="left" w:pos="798"/>
        </w:tabs>
        <w:autoSpaceDE w:val="0"/>
        <w:autoSpaceDN w:val="0"/>
        <w:adjustRightInd w:val="0"/>
        <w:ind w:left="0" w:firstLine="709"/>
        <w:jc w:val="both"/>
        <w:rPr>
          <w:rFonts w:eastAsia="SimSun, 'Arial Unicode MS'"/>
          <w:bCs/>
          <w:kern w:val="3"/>
          <w:sz w:val="24"/>
          <w:lang w:eastAsia="zh-CN" w:bidi="hi-IN"/>
        </w:rPr>
      </w:pPr>
      <w:r w:rsidRPr="00AD6A47">
        <w:rPr>
          <w:sz w:val="24"/>
        </w:rPr>
        <w:t>Заказчик в течение 5 (пяти) рабочих дней после получения акта об оказании услуг</w:t>
      </w:r>
      <w:r w:rsidR="00AD6A47" w:rsidRPr="00AD6A47">
        <w:rPr>
          <w:sz w:val="24"/>
        </w:rPr>
        <w:t xml:space="preserve"> рассматривает и принимает результаты. Затем самостоятельно, без участия Исполнителя, оформляет и подписывает Акт приемки товаров, работ, услуг (ф.</w:t>
      </w:r>
      <w:r w:rsidR="00AD6A47" w:rsidRPr="00AD6A47">
        <w:rPr>
          <w:i/>
          <w:sz w:val="24"/>
        </w:rPr>
        <w:t>0510452</w:t>
      </w:r>
      <w:r w:rsidR="00AD6A47" w:rsidRPr="00AD6A47">
        <w:rPr>
          <w:rStyle w:val="affffc"/>
          <w:i/>
          <w:sz w:val="24"/>
        </w:rPr>
        <w:footnoteReference w:id="1"/>
      </w:r>
      <w:r w:rsidR="00AD6A47" w:rsidRPr="00AD6A47">
        <w:rPr>
          <w:sz w:val="24"/>
        </w:rPr>
        <w:t>). Для целей бухгалтерского учета применяется Акт об оказании услуг по форме, установленной Приложением № 3 к настоящему Контракту.</w:t>
      </w:r>
    </w:p>
    <w:p w:rsidR="009677DC" w:rsidRPr="00726526" w:rsidRDefault="009677DC" w:rsidP="00041A00">
      <w:pPr>
        <w:pStyle w:val="afff8"/>
        <w:widowControl w:val="0"/>
        <w:numPr>
          <w:ilvl w:val="1"/>
          <w:numId w:val="11"/>
        </w:numPr>
        <w:tabs>
          <w:tab w:val="left" w:pos="798"/>
        </w:tabs>
        <w:autoSpaceDE w:val="0"/>
        <w:autoSpaceDN w:val="0"/>
        <w:adjustRightInd w:val="0"/>
        <w:spacing w:before="240"/>
        <w:ind w:left="0" w:firstLine="709"/>
        <w:jc w:val="both"/>
        <w:rPr>
          <w:rFonts w:eastAsia="SimSun, 'Arial Unicode MS'"/>
          <w:bCs/>
          <w:kern w:val="3"/>
          <w:sz w:val="24"/>
          <w:lang w:eastAsia="zh-CN" w:bidi="hi-IN"/>
        </w:rPr>
      </w:pPr>
      <w:r w:rsidRPr="00AD6A47">
        <w:rPr>
          <w:rFonts w:eastAsia="SimSun, 'Arial Unicode MS'"/>
          <w:bCs/>
          <w:kern w:val="3"/>
          <w:sz w:val="24"/>
          <w:lang w:eastAsia="zh-CN" w:bidi="hi-IN"/>
        </w:rPr>
        <w:t xml:space="preserve">Заказчик вправе оспорить </w:t>
      </w:r>
      <w:r w:rsidR="00D86F1C" w:rsidRPr="00AD6A47">
        <w:rPr>
          <w:rFonts w:eastAsia="SimSun, 'Arial Unicode MS'"/>
          <w:bCs/>
          <w:kern w:val="3"/>
          <w:sz w:val="24"/>
          <w:lang w:eastAsia="zh-CN" w:bidi="hi-IN"/>
        </w:rPr>
        <w:t>а</w:t>
      </w:r>
      <w:r w:rsidRPr="00AD6A47">
        <w:rPr>
          <w:rFonts w:eastAsia="SimSun, 'Arial Unicode MS'"/>
          <w:bCs/>
          <w:kern w:val="3"/>
          <w:sz w:val="24"/>
          <w:lang w:eastAsia="zh-CN" w:bidi="hi-IN"/>
        </w:rPr>
        <w:t>кт</w:t>
      </w:r>
      <w:r w:rsidR="00963860" w:rsidRPr="00AD6A47">
        <w:rPr>
          <w:rFonts w:eastAsia="SimSun, 'Arial Unicode MS'"/>
          <w:bCs/>
          <w:kern w:val="3"/>
          <w:sz w:val="24"/>
          <w:lang w:eastAsia="zh-CN" w:bidi="hi-IN"/>
        </w:rPr>
        <w:t>ы</w:t>
      </w:r>
      <w:r w:rsidRPr="00AD6A47">
        <w:rPr>
          <w:rFonts w:eastAsia="SimSun, 'Arial Unicode MS'"/>
          <w:bCs/>
          <w:kern w:val="3"/>
          <w:sz w:val="24"/>
          <w:lang w:eastAsia="zh-CN" w:bidi="hi-IN"/>
        </w:rPr>
        <w:t xml:space="preserve">, </w:t>
      </w:r>
      <w:r w:rsidR="00886D7D" w:rsidRPr="00AD6A47">
        <w:rPr>
          <w:rFonts w:eastAsia="SimSun, 'Arial Unicode MS'"/>
          <w:bCs/>
          <w:kern w:val="3"/>
          <w:sz w:val="24"/>
          <w:lang w:eastAsia="zh-CN" w:bidi="hi-IN"/>
        </w:rPr>
        <w:t>счет (</w:t>
      </w:r>
      <w:r w:rsidRPr="00AD6A47">
        <w:rPr>
          <w:rFonts w:eastAsia="SimSun, 'Arial Unicode MS'"/>
          <w:bCs/>
          <w:kern w:val="3"/>
          <w:sz w:val="24"/>
          <w:lang w:eastAsia="zh-CN" w:bidi="hi-IN"/>
        </w:rPr>
        <w:t>счет-фактуру</w:t>
      </w:r>
      <w:r w:rsidR="00886D7D" w:rsidRPr="00AD6A47">
        <w:rPr>
          <w:rFonts w:eastAsia="SimSun, 'Arial Unicode MS'"/>
          <w:bCs/>
          <w:kern w:val="3"/>
          <w:sz w:val="24"/>
          <w:lang w:eastAsia="zh-CN" w:bidi="hi-IN"/>
        </w:rPr>
        <w:t>)</w:t>
      </w:r>
      <w:r w:rsidRPr="00AD6A47">
        <w:rPr>
          <w:rFonts w:eastAsia="SimSun, 'Arial Unicode MS'"/>
          <w:bCs/>
          <w:kern w:val="3"/>
          <w:sz w:val="24"/>
          <w:lang w:eastAsia="zh-CN" w:bidi="hi-IN"/>
        </w:rPr>
        <w:t xml:space="preserve"> и сообщить Исполнителю свои замечания, в течение 5 (пяти) дней после </w:t>
      </w:r>
      <w:r w:rsidR="00963860" w:rsidRPr="00AD6A47">
        <w:rPr>
          <w:rFonts w:eastAsia="SimSun, 'Arial Unicode MS'"/>
          <w:bCs/>
          <w:kern w:val="3"/>
          <w:sz w:val="24"/>
          <w:lang w:eastAsia="zh-CN" w:bidi="hi-IN"/>
        </w:rPr>
        <w:t>их</w:t>
      </w:r>
      <w:r w:rsidRPr="00AD6A47">
        <w:rPr>
          <w:rFonts w:eastAsia="SimSun, 'Arial Unicode MS'"/>
          <w:bCs/>
          <w:kern w:val="3"/>
          <w:sz w:val="24"/>
          <w:lang w:eastAsia="zh-CN" w:bidi="hi-IN"/>
        </w:rPr>
        <w:t xml:space="preserve"> получения. В случае </w:t>
      </w:r>
      <w:r w:rsidRPr="00726526">
        <w:rPr>
          <w:rFonts w:eastAsia="SimSun, 'Arial Unicode MS'"/>
          <w:bCs/>
          <w:kern w:val="3"/>
          <w:sz w:val="24"/>
          <w:lang w:eastAsia="zh-CN" w:bidi="hi-IN"/>
        </w:rPr>
        <w:t>признания обоснованности таких замечаний, Исполнитель в течение 3 (трёх) дней устраняет недостатки в документах, в том числе производит соответствующую корректировку суммы, подлежащей оплате Заказчиком.</w:t>
      </w:r>
    </w:p>
    <w:p w:rsidR="009677DC" w:rsidRPr="008B2FC6" w:rsidRDefault="009677DC" w:rsidP="00041A00">
      <w:pPr>
        <w:pStyle w:val="afff8"/>
        <w:widowControl w:val="0"/>
        <w:numPr>
          <w:ilvl w:val="1"/>
          <w:numId w:val="11"/>
        </w:numPr>
        <w:tabs>
          <w:tab w:val="left" w:pos="798"/>
        </w:tabs>
        <w:autoSpaceDE w:val="0"/>
        <w:autoSpaceDN w:val="0"/>
        <w:adjustRightInd w:val="0"/>
        <w:spacing w:before="240"/>
        <w:ind w:left="0" w:firstLine="709"/>
        <w:jc w:val="both"/>
        <w:rPr>
          <w:rFonts w:eastAsia="SimSun, 'Arial Unicode MS'"/>
          <w:bCs/>
          <w:kern w:val="3"/>
          <w:sz w:val="24"/>
          <w:lang w:eastAsia="zh-CN" w:bidi="hi-IN"/>
        </w:rPr>
      </w:pPr>
      <w:r w:rsidRPr="00726526">
        <w:rPr>
          <w:rFonts w:eastAsia="SimSun, 'Arial Unicode MS'"/>
          <w:bCs/>
          <w:kern w:val="3"/>
          <w:sz w:val="24"/>
          <w:lang w:eastAsia="zh-CN" w:bidi="hi-IN"/>
        </w:rPr>
        <w:t xml:space="preserve">Платёжные </w:t>
      </w:r>
      <w:r w:rsidRPr="008B2FC6">
        <w:rPr>
          <w:rFonts w:eastAsia="SimSun, 'Arial Unicode MS'"/>
          <w:bCs/>
          <w:kern w:val="3"/>
          <w:sz w:val="24"/>
          <w:lang w:eastAsia="zh-CN" w:bidi="hi-IN"/>
        </w:rPr>
        <w:t>д</w:t>
      </w:r>
      <w:r w:rsidR="00B1562A" w:rsidRPr="008B2FC6">
        <w:rPr>
          <w:rFonts w:eastAsia="SimSun, 'Arial Unicode MS'"/>
          <w:bCs/>
          <w:kern w:val="3"/>
          <w:sz w:val="24"/>
          <w:lang w:eastAsia="zh-CN" w:bidi="hi-IN"/>
        </w:rPr>
        <w:t>окументы доставляются Заказчику</w:t>
      </w:r>
      <w:r w:rsidRPr="008B2FC6">
        <w:rPr>
          <w:rFonts w:eastAsia="SimSun, 'Arial Unicode MS'"/>
          <w:bCs/>
          <w:kern w:val="3"/>
          <w:sz w:val="24"/>
          <w:lang w:eastAsia="zh-CN" w:bidi="hi-IN"/>
        </w:rPr>
        <w:t xml:space="preserve"> на печатных листах по адресу: 443051, г. Самара, ул. Алма-Атинская, </w:t>
      </w:r>
      <w:proofErr w:type="spellStart"/>
      <w:r w:rsidR="008B2FC6" w:rsidRPr="008B2FC6">
        <w:rPr>
          <w:sz w:val="24"/>
        </w:rPr>
        <w:t>зд</w:t>
      </w:r>
      <w:proofErr w:type="spellEnd"/>
      <w:r w:rsidR="008B2FC6" w:rsidRPr="008B2FC6">
        <w:rPr>
          <w:sz w:val="24"/>
        </w:rPr>
        <w:t>. 29Т, корпус 41</w:t>
      </w:r>
      <w:r w:rsidRPr="008B2FC6">
        <w:rPr>
          <w:rFonts w:eastAsia="SimSun, 'Arial Unicode MS'"/>
          <w:bCs/>
          <w:kern w:val="3"/>
          <w:sz w:val="24"/>
          <w:lang w:eastAsia="zh-CN" w:bidi="hi-IN"/>
        </w:rPr>
        <w:t>.</w:t>
      </w:r>
    </w:p>
    <w:p w:rsidR="00D86F1C" w:rsidRPr="00726526" w:rsidRDefault="00D86F1C" w:rsidP="00041A00">
      <w:pPr>
        <w:widowControl w:val="0"/>
        <w:numPr>
          <w:ilvl w:val="1"/>
          <w:numId w:val="11"/>
        </w:numPr>
        <w:shd w:val="clear" w:color="auto" w:fill="FFFFFF"/>
        <w:spacing w:line="252" w:lineRule="auto"/>
        <w:ind w:left="0" w:firstLine="709"/>
        <w:contextualSpacing/>
        <w:jc w:val="both"/>
        <w:rPr>
          <w:spacing w:val="-12"/>
          <w:sz w:val="24"/>
        </w:rPr>
      </w:pPr>
      <w:r w:rsidRPr="008B2FC6">
        <w:rPr>
          <w:snapToGrid w:val="0"/>
          <w:sz w:val="24"/>
        </w:rPr>
        <w:t>Для проверки предоставленных</w:t>
      </w:r>
      <w:r w:rsidRPr="00726526">
        <w:rPr>
          <w:snapToGrid w:val="0"/>
          <w:sz w:val="24"/>
        </w:rPr>
        <w:t xml:space="preserve"> Исполнителем результатов, предусмотренных Контрактом, в части их соответствия условиям Контракта Заказчик проводит экспертизу.</w:t>
      </w:r>
    </w:p>
    <w:p w:rsidR="00D86F1C" w:rsidRPr="00726526" w:rsidRDefault="00D86F1C" w:rsidP="00041A00">
      <w:pPr>
        <w:widowControl w:val="0"/>
        <w:numPr>
          <w:ilvl w:val="1"/>
          <w:numId w:val="11"/>
        </w:numPr>
        <w:shd w:val="clear" w:color="auto" w:fill="FFFFFF"/>
        <w:spacing w:line="252" w:lineRule="auto"/>
        <w:ind w:left="0" w:firstLine="709"/>
        <w:contextualSpacing/>
        <w:jc w:val="both"/>
        <w:rPr>
          <w:spacing w:val="-12"/>
          <w:sz w:val="24"/>
        </w:rPr>
      </w:pPr>
      <w:r w:rsidRPr="00726526">
        <w:rPr>
          <w:snapToGrid w:val="0"/>
          <w:sz w:val="24"/>
        </w:rPr>
        <w:t>Экспертиза результатов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w:t>
      </w:r>
    </w:p>
    <w:p w:rsidR="00D86F1C" w:rsidRPr="00726526" w:rsidRDefault="00D86F1C" w:rsidP="00041A00">
      <w:pPr>
        <w:widowControl w:val="0"/>
        <w:numPr>
          <w:ilvl w:val="1"/>
          <w:numId w:val="11"/>
        </w:numPr>
        <w:tabs>
          <w:tab w:val="left" w:pos="994"/>
        </w:tabs>
        <w:autoSpaceDE w:val="0"/>
        <w:autoSpaceDN w:val="0"/>
        <w:adjustRightInd w:val="0"/>
        <w:spacing w:line="252" w:lineRule="auto"/>
        <w:ind w:left="0" w:firstLine="709"/>
        <w:contextualSpacing/>
        <w:jc w:val="both"/>
        <w:rPr>
          <w:sz w:val="24"/>
        </w:rPr>
      </w:pPr>
      <w:r w:rsidRPr="00726526">
        <w:rPr>
          <w:snapToGrid w:val="0"/>
          <w:sz w:val="24"/>
        </w:rPr>
        <w:t>Приемка оказанных услуг осуществляется Заказчиком путем проверки предоставленных документов, свидетельствующих об оказании услуг на соответствие Контракту.</w:t>
      </w:r>
    </w:p>
    <w:p w:rsidR="00761592" w:rsidRPr="00726526" w:rsidRDefault="0081755F" w:rsidP="00041A00">
      <w:pPr>
        <w:pStyle w:val="afff8"/>
        <w:widowControl w:val="0"/>
        <w:numPr>
          <w:ilvl w:val="0"/>
          <w:numId w:val="11"/>
        </w:numPr>
        <w:autoSpaceDE w:val="0"/>
        <w:autoSpaceDN w:val="0"/>
        <w:adjustRightInd w:val="0"/>
        <w:spacing w:before="240"/>
        <w:ind w:left="0" w:firstLine="709"/>
        <w:rPr>
          <w:rFonts w:eastAsia="SimSun, 'Arial Unicode MS'"/>
          <w:b/>
          <w:bCs/>
          <w:kern w:val="3"/>
          <w:sz w:val="24"/>
          <w:lang w:eastAsia="zh-CN" w:bidi="hi-IN"/>
        </w:rPr>
      </w:pPr>
      <w:r w:rsidRPr="00726526">
        <w:rPr>
          <w:rFonts w:eastAsia="SimSun, 'Arial Unicode MS'"/>
          <w:b/>
          <w:bCs/>
          <w:kern w:val="3"/>
          <w:sz w:val="24"/>
          <w:lang w:eastAsia="zh-CN" w:bidi="hi-IN"/>
        </w:rPr>
        <w:t>Срок действия Контракта. Порядок изменения и расторжения Контракта</w:t>
      </w:r>
    </w:p>
    <w:p w:rsidR="00D86F1C" w:rsidRPr="00726526" w:rsidRDefault="00D86F1C" w:rsidP="00041A00">
      <w:pPr>
        <w:widowControl w:val="0"/>
        <w:numPr>
          <w:ilvl w:val="1"/>
          <w:numId w:val="11"/>
        </w:numPr>
        <w:tabs>
          <w:tab w:val="left" w:pos="1330"/>
        </w:tabs>
        <w:suppressAutoHyphens/>
        <w:autoSpaceDN w:val="0"/>
        <w:spacing w:after="40" w:line="252" w:lineRule="auto"/>
        <w:ind w:left="0" w:firstLine="709"/>
        <w:contextualSpacing/>
        <w:jc w:val="both"/>
        <w:textAlignment w:val="baseline"/>
        <w:rPr>
          <w:rFonts w:eastAsia="SimSun, 'Arial Unicode MS'"/>
          <w:bCs/>
          <w:kern w:val="3"/>
          <w:sz w:val="24"/>
          <w:lang w:eastAsia="zh-CN" w:bidi="hi-IN"/>
        </w:rPr>
      </w:pPr>
      <w:r w:rsidRPr="00726526">
        <w:rPr>
          <w:rFonts w:eastAsia="SimSun, 'Arial Unicode MS'"/>
          <w:bCs/>
          <w:kern w:val="3"/>
          <w:sz w:val="24"/>
          <w:lang w:eastAsia="zh-CN" w:bidi="hi-IN"/>
        </w:rPr>
        <w:t xml:space="preserve">Настоящий Контракт вступает в силу со дня его подписания Сторонами и действует </w:t>
      </w:r>
      <w:proofErr w:type="gramStart"/>
      <w:r w:rsidRPr="00726526">
        <w:rPr>
          <w:rFonts w:eastAsia="SimSun, 'Arial Unicode MS'"/>
          <w:bCs/>
          <w:kern w:val="3"/>
          <w:sz w:val="24"/>
          <w:lang w:eastAsia="zh-CN" w:bidi="hi-IN"/>
        </w:rPr>
        <w:t>в</w:t>
      </w:r>
      <w:proofErr w:type="gramEnd"/>
      <w:r w:rsidRPr="00726526">
        <w:rPr>
          <w:rFonts w:eastAsia="SimSun, 'Arial Unicode MS'"/>
          <w:bCs/>
          <w:kern w:val="3"/>
          <w:sz w:val="24"/>
          <w:lang w:eastAsia="zh-CN" w:bidi="hi-IN"/>
        </w:rPr>
        <w:t xml:space="preserve"> части производимых расчетов – до </w:t>
      </w:r>
      <w:r w:rsidR="00515432">
        <w:rPr>
          <w:rFonts w:eastAsia="SimSun, 'Arial Unicode MS'"/>
          <w:bCs/>
          <w:kern w:val="3"/>
          <w:sz w:val="24"/>
          <w:lang w:eastAsia="zh-CN" w:bidi="hi-IN"/>
        </w:rPr>
        <w:t>31</w:t>
      </w:r>
      <w:r w:rsidR="00515432" w:rsidRPr="00515432">
        <w:rPr>
          <w:rFonts w:eastAsia="SimSun, 'Arial Unicode MS'"/>
          <w:bCs/>
          <w:kern w:val="3"/>
          <w:sz w:val="24"/>
          <w:lang w:eastAsia="zh-CN" w:bidi="hi-IN"/>
        </w:rPr>
        <w:t>.</w:t>
      </w:r>
      <w:r w:rsidR="000C482F">
        <w:rPr>
          <w:rFonts w:eastAsia="SimSun, 'Arial Unicode MS'"/>
          <w:bCs/>
          <w:kern w:val="3"/>
          <w:sz w:val="24"/>
          <w:lang w:eastAsia="zh-CN" w:bidi="hi-IN"/>
        </w:rPr>
        <w:t>01.2027</w:t>
      </w:r>
      <w:r w:rsidRPr="00726526">
        <w:rPr>
          <w:rFonts w:eastAsia="SimSun, 'Arial Unicode MS'"/>
          <w:bCs/>
          <w:kern w:val="3"/>
          <w:sz w:val="24"/>
          <w:lang w:eastAsia="zh-CN" w:bidi="hi-IN"/>
        </w:rPr>
        <w:t xml:space="preserve">. </w:t>
      </w:r>
    </w:p>
    <w:p w:rsidR="00D86F1C" w:rsidRDefault="00D86F1C" w:rsidP="00041A00">
      <w:pPr>
        <w:widowControl w:val="0"/>
        <w:numPr>
          <w:ilvl w:val="1"/>
          <w:numId w:val="11"/>
        </w:numPr>
        <w:suppressAutoHyphens/>
        <w:autoSpaceDN w:val="0"/>
        <w:spacing w:after="40"/>
        <w:ind w:left="0" w:firstLine="709"/>
        <w:jc w:val="both"/>
        <w:textAlignment w:val="baseline"/>
        <w:rPr>
          <w:rFonts w:eastAsia="SimSun, 'Arial Unicode MS'"/>
          <w:bCs/>
          <w:kern w:val="3"/>
          <w:sz w:val="24"/>
          <w:lang w:eastAsia="zh-CN" w:bidi="hi-IN"/>
        </w:rPr>
      </w:pPr>
      <w:r w:rsidRPr="00726526">
        <w:rPr>
          <w:rFonts w:eastAsia="SimSun, 'Arial Unicode MS'"/>
          <w:bCs/>
          <w:kern w:val="3"/>
          <w:sz w:val="24"/>
          <w:lang w:eastAsia="zh-CN" w:bidi="hi-IN"/>
        </w:rPr>
        <w:t xml:space="preserve">По окончании срока </w:t>
      </w:r>
      <w:r w:rsidR="009224FB" w:rsidRPr="00726526">
        <w:rPr>
          <w:sz w:val="24"/>
        </w:rPr>
        <w:t xml:space="preserve">оказания услуг </w:t>
      </w:r>
      <w:r w:rsidR="009224FB" w:rsidRPr="00726526">
        <w:rPr>
          <w:rFonts w:eastAsia="SimSun, 'Arial Unicode MS'"/>
          <w:bCs/>
          <w:kern w:val="3"/>
          <w:sz w:val="24"/>
          <w:lang w:eastAsia="zh-CN" w:bidi="hi-IN"/>
        </w:rPr>
        <w:t>по Контракту</w:t>
      </w:r>
      <w:r w:rsidRPr="00726526">
        <w:rPr>
          <w:rFonts w:eastAsia="SimSun, 'Arial Unicode MS'"/>
          <w:bCs/>
          <w:kern w:val="3"/>
          <w:sz w:val="24"/>
          <w:lang w:eastAsia="zh-CN" w:bidi="hi-IN"/>
        </w:rPr>
        <w:t xml:space="preserve"> </w:t>
      </w:r>
      <w:r w:rsidRPr="00D86F1C">
        <w:rPr>
          <w:rFonts w:eastAsia="SimSun, 'Arial Unicode MS'"/>
          <w:bCs/>
          <w:kern w:val="3"/>
          <w:sz w:val="24"/>
          <w:lang w:eastAsia="zh-CN" w:bidi="hi-IN"/>
        </w:rPr>
        <w:t xml:space="preserve">либо при досрочном его расторжении по основаниям, предусмотренным законодательством Российской Федерации, Заказчик обязан заблаговременно заключить новый Контракт на оказание услуг по размещению волоконно-оптической линии связи на воздушных линиях электропередачи либо произвести демонтаж </w:t>
      </w:r>
      <w:r w:rsidR="009224FB" w:rsidRPr="00D86F1C">
        <w:rPr>
          <w:rFonts w:eastAsia="SimSun, 'Arial Unicode MS'"/>
          <w:bCs/>
          <w:kern w:val="3"/>
          <w:sz w:val="24"/>
          <w:lang w:eastAsia="zh-CN" w:bidi="hi-IN"/>
        </w:rPr>
        <w:t>волоконно-оптической линии связи</w:t>
      </w:r>
      <w:r>
        <w:rPr>
          <w:rFonts w:eastAsia="SimSun, 'Arial Unicode MS'"/>
          <w:bCs/>
          <w:kern w:val="3"/>
          <w:sz w:val="24"/>
          <w:lang w:eastAsia="zh-CN" w:bidi="hi-IN"/>
        </w:rPr>
        <w:t>.</w:t>
      </w:r>
    </w:p>
    <w:p w:rsidR="00D86F1C" w:rsidRPr="00FE5801" w:rsidRDefault="00D86F1C" w:rsidP="00041A00">
      <w:pPr>
        <w:widowControl w:val="0"/>
        <w:numPr>
          <w:ilvl w:val="1"/>
          <w:numId w:val="11"/>
        </w:numPr>
        <w:suppressAutoHyphens/>
        <w:autoSpaceDN w:val="0"/>
        <w:spacing w:after="40"/>
        <w:ind w:left="0" w:firstLine="709"/>
        <w:jc w:val="both"/>
        <w:textAlignment w:val="baseline"/>
        <w:rPr>
          <w:rFonts w:eastAsia="SimSun, 'Arial Unicode MS'"/>
          <w:bCs/>
          <w:kern w:val="3"/>
          <w:sz w:val="24"/>
          <w:lang w:eastAsia="zh-CN" w:bidi="hi-IN"/>
        </w:rPr>
      </w:pPr>
      <w:r w:rsidRPr="00653DAB">
        <w:rPr>
          <w:rFonts w:eastAsia="SimSun, 'Arial Unicode MS'"/>
          <w:bCs/>
          <w:kern w:val="3"/>
          <w:sz w:val="24"/>
          <w:lang w:eastAsia="zh-CN" w:bidi="hi-IN"/>
        </w:rPr>
        <w:t xml:space="preserve">При необходимости демонтажа </w:t>
      </w:r>
      <w:r w:rsidR="009224FB" w:rsidRPr="00D86F1C">
        <w:rPr>
          <w:rFonts w:eastAsia="SimSun, 'Arial Unicode MS'"/>
          <w:bCs/>
          <w:kern w:val="3"/>
          <w:sz w:val="24"/>
          <w:lang w:eastAsia="zh-CN" w:bidi="hi-IN"/>
        </w:rPr>
        <w:t>волоконно-оптической линии связи</w:t>
      </w:r>
      <w:r w:rsidR="009224FB">
        <w:rPr>
          <w:rFonts w:eastAsia="SimSun, 'Arial Unicode MS'"/>
          <w:bCs/>
          <w:kern w:val="3"/>
          <w:sz w:val="24"/>
          <w:lang w:eastAsia="zh-CN" w:bidi="hi-IN"/>
        </w:rPr>
        <w:t xml:space="preserve"> </w:t>
      </w:r>
      <w:r>
        <w:rPr>
          <w:rFonts w:eastAsia="SimSun, 'Arial Unicode MS'"/>
          <w:bCs/>
          <w:kern w:val="3"/>
          <w:sz w:val="24"/>
          <w:lang w:eastAsia="zh-CN" w:bidi="hi-IN"/>
        </w:rPr>
        <w:t xml:space="preserve">Заказчик заключает Контракт </w:t>
      </w:r>
      <w:r w:rsidRPr="00FE5801">
        <w:rPr>
          <w:rFonts w:eastAsia="SimSun, 'Arial Unicode MS'"/>
          <w:bCs/>
          <w:kern w:val="3"/>
          <w:sz w:val="24"/>
          <w:lang w:eastAsia="zh-CN" w:bidi="hi-IN"/>
        </w:rPr>
        <w:t>на срок необходимый для проведения работ по демонтажу.</w:t>
      </w:r>
    </w:p>
    <w:p w:rsidR="009C51C3" w:rsidRPr="00FE5801" w:rsidRDefault="009C51C3" w:rsidP="00041A00">
      <w:pPr>
        <w:widowControl w:val="0"/>
        <w:numPr>
          <w:ilvl w:val="1"/>
          <w:numId w:val="11"/>
        </w:numPr>
        <w:suppressAutoHyphens/>
        <w:autoSpaceDN w:val="0"/>
        <w:spacing w:after="40"/>
        <w:ind w:left="0" w:firstLine="709"/>
        <w:jc w:val="both"/>
        <w:textAlignment w:val="baseline"/>
        <w:rPr>
          <w:rFonts w:eastAsia="SimSun, 'Arial Unicode MS'"/>
          <w:bCs/>
          <w:kern w:val="3"/>
          <w:sz w:val="24"/>
          <w:lang w:eastAsia="zh-CN" w:bidi="hi-IN"/>
        </w:rPr>
      </w:pPr>
      <w:r w:rsidRPr="00FE5801">
        <w:rPr>
          <w:rFonts w:eastAsia="SimSun, 'Arial Unicode MS'"/>
          <w:bCs/>
          <w:kern w:val="3"/>
          <w:sz w:val="24"/>
          <w:lang w:eastAsia="zh-CN" w:bidi="hi-IN"/>
        </w:rPr>
        <w:t>При заключении и исполнении Контракта изменение его условий не допускается, за исключением случаев, предусмотренных статьей 95 Федерального закона.</w:t>
      </w:r>
    </w:p>
    <w:p w:rsidR="009C51C3" w:rsidRPr="00E65303" w:rsidRDefault="009C51C3" w:rsidP="00041A00">
      <w:pPr>
        <w:widowControl w:val="0"/>
        <w:numPr>
          <w:ilvl w:val="1"/>
          <w:numId w:val="11"/>
        </w:numPr>
        <w:suppressAutoHyphens/>
        <w:autoSpaceDN w:val="0"/>
        <w:spacing w:after="40"/>
        <w:ind w:left="0" w:firstLine="709"/>
        <w:jc w:val="both"/>
        <w:textAlignment w:val="baseline"/>
        <w:rPr>
          <w:rFonts w:eastAsia="SimSun, 'Arial Unicode MS'"/>
          <w:bCs/>
          <w:kern w:val="3"/>
          <w:sz w:val="24"/>
          <w:lang w:eastAsia="zh-CN" w:bidi="hi-IN"/>
        </w:rPr>
      </w:pPr>
      <w:r w:rsidRPr="00E65303">
        <w:rPr>
          <w:rFonts w:eastAsia="SimSun, 'Arial Unicode MS'"/>
          <w:bCs/>
          <w:kern w:val="3"/>
          <w:sz w:val="24"/>
          <w:lang w:eastAsia="zh-CN" w:bidi="hi-IN"/>
        </w:rPr>
        <w:t>Любые изменения и дополнения к Контракту имеют силу только при условии их оформления в письменном виде и подписания Сторонами.</w:t>
      </w:r>
    </w:p>
    <w:p w:rsidR="009C51C3" w:rsidRPr="00670ADD" w:rsidRDefault="009C51C3" w:rsidP="00041A00">
      <w:pPr>
        <w:widowControl w:val="0"/>
        <w:numPr>
          <w:ilvl w:val="1"/>
          <w:numId w:val="11"/>
        </w:numPr>
        <w:suppressAutoHyphens/>
        <w:autoSpaceDN w:val="0"/>
        <w:spacing w:after="40"/>
        <w:ind w:left="0" w:firstLine="709"/>
        <w:jc w:val="both"/>
        <w:textAlignment w:val="baseline"/>
        <w:rPr>
          <w:rFonts w:eastAsia="SimSun, 'Arial Unicode MS'"/>
          <w:bCs/>
          <w:kern w:val="3"/>
          <w:sz w:val="24"/>
          <w:lang w:eastAsia="zh-CN" w:bidi="hi-IN"/>
        </w:rPr>
      </w:pPr>
      <w:r w:rsidRPr="00E65303">
        <w:rPr>
          <w:rFonts w:eastAsia="SimSun, 'Arial Unicode MS'"/>
          <w:bCs/>
          <w:kern w:val="3"/>
          <w:sz w:val="24"/>
          <w:lang w:eastAsia="zh-CN" w:bidi="hi-IN"/>
        </w:rPr>
        <w:t xml:space="preserve">Расторжение Контракта может иметь место по соглашению Сторон, по решению суда </w:t>
      </w:r>
      <w:r w:rsidRPr="00E65303">
        <w:rPr>
          <w:rFonts w:eastAsia="SimSun, 'Arial Unicode MS'"/>
          <w:bCs/>
          <w:kern w:val="3"/>
          <w:sz w:val="24"/>
          <w:lang w:eastAsia="zh-CN" w:bidi="hi-IN"/>
        </w:rPr>
        <w:lastRenderedPageBreak/>
        <w:t>или в связи с односторонним отказом Стороны от исполнения Контракта в соответствии с гражданским законодательством Российской Федерации.</w:t>
      </w:r>
    </w:p>
    <w:p w:rsidR="009C51C3" w:rsidRPr="00257C0A" w:rsidRDefault="009C51C3" w:rsidP="00041A00">
      <w:pPr>
        <w:widowControl w:val="0"/>
        <w:numPr>
          <w:ilvl w:val="1"/>
          <w:numId w:val="11"/>
        </w:numPr>
        <w:suppressAutoHyphens/>
        <w:autoSpaceDN w:val="0"/>
        <w:spacing w:after="40"/>
        <w:ind w:left="0" w:firstLine="709"/>
        <w:jc w:val="both"/>
        <w:textAlignment w:val="baseline"/>
        <w:rPr>
          <w:rFonts w:eastAsia="SimSun, 'Arial Unicode MS'"/>
          <w:bCs/>
          <w:kern w:val="3"/>
          <w:sz w:val="24"/>
          <w:lang w:eastAsia="zh-CN" w:bidi="hi-IN"/>
        </w:rPr>
      </w:pPr>
      <w:r w:rsidRPr="00670ADD">
        <w:rPr>
          <w:rFonts w:eastAsia="SimSun, 'Arial Unicode MS'"/>
          <w:bCs/>
          <w:kern w:val="3"/>
          <w:sz w:val="24"/>
          <w:lang w:eastAsia="zh-CN" w:bidi="hi-IN"/>
        </w:rPr>
        <w:t xml:space="preserve">Сторона, решившая расторгнуть </w:t>
      </w:r>
      <w:r w:rsidRPr="00257C0A">
        <w:rPr>
          <w:rFonts w:eastAsia="SimSun, 'Arial Unicode MS'"/>
          <w:bCs/>
          <w:kern w:val="3"/>
          <w:sz w:val="24"/>
          <w:lang w:eastAsia="zh-CN" w:bidi="hi-IN"/>
        </w:rPr>
        <w:t>Контракт, должна направить соответствующее письменное уведомление другой Стороне не позднее, чем за 10 (Десять) дней до предполагаемого дня его расторжения.</w:t>
      </w:r>
    </w:p>
    <w:p w:rsidR="009224FB" w:rsidRDefault="004E5E59" w:rsidP="00041A00">
      <w:pPr>
        <w:widowControl w:val="0"/>
        <w:numPr>
          <w:ilvl w:val="1"/>
          <w:numId w:val="11"/>
        </w:numPr>
        <w:autoSpaceDE w:val="0"/>
        <w:autoSpaceDN w:val="0"/>
        <w:adjustRightInd w:val="0"/>
        <w:ind w:left="0" w:firstLine="709"/>
        <w:contextualSpacing/>
        <w:jc w:val="both"/>
        <w:rPr>
          <w:color w:val="000000" w:themeColor="text1"/>
          <w:sz w:val="24"/>
        </w:rPr>
      </w:pPr>
      <w:r w:rsidRPr="009224FB">
        <w:rPr>
          <w:color w:val="000000" w:themeColor="text1"/>
          <w:sz w:val="24"/>
        </w:rPr>
        <w:t xml:space="preserve">В случае </w:t>
      </w:r>
      <w:r w:rsidR="009224FB" w:rsidRPr="009224FB">
        <w:rPr>
          <w:rFonts w:eastAsia="SimSun, 'Arial Unicode MS'"/>
          <w:bCs/>
          <w:kern w:val="3"/>
          <w:sz w:val="24"/>
          <w:lang w:eastAsia="zh-CN" w:bidi="hi-IN"/>
        </w:rPr>
        <w:t xml:space="preserve">окончании срока </w:t>
      </w:r>
      <w:r w:rsidR="009224FB" w:rsidRPr="009224FB">
        <w:rPr>
          <w:sz w:val="24"/>
        </w:rPr>
        <w:t xml:space="preserve">оказания услуг </w:t>
      </w:r>
      <w:r w:rsidR="009224FB" w:rsidRPr="009224FB">
        <w:rPr>
          <w:rFonts w:eastAsia="SimSun, 'Arial Unicode MS'"/>
          <w:bCs/>
          <w:kern w:val="3"/>
          <w:sz w:val="24"/>
          <w:lang w:eastAsia="zh-CN" w:bidi="hi-IN"/>
        </w:rPr>
        <w:t xml:space="preserve">по Контракту </w:t>
      </w:r>
      <w:r w:rsidRPr="009224FB">
        <w:rPr>
          <w:color w:val="000000" w:themeColor="text1"/>
          <w:sz w:val="24"/>
        </w:rPr>
        <w:t xml:space="preserve">либо его досрочного расторжения по инициативе одной из Сторон </w:t>
      </w:r>
      <w:r w:rsidR="009224FB" w:rsidRPr="009224FB">
        <w:rPr>
          <w:color w:val="000000" w:themeColor="text1"/>
          <w:sz w:val="24"/>
        </w:rPr>
        <w:t>Заказчик</w:t>
      </w:r>
      <w:r w:rsidRPr="009224FB">
        <w:rPr>
          <w:color w:val="000000" w:themeColor="text1"/>
          <w:sz w:val="24"/>
        </w:rPr>
        <w:t xml:space="preserve"> осуществляет демонтаж волоконно-оптической линии связи, размещённой на </w:t>
      </w:r>
      <w:r w:rsidR="000D5958" w:rsidRPr="008E4FF1">
        <w:rPr>
          <w:bCs/>
          <w:kern w:val="3"/>
          <w:sz w:val="24"/>
          <w:lang w:eastAsia="zh-CN"/>
        </w:rPr>
        <w:t>Опор</w:t>
      </w:r>
      <w:r w:rsidR="000D5958">
        <w:rPr>
          <w:bCs/>
          <w:kern w:val="3"/>
          <w:sz w:val="24"/>
          <w:lang w:eastAsia="zh-CN"/>
        </w:rPr>
        <w:t>ах</w:t>
      </w:r>
      <w:r w:rsidR="000D5958" w:rsidRPr="008E4FF1">
        <w:rPr>
          <w:bCs/>
          <w:kern w:val="3"/>
          <w:sz w:val="24"/>
          <w:lang w:eastAsia="zh-CN"/>
        </w:rPr>
        <w:t xml:space="preserve"> ВЛЭ</w:t>
      </w:r>
      <w:r w:rsidR="000D5958" w:rsidRPr="000F0A0E">
        <w:rPr>
          <w:rFonts w:eastAsia="SimSun, 'Arial Unicode MS'"/>
          <w:bCs/>
          <w:kern w:val="3"/>
          <w:sz w:val="24"/>
          <w:lang w:eastAsia="zh-CN" w:bidi="hi-IN"/>
        </w:rPr>
        <w:t xml:space="preserve"> </w:t>
      </w:r>
      <w:r w:rsidR="009224FB" w:rsidRPr="009224FB">
        <w:rPr>
          <w:color w:val="000000" w:themeColor="text1"/>
          <w:sz w:val="24"/>
        </w:rPr>
        <w:t>с предварительным согласованием плана производства работ</w:t>
      </w:r>
      <w:r w:rsidR="00B1562A">
        <w:rPr>
          <w:color w:val="000000" w:themeColor="text1"/>
          <w:sz w:val="24"/>
        </w:rPr>
        <w:t xml:space="preserve">. Согласование плана производства работ осуществляется </w:t>
      </w:r>
      <w:r w:rsidR="009224FB" w:rsidRPr="009224FB">
        <w:rPr>
          <w:color w:val="000000" w:themeColor="text1"/>
          <w:sz w:val="24"/>
        </w:rPr>
        <w:t>не позднее 15 (пятнадцати) рабочих дней с даты прекращения либо досрочного расторжения Контракта, если иной срок не предусмотрен соглашением Сторон</w:t>
      </w:r>
      <w:r w:rsidR="009224FB">
        <w:rPr>
          <w:color w:val="000000" w:themeColor="text1"/>
          <w:sz w:val="24"/>
        </w:rPr>
        <w:t>.</w:t>
      </w:r>
    </w:p>
    <w:p w:rsidR="00CB15A3" w:rsidRPr="000F0A0E" w:rsidRDefault="00984736" w:rsidP="00041A00">
      <w:pPr>
        <w:pStyle w:val="afff8"/>
        <w:widowControl w:val="0"/>
        <w:numPr>
          <w:ilvl w:val="0"/>
          <w:numId w:val="11"/>
        </w:numPr>
        <w:autoSpaceDE w:val="0"/>
        <w:autoSpaceDN w:val="0"/>
        <w:adjustRightInd w:val="0"/>
        <w:spacing w:before="240"/>
        <w:ind w:left="0" w:firstLine="709"/>
        <w:jc w:val="both"/>
        <w:rPr>
          <w:b/>
          <w:color w:val="000000" w:themeColor="text1"/>
          <w:sz w:val="24"/>
        </w:rPr>
      </w:pPr>
      <w:r w:rsidRPr="000C76E7">
        <w:rPr>
          <w:rFonts w:eastAsia="SimSun, 'Arial Unicode MS'"/>
          <w:b/>
          <w:bCs/>
          <w:color w:val="000000" w:themeColor="text1"/>
          <w:kern w:val="3"/>
          <w:sz w:val="24"/>
          <w:lang w:eastAsia="zh-CN" w:bidi="hi-IN"/>
        </w:rPr>
        <w:t>Реконструкция</w:t>
      </w:r>
      <w:r w:rsidRPr="000F0A0E">
        <w:rPr>
          <w:b/>
          <w:color w:val="000000" w:themeColor="text1"/>
          <w:sz w:val="24"/>
        </w:rPr>
        <w:t xml:space="preserve">, модернизация </w:t>
      </w:r>
      <w:r w:rsidR="000D5958" w:rsidRPr="000D5958">
        <w:rPr>
          <w:b/>
          <w:bCs/>
          <w:kern w:val="3"/>
          <w:sz w:val="24"/>
          <w:lang w:eastAsia="zh-CN"/>
        </w:rPr>
        <w:t>Опор ВЛЭ</w:t>
      </w:r>
      <w:r w:rsidR="000D5958" w:rsidRPr="000F0A0E">
        <w:rPr>
          <w:rFonts w:eastAsia="SimSun, 'Arial Unicode MS'"/>
          <w:bCs/>
          <w:kern w:val="3"/>
          <w:sz w:val="24"/>
          <w:lang w:eastAsia="zh-CN" w:bidi="hi-IN"/>
        </w:rPr>
        <w:t xml:space="preserve"> </w:t>
      </w:r>
      <w:r w:rsidRPr="000F0A0E">
        <w:rPr>
          <w:b/>
          <w:color w:val="000000" w:themeColor="text1"/>
          <w:sz w:val="24"/>
        </w:rPr>
        <w:t>вследствие строительства, реконструкции, капитального ремонта, демонтажа волоконно-оп</w:t>
      </w:r>
      <w:r w:rsidR="008D4942">
        <w:rPr>
          <w:b/>
          <w:color w:val="000000" w:themeColor="text1"/>
          <w:sz w:val="24"/>
        </w:rPr>
        <w:t>тической линии связи Заказчика</w:t>
      </w:r>
    </w:p>
    <w:p w:rsidR="00984736" w:rsidRPr="0090073B" w:rsidRDefault="00984736" w:rsidP="00C34F7D">
      <w:pPr>
        <w:widowControl w:val="0"/>
        <w:autoSpaceDE w:val="0"/>
        <w:autoSpaceDN w:val="0"/>
        <w:adjustRightInd w:val="0"/>
        <w:ind w:firstLine="709"/>
        <w:contextualSpacing/>
        <w:jc w:val="both"/>
        <w:rPr>
          <w:color w:val="000000" w:themeColor="text1"/>
          <w:sz w:val="24"/>
        </w:rPr>
      </w:pPr>
      <w:r w:rsidRPr="00C619FC">
        <w:rPr>
          <w:color w:val="000000" w:themeColor="text1"/>
          <w:sz w:val="24"/>
        </w:rPr>
        <w:t>6.1.</w:t>
      </w:r>
      <w:r w:rsidRPr="00C619FC">
        <w:rPr>
          <w:color w:val="000000" w:themeColor="text1"/>
          <w:sz w:val="24"/>
        </w:rPr>
        <w:tab/>
        <w:t>В случае</w:t>
      </w:r>
      <w:proofErr w:type="gramStart"/>
      <w:r w:rsidRPr="00C619FC">
        <w:rPr>
          <w:color w:val="000000" w:themeColor="text1"/>
          <w:sz w:val="24"/>
        </w:rPr>
        <w:t>,</w:t>
      </w:r>
      <w:proofErr w:type="gramEnd"/>
      <w:r w:rsidRPr="00C619FC">
        <w:rPr>
          <w:color w:val="000000" w:themeColor="text1"/>
          <w:sz w:val="24"/>
        </w:rPr>
        <w:t xml:space="preserve"> если строительство, реконструкция, капитальный ремонт, демонтаж волоконно-оптической линии связи </w:t>
      </w:r>
      <w:r w:rsidR="009224FB">
        <w:rPr>
          <w:color w:val="000000" w:themeColor="text1"/>
          <w:sz w:val="24"/>
        </w:rPr>
        <w:t>Заказчика</w:t>
      </w:r>
      <w:r w:rsidRPr="00C619FC">
        <w:rPr>
          <w:color w:val="000000" w:themeColor="text1"/>
          <w:sz w:val="24"/>
        </w:rPr>
        <w:t xml:space="preserve"> влечет за собой реконструкцию и (или) модернизацию </w:t>
      </w:r>
      <w:r w:rsidR="000D5958" w:rsidRPr="008E4FF1">
        <w:rPr>
          <w:bCs/>
          <w:kern w:val="3"/>
          <w:sz w:val="24"/>
          <w:lang w:eastAsia="zh-CN"/>
        </w:rPr>
        <w:t>Опор ВЛЭ</w:t>
      </w:r>
      <w:r w:rsidR="000D5958" w:rsidRPr="000F0A0E">
        <w:rPr>
          <w:rFonts w:eastAsia="SimSun, 'Arial Unicode MS'"/>
          <w:bCs/>
          <w:kern w:val="3"/>
          <w:sz w:val="24"/>
          <w:lang w:eastAsia="zh-CN" w:bidi="hi-IN"/>
        </w:rPr>
        <w:t xml:space="preserve"> </w:t>
      </w:r>
      <w:r w:rsidRPr="00C619FC">
        <w:rPr>
          <w:color w:val="000000" w:themeColor="text1"/>
          <w:sz w:val="24"/>
        </w:rPr>
        <w:t>(</w:t>
      </w:r>
      <w:r w:rsidR="000D5958">
        <w:rPr>
          <w:color w:val="000000" w:themeColor="text1"/>
          <w:sz w:val="24"/>
        </w:rPr>
        <w:t xml:space="preserve">или </w:t>
      </w:r>
      <w:r w:rsidRPr="0090073B">
        <w:rPr>
          <w:color w:val="000000" w:themeColor="text1"/>
          <w:sz w:val="24"/>
        </w:rPr>
        <w:t xml:space="preserve">части имущества), такая реконструкция (модернизация) обеспечивается </w:t>
      </w:r>
      <w:r w:rsidR="009224FB">
        <w:rPr>
          <w:color w:val="000000" w:themeColor="text1"/>
          <w:sz w:val="24"/>
        </w:rPr>
        <w:t>Заказчиком</w:t>
      </w:r>
      <w:r w:rsidRPr="0090073B">
        <w:rPr>
          <w:color w:val="000000" w:themeColor="text1"/>
          <w:sz w:val="24"/>
        </w:rPr>
        <w:t xml:space="preserve"> за его счет.</w:t>
      </w:r>
    </w:p>
    <w:p w:rsidR="00984736" w:rsidRDefault="00984736" w:rsidP="00C34F7D">
      <w:pPr>
        <w:widowControl w:val="0"/>
        <w:autoSpaceDE w:val="0"/>
        <w:autoSpaceDN w:val="0"/>
        <w:adjustRightInd w:val="0"/>
        <w:ind w:firstLine="709"/>
        <w:contextualSpacing/>
        <w:jc w:val="both"/>
        <w:rPr>
          <w:color w:val="000000" w:themeColor="text1"/>
          <w:sz w:val="24"/>
        </w:rPr>
      </w:pPr>
      <w:r w:rsidRPr="00256EB5">
        <w:rPr>
          <w:color w:val="000000" w:themeColor="text1"/>
          <w:sz w:val="24"/>
        </w:rPr>
        <w:t>6.2.</w:t>
      </w:r>
      <w:r w:rsidRPr="00256EB5">
        <w:rPr>
          <w:color w:val="000000" w:themeColor="text1"/>
          <w:sz w:val="24"/>
        </w:rPr>
        <w:tab/>
        <w:t xml:space="preserve">Условия реконструкции (модернизации) </w:t>
      </w:r>
      <w:r w:rsidR="000D5958" w:rsidRPr="008E4FF1">
        <w:rPr>
          <w:bCs/>
          <w:kern w:val="3"/>
          <w:sz w:val="24"/>
          <w:lang w:eastAsia="zh-CN"/>
        </w:rPr>
        <w:t>Опор ВЛЭ</w:t>
      </w:r>
      <w:r w:rsidR="000D5958" w:rsidRPr="000F0A0E">
        <w:rPr>
          <w:rFonts w:eastAsia="SimSun, 'Arial Unicode MS'"/>
          <w:bCs/>
          <w:kern w:val="3"/>
          <w:sz w:val="24"/>
          <w:lang w:eastAsia="zh-CN" w:bidi="hi-IN"/>
        </w:rPr>
        <w:t xml:space="preserve"> </w:t>
      </w:r>
      <w:r w:rsidRPr="00256EB5">
        <w:rPr>
          <w:color w:val="000000" w:themeColor="text1"/>
          <w:sz w:val="24"/>
        </w:rPr>
        <w:t xml:space="preserve">определяются отдельными </w:t>
      </w:r>
      <w:r w:rsidR="009224FB">
        <w:rPr>
          <w:color w:val="000000" w:themeColor="text1"/>
          <w:sz w:val="24"/>
        </w:rPr>
        <w:t>государственными</w:t>
      </w:r>
      <w:r w:rsidR="00B24C09">
        <w:rPr>
          <w:color w:val="000000" w:themeColor="text1"/>
          <w:sz w:val="24"/>
        </w:rPr>
        <w:t xml:space="preserve"> </w:t>
      </w:r>
      <w:r w:rsidR="00F16879">
        <w:rPr>
          <w:color w:val="000000" w:themeColor="text1"/>
          <w:sz w:val="24"/>
        </w:rPr>
        <w:t>контрактами</w:t>
      </w:r>
      <w:r w:rsidRPr="00256EB5">
        <w:rPr>
          <w:color w:val="000000" w:themeColor="text1"/>
          <w:sz w:val="24"/>
        </w:rPr>
        <w:t>, до заключ</w:t>
      </w:r>
      <w:r w:rsidRPr="00A44ACC">
        <w:rPr>
          <w:color w:val="000000" w:themeColor="text1"/>
          <w:sz w:val="24"/>
        </w:rPr>
        <w:t>ения которых выполнение мероприятий, приводящих к такой реконструкции (модернизации) не допускается.</w:t>
      </w:r>
    </w:p>
    <w:p w:rsidR="00761592" w:rsidRPr="0090073B" w:rsidRDefault="0081755F" w:rsidP="00041A00">
      <w:pPr>
        <w:pStyle w:val="afff8"/>
        <w:widowControl w:val="0"/>
        <w:numPr>
          <w:ilvl w:val="0"/>
          <w:numId w:val="11"/>
        </w:numPr>
        <w:autoSpaceDE w:val="0"/>
        <w:autoSpaceDN w:val="0"/>
        <w:adjustRightInd w:val="0"/>
        <w:spacing w:before="240"/>
        <w:ind w:left="0" w:firstLine="709"/>
        <w:jc w:val="both"/>
        <w:rPr>
          <w:rFonts w:eastAsia="SimSun, 'Arial Unicode MS'"/>
          <w:b/>
          <w:bCs/>
          <w:kern w:val="3"/>
          <w:sz w:val="24"/>
          <w:lang w:eastAsia="zh-CN" w:bidi="hi-IN"/>
        </w:rPr>
      </w:pPr>
      <w:r w:rsidRPr="00C619FC">
        <w:rPr>
          <w:rFonts w:eastAsia="SimSun, 'Arial Unicode MS'"/>
          <w:b/>
          <w:bCs/>
          <w:kern w:val="3"/>
          <w:sz w:val="24"/>
          <w:lang w:eastAsia="zh-CN" w:bidi="hi-IN"/>
        </w:rPr>
        <w:t>Ответственность Сторон</w:t>
      </w:r>
    </w:p>
    <w:p w:rsidR="0081755F" w:rsidRPr="00A44ACC" w:rsidRDefault="0081755F" w:rsidP="00041A00">
      <w:pPr>
        <w:widowControl w:val="0"/>
        <w:numPr>
          <w:ilvl w:val="1"/>
          <w:numId w:val="11"/>
        </w:numPr>
        <w:suppressAutoHyphens/>
        <w:autoSpaceDN w:val="0"/>
        <w:spacing w:after="40"/>
        <w:ind w:left="0" w:firstLine="709"/>
        <w:jc w:val="both"/>
        <w:textAlignment w:val="baseline"/>
        <w:rPr>
          <w:rFonts w:eastAsia="SimSun, 'Arial Unicode MS'"/>
          <w:bCs/>
          <w:kern w:val="3"/>
          <w:sz w:val="24"/>
          <w:lang w:eastAsia="zh-CN" w:bidi="hi-IN"/>
        </w:rPr>
      </w:pPr>
      <w:r w:rsidRPr="00256EB5">
        <w:rPr>
          <w:rFonts w:eastAsia="SimSun, 'Arial Unicode MS'"/>
          <w:bCs/>
          <w:kern w:val="3"/>
          <w:sz w:val="24"/>
          <w:lang w:eastAsia="zh-CN" w:bidi="hi-IN"/>
        </w:rPr>
        <w:t>При неисполнении или ненадлежащем исполнении своих обязательств, Стороны несут ответственность в соответствии с действующим законодательством Российской Федерации.</w:t>
      </w:r>
    </w:p>
    <w:p w:rsidR="009224FB" w:rsidRPr="002B580F" w:rsidRDefault="009224FB" w:rsidP="00041A00">
      <w:pPr>
        <w:pStyle w:val="ConsPlusNormal"/>
        <w:numPr>
          <w:ilvl w:val="1"/>
          <w:numId w:val="11"/>
        </w:numPr>
        <w:adjustRightInd/>
        <w:ind w:left="0" w:firstLine="709"/>
        <w:jc w:val="both"/>
        <w:rPr>
          <w:rFonts w:ascii="Times New Roman" w:hAnsi="Times New Roman" w:cs="Times New Roman"/>
          <w:sz w:val="24"/>
          <w:szCs w:val="24"/>
        </w:rPr>
      </w:pPr>
      <w:r w:rsidRPr="002B580F">
        <w:rPr>
          <w:rFonts w:ascii="Times New Roman" w:hAnsi="Times New Roman" w:cs="Times New Roman"/>
          <w:sz w:val="24"/>
          <w:szCs w:val="24"/>
        </w:rPr>
        <w:t xml:space="preserve">В случае просрочки исполнения </w:t>
      </w:r>
      <w:r>
        <w:rPr>
          <w:rFonts w:ascii="Times New Roman" w:hAnsi="Times New Roman" w:cs="Times New Roman"/>
          <w:sz w:val="24"/>
          <w:szCs w:val="24"/>
        </w:rPr>
        <w:t>Заказчиком обязательств, предусмотренных К</w:t>
      </w:r>
      <w:r w:rsidRPr="002B580F">
        <w:rPr>
          <w:rFonts w:ascii="Times New Roman" w:hAnsi="Times New Roman" w:cs="Times New Roman"/>
          <w:sz w:val="24"/>
          <w:szCs w:val="24"/>
        </w:rPr>
        <w:t xml:space="preserve">онтрактом, а также в иных случаях неисполнения или ненадлежащего исполнения </w:t>
      </w:r>
      <w:r>
        <w:rPr>
          <w:rFonts w:ascii="Times New Roman" w:hAnsi="Times New Roman" w:cs="Times New Roman"/>
          <w:sz w:val="24"/>
          <w:szCs w:val="24"/>
        </w:rPr>
        <w:t>Заказчиком обязательств, предусмотренных К</w:t>
      </w:r>
      <w:r w:rsidRPr="002B580F">
        <w:rPr>
          <w:rFonts w:ascii="Times New Roman" w:hAnsi="Times New Roman" w:cs="Times New Roman"/>
          <w:sz w:val="24"/>
          <w:szCs w:val="24"/>
        </w:rPr>
        <w:t xml:space="preserve">онтрактом, </w:t>
      </w:r>
      <w:r>
        <w:rPr>
          <w:rFonts w:ascii="Times New Roman" w:hAnsi="Times New Roman" w:cs="Times New Roman"/>
          <w:sz w:val="24"/>
          <w:szCs w:val="24"/>
        </w:rPr>
        <w:t xml:space="preserve">Исполнитель </w:t>
      </w:r>
      <w:r w:rsidRPr="002B580F">
        <w:rPr>
          <w:rFonts w:ascii="Times New Roman" w:hAnsi="Times New Roman" w:cs="Times New Roman"/>
          <w:sz w:val="24"/>
          <w:szCs w:val="24"/>
        </w:rPr>
        <w:t>вправе потребовать уплаты неустоек (штрафов, пеней).</w:t>
      </w:r>
    </w:p>
    <w:p w:rsidR="009224FB" w:rsidRPr="002B580F" w:rsidRDefault="009224FB" w:rsidP="00041A00">
      <w:pPr>
        <w:pStyle w:val="ConsPlusNormal"/>
        <w:numPr>
          <w:ilvl w:val="1"/>
          <w:numId w:val="11"/>
        </w:numPr>
        <w:adjustRightInd/>
        <w:ind w:left="0" w:firstLine="709"/>
        <w:jc w:val="both"/>
        <w:rPr>
          <w:rFonts w:ascii="Times New Roman" w:hAnsi="Times New Roman" w:cs="Times New Roman"/>
          <w:sz w:val="24"/>
          <w:szCs w:val="24"/>
        </w:rPr>
      </w:pPr>
      <w:r w:rsidRPr="002B580F">
        <w:rPr>
          <w:rFonts w:ascii="Times New Roman" w:hAnsi="Times New Roman" w:cs="Times New Roman"/>
          <w:sz w:val="24"/>
          <w:szCs w:val="24"/>
        </w:rPr>
        <w:t xml:space="preserve">Пеня начисляется за каждый день просрочки исполнения </w:t>
      </w:r>
      <w:r>
        <w:rPr>
          <w:rFonts w:ascii="Times New Roman" w:hAnsi="Times New Roman" w:cs="Times New Roman"/>
          <w:sz w:val="24"/>
          <w:szCs w:val="24"/>
        </w:rPr>
        <w:t xml:space="preserve">Заказчиком </w:t>
      </w:r>
      <w:r w:rsidRPr="002B580F">
        <w:rPr>
          <w:rFonts w:ascii="Times New Roman" w:hAnsi="Times New Roman" w:cs="Times New Roman"/>
          <w:sz w:val="24"/>
          <w:szCs w:val="24"/>
        </w:rPr>
        <w:t>о</w:t>
      </w:r>
      <w:r>
        <w:rPr>
          <w:rFonts w:ascii="Times New Roman" w:hAnsi="Times New Roman" w:cs="Times New Roman"/>
          <w:sz w:val="24"/>
          <w:szCs w:val="24"/>
        </w:rPr>
        <w:t>бязательства, предусмотренного К</w:t>
      </w:r>
      <w:r w:rsidRPr="002B580F">
        <w:rPr>
          <w:rFonts w:ascii="Times New Roman" w:hAnsi="Times New Roman" w:cs="Times New Roman"/>
          <w:sz w:val="24"/>
          <w:szCs w:val="24"/>
        </w:rPr>
        <w:t>онтрактом, начиная со дня, следующего посл</w:t>
      </w:r>
      <w:r>
        <w:rPr>
          <w:rFonts w:ascii="Times New Roman" w:hAnsi="Times New Roman" w:cs="Times New Roman"/>
          <w:sz w:val="24"/>
          <w:szCs w:val="24"/>
        </w:rPr>
        <w:t>е дня истечения установленного К</w:t>
      </w:r>
      <w:r w:rsidRPr="002B580F">
        <w:rPr>
          <w:rFonts w:ascii="Times New Roman" w:hAnsi="Times New Roman" w:cs="Times New Roman"/>
          <w:sz w:val="24"/>
          <w:szCs w:val="24"/>
        </w:rPr>
        <w:t>онтрактом срока исполнения обязательст</w:t>
      </w:r>
      <w:r>
        <w:rPr>
          <w:rFonts w:ascii="Times New Roman" w:hAnsi="Times New Roman" w:cs="Times New Roman"/>
          <w:sz w:val="24"/>
          <w:szCs w:val="24"/>
        </w:rPr>
        <w:t>ва. Такая пеня устанавливается К</w:t>
      </w:r>
      <w:r w:rsidRPr="002B580F">
        <w:rPr>
          <w:rFonts w:ascii="Times New Roman" w:hAnsi="Times New Roman" w:cs="Times New Roman"/>
          <w:sz w:val="24"/>
          <w:szCs w:val="24"/>
        </w:rPr>
        <w:t>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 включая НДС</w:t>
      </w:r>
      <w:r w:rsidR="00886D7D">
        <w:rPr>
          <w:rFonts w:ascii="Times New Roman" w:hAnsi="Times New Roman" w:cs="Times New Roman"/>
          <w:sz w:val="24"/>
          <w:szCs w:val="24"/>
        </w:rPr>
        <w:t xml:space="preserve"> (если облагается)</w:t>
      </w:r>
      <w:r w:rsidRPr="002B580F">
        <w:rPr>
          <w:rFonts w:ascii="Times New Roman" w:hAnsi="Times New Roman" w:cs="Times New Roman"/>
          <w:sz w:val="24"/>
          <w:szCs w:val="24"/>
        </w:rPr>
        <w:t>.</w:t>
      </w:r>
    </w:p>
    <w:p w:rsidR="009224FB" w:rsidRPr="002B580F" w:rsidRDefault="009224FB" w:rsidP="00041A00">
      <w:pPr>
        <w:pStyle w:val="ConsPlusNormal"/>
        <w:numPr>
          <w:ilvl w:val="1"/>
          <w:numId w:val="11"/>
        </w:numPr>
        <w:adjustRightInd/>
        <w:ind w:left="0" w:firstLine="709"/>
        <w:jc w:val="both"/>
        <w:rPr>
          <w:rFonts w:ascii="Times New Roman" w:hAnsi="Times New Roman" w:cs="Times New Roman"/>
          <w:sz w:val="24"/>
          <w:szCs w:val="24"/>
        </w:rPr>
      </w:pPr>
      <w:r w:rsidRPr="002B580F">
        <w:rPr>
          <w:rFonts w:ascii="Times New Roman" w:hAnsi="Times New Roman" w:cs="Times New Roman"/>
          <w:sz w:val="24"/>
          <w:szCs w:val="24"/>
        </w:rPr>
        <w:t xml:space="preserve">В случае ненадлежащего исполнения </w:t>
      </w:r>
      <w:r>
        <w:rPr>
          <w:rFonts w:ascii="Times New Roman" w:hAnsi="Times New Roman" w:cs="Times New Roman"/>
          <w:sz w:val="24"/>
          <w:szCs w:val="24"/>
        </w:rPr>
        <w:t>Заказчиком</w:t>
      </w:r>
      <w:r w:rsidRPr="002B580F">
        <w:rPr>
          <w:rFonts w:ascii="Times New Roman" w:hAnsi="Times New Roman" w:cs="Times New Roman"/>
          <w:sz w:val="24"/>
          <w:szCs w:val="24"/>
        </w:rPr>
        <w:t xml:space="preserve"> обязательств, предусмотренных Контрактом, за исключением просрочки исполнения обязательств </w:t>
      </w:r>
      <w:r>
        <w:rPr>
          <w:rFonts w:ascii="Times New Roman" w:hAnsi="Times New Roman" w:cs="Times New Roman"/>
          <w:sz w:val="24"/>
          <w:szCs w:val="24"/>
        </w:rPr>
        <w:t>Исполнитель</w:t>
      </w:r>
      <w:r w:rsidRPr="002B580F">
        <w:rPr>
          <w:rFonts w:ascii="Times New Roman" w:hAnsi="Times New Roman" w:cs="Times New Roman"/>
          <w:sz w:val="24"/>
          <w:szCs w:val="24"/>
        </w:rPr>
        <w:t xml:space="preserve"> вправе взыскать с </w:t>
      </w:r>
      <w:r>
        <w:rPr>
          <w:rFonts w:ascii="Times New Roman" w:hAnsi="Times New Roman" w:cs="Times New Roman"/>
          <w:sz w:val="24"/>
          <w:szCs w:val="24"/>
        </w:rPr>
        <w:t>Заказчика</w:t>
      </w:r>
      <w:r w:rsidRPr="002B580F">
        <w:rPr>
          <w:rFonts w:ascii="Times New Roman" w:hAnsi="Times New Roman" w:cs="Times New Roman"/>
          <w:sz w:val="24"/>
          <w:szCs w:val="24"/>
        </w:rPr>
        <w:t xml:space="preserve"> штраф. За каждый факт неисполнения </w:t>
      </w:r>
      <w:r>
        <w:rPr>
          <w:rFonts w:ascii="Times New Roman" w:hAnsi="Times New Roman" w:cs="Times New Roman"/>
          <w:sz w:val="24"/>
          <w:szCs w:val="24"/>
        </w:rPr>
        <w:t>Заказчиком обязательств, предусмотренных К</w:t>
      </w:r>
      <w:r w:rsidRPr="002B580F">
        <w:rPr>
          <w:rFonts w:ascii="Times New Roman" w:hAnsi="Times New Roman" w:cs="Times New Roman"/>
          <w:sz w:val="24"/>
          <w:szCs w:val="24"/>
        </w:rPr>
        <w:t>онтрактом (за исключением просрочки исполнения обязательств) размер штрафа устанавливается в размере 1</w:t>
      </w:r>
      <w:r>
        <w:rPr>
          <w:rFonts w:ascii="Times New Roman" w:hAnsi="Times New Roman" w:cs="Times New Roman"/>
          <w:sz w:val="24"/>
          <w:szCs w:val="24"/>
        </w:rPr>
        <w:t> 000,00 (о</w:t>
      </w:r>
      <w:r w:rsidRPr="002B580F">
        <w:rPr>
          <w:rFonts w:ascii="Times New Roman" w:hAnsi="Times New Roman" w:cs="Times New Roman"/>
          <w:sz w:val="24"/>
          <w:szCs w:val="24"/>
        </w:rPr>
        <w:t>дна тысяча) рублей 00 копеек.</w:t>
      </w:r>
    </w:p>
    <w:p w:rsidR="009224FB" w:rsidRPr="002B580F" w:rsidRDefault="009224FB" w:rsidP="00041A00">
      <w:pPr>
        <w:pStyle w:val="ConsPlusNormal"/>
        <w:numPr>
          <w:ilvl w:val="1"/>
          <w:numId w:val="11"/>
        </w:numPr>
        <w:adjustRightInd/>
        <w:ind w:left="0" w:firstLine="709"/>
        <w:jc w:val="both"/>
        <w:rPr>
          <w:rFonts w:ascii="Times New Roman" w:hAnsi="Times New Roman" w:cs="Times New Roman"/>
          <w:sz w:val="24"/>
          <w:szCs w:val="24"/>
        </w:rPr>
      </w:pPr>
      <w:r w:rsidRPr="002B580F">
        <w:rPr>
          <w:rFonts w:ascii="Times New Roman" w:hAnsi="Times New Roman" w:cs="Times New Roman"/>
          <w:sz w:val="24"/>
          <w:szCs w:val="24"/>
        </w:rPr>
        <w:t xml:space="preserve">В случае просрочки исполнения </w:t>
      </w:r>
      <w:r>
        <w:rPr>
          <w:rFonts w:ascii="Times New Roman" w:hAnsi="Times New Roman" w:cs="Times New Roman"/>
          <w:sz w:val="24"/>
          <w:szCs w:val="24"/>
        </w:rPr>
        <w:t>Исполнителем обязательств, предусмотренных К</w:t>
      </w:r>
      <w:r w:rsidRPr="002B580F">
        <w:rPr>
          <w:rFonts w:ascii="Times New Roman" w:hAnsi="Times New Roman" w:cs="Times New Roman"/>
          <w:sz w:val="24"/>
          <w:szCs w:val="24"/>
        </w:rPr>
        <w:t xml:space="preserve">онтрактом, а также в иных случаях неисполнения или ненадлежащего исполнения </w:t>
      </w:r>
      <w:r>
        <w:rPr>
          <w:rFonts w:ascii="Times New Roman" w:hAnsi="Times New Roman" w:cs="Times New Roman"/>
          <w:sz w:val="24"/>
          <w:szCs w:val="24"/>
        </w:rPr>
        <w:t>Исполнителем обязательств, предусмотренных К</w:t>
      </w:r>
      <w:r w:rsidRPr="002B580F">
        <w:rPr>
          <w:rFonts w:ascii="Times New Roman" w:hAnsi="Times New Roman" w:cs="Times New Roman"/>
          <w:sz w:val="24"/>
          <w:szCs w:val="24"/>
        </w:rPr>
        <w:t xml:space="preserve">онтрактом, </w:t>
      </w:r>
      <w:r>
        <w:rPr>
          <w:rFonts w:ascii="Times New Roman" w:hAnsi="Times New Roman" w:cs="Times New Roman"/>
          <w:sz w:val="24"/>
          <w:szCs w:val="24"/>
        </w:rPr>
        <w:t>Заказчик</w:t>
      </w:r>
      <w:r w:rsidRPr="002B580F">
        <w:rPr>
          <w:rFonts w:ascii="Times New Roman" w:hAnsi="Times New Roman" w:cs="Times New Roman"/>
          <w:sz w:val="24"/>
          <w:szCs w:val="24"/>
        </w:rPr>
        <w:t xml:space="preserve"> направляет </w:t>
      </w:r>
      <w:r>
        <w:rPr>
          <w:rFonts w:ascii="Times New Roman" w:hAnsi="Times New Roman" w:cs="Times New Roman"/>
          <w:sz w:val="24"/>
          <w:szCs w:val="24"/>
        </w:rPr>
        <w:t>Исполнителю</w:t>
      </w:r>
      <w:r w:rsidRPr="002B580F">
        <w:rPr>
          <w:rFonts w:ascii="Times New Roman" w:hAnsi="Times New Roman" w:cs="Times New Roman"/>
          <w:sz w:val="24"/>
          <w:szCs w:val="24"/>
        </w:rPr>
        <w:t xml:space="preserve"> требование об уплате неустоек (штрафов, пеней).</w:t>
      </w:r>
    </w:p>
    <w:p w:rsidR="009224FB" w:rsidRPr="002B580F" w:rsidRDefault="009224FB" w:rsidP="00041A00">
      <w:pPr>
        <w:pStyle w:val="ConsPlusNormal"/>
        <w:numPr>
          <w:ilvl w:val="1"/>
          <w:numId w:val="11"/>
        </w:numPr>
        <w:adjustRightInd/>
        <w:ind w:left="0" w:firstLine="709"/>
        <w:jc w:val="both"/>
        <w:rPr>
          <w:rFonts w:ascii="Times New Roman" w:hAnsi="Times New Roman" w:cs="Times New Roman"/>
          <w:sz w:val="24"/>
          <w:szCs w:val="24"/>
        </w:rPr>
      </w:pPr>
      <w:r w:rsidRPr="002B580F">
        <w:rPr>
          <w:rFonts w:ascii="Times New Roman" w:hAnsi="Times New Roman" w:cs="Times New Roman"/>
          <w:sz w:val="24"/>
          <w:szCs w:val="24"/>
        </w:rPr>
        <w:t xml:space="preserve">Пеня начисляется за каждый день просрочки исполнения </w:t>
      </w:r>
      <w:r>
        <w:rPr>
          <w:rFonts w:ascii="Times New Roman" w:hAnsi="Times New Roman" w:cs="Times New Roman"/>
          <w:sz w:val="24"/>
          <w:szCs w:val="24"/>
        </w:rPr>
        <w:t>Исполнителем</w:t>
      </w:r>
      <w:r w:rsidRPr="002B580F">
        <w:rPr>
          <w:rFonts w:ascii="Times New Roman" w:hAnsi="Times New Roman" w:cs="Times New Roman"/>
          <w:sz w:val="24"/>
          <w:szCs w:val="24"/>
        </w:rPr>
        <w:t xml:space="preserve"> о</w:t>
      </w:r>
      <w:r>
        <w:rPr>
          <w:rFonts w:ascii="Times New Roman" w:hAnsi="Times New Roman" w:cs="Times New Roman"/>
          <w:sz w:val="24"/>
          <w:szCs w:val="24"/>
        </w:rPr>
        <w:t>бязательства, предусмотренного К</w:t>
      </w:r>
      <w:r w:rsidRPr="002B580F">
        <w:rPr>
          <w:rFonts w:ascii="Times New Roman" w:hAnsi="Times New Roman" w:cs="Times New Roman"/>
          <w:sz w:val="24"/>
          <w:szCs w:val="24"/>
        </w:rPr>
        <w:t>онтрактом, начиная со дня, следующего посл</w:t>
      </w:r>
      <w:r>
        <w:rPr>
          <w:rFonts w:ascii="Times New Roman" w:hAnsi="Times New Roman" w:cs="Times New Roman"/>
          <w:sz w:val="24"/>
          <w:szCs w:val="24"/>
        </w:rPr>
        <w:t>е дня истечения установленного К</w:t>
      </w:r>
      <w:r w:rsidRPr="002B580F">
        <w:rPr>
          <w:rFonts w:ascii="Times New Roman" w:hAnsi="Times New Roman" w:cs="Times New Roman"/>
          <w:sz w:val="24"/>
          <w:szCs w:val="24"/>
        </w:rPr>
        <w:t>онтрактом срока исполнения обязательств</w:t>
      </w:r>
      <w:r>
        <w:rPr>
          <w:rFonts w:ascii="Times New Roman" w:hAnsi="Times New Roman" w:cs="Times New Roman"/>
          <w:sz w:val="24"/>
          <w:szCs w:val="24"/>
        </w:rPr>
        <w:t xml:space="preserve">а и устанавливается Контрактом </w:t>
      </w:r>
      <w:r w:rsidRPr="002B580F">
        <w:rPr>
          <w:rFonts w:ascii="Times New Roman" w:hAnsi="Times New Roman" w:cs="Times New Roman"/>
          <w:sz w:val="24"/>
          <w:szCs w:val="24"/>
        </w:rPr>
        <w:t>в размере одной трехсотой действующей на дату уплаты пени ключевой ставки Центрального банк</w:t>
      </w:r>
      <w:r>
        <w:rPr>
          <w:rFonts w:ascii="Times New Roman" w:hAnsi="Times New Roman" w:cs="Times New Roman"/>
          <w:sz w:val="24"/>
          <w:szCs w:val="24"/>
        </w:rPr>
        <w:t xml:space="preserve">а Российской </w:t>
      </w:r>
      <w:proofErr w:type="gramStart"/>
      <w:r>
        <w:rPr>
          <w:rFonts w:ascii="Times New Roman" w:hAnsi="Times New Roman" w:cs="Times New Roman"/>
          <w:sz w:val="24"/>
          <w:szCs w:val="24"/>
        </w:rPr>
        <w:t>Федерации</w:t>
      </w:r>
      <w:proofErr w:type="gramEnd"/>
      <w:r>
        <w:rPr>
          <w:rFonts w:ascii="Times New Roman" w:hAnsi="Times New Roman" w:cs="Times New Roman"/>
          <w:sz w:val="24"/>
          <w:szCs w:val="24"/>
        </w:rPr>
        <w:t xml:space="preserve"> от цены К</w:t>
      </w:r>
      <w:r w:rsidRPr="002B580F">
        <w:rPr>
          <w:rFonts w:ascii="Times New Roman" w:hAnsi="Times New Roman" w:cs="Times New Roman"/>
          <w:sz w:val="24"/>
          <w:szCs w:val="24"/>
        </w:rPr>
        <w:t>онтракта включая НДС</w:t>
      </w:r>
      <w:r w:rsidR="00886D7D">
        <w:rPr>
          <w:rFonts w:ascii="Times New Roman" w:hAnsi="Times New Roman" w:cs="Times New Roman"/>
          <w:sz w:val="24"/>
          <w:szCs w:val="24"/>
        </w:rPr>
        <w:t xml:space="preserve"> (если облагается)</w:t>
      </w:r>
      <w:r w:rsidRPr="002B580F">
        <w:rPr>
          <w:rFonts w:ascii="Times New Roman" w:hAnsi="Times New Roman" w:cs="Times New Roman"/>
          <w:sz w:val="24"/>
          <w:szCs w:val="24"/>
        </w:rPr>
        <w:t>, уменьшенной на сумму, пропорциональную объему</w:t>
      </w:r>
      <w:r>
        <w:rPr>
          <w:rFonts w:ascii="Times New Roman" w:hAnsi="Times New Roman" w:cs="Times New Roman"/>
          <w:sz w:val="24"/>
          <w:szCs w:val="24"/>
        </w:rPr>
        <w:t xml:space="preserve"> обязательств, предусмотренных К</w:t>
      </w:r>
      <w:r w:rsidRPr="002B580F">
        <w:rPr>
          <w:rFonts w:ascii="Times New Roman" w:hAnsi="Times New Roman" w:cs="Times New Roman"/>
          <w:sz w:val="24"/>
          <w:szCs w:val="24"/>
        </w:rPr>
        <w:t xml:space="preserve">онтрактом и фактически исполненных </w:t>
      </w:r>
      <w:r>
        <w:rPr>
          <w:rFonts w:ascii="Times New Roman" w:hAnsi="Times New Roman" w:cs="Times New Roman"/>
          <w:sz w:val="24"/>
          <w:szCs w:val="24"/>
        </w:rPr>
        <w:t>Исполнителем</w:t>
      </w:r>
      <w:r w:rsidRPr="002B580F">
        <w:rPr>
          <w:rFonts w:ascii="Times New Roman" w:hAnsi="Times New Roman" w:cs="Times New Roman"/>
          <w:sz w:val="24"/>
          <w:szCs w:val="24"/>
        </w:rPr>
        <w:t>, за исключением случаев, если законодательством Российской Федерации установлен иной порядок начисления пени.</w:t>
      </w:r>
    </w:p>
    <w:p w:rsidR="009224FB" w:rsidRPr="002B580F" w:rsidRDefault="009224FB" w:rsidP="00041A00">
      <w:pPr>
        <w:pStyle w:val="ConsPlusNormal"/>
        <w:numPr>
          <w:ilvl w:val="1"/>
          <w:numId w:val="11"/>
        </w:numPr>
        <w:adjustRightInd/>
        <w:ind w:left="0" w:firstLine="709"/>
        <w:jc w:val="both"/>
        <w:rPr>
          <w:rFonts w:ascii="Times New Roman" w:hAnsi="Times New Roman" w:cs="Times New Roman"/>
          <w:sz w:val="24"/>
          <w:szCs w:val="24"/>
        </w:rPr>
      </w:pPr>
      <w:r w:rsidRPr="002B580F">
        <w:rPr>
          <w:rFonts w:ascii="Times New Roman" w:hAnsi="Times New Roman" w:cs="Times New Roman"/>
          <w:sz w:val="24"/>
          <w:szCs w:val="24"/>
        </w:rPr>
        <w:t xml:space="preserve">За ненадлежащее исполнение </w:t>
      </w:r>
      <w:r>
        <w:rPr>
          <w:rFonts w:ascii="Times New Roman" w:hAnsi="Times New Roman" w:cs="Times New Roman"/>
          <w:sz w:val="24"/>
          <w:szCs w:val="24"/>
        </w:rPr>
        <w:t>Исполнителем обязательств, предусмотренных К</w:t>
      </w:r>
      <w:r w:rsidRPr="002B580F">
        <w:rPr>
          <w:rFonts w:ascii="Times New Roman" w:hAnsi="Times New Roman" w:cs="Times New Roman"/>
          <w:sz w:val="24"/>
          <w:szCs w:val="24"/>
        </w:rPr>
        <w:t xml:space="preserve">онтрактом, за исключением просрочки исполнения </w:t>
      </w:r>
      <w:r>
        <w:rPr>
          <w:rFonts w:ascii="Times New Roman" w:hAnsi="Times New Roman" w:cs="Times New Roman"/>
          <w:sz w:val="24"/>
          <w:szCs w:val="24"/>
        </w:rPr>
        <w:t>Исполнителем обязательств, предусмотренных К</w:t>
      </w:r>
      <w:r w:rsidRPr="002B580F">
        <w:rPr>
          <w:rFonts w:ascii="Times New Roman" w:hAnsi="Times New Roman" w:cs="Times New Roman"/>
          <w:sz w:val="24"/>
          <w:szCs w:val="24"/>
        </w:rPr>
        <w:t xml:space="preserve">онтрактом, </w:t>
      </w:r>
      <w:r>
        <w:rPr>
          <w:rFonts w:ascii="Times New Roman" w:hAnsi="Times New Roman" w:cs="Times New Roman"/>
          <w:sz w:val="24"/>
          <w:szCs w:val="24"/>
        </w:rPr>
        <w:t>Исполнитель</w:t>
      </w:r>
      <w:r w:rsidRPr="002B580F">
        <w:rPr>
          <w:rFonts w:ascii="Times New Roman" w:hAnsi="Times New Roman" w:cs="Times New Roman"/>
          <w:sz w:val="24"/>
          <w:szCs w:val="24"/>
        </w:rPr>
        <w:t xml:space="preserve"> выплачивает </w:t>
      </w:r>
      <w:r>
        <w:rPr>
          <w:rFonts w:ascii="Times New Roman" w:hAnsi="Times New Roman" w:cs="Times New Roman"/>
          <w:sz w:val="24"/>
          <w:szCs w:val="24"/>
        </w:rPr>
        <w:t>Заказчику</w:t>
      </w:r>
      <w:r w:rsidRPr="002B580F">
        <w:rPr>
          <w:rFonts w:ascii="Times New Roman" w:hAnsi="Times New Roman" w:cs="Times New Roman"/>
          <w:sz w:val="24"/>
          <w:szCs w:val="24"/>
        </w:rPr>
        <w:t xml:space="preserve"> штраф. </w:t>
      </w:r>
    </w:p>
    <w:p w:rsidR="009224FB" w:rsidRPr="00571258" w:rsidRDefault="009224FB" w:rsidP="009224FB">
      <w:pPr>
        <w:pStyle w:val="ConsPlusNormal"/>
        <w:ind w:firstLine="709"/>
        <w:jc w:val="both"/>
        <w:rPr>
          <w:rFonts w:ascii="Times New Roman" w:hAnsi="Times New Roman" w:cs="Times New Roman"/>
          <w:sz w:val="24"/>
          <w:szCs w:val="24"/>
        </w:rPr>
      </w:pPr>
      <w:r w:rsidRPr="00571258">
        <w:rPr>
          <w:rFonts w:ascii="Times New Roman" w:hAnsi="Times New Roman" w:cs="Times New Roman"/>
          <w:sz w:val="24"/>
          <w:szCs w:val="24"/>
        </w:rPr>
        <w:lastRenderedPageBreak/>
        <w:t xml:space="preserve">За каждый факт неисполнения или ненадлежащего исполнения </w:t>
      </w:r>
      <w:r w:rsidR="00571258" w:rsidRPr="00571258">
        <w:rPr>
          <w:rFonts w:ascii="Times New Roman" w:hAnsi="Times New Roman" w:cs="Times New Roman"/>
          <w:sz w:val="24"/>
          <w:szCs w:val="24"/>
        </w:rPr>
        <w:t>Исполнителем</w:t>
      </w:r>
      <w:r w:rsidRPr="00571258">
        <w:rPr>
          <w:rFonts w:ascii="Times New Roman" w:hAnsi="Times New Roman" w:cs="Times New Roman"/>
          <w:sz w:val="24"/>
          <w:szCs w:val="24"/>
        </w:rPr>
        <w:t xml:space="preserve"> обязательств, предусмотренных Контрактом (за исключением просрочки исполнения обязательств), размер штрафа устанавливается в размере 10% цены Контракта, что составляет </w:t>
      </w:r>
      <w:r w:rsidR="00571258" w:rsidRPr="00571258">
        <w:rPr>
          <w:rFonts w:ascii="Times New Roman" w:hAnsi="Times New Roman" w:cs="Times New Roman"/>
          <w:sz w:val="24"/>
          <w:szCs w:val="24"/>
        </w:rPr>
        <w:t>____________________</w:t>
      </w:r>
      <w:r w:rsidRPr="00571258">
        <w:rPr>
          <w:rFonts w:ascii="Times New Roman" w:hAnsi="Times New Roman" w:cs="Times New Roman"/>
          <w:sz w:val="24"/>
          <w:szCs w:val="24"/>
        </w:rPr>
        <w:t> рублей </w:t>
      </w:r>
      <w:r w:rsidR="00571258" w:rsidRPr="00571258">
        <w:rPr>
          <w:rFonts w:ascii="Times New Roman" w:hAnsi="Times New Roman" w:cs="Times New Roman"/>
          <w:sz w:val="24"/>
          <w:szCs w:val="24"/>
        </w:rPr>
        <w:t>__________</w:t>
      </w:r>
      <w:r w:rsidRPr="00571258">
        <w:rPr>
          <w:rFonts w:ascii="Times New Roman" w:hAnsi="Times New Roman" w:cs="Times New Roman"/>
          <w:sz w:val="24"/>
          <w:szCs w:val="24"/>
        </w:rPr>
        <w:t> копеек</w:t>
      </w:r>
      <w:r w:rsidRPr="00571258">
        <w:rPr>
          <w:rFonts w:ascii="Times New Roman" w:hAnsi="Times New Roman" w:cs="Times New Roman"/>
          <w:noProof/>
          <w:sz w:val="24"/>
          <w:szCs w:val="24"/>
        </w:rPr>
        <w:t xml:space="preserve">, </w:t>
      </w:r>
      <w:r w:rsidRPr="00571258">
        <w:rPr>
          <w:rFonts w:ascii="Times New Roman" w:hAnsi="Times New Roman" w:cs="Times New Roman"/>
          <w:sz w:val="24"/>
          <w:szCs w:val="24"/>
        </w:rPr>
        <w:t>за исключением случаев, если законодательством Российской Федерации установлен иной порядок начисления штрафов.</w:t>
      </w:r>
    </w:p>
    <w:p w:rsidR="009224FB" w:rsidRPr="002B580F" w:rsidRDefault="009224FB" w:rsidP="009224FB">
      <w:pPr>
        <w:pStyle w:val="ConsPlusNormal"/>
        <w:ind w:firstLine="709"/>
        <w:jc w:val="both"/>
        <w:rPr>
          <w:rFonts w:ascii="Times New Roman" w:hAnsi="Times New Roman" w:cs="Times New Roman"/>
          <w:sz w:val="24"/>
          <w:szCs w:val="24"/>
        </w:rPr>
      </w:pPr>
      <w:r w:rsidRPr="00571258">
        <w:rPr>
          <w:rFonts w:ascii="Times New Roman" w:hAnsi="Times New Roman" w:cs="Times New Roman"/>
          <w:sz w:val="24"/>
          <w:szCs w:val="24"/>
        </w:rPr>
        <w:t xml:space="preserve">За каждый факт неисполнения или ненадлежащего исполнения </w:t>
      </w:r>
      <w:r w:rsidR="00571258">
        <w:rPr>
          <w:rFonts w:ascii="Times New Roman" w:hAnsi="Times New Roman" w:cs="Times New Roman"/>
          <w:sz w:val="24"/>
          <w:szCs w:val="24"/>
        </w:rPr>
        <w:t>Исполнителем</w:t>
      </w:r>
      <w:r w:rsidRPr="00571258">
        <w:rPr>
          <w:rFonts w:ascii="Times New Roman" w:hAnsi="Times New Roman" w:cs="Times New Roman"/>
          <w:sz w:val="24"/>
          <w:szCs w:val="24"/>
        </w:rPr>
        <w:t xml:space="preserve"> </w:t>
      </w:r>
      <w:r w:rsidRPr="002B580F">
        <w:rPr>
          <w:rFonts w:ascii="Times New Roman" w:hAnsi="Times New Roman" w:cs="Times New Roman"/>
          <w:sz w:val="24"/>
          <w:szCs w:val="24"/>
        </w:rPr>
        <w:t>о</w:t>
      </w:r>
      <w:r>
        <w:rPr>
          <w:rFonts w:ascii="Times New Roman" w:hAnsi="Times New Roman" w:cs="Times New Roman"/>
          <w:sz w:val="24"/>
          <w:szCs w:val="24"/>
        </w:rPr>
        <w:t>бязательства, предусмотренного К</w:t>
      </w:r>
      <w:r w:rsidRPr="002B580F">
        <w:rPr>
          <w:rFonts w:ascii="Times New Roman" w:hAnsi="Times New Roman" w:cs="Times New Roman"/>
          <w:sz w:val="24"/>
          <w:szCs w:val="24"/>
        </w:rPr>
        <w:t>онтрактом, которое не имеет стоимостного выражения, размер штрафа устанавливается в размере 1 000,00 (Одна тысяча) рублей 00 копеек.</w:t>
      </w:r>
    </w:p>
    <w:p w:rsidR="009224FB" w:rsidRPr="002B580F" w:rsidRDefault="009224FB" w:rsidP="00041A00">
      <w:pPr>
        <w:pStyle w:val="ConsPlusNormal"/>
        <w:numPr>
          <w:ilvl w:val="1"/>
          <w:numId w:val="11"/>
        </w:numPr>
        <w:adjustRightInd/>
        <w:ind w:left="0" w:firstLine="709"/>
        <w:jc w:val="both"/>
        <w:rPr>
          <w:rFonts w:ascii="Times New Roman" w:hAnsi="Times New Roman" w:cs="Times New Roman"/>
          <w:sz w:val="24"/>
          <w:szCs w:val="24"/>
        </w:rPr>
      </w:pPr>
      <w:r w:rsidRPr="002B580F">
        <w:rPr>
          <w:rFonts w:ascii="Times New Roman" w:hAnsi="Times New Roman" w:cs="Times New Roman"/>
          <w:sz w:val="24"/>
          <w:szCs w:val="24"/>
        </w:rPr>
        <w:t>Сторона освобождается от уплаты неустойки (штрафа, пени), если докажет, что неисполнение или ненадлежащее исполнение о</w:t>
      </w:r>
      <w:r>
        <w:rPr>
          <w:rFonts w:ascii="Times New Roman" w:hAnsi="Times New Roman" w:cs="Times New Roman"/>
          <w:sz w:val="24"/>
          <w:szCs w:val="24"/>
        </w:rPr>
        <w:t>бязательства, предусмотренного К</w:t>
      </w:r>
      <w:r w:rsidRPr="002B580F">
        <w:rPr>
          <w:rFonts w:ascii="Times New Roman" w:hAnsi="Times New Roman" w:cs="Times New Roman"/>
          <w:sz w:val="24"/>
          <w:szCs w:val="24"/>
        </w:rPr>
        <w:t>онтрактом, произошло вследствие непреодолимой силы или по вине другой Стороны.</w:t>
      </w:r>
    </w:p>
    <w:p w:rsidR="009224FB" w:rsidRPr="002B580F" w:rsidRDefault="009224FB" w:rsidP="00041A00">
      <w:pPr>
        <w:pStyle w:val="ConsPlusNormal"/>
        <w:numPr>
          <w:ilvl w:val="1"/>
          <w:numId w:val="11"/>
        </w:numPr>
        <w:adjustRightInd/>
        <w:ind w:left="0" w:firstLine="709"/>
        <w:jc w:val="both"/>
        <w:rPr>
          <w:rFonts w:ascii="Times New Roman" w:hAnsi="Times New Roman" w:cs="Times New Roman"/>
          <w:sz w:val="24"/>
          <w:szCs w:val="24"/>
        </w:rPr>
      </w:pPr>
      <w:r w:rsidRPr="002B580F">
        <w:rPr>
          <w:rFonts w:ascii="Times New Roman" w:hAnsi="Times New Roman" w:cs="Times New Roman"/>
          <w:sz w:val="24"/>
          <w:szCs w:val="24"/>
        </w:rPr>
        <w:t xml:space="preserve">Уплата пеней не освобождает Стороны от исполнения обязательств по настоящему </w:t>
      </w:r>
      <w:r>
        <w:rPr>
          <w:rFonts w:ascii="Times New Roman" w:hAnsi="Times New Roman" w:cs="Times New Roman"/>
          <w:sz w:val="24"/>
          <w:szCs w:val="24"/>
        </w:rPr>
        <w:t>К</w:t>
      </w:r>
      <w:r w:rsidRPr="002B580F">
        <w:rPr>
          <w:rFonts w:ascii="Times New Roman" w:hAnsi="Times New Roman" w:cs="Times New Roman"/>
          <w:sz w:val="24"/>
          <w:szCs w:val="24"/>
        </w:rPr>
        <w:t>онтракту.</w:t>
      </w:r>
    </w:p>
    <w:p w:rsidR="009224FB" w:rsidRPr="002B580F" w:rsidRDefault="009224FB" w:rsidP="00041A00">
      <w:pPr>
        <w:pStyle w:val="ConsPlusNormal"/>
        <w:numPr>
          <w:ilvl w:val="1"/>
          <w:numId w:val="11"/>
        </w:numPr>
        <w:adjustRightInd/>
        <w:ind w:left="0" w:firstLine="709"/>
        <w:jc w:val="both"/>
        <w:rPr>
          <w:rFonts w:ascii="Times New Roman" w:hAnsi="Times New Roman" w:cs="Times New Roman"/>
          <w:sz w:val="24"/>
          <w:szCs w:val="24"/>
        </w:rPr>
      </w:pPr>
      <w:r w:rsidRPr="002B580F">
        <w:rPr>
          <w:rFonts w:ascii="Times New Roman" w:hAnsi="Times New Roman" w:cs="Times New Roman"/>
          <w:sz w:val="24"/>
          <w:szCs w:val="24"/>
        </w:rPr>
        <w:t>Ответственность Сторон в иных случаях определяется в соответствии с законодательством Российской Федерации.</w:t>
      </w:r>
    </w:p>
    <w:p w:rsidR="009224FB" w:rsidRPr="002B580F" w:rsidRDefault="009224FB" w:rsidP="00041A00">
      <w:pPr>
        <w:widowControl w:val="0"/>
        <w:numPr>
          <w:ilvl w:val="1"/>
          <w:numId w:val="11"/>
        </w:numPr>
        <w:ind w:left="0" w:firstLine="709"/>
        <w:jc w:val="both"/>
        <w:rPr>
          <w:sz w:val="24"/>
        </w:rPr>
      </w:pPr>
      <w:r w:rsidRPr="002B580F">
        <w:rPr>
          <w:sz w:val="24"/>
        </w:rPr>
        <w:t xml:space="preserve">Общая сумма начисленных штрафов за неисполнение или ненадлежащее исполнение </w:t>
      </w:r>
      <w:r w:rsidR="00571258">
        <w:rPr>
          <w:sz w:val="24"/>
        </w:rPr>
        <w:t>Исполнителем</w:t>
      </w:r>
      <w:r>
        <w:rPr>
          <w:sz w:val="24"/>
        </w:rPr>
        <w:t xml:space="preserve"> обязательств, предусмотренных К</w:t>
      </w:r>
      <w:r w:rsidRPr="002B580F">
        <w:rPr>
          <w:sz w:val="24"/>
        </w:rPr>
        <w:t>онтрактом, не может превышать цену Контракта.</w:t>
      </w:r>
    </w:p>
    <w:p w:rsidR="009224FB" w:rsidRPr="002B580F" w:rsidRDefault="009224FB" w:rsidP="00041A00">
      <w:pPr>
        <w:widowControl w:val="0"/>
        <w:numPr>
          <w:ilvl w:val="1"/>
          <w:numId w:val="11"/>
        </w:numPr>
        <w:tabs>
          <w:tab w:val="left" w:pos="1372"/>
        </w:tabs>
        <w:autoSpaceDE w:val="0"/>
        <w:autoSpaceDN w:val="0"/>
        <w:adjustRightInd w:val="0"/>
        <w:ind w:left="0" w:firstLine="709"/>
        <w:jc w:val="both"/>
        <w:rPr>
          <w:noProof/>
          <w:sz w:val="24"/>
        </w:rPr>
      </w:pPr>
      <w:r w:rsidRPr="002B580F">
        <w:rPr>
          <w:sz w:val="24"/>
        </w:rPr>
        <w:t xml:space="preserve">Общая сумма начисленных штрафов за ненадлежащее исполнение </w:t>
      </w:r>
      <w:r w:rsidR="00571258">
        <w:rPr>
          <w:sz w:val="24"/>
        </w:rPr>
        <w:t>Заказчиком</w:t>
      </w:r>
      <w:r>
        <w:rPr>
          <w:sz w:val="24"/>
        </w:rPr>
        <w:t xml:space="preserve"> обязательств, предусмотренных К</w:t>
      </w:r>
      <w:r w:rsidRPr="002B580F">
        <w:rPr>
          <w:sz w:val="24"/>
        </w:rPr>
        <w:t>онтрактом, не может превышать цену Контракта.</w:t>
      </w:r>
    </w:p>
    <w:p w:rsidR="009224FB" w:rsidRPr="0009228C" w:rsidRDefault="009224FB" w:rsidP="00041A00">
      <w:pPr>
        <w:widowControl w:val="0"/>
        <w:numPr>
          <w:ilvl w:val="1"/>
          <w:numId w:val="11"/>
        </w:numPr>
        <w:tabs>
          <w:tab w:val="left" w:pos="1218"/>
        </w:tabs>
        <w:autoSpaceDE w:val="0"/>
        <w:autoSpaceDN w:val="0"/>
        <w:adjustRightInd w:val="0"/>
        <w:ind w:left="0" w:firstLine="709"/>
        <w:jc w:val="both"/>
        <w:rPr>
          <w:noProof/>
          <w:sz w:val="24"/>
        </w:rPr>
      </w:pPr>
      <w:r w:rsidRPr="002B580F">
        <w:rPr>
          <w:noProof/>
          <w:sz w:val="24"/>
        </w:rPr>
        <w:t xml:space="preserve">Ответственность Сторон в иных случаях определяется в соответствии с </w:t>
      </w:r>
      <w:r w:rsidRPr="0009228C">
        <w:rPr>
          <w:noProof/>
          <w:sz w:val="24"/>
        </w:rPr>
        <w:t>законодательством Российской Федерации.</w:t>
      </w:r>
    </w:p>
    <w:p w:rsidR="009224FB" w:rsidRPr="0009228C" w:rsidRDefault="00571258" w:rsidP="00041A00">
      <w:pPr>
        <w:widowControl w:val="0"/>
        <w:numPr>
          <w:ilvl w:val="1"/>
          <w:numId w:val="11"/>
        </w:numPr>
        <w:tabs>
          <w:tab w:val="left" w:pos="1218"/>
        </w:tabs>
        <w:autoSpaceDE w:val="0"/>
        <w:autoSpaceDN w:val="0"/>
        <w:adjustRightInd w:val="0"/>
        <w:ind w:left="0" w:firstLine="709"/>
        <w:jc w:val="both"/>
        <w:rPr>
          <w:noProof/>
          <w:sz w:val="24"/>
        </w:rPr>
      </w:pPr>
      <w:r>
        <w:rPr>
          <w:noProof/>
          <w:sz w:val="24"/>
        </w:rPr>
        <w:t>Исполнитель</w:t>
      </w:r>
      <w:r w:rsidR="009224FB" w:rsidRPr="0009228C">
        <w:rPr>
          <w:noProof/>
          <w:sz w:val="24"/>
        </w:rPr>
        <w:t xml:space="preserve"> не несет ответственности за сохранность волоконно-оптического кабеля связи, принадлежащего </w:t>
      </w:r>
      <w:r>
        <w:rPr>
          <w:noProof/>
          <w:sz w:val="24"/>
        </w:rPr>
        <w:t>Заказчику</w:t>
      </w:r>
      <w:r w:rsidR="009224FB" w:rsidRPr="0009228C">
        <w:rPr>
          <w:noProof/>
          <w:sz w:val="24"/>
        </w:rPr>
        <w:t xml:space="preserve"> и размещенного на опорах воздушной линии электропередачи, принадлежащих </w:t>
      </w:r>
      <w:r>
        <w:rPr>
          <w:noProof/>
          <w:sz w:val="24"/>
        </w:rPr>
        <w:t>Исполниттелю</w:t>
      </w:r>
      <w:r w:rsidR="009224FB" w:rsidRPr="0009228C">
        <w:rPr>
          <w:noProof/>
          <w:sz w:val="24"/>
        </w:rPr>
        <w:t>.</w:t>
      </w:r>
    </w:p>
    <w:p w:rsidR="00761592" w:rsidRPr="00256EB5" w:rsidRDefault="0081755F" w:rsidP="00041A00">
      <w:pPr>
        <w:pStyle w:val="afff8"/>
        <w:widowControl w:val="0"/>
        <w:numPr>
          <w:ilvl w:val="0"/>
          <w:numId w:val="11"/>
        </w:numPr>
        <w:autoSpaceDE w:val="0"/>
        <w:autoSpaceDN w:val="0"/>
        <w:adjustRightInd w:val="0"/>
        <w:spacing w:before="240"/>
        <w:ind w:left="0" w:firstLine="709"/>
        <w:jc w:val="both"/>
        <w:rPr>
          <w:rFonts w:eastAsia="SimSun, 'Arial Unicode MS'"/>
          <w:b/>
          <w:bCs/>
          <w:kern w:val="3"/>
          <w:sz w:val="24"/>
          <w:lang w:eastAsia="zh-CN" w:bidi="hi-IN"/>
        </w:rPr>
      </w:pPr>
      <w:r w:rsidRPr="0090073B">
        <w:rPr>
          <w:rFonts w:eastAsia="SimSun, 'Arial Unicode MS'"/>
          <w:b/>
          <w:bCs/>
          <w:kern w:val="3"/>
          <w:sz w:val="24"/>
          <w:lang w:eastAsia="zh-CN" w:bidi="hi-IN"/>
        </w:rPr>
        <w:t>Порядок разрешения споров</w:t>
      </w:r>
    </w:p>
    <w:p w:rsidR="00F46206" w:rsidRPr="00660761" w:rsidRDefault="00F46206" w:rsidP="00041A00">
      <w:pPr>
        <w:widowControl w:val="0"/>
        <w:numPr>
          <w:ilvl w:val="1"/>
          <w:numId w:val="11"/>
        </w:numPr>
        <w:autoSpaceDE w:val="0"/>
        <w:autoSpaceDN w:val="0"/>
        <w:adjustRightInd w:val="0"/>
        <w:ind w:left="0" w:firstLine="709"/>
        <w:contextualSpacing/>
        <w:jc w:val="both"/>
        <w:rPr>
          <w:color w:val="000000" w:themeColor="text1"/>
          <w:sz w:val="24"/>
        </w:rPr>
      </w:pPr>
      <w:r w:rsidRPr="00660761">
        <w:rPr>
          <w:color w:val="000000" w:themeColor="text1"/>
          <w:sz w:val="24"/>
        </w:rPr>
        <w:t>Все споры и разногласия, возникающие между Сторонами при исполнении Контракта, будут разрешаться путем переговоров, в том числе путем направления претензий.</w:t>
      </w:r>
    </w:p>
    <w:p w:rsidR="00F46206" w:rsidRPr="00660761" w:rsidRDefault="00F46206" w:rsidP="00041A00">
      <w:pPr>
        <w:widowControl w:val="0"/>
        <w:numPr>
          <w:ilvl w:val="1"/>
          <w:numId w:val="11"/>
        </w:numPr>
        <w:autoSpaceDE w:val="0"/>
        <w:autoSpaceDN w:val="0"/>
        <w:adjustRightInd w:val="0"/>
        <w:ind w:left="0" w:firstLine="709"/>
        <w:contextualSpacing/>
        <w:jc w:val="both"/>
        <w:rPr>
          <w:color w:val="000000" w:themeColor="text1"/>
          <w:sz w:val="24"/>
        </w:rPr>
      </w:pPr>
      <w:r w:rsidRPr="00660761">
        <w:rPr>
          <w:color w:val="000000" w:themeColor="text1"/>
          <w:sz w:val="24"/>
        </w:rPr>
        <w:t xml:space="preserve">Претензия в письменной форме направляется Стороне, допустившей нарушение условий Контракта. В претензии указываются допущенные нарушения со ссылкой на соответствующие положения Контракта или его приложений, стоимостная оценка ответственности (неустойки) </w:t>
      </w:r>
      <w:r w:rsidRPr="003860AD">
        <w:rPr>
          <w:color w:val="000000" w:themeColor="text1"/>
          <w:sz w:val="24"/>
        </w:rPr>
        <w:t>при наличии</w:t>
      </w:r>
      <w:r w:rsidRPr="00660761">
        <w:rPr>
          <w:color w:val="000000" w:themeColor="text1"/>
          <w:sz w:val="24"/>
          <w:u w:val="single"/>
        </w:rPr>
        <w:t>,</w:t>
      </w:r>
      <w:r w:rsidRPr="00660761">
        <w:rPr>
          <w:color w:val="000000" w:themeColor="text1"/>
          <w:sz w:val="24"/>
        </w:rPr>
        <w:t xml:space="preserve"> а также действия, которые должны быть произведены для устранения нарушений.</w:t>
      </w:r>
    </w:p>
    <w:p w:rsidR="00F46206" w:rsidRPr="00660761" w:rsidRDefault="00F46206" w:rsidP="00041A00">
      <w:pPr>
        <w:widowControl w:val="0"/>
        <w:numPr>
          <w:ilvl w:val="1"/>
          <w:numId w:val="11"/>
        </w:numPr>
        <w:autoSpaceDE w:val="0"/>
        <w:autoSpaceDN w:val="0"/>
        <w:adjustRightInd w:val="0"/>
        <w:ind w:left="0" w:firstLine="709"/>
        <w:contextualSpacing/>
        <w:jc w:val="both"/>
        <w:rPr>
          <w:color w:val="000000" w:themeColor="text1"/>
          <w:sz w:val="24"/>
        </w:rPr>
      </w:pPr>
      <w:r w:rsidRPr="00660761">
        <w:rPr>
          <w:color w:val="000000" w:themeColor="text1"/>
          <w:sz w:val="24"/>
        </w:rPr>
        <w:t>Срок рассмотрения писем, уведомлений или пр</w:t>
      </w:r>
      <w:r w:rsidR="009224FB">
        <w:rPr>
          <w:color w:val="000000" w:themeColor="text1"/>
          <w:sz w:val="24"/>
        </w:rPr>
        <w:t>етензий не может превышать 30 (т</w:t>
      </w:r>
      <w:r w:rsidRPr="00660761">
        <w:rPr>
          <w:color w:val="000000" w:themeColor="text1"/>
          <w:sz w:val="24"/>
        </w:rPr>
        <w:t>ридцати) дней со дня их получения, если Контрактом не предусмотрены иные сроки рассмотрения. Переписка Сторон может осуществляться в виде письма, телеграммы, а также электронного сообщения с последующим представлением оригинала документа.</w:t>
      </w:r>
    </w:p>
    <w:p w:rsidR="004B7ACB" w:rsidRPr="00660761" w:rsidRDefault="00F46206" w:rsidP="00041A00">
      <w:pPr>
        <w:numPr>
          <w:ilvl w:val="1"/>
          <w:numId w:val="11"/>
        </w:numPr>
        <w:ind w:left="0" w:firstLine="709"/>
        <w:contextualSpacing/>
        <w:jc w:val="both"/>
        <w:rPr>
          <w:color w:val="000000" w:themeColor="text1"/>
          <w:sz w:val="24"/>
        </w:rPr>
      </w:pPr>
      <w:r w:rsidRPr="00660761">
        <w:rPr>
          <w:color w:val="000000" w:themeColor="text1"/>
          <w:sz w:val="24"/>
        </w:rPr>
        <w:t>При не урегулировании Сторонами в досудебном порядке спор передается на разрешение в Арбитражный суд Самарской области согласно порядку, установленному законодательством</w:t>
      </w:r>
      <w:r w:rsidRPr="00660761">
        <w:rPr>
          <w:b/>
          <w:color w:val="000000" w:themeColor="text1"/>
          <w:sz w:val="24"/>
        </w:rPr>
        <w:t xml:space="preserve"> </w:t>
      </w:r>
      <w:r w:rsidRPr="00660761">
        <w:rPr>
          <w:color w:val="000000" w:themeColor="text1"/>
          <w:sz w:val="24"/>
        </w:rPr>
        <w:t>Российской Федерации.</w:t>
      </w:r>
    </w:p>
    <w:p w:rsidR="002D2DF8" w:rsidRPr="009224FB" w:rsidRDefault="0081755F" w:rsidP="00041A00">
      <w:pPr>
        <w:numPr>
          <w:ilvl w:val="1"/>
          <w:numId w:val="11"/>
        </w:numPr>
        <w:ind w:left="0" w:firstLine="709"/>
        <w:contextualSpacing/>
        <w:jc w:val="both"/>
        <w:rPr>
          <w:sz w:val="24"/>
        </w:rPr>
      </w:pPr>
      <w:r w:rsidRPr="009224FB">
        <w:rPr>
          <w:bCs/>
          <w:sz w:val="24"/>
        </w:rPr>
        <w:t>Стороны соглашаются, что документы и иные материалы в рамках арбитража могут направляться по следующим адресам электронной почты:</w:t>
      </w:r>
      <w:r w:rsidR="002D2DF8" w:rsidRPr="009224FB">
        <w:rPr>
          <w:sz w:val="24"/>
        </w:rPr>
        <w:t xml:space="preserve"> </w:t>
      </w:r>
    </w:p>
    <w:p w:rsidR="002D2DF8" w:rsidRPr="009224FB" w:rsidRDefault="009224FB" w:rsidP="00C34F7D">
      <w:pPr>
        <w:ind w:left="709"/>
        <w:contextualSpacing/>
        <w:jc w:val="both"/>
        <w:rPr>
          <w:sz w:val="24"/>
        </w:rPr>
      </w:pPr>
      <w:r w:rsidRPr="009224FB">
        <w:rPr>
          <w:bCs/>
          <w:sz w:val="24"/>
        </w:rPr>
        <w:t>Заказчик</w:t>
      </w:r>
      <w:r w:rsidR="0081755F" w:rsidRPr="009224FB">
        <w:rPr>
          <w:bCs/>
          <w:sz w:val="24"/>
        </w:rPr>
        <w:t xml:space="preserve">: </w:t>
      </w:r>
      <w:hyperlink r:id="rId9" w:history="1">
        <w:r w:rsidR="002D2DF8" w:rsidRPr="009224FB">
          <w:rPr>
            <w:rStyle w:val="af7"/>
            <w:rFonts w:eastAsia="Calibri"/>
            <w:color w:val="auto"/>
            <w:sz w:val="24"/>
            <w:u w:val="none"/>
          </w:rPr>
          <w:t>smr-otisosvt@ptu.customs.gov.ru</w:t>
        </w:r>
      </w:hyperlink>
      <w:r w:rsidR="002D2DF8" w:rsidRPr="009224FB">
        <w:rPr>
          <w:sz w:val="24"/>
        </w:rPr>
        <w:t xml:space="preserve"> </w:t>
      </w:r>
    </w:p>
    <w:p w:rsidR="002D2DF8" w:rsidRPr="009224FB" w:rsidRDefault="009224FB" w:rsidP="00C34F7D">
      <w:pPr>
        <w:ind w:left="709"/>
        <w:contextualSpacing/>
        <w:jc w:val="both"/>
        <w:rPr>
          <w:sz w:val="24"/>
        </w:rPr>
      </w:pPr>
      <w:r w:rsidRPr="009224FB">
        <w:rPr>
          <w:bCs/>
          <w:sz w:val="24"/>
        </w:rPr>
        <w:t>Исполнитель:________________</w:t>
      </w:r>
    </w:p>
    <w:p w:rsidR="00AB177E" w:rsidRDefault="002D2DF8" w:rsidP="00041A00">
      <w:pPr>
        <w:pStyle w:val="afff8"/>
        <w:widowControl w:val="0"/>
        <w:numPr>
          <w:ilvl w:val="0"/>
          <w:numId w:val="11"/>
        </w:numPr>
        <w:autoSpaceDE w:val="0"/>
        <w:autoSpaceDN w:val="0"/>
        <w:adjustRightInd w:val="0"/>
        <w:spacing w:before="240"/>
        <w:ind w:left="0" w:firstLine="709"/>
        <w:jc w:val="both"/>
        <w:rPr>
          <w:rFonts w:eastAsia="SimSun, 'Arial Unicode MS'"/>
          <w:b/>
          <w:bCs/>
          <w:kern w:val="3"/>
          <w:sz w:val="24"/>
          <w:lang w:eastAsia="zh-CN" w:bidi="hi-IN"/>
        </w:rPr>
      </w:pPr>
      <w:r w:rsidRPr="002A3E0C">
        <w:rPr>
          <w:rFonts w:eastAsia="SimSun, 'Arial Unicode MS'"/>
          <w:b/>
          <w:bCs/>
          <w:kern w:val="3"/>
          <w:sz w:val="24"/>
          <w:lang w:eastAsia="zh-CN" w:bidi="hi-IN"/>
        </w:rPr>
        <w:t>Обстоятельства непреодолимой силы</w:t>
      </w:r>
    </w:p>
    <w:p w:rsidR="009224FB" w:rsidRPr="002B580F" w:rsidRDefault="009224FB" w:rsidP="00041A00">
      <w:pPr>
        <w:widowControl w:val="0"/>
        <w:numPr>
          <w:ilvl w:val="1"/>
          <w:numId w:val="11"/>
        </w:numPr>
        <w:autoSpaceDE w:val="0"/>
        <w:autoSpaceDN w:val="0"/>
        <w:adjustRightInd w:val="0"/>
        <w:ind w:left="0" w:firstLine="709"/>
        <w:jc w:val="both"/>
        <w:rPr>
          <w:sz w:val="24"/>
        </w:rPr>
      </w:pPr>
      <w:bookmarkStart w:id="2" w:name="sub_2771"/>
      <w:proofErr w:type="gramStart"/>
      <w:r w:rsidRPr="002B580F">
        <w:rPr>
          <w:sz w:val="24"/>
        </w:rPr>
        <w:t xml:space="preserve">Ни одна из Сторон не несет ответственности перед другой </w:t>
      </w:r>
      <w:bookmarkEnd w:id="2"/>
      <w:r w:rsidRPr="002B580F">
        <w:rPr>
          <w:sz w:val="24"/>
        </w:rPr>
        <w:t>Стороной за неисполнение обязательств по Контракту,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объявленной или фактической войны, гражданских волнений, эпидемии, блокады, эмбарго, пожаров, землетрясений, наводнений и других природных стихийных бедствий, а также изданием актов государственных органов.</w:t>
      </w:r>
      <w:proofErr w:type="gramEnd"/>
    </w:p>
    <w:p w:rsidR="009224FB" w:rsidRPr="002B580F" w:rsidRDefault="009224FB" w:rsidP="00041A00">
      <w:pPr>
        <w:widowControl w:val="0"/>
        <w:numPr>
          <w:ilvl w:val="1"/>
          <w:numId w:val="11"/>
        </w:numPr>
        <w:autoSpaceDE w:val="0"/>
        <w:autoSpaceDN w:val="0"/>
        <w:adjustRightInd w:val="0"/>
        <w:ind w:left="0" w:firstLine="709"/>
        <w:jc w:val="both"/>
        <w:rPr>
          <w:sz w:val="24"/>
        </w:rPr>
      </w:pPr>
      <w:bookmarkStart w:id="3" w:name="sub_2772"/>
      <w:r w:rsidRPr="002B580F">
        <w:rPr>
          <w:sz w:val="24"/>
        </w:rPr>
        <w:t xml:space="preserve">Свидетельство, выданное соответствующим компетентным органом, </w:t>
      </w:r>
      <w:bookmarkEnd w:id="3"/>
      <w:r w:rsidRPr="002B580F">
        <w:rPr>
          <w:sz w:val="24"/>
        </w:rPr>
        <w:t>является достаточным подтверждением наличия и продолжительности действия обстоятельств непреодолимой силы.</w:t>
      </w:r>
      <w:bookmarkStart w:id="4" w:name="_GoBack"/>
      <w:bookmarkEnd w:id="4"/>
    </w:p>
    <w:p w:rsidR="009224FB" w:rsidRPr="002B580F" w:rsidRDefault="009224FB" w:rsidP="00041A00">
      <w:pPr>
        <w:widowControl w:val="0"/>
        <w:numPr>
          <w:ilvl w:val="1"/>
          <w:numId w:val="11"/>
        </w:numPr>
        <w:autoSpaceDE w:val="0"/>
        <w:autoSpaceDN w:val="0"/>
        <w:adjustRightInd w:val="0"/>
        <w:ind w:left="0" w:firstLine="709"/>
        <w:jc w:val="both"/>
        <w:rPr>
          <w:sz w:val="24"/>
        </w:rPr>
      </w:pPr>
      <w:bookmarkStart w:id="5" w:name="sub_2773"/>
      <w:r w:rsidRPr="002B580F">
        <w:rPr>
          <w:sz w:val="24"/>
        </w:rPr>
        <w:t xml:space="preserve">Сторона, которая не исполняет обязательств по </w:t>
      </w:r>
      <w:bookmarkEnd w:id="5"/>
      <w:r w:rsidRPr="002B580F">
        <w:rPr>
          <w:sz w:val="24"/>
        </w:rPr>
        <w:t xml:space="preserve">Контракту вследствие действия </w:t>
      </w:r>
      <w:r w:rsidRPr="002B580F">
        <w:rPr>
          <w:sz w:val="24"/>
        </w:rPr>
        <w:lastRenderedPageBreak/>
        <w:t xml:space="preserve">обстоятельств непреодолимой силы, должна незамедлительно, но не </w:t>
      </w:r>
      <w:proofErr w:type="gramStart"/>
      <w:r w:rsidRPr="002B580F">
        <w:rPr>
          <w:sz w:val="24"/>
        </w:rPr>
        <w:t>позднее</w:t>
      </w:r>
      <w:proofErr w:type="gramEnd"/>
      <w:r w:rsidRPr="002B580F">
        <w:rPr>
          <w:sz w:val="24"/>
        </w:rPr>
        <w:t xml:space="preserve"> чем 3 (Три) рабочих дня, известить другую Сторону о таких обстоятельствах и об их влиянии на исполнение обязательств.</w:t>
      </w:r>
    </w:p>
    <w:p w:rsidR="00AB177E" w:rsidRPr="000F0A0E" w:rsidRDefault="00220F4B" w:rsidP="00041A00">
      <w:pPr>
        <w:pStyle w:val="afff8"/>
        <w:widowControl w:val="0"/>
        <w:numPr>
          <w:ilvl w:val="0"/>
          <w:numId w:val="11"/>
        </w:numPr>
        <w:autoSpaceDE w:val="0"/>
        <w:autoSpaceDN w:val="0"/>
        <w:adjustRightInd w:val="0"/>
        <w:spacing w:before="240"/>
        <w:ind w:left="0" w:firstLine="709"/>
        <w:jc w:val="both"/>
        <w:rPr>
          <w:color w:val="000000" w:themeColor="text1"/>
          <w:sz w:val="24"/>
        </w:rPr>
      </w:pPr>
      <w:r w:rsidRPr="0090073B">
        <w:rPr>
          <w:rFonts w:eastAsia="SimSun, 'Arial Unicode MS'"/>
          <w:b/>
          <w:bCs/>
          <w:kern w:val="3"/>
          <w:sz w:val="24"/>
          <w:lang w:eastAsia="zh-CN" w:bidi="hi-IN"/>
        </w:rPr>
        <w:t>К</w:t>
      </w:r>
      <w:r w:rsidRPr="00256EB5">
        <w:rPr>
          <w:rFonts w:eastAsia="SimSun, 'Arial Unicode MS'"/>
          <w:b/>
          <w:bCs/>
          <w:kern w:val="3"/>
          <w:sz w:val="24"/>
          <w:lang w:eastAsia="zh-CN" w:bidi="hi-IN"/>
        </w:rPr>
        <w:t>онфиденциальность</w:t>
      </w:r>
    </w:p>
    <w:p w:rsidR="000C5F74" w:rsidRPr="005D485F" w:rsidRDefault="00AB177E" w:rsidP="00041A00">
      <w:pPr>
        <w:widowControl w:val="0"/>
        <w:numPr>
          <w:ilvl w:val="1"/>
          <w:numId w:val="11"/>
        </w:numPr>
        <w:autoSpaceDE w:val="0"/>
        <w:autoSpaceDN w:val="0"/>
        <w:adjustRightInd w:val="0"/>
        <w:ind w:left="0" w:firstLine="709"/>
        <w:contextualSpacing/>
        <w:jc w:val="both"/>
        <w:rPr>
          <w:color w:val="000000" w:themeColor="text1"/>
          <w:sz w:val="24"/>
        </w:rPr>
      </w:pPr>
      <w:r w:rsidRPr="00C619FC">
        <w:rPr>
          <w:rFonts w:eastAsia="SimSun, 'Arial Unicode MS'"/>
          <w:bCs/>
          <w:kern w:val="3"/>
          <w:sz w:val="24"/>
          <w:lang w:eastAsia="zh-CN" w:bidi="hi-IN"/>
        </w:rPr>
        <w:t xml:space="preserve">Под </w:t>
      </w:r>
      <w:r w:rsidRPr="0090073B">
        <w:rPr>
          <w:rFonts w:eastAsia="SimSun, 'Arial Unicode MS'"/>
          <w:bCs/>
          <w:kern w:val="3"/>
          <w:sz w:val="24"/>
          <w:lang w:eastAsia="zh-CN" w:bidi="hi-IN"/>
        </w:rPr>
        <w:t>конфиденциальной понимается любая информация технического, коммерческого, финансового характера прямо или косвенно относящаяся к взаимоотношениям Сторон, не опубликованная в открытой печати или иным образом не переданная для свободного доступа, и ставшая и</w:t>
      </w:r>
      <w:r w:rsidRPr="00256EB5">
        <w:rPr>
          <w:rFonts w:eastAsia="SimSun, 'Arial Unicode MS'"/>
          <w:bCs/>
          <w:kern w:val="3"/>
          <w:sz w:val="24"/>
          <w:lang w:eastAsia="zh-CN" w:bidi="hi-IN"/>
        </w:rPr>
        <w:t xml:space="preserve">звестной сторонам в ходе выполнения </w:t>
      </w:r>
      <w:r w:rsidR="00AE0C71" w:rsidRPr="00A44ACC">
        <w:rPr>
          <w:rFonts w:eastAsia="SimSun, 'Arial Unicode MS'"/>
          <w:bCs/>
          <w:kern w:val="3"/>
          <w:sz w:val="24"/>
          <w:lang w:eastAsia="zh-CN" w:bidi="hi-IN"/>
        </w:rPr>
        <w:t xml:space="preserve">Контракта </w:t>
      </w:r>
      <w:r w:rsidRPr="005D485F">
        <w:rPr>
          <w:rFonts w:eastAsia="SimSun, 'Arial Unicode MS'"/>
          <w:bCs/>
          <w:kern w:val="3"/>
          <w:sz w:val="24"/>
          <w:lang w:eastAsia="zh-CN" w:bidi="hi-IN"/>
        </w:rPr>
        <w:t>или предварительных переговоров о его заключении.</w:t>
      </w:r>
    </w:p>
    <w:p w:rsidR="000C5F74" w:rsidRPr="00256EB5" w:rsidRDefault="00AB177E" w:rsidP="00041A00">
      <w:pPr>
        <w:widowControl w:val="0"/>
        <w:numPr>
          <w:ilvl w:val="1"/>
          <w:numId w:val="11"/>
        </w:numPr>
        <w:autoSpaceDE w:val="0"/>
        <w:autoSpaceDN w:val="0"/>
        <w:adjustRightInd w:val="0"/>
        <w:ind w:left="0" w:firstLine="709"/>
        <w:contextualSpacing/>
        <w:jc w:val="both"/>
        <w:rPr>
          <w:color w:val="000000" w:themeColor="text1"/>
          <w:sz w:val="24"/>
        </w:rPr>
      </w:pPr>
      <w:r w:rsidRPr="005D485F">
        <w:rPr>
          <w:rFonts w:eastAsia="SimSun, 'Arial Unicode MS'"/>
          <w:bCs/>
          <w:kern w:val="3"/>
          <w:sz w:val="24"/>
          <w:lang w:eastAsia="zh-CN" w:bidi="hi-IN"/>
        </w:rPr>
        <w:t>Никакая такая конфиденциальная информация не может быть разглашена какой-либо из Сторон каким бы то ни было другим лицам или организациям без предварительного письменного согласия на это другой Ст</w:t>
      </w:r>
      <w:r w:rsidR="00AE0C71" w:rsidRPr="00793D4A">
        <w:rPr>
          <w:rFonts w:eastAsia="SimSun, 'Arial Unicode MS'"/>
          <w:bCs/>
          <w:kern w:val="3"/>
          <w:sz w:val="24"/>
          <w:lang w:eastAsia="zh-CN" w:bidi="hi-IN"/>
        </w:rPr>
        <w:t>ороны в течение срока действия Контракта</w:t>
      </w:r>
      <w:r w:rsidRPr="00793D4A">
        <w:rPr>
          <w:rFonts w:eastAsia="SimSun, 'Arial Unicode MS'"/>
          <w:bCs/>
          <w:kern w:val="3"/>
          <w:sz w:val="24"/>
          <w:lang w:eastAsia="zh-CN" w:bidi="hi-IN"/>
        </w:rPr>
        <w:t xml:space="preserve">, а также в </w:t>
      </w:r>
      <w:r w:rsidRPr="002A3E0C">
        <w:rPr>
          <w:rFonts w:eastAsia="SimSun, 'Arial Unicode MS'"/>
          <w:bCs/>
          <w:kern w:val="3"/>
          <w:sz w:val="24"/>
          <w:lang w:eastAsia="zh-CN" w:bidi="hi-IN"/>
        </w:rPr>
        <w:t xml:space="preserve">течение </w:t>
      </w:r>
      <w:r w:rsidR="00A6130B">
        <w:rPr>
          <w:rFonts w:eastAsia="SimSun, 'Arial Unicode MS'"/>
          <w:bCs/>
          <w:kern w:val="3"/>
          <w:sz w:val="24"/>
          <w:lang w:eastAsia="zh-CN" w:bidi="hi-IN"/>
        </w:rPr>
        <w:t>5</w:t>
      </w:r>
      <w:r w:rsidRPr="002A3E0C">
        <w:rPr>
          <w:rFonts w:eastAsia="SimSun, 'Arial Unicode MS'"/>
          <w:bCs/>
          <w:kern w:val="3"/>
          <w:sz w:val="24"/>
          <w:lang w:eastAsia="zh-CN" w:bidi="hi-IN"/>
        </w:rPr>
        <w:t xml:space="preserve"> (</w:t>
      </w:r>
      <w:r w:rsidR="00A6130B">
        <w:rPr>
          <w:rFonts w:eastAsia="SimSun, 'Arial Unicode MS'"/>
          <w:bCs/>
          <w:kern w:val="3"/>
          <w:sz w:val="24"/>
          <w:lang w:eastAsia="zh-CN" w:bidi="hi-IN"/>
        </w:rPr>
        <w:t>пяти</w:t>
      </w:r>
      <w:r w:rsidRPr="002A3E0C">
        <w:rPr>
          <w:rFonts w:eastAsia="SimSun, 'Arial Unicode MS'"/>
          <w:bCs/>
          <w:kern w:val="3"/>
          <w:sz w:val="24"/>
          <w:lang w:eastAsia="zh-CN" w:bidi="hi-IN"/>
        </w:rPr>
        <w:t>)</w:t>
      </w:r>
      <w:r w:rsidRPr="002A3E0C">
        <w:rPr>
          <w:rFonts w:eastAsia="SimSun, 'Arial Unicode MS'"/>
          <w:b/>
          <w:bCs/>
          <w:kern w:val="3"/>
          <w:sz w:val="24"/>
          <w:lang w:eastAsia="zh-CN" w:bidi="hi-IN"/>
        </w:rPr>
        <w:t xml:space="preserve"> </w:t>
      </w:r>
      <w:r w:rsidRPr="002A3E0C">
        <w:rPr>
          <w:rFonts w:eastAsia="SimSun, 'Arial Unicode MS'"/>
          <w:bCs/>
          <w:kern w:val="3"/>
          <w:sz w:val="24"/>
          <w:lang w:eastAsia="zh-CN" w:bidi="hi-IN"/>
        </w:rPr>
        <w:t>лет после</w:t>
      </w:r>
      <w:r w:rsidRPr="00C619FC">
        <w:rPr>
          <w:rFonts w:eastAsia="SimSun, 'Arial Unicode MS'"/>
          <w:bCs/>
          <w:kern w:val="3"/>
          <w:sz w:val="24"/>
          <w:lang w:eastAsia="zh-CN" w:bidi="hi-IN"/>
        </w:rPr>
        <w:t xml:space="preserve"> его прекращения по любой причине, за исключением случаев, когда обязанность Сторон по предоставлению такой конфиденциальной информации прямо пр</w:t>
      </w:r>
      <w:r w:rsidRPr="0090073B">
        <w:rPr>
          <w:rFonts w:eastAsia="SimSun, 'Arial Unicode MS'"/>
          <w:bCs/>
          <w:kern w:val="3"/>
          <w:sz w:val="24"/>
          <w:lang w:eastAsia="zh-CN" w:bidi="hi-IN"/>
        </w:rPr>
        <w:t>едусмотрена законодательством Российской Федерации.</w:t>
      </w:r>
    </w:p>
    <w:p w:rsidR="000C5F74" w:rsidRPr="002A3E0C" w:rsidRDefault="00AB177E" w:rsidP="00041A00">
      <w:pPr>
        <w:widowControl w:val="0"/>
        <w:numPr>
          <w:ilvl w:val="1"/>
          <w:numId w:val="11"/>
        </w:numPr>
        <w:autoSpaceDE w:val="0"/>
        <w:autoSpaceDN w:val="0"/>
        <w:adjustRightInd w:val="0"/>
        <w:ind w:left="0" w:firstLine="709"/>
        <w:contextualSpacing/>
        <w:jc w:val="both"/>
        <w:rPr>
          <w:color w:val="000000" w:themeColor="text1"/>
          <w:sz w:val="24"/>
        </w:rPr>
      </w:pPr>
      <w:r w:rsidRPr="00A44ACC">
        <w:rPr>
          <w:rFonts w:eastAsia="SimSun, 'Arial Unicode MS'"/>
          <w:bCs/>
          <w:kern w:val="3"/>
          <w:sz w:val="24"/>
          <w:lang w:eastAsia="zh-CN" w:bidi="hi-IN"/>
        </w:rPr>
        <w:t>Каждая Сторона обязана принимать все разумные меры, необходимые и целесообразные для предотвращения несанкционированного раскрытия конфиденциальной информации. При этом принимаемые меры должны быть не мен</w:t>
      </w:r>
      <w:r w:rsidRPr="005D485F">
        <w:rPr>
          <w:rFonts w:eastAsia="SimSun, 'Arial Unicode MS'"/>
          <w:bCs/>
          <w:kern w:val="3"/>
          <w:sz w:val="24"/>
          <w:lang w:eastAsia="zh-CN" w:bidi="hi-IN"/>
        </w:rPr>
        <w:t xml:space="preserve">ее существенны, чем те, которые </w:t>
      </w:r>
      <w:r w:rsidRPr="002A3E0C">
        <w:rPr>
          <w:rFonts w:eastAsia="SimSun, 'Arial Unicode MS'"/>
          <w:bCs/>
          <w:kern w:val="3"/>
          <w:sz w:val="24"/>
          <w:lang w:eastAsia="zh-CN" w:bidi="hi-IN"/>
        </w:rPr>
        <w:t>Сторона принимает для сохранения своей собственной информации подобного рода.</w:t>
      </w:r>
    </w:p>
    <w:p w:rsidR="009224FB" w:rsidRPr="009224FB" w:rsidRDefault="00AB177E" w:rsidP="00041A00">
      <w:pPr>
        <w:widowControl w:val="0"/>
        <w:numPr>
          <w:ilvl w:val="1"/>
          <w:numId w:val="11"/>
        </w:numPr>
        <w:autoSpaceDE w:val="0"/>
        <w:autoSpaceDN w:val="0"/>
        <w:adjustRightInd w:val="0"/>
        <w:ind w:left="0" w:firstLine="709"/>
        <w:contextualSpacing/>
        <w:jc w:val="both"/>
        <w:rPr>
          <w:color w:val="000000" w:themeColor="text1"/>
          <w:sz w:val="24"/>
        </w:rPr>
      </w:pPr>
      <w:r w:rsidRPr="002A3E0C">
        <w:rPr>
          <w:spacing w:val="-4"/>
          <w:sz w:val="24"/>
        </w:rPr>
        <w:t xml:space="preserve">Передача и использование Сторонами по настоящему </w:t>
      </w:r>
      <w:r w:rsidR="00AE0C71" w:rsidRPr="002A3E0C">
        <w:rPr>
          <w:spacing w:val="-4"/>
          <w:sz w:val="24"/>
        </w:rPr>
        <w:t>Контракту</w:t>
      </w:r>
      <w:r w:rsidRPr="002A3E0C">
        <w:rPr>
          <w:spacing w:val="-4"/>
          <w:sz w:val="24"/>
        </w:rPr>
        <w:t xml:space="preserve"> информации, составляющей коммерческую тайну, осуществляется на основании соглашения о конфиденциальности, заключаемого Сторонами</w:t>
      </w:r>
      <w:r w:rsidR="009224FB">
        <w:rPr>
          <w:spacing w:val="-4"/>
          <w:sz w:val="24"/>
        </w:rPr>
        <w:t>.</w:t>
      </w:r>
    </w:p>
    <w:p w:rsidR="007531EB" w:rsidRDefault="007531EB" w:rsidP="00041A00">
      <w:pPr>
        <w:widowControl w:val="0"/>
        <w:numPr>
          <w:ilvl w:val="1"/>
          <w:numId w:val="11"/>
        </w:numPr>
        <w:autoSpaceDE w:val="0"/>
        <w:autoSpaceDN w:val="0"/>
        <w:adjustRightInd w:val="0"/>
        <w:ind w:left="0" w:firstLine="709"/>
        <w:contextualSpacing/>
        <w:jc w:val="both"/>
        <w:rPr>
          <w:color w:val="000000" w:themeColor="text1"/>
          <w:sz w:val="24"/>
        </w:rPr>
      </w:pPr>
      <w:r w:rsidRPr="002A3E0C">
        <w:rPr>
          <w:color w:val="000000" w:themeColor="text1"/>
          <w:sz w:val="24"/>
        </w:rPr>
        <w:t>Право собственности на любую техническую информацию или данные, предоставленные в письменном виде или в ином формате, сохраняется за Стороной, предоставившей эту информацию.</w:t>
      </w:r>
    </w:p>
    <w:p w:rsidR="007E1C5E" w:rsidRPr="0090073B" w:rsidRDefault="007E1C5E" w:rsidP="00041A00">
      <w:pPr>
        <w:pStyle w:val="afff8"/>
        <w:widowControl w:val="0"/>
        <w:numPr>
          <w:ilvl w:val="0"/>
          <w:numId w:val="11"/>
        </w:numPr>
        <w:autoSpaceDE w:val="0"/>
        <w:autoSpaceDN w:val="0"/>
        <w:adjustRightInd w:val="0"/>
        <w:spacing w:before="240"/>
        <w:ind w:left="0" w:firstLine="709"/>
        <w:jc w:val="both"/>
        <w:rPr>
          <w:rFonts w:eastAsia="SimSun, 'Arial Unicode MS'"/>
          <w:b/>
          <w:bCs/>
          <w:kern w:val="3"/>
          <w:sz w:val="24"/>
          <w:lang w:eastAsia="zh-CN" w:bidi="hi-IN"/>
        </w:rPr>
      </w:pPr>
      <w:r w:rsidRPr="00C619FC">
        <w:rPr>
          <w:rFonts w:eastAsia="SimSun, 'Arial Unicode MS'"/>
          <w:b/>
          <w:bCs/>
          <w:kern w:val="3"/>
          <w:sz w:val="24"/>
          <w:lang w:eastAsia="zh-CN" w:bidi="hi-IN"/>
        </w:rPr>
        <w:t>Переписка Сторон</w:t>
      </w:r>
    </w:p>
    <w:p w:rsidR="00641A39" w:rsidRPr="00793D4A" w:rsidRDefault="00AB177E" w:rsidP="00041A00">
      <w:pPr>
        <w:widowControl w:val="0"/>
        <w:numPr>
          <w:ilvl w:val="1"/>
          <w:numId w:val="11"/>
        </w:numPr>
        <w:autoSpaceDE w:val="0"/>
        <w:autoSpaceDN w:val="0"/>
        <w:adjustRightInd w:val="0"/>
        <w:ind w:left="0" w:firstLine="709"/>
        <w:contextualSpacing/>
        <w:jc w:val="both"/>
        <w:rPr>
          <w:color w:val="000000" w:themeColor="text1"/>
          <w:sz w:val="24"/>
        </w:rPr>
      </w:pPr>
      <w:r w:rsidRPr="00256EB5">
        <w:rPr>
          <w:rFonts w:eastAsia="SimSun, 'Arial Unicode MS'"/>
          <w:bCs/>
          <w:kern w:val="3"/>
          <w:sz w:val="24"/>
          <w:lang w:eastAsia="zh-CN" w:bidi="hi-IN"/>
        </w:rPr>
        <w:t xml:space="preserve">Все акты, извещения и иная </w:t>
      </w:r>
      <w:r w:rsidR="00FC26BC" w:rsidRPr="00A44ACC">
        <w:rPr>
          <w:rFonts w:eastAsia="SimSun, 'Arial Unicode MS'"/>
          <w:bCs/>
          <w:kern w:val="3"/>
          <w:sz w:val="24"/>
          <w:lang w:eastAsia="zh-CN" w:bidi="hi-IN"/>
        </w:rPr>
        <w:t xml:space="preserve">переписка Сторон по настоящему </w:t>
      </w:r>
      <w:r w:rsidR="00FC26BC" w:rsidRPr="005D485F">
        <w:rPr>
          <w:rFonts w:eastAsia="SimSun, 'Arial Unicode MS'"/>
          <w:bCs/>
          <w:kern w:val="3"/>
          <w:sz w:val="24"/>
          <w:lang w:eastAsia="zh-CN" w:bidi="hi-IN"/>
        </w:rPr>
        <w:t>Контракту</w:t>
      </w:r>
      <w:r w:rsidRPr="005D485F">
        <w:rPr>
          <w:rFonts w:eastAsia="SimSun, 'Arial Unicode MS'"/>
          <w:bCs/>
          <w:kern w:val="3"/>
          <w:sz w:val="24"/>
          <w:lang w:eastAsia="zh-CN" w:bidi="hi-IN"/>
        </w:rPr>
        <w:t xml:space="preserve"> должна осуществляться одним из указанных ниже способов по указанным в настоящем </w:t>
      </w:r>
      <w:r w:rsidR="00FC26BC" w:rsidRPr="005D485F">
        <w:rPr>
          <w:rFonts w:eastAsia="SimSun, 'Arial Unicode MS'"/>
          <w:bCs/>
          <w:kern w:val="3"/>
          <w:sz w:val="24"/>
          <w:lang w:eastAsia="zh-CN" w:bidi="hi-IN"/>
        </w:rPr>
        <w:t>Контракте</w:t>
      </w:r>
      <w:r w:rsidRPr="00793D4A">
        <w:rPr>
          <w:rFonts w:eastAsia="SimSun, 'Arial Unicode MS'"/>
          <w:bCs/>
          <w:kern w:val="3"/>
          <w:sz w:val="24"/>
          <w:lang w:eastAsia="zh-CN" w:bidi="hi-IN"/>
        </w:rPr>
        <w:t xml:space="preserve"> адресам и считается отправленной/полученной:</w:t>
      </w:r>
      <w:r w:rsidR="00641A39" w:rsidRPr="00793D4A">
        <w:rPr>
          <w:color w:val="000000" w:themeColor="text1"/>
          <w:sz w:val="24"/>
        </w:rPr>
        <w:t xml:space="preserve"> </w:t>
      </w:r>
    </w:p>
    <w:p w:rsidR="00641A39" w:rsidRPr="000F0A0E" w:rsidRDefault="00641A39" w:rsidP="00C34F7D">
      <w:pPr>
        <w:widowControl w:val="0"/>
        <w:autoSpaceDE w:val="0"/>
        <w:autoSpaceDN w:val="0"/>
        <w:adjustRightInd w:val="0"/>
        <w:ind w:firstLine="709"/>
        <w:contextualSpacing/>
        <w:jc w:val="both"/>
        <w:rPr>
          <w:color w:val="000000" w:themeColor="text1"/>
          <w:sz w:val="24"/>
        </w:rPr>
      </w:pPr>
      <w:r w:rsidRPr="000732A8">
        <w:rPr>
          <w:color w:val="000000" w:themeColor="text1"/>
          <w:sz w:val="24"/>
        </w:rPr>
        <w:t xml:space="preserve">- </w:t>
      </w:r>
      <w:r w:rsidR="00AB177E" w:rsidRPr="000732A8">
        <w:rPr>
          <w:rFonts w:eastAsia="SimSun, 'Arial Unicode MS'"/>
          <w:kern w:val="3"/>
          <w:sz w:val="24"/>
          <w:lang w:eastAsia="zh-CN" w:bidi="hi-IN"/>
        </w:rPr>
        <w:t>при направлении курьером – от даты отправки/доставки, указанной в курьерском уведомлении;</w:t>
      </w:r>
      <w:r w:rsidRPr="000F0A0E">
        <w:rPr>
          <w:color w:val="000000" w:themeColor="text1"/>
          <w:sz w:val="24"/>
        </w:rPr>
        <w:t xml:space="preserve"> </w:t>
      </w:r>
    </w:p>
    <w:p w:rsidR="00641A39" w:rsidRPr="000F0A0E" w:rsidRDefault="00641A39" w:rsidP="00C34F7D">
      <w:pPr>
        <w:widowControl w:val="0"/>
        <w:autoSpaceDE w:val="0"/>
        <w:autoSpaceDN w:val="0"/>
        <w:adjustRightInd w:val="0"/>
        <w:ind w:firstLine="709"/>
        <w:contextualSpacing/>
        <w:jc w:val="both"/>
        <w:rPr>
          <w:color w:val="000000" w:themeColor="text1"/>
          <w:sz w:val="24"/>
        </w:rPr>
      </w:pPr>
      <w:r w:rsidRPr="000F0A0E">
        <w:rPr>
          <w:color w:val="000000" w:themeColor="text1"/>
          <w:sz w:val="24"/>
        </w:rPr>
        <w:t xml:space="preserve">- </w:t>
      </w:r>
      <w:r w:rsidR="00AB177E" w:rsidRPr="000F0A0E">
        <w:rPr>
          <w:rFonts w:eastAsia="SimSun, 'Arial Unicode MS'"/>
          <w:kern w:val="3"/>
          <w:sz w:val="24"/>
          <w:lang w:eastAsia="zh-CN" w:bidi="hi-IN"/>
        </w:rPr>
        <w:t>при направлении заказным письмом с уведомлением – от даты отправки/доставки, указанной на почтовой квитанции.</w:t>
      </w:r>
    </w:p>
    <w:p w:rsidR="00641A39" w:rsidRPr="000F0A0E" w:rsidRDefault="00AB177E" w:rsidP="00041A00">
      <w:pPr>
        <w:widowControl w:val="0"/>
        <w:numPr>
          <w:ilvl w:val="1"/>
          <w:numId w:val="11"/>
        </w:numPr>
        <w:autoSpaceDE w:val="0"/>
        <w:autoSpaceDN w:val="0"/>
        <w:adjustRightInd w:val="0"/>
        <w:ind w:left="0" w:firstLine="709"/>
        <w:contextualSpacing/>
        <w:jc w:val="both"/>
        <w:rPr>
          <w:color w:val="000000" w:themeColor="text1"/>
          <w:sz w:val="24"/>
        </w:rPr>
      </w:pPr>
      <w:r w:rsidRPr="000F0A0E">
        <w:rPr>
          <w:rFonts w:eastAsia="SimSun, 'Arial Unicode MS'"/>
          <w:bCs/>
          <w:kern w:val="3"/>
          <w:sz w:val="24"/>
          <w:lang w:eastAsia="zh-CN" w:bidi="hi-IN"/>
        </w:rPr>
        <w:t xml:space="preserve">Стороны безотлагательно письменно уведомляют (далее по тексту – </w:t>
      </w:r>
      <w:r w:rsidRPr="004A4BE7">
        <w:rPr>
          <w:rFonts w:eastAsia="SimSun, 'Arial Unicode MS'"/>
          <w:bCs/>
          <w:kern w:val="3"/>
          <w:sz w:val="24"/>
          <w:lang w:eastAsia="zh-CN" w:bidi="hi-IN"/>
        </w:rPr>
        <w:t>«Уведомление») друг друга о любых изменениях: в их адресах, банковских реквизитах, а также</w:t>
      </w:r>
      <w:r w:rsidRPr="000F0A0E">
        <w:rPr>
          <w:rFonts w:eastAsia="SimSun, 'Arial Unicode MS'"/>
          <w:bCs/>
          <w:kern w:val="3"/>
          <w:sz w:val="24"/>
          <w:lang w:eastAsia="zh-CN" w:bidi="hi-IN"/>
        </w:rPr>
        <w:t xml:space="preserve"> в уполномоченных на подписание официальных документов лиц.</w:t>
      </w:r>
    </w:p>
    <w:p w:rsidR="00641A39" w:rsidRPr="000F0A0E" w:rsidRDefault="00AB177E" w:rsidP="00041A00">
      <w:pPr>
        <w:widowControl w:val="0"/>
        <w:numPr>
          <w:ilvl w:val="1"/>
          <w:numId w:val="11"/>
        </w:numPr>
        <w:autoSpaceDE w:val="0"/>
        <w:autoSpaceDN w:val="0"/>
        <w:adjustRightInd w:val="0"/>
        <w:ind w:left="0" w:firstLine="709"/>
        <w:contextualSpacing/>
        <w:jc w:val="both"/>
        <w:rPr>
          <w:color w:val="000000" w:themeColor="text1"/>
          <w:sz w:val="24"/>
        </w:rPr>
      </w:pPr>
      <w:r w:rsidRPr="000F0A0E">
        <w:rPr>
          <w:rFonts w:eastAsia="SimSun, 'Arial Unicode MS'"/>
          <w:bCs/>
          <w:kern w:val="3"/>
          <w:sz w:val="24"/>
          <w:lang w:eastAsia="zh-CN" w:bidi="hi-IN"/>
        </w:rPr>
        <w:t>Исполнение обязательств Сторон по старым адресам и банковским реквизитам до уведомления об их изменении считается должным и надлежащим исполнением.</w:t>
      </w:r>
    </w:p>
    <w:p w:rsidR="00AB177E" w:rsidRPr="0094466A" w:rsidRDefault="00AB177E" w:rsidP="00041A00">
      <w:pPr>
        <w:widowControl w:val="0"/>
        <w:numPr>
          <w:ilvl w:val="1"/>
          <w:numId w:val="11"/>
        </w:numPr>
        <w:autoSpaceDE w:val="0"/>
        <w:autoSpaceDN w:val="0"/>
        <w:adjustRightInd w:val="0"/>
        <w:ind w:left="0" w:firstLine="709"/>
        <w:contextualSpacing/>
        <w:jc w:val="both"/>
        <w:rPr>
          <w:color w:val="000000" w:themeColor="text1"/>
          <w:sz w:val="24"/>
        </w:rPr>
      </w:pPr>
      <w:r w:rsidRPr="000F0A0E">
        <w:rPr>
          <w:rFonts w:eastAsia="SimSun, 'Arial Unicode MS'"/>
          <w:bCs/>
          <w:kern w:val="3"/>
          <w:sz w:val="24"/>
          <w:lang w:eastAsia="zh-CN" w:bidi="hi-IN"/>
        </w:rPr>
        <w:t>Уведомления вручаются лично под расписку о получении или направляются заказным письмом с описью и уведомлением о вручении по реквизитам, действующим на момент отправки Уведомления.</w:t>
      </w:r>
    </w:p>
    <w:p w:rsidR="0097427E" w:rsidRPr="00813EE2" w:rsidRDefault="0097427E" w:rsidP="00041A00">
      <w:pPr>
        <w:pStyle w:val="afff8"/>
        <w:widowControl w:val="0"/>
        <w:numPr>
          <w:ilvl w:val="0"/>
          <w:numId w:val="11"/>
        </w:numPr>
        <w:autoSpaceDE w:val="0"/>
        <w:autoSpaceDN w:val="0"/>
        <w:adjustRightInd w:val="0"/>
        <w:spacing w:before="240"/>
        <w:ind w:left="0" w:firstLine="709"/>
        <w:jc w:val="both"/>
        <w:rPr>
          <w:rFonts w:eastAsia="SimSun, 'Arial Unicode MS'"/>
          <w:b/>
          <w:bCs/>
          <w:kern w:val="3"/>
          <w:sz w:val="24"/>
          <w:lang w:eastAsia="zh-CN" w:bidi="hi-IN"/>
        </w:rPr>
      </w:pPr>
      <w:r w:rsidRPr="00813EE2">
        <w:rPr>
          <w:rFonts w:eastAsia="SimSun, 'Arial Unicode MS'"/>
          <w:b/>
          <w:bCs/>
          <w:kern w:val="3"/>
          <w:sz w:val="24"/>
          <w:lang w:eastAsia="zh-CN" w:bidi="hi-IN"/>
        </w:rPr>
        <w:t>Заключительные положения</w:t>
      </w:r>
    </w:p>
    <w:p w:rsidR="0097427E" w:rsidRPr="004A4BE7" w:rsidRDefault="00AB177E" w:rsidP="00041A00">
      <w:pPr>
        <w:widowControl w:val="0"/>
        <w:numPr>
          <w:ilvl w:val="1"/>
          <w:numId w:val="11"/>
        </w:numPr>
        <w:suppressAutoHyphens/>
        <w:autoSpaceDE w:val="0"/>
        <w:autoSpaceDN w:val="0"/>
        <w:adjustRightInd w:val="0"/>
        <w:ind w:left="0" w:firstLine="709"/>
        <w:contextualSpacing/>
        <w:jc w:val="both"/>
        <w:textAlignment w:val="baseline"/>
        <w:rPr>
          <w:rFonts w:eastAsia="SimSun, 'Arial Unicode MS'"/>
          <w:bCs/>
          <w:kern w:val="3"/>
          <w:sz w:val="24"/>
          <w:lang w:eastAsia="zh-CN" w:bidi="hi-IN"/>
        </w:rPr>
      </w:pPr>
      <w:r w:rsidRPr="00C619FC">
        <w:rPr>
          <w:rFonts w:eastAsia="Calibri"/>
          <w:color w:val="000000"/>
          <w:sz w:val="24"/>
        </w:rPr>
        <w:t xml:space="preserve">Любые изменения, дополнения и приложения к настоящему </w:t>
      </w:r>
      <w:r w:rsidR="001F5B51">
        <w:rPr>
          <w:rFonts w:eastAsia="Calibri"/>
          <w:color w:val="000000"/>
          <w:sz w:val="24"/>
        </w:rPr>
        <w:t>Контракту</w:t>
      </w:r>
      <w:r w:rsidRPr="00C619FC">
        <w:rPr>
          <w:rFonts w:eastAsia="Calibri"/>
          <w:color w:val="000000"/>
          <w:sz w:val="24"/>
        </w:rPr>
        <w:t xml:space="preserve"> действительны при условии, если они совершены в письменной форме и подписаны уполном</w:t>
      </w:r>
      <w:r w:rsidRPr="0090073B">
        <w:rPr>
          <w:rFonts w:eastAsia="Calibri"/>
          <w:color w:val="000000"/>
          <w:sz w:val="24"/>
        </w:rPr>
        <w:t xml:space="preserve">оченными представителями обеих Сторон, за исключением случаев, предусмотренных </w:t>
      </w:r>
      <w:r w:rsidR="001F5B51">
        <w:rPr>
          <w:rFonts w:eastAsia="Calibri"/>
          <w:color w:val="000000"/>
          <w:sz w:val="24"/>
        </w:rPr>
        <w:t>Контрактом</w:t>
      </w:r>
      <w:r w:rsidRPr="00C619FC">
        <w:rPr>
          <w:rFonts w:eastAsia="Calibri"/>
          <w:color w:val="000000"/>
          <w:sz w:val="24"/>
        </w:rPr>
        <w:t>.</w:t>
      </w:r>
    </w:p>
    <w:p w:rsidR="004A4BE7" w:rsidRPr="004A4BE7" w:rsidRDefault="004A4BE7" w:rsidP="00041A00">
      <w:pPr>
        <w:widowControl w:val="0"/>
        <w:numPr>
          <w:ilvl w:val="1"/>
          <w:numId w:val="11"/>
        </w:numPr>
        <w:suppressAutoHyphens/>
        <w:autoSpaceDE w:val="0"/>
        <w:autoSpaceDN w:val="0"/>
        <w:adjustRightInd w:val="0"/>
        <w:ind w:left="0" w:firstLine="709"/>
        <w:contextualSpacing/>
        <w:jc w:val="both"/>
        <w:textAlignment w:val="baseline"/>
        <w:rPr>
          <w:rFonts w:eastAsia="Calibri"/>
          <w:color w:val="000000"/>
          <w:sz w:val="24"/>
        </w:rPr>
      </w:pPr>
      <w:r w:rsidRPr="00C619FC">
        <w:rPr>
          <w:rFonts w:eastAsia="Calibri"/>
          <w:color w:val="000000"/>
          <w:sz w:val="24"/>
        </w:rPr>
        <w:t xml:space="preserve">Стороны обязаны письменно уведомлять друг друга об изменении реквизитов, места нахождения, почтового адреса, номеров телефонов в течение 3 (трех) рабочих дней </w:t>
      </w:r>
      <w:proofErr w:type="gramStart"/>
      <w:r w:rsidRPr="00C619FC">
        <w:rPr>
          <w:rFonts w:eastAsia="Calibri"/>
          <w:color w:val="000000"/>
          <w:sz w:val="24"/>
        </w:rPr>
        <w:t>с даты</w:t>
      </w:r>
      <w:proofErr w:type="gramEnd"/>
      <w:r w:rsidRPr="00C619FC">
        <w:rPr>
          <w:rFonts w:eastAsia="Calibri"/>
          <w:color w:val="000000"/>
          <w:sz w:val="24"/>
        </w:rPr>
        <w:t xml:space="preserve"> таких изменений.</w:t>
      </w:r>
    </w:p>
    <w:p w:rsidR="0097427E" w:rsidRDefault="00AB177E" w:rsidP="00041A00">
      <w:pPr>
        <w:widowControl w:val="0"/>
        <w:numPr>
          <w:ilvl w:val="1"/>
          <w:numId w:val="11"/>
        </w:numPr>
        <w:suppressAutoHyphens/>
        <w:autoSpaceDE w:val="0"/>
        <w:autoSpaceDN w:val="0"/>
        <w:adjustRightInd w:val="0"/>
        <w:ind w:left="0" w:firstLine="709"/>
        <w:contextualSpacing/>
        <w:jc w:val="both"/>
        <w:textAlignment w:val="baseline"/>
        <w:rPr>
          <w:rFonts w:eastAsia="SimSun, 'Arial Unicode MS'"/>
          <w:bCs/>
          <w:kern w:val="3"/>
          <w:sz w:val="24"/>
          <w:lang w:eastAsia="zh-CN" w:bidi="hi-IN"/>
        </w:rPr>
      </w:pPr>
      <w:r w:rsidRPr="004A4BE7">
        <w:rPr>
          <w:rFonts w:eastAsia="Calibri"/>
          <w:color w:val="000000"/>
          <w:sz w:val="24"/>
        </w:rPr>
        <w:t xml:space="preserve">Ни одна из Сторон не может передавать свои права и обязанности по </w:t>
      </w:r>
      <w:r w:rsidR="001F5B51">
        <w:rPr>
          <w:rFonts w:eastAsia="Calibri"/>
          <w:color w:val="000000"/>
          <w:sz w:val="24"/>
        </w:rPr>
        <w:t>Контракту</w:t>
      </w:r>
      <w:r w:rsidRPr="004A4BE7">
        <w:rPr>
          <w:rFonts w:eastAsia="Calibri"/>
          <w:color w:val="000000"/>
          <w:sz w:val="24"/>
        </w:rPr>
        <w:t xml:space="preserve"> какой-либо третьей стороне без письменного согласия другой Стороны за исключением случаев,</w:t>
      </w:r>
      <w:r w:rsidRPr="00C619FC">
        <w:rPr>
          <w:rFonts w:eastAsia="SimSun, 'Arial Unicode MS'"/>
          <w:bCs/>
          <w:kern w:val="3"/>
          <w:sz w:val="24"/>
          <w:lang w:eastAsia="zh-CN" w:bidi="hi-IN"/>
        </w:rPr>
        <w:t xml:space="preserve"> </w:t>
      </w:r>
      <w:r w:rsidRPr="0090073B">
        <w:rPr>
          <w:rFonts w:eastAsia="SimSun, 'Arial Unicode MS'"/>
          <w:bCs/>
          <w:kern w:val="3"/>
          <w:sz w:val="24"/>
          <w:lang w:eastAsia="zh-CN" w:bidi="hi-IN"/>
        </w:rPr>
        <w:t xml:space="preserve">предусмотренных </w:t>
      </w:r>
      <w:r w:rsidR="001F5B51">
        <w:rPr>
          <w:rFonts w:eastAsia="Calibri"/>
          <w:color w:val="000000"/>
          <w:sz w:val="24"/>
        </w:rPr>
        <w:t>Контрактом</w:t>
      </w:r>
      <w:r w:rsidR="00D44561">
        <w:rPr>
          <w:rFonts w:eastAsia="Calibri"/>
          <w:color w:val="000000"/>
          <w:sz w:val="24"/>
        </w:rPr>
        <w:t>, а также п</w:t>
      </w:r>
      <w:r w:rsidR="00D95B09">
        <w:rPr>
          <w:rFonts w:eastAsia="Calibri"/>
          <w:color w:val="000000"/>
          <w:sz w:val="24"/>
        </w:rPr>
        <w:t xml:space="preserve">унктами </w:t>
      </w:r>
      <w:r w:rsidR="00B92DDB">
        <w:rPr>
          <w:rFonts w:eastAsia="Calibri"/>
          <w:color w:val="000000"/>
          <w:sz w:val="24"/>
        </w:rPr>
        <w:t xml:space="preserve">5, </w:t>
      </w:r>
      <w:r w:rsidR="00D44561">
        <w:rPr>
          <w:rFonts w:eastAsia="Calibri"/>
          <w:color w:val="000000"/>
          <w:sz w:val="24"/>
        </w:rPr>
        <w:t>6 ст</w:t>
      </w:r>
      <w:r w:rsidR="00D95B09">
        <w:rPr>
          <w:rFonts w:eastAsia="Calibri"/>
          <w:color w:val="000000"/>
          <w:sz w:val="24"/>
        </w:rPr>
        <w:t xml:space="preserve">атьи </w:t>
      </w:r>
      <w:r w:rsidR="00B92DDB">
        <w:rPr>
          <w:rFonts w:eastAsia="Calibri"/>
          <w:color w:val="000000"/>
          <w:sz w:val="24"/>
        </w:rPr>
        <w:t>95 Федерального закона.</w:t>
      </w:r>
    </w:p>
    <w:p w:rsidR="0097427E" w:rsidRDefault="00AB177E" w:rsidP="00041A00">
      <w:pPr>
        <w:widowControl w:val="0"/>
        <w:numPr>
          <w:ilvl w:val="1"/>
          <w:numId w:val="11"/>
        </w:numPr>
        <w:suppressAutoHyphens/>
        <w:autoSpaceDE w:val="0"/>
        <w:autoSpaceDN w:val="0"/>
        <w:adjustRightInd w:val="0"/>
        <w:ind w:left="0" w:firstLine="709"/>
        <w:contextualSpacing/>
        <w:jc w:val="both"/>
        <w:textAlignment w:val="baseline"/>
        <w:rPr>
          <w:rFonts w:eastAsia="SimSun, 'Arial Unicode MS'"/>
          <w:bCs/>
          <w:kern w:val="3"/>
          <w:sz w:val="24"/>
          <w:lang w:eastAsia="zh-CN" w:bidi="hi-IN"/>
        </w:rPr>
      </w:pPr>
      <w:r w:rsidRPr="00C619FC">
        <w:rPr>
          <w:rFonts w:eastAsia="Calibri"/>
          <w:color w:val="000000"/>
          <w:sz w:val="24"/>
        </w:rPr>
        <w:t xml:space="preserve">При заключении, исполнении и расторжении </w:t>
      </w:r>
      <w:r w:rsidRPr="0090073B">
        <w:rPr>
          <w:rFonts w:eastAsia="Calibri"/>
          <w:color w:val="000000"/>
          <w:sz w:val="24"/>
        </w:rPr>
        <w:t xml:space="preserve">настоящего </w:t>
      </w:r>
      <w:r w:rsidR="001F5B51">
        <w:rPr>
          <w:rFonts w:eastAsia="Calibri"/>
          <w:color w:val="000000"/>
          <w:sz w:val="24"/>
        </w:rPr>
        <w:t>Контракта</w:t>
      </w:r>
      <w:r w:rsidRPr="00C619FC">
        <w:rPr>
          <w:rFonts w:eastAsia="Calibri"/>
          <w:color w:val="000000"/>
          <w:sz w:val="24"/>
        </w:rPr>
        <w:t xml:space="preserve"> Стороны могут использовать документооборот с применением электронной подписи в соответствии с </w:t>
      </w:r>
      <w:r w:rsidRPr="00C619FC">
        <w:rPr>
          <w:rFonts w:eastAsia="Calibri"/>
          <w:color w:val="000000"/>
          <w:sz w:val="24"/>
        </w:rPr>
        <w:lastRenderedPageBreak/>
        <w:t>законодательством Российской Федерации.</w:t>
      </w:r>
    </w:p>
    <w:p w:rsidR="0097427E" w:rsidRDefault="00AB177E" w:rsidP="00041A00">
      <w:pPr>
        <w:widowControl w:val="0"/>
        <w:numPr>
          <w:ilvl w:val="1"/>
          <w:numId w:val="11"/>
        </w:numPr>
        <w:suppressAutoHyphens/>
        <w:autoSpaceDE w:val="0"/>
        <w:autoSpaceDN w:val="0"/>
        <w:adjustRightInd w:val="0"/>
        <w:ind w:left="0" w:firstLine="709"/>
        <w:contextualSpacing/>
        <w:jc w:val="both"/>
        <w:textAlignment w:val="baseline"/>
        <w:rPr>
          <w:rFonts w:eastAsia="SimSun, 'Arial Unicode MS'"/>
          <w:bCs/>
          <w:kern w:val="3"/>
          <w:sz w:val="24"/>
          <w:lang w:eastAsia="zh-CN" w:bidi="hi-IN"/>
        </w:rPr>
      </w:pPr>
      <w:r w:rsidRPr="00C619FC">
        <w:rPr>
          <w:rFonts w:eastAsia="Calibri"/>
          <w:color w:val="000000"/>
          <w:sz w:val="24"/>
        </w:rPr>
        <w:t xml:space="preserve">Вопросы, не урегулированные настоящим </w:t>
      </w:r>
      <w:r w:rsidR="001F5B51">
        <w:rPr>
          <w:rFonts w:eastAsia="Calibri"/>
          <w:color w:val="000000"/>
          <w:sz w:val="24"/>
        </w:rPr>
        <w:t>Контрактом</w:t>
      </w:r>
      <w:r w:rsidRPr="00C619FC">
        <w:rPr>
          <w:rFonts w:eastAsia="Calibri"/>
          <w:color w:val="000000"/>
          <w:sz w:val="24"/>
        </w:rPr>
        <w:t xml:space="preserve">, регламентируются нормами законодательства Российской </w:t>
      </w:r>
      <w:r w:rsidRPr="0090073B">
        <w:rPr>
          <w:rFonts w:eastAsia="Calibri"/>
          <w:color w:val="000000"/>
          <w:sz w:val="24"/>
        </w:rPr>
        <w:t>Федерации.</w:t>
      </w:r>
    </w:p>
    <w:p w:rsidR="00B92DDB" w:rsidRPr="00B92DDB" w:rsidRDefault="00B92DDB" w:rsidP="00041A00">
      <w:pPr>
        <w:widowControl w:val="0"/>
        <w:numPr>
          <w:ilvl w:val="1"/>
          <w:numId w:val="11"/>
        </w:numPr>
        <w:suppressAutoHyphens/>
        <w:autoSpaceDE w:val="0"/>
        <w:autoSpaceDN w:val="0"/>
        <w:adjustRightInd w:val="0"/>
        <w:ind w:left="0" w:firstLine="709"/>
        <w:contextualSpacing/>
        <w:jc w:val="both"/>
        <w:textAlignment w:val="baseline"/>
        <w:rPr>
          <w:rFonts w:eastAsia="Calibri"/>
          <w:color w:val="000000"/>
          <w:sz w:val="24"/>
        </w:rPr>
      </w:pPr>
      <w:r w:rsidRPr="00B92DDB">
        <w:rPr>
          <w:rFonts w:eastAsia="Calibri"/>
          <w:color w:val="000000"/>
          <w:sz w:val="24"/>
        </w:rPr>
        <w:t>Настоящий Контракт составлен в двух экземплярах, имеющих одинаковую юридическую силу, по одному экземпляру для каждой из Сторон.</w:t>
      </w:r>
    </w:p>
    <w:p w:rsidR="008363F7" w:rsidRPr="00B92DDB" w:rsidRDefault="00B92DDB" w:rsidP="00041A00">
      <w:pPr>
        <w:widowControl w:val="0"/>
        <w:numPr>
          <w:ilvl w:val="1"/>
          <w:numId w:val="11"/>
        </w:numPr>
        <w:suppressAutoHyphens/>
        <w:autoSpaceDE w:val="0"/>
        <w:autoSpaceDN w:val="0"/>
        <w:adjustRightInd w:val="0"/>
        <w:ind w:left="0" w:firstLine="709"/>
        <w:contextualSpacing/>
        <w:jc w:val="both"/>
        <w:textAlignment w:val="baseline"/>
        <w:rPr>
          <w:rFonts w:eastAsia="Calibri"/>
          <w:color w:val="000000"/>
          <w:sz w:val="24"/>
        </w:rPr>
      </w:pPr>
      <w:r w:rsidRPr="00B92DDB">
        <w:rPr>
          <w:rFonts w:eastAsia="Calibri"/>
          <w:color w:val="000000"/>
          <w:sz w:val="24"/>
        </w:rPr>
        <w:t>Следующие приложения являются неотъемлемой частью настоящего Контракта:</w:t>
      </w:r>
    </w:p>
    <w:tbl>
      <w:tblPr>
        <w:tblStyle w:val="ab"/>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6"/>
        <w:gridCol w:w="8005"/>
      </w:tblGrid>
      <w:tr w:rsidR="006A01FA" w:rsidRPr="00B24C09" w:rsidTr="00B24C09">
        <w:tc>
          <w:tcPr>
            <w:tcW w:w="2026" w:type="dxa"/>
          </w:tcPr>
          <w:p w:rsidR="008222A0" w:rsidRPr="00B24C09" w:rsidRDefault="009112EA" w:rsidP="00B92DDB">
            <w:pPr>
              <w:widowControl w:val="0"/>
              <w:suppressAutoHyphens/>
              <w:autoSpaceDE w:val="0"/>
              <w:autoSpaceDN w:val="0"/>
              <w:adjustRightInd w:val="0"/>
              <w:contextualSpacing/>
              <w:jc w:val="both"/>
              <w:textAlignment w:val="baseline"/>
              <w:rPr>
                <w:rFonts w:eastAsia="SimSun, 'Arial Unicode MS'"/>
                <w:bCs/>
                <w:kern w:val="3"/>
                <w:sz w:val="24"/>
                <w:lang w:eastAsia="zh-CN" w:bidi="hi-IN"/>
              </w:rPr>
            </w:pPr>
            <w:bookmarkStart w:id="6" w:name="sub_21000"/>
            <w:bookmarkEnd w:id="1"/>
            <w:r w:rsidRPr="00B24C09">
              <w:rPr>
                <w:snapToGrid w:val="0"/>
                <w:color w:val="000000" w:themeColor="text1"/>
                <w:sz w:val="24"/>
              </w:rPr>
              <w:t>Приложение № 1</w:t>
            </w:r>
          </w:p>
        </w:tc>
        <w:tc>
          <w:tcPr>
            <w:tcW w:w="8005" w:type="dxa"/>
          </w:tcPr>
          <w:p w:rsidR="008222A0" w:rsidRPr="00B24C09" w:rsidRDefault="0037191A" w:rsidP="00C34F7D">
            <w:pPr>
              <w:widowControl w:val="0"/>
              <w:tabs>
                <w:tab w:val="left" w:pos="1274"/>
              </w:tabs>
              <w:spacing w:before="120"/>
              <w:contextualSpacing/>
              <w:jc w:val="both"/>
              <w:rPr>
                <w:snapToGrid w:val="0"/>
                <w:color w:val="000000" w:themeColor="text1"/>
                <w:sz w:val="24"/>
              </w:rPr>
            </w:pPr>
            <w:r w:rsidRPr="00B24C09">
              <w:rPr>
                <w:snapToGrid w:val="0"/>
                <w:color w:val="000000" w:themeColor="text1"/>
                <w:sz w:val="24"/>
              </w:rPr>
              <w:t>Термины и определения, используемые в Контракте</w:t>
            </w:r>
            <w:r w:rsidR="005228C3" w:rsidRPr="00B24C09">
              <w:rPr>
                <w:snapToGrid w:val="0"/>
                <w:color w:val="000000" w:themeColor="text1"/>
                <w:sz w:val="24"/>
              </w:rPr>
              <w:t>.</w:t>
            </w:r>
          </w:p>
        </w:tc>
      </w:tr>
      <w:tr w:rsidR="006A01FA" w:rsidRPr="000D5958" w:rsidTr="00B24C09">
        <w:tc>
          <w:tcPr>
            <w:tcW w:w="2026" w:type="dxa"/>
          </w:tcPr>
          <w:p w:rsidR="00432EF3" w:rsidRPr="00B24C09" w:rsidRDefault="009112EA" w:rsidP="000D5958">
            <w:pPr>
              <w:widowControl w:val="0"/>
              <w:suppressAutoHyphens/>
              <w:autoSpaceDE w:val="0"/>
              <w:autoSpaceDN w:val="0"/>
              <w:adjustRightInd w:val="0"/>
              <w:contextualSpacing/>
              <w:jc w:val="both"/>
              <w:textAlignment w:val="baseline"/>
              <w:rPr>
                <w:snapToGrid w:val="0"/>
                <w:color w:val="000000" w:themeColor="text1"/>
                <w:sz w:val="24"/>
              </w:rPr>
            </w:pPr>
            <w:r w:rsidRPr="00B24C09">
              <w:rPr>
                <w:snapToGrid w:val="0"/>
                <w:color w:val="000000" w:themeColor="text1"/>
                <w:sz w:val="24"/>
              </w:rPr>
              <w:t>Приложение № 2</w:t>
            </w:r>
          </w:p>
        </w:tc>
        <w:tc>
          <w:tcPr>
            <w:tcW w:w="8005" w:type="dxa"/>
          </w:tcPr>
          <w:p w:rsidR="000D5958" w:rsidRPr="000D5958" w:rsidRDefault="000D5958" w:rsidP="000D5958">
            <w:pPr>
              <w:widowControl w:val="0"/>
              <w:suppressAutoHyphens/>
              <w:autoSpaceDE w:val="0"/>
              <w:autoSpaceDN w:val="0"/>
              <w:adjustRightInd w:val="0"/>
              <w:contextualSpacing/>
              <w:jc w:val="both"/>
              <w:textAlignment w:val="baseline"/>
              <w:rPr>
                <w:snapToGrid w:val="0"/>
                <w:color w:val="000000" w:themeColor="text1"/>
                <w:sz w:val="24"/>
              </w:rPr>
            </w:pPr>
            <w:r w:rsidRPr="000D5958">
              <w:rPr>
                <w:snapToGrid w:val="0"/>
                <w:color w:val="000000" w:themeColor="text1"/>
                <w:sz w:val="24"/>
              </w:rPr>
              <w:t>Перечень и характеристики Опор ВЛЭ, предоставленных для размещения</w:t>
            </w:r>
          </w:p>
          <w:p w:rsidR="00432EF3" w:rsidRPr="000D5958" w:rsidRDefault="000D5958" w:rsidP="000D5958">
            <w:pPr>
              <w:widowControl w:val="0"/>
              <w:suppressAutoHyphens/>
              <w:autoSpaceDE w:val="0"/>
              <w:autoSpaceDN w:val="0"/>
              <w:adjustRightInd w:val="0"/>
              <w:contextualSpacing/>
              <w:jc w:val="both"/>
              <w:textAlignment w:val="baseline"/>
              <w:rPr>
                <w:snapToGrid w:val="0"/>
                <w:color w:val="000000" w:themeColor="text1"/>
                <w:sz w:val="24"/>
              </w:rPr>
            </w:pPr>
            <w:r w:rsidRPr="000D5958">
              <w:rPr>
                <w:snapToGrid w:val="0"/>
                <w:color w:val="000000" w:themeColor="text1"/>
                <w:sz w:val="24"/>
              </w:rPr>
              <w:t>в</w:t>
            </w:r>
            <w:r>
              <w:rPr>
                <w:snapToGrid w:val="0"/>
                <w:color w:val="000000" w:themeColor="text1"/>
                <w:sz w:val="24"/>
              </w:rPr>
              <w:t>олоконно-оптической линии связи.</w:t>
            </w:r>
          </w:p>
        </w:tc>
      </w:tr>
      <w:tr w:rsidR="006A01FA" w:rsidRPr="000D5958" w:rsidTr="00B24C09">
        <w:tc>
          <w:tcPr>
            <w:tcW w:w="2026" w:type="dxa"/>
          </w:tcPr>
          <w:p w:rsidR="00432EF3" w:rsidRPr="00B24C09" w:rsidRDefault="009112EA" w:rsidP="000D5958">
            <w:pPr>
              <w:widowControl w:val="0"/>
              <w:suppressAutoHyphens/>
              <w:autoSpaceDE w:val="0"/>
              <w:autoSpaceDN w:val="0"/>
              <w:adjustRightInd w:val="0"/>
              <w:contextualSpacing/>
              <w:jc w:val="both"/>
              <w:textAlignment w:val="baseline"/>
              <w:rPr>
                <w:snapToGrid w:val="0"/>
                <w:color w:val="000000" w:themeColor="text1"/>
                <w:sz w:val="24"/>
              </w:rPr>
            </w:pPr>
            <w:r w:rsidRPr="00B24C09">
              <w:rPr>
                <w:snapToGrid w:val="0"/>
                <w:color w:val="000000" w:themeColor="text1"/>
                <w:sz w:val="24"/>
              </w:rPr>
              <w:t>Приложение № 3</w:t>
            </w:r>
          </w:p>
        </w:tc>
        <w:tc>
          <w:tcPr>
            <w:tcW w:w="8005" w:type="dxa"/>
          </w:tcPr>
          <w:p w:rsidR="00432EF3" w:rsidRPr="00B24C09" w:rsidRDefault="000D5958" w:rsidP="000D5958">
            <w:pPr>
              <w:widowControl w:val="0"/>
              <w:suppressAutoHyphens/>
              <w:autoSpaceDE w:val="0"/>
              <w:autoSpaceDN w:val="0"/>
              <w:adjustRightInd w:val="0"/>
              <w:contextualSpacing/>
              <w:jc w:val="both"/>
              <w:textAlignment w:val="baseline"/>
              <w:rPr>
                <w:snapToGrid w:val="0"/>
                <w:color w:val="000000" w:themeColor="text1"/>
                <w:sz w:val="24"/>
              </w:rPr>
            </w:pPr>
            <w:r w:rsidRPr="000D5958">
              <w:rPr>
                <w:snapToGrid w:val="0"/>
                <w:color w:val="000000" w:themeColor="text1"/>
                <w:sz w:val="24"/>
              </w:rPr>
              <w:t>Акт размещения волоконно-оптической линии связи Заказчика на опорах воздушных линий электропередачи Исполнителя</w:t>
            </w:r>
            <w:r w:rsidR="00CA60FF" w:rsidRPr="00B24C09">
              <w:rPr>
                <w:snapToGrid w:val="0"/>
                <w:color w:val="000000" w:themeColor="text1"/>
                <w:sz w:val="24"/>
              </w:rPr>
              <w:t>.</w:t>
            </w:r>
          </w:p>
        </w:tc>
      </w:tr>
      <w:tr w:rsidR="006A01FA" w:rsidRPr="000D5958" w:rsidTr="00B24C09">
        <w:tc>
          <w:tcPr>
            <w:tcW w:w="2026" w:type="dxa"/>
          </w:tcPr>
          <w:p w:rsidR="00432EF3" w:rsidRPr="00B24C09" w:rsidRDefault="009112EA" w:rsidP="000D5958">
            <w:pPr>
              <w:widowControl w:val="0"/>
              <w:tabs>
                <w:tab w:val="left" w:pos="709"/>
              </w:tabs>
              <w:spacing w:before="120"/>
              <w:contextualSpacing/>
              <w:jc w:val="both"/>
              <w:rPr>
                <w:snapToGrid w:val="0"/>
                <w:color w:val="000000" w:themeColor="text1"/>
                <w:sz w:val="24"/>
              </w:rPr>
            </w:pPr>
            <w:r w:rsidRPr="00B24C09">
              <w:rPr>
                <w:snapToGrid w:val="0"/>
                <w:color w:val="000000" w:themeColor="text1"/>
                <w:sz w:val="24"/>
              </w:rPr>
              <w:t>Приложение № 4</w:t>
            </w:r>
          </w:p>
        </w:tc>
        <w:tc>
          <w:tcPr>
            <w:tcW w:w="8005" w:type="dxa"/>
          </w:tcPr>
          <w:p w:rsidR="00432EF3" w:rsidRPr="000D5958" w:rsidRDefault="000D5958" w:rsidP="000D5958">
            <w:pPr>
              <w:widowControl w:val="0"/>
              <w:tabs>
                <w:tab w:val="left" w:pos="709"/>
              </w:tabs>
              <w:spacing w:before="120"/>
              <w:contextualSpacing/>
              <w:jc w:val="both"/>
              <w:rPr>
                <w:snapToGrid w:val="0"/>
                <w:color w:val="000000" w:themeColor="text1"/>
                <w:sz w:val="24"/>
              </w:rPr>
            </w:pPr>
            <w:r w:rsidRPr="000D5958">
              <w:rPr>
                <w:snapToGrid w:val="0"/>
                <w:color w:val="000000" w:themeColor="text1"/>
                <w:sz w:val="24"/>
              </w:rPr>
              <w:t>Расчет стоимости размещения волоконно-оптической линии связи</w:t>
            </w:r>
            <w:r>
              <w:rPr>
                <w:snapToGrid w:val="0"/>
                <w:color w:val="000000" w:themeColor="text1"/>
                <w:sz w:val="24"/>
              </w:rPr>
              <w:t xml:space="preserve"> </w:t>
            </w:r>
            <w:r w:rsidRPr="000D5958">
              <w:rPr>
                <w:snapToGrid w:val="0"/>
                <w:color w:val="000000" w:themeColor="text1"/>
                <w:sz w:val="24"/>
              </w:rPr>
              <w:t>на опорах воздушных линий</w:t>
            </w:r>
            <w:r>
              <w:rPr>
                <w:snapToGrid w:val="0"/>
                <w:color w:val="000000" w:themeColor="text1"/>
                <w:sz w:val="24"/>
              </w:rPr>
              <w:t xml:space="preserve"> электропередачи.</w:t>
            </w:r>
            <w:r w:rsidR="00CA60FF" w:rsidRPr="00B24C09" w:rsidDel="005228C3">
              <w:rPr>
                <w:snapToGrid w:val="0"/>
                <w:color w:val="000000" w:themeColor="text1"/>
                <w:sz w:val="24"/>
              </w:rPr>
              <w:t xml:space="preserve"> </w:t>
            </w:r>
          </w:p>
        </w:tc>
      </w:tr>
      <w:tr w:rsidR="006A01FA" w:rsidRPr="00B24C09" w:rsidTr="00B24C09">
        <w:trPr>
          <w:trHeight w:val="864"/>
        </w:trPr>
        <w:tc>
          <w:tcPr>
            <w:tcW w:w="2026" w:type="dxa"/>
          </w:tcPr>
          <w:p w:rsidR="00432EF3" w:rsidRPr="00B24C09" w:rsidRDefault="009112EA" w:rsidP="00C34F7D">
            <w:pPr>
              <w:widowControl w:val="0"/>
              <w:tabs>
                <w:tab w:val="left" w:pos="709"/>
              </w:tabs>
              <w:spacing w:before="120"/>
              <w:contextualSpacing/>
              <w:jc w:val="both"/>
              <w:rPr>
                <w:snapToGrid w:val="0"/>
                <w:color w:val="000000" w:themeColor="text1"/>
                <w:sz w:val="24"/>
              </w:rPr>
            </w:pPr>
            <w:r w:rsidRPr="00B24C09">
              <w:rPr>
                <w:snapToGrid w:val="0"/>
                <w:color w:val="000000" w:themeColor="text1"/>
                <w:sz w:val="24"/>
              </w:rPr>
              <w:t>Приложение № </w:t>
            </w:r>
            <w:r w:rsidR="00B24C09" w:rsidRPr="00B24C09">
              <w:rPr>
                <w:snapToGrid w:val="0"/>
                <w:color w:val="000000" w:themeColor="text1"/>
                <w:sz w:val="24"/>
              </w:rPr>
              <w:t>5</w:t>
            </w:r>
          </w:p>
          <w:p w:rsidR="00D95B09" w:rsidRPr="00B24C09" w:rsidRDefault="00B30C13" w:rsidP="00B24C09">
            <w:pPr>
              <w:widowControl w:val="0"/>
              <w:tabs>
                <w:tab w:val="left" w:pos="709"/>
              </w:tabs>
              <w:spacing w:before="120"/>
              <w:contextualSpacing/>
              <w:jc w:val="both"/>
              <w:rPr>
                <w:snapToGrid w:val="0"/>
                <w:color w:val="000000" w:themeColor="text1"/>
                <w:sz w:val="24"/>
              </w:rPr>
            </w:pPr>
            <w:r w:rsidRPr="00B24C09">
              <w:rPr>
                <w:snapToGrid w:val="0"/>
                <w:color w:val="000000" w:themeColor="text1"/>
                <w:sz w:val="24"/>
              </w:rPr>
              <w:t>Приложение № </w:t>
            </w:r>
            <w:r w:rsidR="00B24C09" w:rsidRPr="00B24C09">
              <w:rPr>
                <w:snapToGrid w:val="0"/>
                <w:color w:val="000000" w:themeColor="text1"/>
                <w:sz w:val="24"/>
              </w:rPr>
              <w:t>6</w:t>
            </w:r>
            <w:r w:rsidR="0059655E" w:rsidRPr="00B24C09">
              <w:rPr>
                <w:snapToGrid w:val="0"/>
                <w:color w:val="000000" w:themeColor="text1"/>
                <w:sz w:val="24"/>
              </w:rPr>
              <w:t xml:space="preserve"> </w:t>
            </w:r>
            <w:r w:rsidR="008D0A8D" w:rsidRPr="00B24C09">
              <w:rPr>
                <w:snapToGrid w:val="0"/>
                <w:color w:val="000000" w:themeColor="text1"/>
                <w:sz w:val="24"/>
              </w:rPr>
              <w:t xml:space="preserve">   </w:t>
            </w:r>
          </w:p>
          <w:p w:rsidR="0059655E" w:rsidRPr="00B24C09" w:rsidRDefault="00D95B09" w:rsidP="00C34F7D">
            <w:pPr>
              <w:widowControl w:val="0"/>
              <w:tabs>
                <w:tab w:val="left" w:pos="851"/>
              </w:tabs>
              <w:spacing w:before="120"/>
              <w:contextualSpacing/>
              <w:jc w:val="center"/>
              <w:rPr>
                <w:snapToGrid w:val="0"/>
                <w:color w:val="000000" w:themeColor="text1"/>
                <w:sz w:val="24"/>
              </w:rPr>
            </w:pPr>
            <w:r w:rsidRPr="00B24C09">
              <w:rPr>
                <w:snapToGrid w:val="0"/>
                <w:color w:val="000000" w:themeColor="text1"/>
                <w:sz w:val="24"/>
              </w:rPr>
              <w:t xml:space="preserve">          </w:t>
            </w:r>
          </w:p>
          <w:p w:rsidR="0059655E" w:rsidRPr="00B24C09" w:rsidRDefault="003921C0" w:rsidP="00C34F7D">
            <w:pPr>
              <w:widowControl w:val="0"/>
              <w:tabs>
                <w:tab w:val="left" w:pos="709"/>
              </w:tabs>
              <w:spacing w:before="120"/>
              <w:contextualSpacing/>
              <w:jc w:val="both"/>
              <w:rPr>
                <w:snapToGrid w:val="0"/>
                <w:color w:val="000000" w:themeColor="text1"/>
                <w:sz w:val="24"/>
              </w:rPr>
            </w:pPr>
            <w:r w:rsidRPr="00B24C09">
              <w:rPr>
                <w:snapToGrid w:val="0"/>
                <w:color w:val="000000" w:themeColor="text1"/>
                <w:sz w:val="24"/>
              </w:rPr>
              <w:t xml:space="preserve">            </w:t>
            </w:r>
          </w:p>
        </w:tc>
        <w:tc>
          <w:tcPr>
            <w:tcW w:w="8005" w:type="dxa"/>
          </w:tcPr>
          <w:p w:rsidR="00D95B09" w:rsidRPr="00B24C09" w:rsidRDefault="00D95B09" w:rsidP="00C34F7D">
            <w:pPr>
              <w:widowControl w:val="0"/>
              <w:tabs>
                <w:tab w:val="left" w:pos="1274"/>
              </w:tabs>
              <w:spacing w:before="120"/>
              <w:contextualSpacing/>
              <w:jc w:val="both"/>
              <w:rPr>
                <w:snapToGrid w:val="0"/>
                <w:color w:val="000000" w:themeColor="text1"/>
                <w:sz w:val="24"/>
              </w:rPr>
            </w:pPr>
            <w:r w:rsidRPr="00B24C09">
              <w:rPr>
                <w:color w:val="000000" w:themeColor="text1"/>
                <w:sz w:val="24"/>
              </w:rPr>
              <w:t>Схема прокладки оптического кабеля</w:t>
            </w:r>
            <w:r w:rsidRPr="00B24C09">
              <w:rPr>
                <w:snapToGrid w:val="0"/>
                <w:color w:val="000000" w:themeColor="text1"/>
                <w:sz w:val="24"/>
              </w:rPr>
              <w:t xml:space="preserve">. </w:t>
            </w:r>
          </w:p>
          <w:p w:rsidR="00432EF3" w:rsidRPr="00B24C09" w:rsidRDefault="00D95B09" w:rsidP="000D5958">
            <w:pPr>
              <w:widowControl w:val="0"/>
              <w:tabs>
                <w:tab w:val="left" w:pos="1274"/>
              </w:tabs>
              <w:spacing w:before="120"/>
              <w:contextualSpacing/>
              <w:jc w:val="both"/>
              <w:rPr>
                <w:snapToGrid w:val="0"/>
                <w:color w:val="000000" w:themeColor="text1"/>
                <w:sz w:val="24"/>
              </w:rPr>
            </w:pPr>
            <w:r w:rsidRPr="00B24C09">
              <w:rPr>
                <w:color w:val="000000" w:themeColor="text1"/>
                <w:sz w:val="24"/>
              </w:rPr>
              <w:t>Места установки узлов крепления кабеля на опорах воздушной линии электропередачи</w:t>
            </w:r>
            <w:r w:rsidR="007E53BD" w:rsidRPr="00B24C09">
              <w:rPr>
                <w:color w:val="000000" w:themeColor="text1"/>
                <w:sz w:val="24"/>
              </w:rPr>
              <w:t>.</w:t>
            </w:r>
            <w:r w:rsidR="000D5958">
              <w:rPr>
                <w:color w:val="000000" w:themeColor="text1"/>
                <w:sz w:val="24"/>
              </w:rPr>
              <w:t xml:space="preserve"> </w:t>
            </w:r>
          </w:p>
        </w:tc>
      </w:tr>
    </w:tbl>
    <w:bookmarkEnd w:id="6"/>
    <w:p w:rsidR="00C619FC" w:rsidRPr="00B24C09" w:rsidRDefault="001F2C50" w:rsidP="00041A00">
      <w:pPr>
        <w:pStyle w:val="afff8"/>
        <w:widowControl w:val="0"/>
        <w:numPr>
          <w:ilvl w:val="0"/>
          <w:numId w:val="11"/>
        </w:numPr>
        <w:autoSpaceDE w:val="0"/>
        <w:autoSpaceDN w:val="0"/>
        <w:adjustRightInd w:val="0"/>
        <w:spacing w:before="240"/>
        <w:ind w:left="0" w:firstLine="709"/>
        <w:jc w:val="both"/>
        <w:rPr>
          <w:rFonts w:eastAsia="SimSun, 'Arial Unicode MS'"/>
          <w:b/>
          <w:bCs/>
          <w:kern w:val="3"/>
          <w:sz w:val="24"/>
          <w:lang w:eastAsia="zh-CN" w:bidi="hi-IN"/>
        </w:rPr>
      </w:pPr>
      <w:r w:rsidRPr="00B24C09">
        <w:rPr>
          <w:rFonts w:eastAsia="SimSun, 'Arial Unicode MS'"/>
          <w:b/>
          <w:bCs/>
          <w:kern w:val="3"/>
          <w:sz w:val="24"/>
          <w:lang w:eastAsia="zh-CN" w:bidi="hi-IN"/>
        </w:rPr>
        <w:t xml:space="preserve">Адреса и </w:t>
      </w:r>
      <w:r w:rsidR="00B92DDB" w:rsidRPr="00B24C09">
        <w:rPr>
          <w:rFonts w:eastAsia="SimSun, 'Arial Unicode MS'"/>
          <w:b/>
          <w:bCs/>
          <w:kern w:val="3"/>
          <w:sz w:val="24"/>
          <w:lang w:eastAsia="zh-CN" w:bidi="hi-IN"/>
        </w:rPr>
        <w:t xml:space="preserve"> банковские реквизиты Сторон</w:t>
      </w:r>
    </w:p>
    <w:p w:rsidR="00B92DDB" w:rsidRPr="00B92DDB" w:rsidRDefault="00B92DDB" w:rsidP="00B92DDB">
      <w:pPr>
        <w:widowControl w:val="0"/>
        <w:autoSpaceDE w:val="0"/>
        <w:autoSpaceDN w:val="0"/>
        <w:adjustRightInd w:val="0"/>
        <w:spacing w:before="240"/>
        <w:contextualSpacing/>
        <w:jc w:val="center"/>
        <w:rPr>
          <w:b/>
          <w:color w:val="000000" w:themeColor="text1"/>
          <w:sz w:val="24"/>
        </w:rPr>
      </w:pPr>
    </w:p>
    <w:tbl>
      <w:tblPr>
        <w:tblW w:w="10183" w:type="dxa"/>
        <w:tblInd w:w="132" w:type="dxa"/>
        <w:tblLayout w:type="fixed"/>
        <w:tblLook w:val="04A0" w:firstRow="1" w:lastRow="0" w:firstColumn="1" w:lastColumn="0" w:noHBand="0" w:noVBand="1"/>
      </w:tblPr>
      <w:tblGrid>
        <w:gridCol w:w="4796"/>
        <w:gridCol w:w="5387"/>
      </w:tblGrid>
      <w:tr w:rsidR="00C619FC" w:rsidTr="00A732D3">
        <w:trPr>
          <w:trHeight w:val="80"/>
        </w:trPr>
        <w:tc>
          <w:tcPr>
            <w:tcW w:w="4796" w:type="dxa"/>
            <w:hideMark/>
          </w:tcPr>
          <w:p w:rsidR="00C619FC" w:rsidRPr="008B2FC6" w:rsidRDefault="00B92DDB" w:rsidP="00C34F7D">
            <w:pPr>
              <w:suppressAutoHyphens/>
              <w:snapToGrid w:val="0"/>
              <w:spacing w:before="120"/>
              <w:contextualSpacing/>
              <w:rPr>
                <w:b/>
                <w:color w:val="000000" w:themeColor="text1"/>
                <w:sz w:val="24"/>
                <w:lang w:eastAsia="ar-SA"/>
              </w:rPr>
            </w:pPr>
            <w:r w:rsidRPr="008B2FC6">
              <w:rPr>
                <w:b/>
                <w:color w:val="000000" w:themeColor="text1"/>
                <w:sz w:val="24"/>
              </w:rPr>
              <w:t>Заказчик:</w:t>
            </w:r>
          </w:p>
        </w:tc>
        <w:tc>
          <w:tcPr>
            <w:tcW w:w="5387" w:type="dxa"/>
            <w:hideMark/>
          </w:tcPr>
          <w:p w:rsidR="00C619FC" w:rsidRPr="00EE3E3A" w:rsidRDefault="00B92DDB" w:rsidP="00C34F7D">
            <w:pPr>
              <w:suppressAutoHyphens/>
              <w:spacing w:before="120"/>
              <w:ind w:firstLine="33"/>
              <w:contextualSpacing/>
              <w:rPr>
                <w:b/>
                <w:color w:val="000000" w:themeColor="text1"/>
                <w:sz w:val="24"/>
                <w:lang w:eastAsia="ar-SA"/>
              </w:rPr>
            </w:pPr>
            <w:r>
              <w:rPr>
                <w:b/>
                <w:color w:val="000000" w:themeColor="text1"/>
                <w:sz w:val="24"/>
                <w:lang w:eastAsia="ar-SA"/>
              </w:rPr>
              <w:t xml:space="preserve">                 Исполнитель:</w:t>
            </w:r>
          </w:p>
        </w:tc>
      </w:tr>
      <w:tr w:rsidR="00C619FC" w:rsidTr="00A732D3">
        <w:trPr>
          <w:trHeight w:val="557"/>
        </w:trPr>
        <w:tc>
          <w:tcPr>
            <w:tcW w:w="4796" w:type="dxa"/>
            <w:hideMark/>
          </w:tcPr>
          <w:p w:rsidR="00C619FC" w:rsidRPr="008B2FC6" w:rsidRDefault="00C619FC" w:rsidP="00C34F7D">
            <w:pPr>
              <w:suppressAutoHyphens/>
              <w:snapToGrid w:val="0"/>
              <w:spacing w:before="120"/>
              <w:contextualSpacing/>
              <w:rPr>
                <w:color w:val="000000" w:themeColor="text1"/>
                <w:sz w:val="24"/>
                <w:lang w:eastAsia="ar-SA"/>
              </w:rPr>
            </w:pPr>
            <w:r w:rsidRPr="008B2FC6">
              <w:rPr>
                <w:color w:val="000000" w:themeColor="text1"/>
                <w:sz w:val="24"/>
              </w:rPr>
              <w:t>Самарская таможня</w:t>
            </w:r>
          </w:p>
        </w:tc>
        <w:tc>
          <w:tcPr>
            <w:tcW w:w="5387" w:type="dxa"/>
            <w:hideMark/>
          </w:tcPr>
          <w:p w:rsidR="00C619FC" w:rsidRPr="005B4BE7" w:rsidRDefault="00C619FC" w:rsidP="00B92DDB">
            <w:pPr>
              <w:suppressAutoHyphens/>
              <w:spacing w:before="120"/>
              <w:ind w:firstLine="34"/>
              <w:contextualSpacing/>
              <w:rPr>
                <w:color w:val="000000" w:themeColor="text1"/>
                <w:sz w:val="24"/>
                <w:lang w:eastAsia="ar-SA"/>
              </w:rPr>
            </w:pPr>
          </w:p>
        </w:tc>
      </w:tr>
      <w:tr w:rsidR="00C619FC" w:rsidTr="00A732D3">
        <w:trPr>
          <w:trHeight w:val="1403"/>
        </w:trPr>
        <w:tc>
          <w:tcPr>
            <w:tcW w:w="4796" w:type="dxa"/>
            <w:hideMark/>
          </w:tcPr>
          <w:p w:rsidR="00C619FC" w:rsidRPr="008B2FC6" w:rsidRDefault="00C619FC" w:rsidP="00C34F7D">
            <w:pPr>
              <w:contextualSpacing/>
              <w:rPr>
                <w:color w:val="000000" w:themeColor="text1"/>
                <w:sz w:val="24"/>
              </w:rPr>
            </w:pPr>
            <w:r w:rsidRPr="008B2FC6">
              <w:rPr>
                <w:color w:val="000000" w:themeColor="text1"/>
                <w:sz w:val="24"/>
              </w:rPr>
              <w:t>443051, г. Самара,</w:t>
            </w:r>
          </w:p>
          <w:p w:rsidR="00C619FC" w:rsidRPr="008B2FC6" w:rsidRDefault="00C619FC" w:rsidP="00C34F7D">
            <w:pPr>
              <w:contextualSpacing/>
              <w:rPr>
                <w:color w:val="000000" w:themeColor="text1"/>
                <w:sz w:val="24"/>
              </w:rPr>
            </w:pPr>
            <w:r w:rsidRPr="008B2FC6">
              <w:rPr>
                <w:color w:val="000000" w:themeColor="text1"/>
                <w:sz w:val="24"/>
              </w:rPr>
              <w:t xml:space="preserve">ул. Алма-Атинская, </w:t>
            </w:r>
            <w:proofErr w:type="spellStart"/>
            <w:r w:rsidR="008B2FC6" w:rsidRPr="008B2FC6">
              <w:rPr>
                <w:sz w:val="24"/>
              </w:rPr>
              <w:t>зд</w:t>
            </w:r>
            <w:proofErr w:type="spellEnd"/>
            <w:r w:rsidR="008B2FC6" w:rsidRPr="008B2FC6">
              <w:rPr>
                <w:sz w:val="24"/>
              </w:rPr>
              <w:t>. 29Т, корпус 41</w:t>
            </w:r>
          </w:p>
          <w:p w:rsidR="008B2FC6" w:rsidRPr="008B2FC6" w:rsidRDefault="008B2FC6" w:rsidP="008B2FC6">
            <w:pPr>
              <w:pStyle w:val="a5"/>
              <w:ind w:firstLine="0"/>
              <w:jc w:val="left"/>
              <w:rPr>
                <w:sz w:val="24"/>
                <w:szCs w:val="24"/>
              </w:rPr>
            </w:pPr>
            <w:r w:rsidRPr="008B2FC6">
              <w:rPr>
                <w:sz w:val="24"/>
                <w:szCs w:val="24"/>
              </w:rPr>
              <w:t>ИНН/КПП 6316026366/631201001</w:t>
            </w:r>
          </w:p>
          <w:p w:rsidR="008B2FC6" w:rsidRPr="008B2FC6" w:rsidRDefault="008B2FC6" w:rsidP="008B2FC6">
            <w:pPr>
              <w:pStyle w:val="a5"/>
              <w:ind w:firstLine="0"/>
              <w:jc w:val="left"/>
              <w:rPr>
                <w:sz w:val="24"/>
                <w:szCs w:val="24"/>
              </w:rPr>
            </w:pPr>
            <w:r w:rsidRPr="008B2FC6">
              <w:rPr>
                <w:sz w:val="24"/>
                <w:szCs w:val="24"/>
              </w:rPr>
              <w:t>БИК 012202102</w:t>
            </w:r>
          </w:p>
          <w:p w:rsidR="008B2FC6" w:rsidRPr="008B2FC6" w:rsidRDefault="008B2FC6" w:rsidP="008B2FC6">
            <w:pPr>
              <w:pStyle w:val="a5"/>
              <w:ind w:firstLine="0"/>
              <w:jc w:val="left"/>
              <w:rPr>
                <w:sz w:val="24"/>
                <w:szCs w:val="24"/>
              </w:rPr>
            </w:pPr>
            <w:r w:rsidRPr="008B2FC6">
              <w:rPr>
                <w:sz w:val="24"/>
                <w:szCs w:val="24"/>
              </w:rPr>
              <w:t xml:space="preserve">ОКЦ № 1 </w:t>
            </w:r>
            <w:proofErr w:type="gramStart"/>
            <w:r w:rsidRPr="008B2FC6">
              <w:rPr>
                <w:sz w:val="24"/>
                <w:szCs w:val="24"/>
              </w:rPr>
              <w:t>Волго-Вятское</w:t>
            </w:r>
            <w:proofErr w:type="gramEnd"/>
            <w:r w:rsidRPr="008B2FC6">
              <w:rPr>
                <w:sz w:val="24"/>
                <w:szCs w:val="24"/>
              </w:rPr>
              <w:t xml:space="preserve"> ГУ БАНКА РОССИИ//</w:t>
            </w:r>
            <w:r>
              <w:rPr>
                <w:sz w:val="24"/>
                <w:szCs w:val="24"/>
              </w:rPr>
              <w:t xml:space="preserve"> </w:t>
            </w:r>
            <w:r w:rsidRPr="008B2FC6">
              <w:rPr>
                <w:sz w:val="24"/>
                <w:szCs w:val="24"/>
              </w:rPr>
              <w:t xml:space="preserve">УФК по Нижегородской области г. Нижний Новгород </w:t>
            </w:r>
            <w:r w:rsidRPr="008B2FC6">
              <w:rPr>
                <w:sz w:val="24"/>
                <w:szCs w:val="24"/>
              </w:rPr>
              <w:br/>
              <w:t>Номер казначейского счета:</w:t>
            </w:r>
          </w:p>
          <w:p w:rsidR="008B2FC6" w:rsidRPr="008B2FC6" w:rsidRDefault="008B2FC6" w:rsidP="008B2FC6">
            <w:pPr>
              <w:pStyle w:val="a5"/>
              <w:ind w:firstLine="0"/>
              <w:jc w:val="left"/>
              <w:rPr>
                <w:sz w:val="24"/>
                <w:szCs w:val="24"/>
              </w:rPr>
            </w:pPr>
            <w:r w:rsidRPr="008B2FC6">
              <w:rPr>
                <w:sz w:val="24"/>
                <w:szCs w:val="24"/>
              </w:rPr>
              <w:t>03211643000000013249</w:t>
            </w:r>
          </w:p>
          <w:p w:rsidR="008B2FC6" w:rsidRPr="008B2FC6" w:rsidRDefault="008B2FC6" w:rsidP="008B2FC6">
            <w:pPr>
              <w:pStyle w:val="a5"/>
              <w:ind w:firstLine="0"/>
              <w:jc w:val="left"/>
              <w:rPr>
                <w:sz w:val="24"/>
                <w:szCs w:val="24"/>
              </w:rPr>
            </w:pPr>
            <w:r w:rsidRPr="008B2FC6">
              <w:rPr>
                <w:sz w:val="24"/>
                <w:szCs w:val="24"/>
              </w:rPr>
              <w:t>Номер единого казначейского счета:</w:t>
            </w:r>
          </w:p>
          <w:p w:rsidR="008B2FC6" w:rsidRPr="008B2FC6" w:rsidRDefault="008B2FC6" w:rsidP="008B2FC6">
            <w:pPr>
              <w:pStyle w:val="a5"/>
              <w:ind w:firstLine="0"/>
              <w:jc w:val="left"/>
              <w:rPr>
                <w:sz w:val="24"/>
                <w:szCs w:val="24"/>
              </w:rPr>
            </w:pPr>
            <w:r w:rsidRPr="008B2FC6">
              <w:rPr>
                <w:sz w:val="24"/>
                <w:szCs w:val="24"/>
              </w:rPr>
              <w:t>40102810745370000024</w:t>
            </w:r>
          </w:p>
          <w:p w:rsidR="008B2FC6" w:rsidRPr="008B2FC6" w:rsidRDefault="008B2FC6" w:rsidP="008B2FC6">
            <w:pPr>
              <w:pStyle w:val="a5"/>
              <w:ind w:firstLine="0"/>
              <w:jc w:val="left"/>
              <w:rPr>
                <w:sz w:val="24"/>
                <w:szCs w:val="24"/>
              </w:rPr>
            </w:pPr>
            <w:r w:rsidRPr="008B2FC6">
              <w:rPr>
                <w:sz w:val="24"/>
                <w:szCs w:val="24"/>
              </w:rPr>
              <w:t>Получатель: УФК по Нижегородской области</w:t>
            </w:r>
          </w:p>
          <w:p w:rsidR="008B2FC6" w:rsidRPr="008B2FC6" w:rsidRDefault="008B2FC6" w:rsidP="008B2FC6">
            <w:pPr>
              <w:pStyle w:val="a5"/>
              <w:ind w:firstLine="0"/>
              <w:jc w:val="left"/>
              <w:rPr>
                <w:sz w:val="24"/>
                <w:szCs w:val="24"/>
              </w:rPr>
            </w:pPr>
            <w:r w:rsidRPr="008B2FC6">
              <w:rPr>
                <w:sz w:val="24"/>
                <w:szCs w:val="24"/>
              </w:rPr>
              <w:t>(Самарская таможня л/с 03421203420)</w:t>
            </w:r>
          </w:p>
          <w:p w:rsidR="008B2FC6" w:rsidRPr="008B2FC6" w:rsidRDefault="008B2FC6" w:rsidP="008B2FC6">
            <w:pPr>
              <w:tabs>
                <w:tab w:val="left" w:pos="142"/>
              </w:tabs>
              <w:rPr>
                <w:sz w:val="24"/>
              </w:rPr>
            </w:pPr>
            <w:r w:rsidRPr="008B2FC6">
              <w:rPr>
                <w:sz w:val="24"/>
              </w:rPr>
              <w:t>тел. (846) 933-72-74</w:t>
            </w:r>
          </w:p>
          <w:p w:rsidR="00C619FC" w:rsidRPr="008B2FC6" w:rsidRDefault="008B2FC6" w:rsidP="008B2FC6">
            <w:pPr>
              <w:rPr>
                <w:color w:val="000000" w:themeColor="text1"/>
                <w:sz w:val="24"/>
              </w:rPr>
            </w:pPr>
            <w:r w:rsidRPr="008B2FC6">
              <w:rPr>
                <w:sz w:val="24"/>
              </w:rPr>
              <w:t xml:space="preserve">эл. почта: </w:t>
            </w:r>
            <w:proofErr w:type="spellStart"/>
            <w:r w:rsidRPr="008B2FC6">
              <w:rPr>
                <w:sz w:val="24"/>
                <w:u w:val="single"/>
              </w:rPr>
              <w:t>smr-otisosvt@ptu.customs</w:t>
            </w:r>
            <w:proofErr w:type="spellEnd"/>
            <w:r w:rsidRPr="008B2FC6">
              <w:rPr>
                <w:sz w:val="24"/>
                <w:u w:val="single"/>
              </w:rPr>
              <w:t>.</w:t>
            </w:r>
            <w:proofErr w:type="spellStart"/>
            <w:r w:rsidRPr="008B2FC6">
              <w:rPr>
                <w:sz w:val="24"/>
                <w:u w:val="single"/>
                <w:lang w:val="en-US"/>
              </w:rPr>
              <w:t>gov</w:t>
            </w:r>
            <w:proofErr w:type="spellEnd"/>
            <w:r w:rsidRPr="008B2FC6">
              <w:rPr>
                <w:sz w:val="24"/>
                <w:u w:val="single"/>
              </w:rPr>
              <w:t>.</w:t>
            </w:r>
            <w:proofErr w:type="spellStart"/>
            <w:r w:rsidRPr="008B2FC6">
              <w:rPr>
                <w:sz w:val="24"/>
                <w:u w:val="single"/>
              </w:rPr>
              <w:t>ru</w:t>
            </w:r>
            <w:proofErr w:type="spellEnd"/>
          </w:p>
          <w:p w:rsidR="005756C2" w:rsidRPr="008B2FC6" w:rsidRDefault="005756C2" w:rsidP="00C34F7D">
            <w:pPr>
              <w:rPr>
                <w:color w:val="000000" w:themeColor="text1"/>
                <w:sz w:val="24"/>
              </w:rPr>
            </w:pPr>
          </w:p>
        </w:tc>
        <w:tc>
          <w:tcPr>
            <w:tcW w:w="5387" w:type="dxa"/>
            <w:hideMark/>
          </w:tcPr>
          <w:p w:rsidR="00C619FC" w:rsidRPr="005B4BE7" w:rsidRDefault="00C619FC" w:rsidP="00C34F7D">
            <w:pPr>
              <w:snapToGrid w:val="0"/>
              <w:contextualSpacing/>
              <w:rPr>
                <w:color w:val="000000" w:themeColor="text1"/>
                <w:sz w:val="24"/>
              </w:rPr>
            </w:pPr>
          </w:p>
        </w:tc>
      </w:tr>
      <w:tr w:rsidR="00C619FC" w:rsidRPr="004A4EA2" w:rsidTr="00A732D3">
        <w:trPr>
          <w:trHeight w:val="557"/>
        </w:trPr>
        <w:tc>
          <w:tcPr>
            <w:tcW w:w="4796" w:type="dxa"/>
            <w:hideMark/>
          </w:tcPr>
          <w:p w:rsidR="00C619FC" w:rsidRPr="005B4BE7" w:rsidRDefault="00C619FC" w:rsidP="00C34F7D">
            <w:pPr>
              <w:snapToGrid w:val="0"/>
              <w:contextualSpacing/>
              <w:rPr>
                <w:color w:val="000000" w:themeColor="text1"/>
                <w:sz w:val="24"/>
                <w:lang w:eastAsia="ar-SA"/>
              </w:rPr>
            </w:pPr>
          </w:p>
        </w:tc>
        <w:tc>
          <w:tcPr>
            <w:tcW w:w="5387" w:type="dxa"/>
            <w:hideMark/>
          </w:tcPr>
          <w:p w:rsidR="00C619FC" w:rsidRPr="002A34ED" w:rsidRDefault="00C619FC" w:rsidP="00C34F7D">
            <w:pPr>
              <w:tabs>
                <w:tab w:val="left" w:pos="3857"/>
              </w:tabs>
              <w:suppressAutoHyphens/>
              <w:contextualSpacing/>
              <w:rPr>
                <w:color w:val="000000" w:themeColor="text1"/>
                <w:sz w:val="24"/>
              </w:rPr>
            </w:pPr>
          </w:p>
          <w:p w:rsidR="001B2ABB" w:rsidRPr="002A34ED" w:rsidRDefault="001B2ABB" w:rsidP="00C34F7D">
            <w:pPr>
              <w:tabs>
                <w:tab w:val="left" w:pos="3857"/>
              </w:tabs>
              <w:suppressAutoHyphens/>
              <w:contextualSpacing/>
              <w:rPr>
                <w:rFonts w:eastAsia="Arial"/>
                <w:b/>
                <w:bCs/>
                <w:color w:val="000000" w:themeColor="text1"/>
                <w:sz w:val="24"/>
                <w:shd w:val="clear" w:color="auto" w:fill="FFFFFF"/>
                <w:lang w:bidi="ru-RU"/>
              </w:rPr>
            </w:pPr>
          </w:p>
          <w:p w:rsidR="00C619FC" w:rsidRPr="002A34ED" w:rsidRDefault="00C619FC" w:rsidP="00C34F7D">
            <w:pPr>
              <w:tabs>
                <w:tab w:val="left" w:pos="3857"/>
              </w:tabs>
              <w:suppressAutoHyphens/>
              <w:contextualSpacing/>
              <w:rPr>
                <w:color w:val="000000" w:themeColor="text1"/>
                <w:sz w:val="24"/>
                <w:lang w:eastAsia="ar-SA"/>
              </w:rPr>
            </w:pPr>
          </w:p>
        </w:tc>
      </w:tr>
      <w:tr w:rsidR="00C619FC" w:rsidRPr="004A4EA2" w:rsidTr="00A732D3">
        <w:trPr>
          <w:trHeight w:val="557"/>
        </w:trPr>
        <w:tc>
          <w:tcPr>
            <w:tcW w:w="4796" w:type="dxa"/>
            <w:hideMark/>
          </w:tcPr>
          <w:p w:rsidR="00C619FC" w:rsidRPr="005B4BE7" w:rsidRDefault="00C619FC" w:rsidP="00785DD9">
            <w:pPr>
              <w:suppressAutoHyphens/>
              <w:snapToGrid w:val="0"/>
              <w:spacing w:before="360"/>
              <w:contextualSpacing/>
              <w:rPr>
                <w:color w:val="000000" w:themeColor="text1"/>
                <w:sz w:val="24"/>
              </w:rPr>
            </w:pPr>
            <w:r w:rsidRPr="005B4BE7">
              <w:rPr>
                <w:color w:val="000000" w:themeColor="text1"/>
                <w:sz w:val="24"/>
              </w:rPr>
              <w:t>_________________/</w:t>
            </w:r>
          </w:p>
        </w:tc>
        <w:tc>
          <w:tcPr>
            <w:tcW w:w="5387" w:type="dxa"/>
            <w:hideMark/>
          </w:tcPr>
          <w:p w:rsidR="00C619FC" w:rsidRPr="002A34ED" w:rsidRDefault="00C619FC" w:rsidP="00AD6A47">
            <w:pPr>
              <w:suppressAutoHyphens/>
              <w:spacing w:before="360"/>
              <w:ind w:firstLine="34"/>
              <w:contextualSpacing/>
              <w:rPr>
                <w:color w:val="000000" w:themeColor="text1"/>
                <w:sz w:val="24"/>
                <w:lang w:eastAsia="ar-SA"/>
              </w:rPr>
            </w:pPr>
            <w:r w:rsidRPr="002A34ED">
              <w:rPr>
                <w:color w:val="000000" w:themeColor="text1"/>
                <w:sz w:val="24"/>
              </w:rPr>
              <w:t>________________/</w:t>
            </w:r>
            <w:r w:rsidR="001B2ABB">
              <w:rPr>
                <w:rFonts w:eastAsia="SimSun, 'Arial Unicode MS'"/>
                <w:kern w:val="3"/>
                <w:sz w:val="24"/>
                <w:lang w:eastAsia="zh-CN" w:bidi="hi-IN"/>
              </w:rPr>
              <w:t xml:space="preserve"> </w:t>
            </w:r>
          </w:p>
        </w:tc>
      </w:tr>
    </w:tbl>
    <w:p w:rsidR="00C619FC" w:rsidRDefault="00C619FC" w:rsidP="00C34F7D">
      <w:pPr>
        <w:widowControl w:val="0"/>
        <w:autoSpaceDE w:val="0"/>
        <w:autoSpaceDN w:val="0"/>
        <w:adjustRightInd w:val="0"/>
        <w:spacing w:before="240"/>
        <w:contextualSpacing/>
        <w:rPr>
          <w:b/>
          <w:color w:val="000000" w:themeColor="text1"/>
          <w:sz w:val="24"/>
        </w:rPr>
      </w:pPr>
    </w:p>
    <w:p w:rsidR="004A3FCF" w:rsidRPr="009677DC" w:rsidRDefault="009677DC" w:rsidP="009677DC">
      <w:pPr>
        <w:pageBreakBefore/>
        <w:ind w:left="6371" w:firstLine="1"/>
        <w:rPr>
          <w:color w:val="000000" w:themeColor="text1"/>
          <w:sz w:val="24"/>
        </w:rPr>
      </w:pPr>
      <w:r>
        <w:rPr>
          <w:color w:val="000000" w:themeColor="text1"/>
          <w:sz w:val="24"/>
        </w:rPr>
        <w:lastRenderedPageBreak/>
        <w:t xml:space="preserve">      </w:t>
      </w:r>
      <w:r w:rsidR="004A3FCF" w:rsidRPr="009677DC">
        <w:rPr>
          <w:color w:val="000000" w:themeColor="text1"/>
          <w:sz w:val="24"/>
        </w:rPr>
        <w:t>Приложение № 1</w:t>
      </w:r>
    </w:p>
    <w:p w:rsidR="00506928" w:rsidRPr="009677DC" w:rsidRDefault="004A3FCF" w:rsidP="000F0A0E">
      <w:pPr>
        <w:ind w:left="5761"/>
        <w:contextualSpacing/>
        <w:jc w:val="right"/>
        <w:rPr>
          <w:color w:val="000000" w:themeColor="text1"/>
          <w:sz w:val="24"/>
        </w:rPr>
      </w:pPr>
      <w:r w:rsidRPr="009677DC">
        <w:rPr>
          <w:color w:val="000000" w:themeColor="text1"/>
          <w:sz w:val="24"/>
        </w:rPr>
        <w:t xml:space="preserve">к государственному контракту </w:t>
      </w:r>
    </w:p>
    <w:p w:rsidR="004A3FCF" w:rsidRPr="009677DC" w:rsidRDefault="009677DC" w:rsidP="009677DC">
      <w:pPr>
        <w:ind w:left="6469"/>
        <w:contextualSpacing/>
        <w:rPr>
          <w:color w:val="000000" w:themeColor="text1"/>
          <w:sz w:val="24"/>
        </w:rPr>
      </w:pPr>
      <w:r>
        <w:rPr>
          <w:color w:val="000000" w:themeColor="text1"/>
          <w:sz w:val="24"/>
        </w:rPr>
        <w:t xml:space="preserve">    </w:t>
      </w:r>
      <w:r w:rsidR="004A3FCF" w:rsidRPr="009677DC">
        <w:rPr>
          <w:color w:val="000000" w:themeColor="text1"/>
          <w:sz w:val="24"/>
        </w:rPr>
        <w:t>№ </w:t>
      </w:r>
      <w:r>
        <w:rPr>
          <w:color w:val="000000" w:themeColor="text1"/>
          <w:sz w:val="24"/>
        </w:rPr>
        <w:t>________________________</w:t>
      </w:r>
    </w:p>
    <w:p w:rsidR="004A3FCF" w:rsidRPr="009677DC" w:rsidRDefault="004A3FCF" w:rsidP="004A3FCF">
      <w:pPr>
        <w:ind w:firstLine="709"/>
        <w:jc w:val="right"/>
        <w:rPr>
          <w:color w:val="000000" w:themeColor="text1"/>
          <w:sz w:val="24"/>
        </w:rPr>
      </w:pPr>
      <w:r w:rsidRPr="009677DC">
        <w:rPr>
          <w:color w:val="000000" w:themeColor="text1"/>
          <w:sz w:val="24"/>
        </w:rPr>
        <w:t>от «___» ____________ 202</w:t>
      </w:r>
      <w:r w:rsidR="00B92DDB">
        <w:rPr>
          <w:color w:val="000000" w:themeColor="text1"/>
          <w:sz w:val="24"/>
        </w:rPr>
        <w:t xml:space="preserve">  </w:t>
      </w:r>
      <w:r w:rsidRPr="009677DC">
        <w:rPr>
          <w:color w:val="000000" w:themeColor="text1"/>
          <w:sz w:val="24"/>
        </w:rPr>
        <w:t> г.</w:t>
      </w:r>
    </w:p>
    <w:p w:rsidR="004A3FCF" w:rsidRPr="00927083" w:rsidRDefault="004A3FCF" w:rsidP="004A3FCF">
      <w:pPr>
        <w:widowControl w:val="0"/>
        <w:suppressAutoHyphens/>
        <w:autoSpaceDN w:val="0"/>
        <w:spacing w:after="40"/>
        <w:ind w:firstLine="567"/>
        <w:jc w:val="both"/>
        <w:textAlignment w:val="baseline"/>
        <w:rPr>
          <w:rFonts w:eastAsia="SimSun, 'Arial Unicode MS'"/>
          <w:kern w:val="3"/>
          <w:sz w:val="24"/>
          <w:lang w:eastAsia="zh-CN" w:bidi="hi-IN"/>
        </w:rPr>
      </w:pPr>
    </w:p>
    <w:p w:rsidR="009677DC" w:rsidRDefault="009677DC" w:rsidP="004A3FCF">
      <w:pPr>
        <w:widowControl w:val="0"/>
        <w:suppressAutoHyphens/>
        <w:autoSpaceDN w:val="0"/>
        <w:spacing w:after="40"/>
        <w:ind w:firstLine="567"/>
        <w:jc w:val="center"/>
        <w:textAlignment w:val="baseline"/>
        <w:rPr>
          <w:rFonts w:eastAsia="SimSun, 'Arial Unicode MS'"/>
          <w:b/>
          <w:caps/>
          <w:kern w:val="3"/>
          <w:sz w:val="24"/>
          <w:lang w:eastAsia="zh-CN" w:bidi="hi-IN"/>
        </w:rPr>
      </w:pPr>
    </w:p>
    <w:p w:rsidR="00835E4F" w:rsidRDefault="00835E4F" w:rsidP="004A3FCF">
      <w:pPr>
        <w:widowControl w:val="0"/>
        <w:suppressAutoHyphens/>
        <w:autoSpaceDN w:val="0"/>
        <w:spacing w:after="40"/>
        <w:ind w:firstLine="567"/>
        <w:jc w:val="center"/>
        <w:textAlignment w:val="baseline"/>
        <w:rPr>
          <w:rFonts w:eastAsia="SimSun, 'Arial Unicode MS'"/>
          <w:b/>
          <w:caps/>
          <w:kern w:val="3"/>
          <w:sz w:val="24"/>
          <w:lang w:eastAsia="zh-CN" w:bidi="hi-IN"/>
        </w:rPr>
      </w:pPr>
    </w:p>
    <w:p w:rsidR="004A3FCF" w:rsidRPr="00927083" w:rsidRDefault="004A3FCF" w:rsidP="004A3FCF">
      <w:pPr>
        <w:widowControl w:val="0"/>
        <w:suppressAutoHyphens/>
        <w:autoSpaceDN w:val="0"/>
        <w:spacing w:after="40"/>
        <w:ind w:firstLine="567"/>
        <w:jc w:val="center"/>
        <w:textAlignment w:val="baseline"/>
        <w:rPr>
          <w:rFonts w:eastAsia="SimSun, 'Arial Unicode MS'"/>
          <w:b/>
          <w:caps/>
          <w:kern w:val="3"/>
          <w:sz w:val="24"/>
          <w:lang w:eastAsia="zh-CN" w:bidi="hi-IN"/>
        </w:rPr>
      </w:pPr>
      <w:r w:rsidRPr="00927083">
        <w:rPr>
          <w:rFonts w:eastAsia="SimSun, 'Arial Unicode MS'"/>
          <w:b/>
          <w:caps/>
          <w:kern w:val="3"/>
          <w:sz w:val="24"/>
          <w:lang w:eastAsia="zh-CN" w:bidi="hi-IN"/>
        </w:rPr>
        <w:t xml:space="preserve">Термины и определения, используемые в </w:t>
      </w:r>
      <w:r w:rsidR="00F779B7">
        <w:rPr>
          <w:rFonts w:eastAsia="SimSun, 'Arial Unicode MS'"/>
          <w:b/>
          <w:caps/>
          <w:kern w:val="3"/>
          <w:sz w:val="24"/>
          <w:lang w:eastAsia="zh-CN" w:bidi="hi-IN"/>
        </w:rPr>
        <w:t>Контракте</w:t>
      </w:r>
    </w:p>
    <w:p w:rsidR="004A3FCF" w:rsidRPr="00927083" w:rsidRDefault="004A3FCF" w:rsidP="004A3FCF">
      <w:pPr>
        <w:widowControl w:val="0"/>
        <w:suppressAutoHyphens/>
        <w:autoSpaceDN w:val="0"/>
        <w:spacing w:after="40"/>
        <w:ind w:firstLine="567"/>
        <w:jc w:val="both"/>
        <w:textAlignment w:val="baseline"/>
        <w:rPr>
          <w:rFonts w:eastAsia="SimSun, 'Arial Unicode MS'"/>
          <w:kern w:val="3"/>
          <w:sz w:val="24"/>
          <w:lang w:eastAsia="zh-CN" w:bidi="hi-IN"/>
        </w:rPr>
      </w:pPr>
    </w:p>
    <w:p w:rsidR="004A3FCF" w:rsidRPr="00927083" w:rsidRDefault="004A3FCF" w:rsidP="004A3FCF">
      <w:pPr>
        <w:widowControl w:val="0"/>
        <w:suppressAutoHyphens/>
        <w:autoSpaceDN w:val="0"/>
        <w:spacing w:after="40"/>
        <w:ind w:firstLine="567"/>
        <w:jc w:val="both"/>
        <w:textAlignment w:val="baseline"/>
        <w:rPr>
          <w:rFonts w:eastAsia="SimSun, 'Arial Unicode MS'"/>
          <w:kern w:val="3"/>
          <w:sz w:val="24"/>
          <w:lang w:eastAsia="zh-CN" w:bidi="hi-IN"/>
        </w:rPr>
      </w:pPr>
      <w:r w:rsidRPr="00927083">
        <w:rPr>
          <w:rFonts w:eastAsia="SimSun, 'Arial Unicode MS'"/>
          <w:kern w:val="3"/>
          <w:sz w:val="24"/>
          <w:lang w:eastAsia="zh-CN" w:bidi="hi-IN"/>
        </w:rPr>
        <w:t xml:space="preserve">Для целей </w:t>
      </w:r>
      <w:r w:rsidR="00F779B7">
        <w:rPr>
          <w:rFonts w:eastAsia="SimSun, 'Arial Unicode MS'"/>
          <w:kern w:val="3"/>
          <w:sz w:val="24"/>
          <w:lang w:eastAsia="zh-CN" w:bidi="hi-IN"/>
        </w:rPr>
        <w:t>Контракта</w:t>
      </w:r>
      <w:r w:rsidRPr="00927083">
        <w:rPr>
          <w:rFonts w:eastAsia="SimSun, 'Arial Unicode MS'"/>
          <w:kern w:val="3"/>
          <w:sz w:val="24"/>
          <w:lang w:eastAsia="zh-CN" w:bidi="hi-IN"/>
        </w:rPr>
        <w:t xml:space="preserve"> используются следующие термины и определения:</w:t>
      </w:r>
    </w:p>
    <w:p w:rsidR="004A3FCF" w:rsidRPr="00927083" w:rsidRDefault="004A3FCF" w:rsidP="004A3FCF">
      <w:pPr>
        <w:widowControl w:val="0"/>
        <w:suppressAutoHyphens/>
        <w:autoSpaceDN w:val="0"/>
        <w:spacing w:after="40"/>
        <w:ind w:firstLine="567"/>
        <w:jc w:val="both"/>
        <w:textAlignment w:val="baseline"/>
        <w:rPr>
          <w:rFonts w:eastAsia="SimSun, 'Arial Unicode MS'"/>
          <w:kern w:val="3"/>
          <w:sz w:val="24"/>
          <w:lang w:eastAsia="zh-CN" w:bidi="hi-IN"/>
        </w:rPr>
      </w:pPr>
    </w:p>
    <w:p w:rsidR="006A7838" w:rsidRDefault="006A7838" w:rsidP="006A7838">
      <w:pPr>
        <w:widowControl w:val="0"/>
        <w:suppressAutoHyphens/>
        <w:autoSpaceDN w:val="0"/>
        <w:spacing w:after="40"/>
        <w:ind w:firstLine="567"/>
        <w:jc w:val="both"/>
        <w:textAlignment w:val="baseline"/>
        <w:rPr>
          <w:rFonts w:eastAsia="SimSun, 'Arial Unicode MS'"/>
          <w:kern w:val="3"/>
          <w:sz w:val="24"/>
          <w:lang w:eastAsia="zh-CN" w:bidi="hi-IN"/>
        </w:rPr>
      </w:pPr>
      <w:r w:rsidRPr="00927083">
        <w:rPr>
          <w:rFonts w:eastAsia="SimSun, 'Arial Unicode MS'"/>
          <w:b/>
          <w:kern w:val="3"/>
          <w:sz w:val="24"/>
          <w:lang w:eastAsia="zh-CN" w:bidi="hi-IN"/>
        </w:rPr>
        <w:t>Воздушная линия электропередачи (ВЛ</w:t>
      </w:r>
      <w:r>
        <w:rPr>
          <w:rFonts w:eastAsia="SimSun, 'Arial Unicode MS'"/>
          <w:b/>
          <w:kern w:val="3"/>
          <w:sz w:val="24"/>
          <w:lang w:eastAsia="zh-CN" w:bidi="hi-IN"/>
        </w:rPr>
        <w:t>Э</w:t>
      </w:r>
      <w:r w:rsidRPr="00927083">
        <w:rPr>
          <w:rFonts w:eastAsia="SimSun, 'Arial Unicode MS'"/>
          <w:b/>
          <w:kern w:val="3"/>
          <w:sz w:val="24"/>
          <w:lang w:eastAsia="zh-CN" w:bidi="hi-IN"/>
        </w:rPr>
        <w:t>) –</w:t>
      </w:r>
      <w:r w:rsidRPr="00927083">
        <w:rPr>
          <w:rFonts w:eastAsia="SimSun, 'Arial Unicode MS'"/>
          <w:kern w:val="3"/>
          <w:sz w:val="24"/>
          <w:lang w:eastAsia="zh-CN" w:bidi="hi-IN"/>
        </w:rPr>
        <w:t xml:space="preserve"> устройство для передачи электроэнергии по проводам, расположенным на открытом воздухе и прикрепленным при помощи изолирующих конструкций и арматуры к опорам, несущим конструкциям, кронштейнам и стойкам на инженерных сооружениях (мостах, путепроводах, и т.д.).</w:t>
      </w:r>
    </w:p>
    <w:p w:rsidR="006A7838" w:rsidRPr="00927083" w:rsidRDefault="006A7838" w:rsidP="006A7838">
      <w:pPr>
        <w:widowControl w:val="0"/>
        <w:suppressAutoHyphens/>
        <w:autoSpaceDN w:val="0"/>
        <w:spacing w:after="40"/>
        <w:ind w:firstLine="567"/>
        <w:jc w:val="both"/>
        <w:textAlignment w:val="baseline"/>
        <w:rPr>
          <w:rFonts w:eastAsia="SimSun, 'Arial Unicode MS'"/>
          <w:kern w:val="3"/>
          <w:sz w:val="24"/>
          <w:lang w:eastAsia="zh-CN" w:bidi="hi-IN"/>
        </w:rPr>
      </w:pPr>
    </w:p>
    <w:p w:rsidR="006A7838" w:rsidRPr="006A7838" w:rsidRDefault="006A7838" w:rsidP="006A7838">
      <w:pPr>
        <w:suppressAutoHyphens/>
        <w:autoSpaceDN w:val="0"/>
        <w:spacing w:after="40"/>
        <w:ind w:firstLine="567"/>
        <w:jc w:val="both"/>
        <w:textAlignment w:val="baseline"/>
        <w:rPr>
          <w:bCs/>
          <w:kern w:val="3"/>
          <w:sz w:val="24"/>
          <w:lang w:eastAsia="zh-CN"/>
        </w:rPr>
      </w:pPr>
      <w:r w:rsidRPr="006A7838">
        <w:rPr>
          <w:b/>
          <w:bCs/>
          <w:kern w:val="3"/>
          <w:sz w:val="24"/>
          <w:lang w:eastAsia="zh-CN"/>
        </w:rPr>
        <w:t xml:space="preserve">Опора воздушной линии электропередачи </w:t>
      </w:r>
      <w:r>
        <w:rPr>
          <w:b/>
          <w:bCs/>
          <w:kern w:val="3"/>
          <w:sz w:val="24"/>
          <w:lang w:eastAsia="zh-CN"/>
        </w:rPr>
        <w:t xml:space="preserve">(опора ВЛЭ) </w:t>
      </w:r>
      <w:r w:rsidRPr="006A7838">
        <w:rPr>
          <w:bCs/>
          <w:kern w:val="3"/>
          <w:sz w:val="24"/>
          <w:lang w:eastAsia="zh-CN"/>
        </w:rPr>
        <w:t>— сооружение для удержания проводов и при наличии — грозозащитных тросов воздушной линии электропередачи и оптоволоконных линий связи на заданном расстоянии от поверхности земли и друг от друга.</w:t>
      </w:r>
    </w:p>
    <w:p w:rsidR="000D5958" w:rsidRDefault="006A7838" w:rsidP="000D5958">
      <w:pPr>
        <w:suppressAutoHyphens/>
        <w:autoSpaceDN w:val="0"/>
        <w:spacing w:after="40"/>
        <w:ind w:firstLine="567"/>
        <w:jc w:val="both"/>
        <w:textAlignment w:val="baseline"/>
        <w:rPr>
          <w:sz w:val="24"/>
        </w:rPr>
      </w:pPr>
      <w:r w:rsidRPr="006A7838">
        <w:rPr>
          <w:sz w:val="24"/>
        </w:rPr>
        <w:t> </w:t>
      </w:r>
    </w:p>
    <w:p w:rsidR="000D5958" w:rsidRDefault="000D5958" w:rsidP="000D5958">
      <w:pPr>
        <w:suppressAutoHyphens/>
        <w:autoSpaceDN w:val="0"/>
        <w:spacing w:after="40"/>
        <w:ind w:firstLine="567"/>
        <w:jc w:val="both"/>
        <w:textAlignment w:val="baseline"/>
        <w:rPr>
          <w:kern w:val="3"/>
          <w:sz w:val="24"/>
          <w:lang w:eastAsia="zh-CN"/>
        </w:rPr>
      </w:pPr>
      <w:r w:rsidRPr="00927083">
        <w:rPr>
          <w:b/>
          <w:bCs/>
          <w:kern w:val="3"/>
          <w:sz w:val="24"/>
          <w:lang w:eastAsia="zh-CN"/>
        </w:rPr>
        <w:t xml:space="preserve">Объекты электросетевого хозяйства (ОЭСХ) – </w:t>
      </w:r>
      <w:r w:rsidRPr="00927083">
        <w:rPr>
          <w:kern w:val="3"/>
          <w:sz w:val="24"/>
          <w:lang w:eastAsia="zh-CN"/>
        </w:rPr>
        <w:t>линии электропередачи, трансформаторные и иные подстанции, распределительные пункты и иное, предназначенное для обеспечения электрических связей и осуществления передачи электрической энергии, оборудование.</w:t>
      </w:r>
    </w:p>
    <w:p w:rsidR="004A3FCF" w:rsidRPr="00927083" w:rsidRDefault="004A3FCF" w:rsidP="006A7838">
      <w:pPr>
        <w:rPr>
          <w:rFonts w:eastAsia="SimSun, 'Arial Unicode MS'"/>
          <w:kern w:val="3"/>
          <w:sz w:val="24"/>
          <w:lang w:eastAsia="zh-CN" w:bidi="hi-IN"/>
        </w:rPr>
      </w:pPr>
    </w:p>
    <w:p w:rsidR="004A3FCF" w:rsidRPr="00927083" w:rsidRDefault="004A3FCF" w:rsidP="004A3FCF">
      <w:pPr>
        <w:widowControl w:val="0"/>
        <w:suppressAutoHyphens/>
        <w:autoSpaceDN w:val="0"/>
        <w:spacing w:after="40"/>
        <w:ind w:firstLine="567"/>
        <w:jc w:val="both"/>
        <w:textAlignment w:val="baseline"/>
        <w:rPr>
          <w:rFonts w:eastAsia="SimSun, 'Arial Unicode MS'"/>
          <w:kern w:val="3"/>
          <w:sz w:val="24"/>
          <w:lang w:eastAsia="zh-CN" w:bidi="hi-IN"/>
        </w:rPr>
      </w:pPr>
      <w:r w:rsidRPr="00927083">
        <w:rPr>
          <w:rFonts w:eastAsia="SimSun, 'Arial Unicode MS'"/>
          <w:b/>
          <w:kern w:val="3"/>
          <w:sz w:val="24"/>
          <w:lang w:eastAsia="zh-CN" w:bidi="hi-IN"/>
        </w:rPr>
        <w:t>Волоконно-оптические линии связи (ВОЛС) –</w:t>
      </w:r>
      <w:r w:rsidRPr="00927083">
        <w:rPr>
          <w:rFonts w:eastAsia="SimSun, 'Arial Unicode MS'"/>
          <w:kern w:val="3"/>
          <w:sz w:val="24"/>
          <w:lang w:eastAsia="zh-CN" w:bidi="hi-IN"/>
        </w:rPr>
        <w:t xml:space="preserve"> линии связи (линии передачи, физические цепи связи, линейно-кабельные сооружения связи), средой для передачи информации по которой служит оптическое волокно, размещаемые на объектах электросетевого хозяйства территориальной распределительной сети.</w:t>
      </w:r>
    </w:p>
    <w:p w:rsidR="004A3FCF" w:rsidRDefault="004A3FCF" w:rsidP="004A3FCF">
      <w:pPr>
        <w:widowControl w:val="0"/>
        <w:suppressAutoHyphens/>
        <w:autoSpaceDN w:val="0"/>
        <w:spacing w:after="40"/>
        <w:ind w:firstLine="567"/>
        <w:jc w:val="both"/>
        <w:textAlignment w:val="baseline"/>
        <w:rPr>
          <w:rFonts w:eastAsia="SimSun, 'Arial Unicode MS'"/>
          <w:kern w:val="3"/>
          <w:sz w:val="24"/>
          <w:lang w:eastAsia="zh-CN" w:bidi="hi-IN"/>
        </w:rPr>
      </w:pPr>
    </w:p>
    <w:p w:rsidR="009677DC" w:rsidRPr="00927083" w:rsidRDefault="009677DC" w:rsidP="004A3FCF">
      <w:pPr>
        <w:widowControl w:val="0"/>
        <w:suppressAutoHyphens/>
        <w:autoSpaceDN w:val="0"/>
        <w:spacing w:after="40"/>
        <w:ind w:firstLine="567"/>
        <w:jc w:val="both"/>
        <w:textAlignment w:val="baseline"/>
        <w:rPr>
          <w:rFonts w:eastAsia="SimSun, 'Arial Unicode MS'"/>
          <w:kern w:val="3"/>
          <w:sz w:val="24"/>
          <w:lang w:eastAsia="zh-CN" w:bidi="hi-IN"/>
        </w:rPr>
      </w:pPr>
    </w:p>
    <w:p w:rsidR="004A3FCF" w:rsidRPr="00927083" w:rsidRDefault="004A3FCF" w:rsidP="004A3FCF">
      <w:pPr>
        <w:widowControl w:val="0"/>
        <w:suppressAutoHyphens/>
        <w:autoSpaceDN w:val="0"/>
        <w:spacing w:after="40"/>
        <w:jc w:val="both"/>
        <w:textAlignment w:val="baseline"/>
        <w:rPr>
          <w:rFonts w:eastAsia="SimSun, 'Arial Unicode MS'"/>
          <w:b/>
          <w:bCs/>
          <w:kern w:val="3"/>
          <w:sz w:val="24"/>
          <w:lang w:eastAsia="zh-CN" w:bidi="hi-IN"/>
        </w:rPr>
      </w:pPr>
    </w:p>
    <w:p w:rsidR="00F779B7" w:rsidRDefault="00F779B7" w:rsidP="004A3FCF">
      <w:pPr>
        <w:widowControl w:val="0"/>
        <w:tabs>
          <w:tab w:val="left" w:pos="567"/>
        </w:tabs>
        <w:suppressAutoHyphens/>
        <w:autoSpaceDN w:val="0"/>
        <w:spacing w:after="40"/>
        <w:jc w:val="center"/>
        <w:textAlignment w:val="baseline"/>
        <w:rPr>
          <w:rFonts w:eastAsia="SimSun, 'Arial Unicode MS'"/>
          <w:b/>
          <w:kern w:val="3"/>
          <w:sz w:val="24"/>
          <w:lang w:eastAsia="zh-CN" w:bidi="hi-IN"/>
        </w:rPr>
      </w:pPr>
    </w:p>
    <w:tbl>
      <w:tblPr>
        <w:tblW w:w="10183" w:type="dxa"/>
        <w:tblInd w:w="132" w:type="dxa"/>
        <w:tblLayout w:type="fixed"/>
        <w:tblLook w:val="04A0" w:firstRow="1" w:lastRow="0" w:firstColumn="1" w:lastColumn="0" w:noHBand="0" w:noVBand="1"/>
      </w:tblPr>
      <w:tblGrid>
        <w:gridCol w:w="4796"/>
        <w:gridCol w:w="5387"/>
      </w:tblGrid>
      <w:tr w:rsidR="00F779B7" w:rsidRPr="00583E61" w:rsidTr="000F0A0E">
        <w:trPr>
          <w:trHeight w:val="80"/>
        </w:trPr>
        <w:tc>
          <w:tcPr>
            <w:tcW w:w="4796" w:type="dxa"/>
            <w:hideMark/>
          </w:tcPr>
          <w:p w:rsidR="00F779B7" w:rsidRPr="000F0A0E" w:rsidRDefault="00B92DDB" w:rsidP="00A732D3">
            <w:pPr>
              <w:suppressAutoHyphens/>
              <w:snapToGrid w:val="0"/>
              <w:spacing w:before="120"/>
              <w:contextualSpacing/>
              <w:rPr>
                <w:b/>
                <w:color w:val="000000" w:themeColor="text1"/>
                <w:sz w:val="24"/>
                <w:lang w:eastAsia="ar-SA"/>
              </w:rPr>
            </w:pPr>
            <w:r>
              <w:rPr>
                <w:b/>
                <w:color w:val="000000" w:themeColor="text1"/>
                <w:sz w:val="24"/>
              </w:rPr>
              <w:t>Заказчик</w:t>
            </w:r>
          </w:p>
        </w:tc>
        <w:tc>
          <w:tcPr>
            <w:tcW w:w="5387" w:type="dxa"/>
            <w:hideMark/>
          </w:tcPr>
          <w:p w:rsidR="00F779B7" w:rsidRPr="000F0A0E" w:rsidRDefault="00B92DDB" w:rsidP="00A732D3">
            <w:pPr>
              <w:suppressAutoHyphens/>
              <w:spacing w:before="120"/>
              <w:ind w:firstLine="33"/>
              <w:contextualSpacing/>
              <w:rPr>
                <w:b/>
                <w:color w:val="000000" w:themeColor="text1"/>
                <w:sz w:val="24"/>
              </w:rPr>
            </w:pPr>
            <w:r>
              <w:rPr>
                <w:b/>
                <w:color w:val="000000" w:themeColor="text1"/>
                <w:sz w:val="24"/>
              </w:rPr>
              <w:t>Исполнитель</w:t>
            </w:r>
          </w:p>
          <w:p w:rsidR="00F779B7" w:rsidRPr="000F0A0E" w:rsidRDefault="00F779B7" w:rsidP="00A732D3">
            <w:pPr>
              <w:suppressAutoHyphens/>
              <w:spacing w:before="120"/>
              <w:ind w:firstLine="33"/>
              <w:contextualSpacing/>
              <w:rPr>
                <w:b/>
                <w:color w:val="000000" w:themeColor="text1"/>
                <w:sz w:val="24"/>
                <w:lang w:eastAsia="ar-SA"/>
              </w:rPr>
            </w:pPr>
          </w:p>
        </w:tc>
      </w:tr>
      <w:tr w:rsidR="00F779B7" w:rsidRPr="005B4BE7" w:rsidTr="00F779B7">
        <w:trPr>
          <w:trHeight w:val="80"/>
        </w:trPr>
        <w:tc>
          <w:tcPr>
            <w:tcW w:w="4796" w:type="dxa"/>
            <w:hideMark/>
          </w:tcPr>
          <w:p w:rsidR="00F779B7" w:rsidRPr="000F0A0E" w:rsidRDefault="00F779B7" w:rsidP="00F779B7">
            <w:pPr>
              <w:suppressAutoHyphens/>
              <w:snapToGrid w:val="0"/>
              <w:spacing w:before="120"/>
              <w:contextualSpacing/>
              <w:rPr>
                <w:color w:val="000000" w:themeColor="text1"/>
                <w:sz w:val="24"/>
              </w:rPr>
            </w:pPr>
            <w:r w:rsidRPr="000F0A0E">
              <w:rPr>
                <w:color w:val="000000" w:themeColor="text1"/>
                <w:sz w:val="24"/>
              </w:rPr>
              <w:t>Самарская таможня</w:t>
            </w:r>
          </w:p>
          <w:p w:rsidR="00F779B7" w:rsidRPr="000F0A0E" w:rsidRDefault="00F779B7" w:rsidP="00F779B7">
            <w:pPr>
              <w:suppressAutoHyphens/>
              <w:snapToGrid w:val="0"/>
              <w:spacing w:before="120"/>
              <w:contextualSpacing/>
              <w:rPr>
                <w:color w:val="000000" w:themeColor="text1"/>
                <w:sz w:val="24"/>
              </w:rPr>
            </w:pPr>
          </w:p>
        </w:tc>
        <w:tc>
          <w:tcPr>
            <w:tcW w:w="5387" w:type="dxa"/>
            <w:hideMark/>
          </w:tcPr>
          <w:p w:rsidR="00F779B7" w:rsidRDefault="00F779B7" w:rsidP="00F779B7">
            <w:pPr>
              <w:suppressAutoHyphens/>
              <w:spacing w:before="120"/>
              <w:ind w:firstLine="33"/>
              <w:contextualSpacing/>
              <w:rPr>
                <w:color w:val="000000" w:themeColor="text1"/>
                <w:sz w:val="24"/>
              </w:rPr>
            </w:pPr>
          </w:p>
          <w:p w:rsidR="00DE41A0" w:rsidRPr="000F0A0E" w:rsidRDefault="00DE41A0" w:rsidP="00F779B7">
            <w:pPr>
              <w:suppressAutoHyphens/>
              <w:spacing w:before="120"/>
              <w:ind w:firstLine="33"/>
              <w:contextualSpacing/>
              <w:rPr>
                <w:color w:val="000000" w:themeColor="text1"/>
                <w:sz w:val="24"/>
              </w:rPr>
            </w:pPr>
          </w:p>
        </w:tc>
      </w:tr>
      <w:tr w:rsidR="005756C2" w:rsidRPr="005B4BE7" w:rsidTr="00F779B7">
        <w:trPr>
          <w:trHeight w:val="80"/>
        </w:trPr>
        <w:tc>
          <w:tcPr>
            <w:tcW w:w="4796" w:type="dxa"/>
            <w:hideMark/>
          </w:tcPr>
          <w:p w:rsidR="005756C2" w:rsidRPr="005B4BE7" w:rsidRDefault="005756C2" w:rsidP="00D9566B">
            <w:pPr>
              <w:snapToGrid w:val="0"/>
              <w:contextualSpacing/>
              <w:rPr>
                <w:color w:val="000000" w:themeColor="text1"/>
                <w:sz w:val="24"/>
                <w:lang w:eastAsia="ar-SA"/>
              </w:rPr>
            </w:pPr>
          </w:p>
        </w:tc>
        <w:tc>
          <w:tcPr>
            <w:tcW w:w="5387" w:type="dxa"/>
            <w:hideMark/>
          </w:tcPr>
          <w:p w:rsidR="005756C2" w:rsidRPr="009677DC" w:rsidRDefault="005756C2" w:rsidP="009677DC">
            <w:pPr>
              <w:widowControl w:val="0"/>
              <w:suppressAutoHyphens/>
              <w:autoSpaceDN w:val="0"/>
              <w:snapToGrid w:val="0"/>
              <w:textAlignment w:val="baseline"/>
              <w:rPr>
                <w:color w:val="000000"/>
                <w:sz w:val="24"/>
              </w:rPr>
            </w:pPr>
          </w:p>
          <w:p w:rsidR="005756C2" w:rsidRPr="000F0A0E" w:rsidRDefault="005756C2" w:rsidP="00F779B7">
            <w:pPr>
              <w:suppressAutoHyphens/>
              <w:spacing w:before="120"/>
              <w:ind w:firstLine="33"/>
              <w:contextualSpacing/>
              <w:rPr>
                <w:color w:val="000000" w:themeColor="text1"/>
                <w:sz w:val="24"/>
              </w:rPr>
            </w:pPr>
          </w:p>
          <w:p w:rsidR="005756C2" w:rsidRPr="000F0A0E" w:rsidRDefault="005756C2" w:rsidP="00F779B7">
            <w:pPr>
              <w:suppressAutoHyphens/>
              <w:spacing w:before="120"/>
              <w:ind w:firstLine="33"/>
              <w:contextualSpacing/>
              <w:rPr>
                <w:color w:val="000000" w:themeColor="text1"/>
                <w:sz w:val="24"/>
              </w:rPr>
            </w:pPr>
          </w:p>
        </w:tc>
      </w:tr>
      <w:tr w:rsidR="005756C2" w:rsidRPr="005B4BE7" w:rsidTr="000F0A0E">
        <w:trPr>
          <w:trHeight w:val="87"/>
        </w:trPr>
        <w:tc>
          <w:tcPr>
            <w:tcW w:w="4796" w:type="dxa"/>
            <w:hideMark/>
          </w:tcPr>
          <w:p w:rsidR="005756C2" w:rsidRPr="005B4BE7" w:rsidRDefault="005756C2" w:rsidP="00785DD9">
            <w:pPr>
              <w:suppressAutoHyphens/>
              <w:snapToGrid w:val="0"/>
              <w:spacing w:before="360"/>
              <w:contextualSpacing/>
              <w:rPr>
                <w:color w:val="000000" w:themeColor="text1"/>
                <w:sz w:val="24"/>
              </w:rPr>
            </w:pPr>
            <w:r w:rsidRPr="005B4BE7">
              <w:rPr>
                <w:color w:val="000000" w:themeColor="text1"/>
                <w:sz w:val="24"/>
              </w:rPr>
              <w:t>_________________/</w:t>
            </w:r>
          </w:p>
        </w:tc>
        <w:tc>
          <w:tcPr>
            <w:tcW w:w="5387" w:type="dxa"/>
            <w:hideMark/>
          </w:tcPr>
          <w:p w:rsidR="005756C2" w:rsidRPr="000F0A0E" w:rsidRDefault="005756C2" w:rsidP="004F0AB6">
            <w:pPr>
              <w:suppressAutoHyphens/>
              <w:spacing w:before="120"/>
              <w:ind w:firstLine="33"/>
              <w:contextualSpacing/>
              <w:rPr>
                <w:color w:val="000000" w:themeColor="text1"/>
                <w:sz w:val="24"/>
              </w:rPr>
            </w:pPr>
            <w:r w:rsidRPr="000F0A0E">
              <w:rPr>
                <w:color w:val="000000" w:themeColor="text1"/>
                <w:sz w:val="24"/>
              </w:rPr>
              <w:t xml:space="preserve">________________/ </w:t>
            </w:r>
          </w:p>
        </w:tc>
      </w:tr>
    </w:tbl>
    <w:p w:rsidR="00C829F6" w:rsidRPr="005B4BE7" w:rsidRDefault="00C829F6" w:rsidP="00380A73">
      <w:pPr>
        <w:widowControl w:val="0"/>
        <w:rPr>
          <w:color w:val="000000" w:themeColor="text1"/>
          <w:sz w:val="24"/>
        </w:rPr>
        <w:sectPr w:rsidR="00C829F6" w:rsidRPr="005B4BE7" w:rsidSect="00492D10">
          <w:footerReference w:type="even" r:id="rId10"/>
          <w:footerReference w:type="first" r:id="rId11"/>
          <w:pgSz w:w="11907" w:h="16840"/>
          <w:pgMar w:top="567" w:right="567" w:bottom="851" w:left="1134" w:header="567" w:footer="397" w:gutter="0"/>
          <w:pgNumType w:start="2"/>
          <w:cols w:space="708"/>
          <w:titlePg/>
          <w:docGrid w:linePitch="381"/>
        </w:sectPr>
      </w:pPr>
    </w:p>
    <w:p w:rsidR="00B92DDB" w:rsidRPr="009677DC" w:rsidRDefault="00B92DDB" w:rsidP="00B92DDB">
      <w:pPr>
        <w:pageBreakBefore/>
        <w:ind w:left="10620" w:firstLine="708"/>
        <w:rPr>
          <w:color w:val="000000" w:themeColor="text1"/>
          <w:sz w:val="24"/>
        </w:rPr>
      </w:pPr>
      <w:r>
        <w:rPr>
          <w:color w:val="000000" w:themeColor="text1"/>
          <w:sz w:val="24"/>
        </w:rPr>
        <w:lastRenderedPageBreak/>
        <w:t>Приложение № 2</w:t>
      </w:r>
    </w:p>
    <w:p w:rsidR="00B92DDB" w:rsidRPr="009677DC" w:rsidRDefault="00B92DDB" w:rsidP="00B92DDB">
      <w:pPr>
        <w:ind w:left="11328"/>
        <w:contextualSpacing/>
        <w:rPr>
          <w:color w:val="000000" w:themeColor="text1"/>
          <w:sz w:val="24"/>
        </w:rPr>
      </w:pPr>
      <w:r w:rsidRPr="009677DC">
        <w:rPr>
          <w:color w:val="000000" w:themeColor="text1"/>
          <w:sz w:val="24"/>
        </w:rPr>
        <w:t xml:space="preserve">к государственному контракту </w:t>
      </w:r>
    </w:p>
    <w:p w:rsidR="00B92DDB" w:rsidRPr="009677DC" w:rsidRDefault="00B92DDB" w:rsidP="00B92DDB">
      <w:pPr>
        <w:contextualSpacing/>
        <w:rPr>
          <w:color w:val="000000" w:themeColor="text1"/>
          <w:sz w:val="24"/>
        </w:rPr>
      </w:pPr>
      <w:r>
        <w:rPr>
          <w:color w:val="000000" w:themeColor="text1"/>
          <w:sz w:val="24"/>
        </w:rPr>
        <w:t xml:space="preserve">   </w:t>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sidRPr="009677DC">
        <w:rPr>
          <w:color w:val="000000" w:themeColor="text1"/>
          <w:sz w:val="24"/>
        </w:rPr>
        <w:t>№ </w:t>
      </w:r>
      <w:r>
        <w:rPr>
          <w:color w:val="000000" w:themeColor="text1"/>
          <w:sz w:val="24"/>
        </w:rPr>
        <w:t>____________________</w:t>
      </w:r>
    </w:p>
    <w:p w:rsidR="00B92DDB" w:rsidRPr="009677DC" w:rsidRDefault="00B92DDB" w:rsidP="00B92DDB">
      <w:pPr>
        <w:ind w:left="10619" w:firstLine="709"/>
        <w:jc w:val="center"/>
        <w:rPr>
          <w:color w:val="000000" w:themeColor="text1"/>
          <w:sz w:val="24"/>
        </w:rPr>
      </w:pPr>
      <w:r w:rsidRPr="009677DC">
        <w:rPr>
          <w:color w:val="000000" w:themeColor="text1"/>
          <w:sz w:val="24"/>
        </w:rPr>
        <w:t>от «___» ____________ 202</w:t>
      </w:r>
      <w:r>
        <w:rPr>
          <w:color w:val="000000" w:themeColor="text1"/>
          <w:sz w:val="24"/>
        </w:rPr>
        <w:t xml:space="preserve">  </w:t>
      </w:r>
      <w:r w:rsidRPr="009677DC">
        <w:rPr>
          <w:color w:val="000000" w:themeColor="text1"/>
          <w:sz w:val="24"/>
        </w:rPr>
        <w:t> г.</w:t>
      </w:r>
    </w:p>
    <w:p w:rsidR="00432EF3" w:rsidRPr="005B4BE7" w:rsidRDefault="00432EF3" w:rsidP="00D442DA">
      <w:pPr>
        <w:ind w:firstLine="709"/>
        <w:jc w:val="right"/>
        <w:rPr>
          <w:color w:val="000000" w:themeColor="text1"/>
          <w:sz w:val="24"/>
        </w:rPr>
      </w:pPr>
    </w:p>
    <w:p w:rsidR="00B92DDB" w:rsidRDefault="00B92DDB" w:rsidP="00AF32D8">
      <w:pPr>
        <w:ind w:firstLine="709"/>
        <w:jc w:val="center"/>
        <w:rPr>
          <w:b/>
          <w:color w:val="000000" w:themeColor="text1"/>
          <w:sz w:val="24"/>
        </w:rPr>
      </w:pPr>
    </w:p>
    <w:p w:rsidR="00B92DDB" w:rsidRDefault="00B92DDB" w:rsidP="00AF32D8">
      <w:pPr>
        <w:ind w:firstLine="709"/>
        <w:jc w:val="center"/>
        <w:rPr>
          <w:b/>
          <w:color w:val="000000" w:themeColor="text1"/>
          <w:sz w:val="24"/>
        </w:rPr>
      </w:pPr>
    </w:p>
    <w:p w:rsidR="00B92DDB" w:rsidRDefault="009112EA" w:rsidP="00AF32D8">
      <w:pPr>
        <w:ind w:firstLine="709"/>
        <w:jc w:val="center"/>
        <w:rPr>
          <w:b/>
          <w:color w:val="000000" w:themeColor="text1"/>
          <w:sz w:val="24"/>
        </w:rPr>
      </w:pPr>
      <w:r w:rsidRPr="005B4BE7">
        <w:rPr>
          <w:b/>
          <w:color w:val="000000" w:themeColor="text1"/>
          <w:sz w:val="24"/>
        </w:rPr>
        <w:t xml:space="preserve">Перечень и характеристики </w:t>
      </w:r>
      <w:r w:rsidR="000D5958">
        <w:rPr>
          <w:b/>
          <w:bCs/>
          <w:kern w:val="3"/>
          <w:sz w:val="24"/>
          <w:lang w:eastAsia="zh-CN"/>
        </w:rPr>
        <w:t>Опор ВЛЭ</w:t>
      </w:r>
      <w:r w:rsidRPr="0090073B">
        <w:rPr>
          <w:b/>
          <w:color w:val="000000" w:themeColor="text1"/>
          <w:sz w:val="24"/>
        </w:rPr>
        <w:t>, предоставленн</w:t>
      </w:r>
      <w:r w:rsidR="000D5958">
        <w:rPr>
          <w:b/>
          <w:color w:val="000000" w:themeColor="text1"/>
          <w:sz w:val="24"/>
        </w:rPr>
        <w:t>ых</w:t>
      </w:r>
      <w:r w:rsidRPr="0090073B">
        <w:rPr>
          <w:b/>
          <w:color w:val="000000" w:themeColor="text1"/>
          <w:sz w:val="24"/>
        </w:rPr>
        <w:t xml:space="preserve"> для размещения</w:t>
      </w:r>
    </w:p>
    <w:p w:rsidR="00432EF3" w:rsidRDefault="009112EA" w:rsidP="00AF32D8">
      <w:pPr>
        <w:ind w:firstLine="709"/>
        <w:jc w:val="center"/>
        <w:rPr>
          <w:b/>
          <w:color w:val="000000" w:themeColor="text1"/>
          <w:sz w:val="24"/>
        </w:rPr>
      </w:pPr>
      <w:r w:rsidRPr="0090073B">
        <w:rPr>
          <w:b/>
          <w:color w:val="000000" w:themeColor="text1"/>
          <w:sz w:val="24"/>
        </w:rPr>
        <w:t xml:space="preserve">волоконно-оптической линии связи </w:t>
      </w:r>
    </w:p>
    <w:p w:rsidR="00B92DDB" w:rsidRDefault="00B92DDB" w:rsidP="00AF32D8">
      <w:pPr>
        <w:ind w:firstLine="709"/>
        <w:jc w:val="center"/>
        <w:rPr>
          <w:b/>
          <w:color w:val="000000" w:themeColor="text1"/>
          <w:sz w:val="24"/>
        </w:rPr>
      </w:pPr>
    </w:p>
    <w:p w:rsidR="00432EF3" w:rsidRPr="00256EB5" w:rsidRDefault="00432EF3" w:rsidP="00AF32D8">
      <w:pPr>
        <w:ind w:firstLine="709"/>
        <w:rPr>
          <w:color w:val="000000" w:themeColor="text1"/>
          <w:sz w:val="24"/>
        </w:rPr>
      </w:pPr>
    </w:p>
    <w:tbl>
      <w:tblPr>
        <w:tblStyle w:val="ab"/>
        <w:tblW w:w="0" w:type="auto"/>
        <w:jc w:val="center"/>
        <w:tblLook w:val="04A0" w:firstRow="1" w:lastRow="0" w:firstColumn="1" w:lastColumn="0" w:noHBand="0" w:noVBand="1"/>
      </w:tblPr>
      <w:tblGrid>
        <w:gridCol w:w="1126"/>
        <w:gridCol w:w="1449"/>
        <w:gridCol w:w="1832"/>
        <w:gridCol w:w="2232"/>
        <w:gridCol w:w="1534"/>
        <w:gridCol w:w="2146"/>
        <w:gridCol w:w="1304"/>
        <w:gridCol w:w="1223"/>
        <w:gridCol w:w="1815"/>
      </w:tblGrid>
      <w:tr w:rsidR="006A01FA" w:rsidRPr="000F0A0E" w:rsidTr="0056375B">
        <w:trPr>
          <w:jc w:val="center"/>
        </w:trPr>
        <w:tc>
          <w:tcPr>
            <w:tcW w:w="1126" w:type="dxa"/>
            <w:tcBorders>
              <w:bottom w:val="single" w:sz="4" w:space="0" w:color="auto"/>
            </w:tcBorders>
          </w:tcPr>
          <w:p w:rsidR="00AF32D8" w:rsidRPr="005D485F" w:rsidRDefault="009112EA" w:rsidP="00AF32D8">
            <w:pPr>
              <w:jc w:val="center"/>
              <w:rPr>
                <w:color w:val="000000" w:themeColor="text1"/>
                <w:sz w:val="24"/>
              </w:rPr>
            </w:pPr>
            <w:r w:rsidRPr="00A44ACC">
              <w:rPr>
                <w:color w:val="000000" w:themeColor="text1"/>
                <w:sz w:val="24"/>
              </w:rPr>
              <w:t xml:space="preserve">№ </w:t>
            </w:r>
            <w:proofErr w:type="gramStart"/>
            <w:r w:rsidRPr="00A44ACC">
              <w:rPr>
                <w:color w:val="000000" w:themeColor="text1"/>
                <w:sz w:val="24"/>
              </w:rPr>
              <w:t>п</w:t>
            </w:r>
            <w:proofErr w:type="gramEnd"/>
            <w:r w:rsidRPr="00A44ACC">
              <w:rPr>
                <w:color w:val="000000" w:themeColor="text1"/>
                <w:sz w:val="24"/>
              </w:rPr>
              <w:t>/п</w:t>
            </w:r>
          </w:p>
        </w:tc>
        <w:tc>
          <w:tcPr>
            <w:tcW w:w="1449" w:type="dxa"/>
            <w:tcBorders>
              <w:bottom w:val="single" w:sz="4" w:space="0" w:color="auto"/>
            </w:tcBorders>
          </w:tcPr>
          <w:p w:rsidR="00AF32D8" w:rsidRPr="005D485F" w:rsidRDefault="009112EA" w:rsidP="00AF32D8">
            <w:pPr>
              <w:jc w:val="center"/>
              <w:rPr>
                <w:color w:val="000000" w:themeColor="text1"/>
                <w:sz w:val="24"/>
              </w:rPr>
            </w:pPr>
            <w:r w:rsidRPr="005D485F">
              <w:rPr>
                <w:color w:val="000000" w:themeColor="text1"/>
                <w:sz w:val="24"/>
              </w:rPr>
              <w:t>Район</w:t>
            </w:r>
          </w:p>
        </w:tc>
        <w:tc>
          <w:tcPr>
            <w:tcW w:w="1832" w:type="dxa"/>
            <w:tcBorders>
              <w:bottom w:val="single" w:sz="4" w:space="0" w:color="auto"/>
            </w:tcBorders>
          </w:tcPr>
          <w:p w:rsidR="00AF32D8" w:rsidRPr="00793D4A" w:rsidRDefault="009112EA" w:rsidP="00AF32D8">
            <w:pPr>
              <w:jc w:val="center"/>
              <w:rPr>
                <w:color w:val="000000" w:themeColor="text1"/>
                <w:sz w:val="24"/>
              </w:rPr>
            </w:pPr>
            <w:r w:rsidRPr="00793D4A">
              <w:rPr>
                <w:color w:val="000000" w:themeColor="text1"/>
                <w:sz w:val="24"/>
              </w:rPr>
              <w:t>Населенный пункт</w:t>
            </w:r>
          </w:p>
        </w:tc>
        <w:tc>
          <w:tcPr>
            <w:tcW w:w="2232" w:type="dxa"/>
            <w:tcBorders>
              <w:bottom w:val="single" w:sz="4" w:space="0" w:color="auto"/>
            </w:tcBorders>
          </w:tcPr>
          <w:p w:rsidR="00AF32D8" w:rsidRPr="00793D4A" w:rsidRDefault="009112EA" w:rsidP="00AF32D8">
            <w:pPr>
              <w:jc w:val="center"/>
              <w:rPr>
                <w:color w:val="000000" w:themeColor="text1"/>
                <w:sz w:val="24"/>
              </w:rPr>
            </w:pPr>
            <w:r w:rsidRPr="00793D4A">
              <w:rPr>
                <w:color w:val="000000" w:themeColor="text1"/>
                <w:sz w:val="24"/>
              </w:rPr>
              <w:t xml:space="preserve">Используемые </w:t>
            </w:r>
            <w:r w:rsidR="000D5958">
              <w:rPr>
                <w:color w:val="000000" w:themeColor="text1"/>
                <w:sz w:val="24"/>
              </w:rPr>
              <w:t xml:space="preserve">опоры </w:t>
            </w:r>
            <w:r w:rsidRPr="00793D4A">
              <w:rPr>
                <w:color w:val="000000" w:themeColor="text1"/>
                <w:sz w:val="24"/>
              </w:rPr>
              <w:t>ВЛ</w:t>
            </w:r>
            <w:r w:rsidR="000D5958">
              <w:rPr>
                <w:color w:val="000000" w:themeColor="text1"/>
                <w:sz w:val="24"/>
              </w:rPr>
              <w:t>Э</w:t>
            </w:r>
          </w:p>
        </w:tc>
        <w:tc>
          <w:tcPr>
            <w:tcW w:w="1534" w:type="dxa"/>
            <w:tcBorders>
              <w:bottom w:val="single" w:sz="4" w:space="0" w:color="auto"/>
            </w:tcBorders>
          </w:tcPr>
          <w:p w:rsidR="00AF32D8" w:rsidRPr="00793D4A" w:rsidRDefault="009112EA" w:rsidP="00AF32D8">
            <w:pPr>
              <w:jc w:val="center"/>
              <w:rPr>
                <w:color w:val="000000" w:themeColor="text1"/>
                <w:sz w:val="24"/>
              </w:rPr>
            </w:pPr>
            <w:r w:rsidRPr="00793D4A">
              <w:rPr>
                <w:color w:val="000000" w:themeColor="text1"/>
                <w:sz w:val="24"/>
              </w:rPr>
              <w:t>Класс напр. ВЛ</w:t>
            </w:r>
            <w:r w:rsidR="000D5958">
              <w:rPr>
                <w:color w:val="000000" w:themeColor="text1"/>
                <w:sz w:val="24"/>
              </w:rPr>
              <w:t>Э</w:t>
            </w:r>
          </w:p>
        </w:tc>
        <w:tc>
          <w:tcPr>
            <w:tcW w:w="2146" w:type="dxa"/>
            <w:tcBorders>
              <w:bottom w:val="single" w:sz="4" w:space="0" w:color="auto"/>
            </w:tcBorders>
          </w:tcPr>
          <w:p w:rsidR="00AF32D8" w:rsidRPr="000F0A0E" w:rsidRDefault="000D5958" w:rsidP="000D5958">
            <w:pPr>
              <w:jc w:val="center"/>
              <w:rPr>
                <w:color w:val="000000" w:themeColor="text1"/>
                <w:sz w:val="24"/>
              </w:rPr>
            </w:pPr>
            <w:r>
              <w:rPr>
                <w:color w:val="000000" w:themeColor="text1"/>
                <w:sz w:val="24"/>
              </w:rPr>
              <w:t>Номера и</w:t>
            </w:r>
            <w:r w:rsidR="009112EA" w:rsidRPr="000732A8">
              <w:rPr>
                <w:color w:val="000000" w:themeColor="text1"/>
                <w:sz w:val="24"/>
              </w:rPr>
              <w:t>спользуемы</w:t>
            </w:r>
            <w:r>
              <w:rPr>
                <w:color w:val="000000" w:themeColor="text1"/>
                <w:sz w:val="24"/>
              </w:rPr>
              <w:t>х</w:t>
            </w:r>
            <w:r w:rsidR="009112EA" w:rsidRPr="000732A8">
              <w:rPr>
                <w:color w:val="000000" w:themeColor="text1"/>
                <w:sz w:val="24"/>
              </w:rPr>
              <w:t xml:space="preserve"> опор</w:t>
            </w:r>
            <w:r>
              <w:rPr>
                <w:color w:val="000000" w:themeColor="text1"/>
                <w:sz w:val="24"/>
              </w:rPr>
              <w:t xml:space="preserve"> ВЛЭ</w:t>
            </w:r>
          </w:p>
        </w:tc>
        <w:tc>
          <w:tcPr>
            <w:tcW w:w="1304" w:type="dxa"/>
            <w:tcBorders>
              <w:bottom w:val="single" w:sz="4" w:space="0" w:color="auto"/>
            </w:tcBorders>
          </w:tcPr>
          <w:p w:rsidR="00AF32D8" w:rsidRPr="000F0A0E" w:rsidRDefault="009112EA" w:rsidP="00AF32D8">
            <w:pPr>
              <w:jc w:val="center"/>
              <w:rPr>
                <w:color w:val="000000" w:themeColor="text1"/>
                <w:sz w:val="24"/>
              </w:rPr>
            </w:pPr>
            <w:r w:rsidRPr="000F0A0E">
              <w:rPr>
                <w:color w:val="000000" w:themeColor="text1"/>
                <w:sz w:val="24"/>
              </w:rPr>
              <w:t>Кол-во опор</w:t>
            </w:r>
          </w:p>
        </w:tc>
        <w:tc>
          <w:tcPr>
            <w:tcW w:w="1223" w:type="dxa"/>
            <w:tcBorders>
              <w:bottom w:val="single" w:sz="4" w:space="0" w:color="auto"/>
            </w:tcBorders>
          </w:tcPr>
          <w:p w:rsidR="00AF32D8" w:rsidRPr="000F0A0E" w:rsidRDefault="00931EC9" w:rsidP="00AF32D8">
            <w:pPr>
              <w:jc w:val="center"/>
              <w:rPr>
                <w:color w:val="000000" w:themeColor="text1"/>
                <w:sz w:val="24"/>
              </w:rPr>
            </w:pPr>
            <w:r>
              <w:rPr>
                <w:color w:val="000000" w:themeColor="text1"/>
                <w:sz w:val="24"/>
              </w:rPr>
              <w:t>Тип</w:t>
            </w:r>
            <w:r w:rsidR="009112EA" w:rsidRPr="000F0A0E">
              <w:rPr>
                <w:color w:val="000000" w:themeColor="text1"/>
                <w:sz w:val="24"/>
              </w:rPr>
              <w:t xml:space="preserve"> кабеля</w:t>
            </w:r>
          </w:p>
        </w:tc>
        <w:tc>
          <w:tcPr>
            <w:tcW w:w="1815" w:type="dxa"/>
            <w:tcBorders>
              <w:bottom w:val="single" w:sz="4" w:space="0" w:color="auto"/>
            </w:tcBorders>
          </w:tcPr>
          <w:p w:rsidR="00AF32D8" w:rsidRPr="000F0A0E" w:rsidRDefault="009112EA" w:rsidP="00AF32D8">
            <w:pPr>
              <w:jc w:val="center"/>
              <w:rPr>
                <w:color w:val="000000" w:themeColor="text1"/>
                <w:sz w:val="24"/>
              </w:rPr>
            </w:pPr>
            <w:r w:rsidRPr="000F0A0E">
              <w:rPr>
                <w:color w:val="000000" w:themeColor="text1"/>
                <w:sz w:val="24"/>
              </w:rPr>
              <w:t>Протяженность ВОЛС, км</w:t>
            </w:r>
          </w:p>
        </w:tc>
      </w:tr>
      <w:tr w:rsidR="006A01FA" w:rsidRPr="000F0A0E" w:rsidTr="0056375B">
        <w:trPr>
          <w:jc w:val="center"/>
        </w:trPr>
        <w:tc>
          <w:tcPr>
            <w:tcW w:w="1126" w:type="dxa"/>
            <w:tcBorders>
              <w:bottom w:val="single" w:sz="4" w:space="0" w:color="auto"/>
            </w:tcBorders>
          </w:tcPr>
          <w:p w:rsidR="00AF32D8" w:rsidRPr="000F0A0E" w:rsidRDefault="009112EA" w:rsidP="00AF32D8">
            <w:pPr>
              <w:jc w:val="center"/>
              <w:rPr>
                <w:color w:val="000000" w:themeColor="text1"/>
                <w:sz w:val="24"/>
              </w:rPr>
            </w:pPr>
            <w:r w:rsidRPr="000F0A0E">
              <w:rPr>
                <w:color w:val="000000" w:themeColor="text1"/>
                <w:sz w:val="24"/>
              </w:rPr>
              <w:t>1</w:t>
            </w:r>
          </w:p>
        </w:tc>
        <w:tc>
          <w:tcPr>
            <w:tcW w:w="1449" w:type="dxa"/>
            <w:tcBorders>
              <w:bottom w:val="single" w:sz="4" w:space="0" w:color="auto"/>
            </w:tcBorders>
          </w:tcPr>
          <w:p w:rsidR="00AF32D8" w:rsidRPr="000F0A0E" w:rsidRDefault="009112EA" w:rsidP="00AF32D8">
            <w:pPr>
              <w:jc w:val="center"/>
              <w:rPr>
                <w:color w:val="000000" w:themeColor="text1"/>
                <w:sz w:val="24"/>
              </w:rPr>
            </w:pPr>
            <w:r w:rsidRPr="000F0A0E">
              <w:rPr>
                <w:color w:val="000000" w:themeColor="text1"/>
                <w:sz w:val="24"/>
              </w:rPr>
              <w:t>Кинельский</w:t>
            </w:r>
          </w:p>
        </w:tc>
        <w:tc>
          <w:tcPr>
            <w:tcW w:w="1832" w:type="dxa"/>
            <w:tcBorders>
              <w:bottom w:val="single" w:sz="4" w:space="0" w:color="auto"/>
            </w:tcBorders>
          </w:tcPr>
          <w:p w:rsidR="00AF32D8" w:rsidRPr="000F0A0E" w:rsidRDefault="009112EA" w:rsidP="005B4BE7">
            <w:pPr>
              <w:jc w:val="center"/>
              <w:rPr>
                <w:color w:val="000000" w:themeColor="text1"/>
                <w:sz w:val="24"/>
              </w:rPr>
            </w:pPr>
            <w:r w:rsidRPr="000F0A0E">
              <w:rPr>
                <w:color w:val="000000" w:themeColor="text1"/>
                <w:sz w:val="24"/>
              </w:rPr>
              <w:t>г. Кинель</w:t>
            </w:r>
          </w:p>
        </w:tc>
        <w:tc>
          <w:tcPr>
            <w:tcW w:w="2232" w:type="dxa"/>
            <w:tcBorders>
              <w:bottom w:val="single" w:sz="4" w:space="0" w:color="auto"/>
            </w:tcBorders>
          </w:tcPr>
          <w:p w:rsidR="00AF32D8" w:rsidRPr="000732A8" w:rsidRDefault="009112EA" w:rsidP="00AF32D8">
            <w:pPr>
              <w:jc w:val="center"/>
              <w:rPr>
                <w:color w:val="000000" w:themeColor="text1"/>
                <w:sz w:val="24"/>
              </w:rPr>
            </w:pPr>
            <w:r w:rsidRPr="00C15CCA">
              <w:rPr>
                <w:color w:val="000000" w:themeColor="text1"/>
                <w:sz w:val="24"/>
              </w:rPr>
              <w:t xml:space="preserve">ВЛ-10 </w:t>
            </w:r>
            <w:proofErr w:type="spellStart"/>
            <w:r w:rsidRPr="00C15CCA">
              <w:rPr>
                <w:color w:val="000000" w:themeColor="text1"/>
                <w:sz w:val="24"/>
              </w:rPr>
              <w:t>кВ</w:t>
            </w:r>
            <w:proofErr w:type="spellEnd"/>
            <w:r w:rsidRPr="00C15CCA">
              <w:rPr>
                <w:color w:val="000000" w:themeColor="text1"/>
                <w:sz w:val="24"/>
              </w:rPr>
              <w:t xml:space="preserve"> Ф-9 ПС Красная Самарка</w:t>
            </w:r>
          </w:p>
        </w:tc>
        <w:tc>
          <w:tcPr>
            <w:tcW w:w="1534" w:type="dxa"/>
            <w:tcBorders>
              <w:bottom w:val="single" w:sz="4" w:space="0" w:color="auto"/>
            </w:tcBorders>
          </w:tcPr>
          <w:p w:rsidR="00AF32D8" w:rsidRPr="000F0A0E" w:rsidRDefault="009112EA" w:rsidP="00AF32D8">
            <w:pPr>
              <w:jc w:val="center"/>
              <w:rPr>
                <w:color w:val="000000" w:themeColor="text1"/>
                <w:sz w:val="24"/>
              </w:rPr>
            </w:pPr>
            <w:r w:rsidRPr="000732A8">
              <w:rPr>
                <w:color w:val="000000" w:themeColor="text1"/>
                <w:sz w:val="24"/>
              </w:rPr>
              <w:t>10</w:t>
            </w:r>
          </w:p>
        </w:tc>
        <w:tc>
          <w:tcPr>
            <w:tcW w:w="2146" w:type="dxa"/>
            <w:tcBorders>
              <w:bottom w:val="single" w:sz="4" w:space="0" w:color="auto"/>
            </w:tcBorders>
          </w:tcPr>
          <w:p w:rsidR="00AF32D8" w:rsidRPr="000732A8" w:rsidRDefault="009112EA" w:rsidP="00264997">
            <w:pPr>
              <w:jc w:val="center"/>
              <w:rPr>
                <w:color w:val="000000" w:themeColor="text1"/>
                <w:sz w:val="24"/>
              </w:rPr>
            </w:pPr>
            <w:r w:rsidRPr="00C15CCA">
              <w:rPr>
                <w:rFonts w:eastAsia="ArialMT"/>
                <w:color w:val="000000" w:themeColor="text1"/>
                <w:sz w:val="24"/>
              </w:rPr>
              <w:t>№</w:t>
            </w:r>
            <w:r w:rsidR="00F220BF" w:rsidRPr="00C15CCA">
              <w:rPr>
                <w:rFonts w:eastAsia="ArialMT"/>
                <w:color w:val="000000" w:themeColor="text1"/>
                <w:sz w:val="24"/>
              </w:rPr>
              <w:t xml:space="preserve"> </w:t>
            </w:r>
            <w:r w:rsidRPr="00C15CCA">
              <w:rPr>
                <w:rFonts w:eastAsia="ArialMT"/>
                <w:color w:val="000000" w:themeColor="text1"/>
                <w:sz w:val="24"/>
              </w:rPr>
              <w:t>900/116 по №</w:t>
            </w:r>
            <w:r w:rsidR="00F220BF" w:rsidRPr="00C15CCA">
              <w:rPr>
                <w:rFonts w:eastAsia="ArialMT"/>
                <w:color w:val="000000" w:themeColor="text1"/>
                <w:sz w:val="24"/>
              </w:rPr>
              <w:t xml:space="preserve"> </w:t>
            </w:r>
            <w:r w:rsidRPr="00C15CCA">
              <w:rPr>
                <w:rFonts w:eastAsia="ArialMT"/>
                <w:color w:val="000000" w:themeColor="text1"/>
                <w:sz w:val="24"/>
              </w:rPr>
              <w:t>913/3</w:t>
            </w:r>
          </w:p>
        </w:tc>
        <w:tc>
          <w:tcPr>
            <w:tcW w:w="1304" w:type="dxa"/>
            <w:tcBorders>
              <w:bottom w:val="single" w:sz="4" w:space="0" w:color="auto"/>
            </w:tcBorders>
          </w:tcPr>
          <w:p w:rsidR="00AF32D8" w:rsidRPr="000F0A0E" w:rsidRDefault="009112EA" w:rsidP="00AF32D8">
            <w:pPr>
              <w:jc w:val="center"/>
              <w:rPr>
                <w:color w:val="000000" w:themeColor="text1"/>
                <w:sz w:val="24"/>
              </w:rPr>
            </w:pPr>
            <w:r w:rsidRPr="000732A8">
              <w:rPr>
                <w:color w:val="000000" w:themeColor="text1"/>
                <w:sz w:val="24"/>
              </w:rPr>
              <w:t>34</w:t>
            </w:r>
          </w:p>
        </w:tc>
        <w:tc>
          <w:tcPr>
            <w:tcW w:w="1223" w:type="dxa"/>
            <w:tcBorders>
              <w:bottom w:val="single" w:sz="4" w:space="0" w:color="auto"/>
            </w:tcBorders>
          </w:tcPr>
          <w:p w:rsidR="00AF32D8" w:rsidRPr="000F0A0E" w:rsidRDefault="009112EA" w:rsidP="00AF32D8">
            <w:pPr>
              <w:jc w:val="center"/>
              <w:rPr>
                <w:color w:val="000000" w:themeColor="text1"/>
                <w:sz w:val="24"/>
              </w:rPr>
            </w:pPr>
            <w:r w:rsidRPr="000F0A0E">
              <w:rPr>
                <w:color w:val="000000" w:themeColor="text1"/>
                <w:sz w:val="24"/>
              </w:rPr>
              <w:t>ОКСН</w:t>
            </w:r>
          </w:p>
        </w:tc>
        <w:tc>
          <w:tcPr>
            <w:tcW w:w="1815" w:type="dxa"/>
            <w:tcBorders>
              <w:bottom w:val="single" w:sz="4" w:space="0" w:color="auto"/>
            </w:tcBorders>
          </w:tcPr>
          <w:p w:rsidR="00AF32D8" w:rsidRPr="000F0A0E" w:rsidRDefault="009112EA" w:rsidP="00AF32D8">
            <w:pPr>
              <w:jc w:val="center"/>
              <w:rPr>
                <w:color w:val="000000" w:themeColor="text1"/>
                <w:sz w:val="24"/>
              </w:rPr>
            </w:pPr>
            <w:r w:rsidRPr="000F0A0E">
              <w:rPr>
                <w:color w:val="000000" w:themeColor="text1"/>
                <w:sz w:val="24"/>
              </w:rPr>
              <w:t>2</w:t>
            </w:r>
          </w:p>
        </w:tc>
      </w:tr>
      <w:tr w:rsidR="006A01FA" w:rsidRPr="000F0A0E" w:rsidTr="0056375B">
        <w:trPr>
          <w:jc w:val="center"/>
        </w:trPr>
        <w:tc>
          <w:tcPr>
            <w:tcW w:w="1126" w:type="dxa"/>
            <w:tcBorders>
              <w:top w:val="single" w:sz="4" w:space="0" w:color="auto"/>
              <w:left w:val="nil"/>
              <w:bottom w:val="single" w:sz="4" w:space="0" w:color="auto"/>
              <w:right w:val="nil"/>
            </w:tcBorders>
          </w:tcPr>
          <w:p w:rsidR="00AF32D8" w:rsidRPr="000F0A0E" w:rsidRDefault="00AF32D8" w:rsidP="00AF32D8">
            <w:pPr>
              <w:rPr>
                <w:color w:val="000000" w:themeColor="text1"/>
                <w:sz w:val="24"/>
              </w:rPr>
            </w:pPr>
          </w:p>
        </w:tc>
        <w:tc>
          <w:tcPr>
            <w:tcW w:w="1449" w:type="dxa"/>
            <w:tcBorders>
              <w:top w:val="single" w:sz="4" w:space="0" w:color="auto"/>
              <w:left w:val="nil"/>
              <w:bottom w:val="single" w:sz="4" w:space="0" w:color="auto"/>
              <w:right w:val="nil"/>
            </w:tcBorders>
          </w:tcPr>
          <w:p w:rsidR="00AF32D8" w:rsidRPr="000F0A0E" w:rsidRDefault="00AF32D8" w:rsidP="00AF32D8">
            <w:pPr>
              <w:rPr>
                <w:color w:val="000000" w:themeColor="text1"/>
                <w:sz w:val="24"/>
              </w:rPr>
            </w:pPr>
          </w:p>
        </w:tc>
        <w:tc>
          <w:tcPr>
            <w:tcW w:w="1832" w:type="dxa"/>
            <w:tcBorders>
              <w:top w:val="single" w:sz="4" w:space="0" w:color="auto"/>
              <w:left w:val="nil"/>
              <w:bottom w:val="single" w:sz="4" w:space="0" w:color="auto"/>
              <w:right w:val="nil"/>
            </w:tcBorders>
          </w:tcPr>
          <w:p w:rsidR="00AF32D8" w:rsidRPr="000F0A0E" w:rsidRDefault="00AF32D8" w:rsidP="00AF32D8">
            <w:pPr>
              <w:rPr>
                <w:color w:val="000000" w:themeColor="text1"/>
                <w:sz w:val="24"/>
              </w:rPr>
            </w:pPr>
          </w:p>
        </w:tc>
        <w:tc>
          <w:tcPr>
            <w:tcW w:w="2232" w:type="dxa"/>
            <w:tcBorders>
              <w:top w:val="single" w:sz="4" w:space="0" w:color="auto"/>
              <w:left w:val="nil"/>
              <w:bottom w:val="single" w:sz="4" w:space="0" w:color="auto"/>
              <w:right w:val="nil"/>
            </w:tcBorders>
          </w:tcPr>
          <w:p w:rsidR="00AF32D8" w:rsidRPr="000F0A0E" w:rsidRDefault="00AF32D8" w:rsidP="00AF32D8">
            <w:pPr>
              <w:rPr>
                <w:color w:val="000000" w:themeColor="text1"/>
                <w:sz w:val="24"/>
              </w:rPr>
            </w:pPr>
          </w:p>
        </w:tc>
        <w:tc>
          <w:tcPr>
            <w:tcW w:w="1534" w:type="dxa"/>
            <w:tcBorders>
              <w:top w:val="single" w:sz="4" w:space="0" w:color="auto"/>
              <w:left w:val="nil"/>
              <w:bottom w:val="single" w:sz="4" w:space="0" w:color="auto"/>
              <w:right w:val="nil"/>
            </w:tcBorders>
          </w:tcPr>
          <w:p w:rsidR="00AF32D8" w:rsidRPr="000F0A0E" w:rsidRDefault="00AF32D8" w:rsidP="00AF32D8">
            <w:pPr>
              <w:rPr>
                <w:color w:val="000000" w:themeColor="text1"/>
                <w:sz w:val="24"/>
              </w:rPr>
            </w:pPr>
          </w:p>
        </w:tc>
        <w:tc>
          <w:tcPr>
            <w:tcW w:w="2146" w:type="dxa"/>
            <w:tcBorders>
              <w:top w:val="single" w:sz="4" w:space="0" w:color="auto"/>
              <w:left w:val="nil"/>
              <w:bottom w:val="single" w:sz="4" w:space="0" w:color="auto"/>
              <w:right w:val="nil"/>
            </w:tcBorders>
          </w:tcPr>
          <w:p w:rsidR="00AF32D8" w:rsidRPr="000F0A0E" w:rsidRDefault="00AF32D8" w:rsidP="00AF32D8">
            <w:pPr>
              <w:rPr>
                <w:color w:val="000000" w:themeColor="text1"/>
                <w:sz w:val="24"/>
              </w:rPr>
            </w:pPr>
          </w:p>
        </w:tc>
        <w:tc>
          <w:tcPr>
            <w:tcW w:w="1304" w:type="dxa"/>
            <w:tcBorders>
              <w:top w:val="single" w:sz="4" w:space="0" w:color="auto"/>
              <w:left w:val="nil"/>
              <w:bottom w:val="single" w:sz="4" w:space="0" w:color="auto"/>
              <w:right w:val="nil"/>
            </w:tcBorders>
          </w:tcPr>
          <w:p w:rsidR="00AF32D8" w:rsidRPr="000F0A0E" w:rsidRDefault="00AF32D8" w:rsidP="00AF32D8">
            <w:pPr>
              <w:rPr>
                <w:color w:val="000000" w:themeColor="text1"/>
                <w:sz w:val="24"/>
              </w:rPr>
            </w:pPr>
          </w:p>
        </w:tc>
        <w:tc>
          <w:tcPr>
            <w:tcW w:w="1223" w:type="dxa"/>
            <w:tcBorders>
              <w:top w:val="single" w:sz="4" w:space="0" w:color="auto"/>
              <w:left w:val="nil"/>
              <w:bottom w:val="single" w:sz="4" w:space="0" w:color="auto"/>
              <w:right w:val="nil"/>
            </w:tcBorders>
          </w:tcPr>
          <w:p w:rsidR="00AF32D8" w:rsidRPr="000F0A0E" w:rsidRDefault="00AF32D8" w:rsidP="00AF32D8">
            <w:pPr>
              <w:rPr>
                <w:color w:val="000000" w:themeColor="text1"/>
                <w:sz w:val="24"/>
              </w:rPr>
            </w:pPr>
          </w:p>
        </w:tc>
        <w:tc>
          <w:tcPr>
            <w:tcW w:w="1815" w:type="dxa"/>
            <w:tcBorders>
              <w:top w:val="single" w:sz="4" w:space="0" w:color="auto"/>
              <w:left w:val="nil"/>
              <w:bottom w:val="single" w:sz="4" w:space="0" w:color="auto"/>
              <w:right w:val="nil"/>
            </w:tcBorders>
          </w:tcPr>
          <w:p w:rsidR="00AF32D8" w:rsidRPr="000F0A0E" w:rsidRDefault="00AF32D8" w:rsidP="00AF32D8">
            <w:pPr>
              <w:rPr>
                <w:color w:val="000000" w:themeColor="text1"/>
                <w:sz w:val="24"/>
              </w:rPr>
            </w:pPr>
          </w:p>
        </w:tc>
      </w:tr>
      <w:tr w:rsidR="006A01FA" w:rsidRPr="000F0A0E" w:rsidTr="0056375B">
        <w:trPr>
          <w:jc w:val="center"/>
        </w:trPr>
        <w:tc>
          <w:tcPr>
            <w:tcW w:w="8173" w:type="dxa"/>
            <w:gridSpan w:val="5"/>
            <w:tcBorders>
              <w:top w:val="single" w:sz="4" w:space="0" w:color="auto"/>
            </w:tcBorders>
          </w:tcPr>
          <w:p w:rsidR="0056375B" w:rsidRPr="000F0A0E" w:rsidRDefault="0056375B" w:rsidP="0056375B">
            <w:pPr>
              <w:jc w:val="center"/>
              <w:rPr>
                <w:color w:val="000000" w:themeColor="text1"/>
                <w:sz w:val="24"/>
              </w:rPr>
            </w:pPr>
          </w:p>
          <w:p w:rsidR="0056375B" w:rsidRPr="000F0A0E" w:rsidRDefault="009112EA" w:rsidP="0056375B">
            <w:pPr>
              <w:jc w:val="center"/>
              <w:rPr>
                <w:color w:val="000000" w:themeColor="text1"/>
                <w:sz w:val="24"/>
              </w:rPr>
            </w:pPr>
            <w:r w:rsidRPr="000F0A0E">
              <w:rPr>
                <w:color w:val="000000" w:themeColor="text1"/>
                <w:sz w:val="24"/>
              </w:rPr>
              <w:t>ИТОГО:</w:t>
            </w:r>
          </w:p>
          <w:p w:rsidR="0056375B" w:rsidRPr="000F0A0E" w:rsidRDefault="0056375B" w:rsidP="0056375B">
            <w:pPr>
              <w:jc w:val="center"/>
              <w:rPr>
                <w:color w:val="000000" w:themeColor="text1"/>
                <w:sz w:val="24"/>
              </w:rPr>
            </w:pPr>
          </w:p>
        </w:tc>
        <w:tc>
          <w:tcPr>
            <w:tcW w:w="2146" w:type="dxa"/>
            <w:tcBorders>
              <w:top w:val="single" w:sz="4" w:space="0" w:color="auto"/>
            </w:tcBorders>
          </w:tcPr>
          <w:p w:rsidR="0056375B" w:rsidRPr="000F0A0E" w:rsidRDefault="0056375B" w:rsidP="0056375B">
            <w:pPr>
              <w:jc w:val="center"/>
              <w:rPr>
                <w:color w:val="000000" w:themeColor="text1"/>
                <w:sz w:val="24"/>
              </w:rPr>
            </w:pPr>
          </w:p>
          <w:p w:rsidR="0056375B" w:rsidRPr="000F0A0E" w:rsidRDefault="009112EA" w:rsidP="0056375B">
            <w:pPr>
              <w:jc w:val="center"/>
              <w:rPr>
                <w:color w:val="000000" w:themeColor="text1"/>
                <w:sz w:val="24"/>
              </w:rPr>
            </w:pPr>
            <w:r w:rsidRPr="000F0A0E">
              <w:rPr>
                <w:color w:val="000000" w:themeColor="text1"/>
                <w:sz w:val="24"/>
              </w:rPr>
              <w:t>по ВЛ-10кВ</w:t>
            </w:r>
          </w:p>
        </w:tc>
        <w:tc>
          <w:tcPr>
            <w:tcW w:w="2527" w:type="dxa"/>
            <w:gridSpan w:val="2"/>
            <w:tcBorders>
              <w:top w:val="single" w:sz="4" w:space="0" w:color="auto"/>
            </w:tcBorders>
          </w:tcPr>
          <w:p w:rsidR="0056375B" w:rsidRPr="000F0A0E" w:rsidRDefault="0056375B" w:rsidP="0056375B">
            <w:pPr>
              <w:jc w:val="center"/>
              <w:rPr>
                <w:color w:val="000000" w:themeColor="text1"/>
                <w:sz w:val="24"/>
              </w:rPr>
            </w:pPr>
          </w:p>
          <w:p w:rsidR="0056375B" w:rsidRPr="000F0A0E" w:rsidRDefault="009112EA" w:rsidP="0056375B">
            <w:pPr>
              <w:jc w:val="center"/>
              <w:rPr>
                <w:color w:val="000000" w:themeColor="text1"/>
                <w:sz w:val="24"/>
              </w:rPr>
            </w:pPr>
            <w:r w:rsidRPr="000F0A0E">
              <w:rPr>
                <w:color w:val="000000" w:themeColor="text1"/>
                <w:sz w:val="24"/>
              </w:rPr>
              <w:t>34</w:t>
            </w:r>
          </w:p>
        </w:tc>
        <w:tc>
          <w:tcPr>
            <w:tcW w:w="1815" w:type="dxa"/>
            <w:tcBorders>
              <w:top w:val="single" w:sz="4" w:space="0" w:color="auto"/>
            </w:tcBorders>
          </w:tcPr>
          <w:p w:rsidR="0056375B" w:rsidRPr="000F0A0E" w:rsidRDefault="0056375B" w:rsidP="0056375B">
            <w:pPr>
              <w:jc w:val="center"/>
              <w:rPr>
                <w:color w:val="000000" w:themeColor="text1"/>
                <w:sz w:val="24"/>
              </w:rPr>
            </w:pPr>
          </w:p>
          <w:p w:rsidR="0056375B" w:rsidRPr="000F0A0E" w:rsidRDefault="009112EA" w:rsidP="0056375B">
            <w:pPr>
              <w:jc w:val="center"/>
              <w:rPr>
                <w:color w:val="000000" w:themeColor="text1"/>
                <w:sz w:val="24"/>
              </w:rPr>
            </w:pPr>
            <w:r w:rsidRPr="000F0A0E">
              <w:rPr>
                <w:color w:val="000000" w:themeColor="text1"/>
                <w:sz w:val="24"/>
              </w:rPr>
              <w:t>2 км</w:t>
            </w:r>
          </w:p>
        </w:tc>
      </w:tr>
    </w:tbl>
    <w:p w:rsidR="00432EF3" w:rsidRPr="000F0A0E" w:rsidRDefault="00432EF3" w:rsidP="00AF32D8">
      <w:pPr>
        <w:ind w:firstLine="709"/>
        <w:rPr>
          <w:color w:val="000000" w:themeColor="text1"/>
          <w:sz w:val="24"/>
        </w:rPr>
      </w:pPr>
    </w:p>
    <w:tbl>
      <w:tblPr>
        <w:tblW w:w="12472" w:type="dxa"/>
        <w:jc w:val="center"/>
        <w:tblLayout w:type="fixed"/>
        <w:tblLook w:val="0000" w:firstRow="0" w:lastRow="0" w:firstColumn="0" w:lastColumn="0" w:noHBand="0" w:noVBand="0"/>
      </w:tblPr>
      <w:tblGrid>
        <w:gridCol w:w="6747"/>
        <w:gridCol w:w="5725"/>
      </w:tblGrid>
      <w:tr w:rsidR="006A01FA" w:rsidTr="00B92DDB">
        <w:trPr>
          <w:trHeight w:val="80"/>
          <w:jc w:val="center"/>
        </w:trPr>
        <w:tc>
          <w:tcPr>
            <w:tcW w:w="6747" w:type="dxa"/>
          </w:tcPr>
          <w:p w:rsidR="0056375B" w:rsidRPr="000F0A0E" w:rsidRDefault="00B92DDB" w:rsidP="0043596A">
            <w:pPr>
              <w:snapToGrid w:val="0"/>
              <w:spacing w:before="240"/>
              <w:rPr>
                <w:b/>
                <w:color w:val="000000" w:themeColor="text1"/>
                <w:sz w:val="24"/>
              </w:rPr>
            </w:pPr>
            <w:r>
              <w:rPr>
                <w:b/>
                <w:color w:val="000000" w:themeColor="text1"/>
                <w:sz w:val="24"/>
              </w:rPr>
              <w:t>Заказчик</w:t>
            </w:r>
          </w:p>
        </w:tc>
        <w:tc>
          <w:tcPr>
            <w:tcW w:w="5725" w:type="dxa"/>
          </w:tcPr>
          <w:p w:rsidR="0056375B" w:rsidRPr="000F0A0E" w:rsidRDefault="00B92DDB" w:rsidP="0043596A">
            <w:pPr>
              <w:spacing w:before="240"/>
              <w:ind w:firstLine="34"/>
              <w:rPr>
                <w:b/>
                <w:color w:val="000000" w:themeColor="text1"/>
                <w:sz w:val="24"/>
              </w:rPr>
            </w:pPr>
            <w:r>
              <w:rPr>
                <w:b/>
                <w:color w:val="000000" w:themeColor="text1"/>
                <w:sz w:val="24"/>
              </w:rPr>
              <w:t>Исполнитель</w:t>
            </w:r>
          </w:p>
        </w:tc>
      </w:tr>
      <w:tr w:rsidR="006A01FA" w:rsidTr="00B92DDB">
        <w:trPr>
          <w:trHeight w:val="557"/>
          <w:jc w:val="center"/>
        </w:trPr>
        <w:tc>
          <w:tcPr>
            <w:tcW w:w="6747" w:type="dxa"/>
            <w:vAlign w:val="bottom"/>
          </w:tcPr>
          <w:p w:rsidR="0056375B" w:rsidRPr="005B4BE7" w:rsidRDefault="0056375B" w:rsidP="0043596A">
            <w:pPr>
              <w:snapToGrid w:val="0"/>
              <w:spacing w:before="120" w:after="120"/>
              <w:rPr>
                <w:color w:val="000000" w:themeColor="text1"/>
                <w:sz w:val="24"/>
              </w:rPr>
            </w:pPr>
          </w:p>
        </w:tc>
        <w:tc>
          <w:tcPr>
            <w:tcW w:w="5725" w:type="dxa"/>
            <w:vAlign w:val="bottom"/>
          </w:tcPr>
          <w:p w:rsidR="0056375B" w:rsidRPr="005B4BE7" w:rsidRDefault="0056375B" w:rsidP="0043596A">
            <w:pPr>
              <w:spacing w:before="120" w:after="120"/>
              <w:ind w:firstLine="34"/>
              <w:rPr>
                <w:color w:val="000000" w:themeColor="text1"/>
                <w:sz w:val="24"/>
              </w:rPr>
            </w:pPr>
          </w:p>
        </w:tc>
      </w:tr>
      <w:tr w:rsidR="00EF7679" w:rsidTr="00B92DDB">
        <w:trPr>
          <w:trHeight w:val="557"/>
          <w:jc w:val="center"/>
        </w:trPr>
        <w:tc>
          <w:tcPr>
            <w:tcW w:w="6747" w:type="dxa"/>
          </w:tcPr>
          <w:p w:rsidR="00EF7679" w:rsidRPr="002E6F72" w:rsidRDefault="00EF7679" w:rsidP="00EF7679">
            <w:pPr>
              <w:suppressAutoHyphens/>
              <w:snapToGrid w:val="0"/>
              <w:spacing w:before="120"/>
              <w:contextualSpacing/>
              <w:rPr>
                <w:color w:val="000000" w:themeColor="text1"/>
                <w:sz w:val="24"/>
              </w:rPr>
            </w:pPr>
            <w:r w:rsidRPr="002E6F72">
              <w:rPr>
                <w:color w:val="000000" w:themeColor="text1"/>
                <w:sz w:val="24"/>
              </w:rPr>
              <w:t>Самарская таможня</w:t>
            </w:r>
          </w:p>
          <w:p w:rsidR="00EF7679" w:rsidRPr="005B4BE7" w:rsidRDefault="00EF7679" w:rsidP="00EF7679">
            <w:pPr>
              <w:snapToGrid w:val="0"/>
              <w:rPr>
                <w:color w:val="000000" w:themeColor="text1"/>
                <w:sz w:val="24"/>
                <w:lang w:eastAsia="ar-SA"/>
              </w:rPr>
            </w:pPr>
          </w:p>
        </w:tc>
        <w:tc>
          <w:tcPr>
            <w:tcW w:w="5725" w:type="dxa"/>
          </w:tcPr>
          <w:p w:rsidR="00EF7679" w:rsidRPr="005B4BE7" w:rsidRDefault="00EF7679" w:rsidP="00EF7679">
            <w:pPr>
              <w:tabs>
                <w:tab w:val="left" w:pos="3857"/>
              </w:tabs>
              <w:suppressAutoHyphens/>
              <w:contextualSpacing/>
              <w:rPr>
                <w:color w:val="000000" w:themeColor="text1"/>
                <w:sz w:val="24"/>
                <w:lang w:eastAsia="ar-SA"/>
              </w:rPr>
            </w:pPr>
          </w:p>
        </w:tc>
      </w:tr>
      <w:tr w:rsidR="005756C2" w:rsidTr="00B92DDB">
        <w:trPr>
          <w:trHeight w:val="557"/>
          <w:jc w:val="center"/>
        </w:trPr>
        <w:tc>
          <w:tcPr>
            <w:tcW w:w="6747" w:type="dxa"/>
          </w:tcPr>
          <w:p w:rsidR="005756C2" w:rsidRPr="005B4BE7" w:rsidRDefault="005756C2" w:rsidP="00D9566B">
            <w:pPr>
              <w:snapToGrid w:val="0"/>
              <w:contextualSpacing/>
              <w:rPr>
                <w:color w:val="000000" w:themeColor="text1"/>
                <w:sz w:val="24"/>
                <w:lang w:eastAsia="ar-SA"/>
              </w:rPr>
            </w:pPr>
          </w:p>
        </w:tc>
        <w:tc>
          <w:tcPr>
            <w:tcW w:w="5725" w:type="dxa"/>
          </w:tcPr>
          <w:p w:rsidR="005756C2" w:rsidRPr="005B4BE7" w:rsidRDefault="005756C2" w:rsidP="00EF7679">
            <w:pPr>
              <w:suppressAutoHyphens/>
              <w:spacing w:before="360"/>
              <w:ind w:firstLine="34"/>
              <w:contextualSpacing/>
              <w:rPr>
                <w:color w:val="000000" w:themeColor="text1"/>
                <w:sz w:val="24"/>
                <w:lang w:eastAsia="ar-SA"/>
              </w:rPr>
            </w:pPr>
          </w:p>
        </w:tc>
      </w:tr>
      <w:tr w:rsidR="005756C2" w:rsidTr="00B92DDB">
        <w:trPr>
          <w:trHeight w:val="557"/>
          <w:jc w:val="center"/>
        </w:trPr>
        <w:tc>
          <w:tcPr>
            <w:tcW w:w="6747" w:type="dxa"/>
          </w:tcPr>
          <w:p w:rsidR="005756C2" w:rsidRPr="005B4BE7" w:rsidRDefault="005756C2" w:rsidP="00785DD9">
            <w:pPr>
              <w:suppressAutoHyphens/>
              <w:snapToGrid w:val="0"/>
              <w:spacing w:before="360"/>
              <w:contextualSpacing/>
              <w:rPr>
                <w:color w:val="000000" w:themeColor="text1"/>
                <w:sz w:val="24"/>
              </w:rPr>
            </w:pPr>
            <w:r w:rsidRPr="005B4BE7">
              <w:rPr>
                <w:color w:val="000000" w:themeColor="text1"/>
                <w:sz w:val="24"/>
              </w:rPr>
              <w:t>_________________/</w:t>
            </w:r>
          </w:p>
        </w:tc>
        <w:tc>
          <w:tcPr>
            <w:tcW w:w="5725" w:type="dxa"/>
          </w:tcPr>
          <w:p w:rsidR="005756C2" w:rsidRPr="002E6F72" w:rsidRDefault="005756C2" w:rsidP="004F0AB6">
            <w:pPr>
              <w:suppressAutoHyphens/>
              <w:spacing w:before="120"/>
              <w:ind w:firstLine="33"/>
              <w:contextualSpacing/>
              <w:rPr>
                <w:color w:val="000000" w:themeColor="text1"/>
                <w:sz w:val="24"/>
              </w:rPr>
            </w:pPr>
            <w:r w:rsidRPr="002E6F72">
              <w:rPr>
                <w:color w:val="000000" w:themeColor="text1"/>
                <w:sz w:val="24"/>
              </w:rPr>
              <w:t xml:space="preserve">________________/ </w:t>
            </w:r>
          </w:p>
        </w:tc>
      </w:tr>
    </w:tbl>
    <w:p w:rsidR="00C829F6" w:rsidRPr="005B4BE7" w:rsidRDefault="00C829F6" w:rsidP="00AF32D8">
      <w:pPr>
        <w:ind w:firstLine="709"/>
        <w:rPr>
          <w:color w:val="000000" w:themeColor="text1"/>
          <w:sz w:val="24"/>
        </w:rPr>
        <w:sectPr w:rsidR="00C829F6" w:rsidRPr="005B4BE7" w:rsidSect="00C829F6">
          <w:pgSz w:w="16840" w:h="11907" w:orient="landscape"/>
          <w:pgMar w:top="1134" w:right="1134" w:bottom="851" w:left="1134" w:header="567" w:footer="397" w:gutter="0"/>
          <w:pgNumType w:start="2"/>
          <w:cols w:space="708"/>
          <w:titlePg/>
          <w:docGrid w:linePitch="381"/>
        </w:sectPr>
      </w:pPr>
    </w:p>
    <w:p w:rsidR="00B92DDB" w:rsidRPr="009677DC" w:rsidRDefault="00B92DDB" w:rsidP="00B92DDB">
      <w:pPr>
        <w:pageBreakBefore/>
        <w:ind w:left="6371" w:firstLine="1"/>
        <w:rPr>
          <w:color w:val="000000" w:themeColor="text1"/>
          <w:sz w:val="24"/>
        </w:rPr>
      </w:pPr>
      <w:r>
        <w:rPr>
          <w:color w:val="000000" w:themeColor="text1"/>
          <w:sz w:val="24"/>
        </w:rPr>
        <w:lastRenderedPageBreak/>
        <w:t xml:space="preserve">      Приложение № 3</w:t>
      </w:r>
    </w:p>
    <w:p w:rsidR="00B92DDB" w:rsidRPr="009677DC" w:rsidRDefault="00B92DDB" w:rsidP="00B92DDB">
      <w:pPr>
        <w:ind w:left="5761"/>
        <w:contextualSpacing/>
        <w:jc w:val="right"/>
        <w:rPr>
          <w:color w:val="000000" w:themeColor="text1"/>
          <w:sz w:val="24"/>
        </w:rPr>
      </w:pPr>
      <w:r w:rsidRPr="009677DC">
        <w:rPr>
          <w:color w:val="000000" w:themeColor="text1"/>
          <w:sz w:val="24"/>
        </w:rPr>
        <w:t xml:space="preserve">к государственному контракту </w:t>
      </w:r>
    </w:p>
    <w:p w:rsidR="00B92DDB" w:rsidRPr="009677DC" w:rsidRDefault="00B92DDB" w:rsidP="00B92DDB">
      <w:pPr>
        <w:ind w:left="6469"/>
        <w:contextualSpacing/>
        <w:rPr>
          <w:color w:val="000000" w:themeColor="text1"/>
          <w:sz w:val="24"/>
        </w:rPr>
      </w:pPr>
      <w:r>
        <w:rPr>
          <w:color w:val="000000" w:themeColor="text1"/>
          <w:sz w:val="24"/>
        </w:rPr>
        <w:t xml:space="preserve">    </w:t>
      </w:r>
      <w:r w:rsidRPr="009677DC">
        <w:rPr>
          <w:color w:val="000000" w:themeColor="text1"/>
          <w:sz w:val="24"/>
        </w:rPr>
        <w:t>№ </w:t>
      </w:r>
      <w:r>
        <w:rPr>
          <w:color w:val="000000" w:themeColor="text1"/>
          <w:sz w:val="24"/>
        </w:rPr>
        <w:t>________________________</w:t>
      </w:r>
    </w:p>
    <w:p w:rsidR="00B92DDB" w:rsidRPr="009677DC" w:rsidRDefault="00B92DDB" w:rsidP="00B92DDB">
      <w:pPr>
        <w:ind w:firstLine="709"/>
        <w:jc w:val="right"/>
        <w:rPr>
          <w:color w:val="000000" w:themeColor="text1"/>
          <w:sz w:val="24"/>
        </w:rPr>
      </w:pPr>
      <w:r w:rsidRPr="009677DC">
        <w:rPr>
          <w:color w:val="000000" w:themeColor="text1"/>
          <w:sz w:val="24"/>
        </w:rPr>
        <w:t>от «___» ____________ 202</w:t>
      </w:r>
      <w:r>
        <w:rPr>
          <w:color w:val="000000" w:themeColor="text1"/>
          <w:sz w:val="24"/>
        </w:rPr>
        <w:t xml:space="preserve">  </w:t>
      </w:r>
      <w:r w:rsidRPr="009677DC">
        <w:rPr>
          <w:color w:val="000000" w:themeColor="text1"/>
          <w:sz w:val="24"/>
        </w:rPr>
        <w:t> г.</w:t>
      </w:r>
    </w:p>
    <w:p w:rsidR="007C77FE" w:rsidRPr="00927083" w:rsidRDefault="007C77FE" w:rsidP="005E29B3">
      <w:pPr>
        <w:widowControl w:val="0"/>
        <w:suppressAutoHyphens/>
        <w:autoSpaceDN w:val="0"/>
        <w:contextualSpacing/>
        <w:jc w:val="center"/>
        <w:textAlignment w:val="baseline"/>
        <w:rPr>
          <w:rFonts w:eastAsia="SimSun, 'Arial Unicode MS'"/>
          <w:b/>
          <w:bCs/>
          <w:caps/>
          <w:kern w:val="3"/>
          <w:sz w:val="24"/>
          <w:lang w:eastAsia="zh-CN" w:bidi="hi-IN"/>
        </w:rPr>
      </w:pPr>
      <w:r w:rsidRPr="00927083">
        <w:rPr>
          <w:rFonts w:eastAsia="SimSun, 'Arial Unicode MS'"/>
          <w:b/>
          <w:bCs/>
          <w:caps/>
          <w:kern w:val="3"/>
          <w:sz w:val="24"/>
          <w:lang w:eastAsia="zh-CN" w:bidi="hi-IN"/>
        </w:rPr>
        <w:t>Акт</w:t>
      </w:r>
    </w:p>
    <w:p w:rsidR="00B92DDB" w:rsidRPr="000D5958" w:rsidRDefault="000D5958" w:rsidP="005E29B3">
      <w:pPr>
        <w:widowControl w:val="0"/>
        <w:suppressAutoHyphens/>
        <w:autoSpaceDN w:val="0"/>
        <w:ind w:firstLine="567"/>
        <w:contextualSpacing/>
        <w:jc w:val="center"/>
        <w:textAlignment w:val="baseline"/>
        <w:rPr>
          <w:rFonts w:eastAsia="SimSun, 'Arial Unicode MS'"/>
          <w:b/>
          <w:bCs/>
          <w:kern w:val="3"/>
          <w:sz w:val="24"/>
          <w:lang w:eastAsia="zh-CN" w:bidi="hi-IN"/>
        </w:rPr>
      </w:pPr>
      <w:r w:rsidRPr="000D5958">
        <w:rPr>
          <w:b/>
          <w:color w:val="000000" w:themeColor="text1"/>
          <w:sz w:val="24"/>
        </w:rPr>
        <w:t xml:space="preserve">размещения волоконно-оптической линии связи на опорах воздушных линий электропередачи </w:t>
      </w:r>
    </w:p>
    <w:tbl>
      <w:tblPr>
        <w:tblW w:w="10271" w:type="dxa"/>
        <w:jc w:val="center"/>
        <w:tblLayout w:type="fixed"/>
        <w:tblCellMar>
          <w:left w:w="10" w:type="dxa"/>
          <w:right w:w="10" w:type="dxa"/>
        </w:tblCellMar>
        <w:tblLook w:val="04A0" w:firstRow="1" w:lastRow="0" w:firstColumn="1" w:lastColumn="0" w:noHBand="0" w:noVBand="1"/>
      </w:tblPr>
      <w:tblGrid>
        <w:gridCol w:w="7513"/>
        <w:gridCol w:w="2758"/>
      </w:tblGrid>
      <w:tr w:rsidR="007C77FE" w:rsidRPr="00927083" w:rsidTr="002334F7">
        <w:trPr>
          <w:jc w:val="center"/>
        </w:trPr>
        <w:tc>
          <w:tcPr>
            <w:tcW w:w="7513" w:type="dxa"/>
            <w:tcMar>
              <w:top w:w="0" w:type="dxa"/>
              <w:left w:w="108" w:type="dxa"/>
              <w:bottom w:w="0" w:type="dxa"/>
              <w:right w:w="108" w:type="dxa"/>
            </w:tcMar>
          </w:tcPr>
          <w:p w:rsidR="007C77FE" w:rsidRPr="00927083" w:rsidRDefault="007C77FE" w:rsidP="005E29B3">
            <w:pPr>
              <w:widowControl w:val="0"/>
              <w:suppressAutoHyphens/>
              <w:autoSpaceDN w:val="0"/>
              <w:snapToGrid w:val="0"/>
              <w:contextualSpacing/>
              <w:jc w:val="both"/>
              <w:textAlignment w:val="baseline"/>
              <w:rPr>
                <w:rFonts w:eastAsia="SimSun, 'Arial Unicode MS'"/>
                <w:kern w:val="3"/>
                <w:sz w:val="24"/>
                <w:lang w:eastAsia="zh-CN" w:bidi="hi-IN"/>
              </w:rPr>
            </w:pPr>
            <w:r w:rsidRPr="00927083">
              <w:rPr>
                <w:rFonts w:eastAsia="SimSun, 'Arial Unicode MS'"/>
                <w:b/>
                <w:kern w:val="3"/>
                <w:sz w:val="24"/>
                <w:lang w:eastAsia="zh-CN" w:bidi="hi-IN"/>
              </w:rPr>
              <w:t>г. Самара</w:t>
            </w:r>
          </w:p>
        </w:tc>
        <w:tc>
          <w:tcPr>
            <w:tcW w:w="2758" w:type="dxa"/>
            <w:tcMar>
              <w:top w:w="0" w:type="dxa"/>
              <w:left w:w="108" w:type="dxa"/>
              <w:bottom w:w="0" w:type="dxa"/>
              <w:right w:w="108" w:type="dxa"/>
            </w:tcMar>
          </w:tcPr>
          <w:p w:rsidR="007C77FE" w:rsidRPr="00927083" w:rsidRDefault="007C77FE" w:rsidP="005E29B3">
            <w:pPr>
              <w:widowControl w:val="0"/>
              <w:suppressAutoHyphens/>
              <w:autoSpaceDN w:val="0"/>
              <w:snapToGrid w:val="0"/>
              <w:ind w:left="-324" w:right="299"/>
              <w:contextualSpacing/>
              <w:jc w:val="right"/>
              <w:textAlignment w:val="baseline"/>
              <w:rPr>
                <w:rFonts w:eastAsia="SimSun, 'Arial Unicode MS'"/>
                <w:kern w:val="3"/>
                <w:sz w:val="24"/>
                <w:lang w:eastAsia="zh-CN" w:bidi="hi-IN"/>
              </w:rPr>
            </w:pPr>
            <w:r>
              <w:rPr>
                <w:rFonts w:eastAsia="SimSun, 'Arial Unicode MS'"/>
                <w:b/>
                <w:kern w:val="3"/>
                <w:sz w:val="24"/>
                <w:lang w:eastAsia="zh-CN" w:bidi="hi-IN"/>
              </w:rPr>
              <w:t xml:space="preserve">   </w:t>
            </w:r>
            <w:r w:rsidRPr="00927083">
              <w:rPr>
                <w:rFonts w:eastAsia="SimSun, 'Arial Unicode MS'"/>
                <w:b/>
                <w:kern w:val="3"/>
                <w:sz w:val="24"/>
                <w:lang w:eastAsia="zh-CN" w:bidi="hi-IN"/>
              </w:rPr>
              <w:t>«___» ________ 202</w:t>
            </w:r>
            <w:r w:rsidR="00D56AB0">
              <w:rPr>
                <w:rFonts w:eastAsia="SimSun, 'Arial Unicode MS'"/>
                <w:b/>
                <w:kern w:val="3"/>
                <w:sz w:val="24"/>
                <w:lang w:eastAsia="zh-CN" w:bidi="hi-IN"/>
              </w:rPr>
              <w:t>_</w:t>
            </w:r>
            <w:r w:rsidRPr="00927083">
              <w:rPr>
                <w:rFonts w:eastAsia="SimSun, 'Arial Unicode MS'"/>
                <w:b/>
                <w:kern w:val="3"/>
                <w:sz w:val="24"/>
                <w:lang w:eastAsia="zh-CN" w:bidi="hi-IN"/>
              </w:rPr>
              <w:t xml:space="preserve"> г.</w:t>
            </w:r>
          </w:p>
        </w:tc>
      </w:tr>
    </w:tbl>
    <w:p w:rsidR="007C77FE" w:rsidRDefault="007C77FE" w:rsidP="005E29B3">
      <w:pPr>
        <w:widowControl w:val="0"/>
        <w:suppressAutoHyphens/>
        <w:autoSpaceDN w:val="0"/>
        <w:ind w:firstLine="567"/>
        <w:contextualSpacing/>
        <w:jc w:val="both"/>
        <w:textAlignment w:val="baseline"/>
        <w:rPr>
          <w:rFonts w:eastAsia="SimSun, 'Arial Unicode MS'"/>
          <w:kern w:val="3"/>
          <w:sz w:val="20"/>
          <w:szCs w:val="20"/>
          <w:lang w:eastAsia="zh-CN" w:bidi="hi-IN"/>
        </w:rPr>
      </w:pPr>
    </w:p>
    <w:p w:rsidR="00B92DDB" w:rsidRDefault="00B92DDB" w:rsidP="005E29B3">
      <w:pPr>
        <w:widowControl w:val="0"/>
        <w:autoSpaceDE w:val="0"/>
        <w:autoSpaceDN w:val="0"/>
        <w:adjustRightInd w:val="0"/>
        <w:ind w:firstLine="709"/>
        <w:contextualSpacing/>
        <w:jc w:val="both"/>
        <w:rPr>
          <w:color w:val="000000" w:themeColor="text1"/>
          <w:sz w:val="24"/>
        </w:rPr>
      </w:pPr>
      <w:r w:rsidRPr="005C2F2D">
        <w:rPr>
          <w:b/>
          <w:color w:val="000000" w:themeColor="text1"/>
          <w:sz w:val="24"/>
        </w:rPr>
        <w:t>Самарская таможня, от имени Российской Федерации</w:t>
      </w:r>
      <w:r w:rsidRPr="00793D4A">
        <w:rPr>
          <w:color w:val="000000" w:themeColor="text1"/>
          <w:sz w:val="24"/>
        </w:rPr>
        <w:t xml:space="preserve"> в целях обеспечения государственных нужд, именуемая в дальнейшем </w:t>
      </w:r>
      <w:r w:rsidRPr="005C2F2D">
        <w:rPr>
          <w:b/>
          <w:color w:val="000000" w:themeColor="text1"/>
          <w:sz w:val="24"/>
        </w:rPr>
        <w:t>«</w:t>
      </w:r>
      <w:r>
        <w:rPr>
          <w:b/>
          <w:color w:val="000000" w:themeColor="text1"/>
          <w:sz w:val="24"/>
        </w:rPr>
        <w:t>Заказчик</w:t>
      </w:r>
      <w:r w:rsidRPr="005C2F2D">
        <w:rPr>
          <w:b/>
          <w:color w:val="000000" w:themeColor="text1"/>
          <w:sz w:val="24"/>
        </w:rPr>
        <w:t>»</w:t>
      </w:r>
      <w:r w:rsidRPr="000F0A0E">
        <w:rPr>
          <w:color w:val="000000" w:themeColor="text1"/>
          <w:sz w:val="24"/>
        </w:rPr>
        <w:t>,</w:t>
      </w:r>
      <w:r w:rsidRPr="00C619FC">
        <w:rPr>
          <w:color w:val="000000" w:themeColor="text1"/>
          <w:sz w:val="24"/>
        </w:rPr>
        <w:t xml:space="preserve"> </w:t>
      </w:r>
      <w:r>
        <w:rPr>
          <w:color w:val="000000" w:themeColor="text1"/>
          <w:sz w:val="24"/>
        </w:rPr>
        <w:t xml:space="preserve">в </w:t>
      </w:r>
      <w:r w:rsidRPr="0090073B">
        <w:rPr>
          <w:color w:val="000000" w:themeColor="text1"/>
          <w:sz w:val="24"/>
        </w:rPr>
        <w:t>лице</w:t>
      </w:r>
      <w:r w:rsidR="00785DD9">
        <w:rPr>
          <w:color w:val="000000" w:themeColor="text1"/>
          <w:sz w:val="24"/>
          <w:u w:val="single"/>
        </w:rPr>
        <w:tab/>
      </w:r>
      <w:r w:rsidR="00785DD9">
        <w:rPr>
          <w:color w:val="000000" w:themeColor="text1"/>
          <w:sz w:val="24"/>
          <w:u w:val="single"/>
        </w:rPr>
        <w:tab/>
      </w:r>
      <w:r w:rsidR="00785DD9">
        <w:rPr>
          <w:color w:val="000000" w:themeColor="text1"/>
          <w:sz w:val="24"/>
          <w:u w:val="single"/>
        </w:rPr>
        <w:tab/>
      </w:r>
      <w:r w:rsidR="00785DD9">
        <w:rPr>
          <w:color w:val="000000" w:themeColor="text1"/>
          <w:sz w:val="24"/>
          <w:u w:val="single"/>
        </w:rPr>
        <w:tab/>
      </w:r>
      <w:r w:rsidR="00785DD9">
        <w:rPr>
          <w:color w:val="000000" w:themeColor="text1"/>
          <w:sz w:val="24"/>
          <w:u w:val="single"/>
        </w:rPr>
        <w:tab/>
      </w:r>
      <w:r w:rsidR="00785DD9">
        <w:rPr>
          <w:color w:val="000000" w:themeColor="text1"/>
          <w:sz w:val="24"/>
          <w:u w:val="single"/>
        </w:rPr>
        <w:tab/>
      </w:r>
      <w:r w:rsidR="00785DD9">
        <w:rPr>
          <w:color w:val="000000" w:themeColor="text1"/>
          <w:sz w:val="24"/>
          <w:u w:val="single"/>
        </w:rPr>
        <w:tab/>
      </w:r>
      <w:r w:rsidR="00785DD9">
        <w:rPr>
          <w:color w:val="000000" w:themeColor="text1"/>
          <w:sz w:val="24"/>
          <w:u w:val="single"/>
        </w:rPr>
        <w:tab/>
      </w:r>
      <w:r w:rsidR="00785DD9">
        <w:rPr>
          <w:color w:val="000000" w:themeColor="text1"/>
          <w:sz w:val="24"/>
          <w:u w:val="single"/>
        </w:rPr>
        <w:tab/>
      </w:r>
      <w:proofErr w:type="gramStart"/>
      <w:r w:rsidRPr="0090073B">
        <w:rPr>
          <w:color w:val="000000" w:themeColor="text1"/>
          <w:sz w:val="24"/>
        </w:rPr>
        <w:t xml:space="preserve"> </w:t>
      </w:r>
      <w:r w:rsidR="008B2FC6" w:rsidRPr="0058704C">
        <w:rPr>
          <w:sz w:val="24"/>
        </w:rPr>
        <w:t>,</w:t>
      </w:r>
      <w:proofErr w:type="gramEnd"/>
      <w:r w:rsidR="008B2FC6" w:rsidRPr="0058704C">
        <w:rPr>
          <w:sz w:val="24"/>
        </w:rPr>
        <w:t xml:space="preserve"> действующего на </w:t>
      </w:r>
      <w:r w:rsidR="008B2FC6" w:rsidRPr="0058704C">
        <w:rPr>
          <w:rFonts w:eastAsia="TimesNewRomanPSMT"/>
          <w:sz w:val="24"/>
        </w:rPr>
        <w:t xml:space="preserve">основании </w:t>
      </w:r>
      <w:r w:rsidR="008B2FC6" w:rsidRPr="0058704C">
        <w:rPr>
          <w:sz w:val="24"/>
        </w:rPr>
        <w:t xml:space="preserve">приказа Федеральной таможенной службы от 20 сентября 2021 г. №798 «Об утверждении Общего положения о таможне», приказа Федеральной таможенной </w:t>
      </w:r>
      <w:r w:rsidR="008B2FC6" w:rsidRPr="00E50B67">
        <w:rPr>
          <w:sz w:val="24"/>
        </w:rPr>
        <w:t xml:space="preserve">службы от 13 октября 2017 г. №1626 «Об утверждении Положения о Самарской таможне» и доверенности </w:t>
      </w:r>
      <w:r w:rsidR="00CA37D9" w:rsidRPr="00E50B67">
        <w:rPr>
          <w:sz w:val="24"/>
        </w:rPr>
        <w:t>от </w:t>
      </w:r>
      <w:r w:rsidR="00785DD9">
        <w:rPr>
          <w:sz w:val="24"/>
          <w:u w:val="single"/>
        </w:rPr>
        <w:tab/>
      </w:r>
      <w:r w:rsidR="00785DD9">
        <w:rPr>
          <w:sz w:val="24"/>
          <w:u w:val="single"/>
        </w:rPr>
        <w:tab/>
      </w:r>
      <w:r w:rsidR="00785DD9">
        <w:rPr>
          <w:sz w:val="24"/>
          <w:u w:val="single"/>
        </w:rPr>
        <w:tab/>
      </w:r>
      <w:r w:rsidR="00785DD9">
        <w:rPr>
          <w:sz w:val="24"/>
          <w:u w:val="single"/>
        </w:rPr>
        <w:tab/>
      </w:r>
      <w:r w:rsidR="00785DD9">
        <w:rPr>
          <w:sz w:val="24"/>
          <w:u w:val="single"/>
        </w:rPr>
        <w:tab/>
      </w:r>
      <w:r w:rsidR="008B2FC6" w:rsidRPr="007A5629">
        <w:rPr>
          <w:color w:val="000000" w:themeColor="text1"/>
          <w:sz w:val="24"/>
        </w:rPr>
        <w:t>,</w:t>
      </w:r>
      <w:r w:rsidRPr="000F0A0E">
        <w:rPr>
          <w:color w:val="000000" w:themeColor="text1"/>
          <w:sz w:val="24"/>
        </w:rPr>
        <w:t xml:space="preserve"> с одной стороны, и </w:t>
      </w:r>
    </w:p>
    <w:p w:rsidR="00B92DDB" w:rsidRDefault="00B92DDB" w:rsidP="005E29B3">
      <w:pPr>
        <w:widowControl w:val="0"/>
        <w:autoSpaceDE w:val="0"/>
        <w:autoSpaceDN w:val="0"/>
        <w:adjustRightInd w:val="0"/>
        <w:contextualSpacing/>
        <w:jc w:val="both"/>
        <w:rPr>
          <w:color w:val="000000" w:themeColor="text1"/>
          <w:sz w:val="24"/>
        </w:rPr>
      </w:pPr>
      <w:proofErr w:type="gramStart"/>
      <w:r>
        <w:rPr>
          <w:color w:val="000000" w:themeColor="text1"/>
          <w:sz w:val="24"/>
        </w:rPr>
        <w:t>___________________________________</w:t>
      </w:r>
      <w:r w:rsidRPr="00793D4A">
        <w:rPr>
          <w:color w:val="000000" w:themeColor="text1"/>
          <w:sz w:val="24"/>
        </w:rPr>
        <w:t>, именуем</w:t>
      </w:r>
      <w:r>
        <w:rPr>
          <w:color w:val="000000" w:themeColor="text1"/>
          <w:sz w:val="24"/>
        </w:rPr>
        <w:t xml:space="preserve">ый </w:t>
      </w:r>
      <w:r w:rsidRPr="00793D4A">
        <w:rPr>
          <w:color w:val="000000" w:themeColor="text1"/>
          <w:sz w:val="24"/>
        </w:rPr>
        <w:t xml:space="preserve">в дальнейшем </w:t>
      </w:r>
      <w:r w:rsidRPr="005C2F2D">
        <w:rPr>
          <w:b/>
          <w:color w:val="000000" w:themeColor="text1"/>
          <w:sz w:val="24"/>
        </w:rPr>
        <w:t>«</w:t>
      </w:r>
      <w:r>
        <w:rPr>
          <w:b/>
          <w:color w:val="000000" w:themeColor="text1"/>
          <w:sz w:val="24"/>
        </w:rPr>
        <w:t>Исполнитель</w:t>
      </w:r>
      <w:r w:rsidRPr="005C2F2D">
        <w:rPr>
          <w:b/>
          <w:color w:val="000000" w:themeColor="text1"/>
          <w:sz w:val="24"/>
        </w:rPr>
        <w:t>»</w:t>
      </w:r>
      <w:r w:rsidRPr="000F0A0E">
        <w:rPr>
          <w:color w:val="000000" w:themeColor="text1"/>
          <w:sz w:val="24"/>
        </w:rPr>
        <w:t>,</w:t>
      </w:r>
      <w:r w:rsidRPr="00C619FC">
        <w:rPr>
          <w:color w:val="000000" w:themeColor="text1"/>
          <w:sz w:val="24"/>
        </w:rPr>
        <w:t xml:space="preserve"> </w:t>
      </w:r>
      <w:r w:rsidRPr="0080618A">
        <w:rPr>
          <w:sz w:val="24"/>
        </w:rPr>
        <w:t xml:space="preserve">в лице </w:t>
      </w:r>
      <w:r>
        <w:rPr>
          <w:sz w:val="24"/>
        </w:rPr>
        <w:t>________________________</w:t>
      </w:r>
      <w:r w:rsidRPr="000F0A0E">
        <w:rPr>
          <w:color w:val="000000" w:themeColor="text1"/>
          <w:sz w:val="24"/>
        </w:rPr>
        <w:t xml:space="preserve">, действующего на основании </w:t>
      </w:r>
      <w:r>
        <w:rPr>
          <w:color w:val="000000" w:themeColor="text1"/>
          <w:sz w:val="24"/>
        </w:rPr>
        <w:t>___________</w:t>
      </w:r>
      <w:r w:rsidRPr="000F0A0E">
        <w:rPr>
          <w:color w:val="000000" w:themeColor="text1"/>
          <w:sz w:val="24"/>
        </w:rPr>
        <w:t xml:space="preserve"> </w:t>
      </w:r>
      <w:r w:rsidRPr="00C619FC">
        <w:rPr>
          <w:color w:val="000000" w:themeColor="text1"/>
          <w:sz w:val="24"/>
        </w:rPr>
        <w:t>с другой стороны</w:t>
      </w:r>
      <w:r w:rsidRPr="0090073B">
        <w:rPr>
          <w:color w:val="000000" w:themeColor="text1"/>
          <w:sz w:val="24"/>
        </w:rPr>
        <w:t xml:space="preserve">, </w:t>
      </w:r>
      <w:proofErr w:type="gramEnd"/>
    </w:p>
    <w:p w:rsidR="007C77FE" w:rsidRPr="000F0A0E" w:rsidRDefault="00B92DDB" w:rsidP="005E29B3">
      <w:pPr>
        <w:widowControl w:val="0"/>
        <w:suppressAutoHyphens/>
        <w:autoSpaceDN w:val="0"/>
        <w:contextualSpacing/>
        <w:jc w:val="both"/>
        <w:textAlignment w:val="baseline"/>
        <w:rPr>
          <w:rFonts w:eastAsia="SimSun, 'Arial Unicode MS'"/>
          <w:kern w:val="3"/>
          <w:sz w:val="20"/>
          <w:szCs w:val="20"/>
          <w:lang w:eastAsia="zh-CN" w:bidi="hi-IN"/>
        </w:rPr>
      </w:pPr>
      <w:proofErr w:type="gramStart"/>
      <w:r w:rsidRPr="0090073B">
        <w:rPr>
          <w:color w:val="000000" w:themeColor="text1"/>
          <w:sz w:val="24"/>
        </w:rPr>
        <w:t xml:space="preserve">именуемые в дальнейшем </w:t>
      </w:r>
      <w:r w:rsidRPr="000C5FBF">
        <w:rPr>
          <w:b/>
          <w:color w:val="000000" w:themeColor="text1"/>
          <w:sz w:val="24"/>
        </w:rPr>
        <w:t>«Стороны»</w:t>
      </w:r>
      <w:r w:rsidRPr="0090073B">
        <w:rPr>
          <w:color w:val="000000" w:themeColor="text1"/>
          <w:sz w:val="24"/>
        </w:rPr>
        <w:t xml:space="preserve">, </w:t>
      </w:r>
      <w:r w:rsidRPr="00A44ACC">
        <w:rPr>
          <w:color w:val="000000" w:themeColor="text1"/>
          <w:sz w:val="24"/>
        </w:rPr>
        <w:t xml:space="preserve">а по отдельности </w:t>
      </w:r>
      <w:r w:rsidRPr="000C5FBF">
        <w:rPr>
          <w:b/>
          <w:color w:val="000000" w:themeColor="text1"/>
          <w:sz w:val="24"/>
        </w:rPr>
        <w:t>«Сторона»</w:t>
      </w:r>
      <w:r w:rsidRPr="00A44ACC">
        <w:rPr>
          <w:color w:val="000000" w:themeColor="text1"/>
          <w:sz w:val="24"/>
        </w:rPr>
        <w:t xml:space="preserve">, </w:t>
      </w:r>
      <w:r w:rsidR="007C77FE" w:rsidRPr="00927083">
        <w:rPr>
          <w:sz w:val="24"/>
        </w:rPr>
        <w:t>подписали настоящий Акт (далее – «Акт») о нижеследующем</w:t>
      </w:r>
      <w:r w:rsidR="007C77FE" w:rsidRPr="00927083">
        <w:rPr>
          <w:rFonts w:eastAsia="SimSun, 'Arial Unicode MS'"/>
          <w:kern w:val="3"/>
          <w:sz w:val="24"/>
          <w:lang w:eastAsia="zh-CN" w:bidi="hi-IN"/>
        </w:rPr>
        <w:t>:</w:t>
      </w:r>
      <w:proofErr w:type="gramEnd"/>
    </w:p>
    <w:p w:rsidR="007C77FE" w:rsidRDefault="007C77FE" w:rsidP="00041A00">
      <w:pPr>
        <w:pStyle w:val="afff8"/>
        <w:numPr>
          <w:ilvl w:val="0"/>
          <w:numId w:val="14"/>
        </w:numPr>
        <w:tabs>
          <w:tab w:val="left" w:pos="994"/>
        </w:tabs>
        <w:ind w:left="0" w:firstLine="714"/>
        <w:jc w:val="both"/>
        <w:rPr>
          <w:rFonts w:eastAsia="SimSun, 'Arial Unicode MS'"/>
          <w:kern w:val="3"/>
          <w:sz w:val="24"/>
          <w:lang w:eastAsia="zh-CN" w:bidi="hi-IN"/>
        </w:rPr>
      </w:pPr>
      <w:proofErr w:type="gramStart"/>
      <w:r w:rsidRPr="00C15CCA">
        <w:rPr>
          <w:rFonts w:eastAsia="SimSun, 'Arial Unicode MS'"/>
          <w:kern w:val="3"/>
          <w:sz w:val="24"/>
          <w:lang w:eastAsia="zh-CN" w:bidi="hi-IN"/>
        </w:rPr>
        <w:t xml:space="preserve">Настоящий Акт составлен и подписан Сторонами в подтверждение того, что на условиях </w:t>
      </w:r>
      <w:r w:rsidRPr="00506928">
        <w:rPr>
          <w:color w:val="000000" w:themeColor="text1"/>
          <w:sz w:val="24"/>
        </w:rPr>
        <w:t xml:space="preserve">государственного контракта </w:t>
      </w:r>
      <w:r w:rsidR="00506928" w:rsidRPr="00506928">
        <w:rPr>
          <w:color w:val="000000" w:themeColor="text1"/>
          <w:sz w:val="24"/>
        </w:rPr>
        <w:t xml:space="preserve">на оказание услуг </w:t>
      </w:r>
      <w:r w:rsidRPr="00506928">
        <w:rPr>
          <w:color w:val="000000" w:themeColor="text1"/>
          <w:sz w:val="24"/>
        </w:rPr>
        <w:t>по размещению волоконно-оптической линии связи на воздушных линиях электропередачи и других объектах электросетевого хозяйства</w:t>
      </w:r>
      <w:r>
        <w:rPr>
          <w:b/>
          <w:color w:val="000000" w:themeColor="text1"/>
          <w:sz w:val="24"/>
        </w:rPr>
        <w:t xml:space="preserve"> </w:t>
      </w:r>
      <w:r w:rsidRPr="00C15CCA">
        <w:rPr>
          <w:rFonts w:eastAsia="SimSun, 'Arial Unicode MS'"/>
          <w:kern w:val="3"/>
          <w:sz w:val="24"/>
          <w:lang w:eastAsia="zh-CN" w:bidi="hi-IN"/>
        </w:rPr>
        <w:t>о</w:t>
      </w:r>
      <w:r w:rsidR="00B92DDB">
        <w:rPr>
          <w:rFonts w:eastAsia="SimSun, 'Arial Unicode MS'"/>
          <w:kern w:val="3"/>
          <w:sz w:val="24"/>
          <w:lang w:eastAsia="zh-CN" w:bidi="hi-IN"/>
        </w:rPr>
        <w:t>т «___» ____________ 202__</w:t>
      </w:r>
      <w:r w:rsidRPr="00C15CCA">
        <w:rPr>
          <w:rFonts w:eastAsia="SimSun, 'Arial Unicode MS'"/>
          <w:kern w:val="3"/>
          <w:sz w:val="24"/>
          <w:lang w:eastAsia="zh-CN" w:bidi="hi-IN"/>
        </w:rPr>
        <w:t xml:space="preserve"> г.</w:t>
      </w:r>
      <w:r>
        <w:rPr>
          <w:rFonts w:eastAsia="SimSun, 'Arial Unicode MS'"/>
          <w:kern w:val="3"/>
          <w:sz w:val="24"/>
          <w:lang w:eastAsia="zh-CN" w:bidi="hi-IN"/>
        </w:rPr>
        <w:t xml:space="preserve"> </w:t>
      </w:r>
      <w:r w:rsidRPr="000F0A0E">
        <w:rPr>
          <w:rFonts w:eastAsia="SimSun, 'Arial Unicode MS'"/>
          <w:kern w:val="3"/>
          <w:sz w:val="24"/>
          <w:lang w:eastAsia="zh-CN" w:bidi="hi-IN"/>
        </w:rPr>
        <w:t xml:space="preserve">№ </w:t>
      </w:r>
      <w:r>
        <w:rPr>
          <w:rFonts w:eastAsia="SimSun, 'Arial Unicode MS'"/>
          <w:kern w:val="3"/>
          <w:sz w:val="24"/>
          <w:lang w:eastAsia="zh-CN" w:bidi="hi-IN"/>
        </w:rPr>
        <w:t>____________</w:t>
      </w:r>
      <w:r w:rsidRPr="000F0A0E">
        <w:rPr>
          <w:rFonts w:eastAsia="SimSun, 'Arial Unicode MS'"/>
          <w:kern w:val="3"/>
          <w:sz w:val="24"/>
          <w:lang w:eastAsia="zh-CN" w:bidi="hi-IN"/>
        </w:rPr>
        <w:t xml:space="preserve"> </w:t>
      </w:r>
      <w:r w:rsidR="00571258">
        <w:rPr>
          <w:rFonts w:eastAsia="SimSun, 'Arial Unicode MS'"/>
          <w:kern w:val="3"/>
          <w:sz w:val="24"/>
          <w:lang w:eastAsia="zh-CN" w:bidi="hi-IN"/>
        </w:rPr>
        <w:t>Заказчик</w:t>
      </w:r>
      <w:r w:rsidRPr="000F0A0E">
        <w:rPr>
          <w:rFonts w:eastAsia="SimSun, 'Arial Unicode MS'"/>
          <w:kern w:val="3"/>
          <w:sz w:val="24"/>
          <w:lang w:eastAsia="zh-CN" w:bidi="hi-IN"/>
        </w:rPr>
        <w:t xml:space="preserve"> </w:t>
      </w:r>
      <w:r w:rsidRPr="00B92DDB">
        <w:rPr>
          <w:rFonts w:eastAsia="SimSun, 'Arial Unicode MS'"/>
          <w:kern w:val="3"/>
          <w:sz w:val="24"/>
          <w:lang w:eastAsia="zh-CN" w:bidi="hi-IN"/>
        </w:rPr>
        <w:t>с 01.</w:t>
      </w:r>
      <w:r w:rsidR="00097AE4" w:rsidRPr="00B92DDB">
        <w:rPr>
          <w:rFonts w:eastAsia="SimSun, 'Arial Unicode MS'"/>
          <w:kern w:val="3"/>
          <w:sz w:val="24"/>
          <w:lang w:eastAsia="zh-CN" w:bidi="hi-IN"/>
        </w:rPr>
        <w:t>0</w:t>
      </w:r>
      <w:r w:rsidR="00A91E06">
        <w:rPr>
          <w:rFonts w:eastAsia="SimSun, 'Arial Unicode MS'"/>
          <w:kern w:val="3"/>
          <w:sz w:val="24"/>
          <w:lang w:eastAsia="zh-CN" w:bidi="hi-IN"/>
        </w:rPr>
        <w:t>1</w:t>
      </w:r>
      <w:r w:rsidRPr="00B92DDB">
        <w:rPr>
          <w:rFonts w:eastAsia="SimSun, 'Arial Unicode MS'"/>
          <w:kern w:val="3"/>
          <w:sz w:val="24"/>
          <w:lang w:eastAsia="zh-CN" w:bidi="hi-IN"/>
        </w:rPr>
        <w:t>.202</w:t>
      </w:r>
      <w:r w:rsidR="00A91E06">
        <w:rPr>
          <w:rFonts w:eastAsia="SimSun, 'Arial Unicode MS'"/>
          <w:kern w:val="3"/>
          <w:sz w:val="24"/>
          <w:lang w:eastAsia="zh-CN" w:bidi="hi-IN"/>
        </w:rPr>
        <w:t>6</w:t>
      </w:r>
      <w:r w:rsidRPr="00B92DDB">
        <w:rPr>
          <w:rFonts w:eastAsia="SimSun, 'Arial Unicode MS'"/>
          <w:kern w:val="3"/>
          <w:sz w:val="24"/>
          <w:lang w:eastAsia="zh-CN" w:bidi="hi-IN"/>
        </w:rPr>
        <w:t xml:space="preserve"> г. </w:t>
      </w:r>
      <w:r w:rsidRPr="000F0A0E">
        <w:rPr>
          <w:rFonts w:eastAsia="SimSun, 'Arial Unicode MS'"/>
          <w:kern w:val="3"/>
          <w:sz w:val="24"/>
          <w:lang w:eastAsia="zh-CN" w:bidi="hi-IN"/>
        </w:rPr>
        <w:t xml:space="preserve">разместил волоконно-оптическую линии связи на следующих </w:t>
      </w:r>
      <w:r w:rsidR="000D5958">
        <w:rPr>
          <w:rFonts w:eastAsia="SimSun, 'Arial Unicode MS'"/>
          <w:kern w:val="3"/>
          <w:sz w:val="24"/>
          <w:lang w:eastAsia="zh-CN" w:bidi="hi-IN"/>
        </w:rPr>
        <w:t xml:space="preserve">Опорах </w:t>
      </w:r>
      <w:r w:rsidRPr="000F0A0E">
        <w:rPr>
          <w:rFonts w:eastAsia="SimSun, 'Arial Unicode MS'"/>
          <w:kern w:val="3"/>
          <w:sz w:val="24"/>
          <w:lang w:eastAsia="zh-CN" w:bidi="hi-IN"/>
        </w:rPr>
        <w:t>воздушных линий электропередачи и других объект</w:t>
      </w:r>
      <w:r w:rsidR="000D5958">
        <w:rPr>
          <w:rFonts w:eastAsia="SimSun, 'Arial Unicode MS'"/>
          <w:kern w:val="3"/>
          <w:sz w:val="24"/>
          <w:lang w:eastAsia="zh-CN" w:bidi="hi-IN"/>
        </w:rPr>
        <w:t>ах</w:t>
      </w:r>
      <w:r w:rsidRPr="000F0A0E">
        <w:rPr>
          <w:rFonts w:eastAsia="SimSun, 'Arial Unicode MS'"/>
          <w:kern w:val="3"/>
          <w:sz w:val="24"/>
          <w:lang w:eastAsia="zh-CN" w:bidi="hi-IN"/>
        </w:rPr>
        <w:t xml:space="preserve"> электросетевого хозяйства </w:t>
      </w:r>
      <w:r w:rsidR="000D5958">
        <w:rPr>
          <w:rFonts w:eastAsia="SimSun, 'Arial Unicode MS'"/>
          <w:kern w:val="3"/>
          <w:sz w:val="24"/>
          <w:lang w:eastAsia="zh-CN" w:bidi="hi-IN"/>
        </w:rPr>
        <w:t>Исполнителя</w:t>
      </w:r>
      <w:r w:rsidRPr="000F0A0E">
        <w:rPr>
          <w:rFonts w:eastAsia="SimSun, 'Arial Unicode MS'"/>
          <w:kern w:val="3"/>
          <w:sz w:val="24"/>
          <w:lang w:eastAsia="zh-CN" w:bidi="hi-IN"/>
        </w:rPr>
        <w:t xml:space="preserve">: </w:t>
      </w:r>
      <w:proofErr w:type="gramEnd"/>
    </w:p>
    <w:p w:rsidR="00F00EC7" w:rsidRPr="000F0A0E" w:rsidRDefault="00F00EC7" w:rsidP="005E29B3">
      <w:pPr>
        <w:pStyle w:val="afff8"/>
        <w:ind w:left="0"/>
        <w:jc w:val="both"/>
        <w:rPr>
          <w:rFonts w:eastAsia="SimSun, 'Arial Unicode MS'"/>
          <w:kern w:val="3"/>
          <w:sz w:val="24"/>
          <w:lang w:eastAsia="zh-CN" w:bidi="hi-IN"/>
        </w:rPr>
      </w:pPr>
    </w:p>
    <w:tbl>
      <w:tblPr>
        <w:tblStyle w:val="1110"/>
        <w:tblW w:w="4896" w:type="pct"/>
        <w:tblInd w:w="108" w:type="dxa"/>
        <w:tblLook w:val="04A0" w:firstRow="1" w:lastRow="0" w:firstColumn="1" w:lastColumn="0" w:noHBand="0" w:noVBand="1"/>
      </w:tblPr>
      <w:tblGrid>
        <w:gridCol w:w="531"/>
        <w:gridCol w:w="3760"/>
        <w:gridCol w:w="955"/>
        <w:gridCol w:w="1891"/>
        <w:gridCol w:w="2790"/>
      </w:tblGrid>
      <w:tr w:rsidR="007C77FE" w:rsidRPr="00230BCB" w:rsidTr="002334F7">
        <w:trPr>
          <w:trHeight w:val="20"/>
        </w:trPr>
        <w:tc>
          <w:tcPr>
            <w:tcW w:w="260" w:type="pct"/>
            <w:vAlign w:val="center"/>
          </w:tcPr>
          <w:p w:rsidR="007C77FE" w:rsidRPr="000F0A0E" w:rsidRDefault="007C77FE" w:rsidP="005E29B3">
            <w:pPr>
              <w:contextualSpacing/>
              <w:jc w:val="center"/>
              <w:rPr>
                <w:rFonts w:eastAsia="SimSun, 'Arial Unicode MS'"/>
                <w:b/>
                <w:bCs/>
                <w:sz w:val="22"/>
                <w:szCs w:val="22"/>
              </w:rPr>
            </w:pPr>
            <w:r w:rsidRPr="000F0A0E">
              <w:rPr>
                <w:rFonts w:eastAsia="SimSun, 'Arial Unicode MS'"/>
                <w:b/>
                <w:bCs/>
                <w:sz w:val="22"/>
                <w:szCs w:val="22"/>
              </w:rPr>
              <w:t xml:space="preserve">№ </w:t>
            </w:r>
            <w:proofErr w:type="gramStart"/>
            <w:r w:rsidRPr="000F0A0E">
              <w:rPr>
                <w:rFonts w:eastAsia="SimSun, 'Arial Unicode MS'"/>
                <w:b/>
                <w:bCs/>
                <w:sz w:val="22"/>
                <w:szCs w:val="22"/>
              </w:rPr>
              <w:t>п</w:t>
            </w:r>
            <w:proofErr w:type="gramEnd"/>
            <w:r w:rsidRPr="000F0A0E">
              <w:rPr>
                <w:rFonts w:eastAsia="SimSun, 'Arial Unicode MS'"/>
                <w:b/>
                <w:bCs/>
                <w:sz w:val="22"/>
                <w:szCs w:val="22"/>
              </w:rPr>
              <w:t>/п</w:t>
            </w:r>
          </w:p>
        </w:tc>
        <w:tc>
          <w:tcPr>
            <w:tcW w:w="1896" w:type="pct"/>
            <w:vAlign w:val="center"/>
          </w:tcPr>
          <w:p w:rsidR="007C77FE" w:rsidRPr="000D5958" w:rsidRDefault="000D5958" w:rsidP="000D5958">
            <w:pPr>
              <w:contextualSpacing/>
              <w:jc w:val="center"/>
              <w:rPr>
                <w:rFonts w:eastAsia="SimSun, 'Arial Unicode MS'"/>
                <w:b/>
                <w:bCs/>
                <w:sz w:val="22"/>
                <w:szCs w:val="22"/>
              </w:rPr>
            </w:pPr>
            <w:r w:rsidRPr="000D5958">
              <w:rPr>
                <w:rFonts w:eastAsia="SimSun, 'Arial Unicode MS'"/>
                <w:b/>
                <w:sz w:val="24"/>
              </w:rPr>
              <w:t>Опоры воздушных линий электропередачи</w:t>
            </w:r>
          </w:p>
        </w:tc>
        <w:tc>
          <w:tcPr>
            <w:tcW w:w="483" w:type="pct"/>
            <w:vAlign w:val="center"/>
          </w:tcPr>
          <w:p w:rsidR="007C77FE" w:rsidRPr="000F0A0E" w:rsidRDefault="007C77FE" w:rsidP="005E29B3">
            <w:pPr>
              <w:contextualSpacing/>
              <w:jc w:val="center"/>
              <w:rPr>
                <w:rFonts w:eastAsia="SimSun, 'Arial Unicode MS'"/>
                <w:b/>
                <w:bCs/>
                <w:sz w:val="22"/>
                <w:szCs w:val="22"/>
              </w:rPr>
            </w:pPr>
            <w:r w:rsidRPr="000F0A0E">
              <w:rPr>
                <w:rFonts w:eastAsia="SimSun, 'Arial Unicode MS'"/>
                <w:b/>
                <w:bCs/>
                <w:sz w:val="22"/>
                <w:szCs w:val="22"/>
              </w:rPr>
              <w:t>Кол-во опор</w:t>
            </w:r>
          </w:p>
          <w:p w:rsidR="007C77FE" w:rsidRPr="000F0A0E" w:rsidRDefault="007C77FE" w:rsidP="005E29B3">
            <w:pPr>
              <w:contextualSpacing/>
              <w:jc w:val="center"/>
              <w:rPr>
                <w:rFonts w:eastAsia="SimSun, 'Arial Unicode MS'"/>
                <w:b/>
                <w:bCs/>
                <w:sz w:val="22"/>
                <w:szCs w:val="22"/>
              </w:rPr>
            </w:pPr>
            <w:r w:rsidRPr="000F0A0E">
              <w:rPr>
                <w:rFonts w:eastAsia="SimSun, 'Arial Unicode MS'"/>
                <w:b/>
                <w:bCs/>
                <w:sz w:val="22"/>
                <w:szCs w:val="22"/>
              </w:rPr>
              <w:t>(шт.)</w:t>
            </w:r>
          </w:p>
        </w:tc>
        <w:tc>
          <w:tcPr>
            <w:tcW w:w="954" w:type="pct"/>
            <w:vAlign w:val="center"/>
          </w:tcPr>
          <w:p w:rsidR="007C77FE" w:rsidRPr="000F0A0E" w:rsidRDefault="007C77FE" w:rsidP="005E29B3">
            <w:pPr>
              <w:contextualSpacing/>
              <w:jc w:val="center"/>
              <w:rPr>
                <w:rFonts w:eastAsia="SimSun, 'Arial Unicode MS'"/>
                <w:b/>
                <w:bCs/>
                <w:sz w:val="22"/>
                <w:szCs w:val="22"/>
              </w:rPr>
            </w:pPr>
            <w:r w:rsidRPr="000F0A0E">
              <w:rPr>
                <w:rFonts w:eastAsia="SimSun, 'Arial Unicode MS'"/>
                <w:b/>
                <w:bCs/>
                <w:sz w:val="22"/>
                <w:szCs w:val="22"/>
              </w:rPr>
              <w:t>Тип кабеля</w:t>
            </w:r>
          </w:p>
        </w:tc>
        <w:tc>
          <w:tcPr>
            <w:tcW w:w="1406" w:type="pct"/>
            <w:vAlign w:val="center"/>
          </w:tcPr>
          <w:p w:rsidR="007C77FE" w:rsidRPr="000F0A0E" w:rsidRDefault="007C77FE" w:rsidP="005E29B3">
            <w:pPr>
              <w:contextualSpacing/>
              <w:jc w:val="center"/>
              <w:rPr>
                <w:rFonts w:eastAsia="SimSun, 'Arial Unicode MS'"/>
                <w:b/>
                <w:bCs/>
                <w:sz w:val="22"/>
                <w:szCs w:val="22"/>
              </w:rPr>
            </w:pPr>
            <w:r w:rsidRPr="000F0A0E">
              <w:rPr>
                <w:rFonts w:eastAsia="SimSun, 'Arial Unicode MS'"/>
                <w:b/>
                <w:bCs/>
                <w:sz w:val="22"/>
                <w:szCs w:val="22"/>
              </w:rPr>
              <w:t>Примечания</w:t>
            </w:r>
          </w:p>
        </w:tc>
      </w:tr>
      <w:tr w:rsidR="007C77FE" w:rsidRPr="00230BCB" w:rsidTr="002334F7">
        <w:trPr>
          <w:trHeight w:val="20"/>
        </w:trPr>
        <w:tc>
          <w:tcPr>
            <w:tcW w:w="260" w:type="pct"/>
            <w:vAlign w:val="center"/>
          </w:tcPr>
          <w:p w:rsidR="007C77FE" w:rsidRPr="000F0A0E" w:rsidRDefault="007C77FE" w:rsidP="005E29B3">
            <w:pPr>
              <w:contextualSpacing/>
              <w:jc w:val="center"/>
              <w:rPr>
                <w:rFonts w:eastAsia="SimSun, 'Arial Unicode MS'"/>
                <w:bCs/>
                <w:sz w:val="22"/>
                <w:szCs w:val="22"/>
              </w:rPr>
            </w:pPr>
            <w:r w:rsidRPr="000F0A0E">
              <w:rPr>
                <w:rFonts w:eastAsia="SimSun, 'Arial Unicode MS'"/>
                <w:bCs/>
                <w:sz w:val="22"/>
                <w:szCs w:val="22"/>
              </w:rPr>
              <w:t>1</w:t>
            </w:r>
          </w:p>
        </w:tc>
        <w:tc>
          <w:tcPr>
            <w:tcW w:w="1896" w:type="pct"/>
            <w:vAlign w:val="center"/>
          </w:tcPr>
          <w:p w:rsidR="007C77FE" w:rsidRPr="000F0A0E" w:rsidRDefault="007C77FE" w:rsidP="005E29B3">
            <w:pPr>
              <w:contextualSpacing/>
              <w:rPr>
                <w:sz w:val="22"/>
                <w:szCs w:val="22"/>
              </w:rPr>
            </w:pPr>
            <w:r w:rsidRPr="000F0A0E">
              <w:rPr>
                <w:sz w:val="22"/>
                <w:szCs w:val="22"/>
              </w:rPr>
              <w:t xml:space="preserve">ВЛ-10 </w:t>
            </w:r>
            <w:proofErr w:type="spellStart"/>
            <w:r w:rsidRPr="000F0A0E">
              <w:rPr>
                <w:sz w:val="22"/>
                <w:szCs w:val="22"/>
              </w:rPr>
              <w:t>кВ</w:t>
            </w:r>
            <w:proofErr w:type="spellEnd"/>
            <w:r w:rsidRPr="000F0A0E">
              <w:rPr>
                <w:sz w:val="22"/>
                <w:szCs w:val="22"/>
              </w:rPr>
              <w:t xml:space="preserve"> Ф-9 ПС Красная Самарка, опоры № 900/116 по № 913/3</w:t>
            </w:r>
          </w:p>
        </w:tc>
        <w:tc>
          <w:tcPr>
            <w:tcW w:w="483" w:type="pct"/>
            <w:vAlign w:val="center"/>
          </w:tcPr>
          <w:p w:rsidR="007C77FE" w:rsidRPr="000F0A0E" w:rsidRDefault="007C77FE" w:rsidP="005E29B3">
            <w:pPr>
              <w:contextualSpacing/>
              <w:jc w:val="center"/>
              <w:rPr>
                <w:rFonts w:eastAsia="SimSun, 'Arial Unicode MS'"/>
                <w:bCs/>
                <w:color w:val="000000" w:themeColor="text1"/>
                <w:sz w:val="22"/>
                <w:szCs w:val="22"/>
              </w:rPr>
            </w:pPr>
            <w:r w:rsidRPr="000F0A0E">
              <w:rPr>
                <w:rFonts w:eastAsia="SimSun, 'Arial Unicode MS'"/>
                <w:bCs/>
                <w:color w:val="000000" w:themeColor="text1"/>
                <w:sz w:val="22"/>
                <w:szCs w:val="22"/>
              </w:rPr>
              <w:t>34</w:t>
            </w:r>
          </w:p>
        </w:tc>
        <w:tc>
          <w:tcPr>
            <w:tcW w:w="954" w:type="pct"/>
            <w:vAlign w:val="center"/>
          </w:tcPr>
          <w:p w:rsidR="007C77FE" w:rsidRPr="000F0A0E" w:rsidRDefault="007C77FE" w:rsidP="005E29B3">
            <w:pPr>
              <w:contextualSpacing/>
              <w:jc w:val="center"/>
              <w:rPr>
                <w:rFonts w:eastAsia="SimSun, 'Arial Unicode MS'"/>
                <w:bCs/>
                <w:color w:val="000000" w:themeColor="text1"/>
                <w:sz w:val="22"/>
                <w:szCs w:val="22"/>
              </w:rPr>
            </w:pPr>
            <w:r w:rsidRPr="000F0A0E">
              <w:rPr>
                <w:rFonts w:cs="Times New Roman"/>
                <w:color w:val="000000" w:themeColor="text1"/>
                <w:sz w:val="22"/>
                <w:szCs w:val="22"/>
              </w:rPr>
              <w:t>ОКСН</w:t>
            </w:r>
          </w:p>
        </w:tc>
        <w:tc>
          <w:tcPr>
            <w:tcW w:w="1406" w:type="pct"/>
            <w:vAlign w:val="center"/>
          </w:tcPr>
          <w:p w:rsidR="00506928" w:rsidRDefault="00506928" w:rsidP="005E29B3">
            <w:pPr>
              <w:contextualSpacing/>
              <w:jc w:val="center"/>
              <w:rPr>
                <w:rFonts w:eastAsia="SimSun, 'Arial Unicode MS'"/>
                <w:bCs/>
                <w:sz w:val="22"/>
                <w:szCs w:val="22"/>
              </w:rPr>
            </w:pPr>
            <w:r>
              <w:rPr>
                <w:rFonts w:eastAsia="SimSun, 'Arial Unicode MS'"/>
                <w:bCs/>
                <w:sz w:val="22"/>
                <w:szCs w:val="22"/>
              </w:rPr>
              <w:t>п</w:t>
            </w:r>
            <w:r w:rsidRPr="00506928">
              <w:rPr>
                <w:rFonts w:eastAsia="SimSun, 'Arial Unicode MS'"/>
                <w:bCs/>
                <w:sz w:val="22"/>
                <w:szCs w:val="22"/>
              </w:rPr>
              <w:t>ротяжённость ВОЛС –</w:t>
            </w:r>
            <w:r>
              <w:rPr>
                <w:rFonts w:eastAsia="SimSun, 'Arial Unicode MS'"/>
                <w:bCs/>
                <w:sz w:val="22"/>
                <w:szCs w:val="22"/>
              </w:rPr>
              <w:t xml:space="preserve"> </w:t>
            </w:r>
          </w:p>
          <w:p w:rsidR="007C77FE" w:rsidRPr="00506928" w:rsidRDefault="00506928" w:rsidP="005E29B3">
            <w:pPr>
              <w:contextualSpacing/>
              <w:jc w:val="center"/>
              <w:rPr>
                <w:rFonts w:eastAsia="SimSun, 'Arial Unicode MS'"/>
                <w:bCs/>
                <w:sz w:val="22"/>
                <w:szCs w:val="22"/>
              </w:rPr>
            </w:pPr>
            <w:r w:rsidRPr="00506928">
              <w:rPr>
                <w:rFonts w:eastAsia="SimSun, 'Arial Unicode MS'"/>
                <w:bCs/>
                <w:sz w:val="22"/>
                <w:szCs w:val="22"/>
              </w:rPr>
              <w:t xml:space="preserve">2 км. </w:t>
            </w:r>
          </w:p>
        </w:tc>
      </w:tr>
      <w:tr w:rsidR="007C77FE" w:rsidRPr="00506928" w:rsidTr="002334F7">
        <w:trPr>
          <w:gridAfter w:val="2"/>
          <w:wAfter w:w="2361" w:type="pct"/>
          <w:trHeight w:val="20"/>
        </w:trPr>
        <w:tc>
          <w:tcPr>
            <w:tcW w:w="2156" w:type="pct"/>
            <w:gridSpan w:val="2"/>
            <w:vAlign w:val="center"/>
          </w:tcPr>
          <w:p w:rsidR="007C77FE" w:rsidRPr="000F0A0E" w:rsidRDefault="007C77FE" w:rsidP="005E29B3">
            <w:pPr>
              <w:contextualSpacing/>
              <w:rPr>
                <w:b/>
                <w:sz w:val="22"/>
                <w:szCs w:val="22"/>
              </w:rPr>
            </w:pPr>
            <w:r w:rsidRPr="000F0A0E">
              <w:rPr>
                <w:b/>
                <w:sz w:val="22"/>
                <w:szCs w:val="22"/>
              </w:rPr>
              <w:t xml:space="preserve">Всего: ВЛ-10 </w:t>
            </w:r>
            <w:proofErr w:type="spellStart"/>
            <w:r w:rsidRPr="000F0A0E">
              <w:rPr>
                <w:b/>
                <w:sz w:val="22"/>
                <w:szCs w:val="22"/>
              </w:rPr>
              <w:t>кВ</w:t>
            </w:r>
            <w:proofErr w:type="spellEnd"/>
          </w:p>
        </w:tc>
        <w:tc>
          <w:tcPr>
            <w:tcW w:w="483" w:type="pct"/>
            <w:vAlign w:val="center"/>
          </w:tcPr>
          <w:p w:rsidR="007C77FE" w:rsidRPr="000F0A0E" w:rsidRDefault="007C77FE" w:rsidP="005E29B3">
            <w:pPr>
              <w:contextualSpacing/>
              <w:jc w:val="center"/>
              <w:rPr>
                <w:rFonts w:eastAsia="SimSun, 'Arial Unicode MS'"/>
                <w:b/>
                <w:bCs/>
                <w:sz w:val="22"/>
                <w:szCs w:val="22"/>
              </w:rPr>
            </w:pPr>
            <w:r w:rsidRPr="000F0A0E">
              <w:rPr>
                <w:rFonts w:eastAsia="SimSun, 'Arial Unicode MS'"/>
                <w:b/>
                <w:bCs/>
                <w:sz w:val="22"/>
                <w:szCs w:val="22"/>
              </w:rPr>
              <w:t>34</w:t>
            </w:r>
          </w:p>
        </w:tc>
      </w:tr>
    </w:tbl>
    <w:p w:rsidR="000D5958" w:rsidRDefault="000D5958" w:rsidP="000D5958">
      <w:pPr>
        <w:pStyle w:val="afff8"/>
        <w:tabs>
          <w:tab w:val="left" w:pos="994"/>
        </w:tabs>
        <w:ind w:left="714"/>
        <w:jc w:val="both"/>
        <w:rPr>
          <w:rFonts w:eastAsia="SimSun, 'Arial Unicode MS'"/>
          <w:kern w:val="3"/>
          <w:sz w:val="24"/>
          <w:lang w:eastAsia="zh-CN" w:bidi="hi-IN"/>
        </w:rPr>
      </w:pPr>
    </w:p>
    <w:p w:rsidR="007C77FE" w:rsidRPr="000D5958" w:rsidRDefault="007C77FE" w:rsidP="00041A00">
      <w:pPr>
        <w:pStyle w:val="afff8"/>
        <w:numPr>
          <w:ilvl w:val="0"/>
          <w:numId w:val="14"/>
        </w:numPr>
        <w:tabs>
          <w:tab w:val="left" w:pos="994"/>
        </w:tabs>
        <w:ind w:left="0" w:firstLine="714"/>
        <w:jc w:val="both"/>
        <w:rPr>
          <w:rFonts w:eastAsia="SimSun, 'Arial Unicode MS'"/>
          <w:kern w:val="3"/>
          <w:sz w:val="24"/>
          <w:lang w:eastAsia="zh-CN" w:bidi="hi-IN"/>
        </w:rPr>
      </w:pPr>
      <w:r w:rsidRPr="000D5958">
        <w:rPr>
          <w:rFonts w:eastAsia="SimSun, 'Arial Unicode MS'"/>
          <w:kern w:val="3"/>
          <w:sz w:val="24"/>
          <w:lang w:eastAsia="zh-CN" w:bidi="hi-IN"/>
        </w:rPr>
        <w:t xml:space="preserve">Настоящим Стороны подтверждают, что </w:t>
      </w:r>
      <w:r w:rsidR="00571258" w:rsidRPr="000D5958">
        <w:rPr>
          <w:rFonts w:eastAsia="SimSun, 'Arial Unicode MS'"/>
          <w:kern w:val="3"/>
          <w:sz w:val="24"/>
          <w:lang w:eastAsia="zh-CN" w:bidi="hi-IN"/>
        </w:rPr>
        <w:t>Исполнитель</w:t>
      </w:r>
      <w:r w:rsidRPr="000D5958">
        <w:rPr>
          <w:rFonts w:eastAsia="SimSun, 'Arial Unicode MS'"/>
          <w:kern w:val="3"/>
          <w:sz w:val="24"/>
          <w:lang w:eastAsia="zh-CN" w:bidi="hi-IN"/>
        </w:rPr>
        <w:t xml:space="preserve"> выполнил все свои обязательства по </w:t>
      </w:r>
      <w:r w:rsidR="000D5958" w:rsidRPr="000D5958">
        <w:rPr>
          <w:rFonts w:eastAsia="SimSun, 'Arial Unicode MS'"/>
          <w:kern w:val="3"/>
          <w:sz w:val="24"/>
          <w:lang w:eastAsia="zh-CN" w:bidi="hi-IN"/>
        </w:rPr>
        <w:t xml:space="preserve">размещению волоконно-оптической линии связи Заказчика на опорах воздушных линий электропередачи Исполнителя </w:t>
      </w:r>
      <w:r w:rsidRPr="000D5958">
        <w:rPr>
          <w:rFonts w:eastAsia="SimSun, 'Arial Unicode MS'"/>
          <w:kern w:val="3"/>
          <w:sz w:val="24"/>
          <w:lang w:eastAsia="zh-CN" w:bidi="hi-IN"/>
        </w:rPr>
        <w:t>в полном объеме и в соответствии с условиями Контракта.</w:t>
      </w:r>
    </w:p>
    <w:p w:rsidR="007C77FE" w:rsidRPr="00835E4F" w:rsidRDefault="00571258" w:rsidP="00041A00">
      <w:pPr>
        <w:pStyle w:val="afff8"/>
        <w:numPr>
          <w:ilvl w:val="0"/>
          <w:numId w:val="14"/>
        </w:numPr>
        <w:tabs>
          <w:tab w:val="left" w:pos="994"/>
        </w:tabs>
        <w:ind w:left="0" w:firstLine="714"/>
        <w:jc w:val="both"/>
        <w:rPr>
          <w:rFonts w:eastAsia="SimSun, 'Arial Unicode MS'"/>
          <w:kern w:val="3"/>
          <w:sz w:val="24"/>
          <w:lang w:eastAsia="zh-CN" w:bidi="hi-IN"/>
        </w:rPr>
      </w:pPr>
      <w:r>
        <w:rPr>
          <w:rFonts w:eastAsia="SimSun, 'Arial Unicode MS'"/>
          <w:kern w:val="3"/>
          <w:sz w:val="24"/>
          <w:lang w:eastAsia="zh-CN" w:bidi="hi-IN"/>
        </w:rPr>
        <w:t>Заказчик</w:t>
      </w:r>
      <w:r w:rsidR="007C77FE" w:rsidRPr="00927083">
        <w:rPr>
          <w:rFonts w:eastAsia="SimSun, 'Arial Unicode MS'"/>
          <w:kern w:val="3"/>
          <w:sz w:val="24"/>
          <w:lang w:eastAsia="zh-CN" w:bidi="hi-IN"/>
        </w:rPr>
        <w:t xml:space="preserve"> на дату подписания настоящего Акта не имеет как</w:t>
      </w:r>
      <w:r>
        <w:rPr>
          <w:rFonts w:eastAsia="SimSun, 'Arial Unicode MS'"/>
          <w:kern w:val="3"/>
          <w:sz w:val="24"/>
          <w:lang w:eastAsia="zh-CN" w:bidi="hi-IN"/>
        </w:rPr>
        <w:t>их-либо претензий к Исполнителю</w:t>
      </w:r>
      <w:r w:rsidR="007C77FE" w:rsidRPr="00927083">
        <w:rPr>
          <w:rFonts w:eastAsia="SimSun, 'Arial Unicode MS'"/>
          <w:kern w:val="3"/>
          <w:sz w:val="24"/>
          <w:lang w:eastAsia="zh-CN" w:bidi="hi-IN"/>
        </w:rPr>
        <w:t xml:space="preserve"> в отношении </w:t>
      </w:r>
      <w:r w:rsidR="000D5958" w:rsidRPr="00D4291F">
        <w:rPr>
          <w:color w:val="000000" w:themeColor="text1"/>
          <w:sz w:val="24"/>
        </w:rPr>
        <w:t>оказа</w:t>
      </w:r>
      <w:r w:rsidR="000D5958">
        <w:rPr>
          <w:color w:val="000000" w:themeColor="text1"/>
          <w:sz w:val="24"/>
        </w:rPr>
        <w:t>нных</w:t>
      </w:r>
      <w:r w:rsidR="000D5958" w:rsidRPr="00D4291F">
        <w:rPr>
          <w:color w:val="000000" w:themeColor="text1"/>
          <w:sz w:val="24"/>
        </w:rPr>
        <w:t xml:space="preserve"> </w:t>
      </w:r>
      <w:r w:rsidR="000D5958">
        <w:rPr>
          <w:color w:val="000000" w:themeColor="text1"/>
          <w:sz w:val="24"/>
        </w:rPr>
        <w:t>Заказчику</w:t>
      </w:r>
      <w:r w:rsidR="000D5958" w:rsidRPr="00D4291F">
        <w:rPr>
          <w:color w:val="000000" w:themeColor="text1"/>
          <w:sz w:val="24"/>
        </w:rPr>
        <w:t xml:space="preserve"> услуг</w:t>
      </w:r>
      <w:r w:rsidR="007C77FE" w:rsidRPr="00927083">
        <w:rPr>
          <w:rFonts w:eastAsia="SimSun, 'Arial Unicode MS'"/>
          <w:kern w:val="3"/>
          <w:sz w:val="24"/>
          <w:lang w:eastAsia="zh-CN" w:bidi="hi-IN"/>
        </w:rPr>
        <w:t xml:space="preserve">. </w:t>
      </w:r>
    </w:p>
    <w:p w:rsidR="007C77FE" w:rsidRPr="00927083" w:rsidRDefault="007C77FE" w:rsidP="005E29B3">
      <w:pPr>
        <w:widowControl w:val="0"/>
        <w:tabs>
          <w:tab w:val="left" w:pos="567"/>
        </w:tabs>
        <w:suppressAutoHyphens/>
        <w:autoSpaceDN w:val="0"/>
        <w:contextualSpacing/>
        <w:jc w:val="both"/>
        <w:textAlignment w:val="baseline"/>
        <w:rPr>
          <w:rFonts w:eastAsia="SimSun, 'Arial Unicode MS'"/>
          <w:kern w:val="3"/>
          <w:sz w:val="24"/>
          <w:lang w:eastAsia="zh-CN" w:bidi="hi-IN"/>
        </w:rPr>
      </w:pPr>
    </w:p>
    <w:tbl>
      <w:tblPr>
        <w:tblW w:w="10158" w:type="dxa"/>
        <w:tblInd w:w="817" w:type="dxa"/>
        <w:tblLayout w:type="fixed"/>
        <w:tblLook w:val="04A0" w:firstRow="1" w:lastRow="0" w:firstColumn="1" w:lastColumn="0" w:noHBand="0" w:noVBand="1"/>
      </w:tblPr>
      <w:tblGrid>
        <w:gridCol w:w="4796"/>
        <w:gridCol w:w="5362"/>
      </w:tblGrid>
      <w:tr w:rsidR="007C77FE" w:rsidRPr="002E6F72" w:rsidTr="002334F7">
        <w:trPr>
          <w:trHeight w:val="113"/>
        </w:trPr>
        <w:tc>
          <w:tcPr>
            <w:tcW w:w="4796" w:type="dxa"/>
            <w:hideMark/>
          </w:tcPr>
          <w:p w:rsidR="007C77FE" w:rsidRPr="002E6F72" w:rsidRDefault="00B92DDB" w:rsidP="005E29B3">
            <w:pPr>
              <w:suppressAutoHyphens/>
              <w:snapToGrid w:val="0"/>
              <w:contextualSpacing/>
              <w:rPr>
                <w:b/>
                <w:color w:val="000000" w:themeColor="text1"/>
                <w:sz w:val="24"/>
                <w:lang w:eastAsia="ar-SA"/>
              </w:rPr>
            </w:pPr>
            <w:r>
              <w:rPr>
                <w:b/>
                <w:color w:val="000000" w:themeColor="text1"/>
                <w:sz w:val="24"/>
              </w:rPr>
              <w:t>Заказчик</w:t>
            </w:r>
          </w:p>
        </w:tc>
        <w:tc>
          <w:tcPr>
            <w:tcW w:w="5362" w:type="dxa"/>
            <w:hideMark/>
          </w:tcPr>
          <w:p w:rsidR="007C77FE" w:rsidRPr="002E6F72" w:rsidRDefault="00B92DDB" w:rsidP="005E29B3">
            <w:pPr>
              <w:suppressAutoHyphens/>
              <w:contextualSpacing/>
              <w:rPr>
                <w:b/>
                <w:color w:val="000000" w:themeColor="text1"/>
                <w:sz w:val="24"/>
              </w:rPr>
            </w:pPr>
            <w:r>
              <w:rPr>
                <w:b/>
                <w:color w:val="000000" w:themeColor="text1"/>
                <w:sz w:val="24"/>
              </w:rPr>
              <w:t>Исполнитель</w:t>
            </w:r>
          </w:p>
          <w:p w:rsidR="007C77FE" w:rsidRPr="002E6F72" w:rsidRDefault="007C77FE" w:rsidP="005E29B3">
            <w:pPr>
              <w:suppressAutoHyphens/>
              <w:contextualSpacing/>
              <w:rPr>
                <w:b/>
                <w:color w:val="000000" w:themeColor="text1"/>
                <w:sz w:val="24"/>
                <w:lang w:eastAsia="ar-SA"/>
              </w:rPr>
            </w:pPr>
          </w:p>
        </w:tc>
      </w:tr>
      <w:tr w:rsidR="007C77FE" w:rsidRPr="002E6F72" w:rsidTr="00B92DDB">
        <w:trPr>
          <w:trHeight w:val="113"/>
        </w:trPr>
        <w:tc>
          <w:tcPr>
            <w:tcW w:w="4796" w:type="dxa"/>
            <w:hideMark/>
          </w:tcPr>
          <w:p w:rsidR="007C77FE" w:rsidRDefault="007C77FE" w:rsidP="005E29B3">
            <w:pPr>
              <w:suppressAutoHyphens/>
              <w:snapToGrid w:val="0"/>
              <w:contextualSpacing/>
              <w:rPr>
                <w:color w:val="000000" w:themeColor="text1"/>
                <w:sz w:val="24"/>
              </w:rPr>
            </w:pPr>
            <w:r w:rsidRPr="002E6F72">
              <w:rPr>
                <w:color w:val="000000" w:themeColor="text1"/>
                <w:sz w:val="24"/>
              </w:rPr>
              <w:t>Самарская таможня</w:t>
            </w:r>
          </w:p>
          <w:p w:rsidR="005756C2" w:rsidRPr="002E6F72" w:rsidRDefault="005756C2" w:rsidP="005E29B3">
            <w:pPr>
              <w:suppressAutoHyphens/>
              <w:snapToGrid w:val="0"/>
              <w:contextualSpacing/>
              <w:rPr>
                <w:color w:val="000000" w:themeColor="text1"/>
                <w:sz w:val="24"/>
              </w:rPr>
            </w:pPr>
          </w:p>
        </w:tc>
        <w:tc>
          <w:tcPr>
            <w:tcW w:w="5362" w:type="dxa"/>
          </w:tcPr>
          <w:p w:rsidR="00380A73" w:rsidRPr="002E6F72" w:rsidRDefault="00380A73" w:rsidP="005E29B3">
            <w:pPr>
              <w:suppressAutoHyphens/>
              <w:contextualSpacing/>
              <w:rPr>
                <w:color w:val="000000" w:themeColor="text1"/>
                <w:sz w:val="24"/>
              </w:rPr>
            </w:pPr>
          </w:p>
        </w:tc>
      </w:tr>
      <w:tr w:rsidR="005756C2" w:rsidRPr="002E6F72" w:rsidTr="00B92DDB">
        <w:trPr>
          <w:trHeight w:val="113"/>
        </w:trPr>
        <w:tc>
          <w:tcPr>
            <w:tcW w:w="4796" w:type="dxa"/>
            <w:hideMark/>
          </w:tcPr>
          <w:p w:rsidR="005756C2" w:rsidRPr="005B4BE7" w:rsidRDefault="005756C2" w:rsidP="00785DD9">
            <w:pPr>
              <w:snapToGrid w:val="0"/>
              <w:contextualSpacing/>
              <w:rPr>
                <w:color w:val="000000" w:themeColor="text1"/>
                <w:sz w:val="24"/>
                <w:lang w:eastAsia="ar-SA"/>
              </w:rPr>
            </w:pPr>
          </w:p>
        </w:tc>
        <w:tc>
          <w:tcPr>
            <w:tcW w:w="5362" w:type="dxa"/>
          </w:tcPr>
          <w:p w:rsidR="005756C2" w:rsidRPr="002E6F72" w:rsidRDefault="005756C2" w:rsidP="005E29B3">
            <w:pPr>
              <w:suppressAutoHyphens/>
              <w:contextualSpacing/>
              <w:rPr>
                <w:color w:val="000000" w:themeColor="text1"/>
                <w:sz w:val="24"/>
              </w:rPr>
            </w:pPr>
          </w:p>
        </w:tc>
      </w:tr>
      <w:tr w:rsidR="005756C2" w:rsidRPr="002E6F72" w:rsidTr="002334F7">
        <w:trPr>
          <w:trHeight w:val="124"/>
        </w:trPr>
        <w:tc>
          <w:tcPr>
            <w:tcW w:w="4796" w:type="dxa"/>
            <w:hideMark/>
          </w:tcPr>
          <w:p w:rsidR="005756C2" w:rsidRPr="005B4BE7" w:rsidRDefault="005756C2" w:rsidP="00785DD9">
            <w:pPr>
              <w:suppressAutoHyphens/>
              <w:snapToGrid w:val="0"/>
              <w:spacing w:before="360"/>
              <w:contextualSpacing/>
              <w:rPr>
                <w:color w:val="000000" w:themeColor="text1"/>
                <w:sz w:val="24"/>
              </w:rPr>
            </w:pPr>
            <w:r w:rsidRPr="005B4BE7">
              <w:rPr>
                <w:color w:val="000000" w:themeColor="text1"/>
                <w:sz w:val="24"/>
              </w:rPr>
              <w:t>_________________/</w:t>
            </w:r>
          </w:p>
        </w:tc>
        <w:tc>
          <w:tcPr>
            <w:tcW w:w="5362" w:type="dxa"/>
            <w:hideMark/>
          </w:tcPr>
          <w:p w:rsidR="005756C2" w:rsidRPr="002E6F72" w:rsidRDefault="005756C2" w:rsidP="004F0AB6">
            <w:pPr>
              <w:suppressAutoHyphens/>
              <w:contextualSpacing/>
              <w:rPr>
                <w:color w:val="000000" w:themeColor="text1"/>
                <w:sz w:val="24"/>
              </w:rPr>
            </w:pPr>
            <w:r w:rsidRPr="002E6F72">
              <w:rPr>
                <w:color w:val="000000" w:themeColor="text1"/>
                <w:sz w:val="24"/>
              </w:rPr>
              <w:t xml:space="preserve">________________/ </w:t>
            </w:r>
          </w:p>
        </w:tc>
      </w:tr>
    </w:tbl>
    <w:p w:rsidR="00B92DDB" w:rsidRPr="009677DC" w:rsidRDefault="00B92DDB" w:rsidP="00B92DDB">
      <w:pPr>
        <w:pageBreakBefore/>
        <w:ind w:left="5664" w:firstLine="708"/>
        <w:rPr>
          <w:color w:val="000000" w:themeColor="text1"/>
          <w:sz w:val="24"/>
        </w:rPr>
      </w:pPr>
      <w:r>
        <w:rPr>
          <w:color w:val="000000" w:themeColor="text1"/>
          <w:sz w:val="24"/>
        </w:rPr>
        <w:lastRenderedPageBreak/>
        <w:t>Приложение № 4</w:t>
      </w:r>
    </w:p>
    <w:p w:rsidR="00B92DDB" w:rsidRPr="009677DC" w:rsidRDefault="00B92DDB" w:rsidP="00B92DDB">
      <w:pPr>
        <w:ind w:left="6372"/>
        <w:contextualSpacing/>
        <w:rPr>
          <w:color w:val="000000" w:themeColor="text1"/>
          <w:sz w:val="24"/>
        </w:rPr>
      </w:pPr>
      <w:r w:rsidRPr="009677DC">
        <w:rPr>
          <w:color w:val="000000" w:themeColor="text1"/>
          <w:sz w:val="24"/>
        </w:rPr>
        <w:t xml:space="preserve">к государственному контракту </w:t>
      </w:r>
    </w:p>
    <w:p w:rsidR="00B92DDB" w:rsidRPr="009677DC" w:rsidRDefault="00B92DDB" w:rsidP="00B92DDB">
      <w:pPr>
        <w:ind w:left="5664" w:firstLine="708"/>
        <w:contextualSpacing/>
        <w:rPr>
          <w:color w:val="000000" w:themeColor="text1"/>
          <w:sz w:val="24"/>
        </w:rPr>
      </w:pPr>
      <w:r w:rsidRPr="009677DC">
        <w:rPr>
          <w:color w:val="000000" w:themeColor="text1"/>
          <w:sz w:val="24"/>
        </w:rPr>
        <w:t>№ </w:t>
      </w:r>
      <w:r>
        <w:rPr>
          <w:color w:val="000000" w:themeColor="text1"/>
          <w:sz w:val="24"/>
        </w:rPr>
        <w:t>________________________</w:t>
      </w:r>
    </w:p>
    <w:p w:rsidR="00B92DDB" w:rsidRPr="009677DC" w:rsidRDefault="00B92DDB" w:rsidP="00B92DDB">
      <w:pPr>
        <w:ind w:left="5664" w:firstLine="708"/>
        <w:rPr>
          <w:color w:val="000000" w:themeColor="text1"/>
          <w:sz w:val="24"/>
        </w:rPr>
      </w:pPr>
      <w:r w:rsidRPr="009677DC">
        <w:rPr>
          <w:color w:val="000000" w:themeColor="text1"/>
          <w:sz w:val="24"/>
        </w:rPr>
        <w:t>от «___» ____________ 202</w:t>
      </w:r>
      <w:r>
        <w:rPr>
          <w:color w:val="000000" w:themeColor="text1"/>
          <w:sz w:val="24"/>
        </w:rPr>
        <w:t xml:space="preserve">  </w:t>
      </w:r>
      <w:r w:rsidRPr="009677DC">
        <w:rPr>
          <w:color w:val="000000" w:themeColor="text1"/>
          <w:sz w:val="24"/>
        </w:rPr>
        <w:t> г.</w:t>
      </w:r>
    </w:p>
    <w:p w:rsidR="00CC49D9" w:rsidRPr="00927083" w:rsidRDefault="00CC49D9" w:rsidP="00CC49D9">
      <w:pPr>
        <w:widowControl w:val="0"/>
        <w:suppressAutoHyphens/>
        <w:autoSpaceDN w:val="0"/>
        <w:spacing w:after="40"/>
        <w:jc w:val="both"/>
        <w:textAlignment w:val="baseline"/>
        <w:rPr>
          <w:rFonts w:eastAsia="SimSun, 'Arial Unicode MS'"/>
          <w:bCs/>
          <w:kern w:val="3"/>
          <w:sz w:val="23"/>
          <w:szCs w:val="23"/>
          <w:lang w:eastAsia="zh-CN" w:bidi="hi-IN"/>
        </w:rPr>
      </w:pPr>
    </w:p>
    <w:p w:rsidR="009677DC" w:rsidRDefault="009677DC" w:rsidP="009677DC">
      <w:pPr>
        <w:spacing w:before="240" w:after="60"/>
        <w:jc w:val="center"/>
        <w:rPr>
          <w:b/>
          <w:snapToGrid w:val="0"/>
          <w:sz w:val="24"/>
        </w:rPr>
      </w:pPr>
    </w:p>
    <w:p w:rsidR="00B24C09" w:rsidRDefault="00B24C09" w:rsidP="009677DC">
      <w:pPr>
        <w:spacing w:before="240" w:after="60"/>
        <w:jc w:val="center"/>
        <w:rPr>
          <w:b/>
          <w:snapToGrid w:val="0"/>
          <w:sz w:val="24"/>
        </w:rPr>
      </w:pPr>
    </w:p>
    <w:p w:rsidR="00B92DDB" w:rsidRPr="00927083" w:rsidRDefault="00B92DDB" w:rsidP="00B92DDB">
      <w:pPr>
        <w:widowControl w:val="0"/>
        <w:suppressAutoHyphens/>
        <w:autoSpaceDN w:val="0"/>
        <w:spacing w:after="40"/>
        <w:jc w:val="center"/>
        <w:textAlignment w:val="baseline"/>
        <w:rPr>
          <w:rFonts w:eastAsia="SimSun, 'Arial Unicode MS'"/>
          <w:b/>
          <w:kern w:val="3"/>
          <w:sz w:val="24"/>
          <w:lang w:eastAsia="zh-CN" w:bidi="hi-IN"/>
        </w:rPr>
      </w:pPr>
      <w:r w:rsidRPr="00927083">
        <w:rPr>
          <w:rFonts w:eastAsia="SimSun, 'Arial Unicode MS'"/>
          <w:b/>
          <w:kern w:val="3"/>
          <w:sz w:val="24"/>
          <w:lang w:eastAsia="zh-CN" w:bidi="hi-IN"/>
        </w:rPr>
        <w:t xml:space="preserve">Расчет стоимости размещения волоконно-оптической линии связи </w:t>
      </w:r>
    </w:p>
    <w:p w:rsidR="00B92DDB" w:rsidRPr="00927083" w:rsidRDefault="00B92DDB" w:rsidP="00B92DDB">
      <w:pPr>
        <w:widowControl w:val="0"/>
        <w:suppressAutoHyphens/>
        <w:autoSpaceDN w:val="0"/>
        <w:spacing w:after="40"/>
        <w:jc w:val="center"/>
        <w:textAlignment w:val="baseline"/>
        <w:rPr>
          <w:rFonts w:eastAsia="SimSun, 'Arial Unicode MS'"/>
          <w:b/>
          <w:bCs/>
          <w:kern w:val="3"/>
          <w:sz w:val="24"/>
          <w:lang w:eastAsia="zh-CN" w:bidi="hi-IN"/>
        </w:rPr>
      </w:pPr>
      <w:r w:rsidRPr="00927083">
        <w:rPr>
          <w:rFonts w:eastAsia="SimSun, 'Arial Unicode MS'"/>
          <w:b/>
          <w:kern w:val="3"/>
          <w:sz w:val="24"/>
          <w:lang w:eastAsia="zh-CN" w:bidi="hi-IN"/>
        </w:rPr>
        <w:t xml:space="preserve">на </w:t>
      </w:r>
      <w:r w:rsidR="000D5958">
        <w:rPr>
          <w:rFonts w:eastAsia="SimSun, 'Arial Unicode MS'"/>
          <w:b/>
          <w:kern w:val="3"/>
          <w:sz w:val="24"/>
          <w:lang w:eastAsia="zh-CN" w:bidi="hi-IN"/>
        </w:rPr>
        <w:t xml:space="preserve">опорах </w:t>
      </w:r>
      <w:r w:rsidRPr="00927083">
        <w:rPr>
          <w:rFonts w:eastAsia="SimSun, 'Arial Unicode MS'"/>
          <w:b/>
          <w:kern w:val="3"/>
          <w:sz w:val="24"/>
          <w:lang w:eastAsia="zh-CN" w:bidi="hi-IN"/>
        </w:rPr>
        <w:t>воздушных лини</w:t>
      </w:r>
      <w:r w:rsidR="000D5958">
        <w:rPr>
          <w:rFonts w:eastAsia="SimSun, 'Arial Unicode MS'"/>
          <w:b/>
          <w:kern w:val="3"/>
          <w:sz w:val="24"/>
          <w:lang w:eastAsia="zh-CN" w:bidi="hi-IN"/>
        </w:rPr>
        <w:t>й</w:t>
      </w:r>
      <w:r w:rsidRPr="00927083">
        <w:rPr>
          <w:rFonts w:eastAsia="SimSun, 'Arial Unicode MS'"/>
          <w:b/>
          <w:kern w:val="3"/>
          <w:sz w:val="24"/>
          <w:lang w:eastAsia="zh-CN" w:bidi="hi-IN"/>
        </w:rPr>
        <w:t xml:space="preserve"> электропередачи </w:t>
      </w:r>
    </w:p>
    <w:p w:rsidR="009677DC" w:rsidRPr="00DE51C9" w:rsidRDefault="009677DC" w:rsidP="00B92DDB">
      <w:pPr>
        <w:widowControl w:val="0"/>
        <w:spacing w:after="120"/>
        <w:jc w:val="center"/>
        <w:rPr>
          <w:rFonts w:eastAsia="Calibri"/>
          <w:sz w:val="24"/>
        </w:rPr>
      </w:pPr>
      <w:r w:rsidRPr="00DE51C9">
        <w:rPr>
          <w:rFonts w:eastAsia="Calibri"/>
          <w:sz w:val="24"/>
        </w:rPr>
        <w:t>(код ОКПД</w:t>
      </w:r>
      <w:r w:rsidR="00DE51C9" w:rsidRPr="00DE51C9">
        <w:rPr>
          <w:rFonts w:eastAsia="Calibri"/>
          <w:sz w:val="24"/>
        </w:rPr>
        <w:t xml:space="preserve"> 2 - 63</w:t>
      </w:r>
      <w:r w:rsidRPr="00DE51C9">
        <w:rPr>
          <w:rFonts w:eastAsia="Calibri"/>
          <w:sz w:val="24"/>
        </w:rPr>
        <w:t>.</w:t>
      </w:r>
      <w:r w:rsidR="00DE51C9" w:rsidRPr="00DE51C9">
        <w:rPr>
          <w:rFonts w:eastAsia="Calibri"/>
          <w:sz w:val="24"/>
        </w:rPr>
        <w:t>11</w:t>
      </w:r>
      <w:r w:rsidRPr="00DE51C9">
        <w:rPr>
          <w:rFonts w:eastAsia="Calibri"/>
          <w:sz w:val="24"/>
        </w:rPr>
        <w:t>.</w:t>
      </w:r>
      <w:r w:rsidR="00DE51C9" w:rsidRPr="00DE51C9">
        <w:rPr>
          <w:rFonts w:eastAsia="Calibri"/>
          <w:sz w:val="24"/>
        </w:rPr>
        <w:t>19</w:t>
      </w:r>
      <w:r w:rsidRPr="00DE51C9">
        <w:rPr>
          <w:rFonts w:eastAsia="Calibri"/>
          <w:sz w:val="24"/>
        </w:rPr>
        <w:t>.</w:t>
      </w:r>
      <w:r w:rsidR="00DE51C9" w:rsidRPr="00DE51C9">
        <w:rPr>
          <w:rFonts w:eastAsia="Calibri"/>
          <w:sz w:val="24"/>
        </w:rPr>
        <w:t>0</w:t>
      </w:r>
      <w:r w:rsidRPr="00DE51C9">
        <w:rPr>
          <w:rFonts w:eastAsia="Calibri"/>
          <w:sz w:val="24"/>
        </w:rPr>
        <w:t>00)</w:t>
      </w:r>
    </w:p>
    <w:p w:rsidR="009677DC" w:rsidRDefault="009677DC" w:rsidP="009677DC">
      <w:pPr>
        <w:widowControl w:val="0"/>
        <w:spacing w:after="120"/>
        <w:jc w:val="center"/>
        <w:rPr>
          <w:rFonts w:eastAsia="Calibri"/>
          <w:sz w:val="24"/>
        </w:rPr>
      </w:pPr>
    </w:p>
    <w:tbl>
      <w:tblPr>
        <w:tblW w:w="10314" w:type="dxa"/>
        <w:tblLayout w:type="fixed"/>
        <w:tblLook w:val="04A0" w:firstRow="1" w:lastRow="0" w:firstColumn="1" w:lastColumn="0" w:noHBand="0" w:noVBand="1"/>
      </w:tblPr>
      <w:tblGrid>
        <w:gridCol w:w="551"/>
        <w:gridCol w:w="1825"/>
        <w:gridCol w:w="1078"/>
        <w:gridCol w:w="907"/>
        <w:gridCol w:w="1952"/>
        <w:gridCol w:w="2017"/>
        <w:gridCol w:w="1984"/>
      </w:tblGrid>
      <w:tr w:rsidR="00571258" w:rsidRPr="00571258" w:rsidTr="000D5958">
        <w:trPr>
          <w:trHeight w:val="1590"/>
        </w:trPr>
        <w:tc>
          <w:tcPr>
            <w:tcW w:w="551" w:type="dxa"/>
            <w:tcBorders>
              <w:top w:val="single" w:sz="4" w:space="0" w:color="auto"/>
              <w:left w:val="single" w:sz="4" w:space="0" w:color="auto"/>
              <w:bottom w:val="single" w:sz="4" w:space="0" w:color="auto"/>
              <w:right w:val="single" w:sz="4" w:space="0" w:color="auto"/>
            </w:tcBorders>
            <w:vAlign w:val="center"/>
            <w:hideMark/>
          </w:tcPr>
          <w:p w:rsidR="009677DC" w:rsidRPr="00571258" w:rsidRDefault="009677DC" w:rsidP="00546213">
            <w:pPr>
              <w:jc w:val="center"/>
              <w:rPr>
                <w:sz w:val="24"/>
              </w:rPr>
            </w:pPr>
            <w:r w:rsidRPr="00571258">
              <w:rPr>
                <w:sz w:val="24"/>
              </w:rPr>
              <w:t xml:space="preserve">№ </w:t>
            </w:r>
            <w:proofErr w:type="gramStart"/>
            <w:r w:rsidRPr="00571258">
              <w:rPr>
                <w:sz w:val="24"/>
              </w:rPr>
              <w:t>п</w:t>
            </w:r>
            <w:proofErr w:type="gramEnd"/>
            <w:r w:rsidRPr="00571258">
              <w:rPr>
                <w:sz w:val="24"/>
              </w:rPr>
              <w:t>/п</w:t>
            </w:r>
          </w:p>
        </w:tc>
        <w:tc>
          <w:tcPr>
            <w:tcW w:w="1825" w:type="dxa"/>
            <w:tcBorders>
              <w:top w:val="single" w:sz="4" w:space="0" w:color="auto"/>
              <w:left w:val="nil"/>
              <w:bottom w:val="single" w:sz="4" w:space="0" w:color="auto"/>
              <w:right w:val="single" w:sz="4" w:space="0" w:color="auto"/>
            </w:tcBorders>
            <w:vAlign w:val="center"/>
            <w:hideMark/>
          </w:tcPr>
          <w:p w:rsidR="009677DC" w:rsidRPr="00571258" w:rsidRDefault="000D5958" w:rsidP="00546213">
            <w:pPr>
              <w:jc w:val="center"/>
              <w:rPr>
                <w:sz w:val="24"/>
              </w:rPr>
            </w:pPr>
            <w:r>
              <w:rPr>
                <w:sz w:val="24"/>
              </w:rPr>
              <w:t>Наименование услуги</w:t>
            </w:r>
          </w:p>
        </w:tc>
        <w:tc>
          <w:tcPr>
            <w:tcW w:w="1078" w:type="dxa"/>
            <w:tcBorders>
              <w:top w:val="single" w:sz="4" w:space="0" w:color="auto"/>
              <w:left w:val="nil"/>
              <w:bottom w:val="single" w:sz="4" w:space="0" w:color="auto"/>
              <w:right w:val="single" w:sz="4" w:space="0" w:color="auto"/>
            </w:tcBorders>
            <w:vAlign w:val="center"/>
            <w:hideMark/>
          </w:tcPr>
          <w:p w:rsidR="009677DC" w:rsidRPr="00571258" w:rsidRDefault="009677DC" w:rsidP="00546213">
            <w:pPr>
              <w:ind w:right="62"/>
              <w:jc w:val="center"/>
              <w:rPr>
                <w:sz w:val="24"/>
              </w:rPr>
            </w:pPr>
            <w:proofErr w:type="spellStart"/>
            <w:r w:rsidRPr="00571258">
              <w:rPr>
                <w:sz w:val="24"/>
              </w:rPr>
              <w:t>Едница</w:t>
            </w:r>
            <w:proofErr w:type="spellEnd"/>
            <w:r w:rsidRPr="00571258">
              <w:rPr>
                <w:sz w:val="24"/>
              </w:rPr>
              <w:t xml:space="preserve"> </w:t>
            </w:r>
            <w:proofErr w:type="spellStart"/>
            <w:proofErr w:type="gramStart"/>
            <w:r w:rsidRPr="00571258">
              <w:rPr>
                <w:sz w:val="24"/>
              </w:rPr>
              <w:t>измере-ния</w:t>
            </w:r>
            <w:proofErr w:type="spellEnd"/>
            <w:proofErr w:type="gramEnd"/>
          </w:p>
        </w:tc>
        <w:tc>
          <w:tcPr>
            <w:tcW w:w="907" w:type="dxa"/>
            <w:tcBorders>
              <w:top w:val="single" w:sz="4" w:space="0" w:color="auto"/>
              <w:left w:val="nil"/>
              <w:bottom w:val="single" w:sz="4" w:space="0" w:color="auto"/>
              <w:right w:val="single" w:sz="4" w:space="0" w:color="auto"/>
            </w:tcBorders>
            <w:vAlign w:val="center"/>
            <w:hideMark/>
          </w:tcPr>
          <w:p w:rsidR="009677DC" w:rsidRPr="00571258" w:rsidRDefault="009677DC" w:rsidP="00546213">
            <w:pPr>
              <w:jc w:val="center"/>
              <w:rPr>
                <w:sz w:val="24"/>
              </w:rPr>
            </w:pPr>
            <w:proofErr w:type="gramStart"/>
            <w:r w:rsidRPr="00571258">
              <w:rPr>
                <w:sz w:val="24"/>
              </w:rPr>
              <w:t>Коли</w:t>
            </w:r>
            <w:r w:rsidR="000D5958">
              <w:rPr>
                <w:sz w:val="24"/>
              </w:rPr>
              <w:t>-</w:t>
            </w:r>
            <w:proofErr w:type="spellStart"/>
            <w:r w:rsidR="000D5958">
              <w:rPr>
                <w:sz w:val="24"/>
              </w:rPr>
              <w:t>чест</w:t>
            </w:r>
            <w:r w:rsidRPr="00571258">
              <w:rPr>
                <w:sz w:val="24"/>
              </w:rPr>
              <w:t>во</w:t>
            </w:r>
            <w:proofErr w:type="spellEnd"/>
            <w:proofErr w:type="gramEnd"/>
            <w:r w:rsidRPr="00571258">
              <w:rPr>
                <w:sz w:val="24"/>
              </w:rPr>
              <w:t xml:space="preserve"> опор</w:t>
            </w:r>
          </w:p>
        </w:tc>
        <w:tc>
          <w:tcPr>
            <w:tcW w:w="1952" w:type="dxa"/>
            <w:tcBorders>
              <w:top w:val="single" w:sz="4" w:space="0" w:color="auto"/>
              <w:left w:val="nil"/>
              <w:bottom w:val="single" w:sz="4" w:space="0" w:color="auto"/>
              <w:right w:val="single" w:sz="4" w:space="0" w:color="auto"/>
            </w:tcBorders>
            <w:vAlign w:val="center"/>
            <w:hideMark/>
          </w:tcPr>
          <w:p w:rsidR="009677DC" w:rsidRPr="00571258" w:rsidRDefault="00571258" w:rsidP="00546213">
            <w:pPr>
              <w:jc w:val="center"/>
              <w:rPr>
                <w:sz w:val="24"/>
              </w:rPr>
            </w:pPr>
            <w:r w:rsidRPr="00571258">
              <w:rPr>
                <w:rFonts w:eastAsia="SimSun, 'Arial Unicode MS'"/>
                <w:bCs/>
                <w:spacing w:val="-4"/>
                <w:kern w:val="3"/>
                <w:sz w:val="24"/>
                <w:lang w:eastAsia="zh-CN" w:bidi="hi-IN"/>
              </w:rPr>
              <w:t xml:space="preserve">Цена размещения ВОЛС на одной опоре </w:t>
            </w:r>
            <w:r w:rsidR="000D5958">
              <w:rPr>
                <w:rFonts w:eastAsia="SimSun, 'Arial Unicode MS'"/>
                <w:bCs/>
                <w:spacing w:val="-4"/>
                <w:kern w:val="3"/>
                <w:sz w:val="24"/>
                <w:lang w:eastAsia="zh-CN" w:bidi="hi-IN"/>
              </w:rPr>
              <w:t>в месяц</w:t>
            </w:r>
          </w:p>
          <w:p w:rsidR="009677DC" w:rsidRPr="00571258" w:rsidRDefault="009677DC" w:rsidP="000D5958">
            <w:pPr>
              <w:jc w:val="center"/>
              <w:rPr>
                <w:sz w:val="24"/>
              </w:rPr>
            </w:pPr>
            <w:r w:rsidRPr="00571258">
              <w:rPr>
                <w:sz w:val="24"/>
              </w:rPr>
              <w:t>(с учётом НДС</w:t>
            </w:r>
            <w:r w:rsidR="000D5958">
              <w:rPr>
                <w:sz w:val="24"/>
              </w:rPr>
              <w:t>)</w:t>
            </w:r>
            <w:r w:rsidR="006F33C8">
              <w:rPr>
                <w:sz w:val="24"/>
              </w:rPr>
              <w:t xml:space="preserve"> (если облагается)</w:t>
            </w:r>
            <w:r w:rsidR="000D5958">
              <w:rPr>
                <w:sz w:val="24"/>
              </w:rPr>
              <w:t>,</w:t>
            </w:r>
            <w:r w:rsidRPr="00571258">
              <w:rPr>
                <w:sz w:val="24"/>
              </w:rPr>
              <w:t xml:space="preserve"> руб.</w:t>
            </w:r>
          </w:p>
        </w:tc>
        <w:tc>
          <w:tcPr>
            <w:tcW w:w="2017" w:type="dxa"/>
            <w:tcBorders>
              <w:top w:val="single" w:sz="4" w:space="0" w:color="auto"/>
              <w:left w:val="nil"/>
              <w:bottom w:val="single" w:sz="4" w:space="0" w:color="auto"/>
              <w:right w:val="single" w:sz="4" w:space="0" w:color="auto"/>
            </w:tcBorders>
            <w:vAlign w:val="center"/>
            <w:hideMark/>
          </w:tcPr>
          <w:p w:rsidR="009677DC" w:rsidRPr="00571258" w:rsidRDefault="009677DC" w:rsidP="000D5958">
            <w:pPr>
              <w:jc w:val="center"/>
              <w:rPr>
                <w:sz w:val="24"/>
              </w:rPr>
            </w:pPr>
            <w:r w:rsidRPr="00571258">
              <w:rPr>
                <w:sz w:val="24"/>
              </w:rPr>
              <w:t xml:space="preserve">Общая стоимость </w:t>
            </w:r>
            <w:r w:rsidR="00571258" w:rsidRPr="00571258">
              <w:rPr>
                <w:rFonts w:eastAsia="SimSun, 'Arial Unicode MS'"/>
                <w:bCs/>
                <w:spacing w:val="-4"/>
                <w:kern w:val="3"/>
                <w:sz w:val="24"/>
                <w:lang w:eastAsia="zh-CN" w:bidi="hi-IN"/>
              </w:rPr>
              <w:t xml:space="preserve">размещения </w:t>
            </w:r>
            <w:r w:rsidR="000D5958">
              <w:rPr>
                <w:rFonts w:eastAsia="SimSun, 'Arial Unicode MS'"/>
                <w:bCs/>
                <w:spacing w:val="-4"/>
                <w:kern w:val="3"/>
                <w:sz w:val="24"/>
                <w:lang w:eastAsia="zh-CN" w:bidi="hi-IN"/>
              </w:rPr>
              <w:t xml:space="preserve"> </w:t>
            </w:r>
            <w:r w:rsidR="00571258" w:rsidRPr="00571258">
              <w:rPr>
                <w:rFonts w:eastAsia="SimSun, 'Arial Unicode MS'"/>
                <w:bCs/>
                <w:spacing w:val="-4"/>
                <w:kern w:val="3"/>
                <w:sz w:val="24"/>
                <w:lang w:eastAsia="zh-CN" w:bidi="hi-IN"/>
              </w:rPr>
              <w:t xml:space="preserve">ВОЛС </w:t>
            </w:r>
            <w:r w:rsidR="000D5958">
              <w:rPr>
                <w:rFonts w:eastAsia="SimSun, 'Arial Unicode MS'"/>
                <w:bCs/>
                <w:spacing w:val="-4"/>
                <w:kern w:val="3"/>
                <w:sz w:val="24"/>
                <w:lang w:eastAsia="zh-CN" w:bidi="hi-IN"/>
              </w:rPr>
              <w:t xml:space="preserve">в месяц </w:t>
            </w:r>
            <w:r w:rsidRPr="00571258">
              <w:rPr>
                <w:sz w:val="24"/>
              </w:rPr>
              <w:t>(с учётом НДС)</w:t>
            </w:r>
            <w:r w:rsidR="006F33C8">
              <w:rPr>
                <w:sz w:val="24"/>
              </w:rPr>
              <w:t xml:space="preserve"> (если облагается)</w:t>
            </w:r>
            <w:r w:rsidRPr="00571258">
              <w:rPr>
                <w:sz w:val="24"/>
              </w:rPr>
              <w:t>, руб.</w:t>
            </w:r>
          </w:p>
        </w:tc>
        <w:tc>
          <w:tcPr>
            <w:tcW w:w="1984" w:type="dxa"/>
            <w:tcBorders>
              <w:top w:val="single" w:sz="4" w:space="0" w:color="auto"/>
              <w:left w:val="single" w:sz="4" w:space="0" w:color="auto"/>
              <w:bottom w:val="single" w:sz="4" w:space="0" w:color="auto"/>
              <w:right w:val="single" w:sz="4" w:space="0" w:color="auto"/>
            </w:tcBorders>
          </w:tcPr>
          <w:p w:rsidR="009677DC" w:rsidRPr="00E20F03" w:rsidRDefault="009677DC" w:rsidP="00546213">
            <w:pPr>
              <w:jc w:val="center"/>
              <w:rPr>
                <w:sz w:val="24"/>
              </w:rPr>
            </w:pPr>
            <w:r w:rsidRPr="00571258">
              <w:rPr>
                <w:sz w:val="24"/>
              </w:rPr>
              <w:t>Общая стоимость за период с 01.</w:t>
            </w:r>
            <w:r w:rsidR="00461E92">
              <w:rPr>
                <w:sz w:val="24"/>
              </w:rPr>
              <w:t>0</w:t>
            </w:r>
            <w:r w:rsidR="00864C17">
              <w:rPr>
                <w:sz w:val="24"/>
              </w:rPr>
              <w:t>7</w:t>
            </w:r>
            <w:r w:rsidRPr="00571258">
              <w:rPr>
                <w:sz w:val="24"/>
              </w:rPr>
              <w:t>.202</w:t>
            </w:r>
            <w:r w:rsidR="008B2FC6">
              <w:rPr>
                <w:sz w:val="24"/>
              </w:rPr>
              <w:t>6</w:t>
            </w:r>
            <w:r w:rsidRPr="00571258">
              <w:rPr>
                <w:sz w:val="24"/>
              </w:rPr>
              <w:t xml:space="preserve"> по </w:t>
            </w:r>
            <w:r w:rsidR="00461E92">
              <w:rPr>
                <w:sz w:val="24"/>
              </w:rPr>
              <w:t>3</w:t>
            </w:r>
            <w:r w:rsidR="00864C17">
              <w:rPr>
                <w:sz w:val="24"/>
              </w:rPr>
              <w:t>1.12.2</w:t>
            </w:r>
            <w:r w:rsidR="00571258" w:rsidRPr="00571258">
              <w:rPr>
                <w:sz w:val="24"/>
              </w:rPr>
              <w:t>02</w:t>
            </w:r>
            <w:r w:rsidR="008B2FC6">
              <w:rPr>
                <w:sz w:val="24"/>
              </w:rPr>
              <w:t>6</w:t>
            </w:r>
          </w:p>
          <w:p w:rsidR="009677DC" w:rsidRPr="00571258" w:rsidRDefault="009677DC" w:rsidP="000D5958">
            <w:pPr>
              <w:jc w:val="center"/>
              <w:rPr>
                <w:sz w:val="24"/>
              </w:rPr>
            </w:pPr>
            <w:r w:rsidRPr="00571258">
              <w:rPr>
                <w:sz w:val="24"/>
              </w:rPr>
              <w:t xml:space="preserve"> (с учётом НДС)</w:t>
            </w:r>
            <w:r w:rsidR="006F33C8">
              <w:rPr>
                <w:sz w:val="24"/>
              </w:rPr>
              <w:t xml:space="preserve"> (если облагается)</w:t>
            </w:r>
            <w:r w:rsidRPr="00571258">
              <w:rPr>
                <w:sz w:val="24"/>
              </w:rPr>
              <w:t>, руб.</w:t>
            </w:r>
          </w:p>
        </w:tc>
      </w:tr>
      <w:tr w:rsidR="00B92DDB" w:rsidTr="000D5958">
        <w:trPr>
          <w:trHeight w:val="1761"/>
        </w:trPr>
        <w:tc>
          <w:tcPr>
            <w:tcW w:w="551" w:type="dxa"/>
            <w:tcBorders>
              <w:top w:val="nil"/>
              <w:left w:val="single" w:sz="4" w:space="0" w:color="auto"/>
              <w:right w:val="single" w:sz="4" w:space="0" w:color="auto"/>
            </w:tcBorders>
            <w:noWrap/>
            <w:vAlign w:val="center"/>
            <w:hideMark/>
          </w:tcPr>
          <w:p w:rsidR="00B92DDB" w:rsidRDefault="00B92DDB" w:rsidP="00546213">
            <w:pPr>
              <w:jc w:val="center"/>
              <w:rPr>
                <w:color w:val="000000"/>
                <w:sz w:val="24"/>
              </w:rPr>
            </w:pPr>
            <w:r>
              <w:rPr>
                <w:color w:val="000000"/>
                <w:sz w:val="24"/>
              </w:rPr>
              <w:t>1.</w:t>
            </w:r>
          </w:p>
        </w:tc>
        <w:tc>
          <w:tcPr>
            <w:tcW w:w="1825" w:type="dxa"/>
            <w:tcBorders>
              <w:top w:val="nil"/>
              <w:left w:val="nil"/>
              <w:right w:val="single" w:sz="4" w:space="0" w:color="auto"/>
            </w:tcBorders>
            <w:noWrap/>
            <w:vAlign w:val="center"/>
            <w:hideMark/>
          </w:tcPr>
          <w:p w:rsidR="000D5958" w:rsidRPr="000D5958" w:rsidRDefault="000D5958" w:rsidP="000D5958">
            <w:pPr>
              <w:rPr>
                <w:sz w:val="24"/>
              </w:rPr>
            </w:pPr>
            <w:r w:rsidRPr="000D5958">
              <w:rPr>
                <w:sz w:val="24"/>
              </w:rPr>
              <w:t xml:space="preserve">Размещение волоконно-оптической линии связи </w:t>
            </w:r>
          </w:p>
          <w:p w:rsidR="00B92DDB" w:rsidRDefault="000D5958" w:rsidP="00E20F03">
            <w:pPr>
              <w:rPr>
                <w:color w:val="000000"/>
                <w:sz w:val="24"/>
              </w:rPr>
            </w:pPr>
            <w:r w:rsidRPr="000D5958">
              <w:rPr>
                <w:sz w:val="24"/>
              </w:rPr>
              <w:t xml:space="preserve">на </w:t>
            </w:r>
            <w:r>
              <w:rPr>
                <w:sz w:val="24"/>
              </w:rPr>
              <w:t xml:space="preserve">опорах </w:t>
            </w:r>
            <w:r w:rsidRPr="000D5958">
              <w:rPr>
                <w:sz w:val="24"/>
              </w:rPr>
              <w:t>воздушных лини</w:t>
            </w:r>
            <w:r>
              <w:rPr>
                <w:sz w:val="24"/>
              </w:rPr>
              <w:t>й</w:t>
            </w:r>
            <w:r w:rsidRPr="000D5958">
              <w:rPr>
                <w:sz w:val="24"/>
              </w:rPr>
              <w:t xml:space="preserve"> </w:t>
            </w:r>
            <w:proofErr w:type="gramStart"/>
            <w:r w:rsidRPr="000D5958">
              <w:rPr>
                <w:sz w:val="24"/>
              </w:rPr>
              <w:t>электро</w:t>
            </w:r>
            <w:r>
              <w:rPr>
                <w:sz w:val="24"/>
              </w:rPr>
              <w:t>-</w:t>
            </w:r>
            <w:r w:rsidRPr="000D5958">
              <w:rPr>
                <w:sz w:val="24"/>
              </w:rPr>
              <w:t>передачи</w:t>
            </w:r>
            <w:proofErr w:type="gramEnd"/>
          </w:p>
        </w:tc>
        <w:tc>
          <w:tcPr>
            <w:tcW w:w="1078" w:type="dxa"/>
            <w:tcBorders>
              <w:top w:val="nil"/>
              <w:left w:val="nil"/>
              <w:right w:val="single" w:sz="4" w:space="0" w:color="auto"/>
            </w:tcBorders>
            <w:noWrap/>
            <w:vAlign w:val="center"/>
            <w:hideMark/>
          </w:tcPr>
          <w:p w:rsidR="00B92DDB" w:rsidRDefault="00B92DDB" w:rsidP="00546213">
            <w:pPr>
              <w:jc w:val="center"/>
              <w:rPr>
                <w:color w:val="000000"/>
                <w:sz w:val="24"/>
              </w:rPr>
            </w:pPr>
            <w:r>
              <w:rPr>
                <w:color w:val="000000"/>
                <w:sz w:val="24"/>
              </w:rPr>
              <w:t>шт.</w:t>
            </w:r>
          </w:p>
        </w:tc>
        <w:tc>
          <w:tcPr>
            <w:tcW w:w="907" w:type="dxa"/>
            <w:tcBorders>
              <w:top w:val="nil"/>
              <w:left w:val="nil"/>
              <w:right w:val="single" w:sz="4" w:space="0" w:color="auto"/>
            </w:tcBorders>
            <w:noWrap/>
            <w:vAlign w:val="center"/>
            <w:hideMark/>
          </w:tcPr>
          <w:p w:rsidR="00B92DDB" w:rsidRDefault="00B92DDB" w:rsidP="00546213">
            <w:pPr>
              <w:jc w:val="center"/>
              <w:rPr>
                <w:color w:val="000000"/>
                <w:sz w:val="24"/>
              </w:rPr>
            </w:pPr>
            <w:r>
              <w:rPr>
                <w:color w:val="000000"/>
                <w:sz w:val="24"/>
              </w:rPr>
              <w:t>34</w:t>
            </w:r>
          </w:p>
        </w:tc>
        <w:tc>
          <w:tcPr>
            <w:tcW w:w="1952" w:type="dxa"/>
            <w:tcBorders>
              <w:top w:val="nil"/>
              <w:left w:val="nil"/>
              <w:right w:val="single" w:sz="4" w:space="0" w:color="auto"/>
            </w:tcBorders>
            <w:noWrap/>
            <w:vAlign w:val="center"/>
          </w:tcPr>
          <w:p w:rsidR="00B92DDB" w:rsidRDefault="00B92DDB" w:rsidP="00546213">
            <w:pPr>
              <w:jc w:val="right"/>
              <w:rPr>
                <w:color w:val="000000"/>
                <w:sz w:val="24"/>
              </w:rPr>
            </w:pPr>
          </w:p>
        </w:tc>
        <w:tc>
          <w:tcPr>
            <w:tcW w:w="2017" w:type="dxa"/>
            <w:tcBorders>
              <w:top w:val="nil"/>
              <w:left w:val="nil"/>
              <w:bottom w:val="single" w:sz="4" w:space="0" w:color="auto"/>
              <w:right w:val="single" w:sz="4" w:space="0" w:color="auto"/>
            </w:tcBorders>
            <w:noWrap/>
            <w:vAlign w:val="center"/>
          </w:tcPr>
          <w:p w:rsidR="00B92DDB" w:rsidRDefault="00B92DDB" w:rsidP="00546213">
            <w:pPr>
              <w:jc w:val="right"/>
              <w:rPr>
                <w:color w:val="000000"/>
                <w:sz w:val="24"/>
              </w:rPr>
            </w:pPr>
          </w:p>
        </w:tc>
        <w:tc>
          <w:tcPr>
            <w:tcW w:w="1984" w:type="dxa"/>
            <w:tcBorders>
              <w:top w:val="nil"/>
              <w:left w:val="single" w:sz="4" w:space="0" w:color="auto"/>
              <w:bottom w:val="single" w:sz="4" w:space="0" w:color="auto"/>
              <w:right w:val="single" w:sz="4" w:space="0" w:color="auto"/>
            </w:tcBorders>
            <w:vAlign w:val="center"/>
          </w:tcPr>
          <w:p w:rsidR="00B92DDB" w:rsidRDefault="00B92DDB" w:rsidP="00546213">
            <w:pPr>
              <w:jc w:val="right"/>
              <w:rPr>
                <w:color w:val="000000"/>
                <w:sz w:val="24"/>
              </w:rPr>
            </w:pPr>
          </w:p>
        </w:tc>
      </w:tr>
      <w:tr w:rsidR="00B24C09" w:rsidTr="00B24C09">
        <w:trPr>
          <w:trHeight w:val="276"/>
        </w:trPr>
        <w:tc>
          <w:tcPr>
            <w:tcW w:w="8330" w:type="dxa"/>
            <w:gridSpan w:val="6"/>
            <w:tcBorders>
              <w:top w:val="single" w:sz="4" w:space="0" w:color="auto"/>
              <w:left w:val="single" w:sz="4" w:space="0" w:color="auto"/>
              <w:bottom w:val="single" w:sz="4" w:space="0" w:color="auto"/>
              <w:right w:val="single" w:sz="4" w:space="0" w:color="auto"/>
            </w:tcBorders>
            <w:noWrap/>
            <w:vAlign w:val="center"/>
            <w:hideMark/>
          </w:tcPr>
          <w:p w:rsidR="00B24C09" w:rsidRDefault="00B24C09" w:rsidP="00B24C09">
            <w:pPr>
              <w:rPr>
                <w:color w:val="000000"/>
                <w:sz w:val="24"/>
              </w:rPr>
            </w:pPr>
            <w:r>
              <w:rPr>
                <w:color w:val="000000"/>
                <w:sz w:val="24"/>
              </w:rPr>
              <w:t>Итого:</w:t>
            </w:r>
          </w:p>
        </w:tc>
        <w:tc>
          <w:tcPr>
            <w:tcW w:w="1984" w:type="dxa"/>
            <w:tcBorders>
              <w:top w:val="single" w:sz="4" w:space="0" w:color="auto"/>
              <w:left w:val="single" w:sz="4" w:space="0" w:color="auto"/>
              <w:bottom w:val="single" w:sz="4" w:space="0" w:color="auto"/>
              <w:right w:val="single" w:sz="4" w:space="0" w:color="auto"/>
            </w:tcBorders>
          </w:tcPr>
          <w:p w:rsidR="00B24C09" w:rsidRDefault="00B24C09" w:rsidP="00546213">
            <w:pPr>
              <w:jc w:val="right"/>
              <w:rPr>
                <w:color w:val="000000"/>
                <w:sz w:val="24"/>
              </w:rPr>
            </w:pPr>
          </w:p>
        </w:tc>
      </w:tr>
    </w:tbl>
    <w:p w:rsidR="009677DC" w:rsidRPr="00877A51" w:rsidRDefault="009677DC" w:rsidP="00B60625">
      <w:pPr>
        <w:widowControl w:val="0"/>
        <w:tabs>
          <w:tab w:val="left" w:pos="567"/>
        </w:tabs>
        <w:suppressAutoHyphens/>
        <w:autoSpaceDN w:val="0"/>
        <w:spacing w:before="240"/>
        <w:jc w:val="center"/>
        <w:textAlignment w:val="baseline"/>
        <w:rPr>
          <w:rFonts w:eastAsia="SimSun, 'Arial Unicode MS'"/>
          <w:b/>
          <w:kern w:val="3"/>
          <w:sz w:val="24"/>
          <w:lang w:eastAsia="zh-CN" w:bidi="hi-IN"/>
        </w:rPr>
      </w:pPr>
    </w:p>
    <w:p w:rsidR="00CC49D9" w:rsidRPr="00877A51" w:rsidRDefault="00CC49D9" w:rsidP="00CC49D9">
      <w:pPr>
        <w:widowControl w:val="0"/>
        <w:suppressAutoHyphens/>
        <w:autoSpaceDN w:val="0"/>
        <w:spacing w:after="40"/>
        <w:ind w:firstLine="567"/>
        <w:jc w:val="both"/>
        <w:textAlignment w:val="baseline"/>
        <w:rPr>
          <w:sz w:val="24"/>
        </w:rPr>
      </w:pPr>
    </w:p>
    <w:tbl>
      <w:tblPr>
        <w:tblW w:w="10064" w:type="dxa"/>
        <w:tblInd w:w="250" w:type="dxa"/>
        <w:tblLayout w:type="fixed"/>
        <w:tblLook w:val="04A0" w:firstRow="1" w:lastRow="0" w:firstColumn="1" w:lastColumn="0" w:noHBand="0" w:noVBand="1"/>
      </w:tblPr>
      <w:tblGrid>
        <w:gridCol w:w="5670"/>
        <w:gridCol w:w="4394"/>
      </w:tblGrid>
      <w:tr w:rsidR="00877A51" w:rsidRPr="00877A51" w:rsidTr="00B24C09">
        <w:trPr>
          <w:trHeight w:val="113"/>
        </w:trPr>
        <w:tc>
          <w:tcPr>
            <w:tcW w:w="5670" w:type="dxa"/>
            <w:hideMark/>
          </w:tcPr>
          <w:p w:rsidR="00CC49D9" w:rsidRPr="00877A51" w:rsidRDefault="00B24C09" w:rsidP="002334F7">
            <w:pPr>
              <w:suppressAutoHyphens/>
              <w:snapToGrid w:val="0"/>
              <w:spacing w:before="120"/>
              <w:contextualSpacing/>
              <w:rPr>
                <w:b/>
                <w:sz w:val="24"/>
                <w:lang w:eastAsia="ar-SA"/>
              </w:rPr>
            </w:pPr>
            <w:r w:rsidRPr="00877A51">
              <w:rPr>
                <w:b/>
                <w:sz w:val="24"/>
              </w:rPr>
              <w:t>Заказчик</w:t>
            </w:r>
          </w:p>
        </w:tc>
        <w:tc>
          <w:tcPr>
            <w:tcW w:w="4394" w:type="dxa"/>
          </w:tcPr>
          <w:p w:rsidR="00CC49D9" w:rsidRPr="00877A51" w:rsidRDefault="00B24C09" w:rsidP="002334F7">
            <w:pPr>
              <w:suppressAutoHyphens/>
              <w:spacing w:before="120"/>
              <w:contextualSpacing/>
              <w:rPr>
                <w:b/>
                <w:sz w:val="24"/>
              </w:rPr>
            </w:pPr>
            <w:r w:rsidRPr="00877A51">
              <w:rPr>
                <w:b/>
                <w:sz w:val="24"/>
              </w:rPr>
              <w:t>Исполнитель</w:t>
            </w:r>
          </w:p>
        </w:tc>
      </w:tr>
      <w:tr w:rsidR="00877A51" w:rsidRPr="00877A51" w:rsidTr="00B24C09">
        <w:trPr>
          <w:trHeight w:val="113"/>
        </w:trPr>
        <w:tc>
          <w:tcPr>
            <w:tcW w:w="5670" w:type="dxa"/>
            <w:hideMark/>
          </w:tcPr>
          <w:p w:rsidR="00CC49D9" w:rsidRPr="00877A51" w:rsidRDefault="00CC49D9" w:rsidP="00831F3E">
            <w:pPr>
              <w:suppressAutoHyphens/>
              <w:snapToGrid w:val="0"/>
              <w:spacing w:before="120" w:after="120"/>
              <w:rPr>
                <w:sz w:val="24"/>
              </w:rPr>
            </w:pPr>
            <w:r w:rsidRPr="00877A51">
              <w:rPr>
                <w:sz w:val="24"/>
              </w:rPr>
              <w:t>Самарская таможня</w:t>
            </w:r>
          </w:p>
        </w:tc>
        <w:tc>
          <w:tcPr>
            <w:tcW w:w="4394" w:type="dxa"/>
          </w:tcPr>
          <w:p w:rsidR="00380A73" w:rsidRPr="00877A51" w:rsidRDefault="00380A73" w:rsidP="00831F3E">
            <w:pPr>
              <w:suppressAutoHyphens/>
              <w:spacing w:before="120" w:after="120"/>
              <w:rPr>
                <w:sz w:val="24"/>
              </w:rPr>
            </w:pPr>
          </w:p>
        </w:tc>
      </w:tr>
      <w:tr w:rsidR="005756C2" w:rsidRPr="00877A51" w:rsidTr="00B24C09">
        <w:trPr>
          <w:trHeight w:val="113"/>
        </w:trPr>
        <w:tc>
          <w:tcPr>
            <w:tcW w:w="5670" w:type="dxa"/>
            <w:hideMark/>
          </w:tcPr>
          <w:p w:rsidR="005756C2" w:rsidRDefault="005756C2" w:rsidP="00D9566B">
            <w:pPr>
              <w:snapToGrid w:val="0"/>
              <w:contextualSpacing/>
              <w:rPr>
                <w:color w:val="000000" w:themeColor="text1"/>
                <w:sz w:val="24"/>
              </w:rPr>
            </w:pPr>
          </w:p>
          <w:p w:rsidR="005756C2" w:rsidRPr="005B4BE7" w:rsidRDefault="005756C2" w:rsidP="00D9566B">
            <w:pPr>
              <w:snapToGrid w:val="0"/>
              <w:contextualSpacing/>
              <w:rPr>
                <w:color w:val="000000" w:themeColor="text1"/>
                <w:sz w:val="24"/>
                <w:lang w:eastAsia="ar-SA"/>
              </w:rPr>
            </w:pPr>
          </w:p>
        </w:tc>
        <w:tc>
          <w:tcPr>
            <w:tcW w:w="4394" w:type="dxa"/>
          </w:tcPr>
          <w:p w:rsidR="005756C2" w:rsidRPr="00877A51" w:rsidRDefault="005756C2" w:rsidP="002334F7">
            <w:pPr>
              <w:suppressAutoHyphens/>
              <w:spacing w:before="120"/>
              <w:contextualSpacing/>
              <w:rPr>
                <w:sz w:val="24"/>
              </w:rPr>
            </w:pPr>
          </w:p>
        </w:tc>
      </w:tr>
      <w:tr w:rsidR="005756C2" w:rsidRPr="002E6F72" w:rsidTr="00B24C09">
        <w:trPr>
          <w:trHeight w:val="124"/>
        </w:trPr>
        <w:tc>
          <w:tcPr>
            <w:tcW w:w="5670" w:type="dxa"/>
            <w:hideMark/>
          </w:tcPr>
          <w:p w:rsidR="005756C2" w:rsidRPr="005B4BE7" w:rsidRDefault="005756C2" w:rsidP="00785DD9">
            <w:pPr>
              <w:suppressAutoHyphens/>
              <w:snapToGrid w:val="0"/>
              <w:spacing w:before="360"/>
              <w:contextualSpacing/>
              <w:rPr>
                <w:color w:val="000000" w:themeColor="text1"/>
                <w:sz w:val="24"/>
              </w:rPr>
            </w:pPr>
            <w:r w:rsidRPr="005B4BE7">
              <w:rPr>
                <w:color w:val="000000" w:themeColor="text1"/>
                <w:sz w:val="24"/>
              </w:rPr>
              <w:t>_________________/</w:t>
            </w:r>
          </w:p>
        </w:tc>
        <w:tc>
          <w:tcPr>
            <w:tcW w:w="4394" w:type="dxa"/>
            <w:hideMark/>
          </w:tcPr>
          <w:p w:rsidR="005756C2" w:rsidRPr="002E6F72" w:rsidRDefault="005756C2" w:rsidP="004F0AB6">
            <w:pPr>
              <w:suppressAutoHyphens/>
              <w:spacing w:before="120"/>
              <w:contextualSpacing/>
              <w:rPr>
                <w:color w:val="000000" w:themeColor="text1"/>
                <w:sz w:val="24"/>
              </w:rPr>
            </w:pPr>
            <w:r w:rsidRPr="002E6F72">
              <w:rPr>
                <w:color w:val="000000" w:themeColor="text1"/>
                <w:sz w:val="24"/>
              </w:rPr>
              <w:t>________________/</w:t>
            </w:r>
          </w:p>
        </w:tc>
      </w:tr>
    </w:tbl>
    <w:p w:rsidR="00B24C09" w:rsidRPr="009677DC" w:rsidRDefault="00B24C09" w:rsidP="00B24C09">
      <w:pPr>
        <w:pageBreakBefore/>
        <w:ind w:left="6371" w:firstLine="1"/>
        <w:rPr>
          <w:color w:val="000000" w:themeColor="text1"/>
          <w:sz w:val="24"/>
        </w:rPr>
      </w:pPr>
      <w:r>
        <w:rPr>
          <w:color w:val="000000" w:themeColor="text1"/>
          <w:sz w:val="24"/>
        </w:rPr>
        <w:lastRenderedPageBreak/>
        <w:t xml:space="preserve">      Приложение № 5</w:t>
      </w:r>
    </w:p>
    <w:p w:rsidR="00B24C09" w:rsidRPr="009677DC" w:rsidRDefault="00B24C09" w:rsidP="00B24C09">
      <w:pPr>
        <w:ind w:left="5761"/>
        <w:contextualSpacing/>
        <w:jc w:val="right"/>
        <w:rPr>
          <w:color w:val="000000" w:themeColor="text1"/>
          <w:sz w:val="24"/>
        </w:rPr>
      </w:pPr>
      <w:r w:rsidRPr="009677DC">
        <w:rPr>
          <w:color w:val="000000" w:themeColor="text1"/>
          <w:sz w:val="24"/>
        </w:rPr>
        <w:t xml:space="preserve">к государственному контракту </w:t>
      </w:r>
    </w:p>
    <w:p w:rsidR="00B24C09" w:rsidRPr="009677DC" w:rsidRDefault="00B24C09" w:rsidP="00B24C09">
      <w:pPr>
        <w:ind w:left="6469"/>
        <w:contextualSpacing/>
        <w:rPr>
          <w:color w:val="000000" w:themeColor="text1"/>
          <w:sz w:val="24"/>
        </w:rPr>
      </w:pPr>
      <w:r>
        <w:rPr>
          <w:color w:val="000000" w:themeColor="text1"/>
          <w:sz w:val="24"/>
        </w:rPr>
        <w:t xml:space="preserve">    </w:t>
      </w:r>
      <w:r w:rsidRPr="009677DC">
        <w:rPr>
          <w:color w:val="000000" w:themeColor="text1"/>
          <w:sz w:val="24"/>
        </w:rPr>
        <w:t>№ </w:t>
      </w:r>
      <w:r>
        <w:rPr>
          <w:color w:val="000000" w:themeColor="text1"/>
          <w:sz w:val="24"/>
        </w:rPr>
        <w:t>________________________</w:t>
      </w:r>
    </w:p>
    <w:p w:rsidR="00B24C09" w:rsidRPr="009677DC" w:rsidRDefault="00B24C09" w:rsidP="00B24C09">
      <w:pPr>
        <w:ind w:firstLine="709"/>
        <w:jc w:val="right"/>
        <w:rPr>
          <w:color w:val="000000" w:themeColor="text1"/>
          <w:sz w:val="24"/>
        </w:rPr>
      </w:pPr>
      <w:r w:rsidRPr="009677DC">
        <w:rPr>
          <w:color w:val="000000" w:themeColor="text1"/>
          <w:sz w:val="24"/>
        </w:rPr>
        <w:t>от «___» ____________ 202</w:t>
      </w:r>
      <w:r>
        <w:rPr>
          <w:color w:val="000000" w:themeColor="text1"/>
          <w:sz w:val="24"/>
        </w:rPr>
        <w:t xml:space="preserve">  </w:t>
      </w:r>
      <w:r w:rsidRPr="009677DC">
        <w:rPr>
          <w:color w:val="000000" w:themeColor="text1"/>
          <w:sz w:val="24"/>
        </w:rPr>
        <w:t> г.</w:t>
      </w:r>
    </w:p>
    <w:p w:rsidR="00D442DA" w:rsidRPr="005B4BE7" w:rsidRDefault="009112EA" w:rsidP="0090073B">
      <w:pPr>
        <w:spacing w:before="240" w:after="120"/>
        <w:jc w:val="center"/>
        <w:rPr>
          <w:b/>
          <w:color w:val="000000" w:themeColor="text1"/>
          <w:sz w:val="24"/>
        </w:rPr>
      </w:pPr>
      <w:r w:rsidRPr="005B4BE7">
        <w:rPr>
          <w:b/>
          <w:color w:val="000000" w:themeColor="text1"/>
          <w:sz w:val="24"/>
        </w:rPr>
        <w:t>Схема прокладки оптическо</w:t>
      </w:r>
      <w:r w:rsidR="00D83D13">
        <w:rPr>
          <w:b/>
          <w:color w:val="000000" w:themeColor="text1"/>
          <w:sz w:val="24"/>
        </w:rPr>
        <w:t>го кабеля</w:t>
      </w:r>
      <w:r w:rsidR="00D83D13" w:rsidRPr="005B4BE7">
        <w:rPr>
          <w:noProof/>
          <w:color w:val="000000" w:themeColor="text1"/>
          <w:sz w:val="24"/>
        </w:rPr>
        <w:drawing>
          <wp:inline distT="0" distB="0" distL="0" distR="0" wp14:anchorId="70A21AFD" wp14:editId="59AE13CB">
            <wp:extent cx="4969656" cy="7119649"/>
            <wp:effectExtent l="0" t="0" r="2540" b="5080"/>
            <wp:docPr id="3" name="Рисунок 3" descr="U:\otisosvt\договор\2022\ЛКС\Волс-ВЛ\1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014541" name="Picture 23" descr="U:\otisosvt\договор\2022\ЛКС\Волс-ВЛ\10001.jpg"/>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4980951" cy="7135831"/>
                    </a:xfrm>
                    <a:prstGeom prst="rect">
                      <a:avLst/>
                    </a:prstGeom>
                    <a:noFill/>
                    <a:ln>
                      <a:noFill/>
                    </a:ln>
                  </pic:spPr>
                </pic:pic>
              </a:graphicData>
            </a:graphic>
          </wp:inline>
        </w:drawing>
      </w:r>
    </w:p>
    <w:p w:rsidR="00D442DA" w:rsidRPr="005B4BE7" w:rsidRDefault="009112EA" w:rsidP="00D442DA">
      <w:pPr>
        <w:contextualSpacing/>
        <w:rPr>
          <w:color w:val="000000" w:themeColor="text1"/>
          <w:sz w:val="24"/>
        </w:rPr>
      </w:pPr>
      <w:r w:rsidRPr="005B4BE7">
        <w:rPr>
          <w:noProof/>
          <w:color w:val="000000" w:themeColor="text1"/>
          <w:sz w:val="24"/>
        </w:rPr>
        <w:lastRenderedPageBreak/>
        <w:drawing>
          <wp:inline distT="0" distB="0" distL="0" distR="0" wp14:anchorId="096491EE" wp14:editId="723F11D4">
            <wp:extent cx="6480810" cy="9326516"/>
            <wp:effectExtent l="0" t="0" r="0" b="8255"/>
            <wp:docPr id="11" name="Рисунок 11" descr="U:\otisosvt\договор\2022\ЛКС\Волс-ВЛ\1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622271" name="Picture 24" descr="U:\otisosvt\договор\2022\ЛКС\Волс-ВЛ\10002.jp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6480810" cy="9326516"/>
                    </a:xfrm>
                    <a:prstGeom prst="rect">
                      <a:avLst/>
                    </a:prstGeom>
                    <a:noFill/>
                    <a:ln>
                      <a:noFill/>
                    </a:ln>
                  </pic:spPr>
                </pic:pic>
              </a:graphicData>
            </a:graphic>
          </wp:inline>
        </w:drawing>
      </w:r>
    </w:p>
    <w:p w:rsidR="00D442DA" w:rsidRDefault="009112EA" w:rsidP="00D442DA">
      <w:pPr>
        <w:contextualSpacing/>
        <w:rPr>
          <w:color w:val="000000" w:themeColor="text1"/>
          <w:sz w:val="24"/>
        </w:rPr>
      </w:pPr>
      <w:r w:rsidRPr="005B4BE7">
        <w:rPr>
          <w:noProof/>
          <w:color w:val="000000" w:themeColor="text1"/>
          <w:sz w:val="24"/>
        </w:rPr>
        <w:lastRenderedPageBreak/>
        <w:drawing>
          <wp:inline distT="0" distB="0" distL="0" distR="0" wp14:anchorId="789BDEF5" wp14:editId="31901EBB">
            <wp:extent cx="5278121" cy="7603372"/>
            <wp:effectExtent l="0" t="0" r="0" b="0"/>
            <wp:docPr id="1" name="Рисунок 1" descr="C:\Users\BurlutskayaEN\Desktop\111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315079" name="Picture 2" descr="C:\Users\BurlutskayaEN\Desktop\1110002.jpg"/>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5285272" cy="7613674"/>
                    </a:xfrm>
                    <a:prstGeom prst="rect">
                      <a:avLst/>
                    </a:prstGeom>
                    <a:noFill/>
                    <a:ln>
                      <a:noFill/>
                    </a:ln>
                  </pic:spPr>
                </pic:pic>
              </a:graphicData>
            </a:graphic>
          </wp:inline>
        </w:drawing>
      </w:r>
    </w:p>
    <w:tbl>
      <w:tblPr>
        <w:tblW w:w="10065" w:type="dxa"/>
        <w:tblInd w:w="250" w:type="dxa"/>
        <w:tblLayout w:type="fixed"/>
        <w:tblLook w:val="04A0" w:firstRow="1" w:lastRow="0" w:firstColumn="1" w:lastColumn="0" w:noHBand="0" w:noVBand="1"/>
      </w:tblPr>
      <w:tblGrid>
        <w:gridCol w:w="5670"/>
        <w:gridCol w:w="4395"/>
      </w:tblGrid>
      <w:tr w:rsidR="003E76BC" w:rsidRPr="002E6F72" w:rsidTr="00571258">
        <w:trPr>
          <w:trHeight w:val="80"/>
        </w:trPr>
        <w:tc>
          <w:tcPr>
            <w:tcW w:w="5670" w:type="dxa"/>
          </w:tcPr>
          <w:p w:rsidR="003E76BC" w:rsidRDefault="003E76BC" w:rsidP="00A732D3">
            <w:pPr>
              <w:suppressAutoHyphens/>
              <w:snapToGrid w:val="0"/>
              <w:spacing w:before="120"/>
              <w:contextualSpacing/>
              <w:rPr>
                <w:b/>
                <w:color w:val="000000" w:themeColor="text1"/>
                <w:sz w:val="24"/>
                <w:lang w:eastAsia="ar-SA"/>
              </w:rPr>
            </w:pPr>
          </w:p>
          <w:p w:rsidR="00B24C09" w:rsidRPr="002E6F72" w:rsidRDefault="00B24C09" w:rsidP="00A732D3">
            <w:pPr>
              <w:suppressAutoHyphens/>
              <w:snapToGrid w:val="0"/>
              <w:spacing w:before="120"/>
              <w:contextualSpacing/>
              <w:rPr>
                <w:b/>
                <w:color w:val="000000" w:themeColor="text1"/>
                <w:sz w:val="24"/>
                <w:lang w:eastAsia="ar-SA"/>
              </w:rPr>
            </w:pPr>
          </w:p>
        </w:tc>
        <w:tc>
          <w:tcPr>
            <w:tcW w:w="4395" w:type="dxa"/>
          </w:tcPr>
          <w:p w:rsidR="003E76BC" w:rsidRPr="002E6F72" w:rsidRDefault="003E76BC" w:rsidP="00831F3E">
            <w:pPr>
              <w:suppressAutoHyphens/>
              <w:spacing w:before="120"/>
              <w:ind w:firstLine="33"/>
              <w:contextualSpacing/>
              <w:rPr>
                <w:b/>
                <w:color w:val="000000" w:themeColor="text1"/>
                <w:sz w:val="24"/>
                <w:lang w:eastAsia="ar-SA"/>
              </w:rPr>
            </w:pPr>
          </w:p>
        </w:tc>
      </w:tr>
      <w:tr w:rsidR="00B24C09" w:rsidRPr="002E6F72" w:rsidTr="00571258">
        <w:trPr>
          <w:trHeight w:val="113"/>
        </w:trPr>
        <w:tc>
          <w:tcPr>
            <w:tcW w:w="5670" w:type="dxa"/>
            <w:hideMark/>
          </w:tcPr>
          <w:p w:rsidR="00B24C09" w:rsidRPr="002E6F72" w:rsidRDefault="00B24C09" w:rsidP="00546213">
            <w:pPr>
              <w:suppressAutoHyphens/>
              <w:snapToGrid w:val="0"/>
              <w:spacing w:before="120"/>
              <w:contextualSpacing/>
              <w:rPr>
                <w:b/>
                <w:color w:val="000000" w:themeColor="text1"/>
                <w:sz w:val="24"/>
                <w:lang w:eastAsia="ar-SA"/>
              </w:rPr>
            </w:pPr>
            <w:r>
              <w:rPr>
                <w:b/>
                <w:color w:val="000000" w:themeColor="text1"/>
                <w:sz w:val="24"/>
              </w:rPr>
              <w:t>Заказчик</w:t>
            </w:r>
          </w:p>
        </w:tc>
        <w:tc>
          <w:tcPr>
            <w:tcW w:w="4395" w:type="dxa"/>
          </w:tcPr>
          <w:p w:rsidR="00B24C09" w:rsidRPr="002E6F72" w:rsidRDefault="00B24C09" w:rsidP="00546213">
            <w:pPr>
              <w:suppressAutoHyphens/>
              <w:spacing w:before="120"/>
              <w:contextualSpacing/>
              <w:rPr>
                <w:b/>
                <w:color w:val="000000" w:themeColor="text1"/>
                <w:sz w:val="24"/>
              </w:rPr>
            </w:pPr>
            <w:r>
              <w:rPr>
                <w:b/>
                <w:color w:val="000000" w:themeColor="text1"/>
                <w:sz w:val="24"/>
              </w:rPr>
              <w:t>Исполнитель</w:t>
            </w:r>
          </w:p>
        </w:tc>
      </w:tr>
      <w:tr w:rsidR="00B24C09" w:rsidRPr="002E6F72" w:rsidTr="00571258">
        <w:trPr>
          <w:trHeight w:val="113"/>
        </w:trPr>
        <w:tc>
          <w:tcPr>
            <w:tcW w:w="5670" w:type="dxa"/>
            <w:hideMark/>
          </w:tcPr>
          <w:p w:rsidR="00B24C09" w:rsidRPr="002E6F72" w:rsidRDefault="00B24C09" w:rsidP="00546213">
            <w:pPr>
              <w:suppressAutoHyphens/>
              <w:snapToGrid w:val="0"/>
              <w:spacing w:before="120" w:after="120"/>
              <w:rPr>
                <w:color w:val="000000" w:themeColor="text1"/>
                <w:sz w:val="24"/>
              </w:rPr>
            </w:pPr>
            <w:r w:rsidRPr="002E6F72">
              <w:rPr>
                <w:color w:val="000000" w:themeColor="text1"/>
                <w:sz w:val="24"/>
              </w:rPr>
              <w:t>Самарская таможня</w:t>
            </w:r>
          </w:p>
        </w:tc>
        <w:tc>
          <w:tcPr>
            <w:tcW w:w="4395" w:type="dxa"/>
          </w:tcPr>
          <w:p w:rsidR="00B24C09" w:rsidRPr="002E6F72" w:rsidRDefault="00B24C09" w:rsidP="00546213">
            <w:pPr>
              <w:suppressAutoHyphens/>
              <w:spacing w:before="120" w:after="120"/>
              <w:rPr>
                <w:color w:val="000000" w:themeColor="text1"/>
                <w:sz w:val="24"/>
              </w:rPr>
            </w:pPr>
          </w:p>
        </w:tc>
      </w:tr>
      <w:tr w:rsidR="005756C2" w:rsidRPr="002E6F72" w:rsidTr="00571258">
        <w:trPr>
          <w:trHeight w:val="113"/>
        </w:trPr>
        <w:tc>
          <w:tcPr>
            <w:tcW w:w="5670" w:type="dxa"/>
            <w:hideMark/>
          </w:tcPr>
          <w:p w:rsidR="005756C2" w:rsidRDefault="005756C2" w:rsidP="00D9566B">
            <w:pPr>
              <w:snapToGrid w:val="0"/>
              <w:contextualSpacing/>
              <w:rPr>
                <w:color w:val="000000" w:themeColor="text1"/>
                <w:sz w:val="24"/>
              </w:rPr>
            </w:pPr>
          </w:p>
          <w:p w:rsidR="005756C2" w:rsidRPr="005B4BE7" w:rsidRDefault="005756C2" w:rsidP="00D9566B">
            <w:pPr>
              <w:snapToGrid w:val="0"/>
              <w:contextualSpacing/>
              <w:rPr>
                <w:color w:val="000000" w:themeColor="text1"/>
                <w:sz w:val="24"/>
                <w:lang w:eastAsia="ar-SA"/>
              </w:rPr>
            </w:pPr>
          </w:p>
        </w:tc>
        <w:tc>
          <w:tcPr>
            <w:tcW w:w="4395" w:type="dxa"/>
          </w:tcPr>
          <w:p w:rsidR="005756C2" w:rsidRPr="002E6F72" w:rsidRDefault="005756C2" w:rsidP="00546213">
            <w:pPr>
              <w:suppressAutoHyphens/>
              <w:spacing w:before="120"/>
              <w:contextualSpacing/>
              <w:rPr>
                <w:color w:val="000000" w:themeColor="text1"/>
                <w:sz w:val="24"/>
              </w:rPr>
            </w:pPr>
          </w:p>
        </w:tc>
      </w:tr>
      <w:tr w:rsidR="005756C2" w:rsidRPr="002E6F72" w:rsidTr="00571258">
        <w:trPr>
          <w:trHeight w:val="124"/>
        </w:trPr>
        <w:tc>
          <w:tcPr>
            <w:tcW w:w="5670" w:type="dxa"/>
            <w:hideMark/>
          </w:tcPr>
          <w:p w:rsidR="005756C2" w:rsidRPr="005B4BE7" w:rsidRDefault="005756C2" w:rsidP="00785DD9">
            <w:pPr>
              <w:suppressAutoHyphens/>
              <w:snapToGrid w:val="0"/>
              <w:spacing w:before="360"/>
              <w:contextualSpacing/>
              <w:rPr>
                <w:color w:val="000000" w:themeColor="text1"/>
                <w:sz w:val="24"/>
              </w:rPr>
            </w:pPr>
            <w:r w:rsidRPr="005B4BE7">
              <w:rPr>
                <w:color w:val="000000" w:themeColor="text1"/>
                <w:sz w:val="24"/>
              </w:rPr>
              <w:t>_________________/</w:t>
            </w:r>
          </w:p>
        </w:tc>
        <w:tc>
          <w:tcPr>
            <w:tcW w:w="4395" w:type="dxa"/>
            <w:hideMark/>
          </w:tcPr>
          <w:p w:rsidR="005756C2" w:rsidRPr="002E6F72" w:rsidRDefault="005756C2" w:rsidP="004F0AB6">
            <w:pPr>
              <w:suppressAutoHyphens/>
              <w:spacing w:before="120"/>
              <w:contextualSpacing/>
              <w:rPr>
                <w:color w:val="000000" w:themeColor="text1"/>
                <w:sz w:val="24"/>
              </w:rPr>
            </w:pPr>
            <w:r w:rsidRPr="002E6F72">
              <w:rPr>
                <w:color w:val="000000" w:themeColor="text1"/>
                <w:sz w:val="24"/>
              </w:rPr>
              <w:t>________________/</w:t>
            </w:r>
          </w:p>
        </w:tc>
      </w:tr>
    </w:tbl>
    <w:p w:rsidR="003E76BC" w:rsidRPr="005B4BE7" w:rsidRDefault="003E76BC" w:rsidP="00547A37">
      <w:pPr>
        <w:widowControl w:val="0"/>
        <w:ind w:left="5761" w:firstLine="709"/>
        <w:jc w:val="right"/>
        <w:rPr>
          <w:color w:val="000000" w:themeColor="text1"/>
          <w:sz w:val="24"/>
        </w:rPr>
        <w:sectPr w:rsidR="003E76BC" w:rsidRPr="005B4BE7" w:rsidSect="00D56AB0">
          <w:pgSz w:w="11907" w:h="16840"/>
          <w:pgMar w:top="851" w:right="851" w:bottom="993" w:left="1134" w:header="567" w:footer="397" w:gutter="0"/>
          <w:pgNumType w:start="2"/>
          <w:cols w:space="708"/>
          <w:titlePg/>
          <w:docGrid w:linePitch="381"/>
        </w:sectPr>
      </w:pPr>
    </w:p>
    <w:p w:rsidR="00B24C09" w:rsidRPr="009677DC" w:rsidRDefault="00B24C09" w:rsidP="00B24C09">
      <w:pPr>
        <w:pageBreakBefore/>
        <w:ind w:left="6371" w:firstLine="1"/>
        <w:rPr>
          <w:color w:val="000000" w:themeColor="text1"/>
          <w:sz w:val="24"/>
        </w:rPr>
      </w:pPr>
      <w:r>
        <w:rPr>
          <w:color w:val="000000" w:themeColor="text1"/>
          <w:sz w:val="24"/>
        </w:rPr>
        <w:lastRenderedPageBreak/>
        <w:t xml:space="preserve">      </w:t>
      </w:r>
      <w:r>
        <w:rPr>
          <w:color w:val="000000" w:themeColor="text1"/>
          <w:sz w:val="24"/>
        </w:rPr>
        <w:tab/>
        <w:t>Приложение № 6</w:t>
      </w:r>
    </w:p>
    <w:p w:rsidR="00B24C09" w:rsidRPr="009677DC" w:rsidRDefault="00B24C09" w:rsidP="00B24C09">
      <w:pPr>
        <w:ind w:left="5761"/>
        <w:contextualSpacing/>
        <w:jc w:val="right"/>
        <w:rPr>
          <w:color w:val="000000" w:themeColor="text1"/>
          <w:sz w:val="24"/>
        </w:rPr>
      </w:pPr>
      <w:r w:rsidRPr="009677DC">
        <w:rPr>
          <w:color w:val="000000" w:themeColor="text1"/>
          <w:sz w:val="24"/>
        </w:rPr>
        <w:t xml:space="preserve">к государственному контракту </w:t>
      </w:r>
    </w:p>
    <w:p w:rsidR="00B24C09" w:rsidRPr="009677DC" w:rsidRDefault="00B24C09" w:rsidP="00B24C09">
      <w:pPr>
        <w:ind w:left="6469"/>
        <w:contextualSpacing/>
        <w:rPr>
          <w:color w:val="000000" w:themeColor="text1"/>
          <w:sz w:val="24"/>
        </w:rPr>
      </w:pPr>
      <w:r>
        <w:rPr>
          <w:color w:val="000000" w:themeColor="text1"/>
          <w:sz w:val="24"/>
        </w:rPr>
        <w:t xml:space="preserve">    </w:t>
      </w:r>
      <w:r>
        <w:rPr>
          <w:color w:val="000000" w:themeColor="text1"/>
          <w:sz w:val="24"/>
        </w:rPr>
        <w:tab/>
      </w:r>
      <w:r w:rsidRPr="009677DC">
        <w:rPr>
          <w:color w:val="000000" w:themeColor="text1"/>
          <w:sz w:val="24"/>
        </w:rPr>
        <w:t>№ </w:t>
      </w:r>
      <w:r>
        <w:rPr>
          <w:color w:val="000000" w:themeColor="text1"/>
          <w:sz w:val="24"/>
        </w:rPr>
        <w:t>_______________________</w:t>
      </w:r>
    </w:p>
    <w:p w:rsidR="00B24C09" w:rsidRPr="009677DC" w:rsidRDefault="00B24C09" w:rsidP="00B24C09">
      <w:pPr>
        <w:ind w:firstLine="709"/>
        <w:jc w:val="right"/>
        <w:rPr>
          <w:color w:val="000000" w:themeColor="text1"/>
          <w:sz w:val="24"/>
        </w:rPr>
      </w:pPr>
      <w:r w:rsidRPr="009677DC">
        <w:rPr>
          <w:color w:val="000000" w:themeColor="text1"/>
          <w:sz w:val="24"/>
        </w:rPr>
        <w:t>от «___» ____________ 202</w:t>
      </w:r>
      <w:r>
        <w:rPr>
          <w:color w:val="000000" w:themeColor="text1"/>
          <w:sz w:val="24"/>
        </w:rPr>
        <w:t xml:space="preserve">  </w:t>
      </w:r>
      <w:r w:rsidRPr="009677DC">
        <w:rPr>
          <w:color w:val="000000" w:themeColor="text1"/>
          <w:sz w:val="24"/>
        </w:rPr>
        <w:t> г.</w:t>
      </w:r>
    </w:p>
    <w:p w:rsidR="00CB3841" w:rsidRPr="002E6F72" w:rsidRDefault="00CB3841" w:rsidP="00CB3841">
      <w:pPr>
        <w:ind w:firstLine="709"/>
        <w:jc w:val="right"/>
        <w:rPr>
          <w:b/>
          <w:color w:val="000000" w:themeColor="text1"/>
          <w:sz w:val="24"/>
        </w:rPr>
      </w:pPr>
    </w:p>
    <w:p w:rsidR="00B24C09" w:rsidRDefault="00B24C09" w:rsidP="00B24C09">
      <w:pPr>
        <w:widowControl w:val="0"/>
        <w:suppressAutoHyphens/>
        <w:autoSpaceDN w:val="0"/>
        <w:spacing w:after="40"/>
        <w:jc w:val="center"/>
        <w:textAlignment w:val="baseline"/>
        <w:rPr>
          <w:b/>
          <w:color w:val="000000" w:themeColor="text1"/>
          <w:sz w:val="24"/>
        </w:rPr>
      </w:pPr>
    </w:p>
    <w:p w:rsidR="00B24C09" w:rsidRPr="00877A51" w:rsidRDefault="00B24C09" w:rsidP="00B24C09">
      <w:pPr>
        <w:widowControl w:val="0"/>
        <w:suppressAutoHyphens/>
        <w:autoSpaceDN w:val="0"/>
        <w:spacing w:after="40"/>
        <w:jc w:val="center"/>
        <w:textAlignment w:val="baseline"/>
        <w:rPr>
          <w:b/>
          <w:sz w:val="24"/>
        </w:rPr>
      </w:pPr>
      <w:r w:rsidRPr="00877A51">
        <w:rPr>
          <w:b/>
          <w:sz w:val="24"/>
        </w:rPr>
        <w:t>Места установки узлов крепления кабеля на опорах</w:t>
      </w:r>
    </w:p>
    <w:p w:rsidR="0094466A" w:rsidRPr="00877A51" w:rsidRDefault="00B24C09" w:rsidP="00B24C09">
      <w:pPr>
        <w:widowControl w:val="0"/>
        <w:suppressAutoHyphens/>
        <w:autoSpaceDN w:val="0"/>
        <w:spacing w:after="40"/>
        <w:jc w:val="center"/>
        <w:textAlignment w:val="baseline"/>
        <w:rPr>
          <w:b/>
          <w:sz w:val="24"/>
        </w:rPr>
      </w:pPr>
      <w:r w:rsidRPr="00877A51">
        <w:rPr>
          <w:b/>
          <w:sz w:val="24"/>
        </w:rPr>
        <w:t>воздушной линии электропередачи</w:t>
      </w:r>
    </w:p>
    <w:p w:rsidR="00B24C09" w:rsidRPr="00877A51" w:rsidRDefault="00B24C09" w:rsidP="00B24C09">
      <w:pPr>
        <w:widowControl w:val="0"/>
        <w:suppressAutoHyphens/>
        <w:autoSpaceDN w:val="0"/>
        <w:spacing w:after="40"/>
        <w:jc w:val="center"/>
        <w:textAlignment w:val="baseline"/>
        <w:rPr>
          <w:b/>
          <w:sz w:val="24"/>
        </w:rPr>
      </w:pPr>
    </w:p>
    <w:p w:rsidR="00CB3841" w:rsidRPr="00877A51" w:rsidRDefault="00B24C09" w:rsidP="0094466A">
      <w:pPr>
        <w:widowControl w:val="0"/>
        <w:suppressAutoHyphens/>
        <w:autoSpaceDN w:val="0"/>
        <w:spacing w:after="40"/>
        <w:jc w:val="both"/>
        <w:textAlignment w:val="baseline"/>
        <w:rPr>
          <w:sz w:val="24"/>
        </w:rPr>
      </w:pPr>
      <w:r w:rsidRPr="00877A51">
        <w:rPr>
          <w:noProof/>
          <w:sz w:val="24"/>
        </w:rPr>
        <w:drawing>
          <wp:anchor distT="0" distB="0" distL="114300" distR="114300" simplePos="0" relativeHeight="251657216" behindDoc="1" locked="0" layoutInCell="1" allowOverlap="1" wp14:anchorId="5BD6FA49" wp14:editId="614CADAA">
            <wp:simplePos x="0" y="0"/>
            <wp:positionH relativeFrom="column">
              <wp:posOffset>815975</wp:posOffset>
            </wp:positionH>
            <wp:positionV relativeFrom="paragraph">
              <wp:posOffset>130810</wp:posOffset>
            </wp:positionV>
            <wp:extent cx="5106035" cy="3632200"/>
            <wp:effectExtent l="0" t="0" r="0" b="6350"/>
            <wp:wrapNone/>
            <wp:docPr id="5" name="Рисунок 5" descr="C:\Users\BurlutskayaEN\Desktop\111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716970" name="Picture 4" descr="C:\Users\BurlutskayaEN\Desktop\1110001.jpg"/>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5106035" cy="3632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B3841" w:rsidRPr="00877A51" w:rsidRDefault="00CB3841" w:rsidP="0094466A">
      <w:pPr>
        <w:widowControl w:val="0"/>
        <w:suppressAutoHyphens/>
        <w:autoSpaceDN w:val="0"/>
        <w:spacing w:after="40"/>
        <w:jc w:val="both"/>
        <w:textAlignment w:val="baseline"/>
        <w:rPr>
          <w:sz w:val="24"/>
        </w:rPr>
      </w:pPr>
    </w:p>
    <w:p w:rsidR="00CB3841" w:rsidRPr="00877A51" w:rsidRDefault="00CB3841" w:rsidP="0094466A">
      <w:pPr>
        <w:widowControl w:val="0"/>
        <w:suppressAutoHyphens/>
        <w:autoSpaceDN w:val="0"/>
        <w:spacing w:after="40"/>
        <w:jc w:val="both"/>
        <w:textAlignment w:val="baseline"/>
        <w:rPr>
          <w:sz w:val="24"/>
        </w:rPr>
      </w:pPr>
    </w:p>
    <w:p w:rsidR="00CB3841" w:rsidRPr="00877A51" w:rsidRDefault="00CB3841" w:rsidP="0094466A">
      <w:pPr>
        <w:widowControl w:val="0"/>
        <w:suppressAutoHyphens/>
        <w:autoSpaceDN w:val="0"/>
        <w:spacing w:after="40"/>
        <w:jc w:val="both"/>
        <w:textAlignment w:val="baseline"/>
        <w:rPr>
          <w:sz w:val="24"/>
        </w:rPr>
      </w:pPr>
    </w:p>
    <w:p w:rsidR="00CB3841" w:rsidRPr="00877A51" w:rsidRDefault="00CB3841" w:rsidP="0094466A">
      <w:pPr>
        <w:widowControl w:val="0"/>
        <w:suppressAutoHyphens/>
        <w:autoSpaceDN w:val="0"/>
        <w:spacing w:after="40"/>
        <w:jc w:val="both"/>
        <w:textAlignment w:val="baseline"/>
        <w:rPr>
          <w:sz w:val="24"/>
        </w:rPr>
      </w:pPr>
    </w:p>
    <w:p w:rsidR="00CB3841" w:rsidRPr="00877A51" w:rsidRDefault="00CB3841" w:rsidP="0094466A">
      <w:pPr>
        <w:widowControl w:val="0"/>
        <w:suppressAutoHyphens/>
        <w:autoSpaceDN w:val="0"/>
        <w:spacing w:after="40"/>
        <w:jc w:val="both"/>
        <w:textAlignment w:val="baseline"/>
        <w:rPr>
          <w:sz w:val="24"/>
        </w:rPr>
      </w:pPr>
    </w:p>
    <w:p w:rsidR="00CB3841" w:rsidRPr="00877A51" w:rsidRDefault="00CB3841" w:rsidP="0094466A">
      <w:pPr>
        <w:widowControl w:val="0"/>
        <w:suppressAutoHyphens/>
        <w:autoSpaceDN w:val="0"/>
        <w:spacing w:after="40"/>
        <w:jc w:val="both"/>
        <w:textAlignment w:val="baseline"/>
        <w:rPr>
          <w:sz w:val="24"/>
        </w:rPr>
      </w:pPr>
    </w:p>
    <w:p w:rsidR="00CB3841" w:rsidRPr="00877A51" w:rsidRDefault="00CB3841" w:rsidP="0094466A">
      <w:pPr>
        <w:widowControl w:val="0"/>
        <w:suppressAutoHyphens/>
        <w:autoSpaceDN w:val="0"/>
        <w:spacing w:after="40"/>
        <w:jc w:val="both"/>
        <w:textAlignment w:val="baseline"/>
        <w:rPr>
          <w:sz w:val="24"/>
        </w:rPr>
      </w:pPr>
    </w:p>
    <w:p w:rsidR="00CB3841" w:rsidRPr="00877A51" w:rsidRDefault="00CB3841" w:rsidP="0094466A">
      <w:pPr>
        <w:widowControl w:val="0"/>
        <w:suppressAutoHyphens/>
        <w:autoSpaceDN w:val="0"/>
        <w:spacing w:after="40"/>
        <w:jc w:val="both"/>
        <w:textAlignment w:val="baseline"/>
        <w:rPr>
          <w:sz w:val="24"/>
        </w:rPr>
      </w:pPr>
    </w:p>
    <w:p w:rsidR="00CB3841" w:rsidRPr="00877A51" w:rsidRDefault="00CB3841" w:rsidP="0094466A">
      <w:pPr>
        <w:widowControl w:val="0"/>
        <w:suppressAutoHyphens/>
        <w:autoSpaceDN w:val="0"/>
        <w:spacing w:after="40"/>
        <w:jc w:val="both"/>
        <w:textAlignment w:val="baseline"/>
        <w:rPr>
          <w:sz w:val="24"/>
        </w:rPr>
      </w:pPr>
    </w:p>
    <w:p w:rsidR="00CB3841" w:rsidRPr="00877A51" w:rsidRDefault="00CB3841" w:rsidP="0094466A">
      <w:pPr>
        <w:widowControl w:val="0"/>
        <w:suppressAutoHyphens/>
        <w:autoSpaceDN w:val="0"/>
        <w:spacing w:after="40"/>
        <w:jc w:val="both"/>
        <w:textAlignment w:val="baseline"/>
        <w:rPr>
          <w:sz w:val="24"/>
        </w:rPr>
      </w:pPr>
    </w:p>
    <w:p w:rsidR="00CB3841" w:rsidRPr="00877A51" w:rsidRDefault="00CB3841" w:rsidP="0094466A">
      <w:pPr>
        <w:widowControl w:val="0"/>
        <w:suppressAutoHyphens/>
        <w:autoSpaceDN w:val="0"/>
        <w:spacing w:after="40"/>
        <w:jc w:val="both"/>
        <w:textAlignment w:val="baseline"/>
        <w:rPr>
          <w:sz w:val="24"/>
        </w:rPr>
      </w:pPr>
    </w:p>
    <w:p w:rsidR="00CB3841" w:rsidRPr="00877A51" w:rsidRDefault="00CB3841" w:rsidP="0094466A">
      <w:pPr>
        <w:widowControl w:val="0"/>
        <w:suppressAutoHyphens/>
        <w:autoSpaceDN w:val="0"/>
        <w:spacing w:after="40"/>
        <w:jc w:val="both"/>
        <w:textAlignment w:val="baseline"/>
        <w:rPr>
          <w:sz w:val="24"/>
        </w:rPr>
      </w:pPr>
    </w:p>
    <w:p w:rsidR="00CB3841" w:rsidRPr="00877A51" w:rsidRDefault="00CB3841" w:rsidP="0094466A">
      <w:pPr>
        <w:widowControl w:val="0"/>
        <w:suppressAutoHyphens/>
        <w:autoSpaceDN w:val="0"/>
        <w:spacing w:after="40"/>
        <w:jc w:val="both"/>
        <w:textAlignment w:val="baseline"/>
        <w:rPr>
          <w:sz w:val="24"/>
        </w:rPr>
      </w:pPr>
    </w:p>
    <w:p w:rsidR="00CB3841" w:rsidRPr="00877A51" w:rsidRDefault="00CB3841" w:rsidP="0094466A">
      <w:pPr>
        <w:widowControl w:val="0"/>
        <w:suppressAutoHyphens/>
        <w:autoSpaceDN w:val="0"/>
        <w:spacing w:after="40"/>
        <w:jc w:val="both"/>
        <w:textAlignment w:val="baseline"/>
        <w:rPr>
          <w:sz w:val="24"/>
        </w:rPr>
      </w:pPr>
    </w:p>
    <w:p w:rsidR="00CB3841" w:rsidRPr="00877A51" w:rsidRDefault="00CB3841" w:rsidP="0094466A">
      <w:pPr>
        <w:widowControl w:val="0"/>
        <w:suppressAutoHyphens/>
        <w:autoSpaceDN w:val="0"/>
        <w:spacing w:after="40"/>
        <w:jc w:val="both"/>
        <w:textAlignment w:val="baseline"/>
        <w:rPr>
          <w:sz w:val="24"/>
        </w:rPr>
      </w:pPr>
    </w:p>
    <w:p w:rsidR="00CB3841" w:rsidRPr="00877A51" w:rsidRDefault="00CB3841" w:rsidP="0094466A">
      <w:pPr>
        <w:widowControl w:val="0"/>
        <w:suppressAutoHyphens/>
        <w:autoSpaceDN w:val="0"/>
        <w:spacing w:after="40"/>
        <w:jc w:val="both"/>
        <w:textAlignment w:val="baseline"/>
        <w:rPr>
          <w:sz w:val="24"/>
        </w:rPr>
      </w:pPr>
    </w:p>
    <w:p w:rsidR="00CB3841" w:rsidRPr="00877A51" w:rsidRDefault="00CB3841" w:rsidP="0094466A">
      <w:pPr>
        <w:widowControl w:val="0"/>
        <w:suppressAutoHyphens/>
        <w:autoSpaceDN w:val="0"/>
        <w:spacing w:after="40"/>
        <w:jc w:val="both"/>
        <w:textAlignment w:val="baseline"/>
        <w:rPr>
          <w:sz w:val="24"/>
        </w:rPr>
      </w:pPr>
    </w:p>
    <w:p w:rsidR="00CB3841" w:rsidRPr="00877A51" w:rsidRDefault="00CB3841" w:rsidP="0094466A">
      <w:pPr>
        <w:widowControl w:val="0"/>
        <w:suppressAutoHyphens/>
        <w:autoSpaceDN w:val="0"/>
        <w:spacing w:after="40"/>
        <w:jc w:val="both"/>
        <w:textAlignment w:val="baseline"/>
        <w:rPr>
          <w:sz w:val="24"/>
        </w:rPr>
      </w:pPr>
    </w:p>
    <w:p w:rsidR="00CB3841" w:rsidRPr="00877A51" w:rsidRDefault="00CB3841" w:rsidP="0094466A">
      <w:pPr>
        <w:widowControl w:val="0"/>
        <w:suppressAutoHyphens/>
        <w:autoSpaceDN w:val="0"/>
        <w:spacing w:after="40"/>
        <w:jc w:val="both"/>
        <w:textAlignment w:val="baseline"/>
        <w:rPr>
          <w:sz w:val="24"/>
        </w:rPr>
      </w:pPr>
    </w:p>
    <w:p w:rsidR="00CB3841" w:rsidRPr="00877A51" w:rsidRDefault="00CB3841" w:rsidP="0094466A">
      <w:pPr>
        <w:widowControl w:val="0"/>
        <w:suppressAutoHyphens/>
        <w:autoSpaceDN w:val="0"/>
        <w:spacing w:after="40"/>
        <w:jc w:val="both"/>
        <w:textAlignment w:val="baseline"/>
        <w:rPr>
          <w:sz w:val="24"/>
        </w:rPr>
      </w:pPr>
    </w:p>
    <w:p w:rsidR="00CB3841" w:rsidRPr="00877A51" w:rsidRDefault="00CB3841" w:rsidP="0094466A">
      <w:pPr>
        <w:widowControl w:val="0"/>
        <w:suppressAutoHyphens/>
        <w:autoSpaceDN w:val="0"/>
        <w:spacing w:after="40"/>
        <w:jc w:val="both"/>
        <w:textAlignment w:val="baseline"/>
        <w:rPr>
          <w:sz w:val="24"/>
        </w:rPr>
      </w:pPr>
    </w:p>
    <w:tbl>
      <w:tblPr>
        <w:tblW w:w="10183" w:type="dxa"/>
        <w:tblInd w:w="132" w:type="dxa"/>
        <w:tblLayout w:type="fixed"/>
        <w:tblLook w:val="04A0" w:firstRow="1" w:lastRow="0" w:firstColumn="1" w:lastColumn="0" w:noHBand="0" w:noVBand="1"/>
      </w:tblPr>
      <w:tblGrid>
        <w:gridCol w:w="118"/>
        <w:gridCol w:w="4678"/>
        <w:gridCol w:w="992"/>
        <w:gridCol w:w="4395"/>
      </w:tblGrid>
      <w:tr w:rsidR="00877A51" w:rsidRPr="00877A51" w:rsidTr="00B24C09">
        <w:trPr>
          <w:trHeight w:val="80"/>
        </w:trPr>
        <w:tc>
          <w:tcPr>
            <w:tcW w:w="4796" w:type="dxa"/>
            <w:gridSpan w:val="2"/>
          </w:tcPr>
          <w:p w:rsidR="00CB3841" w:rsidRPr="00877A51" w:rsidRDefault="00CB3841" w:rsidP="002334F7">
            <w:pPr>
              <w:suppressAutoHyphens/>
              <w:snapToGrid w:val="0"/>
              <w:spacing w:before="120"/>
              <w:contextualSpacing/>
              <w:rPr>
                <w:b/>
                <w:sz w:val="24"/>
                <w:lang w:eastAsia="ar-SA"/>
              </w:rPr>
            </w:pPr>
          </w:p>
        </w:tc>
        <w:tc>
          <w:tcPr>
            <w:tcW w:w="5387" w:type="dxa"/>
            <w:gridSpan w:val="2"/>
          </w:tcPr>
          <w:p w:rsidR="00CB3841" w:rsidRPr="00877A51" w:rsidRDefault="00CB3841" w:rsidP="00831F3E">
            <w:pPr>
              <w:suppressAutoHyphens/>
              <w:spacing w:before="120"/>
              <w:ind w:firstLine="33"/>
              <w:contextualSpacing/>
              <w:rPr>
                <w:b/>
                <w:sz w:val="24"/>
                <w:lang w:eastAsia="ar-SA"/>
              </w:rPr>
            </w:pPr>
          </w:p>
        </w:tc>
      </w:tr>
      <w:tr w:rsidR="00877A51" w:rsidRPr="00877A51" w:rsidTr="00AD6A47">
        <w:trPr>
          <w:gridBefore w:val="1"/>
          <w:wBefore w:w="118" w:type="dxa"/>
          <w:trHeight w:val="113"/>
        </w:trPr>
        <w:tc>
          <w:tcPr>
            <w:tcW w:w="5670" w:type="dxa"/>
            <w:gridSpan w:val="2"/>
            <w:hideMark/>
          </w:tcPr>
          <w:p w:rsidR="00B24C09" w:rsidRPr="00877A51" w:rsidRDefault="00B24C09" w:rsidP="00546213">
            <w:pPr>
              <w:suppressAutoHyphens/>
              <w:snapToGrid w:val="0"/>
              <w:spacing w:before="120"/>
              <w:contextualSpacing/>
              <w:rPr>
                <w:b/>
                <w:sz w:val="24"/>
                <w:lang w:eastAsia="ar-SA"/>
              </w:rPr>
            </w:pPr>
            <w:r w:rsidRPr="00877A51">
              <w:rPr>
                <w:b/>
                <w:sz w:val="24"/>
              </w:rPr>
              <w:t>Заказчик</w:t>
            </w:r>
          </w:p>
        </w:tc>
        <w:tc>
          <w:tcPr>
            <w:tcW w:w="4395" w:type="dxa"/>
          </w:tcPr>
          <w:p w:rsidR="00B24C09" w:rsidRPr="00877A51" w:rsidRDefault="00B24C09" w:rsidP="00546213">
            <w:pPr>
              <w:suppressAutoHyphens/>
              <w:spacing w:before="120"/>
              <w:contextualSpacing/>
              <w:rPr>
                <w:b/>
                <w:sz w:val="24"/>
              </w:rPr>
            </w:pPr>
            <w:r w:rsidRPr="00877A51">
              <w:rPr>
                <w:b/>
                <w:sz w:val="24"/>
              </w:rPr>
              <w:t>Исполнитель</w:t>
            </w:r>
          </w:p>
        </w:tc>
      </w:tr>
      <w:tr w:rsidR="00877A51" w:rsidRPr="00877A51" w:rsidTr="00AD6A47">
        <w:trPr>
          <w:gridBefore w:val="1"/>
          <w:wBefore w:w="118" w:type="dxa"/>
          <w:trHeight w:val="113"/>
        </w:trPr>
        <w:tc>
          <w:tcPr>
            <w:tcW w:w="5670" w:type="dxa"/>
            <w:gridSpan w:val="2"/>
            <w:hideMark/>
          </w:tcPr>
          <w:p w:rsidR="00B24C09" w:rsidRPr="00877A51" w:rsidRDefault="00B24C09" w:rsidP="00546213">
            <w:pPr>
              <w:suppressAutoHyphens/>
              <w:snapToGrid w:val="0"/>
              <w:spacing w:before="120" w:after="120"/>
              <w:rPr>
                <w:sz w:val="24"/>
              </w:rPr>
            </w:pPr>
            <w:r w:rsidRPr="00877A51">
              <w:rPr>
                <w:sz w:val="24"/>
              </w:rPr>
              <w:t>Самарская таможня</w:t>
            </w:r>
          </w:p>
        </w:tc>
        <w:tc>
          <w:tcPr>
            <w:tcW w:w="4395" w:type="dxa"/>
          </w:tcPr>
          <w:p w:rsidR="00B24C09" w:rsidRPr="00877A51" w:rsidRDefault="00B24C09" w:rsidP="00546213">
            <w:pPr>
              <w:suppressAutoHyphens/>
              <w:spacing w:before="120" w:after="120"/>
              <w:rPr>
                <w:sz w:val="24"/>
              </w:rPr>
            </w:pPr>
          </w:p>
        </w:tc>
      </w:tr>
      <w:tr w:rsidR="005756C2" w:rsidRPr="00877A51" w:rsidTr="00AD6A47">
        <w:trPr>
          <w:gridBefore w:val="1"/>
          <w:wBefore w:w="118" w:type="dxa"/>
          <w:trHeight w:val="113"/>
        </w:trPr>
        <w:tc>
          <w:tcPr>
            <w:tcW w:w="5670" w:type="dxa"/>
            <w:gridSpan w:val="2"/>
            <w:hideMark/>
          </w:tcPr>
          <w:p w:rsidR="005756C2" w:rsidRDefault="005756C2" w:rsidP="00D9566B">
            <w:pPr>
              <w:snapToGrid w:val="0"/>
              <w:contextualSpacing/>
              <w:rPr>
                <w:color w:val="000000" w:themeColor="text1"/>
                <w:sz w:val="24"/>
              </w:rPr>
            </w:pPr>
          </w:p>
          <w:p w:rsidR="005756C2" w:rsidRPr="005B4BE7" w:rsidRDefault="005756C2" w:rsidP="00D9566B">
            <w:pPr>
              <w:snapToGrid w:val="0"/>
              <w:contextualSpacing/>
              <w:rPr>
                <w:color w:val="000000" w:themeColor="text1"/>
                <w:sz w:val="24"/>
                <w:lang w:eastAsia="ar-SA"/>
              </w:rPr>
            </w:pPr>
          </w:p>
        </w:tc>
        <w:tc>
          <w:tcPr>
            <w:tcW w:w="4395" w:type="dxa"/>
          </w:tcPr>
          <w:p w:rsidR="005756C2" w:rsidRPr="00877A51" w:rsidRDefault="005756C2" w:rsidP="00546213">
            <w:pPr>
              <w:suppressAutoHyphens/>
              <w:spacing w:before="120"/>
              <w:contextualSpacing/>
              <w:rPr>
                <w:sz w:val="24"/>
              </w:rPr>
            </w:pPr>
          </w:p>
        </w:tc>
      </w:tr>
      <w:tr w:rsidR="005756C2" w:rsidRPr="00877A51" w:rsidTr="00AD6A47">
        <w:trPr>
          <w:gridBefore w:val="1"/>
          <w:wBefore w:w="118" w:type="dxa"/>
          <w:trHeight w:val="124"/>
        </w:trPr>
        <w:tc>
          <w:tcPr>
            <w:tcW w:w="5670" w:type="dxa"/>
            <w:gridSpan w:val="2"/>
            <w:hideMark/>
          </w:tcPr>
          <w:p w:rsidR="005756C2" w:rsidRPr="005B4BE7" w:rsidRDefault="005756C2" w:rsidP="00785DD9">
            <w:pPr>
              <w:suppressAutoHyphens/>
              <w:snapToGrid w:val="0"/>
              <w:spacing w:before="360"/>
              <w:contextualSpacing/>
              <w:rPr>
                <w:color w:val="000000" w:themeColor="text1"/>
                <w:sz w:val="24"/>
              </w:rPr>
            </w:pPr>
            <w:r w:rsidRPr="005B4BE7">
              <w:rPr>
                <w:color w:val="000000" w:themeColor="text1"/>
                <w:sz w:val="24"/>
              </w:rPr>
              <w:t>_________________/</w:t>
            </w:r>
          </w:p>
        </w:tc>
        <w:tc>
          <w:tcPr>
            <w:tcW w:w="4395" w:type="dxa"/>
            <w:hideMark/>
          </w:tcPr>
          <w:p w:rsidR="005756C2" w:rsidRPr="00877A51" w:rsidRDefault="005756C2" w:rsidP="004F0AB6">
            <w:pPr>
              <w:suppressAutoHyphens/>
              <w:spacing w:before="120"/>
              <w:contextualSpacing/>
              <w:rPr>
                <w:sz w:val="24"/>
              </w:rPr>
            </w:pPr>
            <w:r w:rsidRPr="00877A51">
              <w:rPr>
                <w:sz w:val="24"/>
              </w:rPr>
              <w:t>________________/</w:t>
            </w:r>
          </w:p>
        </w:tc>
      </w:tr>
    </w:tbl>
    <w:p w:rsidR="00AD6A47" w:rsidRPr="00877A51" w:rsidRDefault="00AD6A47" w:rsidP="0094466A">
      <w:pPr>
        <w:widowControl w:val="0"/>
        <w:suppressAutoHyphens/>
        <w:autoSpaceDN w:val="0"/>
        <w:spacing w:after="40"/>
        <w:jc w:val="both"/>
        <w:textAlignment w:val="baseline"/>
        <w:rPr>
          <w:sz w:val="24"/>
        </w:rPr>
      </w:pPr>
    </w:p>
    <w:sectPr w:rsidR="00AD6A47" w:rsidRPr="00877A51" w:rsidSect="001B1720">
      <w:pgSz w:w="11907" w:h="16840"/>
      <w:pgMar w:top="1134" w:right="567" w:bottom="1134" w:left="1134" w:header="567" w:footer="397"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860" w:rsidRDefault="00963860">
      <w:r>
        <w:separator/>
      </w:r>
    </w:p>
  </w:endnote>
  <w:endnote w:type="continuationSeparator" w:id="0">
    <w:p w:rsidR="00963860" w:rsidRDefault="00963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CC"/>
    <w:family w:val="roman"/>
    <w:pitch w:val="variable"/>
    <w:sig w:usb0="E0002EFF" w:usb1="C000785B" w:usb2="00000009" w:usb3="00000000" w:csb0="000001FF" w:csb1="00000000"/>
  </w:font>
  <w:font w:name="Arial">
    <w:altName w:val="Univers"/>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lavicSwissTT">
    <w:panose1 w:val="00000000000000000000"/>
    <w:charset w:val="02"/>
    <w:family w:val="auto"/>
    <w:notTrueType/>
    <w:pitch w:val="variable"/>
  </w:font>
  <w:font w:name="MS Sans Serif">
    <w:altName w:val="Times New Roman"/>
    <w:panose1 w:val="00000000000000000000"/>
    <w:charset w:val="00"/>
    <w:family w:val="roman"/>
    <w:notTrueType/>
    <w:pitch w:val="default"/>
  </w:font>
  <w:font w:name="NTTimes/Cyrillic">
    <w:altName w:val="Times New Roman"/>
    <w:charset w:val="00"/>
    <w:family w:val="auto"/>
    <w:pitch w:val="variable"/>
    <w:sig w:usb0="00000003" w:usb1="00000000" w:usb2="00000000" w:usb3="00000000" w:csb0="00000001" w:csb1="00000000"/>
  </w:font>
  <w:font w:name="TimesNewRoman">
    <w:altName w:val="Times New Roman"/>
    <w:charset w:val="CC"/>
    <w:family w:val="auto"/>
    <w:pitch w:val="default"/>
  </w:font>
  <w:font w:name="Times New Roman Bold">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CYR">
    <w:panose1 w:val="020B0604020202020204"/>
    <w:charset w:val="CC"/>
    <w:family w:val="swiss"/>
    <w:pitch w:val="variable"/>
    <w:sig w:usb0="E0002AFF" w:usb1="C0007843" w:usb2="00000009" w:usb3="00000000" w:csb0="000001FF" w:csb1="00000000"/>
  </w:font>
  <w:font w:name="Andale Sans UI">
    <w:charset w:val="00"/>
    <w:family w:val="auto"/>
    <w:pitch w:val="variable"/>
  </w:font>
  <w:font w:name="CharterCTT">
    <w:altName w:val="Cambria Math"/>
    <w:charset w:val="CC"/>
    <w:family w:val="roman"/>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SimSun, 'Arial Unicode MS'">
    <w:altName w:val="Times New Roman"/>
    <w:charset w:val="00"/>
    <w:family w:val="auto"/>
    <w:pitch w:val="variable"/>
  </w:font>
  <w:font w:name="ArialMT">
    <w:altName w:val="Arial Unicode MS"/>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860" w:rsidRDefault="00963860" w:rsidP="00907CE2">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963860" w:rsidRDefault="00963860">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860" w:rsidRDefault="00963860" w:rsidP="000F78BD">
    <w:pPr>
      <w:pStyle w:val="a6"/>
      <w:tabs>
        <w:tab w:val="clear" w:pos="4677"/>
        <w:tab w:val="clear" w:pos="9355"/>
        <w:tab w:val="left" w:pos="3170"/>
        <w:tab w:val="left" w:pos="8222"/>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860" w:rsidRDefault="00963860">
      <w:r>
        <w:separator/>
      </w:r>
    </w:p>
  </w:footnote>
  <w:footnote w:type="continuationSeparator" w:id="0">
    <w:p w:rsidR="00963860" w:rsidRDefault="00963860">
      <w:r>
        <w:continuationSeparator/>
      </w:r>
    </w:p>
  </w:footnote>
  <w:footnote w:id="1">
    <w:p w:rsidR="00AD6A47" w:rsidRDefault="00AD6A47" w:rsidP="00AD6A47">
      <w:pPr>
        <w:pStyle w:val="afff"/>
        <w:jc w:val="both"/>
        <w:rPr>
          <w:i/>
        </w:rPr>
      </w:pPr>
      <w:r>
        <w:rPr>
          <w:rStyle w:val="affffc"/>
        </w:rPr>
        <w:footnoteRef/>
      </w:r>
      <w:r>
        <w:t xml:space="preserve"> </w:t>
      </w:r>
      <w:r>
        <w:rPr>
          <w:i/>
        </w:rPr>
        <w:t>Приказ Министерства финансов Российской Федерации от 15 апреля 2021 г.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w:t>
      </w:r>
      <w:r w:rsidR="00864C17">
        <w:rPr>
          <w:i/>
        </w:rPr>
        <w:t>ю</w:t>
      </w:r>
      <w:r>
        <w:rPr>
          <w:i/>
        </w:rPr>
        <w:t>» (зарегистрирован в Минюсте России 28.06.2021 № 63995).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B685F7C"/>
    <w:lvl w:ilvl="0">
      <w:start w:val="1"/>
      <w:numFmt w:val="decimal"/>
      <w:pStyle w:val="5"/>
      <w:lvlText w:val="%1."/>
      <w:lvlJc w:val="left"/>
      <w:pPr>
        <w:tabs>
          <w:tab w:val="num" w:pos="1492"/>
        </w:tabs>
        <w:ind w:left="1492" w:hanging="360"/>
      </w:pPr>
    </w:lvl>
  </w:abstractNum>
  <w:abstractNum w:abstractNumId="1">
    <w:nsid w:val="FFFFFF7D"/>
    <w:multiLevelType w:val="singleLevel"/>
    <w:tmpl w:val="8EE09AF2"/>
    <w:lvl w:ilvl="0">
      <w:start w:val="1"/>
      <w:numFmt w:val="decimal"/>
      <w:pStyle w:val="4"/>
      <w:lvlText w:val="%1."/>
      <w:lvlJc w:val="left"/>
      <w:pPr>
        <w:tabs>
          <w:tab w:val="num" w:pos="1209"/>
        </w:tabs>
        <w:ind w:left="1209" w:hanging="360"/>
      </w:pPr>
    </w:lvl>
  </w:abstractNum>
  <w:abstractNum w:abstractNumId="2">
    <w:nsid w:val="FFFFFF7E"/>
    <w:multiLevelType w:val="singleLevel"/>
    <w:tmpl w:val="714C1144"/>
    <w:lvl w:ilvl="0">
      <w:start w:val="1"/>
      <w:numFmt w:val="decimal"/>
      <w:pStyle w:val="3"/>
      <w:lvlText w:val="%1."/>
      <w:lvlJc w:val="left"/>
      <w:pPr>
        <w:tabs>
          <w:tab w:val="num" w:pos="926"/>
        </w:tabs>
        <w:ind w:left="926" w:hanging="360"/>
      </w:pPr>
    </w:lvl>
  </w:abstractNum>
  <w:abstractNum w:abstractNumId="3">
    <w:nsid w:val="FFFFFF80"/>
    <w:multiLevelType w:val="singleLevel"/>
    <w:tmpl w:val="C3E01A94"/>
    <w:lvl w:ilvl="0">
      <w:start w:val="1"/>
      <w:numFmt w:val="bullet"/>
      <w:pStyle w:val="50"/>
      <w:lvlText w:val=""/>
      <w:lvlJc w:val="left"/>
      <w:pPr>
        <w:tabs>
          <w:tab w:val="num" w:pos="1492"/>
        </w:tabs>
        <w:ind w:left="1492" w:hanging="360"/>
      </w:pPr>
      <w:rPr>
        <w:rFonts w:ascii="Symbol" w:hAnsi="Symbol" w:hint="default"/>
      </w:rPr>
    </w:lvl>
  </w:abstractNum>
  <w:abstractNum w:abstractNumId="4">
    <w:nsid w:val="FFFFFF81"/>
    <w:multiLevelType w:val="singleLevel"/>
    <w:tmpl w:val="EA5C7AC2"/>
    <w:lvl w:ilvl="0">
      <w:start w:val="1"/>
      <w:numFmt w:val="bullet"/>
      <w:pStyle w:val="40"/>
      <w:lvlText w:val=""/>
      <w:lvlJc w:val="left"/>
      <w:pPr>
        <w:tabs>
          <w:tab w:val="num" w:pos="1209"/>
        </w:tabs>
        <w:ind w:left="1209" w:hanging="360"/>
      </w:pPr>
      <w:rPr>
        <w:rFonts w:ascii="Symbol" w:hAnsi="Symbol" w:hint="default"/>
      </w:rPr>
    </w:lvl>
  </w:abstractNum>
  <w:abstractNum w:abstractNumId="5">
    <w:nsid w:val="FFFFFF82"/>
    <w:multiLevelType w:val="singleLevel"/>
    <w:tmpl w:val="991079AC"/>
    <w:lvl w:ilvl="0">
      <w:start w:val="1"/>
      <w:numFmt w:val="bullet"/>
      <w:pStyle w:val="30"/>
      <w:lvlText w:val=""/>
      <w:lvlJc w:val="left"/>
      <w:pPr>
        <w:tabs>
          <w:tab w:val="num" w:pos="926"/>
        </w:tabs>
        <w:ind w:left="926" w:hanging="360"/>
      </w:pPr>
      <w:rPr>
        <w:rFonts w:ascii="Symbol" w:hAnsi="Symbol" w:hint="default"/>
      </w:rPr>
    </w:lvl>
  </w:abstractNum>
  <w:abstractNum w:abstractNumId="6">
    <w:nsid w:val="FFFFFF83"/>
    <w:multiLevelType w:val="singleLevel"/>
    <w:tmpl w:val="FAFE8896"/>
    <w:lvl w:ilvl="0">
      <w:start w:val="1"/>
      <w:numFmt w:val="bullet"/>
      <w:pStyle w:val="2"/>
      <w:lvlText w:val=""/>
      <w:lvlJc w:val="left"/>
      <w:pPr>
        <w:tabs>
          <w:tab w:val="num" w:pos="643"/>
        </w:tabs>
        <w:ind w:left="643" w:hanging="360"/>
      </w:pPr>
      <w:rPr>
        <w:rFonts w:ascii="Symbol" w:hAnsi="Symbol" w:hint="default"/>
      </w:rPr>
    </w:lvl>
  </w:abstractNum>
  <w:abstractNum w:abstractNumId="7">
    <w:nsid w:val="FFFFFF88"/>
    <w:multiLevelType w:val="singleLevel"/>
    <w:tmpl w:val="B6149AAE"/>
    <w:lvl w:ilvl="0">
      <w:start w:val="1"/>
      <w:numFmt w:val="decimal"/>
      <w:pStyle w:val="a"/>
      <w:lvlText w:val="%1."/>
      <w:lvlJc w:val="left"/>
      <w:pPr>
        <w:tabs>
          <w:tab w:val="num" w:pos="360"/>
        </w:tabs>
        <w:ind w:left="360" w:hanging="360"/>
      </w:pPr>
    </w:lvl>
  </w:abstractNum>
  <w:abstractNum w:abstractNumId="8">
    <w:nsid w:val="FFFFFF89"/>
    <w:multiLevelType w:val="singleLevel"/>
    <w:tmpl w:val="A5B46360"/>
    <w:lvl w:ilvl="0">
      <w:start w:val="1"/>
      <w:numFmt w:val="bullet"/>
      <w:pStyle w:val="a0"/>
      <w:lvlText w:val=""/>
      <w:lvlJc w:val="left"/>
      <w:pPr>
        <w:tabs>
          <w:tab w:val="num" w:pos="360"/>
        </w:tabs>
        <w:ind w:left="360" w:hanging="360"/>
      </w:pPr>
      <w:rPr>
        <w:rFonts w:ascii="Symbol" w:hAnsi="Symbol" w:hint="default"/>
      </w:rPr>
    </w:lvl>
  </w:abstractNum>
  <w:abstractNum w:abstractNumId="9">
    <w:nsid w:val="0A0D58FC"/>
    <w:multiLevelType w:val="multilevel"/>
    <w:tmpl w:val="F126CBBA"/>
    <w:lvl w:ilvl="0">
      <w:start w:val="1"/>
      <w:numFmt w:val="decimal"/>
      <w:suff w:val="space"/>
      <w:lvlText w:val="%1."/>
      <w:lvlJc w:val="left"/>
      <w:pPr>
        <w:ind w:left="5322" w:hanging="360"/>
      </w:pPr>
      <w:rPr>
        <w:rFonts w:hint="default"/>
        <w:b/>
        <w:color w:val="auto"/>
      </w:rPr>
    </w:lvl>
    <w:lvl w:ilvl="1">
      <w:start w:val="1"/>
      <w:numFmt w:val="decimal"/>
      <w:suff w:val="space"/>
      <w:lvlText w:val="%1.%2"/>
      <w:lvlJc w:val="left"/>
      <w:pPr>
        <w:ind w:left="1070" w:hanging="360"/>
      </w:pPr>
      <w:rPr>
        <w:rFonts w:hint="default"/>
        <w:b w:val="0"/>
        <w:strike w:val="0"/>
        <w:color w:val="auto"/>
        <w:sz w:val="24"/>
        <w:szCs w:val="24"/>
        <w:u w:val="none"/>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0A4B2317"/>
    <w:multiLevelType w:val="hybridMultilevel"/>
    <w:tmpl w:val="4712F592"/>
    <w:name w:val="WW8Num2"/>
    <w:lvl w:ilvl="0" w:tplc="FEAA745C">
      <w:start w:val="1"/>
      <w:numFmt w:val="decimal"/>
      <w:lvlText w:val="%1."/>
      <w:lvlJc w:val="left"/>
      <w:pPr>
        <w:tabs>
          <w:tab w:val="num" w:pos="720"/>
        </w:tabs>
        <w:ind w:left="720" w:hanging="360"/>
      </w:pPr>
      <w:rPr>
        <w:rFonts w:hint="default"/>
      </w:rPr>
    </w:lvl>
    <w:lvl w:ilvl="1" w:tplc="6A0231CA">
      <w:start w:val="1"/>
      <w:numFmt w:val="lowerLetter"/>
      <w:lvlText w:val="%2."/>
      <w:lvlJc w:val="left"/>
      <w:pPr>
        <w:tabs>
          <w:tab w:val="num" w:pos="1440"/>
        </w:tabs>
        <w:ind w:left="1440" w:hanging="360"/>
      </w:pPr>
    </w:lvl>
    <w:lvl w:ilvl="2" w:tplc="7C02D9AC" w:tentative="1">
      <w:start w:val="1"/>
      <w:numFmt w:val="lowerRoman"/>
      <w:lvlText w:val="%3."/>
      <w:lvlJc w:val="right"/>
      <w:pPr>
        <w:tabs>
          <w:tab w:val="num" w:pos="2160"/>
        </w:tabs>
        <w:ind w:left="2160" w:hanging="180"/>
      </w:pPr>
    </w:lvl>
    <w:lvl w:ilvl="3" w:tplc="5712CC82" w:tentative="1">
      <w:start w:val="1"/>
      <w:numFmt w:val="decimal"/>
      <w:lvlText w:val="%4."/>
      <w:lvlJc w:val="left"/>
      <w:pPr>
        <w:tabs>
          <w:tab w:val="num" w:pos="2880"/>
        </w:tabs>
        <w:ind w:left="2880" w:hanging="360"/>
      </w:pPr>
    </w:lvl>
    <w:lvl w:ilvl="4" w:tplc="23189EC4" w:tentative="1">
      <w:start w:val="1"/>
      <w:numFmt w:val="lowerLetter"/>
      <w:lvlText w:val="%5."/>
      <w:lvlJc w:val="left"/>
      <w:pPr>
        <w:tabs>
          <w:tab w:val="num" w:pos="3600"/>
        </w:tabs>
        <w:ind w:left="3600" w:hanging="360"/>
      </w:pPr>
    </w:lvl>
    <w:lvl w:ilvl="5" w:tplc="3102A082" w:tentative="1">
      <w:start w:val="1"/>
      <w:numFmt w:val="lowerRoman"/>
      <w:lvlText w:val="%6."/>
      <w:lvlJc w:val="right"/>
      <w:pPr>
        <w:tabs>
          <w:tab w:val="num" w:pos="4320"/>
        </w:tabs>
        <w:ind w:left="4320" w:hanging="180"/>
      </w:pPr>
    </w:lvl>
    <w:lvl w:ilvl="6" w:tplc="059461A6" w:tentative="1">
      <w:start w:val="1"/>
      <w:numFmt w:val="decimal"/>
      <w:lvlText w:val="%7."/>
      <w:lvlJc w:val="left"/>
      <w:pPr>
        <w:tabs>
          <w:tab w:val="num" w:pos="5040"/>
        </w:tabs>
        <w:ind w:left="5040" w:hanging="360"/>
      </w:pPr>
    </w:lvl>
    <w:lvl w:ilvl="7" w:tplc="B51ED6A0" w:tentative="1">
      <w:start w:val="1"/>
      <w:numFmt w:val="lowerLetter"/>
      <w:lvlText w:val="%8."/>
      <w:lvlJc w:val="left"/>
      <w:pPr>
        <w:tabs>
          <w:tab w:val="num" w:pos="5760"/>
        </w:tabs>
        <w:ind w:left="5760" w:hanging="360"/>
      </w:pPr>
    </w:lvl>
    <w:lvl w:ilvl="8" w:tplc="5824CC56" w:tentative="1">
      <w:start w:val="1"/>
      <w:numFmt w:val="lowerRoman"/>
      <w:lvlText w:val="%9."/>
      <w:lvlJc w:val="right"/>
      <w:pPr>
        <w:tabs>
          <w:tab w:val="num" w:pos="6480"/>
        </w:tabs>
        <w:ind w:left="6480" w:hanging="180"/>
      </w:pPr>
    </w:lvl>
  </w:abstractNum>
  <w:abstractNum w:abstractNumId="11">
    <w:nsid w:val="0C5C4805"/>
    <w:multiLevelType w:val="multilevel"/>
    <w:tmpl w:val="93D02626"/>
    <w:styleLink w:val="WW8Num21"/>
    <w:lvl w:ilvl="0">
      <w:start w:val="1"/>
      <w:numFmt w:val="decimal"/>
      <w:lvlText w:val="%1."/>
      <w:lvlJc w:val="left"/>
      <w:rPr>
        <w:rFonts w:cs="Times New Roman"/>
      </w:rPr>
    </w:lvl>
    <w:lvl w:ilvl="1">
      <w:start w:val="1"/>
      <w:numFmt w:val="decimal"/>
      <w:lvlText w:val="%1.%2"/>
      <w:lvlJc w:val="left"/>
      <w:rPr>
        <w:rFonts w:cs="Times New Roman"/>
      </w:rPr>
    </w:lvl>
    <w:lvl w:ilvl="2">
      <w:numFmt w:val="bullet"/>
      <w:lvlText w:val=""/>
      <w:lvlJc w:val="left"/>
      <w:rPr>
        <w:rFonts w:ascii="Symbol" w:hAnsi="Symbol" w:cs="Symbol"/>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2">
    <w:nsid w:val="2A1638E8"/>
    <w:multiLevelType w:val="multilevel"/>
    <w:tmpl w:val="6258366E"/>
    <w:lvl w:ilvl="0">
      <w:start w:val="1"/>
      <w:numFmt w:val="decimal"/>
      <w:lvlText w:val="%1."/>
      <w:lvlJc w:val="left"/>
      <w:rPr>
        <w:b/>
        <w:color w:val="auto"/>
      </w:rPr>
    </w:lvl>
    <w:lvl w:ilvl="1">
      <w:start w:val="1"/>
      <w:numFmt w:val="decimal"/>
      <w:lvlText w:val="%1.%2."/>
      <w:lvlJc w:val="left"/>
      <w:rPr>
        <w:b w:val="0"/>
        <w:color w:val="auto"/>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
    <w:nsid w:val="576B7D8E"/>
    <w:multiLevelType w:val="multilevel"/>
    <w:tmpl w:val="D82A63E8"/>
    <w:lvl w:ilvl="0">
      <w:start w:val="1"/>
      <w:numFmt w:val="decimal"/>
      <w:lvlText w:val="%1."/>
      <w:lvlJc w:val="left"/>
      <w:rPr>
        <w:b w:val="0"/>
      </w:rPr>
    </w:lvl>
    <w:lvl w:ilvl="1">
      <w:start w:val="1"/>
      <w:numFmt w:val="decimal"/>
      <w:lvlText w:val="%2."/>
      <w:lvlJc w:val="left"/>
      <w:rPr>
        <w:b/>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nsid w:val="5B994E19"/>
    <w:multiLevelType w:val="multilevel"/>
    <w:tmpl w:val="0419001F"/>
    <w:styleLink w:val="WW8Num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6CF70BC1"/>
    <w:multiLevelType w:val="multilevel"/>
    <w:tmpl w:val="5BEABA66"/>
    <w:lvl w:ilvl="0">
      <w:start w:val="1"/>
      <w:numFmt w:val="decimal"/>
      <w:pStyle w:val="20"/>
      <w:lvlText w:val="%1."/>
      <w:lvlJc w:val="left"/>
      <w:pPr>
        <w:tabs>
          <w:tab w:val="num" w:pos="1283"/>
        </w:tabs>
        <w:ind w:left="1283" w:hanging="432"/>
      </w:pPr>
    </w:lvl>
    <w:lvl w:ilvl="1">
      <w:start w:val="1"/>
      <w:numFmt w:val="decimal"/>
      <w:pStyle w:val="31"/>
      <w:lvlText w:val="%1.%2"/>
      <w:lvlJc w:val="left"/>
      <w:pPr>
        <w:tabs>
          <w:tab w:val="num" w:pos="1836"/>
        </w:tabs>
        <w:ind w:left="1836" w:hanging="576"/>
      </w:pPr>
    </w:lvl>
    <w:lvl w:ilvl="2">
      <w:start w:val="1"/>
      <w:numFmt w:val="decimal"/>
      <w:lvlText w:val="%1.%2.%3"/>
      <w:lvlJc w:val="left"/>
      <w:pPr>
        <w:tabs>
          <w:tab w:val="num" w:pos="1307"/>
        </w:tabs>
        <w:ind w:left="108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6"/>
  </w:num>
  <w:num w:numId="4">
    <w:abstractNumId w:val="5"/>
  </w:num>
  <w:num w:numId="5">
    <w:abstractNumId w:val="4"/>
  </w:num>
  <w:num w:numId="6">
    <w:abstractNumId w:val="3"/>
  </w:num>
  <w:num w:numId="7">
    <w:abstractNumId w:val="7"/>
  </w:num>
  <w:num w:numId="8">
    <w:abstractNumId w:val="2"/>
  </w:num>
  <w:num w:numId="9">
    <w:abstractNumId w:val="1"/>
  </w:num>
  <w:num w:numId="10">
    <w:abstractNumId w:val="0"/>
  </w:num>
  <w:num w:numId="11">
    <w:abstractNumId w:val="9"/>
  </w:num>
  <w:num w:numId="12">
    <w:abstractNumId w:val="12"/>
  </w:num>
  <w:num w:numId="13">
    <w:abstractNumId w:val="14"/>
  </w:num>
  <w:num w:numId="14">
    <w:abstractNumId w:val="13"/>
  </w:num>
  <w:num w:numId="1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990"/>
    <w:rsid w:val="000024A2"/>
    <w:rsid w:val="00003046"/>
    <w:rsid w:val="000038DC"/>
    <w:rsid w:val="0000418B"/>
    <w:rsid w:val="00004D8F"/>
    <w:rsid w:val="00004D95"/>
    <w:rsid w:val="00004E51"/>
    <w:rsid w:val="00005EFB"/>
    <w:rsid w:val="00006C52"/>
    <w:rsid w:val="00007E30"/>
    <w:rsid w:val="00010040"/>
    <w:rsid w:val="00010E43"/>
    <w:rsid w:val="00011D8A"/>
    <w:rsid w:val="00013289"/>
    <w:rsid w:val="0001400C"/>
    <w:rsid w:val="00015959"/>
    <w:rsid w:val="00015F88"/>
    <w:rsid w:val="00016DA1"/>
    <w:rsid w:val="0001705A"/>
    <w:rsid w:val="000202C5"/>
    <w:rsid w:val="00020CF7"/>
    <w:rsid w:val="00023C3C"/>
    <w:rsid w:val="00024752"/>
    <w:rsid w:val="00025B37"/>
    <w:rsid w:val="000268E8"/>
    <w:rsid w:val="000269FD"/>
    <w:rsid w:val="00031E4A"/>
    <w:rsid w:val="00032695"/>
    <w:rsid w:val="00034B13"/>
    <w:rsid w:val="000367D4"/>
    <w:rsid w:val="00036CB5"/>
    <w:rsid w:val="0003745B"/>
    <w:rsid w:val="000405AB"/>
    <w:rsid w:val="000418E3"/>
    <w:rsid w:val="00041A00"/>
    <w:rsid w:val="000432C0"/>
    <w:rsid w:val="00043907"/>
    <w:rsid w:val="00046088"/>
    <w:rsid w:val="00047AC5"/>
    <w:rsid w:val="00050204"/>
    <w:rsid w:val="00050F9A"/>
    <w:rsid w:val="0005224A"/>
    <w:rsid w:val="0005272F"/>
    <w:rsid w:val="000548FA"/>
    <w:rsid w:val="00055463"/>
    <w:rsid w:val="000565AE"/>
    <w:rsid w:val="0005682C"/>
    <w:rsid w:val="00056C28"/>
    <w:rsid w:val="00056D47"/>
    <w:rsid w:val="000571AA"/>
    <w:rsid w:val="00060A9F"/>
    <w:rsid w:val="00060AC2"/>
    <w:rsid w:val="00060CA4"/>
    <w:rsid w:val="00061F5F"/>
    <w:rsid w:val="00062191"/>
    <w:rsid w:val="000623CA"/>
    <w:rsid w:val="000630DC"/>
    <w:rsid w:val="00064657"/>
    <w:rsid w:val="00064B4F"/>
    <w:rsid w:val="00064CAF"/>
    <w:rsid w:val="00066619"/>
    <w:rsid w:val="00067D25"/>
    <w:rsid w:val="000714C6"/>
    <w:rsid w:val="0007164B"/>
    <w:rsid w:val="000732A8"/>
    <w:rsid w:val="0007659B"/>
    <w:rsid w:val="00076782"/>
    <w:rsid w:val="00077B23"/>
    <w:rsid w:val="00081052"/>
    <w:rsid w:val="00081972"/>
    <w:rsid w:val="00081D2F"/>
    <w:rsid w:val="000826CF"/>
    <w:rsid w:val="00082F56"/>
    <w:rsid w:val="000837EC"/>
    <w:rsid w:val="00083C9B"/>
    <w:rsid w:val="00084102"/>
    <w:rsid w:val="0008475F"/>
    <w:rsid w:val="00085E7A"/>
    <w:rsid w:val="000862CC"/>
    <w:rsid w:val="00086AFA"/>
    <w:rsid w:val="00090CB1"/>
    <w:rsid w:val="00092714"/>
    <w:rsid w:val="00092B69"/>
    <w:rsid w:val="00092DDF"/>
    <w:rsid w:val="00092F5D"/>
    <w:rsid w:val="00093128"/>
    <w:rsid w:val="00096FA5"/>
    <w:rsid w:val="00097AE4"/>
    <w:rsid w:val="000A0239"/>
    <w:rsid w:val="000A0C66"/>
    <w:rsid w:val="000A0D6B"/>
    <w:rsid w:val="000A0ED5"/>
    <w:rsid w:val="000A2352"/>
    <w:rsid w:val="000A2801"/>
    <w:rsid w:val="000A29E3"/>
    <w:rsid w:val="000A2D32"/>
    <w:rsid w:val="000A2D4A"/>
    <w:rsid w:val="000A50C5"/>
    <w:rsid w:val="000A5DFF"/>
    <w:rsid w:val="000A76E4"/>
    <w:rsid w:val="000A77C8"/>
    <w:rsid w:val="000A78BF"/>
    <w:rsid w:val="000B192C"/>
    <w:rsid w:val="000B1FFC"/>
    <w:rsid w:val="000B2EFB"/>
    <w:rsid w:val="000B4597"/>
    <w:rsid w:val="000B50BF"/>
    <w:rsid w:val="000B56B7"/>
    <w:rsid w:val="000B5E26"/>
    <w:rsid w:val="000B6339"/>
    <w:rsid w:val="000B7176"/>
    <w:rsid w:val="000C06B4"/>
    <w:rsid w:val="000C07DC"/>
    <w:rsid w:val="000C0D46"/>
    <w:rsid w:val="000C1A40"/>
    <w:rsid w:val="000C1E2A"/>
    <w:rsid w:val="000C2DCD"/>
    <w:rsid w:val="000C3B08"/>
    <w:rsid w:val="000C3CDA"/>
    <w:rsid w:val="000C482F"/>
    <w:rsid w:val="000C59D9"/>
    <w:rsid w:val="000C5F74"/>
    <w:rsid w:val="000C5FBF"/>
    <w:rsid w:val="000C690F"/>
    <w:rsid w:val="000C76E7"/>
    <w:rsid w:val="000C7F18"/>
    <w:rsid w:val="000D18FA"/>
    <w:rsid w:val="000D1A9A"/>
    <w:rsid w:val="000D1B9A"/>
    <w:rsid w:val="000D2446"/>
    <w:rsid w:val="000D27F3"/>
    <w:rsid w:val="000D5958"/>
    <w:rsid w:val="000D677D"/>
    <w:rsid w:val="000D7E82"/>
    <w:rsid w:val="000E03A8"/>
    <w:rsid w:val="000E0990"/>
    <w:rsid w:val="000E14F3"/>
    <w:rsid w:val="000E1DD4"/>
    <w:rsid w:val="000E4580"/>
    <w:rsid w:val="000E4A3E"/>
    <w:rsid w:val="000E4E97"/>
    <w:rsid w:val="000E548B"/>
    <w:rsid w:val="000E54EC"/>
    <w:rsid w:val="000F057D"/>
    <w:rsid w:val="000F0A0E"/>
    <w:rsid w:val="000F168F"/>
    <w:rsid w:val="000F1F4C"/>
    <w:rsid w:val="000F203B"/>
    <w:rsid w:val="000F3E31"/>
    <w:rsid w:val="000F439C"/>
    <w:rsid w:val="000F5D16"/>
    <w:rsid w:val="000F658E"/>
    <w:rsid w:val="000F7503"/>
    <w:rsid w:val="000F78BD"/>
    <w:rsid w:val="0010042A"/>
    <w:rsid w:val="00100DFF"/>
    <w:rsid w:val="001014D3"/>
    <w:rsid w:val="00103F17"/>
    <w:rsid w:val="00104911"/>
    <w:rsid w:val="00105550"/>
    <w:rsid w:val="00105D45"/>
    <w:rsid w:val="00106E5F"/>
    <w:rsid w:val="00107356"/>
    <w:rsid w:val="00111E65"/>
    <w:rsid w:val="00112B67"/>
    <w:rsid w:val="001133E1"/>
    <w:rsid w:val="00113CBF"/>
    <w:rsid w:val="0011423E"/>
    <w:rsid w:val="00114E48"/>
    <w:rsid w:val="001151A7"/>
    <w:rsid w:val="00116597"/>
    <w:rsid w:val="00117715"/>
    <w:rsid w:val="00120112"/>
    <w:rsid w:val="001205A5"/>
    <w:rsid w:val="001207C6"/>
    <w:rsid w:val="00120AD3"/>
    <w:rsid w:val="00121517"/>
    <w:rsid w:val="00121858"/>
    <w:rsid w:val="00121911"/>
    <w:rsid w:val="00121BA5"/>
    <w:rsid w:val="0012371E"/>
    <w:rsid w:val="00123869"/>
    <w:rsid w:val="00123B78"/>
    <w:rsid w:val="00123B88"/>
    <w:rsid w:val="00124893"/>
    <w:rsid w:val="0013088A"/>
    <w:rsid w:val="001309F6"/>
    <w:rsid w:val="00131A4E"/>
    <w:rsid w:val="00131CE0"/>
    <w:rsid w:val="00132514"/>
    <w:rsid w:val="00132568"/>
    <w:rsid w:val="001341A3"/>
    <w:rsid w:val="0013606A"/>
    <w:rsid w:val="0013626F"/>
    <w:rsid w:val="00136A35"/>
    <w:rsid w:val="00140503"/>
    <w:rsid w:val="00141B24"/>
    <w:rsid w:val="00141F5B"/>
    <w:rsid w:val="001422F4"/>
    <w:rsid w:val="001476D9"/>
    <w:rsid w:val="00147FC9"/>
    <w:rsid w:val="001506E8"/>
    <w:rsid w:val="00151A50"/>
    <w:rsid w:val="001539AC"/>
    <w:rsid w:val="00157990"/>
    <w:rsid w:val="001579D8"/>
    <w:rsid w:val="00160132"/>
    <w:rsid w:val="001610D7"/>
    <w:rsid w:val="001622F9"/>
    <w:rsid w:val="00162FC6"/>
    <w:rsid w:val="00163151"/>
    <w:rsid w:val="00164D2F"/>
    <w:rsid w:val="00164EA0"/>
    <w:rsid w:val="00165F07"/>
    <w:rsid w:val="00167252"/>
    <w:rsid w:val="0016769B"/>
    <w:rsid w:val="0016787E"/>
    <w:rsid w:val="00167A3E"/>
    <w:rsid w:val="00170E48"/>
    <w:rsid w:val="001738CF"/>
    <w:rsid w:val="001748C4"/>
    <w:rsid w:val="00174CC3"/>
    <w:rsid w:val="00175B56"/>
    <w:rsid w:val="00177F1D"/>
    <w:rsid w:val="001803C5"/>
    <w:rsid w:val="001818A7"/>
    <w:rsid w:val="001828E2"/>
    <w:rsid w:val="001839A3"/>
    <w:rsid w:val="00183C34"/>
    <w:rsid w:val="00185590"/>
    <w:rsid w:val="0018733E"/>
    <w:rsid w:val="001875BF"/>
    <w:rsid w:val="00190B0D"/>
    <w:rsid w:val="001923AE"/>
    <w:rsid w:val="001923F3"/>
    <w:rsid w:val="001946D1"/>
    <w:rsid w:val="001950EE"/>
    <w:rsid w:val="0019599F"/>
    <w:rsid w:val="001A0398"/>
    <w:rsid w:val="001A0AC5"/>
    <w:rsid w:val="001A3711"/>
    <w:rsid w:val="001A3CCD"/>
    <w:rsid w:val="001A4515"/>
    <w:rsid w:val="001A493D"/>
    <w:rsid w:val="001A4A5C"/>
    <w:rsid w:val="001A5B02"/>
    <w:rsid w:val="001A5F77"/>
    <w:rsid w:val="001B1720"/>
    <w:rsid w:val="001B2ABB"/>
    <w:rsid w:val="001B5F8C"/>
    <w:rsid w:val="001B60BD"/>
    <w:rsid w:val="001B7443"/>
    <w:rsid w:val="001B7453"/>
    <w:rsid w:val="001B78A9"/>
    <w:rsid w:val="001C0074"/>
    <w:rsid w:val="001C018F"/>
    <w:rsid w:val="001C06D7"/>
    <w:rsid w:val="001C1272"/>
    <w:rsid w:val="001C5771"/>
    <w:rsid w:val="001C5B45"/>
    <w:rsid w:val="001C6D65"/>
    <w:rsid w:val="001C7FD0"/>
    <w:rsid w:val="001D074C"/>
    <w:rsid w:val="001D0F72"/>
    <w:rsid w:val="001D2072"/>
    <w:rsid w:val="001D3622"/>
    <w:rsid w:val="001D38B5"/>
    <w:rsid w:val="001D3DDE"/>
    <w:rsid w:val="001D3E83"/>
    <w:rsid w:val="001D48FF"/>
    <w:rsid w:val="001D6875"/>
    <w:rsid w:val="001D7D82"/>
    <w:rsid w:val="001D7DED"/>
    <w:rsid w:val="001E219F"/>
    <w:rsid w:val="001E23E6"/>
    <w:rsid w:val="001E297A"/>
    <w:rsid w:val="001E3BCF"/>
    <w:rsid w:val="001E4CC1"/>
    <w:rsid w:val="001E6738"/>
    <w:rsid w:val="001E6D49"/>
    <w:rsid w:val="001E764A"/>
    <w:rsid w:val="001F0FE4"/>
    <w:rsid w:val="001F105D"/>
    <w:rsid w:val="001F18A8"/>
    <w:rsid w:val="001F1C4E"/>
    <w:rsid w:val="001F2C50"/>
    <w:rsid w:val="001F3217"/>
    <w:rsid w:val="001F4605"/>
    <w:rsid w:val="001F543C"/>
    <w:rsid w:val="001F5B51"/>
    <w:rsid w:val="001F5C94"/>
    <w:rsid w:val="001F6F3B"/>
    <w:rsid w:val="001F7972"/>
    <w:rsid w:val="00200F11"/>
    <w:rsid w:val="00200F5D"/>
    <w:rsid w:val="002013F5"/>
    <w:rsid w:val="002031BE"/>
    <w:rsid w:val="002031C7"/>
    <w:rsid w:val="0020388B"/>
    <w:rsid w:val="002045A2"/>
    <w:rsid w:val="00206057"/>
    <w:rsid w:val="00206322"/>
    <w:rsid w:val="002066EF"/>
    <w:rsid w:val="00206B85"/>
    <w:rsid w:val="002070CE"/>
    <w:rsid w:val="00210DFC"/>
    <w:rsid w:val="00212FB5"/>
    <w:rsid w:val="00214F7C"/>
    <w:rsid w:val="00215C71"/>
    <w:rsid w:val="00215D72"/>
    <w:rsid w:val="00217B55"/>
    <w:rsid w:val="00217B8E"/>
    <w:rsid w:val="00217CA3"/>
    <w:rsid w:val="00217EAD"/>
    <w:rsid w:val="0022088A"/>
    <w:rsid w:val="00220E26"/>
    <w:rsid w:val="00220F4B"/>
    <w:rsid w:val="00221738"/>
    <w:rsid w:val="002235C3"/>
    <w:rsid w:val="00223C44"/>
    <w:rsid w:val="0022568B"/>
    <w:rsid w:val="00225E3B"/>
    <w:rsid w:val="0023067C"/>
    <w:rsid w:val="0023301F"/>
    <w:rsid w:val="002334F7"/>
    <w:rsid w:val="00233749"/>
    <w:rsid w:val="0023570E"/>
    <w:rsid w:val="00235EBE"/>
    <w:rsid w:val="00236469"/>
    <w:rsid w:val="002366AA"/>
    <w:rsid w:val="002366FF"/>
    <w:rsid w:val="00236FAC"/>
    <w:rsid w:val="0023787B"/>
    <w:rsid w:val="00237D2E"/>
    <w:rsid w:val="00241EEC"/>
    <w:rsid w:val="00242E09"/>
    <w:rsid w:val="002440BE"/>
    <w:rsid w:val="002440D3"/>
    <w:rsid w:val="0024682F"/>
    <w:rsid w:val="00246ADD"/>
    <w:rsid w:val="00246BFD"/>
    <w:rsid w:val="00246DA3"/>
    <w:rsid w:val="00246F57"/>
    <w:rsid w:val="00247680"/>
    <w:rsid w:val="00247A7D"/>
    <w:rsid w:val="00252007"/>
    <w:rsid w:val="00255E05"/>
    <w:rsid w:val="00256303"/>
    <w:rsid w:val="0025681E"/>
    <w:rsid w:val="00256BEB"/>
    <w:rsid w:val="00256EB5"/>
    <w:rsid w:val="00257B43"/>
    <w:rsid w:val="00257C0A"/>
    <w:rsid w:val="002600F7"/>
    <w:rsid w:val="0026358F"/>
    <w:rsid w:val="002638BB"/>
    <w:rsid w:val="00264997"/>
    <w:rsid w:val="002654F5"/>
    <w:rsid w:val="002657C4"/>
    <w:rsid w:val="00265F98"/>
    <w:rsid w:val="00266475"/>
    <w:rsid w:val="00267C82"/>
    <w:rsid w:val="00271747"/>
    <w:rsid w:val="00274834"/>
    <w:rsid w:val="00275DEC"/>
    <w:rsid w:val="002769C4"/>
    <w:rsid w:val="00276B13"/>
    <w:rsid w:val="00277288"/>
    <w:rsid w:val="002807EE"/>
    <w:rsid w:val="002816EE"/>
    <w:rsid w:val="0028394C"/>
    <w:rsid w:val="00283E12"/>
    <w:rsid w:val="002853B4"/>
    <w:rsid w:val="00286589"/>
    <w:rsid w:val="002873D2"/>
    <w:rsid w:val="002918F3"/>
    <w:rsid w:val="0029234C"/>
    <w:rsid w:val="002929C4"/>
    <w:rsid w:val="002952DA"/>
    <w:rsid w:val="002953CA"/>
    <w:rsid w:val="0029540A"/>
    <w:rsid w:val="0029585E"/>
    <w:rsid w:val="00296033"/>
    <w:rsid w:val="00296040"/>
    <w:rsid w:val="00296B00"/>
    <w:rsid w:val="00296FB2"/>
    <w:rsid w:val="0029769E"/>
    <w:rsid w:val="002976B6"/>
    <w:rsid w:val="002A028C"/>
    <w:rsid w:val="002A06E2"/>
    <w:rsid w:val="002A187C"/>
    <w:rsid w:val="002A1A40"/>
    <w:rsid w:val="002A2A67"/>
    <w:rsid w:val="002A3405"/>
    <w:rsid w:val="002A34ED"/>
    <w:rsid w:val="002A3E0C"/>
    <w:rsid w:val="002A4D13"/>
    <w:rsid w:val="002A609B"/>
    <w:rsid w:val="002A6C80"/>
    <w:rsid w:val="002A7209"/>
    <w:rsid w:val="002B08B1"/>
    <w:rsid w:val="002B15D0"/>
    <w:rsid w:val="002B2D55"/>
    <w:rsid w:val="002B35B0"/>
    <w:rsid w:val="002B3CEA"/>
    <w:rsid w:val="002B5346"/>
    <w:rsid w:val="002B53B7"/>
    <w:rsid w:val="002B580F"/>
    <w:rsid w:val="002B58D1"/>
    <w:rsid w:val="002C0314"/>
    <w:rsid w:val="002C048C"/>
    <w:rsid w:val="002C0DB9"/>
    <w:rsid w:val="002C17D1"/>
    <w:rsid w:val="002C1EEA"/>
    <w:rsid w:val="002C2C90"/>
    <w:rsid w:val="002C2D82"/>
    <w:rsid w:val="002C3A33"/>
    <w:rsid w:val="002C48D1"/>
    <w:rsid w:val="002C4CFA"/>
    <w:rsid w:val="002C5AA3"/>
    <w:rsid w:val="002C5D8F"/>
    <w:rsid w:val="002D0743"/>
    <w:rsid w:val="002D07DE"/>
    <w:rsid w:val="002D1F4B"/>
    <w:rsid w:val="002D2DF8"/>
    <w:rsid w:val="002D3585"/>
    <w:rsid w:val="002D4379"/>
    <w:rsid w:val="002D4EDB"/>
    <w:rsid w:val="002D6455"/>
    <w:rsid w:val="002D77E1"/>
    <w:rsid w:val="002D783E"/>
    <w:rsid w:val="002D7935"/>
    <w:rsid w:val="002D7ACE"/>
    <w:rsid w:val="002E1D99"/>
    <w:rsid w:val="002E204B"/>
    <w:rsid w:val="002E29DF"/>
    <w:rsid w:val="002E3B1C"/>
    <w:rsid w:val="002E4E0C"/>
    <w:rsid w:val="002E7B35"/>
    <w:rsid w:val="002F0135"/>
    <w:rsid w:val="002F1763"/>
    <w:rsid w:val="002F17A2"/>
    <w:rsid w:val="002F1DB6"/>
    <w:rsid w:val="002F23F7"/>
    <w:rsid w:val="002F54CB"/>
    <w:rsid w:val="002F55AE"/>
    <w:rsid w:val="00300DBA"/>
    <w:rsid w:val="0030109D"/>
    <w:rsid w:val="0030196B"/>
    <w:rsid w:val="00301A7C"/>
    <w:rsid w:val="00301E0C"/>
    <w:rsid w:val="00302C1B"/>
    <w:rsid w:val="00303617"/>
    <w:rsid w:val="0030542D"/>
    <w:rsid w:val="00306EB2"/>
    <w:rsid w:val="0030757D"/>
    <w:rsid w:val="003077CA"/>
    <w:rsid w:val="00307B91"/>
    <w:rsid w:val="003122E1"/>
    <w:rsid w:val="003133D6"/>
    <w:rsid w:val="003152EB"/>
    <w:rsid w:val="003155DF"/>
    <w:rsid w:val="0031712A"/>
    <w:rsid w:val="003172E9"/>
    <w:rsid w:val="00321214"/>
    <w:rsid w:val="0032159D"/>
    <w:rsid w:val="0032363E"/>
    <w:rsid w:val="00324A73"/>
    <w:rsid w:val="003252D8"/>
    <w:rsid w:val="003254E7"/>
    <w:rsid w:val="00325879"/>
    <w:rsid w:val="003268A6"/>
    <w:rsid w:val="00330245"/>
    <w:rsid w:val="00330D69"/>
    <w:rsid w:val="00331032"/>
    <w:rsid w:val="003325F2"/>
    <w:rsid w:val="003339EA"/>
    <w:rsid w:val="00333C1E"/>
    <w:rsid w:val="003344ED"/>
    <w:rsid w:val="00335CA2"/>
    <w:rsid w:val="00335DE3"/>
    <w:rsid w:val="003364BC"/>
    <w:rsid w:val="0034048E"/>
    <w:rsid w:val="00340DFC"/>
    <w:rsid w:val="00343E1D"/>
    <w:rsid w:val="00343FA6"/>
    <w:rsid w:val="00344254"/>
    <w:rsid w:val="0034468F"/>
    <w:rsid w:val="00344B83"/>
    <w:rsid w:val="00345CB2"/>
    <w:rsid w:val="003463BE"/>
    <w:rsid w:val="00346E22"/>
    <w:rsid w:val="0034729D"/>
    <w:rsid w:val="0034742A"/>
    <w:rsid w:val="003505F6"/>
    <w:rsid w:val="00351568"/>
    <w:rsid w:val="0035312C"/>
    <w:rsid w:val="0035355A"/>
    <w:rsid w:val="00354C28"/>
    <w:rsid w:val="00355323"/>
    <w:rsid w:val="00355909"/>
    <w:rsid w:val="003563E7"/>
    <w:rsid w:val="00356F5A"/>
    <w:rsid w:val="0035793C"/>
    <w:rsid w:val="003579F7"/>
    <w:rsid w:val="00357FF7"/>
    <w:rsid w:val="00361886"/>
    <w:rsid w:val="00361F9C"/>
    <w:rsid w:val="00362A41"/>
    <w:rsid w:val="00363328"/>
    <w:rsid w:val="00363C4C"/>
    <w:rsid w:val="00364862"/>
    <w:rsid w:val="003652CF"/>
    <w:rsid w:val="003663B9"/>
    <w:rsid w:val="00366F78"/>
    <w:rsid w:val="003676DD"/>
    <w:rsid w:val="00370970"/>
    <w:rsid w:val="003710A0"/>
    <w:rsid w:val="00371732"/>
    <w:rsid w:val="0037191A"/>
    <w:rsid w:val="003721B4"/>
    <w:rsid w:val="00373177"/>
    <w:rsid w:val="0037369C"/>
    <w:rsid w:val="00373AE7"/>
    <w:rsid w:val="00374173"/>
    <w:rsid w:val="00374528"/>
    <w:rsid w:val="00375BA5"/>
    <w:rsid w:val="00377DEF"/>
    <w:rsid w:val="00380A73"/>
    <w:rsid w:val="00380F06"/>
    <w:rsid w:val="0038135F"/>
    <w:rsid w:val="00381A0F"/>
    <w:rsid w:val="00381AF3"/>
    <w:rsid w:val="0038251C"/>
    <w:rsid w:val="00382C30"/>
    <w:rsid w:val="00382F79"/>
    <w:rsid w:val="00384AF3"/>
    <w:rsid w:val="00385225"/>
    <w:rsid w:val="0038534C"/>
    <w:rsid w:val="003859EC"/>
    <w:rsid w:val="003860AD"/>
    <w:rsid w:val="00387305"/>
    <w:rsid w:val="00390975"/>
    <w:rsid w:val="00391287"/>
    <w:rsid w:val="0039162E"/>
    <w:rsid w:val="00391D18"/>
    <w:rsid w:val="003921BD"/>
    <w:rsid w:val="003921C0"/>
    <w:rsid w:val="0039285A"/>
    <w:rsid w:val="00392E8F"/>
    <w:rsid w:val="0039300F"/>
    <w:rsid w:val="003930CD"/>
    <w:rsid w:val="00393DA0"/>
    <w:rsid w:val="00393F4B"/>
    <w:rsid w:val="0039623F"/>
    <w:rsid w:val="0039685D"/>
    <w:rsid w:val="00396E5C"/>
    <w:rsid w:val="003A1362"/>
    <w:rsid w:val="003A162A"/>
    <w:rsid w:val="003A4BB2"/>
    <w:rsid w:val="003A60E9"/>
    <w:rsid w:val="003A6651"/>
    <w:rsid w:val="003A67E8"/>
    <w:rsid w:val="003A798D"/>
    <w:rsid w:val="003B1E5F"/>
    <w:rsid w:val="003B2069"/>
    <w:rsid w:val="003B2165"/>
    <w:rsid w:val="003B2A60"/>
    <w:rsid w:val="003B3067"/>
    <w:rsid w:val="003B4248"/>
    <w:rsid w:val="003B5649"/>
    <w:rsid w:val="003B75E3"/>
    <w:rsid w:val="003C01B5"/>
    <w:rsid w:val="003C08F0"/>
    <w:rsid w:val="003C0C65"/>
    <w:rsid w:val="003C38F3"/>
    <w:rsid w:val="003C4484"/>
    <w:rsid w:val="003C4DA4"/>
    <w:rsid w:val="003C626C"/>
    <w:rsid w:val="003C6DE1"/>
    <w:rsid w:val="003D01C1"/>
    <w:rsid w:val="003D0D75"/>
    <w:rsid w:val="003D22A6"/>
    <w:rsid w:val="003D65E3"/>
    <w:rsid w:val="003E0A26"/>
    <w:rsid w:val="003E1910"/>
    <w:rsid w:val="003E27D0"/>
    <w:rsid w:val="003E320E"/>
    <w:rsid w:val="003E4E01"/>
    <w:rsid w:val="003E5DC4"/>
    <w:rsid w:val="003E6569"/>
    <w:rsid w:val="003E76BC"/>
    <w:rsid w:val="003E7EAC"/>
    <w:rsid w:val="003F14BF"/>
    <w:rsid w:val="003F2270"/>
    <w:rsid w:val="003F231D"/>
    <w:rsid w:val="003F2627"/>
    <w:rsid w:val="003F29AE"/>
    <w:rsid w:val="003F34F6"/>
    <w:rsid w:val="003F35BE"/>
    <w:rsid w:val="003F35D8"/>
    <w:rsid w:val="003F4882"/>
    <w:rsid w:val="003F793D"/>
    <w:rsid w:val="00402851"/>
    <w:rsid w:val="00402FC6"/>
    <w:rsid w:val="00403BB3"/>
    <w:rsid w:val="00404EE9"/>
    <w:rsid w:val="0040749F"/>
    <w:rsid w:val="004105ED"/>
    <w:rsid w:val="00411745"/>
    <w:rsid w:val="00411FC4"/>
    <w:rsid w:val="004143E8"/>
    <w:rsid w:val="00414BDA"/>
    <w:rsid w:val="00414D3C"/>
    <w:rsid w:val="00416025"/>
    <w:rsid w:val="00416838"/>
    <w:rsid w:val="00416D85"/>
    <w:rsid w:val="0041713A"/>
    <w:rsid w:val="00417497"/>
    <w:rsid w:val="004202E5"/>
    <w:rsid w:val="00421202"/>
    <w:rsid w:val="004212E1"/>
    <w:rsid w:val="0042140D"/>
    <w:rsid w:val="00422D0A"/>
    <w:rsid w:val="004242BB"/>
    <w:rsid w:val="0042439B"/>
    <w:rsid w:val="00425DBA"/>
    <w:rsid w:val="004262DF"/>
    <w:rsid w:val="00426BD3"/>
    <w:rsid w:val="00426FD1"/>
    <w:rsid w:val="0042708C"/>
    <w:rsid w:val="004322CB"/>
    <w:rsid w:val="00432EF3"/>
    <w:rsid w:val="0043357A"/>
    <w:rsid w:val="0043596A"/>
    <w:rsid w:val="00435C6A"/>
    <w:rsid w:val="00435D91"/>
    <w:rsid w:val="0043724B"/>
    <w:rsid w:val="00437338"/>
    <w:rsid w:val="004407C1"/>
    <w:rsid w:val="00440AD8"/>
    <w:rsid w:val="00444721"/>
    <w:rsid w:val="00444DDD"/>
    <w:rsid w:val="00445BEB"/>
    <w:rsid w:val="00445DC9"/>
    <w:rsid w:val="00446358"/>
    <w:rsid w:val="0044654B"/>
    <w:rsid w:val="004471F3"/>
    <w:rsid w:val="00447999"/>
    <w:rsid w:val="00447AAD"/>
    <w:rsid w:val="004502A4"/>
    <w:rsid w:val="00454C17"/>
    <w:rsid w:val="00455562"/>
    <w:rsid w:val="0045633A"/>
    <w:rsid w:val="00456B03"/>
    <w:rsid w:val="00456FCD"/>
    <w:rsid w:val="00457800"/>
    <w:rsid w:val="00457878"/>
    <w:rsid w:val="00457C00"/>
    <w:rsid w:val="004604F0"/>
    <w:rsid w:val="00460557"/>
    <w:rsid w:val="004606D0"/>
    <w:rsid w:val="00461E92"/>
    <w:rsid w:val="004639A9"/>
    <w:rsid w:val="00464773"/>
    <w:rsid w:val="004647B9"/>
    <w:rsid w:val="004662F4"/>
    <w:rsid w:val="00466360"/>
    <w:rsid w:val="00467327"/>
    <w:rsid w:val="00470091"/>
    <w:rsid w:val="00470528"/>
    <w:rsid w:val="00470B28"/>
    <w:rsid w:val="0047193A"/>
    <w:rsid w:val="0047200D"/>
    <w:rsid w:val="00472897"/>
    <w:rsid w:val="0047388C"/>
    <w:rsid w:val="00475783"/>
    <w:rsid w:val="00475F1D"/>
    <w:rsid w:val="004762EC"/>
    <w:rsid w:val="00480891"/>
    <w:rsid w:val="00481A40"/>
    <w:rsid w:val="0048330A"/>
    <w:rsid w:val="00483B1D"/>
    <w:rsid w:val="00484019"/>
    <w:rsid w:val="0048419F"/>
    <w:rsid w:val="00484E85"/>
    <w:rsid w:val="004919D9"/>
    <w:rsid w:val="00492C7B"/>
    <w:rsid w:val="00492D10"/>
    <w:rsid w:val="00493298"/>
    <w:rsid w:val="00493699"/>
    <w:rsid w:val="00496049"/>
    <w:rsid w:val="00496E9E"/>
    <w:rsid w:val="00497038"/>
    <w:rsid w:val="004972EE"/>
    <w:rsid w:val="00497B0E"/>
    <w:rsid w:val="004A0F28"/>
    <w:rsid w:val="004A171A"/>
    <w:rsid w:val="004A1C57"/>
    <w:rsid w:val="004A3921"/>
    <w:rsid w:val="004A3FCF"/>
    <w:rsid w:val="004A4BE7"/>
    <w:rsid w:val="004A4EA2"/>
    <w:rsid w:val="004A5856"/>
    <w:rsid w:val="004A586F"/>
    <w:rsid w:val="004A5BAB"/>
    <w:rsid w:val="004A6D6B"/>
    <w:rsid w:val="004B003F"/>
    <w:rsid w:val="004B14DD"/>
    <w:rsid w:val="004B2444"/>
    <w:rsid w:val="004B2BE2"/>
    <w:rsid w:val="004B4AC3"/>
    <w:rsid w:val="004B4DC9"/>
    <w:rsid w:val="004B5BA3"/>
    <w:rsid w:val="004B5C24"/>
    <w:rsid w:val="004B6A58"/>
    <w:rsid w:val="004B7ACB"/>
    <w:rsid w:val="004B7B6F"/>
    <w:rsid w:val="004C00B2"/>
    <w:rsid w:val="004C1002"/>
    <w:rsid w:val="004C1529"/>
    <w:rsid w:val="004C1FEF"/>
    <w:rsid w:val="004C39C7"/>
    <w:rsid w:val="004C4573"/>
    <w:rsid w:val="004C4C4A"/>
    <w:rsid w:val="004C5789"/>
    <w:rsid w:val="004C5971"/>
    <w:rsid w:val="004C787F"/>
    <w:rsid w:val="004C7A4C"/>
    <w:rsid w:val="004D00DB"/>
    <w:rsid w:val="004D1F0B"/>
    <w:rsid w:val="004D3480"/>
    <w:rsid w:val="004D6244"/>
    <w:rsid w:val="004D7429"/>
    <w:rsid w:val="004D7869"/>
    <w:rsid w:val="004E0024"/>
    <w:rsid w:val="004E152A"/>
    <w:rsid w:val="004E1747"/>
    <w:rsid w:val="004E177E"/>
    <w:rsid w:val="004E2F9D"/>
    <w:rsid w:val="004E2FBC"/>
    <w:rsid w:val="004E396C"/>
    <w:rsid w:val="004E3AEF"/>
    <w:rsid w:val="004E5D71"/>
    <w:rsid w:val="004E5E59"/>
    <w:rsid w:val="004E71BE"/>
    <w:rsid w:val="004F0AB6"/>
    <w:rsid w:val="004F0BD7"/>
    <w:rsid w:val="004F0D18"/>
    <w:rsid w:val="004F1A22"/>
    <w:rsid w:val="004F1E44"/>
    <w:rsid w:val="004F2409"/>
    <w:rsid w:val="004F2628"/>
    <w:rsid w:val="004F3F16"/>
    <w:rsid w:val="004F57B8"/>
    <w:rsid w:val="004F590B"/>
    <w:rsid w:val="004F69E7"/>
    <w:rsid w:val="00500344"/>
    <w:rsid w:val="0050378F"/>
    <w:rsid w:val="005063A6"/>
    <w:rsid w:val="00506928"/>
    <w:rsid w:val="00506E1D"/>
    <w:rsid w:val="00507577"/>
    <w:rsid w:val="005075A1"/>
    <w:rsid w:val="00507A9B"/>
    <w:rsid w:val="00507E07"/>
    <w:rsid w:val="00512BDA"/>
    <w:rsid w:val="00515432"/>
    <w:rsid w:val="005156C6"/>
    <w:rsid w:val="005166DA"/>
    <w:rsid w:val="00516C6D"/>
    <w:rsid w:val="005205CB"/>
    <w:rsid w:val="005218CF"/>
    <w:rsid w:val="005228C3"/>
    <w:rsid w:val="0052314A"/>
    <w:rsid w:val="0052363B"/>
    <w:rsid w:val="005237A1"/>
    <w:rsid w:val="0052415D"/>
    <w:rsid w:val="00524BE8"/>
    <w:rsid w:val="0052710D"/>
    <w:rsid w:val="00527637"/>
    <w:rsid w:val="00527F69"/>
    <w:rsid w:val="005302B5"/>
    <w:rsid w:val="005307BD"/>
    <w:rsid w:val="00530C5E"/>
    <w:rsid w:val="00532727"/>
    <w:rsid w:val="00532E6D"/>
    <w:rsid w:val="0053371E"/>
    <w:rsid w:val="00533918"/>
    <w:rsid w:val="00533E57"/>
    <w:rsid w:val="005367BA"/>
    <w:rsid w:val="00536B32"/>
    <w:rsid w:val="0054084F"/>
    <w:rsid w:val="0054151C"/>
    <w:rsid w:val="00541889"/>
    <w:rsid w:val="00541D53"/>
    <w:rsid w:val="00542398"/>
    <w:rsid w:val="00542E26"/>
    <w:rsid w:val="00544F40"/>
    <w:rsid w:val="00545333"/>
    <w:rsid w:val="00546213"/>
    <w:rsid w:val="00546D1A"/>
    <w:rsid w:val="00547A37"/>
    <w:rsid w:val="00550018"/>
    <w:rsid w:val="0055313F"/>
    <w:rsid w:val="005535D2"/>
    <w:rsid w:val="00553A15"/>
    <w:rsid w:val="005552E0"/>
    <w:rsid w:val="00555E54"/>
    <w:rsid w:val="00555F82"/>
    <w:rsid w:val="005568BD"/>
    <w:rsid w:val="005577B2"/>
    <w:rsid w:val="005602AF"/>
    <w:rsid w:val="005609D7"/>
    <w:rsid w:val="00561821"/>
    <w:rsid w:val="0056375B"/>
    <w:rsid w:val="0056486D"/>
    <w:rsid w:val="00564EA6"/>
    <w:rsid w:val="005679A4"/>
    <w:rsid w:val="00567DB3"/>
    <w:rsid w:val="00570944"/>
    <w:rsid w:val="00571258"/>
    <w:rsid w:val="00571E9C"/>
    <w:rsid w:val="00572126"/>
    <w:rsid w:val="00574920"/>
    <w:rsid w:val="005756C2"/>
    <w:rsid w:val="0057775D"/>
    <w:rsid w:val="0057775E"/>
    <w:rsid w:val="00581D31"/>
    <w:rsid w:val="005828B3"/>
    <w:rsid w:val="005828E6"/>
    <w:rsid w:val="00583E61"/>
    <w:rsid w:val="00583F3F"/>
    <w:rsid w:val="005854FA"/>
    <w:rsid w:val="00585CFF"/>
    <w:rsid w:val="005877B3"/>
    <w:rsid w:val="005908BE"/>
    <w:rsid w:val="00591263"/>
    <w:rsid w:val="0059184E"/>
    <w:rsid w:val="005918DB"/>
    <w:rsid w:val="00593D9E"/>
    <w:rsid w:val="00594798"/>
    <w:rsid w:val="00595A6F"/>
    <w:rsid w:val="0059655E"/>
    <w:rsid w:val="005966F0"/>
    <w:rsid w:val="0059720A"/>
    <w:rsid w:val="005A0048"/>
    <w:rsid w:val="005A1AD3"/>
    <w:rsid w:val="005A2557"/>
    <w:rsid w:val="005A45BC"/>
    <w:rsid w:val="005A6120"/>
    <w:rsid w:val="005A664E"/>
    <w:rsid w:val="005A7987"/>
    <w:rsid w:val="005B0202"/>
    <w:rsid w:val="005B0F5A"/>
    <w:rsid w:val="005B1342"/>
    <w:rsid w:val="005B456A"/>
    <w:rsid w:val="005B4BE7"/>
    <w:rsid w:val="005B5B1E"/>
    <w:rsid w:val="005B5E34"/>
    <w:rsid w:val="005B6995"/>
    <w:rsid w:val="005B7D43"/>
    <w:rsid w:val="005C101E"/>
    <w:rsid w:val="005C2F2D"/>
    <w:rsid w:val="005C3952"/>
    <w:rsid w:val="005C4396"/>
    <w:rsid w:val="005C4685"/>
    <w:rsid w:val="005C50DB"/>
    <w:rsid w:val="005C527A"/>
    <w:rsid w:val="005D03B7"/>
    <w:rsid w:val="005D09FF"/>
    <w:rsid w:val="005D0F57"/>
    <w:rsid w:val="005D1424"/>
    <w:rsid w:val="005D1570"/>
    <w:rsid w:val="005D1BAB"/>
    <w:rsid w:val="005D2690"/>
    <w:rsid w:val="005D2F84"/>
    <w:rsid w:val="005D485F"/>
    <w:rsid w:val="005D4A93"/>
    <w:rsid w:val="005D553C"/>
    <w:rsid w:val="005D591E"/>
    <w:rsid w:val="005D7761"/>
    <w:rsid w:val="005D791C"/>
    <w:rsid w:val="005E23ED"/>
    <w:rsid w:val="005E29B3"/>
    <w:rsid w:val="005E3116"/>
    <w:rsid w:val="005E3233"/>
    <w:rsid w:val="005E3EFB"/>
    <w:rsid w:val="005E5643"/>
    <w:rsid w:val="005E57E4"/>
    <w:rsid w:val="005E63F7"/>
    <w:rsid w:val="005E6C70"/>
    <w:rsid w:val="005E738B"/>
    <w:rsid w:val="005E781D"/>
    <w:rsid w:val="005F3940"/>
    <w:rsid w:val="005F44AA"/>
    <w:rsid w:val="005F55F6"/>
    <w:rsid w:val="005F7930"/>
    <w:rsid w:val="00600249"/>
    <w:rsid w:val="00602EBB"/>
    <w:rsid w:val="006045F9"/>
    <w:rsid w:val="00604705"/>
    <w:rsid w:val="00604C53"/>
    <w:rsid w:val="00605B2B"/>
    <w:rsid w:val="00606354"/>
    <w:rsid w:val="0060753D"/>
    <w:rsid w:val="00610F62"/>
    <w:rsid w:val="006121B8"/>
    <w:rsid w:val="006128E2"/>
    <w:rsid w:val="00614F8B"/>
    <w:rsid w:val="006154C4"/>
    <w:rsid w:val="006159A1"/>
    <w:rsid w:val="00615A80"/>
    <w:rsid w:val="00616D0D"/>
    <w:rsid w:val="006176B6"/>
    <w:rsid w:val="00620D68"/>
    <w:rsid w:val="00621FBF"/>
    <w:rsid w:val="00622A68"/>
    <w:rsid w:val="00622C7B"/>
    <w:rsid w:val="00622E7F"/>
    <w:rsid w:val="00623707"/>
    <w:rsid w:val="00623C1D"/>
    <w:rsid w:val="00623D34"/>
    <w:rsid w:val="00623D5D"/>
    <w:rsid w:val="00624283"/>
    <w:rsid w:val="006248D2"/>
    <w:rsid w:val="0062528A"/>
    <w:rsid w:val="0062750B"/>
    <w:rsid w:val="006278BF"/>
    <w:rsid w:val="00630099"/>
    <w:rsid w:val="0063037B"/>
    <w:rsid w:val="006327A1"/>
    <w:rsid w:val="00632DFC"/>
    <w:rsid w:val="00632EFC"/>
    <w:rsid w:val="00634A36"/>
    <w:rsid w:val="00634CD8"/>
    <w:rsid w:val="006366C8"/>
    <w:rsid w:val="00636ED9"/>
    <w:rsid w:val="006370C7"/>
    <w:rsid w:val="006419BA"/>
    <w:rsid w:val="00641A39"/>
    <w:rsid w:val="00642D69"/>
    <w:rsid w:val="0064562B"/>
    <w:rsid w:val="006458D8"/>
    <w:rsid w:val="00645C40"/>
    <w:rsid w:val="006466E4"/>
    <w:rsid w:val="0064670D"/>
    <w:rsid w:val="00646E82"/>
    <w:rsid w:val="00646E86"/>
    <w:rsid w:val="00647B91"/>
    <w:rsid w:val="0065068F"/>
    <w:rsid w:val="0065270A"/>
    <w:rsid w:val="00652EFD"/>
    <w:rsid w:val="0065357B"/>
    <w:rsid w:val="00653DAB"/>
    <w:rsid w:val="00655CD0"/>
    <w:rsid w:val="00655FBB"/>
    <w:rsid w:val="0065635D"/>
    <w:rsid w:val="006571D0"/>
    <w:rsid w:val="00660761"/>
    <w:rsid w:val="00663146"/>
    <w:rsid w:val="00663A3A"/>
    <w:rsid w:val="006640B5"/>
    <w:rsid w:val="00666D31"/>
    <w:rsid w:val="00667E6B"/>
    <w:rsid w:val="00670995"/>
    <w:rsid w:val="00670ADD"/>
    <w:rsid w:val="00670C89"/>
    <w:rsid w:val="00671810"/>
    <w:rsid w:val="00671D93"/>
    <w:rsid w:val="006722E8"/>
    <w:rsid w:val="006725B9"/>
    <w:rsid w:val="00674920"/>
    <w:rsid w:val="0067589C"/>
    <w:rsid w:val="00675E6D"/>
    <w:rsid w:val="00681D10"/>
    <w:rsid w:val="0068308F"/>
    <w:rsid w:val="0068592D"/>
    <w:rsid w:val="00686180"/>
    <w:rsid w:val="00686193"/>
    <w:rsid w:val="0068648C"/>
    <w:rsid w:val="006864D4"/>
    <w:rsid w:val="00687017"/>
    <w:rsid w:val="00687B7F"/>
    <w:rsid w:val="00687EE9"/>
    <w:rsid w:val="006906FB"/>
    <w:rsid w:val="00690D7E"/>
    <w:rsid w:val="00690DE3"/>
    <w:rsid w:val="0069109F"/>
    <w:rsid w:val="00691C07"/>
    <w:rsid w:val="006942C1"/>
    <w:rsid w:val="00694D68"/>
    <w:rsid w:val="0069516B"/>
    <w:rsid w:val="0069573A"/>
    <w:rsid w:val="00696112"/>
    <w:rsid w:val="006967A5"/>
    <w:rsid w:val="006978A3"/>
    <w:rsid w:val="006A01FA"/>
    <w:rsid w:val="006A0C1E"/>
    <w:rsid w:val="006A15A3"/>
    <w:rsid w:val="006A2507"/>
    <w:rsid w:val="006A2831"/>
    <w:rsid w:val="006A36EC"/>
    <w:rsid w:val="006A483B"/>
    <w:rsid w:val="006A4DE9"/>
    <w:rsid w:val="006A52FD"/>
    <w:rsid w:val="006A5883"/>
    <w:rsid w:val="006A61A6"/>
    <w:rsid w:val="006A63D3"/>
    <w:rsid w:val="006A6BDB"/>
    <w:rsid w:val="006A7527"/>
    <w:rsid w:val="006A7838"/>
    <w:rsid w:val="006B1610"/>
    <w:rsid w:val="006B1680"/>
    <w:rsid w:val="006B320A"/>
    <w:rsid w:val="006B38D7"/>
    <w:rsid w:val="006B3F95"/>
    <w:rsid w:val="006B6215"/>
    <w:rsid w:val="006B6AD2"/>
    <w:rsid w:val="006B7F4D"/>
    <w:rsid w:val="006C0A4D"/>
    <w:rsid w:val="006C2C9E"/>
    <w:rsid w:val="006C306E"/>
    <w:rsid w:val="006C3781"/>
    <w:rsid w:val="006C6104"/>
    <w:rsid w:val="006C6EC5"/>
    <w:rsid w:val="006C71BE"/>
    <w:rsid w:val="006D02C5"/>
    <w:rsid w:val="006D1156"/>
    <w:rsid w:val="006D2E6E"/>
    <w:rsid w:val="006D4397"/>
    <w:rsid w:val="006D7068"/>
    <w:rsid w:val="006D74BD"/>
    <w:rsid w:val="006D786D"/>
    <w:rsid w:val="006E0E20"/>
    <w:rsid w:val="006E0E4E"/>
    <w:rsid w:val="006E1605"/>
    <w:rsid w:val="006E1D95"/>
    <w:rsid w:val="006E1E69"/>
    <w:rsid w:val="006E346C"/>
    <w:rsid w:val="006E3D5B"/>
    <w:rsid w:val="006E3EAD"/>
    <w:rsid w:val="006E4080"/>
    <w:rsid w:val="006E54BE"/>
    <w:rsid w:val="006E68D6"/>
    <w:rsid w:val="006E73B5"/>
    <w:rsid w:val="006E73DB"/>
    <w:rsid w:val="006E7DF9"/>
    <w:rsid w:val="006F1279"/>
    <w:rsid w:val="006F182A"/>
    <w:rsid w:val="006F2E62"/>
    <w:rsid w:val="006F33C8"/>
    <w:rsid w:val="006F3C95"/>
    <w:rsid w:val="006F3D25"/>
    <w:rsid w:val="006F5375"/>
    <w:rsid w:val="006F58EE"/>
    <w:rsid w:val="006F6C26"/>
    <w:rsid w:val="007001A6"/>
    <w:rsid w:val="0070026B"/>
    <w:rsid w:val="00701110"/>
    <w:rsid w:val="0070295F"/>
    <w:rsid w:val="007049DD"/>
    <w:rsid w:val="007062D0"/>
    <w:rsid w:val="007066C4"/>
    <w:rsid w:val="00706758"/>
    <w:rsid w:val="00706B09"/>
    <w:rsid w:val="00707051"/>
    <w:rsid w:val="007072A8"/>
    <w:rsid w:val="00710FB1"/>
    <w:rsid w:val="007112FF"/>
    <w:rsid w:val="007114C1"/>
    <w:rsid w:val="0071182C"/>
    <w:rsid w:val="00712D75"/>
    <w:rsid w:val="00713722"/>
    <w:rsid w:val="007146C6"/>
    <w:rsid w:val="00715BA8"/>
    <w:rsid w:val="00716FAA"/>
    <w:rsid w:val="007170F8"/>
    <w:rsid w:val="00721040"/>
    <w:rsid w:val="00721ED3"/>
    <w:rsid w:val="00722B2C"/>
    <w:rsid w:val="0072338F"/>
    <w:rsid w:val="00726526"/>
    <w:rsid w:val="00726A18"/>
    <w:rsid w:val="00726A70"/>
    <w:rsid w:val="00726F3D"/>
    <w:rsid w:val="00726FAC"/>
    <w:rsid w:val="007272BC"/>
    <w:rsid w:val="00727F92"/>
    <w:rsid w:val="00730669"/>
    <w:rsid w:val="00731152"/>
    <w:rsid w:val="00731E12"/>
    <w:rsid w:val="00731E4F"/>
    <w:rsid w:val="00732B8B"/>
    <w:rsid w:val="00732B9E"/>
    <w:rsid w:val="00733B40"/>
    <w:rsid w:val="00733DD3"/>
    <w:rsid w:val="00735D7F"/>
    <w:rsid w:val="00736175"/>
    <w:rsid w:val="00742FCF"/>
    <w:rsid w:val="00742FF4"/>
    <w:rsid w:val="00743CAD"/>
    <w:rsid w:val="007445CE"/>
    <w:rsid w:val="00744F56"/>
    <w:rsid w:val="00745514"/>
    <w:rsid w:val="00745BB6"/>
    <w:rsid w:val="00750471"/>
    <w:rsid w:val="00750909"/>
    <w:rsid w:val="00750BE5"/>
    <w:rsid w:val="007521B7"/>
    <w:rsid w:val="00752D95"/>
    <w:rsid w:val="007530BF"/>
    <w:rsid w:val="007531EB"/>
    <w:rsid w:val="00753BCA"/>
    <w:rsid w:val="00753BFE"/>
    <w:rsid w:val="0075401E"/>
    <w:rsid w:val="00754229"/>
    <w:rsid w:val="00754442"/>
    <w:rsid w:val="007558E6"/>
    <w:rsid w:val="00755D9A"/>
    <w:rsid w:val="00757C52"/>
    <w:rsid w:val="00760A98"/>
    <w:rsid w:val="00761182"/>
    <w:rsid w:val="007614D8"/>
    <w:rsid w:val="00761592"/>
    <w:rsid w:val="00762095"/>
    <w:rsid w:val="007621C1"/>
    <w:rsid w:val="0076276B"/>
    <w:rsid w:val="00762E4C"/>
    <w:rsid w:val="0076315F"/>
    <w:rsid w:val="00767680"/>
    <w:rsid w:val="00767CFD"/>
    <w:rsid w:val="00770D10"/>
    <w:rsid w:val="00771C04"/>
    <w:rsid w:val="007727BD"/>
    <w:rsid w:val="0077280F"/>
    <w:rsid w:val="007732B7"/>
    <w:rsid w:val="007736D2"/>
    <w:rsid w:val="007761EA"/>
    <w:rsid w:val="00776751"/>
    <w:rsid w:val="007767F9"/>
    <w:rsid w:val="00776A75"/>
    <w:rsid w:val="0077776A"/>
    <w:rsid w:val="007804DA"/>
    <w:rsid w:val="007815B9"/>
    <w:rsid w:val="007825BD"/>
    <w:rsid w:val="00784632"/>
    <w:rsid w:val="00784647"/>
    <w:rsid w:val="00785DD9"/>
    <w:rsid w:val="007870E6"/>
    <w:rsid w:val="007872AB"/>
    <w:rsid w:val="007872D6"/>
    <w:rsid w:val="00787583"/>
    <w:rsid w:val="00787610"/>
    <w:rsid w:val="007878AB"/>
    <w:rsid w:val="0079201D"/>
    <w:rsid w:val="007929C4"/>
    <w:rsid w:val="00792DBB"/>
    <w:rsid w:val="00793B77"/>
    <w:rsid w:val="00793CD0"/>
    <w:rsid w:val="00793D4A"/>
    <w:rsid w:val="00794D11"/>
    <w:rsid w:val="00796C5E"/>
    <w:rsid w:val="00796DE7"/>
    <w:rsid w:val="007A1FB7"/>
    <w:rsid w:val="007A2074"/>
    <w:rsid w:val="007A3865"/>
    <w:rsid w:val="007A3B9B"/>
    <w:rsid w:val="007A4EDB"/>
    <w:rsid w:val="007A558E"/>
    <w:rsid w:val="007A5629"/>
    <w:rsid w:val="007A5AF9"/>
    <w:rsid w:val="007A7090"/>
    <w:rsid w:val="007B2C84"/>
    <w:rsid w:val="007B2D4A"/>
    <w:rsid w:val="007B39E2"/>
    <w:rsid w:val="007B3B65"/>
    <w:rsid w:val="007B3F3D"/>
    <w:rsid w:val="007B461A"/>
    <w:rsid w:val="007B484C"/>
    <w:rsid w:val="007B5588"/>
    <w:rsid w:val="007B5E08"/>
    <w:rsid w:val="007C0BB4"/>
    <w:rsid w:val="007C1476"/>
    <w:rsid w:val="007C1603"/>
    <w:rsid w:val="007C1699"/>
    <w:rsid w:val="007C1774"/>
    <w:rsid w:val="007C4756"/>
    <w:rsid w:val="007C528F"/>
    <w:rsid w:val="007C6210"/>
    <w:rsid w:val="007C77FE"/>
    <w:rsid w:val="007C79EF"/>
    <w:rsid w:val="007D0BA9"/>
    <w:rsid w:val="007D1A42"/>
    <w:rsid w:val="007D21B6"/>
    <w:rsid w:val="007D303A"/>
    <w:rsid w:val="007D42BF"/>
    <w:rsid w:val="007D43D9"/>
    <w:rsid w:val="007D4B90"/>
    <w:rsid w:val="007D4DE2"/>
    <w:rsid w:val="007D6213"/>
    <w:rsid w:val="007E1C5E"/>
    <w:rsid w:val="007E1F08"/>
    <w:rsid w:val="007E214B"/>
    <w:rsid w:val="007E275C"/>
    <w:rsid w:val="007E4571"/>
    <w:rsid w:val="007E53BD"/>
    <w:rsid w:val="007E6F41"/>
    <w:rsid w:val="007F0E67"/>
    <w:rsid w:val="007F1E7A"/>
    <w:rsid w:val="007F407C"/>
    <w:rsid w:val="007F43F5"/>
    <w:rsid w:val="007F7EE5"/>
    <w:rsid w:val="00800938"/>
    <w:rsid w:val="00800F10"/>
    <w:rsid w:val="00801E86"/>
    <w:rsid w:val="00801FED"/>
    <w:rsid w:val="00802CB1"/>
    <w:rsid w:val="00804A0B"/>
    <w:rsid w:val="008055E5"/>
    <w:rsid w:val="008057D9"/>
    <w:rsid w:val="00807E1B"/>
    <w:rsid w:val="0081024E"/>
    <w:rsid w:val="008103E9"/>
    <w:rsid w:val="008106C8"/>
    <w:rsid w:val="00810CE5"/>
    <w:rsid w:val="008112B7"/>
    <w:rsid w:val="00811EE4"/>
    <w:rsid w:val="008121AF"/>
    <w:rsid w:val="008141C2"/>
    <w:rsid w:val="00815D6B"/>
    <w:rsid w:val="008160FE"/>
    <w:rsid w:val="0081755F"/>
    <w:rsid w:val="00817F9F"/>
    <w:rsid w:val="00820A2E"/>
    <w:rsid w:val="008222A0"/>
    <w:rsid w:val="008226A7"/>
    <w:rsid w:val="008236A9"/>
    <w:rsid w:val="00825932"/>
    <w:rsid w:val="0082698D"/>
    <w:rsid w:val="00827024"/>
    <w:rsid w:val="00827E1F"/>
    <w:rsid w:val="00831F3E"/>
    <w:rsid w:val="00832503"/>
    <w:rsid w:val="00832A72"/>
    <w:rsid w:val="00835770"/>
    <w:rsid w:val="00835E01"/>
    <w:rsid w:val="00835E4F"/>
    <w:rsid w:val="008363F7"/>
    <w:rsid w:val="00836E17"/>
    <w:rsid w:val="008370E2"/>
    <w:rsid w:val="00837356"/>
    <w:rsid w:val="00840C21"/>
    <w:rsid w:val="00840D18"/>
    <w:rsid w:val="00843990"/>
    <w:rsid w:val="00843F55"/>
    <w:rsid w:val="00847A4D"/>
    <w:rsid w:val="0085100A"/>
    <w:rsid w:val="0085338D"/>
    <w:rsid w:val="00854721"/>
    <w:rsid w:val="00855036"/>
    <w:rsid w:val="00857743"/>
    <w:rsid w:val="00857906"/>
    <w:rsid w:val="00857CA4"/>
    <w:rsid w:val="00861A43"/>
    <w:rsid w:val="0086221E"/>
    <w:rsid w:val="00863D98"/>
    <w:rsid w:val="00864C17"/>
    <w:rsid w:val="0086602B"/>
    <w:rsid w:val="00871CA6"/>
    <w:rsid w:val="0087379F"/>
    <w:rsid w:val="00873B66"/>
    <w:rsid w:val="00873B98"/>
    <w:rsid w:val="0087646E"/>
    <w:rsid w:val="00877A51"/>
    <w:rsid w:val="00877E63"/>
    <w:rsid w:val="00880D1C"/>
    <w:rsid w:val="008825D1"/>
    <w:rsid w:val="0088275B"/>
    <w:rsid w:val="00882EAB"/>
    <w:rsid w:val="00884182"/>
    <w:rsid w:val="00884857"/>
    <w:rsid w:val="008865AD"/>
    <w:rsid w:val="00886D7D"/>
    <w:rsid w:val="008876CB"/>
    <w:rsid w:val="00890257"/>
    <w:rsid w:val="00890D83"/>
    <w:rsid w:val="00891473"/>
    <w:rsid w:val="00891707"/>
    <w:rsid w:val="008923B2"/>
    <w:rsid w:val="00892425"/>
    <w:rsid w:val="00892928"/>
    <w:rsid w:val="00894C1F"/>
    <w:rsid w:val="00894E28"/>
    <w:rsid w:val="008959B3"/>
    <w:rsid w:val="00897929"/>
    <w:rsid w:val="00897CF8"/>
    <w:rsid w:val="008A021E"/>
    <w:rsid w:val="008A17F9"/>
    <w:rsid w:val="008A4FF6"/>
    <w:rsid w:val="008A5387"/>
    <w:rsid w:val="008A64D5"/>
    <w:rsid w:val="008A6D20"/>
    <w:rsid w:val="008B0897"/>
    <w:rsid w:val="008B1D5E"/>
    <w:rsid w:val="008B2FC6"/>
    <w:rsid w:val="008B3835"/>
    <w:rsid w:val="008B4EAB"/>
    <w:rsid w:val="008C01CD"/>
    <w:rsid w:val="008C1F2E"/>
    <w:rsid w:val="008C2939"/>
    <w:rsid w:val="008C2ABE"/>
    <w:rsid w:val="008C35B5"/>
    <w:rsid w:val="008C4407"/>
    <w:rsid w:val="008C5842"/>
    <w:rsid w:val="008C6BDB"/>
    <w:rsid w:val="008D0337"/>
    <w:rsid w:val="008D04A3"/>
    <w:rsid w:val="008D0A8D"/>
    <w:rsid w:val="008D16D6"/>
    <w:rsid w:val="008D2305"/>
    <w:rsid w:val="008D26FA"/>
    <w:rsid w:val="008D4942"/>
    <w:rsid w:val="008D4A7F"/>
    <w:rsid w:val="008D5249"/>
    <w:rsid w:val="008D62E3"/>
    <w:rsid w:val="008D643F"/>
    <w:rsid w:val="008D6CEB"/>
    <w:rsid w:val="008E19D2"/>
    <w:rsid w:val="008E2578"/>
    <w:rsid w:val="008E26F2"/>
    <w:rsid w:val="008E29AA"/>
    <w:rsid w:val="008E3BEA"/>
    <w:rsid w:val="008E4443"/>
    <w:rsid w:val="008E4CEC"/>
    <w:rsid w:val="008E4FF1"/>
    <w:rsid w:val="008E7D9F"/>
    <w:rsid w:val="008F0929"/>
    <w:rsid w:val="008F2ED1"/>
    <w:rsid w:val="008F6309"/>
    <w:rsid w:val="008F6CE6"/>
    <w:rsid w:val="009003A2"/>
    <w:rsid w:val="00900570"/>
    <w:rsid w:val="0090073B"/>
    <w:rsid w:val="00901FED"/>
    <w:rsid w:val="009030C1"/>
    <w:rsid w:val="009036F0"/>
    <w:rsid w:val="00903FD2"/>
    <w:rsid w:val="009042A2"/>
    <w:rsid w:val="009048E7"/>
    <w:rsid w:val="009055E2"/>
    <w:rsid w:val="0090572D"/>
    <w:rsid w:val="00905D39"/>
    <w:rsid w:val="009078AE"/>
    <w:rsid w:val="00907CAD"/>
    <w:rsid w:val="00907CE2"/>
    <w:rsid w:val="00910ADA"/>
    <w:rsid w:val="009112EA"/>
    <w:rsid w:val="0091143F"/>
    <w:rsid w:val="00912B9B"/>
    <w:rsid w:val="00913A0D"/>
    <w:rsid w:val="00913C43"/>
    <w:rsid w:val="00914E46"/>
    <w:rsid w:val="00916175"/>
    <w:rsid w:val="009163BC"/>
    <w:rsid w:val="00916BD5"/>
    <w:rsid w:val="00921468"/>
    <w:rsid w:val="00921D4A"/>
    <w:rsid w:val="009224FB"/>
    <w:rsid w:val="00923F5A"/>
    <w:rsid w:val="00925126"/>
    <w:rsid w:val="00925974"/>
    <w:rsid w:val="009260CF"/>
    <w:rsid w:val="00926D60"/>
    <w:rsid w:val="009277EC"/>
    <w:rsid w:val="00927F69"/>
    <w:rsid w:val="00930390"/>
    <w:rsid w:val="00931908"/>
    <w:rsid w:val="00931EC9"/>
    <w:rsid w:val="00932DA3"/>
    <w:rsid w:val="00932FA1"/>
    <w:rsid w:val="0093366C"/>
    <w:rsid w:val="00933B03"/>
    <w:rsid w:val="00934198"/>
    <w:rsid w:val="0093460E"/>
    <w:rsid w:val="00935814"/>
    <w:rsid w:val="009365D9"/>
    <w:rsid w:val="00942463"/>
    <w:rsid w:val="00943727"/>
    <w:rsid w:val="00943B5D"/>
    <w:rsid w:val="00944165"/>
    <w:rsid w:val="009443EF"/>
    <w:rsid w:val="0094466A"/>
    <w:rsid w:val="0094484D"/>
    <w:rsid w:val="00944AA0"/>
    <w:rsid w:val="009468BD"/>
    <w:rsid w:val="00947442"/>
    <w:rsid w:val="00947701"/>
    <w:rsid w:val="00947DF0"/>
    <w:rsid w:val="00951A7A"/>
    <w:rsid w:val="00952896"/>
    <w:rsid w:val="00952A75"/>
    <w:rsid w:val="00953C40"/>
    <w:rsid w:val="00953D67"/>
    <w:rsid w:val="009561BC"/>
    <w:rsid w:val="00957444"/>
    <w:rsid w:val="009577C9"/>
    <w:rsid w:val="00957D2A"/>
    <w:rsid w:val="009607FF"/>
    <w:rsid w:val="00960D0D"/>
    <w:rsid w:val="009611D3"/>
    <w:rsid w:val="00961938"/>
    <w:rsid w:val="00963860"/>
    <w:rsid w:val="009646F2"/>
    <w:rsid w:val="00964EC9"/>
    <w:rsid w:val="009653FF"/>
    <w:rsid w:val="009655DD"/>
    <w:rsid w:val="009677DC"/>
    <w:rsid w:val="00967C79"/>
    <w:rsid w:val="00970BBF"/>
    <w:rsid w:val="009712F3"/>
    <w:rsid w:val="009728D4"/>
    <w:rsid w:val="00972EA5"/>
    <w:rsid w:val="0097427E"/>
    <w:rsid w:val="009766DF"/>
    <w:rsid w:val="00976869"/>
    <w:rsid w:val="00976F05"/>
    <w:rsid w:val="00980D5A"/>
    <w:rsid w:val="00982559"/>
    <w:rsid w:val="00982740"/>
    <w:rsid w:val="00984736"/>
    <w:rsid w:val="00984E0B"/>
    <w:rsid w:val="0098651D"/>
    <w:rsid w:val="0098735A"/>
    <w:rsid w:val="009874D9"/>
    <w:rsid w:val="00990512"/>
    <w:rsid w:val="00992371"/>
    <w:rsid w:val="00992B04"/>
    <w:rsid w:val="00992DF7"/>
    <w:rsid w:val="009942C6"/>
    <w:rsid w:val="0099509B"/>
    <w:rsid w:val="0099610F"/>
    <w:rsid w:val="00997545"/>
    <w:rsid w:val="009978B1"/>
    <w:rsid w:val="009A0E69"/>
    <w:rsid w:val="009A1AB0"/>
    <w:rsid w:val="009A1EE5"/>
    <w:rsid w:val="009A20B7"/>
    <w:rsid w:val="009A238C"/>
    <w:rsid w:val="009A289D"/>
    <w:rsid w:val="009A30BC"/>
    <w:rsid w:val="009A46BF"/>
    <w:rsid w:val="009A48AD"/>
    <w:rsid w:val="009A4EEE"/>
    <w:rsid w:val="009B37C2"/>
    <w:rsid w:val="009B6F1D"/>
    <w:rsid w:val="009B7BB2"/>
    <w:rsid w:val="009B7C02"/>
    <w:rsid w:val="009B7F11"/>
    <w:rsid w:val="009C0681"/>
    <w:rsid w:val="009C0D88"/>
    <w:rsid w:val="009C0F93"/>
    <w:rsid w:val="009C182A"/>
    <w:rsid w:val="009C2EEE"/>
    <w:rsid w:val="009C33E0"/>
    <w:rsid w:val="009C421F"/>
    <w:rsid w:val="009C455B"/>
    <w:rsid w:val="009C47EB"/>
    <w:rsid w:val="009C51C3"/>
    <w:rsid w:val="009C5698"/>
    <w:rsid w:val="009C5E8F"/>
    <w:rsid w:val="009C6756"/>
    <w:rsid w:val="009C677B"/>
    <w:rsid w:val="009C7136"/>
    <w:rsid w:val="009C7915"/>
    <w:rsid w:val="009D0084"/>
    <w:rsid w:val="009D0684"/>
    <w:rsid w:val="009D0997"/>
    <w:rsid w:val="009D1724"/>
    <w:rsid w:val="009D334D"/>
    <w:rsid w:val="009D3DC4"/>
    <w:rsid w:val="009D3F8C"/>
    <w:rsid w:val="009D5441"/>
    <w:rsid w:val="009D6976"/>
    <w:rsid w:val="009D7D7D"/>
    <w:rsid w:val="009E056F"/>
    <w:rsid w:val="009E08F6"/>
    <w:rsid w:val="009E0F73"/>
    <w:rsid w:val="009E1AF3"/>
    <w:rsid w:val="009E2333"/>
    <w:rsid w:val="009E3BDD"/>
    <w:rsid w:val="009E414D"/>
    <w:rsid w:val="009E53AF"/>
    <w:rsid w:val="009E572F"/>
    <w:rsid w:val="009E641E"/>
    <w:rsid w:val="009E7C75"/>
    <w:rsid w:val="009F14C2"/>
    <w:rsid w:val="009F1A43"/>
    <w:rsid w:val="009F1ABB"/>
    <w:rsid w:val="009F1E21"/>
    <w:rsid w:val="009F22B3"/>
    <w:rsid w:val="009F23F5"/>
    <w:rsid w:val="009F5D4F"/>
    <w:rsid w:val="009F6DE5"/>
    <w:rsid w:val="009F701F"/>
    <w:rsid w:val="009F76EB"/>
    <w:rsid w:val="00A030F9"/>
    <w:rsid w:val="00A03A8D"/>
    <w:rsid w:val="00A0441A"/>
    <w:rsid w:val="00A049DE"/>
    <w:rsid w:val="00A04FF3"/>
    <w:rsid w:val="00A102C5"/>
    <w:rsid w:val="00A1036A"/>
    <w:rsid w:val="00A10461"/>
    <w:rsid w:val="00A10B35"/>
    <w:rsid w:val="00A11801"/>
    <w:rsid w:val="00A1318C"/>
    <w:rsid w:val="00A1392E"/>
    <w:rsid w:val="00A15622"/>
    <w:rsid w:val="00A15749"/>
    <w:rsid w:val="00A16055"/>
    <w:rsid w:val="00A160A5"/>
    <w:rsid w:val="00A16F25"/>
    <w:rsid w:val="00A1717E"/>
    <w:rsid w:val="00A17B9E"/>
    <w:rsid w:val="00A20AFA"/>
    <w:rsid w:val="00A22887"/>
    <w:rsid w:val="00A22962"/>
    <w:rsid w:val="00A236FE"/>
    <w:rsid w:val="00A24A1E"/>
    <w:rsid w:val="00A24D9D"/>
    <w:rsid w:val="00A25A9E"/>
    <w:rsid w:val="00A260BC"/>
    <w:rsid w:val="00A26A08"/>
    <w:rsid w:val="00A26DF1"/>
    <w:rsid w:val="00A27389"/>
    <w:rsid w:val="00A27632"/>
    <w:rsid w:val="00A279B4"/>
    <w:rsid w:val="00A3045C"/>
    <w:rsid w:val="00A309B1"/>
    <w:rsid w:val="00A30F6C"/>
    <w:rsid w:val="00A3154B"/>
    <w:rsid w:val="00A327FB"/>
    <w:rsid w:val="00A32C6C"/>
    <w:rsid w:val="00A33CEC"/>
    <w:rsid w:val="00A34DA5"/>
    <w:rsid w:val="00A352FB"/>
    <w:rsid w:val="00A353DD"/>
    <w:rsid w:val="00A35469"/>
    <w:rsid w:val="00A35851"/>
    <w:rsid w:val="00A3591B"/>
    <w:rsid w:val="00A36313"/>
    <w:rsid w:val="00A40741"/>
    <w:rsid w:val="00A40FB8"/>
    <w:rsid w:val="00A4145E"/>
    <w:rsid w:val="00A42047"/>
    <w:rsid w:val="00A43489"/>
    <w:rsid w:val="00A43880"/>
    <w:rsid w:val="00A44ACA"/>
    <w:rsid w:val="00A44ACC"/>
    <w:rsid w:val="00A44BE7"/>
    <w:rsid w:val="00A4586D"/>
    <w:rsid w:val="00A45C04"/>
    <w:rsid w:val="00A50E2A"/>
    <w:rsid w:val="00A526A7"/>
    <w:rsid w:val="00A52B81"/>
    <w:rsid w:val="00A54DBC"/>
    <w:rsid w:val="00A56438"/>
    <w:rsid w:val="00A56E9C"/>
    <w:rsid w:val="00A6130B"/>
    <w:rsid w:val="00A6147D"/>
    <w:rsid w:val="00A614C0"/>
    <w:rsid w:val="00A61C87"/>
    <w:rsid w:val="00A63FAB"/>
    <w:rsid w:val="00A652AC"/>
    <w:rsid w:val="00A66621"/>
    <w:rsid w:val="00A6768C"/>
    <w:rsid w:val="00A6777C"/>
    <w:rsid w:val="00A70734"/>
    <w:rsid w:val="00A70B24"/>
    <w:rsid w:val="00A70F2E"/>
    <w:rsid w:val="00A721FE"/>
    <w:rsid w:val="00A725C3"/>
    <w:rsid w:val="00A732D3"/>
    <w:rsid w:val="00A7441F"/>
    <w:rsid w:val="00A76A7E"/>
    <w:rsid w:val="00A81578"/>
    <w:rsid w:val="00A8252D"/>
    <w:rsid w:val="00A83DE6"/>
    <w:rsid w:val="00A84AF0"/>
    <w:rsid w:val="00A873A0"/>
    <w:rsid w:val="00A87468"/>
    <w:rsid w:val="00A875B8"/>
    <w:rsid w:val="00A91B57"/>
    <w:rsid w:val="00A91E06"/>
    <w:rsid w:val="00A923A2"/>
    <w:rsid w:val="00A92664"/>
    <w:rsid w:val="00A93A84"/>
    <w:rsid w:val="00A946C1"/>
    <w:rsid w:val="00A94CCA"/>
    <w:rsid w:val="00A95253"/>
    <w:rsid w:val="00A9651B"/>
    <w:rsid w:val="00AA031E"/>
    <w:rsid w:val="00AA2132"/>
    <w:rsid w:val="00AA356A"/>
    <w:rsid w:val="00AA36B9"/>
    <w:rsid w:val="00AA3D4F"/>
    <w:rsid w:val="00AA467D"/>
    <w:rsid w:val="00AA5168"/>
    <w:rsid w:val="00AB0B1F"/>
    <w:rsid w:val="00AB177E"/>
    <w:rsid w:val="00AB2DCC"/>
    <w:rsid w:val="00AB3649"/>
    <w:rsid w:val="00AB3CB9"/>
    <w:rsid w:val="00AB4373"/>
    <w:rsid w:val="00AB74FB"/>
    <w:rsid w:val="00AC0F2F"/>
    <w:rsid w:val="00AC1373"/>
    <w:rsid w:val="00AC14E6"/>
    <w:rsid w:val="00AC20C9"/>
    <w:rsid w:val="00AC2CE8"/>
    <w:rsid w:val="00AC46E8"/>
    <w:rsid w:val="00AC5C32"/>
    <w:rsid w:val="00AC632B"/>
    <w:rsid w:val="00AC7281"/>
    <w:rsid w:val="00AC761C"/>
    <w:rsid w:val="00AD01F2"/>
    <w:rsid w:val="00AD038B"/>
    <w:rsid w:val="00AD0789"/>
    <w:rsid w:val="00AD34A9"/>
    <w:rsid w:val="00AD3B42"/>
    <w:rsid w:val="00AD423A"/>
    <w:rsid w:val="00AD51F6"/>
    <w:rsid w:val="00AD52BA"/>
    <w:rsid w:val="00AD6052"/>
    <w:rsid w:val="00AD625F"/>
    <w:rsid w:val="00AD6A47"/>
    <w:rsid w:val="00AD6D8E"/>
    <w:rsid w:val="00AE04E0"/>
    <w:rsid w:val="00AE0C71"/>
    <w:rsid w:val="00AE1AB1"/>
    <w:rsid w:val="00AE29EB"/>
    <w:rsid w:val="00AE3163"/>
    <w:rsid w:val="00AE7997"/>
    <w:rsid w:val="00AF0768"/>
    <w:rsid w:val="00AF19CE"/>
    <w:rsid w:val="00AF20CA"/>
    <w:rsid w:val="00AF2CA8"/>
    <w:rsid w:val="00AF32D8"/>
    <w:rsid w:val="00AF377A"/>
    <w:rsid w:val="00AF3ACC"/>
    <w:rsid w:val="00AF51BC"/>
    <w:rsid w:val="00AF5467"/>
    <w:rsid w:val="00AF70DF"/>
    <w:rsid w:val="00AF7B08"/>
    <w:rsid w:val="00B00629"/>
    <w:rsid w:val="00B03B3F"/>
    <w:rsid w:val="00B1087C"/>
    <w:rsid w:val="00B10A50"/>
    <w:rsid w:val="00B11738"/>
    <w:rsid w:val="00B1562A"/>
    <w:rsid w:val="00B159DC"/>
    <w:rsid w:val="00B159F4"/>
    <w:rsid w:val="00B163DF"/>
    <w:rsid w:val="00B16635"/>
    <w:rsid w:val="00B16786"/>
    <w:rsid w:val="00B17387"/>
    <w:rsid w:val="00B2025E"/>
    <w:rsid w:val="00B20E6A"/>
    <w:rsid w:val="00B22C89"/>
    <w:rsid w:val="00B24289"/>
    <w:rsid w:val="00B248BC"/>
    <w:rsid w:val="00B24AF8"/>
    <w:rsid w:val="00B24C09"/>
    <w:rsid w:val="00B24DEA"/>
    <w:rsid w:val="00B25F57"/>
    <w:rsid w:val="00B26275"/>
    <w:rsid w:val="00B30503"/>
    <w:rsid w:val="00B30C13"/>
    <w:rsid w:val="00B31ADE"/>
    <w:rsid w:val="00B3388D"/>
    <w:rsid w:val="00B359DD"/>
    <w:rsid w:val="00B35C9F"/>
    <w:rsid w:val="00B36845"/>
    <w:rsid w:val="00B419A7"/>
    <w:rsid w:val="00B41C21"/>
    <w:rsid w:val="00B41F56"/>
    <w:rsid w:val="00B42F51"/>
    <w:rsid w:val="00B44386"/>
    <w:rsid w:val="00B443EB"/>
    <w:rsid w:val="00B45422"/>
    <w:rsid w:val="00B47394"/>
    <w:rsid w:val="00B47FE5"/>
    <w:rsid w:val="00B50B3A"/>
    <w:rsid w:val="00B5291F"/>
    <w:rsid w:val="00B52CAF"/>
    <w:rsid w:val="00B53EB2"/>
    <w:rsid w:val="00B54317"/>
    <w:rsid w:val="00B55BB6"/>
    <w:rsid w:val="00B55F4E"/>
    <w:rsid w:val="00B56FF1"/>
    <w:rsid w:val="00B60625"/>
    <w:rsid w:val="00B6129D"/>
    <w:rsid w:val="00B63B88"/>
    <w:rsid w:val="00B64E95"/>
    <w:rsid w:val="00B6559F"/>
    <w:rsid w:val="00B657C3"/>
    <w:rsid w:val="00B65FB5"/>
    <w:rsid w:val="00B66222"/>
    <w:rsid w:val="00B66FDE"/>
    <w:rsid w:val="00B67BC4"/>
    <w:rsid w:val="00B70158"/>
    <w:rsid w:val="00B70A09"/>
    <w:rsid w:val="00B70A55"/>
    <w:rsid w:val="00B71F11"/>
    <w:rsid w:val="00B720EE"/>
    <w:rsid w:val="00B7214F"/>
    <w:rsid w:val="00B72C52"/>
    <w:rsid w:val="00B72E92"/>
    <w:rsid w:val="00B7442B"/>
    <w:rsid w:val="00B7671F"/>
    <w:rsid w:val="00B7703D"/>
    <w:rsid w:val="00B77C9F"/>
    <w:rsid w:val="00B80071"/>
    <w:rsid w:val="00B80415"/>
    <w:rsid w:val="00B831EC"/>
    <w:rsid w:val="00B8373F"/>
    <w:rsid w:val="00B84979"/>
    <w:rsid w:val="00B84AF1"/>
    <w:rsid w:val="00B90763"/>
    <w:rsid w:val="00B90C17"/>
    <w:rsid w:val="00B92DDB"/>
    <w:rsid w:val="00B942F9"/>
    <w:rsid w:val="00B9480D"/>
    <w:rsid w:val="00B94F9D"/>
    <w:rsid w:val="00B9575B"/>
    <w:rsid w:val="00B96239"/>
    <w:rsid w:val="00B96249"/>
    <w:rsid w:val="00B978B0"/>
    <w:rsid w:val="00B97CBC"/>
    <w:rsid w:val="00B97E47"/>
    <w:rsid w:val="00BA0077"/>
    <w:rsid w:val="00BA0145"/>
    <w:rsid w:val="00BA0317"/>
    <w:rsid w:val="00BA03D9"/>
    <w:rsid w:val="00BA21D9"/>
    <w:rsid w:val="00BA2B13"/>
    <w:rsid w:val="00BA2CC4"/>
    <w:rsid w:val="00BA57AF"/>
    <w:rsid w:val="00BA5B5C"/>
    <w:rsid w:val="00BA6878"/>
    <w:rsid w:val="00BA7E53"/>
    <w:rsid w:val="00BB09AF"/>
    <w:rsid w:val="00BB0F8D"/>
    <w:rsid w:val="00BB3B02"/>
    <w:rsid w:val="00BB3C9C"/>
    <w:rsid w:val="00BB798E"/>
    <w:rsid w:val="00BB7F37"/>
    <w:rsid w:val="00BC0606"/>
    <w:rsid w:val="00BC071A"/>
    <w:rsid w:val="00BC10A3"/>
    <w:rsid w:val="00BC1348"/>
    <w:rsid w:val="00BC16B3"/>
    <w:rsid w:val="00BC2EBB"/>
    <w:rsid w:val="00BC41B0"/>
    <w:rsid w:val="00BC4D38"/>
    <w:rsid w:val="00BC4ECA"/>
    <w:rsid w:val="00BC55E5"/>
    <w:rsid w:val="00BC561B"/>
    <w:rsid w:val="00BC673A"/>
    <w:rsid w:val="00BC76EC"/>
    <w:rsid w:val="00BC775E"/>
    <w:rsid w:val="00BD01BE"/>
    <w:rsid w:val="00BD0D5D"/>
    <w:rsid w:val="00BD20D9"/>
    <w:rsid w:val="00BD5435"/>
    <w:rsid w:val="00BD5DE6"/>
    <w:rsid w:val="00BD60F1"/>
    <w:rsid w:val="00BD73B6"/>
    <w:rsid w:val="00BD760A"/>
    <w:rsid w:val="00BD7D13"/>
    <w:rsid w:val="00BD7E78"/>
    <w:rsid w:val="00BE188A"/>
    <w:rsid w:val="00BE2548"/>
    <w:rsid w:val="00BE287C"/>
    <w:rsid w:val="00BE3260"/>
    <w:rsid w:val="00BE3674"/>
    <w:rsid w:val="00BE3C92"/>
    <w:rsid w:val="00BE4BD7"/>
    <w:rsid w:val="00BE4FE9"/>
    <w:rsid w:val="00BE5720"/>
    <w:rsid w:val="00BE7730"/>
    <w:rsid w:val="00BE7D49"/>
    <w:rsid w:val="00BF278F"/>
    <w:rsid w:val="00BF328A"/>
    <w:rsid w:val="00BF3F44"/>
    <w:rsid w:val="00BF4358"/>
    <w:rsid w:val="00BF4A1A"/>
    <w:rsid w:val="00BF5193"/>
    <w:rsid w:val="00BF5B43"/>
    <w:rsid w:val="00BF616A"/>
    <w:rsid w:val="00BF6D43"/>
    <w:rsid w:val="00BF71E1"/>
    <w:rsid w:val="00C00351"/>
    <w:rsid w:val="00C0070C"/>
    <w:rsid w:val="00C00803"/>
    <w:rsid w:val="00C0102A"/>
    <w:rsid w:val="00C02565"/>
    <w:rsid w:val="00C02853"/>
    <w:rsid w:val="00C03751"/>
    <w:rsid w:val="00C03984"/>
    <w:rsid w:val="00C07461"/>
    <w:rsid w:val="00C07F44"/>
    <w:rsid w:val="00C1084E"/>
    <w:rsid w:val="00C10850"/>
    <w:rsid w:val="00C10BC5"/>
    <w:rsid w:val="00C1128B"/>
    <w:rsid w:val="00C1225B"/>
    <w:rsid w:val="00C13FB6"/>
    <w:rsid w:val="00C14774"/>
    <w:rsid w:val="00C14962"/>
    <w:rsid w:val="00C15CCA"/>
    <w:rsid w:val="00C16133"/>
    <w:rsid w:val="00C17061"/>
    <w:rsid w:val="00C208E4"/>
    <w:rsid w:val="00C20F9E"/>
    <w:rsid w:val="00C21B83"/>
    <w:rsid w:val="00C23F7A"/>
    <w:rsid w:val="00C24662"/>
    <w:rsid w:val="00C24A9B"/>
    <w:rsid w:val="00C253A1"/>
    <w:rsid w:val="00C25495"/>
    <w:rsid w:val="00C26886"/>
    <w:rsid w:val="00C27048"/>
    <w:rsid w:val="00C27514"/>
    <w:rsid w:val="00C304AA"/>
    <w:rsid w:val="00C3090A"/>
    <w:rsid w:val="00C310FC"/>
    <w:rsid w:val="00C32FFA"/>
    <w:rsid w:val="00C341F6"/>
    <w:rsid w:val="00C34F7D"/>
    <w:rsid w:val="00C3527A"/>
    <w:rsid w:val="00C35825"/>
    <w:rsid w:val="00C3598B"/>
    <w:rsid w:val="00C364F0"/>
    <w:rsid w:val="00C41785"/>
    <w:rsid w:val="00C419C2"/>
    <w:rsid w:val="00C4238A"/>
    <w:rsid w:val="00C4295D"/>
    <w:rsid w:val="00C43CFA"/>
    <w:rsid w:val="00C43F5B"/>
    <w:rsid w:val="00C446E9"/>
    <w:rsid w:val="00C45153"/>
    <w:rsid w:val="00C46245"/>
    <w:rsid w:val="00C4698C"/>
    <w:rsid w:val="00C46C94"/>
    <w:rsid w:val="00C47937"/>
    <w:rsid w:val="00C47ADD"/>
    <w:rsid w:val="00C510DC"/>
    <w:rsid w:val="00C511F6"/>
    <w:rsid w:val="00C52149"/>
    <w:rsid w:val="00C53E1E"/>
    <w:rsid w:val="00C550C8"/>
    <w:rsid w:val="00C575EE"/>
    <w:rsid w:val="00C60C20"/>
    <w:rsid w:val="00C6185B"/>
    <w:rsid w:val="00C619FC"/>
    <w:rsid w:val="00C61BB3"/>
    <w:rsid w:val="00C62D16"/>
    <w:rsid w:val="00C63C04"/>
    <w:rsid w:val="00C63FD3"/>
    <w:rsid w:val="00C64355"/>
    <w:rsid w:val="00C64E40"/>
    <w:rsid w:val="00C653EF"/>
    <w:rsid w:val="00C65694"/>
    <w:rsid w:val="00C657CC"/>
    <w:rsid w:val="00C678AA"/>
    <w:rsid w:val="00C70AA3"/>
    <w:rsid w:val="00C71802"/>
    <w:rsid w:val="00C72AC8"/>
    <w:rsid w:val="00C73F68"/>
    <w:rsid w:val="00C75102"/>
    <w:rsid w:val="00C75808"/>
    <w:rsid w:val="00C76AA2"/>
    <w:rsid w:val="00C77024"/>
    <w:rsid w:val="00C77B69"/>
    <w:rsid w:val="00C82900"/>
    <w:rsid w:val="00C829F6"/>
    <w:rsid w:val="00C84F49"/>
    <w:rsid w:val="00C84FCA"/>
    <w:rsid w:val="00C8667A"/>
    <w:rsid w:val="00C86EC0"/>
    <w:rsid w:val="00C9200C"/>
    <w:rsid w:val="00C9244A"/>
    <w:rsid w:val="00C92937"/>
    <w:rsid w:val="00C9325D"/>
    <w:rsid w:val="00C9334D"/>
    <w:rsid w:val="00C93C1C"/>
    <w:rsid w:val="00C95A5A"/>
    <w:rsid w:val="00C96FE7"/>
    <w:rsid w:val="00C979D8"/>
    <w:rsid w:val="00CA19F3"/>
    <w:rsid w:val="00CA28B3"/>
    <w:rsid w:val="00CA37D9"/>
    <w:rsid w:val="00CA3FE5"/>
    <w:rsid w:val="00CA410D"/>
    <w:rsid w:val="00CA4488"/>
    <w:rsid w:val="00CA44B8"/>
    <w:rsid w:val="00CA5B23"/>
    <w:rsid w:val="00CA5EF1"/>
    <w:rsid w:val="00CA5FFE"/>
    <w:rsid w:val="00CA60FF"/>
    <w:rsid w:val="00CA68B0"/>
    <w:rsid w:val="00CB090E"/>
    <w:rsid w:val="00CB13B1"/>
    <w:rsid w:val="00CB15A3"/>
    <w:rsid w:val="00CB2161"/>
    <w:rsid w:val="00CB233A"/>
    <w:rsid w:val="00CB359B"/>
    <w:rsid w:val="00CB3841"/>
    <w:rsid w:val="00CB402E"/>
    <w:rsid w:val="00CB5814"/>
    <w:rsid w:val="00CB7583"/>
    <w:rsid w:val="00CC04BE"/>
    <w:rsid w:val="00CC0801"/>
    <w:rsid w:val="00CC1457"/>
    <w:rsid w:val="00CC1F20"/>
    <w:rsid w:val="00CC288B"/>
    <w:rsid w:val="00CC3AF7"/>
    <w:rsid w:val="00CC3EB1"/>
    <w:rsid w:val="00CC49D9"/>
    <w:rsid w:val="00CC5FF3"/>
    <w:rsid w:val="00CC6906"/>
    <w:rsid w:val="00CC69C9"/>
    <w:rsid w:val="00CD0527"/>
    <w:rsid w:val="00CD0B8C"/>
    <w:rsid w:val="00CD1D5D"/>
    <w:rsid w:val="00CD3633"/>
    <w:rsid w:val="00CD3E47"/>
    <w:rsid w:val="00CD492E"/>
    <w:rsid w:val="00CD4D5D"/>
    <w:rsid w:val="00CD4D9B"/>
    <w:rsid w:val="00CD56EC"/>
    <w:rsid w:val="00CE010D"/>
    <w:rsid w:val="00CE038D"/>
    <w:rsid w:val="00CE0626"/>
    <w:rsid w:val="00CE0F3A"/>
    <w:rsid w:val="00CE27F0"/>
    <w:rsid w:val="00CE43DA"/>
    <w:rsid w:val="00CE4502"/>
    <w:rsid w:val="00CE45D5"/>
    <w:rsid w:val="00CE4D66"/>
    <w:rsid w:val="00CE69B1"/>
    <w:rsid w:val="00CE7283"/>
    <w:rsid w:val="00CE7CD9"/>
    <w:rsid w:val="00CE7ED4"/>
    <w:rsid w:val="00CF0103"/>
    <w:rsid w:val="00CF02D1"/>
    <w:rsid w:val="00CF0E26"/>
    <w:rsid w:val="00CF2DA4"/>
    <w:rsid w:val="00CF4BB9"/>
    <w:rsid w:val="00CF5E58"/>
    <w:rsid w:val="00CF6D1C"/>
    <w:rsid w:val="00CF7363"/>
    <w:rsid w:val="00CF7AEB"/>
    <w:rsid w:val="00CF7AF1"/>
    <w:rsid w:val="00D016B3"/>
    <w:rsid w:val="00D0190A"/>
    <w:rsid w:val="00D01F1C"/>
    <w:rsid w:val="00D020D7"/>
    <w:rsid w:val="00D02FAB"/>
    <w:rsid w:val="00D0381B"/>
    <w:rsid w:val="00D05EFF"/>
    <w:rsid w:val="00D06CCA"/>
    <w:rsid w:val="00D0713D"/>
    <w:rsid w:val="00D07778"/>
    <w:rsid w:val="00D07B46"/>
    <w:rsid w:val="00D1013B"/>
    <w:rsid w:val="00D1049C"/>
    <w:rsid w:val="00D10C60"/>
    <w:rsid w:val="00D1216C"/>
    <w:rsid w:val="00D12936"/>
    <w:rsid w:val="00D12E1A"/>
    <w:rsid w:val="00D1385E"/>
    <w:rsid w:val="00D1480F"/>
    <w:rsid w:val="00D163AA"/>
    <w:rsid w:val="00D16D2D"/>
    <w:rsid w:val="00D22D60"/>
    <w:rsid w:val="00D22FD1"/>
    <w:rsid w:val="00D23E39"/>
    <w:rsid w:val="00D249F3"/>
    <w:rsid w:val="00D259BF"/>
    <w:rsid w:val="00D26581"/>
    <w:rsid w:val="00D2676A"/>
    <w:rsid w:val="00D27091"/>
    <w:rsid w:val="00D27CC5"/>
    <w:rsid w:val="00D318A6"/>
    <w:rsid w:val="00D31DC3"/>
    <w:rsid w:val="00D33E89"/>
    <w:rsid w:val="00D33ED8"/>
    <w:rsid w:val="00D36011"/>
    <w:rsid w:val="00D36208"/>
    <w:rsid w:val="00D36FC4"/>
    <w:rsid w:val="00D37C6E"/>
    <w:rsid w:val="00D42733"/>
    <w:rsid w:val="00D4291F"/>
    <w:rsid w:val="00D42F46"/>
    <w:rsid w:val="00D430A5"/>
    <w:rsid w:val="00D43A5F"/>
    <w:rsid w:val="00D43D9C"/>
    <w:rsid w:val="00D442DA"/>
    <w:rsid w:val="00D44561"/>
    <w:rsid w:val="00D4508D"/>
    <w:rsid w:val="00D4602F"/>
    <w:rsid w:val="00D47DEC"/>
    <w:rsid w:val="00D5096F"/>
    <w:rsid w:val="00D51BB8"/>
    <w:rsid w:val="00D52586"/>
    <w:rsid w:val="00D5447E"/>
    <w:rsid w:val="00D54666"/>
    <w:rsid w:val="00D55B45"/>
    <w:rsid w:val="00D5677E"/>
    <w:rsid w:val="00D56AB0"/>
    <w:rsid w:val="00D570AD"/>
    <w:rsid w:val="00D578F6"/>
    <w:rsid w:val="00D57E5E"/>
    <w:rsid w:val="00D604BF"/>
    <w:rsid w:val="00D6079A"/>
    <w:rsid w:val="00D607B7"/>
    <w:rsid w:val="00D612F7"/>
    <w:rsid w:val="00D61344"/>
    <w:rsid w:val="00D61858"/>
    <w:rsid w:val="00D6358D"/>
    <w:rsid w:val="00D63FEB"/>
    <w:rsid w:val="00D643B5"/>
    <w:rsid w:val="00D64D13"/>
    <w:rsid w:val="00D6683F"/>
    <w:rsid w:val="00D66995"/>
    <w:rsid w:val="00D6700B"/>
    <w:rsid w:val="00D67E51"/>
    <w:rsid w:val="00D7032C"/>
    <w:rsid w:val="00D70571"/>
    <w:rsid w:val="00D70B26"/>
    <w:rsid w:val="00D7185C"/>
    <w:rsid w:val="00D7204F"/>
    <w:rsid w:val="00D728DE"/>
    <w:rsid w:val="00D73325"/>
    <w:rsid w:val="00D73D2A"/>
    <w:rsid w:val="00D73E02"/>
    <w:rsid w:val="00D73FAC"/>
    <w:rsid w:val="00D744E3"/>
    <w:rsid w:val="00D74742"/>
    <w:rsid w:val="00D74E5A"/>
    <w:rsid w:val="00D75DD1"/>
    <w:rsid w:val="00D765D5"/>
    <w:rsid w:val="00D766BB"/>
    <w:rsid w:val="00D76A44"/>
    <w:rsid w:val="00D80493"/>
    <w:rsid w:val="00D82CF1"/>
    <w:rsid w:val="00D82D4F"/>
    <w:rsid w:val="00D83D13"/>
    <w:rsid w:val="00D8553E"/>
    <w:rsid w:val="00D85D64"/>
    <w:rsid w:val="00D86F1C"/>
    <w:rsid w:val="00D876CF"/>
    <w:rsid w:val="00D908C2"/>
    <w:rsid w:val="00D90DF1"/>
    <w:rsid w:val="00D9135D"/>
    <w:rsid w:val="00D92E03"/>
    <w:rsid w:val="00D935F2"/>
    <w:rsid w:val="00D93B62"/>
    <w:rsid w:val="00D95B09"/>
    <w:rsid w:val="00D9616E"/>
    <w:rsid w:val="00D963E8"/>
    <w:rsid w:val="00D9682C"/>
    <w:rsid w:val="00DA00A2"/>
    <w:rsid w:val="00DA04F1"/>
    <w:rsid w:val="00DA1689"/>
    <w:rsid w:val="00DA1A97"/>
    <w:rsid w:val="00DA5634"/>
    <w:rsid w:val="00DA5CB5"/>
    <w:rsid w:val="00DA6496"/>
    <w:rsid w:val="00DA7D12"/>
    <w:rsid w:val="00DB0C75"/>
    <w:rsid w:val="00DB1D4E"/>
    <w:rsid w:val="00DB29A1"/>
    <w:rsid w:val="00DB474A"/>
    <w:rsid w:val="00DB4A88"/>
    <w:rsid w:val="00DB4E6C"/>
    <w:rsid w:val="00DB5CDA"/>
    <w:rsid w:val="00DB641D"/>
    <w:rsid w:val="00DB7104"/>
    <w:rsid w:val="00DB741E"/>
    <w:rsid w:val="00DB7705"/>
    <w:rsid w:val="00DB77DA"/>
    <w:rsid w:val="00DC0040"/>
    <w:rsid w:val="00DC1062"/>
    <w:rsid w:val="00DC13AD"/>
    <w:rsid w:val="00DC1AD5"/>
    <w:rsid w:val="00DC1D9E"/>
    <w:rsid w:val="00DC2F5A"/>
    <w:rsid w:val="00DC39C7"/>
    <w:rsid w:val="00DC6D7F"/>
    <w:rsid w:val="00DC7506"/>
    <w:rsid w:val="00DD056D"/>
    <w:rsid w:val="00DD0DD9"/>
    <w:rsid w:val="00DD0E1E"/>
    <w:rsid w:val="00DD0E5E"/>
    <w:rsid w:val="00DD4F4F"/>
    <w:rsid w:val="00DD50F4"/>
    <w:rsid w:val="00DD5279"/>
    <w:rsid w:val="00DD52E4"/>
    <w:rsid w:val="00DD52F2"/>
    <w:rsid w:val="00DD6183"/>
    <w:rsid w:val="00DD65E7"/>
    <w:rsid w:val="00DD68A4"/>
    <w:rsid w:val="00DD7622"/>
    <w:rsid w:val="00DE064C"/>
    <w:rsid w:val="00DE0A7E"/>
    <w:rsid w:val="00DE28AD"/>
    <w:rsid w:val="00DE3952"/>
    <w:rsid w:val="00DE3B55"/>
    <w:rsid w:val="00DE3BC2"/>
    <w:rsid w:val="00DE3F99"/>
    <w:rsid w:val="00DE41A0"/>
    <w:rsid w:val="00DE51C9"/>
    <w:rsid w:val="00DE6936"/>
    <w:rsid w:val="00DE6F1A"/>
    <w:rsid w:val="00DE7E20"/>
    <w:rsid w:val="00DF0D3F"/>
    <w:rsid w:val="00DF18DA"/>
    <w:rsid w:val="00DF1F84"/>
    <w:rsid w:val="00DF35C6"/>
    <w:rsid w:val="00DF3F01"/>
    <w:rsid w:val="00DF76F6"/>
    <w:rsid w:val="00E00ACA"/>
    <w:rsid w:val="00E02903"/>
    <w:rsid w:val="00E02D71"/>
    <w:rsid w:val="00E039A1"/>
    <w:rsid w:val="00E039A8"/>
    <w:rsid w:val="00E04221"/>
    <w:rsid w:val="00E066B0"/>
    <w:rsid w:val="00E06E4C"/>
    <w:rsid w:val="00E07829"/>
    <w:rsid w:val="00E103ED"/>
    <w:rsid w:val="00E1155D"/>
    <w:rsid w:val="00E11BD6"/>
    <w:rsid w:val="00E12549"/>
    <w:rsid w:val="00E141BF"/>
    <w:rsid w:val="00E14579"/>
    <w:rsid w:val="00E152BA"/>
    <w:rsid w:val="00E15F43"/>
    <w:rsid w:val="00E16D13"/>
    <w:rsid w:val="00E20F03"/>
    <w:rsid w:val="00E2388D"/>
    <w:rsid w:val="00E249BC"/>
    <w:rsid w:val="00E24CBE"/>
    <w:rsid w:val="00E2688A"/>
    <w:rsid w:val="00E26E3D"/>
    <w:rsid w:val="00E302ED"/>
    <w:rsid w:val="00E309FD"/>
    <w:rsid w:val="00E31360"/>
    <w:rsid w:val="00E313F8"/>
    <w:rsid w:val="00E3170A"/>
    <w:rsid w:val="00E31729"/>
    <w:rsid w:val="00E31C68"/>
    <w:rsid w:val="00E3217B"/>
    <w:rsid w:val="00E3272E"/>
    <w:rsid w:val="00E332FC"/>
    <w:rsid w:val="00E358CC"/>
    <w:rsid w:val="00E36920"/>
    <w:rsid w:val="00E36E68"/>
    <w:rsid w:val="00E37C95"/>
    <w:rsid w:val="00E37F78"/>
    <w:rsid w:val="00E4091C"/>
    <w:rsid w:val="00E425D5"/>
    <w:rsid w:val="00E42896"/>
    <w:rsid w:val="00E43575"/>
    <w:rsid w:val="00E44664"/>
    <w:rsid w:val="00E47515"/>
    <w:rsid w:val="00E50C24"/>
    <w:rsid w:val="00E514A7"/>
    <w:rsid w:val="00E525B4"/>
    <w:rsid w:val="00E53EF6"/>
    <w:rsid w:val="00E5448A"/>
    <w:rsid w:val="00E54DE8"/>
    <w:rsid w:val="00E55004"/>
    <w:rsid w:val="00E57753"/>
    <w:rsid w:val="00E5798D"/>
    <w:rsid w:val="00E57AB7"/>
    <w:rsid w:val="00E616C0"/>
    <w:rsid w:val="00E63068"/>
    <w:rsid w:val="00E65303"/>
    <w:rsid w:val="00E66047"/>
    <w:rsid w:val="00E66475"/>
    <w:rsid w:val="00E66586"/>
    <w:rsid w:val="00E671E7"/>
    <w:rsid w:val="00E6731F"/>
    <w:rsid w:val="00E6755C"/>
    <w:rsid w:val="00E67AA9"/>
    <w:rsid w:val="00E70EFF"/>
    <w:rsid w:val="00E71027"/>
    <w:rsid w:val="00E71A46"/>
    <w:rsid w:val="00E7242C"/>
    <w:rsid w:val="00E7331B"/>
    <w:rsid w:val="00E73BBD"/>
    <w:rsid w:val="00E74247"/>
    <w:rsid w:val="00E75C7F"/>
    <w:rsid w:val="00E77026"/>
    <w:rsid w:val="00E77EC1"/>
    <w:rsid w:val="00E81204"/>
    <w:rsid w:val="00E81492"/>
    <w:rsid w:val="00E815C6"/>
    <w:rsid w:val="00E82391"/>
    <w:rsid w:val="00E8472C"/>
    <w:rsid w:val="00E84C82"/>
    <w:rsid w:val="00E851A5"/>
    <w:rsid w:val="00E8537F"/>
    <w:rsid w:val="00E85782"/>
    <w:rsid w:val="00E8775B"/>
    <w:rsid w:val="00E87A1A"/>
    <w:rsid w:val="00E90770"/>
    <w:rsid w:val="00E907B2"/>
    <w:rsid w:val="00E90B08"/>
    <w:rsid w:val="00E91649"/>
    <w:rsid w:val="00E9433D"/>
    <w:rsid w:val="00E955FB"/>
    <w:rsid w:val="00E95BF8"/>
    <w:rsid w:val="00E95F07"/>
    <w:rsid w:val="00E9795F"/>
    <w:rsid w:val="00EA2EC9"/>
    <w:rsid w:val="00EA35A8"/>
    <w:rsid w:val="00EA54C1"/>
    <w:rsid w:val="00EA6B2C"/>
    <w:rsid w:val="00EA7F64"/>
    <w:rsid w:val="00EB03EB"/>
    <w:rsid w:val="00EB260C"/>
    <w:rsid w:val="00EB265A"/>
    <w:rsid w:val="00EB2F00"/>
    <w:rsid w:val="00EB4341"/>
    <w:rsid w:val="00EB5C0D"/>
    <w:rsid w:val="00EB651D"/>
    <w:rsid w:val="00EB7CFF"/>
    <w:rsid w:val="00EC0ACD"/>
    <w:rsid w:val="00EC18EC"/>
    <w:rsid w:val="00EC2C7B"/>
    <w:rsid w:val="00EC5C7A"/>
    <w:rsid w:val="00EC5EF0"/>
    <w:rsid w:val="00EC698F"/>
    <w:rsid w:val="00EC6D27"/>
    <w:rsid w:val="00EC6DE5"/>
    <w:rsid w:val="00EC6ECC"/>
    <w:rsid w:val="00ED169D"/>
    <w:rsid w:val="00ED1E2A"/>
    <w:rsid w:val="00ED33AD"/>
    <w:rsid w:val="00ED3E30"/>
    <w:rsid w:val="00ED4A2C"/>
    <w:rsid w:val="00ED6C97"/>
    <w:rsid w:val="00ED73E8"/>
    <w:rsid w:val="00ED7BA6"/>
    <w:rsid w:val="00EE0D89"/>
    <w:rsid w:val="00EE0E0C"/>
    <w:rsid w:val="00EE0EFB"/>
    <w:rsid w:val="00EE3369"/>
    <w:rsid w:val="00EE3E3A"/>
    <w:rsid w:val="00EE4C67"/>
    <w:rsid w:val="00EE5FFF"/>
    <w:rsid w:val="00EE62FB"/>
    <w:rsid w:val="00EE677A"/>
    <w:rsid w:val="00EE69CD"/>
    <w:rsid w:val="00EE6CB1"/>
    <w:rsid w:val="00EE6CC7"/>
    <w:rsid w:val="00EE6D9F"/>
    <w:rsid w:val="00EF17D2"/>
    <w:rsid w:val="00EF37EB"/>
    <w:rsid w:val="00EF5CB8"/>
    <w:rsid w:val="00EF5CBC"/>
    <w:rsid w:val="00EF6B9D"/>
    <w:rsid w:val="00EF73D7"/>
    <w:rsid w:val="00EF7679"/>
    <w:rsid w:val="00F00C6A"/>
    <w:rsid w:val="00F00EC7"/>
    <w:rsid w:val="00F01499"/>
    <w:rsid w:val="00F01617"/>
    <w:rsid w:val="00F02716"/>
    <w:rsid w:val="00F03DFD"/>
    <w:rsid w:val="00F0400D"/>
    <w:rsid w:val="00F04161"/>
    <w:rsid w:val="00F04B7E"/>
    <w:rsid w:val="00F05617"/>
    <w:rsid w:val="00F05853"/>
    <w:rsid w:val="00F05D09"/>
    <w:rsid w:val="00F062D4"/>
    <w:rsid w:val="00F06DE8"/>
    <w:rsid w:val="00F06EF2"/>
    <w:rsid w:val="00F115E9"/>
    <w:rsid w:val="00F11A49"/>
    <w:rsid w:val="00F11C81"/>
    <w:rsid w:val="00F12453"/>
    <w:rsid w:val="00F137C2"/>
    <w:rsid w:val="00F13CEC"/>
    <w:rsid w:val="00F16879"/>
    <w:rsid w:val="00F16D06"/>
    <w:rsid w:val="00F17467"/>
    <w:rsid w:val="00F17D05"/>
    <w:rsid w:val="00F17E17"/>
    <w:rsid w:val="00F21C30"/>
    <w:rsid w:val="00F21D5F"/>
    <w:rsid w:val="00F220BF"/>
    <w:rsid w:val="00F22130"/>
    <w:rsid w:val="00F226D7"/>
    <w:rsid w:val="00F22805"/>
    <w:rsid w:val="00F22F2A"/>
    <w:rsid w:val="00F2446B"/>
    <w:rsid w:val="00F25F3A"/>
    <w:rsid w:val="00F2669D"/>
    <w:rsid w:val="00F26EA0"/>
    <w:rsid w:val="00F27534"/>
    <w:rsid w:val="00F278DD"/>
    <w:rsid w:val="00F300B1"/>
    <w:rsid w:val="00F33675"/>
    <w:rsid w:val="00F344A7"/>
    <w:rsid w:val="00F34511"/>
    <w:rsid w:val="00F35410"/>
    <w:rsid w:val="00F372E8"/>
    <w:rsid w:val="00F37836"/>
    <w:rsid w:val="00F439CC"/>
    <w:rsid w:val="00F44418"/>
    <w:rsid w:val="00F46206"/>
    <w:rsid w:val="00F46912"/>
    <w:rsid w:val="00F47645"/>
    <w:rsid w:val="00F4775E"/>
    <w:rsid w:val="00F47C9C"/>
    <w:rsid w:val="00F50E2B"/>
    <w:rsid w:val="00F513D3"/>
    <w:rsid w:val="00F51FC4"/>
    <w:rsid w:val="00F54FD5"/>
    <w:rsid w:val="00F55FDD"/>
    <w:rsid w:val="00F56CEF"/>
    <w:rsid w:val="00F57382"/>
    <w:rsid w:val="00F64126"/>
    <w:rsid w:val="00F646A8"/>
    <w:rsid w:val="00F659F0"/>
    <w:rsid w:val="00F66E22"/>
    <w:rsid w:val="00F724C7"/>
    <w:rsid w:val="00F75D5E"/>
    <w:rsid w:val="00F7676D"/>
    <w:rsid w:val="00F76B2C"/>
    <w:rsid w:val="00F7780E"/>
    <w:rsid w:val="00F779B7"/>
    <w:rsid w:val="00F80069"/>
    <w:rsid w:val="00F80919"/>
    <w:rsid w:val="00F82615"/>
    <w:rsid w:val="00F82CF8"/>
    <w:rsid w:val="00F82DB6"/>
    <w:rsid w:val="00F84203"/>
    <w:rsid w:val="00F8524E"/>
    <w:rsid w:val="00F859A9"/>
    <w:rsid w:val="00F86C21"/>
    <w:rsid w:val="00F86C30"/>
    <w:rsid w:val="00F87ED2"/>
    <w:rsid w:val="00F90FF1"/>
    <w:rsid w:val="00F91E99"/>
    <w:rsid w:val="00F96FD0"/>
    <w:rsid w:val="00F97906"/>
    <w:rsid w:val="00FA03CF"/>
    <w:rsid w:val="00FA0771"/>
    <w:rsid w:val="00FA08E6"/>
    <w:rsid w:val="00FA192A"/>
    <w:rsid w:val="00FA198B"/>
    <w:rsid w:val="00FA3456"/>
    <w:rsid w:val="00FA3700"/>
    <w:rsid w:val="00FA5262"/>
    <w:rsid w:val="00FA576E"/>
    <w:rsid w:val="00FA60C6"/>
    <w:rsid w:val="00FA61ED"/>
    <w:rsid w:val="00FA6A08"/>
    <w:rsid w:val="00FA700A"/>
    <w:rsid w:val="00FA7064"/>
    <w:rsid w:val="00FB1A1D"/>
    <w:rsid w:val="00FB23F5"/>
    <w:rsid w:val="00FB3E2E"/>
    <w:rsid w:val="00FB48DA"/>
    <w:rsid w:val="00FB7F6F"/>
    <w:rsid w:val="00FC0210"/>
    <w:rsid w:val="00FC092C"/>
    <w:rsid w:val="00FC2690"/>
    <w:rsid w:val="00FC26BC"/>
    <w:rsid w:val="00FC26DC"/>
    <w:rsid w:val="00FC559D"/>
    <w:rsid w:val="00FC5AD3"/>
    <w:rsid w:val="00FC7B69"/>
    <w:rsid w:val="00FD2708"/>
    <w:rsid w:val="00FD2A99"/>
    <w:rsid w:val="00FD4606"/>
    <w:rsid w:val="00FD575E"/>
    <w:rsid w:val="00FD5A4D"/>
    <w:rsid w:val="00FD6B69"/>
    <w:rsid w:val="00FD7DD6"/>
    <w:rsid w:val="00FE0A96"/>
    <w:rsid w:val="00FE1CB1"/>
    <w:rsid w:val="00FE24BB"/>
    <w:rsid w:val="00FE2EB2"/>
    <w:rsid w:val="00FE3691"/>
    <w:rsid w:val="00FE3D66"/>
    <w:rsid w:val="00FE5801"/>
    <w:rsid w:val="00FE7142"/>
    <w:rsid w:val="00FE7389"/>
    <w:rsid w:val="00FE77C1"/>
    <w:rsid w:val="00FF138C"/>
    <w:rsid w:val="00FF28E1"/>
    <w:rsid w:val="00FF31F7"/>
    <w:rsid w:val="00FF3607"/>
    <w:rsid w:val="00FF6210"/>
    <w:rsid w:val="00FF65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header" w:uiPriority="9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34" w:qFormat="1"/>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B24C09"/>
    <w:rPr>
      <w:sz w:val="28"/>
      <w:szCs w:val="24"/>
    </w:rPr>
  </w:style>
  <w:style w:type="paragraph" w:styleId="1">
    <w:name w:val="heading 1"/>
    <w:aliases w:val="Заголовок 1 Знак,Заголовок 1 Знак Знак Знак Знак,Заголовок 1 Знак Знак Знак1,Заголовок 1 Знак Знак1 Знак Знак,Заголовок 1 Знак Знак1 Знак1,Заголовок 1 Знак Знак2 Знак,Заголовок 1 Знак1 Знак Знак,Заголовок 1 Знак1 Знак1,Заголовок 1 Знак2 Знак"/>
    <w:basedOn w:val="a1"/>
    <w:next w:val="a1"/>
    <w:link w:val="11"/>
    <w:uiPriority w:val="99"/>
    <w:qFormat/>
    <w:rsid w:val="00157990"/>
    <w:pPr>
      <w:keepNext/>
      <w:jc w:val="center"/>
      <w:outlineLvl w:val="0"/>
    </w:pPr>
    <w:rPr>
      <w:sz w:val="24"/>
      <w:szCs w:val="20"/>
    </w:rPr>
  </w:style>
  <w:style w:type="paragraph" w:styleId="21">
    <w:name w:val="heading 2"/>
    <w:basedOn w:val="a1"/>
    <w:next w:val="a1"/>
    <w:qFormat/>
    <w:rsid w:val="00157990"/>
    <w:pPr>
      <w:keepNext/>
      <w:jc w:val="right"/>
      <w:outlineLvl w:val="1"/>
    </w:pPr>
    <w:rPr>
      <w:rFonts w:ascii="Arial" w:hAnsi="Arial" w:cs="Arial"/>
      <w:sz w:val="32"/>
      <w:szCs w:val="20"/>
    </w:rPr>
  </w:style>
  <w:style w:type="paragraph" w:styleId="32">
    <w:name w:val="heading 3"/>
    <w:basedOn w:val="a1"/>
    <w:next w:val="a1"/>
    <w:link w:val="310"/>
    <w:qFormat/>
    <w:rsid w:val="00157990"/>
    <w:pPr>
      <w:keepNext/>
      <w:jc w:val="both"/>
      <w:outlineLvl w:val="2"/>
    </w:pPr>
    <w:rPr>
      <w:b/>
      <w:bCs/>
      <w:sz w:val="24"/>
    </w:rPr>
  </w:style>
  <w:style w:type="paragraph" w:styleId="41">
    <w:name w:val="heading 4"/>
    <w:basedOn w:val="a1"/>
    <w:next w:val="a1"/>
    <w:qFormat/>
    <w:rsid w:val="00212FB5"/>
    <w:pPr>
      <w:keepNext/>
      <w:shd w:val="clear" w:color="auto" w:fill="FFFFFF"/>
      <w:tabs>
        <w:tab w:val="num" w:pos="2490"/>
      </w:tabs>
      <w:suppressAutoHyphens/>
      <w:ind w:left="2490" w:hanging="1410"/>
      <w:outlineLvl w:val="3"/>
    </w:pPr>
    <w:rPr>
      <w:color w:val="000000"/>
      <w:w w:val="98"/>
      <w:sz w:val="20"/>
      <w:szCs w:val="20"/>
      <w:u w:val="single"/>
      <w:lang w:eastAsia="ar-SA"/>
    </w:rPr>
  </w:style>
  <w:style w:type="paragraph" w:styleId="51">
    <w:name w:val="heading 5"/>
    <w:basedOn w:val="a1"/>
    <w:next w:val="a1"/>
    <w:qFormat/>
    <w:rsid w:val="00212FB5"/>
    <w:pPr>
      <w:keepNext/>
      <w:shd w:val="clear" w:color="auto" w:fill="FFFFFF"/>
      <w:tabs>
        <w:tab w:val="num" w:pos="2850"/>
      </w:tabs>
      <w:suppressAutoHyphens/>
      <w:ind w:left="2850" w:hanging="1410"/>
      <w:outlineLvl w:val="4"/>
    </w:pPr>
    <w:rPr>
      <w:color w:val="000000"/>
      <w:w w:val="110"/>
      <w:sz w:val="18"/>
      <w:szCs w:val="18"/>
      <w:u w:val="single"/>
      <w:lang w:eastAsia="ar-SA"/>
    </w:rPr>
  </w:style>
  <w:style w:type="paragraph" w:styleId="6">
    <w:name w:val="heading 6"/>
    <w:basedOn w:val="a1"/>
    <w:next w:val="a1"/>
    <w:qFormat/>
    <w:rsid w:val="00212FB5"/>
    <w:pPr>
      <w:keepNext/>
      <w:shd w:val="clear" w:color="auto" w:fill="FFFFFF"/>
      <w:tabs>
        <w:tab w:val="num" w:pos="3210"/>
      </w:tabs>
      <w:suppressAutoHyphens/>
      <w:spacing w:before="5"/>
      <w:ind w:left="3210" w:right="10" w:hanging="1410"/>
      <w:jc w:val="center"/>
      <w:outlineLvl w:val="5"/>
    </w:pPr>
    <w:rPr>
      <w:b/>
      <w:bCs/>
      <w:color w:val="000000"/>
      <w:spacing w:val="-2"/>
      <w:sz w:val="21"/>
      <w:szCs w:val="21"/>
      <w:lang w:eastAsia="ar-SA"/>
    </w:rPr>
  </w:style>
  <w:style w:type="paragraph" w:styleId="7">
    <w:name w:val="heading 7"/>
    <w:basedOn w:val="a1"/>
    <w:next w:val="a1"/>
    <w:qFormat/>
    <w:rsid w:val="00157990"/>
    <w:pPr>
      <w:spacing w:before="240" w:after="60"/>
      <w:outlineLvl w:val="6"/>
    </w:pPr>
    <w:rPr>
      <w:sz w:val="24"/>
    </w:rPr>
  </w:style>
  <w:style w:type="paragraph" w:styleId="8">
    <w:name w:val="heading 8"/>
    <w:basedOn w:val="a1"/>
    <w:next w:val="a1"/>
    <w:qFormat/>
    <w:rsid w:val="00212FB5"/>
    <w:pPr>
      <w:keepNext/>
      <w:shd w:val="clear" w:color="auto" w:fill="FFFFFF"/>
      <w:tabs>
        <w:tab w:val="num" w:pos="3960"/>
      </w:tabs>
      <w:suppressAutoHyphens/>
      <w:ind w:left="3960" w:hanging="1440"/>
      <w:outlineLvl w:val="7"/>
    </w:pPr>
    <w:rPr>
      <w:color w:val="000000"/>
      <w:spacing w:val="-13"/>
      <w:szCs w:val="20"/>
      <w:lang w:eastAsia="ar-SA"/>
    </w:rPr>
  </w:style>
  <w:style w:type="paragraph" w:styleId="9">
    <w:name w:val="heading 9"/>
    <w:basedOn w:val="a1"/>
    <w:next w:val="a1"/>
    <w:qFormat/>
    <w:rsid w:val="00212FB5"/>
    <w:pPr>
      <w:keepNext/>
      <w:shd w:val="clear" w:color="auto" w:fill="FFFFFF"/>
      <w:tabs>
        <w:tab w:val="num" w:pos="4680"/>
      </w:tabs>
      <w:suppressAutoHyphens/>
      <w:ind w:left="4680" w:hanging="1800"/>
      <w:jc w:val="center"/>
      <w:outlineLvl w:val="8"/>
    </w:pPr>
    <w:rPr>
      <w:color w:val="000000"/>
      <w:w w:val="94"/>
      <w:sz w:val="20"/>
      <w:szCs w:val="18"/>
      <w:u w:val="single"/>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1">
    <w:name w:val="List 3"/>
    <w:basedOn w:val="a1"/>
    <w:rsid w:val="00157990"/>
    <w:pPr>
      <w:numPr>
        <w:ilvl w:val="1"/>
        <w:numId w:val="1"/>
      </w:numPr>
      <w:ind w:left="849" w:hanging="283"/>
    </w:pPr>
    <w:rPr>
      <w:sz w:val="20"/>
      <w:szCs w:val="20"/>
    </w:rPr>
  </w:style>
  <w:style w:type="paragraph" w:styleId="a5">
    <w:name w:val="Body Text Indent"/>
    <w:basedOn w:val="a1"/>
    <w:link w:val="10"/>
    <w:rsid w:val="00157990"/>
    <w:pPr>
      <w:ind w:firstLine="510"/>
      <w:jc w:val="both"/>
    </w:pPr>
    <w:rPr>
      <w:sz w:val="22"/>
      <w:szCs w:val="20"/>
    </w:rPr>
  </w:style>
  <w:style w:type="paragraph" w:styleId="33">
    <w:name w:val="Body Text 3"/>
    <w:basedOn w:val="a1"/>
    <w:link w:val="311"/>
    <w:rsid w:val="00157990"/>
    <w:pPr>
      <w:jc w:val="both"/>
    </w:pPr>
  </w:style>
  <w:style w:type="paragraph" w:customStyle="1" w:styleId="12">
    <w:name w:val="Обычный1"/>
    <w:uiPriority w:val="99"/>
    <w:rsid w:val="00157990"/>
    <w:pPr>
      <w:widowControl w:val="0"/>
      <w:snapToGrid w:val="0"/>
      <w:spacing w:before="100" w:after="100"/>
    </w:pPr>
    <w:rPr>
      <w:sz w:val="24"/>
    </w:rPr>
  </w:style>
  <w:style w:type="paragraph" w:customStyle="1" w:styleId="ConsNormal">
    <w:name w:val="ConsNormal"/>
    <w:rsid w:val="00157990"/>
    <w:pPr>
      <w:widowControl w:val="0"/>
      <w:snapToGrid w:val="0"/>
      <w:ind w:firstLine="720"/>
    </w:pPr>
    <w:rPr>
      <w:rFonts w:ascii="Arial" w:hAnsi="Arial"/>
    </w:rPr>
  </w:style>
  <w:style w:type="paragraph" w:customStyle="1" w:styleId="34">
    <w:name w:val="Стиль3"/>
    <w:basedOn w:val="20"/>
    <w:rsid w:val="00157990"/>
    <w:pPr>
      <w:widowControl w:val="0"/>
      <w:tabs>
        <w:tab w:val="num" w:pos="1307"/>
      </w:tabs>
      <w:adjustRightInd w:val="0"/>
      <w:spacing w:after="0" w:line="240" w:lineRule="auto"/>
      <w:ind w:left="1080"/>
      <w:jc w:val="both"/>
    </w:pPr>
    <w:rPr>
      <w:sz w:val="24"/>
      <w:szCs w:val="20"/>
    </w:rPr>
  </w:style>
  <w:style w:type="paragraph" w:styleId="20">
    <w:name w:val="Body Text Indent 2"/>
    <w:basedOn w:val="a1"/>
    <w:rsid w:val="00157990"/>
    <w:pPr>
      <w:numPr>
        <w:numId w:val="1"/>
      </w:numPr>
      <w:tabs>
        <w:tab w:val="clear" w:pos="1283"/>
      </w:tabs>
      <w:spacing w:after="120" w:line="480" w:lineRule="auto"/>
      <w:ind w:left="283" w:firstLine="0"/>
    </w:pPr>
  </w:style>
  <w:style w:type="paragraph" w:customStyle="1" w:styleId="ConsPlusNormal">
    <w:name w:val="ConsPlusNormal"/>
    <w:link w:val="ConsPlusNormal0"/>
    <w:uiPriority w:val="99"/>
    <w:qFormat/>
    <w:rsid w:val="00157990"/>
    <w:pPr>
      <w:widowControl w:val="0"/>
      <w:autoSpaceDE w:val="0"/>
      <w:autoSpaceDN w:val="0"/>
      <w:adjustRightInd w:val="0"/>
      <w:ind w:firstLine="720"/>
    </w:pPr>
    <w:rPr>
      <w:rFonts w:ascii="Arial" w:hAnsi="Arial" w:cs="Arial"/>
    </w:rPr>
  </w:style>
  <w:style w:type="paragraph" w:customStyle="1" w:styleId="13">
    <w:name w:val="Стиль1"/>
    <w:basedOn w:val="a1"/>
    <w:rsid w:val="00157990"/>
    <w:pPr>
      <w:keepNext/>
      <w:keepLines/>
      <w:widowControl w:val="0"/>
      <w:suppressLineNumbers/>
      <w:tabs>
        <w:tab w:val="num" w:pos="432"/>
      </w:tabs>
      <w:suppressAutoHyphens/>
      <w:spacing w:after="60"/>
      <w:ind w:left="432" w:hanging="432"/>
      <w:jc w:val="both"/>
    </w:pPr>
    <w:rPr>
      <w:b/>
    </w:rPr>
  </w:style>
  <w:style w:type="paragraph" w:customStyle="1" w:styleId="22">
    <w:name w:val="Стиль2"/>
    <w:basedOn w:val="23"/>
    <w:rsid w:val="00157990"/>
    <w:pPr>
      <w:keepNext/>
      <w:keepLines/>
      <w:widowControl w:val="0"/>
      <w:suppressLineNumbers/>
      <w:tabs>
        <w:tab w:val="clear" w:pos="432"/>
        <w:tab w:val="num" w:pos="576"/>
      </w:tabs>
      <w:suppressAutoHyphens/>
      <w:spacing w:after="60"/>
      <w:ind w:left="576" w:hanging="576"/>
      <w:jc w:val="both"/>
    </w:pPr>
    <w:rPr>
      <w:b/>
      <w:sz w:val="24"/>
      <w:szCs w:val="20"/>
    </w:rPr>
  </w:style>
  <w:style w:type="paragraph" w:customStyle="1" w:styleId="35">
    <w:name w:val="Стиль3 Знак Знак"/>
    <w:basedOn w:val="20"/>
    <w:rsid w:val="00157990"/>
    <w:pPr>
      <w:widowControl w:val="0"/>
      <w:tabs>
        <w:tab w:val="num" w:pos="227"/>
      </w:tabs>
      <w:adjustRightInd w:val="0"/>
      <w:spacing w:after="0" w:line="240" w:lineRule="auto"/>
      <w:ind w:left="0"/>
      <w:jc w:val="both"/>
    </w:pPr>
    <w:rPr>
      <w:sz w:val="24"/>
      <w:szCs w:val="20"/>
    </w:rPr>
  </w:style>
  <w:style w:type="character" w:customStyle="1" w:styleId="36">
    <w:name w:val="Заголовок 3 Знак"/>
    <w:basedOn w:val="a2"/>
    <w:rsid w:val="00157990"/>
    <w:rPr>
      <w:rFonts w:ascii="Arial" w:hAnsi="Arial" w:cs="Arial" w:hint="default"/>
      <w:b/>
      <w:bCs/>
      <w:sz w:val="26"/>
      <w:szCs w:val="26"/>
      <w:lang w:val="ru-RU" w:eastAsia="ru-RU" w:bidi="ar-SA"/>
    </w:rPr>
  </w:style>
  <w:style w:type="character" w:customStyle="1" w:styleId="grame">
    <w:name w:val="grame"/>
    <w:basedOn w:val="a2"/>
    <w:rsid w:val="00157990"/>
  </w:style>
  <w:style w:type="paragraph" w:styleId="a6">
    <w:name w:val="footer"/>
    <w:basedOn w:val="a1"/>
    <w:link w:val="14"/>
    <w:rsid w:val="00157990"/>
    <w:pPr>
      <w:tabs>
        <w:tab w:val="center" w:pos="4677"/>
        <w:tab w:val="right" w:pos="9355"/>
      </w:tabs>
    </w:pPr>
  </w:style>
  <w:style w:type="character" w:styleId="a7">
    <w:name w:val="page number"/>
    <w:basedOn w:val="a2"/>
    <w:rsid w:val="00157990"/>
  </w:style>
  <w:style w:type="paragraph" w:customStyle="1" w:styleId="2-11">
    <w:name w:val="содержание2-11"/>
    <w:basedOn w:val="a1"/>
    <w:rsid w:val="00157990"/>
    <w:pPr>
      <w:spacing w:after="60"/>
      <w:jc w:val="both"/>
    </w:pPr>
    <w:rPr>
      <w:sz w:val="24"/>
    </w:rPr>
  </w:style>
  <w:style w:type="paragraph" w:customStyle="1" w:styleId="ConsNonformat">
    <w:name w:val="ConsNonformat"/>
    <w:rsid w:val="00157990"/>
    <w:pPr>
      <w:widowControl w:val="0"/>
      <w:autoSpaceDE w:val="0"/>
      <w:autoSpaceDN w:val="0"/>
      <w:adjustRightInd w:val="0"/>
      <w:ind w:right="19772"/>
    </w:pPr>
    <w:rPr>
      <w:rFonts w:ascii="Courier New" w:hAnsi="Courier New" w:cs="Courier New"/>
    </w:rPr>
  </w:style>
  <w:style w:type="paragraph" w:styleId="37">
    <w:name w:val="Body Text Indent 3"/>
    <w:basedOn w:val="a1"/>
    <w:rsid w:val="00157990"/>
    <w:pPr>
      <w:spacing w:after="120"/>
      <w:ind w:left="283"/>
    </w:pPr>
    <w:rPr>
      <w:sz w:val="16"/>
      <w:szCs w:val="16"/>
    </w:rPr>
  </w:style>
  <w:style w:type="paragraph" w:customStyle="1" w:styleId="Iauiue">
    <w:name w:val="Iau?iue"/>
    <w:rsid w:val="00157990"/>
    <w:rPr>
      <w:lang w:val="en-US"/>
    </w:rPr>
  </w:style>
  <w:style w:type="paragraph" w:styleId="a8">
    <w:name w:val="Body Text"/>
    <w:basedOn w:val="a1"/>
    <w:link w:val="24"/>
    <w:rsid w:val="00157990"/>
    <w:pPr>
      <w:spacing w:after="120"/>
    </w:pPr>
  </w:style>
  <w:style w:type="paragraph" w:customStyle="1" w:styleId="a9">
    <w:name w:val="Таблицы (моноширинный)"/>
    <w:basedOn w:val="a1"/>
    <w:next w:val="a1"/>
    <w:link w:val="aa"/>
    <w:qFormat/>
    <w:rsid w:val="00157990"/>
    <w:pPr>
      <w:widowControl w:val="0"/>
      <w:jc w:val="both"/>
    </w:pPr>
    <w:rPr>
      <w:rFonts w:ascii="Courier New" w:hAnsi="Courier New"/>
      <w:sz w:val="20"/>
      <w:szCs w:val="20"/>
    </w:rPr>
  </w:style>
  <w:style w:type="table" w:styleId="ab">
    <w:name w:val="Table Grid"/>
    <w:basedOn w:val="a3"/>
    <w:rsid w:val="001579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List Number 2"/>
    <w:basedOn w:val="a1"/>
    <w:rsid w:val="00157990"/>
    <w:pPr>
      <w:tabs>
        <w:tab w:val="num" w:pos="432"/>
      </w:tabs>
      <w:ind w:left="432" w:hanging="432"/>
    </w:pPr>
  </w:style>
  <w:style w:type="paragraph" w:styleId="25">
    <w:name w:val="Body Text 2"/>
    <w:basedOn w:val="a1"/>
    <w:rsid w:val="00CF02D1"/>
    <w:pPr>
      <w:spacing w:after="120" w:line="480" w:lineRule="auto"/>
    </w:pPr>
    <w:rPr>
      <w:sz w:val="20"/>
      <w:szCs w:val="20"/>
    </w:rPr>
  </w:style>
  <w:style w:type="character" w:customStyle="1" w:styleId="ac">
    <w:name w:val="Цветовое выделение"/>
    <w:rsid w:val="003463BE"/>
    <w:rPr>
      <w:b/>
      <w:color w:val="000080"/>
    </w:rPr>
  </w:style>
  <w:style w:type="character" w:customStyle="1" w:styleId="ad">
    <w:name w:val="Гипертекстовая ссылка"/>
    <w:basedOn w:val="ac"/>
    <w:rsid w:val="003463BE"/>
    <w:rPr>
      <w:b/>
      <w:color w:val="008000"/>
      <w:u w:val="single"/>
    </w:rPr>
  </w:style>
  <w:style w:type="character" w:customStyle="1" w:styleId="Absatz-Standardschriftart">
    <w:name w:val="Absatz-Standardschriftart"/>
    <w:rsid w:val="00212FB5"/>
  </w:style>
  <w:style w:type="character" w:customStyle="1" w:styleId="WW-Absatz-Standardschriftart">
    <w:name w:val="WW-Absatz-Standardschriftart"/>
    <w:rsid w:val="00212FB5"/>
  </w:style>
  <w:style w:type="character" w:customStyle="1" w:styleId="WW-Absatz-Standardschriftart1">
    <w:name w:val="WW-Absatz-Standardschriftart1"/>
    <w:rsid w:val="00212FB5"/>
  </w:style>
  <w:style w:type="character" w:customStyle="1" w:styleId="WW-Absatz-Standardschriftart11">
    <w:name w:val="WW-Absatz-Standardschriftart11"/>
    <w:rsid w:val="00212FB5"/>
  </w:style>
  <w:style w:type="character" w:customStyle="1" w:styleId="WW8Num2z0">
    <w:name w:val="WW8Num2z0"/>
    <w:rsid w:val="00212FB5"/>
    <w:rPr>
      <w:rFonts w:ascii="Symbol" w:hAnsi="Symbol"/>
    </w:rPr>
  </w:style>
  <w:style w:type="character" w:customStyle="1" w:styleId="WW8Num2z1">
    <w:name w:val="WW8Num2z1"/>
    <w:rsid w:val="00212FB5"/>
    <w:rPr>
      <w:rFonts w:ascii="Courier New" w:hAnsi="Courier New" w:cs="Courier New"/>
    </w:rPr>
  </w:style>
  <w:style w:type="character" w:customStyle="1" w:styleId="WW8Num2z2">
    <w:name w:val="WW8Num2z2"/>
    <w:rsid w:val="00212FB5"/>
    <w:rPr>
      <w:rFonts w:ascii="Wingdings" w:hAnsi="Wingdings"/>
    </w:rPr>
  </w:style>
  <w:style w:type="character" w:customStyle="1" w:styleId="WW8Num13z2">
    <w:name w:val="WW8Num13z2"/>
    <w:rsid w:val="00212FB5"/>
    <w:rPr>
      <w:rFonts w:ascii="Times New Roman" w:eastAsia="Times New Roman" w:hAnsi="Times New Roman" w:cs="Times New Roman"/>
    </w:rPr>
  </w:style>
  <w:style w:type="character" w:customStyle="1" w:styleId="WW8Num15z0">
    <w:name w:val="WW8Num15z0"/>
    <w:rsid w:val="00212FB5"/>
    <w:rPr>
      <w:rFonts w:ascii="Times New Roman" w:eastAsia="Times New Roman" w:hAnsi="Times New Roman" w:cs="Times New Roman"/>
    </w:rPr>
  </w:style>
  <w:style w:type="character" w:customStyle="1" w:styleId="WW8Num15z1">
    <w:name w:val="WW8Num15z1"/>
    <w:rsid w:val="00212FB5"/>
    <w:rPr>
      <w:rFonts w:ascii="Courier New" w:hAnsi="Courier New"/>
    </w:rPr>
  </w:style>
  <w:style w:type="character" w:customStyle="1" w:styleId="WW8Num15z2">
    <w:name w:val="WW8Num15z2"/>
    <w:rsid w:val="00212FB5"/>
    <w:rPr>
      <w:rFonts w:ascii="Wingdings" w:hAnsi="Wingdings"/>
    </w:rPr>
  </w:style>
  <w:style w:type="character" w:customStyle="1" w:styleId="WW8Num15z3">
    <w:name w:val="WW8Num15z3"/>
    <w:rsid w:val="00212FB5"/>
    <w:rPr>
      <w:rFonts w:ascii="Symbol" w:hAnsi="Symbol"/>
    </w:rPr>
  </w:style>
  <w:style w:type="character" w:customStyle="1" w:styleId="26">
    <w:name w:val="Основной шрифт абзаца2"/>
    <w:rsid w:val="00212FB5"/>
  </w:style>
  <w:style w:type="character" w:customStyle="1" w:styleId="27">
    <w:name w:val="Заголовок 2 Знак"/>
    <w:basedOn w:val="26"/>
    <w:rsid w:val="00212FB5"/>
    <w:rPr>
      <w:rFonts w:ascii="Times New Roman" w:eastAsia="Times New Roman" w:hAnsi="Times New Roman" w:cs="Times New Roman"/>
      <w:sz w:val="26"/>
      <w:szCs w:val="20"/>
      <w:u w:val="single"/>
    </w:rPr>
  </w:style>
  <w:style w:type="character" w:customStyle="1" w:styleId="42">
    <w:name w:val="Заголовок 4 Знак"/>
    <w:basedOn w:val="26"/>
    <w:rsid w:val="00212FB5"/>
    <w:rPr>
      <w:rFonts w:ascii="Times New Roman" w:eastAsia="Times New Roman" w:hAnsi="Times New Roman" w:cs="Times New Roman"/>
      <w:color w:val="000000"/>
      <w:w w:val="98"/>
      <w:sz w:val="20"/>
      <w:szCs w:val="20"/>
      <w:u w:val="single"/>
      <w:shd w:val="clear" w:color="auto" w:fill="FFFFFF"/>
    </w:rPr>
  </w:style>
  <w:style w:type="character" w:customStyle="1" w:styleId="52">
    <w:name w:val="Заголовок 5 Знак"/>
    <w:basedOn w:val="26"/>
    <w:rsid w:val="00212FB5"/>
    <w:rPr>
      <w:rFonts w:ascii="Times New Roman" w:eastAsia="Times New Roman" w:hAnsi="Times New Roman" w:cs="Times New Roman"/>
      <w:color w:val="000000"/>
      <w:w w:val="110"/>
      <w:sz w:val="18"/>
      <w:szCs w:val="18"/>
      <w:u w:val="single"/>
      <w:shd w:val="clear" w:color="auto" w:fill="FFFFFF"/>
    </w:rPr>
  </w:style>
  <w:style w:type="character" w:customStyle="1" w:styleId="60">
    <w:name w:val="Заголовок 6 Знак"/>
    <w:basedOn w:val="26"/>
    <w:rsid w:val="00212FB5"/>
    <w:rPr>
      <w:rFonts w:ascii="Times New Roman" w:eastAsia="Times New Roman" w:hAnsi="Times New Roman" w:cs="Times New Roman"/>
      <w:b/>
      <w:bCs/>
      <w:color w:val="000000"/>
      <w:spacing w:val="-2"/>
      <w:sz w:val="21"/>
      <w:szCs w:val="21"/>
      <w:shd w:val="clear" w:color="auto" w:fill="FFFFFF"/>
    </w:rPr>
  </w:style>
  <w:style w:type="character" w:customStyle="1" w:styleId="70">
    <w:name w:val="Заголовок 7 Знак"/>
    <w:basedOn w:val="26"/>
    <w:rsid w:val="00212FB5"/>
    <w:rPr>
      <w:rFonts w:ascii="Times New Roman" w:eastAsia="Times New Roman" w:hAnsi="Times New Roman" w:cs="Times New Roman"/>
      <w:sz w:val="28"/>
      <w:szCs w:val="23"/>
      <w:shd w:val="clear" w:color="auto" w:fill="FFFFFF"/>
    </w:rPr>
  </w:style>
  <w:style w:type="character" w:customStyle="1" w:styleId="80">
    <w:name w:val="Заголовок 8 Знак"/>
    <w:basedOn w:val="26"/>
    <w:rsid w:val="00212FB5"/>
    <w:rPr>
      <w:rFonts w:ascii="Times New Roman" w:eastAsia="Times New Roman" w:hAnsi="Times New Roman" w:cs="Times New Roman"/>
      <w:color w:val="000000"/>
      <w:spacing w:val="-13"/>
      <w:sz w:val="28"/>
      <w:szCs w:val="20"/>
      <w:shd w:val="clear" w:color="auto" w:fill="FFFFFF"/>
    </w:rPr>
  </w:style>
  <w:style w:type="character" w:customStyle="1" w:styleId="90">
    <w:name w:val="Заголовок 9 Знак"/>
    <w:basedOn w:val="26"/>
    <w:rsid w:val="00212FB5"/>
    <w:rPr>
      <w:rFonts w:ascii="Times New Roman" w:eastAsia="Times New Roman" w:hAnsi="Times New Roman" w:cs="Times New Roman"/>
      <w:color w:val="000000"/>
      <w:w w:val="94"/>
      <w:sz w:val="20"/>
      <w:szCs w:val="18"/>
      <w:u w:val="single"/>
      <w:shd w:val="clear" w:color="auto" w:fill="FFFFFF"/>
    </w:rPr>
  </w:style>
  <w:style w:type="character" w:customStyle="1" w:styleId="15">
    <w:name w:val="Основной шрифт абзаца1"/>
    <w:rsid w:val="00212FB5"/>
  </w:style>
  <w:style w:type="character" w:customStyle="1" w:styleId="16">
    <w:name w:val="Номер страницы1"/>
    <w:basedOn w:val="15"/>
    <w:rsid w:val="00212FB5"/>
  </w:style>
  <w:style w:type="character" w:customStyle="1" w:styleId="ae">
    <w:name w:val="Основной текст Знак"/>
    <w:basedOn w:val="26"/>
    <w:rsid w:val="00212FB5"/>
    <w:rPr>
      <w:rFonts w:ascii="Times New Roman" w:eastAsia="Times New Roman" w:hAnsi="Times New Roman" w:cs="Times New Roman"/>
      <w:sz w:val="28"/>
      <w:szCs w:val="20"/>
    </w:rPr>
  </w:style>
  <w:style w:type="character" w:customStyle="1" w:styleId="af">
    <w:name w:val="Верхний колонтитул Знак"/>
    <w:aliases w:val="H1 Знак,first Знак,h Знак,header odd Знак,heading one Знак,ho Знак"/>
    <w:basedOn w:val="26"/>
    <w:uiPriority w:val="99"/>
    <w:rsid w:val="00212FB5"/>
    <w:rPr>
      <w:rFonts w:ascii="Times New Roman" w:eastAsia="Times New Roman" w:hAnsi="Times New Roman" w:cs="Times New Roman"/>
      <w:sz w:val="20"/>
      <w:szCs w:val="20"/>
    </w:rPr>
  </w:style>
  <w:style w:type="character" w:customStyle="1" w:styleId="af0">
    <w:name w:val="Нижний колонтитул Знак"/>
    <w:basedOn w:val="26"/>
    <w:rsid w:val="00212FB5"/>
    <w:rPr>
      <w:rFonts w:ascii="Times New Roman" w:eastAsia="Times New Roman" w:hAnsi="Times New Roman" w:cs="Times New Roman"/>
      <w:sz w:val="20"/>
      <w:szCs w:val="20"/>
    </w:rPr>
  </w:style>
  <w:style w:type="character" w:customStyle="1" w:styleId="af1">
    <w:name w:val="Название Знак"/>
    <w:basedOn w:val="26"/>
    <w:rsid w:val="00212FB5"/>
    <w:rPr>
      <w:rFonts w:ascii="Arial" w:eastAsia="Times New Roman" w:hAnsi="Arial" w:cs="Arial"/>
      <w:b/>
      <w:bCs/>
      <w:color w:val="000000"/>
      <w:spacing w:val="-7"/>
      <w:sz w:val="19"/>
      <w:szCs w:val="19"/>
      <w:u w:val="single"/>
      <w:shd w:val="clear" w:color="auto" w:fill="FFFFFF"/>
    </w:rPr>
  </w:style>
  <w:style w:type="character" w:customStyle="1" w:styleId="af2">
    <w:name w:val="Основной текст с отступом Знак"/>
    <w:basedOn w:val="26"/>
    <w:rsid w:val="00212FB5"/>
    <w:rPr>
      <w:rFonts w:ascii="Times New Roman" w:eastAsia="Times New Roman" w:hAnsi="Times New Roman" w:cs="Times New Roman"/>
      <w:sz w:val="28"/>
      <w:szCs w:val="24"/>
    </w:rPr>
  </w:style>
  <w:style w:type="character" w:customStyle="1" w:styleId="28">
    <w:name w:val="Основной текст 2 Знак"/>
    <w:basedOn w:val="26"/>
    <w:rsid w:val="00212FB5"/>
    <w:rPr>
      <w:rFonts w:ascii="Times New Roman" w:eastAsia="Times New Roman" w:hAnsi="Times New Roman" w:cs="Times New Roman"/>
      <w:sz w:val="40"/>
      <w:szCs w:val="20"/>
    </w:rPr>
  </w:style>
  <w:style w:type="character" w:customStyle="1" w:styleId="29">
    <w:name w:val="Основной текст с отступом 2 Знак"/>
    <w:basedOn w:val="26"/>
    <w:rsid w:val="00212FB5"/>
    <w:rPr>
      <w:rFonts w:ascii="Times New Roman" w:eastAsia="Times New Roman" w:hAnsi="Times New Roman" w:cs="Times New Roman"/>
      <w:sz w:val="24"/>
      <w:szCs w:val="20"/>
    </w:rPr>
  </w:style>
  <w:style w:type="character" w:customStyle="1" w:styleId="38">
    <w:name w:val="Основной текст с отступом 3 Знак"/>
    <w:basedOn w:val="26"/>
    <w:rsid w:val="00212FB5"/>
    <w:rPr>
      <w:rFonts w:ascii="Times New Roman" w:eastAsia="Times New Roman" w:hAnsi="Times New Roman" w:cs="Times New Roman"/>
      <w:sz w:val="24"/>
      <w:szCs w:val="20"/>
    </w:rPr>
  </w:style>
  <w:style w:type="character" w:customStyle="1" w:styleId="39">
    <w:name w:val="Основной текст 3 Знак"/>
    <w:basedOn w:val="26"/>
    <w:rsid w:val="00212FB5"/>
    <w:rPr>
      <w:rFonts w:ascii="Times New Roman" w:eastAsia="Times New Roman" w:hAnsi="Times New Roman" w:cs="Times New Roman"/>
      <w:sz w:val="28"/>
      <w:szCs w:val="20"/>
    </w:rPr>
  </w:style>
  <w:style w:type="character" w:customStyle="1" w:styleId="af3">
    <w:name w:val="Знак Знак"/>
    <w:basedOn w:val="26"/>
    <w:rsid w:val="00212FB5"/>
    <w:rPr>
      <w:sz w:val="26"/>
      <w:u w:val="single"/>
      <w:lang w:val="ru-RU" w:eastAsia="ar-SA" w:bidi="ar-SA"/>
    </w:rPr>
  </w:style>
  <w:style w:type="character" w:customStyle="1" w:styleId="af4">
    <w:name w:val="Красная строка Знак"/>
    <w:basedOn w:val="ae"/>
    <w:link w:val="af5"/>
    <w:rsid w:val="00212FB5"/>
    <w:rPr>
      <w:rFonts w:ascii="Times New Roman" w:eastAsia="Times New Roman" w:hAnsi="Times New Roman" w:cs="Times New Roman"/>
      <w:sz w:val="20"/>
      <w:szCs w:val="20"/>
    </w:rPr>
  </w:style>
  <w:style w:type="character" w:styleId="af6">
    <w:name w:val="Emphasis"/>
    <w:basedOn w:val="26"/>
    <w:qFormat/>
    <w:rsid w:val="00212FB5"/>
    <w:rPr>
      <w:i/>
      <w:iCs/>
    </w:rPr>
  </w:style>
  <w:style w:type="character" w:customStyle="1" w:styleId="contentmargins1">
    <w:name w:val="contentmargins1"/>
    <w:basedOn w:val="26"/>
    <w:rsid w:val="00212FB5"/>
  </w:style>
  <w:style w:type="character" w:styleId="af7">
    <w:name w:val="Hyperlink"/>
    <w:basedOn w:val="26"/>
    <w:rsid w:val="00212FB5"/>
    <w:rPr>
      <w:color w:val="0000FF"/>
      <w:u w:val="single"/>
    </w:rPr>
  </w:style>
  <w:style w:type="character" w:styleId="af8">
    <w:name w:val="FollowedHyperlink"/>
    <w:basedOn w:val="26"/>
    <w:uiPriority w:val="99"/>
    <w:rsid w:val="00212FB5"/>
    <w:rPr>
      <w:color w:val="800080"/>
      <w:u w:val="single"/>
    </w:rPr>
  </w:style>
  <w:style w:type="character" w:customStyle="1" w:styleId="af9">
    <w:name w:val="Текст выноски Знак"/>
    <w:basedOn w:val="26"/>
    <w:uiPriority w:val="99"/>
    <w:rsid w:val="00212FB5"/>
    <w:rPr>
      <w:rFonts w:ascii="Tahoma" w:eastAsia="Times New Roman" w:hAnsi="Tahoma" w:cs="Tahoma"/>
      <w:sz w:val="16"/>
      <w:szCs w:val="16"/>
    </w:rPr>
  </w:style>
  <w:style w:type="character" w:customStyle="1" w:styleId="afa">
    <w:name w:val="Текст Знак"/>
    <w:basedOn w:val="26"/>
    <w:link w:val="afb"/>
    <w:rsid w:val="00212FB5"/>
    <w:rPr>
      <w:rFonts w:ascii="Courier New" w:eastAsia="Times New Roman" w:hAnsi="Courier New" w:cs="Courier New"/>
      <w:sz w:val="20"/>
      <w:szCs w:val="20"/>
    </w:rPr>
  </w:style>
  <w:style w:type="character" w:customStyle="1" w:styleId="afc">
    <w:name w:val="Текст сноски Знак"/>
    <w:aliases w:val="Знак2 Знак"/>
    <w:basedOn w:val="26"/>
    <w:rsid w:val="00212FB5"/>
    <w:rPr>
      <w:rFonts w:ascii="Times New Roman" w:eastAsia="Times New Roman" w:hAnsi="Times New Roman" w:cs="Times New Roman"/>
      <w:sz w:val="20"/>
      <w:szCs w:val="20"/>
    </w:rPr>
  </w:style>
  <w:style w:type="character" w:customStyle="1" w:styleId="17">
    <w:name w:val="Знак примечания1"/>
    <w:basedOn w:val="26"/>
    <w:rsid w:val="00212FB5"/>
    <w:rPr>
      <w:sz w:val="16"/>
      <w:szCs w:val="16"/>
    </w:rPr>
  </w:style>
  <w:style w:type="character" w:customStyle="1" w:styleId="afd">
    <w:name w:val="Текст примечания Знак"/>
    <w:basedOn w:val="26"/>
    <w:uiPriority w:val="99"/>
    <w:rsid w:val="00212FB5"/>
    <w:rPr>
      <w:rFonts w:ascii="Times New Roman" w:eastAsia="Times New Roman" w:hAnsi="Times New Roman" w:cs="Times New Roman"/>
      <w:sz w:val="20"/>
      <w:szCs w:val="20"/>
    </w:rPr>
  </w:style>
  <w:style w:type="character" w:customStyle="1" w:styleId="afe">
    <w:name w:val="Тема примечания Знак"/>
    <w:basedOn w:val="afd"/>
    <w:uiPriority w:val="99"/>
    <w:rsid w:val="00212FB5"/>
    <w:rPr>
      <w:rFonts w:ascii="Times New Roman" w:eastAsia="Times New Roman" w:hAnsi="Times New Roman" w:cs="Times New Roman"/>
      <w:b/>
      <w:bCs/>
      <w:sz w:val="20"/>
      <w:szCs w:val="20"/>
    </w:rPr>
  </w:style>
  <w:style w:type="character" w:customStyle="1" w:styleId="3a">
    <w:name w:val="Стиль3 Знак"/>
    <w:basedOn w:val="26"/>
    <w:rsid w:val="00212FB5"/>
    <w:rPr>
      <w:sz w:val="24"/>
    </w:rPr>
  </w:style>
  <w:style w:type="paragraph" w:customStyle="1" w:styleId="18">
    <w:name w:val="Заголовок1"/>
    <w:basedOn w:val="a1"/>
    <w:next w:val="a8"/>
    <w:rsid w:val="00212FB5"/>
    <w:pPr>
      <w:keepNext/>
      <w:suppressAutoHyphens/>
      <w:spacing w:before="240" w:after="120"/>
    </w:pPr>
    <w:rPr>
      <w:rFonts w:ascii="Arial" w:eastAsia="Lucida Sans Unicode" w:hAnsi="Arial" w:cs="Tahoma"/>
      <w:szCs w:val="28"/>
      <w:lang w:eastAsia="ar-SA"/>
    </w:rPr>
  </w:style>
  <w:style w:type="paragraph" w:styleId="aff">
    <w:name w:val="List"/>
    <w:basedOn w:val="a1"/>
    <w:rsid w:val="00212FB5"/>
    <w:pPr>
      <w:keepNext/>
      <w:suppressAutoHyphens/>
      <w:spacing w:line="360" w:lineRule="auto"/>
      <w:ind w:left="283" w:hanging="283"/>
      <w:jc w:val="both"/>
    </w:pPr>
    <w:rPr>
      <w:rFonts w:ascii="Arial" w:hAnsi="Arial"/>
      <w:sz w:val="24"/>
      <w:szCs w:val="20"/>
      <w:lang w:eastAsia="ar-SA"/>
    </w:rPr>
  </w:style>
  <w:style w:type="paragraph" w:customStyle="1" w:styleId="19">
    <w:name w:val="Название1"/>
    <w:basedOn w:val="a1"/>
    <w:rsid w:val="00212FB5"/>
    <w:pPr>
      <w:suppressLineNumbers/>
      <w:suppressAutoHyphens/>
      <w:spacing w:before="120" w:after="120"/>
    </w:pPr>
    <w:rPr>
      <w:rFonts w:ascii="Arial" w:hAnsi="Arial" w:cs="Tahoma"/>
      <w:i/>
      <w:iCs/>
      <w:sz w:val="20"/>
      <w:lang w:eastAsia="ar-SA"/>
    </w:rPr>
  </w:style>
  <w:style w:type="paragraph" w:customStyle="1" w:styleId="1a">
    <w:name w:val="Указатель1"/>
    <w:basedOn w:val="a1"/>
    <w:rsid w:val="00212FB5"/>
    <w:pPr>
      <w:suppressLineNumbers/>
      <w:suppressAutoHyphens/>
    </w:pPr>
    <w:rPr>
      <w:rFonts w:ascii="Arial" w:hAnsi="Arial" w:cs="Tahoma"/>
      <w:sz w:val="20"/>
      <w:szCs w:val="20"/>
      <w:lang w:eastAsia="ar-SA"/>
    </w:rPr>
  </w:style>
  <w:style w:type="paragraph" w:customStyle="1" w:styleId="110">
    <w:name w:val="Обычный11"/>
    <w:rsid w:val="00212FB5"/>
    <w:pPr>
      <w:suppressAutoHyphens/>
    </w:pPr>
    <w:rPr>
      <w:lang w:eastAsia="ar-SA"/>
    </w:rPr>
  </w:style>
  <w:style w:type="paragraph" w:customStyle="1" w:styleId="111">
    <w:name w:val="Заголовок 11"/>
    <w:basedOn w:val="110"/>
    <w:next w:val="110"/>
    <w:rsid w:val="00212FB5"/>
    <w:pPr>
      <w:keepNext/>
      <w:jc w:val="center"/>
    </w:pPr>
    <w:rPr>
      <w:b/>
      <w:sz w:val="24"/>
    </w:rPr>
  </w:style>
  <w:style w:type="paragraph" w:customStyle="1" w:styleId="210">
    <w:name w:val="Заголовок 21"/>
    <w:basedOn w:val="110"/>
    <w:next w:val="110"/>
    <w:rsid w:val="00212FB5"/>
    <w:pPr>
      <w:keepNext/>
      <w:jc w:val="center"/>
    </w:pPr>
    <w:rPr>
      <w:b/>
    </w:rPr>
  </w:style>
  <w:style w:type="paragraph" w:customStyle="1" w:styleId="312">
    <w:name w:val="Заголовок 31"/>
    <w:basedOn w:val="110"/>
    <w:next w:val="110"/>
    <w:rsid w:val="00212FB5"/>
    <w:pPr>
      <w:keepNext/>
    </w:pPr>
    <w:rPr>
      <w:b/>
      <w:sz w:val="24"/>
    </w:rPr>
  </w:style>
  <w:style w:type="paragraph" w:customStyle="1" w:styleId="410">
    <w:name w:val="Заголовок 41"/>
    <w:basedOn w:val="110"/>
    <w:next w:val="110"/>
    <w:rsid w:val="00212FB5"/>
    <w:pPr>
      <w:keepNext/>
      <w:ind w:firstLine="709"/>
      <w:jc w:val="both"/>
    </w:pPr>
    <w:rPr>
      <w:b/>
      <w:sz w:val="26"/>
    </w:rPr>
  </w:style>
  <w:style w:type="paragraph" w:customStyle="1" w:styleId="510">
    <w:name w:val="Заголовок 51"/>
    <w:basedOn w:val="110"/>
    <w:next w:val="110"/>
    <w:rsid w:val="00212FB5"/>
    <w:pPr>
      <w:keepNext/>
      <w:ind w:firstLine="709"/>
      <w:jc w:val="both"/>
    </w:pPr>
    <w:rPr>
      <w:i/>
      <w:sz w:val="26"/>
    </w:rPr>
  </w:style>
  <w:style w:type="paragraph" w:customStyle="1" w:styleId="61">
    <w:name w:val="Заголовок 61"/>
    <w:basedOn w:val="110"/>
    <w:next w:val="110"/>
    <w:rsid w:val="00212FB5"/>
    <w:pPr>
      <w:keepNext/>
      <w:ind w:firstLine="709"/>
      <w:jc w:val="both"/>
    </w:pPr>
    <w:rPr>
      <w:i/>
      <w:spacing w:val="-3"/>
      <w:sz w:val="26"/>
      <w:u w:val="single"/>
    </w:rPr>
  </w:style>
  <w:style w:type="paragraph" w:customStyle="1" w:styleId="71">
    <w:name w:val="Заголовок 71"/>
    <w:basedOn w:val="110"/>
    <w:next w:val="110"/>
    <w:rsid w:val="00212FB5"/>
    <w:pPr>
      <w:keepNext/>
      <w:jc w:val="both"/>
    </w:pPr>
    <w:rPr>
      <w:sz w:val="24"/>
    </w:rPr>
  </w:style>
  <w:style w:type="paragraph" w:customStyle="1" w:styleId="81">
    <w:name w:val="Заголовок 81"/>
    <w:basedOn w:val="110"/>
    <w:next w:val="110"/>
    <w:rsid w:val="00212FB5"/>
    <w:pPr>
      <w:keepNext/>
      <w:ind w:firstLine="709"/>
      <w:jc w:val="right"/>
    </w:pPr>
    <w:rPr>
      <w:b/>
      <w:spacing w:val="-3"/>
      <w:sz w:val="26"/>
    </w:rPr>
  </w:style>
  <w:style w:type="paragraph" w:customStyle="1" w:styleId="91">
    <w:name w:val="Заголовок 91"/>
    <w:basedOn w:val="110"/>
    <w:next w:val="110"/>
    <w:rsid w:val="00212FB5"/>
    <w:pPr>
      <w:keepNext/>
      <w:jc w:val="right"/>
    </w:pPr>
    <w:rPr>
      <w:b/>
      <w:sz w:val="24"/>
    </w:rPr>
  </w:style>
  <w:style w:type="paragraph" w:customStyle="1" w:styleId="1b">
    <w:name w:val="Нижний колонтитул1"/>
    <w:basedOn w:val="110"/>
    <w:rsid w:val="00212FB5"/>
    <w:rPr>
      <w:rFonts w:ascii="SlavicSwissTT" w:hAnsi="SlavicSwissTT"/>
      <w:sz w:val="22"/>
      <w:lang w:val="en-US"/>
    </w:rPr>
  </w:style>
  <w:style w:type="paragraph" w:customStyle="1" w:styleId="1c">
    <w:name w:val="Верхний колонтитул1"/>
    <w:basedOn w:val="110"/>
    <w:rsid w:val="00212FB5"/>
  </w:style>
  <w:style w:type="paragraph" w:customStyle="1" w:styleId="211">
    <w:name w:val="Основной текст 21"/>
    <w:basedOn w:val="110"/>
    <w:rsid w:val="00212FB5"/>
    <w:pPr>
      <w:ind w:left="567"/>
      <w:jc w:val="both"/>
    </w:pPr>
    <w:rPr>
      <w:sz w:val="26"/>
    </w:rPr>
  </w:style>
  <w:style w:type="paragraph" w:customStyle="1" w:styleId="212">
    <w:name w:val="Основной текст с отступом 21"/>
    <w:basedOn w:val="110"/>
    <w:rsid w:val="00212FB5"/>
    <w:pPr>
      <w:ind w:left="709"/>
      <w:jc w:val="both"/>
    </w:pPr>
    <w:rPr>
      <w:sz w:val="26"/>
    </w:rPr>
  </w:style>
  <w:style w:type="paragraph" w:customStyle="1" w:styleId="313">
    <w:name w:val="Основной текст с отступом 31"/>
    <w:basedOn w:val="110"/>
    <w:rsid w:val="00212FB5"/>
    <w:pPr>
      <w:ind w:left="709" w:hanging="709"/>
      <w:jc w:val="both"/>
    </w:pPr>
    <w:rPr>
      <w:sz w:val="26"/>
    </w:rPr>
  </w:style>
  <w:style w:type="paragraph" w:customStyle="1" w:styleId="1d">
    <w:name w:val="Основной текст1"/>
    <w:basedOn w:val="110"/>
    <w:rsid w:val="00212FB5"/>
    <w:pPr>
      <w:jc w:val="both"/>
    </w:pPr>
    <w:rPr>
      <w:sz w:val="26"/>
    </w:rPr>
  </w:style>
  <w:style w:type="paragraph" w:customStyle="1" w:styleId="1e">
    <w:name w:val="Список1"/>
    <w:basedOn w:val="110"/>
    <w:rsid w:val="00212FB5"/>
    <w:pPr>
      <w:ind w:left="283" w:hanging="283"/>
    </w:pPr>
  </w:style>
  <w:style w:type="paragraph" w:customStyle="1" w:styleId="213">
    <w:name w:val="Список 21"/>
    <w:basedOn w:val="110"/>
    <w:rsid w:val="00212FB5"/>
    <w:pPr>
      <w:ind w:left="566" w:hanging="283"/>
    </w:pPr>
  </w:style>
  <w:style w:type="paragraph" w:customStyle="1" w:styleId="314">
    <w:name w:val="Список 31"/>
    <w:basedOn w:val="110"/>
    <w:rsid w:val="00212FB5"/>
    <w:pPr>
      <w:ind w:left="849" w:hanging="283"/>
    </w:pPr>
  </w:style>
  <w:style w:type="paragraph" w:customStyle="1" w:styleId="1f">
    <w:name w:val="Приветствие1"/>
    <w:basedOn w:val="110"/>
    <w:next w:val="110"/>
    <w:rsid w:val="00212FB5"/>
  </w:style>
  <w:style w:type="paragraph" w:customStyle="1" w:styleId="1f0">
    <w:name w:val="Прощание1"/>
    <w:basedOn w:val="110"/>
    <w:rsid w:val="00212FB5"/>
    <w:pPr>
      <w:ind w:left="4252"/>
    </w:pPr>
  </w:style>
  <w:style w:type="paragraph" w:customStyle="1" w:styleId="1f1">
    <w:name w:val="Маркированный список1"/>
    <w:basedOn w:val="110"/>
    <w:rsid w:val="00212FB5"/>
    <w:pPr>
      <w:ind w:left="360" w:hanging="360"/>
    </w:pPr>
  </w:style>
  <w:style w:type="paragraph" w:customStyle="1" w:styleId="214">
    <w:name w:val="Маркированный список 21"/>
    <w:basedOn w:val="110"/>
    <w:rsid w:val="00212FB5"/>
    <w:pPr>
      <w:ind w:left="643" w:hanging="360"/>
    </w:pPr>
  </w:style>
  <w:style w:type="paragraph" w:customStyle="1" w:styleId="315">
    <w:name w:val="Маркированный список 31"/>
    <w:basedOn w:val="110"/>
    <w:rsid w:val="00212FB5"/>
    <w:pPr>
      <w:ind w:left="926" w:hanging="360"/>
    </w:pPr>
  </w:style>
  <w:style w:type="paragraph" w:customStyle="1" w:styleId="1f2">
    <w:name w:val="Продолжение списка1"/>
    <w:basedOn w:val="110"/>
    <w:rsid w:val="00212FB5"/>
    <w:pPr>
      <w:spacing w:after="120"/>
      <w:ind w:left="283"/>
    </w:pPr>
  </w:style>
  <w:style w:type="paragraph" w:customStyle="1" w:styleId="215">
    <w:name w:val="Продолжение списка 21"/>
    <w:basedOn w:val="110"/>
    <w:rsid w:val="00212FB5"/>
    <w:pPr>
      <w:spacing w:after="120"/>
      <w:ind w:left="566"/>
    </w:pPr>
  </w:style>
  <w:style w:type="paragraph" w:customStyle="1" w:styleId="316">
    <w:name w:val="Продолжение списка 31"/>
    <w:basedOn w:val="110"/>
    <w:rsid w:val="00212FB5"/>
    <w:pPr>
      <w:spacing w:after="120"/>
      <w:ind w:left="849"/>
    </w:pPr>
  </w:style>
  <w:style w:type="paragraph" w:customStyle="1" w:styleId="317">
    <w:name w:val="Основной текст 31"/>
    <w:basedOn w:val="110"/>
    <w:rsid w:val="00212FB5"/>
    <w:pPr>
      <w:jc w:val="both"/>
    </w:pPr>
    <w:rPr>
      <w:sz w:val="24"/>
    </w:rPr>
  </w:style>
  <w:style w:type="paragraph" w:styleId="aff0">
    <w:name w:val="header"/>
    <w:aliases w:val="H1,first,h,header odd,heading one,ho"/>
    <w:basedOn w:val="a1"/>
    <w:link w:val="1f3"/>
    <w:uiPriority w:val="99"/>
    <w:qFormat/>
    <w:rsid w:val="00212FB5"/>
    <w:pPr>
      <w:suppressAutoHyphens/>
    </w:pPr>
    <w:rPr>
      <w:sz w:val="20"/>
      <w:szCs w:val="20"/>
      <w:lang w:eastAsia="ar-SA"/>
    </w:rPr>
  </w:style>
  <w:style w:type="paragraph" w:styleId="aff1">
    <w:name w:val="Title"/>
    <w:basedOn w:val="a1"/>
    <w:next w:val="aff2"/>
    <w:link w:val="1f4"/>
    <w:qFormat/>
    <w:rsid w:val="00212FB5"/>
    <w:pPr>
      <w:widowControl w:val="0"/>
      <w:shd w:val="clear" w:color="auto" w:fill="FFFFFF"/>
      <w:suppressAutoHyphens/>
      <w:autoSpaceDE w:val="0"/>
      <w:spacing w:line="206" w:lineRule="exact"/>
      <w:ind w:left="3350" w:right="3326"/>
      <w:jc w:val="center"/>
    </w:pPr>
    <w:rPr>
      <w:rFonts w:ascii="Arial" w:hAnsi="Arial" w:cs="Arial"/>
      <w:b/>
      <w:bCs/>
      <w:color w:val="000000"/>
      <w:spacing w:val="-7"/>
      <w:sz w:val="19"/>
      <w:szCs w:val="19"/>
      <w:u w:val="single"/>
      <w:lang w:eastAsia="ar-SA"/>
    </w:rPr>
  </w:style>
  <w:style w:type="paragraph" w:styleId="aff2">
    <w:name w:val="Subtitle"/>
    <w:basedOn w:val="18"/>
    <w:next w:val="a8"/>
    <w:link w:val="aff3"/>
    <w:qFormat/>
    <w:rsid w:val="00212FB5"/>
    <w:pPr>
      <w:jc w:val="center"/>
    </w:pPr>
    <w:rPr>
      <w:i/>
      <w:iCs/>
    </w:rPr>
  </w:style>
  <w:style w:type="paragraph" w:customStyle="1" w:styleId="220">
    <w:name w:val="Основной текст 22"/>
    <w:basedOn w:val="a1"/>
    <w:rsid w:val="00212FB5"/>
    <w:pPr>
      <w:suppressAutoHyphens/>
      <w:autoSpaceDE w:val="0"/>
      <w:jc w:val="center"/>
    </w:pPr>
    <w:rPr>
      <w:sz w:val="40"/>
      <w:szCs w:val="20"/>
      <w:lang w:eastAsia="ar-SA"/>
    </w:rPr>
  </w:style>
  <w:style w:type="paragraph" w:customStyle="1" w:styleId="221">
    <w:name w:val="Основной текст с отступом 22"/>
    <w:basedOn w:val="a1"/>
    <w:rsid w:val="00212FB5"/>
    <w:pPr>
      <w:suppressAutoHyphens/>
      <w:ind w:right="334" w:firstLine="426"/>
    </w:pPr>
    <w:rPr>
      <w:sz w:val="24"/>
      <w:szCs w:val="20"/>
      <w:lang w:eastAsia="ar-SA"/>
    </w:rPr>
  </w:style>
  <w:style w:type="paragraph" w:customStyle="1" w:styleId="320">
    <w:name w:val="Основной текст с отступом 32"/>
    <w:basedOn w:val="a1"/>
    <w:rsid w:val="00212FB5"/>
    <w:pPr>
      <w:suppressAutoHyphens/>
      <w:spacing w:before="240"/>
      <w:ind w:right="284" w:firstLine="425"/>
      <w:jc w:val="both"/>
    </w:pPr>
    <w:rPr>
      <w:sz w:val="24"/>
      <w:szCs w:val="20"/>
      <w:lang w:eastAsia="ar-SA"/>
    </w:rPr>
  </w:style>
  <w:style w:type="paragraph" w:customStyle="1" w:styleId="321">
    <w:name w:val="Основной текст 32"/>
    <w:basedOn w:val="a1"/>
    <w:rsid w:val="00212FB5"/>
    <w:pPr>
      <w:suppressAutoHyphens/>
    </w:pPr>
    <w:rPr>
      <w:szCs w:val="20"/>
      <w:lang w:eastAsia="ar-SA"/>
    </w:rPr>
  </w:style>
  <w:style w:type="paragraph" w:customStyle="1" w:styleId="1f5">
    <w:name w:val="Цитата1"/>
    <w:basedOn w:val="a1"/>
    <w:rsid w:val="00212FB5"/>
    <w:pPr>
      <w:suppressAutoHyphens/>
      <w:ind w:left="283" w:right="266" w:firstLine="143"/>
      <w:jc w:val="both"/>
    </w:pPr>
    <w:rPr>
      <w:sz w:val="24"/>
      <w:szCs w:val="20"/>
      <w:lang w:eastAsia="ar-SA"/>
    </w:rPr>
  </w:style>
  <w:style w:type="paragraph" w:customStyle="1" w:styleId="aff4">
    <w:name w:val="Абзац нумерованный"/>
    <w:basedOn w:val="a1"/>
    <w:rsid w:val="00212FB5"/>
    <w:pPr>
      <w:widowControl w:val="0"/>
      <w:suppressAutoHyphens/>
      <w:jc w:val="both"/>
      <w:textAlignment w:val="baseline"/>
    </w:pPr>
    <w:rPr>
      <w:sz w:val="24"/>
      <w:szCs w:val="20"/>
      <w:lang w:eastAsia="ar-SA"/>
    </w:rPr>
  </w:style>
  <w:style w:type="paragraph" w:customStyle="1" w:styleId="2a">
    <w:name w:val="Маркированный список2"/>
    <w:basedOn w:val="a1"/>
    <w:rsid w:val="00212FB5"/>
    <w:pPr>
      <w:suppressAutoHyphens/>
      <w:ind w:left="360" w:hanging="360"/>
      <w:jc w:val="both"/>
    </w:pPr>
    <w:rPr>
      <w:sz w:val="24"/>
      <w:lang w:eastAsia="ar-SA"/>
    </w:rPr>
  </w:style>
  <w:style w:type="paragraph" w:customStyle="1" w:styleId="1f6">
    <w:name w:val="Красная строка1"/>
    <w:basedOn w:val="a8"/>
    <w:rsid w:val="00212FB5"/>
    <w:pPr>
      <w:suppressAutoHyphens/>
      <w:ind w:firstLine="210"/>
    </w:pPr>
    <w:rPr>
      <w:sz w:val="20"/>
      <w:szCs w:val="20"/>
      <w:lang w:eastAsia="ar-SA"/>
    </w:rPr>
  </w:style>
  <w:style w:type="paragraph" w:styleId="aff5">
    <w:name w:val="Normal (Web)"/>
    <w:aliases w:val="Обычный (Web)"/>
    <w:basedOn w:val="a1"/>
    <w:uiPriority w:val="34"/>
    <w:qFormat/>
    <w:rsid w:val="00212FB5"/>
    <w:pPr>
      <w:suppressAutoHyphens/>
      <w:spacing w:before="280" w:after="280"/>
    </w:pPr>
    <w:rPr>
      <w:sz w:val="24"/>
      <w:lang w:eastAsia="ar-SA"/>
    </w:rPr>
  </w:style>
  <w:style w:type="paragraph" w:customStyle="1" w:styleId="aff6">
    <w:name w:val="подстрочник"/>
    <w:basedOn w:val="a1"/>
    <w:rsid w:val="00212FB5"/>
    <w:pPr>
      <w:suppressAutoHyphens/>
      <w:jc w:val="center"/>
    </w:pPr>
    <w:rPr>
      <w:sz w:val="16"/>
      <w:szCs w:val="16"/>
      <w:lang w:eastAsia="ar-SA"/>
    </w:rPr>
  </w:style>
  <w:style w:type="paragraph" w:customStyle="1" w:styleId="aff7">
    <w:name w:val="Список алф."/>
    <w:basedOn w:val="a1"/>
    <w:next w:val="a1"/>
    <w:rsid w:val="00212FB5"/>
    <w:pPr>
      <w:keepNext/>
      <w:suppressAutoHyphens/>
      <w:spacing w:before="360" w:after="60"/>
      <w:jc w:val="both"/>
    </w:pPr>
    <w:rPr>
      <w:rFonts w:ascii="Arial" w:hAnsi="Arial"/>
      <w:sz w:val="24"/>
      <w:szCs w:val="20"/>
      <w:lang w:eastAsia="ar-SA"/>
    </w:rPr>
  </w:style>
  <w:style w:type="paragraph" w:customStyle="1" w:styleId="aff8">
    <w:name w:val="Список нум."/>
    <w:basedOn w:val="a1"/>
    <w:rsid w:val="00212FB5"/>
    <w:pPr>
      <w:keepNext/>
      <w:suppressAutoHyphens/>
      <w:spacing w:before="120" w:after="120" w:line="360" w:lineRule="auto"/>
    </w:pPr>
    <w:rPr>
      <w:rFonts w:ascii="Arial" w:hAnsi="Arial"/>
      <w:sz w:val="24"/>
      <w:szCs w:val="20"/>
      <w:lang w:eastAsia="ar-SA"/>
    </w:rPr>
  </w:style>
  <w:style w:type="paragraph" w:customStyle="1" w:styleId="aff9">
    <w:name w:val="Подпункт третьего уровня"/>
    <w:basedOn w:val="32"/>
    <w:next w:val="a1"/>
    <w:rsid w:val="00212FB5"/>
    <w:pPr>
      <w:ind w:left="720" w:hanging="720"/>
    </w:pPr>
    <w:rPr>
      <w:bCs w:val="0"/>
      <w:szCs w:val="20"/>
      <w:lang w:eastAsia="ar-SA"/>
    </w:rPr>
  </w:style>
  <w:style w:type="paragraph" w:customStyle="1" w:styleId="affa">
    <w:name w:val="Список марк."/>
    <w:basedOn w:val="a1"/>
    <w:rsid w:val="00212FB5"/>
    <w:pPr>
      <w:keepNext/>
      <w:suppressAutoHyphens/>
      <w:spacing w:line="360" w:lineRule="auto"/>
      <w:ind w:left="1418" w:hanging="567"/>
      <w:jc w:val="both"/>
    </w:pPr>
    <w:rPr>
      <w:rFonts w:ascii="Arial" w:hAnsi="Arial"/>
      <w:sz w:val="24"/>
      <w:szCs w:val="20"/>
      <w:lang w:eastAsia="ar-SA"/>
    </w:rPr>
  </w:style>
  <w:style w:type="paragraph" w:customStyle="1" w:styleId="-">
    <w:name w:val="Список-"/>
    <w:basedOn w:val="aff"/>
    <w:rsid w:val="00212FB5"/>
    <w:pPr>
      <w:keepNext w:val="0"/>
      <w:ind w:left="340" w:firstLine="68"/>
    </w:pPr>
    <w:rPr>
      <w:color w:val="000000"/>
    </w:rPr>
  </w:style>
  <w:style w:type="paragraph" w:customStyle="1" w:styleId="1f7">
    <w:name w:val="буллет 1"/>
    <w:basedOn w:val="a1"/>
    <w:rsid w:val="00212FB5"/>
    <w:pPr>
      <w:keepNext/>
      <w:suppressAutoHyphens/>
      <w:spacing w:line="360" w:lineRule="auto"/>
      <w:ind w:left="360" w:hanging="360"/>
      <w:jc w:val="both"/>
    </w:pPr>
    <w:rPr>
      <w:rFonts w:ascii="Arial" w:hAnsi="Arial"/>
      <w:sz w:val="24"/>
      <w:szCs w:val="20"/>
      <w:lang w:eastAsia="ar-SA"/>
    </w:rPr>
  </w:style>
  <w:style w:type="paragraph" w:customStyle="1" w:styleId="1f8">
    <w:name w:val="Пункт 1 уровня"/>
    <w:basedOn w:val="1"/>
    <w:next w:val="a1"/>
    <w:rsid w:val="00212FB5"/>
    <w:pPr>
      <w:spacing w:before="240" w:after="60"/>
      <w:ind w:left="576" w:hanging="576"/>
      <w:jc w:val="left"/>
    </w:pPr>
    <w:rPr>
      <w:rFonts w:ascii="Arial" w:hAnsi="Arial"/>
      <w:color w:val="000000"/>
      <w:kern w:val="1"/>
      <w:lang w:val="en-US" w:eastAsia="ar-SA"/>
    </w:rPr>
  </w:style>
  <w:style w:type="paragraph" w:customStyle="1" w:styleId="2b">
    <w:name w:val="Пункт 2 уровня"/>
    <w:basedOn w:val="a1"/>
    <w:rsid w:val="00212FB5"/>
    <w:pPr>
      <w:keepNext/>
      <w:suppressAutoHyphens/>
      <w:spacing w:line="360" w:lineRule="auto"/>
      <w:ind w:left="576" w:hanging="576"/>
      <w:jc w:val="both"/>
    </w:pPr>
    <w:rPr>
      <w:rFonts w:ascii="Arial" w:hAnsi="Arial"/>
      <w:sz w:val="26"/>
      <w:szCs w:val="20"/>
      <w:lang w:eastAsia="ar-SA"/>
    </w:rPr>
  </w:style>
  <w:style w:type="paragraph" w:customStyle="1" w:styleId="Heading">
    <w:name w:val="Heading"/>
    <w:rsid w:val="00212FB5"/>
    <w:pPr>
      <w:suppressAutoHyphens/>
    </w:pPr>
    <w:rPr>
      <w:rFonts w:ascii="Arial" w:hAnsi="Arial"/>
      <w:b/>
      <w:sz w:val="22"/>
      <w:lang w:eastAsia="ar-SA"/>
    </w:rPr>
  </w:style>
  <w:style w:type="paragraph" w:customStyle="1" w:styleId="affb">
    <w:name w:val="Стиль шаблон"/>
    <w:basedOn w:val="220"/>
    <w:uiPriority w:val="99"/>
    <w:rsid w:val="00212FB5"/>
    <w:pPr>
      <w:suppressAutoHyphens w:val="0"/>
      <w:autoSpaceDE/>
      <w:jc w:val="both"/>
    </w:pPr>
    <w:rPr>
      <w:bCs/>
      <w:sz w:val="28"/>
    </w:rPr>
  </w:style>
  <w:style w:type="paragraph" w:customStyle="1" w:styleId="1KGK9">
    <w:name w:val="1KG=K9"/>
    <w:rsid w:val="00212FB5"/>
    <w:pPr>
      <w:suppressAutoHyphens/>
      <w:autoSpaceDE w:val="0"/>
    </w:pPr>
    <w:rPr>
      <w:rFonts w:ascii="MS Sans Serif" w:hAnsi="MS Sans Serif"/>
      <w:lang w:eastAsia="ar-SA"/>
    </w:rPr>
  </w:style>
  <w:style w:type="paragraph" w:customStyle="1" w:styleId="affc">
    <w:name w:val="ПунктОтч"/>
    <w:basedOn w:val="a1"/>
    <w:rsid w:val="00212FB5"/>
    <w:pPr>
      <w:suppressAutoHyphens/>
    </w:pPr>
    <w:rPr>
      <w:bCs/>
      <w:iCs/>
      <w:color w:val="000000"/>
      <w:sz w:val="16"/>
      <w:szCs w:val="16"/>
      <w:lang w:eastAsia="ar-SA"/>
    </w:rPr>
  </w:style>
  <w:style w:type="paragraph" w:customStyle="1" w:styleId="wfxRecipient">
    <w:name w:val="wfxRecipient"/>
    <w:basedOn w:val="a1"/>
    <w:rsid w:val="00212FB5"/>
    <w:pPr>
      <w:suppressAutoHyphens/>
      <w:jc w:val="both"/>
    </w:pPr>
    <w:rPr>
      <w:rFonts w:ascii="NTTimes/Cyrillic" w:hAnsi="NTTimes/Cyrillic"/>
      <w:sz w:val="22"/>
      <w:szCs w:val="20"/>
      <w:lang w:eastAsia="ar-SA"/>
    </w:rPr>
  </w:style>
  <w:style w:type="paragraph" w:customStyle="1" w:styleId="Default">
    <w:name w:val="Default"/>
    <w:rsid w:val="00212FB5"/>
    <w:pPr>
      <w:suppressAutoHyphens/>
      <w:autoSpaceDE w:val="0"/>
    </w:pPr>
    <w:rPr>
      <w:rFonts w:ascii="TimesNewRoman" w:hAnsi="TimesNewRoman"/>
      <w:lang w:eastAsia="ar-SA"/>
    </w:rPr>
  </w:style>
  <w:style w:type="paragraph" w:styleId="affd">
    <w:name w:val="Balloon Text"/>
    <w:basedOn w:val="a1"/>
    <w:uiPriority w:val="99"/>
    <w:rsid w:val="00212FB5"/>
    <w:pPr>
      <w:suppressAutoHyphens/>
    </w:pPr>
    <w:rPr>
      <w:rFonts w:ascii="Tahoma" w:hAnsi="Tahoma" w:cs="Tahoma"/>
      <w:sz w:val="16"/>
      <w:szCs w:val="16"/>
      <w:lang w:eastAsia="ar-SA"/>
    </w:rPr>
  </w:style>
  <w:style w:type="paragraph" w:customStyle="1" w:styleId="1f9">
    <w:name w:val="Текст1"/>
    <w:basedOn w:val="a1"/>
    <w:rsid w:val="00212FB5"/>
    <w:pPr>
      <w:suppressAutoHyphens/>
    </w:pPr>
    <w:rPr>
      <w:rFonts w:ascii="Courier New" w:hAnsi="Courier New" w:cs="Courier New"/>
      <w:sz w:val="20"/>
      <w:szCs w:val="20"/>
      <w:lang w:eastAsia="ar-SA"/>
    </w:rPr>
  </w:style>
  <w:style w:type="paragraph" w:customStyle="1" w:styleId="FR1">
    <w:name w:val="FR1"/>
    <w:rsid w:val="00212FB5"/>
    <w:pPr>
      <w:widowControl w:val="0"/>
      <w:suppressAutoHyphens/>
      <w:spacing w:before="200"/>
      <w:ind w:left="40" w:firstLine="680"/>
      <w:jc w:val="both"/>
    </w:pPr>
    <w:rPr>
      <w:rFonts w:ascii="Arial" w:hAnsi="Arial"/>
      <w:lang w:eastAsia="ar-SA"/>
    </w:rPr>
  </w:style>
  <w:style w:type="paragraph" w:customStyle="1" w:styleId="FR2">
    <w:name w:val="FR2"/>
    <w:rsid w:val="00212FB5"/>
    <w:pPr>
      <w:widowControl w:val="0"/>
      <w:suppressAutoHyphens/>
      <w:autoSpaceDE w:val="0"/>
      <w:spacing w:line="252" w:lineRule="auto"/>
      <w:ind w:firstLine="560"/>
      <w:jc w:val="both"/>
    </w:pPr>
    <w:rPr>
      <w:sz w:val="28"/>
      <w:lang w:eastAsia="ar-SA"/>
    </w:rPr>
  </w:style>
  <w:style w:type="paragraph" w:customStyle="1" w:styleId="1fa">
    <w:name w:val="Название объекта1"/>
    <w:basedOn w:val="a1"/>
    <w:next w:val="a1"/>
    <w:rsid w:val="00212FB5"/>
    <w:pPr>
      <w:widowControl w:val="0"/>
      <w:suppressAutoHyphens/>
      <w:autoSpaceDE w:val="0"/>
      <w:spacing w:before="400" w:line="312" w:lineRule="auto"/>
      <w:ind w:left="120" w:firstLine="720"/>
      <w:jc w:val="center"/>
    </w:pPr>
    <w:rPr>
      <w:b/>
      <w:sz w:val="24"/>
      <w:szCs w:val="20"/>
      <w:lang w:eastAsia="ar-SA"/>
    </w:rPr>
  </w:style>
  <w:style w:type="paragraph" w:customStyle="1" w:styleId="1VI">
    <w:name w:val="Заголовок 1 (раздел VI)"/>
    <w:basedOn w:val="1"/>
    <w:rsid w:val="00212FB5"/>
    <w:pPr>
      <w:keepLines/>
      <w:widowControl w:val="0"/>
      <w:suppressAutoHyphens/>
      <w:spacing w:before="240" w:after="60"/>
      <w:ind w:left="720" w:right="567" w:firstLine="709"/>
    </w:pPr>
    <w:rPr>
      <w:rFonts w:ascii="Arial" w:hAnsi="Arial" w:cs="Arial"/>
      <w:b/>
      <w:bCs/>
      <w:kern w:val="1"/>
      <w:sz w:val="28"/>
      <w:szCs w:val="32"/>
      <w:lang w:eastAsia="ar-SA"/>
    </w:rPr>
  </w:style>
  <w:style w:type="paragraph" w:customStyle="1" w:styleId="affe">
    <w:name w:val="Текст таблицы"/>
    <w:basedOn w:val="a1"/>
    <w:rsid w:val="00212FB5"/>
    <w:pPr>
      <w:widowControl w:val="0"/>
      <w:suppressAutoHyphens/>
    </w:pPr>
    <w:rPr>
      <w:lang w:eastAsia="ar-SA"/>
    </w:rPr>
  </w:style>
  <w:style w:type="paragraph" w:customStyle="1" w:styleId="Head63">
    <w:name w:val="Head 6.3"/>
    <w:basedOn w:val="32"/>
    <w:next w:val="a1"/>
    <w:rsid w:val="00212FB5"/>
    <w:pPr>
      <w:keepNext w:val="0"/>
      <w:widowControl w:val="0"/>
      <w:suppressAutoHyphens/>
      <w:spacing w:before="120" w:after="60"/>
      <w:ind w:firstLine="709"/>
      <w:jc w:val="center"/>
    </w:pPr>
    <w:rPr>
      <w:rFonts w:ascii="Times New Roman Bold" w:hAnsi="Times New Roman Bold"/>
      <w:sz w:val="28"/>
      <w:szCs w:val="28"/>
      <w:lang w:val="en-US" w:eastAsia="ar-SA"/>
    </w:rPr>
  </w:style>
  <w:style w:type="paragraph" w:customStyle="1" w:styleId="Head92">
    <w:name w:val="Head 9.2"/>
    <w:basedOn w:val="a1"/>
    <w:next w:val="1KGK9"/>
    <w:rsid w:val="00212FB5"/>
    <w:pPr>
      <w:suppressAutoHyphens/>
      <w:autoSpaceDE w:val="0"/>
    </w:pPr>
    <w:rPr>
      <w:rFonts w:ascii="MS Sans Serif" w:hAnsi="MS Sans Serif"/>
      <w:b/>
      <w:bCs/>
      <w:sz w:val="20"/>
      <w:lang w:eastAsia="ar-SA"/>
    </w:rPr>
  </w:style>
  <w:style w:type="paragraph" w:styleId="afff">
    <w:name w:val="footnote text"/>
    <w:aliases w:val="Знак2"/>
    <w:basedOn w:val="a1"/>
    <w:rsid w:val="00212FB5"/>
    <w:pPr>
      <w:suppressAutoHyphens/>
    </w:pPr>
    <w:rPr>
      <w:sz w:val="20"/>
      <w:szCs w:val="20"/>
      <w:lang w:eastAsia="ar-SA"/>
    </w:rPr>
  </w:style>
  <w:style w:type="paragraph" w:customStyle="1" w:styleId="1fb">
    <w:name w:val="Текст примечания1"/>
    <w:basedOn w:val="a1"/>
    <w:rsid w:val="00212FB5"/>
    <w:pPr>
      <w:suppressAutoHyphens/>
    </w:pPr>
    <w:rPr>
      <w:sz w:val="20"/>
      <w:szCs w:val="20"/>
      <w:lang w:eastAsia="ar-SA"/>
    </w:rPr>
  </w:style>
  <w:style w:type="paragraph" w:styleId="afff0">
    <w:name w:val="annotation text"/>
    <w:basedOn w:val="a1"/>
    <w:uiPriority w:val="99"/>
    <w:rsid w:val="00212FB5"/>
    <w:rPr>
      <w:sz w:val="20"/>
      <w:szCs w:val="20"/>
    </w:rPr>
  </w:style>
  <w:style w:type="paragraph" w:styleId="afff1">
    <w:name w:val="annotation subject"/>
    <w:basedOn w:val="1fb"/>
    <w:next w:val="1fb"/>
    <w:uiPriority w:val="99"/>
    <w:rsid w:val="00212FB5"/>
    <w:rPr>
      <w:b/>
      <w:bCs/>
    </w:rPr>
  </w:style>
  <w:style w:type="paragraph" w:customStyle="1" w:styleId="216">
    <w:name w:val="Нумерованный список 21"/>
    <w:basedOn w:val="a1"/>
    <w:rsid w:val="00212FB5"/>
    <w:pPr>
      <w:suppressAutoHyphens/>
      <w:ind w:left="360" w:hanging="360"/>
    </w:pPr>
    <w:rPr>
      <w:sz w:val="20"/>
      <w:szCs w:val="20"/>
      <w:lang w:eastAsia="ar-SA"/>
    </w:rPr>
  </w:style>
  <w:style w:type="paragraph" w:customStyle="1" w:styleId="afff2">
    <w:name w:val="Содержимое таблицы"/>
    <w:basedOn w:val="a1"/>
    <w:rsid w:val="00212FB5"/>
    <w:pPr>
      <w:suppressLineNumbers/>
      <w:suppressAutoHyphens/>
    </w:pPr>
    <w:rPr>
      <w:sz w:val="20"/>
      <w:szCs w:val="20"/>
      <w:lang w:eastAsia="ar-SA"/>
    </w:rPr>
  </w:style>
  <w:style w:type="paragraph" w:customStyle="1" w:styleId="afff3">
    <w:name w:val="Заголовок таблицы"/>
    <w:basedOn w:val="afff2"/>
    <w:rsid w:val="00212FB5"/>
    <w:pPr>
      <w:jc w:val="center"/>
    </w:pPr>
    <w:rPr>
      <w:b/>
      <w:bCs/>
    </w:rPr>
  </w:style>
  <w:style w:type="paragraph" w:customStyle="1" w:styleId="afff4">
    <w:name w:val="Содержимое врезки"/>
    <w:basedOn w:val="a8"/>
    <w:rsid w:val="00212FB5"/>
    <w:pPr>
      <w:suppressAutoHyphens/>
      <w:autoSpaceDE w:val="0"/>
      <w:spacing w:after="0"/>
      <w:jc w:val="both"/>
    </w:pPr>
    <w:rPr>
      <w:szCs w:val="20"/>
      <w:lang w:eastAsia="ar-SA"/>
    </w:rPr>
  </w:style>
  <w:style w:type="paragraph" w:customStyle="1" w:styleId="ConsPlusNonformat">
    <w:name w:val="ConsPlusNonformat"/>
    <w:link w:val="ConsPlusNonformat0"/>
    <w:rsid w:val="00ED6C97"/>
    <w:pPr>
      <w:autoSpaceDE w:val="0"/>
      <w:autoSpaceDN w:val="0"/>
      <w:adjustRightInd w:val="0"/>
    </w:pPr>
    <w:rPr>
      <w:rFonts w:ascii="Courier New" w:hAnsi="Courier New" w:cs="Courier New"/>
    </w:rPr>
  </w:style>
  <w:style w:type="paragraph" w:styleId="afff5">
    <w:name w:val="Note Heading"/>
    <w:basedOn w:val="a1"/>
    <w:next w:val="a1"/>
    <w:link w:val="afff6"/>
    <w:rsid w:val="000E54EC"/>
    <w:pPr>
      <w:spacing w:after="60"/>
      <w:jc w:val="both"/>
    </w:pPr>
    <w:rPr>
      <w:sz w:val="24"/>
    </w:rPr>
  </w:style>
  <w:style w:type="paragraph" w:customStyle="1" w:styleId="afff7">
    <w:name w:val="Íîðìàëüíûé"/>
    <w:rsid w:val="000E54EC"/>
    <w:rPr>
      <w:rFonts w:ascii="Courier" w:hAnsi="Courier"/>
      <w:sz w:val="24"/>
      <w:lang w:val="en-GB"/>
    </w:rPr>
  </w:style>
  <w:style w:type="paragraph" w:styleId="afff8">
    <w:name w:val="List Paragraph"/>
    <w:aliases w:val="Абзац маркированнный,Нумерованый список,List Paragraph1,Elenco Normale,小标题,Nornal indented"/>
    <w:basedOn w:val="a1"/>
    <w:link w:val="afff9"/>
    <w:uiPriority w:val="34"/>
    <w:qFormat/>
    <w:rsid w:val="008A4FF6"/>
    <w:pPr>
      <w:ind w:left="720"/>
      <w:contextualSpacing/>
    </w:pPr>
  </w:style>
  <w:style w:type="paragraph" w:styleId="afffa">
    <w:name w:val="Block Text"/>
    <w:basedOn w:val="a1"/>
    <w:rsid w:val="008A4FF6"/>
    <w:pPr>
      <w:ind w:left="-540" w:right="-185" w:firstLine="360"/>
      <w:jc w:val="both"/>
    </w:pPr>
    <w:rPr>
      <w:sz w:val="20"/>
      <w:szCs w:val="20"/>
    </w:rPr>
  </w:style>
  <w:style w:type="character" w:customStyle="1" w:styleId="11">
    <w:name w:val="Заголовок 1 Знак1"/>
    <w:aliases w:val="Заголовок 1 Знак Знак,Заголовок 1 Знак Знак Знак Знак Знак,Заголовок 1 Знак Знак Знак1 Знак,Заголовок 1 Знак Знак1 Знак Знак Знак,Заголовок 1 Знак Знак1 Знак1 Знак,Заголовок 1 Знак Знак2 Знак Знак,Заголовок 1 Знак1 Знак Знак Знак"/>
    <w:link w:val="1"/>
    <w:uiPriority w:val="99"/>
    <w:rsid w:val="00363C4C"/>
    <w:rPr>
      <w:sz w:val="24"/>
    </w:rPr>
  </w:style>
  <w:style w:type="character" w:customStyle="1" w:styleId="textspanview">
    <w:name w:val="textspanview"/>
    <w:basedOn w:val="a2"/>
    <w:rsid w:val="009E7C75"/>
  </w:style>
  <w:style w:type="paragraph" w:customStyle="1" w:styleId="ConsPlusCell">
    <w:name w:val="ConsPlusCell"/>
    <w:rsid w:val="005B1342"/>
    <w:pPr>
      <w:autoSpaceDE w:val="0"/>
      <w:autoSpaceDN w:val="0"/>
      <w:adjustRightInd w:val="0"/>
    </w:pPr>
  </w:style>
  <w:style w:type="character" w:customStyle="1" w:styleId="blk3">
    <w:name w:val="blk3"/>
    <w:basedOn w:val="a2"/>
    <w:rsid w:val="0047388C"/>
    <w:rPr>
      <w:vanish w:val="0"/>
      <w:webHidden w:val="0"/>
      <w:specVanish w:val="0"/>
    </w:rPr>
  </w:style>
  <w:style w:type="paragraph" w:customStyle="1" w:styleId="afffb">
    <w:name w:val="Базовый"/>
    <w:rsid w:val="00F513D3"/>
    <w:pPr>
      <w:tabs>
        <w:tab w:val="left" w:pos="708"/>
      </w:tabs>
      <w:suppressAutoHyphens/>
      <w:spacing w:after="200" w:line="276" w:lineRule="auto"/>
    </w:pPr>
    <w:rPr>
      <w:color w:val="00000A"/>
      <w:sz w:val="28"/>
      <w:szCs w:val="24"/>
    </w:rPr>
  </w:style>
  <w:style w:type="paragraph" w:styleId="afffc">
    <w:name w:val="No Spacing"/>
    <w:qFormat/>
    <w:rsid w:val="00F513D3"/>
    <w:rPr>
      <w:rFonts w:ascii="Calibri" w:eastAsia="Calibri" w:hAnsi="Calibri"/>
      <w:sz w:val="22"/>
      <w:szCs w:val="22"/>
      <w:lang w:eastAsia="en-US"/>
    </w:rPr>
  </w:style>
  <w:style w:type="character" w:customStyle="1" w:styleId="apple-style-span">
    <w:name w:val="apple-style-span"/>
    <w:basedOn w:val="a2"/>
    <w:uiPriority w:val="99"/>
    <w:rsid w:val="002C5D8F"/>
    <w:rPr>
      <w:rFonts w:ascii="Times New Roman" w:hAnsi="Times New Roman" w:cs="Times New Roman" w:hint="default"/>
    </w:rPr>
  </w:style>
  <w:style w:type="character" w:customStyle="1" w:styleId="310">
    <w:name w:val="Заголовок 3 Знак1"/>
    <w:link w:val="32"/>
    <w:locked/>
    <w:rsid w:val="00D93B62"/>
    <w:rPr>
      <w:b/>
      <w:bCs/>
      <w:sz w:val="24"/>
      <w:szCs w:val="24"/>
    </w:rPr>
  </w:style>
  <w:style w:type="table" w:customStyle="1" w:styleId="TableStyle0">
    <w:name w:val="TableStyle0"/>
    <w:uiPriority w:val="99"/>
    <w:rsid w:val="008865AD"/>
    <w:rPr>
      <w:rFonts w:ascii="Arial" w:hAnsi="Arial"/>
      <w:sz w:val="16"/>
      <w:szCs w:val="22"/>
    </w:rPr>
    <w:tblPr>
      <w:tblCellMar>
        <w:top w:w="0" w:type="dxa"/>
        <w:left w:w="0" w:type="dxa"/>
        <w:bottom w:w="0" w:type="dxa"/>
        <w:right w:w="0" w:type="dxa"/>
      </w:tblCellMar>
    </w:tblPr>
  </w:style>
  <w:style w:type="paragraph" w:customStyle="1" w:styleId="1CStyle19">
    <w:name w:val="1CStyle19"/>
    <w:uiPriority w:val="99"/>
    <w:rsid w:val="008865AD"/>
    <w:pPr>
      <w:jc w:val="right"/>
    </w:pPr>
    <w:rPr>
      <w:rFonts w:ascii="Calibri" w:hAnsi="Calibri"/>
      <w:sz w:val="22"/>
      <w:szCs w:val="22"/>
    </w:rPr>
  </w:style>
  <w:style w:type="character" w:customStyle="1" w:styleId="3b">
    <w:name w:val="Основной шрифт абзаца3"/>
    <w:rsid w:val="008865AD"/>
  </w:style>
  <w:style w:type="character" w:customStyle="1" w:styleId="217">
    <w:name w:val="Заголовок 2 Знак1"/>
    <w:rsid w:val="008865AD"/>
    <w:rPr>
      <w:rFonts w:ascii="Arial" w:hAnsi="Arial" w:cs="Arial"/>
      <w:sz w:val="32"/>
    </w:rPr>
  </w:style>
  <w:style w:type="character" w:customStyle="1" w:styleId="2c">
    <w:name w:val="Номер страницы2"/>
    <w:basedOn w:val="3b"/>
    <w:rsid w:val="008865AD"/>
  </w:style>
  <w:style w:type="character" w:customStyle="1" w:styleId="1fc">
    <w:name w:val="Основной текст Знак1"/>
    <w:rsid w:val="008865AD"/>
    <w:rPr>
      <w:sz w:val="28"/>
      <w:szCs w:val="24"/>
    </w:rPr>
  </w:style>
  <w:style w:type="character" w:customStyle="1" w:styleId="1fd">
    <w:name w:val="Просмотренная гиперссылка1"/>
    <w:rsid w:val="008865AD"/>
    <w:rPr>
      <w:color w:val="800080"/>
      <w:u w:val="single"/>
    </w:rPr>
  </w:style>
  <w:style w:type="character" w:customStyle="1" w:styleId="DocumentHeader1">
    <w:name w:val="Document Header1 Знак"/>
    <w:uiPriority w:val="99"/>
    <w:rsid w:val="008865AD"/>
    <w:rPr>
      <w:b/>
      <w:bCs/>
      <w:kern w:val="1"/>
      <w:sz w:val="36"/>
      <w:szCs w:val="36"/>
      <w:lang w:val="ru-RU"/>
    </w:rPr>
  </w:style>
  <w:style w:type="character" w:customStyle="1" w:styleId="2d">
    <w:name w:val="Знак примечания2"/>
    <w:rsid w:val="008865AD"/>
    <w:rPr>
      <w:sz w:val="16"/>
      <w:szCs w:val="16"/>
    </w:rPr>
  </w:style>
  <w:style w:type="character" w:customStyle="1" w:styleId="1fe">
    <w:name w:val="Текст Знак1"/>
    <w:rsid w:val="008865AD"/>
    <w:rPr>
      <w:rFonts w:ascii="Consolas" w:hAnsi="Consolas"/>
      <w:sz w:val="21"/>
      <w:szCs w:val="21"/>
    </w:rPr>
  </w:style>
  <w:style w:type="character" w:customStyle="1" w:styleId="postbody1">
    <w:name w:val="postbody1"/>
    <w:rsid w:val="008865AD"/>
    <w:rPr>
      <w:sz w:val="18"/>
      <w:szCs w:val="18"/>
    </w:rPr>
  </w:style>
  <w:style w:type="character" w:customStyle="1" w:styleId="iceouttxt">
    <w:name w:val="iceouttxt"/>
    <w:rsid w:val="008865AD"/>
    <w:rPr>
      <w:rFonts w:cs="Times New Roman"/>
    </w:rPr>
  </w:style>
  <w:style w:type="character" w:styleId="afffd">
    <w:name w:val="Strong"/>
    <w:qFormat/>
    <w:rsid w:val="008865AD"/>
    <w:rPr>
      <w:b/>
      <w:bCs/>
    </w:rPr>
  </w:style>
  <w:style w:type="character" w:customStyle="1" w:styleId="1TimesNewRoman12">
    <w:name w:val="Стиль Заголовок 1 + Times New Roman 12 пт Знак"/>
    <w:rsid w:val="008865AD"/>
    <w:rPr>
      <w:b/>
      <w:kern w:val="1"/>
      <w:sz w:val="24"/>
    </w:rPr>
  </w:style>
  <w:style w:type="character" w:customStyle="1" w:styleId="afffe">
    <w:name w:val="Подпись Знак"/>
    <w:rsid w:val="008865AD"/>
    <w:rPr>
      <w:bCs/>
      <w:sz w:val="24"/>
      <w:szCs w:val="24"/>
    </w:rPr>
  </w:style>
  <w:style w:type="character" w:customStyle="1" w:styleId="1TimesNewRoman120">
    <w:name w:val="Стиль Заголовок 1 + Times New Roman 12 пт не полужирный Знак"/>
    <w:rsid w:val="008865AD"/>
    <w:rPr>
      <w:b/>
      <w:kern w:val="1"/>
      <w:sz w:val="24"/>
    </w:rPr>
  </w:style>
  <w:style w:type="character" w:customStyle="1" w:styleId="affff">
    <w:name w:val="Дата Знак"/>
    <w:link w:val="affff0"/>
    <w:rsid w:val="008865AD"/>
    <w:rPr>
      <w:sz w:val="24"/>
    </w:rPr>
  </w:style>
  <w:style w:type="character" w:customStyle="1" w:styleId="710">
    <w:name w:val="Заголовок 7 Знак1"/>
    <w:rsid w:val="008865AD"/>
    <w:rPr>
      <w:sz w:val="24"/>
      <w:szCs w:val="24"/>
      <w:lang w:val="ru-RU" w:eastAsia="ar-SA" w:bidi="ar-SA"/>
    </w:rPr>
  </w:style>
  <w:style w:type="character" w:customStyle="1" w:styleId="ListLabel1">
    <w:name w:val="ListLabel 1"/>
    <w:rsid w:val="008865AD"/>
    <w:rPr>
      <w:b w:val="0"/>
    </w:rPr>
  </w:style>
  <w:style w:type="character" w:customStyle="1" w:styleId="ListLabel2">
    <w:name w:val="ListLabel 2"/>
    <w:rsid w:val="008865AD"/>
    <w:rPr>
      <w:rFonts w:cs="Times New Roman"/>
      <w:sz w:val="24"/>
    </w:rPr>
  </w:style>
  <w:style w:type="character" w:customStyle="1" w:styleId="ListLabel3">
    <w:name w:val="ListLabel 3"/>
    <w:rsid w:val="008865AD"/>
    <w:rPr>
      <w:rFonts w:cs="Times New Roman"/>
    </w:rPr>
  </w:style>
  <w:style w:type="character" w:customStyle="1" w:styleId="ListLabel4">
    <w:name w:val="ListLabel 4"/>
    <w:rsid w:val="008865AD"/>
    <w:rPr>
      <w:rFonts w:cs="Times New Roman"/>
      <w:b/>
    </w:rPr>
  </w:style>
  <w:style w:type="character" w:customStyle="1" w:styleId="ListLabel5">
    <w:name w:val="ListLabel 5"/>
    <w:rsid w:val="008865AD"/>
    <w:rPr>
      <w:rFonts w:eastAsia="Times New Roman"/>
    </w:rPr>
  </w:style>
  <w:style w:type="character" w:customStyle="1" w:styleId="ListLabel6">
    <w:name w:val="ListLabel 6"/>
    <w:rsid w:val="008865AD"/>
    <w:rPr>
      <w:rFonts w:cs="Courier New"/>
    </w:rPr>
  </w:style>
  <w:style w:type="character" w:customStyle="1" w:styleId="ListLabel7">
    <w:name w:val="ListLabel 7"/>
    <w:rsid w:val="008865AD"/>
    <w:rPr>
      <w:rFonts w:eastAsia="Times New Roman"/>
      <w:b/>
    </w:rPr>
  </w:style>
  <w:style w:type="character" w:customStyle="1" w:styleId="ListLabel8">
    <w:name w:val="ListLabel 8"/>
    <w:rsid w:val="008865AD"/>
    <w:rPr>
      <w:b w:val="0"/>
      <w:sz w:val="24"/>
      <w:szCs w:val="24"/>
    </w:rPr>
  </w:style>
  <w:style w:type="character" w:customStyle="1" w:styleId="ListLabel9">
    <w:name w:val="ListLabel 9"/>
    <w:rsid w:val="008865AD"/>
    <w:rPr>
      <w:rFonts w:eastAsia="Times New Roman" w:cs="Times New Roman"/>
    </w:rPr>
  </w:style>
  <w:style w:type="character" w:customStyle="1" w:styleId="ListLabel10">
    <w:name w:val="ListLabel 10"/>
    <w:rsid w:val="008865AD"/>
    <w:rPr>
      <w:color w:val="00000A"/>
    </w:rPr>
  </w:style>
  <w:style w:type="character" w:customStyle="1" w:styleId="ListLabel11">
    <w:name w:val="ListLabel 11"/>
    <w:rsid w:val="008865AD"/>
    <w:rPr>
      <w:b/>
    </w:rPr>
  </w:style>
  <w:style w:type="character" w:customStyle="1" w:styleId="ListLabel12">
    <w:name w:val="ListLabel 12"/>
    <w:rsid w:val="008865AD"/>
    <w:rPr>
      <w:rFonts w:cs="Times New Roman"/>
      <w:b/>
      <w:color w:val="00000A"/>
      <w:sz w:val="28"/>
      <w:szCs w:val="28"/>
    </w:rPr>
  </w:style>
  <w:style w:type="character" w:customStyle="1" w:styleId="ListLabel13">
    <w:name w:val="ListLabel 13"/>
    <w:rsid w:val="008865AD"/>
    <w:rPr>
      <w:rFonts w:cs="Times New Roman"/>
      <w:b w:val="0"/>
    </w:rPr>
  </w:style>
  <w:style w:type="paragraph" w:customStyle="1" w:styleId="2e">
    <w:name w:val="Название2"/>
    <w:basedOn w:val="a1"/>
    <w:rsid w:val="008865AD"/>
    <w:pPr>
      <w:suppressLineNumbers/>
      <w:suppressAutoHyphens/>
      <w:spacing w:before="120" w:after="120"/>
    </w:pPr>
    <w:rPr>
      <w:rFonts w:cs="Mangal"/>
      <w:i/>
      <w:iCs/>
      <w:sz w:val="24"/>
      <w:lang w:eastAsia="ar-SA"/>
    </w:rPr>
  </w:style>
  <w:style w:type="paragraph" w:customStyle="1" w:styleId="2f">
    <w:name w:val="Указатель2"/>
    <w:basedOn w:val="a1"/>
    <w:rsid w:val="008865AD"/>
    <w:pPr>
      <w:suppressLineNumbers/>
      <w:suppressAutoHyphens/>
    </w:pPr>
    <w:rPr>
      <w:rFonts w:cs="Mangal"/>
      <w:lang w:eastAsia="ar-SA"/>
    </w:rPr>
  </w:style>
  <w:style w:type="paragraph" w:customStyle="1" w:styleId="322">
    <w:name w:val="Маркированный список 32"/>
    <w:basedOn w:val="a1"/>
    <w:rsid w:val="008865AD"/>
    <w:pPr>
      <w:tabs>
        <w:tab w:val="left" w:pos="1836"/>
      </w:tabs>
      <w:suppressAutoHyphens/>
      <w:spacing w:after="120"/>
      <w:ind w:left="849" w:hanging="283"/>
    </w:pPr>
    <w:rPr>
      <w:sz w:val="20"/>
      <w:szCs w:val="20"/>
      <w:lang w:eastAsia="ar-SA"/>
    </w:rPr>
  </w:style>
  <w:style w:type="character" w:customStyle="1" w:styleId="10">
    <w:name w:val="Основной текст с отступом Знак1"/>
    <w:basedOn w:val="a2"/>
    <w:link w:val="a5"/>
    <w:rsid w:val="008865AD"/>
    <w:rPr>
      <w:sz w:val="22"/>
    </w:rPr>
  </w:style>
  <w:style w:type="paragraph" w:customStyle="1" w:styleId="330">
    <w:name w:val="Основной текст 33"/>
    <w:basedOn w:val="a1"/>
    <w:rsid w:val="008865AD"/>
    <w:pPr>
      <w:suppressAutoHyphens/>
      <w:jc w:val="both"/>
    </w:pPr>
    <w:rPr>
      <w:lang w:eastAsia="ar-SA"/>
    </w:rPr>
  </w:style>
  <w:style w:type="paragraph" w:customStyle="1" w:styleId="230">
    <w:name w:val="Основной текст с отступом 23"/>
    <w:basedOn w:val="a1"/>
    <w:rsid w:val="008865AD"/>
    <w:pPr>
      <w:suppressAutoHyphens/>
      <w:spacing w:after="120" w:line="480" w:lineRule="auto"/>
      <w:ind w:left="283"/>
    </w:pPr>
    <w:rPr>
      <w:lang w:eastAsia="ar-SA"/>
    </w:rPr>
  </w:style>
  <w:style w:type="paragraph" w:customStyle="1" w:styleId="222">
    <w:name w:val="Нумерованный список 22"/>
    <w:basedOn w:val="a1"/>
    <w:rsid w:val="008865AD"/>
    <w:pPr>
      <w:tabs>
        <w:tab w:val="left" w:pos="432"/>
      </w:tabs>
      <w:suppressAutoHyphens/>
      <w:ind w:left="432" w:hanging="432"/>
    </w:pPr>
    <w:rPr>
      <w:lang w:eastAsia="ar-SA"/>
    </w:rPr>
  </w:style>
  <w:style w:type="paragraph" w:customStyle="1" w:styleId="331">
    <w:name w:val="Основной текст с отступом 33"/>
    <w:basedOn w:val="a1"/>
    <w:rsid w:val="008865AD"/>
    <w:pPr>
      <w:suppressAutoHyphens/>
      <w:spacing w:after="120"/>
      <w:ind w:left="283"/>
    </w:pPr>
    <w:rPr>
      <w:sz w:val="16"/>
      <w:szCs w:val="16"/>
      <w:lang w:eastAsia="ar-SA"/>
    </w:rPr>
  </w:style>
  <w:style w:type="paragraph" w:customStyle="1" w:styleId="231">
    <w:name w:val="Основной текст 23"/>
    <w:basedOn w:val="a1"/>
    <w:rsid w:val="008865AD"/>
    <w:pPr>
      <w:suppressAutoHyphens/>
      <w:spacing w:after="120" w:line="480" w:lineRule="auto"/>
    </w:pPr>
    <w:rPr>
      <w:sz w:val="20"/>
      <w:szCs w:val="20"/>
      <w:lang w:eastAsia="ar-SA"/>
    </w:rPr>
  </w:style>
  <w:style w:type="paragraph" w:customStyle="1" w:styleId="2f0">
    <w:name w:val="Текст2"/>
    <w:basedOn w:val="a1"/>
    <w:rsid w:val="008865AD"/>
    <w:pPr>
      <w:suppressAutoHyphens/>
    </w:pPr>
    <w:rPr>
      <w:rFonts w:ascii="Courier New" w:hAnsi="Courier New" w:cs="Courier New"/>
      <w:sz w:val="20"/>
      <w:szCs w:val="20"/>
      <w:lang w:eastAsia="ar-SA"/>
    </w:rPr>
  </w:style>
  <w:style w:type="character" w:customStyle="1" w:styleId="1f4">
    <w:name w:val="Название Знак1"/>
    <w:basedOn w:val="a2"/>
    <w:link w:val="aff1"/>
    <w:uiPriority w:val="99"/>
    <w:rsid w:val="008865AD"/>
    <w:rPr>
      <w:rFonts w:ascii="Arial" w:hAnsi="Arial" w:cs="Arial"/>
      <w:b/>
      <w:bCs/>
      <w:color w:val="000000"/>
      <w:spacing w:val="-7"/>
      <w:sz w:val="19"/>
      <w:szCs w:val="19"/>
      <w:u w:val="single"/>
      <w:shd w:val="clear" w:color="auto" w:fill="FFFFFF"/>
      <w:lang w:eastAsia="ar-SA"/>
    </w:rPr>
  </w:style>
  <w:style w:type="character" w:customStyle="1" w:styleId="aff3">
    <w:name w:val="Подзаголовок Знак"/>
    <w:basedOn w:val="a2"/>
    <w:link w:val="aff2"/>
    <w:rsid w:val="008865AD"/>
    <w:rPr>
      <w:rFonts w:ascii="Arial" w:eastAsia="Lucida Sans Unicode" w:hAnsi="Arial" w:cs="Tahoma"/>
      <w:i/>
      <w:iCs/>
      <w:sz w:val="28"/>
      <w:szCs w:val="28"/>
      <w:lang w:eastAsia="ar-SA"/>
    </w:rPr>
  </w:style>
  <w:style w:type="paragraph" w:customStyle="1" w:styleId="1ff">
    <w:name w:val="Обычный (веб)1"/>
    <w:basedOn w:val="a1"/>
    <w:rsid w:val="008865AD"/>
    <w:pPr>
      <w:suppressAutoHyphens/>
      <w:spacing w:before="280" w:after="280"/>
    </w:pPr>
    <w:rPr>
      <w:sz w:val="24"/>
      <w:lang w:eastAsia="ar-SA"/>
    </w:rPr>
  </w:style>
  <w:style w:type="paragraph" w:customStyle="1" w:styleId="1ff0">
    <w:name w:val="Текст выноски1"/>
    <w:basedOn w:val="a1"/>
    <w:rsid w:val="008865AD"/>
    <w:pPr>
      <w:suppressAutoHyphens/>
    </w:pPr>
    <w:rPr>
      <w:rFonts w:ascii="Tahoma" w:hAnsi="Tahoma" w:cs="Tahoma"/>
      <w:sz w:val="16"/>
      <w:szCs w:val="16"/>
      <w:lang w:eastAsia="ar-SA"/>
    </w:rPr>
  </w:style>
  <w:style w:type="paragraph" w:customStyle="1" w:styleId="1ff1">
    <w:name w:val="Текст сноски1"/>
    <w:basedOn w:val="a1"/>
    <w:rsid w:val="008865AD"/>
    <w:pPr>
      <w:suppressAutoHyphens/>
    </w:pPr>
    <w:rPr>
      <w:sz w:val="20"/>
      <w:szCs w:val="20"/>
      <w:lang w:eastAsia="ar-SA"/>
    </w:rPr>
  </w:style>
  <w:style w:type="paragraph" w:customStyle="1" w:styleId="2f1">
    <w:name w:val="Текст примечания2"/>
    <w:basedOn w:val="a1"/>
    <w:rsid w:val="008865AD"/>
    <w:pPr>
      <w:suppressAutoHyphens/>
    </w:pPr>
    <w:rPr>
      <w:sz w:val="20"/>
      <w:szCs w:val="20"/>
      <w:lang w:eastAsia="ar-SA"/>
    </w:rPr>
  </w:style>
  <w:style w:type="paragraph" w:customStyle="1" w:styleId="1ff2">
    <w:name w:val="Тема примечания1"/>
    <w:basedOn w:val="1fb"/>
    <w:rsid w:val="008865AD"/>
    <w:rPr>
      <w:b/>
      <w:bCs/>
    </w:rPr>
  </w:style>
  <w:style w:type="paragraph" w:customStyle="1" w:styleId="1ff3">
    <w:name w:val="Заголовок записки1"/>
    <w:basedOn w:val="a1"/>
    <w:rsid w:val="008865AD"/>
    <w:pPr>
      <w:suppressAutoHyphens/>
      <w:spacing w:after="60"/>
      <w:jc w:val="both"/>
    </w:pPr>
    <w:rPr>
      <w:sz w:val="24"/>
      <w:lang w:eastAsia="ar-SA"/>
    </w:rPr>
  </w:style>
  <w:style w:type="paragraph" w:customStyle="1" w:styleId="1ff4">
    <w:name w:val="Абзац списка1"/>
    <w:basedOn w:val="a1"/>
    <w:rsid w:val="008865AD"/>
    <w:pPr>
      <w:suppressAutoHyphens/>
      <w:ind w:left="720"/>
    </w:pPr>
    <w:rPr>
      <w:lang w:eastAsia="ar-SA"/>
    </w:rPr>
  </w:style>
  <w:style w:type="paragraph" w:customStyle="1" w:styleId="2f2">
    <w:name w:val="Цитата2"/>
    <w:basedOn w:val="a1"/>
    <w:rsid w:val="008865AD"/>
    <w:pPr>
      <w:suppressAutoHyphens/>
      <w:ind w:left="-540" w:right="-185" w:firstLine="360"/>
      <w:jc w:val="both"/>
    </w:pPr>
    <w:rPr>
      <w:sz w:val="20"/>
      <w:szCs w:val="20"/>
      <w:lang w:eastAsia="ar-SA"/>
    </w:rPr>
  </w:style>
  <w:style w:type="paragraph" w:customStyle="1" w:styleId="1ff5">
    <w:name w:val="Без интервала1"/>
    <w:rsid w:val="008865AD"/>
    <w:pPr>
      <w:suppressAutoHyphens/>
    </w:pPr>
    <w:rPr>
      <w:rFonts w:ascii="Calibri" w:eastAsia="Calibri" w:hAnsi="Calibri"/>
      <w:sz w:val="22"/>
      <w:szCs w:val="22"/>
      <w:lang w:eastAsia="ar-SA"/>
    </w:rPr>
  </w:style>
  <w:style w:type="paragraph" w:customStyle="1" w:styleId="msonospacing0">
    <w:name w:val="msonospacing"/>
    <w:rsid w:val="008865AD"/>
    <w:pPr>
      <w:suppressAutoHyphens/>
    </w:pPr>
    <w:rPr>
      <w:rFonts w:ascii="Calibri" w:eastAsia="Calibri" w:hAnsi="Calibri"/>
      <w:sz w:val="22"/>
      <w:szCs w:val="22"/>
      <w:lang w:eastAsia="ar-SA"/>
    </w:rPr>
  </w:style>
  <w:style w:type="paragraph" w:customStyle="1" w:styleId="43">
    <w:name w:val="Абзац списка4"/>
    <w:basedOn w:val="a1"/>
    <w:rsid w:val="008865AD"/>
    <w:pPr>
      <w:suppressAutoHyphens/>
      <w:ind w:left="720"/>
    </w:pPr>
    <w:rPr>
      <w:sz w:val="24"/>
      <w:lang w:eastAsia="ar-SA"/>
    </w:rPr>
  </w:style>
  <w:style w:type="paragraph" w:customStyle="1" w:styleId="indent2">
    <w:name w:val="indent2"/>
    <w:basedOn w:val="a1"/>
    <w:rsid w:val="008865AD"/>
    <w:pPr>
      <w:suppressAutoHyphens/>
      <w:spacing w:before="48"/>
      <w:ind w:left="1886" w:hanging="763"/>
    </w:pPr>
    <w:rPr>
      <w:rFonts w:ascii="Arial" w:hAnsi="Arial"/>
      <w:sz w:val="22"/>
      <w:szCs w:val="20"/>
      <w:lang w:val="en-GB" w:eastAsia="ar-SA"/>
    </w:rPr>
  </w:style>
  <w:style w:type="paragraph" w:customStyle="1" w:styleId="Normal5">
    <w:name w:val="Normal5"/>
    <w:rsid w:val="008865AD"/>
    <w:pPr>
      <w:suppressAutoHyphens/>
      <w:jc w:val="both"/>
    </w:pPr>
    <w:rPr>
      <w:rFonts w:ascii="Arial" w:hAnsi="Arial"/>
      <w:sz w:val="28"/>
      <w:lang w:eastAsia="ar-SA"/>
    </w:rPr>
  </w:style>
  <w:style w:type="paragraph" w:customStyle="1" w:styleId="120">
    <w:name w:val="Обычный + 12 пт"/>
    <w:basedOn w:val="a1"/>
    <w:uiPriority w:val="99"/>
    <w:rsid w:val="008865AD"/>
    <w:pPr>
      <w:suppressAutoHyphens/>
      <w:jc w:val="both"/>
    </w:pPr>
    <w:rPr>
      <w:sz w:val="24"/>
      <w:lang w:eastAsia="ar-SA"/>
    </w:rPr>
  </w:style>
  <w:style w:type="paragraph" w:customStyle="1" w:styleId="BodyText33">
    <w:name w:val="Body Text 33"/>
    <w:basedOn w:val="a1"/>
    <w:rsid w:val="008865AD"/>
    <w:pPr>
      <w:suppressAutoHyphens/>
      <w:jc w:val="both"/>
    </w:pPr>
    <w:rPr>
      <w:sz w:val="24"/>
      <w:szCs w:val="20"/>
      <w:lang w:eastAsia="ar-SA"/>
    </w:rPr>
  </w:style>
  <w:style w:type="paragraph" w:customStyle="1" w:styleId="BodyText25">
    <w:name w:val="Body Text 25"/>
    <w:basedOn w:val="a1"/>
    <w:rsid w:val="008865AD"/>
    <w:pPr>
      <w:suppressAutoHyphens/>
      <w:jc w:val="center"/>
    </w:pPr>
    <w:rPr>
      <w:rFonts w:ascii="Arial" w:hAnsi="Arial"/>
      <w:b/>
      <w:szCs w:val="20"/>
      <w:lang w:eastAsia="ar-SA"/>
    </w:rPr>
  </w:style>
  <w:style w:type="paragraph" w:customStyle="1" w:styleId="1Level1h1l1">
    <w:name w:val="Заголовок 1.Level 1.h1.l1"/>
    <w:basedOn w:val="a1"/>
    <w:rsid w:val="008865AD"/>
    <w:pPr>
      <w:keepNext/>
      <w:keepLines/>
      <w:suppressAutoHyphens/>
      <w:spacing w:line="240" w:lineRule="atLeast"/>
    </w:pPr>
    <w:rPr>
      <w:b/>
      <w:sz w:val="24"/>
      <w:szCs w:val="20"/>
      <w:lang w:val="en-GB" w:eastAsia="ar-SA"/>
    </w:rPr>
  </w:style>
  <w:style w:type="paragraph" w:customStyle="1" w:styleId="affff1">
    <w:name w:val="Знак"/>
    <w:basedOn w:val="a1"/>
    <w:rsid w:val="008865AD"/>
    <w:pPr>
      <w:suppressAutoHyphens/>
      <w:spacing w:after="160" w:line="240" w:lineRule="exact"/>
    </w:pPr>
    <w:rPr>
      <w:sz w:val="24"/>
      <w:lang w:eastAsia="ar-SA"/>
    </w:rPr>
  </w:style>
  <w:style w:type="paragraph" w:customStyle="1" w:styleId="2f3">
    <w:name w:val="заголовок 2"/>
    <w:basedOn w:val="a1"/>
    <w:rsid w:val="008865AD"/>
    <w:pPr>
      <w:keepNext/>
      <w:suppressAutoHyphens/>
      <w:jc w:val="both"/>
    </w:pPr>
    <w:rPr>
      <w:b/>
      <w:sz w:val="24"/>
      <w:lang w:eastAsia="ar-SA"/>
    </w:rPr>
  </w:style>
  <w:style w:type="paragraph" w:customStyle="1" w:styleId="xl24">
    <w:name w:val="xl24"/>
    <w:basedOn w:val="a1"/>
    <w:rsid w:val="008865AD"/>
    <w:pPr>
      <w:pBdr>
        <w:right w:val="single" w:sz="4" w:space="0" w:color="000000"/>
      </w:pBdr>
      <w:suppressAutoHyphens/>
      <w:spacing w:before="100" w:after="100"/>
    </w:pPr>
    <w:rPr>
      <w:rFonts w:ascii="Arial" w:hAnsi="Arial"/>
      <w:b/>
      <w:sz w:val="24"/>
      <w:lang w:eastAsia="ar-SA"/>
    </w:rPr>
  </w:style>
  <w:style w:type="paragraph" w:customStyle="1" w:styleId="CharChar">
    <w:name w:val="Char Char"/>
    <w:basedOn w:val="a1"/>
    <w:rsid w:val="008865AD"/>
    <w:pPr>
      <w:suppressAutoHyphens/>
      <w:spacing w:after="160" w:line="240" w:lineRule="exact"/>
    </w:pPr>
    <w:rPr>
      <w:sz w:val="24"/>
      <w:lang w:eastAsia="ar-SA"/>
    </w:rPr>
  </w:style>
  <w:style w:type="paragraph" w:customStyle="1" w:styleId="3c">
    <w:name w:val="Маркированный список3"/>
    <w:basedOn w:val="a1"/>
    <w:rsid w:val="008865AD"/>
    <w:pPr>
      <w:suppressAutoHyphens/>
      <w:ind w:left="283" w:hanging="283"/>
    </w:pPr>
    <w:rPr>
      <w:sz w:val="20"/>
      <w:szCs w:val="20"/>
      <w:lang w:eastAsia="ar-SA"/>
    </w:rPr>
  </w:style>
  <w:style w:type="paragraph" w:customStyle="1" w:styleId="Normal1">
    <w:name w:val="Normal1"/>
    <w:rsid w:val="008865AD"/>
    <w:pPr>
      <w:widowControl w:val="0"/>
      <w:suppressAutoHyphens/>
      <w:spacing w:before="100" w:after="100"/>
    </w:pPr>
    <w:rPr>
      <w:rFonts w:eastAsia="Calibri"/>
      <w:sz w:val="24"/>
      <w:szCs w:val="24"/>
      <w:lang w:eastAsia="ar-SA"/>
    </w:rPr>
  </w:style>
  <w:style w:type="paragraph" w:customStyle="1" w:styleId="Heading21">
    <w:name w:val="Heading 21"/>
    <w:basedOn w:val="Normal1"/>
    <w:rsid w:val="008865AD"/>
  </w:style>
  <w:style w:type="paragraph" w:customStyle="1" w:styleId="BodyText31">
    <w:name w:val="Body Text 31"/>
    <w:basedOn w:val="a1"/>
    <w:rsid w:val="008865AD"/>
    <w:pPr>
      <w:suppressAutoHyphens/>
      <w:jc w:val="both"/>
    </w:pPr>
    <w:rPr>
      <w:rFonts w:ascii="Arial Narrow" w:eastAsia="Calibri" w:hAnsi="Arial Narrow"/>
      <w:sz w:val="24"/>
      <w:szCs w:val="20"/>
      <w:lang w:eastAsia="ar-SA"/>
    </w:rPr>
  </w:style>
  <w:style w:type="paragraph" w:customStyle="1" w:styleId="1ff6">
    <w:name w:val="Знак1"/>
    <w:basedOn w:val="a1"/>
    <w:rsid w:val="008865AD"/>
    <w:pPr>
      <w:suppressAutoHyphens/>
      <w:spacing w:after="160" w:line="240" w:lineRule="exact"/>
    </w:pPr>
    <w:rPr>
      <w:rFonts w:ascii="Verdana" w:eastAsia="Calibri" w:hAnsi="Verdana"/>
      <w:sz w:val="24"/>
      <w:lang w:val="en-US" w:eastAsia="ar-SA"/>
    </w:rPr>
  </w:style>
  <w:style w:type="paragraph" w:styleId="affff2">
    <w:name w:val="TOC Heading"/>
    <w:basedOn w:val="1"/>
    <w:uiPriority w:val="39"/>
    <w:qFormat/>
    <w:rsid w:val="008865AD"/>
    <w:pPr>
      <w:keepLines/>
      <w:suppressLineNumbers/>
      <w:suppressAutoHyphens/>
      <w:spacing w:before="480" w:line="276" w:lineRule="auto"/>
      <w:jc w:val="left"/>
    </w:pPr>
    <w:rPr>
      <w:rFonts w:ascii="Cambria" w:hAnsi="Cambria"/>
      <w:b/>
      <w:bCs/>
      <w:color w:val="365F91"/>
      <w:sz w:val="28"/>
      <w:szCs w:val="28"/>
      <w:lang w:eastAsia="ar-SA"/>
    </w:rPr>
  </w:style>
  <w:style w:type="paragraph" w:styleId="1ff7">
    <w:name w:val="toc 1"/>
    <w:basedOn w:val="a1"/>
    <w:rsid w:val="008865AD"/>
    <w:pPr>
      <w:tabs>
        <w:tab w:val="right" w:leader="dot" w:pos="9638"/>
      </w:tabs>
      <w:suppressAutoHyphens/>
      <w:spacing w:after="100"/>
    </w:pPr>
    <w:rPr>
      <w:rFonts w:eastAsia="Calibri"/>
      <w:lang w:eastAsia="ar-SA"/>
    </w:rPr>
  </w:style>
  <w:style w:type="paragraph" w:styleId="2f4">
    <w:name w:val="toc 2"/>
    <w:basedOn w:val="a1"/>
    <w:rsid w:val="008865AD"/>
    <w:pPr>
      <w:tabs>
        <w:tab w:val="right" w:leader="dot" w:pos="9355"/>
      </w:tabs>
      <w:suppressAutoHyphens/>
      <w:spacing w:after="100" w:line="276" w:lineRule="auto"/>
      <w:ind w:left="220"/>
    </w:pPr>
    <w:rPr>
      <w:rFonts w:ascii="Calibri" w:hAnsi="Calibri"/>
      <w:sz w:val="22"/>
      <w:szCs w:val="22"/>
      <w:lang w:eastAsia="ar-SA"/>
    </w:rPr>
  </w:style>
  <w:style w:type="paragraph" w:styleId="3d">
    <w:name w:val="toc 3"/>
    <w:basedOn w:val="a1"/>
    <w:rsid w:val="008865AD"/>
    <w:pPr>
      <w:tabs>
        <w:tab w:val="right" w:leader="dot" w:pos="9072"/>
      </w:tabs>
      <w:suppressAutoHyphens/>
      <w:spacing w:after="100" w:line="276" w:lineRule="auto"/>
      <w:ind w:left="440"/>
    </w:pPr>
    <w:rPr>
      <w:rFonts w:ascii="Calibri" w:hAnsi="Calibri"/>
      <w:sz w:val="22"/>
      <w:szCs w:val="22"/>
      <w:lang w:eastAsia="ar-SA"/>
    </w:rPr>
  </w:style>
  <w:style w:type="paragraph" w:customStyle="1" w:styleId="112">
    <w:name w:val="Абзац списка11"/>
    <w:basedOn w:val="a1"/>
    <w:uiPriority w:val="99"/>
    <w:rsid w:val="008865AD"/>
    <w:pPr>
      <w:suppressAutoHyphens/>
      <w:spacing w:after="60"/>
      <w:ind w:left="720"/>
      <w:jc w:val="both"/>
    </w:pPr>
    <w:rPr>
      <w:sz w:val="24"/>
      <w:lang w:eastAsia="ar-SA"/>
    </w:rPr>
  </w:style>
  <w:style w:type="paragraph" w:customStyle="1" w:styleId="1TimesNewRoman121">
    <w:name w:val="Стиль Заголовок 1 + Times New Roman 12 пт"/>
    <w:basedOn w:val="1"/>
    <w:rsid w:val="008865AD"/>
    <w:pPr>
      <w:suppressAutoHyphens/>
      <w:spacing w:before="240" w:after="60"/>
    </w:pPr>
    <w:rPr>
      <w:b/>
      <w:kern w:val="1"/>
      <w:lang w:eastAsia="ar-SA"/>
    </w:rPr>
  </w:style>
  <w:style w:type="paragraph" w:customStyle="1" w:styleId="affff3">
    <w:name w:val="Приложение"/>
    <w:basedOn w:val="a1"/>
    <w:rsid w:val="008865AD"/>
    <w:pPr>
      <w:pageBreakBefore/>
      <w:widowControl w:val="0"/>
      <w:suppressAutoHyphens/>
      <w:ind w:firstLine="567"/>
      <w:jc w:val="right"/>
    </w:pPr>
    <w:rPr>
      <w:bCs/>
      <w:sz w:val="24"/>
      <w:lang w:eastAsia="ar-SA"/>
    </w:rPr>
  </w:style>
  <w:style w:type="paragraph" w:styleId="affff4">
    <w:name w:val="Signature"/>
    <w:basedOn w:val="affff3"/>
    <w:link w:val="1ff8"/>
    <w:rsid w:val="008865AD"/>
    <w:pPr>
      <w:suppressLineNumbers/>
      <w:ind w:firstLine="0"/>
    </w:pPr>
  </w:style>
  <w:style w:type="character" w:customStyle="1" w:styleId="1ff8">
    <w:name w:val="Подпись Знак1"/>
    <w:basedOn w:val="a2"/>
    <w:link w:val="affff4"/>
    <w:rsid w:val="008865AD"/>
    <w:rPr>
      <w:bCs/>
      <w:sz w:val="24"/>
      <w:szCs w:val="24"/>
      <w:lang w:eastAsia="ar-SA"/>
    </w:rPr>
  </w:style>
  <w:style w:type="paragraph" w:customStyle="1" w:styleId="affff5">
    <w:name w:val="Заголовок колонки"/>
    <w:basedOn w:val="a1"/>
    <w:rsid w:val="008865AD"/>
    <w:pPr>
      <w:widowControl w:val="0"/>
      <w:suppressAutoHyphens/>
      <w:jc w:val="center"/>
    </w:pPr>
    <w:rPr>
      <w:b/>
      <w:sz w:val="24"/>
      <w:lang w:eastAsia="ar-SA"/>
    </w:rPr>
  </w:style>
  <w:style w:type="paragraph" w:customStyle="1" w:styleId="caaieiaie1">
    <w:name w:val="caaieiaie 1"/>
    <w:basedOn w:val="a1"/>
    <w:rsid w:val="008865AD"/>
    <w:pPr>
      <w:keepNext/>
      <w:widowControl w:val="0"/>
      <w:suppressAutoHyphens/>
      <w:jc w:val="both"/>
    </w:pPr>
    <w:rPr>
      <w:sz w:val="24"/>
      <w:szCs w:val="20"/>
      <w:lang w:eastAsia="ar-SA"/>
    </w:rPr>
  </w:style>
  <w:style w:type="paragraph" w:customStyle="1" w:styleId="DefinitionBody">
    <w:name w:val="DefinitionBody"/>
    <w:basedOn w:val="a1"/>
    <w:rsid w:val="008865AD"/>
    <w:pPr>
      <w:suppressAutoHyphens/>
      <w:jc w:val="both"/>
    </w:pPr>
    <w:rPr>
      <w:rFonts w:ascii="Arial" w:hAnsi="Arial"/>
      <w:sz w:val="22"/>
      <w:szCs w:val="20"/>
      <w:lang w:eastAsia="ar-SA"/>
    </w:rPr>
  </w:style>
  <w:style w:type="paragraph" w:customStyle="1" w:styleId="1TimesNewRoman122">
    <w:name w:val="Стиль Заголовок 1 + Times New Roman 12 пт не полужирный"/>
    <w:basedOn w:val="1"/>
    <w:rsid w:val="008865AD"/>
    <w:pPr>
      <w:suppressAutoHyphens/>
      <w:spacing w:before="240" w:after="60"/>
    </w:pPr>
    <w:rPr>
      <w:b/>
      <w:kern w:val="1"/>
      <w:lang w:eastAsia="ar-SA"/>
    </w:rPr>
  </w:style>
  <w:style w:type="paragraph" w:customStyle="1" w:styleId="1ff9">
    <w:name w:val="Дата1"/>
    <w:basedOn w:val="a1"/>
    <w:rsid w:val="008865AD"/>
    <w:pPr>
      <w:suppressAutoHyphens/>
      <w:spacing w:after="60"/>
      <w:jc w:val="both"/>
    </w:pPr>
    <w:rPr>
      <w:sz w:val="24"/>
      <w:szCs w:val="20"/>
      <w:lang w:eastAsia="ar-SA"/>
    </w:rPr>
  </w:style>
  <w:style w:type="paragraph" w:customStyle="1" w:styleId="affff6">
    <w:name w:val="Îáû÷íûé"/>
    <w:uiPriority w:val="99"/>
    <w:rsid w:val="008865AD"/>
    <w:pPr>
      <w:suppressAutoHyphens/>
    </w:pPr>
    <w:rPr>
      <w:lang w:val="en-US" w:eastAsia="ar-SA"/>
    </w:rPr>
  </w:style>
  <w:style w:type="character" w:customStyle="1" w:styleId="1ffa">
    <w:name w:val="Текст выноски Знак1"/>
    <w:uiPriority w:val="99"/>
    <w:semiHidden/>
    <w:rsid w:val="008865AD"/>
    <w:rPr>
      <w:rFonts w:ascii="Tahoma" w:hAnsi="Tahoma" w:cs="Tahoma"/>
      <w:sz w:val="16"/>
      <w:szCs w:val="16"/>
      <w:lang w:eastAsia="ar-SA"/>
    </w:rPr>
  </w:style>
  <w:style w:type="character" w:customStyle="1" w:styleId="318">
    <w:name w:val="Основной текст с отступом 3 Знак1"/>
    <w:basedOn w:val="a2"/>
    <w:uiPriority w:val="99"/>
    <w:rsid w:val="008865AD"/>
    <w:rPr>
      <w:sz w:val="16"/>
      <w:szCs w:val="16"/>
    </w:rPr>
  </w:style>
  <w:style w:type="numbering" w:customStyle="1" w:styleId="1ffb">
    <w:name w:val="Нет списка1"/>
    <w:next w:val="a4"/>
    <w:uiPriority w:val="99"/>
    <w:semiHidden/>
    <w:unhideWhenUsed/>
    <w:rsid w:val="008865AD"/>
  </w:style>
  <w:style w:type="character" w:customStyle="1" w:styleId="113">
    <w:name w:val="Просмотренная гиперссылка11"/>
    <w:rsid w:val="008865AD"/>
    <w:rPr>
      <w:color w:val="800080"/>
      <w:u w:val="single"/>
    </w:rPr>
  </w:style>
  <w:style w:type="character" w:customStyle="1" w:styleId="218">
    <w:name w:val="Знак примечания21"/>
    <w:rsid w:val="008865AD"/>
    <w:rPr>
      <w:sz w:val="16"/>
      <w:szCs w:val="16"/>
    </w:rPr>
  </w:style>
  <w:style w:type="paragraph" w:customStyle="1" w:styleId="114">
    <w:name w:val="Обычный (веб)11"/>
    <w:basedOn w:val="a1"/>
    <w:rsid w:val="008865AD"/>
    <w:pPr>
      <w:suppressAutoHyphens/>
      <w:spacing w:before="280" w:after="280"/>
    </w:pPr>
    <w:rPr>
      <w:sz w:val="24"/>
      <w:lang w:eastAsia="ar-SA"/>
    </w:rPr>
  </w:style>
  <w:style w:type="paragraph" w:customStyle="1" w:styleId="115">
    <w:name w:val="Текст выноски11"/>
    <w:basedOn w:val="a1"/>
    <w:rsid w:val="008865AD"/>
    <w:pPr>
      <w:suppressAutoHyphens/>
    </w:pPr>
    <w:rPr>
      <w:rFonts w:ascii="Tahoma" w:hAnsi="Tahoma" w:cs="Tahoma"/>
      <w:sz w:val="16"/>
      <w:szCs w:val="16"/>
      <w:lang w:eastAsia="ar-SA"/>
    </w:rPr>
  </w:style>
  <w:style w:type="paragraph" w:customStyle="1" w:styleId="116">
    <w:name w:val="Текст сноски11"/>
    <w:basedOn w:val="a1"/>
    <w:rsid w:val="008865AD"/>
    <w:pPr>
      <w:suppressAutoHyphens/>
    </w:pPr>
    <w:rPr>
      <w:sz w:val="20"/>
      <w:szCs w:val="20"/>
      <w:lang w:eastAsia="ar-SA"/>
    </w:rPr>
  </w:style>
  <w:style w:type="paragraph" w:customStyle="1" w:styleId="219">
    <w:name w:val="Текст примечания21"/>
    <w:basedOn w:val="a1"/>
    <w:rsid w:val="008865AD"/>
    <w:pPr>
      <w:suppressAutoHyphens/>
    </w:pPr>
    <w:rPr>
      <w:sz w:val="20"/>
      <w:szCs w:val="20"/>
      <w:lang w:eastAsia="ar-SA"/>
    </w:rPr>
  </w:style>
  <w:style w:type="paragraph" w:customStyle="1" w:styleId="117">
    <w:name w:val="Тема примечания11"/>
    <w:basedOn w:val="1fb"/>
    <w:rsid w:val="008865AD"/>
    <w:rPr>
      <w:b/>
      <w:bCs/>
    </w:rPr>
  </w:style>
  <w:style w:type="paragraph" w:customStyle="1" w:styleId="118">
    <w:name w:val="Заголовок записки11"/>
    <w:basedOn w:val="a1"/>
    <w:rsid w:val="008865AD"/>
    <w:pPr>
      <w:suppressAutoHyphens/>
      <w:spacing w:after="60"/>
      <w:jc w:val="both"/>
    </w:pPr>
    <w:rPr>
      <w:sz w:val="24"/>
      <w:lang w:eastAsia="ar-SA"/>
    </w:rPr>
  </w:style>
  <w:style w:type="paragraph" w:customStyle="1" w:styleId="21a">
    <w:name w:val="Цитата21"/>
    <w:basedOn w:val="a1"/>
    <w:rsid w:val="008865AD"/>
    <w:pPr>
      <w:suppressAutoHyphens/>
      <w:ind w:left="-540" w:right="-185" w:firstLine="360"/>
      <w:jc w:val="both"/>
    </w:pPr>
    <w:rPr>
      <w:sz w:val="20"/>
      <w:szCs w:val="20"/>
      <w:lang w:eastAsia="ar-SA"/>
    </w:rPr>
  </w:style>
  <w:style w:type="paragraph" w:customStyle="1" w:styleId="119">
    <w:name w:val="Без интервала11"/>
    <w:rsid w:val="008865AD"/>
    <w:pPr>
      <w:suppressAutoHyphens/>
    </w:pPr>
    <w:rPr>
      <w:rFonts w:ascii="Calibri" w:eastAsia="Calibri" w:hAnsi="Calibri"/>
      <w:sz w:val="22"/>
      <w:szCs w:val="22"/>
      <w:lang w:eastAsia="ar-SA"/>
    </w:rPr>
  </w:style>
  <w:style w:type="paragraph" w:customStyle="1" w:styleId="319">
    <w:name w:val="Маркированный список31"/>
    <w:basedOn w:val="a1"/>
    <w:rsid w:val="008865AD"/>
    <w:pPr>
      <w:suppressAutoHyphens/>
      <w:ind w:left="283" w:hanging="283"/>
    </w:pPr>
    <w:rPr>
      <w:sz w:val="20"/>
      <w:szCs w:val="20"/>
      <w:lang w:eastAsia="ar-SA"/>
    </w:rPr>
  </w:style>
  <w:style w:type="paragraph" w:customStyle="1" w:styleId="11a">
    <w:name w:val="Дата11"/>
    <w:basedOn w:val="a1"/>
    <w:rsid w:val="008865AD"/>
    <w:pPr>
      <w:suppressAutoHyphens/>
      <w:spacing w:after="60"/>
      <w:jc w:val="both"/>
    </w:pPr>
    <w:rPr>
      <w:sz w:val="24"/>
      <w:szCs w:val="20"/>
      <w:lang w:eastAsia="ar-SA"/>
    </w:rPr>
  </w:style>
  <w:style w:type="character" w:customStyle="1" w:styleId="14">
    <w:name w:val="Нижний колонтитул Знак1"/>
    <w:basedOn w:val="a2"/>
    <w:link w:val="a6"/>
    <w:locked/>
    <w:rsid w:val="0024682F"/>
    <w:rPr>
      <w:sz w:val="28"/>
      <w:szCs w:val="24"/>
    </w:rPr>
  </w:style>
  <w:style w:type="character" w:customStyle="1" w:styleId="11pt">
    <w:name w:val="Основной текст + 11 pt"/>
    <w:aliases w:val="Основной текст (28) + 10 pt,Полужирный"/>
    <w:rsid w:val="0024682F"/>
    <w:rPr>
      <w:rFonts w:ascii="Times New Roman" w:hAnsi="Times New Roman" w:cs="Times New Roman" w:hint="default"/>
      <w:b/>
      <w:bCs/>
      <w:spacing w:val="0"/>
      <w:sz w:val="22"/>
      <w:szCs w:val="22"/>
    </w:rPr>
  </w:style>
  <w:style w:type="character" w:customStyle="1" w:styleId="aa">
    <w:name w:val="Таблицы (моноширинный) Знак"/>
    <w:basedOn w:val="a2"/>
    <w:link w:val="a9"/>
    <w:rsid w:val="00CD3E47"/>
    <w:rPr>
      <w:rFonts w:ascii="Courier New" w:hAnsi="Courier New"/>
    </w:rPr>
  </w:style>
  <w:style w:type="character" w:styleId="affff7">
    <w:name w:val="annotation reference"/>
    <w:basedOn w:val="a2"/>
    <w:uiPriority w:val="99"/>
    <w:rsid w:val="009F22B3"/>
    <w:rPr>
      <w:sz w:val="16"/>
      <w:szCs w:val="16"/>
    </w:rPr>
  </w:style>
  <w:style w:type="character" w:customStyle="1" w:styleId="ConsPlusNormal0">
    <w:name w:val="ConsPlusNormal Знак"/>
    <w:link w:val="ConsPlusNormal"/>
    <w:uiPriority w:val="99"/>
    <w:locked/>
    <w:rsid w:val="0060753D"/>
    <w:rPr>
      <w:rFonts w:ascii="Arial" w:hAnsi="Arial" w:cs="Arial"/>
    </w:rPr>
  </w:style>
  <w:style w:type="character" w:customStyle="1" w:styleId="ConsPlusNonformat0">
    <w:name w:val="ConsPlusNonformat Знак"/>
    <w:link w:val="ConsPlusNonformat"/>
    <w:locked/>
    <w:rsid w:val="00F50E2B"/>
    <w:rPr>
      <w:rFonts w:ascii="Courier New" w:hAnsi="Courier New" w:cs="Courier New"/>
    </w:rPr>
  </w:style>
  <w:style w:type="paragraph" w:styleId="2f5">
    <w:name w:val="List 2"/>
    <w:basedOn w:val="a1"/>
    <w:rsid w:val="00F50E2B"/>
    <w:pPr>
      <w:ind w:left="566" w:hanging="283"/>
    </w:pPr>
    <w:rPr>
      <w:sz w:val="24"/>
    </w:rPr>
  </w:style>
  <w:style w:type="paragraph" w:styleId="3e">
    <w:name w:val="List Continue 3"/>
    <w:basedOn w:val="a1"/>
    <w:rsid w:val="00F50E2B"/>
    <w:pPr>
      <w:spacing w:after="120"/>
      <w:ind w:left="849"/>
    </w:pPr>
    <w:rPr>
      <w:sz w:val="24"/>
    </w:rPr>
  </w:style>
  <w:style w:type="paragraph" w:styleId="affff8">
    <w:name w:val="caption"/>
    <w:basedOn w:val="a1"/>
    <w:next w:val="a1"/>
    <w:qFormat/>
    <w:rsid w:val="00F50E2B"/>
    <w:pPr>
      <w:spacing w:before="120" w:after="120"/>
    </w:pPr>
    <w:rPr>
      <w:b/>
      <w:bCs/>
      <w:sz w:val="20"/>
      <w:szCs w:val="20"/>
    </w:rPr>
  </w:style>
  <w:style w:type="paragraph" w:customStyle="1" w:styleId="affff9">
    <w:name w:val="Знак Знак Знак Знак Знак"/>
    <w:basedOn w:val="a1"/>
    <w:uiPriority w:val="99"/>
    <w:rsid w:val="00F50E2B"/>
    <w:pPr>
      <w:spacing w:after="160" w:line="240" w:lineRule="exact"/>
    </w:pPr>
    <w:rPr>
      <w:sz w:val="24"/>
    </w:rPr>
  </w:style>
  <w:style w:type="paragraph" w:customStyle="1" w:styleId="affffa">
    <w:name w:val="Знак Знак Знак Знак"/>
    <w:basedOn w:val="a1"/>
    <w:uiPriority w:val="99"/>
    <w:rsid w:val="00F50E2B"/>
    <w:pPr>
      <w:spacing w:after="160" w:line="240" w:lineRule="exact"/>
    </w:pPr>
    <w:rPr>
      <w:rFonts w:ascii="Verdana" w:hAnsi="Verdana"/>
      <w:sz w:val="24"/>
      <w:lang w:val="en-US" w:eastAsia="en-US"/>
    </w:rPr>
  </w:style>
  <w:style w:type="paragraph" w:styleId="afb">
    <w:name w:val="Plain Text"/>
    <w:basedOn w:val="a1"/>
    <w:link w:val="afa"/>
    <w:rsid w:val="00F50E2B"/>
    <w:rPr>
      <w:rFonts w:ascii="Courier New" w:hAnsi="Courier New" w:cs="Courier New"/>
      <w:sz w:val="20"/>
      <w:szCs w:val="20"/>
    </w:rPr>
  </w:style>
  <w:style w:type="character" w:customStyle="1" w:styleId="2f6">
    <w:name w:val="Текст Знак2"/>
    <w:basedOn w:val="a2"/>
    <w:rsid w:val="00F50E2B"/>
    <w:rPr>
      <w:rFonts w:ascii="Consolas" w:hAnsi="Consolas" w:cs="Consolas"/>
      <w:sz w:val="21"/>
      <w:szCs w:val="21"/>
    </w:rPr>
  </w:style>
  <w:style w:type="paragraph" w:customStyle="1" w:styleId="affffb">
    <w:name w:val="Пункт"/>
    <w:basedOn w:val="23"/>
    <w:uiPriority w:val="99"/>
    <w:rsid w:val="00F50E2B"/>
    <w:pPr>
      <w:suppressLineNumbers/>
      <w:tabs>
        <w:tab w:val="clear" w:pos="432"/>
        <w:tab w:val="num" w:pos="576"/>
      </w:tabs>
      <w:spacing w:after="60"/>
      <w:ind w:left="576" w:hanging="576"/>
      <w:jc w:val="both"/>
    </w:pPr>
    <w:rPr>
      <w:sz w:val="24"/>
    </w:rPr>
  </w:style>
  <w:style w:type="paragraph" w:customStyle="1" w:styleId="260">
    <w:name w:val="Знак Знак26 Знак Знак"/>
    <w:basedOn w:val="a1"/>
    <w:uiPriority w:val="99"/>
    <w:rsid w:val="00F50E2B"/>
    <w:pPr>
      <w:spacing w:after="160" w:line="240" w:lineRule="exact"/>
    </w:pPr>
    <w:rPr>
      <w:sz w:val="20"/>
      <w:szCs w:val="20"/>
    </w:rPr>
  </w:style>
  <w:style w:type="paragraph" w:customStyle="1" w:styleId="2f7">
    <w:name w:val="Знак Знак Знак Знак Знак2"/>
    <w:basedOn w:val="a1"/>
    <w:uiPriority w:val="99"/>
    <w:rsid w:val="00F50E2B"/>
    <w:pPr>
      <w:spacing w:after="160" w:line="240" w:lineRule="exact"/>
    </w:pPr>
    <w:rPr>
      <w:sz w:val="24"/>
    </w:rPr>
  </w:style>
  <w:style w:type="paragraph" w:customStyle="1" w:styleId="2f8">
    <w:name w:val="Обычный2"/>
    <w:uiPriority w:val="99"/>
    <w:rsid w:val="00F50E2B"/>
    <w:pPr>
      <w:widowControl w:val="0"/>
      <w:spacing w:line="280" w:lineRule="auto"/>
      <w:ind w:firstLine="660"/>
      <w:jc w:val="both"/>
    </w:pPr>
  </w:style>
  <w:style w:type="paragraph" w:customStyle="1" w:styleId="1ffc">
    <w:name w:val="Знак Знак Знак Знак Знак1"/>
    <w:basedOn w:val="a1"/>
    <w:uiPriority w:val="99"/>
    <w:rsid w:val="00F50E2B"/>
    <w:pPr>
      <w:spacing w:after="160" w:line="240" w:lineRule="exact"/>
    </w:pPr>
    <w:rPr>
      <w:sz w:val="24"/>
    </w:rPr>
  </w:style>
  <w:style w:type="character" w:styleId="affffc">
    <w:name w:val="footnote reference"/>
    <w:basedOn w:val="a2"/>
    <w:rsid w:val="00F50E2B"/>
    <w:rPr>
      <w:rFonts w:cs="Times New Roman"/>
      <w:vertAlign w:val="superscript"/>
    </w:rPr>
  </w:style>
  <w:style w:type="character" w:customStyle="1" w:styleId="affffd">
    <w:name w:val="!Основной Знак"/>
    <w:link w:val="affffe"/>
    <w:uiPriority w:val="99"/>
    <w:semiHidden/>
    <w:locked/>
    <w:rsid w:val="00F50E2B"/>
    <w:rPr>
      <w:sz w:val="24"/>
    </w:rPr>
  </w:style>
  <w:style w:type="paragraph" w:customStyle="1" w:styleId="affffe">
    <w:name w:val="!Основной"/>
    <w:basedOn w:val="a1"/>
    <w:link w:val="affffd"/>
    <w:uiPriority w:val="99"/>
    <w:semiHidden/>
    <w:rsid w:val="00F50E2B"/>
    <w:pPr>
      <w:ind w:firstLine="737"/>
      <w:jc w:val="both"/>
    </w:pPr>
    <w:rPr>
      <w:sz w:val="24"/>
      <w:szCs w:val="20"/>
    </w:rPr>
  </w:style>
  <w:style w:type="paragraph" w:customStyle="1" w:styleId="afffff">
    <w:name w:val="Текст в табл. мал."/>
    <w:basedOn w:val="a1"/>
    <w:uiPriority w:val="99"/>
    <w:rsid w:val="00F50E2B"/>
    <w:pPr>
      <w:keepLines/>
      <w:spacing w:before="60" w:after="60"/>
      <w:ind w:right="113"/>
    </w:pPr>
    <w:rPr>
      <w:rFonts w:eastAsia="MS Mincho"/>
      <w:noProof/>
      <w:sz w:val="24"/>
      <w:szCs w:val="20"/>
      <w:lang w:eastAsia="en-US"/>
    </w:rPr>
  </w:style>
  <w:style w:type="character" w:customStyle="1" w:styleId="FontStyle62">
    <w:name w:val="Font Style62"/>
    <w:uiPriority w:val="99"/>
    <w:rsid w:val="00F50E2B"/>
    <w:rPr>
      <w:rFonts w:ascii="Times New Roman" w:hAnsi="Times New Roman"/>
      <w:sz w:val="26"/>
    </w:rPr>
  </w:style>
  <w:style w:type="paragraph" w:customStyle="1" w:styleId="Style21">
    <w:name w:val="Style21"/>
    <w:basedOn w:val="a1"/>
    <w:uiPriority w:val="99"/>
    <w:rsid w:val="00F50E2B"/>
    <w:pPr>
      <w:widowControl w:val="0"/>
      <w:autoSpaceDE w:val="0"/>
      <w:autoSpaceDN w:val="0"/>
      <w:adjustRightInd w:val="0"/>
      <w:spacing w:line="324" w:lineRule="exact"/>
      <w:ind w:firstLine="720"/>
      <w:jc w:val="both"/>
    </w:pPr>
    <w:rPr>
      <w:sz w:val="24"/>
    </w:rPr>
  </w:style>
  <w:style w:type="character" w:customStyle="1" w:styleId="FontStyle58">
    <w:name w:val="Font Style58"/>
    <w:uiPriority w:val="99"/>
    <w:rsid w:val="00F50E2B"/>
    <w:rPr>
      <w:rFonts w:ascii="Times New Roman" w:hAnsi="Times New Roman"/>
      <w:b/>
      <w:sz w:val="30"/>
    </w:rPr>
  </w:style>
  <w:style w:type="character" w:customStyle="1" w:styleId="H1">
    <w:name w:val="H1 Знак Знак Знак"/>
    <w:aliases w:val="Head 1 (Chapter heading) Знак Знак Знак,Head 1 Знак Знак Знак,Head 11 Знак Знак Знак,Head 111 Знак Знак Знак,Head 112 Знак Знак Знак,Head 12 Знак Знак Знак,Head 13 Знак Знак Знак,L1 Знак Знак Знак,h1 Знак Знак Знак,l1 Знак Знак Знак"/>
    <w:uiPriority w:val="99"/>
    <w:rsid w:val="00F50E2B"/>
    <w:rPr>
      <w:rFonts w:ascii="Arial" w:hAnsi="Arial"/>
      <w:b/>
      <w:kern w:val="32"/>
      <w:sz w:val="32"/>
      <w:lang w:val="ru-RU" w:eastAsia="ar-SA" w:bidi="ar-SA"/>
    </w:rPr>
  </w:style>
  <w:style w:type="character" w:styleId="afffff0">
    <w:name w:val="Placeholder Text"/>
    <w:basedOn w:val="a2"/>
    <w:uiPriority w:val="99"/>
    <w:semiHidden/>
    <w:rsid w:val="00BD5435"/>
    <w:rPr>
      <w:color w:val="808080"/>
    </w:rPr>
  </w:style>
  <w:style w:type="character" w:customStyle="1" w:styleId="311">
    <w:name w:val="Основной текст 3 Знак1"/>
    <w:link w:val="33"/>
    <w:uiPriority w:val="99"/>
    <w:rsid w:val="00DC39C7"/>
    <w:rPr>
      <w:sz w:val="28"/>
      <w:szCs w:val="24"/>
    </w:rPr>
  </w:style>
  <w:style w:type="character" w:customStyle="1" w:styleId="afffff1">
    <w:name w:val="Основной текст_"/>
    <w:link w:val="2f9"/>
    <w:rsid w:val="00DC39C7"/>
    <w:rPr>
      <w:sz w:val="21"/>
      <w:szCs w:val="21"/>
      <w:shd w:val="clear" w:color="auto" w:fill="FFFFFF"/>
    </w:rPr>
  </w:style>
  <w:style w:type="paragraph" w:customStyle="1" w:styleId="2f9">
    <w:name w:val="Основной текст2"/>
    <w:basedOn w:val="a1"/>
    <w:link w:val="afffff1"/>
    <w:rsid w:val="00DC39C7"/>
    <w:pPr>
      <w:widowControl w:val="0"/>
      <w:shd w:val="clear" w:color="auto" w:fill="FFFFFF"/>
      <w:spacing w:before="240" w:after="240" w:line="0" w:lineRule="atLeast"/>
      <w:jc w:val="both"/>
    </w:pPr>
    <w:rPr>
      <w:sz w:val="21"/>
      <w:szCs w:val="21"/>
    </w:rPr>
  </w:style>
  <w:style w:type="paragraph" w:customStyle="1" w:styleId="1ffd">
    <w:name w:val="Основной текст с отступом1"/>
    <w:basedOn w:val="a1"/>
    <w:rsid w:val="00EA7F64"/>
    <w:pPr>
      <w:ind w:left="705"/>
      <w:jc w:val="both"/>
    </w:pPr>
    <w:rPr>
      <w:rFonts w:ascii="Arial" w:hAnsi="Arial" w:cs="Arial"/>
      <w:szCs w:val="28"/>
    </w:rPr>
  </w:style>
  <w:style w:type="table" w:customStyle="1" w:styleId="11b">
    <w:name w:val="Сетка таблицы11"/>
    <w:basedOn w:val="a3"/>
    <w:next w:val="ab"/>
    <w:uiPriority w:val="59"/>
    <w:rsid w:val="00083C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0">
    <w:name w:val="Интернет-ссылка"/>
    <w:uiPriority w:val="99"/>
    <w:rsid w:val="001E764A"/>
    <w:rPr>
      <w:rFonts w:cs="Times New Roman"/>
      <w:color w:val="0000FF"/>
      <w:u w:val="single"/>
    </w:rPr>
  </w:style>
  <w:style w:type="paragraph" w:customStyle="1" w:styleId="xl2224220">
    <w:name w:val="xl2224220"/>
    <w:basedOn w:val="a1"/>
    <w:rsid w:val="00907CE2"/>
    <w:pPr>
      <w:spacing w:before="100" w:beforeAutospacing="1" w:after="100" w:afterAutospacing="1"/>
      <w:textAlignment w:val="bottom"/>
    </w:pPr>
    <w:rPr>
      <w:sz w:val="16"/>
      <w:szCs w:val="16"/>
    </w:rPr>
  </w:style>
  <w:style w:type="paragraph" w:customStyle="1" w:styleId="x107">
    <w:name w:val="x107"/>
    <w:basedOn w:val="a1"/>
    <w:rsid w:val="00907CE2"/>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104">
    <w:name w:val="x104"/>
    <w:basedOn w:val="a1"/>
    <w:rsid w:val="00907CE2"/>
    <w:pPr>
      <w:spacing w:before="100" w:beforeAutospacing="1" w:after="100" w:afterAutospacing="1"/>
    </w:pPr>
    <w:rPr>
      <w:sz w:val="16"/>
      <w:szCs w:val="16"/>
    </w:rPr>
  </w:style>
  <w:style w:type="paragraph" w:customStyle="1" w:styleId="x106">
    <w:name w:val="x106"/>
    <w:basedOn w:val="a1"/>
    <w:rsid w:val="00907CE2"/>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101">
    <w:name w:val="x101"/>
    <w:basedOn w:val="a1"/>
    <w:rsid w:val="00907CE2"/>
    <w:pPr>
      <w:spacing w:before="100" w:beforeAutospacing="1" w:after="100" w:afterAutospacing="1"/>
    </w:pPr>
    <w:rPr>
      <w:sz w:val="16"/>
      <w:szCs w:val="16"/>
    </w:rPr>
  </w:style>
  <w:style w:type="paragraph" w:customStyle="1" w:styleId="x103">
    <w:name w:val="x103"/>
    <w:basedOn w:val="a1"/>
    <w:rsid w:val="00907CE2"/>
    <w:pPr>
      <w:spacing w:before="100" w:beforeAutospacing="1" w:after="100" w:afterAutospacing="1"/>
    </w:pPr>
    <w:rPr>
      <w:sz w:val="18"/>
      <w:szCs w:val="18"/>
    </w:rPr>
  </w:style>
  <w:style w:type="paragraph" w:customStyle="1" w:styleId="x102">
    <w:name w:val="x102"/>
    <w:basedOn w:val="a1"/>
    <w:rsid w:val="00907CE2"/>
    <w:pPr>
      <w:spacing w:before="100" w:beforeAutospacing="1" w:after="100" w:afterAutospacing="1"/>
    </w:pPr>
    <w:rPr>
      <w:sz w:val="18"/>
      <w:szCs w:val="18"/>
    </w:rPr>
  </w:style>
  <w:style w:type="paragraph" w:customStyle="1" w:styleId="x105">
    <w:name w:val="x105"/>
    <w:basedOn w:val="a1"/>
    <w:rsid w:val="00907CE2"/>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108">
    <w:name w:val="x108"/>
    <w:basedOn w:val="a1"/>
    <w:rsid w:val="00907CE2"/>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styleId="HTML">
    <w:name w:val="HTML Address"/>
    <w:basedOn w:val="a1"/>
    <w:link w:val="HTML0"/>
    <w:rsid w:val="00907CE2"/>
    <w:rPr>
      <w:i/>
      <w:iCs/>
      <w:sz w:val="24"/>
      <w:lang w:val="x-none" w:eastAsia="x-none"/>
    </w:rPr>
  </w:style>
  <w:style w:type="character" w:customStyle="1" w:styleId="HTML0">
    <w:name w:val="Адрес HTML Знак"/>
    <w:basedOn w:val="a2"/>
    <w:link w:val="HTML"/>
    <w:rsid w:val="00907CE2"/>
    <w:rPr>
      <w:i/>
      <w:iCs/>
      <w:sz w:val="24"/>
      <w:szCs w:val="24"/>
      <w:lang w:val="x-none" w:eastAsia="x-none"/>
    </w:rPr>
  </w:style>
  <w:style w:type="paragraph" w:styleId="afffff2">
    <w:name w:val="envelope address"/>
    <w:basedOn w:val="a1"/>
    <w:rsid w:val="00907CE2"/>
    <w:pPr>
      <w:framePr w:w="7920" w:h="1980" w:hRule="exact" w:hSpace="180" w:wrap="auto" w:hAnchor="page" w:xAlign="center" w:yAlign="bottom"/>
      <w:ind w:left="2880"/>
    </w:pPr>
    <w:rPr>
      <w:rFonts w:ascii="Cambria" w:hAnsi="Cambria"/>
      <w:sz w:val="24"/>
    </w:rPr>
  </w:style>
  <w:style w:type="paragraph" w:styleId="afffff3">
    <w:name w:val="Intense Quote"/>
    <w:basedOn w:val="a1"/>
    <w:next w:val="a1"/>
    <w:link w:val="afffff4"/>
    <w:uiPriority w:val="30"/>
    <w:qFormat/>
    <w:rsid w:val="00907CE2"/>
    <w:pPr>
      <w:pBdr>
        <w:bottom w:val="single" w:sz="4" w:space="4" w:color="4F81BD"/>
      </w:pBdr>
      <w:spacing w:before="200" w:after="280"/>
      <w:ind w:left="936" w:right="936"/>
    </w:pPr>
    <w:rPr>
      <w:b/>
      <w:bCs/>
      <w:i/>
      <w:iCs/>
      <w:color w:val="4F81BD"/>
      <w:sz w:val="24"/>
      <w:lang w:val="x-none" w:eastAsia="x-none"/>
    </w:rPr>
  </w:style>
  <w:style w:type="character" w:customStyle="1" w:styleId="afffff4">
    <w:name w:val="Выделенная цитата Знак"/>
    <w:basedOn w:val="a2"/>
    <w:link w:val="afffff3"/>
    <w:uiPriority w:val="30"/>
    <w:rsid w:val="00907CE2"/>
    <w:rPr>
      <w:b/>
      <w:bCs/>
      <w:i/>
      <w:iCs/>
      <w:color w:val="4F81BD"/>
      <w:sz w:val="24"/>
      <w:szCs w:val="24"/>
      <w:lang w:val="x-none" w:eastAsia="x-none"/>
    </w:rPr>
  </w:style>
  <w:style w:type="paragraph" w:styleId="affff0">
    <w:name w:val="Date"/>
    <w:basedOn w:val="a1"/>
    <w:next w:val="a1"/>
    <w:link w:val="affff"/>
    <w:rsid w:val="00907CE2"/>
    <w:rPr>
      <w:sz w:val="24"/>
      <w:szCs w:val="20"/>
    </w:rPr>
  </w:style>
  <w:style w:type="character" w:customStyle="1" w:styleId="1ffe">
    <w:name w:val="Дата Знак1"/>
    <w:basedOn w:val="a2"/>
    <w:rsid w:val="00907CE2"/>
    <w:rPr>
      <w:sz w:val="28"/>
      <w:szCs w:val="24"/>
    </w:rPr>
  </w:style>
  <w:style w:type="character" w:customStyle="1" w:styleId="afff6">
    <w:name w:val="Заголовок записки Знак"/>
    <w:basedOn w:val="a2"/>
    <w:link w:val="afff5"/>
    <w:rsid w:val="00907CE2"/>
    <w:rPr>
      <w:sz w:val="24"/>
      <w:szCs w:val="24"/>
    </w:rPr>
  </w:style>
  <w:style w:type="paragraph" w:styleId="afffff5">
    <w:name w:val="toa heading"/>
    <w:basedOn w:val="a1"/>
    <w:next w:val="a1"/>
    <w:rsid w:val="00907CE2"/>
    <w:pPr>
      <w:spacing w:before="120"/>
    </w:pPr>
    <w:rPr>
      <w:rFonts w:ascii="Cambria" w:hAnsi="Cambria"/>
      <w:b/>
      <w:bCs/>
      <w:sz w:val="24"/>
    </w:rPr>
  </w:style>
  <w:style w:type="paragraph" w:styleId="af5">
    <w:name w:val="Body Text First Indent"/>
    <w:basedOn w:val="a8"/>
    <w:link w:val="af4"/>
    <w:rsid w:val="00907CE2"/>
    <w:pPr>
      <w:ind w:firstLine="210"/>
    </w:pPr>
    <w:rPr>
      <w:sz w:val="20"/>
      <w:szCs w:val="20"/>
    </w:rPr>
  </w:style>
  <w:style w:type="character" w:customStyle="1" w:styleId="24">
    <w:name w:val="Основной текст Знак2"/>
    <w:basedOn w:val="a2"/>
    <w:link w:val="a8"/>
    <w:rsid w:val="00907CE2"/>
    <w:rPr>
      <w:sz w:val="28"/>
      <w:szCs w:val="24"/>
    </w:rPr>
  </w:style>
  <w:style w:type="character" w:customStyle="1" w:styleId="1fff">
    <w:name w:val="Красная строка Знак1"/>
    <w:basedOn w:val="24"/>
    <w:rsid w:val="00907CE2"/>
    <w:rPr>
      <w:sz w:val="28"/>
      <w:szCs w:val="24"/>
    </w:rPr>
  </w:style>
  <w:style w:type="paragraph" w:styleId="2fa">
    <w:name w:val="Body Text First Indent 2"/>
    <w:basedOn w:val="a5"/>
    <w:link w:val="2fb"/>
    <w:rsid w:val="00907CE2"/>
    <w:pPr>
      <w:spacing w:after="120"/>
      <w:ind w:left="283" w:firstLine="210"/>
      <w:jc w:val="left"/>
    </w:pPr>
    <w:rPr>
      <w:sz w:val="24"/>
      <w:szCs w:val="24"/>
      <w:lang w:val="x-none" w:eastAsia="x-none"/>
    </w:rPr>
  </w:style>
  <w:style w:type="character" w:customStyle="1" w:styleId="2fb">
    <w:name w:val="Красная строка 2 Знак"/>
    <w:basedOn w:val="10"/>
    <w:link w:val="2fa"/>
    <w:rsid w:val="00907CE2"/>
    <w:rPr>
      <w:sz w:val="24"/>
      <w:szCs w:val="24"/>
      <w:lang w:val="x-none" w:eastAsia="x-none"/>
    </w:rPr>
  </w:style>
  <w:style w:type="paragraph" w:styleId="a0">
    <w:name w:val="List Bullet"/>
    <w:basedOn w:val="a1"/>
    <w:rsid w:val="00907CE2"/>
    <w:pPr>
      <w:numPr>
        <w:numId w:val="2"/>
      </w:numPr>
      <w:contextualSpacing/>
    </w:pPr>
    <w:rPr>
      <w:sz w:val="24"/>
    </w:rPr>
  </w:style>
  <w:style w:type="paragraph" w:styleId="2">
    <w:name w:val="List Bullet 2"/>
    <w:basedOn w:val="a1"/>
    <w:rsid w:val="00907CE2"/>
    <w:pPr>
      <w:numPr>
        <w:numId w:val="3"/>
      </w:numPr>
      <w:contextualSpacing/>
    </w:pPr>
    <w:rPr>
      <w:sz w:val="24"/>
    </w:rPr>
  </w:style>
  <w:style w:type="paragraph" w:styleId="30">
    <w:name w:val="List Bullet 3"/>
    <w:basedOn w:val="a1"/>
    <w:rsid w:val="00907CE2"/>
    <w:pPr>
      <w:numPr>
        <w:numId w:val="4"/>
      </w:numPr>
      <w:contextualSpacing/>
    </w:pPr>
    <w:rPr>
      <w:sz w:val="24"/>
    </w:rPr>
  </w:style>
  <w:style w:type="paragraph" w:styleId="40">
    <w:name w:val="List Bullet 4"/>
    <w:basedOn w:val="a1"/>
    <w:rsid w:val="00907CE2"/>
    <w:pPr>
      <w:numPr>
        <w:numId w:val="5"/>
      </w:numPr>
      <w:contextualSpacing/>
    </w:pPr>
    <w:rPr>
      <w:sz w:val="24"/>
    </w:rPr>
  </w:style>
  <w:style w:type="paragraph" w:styleId="50">
    <w:name w:val="List Bullet 5"/>
    <w:basedOn w:val="a1"/>
    <w:rsid w:val="00907CE2"/>
    <w:pPr>
      <w:numPr>
        <w:numId w:val="6"/>
      </w:numPr>
      <w:contextualSpacing/>
    </w:pPr>
    <w:rPr>
      <w:sz w:val="24"/>
    </w:rPr>
  </w:style>
  <w:style w:type="paragraph" w:styleId="a">
    <w:name w:val="List Number"/>
    <w:basedOn w:val="a1"/>
    <w:rsid w:val="00907CE2"/>
    <w:pPr>
      <w:numPr>
        <w:numId w:val="7"/>
      </w:numPr>
      <w:contextualSpacing/>
    </w:pPr>
    <w:rPr>
      <w:sz w:val="24"/>
    </w:rPr>
  </w:style>
  <w:style w:type="paragraph" w:styleId="3">
    <w:name w:val="List Number 3"/>
    <w:basedOn w:val="a1"/>
    <w:rsid w:val="00907CE2"/>
    <w:pPr>
      <w:numPr>
        <w:numId w:val="8"/>
      </w:numPr>
      <w:contextualSpacing/>
    </w:pPr>
    <w:rPr>
      <w:sz w:val="24"/>
    </w:rPr>
  </w:style>
  <w:style w:type="paragraph" w:styleId="4">
    <w:name w:val="List Number 4"/>
    <w:basedOn w:val="a1"/>
    <w:rsid w:val="00907CE2"/>
    <w:pPr>
      <w:numPr>
        <w:numId w:val="9"/>
      </w:numPr>
      <w:contextualSpacing/>
    </w:pPr>
    <w:rPr>
      <w:sz w:val="24"/>
    </w:rPr>
  </w:style>
  <w:style w:type="paragraph" w:styleId="5">
    <w:name w:val="List Number 5"/>
    <w:basedOn w:val="a1"/>
    <w:rsid w:val="00907CE2"/>
    <w:pPr>
      <w:numPr>
        <w:numId w:val="10"/>
      </w:numPr>
      <w:contextualSpacing/>
    </w:pPr>
    <w:rPr>
      <w:sz w:val="24"/>
    </w:rPr>
  </w:style>
  <w:style w:type="paragraph" w:styleId="2fc">
    <w:name w:val="envelope return"/>
    <w:basedOn w:val="a1"/>
    <w:rsid w:val="00907CE2"/>
    <w:rPr>
      <w:rFonts w:ascii="Cambria" w:hAnsi="Cambria"/>
      <w:sz w:val="20"/>
      <w:szCs w:val="20"/>
    </w:rPr>
  </w:style>
  <w:style w:type="paragraph" w:styleId="afffff6">
    <w:name w:val="Normal Indent"/>
    <w:basedOn w:val="a1"/>
    <w:rsid w:val="00907CE2"/>
    <w:pPr>
      <w:ind w:left="708"/>
    </w:pPr>
    <w:rPr>
      <w:sz w:val="24"/>
    </w:rPr>
  </w:style>
  <w:style w:type="paragraph" w:styleId="44">
    <w:name w:val="toc 4"/>
    <w:basedOn w:val="a1"/>
    <w:next w:val="a1"/>
    <w:autoRedefine/>
    <w:rsid w:val="00907CE2"/>
    <w:pPr>
      <w:ind w:left="720"/>
    </w:pPr>
    <w:rPr>
      <w:sz w:val="24"/>
    </w:rPr>
  </w:style>
  <w:style w:type="paragraph" w:styleId="53">
    <w:name w:val="toc 5"/>
    <w:basedOn w:val="a1"/>
    <w:next w:val="a1"/>
    <w:autoRedefine/>
    <w:rsid w:val="00907CE2"/>
    <w:pPr>
      <w:ind w:left="960"/>
    </w:pPr>
    <w:rPr>
      <w:sz w:val="24"/>
    </w:rPr>
  </w:style>
  <w:style w:type="paragraph" w:styleId="62">
    <w:name w:val="toc 6"/>
    <w:basedOn w:val="a1"/>
    <w:next w:val="a1"/>
    <w:autoRedefine/>
    <w:rsid w:val="00907CE2"/>
    <w:pPr>
      <w:ind w:left="1200"/>
    </w:pPr>
    <w:rPr>
      <w:sz w:val="24"/>
    </w:rPr>
  </w:style>
  <w:style w:type="paragraph" w:styleId="72">
    <w:name w:val="toc 7"/>
    <w:basedOn w:val="a1"/>
    <w:next w:val="a1"/>
    <w:autoRedefine/>
    <w:rsid w:val="00907CE2"/>
    <w:pPr>
      <w:ind w:left="1440"/>
    </w:pPr>
    <w:rPr>
      <w:sz w:val="24"/>
    </w:rPr>
  </w:style>
  <w:style w:type="paragraph" w:styleId="82">
    <w:name w:val="toc 8"/>
    <w:basedOn w:val="a1"/>
    <w:next w:val="a1"/>
    <w:autoRedefine/>
    <w:rsid w:val="00907CE2"/>
    <w:pPr>
      <w:ind w:left="1680"/>
    </w:pPr>
    <w:rPr>
      <w:sz w:val="24"/>
    </w:rPr>
  </w:style>
  <w:style w:type="paragraph" w:styleId="92">
    <w:name w:val="toc 9"/>
    <w:basedOn w:val="a1"/>
    <w:next w:val="a1"/>
    <w:autoRedefine/>
    <w:rsid w:val="00907CE2"/>
    <w:pPr>
      <w:ind w:left="1920"/>
    </w:pPr>
    <w:rPr>
      <w:sz w:val="24"/>
    </w:rPr>
  </w:style>
  <w:style w:type="paragraph" w:styleId="afffff7">
    <w:name w:val="table of figures"/>
    <w:basedOn w:val="a1"/>
    <w:next w:val="a1"/>
    <w:rsid w:val="00907CE2"/>
    <w:rPr>
      <w:sz w:val="24"/>
    </w:rPr>
  </w:style>
  <w:style w:type="paragraph" w:styleId="afffff8">
    <w:name w:val="Salutation"/>
    <w:basedOn w:val="a1"/>
    <w:next w:val="a1"/>
    <w:link w:val="afffff9"/>
    <w:rsid w:val="00907CE2"/>
    <w:rPr>
      <w:sz w:val="24"/>
      <w:lang w:val="x-none" w:eastAsia="x-none"/>
    </w:rPr>
  </w:style>
  <w:style w:type="character" w:customStyle="1" w:styleId="afffff9">
    <w:name w:val="Приветствие Знак"/>
    <w:basedOn w:val="a2"/>
    <w:link w:val="afffff8"/>
    <w:rsid w:val="00907CE2"/>
    <w:rPr>
      <w:sz w:val="24"/>
      <w:szCs w:val="24"/>
      <w:lang w:val="x-none" w:eastAsia="x-none"/>
    </w:rPr>
  </w:style>
  <w:style w:type="paragraph" w:styleId="afffffa">
    <w:name w:val="List Continue"/>
    <w:basedOn w:val="a1"/>
    <w:rsid w:val="00907CE2"/>
    <w:pPr>
      <w:spacing w:after="120"/>
      <w:ind w:left="283"/>
      <w:contextualSpacing/>
    </w:pPr>
    <w:rPr>
      <w:sz w:val="24"/>
    </w:rPr>
  </w:style>
  <w:style w:type="paragraph" w:styleId="2fd">
    <w:name w:val="List Continue 2"/>
    <w:basedOn w:val="a1"/>
    <w:rsid w:val="00907CE2"/>
    <w:pPr>
      <w:spacing w:after="120"/>
      <w:ind w:left="566"/>
      <w:contextualSpacing/>
    </w:pPr>
    <w:rPr>
      <w:sz w:val="24"/>
    </w:rPr>
  </w:style>
  <w:style w:type="paragraph" w:styleId="45">
    <w:name w:val="List Continue 4"/>
    <w:basedOn w:val="a1"/>
    <w:rsid w:val="00907CE2"/>
    <w:pPr>
      <w:spacing w:after="120"/>
      <w:ind w:left="1132"/>
      <w:contextualSpacing/>
    </w:pPr>
    <w:rPr>
      <w:sz w:val="24"/>
    </w:rPr>
  </w:style>
  <w:style w:type="paragraph" w:styleId="54">
    <w:name w:val="List Continue 5"/>
    <w:basedOn w:val="a1"/>
    <w:rsid w:val="00907CE2"/>
    <w:pPr>
      <w:spacing w:after="120"/>
      <w:ind w:left="1415"/>
      <w:contextualSpacing/>
    </w:pPr>
    <w:rPr>
      <w:sz w:val="24"/>
    </w:rPr>
  </w:style>
  <w:style w:type="paragraph" w:styleId="afffffb">
    <w:name w:val="Closing"/>
    <w:basedOn w:val="a1"/>
    <w:link w:val="afffffc"/>
    <w:rsid w:val="00907CE2"/>
    <w:pPr>
      <w:ind w:left="4252"/>
    </w:pPr>
    <w:rPr>
      <w:sz w:val="24"/>
      <w:lang w:val="x-none" w:eastAsia="x-none"/>
    </w:rPr>
  </w:style>
  <w:style w:type="character" w:customStyle="1" w:styleId="afffffc">
    <w:name w:val="Прощание Знак"/>
    <w:basedOn w:val="a2"/>
    <w:link w:val="afffffb"/>
    <w:rsid w:val="00907CE2"/>
    <w:rPr>
      <w:sz w:val="24"/>
      <w:szCs w:val="24"/>
      <w:lang w:val="x-none" w:eastAsia="x-none"/>
    </w:rPr>
  </w:style>
  <w:style w:type="paragraph" w:styleId="46">
    <w:name w:val="List 4"/>
    <w:basedOn w:val="a1"/>
    <w:rsid w:val="00907CE2"/>
    <w:pPr>
      <w:ind w:left="1132" w:hanging="283"/>
      <w:contextualSpacing/>
    </w:pPr>
    <w:rPr>
      <w:sz w:val="24"/>
    </w:rPr>
  </w:style>
  <w:style w:type="paragraph" w:styleId="55">
    <w:name w:val="List 5"/>
    <w:basedOn w:val="a1"/>
    <w:rsid w:val="00907CE2"/>
    <w:pPr>
      <w:ind w:left="1415" w:hanging="283"/>
      <w:contextualSpacing/>
    </w:pPr>
    <w:rPr>
      <w:sz w:val="24"/>
    </w:rPr>
  </w:style>
  <w:style w:type="paragraph" w:styleId="afffffd">
    <w:name w:val="Bibliography"/>
    <w:basedOn w:val="a1"/>
    <w:next w:val="a1"/>
    <w:uiPriority w:val="37"/>
    <w:semiHidden/>
    <w:unhideWhenUsed/>
    <w:rsid w:val="00907CE2"/>
    <w:rPr>
      <w:sz w:val="24"/>
    </w:rPr>
  </w:style>
  <w:style w:type="paragraph" w:styleId="HTML1">
    <w:name w:val="HTML Preformatted"/>
    <w:basedOn w:val="a1"/>
    <w:link w:val="HTML2"/>
    <w:rsid w:val="00907CE2"/>
    <w:rPr>
      <w:rFonts w:ascii="Courier New" w:hAnsi="Courier New"/>
      <w:sz w:val="20"/>
      <w:szCs w:val="20"/>
      <w:lang w:val="x-none" w:eastAsia="x-none"/>
    </w:rPr>
  </w:style>
  <w:style w:type="character" w:customStyle="1" w:styleId="HTML2">
    <w:name w:val="Стандартный HTML Знак"/>
    <w:basedOn w:val="a2"/>
    <w:link w:val="HTML1"/>
    <w:rsid w:val="00907CE2"/>
    <w:rPr>
      <w:rFonts w:ascii="Courier New" w:hAnsi="Courier New"/>
      <w:lang w:val="x-none" w:eastAsia="x-none"/>
    </w:rPr>
  </w:style>
  <w:style w:type="paragraph" w:styleId="afffffe">
    <w:name w:val="Document Map"/>
    <w:basedOn w:val="a1"/>
    <w:link w:val="affffff"/>
    <w:rsid w:val="00907CE2"/>
    <w:rPr>
      <w:rFonts w:ascii="Tahoma" w:hAnsi="Tahoma"/>
      <w:sz w:val="16"/>
      <w:szCs w:val="16"/>
      <w:lang w:val="x-none" w:eastAsia="x-none"/>
    </w:rPr>
  </w:style>
  <w:style w:type="character" w:customStyle="1" w:styleId="affffff">
    <w:name w:val="Схема документа Знак"/>
    <w:basedOn w:val="a2"/>
    <w:link w:val="afffffe"/>
    <w:rsid w:val="00907CE2"/>
    <w:rPr>
      <w:rFonts w:ascii="Tahoma" w:hAnsi="Tahoma"/>
      <w:sz w:val="16"/>
      <w:szCs w:val="16"/>
      <w:lang w:val="x-none" w:eastAsia="x-none"/>
    </w:rPr>
  </w:style>
  <w:style w:type="paragraph" w:styleId="affffff0">
    <w:name w:val="table of authorities"/>
    <w:basedOn w:val="a1"/>
    <w:next w:val="a1"/>
    <w:rsid w:val="00907CE2"/>
    <w:pPr>
      <w:ind w:left="240" w:hanging="240"/>
    </w:pPr>
    <w:rPr>
      <w:sz w:val="24"/>
    </w:rPr>
  </w:style>
  <w:style w:type="paragraph" w:styleId="affffff1">
    <w:name w:val="endnote text"/>
    <w:basedOn w:val="a1"/>
    <w:link w:val="affffff2"/>
    <w:rsid w:val="00907CE2"/>
    <w:rPr>
      <w:sz w:val="20"/>
      <w:szCs w:val="20"/>
    </w:rPr>
  </w:style>
  <w:style w:type="character" w:customStyle="1" w:styleId="affffff2">
    <w:name w:val="Текст концевой сноски Знак"/>
    <w:basedOn w:val="a2"/>
    <w:link w:val="affffff1"/>
    <w:rsid w:val="00907CE2"/>
  </w:style>
  <w:style w:type="paragraph" w:styleId="affffff3">
    <w:name w:val="macro"/>
    <w:link w:val="affffff4"/>
    <w:rsid w:val="00907CE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4">
    <w:name w:val="Текст макроса Знак"/>
    <w:basedOn w:val="a2"/>
    <w:link w:val="affffff3"/>
    <w:rsid w:val="00907CE2"/>
    <w:rPr>
      <w:rFonts w:ascii="Courier New" w:hAnsi="Courier New" w:cs="Courier New"/>
    </w:rPr>
  </w:style>
  <w:style w:type="paragraph" w:styleId="1fff0">
    <w:name w:val="index 1"/>
    <w:basedOn w:val="a1"/>
    <w:next w:val="a1"/>
    <w:autoRedefine/>
    <w:rsid w:val="00907CE2"/>
    <w:pPr>
      <w:ind w:left="240" w:hanging="240"/>
    </w:pPr>
    <w:rPr>
      <w:sz w:val="24"/>
    </w:rPr>
  </w:style>
  <w:style w:type="paragraph" w:styleId="affffff5">
    <w:name w:val="index heading"/>
    <w:basedOn w:val="a1"/>
    <w:next w:val="1fff0"/>
    <w:rsid w:val="00907CE2"/>
    <w:rPr>
      <w:rFonts w:ascii="Cambria" w:hAnsi="Cambria"/>
      <w:b/>
      <w:bCs/>
      <w:sz w:val="24"/>
    </w:rPr>
  </w:style>
  <w:style w:type="paragraph" w:styleId="2fe">
    <w:name w:val="index 2"/>
    <w:basedOn w:val="a1"/>
    <w:next w:val="a1"/>
    <w:autoRedefine/>
    <w:rsid w:val="00907CE2"/>
    <w:pPr>
      <w:ind w:left="480" w:hanging="240"/>
    </w:pPr>
    <w:rPr>
      <w:sz w:val="24"/>
    </w:rPr>
  </w:style>
  <w:style w:type="paragraph" w:styleId="3f">
    <w:name w:val="index 3"/>
    <w:basedOn w:val="a1"/>
    <w:next w:val="a1"/>
    <w:autoRedefine/>
    <w:rsid w:val="00907CE2"/>
    <w:pPr>
      <w:ind w:left="720" w:hanging="240"/>
    </w:pPr>
    <w:rPr>
      <w:sz w:val="24"/>
    </w:rPr>
  </w:style>
  <w:style w:type="paragraph" w:styleId="47">
    <w:name w:val="index 4"/>
    <w:basedOn w:val="a1"/>
    <w:next w:val="a1"/>
    <w:autoRedefine/>
    <w:rsid w:val="00907CE2"/>
    <w:pPr>
      <w:ind w:left="960" w:hanging="240"/>
    </w:pPr>
    <w:rPr>
      <w:sz w:val="24"/>
    </w:rPr>
  </w:style>
  <w:style w:type="paragraph" w:styleId="56">
    <w:name w:val="index 5"/>
    <w:basedOn w:val="a1"/>
    <w:next w:val="a1"/>
    <w:autoRedefine/>
    <w:rsid w:val="00907CE2"/>
    <w:pPr>
      <w:ind w:left="1200" w:hanging="240"/>
    </w:pPr>
    <w:rPr>
      <w:sz w:val="24"/>
    </w:rPr>
  </w:style>
  <w:style w:type="paragraph" w:styleId="63">
    <w:name w:val="index 6"/>
    <w:basedOn w:val="a1"/>
    <w:next w:val="a1"/>
    <w:autoRedefine/>
    <w:rsid w:val="00907CE2"/>
    <w:pPr>
      <w:ind w:left="1440" w:hanging="240"/>
    </w:pPr>
    <w:rPr>
      <w:sz w:val="24"/>
    </w:rPr>
  </w:style>
  <w:style w:type="paragraph" w:styleId="73">
    <w:name w:val="index 7"/>
    <w:basedOn w:val="a1"/>
    <w:next w:val="a1"/>
    <w:autoRedefine/>
    <w:rsid w:val="00907CE2"/>
    <w:pPr>
      <w:ind w:left="1680" w:hanging="240"/>
    </w:pPr>
    <w:rPr>
      <w:sz w:val="24"/>
    </w:rPr>
  </w:style>
  <w:style w:type="paragraph" w:styleId="83">
    <w:name w:val="index 8"/>
    <w:basedOn w:val="a1"/>
    <w:next w:val="a1"/>
    <w:autoRedefine/>
    <w:rsid w:val="00907CE2"/>
    <w:pPr>
      <w:ind w:left="1920" w:hanging="240"/>
    </w:pPr>
    <w:rPr>
      <w:sz w:val="24"/>
    </w:rPr>
  </w:style>
  <w:style w:type="paragraph" w:styleId="93">
    <w:name w:val="index 9"/>
    <w:basedOn w:val="a1"/>
    <w:next w:val="a1"/>
    <w:autoRedefine/>
    <w:rsid w:val="00907CE2"/>
    <w:pPr>
      <w:ind w:left="2160" w:hanging="240"/>
    </w:pPr>
    <w:rPr>
      <w:sz w:val="24"/>
    </w:rPr>
  </w:style>
  <w:style w:type="paragraph" w:styleId="2ff">
    <w:name w:val="Quote"/>
    <w:basedOn w:val="a1"/>
    <w:next w:val="a1"/>
    <w:link w:val="2ff0"/>
    <w:uiPriority w:val="29"/>
    <w:qFormat/>
    <w:rsid w:val="00907CE2"/>
    <w:rPr>
      <w:i/>
      <w:iCs/>
      <w:color w:val="000000"/>
      <w:sz w:val="24"/>
      <w:lang w:val="x-none" w:eastAsia="x-none"/>
    </w:rPr>
  </w:style>
  <w:style w:type="character" w:customStyle="1" w:styleId="2ff0">
    <w:name w:val="Цитата 2 Знак"/>
    <w:basedOn w:val="a2"/>
    <w:link w:val="2ff"/>
    <w:uiPriority w:val="29"/>
    <w:rsid w:val="00907CE2"/>
    <w:rPr>
      <w:i/>
      <w:iCs/>
      <w:color w:val="000000"/>
      <w:sz w:val="24"/>
      <w:szCs w:val="24"/>
      <w:lang w:val="x-none" w:eastAsia="x-none"/>
    </w:rPr>
  </w:style>
  <w:style w:type="paragraph" w:styleId="affffff6">
    <w:name w:val="Message Header"/>
    <w:basedOn w:val="a1"/>
    <w:link w:val="affffff7"/>
    <w:rsid w:val="00907CE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lang w:val="x-none" w:eastAsia="x-none"/>
    </w:rPr>
  </w:style>
  <w:style w:type="character" w:customStyle="1" w:styleId="affffff7">
    <w:name w:val="Шапка Знак"/>
    <w:basedOn w:val="a2"/>
    <w:link w:val="affffff6"/>
    <w:rsid w:val="00907CE2"/>
    <w:rPr>
      <w:rFonts w:ascii="Cambria" w:hAnsi="Cambria"/>
      <w:sz w:val="24"/>
      <w:szCs w:val="24"/>
      <w:shd w:val="pct20" w:color="auto" w:fill="auto"/>
      <w:lang w:val="x-none" w:eastAsia="x-none"/>
    </w:rPr>
  </w:style>
  <w:style w:type="paragraph" w:styleId="affffff8">
    <w:name w:val="E-mail Signature"/>
    <w:basedOn w:val="a1"/>
    <w:link w:val="affffff9"/>
    <w:rsid w:val="00907CE2"/>
    <w:rPr>
      <w:sz w:val="24"/>
      <w:lang w:val="x-none" w:eastAsia="x-none"/>
    </w:rPr>
  </w:style>
  <w:style w:type="character" w:customStyle="1" w:styleId="affffff9">
    <w:name w:val="Электронная подпись Знак"/>
    <w:basedOn w:val="a2"/>
    <w:link w:val="affffff8"/>
    <w:rsid w:val="00907CE2"/>
    <w:rPr>
      <w:sz w:val="24"/>
      <w:szCs w:val="24"/>
      <w:lang w:val="x-none" w:eastAsia="x-none"/>
    </w:rPr>
  </w:style>
  <w:style w:type="numbering" w:customStyle="1" w:styleId="2ff1">
    <w:name w:val="Нет списка2"/>
    <w:next w:val="a4"/>
    <w:uiPriority w:val="99"/>
    <w:semiHidden/>
    <w:unhideWhenUsed/>
    <w:rsid w:val="00907CE2"/>
  </w:style>
  <w:style w:type="paragraph" w:customStyle="1" w:styleId="font5">
    <w:name w:val="font5"/>
    <w:basedOn w:val="a1"/>
    <w:rsid w:val="00907CE2"/>
    <w:pPr>
      <w:spacing w:before="100" w:beforeAutospacing="1" w:after="100" w:afterAutospacing="1"/>
    </w:pPr>
    <w:rPr>
      <w:rFonts w:ascii="Arial CYR" w:hAnsi="Arial CYR" w:cs="Arial CYR"/>
      <w:b/>
      <w:bCs/>
      <w:sz w:val="14"/>
      <w:szCs w:val="14"/>
    </w:rPr>
  </w:style>
  <w:style w:type="paragraph" w:customStyle="1" w:styleId="xl63">
    <w:name w:val="xl63"/>
    <w:basedOn w:val="a1"/>
    <w:rsid w:val="00907CE2"/>
    <w:pPr>
      <w:spacing w:before="100" w:beforeAutospacing="1" w:after="100" w:afterAutospacing="1"/>
    </w:pPr>
    <w:rPr>
      <w:rFonts w:ascii="Arial CYR" w:hAnsi="Arial CYR" w:cs="Arial CYR"/>
      <w:sz w:val="16"/>
      <w:szCs w:val="16"/>
    </w:rPr>
  </w:style>
  <w:style w:type="paragraph" w:customStyle="1" w:styleId="xl64">
    <w:name w:val="xl64"/>
    <w:basedOn w:val="a1"/>
    <w:rsid w:val="00907CE2"/>
    <w:pPr>
      <w:spacing w:before="100" w:beforeAutospacing="1" w:after="100" w:afterAutospacing="1"/>
    </w:pPr>
    <w:rPr>
      <w:rFonts w:ascii="Arial CYR" w:hAnsi="Arial CYR" w:cs="Arial CYR"/>
      <w:b/>
      <w:bCs/>
      <w:sz w:val="16"/>
      <w:szCs w:val="16"/>
    </w:rPr>
  </w:style>
  <w:style w:type="paragraph" w:customStyle="1" w:styleId="xl65">
    <w:name w:val="xl65"/>
    <w:basedOn w:val="a1"/>
    <w:rsid w:val="00907CE2"/>
    <w:pPr>
      <w:spacing w:before="100" w:beforeAutospacing="1" w:after="100" w:afterAutospacing="1"/>
      <w:jc w:val="center"/>
    </w:pPr>
    <w:rPr>
      <w:rFonts w:ascii="Arial CYR" w:hAnsi="Arial CYR" w:cs="Arial CYR"/>
      <w:b/>
      <w:bCs/>
      <w:sz w:val="16"/>
      <w:szCs w:val="16"/>
    </w:rPr>
  </w:style>
  <w:style w:type="paragraph" w:customStyle="1" w:styleId="xl66">
    <w:name w:val="xl66"/>
    <w:basedOn w:val="a1"/>
    <w:rsid w:val="00907CE2"/>
    <w:pPr>
      <w:spacing w:before="100" w:beforeAutospacing="1" w:after="100" w:afterAutospacing="1"/>
      <w:jc w:val="center"/>
    </w:pPr>
    <w:rPr>
      <w:rFonts w:ascii="Arial CYR" w:hAnsi="Arial CYR" w:cs="Arial CYR"/>
      <w:sz w:val="16"/>
      <w:szCs w:val="16"/>
    </w:rPr>
  </w:style>
  <w:style w:type="paragraph" w:customStyle="1" w:styleId="xl67">
    <w:name w:val="xl67"/>
    <w:basedOn w:val="a1"/>
    <w:rsid w:val="00907CE2"/>
    <w:pPr>
      <w:spacing w:before="100" w:beforeAutospacing="1" w:after="100" w:afterAutospacing="1"/>
    </w:pPr>
    <w:rPr>
      <w:rFonts w:ascii="Arial CYR" w:hAnsi="Arial CYR" w:cs="Arial CYR"/>
      <w:sz w:val="16"/>
      <w:szCs w:val="16"/>
    </w:rPr>
  </w:style>
  <w:style w:type="paragraph" w:customStyle="1" w:styleId="xl68">
    <w:name w:val="xl68"/>
    <w:basedOn w:val="a1"/>
    <w:rsid w:val="00907CE2"/>
    <w:pPr>
      <w:spacing w:before="100" w:beforeAutospacing="1" w:after="100" w:afterAutospacing="1"/>
      <w:jc w:val="center"/>
    </w:pPr>
    <w:rPr>
      <w:rFonts w:ascii="Arial CYR" w:hAnsi="Arial CYR" w:cs="Arial CYR"/>
      <w:b/>
      <w:bCs/>
      <w:sz w:val="16"/>
      <w:szCs w:val="16"/>
    </w:rPr>
  </w:style>
  <w:style w:type="paragraph" w:customStyle="1" w:styleId="xl69">
    <w:name w:val="xl69"/>
    <w:basedOn w:val="a1"/>
    <w:rsid w:val="00907CE2"/>
    <w:pPr>
      <w:shd w:val="clear" w:color="auto" w:fill="FFFF99"/>
      <w:spacing w:before="100" w:beforeAutospacing="1" w:after="100" w:afterAutospacing="1"/>
    </w:pPr>
    <w:rPr>
      <w:rFonts w:ascii="Arial CYR" w:hAnsi="Arial CYR" w:cs="Arial CYR"/>
      <w:b/>
      <w:bCs/>
      <w:sz w:val="20"/>
      <w:szCs w:val="20"/>
    </w:rPr>
  </w:style>
  <w:style w:type="paragraph" w:customStyle="1" w:styleId="xl70">
    <w:name w:val="xl70"/>
    <w:basedOn w:val="a1"/>
    <w:rsid w:val="00907CE2"/>
    <w:pPr>
      <w:shd w:val="clear" w:color="auto" w:fill="FFFF99"/>
      <w:spacing w:before="100" w:beforeAutospacing="1" w:after="100" w:afterAutospacing="1"/>
    </w:pPr>
    <w:rPr>
      <w:rFonts w:ascii="Arial CYR" w:hAnsi="Arial CYR" w:cs="Arial CYR"/>
      <w:b/>
      <w:bCs/>
      <w:sz w:val="20"/>
      <w:szCs w:val="20"/>
    </w:rPr>
  </w:style>
  <w:style w:type="paragraph" w:customStyle="1" w:styleId="xl71">
    <w:name w:val="xl71"/>
    <w:basedOn w:val="a1"/>
    <w:rsid w:val="00907CE2"/>
    <w:pPr>
      <w:spacing w:before="100" w:beforeAutospacing="1" w:after="100" w:afterAutospacing="1"/>
    </w:pPr>
    <w:rPr>
      <w:rFonts w:ascii="Arial CYR" w:hAnsi="Arial CYR" w:cs="Arial CYR"/>
      <w:sz w:val="16"/>
      <w:szCs w:val="16"/>
    </w:rPr>
  </w:style>
  <w:style w:type="paragraph" w:customStyle="1" w:styleId="xl72">
    <w:name w:val="xl72"/>
    <w:basedOn w:val="a1"/>
    <w:rsid w:val="00907CE2"/>
    <w:pPr>
      <w:spacing w:before="100" w:beforeAutospacing="1" w:after="100" w:afterAutospacing="1"/>
    </w:pPr>
    <w:rPr>
      <w:rFonts w:ascii="Arial CYR" w:hAnsi="Arial CYR" w:cs="Arial CYR"/>
      <w:b/>
      <w:bCs/>
      <w:sz w:val="24"/>
    </w:rPr>
  </w:style>
  <w:style w:type="paragraph" w:customStyle="1" w:styleId="xl73">
    <w:name w:val="xl73"/>
    <w:basedOn w:val="a1"/>
    <w:rsid w:val="00907CE2"/>
    <w:pPr>
      <w:pBdr>
        <w:bottom w:val="single" w:sz="4" w:space="0" w:color="auto"/>
      </w:pBdr>
      <w:spacing w:before="100" w:beforeAutospacing="1" w:after="100" w:afterAutospacing="1"/>
    </w:pPr>
    <w:rPr>
      <w:rFonts w:ascii="Arial CYR" w:hAnsi="Arial CYR" w:cs="Arial CYR"/>
      <w:sz w:val="16"/>
      <w:szCs w:val="16"/>
    </w:rPr>
  </w:style>
  <w:style w:type="paragraph" w:customStyle="1" w:styleId="xl74">
    <w:name w:val="xl74"/>
    <w:basedOn w:val="a1"/>
    <w:rsid w:val="00907CE2"/>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75">
    <w:name w:val="xl75"/>
    <w:basedOn w:val="a1"/>
    <w:rsid w:val="00907CE2"/>
    <w:pPr>
      <w:pBdr>
        <w:bottom w:val="single" w:sz="4" w:space="0" w:color="auto"/>
      </w:pBdr>
      <w:spacing w:before="100" w:beforeAutospacing="1" w:after="100" w:afterAutospacing="1"/>
    </w:pPr>
    <w:rPr>
      <w:rFonts w:ascii="Arial CYR" w:hAnsi="Arial CYR" w:cs="Arial CYR"/>
      <w:sz w:val="16"/>
      <w:szCs w:val="16"/>
      <w:u w:val="single"/>
    </w:rPr>
  </w:style>
  <w:style w:type="paragraph" w:customStyle="1" w:styleId="xl76">
    <w:name w:val="xl76"/>
    <w:basedOn w:val="a1"/>
    <w:rsid w:val="00907CE2"/>
    <w:pPr>
      <w:shd w:val="clear" w:color="auto" w:fill="FFFF99"/>
      <w:spacing w:before="100" w:beforeAutospacing="1" w:after="100" w:afterAutospacing="1"/>
      <w:jc w:val="center"/>
    </w:pPr>
    <w:rPr>
      <w:rFonts w:ascii="Arial CYR" w:hAnsi="Arial CYR" w:cs="Arial CYR"/>
      <w:b/>
      <w:bCs/>
      <w:sz w:val="20"/>
      <w:szCs w:val="20"/>
    </w:rPr>
  </w:style>
  <w:style w:type="paragraph" w:customStyle="1" w:styleId="xl77">
    <w:name w:val="xl77"/>
    <w:basedOn w:val="a1"/>
    <w:rsid w:val="00907CE2"/>
    <w:pPr>
      <w:pBdr>
        <w:top w:val="double" w:sz="6"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b/>
      <w:bCs/>
      <w:sz w:val="14"/>
      <w:szCs w:val="14"/>
    </w:rPr>
  </w:style>
  <w:style w:type="paragraph" w:customStyle="1" w:styleId="xl78">
    <w:name w:val="xl78"/>
    <w:basedOn w:val="a1"/>
    <w:rsid w:val="00907CE2"/>
    <w:pPr>
      <w:pBdr>
        <w:top w:val="double" w:sz="6" w:space="0" w:color="auto"/>
        <w:left w:val="single" w:sz="4" w:space="0" w:color="auto"/>
      </w:pBdr>
      <w:spacing w:before="100" w:beforeAutospacing="1" w:after="100" w:afterAutospacing="1"/>
      <w:jc w:val="center"/>
      <w:textAlignment w:val="center"/>
    </w:pPr>
    <w:rPr>
      <w:rFonts w:ascii="Arial CYR" w:hAnsi="Arial CYR" w:cs="Arial CYR"/>
      <w:b/>
      <w:bCs/>
      <w:sz w:val="14"/>
      <w:szCs w:val="14"/>
    </w:rPr>
  </w:style>
  <w:style w:type="paragraph" w:customStyle="1" w:styleId="xl79">
    <w:name w:val="xl79"/>
    <w:basedOn w:val="a1"/>
    <w:rsid w:val="00907CE2"/>
    <w:pPr>
      <w:pBdr>
        <w:top w:val="double" w:sz="6" w:space="0" w:color="auto"/>
        <w:left w:val="single" w:sz="4" w:space="0" w:color="auto"/>
        <w:bottom w:val="single" w:sz="4" w:space="0" w:color="auto"/>
      </w:pBdr>
      <w:spacing w:before="100" w:beforeAutospacing="1" w:after="100" w:afterAutospacing="1"/>
      <w:textAlignment w:val="center"/>
    </w:pPr>
    <w:rPr>
      <w:rFonts w:ascii="Arial CYR" w:hAnsi="Arial CYR" w:cs="Arial CYR"/>
      <w:b/>
      <w:bCs/>
      <w:sz w:val="14"/>
      <w:szCs w:val="14"/>
    </w:rPr>
  </w:style>
  <w:style w:type="paragraph" w:customStyle="1" w:styleId="xl80">
    <w:name w:val="xl80"/>
    <w:basedOn w:val="a1"/>
    <w:rsid w:val="00907CE2"/>
    <w:pPr>
      <w:pBdr>
        <w:top w:val="double" w:sz="6" w:space="0" w:color="auto"/>
        <w:bottom w:val="single" w:sz="4" w:space="0" w:color="auto"/>
        <w:right w:val="single" w:sz="4" w:space="0" w:color="auto"/>
      </w:pBdr>
      <w:spacing w:before="100" w:beforeAutospacing="1" w:after="100" w:afterAutospacing="1"/>
      <w:textAlignment w:val="center"/>
    </w:pPr>
    <w:rPr>
      <w:rFonts w:ascii="Arial CYR" w:hAnsi="Arial CYR" w:cs="Arial CYR"/>
      <w:b/>
      <w:bCs/>
      <w:sz w:val="14"/>
      <w:szCs w:val="14"/>
    </w:rPr>
  </w:style>
  <w:style w:type="paragraph" w:customStyle="1" w:styleId="xl81">
    <w:name w:val="xl81"/>
    <w:basedOn w:val="a1"/>
    <w:rsid w:val="00907CE2"/>
    <w:pPr>
      <w:pBdr>
        <w:top w:val="double" w:sz="6" w:space="0" w:color="auto"/>
        <w:bottom w:val="single" w:sz="4" w:space="0" w:color="auto"/>
      </w:pBdr>
      <w:spacing w:before="100" w:beforeAutospacing="1" w:after="100" w:afterAutospacing="1"/>
      <w:textAlignment w:val="center"/>
    </w:pPr>
    <w:rPr>
      <w:rFonts w:ascii="Arial CYR" w:hAnsi="Arial CYR" w:cs="Arial CYR"/>
      <w:b/>
      <w:bCs/>
      <w:sz w:val="14"/>
      <w:szCs w:val="14"/>
    </w:rPr>
  </w:style>
  <w:style w:type="paragraph" w:customStyle="1" w:styleId="xl82">
    <w:name w:val="xl82"/>
    <w:basedOn w:val="a1"/>
    <w:rsid w:val="00907CE2"/>
    <w:pPr>
      <w:pBdr>
        <w:left w:val="single" w:sz="4" w:space="0" w:color="auto"/>
        <w:right w:val="single" w:sz="4" w:space="0" w:color="auto"/>
      </w:pBdr>
      <w:spacing w:before="100" w:beforeAutospacing="1" w:after="100" w:afterAutospacing="1"/>
      <w:jc w:val="center"/>
      <w:textAlignment w:val="center"/>
    </w:pPr>
    <w:rPr>
      <w:rFonts w:ascii="Arial CYR" w:hAnsi="Arial CYR" w:cs="Arial CYR"/>
      <w:b/>
      <w:bCs/>
      <w:sz w:val="14"/>
      <w:szCs w:val="14"/>
    </w:rPr>
  </w:style>
  <w:style w:type="paragraph" w:customStyle="1" w:styleId="xl83">
    <w:name w:val="xl83"/>
    <w:basedOn w:val="a1"/>
    <w:rsid w:val="00907CE2"/>
    <w:pPr>
      <w:pBdr>
        <w:left w:val="single" w:sz="4" w:space="0" w:color="auto"/>
      </w:pBdr>
      <w:spacing w:before="100" w:beforeAutospacing="1" w:after="100" w:afterAutospacing="1"/>
      <w:textAlignment w:val="center"/>
    </w:pPr>
    <w:rPr>
      <w:rFonts w:ascii="Arial CYR" w:hAnsi="Arial CYR" w:cs="Arial CYR"/>
      <w:b/>
      <w:bCs/>
      <w:sz w:val="14"/>
      <w:szCs w:val="14"/>
    </w:rPr>
  </w:style>
  <w:style w:type="paragraph" w:customStyle="1" w:styleId="xl84">
    <w:name w:val="xl84"/>
    <w:basedOn w:val="a1"/>
    <w:rsid w:val="0090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sz w:val="14"/>
      <w:szCs w:val="14"/>
    </w:rPr>
  </w:style>
  <w:style w:type="paragraph" w:customStyle="1" w:styleId="xl85">
    <w:name w:val="xl85"/>
    <w:basedOn w:val="a1"/>
    <w:rsid w:val="00907CE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b/>
      <w:bCs/>
      <w:sz w:val="14"/>
      <w:szCs w:val="14"/>
    </w:rPr>
  </w:style>
  <w:style w:type="paragraph" w:customStyle="1" w:styleId="xl86">
    <w:name w:val="xl86"/>
    <w:basedOn w:val="a1"/>
    <w:rsid w:val="00907CE2"/>
    <w:pPr>
      <w:pBdr>
        <w:bottom w:val="single" w:sz="4" w:space="0" w:color="auto"/>
        <w:right w:val="single" w:sz="4" w:space="0" w:color="auto"/>
      </w:pBdr>
      <w:spacing w:before="100" w:beforeAutospacing="1" w:after="100" w:afterAutospacing="1"/>
      <w:textAlignment w:val="center"/>
    </w:pPr>
    <w:rPr>
      <w:rFonts w:ascii="Arial CYR" w:hAnsi="Arial CYR" w:cs="Arial CYR"/>
      <w:b/>
      <w:bCs/>
      <w:sz w:val="14"/>
      <w:szCs w:val="14"/>
    </w:rPr>
  </w:style>
  <w:style w:type="paragraph" w:customStyle="1" w:styleId="xl87">
    <w:name w:val="xl87"/>
    <w:basedOn w:val="a1"/>
    <w:rsid w:val="00907CE2"/>
    <w:pPr>
      <w:pBdr>
        <w:left w:val="single" w:sz="4" w:space="0" w:color="auto"/>
        <w:bottom w:val="double" w:sz="6" w:space="0" w:color="auto"/>
        <w:right w:val="single" w:sz="4" w:space="0" w:color="auto"/>
      </w:pBdr>
      <w:spacing w:before="100" w:beforeAutospacing="1" w:after="100" w:afterAutospacing="1"/>
      <w:jc w:val="center"/>
      <w:textAlignment w:val="center"/>
    </w:pPr>
    <w:rPr>
      <w:rFonts w:ascii="Arial CYR" w:hAnsi="Arial CYR" w:cs="Arial CYR"/>
      <w:b/>
      <w:bCs/>
      <w:sz w:val="14"/>
      <w:szCs w:val="14"/>
    </w:rPr>
  </w:style>
  <w:style w:type="paragraph" w:customStyle="1" w:styleId="xl88">
    <w:name w:val="xl88"/>
    <w:basedOn w:val="a1"/>
    <w:rsid w:val="00907CE2"/>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Arial CYR" w:hAnsi="Arial CYR" w:cs="Arial CYR"/>
      <w:b/>
      <w:bCs/>
      <w:sz w:val="14"/>
      <w:szCs w:val="14"/>
    </w:rPr>
  </w:style>
  <w:style w:type="paragraph" w:customStyle="1" w:styleId="xl89">
    <w:name w:val="xl89"/>
    <w:basedOn w:val="a1"/>
    <w:rsid w:val="00907CE2"/>
    <w:pPr>
      <w:pBdr>
        <w:left w:val="single" w:sz="4" w:space="0" w:color="auto"/>
        <w:bottom w:val="double" w:sz="6" w:space="0" w:color="auto"/>
      </w:pBdr>
      <w:spacing w:before="100" w:beforeAutospacing="1" w:after="100" w:afterAutospacing="1"/>
      <w:jc w:val="center"/>
      <w:textAlignment w:val="center"/>
    </w:pPr>
    <w:rPr>
      <w:rFonts w:ascii="Arial CYR" w:hAnsi="Arial CYR" w:cs="Arial CYR"/>
      <w:b/>
      <w:bCs/>
      <w:sz w:val="14"/>
      <w:szCs w:val="14"/>
    </w:rPr>
  </w:style>
  <w:style w:type="paragraph" w:customStyle="1" w:styleId="xl90">
    <w:name w:val="xl90"/>
    <w:basedOn w:val="a1"/>
    <w:rsid w:val="00907CE2"/>
    <w:pPr>
      <w:spacing w:before="100" w:beforeAutospacing="1" w:after="100" w:afterAutospacing="1"/>
      <w:jc w:val="center"/>
    </w:pPr>
    <w:rPr>
      <w:rFonts w:ascii="Arial CYR" w:hAnsi="Arial CYR" w:cs="Arial CYR"/>
      <w:sz w:val="16"/>
      <w:szCs w:val="16"/>
    </w:rPr>
  </w:style>
  <w:style w:type="paragraph" w:customStyle="1" w:styleId="xl91">
    <w:name w:val="xl91"/>
    <w:basedOn w:val="a1"/>
    <w:rsid w:val="00907CE2"/>
    <w:pPr>
      <w:spacing w:before="100" w:beforeAutospacing="1" w:after="100" w:afterAutospacing="1"/>
    </w:pPr>
    <w:rPr>
      <w:rFonts w:ascii="Arial CYR" w:hAnsi="Arial CYR" w:cs="Arial CYR"/>
      <w:sz w:val="16"/>
      <w:szCs w:val="16"/>
    </w:rPr>
  </w:style>
  <w:style w:type="paragraph" w:customStyle="1" w:styleId="xl92">
    <w:name w:val="xl92"/>
    <w:basedOn w:val="a1"/>
    <w:rsid w:val="00907CE2"/>
    <w:pPr>
      <w:shd w:val="clear" w:color="auto" w:fill="FFFF99"/>
      <w:spacing w:before="100" w:beforeAutospacing="1" w:after="100" w:afterAutospacing="1"/>
      <w:jc w:val="center"/>
    </w:pPr>
    <w:rPr>
      <w:rFonts w:ascii="Arial CYR" w:hAnsi="Arial CYR" w:cs="Arial CYR"/>
      <w:b/>
      <w:bCs/>
      <w:sz w:val="20"/>
      <w:szCs w:val="20"/>
    </w:rPr>
  </w:style>
  <w:style w:type="paragraph" w:customStyle="1" w:styleId="xl93">
    <w:name w:val="xl93"/>
    <w:basedOn w:val="a1"/>
    <w:rsid w:val="00907CE2"/>
    <w:pPr>
      <w:pBdr>
        <w:left w:val="single" w:sz="4" w:space="0" w:color="auto"/>
        <w:bottom w:val="single" w:sz="4" w:space="0" w:color="auto"/>
      </w:pBdr>
      <w:spacing w:before="100" w:beforeAutospacing="1" w:after="100" w:afterAutospacing="1"/>
      <w:textAlignment w:val="center"/>
    </w:pPr>
    <w:rPr>
      <w:rFonts w:ascii="Arial CYR" w:hAnsi="Arial CYR" w:cs="Arial CYR"/>
      <w:b/>
      <w:bCs/>
      <w:sz w:val="14"/>
      <w:szCs w:val="14"/>
      <w:u w:val="single"/>
    </w:rPr>
  </w:style>
  <w:style w:type="paragraph" w:customStyle="1" w:styleId="xl94">
    <w:name w:val="xl94"/>
    <w:basedOn w:val="a1"/>
    <w:rsid w:val="00907CE2"/>
    <w:pPr>
      <w:pBdr>
        <w:top w:val="single" w:sz="4" w:space="0" w:color="auto"/>
      </w:pBdr>
      <w:spacing w:before="100" w:beforeAutospacing="1" w:after="100" w:afterAutospacing="1"/>
    </w:pPr>
    <w:rPr>
      <w:rFonts w:ascii="Arial CYR" w:hAnsi="Arial CYR" w:cs="Arial CYR"/>
      <w:sz w:val="14"/>
      <w:szCs w:val="14"/>
    </w:rPr>
  </w:style>
  <w:style w:type="paragraph" w:customStyle="1" w:styleId="xl95">
    <w:name w:val="xl95"/>
    <w:basedOn w:val="a1"/>
    <w:rsid w:val="00907CE2"/>
    <w:pPr>
      <w:spacing w:before="100" w:beforeAutospacing="1" w:after="100" w:afterAutospacing="1"/>
      <w:textAlignment w:val="top"/>
    </w:pPr>
    <w:rPr>
      <w:rFonts w:ascii="Arial CYR" w:hAnsi="Arial CYR" w:cs="Arial CYR"/>
      <w:i/>
      <w:iCs/>
      <w:sz w:val="14"/>
      <w:szCs w:val="14"/>
    </w:rPr>
  </w:style>
  <w:style w:type="paragraph" w:customStyle="1" w:styleId="xl96">
    <w:name w:val="xl96"/>
    <w:basedOn w:val="a1"/>
    <w:rsid w:val="00907CE2"/>
    <w:pPr>
      <w:spacing w:before="100" w:beforeAutospacing="1" w:after="100" w:afterAutospacing="1"/>
      <w:jc w:val="right"/>
      <w:textAlignment w:val="top"/>
    </w:pPr>
    <w:rPr>
      <w:rFonts w:ascii="Arial CYR" w:hAnsi="Arial CYR" w:cs="Arial CYR"/>
      <w:i/>
      <w:iCs/>
      <w:sz w:val="14"/>
      <w:szCs w:val="14"/>
    </w:rPr>
  </w:style>
  <w:style w:type="paragraph" w:customStyle="1" w:styleId="xl97">
    <w:name w:val="xl97"/>
    <w:basedOn w:val="a1"/>
    <w:rsid w:val="00907CE2"/>
    <w:pPr>
      <w:spacing w:before="100" w:beforeAutospacing="1" w:after="100" w:afterAutospacing="1"/>
    </w:pPr>
    <w:rPr>
      <w:b/>
      <w:bCs/>
      <w:sz w:val="16"/>
      <w:szCs w:val="16"/>
    </w:rPr>
  </w:style>
  <w:style w:type="paragraph" w:customStyle="1" w:styleId="xl98">
    <w:name w:val="xl98"/>
    <w:basedOn w:val="a1"/>
    <w:rsid w:val="00907CE2"/>
    <w:pPr>
      <w:pBdr>
        <w:top w:val="double" w:sz="6" w:space="0" w:color="auto"/>
        <w:left w:val="single" w:sz="4" w:space="0" w:color="auto"/>
      </w:pBdr>
      <w:spacing w:before="100" w:beforeAutospacing="1" w:after="100" w:afterAutospacing="1"/>
      <w:textAlignment w:val="center"/>
    </w:pPr>
    <w:rPr>
      <w:rFonts w:ascii="Arial CYR" w:hAnsi="Arial CYR" w:cs="Arial CYR"/>
      <w:b/>
      <w:bCs/>
      <w:sz w:val="14"/>
      <w:szCs w:val="14"/>
    </w:rPr>
  </w:style>
  <w:style w:type="paragraph" w:customStyle="1" w:styleId="xl99">
    <w:name w:val="xl99"/>
    <w:basedOn w:val="a1"/>
    <w:rsid w:val="00907CE2"/>
    <w:pPr>
      <w:pBdr>
        <w:top w:val="double" w:sz="6" w:space="0" w:color="auto"/>
        <w:right w:val="single" w:sz="4" w:space="0" w:color="auto"/>
      </w:pBdr>
      <w:spacing w:before="100" w:beforeAutospacing="1" w:after="100" w:afterAutospacing="1"/>
      <w:textAlignment w:val="center"/>
    </w:pPr>
    <w:rPr>
      <w:rFonts w:ascii="Arial CYR" w:hAnsi="Arial CYR" w:cs="Arial CYR"/>
      <w:b/>
      <w:bCs/>
      <w:sz w:val="14"/>
      <w:szCs w:val="14"/>
    </w:rPr>
  </w:style>
  <w:style w:type="paragraph" w:customStyle="1" w:styleId="xl100">
    <w:name w:val="xl100"/>
    <w:basedOn w:val="a1"/>
    <w:rsid w:val="00907CE2"/>
    <w:pPr>
      <w:pBdr>
        <w:top w:val="double" w:sz="6" w:space="0" w:color="auto"/>
        <w:bottom w:val="double" w:sz="6" w:space="0" w:color="auto"/>
      </w:pBdr>
      <w:spacing w:before="100" w:beforeAutospacing="1" w:after="100" w:afterAutospacing="1"/>
      <w:jc w:val="center"/>
      <w:textAlignment w:val="center"/>
    </w:pPr>
    <w:rPr>
      <w:rFonts w:ascii="Arial CYR" w:hAnsi="Arial CYR" w:cs="Arial CYR"/>
      <w:b/>
      <w:bCs/>
      <w:sz w:val="14"/>
      <w:szCs w:val="14"/>
    </w:rPr>
  </w:style>
  <w:style w:type="paragraph" w:customStyle="1" w:styleId="xl101">
    <w:name w:val="xl101"/>
    <w:basedOn w:val="a1"/>
    <w:rsid w:val="00907CE2"/>
    <w:pPr>
      <w:pBdr>
        <w:top w:val="double" w:sz="6" w:space="0" w:color="auto"/>
        <w:bottom w:val="double" w:sz="6" w:space="0" w:color="auto"/>
      </w:pBdr>
      <w:spacing w:before="100" w:beforeAutospacing="1" w:after="100" w:afterAutospacing="1"/>
      <w:textAlignment w:val="center"/>
    </w:pPr>
    <w:rPr>
      <w:rFonts w:ascii="Arial CYR" w:hAnsi="Arial CYR" w:cs="Arial CYR"/>
      <w:b/>
      <w:bCs/>
      <w:sz w:val="14"/>
      <w:szCs w:val="14"/>
    </w:rPr>
  </w:style>
  <w:style w:type="paragraph" w:customStyle="1" w:styleId="xl102">
    <w:name w:val="xl102"/>
    <w:basedOn w:val="a1"/>
    <w:rsid w:val="00907CE2"/>
    <w:pPr>
      <w:spacing w:before="100" w:beforeAutospacing="1" w:after="100" w:afterAutospacing="1"/>
      <w:jc w:val="right"/>
    </w:pPr>
    <w:rPr>
      <w:rFonts w:ascii="Arial CYR" w:hAnsi="Arial CYR" w:cs="Arial CYR"/>
      <w:sz w:val="16"/>
      <w:szCs w:val="16"/>
    </w:rPr>
  </w:style>
  <w:style w:type="paragraph" w:customStyle="1" w:styleId="xl103">
    <w:name w:val="xl103"/>
    <w:basedOn w:val="a1"/>
    <w:rsid w:val="00907CE2"/>
    <w:pPr>
      <w:spacing w:before="100" w:beforeAutospacing="1" w:after="100" w:afterAutospacing="1"/>
    </w:pPr>
    <w:rPr>
      <w:sz w:val="14"/>
      <w:szCs w:val="14"/>
    </w:rPr>
  </w:style>
  <w:style w:type="paragraph" w:customStyle="1" w:styleId="xl104">
    <w:name w:val="xl104"/>
    <w:basedOn w:val="a1"/>
    <w:rsid w:val="00907CE2"/>
    <w:pPr>
      <w:spacing w:before="100" w:beforeAutospacing="1" w:after="100" w:afterAutospacing="1"/>
    </w:pPr>
    <w:rPr>
      <w:rFonts w:ascii="Arial CYR" w:hAnsi="Arial CYR" w:cs="Arial CYR"/>
      <w:b/>
      <w:bCs/>
      <w:sz w:val="16"/>
      <w:szCs w:val="16"/>
    </w:rPr>
  </w:style>
  <w:style w:type="paragraph" w:customStyle="1" w:styleId="xl105">
    <w:name w:val="xl105"/>
    <w:basedOn w:val="a1"/>
    <w:rsid w:val="00907CE2"/>
    <w:pPr>
      <w:spacing w:before="100" w:beforeAutospacing="1" w:after="100" w:afterAutospacing="1"/>
      <w:jc w:val="right"/>
    </w:pPr>
    <w:rPr>
      <w:rFonts w:ascii="Arial CYR" w:hAnsi="Arial CYR" w:cs="Arial CYR"/>
      <w:b/>
      <w:bCs/>
      <w:sz w:val="16"/>
      <w:szCs w:val="16"/>
    </w:rPr>
  </w:style>
  <w:style w:type="paragraph" w:customStyle="1" w:styleId="xl106">
    <w:name w:val="xl106"/>
    <w:basedOn w:val="a1"/>
    <w:rsid w:val="00907CE2"/>
    <w:pPr>
      <w:pBdr>
        <w:top w:val="single" w:sz="4" w:space="0" w:color="auto"/>
      </w:pBdr>
      <w:spacing w:before="100" w:beforeAutospacing="1" w:after="100" w:afterAutospacing="1"/>
      <w:jc w:val="center"/>
    </w:pPr>
    <w:rPr>
      <w:rFonts w:ascii="Arial CYR" w:hAnsi="Arial CYR" w:cs="Arial CYR"/>
      <w:sz w:val="16"/>
      <w:szCs w:val="16"/>
    </w:rPr>
  </w:style>
  <w:style w:type="paragraph" w:customStyle="1" w:styleId="xl107">
    <w:name w:val="xl107"/>
    <w:basedOn w:val="a1"/>
    <w:rsid w:val="00907CE2"/>
    <w:pPr>
      <w:pBdr>
        <w:top w:val="single" w:sz="4" w:space="0" w:color="auto"/>
      </w:pBdr>
      <w:spacing w:before="100" w:beforeAutospacing="1" w:after="100" w:afterAutospacing="1"/>
    </w:pPr>
    <w:rPr>
      <w:sz w:val="14"/>
      <w:szCs w:val="14"/>
    </w:rPr>
  </w:style>
  <w:style w:type="paragraph" w:customStyle="1" w:styleId="xl108">
    <w:name w:val="xl108"/>
    <w:basedOn w:val="a1"/>
    <w:rsid w:val="00907CE2"/>
    <w:pPr>
      <w:pBdr>
        <w:top w:val="single" w:sz="4" w:space="0" w:color="auto"/>
      </w:pBdr>
      <w:spacing w:before="100" w:beforeAutospacing="1" w:after="100" w:afterAutospacing="1"/>
    </w:pPr>
    <w:rPr>
      <w:rFonts w:ascii="Arial CYR" w:hAnsi="Arial CYR" w:cs="Arial CYR"/>
      <w:sz w:val="16"/>
      <w:szCs w:val="16"/>
    </w:rPr>
  </w:style>
  <w:style w:type="paragraph" w:customStyle="1" w:styleId="xl109">
    <w:name w:val="xl109"/>
    <w:basedOn w:val="a1"/>
    <w:rsid w:val="00907CE2"/>
    <w:pPr>
      <w:pBdr>
        <w:top w:val="single" w:sz="4" w:space="0" w:color="auto"/>
      </w:pBdr>
      <w:spacing w:before="100" w:beforeAutospacing="1" w:after="100" w:afterAutospacing="1"/>
      <w:jc w:val="right"/>
    </w:pPr>
    <w:rPr>
      <w:rFonts w:ascii="Arial CYR" w:hAnsi="Arial CYR" w:cs="Arial CYR"/>
      <w:sz w:val="16"/>
      <w:szCs w:val="16"/>
    </w:rPr>
  </w:style>
  <w:style w:type="paragraph" w:customStyle="1" w:styleId="xl110">
    <w:name w:val="xl110"/>
    <w:basedOn w:val="a1"/>
    <w:rsid w:val="00907CE2"/>
    <w:pPr>
      <w:pBdr>
        <w:top w:val="single" w:sz="4" w:space="0" w:color="auto"/>
      </w:pBdr>
      <w:spacing w:before="100" w:beforeAutospacing="1" w:after="100" w:afterAutospacing="1"/>
    </w:pPr>
    <w:rPr>
      <w:rFonts w:ascii="Arial CYR" w:hAnsi="Arial CYR" w:cs="Arial CYR"/>
      <w:sz w:val="16"/>
      <w:szCs w:val="16"/>
    </w:rPr>
  </w:style>
  <w:style w:type="paragraph" w:customStyle="1" w:styleId="xl111">
    <w:name w:val="xl111"/>
    <w:basedOn w:val="a1"/>
    <w:rsid w:val="00907CE2"/>
    <w:pPr>
      <w:pBdr>
        <w:top w:val="single" w:sz="4" w:space="0" w:color="auto"/>
      </w:pBdr>
      <w:spacing w:before="100" w:beforeAutospacing="1" w:after="100" w:afterAutospacing="1"/>
    </w:pPr>
    <w:rPr>
      <w:b/>
      <w:bCs/>
      <w:sz w:val="16"/>
      <w:szCs w:val="16"/>
    </w:rPr>
  </w:style>
  <w:style w:type="paragraph" w:customStyle="1" w:styleId="xl112">
    <w:name w:val="xl112"/>
    <w:basedOn w:val="a1"/>
    <w:rsid w:val="00907CE2"/>
    <w:pPr>
      <w:spacing w:before="100" w:beforeAutospacing="1" w:after="100" w:afterAutospacing="1"/>
    </w:pPr>
    <w:rPr>
      <w:b/>
      <w:bCs/>
      <w:sz w:val="16"/>
      <w:szCs w:val="16"/>
    </w:rPr>
  </w:style>
  <w:style w:type="paragraph" w:customStyle="1" w:styleId="xl113">
    <w:name w:val="xl113"/>
    <w:basedOn w:val="a1"/>
    <w:rsid w:val="00907CE2"/>
    <w:pPr>
      <w:pBdr>
        <w:top w:val="single" w:sz="4" w:space="0" w:color="auto"/>
      </w:pBdr>
      <w:spacing w:before="100" w:beforeAutospacing="1" w:after="100" w:afterAutospacing="1"/>
      <w:jc w:val="right"/>
    </w:pPr>
    <w:rPr>
      <w:rFonts w:ascii="Arial CYR" w:hAnsi="Arial CYR" w:cs="Arial CYR"/>
      <w:sz w:val="16"/>
      <w:szCs w:val="16"/>
      <w:u w:val="single"/>
    </w:rPr>
  </w:style>
  <w:style w:type="paragraph" w:customStyle="1" w:styleId="xl114">
    <w:name w:val="xl114"/>
    <w:basedOn w:val="a1"/>
    <w:rsid w:val="00907CE2"/>
    <w:pPr>
      <w:pBdr>
        <w:top w:val="single" w:sz="4" w:space="0" w:color="auto"/>
      </w:pBdr>
      <w:spacing w:before="100" w:beforeAutospacing="1" w:after="100" w:afterAutospacing="1"/>
      <w:jc w:val="right"/>
    </w:pPr>
    <w:rPr>
      <w:b/>
      <w:bCs/>
      <w:sz w:val="16"/>
      <w:szCs w:val="16"/>
    </w:rPr>
  </w:style>
  <w:style w:type="paragraph" w:customStyle="1" w:styleId="xl115">
    <w:name w:val="xl115"/>
    <w:basedOn w:val="a1"/>
    <w:rsid w:val="00907CE2"/>
    <w:pPr>
      <w:pBdr>
        <w:top w:val="single" w:sz="4" w:space="0" w:color="auto"/>
      </w:pBdr>
      <w:spacing w:before="100" w:beforeAutospacing="1" w:after="100" w:afterAutospacing="1"/>
      <w:jc w:val="right"/>
    </w:pPr>
    <w:rPr>
      <w:b/>
      <w:bCs/>
      <w:sz w:val="16"/>
      <w:szCs w:val="16"/>
      <w:u w:val="single"/>
    </w:rPr>
  </w:style>
  <w:style w:type="paragraph" w:customStyle="1" w:styleId="xl116">
    <w:name w:val="xl116"/>
    <w:basedOn w:val="a1"/>
    <w:rsid w:val="00907CE2"/>
    <w:pPr>
      <w:spacing w:before="100" w:beforeAutospacing="1" w:after="100" w:afterAutospacing="1"/>
      <w:jc w:val="right"/>
    </w:pPr>
    <w:rPr>
      <w:b/>
      <w:bCs/>
      <w:sz w:val="16"/>
      <w:szCs w:val="16"/>
    </w:rPr>
  </w:style>
  <w:style w:type="paragraph" w:customStyle="1" w:styleId="xl117">
    <w:name w:val="xl117"/>
    <w:basedOn w:val="a1"/>
    <w:rsid w:val="00907CE2"/>
    <w:pPr>
      <w:pBdr>
        <w:top w:val="single" w:sz="4" w:space="0" w:color="auto"/>
      </w:pBdr>
      <w:spacing w:before="100" w:beforeAutospacing="1" w:after="100" w:afterAutospacing="1"/>
    </w:pPr>
    <w:rPr>
      <w:rFonts w:ascii="Arial CYR" w:hAnsi="Arial CYR" w:cs="Arial CYR"/>
      <w:sz w:val="16"/>
      <w:szCs w:val="16"/>
    </w:rPr>
  </w:style>
  <w:style w:type="paragraph" w:customStyle="1" w:styleId="xl118">
    <w:name w:val="xl118"/>
    <w:basedOn w:val="a1"/>
    <w:rsid w:val="00907CE2"/>
    <w:pPr>
      <w:pBdr>
        <w:bottom w:val="single" w:sz="4" w:space="0" w:color="auto"/>
      </w:pBdr>
      <w:spacing w:before="100" w:beforeAutospacing="1" w:after="100" w:afterAutospacing="1"/>
      <w:jc w:val="center"/>
    </w:pPr>
    <w:rPr>
      <w:b/>
      <w:bCs/>
      <w:sz w:val="16"/>
      <w:szCs w:val="16"/>
    </w:rPr>
  </w:style>
  <w:style w:type="paragraph" w:customStyle="1" w:styleId="xl119">
    <w:name w:val="xl119"/>
    <w:basedOn w:val="a1"/>
    <w:rsid w:val="00907CE2"/>
    <w:pPr>
      <w:pBdr>
        <w:top w:val="single" w:sz="4" w:space="0" w:color="auto"/>
      </w:pBdr>
      <w:spacing w:before="100" w:beforeAutospacing="1" w:after="100" w:afterAutospacing="1"/>
      <w:jc w:val="center"/>
    </w:pPr>
    <w:rPr>
      <w:i/>
      <w:iCs/>
      <w:sz w:val="16"/>
      <w:szCs w:val="16"/>
    </w:rPr>
  </w:style>
  <w:style w:type="paragraph" w:customStyle="1" w:styleId="xl120">
    <w:name w:val="xl120"/>
    <w:basedOn w:val="a1"/>
    <w:rsid w:val="00907CE2"/>
    <w:pPr>
      <w:pBdr>
        <w:bottom w:val="single" w:sz="4" w:space="0" w:color="auto"/>
      </w:pBdr>
      <w:spacing w:before="100" w:beforeAutospacing="1" w:after="100" w:afterAutospacing="1"/>
    </w:pPr>
    <w:rPr>
      <w:rFonts w:ascii="Arial CYR" w:hAnsi="Arial CYR" w:cs="Arial CYR"/>
      <w:sz w:val="16"/>
      <w:szCs w:val="16"/>
    </w:rPr>
  </w:style>
  <w:style w:type="paragraph" w:customStyle="1" w:styleId="xl121">
    <w:name w:val="xl121"/>
    <w:basedOn w:val="a1"/>
    <w:rsid w:val="00907CE2"/>
    <w:pPr>
      <w:pBdr>
        <w:bottom w:val="single" w:sz="4" w:space="0" w:color="auto"/>
      </w:pBdr>
      <w:spacing w:before="100" w:beforeAutospacing="1" w:after="100" w:afterAutospacing="1"/>
    </w:pPr>
    <w:rPr>
      <w:rFonts w:ascii="Arial CYR" w:hAnsi="Arial CYR" w:cs="Arial CYR"/>
      <w:sz w:val="16"/>
      <w:szCs w:val="16"/>
    </w:rPr>
  </w:style>
  <w:style w:type="paragraph" w:customStyle="1" w:styleId="xl122">
    <w:name w:val="xl122"/>
    <w:basedOn w:val="a1"/>
    <w:rsid w:val="00907CE2"/>
    <w:pPr>
      <w:spacing w:before="100" w:beforeAutospacing="1" w:after="100" w:afterAutospacing="1"/>
      <w:textAlignment w:val="center"/>
    </w:pPr>
    <w:rPr>
      <w:i/>
      <w:iCs/>
      <w:sz w:val="16"/>
      <w:szCs w:val="16"/>
    </w:rPr>
  </w:style>
  <w:style w:type="paragraph" w:customStyle="1" w:styleId="xl123">
    <w:name w:val="xl123"/>
    <w:basedOn w:val="a1"/>
    <w:rsid w:val="00907CE2"/>
    <w:pPr>
      <w:pBdr>
        <w:bottom w:val="single" w:sz="4" w:space="0" w:color="auto"/>
      </w:pBdr>
      <w:spacing w:before="100" w:beforeAutospacing="1" w:after="100" w:afterAutospacing="1"/>
    </w:pPr>
    <w:rPr>
      <w:rFonts w:ascii="Arial CYR" w:hAnsi="Arial CYR" w:cs="Arial CYR"/>
      <w:sz w:val="16"/>
      <w:szCs w:val="16"/>
    </w:rPr>
  </w:style>
  <w:style w:type="paragraph" w:customStyle="1" w:styleId="xl124">
    <w:name w:val="xl124"/>
    <w:basedOn w:val="a1"/>
    <w:rsid w:val="00907CE2"/>
    <w:pPr>
      <w:spacing w:before="100" w:beforeAutospacing="1" w:after="100" w:afterAutospacing="1"/>
      <w:textAlignment w:val="center"/>
    </w:pPr>
    <w:rPr>
      <w:i/>
      <w:iCs/>
      <w:sz w:val="16"/>
      <w:szCs w:val="16"/>
    </w:rPr>
  </w:style>
  <w:style w:type="paragraph" w:customStyle="1" w:styleId="xl125">
    <w:name w:val="xl125"/>
    <w:basedOn w:val="a1"/>
    <w:rsid w:val="00907CE2"/>
    <w:pPr>
      <w:pBdr>
        <w:bottom w:val="single" w:sz="4" w:space="0" w:color="auto"/>
      </w:pBdr>
      <w:spacing w:before="100" w:beforeAutospacing="1" w:after="100" w:afterAutospacing="1"/>
      <w:jc w:val="center"/>
    </w:pPr>
    <w:rPr>
      <w:b/>
      <w:bCs/>
      <w:sz w:val="16"/>
      <w:szCs w:val="16"/>
    </w:rPr>
  </w:style>
  <w:style w:type="paragraph" w:customStyle="1" w:styleId="xl126">
    <w:name w:val="xl126"/>
    <w:basedOn w:val="a1"/>
    <w:rsid w:val="00907CE2"/>
    <w:pPr>
      <w:pBdr>
        <w:top w:val="single" w:sz="4" w:space="0" w:color="auto"/>
      </w:pBdr>
      <w:spacing w:before="100" w:beforeAutospacing="1" w:after="100" w:afterAutospacing="1"/>
      <w:jc w:val="center"/>
    </w:pPr>
    <w:rPr>
      <w:i/>
      <w:iCs/>
      <w:sz w:val="16"/>
      <w:szCs w:val="16"/>
    </w:rPr>
  </w:style>
  <w:style w:type="paragraph" w:customStyle="1" w:styleId="xl127">
    <w:name w:val="xl127"/>
    <w:basedOn w:val="a1"/>
    <w:rsid w:val="00907CE2"/>
    <w:pPr>
      <w:pBdr>
        <w:bottom w:val="single" w:sz="4" w:space="0" w:color="auto"/>
      </w:pBdr>
      <w:spacing w:before="100" w:beforeAutospacing="1" w:after="100" w:afterAutospacing="1"/>
    </w:pPr>
    <w:rPr>
      <w:rFonts w:ascii="Arial CYR" w:hAnsi="Arial CYR" w:cs="Arial CYR"/>
      <w:sz w:val="16"/>
      <w:szCs w:val="16"/>
    </w:rPr>
  </w:style>
  <w:style w:type="paragraph" w:customStyle="1" w:styleId="xl128">
    <w:name w:val="xl128"/>
    <w:basedOn w:val="a1"/>
    <w:rsid w:val="00907CE2"/>
    <w:pPr>
      <w:pBdr>
        <w:bottom w:val="single" w:sz="4" w:space="0" w:color="auto"/>
      </w:pBdr>
      <w:spacing w:before="100" w:beforeAutospacing="1" w:after="100" w:afterAutospacing="1"/>
    </w:pPr>
    <w:rPr>
      <w:rFonts w:ascii="Arial CYR" w:hAnsi="Arial CYR" w:cs="Arial CYR"/>
      <w:sz w:val="16"/>
      <w:szCs w:val="16"/>
    </w:rPr>
  </w:style>
  <w:style w:type="paragraph" w:customStyle="1" w:styleId="xl129">
    <w:name w:val="xl129"/>
    <w:basedOn w:val="a1"/>
    <w:rsid w:val="00907CE2"/>
    <w:pPr>
      <w:spacing w:before="100" w:beforeAutospacing="1" w:after="100" w:afterAutospacing="1"/>
      <w:textAlignment w:val="center"/>
    </w:pPr>
    <w:rPr>
      <w:i/>
      <w:iCs/>
      <w:sz w:val="16"/>
      <w:szCs w:val="16"/>
    </w:rPr>
  </w:style>
  <w:style w:type="paragraph" w:customStyle="1" w:styleId="xl130">
    <w:name w:val="xl130"/>
    <w:basedOn w:val="a1"/>
    <w:rsid w:val="00907CE2"/>
    <w:pPr>
      <w:pBdr>
        <w:bottom w:val="single" w:sz="4" w:space="0" w:color="auto"/>
      </w:pBdr>
      <w:spacing w:before="100" w:beforeAutospacing="1" w:after="100" w:afterAutospacing="1"/>
    </w:pPr>
    <w:rPr>
      <w:rFonts w:ascii="Arial CYR" w:hAnsi="Arial CYR" w:cs="Arial CYR"/>
      <w:sz w:val="16"/>
      <w:szCs w:val="16"/>
    </w:rPr>
  </w:style>
  <w:style w:type="paragraph" w:customStyle="1" w:styleId="xl131">
    <w:name w:val="xl131"/>
    <w:basedOn w:val="a1"/>
    <w:rsid w:val="00907CE2"/>
    <w:pPr>
      <w:spacing w:before="100" w:beforeAutospacing="1" w:after="100" w:afterAutospacing="1"/>
      <w:textAlignment w:val="center"/>
    </w:pPr>
    <w:rPr>
      <w:i/>
      <w:iCs/>
      <w:sz w:val="16"/>
      <w:szCs w:val="16"/>
    </w:rPr>
  </w:style>
  <w:style w:type="character" w:customStyle="1" w:styleId="280">
    <w:name w:val="Основной текст (28)_"/>
    <w:link w:val="281"/>
    <w:rsid w:val="00907CE2"/>
    <w:rPr>
      <w:shd w:val="clear" w:color="auto" w:fill="FFFFFF"/>
    </w:rPr>
  </w:style>
  <w:style w:type="paragraph" w:customStyle="1" w:styleId="281">
    <w:name w:val="Основной текст (28)"/>
    <w:basedOn w:val="a1"/>
    <w:link w:val="280"/>
    <w:rsid w:val="00907CE2"/>
    <w:pPr>
      <w:shd w:val="clear" w:color="auto" w:fill="FFFFFF"/>
      <w:spacing w:before="540" w:after="360" w:line="240" w:lineRule="atLeast"/>
    </w:pPr>
    <w:rPr>
      <w:sz w:val="20"/>
      <w:szCs w:val="20"/>
    </w:rPr>
  </w:style>
  <w:style w:type="paragraph" w:customStyle="1" w:styleId="xl132">
    <w:name w:val="xl132"/>
    <w:basedOn w:val="a1"/>
    <w:rsid w:val="00907CE2"/>
    <w:pPr>
      <w:spacing w:before="100" w:beforeAutospacing="1" w:after="100" w:afterAutospacing="1"/>
      <w:textAlignment w:val="center"/>
    </w:pPr>
    <w:rPr>
      <w:i/>
      <w:iCs/>
      <w:sz w:val="16"/>
      <w:szCs w:val="16"/>
    </w:rPr>
  </w:style>
  <w:style w:type="paragraph" w:customStyle="1" w:styleId="xl133">
    <w:name w:val="xl133"/>
    <w:basedOn w:val="a1"/>
    <w:rsid w:val="00907CE2"/>
    <w:pPr>
      <w:spacing w:before="100" w:beforeAutospacing="1" w:after="100" w:afterAutospacing="1"/>
      <w:jc w:val="center"/>
    </w:pPr>
    <w:rPr>
      <w:rFonts w:ascii="Arial CYR" w:hAnsi="Arial CYR" w:cs="Arial CYR"/>
      <w:color w:val="00B050"/>
      <w:sz w:val="16"/>
      <w:szCs w:val="16"/>
    </w:rPr>
  </w:style>
  <w:style w:type="paragraph" w:customStyle="1" w:styleId="xl134">
    <w:name w:val="xl134"/>
    <w:basedOn w:val="a1"/>
    <w:rsid w:val="00907CE2"/>
    <w:pPr>
      <w:pBdr>
        <w:top w:val="single" w:sz="4" w:space="0" w:color="auto"/>
      </w:pBdr>
      <w:spacing w:before="100" w:beforeAutospacing="1" w:after="100" w:afterAutospacing="1"/>
      <w:jc w:val="center"/>
    </w:pPr>
    <w:rPr>
      <w:rFonts w:ascii="Arial CYR" w:hAnsi="Arial CYR" w:cs="Arial CYR"/>
      <w:color w:val="00B050"/>
      <w:sz w:val="16"/>
      <w:szCs w:val="16"/>
    </w:rPr>
  </w:style>
  <w:style w:type="paragraph" w:customStyle="1" w:styleId="xl135">
    <w:name w:val="xl135"/>
    <w:basedOn w:val="a1"/>
    <w:rsid w:val="00907CE2"/>
    <w:pPr>
      <w:pBdr>
        <w:bottom w:val="single" w:sz="4" w:space="0" w:color="auto"/>
      </w:pBdr>
      <w:spacing w:before="100" w:beforeAutospacing="1" w:after="100" w:afterAutospacing="1"/>
      <w:jc w:val="center"/>
    </w:pPr>
    <w:rPr>
      <w:rFonts w:ascii="Arial CYR" w:hAnsi="Arial CYR" w:cs="Arial CYR"/>
      <w:color w:val="00B050"/>
      <w:sz w:val="16"/>
      <w:szCs w:val="16"/>
    </w:rPr>
  </w:style>
  <w:style w:type="paragraph" w:customStyle="1" w:styleId="xl136">
    <w:name w:val="xl136"/>
    <w:basedOn w:val="a1"/>
    <w:rsid w:val="00907CE2"/>
    <w:pPr>
      <w:pBdr>
        <w:bottom w:val="single" w:sz="4" w:space="0" w:color="auto"/>
      </w:pBdr>
      <w:spacing w:before="100" w:beforeAutospacing="1" w:after="100" w:afterAutospacing="1"/>
      <w:jc w:val="center"/>
    </w:pPr>
    <w:rPr>
      <w:rFonts w:ascii="Arial CYR" w:hAnsi="Arial CYR" w:cs="Arial CYR"/>
      <w:color w:val="00B050"/>
      <w:sz w:val="16"/>
      <w:szCs w:val="16"/>
    </w:rPr>
  </w:style>
  <w:style w:type="paragraph" w:customStyle="1" w:styleId="xl137">
    <w:name w:val="xl137"/>
    <w:basedOn w:val="a1"/>
    <w:rsid w:val="00907CE2"/>
    <w:pPr>
      <w:spacing w:before="100" w:beforeAutospacing="1" w:after="100" w:afterAutospacing="1"/>
      <w:jc w:val="center"/>
    </w:pPr>
    <w:rPr>
      <w:rFonts w:ascii="Arial CYR" w:hAnsi="Arial CYR" w:cs="Arial CYR"/>
      <w:b/>
      <w:bCs/>
      <w:sz w:val="16"/>
      <w:szCs w:val="16"/>
    </w:rPr>
  </w:style>
  <w:style w:type="paragraph" w:customStyle="1" w:styleId="xl138">
    <w:name w:val="xl138"/>
    <w:basedOn w:val="a1"/>
    <w:rsid w:val="00907CE2"/>
    <w:pPr>
      <w:pBdr>
        <w:bottom w:val="double" w:sz="6" w:space="0" w:color="auto"/>
      </w:pBdr>
      <w:spacing w:before="100" w:beforeAutospacing="1" w:after="100" w:afterAutospacing="1"/>
      <w:jc w:val="center"/>
    </w:pPr>
    <w:rPr>
      <w:rFonts w:ascii="Arial CYR" w:hAnsi="Arial CYR" w:cs="Arial CYR"/>
      <w:b/>
      <w:bCs/>
      <w:sz w:val="16"/>
      <w:szCs w:val="16"/>
    </w:rPr>
  </w:style>
  <w:style w:type="paragraph" w:customStyle="1" w:styleId="xl139">
    <w:name w:val="xl139"/>
    <w:basedOn w:val="a1"/>
    <w:rsid w:val="00907CE2"/>
    <w:pPr>
      <w:pBdr>
        <w:bottom w:val="single" w:sz="4" w:space="0" w:color="auto"/>
      </w:pBdr>
      <w:spacing w:before="100" w:beforeAutospacing="1" w:after="100" w:afterAutospacing="1"/>
      <w:jc w:val="center"/>
    </w:pPr>
    <w:rPr>
      <w:b/>
      <w:bCs/>
      <w:sz w:val="16"/>
      <w:szCs w:val="16"/>
    </w:rPr>
  </w:style>
  <w:style w:type="paragraph" w:customStyle="1" w:styleId="xl140">
    <w:name w:val="xl140"/>
    <w:basedOn w:val="a1"/>
    <w:rsid w:val="00907CE2"/>
    <w:pPr>
      <w:pBdr>
        <w:top w:val="single" w:sz="4" w:space="0" w:color="auto"/>
      </w:pBdr>
      <w:spacing w:before="100" w:beforeAutospacing="1" w:after="100" w:afterAutospacing="1"/>
      <w:jc w:val="center"/>
    </w:pPr>
    <w:rPr>
      <w:i/>
      <w:iCs/>
      <w:sz w:val="16"/>
      <w:szCs w:val="16"/>
    </w:rPr>
  </w:style>
  <w:style w:type="paragraph" w:customStyle="1" w:styleId="xl141">
    <w:name w:val="xl141"/>
    <w:basedOn w:val="a1"/>
    <w:rsid w:val="00907CE2"/>
    <w:pPr>
      <w:pBdr>
        <w:bottom w:val="single" w:sz="4" w:space="0" w:color="auto"/>
      </w:pBdr>
      <w:spacing w:before="100" w:beforeAutospacing="1" w:after="100" w:afterAutospacing="1"/>
    </w:pPr>
    <w:rPr>
      <w:rFonts w:ascii="Arial CYR" w:hAnsi="Arial CYR" w:cs="Arial CYR"/>
      <w:sz w:val="16"/>
      <w:szCs w:val="16"/>
    </w:rPr>
  </w:style>
  <w:style w:type="paragraph" w:customStyle="1" w:styleId="xl142">
    <w:name w:val="xl142"/>
    <w:basedOn w:val="a1"/>
    <w:rsid w:val="00907CE2"/>
    <w:pPr>
      <w:pBdr>
        <w:bottom w:val="single" w:sz="4" w:space="0" w:color="auto"/>
      </w:pBdr>
      <w:spacing w:before="100" w:beforeAutospacing="1" w:after="100" w:afterAutospacing="1"/>
    </w:pPr>
    <w:rPr>
      <w:rFonts w:ascii="Arial CYR" w:hAnsi="Arial CYR" w:cs="Arial CYR"/>
      <w:sz w:val="16"/>
      <w:szCs w:val="16"/>
    </w:rPr>
  </w:style>
  <w:style w:type="numbering" w:customStyle="1" w:styleId="11c">
    <w:name w:val="Нет списка11"/>
    <w:next w:val="a4"/>
    <w:uiPriority w:val="99"/>
    <w:semiHidden/>
    <w:unhideWhenUsed/>
    <w:rsid w:val="001828E2"/>
  </w:style>
  <w:style w:type="numbering" w:customStyle="1" w:styleId="3f0">
    <w:name w:val="Нет списка3"/>
    <w:next w:val="a4"/>
    <w:uiPriority w:val="99"/>
    <w:semiHidden/>
    <w:unhideWhenUsed/>
    <w:rsid w:val="00370970"/>
  </w:style>
  <w:style w:type="paragraph" w:customStyle="1" w:styleId="Standard">
    <w:name w:val="Standard"/>
    <w:rsid w:val="00370970"/>
    <w:pPr>
      <w:widowControl w:val="0"/>
      <w:suppressAutoHyphens/>
      <w:autoSpaceDN w:val="0"/>
      <w:textAlignment w:val="baseline"/>
    </w:pPr>
    <w:rPr>
      <w:rFonts w:eastAsia="Andale Sans UI" w:cs="Tahoma"/>
      <w:kern w:val="3"/>
      <w:sz w:val="24"/>
      <w:szCs w:val="24"/>
      <w:lang w:val="de-DE" w:eastAsia="ja-JP" w:bidi="fa-IR"/>
    </w:rPr>
  </w:style>
  <w:style w:type="character" w:customStyle="1" w:styleId="afff9">
    <w:name w:val="Абзац списка Знак"/>
    <w:aliases w:val="Абзац маркированнный Знак,Нумерованый список Знак,List Paragraph1 Знак,Elenco Normale Знак,小标题 Знак,Nornal indented Знак"/>
    <w:link w:val="afff8"/>
    <w:uiPriority w:val="34"/>
    <w:locked/>
    <w:rsid w:val="00370970"/>
    <w:rPr>
      <w:sz w:val="28"/>
      <w:szCs w:val="24"/>
    </w:rPr>
  </w:style>
  <w:style w:type="numbering" w:customStyle="1" w:styleId="48">
    <w:name w:val="Нет списка4"/>
    <w:next w:val="a4"/>
    <w:uiPriority w:val="99"/>
    <w:semiHidden/>
    <w:unhideWhenUsed/>
    <w:rsid w:val="00E3170A"/>
  </w:style>
  <w:style w:type="paragraph" w:customStyle="1" w:styleId="hoheaderoddfirstheadingoneH1h">
    <w:name w:val="Верхний колонтитул;ho;header odd;first;heading one;H1;h"/>
    <w:basedOn w:val="a1"/>
    <w:link w:val="hoheaderoddfirstheadingoneH1h0"/>
    <w:rsid w:val="00D578F6"/>
    <w:pPr>
      <w:pBdr>
        <w:top w:val="nil"/>
        <w:left w:val="nil"/>
        <w:bottom w:val="nil"/>
        <w:right w:val="nil"/>
        <w:between w:val="nil"/>
      </w:pBdr>
      <w:tabs>
        <w:tab w:val="center" w:pos="4677"/>
        <w:tab w:val="right" w:pos="9355"/>
      </w:tabs>
      <w:spacing w:after="60"/>
      <w:jc w:val="both"/>
    </w:pPr>
    <w:rPr>
      <w:sz w:val="24"/>
      <w:lang w:eastAsia="en-US" w:bidi="en-US"/>
    </w:rPr>
  </w:style>
  <w:style w:type="character" w:customStyle="1" w:styleId="hoheaderoddfirstheadingoneH1h0">
    <w:name w:val="Верхний колонтитул Знак;ho Знак;header odd Знак;first Знак;heading one Знак;H1 Знак;h Знак"/>
    <w:link w:val="hoheaderoddfirstheadingoneH1h"/>
    <w:rsid w:val="00D578F6"/>
    <w:rPr>
      <w:sz w:val="24"/>
      <w:szCs w:val="24"/>
      <w:lang w:eastAsia="en-US" w:bidi="en-US"/>
    </w:rPr>
  </w:style>
  <w:style w:type="character" w:customStyle="1" w:styleId="1f3">
    <w:name w:val="Верхний колонтитул Знак1"/>
    <w:aliases w:val="H1 Знак1,first Знак1,h Знак1,header odd Знак1,heading one Знак1,ho Знак1"/>
    <w:link w:val="aff0"/>
    <w:uiPriority w:val="99"/>
    <w:locked/>
    <w:rsid w:val="00D442DA"/>
    <w:rPr>
      <w:lang w:eastAsia="ar-SA"/>
    </w:rPr>
  </w:style>
  <w:style w:type="paragraph" w:customStyle="1" w:styleId="3f1">
    <w:name w:val="Основной текст3"/>
    <w:basedOn w:val="a1"/>
    <w:rsid w:val="00A526A7"/>
    <w:pPr>
      <w:widowControl w:val="0"/>
      <w:shd w:val="clear" w:color="auto" w:fill="FFFFFF"/>
      <w:spacing w:line="0" w:lineRule="atLeast"/>
      <w:ind w:hanging="2000"/>
      <w:jc w:val="both"/>
    </w:pPr>
    <w:rPr>
      <w:spacing w:val="-3"/>
      <w:sz w:val="21"/>
      <w:szCs w:val="21"/>
      <w:lang w:val="x-none" w:eastAsia="x-none"/>
    </w:rPr>
  </w:style>
  <w:style w:type="numbering" w:customStyle="1" w:styleId="WW8Num11">
    <w:name w:val="WW8Num11"/>
    <w:basedOn w:val="a4"/>
    <w:rsid w:val="006906FB"/>
    <w:pPr>
      <w:numPr>
        <w:numId w:val="13"/>
      </w:numPr>
    </w:pPr>
  </w:style>
  <w:style w:type="numbering" w:customStyle="1" w:styleId="WW8Num21">
    <w:name w:val="WW8Num21"/>
    <w:basedOn w:val="a4"/>
    <w:rsid w:val="00AB177E"/>
    <w:pPr>
      <w:numPr>
        <w:numId w:val="15"/>
      </w:numPr>
    </w:pPr>
  </w:style>
  <w:style w:type="paragraph" w:customStyle="1" w:styleId="affffffa">
    <w:name w:val="Бланк Текст по Ширине"/>
    <w:basedOn w:val="a1"/>
    <w:link w:val="affffffb"/>
    <w:rsid w:val="00AB177E"/>
    <w:pPr>
      <w:ind w:firstLine="567"/>
      <w:jc w:val="both"/>
    </w:pPr>
    <w:rPr>
      <w:rFonts w:ascii="CharterCTT" w:hAnsi="CharterCTT"/>
      <w:sz w:val="24"/>
    </w:rPr>
  </w:style>
  <w:style w:type="character" w:customStyle="1" w:styleId="affffffb">
    <w:name w:val="Бланк Текст по Ширине Знак"/>
    <w:link w:val="affffffa"/>
    <w:rsid w:val="00AB177E"/>
    <w:rPr>
      <w:rFonts w:ascii="CharterCTT" w:hAnsi="CharterCTT"/>
      <w:sz w:val="24"/>
      <w:szCs w:val="24"/>
    </w:rPr>
  </w:style>
  <w:style w:type="table" w:customStyle="1" w:styleId="1110">
    <w:name w:val="Сетка таблицы111"/>
    <w:basedOn w:val="a3"/>
    <w:next w:val="ab"/>
    <w:uiPriority w:val="59"/>
    <w:rsid w:val="005D485F"/>
    <w:pPr>
      <w:widowControl w:val="0"/>
      <w:suppressAutoHyphens/>
      <w:autoSpaceDN w:val="0"/>
      <w:textAlignment w:val="baseline"/>
    </w:pPr>
    <w:rPr>
      <w:rFonts w:eastAsia="SimSun" w:cs="Mangal"/>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header" w:uiPriority="9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34" w:qFormat="1"/>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B24C09"/>
    <w:rPr>
      <w:sz w:val="28"/>
      <w:szCs w:val="24"/>
    </w:rPr>
  </w:style>
  <w:style w:type="paragraph" w:styleId="1">
    <w:name w:val="heading 1"/>
    <w:aliases w:val="Заголовок 1 Знак,Заголовок 1 Знак Знак Знак Знак,Заголовок 1 Знак Знак Знак1,Заголовок 1 Знак Знак1 Знак Знак,Заголовок 1 Знак Знак1 Знак1,Заголовок 1 Знак Знак2 Знак,Заголовок 1 Знак1 Знак Знак,Заголовок 1 Знак1 Знак1,Заголовок 1 Знак2 Знак"/>
    <w:basedOn w:val="a1"/>
    <w:next w:val="a1"/>
    <w:link w:val="11"/>
    <w:uiPriority w:val="99"/>
    <w:qFormat/>
    <w:rsid w:val="00157990"/>
    <w:pPr>
      <w:keepNext/>
      <w:jc w:val="center"/>
      <w:outlineLvl w:val="0"/>
    </w:pPr>
    <w:rPr>
      <w:sz w:val="24"/>
      <w:szCs w:val="20"/>
    </w:rPr>
  </w:style>
  <w:style w:type="paragraph" w:styleId="21">
    <w:name w:val="heading 2"/>
    <w:basedOn w:val="a1"/>
    <w:next w:val="a1"/>
    <w:qFormat/>
    <w:rsid w:val="00157990"/>
    <w:pPr>
      <w:keepNext/>
      <w:jc w:val="right"/>
      <w:outlineLvl w:val="1"/>
    </w:pPr>
    <w:rPr>
      <w:rFonts w:ascii="Arial" w:hAnsi="Arial" w:cs="Arial"/>
      <w:sz w:val="32"/>
      <w:szCs w:val="20"/>
    </w:rPr>
  </w:style>
  <w:style w:type="paragraph" w:styleId="32">
    <w:name w:val="heading 3"/>
    <w:basedOn w:val="a1"/>
    <w:next w:val="a1"/>
    <w:link w:val="310"/>
    <w:qFormat/>
    <w:rsid w:val="00157990"/>
    <w:pPr>
      <w:keepNext/>
      <w:jc w:val="both"/>
      <w:outlineLvl w:val="2"/>
    </w:pPr>
    <w:rPr>
      <w:b/>
      <w:bCs/>
      <w:sz w:val="24"/>
    </w:rPr>
  </w:style>
  <w:style w:type="paragraph" w:styleId="41">
    <w:name w:val="heading 4"/>
    <w:basedOn w:val="a1"/>
    <w:next w:val="a1"/>
    <w:qFormat/>
    <w:rsid w:val="00212FB5"/>
    <w:pPr>
      <w:keepNext/>
      <w:shd w:val="clear" w:color="auto" w:fill="FFFFFF"/>
      <w:tabs>
        <w:tab w:val="num" w:pos="2490"/>
      </w:tabs>
      <w:suppressAutoHyphens/>
      <w:ind w:left="2490" w:hanging="1410"/>
      <w:outlineLvl w:val="3"/>
    </w:pPr>
    <w:rPr>
      <w:color w:val="000000"/>
      <w:w w:val="98"/>
      <w:sz w:val="20"/>
      <w:szCs w:val="20"/>
      <w:u w:val="single"/>
      <w:lang w:eastAsia="ar-SA"/>
    </w:rPr>
  </w:style>
  <w:style w:type="paragraph" w:styleId="51">
    <w:name w:val="heading 5"/>
    <w:basedOn w:val="a1"/>
    <w:next w:val="a1"/>
    <w:qFormat/>
    <w:rsid w:val="00212FB5"/>
    <w:pPr>
      <w:keepNext/>
      <w:shd w:val="clear" w:color="auto" w:fill="FFFFFF"/>
      <w:tabs>
        <w:tab w:val="num" w:pos="2850"/>
      </w:tabs>
      <w:suppressAutoHyphens/>
      <w:ind w:left="2850" w:hanging="1410"/>
      <w:outlineLvl w:val="4"/>
    </w:pPr>
    <w:rPr>
      <w:color w:val="000000"/>
      <w:w w:val="110"/>
      <w:sz w:val="18"/>
      <w:szCs w:val="18"/>
      <w:u w:val="single"/>
      <w:lang w:eastAsia="ar-SA"/>
    </w:rPr>
  </w:style>
  <w:style w:type="paragraph" w:styleId="6">
    <w:name w:val="heading 6"/>
    <w:basedOn w:val="a1"/>
    <w:next w:val="a1"/>
    <w:qFormat/>
    <w:rsid w:val="00212FB5"/>
    <w:pPr>
      <w:keepNext/>
      <w:shd w:val="clear" w:color="auto" w:fill="FFFFFF"/>
      <w:tabs>
        <w:tab w:val="num" w:pos="3210"/>
      </w:tabs>
      <w:suppressAutoHyphens/>
      <w:spacing w:before="5"/>
      <w:ind w:left="3210" w:right="10" w:hanging="1410"/>
      <w:jc w:val="center"/>
      <w:outlineLvl w:val="5"/>
    </w:pPr>
    <w:rPr>
      <w:b/>
      <w:bCs/>
      <w:color w:val="000000"/>
      <w:spacing w:val="-2"/>
      <w:sz w:val="21"/>
      <w:szCs w:val="21"/>
      <w:lang w:eastAsia="ar-SA"/>
    </w:rPr>
  </w:style>
  <w:style w:type="paragraph" w:styleId="7">
    <w:name w:val="heading 7"/>
    <w:basedOn w:val="a1"/>
    <w:next w:val="a1"/>
    <w:qFormat/>
    <w:rsid w:val="00157990"/>
    <w:pPr>
      <w:spacing w:before="240" w:after="60"/>
      <w:outlineLvl w:val="6"/>
    </w:pPr>
    <w:rPr>
      <w:sz w:val="24"/>
    </w:rPr>
  </w:style>
  <w:style w:type="paragraph" w:styleId="8">
    <w:name w:val="heading 8"/>
    <w:basedOn w:val="a1"/>
    <w:next w:val="a1"/>
    <w:qFormat/>
    <w:rsid w:val="00212FB5"/>
    <w:pPr>
      <w:keepNext/>
      <w:shd w:val="clear" w:color="auto" w:fill="FFFFFF"/>
      <w:tabs>
        <w:tab w:val="num" w:pos="3960"/>
      </w:tabs>
      <w:suppressAutoHyphens/>
      <w:ind w:left="3960" w:hanging="1440"/>
      <w:outlineLvl w:val="7"/>
    </w:pPr>
    <w:rPr>
      <w:color w:val="000000"/>
      <w:spacing w:val="-13"/>
      <w:szCs w:val="20"/>
      <w:lang w:eastAsia="ar-SA"/>
    </w:rPr>
  </w:style>
  <w:style w:type="paragraph" w:styleId="9">
    <w:name w:val="heading 9"/>
    <w:basedOn w:val="a1"/>
    <w:next w:val="a1"/>
    <w:qFormat/>
    <w:rsid w:val="00212FB5"/>
    <w:pPr>
      <w:keepNext/>
      <w:shd w:val="clear" w:color="auto" w:fill="FFFFFF"/>
      <w:tabs>
        <w:tab w:val="num" w:pos="4680"/>
      </w:tabs>
      <w:suppressAutoHyphens/>
      <w:ind w:left="4680" w:hanging="1800"/>
      <w:jc w:val="center"/>
      <w:outlineLvl w:val="8"/>
    </w:pPr>
    <w:rPr>
      <w:color w:val="000000"/>
      <w:w w:val="94"/>
      <w:sz w:val="20"/>
      <w:szCs w:val="18"/>
      <w:u w:val="single"/>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1">
    <w:name w:val="List 3"/>
    <w:basedOn w:val="a1"/>
    <w:rsid w:val="00157990"/>
    <w:pPr>
      <w:numPr>
        <w:ilvl w:val="1"/>
        <w:numId w:val="1"/>
      </w:numPr>
      <w:ind w:left="849" w:hanging="283"/>
    </w:pPr>
    <w:rPr>
      <w:sz w:val="20"/>
      <w:szCs w:val="20"/>
    </w:rPr>
  </w:style>
  <w:style w:type="paragraph" w:styleId="a5">
    <w:name w:val="Body Text Indent"/>
    <w:basedOn w:val="a1"/>
    <w:link w:val="10"/>
    <w:rsid w:val="00157990"/>
    <w:pPr>
      <w:ind w:firstLine="510"/>
      <w:jc w:val="both"/>
    </w:pPr>
    <w:rPr>
      <w:sz w:val="22"/>
      <w:szCs w:val="20"/>
    </w:rPr>
  </w:style>
  <w:style w:type="paragraph" w:styleId="33">
    <w:name w:val="Body Text 3"/>
    <w:basedOn w:val="a1"/>
    <w:link w:val="311"/>
    <w:rsid w:val="00157990"/>
    <w:pPr>
      <w:jc w:val="both"/>
    </w:pPr>
  </w:style>
  <w:style w:type="paragraph" w:customStyle="1" w:styleId="12">
    <w:name w:val="Обычный1"/>
    <w:uiPriority w:val="99"/>
    <w:rsid w:val="00157990"/>
    <w:pPr>
      <w:widowControl w:val="0"/>
      <w:snapToGrid w:val="0"/>
      <w:spacing w:before="100" w:after="100"/>
    </w:pPr>
    <w:rPr>
      <w:sz w:val="24"/>
    </w:rPr>
  </w:style>
  <w:style w:type="paragraph" w:customStyle="1" w:styleId="ConsNormal">
    <w:name w:val="ConsNormal"/>
    <w:rsid w:val="00157990"/>
    <w:pPr>
      <w:widowControl w:val="0"/>
      <w:snapToGrid w:val="0"/>
      <w:ind w:firstLine="720"/>
    </w:pPr>
    <w:rPr>
      <w:rFonts w:ascii="Arial" w:hAnsi="Arial"/>
    </w:rPr>
  </w:style>
  <w:style w:type="paragraph" w:customStyle="1" w:styleId="34">
    <w:name w:val="Стиль3"/>
    <w:basedOn w:val="20"/>
    <w:rsid w:val="00157990"/>
    <w:pPr>
      <w:widowControl w:val="0"/>
      <w:tabs>
        <w:tab w:val="num" w:pos="1307"/>
      </w:tabs>
      <w:adjustRightInd w:val="0"/>
      <w:spacing w:after="0" w:line="240" w:lineRule="auto"/>
      <w:ind w:left="1080"/>
      <w:jc w:val="both"/>
    </w:pPr>
    <w:rPr>
      <w:sz w:val="24"/>
      <w:szCs w:val="20"/>
    </w:rPr>
  </w:style>
  <w:style w:type="paragraph" w:styleId="20">
    <w:name w:val="Body Text Indent 2"/>
    <w:basedOn w:val="a1"/>
    <w:rsid w:val="00157990"/>
    <w:pPr>
      <w:numPr>
        <w:numId w:val="1"/>
      </w:numPr>
      <w:tabs>
        <w:tab w:val="clear" w:pos="1283"/>
      </w:tabs>
      <w:spacing w:after="120" w:line="480" w:lineRule="auto"/>
      <w:ind w:left="283" w:firstLine="0"/>
    </w:pPr>
  </w:style>
  <w:style w:type="paragraph" w:customStyle="1" w:styleId="ConsPlusNormal">
    <w:name w:val="ConsPlusNormal"/>
    <w:link w:val="ConsPlusNormal0"/>
    <w:uiPriority w:val="99"/>
    <w:qFormat/>
    <w:rsid w:val="00157990"/>
    <w:pPr>
      <w:widowControl w:val="0"/>
      <w:autoSpaceDE w:val="0"/>
      <w:autoSpaceDN w:val="0"/>
      <w:adjustRightInd w:val="0"/>
      <w:ind w:firstLine="720"/>
    </w:pPr>
    <w:rPr>
      <w:rFonts w:ascii="Arial" w:hAnsi="Arial" w:cs="Arial"/>
    </w:rPr>
  </w:style>
  <w:style w:type="paragraph" w:customStyle="1" w:styleId="13">
    <w:name w:val="Стиль1"/>
    <w:basedOn w:val="a1"/>
    <w:rsid w:val="00157990"/>
    <w:pPr>
      <w:keepNext/>
      <w:keepLines/>
      <w:widowControl w:val="0"/>
      <w:suppressLineNumbers/>
      <w:tabs>
        <w:tab w:val="num" w:pos="432"/>
      </w:tabs>
      <w:suppressAutoHyphens/>
      <w:spacing w:after="60"/>
      <w:ind w:left="432" w:hanging="432"/>
      <w:jc w:val="both"/>
    </w:pPr>
    <w:rPr>
      <w:b/>
    </w:rPr>
  </w:style>
  <w:style w:type="paragraph" w:customStyle="1" w:styleId="22">
    <w:name w:val="Стиль2"/>
    <w:basedOn w:val="23"/>
    <w:rsid w:val="00157990"/>
    <w:pPr>
      <w:keepNext/>
      <w:keepLines/>
      <w:widowControl w:val="0"/>
      <w:suppressLineNumbers/>
      <w:tabs>
        <w:tab w:val="clear" w:pos="432"/>
        <w:tab w:val="num" w:pos="576"/>
      </w:tabs>
      <w:suppressAutoHyphens/>
      <w:spacing w:after="60"/>
      <w:ind w:left="576" w:hanging="576"/>
      <w:jc w:val="both"/>
    </w:pPr>
    <w:rPr>
      <w:b/>
      <w:sz w:val="24"/>
      <w:szCs w:val="20"/>
    </w:rPr>
  </w:style>
  <w:style w:type="paragraph" w:customStyle="1" w:styleId="35">
    <w:name w:val="Стиль3 Знак Знак"/>
    <w:basedOn w:val="20"/>
    <w:rsid w:val="00157990"/>
    <w:pPr>
      <w:widowControl w:val="0"/>
      <w:tabs>
        <w:tab w:val="num" w:pos="227"/>
      </w:tabs>
      <w:adjustRightInd w:val="0"/>
      <w:spacing w:after="0" w:line="240" w:lineRule="auto"/>
      <w:ind w:left="0"/>
      <w:jc w:val="both"/>
    </w:pPr>
    <w:rPr>
      <w:sz w:val="24"/>
      <w:szCs w:val="20"/>
    </w:rPr>
  </w:style>
  <w:style w:type="character" w:customStyle="1" w:styleId="36">
    <w:name w:val="Заголовок 3 Знак"/>
    <w:basedOn w:val="a2"/>
    <w:rsid w:val="00157990"/>
    <w:rPr>
      <w:rFonts w:ascii="Arial" w:hAnsi="Arial" w:cs="Arial" w:hint="default"/>
      <w:b/>
      <w:bCs/>
      <w:sz w:val="26"/>
      <w:szCs w:val="26"/>
      <w:lang w:val="ru-RU" w:eastAsia="ru-RU" w:bidi="ar-SA"/>
    </w:rPr>
  </w:style>
  <w:style w:type="character" w:customStyle="1" w:styleId="grame">
    <w:name w:val="grame"/>
    <w:basedOn w:val="a2"/>
    <w:rsid w:val="00157990"/>
  </w:style>
  <w:style w:type="paragraph" w:styleId="a6">
    <w:name w:val="footer"/>
    <w:basedOn w:val="a1"/>
    <w:link w:val="14"/>
    <w:rsid w:val="00157990"/>
    <w:pPr>
      <w:tabs>
        <w:tab w:val="center" w:pos="4677"/>
        <w:tab w:val="right" w:pos="9355"/>
      </w:tabs>
    </w:pPr>
  </w:style>
  <w:style w:type="character" w:styleId="a7">
    <w:name w:val="page number"/>
    <w:basedOn w:val="a2"/>
    <w:rsid w:val="00157990"/>
  </w:style>
  <w:style w:type="paragraph" w:customStyle="1" w:styleId="2-11">
    <w:name w:val="содержание2-11"/>
    <w:basedOn w:val="a1"/>
    <w:rsid w:val="00157990"/>
    <w:pPr>
      <w:spacing w:after="60"/>
      <w:jc w:val="both"/>
    </w:pPr>
    <w:rPr>
      <w:sz w:val="24"/>
    </w:rPr>
  </w:style>
  <w:style w:type="paragraph" w:customStyle="1" w:styleId="ConsNonformat">
    <w:name w:val="ConsNonformat"/>
    <w:rsid w:val="00157990"/>
    <w:pPr>
      <w:widowControl w:val="0"/>
      <w:autoSpaceDE w:val="0"/>
      <w:autoSpaceDN w:val="0"/>
      <w:adjustRightInd w:val="0"/>
      <w:ind w:right="19772"/>
    </w:pPr>
    <w:rPr>
      <w:rFonts w:ascii="Courier New" w:hAnsi="Courier New" w:cs="Courier New"/>
    </w:rPr>
  </w:style>
  <w:style w:type="paragraph" w:styleId="37">
    <w:name w:val="Body Text Indent 3"/>
    <w:basedOn w:val="a1"/>
    <w:rsid w:val="00157990"/>
    <w:pPr>
      <w:spacing w:after="120"/>
      <w:ind w:left="283"/>
    </w:pPr>
    <w:rPr>
      <w:sz w:val="16"/>
      <w:szCs w:val="16"/>
    </w:rPr>
  </w:style>
  <w:style w:type="paragraph" w:customStyle="1" w:styleId="Iauiue">
    <w:name w:val="Iau?iue"/>
    <w:rsid w:val="00157990"/>
    <w:rPr>
      <w:lang w:val="en-US"/>
    </w:rPr>
  </w:style>
  <w:style w:type="paragraph" w:styleId="a8">
    <w:name w:val="Body Text"/>
    <w:basedOn w:val="a1"/>
    <w:link w:val="24"/>
    <w:rsid w:val="00157990"/>
    <w:pPr>
      <w:spacing w:after="120"/>
    </w:pPr>
  </w:style>
  <w:style w:type="paragraph" w:customStyle="1" w:styleId="a9">
    <w:name w:val="Таблицы (моноширинный)"/>
    <w:basedOn w:val="a1"/>
    <w:next w:val="a1"/>
    <w:link w:val="aa"/>
    <w:qFormat/>
    <w:rsid w:val="00157990"/>
    <w:pPr>
      <w:widowControl w:val="0"/>
      <w:jc w:val="both"/>
    </w:pPr>
    <w:rPr>
      <w:rFonts w:ascii="Courier New" w:hAnsi="Courier New"/>
      <w:sz w:val="20"/>
      <w:szCs w:val="20"/>
    </w:rPr>
  </w:style>
  <w:style w:type="table" w:styleId="ab">
    <w:name w:val="Table Grid"/>
    <w:basedOn w:val="a3"/>
    <w:rsid w:val="001579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List Number 2"/>
    <w:basedOn w:val="a1"/>
    <w:rsid w:val="00157990"/>
    <w:pPr>
      <w:tabs>
        <w:tab w:val="num" w:pos="432"/>
      </w:tabs>
      <w:ind w:left="432" w:hanging="432"/>
    </w:pPr>
  </w:style>
  <w:style w:type="paragraph" w:styleId="25">
    <w:name w:val="Body Text 2"/>
    <w:basedOn w:val="a1"/>
    <w:rsid w:val="00CF02D1"/>
    <w:pPr>
      <w:spacing w:after="120" w:line="480" w:lineRule="auto"/>
    </w:pPr>
    <w:rPr>
      <w:sz w:val="20"/>
      <w:szCs w:val="20"/>
    </w:rPr>
  </w:style>
  <w:style w:type="character" w:customStyle="1" w:styleId="ac">
    <w:name w:val="Цветовое выделение"/>
    <w:rsid w:val="003463BE"/>
    <w:rPr>
      <w:b/>
      <w:color w:val="000080"/>
    </w:rPr>
  </w:style>
  <w:style w:type="character" w:customStyle="1" w:styleId="ad">
    <w:name w:val="Гипертекстовая ссылка"/>
    <w:basedOn w:val="ac"/>
    <w:rsid w:val="003463BE"/>
    <w:rPr>
      <w:b/>
      <w:color w:val="008000"/>
      <w:u w:val="single"/>
    </w:rPr>
  </w:style>
  <w:style w:type="character" w:customStyle="1" w:styleId="Absatz-Standardschriftart">
    <w:name w:val="Absatz-Standardschriftart"/>
    <w:rsid w:val="00212FB5"/>
  </w:style>
  <w:style w:type="character" w:customStyle="1" w:styleId="WW-Absatz-Standardschriftart">
    <w:name w:val="WW-Absatz-Standardschriftart"/>
    <w:rsid w:val="00212FB5"/>
  </w:style>
  <w:style w:type="character" w:customStyle="1" w:styleId="WW-Absatz-Standardschriftart1">
    <w:name w:val="WW-Absatz-Standardschriftart1"/>
    <w:rsid w:val="00212FB5"/>
  </w:style>
  <w:style w:type="character" w:customStyle="1" w:styleId="WW-Absatz-Standardschriftart11">
    <w:name w:val="WW-Absatz-Standardschriftart11"/>
    <w:rsid w:val="00212FB5"/>
  </w:style>
  <w:style w:type="character" w:customStyle="1" w:styleId="WW8Num2z0">
    <w:name w:val="WW8Num2z0"/>
    <w:rsid w:val="00212FB5"/>
    <w:rPr>
      <w:rFonts w:ascii="Symbol" w:hAnsi="Symbol"/>
    </w:rPr>
  </w:style>
  <w:style w:type="character" w:customStyle="1" w:styleId="WW8Num2z1">
    <w:name w:val="WW8Num2z1"/>
    <w:rsid w:val="00212FB5"/>
    <w:rPr>
      <w:rFonts w:ascii="Courier New" w:hAnsi="Courier New" w:cs="Courier New"/>
    </w:rPr>
  </w:style>
  <w:style w:type="character" w:customStyle="1" w:styleId="WW8Num2z2">
    <w:name w:val="WW8Num2z2"/>
    <w:rsid w:val="00212FB5"/>
    <w:rPr>
      <w:rFonts w:ascii="Wingdings" w:hAnsi="Wingdings"/>
    </w:rPr>
  </w:style>
  <w:style w:type="character" w:customStyle="1" w:styleId="WW8Num13z2">
    <w:name w:val="WW8Num13z2"/>
    <w:rsid w:val="00212FB5"/>
    <w:rPr>
      <w:rFonts w:ascii="Times New Roman" w:eastAsia="Times New Roman" w:hAnsi="Times New Roman" w:cs="Times New Roman"/>
    </w:rPr>
  </w:style>
  <w:style w:type="character" w:customStyle="1" w:styleId="WW8Num15z0">
    <w:name w:val="WW8Num15z0"/>
    <w:rsid w:val="00212FB5"/>
    <w:rPr>
      <w:rFonts w:ascii="Times New Roman" w:eastAsia="Times New Roman" w:hAnsi="Times New Roman" w:cs="Times New Roman"/>
    </w:rPr>
  </w:style>
  <w:style w:type="character" w:customStyle="1" w:styleId="WW8Num15z1">
    <w:name w:val="WW8Num15z1"/>
    <w:rsid w:val="00212FB5"/>
    <w:rPr>
      <w:rFonts w:ascii="Courier New" w:hAnsi="Courier New"/>
    </w:rPr>
  </w:style>
  <w:style w:type="character" w:customStyle="1" w:styleId="WW8Num15z2">
    <w:name w:val="WW8Num15z2"/>
    <w:rsid w:val="00212FB5"/>
    <w:rPr>
      <w:rFonts w:ascii="Wingdings" w:hAnsi="Wingdings"/>
    </w:rPr>
  </w:style>
  <w:style w:type="character" w:customStyle="1" w:styleId="WW8Num15z3">
    <w:name w:val="WW8Num15z3"/>
    <w:rsid w:val="00212FB5"/>
    <w:rPr>
      <w:rFonts w:ascii="Symbol" w:hAnsi="Symbol"/>
    </w:rPr>
  </w:style>
  <w:style w:type="character" w:customStyle="1" w:styleId="26">
    <w:name w:val="Основной шрифт абзаца2"/>
    <w:rsid w:val="00212FB5"/>
  </w:style>
  <w:style w:type="character" w:customStyle="1" w:styleId="27">
    <w:name w:val="Заголовок 2 Знак"/>
    <w:basedOn w:val="26"/>
    <w:rsid w:val="00212FB5"/>
    <w:rPr>
      <w:rFonts w:ascii="Times New Roman" w:eastAsia="Times New Roman" w:hAnsi="Times New Roman" w:cs="Times New Roman"/>
      <w:sz w:val="26"/>
      <w:szCs w:val="20"/>
      <w:u w:val="single"/>
    </w:rPr>
  </w:style>
  <w:style w:type="character" w:customStyle="1" w:styleId="42">
    <w:name w:val="Заголовок 4 Знак"/>
    <w:basedOn w:val="26"/>
    <w:rsid w:val="00212FB5"/>
    <w:rPr>
      <w:rFonts w:ascii="Times New Roman" w:eastAsia="Times New Roman" w:hAnsi="Times New Roman" w:cs="Times New Roman"/>
      <w:color w:val="000000"/>
      <w:w w:val="98"/>
      <w:sz w:val="20"/>
      <w:szCs w:val="20"/>
      <w:u w:val="single"/>
      <w:shd w:val="clear" w:color="auto" w:fill="FFFFFF"/>
    </w:rPr>
  </w:style>
  <w:style w:type="character" w:customStyle="1" w:styleId="52">
    <w:name w:val="Заголовок 5 Знак"/>
    <w:basedOn w:val="26"/>
    <w:rsid w:val="00212FB5"/>
    <w:rPr>
      <w:rFonts w:ascii="Times New Roman" w:eastAsia="Times New Roman" w:hAnsi="Times New Roman" w:cs="Times New Roman"/>
      <w:color w:val="000000"/>
      <w:w w:val="110"/>
      <w:sz w:val="18"/>
      <w:szCs w:val="18"/>
      <w:u w:val="single"/>
      <w:shd w:val="clear" w:color="auto" w:fill="FFFFFF"/>
    </w:rPr>
  </w:style>
  <w:style w:type="character" w:customStyle="1" w:styleId="60">
    <w:name w:val="Заголовок 6 Знак"/>
    <w:basedOn w:val="26"/>
    <w:rsid w:val="00212FB5"/>
    <w:rPr>
      <w:rFonts w:ascii="Times New Roman" w:eastAsia="Times New Roman" w:hAnsi="Times New Roman" w:cs="Times New Roman"/>
      <w:b/>
      <w:bCs/>
      <w:color w:val="000000"/>
      <w:spacing w:val="-2"/>
      <w:sz w:val="21"/>
      <w:szCs w:val="21"/>
      <w:shd w:val="clear" w:color="auto" w:fill="FFFFFF"/>
    </w:rPr>
  </w:style>
  <w:style w:type="character" w:customStyle="1" w:styleId="70">
    <w:name w:val="Заголовок 7 Знак"/>
    <w:basedOn w:val="26"/>
    <w:rsid w:val="00212FB5"/>
    <w:rPr>
      <w:rFonts w:ascii="Times New Roman" w:eastAsia="Times New Roman" w:hAnsi="Times New Roman" w:cs="Times New Roman"/>
      <w:sz w:val="28"/>
      <w:szCs w:val="23"/>
      <w:shd w:val="clear" w:color="auto" w:fill="FFFFFF"/>
    </w:rPr>
  </w:style>
  <w:style w:type="character" w:customStyle="1" w:styleId="80">
    <w:name w:val="Заголовок 8 Знак"/>
    <w:basedOn w:val="26"/>
    <w:rsid w:val="00212FB5"/>
    <w:rPr>
      <w:rFonts w:ascii="Times New Roman" w:eastAsia="Times New Roman" w:hAnsi="Times New Roman" w:cs="Times New Roman"/>
      <w:color w:val="000000"/>
      <w:spacing w:val="-13"/>
      <w:sz w:val="28"/>
      <w:szCs w:val="20"/>
      <w:shd w:val="clear" w:color="auto" w:fill="FFFFFF"/>
    </w:rPr>
  </w:style>
  <w:style w:type="character" w:customStyle="1" w:styleId="90">
    <w:name w:val="Заголовок 9 Знак"/>
    <w:basedOn w:val="26"/>
    <w:rsid w:val="00212FB5"/>
    <w:rPr>
      <w:rFonts w:ascii="Times New Roman" w:eastAsia="Times New Roman" w:hAnsi="Times New Roman" w:cs="Times New Roman"/>
      <w:color w:val="000000"/>
      <w:w w:val="94"/>
      <w:sz w:val="20"/>
      <w:szCs w:val="18"/>
      <w:u w:val="single"/>
      <w:shd w:val="clear" w:color="auto" w:fill="FFFFFF"/>
    </w:rPr>
  </w:style>
  <w:style w:type="character" w:customStyle="1" w:styleId="15">
    <w:name w:val="Основной шрифт абзаца1"/>
    <w:rsid w:val="00212FB5"/>
  </w:style>
  <w:style w:type="character" w:customStyle="1" w:styleId="16">
    <w:name w:val="Номер страницы1"/>
    <w:basedOn w:val="15"/>
    <w:rsid w:val="00212FB5"/>
  </w:style>
  <w:style w:type="character" w:customStyle="1" w:styleId="ae">
    <w:name w:val="Основной текст Знак"/>
    <w:basedOn w:val="26"/>
    <w:rsid w:val="00212FB5"/>
    <w:rPr>
      <w:rFonts w:ascii="Times New Roman" w:eastAsia="Times New Roman" w:hAnsi="Times New Roman" w:cs="Times New Roman"/>
      <w:sz w:val="28"/>
      <w:szCs w:val="20"/>
    </w:rPr>
  </w:style>
  <w:style w:type="character" w:customStyle="1" w:styleId="af">
    <w:name w:val="Верхний колонтитул Знак"/>
    <w:aliases w:val="H1 Знак,first Знак,h Знак,header odd Знак,heading one Знак,ho Знак"/>
    <w:basedOn w:val="26"/>
    <w:uiPriority w:val="99"/>
    <w:rsid w:val="00212FB5"/>
    <w:rPr>
      <w:rFonts w:ascii="Times New Roman" w:eastAsia="Times New Roman" w:hAnsi="Times New Roman" w:cs="Times New Roman"/>
      <w:sz w:val="20"/>
      <w:szCs w:val="20"/>
    </w:rPr>
  </w:style>
  <w:style w:type="character" w:customStyle="1" w:styleId="af0">
    <w:name w:val="Нижний колонтитул Знак"/>
    <w:basedOn w:val="26"/>
    <w:rsid w:val="00212FB5"/>
    <w:rPr>
      <w:rFonts w:ascii="Times New Roman" w:eastAsia="Times New Roman" w:hAnsi="Times New Roman" w:cs="Times New Roman"/>
      <w:sz w:val="20"/>
      <w:szCs w:val="20"/>
    </w:rPr>
  </w:style>
  <w:style w:type="character" w:customStyle="1" w:styleId="af1">
    <w:name w:val="Название Знак"/>
    <w:basedOn w:val="26"/>
    <w:rsid w:val="00212FB5"/>
    <w:rPr>
      <w:rFonts w:ascii="Arial" w:eastAsia="Times New Roman" w:hAnsi="Arial" w:cs="Arial"/>
      <w:b/>
      <w:bCs/>
      <w:color w:val="000000"/>
      <w:spacing w:val="-7"/>
      <w:sz w:val="19"/>
      <w:szCs w:val="19"/>
      <w:u w:val="single"/>
      <w:shd w:val="clear" w:color="auto" w:fill="FFFFFF"/>
    </w:rPr>
  </w:style>
  <w:style w:type="character" w:customStyle="1" w:styleId="af2">
    <w:name w:val="Основной текст с отступом Знак"/>
    <w:basedOn w:val="26"/>
    <w:rsid w:val="00212FB5"/>
    <w:rPr>
      <w:rFonts w:ascii="Times New Roman" w:eastAsia="Times New Roman" w:hAnsi="Times New Roman" w:cs="Times New Roman"/>
      <w:sz w:val="28"/>
      <w:szCs w:val="24"/>
    </w:rPr>
  </w:style>
  <w:style w:type="character" w:customStyle="1" w:styleId="28">
    <w:name w:val="Основной текст 2 Знак"/>
    <w:basedOn w:val="26"/>
    <w:rsid w:val="00212FB5"/>
    <w:rPr>
      <w:rFonts w:ascii="Times New Roman" w:eastAsia="Times New Roman" w:hAnsi="Times New Roman" w:cs="Times New Roman"/>
      <w:sz w:val="40"/>
      <w:szCs w:val="20"/>
    </w:rPr>
  </w:style>
  <w:style w:type="character" w:customStyle="1" w:styleId="29">
    <w:name w:val="Основной текст с отступом 2 Знак"/>
    <w:basedOn w:val="26"/>
    <w:rsid w:val="00212FB5"/>
    <w:rPr>
      <w:rFonts w:ascii="Times New Roman" w:eastAsia="Times New Roman" w:hAnsi="Times New Roman" w:cs="Times New Roman"/>
      <w:sz w:val="24"/>
      <w:szCs w:val="20"/>
    </w:rPr>
  </w:style>
  <w:style w:type="character" w:customStyle="1" w:styleId="38">
    <w:name w:val="Основной текст с отступом 3 Знак"/>
    <w:basedOn w:val="26"/>
    <w:rsid w:val="00212FB5"/>
    <w:rPr>
      <w:rFonts w:ascii="Times New Roman" w:eastAsia="Times New Roman" w:hAnsi="Times New Roman" w:cs="Times New Roman"/>
      <w:sz w:val="24"/>
      <w:szCs w:val="20"/>
    </w:rPr>
  </w:style>
  <w:style w:type="character" w:customStyle="1" w:styleId="39">
    <w:name w:val="Основной текст 3 Знак"/>
    <w:basedOn w:val="26"/>
    <w:rsid w:val="00212FB5"/>
    <w:rPr>
      <w:rFonts w:ascii="Times New Roman" w:eastAsia="Times New Roman" w:hAnsi="Times New Roman" w:cs="Times New Roman"/>
      <w:sz w:val="28"/>
      <w:szCs w:val="20"/>
    </w:rPr>
  </w:style>
  <w:style w:type="character" w:customStyle="1" w:styleId="af3">
    <w:name w:val="Знак Знак"/>
    <w:basedOn w:val="26"/>
    <w:rsid w:val="00212FB5"/>
    <w:rPr>
      <w:sz w:val="26"/>
      <w:u w:val="single"/>
      <w:lang w:val="ru-RU" w:eastAsia="ar-SA" w:bidi="ar-SA"/>
    </w:rPr>
  </w:style>
  <w:style w:type="character" w:customStyle="1" w:styleId="af4">
    <w:name w:val="Красная строка Знак"/>
    <w:basedOn w:val="ae"/>
    <w:link w:val="af5"/>
    <w:rsid w:val="00212FB5"/>
    <w:rPr>
      <w:rFonts w:ascii="Times New Roman" w:eastAsia="Times New Roman" w:hAnsi="Times New Roman" w:cs="Times New Roman"/>
      <w:sz w:val="20"/>
      <w:szCs w:val="20"/>
    </w:rPr>
  </w:style>
  <w:style w:type="character" w:styleId="af6">
    <w:name w:val="Emphasis"/>
    <w:basedOn w:val="26"/>
    <w:qFormat/>
    <w:rsid w:val="00212FB5"/>
    <w:rPr>
      <w:i/>
      <w:iCs/>
    </w:rPr>
  </w:style>
  <w:style w:type="character" w:customStyle="1" w:styleId="contentmargins1">
    <w:name w:val="contentmargins1"/>
    <w:basedOn w:val="26"/>
    <w:rsid w:val="00212FB5"/>
  </w:style>
  <w:style w:type="character" w:styleId="af7">
    <w:name w:val="Hyperlink"/>
    <w:basedOn w:val="26"/>
    <w:rsid w:val="00212FB5"/>
    <w:rPr>
      <w:color w:val="0000FF"/>
      <w:u w:val="single"/>
    </w:rPr>
  </w:style>
  <w:style w:type="character" w:styleId="af8">
    <w:name w:val="FollowedHyperlink"/>
    <w:basedOn w:val="26"/>
    <w:uiPriority w:val="99"/>
    <w:rsid w:val="00212FB5"/>
    <w:rPr>
      <w:color w:val="800080"/>
      <w:u w:val="single"/>
    </w:rPr>
  </w:style>
  <w:style w:type="character" w:customStyle="1" w:styleId="af9">
    <w:name w:val="Текст выноски Знак"/>
    <w:basedOn w:val="26"/>
    <w:uiPriority w:val="99"/>
    <w:rsid w:val="00212FB5"/>
    <w:rPr>
      <w:rFonts w:ascii="Tahoma" w:eastAsia="Times New Roman" w:hAnsi="Tahoma" w:cs="Tahoma"/>
      <w:sz w:val="16"/>
      <w:szCs w:val="16"/>
    </w:rPr>
  </w:style>
  <w:style w:type="character" w:customStyle="1" w:styleId="afa">
    <w:name w:val="Текст Знак"/>
    <w:basedOn w:val="26"/>
    <w:link w:val="afb"/>
    <w:rsid w:val="00212FB5"/>
    <w:rPr>
      <w:rFonts w:ascii="Courier New" w:eastAsia="Times New Roman" w:hAnsi="Courier New" w:cs="Courier New"/>
      <w:sz w:val="20"/>
      <w:szCs w:val="20"/>
    </w:rPr>
  </w:style>
  <w:style w:type="character" w:customStyle="1" w:styleId="afc">
    <w:name w:val="Текст сноски Знак"/>
    <w:aliases w:val="Знак2 Знак"/>
    <w:basedOn w:val="26"/>
    <w:rsid w:val="00212FB5"/>
    <w:rPr>
      <w:rFonts w:ascii="Times New Roman" w:eastAsia="Times New Roman" w:hAnsi="Times New Roman" w:cs="Times New Roman"/>
      <w:sz w:val="20"/>
      <w:szCs w:val="20"/>
    </w:rPr>
  </w:style>
  <w:style w:type="character" w:customStyle="1" w:styleId="17">
    <w:name w:val="Знак примечания1"/>
    <w:basedOn w:val="26"/>
    <w:rsid w:val="00212FB5"/>
    <w:rPr>
      <w:sz w:val="16"/>
      <w:szCs w:val="16"/>
    </w:rPr>
  </w:style>
  <w:style w:type="character" w:customStyle="1" w:styleId="afd">
    <w:name w:val="Текст примечания Знак"/>
    <w:basedOn w:val="26"/>
    <w:uiPriority w:val="99"/>
    <w:rsid w:val="00212FB5"/>
    <w:rPr>
      <w:rFonts w:ascii="Times New Roman" w:eastAsia="Times New Roman" w:hAnsi="Times New Roman" w:cs="Times New Roman"/>
      <w:sz w:val="20"/>
      <w:szCs w:val="20"/>
    </w:rPr>
  </w:style>
  <w:style w:type="character" w:customStyle="1" w:styleId="afe">
    <w:name w:val="Тема примечания Знак"/>
    <w:basedOn w:val="afd"/>
    <w:uiPriority w:val="99"/>
    <w:rsid w:val="00212FB5"/>
    <w:rPr>
      <w:rFonts w:ascii="Times New Roman" w:eastAsia="Times New Roman" w:hAnsi="Times New Roman" w:cs="Times New Roman"/>
      <w:b/>
      <w:bCs/>
      <w:sz w:val="20"/>
      <w:szCs w:val="20"/>
    </w:rPr>
  </w:style>
  <w:style w:type="character" w:customStyle="1" w:styleId="3a">
    <w:name w:val="Стиль3 Знак"/>
    <w:basedOn w:val="26"/>
    <w:rsid w:val="00212FB5"/>
    <w:rPr>
      <w:sz w:val="24"/>
    </w:rPr>
  </w:style>
  <w:style w:type="paragraph" w:customStyle="1" w:styleId="18">
    <w:name w:val="Заголовок1"/>
    <w:basedOn w:val="a1"/>
    <w:next w:val="a8"/>
    <w:rsid w:val="00212FB5"/>
    <w:pPr>
      <w:keepNext/>
      <w:suppressAutoHyphens/>
      <w:spacing w:before="240" w:after="120"/>
    </w:pPr>
    <w:rPr>
      <w:rFonts w:ascii="Arial" w:eastAsia="Lucida Sans Unicode" w:hAnsi="Arial" w:cs="Tahoma"/>
      <w:szCs w:val="28"/>
      <w:lang w:eastAsia="ar-SA"/>
    </w:rPr>
  </w:style>
  <w:style w:type="paragraph" w:styleId="aff">
    <w:name w:val="List"/>
    <w:basedOn w:val="a1"/>
    <w:rsid w:val="00212FB5"/>
    <w:pPr>
      <w:keepNext/>
      <w:suppressAutoHyphens/>
      <w:spacing w:line="360" w:lineRule="auto"/>
      <w:ind w:left="283" w:hanging="283"/>
      <w:jc w:val="both"/>
    </w:pPr>
    <w:rPr>
      <w:rFonts w:ascii="Arial" w:hAnsi="Arial"/>
      <w:sz w:val="24"/>
      <w:szCs w:val="20"/>
      <w:lang w:eastAsia="ar-SA"/>
    </w:rPr>
  </w:style>
  <w:style w:type="paragraph" w:customStyle="1" w:styleId="19">
    <w:name w:val="Название1"/>
    <w:basedOn w:val="a1"/>
    <w:rsid w:val="00212FB5"/>
    <w:pPr>
      <w:suppressLineNumbers/>
      <w:suppressAutoHyphens/>
      <w:spacing w:before="120" w:after="120"/>
    </w:pPr>
    <w:rPr>
      <w:rFonts w:ascii="Arial" w:hAnsi="Arial" w:cs="Tahoma"/>
      <w:i/>
      <w:iCs/>
      <w:sz w:val="20"/>
      <w:lang w:eastAsia="ar-SA"/>
    </w:rPr>
  </w:style>
  <w:style w:type="paragraph" w:customStyle="1" w:styleId="1a">
    <w:name w:val="Указатель1"/>
    <w:basedOn w:val="a1"/>
    <w:rsid w:val="00212FB5"/>
    <w:pPr>
      <w:suppressLineNumbers/>
      <w:suppressAutoHyphens/>
    </w:pPr>
    <w:rPr>
      <w:rFonts w:ascii="Arial" w:hAnsi="Arial" w:cs="Tahoma"/>
      <w:sz w:val="20"/>
      <w:szCs w:val="20"/>
      <w:lang w:eastAsia="ar-SA"/>
    </w:rPr>
  </w:style>
  <w:style w:type="paragraph" w:customStyle="1" w:styleId="110">
    <w:name w:val="Обычный11"/>
    <w:rsid w:val="00212FB5"/>
    <w:pPr>
      <w:suppressAutoHyphens/>
    </w:pPr>
    <w:rPr>
      <w:lang w:eastAsia="ar-SA"/>
    </w:rPr>
  </w:style>
  <w:style w:type="paragraph" w:customStyle="1" w:styleId="111">
    <w:name w:val="Заголовок 11"/>
    <w:basedOn w:val="110"/>
    <w:next w:val="110"/>
    <w:rsid w:val="00212FB5"/>
    <w:pPr>
      <w:keepNext/>
      <w:jc w:val="center"/>
    </w:pPr>
    <w:rPr>
      <w:b/>
      <w:sz w:val="24"/>
    </w:rPr>
  </w:style>
  <w:style w:type="paragraph" w:customStyle="1" w:styleId="210">
    <w:name w:val="Заголовок 21"/>
    <w:basedOn w:val="110"/>
    <w:next w:val="110"/>
    <w:rsid w:val="00212FB5"/>
    <w:pPr>
      <w:keepNext/>
      <w:jc w:val="center"/>
    </w:pPr>
    <w:rPr>
      <w:b/>
    </w:rPr>
  </w:style>
  <w:style w:type="paragraph" w:customStyle="1" w:styleId="312">
    <w:name w:val="Заголовок 31"/>
    <w:basedOn w:val="110"/>
    <w:next w:val="110"/>
    <w:rsid w:val="00212FB5"/>
    <w:pPr>
      <w:keepNext/>
    </w:pPr>
    <w:rPr>
      <w:b/>
      <w:sz w:val="24"/>
    </w:rPr>
  </w:style>
  <w:style w:type="paragraph" w:customStyle="1" w:styleId="410">
    <w:name w:val="Заголовок 41"/>
    <w:basedOn w:val="110"/>
    <w:next w:val="110"/>
    <w:rsid w:val="00212FB5"/>
    <w:pPr>
      <w:keepNext/>
      <w:ind w:firstLine="709"/>
      <w:jc w:val="both"/>
    </w:pPr>
    <w:rPr>
      <w:b/>
      <w:sz w:val="26"/>
    </w:rPr>
  </w:style>
  <w:style w:type="paragraph" w:customStyle="1" w:styleId="510">
    <w:name w:val="Заголовок 51"/>
    <w:basedOn w:val="110"/>
    <w:next w:val="110"/>
    <w:rsid w:val="00212FB5"/>
    <w:pPr>
      <w:keepNext/>
      <w:ind w:firstLine="709"/>
      <w:jc w:val="both"/>
    </w:pPr>
    <w:rPr>
      <w:i/>
      <w:sz w:val="26"/>
    </w:rPr>
  </w:style>
  <w:style w:type="paragraph" w:customStyle="1" w:styleId="61">
    <w:name w:val="Заголовок 61"/>
    <w:basedOn w:val="110"/>
    <w:next w:val="110"/>
    <w:rsid w:val="00212FB5"/>
    <w:pPr>
      <w:keepNext/>
      <w:ind w:firstLine="709"/>
      <w:jc w:val="both"/>
    </w:pPr>
    <w:rPr>
      <w:i/>
      <w:spacing w:val="-3"/>
      <w:sz w:val="26"/>
      <w:u w:val="single"/>
    </w:rPr>
  </w:style>
  <w:style w:type="paragraph" w:customStyle="1" w:styleId="71">
    <w:name w:val="Заголовок 71"/>
    <w:basedOn w:val="110"/>
    <w:next w:val="110"/>
    <w:rsid w:val="00212FB5"/>
    <w:pPr>
      <w:keepNext/>
      <w:jc w:val="both"/>
    </w:pPr>
    <w:rPr>
      <w:sz w:val="24"/>
    </w:rPr>
  </w:style>
  <w:style w:type="paragraph" w:customStyle="1" w:styleId="81">
    <w:name w:val="Заголовок 81"/>
    <w:basedOn w:val="110"/>
    <w:next w:val="110"/>
    <w:rsid w:val="00212FB5"/>
    <w:pPr>
      <w:keepNext/>
      <w:ind w:firstLine="709"/>
      <w:jc w:val="right"/>
    </w:pPr>
    <w:rPr>
      <w:b/>
      <w:spacing w:val="-3"/>
      <w:sz w:val="26"/>
    </w:rPr>
  </w:style>
  <w:style w:type="paragraph" w:customStyle="1" w:styleId="91">
    <w:name w:val="Заголовок 91"/>
    <w:basedOn w:val="110"/>
    <w:next w:val="110"/>
    <w:rsid w:val="00212FB5"/>
    <w:pPr>
      <w:keepNext/>
      <w:jc w:val="right"/>
    </w:pPr>
    <w:rPr>
      <w:b/>
      <w:sz w:val="24"/>
    </w:rPr>
  </w:style>
  <w:style w:type="paragraph" w:customStyle="1" w:styleId="1b">
    <w:name w:val="Нижний колонтитул1"/>
    <w:basedOn w:val="110"/>
    <w:rsid w:val="00212FB5"/>
    <w:rPr>
      <w:rFonts w:ascii="SlavicSwissTT" w:hAnsi="SlavicSwissTT"/>
      <w:sz w:val="22"/>
      <w:lang w:val="en-US"/>
    </w:rPr>
  </w:style>
  <w:style w:type="paragraph" w:customStyle="1" w:styleId="1c">
    <w:name w:val="Верхний колонтитул1"/>
    <w:basedOn w:val="110"/>
    <w:rsid w:val="00212FB5"/>
  </w:style>
  <w:style w:type="paragraph" w:customStyle="1" w:styleId="211">
    <w:name w:val="Основной текст 21"/>
    <w:basedOn w:val="110"/>
    <w:rsid w:val="00212FB5"/>
    <w:pPr>
      <w:ind w:left="567"/>
      <w:jc w:val="both"/>
    </w:pPr>
    <w:rPr>
      <w:sz w:val="26"/>
    </w:rPr>
  </w:style>
  <w:style w:type="paragraph" w:customStyle="1" w:styleId="212">
    <w:name w:val="Основной текст с отступом 21"/>
    <w:basedOn w:val="110"/>
    <w:rsid w:val="00212FB5"/>
    <w:pPr>
      <w:ind w:left="709"/>
      <w:jc w:val="both"/>
    </w:pPr>
    <w:rPr>
      <w:sz w:val="26"/>
    </w:rPr>
  </w:style>
  <w:style w:type="paragraph" w:customStyle="1" w:styleId="313">
    <w:name w:val="Основной текст с отступом 31"/>
    <w:basedOn w:val="110"/>
    <w:rsid w:val="00212FB5"/>
    <w:pPr>
      <w:ind w:left="709" w:hanging="709"/>
      <w:jc w:val="both"/>
    </w:pPr>
    <w:rPr>
      <w:sz w:val="26"/>
    </w:rPr>
  </w:style>
  <w:style w:type="paragraph" w:customStyle="1" w:styleId="1d">
    <w:name w:val="Основной текст1"/>
    <w:basedOn w:val="110"/>
    <w:rsid w:val="00212FB5"/>
    <w:pPr>
      <w:jc w:val="both"/>
    </w:pPr>
    <w:rPr>
      <w:sz w:val="26"/>
    </w:rPr>
  </w:style>
  <w:style w:type="paragraph" w:customStyle="1" w:styleId="1e">
    <w:name w:val="Список1"/>
    <w:basedOn w:val="110"/>
    <w:rsid w:val="00212FB5"/>
    <w:pPr>
      <w:ind w:left="283" w:hanging="283"/>
    </w:pPr>
  </w:style>
  <w:style w:type="paragraph" w:customStyle="1" w:styleId="213">
    <w:name w:val="Список 21"/>
    <w:basedOn w:val="110"/>
    <w:rsid w:val="00212FB5"/>
    <w:pPr>
      <w:ind w:left="566" w:hanging="283"/>
    </w:pPr>
  </w:style>
  <w:style w:type="paragraph" w:customStyle="1" w:styleId="314">
    <w:name w:val="Список 31"/>
    <w:basedOn w:val="110"/>
    <w:rsid w:val="00212FB5"/>
    <w:pPr>
      <w:ind w:left="849" w:hanging="283"/>
    </w:pPr>
  </w:style>
  <w:style w:type="paragraph" w:customStyle="1" w:styleId="1f">
    <w:name w:val="Приветствие1"/>
    <w:basedOn w:val="110"/>
    <w:next w:val="110"/>
    <w:rsid w:val="00212FB5"/>
  </w:style>
  <w:style w:type="paragraph" w:customStyle="1" w:styleId="1f0">
    <w:name w:val="Прощание1"/>
    <w:basedOn w:val="110"/>
    <w:rsid w:val="00212FB5"/>
    <w:pPr>
      <w:ind w:left="4252"/>
    </w:pPr>
  </w:style>
  <w:style w:type="paragraph" w:customStyle="1" w:styleId="1f1">
    <w:name w:val="Маркированный список1"/>
    <w:basedOn w:val="110"/>
    <w:rsid w:val="00212FB5"/>
    <w:pPr>
      <w:ind w:left="360" w:hanging="360"/>
    </w:pPr>
  </w:style>
  <w:style w:type="paragraph" w:customStyle="1" w:styleId="214">
    <w:name w:val="Маркированный список 21"/>
    <w:basedOn w:val="110"/>
    <w:rsid w:val="00212FB5"/>
    <w:pPr>
      <w:ind w:left="643" w:hanging="360"/>
    </w:pPr>
  </w:style>
  <w:style w:type="paragraph" w:customStyle="1" w:styleId="315">
    <w:name w:val="Маркированный список 31"/>
    <w:basedOn w:val="110"/>
    <w:rsid w:val="00212FB5"/>
    <w:pPr>
      <w:ind w:left="926" w:hanging="360"/>
    </w:pPr>
  </w:style>
  <w:style w:type="paragraph" w:customStyle="1" w:styleId="1f2">
    <w:name w:val="Продолжение списка1"/>
    <w:basedOn w:val="110"/>
    <w:rsid w:val="00212FB5"/>
    <w:pPr>
      <w:spacing w:after="120"/>
      <w:ind w:left="283"/>
    </w:pPr>
  </w:style>
  <w:style w:type="paragraph" w:customStyle="1" w:styleId="215">
    <w:name w:val="Продолжение списка 21"/>
    <w:basedOn w:val="110"/>
    <w:rsid w:val="00212FB5"/>
    <w:pPr>
      <w:spacing w:after="120"/>
      <w:ind w:left="566"/>
    </w:pPr>
  </w:style>
  <w:style w:type="paragraph" w:customStyle="1" w:styleId="316">
    <w:name w:val="Продолжение списка 31"/>
    <w:basedOn w:val="110"/>
    <w:rsid w:val="00212FB5"/>
    <w:pPr>
      <w:spacing w:after="120"/>
      <w:ind w:left="849"/>
    </w:pPr>
  </w:style>
  <w:style w:type="paragraph" w:customStyle="1" w:styleId="317">
    <w:name w:val="Основной текст 31"/>
    <w:basedOn w:val="110"/>
    <w:rsid w:val="00212FB5"/>
    <w:pPr>
      <w:jc w:val="both"/>
    </w:pPr>
    <w:rPr>
      <w:sz w:val="24"/>
    </w:rPr>
  </w:style>
  <w:style w:type="paragraph" w:styleId="aff0">
    <w:name w:val="header"/>
    <w:aliases w:val="H1,first,h,header odd,heading one,ho"/>
    <w:basedOn w:val="a1"/>
    <w:link w:val="1f3"/>
    <w:uiPriority w:val="99"/>
    <w:qFormat/>
    <w:rsid w:val="00212FB5"/>
    <w:pPr>
      <w:suppressAutoHyphens/>
    </w:pPr>
    <w:rPr>
      <w:sz w:val="20"/>
      <w:szCs w:val="20"/>
      <w:lang w:eastAsia="ar-SA"/>
    </w:rPr>
  </w:style>
  <w:style w:type="paragraph" w:styleId="aff1">
    <w:name w:val="Title"/>
    <w:basedOn w:val="a1"/>
    <w:next w:val="aff2"/>
    <w:link w:val="1f4"/>
    <w:qFormat/>
    <w:rsid w:val="00212FB5"/>
    <w:pPr>
      <w:widowControl w:val="0"/>
      <w:shd w:val="clear" w:color="auto" w:fill="FFFFFF"/>
      <w:suppressAutoHyphens/>
      <w:autoSpaceDE w:val="0"/>
      <w:spacing w:line="206" w:lineRule="exact"/>
      <w:ind w:left="3350" w:right="3326"/>
      <w:jc w:val="center"/>
    </w:pPr>
    <w:rPr>
      <w:rFonts w:ascii="Arial" w:hAnsi="Arial" w:cs="Arial"/>
      <w:b/>
      <w:bCs/>
      <w:color w:val="000000"/>
      <w:spacing w:val="-7"/>
      <w:sz w:val="19"/>
      <w:szCs w:val="19"/>
      <w:u w:val="single"/>
      <w:lang w:eastAsia="ar-SA"/>
    </w:rPr>
  </w:style>
  <w:style w:type="paragraph" w:styleId="aff2">
    <w:name w:val="Subtitle"/>
    <w:basedOn w:val="18"/>
    <w:next w:val="a8"/>
    <w:link w:val="aff3"/>
    <w:qFormat/>
    <w:rsid w:val="00212FB5"/>
    <w:pPr>
      <w:jc w:val="center"/>
    </w:pPr>
    <w:rPr>
      <w:i/>
      <w:iCs/>
    </w:rPr>
  </w:style>
  <w:style w:type="paragraph" w:customStyle="1" w:styleId="220">
    <w:name w:val="Основной текст 22"/>
    <w:basedOn w:val="a1"/>
    <w:rsid w:val="00212FB5"/>
    <w:pPr>
      <w:suppressAutoHyphens/>
      <w:autoSpaceDE w:val="0"/>
      <w:jc w:val="center"/>
    </w:pPr>
    <w:rPr>
      <w:sz w:val="40"/>
      <w:szCs w:val="20"/>
      <w:lang w:eastAsia="ar-SA"/>
    </w:rPr>
  </w:style>
  <w:style w:type="paragraph" w:customStyle="1" w:styleId="221">
    <w:name w:val="Основной текст с отступом 22"/>
    <w:basedOn w:val="a1"/>
    <w:rsid w:val="00212FB5"/>
    <w:pPr>
      <w:suppressAutoHyphens/>
      <w:ind w:right="334" w:firstLine="426"/>
    </w:pPr>
    <w:rPr>
      <w:sz w:val="24"/>
      <w:szCs w:val="20"/>
      <w:lang w:eastAsia="ar-SA"/>
    </w:rPr>
  </w:style>
  <w:style w:type="paragraph" w:customStyle="1" w:styleId="320">
    <w:name w:val="Основной текст с отступом 32"/>
    <w:basedOn w:val="a1"/>
    <w:rsid w:val="00212FB5"/>
    <w:pPr>
      <w:suppressAutoHyphens/>
      <w:spacing w:before="240"/>
      <w:ind w:right="284" w:firstLine="425"/>
      <w:jc w:val="both"/>
    </w:pPr>
    <w:rPr>
      <w:sz w:val="24"/>
      <w:szCs w:val="20"/>
      <w:lang w:eastAsia="ar-SA"/>
    </w:rPr>
  </w:style>
  <w:style w:type="paragraph" w:customStyle="1" w:styleId="321">
    <w:name w:val="Основной текст 32"/>
    <w:basedOn w:val="a1"/>
    <w:rsid w:val="00212FB5"/>
    <w:pPr>
      <w:suppressAutoHyphens/>
    </w:pPr>
    <w:rPr>
      <w:szCs w:val="20"/>
      <w:lang w:eastAsia="ar-SA"/>
    </w:rPr>
  </w:style>
  <w:style w:type="paragraph" w:customStyle="1" w:styleId="1f5">
    <w:name w:val="Цитата1"/>
    <w:basedOn w:val="a1"/>
    <w:rsid w:val="00212FB5"/>
    <w:pPr>
      <w:suppressAutoHyphens/>
      <w:ind w:left="283" w:right="266" w:firstLine="143"/>
      <w:jc w:val="both"/>
    </w:pPr>
    <w:rPr>
      <w:sz w:val="24"/>
      <w:szCs w:val="20"/>
      <w:lang w:eastAsia="ar-SA"/>
    </w:rPr>
  </w:style>
  <w:style w:type="paragraph" w:customStyle="1" w:styleId="aff4">
    <w:name w:val="Абзац нумерованный"/>
    <w:basedOn w:val="a1"/>
    <w:rsid w:val="00212FB5"/>
    <w:pPr>
      <w:widowControl w:val="0"/>
      <w:suppressAutoHyphens/>
      <w:jc w:val="both"/>
      <w:textAlignment w:val="baseline"/>
    </w:pPr>
    <w:rPr>
      <w:sz w:val="24"/>
      <w:szCs w:val="20"/>
      <w:lang w:eastAsia="ar-SA"/>
    </w:rPr>
  </w:style>
  <w:style w:type="paragraph" w:customStyle="1" w:styleId="2a">
    <w:name w:val="Маркированный список2"/>
    <w:basedOn w:val="a1"/>
    <w:rsid w:val="00212FB5"/>
    <w:pPr>
      <w:suppressAutoHyphens/>
      <w:ind w:left="360" w:hanging="360"/>
      <w:jc w:val="both"/>
    </w:pPr>
    <w:rPr>
      <w:sz w:val="24"/>
      <w:lang w:eastAsia="ar-SA"/>
    </w:rPr>
  </w:style>
  <w:style w:type="paragraph" w:customStyle="1" w:styleId="1f6">
    <w:name w:val="Красная строка1"/>
    <w:basedOn w:val="a8"/>
    <w:rsid w:val="00212FB5"/>
    <w:pPr>
      <w:suppressAutoHyphens/>
      <w:ind w:firstLine="210"/>
    </w:pPr>
    <w:rPr>
      <w:sz w:val="20"/>
      <w:szCs w:val="20"/>
      <w:lang w:eastAsia="ar-SA"/>
    </w:rPr>
  </w:style>
  <w:style w:type="paragraph" w:styleId="aff5">
    <w:name w:val="Normal (Web)"/>
    <w:aliases w:val="Обычный (Web)"/>
    <w:basedOn w:val="a1"/>
    <w:uiPriority w:val="34"/>
    <w:qFormat/>
    <w:rsid w:val="00212FB5"/>
    <w:pPr>
      <w:suppressAutoHyphens/>
      <w:spacing w:before="280" w:after="280"/>
    </w:pPr>
    <w:rPr>
      <w:sz w:val="24"/>
      <w:lang w:eastAsia="ar-SA"/>
    </w:rPr>
  </w:style>
  <w:style w:type="paragraph" w:customStyle="1" w:styleId="aff6">
    <w:name w:val="подстрочник"/>
    <w:basedOn w:val="a1"/>
    <w:rsid w:val="00212FB5"/>
    <w:pPr>
      <w:suppressAutoHyphens/>
      <w:jc w:val="center"/>
    </w:pPr>
    <w:rPr>
      <w:sz w:val="16"/>
      <w:szCs w:val="16"/>
      <w:lang w:eastAsia="ar-SA"/>
    </w:rPr>
  </w:style>
  <w:style w:type="paragraph" w:customStyle="1" w:styleId="aff7">
    <w:name w:val="Список алф."/>
    <w:basedOn w:val="a1"/>
    <w:next w:val="a1"/>
    <w:rsid w:val="00212FB5"/>
    <w:pPr>
      <w:keepNext/>
      <w:suppressAutoHyphens/>
      <w:spacing w:before="360" w:after="60"/>
      <w:jc w:val="both"/>
    </w:pPr>
    <w:rPr>
      <w:rFonts w:ascii="Arial" w:hAnsi="Arial"/>
      <w:sz w:val="24"/>
      <w:szCs w:val="20"/>
      <w:lang w:eastAsia="ar-SA"/>
    </w:rPr>
  </w:style>
  <w:style w:type="paragraph" w:customStyle="1" w:styleId="aff8">
    <w:name w:val="Список нум."/>
    <w:basedOn w:val="a1"/>
    <w:rsid w:val="00212FB5"/>
    <w:pPr>
      <w:keepNext/>
      <w:suppressAutoHyphens/>
      <w:spacing w:before="120" w:after="120" w:line="360" w:lineRule="auto"/>
    </w:pPr>
    <w:rPr>
      <w:rFonts w:ascii="Arial" w:hAnsi="Arial"/>
      <w:sz w:val="24"/>
      <w:szCs w:val="20"/>
      <w:lang w:eastAsia="ar-SA"/>
    </w:rPr>
  </w:style>
  <w:style w:type="paragraph" w:customStyle="1" w:styleId="aff9">
    <w:name w:val="Подпункт третьего уровня"/>
    <w:basedOn w:val="32"/>
    <w:next w:val="a1"/>
    <w:rsid w:val="00212FB5"/>
    <w:pPr>
      <w:ind w:left="720" w:hanging="720"/>
    </w:pPr>
    <w:rPr>
      <w:bCs w:val="0"/>
      <w:szCs w:val="20"/>
      <w:lang w:eastAsia="ar-SA"/>
    </w:rPr>
  </w:style>
  <w:style w:type="paragraph" w:customStyle="1" w:styleId="affa">
    <w:name w:val="Список марк."/>
    <w:basedOn w:val="a1"/>
    <w:rsid w:val="00212FB5"/>
    <w:pPr>
      <w:keepNext/>
      <w:suppressAutoHyphens/>
      <w:spacing w:line="360" w:lineRule="auto"/>
      <w:ind w:left="1418" w:hanging="567"/>
      <w:jc w:val="both"/>
    </w:pPr>
    <w:rPr>
      <w:rFonts w:ascii="Arial" w:hAnsi="Arial"/>
      <w:sz w:val="24"/>
      <w:szCs w:val="20"/>
      <w:lang w:eastAsia="ar-SA"/>
    </w:rPr>
  </w:style>
  <w:style w:type="paragraph" w:customStyle="1" w:styleId="-">
    <w:name w:val="Список-"/>
    <w:basedOn w:val="aff"/>
    <w:rsid w:val="00212FB5"/>
    <w:pPr>
      <w:keepNext w:val="0"/>
      <w:ind w:left="340" w:firstLine="68"/>
    </w:pPr>
    <w:rPr>
      <w:color w:val="000000"/>
    </w:rPr>
  </w:style>
  <w:style w:type="paragraph" w:customStyle="1" w:styleId="1f7">
    <w:name w:val="буллет 1"/>
    <w:basedOn w:val="a1"/>
    <w:rsid w:val="00212FB5"/>
    <w:pPr>
      <w:keepNext/>
      <w:suppressAutoHyphens/>
      <w:spacing w:line="360" w:lineRule="auto"/>
      <w:ind w:left="360" w:hanging="360"/>
      <w:jc w:val="both"/>
    </w:pPr>
    <w:rPr>
      <w:rFonts w:ascii="Arial" w:hAnsi="Arial"/>
      <w:sz w:val="24"/>
      <w:szCs w:val="20"/>
      <w:lang w:eastAsia="ar-SA"/>
    </w:rPr>
  </w:style>
  <w:style w:type="paragraph" w:customStyle="1" w:styleId="1f8">
    <w:name w:val="Пункт 1 уровня"/>
    <w:basedOn w:val="1"/>
    <w:next w:val="a1"/>
    <w:rsid w:val="00212FB5"/>
    <w:pPr>
      <w:spacing w:before="240" w:after="60"/>
      <w:ind w:left="576" w:hanging="576"/>
      <w:jc w:val="left"/>
    </w:pPr>
    <w:rPr>
      <w:rFonts w:ascii="Arial" w:hAnsi="Arial"/>
      <w:color w:val="000000"/>
      <w:kern w:val="1"/>
      <w:lang w:val="en-US" w:eastAsia="ar-SA"/>
    </w:rPr>
  </w:style>
  <w:style w:type="paragraph" w:customStyle="1" w:styleId="2b">
    <w:name w:val="Пункт 2 уровня"/>
    <w:basedOn w:val="a1"/>
    <w:rsid w:val="00212FB5"/>
    <w:pPr>
      <w:keepNext/>
      <w:suppressAutoHyphens/>
      <w:spacing w:line="360" w:lineRule="auto"/>
      <w:ind w:left="576" w:hanging="576"/>
      <w:jc w:val="both"/>
    </w:pPr>
    <w:rPr>
      <w:rFonts w:ascii="Arial" w:hAnsi="Arial"/>
      <w:sz w:val="26"/>
      <w:szCs w:val="20"/>
      <w:lang w:eastAsia="ar-SA"/>
    </w:rPr>
  </w:style>
  <w:style w:type="paragraph" w:customStyle="1" w:styleId="Heading">
    <w:name w:val="Heading"/>
    <w:rsid w:val="00212FB5"/>
    <w:pPr>
      <w:suppressAutoHyphens/>
    </w:pPr>
    <w:rPr>
      <w:rFonts w:ascii="Arial" w:hAnsi="Arial"/>
      <w:b/>
      <w:sz w:val="22"/>
      <w:lang w:eastAsia="ar-SA"/>
    </w:rPr>
  </w:style>
  <w:style w:type="paragraph" w:customStyle="1" w:styleId="affb">
    <w:name w:val="Стиль шаблон"/>
    <w:basedOn w:val="220"/>
    <w:uiPriority w:val="99"/>
    <w:rsid w:val="00212FB5"/>
    <w:pPr>
      <w:suppressAutoHyphens w:val="0"/>
      <w:autoSpaceDE/>
      <w:jc w:val="both"/>
    </w:pPr>
    <w:rPr>
      <w:bCs/>
      <w:sz w:val="28"/>
    </w:rPr>
  </w:style>
  <w:style w:type="paragraph" w:customStyle="1" w:styleId="1KGK9">
    <w:name w:val="1KG=K9"/>
    <w:rsid w:val="00212FB5"/>
    <w:pPr>
      <w:suppressAutoHyphens/>
      <w:autoSpaceDE w:val="0"/>
    </w:pPr>
    <w:rPr>
      <w:rFonts w:ascii="MS Sans Serif" w:hAnsi="MS Sans Serif"/>
      <w:lang w:eastAsia="ar-SA"/>
    </w:rPr>
  </w:style>
  <w:style w:type="paragraph" w:customStyle="1" w:styleId="affc">
    <w:name w:val="ПунктОтч"/>
    <w:basedOn w:val="a1"/>
    <w:rsid w:val="00212FB5"/>
    <w:pPr>
      <w:suppressAutoHyphens/>
    </w:pPr>
    <w:rPr>
      <w:bCs/>
      <w:iCs/>
      <w:color w:val="000000"/>
      <w:sz w:val="16"/>
      <w:szCs w:val="16"/>
      <w:lang w:eastAsia="ar-SA"/>
    </w:rPr>
  </w:style>
  <w:style w:type="paragraph" w:customStyle="1" w:styleId="wfxRecipient">
    <w:name w:val="wfxRecipient"/>
    <w:basedOn w:val="a1"/>
    <w:rsid w:val="00212FB5"/>
    <w:pPr>
      <w:suppressAutoHyphens/>
      <w:jc w:val="both"/>
    </w:pPr>
    <w:rPr>
      <w:rFonts w:ascii="NTTimes/Cyrillic" w:hAnsi="NTTimes/Cyrillic"/>
      <w:sz w:val="22"/>
      <w:szCs w:val="20"/>
      <w:lang w:eastAsia="ar-SA"/>
    </w:rPr>
  </w:style>
  <w:style w:type="paragraph" w:customStyle="1" w:styleId="Default">
    <w:name w:val="Default"/>
    <w:rsid w:val="00212FB5"/>
    <w:pPr>
      <w:suppressAutoHyphens/>
      <w:autoSpaceDE w:val="0"/>
    </w:pPr>
    <w:rPr>
      <w:rFonts w:ascii="TimesNewRoman" w:hAnsi="TimesNewRoman"/>
      <w:lang w:eastAsia="ar-SA"/>
    </w:rPr>
  </w:style>
  <w:style w:type="paragraph" w:styleId="affd">
    <w:name w:val="Balloon Text"/>
    <w:basedOn w:val="a1"/>
    <w:uiPriority w:val="99"/>
    <w:rsid w:val="00212FB5"/>
    <w:pPr>
      <w:suppressAutoHyphens/>
    </w:pPr>
    <w:rPr>
      <w:rFonts w:ascii="Tahoma" w:hAnsi="Tahoma" w:cs="Tahoma"/>
      <w:sz w:val="16"/>
      <w:szCs w:val="16"/>
      <w:lang w:eastAsia="ar-SA"/>
    </w:rPr>
  </w:style>
  <w:style w:type="paragraph" w:customStyle="1" w:styleId="1f9">
    <w:name w:val="Текст1"/>
    <w:basedOn w:val="a1"/>
    <w:rsid w:val="00212FB5"/>
    <w:pPr>
      <w:suppressAutoHyphens/>
    </w:pPr>
    <w:rPr>
      <w:rFonts w:ascii="Courier New" w:hAnsi="Courier New" w:cs="Courier New"/>
      <w:sz w:val="20"/>
      <w:szCs w:val="20"/>
      <w:lang w:eastAsia="ar-SA"/>
    </w:rPr>
  </w:style>
  <w:style w:type="paragraph" w:customStyle="1" w:styleId="FR1">
    <w:name w:val="FR1"/>
    <w:rsid w:val="00212FB5"/>
    <w:pPr>
      <w:widowControl w:val="0"/>
      <w:suppressAutoHyphens/>
      <w:spacing w:before="200"/>
      <w:ind w:left="40" w:firstLine="680"/>
      <w:jc w:val="both"/>
    </w:pPr>
    <w:rPr>
      <w:rFonts w:ascii="Arial" w:hAnsi="Arial"/>
      <w:lang w:eastAsia="ar-SA"/>
    </w:rPr>
  </w:style>
  <w:style w:type="paragraph" w:customStyle="1" w:styleId="FR2">
    <w:name w:val="FR2"/>
    <w:rsid w:val="00212FB5"/>
    <w:pPr>
      <w:widowControl w:val="0"/>
      <w:suppressAutoHyphens/>
      <w:autoSpaceDE w:val="0"/>
      <w:spacing w:line="252" w:lineRule="auto"/>
      <w:ind w:firstLine="560"/>
      <w:jc w:val="both"/>
    </w:pPr>
    <w:rPr>
      <w:sz w:val="28"/>
      <w:lang w:eastAsia="ar-SA"/>
    </w:rPr>
  </w:style>
  <w:style w:type="paragraph" w:customStyle="1" w:styleId="1fa">
    <w:name w:val="Название объекта1"/>
    <w:basedOn w:val="a1"/>
    <w:next w:val="a1"/>
    <w:rsid w:val="00212FB5"/>
    <w:pPr>
      <w:widowControl w:val="0"/>
      <w:suppressAutoHyphens/>
      <w:autoSpaceDE w:val="0"/>
      <w:spacing w:before="400" w:line="312" w:lineRule="auto"/>
      <w:ind w:left="120" w:firstLine="720"/>
      <w:jc w:val="center"/>
    </w:pPr>
    <w:rPr>
      <w:b/>
      <w:sz w:val="24"/>
      <w:szCs w:val="20"/>
      <w:lang w:eastAsia="ar-SA"/>
    </w:rPr>
  </w:style>
  <w:style w:type="paragraph" w:customStyle="1" w:styleId="1VI">
    <w:name w:val="Заголовок 1 (раздел VI)"/>
    <w:basedOn w:val="1"/>
    <w:rsid w:val="00212FB5"/>
    <w:pPr>
      <w:keepLines/>
      <w:widowControl w:val="0"/>
      <w:suppressAutoHyphens/>
      <w:spacing w:before="240" w:after="60"/>
      <w:ind w:left="720" w:right="567" w:firstLine="709"/>
    </w:pPr>
    <w:rPr>
      <w:rFonts w:ascii="Arial" w:hAnsi="Arial" w:cs="Arial"/>
      <w:b/>
      <w:bCs/>
      <w:kern w:val="1"/>
      <w:sz w:val="28"/>
      <w:szCs w:val="32"/>
      <w:lang w:eastAsia="ar-SA"/>
    </w:rPr>
  </w:style>
  <w:style w:type="paragraph" w:customStyle="1" w:styleId="affe">
    <w:name w:val="Текст таблицы"/>
    <w:basedOn w:val="a1"/>
    <w:rsid w:val="00212FB5"/>
    <w:pPr>
      <w:widowControl w:val="0"/>
      <w:suppressAutoHyphens/>
    </w:pPr>
    <w:rPr>
      <w:lang w:eastAsia="ar-SA"/>
    </w:rPr>
  </w:style>
  <w:style w:type="paragraph" w:customStyle="1" w:styleId="Head63">
    <w:name w:val="Head 6.3"/>
    <w:basedOn w:val="32"/>
    <w:next w:val="a1"/>
    <w:rsid w:val="00212FB5"/>
    <w:pPr>
      <w:keepNext w:val="0"/>
      <w:widowControl w:val="0"/>
      <w:suppressAutoHyphens/>
      <w:spacing w:before="120" w:after="60"/>
      <w:ind w:firstLine="709"/>
      <w:jc w:val="center"/>
    </w:pPr>
    <w:rPr>
      <w:rFonts w:ascii="Times New Roman Bold" w:hAnsi="Times New Roman Bold"/>
      <w:sz w:val="28"/>
      <w:szCs w:val="28"/>
      <w:lang w:val="en-US" w:eastAsia="ar-SA"/>
    </w:rPr>
  </w:style>
  <w:style w:type="paragraph" w:customStyle="1" w:styleId="Head92">
    <w:name w:val="Head 9.2"/>
    <w:basedOn w:val="a1"/>
    <w:next w:val="1KGK9"/>
    <w:rsid w:val="00212FB5"/>
    <w:pPr>
      <w:suppressAutoHyphens/>
      <w:autoSpaceDE w:val="0"/>
    </w:pPr>
    <w:rPr>
      <w:rFonts w:ascii="MS Sans Serif" w:hAnsi="MS Sans Serif"/>
      <w:b/>
      <w:bCs/>
      <w:sz w:val="20"/>
      <w:lang w:eastAsia="ar-SA"/>
    </w:rPr>
  </w:style>
  <w:style w:type="paragraph" w:styleId="afff">
    <w:name w:val="footnote text"/>
    <w:aliases w:val="Знак2"/>
    <w:basedOn w:val="a1"/>
    <w:rsid w:val="00212FB5"/>
    <w:pPr>
      <w:suppressAutoHyphens/>
    </w:pPr>
    <w:rPr>
      <w:sz w:val="20"/>
      <w:szCs w:val="20"/>
      <w:lang w:eastAsia="ar-SA"/>
    </w:rPr>
  </w:style>
  <w:style w:type="paragraph" w:customStyle="1" w:styleId="1fb">
    <w:name w:val="Текст примечания1"/>
    <w:basedOn w:val="a1"/>
    <w:rsid w:val="00212FB5"/>
    <w:pPr>
      <w:suppressAutoHyphens/>
    </w:pPr>
    <w:rPr>
      <w:sz w:val="20"/>
      <w:szCs w:val="20"/>
      <w:lang w:eastAsia="ar-SA"/>
    </w:rPr>
  </w:style>
  <w:style w:type="paragraph" w:styleId="afff0">
    <w:name w:val="annotation text"/>
    <w:basedOn w:val="a1"/>
    <w:uiPriority w:val="99"/>
    <w:rsid w:val="00212FB5"/>
    <w:rPr>
      <w:sz w:val="20"/>
      <w:szCs w:val="20"/>
    </w:rPr>
  </w:style>
  <w:style w:type="paragraph" w:styleId="afff1">
    <w:name w:val="annotation subject"/>
    <w:basedOn w:val="1fb"/>
    <w:next w:val="1fb"/>
    <w:uiPriority w:val="99"/>
    <w:rsid w:val="00212FB5"/>
    <w:rPr>
      <w:b/>
      <w:bCs/>
    </w:rPr>
  </w:style>
  <w:style w:type="paragraph" w:customStyle="1" w:styleId="216">
    <w:name w:val="Нумерованный список 21"/>
    <w:basedOn w:val="a1"/>
    <w:rsid w:val="00212FB5"/>
    <w:pPr>
      <w:suppressAutoHyphens/>
      <w:ind w:left="360" w:hanging="360"/>
    </w:pPr>
    <w:rPr>
      <w:sz w:val="20"/>
      <w:szCs w:val="20"/>
      <w:lang w:eastAsia="ar-SA"/>
    </w:rPr>
  </w:style>
  <w:style w:type="paragraph" w:customStyle="1" w:styleId="afff2">
    <w:name w:val="Содержимое таблицы"/>
    <w:basedOn w:val="a1"/>
    <w:rsid w:val="00212FB5"/>
    <w:pPr>
      <w:suppressLineNumbers/>
      <w:suppressAutoHyphens/>
    </w:pPr>
    <w:rPr>
      <w:sz w:val="20"/>
      <w:szCs w:val="20"/>
      <w:lang w:eastAsia="ar-SA"/>
    </w:rPr>
  </w:style>
  <w:style w:type="paragraph" w:customStyle="1" w:styleId="afff3">
    <w:name w:val="Заголовок таблицы"/>
    <w:basedOn w:val="afff2"/>
    <w:rsid w:val="00212FB5"/>
    <w:pPr>
      <w:jc w:val="center"/>
    </w:pPr>
    <w:rPr>
      <w:b/>
      <w:bCs/>
    </w:rPr>
  </w:style>
  <w:style w:type="paragraph" w:customStyle="1" w:styleId="afff4">
    <w:name w:val="Содержимое врезки"/>
    <w:basedOn w:val="a8"/>
    <w:rsid w:val="00212FB5"/>
    <w:pPr>
      <w:suppressAutoHyphens/>
      <w:autoSpaceDE w:val="0"/>
      <w:spacing w:after="0"/>
      <w:jc w:val="both"/>
    </w:pPr>
    <w:rPr>
      <w:szCs w:val="20"/>
      <w:lang w:eastAsia="ar-SA"/>
    </w:rPr>
  </w:style>
  <w:style w:type="paragraph" w:customStyle="1" w:styleId="ConsPlusNonformat">
    <w:name w:val="ConsPlusNonformat"/>
    <w:link w:val="ConsPlusNonformat0"/>
    <w:rsid w:val="00ED6C97"/>
    <w:pPr>
      <w:autoSpaceDE w:val="0"/>
      <w:autoSpaceDN w:val="0"/>
      <w:adjustRightInd w:val="0"/>
    </w:pPr>
    <w:rPr>
      <w:rFonts w:ascii="Courier New" w:hAnsi="Courier New" w:cs="Courier New"/>
    </w:rPr>
  </w:style>
  <w:style w:type="paragraph" w:styleId="afff5">
    <w:name w:val="Note Heading"/>
    <w:basedOn w:val="a1"/>
    <w:next w:val="a1"/>
    <w:link w:val="afff6"/>
    <w:rsid w:val="000E54EC"/>
    <w:pPr>
      <w:spacing w:after="60"/>
      <w:jc w:val="both"/>
    </w:pPr>
    <w:rPr>
      <w:sz w:val="24"/>
    </w:rPr>
  </w:style>
  <w:style w:type="paragraph" w:customStyle="1" w:styleId="afff7">
    <w:name w:val="Íîðìàëüíûé"/>
    <w:rsid w:val="000E54EC"/>
    <w:rPr>
      <w:rFonts w:ascii="Courier" w:hAnsi="Courier"/>
      <w:sz w:val="24"/>
      <w:lang w:val="en-GB"/>
    </w:rPr>
  </w:style>
  <w:style w:type="paragraph" w:styleId="afff8">
    <w:name w:val="List Paragraph"/>
    <w:aliases w:val="Абзац маркированнный,Нумерованый список,List Paragraph1,Elenco Normale,小标题,Nornal indented"/>
    <w:basedOn w:val="a1"/>
    <w:link w:val="afff9"/>
    <w:uiPriority w:val="34"/>
    <w:qFormat/>
    <w:rsid w:val="008A4FF6"/>
    <w:pPr>
      <w:ind w:left="720"/>
      <w:contextualSpacing/>
    </w:pPr>
  </w:style>
  <w:style w:type="paragraph" w:styleId="afffa">
    <w:name w:val="Block Text"/>
    <w:basedOn w:val="a1"/>
    <w:rsid w:val="008A4FF6"/>
    <w:pPr>
      <w:ind w:left="-540" w:right="-185" w:firstLine="360"/>
      <w:jc w:val="both"/>
    </w:pPr>
    <w:rPr>
      <w:sz w:val="20"/>
      <w:szCs w:val="20"/>
    </w:rPr>
  </w:style>
  <w:style w:type="character" w:customStyle="1" w:styleId="11">
    <w:name w:val="Заголовок 1 Знак1"/>
    <w:aliases w:val="Заголовок 1 Знак Знак,Заголовок 1 Знак Знак Знак Знак Знак,Заголовок 1 Знак Знак Знак1 Знак,Заголовок 1 Знак Знак1 Знак Знак Знак,Заголовок 1 Знак Знак1 Знак1 Знак,Заголовок 1 Знак Знак2 Знак Знак,Заголовок 1 Знак1 Знак Знак Знак"/>
    <w:link w:val="1"/>
    <w:uiPriority w:val="99"/>
    <w:rsid w:val="00363C4C"/>
    <w:rPr>
      <w:sz w:val="24"/>
    </w:rPr>
  </w:style>
  <w:style w:type="character" w:customStyle="1" w:styleId="textspanview">
    <w:name w:val="textspanview"/>
    <w:basedOn w:val="a2"/>
    <w:rsid w:val="009E7C75"/>
  </w:style>
  <w:style w:type="paragraph" w:customStyle="1" w:styleId="ConsPlusCell">
    <w:name w:val="ConsPlusCell"/>
    <w:rsid w:val="005B1342"/>
    <w:pPr>
      <w:autoSpaceDE w:val="0"/>
      <w:autoSpaceDN w:val="0"/>
      <w:adjustRightInd w:val="0"/>
    </w:pPr>
  </w:style>
  <w:style w:type="character" w:customStyle="1" w:styleId="blk3">
    <w:name w:val="blk3"/>
    <w:basedOn w:val="a2"/>
    <w:rsid w:val="0047388C"/>
    <w:rPr>
      <w:vanish w:val="0"/>
      <w:webHidden w:val="0"/>
      <w:specVanish w:val="0"/>
    </w:rPr>
  </w:style>
  <w:style w:type="paragraph" w:customStyle="1" w:styleId="afffb">
    <w:name w:val="Базовый"/>
    <w:rsid w:val="00F513D3"/>
    <w:pPr>
      <w:tabs>
        <w:tab w:val="left" w:pos="708"/>
      </w:tabs>
      <w:suppressAutoHyphens/>
      <w:spacing w:after="200" w:line="276" w:lineRule="auto"/>
    </w:pPr>
    <w:rPr>
      <w:color w:val="00000A"/>
      <w:sz w:val="28"/>
      <w:szCs w:val="24"/>
    </w:rPr>
  </w:style>
  <w:style w:type="paragraph" w:styleId="afffc">
    <w:name w:val="No Spacing"/>
    <w:qFormat/>
    <w:rsid w:val="00F513D3"/>
    <w:rPr>
      <w:rFonts w:ascii="Calibri" w:eastAsia="Calibri" w:hAnsi="Calibri"/>
      <w:sz w:val="22"/>
      <w:szCs w:val="22"/>
      <w:lang w:eastAsia="en-US"/>
    </w:rPr>
  </w:style>
  <w:style w:type="character" w:customStyle="1" w:styleId="apple-style-span">
    <w:name w:val="apple-style-span"/>
    <w:basedOn w:val="a2"/>
    <w:uiPriority w:val="99"/>
    <w:rsid w:val="002C5D8F"/>
    <w:rPr>
      <w:rFonts w:ascii="Times New Roman" w:hAnsi="Times New Roman" w:cs="Times New Roman" w:hint="default"/>
    </w:rPr>
  </w:style>
  <w:style w:type="character" w:customStyle="1" w:styleId="310">
    <w:name w:val="Заголовок 3 Знак1"/>
    <w:link w:val="32"/>
    <w:locked/>
    <w:rsid w:val="00D93B62"/>
    <w:rPr>
      <w:b/>
      <w:bCs/>
      <w:sz w:val="24"/>
      <w:szCs w:val="24"/>
    </w:rPr>
  </w:style>
  <w:style w:type="table" w:customStyle="1" w:styleId="TableStyle0">
    <w:name w:val="TableStyle0"/>
    <w:uiPriority w:val="99"/>
    <w:rsid w:val="008865AD"/>
    <w:rPr>
      <w:rFonts w:ascii="Arial" w:hAnsi="Arial"/>
      <w:sz w:val="16"/>
      <w:szCs w:val="22"/>
    </w:rPr>
    <w:tblPr>
      <w:tblCellMar>
        <w:top w:w="0" w:type="dxa"/>
        <w:left w:w="0" w:type="dxa"/>
        <w:bottom w:w="0" w:type="dxa"/>
        <w:right w:w="0" w:type="dxa"/>
      </w:tblCellMar>
    </w:tblPr>
  </w:style>
  <w:style w:type="paragraph" w:customStyle="1" w:styleId="1CStyle19">
    <w:name w:val="1CStyle19"/>
    <w:uiPriority w:val="99"/>
    <w:rsid w:val="008865AD"/>
    <w:pPr>
      <w:jc w:val="right"/>
    </w:pPr>
    <w:rPr>
      <w:rFonts w:ascii="Calibri" w:hAnsi="Calibri"/>
      <w:sz w:val="22"/>
      <w:szCs w:val="22"/>
    </w:rPr>
  </w:style>
  <w:style w:type="character" w:customStyle="1" w:styleId="3b">
    <w:name w:val="Основной шрифт абзаца3"/>
    <w:rsid w:val="008865AD"/>
  </w:style>
  <w:style w:type="character" w:customStyle="1" w:styleId="217">
    <w:name w:val="Заголовок 2 Знак1"/>
    <w:rsid w:val="008865AD"/>
    <w:rPr>
      <w:rFonts w:ascii="Arial" w:hAnsi="Arial" w:cs="Arial"/>
      <w:sz w:val="32"/>
    </w:rPr>
  </w:style>
  <w:style w:type="character" w:customStyle="1" w:styleId="2c">
    <w:name w:val="Номер страницы2"/>
    <w:basedOn w:val="3b"/>
    <w:rsid w:val="008865AD"/>
  </w:style>
  <w:style w:type="character" w:customStyle="1" w:styleId="1fc">
    <w:name w:val="Основной текст Знак1"/>
    <w:rsid w:val="008865AD"/>
    <w:rPr>
      <w:sz w:val="28"/>
      <w:szCs w:val="24"/>
    </w:rPr>
  </w:style>
  <w:style w:type="character" w:customStyle="1" w:styleId="1fd">
    <w:name w:val="Просмотренная гиперссылка1"/>
    <w:rsid w:val="008865AD"/>
    <w:rPr>
      <w:color w:val="800080"/>
      <w:u w:val="single"/>
    </w:rPr>
  </w:style>
  <w:style w:type="character" w:customStyle="1" w:styleId="DocumentHeader1">
    <w:name w:val="Document Header1 Знак"/>
    <w:uiPriority w:val="99"/>
    <w:rsid w:val="008865AD"/>
    <w:rPr>
      <w:b/>
      <w:bCs/>
      <w:kern w:val="1"/>
      <w:sz w:val="36"/>
      <w:szCs w:val="36"/>
      <w:lang w:val="ru-RU"/>
    </w:rPr>
  </w:style>
  <w:style w:type="character" w:customStyle="1" w:styleId="2d">
    <w:name w:val="Знак примечания2"/>
    <w:rsid w:val="008865AD"/>
    <w:rPr>
      <w:sz w:val="16"/>
      <w:szCs w:val="16"/>
    </w:rPr>
  </w:style>
  <w:style w:type="character" w:customStyle="1" w:styleId="1fe">
    <w:name w:val="Текст Знак1"/>
    <w:rsid w:val="008865AD"/>
    <w:rPr>
      <w:rFonts w:ascii="Consolas" w:hAnsi="Consolas"/>
      <w:sz w:val="21"/>
      <w:szCs w:val="21"/>
    </w:rPr>
  </w:style>
  <w:style w:type="character" w:customStyle="1" w:styleId="postbody1">
    <w:name w:val="postbody1"/>
    <w:rsid w:val="008865AD"/>
    <w:rPr>
      <w:sz w:val="18"/>
      <w:szCs w:val="18"/>
    </w:rPr>
  </w:style>
  <w:style w:type="character" w:customStyle="1" w:styleId="iceouttxt">
    <w:name w:val="iceouttxt"/>
    <w:rsid w:val="008865AD"/>
    <w:rPr>
      <w:rFonts w:cs="Times New Roman"/>
    </w:rPr>
  </w:style>
  <w:style w:type="character" w:styleId="afffd">
    <w:name w:val="Strong"/>
    <w:qFormat/>
    <w:rsid w:val="008865AD"/>
    <w:rPr>
      <w:b/>
      <w:bCs/>
    </w:rPr>
  </w:style>
  <w:style w:type="character" w:customStyle="1" w:styleId="1TimesNewRoman12">
    <w:name w:val="Стиль Заголовок 1 + Times New Roman 12 пт Знак"/>
    <w:rsid w:val="008865AD"/>
    <w:rPr>
      <w:b/>
      <w:kern w:val="1"/>
      <w:sz w:val="24"/>
    </w:rPr>
  </w:style>
  <w:style w:type="character" w:customStyle="1" w:styleId="afffe">
    <w:name w:val="Подпись Знак"/>
    <w:rsid w:val="008865AD"/>
    <w:rPr>
      <w:bCs/>
      <w:sz w:val="24"/>
      <w:szCs w:val="24"/>
    </w:rPr>
  </w:style>
  <w:style w:type="character" w:customStyle="1" w:styleId="1TimesNewRoman120">
    <w:name w:val="Стиль Заголовок 1 + Times New Roman 12 пт не полужирный Знак"/>
    <w:rsid w:val="008865AD"/>
    <w:rPr>
      <w:b/>
      <w:kern w:val="1"/>
      <w:sz w:val="24"/>
    </w:rPr>
  </w:style>
  <w:style w:type="character" w:customStyle="1" w:styleId="affff">
    <w:name w:val="Дата Знак"/>
    <w:link w:val="affff0"/>
    <w:rsid w:val="008865AD"/>
    <w:rPr>
      <w:sz w:val="24"/>
    </w:rPr>
  </w:style>
  <w:style w:type="character" w:customStyle="1" w:styleId="710">
    <w:name w:val="Заголовок 7 Знак1"/>
    <w:rsid w:val="008865AD"/>
    <w:rPr>
      <w:sz w:val="24"/>
      <w:szCs w:val="24"/>
      <w:lang w:val="ru-RU" w:eastAsia="ar-SA" w:bidi="ar-SA"/>
    </w:rPr>
  </w:style>
  <w:style w:type="character" w:customStyle="1" w:styleId="ListLabel1">
    <w:name w:val="ListLabel 1"/>
    <w:rsid w:val="008865AD"/>
    <w:rPr>
      <w:b w:val="0"/>
    </w:rPr>
  </w:style>
  <w:style w:type="character" w:customStyle="1" w:styleId="ListLabel2">
    <w:name w:val="ListLabel 2"/>
    <w:rsid w:val="008865AD"/>
    <w:rPr>
      <w:rFonts w:cs="Times New Roman"/>
      <w:sz w:val="24"/>
    </w:rPr>
  </w:style>
  <w:style w:type="character" w:customStyle="1" w:styleId="ListLabel3">
    <w:name w:val="ListLabel 3"/>
    <w:rsid w:val="008865AD"/>
    <w:rPr>
      <w:rFonts w:cs="Times New Roman"/>
    </w:rPr>
  </w:style>
  <w:style w:type="character" w:customStyle="1" w:styleId="ListLabel4">
    <w:name w:val="ListLabel 4"/>
    <w:rsid w:val="008865AD"/>
    <w:rPr>
      <w:rFonts w:cs="Times New Roman"/>
      <w:b/>
    </w:rPr>
  </w:style>
  <w:style w:type="character" w:customStyle="1" w:styleId="ListLabel5">
    <w:name w:val="ListLabel 5"/>
    <w:rsid w:val="008865AD"/>
    <w:rPr>
      <w:rFonts w:eastAsia="Times New Roman"/>
    </w:rPr>
  </w:style>
  <w:style w:type="character" w:customStyle="1" w:styleId="ListLabel6">
    <w:name w:val="ListLabel 6"/>
    <w:rsid w:val="008865AD"/>
    <w:rPr>
      <w:rFonts w:cs="Courier New"/>
    </w:rPr>
  </w:style>
  <w:style w:type="character" w:customStyle="1" w:styleId="ListLabel7">
    <w:name w:val="ListLabel 7"/>
    <w:rsid w:val="008865AD"/>
    <w:rPr>
      <w:rFonts w:eastAsia="Times New Roman"/>
      <w:b/>
    </w:rPr>
  </w:style>
  <w:style w:type="character" w:customStyle="1" w:styleId="ListLabel8">
    <w:name w:val="ListLabel 8"/>
    <w:rsid w:val="008865AD"/>
    <w:rPr>
      <w:b w:val="0"/>
      <w:sz w:val="24"/>
      <w:szCs w:val="24"/>
    </w:rPr>
  </w:style>
  <w:style w:type="character" w:customStyle="1" w:styleId="ListLabel9">
    <w:name w:val="ListLabel 9"/>
    <w:rsid w:val="008865AD"/>
    <w:rPr>
      <w:rFonts w:eastAsia="Times New Roman" w:cs="Times New Roman"/>
    </w:rPr>
  </w:style>
  <w:style w:type="character" w:customStyle="1" w:styleId="ListLabel10">
    <w:name w:val="ListLabel 10"/>
    <w:rsid w:val="008865AD"/>
    <w:rPr>
      <w:color w:val="00000A"/>
    </w:rPr>
  </w:style>
  <w:style w:type="character" w:customStyle="1" w:styleId="ListLabel11">
    <w:name w:val="ListLabel 11"/>
    <w:rsid w:val="008865AD"/>
    <w:rPr>
      <w:b/>
    </w:rPr>
  </w:style>
  <w:style w:type="character" w:customStyle="1" w:styleId="ListLabel12">
    <w:name w:val="ListLabel 12"/>
    <w:rsid w:val="008865AD"/>
    <w:rPr>
      <w:rFonts w:cs="Times New Roman"/>
      <w:b/>
      <w:color w:val="00000A"/>
      <w:sz w:val="28"/>
      <w:szCs w:val="28"/>
    </w:rPr>
  </w:style>
  <w:style w:type="character" w:customStyle="1" w:styleId="ListLabel13">
    <w:name w:val="ListLabel 13"/>
    <w:rsid w:val="008865AD"/>
    <w:rPr>
      <w:rFonts w:cs="Times New Roman"/>
      <w:b w:val="0"/>
    </w:rPr>
  </w:style>
  <w:style w:type="paragraph" w:customStyle="1" w:styleId="2e">
    <w:name w:val="Название2"/>
    <w:basedOn w:val="a1"/>
    <w:rsid w:val="008865AD"/>
    <w:pPr>
      <w:suppressLineNumbers/>
      <w:suppressAutoHyphens/>
      <w:spacing w:before="120" w:after="120"/>
    </w:pPr>
    <w:rPr>
      <w:rFonts w:cs="Mangal"/>
      <w:i/>
      <w:iCs/>
      <w:sz w:val="24"/>
      <w:lang w:eastAsia="ar-SA"/>
    </w:rPr>
  </w:style>
  <w:style w:type="paragraph" w:customStyle="1" w:styleId="2f">
    <w:name w:val="Указатель2"/>
    <w:basedOn w:val="a1"/>
    <w:rsid w:val="008865AD"/>
    <w:pPr>
      <w:suppressLineNumbers/>
      <w:suppressAutoHyphens/>
    </w:pPr>
    <w:rPr>
      <w:rFonts w:cs="Mangal"/>
      <w:lang w:eastAsia="ar-SA"/>
    </w:rPr>
  </w:style>
  <w:style w:type="paragraph" w:customStyle="1" w:styleId="322">
    <w:name w:val="Маркированный список 32"/>
    <w:basedOn w:val="a1"/>
    <w:rsid w:val="008865AD"/>
    <w:pPr>
      <w:tabs>
        <w:tab w:val="left" w:pos="1836"/>
      </w:tabs>
      <w:suppressAutoHyphens/>
      <w:spacing w:after="120"/>
      <w:ind w:left="849" w:hanging="283"/>
    </w:pPr>
    <w:rPr>
      <w:sz w:val="20"/>
      <w:szCs w:val="20"/>
      <w:lang w:eastAsia="ar-SA"/>
    </w:rPr>
  </w:style>
  <w:style w:type="character" w:customStyle="1" w:styleId="10">
    <w:name w:val="Основной текст с отступом Знак1"/>
    <w:basedOn w:val="a2"/>
    <w:link w:val="a5"/>
    <w:rsid w:val="008865AD"/>
    <w:rPr>
      <w:sz w:val="22"/>
    </w:rPr>
  </w:style>
  <w:style w:type="paragraph" w:customStyle="1" w:styleId="330">
    <w:name w:val="Основной текст 33"/>
    <w:basedOn w:val="a1"/>
    <w:rsid w:val="008865AD"/>
    <w:pPr>
      <w:suppressAutoHyphens/>
      <w:jc w:val="both"/>
    </w:pPr>
    <w:rPr>
      <w:lang w:eastAsia="ar-SA"/>
    </w:rPr>
  </w:style>
  <w:style w:type="paragraph" w:customStyle="1" w:styleId="230">
    <w:name w:val="Основной текст с отступом 23"/>
    <w:basedOn w:val="a1"/>
    <w:rsid w:val="008865AD"/>
    <w:pPr>
      <w:suppressAutoHyphens/>
      <w:spacing w:after="120" w:line="480" w:lineRule="auto"/>
      <w:ind w:left="283"/>
    </w:pPr>
    <w:rPr>
      <w:lang w:eastAsia="ar-SA"/>
    </w:rPr>
  </w:style>
  <w:style w:type="paragraph" w:customStyle="1" w:styleId="222">
    <w:name w:val="Нумерованный список 22"/>
    <w:basedOn w:val="a1"/>
    <w:rsid w:val="008865AD"/>
    <w:pPr>
      <w:tabs>
        <w:tab w:val="left" w:pos="432"/>
      </w:tabs>
      <w:suppressAutoHyphens/>
      <w:ind w:left="432" w:hanging="432"/>
    </w:pPr>
    <w:rPr>
      <w:lang w:eastAsia="ar-SA"/>
    </w:rPr>
  </w:style>
  <w:style w:type="paragraph" w:customStyle="1" w:styleId="331">
    <w:name w:val="Основной текст с отступом 33"/>
    <w:basedOn w:val="a1"/>
    <w:rsid w:val="008865AD"/>
    <w:pPr>
      <w:suppressAutoHyphens/>
      <w:spacing w:after="120"/>
      <w:ind w:left="283"/>
    </w:pPr>
    <w:rPr>
      <w:sz w:val="16"/>
      <w:szCs w:val="16"/>
      <w:lang w:eastAsia="ar-SA"/>
    </w:rPr>
  </w:style>
  <w:style w:type="paragraph" w:customStyle="1" w:styleId="231">
    <w:name w:val="Основной текст 23"/>
    <w:basedOn w:val="a1"/>
    <w:rsid w:val="008865AD"/>
    <w:pPr>
      <w:suppressAutoHyphens/>
      <w:spacing w:after="120" w:line="480" w:lineRule="auto"/>
    </w:pPr>
    <w:rPr>
      <w:sz w:val="20"/>
      <w:szCs w:val="20"/>
      <w:lang w:eastAsia="ar-SA"/>
    </w:rPr>
  </w:style>
  <w:style w:type="paragraph" w:customStyle="1" w:styleId="2f0">
    <w:name w:val="Текст2"/>
    <w:basedOn w:val="a1"/>
    <w:rsid w:val="008865AD"/>
    <w:pPr>
      <w:suppressAutoHyphens/>
    </w:pPr>
    <w:rPr>
      <w:rFonts w:ascii="Courier New" w:hAnsi="Courier New" w:cs="Courier New"/>
      <w:sz w:val="20"/>
      <w:szCs w:val="20"/>
      <w:lang w:eastAsia="ar-SA"/>
    </w:rPr>
  </w:style>
  <w:style w:type="character" w:customStyle="1" w:styleId="1f4">
    <w:name w:val="Название Знак1"/>
    <w:basedOn w:val="a2"/>
    <w:link w:val="aff1"/>
    <w:uiPriority w:val="99"/>
    <w:rsid w:val="008865AD"/>
    <w:rPr>
      <w:rFonts w:ascii="Arial" w:hAnsi="Arial" w:cs="Arial"/>
      <w:b/>
      <w:bCs/>
      <w:color w:val="000000"/>
      <w:spacing w:val="-7"/>
      <w:sz w:val="19"/>
      <w:szCs w:val="19"/>
      <w:u w:val="single"/>
      <w:shd w:val="clear" w:color="auto" w:fill="FFFFFF"/>
      <w:lang w:eastAsia="ar-SA"/>
    </w:rPr>
  </w:style>
  <w:style w:type="character" w:customStyle="1" w:styleId="aff3">
    <w:name w:val="Подзаголовок Знак"/>
    <w:basedOn w:val="a2"/>
    <w:link w:val="aff2"/>
    <w:rsid w:val="008865AD"/>
    <w:rPr>
      <w:rFonts w:ascii="Arial" w:eastAsia="Lucida Sans Unicode" w:hAnsi="Arial" w:cs="Tahoma"/>
      <w:i/>
      <w:iCs/>
      <w:sz w:val="28"/>
      <w:szCs w:val="28"/>
      <w:lang w:eastAsia="ar-SA"/>
    </w:rPr>
  </w:style>
  <w:style w:type="paragraph" w:customStyle="1" w:styleId="1ff">
    <w:name w:val="Обычный (веб)1"/>
    <w:basedOn w:val="a1"/>
    <w:rsid w:val="008865AD"/>
    <w:pPr>
      <w:suppressAutoHyphens/>
      <w:spacing w:before="280" w:after="280"/>
    </w:pPr>
    <w:rPr>
      <w:sz w:val="24"/>
      <w:lang w:eastAsia="ar-SA"/>
    </w:rPr>
  </w:style>
  <w:style w:type="paragraph" w:customStyle="1" w:styleId="1ff0">
    <w:name w:val="Текст выноски1"/>
    <w:basedOn w:val="a1"/>
    <w:rsid w:val="008865AD"/>
    <w:pPr>
      <w:suppressAutoHyphens/>
    </w:pPr>
    <w:rPr>
      <w:rFonts w:ascii="Tahoma" w:hAnsi="Tahoma" w:cs="Tahoma"/>
      <w:sz w:val="16"/>
      <w:szCs w:val="16"/>
      <w:lang w:eastAsia="ar-SA"/>
    </w:rPr>
  </w:style>
  <w:style w:type="paragraph" w:customStyle="1" w:styleId="1ff1">
    <w:name w:val="Текст сноски1"/>
    <w:basedOn w:val="a1"/>
    <w:rsid w:val="008865AD"/>
    <w:pPr>
      <w:suppressAutoHyphens/>
    </w:pPr>
    <w:rPr>
      <w:sz w:val="20"/>
      <w:szCs w:val="20"/>
      <w:lang w:eastAsia="ar-SA"/>
    </w:rPr>
  </w:style>
  <w:style w:type="paragraph" w:customStyle="1" w:styleId="2f1">
    <w:name w:val="Текст примечания2"/>
    <w:basedOn w:val="a1"/>
    <w:rsid w:val="008865AD"/>
    <w:pPr>
      <w:suppressAutoHyphens/>
    </w:pPr>
    <w:rPr>
      <w:sz w:val="20"/>
      <w:szCs w:val="20"/>
      <w:lang w:eastAsia="ar-SA"/>
    </w:rPr>
  </w:style>
  <w:style w:type="paragraph" w:customStyle="1" w:styleId="1ff2">
    <w:name w:val="Тема примечания1"/>
    <w:basedOn w:val="1fb"/>
    <w:rsid w:val="008865AD"/>
    <w:rPr>
      <w:b/>
      <w:bCs/>
    </w:rPr>
  </w:style>
  <w:style w:type="paragraph" w:customStyle="1" w:styleId="1ff3">
    <w:name w:val="Заголовок записки1"/>
    <w:basedOn w:val="a1"/>
    <w:rsid w:val="008865AD"/>
    <w:pPr>
      <w:suppressAutoHyphens/>
      <w:spacing w:after="60"/>
      <w:jc w:val="both"/>
    </w:pPr>
    <w:rPr>
      <w:sz w:val="24"/>
      <w:lang w:eastAsia="ar-SA"/>
    </w:rPr>
  </w:style>
  <w:style w:type="paragraph" w:customStyle="1" w:styleId="1ff4">
    <w:name w:val="Абзац списка1"/>
    <w:basedOn w:val="a1"/>
    <w:rsid w:val="008865AD"/>
    <w:pPr>
      <w:suppressAutoHyphens/>
      <w:ind w:left="720"/>
    </w:pPr>
    <w:rPr>
      <w:lang w:eastAsia="ar-SA"/>
    </w:rPr>
  </w:style>
  <w:style w:type="paragraph" w:customStyle="1" w:styleId="2f2">
    <w:name w:val="Цитата2"/>
    <w:basedOn w:val="a1"/>
    <w:rsid w:val="008865AD"/>
    <w:pPr>
      <w:suppressAutoHyphens/>
      <w:ind w:left="-540" w:right="-185" w:firstLine="360"/>
      <w:jc w:val="both"/>
    </w:pPr>
    <w:rPr>
      <w:sz w:val="20"/>
      <w:szCs w:val="20"/>
      <w:lang w:eastAsia="ar-SA"/>
    </w:rPr>
  </w:style>
  <w:style w:type="paragraph" w:customStyle="1" w:styleId="1ff5">
    <w:name w:val="Без интервала1"/>
    <w:rsid w:val="008865AD"/>
    <w:pPr>
      <w:suppressAutoHyphens/>
    </w:pPr>
    <w:rPr>
      <w:rFonts w:ascii="Calibri" w:eastAsia="Calibri" w:hAnsi="Calibri"/>
      <w:sz w:val="22"/>
      <w:szCs w:val="22"/>
      <w:lang w:eastAsia="ar-SA"/>
    </w:rPr>
  </w:style>
  <w:style w:type="paragraph" w:customStyle="1" w:styleId="msonospacing0">
    <w:name w:val="msonospacing"/>
    <w:rsid w:val="008865AD"/>
    <w:pPr>
      <w:suppressAutoHyphens/>
    </w:pPr>
    <w:rPr>
      <w:rFonts w:ascii="Calibri" w:eastAsia="Calibri" w:hAnsi="Calibri"/>
      <w:sz w:val="22"/>
      <w:szCs w:val="22"/>
      <w:lang w:eastAsia="ar-SA"/>
    </w:rPr>
  </w:style>
  <w:style w:type="paragraph" w:customStyle="1" w:styleId="43">
    <w:name w:val="Абзац списка4"/>
    <w:basedOn w:val="a1"/>
    <w:rsid w:val="008865AD"/>
    <w:pPr>
      <w:suppressAutoHyphens/>
      <w:ind w:left="720"/>
    </w:pPr>
    <w:rPr>
      <w:sz w:val="24"/>
      <w:lang w:eastAsia="ar-SA"/>
    </w:rPr>
  </w:style>
  <w:style w:type="paragraph" w:customStyle="1" w:styleId="indent2">
    <w:name w:val="indent2"/>
    <w:basedOn w:val="a1"/>
    <w:rsid w:val="008865AD"/>
    <w:pPr>
      <w:suppressAutoHyphens/>
      <w:spacing w:before="48"/>
      <w:ind w:left="1886" w:hanging="763"/>
    </w:pPr>
    <w:rPr>
      <w:rFonts w:ascii="Arial" w:hAnsi="Arial"/>
      <w:sz w:val="22"/>
      <w:szCs w:val="20"/>
      <w:lang w:val="en-GB" w:eastAsia="ar-SA"/>
    </w:rPr>
  </w:style>
  <w:style w:type="paragraph" w:customStyle="1" w:styleId="Normal5">
    <w:name w:val="Normal5"/>
    <w:rsid w:val="008865AD"/>
    <w:pPr>
      <w:suppressAutoHyphens/>
      <w:jc w:val="both"/>
    </w:pPr>
    <w:rPr>
      <w:rFonts w:ascii="Arial" w:hAnsi="Arial"/>
      <w:sz w:val="28"/>
      <w:lang w:eastAsia="ar-SA"/>
    </w:rPr>
  </w:style>
  <w:style w:type="paragraph" w:customStyle="1" w:styleId="120">
    <w:name w:val="Обычный + 12 пт"/>
    <w:basedOn w:val="a1"/>
    <w:uiPriority w:val="99"/>
    <w:rsid w:val="008865AD"/>
    <w:pPr>
      <w:suppressAutoHyphens/>
      <w:jc w:val="both"/>
    </w:pPr>
    <w:rPr>
      <w:sz w:val="24"/>
      <w:lang w:eastAsia="ar-SA"/>
    </w:rPr>
  </w:style>
  <w:style w:type="paragraph" w:customStyle="1" w:styleId="BodyText33">
    <w:name w:val="Body Text 33"/>
    <w:basedOn w:val="a1"/>
    <w:rsid w:val="008865AD"/>
    <w:pPr>
      <w:suppressAutoHyphens/>
      <w:jc w:val="both"/>
    </w:pPr>
    <w:rPr>
      <w:sz w:val="24"/>
      <w:szCs w:val="20"/>
      <w:lang w:eastAsia="ar-SA"/>
    </w:rPr>
  </w:style>
  <w:style w:type="paragraph" w:customStyle="1" w:styleId="BodyText25">
    <w:name w:val="Body Text 25"/>
    <w:basedOn w:val="a1"/>
    <w:rsid w:val="008865AD"/>
    <w:pPr>
      <w:suppressAutoHyphens/>
      <w:jc w:val="center"/>
    </w:pPr>
    <w:rPr>
      <w:rFonts w:ascii="Arial" w:hAnsi="Arial"/>
      <w:b/>
      <w:szCs w:val="20"/>
      <w:lang w:eastAsia="ar-SA"/>
    </w:rPr>
  </w:style>
  <w:style w:type="paragraph" w:customStyle="1" w:styleId="1Level1h1l1">
    <w:name w:val="Заголовок 1.Level 1.h1.l1"/>
    <w:basedOn w:val="a1"/>
    <w:rsid w:val="008865AD"/>
    <w:pPr>
      <w:keepNext/>
      <w:keepLines/>
      <w:suppressAutoHyphens/>
      <w:spacing w:line="240" w:lineRule="atLeast"/>
    </w:pPr>
    <w:rPr>
      <w:b/>
      <w:sz w:val="24"/>
      <w:szCs w:val="20"/>
      <w:lang w:val="en-GB" w:eastAsia="ar-SA"/>
    </w:rPr>
  </w:style>
  <w:style w:type="paragraph" w:customStyle="1" w:styleId="affff1">
    <w:name w:val="Знак"/>
    <w:basedOn w:val="a1"/>
    <w:rsid w:val="008865AD"/>
    <w:pPr>
      <w:suppressAutoHyphens/>
      <w:spacing w:after="160" w:line="240" w:lineRule="exact"/>
    </w:pPr>
    <w:rPr>
      <w:sz w:val="24"/>
      <w:lang w:eastAsia="ar-SA"/>
    </w:rPr>
  </w:style>
  <w:style w:type="paragraph" w:customStyle="1" w:styleId="2f3">
    <w:name w:val="заголовок 2"/>
    <w:basedOn w:val="a1"/>
    <w:rsid w:val="008865AD"/>
    <w:pPr>
      <w:keepNext/>
      <w:suppressAutoHyphens/>
      <w:jc w:val="both"/>
    </w:pPr>
    <w:rPr>
      <w:b/>
      <w:sz w:val="24"/>
      <w:lang w:eastAsia="ar-SA"/>
    </w:rPr>
  </w:style>
  <w:style w:type="paragraph" w:customStyle="1" w:styleId="xl24">
    <w:name w:val="xl24"/>
    <w:basedOn w:val="a1"/>
    <w:rsid w:val="008865AD"/>
    <w:pPr>
      <w:pBdr>
        <w:right w:val="single" w:sz="4" w:space="0" w:color="000000"/>
      </w:pBdr>
      <w:suppressAutoHyphens/>
      <w:spacing w:before="100" w:after="100"/>
    </w:pPr>
    <w:rPr>
      <w:rFonts w:ascii="Arial" w:hAnsi="Arial"/>
      <w:b/>
      <w:sz w:val="24"/>
      <w:lang w:eastAsia="ar-SA"/>
    </w:rPr>
  </w:style>
  <w:style w:type="paragraph" w:customStyle="1" w:styleId="CharChar">
    <w:name w:val="Char Char"/>
    <w:basedOn w:val="a1"/>
    <w:rsid w:val="008865AD"/>
    <w:pPr>
      <w:suppressAutoHyphens/>
      <w:spacing w:after="160" w:line="240" w:lineRule="exact"/>
    </w:pPr>
    <w:rPr>
      <w:sz w:val="24"/>
      <w:lang w:eastAsia="ar-SA"/>
    </w:rPr>
  </w:style>
  <w:style w:type="paragraph" w:customStyle="1" w:styleId="3c">
    <w:name w:val="Маркированный список3"/>
    <w:basedOn w:val="a1"/>
    <w:rsid w:val="008865AD"/>
    <w:pPr>
      <w:suppressAutoHyphens/>
      <w:ind w:left="283" w:hanging="283"/>
    </w:pPr>
    <w:rPr>
      <w:sz w:val="20"/>
      <w:szCs w:val="20"/>
      <w:lang w:eastAsia="ar-SA"/>
    </w:rPr>
  </w:style>
  <w:style w:type="paragraph" w:customStyle="1" w:styleId="Normal1">
    <w:name w:val="Normal1"/>
    <w:rsid w:val="008865AD"/>
    <w:pPr>
      <w:widowControl w:val="0"/>
      <w:suppressAutoHyphens/>
      <w:spacing w:before="100" w:after="100"/>
    </w:pPr>
    <w:rPr>
      <w:rFonts w:eastAsia="Calibri"/>
      <w:sz w:val="24"/>
      <w:szCs w:val="24"/>
      <w:lang w:eastAsia="ar-SA"/>
    </w:rPr>
  </w:style>
  <w:style w:type="paragraph" w:customStyle="1" w:styleId="Heading21">
    <w:name w:val="Heading 21"/>
    <w:basedOn w:val="Normal1"/>
    <w:rsid w:val="008865AD"/>
  </w:style>
  <w:style w:type="paragraph" w:customStyle="1" w:styleId="BodyText31">
    <w:name w:val="Body Text 31"/>
    <w:basedOn w:val="a1"/>
    <w:rsid w:val="008865AD"/>
    <w:pPr>
      <w:suppressAutoHyphens/>
      <w:jc w:val="both"/>
    </w:pPr>
    <w:rPr>
      <w:rFonts w:ascii="Arial Narrow" w:eastAsia="Calibri" w:hAnsi="Arial Narrow"/>
      <w:sz w:val="24"/>
      <w:szCs w:val="20"/>
      <w:lang w:eastAsia="ar-SA"/>
    </w:rPr>
  </w:style>
  <w:style w:type="paragraph" w:customStyle="1" w:styleId="1ff6">
    <w:name w:val="Знак1"/>
    <w:basedOn w:val="a1"/>
    <w:rsid w:val="008865AD"/>
    <w:pPr>
      <w:suppressAutoHyphens/>
      <w:spacing w:after="160" w:line="240" w:lineRule="exact"/>
    </w:pPr>
    <w:rPr>
      <w:rFonts w:ascii="Verdana" w:eastAsia="Calibri" w:hAnsi="Verdana"/>
      <w:sz w:val="24"/>
      <w:lang w:val="en-US" w:eastAsia="ar-SA"/>
    </w:rPr>
  </w:style>
  <w:style w:type="paragraph" w:styleId="affff2">
    <w:name w:val="TOC Heading"/>
    <w:basedOn w:val="1"/>
    <w:uiPriority w:val="39"/>
    <w:qFormat/>
    <w:rsid w:val="008865AD"/>
    <w:pPr>
      <w:keepLines/>
      <w:suppressLineNumbers/>
      <w:suppressAutoHyphens/>
      <w:spacing w:before="480" w:line="276" w:lineRule="auto"/>
      <w:jc w:val="left"/>
    </w:pPr>
    <w:rPr>
      <w:rFonts w:ascii="Cambria" w:hAnsi="Cambria"/>
      <w:b/>
      <w:bCs/>
      <w:color w:val="365F91"/>
      <w:sz w:val="28"/>
      <w:szCs w:val="28"/>
      <w:lang w:eastAsia="ar-SA"/>
    </w:rPr>
  </w:style>
  <w:style w:type="paragraph" w:styleId="1ff7">
    <w:name w:val="toc 1"/>
    <w:basedOn w:val="a1"/>
    <w:rsid w:val="008865AD"/>
    <w:pPr>
      <w:tabs>
        <w:tab w:val="right" w:leader="dot" w:pos="9638"/>
      </w:tabs>
      <w:suppressAutoHyphens/>
      <w:spacing w:after="100"/>
    </w:pPr>
    <w:rPr>
      <w:rFonts w:eastAsia="Calibri"/>
      <w:lang w:eastAsia="ar-SA"/>
    </w:rPr>
  </w:style>
  <w:style w:type="paragraph" w:styleId="2f4">
    <w:name w:val="toc 2"/>
    <w:basedOn w:val="a1"/>
    <w:rsid w:val="008865AD"/>
    <w:pPr>
      <w:tabs>
        <w:tab w:val="right" w:leader="dot" w:pos="9355"/>
      </w:tabs>
      <w:suppressAutoHyphens/>
      <w:spacing w:after="100" w:line="276" w:lineRule="auto"/>
      <w:ind w:left="220"/>
    </w:pPr>
    <w:rPr>
      <w:rFonts w:ascii="Calibri" w:hAnsi="Calibri"/>
      <w:sz w:val="22"/>
      <w:szCs w:val="22"/>
      <w:lang w:eastAsia="ar-SA"/>
    </w:rPr>
  </w:style>
  <w:style w:type="paragraph" w:styleId="3d">
    <w:name w:val="toc 3"/>
    <w:basedOn w:val="a1"/>
    <w:rsid w:val="008865AD"/>
    <w:pPr>
      <w:tabs>
        <w:tab w:val="right" w:leader="dot" w:pos="9072"/>
      </w:tabs>
      <w:suppressAutoHyphens/>
      <w:spacing w:after="100" w:line="276" w:lineRule="auto"/>
      <w:ind w:left="440"/>
    </w:pPr>
    <w:rPr>
      <w:rFonts w:ascii="Calibri" w:hAnsi="Calibri"/>
      <w:sz w:val="22"/>
      <w:szCs w:val="22"/>
      <w:lang w:eastAsia="ar-SA"/>
    </w:rPr>
  </w:style>
  <w:style w:type="paragraph" w:customStyle="1" w:styleId="112">
    <w:name w:val="Абзац списка11"/>
    <w:basedOn w:val="a1"/>
    <w:uiPriority w:val="99"/>
    <w:rsid w:val="008865AD"/>
    <w:pPr>
      <w:suppressAutoHyphens/>
      <w:spacing w:after="60"/>
      <w:ind w:left="720"/>
      <w:jc w:val="both"/>
    </w:pPr>
    <w:rPr>
      <w:sz w:val="24"/>
      <w:lang w:eastAsia="ar-SA"/>
    </w:rPr>
  </w:style>
  <w:style w:type="paragraph" w:customStyle="1" w:styleId="1TimesNewRoman121">
    <w:name w:val="Стиль Заголовок 1 + Times New Roman 12 пт"/>
    <w:basedOn w:val="1"/>
    <w:rsid w:val="008865AD"/>
    <w:pPr>
      <w:suppressAutoHyphens/>
      <w:spacing w:before="240" w:after="60"/>
    </w:pPr>
    <w:rPr>
      <w:b/>
      <w:kern w:val="1"/>
      <w:lang w:eastAsia="ar-SA"/>
    </w:rPr>
  </w:style>
  <w:style w:type="paragraph" w:customStyle="1" w:styleId="affff3">
    <w:name w:val="Приложение"/>
    <w:basedOn w:val="a1"/>
    <w:rsid w:val="008865AD"/>
    <w:pPr>
      <w:pageBreakBefore/>
      <w:widowControl w:val="0"/>
      <w:suppressAutoHyphens/>
      <w:ind w:firstLine="567"/>
      <w:jc w:val="right"/>
    </w:pPr>
    <w:rPr>
      <w:bCs/>
      <w:sz w:val="24"/>
      <w:lang w:eastAsia="ar-SA"/>
    </w:rPr>
  </w:style>
  <w:style w:type="paragraph" w:styleId="affff4">
    <w:name w:val="Signature"/>
    <w:basedOn w:val="affff3"/>
    <w:link w:val="1ff8"/>
    <w:rsid w:val="008865AD"/>
    <w:pPr>
      <w:suppressLineNumbers/>
      <w:ind w:firstLine="0"/>
    </w:pPr>
  </w:style>
  <w:style w:type="character" w:customStyle="1" w:styleId="1ff8">
    <w:name w:val="Подпись Знак1"/>
    <w:basedOn w:val="a2"/>
    <w:link w:val="affff4"/>
    <w:rsid w:val="008865AD"/>
    <w:rPr>
      <w:bCs/>
      <w:sz w:val="24"/>
      <w:szCs w:val="24"/>
      <w:lang w:eastAsia="ar-SA"/>
    </w:rPr>
  </w:style>
  <w:style w:type="paragraph" w:customStyle="1" w:styleId="affff5">
    <w:name w:val="Заголовок колонки"/>
    <w:basedOn w:val="a1"/>
    <w:rsid w:val="008865AD"/>
    <w:pPr>
      <w:widowControl w:val="0"/>
      <w:suppressAutoHyphens/>
      <w:jc w:val="center"/>
    </w:pPr>
    <w:rPr>
      <w:b/>
      <w:sz w:val="24"/>
      <w:lang w:eastAsia="ar-SA"/>
    </w:rPr>
  </w:style>
  <w:style w:type="paragraph" w:customStyle="1" w:styleId="caaieiaie1">
    <w:name w:val="caaieiaie 1"/>
    <w:basedOn w:val="a1"/>
    <w:rsid w:val="008865AD"/>
    <w:pPr>
      <w:keepNext/>
      <w:widowControl w:val="0"/>
      <w:suppressAutoHyphens/>
      <w:jc w:val="both"/>
    </w:pPr>
    <w:rPr>
      <w:sz w:val="24"/>
      <w:szCs w:val="20"/>
      <w:lang w:eastAsia="ar-SA"/>
    </w:rPr>
  </w:style>
  <w:style w:type="paragraph" w:customStyle="1" w:styleId="DefinitionBody">
    <w:name w:val="DefinitionBody"/>
    <w:basedOn w:val="a1"/>
    <w:rsid w:val="008865AD"/>
    <w:pPr>
      <w:suppressAutoHyphens/>
      <w:jc w:val="both"/>
    </w:pPr>
    <w:rPr>
      <w:rFonts w:ascii="Arial" w:hAnsi="Arial"/>
      <w:sz w:val="22"/>
      <w:szCs w:val="20"/>
      <w:lang w:eastAsia="ar-SA"/>
    </w:rPr>
  </w:style>
  <w:style w:type="paragraph" w:customStyle="1" w:styleId="1TimesNewRoman122">
    <w:name w:val="Стиль Заголовок 1 + Times New Roman 12 пт не полужирный"/>
    <w:basedOn w:val="1"/>
    <w:rsid w:val="008865AD"/>
    <w:pPr>
      <w:suppressAutoHyphens/>
      <w:spacing w:before="240" w:after="60"/>
    </w:pPr>
    <w:rPr>
      <w:b/>
      <w:kern w:val="1"/>
      <w:lang w:eastAsia="ar-SA"/>
    </w:rPr>
  </w:style>
  <w:style w:type="paragraph" w:customStyle="1" w:styleId="1ff9">
    <w:name w:val="Дата1"/>
    <w:basedOn w:val="a1"/>
    <w:rsid w:val="008865AD"/>
    <w:pPr>
      <w:suppressAutoHyphens/>
      <w:spacing w:after="60"/>
      <w:jc w:val="both"/>
    </w:pPr>
    <w:rPr>
      <w:sz w:val="24"/>
      <w:szCs w:val="20"/>
      <w:lang w:eastAsia="ar-SA"/>
    </w:rPr>
  </w:style>
  <w:style w:type="paragraph" w:customStyle="1" w:styleId="affff6">
    <w:name w:val="Îáû÷íûé"/>
    <w:uiPriority w:val="99"/>
    <w:rsid w:val="008865AD"/>
    <w:pPr>
      <w:suppressAutoHyphens/>
    </w:pPr>
    <w:rPr>
      <w:lang w:val="en-US" w:eastAsia="ar-SA"/>
    </w:rPr>
  </w:style>
  <w:style w:type="character" w:customStyle="1" w:styleId="1ffa">
    <w:name w:val="Текст выноски Знак1"/>
    <w:uiPriority w:val="99"/>
    <w:semiHidden/>
    <w:rsid w:val="008865AD"/>
    <w:rPr>
      <w:rFonts w:ascii="Tahoma" w:hAnsi="Tahoma" w:cs="Tahoma"/>
      <w:sz w:val="16"/>
      <w:szCs w:val="16"/>
      <w:lang w:eastAsia="ar-SA"/>
    </w:rPr>
  </w:style>
  <w:style w:type="character" w:customStyle="1" w:styleId="318">
    <w:name w:val="Основной текст с отступом 3 Знак1"/>
    <w:basedOn w:val="a2"/>
    <w:uiPriority w:val="99"/>
    <w:rsid w:val="008865AD"/>
    <w:rPr>
      <w:sz w:val="16"/>
      <w:szCs w:val="16"/>
    </w:rPr>
  </w:style>
  <w:style w:type="numbering" w:customStyle="1" w:styleId="1ffb">
    <w:name w:val="Нет списка1"/>
    <w:next w:val="a4"/>
    <w:uiPriority w:val="99"/>
    <w:semiHidden/>
    <w:unhideWhenUsed/>
    <w:rsid w:val="008865AD"/>
  </w:style>
  <w:style w:type="character" w:customStyle="1" w:styleId="113">
    <w:name w:val="Просмотренная гиперссылка11"/>
    <w:rsid w:val="008865AD"/>
    <w:rPr>
      <w:color w:val="800080"/>
      <w:u w:val="single"/>
    </w:rPr>
  </w:style>
  <w:style w:type="character" w:customStyle="1" w:styleId="218">
    <w:name w:val="Знак примечания21"/>
    <w:rsid w:val="008865AD"/>
    <w:rPr>
      <w:sz w:val="16"/>
      <w:szCs w:val="16"/>
    </w:rPr>
  </w:style>
  <w:style w:type="paragraph" w:customStyle="1" w:styleId="114">
    <w:name w:val="Обычный (веб)11"/>
    <w:basedOn w:val="a1"/>
    <w:rsid w:val="008865AD"/>
    <w:pPr>
      <w:suppressAutoHyphens/>
      <w:spacing w:before="280" w:after="280"/>
    </w:pPr>
    <w:rPr>
      <w:sz w:val="24"/>
      <w:lang w:eastAsia="ar-SA"/>
    </w:rPr>
  </w:style>
  <w:style w:type="paragraph" w:customStyle="1" w:styleId="115">
    <w:name w:val="Текст выноски11"/>
    <w:basedOn w:val="a1"/>
    <w:rsid w:val="008865AD"/>
    <w:pPr>
      <w:suppressAutoHyphens/>
    </w:pPr>
    <w:rPr>
      <w:rFonts w:ascii="Tahoma" w:hAnsi="Tahoma" w:cs="Tahoma"/>
      <w:sz w:val="16"/>
      <w:szCs w:val="16"/>
      <w:lang w:eastAsia="ar-SA"/>
    </w:rPr>
  </w:style>
  <w:style w:type="paragraph" w:customStyle="1" w:styleId="116">
    <w:name w:val="Текст сноски11"/>
    <w:basedOn w:val="a1"/>
    <w:rsid w:val="008865AD"/>
    <w:pPr>
      <w:suppressAutoHyphens/>
    </w:pPr>
    <w:rPr>
      <w:sz w:val="20"/>
      <w:szCs w:val="20"/>
      <w:lang w:eastAsia="ar-SA"/>
    </w:rPr>
  </w:style>
  <w:style w:type="paragraph" w:customStyle="1" w:styleId="219">
    <w:name w:val="Текст примечания21"/>
    <w:basedOn w:val="a1"/>
    <w:rsid w:val="008865AD"/>
    <w:pPr>
      <w:suppressAutoHyphens/>
    </w:pPr>
    <w:rPr>
      <w:sz w:val="20"/>
      <w:szCs w:val="20"/>
      <w:lang w:eastAsia="ar-SA"/>
    </w:rPr>
  </w:style>
  <w:style w:type="paragraph" w:customStyle="1" w:styleId="117">
    <w:name w:val="Тема примечания11"/>
    <w:basedOn w:val="1fb"/>
    <w:rsid w:val="008865AD"/>
    <w:rPr>
      <w:b/>
      <w:bCs/>
    </w:rPr>
  </w:style>
  <w:style w:type="paragraph" w:customStyle="1" w:styleId="118">
    <w:name w:val="Заголовок записки11"/>
    <w:basedOn w:val="a1"/>
    <w:rsid w:val="008865AD"/>
    <w:pPr>
      <w:suppressAutoHyphens/>
      <w:spacing w:after="60"/>
      <w:jc w:val="both"/>
    </w:pPr>
    <w:rPr>
      <w:sz w:val="24"/>
      <w:lang w:eastAsia="ar-SA"/>
    </w:rPr>
  </w:style>
  <w:style w:type="paragraph" w:customStyle="1" w:styleId="21a">
    <w:name w:val="Цитата21"/>
    <w:basedOn w:val="a1"/>
    <w:rsid w:val="008865AD"/>
    <w:pPr>
      <w:suppressAutoHyphens/>
      <w:ind w:left="-540" w:right="-185" w:firstLine="360"/>
      <w:jc w:val="both"/>
    </w:pPr>
    <w:rPr>
      <w:sz w:val="20"/>
      <w:szCs w:val="20"/>
      <w:lang w:eastAsia="ar-SA"/>
    </w:rPr>
  </w:style>
  <w:style w:type="paragraph" w:customStyle="1" w:styleId="119">
    <w:name w:val="Без интервала11"/>
    <w:rsid w:val="008865AD"/>
    <w:pPr>
      <w:suppressAutoHyphens/>
    </w:pPr>
    <w:rPr>
      <w:rFonts w:ascii="Calibri" w:eastAsia="Calibri" w:hAnsi="Calibri"/>
      <w:sz w:val="22"/>
      <w:szCs w:val="22"/>
      <w:lang w:eastAsia="ar-SA"/>
    </w:rPr>
  </w:style>
  <w:style w:type="paragraph" w:customStyle="1" w:styleId="319">
    <w:name w:val="Маркированный список31"/>
    <w:basedOn w:val="a1"/>
    <w:rsid w:val="008865AD"/>
    <w:pPr>
      <w:suppressAutoHyphens/>
      <w:ind w:left="283" w:hanging="283"/>
    </w:pPr>
    <w:rPr>
      <w:sz w:val="20"/>
      <w:szCs w:val="20"/>
      <w:lang w:eastAsia="ar-SA"/>
    </w:rPr>
  </w:style>
  <w:style w:type="paragraph" w:customStyle="1" w:styleId="11a">
    <w:name w:val="Дата11"/>
    <w:basedOn w:val="a1"/>
    <w:rsid w:val="008865AD"/>
    <w:pPr>
      <w:suppressAutoHyphens/>
      <w:spacing w:after="60"/>
      <w:jc w:val="both"/>
    </w:pPr>
    <w:rPr>
      <w:sz w:val="24"/>
      <w:szCs w:val="20"/>
      <w:lang w:eastAsia="ar-SA"/>
    </w:rPr>
  </w:style>
  <w:style w:type="character" w:customStyle="1" w:styleId="14">
    <w:name w:val="Нижний колонтитул Знак1"/>
    <w:basedOn w:val="a2"/>
    <w:link w:val="a6"/>
    <w:locked/>
    <w:rsid w:val="0024682F"/>
    <w:rPr>
      <w:sz w:val="28"/>
      <w:szCs w:val="24"/>
    </w:rPr>
  </w:style>
  <w:style w:type="character" w:customStyle="1" w:styleId="11pt">
    <w:name w:val="Основной текст + 11 pt"/>
    <w:aliases w:val="Основной текст (28) + 10 pt,Полужирный"/>
    <w:rsid w:val="0024682F"/>
    <w:rPr>
      <w:rFonts w:ascii="Times New Roman" w:hAnsi="Times New Roman" w:cs="Times New Roman" w:hint="default"/>
      <w:b/>
      <w:bCs/>
      <w:spacing w:val="0"/>
      <w:sz w:val="22"/>
      <w:szCs w:val="22"/>
    </w:rPr>
  </w:style>
  <w:style w:type="character" w:customStyle="1" w:styleId="aa">
    <w:name w:val="Таблицы (моноширинный) Знак"/>
    <w:basedOn w:val="a2"/>
    <w:link w:val="a9"/>
    <w:rsid w:val="00CD3E47"/>
    <w:rPr>
      <w:rFonts w:ascii="Courier New" w:hAnsi="Courier New"/>
    </w:rPr>
  </w:style>
  <w:style w:type="character" w:styleId="affff7">
    <w:name w:val="annotation reference"/>
    <w:basedOn w:val="a2"/>
    <w:uiPriority w:val="99"/>
    <w:rsid w:val="009F22B3"/>
    <w:rPr>
      <w:sz w:val="16"/>
      <w:szCs w:val="16"/>
    </w:rPr>
  </w:style>
  <w:style w:type="character" w:customStyle="1" w:styleId="ConsPlusNormal0">
    <w:name w:val="ConsPlusNormal Знак"/>
    <w:link w:val="ConsPlusNormal"/>
    <w:uiPriority w:val="99"/>
    <w:locked/>
    <w:rsid w:val="0060753D"/>
    <w:rPr>
      <w:rFonts w:ascii="Arial" w:hAnsi="Arial" w:cs="Arial"/>
    </w:rPr>
  </w:style>
  <w:style w:type="character" w:customStyle="1" w:styleId="ConsPlusNonformat0">
    <w:name w:val="ConsPlusNonformat Знак"/>
    <w:link w:val="ConsPlusNonformat"/>
    <w:locked/>
    <w:rsid w:val="00F50E2B"/>
    <w:rPr>
      <w:rFonts w:ascii="Courier New" w:hAnsi="Courier New" w:cs="Courier New"/>
    </w:rPr>
  </w:style>
  <w:style w:type="paragraph" w:styleId="2f5">
    <w:name w:val="List 2"/>
    <w:basedOn w:val="a1"/>
    <w:rsid w:val="00F50E2B"/>
    <w:pPr>
      <w:ind w:left="566" w:hanging="283"/>
    </w:pPr>
    <w:rPr>
      <w:sz w:val="24"/>
    </w:rPr>
  </w:style>
  <w:style w:type="paragraph" w:styleId="3e">
    <w:name w:val="List Continue 3"/>
    <w:basedOn w:val="a1"/>
    <w:rsid w:val="00F50E2B"/>
    <w:pPr>
      <w:spacing w:after="120"/>
      <w:ind w:left="849"/>
    </w:pPr>
    <w:rPr>
      <w:sz w:val="24"/>
    </w:rPr>
  </w:style>
  <w:style w:type="paragraph" w:styleId="affff8">
    <w:name w:val="caption"/>
    <w:basedOn w:val="a1"/>
    <w:next w:val="a1"/>
    <w:qFormat/>
    <w:rsid w:val="00F50E2B"/>
    <w:pPr>
      <w:spacing w:before="120" w:after="120"/>
    </w:pPr>
    <w:rPr>
      <w:b/>
      <w:bCs/>
      <w:sz w:val="20"/>
      <w:szCs w:val="20"/>
    </w:rPr>
  </w:style>
  <w:style w:type="paragraph" w:customStyle="1" w:styleId="affff9">
    <w:name w:val="Знак Знак Знак Знак Знак"/>
    <w:basedOn w:val="a1"/>
    <w:uiPriority w:val="99"/>
    <w:rsid w:val="00F50E2B"/>
    <w:pPr>
      <w:spacing w:after="160" w:line="240" w:lineRule="exact"/>
    </w:pPr>
    <w:rPr>
      <w:sz w:val="24"/>
    </w:rPr>
  </w:style>
  <w:style w:type="paragraph" w:customStyle="1" w:styleId="affffa">
    <w:name w:val="Знак Знак Знак Знак"/>
    <w:basedOn w:val="a1"/>
    <w:uiPriority w:val="99"/>
    <w:rsid w:val="00F50E2B"/>
    <w:pPr>
      <w:spacing w:after="160" w:line="240" w:lineRule="exact"/>
    </w:pPr>
    <w:rPr>
      <w:rFonts w:ascii="Verdana" w:hAnsi="Verdana"/>
      <w:sz w:val="24"/>
      <w:lang w:val="en-US" w:eastAsia="en-US"/>
    </w:rPr>
  </w:style>
  <w:style w:type="paragraph" w:styleId="afb">
    <w:name w:val="Plain Text"/>
    <w:basedOn w:val="a1"/>
    <w:link w:val="afa"/>
    <w:rsid w:val="00F50E2B"/>
    <w:rPr>
      <w:rFonts w:ascii="Courier New" w:hAnsi="Courier New" w:cs="Courier New"/>
      <w:sz w:val="20"/>
      <w:szCs w:val="20"/>
    </w:rPr>
  </w:style>
  <w:style w:type="character" w:customStyle="1" w:styleId="2f6">
    <w:name w:val="Текст Знак2"/>
    <w:basedOn w:val="a2"/>
    <w:rsid w:val="00F50E2B"/>
    <w:rPr>
      <w:rFonts w:ascii="Consolas" w:hAnsi="Consolas" w:cs="Consolas"/>
      <w:sz w:val="21"/>
      <w:szCs w:val="21"/>
    </w:rPr>
  </w:style>
  <w:style w:type="paragraph" w:customStyle="1" w:styleId="affffb">
    <w:name w:val="Пункт"/>
    <w:basedOn w:val="23"/>
    <w:uiPriority w:val="99"/>
    <w:rsid w:val="00F50E2B"/>
    <w:pPr>
      <w:suppressLineNumbers/>
      <w:tabs>
        <w:tab w:val="clear" w:pos="432"/>
        <w:tab w:val="num" w:pos="576"/>
      </w:tabs>
      <w:spacing w:after="60"/>
      <w:ind w:left="576" w:hanging="576"/>
      <w:jc w:val="both"/>
    </w:pPr>
    <w:rPr>
      <w:sz w:val="24"/>
    </w:rPr>
  </w:style>
  <w:style w:type="paragraph" w:customStyle="1" w:styleId="260">
    <w:name w:val="Знак Знак26 Знак Знак"/>
    <w:basedOn w:val="a1"/>
    <w:uiPriority w:val="99"/>
    <w:rsid w:val="00F50E2B"/>
    <w:pPr>
      <w:spacing w:after="160" w:line="240" w:lineRule="exact"/>
    </w:pPr>
    <w:rPr>
      <w:sz w:val="20"/>
      <w:szCs w:val="20"/>
    </w:rPr>
  </w:style>
  <w:style w:type="paragraph" w:customStyle="1" w:styleId="2f7">
    <w:name w:val="Знак Знак Знак Знак Знак2"/>
    <w:basedOn w:val="a1"/>
    <w:uiPriority w:val="99"/>
    <w:rsid w:val="00F50E2B"/>
    <w:pPr>
      <w:spacing w:after="160" w:line="240" w:lineRule="exact"/>
    </w:pPr>
    <w:rPr>
      <w:sz w:val="24"/>
    </w:rPr>
  </w:style>
  <w:style w:type="paragraph" w:customStyle="1" w:styleId="2f8">
    <w:name w:val="Обычный2"/>
    <w:uiPriority w:val="99"/>
    <w:rsid w:val="00F50E2B"/>
    <w:pPr>
      <w:widowControl w:val="0"/>
      <w:spacing w:line="280" w:lineRule="auto"/>
      <w:ind w:firstLine="660"/>
      <w:jc w:val="both"/>
    </w:pPr>
  </w:style>
  <w:style w:type="paragraph" w:customStyle="1" w:styleId="1ffc">
    <w:name w:val="Знак Знак Знак Знак Знак1"/>
    <w:basedOn w:val="a1"/>
    <w:uiPriority w:val="99"/>
    <w:rsid w:val="00F50E2B"/>
    <w:pPr>
      <w:spacing w:after="160" w:line="240" w:lineRule="exact"/>
    </w:pPr>
    <w:rPr>
      <w:sz w:val="24"/>
    </w:rPr>
  </w:style>
  <w:style w:type="character" w:styleId="affffc">
    <w:name w:val="footnote reference"/>
    <w:basedOn w:val="a2"/>
    <w:rsid w:val="00F50E2B"/>
    <w:rPr>
      <w:rFonts w:cs="Times New Roman"/>
      <w:vertAlign w:val="superscript"/>
    </w:rPr>
  </w:style>
  <w:style w:type="character" w:customStyle="1" w:styleId="affffd">
    <w:name w:val="!Основной Знак"/>
    <w:link w:val="affffe"/>
    <w:uiPriority w:val="99"/>
    <w:semiHidden/>
    <w:locked/>
    <w:rsid w:val="00F50E2B"/>
    <w:rPr>
      <w:sz w:val="24"/>
    </w:rPr>
  </w:style>
  <w:style w:type="paragraph" w:customStyle="1" w:styleId="affffe">
    <w:name w:val="!Основной"/>
    <w:basedOn w:val="a1"/>
    <w:link w:val="affffd"/>
    <w:uiPriority w:val="99"/>
    <w:semiHidden/>
    <w:rsid w:val="00F50E2B"/>
    <w:pPr>
      <w:ind w:firstLine="737"/>
      <w:jc w:val="both"/>
    </w:pPr>
    <w:rPr>
      <w:sz w:val="24"/>
      <w:szCs w:val="20"/>
    </w:rPr>
  </w:style>
  <w:style w:type="paragraph" w:customStyle="1" w:styleId="afffff">
    <w:name w:val="Текст в табл. мал."/>
    <w:basedOn w:val="a1"/>
    <w:uiPriority w:val="99"/>
    <w:rsid w:val="00F50E2B"/>
    <w:pPr>
      <w:keepLines/>
      <w:spacing w:before="60" w:after="60"/>
      <w:ind w:right="113"/>
    </w:pPr>
    <w:rPr>
      <w:rFonts w:eastAsia="MS Mincho"/>
      <w:noProof/>
      <w:sz w:val="24"/>
      <w:szCs w:val="20"/>
      <w:lang w:eastAsia="en-US"/>
    </w:rPr>
  </w:style>
  <w:style w:type="character" w:customStyle="1" w:styleId="FontStyle62">
    <w:name w:val="Font Style62"/>
    <w:uiPriority w:val="99"/>
    <w:rsid w:val="00F50E2B"/>
    <w:rPr>
      <w:rFonts w:ascii="Times New Roman" w:hAnsi="Times New Roman"/>
      <w:sz w:val="26"/>
    </w:rPr>
  </w:style>
  <w:style w:type="paragraph" w:customStyle="1" w:styleId="Style21">
    <w:name w:val="Style21"/>
    <w:basedOn w:val="a1"/>
    <w:uiPriority w:val="99"/>
    <w:rsid w:val="00F50E2B"/>
    <w:pPr>
      <w:widowControl w:val="0"/>
      <w:autoSpaceDE w:val="0"/>
      <w:autoSpaceDN w:val="0"/>
      <w:adjustRightInd w:val="0"/>
      <w:spacing w:line="324" w:lineRule="exact"/>
      <w:ind w:firstLine="720"/>
      <w:jc w:val="both"/>
    </w:pPr>
    <w:rPr>
      <w:sz w:val="24"/>
    </w:rPr>
  </w:style>
  <w:style w:type="character" w:customStyle="1" w:styleId="FontStyle58">
    <w:name w:val="Font Style58"/>
    <w:uiPriority w:val="99"/>
    <w:rsid w:val="00F50E2B"/>
    <w:rPr>
      <w:rFonts w:ascii="Times New Roman" w:hAnsi="Times New Roman"/>
      <w:b/>
      <w:sz w:val="30"/>
    </w:rPr>
  </w:style>
  <w:style w:type="character" w:customStyle="1" w:styleId="H1">
    <w:name w:val="H1 Знак Знак Знак"/>
    <w:aliases w:val="Head 1 (Chapter heading) Знак Знак Знак,Head 1 Знак Знак Знак,Head 11 Знак Знак Знак,Head 111 Знак Знак Знак,Head 112 Знак Знак Знак,Head 12 Знак Знак Знак,Head 13 Знак Знак Знак,L1 Знак Знак Знак,h1 Знак Знак Знак,l1 Знак Знак Знак"/>
    <w:uiPriority w:val="99"/>
    <w:rsid w:val="00F50E2B"/>
    <w:rPr>
      <w:rFonts w:ascii="Arial" w:hAnsi="Arial"/>
      <w:b/>
      <w:kern w:val="32"/>
      <w:sz w:val="32"/>
      <w:lang w:val="ru-RU" w:eastAsia="ar-SA" w:bidi="ar-SA"/>
    </w:rPr>
  </w:style>
  <w:style w:type="character" w:styleId="afffff0">
    <w:name w:val="Placeholder Text"/>
    <w:basedOn w:val="a2"/>
    <w:uiPriority w:val="99"/>
    <w:semiHidden/>
    <w:rsid w:val="00BD5435"/>
    <w:rPr>
      <w:color w:val="808080"/>
    </w:rPr>
  </w:style>
  <w:style w:type="character" w:customStyle="1" w:styleId="311">
    <w:name w:val="Основной текст 3 Знак1"/>
    <w:link w:val="33"/>
    <w:uiPriority w:val="99"/>
    <w:rsid w:val="00DC39C7"/>
    <w:rPr>
      <w:sz w:val="28"/>
      <w:szCs w:val="24"/>
    </w:rPr>
  </w:style>
  <w:style w:type="character" w:customStyle="1" w:styleId="afffff1">
    <w:name w:val="Основной текст_"/>
    <w:link w:val="2f9"/>
    <w:rsid w:val="00DC39C7"/>
    <w:rPr>
      <w:sz w:val="21"/>
      <w:szCs w:val="21"/>
      <w:shd w:val="clear" w:color="auto" w:fill="FFFFFF"/>
    </w:rPr>
  </w:style>
  <w:style w:type="paragraph" w:customStyle="1" w:styleId="2f9">
    <w:name w:val="Основной текст2"/>
    <w:basedOn w:val="a1"/>
    <w:link w:val="afffff1"/>
    <w:rsid w:val="00DC39C7"/>
    <w:pPr>
      <w:widowControl w:val="0"/>
      <w:shd w:val="clear" w:color="auto" w:fill="FFFFFF"/>
      <w:spacing w:before="240" w:after="240" w:line="0" w:lineRule="atLeast"/>
      <w:jc w:val="both"/>
    </w:pPr>
    <w:rPr>
      <w:sz w:val="21"/>
      <w:szCs w:val="21"/>
    </w:rPr>
  </w:style>
  <w:style w:type="paragraph" w:customStyle="1" w:styleId="1ffd">
    <w:name w:val="Основной текст с отступом1"/>
    <w:basedOn w:val="a1"/>
    <w:rsid w:val="00EA7F64"/>
    <w:pPr>
      <w:ind w:left="705"/>
      <w:jc w:val="both"/>
    </w:pPr>
    <w:rPr>
      <w:rFonts w:ascii="Arial" w:hAnsi="Arial" w:cs="Arial"/>
      <w:szCs w:val="28"/>
    </w:rPr>
  </w:style>
  <w:style w:type="table" w:customStyle="1" w:styleId="11b">
    <w:name w:val="Сетка таблицы11"/>
    <w:basedOn w:val="a3"/>
    <w:next w:val="ab"/>
    <w:uiPriority w:val="59"/>
    <w:rsid w:val="00083C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0">
    <w:name w:val="Интернет-ссылка"/>
    <w:uiPriority w:val="99"/>
    <w:rsid w:val="001E764A"/>
    <w:rPr>
      <w:rFonts w:cs="Times New Roman"/>
      <w:color w:val="0000FF"/>
      <w:u w:val="single"/>
    </w:rPr>
  </w:style>
  <w:style w:type="paragraph" w:customStyle="1" w:styleId="xl2224220">
    <w:name w:val="xl2224220"/>
    <w:basedOn w:val="a1"/>
    <w:rsid w:val="00907CE2"/>
    <w:pPr>
      <w:spacing w:before="100" w:beforeAutospacing="1" w:after="100" w:afterAutospacing="1"/>
      <w:textAlignment w:val="bottom"/>
    </w:pPr>
    <w:rPr>
      <w:sz w:val="16"/>
      <w:szCs w:val="16"/>
    </w:rPr>
  </w:style>
  <w:style w:type="paragraph" w:customStyle="1" w:styleId="x107">
    <w:name w:val="x107"/>
    <w:basedOn w:val="a1"/>
    <w:rsid w:val="00907CE2"/>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104">
    <w:name w:val="x104"/>
    <w:basedOn w:val="a1"/>
    <w:rsid w:val="00907CE2"/>
    <w:pPr>
      <w:spacing w:before="100" w:beforeAutospacing="1" w:after="100" w:afterAutospacing="1"/>
    </w:pPr>
    <w:rPr>
      <w:sz w:val="16"/>
      <w:szCs w:val="16"/>
    </w:rPr>
  </w:style>
  <w:style w:type="paragraph" w:customStyle="1" w:styleId="x106">
    <w:name w:val="x106"/>
    <w:basedOn w:val="a1"/>
    <w:rsid w:val="00907CE2"/>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101">
    <w:name w:val="x101"/>
    <w:basedOn w:val="a1"/>
    <w:rsid w:val="00907CE2"/>
    <w:pPr>
      <w:spacing w:before="100" w:beforeAutospacing="1" w:after="100" w:afterAutospacing="1"/>
    </w:pPr>
    <w:rPr>
      <w:sz w:val="16"/>
      <w:szCs w:val="16"/>
    </w:rPr>
  </w:style>
  <w:style w:type="paragraph" w:customStyle="1" w:styleId="x103">
    <w:name w:val="x103"/>
    <w:basedOn w:val="a1"/>
    <w:rsid w:val="00907CE2"/>
    <w:pPr>
      <w:spacing w:before="100" w:beforeAutospacing="1" w:after="100" w:afterAutospacing="1"/>
    </w:pPr>
    <w:rPr>
      <w:sz w:val="18"/>
      <w:szCs w:val="18"/>
    </w:rPr>
  </w:style>
  <w:style w:type="paragraph" w:customStyle="1" w:styleId="x102">
    <w:name w:val="x102"/>
    <w:basedOn w:val="a1"/>
    <w:rsid w:val="00907CE2"/>
    <w:pPr>
      <w:spacing w:before="100" w:beforeAutospacing="1" w:after="100" w:afterAutospacing="1"/>
    </w:pPr>
    <w:rPr>
      <w:sz w:val="18"/>
      <w:szCs w:val="18"/>
    </w:rPr>
  </w:style>
  <w:style w:type="paragraph" w:customStyle="1" w:styleId="x105">
    <w:name w:val="x105"/>
    <w:basedOn w:val="a1"/>
    <w:rsid w:val="00907CE2"/>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108">
    <w:name w:val="x108"/>
    <w:basedOn w:val="a1"/>
    <w:rsid w:val="00907CE2"/>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styleId="HTML">
    <w:name w:val="HTML Address"/>
    <w:basedOn w:val="a1"/>
    <w:link w:val="HTML0"/>
    <w:rsid w:val="00907CE2"/>
    <w:rPr>
      <w:i/>
      <w:iCs/>
      <w:sz w:val="24"/>
      <w:lang w:val="x-none" w:eastAsia="x-none"/>
    </w:rPr>
  </w:style>
  <w:style w:type="character" w:customStyle="1" w:styleId="HTML0">
    <w:name w:val="Адрес HTML Знак"/>
    <w:basedOn w:val="a2"/>
    <w:link w:val="HTML"/>
    <w:rsid w:val="00907CE2"/>
    <w:rPr>
      <w:i/>
      <w:iCs/>
      <w:sz w:val="24"/>
      <w:szCs w:val="24"/>
      <w:lang w:val="x-none" w:eastAsia="x-none"/>
    </w:rPr>
  </w:style>
  <w:style w:type="paragraph" w:styleId="afffff2">
    <w:name w:val="envelope address"/>
    <w:basedOn w:val="a1"/>
    <w:rsid w:val="00907CE2"/>
    <w:pPr>
      <w:framePr w:w="7920" w:h="1980" w:hRule="exact" w:hSpace="180" w:wrap="auto" w:hAnchor="page" w:xAlign="center" w:yAlign="bottom"/>
      <w:ind w:left="2880"/>
    </w:pPr>
    <w:rPr>
      <w:rFonts w:ascii="Cambria" w:hAnsi="Cambria"/>
      <w:sz w:val="24"/>
    </w:rPr>
  </w:style>
  <w:style w:type="paragraph" w:styleId="afffff3">
    <w:name w:val="Intense Quote"/>
    <w:basedOn w:val="a1"/>
    <w:next w:val="a1"/>
    <w:link w:val="afffff4"/>
    <w:uiPriority w:val="30"/>
    <w:qFormat/>
    <w:rsid w:val="00907CE2"/>
    <w:pPr>
      <w:pBdr>
        <w:bottom w:val="single" w:sz="4" w:space="4" w:color="4F81BD"/>
      </w:pBdr>
      <w:spacing w:before="200" w:after="280"/>
      <w:ind w:left="936" w:right="936"/>
    </w:pPr>
    <w:rPr>
      <w:b/>
      <w:bCs/>
      <w:i/>
      <w:iCs/>
      <w:color w:val="4F81BD"/>
      <w:sz w:val="24"/>
      <w:lang w:val="x-none" w:eastAsia="x-none"/>
    </w:rPr>
  </w:style>
  <w:style w:type="character" w:customStyle="1" w:styleId="afffff4">
    <w:name w:val="Выделенная цитата Знак"/>
    <w:basedOn w:val="a2"/>
    <w:link w:val="afffff3"/>
    <w:uiPriority w:val="30"/>
    <w:rsid w:val="00907CE2"/>
    <w:rPr>
      <w:b/>
      <w:bCs/>
      <w:i/>
      <w:iCs/>
      <w:color w:val="4F81BD"/>
      <w:sz w:val="24"/>
      <w:szCs w:val="24"/>
      <w:lang w:val="x-none" w:eastAsia="x-none"/>
    </w:rPr>
  </w:style>
  <w:style w:type="paragraph" w:styleId="affff0">
    <w:name w:val="Date"/>
    <w:basedOn w:val="a1"/>
    <w:next w:val="a1"/>
    <w:link w:val="affff"/>
    <w:rsid w:val="00907CE2"/>
    <w:rPr>
      <w:sz w:val="24"/>
      <w:szCs w:val="20"/>
    </w:rPr>
  </w:style>
  <w:style w:type="character" w:customStyle="1" w:styleId="1ffe">
    <w:name w:val="Дата Знак1"/>
    <w:basedOn w:val="a2"/>
    <w:rsid w:val="00907CE2"/>
    <w:rPr>
      <w:sz w:val="28"/>
      <w:szCs w:val="24"/>
    </w:rPr>
  </w:style>
  <w:style w:type="character" w:customStyle="1" w:styleId="afff6">
    <w:name w:val="Заголовок записки Знак"/>
    <w:basedOn w:val="a2"/>
    <w:link w:val="afff5"/>
    <w:rsid w:val="00907CE2"/>
    <w:rPr>
      <w:sz w:val="24"/>
      <w:szCs w:val="24"/>
    </w:rPr>
  </w:style>
  <w:style w:type="paragraph" w:styleId="afffff5">
    <w:name w:val="toa heading"/>
    <w:basedOn w:val="a1"/>
    <w:next w:val="a1"/>
    <w:rsid w:val="00907CE2"/>
    <w:pPr>
      <w:spacing w:before="120"/>
    </w:pPr>
    <w:rPr>
      <w:rFonts w:ascii="Cambria" w:hAnsi="Cambria"/>
      <w:b/>
      <w:bCs/>
      <w:sz w:val="24"/>
    </w:rPr>
  </w:style>
  <w:style w:type="paragraph" w:styleId="af5">
    <w:name w:val="Body Text First Indent"/>
    <w:basedOn w:val="a8"/>
    <w:link w:val="af4"/>
    <w:rsid w:val="00907CE2"/>
    <w:pPr>
      <w:ind w:firstLine="210"/>
    </w:pPr>
    <w:rPr>
      <w:sz w:val="20"/>
      <w:szCs w:val="20"/>
    </w:rPr>
  </w:style>
  <w:style w:type="character" w:customStyle="1" w:styleId="24">
    <w:name w:val="Основной текст Знак2"/>
    <w:basedOn w:val="a2"/>
    <w:link w:val="a8"/>
    <w:rsid w:val="00907CE2"/>
    <w:rPr>
      <w:sz w:val="28"/>
      <w:szCs w:val="24"/>
    </w:rPr>
  </w:style>
  <w:style w:type="character" w:customStyle="1" w:styleId="1fff">
    <w:name w:val="Красная строка Знак1"/>
    <w:basedOn w:val="24"/>
    <w:rsid w:val="00907CE2"/>
    <w:rPr>
      <w:sz w:val="28"/>
      <w:szCs w:val="24"/>
    </w:rPr>
  </w:style>
  <w:style w:type="paragraph" w:styleId="2fa">
    <w:name w:val="Body Text First Indent 2"/>
    <w:basedOn w:val="a5"/>
    <w:link w:val="2fb"/>
    <w:rsid w:val="00907CE2"/>
    <w:pPr>
      <w:spacing w:after="120"/>
      <w:ind w:left="283" w:firstLine="210"/>
      <w:jc w:val="left"/>
    </w:pPr>
    <w:rPr>
      <w:sz w:val="24"/>
      <w:szCs w:val="24"/>
      <w:lang w:val="x-none" w:eastAsia="x-none"/>
    </w:rPr>
  </w:style>
  <w:style w:type="character" w:customStyle="1" w:styleId="2fb">
    <w:name w:val="Красная строка 2 Знак"/>
    <w:basedOn w:val="10"/>
    <w:link w:val="2fa"/>
    <w:rsid w:val="00907CE2"/>
    <w:rPr>
      <w:sz w:val="24"/>
      <w:szCs w:val="24"/>
      <w:lang w:val="x-none" w:eastAsia="x-none"/>
    </w:rPr>
  </w:style>
  <w:style w:type="paragraph" w:styleId="a0">
    <w:name w:val="List Bullet"/>
    <w:basedOn w:val="a1"/>
    <w:rsid w:val="00907CE2"/>
    <w:pPr>
      <w:numPr>
        <w:numId w:val="2"/>
      </w:numPr>
      <w:contextualSpacing/>
    </w:pPr>
    <w:rPr>
      <w:sz w:val="24"/>
    </w:rPr>
  </w:style>
  <w:style w:type="paragraph" w:styleId="2">
    <w:name w:val="List Bullet 2"/>
    <w:basedOn w:val="a1"/>
    <w:rsid w:val="00907CE2"/>
    <w:pPr>
      <w:numPr>
        <w:numId w:val="3"/>
      </w:numPr>
      <w:contextualSpacing/>
    </w:pPr>
    <w:rPr>
      <w:sz w:val="24"/>
    </w:rPr>
  </w:style>
  <w:style w:type="paragraph" w:styleId="30">
    <w:name w:val="List Bullet 3"/>
    <w:basedOn w:val="a1"/>
    <w:rsid w:val="00907CE2"/>
    <w:pPr>
      <w:numPr>
        <w:numId w:val="4"/>
      </w:numPr>
      <w:contextualSpacing/>
    </w:pPr>
    <w:rPr>
      <w:sz w:val="24"/>
    </w:rPr>
  </w:style>
  <w:style w:type="paragraph" w:styleId="40">
    <w:name w:val="List Bullet 4"/>
    <w:basedOn w:val="a1"/>
    <w:rsid w:val="00907CE2"/>
    <w:pPr>
      <w:numPr>
        <w:numId w:val="5"/>
      </w:numPr>
      <w:contextualSpacing/>
    </w:pPr>
    <w:rPr>
      <w:sz w:val="24"/>
    </w:rPr>
  </w:style>
  <w:style w:type="paragraph" w:styleId="50">
    <w:name w:val="List Bullet 5"/>
    <w:basedOn w:val="a1"/>
    <w:rsid w:val="00907CE2"/>
    <w:pPr>
      <w:numPr>
        <w:numId w:val="6"/>
      </w:numPr>
      <w:contextualSpacing/>
    </w:pPr>
    <w:rPr>
      <w:sz w:val="24"/>
    </w:rPr>
  </w:style>
  <w:style w:type="paragraph" w:styleId="a">
    <w:name w:val="List Number"/>
    <w:basedOn w:val="a1"/>
    <w:rsid w:val="00907CE2"/>
    <w:pPr>
      <w:numPr>
        <w:numId w:val="7"/>
      </w:numPr>
      <w:contextualSpacing/>
    </w:pPr>
    <w:rPr>
      <w:sz w:val="24"/>
    </w:rPr>
  </w:style>
  <w:style w:type="paragraph" w:styleId="3">
    <w:name w:val="List Number 3"/>
    <w:basedOn w:val="a1"/>
    <w:rsid w:val="00907CE2"/>
    <w:pPr>
      <w:numPr>
        <w:numId w:val="8"/>
      </w:numPr>
      <w:contextualSpacing/>
    </w:pPr>
    <w:rPr>
      <w:sz w:val="24"/>
    </w:rPr>
  </w:style>
  <w:style w:type="paragraph" w:styleId="4">
    <w:name w:val="List Number 4"/>
    <w:basedOn w:val="a1"/>
    <w:rsid w:val="00907CE2"/>
    <w:pPr>
      <w:numPr>
        <w:numId w:val="9"/>
      </w:numPr>
      <w:contextualSpacing/>
    </w:pPr>
    <w:rPr>
      <w:sz w:val="24"/>
    </w:rPr>
  </w:style>
  <w:style w:type="paragraph" w:styleId="5">
    <w:name w:val="List Number 5"/>
    <w:basedOn w:val="a1"/>
    <w:rsid w:val="00907CE2"/>
    <w:pPr>
      <w:numPr>
        <w:numId w:val="10"/>
      </w:numPr>
      <w:contextualSpacing/>
    </w:pPr>
    <w:rPr>
      <w:sz w:val="24"/>
    </w:rPr>
  </w:style>
  <w:style w:type="paragraph" w:styleId="2fc">
    <w:name w:val="envelope return"/>
    <w:basedOn w:val="a1"/>
    <w:rsid w:val="00907CE2"/>
    <w:rPr>
      <w:rFonts w:ascii="Cambria" w:hAnsi="Cambria"/>
      <w:sz w:val="20"/>
      <w:szCs w:val="20"/>
    </w:rPr>
  </w:style>
  <w:style w:type="paragraph" w:styleId="afffff6">
    <w:name w:val="Normal Indent"/>
    <w:basedOn w:val="a1"/>
    <w:rsid w:val="00907CE2"/>
    <w:pPr>
      <w:ind w:left="708"/>
    </w:pPr>
    <w:rPr>
      <w:sz w:val="24"/>
    </w:rPr>
  </w:style>
  <w:style w:type="paragraph" w:styleId="44">
    <w:name w:val="toc 4"/>
    <w:basedOn w:val="a1"/>
    <w:next w:val="a1"/>
    <w:autoRedefine/>
    <w:rsid w:val="00907CE2"/>
    <w:pPr>
      <w:ind w:left="720"/>
    </w:pPr>
    <w:rPr>
      <w:sz w:val="24"/>
    </w:rPr>
  </w:style>
  <w:style w:type="paragraph" w:styleId="53">
    <w:name w:val="toc 5"/>
    <w:basedOn w:val="a1"/>
    <w:next w:val="a1"/>
    <w:autoRedefine/>
    <w:rsid w:val="00907CE2"/>
    <w:pPr>
      <w:ind w:left="960"/>
    </w:pPr>
    <w:rPr>
      <w:sz w:val="24"/>
    </w:rPr>
  </w:style>
  <w:style w:type="paragraph" w:styleId="62">
    <w:name w:val="toc 6"/>
    <w:basedOn w:val="a1"/>
    <w:next w:val="a1"/>
    <w:autoRedefine/>
    <w:rsid w:val="00907CE2"/>
    <w:pPr>
      <w:ind w:left="1200"/>
    </w:pPr>
    <w:rPr>
      <w:sz w:val="24"/>
    </w:rPr>
  </w:style>
  <w:style w:type="paragraph" w:styleId="72">
    <w:name w:val="toc 7"/>
    <w:basedOn w:val="a1"/>
    <w:next w:val="a1"/>
    <w:autoRedefine/>
    <w:rsid w:val="00907CE2"/>
    <w:pPr>
      <w:ind w:left="1440"/>
    </w:pPr>
    <w:rPr>
      <w:sz w:val="24"/>
    </w:rPr>
  </w:style>
  <w:style w:type="paragraph" w:styleId="82">
    <w:name w:val="toc 8"/>
    <w:basedOn w:val="a1"/>
    <w:next w:val="a1"/>
    <w:autoRedefine/>
    <w:rsid w:val="00907CE2"/>
    <w:pPr>
      <w:ind w:left="1680"/>
    </w:pPr>
    <w:rPr>
      <w:sz w:val="24"/>
    </w:rPr>
  </w:style>
  <w:style w:type="paragraph" w:styleId="92">
    <w:name w:val="toc 9"/>
    <w:basedOn w:val="a1"/>
    <w:next w:val="a1"/>
    <w:autoRedefine/>
    <w:rsid w:val="00907CE2"/>
    <w:pPr>
      <w:ind w:left="1920"/>
    </w:pPr>
    <w:rPr>
      <w:sz w:val="24"/>
    </w:rPr>
  </w:style>
  <w:style w:type="paragraph" w:styleId="afffff7">
    <w:name w:val="table of figures"/>
    <w:basedOn w:val="a1"/>
    <w:next w:val="a1"/>
    <w:rsid w:val="00907CE2"/>
    <w:rPr>
      <w:sz w:val="24"/>
    </w:rPr>
  </w:style>
  <w:style w:type="paragraph" w:styleId="afffff8">
    <w:name w:val="Salutation"/>
    <w:basedOn w:val="a1"/>
    <w:next w:val="a1"/>
    <w:link w:val="afffff9"/>
    <w:rsid w:val="00907CE2"/>
    <w:rPr>
      <w:sz w:val="24"/>
      <w:lang w:val="x-none" w:eastAsia="x-none"/>
    </w:rPr>
  </w:style>
  <w:style w:type="character" w:customStyle="1" w:styleId="afffff9">
    <w:name w:val="Приветствие Знак"/>
    <w:basedOn w:val="a2"/>
    <w:link w:val="afffff8"/>
    <w:rsid w:val="00907CE2"/>
    <w:rPr>
      <w:sz w:val="24"/>
      <w:szCs w:val="24"/>
      <w:lang w:val="x-none" w:eastAsia="x-none"/>
    </w:rPr>
  </w:style>
  <w:style w:type="paragraph" w:styleId="afffffa">
    <w:name w:val="List Continue"/>
    <w:basedOn w:val="a1"/>
    <w:rsid w:val="00907CE2"/>
    <w:pPr>
      <w:spacing w:after="120"/>
      <w:ind w:left="283"/>
      <w:contextualSpacing/>
    </w:pPr>
    <w:rPr>
      <w:sz w:val="24"/>
    </w:rPr>
  </w:style>
  <w:style w:type="paragraph" w:styleId="2fd">
    <w:name w:val="List Continue 2"/>
    <w:basedOn w:val="a1"/>
    <w:rsid w:val="00907CE2"/>
    <w:pPr>
      <w:spacing w:after="120"/>
      <w:ind w:left="566"/>
      <w:contextualSpacing/>
    </w:pPr>
    <w:rPr>
      <w:sz w:val="24"/>
    </w:rPr>
  </w:style>
  <w:style w:type="paragraph" w:styleId="45">
    <w:name w:val="List Continue 4"/>
    <w:basedOn w:val="a1"/>
    <w:rsid w:val="00907CE2"/>
    <w:pPr>
      <w:spacing w:after="120"/>
      <w:ind w:left="1132"/>
      <w:contextualSpacing/>
    </w:pPr>
    <w:rPr>
      <w:sz w:val="24"/>
    </w:rPr>
  </w:style>
  <w:style w:type="paragraph" w:styleId="54">
    <w:name w:val="List Continue 5"/>
    <w:basedOn w:val="a1"/>
    <w:rsid w:val="00907CE2"/>
    <w:pPr>
      <w:spacing w:after="120"/>
      <w:ind w:left="1415"/>
      <w:contextualSpacing/>
    </w:pPr>
    <w:rPr>
      <w:sz w:val="24"/>
    </w:rPr>
  </w:style>
  <w:style w:type="paragraph" w:styleId="afffffb">
    <w:name w:val="Closing"/>
    <w:basedOn w:val="a1"/>
    <w:link w:val="afffffc"/>
    <w:rsid w:val="00907CE2"/>
    <w:pPr>
      <w:ind w:left="4252"/>
    </w:pPr>
    <w:rPr>
      <w:sz w:val="24"/>
      <w:lang w:val="x-none" w:eastAsia="x-none"/>
    </w:rPr>
  </w:style>
  <w:style w:type="character" w:customStyle="1" w:styleId="afffffc">
    <w:name w:val="Прощание Знак"/>
    <w:basedOn w:val="a2"/>
    <w:link w:val="afffffb"/>
    <w:rsid w:val="00907CE2"/>
    <w:rPr>
      <w:sz w:val="24"/>
      <w:szCs w:val="24"/>
      <w:lang w:val="x-none" w:eastAsia="x-none"/>
    </w:rPr>
  </w:style>
  <w:style w:type="paragraph" w:styleId="46">
    <w:name w:val="List 4"/>
    <w:basedOn w:val="a1"/>
    <w:rsid w:val="00907CE2"/>
    <w:pPr>
      <w:ind w:left="1132" w:hanging="283"/>
      <w:contextualSpacing/>
    </w:pPr>
    <w:rPr>
      <w:sz w:val="24"/>
    </w:rPr>
  </w:style>
  <w:style w:type="paragraph" w:styleId="55">
    <w:name w:val="List 5"/>
    <w:basedOn w:val="a1"/>
    <w:rsid w:val="00907CE2"/>
    <w:pPr>
      <w:ind w:left="1415" w:hanging="283"/>
      <w:contextualSpacing/>
    </w:pPr>
    <w:rPr>
      <w:sz w:val="24"/>
    </w:rPr>
  </w:style>
  <w:style w:type="paragraph" w:styleId="afffffd">
    <w:name w:val="Bibliography"/>
    <w:basedOn w:val="a1"/>
    <w:next w:val="a1"/>
    <w:uiPriority w:val="37"/>
    <w:semiHidden/>
    <w:unhideWhenUsed/>
    <w:rsid w:val="00907CE2"/>
    <w:rPr>
      <w:sz w:val="24"/>
    </w:rPr>
  </w:style>
  <w:style w:type="paragraph" w:styleId="HTML1">
    <w:name w:val="HTML Preformatted"/>
    <w:basedOn w:val="a1"/>
    <w:link w:val="HTML2"/>
    <w:rsid w:val="00907CE2"/>
    <w:rPr>
      <w:rFonts w:ascii="Courier New" w:hAnsi="Courier New"/>
      <w:sz w:val="20"/>
      <w:szCs w:val="20"/>
      <w:lang w:val="x-none" w:eastAsia="x-none"/>
    </w:rPr>
  </w:style>
  <w:style w:type="character" w:customStyle="1" w:styleId="HTML2">
    <w:name w:val="Стандартный HTML Знак"/>
    <w:basedOn w:val="a2"/>
    <w:link w:val="HTML1"/>
    <w:rsid w:val="00907CE2"/>
    <w:rPr>
      <w:rFonts w:ascii="Courier New" w:hAnsi="Courier New"/>
      <w:lang w:val="x-none" w:eastAsia="x-none"/>
    </w:rPr>
  </w:style>
  <w:style w:type="paragraph" w:styleId="afffffe">
    <w:name w:val="Document Map"/>
    <w:basedOn w:val="a1"/>
    <w:link w:val="affffff"/>
    <w:rsid w:val="00907CE2"/>
    <w:rPr>
      <w:rFonts w:ascii="Tahoma" w:hAnsi="Tahoma"/>
      <w:sz w:val="16"/>
      <w:szCs w:val="16"/>
      <w:lang w:val="x-none" w:eastAsia="x-none"/>
    </w:rPr>
  </w:style>
  <w:style w:type="character" w:customStyle="1" w:styleId="affffff">
    <w:name w:val="Схема документа Знак"/>
    <w:basedOn w:val="a2"/>
    <w:link w:val="afffffe"/>
    <w:rsid w:val="00907CE2"/>
    <w:rPr>
      <w:rFonts w:ascii="Tahoma" w:hAnsi="Tahoma"/>
      <w:sz w:val="16"/>
      <w:szCs w:val="16"/>
      <w:lang w:val="x-none" w:eastAsia="x-none"/>
    </w:rPr>
  </w:style>
  <w:style w:type="paragraph" w:styleId="affffff0">
    <w:name w:val="table of authorities"/>
    <w:basedOn w:val="a1"/>
    <w:next w:val="a1"/>
    <w:rsid w:val="00907CE2"/>
    <w:pPr>
      <w:ind w:left="240" w:hanging="240"/>
    </w:pPr>
    <w:rPr>
      <w:sz w:val="24"/>
    </w:rPr>
  </w:style>
  <w:style w:type="paragraph" w:styleId="affffff1">
    <w:name w:val="endnote text"/>
    <w:basedOn w:val="a1"/>
    <w:link w:val="affffff2"/>
    <w:rsid w:val="00907CE2"/>
    <w:rPr>
      <w:sz w:val="20"/>
      <w:szCs w:val="20"/>
    </w:rPr>
  </w:style>
  <w:style w:type="character" w:customStyle="1" w:styleId="affffff2">
    <w:name w:val="Текст концевой сноски Знак"/>
    <w:basedOn w:val="a2"/>
    <w:link w:val="affffff1"/>
    <w:rsid w:val="00907CE2"/>
  </w:style>
  <w:style w:type="paragraph" w:styleId="affffff3">
    <w:name w:val="macro"/>
    <w:link w:val="affffff4"/>
    <w:rsid w:val="00907CE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4">
    <w:name w:val="Текст макроса Знак"/>
    <w:basedOn w:val="a2"/>
    <w:link w:val="affffff3"/>
    <w:rsid w:val="00907CE2"/>
    <w:rPr>
      <w:rFonts w:ascii="Courier New" w:hAnsi="Courier New" w:cs="Courier New"/>
    </w:rPr>
  </w:style>
  <w:style w:type="paragraph" w:styleId="1fff0">
    <w:name w:val="index 1"/>
    <w:basedOn w:val="a1"/>
    <w:next w:val="a1"/>
    <w:autoRedefine/>
    <w:rsid w:val="00907CE2"/>
    <w:pPr>
      <w:ind w:left="240" w:hanging="240"/>
    </w:pPr>
    <w:rPr>
      <w:sz w:val="24"/>
    </w:rPr>
  </w:style>
  <w:style w:type="paragraph" w:styleId="affffff5">
    <w:name w:val="index heading"/>
    <w:basedOn w:val="a1"/>
    <w:next w:val="1fff0"/>
    <w:rsid w:val="00907CE2"/>
    <w:rPr>
      <w:rFonts w:ascii="Cambria" w:hAnsi="Cambria"/>
      <w:b/>
      <w:bCs/>
      <w:sz w:val="24"/>
    </w:rPr>
  </w:style>
  <w:style w:type="paragraph" w:styleId="2fe">
    <w:name w:val="index 2"/>
    <w:basedOn w:val="a1"/>
    <w:next w:val="a1"/>
    <w:autoRedefine/>
    <w:rsid w:val="00907CE2"/>
    <w:pPr>
      <w:ind w:left="480" w:hanging="240"/>
    </w:pPr>
    <w:rPr>
      <w:sz w:val="24"/>
    </w:rPr>
  </w:style>
  <w:style w:type="paragraph" w:styleId="3f">
    <w:name w:val="index 3"/>
    <w:basedOn w:val="a1"/>
    <w:next w:val="a1"/>
    <w:autoRedefine/>
    <w:rsid w:val="00907CE2"/>
    <w:pPr>
      <w:ind w:left="720" w:hanging="240"/>
    </w:pPr>
    <w:rPr>
      <w:sz w:val="24"/>
    </w:rPr>
  </w:style>
  <w:style w:type="paragraph" w:styleId="47">
    <w:name w:val="index 4"/>
    <w:basedOn w:val="a1"/>
    <w:next w:val="a1"/>
    <w:autoRedefine/>
    <w:rsid w:val="00907CE2"/>
    <w:pPr>
      <w:ind w:left="960" w:hanging="240"/>
    </w:pPr>
    <w:rPr>
      <w:sz w:val="24"/>
    </w:rPr>
  </w:style>
  <w:style w:type="paragraph" w:styleId="56">
    <w:name w:val="index 5"/>
    <w:basedOn w:val="a1"/>
    <w:next w:val="a1"/>
    <w:autoRedefine/>
    <w:rsid w:val="00907CE2"/>
    <w:pPr>
      <w:ind w:left="1200" w:hanging="240"/>
    </w:pPr>
    <w:rPr>
      <w:sz w:val="24"/>
    </w:rPr>
  </w:style>
  <w:style w:type="paragraph" w:styleId="63">
    <w:name w:val="index 6"/>
    <w:basedOn w:val="a1"/>
    <w:next w:val="a1"/>
    <w:autoRedefine/>
    <w:rsid w:val="00907CE2"/>
    <w:pPr>
      <w:ind w:left="1440" w:hanging="240"/>
    </w:pPr>
    <w:rPr>
      <w:sz w:val="24"/>
    </w:rPr>
  </w:style>
  <w:style w:type="paragraph" w:styleId="73">
    <w:name w:val="index 7"/>
    <w:basedOn w:val="a1"/>
    <w:next w:val="a1"/>
    <w:autoRedefine/>
    <w:rsid w:val="00907CE2"/>
    <w:pPr>
      <w:ind w:left="1680" w:hanging="240"/>
    </w:pPr>
    <w:rPr>
      <w:sz w:val="24"/>
    </w:rPr>
  </w:style>
  <w:style w:type="paragraph" w:styleId="83">
    <w:name w:val="index 8"/>
    <w:basedOn w:val="a1"/>
    <w:next w:val="a1"/>
    <w:autoRedefine/>
    <w:rsid w:val="00907CE2"/>
    <w:pPr>
      <w:ind w:left="1920" w:hanging="240"/>
    </w:pPr>
    <w:rPr>
      <w:sz w:val="24"/>
    </w:rPr>
  </w:style>
  <w:style w:type="paragraph" w:styleId="93">
    <w:name w:val="index 9"/>
    <w:basedOn w:val="a1"/>
    <w:next w:val="a1"/>
    <w:autoRedefine/>
    <w:rsid w:val="00907CE2"/>
    <w:pPr>
      <w:ind w:left="2160" w:hanging="240"/>
    </w:pPr>
    <w:rPr>
      <w:sz w:val="24"/>
    </w:rPr>
  </w:style>
  <w:style w:type="paragraph" w:styleId="2ff">
    <w:name w:val="Quote"/>
    <w:basedOn w:val="a1"/>
    <w:next w:val="a1"/>
    <w:link w:val="2ff0"/>
    <w:uiPriority w:val="29"/>
    <w:qFormat/>
    <w:rsid w:val="00907CE2"/>
    <w:rPr>
      <w:i/>
      <w:iCs/>
      <w:color w:val="000000"/>
      <w:sz w:val="24"/>
      <w:lang w:val="x-none" w:eastAsia="x-none"/>
    </w:rPr>
  </w:style>
  <w:style w:type="character" w:customStyle="1" w:styleId="2ff0">
    <w:name w:val="Цитата 2 Знак"/>
    <w:basedOn w:val="a2"/>
    <w:link w:val="2ff"/>
    <w:uiPriority w:val="29"/>
    <w:rsid w:val="00907CE2"/>
    <w:rPr>
      <w:i/>
      <w:iCs/>
      <w:color w:val="000000"/>
      <w:sz w:val="24"/>
      <w:szCs w:val="24"/>
      <w:lang w:val="x-none" w:eastAsia="x-none"/>
    </w:rPr>
  </w:style>
  <w:style w:type="paragraph" w:styleId="affffff6">
    <w:name w:val="Message Header"/>
    <w:basedOn w:val="a1"/>
    <w:link w:val="affffff7"/>
    <w:rsid w:val="00907CE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lang w:val="x-none" w:eastAsia="x-none"/>
    </w:rPr>
  </w:style>
  <w:style w:type="character" w:customStyle="1" w:styleId="affffff7">
    <w:name w:val="Шапка Знак"/>
    <w:basedOn w:val="a2"/>
    <w:link w:val="affffff6"/>
    <w:rsid w:val="00907CE2"/>
    <w:rPr>
      <w:rFonts w:ascii="Cambria" w:hAnsi="Cambria"/>
      <w:sz w:val="24"/>
      <w:szCs w:val="24"/>
      <w:shd w:val="pct20" w:color="auto" w:fill="auto"/>
      <w:lang w:val="x-none" w:eastAsia="x-none"/>
    </w:rPr>
  </w:style>
  <w:style w:type="paragraph" w:styleId="affffff8">
    <w:name w:val="E-mail Signature"/>
    <w:basedOn w:val="a1"/>
    <w:link w:val="affffff9"/>
    <w:rsid w:val="00907CE2"/>
    <w:rPr>
      <w:sz w:val="24"/>
      <w:lang w:val="x-none" w:eastAsia="x-none"/>
    </w:rPr>
  </w:style>
  <w:style w:type="character" w:customStyle="1" w:styleId="affffff9">
    <w:name w:val="Электронная подпись Знак"/>
    <w:basedOn w:val="a2"/>
    <w:link w:val="affffff8"/>
    <w:rsid w:val="00907CE2"/>
    <w:rPr>
      <w:sz w:val="24"/>
      <w:szCs w:val="24"/>
      <w:lang w:val="x-none" w:eastAsia="x-none"/>
    </w:rPr>
  </w:style>
  <w:style w:type="numbering" w:customStyle="1" w:styleId="2ff1">
    <w:name w:val="Нет списка2"/>
    <w:next w:val="a4"/>
    <w:uiPriority w:val="99"/>
    <w:semiHidden/>
    <w:unhideWhenUsed/>
    <w:rsid w:val="00907CE2"/>
  </w:style>
  <w:style w:type="paragraph" w:customStyle="1" w:styleId="font5">
    <w:name w:val="font5"/>
    <w:basedOn w:val="a1"/>
    <w:rsid w:val="00907CE2"/>
    <w:pPr>
      <w:spacing w:before="100" w:beforeAutospacing="1" w:after="100" w:afterAutospacing="1"/>
    </w:pPr>
    <w:rPr>
      <w:rFonts w:ascii="Arial CYR" w:hAnsi="Arial CYR" w:cs="Arial CYR"/>
      <w:b/>
      <w:bCs/>
      <w:sz w:val="14"/>
      <w:szCs w:val="14"/>
    </w:rPr>
  </w:style>
  <w:style w:type="paragraph" w:customStyle="1" w:styleId="xl63">
    <w:name w:val="xl63"/>
    <w:basedOn w:val="a1"/>
    <w:rsid w:val="00907CE2"/>
    <w:pPr>
      <w:spacing w:before="100" w:beforeAutospacing="1" w:after="100" w:afterAutospacing="1"/>
    </w:pPr>
    <w:rPr>
      <w:rFonts w:ascii="Arial CYR" w:hAnsi="Arial CYR" w:cs="Arial CYR"/>
      <w:sz w:val="16"/>
      <w:szCs w:val="16"/>
    </w:rPr>
  </w:style>
  <w:style w:type="paragraph" w:customStyle="1" w:styleId="xl64">
    <w:name w:val="xl64"/>
    <w:basedOn w:val="a1"/>
    <w:rsid w:val="00907CE2"/>
    <w:pPr>
      <w:spacing w:before="100" w:beforeAutospacing="1" w:after="100" w:afterAutospacing="1"/>
    </w:pPr>
    <w:rPr>
      <w:rFonts w:ascii="Arial CYR" w:hAnsi="Arial CYR" w:cs="Arial CYR"/>
      <w:b/>
      <w:bCs/>
      <w:sz w:val="16"/>
      <w:szCs w:val="16"/>
    </w:rPr>
  </w:style>
  <w:style w:type="paragraph" w:customStyle="1" w:styleId="xl65">
    <w:name w:val="xl65"/>
    <w:basedOn w:val="a1"/>
    <w:rsid w:val="00907CE2"/>
    <w:pPr>
      <w:spacing w:before="100" w:beforeAutospacing="1" w:after="100" w:afterAutospacing="1"/>
      <w:jc w:val="center"/>
    </w:pPr>
    <w:rPr>
      <w:rFonts w:ascii="Arial CYR" w:hAnsi="Arial CYR" w:cs="Arial CYR"/>
      <w:b/>
      <w:bCs/>
      <w:sz w:val="16"/>
      <w:szCs w:val="16"/>
    </w:rPr>
  </w:style>
  <w:style w:type="paragraph" w:customStyle="1" w:styleId="xl66">
    <w:name w:val="xl66"/>
    <w:basedOn w:val="a1"/>
    <w:rsid w:val="00907CE2"/>
    <w:pPr>
      <w:spacing w:before="100" w:beforeAutospacing="1" w:after="100" w:afterAutospacing="1"/>
      <w:jc w:val="center"/>
    </w:pPr>
    <w:rPr>
      <w:rFonts w:ascii="Arial CYR" w:hAnsi="Arial CYR" w:cs="Arial CYR"/>
      <w:sz w:val="16"/>
      <w:szCs w:val="16"/>
    </w:rPr>
  </w:style>
  <w:style w:type="paragraph" w:customStyle="1" w:styleId="xl67">
    <w:name w:val="xl67"/>
    <w:basedOn w:val="a1"/>
    <w:rsid w:val="00907CE2"/>
    <w:pPr>
      <w:spacing w:before="100" w:beforeAutospacing="1" w:after="100" w:afterAutospacing="1"/>
    </w:pPr>
    <w:rPr>
      <w:rFonts w:ascii="Arial CYR" w:hAnsi="Arial CYR" w:cs="Arial CYR"/>
      <w:sz w:val="16"/>
      <w:szCs w:val="16"/>
    </w:rPr>
  </w:style>
  <w:style w:type="paragraph" w:customStyle="1" w:styleId="xl68">
    <w:name w:val="xl68"/>
    <w:basedOn w:val="a1"/>
    <w:rsid w:val="00907CE2"/>
    <w:pPr>
      <w:spacing w:before="100" w:beforeAutospacing="1" w:after="100" w:afterAutospacing="1"/>
      <w:jc w:val="center"/>
    </w:pPr>
    <w:rPr>
      <w:rFonts w:ascii="Arial CYR" w:hAnsi="Arial CYR" w:cs="Arial CYR"/>
      <w:b/>
      <w:bCs/>
      <w:sz w:val="16"/>
      <w:szCs w:val="16"/>
    </w:rPr>
  </w:style>
  <w:style w:type="paragraph" w:customStyle="1" w:styleId="xl69">
    <w:name w:val="xl69"/>
    <w:basedOn w:val="a1"/>
    <w:rsid w:val="00907CE2"/>
    <w:pPr>
      <w:shd w:val="clear" w:color="auto" w:fill="FFFF99"/>
      <w:spacing w:before="100" w:beforeAutospacing="1" w:after="100" w:afterAutospacing="1"/>
    </w:pPr>
    <w:rPr>
      <w:rFonts w:ascii="Arial CYR" w:hAnsi="Arial CYR" w:cs="Arial CYR"/>
      <w:b/>
      <w:bCs/>
      <w:sz w:val="20"/>
      <w:szCs w:val="20"/>
    </w:rPr>
  </w:style>
  <w:style w:type="paragraph" w:customStyle="1" w:styleId="xl70">
    <w:name w:val="xl70"/>
    <w:basedOn w:val="a1"/>
    <w:rsid w:val="00907CE2"/>
    <w:pPr>
      <w:shd w:val="clear" w:color="auto" w:fill="FFFF99"/>
      <w:spacing w:before="100" w:beforeAutospacing="1" w:after="100" w:afterAutospacing="1"/>
    </w:pPr>
    <w:rPr>
      <w:rFonts w:ascii="Arial CYR" w:hAnsi="Arial CYR" w:cs="Arial CYR"/>
      <w:b/>
      <w:bCs/>
      <w:sz w:val="20"/>
      <w:szCs w:val="20"/>
    </w:rPr>
  </w:style>
  <w:style w:type="paragraph" w:customStyle="1" w:styleId="xl71">
    <w:name w:val="xl71"/>
    <w:basedOn w:val="a1"/>
    <w:rsid w:val="00907CE2"/>
    <w:pPr>
      <w:spacing w:before="100" w:beforeAutospacing="1" w:after="100" w:afterAutospacing="1"/>
    </w:pPr>
    <w:rPr>
      <w:rFonts w:ascii="Arial CYR" w:hAnsi="Arial CYR" w:cs="Arial CYR"/>
      <w:sz w:val="16"/>
      <w:szCs w:val="16"/>
    </w:rPr>
  </w:style>
  <w:style w:type="paragraph" w:customStyle="1" w:styleId="xl72">
    <w:name w:val="xl72"/>
    <w:basedOn w:val="a1"/>
    <w:rsid w:val="00907CE2"/>
    <w:pPr>
      <w:spacing w:before="100" w:beforeAutospacing="1" w:after="100" w:afterAutospacing="1"/>
    </w:pPr>
    <w:rPr>
      <w:rFonts w:ascii="Arial CYR" w:hAnsi="Arial CYR" w:cs="Arial CYR"/>
      <w:b/>
      <w:bCs/>
      <w:sz w:val="24"/>
    </w:rPr>
  </w:style>
  <w:style w:type="paragraph" w:customStyle="1" w:styleId="xl73">
    <w:name w:val="xl73"/>
    <w:basedOn w:val="a1"/>
    <w:rsid w:val="00907CE2"/>
    <w:pPr>
      <w:pBdr>
        <w:bottom w:val="single" w:sz="4" w:space="0" w:color="auto"/>
      </w:pBdr>
      <w:spacing w:before="100" w:beforeAutospacing="1" w:after="100" w:afterAutospacing="1"/>
    </w:pPr>
    <w:rPr>
      <w:rFonts w:ascii="Arial CYR" w:hAnsi="Arial CYR" w:cs="Arial CYR"/>
      <w:sz w:val="16"/>
      <w:szCs w:val="16"/>
    </w:rPr>
  </w:style>
  <w:style w:type="paragraph" w:customStyle="1" w:styleId="xl74">
    <w:name w:val="xl74"/>
    <w:basedOn w:val="a1"/>
    <w:rsid w:val="00907CE2"/>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75">
    <w:name w:val="xl75"/>
    <w:basedOn w:val="a1"/>
    <w:rsid w:val="00907CE2"/>
    <w:pPr>
      <w:pBdr>
        <w:bottom w:val="single" w:sz="4" w:space="0" w:color="auto"/>
      </w:pBdr>
      <w:spacing w:before="100" w:beforeAutospacing="1" w:after="100" w:afterAutospacing="1"/>
    </w:pPr>
    <w:rPr>
      <w:rFonts w:ascii="Arial CYR" w:hAnsi="Arial CYR" w:cs="Arial CYR"/>
      <w:sz w:val="16"/>
      <w:szCs w:val="16"/>
      <w:u w:val="single"/>
    </w:rPr>
  </w:style>
  <w:style w:type="paragraph" w:customStyle="1" w:styleId="xl76">
    <w:name w:val="xl76"/>
    <w:basedOn w:val="a1"/>
    <w:rsid w:val="00907CE2"/>
    <w:pPr>
      <w:shd w:val="clear" w:color="auto" w:fill="FFFF99"/>
      <w:spacing w:before="100" w:beforeAutospacing="1" w:after="100" w:afterAutospacing="1"/>
      <w:jc w:val="center"/>
    </w:pPr>
    <w:rPr>
      <w:rFonts w:ascii="Arial CYR" w:hAnsi="Arial CYR" w:cs="Arial CYR"/>
      <w:b/>
      <w:bCs/>
      <w:sz w:val="20"/>
      <w:szCs w:val="20"/>
    </w:rPr>
  </w:style>
  <w:style w:type="paragraph" w:customStyle="1" w:styleId="xl77">
    <w:name w:val="xl77"/>
    <w:basedOn w:val="a1"/>
    <w:rsid w:val="00907CE2"/>
    <w:pPr>
      <w:pBdr>
        <w:top w:val="double" w:sz="6"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b/>
      <w:bCs/>
      <w:sz w:val="14"/>
      <w:szCs w:val="14"/>
    </w:rPr>
  </w:style>
  <w:style w:type="paragraph" w:customStyle="1" w:styleId="xl78">
    <w:name w:val="xl78"/>
    <w:basedOn w:val="a1"/>
    <w:rsid w:val="00907CE2"/>
    <w:pPr>
      <w:pBdr>
        <w:top w:val="double" w:sz="6" w:space="0" w:color="auto"/>
        <w:left w:val="single" w:sz="4" w:space="0" w:color="auto"/>
      </w:pBdr>
      <w:spacing w:before="100" w:beforeAutospacing="1" w:after="100" w:afterAutospacing="1"/>
      <w:jc w:val="center"/>
      <w:textAlignment w:val="center"/>
    </w:pPr>
    <w:rPr>
      <w:rFonts w:ascii="Arial CYR" w:hAnsi="Arial CYR" w:cs="Arial CYR"/>
      <w:b/>
      <w:bCs/>
      <w:sz w:val="14"/>
      <w:szCs w:val="14"/>
    </w:rPr>
  </w:style>
  <w:style w:type="paragraph" w:customStyle="1" w:styleId="xl79">
    <w:name w:val="xl79"/>
    <w:basedOn w:val="a1"/>
    <w:rsid w:val="00907CE2"/>
    <w:pPr>
      <w:pBdr>
        <w:top w:val="double" w:sz="6" w:space="0" w:color="auto"/>
        <w:left w:val="single" w:sz="4" w:space="0" w:color="auto"/>
        <w:bottom w:val="single" w:sz="4" w:space="0" w:color="auto"/>
      </w:pBdr>
      <w:spacing w:before="100" w:beforeAutospacing="1" w:after="100" w:afterAutospacing="1"/>
      <w:textAlignment w:val="center"/>
    </w:pPr>
    <w:rPr>
      <w:rFonts w:ascii="Arial CYR" w:hAnsi="Arial CYR" w:cs="Arial CYR"/>
      <w:b/>
      <w:bCs/>
      <w:sz w:val="14"/>
      <w:szCs w:val="14"/>
    </w:rPr>
  </w:style>
  <w:style w:type="paragraph" w:customStyle="1" w:styleId="xl80">
    <w:name w:val="xl80"/>
    <w:basedOn w:val="a1"/>
    <w:rsid w:val="00907CE2"/>
    <w:pPr>
      <w:pBdr>
        <w:top w:val="double" w:sz="6" w:space="0" w:color="auto"/>
        <w:bottom w:val="single" w:sz="4" w:space="0" w:color="auto"/>
        <w:right w:val="single" w:sz="4" w:space="0" w:color="auto"/>
      </w:pBdr>
      <w:spacing w:before="100" w:beforeAutospacing="1" w:after="100" w:afterAutospacing="1"/>
      <w:textAlignment w:val="center"/>
    </w:pPr>
    <w:rPr>
      <w:rFonts w:ascii="Arial CYR" w:hAnsi="Arial CYR" w:cs="Arial CYR"/>
      <w:b/>
      <w:bCs/>
      <w:sz w:val="14"/>
      <w:szCs w:val="14"/>
    </w:rPr>
  </w:style>
  <w:style w:type="paragraph" w:customStyle="1" w:styleId="xl81">
    <w:name w:val="xl81"/>
    <w:basedOn w:val="a1"/>
    <w:rsid w:val="00907CE2"/>
    <w:pPr>
      <w:pBdr>
        <w:top w:val="double" w:sz="6" w:space="0" w:color="auto"/>
        <w:bottom w:val="single" w:sz="4" w:space="0" w:color="auto"/>
      </w:pBdr>
      <w:spacing w:before="100" w:beforeAutospacing="1" w:after="100" w:afterAutospacing="1"/>
      <w:textAlignment w:val="center"/>
    </w:pPr>
    <w:rPr>
      <w:rFonts w:ascii="Arial CYR" w:hAnsi="Arial CYR" w:cs="Arial CYR"/>
      <w:b/>
      <w:bCs/>
      <w:sz w:val="14"/>
      <w:szCs w:val="14"/>
    </w:rPr>
  </w:style>
  <w:style w:type="paragraph" w:customStyle="1" w:styleId="xl82">
    <w:name w:val="xl82"/>
    <w:basedOn w:val="a1"/>
    <w:rsid w:val="00907CE2"/>
    <w:pPr>
      <w:pBdr>
        <w:left w:val="single" w:sz="4" w:space="0" w:color="auto"/>
        <w:right w:val="single" w:sz="4" w:space="0" w:color="auto"/>
      </w:pBdr>
      <w:spacing w:before="100" w:beforeAutospacing="1" w:after="100" w:afterAutospacing="1"/>
      <w:jc w:val="center"/>
      <w:textAlignment w:val="center"/>
    </w:pPr>
    <w:rPr>
      <w:rFonts w:ascii="Arial CYR" w:hAnsi="Arial CYR" w:cs="Arial CYR"/>
      <w:b/>
      <w:bCs/>
      <w:sz w:val="14"/>
      <w:szCs w:val="14"/>
    </w:rPr>
  </w:style>
  <w:style w:type="paragraph" w:customStyle="1" w:styleId="xl83">
    <w:name w:val="xl83"/>
    <w:basedOn w:val="a1"/>
    <w:rsid w:val="00907CE2"/>
    <w:pPr>
      <w:pBdr>
        <w:left w:val="single" w:sz="4" w:space="0" w:color="auto"/>
      </w:pBdr>
      <w:spacing w:before="100" w:beforeAutospacing="1" w:after="100" w:afterAutospacing="1"/>
      <w:textAlignment w:val="center"/>
    </w:pPr>
    <w:rPr>
      <w:rFonts w:ascii="Arial CYR" w:hAnsi="Arial CYR" w:cs="Arial CYR"/>
      <w:b/>
      <w:bCs/>
      <w:sz w:val="14"/>
      <w:szCs w:val="14"/>
    </w:rPr>
  </w:style>
  <w:style w:type="paragraph" w:customStyle="1" w:styleId="xl84">
    <w:name w:val="xl84"/>
    <w:basedOn w:val="a1"/>
    <w:rsid w:val="0090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sz w:val="14"/>
      <w:szCs w:val="14"/>
    </w:rPr>
  </w:style>
  <w:style w:type="paragraph" w:customStyle="1" w:styleId="xl85">
    <w:name w:val="xl85"/>
    <w:basedOn w:val="a1"/>
    <w:rsid w:val="00907CE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b/>
      <w:bCs/>
      <w:sz w:val="14"/>
      <w:szCs w:val="14"/>
    </w:rPr>
  </w:style>
  <w:style w:type="paragraph" w:customStyle="1" w:styleId="xl86">
    <w:name w:val="xl86"/>
    <w:basedOn w:val="a1"/>
    <w:rsid w:val="00907CE2"/>
    <w:pPr>
      <w:pBdr>
        <w:bottom w:val="single" w:sz="4" w:space="0" w:color="auto"/>
        <w:right w:val="single" w:sz="4" w:space="0" w:color="auto"/>
      </w:pBdr>
      <w:spacing w:before="100" w:beforeAutospacing="1" w:after="100" w:afterAutospacing="1"/>
      <w:textAlignment w:val="center"/>
    </w:pPr>
    <w:rPr>
      <w:rFonts w:ascii="Arial CYR" w:hAnsi="Arial CYR" w:cs="Arial CYR"/>
      <w:b/>
      <w:bCs/>
      <w:sz w:val="14"/>
      <w:szCs w:val="14"/>
    </w:rPr>
  </w:style>
  <w:style w:type="paragraph" w:customStyle="1" w:styleId="xl87">
    <w:name w:val="xl87"/>
    <w:basedOn w:val="a1"/>
    <w:rsid w:val="00907CE2"/>
    <w:pPr>
      <w:pBdr>
        <w:left w:val="single" w:sz="4" w:space="0" w:color="auto"/>
        <w:bottom w:val="double" w:sz="6" w:space="0" w:color="auto"/>
        <w:right w:val="single" w:sz="4" w:space="0" w:color="auto"/>
      </w:pBdr>
      <w:spacing w:before="100" w:beforeAutospacing="1" w:after="100" w:afterAutospacing="1"/>
      <w:jc w:val="center"/>
      <w:textAlignment w:val="center"/>
    </w:pPr>
    <w:rPr>
      <w:rFonts w:ascii="Arial CYR" w:hAnsi="Arial CYR" w:cs="Arial CYR"/>
      <w:b/>
      <w:bCs/>
      <w:sz w:val="14"/>
      <w:szCs w:val="14"/>
    </w:rPr>
  </w:style>
  <w:style w:type="paragraph" w:customStyle="1" w:styleId="xl88">
    <w:name w:val="xl88"/>
    <w:basedOn w:val="a1"/>
    <w:rsid w:val="00907CE2"/>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Arial CYR" w:hAnsi="Arial CYR" w:cs="Arial CYR"/>
      <w:b/>
      <w:bCs/>
      <w:sz w:val="14"/>
      <w:szCs w:val="14"/>
    </w:rPr>
  </w:style>
  <w:style w:type="paragraph" w:customStyle="1" w:styleId="xl89">
    <w:name w:val="xl89"/>
    <w:basedOn w:val="a1"/>
    <w:rsid w:val="00907CE2"/>
    <w:pPr>
      <w:pBdr>
        <w:left w:val="single" w:sz="4" w:space="0" w:color="auto"/>
        <w:bottom w:val="double" w:sz="6" w:space="0" w:color="auto"/>
      </w:pBdr>
      <w:spacing w:before="100" w:beforeAutospacing="1" w:after="100" w:afterAutospacing="1"/>
      <w:jc w:val="center"/>
      <w:textAlignment w:val="center"/>
    </w:pPr>
    <w:rPr>
      <w:rFonts w:ascii="Arial CYR" w:hAnsi="Arial CYR" w:cs="Arial CYR"/>
      <w:b/>
      <w:bCs/>
      <w:sz w:val="14"/>
      <w:szCs w:val="14"/>
    </w:rPr>
  </w:style>
  <w:style w:type="paragraph" w:customStyle="1" w:styleId="xl90">
    <w:name w:val="xl90"/>
    <w:basedOn w:val="a1"/>
    <w:rsid w:val="00907CE2"/>
    <w:pPr>
      <w:spacing w:before="100" w:beforeAutospacing="1" w:after="100" w:afterAutospacing="1"/>
      <w:jc w:val="center"/>
    </w:pPr>
    <w:rPr>
      <w:rFonts w:ascii="Arial CYR" w:hAnsi="Arial CYR" w:cs="Arial CYR"/>
      <w:sz w:val="16"/>
      <w:szCs w:val="16"/>
    </w:rPr>
  </w:style>
  <w:style w:type="paragraph" w:customStyle="1" w:styleId="xl91">
    <w:name w:val="xl91"/>
    <w:basedOn w:val="a1"/>
    <w:rsid w:val="00907CE2"/>
    <w:pPr>
      <w:spacing w:before="100" w:beforeAutospacing="1" w:after="100" w:afterAutospacing="1"/>
    </w:pPr>
    <w:rPr>
      <w:rFonts w:ascii="Arial CYR" w:hAnsi="Arial CYR" w:cs="Arial CYR"/>
      <w:sz w:val="16"/>
      <w:szCs w:val="16"/>
    </w:rPr>
  </w:style>
  <w:style w:type="paragraph" w:customStyle="1" w:styleId="xl92">
    <w:name w:val="xl92"/>
    <w:basedOn w:val="a1"/>
    <w:rsid w:val="00907CE2"/>
    <w:pPr>
      <w:shd w:val="clear" w:color="auto" w:fill="FFFF99"/>
      <w:spacing w:before="100" w:beforeAutospacing="1" w:after="100" w:afterAutospacing="1"/>
      <w:jc w:val="center"/>
    </w:pPr>
    <w:rPr>
      <w:rFonts w:ascii="Arial CYR" w:hAnsi="Arial CYR" w:cs="Arial CYR"/>
      <w:b/>
      <w:bCs/>
      <w:sz w:val="20"/>
      <w:szCs w:val="20"/>
    </w:rPr>
  </w:style>
  <w:style w:type="paragraph" w:customStyle="1" w:styleId="xl93">
    <w:name w:val="xl93"/>
    <w:basedOn w:val="a1"/>
    <w:rsid w:val="00907CE2"/>
    <w:pPr>
      <w:pBdr>
        <w:left w:val="single" w:sz="4" w:space="0" w:color="auto"/>
        <w:bottom w:val="single" w:sz="4" w:space="0" w:color="auto"/>
      </w:pBdr>
      <w:spacing w:before="100" w:beforeAutospacing="1" w:after="100" w:afterAutospacing="1"/>
      <w:textAlignment w:val="center"/>
    </w:pPr>
    <w:rPr>
      <w:rFonts w:ascii="Arial CYR" w:hAnsi="Arial CYR" w:cs="Arial CYR"/>
      <w:b/>
      <w:bCs/>
      <w:sz w:val="14"/>
      <w:szCs w:val="14"/>
      <w:u w:val="single"/>
    </w:rPr>
  </w:style>
  <w:style w:type="paragraph" w:customStyle="1" w:styleId="xl94">
    <w:name w:val="xl94"/>
    <w:basedOn w:val="a1"/>
    <w:rsid w:val="00907CE2"/>
    <w:pPr>
      <w:pBdr>
        <w:top w:val="single" w:sz="4" w:space="0" w:color="auto"/>
      </w:pBdr>
      <w:spacing w:before="100" w:beforeAutospacing="1" w:after="100" w:afterAutospacing="1"/>
    </w:pPr>
    <w:rPr>
      <w:rFonts w:ascii="Arial CYR" w:hAnsi="Arial CYR" w:cs="Arial CYR"/>
      <w:sz w:val="14"/>
      <w:szCs w:val="14"/>
    </w:rPr>
  </w:style>
  <w:style w:type="paragraph" w:customStyle="1" w:styleId="xl95">
    <w:name w:val="xl95"/>
    <w:basedOn w:val="a1"/>
    <w:rsid w:val="00907CE2"/>
    <w:pPr>
      <w:spacing w:before="100" w:beforeAutospacing="1" w:after="100" w:afterAutospacing="1"/>
      <w:textAlignment w:val="top"/>
    </w:pPr>
    <w:rPr>
      <w:rFonts w:ascii="Arial CYR" w:hAnsi="Arial CYR" w:cs="Arial CYR"/>
      <w:i/>
      <w:iCs/>
      <w:sz w:val="14"/>
      <w:szCs w:val="14"/>
    </w:rPr>
  </w:style>
  <w:style w:type="paragraph" w:customStyle="1" w:styleId="xl96">
    <w:name w:val="xl96"/>
    <w:basedOn w:val="a1"/>
    <w:rsid w:val="00907CE2"/>
    <w:pPr>
      <w:spacing w:before="100" w:beforeAutospacing="1" w:after="100" w:afterAutospacing="1"/>
      <w:jc w:val="right"/>
      <w:textAlignment w:val="top"/>
    </w:pPr>
    <w:rPr>
      <w:rFonts w:ascii="Arial CYR" w:hAnsi="Arial CYR" w:cs="Arial CYR"/>
      <w:i/>
      <w:iCs/>
      <w:sz w:val="14"/>
      <w:szCs w:val="14"/>
    </w:rPr>
  </w:style>
  <w:style w:type="paragraph" w:customStyle="1" w:styleId="xl97">
    <w:name w:val="xl97"/>
    <w:basedOn w:val="a1"/>
    <w:rsid w:val="00907CE2"/>
    <w:pPr>
      <w:spacing w:before="100" w:beforeAutospacing="1" w:after="100" w:afterAutospacing="1"/>
    </w:pPr>
    <w:rPr>
      <w:b/>
      <w:bCs/>
      <w:sz w:val="16"/>
      <w:szCs w:val="16"/>
    </w:rPr>
  </w:style>
  <w:style w:type="paragraph" w:customStyle="1" w:styleId="xl98">
    <w:name w:val="xl98"/>
    <w:basedOn w:val="a1"/>
    <w:rsid w:val="00907CE2"/>
    <w:pPr>
      <w:pBdr>
        <w:top w:val="double" w:sz="6" w:space="0" w:color="auto"/>
        <w:left w:val="single" w:sz="4" w:space="0" w:color="auto"/>
      </w:pBdr>
      <w:spacing w:before="100" w:beforeAutospacing="1" w:after="100" w:afterAutospacing="1"/>
      <w:textAlignment w:val="center"/>
    </w:pPr>
    <w:rPr>
      <w:rFonts w:ascii="Arial CYR" w:hAnsi="Arial CYR" w:cs="Arial CYR"/>
      <w:b/>
      <w:bCs/>
      <w:sz w:val="14"/>
      <w:szCs w:val="14"/>
    </w:rPr>
  </w:style>
  <w:style w:type="paragraph" w:customStyle="1" w:styleId="xl99">
    <w:name w:val="xl99"/>
    <w:basedOn w:val="a1"/>
    <w:rsid w:val="00907CE2"/>
    <w:pPr>
      <w:pBdr>
        <w:top w:val="double" w:sz="6" w:space="0" w:color="auto"/>
        <w:right w:val="single" w:sz="4" w:space="0" w:color="auto"/>
      </w:pBdr>
      <w:spacing w:before="100" w:beforeAutospacing="1" w:after="100" w:afterAutospacing="1"/>
      <w:textAlignment w:val="center"/>
    </w:pPr>
    <w:rPr>
      <w:rFonts w:ascii="Arial CYR" w:hAnsi="Arial CYR" w:cs="Arial CYR"/>
      <w:b/>
      <w:bCs/>
      <w:sz w:val="14"/>
      <w:szCs w:val="14"/>
    </w:rPr>
  </w:style>
  <w:style w:type="paragraph" w:customStyle="1" w:styleId="xl100">
    <w:name w:val="xl100"/>
    <w:basedOn w:val="a1"/>
    <w:rsid w:val="00907CE2"/>
    <w:pPr>
      <w:pBdr>
        <w:top w:val="double" w:sz="6" w:space="0" w:color="auto"/>
        <w:bottom w:val="double" w:sz="6" w:space="0" w:color="auto"/>
      </w:pBdr>
      <w:spacing w:before="100" w:beforeAutospacing="1" w:after="100" w:afterAutospacing="1"/>
      <w:jc w:val="center"/>
      <w:textAlignment w:val="center"/>
    </w:pPr>
    <w:rPr>
      <w:rFonts w:ascii="Arial CYR" w:hAnsi="Arial CYR" w:cs="Arial CYR"/>
      <w:b/>
      <w:bCs/>
      <w:sz w:val="14"/>
      <w:szCs w:val="14"/>
    </w:rPr>
  </w:style>
  <w:style w:type="paragraph" w:customStyle="1" w:styleId="xl101">
    <w:name w:val="xl101"/>
    <w:basedOn w:val="a1"/>
    <w:rsid w:val="00907CE2"/>
    <w:pPr>
      <w:pBdr>
        <w:top w:val="double" w:sz="6" w:space="0" w:color="auto"/>
        <w:bottom w:val="double" w:sz="6" w:space="0" w:color="auto"/>
      </w:pBdr>
      <w:spacing w:before="100" w:beforeAutospacing="1" w:after="100" w:afterAutospacing="1"/>
      <w:textAlignment w:val="center"/>
    </w:pPr>
    <w:rPr>
      <w:rFonts w:ascii="Arial CYR" w:hAnsi="Arial CYR" w:cs="Arial CYR"/>
      <w:b/>
      <w:bCs/>
      <w:sz w:val="14"/>
      <w:szCs w:val="14"/>
    </w:rPr>
  </w:style>
  <w:style w:type="paragraph" w:customStyle="1" w:styleId="xl102">
    <w:name w:val="xl102"/>
    <w:basedOn w:val="a1"/>
    <w:rsid w:val="00907CE2"/>
    <w:pPr>
      <w:spacing w:before="100" w:beforeAutospacing="1" w:after="100" w:afterAutospacing="1"/>
      <w:jc w:val="right"/>
    </w:pPr>
    <w:rPr>
      <w:rFonts w:ascii="Arial CYR" w:hAnsi="Arial CYR" w:cs="Arial CYR"/>
      <w:sz w:val="16"/>
      <w:szCs w:val="16"/>
    </w:rPr>
  </w:style>
  <w:style w:type="paragraph" w:customStyle="1" w:styleId="xl103">
    <w:name w:val="xl103"/>
    <w:basedOn w:val="a1"/>
    <w:rsid w:val="00907CE2"/>
    <w:pPr>
      <w:spacing w:before="100" w:beforeAutospacing="1" w:after="100" w:afterAutospacing="1"/>
    </w:pPr>
    <w:rPr>
      <w:sz w:val="14"/>
      <w:szCs w:val="14"/>
    </w:rPr>
  </w:style>
  <w:style w:type="paragraph" w:customStyle="1" w:styleId="xl104">
    <w:name w:val="xl104"/>
    <w:basedOn w:val="a1"/>
    <w:rsid w:val="00907CE2"/>
    <w:pPr>
      <w:spacing w:before="100" w:beforeAutospacing="1" w:after="100" w:afterAutospacing="1"/>
    </w:pPr>
    <w:rPr>
      <w:rFonts w:ascii="Arial CYR" w:hAnsi="Arial CYR" w:cs="Arial CYR"/>
      <w:b/>
      <w:bCs/>
      <w:sz w:val="16"/>
      <w:szCs w:val="16"/>
    </w:rPr>
  </w:style>
  <w:style w:type="paragraph" w:customStyle="1" w:styleId="xl105">
    <w:name w:val="xl105"/>
    <w:basedOn w:val="a1"/>
    <w:rsid w:val="00907CE2"/>
    <w:pPr>
      <w:spacing w:before="100" w:beforeAutospacing="1" w:after="100" w:afterAutospacing="1"/>
      <w:jc w:val="right"/>
    </w:pPr>
    <w:rPr>
      <w:rFonts w:ascii="Arial CYR" w:hAnsi="Arial CYR" w:cs="Arial CYR"/>
      <w:b/>
      <w:bCs/>
      <w:sz w:val="16"/>
      <w:szCs w:val="16"/>
    </w:rPr>
  </w:style>
  <w:style w:type="paragraph" w:customStyle="1" w:styleId="xl106">
    <w:name w:val="xl106"/>
    <w:basedOn w:val="a1"/>
    <w:rsid w:val="00907CE2"/>
    <w:pPr>
      <w:pBdr>
        <w:top w:val="single" w:sz="4" w:space="0" w:color="auto"/>
      </w:pBdr>
      <w:spacing w:before="100" w:beforeAutospacing="1" w:after="100" w:afterAutospacing="1"/>
      <w:jc w:val="center"/>
    </w:pPr>
    <w:rPr>
      <w:rFonts w:ascii="Arial CYR" w:hAnsi="Arial CYR" w:cs="Arial CYR"/>
      <w:sz w:val="16"/>
      <w:szCs w:val="16"/>
    </w:rPr>
  </w:style>
  <w:style w:type="paragraph" w:customStyle="1" w:styleId="xl107">
    <w:name w:val="xl107"/>
    <w:basedOn w:val="a1"/>
    <w:rsid w:val="00907CE2"/>
    <w:pPr>
      <w:pBdr>
        <w:top w:val="single" w:sz="4" w:space="0" w:color="auto"/>
      </w:pBdr>
      <w:spacing w:before="100" w:beforeAutospacing="1" w:after="100" w:afterAutospacing="1"/>
    </w:pPr>
    <w:rPr>
      <w:sz w:val="14"/>
      <w:szCs w:val="14"/>
    </w:rPr>
  </w:style>
  <w:style w:type="paragraph" w:customStyle="1" w:styleId="xl108">
    <w:name w:val="xl108"/>
    <w:basedOn w:val="a1"/>
    <w:rsid w:val="00907CE2"/>
    <w:pPr>
      <w:pBdr>
        <w:top w:val="single" w:sz="4" w:space="0" w:color="auto"/>
      </w:pBdr>
      <w:spacing w:before="100" w:beforeAutospacing="1" w:after="100" w:afterAutospacing="1"/>
    </w:pPr>
    <w:rPr>
      <w:rFonts w:ascii="Arial CYR" w:hAnsi="Arial CYR" w:cs="Arial CYR"/>
      <w:sz w:val="16"/>
      <w:szCs w:val="16"/>
    </w:rPr>
  </w:style>
  <w:style w:type="paragraph" w:customStyle="1" w:styleId="xl109">
    <w:name w:val="xl109"/>
    <w:basedOn w:val="a1"/>
    <w:rsid w:val="00907CE2"/>
    <w:pPr>
      <w:pBdr>
        <w:top w:val="single" w:sz="4" w:space="0" w:color="auto"/>
      </w:pBdr>
      <w:spacing w:before="100" w:beforeAutospacing="1" w:after="100" w:afterAutospacing="1"/>
      <w:jc w:val="right"/>
    </w:pPr>
    <w:rPr>
      <w:rFonts w:ascii="Arial CYR" w:hAnsi="Arial CYR" w:cs="Arial CYR"/>
      <w:sz w:val="16"/>
      <w:szCs w:val="16"/>
    </w:rPr>
  </w:style>
  <w:style w:type="paragraph" w:customStyle="1" w:styleId="xl110">
    <w:name w:val="xl110"/>
    <w:basedOn w:val="a1"/>
    <w:rsid w:val="00907CE2"/>
    <w:pPr>
      <w:pBdr>
        <w:top w:val="single" w:sz="4" w:space="0" w:color="auto"/>
      </w:pBdr>
      <w:spacing w:before="100" w:beforeAutospacing="1" w:after="100" w:afterAutospacing="1"/>
    </w:pPr>
    <w:rPr>
      <w:rFonts w:ascii="Arial CYR" w:hAnsi="Arial CYR" w:cs="Arial CYR"/>
      <w:sz w:val="16"/>
      <w:szCs w:val="16"/>
    </w:rPr>
  </w:style>
  <w:style w:type="paragraph" w:customStyle="1" w:styleId="xl111">
    <w:name w:val="xl111"/>
    <w:basedOn w:val="a1"/>
    <w:rsid w:val="00907CE2"/>
    <w:pPr>
      <w:pBdr>
        <w:top w:val="single" w:sz="4" w:space="0" w:color="auto"/>
      </w:pBdr>
      <w:spacing w:before="100" w:beforeAutospacing="1" w:after="100" w:afterAutospacing="1"/>
    </w:pPr>
    <w:rPr>
      <w:b/>
      <w:bCs/>
      <w:sz w:val="16"/>
      <w:szCs w:val="16"/>
    </w:rPr>
  </w:style>
  <w:style w:type="paragraph" w:customStyle="1" w:styleId="xl112">
    <w:name w:val="xl112"/>
    <w:basedOn w:val="a1"/>
    <w:rsid w:val="00907CE2"/>
    <w:pPr>
      <w:spacing w:before="100" w:beforeAutospacing="1" w:after="100" w:afterAutospacing="1"/>
    </w:pPr>
    <w:rPr>
      <w:b/>
      <w:bCs/>
      <w:sz w:val="16"/>
      <w:szCs w:val="16"/>
    </w:rPr>
  </w:style>
  <w:style w:type="paragraph" w:customStyle="1" w:styleId="xl113">
    <w:name w:val="xl113"/>
    <w:basedOn w:val="a1"/>
    <w:rsid w:val="00907CE2"/>
    <w:pPr>
      <w:pBdr>
        <w:top w:val="single" w:sz="4" w:space="0" w:color="auto"/>
      </w:pBdr>
      <w:spacing w:before="100" w:beforeAutospacing="1" w:after="100" w:afterAutospacing="1"/>
      <w:jc w:val="right"/>
    </w:pPr>
    <w:rPr>
      <w:rFonts w:ascii="Arial CYR" w:hAnsi="Arial CYR" w:cs="Arial CYR"/>
      <w:sz w:val="16"/>
      <w:szCs w:val="16"/>
      <w:u w:val="single"/>
    </w:rPr>
  </w:style>
  <w:style w:type="paragraph" w:customStyle="1" w:styleId="xl114">
    <w:name w:val="xl114"/>
    <w:basedOn w:val="a1"/>
    <w:rsid w:val="00907CE2"/>
    <w:pPr>
      <w:pBdr>
        <w:top w:val="single" w:sz="4" w:space="0" w:color="auto"/>
      </w:pBdr>
      <w:spacing w:before="100" w:beforeAutospacing="1" w:after="100" w:afterAutospacing="1"/>
      <w:jc w:val="right"/>
    </w:pPr>
    <w:rPr>
      <w:b/>
      <w:bCs/>
      <w:sz w:val="16"/>
      <w:szCs w:val="16"/>
    </w:rPr>
  </w:style>
  <w:style w:type="paragraph" w:customStyle="1" w:styleId="xl115">
    <w:name w:val="xl115"/>
    <w:basedOn w:val="a1"/>
    <w:rsid w:val="00907CE2"/>
    <w:pPr>
      <w:pBdr>
        <w:top w:val="single" w:sz="4" w:space="0" w:color="auto"/>
      </w:pBdr>
      <w:spacing w:before="100" w:beforeAutospacing="1" w:after="100" w:afterAutospacing="1"/>
      <w:jc w:val="right"/>
    </w:pPr>
    <w:rPr>
      <w:b/>
      <w:bCs/>
      <w:sz w:val="16"/>
      <w:szCs w:val="16"/>
      <w:u w:val="single"/>
    </w:rPr>
  </w:style>
  <w:style w:type="paragraph" w:customStyle="1" w:styleId="xl116">
    <w:name w:val="xl116"/>
    <w:basedOn w:val="a1"/>
    <w:rsid w:val="00907CE2"/>
    <w:pPr>
      <w:spacing w:before="100" w:beforeAutospacing="1" w:after="100" w:afterAutospacing="1"/>
      <w:jc w:val="right"/>
    </w:pPr>
    <w:rPr>
      <w:b/>
      <w:bCs/>
      <w:sz w:val="16"/>
      <w:szCs w:val="16"/>
    </w:rPr>
  </w:style>
  <w:style w:type="paragraph" w:customStyle="1" w:styleId="xl117">
    <w:name w:val="xl117"/>
    <w:basedOn w:val="a1"/>
    <w:rsid w:val="00907CE2"/>
    <w:pPr>
      <w:pBdr>
        <w:top w:val="single" w:sz="4" w:space="0" w:color="auto"/>
      </w:pBdr>
      <w:spacing w:before="100" w:beforeAutospacing="1" w:after="100" w:afterAutospacing="1"/>
    </w:pPr>
    <w:rPr>
      <w:rFonts w:ascii="Arial CYR" w:hAnsi="Arial CYR" w:cs="Arial CYR"/>
      <w:sz w:val="16"/>
      <w:szCs w:val="16"/>
    </w:rPr>
  </w:style>
  <w:style w:type="paragraph" w:customStyle="1" w:styleId="xl118">
    <w:name w:val="xl118"/>
    <w:basedOn w:val="a1"/>
    <w:rsid w:val="00907CE2"/>
    <w:pPr>
      <w:pBdr>
        <w:bottom w:val="single" w:sz="4" w:space="0" w:color="auto"/>
      </w:pBdr>
      <w:spacing w:before="100" w:beforeAutospacing="1" w:after="100" w:afterAutospacing="1"/>
      <w:jc w:val="center"/>
    </w:pPr>
    <w:rPr>
      <w:b/>
      <w:bCs/>
      <w:sz w:val="16"/>
      <w:szCs w:val="16"/>
    </w:rPr>
  </w:style>
  <w:style w:type="paragraph" w:customStyle="1" w:styleId="xl119">
    <w:name w:val="xl119"/>
    <w:basedOn w:val="a1"/>
    <w:rsid w:val="00907CE2"/>
    <w:pPr>
      <w:pBdr>
        <w:top w:val="single" w:sz="4" w:space="0" w:color="auto"/>
      </w:pBdr>
      <w:spacing w:before="100" w:beforeAutospacing="1" w:after="100" w:afterAutospacing="1"/>
      <w:jc w:val="center"/>
    </w:pPr>
    <w:rPr>
      <w:i/>
      <w:iCs/>
      <w:sz w:val="16"/>
      <w:szCs w:val="16"/>
    </w:rPr>
  </w:style>
  <w:style w:type="paragraph" w:customStyle="1" w:styleId="xl120">
    <w:name w:val="xl120"/>
    <w:basedOn w:val="a1"/>
    <w:rsid w:val="00907CE2"/>
    <w:pPr>
      <w:pBdr>
        <w:bottom w:val="single" w:sz="4" w:space="0" w:color="auto"/>
      </w:pBdr>
      <w:spacing w:before="100" w:beforeAutospacing="1" w:after="100" w:afterAutospacing="1"/>
    </w:pPr>
    <w:rPr>
      <w:rFonts w:ascii="Arial CYR" w:hAnsi="Arial CYR" w:cs="Arial CYR"/>
      <w:sz w:val="16"/>
      <w:szCs w:val="16"/>
    </w:rPr>
  </w:style>
  <w:style w:type="paragraph" w:customStyle="1" w:styleId="xl121">
    <w:name w:val="xl121"/>
    <w:basedOn w:val="a1"/>
    <w:rsid w:val="00907CE2"/>
    <w:pPr>
      <w:pBdr>
        <w:bottom w:val="single" w:sz="4" w:space="0" w:color="auto"/>
      </w:pBdr>
      <w:spacing w:before="100" w:beforeAutospacing="1" w:after="100" w:afterAutospacing="1"/>
    </w:pPr>
    <w:rPr>
      <w:rFonts w:ascii="Arial CYR" w:hAnsi="Arial CYR" w:cs="Arial CYR"/>
      <w:sz w:val="16"/>
      <w:szCs w:val="16"/>
    </w:rPr>
  </w:style>
  <w:style w:type="paragraph" w:customStyle="1" w:styleId="xl122">
    <w:name w:val="xl122"/>
    <w:basedOn w:val="a1"/>
    <w:rsid w:val="00907CE2"/>
    <w:pPr>
      <w:spacing w:before="100" w:beforeAutospacing="1" w:after="100" w:afterAutospacing="1"/>
      <w:textAlignment w:val="center"/>
    </w:pPr>
    <w:rPr>
      <w:i/>
      <w:iCs/>
      <w:sz w:val="16"/>
      <w:szCs w:val="16"/>
    </w:rPr>
  </w:style>
  <w:style w:type="paragraph" w:customStyle="1" w:styleId="xl123">
    <w:name w:val="xl123"/>
    <w:basedOn w:val="a1"/>
    <w:rsid w:val="00907CE2"/>
    <w:pPr>
      <w:pBdr>
        <w:bottom w:val="single" w:sz="4" w:space="0" w:color="auto"/>
      </w:pBdr>
      <w:spacing w:before="100" w:beforeAutospacing="1" w:after="100" w:afterAutospacing="1"/>
    </w:pPr>
    <w:rPr>
      <w:rFonts w:ascii="Arial CYR" w:hAnsi="Arial CYR" w:cs="Arial CYR"/>
      <w:sz w:val="16"/>
      <w:szCs w:val="16"/>
    </w:rPr>
  </w:style>
  <w:style w:type="paragraph" w:customStyle="1" w:styleId="xl124">
    <w:name w:val="xl124"/>
    <w:basedOn w:val="a1"/>
    <w:rsid w:val="00907CE2"/>
    <w:pPr>
      <w:spacing w:before="100" w:beforeAutospacing="1" w:after="100" w:afterAutospacing="1"/>
      <w:textAlignment w:val="center"/>
    </w:pPr>
    <w:rPr>
      <w:i/>
      <w:iCs/>
      <w:sz w:val="16"/>
      <w:szCs w:val="16"/>
    </w:rPr>
  </w:style>
  <w:style w:type="paragraph" w:customStyle="1" w:styleId="xl125">
    <w:name w:val="xl125"/>
    <w:basedOn w:val="a1"/>
    <w:rsid w:val="00907CE2"/>
    <w:pPr>
      <w:pBdr>
        <w:bottom w:val="single" w:sz="4" w:space="0" w:color="auto"/>
      </w:pBdr>
      <w:spacing w:before="100" w:beforeAutospacing="1" w:after="100" w:afterAutospacing="1"/>
      <w:jc w:val="center"/>
    </w:pPr>
    <w:rPr>
      <w:b/>
      <w:bCs/>
      <w:sz w:val="16"/>
      <w:szCs w:val="16"/>
    </w:rPr>
  </w:style>
  <w:style w:type="paragraph" w:customStyle="1" w:styleId="xl126">
    <w:name w:val="xl126"/>
    <w:basedOn w:val="a1"/>
    <w:rsid w:val="00907CE2"/>
    <w:pPr>
      <w:pBdr>
        <w:top w:val="single" w:sz="4" w:space="0" w:color="auto"/>
      </w:pBdr>
      <w:spacing w:before="100" w:beforeAutospacing="1" w:after="100" w:afterAutospacing="1"/>
      <w:jc w:val="center"/>
    </w:pPr>
    <w:rPr>
      <w:i/>
      <w:iCs/>
      <w:sz w:val="16"/>
      <w:szCs w:val="16"/>
    </w:rPr>
  </w:style>
  <w:style w:type="paragraph" w:customStyle="1" w:styleId="xl127">
    <w:name w:val="xl127"/>
    <w:basedOn w:val="a1"/>
    <w:rsid w:val="00907CE2"/>
    <w:pPr>
      <w:pBdr>
        <w:bottom w:val="single" w:sz="4" w:space="0" w:color="auto"/>
      </w:pBdr>
      <w:spacing w:before="100" w:beforeAutospacing="1" w:after="100" w:afterAutospacing="1"/>
    </w:pPr>
    <w:rPr>
      <w:rFonts w:ascii="Arial CYR" w:hAnsi="Arial CYR" w:cs="Arial CYR"/>
      <w:sz w:val="16"/>
      <w:szCs w:val="16"/>
    </w:rPr>
  </w:style>
  <w:style w:type="paragraph" w:customStyle="1" w:styleId="xl128">
    <w:name w:val="xl128"/>
    <w:basedOn w:val="a1"/>
    <w:rsid w:val="00907CE2"/>
    <w:pPr>
      <w:pBdr>
        <w:bottom w:val="single" w:sz="4" w:space="0" w:color="auto"/>
      </w:pBdr>
      <w:spacing w:before="100" w:beforeAutospacing="1" w:after="100" w:afterAutospacing="1"/>
    </w:pPr>
    <w:rPr>
      <w:rFonts w:ascii="Arial CYR" w:hAnsi="Arial CYR" w:cs="Arial CYR"/>
      <w:sz w:val="16"/>
      <w:szCs w:val="16"/>
    </w:rPr>
  </w:style>
  <w:style w:type="paragraph" w:customStyle="1" w:styleId="xl129">
    <w:name w:val="xl129"/>
    <w:basedOn w:val="a1"/>
    <w:rsid w:val="00907CE2"/>
    <w:pPr>
      <w:spacing w:before="100" w:beforeAutospacing="1" w:after="100" w:afterAutospacing="1"/>
      <w:textAlignment w:val="center"/>
    </w:pPr>
    <w:rPr>
      <w:i/>
      <w:iCs/>
      <w:sz w:val="16"/>
      <w:szCs w:val="16"/>
    </w:rPr>
  </w:style>
  <w:style w:type="paragraph" w:customStyle="1" w:styleId="xl130">
    <w:name w:val="xl130"/>
    <w:basedOn w:val="a1"/>
    <w:rsid w:val="00907CE2"/>
    <w:pPr>
      <w:pBdr>
        <w:bottom w:val="single" w:sz="4" w:space="0" w:color="auto"/>
      </w:pBdr>
      <w:spacing w:before="100" w:beforeAutospacing="1" w:after="100" w:afterAutospacing="1"/>
    </w:pPr>
    <w:rPr>
      <w:rFonts w:ascii="Arial CYR" w:hAnsi="Arial CYR" w:cs="Arial CYR"/>
      <w:sz w:val="16"/>
      <w:szCs w:val="16"/>
    </w:rPr>
  </w:style>
  <w:style w:type="paragraph" w:customStyle="1" w:styleId="xl131">
    <w:name w:val="xl131"/>
    <w:basedOn w:val="a1"/>
    <w:rsid w:val="00907CE2"/>
    <w:pPr>
      <w:spacing w:before="100" w:beforeAutospacing="1" w:after="100" w:afterAutospacing="1"/>
      <w:textAlignment w:val="center"/>
    </w:pPr>
    <w:rPr>
      <w:i/>
      <w:iCs/>
      <w:sz w:val="16"/>
      <w:szCs w:val="16"/>
    </w:rPr>
  </w:style>
  <w:style w:type="character" w:customStyle="1" w:styleId="280">
    <w:name w:val="Основной текст (28)_"/>
    <w:link w:val="281"/>
    <w:rsid w:val="00907CE2"/>
    <w:rPr>
      <w:shd w:val="clear" w:color="auto" w:fill="FFFFFF"/>
    </w:rPr>
  </w:style>
  <w:style w:type="paragraph" w:customStyle="1" w:styleId="281">
    <w:name w:val="Основной текст (28)"/>
    <w:basedOn w:val="a1"/>
    <w:link w:val="280"/>
    <w:rsid w:val="00907CE2"/>
    <w:pPr>
      <w:shd w:val="clear" w:color="auto" w:fill="FFFFFF"/>
      <w:spacing w:before="540" w:after="360" w:line="240" w:lineRule="atLeast"/>
    </w:pPr>
    <w:rPr>
      <w:sz w:val="20"/>
      <w:szCs w:val="20"/>
    </w:rPr>
  </w:style>
  <w:style w:type="paragraph" w:customStyle="1" w:styleId="xl132">
    <w:name w:val="xl132"/>
    <w:basedOn w:val="a1"/>
    <w:rsid w:val="00907CE2"/>
    <w:pPr>
      <w:spacing w:before="100" w:beforeAutospacing="1" w:after="100" w:afterAutospacing="1"/>
      <w:textAlignment w:val="center"/>
    </w:pPr>
    <w:rPr>
      <w:i/>
      <w:iCs/>
      <w:sz w:val="16"/>
      <w:szCs w:val="16"/>
    </w:rPr>
  </w:style>
  <w:style w:type="paragraph" w:customStyle="1" w:styleId="xl133">
    <w:name w:val="xl133"/>
    <w:basedOn w:val="a1"/>
    <w:rsid w:val="00907CE2"/>
    <w:pPr>
      <w:spacing w:before="100" w:beforeAutospacing="1" w:after="100" w:afterAutospacing="1"/>
      <w:jc w:val="center"/>
    </w:pPr>
    <w:rPr>
      <w:rFonts w:ascii="Arial CYR" w:hAnsi="Arial CYR" w:cs="Arial CYR"/>
      <w:color w:val="00B050"/>
      <w:sz w:val="16"/>
      <w:szCs w:val="16"/>
    </w:rPr>
  </w:style>
  <w:style w:type="paragraph" w:customStyle="1" w:styleId="xl134">
    <w:name w:val="xl134"/>
    <w:basedOn w:val="a1"/>
    <w:rsid w:val="00907CE2"/>
    <w:pPr>
      <w:pBdr>
        <w:top w:val="single" w:sz="4" w:space="0" w:color="auto"/>
      </w:pBdr>
      <w:spacing w:before="100" w:beforeAutospacing="1" w:after="100" w:afterAutospacing="1"/>
      <w:jc w:val="center"/>
    </w:pPr>
    <w:rPr>
      <w:rFonts w:ascii="Arial CYR" w:hAnsi="Arial CYR" w:cs="Arial CYR"/>
      <w:color w:val="00B050"/>
      <w:sz w:val="16"/>
      <w:szCs w:val="16"/>
    </w:rPr>
  </w:style>
  <w:style w:type="paragraph" w:customStyle="1" w:styleId="xl135">
    <w:name w:val="xl135"/>
    <w:basedOn w:val="a1"/>
    <w:rsid w:val="00907CE2"/>
    <w:pPr>
      <w:pBdr>
        <w:bottom w:val="single" w:sz="4" w:space="0" w:color="auto"/>
      </w:pBdr>
      <w:spacing w:before="100" w:beforeAutospacing="1" w:after="100" w:afterAutospacing="1"/>
      <w:jc w:val="center"/>
    </w:pPr>
    <w:rPr>
      <w:rFonts w:ascii="Arial CYR" w:hAnsi="Arial CYR" w:cs="Arial CYR"/>
      <w:color w:val="00B050"/>
      <w:sz w:val="16"/>
      <w:szCs w:val="16"/>
    </w:rPr>
  </w:style>
  <w:style w:type="paragraph" w:customStyle="1" w:styleId="xl136">
    <w:name w:val="xl136"/>
    <w:basedOn w:val="a1"/>
    <w:rsid w:val="00907CE2"/>
    <w:pPr>
      <w:pBdr>
        <w:bottom w:val="single" w:sz="4" w:space="0" w:color="auto"/>
      </w:pBdr>
      <w:spacing w:before="100" w:beforeAutospacing="1" w:after="100" w:afterAutospacing="1"/>
      <w:jc w:val="center"/>
    </w:pPr>
    <w:rPr>
      <w:rFonts w:ascii="Arial CYR" w:hAnsi="Arial CYR" w:cs="Arial CYR"/>
      <w:color w:val="00B050"/>
      <w:sz w:val="16"/>
      <w:szCs w:val="16"/>
    </w:rPr>
  </w:style>
  <w:style w:type="paragraph" w:customStyle="1" w:styleId="xl137">
    <w:name w:val="xl137"/>
    <w:basedOn w:val="a1"/>
    <w:rsid w:val="00907CE2"/>
    <w:pPr>
      <w:spacing w:before="100" w:beforeAutospacing="1" w:after="100" w:afterAutospacing="1"/>
      <w:jc w:val="center"/>
    </w:pPr>
    <w:rPr>
      <w:rFonts w:ascii="Arial CYR" w:hAnsi="Arial CYR" w:cs="Arial CYR"/>
      <w:b/>
      <w:bCs/>
      <w:sz w:val="16"/>
      <w:szCs w:val="16"/>
    </w:rPr>
  </w:style>
  <w:style w:type="paragraph" w:customStyle="1" w:styleId="xl138">
    <w:name w:val="xl138"/>
    <w:basedOn w:val="a1"/>
    <w:rsid w:val="00907CE2"/>
    <w:pPr>
      <w:pBdr>
        <w:bottom w:val="double" w:sz="6" w:space="0" w:color="auto"/>
      </w:pBdr>
      <w:spacing w:before="100" w:beforeAutospacing="1" w:after="100" w:afterAutospacing="1"/>
      <w:jc w:val="center"/>
    </w:pPr>
    <w:rPr>
      <w:rFonts w:ascii="Arial CYR" w:hAnsi="Arial CYR" w:cs="Arial CYR"/>
      <w:b/>
      <w:bCs/>
      <w:sz w:val="16"/>
      <w:szCs w:val="16"/>
    </w:rPr>
  </w:style>
  <w:style w:type="paragraph" w:customStyle="1" w:styleId="xl139">
    <w:name w:val="xl139"/>
    <w:basedOn w:val="a1"/>
    <w:rsid w:val="00907CE2"/>
    <w:pPr>
      <w:pBdr>
        <w:bottom w:val="single" w:sz="4" w:space="0" w:color="auto"/>
      </w:pBdr>
      <w:spacing w:before="100" w:beforeAutospacing="1" w:after="100" w:afterAutospacing="1"/>
      <w:jc w:val="center"/>
    </w:pPr>
    <w:rPr>
      <w:b/>
      <w:bCs/>
      <w:sz w:val="16"/>
      <w:szCs w:val="16"/>
    </w:rPr>
  </w:style>
  <w:style w:type="paragraph" w:customStyle="1" w:styleId="xl140">
    <w:name w:val="xl140"/>
    <w:basedOn w:val="a1"/>
    <w:rsid w:val="00907CE2"/>
    <w:pPr>
      <w:pBdr>
        <w:top w:val="single" w:sz="4" w:space="0" w:color="auto"/>
      </w:pBdr>
      <w:spacing w:before="100" w:beforeAutospacing="1" w:after="100" w:afterAutospacing="1"/>
      <w:jc w:val="center"/>
    </w:pPr>
    <w:rPr>
      <w:i/>
      <w:iCs/>
      <w:sz w:val="16"/>
      <w:szCs w:val="16"/>
    </w:rPr>
  </w:style>
  <w:style w:type="paragraph" w:customStyle="1" w:styleId="xl141">
    <w:name w:val="xl141"/>
    <w:basedOn w:val="a1"/>
    <w:rsid w:val="00907CE2"/>
    <w:pPr>
      <w:pBdr>
        <w:bottom w:val="single" w:sz="4" w:space="0" w:color="auto"/>
      </w:pBdr>
      <w:spacing w:before="100" w:beforeAutospacing="1" w:after="100" w:afterAutospacing="1"/>
    </w:pPr>
    <w:rPr>
      <w:rFonts w:ascii="Arial CYR" w:hAnsi="Arial CYR" w:cs="Arial CYR"/>
      <w:sz w:val="16"/>
      <w:szCs w:val="16"/>
    </w:rPr>
  </w:style>
  <w:style w:type="paragraph" w:customStyle="1" w:styleId="xl142">
    <w:name w:val="xl142"/>
    <w:basedOn w:val="a1"/>
    <w:rsid w:val="00907CE2"/>
    <w:pPr>
      <w:pBdr>
        <w:bottom w:val="single" w:sz="4" w:space="0" w:color="auto"/>
      </w:pBdr>
      <w:spacing w:before="100" w:beforeAutospacing="1" w:after="100" w:afterAutospacing="1"/>
    </w:pPr>
    <w:rPr>
      <w:rFonts w:ascii="Arial CYR" w:hAnsi="Arial CYR" w:cs="Arial CYR"/>
      <w:sz w:val="16"/>
      <w:szCs w:val="16"/>
    </w:rPr>
  </w:style>
  <w:style w:type="numbering" w:customStyle="1" w:styleId="11c">
    <w:name w:val="Нет списка11"/>
    <w:next w:val="a4"/>
    <w:uiPriority w:val="99"/>
    <w:semiHidden/>
    <w:unhideWhenUsed/>
    <w:rsid w:val="001828E2"/>
  </w:style>
  <w:style w:type="numbering" w:customStyle="1" w:styleId="3f0">
    <w:name w:val="Нет списка3"/>
    <w:next w:val="a4"/>
    <w:uiPriority w:val="99"/>
    <w:semiHidden/>
    <w:unhideWhenUsed/>
    <w:rsid w:val="00370970"/>
  </w:style>
  <w:style w:type="paragraph" w:customStyle="1" w:styleId="Standard">
    <w:name w:val="Standard"/>
    <w:rsid w:val="00370970"/>
    <w:pPr>
      <w:widowControl w:val="0"/>
      <w:suppressAutoHyphens/>
      <w:autoSpaceDN w:val="0"/>
      <w:textAlignment w:val="baseline"/>
    </w:pPr>
    <w:rPr>
      <w:rFonts w:eastAsia="Andale Sans UI" w:cs="Tahoma"/>
      <w:kern w:val="3"/>
      <w:sz w:val="24"/>
      <w:szCs w:val="24"/>
      <w:lang w:val="de-DE" w:eastAsia="ja-JP" w:bidi="fa-IR"/>
    </w:rPr>
  </w:style>
  <w:style w:type="character" w:customStyle="1" w:styleId="afff9">
    <w:name w:val="Абзац списка Знак"/>
    <w:aliases w:val="Абзац маркированнный Знак,Нумерованый список Знак,List Paragraph1 Знак,Elenco Normale Знак,小标题 Знак,Nornal indented Знак"/>
    <w:link w:val="afff8"/>
    <w:uiPriority w:val="34"/>
    <w:locked/>
    <w:rsid w:val="00370970"/>
    <w:rPr>
      <w:sz w:val="28"/>
      <w:szCs w:val="24"/>
    </w:rPr>
  </w:style>
  <w:style w:type="numbering" w:customStyle="1" w:styleId="48">
    <w:name w:val="Нет списка4"/>
    <w:next w:val="a4"/>
    <w:uiPriority w:val="99"/>
    <w:semiHidden/>
    <w:unhideWhenUsed/>
    <w:rsid w:val="00E3170A"/>
  </w:style>
  <w:style w:type="paragraph" w:customStyle="1" w:styleId="hoheaderoddfirstheadingoneH1h">
    <w:name w:val="Верхний колонтитул;ho;header odd;first;heading one;H1;h"/>
    <w:basedOn w:val="a1"/>
    <w:link w:val="hoheaderoddfirstheadingoneH1h0"/>
    <w:rsid w:val="00D578F6"/>
    <w:pPr>
      <w:pBdr>
        <w:top w:val="nil"/>
        <w:left w:val="nil"/>
        <w:bottom w:val="nil"/>
        <w:right w:val="nil"/>
        <w:between w:val="nil"/>
      </w:pBdr>
      <w:tabs>
        <w:tab w:val="center" w:pos="4677"/>
        <w:tab w:val="right" w:pos="9355"/>
      </w:tabs>
      <w:spacing w:after="60"/>
      <w:jc w:val="both"/>
    </w:pPr>
    <w:rPr>
      <w:sz w:val="24"/>
      <w:lang w:eastAsia="en-US" w:bidi="en-US"/>
    </w:rPr>
  </w:style>
  <w:style w:type="character" w:customStyle="1" w:styleId="hoheaderoddfirstheadingoneH1h0">
    <w:name w:val="Верхний колонтитул Знак;ho Знак;header odd Знак;first Знак;heading one Знак;H1 Знак;h Знак"/>
    <w:link w:val="hoheaderoddfirstheadingoneH1h"/>
    <w:rsid w:val="00D578F6"/>
    <w:rPr>
      <w:sz w:val="24"/>
      <w:szCs w:val="24"/>
      <w:lang w:eastAsia="en-US" w:bidi="en-US"/>
    </w:rPr>
  </w:style>
  <w:style w:type="character" w:customStyle="1" w:styleId="1f3">
    <w:name w:val="Верхний колонтитул Знак1"/>
    <w:aliases w:val="H1 Знак1,first Знак1,h Знак1,header odd Знак1,heading one Знак1,ho Знак1"/>
    <w:link w:val="aff0"/>
    <w:uiPriority w:val="99"/>
    <w:locked/>
    <w:rsid w:val="00D442DA"/>
    <w:rPr>
      <w:lang w:eastAsia="ar-SA"/>
    </w:rPr>
  </w:style>
  <w:style w:type="paragraph" w:customStyle="1" w:styleId="3f1">
    <w:name w:val="Основной текст3"/>
    <w:basedOn w:val="a1"/>
    <w:rsid w:val="00A526A7"/>
    <w:pPr>
      <w:widowControl w:val="0"/>
      <w:shd w:val="clear" w:color="auto" w:fill="FFFFFF"/>
      <w:spacing w:line="0" w:lineRule="atLeast"/>
      <w:ind w:hanging="2000"/>
      <w:jc w:val="both"/>
    </w:pPr>
    <w:rPr>
      <w:spacing w:val="-3"/>
      <w:sz w:val="21"/>
      <w:szCs w:val="21"/>
      <w:lang w:val="x-none" w:eastAsia="x-none"/>
    </w:rPr>
  </w:style>
  <w:style w:type="numbering" w:customStyle="1" w:styleId="WW8Num11">
    <w:name w:val="WW8Num11"/>
    <w:basedOn w:val="a4"/>
    <w:rsid w:val="006906FB"/>
    <w:pPr>
      <w:numPr>
        <w:numId w:val="13"/>
      </w:numPr>
    </w:pPr>
  </w:style>
  <w:style w:type="numbering" w:customStyle="1" w:styleId="WW8Num21">
    <w:name w:val="WW8Num21"/>
    <w:basedOn w:val="a4"/>
    <w:rsid w:val="00AB177E"/>
    <w:pPr>
      <w:numPr>
        <w:numId w:val="15"/>
      </w:numPr>
    </w:pPr>
  </w:style>
  <w:style w:type="paragraph" w:customStyle="1" w:styleId="affffffa">
    <w:name w:val="Бланк Текст по Ширине"/>
    <w:basedOn w:val="a1"/>
    <w:link w:val="affffffb"/>
    <w:rsid w:val="00AB177E"/>
    <w:pPr>
      <w:ind w:firstLine="567"/>
      <w:jc w:val="both"/>
    </w:pPr>
    <w:rPr>
      <w:rFonts w:ascii="CharterCTT" w:hAnsi="CharterCTT"/>
      <w:sz w:val="24"/>
    </w:rPr>
  </w:style>
  <w:style w:type="character" w:customStyle="1" w:styleId="affffffb">
    <w:name w:val="Бланк Текст по Ширине Знак"/>
    <w:link w:val="affffffa"/>
    <w:rsid w:val="00AB177E"/>
    <w:rPr>
      <w:rFonts w:ascii="CharterCTT" w:hAnsi="CharterCTT"/>
      <w:sz w:val="24"/>
      <w:szCs w:val="24"/>
    </w:rPr>
  </w:style>
  <w:style w:type="table" w:customStyle="1" w:styleId="1110">
    <w:name w:val="Сетка таблицы111"/>
    <w:basedOn w:val="a3"/>
    <w:next w:val="ab"/>
    <w:uiPriority w:val="59"/>
    <w:rsid w:val="005D485F"/>
    <w:pPr>
      <w:widowControl w:val="0"/>
      <w:suppressAutoHyphens/>
      <w:autoSpaceDN w:val="0"/>
      <w:textAlignment w:val="baseline"/>
    </w:pPr>
    <w:rPr>
      <w:rFonts w:eastAsia="SimSun" w:cs="Mangal"/>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477731">
      <w:bodyDiv w:val="1"/>
      <w:marLeft w:val="0"/>
      <w:marRight w:val="0"/>
      <w:marTop w:val="0"/>
      <w:marBottom w:val="0"/>
      <w:divBdr>
        <w:top w:val="none" w:sz="0" w:space="0" w:color="auto"/>
        <w:left w:val="none" w:sz="0" w:space="0" w:color="auto"/>
        <w:bottom w:val="none" w:sz="0" w:space="0" w:color="auto"/>
        <w:right w:val="none" w:sz="0" w:space="0" w:color="auto"/>
      </w:divBdr>
    </w:div>
    <w:div w:id="804859901">
      <w:bodyDiv w:val="1"/>
      <w:marLeft w:val="0"/>
      <w:marRight w:val="0"/>
      <w:marTop w:val="0"/>
      <w:marBottom w:val="0"/>
      <w:divBdr>
        <w:top w:val="none" w:sz="0" w:space="0" w:color="auto"/>
        <w:left w:val="none" w:sz="0" w:space="0" w:color="auto"/>
        <w:bottom w:val="none" w:sz="0" w:space="0" w:color="auto"/>
        <w:right w:val="none" w:sz="0" w:space="0" w:color="auto"/>
      </w:divBdr>
    </w:div>
    <w:div w:id="1126386628">
      <w:bodyDiv w:val="1"/>
      <w:marLeft w:val="0"/>
      <w:marRight w:val="0"/>
      <w:marTop w:val="0"/>
      <w:marBottom w:val="0"/>
      <w:divBdr>
        <w:top w:val="none" w:sz="0" w:space="0" w:color="auto"/>
        <w:left w:val="none" w:sz="0" w:space="0" w:color="auto"/>
        <w:bottom w:val="none" w:sz="0" w:space="0" w:color="auto"/>
        <w:right w:val="none" w:sz="0" w:space="0" w:color="auto"/>
      </w:divBdr>
    </w:div>
    <w:div w:id="1135878446">
      <w:bodyDiv w:val="1"/>
      <w:marLeft w:val="0"/>
      <w:marRight w:val="0"/>
      <w:marTop w:val="0"/>
      <w:marBottom w:val="0"/>
      <w:divBdr>
        <w:top w:val="none" w:sz="0" w:space="0" w:color="auto"/>
        <w:left w:val="none" w:sz="0" w:space="0" w:color="auto"/>
        <w:bottom w:val="none" w:sz="0" w:space="0" w:color="auto"/>
        <w:right w:val="none" w:sz="0" w:space="0" w:color="auto"/>
      </w:divBdr>
    </w:div>
    <w:div w:id="1434665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smr-otisosvt@ptu.customs.gov.ru" TargetMode="External"/><Relationship Id="rId14"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5278F-B5BC-4529-BEAD-F416C0302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16</Pages>
  <Words>3963</Words>
  <Characters>28336</Characters>
  <Application>Microsoft Office Word</Application>
  <DocSecurity>0</DocSecurity>
  <Lines>236</Lines>
  <Paragraphs>64</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OEM</Company>
  <LinksUpToDate>false</LinksUpToDate>
  <CharactersWithSpaces>32235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Администратор</dc:creator>
  <cp:lastModifiedBy>Ракина Наталья Валерьевна</cp:lastModifiedBy>
  <cp:revision>5</cp:revision>
  <cp:lastPrinted>2026-06-22T05:54:00Z</cp:lastPrinted>
  <dcterms:created xsi:type="dcterms:W3CDTF">2026-06-19T08:28:00Z</dcterms:created>
  <dcterms:modified xsi:type="dcterms:W3CDTF">2026-06-22T05:54:00Z</dcterms:modified>
</cp:coreProperties>
</file>