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D5" w:rsidRDefault="005F6FB1" w:rsidP="007C50D5">
      <w:pPr>
        <w:pStyle w:val="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334059"/>
        </w:rPr>
      </w:pPr>
      <w:r w:rsidRPr="00AA18E0">
        <w:t xml:space="preserve">ДОГОВОР </w:t>
      </w:r>
      <w:r w:rsidR="009900C5">
        <w:t xml:space="preserve">ПОДРЯДА </w:t>
      </w:r>
      <w:r w:rsidR="006D5614">
        <w:t xml:space="preserve">№ </w:t>
      </w:r>
    </w:p>
    <w:p w:rsidR="00C801E2" w:rsidRPr="00E51044" w:rsidRDefault="00C801E2" w:rsidP="008F54E5">
      <w:pPr>
        <w:pStyle w:val="3"/>
        <w:shd w:val="clear" w:color="auto" w:fill="FFFFFF"/>
        <w:spacing w:before="0" w:beforeAutospacing="0" w:after="0" w:afterAutospacing="0"/>
        <w:jc w:val="center"/>
      </w:pPr>
    </w:p>
    <w:p w:rsidR="00DC796E" w:rsidRPr="00AA18E0" w:rsidRDefault="005F6FB1" w:rsidP="00C73921">
      <w:pPr>
        <w:ind w:firstLine="426"/>
        <w:jc w:val="both"/>
        <w:rPr>
          <w:lang w:val="ru-RU" w:eastAsia="ru-RU"/>
        </w:rPr>
      </w:pPr>
      <w:r w:rsidRPr="00E51044">
        <w:rPr>
          <w:lang w:val="ru-RU" w:eastAsia="ru-RU"/>
        </w:rPr>
        <w:t>г.</w:t>
      </w:r>
      <w:r w:rsidR="00675300" w:rsidRPr="00E51044">
        <w:rPr>
          <w:lang w:val="ru-RU" w:eastAsia="ru-RU"/>
        </w:rPr>
        <w:t xml:space="preserve"> </w:t>
      </w:r>
      <w:r w:rsidRPr="00E51044">
        <w:rPr>
          <w:lang w:val="ru-RU" w:eastAsia="ru-RU"/>
        </w:rPr>
        <w:t>Киров</w:t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</w:r>
      <w:r w:rsidR="00624358" w:rsidRPr="00E51044">
        <w:rPr>
          <w:lang w:val="ru-RU" w:eastAsia="ru-RU"/>
        </w:rPr>
        <w:tab/>
        <w:t xml:space="preserve">              </w:t>
      </w:r>
      <w:r w:rsidR="003A388D" w:rsidRPr="00E51044">
        <w:rPr>
          <w:lang w:val="ru-RU" w:eastAsia="ru-RU"/>
        </w:rPr>
        <w:t xml:space="preserve"> </w:t>
      </w:r>
      <w:r w:rsidR="00A263A8" w:rsidRPr="00E51044">
        <w:rPr>
          <w:lang w:val="ru-RU" w:eastAsia="ru-RU"/>
        </w:rPr>
        <w:t xml:space="preserve"> </w:t>
      </w:r>
      <w:r w:rsidR="00C41BAE" w:rsidRPr="00E51044">
        <w:rPr>
          <w:lang w:val="ru-RU" w:eastAsia="ru-RU"/>
        </w:rPr>
        <w:t xml:space="preserve">           </w:t>
      </w:r>
      <w:r w:rsidR="006D5614">
        <w:rPr>
          <w:lang w:val="ru-RU" w:eastAsia="ru-RU"/>
        </w:rPr>
        <w:t xml:space="preserve">              </w:t>
      </w:r>
      <w:r w:rsidR="006D5614" w:rsidRPr="00E51044">
        <w:rPr>
          <w:lang w:val="ru-RU" w:eastAsia="ru-RU"/>
        </w:rPr>
        <w:t xml:space="preserve">  «</w:t>
      </w:r>
      <w:r w:rsidR="00C822C1">
        <w:rPr>
          <w:lang w:val="ru-RU" w:eastAsia="ru-RU"/>
        </w:rPr>
        <w:t xml:space="preserve"> </w:t>
      </w:r>
      <w:r w:rsidR="00D773FD" w:rsidRPr="00E51044">
        <w:rPr>
          <w:lang w:val="ru-RU" w:eastAsia="ru-RU"/>
        </w:rPr>
        <w:t xml:space="preserve">» </w:t>
      </w:r>
      <w:r w:rsidR="00CA493D">
        <w:rPr>
          <w:lang w:val="ru-RU" w:eastAsia="ru-RU"/>
        </w:rPr>
        <w:t xml:space="preserve"> </w:t>
      </w:r>
      <w:r w:rsidR="0009128E">
        <w:rPr>
          <w:lang w:val="ru-RU" w:eastAsia="ru-RU"/>
        </w:rPr>
        <w:t>июня</w:t>
      </w:r>
      <w:r w:rsidR="006D5614">
        <w:rPr>
          <w:lang w:val="ru-RU" w:eastAsia="ru-RU"/>
        </w:rPr>
        <w:t xml:space="preserve"> </w:t>
      </w:r>
      <w:r w:rsidR="00624358" w:rsidRPr="00E51044">
        <w:rPr>
          <w:lang w:val="ru-RU" w:eastAsia="ru-RU"/>
        </w:rPr>
        <w:t xml:space="preserve"> </w:t>
      </w:r>
      <w:r w:rsidR="00C7464E" w:rsidRPr="00E51044">
        <w:rPr>
          <w:lang w:val="ru-RU" w:eastAsia="ru-RU"/>
        </w:rPr>
        <w:t>202</w:t>
      </w:r>
      <w:r w:rsidR="001B33DF">
        <w:rPr>
          <w:lang w:val="ru-RU" w:eastAsia="ru-RU"/>
        </w:rPr>
        <w:t>6</w:t>
      </w:r>
      <w:r w:rsidR="00EA47A1" w:rsidRPr="00E51044">
        <w:rPr>
          <w:lang w:val="ru-RU" w:eastAsia="ru-RU"/>
        </w:rPr>
        <w:t xml:space="preserve"> </w:t>
      </w:r>
      <w:r w:rsidR="000E044A" w:rsidRPr="00E51044">
        <w:rPr>
          <w:lang w:val="ru-RU" w:eastAsia="ru-RU"/>
        </w:rPr>
        <w:t>г</w:t>
      </w:r>
      <w:r w:rsidR="000226A7" w:rsidRPr="00E51044">
        <w:rPr>
          <w:lang w:val="ru-RU" w:eastAsia="ru-RU"/>
        </w:rPr>
        <w:t>.</w:t>
      </w:r>
    </w:p>
    <w:p w:rsidR="00DC796E" w:rsidRPr="00AA18E0" w:rsidRDefault="00DC796E" w:rsidP="00DC796E">
      <w:pPr>
        <w:jc w:val="both"/>
        <w:rPr>
          <w:lang w:val="ru-RU" w:eastAsia="ru-RU"/>
        </w:rPr>
      </w:pPr>
    </w:p>
    <w:p w:rsidR="007C50D5" w:rsidRPr="00770DD5" w:rsidRDefault="005F6FB1" w:rsidP="007C50D5">
      <w:pPr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ab/>
      </w:r>
      <w:r w:rsidR="007C50D5" w:rsidRPr="00770DD5">
        <w:rPr>
          <w:sz w:val="22"/>
          <w:szCs w:val="22"/>
          <w:lang w:val="ru-RU" w:eastAsia="ru-RU"/>
        </w:rPr>
        <w:t>Муниципальное бюджетное общеобразовательное учреждение «Средняя общеобразовательная школа с углубленным изучением отдельных предметов №32» города Кирова, именуемое в дальнейшем «Заказчик», в лице директора Старостиной Светланы Юрьевны, действующего на основании Устава, с одной стороны, и</w:t>
      </w:r>
      <w:r w:rsidR="007C50D5" w:rsidRPr="00863600">
        <w:rPr>
          <w:sz w:val="20"/>
          <w:szCs w:val="20"/>
          <w:lang w:val="ru-RU"/>
        </w:rPr>
        <w:t xml:space="preserve"> </w:t>
      </w:r>
      <w:r w:rsidR="00C95A5F">
        <w:rPr>
          <w:sz w:val="22"/>
          <w:szCs w:val="22"/>
          <w:lang w:val="ru-RU"/>
        </w:rPr>
        <w:t>___________________</w:t>
      </w:r>
      <w:r w:rsidR="007C50D5" w:rsidRPr="00770DD5">
        <w:rPr>
          <w:sz w:val="22"/>
          <w:szCs w:val="22"/>
          <w:lang w:val="ru-RU"/>
        </w:rPr>
        <w:t xml:space="preserve">, именуемое в дальнейшем «Подрядчик», в лице </w:t>
      </w:r>
      <w:r w:rsidR="00C95A5F">
        <w:rPr>
          <w:sz w:val="22"/>
          <w:szCs w:val="22"/>
          <w:lang w:val="ru-RU"/>
        </w:rPr>
        <w:t>_____________</w:t>
      </w:r>
      <w:r w:rsidR="007C50D5" w:rsidRPr="00770DD5">
        <w:rPr>
          <w:sz w:val="22"/>
          <w:szCs w:val="22"/>
          <w:lang w:val="ru-RU"/>
        </w:rPr>
        <w:t>, действующего на основании Устава</w:t>
      </w:r>
      <w:r w:rsidR="007C50D5" w:rsidRPr="00770DD5">
        <w:rPr>
          <w:sz w:val="22"/>
          <w:szCs w:val="22"/>
          <w:lang w:val="ru-RU" w:eastAsia="ru-RU"/>
        </w:rPr>
        <w:t>, с другой стороны, в соответствии с п</w:t>
      </w:r>
      <w:r w:rsidR="007C50D5" w:rsidRPr="00482308">
        <w:rPr>
          <w:sz w:val="22"/>
          <w:szCs w:val="22"/>
          <w:lang w:val="ru-RU" w:eastAsia="ru-RU"/>
        </w:rPr>
        <w:t xml:space="preserve">. </w:t>
      </w:r>
      <w:r w:rsidR="00C95A5F">
        <w:rPr>
          <w:sz w:val="22"/>
          <w:szCs w:val="22"/>
          <w:lang w:val="ru-RU" w:eastAsia="ru-RU"/>
        </w:rPr>
        <w:t>4</w:t>
      </w:r>
      <w:r w:rsidR="007C50D5" w:rsidRPr="00482308">
        <w:rPr>
          <w:sz w:val="22"/>
          <w:szCs w:val="22"/>
          <w:lang w:val="ru-RU" w:eastAsia="ru-RU"/>
        </w:rPr>
        <w:t xml:space="preserve"> ч.1 ст</w:t>
      </w:r>
      <w:r w:rsidR="007C50D5" w:rsidRPr="00770DD5">
        <w:rPr>
          <w:sz w:val="22"/>
          <w:szCs w:val="22"/>
          <w:lang w:val="ru-RU" w:eastAsia="ru-RU"/>
        </w:rPr>
        <w:t>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364DFF" w:rsidRPr="00770DD5" w:rsidRDefault="00364DFF" w:rsidP="004A18D6">
      <w:pPr>
        <w:jc w:val="both"/>
        <w:rPr>
          <w:sz w:val="22"/>
          <w:szCs w:val="22"/>
          <w:lang w:val="ru-RU" w:eastAsia="ru-RU"/>
        </w:rPr>
      </w:pPr>
    </w:p>
    <w:p w:rsidR="00FA1F8A" w:rsidRPr="00770DD5" w:rsidRDefault="005F6FB1" w:rsidP="00FA1F8A">
      <w:pPr>
        <w:numPr>
          <w:ilvl w:val="0"/>
          <w:numId w:val="1"/>
        </w:numPr>
        <w:jc w:val="center"/>
        <w:rPr>
          <w:sz w:val="22"/>
          <w:szCs w:val="22"/>
          <w:lang w:val="ru-RU" w:eastAsia="ru-RU"/>
        </w:rPr>
      </w:pPr>
      <w:r w:rsidRPr="00770DD5">
        <w:rPr>
          <w:b/>
          <w:bCs/>
          <w:sz w:val="22"/>
          <w:szCs w:val="22"/>
          <w:lang w:val="ru-RU" w:eastAsia="ru-RU"/>
        </w:rPr>
        <w:t xml:space="preserve">Предмет </w:t>
      </w:r>
      <w:r w:rsidR="00B94EE6" w:rsidRPr="00770DD5">
        <w:rPr>
          <w:b/>
          <w:bCs/>
          <w:sz w:val="22"/>
          <w:szCs w:val="22"/>
          <w:lang w:val="ru-RU" w:eastAsia="ru-RU"/>
        </w:rPr>
        <w:t>договора</w:t>
      </w:r>
      <w:r w:rsidRPr="00770DD5">
        <w:rPr>
          <w:b/>
          <w:bCs/>
          <w:sz w:val="22"/>
          <w:szCs w:val="22"/>
          <w:lang w:val="ru-RU" w:eastAsia="ru-RU"/>
        </w:rPr>
        <w:t>.</w:t>
      </w:r>
    </w:p>
    <w:p w:rsidR="00DA15C7" w:rsidRPr="00770DD5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 xml:space="preserve">Подрядчик обязуется выполнить по заданию Заказчика следующую работу, </w:t>
      </w:r>
      <w:r w:rsidR="0062421C">
        <w:rPr>
          <w:b/>
          <w:sz w:val="22"/>
          <w:szCs w:val="22"/>
          <w:lang w:val="ru-RU"/>
        </w:rPr>
        <w:t xml:space="preserve">согласно локальной смете № 02-01-01 </w:t>
      </w:r>
      <w:r w:rsidR="0062421C" w:rsidRPr="007B7E28">
        <w:rPr>
          <w:b/>
          <w:color w:val="000000"/>
          <w:sz w:val="22"/>
          <w:szCs w:val="22"/>
          <w:lang w:val="ru-RU"/>
        </w:rPr>
        <w:t xml:space="preserve">Ремонт помещений в МБОУ СОШ с УИОП №32 города Кирова (кабинет </w:t>
      </w:r>
      <w:r w:rsidR="0062421C">
        <w:rPr>
          <w:b/>
          <w:color w:val="000000"/>
          <w:sz w:val="22"/>
          <w:szCs w:val="22"/>
          <w:lang w:val="ru-RU"/>
        </w:rPr>
        <w:t>47)</w:t>
      </w:r>
      <w:r w:rsidR="006140F4">
        <w:rPr>
          <w:rFonts w:ascii="Arial" w:hAnsi="Arial" w:cs="Arial"/>
          <w:color w:val="000000"/>
          <w:sz w:val="18"/>
          <w:szCs w:val="18"/>
          <w:lang w:val="ru-RU"/>
        </w:rPr>
        <w:t xml:space="preserve"> </w:t>
      </w:r>
      <w:r w:rsidRPr="00482308">
        <w:rPr>
          <w:sz w:val="22"/>
          <w:szCs w:val="22"/>
          <w:lang w:val="ru-RU" w:eastAsia="ru-RU"/>
        </w:rPr>
        <w:t>и сдать ее результат Заказчику, а Заказчик обязуется принять результат работы и оплатить его в соответствии с</w:t>
      </w:r>
      <w:r w:rsidRPr="00770DD5">
        <w:rPr>
          <w:sz w:val="22"/>
          <w:szCs w:val="22"/>
          <w:lang w:val="ru-RU" w:eastAsia="ru-RU"/>
        </w:rPr>
        <w:t xml:space="preserve"> условиями настоящего договора.</w:t>
      </w:r>
    </w:p>
    <w:p w:rsidR="00DA15C7" w:rsidRPr="00770DD5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contextualSpacing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>Подрядчик принимает на себя обязательство выполнить работы, указанные в п. 1.1 настоящего договора, собственными силами из своих материалов на собственном оборудовании и своими инструментами в соответствии с условиями настоящего Договора, заданием Заказчика.</w:t>
      </w:r>
    </w:p>
    <w:p w:rsidR="00DA15C7" w:rsidRPr="0049223A" w:rsidRDefault="00DA15C7" w:rsidP="00DA15C7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49223A">
        <w:rPr>
          <w:sz w:val="22"/>
          <w:szCs w:val="22"/>
          <w:lang w:val="ru-RU"/>
        </w:rPr>
        <w:t>Все обусловленные настоящ</w:t>
      </w:r>
      <w:bookmarkStart w:id="0" w:name="_GoBack"/>
      <w:bookmarkEnd w:id="0"/>
      <w:r w:rsidRPr="0049223A">
        <w:rPr>
          <w:sz w:val="22"/>
          <w:szCs w:val="22"/>
          <w:lang w:val="ru-RU"/>
        </w:rPr>
        <w:t xml:space="preserve">им договором работы должны быть выполнены и сданы Заказчику </w:t>
      </w:r>
      <w:r w:rsidRPr="0049223A">
        <w:rPr>
          <w:b/>
          <w:sz w:val="22"/>
          <w:szCs w:val="22"/>
          <w:lang w:val="ru-RU"/>
        </w:rPr>
        <w:t>с даты заключения настоящего договора</w:t>
      </w:r>
      <w:r>
        <w:rPr>
          <w:sz w:val="22"/>
          <w:szCs w:val="22"/>
          <w:lang w:val="ru-RU"/>
        </w:rPr>
        <w:t xml:space="preserve"> </w:t>
      </w:r>
      <w:r w:rsidRPr="0049223A">
        <w:rPr>
          <w:b/>
          <w:sz w:val="22"/>
          <w:szCs w:val="22"/>
          <w:lang w:val="ru-RU"/>
        </w:rPr>
        <w:t xml:space="preserve">до </w:t>
      </w:r>
      <w:r w:rsidR="002E0AFB">
        <w:rPr>
          <w:b/>
          <w:sz w:val="22"/>
          <w:szCs w:val="22"/>
          <w:lang w:val="ru-RU"/>
        </w:rPr>
        <w:t>31</w:t>
      </w:r>
      <w:r w:rsidRPr="0049223A">
        <w:rPr>
          <w:b/>
          <w:sz w:val="22"/>
          <w:szCs w:val="22"/>
          <w:lang w:val="ru-RU"/>
        </w:rPr>
        <w:t xml:space="preserve"> </w:t>
      </w:r>
      <w:r w:rsidR="001B33DF">
        <w:rPr>
          <w:b/>
          <w:sz w:val="22"/>
          <w:szCs w:val="22"/>
          <w:lang w:val="ru-RU"/>
        </w:rPr>
        <w:t>ию</w:t>
      </w:r>
      <w:r w:rsidR="002E0AFB">
        <w:rPr>
          <w:b/>
          <w:sz w:val="22"/>
          <w:szCs w:val="22"/>
          <w:lang w:val="ru-RU"/>
        </w:rPr>
        <w:t>л</w:t>
      </w:r>
      <w:r w:rsidR="001B33DF">
        <w:rPr>
          <w:b/>
          <w:sz w:val="22"/>
          <w:szCs w:val="22"/>
          <w:lang w:val="ru-RU"/>
        </w:rPr>
        <w:t>я</w:t>
      </w:r>
      <w:r w:rsidRPr="0049223A">
        <w:rPr>
          <w:b/>
          <w:sz w:val="22"/>
          <w:szCs w:val="22"/>
          <w:lang w:val="ru-RU"/>
        </w:rPr>
        <w:t xml:space="preserve"> 202</w:t>
      </w:r>
      <w:r w:rsidR="001B33DF">
        <w:rPr>
          <w:b/>
          <w:sz w:val="22"/>
          <w:szCs w:val="22"/>
          <w:lang w:val="ru-RU"/>
        </w:rPr>
        <w:t>6</w:t>
      </w:r>
      <w:r w:rsidRPr="0049223A">
        <w:rPr>
          <w:b/>
          <w:sz w:val="22"/>
          <w:szCs w:val="22"/>
          <w:lang w:val="ru-RU"/>
        </w:rPr>
        <w:t xml:space="preserve"> года</w:t>
      </w:r>
      <w:r w:rsidRPr="0049223A">
        <w:rPr>
          <w:sz w:val="22"/>
          <w:szCs w:val="22"/>
          <w:lang w:val="ru-RU" w:eastAsia="ru-RU"/>
        </w:rPr>
        <w:t xml:space="preserve"> </w:t>
      </w:r>
    </w:p>
    <w:p w:rsidR="00442DD1" w:rsidRPr="00770DD5" w:rsidRDefault="005F6FB1" w:rsidP="00B94099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>При исполнении договора объем работ, определяемый в соответствии с п. 1.1, может быть увеличен или уменьшен по соглашению сторон, но не более чем на десять процентов.</w:t>
      </w:r>
    </w:p>
    <w:p w:rsidR="00790F5F" w:rsidRDefault="005F6FB1" w:rsidP="00790F5F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/>
        </w:rPr>
        <w:t xml:space="preserve">Работа считается выполненной после подписания Акта приема-сдачи работы Заказчиком или </w:t>
      </w:r>
      <w:r w:rsidR="00B94099" w:rsidRPr="00770DD5">
        <w:rPr>
          <w:sz w:val="22"/>
          <w:szCs w:val="22"/>
          <w:lang w:val="ru-RU"/>
        </w:rPr>
        <w:t>его уполномоченным</w:t>
      </w:r>
      <w:r w:rsidRPr="00770DD5">
        <w:rPr>
          <w:sz w:val="22"/>
          <w:szCs w:val="22"/>
          <w:lang w:val="ru-RU"/>
        </w:rPr>
        <w:t xml:space="preserve"> представителем.</w:t>
      </w:r>
    </w:p>
    <w:p w:rsidR="0006088D" w:rsidRPr="0036348F" w:rsidRDefault="005F6FB1" w:rsidP="0036348F">
      <w:pPr>
        <w:numPr>
          <w:ilvl w:val="1"/>
          <w:numId w:val="2"/>
        </w:numPr>
        <w:tabs>
          <w:tab w:val="left" w:pos="1134"/>
        </w:tabs>
        <w:jc w:val="both"/>
        <w:rPr>
          <w:sz w:val="22"/>
          <w:szCs w:val="22"/>
          <w:highlight w:val="yellow"/>
          <w:lang w:val="ru-RU" w:eastAsia="ru-RU"/>
        </w:rPr>
      </w:pPr>
      <w:r w:rsidRPr="0036348F">
        <w:rPr>
          <w:b/>
          <w:sz w:val="22"/>
          <w:szCs w:val="22"/>
        </w:rPr>
        <w:t xml:space="preserve">ИКЗ </w:t>
      </w:r>
      <w:r w:rsidR="0036348F" w:rsidRPr="0036348F">
        <w:rPr>
          <w:b/>
          <w:sz w:val="22"/>
          <w:szCs w:val="22"/>
        </w:rPr>
        <w:t>263434604074143450100100090000000244</w:t>
      </w:r>
    </w:p>
    <w:p w:rsidR="00B94099" w:rsidRPr="00770DD5" w:rsidRDefault="00B94099" w:rsidP="0006088D">
      <w:pPr>
        <w:tabs>
          <w:tab w:val="left" w:pos="1134"/>
        </w:tabs>
        <w:ind w:left="567"/>
        <w:contextualSpacing/>
        <w:jc w:val="both"/>
        <w:rPr>
          <w:sz w:val="22"/>
          <w:szCs w:val="22"/>
          <w:lang w:val="ru-RU" w:eastAsia="ru-RU"/>
        </w:rPr>
      </w:pPr>
    </w:p>
    <w:p w:rsidR="00B94099" w:rsidRPr="00770DD5" w:rsidRDefault="005F6FB1" w:rsidP="00B94099">
      <w:pPr>
        <w:autoSpaceDE w:val="0"/>
        <w:autoSpaceDN w:val="0"/>
        <w:adjustRightInd w:val="0"/>
        <w:contextualSpacing/>
        <w:jc w:val="center"/>
        <w:rPr>
          <w:b/>
          <w:sz w:val="22"/>
          <w:szCs w:val="22"/>
          <w:lang w:val="ru-RU" w:eastAsia="ru-RU"/>
        </w:rPr>
      </w:pPr>
      <w:r w:rsidRPr="00770DD5">
        <w:rPr>
          <w:b/>
          <w:sz w:val="22"/>
          <w:szCs w:val="22"/>
          <w:lang w:val="ru-RU" w:eastAsia="ru-RU"/>
        </w:rPr>
        <w:t>2.</w:t>
      </w:r>
      <w:r w:rsidRPr="00770DD5">
        <w:rPr>
          <w:b/>
          <w:sz w:val="22"/>
          <w:szCs w:val="22"/>
          <w:lang w:val="ru-RU" w:eastAsia="ru-RU"/>
        </w:rPr>
        <w:tab/>
        <w:t>СТОИМОСТЬ РАБОТ И УСЛОВИЯ ПЛАТЕЖА</w:t>
      </w:r>
    </w:p>
    <w:p w:rsidR="007C50D5" w:rsidRDefault="00DD0B46" w:rsidP="001B33DF">
      <w:pPr>
        <w:tabs>
          <w:tab w:val="left" w:pos="1134"/>
        </w:tabs>
        <w:autoSpaceDE w:val="0"/>
        <w:autoSpaceDN w:val="0"/>
        <w:adjustRightInd w:val="0"/>
        <w:ind w:firstLine="540"/>
        <w:contextualSpacing/>
        <w:jc w:val="both"/>
        <w:rPr>
          <w:b/>
          <w:sz w:val="22"/>
          <w:szCs w:val="22"/>
          <w:lang w:val="ru-RU" w:eastAsia="ru-RU"/>
        </w:rPr>
      </w:pPr>
      <w:r w:rsidRPr="00770DD5">
        <w:rPr>
          <w:sz w:val="22"/>
          <w:szCs w:val="22"/>
          <w:lang w:val="ru-RU" w:eastAsia="ru-RU"/>
        </w:rPr>
        <w:t xml:space="preserve">2.1. </w:t>
      </w:r>
      <w:r w:rsidR="005F6FB1" w:rsidRPr="00770DD5">
        <w:rPr>
          <w:sz w:val="22"/>
          <w:szCs w:val="22"/>
          <w:lang w:val="ru-RU" w:eastAsia="ru-RU"/>
        </w:rPr>
        <w:t xml:space="preserve">Стоимость работ, выполняемых в соответствии с настоящим Договором, составляет </w:t>
      </w:r>
      <w:r w:rsidR="00927142">
        <w:rPr>
          <w:b/>
          <w:sz w:val="22"/>
          <w:szCs w:val="22"/>
          <w:lang w:val="ru-RU" w:eastAsia="ru-RU"/>
        </w:rPr>
        <w:t>__________</w:t>
      </w:r>
      <w:r w:rsidR="007C50D5">
        <w:rPr>
          <w:b/>
          <w:sz w:val="22"/>
          <w:szCs w:val="22"/>
          <w:lang w:val="ru-RU" w:eastAsia="ru-RU"/>
        </w:rPr>
        <w:t xml:space="preserve"> (</w:t>
      </w:r>
      <w:r w:rsidR="00927142">
        <w:rPr>
          <w:b/>
          <w:sz w:val="22"/>
          <w:szCs w:val="22"/>
          <w:lang w:val="ru-RU" w:eastAsia="ru-RU"/>
        </w:rPr>
        <w:t>_______________</w:t>
      </w:r>
      <w:r w:rsidR="00863600">
        <w:rPr>
          <w:b/>
          <w:sz w:val="22"/>
          <w:szCs w:val="22"/>
          <w:lang w:val="ru-RU" w:eastAsia="ru-RU"/>
        </w:rPr>
        <w:t>) рубл</w:t>
      </w:r>
      <w:r w:rsidR="007C50D5">
        <w:rPr>
          <w:b/>
          <w:sz w:val="22"/>
          <w:szCs w:val="22"/>
          <w:lang w:val="ru-RU" w:eastAsia="ru-RU"/>
        </w:rPr>
        <w:t xml:space="preserve">ей </w:t>
      </w:r>
      <w:r w:rsidR="00AA46CE">
        <w:rPr>
          <w:b/>
          <w:sz w:val="22"/>
          <w:szCs w:val="22"/>
          <w:lang w:val="ru-RU" w:eastAsia="ru-RU"/>
        </w:rPr>
        <w:t>___</w:t>
      </w:r>
      <w:r w:rsidR="00863600">
        <w:rPr>
          <w:b/>
          <w:sz w:val="22"/>
          <w:szCs w:val="22"/>
          <w:lang w:val="ru-RU" w:eastAsia="ru-RU"/>
        </w:rPr>
        <w:t>копеек</w:t>
      </w:r>
      <w:r w:rsidR="00DA15C7" w:rsidRPr="00350141">
        <w:rPr>
          <w:b/>
          <w:sz w:val="22"/>
          <w:szCs w:val="22"/>
          <w:lang w:val="ru-RU" w:eastAsia="ru-RU"/>
        </w:rPr>
        <w:t xml:space="preserve">, в том числе НДС </w:t>
      </w:r>
      <w:r w:rsidR="00A149C1" w:rsidRPr="00350141">
        <w:rPr>
          <w:b/>
          <w:sz w:val="22"/>
          <w:szCs w:val="22"/>
          <w:lang w:val="ru-RU" w:eastAsia="ru-RU"/>
        </w:rPr>
        <w:t>в размере</w:t>
      </w:r>
      <w:r w:rsidR="007C50D5">
        <w:rPr>
          <w:b/>
          <w:sz w:val="22"/>
          <w:szCs w:val="22"/>
          <w:lang w:val="ru-RU" w:eastAsia="ru-RU"/>
        </w:rPr>
        <w:t xml:space="preserve"> </w:t>
      </w:r>
      <w:r w:rsidR="00927142">
        <w:rPr>
          <w:b/>
          <w:sz w:val="22"/>
          <w:szCs w:val="22"/>
          <w:lang w:val="ru-RU" w:eastAsia="ru-RU"/>
        </w:rPr>
        <w:t>_________</w:t>
      </w:r>
    </w:p>
    <w:p w:rsidR="0051365E" w:rsidRPr="00E034D8" w:rsidRDefault="001B33DF" w:rsidP="001B33DF">
      <w:pPr>
        <w:tabs>
          <w:tab w:val="left" w:pos="1134"/>
        </w:tabs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С</w:t>
      </w:r>
      <w:r w:rsidR="005F6FB1" w:rsidRPr="00E034D8">
        <w:rPr>
          <w:sz w:val="22"/>
          <w:szCs w:val="22"/>
          <w:lang w:val="ru-RU"/>
        </w:rPr>
        <w:t xml:space="preserve">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51365E" w:rsidRPr="00770DD5" w:rsidRDefault="005F6FB1" w:rsidP="0051365E">
      <w:pPr>
        <w:tabs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color w:val="000000"/>
          <w:sz w:val="22"/>
          <w:szCs w:val="22"/>
          <w:lang w:val="ru-RU"/>
        </w:rPr>
      </w:pPr>
      <w:r w:rsidRPr="00770DD5">
        <w:rPr>
          <w:color w:val="000000"/>
          <w:sz w:val="22"/>
          <w:szCs w:val="22"/>
          <w:lang w:val="ru-RU"/>
        </w:rPr>
        <w:t>Цена договора является твердой и определяется на весь срок исполнения договора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D426F9" w:rsidRPr="00E034D8" w:rsidRDefault="005F6FB1" w:rsidP="00E034D8">
      <w:pPr>
        <w:pStyle w:val="a3"/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67"/>
        <w:jc w:val="both"/>
        <w:rPr>
          <w:sz w:val="22"/>
          <w:szCs w:val="22"/>
          <w:lang w:val="ru-RU"/>
        </w:rPr>
      </w:pPr>
      <w:r w:rsidRPr="00E034D8">
        <w:rPr>
          <w:sz w:val="22"/>
          <w:szCs w:val="22"/>
          <w:lang w:val="ru-RU"/>
        </w:rPr>
        <w:t xml:space="preserve">Оплата работ осуществляется Заказчиком за фактически выполненные работы путем перечисления денежных средств на расчетный счет Подрядчика </w:t>
      </w:r>
      <w:r w:rsidRPr="00E034D8">
        <w:rPr>
          <w:b/>
          <w:sz w:val="22"/>
          <w:szCs w:val="22"/>
          <w:lang w:val="ru-RU" w:eastAsia="ru-RU"/>
        </w:rPr>
        <w:t>в течение 7 рабочих дней после подписания сторонами акта приемки выполненных работ</w:t>
      </w:r>
      <w:r w:rsidRPr="00E034D8">
        <w:rPr>
          <w:b/>
          <w:sz w:val="22"/>
          <w:szCs w:val="22"/>
          <w:lang w:val="ru-RU"/>
        </w:rPr>
        <w:t xml:space="preserve"> (КС-2, КС-3).</w:t>
      </w:r>
    </w:p>
    <w:p w:rsidR="00B94099" w:rsidRPr="00770DD5" w:rsidRDefault="005F6FB1" w:rsidP="00E034D8">
      <w:pPr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40"/>
        <w:contextualSpacing/>
        <w:jc w:val="both"/>
        <w:rPr>
          <w:sz w:val="22"/>
          <w:szCs w:val="22"/>
          <w:lang w:val="ru-RU"/>
        </w:rPr>
      </w:pPr>
      <w:r w:rsidRPr="00770DD5">
        <w:rPr>
          <w:sz w:val="22"/>
          <w:szCs w:val="22"/>
          <w:lang w:val="ru-RU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:rsidR="00B94099" w:rsidRPr="00770DD5" w:rsidRDefault="005F6FB1" w:rsidP="00E034D8">
      <w:pPr>
        <w:numPr>
          <w:ilvl w:val="1"/>
          <w:numId w:val="6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540"/>
        <w:jc w:val="both"/>
        <w:rPr>
          <w:sz w:val="22"/>
          <w:szCs w:val="22"/>
          <w:lang w:val="ru-RU"/>
        </w:rPr>
      </w:pPr>
      <w:r w:rsidRPr="00770DD5">
        <w:rPr>
          <w:sz w:val="22"/>
          <w:szCs w:val="22"/>
          <w:lang w:val="ru-RU"/>
        </w:rPr>
        <w:t>При изменении объема услуг в соответствии с п. 1.1 договора изменяется цена договора пропорционально изменяемому объему услуг, но не более чем на десять процентов цены договора в соответствии с требованиями п.1.2. ч.1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51044" w:rsidRPr="00770DD5" w:rsidRDefault="00E51044" w:rsidP="00B94099">
      <w:pPr>
        <w:tabs>
          <w:tab w:val="left" w:pos="1134"/>
        </w:tabs>
        <w:ind w:firstLine="567"/>
        <w:jc w:val="both"/>
        <w:rPr>
          <w:sz w:val="22"/>
          <w:szCs w:val="22"/>
          <w:lang w:val="ru-RU" w:eastAsia="ru-RU"/>
        </w:rPr>
      </w:pPr>
    </w:p>
    <w:p w:rsidR="00AB1A43" w:rsidRPr="000251D6" w:rsidRDefault="005F6FB1" w:rsidP="00E034D8">
      <w:pPr>
        <w:numPr>
          <w:ilvl w:val="0"/>
          <w:numId w:val="6"/>
        </w:numPr>
        <w:contextualSpacing/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 xml:space="preserve">Обязанности и </w:t>
      </w:r>
      <w:r w:rsidR="00B94099" w:rsidRPr="000251D6">
        <w:rPr>
          <w:b/>
          <w:bCs/>
          <w:sz w:val="22"/>
          <w:szCs w:val="22"/>
          <w:lang w:val="ru-RU" w:eastAsia="ru-RU"/>
        </w:rPr>
        <w:t>права сторон</w:t>
      </w:r>
      <w:r w:rsidRPr="000251D6">
        <w:rPr>
          <w:b/>
          <w:bCs/>
          <w:sz w:val="22"/>
          <w:szCs w:val="22"/>
          <w:lang w:val="ru-RU" w:eastAsia="ru-RU"/>
        </w:rPr>
        <w:t>.</w:t>
      </w:r>
    </w:p>
    <w:p w:rsidR="00AB1A43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Обязанности Подрядчика:</w:t>
      </w:r>
    </w:p>
    <w:p w:rsidR="00AB1A4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Выполнить</w:t>
      </w:r>
      <w:r w:rsidR="00726FB9" w:rsidRPr="000251D6">
        <w:rPr>
          <w:sz w:val="22"/>
          <w:szCs w:val="22"/>
          <w:lang w:val="ru-RU" w:eastAsia="ru-RU"/>
        </w:rPr>
        <w:t xml:space="preserve"> своими силами </w:t>
      </w:r>
      <w:r w:rsidRPr="000251D6">
        <w:rPr>
          <w:sz w:val="22"/>
          <w:szCs w:val="22"/>
          <w:lang w:val="ru-RU" w:eastAsia="ru-RU"/>
        </w:rPr>
        <w:t xml:space="preserve">все работы </w:t>
      </w:r>
      <w:r w:rsidR="00726FB9" w:rsidRPr="000251D6">
        <w:rPr>
          <w:sz w:val="22"/>
          <w:szCs w:val="22"/>
          <w:lang w:val="ru-RU" w:eastAsia="ru-RU"/>
        </w:rPr>
        <w:t>с надлежащим качеством</w:t>
      </w:r>
      <w:r w:rsidRPr="000251D6">
        <w:rPr>
          <w:sz w:val="22"/>
          <w:szCs w:val="22"/>
          <w:lang w:val="ru-RU" w:eastAsia="ru-RU"/>
        </w:rPr>
        <w:t xml:space="preserve">, в объеме и в сроки, предусмотренные настоящим </w:t>
      </w:r>
      <w:r w:rsidR="00726FB9" w:rsidRPr="000251D6">
        <w:rPr>
          <w:sz w:val="22"/>
          <w:szCs w:val="22"/>
          <w:lang w:val="ru-RU" w:eastAsia="ru-RU"/>
        </w:rPr>
        <w:t>договором</w:t>
      </w:r>
      <w:r w:rsidR="00C420EA" w:rsidRPr="000251D6">
        <w:rPr>
          <w:sz w:val="22"/>
          <w:szCs w:val="22"/>
          <w:lang w:val="ru-RU" w:eastAsia="ru-RU"/>
        </w:rPr>
        <w:t>.</w:t>
      </w:r>
    </w:p>
    <w:p w:rsidR="00733A83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t>Обеспечить доставку, разгрузку (в том числе доставку на этаж) материалов;</w:t>
      </w:r>
    </w:p>
    <w:p w:rsidR="00733A83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lastRenderedPageBreak/>
        <w:t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:rsidR="0017329C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После выполнения работ направить Заказчику извещение об окончании работ либо по истечении срока выполнения работ.</w:t>
      </w:r>
    </w:p>
    <w:p w:rsidR="004B1F17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Сдать работы</w:t>
      </w:r>
      <w:r w:rsidR="000B25D5" w:rsidRPr="000251D6">
        <w:rPr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 xml:space="preserve">Заказчику с оформлением Акта приема-сдачи выполненных работ, а также </w:t>
      </w:r>
      <w:r w:rsidR="001B33DF">
        <w:rPr>
          <w:sz w:val="22"/>
          <w:szCs w:val="22"/>
          <w:lang w:val="ru-RU" w:eastAsia="ru-RU"/>
        </w:rPr>
        <w:t xml:space="preserve">в случаен необходимости </w:t>
      </w:r>
      <w:r w:rsidRPr="000251D6">
        <w:rPr>
          <w:sz w:val="22"/>
          <w:szCs w:val="22"/>
          <w:lang w:val="ru-RU" w:eastAsia="ru-RU"/>
        </w:rPr>
        <w:t xml:space="preserve">предоставить протоколы испытаний. </w:t>
      </w:r>
    </w:p>
    <w:p w:rsidR="00733A8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Обеспечить</w:t>
      </w:r>
      <w:r w:rsidR="00733A83" w:rsidRPr="000251D6">
        <w:rPr>
          <w:sz w:val="22"/>
          <w:szCs w:val="22"/>
          <w:lang w:val="ru-RU" w:eastAsia="ru-RU"/>
        </w:rPr>
        <w:t xml:space="preserve"> соответствие производство работ требованиям качества, </w:t>
      </w:r>
      <w:r w:rsidR="00733A83" w:rsidRPr="000251D6">
        <w:rPr>
          <w:sz w:val="22"/>
          <w:szCs w:val="22"/>
          <w:lang w:val="ru-RU"/>
        </w:rPr>
        <w:t>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Договором</w:t>
      </w:r>
    </w:p>
    <w:p w:rsidR="00726FB9" w:rsidRPr="000251D6" w:rsidRDefault="00733A83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 Обеспечить за свой счет </w:t>
      </w:r>
      <w:r w:rsidR="005F6FB1" w:rsidRPr="000251D6">
        <w:rPr>
          <w:sz w:val="22"/>
          <w:szCs w:val="22"/>
          <w:lang w:val="ru-RU" w:eastAsia="ru-RU"/>
        </w:rPr>
        <w:t>устран</w:t>
      </w:r>
      <w:r w:rsidRPr="000251D6">
        <w:rPr>
          <w:sz w:val="22"/>
          <w:szCs w:val="22"/>
          <w:lang w:val="ru-RU" w:eastAsia="ru-RU"/>
        </w:rPr>
        <w:t>ение выявленных недостатков выполненных работ</w:t>
      </w:r>
      <w:r w:rsidR="005F6FB1" w:rsidRPr="000251D6">
        <w:rPr>
          <w:sz w:val="22"/>
          <w:szCs w:val="22"/>
          <w:lang w:val="ru-RU" w:eastAsia="ru-RU"/>
        </w:rPr>
        <w:t xml:space="preserve"> по требованию Заказчика в согласованные сроки.</w:t>
      </w:r>
    </w:p>
    <w:p w:rsidR="00733A83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Подрядчик не вправе перед</w:t>
      </w:r>
      <w:r w:rsidR="00A132B8" w:rsidRPr="000251D6">
        <w:rPr>
          <w:sz w:val="22"/>
          <w:szCs w:val="22"/>
          <w:lang w:val="ru-RU" w:eastAsia="ru-RU"/>
        </w:rPr>
        <w:t>ава</w:t>
      </w:r>
      <w:r w:rsidRPr="000251D6">
        <w:rPr>
          <w:sz w:val="22"/>
          <w:szCs w:val="22"/>
          <w:lang w:val="ru-RU" w:eastAsia="ru-RU"/>
        </w:rPr>
        <w:t>ть свои права и обязанности по настоящему договору третьим лицам</w:t>
      </w:r>
      <w:r w:rsidR="00F02F67" w:rsidRPr="000251D6">
        <w:rPr>
          <w:sz w:val="22"/>
          <w:szCs w:val="22"/>
          <w:lang w:val="ru-RU" w:eastAsia="ru-RU"/>
        </w:rPr>
        <w:t>.</w:t>
      </w:r>
    </w:p>
    <w:p w:rsidR="006852A1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Обязанности Заказчика: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Обеспечить Подрядчику доступ к месту производства работ.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Принять выполненные </w:t>
      </w:r>
      <w:r w:rsidR="00726FB9" w:rsidRPr="000251D6">
        <w:rPr>
          <w:sz w:val="22"/>
          <w:szCs w:val="22"/>
          <w:lang w:val="ru-RU" w:eastAsia="ru-RU"/>
        </w:rPr>
        <w:t xml:space="preserve">Подрядчиком </w:t>
      </w:r>
      <w:r w:rsidRPr="000251D6">
        <w:rPr>
          <w:sz w:val="22"/>
          <w:szCs w:val="22"/>
          <w:lang w:val="ru-RU" w:eastAsia="ru-RU"/>
        </w:rPr>
        <w:t xml:space="preserve">работы </w:t>
      </w:r>
      <w:r w:rsidR="00726FB9" w:rsidRPr="000251D6">
        <w:rPr>
          <w:sz w:val="22"/>
          <w:szCs w:val="22"/>
          <w:lang w:val="ru-RU" w:eastAsia="ru-RU"/>
        </w:rPr>
        <w:t>после извещения об окончании работы либо по истечении срока выполнения работ и осмотра результата работы с оформлением акта приема-сдачи работ. При обнаружении отступлений от договора, ухудшающих результат работы, или иных недостатков в работе немедленно заявить об этом Подрядчику.</w:t>
      </w:r>
    </w:p>
    <w:p w:rsidR="00507FCE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Оп</w:t>
      </w:r>
      <w:r w:rsidR="00F94059" w:rsidRPr="000251D6">
        <w:rPr>
          <w:sz w:val="22"/>
          <w:szCs w:val="22"/>
          <w:lang w:val="ru-RU" w:eastAsia="ru-RU"/>
        </w:rPr>
        <w:t>латить выполненные работы по цене,</w:t>
      </w:r>
      <w:r w:rsidRPr="000251D6">
        <w:rPr>
          <w:sz w:val="22"/>
          <w:szCs w:val="22"/>
          <w:lang w:val="ru-RU" w:eastAsia="ru-RU"/>
        </w:rPr>
        <w:t xml:space="preserve"> в порядке и в сроки, предусмотренные настоящим </w:t>
      </w:r>
      <w:r w:rsidR="00F94059" w:rsidRPr="000251D6">
        <w:rPr>
          <w:sz w:val="22"/>
          <w:szCs w:val="22"/>
          <w:lang w:val="ru-RU" w:eastAsia="ru-RU"/>
        </w:rPr>
        <w:t>договором</w:t>
      </w:r>
      <w:r w:rsidRPr="000251D6">
        <w:rPr>
          <w:sz w:val="22"/>
          <w:szCs w:val="22"/>
          <w:lang w:val="ru-RU" w:eastAsia="ru-RU"/>
        </w:rPr>
        <w:t xml:space="preserve">. </w:t>
      </w:r>
    </w:p>
    <w:p w:rsidR="00507FCE" w:rsidRPr="000251D6" w:rsidRDefault="005F6FB1" w:rsidP="00E034D8">
      <w:pPr>
        <w:numPr>
          <w:ilvl w:val="1"/>
          <w:numId w:val="6"/>
        </w:numPr>
        <w:ind w:left="0" w:firstLine="284"/>
        <w:jc w:val="both"/>
        <w:rPr>
          <w:i/>
          <w:iCs/>
          <w:sz w:val="22"/>
          <w:szCs w:val="22"/>
          <w:lang w:val="ru-RU" w:eastAsia="ru-RU"/>
        </w:rPr>
      </w:pPr>
      <w:r w:rsidRPr="000251D6">
        <w:rPr>
          <w:i/>
          <w:iCs/>
          <w:sz w:val="22"/>
          <w:szCs w:val="22"/>
          <w:lang w:val="ru-RU" w:eastAsia="ru-RU"/>
        </w:rPr>
        <w:t>Права Заказчика:</w:t>
      </w:r>
    </w:p>
    <w:p w:rsidR="00300A4B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Проверять ход и качество выполнения Подрядчиком задания, не вмешиваясь в его деятельн</w:t>
      </w:r>
      <w:r w:rsidR="002730D2" w:rsidRPr="000251D6">
        <w:rPr>
          <w:sz w:val="22"/>
          <w:szCs w:val="22"/>
          <w:lang w:val="ru-RU" w:eastAsia="ru-RU"/>
        </w:rPr>
        <w:t>ость.</w:t>
      </w:r>
    </w:p>
    <w:p w:rsidR="00F94059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Требовать устранения имеющихся недостатков </w:t>
      </w:r>
      <w:r w:rsidR="00E16853" w:rsidRPr="000251D6">
        <w:rPr>
          <w:sz w:val="22"/>
          <w:szCs w:val="22"/>
          <w:lang w:val="ru-RU" w:eastAsia="ru-RU"/>
        </w:rPr>
        <w:t xml:space="preserve">и дефектов </w:t>
      </w:r>
      <w:r w:rsidRPr="000251D6">
        <w:rPr>
          <w:sz w:val="22"/>
          <w:szCs w:val="22"/>
          <w:lang w:val="ru-RU" w:eastAsia="ru-RU"/>
        </w:rPr>
        <w:t>в согласованные с Подрядчиком сроки.</w:t>
      </w:r>
    </w:p>
    <w:p w:rsidR="00300A4B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Получать от подрядчика документ</w:t>
      </w:r>
      <w:r w:rsidR="00F94059" w:rsidRPr="000251D6">
        <w:rPr>
          <w:sz w:val="22"/>
          <w:szCs w:val="22"/>
          <w:lang w:val="ru-RU" w:eastAsia="ru-RU"/>
        </w:rPr>
        <w:t>ацию и</w:t>
      </w:r>
      <w:r w:rsidRPr="000251D6">
        <w:rPr>
          <w:sz w:val="22"/>
          <w:szCs w:val="22"/>
          <w:lang w:val="ru-RU" w:eastAsia="ru-RU"/>
        </w:rPr>
        <w:t xml:space="preserve"> информаци</w:t>
      </w:r>
      <w:r w:rsidR="00F94059" w:rsidRPr="000251D6">
        <w:rPr>
          <w:sz w:val="22"/>
          <w:szCs w:val="22"/>
          <w:lang w:val="ru-RU" w:eastAsia="ru-RU"/>
        </w:rPr>
        <w:t>ю</w:t>
      </w:r>
      <w:r w:rsidRPr="000251D6">
        <w:rPr>
          <w:sz w:val="22"/>
          <w:szCs w:val="22"/>
          <w:lang w:val="ru-RU" w:eastAsia="ru-RU"/>
        </w:rPr>
        <w:t>, связанн</w:t>
      </w:r>
      <w:r w:rsidR="00F94059" w:rsidRPr="000251D6">
        <w:rPr>
          <w:sz w:val="22"/>
          <w:szCs w:val="22"/>
          <w:lang w:val="ru-RU" w:eastAsia="ru-RU"/>
        </w:rPr>
        <w:t>ые</w:t>
      </w:r>
      <w:r w:rsidRPr="000251D6">
        <w:rPr>
          <w:sz w:val="22"/>
          <w:szCs w:val="22"/>
          <w:lang w:val="ru-RU" w:eastAsia="ru-RU"/>
        </w:rPr>
        <w:t xml:space="preserve"> с </w:t>
      </w:r>
      <w:r w:rsidR="0051365E" w:rsidRPr="000251D6">
        <w:rPr>
          <w:sz w:val="22"/>
          <w:szCs w:val="22"/>
          <w:lang w:val="ru-RU" w:eastAsia="ru-RU"/>
        </w:rPr>
        <w:t>выполнением договора</w:t>
      </w:r>
      <w:r w:rsidRPr="000251D6">
        <w:rPr>
          <w:sz w:val="22"/>
          <w:szCs w:val="22"/>
          <w:lang w:val="ru-RU" w:eastAsia="ru-RU"/>
        </w:rPr>
        <w:t xml:space="preserve">. </w:t>
      </w:r>
    </w:p>
    <w:p w:rsidR="00F94059" w:rsidRPr="000251D6" w:rsidRDefault="005F6FB1" w:rsidP="00E034D8">
      <w:pPr>
        <w:numPr>
          <w:ilvl w:val="2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От</w:t>
      </w:r>
      <w:r w:rsidR="002730D2" w:rsidRPr="000251D6">
        <w:rPr>
          <w:sz w:val="22"/>
          <w:szCs w:val="22"/>
          <w:lang w:val="ru-RU" w:eastAsia="ru-RU"/>
        </w:rPr>
        <w:t xml:space="preserve">казаться от исполнения договора </w:t>
      </w:r>
      <w:r w:rsidRPr="000251D6">
        <w:rPr>
          <w:sz w:val="22"/>
          <w:szCs w:val="22"/>
          <w:lang w:val="ru-RU" w:eastAsia="ru-RU"/>
        </w:rPr>
        <w:t>в любое время до</w:t>
      </w:r>
      <w:r w:rsidR="002730D2" w:rsidRPr="000251D6">
        <w:rPr>
          <w:sz w:val="22"/>
          <w:szCs w:val="22"/>
          <w:lang w:val="ru-RU" w:eastAsia="ru-RU"/>
        </w:rPr>
        <w:t xml:space="preserve"> подписания акта</w:t>
      </w:r>
      <w:r w:rsidRPr="000251D6">
        <w:rPr>
          <w:sz w:val="22"/>
          <w:szCs w:val="22"/>
          <w:lang w:val="ru-RU" w:eastAsia="ru-RU"/>
        </w:rPr>
        <w:t>,</w:t>
      </w:r>
      <w:r w:rsidR="002730D2" w:rsidRPr="000251D6">
        <w:rPr>
          <w:sz w:val="22"/>
          <w:szCs w:val="22"/>
          <w:lang w:val="ru-RU" w:eastAsia="ru-RU"/>
        </w:rPr>
        <w:t xml:space="preserve"> уведомив </w:t>
      </w:r>
      <w:r w:rsidRPr="000251D6">
        <w:rPr>
          <w:sz w:val="22"/>
          <w:szCs w:val="22"/>
          <w:lang w:val="ru-RU" w:eastAsia="ru-RU"/>
        </w:rPr>
        <w:t xml:space="preserve">об этом Подрядчика </w:t>
      </w:r>
      <w:r w:rsidR="002730D2" w:rsidRPr="000251D6">
        <w:rPr>
          <w:sz w:val="22"/>
          <w:szCs w:val="22"/>
          <w:lang w:val="ru-RU" w:eastAsia="ru-RU"/>
        </w:rPr>
        <w:t>и уплатив Подрядчику часть установленной цены пропорционально части работ, выполненных до получения извещения об отказе Заказчика от исполнения договора.</w:t>
      </w:r>
    </w:p>
    <w:p w:rsidR="00854905" w:rsidRPr="000251D6" w:rsidRDefault="00854905" w:rsidP="00C7464E">
      <w:pPr>
        <w:jc w:val="both"/>
        <w:rPr>
          <w:sz w:val="22"/>
          <w:szCs w:val="22"/>
          <w:lang w:val="ru-RU" w:eastAsia="ru-RU"/>
        </w:rPr>
      </w:pPr>
    </w:p>
    <w:p w:rsidR="00E16853" w:rsidRPr="000251D6" w:rsidRDefault="005F6FB1" w:rsidP="00E034D8">
      <w:pPr>
        <w:numPr>
          <w:ilvl w:val="0"/>
          <w:numId w:val="6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 xml:space="preserve">Качество работ. </w:t>
      </w:r>
    </w:p>
    <w:p w:rsidR="00770DD5" w:rsidRPr="000251D6" w:rsidRDefault="005F6FB1" w:rsidP="00E034D8">
      <w:pPr>
        <w:pStyle w:val="a3"/>
        <w:numPr>
          <w:ilvl w:val="1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Подрядчик устанавливает на выполненную работу </w:t>
      </w:r>
      <w:r w:rsidR="008755C2" w:rsidRPr="000251D6">
        <w:rPr>
          <w:sz w:val="22"/>
          <w:szCs w:val="22"/>
          <w:lang w:val="ru-RU" w:eastAsia="ru-RU"/>
        </w:rPr>
        <w:t>12</w:t>
      </w:r>
      <w:r w:rsidRPr="000251D6">
        <w:rPr>
          <w:sz w:val="22"/>
          <w:szCs w:val="22"/>
          <w:lang w:val="ru-RU" w:eastAsia="ru-RU"/>
        </w:rPr>
        <w:t xml:space="preserve"> месяцев гарантии с даты подписания сторонами акта о приемке</w:t>
      </w:r>
      <w:r w:rsidR="0044553C" w:rsidRPr="000251D6">
        <w:rPr>
          <w:sz w:val="22"/>
          <w:szCs w:val="22"/>
          <w:lang w:val="ru-RU" w:eastAsia="ru-RU"/>
        </w:rPr>
        <w:t>-сдаче</w:t>
      </w:r>
      <w:r w:rsidR="00607C60" w:rsidRPr="000251D6">
        <w:rPr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>выполненных работ.</w:t>
      </w:r>
    </w:p>
    <w:p w:rsidR="00770DD5" w:rsidRPr="000251D6" w:rsidRDefault="00770DD5" w:rsidP="00E034D8">
      <w:pPr>
        <w:numPr>
          <w:ilvl w:val="1"/>
          <w:numId w:val="6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/>
        </w:rPr>
        <w:t>Подрядчик гарантирует безопасность выполненных работ установленными в соответствии с требованиями с действующего законодательства в Российской Федерации к данному виду работ.</w:t>
      </w:r>
    </w:p>
    <w:p w:rsidR="00B94099" w:rsidRPr="000251D6" w:rsidRDefault="00B94099" w:rsidP="00770DD5">
      <w:pPr>
        <w:widowControl w:val="0"/>
        <w:jc w:val="both"/>
        <w:rPr>
          <w:sz w:val="22"/>
          <w:szCs w:val="22"/>
          <w:lang w:val="ru-RU" w:eastAsia="ru-RU"/>
        </w:rPr>
      </w:pPr>
    </w:p>
    <w:p w:rsidR="00F66772" w:rsidRPr="000251D6" w:rsidRDefault="005F6FB1" w:rsidP="00E034D8">
      <w:pPr>
        <w:numPr>
          <w:ilvl w:val="0"/>
          <w:numId w:val="6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Ответственность сторон</w:t>
      </w:r>
      <w:r w:rsidRPr="000251D6">
        <w:rPr>
          <w:sz w:val="22"/>
          <w:szCs w:val="22"/>
          <w:lang w:val="ru-RU" w:eastAsia="ru-RU"/>
        </w:rPr>
        <w:t>.</w:t>
      </w:r>
    </w:p>
    <w:p w:rsidR="005A4477" w:rsidRPr="000251D6" w:rsidRDefault="005F6FB1" w:rsidP="007958C1">
      <w:pPr>
        <w:tabs>
          <w:tab w:val="left" w:pos="142"/>
        </w:tabs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 </w:t>
      </w:r>
      <w:r w:rsidR="00694E0B" w:rsidRPr="000251D6">
        <w:rPr>
          <w:sz w:val="22"/>
          <w:szCs w:val="22"/>
          <w:lang w:val="ru-RU" w:eastAsia="ru-RU"/>
        </w:rPr>
        <w:t>Подрядчик</w:t>
      </w:r>
      <w:r w:rsidRPr="000251D6">
        <w:rPr>
          <w:sz w:val="22"/>
          <w:szCs w:val="22"/>
          <w:lang w:val="ru-RU" w:eastAsia="ru-RU"/>
        </w:rPr>
        <w:t xml:space="preserve"> вправе потребовать уплаты неустоек (штрафов, пеней).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5.2. Штрафы начисляются за ненадлежащее исполнение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за исключением просрочки исполнения обязательств, предусмотренных договором.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5.3.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</w:t>
      </w:r>
      <w:bookmarkStart w:id="1" w:name="sub_100901"/>
      <w:r w:rsidRPr="000251D6">
        <w:rPr>
          <w:sz w:val="22"/>
          <w:szCs w:val="22"/>
          <w:lang w:val="ru-RU" w:eastAsia="ru-RU"/>
        </w:rPr>
        <w:t>1000 (одна тысяча) рублей, если цена договора не превышает 3 млн. рублей (включительно).</w:t>
      </w:r>
      <w:bookmarkStart w:id="2" w:name="sub_100904"/>
      <w:bookmarkEnd w:id="1"/>
      <w:bookmarkEnd w:id="2"/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5.4.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5.5.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5.6. В случае просрочки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</w:t>
      </w:r>
      <w:r w:rsidR="00694E0B" w:rsidRPr="000251D6">
        <w:rPr>
          <w:sz w:val="22"/>
          <w:szCs w:val="22"/>
          <w:lang w:val="ru-RU" w:eastAsia="ru-RU"/>
        </w:rPr>
        <w:t>Подрядчик</w:t>
      </w:r>
      <w:r w:rsidRPr="000251D6">
        <w:rPr>
          <w:sz w:val="22"/>
          <w:szCs w:val="22"/>
          <w:lang w:val="ru-RU" w:eastAsia="ru-RU"/>
        </w:rPr>
        <w:t xml:space="preserve"> направляет Заказчику требование об уплате неустоек (штрафов, пеней).</w:t>
      </w:r>
    </w:p>
    <w:p w:rsidR="005A4477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lastRenderedPageBreak/>
        <w:t>5.7.</w:t>
      </w:r>
      <w:r w:rsidRPr="000251D6">
        <w:rPr>
          <w:b/>
          <w:sz w:val="22"/>
          <w:szCs w:val="22"/>
          <w:lang w:val="ru-RU" w:eastAsia="ru-RU"/>
        </w:rPr>
        <w:t xml:space="preserve"> </w:t>
      </w:r>
      <w:r w:rsidRPr="000251D6">
        <w:rPr>
          <w:sz w:val="22"/>
          <w:szCs w:val="22"/>
          <w:lang w:val="ru-RU" w:eastAsia="ru-RU"/>
        </w:rPr>
        <w:t xml:space="preserve">За каждый факт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размере </w:t>
      </w:r>
      <w:r w:rsidR="00927142">
        <w:rPr>
          <w:b/>
          <w:sz w:val="22"/>
          <w:szCs w:val="22"/>
          <w:lang w:val="ru-RU" w:eastAsia="ru-RU"/>
        </w:rPr>
        <w:t>_________</w:t>
      </w:r>
      <w:r w:rsidRPr="000251D6">
        <w:rPr>
          <w:b/>
          <w:sz w:val="22"/>
          <w:szCs w:val="22"/>
          <w:lang w:val="ru-RU" w:eastAsia="ru-RU"/>
        </w:rPr>
        <w:t xml:space="preserve"> руб</w:t>
      </w:r>
      <w:r w:rsidRPr="000251D6">
        <w:rPr>
          <w:sz w:val="22"/>
          <w:szCs w:val="22"/>
          <w:lang w:val="ru-RU" w:eastAsia="ru-RU"/>
        </w:rPr>
        <w:t>. (10 процентов цены договора в случае, если цена договора не превышает 3 млн. рублей).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</w:t>
      </w:r>
      <w:r w:rsidR="005A4477" w:rsidRPr="000251D6">
        <w:rPr>
          <w:sz w:val="22"/>
          <w:szCs w:val="22"/>
          <w:lang w:val="ru-RU" w:eastAsia="ru-RU"/>
        </w:rPr>
        <w:t>.8</w:t>
      </w:r>
      <w:r w:rsidRPr="000251D6">
        <w:rPr>
          <w:sz w:val="22"/>
          <w:szCs w:val="22"/>
          <w:lang w:val="ru-RU" w:eastAsia="ru-RU"/>
        </w:rPr>
        <w:t xml:space="preserve">. За каждый факт неисполнения или ненадлежащего исполнения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(одна тысяча) рублей, если цена договора не превышает 3 млн. рублей.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5.9. Общая сумма начисленных штрафов за неисполнение или ненадлежащее исполнение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 xml:space="preserve"> обязательств, предусмотренных договором, не может превышать цену договора.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5.10. Пеня начисляется за каждый день просрочки исполнения </w:t>
      </w:r>
      <w:r w:rsidR="00694E0B" w:rsidRPr="000251D6">
        <w:rPr>
          <w:sz w:val="22"/>
          <w:szCs w:val="22"/>
          <w:lang w:val="ru-RU" w:eastAsia="ru-RU"/>
        </w:rPr>
        <w:t xml:space="preserve">Подрядчиком </w:t>
      </w:r>
      <w:r w:rsidRPr="000251D6">
        <w:rPr>
          <w:sz w:val="22"/>
          <w:szCs w:val="22"/>
          <w:lang w:val="ru-RU" w:eastAsia="ru-RU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694E0B" w:rsidRPr="000251D6">
        <w:rPr>
          <w:sz w:val="22"/>
          <w:szCs w:val="22"/>
          <w:lang w:val="ru-RU" w:eastAsia="ru-RU"/>
        </w:rPr>
        <w:t>Подрядчиком</w:t>
      </w:r>
      <w:r w:rsidRPr="000251D6">
        <w:rPr>
          <w:sz w:val="22"/>
          <w:szCs w:val="22"/>
          <w:lang w:val="ru-RU" w:eastAsia="ru-RU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7958C1" w:rsidRPr="000251D6" w:rsidRDefault="005F6FB1" w:rsidP="007958C1">
      <w:pPr>
        <w:tabs>
          <w:tab w:val="left" w:pos="8039"/>
        </w:tabs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5.12. 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договору.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7958C1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5.13. Сторона, несвоевременно направившая извещение, предусмотренное в п.</w:t>
      </w:r>
      <w:r w:rsidR="00872AA2" w:rsidRPr="000251D6">
        <w:rPr>
          <w:sz w:val="22"/>
          <w:szCs w:val="22"/>
          <w:lang w:val="ru-RU" w:eastAsia="ru-RU"/>
        </w:rPr>
        <w:t>5</w:t>
      </w:r>
      <w:r w:rsidRPr="000251D6">
        <w:rPr>
          <w:sz w:val="22"/>
          <w:szCs w:val="22"/>
          <w:lang w:val="ru-RU" w:eastAsia="ru-RU"/>
        </w:rPr>
        <w:t>.11 договора, возмещает другой Стороне понесенные последней убытки.</w:t>
      </w:r>
    </w:p>
    <w:p w:rsidR="00BE027B" w:rsidRPr="000251D6" w:rsidRDefault="005F6FB1" w:rsidP="007958C1">
      <w:pPr>
        <w:ind w:firstLine="142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5.14. Ответственность за соблюдение правил и техники безопасности, требований охраны труда, требований пожарной безопасности при </w:t>
      </w:r>
      <w:r w:rsidR="005F6B12" w:rsidRPr="000251D6">
        <w:rPr>
          <w:sz w:val="22"/>
          <w:szCs w:val="22"/>
          <w:lang w:val="ru-RU" w:eastAsia="ru-RU"/>
        </w:rPr>
        <w:t>выполнении работ</w:t>
      </w:r>
      <w:r w:rsidRPr="000251D6">
        <w:rPr>
          <w:sz w:val="22"/>
          <w:szCs w:val="22"/>
          <w:lang w:val="ru-RU" w:eastAsia="ru-RU"/>
        </w:rPr>
        <w:t xml:space="preserve"> по предмету договора – односторонняя, возлагается на </w:t>
      </w:r>
      <w:r w:rsidR="005F6B12" w:rsidRPr="000251D6">
        <w:rPr>
          <w:sz w:val="22"/>
          <w:szCs w:val="22"/>
          <w:lang w:val="ru-RU" w:eastAsia="ru-RU"/>
        </w:rPr>
        <w:t>Подрядчика.</w:t>
      </w:r>
    </w:p>
    <w:p w:rsidR="008F60D3" w:rsidRPr="000251D6" w:rsidRDefault="008F60D3" w:rsidP="008F60D3">
      <w:pPr>
        <w:jc w:val="both"/>
        <w:rPr>
          <w:sz w:val="22"/>
          <w:szCs w:val="22"/>
          <w:lang w:val="ru-RU" w:eastAsia="ru-RU"/>
        </w:rPr>
      </w:pPr>
    </w:p>
    <w:p w:rsidR="006D57C4" w:rsidRPr="000251D6" w:rsidRDefault="005F6FB1" w:rsidP="00BE027B">
      <w:p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6.Прочие условия.</w:t>
      </w:r>
    </w:p>
    <w:p w:rsidR="00E16853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договор вступает в силу с момента подписания и действует до полного исполнения сторонами своих обязательств по договору. </w:t>
      </w:r>
    </w:p>
    <w:p w:rsidR="006D57C4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Все споры и разногласия по исполнению настоящего </w:t>
      </w:r>
      <w:r w:rsidR="00E16853" w:rsidRPr="000251D6">
        <w:rPr>
          <w:sz w:val="22"/>
          <w:szCs w:val="22"/>
          <w:lang w:val="ru-RU" w:eastAsia="ru-RU"/>
        </w:rPr>
        <w:t>договора</w:t>
      </w:r>
      <w:r w:rsidRPr="000251D6">
        <w:rPr>
          <w:sz w:val="22"/>
          <w:szCs w:val="22"/>
          <w:lang w:val="ru-RU" w:eastAsia="ru-RU"/>
        </w:rPr>
        <w:t xml:space="preserve"> или в связи с ним разрешаются сторонами путем переговоров, а при </w:t>
      </w:r>
      <w:r w:rsidR="00B06CB9" w:rsidRPr="000251D6">
        <w:rPr>
          <w:sz w:val="22"/>
          <w:szCs w:val="22"/>
          <w:lang w:val="ru-RU" w:eastAsia="ru-RU"/>
        </w:rPr>
        <w:t>не достижении</w:t>
      </w:r>
      <w:r w:rsidRPr="000251D6">
        <w:rPr>
          <w:sz w:val="22"/>
          <w:szCs w:val="22"/>
          <w:lang w:val="ru-RU" w:eastAsia="ru-RU"/>
        </w:rPr>
        <w:t xml:space="preserve"> согласия </w:t>
      </w:r>
      <w:r w:rsidR="00854905" w:rsidRPr="000251D6">
        <w:rPr>
          <w:sz w:val="22"/>
          <w:szCs w:val="22"/>
          <w:lang w:val="ru-RU" w:eastAsia="ru-RU"/>
        </w:rPr>
        <w:t xml:space="preserve">- </w:t>
      </w:r>
      <w:r w:rsidRPr="000251D6">
        <w:rPr>
          <w:sz w:val="22"/>
          <w:szCs w:val="22"/>
          <w:lang w:val="ru-RU" w:eastAsia="ru-RU"/>
        </w:rPr>
        <w:t xml:space="preserve">в </w:t>
      </w:r>
      <w:r w:rsidR="00B94EE6" w:rsidRPr="000251D6">
        <w:rPr>
          <w:sz w:val="22"/>
          <w:szCs w:val="22"/>
          <w:lang w:val="ru-RU" w:eastAsia="ru-RU"/>
        </w:rPr>
        <w:t>суде</w:t>
      </w:r>
      <w:r w:rsidR="00854905" w:rsidRPr="000251D6">
        <w:rPr>
          <w:sz w:val="22"/>
          <w:szCs w:val="22"/>
          <w:lang w:val="ru-RU" w:eastAsia="ru-RU"/>
        </w:rPr>
        <w:t>бном порядке.</w:t>
      </w:r>
      <w:r w:rsidRPr="000251D6">
        <w:rPr>
          <w:sz w:val="22"/>
          <w:szCs w:val="22"/>
          <w:lang w:val="ru-RU" w:eastAsia="ru-RU"/>
        </w:rPr>
        <w:t xml:space="preserve"> В вопросах, не урегулированных настоящим </w:t>
      </w:r>
      <w:r w:rsidR="00E16853" w:rsidRPr="000251D6">
        <w:rPr>
          <w:sz w:val="22"/>
          <w:szCs w:val="22"/>
          <w:lang w:val="ru-RU" w:eastAsia="ru-RU"/>
        </w:rPr>
        <w:t>договором</w:t>
      </w:r>
      <w:r w:rsidRPr="000251D6">
        <w:rPr>
          <w:sz w:val="22"/>
          <w:szCs w:val="22"/>
          <w:lang w:val="ru-RU" w:eastAsia="ru-RU"/>
        </w:rPr>
        <w:t>, стороны руководствуются действующим законодательством РФ.</w:t>
      </w:r>
    </w:p>
    <w:p w:rsidR="00BC5F09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</w:t>
      </w:r>
      <w:r w:rsidR="00E16853" w:rsidRPr="000251D6">
        <w:rPr>
          <w:sz w:val="22"/>
          <w:szCs w:val="22"/>
          <w:lang w:val="ru-RU" w:eastAsia="ru-RU"/>
        </w:rPr>
        <w:t xml:space="preserve">договор </w:t>
      </w:r>
      <w:r w:rsidRPr="000251D6">
        <w:rPr>
          <w:sz w:val="22"/>
          <w:szCs w:val="22"/>
          <w:lang w:val="ru-RU" w:eastAsia="ru-RU"/>
        </w:rPr>
        <w:t xml:space="preserve">может быть </w:t>
      </w:r>
      <w:r w:rsidR="00E16853" w:rsidRPr="000251D6">
        <w:rPr>
          <w:sz w:val="22"/>
          <w:szCs w:val="22"/>
          <w:lang w:val="ru-RU" w:eastAsia="ru-RU"/>
        </w:rPr>
        <w:t xml:space="preserve">изменен или </w:t>
      </w:r>
      <w:r w:rsidRPr="000251D6">
        <w:rPr>
          <w:sz w:val="22"/>
          <w:szCs w:val="22"/>
          <w:lang w:val="ru-RU" w:eastAsia="ru-RU"/>
        </w:rPr>
        <w:t xml:space="preserve">расторгнут по соглашению сторон или по решению суда </w:t>
      </w:r>
      <w:r w:rsidR="00E16853" w:rsidRPr="000251D6">
        <w:rPr>
          <w:sz w:val="22"/>
          <w:szCs w:val="22"/>
          <w:lang w:val="ru-RU" w:eastAsia="ru-RU"/>
        </w:rPr>
        <w:t>в соответствии с действующим законодательством.</w:t>
      </w:r>
      <w:r w:rsidRPr="000251D6">
        <w:rPr>
          <w:sz w:val="22"/>
          <w:szCs w:val="22"/>
          <w:lang w:val="ru-RU" w:eastAsia="ru-RU"/>
        </w:rPr>
        <w:t xml:space="preserve"> </w:t>
      </w:r>
      <w:r w:rsidR="00E16853" w:rsidRPr="000251D6">
        <w:rPr>
          <w:sz w:val="22"/>
          <w:szCs w:val="22"/>
          <w:lang w:val="ru-RU" w:eastAsia="ru-RU"/>
        </w:rPr>
        <w:t>Все изменения и дополнения к настоящему договору считаются действительными, если они оформлены письменным соглашением сторон.</w:t>
      </w:r>
    </w:p>
    <w:p w:rsidR="00A132B8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>При изменении адресов, реквизитов Сторон (наименование, адрес, обслуживающий банк и т.п.), а также в случае реорганизации или ликвидации, Стороны обязаны</w:t>
      </w:r>
      <w:r w:rsidR="007619F9" w:rsidRPr="000251D6">
        <w:rPr>
          <w:sz w:val="22"/>
          <w:szCs w:val="22"/>
          <w:lang w:val="ru-RU" w:eastAsia="ru-RU"/>
        </w:rPr>
        <w:t xml:space="preserve"> письменно</w:t>
      </w:r>
      <w:r w:rsidRPr="000251D6">
        <w:rPr>
          <w:sz w:val="22"/>
          <w:szCs w:val="22"/>
          <w:lang w:val="ru-RU" w:eastAsia="ru-RU"/>
        </w:rPr>
        <w:t xml:space="preserve"> уведомить друг друга о</w:t>
      </w:r>
      <w:r w:rsidR="007619F9" w:rsidRPr="000251D6">
        <w:rPr>
          <w:sz w:val="22"/>
          <w:szCs w:val="22"/>
          <w:lang w:val="ru-RU" w:eastAsia="ru-RU"/>
        </w:rPr>
        <w:t xml:space="preserve">б этом в </w:t>
      </w:r>
      <w:r w:rsidR="000E044A" w:rsidRPr="000251D6">
        <w:rPr>
          <w:sz w:val="22"/>
          <w:szCs w:val="22"/>
          <w:lang w:val="ru-RU" w:eastAsia="ru-RU"/>
        </w:rPr>
        <w:t>3</w:t>
      </w:r>
      <w:r w:rsidR="00E15C17" w:rsidRPr="000251D6">
        <w:rPr>
          <w:sz w:val="22"/>
          <w:szCs w:val="22"/>
          <w:lang w:val="ru-RU" w:eastAsia="ru-RU"/>
        </w:rPr>
        <w:t>0</w:t>
      </w:r>
      <w:r w:rsidR="00854905" w:rsidRPr="000251D6">
        <w:rPr>
          <w:sz w:val="22"/>
          <w:szCs w:val="22"/>
          <w:lang w:val="ru-RU" w:eastAsia="ru-RU"/>
        </w:rPr>
        <w:t xml:space="preserve">-дневный срок </w:t>
      </w:r>
      <w:r w:rsidRPr="000251D6">
        <w:rPr>
          <w:sz w:val="22"/>
          <w:szCs w:val="22"/>
          <w:lang w:val="ru-RU" w:eastAsia="ru-RU"/>
        </w:rPr>
        <w:t>после их осуществления</w:t>
      </w:r>
      <w:r w:rsidR="00854905" w:rsidRPr="000251D6">
        <w:rPr>
          <w:sz w:val="22"/>
          <w:szCs w:val="22"/>
          <w:lang w:val="ru-RU" w:eastAsia="ru-RU"/>
        </w:rPr>
        <w:t>.</w:t>
      </w:r>
    </w:p>
    <w:p w:rsidR="006D57C4" w:rsidRPr="000251D6" w:rsidRDefault="005F6FB1" w:rsidP="00484461">
      <w:pPr>
        <w:numPr>
          <w:ilvl w:val="1"/>
          <w:numId w:val="4"/>
        </w:numPr>
        <w:ind w:left="0" w:firstLine="567"/>
        <w:jc w:val="both"/>
        <w:rPr>
          <w:sz w:val="22"/>
          <w:szCs w:val="22"/>
          <w:lang w:val="ru-RU" w:eastAsia="ru-RU"/>
        </w:rPr>
      </w:pPr>
      <w:r w:rsidRPr="000251D6">
        <w:rPr>
          <w:sz w:val="22"/>
          <w:szCs w:val="22"/>
          <w:lang w:val="ru-RU" w:eastAsia="ru-RU"/>
        </w:rPr>
        <w:t xml:space="preserve">Настоящий </w:t>
      </w:r>
      <w:r w:rsidR="00E16853" w:rsidRPr="000251D6">
        <w:rPr>
          <w:sz w:val="22"/>
          <w:szCs w:val="22"/>
          <w:lang w:val="ru-RU" w:eastAsia="ru-RU"/>
        </w:rPr>
        <w:t>договор</w:t>
      </w:r>
      <w:r w:rsidRPr="000251D6">
        <w:rPr>
          <w:sz w:val="22"/>
          <w:szCs w:val="22"/>
          <w:lang w:val="ru-RU" w:eastAsia="ru-RU"/>
        </w:rPr>
        <w:t xml:space="preserve"> составлен в двух экземплярах, имеющих одинаковую юридическую силу, по одному экземпляру для каждой из сторон.  </w:t>
      </w:r>
    </w:p>
    <w:p w:rsidR="00B94099" w:rsidRPr="000251D6" w:rsidRDefault="00B94099" w:rsidP="006D57C4">
      <w:pPr>
        <w:jc w:val="both"/>
        <w:rPr>
          <w:sz w:val="22"/>
          <w:szCs w:val="22"/>
          <w:lang w:val="ru-RU" w:eastAsia="ru-RU"/>
        </w:rPr>
      </w:pPr>
    </w:p>
    <w:p w:rsidR="00A47E9E" w:rsidRPr="000251D6" w:rsidRDefault="005F6FB1" w:rsidP="00484461">
      <w:pPr>
        <w:numPr>
          <w:ilvl w:val="0"/>
          <w:numId w:val="4"/>
        </w:numPr>
        <w:jc w:val="center"/>
        <w:rPr>
          <w:sz w:val="22"/>
          <w:szCs w:val="22"/>
          <w:lang w:val="ru-RU" w:eastAsia="ru-RU"/>
        </w:rPr>
      </w:pPr>
      <w:r w:rsidRPr="000251D6">
        <w:rPr>
          <w:b/>
          <w:bCs/>
          <w:sz w:val="22"/>
          <w:szCs w:val="22"/>
          <w:lang w:val="ru-RU" w:eastAsia="ru-RU"/>
        </w:rPr>
        <w:t>Реквизиты и подписи сторон.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15"/>
        <w:gridCol w:w="4758"/>
      </w:tblGrid>
      <w:tr w:rsidR="00EE269E" w:rsidTr="002B3EC7">
        <w:trPr>
          <w:trHeight w:val="1"/>
        </w:trPr>
        <w:tc>
          <w:tcPr>
            <w:tcW w:w="4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099" w:rsidRPr="00B94099" w:rsidRDefault="005F6FB1" w:rsidP="002B3EC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94099">
              <w:rPr>
                <w:b/>
                <w:bCs/>
                <w:sz w:val="22"/>
                <w:szCs w:val="22"/>
              </w:rPr>
              <w:t>Подрядчик:</w:t>
            </w:r>
          </w:p>
        </w:tc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099" w:rsidRPr="00B94099" w:rsidRDefault="005F6FB1" w:rsidP="002B3EC7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B94099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EE269E" w:rsidRPr="0062421C" w:rsidTr="002B3EC7">
        <w:trPr>
          <w:trHeight w:val="1"/>
        </w:trPr>
        <w:tc>
          <w:tcPr>
            <w:tcW w:w="47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99" w:rsidRPr="002A0CBC" w:rsidRDefault="00B94099" w:rsidP="007B7E2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4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МБОУ СОШ с УИОП №32 города Кирова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Адрес: 610014, г. Киров, ул. Красина, д 49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ИНН 4346040741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КПП 434501001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ОКТМО 33701000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ОГРН 10343165337177</w:t>
            </w:r>
          </w:p>
          <w:p w:rsidR="00B94099" w:rsidRPr="002A0CBC" w:rsidRDefault="005F6FB1" w:rsidP="002B3EC7">
            <w:pPr>
              <w:keepLines/>
              <w:suppressLineNumbers/>
              <w:ind w:left="-96" w:right="-96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 Департамент финансов  администрации города Кирова (МБОУ СОШ с УИОП №32 города Кирова)</w:t>
            </w:r>
          </w:p>
          <w:p w:rsidR="00B94099" w:rsidRPr="002A0CBC" w:rsidRDefault="005F6FB1" w:rsidP="002B3EC7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lastRenderedPageBreak/>
              <w:t xml:space="preserve">л/с   </w:t>
            </w:r>
            <w:r w:rsidR="002456F7" w:rsidRPr="002A0CBC">
              <w:rPr>
                <w:sz w:val="20"/>
                <w:szCs w:val="20"/>
                <w:lang w:val="ru-RU"/>
              </w:rPr>
              <w:t>08</w:t>
            </w:r>
            <w:r w:rsidRPr="002A0CBC">
              <w:rPr>
                <w:sz w:val="20"/>
                <w:szCs w:val="20"/>
                <w:lang w:val="ru-RU"/>
              </w:rPr>
              <w:t xml:space="preserve">909009029  </w:t>
            </w:r>
          </w:p>
          <w:p w:rsidR="000007F0" w:rsidRDefault="005F6FB1" w:rsidP="000007F0">
            <w:pPr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р/с 03234643337010004000 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ОКЦ № 4 ВВГУ БАНКА РОССИИ//УФК по Кировской области г. Киров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БИК 013304182</w:t>
            </w:r>
          </w:p>
          <w:p w:rsidR="000007F0" w:rsidRPr="000007F0" w:rsidRDefault="000007F0" w:rsidP="000007F0">
            <w:pPr>
              <w:rPr>
                <w:sz w:val="20"/>
                <w:szCs w:val="20"/>
                <w:lang w:val="ru-RU"/>
              </w:rPr>
            </w:pPr>
            <w:r w:rsidRPr="000007F0">
              <w:rPr>
                <w:sz w:val="20"/>
                <w:szCs w:val="20"/>
                <w:lang w:val="ru-RU"/>
              </w:rPr>
              <w:t>Счет банка 40102810345370000033</w:t>
            </w:r>
          </w:p>
          <w:p w:rsidR="002A0CBC" w:rsidRPr="002A0CBC" w:rsidRDefault="002A0CBC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</w:p>
          <w:p w:rsidR="00B94099" w:rsidRPr="002A0CBC" w:rsidRDefault="005F6FB1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 xml:space="preserve">Директор  </w:t>
            </w:r>
          </w:p>
          <w:p w:rsidR="00B94099" w:rsidRPr="002A0CBC" w:rsidRDefault="00B94099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</w:p>
          <w:p w:rsidR="00B94099" w:rsidRPr="002A0CBC" w:rsidRDefault="005F6FB1" w:rsidP="002B3EC7">
            <w:pPr>
              <w:spacing w:line="252" w:lineRule="auto"/>
              <w:rPr>
                <w:sz w:val="20"/>
                <w:szCs w:val="20"/>
                <w:lang w:val="ru-RU"/>
              </w:rPr>
            </w:pPr>
            <w:r w:rsidRPr="002A0CBC">
              <w:rPr>
                <w:sz w:val="20"/>
                <w:szCs w:val="20"/>
                <w:lang w:val="ru-RU"/>
              </w:rPr>
              <w:t>______________________С.Ю.Старостина</w:t>
            </w:r>
          </w:p>
        </w:tc>
      </w:tr>
    </w:tbl>
    <w:p w:rsidR="00A77B3E" w:rsidRDefault="005F6FB1" w:rsidP="009146AF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МП</w:t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>М</w:t>
      </w:r>
      <w:r w:rsidR="005C748F">
        <w:rPr>
          <w:sz w:val="22"/>
          <w:szCs w:val="22"/>
          <w:lang w:val="ru-RU"/>
        </w:rPr>
        <w:t>П</w:t>
      </w:r>
    </w:p>
    <w:p w:rsidR="005C748F" w:rsidRDefault="005C748F" w:rsidP="009146AF">
      <w:pPr>
        <w:sectPr w:rsidR="005C748F" w:rsidSect="00E51044">
          <w:pgSz w:w="12240" w:h="15840"/>
          <w:pgMar w:top="993" w:right="720" w:bottom="720" w:left="720" w:header="708" w:footer="708" w:gutter="0"/>
          <w:cols w:space="708"/>
          <w:docGrid w:linePitch="360"/>
        </w:sectPr>
      </w:pPr>
    </w:p>
    <w:p w:rsidR="00EE269E" w:rsidRDefault="00EE269E" w:rsidP="005C748F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sectPr w:rsidR="00EE269E" w:rsidSect="00C95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/>
      <w:pgMar w:top="565" w:right="565" w:bottom="339" w:left="84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A5F" w:rsidRDefault="00C95A5F">
      <w:r>
        <w:separator/>
      </w:r>
    </w:p>
  </w:endnote>
  <w:endnote w:type="continuationSeparator" w:id="0">
    <w:p w:rsidR="00C95A5F" w:rsidRDefault="00C9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Default="00C95A5F" w:rsidP="00C95A5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C95A5F" w:rsidRDefault="00C95A5F" w:rsidP="00C95A5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Pr="0040008F" w:rsidRDefault="00C95A5F" w:rsidP="00C95A5F">
    <w:pPr>
      <w:pStyle w:val="a9"/>
      <w:framePr w:wrap="around" w:vAnchor="text" w:hAnchor="margin" w:xAlign="right" w:y="1"/>
      <w:rPr>
        <w:rStyle w:val="ab"/>
        <w:rFonts w:ascii="Arial" w:hAnsi="Arial" w:cs="Arial"/>
        <w:sz w:val="16"/>
      </w:rPr>
    </w:pPr>
    <w:r w:rsidRPr="0040008F">
      <w:rPr>
        <w:rStyle w:val="ab"/>
        <w:rFonts w:ascii="Arial" w:hAnsi="Arial" w:cs="Arial"/>
        <w:sz w:val="16"/>
      </w:rPr>
      <w:fldChar w:fldCharType="begin"/>
    </w:r>
    <w:r w:rsidRPr="0040008F">
      <w:rPr>
        <w:rStyle w:val="ab"/>
        <w:rFonts w:ascii="Arial" w:hAnsi="Arial" w:cs="Arial"/>
        <w:sz w:val="16"/>
      </w:rPr>
      <w:instrText xml:space="preserve"> PAGE </w:instrText>
    </w:r>
    <w:r w:rsidRPr="0040008F">
      <w:rPr>
        <w:rStyle w:val="ab"/>
        <w:rFonts w:ascii="Arial" w:hAnsi="Arial" w:cs="Arial"/>
        <w:sz w:val="16"/>
      </w:rPr>
      <w:fldChar w:fldCharType="separate"/>
    </w:r>
    <w:r w:rsidR="00927142">
      <w:rPr>
        <w:rStyle w:val="ab"/>
        <w:rFonts w:ascii="Arial" w:hAnsi="Arial" w:cs="Arial"/>
        <w:noProof/>
        <w:sz w:val="16"/>
      </w:rPr>
      <w:t>9</w:t>
    </w:r>
    <w:r w:rsidRPr="0040008F">
      <w:rPr>
        <w:rStyle w:val="ab"/>
        <w:rFonts w:ascii="Arial" w:hAnsi="Arial" w:cs="Arial"/>
        <w:sz w:val="16"/>
      </w:rPr>
      <w:fldChar w:fldCharType="end"/>
    </w:r>
  </w:p>
  <w:p w:rsidR="00C95A5F" w:rsidRPr="0040008F" w:rsidRDefault="00C95A5F" w:rsidP="00C95A5F">
    <w:pPr>
      <w:widowControl w:val="0"/>
      <w:autoSpaceDE w:val="0"/>
      <w:autoSpaceDN w:val="0"/>
      <w:adjustRightInd w:val="0"/>
      <w:ind w:right="360"/>
      <w:jc w:val="right"/>
      <w:rPr>
        <w:rFonts w:ascii="Arial" w:hAnsi="Arial" w:cs="Arial"/>
        <w:sz w:val="16"/>
      </w:rPr>
    </w:pPr>
    <w:r w:rsidRPr="0040008F">
      <w:rPr>
        <w:rFonts w:ascii="Arial" w:hAnsi="Arial" w:cs="Arial"/>
        <w:sz w:val="16"/>
      </w:rPr>
      <w:t>2028 Стр.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Default="00C95A5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A5F" w:rsidRDefault="00C95A5F">
      <w:r>
        <w:separator/>
      </w:r>
    </w:p>
  </w:footnote>
  <w:footnote w:type="continuationSeparator" w:id="0">
    <w:p w:rsidR="00C95A5F" w:rsidRDefault="00C9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Default="00C95A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5" w:type="dxa"/>
      <w:tblLayout w:type="fixed"/>
      <w:tblCellMar>
        <w:left w:w="15" w:type="dxa"/>
        <w:right w:w="15" w:type="dxa"/>
      </w:tblCellMar>
      <w:tblLook w:val="0000" w:firstRow="0" w:lastRow="0" w:firstColumn="0" w:lastColumn="0" w:noHBand="0" w:noVBand="0"/>
    </w:tblPr>
    <w:tblGrid>
      <w:gridCol w:w="579"/>
      <w:gridCol w:w="1707"/>
      <w:gridCol w:w="3071"/>
      <w:gridCol w:w="967"/>
      <w:gridCol w:w="967"/>
      <w:gridCol w:w="1081"/>
      <w:gridCol w:w="1138"/>
      <w:gridCol w:w="1251"/>
      <w:gridCol w:w="1138"/>
      <w:gridCol w:w="1081"/>
      <w:gridCol w:w="1251"/>
      <w:gridCol w:w="1251"/>
    </w:tblGrid>
    <w:tr w:rsidR="00C95A5F">
      <w:trPr>
        <w:trHeight w:val="274"/>
      </w:trPr>
      <w:tc>
        <w:tcPr>
          <w:tcW w:w="57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</w:t>
          </w:r>
        </w:p>
      </w:tc>
      <w:tc>
        <w:tcPr>
          <w:tcW w:w="170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2</w:t>
          </w:r>
        </w:p>
      </w:tc>
      <w:tc>
        <w:tcPr>
          <w:tcW w:w="307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3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4</w:t>
          </w:r>
        </w:p>
      </w:tc>
      <w:tc>
        <w:tcPr>
          <w:tcW w:w="96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5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6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7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8</w:t>
          </w:r>
        </w:p>
      </w:tc>
      <w:tc>
        <w:tcPr>
          <w:tcW w:w="1138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9</w:t>
          </w:r>
        </w:p>
      </w:tc>
      <w:tc>
        <w:tcPr>
          <w:tcW w:w="108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10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11</w:t>
          </w:r>
        </w:p>
      </w:tc>
      <w:tc>
        <w:tcPr>
          <w:tcW w:w="1251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:rsidR="00C95A5F" w:rsidRDefault="00C95A5F">
          <w:pPr>
            <w:widowControl w:val="0"/>
            <w:autoSpaceDE w:val="0"/>
            <w:autoSpaceDN w:val="0"/>
            <w:adjustRightInd w:val="0"/>
            <w:spacing w:before="72" w:line="133" w:lineRule="exact"/>
            <w:ind w:left="38"/>
            <w:jc w:val="center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ascii="Arial" w:hAnsi="Arial" w:cs="Arial"/>
              <w:color w:val="000000"/>
              <w:sz w:val="14"/>
              <w:szCs w:val="14"/>
            </w:rPr>
            <w:t>12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5F" w:rsidRDefault="00C95A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5CAF"/>
    <w:multiLevelType w:val="multilevel"/>
    <w:tmpl w:val="D1703C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 w15:restartNumberingAfterBreak="0">
    <w:nsid w:val="0F0436ED"/>
    <w:multiLevelType w:val="hybridMultilevel"/>
    <w:tmpl w:val="72EC4540"/>
    <w:lvl w:ilvl="0" w:tplc="BAFA8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DE63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34AF3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EECF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C609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BA4D0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A42C8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73666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376DE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3657EB"/>
    <w:multiLevelType w:val="multilevel"/>
    <w:tmpl w:val="223E0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D7155A"/>
    <w:multiLevelType w:val="multilevel"/>
    <w:tmpl w:val="BCC45766"/>
    <w:lvl w:ilvl="0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6E6583E"/>
    <w:multiLevelType w:val="multilevel"/>
    <w:tmpl w:val="778EDD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7F0"/>
    <w:rsid w:val="000226A7"/>
    <w:rsid w:val="000251D6"/>
    <w:rsid w:val="00034A77"/>
    <w:rsid w:val="0006088D"/>
    <w:rsid w:val="0009128E"/>
    <w:rsid w:val="000B25D5"/>
    <w:rsid w:val="000E044A"/>
    <w:rsid w:val="000E1F06"/>
    <w:rsid w:val="0017329C"/>
    <w:rsid w:val="001952E8"/>
    <w:rsid w:val="001959F6"/>
    <w:rsid w:val="001B33DF"/>
    <w:rsid w:val="002041AB"/>
    <w:rsid w:val="002456F7"/>
    <w:rsid w:val="002730D2"/>
    <w:rsid w:val="002A0CBC"/>
    <w:rsid w:val="002B3EC7"/>
    <w:rsid w:val="002E0AFB"/>
    <w:rsid w:val="00300A4B"/>
    <w:rsid w:val="003035CF"/>
    <w:rsid w:val="0031160C"/>
    <w:rsid w:val="00345237"/>
    <w:rsid w:val="00346784"/>
    <w:rsid w:val="00350141"/>
    <w:rsid w:val="00356844"/>
    <w:rsid w:val="0036348F"/>
    <w:rsid w:val="00364DFF"/>
    <w:rsid w:val="003A388D"/>
    <w:rsid w:val="00442DD1"/>
    <w:rsid w:val="0044553C"/>
    <w:rsid w:val="00482308"/>
    <w:rsid w:val="00484461"/>
    <w:rsid w:val="00485635"/>
    <w:rsid w:val="00485A5C"/>
    <w:rsid w:val="004A18D6"/>
    <w:rsid w:val="004B1F17"/>
    <w:rsid w:val="004E5FCB"/>
    <w:rsid w:val="0050082B"/>
    <w:rsid w:val="00507FCE"/>
    <w:rsid w:val="0051365E"/>
    <w:rsid w:val="005700D6"/>
    <w:rsid w:val="0058392C"/>
    <w:rsid w:val="005A4477"/>
    <w:rsid w:val="005C748F"/>
    <w:rsid w:val="005F6B12"/>
    <w:rsid w:val="005F6FB1"/>
    <w:rsid w:val="00607C60"/>
    <w:rsid w:val="006140F4"/>
    <w:rsid w:val="0062421C"/>
    <w:rsid w:val="00624358"/>
    <w:rsid w:val="00675300"/>
    <w:rsid w:val="006852A1"/>
    <w:rsid w:val="00694E0B"/>
    <w:rsid w:val="006B6D9A"/>
    <w:rsid w:val="006C461B"/>
    <w:rsid w:val="006D3E3A"/>
    <w:rsid w:val="006D5614"/>
    <w:rsid w:val="006D57C4"/>
    <w:rsid w:val="00726FB9"/>
    <w:rsid w:val="00733A83"/>
    <w:rsid w:val="007619F9"/>
    <w:rsid w:val="00770DD5"/>
    <w:rsid w:val="00775E4B"/>
    <w:rsid w:val="00790F5F"/>
    <w:rsid w:val="0079557A"/>
    <w:rsid w:val="007958C1"/>
    <w:rsid w:val="007B7E28"/>
    <w:rsid w:val="007C50D5"/>
    <w:rsid w:val="007D6F44"/>
    <w:rsid w:val="00854905"/>
    <w:rsid w:val="00863600"/>
    <w:rsid w:val="00872AA2"/>
    <w:rsid w:val="008755C2"/>
    <w:rsid w:val="008B42F5"/>
    <w:rsid w:val="008D42B5"/>
    <w:rsid w:val="008F54E5"/>
    <w:rsid w:val="008F60D3"/>
    <w:rsid w:val="009146AF"/>
    <w:rsid w:val="00926CEB"/>
    <w:rsid w:val="00927142"/>
    <w:rsid w:val="00965102"/>
    <w:rsid w:val="009900C5"/>
    <w:rsid w:val="00A132B8"/>
    <w:rsid w:val="00A149C1"/>
    <w:rsid w:val="00A263A8"/>
    <w:rsid w:val="00A334F2"/>
    <w:rsid w:val="00A4679E"/>
    <w:rsid w:val="00A47E9E"/>
    <w:rsid w:val="00A77B3E"/>
    <w:rsid w:val="00AA18E0"/>
    <w:rsid w:val="00AA46CE"/>
    <w:rsid w:val="00AB1A43"/>
    <w:rsid w:val="00AF23C9"/>
    <w:rsid w:val="00B06CB9"/>
    <w:rsid w:val="00B16A4A"/>
    <w:rsid w:val="00B94099"/>
    <w:rsid w:val="00B94EE6"/>
    <w:rsid w:val="00BB4F10"/>
    <w:rsid w:val="00BC5F09"/>
    <w:rsid w:val="00BE027B"/>
    <w:rsid w:val="00BE16EF"/>
    <w:rsid w:val="00C323FF"/>
    <w:rsid w:val="00C41BAE"/>
    <w:rsid w:val="00C420EA"/>
    <w:rsid w:val="00C73921"/>
    <w:rsid w:val="00C7464E"/>
    <w:rsid w:val="00C801E2"/>
    <w:rsid w:val="00C822C1"/>
    <w:rsid w:val="00C95A5F"/>
    <w:rsid w:val="00CA2A55"/>
    <w:rsid w:val="00CA493D"/>
    <w:rsid w:val="00CB0493"/>
    <w:rsid w:val="00D0518C"/>
    <w:rsid w:val="00D426F9"/>
    <w:rsid w:val="00D60921"/>
    <w:rsid w:val="00D773FD"/>
    <w:rsid w:val="00DA15C7"/>
    <w:rsid w:val="00DC796E"/>
    <w:rsid w:val="00DD0B46"/>
    <w:rsid w:val="00E034D8"/>
    <w:rsid w:val="00E15C17"/>
    <w:rsid w:val="00E16853"/>
    <w:rsid w:val="00E51044"/>
    <w:rsid w:val="00EA0563"/>
    <w:rsid w:val="00EA47A1"/>
    <w:rsid w:val="00ED6123"/>
    <w:rsid w:val="00EE269E"/>
    <w:rsid w:val="00F02F67"/>
    <w:rsid w:val="00F474F5"/>
    <w:rsid w:val="00F56FDF"/>
    <w:rsid w:val="00F57BB2"/>
    <w:rsid w:val="00F66772"/>
    <w:rsid w:val="00F94059"/>
    <w:rsid w:val="00FA1F8A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406697-15A0-4A0E-A630-08E15A71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790F5F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D1"/>
    <w:pPr>
      <w:ind w:left="720"/>
      <w:contextualSpacing/>
    </w:pPr>
  </w:style>
  <w:style w:type="paragraph" w:customStyle="1" w:styleId="ConsPlusNormal">
    <w:name w:val="ConsPlusNormal"/>
    <w:rsid w:val="00442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4">
    <w:name w:val="Balloon Text"/>
    <w:basedOn w:val="a"/>
    <w:link w:val="a5"/>
    <w:semiHidden/>
    <w:unhideWhenUsed/>
    <w:rsid w:val="004856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85635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rsid w:val="000251D6"/>
    <w:pPr>
      <w:tabs>
        <w:tab w:val="left" w:pos="885"/>
        <w:tab w:val="left" w:pos="1125"/>
        <w:tab w:val="center" w:pos="4677"/>
      </w:tabs>
      <w:suppressAutoHyphens/>
    </w:pPr>
    <w:rPr>
      <w:sz w:val="32"/>
      <w:lang w:val="ru-RU" w:eastAsia="ar-SA"/>
    </w:rPr>
  </w:style>
  <w:style w:type="character" w:customStyle="1" w:styleId="WW8Num1z4">
    <w:name w:val="WW8Num1z4"/>
    <w:rsid w:val="000251D6"/>
  </w:style>
  <w:style w:type="character" w:customStyle="1" w:styleId="30">
    <w:name w:val="Заголовок 3 Знак"/>
    <w:basedOn w:val="a0"/>
    <w:link w:val="3"/>
    <w:uiPriority w:val="9"/>
    <w:rsid w:val="00790F5F"/>
    <w:rPr>
      <w:b/>
      <w:bCs/>
      <w:sz w:val="27"/>
      <w:szCs w:val="27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790F5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90F5F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90F5F"/>
    <w:rPr>
      <w:rFonts w:asciiTheme="minorHAnsi" w:eastAsiaTheme="minorEastAsia" w:hAnsiTheme="minorHAnsi"/>
      <w:sz w:val="22"/>
      <w:szCs w:val="22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790F5F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790F5F"/>
    <w:rPr>
      <w:rFonts w:asciiTheme="minorHAnsi" w:eastAsiaTheme="minorEastAsia" w:hAnsiTheme="minorHAnsi"/>
      <w:sz w:val="22"/>
      <w:szCs w:val="22"/>
      <w:lang w:val="ru-RU" w:eastAsia="ru-RU"/>
    </w:rPr>
  </w:style>
  <w:style w:type="character" w:styleId="ab">
    <w:name w:val="page number"/>
    <w:basedOn w:val="a0"/>
    <w:uiPriority w:val="99"/>
    <w:semiHidden/>
    <w:unhideWhenUsed/>
    <w:rsid w:val="00790F5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1533</Words>
  <Characters>10600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№21</dc:creator>
  <cp:lastModifiedBy>Кабинет №21</cp:lastModifiedBy>
  <cp:revision>13</cp:revision>
  <cp:lastPrinted>2025-04-03T12:03:00Z</cp:lastPrinted>
  <dcterms:created xsi:type="dcterms:W3CDTF">2026-04-13T12:15:00Z</dcterms:created>
  <dcterms:modified xsi:type="dcterms:W3CDTF">2026-06-03T10:26:00Z</dcterms:modified>
</cp:coreProperties>
</file>