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418" w:rsidRDefault="00BA3418" w:rsidP="00BA3418">
      <w:pPr>
        <w:keepNext/>
        <w:suppressAutoHyphens/>
        <w:spacing w:after="0" w:line="240" w:lineRule="auto"/>
        <w:ind w:firstLine="539"/>
        <w:jc w:val="center"/>
        <w:rPr>
          <w:rFonts w:ascii="Times New Roman" w:hAnsi="Times New Roman"/>
          <w:b/>
          <w:sz w:val="20"/>
          <w:szCs w:val="20"/>
          <w:lang w:eastAsia="ar-SA"/>
        </w:rPr>
      </w:pPr>
      <w:bookmarkStart w:id="0" w:name="_Ref55280368"/>
      <w:bookmarkStart w:id="1" w:name="__RefHeading__219_400097772"/>
      <w:bookmarkStart w:id="2" w:name="__RefHeading__229_400097772"/>
      <w:bookmarkStart w:id="3" w:name="__RefHeading__231_400097772"/>
      <w:r w:rsidRPr="00563B78">
        <w:rPr>
          <w:rFonts w:ascii="Times New Roman" w:hAnsi="Times New Roman"/>
          <w:b/>
          <w:sz w:val="20"/>
          <w:szCs w:val="20"/>
          <w:lang w:eastAsia="ar-SA"/>
        </w:rPr>
        <w:t xml:space="preserve">ДОГОВОР № </w:t>
      </w:r>
      <w:r>
        <w:rPr>
          <w:rFonts w:ascii="Times New Roman" w:hAnsi="Times New Roman"/>
          <w:b/>
          <w:sz w:val="20"/>
          <w:szCs w:val="20"/>
          <w:lang w:eastAsia="ar-SA"/>
        </w:rPr>
        <w:t>16</w:t>
      </w:r>
      <w:r w:rsidR="00F90A63">
        <w:rPr>
          <w:rFonts w:ascii="Times New Roman" w:hAnsi="Times New Roman"/>
          <w:b/>
          <w:sz w:val="20"/>
          <w:szCs w:val="20"/>
          <w:lang w:eastAsia="ar-SA"/>
        </w:rPr>
        <w:t>6</w:t>
      </w:r>
      <w:r>
        <w:rPr>
          <w:rFonts w:ascii="Times New Roman" w:hAnsi="Times New Roman"/>
          <w:b/>
          <w:sz w:val="20"/>
          <w:szCs w:val="20"/>
          <w:lang w:eastAsia="ar-SA"/>
        </w:rPr>
        <w:t>/44/26</w:t>
      </w:r>
    </w:p>
    <w:p w:rsidR="00F90A63" w:rsidRDefault="00BA3418" w:rsidP="00BA3418">
      <w:pPr>
        <w:keepNext/>
        <w:suppressAutoHyphens/>
        <w:spacing w:after="0" w:line="240" w:lineRule="auto"/>
        <w:ind w:firstLine="539"/>
        <w:jc w:val="center"/>
        <w:rPr>
          <w:rFonts w:ascii="Times New Roman" w:hAnsi="Times New Roman"/>
          <w:b/>
          <w:sz w:val="20"/>
          <w:szCs w:val="20"/>
          <w:lang w:eastAsia="ar-SA"/>
        </w:rPr>
      </w:pPr>
      <w:r>
        <w:rPr>
          <w:rFonts w:ascii="Times New Roman" w:hAnsi="Times New Roman"/>
          <w:b/>
          <w:sz w:val="20"/>
          <w:szCs w:val="20"/>
          <w:lang w:eastAsia="ar-SA"/>
        </w:rPr>
        <w:t xml:space="preserve">на поставку </w:t>
      </w:r>
      <w:r w:rsidR="00F90A63">
        <w:rPr>
          <w:rFonts w:ascii="Times New Roman" w:hAnsi="Times New Roman"/>
          <w:b/>
          <w:sz w:val="20"/>
          <w:szCs w:val="20"/>
          <w:lang w:eastAsia="ar-SA"/>
        </w:rPr>
        <w:t>перчаток синтетических хирургических стерильных</w:t>
      </w:r>
    </w:p>
    <w:p w:rsidR="00BA3418" w:rsidRDefault="00BA3418" w:rsidP="00BA3418">
      <w:pPr>
        <w:keepNext/>
        <w:suppressAutoHyphens/>
        <w:spacing w:after="0" w:line="240" w:lineRule="auto"/>
        <w:ind w:firstLine="539"/>
        <w:jc w:val="center"/>
        <w:rPr>
          <w:rFonts w:ascii="Times New Roman" w:hAnsi="Times New Roman"/>
          <w:b/>
          <w:sz w:val="20"/>
          <w:szCs w:val="20"/>
          <w:lang w:eastAsia="ar-SA"/>
        </w:rPr>
      </w:pPr>
      <w:r>
        <w:rPr>
          <w:rFonts w:ascii="Times New Roman" w:hAnsi="Times New Roman"/>
          <w:b/>
          <w:sz w:val="20"/>
          <w:szCs w:val="20"/>
          <w:lang w:eastAsia="ar-SA"/>
        </w:rPr>
        <w:t xml:space="preserve"> для нужд </w:t>
      </w:r>
      <w:proofErr w:type="gramStart"/>
      <w:r>
        <w:rPr>
          <w:rFonts w:ascii="Times New Roman" w:hAnsi="Times New Roman"/>
          <w:b/>
          <w:sz w:val="20"/>
          <w:szCs w:val="20"/>
          <w:lang w:eastAsia="ar-SA"/>
        </w:rPr>
        <w:t>Томского</w:t>
      </w:r>
      <w:proofErr w:type="gramEnd"/>
      <w:r>
        <w:rPr>
          <w:rFonts w:ascii="Times New Roman" w:hAnsi="Times New Roman"/>
          <w:b/>
          <w:sz w:val="20"/>
          <w:szCs w:val="20"/>
          <w:lang w:eastAsia="ar-SA"/>
        </w:rPr>
        <w:t xml:space="preserve"> НИМЦ</w:t>
      </w:r>
    </w:p>
    <w:p w:rsidR="00BA3418" w:rsidRPr="003C2FA9" w:rsidRDefault="00BA3418" w:rsidP="00BA3418">
      <w:pPr>
        <w:keepNext/>
        <w:suppressAutoHyphens/>
        <w:spacing w:after="0" w:line="240" w:lineRule="auto"/>
        <w:ind w:firstLine="539"/>
        <w:jc w:val="center"/>
        <w:rPr>
          <w:rFonts w:ascii="Times New Roman" w:hAnsi="Times New Roman"/>
          <w:b/>
          <w:sz w:val="20"/>
          <w:szCs w:val="20"/>
          <w:lang w:eastAsia="ar-SA"/>
        </w:rPr>
      </w:pPr>
    </w:p>
    <w:p w:rsidR="00BA3418" w:rsidRPr="003C2FA9" w:rsidRDefault="00BA3418" w:rsidP="00BA3418">
      <w:pPr>
        <w:keepNext/>
        <w:keepLines/>
        <w:tabs>
          <w:tab w:val="left" w:pos="6379"/>
        </w:tabs>
        <w:spacing w:after="0" w:line="240" w:lineRule="auto"/>
        <w:ind w:firstLine="539"/>
        <w:rPr>
          <w:rFonts w:ascii="Times New Roman" w:hAnsi="Times New Roman"/>
          <w:sz w:val="20"/>
          <w:szCs w:val="20"/>
        </w:rPr>
      </w:pPr>
      <w:r w:rsidRPr="003C2FA9">
        <w:rPr>
          <w:rFonts w:ascii="Times New Roman" w:hAnsi="Times New Roman"/>
          <w:sz w:val="20"/>
          <w:szCs w:val="20"/>
        </w:rPr>
        <w:t>г. Томск</w:t>
      </w:r>
      <w:r w:rsidRPr="003C2FA9">
        <w:rPr>
          <w:rFonts w:ascii="Times New Roman" w:hAnsi="Times New Roman"/>
          <w:sz w:val="20"/>
          <w:szCs w:val="20"/>
        </w:rPr>
        <w:tab/>
      </w:r>
    </w:p>
    <w:p w:rsidR="00BA3418" w:rsidRPr="003C2FA9" w:rsidRDefault="00BA3418" w:rsidP="00BA3418">
      <w:pPr>
        <w:keepNext/>
        <w:keepLines/>
        <w:suppressAutoHyphens/>
        <w:spacing w:after="0" w:line="240" w:lineRule="auto"/>
        <w:ind w:firstLine="539"/>
        <w:jc w:val="both"/>
        <w:rPr>
          <w:rFonts w:ascii="Times New Roman" w:hAnsi="Times New Roman"/>
          <w:b/>
          <w:sz w:val="20"/>
          <w:szCs w:val="20"/>
          <w:lang w:eastAsia="ar-SA"/>
        </w:rPr>
      </w:pPr>
    </w:p>
    <w:p w:rsidR="00BA3418" w:rsidRPr="003C2FA9" w:rsidRDefault="00BA3418" w:rsidP="00BA3418">
      <w:pPr>
        <w:spacing w:after="0" w:line="240" w:lineRule="auto"/>
        <w:ind w:firstLine="426"/>
        <w:jc w:val="both"/>
        <w:rPr>
          <w:rFonts w:ascii="Times New Roman" w:hAnsi="Times New Roman"/>
          <w:b/>
          <w:sz w:val="20"/>
          <w:szCs w:val="20"/>
        </w:rPr>
      </w:pPr>
      <w:r w:rsidRPr="003C2FA9">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3C2FA9">
        <w:rPr>
          <w:rFonts w:ascii="Times New Roman" w:hAnsi="Times New Roman"/>
          <w:sz w:val="20"/>
          <w:szCs w:val="20"/>
        </w:rPr>
        <w:t xml:space="preserve">(далее – Томский НИМЦ) именуемое в дальнейшем «Заказчик», </w:t>
      </w:r>
      <w:r>
        <w:rPr>
          <w:rFonts w:ascii="Times New Roman" w:hAnsi="Times New Roman"/>
          <w:sz w:val="20"/>
          <w:szCs w:val="20"/>
        </w:rPr>
        <w:t xml:space="preserve">с одной стороны, </w:t>
      </w:r>
      <w:r w:rsidRPr="003C2FA9">
        <w:rPr>
          <w:rFonts w:ascii="Times New Roman" w:hAnsi="Times New Roman"/>
          <w:sz w:val="20"/>
          <w:szCs w:val="20"/>
        </w:rPr>
        <w:t>и</w:t>
      </w:r>
    </w:p>
    <w:p w:rsidR="00BA3418" w:rsidRPr="003C2FA9" w:rsidRDefault="005B6A95" w:rsidP="00BA3418">
      <w:pPr>
        <w:spacing w:after="0" w:line="240" w:lineRule="auto"/>
        <w:ind w:firstLine="426"/>
        <w:jc w:val="both"/>
        <w:rPr>
          <w:rFonts w:ascii="Times New Roman" w:hAnsi="Times New Roman"/>
          <w:sz w:val="20"/>
          <w:szCs w:val="20"/>
          <w:lang w:eastAsia="ar-SA"/>
        </w:rPr>
      </w:pPr>
      <w:r w:rsidRPr="005B6A95">
        <w:rPr>
          <w:rFonts w:ascii="Times New Roman" w:hAnsi="Times New Roman"/>
          <w:b/>
          <w:sz w:val="20"/>
          <w:szCs w:val="20"/>
          <w:highlight w:val="yellow"/>
          <w:lang w:eastAsia="ar-SA"/>
        </w:rPr>
        <w:t>_________________________________________</w:t>
      </w:r>
      <w:r w:rsidR="00925F1D" w:rsidRPr="005B6A95">
        <w:rPr>
          <w:rFonts w:ascii="Times New Roman" w:hAnsi="Times New Roman"/>
          <w:b/>
          <w:sz w:val="20"/>
          <w:szCs w:val="20"/>
          <w:highlight w:val="yellow"/>
          <w:lang w:eastAsia="ar-SA"/>
        </w:rPr>
        <w:t xml:space="preserve"> </w:t>
      </w:r>
      <w:r w:rsidR="00925F1D" w:rsidRPr="005B6A95">
        <w:rPr>
          <w:rFonts w:ascii="Times New Roman" w:hAnsi="Times New Roman"/>
          <w:sz w:val="20"/>
          <w:szCs w:val="20"/>
          <w:highlight w:val="yellow"/>
          <w:lang w:eastAsia="ar-SA"/>
        </w:rPr>
        <w:t>(далее</w:t>
      </w:r>
      <w:proofErr w:type="gramStart"/>
      <w:r w:rsidR="00925F1D" w:rsidRPr="005B6A95">
        <w:rPr>
          <w:rFonts w:ascii="Times New Roman" w:hAnsi="Times New Roman"/>
          <w:sz w:val="20"/>
          <w:szCs w:val="20"/>
          <w:highlight w:val="yellow"/>
          <w:lang w:eastAsia="ar-SA"/>
        </w:rPr>
        <w:t xml:space="preserve"> –  </w:t>
      </w:r>
      <w:r w:rsidRPr="005B6A95">
        <w:rPr>
          <w:rFonts w:ascii="Times New Roman" w:hAnsi="Times New Roman"/>
          <w:sz w:val="20"/>
          <w:szCs w:val="20"/>
          <w:highlight w:val="yellow"/>
          <w:lang w:eastAsia="ar-SA"/>
        </w:rPr>
        <w:t>______________</w:t>
      </w:r>
      <w:r w:rsidR="00925F1D" w:rsidRPr="005B6A95">
        <w:rPr>
          <w:rFonts w:ascii="Times New Roman" w:hAnsi="Times New Roman"/>
          <w:sz w:val="20"/>
          <w:szCs w:val="20"/>
          <w:highlight w:val="yellow"/>
          <w:lang w:eastAsia="ar-SA"/>
        </w:rPr>
        <w:t>),</w:t>
      </w:r>
      <w:r w:rsidR="00925F1D" w:rsidRPr="00925F1D">
        <w:rPr>
          <w:rFonts w:ascii="Times New Roman" w:hAnsi="Times New Roman"/>
          <w:b/>
          <w:sz w:val="20"/>
          <w:szCs w:val="20"/>
          <w:lang w:eastAsia="ar-SA"/>
        </w:rPr>
        <w:t xml:space="preserve"> </w:t>
      </w:r>
      <w:proofErr w:type="gramEnd"/>
      <w:r w:rsidR="00BA3418" w:rsidRPr="003C2FA9">
        <w:rPr>
          <w:rFonts w:ascii="Times New Roman" w:hAnsi="Times New Roman"/>
          <w:sz w:val="20"/>
          <w:szCs w:val="20"/>
          <w:lang w:eastAsia="ar-SA"/>
        </w:rPr>
        <w:t xml:space="preserve">именуемое в дальнейшем «Поставщик», с другой стороны, вместе именуемые «Стороны» и каждый в отдельности «Сторона», </w:t>
      </w:r>
    </w:p>
    <w:p w:rsidR="00BA3418" w:rsidRDefault="00BA3418" w:rsidP="00BA3418">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на основании пункта </w:t>
      </w:r>
      <w:r>
        <w:rPr>
          <w:rFonts w:ascii="Times New Roman" w:hAnsi="Times New Roman"/>
          <w:sz w:val="20"/>
          <w:szCs w:val="20"/>
          <w:lang w:eastAsia="ar-SA"/>
        </w:rPr>
        <w:t>4</w:t>
      </w:r>
      <w:r w:rsidRPr="003C2FA9">
        <w:rPr>
          <w:rFonts w:ascii="Times New Roman" w:hAnsi="Times New Roman"/>
          <w:sz w:val="20"/>
          <w:szCs w:val="20"/>
          <w:lang w:eastAsia="ar-SA"/>
        </w:rPr>
        <w:t xml:space="preserve">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(ИКЗ </w:t>
      </w:r>
      <w:r w:rsidRPr="00563B78">
        <w:rPr>
          <w:rFonts w:ascii="Times New Roman" w:hAnsi="Times New Roman"/>
          <w:sz w:val="20"/>
          <w:szCs w:val="20"/>
          <w:lang w:eastAsia="ar-SA"/>
        </w:rPr>
        <w:t>26 1 7019011979 701701001 0087 000 000 0244</w:t>
      </w:r>
      <w:r w:rsidRPr="003C2FA9">
        <w:rPr>
          <w:rFonts w:ascii="Times New Roman" w:hAnsi="Times New Roman"/>
          <w:sz w:val="20"/>
          <w:szCs w:val="20"/>
          <w:lang w:eastAsia="ar-SA"/>
        </w:rPr>
        <w:t>), заключили настоящий Договор о нижеследующем</w:t>
      </w:r>
      <w:r>
        <w:rPr>
          <w:rFonts w:ascii="Times New Roman" w:hAnsi="Times New Roman"/>
          <w:sz w:val="20"/>
          <w:szCs w:val="20"/>
          <w:lang w:eastAsia="ar-SA"/>
        </w:rPr>
        <w:t xml:space="preserve"> (далее – Договор):</w:t>
      </w:r>
    </w:p>
    <w:p w:rsidR="00BA3418" w:rsidRPr="003C2FA9" w:rsidRDefault="00BA3418" w:rsidP="00BA3418">
      <w:pPr>
        <w:spacing w:after="0" w:line="240" w:lineRule="auto"/>
        <w:ind w:firstLine="426"/>
        <w:jc w:val="both"/>
        <w:rPr>
          <w:rFonts w:ascii="Times New Roman" w:hAnsi="Times New Roman"/>
          <w:sz w:val="20"/>
          <w:szCs w:val="20"/>
          <w:lang w:eastAsia="ar-SA"/>
        </w:rPr>
      </w:pPr>
    </w:p>
    <w:p w:rsidR="00BA3418" w:rsidRPr="003C2FA9" w:rsidRDefault="00BA3418" w:rsidP="00BA3418">
      <w:pPr>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1. ПРЕДМЕТ ДОГОВОРА</w:t>
      </w:r>
    </w:p>
    <w:p w:rsidR="00BA3418" w:rsidRPr="003C2FA9" w:rsidRDefault="00BA3418" w:rsidP="00BA3418">
      <w:pPr>
        <w:spacing w:after="0" w:line="240" w:lineRule="auto"/>
        <w:ind w:firstLine="426"/>
        <w:jc w:val="both"/>
        <w:rPr>
          <w:rFonts w:ascii="Times New Roman" w:hAnsi="Times New Roman"/>
          <w:sz w:val="20"/>
          <w:szCs w:val="20"/>
        </w:rPr>
      </w:pPr>
      <w:r w:rsidRPr="003C2FA9">
        <w:rPr>
          <w:rFonts w:ascii="Times New Roman" w:hAnsi="Times New Roman"/>
          <w:sz w:val="20"/>
          <w:szCs w:val="20"/>
        </w:rPr>
        <w:t xml:space="preserve">1.1. Поставщик обязуется поставить Заказчику </w:t>
      </w:r>
      <w:r>
        <w:rPr>
          <w:rFonts w:ascii="Times New Roman" w:hAnsi="Times New Roman"/>
          <w:b/>
          <w:sz w:val="20"/>
          <w:szCs w:val="20"/>
          <w:lang w:eastAsia="ar-SA"/>
        </w:rPr>
        <w:t xml:space="preserve">расходные материалы </w:t>
      </w:r>
      <w:r w:rsidRPr="003C2FA9">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Договора. </w:t>
      </w:r>
    </w:p>
    <w:p w:rsidR="00BA3418" w:rsidRPr="003C2FA9" w:rsidRDefault="00BA3418" w:rsidP="00BA3418">
      <w:pPr>
        <w:widowControl w:val="0"/>
        <w:suppressAutoHyphens/>
        <w:autoSpaceDE w:val="0"/>
        <w:spacing w:after="0" w:line="240" w:lineRule="auto"/>
        <w:ind w:firstLine="426"/>
        <w:jc w:val="both"/>
        <w:rPr>
          <w:rFonts w:ascii="Times New Roman" w:hAnsi="Times New Roman"/>
          <w:sz w:val="20"/>
          <w:szCs w:val="20"/>
        </w:rPr>
      </w:pPr>
      <w:r w:rsidRPr="003C2FA9">
        <w:rPr>
          <w:rFonts w:ascii="Times New Roman" w:hAnsi="Times New Roman"/>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w:t>
      </w:r>
      <w:r>
        <w:rPr>
          <w:rFonts w:ascii="Times New Roman" w:hAnsi="Times New Roman"/>
          <w:sz w:val="20"/>
          <w:szCs w:val="20"/>
        </w:rPr>
        <w:t>,</w:t>
      </w:r>
      <w:r w:rsidRPr="003C68A5">
        <w:rPr>
          <w:rFonts w:ascii="Times New Roman" w:hAnsi="Times New Roman"/>
          <w:sz w:val="20"/>
          <w:szCs w:val="20"/>
        </w:rPr>
        <w:t xml:space="preserve"> </w:t>
      </w:r>
      <w:r w:rsidRPr="003C2FA9">
        <w:rPr>
          <w:rFonts w:ascii="Times New Roman" w:hAnsi="Times New Roman"/>
          <w:sz w:val="20"/>
          <w:szCs w:val="20"/>
        </w:rPr>
        <w:t xml:space="preserve">наименование страны происхождения Товара определены в </w:t>
      </w:r>
      <w:r w:rsidRPr="00C403FF">
        <w:rPr>
          <w:rFonts w:ascii="Times New Roman" w:hAnsi="Times New Roman"/>
          <w:sz w:val="20"/>
          <w:szCs w:val="20"/>
        </w:rPr>
        <w:t>Приложении 1 к Договору «Описание объекта закупки».</w:t>
      </w:r>
    </w:p>
    <w:p w:rsidR="00BA3418" w:rsidRPr="003C2FA9" w:rsidRDefault="00BA3418" w:rsidP="00BA3418">
      <w:pPr>
        <w:widowControl w:val="0"/>
        <w:suppressAutoHyphens/>
        <w:autoSpaceDE w:val="0"/>
        <w:spacing w:after="0" w:line="240" w:lineRule="auto"/>
        <w:ind w:firstLine="426"/>
        <w:jc w:val="both"/>
        <w:rPr>
          <w:rFonts w:ascii="Times New Roman" w:hAnsi="Times New Roman"/>
          <w:sz w:val="20"/>
          <w:szCs w:val="20"/>
        </w:rPr>
      </w:pPr>
    </w:p>
    <w:p w:rsidR="00BA3418" w:rsidRPr="003C2FA9" w:rsidRDefault="00BA3418" w:rsidP="00BA3418">
      <w:pPr>
        <w:spacing w:after="0" w:line="240" w:lineRule="auto"/>
        <w:ind w:firstLine="426"/>
        <w:jc w:val="both"/>
        <w:rPr>
          <w:rFonts w:ascii="Times New Roman" w:hAnsi="Times New Roman"/>
          <w:b/>
          <w:sz w:val="20"/>
          <w:szCs w:val="20"/>
          <w:lang w:eastAsia="ar-SA"/>
        </w:rPr>
      </w:pPr>
      <w:r w:rsidRPr="003C2FA9">
        <w:rPr>
          <w:rFonts w:ascii="Times New Roman" w:hAnsi="Times New Roman"/>
          <w:sz w:val="20"/>
          <w:szCs w:val="20"/>
          <w:lang w:eastAsia="ar-SA"/>
        </w:rPr>
        <w:t xml:space="preserve">                                                                      </w:t>
      </w:r>
      <w:r w:rsidRPr="003C2FA9">
        <w:rPr>
          <w:rFonts w:ascii="Times New Roman" w:hAnsi="Times New Roman"/>
          <w:b/>
          <w:sz w:val="20"/>
          <w:szCs w:val="20"/>
          <w:lang w:eastAsia="ar-SA"/>
        </w:rPr>
        <w:t>2. ЦЕНА ДОГОВОРА И ПОРЯДОК ОПЛАТЫ</w:t>
      </w:r>
    </w:p>
    <w:p w:rsidR="00BA3418" w:rsidRPr="003C2FA9" w:rsidRDefault="00BA3418" w:rsidP="00BA3418">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2.1. Цена Договора составляет</w:t>
      </w:r>
      <w:proofErr w:type="gramStart"/>
      <w:r w:rsidRPr="003C2FA9">
        <w:rPr>
          <w:rFonts w:ascii="Times New Roman" w:hAnsi="Times New Roman"/>
          <w:sz w:val="20"/>
          <w:szCs w:val="20"/>
          <w:lang w:eastAsia="ar-SA"/>
        </w:rPr>
        <w:t xml:space="preserve"> </w:t>
      </w:r>
      <w:r w:rsidR="005B6A95" w:rsidRPr="005B6A95">
        <w:rPr>
          <w:rFonts w:ascii="Times New Roman" w:hAnsi="Times New Roman"/>
          <w:b/>
          <w:sz w:val="20"/>
          <w:szCs w:val="20"/>
          <w:highlight w:val="yellow"/>
          <w:lang w:eastAsia="ar-SA"/>
        </w:rPr>
        <w:t>_____________</w:t>
      </w:r>
      <w:r w:rsidR="00925F1D" w:rsidRPr="005B6A95">
        <w:rPr>
          <w:rFonts w:ascii="Times New Roman" w:hAnsi="Times New Roman"/>
          <w:b/>
          <w:sz w:val="20"/>
          <w:szCs w:val="20"/>
          <w:highlight w:val="yellow"/>
          <w:lang w:eastAsia="ar-SA"/>
        </w:rPr>
        <w:t xml:space="preserve"> </w:t>
      </w:r>
      <w:r w:rsidRPr="005B6A95">
        <w:rPr>
          <w:rFonts w:ascii="Times New Roman" w:hAnsi="Times New Roman"/>
          <w:b/>
          <w:sz w:val="20"/>
          <w:szCs w:val="20"/>
          <w:highlight w:val="yellow"/>
        </w:rPr>
        <w:t>(</w:t>
      </w:r>
      <w:r w:rsidR="005B6A95" w:rsidRPr="005B6A95">
        <w:rPr>
          <w:rFonts w:ascii="Times New Roman" w:hAnsi="Times New Roman"/>
          <w:b/>
          <w:sz w:val="20"/>
          <w:szCs w:val="20"/>
          <w:highlight w:val="yellow"/>
        </w:rPr>
        <w:t>_______________</w:t>
      </w:r>
      <w:r w:rsidRPr="005B6A95">
        <w:rPr>
          <w:rFonts w:ascii="Times New Roman" w:hAnsi="Times New Roman"/>
          <w:b/>
          <w:sz w:val="20"/>
          <w:szCs w:val="20"/>
          <w:highlight w:val="yellow"/>
        </w:rPr>
        <w:t xml:space="preserve">) </w:t>
      </w:r>
      <w:proofErr w:type="gramEnd"/>
      <w:r w:rsidRPr="005B6A95">
        <w:rPr>
          <w:rFonts w:ascii="Times New Roman" w:hAnsi="Times New Roman"/>
          <w:b/>
          <w:sz w:val="20"/>
          <w:szCs w:val="20"/>
          <w:highlight w:val="yellow"/>
        </w:rPr>
        <w:t xml:space="preserve">руб. </w:t>
      </w:r>
      <w:r w:rsidR="005B6A95">
        <w:rPr>
          <w:rFonts w:ascii="Times New Roman" w:hAnsi="Times New Roman"/>
          <w:b/>
          <w:sz w:val="20"/>
          <w:szCs w:val="20"/>
          <w:highlight w:val="yellow"/>
        </w:rPr>
        <w:t>__</w:t>
      </w:r>
      <w:r w:rsidRPr="005B6A95">
        <w:rPr>
          <w:rFonts w:ascii="Times New Roman" w:hAnsi="Times New Roman"/>
          <w:b/>
          <w:sz w:val="20"/>
          <w:szCs w:val="20"/>
          <w:highlight w:val="yellow"/>
        </w:rPr>
        <w:t>коп.,</w:t>
      </w:r>
      <w:r w:rsidRPr="00925F1D">
        <w:rPr>
          <w:rFonts w:ascii="Times New Roman" w:hAnsi="Times New Roman"/>
          <w:b/>
          <w:sz w:val="20"/>
          <w:szCs w:val="20"/>
        </w:rPr>
        <w:t xml:space="preserve"> </w:t>
      </w:r>
      <w:r w:rsidRPr="00925F1D">
        <w:rPr>
          <w:rFonts w:ascii="Times New Roman" w:hAnsi="Times New Roman"/>
          <w:sz w:val="20"/>
          <w:szCs w:val="20"/>
        </w:rPr>
        <w:t>в</w:t>
      </w:r>
      <w:r w:rsidRPr="00C403FF">
        <w:rPr>
          <w:rFonts w:ascii="Times New Roman" w:hAnsi="Times New Roman"/>
          <w:sz w:val="20"/>
          <w:szCs w:val="20"/>
        </w:rPr>
        <w:t xml:space="preserve"> том числе</w:t>
      </w:r>
      <w:r>
        <w:rPr>
          <w:rFonts w:ascii="Times New Roman" w:hAnsi="Times New Roman"/>
          <w:b/>
          <w:sz w:val="20"/>
          <w:szCs w:val="20"/>
        </w:rPr>
        <w:t xml:space="preserve"> </w:t>
      </w:r>
      <w:r w:rsidRPr="005B6A95">
        <w:rPr>
          <w:rFonts w:ascii="Times New Roman" w:hAnsi="Times New Roman"/>
          <w:sz w:val="20"/>
          <w:szCs w:val="20"/>
          <w:highlight w:val="yellow"/>
        </w:rPr>
        <w:t>НДС</w:t>
      </w:r>
      <w:r w:rsidRPr="00C403FF">
        <w:rPr>
          <w:rFonts w:ascii="Times New Roman" w:hAnsi="Times New Roman"/>
          <w:sz w:val="20"/>
          <w:szCs w:val="20"/>
        </w:rPr>
        <w:t>,</w:t>
      </w:r>
      <w:r w:rsidRPr="003C2FA9">
        <w:rPr>
          <w:rFonts w:ascii="Arial" w:hAnsi="Arial" w:cs="Arial"/>
          <w:color w:val="222222"/>
          <w:sz w:val="20"/>
          <w:szCs w:val="20"/>
          <w:shd w:val="clear" w:color="auto" w:fill="FFFFFF"/>
        </w:rPr>
        <w:t> </w:t>
      </w:r>
      <w:r w:rsidRPr="003C2FA9">
        <w:rPr>
          <w:rFonts w:ascii="Times New Roman" w:hAnsi="Times New Roman"/>
          <w:sz w:val="20"/>
          <w:szCs w:val="20"/>
          <w:lang w:eastAsia="ar-SA"/>
        </w:rPr>
        <w:t>и включает в себя все расходы, связанные с поставкой Товара в соответствии с условиями Договора.</w:t>
      </w:r>
    </w:p>
    <w:p w:rsidR="00BA3418" w:rsidRDefault="00BA3418" w:rsidP="00BA3418">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sidRPr="003C2FA9">
        <w:rPr>
          <w:rFonts w:ascii="Times New Roman" w:hAnsi="Times New Roman"/>
          <w:sz w:val="20"/>
          <w:szCs w:val="20"/>
        </w:rPr>
        <w:t xml:space="preserve">Цена Договора </w:t>
      </w:r>
      <w:proofErr w:type="gramStart"/>
      <w:r w:rsidRPr="003C2FA9">
        <w:rPr>
          <w:rFonts w:ascii="Times New Roman" w:hAnsi="Times New Roman"/>
          <w:sz w:val="20"/>
          <w:szCs w:val="20"/>
        </w:rPr>
        <w:t>является твердой и определяется</w:t>
      </w:r>
      <w:proofErr w:type="gramEnd"/>
      <w:r w:rsidRPr="003C2FA9">
        <w:rPr>
          <w:rFonts w:ascii="Times New Roman" w:hAnsi="Times New Roman"/>
          <w:sz w:val="20"/>
          <w:szCs w:val="20"/>
        </w:rPr>
        <w:t xml:space="preserve"> на весь срок исполнения Договора, за исключением случая, предусмотренного пунктом 9.1 Договора.</w:t>
      </w:r>
    </w:p>
    <w:p w:rsidR="00BA3418" w:rsidRDefault="00BA3418" w:rsidP="00BA3418">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Источник финансирования: за сче</w:t>
      </w:r>
      <w:r w:rsidRPr="00F65E8D">
        <w:rPr>
          <w:rFonts w:ascii="Times New Roman" w:hAnsi="Times New Roman"/>
          <w:sz w:val="20"/>
          <w:szCs w:val="20"/>
        </w:rPr>
        <w:t>т средств бюджетного учреждения.</w:t>
      </w:r>
    </w:p>
    <w:p w:rsidR="00BA3418" w:rsidRPr="003C2FA9" w:rsidRDefault="00BA3418" w:rsidP="00BA3418">
      <w:pPr>
        <w:widowControl w:val="0"/>
        <w:autoSpaceDE w:val="0"/>
        <w:autoSpaceDN w:val="0"/>
        <w:spacing w:after="0" w:line="240" w:lineRule="auto"/>
        <w:ind w:firstLine="426"/>
        <w:jc w:val="both"/>
        <w:rPr>
          <w:rFonts w:ascii="Times New Roman" w:hAnsi="Times New Roman"/>
          <w:sz w:val="20"/>
          <w:szCs w:val="20"/>
        </w:rPr>
      </w:pPr>
      <w:r>
        <w:rPr>
          <w:rFonts w:ascii="Times New Roman" w:hAnsi="Times New Roman"/>
          <w:sz w:val="20"/>
          <w:szCs w:val="20"/>
        </w:rPr>
        <w:t xml:space="preserve">Код </w:t>
      </w:r>
      <w:proofErr w:type="gramStart"/>
      <w:r>
        <w:rPr>
          <w:rFonts w:ascii="Times New Roman" w:hAnsi="Times New Roman"/>
          <w:sz w:val="20"/>
          <w:szCs w:val="20"/>
        </w:rPr>
        <w:t>видов расходов классификации расходов бюджетов бюджетной системы Российской</w:t>
      </w:r>
      <w:proofErr w:type="gramEnd"/>
      <w:r>
        <w:rPr>
          <w:rFonts w:ascii="Times New Roman" w:hAnsi="Times New Roman"/>
          <w:sz w:val="20"/>
          <w:szCs w:val="20"/>
        </w:rPr>
        <w:t xml:space="preserve"> Федерации: 244.</w:t>
      </w:r>
    </w:p>
    <w:p w:rsidR="00BA3418"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rPr>
        <w:t xml:space="preserve">2.2. </w:t>
      </w:r>
      <w:proofErr w:type="gramStart"/>
      <w:r w:rsidRPr="003C2FA9">
        <w:rPr>
          <w:rFonts w:ascii="Times New Roman" w:hAnsi="Times New Roman"/>
          <w:sz w:val="20"/>
          <w:szCs w:val="20"/>
        </w:rPr>
        <w:t>Оплата поставленного Товара производится Заказчиком путем перечи</w:t>
      </w:r>
      <w:r>
        <w:rPr>
          <w:rFonts w:ascii="Times New Roman" w:hAnsi="Times New Roman"/>
          <w:sz w:val="20"/>
          <w:szCs w:val="20"/>
        </w:rPr>
        <w:t>сления денежных средств на расче</w:t>
      </w:r>
      <w:r w:rsidRPr="003C2FA9">
        <w:rPr>
          <w:rFonts w:ascii="Times New Roman" w:hAnsi="Times New Roman"/>
          <w:sz w:val="20"/>
          <w:szCs w:val="20"/>
        </w:rPr>
        <w:t>тный с</w:t>
      </w:r>
      <w:r>
        <w:rPr>
          <w:rFonts w:ascii="Times New Roman" w:hAnsi="Times New Roman"/>
          <w:sz w:val="20"/>
          <w:szCs w:val="20"/>
        </w:rPr>
        <w:t>че</w:t>
      </w:r>
      <w:r w:rsidRPr="003C2FA9">
        <w:rPr>
          <w:rFonts w:ascii="Times New Roman" w:hAnsi="Times New Roman"/>
          <w:sz w:val="20"/>
          <w:szCs w:val="20"/>
        </w:rPr>
        <w:t>т</w:t>
      </w:r>
      <w:r w:rsidRPr="003C2FA9">
        <w:rPr>
          <w:rFonts w:ascii="Times New Roman" w:hAnsi="Times New Roman"/>
          <w:i/>
          <w:sz w:val="20"/>
          <w:szCs w:val="20"/>
        </w:rPr>
        <w:t xml:space="preserve"> </w:t>
      </w:r>
      <w:r w:rsidRPr="003C2FA9">
        <w:rPr>
          <w:rFonts w:ascii="Times New Roman" w:hAnsi="Times New Roman"/>
          <w:sz w:val="20"/>
          <w:szCs w:val="20"/>
        </w:rPr>
        <w:t xml:space="preserve">Поставщика, указанный в Договоре, по факту поставки Товара/партии Товара в течение 7 (семи) рабочих дней после подписания Сторонами </w:t>
      </w:r>
      <w:r w:rsidRPr="00340AFD">
        <w:rPr>
          <w:rFonts w:ascii="Times New Roman" w:hAnsi="Times New Roman"/>
          <w:sz w:val="20"/>
          <w:szCs w:val="20"/>
        </w:rPr>
        <w:t>товарной накладной  (универсального передаточного документа</w:t>
      </w:r>
      <w:r>
        <w:rPr>
          <w:rFonts w:ascii="Times New Roman" w:hAnsi="Times New Roman"/>
          <w:sz w:val="20"/>
          <w:szCs w:val="20"/>
        </w:rPr>
        <w:t xml:space="preserve">, </w:t>
      </w:r>
      <w:r w:rsidRPr="0073315F">
        <w:rPr>
          <w:rFonts w:ascii="Times New Roman" w:hAnsi="Times New Roman"/>
          <w:sz w:val="20"/>
          <w:szCs w:val="20"/>
        </w:rPr>
        <w:t>иного документа аналогичного содержания)</w:t>
      </w:r>
      <w:r>
        <w:rPr>
          <w:rFonts w:ascii="Times New Roman" w:hAnsi="Times New Roman"/>
          <w:sz w:val="20"/>
          <w:szCs w:val="20"/>
        </w:rPr>
        <w:t xml:space="preserve"> </w:t>
      </w:r>
      <w:r w:rsidRPr="00340AFD">
        <w:rPr>
          <w:rFonts w:ascii="Times New Roman" w:hAnsi="Times New Roman"/>
          <w:sz w:val="20"/>
          <w:szCs w:val="20"/>
        </w:rPr>
        <w:t xml:space="preserve">(далее – товарная накладная) </w:t>
      </w:r>
      <w:r w:rsidRPr="003C2FA9">
        <w:rPr>
          <w:rFonts w:ascii="Times New Roman" w:hAnsi="Times New Roman"/>
          <w:sz w:val="20"/>
          <w:szCs w:val="20"/>
        </w:rPr>
        <w:t>без замечаний на основании представленного</w:t>
      </w:r>
      <w:r>
        <w:rPr>
          <w:rFonts w:ascii="Times New Roman" w:hAnsi="Times New Roman"/>
          <w:sz w:val="20"/>
          <w:szCs w:val="20"/>
        </w:rPr>
        <w:t xml:space="preserve"> Поставщиком сче</w:t>
      </w:r>
      <w:r w:rsidRPr="003C2FA9">
        <w:rPr>
          <w:rFonts w:ascii="Times New Roman" w:hAnsi="Times New Roman"/>
          <w:sz w:val="20"/>
          <w:szCs w:val="20"/>
        </w:rPr>
        <w:t>та</w:t>
      </w:r>
      <w:r>
        <w:rPr>
          <w:rFonts w:ascii="Times New Roman" w:hAnsi="Times New Roman"/>
          <w:sz w:val="20"/>
          <w:szCs w:val="20"/>
        </w:rPr>
        <w:t>, счет</w:t>
      </w:r>
      <w:r w:rsidRPr="00340AFD">
        <w:rPr>
          <w:rFonts w:ascii="Times New Roman" w:hAnsi="Times New Roman"/>
          <w:sz w:val="20"/>
          <w:szCs w:val="20"/>
        </w:rPr>
        <w:t>-фактуры</w:t>
      </w:r>
      <w:r>
        <w:rPr>
          <w:rFonts w:ascii="Times New Roman" w:hAnsi="Times New Roman"/>
          <w:sz w:val="20"/>
          <w:szCs w:val="20"/>
        </w:rPr>
        <w:t xml:space="preserve"> (при наличии)</w:t>
      </w:r>
      <w:r w:rsidRPr="00340AFD">
        <w:rPr>
          <w:rFonts w:ascii="Times New Roman" w:hAnsi="Times New Roman"/>
          <w:sz w:val="20"/>
          <w:szCs w:val="20"/>
        </w:rPr>
        <w:t>.</w:t>
      </w:r>
      <w:proofErr w:type="gramEnd"/>
    </w:p>
    <w:p w:rsidR="00BA3418" w:rsidRDefault="00BA3418" w:rsidP="00BA3418">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eastAsia="ar-SA"/>
        </w:rPr>
        <w:t>Дне</w:t>
      </w:r>
      <w:r w:rsidRPr="003C2FA9">
        <w:rPr>
          <w:rFonts w:ascii="Times New Roman" w:hAnsi="Times New Roman"/>
          <w:sz w:val="20"/>
          <w:szCs w:val="20"/>
          <w:lang w:eastAsia="ar-SA"/>
        </w:rPr>
        <w:t xml:space="preserve">м исполнения Заказчиком обязательства по оплате Товара, указанного в пункте 1.1 Договора, считается день списания </w:t>
      </w:r>
      <w:proofErr w:type="gramStart"/>
      <w:r w:rsidRPr="003C2FA9">
        <w:rPr>
          <w:rFonts w:ascii="Times New Roman" w:hAnsi="Times New Roman"/>
          <w:sz w:val="20"/>
          <w:szCs w:val="20"/>
          <w:lang w:eastAsia="ar-SA"/>
        </w:rPr>
        <w:t>денежных</w:t>
      </w:r>
      <w:proofErr w:type="gramEnd"/>
      <w:r w:rsidRPr="003C2FA9">
        <w:rPr>
          <w:rFonts w:ascii="Times New Roman" w:hAnsi="Times New Roman"/>
          <w:sz w:val="20"/>
          <w:szCs w:val="20"/>
          <w:lang w:eastAsia="ar-SA"/>
        </w:rPr>
        <w:t xml:space="preserve"> средств</w:t>
      </w:r>
      <w:r>
        <w:rPr>
          <w:rFonts w:ascii="Times New Roman" w:hAnsi="Times New Roman"/>
          <w:sz w:val="20"/>
          <w:szCs w:val="20"/>
          <w:lang w:eastAsia="ar-SA"/>
        </w:rPr>
        <w:t xml:space="preserve"> с лицевого сче</w:t>
      </w:r>
      <w:r w:rsidRPr="003C2FA9">
        <w:rPr>
          <w:rFonts w:ascii="Times New Roman" w:hAnsi="Times New Roman"/>
          <w:sz w:val="20"/>
          <w:szCs w:val="20"/>
          <w:lang w:eastAsia="ar-SA"/>
        </w:rPr>
        <w:t>та Заказчика.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2.3</w:t>
      </w:r>
      <w:r>
        <w:rPr>
          <w:rFonts w:ascii="Times New Roman" w:hAnsi="Times New Roman"/>
          <w:sz w:val="20"/>
          <w:szCs w:val="20"/>
          <w:lang w:eastAsia="ar-SA"/>
        </w:rPr>
        <w:t>. Валюта, используемая для расче</w:t>
      </w:r>
      <w:r w:rsidRPr="003C2FA9">
        <w:rPr>
          <w:rFonts w:ascii="Times New Roman" w:hAnsi="Times New Roman"/>
          <w:sz w:val="20"/>
          <w:szCs w:val="20"/>
          <w:lang w:eastAsia="ar-SA"/>
        </w:rPr>
        <w:t>тов - рубль Российской Федерации.</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p>
    <w:p w:rsidR="00BA3418" w:rsidRPr="003C2FA9" w:rsidRDefault="00BA3418" w:rsidP="00BA3418">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3. УСЛОВИЯ ПОСТАВКИ</w:t>
      </w:r>
    </w:p>
    <w:p w:rsidR="00BA3418" w:rsidRPr="0002441A" w:rsidRDefault="00BA3418" w:rsidP="00BA3418">
      <w:pPr>
        <w:keepLines/>
        <w:tabs>
          <w:tab w:val="num" w:pos="0"/>
          <w:tab w:val="left" w:pos="540"/>
        </w:tab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3.1. Поставка Товара должна осуществляться </w:t>
      </w:r>
      <w:r w:rsidRPr="003C2FA9">
        <w:rPr>
          <w:rFonts w:ascii="Times New Roman" w:hAnsi="Times New Roman"/>
          <w:bCs/>
          <w:sz w:val="20"/>
          <w:szCs w:val="20"/>
          <w:lang w:eastAsia="ar-SA"/>
        </w:rPr>
        <w:t>в соответствии с условиями</w:t>
      </w:r>
      <w:r>
        <w:rPr>
          <w:rFonts w:ascii="Times New Roman" w:hAnsi="Times New Roman"/>
          <w:bCs/>
          <w:sz w:val="20"/>
          <w:szCs w:val="20"/>
          <w:lang w:eastAsia="ar-SA"/>
        </w:rPr>
        <w:t>,</w:t>
      </w:r>
      <w:r w:rsidRPr="003C2FA9">
        <w:rPr>
          <w:rFonts w:ascii="Times New Roman" w:hAnsi="Times New Roman"/>
          <w:bCs/>
          <w:sz w:val="20"/>
          <w:szCs w:val="20"/>
          <w:lang w:eastAsia="ar-SA"/>
        </w:rPr>
        <w:t xml:space="preserve"> предусмотренными Договор</w:t>
      </w:r>
      <w:r>
        <w:rPr>
          <w:rFonts w:ascii="Times New Roman" w:hAnsi="Times New Roman"/>
          <w:bCs/>
          <w:sz w:val="20"/>
          <w:szCs w:val="20"/>
          <w:lang w:eastAsia="ar-SA"/>
        </w:rPr>
        <w:t>ом и</w:t>
      </w:r>
      <w:r w:rsidRPr="003C2FA9">
        <w:rPr>
          <w:rFonts w:ascii="Times New Roman" w:hAnsi="Times New Roman"/>
          <w:bCs/>
          <w:sz w:val="20"/>
          <w:szCs w:val="20"/>
          <w:lang w:eastAsia="ar-SA"/>
        </w:rPr>
        <w:t xml:space="preserve"> </w:t>
      </w:r>
      <w:r w:rsidRPr="00C403FF">
        <w:rPr>
          <w:rFonts w:ascii="Times New Roman" w:hAnsi="Times New Roman"/>
          <w:sz w:val="20"/>
          <w:szCs w:val="20"/>
        </w:rPr>
        <w:t>Приложением 1 к Договору «Описание объекта закупки»</w:t>
      </w:r>
      <w:r w:rsidRPr="00C403FF">
        <w:rPr>
          <w:rFonts w:ascii="Times New Roman" w:hAnsi="Times New Roman"/>
          <w:bCs/>
          <w:sz w:val="20"/>
          <w:szCs w:val="20"/>
          <w:lang w:eastAsia="ar-SA"/>
        </w:rPr>
        <w:t>,</w:t>
      </w:r>
      <w:r w:rsidRPr="0002441A">
        <w:rPr>
          <w:rFonts w:ascii="Times New Roman" w:hAnsi="Times New Roman"/>
          <w:bCs/>
          <w:sz w:val="20"/>
          <w:szCs w:val="20"/>
          <w:lang w:eastAsia="ar-SA"/>
        </w:rPr>
        <w:t xml:space="preserve"> и требованиями действующего законодательства Российской Федерации</w:t>
      </w:r>
      <w:r w:rsidRPr="0002441A">
        <w:rPr>
          <w:rFonts w:ascii="Times New Roman" w:hAnsi="Times New Roman"/>
          <w:sz w:val="20"/>
          <w:szCs w:val="20"/>
          <w:lang w:eastAsia="ar-SA"/>
        </w:rPr>
        <w:t>.</w:t>
      </w:r>
    </w:p>
    <w:p w:rsidR="00BA3418" w:rsidRPr="00563B78" w:rsidRDefault="00BA3418" w:rsidP="00BA3418">
      <w:pPr>
        <w:keepLines/>
        <w:suppressAutoHyphens/>
        <w:spacing w:after="0" w:line="240" w:lineRule="auto"/>
        <w:ind w:firstLine="426"/>
        <w:jc w:val="both"/>
        <w:rPr>
          <w:rFonts w:ascii="Times New Roman" w:hAnsi="Times New Roman"/>
          <w:sz w:val="20"/>
          <w:szCs w:val="20"/>
          <w:lang w:eastAsia="ar-SA"/>
        </w:rPr>
      </w:pPr>
      <w:r w:rsidRPr="0002441A">
        <w:rPr>
          <w:rFonts w:ascii="Times New Roman" w:hAnsi="Times New Roman"/>
          <w:sz w:val="20"/>
          <w:szCs w:val="20"/>
          <w:lang w:eastAsia="ar-SA"/>
        </w:rPr>
        <w:t xml:space="preserve">3.2. Поставка Товара производится силами и </w:t>
      </w:r>
      <w:r w:rsidRPr="00563B78">
        <w:rPr>
          <w:rFonts w:ascii="Times New Roman" w:hAnsi="Times New Roman"/>
          <w:sz w:val="20"/>
          <w:szCs w:val="20"/>
          <w:lang w:eastAsia="ar-SA"/>
        </w:rPr>
        <w:t xml:space="preserve">средствами Поставщика в соответствии с условиями Договора. </w:t>
      </w:r>
    </w:p>
    <w:p w:rsidR="00BA3418" w:rsidRPr="002F2EB2" w:rsidRDefault="00BA3418" w:rsidP="00BA3418">
      <w:pPr>
        <w:spacing w:after="0" w:line="240" w:lineRule="auto"/>
        <w:ind w:firstLine="426"/>
        <w:jc w:val="both"/>
        <w:rPr>
          <w:rFonts w:ascii="Times New Roman" w:hAnsi="Times New Roman"/>
          <w:sz w:val="20"/>
          <w:szCs w:val="20"/>
        </w:rPr>
      </w:pPr>
      <w:r w:rsidRPr="00563B78">
        <w:rPr>
          <w:rFonts w:ascii="Times New Roman" w:hAnsi="Times New Roman"/>
          <w:sz w:val="20"/>
          <w:szCs w:val="20"/>
        </w:rPr>
        <w:t xml:space="preserve">3.3. </w:t>
      </w:r>
      <w:r w:rsidRPr="00563B78">
        <w:rPr>
          <w:rFonts w:ascii="Times New Roman" w:hAnsi="Times New Roman"/>
          <w:b/>
          <w:sz w:val="20"/>
          <w:szCs w:val="20"/>
        </w:rPr>
        <w:t>Место доставки Товара:</w:t>
      </w:r>
      <w:r w:rsidRPr="00563B78">
        <w:rPr>
          <w:rFonts w:ascii="Times New Roman" w:hAnsi="Times New Roman"/>
          <w:sz w:val="20"/>
          <w:szCs w:val="20"/>
        </w:rPr>
        <w:t xml:space="preserve"> </w:t>
      </w:r>
      <w:proofErr w:type="gramStart"/>
      <w:r w:rsidRPr="00563B78">
        <w:rPr>
          <w:rFonts w:ascii="Times New Roman" w:hAnsi="Times New Roman"/>
          <w:sz w:val="20"/>
          <w:szCs w:val="20"/>
        </w:rPr>
        <w:t>Томская область, г. Томск, Московский тракт, д. 3, Медико-генетический центр (Генетическая клиника), склад (3 этаж).</w:t>
      </w:r>
      <w:proofErr w:type="gramEnd"/>
    </w:p>
    <w:p w:rsidR="00BA3418" w:rsidRPr="0002441A" w:rsidRDefault="00BA3418" w:rsidP="00BA3418">
      <w:pPr>
        <w:pStyle w:val="11"/>
        <w:ind w:firstLine="426"/>
        <w:jc w:val="both"/>
        <w:rPr>
          <w:rFonts w:ascii="Times New Roman" w:hAnsi="Times New Roman"/>
          <w:color w:val="000000"/>
          <w:sz w:val="20"/>
          <w:szCs w:val="20"/>
        </w:rPr>
      </w:pPr>
      <w:r w:rsidRPr="0002441A">
        <w:rPr>
          <w:rFonts w:ascii="Times New Roman" w:hAnsi="Times New Roman"/>
          <w:sz w:val="20"/>
          <w:szCs w:val="20"/>
        </w:rPr>
        <w:t xml:space="preserve">3.4. </w:t>
      </w:r>
      <w:r w:rsidRPr="0002441A">
        <w:rPr>
          <w:rFonts w:ascii="Times New Roman" w:hAnsi="Times New Roman"/>
          <w:b/>
          <w:sz w:val="20"/>
          <w:szCs w:val="20"/>
        </w:rPr>
        <w:t>Срок поставки Товара:</w:t>
      </w:r>
      <w:r w:rsidRPr="0002441A">
        <w:rPr>
          <w:rFonts w:ascii="Times New Roman" w:hAnsi="Times New Roman"/>
          <w:sz w:val="20"/>
          <w:szCs w:val="20"/>
        </w:rPr>
        <w:t xml:space="preserve"> </w:t>
      </w:r>
      <w:r w:rsidRPr="0002441A">
        <w:rPr>
          <w:rFonts w:ascii="Times New Roman" w:hAnsi="Times New Roman"/>
          <w:color w:val="000000"/>
          <w:sz w:val="20"/>
          <w:szCs w:val="20"/>
        </w:rPr>
        <w:t xml:space="preserve">с момента заключения </w:t>
      </w:r>
      <w:r>
        <w:rPr>
          <w:rFonts w:ascii="Times New Roman" w:hAnsi="Times New Roman"/>
          <w:color w:val="000000"/>
          <w:sz w:val="20"/>
          <w:szCs w:val="20"/>
        </w:rPr>
        <w:t>Д</w:t>
      </w:r>
      <w:r w:rsidRPr="0002441A">
        <w:rPr>
          <w:rFonts w:ascii="Times New Roman" w:hAnsi="Times New Roman"/>
          <w:color w:val="000000"/>
          <w:sz w:val="20"/>
          <w:szCs w:val="20"/>
        </w:rPr>
        <w:t xml:space="preserve">оговора </w:t>
      </w:r>
      <w:r w:rsidRPr="00563B78">
        <w:rPr>
          <w:rFonts w:ascii="Times New Roman" w:hAnsi="Times New Roman"/>
          <w:b/>
          <w:color w:val="000000"/>
          <w:sz w:val="20"/>
          <w:szCs w:val="20"/>
        </w:rPr>
        <w:t>по «</w:t>
      </w:r>
      <w:r w:rsidR="00F90A63">
        <w:rPr>
          <w:rFonts w:ascii="Times New Roman" w:hAnsi="Times New Roman"/>
          <w:b/>
          <w:color w:val="000000"/>
          <w:sz w:val="20"/>
          <w:szCs w:val="20"/>
        </w:rPr>
        <w:t>30</w:t>
      </w:r>
      <w:r w:rsidRPr="00563B78">
        <w:rPr>
          <w:rFonts w:ascii="Times New Roman" w:hAnsi="Times New Roman"/>
          <w:b/>
          <w:color w:val="000000"/>
          <w:sz w:val="20"/>
          <w:szCs w:val="20"/>
        </w:rPr>
        <w:t xml:space="preserve">» </w:t>
      </w:r>
      <w:r w:rsidR="00F90A63">
        <w:rPr>
          <w:rFonts w:ascii="Times New Roman" w:hAnsi="Times New Roman"/>
          <w:b/>
          <w:color w:val="000000"/>
          <w:sz w:val="20"/>
          <w:szCs w:val="20"/>
        </w:rPr>
        <w:t>сентября</w:t>
      </w:r>
      <w:r w:rsidRPr="00563B78">
        <w:rPr>
          <w:rFonts w:ascii="Times New Roman" w:hAnsi="Times New Roman"/>
          <w:b/>
          <w:color w:val="000000"/>
          <w:sz w:val="20"/>
          <w:szCs w:val="20"/>
        </w:rPr>
        <w:t xml:space="preserve"> 2026 г. (включительно).</w:t>
      </w:r>
    </w:p>
    <w:p w:rsidR="00BA3418" w:rsidRPr="00340AFD" w:rsidRDefault="00BA3418" w:rsidP="00BA3418">
      <w:pPr>
        <w:pStyle w:val="11"/>
        <w:ind w:firstLine="426"/>
        <w:jc w:val="both"/>
        <w:rPr>
          <w:rFonts w:ascii="Times New Roman" w:hAnsi="Times New Roman"/>
          <w:sz w:val="20"/>
          <w:szCs w:val="20"/>
        </w:rPr>
      </w:pPr>
      <w:r w:rsidRPr="0002441A">
        <w:rPr>
          <w:rFonts w:ascii="Times New Roman" w:hAnsi="Times New Roman"/>
          <w:sz w:val="20"/>
          <w:szCs w:val="20"/>
        </w:rPr>
        <w:t xml:space="preserve">3.5. </w:t>
      </w:r>
      <w:proofErr w:type="gramStart"/>
      <w:r w:rsidRPr="0002441A">
        <w:rPr>
          <w:rFonts w:ascii="Times New Roman" w:hAnsi="Times New Roman"/>
          <w:sz w:val="20"/>
          <w:szCs w:val="20"/>
        </w:rPr>
        <w:t>Поставщик, либо уполномоченное им лицо, при передаче Товара обязан предоставить Заказчику следующие документы:</w:t>
      </w:r>
      <w:r>
        <w:rPr>
          <w:rFonts w:ascii="Times New Roman" w:hAnsi="Times New Roman"/>
          <w:sz w:val="20"/>
          <w:szCs w:val="20"/>
        </w:rPr>
        <w:t xml:space="preserve"> </w:t>
      </w:r>
      <w:r w:rsidRPr="00340AFD">
        <w:rPr>
          <w:rFonts w:ascii="Times New Roman" w:hAnsi="Times New Roman"/>
          <w:sz w:val="20"/>
          <w:szCs w:val="20"/>
        </w:rPr>
        <w:t>товарную накладную</w:t>
      </w:r>
      <w:r>
        <w:rPr>
          <w:rFonts w:ascii="Times New Roman" w:hAnsi="Times New Roman"/>
          <w:sz w:val="20"/>
          <w:szCs w:val="20"/>
        </w:rPr>
        <w:t xml:space="preserve">, </w:t>
      </w:r>
      <w:r w:rsidRPr="00340AFD">
        <w:rPr>
          <w:rFonts w:ascii="Times New Roman" w:hAnsi="Times New Roman"/>
          <w:sz w:val="20"/>
          <w:szCs w:val="20"/>
        </w:rPr>
        <w:t>счет и счет-фактуру (при наличии)</w:t>
      </w:r>
      <w:r w:rsidRPr="001503CB">
        <w:rPr>
          <w:rFonts w:ascii="Times New Roman" w:hAnsi="Times New Roman"/>
          <w:sz w:val="20"/>
          <w:szCs w:val="20"/>
        </w:rPr>
        <w:t xml:space="preserve"> </w:t>
      </w:r>
      <w:r>
        <w:rPr>
          <w:rFonts w:ascii="Times New Roman" w:hAnsi="Times New Roman"/>
          <w:sz w:val="20"/>
          <w:szCs w:val="20"/>
        </w:rPr>
        <w:t xml:space="preserve">с обязательным указанием ИКЗ, </w:t>
      </w:r>
      <w:r w:rsidRPr="00340AFD">
        <w:rPr>
          <w:rFonts w:ascii="Times New Roman" w:hAnsi="Times New Roman"/>
          <w:sz w:val="20"/>
          <w:szCs w:val="20"/>
        </w:rPr>
        <w:t>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r>
        <w:rPr>
          <w:rFonts w:ascii="Times New Roman" w:hAnsi="Times New Roman"/>
          <w:sz w:val="20"/>
          <w:szCs w:val="20"/>
        </w:rPr>
        <w:t xml:space="preserve"> </w:t>
      </w:r>
      <w:r w:rsidRPr="00340AFD">
        <w:rPr>
          <w:rFonts w:ascii="Times New Roman" w:hAnsi="Times New Roman"/>
          <w:sz w:val="20"/>
          <w:szCs w:val="20"/>
        </w:rPr>
        <w:t xml:space="preserve">а Заказчик или его уполномоченный представитель обязан принять данные документы. </w:t>
      </w:r>
      <w:proofErr w:type="gramEnd"/>
    </w:p>
    <w:p w:rsidR="00BA3418" w:rsidRPr="0002441A" w:rsidRDefault="00BA3418" w:rsidP="00BA3418">
      <w:pPr>
        <w:pStyle w:val="11"/>
        <w:ind w:firstLine="426"/>
        <w:jc w:val="both"/>
        <w:rPr>
          <w:rFonts w:ascii="Times New Roman" w:hAnsi="Times New Roman"/>
          <w:sz w:val="20"/>
          <w:szCs w:val="20"/>
        </w:rPr>
      </w:pPr>
      <w:r w:rsidRPr="0002441A">
        <w:rPr>
          <w:rFonts w:ascii="Times New Roman" w:hAnsi="Times New Roman"/>
          <w:sz w:val="20"/>
          <w:szCs w:val="20"/>
        </w:rPr>
        <w:t xml:space="preserve">3.6. Обязательство Поставщика по поставке считается выполненным </w:t>
      </w:r>
      <w:proofErr w:type="gramStart"/>
      <w:r w:rsidRPr="0002441A">
        <w:rPr>
          <w:rFonts w:ascii="Times New Roman" w:hAnsi="Times New Roman"/>
          <w:sz w:val="20"/>
          <w:szCs w:val="20"/>
        </w:rPr>
        <w:t>с даты передачи</w:t>
      </w:r>
      <w:proofErr w:type="gramEnd"/>
      <w:r w:rsidRPr="0002441A">
        <w:rPr>
          <w:rFonts w:ascii="Times New Roman" w:hAnsi="Times New Roman"/>
          <w:sz w:val="20"/>
          <w:szCs w:val="20"/>
        </w:rPr>
        <w:t xml:space="preserve"> Заказчику Товара, документов, указанных в пункте 3.5 Договора, и подписания Заказчиком товарной накладной</w:t>
      </w:r>
      <w:r>
        <w:rPr>
          <w:rFonts w:ascii="Times New Roman" w:hAnsi="Times New Roman"/>
          <w:sz w:val="20"/>
          <w:szCs w:val="20"/>
        </w:rPr>
        <w:t xml:space="preserve"> </w:t>
      </w:r>
      <w:r w:rsidRPr="0002441A">
        <w:rPr>
          <w:rFonts w:ascii="Times New Roman" w:hAnsi="Times New Roman"/>
          <w:sz w:val="20"/>
          <w:szCs w:val="20"/>
        </w:rPr>
        <w:t>без замечаний. С этой даты право собственности на Товар, риск случайной гибели, порчи и (или) повреждения Товара переходят к Заказчику.</w:t>
      </w:r>
    </w:p>
    <w:p w:rsidR="00BA3418" w:rsidRPr="0002441A" w:rsidRDefault="00BA3418" w:rsidP="00BA3418">
      <w:pPr>
        <w:keepLines/>
        <w:suppressAutoHyphens/>
        <w:spacing w:after="0" w:line="240" w:lineRule="auto"/>
        <w:ind w:firstLine="426"/>
        <w:jc w:val="both"/>
        <w:rPr>
          <w:rFonts w:ascii="Times New Roman" w:hAnsi="Times New Roman"/>
          <w:sz w:val="20"/>
          <w:szCs w:val="20"/>
          <w:lang w:eastAsia="ar-SA"/>
        </w:rPr>
      </w:pPr>
    </w:p>
    <w:p w:rsidR="00BA3418" w:rsidRPr="003C2FA9" w:rsidRDefault="00BA3418" w:rsidP="00BA3418">
      <w:pPr>
        <w:keepLines/>
        <w:widowControl w:val="0"/>
        <w:numPr>
          <w:ilvl w:val="0"/>
          <w:numId w:val="1"/>
        </w:numPr>
        <w:tabs>
          <w:tab w:val="clear" w:pos="2912"/>
          <w:tab w:val="num" w:pos="284"/>
          <w:tab w:val="num" w:pos="567"/>
        </w:tabs>
        <w:suppressAutoHyphens/>
        <w:autoSpaceDE w:val="0"/>
        <w:autoSpaceDN w:val="0"/>
        <w:adjustRightInd w:val="0"/>
        <w:spacing w:after="0" w:line="240" w:lineRule="auto"/>
        <w:ind w:left="0" w:firstLine="426"/>
        <w:jc w:val="center"/>
        <w:rPr>
          <w:rFonts w:ascii="Times New Roman" w:hAnsi="Times New Roman"/>
          <w:b/>
          <w:sz w:val="20"/>
          <w:szCs w:val="20"/>
          <w:lang w:eastAsia="ar-SA"/>
        </w:rPr>
      </w:pPr>
      <w:r w:rsidRPr="003C2FA9">
        <w:rPr>
          <w:rFonts w:ascii="Times New Roman" w:hAnsi="Times New Roman"/>
          <w:b/>
          <w:sz w:val="20"/>
          <w:szCs w:val="20"/>
          <w:lang w:eastAsia="ar-SA"/>
        </w:rPr>
        <w:t>ПРАВА И ОБЯЗАННОСТИ СТОРОН</w:t>
      </w:r>
    </w:p>
    <w:p w:rsidR="00BA3418" w:rsidRPr="003C2FA9" w:rsidRDefault="00BA3418" w:rsidP="00BA3418">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4.1. Заказчик вправе:</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4.1.1. Требовать от Поставщика надлежащего исполнения обязательств в соответствии с условиями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4.1.2. Требовать от Поставщика представления надлежащим образом оформленных документов, указанных в пункте 3.5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4.1.3. Запрашивать у Поставщика информацию о ходе и состоянии исполнения обязательств Поставщика по Договору.</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4.1.4. Направлять мотивированный отказ в подписании товарной накладной по результатам приемки поставленного Товара.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4.1.5. Пользоваться иными установленными Договором и законодательством Российской Федерации правами.</w:t>
      </w:r>
    </w:p>
    <w:p w:rsidR="00BA3418" w:rsidRPr="003C2FA9" w:rsidRDefault="00BA3418" w:rsidP="00BA3418">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4.2. Заказчик обязан:</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4.2.1. </w:t>
      </w:r>
      <w:proofErr w:type="gramStart"/>
      <w:r w:rsidRPr="003C2FA9">
        <w:rPr>
          <w:rFonts w:ascii="Times New Roman" w:hAnsi="Times New Roman"/>
          <w:sz w:val="20"/>
          <w:szCs w:val="20"/>
          <w:lang w:eastAsia="ar-SA"/>
        </w:rPr>
        <w:t>Принять и оплатить</w:t>
      </w:r>
      <w:proofErr w:type="gramEnd"/>
      <w:r w:rsidRPr="003C2FA9">
        <w:rPr>
          <w:rFonts w:ascii="Times New Roman" w:hAnsi="Times New Roman"/>
          <w:sz w:val="20"/>
          <w:szCs w:val="20"/>
          <w:lang w:eastAsia="ar-SA"/>
        </w:rPr>
        <w:t xml:space="preserve"> поставленный Товар при отсутствии у него замечаний по качеству, количеству, соответствию Товара иным условиям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lastRenderedPageBreak/>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BA3418" w:rsidRPr="003C2FA9" w:rsidRDefault="00BA3418" w:rsidP="00BA3418">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4.3. Поставщик вправе:</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4.3.1. Требовать оплаты надлежащим образом поставленного и принятого Заказчиком Товара.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4.3.2. Запрашивать у Заказчика разъяснения и уточнения по вопросам поставки Товара в рамках Договора.</w:t>
      </w:r>
    </w:p>
    <w:p w:rsidR="00BA3418" w:rsidRPr="003C2FA9" w:rsidRDefault="00BA3418" w:rsidP="00BA3418">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4.4. Поставщик обязан:</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4.4.1. Своевременно и надлежащим образом поставить Товар в соответствии с условиями Договора и приложениями к нему.</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4.4.2. Представить документы, указанные в пункте 3.5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4.4.5. Исполнять иные обязанности, предусмотренные действующим законодательством Российской Федерации и Договором.</w:t>
      </w:r>
    </w:p>
    <w:p w:rsidR="00BA3418" w:rsidRPr="003C2FA9" w:rsidRDefault="00BA3418" w:rsidP="00BA3418">
      <w:pPr>
        <w:keepLines/>
        <w:numPr>
          <w:ilvl w:val="0"/>
          <w:numId w:val="1"/>
        </w:numPr>
        <w:suppressAutoHyphens/>
        <w:autoSpaceDE w:val="0"/>
        <w:autoSpaceDN w:val="0"/>
        <w:spacing w:after="0" w:line="240" w:lineRule="auto"/>
        <w:rPr>
          <w:rFonts w:ascii="Times New Roman" w:hAnsi="Times New Roman"/>
          <w:b/>
          <w:sz w:val="20"/>
          <w:szCs w:val="20"/>
          <w:lang w:eastAsia="ar-SA"/>
        </w:rPr>
      </w:pPr>
      <w:r w:rsidRPr="003C2FA9">
        <w:rPr>
          <w:rFonts w:ascii="Times New Roman" w:hAnsi="Times New Roman"/>
          <w:b/>
          <w:sz w:val="20"/>
          <w:szCs w:val="20"/>
          <w:lang w:eastAsia="ar-SA"/>
        </w:rPr>
        <w:t>КАЧЕСТВО И УПАКОВКА ТОВАРА</w:t>
      </w:r>
    </w:p>
    <w:p w:rsidR="00BA3418" w:rsidRPr="003C2FA9" w:rsidRDefault="00BA3418" w:rsidP="00BA3418">
      <w:pPr>
        <w:pStyle w:val="a7"/>
        <w:keepNext w:val="0"/>
        <w:keepLines/>
        <w:suppressAutoHyphens/>
        <w:ind w:firstLine="426"/>
        <w:contextualSpacing/>
        <w:jc w:val="both"/>
        <w:outlineLvl w:val="0"/>
        <w:rPr>
          <w:iCs/>
          <w:sz w:val="20"/>
          <w:lang w:eastAsia="ar-SA"/>
        </w:rPr>
      </w:pPr>
      <w:r>
        <w:rPr>
          <w:bCs/>
          <w:sz w:val="20"/>
          <w:lang w:val="ru-RU"/>
        </w:rPr>
        <w:t xml:space="preserve">5.1. </w:t>
      </w:r>
      <w:r w:rsidRPr="003C2FA9">
        <w:rPr>
          <w:bCs/>
          <w:sz w:val="20"/>
        </w:rPr>
        <w:t>Товар, долж</w:t>
      </w:r>
      <w:r w:rsidRPr="003C2FA9">
        <w:rPr>
          <w:bCs/>
          <w:sz w:val="20"/>
          <w:lang w:val="ru-RU"/>
        </w:rPr>
        <w:t>ен</w:t>
      </w:r>
      <w:r w:rsidRPr="003C2FA9">
        <w:rPr>
          <w:bCs/>
          <w:sz w:val="20"/>
        </w:rPr>
        <w:t xml:space="preserve"> соответствовать условиям Договора </w:t>
      </w:r>
      <w:r>
        <w:rPr>
          <w:bCs/>
          <w:sz w:val="20"/>
          <w:lang w:val="ru-RU"/>
        </w:rPr>
        <w:t>и Приложения</w:t>
      </w:r>
      <w:r w:rsidRPr="00735CE9">
        <w:rPr>
          <w:bCs/>
          <w:sz w:val="20"/>
          <w:lang w:val="ru-RU"/>
        </w:rPr>
        <w:t xml:space="preserve"> 1 к Дого</w:t>
      </w:r>
      <w:r>
        <w:rPr>
          <w:bCs/>
          <w:sz w:val="20"/>
          <w:lang w:val="ru-RU"/>
        </w:rPr>
        <w:t>вору «Описание объекта закупки»</w:t>
      </w:r>
      <w:r w:rsidRPr="003C2FA9">
        <w:rPr>
          <w:bCs/>
          <w:sz w:val="20"/>
        </w:rPr>
        <w:t>,</w:t>
      </w:r>
      <w:r w:rsidRPr="003C2FA9">
        <w:rPr>
          <w:bCs/>
          <w:sz w:val="20"/>
          <w:lang w:val="ru-RU"/>
        </w:rPr>
        <w:t xml:space="preserve"> </w:t>
      </w:r>
      <w:r w:rsidRPr="003C2FA9">
        <w:rPr>
          <w:bCs/>
          <w:sz w:val="20"/>
        </w:rPr>
        <w:t xml:space="preserve">и действующему законодательству Российской Федерации, в том числе требованиям ГОСТов, ТУ, </w:t>
      </w:r>
      <w:proofErr w:type="spellStart"/>
      <w:r w:rsidRPr="003C2FA9">
        <w:rPr>
          <w:bCs/>
          <w:sz w:val="20"/>
        </w:rPr>
        <w:t>СанПинов</w:t>
      </w:r>
      <w:proofErr w:type="spellEnd"/>
      <w:r w:rsidRPr="003C2FA9">
        <w:rPr>
          <w:bCs/>
          <w:sz w:val="20"/>
        </w:rPr>
        <w:t>. Товар должен соответствовать требованиям, обеспечивающим его безопасность для жизни и здоровья</w:t>
      </w:r>
      <w:r w:rsidRPr="003C2FA9">
        <w:rPr>
          <w:bCs/>
          <w:iCs/>
          <w:sz w:val="20"/>
        </w:rPr>
        <w:t xml:space="preserve"> потребителей.</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 xml:space="preserve">5.2. </w:t>
      </w:r>
      <w:r w:rsidRPr="003C2FA9">
        <w:rPr>
          <w:rFonts w:ascii="Times New Roman" w:hAnsi="Times New Roman"/>
          <w:sz w:val="20"/>
          <w:szCs w:val="20"/>
        </w:rPr>
        <w:t xml:space="preserve">Товар должен быть новым (Товаром, который не был в употреблении, не был восстановлен, у которого не были восстановлены потребительские свойства), </w:t>
      </w:r>
      <w:r w:rsidRPr="003C2FA9">
        <w:rPr>
          <w:rFonts w:ascii="Times New Roman" w:hAnsi="Times New Roman"/>
          <w:sz w:val="20"/>
          <w:szCs w:val="20"/>
          <w:lang w:eastAsia="ar-SA"/>
        </w:rPr>
        <w:t xml:space="preserve">свободным от любых притязаний третьих лиц, не находящимся под запретом (арестом), в залоге. </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5.3. </w:t>
      </w:r>
      <w:r w:rsidRPr="003C2FA9">
        <w:rPr>
          <w:rFonts w:ascii="Times New Roman" w:hAnsi="Times New Roman"/>
          <w:sz w:val="20"/>
          <w:szCs w:val="20"/>
          <w:lang w:eastAsia="ar-SA"/>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BA3418" w:rsidRDefault="00BA3418" w:rsidP="00BA3418">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5.4. </w:t>
      </w:r>
      <w:r w:rsidRPr="003C2FA9">
        <w:rPr>
          <w:rFonts w:ascii="Times New Roman" w:hAnsi="Times New Roman"/>
          <w:sz w:val="20"/>
          <w:szCs w:val="20"/>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BA3418" w:rsidRDefault="00BA3418" w:rsidP="00BA3418">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5.5. Претензии по качеству товара могут быть направлены Заказчиком в течение 15 (пятнадцати) дней </w:t>
      </w:r>
      <w:proofErr w:type="gramStart"/>
      <w:r>
        <w:rPr>
          <w:rFonts w:ascii="Times New Roman" w:hAnsi="Times New Roman"/>
          <w:sz w:val="20"/>
          <w:szCs w:val="20"/>
        </w:rPr>
        <w:t>с даты обнаружения</w:t>
      </w:r>
      <w:proofErr w:type="gramEnd"/>
      <w:r>
        <w:rPr>
          <w:rFonts w:ascii="Times New Roman" w:hAnsi="Times New Roman"/>
          <w:sz w:val="20"/>
          <w:szCs w:val="20"/>
        </w:rPr>
        <w:t xml:space="preserve"> недостатков товара.</w:t>
      </w:r>
    </w:p>
    <w:p w:rsidR="00BA3418" w:rsidRDefault="00BA3418" w:rsidP="00BA3418">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5.6. </w:t>
      </w:r>
      <w:r>
        <w:rPr>
          <w:rFonts w:ascii="Times New Roman" w:hAnsi="Times New Roman"/>
          <w:sz w:val="20"/>
          <w:szCs w:val="20"/>
          <w:lang w:val="x-none"/>
        </w:rPr>
        <w:t>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BA3418" w:rsidRPr="00073E2B" w:rsidRDefault="00BA3418" w:rsidP="00BA3418">
      <w:pPr>
        <w:keepLines/>
        <w:suppressAutoHyphens/>
        <w:spacing w:after="0" w:line="240" w:lineRule="auto"/>
        <w:ind w:firstLine="426"/>
        <w:jc w:val="both"/>
        <w:rPr>
          <w:rFonts w:ascii="Times New Roman" w:hAnsi="Times New Roman"/>
          <w:sz w:val="20"/>
          <w:szCs w:val="20"/>
        </w:rPr>
      </w:pPr>
      <w:r w:rsidRPr="00D62788">
        <w:rPr>
          <w:rFonts w:ascii="Times New Roman" w:hAnsi="Times New Roman"/>
          <w:sz w:val="20"/>
          <w:szCs w:val="20"/>
        </w:rPr>
        <w:t>5.7.</w:t>
      </w:r>
      <w:r w:rsidRPr="00D62788">
        <w:rPr>
          <w:sz w:val="20"/>
          <w:szCs w:val="20"/>
        </w:rPr>
        <w:t xml:space="preserve"> </w:t>
      </w:r>
      <w:r w:rsidRPr="00D62788">
        <w:rPr>
          <w:rFonts w:ascii="Times New Roman" w:hAnsi="Times New Roman"/>
          <w:sz w:val="20"/>
          <w:szCs w:val="20"/>
        </w:rPr>
        <w:t xml:space="preserve">Остаточный срок годности товара на момент поставки Заказчику должен быть не менее </w:t>
      </w:r>
      <w:r w:rsidRPr="00563B78">
        <w:rPr>
          <w:rFonts w:ascii="Times New Roman" w:hAnsi="Times New Roman"/>
          <w:sz w:val="20"/>
          <w:szCs w:val="20"/>
        </w:rPr>
        <w:t>12 (двенадцати)</w:t>
      </w:r>
      <w:r w:rsidRPr="00D62788">
        <w:rPr>
          <w:rFonts w:ascii="Times New Roman" w:hAnsi="Times New Roman"/>
          <w:sz w:val="20"/>
          <w:szCs w:val="20"/>
        </w:rPr>
        <w:t xml:space="preserve"> месяцев.</w:t>
      </w:r>
    </w:p>
    <w:p w:rsidR="00BA3418" w:rsidRPr="003C2FA9" w:rsidRDefault="00BA3418" w:rsidP="00BA3418">
      <w:pPr>
        <w:keepLines/>
        <w:suppressAutoHyphens/>
        <w:spacing w:after="0" w:line="240" w:lineRule="auto"/>
        <w:jc w:val="both"/>
        <w:rPr>
          <w:rFonts w:ascii="Times New Roman" w:hAnsi="Times New Roman"/>
          <w:sz w:val="20"/>
          <w:szCs w:val="20"/>
          <w:lang w:eastAsia="ar-SA"/>
        </w:rPr>
      </w:pPr>
    </w:p>
    <w:p w:rsidR="00BA3418" w:rsidRPr="003C2FA9" w:rsidRDefault="00BA3418" w:rsidP="00BA3418">
      <w:pPr>
        <w:keepLines/>
        <w:numPr>
          <w:ilvl w:val="0"/>
          <w:numId w:val="1"/>
        </w:numPr>
        <w:tabs>
          <w:tab w:val="left" w:pos="426"/>
        </w:tabs>
        <w:suppressAutoHyphens/>
        <w:autoSpaceDE w:val="0"/>
        <w:autoSpaceDN w:val="0"/>
        <w:spacing w:after="0" w:line="240" w:lineRule="auto"/>
        <w:ind w:hanging="2912"/>
        <w:jc w:val="center"/>
        <w:rPr>
          <w:rFonts w:ascii="Times New Roman" w:hAnsi="Times New Roman"/>
          <w:b/>
          <w:sz w:val="20"/>
          <w:szCs w:val="20"/>
          <w:lang w:eastAsia="ar-SA"/>
        </w:rPr>
      </w:pPr>
      <w:r w:rsidRPr="003C2FA9">
        <w:rPr>
          <w:rFonts w:ascii="Times New Roman" w:hAnsi="Times New Roman"/>
          <w:b/>
          <w:sz w:val="20"/>
          <w:szCs w:val="20"/>
          <w:lang w:eastAsia="ar-SA"/>
        </w:rPr>
        <w:t>ПОРЯДОК ПРИЕМКИ ТОВАРА</w:t>
      </w:r>
    </w:p>
    <w:p w:rsidR="00BA3418" w:rsidRPr="00073E2B"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6.1. Заказчик осуществляет приемку поставленного Товара в </w:t>
      </w:r>
      <w:r w:rsidRPr="00073E2B">
        <w:rPr>
          <w:rFonts w:ascii="Times New Roman" w:hAnsi="Times New Roman"/>
          <w:sz w:val="20"/>
          <w:szCs w:val="20"/>
          <w:lang w:eastAsia="ar-SA"/>
        </w:rPr>
        <w:t xml:space="preserve">течение </w:t>
      </w:r>
      <w:r w:rsidRPr="00C403FF">
        <w:rPr>
          <w:rFonts w:ascii="Times New Roman" w:hAnsi="Times New Roman"/>
          <w:sz w:val="20"/>
          <w:szCs w:val="20"/>
          <w:lang w:eastAsia="ar-SA"/>
        </w:rPr>
        <w:t>10 (десяти) рабочих дней</w:t>
      </w:r>
      <w:r w:rsidRPr="00073E2B">
        <w:rPr>
          <w:rFonts w:ascii="Times New Roman" w:hAnsi="Times New Roman"/>
          <w:sz w:val="20"/>
          <w:szCs w:val="20"/>
          <w:lang w:eastAsia="ar-SA"/>
        </w:rPr>
        <w:t xml:space="preserve"> </w:t>
      </w:r>
      <w:proofErr w:type="gramStart"/>
      <w:r w:rsidRPr="00073E2B">
        <w:rPr>
          <w:rFonts w:ascii="Times New Roman" w:hAnsi="Times New Roman"/>
          <w:sz w:val="20"/>
          <w:szCs w:val="20"/>
          <w:lang w:eastAsia="ar-SA"/>
        </w:rPr>
        <w:t>с даты поставки</w:t>
      </w:r>
      <w:proofErr w:type="gramEnd"/>
      <w:r w:rsidRPr="00073E2B">
        <w:rPr>
          <w:rFonts w:ascii="Times New Roman" w:hAnsi="Times New Roman"/>
          <w:sz w:val="20"/>
          <w:szCs w:val="20"/>
          <w:lang w:eastAsia="ar-SA"/>
        </w:rPr>
        <w:t xml:space="preserve"> Товара/партии Товара и предоставления Поставщиком документов, указанных в п. 3.5. Договора.</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6.2. Поставщик не позднее, чем за 3 </w:t>
      </w:r>
      <w:r>
        <w:rPr>
          <w:rFonts w:ascii="Times New Roman" w:hAnsi="Times New Roman"/>
          <w:sz w:val="20"/>
          <w:szCs w:val="20"/>
          <w:lang w:eastAsia="ar-SA"/>
        </w:rPr>
        <w:t xml:space="preserve">(три) </w:t>
      </w:r>
      <w:r w:rsidRPr="003C2FA9">
        <w:rPr>
          <w:rFonts w:ascii="Times New Roman" w:hAnsi="Times New Roman"/>
          <w:sz w:val="20"/>
          <w:szCs w:val="20"/>
          <w:lang w:eastAsia="ar-SA"/>
        </w:rPr>
        <w:t xml:space="preserve">рабочих дня до даты доставки Товара/партии Товара должен </w:t>
      </w:r>
      <w:r w:rsidRPr="0039366A">
        <w:rPr>
          <w:rFonts w:ascii="Times New Roman" w:hAnsi="Times New Roman"/>
          <w:sz w:val="20"/>
          <w:szCs w:val="20"/>
          <w:lang w:eastAsia="ar-SA"/>
        </w:rPr>
        <w:t>письменно</w:t>
      </w:r>
      <w:r w:rsidRPr="003C2FA9">
        <w:rPr>
          <w:rFonts w:ascii="Times New Roman" w:hAnsi="Times New Roman"/>
          <w:sz w:val="20"/>
          <w:szCs w:val="20"/>
          <w:lang w:eastAsia="ar-SA"/>
        </w:rPr>
        <w:t xml:space="preserve"> уведомить Заказчика о планируемой доставке</w:t>
      </w:r>
      <w:r>
        <w:rPr>
          <w:rFonts w:ascii="Times New Roman" w:hAnsi="Times New Roman"/>
          <w:sz w:val="20"/>
          <w:szCs w:val="20"/>
          <w:lang w:eastAsia="ar-SA"/>
        </w:rPr>
        <w:t xml:space="preserve"> по </w:t>
      </w:r>
      <w:r w:rsidRPr="00107C30">
        <w:rPr>
          <w:rFonts w:ascii="Times New Roman" w:hAnsi="Times New Roman"/>
          <w:sz w:val="20"/>
          <w:szCs w:val="20"/>
          <w:lang w:eastAsia="ar-SA"/>
        </w:rPr>
        <w:t>адресу, указанному в п.12.6. Договора.</w:t>
      </w:r>
      <w:r w:rsidRPr="003C2FA9">
        <w:rPr>
          <w:rFonts w:ascii="Times New Roman" w:hAnsi="Times New Roman"/>
          <w:sz w:val="20"/>
          <w:szCs w:val="20"/>
          <w:lang w:eastAsia="ar-SA"/>
        </w:rPr>
        <w:t xml:space="preserve"> Уведомление должно содержать ссылку на реквизиты Договора, а также дату и планируемое время доставки Товара в место доставки. </w:t>
      </w:r>
    </w:p>
    <w:p w:rsidR="00BA3418" w:rsidRPr="003C2FA9" w:rsidRDefault="00BA3418" w:rsidP="00BA3418">
      <w:pPr>
        <w:keepLine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6.3. Приемка поставленного Товара включает в себя следующие этапы:</w:t>
      </w:r>
    </w:p>
    <w:p w:rsidR="00BA3418" w:rsidRPr="003C2FA9" w:rsidRDefault="00BA3418" w:rsidP="00BA3418">
      <w:pPr>
        <w:keepLines/>
        <w:suppressAutoHyphens/>
        <w:spacing w:after="0" w:line="240" w:lineRule="auto"/>
        <w:ind w:right="-2" w:firstLine="426"/>
        <w:jc w:val="both"/>
        <w:rPr>
          <w:rFonts w:ascii="Times New Roman" w:hAnsi="Times New Roman"/>
          <w:b/>
          <w:sz w:val="20"/>
          <w:szCs w:val="20"/>
          <w:lang w:eastAsia="ar-SA"/>
        </w:rPr>
      </w:pPr>
      <w:r w:rsidRPr="003C2FA9">
        <w:rPr>
          <w:rFonts w:ascii="Times New Roman" w:hAnsi="Times New Roman"/>
          <w:sz w:val="20"/>
          <w:szCs w:val="20"/>
          <w:lang w:eastAsia="ar-SA"/>
        </w:rPr>
        <w:t>6.3.1. проверка Товара на соответствие условиям Договора и</w:t>
      </w:r>
      <w:r>
        <w:rPr>
          <w:rFonts w:ascii="Times New Roman" w:hAnsi="Times New Roman"/>
          <w:sz w:val="20"/>
          <w:szCs w:val="20"/>
          <w:lang w:eastAsia="ar-SA"/>
        </w:rPr>
        <w:t xml:space="preserve"> </w:t>
      </w:r>
      <w:r w:rsidRPr="00735CE9">
        <w:rPr>
          <w:rFonts w:ascii="Times New Roman" w:hAnsi="Times New Roman"/>
          <w:sz w:val="20"/>
          <w:szCs w:val="20"/>
          <w:lang w:eastAsia="ar-SA"/>
        </w:rPr>
        <w:t>Приложению 1 к Договору «Описание объекта закупки»</w:t>
      </w:r>
      <w:r w:rsidRPr="003C2FA9">
        <w:rPr>
          <w:rFonts w:ascii="Times New Roman" w:hAnsi="Times New Roman"/>
          <w:sz w:val="20"/>
          <w:szCs w:val="20"/>
          <w:lang w:eastAsia="ar-SA"/>
        </w:rPr>
        <w:t xml:space="preserve">; </w:t>
      </w:r>
    </w:p>
    <w:p w:rsidR="00BA3418" w:rsidRPr="003C2FA9" w:rsidRDefault="00BA3418" w:rsidP="00BA3418">
      <w:pPr>
        <w:keepLines/>
        <w:tabs>
          <w:tab w:val="left" w:pos="360"/>
        </w:tab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6.3.2. проверка наличия документов, предоставляемых Заказчику в соответствии с пунктом 3.5 Договора;</w:t>
      </w:r>
    </w:p>
    <w:p w:rsidR="00BA3418" w:rsidRDefault="00BA3418" w:rsidP="00BA3418">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6.3.3. контроль наличия (отсутствия) внешних повреждений упаковки (тары) (в случае, если Товар поставляется в упаковке (таре)).</w:t>
      </w:r>
      <w:r w:rsidRPr="00974AAC">
        <w:rPr>
          <w:rFonts w:ascii="Times New Roman" w:hAnsi="Times New Roman"/>
          <w:sz w:val="20"/>
          <w:szCs w:val="20"/>
          <w:lang w:eastAsia="ar-SA"/>
        </w:rPr>
        <w:t xml:space="preserve"> </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6.4</w:t>
      </w:r>
      <w:r w:rsidRPr="003C2FA9">
        <w:rPr>
          <w:rFonts w:ascii="Times New Roman" w:hAnsi="Times New Roman"/>
          <w:sz w:val="20"/>
          <w:szCs w:val="20"/>
          <w:lang w:eastAsia="ar-SA"/>
        </w:rPr>
        <w:t>. По окончании приемки Товара Заказчик подписывает товарную накладную либо направляет</w:t>
      </w:r>
      <w:r w:rsidRPr="003C2FA9">
        <w:rPr>
          <w:rFonts w:ascii="Times New Roman" w:hAnsi="Times New Roman"/>
          <w:i/>
          <w:sz w:val="20"/>
          <w:szCs w:val="20"/>
          <w:lang w:eastAsia="ar-SA"/>
        </w:rPr>
        <w:t xml:space="preserve"> </w:t>
      </w:r>
      <w:r w:rsidRPr="003C2FA9">
        <w:rPr>
          <w:rFonts w:ascii="Times New Roman" w:hAnsi="Times New Roman"/>
          <w:sz w:val="20"/>
          <w:szCs w:val="20"/>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sidRPr="003C2FA9">
        <w:rPr>
          <w:rFonts w:ascii="Times New Roman" w:hAnsi="Times New Roman"/>
          <w:color w:val="0000FF"/>
          <w:sz w:val="20"/>
          <w:szCs w:val="20"/>
          <w:lang w:eastAsia="ar-SA"/>
        </w:rPr>
        <w:t xml:space="preserve"> </w:t>
      </w:r>
      <w:r w:rsidRPr="003C2FA9">
        <w:rPr>
          <w:rFonts w:ascii="Times New Roman" w:hAnsi="Times New Roman"/>
          <w:sz w:val="20"/>
          <w:szCs w:val="20"/>
          <w:lang w:eastAsia="ar-SA"/>
        </w:rPr>
        <w:t>не подписывается до устранения Поставщиком недостатков.</w:t>
      </w:r>
    </w:p>
    <w:p w:rsidR="00BA3418" w:rsidRPr="003C2FA9" w:rsidRDefault="00BA3418" w:rsidP="00BA3418">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sz w:val="20"/>
          <w:szCs w:val="20"/>
          <w:lang w:eastAsia="ar-SA"/>
        </w:rPr>
        <w:t>6.5</w:t>
      </w:r>
      <w:r w:rsidRPr="003C2FA9">
        <w:rPr>
          <w:rFonts w:ascii="Times New Roman" w:hAnsi="Times New Roman"/>
          <w:sz w:val="20"/>
          <w:szCs w:val="20"/>
          <w:lang w:eastAsia="ar-SA"/>
        </w:rPr>
        <w:t>.</w:t>
      </w:r>
      <w:r w:rsidRPr="003C2FA9">
        <w:rPr>
          <w:rFonts w:ascii="Times New Roman" w:hAnsi="Times New Roman"/>
          <w:kern w:val="16"/>
          <w:sz w:val="20"/>
          <w:szCs w:val="20"/>
          <w:lang w:eastAsia="ar-SA"/>
        </w:rPr>
        <w:t xml:space="preserve"> В случае обнаружения недостатков (по количеству, качеству и иных недостатков) Заказчик извещает Поставщика не позднее </w:t>
      </w:r>
      <w:r w:rsidRPr="003C2FA9">
        <w:rPr>
          <w:rFonts w:ascii="Times New Roman" w:hAnsi="Times New Roman"/>
          <w:sz w:val="20"/>
          <w:szCs w:val="20"/>
          <w:lang w:eastAsia="ar-SA"/>
        </w:rPr>
        <w:t xml:space="preserve">5 </w:t>
      </w:r>
      <w:r>
        <w:rPr>
          <w:rFonts w:ascii="Times New Roman" w:hAnsi="Times New Roman"/>
          <w:sz w:val="20"/>
          <w:szCs w:val="20"/>
          <w:lang w:eastAsia="ar-SA"/>
        </w:rPr>
        <w:t xml:space="preserve">(пяти) </w:t>
      </w:r>
      <w:r w:rsidRPr="003C2FA9">
        <w:rPr>
          <w:rFonts w:ascii="Times New Roman" w:hAnsi="Times New Roman"/>
          <w:sz w:val="20"/>
          <w:szCs w:val="20"/>
          <w:lang w:eastAsia="ar-SA"/>
        </w:rPr>
        <w:t>рабочих дней</w:t>
      </w:r>
      <w:r w:rsidRPr="003C2FA9">
        <w:rPr>
          <w:rFonts w:ascii="Times New Roman" w:hAnsi="Times New Roman"/>
          <w:i/>
          <w:color w:val="0000FF"/>
          <w:sz w:val="20"/>
          <w:szCs w:val="20"/>
          <w:lang w:eastAsia="ar-SA"/>
        </w:rPr>
        <w:t xml:space="preserve"> </w:t>
      </w:r>
      <w:proofErr w:type="gramStart"/>
      <w:r w:rsidRPr="003C2FA9">
        <w:rPr>
          <w:rFonts w:ascii="Times New Roman" w:hAnsi="Times New Roman"/>
          <w:kern w:val="16"/>
          <w:sz w:val="20"/>
          <w:szCs w:val="20"/>
          <w:lang w:eastAsia="ar-SA"/>
        </w:rPr>
        <w:t>с даты обнаружения</w:t>
      </w:r>
      <w:proofErr w:type="gramEnd"/>
      <w:r w:rsidRPr="003C2FA9">
        <w:rPr>
          <w:rFonts w:ascii="Times New Roman" w:hAnsi="Times New Roman"/>
          <w:kern w:val="16"/>
          <w:sz w:val="20"/>
          <w:szCs w:val="20"/>
          <w:lang w:eastAsia="ar-SA"/>
        </w:rPr>
        <w:t xml:space="preserve"> указанных недостатков. </w:t>
      </w:r>
      <w:r w:rsidRPr="003C2FA9">
        <w:rPr>
          <w:rFonts w:ascii="Times New Roman" w:hAnsi="Times New Roman"/>
          <w:sz w:val="20"/>
          <w:szCs w:val="20"/>
          <w:lang w:eastAsia="ar-SA"/>
        </w:rPr>
        <w:t>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w:t>
      </w:r>
      <w:r w:rsidRPr="003C2FA9">
        <w:rPr>
          <w:rFonts w:ascii="Times New Roman" w:hAnsi="Times New Roman"/>
          <w:kern w:val="16"/>
          <w:sz w:val="20"/>
          <w:szCs w:val="20"/>
          <w:lang w:eastAsia="ar-SA"/>
        </w:rPr>
        <w:t>, по реквизитам указанным в Договоре.</w:t>
      </w:r>
    </w:p>
    <w:p w:rsidR="00BA3418" w:rsidRPr="003C2FA9" w:rsidRDefault="00BA3418" w:rsidP="00BA3418">
      <w:pPr>
        <w:suppressAutoHyphens/>
        <w:spacing w:after="0" w:line="240" w:lineRule="auto"/>
        <w:ind w:firstLine="426"/>
        <w:jc w:val="both"/>
        <w:rPr>
          <w:rFonts w:ascii="Times New Roman" w:hAnsi="Times New Roman"/>
          <w:kern w:val="16"/>
          <w:sz w:val="20"/>
          <w:szCs w:val="20"/>
          <w:lang w:eastAsia="ar-SA"/>
        </w:rPr>
      </w:pPr>
      <w:r w:rsidRPr="003C2FA9">
        <w:rPr>
          <w:rFonts w:ascii="Times New Roman" w:hAnsi="Times New Roman"/>
          <w:kern w:val="16"/>
          <w:sz w:val="20"/>
          <w:szCs w:val="20"/>
          <w:lang w:eastAsia="ar-SA"/>
        </w:rPr>
        <w:t>6.</w:t>
      </w:r>
      <w:r>
        <w:rPr>
          <w:rFonts w:ascii="Times New Roman" w:hAnsi="Times New Roman"/>
          <w:kern w:val="16"/>
          <w:sz w:val="20"/>
          <w:szCs w:val="20"/>
          <w:lang w:eastAsia="ar-SA"/>
        </w:rPr>
        <w:t>6</w:t>
      </w:r>
      <w:r w:rsidRPr="003C2FA9">
        <w:rPr>
          <w:rFonts w:ascii="Times New Roman" w:hAnsi="Times New Roman"/>
          <w:kern w:val="16"/>
          <w:sz w:val="20"/>
          <w:szCs w:val="20"/>
          <w:lang w:eastAsia="ar-SA"/>
        </w:rPr>
        <w:t>.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BA3418" w:rsidRPr="003C2FA9" w:rsidRDefault="00BA3418" w:rsidP="00BA3418">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6.7</w:t>
      </w:r>
      <w:r w:rsidRPr="003C2FA9">
        <w:rPr>
          <w:rFonts w:ascii="Times New Roman" w:hAnsi="Times New Roman"/>
          <w:sz w:val="20"/>
          <w:szCs w:val="20"/>
          <w:lang w:eastAsia="ar-SA"/>
        </w:rPr>
        <w:t>. Претензии по качеству Товара могут быть предъявлены Заказчиком при условии, если недостатки обнаружены в течение срока годности Товара.</w:t>
      </w:r>
    </w:p>
    <w:p w:rsidR="00BA3418" w:rsidRDefault="00BA3418" w:rsidP="00BA3418">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sz w:val="20"/>
          <w:szCs w:val="20"/>
          <w:lang w:eastAsia="ar-SA"/>
        </w:rPr>
        <w:lastRenderedPageBreak/>
        <w:t xml:space="preserve">При обнаружении недостатков Товара, Заказчик вызывает представителя Поставщика. При неявке представителя Поставщика в течение 3 </w:t>
      </w:r>
      <w:r>
        <w:rPr>
          <w:rFonts w:ascii="Times New Roman" w:hAnsi="Times New Roman"/>
          <w:sz w:val="20"/>
          <w:szCs w:val="20"/>
          <w:lang w:eastAsia="ar-SA"/>
        </w:rPr>
        <w:t xml:space="preserve">(трех) </w:t>
      </w:r>
      <w:r w:rsidRPr="003C2FA9">
        <w:rPr>
          <w:rFonts w:ascii="Times New Roman" w:hAnsi="Times New Roman"/>
          <w:sz w:val="20"/>
          <w:szCs w:val="20"/>
          <w:lang w:eastAsia="ar-SA"/>
        </w:rPr>
        <w:t xml:space="preserve">рабочих дней </w:t>
      </w:r>
      <w:proofErr w:type="gramStart"/>
      <w:r w:rsidRPr="003C2FA9">
        <w:rPr>
          <w:rFonts w:ascii="Times New Roman" w:hAnsi="Times New Roman"/>
          <w:sz w:val="20"/>
          <w:szCs w:val="20"/>
          <w:lang w:eastAsia="ar-SA"/>
        </w:rPr>
        <w:t>с даты</w:t>
      </w:r>
      <w:proofErr w:type="gramEnd"/>
      <w:r w:rsidRPr="003C2FA9">
        <w:rPr>
          <w:rFonts w:ascii="Times New Roman" w:hAnsi="Times New Roman"/>
          <w:sz w:val="20"/>
          <w:szCs w:val="20"/>
          <w:lang w:eastAsia="ar-SA"/>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BA3418" w:rsidRPr="003C2FA9" w:rsidRDefault="00BA3418" w:rsidP="00BA3418">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7. ОТВЕТСТВЕННОСТЬ СТОРОН</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7.2. </w:t>
      </w:r>
      <w:r w:rsidRPr="003C2FA9">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7.2.1. Пеня начисляется за каждый день просрочки исполнения Заказчиком </w:t>
      </w:r>
      <w:r w:rsidRPr="003C2FA9">
        <w:rPr>
          <w:rFonts w:ascii="Times New Roman" w:hAnsi="Times New Roman"/>
          <w:sz w:val="20"/>
          <w:szCs w:val="20"/>
        </w:rPr>
        <w:t>обязательства, предусмотренного Договором,</w:t>
      </w:r>
      <w:r w:rsidRPr="003C2FA9">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7.3. </w:t>
      </w:r>
      <w:r w:rsidRPr="003C2FA9">
        <w:rPr>
          <w:rFonts w:ascii="Times New Roman" w:hAnsi="Times New Roman"/>
          <w:color w:val="000000"/>
          <w:sz w:val="20"/>
          <w:szCs w:val="20"/>
        </w:rPr>
        <w:t>В случае просрочки исполнения Поставщиком обязатель</w:t>
      </w:r>
      <w:proofErr w:type="gramStart"/>
      <w:r w:rsidRPr="003C2FA9">
        <w:rPr>
          <w:rFonts w:ascii="Times New Roman" w:hAnsi="Times New Roman"/>
          <w:color w:val="000000"/>
          <w:sz w:val="20"/>
          <w:szCs w:val="20"/>
        </w:rPr>
        <w:t>ств пр</w:t>
      </w:r>
      <w:proofErr w:type="gramEnd"/>
      <w:r w:rsidRPr="003C2FA9">
        <w:rPr>
          <w:rFonts w:ascii="Times New Roman" w:hAnsi="Times New Roman"/>
          <w:color w:val="000000"/>
          <w:sz w:val="20"/>
          <w:szCs w:val="20"/>
        </w:rPr>
        <w:t xml:space="preserve">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7.3.1. </w:t>
      </w:r>
      <w:proofErr w:type="gramStart"/>
      <w:r w:rsidRPr="003C2FA9">
        <w:rPr>
          <w:rFonts w:ascii="Times New Roman" w:hAnsi="Times New Roman"/>
          <w:color w:val="000000"/>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w:t>
      </w:r>
      <w:proofErr w:type="gramEnd"/>
      <w:r w:rsidRPr="003C2FA9">
        <w:rPr>
          <w:rFonts w:ascii="Times New Roman" w:hAnsi="Times New Roman"/>
          <w:color w:val="000000"/>
          <w:sz w:val="20"/>
          <w:szCs w:val="20"/>
        </w:rPr>
        <w:t>, если законодательством Российской Федерации установлен иной порядок начисления пени.</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 xml:space="preserve">Уплата неустоек (пеней) осуществляется на основании </w:t>
      </w:r>
      <w:r w:rsidRPr="003C2FA9">
        <w:rPr>
          <w:rFonts w:ascii="Times New Roman" w:hAnsi="Times New Roman"/>
          <w:sz w:val="20"/>
          <w:szCs w:val="20"/>
        </w:rPr>
        <w:t>письменной претензии одной из Сторон.</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7.6. Зак</w:t>
      </w:r>
      <w:r>
        <w:rPr>
          <w:rFonts w:ascii="Times New Roman" w:hAnsi="Times New Roman"/>
          <w:color w:val="000000"/>
          <w:sz w:val="20"/>
          <w:szCs w:val="20"/>
        </w:rPr>
        <w:t>азчик вправе учитывать при расче</w:t>
      </w:r>
      <w:r w:rsidRPr="003C2FA9">
        <w:rPr>
          <w:rFonts w:ascii="Times New Roman" w:hAnsi="Times New Roman"/>
          <w:color w:val="000000"/>
          <w:sz w:val="20"/>
          <w:szCs w:val="20"/>
        </w:rPr>
        <w:t xml:space="preserve">те </w:t>
      </w:r>
      <w:r w:rsidRPr="003C2FA9">
        <w:rPr>
          <w:rFonts w:ascii="Times New Roman" w:hAnsi="Times New Roman"/>
          <w:sz w:val="20"/>
          <w:szCs w:val="20"/>
        </w:rPr>
        <w:t xml:space="preserve">с </w:t>
      </w:r>
      <w:r w:rsidRPr="003C2FA9">
        <w:rPr>
          <w:rFonts w:ascii="Times New Roman" w:hAnsi="Times New Roman"/>
          <w:color w:val="000000"/>
          <w:sz w:val="20"/>
          <w:szCs w:val="20"/>
        </w:rPr>
        <w:t xml:space="preserve">Поставщиком (вычитать из цены Договора) сумму в виде неустойки </w:t>
      </w:r>
      <w:r w:rsidRPr="003C2FA9">
        <w:rPr>
          <w:rFonts w:ascii="Times New Roman" w:hAnsi="Times New Roman"/>
          <w:sz w:val="20"/>
          <w:szCs w:val="20"/>
        </w:rPr>
        <w:t>(пени)</w:t>
      </w:r>
      <w:r w:rsidRPr="003C2FA9">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sidRPr="003C2FA9">
        <w:rPr>
          <w:rFonts w:ascii="Times New Roman" w:hAnsi="Times New Roman"/>
          <w:sz w:val="20"/>
          <w:szCs w:val="20"/>
        </w:rPr>
        <w:t xml:space="preserve">сли </w:t>
      </w:r>
      <w:r w:rsidRPr="003C2FA9">
        <w:rPr>
          <w:rFonts w:ascii="Times New Roman" w:hAnsi="Times New Roman"/>
          <w:color w:val="000000"/>
          <w:sz w:val="20"/>
          <w:szCs w:val="20"/>
        </w:rPr>
        <w:t>Поставщик</w:t>
      </w:r>
      <w:r w:rsidRPr="003C2FA9">
        <w:rPr>
          <w:rFonts w:ascii="Times New Roman" w:hAnsi="Times New Roman"/>
          <w:sz w:val="20"/>
          <w:szCs w:val="20"/>
        </w:rPr>
        <w:t xml:space="preserve"> не докажет, что неисполнение (</w:t>
      </w:r>
      <w:r w:rsidRPr="003C2FA9">
        <w:rPr>
          <w:rFonts w:ascii="Times New Roman" w:hAnsi="Times New Roman"/>
          <w:color w:val="000000"/>
          <w:sz w:val="20"/>
          <w:szCs w:val="20"/>
        </w:rPr>
        <w:t>ненадлежащее исполнение) обязатель</w:t>
      </w:r>
      <w:proofErr w:type="gramStart"/>
      <w:r w:rsidRPr="003C2FA9">
        <w:rPr>
          <w:rFonts w:ascii="Times New Roman" w:hAnsi="Times New Roman"/>
          <w:color w:val="000000"/>
          <w:sz w:val="20"/>
          <w:szCs w:val="20"/>
        </w:rPr>
        <w:t>ств пр</w:t>
      </w:r>
      <w:proofErr w:type="gramEnd"/>
      <w:r w:rsidRPr="003C2FA9">
        <w:rPr>
          <w:rFonts w:ascii="Times New Roman" w:hAnsi="Times New Roman"/>
          <w:color w:val="000000"/>
          <w:sz w:val="20"/>
          <w:szCs w:val="20"/>
        </w:rPr>
        <w:t xml:space="preserve">оизошло </w:t>
      </w:r>
      <w:r w:rsidRPr="003C2FA9">
        <w:rPr>
          <w:rFonts w:ascii="Times New Roman" w:hAnsi="Times New Roman"/>
          <w:sz w:val="20"/>
          <w:szCs w:val="20"/>
        </w:rPr>
        <w:t>вследствие непреодолимой силы или по вине другой Стороны.</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BA3418" w:rsidRPr="003C2FA9" w:rsidRDefault="00BA3418" w:rsidP="00BA3418">
      <w:pPr>
        <w:tabs>
          <w:tab w:val="left" w:pos="540"/>
          <w:tab w:val="left" w:pos="1418"/>
          <w:tab w:val="left" w:pos="9360"/>
        </w:tabs>
        <w:suppressAutoHyphens/>
        <w:spacing w:after="0" w:line="240" w:lineRule="auto"/>
        <w:ind w:right="-1" w:firstLine="426"/>
        <w:jc w:val="both"/>
        <w:rPr>
          <w:rFonts w:ascii="Times New Roman" w:hAnsi="Times New Roman"/>
          <w:sz w:val="20"/>
          <w:szCs w:val="20"/>
        </w:rPr>
      </w:pPr>
    </w:p>
    <w:p w:rsidR="00BA3418" w:rsidRPr="003C2FA9" w:rsidRDefault="00BA3418" w:rsidP="00BA3418">
      <w:pPr>
        <w:keepLines/>
        <w:suppressAutoHyphens/>
        <w:spacing w:after="0" w:line="240" w:lineRule="auto"/>
        <w:ind w:right="-1" w:firstLine="426"/>
        <w:jc w:val="center"/>
        <w:rPr>
          <w:rFonts w:ascii="Times New Roman" w:hAnsi="Times New Roman"/>
          <w:b/>
          <w:snapToGrid w:val="0"/>
          <w:color w:val="000000"/>
          <w:sz w:val="20"/>
          <w:szCs w:val="20"/>
          <w:lang w:eastAsia="ar-SA"/>
        </w:rPr>
      </w:pPr>
      <w:r w:rsidRPr="003C2FA9">
        <w:rPr>
          <w:rFonts w:ascii="Times New Roman" w:hAnsi="Times New Roman"/>
          <w:b/>
          <w:snapToGrid w:val="0"/>
          <w:color w:val="000000"/>
          <w:sz w:val="20"/>
          <w:szCs w:val="20"/>
          <w:lang w:eastAsia="ar-SA"/>
        </w:rPr>
        <w:t>8. ПОРЯДОК РАЗРЕШЕНИЯ СПОРОВ</w:t>
      </w:r>
    </w:p>
    <w:p w:rsidR="00BA3418" w:rsidRPr="003C2FA9" w:rsidRDefault="00BA3418" w:rsidP="00BA3418">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w:t>
      </w:r>
      <w:r>
        <w:rPr>
          <w:rFonts w:ascii="Times New Roman" w:hAnsi="Times New Roman"/>
          <w:snapToGrid w:val="0"/>
          <w:color w:val="000000"/>
          <w:sz w:val="20"/>
          <w:szCs w:val="20"/>
          <w:lang w:eastAsia="ar-SA"/>
        </w:rPr>
        <w:t xml:space="preserve"> (десять) рабочих дней со дня ее</w:t>
      </w:r>
      <w:r w:rsidRPr="003C2FA9">
        <w:rPr>
          <w:rFonts w:ascii="Times New Roman" w:hAnsi="Times New Roman"/>
          <w:snapToGrid w:val="0"/>
          <w:color w:val="000000"/>
          <w:sz w:val="20"/>
          <w:szCs w:val="20"/>
          <w:lang w:eastAsia="ar-SA"/>
        </w:rPr>
        <w:t xml:space="preserve"> получения.</w:t>
      </w:r>
    </w:p>
    <w:p w:rsidR="00BA3418" w:rsidRPr="003C2FA9" w:rsidRDefault="00BA3418" w:rsidP="00BA3418">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8.2. </w:t>
      </w:r>
      <w:r w:rsidRPr="00751E34">
        <w:rPr>
          <w:rFonts w:ascii="Times New Roman" w:hAnsi="Times New Roman"/>
          <w:snapToGrid w:val="0"/>
          <w:color w:val="000000"/>
          <w:sz w:val="20"/>
          <w:szCs w:val="20"/>
          <w:lang w:eastAsia="ar-SA"/>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статьи 95 Закона № 44-ФЗ.</w:t>
      </w:r>
    </w:p>
    <w:p w:rsidR="00BA3418" w:rsidRPr="003C2FA9" w:rsidRDefault="00BA3418" w:rsidP="00BA3418">
      <w:pPr>
        <w:keepLines/>
        <w:suppressAutoHyphens/>
        <w:spacing w:after="0" w:line="240" w:lineRule="auto"/>
        <w:ind w:right="-1" w:firstLine="426"/>
        <w:jc w:val="both"/>
        <w:rPr>
          <w:rFonts w:ascii="Times New Roman" w:hAnsi="Times New Roman"/>
          <w:b/>
          <w:snapToGrid w:val="0"/>
          <w:color w:val="000000"/>
          <w:sz w:val="20"/>
          <w:szCs w:val="20"/>
          <w:lang w:eastAsia="ar-SA"/>
        </w:rPr>
      </w:pPr>
    </w:p>
    <w:p w:rsidR="00BA3418" w:rsidRPr="003C2FA9" w:rsidRDefault="00BA3418" w:rsidP="00BA3418">
      <w:pPr>
        <w:keepLines/>
        <w:suppressAutoHyphens/>
        <w:spacing w:after="0" w:line="240" w:lineRule="auto"/>
        <w:ind w:right="-1" w:firstLine="426"/>
        <w:jc w:val="center"/>
        <w:rPr>
          <w:rFonts w:ascii="Times New Roman" w:hAnsi="Times New Roman"/>
          <w:b/>
          <w:snapToGrid w:val="0"/>
          <w:sz w:val="20"/>
          <w:szCs w:val="20"/>
          <w:lang w:eastAsia="ar-SA"/>
        </w:rPr>
      </w:pPr>
      <w:r w:rsidRPr="003C2FA9">
        <w:rPr>
          <w:rFonts w:ascii="Times New Roman" w:hAnsi="Times New Roman"/>
          <w:b/>
          <w:snapToGrid w:val="0"/>
          <w:sz w:val="20"/>
          <w:szCs w:val="20"/>
          <w:lang w:eastAsia="ar-SA"/>
        </w:rPr>
        <w:t>9. ПОРЯДОК ИЗМЕНЕНИЯ, ДОПОЛНЕНИЯ И РАСТОРЖЕНИЯ ДОГОВОРА</w:t>
      </w:r>
    </w:p>
    <w:p w:rsidR="00BA3418" w:rsidRPr="003C2FA9" w:rsidRDefault="00BA3418" w:rsidP="00BA3418">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BA3418" w:rsidRPr="003C2FA9" w:rsidRDefault="00BA3418" w:rsidP="00BA3418">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9.2. </w:t>
      </w:r>
      <w:r w:rsidRPr="008078B9">
        <w:rPr>
          <w:rFonts w:ascii="Times New Roman" w:hAnsi="Times New Roman"/>
          <w:snapToGrid w:val="0"/>
          <w:color w:val="000000"/>
          <w:sz w:val="20"/>
          <w:szCs w:val="20"/>
          <w:lang w:eastAsia="ar-SA"/>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статьи 95 Федерального закона № 44-ФЗ от 05.04.2013г. «О контрактной системе в сфере закупок товаров, работ, услуг для обеспечения государственных и муниципальных нужд».</w:t>
      </w:r>
    </w:p>
    <w:p w:rsidR="00BA3418" w:rsidRPr="003C2FA9" w:rsidRDefault="00BA3418" w:rsidP="00BA3418">
      <w:pPr>
        <w:keepLines/>
        <w:suppressAutoHyphens/>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10. ОБСТОЯТЕЛЬСТВА НЕПРЕОДОЛИМОЙ СИЛЫ</w:t>
      </w:r>
    </w:p>
    <w:p w:rsidR="00BA3418" w:rsidRPr="003C2FA9" w:rsidRDefault="00BA3418" w:rsidP="00BA3418">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BA3418" w:rsidRPr="003C2FA9" w:rsidRDefault="00BA3418" w:rsidP="00BA3418">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BA3418" w:rsidRPr="003C2FA9" w:rsidRDefault="00BA3418" w:rsidP="00BA3418">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w:t>
      </w:r>
      <w:r>
        <w:rPr>
          <w:rFonts w:ascii="Times New Roman" w:hAnsi="Times New Roman"/>
          <w:sz w:val="20"/>
          <w:szCs w:val="20"/>
        </w:rPr>
        <w:t>ом другую Сторону в течение 5 (п</w:t>
      </w:r>
      <w:r w:rsidRPr="003C2FA9">
        <w:rPr>
          <w:rFonts w:ascii="Times New Roman" w:hAnsi="Times New Roman"/>
          <w:sz w:val="20"/>
          <w:szCs w:val="20"/>
        </w:rPr>
        <w:t>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BA3418" w:rsidRPr="003C2FA9" w:rsidRDefault="00BA3418" w:rsidP="00BA3418">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lastRenderedPageBreak/>
        <w:t xml:space="preserve">10.4. </w:t>
      </w:r>
      <w:proofErr w:type="spellStart"/>
      <w:r w:rsidRPr="003C2FA9">
        <w:rPr>
          <w:rFonts w:ascii="Times New Roman" w:hAnsi="Times New Roman"/>
          <w:sz w:val="20"/>
          <w:szCs w:val="20"/>
        </w:rPr>
        <w:t>Неизвещение</w:t>
      </w:r>
      <w:proofErr w:type="spellEnd"/>
      <w:r w:rsidRPr="003C2FA9">
        <w:rPr>
          <w:rFonts w:ascii="Times New Roman" w:hAnsi="Times New Roman"/>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BA3418" w:rsidRPr="003C2FA9" w:rsidRDefault="00BA3418" w:rsidP="00BA3418">
      <w:pPr>
        <w:keepLines/>
        <w:suppressAutoHyphens/>
        <w:spacing w:after="0" w:line="240" w:lineRule="auto"/>
        <w:ind w:right="-1" w:firstLine="426"/>
        <w:jc w:val="both"/>
        <w:rPr>
          <w:rFonts w:ascii="Times New Roman" w:hAnsi="Times New Roman"/>
          <w:sz w:val="20"/>
          <w:szCs w:val="20"/>
        </w:rPr>
      </w:pPr>
    </w:p>
    <w:p w:rsidR="00BA3418" w:rsidRPr="003C2FA9" w:rsidRDefault="00BA3418" w:rsidP="00BA3418">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20"/>
          <w:szCs w:val="20"/>
          <w:lang w:eastAsia="ar-SA"/>
        </w:rPr>
      </w:pPr>
      <w:r w:rsidRPr="003C2FA9">
        <w:rPr>
          <w:rFonts w:ascii="Times New Roman" w:hAnsi="Times New Roman"/>
          <w:b/>
          <w:bCs/>
          <w:sz w:val="20"/>
          <w:szCs w:val="20"/>
          <w:lang w:eastAsia="ar-SA"/>
        </w:rPr>
        <w:t>11. АНТИКОРРУПЦИОННАЯ ОГОВОРКА</w:t>
      </w:r>
    </w:p>
    <w:p w:rsidR="00BA3418" w:rsidRPr="003C2FA9" w:rsidRDefault="00BA3418" w:rsidP="00BA3418">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11.1. </w:t>
      </w:r>
      <w:proofErr w:type="gramStart"/>
      <w:r w:rsidRPr="003C2FA9">
        <w:rPr>
          <w:rFonts w:ascii="Times New Roman" w:hAnsi="Times New Roman"/>
          <w:sz w:val="20"/>
          <w:szCs w:val="20"/>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sidRPr="003C2FA9">
        <w:rPr>
          <w:rFonts w:ascii="Times New Roman" w:hAnsi="Times New Roman"/>
          <w:sz w:val="20"/>
          <w:szCs w:val="20"/>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BA3418" w:rsidRPr="003C2FA9" w:rsidRDefault="00BA3418" w:rsidP="00BA3418">
      <w:pPr>
        <w:autoSpaceDE w:val="0"/>
        <w:autoSpaceDN w:val="0"/>
        <w:spacing w:after="0" w:line="240" w:lineRule="auto"/>
        <w:ind w:right="-1" w:firstLine="426"/>
        <w:jc w:val="both"/>
        <w:rPr>
          <w:rFonts w:ascii="Times New Roman" w:hAnsi="Times New Roman"/>
          <w:sz w:val="20"/>
          <w:szCs w:val="20"/>
        </w:rPr>
      </w:pPr>
    </w:p>
    <w:p w:rsidR="00BA3418" w:rsidRPr="003C2FA9" w:rsidRDefault="00BA3418" w:rsidP="00BA3418">
      <w:pPr>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12. ПРОЧИЕ УСЛОВИЯ</w:t>
      </w:r>
    </w:p>
    <w:p w:rsidR="00BA3418" w:rsidRPr="003C2FA9" w:rsidRDefault="00BA3418" w:rsidP="00BA3418">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12.1. Официальный документооборот в</w:t>
      </w:r>
      <w:r>
        <w:rPr>
          <w:rFonts w:ascii="Times New Roman" w:hAnsi="Times New Roman"/>
          <w:sz w:val="20"/>
          <w:szCs w:val="20"/>
        </w:rPr>
        <w:t xml:space="preserve"> рамках настоящего Д</w:t>
      </w:r>
      <w:r w:rsidRPr="003C2FA9">
        <w:rPr>
          <w:rFonts w:ascii="Times New Roman" w:hAnsi="Times New Roman"/>
          <w:sz w:val="20"/>
          <w:szCs w:val="20"/>
        </w:rPr>
        <w:t xml:space="preserve">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w:t>
      </w:r>
      <w:r>
        <w:rPr>
          <w:rFonts w:ascii="Times New Roman" w:hAnsi="Times New Roman"/>
          <w:sz w:val="20"/>
          <w:szCs w:val="20"/>
        </w:rPr>
        <w:t xml:space="preserve">(трех) </w:t>
      </w:r>
      <w:r w:rsidRPr="003C2FA9">
        <w:rPr>
          <w:rFonts w:ascii="Times New Roman" w:hAnsi="Times New Roman"/>
          <w:sz w:val="20"/>
          <w:szCs w:val="20"/>
        </w:rPr>
        <w:t xml:space="preserve">рабочих дней. </w:t>
      </w:r>
    </w:p>
    <w:p w:rsidR="00BA3418" w:rsidRPr="003C2FA9" w:rsidRDefault="00BA3418" w:rsidP="00BA3418">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Срок ответа на входящий документ в рамках настоящего</w:t>
      </w:r>
      <w:r>
        <w:rPr>
          <w:rFonts w:ascii="Times New Roman" w:hAnsi="Times New Roman"/>
          <w:sz w:val="20"/>
          <w:szCs w:val="20"/>
        </w:rPr>
        <w:t xml:space="preserve"> Д</w:t>
      </w:r>
      <w:r w:rsidRPr="003C2FA9">
        <w:rPr>
          <w:rFonts w:ascii="Times New Roman" w:hAnsi="Times New Roman"/>
          <w:sz w:val="20"/>
          <w:szCs w:val="20"/>
        </w:rPr>
        <w:t xml:space="preserve">оговора не может превышать 3 </w:t>
      </w:r>
      <w:r>
        <w:rPr>
          <w:rFonts w:ascii="Times New Roman" w:hAnsi="Times New Roman"/>
          <w:sz w:val="20"/>
          <w:szCs w:val="20"/>
        </w:rPr>
        <w:t xml:space="preserve">(трех) </w:t>
      </w:r>
      <w:r w:rsidRPr="003C2FA9">
        <w:rPr>
          <w:rFonts w:ascii="Times New Roman" w:hAnsi="Times New Roman"/>
          <w:sz w:val="20"/>
          <w:szCs w:val="20"/>
        </w:rPr>
        <w:t>рабочих дней.</w:t>
      </w:r>
    </w:p>
    <w:p w:rsidR="00BA3418" w:rsidRPr="003C2FA9" w:rsidRDefault="00BA3418" w:rsidP="00BA3418">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w:t>
      </w:r>
      <w:r>
        <w:rPr>
          <w:rFonts w:ascii="Times New Roman" w:hAnsi="Times New Roman"/>
          <w:sz w:val="20"/>
          <w:szCs w:val="20"/>
        </w:rPr>
        <w:t xml:space="preserve">.2. </w:t>
      </w:r>
      <w:r w:rsidRPr="00C47F7F">
        <w:rPr>
          <w:rFonts w:ascii="Times New Roman" w:hAnsi="Times New Roman"/>
          <w:sz w:val="20"/>
          <w:szCs w:val="20"/>
        </w:rPr>
        <w:t xml:space="preserve">Настоящий договор </w:t>
      </w:r>
      <w:proofErr w:type="gramStart"/>
      <w:r w:rsidRPr="00C47F7F">
        <w:rPr>
          <w:rFonts w:ascii="Times New Roman" w:hAnsi="Times New Roman"/>
          <w:sz w:val="20"/>
          <w:szCs w:val="20"/>
        </w:rPr>
        <w:t>вступает в силу с момента подписания и действует</w:t>
      </w:r>
      <w:proofErr w:type="gramEnd"/>
      <w:r w:rsidRPr="00C47F7F">
        <w:rPr>
          <w:rFonts w:ascii="Times New Roman" w:hAnsi="Times New Roman"/>
          <w:sz w:val="20"/>
          <w:szCs w:val="20"/>
        </w:rPr>
        <w:t xml:space="preserve"> до полного исполнения сторонами своих обязательств</w:t>
      </w:r>
      <w:r w:rsidRPr="00751E34">
        <w:rPr>
          <w:rFonts w:ascii="Times New Roman" w:hAnsi="Times New Roman"/>
          <w:sz w:val="20"/>
          <w:szCs w:val="20"/>
        </w:rPr>
        <w:t>.</w:t>
      </w:r>
    </w:p>
    <w:p w:rsidR="00BA3418" w:rsidRPr="003C2FA9" w:rsidRDefault="00BA3418" w:rsidP="00BA3418">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12.3. Поставщик обязан представить Заказчику сведения об изменении своего адреса, номеров телефонов, факсов, адреса электронной почты, реквизит</w:t>
      </w:r>
      <w:r>
        <w:rPr>
          <w:rFonts w:ascii="Times New Roman" w:hAnsi="Times New Roman"/>
          <w:sz w:val="20"/>
          <w:szCs w:val="20"/>
        </w:rPr>
        <w:t>ов банка для осуществления расче</w:t>
      </w:r>
      <w:r w:rsidRPr="003C2FA9">
        <w:rPr>
          <w:rFonts w:ascii="Times New Roman" w:hAnsi="Times New Roman"/>
          <w:sz w:val="20"/>
          <w:szCs w:val="20"/>
        </w:rPr>
        <w:t xml:space="preserve">тов по Договору в срок не позднее 3 </w:t>
      </w:r>
      <w:r>
        <w:rPr>
          <w:rFonts w:ascii="Times New Roman" w:hAnsi="Times New Roman"/>
          <w:sz w:val="20"/>
          <w:szCs w:val="20"/>
        </w:rPr>
        <w:t xml:space="preserve">(трех) </w:t>
      </w:r>
      <w:r w:rsidRPr="003C2FA9">
        <w:rPr>
          <w:rFonts w:ascii="Times New Roman" w:hAnsi="Times New Roman"/>
          <w:sz w:val="20"/>
          <w:szCs w:val="20"/>
        </w:rPr>
        <w:t xml:space="preserve">рабочих дней со дня соответствующего изменения. </w:t>
      </w:r>
    </w:p>
    <w:p w:rsidR="00BA3418" w:rsidRDefault="00BA3418" w:rsidP="00BA3418">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12.4. Договор составлен в </w:t>
      </w:r>
      <w:r>
        <w:rPr>
          <w:rFonts w:ascii="Times New Roman" w:hAnsi="Times New Roman"/>
          <w:sz w:val="20"/>
          <w:szCs w:val="20"/>
        </w:rPr>
        <w:t>2 (</w:t>
      </w:r>
      <w:r w:rsidRPr="003C2FA9">
        <w:rPr>
          <w:rFonts w:ascii="Times New Roman" w:hAnsi="Times New Roman"/>
          <w:sz w:val="20"/>
          <w:szCs w:val="20"/>
        </w:rPr>
        <w:t>двух</w:t>
      </w:r>
      <w:r>
        <w:rPr>
          <w:rFonts w:ascii="Times New Roman" w:hAnsi="Times New Roman"/>
          <w:sz w:val="20"/>
          <w:szCs w:val="20"/>
        </w:rPr>
        <w:t>)</w:t>
      </w:r>
      <w:r w:rsidRPr="003C2FA9">
        <w:rPr>
          <w:rFonts w:ascii="Times New Roman" w:hAnsi="Times New Roman"/>
          <w:sz w:val="20"/>
          <w:szCs w:val="20"/>
        </w:rPr>
        <w:t xml:space="preserve"> экземплярах, имеющих одинаковую юридическую</w:t>
      </w:r>
      <w:r>
        <w:rPr>
          <w:rFonts w:ascii="Times New Roman" w:hAnsi="Times New Roman"/>
          <w:sz w:val="20"/>
          <w:szCs w:val="20"/>
        </w:rPr>
        <w:t xml:space="preserve"> силу, по одному для каждой из С</w:t>
      </w:r>
      <w:r w:rsidRPr="003C2FA9">
        <w:rPr>
          <w:rFonts w:ascii="Times New Roman" w:hAnsi="Times New Roman"/>
          <w:sz w:val="20"/>
          <w:szCs w:val="20"/>
        </w:rPr>
        <w:t>торон.</w:t>
      </w:r>
    </w:p>
    <w:p w:rsidR="00BA3418" w:rsidRDefault="00BA3418" w:rsidP="00BA3418">
      <w:pPr>
        <w:spacing w:after="0" w:line="240" w:lineRule="auto"/>
        <w:ind w:right="-1" w:firstLine="426"/>
        <w:jc w:val="both"/>
        <w:rPr>
          <w:rFonts w:ascii="Times New Roman" w:hAnsi="Times New Roman"/>
          <w:sz w:val="20"/>
          <w:szCs w:val="20"/>
        </w:rPr>
      </w:pPr>
      <w:r>
        <w:rPr>
          <w:rFonts w:ascii="Times New Roman" w:eastAsia="Calibri" w:hAnsi="Times New Roman"/>
          <w:sz w:val="20"/>
          <w:szCs w:val="20"/>
          <w:lang w:eastAsia="ar-SA"/>
        </w:rPr>
        <w:t xml:space="preserve">12.5. </w:t>
      </w:r>
      <w:r w:rsidRPr="000D2734">
        <w:rPr>
          <w:rFonts w:ascii="Times New Roman" w:hAnsi="Times New Roman"/>
          <w:sz w:val="20"/>
          <w:szCs w:val="20"/>
        </w:rPr>
        <w:t xml:space="preserve">Поставщик </w:t>
      </w:r>
      <w:r>
        <w:rPr>
          <w:rFonts w:ascii="Times New Roman" w:hAnsi="Times New Roman"/>
          <w:sz w:val="20"/>
          <w:szCs w:val="20"/>
        </w:rPr>
        <w:t>(участник закупки) настоящим декларирует, что соответствует следующим требованиям:</w:t>
      </w:r>
    </w:p>
    <w:p w:rsidR="00BA3418" w:rsidRDefault="00BA3418" w:rsidP="00BA3418">
      <w:pPr>
        <w:spacing w:after="0" w:line="240" w:lineRule="auto"/>
        <w:ind w:right="-1"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BA3418" w:rsidRPr="007D56AD" w:rsidRDefault="00BA3418" w:rsidP="00BA3418">
      <w:pPr>
        <w:spacing w:after="0" w:line="240" w:lineRule="auto"/>
        <w:ind w:right="-1" w:firstLine="426"/>
        <w:jc w:val="both"/>
        <w:rPr>
          <w:rFonts w:ascii="Times New Roman" w:hAnsi="Times New Roman"/>
          <w:sz w:val="20"/>
          <w:szCs w:val="20"/>
        </w:rPr>
      </w:pPr>
      <w:r w:rsidRPr="007D56AD">
        <w:rPr>
          <w:rFonts w:ascii="Times New Roman" w:hAnsi="Times New Roman"/>
          <w:sz w:val="20"/>
          <w:szCs w:val="20"/>
        </w:rPr>
        <w:t xml:space="preserve">2) </w:t>
      </w:r>
      <w:r w:rsidRPr="007D56AD">
        <w:rPr>
          <w:rFonts w:ascii="Times New Roman" w:eastAsia="Calibri" w:hAnsi="Times New Roman"/>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A3418" w:rsidRPr="0071296C" w:rsidRDefault="00BA3418" w:rsidP="00BA3418">
      <w:pPr>
        <w:spacing w:after="0" w:line="240" w:lineRule="auto"/>
        <w:ind w:right="-1" w:firstLine="426"/>
        <w:rPr>
          <w:rFonts w:ascii="Times New Roman" w:eastAsia="Calibri" w:hAnsi="Times New Roman"/>
          <w:sz w:val="20"/>
          <w:szCs w:val="20"/>
        </w:rPr>
      </w:pPr>
      <w:r w:rsidRPr="0071296C">
        <w:rPr>
          <w:rFonts w:ascii="Times New Roman" w:eastAsia="Calibri" w:hAnsi="Times New Roman"/>
          <w:sz w:val="20"/>
          <w:szCs w:val="20"/>
          <w:lang w:eastAsia="ar-SA"/>
        </w:rPr>
        <w:t xml:space="preserve">12.6. </w:t>
      </w:r>
      <w:r w:rsidRPr="0071296C">
        <w:rPr>
          <w:rFonts w:ascii="Times New Roman" w:eastAsia="Calibri" w:hAnsi="Times New Roman"/>
          <w:sz w:val="20"/>
          <w:szCs w:val="20"/>
        </w:rPr>
        <w:t>Ответственный исполни</w:t>
      </w:r>
      <w:r>
        <w:rPr>
          <w:rFonts w:ascii="Times New Roman" w:eastAsia="Calibri" w:hAnsi="Times New Roman"/>
          <w:sz w:val="20"/>
          <w:szCs w:val="20"/>
        </w:rPr>
        <w:t>тель по Договору со с</w:t>
      </w:r>
      <w:r w:rsidRPr="0071296C">
        <w:rPr>
          <w:rFonts w:ascii="Times New Roman" w:eastAsia="Calibri" w:hAnsi="Times New Roman"/>
          <w:sz w:val="20"/>
          <w:szCs w:val="20"/>
        </w:rPr>
        <w:t>тороны Заказчика:</w:t>
      </w:r>
    </w:p>
    <w:p w:rsidR="00BA3418" w:rsidRPr="005B6A95" w:rsidRDefault="005B6A95" w:rsidP="00BA3418">
      <w:pPr>
        <w:spacing w:after="0" w:line="240" w:lineRule="auto"/>
        <w:ind w:right="-1"/>
        <w:jc w:val="both"/>
        <w:rPr>
          <w:rFonts w:ascii="Times New Roman" w:eastAsia="Calibri" w:hAnsi="Times New Roman"/>
          <w:spacing w:val="-9"/>
          <w:sz w:val="20"/>
          <w:szCs w:val="20"/>
          <w:lang w:val="en-US"/>
        </w:rPr>
      </w:pPr>
      <w:r w:rsidRPr="005B6A95">
        <w:rPr>
          <w:rFonts w:ascii="Times New Roman" w:eastAsia="Calibri" w:hAnsi="Times New Roman"/>
          <w:sz w:val="20"/>
          <w:szCs w:val="20"/>
          <w:highlight w:val="yellow"/>
          <w:lang w:val="en-US"/>
        </w:rPr>
        <w:t>___________________</w:t>
      </w:r>
      <w:r w:rsidR="00925F1D" w:rsidRPr="005B6A95">
        <w:rPr>
          <w:rFonts w:ascii="Times New Roman" w:eastAsia="Calibri" w:hAnsi="Times New Roman"/>
          <w:sz w:val="20"/>
          <w:szCs w:val="20"/>
          <w:highlight w:val="yellow"/>
          <w:lang w:val="en-US"/>
        </w:rPr>
        <w:t xml:space="preserve"> </w:t>
      </w:r>
      <w:proofErr w:type="gramStart"/>
      <w:r w:rsidR="00925F1D" w:rsidRPr="005B6A95">
        <w:rPr>
          <w:rFonts w:ascii="Times New Roman" w:eastAsia="Calibri" w:hAnsi="Times New Roman"/>
          <w:sz w:val="20"/>
          <w:szCs w:val="20"/>
          <w:highlight w:val="yellow"/>
        </w:rPr>
        <w:t>тел</w:t>
      </w:r>
      <w:r w:rsidR="00925F1D" w:rsidRPr="005B6A95">
        <w:rPr>
          <w:rFonts w:ascii="Times New Roman" w:eastAsia="Calibri" w:hAnsi="Times New Roman"/>
          <w:sz w:val="20"/>
          <w:szCs w:val="20"/>
          <w:highlight w:val="yellow"/>
          <w:lang w:val="en-US"/>
        </w:rPr>
        <w:t>.:</w:t>
      </w:r>
      <w:proofErr w:type="gramEnd"/>
      <w:r w:rsidR="00925F1D" w:rsidRPr="005B6A95">
        <w:rPr>
          <w:rFonts w:ascii="Times New Roman" w:eastAsia="Calibri" w:hAnsi="Times New Roman"/>
          <w:sz w:val="20"/>
          <w:szCs w:val="20"/>
          <w:highlight w:val="yellow"/>
          <w:lang w:val="en-US"/>
        </w:rPr>
        <w:t xml:space="preserve"> </w:t>
      </w:r>
      <w:r w:rsidRPr="005B6A95">
        <w:rPr>
          <w:rFonts w:ascii="Times New Roman" w:eastAsia="Calibri" w:hAnsi="Times New Roman"/>
          <w:sz w:val="20"/>
          <w:szCs w:val="20"/>
          <w:highlight w:val="yellow"/>
          <w:lang w:val="en-US"/>
        </w:rPr>
        <w:t>_________________</w:t>
      </w:r>
      <w:r w:rsidR="00925F1D" w:rsidRPr="005B6A95">
        <w:rPr>
          <w:rFonts w:ascii="Times New Roman" w:eastAsia="Calibri" w:hAnsi="Times New Roman"/>
          <w:sz w:val="20"/>
          <w:szCs w:val="20"/>
          <w:highlight w:val="yellow"/>
          <w:lang w:val="en-US"/>
        </w:rPr>
        <w:t>, e-mail:</w:t>
      </w:r>
      <w:r w:rsidRPr="005B6A95">
        <w:rPr>
          <w:rFonts w:ascii="Times New Roman" w:eastAsia="Calibri" w:hAnsi="Times New Roman"/>
          <w:sz w:val="20"/>
          <w:szCs w:val="20"/>
          <w:highlight w:val="yellow"/>
        </w:rPr>
        <w:t>__________________</w:t>
      </w:r>
      <w:r w:rsidR="00925F1D" w:rsidRPr="005B6A95">
        <w:rPr>
          <w:rFonts w:ascii="Times New Roman" w:eastAsia="Calibri" w:hAnsi="Times New Roman"/>
          <w:sz w:val="20"/>
          <w:szCs w:val="20"/>
          <w:highlight w:val="yellow"/>
          <w:lang w:val="en-US"/>
        </w:rPr>
        <w:t>.</w:t>
      </w:r>
    </w:p>
    <w:p w:rsidR="00BA3418" w:rsidRDefault="00BA3418" w:rsidP="00BA3418">
      <w:pPr>
        <w:spacing w:after="0" w:line="240" w:lineRule="auto"/>
        <w:ind w:right="-1" w:firstLine="426"/>
        <w:rPr>
          <w:rFonts w:ascii="Times New Roman" w:eastAsia="Calibri" w:hAnsi="Times New Roman"/>
          <w:sz w:val="20"/>
          <w:szCs w:val="20"/>
        </w:rPr>
      </w:pPr>
      <w:r w:rsidRPr="0071296C">
        <w:rPr>
          <w:rFonts w:ascii="Times New Roman" w:eastAsia="Calibri" w:hAnsi="Times New Roman"/>
          <w:spacing w:val="-9"/>
          <w:sz w:val="20"/>
          <w:szCs w:val="20"/>
        </w:rPr>
        <w:t>12.7</w:t>
      </w:r>
      <w:r w:rsidRPr="0071296C">
        <w:rPr>
          <w:rFonts w:ascii="Times New Roman" w:eastAsia="Calibri" w:hAnsi="Times New Roman"/>
          <w:sz w:val="20"/>
          <w:szCs w:val="20"/>
        </w:rPr>
        <w:t xml:space="preserve">. Ответственный исполнитель </w:t>
      </w:r>
      <w:r>
        <w:rPr>
          <w:rFonts w:ascii="Times New Roman" w:eastAsia="Calibri" w:hAnsi="Times New Roman"/>
          <w:sz w:val="20"/>
          <w:szCs w:val="20"/>
        </w:rPr>
        <w:t>по Договору со стороны Поставщика:</w:t>
      </w:r>
    </w:p>
    <w:p w:rsidR="00BA3418" w:rsidRPr="005B6A95" w:rsidRDefault="005B6A95" w:rsidP="00BA3418">
      <w:pPr>
        <w:spacing w:after="0" w:line="240" w:lineRule="auto"/>
        <w:ind w:right="-1"/>
        <w:rPr>
          <w:rFonts w:ascii="Times New Roman" w:eastAsia="Calibri" w:hAnsi="Times New Roman"/>
          <w:color w:val="000000"/>
          <w:spacing w:val="-9"/>
          <w:sz w:val="20"/>
          <w:szCs w:val="20"/>
        </w:rPr>
      </w:pPr>
      <w:r w:rsidRPr="005B6A95">
        <w:rPr>
          <w:rFonts w:ascii="Times New Roman" w:hAnsi="Times New Roman"/>
          <w:sz w:val="20"/>
          <w:szCs w:val="20"/>
          <w:highlight w:val="yellow"/>
          <w:lang w:val="en-US"/>
        </w:rPr>
        <w:t>_________________</w:t>
      </w:r>
      <w:r w:rsidR="00925F1D" w:rsidRPr="005B6A95">
        <w:rPr>
          <w:rFonts w:ascii="Times New Roman" w:hAnsi="Times New Roman"/>
          <w:sz w:val="20"/>
          <w:szCs w:val="20"/>
          <w:highlight w:val="yellow"/>
          <w:lang w:val="en-US"/>
        </w:rPr>
        <w:t xml:space="preserve">, </w:t>
      </w:r>
      <w:proofErr w:type="gramStart"/>
      <w:r w:rsidR="00925F1D" w:rsidRPr="005B6A95">
        <w:rPr>
          <w:rFonts w:ascii="Times New Roman" w:hAnsi="Times New Roman"/>
          <w:sz w:val="20"/>
          <w:szCs w:val="20"/>
          <w:highlight w:val="yellow"/>
        </w:rPr>
        <w:t>тел</w:t>
      </w:r>
      <w:r w:rsidR="00925F1D" w:rsidRPr="005B6A95">
        <w:rPr>
          <w:rFonts w:ascii="Times New Roman" w:hAnsi="Times New Roman"/>
          <w:sz w:val="20"/>
          <w:szCs w:val="20"/>
          <w:highlight w:val="yellow"/>
          <w:lang w:val="en-US"/>
        </w:rPr>
        <w:t>.:</w:t>
      </w:r>
      <w:proofErr w:type="gramEnd"/>
      <w:r w:rsidR="00925F1D" w:rsidRPr="005B6A95">
        <w:rPr>
          <w:rFonts w:ascii="Times New Roman" w:hAnsi="Times New Roman"/>
          <w:sz w:val="20"/>
          <w:szCs w:val="20"/>
          <w:highlight w:val="yellow"/>
          <w:lang w:val="en-US"/>
        </w:rPr>
        <w:t xml:space="preserve"> </w:t>
      </w:r>
      <w:r w:rsidRPr="005B6A95">
        <w:rPr>
          <w:rFonts w:ascii="Times New Roman" w:hAnsi="Times New Roman"/>
          <w:sz w:val="20"/>
          <w:szCs w:val="20"/>
          <w:highlight w:val="yellow"/>
          <w:lang w:val="en-US"/>
        </w:rPr>
        <w:t>___________________</w:t>
      </w:r>
      <w:r w:rsidR="00925F1D" w:rsidRPr="005B6A95">
        <w:rPr>
          <w:rFonts w:ascii="Times New Roman" w:hAnsi="Times New Roman"/>
          <w:sz w:val="20"/>
          <w:szCs w:val="20"/>
          <w:highlight w:val="yellow"/>
          <w:lang w:val="en-US"/>
        </w:rPr>
        <w:t xml:space="preserve">, e-mail: </w:t>
      </w:r>
      <w:r w:rsidRPr="005B6A95">
        <w:rPr>
          <w:rFonts w:ascii="Times New Roman" w:hAnsi="Times New Roman"/>
          <w:sz w:val="20"/>
          <w:szCs w:val="20"/>
          <w:highlight w:val="yellow"/>
        </w:rPr>
        <w:t>_____________________.</w:t>
      </w:r>
    </w:p>
    <w:p w:rsidR="00BA3418" w:rsidRPr="003C2FA9" w:rsidRDefault="00BA3418" w:rsidP="00BA3418">
      <w:pPr>
        <w:spacing w:after="0" w:line="240" w:lineRule="auto"/>
        <w:ind w:right="-1" w:firstLine="539"/>
        <w:jc w:val="both"/>
        <w:rPr>
          <w:rFonts w:ascii="Times New Roman" w:hAnsi="Times New Roman"/>
          <w:sz w:val="20"/>
          <w:szCs w:val="20"/>
        </w:rPr>
      </w:pPr>
      <w:r>
        <w:rPr>
          <w:rFonts w:ascii="Times New Roman" w:hAnsi="Times New Roman"/>
          <w:sz w:val="20"/>
          <w:szCs w:val="20"/>
        </w:rPr>
        <w:t>Приложение к Д</w:t>
      </w:r>
      <w:r w:rsidRPr="003C2FA9">
        <w:rPr>
          <w:rFonts w:ascii="Times New Roman" w:hAnsi="Times New Roman"/>
          <w:sz w:val="20"/>
          <w:szCs w:val="20"/>
        </w:rPr>
        <w:t xml:space="preserve">оговору: </w:t>
      </w:r>
    </w:p>
    <w:p w:rsidR="00BA3418" w:rsidRDefault="00BA3418" w:rsidP="00BA3418">
      <w:pPr>
        <w:spacing w:after="0" w:line="240" w:lineRule="auto"/>
        <w:ind w:right="-1" w:firstLine="539"/>
        <w:jc w:val="both"/>
        <w:rPr>
          <w:rFonts w:ascii="Times New Roman" w:hAnsi="Times New Roman"/>
          <w:sz w:val="20"/>
          <w:szCs w:val="20"/>
        </w:rPr>
      </w:pPr>
      <w:r w:rsidRPr="003C2FA9">
        <w:rPr>
          <w:rFonts w:ascii="Times New Roman" w:hAnsi="Times New Roman"/>
          <w:sz w:val="20"/>
          <w:szCs w:val="20"/>
        </w:rPr>
        <w:t>- Приложение 1 «</w:t>
      </w:r>
      <w:r>
        <w:rPr>
          <w:rFonts w:ascii="Times New Roman" w:hAnsi="Times New Roman"/>
          <w:sz w:val="20"/>
          <w:szCs w:val="20"/>
        </w:rPr>
        <w:t>Описание объекта закупки</w:t>
      </w:r>
      <w:r w:rsidRPr="003C2FA9">
        <w:rPr>
          <w:rFonts w:ascii="Times New Roman" w:hAnsi="Times New Roman"/>
          <w:sz w:val="20"/>
          <w:szCs w:val="20"/>
        </w:rPr>
        <w:t>»</w:t>
      </w:r>
      <w:r>
        <w:rPr>
          <w:rFonts w:ascii="Times New Roman" w:hAnsi="Times New Roman"/>
          <w:sz w:val="20"/>
          <w:szCs w:val="20"/>
        </w:rPr>
        <w:t>.</w:t>
      </w:r>
    </w:p>
    <w:p w:rsidR="00BA3418" w:rsidRPr="003C2FA9" w:rsidRDefault="00BA3418" w:rsidP="00BA3418">
      <w:pPr>
        <w:spacing w:after="0" w:line="240" w:lineRule="auto"/>
        <w:ind w:right="-1" w:firstLine="539"/>
        <w:jc w:val="both"/>
        <w:rPr>
          <w:rFonts w:ascii="Times New Roman" w:hAnsi="Times New Roman"/>
          <w:sz w:val="20"/>
          <w:szCs w:val="20"/>
        </w:rPr>
      </w:pPr>
    </w:p>
    <w:p w:rsidR="00BA3418" w:rsidRDefault="00BA3418" w:rsidP="00BA3418">
      <w:pPr>
        <w:spacing w:after="0" w:line="240" w:lineRule="auto"/>
        <w:ind w:firstLine="539"/>
        <w:jc w:val="center"/>
        <w:rPr>
          <w:rFonts w:ascii="Times New Roman" w:hAnsi="Times New Roman"/>
          <w:b/>
          <w:sz w:val="19"/>
          <w:szCs w:val="19"/>
          <w:lang w:eastAsia="ar-SA"/>
        </w:rPr>
      </w:pPr>
      <w:r w:rsidRPr="003F6375">
        <w:rPr>
          <w:rFonts w:ascii="Times New Roman" w:hAnsi="Times New Roman"/>
          <w:b/>
          <w:sz w:val="19"/>
          <w:szCs w:val="19"/>
          <w:lang w:eastAsia="ar-SA"/>
        </w:rPr>
        <w:t xml:space="preserve">13. </w:t>
      </w:r>
      <w:r w:rsidRPr="003F6375">
        <w:rPr>
          <w:rFonts w:ascii="Times New Roman" w:hAnsi="Times New Roman"/>
          <w:b/>
          <w:color w:val="000000"/>
          <w:sz w:val="19"/>
          <w:szCs w:val="19"/>
          <w:lang w:eastAsia="ar-SA"/>
        </w:rPr>
        <w:t>АДРЕСА</w:t>
      </w:r>
      <w:r w:rsidRPr="003F6375">
        <w:rPr>
          <w:rFonts w:ascii="Times New Roman" w:hAnsi="Times New Roman"/>
          <w:b/>
          <w:sz w:val="19"/>
          <w:szCs w:val="19"/>
          <w:lang w:eastAsia="ar-SA"/>
        </w:rPr>
        <w:t xml:space="preserve"> И РЕКВИЗИТЫ СТОРОН:</w:t>
      </w:r>
    </w:p>
    <w:tbl>
      <w:tblPr>
        <w:tblW w:w="10773" w:type="dxa"/>
        <w:tblInd w:w="108" w:type="dxa"/>
        <w:tblLayout w:type="fixed"/>
        <w:tblLook w:val="04A0" w:firstRow="1" w:lastRow="0" w:firstColumn="1" w:lastColumn="0" w:noHBand="0" w:noVBand="1"/>
      </w:tblPr>
      <w:tblGrid>
        <w:gridCol w:w="4962"/>
        <w:gridCol w:w="5811"/>
      </w:tblGrid>
      <w:tr w:rsidR="00BA3418" w:rsidRPr="003F6375" w:rsidTr="00EA4B62">
        <w:trPr>
          <w:trHeight w:val="60"/>
        </w:trPr>
        <w:tc>
          <w:tcPr>
            <w:tcW w:w="4962" w:type="dxa"/>
            <w:hideMark/>
          </w:tcPr>
          <w:p w:rsidR="00BA3418" w:rsidRPr="00925F1D" w:rsidRDefault="00BA3418" w:rsidP="00EA4B62">
            <w:pPr>
              <w:keepNext/>
              <w:keepLines/>
              <w:tabs>
                <w:tab w:val="num" w:pos="0"/>
              </w:tabs>
              <w:suppressAutoHyphens/>
              <w:spacing w:after="0" w:line="240" w:lineRule="auto"/>
              <w:outlineLvl w:val="1"/>
              <w:rPr>
                <w:rFonts w:ascii="Times New Roman" w:hAnsi="Times New Roman"/>
                <w:sz w:val="20"/>
                <w:szCs w:val="20"/>
                <w:lang w:eastAsia="ar-SA"/>
              </w:rPr>
            </w:pPr>
            <w:r w:rsidRPr="00925F1D">
              <w:rPr>
                <w:rFonts w:ascii="Times New Roman" w:hAnsi="Times New Roman"/>
                <w:bCs/>
                <w:sz w:val="20"/>
                <w:szCs w:val="20"/>
                <w:lang w:eastAsia="ar-SA"/>
              </w:rPr>
              <w:t>ПОСТАВЩИК:</w:t>
            </w:r>
          </w:p>
        </w:tc>
        <w:tc>
          <w:tcPr>
            <w:tcW w:w="5811" w:type="dxa"/>
            <w:hideMark/>
          </w:tcPr>
          <w:p w:rsidR="00BA3418" w:rsidRPr="00F7461A" w:rsidRDefault="00BA3418" w:rsidP="00EA4B62">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F7461A">
              <w:rPr>
                <w:rFonts w:ascii="Times New Roman" w:hAnsi="Times New Roman"/>
                <w:bCs/>
                <w:sz w:val="20"/>
                <w:szCs w:val="20"/>
                <w:lang w:eastAsia="ar-SA"/>
              </w:rPr>
              <w:t>ЗАКАЗЧИК (Плательщик):</w:t>
            </w:r>
          </w:p>
        </w:tc>
      </w:tr>
      <w:tr w:rsidR="00BA3418" w:rsidRPr="003F6375" w:rsidTr="00EA4B62">
        <w:trPr>
          <w:trHeight w:val="437"/>
        </w:trPr>
        <w:tc>
          <w:tcPr>
            <w:tcW w:w="4962" w:type="dxa"/>
          </w:tcPr>
          <w:p w:rsidR="00BA3418" w:rsidRPr="00F7461A" w:rsidRDefault="00BA3418" w:rsidP="005B6A95">
            <w:pPr>
              <w:spacing w:after="0"/>
              <w:rPr>
                <w:rFonts w:ascii="Times New Roman" w:hAnsi="Times New Roman"/>
                <w:bCs/>
                <w:sz w:val="20"/>
                <w:szCs w:val="20"/>
                <w:lang w:eastAsia="ar-SA"/>
              </w:rPr>
            </w:pPr>
          </w:p>
        </w:tc>
        <w:tc>
          <w:tcPr>
            <w:tcW w:w="5811" w:type="dxa"/>
          </w:tcPr>
          <w:p w:rsidR="00BA3418" w:rsidRPr="00F7461A" w:rsidRDefault="00BA3418" w:rsidP="00EA4B62">
            <w:pPr>
              <w:keepNext/>
              <w:keepLines/>
              <w:tabs>
                <w:tab w:val="num" w:pos="0"/>
              </w:tabs>
              <w:suppressAutoHyphens/>
              <w:spacing w:after="0" w:line="240" w:lineRule="auto"/>
              <w:ind w:right="459"/>
              <w:outlineLvl w:val="1"/>
              <w:rPr>
                <w:rFonts w:ascii="Times New Roman" w:hAnsi="Times New Roman"/>
                <w:b/>
                <w:bCs/>
                <w:sz w:val="20"/>
                <w:szCs w:val="20"/>
                <w:lang w:eastAsia="ar-SA"/>
              </w:rPr>
            </w:pPr>
            <w:r w:rsidRPr="00F7461A">
              <w:rPr>
                <w:rFonts w:ascii="Times New Roman" w:hAnsi="Times New Roman"/>
                <w:b/>
                <w:bCs/>
                <w:sz w:val="20"/>
                <w:szCs w:val="20"/>
                <w:lang w:eastAsia="ar-SA"/>
              </w:rPr>
              <w:t>Томский НИМЦ</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ИНН 7019011979 КПП 701701001</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Юридический/ почтовый  адрес: 634050, Томская обл</w:t>
            </w:r>
            <w:r w:rsidR="00D71139">
              <w:rPr>
                <w:rFonts w:ascii="Times New Roman" w:hAnsi="Times New Roman"/>
                <w:bCs/>
                <w:sz w:val="20"/>
                <w:szCs w:val="20"/>
                <w:lang w:eastAsia="ar-SA"/>
              </w:rPr>
              <w:t>асть</w:t>
            </w:r>
            <w:r w:rsidRPr="00F7461A">
              <w:rPr>
                <w:rFonts w:ascii="Times New Roman" w:hAnsi="Times New Roman"/>
                <w:bCs/>
                <w:sz w:val="20"/>
                <w:szCs w:val="20"/>
                <w:lang w:eastAsia="ar-SA"/>
              </w:rPr>
              <w:t>,</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г. Томск, ул. Набережная реки </w:t>
            </w:r>
            <w:proofErr w:type="spellStart"/>
            <w:r w:rsidRPr="00F7461A">
              <w:rPr>
                <w:rFonts w:ascii="Times New Roman" w:hAnsi="Times New Roman"/>
                <w:bCs/>
                <w:sz w:val="20"/>
                <w:szCs w:val="20"/>
                <w:lang w:eastAsia="ar-SA"/>
              </w:rPr>
              <w:t>Ушайки</w:t>
            </w:r>
            <w:proofErr w:type="spellEnd"/>
            <w:r w:rsidRPr="00F7461A">
              <w:rPr>
                <w:rFonts w:ascii="Times New Roman" w:hAnsi="Times New Roman"/>
                <w:bCs/>
                <w:sz w:val="20"/>
                <w:szCs w:val="20"/>
                <w:lang w:eastAsia="ar-SA"/>
              </w:rPr>
              <w:t>, д.10</w:t>
            </w:r>
          </w:p>
          <w:p w:rsidR="00BA3418" w:rsidRPr="00BA3418" w:rsidRDefault="00BA3418" w:rsidP="00EA4B62">
            <w:pPr>
              <w:keepNext/>
              <w:keepLines/>
              <w:tabs>
                <w:tab w:val="num" w:pos="0"/>
              </w:tabs>
              <w:suppressAutoHyphens/>
              <w:spacing w:after="0" w:line="240" w:lineRule="auto"/>
              <w:ind w:leftChars="14" w:left="31" w:right="459"/>
              <w:outlineLvl w:val="1"/>
              <w:rPr>
                <w:rFonts w:ascii="Times New Roman" w:hAnsi="Times New Roman"/>
                <w:sz w:val="20"/>
                <w:szCs w:val="20"/>
                <w:lang w:val="en-US" w:eastAsia="ar-SA"/>
              </w:rPr>
            </w:pPr>
            <w:r w:rsidRPr="00F7461A">
              <w:rPr>
                <w:rFonts w:ascii="Times New Roman" w:hAnsi="Times New Roman"/>
                <w:bCs/>
                <w:sz w:val="20"/>
                <w:szCs w:val="20"/>
                <w:lang w:eastAsia="ar-SA"/>
              </w:rPr>
              <w:t>тел</w:t>
            </w:r>
            <w:r w:rsidRPr="00BA3418">
              <w:rPr>
                <w:rFonts w:ascii="Times New Roman" w:hAnsi="Times New Roman"/>
                <w:bCs/>
                <w:sz w:val="20"/>
                <w:szCs w:val="20"/>
                <w:lang w:val="en-US" w:eastAsia="ar-SA"/>
              </w:rPr>
              <w:t xml:space="preserve">.: 8 (3822) 515-339, </w:t>
            </w:r>
            <w:r w:rsidRPr="00F7461A">
              <w:rPr>
                <w:rFonts w:ascii="Times New Roman" w:hAnsi="Times New Roman"/>
                <w:bCs/>
                <w:sz w:val="20"/>
                <w:szCs w:val="20"/>
                <w:lang w:val="en-US" w:eastAsia="ar-SA"/>
              </w:rPr>
              <w:t>e</w:t>
            </w:r>
            <w:r w:rsidRPr="00BA3418">
              <w:rPr>
                <w:rFonts w:ascii="Times New Roman" w:hAnsi="Times New Roman"/>
                <w:bCs/>
                <w:sz w:val="20"/>
                <w:szCs w:val="20"/>
                <w:lang w:val="en-US" w:eastAsia="ar-SA"/>
              </w:rPr>
              <w:t>-</w:t>
            </w:r>
            <w:r w:rsidRPr="00F7461A">
              <w:rPr>
                <w:rFonts w:ascii="Times New Roman" w:hAnsi="Times New Roman"/>
                <w:bCs/>
                <w:sz w:val="20"/>
                <w:szCs w:val="20"/>
                <w:lang w:val="en-US" w:eastAsia="ar-SA"/>
              </w:rPr>
              <w:t>mail</w:t>
            </w:r>
            <w:r w:rsidRPr="00BA3418">
              <w:rPr>
                <w:rFonts w:ascii="Times New Roman" w:hAnsi="Times New Roman"/>
                <w:bCs/>
                <w:sz w:val="20"/>
                <w:szCs w:val="20"/>
                <w:lang w:val="en-US" w:eastAsia="ar-SA"/>
              </w:rPr>
              <w:t xml:space="preserve">: </w:t>
            </w:r>
            <w:r w:rsidRPr="00994812">
              <w:rPr>
                <w:rFonts w:ascii="Times New Roman" w:hAnsi="Times New Roman"/>
                <w:bCs/>
                <w:sz w:val="20"/>
                <w:szCs w:val="20"/>
                <w:lang w:val="en-US" w:eastAsia="ar-SA"/>
              </w:rPr>
              <w:t>ks</w:t>
            </w:r>
            <w:r w:rsidRPr="00BA3418">
              <w:rPr>
                <w:rFonts w:ascii="Times New Roman" w:hAnsi="Times New Roman"/>
                <w:bCs/>
                <w:sz w:val="20"/>
                <w:szCs w:val="20"/>
                <w:lang w:val="en-US" w:eastAsia="ar-SA"/>
              </w:rPr>
              <w:t>@</w:t>
            </w:r>
            <w:r w:rsidRPr="00994812">
              <w:rPr>
                <w:rFonts w:ascii="Times New Roman" w:hAnsi="Times New Roman"/>
                <w:bCs/>
                <w:sz w:val="20"/>
                <w:szCs w:val="20"/>
                <w:lang w:val="en-US" w:eastAsia="ar-SA"/>
              </w:rPr>
              <w:t>tnimc</w:t>
            </w:r>
            <w:r w:rsidRPr="00BA3418">
              <w:rPr>
                <w:rFonts w:ascii="Times New Roman" w:hAnsi="Times New Roman"/>
                <w:bCs/>
                <w:sz w:val="20"/>
                <w:szCs w:val="20"/>
                <w:lang w:val="en-US" w:eastAsia="ar-SA"/>
              </w:rPr>
              <w:t>.</w:t>
            </w:r>
            <w:r w:rsidRPr="00994812">
              <w:rPr>
                <w:rFonts w:ascii="Times New Roman" w:hAnsi="Times New Roman"/>
                <w:bCs/>
                <w:sz w:val="20"/>
                <w:szCs w:val="20"/>
                <w:lang w:val="en-US" w:eastAsia="ar-SA"/>
              </w:rPr>
              <w:t>ru</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Банковские реквизиты: </w:t>
            </w:r>
          </w:p>
          <w:p w:rsidR="00BA3418"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УФК по Томской области</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w:t>
            </w:r>
            <w:r>
              <w:rPr>
                <w:rFonts w:ascii="Times New Roman" w:hAnsi="Times New Roman"/>
                <w:bCs/>
                <w:sz w:val="20"/>
                <w:szCs w:val="20"/>
                <w:lang w:eastAsia="ar-SA"/>
              </w:rPr>
              <w:t>Томский НИМЦ  л/</w:t>
            </w:r>
            <w:proofErr w:type="spellStart"/>
            <w:r>
              <w:rPr>
                <w:rFonts w:ascii="Times New Roman" w:hAnsi="Times New Roman"/>
                <w:bCs/>
                <w:sz w:val="20"/>
                <w:szCs w:val="20"/>
                <w:lang w:eastAsia="ar-SA"/>
              </w:rPr>
              <w:t>сч</w:t>
            </w:r>
            <w:proofErr w:type="spellEnd"/>
            <w:r>
              <w:rPr>
                <w:rFonts w:ascii="Times New Roman" w:hAnsi="Times New Roman"/>
                <w:bCs/>
                <w:sz w:val="20"/>
                <w:szCs w:val="20"/>
                <w:lang w:eastAsia="ar-SA"/>
              </w:rPr>
              <w:t>. 20656Х95010</w:t>
            </w:r>
            <w:r w:rsidRPr="00F7461A">
              <w:rPr>
                <w:rFonts w:ascii="Times New Roman" w:hAnsi="Times New Roman"/>
                <w:bCs/>
                <w:sz w:val="20"/>
                <w:szCs w:val="20"/>
                <w:lang w:eastAsia="ar-SA"/>
              </w:rPr>
              <w:t>)</w:t>
            </w:r>
          </w:p>
          <w:p w:rsidR="00BA3418"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Pr>
                <w:rFonts w:ascii="Times New Roman" w:hAnsi="Times New Roman"/>
                <w:bCs/>
                <w:sz w:val="20"/>
                <w:szCs w:val="20"/>
                <w:lang w:eastAsia="ar-SA"/>
              </w:rPr>
              <w:t>ОКЦ № 10 Сибирского ГУ Банка России</w:t>
            </w:r>
            <w:r w:rsidRPr="00F7461A">
              <w:rPr>
                <w:rFonts w:ascii="Times New Roman" w:hAnsi="Times New Roman"/>
                <w:bCs/>
                <w:sz w:val="20"/>
                <w:szCs w:val="20"/>
                <w:lang w:eastAsia="ar-SA"/>
              </w:rPr>
              <w:t>//</w:t>
            </w:r>
          </w:p>
          <w:p w:rsidR="00BA3418"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УФК по Томской области, г. Томск </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proofErr w:type="gramStart"/>
            <w:r w:rsidRPr="00F7461A">
              <w:rPr>
                <w:rFonts w:ascii="Times New Roman" w:hAnsi="Times New Roman"/>
                <w:bCs/>
                <w:sz w:val="20"/>
                <w:szCs w:val="20"/>
                <w:lang w:eastAsia="ar-SA"/>
              </w:rPr>
              <w:t>р</w:t>
            </w:r>
            <w:proofErr w:type="gramEnd"/>
            <w:r w:rsidRPr="00F7461A">
              <w:rPr>
                <w:rFonts w:ascii="Times New Roman" w:hAnsi="Times New Roman"/>
                <w:bCs/>
                <w:sz w:val="20"/>
                <w:szCs w:val="20"/>
                <w:lang w:eastAsia="ar-SA"/>
              </w:rPr>
              <w:t>/</w:t>
            </w:r>
            <w:proofErr w:type="spellStart"/>
            <w:r w:rsidRPr="00F7461A">
              <w:rPr>
                <w:rFonts w:ascii="Times New Roman" w:hAnsi="Times New Roman"/>
                <w:bCs/>
                <w:sz w:val="20"/>
                <w:szCs w:val="20"/>
                <w:lang w:eastAsia="ar-SA"/>
              </w:rPr>
              <w:t>сч</w:t>
            </w:r>
            <w:proofErr w:type="spellEnd"/>
            <w:r w:rsidRPr="00F7461A">
              <w:rPr>
                <w:rFonts w:ascii="Times New Roman" w:hAnsi="Times New Roman"/>
                <w:bCs/>
                <w:sz w:val="20"/>
                <w:szCs w:val="20"/>
                <w:lang w:eastAsia="ar-SA"/>
              </w:rPr>
              <w:t xml:space="preserve"> 03214643000000016500</w:t>
            </w:r>
          </w:p>
          <w:p w:rsidR="00BA3418" w:rsidRPr="00F7461A" w:rsidRDefault="00BA3418" w:rsidP="00EA4B62">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к/с  40102810245370000058   БИК 016902004                                              </w:t>
            </w:r>
          </w:p>
          <w:p w:rsidR="00BA3418" w:rsidRDefault="00BA3418" w:rsidP="00EA4B62">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F7461A">
              <w:rPr>
                <w:rFonts w:ascii="Times New Roman" w:hAnsi="Times New Roman"/>
                <w:bCs/>
                <w:sz w:val="20"/>
                <w:szCs w:val="20"/>
                <w:lang w:eastAsia="ar-SA"/>
              </w:rPr>
              <w:t>ОКАТО 69401000000 ОКПО 01895186 ОКТМО 69701000001</w:t>
            </w:r>
          </w:p>
          <w:p w:rsidR="00BA3418" w:rsidRPr="00F7461A" w:rsidRDefault="00BA3418" w:rsidP="00EA4B62">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p>
          <w:p w:rsidR="00BA3418" w:rsidRPr="00F7461A" w:rsidRDefault="00BA3418" w:rsidP="00EA4B62">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F7461A">
              <w:rPr>
                <w:rFonts w:ascii="Times New Roman" w:hAnsi="Times New Roman"/>
                <w:bCs/>
                <w:sz w:val="20"/>
                <w:szCs w:val="20"/>
                <w:lang w:eastAsia="ar-SA"/>
              </w:rPr>
              <w:t>Грузополучатель:</w:t>
            </w:r>
          </w:p>
          <w:p w:rsidR="00BA3418" w:rsidRPr="00563B78" w:rsidRDefault="00BA3418" w:rsidP="00EA4B62">
            <w:pPr>
              <w:spacing w:after="0" w:line="240" w:lineRule="auto"/>
              <w:jc w:val="both"/>
              <w:rPr>
                <w:rFonts w:ascii="Times New Roman" w:hAnsi="Times New Roman"/>
                <w:b/>
                <w:sz w:val="20"/>
                <w:szCs w:val="20"/>
                <w:lang w:eastAsia="ar-SA"/>
              </w:rPr>
            </w:pPr>
            <w:r w:rsidRPr="00563B78">
              <w:rPr>
                <w:rFonts w:ascii="Times New Roman" w:hAnsi="Times New Roman"/>
                <w:b/>
                <w:sz w:val="20"/>
                <w:szCs w:val="20"/>
                <w:lang w:eastAsia="ar-SA"/>
              </w:rPr>
              <w:t>структурное подразделение НИИ медицинской генетики</w:t>
            </w:r>
          </w:p>
          <w:p w:rsidR="00BA3418" w:rsidRPr="00563B78" w:rsidRDefault="00BA3418" w:rsidP="00EA4B62">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563B78">
              <w:rPr>
                <w:rFonts w:ascii="Times New Roman" w:hAnsi="Times New Roman"/>
                <w:sz w:val="20"/>
                <w:szCs w:val="20"/>
                <w:lang w:eastAsia="ar-SA"/>
              </w:rPr>
              <w:t>634050, Томская область, г. Томск, Московский тракт, д. 3</w:t>
            </w:r>
          </w:p>
        </w:tc>
      </w:tr>
    </w:tbl>
    <w:p w:rsidR="00BA3418" w:rsidRDefault="00BA3418" w:rsidP="00BA3418">
      <w:pPr>
        <w:spacing w:after="0" w:line="240" w:lineRule="auto"/>
        <w:jc w:val="right"/>
        <w:rPr>
          <w:rFonts w:ascii="Times New Roman" w:hAnsi="Times New Roman"/>
          <w:sz w:val="24"/>
          <w:szCs w:val="24"/>
          <w:lang w:eastAsia="ar-SA"/>
        </w:rPr>
        <w:sectPr w:rsidR="00BA3418" w:rsidSect="00E10ED1">
          <w:headerReference w:type="even" r:id="rId8"/>
          <w:footerReference w:type="default" r:id="rId9"/>
          <w:pgSz w:w="11906" w:h="16838"/>
          <w:pgMar w:top="567" w:right="567" w:bottom="284" w:left="1134" w:header="720" w:footer="720" w:gutter="0"/>
          <w:pgNumType w:start="1"/>
          <w:cols w:space="720"/>
          <w:titlePg/>
          <w:docGrid w:linePitch="299"/>
        </w:sectPr>
      </w:pPr>
    </w:p>
    <w:p w:rsidR="00BA3418" w:rsidRPr="00E85542" w:rsidRDefault="00BA3418" w:rsidP="00BA3418">
      <w:pPr>
        <w:spacing w:after="0" w:line="240" w:lineRule="auto"/>
        <w:jc w:val="right"/>
        <w:rPr>
          <w:rFonts w:ascii="Times New Roman" w:hAnsi="Times New Roman"/>
          <w:sz w:val="19"/>
          <w:szCs w:val="19"/>
          <w:lang w:eastAsia="ar-SA"/>
        </w:rPr>
      </w:pPr>
      <w:r>
        <w:rPr>
          <w:rFonts w:ascii="Times New Roman" w:hAnsi="Times New Roman"/>
          <w:sz w:val="19"/>
          <w:szCs w:val="19"/>
          <w:lang w:eastAsia="ar-SA"/>
        </w:rPr>
        <w:lastRenderedPageBreak/>
        <w:t>Приложение  1 к Договору № 16</w:t>
      </w:r>
      <w:r w:rsidR="00F90A63">
        <w:rPr>
          <w:rFonts w:ascii="Times New Roman" w:hAnsi="Times New Roman"/>
          <w:sz w:val="19"/>
          <w:szCs w:val="19"/>
          <w:lang w:eastAsia="ar-SA"/>
        </w:rPr>
        <w:t>6</w:t>
      </w:r>
      <w:r>
        <w:rPr>
          <w:rFonts w:ascii="Times New Roman" w:hAnsi="Times New Roman"/>
          <w:sz w:val="19"/>
          <w:szCs w:val="19"/>
          <w:lang w:eastAsia="ar-SA"/>
        </w:rPr>
        <w:t>/44/826</w:t>
      </w:r>
      <w:r w:rsidRPr="00E85542">
        <w:rPr>
          <w:rFonts w:ascii="Times New Roman" w:hAnsi="Times New Roman"/>
          <w:sz w:val="19"/>
          <w:szCs w:val="19"/>
          <w:lang w:eastAsia="ar-SA"/>
        </w:rPr>
        <w:t xml:space="preserve"> </w:t>
      </w:r>
    </w:p>
    <w:p w:rsidR="00BA3418" w:rsidRPr="00E85542" w:rsidRDefault="00BA3418" w:rsidP="00BA3418">
      <w:pPr>
        <w:keepNext/>
        <w:keepLines/>
        <w:suppressAutoHyphens/>
        <w:spacing w:after="0" w:line="240" w:lineRule="auto"/>
        <w:ind w:firstLine="567"/>
        <w:jc w:val="center"/>
        <w:rPr>
          <w:rFonts w:ascii="Times New Roman" w:hAnsi="Times New Roman"/>
          <w:b/>
          <w:sz w:val="19"/>
          <w:szCs w:val="19"/>
          <w:lang w:eastAsia="ar-SA"/>
        </w:rPr>
      </w:pPr>
    </w:p>
    <w:p w:rsidR="00BA3418" w:rsidRPr="00043BBE" w:rsidRDefault="00BA3418" w:rsidP="00BA3418">
      <w:pPr>
        <w:keepNext/>
        <w:keepLines/>
        <w:suppressAutoHyphens/>
        <w:spacing w:after="0" w:line="240" w:lineRule="auto"/>
        <w:ind w:left="-540" w:firstLine="540"/>
        <w:jc w:val="center"/>
        <w:rPr>
          <w:rFonts w:ascii="Times New Roman" w:hAnsi="Times New Roman"/>
          <w:b/>
          <w:sz w:val="19"/>
          <w:szCs w:val="19"/>
          <w:lang w:eastAsia="ar-SA"/>
        </w:rPr>
      </w:pPr>
      <w:r w:rsidRPr="00043BBE">
        <w:rPr>
          <w:rFonts w:ascii="Times New Roman" w:hAnsi="Times New Roman"/>
          <w:b/>
          <w:sz w:val="19"/>
          <w:szCs w:val="19"/>
          <w:lang w:eastAsia="ar-SA"/>
        </w:rPr>
        <w:t>ОПИСАНИЕ ОБЪЕКТА ЗАКУПКИ</w:t>
      </w:r>
    </w:p>
    <w:p w:rsidR="00BA3418" w:rsidRDefault="00BA3418" w:rsidP="00BA3418">
      <w:pPr>
        <w:keepNext/>
        <w:keepLines/>
        <w:suppressAutoHyphens/>
        <w:spacing w:after="0" w:line="240" w:lineRule="auto"/>
        <w:ind w:left="-540" w:firstLine="540"/>
        <w:jc w:val="center"/>
        <w:rPr>
          <w:rFonts w:ascii="Times New Roman" w:hAnsi="Times New Roman"/>
          <w:b/>
          <w:sz w:val="19"/>
          <w:szCs w:val="19"/>
          <w:lang w:eastAsia="ar-SA"/>
        </w:rPr>
      </w:pPr>
    </w:p>
    <w:tbl>
      <w:tblPr>
        <w:tblW w:w="4792"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3494"/>
        <w:gridCol w:w="4112"/>
        <w:gridCol w:w="1422"/>
        <w:gridCol w:w="991"/>
        <w:gridCol w:w="851"/>
        <w:gridCol w:w="1416"/>
        <w:gridCol w:w="1276"/>
        <w:gridCol w:w="1491"/>
      </w:tblGrid>
      <w:tr w:rsidR="00BA3418" w:rsidRPr="000518D0" w:rsidTr="005B6A95">
        <w:tc>
          <w:tcPr>
            <w:tcW w:w="153" w:type="pct"/>
            <w:tcBorders>
              <w:top w:val="single" w:sz="4" w:space="0" w:color="auto"/>
              <w:left w:val="single" w:sz="4" w:space="0" w:color="auto"/>
              <w:bottom w:val="single" w:sz="4" w:space="0" w:color="auto"/>
              <w:right w:val="single" w:sz="4" w:space="0" w:color="auto"/>
            </w:tcBorders>
            <w:vAlign w:val="center"/>
            <w:hideMark/>
          </w:tcPr>
          <w:p w:rsidR="00BA3418" w:rsidRPr="000518D0" w:rsidRDefault="00BA3418" w:rsidP="005B6A95">
            <w:pPr>
              <w:keepNext/>
              <w:keepLines/>
              <w:suppressAutoHyphens/>
              <w:spacing w:after="0" w:line="240" w:lineRule="auto"/>
              <w:jc w:val="center"/>
              <w:rPr>
                <w:rFonts w:ascii="Times New Roman" w:hAnsi="Times New Roman"/>
                <w:b/>
                <w:sz w:val="18"/>
                <w:szCs w:val="18"/>
                <w:lang w:eastAsia="ar-SA"/>
              </w:rPr>
            </w:pPr>
            <w:r w:rsidRPr="000518D0">
              <w:rPr>
                <w:rFonts w:ascii="Times New Roman" w:hAnsi="Times New Roman"/>
                <w:b/>
                <w:sz w:val="18"/>
                <w:szCs w:val="18"/>
                <w:lang w:eastAsia="ar-SA"/>
              </w:rPr>
              <w:t>№</w:t>
            </w:r>
          </w:p>
          <w:p w:rsidR="00BA3418" w:rsidRPr="000518D0" w:rsidRDefault="00BA3418" w:rsidP="005B6A95">
            <w:pPr>
              <w:keepNext/>
              <w:keepLines/>
              <w:suppressAutoHyphens/>
              <w:spacing w:after="0" w:line="240" w:lineRule="auto"/>
              <w:jc w:val="center"/>
              <w:rPr>
                <w:rFonts w:ascii="Times New Roman" w:hAnsi="Times New Roman"/>
                <w:b/>
                <w:sz w:val="18"/>
                <w:szCs w:val="18"/>
                <w:lang w:eastAsia="ar-SA"/>
              </w:rPr>
            </w:pPr>
            <w:proofErr w:type="gramStart"/>
            <w:r w:rsidRPr="000518D0">
              <w:rPr>
                <w:rFonts w:ascii="Times New Roman" w:hAnsi="Times New Roman"/>
                <w:b/>
                <w:sz w:val="18"/>
                <w:szCs w:val="18"/>
                <w:lang w:eastAsia="ar-SA"/>
              </w:rPr>
              <w:t>п</w:t>
            </w:r>
            <w:proofErr w:type="gramEnd"/>
            <w:r w:rsidRPr="000518D0">
              <w:rPr>
                <w:rFonts w:ascii="Times New Roman" w:hAnsi="Times New Roman"/>
                <w:b/>
                <w:sz w:val="18"/>
                <w:szCs w:val="18"/>
                <w:lang w:eastAsia="ar-SA"/>
              </w:rPr>
              <w:t>/п</w:t>
            </w:r>
          </w:p>
        </w:tc>
        <w:tc>
          <w:tcPr>
            <w:tcW w:w="1125" w:type="pct"/>
            <w:tcBorders>
              <w:top w:val="single" w:sz="4" w:space="0" w:color="auto"/>
              <w:left w:val="single" w:sz="4" w:space="0" w:color="auto"/>
              <w:bottom w:val="single" w:sz="4" w:space="0" w:color="auto"/>
              <w:right w:val="single" w:sz="4" w:space="0" w:color="auto"/>
            </w:tcBorders>
            <w:vAlign w:val="center"/>
            <w:hideMark/>
          </w:tcPr>
          <w:p w:rsidR="00BA3418" w:rsidRPr="000518D0" w:rsidRDefault="00BA3418" w:rsidP="005B6A95">
            <w:pPr>
              <w:keepNext/>
              <w:keepLines/>
              <w:suppressAutoHyphens/>
              <w:spacing w:after="0" w:line="240" w:lineRule="auto"/>
              <w:jc w:val="center"/>
              <w:rPr>
                <w:rFonts w:ascii="Times New Roman" w:hAnsi="Times New Roman"/>
                <w:b/>
                <w:sz w:val="18"/>
                <w:szCs w:val="18"/>
                <w:lang w:eastAsia="ar-SA"/>
              </w:rPr>
            </w:pPr>
            <w:r w:rsidRPr="000518D0">
              <w:rPr>
                <w:rFonts w:ascii="Times New Roman" w:hAnsi="Times New Roman"/>
                <w:b/>
                <w:sz w:val="18"/>
                <w:szCs w:val="18"/>
                <w:lang w:eastAsia="ar-SA"/>
              </w:rPr>
              <w:t>Наименование Товара,</w:t>
            </w:r>
          </w:p>
          <w:p w:rsidR="00BA3418" w:rsidRPr="000518D0" w:rsidRDefault="00BA3418" w:rsidP="005B6A95">
            <w:pPr>
              <w:keepNext/>
              <w:keepLines/>
              <w:suppressAutoHyphens/>
              <w:spacing w:after="0" w:line="240" w:lineRule="auto"/>
              <w:jc w:val="center"/>
              <w:rPr>
                <w:rFonts w:ascii="Times New Roman" w:hAnsi="Times New Roman"/>
                <w:b/>
                <w:sz w:val="18"/>
                <w:szCs w:val="18"/>
                <w:lang w:eastAsia="ar-SA"/>
              </w:rPr>
            </w:pPr>
            <w:r w:rsidRPr="000518D0">
              <w:rPr>
                <w:rFonts w:ascii="Times New Roman" w:hAnsi="Times New Roman"/>
                <w:b/>
                <w:sz w:val="18"/>
                <w:szCs w:val="18"/>
                <w:lang w:eastAsia="ar-SA"/>
              </w:rPr>
              <w:t>товарный знак (при наличии)</w:t>
            </w:r>
          </w:p>
        </w:tc>
        <w:tc>
          <w:tcPr>
            <w:tcW w:w="1324"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5B6A95">
            <w:pPr>
              <w:spacing w:after="0" w:line="240" w:lineRule="auto"/>
              <w:jc w:val="center"/>
              <w:rPr>
                <w:rFonts w:ascii="Times New Roman" w:hAnsi="Times New Roman"/>
                <w:b/>
                <w:sz w:val="18"/>
                <w:szCs w:val="18"/>
                <w:lang w:eastAsia="ar-SA"/>
              </w:rPr>
            </w:pPr>
            <w:r w:rsidRPr="000518D0">
              <w:rPr>
                <w:rFonts w:ascii="Times New Roman" w:hAnsi="Times New Roman"/>
                <w:b/>
                <w:sz w:val="18"/>
                <w:szCs w:val="18"/>
                <w:lang w:eastAsia="ar-SA"/>
              </w:rPr>
              <w:t>Функциональные, технические и качественные характеристики, эксплуатационные характеристики Товара</w:t>
            </w:r>
          </w:p>
        </w:tc>
        <w:tc>
          <w:tcPr>
            <w:tcW w:w="458" w:type="pct"/>
            <w:tcBorders>
              <w:top w:val="single" w:sz="4" w:space="0" w:color="auto"/>
              <w:left w:val="single" w:sz="4" w:space="0" w:color="auto"/>
              <w:bottom w:val="single" w:sz="4" w:space="0" w:color="auto"/>
              <w:right w:val="single" w:sz="4" w:space="0" w:color="auto"/>
            </w:tcBorders>
            <w:vAlign w:val="center"/>
          </w:tcPr>
          <w:p w:rsidR="00BA3418" w:rsidRPr="000518D0" w:rsidRDefault="00BA3418" w:rsidP="005B6A95">
            <w:pPr>
              <w:spacing w:after="0" w:line="240" w:lineRule="auto"/>
              <w:jc w:val="center"/>
              <w:rPr>
                <w:rFonts w:ascii="Times New Roman" w:hAnsi="Times New Roman"/>
                <w:b/>
                <w:bCs/>
                <w:sz w:val="18"/>
                <w:szCs w:val="18"/>
              </w:rPr>
            </w:pPr>
            <w:r w:rsidRPr="000518D0">
              <w:rPr>
                <w:rFonts w:ascii="Times New Roman" w:hAnsi="Times New Roman"/>
                <w:b/>
                <w:bCs/>
                <w:sz w:val="18"/>
                <w:szCs w:val="18"/>
              </w:rPr>
              <w:t>Код ОКПД</w:t>
            </w:r>
            <w:proofErr w:type="gramStart"/>
            <w:r w:rsidRPr="000518D0">
              <w:rPr>
                <w:rFonts w:ascii="Times New Roman" w:hAnsi="Times New Roman"/>
                <w:b/>
                <w:bCs/>
                <w:sz w:val="18"/>
                <w:szCs w:val="18"/>
              </w:rPr>
              <w:t>2</w:t>
            </w:r>
            <w:proofErr w:type="gramEnd"/>
          </w:p>
        </w:tc>
        <w:tc>
          <w:tcPr>
            <w:tcW w:w="319" w:type="pct"/>
            <w:tcBorders>
              <w:top w:val="single" w:sz="4" w:space="0" w:color="auto"/>
              <w:left w:val="single" w:sz="4" w:space="0" w:color="auto"/>
              <w:bottom w:val="single" w:sz="4" w:space="0" w:color="auto"/>
              <w:right w:val="single" w:sz="4" w:space="0" w:color="auto"/>
            </w:tcBorders>
            <w:vAlign w:val="center"/>
            <w:hideMark/>
          </w:tcPr>
          <w:p w:rsidR="00BA3418" w:rsidRPr="000518D0" w:rsidRDefault="00BA3418" w:rsidP="005B6A95">
            <w:pPr>
              <w:spacing w:after="0" w:line="240" w:lineRule="auto"/>
              <w:jc w:val="center"/>
              <w:rPr>
                <w:rFonts w:ascii="Times New Roman" w:hAnsi="Times New Roman"/>
                <w:b/>
                <w:bCs/>
                <w:sz w:val="18"/>
                <w:szCs w:val="18"/>
              </w:rPr>
            </w:pPr>
            <w:r w:rsidRPr="000518D0">
              <w:rPr>
                <w:rFonts w:ascii="Times New Roman" w:hAnsi="Times New Roman"/>
                <w:b/>
                <w:bCs/>
                <w:sz w:val="18"/>
                <w:szCs w:val="18"/>
              </w:rPr>
              <w:t>Ед. изм.</w:t>
            </w:r>
          </w:p>
        </w:tc>
        <w:tc>
          <w:tcPr>
            <w:tcW w:w="274" w:type="pct"/>
            <w:tcBorders>
              <w:top w:val="single" w:sz="4" w:space="0" w:color="auto"/>
              <w:left w:val="single" w:sz="4" w:space="0" w:color="auto"/>
              <w:bottom w:val="single" w:sz="4" w:space="0" w:color="auto"/>
              <w:right w:val="single" w:sz="4" w:space="0" w:color="auto"/>
            </w:tcBorders>
            <w:vAlign w:val="center"/>
            <w:hideMark/>
          </w:tcPr>
          <w:p w:rsidR="00BA3418" w:rsidRPr="000518D0" w:rsidRDefault="00BA3418" w:rsidP="005B6A95">
            <w:pPr>
              <w:spacing w:after="0" w:line="240" w:lineRule="auto"/>
              <w:jc w:val="center"/>
              <w:rPr>
                <w:rFonts w:ascii="Times New Roman" w:hAnsi="Times New Roman"/>
                <w:b/>
                <w:bCs/>
                <w:sz w:val="18"/>
                <w:szCs w:val="18"/>
              </w:rPr>
            </w:pPr>
            <w:r w:rsidRPr="000518D0">
              <w:rPr>
                <w:rFonts w:ascii="Times New Roman" w:hAnsi="Times New Roman"/>
                <w:b/>
                <w:bCs/>
                <w:sz w:val="18"/>
                <w:szCs w:val="18"/>
              </w:rPr>
              <w:t>Кол-во</w:t>
            </w:r>
          </w:p>
        </w:tc>
        <w:tc>
          <w:tcPr>
            <w:tcW w:w="456" w:type="pct"/>
            <w:tcBorders>
              <w:top w:val="single" w:sz="4" w:space="0" w:color="auto"/>
              <w:left w:val="single" w:sz="4" w:space="0" w:color="auto"/>
              <w:bottom w:val="single" w:sz="4" w:space="0" w:color="auto"/>
              <w:right w:val="single" w:sz="4" w:space="0" w:color="auto"/>
            </w:tcBorders>
            <w:vAlign w:val="center"/>
            <w:hideMark/>
          </w:tcPr>
          <w:p w:rsidR="00BA3418" w:rsidRPr="00D71139" w:rsidRDefault="00BA3418" w:rsidP="005B6A95">
            <w:pPr>
              <w:spacing w:after="0" w:line="240" w:lineRule="auto"/>
              <w:jc w:val="center"/>
              <w:rPr>
                <w:rFonts w:ascii="Times New Roman" w:hAnsi="Times New Roman"/>
                <w:b/>
                <w:sz w:val="18"/>
                <w:szCs w:val="18"/>
                <w:lang w:eastAsia="en-US"/>
              </w:rPr>
            </w:pPr>
            <w:r w:rsidRPr="00D71139">
              <w:rPr>
                <w:rFonts w:ascii="Times New Roman" w:hAnsi="Times New Roman"/>
                <w:b/>
                <w:sz w:val="18"/>
                <w:szCs w:val="18"/>
                <w:lang w:eastAsia="en-US"/>
              </w:rPr>
              <w:t>Цена за единицу Товара с НДС, руб.</w:t>
            </w:r>
          </w:p>
        </w:tc>
        <w:tc>
          <w:tcPr>
            <w:tcW w:w="411" w:type="pct"/>
            <w:tcBorders>
              <w:top w:val="single" w:sz="4" w:space="0" w:color="auto"/>
              <w:left w:val="single" w:sz="4" w:space="0" w:color="auto"/>
              <w:bottom w:val="single" w:sz="4" w:space="0" w:color="auto"/>
              <w:right w:val="single" w:sz="4" w:space="0" w:color="auto"/>
            </w:tcBorders>
            <w:vAlign w:val="center"/>
            <w:hideMark/>
          </w:tcPr>
          <w:p w:rsidR="00BA3418" w:rsidRPr="00D71139" w:rsidRDefault="00BA3418" w:rsidP="005B6A95">
            <w:pPr>
              <w:spacing w:after="0" w:line="240" w:lineRule="auto"/>
              <w:jc w:val="center"/>
              <w:rPr>
                <w:rFonts w:ascii="Times New Roman" w:hAnsi="Times New Roman"/>
                <w:b/>
                <w:sz w:val="18"/>
                <w:szCs w:val="18"/>
                <w:lang w:eastAsia="en-US"/>
              </w:rPr>
            </w:pPr>
            <w:r w:rsidRPr="00D71139">
              <w:rPr>
                <w:rFonts w:ascii="Times New Roman" w:hAnsi="Times New Roman"/>
                <w:b/>
                <w:sz w:val="18"/>
                <w:szCs w:val="18"/>
                <w:lang w:eastAsia="en-US"/>
              </w:rPr>
              <w:t>Стоимость Товаров с НДС, руб.</w:t>
            </w:r>
          </w:p>
        </w:tc>
        <w:tc>
          <w:tcPr>
            <w:tcW w:w="480" w:type="pct"/>
            <w:tcBorders>
              <w:top w:val="single" w:sz="4" w:space="0" w:color="auto"/>
              <w:left w:val="single" w:sz="4" w:space="0" w:color="auto"/>
              <w:bottom w:val="single" w:sz="4" w:space="0" w:color="auto"/>
              <w:right w:val="single" w:sz="4" w:space="0" w:color="auto"/>
            </w:tcBorders>
            <w:vAlign w:val="center"/>
            <w:hideMark/>
          </w:tcPr>
          <w:p w:rsidR="00BA3418" w:rsidRPr="00D71139" w:rsidRDefault="00BA3418" w:rsidP="005B6A95">
            <w:pPr>
              <w:spacing w:after="0" w:line="240" w:lineRule="auto"/>
              <w:jc w:val="center"/>
              <w:rPr>
                <w:rFonts w:ascii="Times New Roman" w:hAnsi="Times New Roman"/>
                <w:b/>
                <w:bCs/>
                <w:sz w:val="18"/>
                <w:szCs w:val="18"/>
              </w:rPr>
            </w:pPr>
            <w:r w:rsidRPr="00D71139">
              <w:rPr>
                <w:rFonts w:ascii="Times New Roman" w:hAnsi="Times New Roman"/>
                <w:b/>
                <w:sz w:val="18"/>
                <w:szCs w:val="18"/>
              </w:rPr>
              <w:t>Страна происхождения Товара</w:t>
            </w:r>
          </w:p>
        </w:tc>
      </w:tr>
      <w:tr w:rsidR="0075508B" w:rsidRPr="000518D0" w:rsidTr="00925F1D">
        <w:trPr>
          <w:trHeight w:val="409"/>
        </w:trPr>
        <w:tc>
          <w:tcPr>
            <w:tcW w:w="153" w:type="pct"/>
            <w:tcBorders>
              <w:top w:val="single" w:sz="4" w:space="0" w:color="auto"/>
              <w:left w:val="single" w:sz="4" w:space="0" w:color="auto"/>
              <w:bottom w:val="single" w:sz="4" w:space="0" w:color="auto"/>
              <w:right w:val="single" w:sz="4" w:space="0" w:color="auto"/>
            </w:tcBorders>
            <w:hideMark/>
          </w:tcPr>
          <w:p w:rsidR="0075508B" w:rsidRPr="000518D0" w:rsidRDefault="0075508B" w:rsidP="00EA4B62">
            <w:pPr>
              <w:spacing w:after="0" w:line="240" w:lineRule="auto"/>
              <w:jc w:val="center"/>
              <w:rPr>
                <w:rFonts w:ascii="Times New Roman" w:hAnsi="Times New Roman"/>
                <w:sz w:val="18"/>
                <w:szCs w:val="18"/>
              </w:rPr>
            </w:pPr>
            <w:r w:rsidRPr="000518D0">
              <w:rPr>
                <w:rFonts w:ascii="Times New Roman" w:hAnsi="Times New Roman"/>
                <w:sz w:val="18"/>
                <w:szCs w:val="18"/>
              </w:rPr>
              <w:t>1</w:t>
            </w:r>
          </w:p>
        </w:tc>
        <w:tc>
          <w:tcPr>
            <w:tcW w:w="1125" w:type="pct"/>
            <w:tcBorders>
              <w:top w:val="single" w:sz="4" w:space="0" w:color="auto"/>
              <w:left w:val="single" w:sz="4" w:space="0" w:color="auto"/>
              <w:bottom w:val="single" w:sz="4" w:space="0" w:color="auto"/>
              <w:right w:val="single" w:sz="4" w:space="0" w:color="auto"/>
            </w:tcBorders>
          </w:tcPr>
          <w:p w:rsidR="0075508B" w:rsidRPr="0075508B" w:rsidRDefault="0075508B" w:rsidP="006F36D0">
            <w:pPr>
              <w:spacing w:after="0" w:line="240" w:lineRule="auto"/>
              <w:rPr>
                <w:rFonts w:ascii="Times New Roman" w:hAnsi="Times New Roman"/>
                <w:sz w:val="18"/>
                <w:szCs w:val="18"/>
              </w:rPr>
            </w:pPr>
            <w:proofErr w:type="gramStart"/>
            <w:r w:rsidRPr="0075508B">
              <w:rPr>
                <w:rFonts w:ascii="Times New Roman" w:hAnsi="Times New Roman"/>
                <w:color w:val="000000"/>
                <w:sz w:val="18"/>
                <w:szCs w:val="18"/>
              </w:rPr>
              <w:t xml:space="preserve">Перчатки синтетические хирургические стерильные, размер </w:t>
            </w:r>
            <w:r w:rsidRPr="0075508B">
              <w:rPr>
                <w:rFonts w:ascii="Times New Roman" w:hAnsi="Times New Roman"/>
                <w:color w:val="000000"/>
                <w:sz w:val="18"/>
                <w:szCs w:val="18"/>
                <w:lang w:val="en-US"/>
              </w:rPr>
              <w:t>S</w:t>
            </w:r>
            <w:r w:rsidRPr="0075508B">
              <w:rPr>
                <w:rFonts w:ascii="Times New Roman" w:hAnsi="Times New Roman"/>
                <w:color w:val="000000"/>
                <w:sz w:val="18"/>
                <w:szCs w:val="18"/>
              </w:rPr>
              <w:t xml:space="preserve"> (Товарный знак:</w:t>
            </w:r>
            <w:proofErr w:type="gramEnd"/>
            <w:r w:rsidRPr="0075508B">
              <w:rPr>
                <w:rFonts w:ascii="Times New Roman" w:hAnsi="Times New Roman"/>
                <w:color w:val="000000"/>
                <w:sz w:val="18"/>
                <w:szCs w:val="18"/>
              </w:rPr>
              <w:t xml:space="preserve"> </w:t>
            </w:r>
            <w:proofErr w:type="gramStart"/>
            <w:r w:rsidRPr="0075508B">
              <w:rPr>
                <w:rFonts w:ascii="Times New Roman" w:hAnsi="Times New Roman"/>
                <w:color w:val="000000"/>
                <w:sz w:val="18"/>
                <w:szCs w:val="18"/>
              </w:rPr>
              <w:t>SFM)</w:t>
            </w:r>
            <w:proofErr w:type="gramEnd"/>
          </w:p>
        </w:tc>
        <w:tc>
          <w:tcPr>
            <w:tcW w:w="1324" w:type="pct"/>
            <w:tcBorders>
              <w:top w:val="single" w:sz="4" w:space="0" w:color="auto"/>
              <w:left w:val="single" w:sz="4" w:space="0" w:color="auto"/>
              <w:bottom w:val="single" w:sz="4" w:space="0" w:color="auto"/>
              <w:right w:val="single" w:sz="4" w:space="0" w:color="auto"/>
            </w:tcBorders>
          </w:tcPr>
          <w:p w:rsidR="00FD286E" w:rsidRPr="005B6A95" w:rsidRDefault="00FD286E" w:rsidP="00FD286E">
            <w:pPr>
              <w:spacing w:after="0" w:line="240" w:lineRule="auto"/>
              <w:rPr>
                <w:rFonts w:ascii="Times New Roman" w:hAnsi="Times New Roman"/>
                <w:color w:val="000000"/>
                <w:sz w:val="18"/>
                <w:szCs w:val="18"/>
              </w:rPr>
            </w:pPr>
            <w:r w:rsidRPr="00FD286E">
              <w:rPr>
                <w:rFonts w:ascii="Times New Roman" w:hAnsi="Times New Roman"/>
                <w:color w:val="000000"/>
                <w:sz w:val="18"/>
                <w:szCs w:val="18"/>
              </w:rPr>
              <w:t>Перчатки медицинские синтетические хирургические стерильные SFM.</w:t>
            </w:r>
            <w:r w:rsidRPr="00FD286E">
              <w:rPr>
                <w:rFonts w:ascii="Times New Roman" w:hAnsi="Times New Roman"/>
                <w:color w:val="000000"/>
                <w:sz w:val="18"/>
                <w:szCs w:val="18"/>
              </w:rPr>
              <w:br/>
              <w:t>Области применени</w:t>
            </w:r>
            <w:r>
              <w:rPr>
                <w:rFonts w:ascii="Times New Roman" w:hAnsi="Times New Roman"/>
                <w:color w:val="000000"/>
                <w:sz w:val="18"/>
                <w:szCs w:val="18"/>
              </w:rPr>
              <w:t>я по функциональному назначению</w:t>
            </w:r>
            <w:r w:rsidRPr="00FD286E">
              <w:rPr>
                <w:rFonts w:ascii="Times New Roman" w:hAnsi="Times New Roman"/>
                <w:color w:val="000000"/>
                <w:sz w:val="18"/>
                <w:szCs w:val="18"/>
              </w:rPr>
              <w:t xml:space="preserve">: </w:t>
            </w:r>
            <w:r>
              <w:rPr>
                <w:rFonts w:ascii="Times New Roman" w:hAnsi="Times New Roman"/>
                <w:color w:val="000000"/>
                <w:sz w:val="18"/>
                <w:szCs w:val="18"/>
              </w:rPr>
              <w:t>д</w:t>
            </w:r>
            <w:r w:rsidRPr="00FD286E">
              <w:rPr>
                <w:rFonts w:ascii="Times New Roman" w:hAnsi="Times New Roman"/>
                <w:color w:val="000000"/>
                <w:sz w:val="18"/>
                <w:szCs w:val="18"/>
              </w:rPr>
              <w:t>ля   специалистов с аллергическими реакциями на латекс (предотвращают аллергии I и IV</w:t>
            </w:r>
            <w:r>
              <w:rPr>
                <w:rFonts w:ascii="Times New Roman" w:hAnsi="Times New Roman"/>
                <w:color w:val="000000"/>
                <w:sz w:val="18"/>
                <w:szCs w:val="18"/>
              </w:rPr>
              <w:t xml:space="preserve"> </w:t>
            </w:r>
            <w:r w:rsidRPr="00FD286E">
              <w:rPr>
                <w:rFonts w:ascii="Times New Roman" w:hAnsi="Times New Roman"/>
                <w:color w:val="000000"/>
                <w:sz w:val="18"/>
                <w:szCs w:val="18"/>
              </w:rPr>
              <w:t xml:space="preserve">типа и повышенной чувствительности кожи на химические вещества </w:t>
            </w:r>
            <w:r>
              <w:rPr>
                <w:rFonts w:ascii="Times New Roman" w:hAnsi="Times New Roman"/>
                <w:color w:val="000000"/>
                <w:sz w:val="18"/>
                <w:szCs w:val="18"/>
              </w:rPr>
              <w:t xml:space="preserve">у медицинских работников). </w:t>
            </w:r>
            <w:r w:rsidRPr="00FD286E">
              <w:rPr>
                <w:rFonts w:ascii="Times New Roman" w:hAnsi="Times New Roman"/>
                <w:color w:val="000000"/>
                <w:sz w:val="18"/>
                <w:szCs w:val="18"/>
              </w:rPr>
              <w:t>Форма перчатки анатомически правильная для удобства применения и профилактики утомл</w:t>
            </w:r>
            <w:r>
              <w:rPr>
                <w:rFonts w:ascii="Times New Roman" w:hAnsi="Times New Roman"/>
                <w:color w:val="000000"/>
                <w:sz w:val="18"/>
                <w:szCs w:val="18"/>
              </w:rPr>
              <w:t>яемости рук.</w:t>
            </w:r>
            <w:r w:rsidRPr="00FD286E">
              <w:rPr>
                <w:rFonts w:ascii="Times New Roman" w:hAnsi="Times New Roman"/>
                <w:color w:val="000000"/>
                <w:sz w:val="18"/>
                <w:szCs w:val="18"/>
              </w:rPr>
              <w:t xml:space="preserve"> Текстурный рисунок нанесен в области пальцев и ладони. </w:t>
            </w:r>
          </w:p>
          <w:p w:rsidR="00FD286E" w:rsidRDefault="00FD286E" w:rsidP="00FD286E">
            <w:pPr>
              <w:spacing w:after="0" w:line="240" w:lineRule="auto"/>
              <w:rPr>
                <w:rFonts w:ascii="Times New Roman" w:hAnsi="Times New Roman"/>
                <w:color w:val="000000"/>
                <w:sz w:val="18"/>
                <w:szCs w:val="18"/>
              </w:rPr>
            </w:pPr>
            <w:r w:rsidRPr="00FD286E">
              <w:rPr>
                <w:rFonts w:ascii="Times New Roman" w:hAnsi="Times New Roman"/>
                <w:color w:val="000000"/>
                <w:sz w:val="18"/>
                <w:szCs w:val="18"/>
              </w:rPr>
              <w:t>Цвет белый для возможности использования в качестве наружной перчатки в системе двойных перчаток с индикацией прокола. Длина 28 мм для дополнительной защиты предплечья и возможности применения в системе двойных перчаток. Толщина одной стенки (средний палец) -  0,15 мм для обеспечения тактильной чувствительности. Метод стерилизации радиационный для минимизации риска накопления канцерогенных веществ</w:t>
            </w:r>
            <w:r>
              <w:rPr>
                <w:rFonts w:ascii="Times New Roman" w:hAnsi="Times New Roman"/>
                <w:color w:val="000000"/>
                <w:sz w:val="18"/>
                <w:szCs w:val="18"/>
              </w:rPr>
              <w:t>.</w:t>
            </w:r>
            <w:r w:rsidRPr="00FD286E">
              <w:rPr>
                <w:rFonts w:ascii="Times New Roman" w:hAnsi="Times New Roman"/>
                <w:color w:val="000000"/>
                <w:sz w:val="18"/>
                <w:szCs w:val="18"/>
              </w:rPr>
              <w:br/>
              <w:t xml:space="preserve">Индивидуальная полимерная упаковка для обеспечения механической прочности, в т. ч. для защиты от влаги и озона. </w:t>
            </w:r>
          </w:p>
          <w:p w:rsidR="00FD286E" w:rsidRDefault="00FD286E" w:rsidP="00FD286E">
            <w:pPr>
              <w:spacing w:after="0" w:line="240" w:lineRule="auto"/>
              <w:rPr>
                <w:rFonts w:ascii="Times New Roman" w:hAnsi="Times New Roman"/>
                <w:color w:val="000000"/>
                <w:sz w:val="18"/>
                <w:szCs w:val="18"/>
              </w:rPr>
            </w:pPr>
            <w:r w:rsidRPr="00FD286E">
              <w:rPr>
                <w:rFonts w:ascii="Times New Roman" w:hAnsi="Times New Roman"/>
                <w:color w:val="000000"/>
                <w:sz w:val="18"/>
                <w:szCs w:val="18"/>
              </w:rPr>
              <w:t>Упакованы в индивидуальную упаковку парами</w:t>
            </w:r>
            <w:r w:rsidR="005B6A95">
              <w:rPr>
                <w:rFonts w:ascii="Times New Roman" w:hAnsi="Times New Roman"/>
                <w:color w:val="000000"/>
                <w:sz w:val="18"/>
                <w:szCs w:val="18"/>
              </w:rPr>
              <w:t xml:space="preserve"> </w:t>
            </w:r>
            <w:bookmarkStart w:id="4" w:name="_GoBack"/>
            <w:r w:rsidR="005B6A95" w:rsidRPr="005B6A95">
              <w:rPr>
                <w:rFonts w:ascii="Times New Roman" w:hAnsi="Times New Roman"/>
                <w:color w:val="000000"/>
                <w:sz w:val="18"/>
                <w:szCs w:val="18"/>
              </w:rPr>
              <w:t xml:space="preserve">(2 </w:t>
            </w:r>
            <w:proofErr w:type="spellStart"/>
            <w:proofErr w:type="gramStart"/>
            <w:r w:rsidR="005B6A95" w:rsidRPr="005B6A95">
              <w:rPr>
                <w:rFonts w:ascii="Times New Roman" w:hAnsi="Times New Roman"/>
                <w:color w:val="000000"/>
                <w:sz w:val="18"/>
                <w:szCs w:val="18"/>
              </w:rPr>
              <w:t>шт</w:t>
            </w:r>
            <w:proofErr w:type="spellEnd"/>
            <w:proofErr w:type="gramEnd"/>
            <w:r w:rsidR="005B6A95" w:rsidRPr="005B6A95">
              <w:rPr>
                <w:rFonts w:ascii="Times New Roman" w:hAnsi="Times New Roman"/>
                <w:color w:val="000000"/>
                <w:sz w:val="18"/>
                <w:szCs w:val="18"/>
              </w:rPr>
              <w:t>).</w:t>
            </w:r>
            <w:r w:rsidRPr="00FD286E">
              <w:rPr>
                <w:rFonts w:ascii="Times New Roman" w:hAnsi="Times New Roman"/>
                <w:color w:val="000000"/>
                <w:sz w:val="18"/>
                <w:szCs w:val="18"/>
              </w:rPr>
              <w:t xml:space="preserve"> </w:t>
            </w:r>
            <w:bookmarkEnd w:id="4"/>
            <w:r w:rsidRPr="00FD286E">
              <w:rPr>
                <w:rFonts w:ascii="Times New Roman" w:hAnsi="Times New Roman"/>
                <w:color w:val="000000"/>
                <w:sz w:val="18"/>
                <w:szCs w:val="18"/>
              </w:rPr>
              <w:t>Фасовка: 50 пар в упаковке.</w:t>
            </w:r>
          </w:p>
          <w:p w:rsidR="0075508B" w:rsidRPr="00FD286E" w:rsidRDefault="00FD286E" w:rsidP="00FD286E">
            <w:pPr>
              <w:spacing w:after="0" w:line="240" w:lineRule="auto"/>
              <w:rPr>
                <w:rFonts w:ascii="Times New Roman" w:hAnsi="Times New Roman"/>
                <w:sz w:val="18"/>
                <w:szCs w:val="18"/>
              </w:rPr>
            </w:pPr>
            <w:r>
              <w:rPr>
                <w:rFonts w:ascii="Times New Roman" w:hAnsi="Times New Roman"/>
                <w:color w:val="000000"/>
                <w:sz w:val="18"/>
                <w:szCs w:val="18"/>
              </w:rPr>
              <w:t>Р</w:t>
            </w:r>
            <w:r w:rsidRPr="00FD286E">
              <w:rPr>
                <w:rFonts w:ascii="Times New Roman" w:hAnsi="Times New Roman"/>
                <w:color w:val="000000"/>
                <w:sz w:val="18"/>
                <w:szCs w:val="18"/>
              </w:rPr>
              <w:t>азмер S</w:t>
            </w:r>
            <w:r>
              <w:rPr>
                <w:rFonts w:ascii="Times New Roman" w:hAnsi="Times New Roman"/>
                <w:color w:val="000000"/>
                <w:sz w:val="18"/>
                <w:szCs w:val="18"/>
              </w:rPr>
              <w:t>.</w:t>
            </w:r>
          </w:p>
        </w:tc>
        <w:tc>
          <w:tcPr>
            <w:tcW w:w="458" w:type="pct"/>
            <w:tcBorders>
              <w:top w:val="single" w:sz="4" w:space="0" w:color="auto"/>
              <w:left w:val="single" w:sz="4" w:space="0" w:color="auto"/>
              <w:bottom w:val="single" w:sz="4" w:space="0" w:color="auto"/>
              <w:right w:val="single" w:sz="4" w:space="0" w:color="auto"/>
            </w:tcBorders>
          </w:tcPr>
          <w:p w:rsidR="0075508B" w:rsidRPr="000518D0" w:rsidRDefault="0075508B" w:rsidP="00EA4B62">
            <w:pPr>
              <w:spacing w:after="0" w:line="240" w:lineRule="auto"/>
              <w:jc w:val="center"/>
              <w:rPr>
                <w:rFonts w:ascii="Times New Roman" w:hAnsi="Times New Roman"/>
                <w:sz w:val="18"/>
                <w:szCs w:val="18"/>
              </w:rPr>
            </w:pPr>
            <w:r w:rsidRPr="0075508B">
              <w:rPr>
                <w:rFonts w:ascii="Times New Roman" w:hAnsi="Times New Roman"/>
                <w:sz w:val="18"/>
                <w:szCs w:val="18"/>
              </w:rPr>
              <w:t>22.19.60.111</w:t>
            </w:r>
          </w:p>
        </w:tc>
        <w:tc>
          <w:tcPr>
            <w:tcW w:w="319" w:type="pct"/>
            <w:tcBorders>
              <w:top w:val="single" w:sz="4" w:space="0" w:color="auto"/>
              <w:left w:val="single" w:sz="4" w:space="0" w:color="auto"/>
              <w:bottom w:val="single" w:sz="4" w:space="0" w:color="auto"/>
              <w:right w:val="single" w:sz="4" w:space="0" w:color="auto"/>
            </w:tcBorders>
          </w:tcPr>
          <w:p w:rsidR="0075508B" w:rsidRPr="0075508B" w:rsidRDefault="0075508B" w:rsidP="0075508B">
            <w:pPr>
              <w:spacing w:after="0" w:line="240" w:lineRule="auto"/>
              <w:jc w:val="center"/>
              <w:rPr>
                <w:rFonts w:ascii="Times New Roman" w:hAnsi="Times New Roman"/>
                <w:sz w:val="18"/>
                <w:szCs w:val="18"/>
              </w:rPr>
            </w:pPr>
            <w:r w:rsidRPr="0075508B">
              <w:rPr>
                <w:rFonts w:ascii="Times New Roman" w:hAnsi="Times New Roman"/>
                <w:sz w:val="18"/>
                <w:szCs w:val="18"/>
              </w:rPr>
              <w:t xml:space="preserve">Пара </w:t>
            </w:r>
          </w:p>
          <w:p w:rsidR="0075508B" w:rsidRPr="000518D0" w:rsidRDefault="0075508B" w:rsidP="0075508B">
            <w:pPr>
              <w:spacing w:after="0" w:line="240" w:lineRule="auto"/>
              <w:jc w:val="center"/>
              <w:rPr>
                <w:rFonts w:ascii="Times New Roman" w:hAnsi="Times New Roman"/>
                <w:sz w:val="18"/>
                <w:szCs w:val="18"/>
              </w:rPr>
            </w:pPr>
            <w:r w:rsidRPr="0075508B">
              <w:rPr>
                <w:rFonts w:ascii="Times New Roman" w:hAnsi="Times New Roman"/>
                <w:sz w:val="18"/>
                <w:szCs w:val="18"/>
              </w:rPr>
              <w:t>(2 шт.)</w:t>
            </w:r>
          </w:p>
        </w:tc>
        <w:tc>
          <w:tcPr>
            <w:tcW w:w="274" w:type="pct"/>
            <w:tcBorders>
              <w:top w:val="single" w:sz="4" w:space="0" w:color="auto"/>
              <w:left w:val="single" w:sz="4" w:space="0" w:color="auto"/>
              <w:bottom w:val="single" w:sz="4" w:space="0" w:color="auto"/>
              <w:right w:val="single" w:sz="4" w:space="0" w:color="auto"/>
            </w:tcBorders>
          </w:tcPr>
          <w:p w:rsidR="0075508B" w:rsidRPr="000518D0" w:rsidRDefault="0075508B" w:rsidP="00EA4B62">
            <w:pPr>
              <w:spacing w:after="0" w:line="240" w:lineRule="auto"/>
              <w:jc w:val="center"/>
              <w:rPr>
                <w:rFonts w:ascii="Times New Roman" w:hAnsi="Times New Roman"/>
                <w:sz w:val="18"/>
                <w:szCs w:val="18"/>
              </w:rPr>
            </w:pPr>
            <w:r>
              <w:rPr>
                <w:rFonts w:ascii="Times New Roman" w:hAnsi="Times New Roman"/>
                <w:sz w:val="18"/>
                <w:szCs w:val="18"/>
              </w:rPr>
              <w:t>400</w:t>
            </w:r>
          </w:p>
        </w:tc>
        <w:tc>
          <w:tcPr>
            <w:tcW w:w="456" w:type="pct"/>
            <w:tcBorders>
              <w:top w:val="single" w:sz="4" w:space="0" w:color="auto"/>
              <w:left w:val="single" w:sz="4" w:space="0" w:color="auto"/>
              <w:bottom w:val="single" w:sz="4" w:space="0" w:color="auto"/>
              <w:right w:val="single" w:sz="4" w:space="0" w:color="auto"/>
            </w:tcBorders>
          </w:tcPr>
          <w:p w:rsidR="0075508B" w:rsidRPr="000518D0" w:rsidRDefault="0075508B" w:rsidP="00925F1D">
            <w:pPr>
              <w:spacing w:after="0" w:line="240" w:lineRule="auto"/>
              <w:jc w:val="center"/>
              <w:rPr>
                <w:rFonts w:ascii="Times New Roman" w:hAnsi="Times New Roman"/>
                <w:sz w:val="18"/>
                <w:szCs w:val="18"/>
              </w:rPr>
            </w:pPr>
          </w:p>
        </w:tc>
        <w:tc>
          <w:tcPr>
            <w:tcW w:w="411" w:type="pct"/>
            <w:tcBorders>
              <w:top w:val="single" w:sz="4" w:space="0" w:color="auto"/>
              <w:left w:val="single" w:sz="4" w:space="0" w:color="auto"/>
              <w:bottom w:val="single" w:sz="4" w:space="0" w:color="auto"/>
              <w:right w:val="single" w:sz="4" w:space="0" w:color="auto"/>
            </w:tcBorders>
          </w:tcPr>
          <w:p w:rsidR="0075508B" w:rsidRPr="000518D0" w:rsidRDefault="0075508B" w:rsidP="00925F1D">
            <w:pPr>
              <w:spacing w:after="0" w:line="240" w:lineRule="auto"/>
              <w:jc w:val="center"/>
              <w:rPr>
                <w:rFonts w:ascii="Times New Roman" w:hAnsi="Times New Roman"/>
                <w:sz w:val="18"/>
                <w:szCs w:val="18"/>
              </w:rPr>
            </w:pPr>
          </w:p>
        </w:tc>
        <w:tc>
          <w:tcPr>
            <w:tcW w:w="480" w:type="pct"/>
            <w:tcBorders>
              <w:top w:val="single" w:sz="4" w:space="0" w:color="auto"/>
              <w:left w:val="single" w:sz="4" w:space="0" w:color="auto"/>
              <w:bottom w:val="single" w:sz="4" w:space="0" w:color="auto"/>
              <w:right w:val="single" w:sz="4" w:space="0" w:color="auto"/>
            </w:tcBorders>
          </w:tcPr>
          <w:p w:rsidR="0075508B" w:rsidRPr="000518D0" w:rsidRDefault="0075508B" w:rsidP="00EA4B62">
            <w:pPr>
              <w:spacing w:after="0" w:line="240" w:lineRule="auto"/>
              <w:jc w:val="center"/>
              <w:rPr>
                <w:rFonts w:ascii="Times New Roman" w:hAnsi="Times New Roman"/>
                <w:sz w:val="18"/>
                <w:szCs w:val="18"/>
              </w:rPr>
            </w:pPr>
          </w:p>
        </w:tc>
      </w:tr>
      <w:tr w:rsidR="0075508B" w:rsidRPr="000518D0" w:rsidTr="00925F1D">
        <w:trPr>
          <w:trHeight w:val="375"/>
        </w:trPr>
        <w:tc>
          <w:tcPr>
            <w:tcW w:w="153" w:type="pct"/>
            <w:tcBorders>
              <w:top w:val="single" w:sz="4" w:space="0" w:color="auto"/>
              <w:left w:val="single" w:sz="4" w:space="0" w:color="auto"/>
              <w:bottom w:val="single" w:sz="4" w:space="0" w:color="auto"/>
              <w:right w:val="single" w:sz="4" w:space="0" w:color="auto"/>
            </w:tcBorders>
            <w:hideMark/>
          </w:tcPr>
          <w:p w:rsidR="0075508B" w:rsidRPr="000518D0" w:rsidRDefault="0075508B" w:rsidP="00EA4B62">
            <w:pPr>
              <w:spacing w:after="0" w:line="240" w:lineRule="auto"/>
              <w:jc w:val="center"/>
              <w:rPr>
                <w:rFonts w:ascii="Times New Roman" w:hAnsi="Times New Roman"/>
                <w:sz w:val="18"/>
                <w:szCs w:val="18"/>
              </w:rPr>
            </w:pPr>
            <w:r w:rsidRPr="000518D0">
              <w:rPr>
                <w:rFonts w:ascii="Times New Roman" w:hAnsi="Times New Roman"/>
                <w:sz w:val="18"/>
                <w:szCs w:val="18"/>
              </w:rPr>
              <w:t>2</w:t>
            </w:r>
          </w:p>
        </w:tc>
        <w:tc>
          <w:tcPr>
            <w:tcW w:w="1125" w:type="pct"/>
            <w:tcBorders>
              <w:top w:val="single" w:sz="4" w:space="0" w:color="auto"/>
              <w:left w:val="single" w:sz="4" w:space="0" w:color="auto"/>
              <w:bottom w:val="single" w:sz="4" w:space="0" w:color="auto"/>
              <w:right w:val="single" w:sz="4" w:space="0" w:color="auto"/>
            </w:tcBorders>
          </w:tcPr>
          <w:p w:rsidR="0075508B" w:rsidRPr="0075508B" w:rsidRDefault="0075508B" w:rsidP="006F36D0">
            <w:pPr>
              <w:spacing w:after="0" w:line="240" w:lineRule="auto"/>
              <w:rPr>
                <w:rFonts w:ascii="Times New Roman" w:hAnsi="Times New Roman"/>
                <w:color w:val="000000"/>
                <w:sz w:val="18"/>
                <w:szCs w:val="18"/>
              </w:rPr>
            </w:pPr>
            <w:proofErr w:type="gramStart"/>
            <w:r w:rsidRPr="0075508B">
              <w:rPr>
                <w:rFonts w:ascii="Times New Roman" w:hAnsi="Times New Roman"/>
                <w:color w:val="000000"/>
                <w:sz w:val="18"/>
                <w:szCs w:val="18"/>
              </w:rPr>
              <w:t>Перчатки синтетические хирургические стерильные, размер М (Товарный знак:</w:t>
            </w:r>
            <w:proofErr w:type="gramEnd"/>
            <w:r w:rsidRPr="0075508B">
              <w:rPr>
                <w:rFonts w:ascii="Times New Roman" w:hAnsi="Times New Roman"/>
                <w:color w:val="000000"/>
                <w:sz w:val="18"/>
                <w:szCs w:val="18"/>
              </w:rPr>
              <w:t xml:space="preserve"> </w:t>
            </w:r>
            <w:proofErr w:type="gramStart"/>
            <w:r w:rsidRPr="0075508B">
              <w:rPr>
                <w:rFonts w:ascii="Times New Roman" w:hAnsi="Times New Roman"/>
                <w:color w:val="000000"/>
                <w:sz w:val="18"/>
                <w:szCs w:val="18"/>
              </w:rPr>
              <w:t>SFM)</w:t>
            </w:r>
            <w:proofErr w:type="gramEnd"/>
          </w:p>
        </w:tc>
        <w:tc>
          <w:tcPr>
            <w:tcW w:w="1324" w:type="pct"/>
            <w:tcBorders>
              <w:top w:val="single" w:sz="4" w:space="0" w:color="auto"/>
              <w:left w:val="single" w:sz="4" w:space="0" w:color="auto"/>
              <w:bottom w:val="single" w:sz="4" w:space="0" w:color="auto"/>
              <w:right w:val="single" w:sz="4" w:space="0" w:color="auto"/>
            </w:tcBorders>
          </w:tcPr>
          <w:p w:rsidR="00FD286E" w:rsidRPr="00FD286E" w:rsidRDefault="00FD286E" w:rsidP="00FD286E">
            <w:pPr>
              <w:spacing w:after="0" w:line="240" w:lineRule="auto"/>
              <w:rPr>
                <w:rFonts w:ascii="Times New Roman" w:hAnsi="Times New Roman"/>
                <w:sz w:val="18"/>
                <w:szCs w:val="18"/>
              </w:rPr>
            </w:pPr>
            <w:r w:rsidRPr="00FD286E">
              <w:rPr>
                <w:rFonts w:ascii="Times New Roman" w:hAnsi="Times New Roman"/>
                <w:sz w:val="18"/>
                <w:szCs w:val="18"/>
              </w:rPr>
              <w:t>Перчатки медицинские синтетические хирургические стерильные SFM.</w:t>
            </w:r>
          </w:p>
          <w:p w:rsidR="00FD286E" w:rsidRPr="00FD286E" w:rsidRDefault="00FD286E" w:rsidP="00FD286E">
            <w:pPr>
              <w:spacing w:after="0" w:line="240" w:lineRule="auto"/>
              <w:rPr>
                <w:rFonts w:ascii="Times New Roman" w:hAnsi="Times New Roman"/>
                <w:sz w:val="18"/>
                <w:szCs w:val="18"/>
              </w:rPr>
            </w:pPr>
            <w:r w:rsidRPr="00FD286E">
              <w:rPr>
                <w:rFonts w:ascii="Times New Roman" w:hAnsi="Times New Roman"/>
                <w:sz w:val="18"/>
                <w:szCs w:val="18"/>
              </w:rPr>
              <w:t xml:space="preserve">Области применения по функциональному назначению: для   специалистов с аллергическими реакциями на латекс (предотвращают аллергии I и IV типа и повышенной чувствительности кожи на химические вещества у медицинских работников). Форма перчатки анатомически правильная для удобства применения и профилактики утомляемости рук. Текстурный рисунок нанесен в области пальцев и ладони. </w:t>
            </w:r>
          </w:p>
          <w:p w:rsidR="00FD286E" w:rsidRPr="00FD286E" w:rsidRDefault="00FD286E" w:rsidP="00FD286E">
            <w:pPr>
              <w:spacing w:after="0" w:line="240" w:lineRule="auto"/>
              <w:rPr>
                <w:rFonts w:ascii="Times New Roman" w:hAnsi="Times New Roman"/>
                <w:sz w:val="18"/>
                <w:szCs w:val="18"/>
              </w:rPr>
            </w:pPr>
            <w:r w:rsidRPr="00FD286E">
              <w:rPr>
                <w:rFonts w:ascii="Times New Roman" w:hAnsi="Times New Roman"/>
                <w:sz w:val="18"/>
                <w:szCs w:val="18"/>
              </w:rPr>
              <w:t xml:space="preserve">Цвет белый для возможности использования в качестве наружной перчатки в системе двойных </w:t>
            </w:r>
            <w:r w:rsidRPr="00FD286E">
              <w:rPr>
                <w:rFonts w:ascii="Times New Roman" w:hAnsi="Times New Roman"/>
                <w:sz w:val="18"/>
                <w:szCs w:val="18"/>
              </w:rPr>
              <w:lastRenderedPageBreak/>
              <w:t>перчаток с индикацией прокола. Длина 28 мм для дополнительной защиты предплечья и возможности применения в системе двойных перчаток. Толщина одной стенки (средний палец) -  0,15 мм для обеспечения тактильной чувствительности. Метод стерилизации радиационный для минимизации риска накопления канцерогенных веществ.</w:t>
            </w:r>
          </w:p>
          <w:p w:rsidR="00FD286E" w:rsidRPr="00FD286E" w:rsidRDefault="00FD286E" w:rsidP="00FD286E">
            <w:pPr>
              <w:spacing w:after="0" w:line="240" w:lineRule="auto"/>
              <w:rPr>
                <w:rFonts w:ascii="Times New Roman" w:hAnsi="Times New Roman"/>
                <w:sz w:val="18"/>
                <w:szCs w:val="18"/>
              </w:rPr>
            </w:pPr>
            <w:r w:rsidRPr="00FD286E">
              <w:rPr>
                <w:rFonts w:ascii="Times New Roman" w:hAnsi="Times New Roman"/>
                <w:sz w:val="18"/>
                <w:szCs w:val="18"/>
              </w:rPr>
              <w:t xml:space="preserve">Индивидуальная полимерная упаковка для обеспечения механической прочности, в т. ч. для защиты от влаги и озона. </w:t>
            </w:r>
          </w:p>
          <w:p w:rsidR="00FD286E" w:rsidRPr="00FD286E" w:rsidRDefault="00FD286E" w:rsidP="00FD286E">
            <w:pPr>
              <w:spacing w:after="0" w:line="240" w:lineRule="auto"/>
              <w:rPr>
                <w:rFonts w:ascii="Times New Roman" w:hAnsi="Times New Roman"/>
                <w:sz w:val="18"/>
                <w:szCs w:val="18"/>
              </w:rPr>
            </w:pPr>
            <w:r w:rsidRPr="00FD286E">
              <w:rPr>
                <w:rFonts w:ascii="Times New Roman" w:hAnsi="Times New Roman"/>
                <w:sz w:val="18"/>
                <w:szCs w:val="18"/>
              </w:rPr>
              <w:t>Упакованы в индивидуальную упаковку парами</w:t>
            </w:r>
            <w:r w:rsidR="005B6A95">
              <w:rPr>
                <w:rFonts w:ascii="Times New Roman" w:hAnsi="Times New Roman"/>
                <w:sz w:val="18"/>
                <w:szCs w:val="18"/>
              </w:rPr>
              <w:t xml:space="preserve"> (2 </w:t>
            </w:r>
            <w:proofErr w:type="spellStart"/>
            <w:proofErr w:type="gramStart"/>
            <w:r w:rsidR="005B6A95">
              <w:rPr>
                <w:rFonts w:ascii="Times New Roman" w:hAnsi="Times New Roman"/>
                <w:sz w:val="18"/>
                <w:szCs w:val="18"/>
              </w:rPr>
              <w:t>шт</w:t>
            </w:r>
            <w:proofErr w:type="spellEnd"/>
            <w:proofErr w:type="gramEnd"/>
            <w:r w:rsidR="005B6A95">
              <w:rPr>
                <w:rFonts w:ascii="Times New Roman" w:hAnsi="Times New Roman"/>
                <w:sz w:val="18"/>
                <w:szCs w:val="18"/>
              </w:rPr>
              <w:t>)</w:t>
            </w:r>
            <w:r w:rsidRPr="00FD286E">
              <w:rPr>
                <w:rFonts w:ascii="Times New Roman" w:hAnsi="Times New Roman"/>
                <w:sz w:val="18"/>
                <w:szCs w:val="18"/>
              </w:rPr>
              <w:t>. Фасовка: 50 пар в упаковке.</w:t>
            </w:r>
          </w:p>
          <w:p w:rsidR="0075508B" w:rsidRPr="00FD286E" w:rsidRDefault="00FD286E" w:rsidP="00FD286E">
            <w:pPr>
              <w:spacing w:after="0" w:line="240" w:lineRule="auto"/>
              <w:rPr>
                <w:rFonts w:ascii="Times New Roman" w:hAnsi="Times New Roman"/>
                <w:sz w:val="18"/>
                <w:szCs w:val="18"/>
              </w:rPr>
            </w:pPr>
            <w:r w:rsidRPr="00FD286E">
              <w:rPr>
                <w:rFonts w:ascii="Times New Roman" w:hAnsi="Times New Roman"/>
                <w:sz w:val="18"/>
                <w:szCs w:val="18"/>
              </w:rPr>
              <w:t>Размер М.</w:t>
            </w:r>
          </w:p>
        </w:tc>
        <w:tc>
          <w:tcPr>
            <w:tcW w:w="458" w:type="pct"/>
            <w:tcBorders>
              <w:top w:val="single" w:sz="4" w:space="0" w:color="auto"/>
              <w:left w:val="single" w:sz="4" w:space="0" w:color="auto"/>
              <w:bottom w:val="single" w:sz="4" w:space="0" w:color="auto"/>
              <w:right w:val="single" w:sz="4" w:space="0" w:color="auto"/>
            </w:tcBorders>
          </w:tcPr>
          <w:p w:rsidR="0075508B" w:rsidRPr="000518D0" w:rsidRDefault="0075508B" w:rsidP="00EA4B62">
            <w:pPr>
              <w:spacing w:after="0" w:line="240" w:lineRule="auto"/>
              <w:jc w:val="center"/>
              <w:rPr>
                <w:rFonts w:ascii="Times New Roman" w:hAnsi="Times New Roman"/>
                <w:sz w:val="18"/>
                <w:szCs w:val="18"/>
              </w:rPr>
            </w:pPr>
            <w:r w:rsidRPr="0075508B">
              <w:rPr>
                <w:rFonts w:ascii="Times New Roman" w:hAnsi="Times New Roman"/>
                <w:sz w:val="18"/>
                <w:szCs w:val="18"/>
              </w:rPr>
              <w:lastRenderedPageBreak/>
              <w:t>22.19.60.111</w:t>
            </w:r>
          </w:p>
        </w:tc>
        <w:tc>
          <w:tcPr>
            <w:tcW w:w="319" w:type="pct"/>
            <w:tcBorders>
              <w:top w:val="single" w:sz="4" w:space="0" w:color="auto"/>
              <w:left w:val="single" w:sz="4" w:space="0" w:color="auto"/>
              <w:bottom w:val="single" w:sz="4" w:space="0" w:color="auto"/>
              <w:right w:val="single" w:sz="4" w:space="0" w:color="auto"/>
            </w:tcBorders>
          </w:tcPr>
          <w:p w:rsidR="0075508B" w:rsidRPr="0075508B" w:rsidRDefault="0075508B" w:rsidP="0075508B">
            <w:pPr>
              <w:spacing w:after="0" w:line="240" w:lineRule="auto"/>
              <w:jc w:val="center"/>
              <w:rPr>
                <w:rFonts w:ascii="Times New Roman" w:hAnsi="Times New Roman"/>
                <w:sz w:val="18"/>
                <w:szCs w:val="18"/>
              </w:rPr>
            </w:pPr>
            <w:r w:rsidRPr="0075508B">
              <w:rPr>
                <w:rFonts w:ascii="Times New Roman" w:hAnsi="Times New Roman"/>
                <w:sz w:val="18"/>
                <w:szCs w:val="18"/>
              </w:rPr>
              <w:t xml:space="preserve">Пара </w:t>
            </w:r>
          </w:p>
          <w:p w:rsidR="0075508B" w:rsidRPr="000518D0" w:rsidRDefault="0075508B" w:rsidP="0075508B">
            <w:pPr>
              <w:spacing w:after="0" w:line="240" w:lineRule="auto"/>
              <w:jc w:val="center"/>
              <w:rPr>
                <w:rFonts w:ascii="Times New Roman" w:hAnsi="Times New Roman"/>
                <w:sz w:val="18"/>
                <w:szCs w:val="18"/>
              </w:rPr>
            </w:pPr>
            <w:r w:rsidRPr="0075508B">
              <w:rPr>
                <w:rFonts w:ascii="Times New Roman" w:hAnsi="Times New Roman"/>
                <w:sz w:val="18"/>
                <w:szCs w:val="18"/>
              </w:rPr>
              <w:t>(2 шт.)</w:t>
            </w:r>
          </w:p>
        </w:tc>
        <w:tc>
          <w:tcPr>
            <w:tcW w:w="274" w:type="pct"/>
            <w:tcBorders>
              <w:top w:val="single" w:sz="4" w:space="0" w:color="auto"/>
              <w:left w:val="single" w:sz="4" w:space="0" w:color="auto"/>
              <w:bottom w:val="single" w:sz="4" w:space="0" w:color="auto"/>
              <w:right w:val="single" w:sz="4" w:space="0" w:color="auto"/>
            </w:tcBorders>
          </w:tcPr>
          <w:p w:rsidR="0075508B" w:rsidRPr="000518D0" w:rsidRDefault="0075508B" w:rsidP="00EA4B62">
            <w:pPr>
              <w:spacing w:after="0" w:line="240" w:lineRule="auto"/>
              <w:jc w:val="center"/>
              <w:rPr>
                <w:rFonts w:ascii="Times New Roman" w:hAnsi="Times New Roman"/>
                <w:sz w:val="18"/>
                <w:szCs w:val="18"/>
              </w:rPr>
            </w:pPr>
            <w:r>
              <w:rPr>
                <w:rFonts w:ascii="Times New Roman" w:hAnsi="Times New Roman"/>
                <w:sz w:val="18"/>
                <w:szCs w:val="18"/>
              </w:rPr>
              <w:t>400</w:t>
            </w:r>
          </w:p>
        </w:tc>
        <w:tc>
          <w:tcPr>
            <w:tcW w:w="456" w:type="pct"/>
            <w:tcBorders>
              <w:top w:val="single" w:sz="4" w:space="0" w:color="auto"/>
              <w:left w:val="single" w:sz="4" w:space="0" w:color="auto"/>
              <w:bottom w:val="single" w:sz="4" w:space="0" w:color="auto"/>
              <w:right w:val="single" w:sz="4" w:space="0" w:color="auto"/>
            </w:tcBorders>
          </w:tcPr>
          <w:p w:rsidR="0075508B" w:rsidRPr="000518D0" w:rsidRDefault="0075508B" w:rsidP="00925F1D">
            <w:pPr>
              <w:spacing w:after="0" w:line="240" w:lineRule="auto"/>
              <w:jc w:val="center"/>
              <w:rPr>
                <w:rFonts w:ascii="Times New Roman" w:hAnsi="Times New Roman"/>
                <w:sz w:val="18"/>
                <w:szCs w:val="18"/>
              </w:rPr>
            </w:pPr>
          </w:p>
        </w:tc>
        <w:tc>
          <w:tcPr>
            <w:tcW w:w="411" w:type="pct"/>
            <w:tcBorders>
              <w:top w:val="single" w:sz="4" w:space="0" w:color="auto"/>
              <w:left w:val="single" w:sz="4" w:space="0" w:color="auto"/>
              <w:bottom w:val="single" w:sz="4" w:space="0" w:color="auto"/>
              <w:right w:val="single" w:sz="4" w:space="0" w:color="auto"/>
            </w:tcBorders>
          </w:tcPr>
          <w:p w:rsidR="0075508B" w:rsidRPr="000518D0" w:rsidRDefault="0075508B" w:rsidP="00925F1D">
            <w:pPr>
              <w:spacing w:after="0" w:line="240" w:lineRule="auto"/>
              <w:jc w:val="center"/>
              <w:rPr>
                <w:rFonts w:ascii="Times New Roman" w:hAnsi="Times New Roman"/>
                <w:sz w:val="18"/>
                <w:szCs w:val="18"/>
              </w:rPr>
            </w:pPr>
          </w:p>
        </w:tc>
        <w:tc>
          <w:tcPr>
            <w:tcW w:w="480" w:type="pct"/>
            <w:tcBorders>
              <w:top w:val="single" w:sz="4" w:space="0" w:color="auto"/>
              <w:left w:val="single" w:sz="4" w:space="0" w:color="auto"/>
              <w:bottom w:val="single" w:sz="4" w:space="0" w:color="auto"/>
              <w:right w:val="single" w:sz="4" w:space="0" w:color="auto"/>
            </w:tcBorders>
          </w:tcPr>
          <w:p w:rsidR="0075508B" w:rsidRPr="000518D0" w:rsidRDefault="0075508B" w:rsidP="00EA4B62">
            <w:pPr>
              <w:spacing w:after="0" w:line="240" w:lineRule="auto"/>
              <w:jc w:val="center"/>
              <w:rPr>
                <w:rFonts w:ascii="Times New Roman" w:hAnsi="Times New Roman"/>
                <w:sz w:val="18"/>
                <w:szCs w:val="18"/>
              </w:rPr>
            </w:pPr>
          </w:p>
        </w:tc>
      </w:tr>
    </w:tbl>
    <w:p w:rsidR="00BA3418" w:rsidRDefault="00BA3418" w:rsidP="00BA3418">
      <w:pPr>
        <w:keepNext/>
        <w:keepLines/>
        <w:suppressAutoHyphens/>
        <w:spacing w:after="0" w:line="240" w:lineRule="auto"/>
        <w:ind w:left="-540" w:firstLine="540"/>
        <w:jc w:val="center"/>
        <w:rPr>
          <w:rFonts w:ascii="Times New Roman" w:hAnsi="Times New Roman"/>
          <w:b/>
          <w:sz w:val="19"/>
          <w:szCs w:val="19"/>
          <w:lang w:eastAsia="ar-SA"/>
        </w:rPr>
      </w:pPr>
    </w:p>
    <w:bookmarkEnd w:id="0"/>
    <w:bookmarkEnd w:id="1"/>
    <w:bookmarkEnd w:id="2"/>
    <w:bookmarkEnd w:id="3"/>
    <w:p w:rsidR="00BA3418" w:rsidRDefault="00BA3418" w:rsidP="00BA3418">
      <w:pPr>
        <w:keepNext/>
        <w:keepLines/>
        <w:suppressAutoHyphens/>
        <w:spacing w:after="0" w:line="240" w:lineRule="auto"/>
        <w:ind w:left="-540" w:firstLine="540"/>
        <w:jc w:val="right"/>
        <w:rPr>
          <w:rFonts w:ascii="Times New Roman" w:hAnsi="Times New Roman"/>
          <w:lang w:eastAsia="ar-SA"/>
        </w:rPr>
      </w:pPr>
    </w:p>
    <w:p w:rsidR="00BA3418" w:rsidRPr="002A4BB6" w:rsidRDefault="00BA3418" w:rsidP="00BA3418">
      <w:pPr>
        <w:keepNext/>
        <w:keepLines/>
        <w:suppressAutoHyphens/>
        <w:spacing w:after="0" w:line="360" w:lineRule="auto"/>
        <w:ind w:left="-540" w:firstLine="540"/>
        <w:jc w:val="right"/>
        <w:rPr>
          <w:rFonts w:ascii="Times New Roman" w:hAnsi="Times New Roman"/>
          <w:b/>
          <w:color w:val="000000"/>
          <w:sz w:val="24"/>
          <w:szCs w:val="24"/>
          <w:lang w:eastAsia="en-US"/>
        </w:rPr>
      </w:pPr>
    </w:p>
    <w:p w:rsidR="006A3C2A" w:rsidRDefault="006A3C2A"/>
    <w:sectPr w:rsidR="006A3C2A" w:rsidSect="00801564">
      <w:pgSz w:w="16838" w:h="11906" w:orient="landscape"/>
      <w:pgMar w:top="1134" w:right="567" w:bottom="567" w:left="28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7EE" w:rsidRDefault="00043BBE">
      <w:pPr>
        <w:spacing w:after="0" w:line="240" w:lineRule="auto"/>
      </w:pPr>
      <w:r>
        <w:separator/>
      </w:r>
    </w:p>
  </w:endnote>
  <w:endnote w:type="continuationSeparator" w:id="0">
    <w:p w:rsidR="003777EE" w:rsidRDefault="00043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03B" w:rsidRPr="00E10ED1" w:rsidRDefault="00BA3418">
    <w:pPr>
      <w:pStyle w:val="a5"/>
      <w:jc w:val="right"/>
      <w:rPr>
        <w:sz w:val="20"/>
      </w:rPr>
    </w:pPr>
    <w:r w:rsidRPr="00E10ED1">
      <w:rPr>
        <w:sz w:val="20"/>
      </w:rPr>
      <w:fldChar w:fldCharType="begin"/>
    </w:r>
    <w:r w:rsidRPr="00E10ED1">
      <w:rPr>
        <w:sz w:val="20"/>
      </w:rPr>
      <w:instrText>PAGE   \* MERGEFORMAT</w:instrText>
    </w:r>
    <w:r w:rsidRPr="00E10ED1">
      <w:rPr>
        <w:sz w:val="20"/>
      </w:rPr>
      <w:fldChar w:fldCharType="separate"/>
    </w:r>
    <w:r w:rsidR="005B6A95" w:rsidRPr="005B6A95">
      <w:rPr>
        <w:noProof/>
        <w:sz w:val="20"/>
        <w:lang w:val="ru-RU"/>
      </w:rPr>
      <w:t>4</w:t>
    </w:r>
    <w:r w:rsidRPr="00E10ED1">
      <w:rPr>
        <w:sz w:val="20"/>
      </w:rPr>
      <w:fldChar w:fldCharType="end"/>
    </w:r>
  </w:p>
  <w:p w:rsidR="00BC403B" w:rsidRDefault="005B6A9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7EE" w:rsidRDefault="00043BBE">
      <w:pPr>
        <w:spacing w:after="0" w:line="240" w:lineRule="auto"/>
      </w:pPr>
      <w:r>
        <w:separator/>
      </w:r>
    </w:p>
  </w:footnote>
  <w:footnote w:type="continuationSeparator" w:id="0">
    <w:p w:rsidR="003777EE" w:rsidRDefault="00043B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03B" w:rsidRDefault="00BA3418">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C403B" w:rsidRDefault="005B6A9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650BF9"/>
    <w:multiLevelType w:val="multilevel"/>
    <w:tmpl w:val="D1DEDEA4"/>
    <w:lvl w:ilvl="0">
      <w:start w:val="4"/>
      <w:numFmt w:val="decimal"/>
      <w:lvlText w:val="%1."/>
      <w:lvlJc w:val="left"/>
      <w:pPr>
        <w:tabs>
          <w:tab w:val="num" w:pos="2912"/>
        </w:tabs>
        <w:ind w:left="2912"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73C"/>
    <w:rsid w:val="00043BBE"/>
    <w:rsid w:val="001E52DA"/>
    <w:rsid w:val="003777EE"/>
    <w:rsid w:val="00451661"/>
    <w:rsid w:val="005B6A95"/>
    <w:rsid w:val="006A3C2A"/>
    <w:rsid w:val="0075508B"/>
    <w:rsid w:val="007C5EBC"/>
    <w:rsid w:val="008F2000"/>
    <w:rsid w:val="00925F1D"/>
    <w:rsid w:val="0094081D"/>
    <w:rsid w:val="00A05CB9"/>
    <w:rsid w:val="00AD18D3"/>
    <w:rsid w:val="00B91567"/>
    <w:rsid w:val="00BA3418"/>
    <w:rsid w:val="00CB773C"/>
    <w:rsid w:val="00D71139"/>
    <w:rsid w:val="00E23738"/>
    <w:rsid w:val="00F90A63"/>
    <w:rsid w:val="00FD2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41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rsid w:val="00BA3418"/>
    <w:pPr>
      <w:suppressAutoHyphens/>
      <w:spacing w:after="0" w:line="240" w:lineRule="auto"/>
      <w:ind w:firstLine="851"/>
      <w:jc w:val="both"/>
    </w:pPr>
    <w:rPr>
      <w:rFonts w:ascii="Times New Roman" w:hAnsi="Times New Roman"/>
      <w:sz w:val="28"/>
      <w:szCs w:val="20"/>
      <w:lang w:val="x-none" w:eastAsia="ar-SA"/>
    </w:rPr>
  </w:style>
  <w:style w:type="character" w:customStyle="1" w:styleId="a4">
    <w:name w:val="Верхний колонтитул Знак"/>
    <w:basedOn w:val="a0"/>
    <w:uiPriority w:val="99"/>
    <w:semiHidden/>
    <w:rsid w:val="00BA3418"/>
    <w:rPr>
      <w:rFonts w:ascii="Calibri" w:eastAsia="Times New Roman" w:hAnsi="Calibri" w:cs="Times New Roman"/>
      <w:lang w:eastAsia="ru-RU"/>
    </w:rPr>
  </w:style>
  <w:style w:type="character" w:customStyle="1" w:styleId="1">
    <w:name w:val="Верхний колонтитул Знак1"/>
    <w:link w:val="a3"/>
    <w:uiPriority w:val="99"/>
    <w:locked/>
    <w:rsid w:val="00BA3418"/>
    <w:rPr>
      <w:rFonts w:ascii="Times New Roman" w:eastAsia="Times New Roman" w:hAnsi="Times New Roman" w:cs="Times New Roman"/>
      <w:sz w:val="28"/>
      <w:szCs w:val="20"/>
      <w:lang w:val="x-none" w:eastAsia="ar-SA"/>
    </w:rPr>
  </w:style>
  <w:style w:type="paragraph" w:styleId="a5">
    <w:name w:val="footer"/>
    <w:basedOn w:val="a"/>
    <w:link w:val="10"/>
    <w:uiPriority w:val="99"/>
    <w:rsid w:val="00BA3418"/>
    <w:pPr>
      <w:suppressAutoHyphens/>
      <w:spacing w:after="0" w:line="240" w:lineRule="auto"/>
      <w:ind w:firstLine="851"/>
      <w:jc w:val="both"/>
    </w:pPr>
    <w:rPr>
      <w:rFonts w:ascii="Times New Roman" w:hAnsi="Times New Roman"/>
      <w:sz w:val="28"/>
      <w:szCs w:val="20"/>
      <w:lang w:val="x-none" w:eastAsia="ar-SA"/>
    </w:rPr>
  </w:style>
  <w:style w:type="character" w:customStyle="1" w:styleId="a6">
    <w:name w:val="Нижний колонтитул Знак"/>
    <w:basedOn w:val="a0"/>
    <w:uiPriority w:val="99"/>
    <w:semiHidden/>
    <w:rsid w:val="00BA3418"/>
    <w:rPr>
      <w:rFonts w:ascii="Calibri" w:eastAsia="Times New Roman" w:hAnsi="Calibri" w:cs="Times New Roman"/>
      <w:lang w:eastAsia="ru-RU"/>
    </w:rPr>
  </w:style>
  <w:style w:type="character" w:customStyle="1" w:styleId="10">
    <w:name w:val="Нижний колонтитул Знак1"/>
    <w:link w:val="a5"/>
    <w:uiPriority w:val="99"/>
    <w:locked/>
    <w:rsid w:val="00BA3418"/>
    <w:rPr>
      <w:rFonts w:ascii="Times New Roman" w:eastAsia="Times New Roman" w:hAnsi="Times New Roman" w:cs="Times New Roman"/>
      <w:sz w:val="28"/>
      <w:szCs w:val="20"/>
      <w:lang w:val="x-none" w:eastAsia="ar-SA"/>
    </w:rPr>
  </w:style>
  <w:style w:type="paragraph" w:styleId="a7">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8"/>
    <w:uiPriority w:val="99"/>
    <w:qFormat/>
    <w:rsid w:val="00BA3418"/>
    <w:pPr>
      <w:keepNext/>
      <w:spacing w:after="0" w:line="240" w:lineRule="auto"/>
    </w:pPr>
    <w:rPr>
      <w:rFonts w:ascii="Times New Roman" w:hAnsi="Times New Roman"/>
      <w:sz w:val="24"/>
      <w:szCs w:val="20"/>
      <w:lang w:val="x-none" w:eastAsia="x-none"/>
    </w:rPr>
  </w:style>
  <w:style w:type="character" w:customStyle="1" w:styleId="a8">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7"/>
    <w:uiPriority w:val="99"/>
    <w:locked/>
    <w:rsid w:val="00BA3418"/>
    <w:rPr>
      <w:rFonts w:ascii="Times New Roman" w:eastAsia="Times New Roman" w:hAnsi="Times New Roman" w:cs="Times New Roman"/>
      <w:sz w:val="24"/>
      <w:szCs w:val="20"/>
      <w:lang w:val="x-none" w:eastAsia="x-none"/>
    </w:rPr>
  </w:style>
  <w:style w:type="character" w:styleId="a9">
    <w:name w:val="page number"/>
    <w:uiPriority w:val="99"/>
    <w:rsid w:val="00BA3418"/>
    <w:rPr>
      <w:rFonts w:cs="Times New Roman"/>
    </w:rPr>
  </w:style>
  <w:style w:type="paragraph" w:customStyle="1" w:styleId="11">
    <w:name w:val="Без интервала1"/>
    <w:uiPriority w:val="1"/>
    <w:qFormat/>
    <w:rsid w:val="00BA3418"/>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41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rsid w:val="00BA3418"/>
    <w:pPr>
      <w:suppressAutoHyphens/>
      <w:spacing w:after="0" w:line="240" w:lineRule="auto"/>
      <w:ind w:firstLine="851"/>
      <w:jc w:val="both"/>
    </w:pPr>
    <w:rPr>
      <w:rFonts w:ascii="Times New Roman" w:hAnsi="Times New Roman"/>
      <w:sz w:val="28"/>
      <w:szCs w:val="20"/>
      <w:lang w:val="x-none" w:eastAsia="ar-SA"/>
    </w:rPr>
  </w:style>
  <w:style w:type="character" w:customStyle="1" w:styleId="a4">
    <w:name w:val="Верхний колонтитул Знак"/>
    <w:basedOn w:val="a0"/>
    <w:uiPriority w:val="99"/>
    <w:semiHidden/>
    <w:rsid w:val="00BA3418"/>
    <w:rPr>
      <w:rFonts w:ascii="Calibri" w:eastAsia="Times New Roman" w:hAnsi="Calibri" w:cs="Times New Roman"/>
      <w:lang w:eastAsia="ru-RU"/>
    </w:rPr>
  </w:style>
  <w:style w:type="character" w:customStyle="1" w:styleId="1">
    <w:name w:val="Верхний колонтитул Знак1"/>
    <w:link w:val="a3"/>
    <w:uiPriority w:val="99"/>
    <w:locked/>
    <w:rsid w:val="00BA3418"/>
    <w:rPr>
      <w:rFonts w:ascii="Times New Roman" w:eastAsia="Times New Roman" w:hAnsi="Times New Roman" w:cs="Times New Roman"/>
      <w:sz w:val="28"/>
      <w:szCs w:val="20"/>
      <w:lang w:val="x-none" w:eastAsia="ar-SA"/>
    </w:rPr>
  </w:style>
  <w:style w:type="paragraph" w:styleId="a5">
    <w:name w:val="footer"/>
    <w:basedOn w:val="a"/>
    <w:link w:val="10"/>
    <w:uiPriority w:val="99"/>
    <w:rsid w:val="00BA3418"/>
    <w:pPr>
      <w:suppressAutoHyphens/>
      <w:spacing w:after="0" w:line="240" w:lineRule="auto"/>
      <w:ind w:firstLine="851"/>
      <w:jc w:val="both"/>
    </w:pPr>
    <w:rPr>
      <w:rFonts w:ascii="Times New Roman" w:hAnsi="Times New Roman"/>
      <w:sz w:val="28"/>
      <w:szCs w:val="20"/>
      <w:lang w:val="x-none" w:eastAsia="ar-SA"/>
    </w:rPr>
  </w:style>
  <w:style w:type="character" w:customStyle="1" w:styleId="a6">
    <w:name w:val="Нижний колонтитул Знак"/>
    <w:basedOn w:val="a0"/>
    <w:uiPriority w:val="99"/>
    <w:semiHidden/>
    <w:rsid w:val="00BA3418"/>
    <w:rPr>
      <w:rFonts w:ascii="Calibri" w:eastAsia="Times New Roman" w:hAnsi="Calibri" w:cs="Times New Roman"/>
      <w:lang w:eastAsia="ru-RU"/>
    </w:rPr>
  </w:style>
  <w:style w:type="character" w:customStyle="1" w:styleId="10">
    <w:name w:val="Нижний колонтитул Знак1"/>
    <w:link w:val="a5"/>
    <w:uiPriority w:val="99"/>
    <w:locked/>
    <w:rsid w:val="00BA3418"/>
    <w:rPr>
      <w:rFonts w:ascii="Times New Roman" w:eastAsia="Times New Roman" w:hAnsi="Times New Roman" w:cs="Times New Roman"/>
      <w:sz w:val="28"/>
      <w:szCs w:val="20"/>
      <w:lang w:val="x-none" w:eastAsia="ar-SA"/>
    </w:rPr>
  </w:style>
  <w:style w:type="paragraph" w:styleId="a7">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8"/>
    <w:uiPriority w:val="99"/>
    <w:qFormat/>
    <w:rsid w:val="00BA3418"/>
    <w:pPr>
      <w:keepNext/>
      <w:spacing w:after="0" w:line="240" w:lineRule="auto"/>
    </w:pPr>
    <w:rPr>
      <w:rFonts w:ascii="Times New Roman" w:hAnsi="Times New Roman"/>
      <w:sz w:val="24"/>
      <w:szCs w:val="20"/>
      <w:lang w:val="x-none" w:eastAsia="x-none"/>
    </w:rPr>
  </w:style>
  <w:style w:type="character" w:customStyle="1" w:styleId="a8">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7"/>
    <w:uiPriority w:val="99"/>
    <w:locked/>
    <w:rsid w:val="00BA3418"/>
    <w:rPr>
      <w:rFonts w:ascii="Times New Roman" w:eastAsia="Times New Roman" w:hAnsi="Times New Roman" w:cs="Times New Roman"/>
      <w:sz w:val="24"/>
      <w:szCs w:val="20"/>
      <w:lang w:val="x-none" w:eastAsia="x-none"/>
    </w:rPr>
  </w:style>
  <w:style w:type="character" w:styleId="a9">
    <w:name w:val="page number"/>
    <w:uiPriority w:val="99"/>
    <w:rsid w:val="00BA3418"/>
    <w:rPr>
      <w:rFonts w:cs="Times New Roman"/>
    </w:rPr>
  </w:style>
  <w:style w:type="paragraph" w:customStyle="1" w:styleId="11">
    <w:name w:val="Без интервала1"/>
    <w:uiPriority w:val="1"/>
    <w:qFormat/>
    <w:rsid w:val="00BA341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99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3181</Words>
  <Characters>18136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Девальд Инна Владимировна</dc:creator>
  <cp:keywords/>
  <dc:description/>
  <cp:lastModifiedBy>Девальд Инна Владимировна</cp:lastModifiedBy>
  <cp:revision>12</cp:revision>
  <dcterms:created xsi:type="dcterms:W3CDTF">2026-08-24T06:31:00Z</dcterms:created>
  <dcterms:modified xsi:type="dcterms:W3CDTF">2026-08-31T06:21:00Z</dcterms:modified>
</cp:coreProperties>
</file>