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7F2061" w:rsidRDefault="00BE04BA" w:rsidP="00904175">
      <w:pPr>
        <w:pStyle w:val="ConsPlusNormal"/>
        <w:jc w:val="center"/>
        <w:rPr>
          <w:rFonts w:ascii="Times New Roman" w:hAnsi="Times New Roman" w:cs="Times New Roman"/>
          <w:b/>
          <w:sz w:val="18"/>
          <w:szCs w:val="18"/>
        </w:rPr>
      </w:pPr>
      <w:r w:rsidRPr="007F2061">
        <w:rPr>
          <w:rFonts w:ascii="Times New Roman" w:hAnsi="Times New Roman" w:cs="Times New Roman"/>
          <w:b/>
          <w:sz w:val="18"/>
          <w:szCs w:val="18"/>
        </w:rPr>
        <w:t>К</w:t>
      </w:r>
      <w:r w:rsidR="00C5579D" w:rsidRPr="007F2061">
        <w:rPr>
          <w:rFonts w:ascii="Times New Roman" w:hAnsi="Times New Roman" w:cs="Times New Roman"/>
          <w:b/>
          <w:sz w:val="18"/>
          <w:szCs w:val="18"/>
        </w:rPr>
        <w:t xml:space="preserve">онтракт </w:t>
      </w:r>
      <w:r w:rsidR="00AF4F46" w:rsidRPr="007F2061">
        <w:rPr>
          <w:rFonts w:ascii="Times New Roman" w:hAnsi="Times New Roman" w:cs="Times New Roman"/>
          <w:b/>
          <w:sz w:val="18"/>
          <w:szCs w:val="18"/>
        </w:rPr>
        <w:t>№</w:t>
      </w:r>
      <w:r w:rsidR="00C5579D" w:rsidRPr="007F2061">
        <w:rPr>
          <w:rFonts w:ascii="Times New Roman" w:hAnsi="Times New Roman" w:cs="Times New Roman"/>
          <w:b/>
          <w:sz w:val="18"/>
          <w:szCs w:val="18"/>
        </w:rPr>
        <w:t xml:space="preserve"> </w:t>
      </w:r>
      <w:r w:rsidR="009B6EB2" w:rsidRPr="007F2061">
        <w:rPr>
          <w:rFonts w:ascii="Times New Roman" w:hAnsi="Times New Roman" w:cs="Times New Roman"/>
          <w:b/>
          <w:sz w:val="18"/>
          <w:szCs w:val="18"/>
        </w:rPr>
        <w:t>______</w:t>
      </w:r>
    </w:p>
    <w:p w:rsidR="00223EB2" w:rsidRPr="007F2061" w:rsidRDefault="004C75AD" w:rsidP="00223EB2">
      <w:pPr>
        <w:pStyle w:val="ConsPlusNormal"/>
        <w:jc w:val="center"/>
        <w:rPr>
          <w:rFonts w:ascii="Times New Roman" w:hAnsi="Times New Roman" w:cs="Times New Roman"/>
          <w:b/>
          <w:sz w:val="18"/>
          <w:szCs w:val="18"/>
        </w:rPr>
      </w:pPr>
      <w:proofErr w:type="gramStart"/>
      <w:r w:rsidRPr="007F2061">
        <w:rPr>
          <w:rFonts w:ascii="Times New Roman" w:hAnsi="Times New Roman" w:cs="Times New Roman"/>
          <w:b/>
          <w:sz w:val="18"/>
          <w:szCs w:val="18"/>
        </w:rPr>
        <w:t>на</w:t>
      </w:r>
      <w:proofErr w:type="gramEnd"/>
      <w:r w:rsidRPr="007F2061">
        <w:rPr>
          <w:rFonts w:ascii="Times New Roman" w:hAnsi="Times New Roman" w:cs="Times New Roman"/>
          <w:b/>
          <w:sz w:val="18"/>
          <w:szCs w:val="18"/>
        </w:rPr>
        <w:t xml:space="preserve"> поставку</w:t>
      </w:r>
      <w:r w:rsidR="005B2F63" w:rsidRPr="007F2061">
        <w:rPr>
          <w:rFonts w:ascii="Times New Roman" w:hAnsi="Times New Roman" w:cs="Times New Roman"/>
          <w:b/>
          <w:sz w:val="18"/>
          <w:szCs w:val="18"/>
        </w:rPr>
        <w:t xml:space="preserve"> расходных материалов</w:t>
      </w:r>
      <w:r w:rsidRPr="007F2061">
        <w:rPr>
          <w:rFonts w:ascii="Times New Roman" w:hAnsi="Times New Roman" w:cs="Times New Roman"/>
          <w:b/>
          <w:sz w:val="18"/>
          <w:szCs w:val="18"/>
        </w:rPr>
        <w:t xml:space="preserve"> </w:t>
      </w:r>
      <w:r w:rsidR="00307BED" w:rsidRPr="007F2061">
        <w:rPr>
          <w:rFonts w:ascii="Times New Roman" w:hAnsi="Times New Roman" w:cs="Times New Roman"/>
          <w:b/>
          <w:sz w:val="18"/>
          <w:szCs w:val="18"/>
        </w:rPr>
        <w:t>для</w:t>
      </w:r>
      <w:r w:rsidR="00502281" w:rsidRPr="007F2061">
        <w:rPr>
          <w:rFonts w:ascii="Times New Roman" w:hAnsi="Times New Roman" w:cs="Times New Roman"/>
          <w:b/>
          <w:sz w:val="18"/>
          <w:szCs w:val="18"/>
        </w:rPr>
        <w:t xml:space="preserve"> </w:t>
      </w:r>
      <w:r w:rsidR="00307BED" w:rsidRPr="007F2061">
        <w:rPr>
          <w:rFonts w:ascii="Times New Roman" w:hAnsi="Times New Roman" w:cs="Times New Roman"/>
          <w:b/>
          <w:sz w:val="18"/>
          <w:szCs w:val="18"/>
        </w:rPr>
        <w:t>СТМ «Ат</w:t>
      </w:r>
      <w:r w:rsidR="00E50224" w:rsidRPr="007F2061">
        <w:rPr>
          <w:rFonts w:ascii="Times New Roman" w:hAnsi="Times New Roman" w:cs="Times New Roman"/>
          <w:b/>
          <w:sz w:val="18"/>
          <w:szCs w:val="18"/>
        </w:rPr>
        <w:t>лантида</w:t>
      </w:r>
      <w:r w:rsidR="00223EB2" w:rsidRPr="007F2061">
        <w:rPr>
          <w:rFonts w:ascii="Times New Roman" w:hAnsi="Times New Roman" w:cs="Times New Roman"/>
          <w:b/>
          <w:sz w:val="18"/>
          <w:szCs w:val="18"/>
        </w:rPr>
        <w:t>»</w:t>
      </w:r>
    </w:p>
    <w:p w:rsidR="00030896" w:rsidRPr="007F2061" w:rsidRDefault="00030896" w:rsidP="00BF5318">
      <w:pPr>
        <w:pStyle w:val="ConsPlusNormal"/>
        <w:jc w:val="center"/>
        <w:rPr>
          <w:rFonts w:ascii="Times New Roman" w:hAnsi="Times New Roman" w:cs="Times New Roman"/>
          <w:sz w:val="18"/>
          <w:szCs w:val="18"/>
        </w:rPr>
      </w:pPr>
    </w:p>
    <w:p w:rsidR="00C5579D" w:rsidRPr="007F2061" w:rsidRDefault="00C5579D" w:rsidP="00904175">
      <w:pPr>
        <w:pStyle w:val="ConsPlusNormal"/>
        <w:jc w:val="center"/>
        <w:rPr>
          <w:rFonts w:ascii="Times New Roman" w:hAnsi="Times New Roman" w:cs="Times New Roman"/>
          <w:sz w:val="18"/>
          <w:szCs w:val="18"/>
        </w:rPr>
      </w:pPr>
      <w:r w:rsidRPr="007F2061">
        <w:rPr>
          <w:rFonts w:ascii="Times New Roman" w:hAnsi="Times New Roman" w:cs="Times New Roman"/>
          <w:sz w:val="18"/>
          <w:szCs w:val="18"/>
        </w:rPr>
        <w:t xml:space="preserve">(Идентификационный код закупки </w:t>
      </w:r>
      <w:r w:rsidR="00AF4F46" w:rsidRPr="007F2061">
        <w:rPr>
          <w:rFonts w:ascii="Times New Roman" w:hAnsi="Times New Roman" w:cs="Times New Roman"/>
          <w:sz w:val="18"/>
          <w:szCs w:val="18"/>
        </w:rPr>
        <w:t>№</w:t>
      </w:r>
      <w:r w:rsidRPr="007F2061">
        <w:rPr>
          <w:rFonts w:ascii="Times New Roman" w:hAnsi="Times New Roman" w:cs="Times New Roman"/>
          <w:sz w:val="18"/>
          <w:szCs w:val="18"/>
        </w:rPr>
        <w:t xml:space="preserve"> </w:t>
      </w:r>
      <w:r w:rsidR="00030896" w:rsidRPr="007F2061">
        <w:rPr>
          <w:rFonts w:ascii="Times New Roman" w:hAnsi="Times New Roman" w:cs="Times New Roman"/>
          <w:bCs/>
          <w:iCs/>
          <w:sz w:val="18"/>
          <w:szCs w:val="18"/>
        </w:rPr>
        <w:t>261770824572339064300100010000000244</w:t>
      </w:r>
      <w:r w:rsidRPr="007F2061">
        <w:rPr>
          <w:rFonts w:ascii="Times New Roman" w:hAnsi="Times New Roman" w:cs="Times New Roman"/>
          <w:sz w:val="18"/>
          <w:szCs w:val="18"/>
        </w:rPr>
        <w:t>)</w:t>
      </w:r>
    </w:p>
    <w:p w:rsidR="00C5579D" w:rsidRPr="007F2061" w:rsidRDefault="00C5579D" w:rsidP="00904175">
      <w:pPr>
        <w:pStyle w:val="ConsPlusNormal"/>
        <w:jc w:val="both"/>
        <w:rPr>
          <w:rFonts w:ascii="Times New Roman" w:hAnsi="Times New Roman" w:cs="Times New Roman"/>
          <w:sz w:val="18"/>
          <w:szCs w:val="18"/>
        </w:rPr>
      </w:pPr>
    </w:p>
    <w:p w:rsidR="00C5579D" w:rsidRPr="007F2061" w:rsidRDefault="00AF4F46" w:rsidP="009B6EB2">
      <w:pPr>
        <w:pStyle w:val="ConsPlusNonformat"/>
        <w:tabs>
          <w:tab w:val="right" w:pos="10205"/>
        </w:tabs>
        <w:jc w:val="both"/>
        <w:rPr>
          <w:rFonts w:ascii="Times New Roman" w:hAnsi="Times New Roman" w:cs="Times New Roman"/>
          <w:sz w:val="18"/>
          <w:szCs w:val="18"/>
        </w:rPr>
      </w:pPr>
      <w:r w:rsidRPr="007F2061">
        <w:rPr>
          <w:rFonts w:ascii="Times New Roman" w:hAnsi="Times New Roman" w:cs="Times New Roman"/>
          <w:sz w:val="18"/>
          <w:szCs w:val="18"/>
        </w:rPr>
        <w:t>г. Калининград</w:t>
      </w:r>
      <w:r w:rsidR="009B6EB2" w:rsidRPr="007F2061">
        <w:rPr>
          <w:rFonts w:ascii="Times New Roman" w:hAnsi="Times New Roman" w:cs="Times New Roman"/>
          <w:sz w:val="18"/>
          <w:szCs w:val="18"/>
        </w:rPr>
        <w:t xml:space="preserve"> </w:t>
      </w:r>
      <w:proofErr w:type="gramStart"/>
      <w:r w:rsidR="009B6EB2" w:rsidRPr="007F2061">
        <w:rPr>
          <w:rFonts w:ascii="Times New Roman" w:hAnsi="Times New Roman" w:cs="Times New Roman"/>
          <w:sz w:val="18"/>
          <w:szCs w:val="18"/>
        </w:rPr>
        <w:tab/>
        <w:t>«</w:t>
      </w:r>
      <w:proofErr w:type="gramEnd"/>
      <w:r w:rsidR="009B6EB2" w:rsidRPr="007F2061">
        <w:rPr>
          <w:rFonts w:ascii="Times New Roman" w:hAnsi="Times New Roman" w:cs="Times New Roman"/>
          <w:sz w:val="18"/>
          <w:szCs w:val="18"/>
        </w:rPr>
        <w:t>____» ______ 202</w:t>
      </w:r>
      <w:r w:rsidR="00BF5318" w:rsidRPr="007F2061">
        <w:rPr>
          <w:rFonts w:ascii="Times New Roman" w:hAnsi="Times New Roman" w:cs="Times New Roman"/>
          <w:sz w:val="18"/>
          <w:szCs w:val="18"/>
        </w:rPr>
        <w:t>6</w:t>
      </w:r>
      <w:r w:rsidR="009B6EB2" w:rsidRPr="007F2061">
        <w:rPr>
          <w:rFonts w:ascii="Times New Roman" w:hAnsi="Times New Roman" w:cs="Times New Roman"/>
          <w:sz w:val="18"/>
          <w:szCs w:val="18"/>
        </w:rPr>
        <w:t xml:space="preserve"> года</w:t>
      </w:r>
    </w:p>
    <w:p w:rsidR="00C5579D" w:rsidRPr="007F2061" w:rsidRDefault="00C5579D" w:rsidP="00904175">
      <w:pPr>
        <w:pStyle w:val="ConsPlusNormal"/>
        <w:jc w:val="both"/>
        <w:rPr>
          <w:rFonts w:ascii="Times New Roman" w:hAnsi="Times New Roman" w:cs="Times New Roman"/>
          <w:sz w:val="18"/>
          <w:szCs w:val="18"/>
        </w:rPr>
      </w:pPr>
    </w:p>
    <w:p w:rsidR="00AF4F46" w:rsidRPr="007F2061"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7F2061">
        <w:rPr>
          <w:rFonts w:ascii="Times New Roman" w:eastAsia="Times New Roman" w:hAnsi="Times New Roman"/>
          <w:b/>
          <w:bCs/>
          <w:sz w:val="18"/>
          <w:szCs w:val="18"/>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7F2061">
        <w:rPr>
          <w:rFonts w:ascii="Times New Roman" w:eastAsia="Times New Roman" w:hAnsi="Times New Roman"/>
          <w:sz w:val="18"/>
          <w:szCs w:val="18"/>
          <w:lang w:eastAsia="ru-RU"/>
        </w:rPr>
        <w:t>именуемое в дальнейшем</w:t>
      </w:r>
      <w:r w:rsidRPr="007F2061">
        <w:rPr>
          <w:rFonts w:ascii="Times New Roman" w:eastAsia="Times New Roman" w:hAnsi="Times New Roman"/>
          <w:b/>
          <w:bCs/>
          <w:sz w:val="18"/>
          <w:szCs w:val="18"/>
          <w:lang w:eastAsia="ru-RU"/>
        </w:rPr>
        <w:t xml:space="preserve"> «Заказчик», </w:t>
      </w:r>
      <w:r w:rsidRPr="007F2061">
        <w:rPr>
          <w:rFonts w:ascii="Times New Roman" w:eastAsia="Times New Roman" w:hAnsi="Times New Roman"/>
          <w:sz w:val="18"/>
          <w:szCs w:val="18"/>
          <w:lang w:eastAsia="ru-RU"/>
        </w:rPr>
        <w:t xml:space="preserve">в лице </w:t>
      </w:r>
      <w:r w:rsidR="00E1115E" w:rsidRPr="007F2061">
        <w:rPr>
          <w:rFonts w:ascii="Times New Roman" w:eastAsia="Times New Roman" w:hAnsi="Times New Roman"/>
          <w:sz w:val="18"/>
          <w:szCs w:val="18"/>
          <w:lang w:eastAsia="ru-RU"/>
        </w:rPr>
        <w:t>заместителя директора - руководителя Атлантического филиала ФГБНУ «ВНИРО» («</w:t>
      </w:r>
      <w:proofErr w:type="spellStart"/>
      <w:r w:rsidR="00E1115E" w:rsidRPr="007F2061">
        <w:rPr>
          <w:rFonts w:ascii="Times New Roman" w:eastAsia="Times New Roman" w:hAnsi="Times New Roman"/>
          <w:sz w:val="18"/>
          <w:szCs w:val="18"/>
          <w:lang w:eastAsia="ru-RU"/>
        </w:rPr>
        <w:t>АтлантНИРО</w:t>
      </w:r>
      <w:proofErr w:type="spellEnd"/>
      <w:r w:rsidR="00E1115E" w:rsidRPr="007F2061">
        <w:rPr>
          <w:rFonts w:ascii="Times New Roman" w:eastAsia="Times New Roman" w:hAnsi="Times New Roman"/>
          <w:sz w:val="18"/>
          <w:szCs w:val="18"/>
          <w:lang w:eastAsia="ru-RU"/>
        </w:rPr>
        <w:t xml:space="preserve">») </w:t>
      </w:r>
      <w:proofErr w:type="spellStart"/>
      <w:r w:rsidR="00E1115E" w:rsidRPr="007F2061">
        <w:rPr>
          <w:rFonts w:ascii="Times New Roman" w:eastAsia="Times New Roman" w:hAnsi="Times New Roman"/>
          <w:sz w:val="18"/>
          <w:szCs w:val="18"/>
          <w:lang w:eastAsia="ru-RU"/>
        </w:rPr>
        <w:t>Бандурина</w:t>
      </w:r>
      <w:proofErr w:type="spellEnd"/>
      <w:r w:rsidR="00E1115E" w:rsidRPr="007F2061">
        <w:rPr>
          <w:rFonts w:ascii="Times New Roman" w:eastAsia="Times New Roman" w:hAnsi="Times New Roman"/>
          <w:sz w:val="18"/>
          <w:szCs w:val="18"/>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7F2061">
        <w:rPr>
          <w:rFonts w:ascii="Times New Roman" w:eastAsia="Times New Roman" w:hAnsi="Times New Roman"/>
          <w:sz w:val="18"/>
          <w:szCs w:val="18"/>
          <w:lang w:eastAsia="ru-RU"/>
        </w:rPr>
        <w:t>, и</w:t>
      </w:r>
    </w:p>
    <w:p w:rsidR="00C5579D" w:rsidRPr="007F2061" w:rsidRDefault="003E60A0" w:rsidP="00EF18A3">
      <w:pPr>
        <w:pStyle w:val="ConsPlusNormal"/>
        <w:ind w:firstLine="709"/>
        <w:jc w:val="both"/>
        <w:rPr>
          <w:rFonts w:ascii="Times New Roman" w:hAnsi="Times New Roman" w:cs="Times New Roman"/>
          <w:sz w:val="18"/>
          <w:szCs w:val="18"/>
        </w:rPr>
      </w:pPr>
      <w:r w:rsidRPr="007F2061">
        <w:rPr>
          <w:rFonts w:ascii="Times New Roman" w:hAnsi="Times New Roman" w:cs="Times New Roman"/>
          <w:b/>
          <w:sz w:val="18"/>
          <w:szCs w:val="18"/>
        </w:rPr>
        <w:t>__________________</w:t>
      </w:r>
      <w:r w:rsidR="00AF4B71" w:rsidRPr="007F2061">
        <w:rPr>
          <w:rFonts w:ascii="Times New Roman" w:hAnsi="Times New Roman" w:cs="Times New Roman"/>
          <w:bCs/>
          <w:sz w:val="18"/>
          <w:szCs w:val="18"/>
        </w:rPr>
        <w:t xml:space="preserve">, </w:t>
      </w:r>
      <w:r w:rsidR="00BC4094" w:rsidRPr="007F2061">
        <w:rPr>
          <w:rFonts w:ascii="Times New Roman" w:hAnsi="Times New Roman" w:cs="Times New Roman"/>
          <w:sz w:val="18"/>
          <w:szCs w:val="18"/>
        </w:rPr>
        <w:t>именуемое в дальнейшем «</w:t>
      </w:r>
      <w:r w:rsidR="00BC4094" w:rsidRPr="007F2061">
        <w:rPr>
          <w:rFonts w:ascii="Times New Roman" w:hAnsi="Times New Roman" w:cs="Times New Roman"/>
          <w:b/>
          <w:sz w:val="18"/>
          <w:szCs w:val="18"/>
        </w:rPr>
        <w:t>Поставщик</w:t>
      </w:r>
      <w:r w:rsidR="00BC4094" w:rsidRPr="007F2061">
        <w:rPr>
          <w:rFonts w:ascii="Times New Roman" w:hAnsi="Times New Roman" w:cs="Times New Roman"/>
          <w:sz w:val="18"/>
          <w:szCs w:val="18"/>
        </w:rPr>
        <w:t>», в лице</w:t>
      </w:r>
      <w:r w:rsidR="00EC0079" w:rsidRPr="007F2061">
        <w:rPr>
          <w:rFonts w:ascii="Times New Roman" w:hAnsi="Times New Roman" w:cs="Times New Roman"/>
          <w:sz w:val="18"/>
          <w:szCs w:val="18"/>
        </w:rPr>
        <w:t xml:space="preserve"> </w:t>
      </w:r>
      <w:r w:rsidRPr="007F2061">
        <w:rPr>
          <w:rFonts w:ascii="Times New Roman" w:hAnsi="Times New Roman" w:cs="Times New Roman"/>
          <w:sz w:val="18"/>
          <w:szCs w:val="18"/>
        </w:rPr>
        <w:t>_________________</w:t>
      </w:r>
      <w:r w:rsidR="00BC4094" w:rsidRPr="007F2061">
        <w:rPr>
          <w:rFonts w:ascii="Times New Roman" w:hAnsi="Times New Roman" w:cs="Times New Roman"/>
          <w:sz w:val="18"/>
          <w:szCs w:val="18"/>
        </w:rPr>
        <w:t xml:space="preserve">, действующего на основании </w:t>
      </w:r>
      <w:r w:rsidRPr="007F2061">
        <w:rPr>
          <w:rFonts w:ascii="Times New Roman" w:hAnsi="Times New Roman" w:cs="Times New Roman"/>
          <w:sz w:val="18"/>
          <w:szCs w:val="18"/>
        </w:rPr>
        <w:t>_______</w:t>
      </w:r>
      <w:r w:rsidR="00BC4094" w:rsidRPr="007F2061">
        <w:rPr>
          <w:rFonts w:ascii="Times New Roman" w:hAnsi="Times New Roman" w:cs="Times New Roman"/>
          <w:sz w:val="18"/>
          <w:szCs w:val="18"/>
        </w:rPr>
        <w:t xml:space="preserve">, с </w:t>
      </w:r>
      <w:r w:rsidR="00C5579D" w:rsidRPr="007F2061">
        <w:rPr>
          <w:rFonts w:ascii="Times New Roman" w:hAnsi="Times New Roman" w:cs="Times New Roman"/>
          <w:sz w:val="18"/>
          <w:szCs w:val="18"/>
        </w:rPr>
        <w:t xml:space="preserve">другой стороны, вместе именуемые в дальнейшем </w:t>
      </w:r>
      <w:r w:rsidR="005103BF" w:rsidRPr="007F2061">
        <w:rPr>
          <w:rFonts w:ascii="Times New Roman" w:hAnsi="Times New Roman" w:cs="Times New Roman"/>
          <w:b/>
          <w:sz w:val="18"/>
          <w:szCs w:val="18"/>
        </w:rPr>
        <w:t>«</w:t>
      </w:r>
      <w:r w:rsidR="00C5579D" w:rsidRPr="007F2061">
        <w:rPr>
          <w:rFonts w:ascii="Times New Roman" w:hAnsi="Times New Roman" w:cs="Times New Roman"/>
          <w:b/>
          <w:sz w:val="18"/>
          <w:szCs w:val="18"/>
        </w:rPr>
        <w:t>Стороны</w:t>
      </w:r>
      <w:r w:rsidR="005103BF" w:rsidRPr="007F2061">
        <w:rPr>
          <w:rFonts w:ascii="Times New Roman" w:hAnsi="Times New Roman" w:cs="Times New Roman"/>
          <w:b/>
          <w:sz w:val="18"/>
          <w:szCs w:val="18"/>
        </w:rPr>
        <w:t>»</w:t>
      </w:r>
      <w:r w:rsidR="00C5579D" w:rsidRPr="007F2061">
        <w:rPr>
          <w:rFonts w:ascii="Times New Roman" w:hAnsi="Times New Roman" w:cs="Times New Roman"/>
          <w:bCs/>
          <w:sz w:val="18"/>
          <w:szCs w:val="18"/>
        </w:rPr>
        <w:t xml:space="preserve">, </w:t>
      </w:r>
      <w:r w:rsidR="00C5579D" w:rsidRPr="007F2061">
        <w:rPr>
          <w:rFonts w:ascii="Times New Roman" w:hAnsi="Times New Roman" w:cs="Times New Roman"/>
          <w:sz w:val="18"/>
          <w:szCs w:val="18"/>
        </w:rPr>
        <w:t xml:space="preserve">на основании </w:t>
      </w:r>
      <w:r w:rsidR="00AF4F46" w:rsidRPr="007F2061">
        <w:rPr>
          <w:rFonts w:ascii="Times New Roman" w:hAnsi="Times New Roman" w:cs="Times New Roman"/>
          <w:bCs/>
          <w:iCs/>
          <w:sz w:val="18"/>
          <w:szCs w:val="18"/>
        </w:rPr>
        <w:t xml:space="preserve">пункта 4 части 1 статьи 93 Федерального закона </w:t>
      </w:r>
      <w:r w:rsidR="00A514FD" w:rsidRPr="007F2061">
        <w:rPr>
          <w:rFonts w:ascii="Times New Roman" w:hAnsi="Times New Roman" w:cs="Times New Roman"/>
          <w:sz w:val="18"/>
          <w:szCs w:val="18"/>
        </w:rPr>
        <w:t>от 5 апреля 2013 г.</w:t>
      </w:r>
      <w:r w:rsidR="00AF4F46" w:rsidRPr="007F2061">
        <w:rPr>
          <w:rFonts w:ascii="Times New Roman" w:hAnsi="Times New Roman" w:cs="Times New Roman"/>
          <w:bCs/>
          <w:iCs/>
          <w:sz w:val="18"/>
          <w:szCs w:val="18"/>
        </w:rPr>
        <w:t xml:space="preserve"> №</w:t>
      </w:r>
      <w:r w:rsidR="00845D12" w:rsidRPr="007F2061">
        <w:rPr>
          <w:rFonts w:ascii="Times New Roman" w:hAnsi="Times New Roman" w:cs="Times New Roman"/>
          <w:bCs/>
          <w:iCs/>
          <w:sz w:val="18"/>
          <w:szCs w:val="18"/>
        </w:rPr>
        <w:t> </w:t>
      </w:r>
      <w:r w:rsidR="00AF4F46" w:rsidRPr="007F2061">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7F2061">
        <w:rPr>
          <w:rFonts w:ascii="Times New Roman" w:hAnsi="Times New Roman" w:cs="Times New Roman"/>
          <w:sz w:val="18"/>
          <w:szCs w:val="18"/>
        </w:rPr>
        <w:t xml:space="preserve"> заключили настоящий контракт (далее </w:t>
      </w:r>
      <w:r w:rsidR="00FB6E6D"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Контракт) о нижеследующем.</w:t>
      </w:r>
    </w:p>
    <w:p w:rsidR="00924F4A" w:rsidRPr="007F2061" w:rsidRDefault="00924F4A" w:rsidP="00EF18A3">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 Предмет Контракта</w:t>
      </w:r>
    </w:p>
    <w:p w:rsidR="00C5579D" w:rsidRPr="007F2061" w:rsidRDefault="00C5579D" w:rsidP="00030896">
      <w:pPr>
        <w:pStyle w:val="ConsPlusNormal"/>
        <w:ind w:firstLine="709"/>
        <w:jc w:val="both"/>
        <w:rPr>
          <w:rFonts w:ascii="Times New Roman" w:hAnsi="Times New Roman" w:cs="Times New Roman"/>
          <w:b/>
          <w:sz w:val="18"/>
          <w:szCs w:val="18"/>
        </w:rPr>
      </w:pPr>
      <w:r w:rsidRPr="007F2061">
        <w:rPr>
          <w:rFonts w:ascii="Times New Roman" w:hAnsi="Times New Roman" w:cs="Times New Roman"/>
          <w:sz w:val="18"/>
          <w:szCs w:val="18"/>
        </w:rPr>
        <w:t>1.1.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Поставщик обязуется </w:t>
      </w:r>
      <w:r w:rsidR="005B2F63" w:rsidRPr="007F2061">
        <w:rPr>
          <w:rFonts w:ascii="Times New Roman" w:hAnsi="Times New Roman" w:cs="Times New Roman"/>
          <w:b/>
          <w:sz w:val="18"/>
          <w:szCs w:val="18"/>
        </w:rPr>
        <w:t xml:space="preserve">поставить расходные </w:t>
      </w:r>
      <w:r w:rsidR="004C75AD" w:rsidRPr="007F2061">
        <w:rPr>
          <w:rFonts w:ascii="Times New Roman" w:hAnsi="Times New Roman" w:cs="Times New Roman"/>
          <w:b/>
          <w:sz w:val="18"/>
          <w:szCs w:val="18"/>
        </w:rPr>
        <w:t xml:space="preserve">материалы </w:t>
      </w:r>
      <w:r w:rsidR="00307BED" w:rsidRPr="007F2061">
        <w:rPr>
          <w:rFonts w:ascii="Times New Roman" w:hAnsi="Times New Roman" w:cs="Times New Roman"/>
          <w:b/>
          <w:sz w:val="18"/>
          <w:szCs w:val="18"/>
        </w:rPr>
        <w:t>для</w:t>
      </w:r>
      <w:r w:rsidR="00502281" w:rsidRPr="007F2061">
        <w:rPr>
          <w:rFonts w:ascii="Times New Roman" w:hAnsi="Times New Roman" w:cs="Times New Roman"/>
          <w:b/>
          <w:sz w:val="18"/>
          <w:szCs w:val="18"/>
        </w:rPr>
        <w:t xml:space="preserve"> </w:t>
      </w:r>
      <w:r w:rsidR="00E50224" w:rsidRPr="007F2061">
        <w:rPr>
          <w:rFonts w:ascii="Times New Roman" w:hAnsi="Times New Roman" w:cs="Times New Roman"/>
          <w:b/>
          <w:sz w:val="18"/>
          <w:szCs w:val="18"/>
        </w:rPr>
        <w:t>СТМ «Атлантида</w:t>
      </w:r>
      <w:r w:rsidR="00307BED" w:rsidRPr="007F2061">
        <w:rPr>
          <w:rFonts w:ascii="Times New Roman" w:hAnsi="Times New Roman" w:cs="Times New Roman"/>
          <w:b/>
          <w:sz w:val="18"/>
          <w:szCs w:val="18"/>
        </w:rPr>
        <w:t xml:space="preserve">» </w:t>
      </w:r>
      <w:r w:rsidRPr="007F2061">
        <w:rPr>
          <w:rFonts w:ascii="Times New Roman" w:hAnsi="Times New Roman" w:cs="Times New Roman"/>
          <w:sz w:val="18"/>
          <w:szCs w:val="18"/>
        </w:rPr>
        <w:t xml:space="preserve">(далее </w:t>
      </w:r>
      <w:r w:rsidR="00582B91" w:rsidRPr="007F2061">
        <w:rPr>
          <w:rFonts w:ascii="Times New Roman" w:hAnsi="Times New Roman" w:cs="Times New Roman"/>
          <w:sz w:val="18"/>
          <w:szCs w:val="18"/>
        </w:rPr>
        <w:t>–</w:t>
      </w:r>
      <w:r w:rsidRPr="007F2061">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Наименование</w:t>
      </w:r>
      <w:r w:rsidR="008B5955" w:rsidRPr="007F2061">
        <w:rPr>
          <w:rFonts w:ascii="Times New Roman" w:hAnsi="Times New Roman" w:cs="Times New Roman"/>
          <w:sz w:val="18"/>
          <w:szCs w:val="18"/>
        </w:rPr>
        <w:t xml:space="preserve"> и</w:t>
      </w:r>
      <w:r w:rsidRPr="007F2061">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7F2061">
          <w:rPr>
            <w:rFonts w:ascii="Times New Roman" w:hAnsi="Times New Roman" w:cs="Times New Roman"/>
            <w:sz w:val="18"/>
            <w:szCs w:val="18"/>
          </w:rPr>
          <w:t>приложение</w:t>
        </w:r>
      </w:hyperlink>
      <w:r w:rsidRPr="007F2061">
        <w:rPr>
          <w:rFonts w:ascii="Times New Roman" w:hAnsi="Times New Roman" w:cs="Times New Roman"/>
          <w:sz w:val="18"/>
          <w:szCs w:val="18"/>
        </w:rPr>
        <w:t xml:space="preserve"> </w:t>
      </w:r>
      <w:r w:rsidR="005103BF" w:rsidRPr="007F2061">
        <w:rPr>
          <w:rFonts w:ascii="Times New Roman" w:hAnsi="Times New Roman" w:cs="Times New Roman"/>
          <w:sz w:val="18"/>
          <w:szCs w:val="18"/>
        </w:rPr>
        <w:t xml:space="preserve">№ 1 </w:t>
      </w:r>
      <w:r w:rsidRPr="007F2061">
        <w:rPr>
          <w:rFonts w:ascii="Times New Roman" w:hAnsi="Times New Roman" w:cs="Times New Roman"/>
          <w:sz w:val="18"/>
          <w:szCs w:val="18"/>
        </w:rPr>
        <w:t>к Контракту), являющейся неотъемлемой частью Контракта.</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II. Цена Контракта и порядок расчетов</w:t>
      </w:r>
    </w:p>
    <w:p w:rsidR="00747423" w:rsidRPr="007F2061" w:rsidRDefault="00C5579D" w:rsidP="00747423">
      <w:pPr>
        <w:pStyle w:val="ConsPlusNormal"/>
        <w:ind w:firstLine="709"/>
        <w:jc w:val="both"/>
        <w:rPr>
          <w:rFonts w:ascii="Times New Roman" w:hAnsi="Times New Roman" w:cs="Times New Roman"/>
          <w:sz w:val="18"/>
          <w:szCs w:val="18"/>
        </w:rPr>
      </w:pPr>
      <w:bookmarkStart w:id="0" w:name="P1440"/>
      <w:bookmarkEnd w:id="0"/>
      <w:r w:rsidRPr="007F2061">
        <w:rPr>
          <w:rFonts w:ascii="Times New Roman" w:hAnsi="Times New Roman" w:cs="Times New Roman"/>
          <w:sz w:val="18"/>
          <w:szCs w:val="18"/>
        </w:rPr>
        <w:t>2.1.</w:t>
      </w:r>
      <w:r w:rsidR="00845D12" w:rsidRPr="007F2061">
        <w:rPr>
          <w:rFonts w:ascii="Times New Roman" w:hAnsi="Times New Roman" w:cs="Times New Roman"/>
          <w:sz w:val="18"/>
          <w:szCs w:val="18"/>
        </w:rPr>
        <w:t> </w:t>
      </w:r>
      <w:bookmarkStart w:id="1" w:name="P1445"/>
      <w:bookmarkStart w:id="2" w:name="P1457"/>
      <w:bookmarkEnd w:id="1"/>
      <w:bookmarkEnd w:id="2"/>
      <w:r w:rsidR="00747423" w:rsidRPr="007F2061">
        <w:rPr>
          <w:rFonts w:ascii="Times New Roman" w:hAnsi="Times New Roman" w:cs="Times New Roman"/>
          <w:sz w:val="18"/>
          <w:szCs w:val="18"/>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7F2061" w:rsidRDefault="00C5579D" w:rsidP="00747423">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2.2.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7F2061" w:rsidRDefault="00D47A7C" w:rsidP="00B55ADE">
      <w:pPr>
        <w:pStyle w:val="ConsPlusNormal"/>
        <w:ind w:firstLine="709"/>
        <w:jc w:val="both"/>
        <w:rPr>
          <w:rFonts w:ascii="Times New Roman" w:hAnsi="Times New Roman" w:cs="Times New Roman"/>
          <w:sz w:val="18"/>
          <w:szCs w:val="18"/>
        </w:rPr>
      </w:pPr>
      <w:bookmarkStart w:id="3" w:name="P1458"/>
      <w:bookmarkEnd w:id="3"/>
      <w:r w:rsidRPr="007F2061">
        <w:rPr>
          <w:rFonts w:ascii="Times New Roman" w:hAnsi="Times New Roman" w:cs="Times New Roman"/>
          <w:sz w:val="18"/>
          <w:szCs w:val="18"/>
        </w:rPr>
        <w:t>2.3</w:t>
      </w:r>
      <w:r w:rsidR="00C5579D"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7F2061">
          <w:rPr>
            <w:rFonts w:ascii="Times New Roman" w:hAnsi="Times New Roman" w:cs="Times New Roman"/>
            <w:sz w:val="18"/>
            <w:szCs w:val="18"/>
          </w:rPr>
          <w:t>законом</w:t>
        </w:r>
      </w:hyperlink>
      <w:r w:rsidR="00C5579D" w:rsidRPr="007F2061">
        <w:rPr>
          <w:rFonts w:ascii="Times New Roman" w:hAnsi="Times New Roman" w:cs="Times New Roman"/>
          <w:sz w:val="18"/>
          <w:szCs w:val="18"/>
        </w:rPr>
        <w:t xml:space="preserve"> от 5 апреля 2013</w:t>
      </w:r>
      <w:r w:rsidR="00A514FD"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г. </w:t>
      </w:r>
      <w:r w:rsidR="005103BF"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44-ФЗ </w:t>
      </w:r>
      <w:r w:rsidR="005103BF" w:rsidRPr="007F2061">
        <w:rPr>
          <w:rFonts w:ascii="Times New Roman" w:hAnsi="Times New Roman" w:cs="Times New Roman"/>
          <w:sz w:val="18"/>
          <w:szCs w:val="18"/>
        </w:rPr>
        <w:t>«</w:t>
      </w:r>
      <w:r w:rsidR="00C5579D"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и Контрактом.</w:t>
      </w:r>
    </w:p>
    <w:p w:rsidR="00C5579D" w:rsidRPr="007F2061" w:rsidRDefault="00C5579D" w:rsidP="00B55ADE">
      <w:pPr>
        <w:pStyle w:val="ConsPlusNormal"/>
        <w:ind w:firstLine="709"/>
        <w:jc w:val="both"/>
        <w:rPr>
          <w:rFonts w:ascii="Times New Roman" w:hAnsi="Times New Roman" w:cs="Times New Roman"/>
          <w:sz w:val="18"/>
          <w:szCs w:val="18"/>
        </w:rPr>
      </w:pPr>
      <w:bookmarkStart w:id="4" w:name="P1460"/>
      <w:bookmarkEnd w:id="4"/>
      <w:r w:rsidRPr="007F2061">
        <w:rPr>
          <w:rFonts w:ascii="Times New Roman" w:hAnsi="Times New Roman" w:cs="Times New Roman"/>
          <w:sz w:val="18"/>
          <w:szCs w:val="18"/>
        </w:rPr>
        <w:t>Цена Контракта может быть снижена по соглашению Сторон без</w:t>
      </w:r>
      <w:r w:rsidR="00942AF4" w:rsidRPr="007F2061">
        <w:rPr>
          <w:rFonts w:ascii="Times New Roman" w:hAnsi="Times New Roman" w:cs="Times New Roman"/>
          <w:sz w:val="18"/>
          <w:szCs w:val="18"/>
        </w:rPr>
        <w:t xml:space="preserve"> </w:t>
      </w:r>
      <w:r w:rsidRPr="007F2061">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7F2061">
        <w:rPr>
          <w:rFonts w:ascii="Times New Roman" w:hAnsi="Times New Roman" w:cs="Times New Roman"/>
          <w:sz w:val="18"/>
          <w:szCs w:val="18"/>
        </w:rPr>
        <w:t>.</w:t>
      </w:r>
    </w:p>
    <w:p w:rsidR="00C5579D" w:rsidRPr="007F2061" w:rsidRDefault="00D47A7C"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2.4</w:t>
      </w:r>
      <w:r w:rsidR="00C5579D"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Источник финансирования Контракта </w:t>
      </w:r>
      <w:r w:rsidR="00EC5F1A"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w:t>
      </w:r>
      <w:r w:rsidR="005103BF" w:rsidRPr="007F2061">
        <w:rPr>
          <w:rFonts w:ascii="Times New Roman" w:hAnsi="Times New Roman" w:cs="Times New Roman"/>
          <w:bCs/>
          <w:sz w:val="18"/>
          <w:szCs w:val="18"/>
          <w:lang w:eastAsia="ar-SA"/>
        </w:rPr>
        <w:t>средства бюджетных учреждений</w:t>
      </w:r>
      <w:r w:rsidR="005103BF" w:rsidRPr="007F2061">
        <w:rPr>
          <w:rFonts w:ascii="Times New Roman" w:hAnsi="Times New Roman" w:cs="Times New Roman"/>
          <w:sz w:val="18"/>
          <w:szCs w:val="18"/>
          <w:lang w:eastAsia="ar-SA"/>
        </w:rPr>
        <w:t>.</w:t>
      </w:r>
    </w:p>
    <w:p w:rsidR="00C5579D" w:rsidRPr="007F2061" w:rsidRDefault="00D47A7C" w:rsidP="00B55ADE">
      <w:pPr>
        <w:pStyle w:val="ConsPlusNormal"/>
        <w:ind w:firstLine="709"/>
        <w:jc w:val="both"/>
        <w:rPr>
          <w:rFonts w:ascii="Times New Roman" w:hAnsi="Times New Roman" w:cs="Times New Roman"/>
          <w:sz w:val="18"/>
          <w:szCs w:val="18"/>
        </w:rPr>
      </w:pPr>
      <w:bookmarkStart w:id="5" w:name="P1462"/>
      <w:bookmarkEnd w:id="5"/>
      <w:r w:rsidRPr="007F2061">
        <w:rPr>
          <w:rFonts w:ascii="Times New Roman" w:hAnsi="Times New Roman" w:cs="Times New Roman"/>
          <w:sz w:val="18"/>
          <w:szCs w:val="18"/>
        </w:rPr>
        <w:t>2.5</w:t>
      </w:r>
      <w:r w:rsidR="000E2851" w:rsidRPr="007F2061">
        <w:rPr>
          <w:rFonts w:ascii="Times New Roman" w:hAnsi="Times New Roman" w:cs="Times New Roman"/>
          <w:sz w:val="18"/>
          <w:szCs w:val="18"/>
        </w:rPr>
        <w:t>. </w:t>
      </w:r>
      <w:r w:rsidR="00C5579D" w:rsidRPr="007F2061">
        <w:rPr>
          <w:rFonts w:ascii="Times New Roman" w:hAnsi="Times New Roman" w:cs="Times New Roman"/>
          <w:sz w:val="18"/>
          <w:szCs w:val="18"/>
        </w:rPr>
        <w:t>Расчеты между Заказчиком и Поставщиком производятся</w:t>
      </w:r>
      <w:r w:rsidR="00BA1A23" w:rsidRPr="007F2061">
        <w:rPr>
          <w:rFonts w:ascii="Times New Roman" w:hAnsi="Times New Roman" w:cs="Times New Roman"/>
          <w:sz w:val="18"/>
          <w:szCs w:val="18"/>
        </w:rPr>
        <w:t xml:space="preserve"> на основании счета на </w:t>
      </w:r>
      <w:r w:rsidR="00EE1A18" w:rsidRPr="007F2061">
        <w:rPr>
          <w:rFonts w:ascii="Times New Roman" w:hAnsi="Times New Roman" w:cs="Times New Roman"/>
          <w:sz w:val="18"/>
          <w:szCs w:val="18"/>
        </w:rPr>
        <w:t>оплату, счет-фактуры (при наличии)</w:t>
      </w:r>
      <w:r w:rsidR="00C5579D" w:rsidRPr="007F2061">
        <w:rPr>
          <w:rFonts w:ascii="Times New Roman" w:hAnsi="Times New Roman" w:cs="Times New Roman"/>
          <w:sz w:val="18"/>
          <w:szCs w:val="18"/>
        </w:rPr>
        <w:t xml:space="preserve"> не позднее </w:t>
      </w:r>
      <w:r w:rsidR="00736489" w:rsidRPr="007F2061">
        <w:rPr>
          <w:rFonts w:ascii="Times New Roman" w:hAnsi="Times New Roman" w:cs="Times New Roman"/>
          <w:sz w:val="18"/>
          <w:szCs w:val="18"/>
        </w:rPr>
        <w:t>7</w:t>
      </w:r>
      <w:r w:rsidR="00A9105E" w:rsidRPr="007F2061">
        <w:rPr>
          <w:rFonts w:ascii="Times New Roman" w:hAnsi="Times New Roman" w:cs="Times New Roman"/>
          <w:sz w:val="18"/>
          <w:szCs w:val="18"/>
        </w:rPr>
        <w:t xml:space="preserve"> (</w:t>
      </w:r>
      <w:r w:rsidR="00736489" w:rsidRPr="007F2061">
        <w:rPr>
          <w:rFonts w:ascii="Times New Roman" w:hAnsi="Times New Roman" w:cs="Times New Roman"/>
          <w:sz w:val="18"/>
          <w:szCs w:val="18"/>
        </w:rPr>
        <w:t>семи</w:t>
      </w:r>
      <w:r w:rsidR="00A9105E" w:rsidRPr="007F2061">
        <w:rPr>
          <w:rFonts w:ascii="Times New Roman" w:hAnsi="Times New Roman" w:cs="Times New Roman"/>
          <w:sz w:val="18"/>
          <w:szCs w:val="18"/>
        </w:rPr>
        <w:t>)</w:t>
      </w:r>
      <w:r w:rsidR="006E34F7" w:rsidRPr="007F2061">
        <w:rPr>
          <w:rFonts w:ascii="Times New Roman" w:hAnsi="Times New Roman" w:cs="Times New Roman"/>
          <w:sz w:val="18"/>
          <w:szCs w:val="18"/>
        </w:rPr>
        <w:t xml:space="preserve"> рабочих</w:t>
      </w:r>
      <w:r w:rsidR="00C5579D" w:rsidRPr="007F2061">
        <w:rPr>
          <w:rFonts w:ascii="Times New Roman" w:hAnsi="Times New Roman" w:cs="Times New Roman"/>
          <w:sz w:val="18"/>
          <w:szCs w:val="18"/>
        </w:rPr>
        <w:t xml:space="preserve"> дней с даты подписания Заказчиком </w:t>
      </w:r>
      <w:r w:rsidR="00BE4560" w:rsidRPr="007F2061">
        <w:rPr>
          <w:rFonts w:ascii="Times New Roman" w:hAnsi="Times New Roman" w:cs="Times New Roman"/>
          <w:sz w:val="18"/>
          <w:szCs w:val="18"/>
        </w:rPr>
        <w:t xml:space="preserve">оригинала </w:t>
      </w:r>
      <w:r w:rsidR="00A51CD4" w:rsidRPr="007F2061">
        <w:rPr>
          <w:rFonts w:ascii="Times New Roman" w:hAnsi="Times New Roman" w:cs="Times New Roman"/>
          <w:sz w:val="18"/>
          <w:szCs w:val="18"/>
        </w:rPr>
        <w:t>товарной накладной (универсального передаточного документа (далее – УПД))</w:t>
      </w:r>
      <w:r w:rsidR="00C5579D"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6" w:name="P1475"/>
      <w:bookmarkEnd w:id="6"/>
      <w:r w:rsidRPr="007F2061">
        <w:rPr>
          <w:rFonts w:ascii="Times New Roman" w:hAnsi="Times New Roman" w:cs="Times New Roman"/>
          <w:sz w:val="18"/>
          <w:szCs w:val="18"/>
        </w:rPr>
        <w:t>2.</w:t>
      </w:r>
      <w:r w:rsidR="00D47A7C"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7F2061">
        <w:rPr>
          <w:rFonts w:ascii="Times New Roman" w:hAnsi="Times New Roman" w:cs="Times New Roman"/>
          <w:sz w:val="18"/>
          <w:szCs w:val="18"/>
        </w:rPr>
        <w:t>ем</w:t>
      </w:r>
      <w:r w:rsidRPr="007F2061">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7F2061">
        <w:rPr>
          <w:rFonts w:ascii="Times New Roman" w:hAnsi="Times New Roman" w:cs="Times New Roman"/>
          <w:sz w:val="18"/>
          <w:szCs w:val="18"/>
        </w:rPr>
        <w:t>ет Поставщика, несет Поставщик.</w:t>
      </w:r>
    </w:p>
    <w:p w:rsidR="00D47A7C" w:rsidRPr="007F2061" w:rsidRDefault="00D47A7C"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bookmarkStart w:id="7" w:name="P1477"/>
      <w:bookmarkEnd w:id="7"/>
      <w:r w:rsidRPr="007F2061">
        <w:rPr>
          <w:rFonts w:ascii="Times New Roman" w:hAnsi="Times New Roman" w:cs="Times New Roman"/>
          <w:b/>
          <w:sz w:val="18"/>
          <w:szCs w:val="18"/>
        </w:rPr>
        <w:t>III. Порядок, сроки и условия поставки</w:t>
      </w:r>
      <w:r w:rsidR="00A9105E" w:rsidRPr="007F2061">
        <w:rPr>
          <w:rFonts w:ascii="Times New Roman" w:hAnsi="Times New Roman" w:cs="Times New Roman"/>
          <w:b/>
          <w:sz w:val="18"/>
          <w:szCs w:val="18"/>
        </w:rPr>
        <w:t xml:space="preserve"> </w:t>
      </w:r>
      <w:r w:rsidRPr="007F2061">
        <w:rPr>
          <w:rFonts w:ascii="Times New Roman" w:hAnsi="Times New Roman" w:cs="Times New Roman"/>
          <w:b/>
          <w:sz w:val="18"/>
          <w:szCs w:val="18"/>
        </w:rPr>
        <w:t>и приемки Товара</w:t>
      </w:r>
    </w:p>
    <w:p w:rsidR="00110C5C" w:rsidRPr="007F2061" w:rsidRDefault="00FA4D0A" w:rsidP="00110C5C">
      <w:pPr>
        <w:pStyle w:val="ConsPlusNormal"/>
        <w:ind w:firstLine="709"/>
        <w:jc w:val="both"/>
        <w:rPr>
          <w:rFonts w:ascii="Times New Roman" w:hAnsi="Times New Roman" w:cs="Times New Roman"/>
          <w:sz w:val="18"/>
          <w:szCs w:val="18"/>
        </w:rPr>
      </w:pPr>
      <w:bookmarkStart w:id="8" w:name="P1480"/>
      <w:bookmarkStart w:id="9" w:name="P1485"/>
      <w:bookmarkEnd w:id="8"/>
      <w:bookmarkEnd w:id="9"/>
      <w:r w:rsidRPr="007F2061">
        <w:rPr>
          <w:rFonts w:ascii="Times New Roman" w:hAnsi="Times New Roman" w:cs="Times New Roman"/>
          <w:sz w:val="18"/>
          <w:szCs w:val="18"/>
        </w:rPr>
        <w:t>3.1. Поставщик самостоятельно доставляет Товар Заказчику по адресу:</w:t>
      </w:r>
      <w:r w:rsidR="00BF5318" w:rsidRPr="007F2061">
        <w:rPr>
          <w:rFonts w:ascii="Times New Roman" w:hAnsi="Times New Roman" w:cs="Times New Roman"/>
          <w:sz w:val="18"/>
          <w:szCs w:val="18"/>
        </w:rPr>
        <w:t xml:space="preserve"> </w:t>
      </w:r>
      <w:r w:rsidR="00BF5318" w:rsidRPr="007F2061">
        <w:rPr>
          <w:rFonts w:ascii="Times New Roman" w:hAnsi="Times New Roman" w:cs="Times New Roman"/>
          <w:b/>
          <w:sz w:val="18"/>
          <w:szCs w:val="18"/>
        </w:rPr>
        <w:t>г. Калининград, улица Дмитрия Донского, здание 5</w:t>
      </w:r>
      <w:r w:rsidR="00030896" w:rsidRPr="007F2061">
        <w:rPr>
          <w:rFonts w:ascii="Times New Roman" w:hAnsi="Times New Roman" w:cs="Times New Roman"/>
          <w:b/>
          <w:sz w:val="18"/>
          <w:szCs w:val="18"/>
        </w:rPr>
        <w:t xml:space="preserve"> (центральный склад)</w:t>
      </w:r>
      <w:r w:rsidR="00110C5C" w:rsidRPr="007F2061">
        <w:rPr>
          <w:rFonts w:ascii="Times New Roman" w:hAnsi="Times New Roman" w:cs="Times New Roman"/>
          <w:b/>
          <w:sz w:val="18"/>
          <w:szCs w:val="18"/>
        </w:rPr>
        <w:t xml:space="preserve">, </w:t>
      </w:r>
      <w:r w:rsidR="00BF5318" w:rsidRPr="007F2061">
        <w:rPr>
          <w:rFonts w:ascii="Times New Roman" w:hAnsi="Times New Roman" w:cs="Times New Roman"/>
          <w:b/>
          <w:sz w:val="18"/>
          <w:szCs w:val="18"/>
        </w:rPr>
        <w:t>не позднее</w:t>
      </w:r>
      <w:r w:rsidR="002D7368" w:rsidRPr="007F2061">
        <w:rPr>
          <w:rFonts w:ascii="Times New Roman" w:hAnsi="Times New Roman" w:cs="Times New Roman"/>
          <w:b/>
          <w:sz w:val="18"/>
          <w:szCs w:val="18"/>
        </w:rPr>
        <w:t xml:space="preserve"> </w:t>
      </w:r>
      <w:r w:rsidR="005B2F63" w:rsidRPr="007F2061">
        <w:rPr>
          <w:rFonts w:ascii="Times New Roman" w:hAnsi="Times New Roman" w:cs="Times New Roman"/>
          <w:b/>
          <w:sz w:val="18"/>
          <w:szCs w:val="18"/>
        </w:rPr>
        <w:t>07</w:t>
      </w:r>
      <w:r w:rsidR="002E58C6" w:rsidRPr="007F2061">
        <w:rPr>
          <w:rFonts w:ascii="Times New Roman" w:hAnsi="Times New Roman" w:cs="Times New Roman"/>
          <w:b/>
          <w:sz w:val="18"/>
          <w:szCs w:val="18"/>
        </w:rPr>
        <w:t>.09</w:t>
      </w:r>
      <w:r w:rsidR="00295492" w:rsidRPr="007F2061">
        <w:rPr>
          <w:rFonts w:ascii="Times New Roman" w:hAnsi="Times New Roman" w:cs="Times New Roman"/>
          <w:b/>
          <w:sz w:val="18"/>
          <w:szCs w:val="18"/>
        </w:rPr>
        <w:t>.2026 года.</w:t>
      </w:r>
    </w:p>
    <w:p w:rsidR="00BE4560"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2</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Приемка Товара осуществляется пут</w:t>
      </w:r>
      <w:r w:rsidR="00ED7409" w:rsidRPr="007F2061">
        <w:rPr>
          <w:rFonts w:ascii="Times New Roman" w:hAnsi="Times New Roman" w:cs="Times New Roman"/>
          <w:sz w:val="18"/>
          <w:szCs w:val="18"/>
        </w:rPr>
        <w:t>ем передачи Поставщиком Товара Заказчику</w:t>
      </w:r>
      <w:r w:rsidRPr="007F2061">
        <w:rPr>
          <w:rFonts w:ascii="Times New Roman" w:hAnsi="Times New Roman" w:cs="Times New Roman"/>
          <w:sz w:val="18"/>
          <w:szCs w:val="18"/>
        </w:rPr>
        <w:t>.</w:t>
      </w:r>
      <w:r w:rsidR="00ED7409" w:rsidRPr="007F2061">
        <w:rPr>
          <w:rFonts w:ascii="Times New Roman" w:hAnsi="Times New Roman" w:cs="Times New Roman"/>
          <w:sz w:val="18"/>
          <w:szCs w:val="18"/>
        </w:rPr>
        <w:t xml:space="preserve"> Поставщик одновременно с Товаром передает Покупателю следующие документы: </w:t>
      </w:r>
      <w:r w:rsidR="00BE4560" w:rsidRPr="007F2061">
        <w:rPr>
          <w:rFonts w:ascii="Times New Roman" w:hAnsi="Times New Roman" w:cs="Times New Roman"/>
          <w:sz w:val="18"/>
          <w:szCs w:val="18"/>
        </w:rPr>
        <w:t xml:space="preserve">счет на оплату, </w:t>
      </w:r>
      <w:r w:rsidR="00ED7409" w:rsidRPr="007F2061">
        <w:rPr>
          <w:rFonts w:ascii="Times New Roman" w:hAnsi="Times New Roman" w:cs="Times New Roman"/>
          <w:sz w:val="18"/>
          <w:szCs w:val="18"/>
        </w:rPr>
        <w:t>оригинал</w:t>
      </w:r>
      <w:r w:rsidR="00BE4560" w:rsidRPr="007F2061">
        <w:rPr>
          <w:rFonts w:ascii="Times New Roman" w:hAnsi="Times New Roman" w:cs="Times New Roman"/>
          <w:sz w:val="18"/>
          <w:szCs w:val="18"/>
        </w:rPr>
        <w:t>ы</w:t>
      </w:r>
      <w:r w:rsidR="00ED7409" w:rsidRPr="007F2061">
        <w:rPr>
          <w:rFonts w:ascii="Times New Roman" w:hAnsi="Times New Roman" w:cs="Times New Roman"/>
          <w:sz w:val="18"/>
          <w:szCs w:val="18"/>
        </w:rPr>
        <w:t xml:space="preserve"> счет</w:t>
      </w:r>
      <w:r w:rsidR="00BE4560" w:rsidRPr="007F2061">
        <w:rPr>
          <w:rFonts w:ascii="Times New Roman" w:hAnsi="Times New Roman" w:cs="Times New Roman"/>
          <w:sz w:val="18"/>
          <w:szCs w:val="18"/>
        </w:rPr>
        <w:t>а</w:t>
      </w:r>
      <w:r w:rsidR="00ED7409" w:rsidRPr="007F2061">
        <w:rPr>
          <w:rFonts w:ascii="Times New Roman" w:hAnsi="Times New Roman" w:cs="Times New Roman"/>
          <w:sz w:val="18"/>
          <w:szCs w:val="18"/>
        </w:rPr>
        <w:t>-фактур</w:t>
      </w:r>
      <w:r w:rsidR="00BE4560" w:rsidRPr="007F2061">
        <w:rPr>
          <w:rFonts w:ascii="Times New Roman" w:hAnsi="Times New Roman" w:cs="Times New Roman"/>
          <w:sz w:val="18"/>
          <w:szCs w:val="18"/>
        </w:rPr>
        <w:t xml:space="preserve">ы (при наличии) и </w:t>
      </w:r>
      <w:r w:rsidR="00ED7409" w:rsidRPr="007F2061">
        <w:rPr>
          <w:rFonts w:ascii="Times New Roman" w:hAnsi="Times New Roman" w:cs="Times New Roman"/>
          <w:sz w:val="18"/>
          <w:szCs w:val="18"/>
        </w:rPr>
        <w:t>товарн</w:t>
      </w:r>
      <w:r w:rsidR="00BE4560" w:rsidRPr="007F2061">
        <w:rPr>
          <w:rFonts w:ascii="Times New Roman" w:hAnsi="Times New Roman" w:cs="Times New Roman"/>
          <w:sz w:val="18"/>
          <w:szCs w:val="18"/>
        </w:rPr>
        <w:t>ой</w:t>
      </w:r>
      <w:r w:rsidR="00ED7409" w:rsidRPr="007F2061">
        <w:rPr>
          <w:rFonts w:ascii="Times New Roman" w:hAnsi="Times New Roman" w:cs="Times New Roman"/>
          <w:sz w:val="18"/>
          <w:szCs w:val="18"/>
        </w:rPr>
        <w:t xml:space="preserve"> накладн</w:t>
      </w:r>
      <w:r w:rsidR="00BE4560" w:rsidRPr="007F2061">
        <w:rPr>
          <w:rFonts w:ascii="Times New Roman" w:hAnsi="Times New Roman" w:cs="Times New Roman"/>
          <w:sz w:val="18"/>
          <w:szCs w:val="18"/>
        </w:rPr>
        <w:t>ой</w:t>
      </w:r>
      <w:r w:rsidR="00ED7409" w:rsidRPr="007F2061">
        <w:rPr>
          <w:rFonts w:ascii="Times New Roman" w:hAnsi="Times New Roman" w:cs="Times New Roman"/>
          <w:sz w:val="18"/>
          <w:szCs w:val="18"/>
        </w:rPr>
        <w:t xml:space="preserve"> ТОРГ-12</w:t>
      </w:r>
      <w:r w:rsidR="00BE4560" w:rsidRPr="007F2061">
        <w:rPr>
          <w:rFonts w:ascii="Times New Roman" w:hAnsi="Times New Roman" w:cs="Times New Roman"/>
          <w:sz w:val="18"/>
          <w:szCs w:val="18"/>
        </w:rPr>
        <w:t xml:space="preserve"> (УПД)</w:t>
      </w:r>
      <w:r w:rsidR="00ED7409"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3</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4</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7F2061">
          <w:rPr>
            <w:rFonts w:ascii="Times New Roman" w:hAnsi="Times New Roman" w:cs="Times New Roman"/>
            <w:sz w:val="18"/>
            <w:szCs w:val="18"/>
          </w:rPr>
          <w:t>законом</w:t>
        </w:r>
      </w:hyperlink>
      <w:r w:rsidRPr="007F2061">
        <w:rPr>
          <w:rFonts w:ascii="Times New Roman" w:hAnsi="Times New Roman" w:cs="Times New Roman"/>
          <w:sz w:val="18"/>
          <w:szCs w:val="18"/>
        </w:rPr>
        <w:t xml:space="preserve"> от 5 апреля 2013 г. </w:t>
      </w:r>
      <w:r w:rsidR="00A9105E"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A9105E"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7F2061">
        <w:rPr>
          <w:rFonts w:ascii="Times New Roman" w:hAnsi="Times New Roman" w:cs="Times New Roman"/>
          <w:sz w:val="18"/>
          <w:szCs w:val="18"/>
        </w:rPr>
        <w:t>»</w:t>
      </w:r>
      <w:r w:rsidRPr="007F2061">
        <w:rPr>
          <w:rFonts w:ascii="Times New Roman" w:hAnsi="Times New Roman" w:cs="Times New Roman"/>
          <w:sz w:val="18"/>
          <w:szCs w:val="18"/>
        </w:rPr>
        <w:t>.</w:t>
      </w:r>
    </w:p>
    <w:p w:rsidR="00E17171" w:rsidRPr="007F2061" w:rsidRDefault="00E17171" w:rsidP="00B55ADE">
      <w:pPr>
        <w:pStyle w:val="ConsPlusNormal"/>
        <w:ind w:firstLine="709"/>
        <w:jc w:val="both"/>
        <w:rPr>
          <w:rFonts w:ascii="Times New Roman" w:hAnsi="Times New Roman" w:cs="Times New Roman"/>
          <w:sz w:val="18"/>
          <w:szCs w:val="18"/>
        </w:rPr>
      </w:pPr>
      <w:bookmarkStart w:id="10" w:name="P1489"/>
      <w:bookmarkEnd w:id="10"/>
      <w:r w:rsidRPr="007F2061">
        <w:rPr>
          <w:rFonts w:ascii="Times New Roman" w:hAnsi="Times New Roman" w:cs="Times New Roman"/>
          <w:sz w:val="18"/>
          <w:szCs w:val="18"/>
        </w:rPr>
        <w:t>3.5.</w:t>
      </w:r>
      <w:r w:rsidR="00EC23E8" w:rsidRPr="007F2061">
        <w:rPr>
          <w:rFonts w:ascii="Times New Roman" w:hAnsi="Times New Roman" w:cs="Times New Roman"/>
          <w:sz w:val="18"/>
          <w:szCs w:val="18"/>
        </w:rPr>
        <w:t> </w:t>
      </w:r>
      <w:r w:rsidRPr="007F2061">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7F2061">
        <w:rPr>
          <w:rFonts w:ascii="Times New Roman" w:hAnsi="Times New Roman" w:cs="Times New Roman"/>
          <w:sz w:val="18"/>
          <w:szCs w:val="18"/>
        </w:rPr>
        <w:t>1</w:t>
      </w:r>
      <w:r w:rsidR="007A1ACE" w:rsidRPr="007F2061">
        <w:rPr>
          <w:rFonts w:ascii="Times New Roman" w:hAnsi="Times New Roman" w:cs="Times New Roman"/>
          <w:sz w:val="18"/>
          <w:szCs w:val="18"/>
        </w:rPr>
        <w:t>0</w:t>
      </w:r>
      <w:r w:rsidR="00574F79" w:rsidRPr="007F2061">
        <w:rPr>
          <w:rFonts w:ascii="Times New Roman" w:hAnsi="Times New Roman" w:cs="Times New Roman"/>
          <w:sz w:val="18"/>
          <w:szCs w:val="18"/>
        </w:rPr>
        <w:t> </w:t>
      </w:r>
      <w:r w:rsidR="007A1ACE" w:rsidRPr="007F2061">
        <w:rPr>
          <w:rFonts w:ascii="Times New Roman" w:hAnsi="Times New Roman" w:cs="Times New Roman"/>
          <w:sz w:val="18"/>
          <w:szCs w:val="18"/>
        </w:rPr>
        <w:t>(десяти</w:t>
      </w:r>
      <w:r w:rsidRPr="007F2061">
        <w:rPr>
          <w:rFonts w:ascii="Times New Roman" w:hAnsi="Times New Roman" w:cs="Times New Roman"/>
          <w:sz w:val="18"/>
          <w:szCs w:val="18"/>
        </w:rPr>
        <w:t>) рабоч</w:t>
      </w:r>
      <w:r w:rsidR="00EA14CA" w:rsidRPr="007F2061">
        <w:rPr>
          <w:rFonts w:ascii="Times New Roman" w:hAnsi="Times New Roman" w:cs="Times New Roman"/>
          <w:sz w:val="18"/>
          <w:szCs w:val="18"/>
        </w:rPr>
        <w:t>их</w:t>
      </w:r>
      <w:r w:rsidRPr="007F2061">
        <w:rPr>
          <w:rFonts w:ascii="Times New Roman" w:hAnsi="Times New Roman" w:cs="Times New Roman"/>
          <w:sz w:val="18"/>
          <w:szCs w:val="18"/>
        </w:rPr>
        <w:t xml:space="preserve"> дн</w:t>
      </w:r>
      <w:r w:rsidR="00EA14CA" w:rsidRPr="007F2061">
        <w:rPr>
          <w:rFonts w:ascii="Times New Roman" w:hAnsi="Times New Roman" w:cs="Times New Roman"/>
          <w:sz w:val="18"/>
          <w:szCs w:val="18"/>
        </w:rPr>
        <w:t>ей</w:t>
      </w:r>
      <w:r w:rsidRPr="007F2061">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7F2061">
        <w:rPr>
          <w:rFonts w:ascii="Times New Roman" w:hAnsi="Times New Roman" w:cs="Times New Roman"/>
          <w:sz w:val="18"/>
          <w:szCs w:val="18"/>
        </w:rPr>
        <w:t xml:space="preserve">оригинал </w:t>
      </w:r>
      <w:r w:rsidRPr="007F2061">
        <w:rPr>
          <w:rFonts w:ascii="Times New Roman" w:hAnsi="Times New Roman" w:cs="Times New Roman"/>
          <w:sz w:val="18"/>
          <w:szCs w:val="18"/>
        </w:rPr>
        <w:t>товарн</w:t>
      </w:r>
      <w:r w:rsidR="00ED7409" w:rsidRPr="007F2061">
        <w:rPr>
          <w:rFonts w:ascii="Times New Roman" w:hAnsi="Times New Roman" w:cs="Times New Roman"/>
          <w:sz w:val="18"/>
          <w:szCs w:val="18"/>
        </w:rPr>
        <w:t>ой</w:t>
      </w:r>
      <w:r w:rsidRPr="007F2061">
        <w:rPr>
          <w:rFonts w:ascii="Times New Roman" w:hAnsi="Times New Roman" w:cs="Times New Roman"/>
          <w:sz w:val="18"/>
          <w:szCs w:val="18"/>
        </w:rPr>
        <w:t xml:space="preserve"> накладн</w:t>
      </w:r>
      <w:r w:rsidR="00ED7409" w:rsidRPr="007F2061">
        <w:rPr>
          <w:rFonts w:ascii="Times New Roman" w:hAnsi="Times New Roman" w:cs="Times New Roman"/>
          <w:sz w:val="18"/>
          <w:szCs w:val="18"/>
        </w:rPr>
        <w:t>ой</w:t>
      </w:r>
      <w:r w:rsidR="00A51CD4" w:rsidRPr="007F2061">
        <w:rPr>
          <w:rFonts w:ascii="Times New Roman" w:hAnsi="Times New Roman" w:cs="Times New Roman"/>
          <w:sz w:val="18"/>
          <w:szCs w:val="18"/>
        </w:rPr>
        <w:t xml:space="preserve"> (УПД)</w:t>
      </w:r>
      <w:r w:rsidRPr="007F2061">
        <w:rPr>
          <w:rFonts w:ascii="Times New Roman" w:hAnsi="Times New Roman" w:cs="Times New Roman"/>
          <w:sz w:val="18"/>
          <w:szCs w:val="18"/>
        </w:rPr>
        <w:t>. После этого Товар считается принятым Заказчиком.</w:t>
      </w:r>
    </w:p>
    <w:p w:rsidR="00D47A7C"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7F2061">
          <w:rPr>
            <w:rFonts w:ascii="Times New Roman" w:hAnsi="Times New Roman" w:cs="Times New Roman"/>
            <w:sz w:val="18"/>
            <w:szCs w:val="18"/>
          </w:rPr>
          <w:t>пункте 3.</w:t>
        </w:r>
        <w:r w:rsidR="00A9105E" w:rsidRPr="007F2061">
          <w:rPr>
            <w:rFonts w:ascii="Times New Roman" w:hAnsi="Times New Roman" w:cs="Times New Roman"/>
            <w:sz w:val="18"/>
            <w:szCs w:val="18"/>
          </w:rPr>
          <w:t>5</w:t>
        </w:r>
      </w:hyperlink>
      <w:r w:rsidRPr="007F2061">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7F2061" w:rsidRDefault="00C5579D" w:rsidP="00B55ADE">
      <w:pPr>
        <w:pStyle w:val="ConsPlusNormal"/>
        <w:ind w:firstLine="709"/>
        <w:jc w:val="both"/>
        <w:rPr>
          <w:rFonts w:ascii="Times New Roman" w:hAnsi="Times New Roman" w:cs="Times New Roman"/>
          <w:sz w:val="18"/>
          <w:szCs w:val="18"/>
        </w:rPr>
      </w:pPr>
      <w:proofErr w:type="gramStart"/>
      <w:r w:rsidRPr="007F2061">
        <w:rPr>
          <w:rFonts w:ascii="Times New Roman" w:hAnsi="Times New Roman" w:cs="Times New Roman"/>
          <w:sz w:val="18"/>
          <w:szCs w:val="18"/>
        </w:rPr>
        <w:t>недостатков</w:t>
      </w:r>
      <w:proofErr w:type="gramEnd"/>
      <w:r w:rsidRPr="007F2061">
        <w:rPr>
          <w:rFonts w:ascii="Times New Roman" w:hAnsi="Times New Roman" w:cs="Times New Roman"/>
          <w:sz w:val="18"/>
          <w:szCs w:val="18"/>
        </w:rPr>
        <w:t xml:space="preserve"> и указанием сроков их устранения.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7</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w:t>
      </w:r>
      <w:r w:rsidR="00A9105E" w:rsidRPr="007F2061">
        <w:rPr>
          <w:rFonts w:ascii="Times New Roman" w:hAnsi="Times New Roman" w:cs="Times New Roman"/>
          <w:sz w:val="18"/>
          <w:szCs w:val="18"/>
        </w:rPr>
        <w:t>8</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7F2061">
          <w:rPr>
            <w:rFonts w:ascii="Times New Roman" w:hAnsi="Times New Roman" w:cs="Times New Roman"/>
            <w:sz w:val="18"/>
            <w:szCs w:val="18"/>
          </w:rPr>
          <w:t>пункте 3.</w:t>
        </w:r>
        <w:r w:rsidR="00A9105E" w:rsidRPr="007F2061">
          <w:rPr>
            <w:rFonts w:ascii="Times New Roman" w:hAnsi="Times New Roman" w:cs="Times New Roman"/>
            <w:sz w:val="18"/>
            <w:szCs w:val="18"/>
          </w:rPr>
          <w:t>5</w:t>
        </w:r>
      </w:hyperlink>
      <w:r w:rsidRPr="007F2061">
        <w:rPr>
          <w:rFonts w:ascii="Times New Roman" w:hAnsi="Times New Roman" w:cs="Times New Roman"/>
          <w:sz w:val="18"/>
          <w:szCs w:val="18"/>
        </w:rPr>
        <w:t xml:space="preserve"> Контракта.</w:t>
      </w:r>
    </w:p>
    <w:p w:rsidR="00C5579D" w:rsidRPr="007F2061" w:rsidRDefault="00A9105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3.9</w:t>
      </w:r>
      <w:r w:rsidR="00C5579D"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IV. Взаимодействие Сторон</w:t>
      </w:r>
    </w:p>
    <w:p w:rsidR="00C5579D" w:rsidRPr="007F2061" w:rsidRDefault="00C5579D" w:rsidP="00B55ADE">
      <w:pPr>
        <w:pStyle w:val="ConsPlusNormal"/>
        <w:ind w:firstLine="709"/>
        <w:jc w:val="both"/>
        <w:rPr>
          <w:rFonts w:ascii="Times New Roman" w:hAnsi="Times New Roman" w:cs="Times New Roman"/>
          <w:sz w:val="18"/>
          <w:szCs w:val="18"/>
        </w:rPr>
      </w:pPr>
      <w:bookmarkStart w:id="11" w:name="P1497"/>
      <w:bookmarkEnd w:id="11"/>
      <w:r w:rsidRPr="007F2061">
        <w:rPr>
          <w:rFonts w:ascii="Times New Roman" w:hAnsi="Times New Roman" w:cs="Times New Roman"/>
          <w:sz w:val="18"/>
          <w:szCs w:val="18"/>
        </w:rPr>
        <w:t>4.1.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обязан:</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4.1.1.</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7F2061">
        <w:rPr>
          <w:rFonts w:ascii="Times New Roman" w:hAnsi="Times New Roman" w:cs="Times New Roman"/>
          <w:sz w:val="18"/>
          <w:szCs w:val="18"/>
        </w:rPr>
        <w:t xml:space="preserve"> и</w:t>
      </w:r>
      <w:r w:rsidRPr="007F2061">
        <w:rPr>
          <w:rFonts w:ascii="Times New Roman" w:hAnsi="Times New Roman" w:cs="Times New Roman"/>
          <w:sz w:val="18"/>
          <w:szCs w:val="18"/>
        </w:rPr>
        <w:t xml:space="preserve"> спецификацией;</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4.1.2.</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О</w:t>
      </w:r>
      <w:r w:rsidRPr="007F2061">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4.1.3.</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О</w:t>
      </w:r>
      <w:r w:rsidRPr="007F2061">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7F2061" w:rsidRDefault="00C5579D" w:rsidP="00DB7157">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4.1.</w:t>
      </w:r>
      <w:r w:rsidR="006E1013" w:rsidRPr="007F2061">
        <w:rPr>
          <w:rFonts w:ascii="Times New Roman" w:hAnsi="Times New Roman" w:cs="Times New Roman"/>
          <w:sz w:val="18"/>
          <w:szCs w:val="18"/>
        </w:rPr>
        <w:t>4</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В</w:t>
      </w:r>
      <w:r w:rsidRPr="007F2061">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7F2061">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12" w:name="P1505"/>
      <w:bookmarkEnd w:id="12"/>
      <w:r w:rsidRPr="007F2061">
        <w:rPr>
          <w:rFonts w:ascii="Times New Roman" w:hAnsi="Times New Roman" w:cs="Times New Roman"/>
          <w:sz w:val="18"/>
          <w:szCs w:val="18"/>
        </w:rPr>
        <w:t>4.1.</w:t>
      </w:r>
      <w:r w:rsidR="006E1013" w:rsidRPr="007F2061">
        <w:rPr>
          <w:rFonts w:ascii="Times New Roman" w:hAnsi="Times New Roman" w:cs="Times New Roman"/>
          <w:sz w:val="18"/>
          <w:szCs w:val="18"/>
        </w:rPr>
        <w:t>5</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7F2061">
        <w:rPr>
          <w:rFonts w:ascii="Times New Roman" w:hAnsi="Times New Roman" w:cs="Times New Roman"/>
          <w:sz w:val="18"/>
          <w:szCs w:val="18"/>
        </w:rPr>
        <w:t>4.2.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вправе:</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4.2.1.</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Т</w:t>
      </w:r>
      <w:r w:rsidRPr="007F2061">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rsidR="00C5579D" w:rsidRPr="007F2061" w:rsidRDefault="00C5579D" w:rsidP="00B55ADE">
      <w:pPr>
        <w:pStyle w:val="ConsPlusNormal"/>
        <w:ind w:firstLine="709"/>
        <w:jc w:val="both"/>
        <w:rPr>
          <w:rFonts w:ascii="Times New Roman" w:hAnsi="Times New Roman" w:cs="Times New Roman"/>
          <w:sz w:val="18"/>
          <w:szCs w:val="18"/>
        </w:rPr>
      </w:pPr>
      <w:bookmarkStart w:id="15" w:name="P1518"/>
      <w:bookmarkEnd w:id="15"/>
      <w:r w:rsidRPr="007F2061">
        <w:rPr>
          <w:rFonts w:ascii="Times New Roman" w:hAnsi="Times New Roman" w:cs="Times New Roman"/>
          <w:sz w:val="18"/>
          <w:szCs w:val="18"/>
        </w:rPr>
        <w:t>4.2.2.</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Т</w:t>
      </w:r>
      <w:r w:rsidRPr="007F2061">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7F2061" w:rsidRDefault="00C5579D" w:rsidP="00B55ADE">
      <w:pPr>
        <w:pStyle w:val="ConsPlusNormal"/>
        <w:ind w:firstLine="709"/>
        <w:jc w:val="both"/>
        <w:rPr>
          <w:rFonts w:ascii="Times New Roman" w:hAnsi="Times New Roman" w:cs="Times New Roman"/>
          <w:sz w:val="18"/>
          <w:szCs w:val="18"/>
        </w:rPr>
      </w:pPr>
      <w:bookmarkStart w:id="16" w:name="P1519"/>
      <w:bookmarkEnd w:id="16"/>
      <w:r w:rsidRPr="007F2061">
        <w:rPr>
          <w:rFonts w:ascii="Times New Roman" w:hAnsi="Times New Roman" w:cs="Times New Roman"/>
          <w:sz w:val="18"/>
          <w:szCs w:val="18"/>
        </w:rPr>
        <w:t>4.2.3.</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4.2.4.</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Т</w:t>
      </w:r>
      <w:r w:rsidRPr="007F2061">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7F2061">
          <w:rPr>
            <w:rFonts w:ascii="Times New Roman" w:hAnsi="Times New Roman" w:cs="Times New Roman"/>
            <w:sz w:val="18"/>
            <w:szCs w:val="18"/>
          </w:rPr>
          <w:t>разделом VI</w:t>
        </w:r>
      </w:hyperlink>
      <w:r w:rsidRPr="007F2061">
        <w:rPr>
          <w:rFonts w:ascii="Times New Roman" w:hAnsi="Times New Roman" w:cs="Times New Roman"/>
          <w:sz w:val="18"/>
          <w:szCs w:val="18"/>
        </w:rPr>
        <w:t xml:space="preserve">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4.2.</w:t>
      </w:r>
      <w:r w:rsidR="00083FBD" w:rsidRPr="007F2061">
        <w:rPr>
          <w:rFonts w:ascii="Times New Roman" w:hAnsi="Times New Roman" w:cs="Times New Roman"/>
          <w:sz w:val="18"/>
          <w:szCs w:val="18"/>
        </w:rPr>
        <w:t>5</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A8328B" w:rsidRPr="007F2061">
        <w:rPr>
          <w:rFonts w:ascii="Times New Roman" w:hAnsi="Times New Roman" w:cs="Times New Roman"/>
          <w:sz w:val="18"/>
          <w:szCs w:val="18"/>
        </w:rPr>
        <w:t>П</w:t>
      </w:r>
      <w:r w:rsidRPr="007F2061">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7F2061">
        <w:rPr>
          <w:rFonts w:ascii="Times New Roman" w:hAnsi="Times New Roman" w:cs="Times New Roman"/>
          <w:sz w:val="18"/>
          <w:szCs w:val="18"/>
        </w:rPr>
        <w:t xml:space="preserve"> поставляемого Товара</w:t>
      </w:r>
      <w:r w:rsidRPr="007F2061">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8" w:history="1">
        <w:r w:rsidRPr="007F2061">
          <w:rPr>
            <w:rFonts w:ascii="Times New Roman" w:hAnsi="Times New Roman" w:cs="Times New Roman"/>
            <w:sz w:val="18"/>
            <w:szCs w:val="18"/>
          </w:rPr>
          <w:t>частью 6 статьи 14</w:t>
        </w:r>
      </w:hyperlink>
      <w:r w:rsidRPr="007F2061">
        <w:rPr>
          <w:rFonts w:ascii="Times New Roman" w:hAnsi="Times New Roman" w:cs="Times New Roman"/>
          <w:sz w:val="18"/>
          <w:szCs w:val="18"/>
        </w:rPr>
        <w:t xml:space="preserve"> Федерального закона от 5 апреля 2013 г. </w:t>
      </w:r>
      <w:r w:rsidR="00B050C5"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B050C5"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7F2061">
        <w:rPr>
          <w:rFonts w:ascii="Times New Roman" w:hAnsi="Times New Roman" w:cs="Times New Roman"/>
          <w:sz w:val="18"/>
          <w:szCs w:val="18"/>
        </w:rPr>
        <w:t>»</w:t>
      </w:r>
      <w:r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Заказчик обязуется: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4.3.1.</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О</w:t>
      </w:r>
      <w:r w:rsidRPr="007F2061">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7F2061"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7F2061">
        <w:rPr>
          <w:rFonts w:ascii="Times New Roman" w:hAnsi="Times New Roman" w:cs="Times New Roman"/>
          <w:sz w:val="18"/>
          <w:szCs w:val="18"/>
        </w:rPr>
        <w:t>4.3.2. </w:t>
      </w:r>
      <w:r w:rsidR="00F36D45" w:rsidRPr="007F2061">
        <w:rPr>
          <w:rFonts w:ascii="Times New Roman" w:hAnsi="Times New Roman" w:cs="Times New Roman"/>
          <w:sz w:val="18"/>
          <w:szCs w:val="18"/>
        </w:rPr>
        <w:t>В</w:t>
      </w:r>
      <w:r w:rsidRPr="007F2061">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7F2061">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w:t>
      </w:r>
      <w:r w:rsidR="00B050C5" w:rsidRPr="007F2061">
        <w:rPr>
          <w:rFonts w:ascii="Times New Roman" w:hAnsi="Times New Roman" w:cs="Times New Roman"/>
          <w:sz w:val="18"/>
          <w:szCs w:val="18"/>
        </w:rPr>
        <w:t>3</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7F2061">
          <w:rPr>
            <w:rFonts w:ascii="Times New Roman" w:hAnsi="Times New Roman" w:cs="Times New Roman"/>
            <w:sz w:val="18"/>
            <w:szCs w:val="18"/>
          </w:rPr>
          <w:t>разделом VI</w:t>
        </w:r>
      </w:hyperlink>
      <w:r w:rsidRPr="007F2061">
        <w:rPr>
          <w:rFonts w:ascii="Times New Roman" w:hAnsi="Times New Roman" w:cs="Times New Roman"/>
          <w:sz w:val="18"/>
          <w:szCs w:val="18"/>
        </w:rPr>
        <w:t xml:space="preserve">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4.3.</w:t>
      </w:r>
      <w:r w:rsidR="00B050C5" w:rsidRPr="007F2061">
        <w:rPr>
          <w:rFonts w:ascii="Times New Roman" w:hAnsi="Times New Roman" w:cs="Times New Roman"/>
          <w:sz w:val="18"/>
          <w:szCs w:val="18"/>
        </w:rPr>
        <w:t>4</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П</w:t>
      </w:r>
      <w:r w:rsidRPr="007F2061">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7F2061">
          <w:rPr>
            <w:rFonts w:ascii="Times New Roman" w:hAnsi="Times New Roman" w:cs="Times New Roman"/>
            <w:sz w:val="18"/>
            <w:szCs w:val="18"/>
          </w:rPr>
          <w:t>законом</w:t>
        </w:r>
      </w:hyperlink>
      <w:r w:rsidRPr="007F2061">
        <w:rPr>
          <w:rFonts w:ascii="Times New Roman" w:hAnsi="Times New Roman" w:cs="Times New Roman"/>
          <w:sz w:val="18"/>
          <w:szCs w:val="18"/>
        </w:rPr>
        <w:t xml:space="preserve"> от 5 апреля 2013 г. </w:t>
      </w:r>
      <w:r w:rsidR="00B050C5"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B050C5"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7F2061">
        <w:rPr>
          <w:rFonts w:ascii="Times New Roman" w:hAnsi="Times New Roman" w:cs="Times New Roman"/>
          <w:sz w:val="18"/>
          <w:szCs w:val="18"/>
        </w:rPr>
        <w:t>арственных и муниципальных нужд»</w:t>
      </w:r>
      <w:r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19" w:name="P1529"/>
      <w:bookmarkEnd w:id="19"/>
      <w:r w:rsidRPr="007F2061">
        <w:rPr>
          <w:rFonts w:ascii="Times New Roman" w:hAnsi="Times New Roman" w:cs="Times New Roman"/>
          <w:sz w:val="18"/>
          <w:szCs w:val="18"/>
        </w:rPr>
        <w:t>4.4.</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Заказчик вправе:</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4.4.1.</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ребовать от Поставщика надлежащего исполнения обязательств по Контракту;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4.4.2.</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4.4.3.</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П</w:t>
      </w:r>
      <w:r w:rsidRPr="007F2061">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4.4.4.</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Т</w:t>
      </w:r>
      <w:r w:rsidRPr="007F2061">
        <w:rPr>
          <w:rFonts w:ascii="Times New Roman" w:hAnsi="Times New Roman" w:cs="Times New Roman"/>
          <w:sz w:val="18"/>
          <w:szCs w:val="18"/>
        </w:rPr>
        <w:t xml:space="preserve">ребовать возмещения убытков в соответствии с </w:t>
      </w:r>
      <w:hyperlink w:anchor="P1550" w:history="1">
        <w:r w:rsidRPr="007F2061">
          <w:rPr>
            <w:rFonts w:ascii="Times New Roman" w:hAnsi="Times New Roman" w:cs="Times New Roman"/>
            <w:sz w:val="18"/>
            <w:szCs w:val="18"/>
          </w:rPr>
          <w:t>разделом VI</w:t>
        </w:r>
      </w:hyperlink>
      <w:r w:rsidRPr="007F2061">
        <w:rPr>
          <w:rFonts w:ascii="Times New Roman" w:hAnsi="Times New Roman" w:cs="Times New Roman"/>
          <w:sz w:val="18"/>
          <w:szCs w:val="18"/>
        </w:rPr>
        <w:t xml:space="preserve"> Контракта, причиненных по вине Поставщика;</w:t>
      </w:r>
    </w:p>
    <w:p w:rsidR="00C5579D" w:rsidRPr="007F2061" w:rsidRDefault="00C5579D" w:rsidP="00B55ADE">
      <w:pPr>
        <w:pStyle w:val="ConsPlusNormal"/>
        <w:ind w:firstLine="709"/>
        <w:jc w:val="both"/>
        <w:rPr>
          <w:rFonts w:ascii="Times New Roman" w:hAnsi="Times New Roman" w:cs="Times New Roman"/>
          <w:sz w:val="18"/>
          <w:szCs w:val="18"/>
        </w:rPr>
      </w:pPr>
      <w:bookmarkStart w:id="20" w:name="P1534"/>
      <w:bookmarkEnd w:id="20"/>
      <w:r w:rsidRPr="007F2061">
        <w:rPr>
          <w:rFonts w:ascii="Times New Roman" w:hAnsi="Times New Roman" w:cs="Times New Roman"/>
          <w:sz w:val="18"/>
          <w:szCs w:val="18"/>
        </w:rPr>
        <w:t>4.4.</w:t>
      </w:r>
      <w:r w:rsidR="0082036D" w:rsidRPr="007F2061">
        <w:rPr>
          <w:rFonts w:ascii="Times New Roman" w:hAnsi="Times New Roman" w:cs="Times New Roman"/>
          <w:sz w:val="18"/>
          <w:szCs w:val="18"/>
        </w:rPr>
        <w:t>5</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О</w:t>
      </w:r>
      <w:r w:rsidRPr="007F2061">
        <w:rPr>
          <w:rFonts w:ascii="Times New Roman" w:hAnsi="Times New Roman" w:cs="Times New Roman"/>
          <w:sz w:val="18"/>
          <w:szCs w:val="18"/>
        </w:rPr>
        <w:t>тказаться от приемки и оплаты Товара, не соответствующего условиям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21" w:name="P1536"/>
      <w:bookmarkEnd w:id="21"/>
      <w:r w:rsidRPr="007F2061">
        <w:rPr>
          <w:rFonts w:ascii="Times New Roman" w:hAnsi="Times New Roman" w:cs="Times New Roman"/>
          <w:sz w:val="18"/>
          <w:szCs w:val="18"/>
        </w:rPr>
        <w:t>4.4.</w:t>
      </w:r>
      <w:r w:rsidR="0082036D"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П</w:t>
      </w:r>
      <w:r w:rsidRPr="007F2061">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7F2061" w:rsidRDefault="00C5579D" w:rsidP="00B55ADE">
      <w:pPr>
        <w:pStyle w:val="ConsPlusNormal"/>
        <w:ind w:firstLine="709"/>
        <w:jc w:val="both"/>
        <w:rPr>
          <w:rFonts w:ascii="Times New Roman" w:hAnsi="Times New Roman" w:cs="Times New Roman"/>
          <w:sz w:val="18"/>
          <w:szCs w:val="18"/>
        </w:rPr>
      </w:pPr>
      <w:bookmarkStart w:id="22" w:name="P1537"/>
      <w:bookmarkEnd w:id="22"/>
      <w:r w:rsidRPr="007F2061">
        <w:rPr>
          <w:rFonts w:ascii="Times New Roman" w:hAnsi="Times New Roman" w:cs="Times New Roman"/>
          <w:sz w:val="18"/>
          <w:szCs w:val="18"/>
        </w:rPr>
        <w:t>4.4.</w:t>
      </w:r>
      <w:r w:rsidR="0082036D" w:rsidRPr="007F2061">
        <w:rPr>
          <w:rFonts w:ascii="Times New Roman" w:hAnsi="Times New Roman" w:cs="Times New Roman"/>
          <w:sz w:val="18"/>
          <w:szCs w:val="18"/>
        </w:rPr>
        <w:t>7</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00F36D45" w:rsidRPr="007F2061">
        <w:rPr>
          <w:rFonts w:ascii="Times New Roman" w:hAnsi="Times New Roman" w:cs="Times New Roman"/>
          <w:sz w:val="18"/>
          <w:szCs w:val="18"/>
        </w:rPr>
        <w:t>Д</w:t>
      </w:r>
      <w:r w:rsidRPr="007F2061">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7F2061">
        <w:rPr>
          <w:rFonts w:ascii="Times New Roman" w:hAnsi="Times New Roman" w:cs="Times New Roman"/>
          <w:b/>
          <w:sz w:val="18"/>
          <w:szCs w:val="18"/>
        </w:rPr>
        <w:t>V. Качество Товара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5.1.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5.2.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5.3.</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Товар должен быть упакован и замаркирован в соответствии с действующими стандартами.</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7F2061">
        <w:rPr>
          <w:rFonts w:ascii="Times New Roman" w:hAnsi="Times New Roman" w:cs="Times New Roman"/>
          <w:b/>
          <w:sz w:val="18"/>
          <w:szCs w:val="18"/>
        </w:rPr>
        <w:t>VI. Ответственность Сторон</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6.2.</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7F2061" w:rsidRDefault="00C5579D" w:rsidP="00B55ADE">
      <w:pPr>
        <w:pStyle w:val="ConsPlusNormal"/>
        <w:ind w:firstLine="709"/>
        <w:jc w:val="both"/>
        <w:rPr>
          <w:rFonts w:ascii="Times New Roman" w:hAnsi="Times New Roman" w:cs="Times New Roman"/>
          <w:sz w:val="18"/>
          <w:szCs w:val="18"/>
        </w:rPr>
      </w:pPr>
      <w:bookmarkStart w:id="25" w:name="P1554"/>
      <w:bookmarkEnd w:id="25"/>
      <w:r w:rsidRPr="007F2061">
        <w:rPr>
          <w:rFonts w:ascii="Times New Roman" w:hAnsi="Times New Roman" w:cs="Times New Roman"/>
          <w:sz w:val="18"/>
          <w:szCs w:val="18"/>
        </w:rPr>
        <w:t>6.3.</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6.4.</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7F2061">
          <w:rPr>
            <w:rFonts w:ascii="Times New Roman" w:hAnsi="Times New Roman" w:cs="Times New Roman"/>
            <w:sz w:val="18"/>
            <w:szCs w:val="18"/>
          </w:rPr>
          <w:t>Правилами</w:t>
        </w:r>
      </w:hyperlink>
      <w:r w:rsidRPr="007F2061">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w:t>
      </w:r>
      <w:r w:rsidRPr="007F2061">
        <w:rPr>
          <w:rFonts w:ascii="Times New Roman" w:hAnsi="Times New Roman" w:cs="Times New Roman"/>
          <w:sz w:val="18"/>
          <w:szCs w:val="18"/>
        </w:rPr>
        <w:lastRenderedPageBreak/>
        <w:t>августа 2017</w:t>
      </w:r>
      <w:r w:rsidR="00B331AB" w:rsidRPr="007F2061">
        <w:rPr>
          <w:rFonts w:ascii="Times New Roman" w:hAnsi="Times New Roman" w:cs="Times New Roman"/>
          <w:sz w:val="18"/>
          <w:szCs w:val="18"/>
        </w:rPr>
        <w:t> </w:t>
      </w:r>
      <w:r w:rsidRPr="007F2061">
        <w:rPr>
          <w:rFonts w:ascii="Times New Roman" w:hAnsi="Times New Roman" w:cs="Times New Roman"/>
          <w:sz w:val="18"/>
          <w:szCs w:val="18"/>
        </w:rPr>
        <w:t xml:space="preserve">г. </w:t>
      </w:r>
      <w:r w:rsidR="006665BF" w:rsidRPr="007F2061">
        <w:rPr>
          <w:rFonts w:ascii="Times New Roman" w:hAnsi="Times New Roman" w:cs="Times New Roman"/>
          <w:sz w:val="18"/>
          <w:szCs w:val="18"/>
        </w:rPr>
        <w:t>№ </w:t>
      </w:r>
      <w:r w:rsidRPr="007F2061">
        <w:rPr>
          <w:rFonts w:ascii="Times New Roman" w:hAnsi="Times New Roman" w:cs="Times New Roman"/>
          <w:sz w:val="18"/>
          <w:szCs w:val="18"/>
        </w:rPr>
        <w:t xml:space="preserve">1042 (далее - Правила), и составляет </w:t>
      </w:r>
      <w:r w:rsidR="00B331AB" w:rsidRPr="007F2061">
        <w:rPr>
          <w:rFonts w:ascii="Times New Roman" w:hAnsi="Times New Roman" w:cs="Times New Roman"/>
          <w:sz w:val="18"/>
          <w:szCs w:val="18"/>
        </w:rPr>
        <w:t>10</w:t>
      </w:r>
      <w:r w:rsidRPr="007F2061">
        <w:rPr>
          <w:rFonts w:ascii="Times New Roman" w:hAnsi="Times New Roman" w:cs="Times New Roman"/>
          <w:sz w:val="18"/>
          <w:szCs w:val="18"/>
        </w:rPr>
        <w:t>% цены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26" w:name="P1556"/>
      <w:bookmarkEnd w:id="26"/>
      <w:r w:rsidRPr="007F2061">
        <w:rPr>
          <w:rFonts w:ascii="Times New Roman" w:hAnsi="Times New Roman" w:cs="Times New Roman"/>
          <w:sz w:val="18"/>
          <w:szCs w:val="18"/>
        </w:rPr>
        <w:t>6.5.</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7F2061">
          <w:rPr>
            <w:rFonts w:ascii="Times New Roman" w:hAnsi="Times New Roman" w:cs="Times New Roman"/>
            <w:sz w:val="18"/>
            <w:szCs w:val="18"/>
          </w:rPr>
          <w:t>Правилами</w:t>
        </w:r>
      </w:hyperlink>
      <w:r w:rsidRPr="007F2061">
        <w:rPr>
          <w:rFonts w:ascii="Times New Roman" w:hAnsi="Times New Roman" w:cs="Times New Roman"/>
          <w:sz w:val="18"/>
          <w:szCs w:val="18"/>
        </w:rPr>
        <w:t xml:space="preserve"> и составляет </w:t>
      </w:r>
      <w:r w:rsidR="00B331AB" w:rsidRPr="007F2061">
        <w:rPr>
          <w:rFonts w:ascii="Times New Roman" w:hAnsi="Times New Roman" w:cs="Times New Roman"/>
          <w:sz w:val="18"/>
          <w:szCs w:val="18"/>
        </w:rPr>
        <w:t xml:space="preserve">1 000 </w:t>
      </w:r>
      <w:r w:rsidRPr="007F2061">
        <w:rPr>
          <w:rFonts w:ascii="Times New Roman" w:hAnsi="Times New Roman" w:cs="Times New Roman"/>
          <w:sz w:val="18"/>
          <w:szCs w:val="18"/>
        </w:rPr>
        <w:t>(</w:t>
      </w:r>
      <w:r w:rsidR="00B331AB" w:rsidRPr="007F2061">
        <w:rPr>
          <w:rFonts w:ascii="Times New Roman" w:hAnsi="Times New Roman" w:cs="Times New Roman"/>
          <w:sz w:val="18"/>
          <w:szCs w:val="18"/>
        </w:rPr>
        <w:t>одна тысяча</w:t>
      </w:r>
      <w:r w:rsidRPr="007F2061">
        <w:rPr>
          <w:rFonts w:ascii="Times New Roman" w:hAnsi="Times New Roman" w:cs="Times New Roman"/>
          <w:sz w:val="18"/>
          <w:szCs w:val="18"/>
        </w:rPr>
        <w:t>) рублей.</w:t>
      </w:r>
    </w:p>
    <w:p w:rsidR="00C5579D" w:rsidRPr="007F2061" w:rsidRDefault="00C5579D" w:rsidP="00B55ADE">
      <w:pPr>
        <w:pStyle w:val="ConsPlusNormal"/>
        <w:ind w:firstLine="709"/>
        <w:jc w:val="both"/>
        <w:rPr>
          <w:rFonts w:ascii="Times New Roman" w:hAnsi="Times New Roman" w:cs="Times New Roman"/>
          <w:sz w:val="18"/>
          <w:szCs w:val="18"/>
        </w:rPr>
      </w:pPr>
      <w:bookmarkStart w:id="27" w:name="P1557"/>
      <w:bookmarkEnd w:id="27"/>
      <w:r w:rsidRPr="007F2061">
        <w:rPr>
          <w:rFonts w:ascii="Times New Roman" w:hAnsi="Times New Roman" w:cs="Times New Roman"/>
          <w:sz w:val="18"/>
          <w:szCs w:val="18"/>
        </w:rPr>
        <w:t>6.</w:t>
      </w:r>
      <w:r w:rsidR="00B331AB" w:rsidRPr="007F2061">
        <w:rPr>
          <w:rFonts w:ascii="Times New Roman" w:hAnsi="Times New Roman" w:cs="Times New Roman"/>
          <w:sz w:val="18"/>
          <w:szCs w:val="18"/>
        </w:rPr>
        <w:t>6</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w:t>
      </w:r>
      <w:r w:rsidR="00B331AB" w:rsidRPr="007F2061">
        <w:rPr>
          <w:rFonts w:ascii="Times New Roman" w:hAnsi="Times New Roman" w:cs="Times New Roman"/>
          <w:sz w:val="18"/>
          <w:szCs w:val="18"/>
        </w:rPr>
        <w:t>7</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7F2061">
          <w:rPr>
            <w:rFonts w:ascii="Times New Roman" w:hAnsi="Times New Roman" w:cs="Times New Roman"/>
            <w:sz w:val="18"/>
            <w:szCs w:val="18"/>
          </w:rPr>
          <w:t>Правилами</w:t>
        </w:r>
      </w:hyperlink>
      <w:r w:rsidRPr="007F2061">
        <w:rPr>
          <w:rFonts w:ascii="Times New Roman" w:hAnsi="Times New Roman" w:cs="Times New Roman"/>
          <w:sz w:val="18"/>
          <w:szCs w:val="18"/>
        </w:rPr>
        <w:t xml:space="preserve"> и составляет </w:t>
      </w:r>
      <w:r w:rsidR="00B331AB" w:rsidRPr="007F2061">
        <w:rPr>
          <w:rFonts w:ascii="Times New Roman" w:hAnsi="Times New Roman" w:cs="Times New Roman"/>
          <w:sz w:val="18"/>
          <w:szCs w:val="18"/>
        </w:rPr>
        <w:t xml:space="preserve">1 000 (одна тысяча) </w:t>
      </w:r>
      <w:r w:rsidRPr="007F2061">
        <w:rPr>
          <w:rFonts w:ascii="Times New Roman" w:hAnsi="Times New Roman" w:cs="Times New Roman"/>
          <w:sz w:val="18"/>
          <w:szCs w:val="18"/>
        </w:rPr>
        <w:t>рублей</w:t>
      </w:r>
      <w:r w:rsidR="00B331AB"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bookmarkStart w:id="28" w:name="P1561"/>
      <w:bookmarkEnd w:id="28"/>
      <w:r w:rsidRPr="007F2061">
        <w:rPr>
          <w:rFonts w:ascii="Times New Roman" w:hAnsi="Times New Roman" w:cs="Times New Roman"/>
          <w:sz w:val="18"/>
          <w:szCs w:val="18"/>
        </w:rPr>
        <w:t>6.</w:t>
      </w:r>
      <w:r w:rsidR="00D20C67" w:rsidRPr="007F2061">
        <w:rPr>
          <w:rFonts w:ascii="Times New Roman" w:hAnsi="Times New Roman" w:cs="Times New Roman"/>
          <w:sz w:val="18"/>
          <w:szCs w:val="18"/>
        </w:rPr>
        <w:t>8</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w:t>
      </w:r>
      <w:r w:rsidR="00D20C67" w:rsidRPr="007F2061">
        <w:rPr>
          <w:rFonts w:ascii="Times New Roman" w:hAnsi="Times New Roman" w:cs="Times New Roman"/>
          <w:sz w:val="18"/>
          <w:szCs w:val="18"/>
        </w:rPr>
        <w:t>9</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w:t>
      </w:r>
      <w:r w:rsidR="00D20C67" w:rsidRPr="007F2061">
        <w:rPr>
          <w:rFonts w:ascii="Times New Roman" w:hAnsi="Times New Roman" w:cs="Times New Roman"/>
          <w:sz w:val="18"/>
          <w:szCs w:val="18"/>
        </w:rPr>
        <w:t>10</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7F2061" w:rsidRDefault="00A8328B"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6.1</w:t>
      </w:r>
      <w:r w:rsidR="00A8328B" w:rsidRPr="007F2061">
        <w:rPr>
          <w:rFonts w:ascii="Times New Roman" w:hAnsi="Times New Roman" w:cs="Times New Roman"/>
          <w:sz w:val="18"/>
          <w:szCs w:val="18"/>
        </w:rPr>
        <w:t>2</w:t>
      </w:r>
      <w:r w:rsidRPr="007F2061">
        <w:rPr>
          <w:rFonts w:ascii="Times New Roman" w:hAnsi="Times New Roman" w:cs="Times New Roman"/>
          <w:sz w:val="18"/>
          <w:szCs w:val="18"/>
        </w:rPr>
        <w:t>.</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VII. Обеспечение исполнения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29" w:name="P1570"/>
      <w:bookmarkEnd w:id="29"/>
      <w:r w:rsidRPr="007F2061">
        <w:rPr>
          <w:rFonts w:ascii="Times New Roman" w:hAnsi="Times New Roman" w:cs="Times New Roman"/>
          <w:sz w:val="18"/>
          <w:szCs w:val="18"/>
        </w:rPr>
        <w:t>7.1.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Обеспечение исполнения Контракта не устанавливается.</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bookmarkStart w:id="30" w:name="P1587"/>
      <w:bookmarkEnd w:id="30"/>
      <w:r w:rsidRPr="007F2061">
        <w:rPr>
          <w:rFonts w:ascii="Times New Roman" w:hAnsi="Times New Roman" w:cs="Times New Roman"/>
          <w:b/>
          <w:sz w:val="18"/>
          <w:szCs w:val="18"/>
        </w:rPr>
        <w:t>VIII. Обеспечение гарантийных обязательств</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8.1.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Обеспечение гарантийных обязательств не устанавливается.</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58272E"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IX</w:t>
      </w:r>
      <w:r w:rsidR="00C5579D" w:rsidRPr="007F2061">
        <w:rPr>
          <w:rFonts w:ascii="Times New Roman" w:hAnsi="Times New Roman" w:cs="Times New Roman"/>
          <w:b/>
          <w:sz w:val="18"/>
          <w:szCs w:val="18"/>
        </w:rPr>
        <w:t>. Обстоятельства непреодолимой силы</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.1.</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.2.</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7F2061">
        <w:rPr>
          <w:rFonts w:ascii="Times New Roman" w:hAnsi="Times New Roman" w:cs="Times New Roman"/>
          <w:sz w:val="18"/>
          <w:szCs w:val="18"/>
        </w:rPr>
        <w:t>5 (</w:t>
      </w:r>
      <w:r w:rsidR="008A017E" w:rsidRPr="007F2061">
        <w:rPr>
          <w:rFonts w:ascii="Times New Roman" w:hAnsi="Times New Roman" w:cs="Times New Roman"/>
          <w:sz w:val="18"/>
          <w:szCs w:val="18"/>
        </w:rPr>
        <w:t>пяти</w:t>
      </w:r>
      <w:r w:rsidR="0045020D"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.3.</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7F2061" w:rsidRDefault="0058272E"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9</w:t>
      </w:r>
      <w:r w:rsidR="00C5579D" w:rsidRPr="007F2061">
        <w:rPr>
          <w:rFonts w:ascii="Times New Roman" w:hAnsi="Times New Roman" w:cs="Times New Roman"/>
          <w:sz w:val="18"/>
          <w:szCs w:val="18"/>
        </w:rPr>
        <w:t>.4.</w:t>
      </w:r>
      <w:r w:rsidR="00845D12" w:rsidRPr="007F2061">
        <w:rPr>
          <w:rFonts w:ascii="Times New Roman" w:hAnsi="Times New Roman" w:cs="Times New Roman"/>
          <w:sz w:val="18"/>
          <w:szCs w:val="18"/>
        </w:rPr>
        <w:t> </w:t>
      </w:r>
      <w:r w:rsidR="00C5579D" w:rsidRPr="007F2061">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 Рассмотрение и разрешение споров</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.1.</w:t>
      </w:r>
      <w:r w:rsidR="00845D12" w:rsidRPr="007F2061">
        <w:rPr>
          <w:rFonts w:ascii="Times New Roman" w:hAnsi="Times New Roman" w:cs="Times New Roman"/>
          <w:sz w:val="18"/>
          <w:szCs w:val="18"/>
        </w:rPr>
        <w:t> </w:t>
      </w:r>
      <w:r w:rsidRPr="007F2061">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.2.</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.3.</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 xml:space="preserve">Срок рассмотрения претензии не может превышать </w:t>
      </w:r>
      <w:r w:rsidR="0045020D" w:rsidRPr="007F2061">
        <w:rPr>
          <w:rFonts w:ascii="Times New Roman" w:hAnsi="Times New Roman" w:cs="Times New Roman"/>
          <w:sz w:val="18"/>
          <w:szCs w:val="18"/>
        </w:rPr>
        <w:t>10 (</w:t>
      </w:r>
      <w:r w:rsidR="003546D4" w:rsidRPr="007F2061">
        <w:rPr>
          <w:rFonts w:ascii="Times New Roman" w:hAnsi="Times New Roman" w:cs="Times New Roman"/>
          <w:sz w:val="18"/>
          <w:szCs w:val="18"/>
        </w:rPr>
        <w:t>десяти</w:t>
      </w:r>
      <w:r w:rsidR="0045020D" w:rsidRPr="007F2061">
        <w:rPr>
          <w:rFonts w:ascii="Times New Roman" w:hAnsi="Times New Roman" w:cs="Times New Roman"/>
          <w:sz w:val="18"/>
          <w:szCs w:val="18"/>
        </w:rPr>
        <w:t>)</w:t>
      </w:r>
      <w:r w:rsidRPr="007F2061">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0</w:t>
      </w:r>
      <w:r w:rsidRPr="007F2061">
        <w:rPr>
          <w:rFonts w:ascii="Times New Roman" w:hAnsi="Times New Roman" w:cs="Times New Roman"/>
          <w:sz w:val="18"/>
          <w:szCs w:val="18"/>
        </w:rPr>
        <w:t>.4.</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rsidR="00924F4A" w:rsidRPr="007F2061" w:rsidRDefault="00924F4A" w:rsidP="00B55AD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XI. Срок действия и порядок расторжения Контракта</w:t>
      </w:r>
    </w:p>
    <w:p w:rsidR="003027AE" w:rsidRPr="007F2061" w:rsidRDefault="003027AE" w:rsidP="003027A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11.1. Контракт вступает в силу с момента его подписания обеими Сторонами.</w:t>
      </w:r>
    </w:p>
    <w:p w:rsidR="003027AE" w:rsidRPr="007F2061" w:rsidRDefault="003027AE" w:rsidP="003027A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 xml:space="preserve">11.2. Срок действия (исполнения) Контракта: </w:t>
      </w:r>
      <w:r w:rsidRPr="007F2061">
        <w:rPr>
          <w:rFonts w:ascii="Times New Roman" w:hAnsi="Times New Roman" w:cs="Times New Roman"/>
          <w:b/>
          <w:sz w:val="18"/>
          <w:szCs w:val="18"/>
        </w:rPr>
        <w:t xml:space="preserve">по </w:t>
      </w:r>
      <w:bookmarkStart w:id="31" w:name="_Hlk45617053"/>
      <w:r w:rsidR="005B2F63" w:rsidRPr="007F2061">
        <w:rPr>
          <w:rFonts w:ascii="Times New Roman" w:hAnsi="Times New Roman" w:cs="Times New Roman"/>
          <w:b/>
          <w:bCs/>
          <w:sz w:val="18"/>
          <w:szCs w:val="18"/>
        </w:rPr>
        <w:t>20</w:t>
      </w:r>
      <w:r w:rsidR="00EA14CA" w:rsidRPr="007F2061">
        <w:rPr>
          <w:rFonts w:ascii="Times New Roman" w:hAnsi="Times New Roman" w:cs="Times New Roman"/>
          <w:b/>
          <w:bCs/>
          <w:sz w:val="18"/>
          <w:szCs w:val="18"/>
        </w:rPr>
        <w:t xml:space="preserve"> </w:t>
      </w:r>
      <w:r w:rsidR="008A042B" w:rsidRPr="007F2061">
        <w:rPr>
          <w:rFonts w:ascii="Times New Roman" w:hAnsi="Times New Roman" w:cs="Times New Roman"/>
          <w:b/>
          <w:bCs/>
          <w:sz w:val="18"/>
          <w:szCs w:val="18"/>
        </w:rPr>
        <w:t>сентября</w:t>
      </w:r>
      <w:r w:rsidRPr="007F2061">
        <w:rPr>
          <w:rFonts w:ascii="Times New Roman" w:hAnsi="Times New Roman" w:cs="Times New Roman"/>
          <w:b/>
          <w:bCs/>
          <w:sz w:val="18"/>
          <w:szCs w:val="18"/>
        </w:rPr>
        <w:t xml:space="preserve"> 202</w:t>
      </w:r>
      <w:bookmarkEnd w:id="31"/>
      <w:r w:rsidR="008D6658" w:rsidRPr="007F2061">
        <w:rPr>
          <w:rFonts w:ascii="Times New Roman" w:hAnsi="Times New Roman" w:cs="Times New Roman"/>
          <w:b/>
          <w:bCs/>
          <w:sz w:val="18"/>
          <w:szCs w:val="18"/>
        </w:rPr>
        <w:t>6</w:t>
      </w:r>
      <w:r w:rsidRPr="007F2061">
        <w:rPr>
          <w:rFonts w:ascii="Times New Roman" w:hAnsi="Times New Roman" w:cs="Times New Roman"/>
          <w:b/>
          <w:bCs/>
          <w:sz w:val="18"/>
          <w:szCs w:val="18"/>
        </w:rPr>
        <w:t xml:space="preserve"> года</w:t>
      </w:r>
      <w:r w:rsidRPr="007F2061">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7F2061" w:rsidRDefault="003027AE" w:rsidP="003027A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11.3. </w:t>
      </w:r>
      <w:r w:rsidR="00C5579D" w:rsidRPr="007F2061">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7F2061">
          <w:rPr>
            <w:rFonts w:ascii="Times New Roman" w:hAnsi="Times New Roman" w:cs="Times New Roman"/>
            <w:sz w:val="18"/>
            <w:szCs w:val="18"/>
          </w:rPr>
          <w:t>частями 9</w:t>
        </w:r>
      </w:hyperlink>
      <w:r w:rsidR="00C5579D" w:rsidRPr="007F2061">
        <w:rPr>
          <w:rFonts w:ascii="Times New Roman" w:hAnsi="Times New Roman" w:cs="Times New Roman"/>
          <w:sz w:val="18"/>
          <w:szCs w:val="18"/>
        </w:rPr>
        <w:t xml:space="preserve"> - </w:t>
      </w:r>
      <w:hyperlink r:id="rId14" w:history="1">
        <w:r w:rsidR="00C5579D" w:rsidRPr="007F2061">
          <w:rPr>
            <w:rFonts w:ascii="Times New Roman" w:hAnsi="Times New Roman" w:cs="Times New Roman"/>
            <w:sz w:val="18"/>
            <w:szCs w:val="18"/>
          </w:rPr>
          <w:t>23 статьи 95</w:t>
        </w:r>
      </w:hyperlink>
      <w:r w:rsidR="00C5579D" w:rsidRPr="007F2061">
        <w:rPr>
          <w:rFonts w:ascii="Times New Roman" w:hAnsi="Times New Roman" w:cs="Times New Roman"/>
          <w:sz w:val="18"/>
          <w:szCs w:val="18"/>
        </w:rPr>
        <w:t xml:space="preserve"> Федерального закона от 5 апреля 2013 г.</w:t>
      </w:r>
      <w:r w:rsidR="00500AA7" w:rsidRPr="007F2061">
        <w:rPr>
          <w:rFonts w:ascii="Times New Roman" w:hAnsi="Times New Roman" w:cs="Times New Roman"/>
          <w:sz w:val="18"/>
          <w:szCs w:val="18"/>
        </w:rPr>
        <w:t xml:space="preserve"> </w:t>
      </w:r>
      <w:r w:rsidR="006E34F7" w:rsidRPr="007F2061">
        <w:rPr>
          <w:rFonts w:ascii="Times New Roman" w:hAnsi="Times New Roman" w:cs="Times New Roman"/>
          <w:sz w:val="18"/>
          <w:szCs w:val="18"/>
        </w:rPr>
        <w:t>№</w:t>
      </w:r>
      <w:r w:rsidR="00C5579D" w:rsidRPr="007F2061">
        <w:rPr>
          <w:rFonts w:ascii="Times New Roman" w:hAnsi="Times New Roman" w:cs="Times New Roman"/>
          <w:sz w:val="18"/>
          <w:szCs w:val="18"/>
        </w:rPr>
        <w:t xml:space="preserve">44-ФЗ </w:t>
      </w:r>
      <w:r w:rsidR="006E34F7" w:rsidRPr="007F2061">
        <w:rPr>
          <w:rFonts w:ascii="Times New Roman" w:hAnsi="Times New Roman" w:cs="Times New Roman"/>
          <w:sz w:val="18"/>
          <w:szCs w:val="18"/>
        </w:rPr>
        <w:t>«</w:t>
      </w:r>
      <w:r w:rsidR="00C5579D"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7F2061">
        <w:rPr>
          <w:rFonts w:ascii="Times New Roman" w:hAnsi="Times New Roman" w:cs="Times New Roman"/>
          <w:sz w:val="18"/>
          <w:szCs w:val="18"/>
        </w:rPr>
        <w:t>»</w:t>
      </w:r>
      <w:r w:rsidR="00C5579D" w:rsidRPr="007F2061">
        <w:rPr>
          <w:rFonts w:ascii="Times New Roman" w:hAnsi="Times New Roman" w:cs="Times New Roman"/>
          <w:sz w:val="18"/>
          <w:szCs w:val="18"/>
        </w:rPr>
        <w:t>.</w:t>
      </w:r>
    </w:p>
    <w:p w:rsidR="00924F4A" w:rsidRPr="007F2061" w:rsidRDefault="00924F4A" w:rsidP="003027AE">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XII. Прочие положения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.1.</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.2.</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.3.</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.4.</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Изменение</w:t>
      </w:r>
      <w:r w:rsidR="003027AE" w:rsidRPr="007F2061">
        <w:rPr>
          <w:rFonts w:ascii="Times New Roman" w:hAnsi="Times New Roman" w:cs="Times New Roman"/>
          <w:sz w:val="18"/>
          <w:szCs w:val="18"/>
        </w:rPr>
        <w:t xml:space="preserve"> существенных</w:t>
      </w:r>
      <w:r w:rsidRPr="007F2061">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5" w:history="1">
        <w:r w:rsidRPr="007F2061">
          <w:rPr>
            <w:rFonts w:ascii="Times New Roman" w:hAnsi="Times New Roman" w:cs="Times New Roman"/>
            <w:sz w:val="18"/>
            <w:szCs w:val="18"/>
          </w:rPr>
          <w:t>статьей 95</w:t>
        </w:r>
      </w:hyperlink>
      <w:r w:rsidRPr="007F2061">
        <w:rPr>
          <w:rFonts w:ascii="Times New Roman" w:hAnsi="Times New Roman" w:cs="Times New Roman"/>
          <w:sz w:val="18"/>
          <w:szCs w:val="18"/>
        </w:rPr>
        <w:t xml:space="preserve"> Федерального закона от 5 апреля 2013</w:t>
      </w:r>
      <w:r w:rsidR="005C2B9B" w:rsidRPr="007F2061">
        <w:rPr>
          <w:rFonts w:ascii="Times New Roman" w:hAnsi="Times New Roman" w:cs="Times New Roman"/>
          <w:sz w:val="18"/>
          <w:szCs w:val="18"/>
        </w:rPr>
        <w:t> </w:t>
      </w:r>
      <w:r w:rsidRPr="007F2061">
        <w:rPr>
          <w:rFonts w:ascii="Times New Roman" w:hAnsi="Times New Roman" w:cs="Times New Roman"/>
          <w:sz w:val="18"/>
          <w:szCs w:val="18"/>
        </w:rPr>
        <w:t xml:space="preserve">г. </w:t>
      </w:r>
      <w:r w:rsidR="006E34F7" w:rsidRPr="007F2061">
        <w:rPr>
          <w:rFonts w:ascii="Times New Roman" w:hAnsi="Times New Roman" w:cs="Times New Roman"/>
          <w:sz w:val="18"/>
          <w:szCs w:val="18"/>
        </w:rPr>
        <w:t>№ </w:t>
      </w:r>
      <w:r w:rsidRPr="007F2061">
        <w:rPr>
          <w:rFonts w:ascii="Times New Roman" w:hAnsi="Times New Roman" w:cs="Times New Roman"/>
          <w:sz w:val="18"/>
          <w:szCs w:val="18"/>
        </w:rPr>
        <w:t xml:space="preserve">44-ФЗ </w:t>
      </w:r>
      <w:r w:rsidR="006E34F7" w:rsidRPr="007F2061">
        <w:rPr>
          <w:rFonts w:ascii="Times New Roman" w:hAnsi="Times New Roman" w:cs="Times New Roman"/>
          <w:sz w:val="18"/>
          <w:szCs w:val="18"/>
        </w:rPr>
        <w:t>«</w:t>
      </w:r>
      <w:r w:rsidRPr="007F2061">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7F2061">
        <w:rPr>
          <w:rFonts w:ascii="Times New Roman" w:hAnsi="Times New Roman" w:cs="Times New Roman"/>
          <w:sz w:val="18"/>
          <w:szCs w:val="18"/>
        </w:rPr>
        <w:t>»</w:t>
      </w:r>
      <w:r w:rsidRPr="007F2061">
        <w:rPr>
          <w:rFonts w:ascii="Times New Roman" w:hAnsi="Times New Roman" w:cs="Times New Roman"/>
          <w:sz w:val="18"/>
          <w:szCs w:val="18"/>
        </w:rPr>
        <w:t>.</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.5.</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lastRenderedPageBreak/>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.6.</w:t>
      </w:r>
      <w:r w:rsidR="008A2EDB" w:rsidRPr="007F2061">
        <w:rPr>
          <w:rFonts w:ascii="Times New Roman" w:hAnsi="Times New Roman" w:cs="Times New Roman"/>
          <w:sz w:val="18"/>
          <w:szCs w:val="18"/>
        </w:rPr>
        <w:t> </w:t>
      </w:r>
      <w:r w:rsidRPr="007F2061">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7F2061" w:rsidRDefault="00C5579D" w:rsidP="00B55ADE">
      <w:pPr>
        <w:pStyle w:val="ConsPlusNormal"/>
        <w:ind w:firstLine="709"/>
        <w:jc w:val="both"/>
        <w:rPr>
          <w:rFonts w:ascii="Times New Roman" w:hAnsi="Times New Roman" w:cs="Times New Roman"/>
          <w:sz w:val="18"/>
          <w:szCs w:val="18"/>
        </w:rPr>
      </w:pPr>
      <w:bookmarkStart w:id="32" w:name="P1633"/>
      <w:bookmarkEnd w:id="32"/>
      <w:r w:rsidRPr="007F2061">
        <w:rPr>
          <w:rFonts w:ascii="Times New Roman" w:hAnsi="Times New Roman" w:cs="Times New Roman"/>
          <w:sz w:val="18"/>
          <w:szCs w:val="18"/>
        </w:rPr>
        <w:t>1</w:t>
      </w:r>
      <w:r w:rsidR="0058272E" w:rsidRPr="007F2061">
        <w:rPr>
          <w:rFonts w:ascii="Times New Roman" w:hAnsi="Times New Roman" w:cs="Times New Roman"/>
          <w:sz w:val="18"/>
          <w:szCs w:val="18"/>
        </w:rPr>
        <w:t>2</w:t>
      </w:r>
      <w:r w:rsidRPr="007F2061">
        <w:rPr>
          <w:rFonts w:ascii="Times New Roman" w:hAnsi="Times New Roman" w:cs="Times New Roman"/>
          <w:sz w:val="18"/>
          <w:szCs w:val="18"/>
        </w:rPr>
        <w:t>.7.</w:t>
      </w:r>
      <w:r w:rsidR="008A2EDB" w:rsidRPr="007F2061">
        <w:rPr>
          <w:rFonts w:ascii="Times New Roman" w:hAnsi="Times New Roman" w:cs="Times New Roman"/>
          <w:sz w:val="18"/>
          <w:szCs w:val="18"/>
        </w:rPr>
        <w:t> </w:t>
      </w:r>
      <w:r w:rsidR="00BF7E90" w:rsidRPr="007F2061">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7F2061">
        <w:rPr>
          <w:rFonts w:ascii="Times New Roman" w:hAnsi="Times New Roman" w:cs="Times New Roman"/>
          <w:sz w:val="18"/>
          <w:szCs w:val="18"/>
        </w:rPr>
        <w:t>.</w:t>
      </w:r>
    </w:p>
    <w:p w:rsidR="00C5579D" w:rsidRPr="007F2061" w:rsidRDefault="00FA67E0" w:rsidP="00FA67E0">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7F2061" w:rsidRDefault="00924F4A" w:rsidP="00FA67E0">
      <w:pPr>
        <w:pStyle w:val="ConsPlusNormal"/>
        <w:ind w:firstLine="709"/>
        <w:jc w:val="both"/>
        <w:rPr>
          <w:rFonts w:ascii="Times New Roman" w:hAnsi="Times New Roman" w:cs="Times New Roman"/>
          <w:sz w:val="18"/>
          <w:szCs w:val="18"/>
        </w:rPr>
      </w:pPr>
    </w:p>
    <w:p w:rsidR="00C5579D" w:rsidRPr="007F2061" w:rsidRDefault="00C5579D" w:rsidP="00904175">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XI</w:t>
      </w:r>
      <w:r w:rsidR="0058272E" w:rsidRPr="007F2061">
        <w:rPr>
          <w:rFonts w:ascii="Times New Roman" w:hAnsi="Times New Roman" w:cs="Times New Roman"/>
          <w:b/>
          <w:sz w:val="18"/>
          <w:szCs w:val="18"/>
        </w:rPr>
        <w:t>II</w:t>
      </w:r>
      <w:r w:rsidRPr="007F2061">
        <w:rPr>
          <w:rFonts w:ascii="Times New Roman" w:hAnsi="Times New Roman" w:cs="Times New Roman"/>
          <w:b/>
          <w:sz w:val="18"/>
          <w:szCs w:val="18"/>
        </w:rPr>
        <w:t>. Перечень приложений</w:t>
      </w:r>
    </w:p>
    <w:p w:rsidR="003546D4" w:rsidRPr="007F2061" w:rsidRDefault="00C5579D" w:rsidP="00B55ADE">
      <w:pPr>
        <w:pStyle w:val="ConsPlusNormal"/>
        <w:ind w:firstLine="709"/>
        <w:jc w:val="both"/>
        <w:rPr>
          <w:rFonts w:ascii="Times New Roman" w:hAnsi="Times New Roman" w:cs="Times New Roman"/>
          <w:sz w:val="18"/>
          <w:szCs w:val="18"/>
        </w:rPr>
      </w:pPr>
      <w:r w:rsidRPr="007F2061">
        <w:rPr>
          <w:rFonts w:ascii="Times New Roman" w:hAnsi="Times New Roman" w:cs="Times New Roman"/>
          <w:sz w:val="18"/>
          <w:szCs w:val="18"/>
        </w:rPr>
        <w:t>1</w:t>
      </w:r>
      <w:r w:rsidR="0058272E" w:rsidRPr="007F2061">
        <w:rPr>
          <w:rFonts w:ascii="Times New Roman" w:hAnsi="Times New Roman" w:cs="Times New Roman"/>
          <w:sz w:val="18"/>
          <w:szCs w:val="18"/>
        </w:rPr>
        <w:t>3</w:t>
      </w:r>
      <w:r w:rsidRPr="007F2061">
        <w:rPr>
          <w:rFonts w:ascii="Times New Roman" w:hAnsi="Times New Roman" w:cs="Times New Roman"/>
          <w:sz w:val="18"/>
          <w:szCs w:val="18"/>
        </w:rPr>
        <w:t>.1</w:t>
      </w:r>
      <w:r w:rsidR="003546D4" w:rsidRPr="007F2061">
        <w:rPr>
          <w:rFonts w:ascii="Times New Roman" w:hAnsi="Times New Roman" w:cs="Times New Roman"/>
          <w:sz w:val="18"/>
          <w:szCs w:val="18"/>
        </w:rPr>
        <w:t>. Неотъемлемой частью Контракта является следующее приложение: спецификация.</w:t>
      </w:r>
    </w:p>
    <w:p w:rsidR="00924F4A" w:rsidRPr="007F2061" w:rsidRDefault="00924F4A" w:rsidP="00B55ADE">
      <w:pPr>
        <w:pStyle w:val="ConsPlusNormal"/>
        <w:ind w:firstLine="709"/>
        <w:jc w:val="both"/>
        <w:rPr>
          <w:rFonts w:ascii="Times New Roman" w:hAnsi="Times New Roman" w:cs="Times New Roman"/>
          <w:sz w:val="18"/>
          <w:szCs w:val="18"/>
        </w:rPr>
      </w:pPr>
    </w:p>
    <w:p w:rsidR="00653476" w:rsidRPr="007F2061" w:rsidRDefault="00C5579D" w:rsidP="00653476">
      <w:pPr>
        <w:pStyle w:val="ConsPlusNormal"/>
        <w:jc w:val="center"/>
        <w:outlineLvl w:val="1"/>
        <w:rPr>
          <w:rFonts w:ascii="Times New Roman" w:hAnsi="Times New Roman" w:cs="Times New Roman"/>
          <w:b/>
          <w:sz w:val="18"/>
          <w:szCs w:val="18"/>
        </w:rPr>
      </w:pPr>
      <w:r w:rsidRPr="007F2061">
        <w:rPr>
          <w:rFonts w:ascii="Times New Roman" w:hAnsi="Times New Roman" w:cs="Times New Roman"/>
          <w:b/>
          <w:sz w:val="18"/>
          <w:szCs w:val="18"/>
        </w:rPr>
        <w:t>X</w:t>
      </w:r>
      <w:r w:rsidR="0058272E" w:rsidRPr="007F2061">
        <w:rPr>
          <w:rFonts w:ascii="Times New Roman" w:hAnsi="Times New Roman" w:cs="Times New Roman"/>
          <w:b/>
          <w:sz w:val="18"/>
          <w:szCs w:val="18"/>
        </w:rPr>
        <w:t>I</w:t>
      </w:r>
      <w:r w:rsidRPr="007F2061">
        <w:rPr>
          <w:rFonts w:ascii="Times New Roman" w:hAnsi="Times New Roman" w:cs="Times New Roman"/>
          <w:b/>
          <w:sz w:val="18"/>
          <w:szCs w:val="18"/>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7F2061" w:rsidTr="00327C4B">
        <w:trPr>
          <w:trHeight w:val="1035"/>
        </w:trPr>
        <w:tc>
          <w:tcPr>
            <w:tcW w:w="5892" w:type="dxa"/>
          </w:tcPr>
          <w:p w:rsidR="00C5579D" w:rsidRPr="007F2061" w:rsidRDefault="00C5579D" w:rsidP="00FF334C">
            <w:pPr>
              <w:pStyle w:val="ConsPlusNormal"/>
              <w:ind w:right="357"/>
              <w:jc w:val="center"/>
              <w:rPr>
                <w:rFonts w:ascii="Times New Roman" w:hAnsi="Times New Roman" w:cs="Times New Roman"/>
                <w:b/>
                <w:sz w:val="18"/>
                <w:szCs w:val="18"/>
              </w:rPr>
            </w:pPr>
            <w:r w:rsidRPr="007F2061">
              <w:rPr>
                <w:rFonts w:ascii="Times New Roman" w:hAnsi="Times New Roman" w:cs="Times New Roman"/>
                <w:b/>
                <w:sz w:val="18"/>
                <w:szCs w:val="18"/>
              </w:rPr>
              <w:t>ЗАКАЗЧИК:</w:t>
            </w:r>
          </w:p>
          <w:p w:rsidR="00653476" w:rsidRPr="007F2061" w:rsidRDefault="00653476" w:rsidP="00FF334C">
            <w:pPr>
              <w:pStyle w:val="ConsPlusNormal"/>
              <w:ind w:right="357"/>
              <w:jc w:val="center"/>
              <w:rPr>
                <w:rFonts w:ascii="Times New Roman" w:hAnsi="Times New Roman" w:cs="Times New Roman"/>
                <w:b/>
                <w:sz w:val="18"/>
                <w:szCs w:val="18"/>
              </w:rPr>
            </w:pPr>
          </w:p>
          <w:p w:rsidR="00D42A52" w:rsidRPr="007F2061" w:rsidRDefault="00D42A52" w:rsidP="00D42A52">
            <w:pPr>
              <w:pStyle w:val="ConsPlusNormal"/>
              <w:rPr>
                <w:rFonts w:ascii="Times New Roman" w:hAnsi="Times New Roman" w:cs="Times New Roman"/>
                <w:b/>
                <w:sz w:val="18"/>
                <w:szCs w:val="18"/>
              </w:rPr>
            </w:pPr>
            <w:r w:rsidRPr="007F2061">
              <w:rPr>
                <w:rFonts w:ascii="Times New Roman" w:hAnsi="Times New Roman" w:cs="Times New Roman"/>
                <w:b/>
                <w:sz w:val="18"/>
                <w:szCs w:val="18"/>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Юридический адрес: 105187, г. Москва, проезд Окружной, дом 19.</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ИНН 7708245723 / КПП 771901001</w:t>
            </w:r>
          </w:p>
          <w:p w:rsidR="00D42A52" w:rsidRPr="007F2061" w:rsidRDefault="00D42A52" w:rsidP="00D42A52">
            <w:pPr>
              <w:pStyle w:val="ConsPlusNormal"/>
              <w:rPr>
                <w:rFonts w:ascii="Times New Roman" w:hAnsi="Times New Roman" w:cs="Times New Roman"/>
                <w:b/>
                <w:sz w:val="18"/>
                <w:szCs w:val="18"/>
              </w:rPr>
            </w:pPr>
            <w:r w:rsidRPr="007F2061">
              <w:rPr>
                <w:rFonts w:ascii="Times New Roman" w:hAnsi="Times New Roman" w:cs="Times New Roman"/>
                <w:b/>
                <w:sz w:val="18"/>
                <w:szCs w:val="18"/>
              </w:rPr>
              <w:t xml:space="preserve">Атлантический филиал </w:t>
            </w:r>
          </w:p>
          <w:p w:rsidR="00D42A52" w:rsidRPr="007F2061" w:rsidRDefault="00D42A52" w:rsidP="00D42A52">
            <w:pPr>
              <w:pStyle w:val="ConsPlusNormal"/>
              <w:rPr>
                <w:rFonts w:ascii="Times New Roman" w:hAnsi="Times New Roman" w:cs="Times New Roman"/>
                <w:b/>
                <w:sz w:val="18"/>
                <w:szCs w:val="18"/>
              </w:rPr>
            </w:pPr>
            <w:r w:rsidRPr="007F2061">
              <w:rPr>
                <w:rFonts w:ascii="Times New Roman" w:hAnsi="Times New Roman" w:cs="Times New Roman"/>
                <w:b/>
                <w:sz w:val="18"/>
                <w:szCs w:val="18"/>
              </w:rPr>
              <w:t>ФГБНУ «ВНИРО» («</w:t>
            </w:r>
            <w:proofErr w:type="spellStart"/>
            <w:r w:rsidRPr="007F2061">
              <w:rPr>
                <w:rFonts w:ascii="Times New Roman" w:hAnsi="Times New Roman" w:cs="Times New Roman"/>
                <w:b/>
                <w:sz w:val="18"/>
                <w:szCs w:val="18"/>
              </w:rPr>
              <w:t>АтлантНИРО</w:t>
            </w:r>
            <w:proofErr w:type="spellEnd"/>
            <w:r w:rsidRPr="007F2061">
              <w:rPr>
                <w:rFonts w:ascii="Times New Roman" w:hAnsi="Times New Roman" w:cs="Times New Roman"/>
                <w:b/>
                <w:sz w:val="18"/>
                <w:szCs w:val="18"/>
              </w:rPr>
              <w:t>»)</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Адрес филиала: 236022, г. Калининград,</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 xml:space="preserve">ул. Дмитрия Донского, </w:t>
            </w:r>
            <w:proofErr w:type="spellStart"/>
            <w:r w:rsidR="00736489" w:rsidRPr="007F2061">
              <w:rPr>
                <w:rFonts w:ascii="Times New Roman" w:hAnsi="Times New Roman" w:cs="Times New Roman"/>
                <w:sz w:val="18"/>
                <w:szCs w:val="18"/>
              </w:rPr>
              <w:t>з</w:t>
            </w:r>
            <w:r w:rsidRPr="007F2061">
              <w:rPr>
                <w:rFonts w:ascii="Times New Roman" w:hAnsi="Times New Roman" w:cs="Times New Roman"/>
                <w:sz w:val="18"/>
                <w:szCs w:val="18"/>
              </w:rPr>
              <w:t>д</w:t>
            </w:r>
            <w:proofErr w:type="spellEnd"/>
            <w:r w:rsidRPr="007F2061">
              <w:rPr>
                <w:rFonts w:ascii="Times New Roman" w:hAnsi="Times New Roman" w:cs="Times New Roman"/>
                <w:sz w:val="18"/>
                <w:szCs w:val="18"/>
              </w:rPr>
              <w:t>. 5</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Телефон: 8(4012)215645, Факс:8(4012)219997</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lang w:val="en-US"/>
              </w:rPr>
              <w:t>e</w:t>
            </w:r>
            <w:r w:rsidRPr="007F2061">
              <w:rPr>
                <w:rFonts w:ascii="Times New Roman" w:hAnsi="Times New Roman" w:cs="Times New Roman"/>
                <w:sz w:val="18"/>
                <w:szCs w:val="18"/>
              </w:rPr>
              <w:t>-</w:t>
            </w:r>
            <w:r w:rsidRPr="007F2061">
              <w:rPr>
                <w:rFonts w:ascii="Times New Roman" w:hAnsi="Times New Roman" w:cs="Times New Roman"/>
                <w:sz w:val="18"/>
                <w:szCs w:val="18"/>
                <w:lang w:val="en-US"/>
              </w:rPr>
              <w:t>mail</w:t>
            </w:r>
            <w:r w:rsidRPr="007F2061">
              <w:rPr>
                <w:rFonts w:ascii="Times New Roman" w:hAnsi="Times New Roman" w:cs="Times New Roman"/>
                <w:sz w:val="18"/>
                <w:szCs w:val="18"/>
              </w:rPr>
              <w:t xml:space="preserve">: </w:t>
            </w:r>
            <w:r w:rsidRPr="007F2061">
              <w:rPr>
                <w:rFonts w:ascii="Times New Roman" w:hAnsi="Times New Roman" w:cs="Times New Roman"/>
                <w:sz w:val="18"/>
                <w:szCs w:val="18"/>
                <w:lang w:val="en-US"/>
              </w:rPr>
              <w:t>zakupki</w:t>
            </w:r>
            <w:r w:rsidRPr="007F2061">
              <w:rPr>
                <w:rFonts w:ascii="Times New Roman" w:hAnsi="Times New Roman" w:cs="Times New Roman"/>
                <w:sz w:val="18"/>
                <w:szCs w:val="18"/>
              </w:rPr>
              <w:t>@</w:t>
            </w:r>
            <w:r w:rsidRPr="007F2061">
              <w:rPr>
                <w:rFonts w:ascii="Times New Roman" w:hAnsi="Times New Roman" w:cs="Times New Roman"/>
                <w:sz w:val="18"/>
                <w:szCs w:val="18"/>
                <w:lang w:val="en-US"/>
              </w:rPr>
              <w:t>atlant</w:t>
            </w:r>
            <w:r w:rsidRPr="007F2061">
              <w:rPr>
                <w:rFonts w:ascii="Times New Roman" w:hAnsi="Times New Roman" w:cs="Times New Roman"/>
                <w:sz w:val="18"/>
                <w:szCs w:val="18"/>
              </w:rPr>
              <w:t>.</w:t>
            </w:r>
            <w:r w:rsidRPr="007F2061">
              <w:rPr>
                <w:rFonts w:ascii="Times New Roman" w:hAnsi="Times New Roman" w:cs="Times New Roman"/>
                <w:sz w:val="18"/>
                <w:szCs w:val="18"/>
                <w:lang w:val="en-US"/>
              </w:rPr>
              <w:t>vniro</w:t>
            </w:r>
            <w:r w:rsidRPr="007F2061">
              <w:rPr>
                <w:rFonts w:ascii="Times New Roman" w:hAnsi="Times New Roman" w:cs="Times New Roman"/>
                <w:sz w:val="18"/>
                <w:szCs w:val="18"/>
              </w:rPr>
              <w:t>.</w:t>
            </w:r>
            <w:r w:rsidRPr="007F2061">
              <w:rPr>
                <w:rFonts w:ascii="Times New Roman" w:hAnsi="Times New Roman" w:cs="Times New Roman"/>
                <w:sz w:val="18"/>
                <w:szCs w:val="18"/>
                <w:lang w:val="en-US"/>
              </w:rPr>
              <w:t>ru</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ИНН 7708245723 / КПП 390643001</w:t>
            </w:r>
          </w:p>
          <w:p w:rsidR="00D42A52" w:rsidRPr="007F2061" w:rsidRDefault="00D42A52" w:rsidP="00D42A52">
            <w:pPr>
              <w:pStyle w:val="ConsPlusNormal"/>
              <w:rPr>
                <w:rFonts w:ascii="Times New Roman" w:hAnsi="Times New Roman" w:cs="Times New Roman"/>
                <w:sz w:val="18"/>
                <w:szCs w:val="18"/>
              </w:rPr>
            </w:pPr>
            <w:r w:rsidRPr="007F2061">
              <w:rPr>
                <w:rFonts w:ascii="Times New Roman" w:hAnsi="Times New Roman" w:cs="Times New Roman"/>
                <w:sz w:val="18"/>
                <w:szCs w:val="18"/>
              </w:rPr>
              <w:t>Банковские реквизиты:</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УФК по Нижегородской области (Атлантический филиал ФГБНУ «ВНИРО» («</w:t>
            </w:r>
            <w:proofErr w:type="spellStart"/>
            <w:r w:rsidRPr="007F2061">
              <w:rPr>
                <w:rFonts w:ascii="Times New Roman" w:hAnsi="Times New Roman" w:cs="Times New Roman"/>
                <w:sz w:val="18"/>
                <w:szCs w:val="18"/>
              </w:rPr>
              <w:t>АтлантНИРО</w:t>
            </w:r>
            <w:proofErr w:type="spellEnd"/>
            <w:r w:rsidRPr="007F2061">
              <w:rPr>
                <w:rFonts w:ascii="Times New Roman" w:hAnsi="Times New Roman" w:cs="Times New Roman"/>
                <w:sz w:val="18"/>
                <w:szCs w:val="18"/>
              </w:rPr>
              <w:t xml:space="preserve">»), л/с 20356В64020) </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 xml:space="preserve">ОКЦ №1 ВВГУ Банка России//УФК по Нижегородской области </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г. Нижний Новгород,</w:t>
            </w:r>
          </w:p>
          <w:p w:rsidR="008107FC" w:rsidRPr="007F2061" w:rsidRDefault="008107FC" w:rsidP="008107FC">
            <w:pPr>
              <w:pStyle w:val="ConsPlusNormal"/>
              <w:ind w:left="18" w:hanging="18"/>
              <w:rPr>
                <w:rFonts w:ascii="Times New Roman" w:hAnsi="Times New Roman" w:cs="Times New Roman"/>
                <w:sz w:val="18"/>
                <w:szCs w:val="18"/>
              </w:rPr>
            </w:pPr>
            <w:proofErr w:type="gramStart"/>
            <w:r w:rsidRPr="007F2061">
              <w:rPr>
                <w:rFonts w:ascii="Times New Roman" w:hAnsi="Times New Roman" w:cs="Times New Roman"/>
                <w:sz w:val="18"/>
                <w:szCs w:val="18"/>
              </w:rPr>
              <w:t>р</w:t>
            </w:r>
            <w:proofErr w:type="gramEnd"/>
            <w:r w:rsidRPr="007F2061">
              <w:rPr>
                <w:rFonts w:ascii="Times New Roman" w:hAnsi="Times New Roman" w:cs="Times New Roman"/>
                <w:sz w:val="18"/>
                <w:szCs w:val="18"/>
              </w:rPr>
              <w:t>/счет 03214643000000013240</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ЕКС (</w:t>
            </w:r>
            <w:proofErr w:type="spellStart"/>
            <w:r w:rsidRPr="007F2061">
              <w:rPr>
                <w:rFonts w:ascii="Times New Roman" w:hAnsi="Times New Roman" w:cs="Times New Roman"/>
                <w:sz w:val="18"/>
                <w:szCs w:val="18"/>
              </w:rPr>
              <w:t>коррсчет</w:t>
            </w:r>
            <w:proofErr w:type="spellEnd"/>
            <w:r w:rsidRPr="007F2061">
              <w:rPr>
                <w:rFonts w:ascii="Times New Roman" w:hAnsi="Times New Roman" w:cs="Times New Roman"/>
                <w:sz w:val="18"/>
                <w:szCs w:val="18"/>
              </w:rPr>
              <w:t xml:space="preserve">) 40102810745370000024      </w:t>
            </w:r>
          </w:p>
          <w:p w:rsidR="008107FC" w:rsidRPr="007F2061" w:rsidRDefault="008107FC" w:rsidP="008107FC">
            <w:pPr>
              <w:pStyle w:val="ConsPlusNormal"/>
              <w:ind w:left="18" w:hanging="18"/>
              <w:rPr>
                <w:rFonts w:ascii="Times New Roman" w:hAnsi="Times New Roman" w:cs="Times New Roman"/>
                <w:sz w:val="18"/>
                <w:szCs w:val="18"/>
              </w:rPr>
            </w:pPr>
            <w:r w:rsidRPr="007F2061">
              <w:rPr>
                <w:rFonts w:ascii="Times New Roman" w:hAnsi="Times New Roman" w:cs="Times New Roman"/>
                <w:sz w:val="18"/>
                <w:szCs w:val="18"/>
              </w:rPr>
              <w:t>БИК 012202102</w:t>
            </w:r>
          </w:p>
          <w:p w:rsidR="008107FC" w:rsidRPr="007F2061" w:rsidRDefault="008107FC" w:rsidP="008107FC">
            <w:pPr>
              <w:pStyle w:val="ConsPlusNormal"/>
              <w:ind w:left="18" w:hanging="18"/>
              <w:rPr>
                <w:rFonts w:ascii="Times New Roman" w:hAnsi="Times New Roman" w:cs="Times New Roman"/>
                <w:sz w:val="18"/>
                <w:szCs w:val="18"/>
              </w:rPr>
            </w:pPr>
          </w:p>
          <w:p w:rsidR="00E1115E" w:rsidRPr="007F2061" w:rsidRDefault="00E1115E" w:rsidP="00E1115E">
            <w:pPr>
              <w:pStyle w:val="ConsPlusNormal"/>
              <w:rPr>
                <w:rFonts w:ascii="Times New Roman" w:hAnsi="Times New Roman" w:cs="Times New Roman"/>
                <w:b/>
                <w:sz w:val="18"/>
                <w:szCs w:val="18"/>
              </w:rPr>
            </w:pPr>
            <w:r w:rsidRPr="007F2061">
              <w:rPr>
                <w:rFonts w:ascii="Times New Roman" w:hAnsi="Times New Roman" w:cs="Times New Roman"/>
                <w:b/>
                <w:sz w:val="18"/>
                <w:szCs w:val="18"/>
              </w:rPr>
              <w:t>Заместитель директора - руководитель Атлантического филиала ФГБНУ «ВНИРО» («</w:t>
            </w:r>
            <w:proofErr w:type="spellStart"/>
            <w:r w:rsidRPr="007F2061">
              <w:rPr>
                <w:rFonts w:ascii="Times New Roman" w:hAnsi="Times New Roman" w:cs="Times New Roman"/>
                <w:b/>
                <w:sz w:val="18"/>
                <w:szCs w:val="18"/>
              </w:rPr>
              <w:t>АтлантНИРО</w:t>
            </w:r>
            <w:proofErr w:type="spellEnd"/>
            <w:r w:rsidRPr="007F2061">
              <w:rPr>
                <w:rFonts w:ascii="Times New Roman" w:hAnsi="Times New Roman" w:cs="Times New Roman"/>
                <w:b/>
                <w:sz w:val="18"/>
                <w:szCs w:val="18"/>
              </w:rPr>
              <w:t>»)</w:t>
            </w: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sz w:val="18"/>
                <w:szCs w:val="18"/>
              </w:rPr>
            </w:pPr>
            <w:r w:rsidRPr="007F2061">
              <w:rPr>
                <w:rFonts w:ascii="Times New Roman" w:hAnsi="Times New Roman" w:cs="Times New Roman"/>
                <w:sz w:val="18"/>
                <w:szCs w:val="18"/>
              </w:rPr>
              <w:t xml:space="preserve">__________________ К.В. </w:t>
            </w:r>
            <w:proofErr w:type="spellStart"/>
            <w:r w:rsidRPr="007F2061">
              <w:rPr>
                <w:rFonts w:ascii="Times New Roman" w:hAnsi="Times New Roman" w:cs="Times New Roman"/>
                <w:sz w:val="18"/>
                <w:szCs w:val="18"/>
              </w:rPr>
              <w:t>Бандурин</w:t>
            </w:r>
            <w:proofErr w:type="spellEnd"/>
          </w:p>
          <w:p w:rsidR="00653476" w:rsidRPr="007F2061" w:rsidRDefault="00E1115E" w:rsidP="00E1115E">
            <w:pPr>
              <w:pStyle w:val="ConsPlusNormal"/>
              <w:ind w:right="357"/>
              <w:rPr>
                <w:rFonts w:ascii="Times New Roman" w:hAnsi="Times New Roman" w:cs="Times New Roman"/>
                <w:b/>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tc>
        <w:tc>
          <w:tcPr>
            <w:tcW w:w="4536" w:type="dxa"/>
          </w:tcPr>
          <w:p w:rsidR="00C5579D" w:rsidRPr="007F2061" w:rsidRDefault="00C5579D" w:rsidP="00653476">
            <w:pPr>
              <w:pStyle w:val="ConsPlusNormal"/>
              <w:jc w:val="center"/>
              <w:rPr>
                <w:rFonts w:ascii="Times New Roman" w:hAnsi="Times New Roman" w:cs="Times New Roman"/>
                <w:b/>
                <w:sz w:val="18"/>
                <w:szCs w:val="18"/>
              </w:rPr>
            </w:pPr>
            <w:r w:rsidRPr="007F2061">
              <w:rPr>
                <w:rFonts w:ascii="Times New Roman" w:hAnsi="Times New Roman" w:cs="Times New Roman"/>
                <w:b/>
                <w:sz w:val="18"/>
                <w:szCs w:val="18"/>
              </w:rPr>
              <w:t>ПОСТАВЩИК:</w:t>
            </w:r>
          </w:p>
          <w:p w:rsidR="00653476" w:rsidRPr="007F2061" w:rsidRDefault="00653476" w:rsidP="00653476">
            <w:pPr>
              <w:pStyle w:val="ConsPlusNormal"/>
              <w:jc w:val="center"/>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p>
          <w:p w:rsidR="004F6162" w:rsidRPr="007F2061" w:rsidRDefault="004F6162"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b/>
                <w:sz w:val="18"/>
                <w:szCs w:val="18"/>
              </w:rPr>
            </w:pPr>
            <w:r w:rsidRPr="007F2061">
              <w:rPr>
                <w:rFonts w:ascii="Times New Roman" w:hAnsi="Times New Roman" w:cs="Times New Roman"/>
                <w:b/>
                <w:sz w:val="18"/>
                <w:szCs w:val="18"/>
              </w:rPr>
              <w:t>Руководитель</w:t>
            </w:r>
          </w:p>
          <w:p w:rsidR="00E1115E" w:rsidRPr="007F2061" w:rsidRDefault="00E1115E" w:rsidP="00E1115E">
            <w:pPr>
              <w:pStyle w:val="ConsPlusNormal"/>
              <w:rPr>
                <w:rFonts w:ascii="Times New Roman" w:hAnsi="Times New Roman" w:cs="Times New Roman"/>
                <w:b/>
                <w:sz w:val="18"/>
                <w:szCs w:val="18"/>
              </w:rPr>
            </w:pPr>
          </w:p>
          <w:p w:rsidR="00E1115E" w:rsidRPr="007F2061" w:rsidRDefault="00E1115E" w:rsidP="00E1115E">
            <w:pPr>
              <w:pStyle w:val="ConsPlusNormal"/>
              <w:rPr>
                <w:rFonts w:ascii="Times New Roman" w:hAnsi="Times New Roman" w:cs="Times New Roman"/>
                <w:sz w:val="18"/>
                <w:szCs w:val="18"/>
              </w:rPr>
            </w:pPr>
          </w:p>
          <w:p w:rsidR="00E1115E" w:rsidRPr="007F2061" w:rsidRDefault="00E1115E" w:rsidP="00E1115E">
            <w:pPr>
              <w:pStyle w:val="ConsPlusNormal"/>
              <w:rPr>
                <w:rFonts w:ascii="Times New Roman" w:hAnsi="Times New Roman" w:cs="Times New Roman"/>
                <w:sz w:val="18"/>
                <w:szCs w:val="18"/>
              </w:rPr>
            </w:pPr>
            <w:r w:rsidRPr="007F2061">
              <w:rPr>
                <w:rFonts w:ascii="Times New Roman" w:hAnsi="Times New Roman" w:cs="Times New Roman"/>
                <w:sz w:val="18"/>
                <w:szCs w:val="18"/>
              </w:rPr>
              <w:t xml:space="preserve">______________ </w:t>
            </w:r>
          </w:p>
          <w:p w:rsidR="00653476" w:rsidRPr="007F2061" w:rsidRDefault="00E1115E" w:rsidP="00E1115E">
            <w:pPr>
              <w:pStyle w:val="ConsPlusNormal"/>
              <w:rPr>
                <w:rFonts w:ascii="Times New Roman" w:hAnsi="Times New Roman" w:cs="Times New Roman"/>
                <w:b/>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tc>
      </w:tr>
    </w:tbl>
    <w:p w:rsidR="00C5579D" w:rsidRPr="007F2061" w:rsidRDefault="00C5579D" w:rsidP="00AE6098">
      <w:pPr>
        <w:pStyle w:val="ConsPlusNormal"/>
        <w:jc w:val="center"/>
        <w:rPr>
          <w:rFonts w:ascii="Times New Roman" w:hAnsi="Times New Roman" w:cs="Times New Roman"/>
          <w:sz w:val="18"/>
          <w:szCs w:val="18"/>
        </w:rPr>
      </w:pPr>
    </w:p>
    <w:p w:rsidR="006346C1" w:rsidRPr="007F2061" w:rsidRDefault="006346C1">
      <w:pPr>
        <w:pStyle w:val="ConsPlusNormal"/>
        <w:jc w:val="both"/>
        <w:rPr>
          <w:rFonts w:ascii="Times New Roman" w:hAnsi="Times New Roman" w:cs="Times New Roman"/>
          <w:sz w:val="18"/>
          <w:szCs w:val="18"/>
        </w:rPr>
        <w:sectPr w:rsidR="006346C1" w:rsidRPr="007F2061" w:rsidSect="001B2ECC">
          <w:pgSz w:w="11906" w:h="16838"/>
          <w:pgMar w:top="567" w:right="454" w:bottom="454" w:left="1021" w:header="709" w:footer="709" w:gutter="0"/>
          <w:cols w:space="708"/>
          <w:docGrid w:linePitch="360"/>
        </w:sectPr>
      </w:pPr>
    </w:p>
    <w:p w:rsidR="00C5579D" w:rsidRPr="007F2061" w:rsidRDefault="002A42EE">
      <w:pPr>
        <w:pStyle w:val="ConsPlusNormal"/>
        <w:jc w:val="right"/>
        <w:outlineLvl w:val="1"/>
        <w:rPr>
          <w:rFonts w:ascii="Times New Roman" w:hAnsi="Times New Roman" w:cs="Times New Roman"/>
          <w:sz w:val="18"/>
          <w:szCs w:val="18"/>
        </w:rPr>
      </w:pPr>
      <w:r w:rsidRPr="007F2061">
        <w:rPr>
          <w:rFonts w:ascii="Times New Roman" w:hAnsi="Times New Roman" w:cs="Times New Roman"/>
          <w:sz w:val="18"/>
          <w:szCs w:val="18"/>
        </w:rPr>
        <w:lastRenderedPageBreak/>
        <w:t>П</w:t>
      </w:r>
      <w:r w:rsidR="00C5579D" w:rsidRPr="007F2061">
        <w:rPr>
          <w:rFonts w:ascii="Times New Roman" w:hAnsi="Times New Roman" w:cs="Times New Roman"/>
          <w:sz w:val="18"/>
          <w:szCs w:val="18"/>
        </w:rPr>
        <w:t>риложение</w:t>
      </w:r>
    </w:p>
    <w:p w:rsidR="00C5579D" w:rsidRPr="007F2061" w:rsidRDefault="00C5579D">
      <w:pPr>
        <w:pStyle w:val="ConsPlusNormal"/>
        <w:jc w:val="right"/>
        <w:rPr>
          <w:rFonts w:ascii="Times New Roman" w:hAnsi="Times New Roman" w:cs="Times New Roman"/>
          <w:sz w:val="18"/>
          <w:szCs w:val="18"/>
        </w:rPr>
      </w:pPr>
      <w:proofErr w:type="gramStart"/>
      <w:r w:rsidRPr="007F2061">
        <w:rPr>
          <w:rFonts w:ascii="Times New Roman" w:hAnsi="Times New Roman" w:cs="Times New Roman"/>
          <w:sz w:val="18"/>
          <w:szCs w:val="18"/>
        </w:rPr>
        <w:t>к</w:t>
      </w:r>
      <w:proofErr w:type="gramEnd"/>
      <w:r w:rsidRPr="007F2061">
        <w:rPr>
          <w:rFonts w:ascii="Times New Roman" w:hAnsi="Times New Roman" w:cs="Times New Roman"/>
          <w:sz w:val="18"/>
          <w:szCs w:val="18"/>
        </w:rPr>
        <w:t xml:space="preserve"> контракту от </w:t>
      </w:r>
      <w:r w:rsidR="00A70FCC" w:rsidRPr="007F2061">
        <w:rPr>
          <w:rFonts w:ascii="Times New Roman" w:hAnsi="Times New Roman" w:cs="Times New Roman"/>
          <w:sz w:val="18"/>
          <w:szCs w:val="18"/>
        </w:rPr>
        <w:t>___</w:t>
      </w:r>
      <w:r w:rsidR="00EA14CA" w:rsidRPr="007F2061">
        <w:rPr>
          <w:rFonts w:ascii="Times New Roman" w:hAnsi="Times New Roman" w:cs="Times New Roman"/>
          <w:sz w:val="18"/>
          <w:szCs w:val="18"/>
        </w:rPr>
        <w:t xml:space="preserve"> </w:t>
      </w:r>
      <w:r w:rsidR="00A70FCC" w:rsidRPr="007F2061">
        <w:rPr>
          <w:rFonts w:ascii="Times New Roman" w:hAnsi="Times New Roman" w:cs="Times New Roman"/>
          <w:sz w:val="18"/>
          <w:szCs w:val="18"/>
        </w:rPr>
        <w:t>_____</w:t>
      </w:r>
      <w:r w:rsidRPr="007F2061">
        <w:rPr>
          <w:rFonts w:ascii="Times New Roman" w:hAnsi="Times New Roman" w:cs="Times New Roman"/>
          <w:sz w:val="18"/>
          <w:szCs w:val="18"/>
        </w:rPr>
        <w:t xml:space="preserve"> 20</w:t>
      </w:r>
      <w:r w:rsidR="0050000E" w:rsidRPr="007F2061">
        <w:rPr>
          <w:rFonts w:ascii="Times New Roman" w:hAnsi="Times New Roman" w:cs="Times New Roman"/>
          <w:sz w:val="18"/>
          <w:szCs w:val="18"/>
        </w:rPr>
        <w:t>2</w:t>
      </w:r>
      <w:r w:rsidR="00BF5318" w:rsidRPr="007F2061">
        <w:rPr>
          <w:rFonts w:ascii="Times New Roman" w:hAnsi="Times New Roman" w:cs="Times New Roman"/>
          <w:sz w:val="18"/>
          <w:szCs w:val="18"/>
        </w:rPr>
        <w:t>6</w:t>
      </w:r>
      <w:r w:rsidRPr="007F2061">
        <w:rPr>
          <w:rFonts w:ascii="Times New Roman" w:hAnsi="Times New Roman" w:cs="Times New Roman"/>
          <w:sz w:val="18"/>
          <w:szCs w:val="18"/>
        </w:rPr>
        <w:t xml:space="preserve"> г. </w:t>
      </w:r>
      <w:r w:rsidR="0050000E" w:rsidRPr="007F2061">
        <w:rPr>
          <w:rFonts w:ascii="Times New Roman" w:hAnsi="Times New Roman" w:cs="Times New Roman"/>
          <w:sz w:val="18"/>
          <w:szCs w:val="18"/>
        </w:rPr>
        <w:t>№</w:t>
      </w:r>
      <w:r w:rsidRPr="007F2061">
        <w:rPr>
          <w:rFonts w:ascii="Times New Roman" w:hAnsi="Times New Roman" w:cs="Times New Roman"/>
          <w:sz w:val="18"/>
          <w:szCs w:val="18"/>
        </w:rPr>
        <w:t xml:space="preserve"> </w:t>
      </w:r>
      <w:r w:rsidR="00A70FCC" w:rsidRPr="007F2061">
        <w:rPr>
          <w:rFonts w:ascii="Times New Roman" w:hAnsi="Times New Roman" w:cs="Times New Roman"/>
          <w:sz w:val="18"/>
          <w:szCs w:val="18"/>
        </w:rPr>
        <w:t>_______</w:t>
      </w:r>
    </w:p>
    <w:p w:rsidR="00C5579D" w:rsidRPr="007F2061" w:rsidRDefault="00C5579D" w:rsidP="0050000E">
      <w:pPr>
        <w:pStyle w:val="ConsPlusNormal"/>
        <w:jc w:val="center"/>
        <w:rPr>
          <w:rFonts w:ascii="Times New Roman" w:hAnsi="Times New Roman" w:cs="Times New Roman"/>
          <w:b/>
          <w:sz w:val="18"/>
          <w:szCs w:val="18"/>
        </w:rPr>
      </w:pPr>
      <w:bookmarkStart w:id="33" w:name="P1909"/>
      <w:bookmarkEnd w:id="33"/>
      <w:r w:rsidRPr="007F2061">
        <w:rPr>
          <w:rFonts w:ascii="Times New Roman" w:hAnsi="Times New Roman" w:cs="Times New Roman"/>
          <w:b/>
          <w:sz w:val="18"/>
          <w:szCs w:val="18"/>
        </w:rPr>
        <w:t>Спецификация</w:t>
      </w:r>
    </w:p>
    <w:p w:rsidR="005A1DD4" w:rsidRPr="007F2061" w:rsidRDefault="00B40D84" w:rsidP="00E07625">
      <w:pPr>
        <w:pStyle w:val="ConsPlusNormal"/>
        <w:jc w:val="center"/>
        <w:rPr>
          <w:rFonts w:ascii="Times New Roman" w:eastAsia="Calibri" w:hAnsi="Times New Roman" w:cs="Times New Roman"/>
          <w:sz w:val="18"/>
          <w:szCs w:val="18"/>
        </w:rPr>
      </w:pPr>
      <w:proofErr w:type="gramStart"/>
      <w:r w:rsidRPr="007F2061">
        <w:rPr>
          <w:rFonts w:ascii="Times New Roman" w:hAnsi="Times New Roman"/>
          <w:b/>
          <w:sz w:val="18"/>
          <w:szCs w:val="18"/>
        </w:rPr>
        <w:t>на</w:t>
      </w:r>
      <w:proofErr w:type="gramEnd"/>
      <w:r w:rsidRPr="007F2061">
        <w:rPr>
          <w:rFonts w:ascii="Times New Roman" w:hAnsi="Times New Roman"/>
          <w:b/>
          <w:sz w:val="18"/>
          <w:szCs w:val="18"/>
        </w:rPr>
        <w:t xml:space="preserve"> поставку расходных </w:t>
      </w:r>
      <w:r w:rsidR="004C75AD" w:rsidRPr="007F2061">
        <w:rPr>
          <w:rFonts w:ascii="Times New Roman" w:hAnsi="Times New Roman"/>
          <w:b/>
          <w:sz w:val="18"/>
          <w:szCs w:val="18"/>
        </w:rPr>
        <w:t xml:space="preserve">материалов </w:t>
      </w:r>
      <w:r w:rsidR="00A44DBD" w:rsidRPr="007F2061">
        <w:rPr>
          <w:rFonts w:ascii="Times New Roman" w:hAnsi="Times New Roman"/>
          <w:b/>
          <w:sz w:val="18"/>
          <w:szCs w:val="18"/>
        </w:rPr>
        <w:t>для СТМ «Атлантида»</w:t>
      </w:r>
    </w:p>
    <w:tbl>
      <w:tblPr>
        <w:tblW w:w="14494"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2126"/>
        <w:gridCol w:w="1536"/>
        <w:gridCol w:w="4672"/>
        <w:gridCol w:w="859"/>
        <w:gridCol w:w="625"/>
        <w:gridCol w:w="1640"/>
        <w:gridCol w:w="1253"/>
        <w:gridCol w:w="1334"/>
      </w:tblGrid>
      <w:tr w:rsidR="00A81A02" w:rsidRPr="007F2061" w:rsidTr="005F4E25">
        <w:trPr>
          <w:trHeight w:val="752"/>
        </w:trPr>
        <w:tc>
          <w:tcPr>
            <w:tcW w:w="449"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 п/п</w:t>
            </w:r>
          </w:p>
        </w:tc>
        <w:tc>
          <w:tcPr>
            <w:tcW w:w="2126" w:type="dxa"/>
            <w:shd w:val="clear" w:color="auto" w:fill="auto"/>
          </w:tcPr>
          <w:p w:rsidR="00A81A02" w:rsidRPr="007F2061" w:rsidRDefault="00A81A02" w:rsidP="00346AFD">
            <w:pPr>
              <w:tabs>
                <w:tab w:val="left" w:pos="360"/>
              </w:tabs>
              <w:spacing w:after="0" w:line="240" w:lineRule="auto"/>
              <w:ind w:left="-144" w:right="-61"/>
              <w:jc w:val="center"/>
              <w:rPr>
                <w:rFonts w:ascii="Times New Roman" w:hAnsi="Times New Roman"/>
                <w:b/>
                <w:sz w:val="18"/>
                <w:szCs w:val="18"/>
                <w:lang w:eastAsia="ar-SA"/>
              </w:rPr>
            </w:pPr>
            <w:r w:rsidRPr="007F2061">
              <w:rPr>
                <w:rFonts w:ascii="Times New Roman" w:eastAsia="Times New Roman" w:hAnsi="Times New Roman"/>
                <w:b/>
                <w:sz w:val="18"/>
                <w:szCs w:val="18"/>
                <w:lang w:eastAsia="ar-SA"/>
              </w:rPr>
              <w:t>Наименование Товара</w:t>
            </w:r>
          </w:p>
        </w:tc>
        <w:tc>
          <w:tcPr>
            <w:tcW w:w="1536" w:type="dxa"/>
          </w:tcPr>
          <w:p w:rsidR="00A81A02" w:rsidRPr="007F2061" w:rsidRDefault="00A81A02" w:rsidP="007C6CBD">
            <w:pPr>
              <w:tabs>
                <w:tab w:val="left" w:pos="360"/>
              </w:tabs>
              <w:spacing w:after="0" w:line="240" w:lineRule="auto"/>
              <w:jc w:val="center"/>
              <w:rPr>
                <w:rFonts w:ascii="Times New Roman" w:hAnsi="Times New Roman"/>
                <w:b/>
                <w:sz w:val="18"/>
                <w:szCs w:val="18"/>
              </w:rPr>
            </w:pPr>
            <w:r w:rsidRPr="007F2061">
              <w:rPr>
                <w:rFonts w:ascii="Times New Roman" w:hAnsi="Times New Roman"/>
                <w:b/>
                <w:sz w:val="18"/>
                <w:szCs w:val="18"/>
              </w:rPr>
              <w:t>Код КТРУ/ОКПД2</w:t>
            </w:r>
          </w:p>
        </w:tc>
        <w:tc>
          <w:tcPr>
            <w:tcW w:w="4672"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rPr>
            </w:pPr>
            <w:r w:rsidRPr="007F2061">
              <w:rPr>
                <w:rFonts w:ascii="Times New Roman" w:hAnsi="Times New Roman"/>
                <w:b/>
                <w:sz w:val="18"/>
                <w:szCs w:val="18"/>
              </w:rPr>
              <w:t>Функциональные, технические и качественные характеристики, эксплуатационные характеристики</w:t>
            </w:r>
          </w:p>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Товара</w:t>
            </w:r>
          </w:p>
        </w:tc>
        <w:tc>
          <w:tcPr>
            <w:tcW w:w="859"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lang w:eastAsia="ar-SA"/>
              </w:rPr>
              <w:t>Ед. изм.</w:t>
            </w:r>
          </w:p>
        </w:tc>
        <w:tc>
          <w:tcPr>
            <w:tcW w:w="625"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lang w:eastAsia="ar-SA"/>
              </w:rPr>
              <w:t>Кол-во</w:t>
            </w:r>
          </w:p>
        </w:tc>
        <w:tc>
          <w:tcPr>
            <w:tcW w:w="1640"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Страна происхождения</w:t>
            </w:r>
          </w:p>
        </w:tc>
        <w:tc>
          <w:tcPr>
            <w:tcW w:w="1253"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Цена за ед., включая НДС/НДС не облагается, руб.</w:t>
            </w:r>
          </w:p>
        </w:tc>
        <w:tc>
          <w:tcPr>
            <w:tcW w:w="1334" w:type="dxa"/>
            <w:shd w:val="clear" w:color="auto" w:fill="auto"/>
          </w:tcPr>
          <w:p w:rsidR="00A81A02" w:rsidRPr="007F2061" w:rsidRDefault="00A81A02" w:rsidP="00BE4560">
            <w:pPr>
              <w:tabs>
                <w:tab w:val="left" w:pos="360"/>
              </w:tabs>
              <w:spacing w:after="0" w:line="240" w:lineRule="auto"/>
              <w:jc w:val="center"/>
              <w:rPr>
                <w:rFonts w:ascii="Times New Roman" w:hAnsi="Times New Roman"/>
                <w:b/>
                <w:sz w:val="18"/>
                <w:szCs w:val="18"/>
                <w:lang w:eastAsia="ar-SA"/>
              </w:rPr>
            </w:pPr>
            <w:r w:rsidRPr="007F2061">
              <w:rPr>
                <w:rFonts w:ascii="Times New Roman" w:hAnsi="Times New Roman"/>
                <w:b/>
                <w:sz w:val="18"/>
                <w:szCs w:val="18"/>
              </w:rPr>
              <w:t>Итого, включая НДС/ НДС не облагается, руб.</w:t>
            </w:r>
          </w:p>
        </w:tc>
      </w:tr>
      <w:tr w:rsidR="00A81A02" w:rsidRPr="007F2061" w:rsidTr="005F4E25">
        <w:trPr>
          <w:trHeight w:val="533"/>
        </w:trPr>
        <w:tc>
          <w:tcPr>
            <w:tcW w:w="449" w:type="dxa"/>
            <w:shd w:val="clear" w:color="auto" w:fill="auto"/>
          </w:tcPr>
          <w:p w:rsidR="00A81A02" w:rsidRPr="007F2061" w:rsidRDefault="00A81A02" w:rsidP="00BE4560">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1</w:t>
            </w:r>
          </w:p>
        </w:tc>
        <w:tc>
          <w:tcPr>
            <w:tcW w:w="2126" w:type="dxa"/>
            <w:shd w:val="clear" w:color="auto" w:fill="auto"/>
          </w:tcPr>
          <w:p w:rsidR="007B2741" w:rsidRPr="007F2061" w:rsidRDefault="00B40D84" w:rsidP="00890228">
            <w:pPr>
              <w:tabs>
                <w:tab w:val="left" w:pos="360"/>
              </w:tabs>
              <w:spacing w:after="0" w:line="240" w:lineRule="auto"/>
              <w:jc w:val="center"/>
              <w:rPr>
                <w:rFonts w:ascii="Times New Roman" w:hAnsi="Times New Roman"/>
                <w:sz w:val="18"/>
                <w:szCs w:val="18"/>
                <w:lang w:eastAsia="ar-SA"/>
              </w:rPr>
            </w:pPr>
            <w:proofErr w:type="spellStart"/>
            <w:r w:rsidRPr="007F2061">
              <w:rPr>
                <w:rFonts w:ascii="Times New Roman" w:hAnsi="Times New Roman"/>
                <w:sz w:val="18"/>
                <w:szCs w:val="18"/>
                <w:lang w:eastAsia="ar-SA"/>
              </w:rPr>
              <w:t>Клингерит</w:t>
            </w:r>
            <w:proofErr w:type="spellEnd"/>
            <w:r w:rsidRPr="007F2061">
              <w:rPr>
                <w:rFonts w:ascii="Times New Roman" w:hAnsi="Times New Roman"/>
                <w:sz w:val="18"/>
                <w:szCs w:val="18"/>
                <w:lang w:eastAsia="ar-SA"/>
              </w:rPr>
              <w:t xml:space="preserve"> 1</w:t>
            </w:r>
          </w:p>
        </w:tc>
        <w:tc>
          <w:tcPr>
            <w:tcW w:w="1536" w:type="dxa"/>
          </w:tcPr>
          <w:p w:rsidR="00A81A02" w:rsidRPr="007F2061" w:rsidRDefault="00B86A14" w:rsidP="007C6CBD">
            <w:pPr>
              <w:tabs>
                <w:tab w:val="left" w:pos="360"/>
              </w:tabs>
              <w:spacing w:after="0" w:line="240" w:lineRule="auto"/>
              <w:jc w:val="center"/>
              <w:rPr>
                <w:rFonts w:ascii="Times New Roman" w:hAnsi="Times New Roman"/>
                <w:sz w:val="18"/>
                <w:szCs w:val="18"/>
                <w:lang w:eastAsia="ar-SA"/>
              </w:rPr>
            </w:pPr>
            <w:r w:rsidRPr="00B86A14">
              <w:rPr>
                <w:rFonts w:ascii="Times New Roman" w:hAnsi="Times New Roman"/>
                <w:sz w:val="18"/>
                <w:szCs w:val="18"/>
                <w:lang w:eastAsia="ar-SA"/>
              </w:rPr>
              <w:t>22.19.73.110 - Изделия технического назначения из вулканизированной резины, не включенные в другие группировки</w:t>
            </w:r>
          </w:p>
        </w:tc>
        <w:tc>
          <w:tcPr>
            <w:tcW w:w="4672" w:type="dxa"/>
            <w:shd w:val="clear" w:color="auto" w:fill="auto"/>
          </w:tcPr>
          <w:p w:rsidR="00B40D84" w:rsidRPr="007F2061" w:rsidRDefault="00B40D84" w:rsidP="00B40D84">
            <w:pPr>
              <w:tabs>
                <w:tab w:val="left" w:pos="360"/>
              </w:tabs>
              <w:spacing w:after="0" w:line="240" w:lineRule="auto"/>
              <w:rPr>
                <w:rFonts w:ascii="Times New Roman" w:hAnsi="Times New Roman"/>
                <w:sz w:val="18"/>
                <w:szCs w:val="18"/>
                <w:lang w:eastAsia="ar-SA"/>
              </w:rPr>
            </w:pPr>
            <w:proofErr w:type="spellStart"/>
            <w:r w:rsidRPr="007F2061">
              <w:rPr>
                <w:rFonts w:ascii="Times New Roman" w:hAnsi="Times New Roman"/>
                <w:sz w:val="18"/>
                <w:szCs w:val="18"/>
                <w:lang w:eastAsia="ar-SA"/>
              </w:rPr>
              <w:t>Клингерит</w:t>
            </w:r>
            <w:proofErr w:type="spellEnd"/>
            <w:r w:rsidRPr="007F2061">
              <w:rPr>
                <w:rFonts w:ascii="Times New Roman" w:hAnsi="Times New Roman"/>
                <w:sz w:val="18"/>
                <w:szCs w:val="18"/>
                <w:lang w:eastAsia="ar-SA"/>
              </w:rPr>
              <w:t xml:space="preserve"> используется в виде прокладок различных размеров и конфигураций для уплотнения мест соединения металлических поверхностей. Он применяется в средах:</w:t>
            </w:r>
          </w:p>
          <w:p w:rsidR="00B40D84" w:rsidRPr="007F2061" w:rsidRDefault="00B40D84" w:rsidP="00B40D84">
            <w:pPr>
              <w:tabs>
                <w:tab w:val="left" w:pos="360"/>
              </w:tabs>
              <w:spacing w:after="0" w:line="240" w:lineRule="auto"/>
              <w:rPr>
                <w:rFonts w:ascii="Times New Roman" w:hAnsi="Times New Roman"/>
                <w:sz w:val="18"/>
                <w:szCs w:val="18"/>
                <w:lang w:eastAsia="ar-SA"/>
              </w:rPr>
            </w:pPr>
            <w:proofErr w:type="gramStart"/>
            <w:r w:rsidRPr="007F2061">
              <w:rPr>
                <w:rFonts w:ascii="Times New Roman" w:hAnsi="Times New Roman"/>
                <w:sz w:val="18"/>
                <w:szCs w:val="18"/>
                <w:lang w:eastAsia="ar-SA"/>
              </w:rPr>
              <w:t>вода</w:t>
            </w:r>
            <w:proofErr w:type="gramEnd"/>
            <w:r w:rsidRPr="007F2061">
              <w:rPr>
                <w:rFonts w:ascii="Times New Roman" w:hAnsi="Times New Roman"/>
                <w:sz w:val="18"/>
                <w:szCs w:val="18"/>
                <w:lang w:eastAsia="ar-SA"/>
              </w:rPr>
              <w:t>, пар;</w:t>
            </w:r>
          </w:p>
          <w:p w:rsidR="00B40D84" w:rsidRPr="007F2061" w:rsidRDefault="00B40D84" w:rsidP="00B40D84">
            <w:pPr>
              <w:tabs>
                <w:tab w:val="left" w:pos="360"/>
              </w:tabs>
              <w:spacing w:after="0" w:line="240" w:lineRule="auto"/>
              <w:rPr>
                <w:rFonts w:ascii="Times New Roman" w:hAnsi="Times New Roman"/>
                <w:sz w:val="18"/>
                <w:szCs w:val="18"/>
                <w:lang w:eastAsia="ar-SA"/>
              </w:rPr>
            </w:pPr>
            <w:proofErr w:type="gramStart"/>
            <w:r w:rsidRPr="007F2061">
              <w:rPr>
                <w:rFonts w:ascii="Times New Roman" w:hAnsi="Times New Roman"/>
                <w:sz w:val="18"/>
                <w:szCs w:val="18"/>
                <w:lang w:eastAsia="ar-SA"/>
              </w:rPr>
              <w:t>воздух</w:t>
            </w:r>
            <w:proofErr w:type="gramEnd"/>
            <w:r w:rsidRPr="007F2061">
              <w:rPr>
                <w:rFonts w:ascii="Times New Roman" w:hAnsi="Times New Roman"/>
                <w:sz w:val="18"/>
                <w:szCs w:val="18"/>
                <w:lang w:eastAsia="ar-SA"/>
              </w:rPr>
              <w:t xml:space="preserve"> и нейтральные газы;</w:t>
            </w:r>
          </w:p>
          <w:p w:rsidR="00B40D84" w:rsidRPr="007F2061" w:rsidRDefault="00B40D84" w:rsidP="00B40D84">
            <w:pPr>
              <w:tabs>
                <w:tab w:val="left" w:pos="360"/>
              </w:tabs>
              <w:spacing w:after="0" w:line="240" w:lineRule="auto"/>
              <w:rPr>
                <w:rFonts w:ascii="Times New Roman" w:hAnsi="Times New Roman"/>
                <w:sz w:val="18"/>
                <w:szCs w:val="18"/>
                <w:lang w:eastAsia="ar-SA"/>
              </w:rPr>
            </w:pPr>
            <w:proofErr w:type="gramStart"/>
            <w:r w:rsidRPr="007F2061">
              <w:rPr>
                <w:rFonts w:ascii="Times New Roman" w:hAnsi="Times New Roman"/>
                <w:sz w:val="18"/>
                <w:szCs w:val="18"/>
                <w:lang w:eastAsia="ar-SA"/>
              </w:rPr>
              <w:t>нефтепродукты</w:t>
            </w:r>
            <w:proofErr w:type="gramEnd"/>
            <w:r w:rsidRPr="007F2061">
              <w:rPr>
                <w:rFonts w:ascii="Times New Roman" w:hAnsi="Times New Roman"/>
                <w:sz w:val="18"/>
                <w:szCs w:val="18"/>
                <w:lang w:eastAsia="ar-SA"/>
              </w:rPr>
              <w:t xml:space="preserve"> (керосин, бензин, минеральные масла);</w:t>
            </w:r>
          </w:p>
          <w:p w:rsidR="00B40D84" w:rsidRPr="007F2061" w:rsidRDefault="00B40D84" w:rsidP="00B40D84">
            <w:pPr>
              <w:tabs>
                <w:tab w:val="left" w:pos="360"/>
              </w:tabs>
              <w:spacing w:after="0" w:line="240" w:lineRule="auto"/>
              <w:rPr>
                <w:rFonts w:ascii="Times New Roman" w:hAnsi="Times New Roman"/>
                <w:sz w:val="18"/>
                <w:szCs w:val="18"/>
                <w:lang w:eastAsia="ar-SA"/>
              </w:rPr>
            </w:pPr>
            <w:proofErr w:type="gramStart"/>
            <w:r w:rsidRPr="007F2061">
              <w:rPr>
                <w:rFonts w:ascii="Times New Roman" w:hAnsi="Times New Roman"/>
                <w:sz w:val="18"/>
                <w:szCs w:val="18"/>
                <w:lang w:eastAsia="ar-SA"/>
              </w:rPr>
              <w:t>продукты</w:t>
            </w:r>
            <w:proofErr w:type="gramEnd"/>
            <w:r w:rsidRPr="007F2061">
              <w:rPr>
                <w:rFonts w:ascii="Times New Roman" w:hAnsi="Times New Roman"/>
                <w:sz w:val="18"/>
                <w:szCs w:val="18"/>
                <w:lang w:eastAsia="ar-SA"/>
              </w:rPr>
              <w:t xml:space="preserve"> сгорания топлив.</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 Характеристики</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Асбестовые волокна (в оригинальном </w:t>
            </w:r>
            <w:proofErr w:type="spellStart"/>
            <w:r w:rsidRPr="007F2061">
              <w:rPr>
                <w:rFonts w:ascii="Times New Roman" w:hAnsi="Times New Roman"/>
                <w:sz w:val="18"/>
                <w:szCs w:val="18"/>
                <w:lang w:eastAsia="ar-SA"/>
              </w:rPr>
              <w:t>клингрите</w:t>
            </w:r>
            <w:proofErr w:type="spellEnd"/>
            <w:r w:rsidRPr="007F2061">
              <w:rPr>
                <w:rFonts w:ascii="Times New Roman" w:hAnsi="Times New Roman"/>
                <w:sz w:val="18"/>
                <w:szCs w:val="18"/>
                <w:lang w:eastAsia="ar-SA"/>
              </w:rPr>
              <w:t xml:space="preserve"> — 70–90% от общего состава).</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Каучук (в качестве связующего вещества).</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Наполнители.</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Графит (для предотвращения прилипания к уплотняемым поверхностям).</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Армирование: внутрь листа вводится металлическая стальная сетка (например, № 09-0,22 или 0,28 по ГОСТ 3826-82),    </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Физические параметры:</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Толщина: 1 мм.</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Формат листов: 750×1000 мм.</w:t>
            </w:r>
          </w:p>
          <w:p w:rsidR="004C75AD"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Плотность: 1,9–2,5 г/см³.</w:t>
            </w:r>
          </w:p>
        </w:tc>
        <w:tc>
          <w:tcPr>
            <w:tcW w:w="859" w:type="dxa"/>
            <w:shd w:val="clear" w:color="auto" w:fill="auto"/>
          </w:tcPr>
          <w:p w:rsidR="00A81A02" w:rsidRPr="007F2061" w:rsidRDefault="00AF6A15" w:rsidP="00BE4560">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шт</w:t>
            </w:r>
            <w:bookmarkStart w:id="34" w:name="_GoBack"/>
            <w:bookmarkEnd w:id="34"/>
          </w:p>
        </w:tc>
        <w:tc>
          <w:tcPr>
            <w:tcW w:w="625" w:type="dxa"/>
            <w:shd w:val="clear" w:color="auto" w:fill="auto"/>
          </w:tcPr>
          <w:p w:rsidR="00A81A02" w:rsidRPr="007F2061" w:rsidRDefault="00B40D84" w:rsidP="00BE4560">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1</w:t>
            </w:r>
          </w:p>
        </w:tc>
        <w:tc>
          <w:tcPr>
            <w:tcW w:w="1640" w:type="dxa"/>
            <w:shd w:val="clear" w:color="auto" w:fill="auto"/>
          </w:tcPr>
          <w:p w:rsidR="00A81A02" w:rsidRPr="007F2061" w:rsidRDefault="00A81A02" w:rsidP="00BE4560">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A81A02" w:rsidRPr="007F2061" w:rsidRDefault="00A81A02" w:rsidP="008B0085">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A81A02" w:rsidRPr="007F2061" w:rsidRDefault="00A81A02" w:rsidP="008B0085">
            <w:pPr>
              <w:tabs>
                <w:tab w:val="left" w:pos="360"/>
              </w:tabs>
              <w:spacing w:after="0" w:line="240" w:lineRule="auto"/>
              <w:jc w:val="right"/>
              <w:rPr>
                <w:rFonts w:ascii="Times New Roman" w:hAnsi="Times New Roman"/>
                <w:sz w:val="18"/>
                <w:szCs w:val="18"/>
                <w:lang w:eastAsia="ar-SA"/>
              </w:rPr>
            </w:pPr>
          </w:p>
        </w:tc>
      </w:tr>
      <w:tr w:rsidR="00240C5F" w:rsidRPr="007F2061" w:rsidTr="005F4E25">
        <w:tc>
          <w:tcPr>
            <w:tcW w:w="449"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2</w:t>
            </w:r>
          </w:p>
        </w:tc>
        <w:tc>
          <w:tcPr>
            <w:tcW w:w="2126" w:type="dxa"/>
            <w:shd w:val="clear" w:color="auto" w:fill="auto"/>
          </w:tcPr>
          <w:p w:rsidR="00240C5F" w:rsidRPr="007F2061" w:rsidRDefault="00B40D84" w:rsidP="00240C5F">
            <w:pPr>
              <w:tabs>
                <w:tab w:val="left" w:pos="360"/>
              </w:tabs>
              <w:spacing w:after="0" w:line="240" w:lineRule="auto"/>
              <w:jc w:val="center"/>
              <w:rPr>
                <w:rFonts w:ascii="Times New Roman" w:hAnsi="Times New Roman"/>
                <w:sz w:val="18"/>
                <w:szCs w:val="18"/>
                <w:lang w:eastAsia="ar-SA"/>
              </w:rPr>
            </w:pPr>
            <w:proofErr w:type="spellStart"/>
            <w:r w:rsidRPr="007F2061">
              <w:rPr>
                <w:rFonts w:ascii="Times New Roman" w:hAnsi="Times New Roman"/>
                <w:sz w:val="18"/>
                <w:szCs w:val="18"/>
                <w:lang w:eastAsia="ar-SA"/>
              </w:rPr>
              <w:t>Литол</w:t>
            </w:r>
            <w:proofErr w:type="spellEnd"/>
            <w:r w:rsidRPr="007F2061">
              <w:rPr>
                <w:rFonts w:ascii="Times New Roman" w:hAnsi="Times New Roman"/>
                <w:sz w:val="18"/>
                <w:szCs w:val="18"/>
                <w:lang w:eastAsia="ar-SA"/>
              </w:rPr>
              <w:t xml:space="preserve"> 24 0,5 </w:t>
            </w:r>
            <w:proofErr w:type="spellStart"/>
            <w:r w:rsidRPr="007F2061">
              <w:rPr>
                <w:rFonts w:ascii="Times New Roman" w:hAnsi="Times New Roman"/>
                <w:sz w:val="18"/>
                <w:szCs w:val="18"/>
                <w:lang w:eastAsia="ar-SA"/>
              </w:rPr>
              <w:t>бан</w:t>
            </w:r>
            <w:proofErr w:type="spellEnd"/>
            <w:r w:rsidRPr="007F2061">
              <w:rPr>
                <w:rFonts w:ascii="Times New Roman" w:hAnsi="Times New Roman"/>
                <w:sz w:val="18"/>
                <w:szCs w:val="18"/>
                <w:lang w:eastAsia="ar-SA"/>
              </w:rPr>
              <w:t>.</w:t>
            </w:r>
          </w:p>
        </w:tc>
        <w:tc>
          <w:tcPr>
            <w:tcW w:w="1536" w:type="dxa"/>
          </w:tcPr>
          <w:p w:rsidR="00240C5F" w:rsidRPr="007F2061" w:rsidRDefault="00245DBD" w:rsidP="00245DBD">
            <w:pPr>
              <w:jc w:val="center"/>
              <w:rPr>
                <w:rFonts w:ascii="Times New Roman" w:hAnsi="Times New Roman"/>
                <w:sz w:val="18"/>
                <w:szCs w:val="18"/>
              </w:rPr>
            </w:pPr>
            <w:r w:rsidRPr="00245DBD">
              <w:rPr>
                <w:rFonts w:ascii="Times New Roman" w:hAnsi="Times New Roman"/>
                <w:sz w:val="18"/>
                <w:szCs w:val="18"/>
              </w:rPr>
              <w:t>19.20.29.111 - Масла универсальные</w:t>
            </w:r>
          </w:p>
        </w:tc>
        <w:tc>
          <w:tcPr>
            <w:tcW w:w="4672" w:type="dxa"/>
            <w:shd w:val="clear" w:color="auto" w:fill="auto"/>
          </w:tcPr>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Антифрикционная пластичная смазка   Литол-24 применяется в узлах трения механизмов, работающих при температуре от -40°С до +120°С.</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Используется для смазывания всех типов подшипников качения и скольжения, шарниров зубчатых и иных передач, индустриальных механизмов, электромашин.</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Характеристики </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Тип -  Смазки</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 Фасовка пластиковая банка – 0,5 кг.</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Температурный диапазон: от –40 °C до +120 °C  </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Водостойкость: не вымывается даже при контакте с кипящей водой.</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Механическая </w:t>
            </w:r>
            <w:proofErr w:type="spellStart"/>
            <w:r w:rsidRPr="007F2061">
              <w:rPr>
                <w:rFonts w:ascii="Times New Roman" w:hAnsi="Times New Roman"/>
                <w:sz w:val="18"/>
                <w:szCs w:val="18"/>
                <w:lang w:eastAsia="ar-SA"/>
              </w:rPr>
              <w:t>табильность</w:t>
            </w:r>
            <w:proofErr w:type="spellEnd"/>
            <w:r w:rsidRPr="007F2061">
              <w:rPr>
                <w:rFonts w:ascii="Times New Roman" w:hAnsi="Times New Roman"/>
                <w:sz w:val="18"/>
                <w:szCs w:val="18"/>
                <w:lang w:eastAsia="ar-SA"/>
              </w:rPr>
              <w:t>: сохраняет структуру при высоких нагрузках и вибрации</w:t>
            </w:r>
          </w:p>
          <w:p w:rsidR="00B40D84"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Коллоидная стабильность: не расслаивается при хранении.</w:t>
            </w:r>
          </w:p>
          <w:p w:rsidR="00240C5F" w:rsidRPr="007F2061" w:rsidRDefault="00B40D84" w:rsidP="00B40D84">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Цвет: от светло-жёлтого до коричневого</w:t>
            </w:r>
          </w:p>
        </w:tc>
        <w:tc>
          <w:tcPr>
            <w:tcW w:w="859" w:type="dxa"/>
            <w:shd w:val="clear" w:color="auto" w:fill="auto"/>
          </w:tcPr>
          <w:p w:rsidR="00240C5F" w:rsidRPr="007F2061" w:rsidRDefault="00B40D84" w:rsidP="00240C5F">
            <w:pPr>
              <w:tabs>
                <w:tab w:val="left" w:pos="360"/>
              </w:tabs>
              <w:spacing w:after="0" w:line="240" w:lineRule="auto"/>
              <w:jc w:val="center"/>
              <w:rPr>
                <w:rFonts w:ascii="Times New Roman" w:hAnsi="Times New Roman"/>
                <w:sz w:val="18"/>
                <w:szCs w:val="18"/>
                <w:lang w:eastAsia="ar-SA"/>
              </w:rPr>
            </w:pPr>
            <w:proofErr w:type="spellStart"/>
            <w:proofErr w:type="gramStart"/>
            <w:r w:rsidRPr="007F2061">
              <w:rPr>
                <w:rFonts w:ascii="Times New Roman" w:hAnsi="Times New Roman"/>
                <w:sz w:val="18"/>
                <w:szCs w:val="18"/>
                <w:lang w:eastAsia="ar-SA"/>
              </w:rPr>
              <w:t>шт</w:t>
            </w:r>
            <w:proofErr w:type="spellEnd"/>
            <w:proofErr w:type="gramEnd"/>
          </w:p>
        </w:tc>
        <w:tc>
          <w:tcPr>
            <w:tcW w:w="625" w:type="dxa"/>
            <w:shd w:val="clear" w:color="auto" w:fill="auto"/>
          </w:tcPr>
          <w:p w:rsidR="00240C5F" w:rsidRPr="007F2061" w:rsidRDefault="00B40D84"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4</w:t>
            </w:r>
          </w:p>
        </w:tc>
        <w:tc>
          <w:tcPr>
            <w:tcW w:w="1640"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7F2061" w:rsidTr="005F4E25">
        <w:tc>
          <w:tcPr>
            <w:tcW w:w="449"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3</w:t>
            </w:r>
          </w:p>
        </w:tc>
        <w:tc>
          <w:tcPr>
            <w:tcW w:w="2126" w:type="dxa"/>
            <w:shd w:val="clear" w:color="auto" w:fill="auto"/>
          </w:tcPr>
          <w:p w:rsidR="00240C5F" w:rsidRPr="007F2061" w:rsidRDefault="00075625"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Задвижка мебельная</w:t>
            </w:r>
          </w:p>
        </w:tc>
        <w:tc>
          <w:tcPr>
            <w:tcW w:w="1536" w:type="dxa"/>
          </w:tcPr>
          <w:p w:rsidR="00240C5F" w:rsidRPr="007F2061" w:rsidRDefault="00C348C2" w:rsidP="00C348C2">
            <w:pPr>
              <w:jc w:val="center"/>
              <w:rPr>
                <w:rFonts w:ascii="Times New Roman" w:hAnsi="Times New Roman"/>
                <w:sz w:val="18"/>
                <w:szCs w:val="18"/>
              </w:rPr>
            </w:pPr>
            <w:r w:rsidRPr="00C348C2">
              <w:rPr>
                <w:rFonts w:ascii="Times New Roman" w:hAnsi="Times New Roman"/>
                <w:sz w:val="18"/>
                <w:szCs w:val="18"/>
              </w:rPr>
              <w:t>28.14.13.120 - Задвижки</w:t>
            </w:r>
          </w:p>
        </w:tc>
        <w:tc>
          <w:tcPr>
            <w:tcW w:w="4672" w:type="dxa"/>
            <w:shd w:val="clear" w:color="auto" w:fill="auto"/>
          </w:tcPr>
          <w:p w:rsidR="00075625"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Задвижка мебельная кнопочная</w:t>
            </w:r>
          </w:p>
          <w:p w:rsidR="00075625"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Автоматическая задвижка с кнопкой быстрого открывания.</w:t>
            </w:r>
          </w:p>
          <w:p w:rsidR="00075625"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lastRenderedPageBreak/>
              <w:t>Корпус изготовлен из прочного пластика, подпружиненный ригель из стали.</w:t>
            </w:r>
          </w:p>
          <w:p w:rsidR="00075625"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 Характеристики</w:t>
            </w:r>
          </w:p>
          <w:p w:rsidR="00075625"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Тип - Задвижки мебельные </w:t>
            </w:r>
          </w:p>
          <w:p w:rsidR="00075625"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Материал - Пластик, метал</w:t>
            </w:r>
          </w:p>
          <w:p w:rsidR="00075625"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Длина (мм) – 35</w:t>
            </w:r>
          </w:p>
          <w:p w:rsidR="00075625"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Ширина (мм) – 35</w:t>
            </w:r>
          </w:p>
          <w:p w:rsidR="00075625"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Толщина (мм) – 15</w:t>
            </w:r>
          </w:p>
          <w:p w:rsidR="00240C5F" w:rsidRPr="007F2061" w:rsidRDefault="00075625" w:rsidP="00075625">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Цвет - Коричневый</w:t>
            </w:r>
          </w:p>
        </w:tc>
        <w:tc>
          <w:tcPr>
            <w:tcW w:w="859" w:type="dxa"/>
            <w:shd w:val="clear" w:color="auto" w:fill="auto"/>
          </w:tcPr>
          <w:p w:rsidR="00240C5F" w:rsidRPr="007F2061" w:rsidRDefault="004F5AFC" w:rsidP="00240C5F">
            <w:pPr>
              <w:tabs>
                <w:tab w:val="left" w:pos="360"/>
              </w:tabs>
              <w:spacing w:after="0" w:line="240" w:lineRule="auto"/>
              <w:jc w:val="center"/>
              <w:rPr>
                <w:rFonts w:ascii="Times New Roman" w:hAnsi="Times New Roman"/>
                <w:sz w:val="18"/>
                <w:szCs w:val="18"/>
                <w:lang w:eastAsia="ar-SA"/>
              </w:rPr>
            </w:pPr>
            <w:proofErr w:type="spellStart"/>
            <w:proofErr w:type="gramStart"/>
            <w:r w:rsidRPr="007F2061">
              <w:rPr>
                <w:rFonts w:ascii="Times New Roman" w:hAnsi="Times New Roman"/>
                <w:sz w:val="18"/>
                <w:szCs w:val="18"/>
                <w:lang w:eastAsia="ar-SA"/>
              </w:rPr>
              <w:lastRenderedPageBreak/>
              <w:t>шт</w:t>
            </w:r>
            <w:proofErr w:type="spellEnd"/>
            <w:proofErr w:type="gramEnd"/>
          </w:p>
        </w:tc>
        <w:tc>
          <w:tcPr>
            <w:tcW w:w="625" w:type="dxa"/>
            <w:shd w:val="clear" w:color="auto" w:fill="auto"/>
          </w:tcPr>
          <w:p w:rsidR="00240C5F" w:rsidRPr="007F2061" w:rsidRDefault="004F5AFC"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6</w:t>
            </w:r>
          </w:p>
        </w:tc>
        <w:tc>
          <w:tcPr>
            <w:tcW w:w="1640"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7F2061" w:rsidTr="005F4E25">
        <w:tc>
          <w:tcPr>
            <w:tcW w:w="449"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lastRenderedPageBreak/>
              <w:t>4</w:t>
            </w:r>
          </w:p>
        </w:tc>
        <w:tc>
          <w:tcPr>
            <w:tcW w:w="2126" w:type="dxa"/>
            <w:shd w:val="clear" w:color="auto" w:fill="auto"/>
          </w:tcPr>
          <w:p w:rsidR="00240C5F" w:rsidRPr="007F2061" w:rsidRDefault="003D3C66"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Навесной замок</w:t>
            </w:r>
          </w:p>
        </w:tc>
        <w:tc>
          <w:tcPr>
            <w:tcW w:w="1536" w:type="dxa"/>
          </w:tcPr>
          <w:p w:rsidR="00240C5F" w:rsidRPr="007F2061" w:rsidRDefault="0002508B" w:rsidP="0002508B">
            <w:pPr>
              <w:jc w:val="center"/>
              <w:rPr>
                <w:rFonts w:ascii="Times New Roman" w:hAnsi="Times New Roman"/>
                <w:sz w:val="18"/>
                <w:szCs w:val="18"/>
              </w:rPr>
            </w:pPr>
            <w:r w:rsidRPr="0002508B">
              <w:rPr>
                <w:rFonts w:ascii="Times New Roman" w:hAnsi="Times New Roman"/>
                <w:sz w:val="18"/>
                <w:szCs w:val="18"/>
              </w:rPr>
              <w:t>25.72.12.190 - Замки из недрагоценных металлов прочие, не включенные в другие группировки</w:t>
            </w:r>
          </w:p>
        </w:tc>
        <w:tc>
          <w:tcPr>
            <w:tcW w:w="4672" w:type="dxa"/>
            <w:shd w:val="clear" w:color="auto" w:fill="auto"/>
          </w:tcPr>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Навесной замок оснащен </w:t>
            </w:r>
            <w:proofErr w:type="spellStart"/>
            <w:r w:rsidRPr="007F2061">
              <w:rPr>
                <w:rFonts w:ascii="Times New Roman" w:hAnsi="Times New Roman"/>
                <w:sz w:val="18"/>
                <w:szCs w:val="18"/>
                <w:lang w:eastAsia="ar-SA"/>
              </w:rPr>
              <w:t>автозапиранием</w:t>
            </w:r>
            <w:proofErr w:type="spellEnd"/>
            <w:r w:rsidRPr="007F2061">
              <w:rPr>
                <w:rFonts w:ascii="Times New Roman" w:hAnsi="Times New Roman"/>
                <w:sz w:val="18"/>
                <w:szCs w:val="18"/>
                <w:lang w:eastAsia="ar-SA"/>
              </w:rPr>
              <w:t>, медным цилиндровым механизмом и стальной дужкой размером (</w:t>
            </w:r>
            <w:proofErr w:type="spellStart"/>
            <w:r w:rsidRPr="007F2061">
              <w:rPr>
                <w:rFonts w:ascii="Times New Roman" w:hAnsi="Times New Roman"/>
                <w:sz w:val="18"/>
                <w:szCs w:val="18"/>
                <w:lang w:eastAsia="ar-SA"/>
              </w:rPr>
              <w:t>ШхВ</w:t>
            </w:r>
            <w:proofErr w:type="spellEnd"/>
            <w:r w:rsidRPr="007F2061">
              <w:rPr>
                <w:rFonts w:ascii="Times New Roman" w:hAnsi="Times New Roman"/>
                <w:sz w:val="18"/>
                <w:szCs w:val="18"/>
                <w:lang w:eastAsia="ar-SA"/>
              </w:rPr>
              <w:t>): 21х54 мм.</w:t>
            </w:r>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Тип: Замки навесные средние</w:t>
            </w:r>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 Автоматическое </w:t>
            </w:r>
            <w:proofErr w:type="spellStart"/>
            <w:proofErr w:type="gramStart"/>
            <w:r w:rsidRPr="007F2061">
              <w:rPr>
                <w:rFonts w:ascii="Times New Roman" w:hAnsi="Times New Roman"/>
                <w:sz w:val="18"/>
                <w:szCs w:val="18"/>
                <w:lang w:eastAsia="ar-SA"/>
              </w:rPr>
              <w:t>запирание:Да</w:t>
            </w:r>
            <w:proofErr w:type="spellEnd"/>
            <w:proofErr w:type="gramEnd"/>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 Высота дужки (мм):54</w:t>
            </w:r>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Диаметр дужки (мм</w:t>
            </w:r>
            <w:proofErr w:type="gramStart"/>
            <w:r w:rsidRPr="007F2061">
              <w:rPr>
                <w:rFonts w:ascii="Times New Roman" w:hAnsi="Times New Roman"/>
                <w:sz w:val="18"/>
                <w:szCs w:val="18"/>
                <w:lang w:eastAsia="ar-SA"/>
              </w:rPr>
              <w:t>):5.8</w:t>
            </w:r>
            <w:proofErr w:type="gramEnd"/>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Закаленная </w:t>
            </w:r>
            <w:proofErr w:type="spellStart"/>
            <w:proofErr w:type="gramStart"/>
            <w:r w:rsidRPr="007F2061">
              <w:rPr>
                <w:rFonts w:ascii="Times New Roman" w:hAnsi="Times New Roman"/>
                <w:sz w:val="18"/>
                <w:szCs w:val="18"/>
                <w:lang w:eastAsia="ar-SA"/>
              </w:rPr>
              <w:t>дужка:Нет</w:t>
            </w:r>
            <w:proofErr w:type="spellEnd"/>
            <w:proofErr w:type="gramEnd"/>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Количество ключей:3</w:t>
            </w:r>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Материал: Корпус – чугун, дужка – сталь</w:t>
            </w:r>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Механизм секретности: Цилиндровый</w:t>
            </w:r>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Размер (мм): 38х33х16</w:t>
            </w:r>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Подробное описание</w:t>
            </w:r>
          </w:p>
          <w:p w:rsidR="003D3C66"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Чугунный </w:t>
            </w:r>
            <w:proofErr w:type="gramStart"/>
            <w:r w:rsidRPr="007F2061">
              <w:rPr>
                <w:rFonts w:ascii="Times New Roman" w:hAnsi="Times New Roman"/>
                <w:sz w:val="18"/>
                <w:szCs w:val="18"/>
                <w:lang w:eastAsia="ar-SA"/>
              </w:rPr>
              <w:t>замок  с</w:t>
            </w:r>
            <w:proofErr w:type="gramEnd"/>
            <w:r w:rsidRPr="007F2061">
              <w:rPr>
                <w:rFonts w:ascii="Times New Roman" w:hAnsi="Times New Roman"/>
                <w:sz w:val="18"/>
                <w:szCs w:val="18"/>
                <w:lang w:eastAsia="ar-SA"/>
              </w:rPr>
              <w:t xml:space="preserve"> порошково-полимерным покрытием, защищающим корпус замка от воздействия влаги.</w:t>
            </w:r>
          </w:p>
          <w:p w:rsidR="00240C5F" w:rsidRPr="007F2061" w:rsidRDefault="003D3C66" w:rsidP="003D3C66">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Цилиндровый механизм выполнен из меди, устойчивой к образованию коррозии.</w:t>
            </w:r>
          </w:p>
        </w:tc>
        <w:tc>
          <w:tcPr>
            <w:tcW w:w="859" w:type="dxa"/>
            <w:shd w:val="clear" w:color="auto" w:fill="auto"/>
          </w:tcPr>
          <w:p w:rsidR="00240C5F" w:rsidRPr="007F2061" w:rsidRDefault="003D3C66" w:rsidP="00240C5F">
            <w:pPr>
              <w:tabs>
                <w:tab w:val="left" w:pos="360"/>
              </w:tabs>
              <w:spacing w:after="0" w:line="240" w:lineRule="auto"/>
              <w:jc w:val="center"/>
              <w:rPr>
                <w:rFonts w:ascii="Times New Roman" w:hAnsi="Times New Roman"/>
                <w:sz w:val="18"/>
                <w:szCs w:val="18"/>
                <w:lang w:eastAsia="ar-SA"/>
              </w:rPr>
            </w:pPr>
            <w:proofErr w:type="spellStart"/>
            <w:proofErr w:type="gramStart"/>
            <w:r w:rsidRPr="007F2061">
              <w:rPr>
                <w:rFonts w:ascii="Times New Roman" w:hAnsi="Times New Roman"/>
                <w:sz w:val="18"/>
                <w:szCs w:val="18"/>
                <w:lang w:eastAsia="ar-SA"/>
              </w:rPr>
              <w:t>шт</w:t>
            </w:r>
            <w:proofErr w:type="spellEnd"/>
            <w:proofErr w:type="gramEnd"/>
          </w:p>
        </w:tc>
        <w:tc>
          <w:tcPr>
            <w:tcW w:w="625" w:type="dxa"/>
            <w:shd w:val="clear" w:color="auto" w:fill="auto"/>
          </w:tcPr>
          <w:p w:rsidR="00240C5F" w:rsidRPr="007F2061" w:rsidRDefault="003D3C66"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6</w:t>
            </w:r>
          </w:p>
        </w:tc>
        <w:tc>
          <w:tcPr>
            <w:tcW w:w="1640"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7F2061" w:rsidTr="005F4E25">
        <w:tc>
          <w:tcPr>
            <w:tcW w:w="449"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5</w:t>
            </w:r>
          </w:p>
        </w:tc>
        <w:tc>
          <w:tcPr>
            <w:tcW w:w="2126" w:type="dxa"/>
            <w:shd w:val="clear" w:color="auto" w:fill="auto"/>
          </w:tcPr>
          <w:p w:rsidR="00240C5F" w:rsidRPr="007F2061" w:rsidRDefault="00664388"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Замок врезной, дверной</w:t>
            </w:r>
            <w:r w:rsidR="00431AA0">
              <w:rPr>
                <w:rFonts w:ascii="Times New Roman" w:hAnsi="Times New Roman"/>
                <w:sz w:val="18"/>
                <w:szCs w:val="18"/>
                <w:lang w:eastAsia="ar-SA"/>
              </w:rPr>
              <w:t xml:space="preserve"> Булат</w:t>
            </w:r>
          </w:p>
          <w:p w:rsidR="00664388" w:rsidRPr="007F2061" w:rsidRDefault="00664388" w:rsidP="00240C5F">
            <w:pPr>
              <w:tabs>
                <w:tab w:val="left" w:pos="360"/>
              </w:tabs>
              <w:spacing w:after="0" w:line="240" w:lineRule="auto"/>
              <w:jc w:val="center"/>
              <w:rPr>
                <w:rFonts w:ascii="Times New Roman" w:hAnsi="Times New Roman"/>
                <w:sz w:val="18"/>
                <w:szCs w:val="18"/>
                <w:lang w:eastAsia="ar-SA"/>
              </w:rPr>
            </w:pPr>
            <w:r w:rsidRPr="007F2061">
              <w:rPr>
                <w:color w:val="000000"/>
                <w:sz w:val="18"/>
                <w:szCs w:val="18"/>
              </w:rPr>
              <w:fldChar w:fldCharType="begin"/>
            </w:r>
            <w:r w:rsidRPr="007F2061">
              <w:rPr>
                <w:color w:val="000000"/>
                <w:sz w:val="18"/>
                <w:szCs w:val="18"/>
              </w:rPr>
              <w:instrText xml:space="preserve"> INCLUDEPICTURE "https://baucenter.ru/upload/pictures/61/615001822-0.jpg" \* MERGEFORMATINET </w:instrText>
            </w:r>
            <w:r w:rsidRPr="007F2061">
              <w:rPr>
                <w:color w:val="000000"/>
                <w:sz w:val="18"/>
                <w:szCs w:val="18"/>
              </w:rPr>
              <w:fldChar w:fldCharType="separate"/>
            </w:r>
            <w:r w:rsidR="0002508B" w:rsidRPr="007F2061">
              <w:rPr>
                <w:color w:val="000000"/>
                <w:sz w:val="18"/>
                <w:szCs w:val="18"/>
              </w:rPr>
              <w:fldChar w:fldCharType="begin"/>
            </w:r>
            <w:r w:rsidR="0002508B" w:rsidRPr="007F2061">
              <w:rPr>
                <w:color w:val="000000"/>
                <w:sz w:val="18"/>
                <w:szCs w:val="18"/>
              </w:rPr>
              <w:instrText xml:space="preserve"> INCLUDEPICTURE  "https://baucenter.ru/upload/pictures/61/615001822-0.jpg" \* MERGEFORMATINET </w:instrText>
            </w:r>
            <w:r w:rsidR="0002508B" w:rsidRPr="007F2061">
              <w:rPr>
                <w:color w:val="000000"/>
                <w:sz w:val="18"/>
                <w:szCs w:val="18"/>
              </w:rPr>
              <w:fldChar w:fldCharType="separate"/>
            </w:r>
            <w:r w:rsidR="00AF6A15">
              <w:rPr>
                <w:color w:val="000000"/>
                <w:sz w:val="18"/>
                <w:szCs w:val="18"/>
              </w:rPr>
              <w:fldChar w:fldCharType="begin"/>
            </w:r>
            <w:r w:rsidR="00AF6A15">
              <w:rPr>
                <w:color w:val="000000"/>
                <w:sz w:val="18"/>
                <w:szCs w:val="18"/>
              </w:rPr>
              <w:instrText xml:space="preserve"> </w:instrText>
            </w:r>
            <w:r w:rsidR="00AF6A15">
              <w:rPr>
                <w:color w:val="000000"/>
                <w:sz w:val="18"/>
                <w:szCs w:val="18"/>
              </w:rPr>
              <w:instrText>INCLUDEPICTURE  "https://baucenter.ru/upload/pictures/61/615001822-0</w:instrText>
            </w:r>
            <w:r w:rsidR="00AF6A15">
              <w:rPr>
                <w:color w:val="000000"/>
                <w:sz w:val="18"/>
                <w:szCs w:val="18"/>
              </w:rPr>
              <w:instrText>.jpg" \* MERGEFORMATINET</w:instrText>
            </w:r>
            <w:r w:rsidR="00AF6A15">
              <w:rPr>
                <w:color w:val="000000"/>
                <w:sz w:val="18"/>
                <w:szCs w:val="18"/>
              </w:rPr>
              <w:instrText xml:space="preserve"> </w:instrText>
            </w:r>
            <w:r w:rsidR="00AF6A15">
              <w:rPr>
                <w:color w:val="000000"/>
                <w:sz w:val="18"/>
                <w:szCs w:val="18"/>
              </w:rPr>
              <w:fldChar w:fldCharType="separate"/>
            </w:r>
            <w:r w:rsidR="00AF6A15">
              <w:rPr>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65pt;height:115.15pt">
                  <v:imagedata r:id="rId16" r:href="rId17"/>
                </v:shape>
              </w:pict>
            </w:r>
            <w:r w:rsidR="00AF6A15">
              <w:rPr>
                <w:color w:val="000000"/>
                <w:sz w:val="18"/>
                <w:szCs w:val="18"/>
              </w:rPr>
              <w:fldChar w:fldCharType="end"/>
            </w:r>
            <w:r w:rsidR="0002508B" w:rsidRPr="007F2061">
              <w:rPr>
                <w:color w:val="000000"/>
                <w:sz w:val="18"/>
                <w:szCs w:val="18"/>
              </w:rPr>
              <w:fldChar w:fldCharType="end"/>
            </w:r>
            <w:r w:rsidRPr="007F2061">
              <w:rPr>
                <w:color w:val="000000"/>
                <w:sz w:val="18"/>
                <w:szCs w:val="18"/>
              </w:rPr>
              <w:fldChar w:fldCharType="end"/>
            </w:r>
          </w:p>
          <w:p w:rsidR="00664388" w:rsidRPr="007F2061" w:rsidRDefault="00664388" w:rsidP="00240C5F">
            <w:pPr>
              <w:tabs>
                <w:tab w:val="left" w:pos="360"/>
              </w:tabs>
              <w:spacing w:after="0" w:line="240" w:lineRule="auto"/>
              <w:jc w:val="center"/>
              <w:rPr>
                <w:rFonts w:ascii="Times New Roman" w:hAnsi="Times New Roman"/>
                <w:sz w:val="18"/>
                <w:szCs w:val="18"/>
                <w:lang w:eastAsia="ar-SA"/>
              </w:rPr>
            </w:pPr>
          </w:p>
        </w:tc>
        <w:tc>
          <w:tcPr>
            <w:tcW w:w="1536" w:type="dxa"/>
          </w:tcPr>
          <w:p w:rsidR="00240C5F" w:rsidRPr="007F2061" w:rsidRDefault="0002508B" w:rsidP="0002508B">
            <w:pPr>
              <w:jc w:val="center"/>
              <w:rPr>
                <w:rFonts w:ascii="Times New Roman" w:hAnsi="Times New Roman"/>
                <w:sz w:val="18"/>
                <w:szCs w:val="18"/>
              </w:rPr>
            </w:pPr>
            <w:r w:rsidRPr="0002508B">
              <w:rPr>
                <w:rFonts w:ascii="Times New Roman" w:hAnsi="Times New Roman"/>
                <w:sz w:val="18"/>
                <w:szCs w:val="18"/>
              </w:rPr>
              <w:t>25.72.12.190 - Замки из недрагоценных металлов прочие, не включенные в другие группировки</w:t>
            </w:r>
          </w:p>
        </w:tc>
        <w:tc>
          <w:tcPr>
            <w:tcW w:w="4672" w:type="dxa"/>
            <w:shd w:val="clear" w:color="auto" w:fill="auto"/>
          </w:tcPr>
          <w:p w:rsidR="00664388" w:rsidRPr="007F2061" w:rsidRDefault="00664388" w:rsidP="00664388">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Комплект замок + ручка + цилиндр</w:t>
            </w:r>
          </w:p>
          <w:p w:rsidR="00664388" w:rsidRPr="007F2061" w:rsidRDefault="00664388" w:rsidP="00664388">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 Булат 31х31 мм 5 ключей черный</w:t>
            </w:r>
          </w:p>
          <w:p w:rsidR="00664388" w:rsidRPr="007F2061" w:rsidRDefault="00664388" w:rsidP="00664388">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Врезной замок в полной комплектации предназначен для установки в деревянные двери толщиной от 35 до 45 мм. Межосевое расстояние 85 мм.</w:t>
            </w:r>
          </w:p>
          <w:p w:rsidR="00664388" w:rsidRPr="007F2061" w:rsidRDefault="00664388" w:rsidP="00664388">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Тип: Комплекты: замок под </w:t>
            </w:r>
            <w:proofErr w:type="spellStart"/>
            <w:r w:rsidRPr="007F2061">
              <w:rPr>
                <w:rFonts w:ascii="Times New Roman" w:hAnsi="Times New Roman"/>
                <w:sz w:val="18"/>
                <w:szCs w:val="18"/>
                <w:lang w:eastAsia="ar-SA"/>
              </w:rPr>
              <w:t>вставку+ручка</w:t>
            </w:r>
            <w:proofErr w:type="spellEnd"/>
          </w:p>
          <w:p w:rsidR="00664388" w:rsidRPr="007F2061" w:rsidRDefault="00664388" w:rsidP="00664388">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Марка: Булат</w:t>
            </w:r>
          </w:p>
          <w:p w:rsidR="00664388" w:rsidRPr="007F2061" w:rsidRDefault="00664388" w:rsidP="00664388">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  Комплектация:</w:t>
            </w:r>
          </w:p>
          <w:p w:rsidR="00240C5F" w:rsidRPr="007F2061" w:rsidRDefault="00664388" w:rsidP="00664388">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Дверные ручки - 2 </w:t>
            </w:r>
            <w:proofErr w:type="spellStart"/>
            <w:r w:rsidRPr="007F2061">
              <w:rPr>
                <w:rFonts w:ascii="Times New Roman" w:hAnsi="Times New Roman"/>
                <w:sz w:val="18"/>
                <w:szCs w:val="18"/>
                <w:lang w:eastAsia="ar-SA"/>
              </w:rPr>
              <w:t>шт</w:t>
            </w:r>
            <w:proofErr w:type="spellEnd"/>
            <w:r w:rsidRPr="007F2061">
              <w:rPr>
                <w:rFonts w:ascii="Times New Roman" w:hAnsi="Times New Roman"/>
                <w:sz w:val="18"/>
                <w:szCs w:val="18"/>
                <w:lang w:eastAsia="ar-SA"/>
              </w:rPr>
              <w:t xml:space="preserve">, латунный цилиндровый механизм 62 мм, 5 </w:t>
            </w:r>
            <w:proofErr w:type="spellStart"/>
            <w:r w:rsidRPr="007F2061">
              <w:rPr>
                <w:rFonts w:ascii="Times New Roman" w:hAnsi="Times New Roman"/>
                <w:sz w:val="18"/>
                <w:szCs w:val="18"/>
                <w:lang w:eastAsia="ar-SA"/>
              </w:rPr>
              <w:t>перфоключей</w:t>
            </w:r>
            <w:proofErr w:type="spellEnd"/>
            <w:r w:rsidRPr="007F2061">
              <w:rPr>
                <w:rFonts w:ascii="Times New Roman" w:hAnsi="Times New Roman"/>
                <w:sz w:val="18"/>
                <w:szCs w:val="18"/>
                <w:lang w:eastAsia="ar-SA"/>
              </w:rPr>
              <w:t>, ответная планка, винтовые стяжки</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Межосевое расстояние (мм): 85</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Цвет: Черный</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Замок врезной Булат ЗВ4-3.02.02 ФЕРОНА с </w:t>
            </w:r>
            <w:proofErr w:type="spellStart"/>
            <w:r w:rsidRPr="007F2061">
              <w:rPr>
                <w:rFonts w:ascii="Times New Roman" w:hAnsi="Times New Roman"/>
                <w:sz w:val="18"/>
                <w:szCs w:val="18"/>
                <w:lang w:eastAsia="ar-SA"/>
              </w:rPr>
              <w:t>фалевыми</w:t>
            </w:r>
            <w:proofErr w:type="spellEnd"/>
            <w:r w:rsidRPr="007F2061">
              <w:rPr>
                <w:rFonts w:ascii="Times New Roman" w:hAnsi="Times New Roman"/>
                <w:sz w:val="18"/>
                <w:szCs w:val="18"/>
                <w:lang w:eastAsia="ar-SA"/>
              </w:rPr>
              <w:t xml:space="preserve"> ручками предназначен для установки в деревянные двери.</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Подходит для правого и левого открывания.</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Дверь может быть закрыта на защелку и открыта с помощью </w:t>
            </w:r>
            <w:proofErr w:type="spellStart"/>
            <w:r w:rsidRPr="007F2061">
              <w:rPr>
                <w:rFonts w:ascii="Times New Roman" w:hAnsi="Times New Roman"/>
                <w:sz w:val="18"/>
                <w:szCs w:val="18"/>
                <w:lang w:eastAsia="ar-SA"/>
              </w:rPr>
              <w:t>фалевой</w:t>
            </w:r>
            <w:proofErr w:type="spellEnd"/>
            <w:r w:rsidRPr="007F2061">
              <w:rPr>
                <w:rFonts w:ascii="Times New Roman" w:hAnsi="Times New Roman"/>
                <w:sz w:val="18"/>
                <w:szCs w:val="18"/>
                <w:lang w:eastAsia="ar-SA"/>
              </w:rPr>
              <w:t xml:space="preserve"> ручки при открытом засове замка.</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Три круглых стальных ригеля диаметром 12 мм и вылетом 20 мм.</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Стальной корпус с подшипником, покрыт полимерной краской.</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Характеристики:</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Цвет: черный рифленый;</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Секретность: 2 класс;</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lastRenderedPageBreak/>
              <w:t xml:space="preserve">Тип механизма секретности: цилиндровый, </w:t>
            </w:r>
            <w:proofErr w:type="spellStart"/>
            <w:r w:rsidRPr="007F2061">
              <w:rPr>
                <w:rFonts w:ascii="Times New Roman" w:hAnsi="Times New Roman"/>
                <w:sz w:val="18"/>
                <w:szCs w:val="18"/>
                <w:lang w:eastAsia="ar-SA"/>
              </w:rPr>
              <w:t>перфоключ</w:t>
            </w:r>
            <w:proofErr w:type="spellEnd"/>
            <w:r w:rsidRPr="007F2061">
              <w:rPr>
                <w:rFonts w:ascii="Times New Roman" w:hAnsi="Times New Roman"/>
                <w:sz w:val="18"/>
                <w:szCs w:val="18"/>
                <w:lang w:eastAsia="ar-SA"/>
              </w:rPr>
              <w:t>;</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Количество ключей: 5;</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Тип двери: деревянные и легкие металлические двери;</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Удаление ключевого отверстия (</w:t>
            </w:r>
            <w:proofErr w:type="spellStart"/>
            <w:r w:rsidRPr="007F2061">
              <w:rPr>
                <w:rFonts w:ascii="Times New Roman" w:hAnsi="Times New Roman"/>
                <w:sz w:val="18"/>
                <w:szCs w:val="18"/>
                <w:lang w:eastAsia="ar-SA"/>
              </w:rPr>
              <w:t>Backset</w:t>
            </w:r>
            <w:proofErr w:type="spellEnd"/>
            <w:r w:rsidRPr="007F2061">
              <w:rPr>
                <w:rFonts w:ascii="Times New Roman" w:hAnsi="Times New Roman"/>
                <w:sz w:val="18"/>
                <w:szCs w:val="18"/>
                <w:lang w:eastAsia="ar-SA"/>
              </w:rPr>
              <w:t>): 45 мм;</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Наличие ответной планки: да;</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Количество ригелей: 3;</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Форма ригелей: круглый;</w:t>
            </w:r>
          </w:p>
          <w:p w:rsidR="00A04737" w:rsidRPr="007F2061" w:rsidRDefault="00A04737" w:rsidP="00A04737">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Размер ригеля: 12х20 мм</w:t>
            </w:r>
          </w:p>
        </w:tc>
        <w:tc>
          <w:tcPr>
            <w:tcW w:w="859" w:type="dxa"/>
            <w:shd w:val="clear" w:color="auto" w:fill="auto"/>
          </w:tcPr>
          <w:p w:rsidR="00240C5F" w:rsidRPr="007F2061" w:rsidRDefault="00664388" w:rsidP="00240C5F">
            <w:pPr>
              <w:tabs>
                <w:tab w:val="left" w:pos="360"/>
              </w:tabs>
              <w:spacing w:after="0" w:line="240" w:lineRule="auto"/>
              <w:jc w:val="center"/>
              <w:rPr>
                <w:rFonts w:ascii="Times New Roman" w:hAnsi="Times New Roman"/>
                <w:sz w:val="18"/>
                <w:szCs w:val="18"/>
                <w:lang w:eastAsia="ar-SA"/>
              </w:rPr>
            </w:pPr>
            <w:proofErr w:type="spellStart"/>
            <w:proofErr w:type="gramStart"/>
            <w:r w:rsidRPr="007F2061">
              <w:rPr>
                <w:rFonts w:ascii="Times New Roman" w:hAnsi="Times New Roman"/>
                <w:sz w:val="18"/>
                <w:szCs w:val="18"/>
                <w:lang w:eastAsia="ar-SA"/>
              </w:rPr>
              <w:lastRenderedPageBreak/>
              <w:t>шт</w:t>
            </w:r>
            <w:proofErr w:type="spellEnd"/>
            <w:proofErr w:type="gramEnd"/>
          </w:p>
        </w:tc>
        <w:tc>
          <w:tcPr>
            <w:tcW w:w="625" w:type="dxa"/>
            <w:shd w:val="clear" w:color="auto" w:fill="auto"/>
          </w:tcPr>
          <w:p w:rsidR="00240C5F" w:rsidRPr="007F2061" w:rsidRDefault="00664388"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6</w:t>
            </w:r>
          </w:p>
        </w:tc>
        <w:tc>
          <w:tcPr>
            <w:tcW w:w="1640"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r>
      <w:tr w:rsidR="00240C5F" w:rsidRPr="007F2061" w:rsidTr="005F4E25">
        <w:tc>
          <w:tcPr>
            <w:tcW w:w="449"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lastRenderedPageBreak/>
              <w:t>6</w:t>
            </w:r>
          </w:p>
        </w:tc>
        <w:tc>
          <w:tcPr>
            <w:tcW w:w="2126" w:type="dxa"/>
            <w:shd w:val="clear" w:color="auto" w:fill="auto"/>
          </w:tcPr>
          <w:p w:rsidR="00240C5F" w:rsidRPr="007F2061" w:rsidRDefault="00A23A1E"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Замок навесной влагозащитный</w:t>
            </w:r>
          </w:p>
        </w:tc>
        <w:tc>
          <w:tcPr>
            <w:tcW w:w="1536" w:type="dxa"/>
          </w:tcPr>
          <w:p w:rsidR="00240C5F" w:rsidRPr="007F2061" w:rsidRDefault="0002508B" w:rsidP="0002508B">
            <w:pPr>
              <w:jc w:val="center"/>
              <w:rPr>
                <w:rFonts w:ascii="Times New Roman" w:hAnsi="Times New Roman"/>
                <w:sz w:val="18"/>
                <w:szCs w:val="18"/>
              </w:rPr>
            </w:pPr>
            <w:r w:rsidRPr="0002508B">
              <w:rPr>
                <w:rFonts w:ascii="Times New Roman" w:hAnsi="Times New Roman"/>
                <w:sz w:val="18"/>
                <w:szCs w:val="18"/>
              </w:rPr>
              <w:t>25.72.12.190 - Замки из недрагоценных металлов прочие, не включенные в другие группировки</w:t>
            </w:r>
          </w:p>
        </w:tc>
        <w:tc>
          <w:tcPr>
            <w:tcW w:w="4672" w:type="dxa"/>
            <w:shd w:val="clear" w:color="auto" w:fill="auto"/>
          </w:tcPr>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Навесной замок оснащен </w:t>
            </w:r>
            <w:proofErr w:type="spellStart"/>
            <w:r w:rsidRPr="007F2061">
              <w:rPr>
                <w:rFonts w:ascii="Times New Roman" w:hAnsi="Times New Roman"/>
                <w:sz w:val="18"/>
                <w:szCs w:val="18"/>
                <w:lang w:eastAsia="ar-SA"/>
              </w:rPr>
              <w:t>автозапиранием</w:t>
            </w:r>
            <w:proofErr w:type="spellEnd"/>
            <w:r w:rsidRPr="007F2061">
              <w:rPr>
                <w:rFonts w:ascii="Times New Roman" w:hAnsi="Times New Roman"/>
                <w:sz w:val="18"/>
                <w:szCs w:val="18"/>
                <w:lang w:eastAsia="ar-SA"/>
              </w:rPr>
              <w:t>, медным цилиндровым механизмом и дужкой из закаленной стали размером (</w:t>
            </w:r>
            <w:proofErr w:type="spellStart"/>
            <w:r w:rsidRPr="007F2061">
              <w:rPr>
                <w:rFonts w:ascii="Times New Roman" w:hAnsi="Times New Roman"/>
                <w:sz w:val="18"/>
                <w:szCs w:val="18"/>
                <w:lang w:eastAsia="ar-SA"/>
              </w:rPr>
              <w:t>ШхВ</w:t>
            </w:r>
            <w:proofErr w:type="spellEnd"/>
            <w:r w:rsidRPr="007F2061">
              <w:rPr>
                <w:rFonts w:ascii="Times New Roman" w:hAnsi="Times New Roman"/>
                <w:sz w:val="18"/>
                <w:szCs w:val="18"/>
                <w:lang w:eastAsia="ar-SA"/>
              </w:rPr>
              <w:t>): 25х58 мм.</w:t>
            </w:r>
          </w:p>
          <w:p w:rsidR="00A23A1E" w:rsidRPr="007F2061" w:rsidRDefault="00A23A1E" w:rsidP="00A23A1E">
            <w:pPr>
              <w:tabs>
                <w:tab w:val="left" w:pos="360"/>
              </w:tabs>
              <w:spacing w:after="0" w:line="240" w:lineRule="auto"/>
              <w:rPr>
                <w:rFonts w:ascii="Times New Roman" w:hAnsi="Times New Roman"/>
                <w:sz w:val="18"/>
                <w:szCs w:val="18"/>
                <w:lang w:eastAsia="ar-SA"/>
              </w:rPr>
            </w:pPr>
            <w:proofErr w:type="gramStart"/>
            <w:r w:rsidRPr="007F2061">
              <w:rPr>
                <w:rFonts w:ascii="Times New Roman" w:hAnsi="Times New Roman"/>
                <w:sz w:val="18"/>
                <w:szCs w:val="18"/>
                <w:lang w:eastAsia="ar-SA"/>
              </w:rPr>
              <w:t>Тип:  Замки</w:t>
            </w:r>
            <w:proofErr w:type="gramEnd"/>
            <w:r w:rsidRPr="007F2061">
              <w:rPr>
                <w:rFonts w:ascii="Times New Roman" w:hAnsi="Times New Roman"/>
                <w:sz w:val="18"/>
                <w:szCs w:val="18"/>
                <w:lang w:eastAsia="ar-SA"/>
              </w:rPr>
              <w:t xml:space="preserve"> навесные средние</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Автоматическое запирание: Да</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Вес брутто (кг/</w:t>
            </w:r>
            <w:proofErr w:type="spellStart"/>
            <w:r w:rsidRPr="007F2061">
              <w:rPr>
                <w:rFonts w:ascii="Times New Roman" w:hAnsi="Times New Roman"/>
                <w:sz w:val="18"/>
                <w:szCs w:val="18"/>
                <w:lang w:eastAsia="ar-SA"/>
              </w:rPr>
              <w:t>шт</w:t>
            </w:r>
            <w:proofErr w:type="spellEnd"/>
            <w:proofErr w:type="gramStart"/>
            <w:r w:rsidRPr="007F2061">
              <w:rPr>
                <w:rFonts w:ascii="Times New Roman" w:hAnsi="Times New Roman"/>
                <w:sz w:val="18"/>
                <w:szCs w:val="18"/>
                <w:lang w:eastAsia="ar-SA"/>
              </w:rPr>
              <w:t>) :</w:t>
            </w:r>
            <w:proofErr w:type="gramEnd"/>
            <w:r w:rsidRPr="007F2061">
              <w:rPr>
                <w:rFonts w:ascii="Times New Roman" w:hAnsi="Times New Roman"/>
                <w:sz w:val="18"/>
                <w:szCs w:val="18"/>
                <w:lang w:eastAsia="ar-SA"/>
              </w:rPr>
              <w:t xml:space="preserve"> 0.33</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Высота дужки (мм): 58</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Диаметр дужки (мм): 8.5</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Закаленная дужка: Да</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Количество ключей: 3</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Материал:</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Корпус – сталь в пластике, </w:t>
            </w:r>
          </w:p>
          <w:p w:rsidR="00A23A1E" w:rsidRPr="007F2061" w:rsidRDefault="00A23A1E" w:rsidP="00A23A1E">
            <w:pPr>
              <w:tabs>
                <w:tab w:val="left" w:pos="360"/>
              </w:tabs>
              <w:spacing w:after="0" w:line="240" w:lineRule="auto"/>
              <w:rPr>
                <w:rFonts w:ascii="Times New Roman" w:hAnsi="Times New Roman"/>
                <w:sz w:val="18"/>
                <w:szCs w:val="18"/>
                <w:lang w:eastAsia="ar-SA"/>
              </w:rPr>
            </w:pPr>
            <w:proofErr w:type="gramStart"/>
            <w:r w:rsidRPr="007F2061">
              <w:rPr>
                <w:rFonts w:ascii="Times New Roman" w:hAnsi="Times New Roman"/>
                <w:sz w:val="18"/>
                <w:szCs w:val="18"/>
                <w:lang w:eastAsia="ar-SA"/>
              </w:rPr>
              <w:t>дужка</w:t>
            </w:r>
            <w:proofErr w:type="gramEnd"/>
            <w:r w:rsidRPr="007F2061">
              <w:rPr>
                <w:rFonts w:ascii="Times New Roman" w:hAnsi="Times New Roman"/>
                <w:sz w:val="18"/>
                <w:szCs w:val="18"/>
                <w:lang w:eastAsia="ar-SA"/>
              </w:rPr>
              <w:t xml:space="preserve"> – закаленная сталь</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Механизм секретности: Цилиндровый</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Особенность:</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Всепогодная эксплуатация</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Размер (мм): 58х47,5х30</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Подробное описание</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Металлический </w:t>
            </w:r>
            <w:proofErr w:type="gramStart"/>
            <w:r w:rsidRPr="007F2061">
              <w:rPr>
                <w:rFonts w:ascii="Times New Roman" w:hAnsi="Times New Roman"/>
                <w:sz w:val="18"/>
                <w:szCs w:val="18"/>
                <w:lang w:eastAsia="ar-SA"/>
              </w:rPr>
              <w:t>замок  подходит</w:t>
            </w:r>
            <w:proofErr w:type="gramEnd"/>
            <w:r w:rsidRPr="007F2061">
              <w:rPr>
                <w:rFonts w:ascii="Times New Roman" w:hAnsi="Times New Roman"/>
                <w:sz w:val="18"/>
                <w:szCs w:val="18"/>
                <w:lang w:eastAsia="ar-SA"/>
              </w:rPr>
              <w:t xml:space="preserve"> для всепогодной эксплуатации благодаря следующим особенностям конструкции:</w:t>
            </w:r>
          </w:p>
          <w:p w:rsidR="00240C5F"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 - цилиндровый механизм выполнен из</w:t>
            </w:r>
          </w:p>
          <w:p w:rsidR="00A23A1E" w:rsidRPr="007F2061" w:rsidRDefault="00A23A1E" w:rsidP="00A23A1E">
            <w:pPr>
              <w:tabs>
                <w:tab w:val="left" w:pos="360"/>
              </w:tabs>
              <w:spacing w:after="0" w:line="240" w:lineRule="auto"/>
              <w:rPr>
                <w:rFonts w:ascii="Times New Roman" w:hAnsi="Times New Roman"/>
                <w:sz w:val="18"/>
                <w:szCs w:val="18"/>
                <w:lang w:eastAsia="ar-SA"/>
              </w:rPr>
            </w:pPr>
            <w:proofErr w:type="gramStart"/>
            <w:r w:rsidRPr="007F2061">
              <w:rPr>
                <w:rFonts w:ascii="Times New Roman" w:hAnsi="Times New Roman"/>
                <w:sz w:val="18"/>
                <w:szCs w:val="18"/>
                <w:lang w:eastAsia="ar-SA"/>
              </w:rPr>
              <w:t>меди</w:t>
            </w:r>
            <w:proofErr w:type="gramEnd"/>
            <w:r w:rsidRPr="007F2061">
              <w:rPr>
                <w:rFonts w:ascii="Times New Roman" w:hAnsi="Times New Roman"/>
                <w:sz w:val="18"/>
                <w:szCs w:val="18"/>
                <w:lang w:eastAsia="ar-SA"/>
              </w:rPr>
              <w:t>, устойчивой к образованию коррозии. Дополнительную защиту ключевого отверстия обеспечивает выдвижная пластиковая шторка;</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 xml:space="preserve"> - дужка покрыта пластиком, снабжена 2 резиновыми манжетами, которые закрывают посадочные места от влаги и грязи;</w:t>
            </w:r>
          </w:p>
          <w:p w:rsidR="00A23A1E" w:rsidRPr="007F2061" w:rsidRDefault="00A23A1E" w:rsidP="00A23A1E">
            <w:pPr>
              <w:tabs>
                <w:tab w:val="left" w:pos="360"/>
              </w:tabs>
              <w:spacing w:after="0" w:line="240" w:lineRule="auto"/>
              <w:rPr>
                <w:rFonts w:ascii="Times New Roman" w:hAnsi="Times New Roman"/>
                <w:sz w:val="18"/>
                <w:szCs w:val="18"/>
                <w:lang w:eastAsia="ar-SA"/>
              </w:rPr>
            </w:pPr>
            <w:r w:rsidRPr="007F2061">
              <w:rPr>
                <w:rFonts w:ascii="Times New Roman" w:hAnsi="Times New Roman"/>
                <w:sz w:val="18"/>
                <w:szCs w:val="18"/>
                <w:lang w:eastAsia="ar-SA"/>
              </w:rPr>
              <w:t>Дужка из закаленной стали повышает устойчивость замка к механическому взлому.</w:t>
            </w:r>
          </w:p>
        </w:tc>
        <w:tc>
          <w:tcPr>
            <w:tcW w:w="859" w:type="dxa"/>
            <w:shd w:val="clear" w:color="auto" w:fill="auto"/>
          </w:tcPr>
          <w:p w:rsidR="00240C5F" w:rsidRPr="007F2061" w:rsidRDefault="00A23A1E" w:rsidP="00240C5F">
            <w:pPr>
              <w:tabs>
                <w:tab w:val="left" w:pos="360"/>
              </w:tabs>
              <w:spacing w:after="0" w:line="240" w:lineRule="auto"/>
              <w:jc w:val="center"/>
              <w:rPr>
                <w:rFonts w:ascii="Times New Roman" w:hAnsi="Times New Roman"/>
                <w:sz w:val="18"/>
                <w:szCs w:val="18"/>
                <w:lang w:eastAsia="ar-SA"/>
              </w:rPr>
            </w:pPr>
            <w:proofErr w:type="spellStart"/>
            <w:proofErr w:type="gramStart"/>
            <w:r w:rsidRPr="007F2061">
              <w:rPr>
                <w:rFonts w:ascii="Times New Roman" w:hAnsi="Times New Roman"/>
                <w:sz w:val="18"/>
                <w:szCs w:val="18"/>
                <w:lang w:eastAsia="ar-SA"/>
              </w:rPr>
              <w:t>шт</w:t>
            </w:r>
            <w:proofErr w:type="spellEnd"/>
            <w:proofErr w:type="gramEnd"/>
          </w:p>
        </w:tc>
        <w:tc>
          <w:tcPr>
            <w:tcW w:w="625" w:type="dxa"/>
            <w:shd w:val="clear" w:color="auto" w:fill="auto"/>
          </w:tcPr>
          <w:p w:rsidR="00240C5F" w:rsidRPr="007F2061" w:rsidRDefault="00A23A1E" w:rsidP="00240C5F">
            <w:pPr>
              <w:tabs>
                <w:tab w:val="left" w:pos="360"/>
              </w:tabs>
              <w:spacing w:after="0" w:line="240" w:lineRule="auto"/>
              <w:jc w:val="center"/>
              <w:rPr>
                <w:rFonts w:ascii="Times New Roman" w:hAnsi="Times New Roman"/>
                <w:sz w:val="18"/>
                <w:szCs w:val="18"/>
                <w:lang w:eastAsia="ar-SA"/>
              </w:rPr>
            </w:pPr>
            <w:r w:rsidRPr="007F2061">
              <w:rPr>
                <w:rFonts w:ascii="Times New Roman" w:hAnsi="Times New Roman"/>
                <w:sz w:val="18"/>
                <w:szCs w:val="18"/>
                <w:lang w:eastAsia="ar-SA"/>
              </w:rPr>
              <w:t>6</w:t>
            </w:r>
          </w:p>
        </w:tc>
        <w:tc>
          <w:tcPr>
            <w:tcW w:w="1640" w:type="dxa"/>
            <w:shd w:val="clear" w:color="auto" w:fill="auto"/>
          </w:tcPr>
          <w:p w:rsidR="00240C5F" w:rsidRPr="007F2061" w:rsidRDefault="00240C5F" w:rsidP="00240C5F">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240C5F" w:rsidRPr="007F2061" w:rsidRDefault="00240C5F" w:rsidP="00240C5F">
            <w:pPr>
              <w:tabs>
                <w:tab w:val="left" w:pos="360"/>
              </w:tabs>
              <w:spacing w:after="0" w:line="240" w:lineRule="auto"/>
              <w:jc w:val="right"/>
              <w:rPr>
                <w:rFonts w:ascii="Times New Roman" w:hAnsi="Times New Roman"/>
                <w:sz w:val="18"/>
                <w:szCs w:val="18"/>
                <w:lang w:eastAsia="ar-SA"/>
              </w:rPr>
            </w:pPr>
          </w:p>
        </w:tc>
      </w:tr>
      <w:tr w:rsidR="00A81A02" w:rsidRPr="007F2061" w:rsidTr="00240C5F">
        <w:tc>
          <w:tcPr>
            <w:tcW w:w="13160" w:type="dxa"/>
            <w:gridSpan w:val="8"/>
            <w:shd w:val="clear" w:color="auto" w:fill="auto"/>
          </w:tcPr>
          <w:p w:rsidR="00A81A02" w:rsidRPr="007F2061" w:rsidRDefault="00A81A02" w:rsidP="00E07625">
            <w:pPr>
              <w:tabs>
                <w:tab w:val="left" w:pos="360"/>
              </w:tabs>
              <w:spacing w:after="0" w:line="240" w:lineRule="auto"/>
              <w:jc w:val="right"/>
              <w:rPr>
                <w:rFonts w:ascii="Times New Roman" w:hAnsi="Times New Roman"/>
                <w:b/>
                <w:sz w:val="18"/>
                <w:szCs w:val="18"/>
                <w:lang w:eastAsia="ar-SA"/>
              </w:rPr>
            </w:pPr>
            <w:r w:rsidRPr="007F2061">
              <w:rPr>
                <w:rFonts w:ascii="Times New Roman" w:hAnsi="Times New Roman"/>
                <w:b/>
                <w:sz w:val="18"/>
                <w:szCs w:val="18"/>
                <w:lang w:eastAsia="ar-SA"/>
              </w:rPr>
              <w:t>ИТОГО:</w:t>
            </w:r>
          </w:p>
        </w:tc>
        <w:tc>
          <w:tcPr>
            <w:tcW w:w="1334" w:type="dxa"/>
            <w:shd w:val="clear" w:color="auto" w:fill="auto"/>
          </w:tcPr>
          <w:p w:rsidR="00A81A02" w:rsidRPr="007F2061" w:rsidRDefault="00A81A02" w:rsidP="00E07625">
            <w:pPr>
              <w:tabs>
                <w:tab w:val="left" w:pos="360"/>
              </w:tabs>
              <w:spacing w:after="0" w:line="240" w:lineRule="auto"/>
              <w:jc w:val="right"/>
              <w:rPr>
                <w:rFonts w:ascii="Times New Roman" w:hAnsi="Times New Roman"/>
                <w:b/>
                <w:sz w:val="18"/>
                <w:szCs w:val="18"/>
                <w:lang w:eastAsia="ar-SA"/>
              </w:rPr>
            </w:pPr>
          </w:p>
        </w:tc>
      </w:tr>
    </w:tbl>
    <w:p w:rsidR="00B61858" w:rsidRPr="007F2061" w:rsidRDefault="00B61858" w:rsidP="00300CB2">
      <w:pPr>
        <w:pStyle w:val="ConsPlusNormal"/>
        <w:outlineLvl w:val="1"/>
        <w:rPr>
          <w:rFonts w:ascii="Times New Roman" w:hAnsi="Times New Roman" w:cs="Times New Roman"/>
          <w:sz w:val="18"/>
          <w:szCs w:val="18"/>
        </w:rPr>
      </w:pPr>
    </w:p>
    <w:p w:rsidR="00A81A02" w:rsidRPr="007F2061" w:rsidRDefault="00A81A02" w:rsidP="00300CB2">
      <w:pPr>
        <w:pStyle w:val="ConsPlusNormal"/>
        <w:outlineLvl w:val="1"/>
        <w:rPr>
          <w:rFonts w:ascii="Times New Roman" w:hAnsi="Times New Roman" w:cs="Times New Roman"/>
          <w:sz w:val="18"/>
          <w:szCs w:val="18"/>
        </w:rPr>
      </w:pPr>
    </w:p>
    <w:p w:rsidR="00A81A02" w:rsidRPr="007F2061" w:rsidRDefault="00A81A02" w:rsidP="00300CB2">
      <w:pPr>
        <w:pStyle w:val="ConsPlusNormal"/>
        <w:outlineLvl w:val="1"/>
        <w:rPr>
          <w:rFonts w:ascii="Times New Roman" w:hAnsi="Times New Roman" w:cs="Times New Roman"/>
          <w:sz w:val="18"/>
          <w:szCs w:val="18"/>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7F2061" w:rsidTr="00A81A02">
        <w:tc>
          <w:tcPr>
            <w:tcW w:w="6520" w:type="dxa"/>
          </w:tcPr>
          <w:p w:rsidR="00A81A02" w:rsidRPr="007F2061" w:rsidRDefault="00A81A02" w:rsidP="00300CB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Заказчик:</w:t>
            </w:r>
          </w:p>
        </w:tc>
        <w:tc>
          <w:tcPr>
            <w:tcW w:w="2693" w:type="dxa"/>
          </w:tcPr>
          <w:p w:rsidR="00A81A02" w:rsidRPr="007F2061" w:rsidRDefault="00A81A02" w:rsidP="00300CB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Поставщик:</w:t>
            </w:r>
          </w:p>
        </w:tc>
      </w:tr>
      <w:tr w:rsidR="00A81A02" w:rsidRPr="007F2061" w:rsidTr="00A81A02">
        <w:tc>
          <w:tcPr>
            <w:tcW w:w="6520" w:type="dxa"/>
          </w:tcPr>
          <w:p w:rsidR="00A81A02" w:rsidRPr="007F2061" w:rsidRDefault="00A81A02" w:rsidP="00A81A0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 xml:space="preserve">Заместитель директора - руководитель </w:t>
            </w:r>
          </w:p>
          <w:p w:rsidR="00A81A02" w:rsidRPr="007F2061" w:rsidRDefault="00A81A02" w:rsidP="00A81A0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Атлантического филиала ФГБНУ «ВНИРО» («</w:t>
            </w:r>
            <w:proofErr w:type="spellStart"/>
            <w:r w:rsidRPr="007F2061">
              <w:rPr>
                <w:rFonts w:ascii="Times New Roman" w:hAnsi="Times New Roman" w:cs="Times New Roman"/>
                <w:b/>
                <w:sz w:val="18"/>
                <w:szCs w:val="18"/>
              </w:rPr>
              <w:t>АтлантНИРО</w:t>
            </w:r>
            <w:proofErr w:type="spellEnd"/>
            <w:r w:rsidRPr="007F2061">
              <w:rPr>
                <w:rFonts w:ascii="Times New Roman" w:hAnsi="Times New Roman" w:cs="Times New Roman"/>
                <w:b/>
                <w:sz w:val="18"/>
                <w:szCs w:val="18"/>
              </w:rPr>
              <w:t>»)</w:t>
            </w:r>
          </w:p>
          <w:p w:rsidR="00A81A02" w:rsidRPr="007F2061" w:rsidRDefault="00A81A02" w:rsidP="00A81A02">
            <w:pPr>
              <w:pStyle w:val="ConsPlusNormal"/>
              <w:outlineLvl w:val="1"/>
              <w:rPr>
                <w:rFonts w:ascii="Times New Roman" w:hAnsi="Times New Roman" w:cs="Times New Roman"/>
                <w:b/>
                <w:sz w:val="18"/>
                <w:szCs w:val="18"/>
              </w:rPr>
            </w:pPr>
          </w:p>
          <w:p w:rsidR="00A81A02" w:rsidRPr="007F2061" w:rsidRDefault="00A81A02" w:rsidP="00A81A02">
            <w:pPr>
              <w:pStyle w:val="ConsPlusNormal"/>
              <w:outlineLvl w:val="1"/>
              <w:rPr>
                <w:rFonts w:ascii="Times New Roman" w:hAnsi="Times New Roman" w:cs="Times New Roman"/>
                <w:sz w:val="18"/>
                <w:szCs w:val="18"/>
              </w:rPr>
            </w:pPr>
            <w:r w:rsidRPr="007F2061">
              <w:rPr>
                <w:rFonts w:ascii="Times New Roman" w:hAnsi="Times New Roman" w:cs="Times New Roman"/>
                <w:sz w:val="18"/>
                <w:szCs w:val="18"/>
              </w:rPr>
              <w:t xml:space="preserve">__________________ К.В. </w:t>
            </w:r>
            <w:proofErr w:type="spellStart"/>
            <w:r w:rsidRPr="007F2061">
              <w:rPr>
                <w:rFonts w:ascii="Times New Roman" w:hAnsi="Times New Roman" w:cs="Times New Roman"/>
                <w:sz w:val="18"/>
                <w:szCs w:val="18"/>
              </w:rPr>
              <w:t>Бандурин</w:t>
            </w:r>
            <w:proofErr w:type="spellEnd"/>
          </w:p>
          <w:p w:rsidR="00A81A02" w:rsidRPr="007F2061" w:rsidRDefault="00A81A02" w:rsidP="00A81A02">
            <w:pPr>
              <w:pStyle w:val="ConsPlusNormal"/>
              <w:outlineLvl w:val="1"/>
              <w:rPr>
                <w:rFonts w:ascii="Times New Roman" w:hAnsi="Times New Roman" w:cs="Times New Roman"/>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tc>
        <w:tc>
          <w:tcPr>
            <w:tcW w:w="2693" w:type="dxa"/>
          </w:tcPr>
          <w:p w:rsidR="00A81A02" w:rsidRPr="007F2061" w:rsidRDefault="00A81A02" w:rsidP="00300CB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Руководитель</w:t>
            </w:r>
          </w:p>
          <w:p w:rsidR="00A81A02" w:rsidRPr="007F2061" w:rsidRDefault="00A81A02" w:rsidP="00300CB2">
            <w:pPr>
              <w:pStyle w:val="ConsPlusNormal"/>
              <w:outlineLvl w:val="1"/>
              <w:rPr>
                <w:rFonts w:ascii="Times New Roman" w:hAnsi="Times New Roman" w:cs="Times New Roman"/>
                <w:b/>
                <w:sz w:val="18"/>
                <w:szCs w:val="18"/>
              </w:rPr>
            </w:pPr>
          </w:p>
          <w:p w:rsidR="00A81A02" w:rsidRPr="007F2061" w:rsidRDefault="00A81A02" w:rsidP="00300CB2">
            <w:pPr>
              <w:pStyle w:val="ConsPlusNormal"/>
              <w:outlineLvl w:val="1"/>
              <w:rPr>
                <w:rFonts w:ascii="Times New Roman" w:hAnsi="Times New Roman" w:cs="Times New Roman"/>
                <w:b/>
                <w:sz w:val="18"/>
                <w:szCs w:val="18"/>
              </w:rPr>
            </w:pPr>
          </w:p>
          <w:p w:rsidR="00A81A02" w:rsidRPr="007F2061" w:rsidRDefault="00A81A02" w:rsidP="00A81A02">
            <w:pPr>
              <w:pStyle w:val="ConsPlusNormal"/>
              <w:outlineLvl w:val="1"/>
              <w:rPr>
                <w:rFonts w:ascii="Times New Roman" w:hAnsi="Times New Roman" w:cs="Times New Roman"/>
                <w:b/>
                <w:sz w:val="18"/>
                <w:szCs w:val="18"/>
              </w:rPr>
            </w:pPr>
            <w:r w:rsidRPr="007F2061">
              <w:rPr>
                <w:rFonts w:ascii="Times New Roman" w:hAnsi="Times New Roman" w:cs="Times New Roman"/>
                <w:b/>
                <w:sz w:val="18"/>
                <w:szCs w:val="18"/>
              </w:rPr>
              <w:t xml:space="preserve">__________________ </w:t>
            </w:r>
          </w:p>
          <w:p w:rsidR="00A81A02" w:rsidRPr="007F2061" w:rsidRDefault="00A81A02" w:rsidP="00A81A02">
            <w:pPr>
              <w:pStyle w:val="ConsPlusNormal"/>
              <w:outlineLvl w:val="1"/>
              <w:rPr>
                <w:rFonts w:ascii="Times New Roman" w:hAnsi="Times New Roman" w:cs="Times New Roman"/>
                <w:sz w:val="18"/>
                <w:szCs w:val="18"/>
              </w:rPr>
            </w:pPr>
            <w:proofErr w:type="gramStart"/>
            <w:r w:rsidRPr="007F2061">
              <w:rPr>
                <w:rFonts w:ascii="Times New Roman" w:hAnsi="Times New Roman" w:cs="Times New Roman"/>
                <w:sz w:val="18"/>
                <w:szCs w:val="18"/>
              </w:rPr>
              <w:t>подписано</w:t>
            </w:r>
            <w:proofErr w:type="gramEnd"/>
            <w:r w:rsidRPr="007F2061">
              <w:rPr>
                <w:rFonts w:ascii="Times New Roman" w:hAnsi="Times New Roman" w:cs="Times New Roman"/>
                <w:sz w:val="18"/>
                <w:szCs w:val="18"/>
              </w:rPr>
              <w:t xml:space="preserve"> ЭП</w:t>
            </w:r>
          </w:p>
          <w:p w:rsidR="00A81A02" w:rsidRPr="007F2061" w:rsidRDefault="00A81A02" w:rsidP="00300CB2">
            <w:pPr>
              <w:pStyle w:val="ConsPlusNormal"/>
              <w:outlineLvl w:val="1"/>
              <w:rPr>
                <w:rFonts w:ascii="Times New Roman" w:hAnsi="Times New Roman" w:cs="Times New Roman"/>
                <w:b/>
                <w:sz w:val="18"/>
                <w:szCs w:val="18"/>
              </w:rPr>
            </w:pPr>
          </w:p>
        </w:tc>
      </w:tr>
    </w:tbl>
    <w:p w:rsidR="00A81A02" w:rsidRPr="007F2061" w:rsidRDefault="00A81A02" w:rsidP="00A81A02">
      <w:pPr>
        <w:pStyle w:val="ConsPlusNormal"/>
        <w:outlineLvl w:val="1"/>
        <w:rPr>
          <w:rFonts w:ascii="Times New Roman" w:hAnsi="Times New Roman" w:cs="Times New Roman"/>
          <w:sz w:val="18"/>
          <w:szCs w:val="18"/>
        </w:rPr>
      </w:pPr>
    </w:p>
    <w:sectPr w:rsidR="00A81A02" w:rsidRPr="007F2061" w:rsidSect="001B2ECC">
      <w:pgSz w:w="16838" w:h="11906" w:orient="landscape"/>
      <w:pgMar w:top="56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2508B"/>
    <w:rsid w:val="00030896"/>
    <w:rsid w:val="00033E2E"/>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625"/>
    <w:rsid w:val="00075E24"/>
    <w:rsid w:val="00076393"/>
    <w:rsid w:val="00076B55"/>
    <w:rsid w:val="00083F7A"/>
    <w:rsid w:val="00083FBD"/>
    <w:rsid w:val="00087019"/>
    <w:rsid w:val="0008743D"/>
    <w:rsid w:val="0009088E"/>
    <w:rsid w:val="000914C2"/>
    <w:rsid w:val="00093FEB"/>
    <w:rsid w:val="000A3FF8"/>
    <w:rsid w:val="000A40C6"/>
    <w:rsid w:val="000A5F6C"/>
    <w:rsid w:val="000A5F72"/>
    <w:rsid w:val="000A633C"/>
    <w:rsid w:val="000B6910"/>
    <w:rsid w:val="000B7650"/>
    <w:rsid w:val="000C0FBA"/>
    <w:rsid w:val="000C1AFE"/>
    <w:rsid w:val="000C5F9C"/>
    <w:rsid w:val="000C7F69"/>
    <w:rsid w:val="000D26DB"/>
    <w:rsid w:val="000D2EA4"/>
    <w:rsid w:val="000D509D"/>
    <w:rsid w:val="000D71BC"/>
    <w:rsid w:val="000E20FB"/>
    <w:rsid w:val="000E2779"/>
    <w:rsid w:val="000E2851"/>
    <w:rsid w:val="000E2CB7"/>
    <w:rsid w:val="000F34DC"/>
    <w:rsid w:val="000F357A"/>
    <w:rsid w:val="000F5114"/>
    <w:rsid w:val="000F6857"/>
    <w:rsid w:val="000F7508"/>
    <w:rsid w:val="001055C0"/>
    <w:rsid w:val="0010664E"/>
    <w:rsid w:val="00110C5C"/>
    <w:rsid w:val="00110FD0"/>
    <w:rsid w:val="00111122"/>
    <w:rsid w:val="001157E5"/>
    <w:rsid w:val="00116D50"/>
    <w:rsid w:val="001261FB"/>
    <w:rsid w:val="00130089"/>
    <w:rsid w:val="00134C71"/>
    <w:rsid w:val="00135852"/>
    <w:rsid w:val="0014601D"/>
    <w:rsid w:val="0015063F"/>
    <w:rsid w:val="00151D02"/>
    <w:rsid w:val="001559B6"/>
    <w:rsid w:val="00160D8E"/>
    <w:rsid w:val="00161B1F"/>
    <w:rsid w:val="0016394A"/>
    <w:rsid w:val="00167430"/>
    <w:rsid w:val="00175284"/>
    <w:rsid w:val="00175FB2"/>
    <w:rsid w:val="0018143F"/>
    <w:rsid w:val="00181A6F"/>
    <w:rsid w:val="001827A6"/>
    <w:rsid w:val="00185779"/>
    <w:rsid w:val="0019229B"/>
    <w:rsid w:val="00195D96"/>
    <w:rsid w:val="001B09BD"/>
    <w:rsid w:val="001B1348"/>
    <w:rsid w:val="001B2ECC"/>
    <w:rsid w:val="001B3DB4"/>
    <w:rsid w:val="001B5734"/>
    <w:rsid w:val="001B6318"/>
    <w:rsid w:val="001B74E3"/>
    <w:rsid w:val="001C1FD1"/>
    <w:rsid w:val="001C2C2C"/>
    <w:rsid w:val="001C2D84"/>
    <w:rsid w:val="001C5964"/>
    <w:rsid w:val="001D00C0"/>
    <w:rsid w:val="001D210F"/>
    <w:rsid w:val="001D45E9"/>
    <w:rsid w:val="001D561E"/>
    <w:rsid w:val="001D75BD"/>
    <w:rsid w:val="001E0C77"/>
    <w:rsid w:val="001E5DCA"/>
    <w:rsid w:val="001E5E68"/>
    <w:rsid w:val="001E67CF"/>
    <w:rsid w:val="001F0297"/>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0C5F"/>
    <w:rsid w:val="00243610"/>
    <w:rsid w:val="00244299"/>
    <w:rsid w:val="002448DE"/>
    <w:rsid w:val="00245DBD"/>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3554"/>
    <w:rsid w:val="00283B42"/>
    <w:rsid w:val="00285F17"/>
    <w:rsid w:val="0028653D"/>
    <w:rsid w:val="00291847"/>
    <w:rsid w:val="00291A92"/>
    <w:rsid w:val="00292E80"/>
    <w:rsid w:val="002930D6"/>
    <w:rsid w:val="00295492"/>
    <w:rsid w:val="00296D15"/>
    <w:rsid w:val="00296F3A"/>
    <w:rsid w:val="002A19AE"/>
    <w:rsid w:val="002A3129"/>
    <w:rsid w:val="002A425C"/>
    <w:rsid w:val="002A42EE"/>
    <w:rsid w:val="002B00A3"/>
    <w:rsid w:val="002B0F8F"/>
    <w:rsid w:val="002B1DCE"/>
    <w:rsid w:val="002B694B"/>
    <w:rsid w:val="002B7978"/>
    <w:rsid w:val="002C11D0"/>
    <w:rsid w:val="002C1420"/>
    <w:rsid w:val="002C2A94"/>
    <w:rsid w:val="002C382B"/>
    <w:rsid w:val="002C3E95"/>
    <w:rsid w:val="002C7B81"/>
    <w:rsid w:val="002D187B"/>
    <w:rsid w:val="002D2CB2"/>
    <w:rsid w:val="002D6E97"/>
    <w:rsid w:val="002D7368"/>
    <w:rsid w:val="002E4843"/>
    <w:rsid w:val="002E58C6"/>
    <w:rsid w:val="002E6746"/>
    <w:rsid w:val="002F1DE7"/>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2FE5"/>
    <w:rsid w:val="0033481C"/>
    <w:rsid w:val="00335F5D"/>
    <w:rsid w:val="00337C35"/>
    <w:rsid w:val="00340043"/>
    <w:rsid w:val="00342D5C"/>
    <w:rsid w:val="00346AFD"/>
    <w:rsid w:val="003507CD"/>
    <w:rsid w:val="003546D4"/>
    <w:rsid w:val="00354994"/>
    <w:rsid w:val="003560CF"/>
    <w:rsid w:val="003570DF"/>
    <w:rsid w:val="00357D6E"/>
    <w:rsid w:val="003677CA"/>
    <w:rsid w:val="00370C62"/>
    <w:rsid w:val="003713C8"/>
    <w:rsid w:val="00373A56"/>
    <w:rsid w:val="00373D51"/>
    <w:rsid w:val="00381841"/>
    <w:rsid w:val="00384D10"/>
    <w:rsid w:val="00385608"/>
    <w:rsid w:val="00386527"/>
    <w:rsid w:val="003904F6"/>
    <w:rsid w:val="00390FBA"/>
    <w:rsid w:val="00397E33"/>
    <w:rsid w:val="003A1B6C"/>
    <w:rsid w:val="003A2664"/>
    <w:rsid w:val="003A62D2"/>
    <w:rsid w:val="003A6EA8"/>
    <w:rsid w:val="003A7A53"/>
    <w:rsid w:val="003B0D10"/>
    <w:rsid w:val="003B21C0"/>
    <w:rsid w:val="003B2AE8"/>
    <w:rsid w:val="003B352F"/>
    <w:rsid w:val="003B65CB"/>
    <w:rsid w:val="003B700E"/>
    <w:rsid w:val="003B7A5C"/>
    <w:rsid w:val="003C1CC3"/>
    <w:rsid w:val="003C44CB"/>
    <w:rsid w:val="003D3C66"/>
    <w:rsid w:val="003D5429"/>
    <w:rsid w:val="003D7A97"/>
    <w:rsid w:val="003E0A95"/>
    <w:rsid w:val="003E0FF2"/>
    <w:rsid w:val="003E14CC"/>
    <w:rsid w:val="003E57D0"/>
    <w:rsid w:val="003E60A0"/>
    <w:rsid w:val="003F1B42"/>
    <w:rsid w:val="003F3892"/>
    <w:rsid w:val="003F49AA"/>
    <w:rsid w:val="003F74A8"/>
    <w:rsid w:val="004021B9"/>
    <w:rsid w:val="004025C5"/>
    <w:rsid w:val="004038AC"/>
    <w:rsid w:val="00403E8D"/>
    <w:rsid w:val="00416F0B"/>
    <w:rsid w:val="004210DD"/>
    <w:rsid w:val="00421C3F"/>
    <w:rsid w:val="0042352C"/>
    <w:rsid w:val="00425268"/>
    <w:rsid w:val="00425C7A"/>
    <w:rsid w:val="0043151A"/>
    <w:rsid w:val="00431AA0"/>
    <w:rsid w:val="004337D8"/>
    <w:rsid w:val="004343DF"/>
    <w:rsid w:val="004357C1"/>
    <w:rsid w:val="00436880"/>
    <w:rsid w:val="00436976"/>
    <w:rsid w:val="004433A9"/>
    <w:rsid w:val="00443791"/>
    <w:rsid w:val="0044472F"/>
    <w:rsid w:val="00446070"/>
    <w:rsid w:val="0045020D"/>
    <w:rsid w:val="00456004"/>
    <w:rsid w:val="00457241"/>
    <w:rsid w:val="004609F4"/>
    <w:rsid w:val="004633DE"/>
    <w:rsid w:val="00471B5B"/>
    <w:rsid w:val="00471D39"/>
    <w:rsid w:val="00471E06"/>
    <w:rsid w:val="00473340"/>
    <w:rsid w:val="00477790"/>
    <w:rsid w:val="004818D2"/>
    <w:rsid w:val="0048223E"/>
    <w:rsid w:val="00482442"/>
    <w:rsid w:val="004867CA"/>
    <w:rsid w:val="004900FB"/>
    <w:rsid w:val="0049137F"/>
    <w:rsid w:val="004925DE"/>
    <w:rsid w:val="0049346B"/>
    <w:rsid w:val="00497522"/>
    <w:rsid w:val="004A1996"/>
    <w:rsid w:val="004A3AF8"/>
    <w:rsid w:val="004A5532"/>
    <w:rsid w:val="004A57BB"/>
    <w:rsid w:val="004A7DE0"/>
    <w:rsid w:val="004B23B9"/>
    <w:rsid w:val="004B35D7"/>
    <w:rsid w:val="004B35EF"/>
    <w:rsid w:val="004B4162"/>
    <w:rsid w:val="004B6DE4"/>
    <w:rsid w:val="004C69C1"/>
    <w:rsid w:val="004C75AD"/>
    <w:rsid w:val="004D02B9"/>
    <w:rsid w:val="004D07B8"/>
    <w:rsid w:val="004D3110"/>
    <w:rsid w:val="004D3996"/>
    <w:rsid w:val="004D46DF"/>
    <w:rsid w:val="004E2878"/>
    <w:rsid w:val="004E2DD7"/>
    <w:rsid w:val="004E39C6"/>
    <w:rsid w:val="004E4E40"/>
    <w:rsid w:val="004E7DEC"/>
    <w:rsid w:val="004F2B30"/>
    <w:rsid w:val="004F3BB5"/>
    <w:rsid w:val="004F5AFC"/>
    <w:rsid w:val="004F6162"/>
    <w:rsid w:val="004F7A83"/>
    <w:rsid w:val="0050000E"/>
    <w:rsid w:val="00500AA7"/>
    <w:rsid w:val="00502281"/>
    <w:rsid w:val="00505DA1"/>
    <w:rsid w:val="0050771D"/>
    <w:rsid w:val="005103BF"/>
    <w:rsid w:val="00511279"/>
    <w:rsid w:val="00512B5F"/>
    <w:rsid w:val="00523929"/>
    <w:rsid w:val="00531185"/>
    <w:rsid w:val="005323A9"/>
    <w:rsid w:val="005326C4"/>
    <w:rsid w:val="00532904"/>
    <w:rsid w:val="005331F8"/>
    <w:rsid w:val="00535064"/>
    <w:rsid w:val="00535E5D"/>
    <w:rsid w:val="00537F20"/>
    <w:rsid w:val="005442D4"/>
    <w:rsid w:val="00546F12"/>
    <w:rsid w:val="00547474"/>
    <w:rsid w:val="005529CC"/>
    <w:rsid w:val="0055536E"/>
    <w:rsid w:val="005612CC"/>
    <w:rsid w:val="00561A4F"/>
    <w:rsid w:val="00562BD7"/>
    <w:rsid w:val="00564897"/>
    <w:rsid w:val="00574F79"/>
    <w:rsid w:val="005752BF"/>
    <w:rsid w:val="0057694B"/>
    <w:rsid w:val="00577B13"/>
    <w:rsid w:val="00581EE4"/>
    <w:rsid w:val="0058272E"/>
    <w:rsid w:val="00582B91"/>
    <w:rsid w:val="00584DCD"/>
    <w:rsid w:val="00590A6E"/>
    <w:rsid w:val="005913C3"/>
    <w:rsid w:val="00593225"/>
    <w:rsid w:val="005961E2"/>
    <w:rsid w:val="005A0F7E"/>
    <w:rsid w:val="005A1DD4"/>
    <w:rsid w:val="005A4CDD"/>
    <w:rsid w:val="005A5D8B"/>
    <w:rsid w:val="005A7DC8"/>
    <w:rsid w:val="005B1F06"/>
    <w:rsid w:val="005B2F63"/>
    <w:rsid w:val="005B4D46"/>
    <w:rsid w:val="005C05B5"/>
    <w:rsid w:val="005C1D89"/>
    <w:rsid w:val="005C2B9B"/>
    <w:rsid w:val="005C4571"/>
    <w:rsid w:val="005C462D"/>
    <w:rsid w:val="005C6464"/>
    <w:rsid w:val="005D0BF4"/>
    <w:rsid w:val="005D11AA"/>
    <w:rsid w:val="005D781B"/>
    <w:rsid w:val="005E17A0"/>
    <w:rsid w:val="005E4E4C"/>
    <w:rsid w:val="005E6003"/>
    <w:rsid w:val="005E6702"/>
    <w:rsid w:val="005E7457"/>
    <w:rsid w:val="005F1F77"/>
    <w:rsid w:val="005F424F"/>
    <w:rsid w:val="005F4E25"/>
    <w:rsid w:val="005F6477"/>
    <w:rsid w:val="00605677"/>
    <w:rsid w:val="0060667E"/>
    <w:rsid w:val="00606B6A"/>
    <w:rsid w:val="00610B2B"/>
    <w:rsid w:val="006179F0"/>
    <w:rsid w:val="006203D5"/>
    <w:rsid w:val="00620BCB"/>
    <w:rsid w:val="00620BDA"/>
    <w:rsid w:val="00622511"/>
    <w:rsid w:val="00622784"/>
    <w:rsid w:val="006231F9"/>
    <w:rsid w:val="006265F4"/>
    <w:rsid w:val="00630A55"/>
    <w:rsid w:val="00631565"/>
    <w:rsid w:val="006318A1"/>
    <w:rsid w:val="00634073"/>
    <w:rsid w:val="006346C1"/>
    <w:rsid w:val="00634881"/>
    <w:rsid w:val="00634EE9"/>
    <w:rsid w:val="00634FC2"/>
    <w:rsid w:val="00635D07"/>
    <w:rsid w:val="00640FC4"/>
    <w:rsid w:val="00645652"/>
    <w:rsid w:val="00645668"/>
    <w:rsid w:val="0064745D"/>
    <w:rsid w:val="006477DC"/>
    <w:rsid w:val="00651101"/>
    <w:rsid w:val="00652CA9"/>
    <w:rsid w:val="00653476"/>
    <w:rsid w:val="006550BE"/>
    <w:rsid w:val="00657D1F"/>
    <w:rsid w:val="0066075D"/>
    <w:rsid w:val="00661A85"/>
    <w:rsid w:val="00664388"/>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6377"/>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1CCF"/>
    <w:rsid w:val="0070229F"/>
    <w:rsid w:val="0070405A"/>
    <w:rsid w:val="00704D55"/>
    <w:rsid w:val="00704E23"/>
    <w:rsid w:val="00705A19"/>
    <w:rsid w:val="00706DCE"/>
    <w:rsid w:val="00713DC7"/>
    <w:rsid w:val="00714A65"/>
    <w:rsid w:val="00715572"/>
    <w:rsid w:val="0071665C"/>
    <w:rsid w:val="007246D4"/>
    <w:rsid w:val="00724F56"/>
    <w:rsid w:val="00727B94"/>
    <w:rsid w:val="00734D0F"/>
    <w:rsid w:val="00736489"/>
    <w:rsid w:val="00737148"/>
    <w:rsid w:val="00737435"/>
    <w:rsid w:val="007427A1"/>
    <w:rsid w:val="0074531D"/>
    <w:rsid w:val="00746DC1"/>
    <w:rsid w:val="00747423"/>
    <w:rsid w:val="007541B3"/>
    <w:rsid w:val="0075471B"/>
    <w:rsid w:val="00757056"/>
    <w:rsid w:val="00757F33"/>
    <w:rsid w:val="007600E3"/>
    <w:rsid w:val="007609C5"/>
    <w:rsid w:val="00762823"/>
    <w:rsid w:val="007644FF"/>
    <w:rsid w:val="0076713F"/>
    <w:rsid w:val="007727FF"/>
    <w:rsid w:val="007749B9"/>
    <w:rsid w:val="007753C1"/>
    <w:rsid w:val="00784377"/>
    <w:rsid w:val="00784A45"/>
    <w:rsid w:val="00790A0A"/>
    <w:rsid w:val="00792722"/>
    <w:rsid w:val="007A1ACE"/>
    <w:rsid w:val="007A1F3E"/>
    <w:rsid w:val="007A2B99"/>
    <w:rsid w:val="007A61B0"/>
    <w:rsid w:val="007B17AD"/>
    <w:rsid w:val="007B2741"/>
    <w:rsid w:val="007B282E"/>
    <w:rsid w:val="007B52BA"/>
    <w:rsid w:val="007B5D3F"/>
    <w:rsid w:val="007B5F40"/>
    <w:rsid w:val="007B6332"/>
    <w:rsid w:val="007B6F31"/>
    <w:rsid w:val="007C0CF7"/>
    <w:rsid w:val="007C0D24"/>
    <w:rsid w:val="007C1899"/>
    <w:rsid w:val="007C2754"/>
    <w:rsid w:val="007C3512"/>
    <w:rsid w:val="007C3F6B"/>
    <w:rsid w:val="007C4B2C"/>
    <w:rsid w:val="007C4D0E"/>
    <w:rsid w:val="007C5263"/>
    <w:rsid w:val="007C6CBD"/>
    <w:rsid w:val="007D0E82"/>
    <w:rsid w:val="007D6F6A"/>
    <w:rsid w:val="007E043C"/>
    <w:rsid w:val="007E059F"/>
    <w:rsid w:val="007E177C"/>
    <w:rsid w:val="007E34C2"/>
    <w:rsid w:val="007F0113"/>
    <w:rsid w:val="007F1390"/>
    <w:rsid w:val="007F2061"/>
    <w:rsid w:val="007F4933"/>
    <w:rsid w:val="007F5634"/>
    <w:rsid w:val="007F7B8A"/>
    <w:rsid w:val="0080070F"/>
    <w:rsid w:val="00803D4C"/>
    <w:rsid w:val="00804341"/>
    <w:rsid w:val="00810398"/>
    <w:rsid w:val="008107FC"/>
    <w:rsid w:val="00812AA3"/>
    <w:rsid w:val="0081665B"/>
    <w:rsid w:val="008174F6"/>
    <w:rsid w:val="0082036D"/>
    <w:rsid w:val="0082057C"/>
    <w:rsid w:val="0082242E"/>
    <w:rsid w:val="00823D3E"/>
    <w:rsid w:val="00826ACC"/>
    <w:rsid w:val="00827296"/>
    <w:rsid w:val="00831981"/>
    <w:rsid w:val="00831B1A"/>
    <w:rsid w:val="008323BC"/>
    <w:rsid w:val="00834644"/>
    <w:rsid w:val="00836641"/>
    <w:rsid w:val="00836C2A"/>
    <w:rsid w:val="00841B44"/>
    <w:rsid w:val="00841DD2"/>
    <w:rsid w:val="00841EEC"/>
    <w:rsid w:val="0084216D"/>
    <w:rsid w:val="008427A3"/>
    <w:rsid w:val="00843AFC"/>
    <w:rsid w:val="00845888"/>
    <w:rsid w:val="00845D12"/>
    <w:rsid w:val="00845DD4"/>
    <w:rsid w:val="008462F9"/>
    <w:rsid w:val="008471FF"/>
    <w:rsid w:val="00847688"/>
    <w:rsid w:val="00850F83"/>
    <w:rsid w:val="00854A53"/>
    <w:rsid w:val="00855055"/>
    <w:rsid w:val="008551F6"/>
    <w:rsid w:val="0086037A"/>
    <w:rsid w:val="00862DE9"/>
    <w:rsid w:val="00863346"/>
    <w:rsid w:val="0086361F"/>
    <w:rsid w:val="008651A4"/>
    <w:rsid w:val="00866FED"/>
    <w:rsid w:val="008674B3"/>
    <w:rsid w:val="00871B09"/>
    <w:rsid w:val="00873DB2"/>
    <w:rsid w:val="00874231"/>
    <w:rsid w:val="00875402"/>
    <w:rsid w:val="0087645B"/>
    <w:rsid w:val="00884947"/>
    <w:rsid w:val="00884C37"/>
    <w:rsid w:val="00890228"/>
    <w:rsid w:val="008921C1"/>
    <w:rsid w:val="00892AE2"/>
    <w:rsid w:val="00894C2E"/>
    <w:rsid w:val="00895362"/>
    <w:rsid w:val="00897E40"/>
    <w:rsid w:val="008A017E"/>
    <w:rsid w:val="008A042B"/>
    <w:rsid w:val="008A0EB9"/>
    <w:rsid w:val="008A1078"/>
    <w:rsid w:val="008A2EC2"/>
    <w:rsid w:val="008A2EDB"/>
    <w:rsid w:val="008A3C5D"/>
    <w:rsid w:val="008A5C5A"/>
    <w:rsid w:val="008A762C"/>
    <w:rsid w:val="008B0085"/>
    <w:rsid w:val="008B2439"/>
    <w:rsid w:val="008B2B7E"/>
    <w:rsid w:val="008B40E0"/>
    <w:rsid w:val="008B4D2F"/>
    <w:rsid w:val="008B515E"/>
    <w:rsid w:val="008B55B9"/>
    <w:rsid w:val="008B5955"/>
    <w:rsid w:val="008C5791"/>
    <w:rsid w:val="008D035E"/>
    <w:rsid w:val="008D0404"/>
    <w:rsid w:val="008D072F"/>
    <w:rsid w:val="008D6658"/>
    <w:rsid w:val="008E2062"/>
    <w:rsid w:val="008E47D6"/>
    <w:rsid w:val="008E6A16"/>
    <w:rsid w:val="008E70C9"/>
    <w:rsid w:val="008E72A8"/>
    <w:rsid w:val="008E7C30"/>
    <w:rsid w:val="008F00E6"/>
    <w:rsid w:val="008F0C51"/>
    <w:rsid w:val="008F3D67"/>
    <w:rsid w:val="008F4C59"/>
    <w:rsid w:val="008F7D5F"/>
    <w:rsid w:val="009010CB"/>
    <w:rsid w:val="00904175"/>
    <w:rsid w:val="00904CF9"/>
    <w:rsid w:val="00906496"/>
    <w:rsid w:val="00906861"/>
    <w:rsid w:val="0091222C"/>
    <w:rsid w:val="00915BE6"/>
    <w:rsid w:val="00923D92"/>
    <w:rsid w:val="00924F4A"/>
    <w:rsid w:val="00925155"/>
    <w:rsid w:val="00926DF5"/>
    <w:rsid w:val="009275BA"/>
    <w:rsid w:val="0093020A"/>
    <w:rsid w:val="00933ED8"/>
    <w:rsid w:val="0093451E"/>
    <w:rsid w:val="009346C0"/>
    <w:rsid w:val="009373B1"/>
    <w:rsid w:val="00937A0E"/>
    <w:rsid w:val="00941BA2"/>
    <w:rsid w:val="00942AF4"/>
    <w:rsid w:val="00944132"/>
    <w:rsid w:val="009447FF"/>
    <w:rsid w:val="0094628D"/>
    <w:rsid w:val="0095149E"/>
    <w:rsid w:val="00952346"/>
    <w:rsid w:val="00953D6C"/>
    <w:rsid w:val="00954D1D"/>
    <w:rsid w:val="00956514"/>
    <w:rsid w:val="00956F60"/>
    <w:rsid w:val="009570C3"/>
    <w:rsid w:val="00957860"/>
    <w:rsid w:val="00961C09"/>
    <w:rsid w:val="009625EC"/>
    <w:rsid w:val="00972878"/>
    <w:rsid w:val="00972A96"/>
    <w:rsid w:val="00973610"/>
    <w:rsid w:val="009745D5"/>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23AD"/>
    <w:rsid w:val="009B37BB"/>
    <w:rsid w:val="009B4CDD"/>
    <w:rsid w:val="009B628E"/>
    <w:rsid w:val="009B6EB2"/>
    <w:rsid w:val="009B79FB"/>
    <w:rsid w:val="009C0373"/>
    <w:rsid w:val="009C2297"/>
    <w:rsid w:val="009D0AE6"/>
    <w:rsid w:val="009D0D42"/>
    <w:rsid w:val="009D22D2"/>
    <w:rsid w:val="009D259D"/>
    <w:rsid w:val="009E0D6E"/>
    <w:rsid w:val="009E3113"/>
    <w:rsid w:val="009E33A5"/>
    <w:rsid w:val="009E3897"/>
    <w:rsid w:val="009E591F"/>
    <w:rsid w:val="009F1EAA"/>
    <w:rsid w:val="009F2E22"/>
    <w:rsid w:val="009F3963"/>
    <w:rsid w:val="009F5137"/>
    <w:rsid w:val="009F6671"/>
    <w:rsid w:val="00A020C0"/>
    <w:rsid w:val="00A02E09"/>
    <w:rsid w:val="00A02FE7"/>
    <w:rsid w:val="00A04737"/>
    <w:rsid w:val="00A05380"/>
    <w:rsid w:val="00A056AC"/>
    <w:rsid w:val="00A060AD"/>
    <w:rsid w:val="00A119D5"/>
    <w:rsid w:val="00A11A94"/>
    <w:rsid w:val="00A13887"/>
    <w:rsid w:val="00A16513"/>
    <w:rsid w:val="00A23A1E"/>
    <w:rsid w:val="00A23A31"/>
    <w:rsid w:val="00A25441"/>
    <w:rsid w:val="00A26B6C"/>
    <w:rsid w:val="00A270C5"/>
    <w:rsid w:val="00A27136"/>
    <w:rsid w:val="00A27B5F"/>
    <w:rsid w:val="00A32A56"/>
    <w:rsid w:val="00A3432D"/>
    <w:rsid w:val="00A36583"/>
    <w:rsid w:val="00A415C5"/>
    <w:rsid w:val="00A42BE0"/>
    <w:rsid w:val="00A44DBD"/>
    <w:rsid w:val="00A46AF8"/>
    <w:rsid w:val="00A4701B"/>
    <w:rsid w:val="00A514FD"/>
    <w:rsid w:val="00A51CD4"/>
    <w:rsid w:val="00A5331F"/>
    <w:rsid w:val="00A53F35"/>
    <w:rsid w:val="00A612A3"/>
    <w:rsid w:val="00A63A4F"/>
    <w:rsid w:val="00A6799A"/>
    <w:rsid w:val="00A702F2"/>
    <w:rsid w:val="00A70FCC"/>
    <w:rsid w:val="00A71A8A"/>
    <w:rsid w:val="00A75D28"/>
    <w:rsid w:val="00A75D9C"/>
    <w:rsid w:val="00A80848"/>
    <w:rsid w:val="00A8090A"/>
    <w:rsid w:val="00A81A02"/>
    <w:rsid w:val="00A8328B"/>
    <w:rsid w:val="00A839A7"/>
    <w:rsid w:val="00A84E1B"/>
    <w:rsid w:val="00A85433"/>
    <w:rsid w:val="00A85CFA"/>
    <w:rsid w:val="00A87316"/>
    <w:rsid w:val="00A9105E"/>
    <w:rsid w:val="00A940B0"/>
    <w:rsid w:val="00A94327"/>
    <w:rsid w:val="00A945EF"/>
    <w:rsid w:val="00A946B1"/>
    <w:rsid w:val="00A94C47"/>
    <w:rsid w:val="00A959CE"/>
    <w:rsid w:val="00AA15D9"/>
    <w:rsid w:val="00AB163F"/>
    <w:rsid w:val="00AB330A"/>
    <w:rsid w:val="00AB3B95"/>
    <w:rsid w:val="00AB764F"/>
    <w:rsid w:val="00AC1268"/>
    <w:rsid w:val="00AC2347"/>
    <w:rsid w:val="00AC5FC3"/>
    <w:rsid w:val="00AC7EC7"/>
    <w:rsid w:val="00AD134D"/>
    <w:rsid w:val="00AD251B"/>
    <w:rsid w:val="00AD3A0D"/>
    <w:rsid w:val="00AD4E23"/>
    <w:rsid w:val="00AE0034"/>
    <w:rsid w:val="00AE0FF2"/>
    <w:rsid w:val="00AE5DE0"/>
    <w:rsid w:val="00AE6098"/>
    <w:rsid w:val="00AE7E84"/>
    <w:rsid w:val="00AF0C37"/>
    <w:rsid w:val="00AF2F74"/>
    <w:rsid w:val="00AF4B71"/>
    <w:rsid w:val="00AF4F46"/>
    <w:rsid w:val="00AF6A15"/>
    <w:rsid w:val="00B00E5E"/>
    <w:rsid w:val="00B04691"/>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0D84"/>
    <w:rsid w:val="00B42475"/>
    <w:rsid w:val="00B426DD"/>
    <w:rsid w:val="00B436D7"/>
    <w:rsid w:val="00B46E01"/>
    <w:rsid w:val="00B548BF"/>
    <w:rsid w:val="00B55ADE"/>
    <w:rsid w:val="00B6062C"/>
    <w:rsid w:val="00B6160D"/>
    <w:rsid w:val="00B61858"/>
    <w:rsid w:val="00B61DEC"/>
    <w:rsid w:val="00B63600"/>
    <w:rsid w:val="00B65BB3"/>
    <w:rsid w:val="00B70A4B"/>
    <w:rsid w:val="00B72457"/>
    <w:rsid w:val="00B80CB2"/>
    <w:rsid w:val="00B81D9D"/>
    <w:rsid w:val="00B82A4F"/>
    <w:rsid w:val="00B8346F"/>
    <w:rsid w:val="00B85115"/>
    <w:rsid w:val="00B85C88"/>
    <w:rsid w:val="00B85E5A"/>
    <w:rsid w:val="00B86A14"/>
    <w:rsid w:val="00B87EEC"/>
    <w:rsid w:val="00B90A4F"/>
    <w:rsid w:val="00B9154A"/>
    <w:rsid w:val="00B92AA6"/>
    <w:rsid w:val="00B95B19"/>
    <w:rsid w:val="00B96894"/>
    <w:rsid w:val="00B97DAD"/>
    <w:rsid w:val="00BA12CF"/>
    <w:rsid w:val="00BA16FC"/>
    <w:rsid w:val="00BA1A23"/>
    <w:rsid w:val="00BA3BF5"/>
    <w:rsid w:val="00BA48CF"/>
    <w:rsid w:val="00BA5192"/>
    <w:rsid w:val="00BA56E6"/>
    <w:rsid w:val="00BA68FB"/>
    <w:rsid w:val="00BB403B"/>
    <w:rsid w:val="00BB493B"/>
    <w:rsid w:val="00BB59B4"/>
    <w:rsid w:val="00BC0B13"/>
    <w:rsid w:val="00BC2093"/>
    <w:rsid w:val="00BC2709"/>
    <w:rsid w:val="00BC2CFA"/>
    <w:rsid w:val="00BC3E9D"/>
    <w:rsid w:val="00BC4094"/>
    <w:rsid w:val="00BC5E2A"/>
    <w:rsid w:val="00BD027D"/>
    <w:rsid w:val="00BD0D8E"/>
    <w:rsid w:val="00BD3EE5"/>
    <w:rsid w:val="00BD4854"/>
    <w:rsid w:val="00BD7869"/>
    <w:rsid w:val="00BE04BA"/>
    <w:rsid w:val="00BE060D"/>
    <w:rsid w:val="00BE1C2B"/>
    <w:rsid w:val="00BE268F"/>
    <w:rsid w:val="00BE2DDD"/>
    <w:rsid w:val="00BE355A"/>
    <w:rsid w:val="00BE3D90"/>
    <w:rsid w:val="00BE4014"/>
    <w:rsid w:val="00BE4560"/>
    <w:rsid w:val="00BE4903"/>
    <w:rsid w:val="00BE4972"/>
    <w:rsid w:val="00BF5318"/>
    <w:rsid w:val="00BF6B7E"/>
    <w:rsid w:val="00BF72B7"/>
    <w:rsid w:val="00BF7E90"/>
    <w:rsid w:val="00C03039"/>
    <w:rsid w:val="00C03A0A"/>
    <w:rsid w:val="00C0403E"/>
    <w:rsid w:val="00C049F4"/>
    <w:rsid w:val="00C0621B"/>
    <w:rsid w:val="00C1554A"/>
    <w:rsid w:val="00C20A96"/>
    <w:rsid w:val="00C20BE1"/>
    <w:rsid w:val="00C214CF"/>
    <w:rsid w:val="00C23E15"/>
    <w:rsid w:val="00C23E9D"/>
    <w:rsid w:val="00C250E8"/>
    <w:rsid w:val="00C2552E"/>
    <w:rsid w:val="00C257DD"/>
    <w:rsid w:val="00C2748E"/>
    <w:rsid w:val="00C27FAD"/>
    <w:rsid w:val="00C32202"/>
    <w:rsid w:val="00C32D54"/>
    <w:rsid w:val="00C348C2"/>
    <w:rsid w:val="00C354C6"/>
    <w:rsid w:val="00C35566"/>
    <w:rsid w:val="00C364C6"/>
    <w:rsid w:val="00C372F8"/>
    <w:rsid w:val="00C45A09"/>
    <w:rsid w:val="00C4686C"/>
    <w:rsid w:val="00C527A4"/>
    <w:rsid w:val="00C53019"/>
    <w:rsid w:val="00C5437D"/>
    <w:rsid w:val="00C5579D"/>
    <w:rsid w:val="00C63B1E"/>
    <w:rsid w:val="00C642BB"/>
    <w:rsid w:val="00C65242"/>
    <w:rsid w:val="00C7130F"/>
    <w:rsid w:val="00C72473"/>
    <w:rsid w:val="00C73884"/>
    <w:rsid w:val="00C74F59"/>
    <w:rsid w:val="00C75BF7"/>
    <w:rsid w:val="00C75FF4"/>
    <w:rsid w:val="00C76EEC"/>
    <w:rsid w:val="00C83ADD"/>
    <w:rsid w:val="00C9079F"/>
    <w:rsid w:val="00C9124B"/>
    <w:rsid w:val="00C92364"/>
    <w:rsid w:val="00CA00DD"/>
    <w:rsid w:val="00CA217F"/>
    <w:rsid w:val="00CA2E1E"/>
    <w:rsid w:val="00CB5588"/>
    <w:rsid w:val="00CB6375"/>
    <w:rsid w:val="00CB72E6"/>
    <w:rsid w:val="00CC12BC"/>
    <w:rsid w:val="00CC1A4A"/>
    <w:rsid w:val="00CC21CB"/>
    <w:rsid w:val="00CC322B"/>
    <w:rsid w:val="00CC6C16"/>
    <w:rsid w:val="00CC767F"/>
    <w:rsid w:val="00CD3FB3"/>
    <w:rsid w:val="00CD4EC7"/>
    <w:rsid w:val="00CD5133"/>
    <w:rsid w:val="00CD534F"/>
    <w:rsid w:val="00CD5651"/>
    <w:rsid w:val="00CD56CA"/>
    <w:rsid w:val="00CE24AA"/>
    <w:rsid w:val="00CF3168"/>
    <w:rsid w:val="00CF3A40"/>
    <w:rsid w:val="00CF3B37"/>
    <w:rsid w:val="00CF4544"/>
    <w:rsid w:val="00D01959"/>
    <w:rsid w:val="00D01A9D"/>
    <w:rsid w:val="00D05670"/>
    <w:rsid w:val="00D06214"/>
    <w:rsid w:val="00D11EF3"/>
    <w:rsid w:val="00D14B0E"/>
    <w:rsid w:val="00D16EFA"/>
    <w:rsid w:val="00D1723E"/>
    <w:rsid w:val="00D202E4"/>
    <w:rsid w:val="00D205F4"/>
    <w:rsid w:val="00D20C67"/>
    <w:rsid w:val="00D215A5"/>
    <w:rsid w:val="00D22401"/>
    <w:rsid w:val="00D23E11"/>
    <w:rsid w:val="00D24360"/>
    <w:rsid w:val="00D24B3D"/>
    <w:rsid w:val="00D24C1E"/>
    <w:rsid w:val="00D26C23"/>
    <w:rsid w:val="00D341D2"/>
    <w:rsid w:val="00D40F36"/>
    <w:rsid w:val="00D42A52"/>
    <w:rsid w:val="00D43171"/>
    <w:rsid w:val="00D43736"/>
    <w:rsid w:val="00D47A7C"/>
    <w:rsid w:val="00D502E8"/>
    <w:rsid w:val="00D57E43"/>
    <w:rsid w:val="00D62A0F"/>
    <w:rsid w:val="00D64C77"/>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26D5"/>
    <w:rsid w:val="00DC30FF"/>
    <w:rsid w:val="00DC4020"/>
    <w:rsid w:val="00DC4267"/>
    <w:rsid w:val="00DC677F"/>
    <w:rsid w:val="00DC6B71"/>
    <w:rsid w:val="00DD02F8"/>
    <w:rsid w:val="00DD0D2F"/>
    <w:rsid w:val="00DD4824"/>
    <w:rsid w:val="00DD6321"/>
    <w:rsid w:val="00DE2380"/>
    <w:rsid w:val="00DE32FD"/>
    <w:rsid w:val="00DE3796"/>
    <w:rsid w:val="00DE3AE2"/>
    <w:rsid w:val="00DE41A3"/>
    <w:rsid w:val="00DE47AC"/>
    <w:rsid w:val="00DF0E8C"/>
    <w:rsid w:val="00E00CFE"/>
    <w:rsid w:val="00E0249C"/>
    <w:rsid w:val="00E029C7"/>
    <w:rsid w:val="00E0356F"/>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460BA"/>
    <w:rsid w:val="00E50224"/>
    <w:rsid w:val="00E5087E"/>
    <w:rsid w:val="00E5431C"/>
    <w:rsid w:val="00E563F0"/>
    <w:rsid w:val="00E7003E"/>
    <w:rsid w:val="00E7401C"/>
    <w:rsid w:val="00E75044"/>
    <w:rsid w:val="00E80C86"/>
    <w:rsid w:val="00E834CD"/>
    <w:rsid w:val="00E8446B"/>
    <w:rsid w:val="00E865F0"/>
    <w:rsid w:val="00E86885"/>
    <w:rsid w:val="00E93836"/>
    <w:rsid w:val="00E9386E"/>
    <w:rsid w:val="00E959E5"/>
    <w:rsid w:val="00EA03C1"/>
    <w:rsid w:val="00EA122D"/>
    <w:rsid w:val="00EA14CA"/>
    <w:rsid w:val="00EA2DF9"/>
    <w:rsid w:val="00EA31B8"/>
    <w:rsid w:val="00EA4A19"/>
    <w:rsid w:val="00EA74EE"/>
    <w:rsid w:val="00EA7ACD"/>
    <w:rsid w:val="00EB02D2"/>
    <w:rsid w:val="00EB0E3A"/>
    <w:rsid w:val="00EB37C4"/>
    <w:rsid w:val="00EB6861"/>
    <w:rsid w:val="00EB6BB1"/>
    <w:rsid w:val="00EB6DAA"/>
    <w:rsid w:val="00EB6E88"/>
    <w:rsid w:val="00EC0079"/>
    <w:rsid w:val="00EC0792"/>
    <w:rsid w:val="00EC1716"/>
    <w:rsid w:val="00EC23E8"/>
    <w:rsid w:val="00EC2B91"/>
    <w:rsid w:val="00EC560D"/>
    <w:rsid w:val="00EC565C"/>
    <w:rsid w:val="00EC59E2"/>
    <w:rsid w:val="00EC5F1A"/>
    <w:rsid w:val="00ED0EBE"/>
    <w:rsid w:val="00ED1798"/>
    <w:rsid w:val="00ED24CE"/>
    <w:rsid w:val="00ED2DCB"/>
    <w:rsid w:val="00ED5FA1"/>
    <w:rsid w:val="00ED7409"/>
    <w:rsid w:val="00EE1A18"/>
    <w:rsid w:val="00EE52E7"/>
    <w:rsid w:val="00EE77FD"/>
    <w:rsid w:val="00EF18A3"/>
    <w:rsid w:val="00EF1F36"/>
    <w:rsid w:val="00EF350A"/>
    <w:rsid w:val="00EF3813"/>
    <w:rsid w:val="00EF471F"/>
    <w:rsid w:val="00EF4892"/>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A4E"/>
    <w:rsid w:val="00F36D45"/>
    <w:rsid w:val="00F37CD5"/>
    <w:rsid w:val="00F42FDF"/>
    <w:rsid w:val="00F45EBD"/>
    <w:rsid w:val="00F45ED1"/>
    <w:rsid w:val="00F50F9A"/>
    <w:rsid w:val="00F54A78"/>
    <w:rsid w:val="00F55224"/>
    <w:rsid w:val="00F55EDC"/>
    <w:rsid w:val="00F56AC1"/>
    <w:rsid w:val="00F60571"/>
    <w:rsid w:val="00F60D74"/>
    <w:rsid w:val="00F61CA4"/>
    <w:rsid w:val="00F7731D"/>
    <w:rsid w:val="00F77A4A"/>
    <w:rsid w:val="00F875A1"/>
    <w:rsid w:val="00F90F03"/>
    <w:rsid w:val="00F92746"/>
    <w:rsid w:val="00F94AE9"/>
    <w:rsid w:val="00FA0F9C"/>
    <w:rsid w:val="00FA1D7C"/>
    <w:rsid w:val="00FA202D"/>
    <w:rsid w:val="00FA4D0A"/>
    <w:rsid w:val="00FA4ED9"/>
    <w:rsid w:val="00FA67E0"/>
    <w:rsid w:val="00FA6E4A"/>
    <w:rsid w:val="00FB6E6D"/>
    <w:rsid w:val="00FC05AF"/>
    <w:rsid w:val="00FC286E"/>
    <w:rsid w:val="00FC462F"/>
    <w:rsid w:val="00FC4BBF"/>
    <w:rsid w:val="00FC7BBB"/>
    <w:rsid w:val="00FD1B5E"/>
    <w:rsid w:val="00FD357F"/>
    <w:rsid w:val="00FD3B0F"/>
    <w:rsid w:val="00FD5511"/>
    <w:rsid w:val="00FD677A"/>
    <w:rsid w:val="00FE1062"/>
    <w:rsid w:val="00FE39E3"/>
    <w:rsid w:val="00FF0EF7"/>
    <w:rsid w:val="00FF1774"/>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image" Target="https://baucenter.ru/upload/pictures/61/615001822-0.jpg" TargetMode="External"/><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330C7-93E2-4106-957E-6DC6E7A44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7</Pages>
  <Words>4247</Words>
  <Characters>24209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28400</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337</cp:revision>
  <cp:lastPrinted>2026-08-11T12:55:00Z</cp:lastPrinted>
  <dcterms:created xsi:type="dcterms:W3CDTF">2026-04-07T15:47:00Z</dcterms:created>
  <dcterms:modified xsi:type="dcterms:W3CDTF">2026-08-17T07:00:00Z</dcterms:modified>
</cp:coreProperties>
</file>