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8BD" w:rsidRPr="0029247F" w:rsidRDefault="009868BD" w:rsidP="009868BD">
      <w:pPr>
        <w:pStyle w:val="af3"/>
        <w:jc w:val="center"/>
        <w:rPr>
          <w:rFonts w:ascii="Times New Roman" w:hAnsi="Times New Roman"/>
          <w:b/>
          <w:sz w:val="24"/>
          <w:szCs w:val="24"/>
        </w:rPr>
      </w:pPr>
    </w:p>
    <w:p w:rsidR="009868BD" w:rsidRPr="0029247F" w:rsidRDefault="009868BD" w:rsidP="009868BD">
      <w:pPr>
        <w:pStyle w:val="af3"/>
        <w:jc w:val="center"/>
        <w:rPr>
          <w:rFonts w:ascii="Times New Roman" w:hAnsi="Times New Roman"/>
          <w:b/>
          <w:sz w:val="24"/>
          <w:szCs w:val="24"/>
        </w:rPr>
      </w:pPr>
      <w:r w:rsidRPr="0029247F">
        <w:rPr>
          <w:rFonts w:ascii="Times New Roman" w:hAnsi="Times New Roman"/>
          <w:b/>
          <w:sz w:val="24"/>
          <w:szCs w:val="24"/>
        </w:rPr>
        <w:t>Государственный контракт №</w:t>
      </w:r>
    </w:p>
    <w:p w:rsidR="009868BD" w:rsidRPr="0029247F" w:rsidRDefault="009868BD" w:rsidP="009868BD">
      <w:pPr>
        <w:pStyle w:val="af3"/>
        <w:jc w:val="center"/>
        <w:rPr>
          <w:rFonts w:ascii="Times New Roman" w:hAnsi="Times New Roman"/>
          <w:b/>
          <w:sz w:val="24"/>
          <w:szCs w:val="24"/>
        </w:rPr>
      </w:pPr>
      <w:r w:rsidRPr="0029247F">
        <w:rPr>
          <w:rFonts w:ascii="Times New Roman" w:hAnsi="Times New Roman"/>
          <w:b/>
          <w:sz w:val="24"/>
          <w:szCs w:val="24"/>
        </w:rPr>
        <w:t>на поставку творога 9 % для нужд ФКУ СИЗО-1</w:t>
      </w:r>
    </w:p>
    <w:p w:rsidR="009868BD" w:rsidRDefault="00F35549" w:rsidP="009868BD">
      <w:pPr>
        <w:pStyle w:val="af3"/>
        <w:jc w:val="center"/>
        <w:rPr>
          <w:rFonts w:ascii="Times New Roman" w:hAnsi="Times New Roman"/>
          <w:b/>
          <w:sz w:val="24"/>
          <w:szCs w:val="24"/>
        </w:rPr>
      </w:pPr>
      <w:r>
        <w:rPr>
          <w:rFonts w:ascii="Times New Roman" w:hAnsi="Times New Roman"/>
          <w:b/>
          <w:sz w:val="24"/>
          <w:szCs w:val="24"/>
        </w:rPr>
        <w:t xml:space="preserve">УФСИН </w:t>
      </w:r>
      <w:r w:rsidR="009868BD" w:rsidRPr="0029247F">
        <w:rPr>
          <w:rFonts w:ascii="Times New Roman" w:hAnsi="Times New Roman"/>
          <w:b/>
          <w:sz w:val="24"/>
          <w:szCs w:val="24"/>
        </w:rPr>
        <w:t>России по Республике Карелия</w:t>
      </w:r>
    </w:p>
    <w:p w:rsidR="00F35980" w:rsidRDefault="00F35980" w:rsidP="00F35980">
      <w:pPr>
        <w:pStyle w:val="ConsPlusNormal"/>
        <w:jc w:val="center"/>
      </w:pPr>
    </w:p>
    <w:p w:rsidR="00F35980" w:rsidRPr="004A23D3" w:rsidRDefault="00F35980" w:rsidP="00F35980">
      <w:pPr>
        <w:pStyle w:val="ConsPlusNormal"/>
        <w:jc w:val="center"/>
      </w:pPr>
      <w:r w:rsidRPr="004A23D3">
        <w:t>______________________________________/__________</w:t>
      </w:r>
    </w:p>
    <w:p w:rsidR="00F35980" w:rsidRPr="00F35980" w:rsidRDefault="00F35980" w:rsidP="00F35980">
      <w:pPr>
        <w:widowControl w:val="0"/>
        <w:shd w:val="clear" w:color="auto" w:fill="FFFFFF"/>
        <w:spacing w:after="0"/>
        <w:jc w:val="center"/>
        <w:rPr>
          <w:rFonts w:ascii="Times New Roman" w:hAnsi="Times New Roman"/>
          <w:i/>
          <w:iCs/>
        </w:rPr>
      </w:pPr>
      <w:r w:rsidRPr="00F35980">
        <w:rPr>
          <w:rFonts w:ascii="Times New Roman" w:hAnsi="Times New Roman"/>
          <w:i/>
          <w:iCs/>
        </w:rPr>
        <w:t>(идентификатор государственного контракта) / (номер государственного контракта)</w:t>
      </w:r>
    </w:p>
    <w:p w:rsidR="00F35980" w:rsidRPr="00F35980" w:rsidRDefault="00F35980" w:rsidP="009868BD">
      <w:pPr>
        <w:pStyle w:val="af3"/>
        <w:jc w:val="center"/>
        <w:rPr>
          <w:rFonts w:ascii="Times New Roman" w:hAnsi="Times New Roman"/>
          <w:sz w:val="24"/>
          <w:szCs w:val="24"/>
        </w:rPr>
      </w:pPr>
    </w:p>
    <w:p w:rsidR="009868BD" w:rsidRPr="0029247F" w:rsidRDefault="009868BD" w:rsidP="009868BD">
      <w:pPr>
        <w:pStyle w:val="af3"/>
        <w:jc w:val="center"/>
        <w:rPr>
          <w:rFonts w:ascii="Times New Roman" w:hAnsi="Times New Roman"/>
          <w:b/>
          <w:sz w:val="24"/>
          <w:szCs w:val="24"/>
        </w:rPr>
      </w:pPr>
    </w:p>
    <w:tbl>
      <w:tblPr>
        <w:tblW w:w="9747" w:type="dxa"/>
        <w:tblInd w:w="-108" w:type="dxa"/>
        <w:tblLayout w:type="fixed"/>
        <w:tblCellMar>
          <w:left w:w="0" w:type="dxa"/>
          <w:right w:w="0" w:type="dxa"/>
        </w:tblCellMar>
        <w:tblLook w:val="0000"/>
      </w:tblPr>
      <w:tblGrid>
        <w:gridCol w:w="5226"/>
        <w:gridCol w:w="4521"/>
      </w:tblGrid>
      <w:tr w:rsidR="009868BD" w:rsidRPr="0029247F" w:rsidTr="00B50346">
        <w:tc>
          <w:tcPr>
            <w:tcW w:w="5226" w:type="dxa"/>
          </w:tcPr>
          <w:p w:rsidR="009868BD" w:rsidRPr="0029247F" w:rsidRDefault="009868BD" w:rsidP="00B50346">
            <w:pPr>
              <w:rPr>
                <w:rFonts w:ascii="Times New Roman" w:hAnsi="Times New Roman"/>
                <w:sz w:val="24"/>
                <w:szCs w:val="24"/>
              </w:rPr>
            </w:pPr>
            <w:r w:rsidRPr="0029247F">
              <w:rPr>
                <w:rFonts w:ascii="Times New Roman" w:hAnsi="Times New Roman"/>
                <w:sz w:val="24"/>
                <w:szCs w:val="24"/>
              </w:rPr>
              <w:t xml:space="preserve">г. Петрозаводск                     </w:t>
            </w:r>
          </w:p>
        </w:tc>
        <w:tc>
          <w:tcPr>
            <w:tcW w:w="4521" w:type="dxa"/>
          </w:tcPr>
          <w:p w:rsidR="009868BD" w:rsidRPr="0029247F" w:rsidRDefault="009868BD" w:rsidP="004E4075">
            <w:pPr>
              <w:rPr>
                <w:rFonts w:ascii="Times New Roman" w:hAnsi="Times New Roman"/>
                <w:sz w:val="24"/>
                <w:szCs w:val="24"/>
              </w:rPr>
            </w:pPr>
            <w:r w:rsidRPr="0029247F">
              <w:rPr>
                <w:rFonts w:ascii="Times New Roman" w:hAnsi="Times New Roman"/>
                <w:sz w:val="24"/>
                <w:szCs w:val="24"/>
              </w:rPr>
              <w:t xml:space="preserve">                                «___» __________ 202</w:t>
            </w:r>
            <w:r w:rsidR="004E4075">
              <w:rPr>
                <w:rFonts w:ascii="Times New Roman" w:hAnsi="Times New Roman"/>
                <w:sz w:val="24"/>
                <w:szCs w:val="24"/>
              </w:rPr>
              <w:t>6</w:t>
            </w:r>
            <w:r w:rsidRPr="0029247F">
              <w:rPr>
                <w:rFonts w:ascii="Times New Roman" w:hAnsi="Times New Roman"/>
                <w:sz w:val="24"/>
                <w:szCs w:val="24"/>
              </w:rPr>
              <w:t xml:space="preserve"> г.</w:t>
            </w:r>
          </w:p>
        </w:tc>
      </w:tr>
    </w:tbl>
    <w:p w:rsidR="009868BD" w:rsidRPr="0029247F" w:rsidRDefault="009868BD" w:rsidP="009868BD">
      <w:pPr>
        <w:pStyle w:val="af3"/>
        <w:ind w:firstLine="709"/>
        <w:jc w:val="both"/>
        <w:rPr>
          <w:rFonts w:ascii="Times New Roman" w:hAnsi="Times New Roman"/>
          <w:sz w:val="24"/>
          <w:szCs w:val="24"/>
        </w:rPr>
      </w:pPr>
      <w:r w:rsidRPr="0029247F">
        <w:rPr>
          <w:rFonts w:ascii="Times New Roman" w:hAnsi="Times New Roman"/>
          <w:b/>
          <w:sz w:val="24"/>
          <w:szCs w:val="24"/>
        </w:rPr>
        <w:t>ФКУ СИЗО-1 УФСИН России по Р</w:t>
      </w:r>
      <w:r w:rsidR="00F35549">
        <w:rPr>
          <w:rFonts w:ascii="Times New Roman" w:hAnsi="Times New Roman"/>
          <w:b/>
          <w:sz w:val="24"/>
          <w:szCs w:val="24"/>
        </w:rPr>
        <w:t xml:space="preserve">еспублике </w:t>
      </w:r>
      <w:r w:rsidRPr="0029247F">
        <w:rPr>
          <w:rFonts w:ascii="Times New Roman" w:hAnsi="Times New Roman"/>
          <w:b/>
          <w:sz w:val="24"/>
          <w:szCs w:val="24"/>
        </w:rPr>
        <w:t>К</w:t>
      </w:r>
      <w:r w:rsidR="00F35549">
        <w:rPr>
          <w:rFonts w:ascii="Times New Roman" w:hAnsi="Times New Roman"/>
          <w:b/>
          <w:sz w:val="24"/>
          <w:szCs w:val="24"/>
        </w:rPr>
        <w:t>арелия</w:t>
      </w:r>
      <w:r w:rsidRPr="0029247F">
        <w:rPr>
          <w:rFonts w:ascii="Times New Roman" w:hAnsi="Times New Roman"/>
          <w:sz w:val="24"/>
          <w:szCs w:val="24"/>
        </w:rPr>
        <w:t>, именуемое в дальнейшем «Государственный заказчик» (далее по тексту - «Заказчик») в лице</w:t>
      </w:r>
      <w:r>
        <w:rPr>
          <w:rFonts w:ascii="Times New Roman" w:hAnsi="Times New Roman"/>
          <w:sz w:val="24"/>
          <w:szCs w:val="24"/>
        </w:rPr>
        <w:t xml:space="preserve"> </w:t>
      </w:r>
      <w:r w:rsidRPr="0029247F">
        <w:rPr>
          <w:rFonts w:ascii="Times New Roman" w:hAnsi="Times New Roman"/>
          <w:sz w:val="24"/>
          <w:szCs w:val="24"/>
        </w:rPr>
        <w:t>начальника учреждения</w:t>
      </w:r>
      <w:r>
        <w:rPr>
          <w:rFonts w:ascii="Times New Roman" w:hAnsi="Times New Roman"/>
          <w:sz w:val="24"/>
          <w:szCs w:val="24"/>
        </w:rPr>
        <w:t xml:space="preserve"> Тарасова Олега Александровича</w:t>
      </w:r>
      <w:r w:rsidRPr="0029247F">
        <w:rPr>
          <w:rFonts w:ascii="Times New Roman" w:hAnsi="Times New Roman"/>
          <w:b/>
          <w:sz w:val="24"/>
          <w:szCs w:val="24"/>
        </w:rPr>
        <w:t>,</w:t>
      </w:r>
      <w:r w:rsidRPr="0029247F">
        <w:rPr>
          <w:rFonts w:ascii="Times New Roman" w:hAnsi="Times New Roman"/>
          <w:sz w:val="24"/>
          <w:szCs w:val="24"/>
        </w:rPr>
        <w:t xml:space="preserve"> действующего на основании Устава, с одной стороны, и ________________</w:t>
      </w:r>
      <w:r w:rsidRPr="0029247F">
        <w:rPr>
          <w:rFonts w:ascii="Times New Roman" w:hAnsi="Times New Roman"/>
          <w:b/>
          <w:sz w:val="24"/>
          <w:szCs w:val="24"/>
        </w:rPr>
        <w:t>______________________</w:t>
      </w:r>
      <w:r w:rsidRPr="0029247F">
        <w:rPr>
          <w:rFonts w:ascii="Times New Roman" w:hAnsi="Times New Roman"/>
          <w:sz w:val="24"/>
          <w:szCs w:val="24"/>
        </w:rPr>
        <w:t>в лице____________________________, действующего на основании _______________________ именуемый(ая) в дальнейшем «Поставщик», с другой стороны, вместе именуемые «Стороны», руководствуясь п. 4 ч. 1 ст. 93 Федерального закона №44-ФЗ от 05.04.2013 г.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заключили настоящий Государственный конт</w:t>
      </w:r>
      <w:r w:rsidR="00F35549">
        <w:rPr>
          <w:rFonts w:ascii="Times New Roman" w:hAnsi="Times New Roman"/>
          <w:sz w:val="24"/>
          <w:szCs w:val="24"/>
        </w:rPr>
        <w:t xml:space="preserve">ракт (далее по тексту Контракт)                         </w:t>
      </w:r>
      <w:r w:rsidRPr="0029247F">
        <w:rPr>
          <w:rFonts w:ascii="Times New Roman" w:hAnsi="Times New Roman"/>
          <w:sz w:val="24"/>
          <w:szCs w:val="24"/>
        </w:rPr>
        <w:t>о нижеследующем:</w:t>
      </w:r>
    </w:p>
    <w:p w:rsidR="00EF610D" w:rsidRPr="007B41DA" w:rsidRDefault="00EF610D" w:rsidP="007B41DA">
      <w:pPr>
        <w:spacing w:after="0" w:line="240" w:lineRule="auto"/>
        <w:ind w:firstLine="709"/>
        <w:jc w:val="both"/>
        <w:rPr>
          <w:rFonts w:ascii="Times New Roman" w:hAnsi="Times New Roman"/>
          <w:color w:val="FF0000"/>
          <w:sz w:val="24"/>
          <w:szCs w:val="24"/>
        </w:rPr>
      </w:pPr>
    </w:p>
    <w:p w:rsidR="00EF610D" w:rsidRPr="007B41DA" w:rsidRDefault="00EF610D" w:rsidP="00D1056B">
      <w:pPr>
        <w:pStyle w:val="af3"/>
        <w:jc w:val="center"/>
        <w:rPr>
          <w:rFonts w:ascii="Times New Roman" w:hAnsi="Times New Roman"/>
          <w:b/>
          <w:sz w:val="24"/>
          <w:szCs w:val="24"/>
        </w:rPr>
      </w:pPr>
      <w:r w:rsidRPr="007B41DA">
        <w:rPr>
          <w:rFonts w:ascii="Times New Roman" w:hAnsi="Times New Roman"/>
          <w:b/>
          <w:sz w:val="24"/>
          <w:szCs w:val="24"/>
        </w:rPr>
        <w:t xml:space="preserve">1. </w:t>
      </w:r>
      <w:r w:rsidR="008A2526">
        <w:rPr>
          <w:rFonts w:ascii="Times New Roman" w:hAnsi="Times New Roman"/>
          <w:b/>
          <w:sz w:val="24"/>
          <w:szCs w:val="24"/>
        </w:rPr>
        <w:t>Предмет контракта</w:t>
      </w:r>
      <w:r w:rsidRPr="007B41DA">
        <w:rPr>
          <w:rFonts w:ascii="Times New Roman" w:hAnsi="Times New Roman"/>
          <w:b/>
          <w:sz w:val="24"/>
          <w:szCs w:val="24"/>
        </w:rPr>
        <w:t>.</w:t>
      </w:r>
    </w:p>
    <w:p w:rsidR="009868BD" w:rsidRPr="0029247F" w:rsidRDefault="009868BD" w:rsidP="009868BD">
      <w:pPr>
        <w:pStyle w:val="af3"/>
        <w:ind w:firstLine="709"/>
        <w:jc w:val="both"/>
        <w:rPr>
          <w:rFonts w:ascii="Times New Roman" w:hAnsi="Times New Roman"/>
          <w:sz w:val="24"/>
          <w:szCs w:val="24"/>
        </w:rPr>
      </w:pPr>
      <w:r w:rsidRPr="0029247F">
        <w:rPr>
          <w:rFonts w:ascii="Times New Roman" w:hAnsi="Times New Roman"/>
          <w:sz w:val="24"/>
          <w:szCs w:val="24"/>
        </w:rPr>
        <w:t>1.1</w:t>
      </w:r>
      <w:r w:rsidRPr="0029247F">
        <w:rPr>
          <w:rFonts w:ascii="Times New Roman" w:hAnsi="Times New Roman"/>
          <w:sz w:val="24"/>
          <w:szCs w:val="24"/>
        </w:rPr>
        <w:tab/>
        <w:t xml:space="preserve">«Поставщик» обязуется передать творог 9% ГОСТ 31453-2013 (далее Товар)  грузополучателю «Государственного заказчика» в количестве и сроки, предусмотренные спецификацией (Приложение 1 к настоящему Контракту), </w:t>
      </w:r>
      <w:r>
        <w:rPr>
          <w:rFonts w:ascii="Times New Roman" w:hAnsi="Times New Roman"/>
          <w:sz w:val="24"/>
          <w:szCs w:val="24"/>
        </w:rPr>
        <w:t>а «</w:t>
      </w:r>
      <w:r w:rsidRPr="0029247F">
        <w:rPr>
          <w:rFonts w:ascii="Times New Roman" w:hAnsi="Times New Roman"/>
          <w:sz w:val="24"/>
          <w:szCs w:val="24"/>
        </w:rPr>
        <w:t>Заказчик» обязуется обеспечить приемку Товара грузополучателем и оплатить Товар в порядке и на условиях, предусмотренных Контрактом.</w:t>
      </w:r>
      <w:r w:rsidRPr="0029247F">
        <w:rPr>
          <w:rFonts w:ascii="Times New Roman" w:hAnsi="Times New Roman"/>
          <w:b/>
          <w:sz w:val="24"/>
          <w:szCs w:val="24"/>
        </w:rPr>
        <w:t xml:space="preserve"> </w:t>
      </w:r>
      <w:r w:rsidRPr="0029247F">
        <w:rPr>
          <w:rFonts w:ascii="Times New Roman" w:hAnsi="Times New Roman"/>
          <w:sz w:val="24"/>
          <w:szCs w:val="24"/>
        </w:rPr>
        <w:t xml:space="preserve">Окончательное количество поставляемого товара определяется по заявке </w:t>
      </w:r>
      <w:r>
        <w:rPr>
          <w:rFonts w:ascii="Times New Roman" w:hAnsi="Times New Roman"/>
          <w:sz w:val="24"/>
          <w:szCs w:val="24"/>
        </w:rPr>
        <w:t>«</w:t>
      </w:r>
      <w:r w:rsidRPr="0029247F">
        <w:rPr>
          <w:rFonts w:ascii="Times New Roman" w:hAnsi="Times New Roman"/>
          <w:sz w:val="24"/>
          <w:szCs w:val="24"/>
        </w:rPr>
        <w:t>Заказчика</w:t>
      </w:r>
      <w:r>
        <w:rPr>
          <w:rFonts w:ascii="Times New Roman" w:hAnsi="Times New Roman"/>
          <w:sz w:val="24"/>
          <w:szCs w:val="24"/>
        </w:rPr>
        <w:t>»,</w:t>
      </w:r>
      <w:r w:rsidRPr="0029247F">
        <w:rPr>
          <w:rFonts w:ascii="Times New Roman" w:hAnsi="Times New Roman"/>
          <w:sz w:val="24"/>
          <w:szCs w:val="24"/>
        </w:rPr>
        <w:t xml:space="preserve"> поданной по телефонной связи не позднее одного дня до даты поставки.</w:t>
      </w:r>
    </w:p>
    <w:p w:rsidR="009868BD" w:rsidRPr="0029247F" w:rsidRDefault="009868BD" w:rsidP="009868BD">
      <w:pPr>
        <w:pStyle w:val="af3"/>
        <w:ind w:firstLine="709"/>
        <w:jc w:val="both"/>
        <w:rPr>
          <w:rFonts w:ascii="Times New Roman" w:hAnsi="Times New Roman"/>
          <w:sz w:val="24"/>
          <w:szCs w:val="24"/>
        </w:rPr>
      </w:pPr>
      <w:r w:rsidRPr="0029247F">
        <w:rPr>
          <w:rFonts w:ascii="Times New Roman" w:hAnsi="Times New Roman"/>
          <w:sz w:val="24"/>
          <w:szCs w:val="24"/>
        </w:rPr>
        <w:t xml:space="preserve">1.2. Предметом настоящего контракта является: </w:t>
      </w:r>
    </w:p>
    <w:p w:rsidR="009868BD" w:rsidRPr="00EC4BCD" w:rsidRDefault="009868BD" w:rsidP="00EC4BCD">
      <w:pPr>
        <w:pStyle w:val="ConsPlusNormal"/>
        <w:ind w:firstLine="567"/>
        <w:jc w:val="both"/>
        <w:rPr>
          <w:rFonts w:ascii="Times New Roman" w:hAnsi="Times New Roman" w:cs="Times New Roman"/>
          <w:sz w:val="24"/>
          <w:szCs w:val="24"/>
        </w:rPr>
      </w:pPr>
      <w:r w:rsidRPr="0029247F">
        <w:rPr>
          <w:rFonts w:ascii="Times New Roman" w:hAnsi="Times New Roman"/>
          <w:b/>
          <w:sz w:val="24"/>
          <w:szCs w:val="24"/>
        </w:rPr>
        <w:t>- творог 9%</w:t>
      </w:r>
      <w:r>
        <w:rPr>
          <w:rFonts w:ascii="Times New Roman" w:hAnsi="Times New Roman"/>
          <w:b/>
          <w:sz w:val="24"/>
          <w:szCs w:val="24"/>
        </w:rPr>
        <w:t xml:space="preserve"> </w:t>
      </w:r>
      <w:r w:rsidRPr="00D579A7">
        <w:rPr>
          <w:rFonts w:ascii="Times New Roman" w:hAnsi="Times New Roman"/>
          <w:sz w:val="24"/>
          <w:szCs w:val="24"/>
        </w:rPr>
        <w:t>(н</w:t>
      </w:r>
      <w:r w:rsidR="00EC4BCD">
        <w:rPr>
          <w:rFonts w:ascii="Times New Roman" w:hAnsi="Times New Roman"/>
          <w:sz w:val="24"/>
          <w:szCs w:val="24"/>
        </w:rPr>
        <w:t>аименован</w:t>
      </w:r>
      <w:r w:rsidR="00133B11">
        <w:rPr>
          <w:rFonts w:ascii="Times New Roman" w:hAnsi="Times New Roman"/>
          <w:sz w:val="24"/>
          <w:szCs w:val="24"/>
        </w:rPr>
        <w:t>ие, количество, график поставки</w:t>
      </w:r>
      <w:r w:rsidR="00EC4BCD">
        <w:rPr>
          <w:rFonts w:ascii="Times New Roman" w:hAnsi="Times New Roman"/>
          <w:sz w:val="24"/>
          <w:szCs w:val="24"/>
        </w:rPr>
        <w:t xml:space="preserve"> </w:t>
      </w:r>
      <w:r w:rsidRPr="00BD0B30">
        <w:rPr>
          <w:rFonts w:ascii="Times New Roman" w:hAnsi="Times New Roman"/>
          <w:sz w:val="24"/>
          <w:szCs w:val="24"/>
        </w:rPr>
        <w:t>поставляемого товара указано в приложении  №1 к настоящему Контракту</w:t>
      </w:r>
      <w:r>
        <w:rPr>
          <w:rFonts w:ascii="Times New Roman" w:hAnsi="Times New Roman"/>
          <w:b/>
          <w:sz w:val="24"/>
          <w:szCs w:val="24"/>
        </w:rPr>
        <w:t>)</w:t>
      </w:r>
      <w:r w:rsidRPr="0029247F">
        <w:rPr>
          <w:rFonts w:ascii="Times New Roman" w:hAnsi="Times New Roman"/>
          <w:b/>
          <w:sz w:val="24"/>
          <w:szCs w:val="24"/>
        </w:rPr>
        <w:t xml:space="preserve"> </w:t>
      </w:r>
      <w:r w:rsidRPr="0029247F">
        <w:rPr>
          <w:rFonts w:ascii="Times New Roman" w:hAnsi="Times New Roman"/>
          <w:sz w:val="24"/>
          <w:szCs w:val="24"/>
        </w:rPr>
        <w:t xml:space="preserve">в соответствии с ГОСТ 31453-2013 «Творог. Технические условия» </w:t>
      </w:r>
      <w:r w:rsidR="008D54EF">
        <w:rPr>
          <w:rFonts w:ascii="Times New Roman" w:hAnsi="Times New Roman"/>
          <w:b/>
          <w:sz w:val="24"/>
          <w:szCs w:val="24"/>
        </w:rPr>
        <w:t>190</w:t>
      </w:r>
      <w:r w:rsidRPr="0029247F">
        <w:rPr>
          <w:rFonts w:ascii="Times New Roman" w:hAnsi="Times New Roman"/>
          <w:sz w:val="24"/>
          <w:szCs w:val="24"/>
        </w:rPr>
        <w:t xml:space="preserve"> кг. </w:t>
      </w:r>
    </w:p>
    <w:p w:rsidR="00191C51" w:rsidRDefault="00EC4BCD" w:rsidP="009868BD">
      <w:pPr>
        <w:pStyle w:val="af3"/>
        <w:ind w:firstLine="709"/>
        <w:jc w:val="both"/>
        <w:rPr>
          <w:rFonts w:ascii="Times New Roman" w:hAnsi="Times New Roman"/>
          <w:sz w:val="24"/>
          <w:szCs w:val="24"/>
        </w:rPr>
      </w:pPr>
      <w:r>
        <w:rPr>
          <w:rFonts w:ascii="Times New Roman" w:hAnsi="Times New Roman"/>
          <w:sz w:val="24"/>
          <w:szCs w:val="24"/>
        </w:rPr>
        <w:t>1.3</w:t>
      </w:r>
      <w:r w:rsidR="00A66346">
        <w:rPr>
          <w:rFonts w:ascii="Times New Roman" w:hAnsi="Times New Roman"/>
          <w:sz w:val="24"/>
          <w:szCs w:val="24"/>
        </w:rPr>
        <w:t xml:space="preserve">. </w:t>
      </w:r>
      <w:r w:rsidR="00191C51" w:rsidRPr="00191C51">
        <w:rPr>
          <w:rFonts w:ascii="Times New Roman" w:hAnsi="Times New Roman"/>
          <w:sz w:val="24"/>
          <w:szCs w:val="24"/>
        </w:rPr>
        <w:t>Поставщиком закупки не может быть юридическое лицо, являющееся иностранным агентом.</w:t>
      </w:r>
      <w:r w:rsidR="00191C51">
        <w:rPr>
          <w:rFonts w:ascii="Times New Roman" w:hAnsi="Times New Roman"/>
          <w:sz w:val="24"/>
          <w:szCs w:val="24"/>
        </w:rPr>
        <w:t xml:space="preserve"> </w:t>
      </w:r>
    </w:p>
    <w:p w:rsidR="002B4834" w:rsidRPr="00B11D77" w:rsidRDefault="00191C51" w:rsidP="009868BD">
      <w:pPr>
        <w:pStyle w:val="af3"/>
        <w:ind w:firstLine="709"/>
        <w:jc w:val="both"/>
        <w:rPr>
          <w:rFonts w:ascii="Times New Roman" w:hAnsi="Times New Roman"/>
          <w:sz w:val="24"/>
          <w:szCs w:val="24"/>
        </w:rPr>
      </w:pPr>
      <w:r>
        <w:rPr>
          <w:rFonts w:ascii="Times New Roman" w:hAnsi="Times New Roman"/>
          <w:sz w:val="24"/>
          <w:szCs w:val="24"/>
        </w:rPr>
        <w:t>1.4. Поставщиком</w:t>
      </w:r>
      <w:r w:rsidR="002B4834">
        <w:rPr>
          <w:rFonts w:ascii="Times New Roman" w:hAnsi="Times New Roman"/>
          <w:sz w:val="24"/>
          <w:szCs w:val="24"/>
        </w:rPr>
        <w:t xml:space="preserve"> закупки может быть только юридическое лицо, созданное в соответствие с </w:t>
      </w:r>
      <w:r w:rsidR="002B4834" w:rsidRPr="00B11D77">
        <w:rPr>
          <w:rFonts w:ascii="Times New Roman" w:hAnsi="Times New Roman"/>
          <w:sz w:val="24"/>
          <w:szCs w:val="24"/>
        </w:rPr>
        <w:t>законодательством Российской Федерации.</w:t>
      </w:r>
      <w:r w:rsidRPr="00B11D77">
        <w:rPr>
          <w:rFonts w:ascii="Times New Roman" w:hAnsi="Times New Roman"/>
          <w:sz w:val="24"/>
          <w:szCs w:val="24"/>
        </w:rPr>
        <w:t xml:space="preserve"> </w:t>
      </w:r>
    </w:p>
    <w:p w:rsidR="00685CF6" w:rsidRPr="00685CF6" w:rsidRDefault="00191C51" w:rsidP="00685CF6">
      <w:pPr>
        <w:pStyle w:val="af3"/>
        <w:ind w:firstLine="709"/>
        <w:jc w:val="both"/>
        <w:rPr>
          <w:rFonts w:ascii="Times New Roman" w:hAnsi="Times New Roman"/>
          <w:sz w:val="24"/>
          <w:szCs w:val="24"/>
        </w:rPr>
      </w:pPr>
      <w:r w:rsidRPr="00B11D77">
        <w:rPr>
          <w:rFonts w:ascii="Times New Roman" w:hAnsi="Times New Roman"/>
          <w:sz w:val="24"/>
          <w:szCs w:val="24"/>
        </w:rPr>
        <w:t>1.5</w:t>
      </w:r>
      <w:r w:rsidR="002B4834" w:rsidRPr="00B11D77">
        <w:rPr>
          <w:rFonts w:ascii="Times New Roman" w:hAnsi="Times New Roman"/>
          <w:sz w:val="24"/>
          <w:szCs w:val="24"/>
        </w:rPr>
        <w:t xml:space="preserve">. </w:t>
      </w:r>
      <w:r w:rsidR="009868BD" w:rsidRPr="00B11D77">
        <w:rPr>
          <w:rFonts w:ascii="Times New Roman" w:hAnsi="Times New Roman"/>
          <w:sz w:val="24"/>
          <w:szCs w:val="24"/>
        </w:rPr>
        <w:t xml:space="preserve">Идентификационный код закупки: </w:t>
      </w:r>
      <w:r w:rsidR="00B11D77" w:rsidRPr="00B11D77">
        <w:rPr>
          <w:rFonts w:ascii="Times New Roman" w:hAnsi="Times New Roman"/>
          <w:sz w:val="24"/>
          <w:szCs w:val="24"/>
        </w:rPr>
        <w:t>261100111785310010100100010000000244</w:t>
      </w:r>
    </w:p>
    <w:p w:rsidR="00D21DDF" w:rsidRPr="00D21DDF" w:rsidRDefault="00D21DDF" w:rsidP="0035131E">
      <w:pPr>
        <w:spacing w:line="163" w:lineRule="atLeast"/>
        <w:ind w:firstLine="709"/>
        <w:jc w:val="both"/>
        <w:rPr>
          <w:rFonts w:ascii="Tahoma" w:hAnsi="Tahoma" w:cs="Tahoma"/>
          <w:b/>
          <w:bCs/>
          <w:color w:val="000000"/>
          <w:kern w:val="0"/>
          <w:sz w:val="14"/>
          <w:szCs w:val="14"/>
          <w:lang w:eastAsia="ru-RU"/>
        </w:rPr>
      </w:pPr>
    </w:p>
    <w:p w:rsidR="009868BD" w:rsidRDefault="009868BD" w:rsidP="00D1056B">
      <w:pPr>
        <w:pStyle w:val="af3"/>
        <w:jc w:val="center"/>
        <w:rPr>
          <w:rFonts w:ascii="Times New Roman" w:hAnsi="Times New Roman"/>
          <w:b/>
          <w:sz w:val="24"/>
          <w:szCs w:val="24"/>
        </w:rPr>
      </w:pPr>
    </w:p>
    <w:p w:rsidR="00EF610D" w:rsidRPr="007B41DA" w:rsidRDefault="00EF610D" w:rsidP="00D1056B">
      <w:pPr>
        <w:pStyle w:val="af3"/>
        <w:jc w:val="center"/>
        <w:rPr>
          <w:rFonts w:ascii="Times New Roman" w:hAnsi="Times New Roman"/>
          <w:b/>
          <w:sz w:val="24"/>
          <w:szCs w:val="24"/>
        </w:rPr>
      </w:pPr>
      <w:r w:rsidRPr="007B41DA">
        <w:rPr>
          <w:rFonts w:ascii="Times New Roman" w:hAnsi="Times New Roman"/>
          <w:b/>
          <w:sz w:val="24"/>
          <w:szCs w:val="24"/>
        </w:rPr>
        <w:t xml:space="preserve">2. </w:t>
      </w:r>
      <w:r w:rsidR="008A2526">
        <w:rPr>
          <w:rFonts w:ascii="Times New Roman" w:hAnsi="Times New Roman"/>
          <w:b/>
          <w:sz w:val="24"/>
          <w:szCs w:val="24"/>
        </w:rPr>
        <w:t>Цена контракта</w:t>
      </w:r>
      <w:r w:rsidRPr="007B41DA">
        <w:rPr>
          <w:rFonts w:ascii="Times New Roman" w:hAnsi="Times New Roman"/>
          <w:b/>
          <w:sz w:val="24"/>
          <w:szCs w:val="24"/>
        </w:rPr>
        <w:t>.</w:t>
      </w:r>
    </w:p>
    <w:p w:rsidR="00EF610D" w:rsidRPr="007B41DA" w:rsidRDefault="008A2526" w:rsidP="00D1056B">
      <w:pPr>
        <w:pStyle w:val="af3"/>
        <w:jc w:val="center"/>
        <w:rPr>
          <w:rFonts w:ascii="Times New Roman" w:hAnsi="Times New Roman"/>
          <w:b/>
          <w:sz w:val="24"/>
          <w:szCs w:val="24"/>
        </w:rPr>
      </w:pPr>
      <w:r>
        <w:rPr>
          <w:rFonts w:ascii="Times New Roman" w:hAnsi="Times New Roman"/>
          <w:b/>
          <w:sz w:val="24"/>
          <w:szCs w:val="24"/>
        </w:rPr>
        <w:t>Условия и порядок расчетов</w:t>
      </w:r>
      <w:r w:rsidR="00EF610D" w:rsidRPr="007B41DA">
        <w:rPr>
          <w:rFonts w:ascii="Times New Roman" w:hAnsi="Times New Roman"/>
          <w:b/>
          <w:sz w:val="24"/>
          <w:szCs w:val="24"/>
        </w:rPr>
        <w:t>.</w:t>
      </w:r>
    </w:p>
    <w:p w:rsidR="00EF610D" w:rsidRPr="007B41DA" w:rsidRDefault="00F273FF" w:rsidP="007B41DA">
      <w:pPr>
        <w:pStyle w:val="af3"/>
        <w:ind w:firstLine="709"/>
        <w:jc w:val="both"/>
        <w:rPr>
          <w:rFonts w:ascii="Times New Roman" w:hAnsi="Times New Roman"/>
          <w:sz w:val="24"/>
          <w:szCs w:val="24"/>
        </w:rPr>
      </w:pPr>
      <w:r w:rsidRPr="007B41DA">
        <w:rPr>
          <w:rFonts w:ascii="Times New Roman" w:hAnsi="Times New Roman"/>
          <w:sz w:val="24"/>
          <w:szCs w:val="24"/>
        </w:rPr>
        <w:t>2.1.</w:t>
      </w:r>
      <w:r w:rsidR="009E35A7" w:rsidRPr="007B41DA">
        <w:rPr>
          <w:rFonts w:ascii="Times New Roman" w:hAnsi="Times New Roman"/>
          <w:sz w:val="24"/>
          <w:szCs w:val="24"/>
        </w:rPr>
        <w:t xml:space="preserve"> </w:t>
      </w:r>
      <w:r w:rsidR="00EF610D" w:rsidRPr="007B41DA">
        <w:rPr>
          <w:rFonts w:ascii="Times New Roman" w:hAnsi="Times New Roman"/>
          <w:sz w:val="24"/>
          <w:szCs w:val="24"/>
        </w:rPr>
        <w:t xml:space="preserve">Расчеты за фактически поставленный Товар надлежащего качества производятся </w:t>
      </w:r>
      <w:r w:rsidR="009E35A7" w:rsidRPr="007B41DA">
        <w:rPr>
          <w:rFonts w:ascii="Times New Roman" w:hAnsi="Times New Roman"/>
          <w:sz w:val="24"/>
          <w:szCs w:val="24"/>
        </w:rPr>
        <w:t xml:space="preserve">           </w:t>
      </w:r>
      <w:r w:rsidR="00EF610D" w:rsidRPr="007B41DA">
        <w:rPr>
          <w:rFonts w:ascii="Times New Roman" w:hAnsi="Times New Roman"/>
          <w:sz w:val="24"/>
          <w:szCs w:val="24"/>
        </w:rPr>
        <w:t>в форме безналичного денежного расчета за счёт средств, выделенных из федерального бюджета</w:t>
      </w:r>
      <w:r w:rsidR="00986D5F" w:rsidRPr="007B41DA">
        <w:rPr>
          <w:rFonts w:ascii="Times New Roman" w:hAnsi="Times New Roman"/>
          <w:sz w:val="24"/>
          <w:szCs w:val="24"/>
        </w:rPr>
        <w:t xml:space="preserve"> на 202</w:t>
      </w:r>
      <w:r w:rsidR="00C54BC6">
        <w:rPr>
          <w:rFonts w:ascii="Times New Roman" w:hAnsi="Times New Roman"/>
          <w:sz w:val="24"/>
          <w:szCs w:val="24"/>
        </w:rPr>
        <w:t>6</w:t>
      </w:r>
      <w:r w:rsidR="00975EEA" w:rsidRPr="007B41DA">
        <w:rPr>
          <w:rFonts w:ascii="Times New Roman" w:hAnsi="Times New Roman"/>
          <w:sz w:val="24"/>
          <w:szCs w:val="24"/>
        </w:rPr>
        <w:t xml:space="preserve"> год</w:t>
      </w:r>
      <w:r w:rsidR="00292360" w:rsidRPr="007B41DA">
        <w:rPr>
          <w:rFonts w:ascii="Times New Roman" w:hAnsi="Times New Roman"/>
          <w:sz w:val="24"/>
          <w:szCs w:val="24"/>
        </w:rPr>
        <w:t xml:space="preserve">, </w:t>
      </w:r>
      <w:r w:rsidR="00292360" w:rsidRPr="0060785B">
        <w:rPr>
          <w:rFonts w:ascii="Times New Roman" w:hAnsi="Times New Roman"/>
          <w:sz w:val="24"/>
          <w:szCs w:val="24"/>
        </w:rPr>
        <w:t xml:space="preserve">в течение </w:t>
      </w:r>
      <w:r w:rsidR="00843A50">
        <w:rPr>
          <w:rFonts w:ascii="Times New Roman" w:hAnsi="Times New Roman"/>
          <w:sz w:val="24"/>
          <w:szCs w:val="24"/>
        </w:rPr>
        <w:t>30</w:t>
      </w:r>
      <w:r w:rsidR="008A2526" w:rsidRPr="0060785B">
        <w:rPr>
          <w:rFonts w:ascii="Times New Roman" w:hAnsi="Times New Roman"/>
          <w:sz w:val="24"/>
          <w:szCs w:val="24"/>
        </w:rPr>
        <w:t xml:space="preserve"> (</w:t>
      </w:r>
      <w:r w:rsidR="00843A50">
        <w:rPr>
          <w:rFonts w:ascii="Times New Roman" w:hAnsi="Times New Roman"/>
          <w:sz w:val="24"/>
          <w:szCs w:val="24"/>
        </w:rPr>
        <w:t>тридцати</w:t>
      </w:r>
      <w:r w:rsidR="008A2526" w:rsidRPr="0060785B">
        <w:rPr>
          <w:rFonts w:ascii="Times New Roman" w:hAnsi="Times New Roman"/>
          <w:sz w:val="24"/>
          <w:szCs w:val="24"/>
        </w:rPr>
        <w:t>)</w:t>
      </w:r>
      <w:r w:rsidR="00EF610D" w:rsidRPr="0060785B">
        <w:rPr>
          <w:rFonts w:ascii="Times New Roman" w:hAnsi="Times New Roman"/>
          <w:sz w:val="24"/>
          <w:szCs w:val="24"/>
        </w:rPr>
        <w:t xml:space="preserve"> </w:t>
      </w:r>
      <w:r w:rsidR="00DD20D8" w:rsidRPr="0060785B">
        <w:rPr>
          <w:rFonts w:ascii="Times New Roman" w:hAnsi="Times New Roman"/>
          <w:sz w:val="24"/>
          <w:szCs w:val="24"/>
        </w:rPr>
        <w:t>календарных</w:t>
      </w:r>
      <w:r w:rsidR="008A2526" w:rsidRPr="0060785B">
        <w:rPr>
          <w:rFonts w:ascii="Times New Roman" w:hAnsi="Times New Roman"/>
          <w:sz w:val="24"/>
          <w:szCs w:val="24"/>
        </w:rPr>
        <w:t xml:space="preserve"> </w:t>
      </w:r>
      <w:r w:rsidR="00EF610D" w:rsidRPr="0060785B">
        <w:rPr>
          <w:rFonts w:ascii="Times New Roman" w:hAnsi="Times New Roman"/>
          <w:sz w:val="24"/>
          <w:szCs w:val="24"/>
        </w:rPr>
        <w:t>дней</w:t>
      </w:r>
      <w:r w:rsidR="00EF610D" w:rsidRPr="007B41DA">
        <w:rPr>
          <w:rFonts w:ascii="Times New Roman" w:hAnsi="Times New Roman"/>
          <w:sz w:val="24"/>
          <w:szCs w:val="24"/>
        </w:rPr>
        <w:t xml:space="preserve"> после получения товара надлежащего качества, накладной, счёта и документов, удостоверяющих качество товара, путем перечисления «</w:t>
      </w:r>
      <w:r w:rsidR="006A0E0E" w:rsidRPr="007B41DA">
        <w:rPr>
          <w:rFonts w:ascii="Times New Roman" w:hAnsi="Times New Roman"/>
          <w:sz w:val="24"/>
          <w:szCs w:val="24"/>
        </w:rPr>
        <w:t>Заказчиком</w:t>
      </w:r>
      <w:r w:rsidR="00EF610D" w:rsidRPr="007B41DA">
        <w:rPr>
          <w:rFonts w:ascii="Times New Roman" w:hAnsi="Times New Roman"/>
          <w:sz w:val="24"/>
          <w:szCs w:val="24"/>
        </w:rPr>
        <w:t>» денеж</w:t>
      </w:r>
      <w:r w:rsidR="000E3106" w:rsidRPr="007B41DA">
        <w:rPr>
          <w:rFonts w:ascii="Times New Roman" w:hAnsi="Times New Roman"/>
          <w:sz w:val="24"/>
          <w:szCs w:val="24"/>
        </w:rPr>
        <w:t>ных средств на расчетный счет «П</w:t>
      </w:r>
      <w:r w:rsidR="00EF610D" w:rsidRPr="007B41DA">
        <w:rPr>
          <w:rFonts w:ascii="Times New Roman" w:hAnsi="Times New Roman"/>
          <w:sz w:val="24"/>
          <w:szCs w:val="24"/>
        </w:rPr>
        <w:t xml:space="preserve">оставщика», указанный в настоящем </w:t>
      </w:r>
      <w:r w:rsidR="00DC2488" w:rsidRPr="007B41DA">
        <w:rPr>
          <w:rFonts w:ascii="Times New Roman" w:hAnsi="Times New Roman"/>
          <w:sz w:val="24"/>
          <w:szCs w:val="24"/>
        </w:rPr>
        <w:t>Контракт</w:t>
      </w:r>
      <w:r w:rsidR="00EF610D" w:rsidRPr="007B41DA">
        <w:rPr>
          <w:rFonts w:ascii="Times New Roman" w:hAnsi="Times New Roman"/>
          <w:sz w:val="24"/>
          <w:szCs w:val="24"/>
        </w:rPr>
        <w:t>е. В случае изменения реквизитов расчетного счета «Поставщик» обязан незамедлительно в письменной форме сообщить об этом «</w:t>
      </w:r>
      <w:r w:rsidR="006A0E0E" w:rsidRPr="007B41DA">
        <w:rPr>
          <w:rFonts w:ascii="Times New Roman" w:hAnsi="Times New Roman"/>
          <w:sz w:val="24"/>
          <w:szCs w:val="24"/>
        </w:rPr>
        <w:t>Заказчику</w:t>
      </w:r>
      <w:r w:rsidR="00EF610D" w:rsidRPr="007B41DA">
        <w:rPr>
          <w:rFonts w:ascii="Times New Roman" w:hAnsi="Times New Roman"/>
          <w:sz w:val="24"/>
          <w:szCs w:val="24"/>
        </w:rPr>
        <w:t>» с указанием новых реквизитов расчетного счета. В противном случае все риски, связанные с перечислением «</w:t>
      </w:r>
      <w:r w:rsidR="006A0E0E" w:rsidRPr="007B41DA">
        <w:rPr>
          <w:rFonts w:ascii="Times New Roman" w:hAnsi="Times New Roman"/>
          <w:sz w:val="24"/>
          <w:szCs w:val="24"/>
        </w:rPr>
        <w:t>Заказчиком</w:t>
      </w:r>
      <w:r w:rsidR="00EF610D" w:rsidRPr="007B41DA">
        <w:rPr>
          <w:rFonts w:ascii="Times New Roman" w:hAnsi="Times New Roman"/>
          <w:sz w:val="24"/>
          <w:szCs w:val="24"/>
        </w:rPr>
        <w:t xml:space="preserve">» денежных средств на указанный в настоящем </w:t>
      </w:r>
      <w:r w:rsidR="00DC2488" w:rsidRPr="007B41DA">
        <w:rPr>
          <w:rFonts w:ascii="Times New Roman" w:hAnsi="Times New Roman"/>
          <w:sz w:val="24"/>
          <w:szCs w:val="24"/>
        </w:rPr>
        <w:t>Контракт</w:t>
      </w:r>
      <w:r w:rsidR="00EF610D" w:rsidRPr="007B41DA">
        <w:rPr>
          <w:rFonts w:ascii="Times New Roman" w:hAnsi="Times New Roman"/>
          <w:sz w:val="24"/>
          <w:szCs w:val="24"/>
        </w:rPr>
        <w:t>е расчетный счет «Поставщика», несет «Поставщик».</w:t>
      </w:r>
    </w:p>
    <w:p w:rsidR="00EF610D" w:rsidRPr="007B41DA" w:rsidRDefault="009E35A7" w:rsidP="007B41DA">
      <w:pPr>
        <w:pStyle w:val="af3"/>
        <w:ind w:firstLine="709"/>
        <w:jc w:val="both"/>
        <w:rPr>
          <w:rFonts w:ascii="Times New Roman" w:hAnsi="Times New Roman"/>
          <w:sz w:val="24"/>
          <w:szCs w:val="24"/>
        </w:rPr>
      </w:pPr>
      <w:r w:rsidRPr="007B41DA">
        <w:rPr>
          <w:rFonts w:ascii="Times New Roman" w:hAnsi="Times New Roman"/>
          <w:sz w:val="24"/>
          <w:szCs w:val="24"/>
        </w:rPr>
        <w:t xml:space="preserve">2.2. </w:t>
      </w:r>
      <w:r w:rsidR="00EF610D" w:rsidRPr="007B41DA">
        <w:rPr>
          <w:rFonts w:ascii="Times New Roman" w:hAnsi="Times New Roman"/>
          <w:sz w:val="24"/>
          <w:szCs w:val="24"/>
        </w:rPr>
        <w:t>В случае возникновения претензий по качеству Товара, оплата Товара может быть отсрочена до разрешения спора о качестве.</w:t>
      </w:r>
    </w:p>
    <w:p w:rsidR="00A30961" w:rsidRPr="007B41DA" w:rsidRDefault="009868BD" w:rsidP="007D5334">
      <w:pPr>
        <w:pStyle w:val="ConsPlusNormal"/>
        <w:ind w:firstLine="709"/>
        <w:jc w:val="both"/>
        <w:rPr>
          <w:rFonts w:ascii="Times New Roman" w:hAnsi="Times New Roman"/>
          <w:sz w:val="24"/>
          <w:szCs w:val="24"/>
        </w:rPr>
      </w:pPr>
      <w:r w:rsidRPr="00A641F0">
        <w:rPr>
          <w:rFonts w:ascii="Times New Roman" w:hAnsi="Times New Roman"/>
          <w:sz w:val="24"/>
          <w:szCs w:val="24"/>
        </w:rPr>
        <w:lastRenderedPageBreak/>
        <w:t>2.3. Общая цена Контракта составляет</w:t>
      </w:r>
      <w:r w:rsidR="00433BF0">
        <w:rPr>
          <w:rFonts w:ascii="Times New Roman" w:hAnsi="Times New Roman"/>
          <w:sz w:val="24"/>
          <w:szCs w:val="24"/>
        </w:rPr>
        <w:t xml:space="preserve"> __________</w:t>
      </w:r>
      <w:r w:rsidR="007D5334">
        <w:rPr>
          <w:rFonts w:ascii="Times New Roman" w:hAnsi="Times New Roman"/>
          <w:sz w:val="24"/>
          <w:szCs w:val="24"/>
        </w:rPr>
        <w:t xml:space="preserve"> (__________)</w:t>
      </w:r>
      <w:r w:rsidRPr="00A641F0">
        <w:rPr>
          <w:rFonts w:ascii="Times New Roman" w:hAnsi="Times New Roman"/>
          <w:sz w:val="24"/>
          <w:szCs w:val="24"/>
        </w:rPr>
        <w:t xml:space="preserve"> </w:t>
      </w:r>
      <w:r w:rsidRPr="001F54A3">
        <w:rPr>
          <w:rFonts w:ascii="Times New Roman" w:hAnsi="Times New Roman" w:cs="Times New Roman"/>
          <w:b/>
          <w:sz w:val="24"/>
          <w:szCs w:val="24"/>
        </w:rPr>
        <w:t xml:space="preserve">рублей </w:t>
      </w:r>
      <w:r w:rsidR="007D5334">
        <w:rPr>
          <w:rFonts w:ascii="Times New Roman" w:hAnsi="Times New Roman" w:cs="Times New Roman"/>
          <w:b/>
          <w:sz w:val="24"/>
          <w:szCs w:val="24"/>
        </w:rPr>
        <w:t>____</w:t>
      </w:r>
      <w:r w:rsidRPr="001F54A3">
        <w:rPr>
          <w:rFonts w:ascii="Times New Roman" w:hAnsi="Times New Roman" w:cs="Times New Roman"/>
          <w:b/>
          <w:sz w:val="24"/>
          <w:szCs w:val="24"/>
        </w:rPr>
        <w:t xml:space="preserve"> копеек</w:t>
      </w:r>
      <w:r w:rsidR="007D5334">
        <w:rPr>
          <w:rFonts w:ascii="Times New Roman" w:hAnsi="Times New Roman" w:cs="Times New Roman"/>
          <w:b/>
          <w:sz w:val="24"/>
          <w:szCs w:val="24"/>
        </w:rPr>
        <w:t xml:space="preserve"> </w:t>
      </w:r>
      <w:r w:rsidR="009576B0" w:rsidRPr="007B41DA">
        <w:rPr>
          <w:rFonts w:ascii="Times New Roman" w:hAnsi="Times New Roman"/>
          <w:sz w:val="24"/>
          <w:szCs w:val="24"/>
        </w:rPr>
        <w:t>с учетом НДС</w:t>
      </w:r>
      <w:r w:rsidR="00A30961" w:rsidRPr="007B41DA">
        <w:rPr>
          <w:rFonts w:ascii="Times New Roman" w:hAnsi="Times New Roman"/>
          <w:sz w:val="24"/>
          <w:szCs w:val="24"/>
        </w:rPr>
        <w:t>, стоимости товара, тары/упаковки, погрузки/разгрузки товара, всех расходов по поставке до места поставки, предусмотренных законодательством Российской Федерации акцизов, налогов, сборов и платежей, а также других допо</w:t>
      </w:r>
      <w:r w:rsidR="00CB6DC8">
        <w:rPr>
          <w:rFonts w:ascii="Times New Roman" w:hAnsi="Times New Roman"/>
          <w:sz w:val="24"/>
          <w:szCs w:val="24"/>
        </w:rPr>
        <w:t xml:space="preserve">лнительных расходов, связанных </w:t>
      </w:r>
      <w:r w:rsidR="00A30961" w:rsidRPr="007B41DA">
        <w:rPr>
          <w:rFonts w:ascii="Times New Roman" w:hAnsi="Times New Roman"/>
          <w:sz w:val="24"/>
          <w:szCs w:val="24"/>
        </w:rPr>
        <w:t>с поставкой товара, расходов по страхованию.</w:t>
      </w:r>
    </w:p>
    <w:p w:rsidR="00EF610D" w:rsidRPr="007B41DA" w:rsidRDefault="00EF610D" w:rsidP="007B41DA">
      <w:pPr>
        <w:pStyle w:val="af3"/>
        <w:ind w:firstLine="709"/>
        <w:jc w:val="both"/>
        <w:rPr>
          <w:rFonts w:ascii="Times New Roman" w:hAnsi="Times New Roman"/>
          <w:sz w:val="24"/>
          <w:szCs w:val="24"/>
        </w:rPr>
      </w:pPr>
      <w:r w:rsidRPr="007B41DA">
        <w:rPr>
          <w:rFonts w:ascii="Times New Roman" w:hAnsi="Times New Roman"/>
          <w:sz w:val="24"/>
          <w:szCs w:val="24"/>
        </w:rPr>
        <w:t xml:space="preserve">Указанная цена </w:t>
      </w:r>
      <w:r w:rsidR="00DC2488" w:rsidRPr="007B41DA">
        <w:rPr>
          <w:rFonts w:ascii="Times New Roman" w:hAnsi="Times New Roman"/>
          <w:sz w:val="24"/>
          <w:szCs w:val="24"/>
        </w:rPr>
        <w:t>Контракт</w:t>
      </w:r>
      <w:r w:rsidRPr="007B41DA">
        <w:rPr>
          <w:rFonts w:ascii="Times New Roman" w:hAnsi="Times New Roman"/>
          <w:sz w:val="24"/>
          <w:szCs w:val="24"/>
        </w:rPr>
        <w:t xml:space="preserve">а является твердой и остается неизменной в течение времени действия </w:t>
      </w:r>
      <w:r w:rsidR="00DC2488" w:rsidRPr="007B41DA">
        <w:rPr>
          <w:rFonts w:ascii="Times New Roman" w:hAnsi="Times New Roman"/>
          <w:sz w:val="24"/>
          <w:szCs w:val="24"/>
        </w:rPr>
        <w:t>Контракт</w:t>
      </w:r>
      <w:r w:rsidRPr="007B41DA">
        <w:rPr>
          <w:rFonts w:ascii="Times New Roman" w:hAnsi="Times New Roman"/>
          <w:sz w:val="24"/>
          <w:szCs w:val="24"/>
        </w:rPr>
        <w:t>а</w:t>
      </w:r>
    </w:p>
    <w:p w:rsidR="00EF610D" w:rsidRPr="007B41DA" w:rsidRDefault="009E35A7" w:rsidP="007B41DA">
      <w:pPr>
        <w:pStyle w:val="af3"/>
        <w:ind w:firstLine="709"/>
        <w:jc w:val="both"/>
        <w:rPr>
          <w:rFonts w:ascii="Times New Roman" w:hAnsi="Times New Roman"/>
          <w:bCs/>
          <w:i/>
          <w:iCs/>
          <w:sz w:val="24"/>
          <w:szCs w:val="24"/>
        </w:rPr>
      </w:pPr>
      <w:r w:rsidRPr="007B41DA">
        <w:rPr>
          <w:rFonts w:ascii="Times New Roman" w:hAnsi="Times New Roman"/>
          <w:bCs/>
          <w:iCs/>
          <w:sz w:val="24"/>
          <w:szCs w:val="24"/>
        </w:rPr>
        <w:t xml:space="preserve">2.4. </w:t>
      </w:r>
      <w:r w:rsidR="00EF610D" w:rsidRPr="007B41DA">
        <w:rPr>
          <w:rFonts w:ascii="Times New Roman" w:hAnsi="Times New Roman"/>
          <w:bCs/>
          <w:iCs/>
          <w:sz w:val="24"/>
          <w:szCs w:val="24"/>
        </w:rPr>
        <w:t xml:space="preserve">Цена </w:t>
      </w:r>
      <w:r w:rsidR="00DC2488" w:rsidRPr="007B41DA">
        <w:rPr>
          <w:rFonts w:ascii="Times New Roman" w:hAnsi="Times New Roman"/>
          <w:bCs/>
          <w:iCs/>
          <w:sz w:val="24"/>
          <w:szCs w:val="24"/>
        </w:rPr>
        <w:t>Контракт</w:t>
      </w:r>
      <w:r w:rsidR="00EF610D" w:rsidRPr="007B41DA">
        <w:rPr>
          <w:rFonts w:ascii="Times New Roman" w:hAnsi="Times New Roman"/>
          <w:bCs/>
          <w:iCs/>
          <w:sz w:val="24"/>
          <w:szCs w:val="24"/>
        </w:rPr>
        <w:t xml:space="preserve">а может быть снижена без изменения предусмотренных </w:t>
      </w:r>
      <w:r w:rsidR="00DC2488" w:rsidRPr="007B41DA">
        <w:rPr>
          <w:rFonts w:ascii="Times New Roman" w:hAnsi="Times New Roman"/>
          <w:bCs/>
          <w:iCs/>
          <w:sz w:val="24"/>
          <w:szCs w:val="24"/>
        </w:rPr>
        <w:t>Контракт</w:t>
      </w:r>
      <w:r w:rsidR="00637499" w:rsidRPr="007B41DA">
        <w:rPr>
          <w:rFonts w:ascii="Times New Roman" w:hAnsi="Times New Roman"/>
          <w:bCs/>
          <w:iCs/>
          <w:sz w:val="24"/>
          <w:szCs w:val="24"/>
        </w:rPr>
        <w:t>ом</w:t>
      </w:r>
      <w:r w:rsidR="00EF610D" w:rsidRPr="007B41DA">
        <w:rPr>
          <w:rFonts w:ascii="Times New Roman" w:hAnsi="Times New Roman"/>
          <w:bCs/>
          <w:iCs/>
          <w:sz w:val="24"/>
          <w:szCs w:val="24"/>
        </w:rPr>
        <w:t xml:space="preserve"> количества товара и качества поставляемого товара. </w:t>
      </w:r>
      <w:r w:rsidR="00EF610D" w:rsidRPr="007B41DA">
        <w:rPr>
          <w:rFonts w:ascii="Times New Roman" w:hAnsi="Times New Roman"/>
          <w:sz w:val="24"/>
          <w:szCs w:val="24"/>
        </w:rPr>
        <w:t>«</w:t>
      </w:r>
      <w:r w:rsidR="006A0E0E" w:rsidRPr="007B41DA">
        <w:rPr>
          <w:rFonts w:ascii="Times New Roman" w:hAnsi="Times New Roman"/>
          <w:sz w:val="24"/>
          <w:szCs w:val="24"/>
        </w:rPr>
        <w:t>Заказчик</w:t>
      </w:r>
      <w:r w:rsidR="00EF610D" w:rsidRPr="007B41DA">
        <w:rPr>
          <w:rFonts w:ascii="Times New Roman" w:hAnsi="Times New Roman"/>
          <w:sz w:val="24"/>
          <w:szCs w:val="24"/>
        </w:rPr>
        <w:t xml:space="preserve">» по согласованию с «Поставщиком» в ходе исполнения </w:t>
      </w:r>
      <w:r w:rsidR="00DC2488" w:rsidRPr="007B41DA">
        <w:rPr>
          <w:rFonts w:ascii="Times New Roman" w:hAnsi="Times New Roman"/>
          <w:sz w:val="24"/>
          <w:szCs w:val="24"/>
        </w:rPr>
        <w:t>Контракт</w:t>
      </w:r>
      <w:r w:rsidR="00EF610D" w:rsidRPr="007B41DA">
        <w:rPr>
          <w:rFonts w:ascii="Times New Roman" w:hAnsi="Times New Roman"/>
          <w:sz w:val="24"/>
          <w:szCs w:val="24"/>
        </w:rPr>
        <w:t xml:space="preserve">а вправе изменить не более чем на десять процентов предусмотренное </w:t>
      </w:r>
      <w:r w:rsidR="00DC2488" w:rsidRPr="007B41DA">
        <w:rPr>
          <w:rFonts w:ascii="Times New Roman" w:hAnsi="Times New Roman"/>
          <w:sz w:val="24"/>
          <w:szCs w:val="24"/>
        </w:rPr>
        <w:t>Контракт</w:t>
      </w:r>
      <w:r w:rsidR="00EF610D" w:rsidRPr="007B41DA">
        <w:rPr>
          <w:rFonts w:ascii="Times New Roman" w:hAnsi="Times New Roman"/>
          <w:sz w:val="24"/>
          <w:szCs w:val="24"/>
        </w:rPr>
        <w:t xml:space="preserve">ом количество Товара при изменении потребности в Товаре, на поставку которого заключен </w:t>
      </w:r>
      <w:r w:rsidR="00DC2488" w:rsidRPr="007B41DA">
        <w:rPr>
          <w:rFonts w:ascii="Times New Roman" w:hAnsi="Times New Roman"/>
          <w:sz w:val="24"/>
          <w:szCs w:val="24"/>
        </w:rPr>
        <w:t>Контракт</w:t>
      </w:r>
      <w:r w:rsidR="00EF610D" w:rsidRPr="007B41DA">
        <w:rPr>
          <w:rFonts w:ascii="Times New Roman" w:hAnsi="Times New Roman"/>
          <w:sz w:val="24"/>
          <w:szCs w:val="24"/>
        </w:rPr>
        <w:t>. При поставке допо</w:t>
      </w:r>
      <w:r w:rsidR="000E3106" w:rsidRPr="007B41DA">
        <w:rPr>
          <w:rFonts w:ascii="Times New Roman" w:hAnsi="Times New Roman"/>
          <w:sz w:val="24"/>
          <w:szCs w:val="24"/>
        </w:rPr>
        <w:t>лнительного количества Товара «</w:t>
      </w:r>
      <w:r w:rsidR="006A0E0E" w:rsidRPr="007B41DA">
        <w:rPr>
          <w:rFonts w:ascii="Times New Roman" w:hAnsi="Times New Roman"/>
          <w:sz w:val="24"/>
          <w:szCs w:val="24"/>
        </w:rPr>
        <w:t>Заказчик</w:t>
      </w:r>
      <w:r w:rsidR="00EF610D" w:rsidRPr="007B41DA">
        <w:rPr>
          <w:rFonts w:ascii="Times New Roman" w:hAnsi="Times New Roman"/>
          <w:sz w:val="24"/>
          <w:szCs w:val="24"/>
        </w:rPr>
        <w:t xml:space="preserve">» по согласованию с «Поставщиком» вправе изменить первоначальную цену </w:t>
      </w:r>
      <w:r w:rsidR="00DC2488" w:rsidRPr="007B41DA">
        <w:rPr>
          <w:rFonts w:ascii="Times New Roman" w:hAnsi="Times New Roman"/>
          <w:sz w:val="24"/>
          <w:szCs w:val="24"/>
        </w:rPr>
        <w:t>Контракт</w:t>
      </w:r>
      <w:r w:rsidR="00EF610D" w:rsidRPr="007B41DA">
        <w:rPr>
          <w:rFonts w:ascii="Times New Roman" w:hAnsi="Times New Roman"/>
          <w:sz w:val="24"/>
          <w:szCs w:val="24"/>
        </w:rPr>
        <w:t xml:space="preserve">а пропорционально количеству Товара, но не более чем на десять процентов такой цены </w:t>
      </w:r>
      <w:r w:rsidR="00DC2488" w:rsidRPr="007B41DA">
        <w:rPr>
          <w:rFonts w:ascii="Times New Roman" w:hAnsi="Times New Roman"/>
          <w:sz w:val="24"/>
          <w:szCs w:val="24"/>
        </w:rPr>
        <w:t>Контракт</w:t>
      </w:r>
      <w:r w:rsidR="00EF610D" w:rsidRPr="007B41DA">
        <w:rPr>
          <w:rFonts w:ascii="Times New Roman" w:hAnsi="Times New Roman"/>
          <w:sz w:val="24"/>
          <w:szCs w:val="24"/>
        </w:rPr>
        <w:t xml:space="preserve">а, а при внесении соответствующих изменений в </w:t>
      </w:r>
      <w:r w:rsidR="00DC2488" w:rsidRPr="007B41DA">
        <w:rPr>
          <w:rFonts w:ascii="Times New Roman" w:hAnsi="Times New Roman"/>
          <w:sz w:val="24"/>
          <w:szCs w:val="24"/>
        </w:rPr>
        <w:t>Контракт</w:t>
      </w:r>
      <w:r w:rsidR="00EF610D" w:rsidRPr="007B41DA">
        <w:rPr>
          <w:rFonts w:ascii="Times New Roman" w:hAnsi="Times New Roman"/>
          <w:sz w:val="24"/>
          <w:szCs w:val="24"/>
        </w:rPr>
        <w:t xml:space="preserve"> в связи с сокращением потребности в поставке «</w:t>
      </w:r>
      <w:r w:rsidR="006A0E0E" w:rsidRPr="007B41DA">
        <w:rPr>
          <w:rFonts w:ascii="Times New Roman" w:hAnsi="Times New Roman"/>
          <w:sz w:val="24"/>
          <w:szCs w:val="24"/>
        </w:rPr>
        <w:t>Заказчик</w:t>
      </w:r>
      <w:r w:rsidR="00EF610D" w:rsidRPr="007B41DA">
        <w:rPr>
          <w:rFonts w:ascii="Times New Roman" w:hAnsi="Times New Roman"/>
          <w:sz w:val="24"/>
          <w:szCs w:val="24"/>
        </w:rPr>
        <w:t xml:space="preserve">» обязан изменить цену </w:t>
      </w:r>
      <w:r w:rsidR="00DC2488" w:rsidRPr="007B41DA">
        <w:rPr>
          <w:rFonts w:ascii="Times New Roman" w:hAnsi="Times New Roman"/>
          <w:sz w:val="24"/>
          <w:szCs w:val="24"/>
        </w:rPr>
        <w:t>Контракт</w:t>
      </w:r>
      <w:r w:rsidR="00EF610D" w:rsidRPr="007B41DA">
        <w:rPr>
          <w:rFonts w:ascii="Times New Roman" w:hAnsi="Times New Roman"/>
          <w:sz w:val="24"/>
          <w:szCs w:val="24"/>
        </w:rPr>
        <w:t xml:space="preserve">а указанным образом. Цена единицы дополнительно поставляемого Товара и цена единицы товара при сокращении потребности должны определяться как частное от деления первоначальной цены </w:t>
      </w:r>
      <w:r w:rsidR="00DC2488" w:rsidRPr="007B41DA">
        <w:rPr>
          <w:rFonts w:ascii="Times New Roman" w:hAnsi="Times New Roman"/>
          <w:sz w:val="24"/>
          <w:szCs w:val="24"/>
        </w:rPr>
        <w:t>Контракт</w:t>
      </w:r>
      <w:r w:rsidR="00EF610D" w:rsidRPr="007B41DA">
        <w:rPr>
          <w:rFonts w:ascii="Times New Roman" w:hAnsi="Times New Roman"/>
          <w:sz w:val="24"/>
          <w:szCs w:val="24"/>
        </w:rPr>
        <w:t xml:space="preserve">а на предусмотренное количество такого Товара, в </w:t>
      </w:r>
      <w:r w:rsidR="00EF610D" w:rsidRPr="007B41DA">
        <w:rPr>
          <w:rFonts w:ascii="Times New Roman" w:hAnsi="Times New Roman"/>
          <w:bCs/>
          <w:iCs/>
          <w:sz w:val="24"/>
          <w:szCs w:val="24"/>
        </w:rPr>
        <w:t xml:space="preserve"> соответствии с п. 1 ч. 1 ст. 95 Закона № 44-ФЗ).</w:t>
      </w:r>
      <w:r w:rsidR="00EF610D" w:rsidRPr="007B41DA">
        <w:rPr>
          <w:rFonts w:ascii="Times New Roman" w:hAnsi="Times New Roman"/>
          <w:bCs/>
          <w:i/>
          <w:iCs/>
          <w:sz w:val="24"/>
          <w:szCs w:val="24"/>
        </w:rPr>
        <w:t xml:space="preserve"> </w:t>
      </w:r>
    </w:p>
    <w:p w:rsidR="00EF610D" w:rsidRPr="007B41DA" w:rsidRDefault="009E35A7" w:rsidP="007B41DA">
      <w:pPr>
        <w:pStyle w:val="af3"/>
        <w:ind w:firstLine="709"/>
        <w:jc w:val="both"/>
        <w:rPr>
          <w:rFonts w:ascii="Times New Roman" w:hAnsi="Times New Roman"/>
          <w:sz w:val="24"/>
          <w:szCs w:val="24"/>
        </w:rPr>
      </w:pPr>
      <w:r w:rsidRPr="007B41DA">
        <w:rPr>
          <w:rFonts w:ascii="Times New Roman" w:hAnsi="Times New Roman"/>
          <w:sz w:val="24"/>
          <w:szCs w:val="24"/>
        </w:rPr>
        <w:t xml:space="preserve">2.5. </w:t>
      </w:r>
      <w:r w:rsidR="00EF610D" w:rsidRPr="007B41DA">
        <w:rPr>
          <w:rFonts w:ascii="Times New Roman" w:hAnsi="Times New Roman"/>
          <w:sz w:val="24"/>
          <w:szCs w:val="24"/>
        </w:rPr>
        <w:t>Обязательства по оплате поставленного Товара считаются выполненными в день списа</w:t>
      </w:r>
      <w:r w:rsidR="000E3106" w:rsidRPr="007B41DA">
        <w:rPr>
          <w:rFonts w:ascii="Times New Roman" w:hAnsi="Times New Roman"/>
          <w:sz w:val="24"/>
          <w:szCs w:val="24"/>
        </w:rPr>
        <w:t>ния денежных средств со счета «</w:t>
      </w:r>
      <w:r w:rsidR="006A0E0E" w:rsidRPr="007B41DA">
        <w:rPr>
          <w:rFonts w:ascii="Times New Roman" w:hAnsi="Times New Roman"/>
          <w:sz w:val="24"/>
          <w:szCs w:val="24"/>
        </w:rPr>
        <w:t>Заказчика</w:t>
      </w:r>
      <w:r w:rsidR="00EF610D" w:rsidRPr="007B41DA">
        <w:rPr>
          <w:rFonts w:ascii="Times New Roman" w:hAnsi="Times New Roman"/>
          <w:sz w:val="24"/>
          <w:szCs w:val="24"/>
        </w:rPr>
        <w:t>».</w:t>
      </w:r>
    </w:p>
    <w:p w:rsidR="0050589D" w:rsidRPr="007B41DA" w:rsidRDefault="009E35A7" w:rsidP="009868BD">
      <w:pPr>
        <w:pStyle w:val="af3"/>
        <w:ind w:firstLine="709"/>
        <w:jc w:val="both"/>
        <w:rPr>
          <w:rFonts w:ascii="Times New Roman" w:hAnsi="Times New Roman"/>
          <w:sz w:val="24"/>
          <w:szCs w:val="24"/>
        </w:rPr>
      </w:pPr>
      <w:r w:rsidRPr="007B41DA">
        <w:rPr>
          <w:rFonts w:ascii="Times New Roman" w:hAnsi="Times New Roman"/>
          <w:sz w:val="24"/>
          <w:szCs w:val="24"/>
        </w:rPr>
        <w:t xml:space="preserve">2.6. </w:t>
      </w:r>
      <w:r w:rsidR="00EF610D" w:rsidRPr="007B41DA">
        <w:rPr>
          <w:rFonts w:ascii="Times New Roman" w:hAnsi="Times New Roman"/>
          <w:sz w:val="24"/>
          <w:szCs w:val="24"/>
        </w:rPr>
        <w:t>«</w:t>
      </w:r>
      <w:r w:rsidR="006A0E0E" w:rsidRPr="007B41DA">
        <w:rPr>
          <w:rFonts w:ascii="Times New Roman" w:hAnsi="Times New Roman"/>
          <w:sz w:val="24"/>
          <w:szCs w:val="24"/>
        </w:rPr>
        <w:t>Заказчик</w:t>
      </w:r>
      <w:r w:rsidR="00EF610D" w:rsidRPr="007B41DA">
        <w:rPr>
          <w:rFonts w:ascii="Times New Roman" w:hAnsi="Times New Roman"/>
          <w:sz w:val="24"/>
          <w:szCs w:val="24"/>
        </w:rPr>
        <w:t xml:space="preserve">» имеет право произвести полный или частичный отказ от оплаты за расходы, не предусмотренные в данном </w:t>
      </w:r>
      <w:r w:rsidR="00DC2488" w:rsidRPr="007B41DA">
        <w:rPr>
          <w:rFonts w:ascii="Times New Roman" w:hAnsi="Times New Roman"/>
          <w:sz w:val="24"/>
          <w:szCs w:val="24"/>
        </w:rPr>
        <w:t>Контракт</w:t>
      </w:r>
      <w:r w:rsidR="00EF610D" w:rsidRPr="007B41DA">
        <w:rPr>
          <w:rFonts w:ascii="Times New Roman" w:hAnsi="Times New Roman"/>
          <w:sz w:val="24"/>
          <w:szCs w:val="24"/>
        </w:rPr>
        <w:t>е.</w:t>
      </w:r>
    </w:p>
    <w:p w:rsidR="00975EEA" w:rsidRPr="007B41DA" w:rsidRDefault="00975EEA" w:rsidP="007B41DA">
      <w:pPr>
        <w:pStyle w:val="ac"/>
        <w:spacing w:line="240" w:lineRule="auto"/>
        <w:ind w:left="0"/>
        <w:rPr>
          <w:color w:val="FF0000"/>
        </w:rPr>
      </w:pPr>
    </w:p>
    <w:p w:rsidR="006D7F5C" w:rsidRPr="006D7F5C" w:rsidRDefault="008A2526" w:rsidP="006D7F5C">
      <w:pPr>
        <w:spacing w:after="0"/>
        <w:jc w:val="center"/>
        <w:rPr>
          <w:rFonts w:ascii="Times New Roman" w:hAnsi="Times New Roman"/>
          <w:b/>
          <w:sz w:val="24"/>
          <w:szCs w:val="24"/>
        </w:rPr>
      </w:pPr>
      <w:r>
        <w:rPr>
          <w:rFonts w:ascii="Times New Roman" w:hAnsi="Times New Roman"/>
          <w:b/>
          <w:sz w:val="24"/>
          <w:szCs w:val="24"/>
        </w:rPr>
        <w:t>3</w:t>
      </w:r>
      <w:r w:rsidR="006D7F5C" w:rsidRPr="006D7F5C">
        <w:rPr>
          <w:rFonts w:ascii="Times New Roman" w:hAnsi="Times New Roman"/>
          <w:b/>
          <w:sz w:val="24"/>
          <w:szCs w:val="24"/>
        </w:rPr>
        <w:t>. Требования к маркировке, упаковке и транспортировке товара</w:t>
      </w:r>
    </w:p>
    <w:p w:rsidR="006D7F5C" w:rsidRPr="006D7F5C" w:rsidRDefault="008A2526" w:rsidP="006D7F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6D7F5C" w:rsidRPr="006D7F5C">
        <w:rPr>
          <w:rFonts w:ascii="Times New Roman" w:hAnsi="Times New Roman" w:cs="Times New Roman"/>
          <w:sz w:val="24"/>
          <w:szCs w:val="24"/>
        </w:rPr>
        <w:t>.1.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D7F5C" w:rsidRPr="006D7F5C" w:rsidRDefault="006D7F5C" w:rsidP="006D7F5C">
      <w:pPr>
        <w:pStyle w:val="ConsPlusNormal"/>
        <w:ind w:firstLine="540"/>
        <w:jc w:val="both"/>
        <w:rPr>
          <w:rFonts w:ascii="Times New Roman" w:hAnsi="Times New Roman" w:cs="Times New Roman"/>
          <w:sz w:val="24"/>
          <w:szCs w:val="24"/>
        </w:rPr>
      </w:pPr>
      <w:r w:rsidRPr="006D7F5C">
        <w:rPr>
          <w:rFonts w:ascii="Times New Roman" w:hAnsi="Times New Roman" w:cs="Times New Roman"/>
          <w:sz w:val="24"/>
          <w:szCs w:val="24"/>
        </w:rPr>
        <w:t>Упаковка поставляемого Товара должна соответствовать требованиям ТР ТС 005/2011 «О безопасности упаковки».</w:t>
      </w:r>
    </w:p>
    <w:p w:rsidR="006D7F5C" w:rsidRPr="006D7F5C" w:rsidRDefault="008A2526" w:rsidP="006D7F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6D7F5C" w:rsidRPr="006D7F5C">
        <w:rPr>
          <w:rFonts w:ascii="Times New Roman" w:hAnsi="Times New Roman" w:cs="Times New Roman"/>
          <w:sz w:val="24"/>
          <w:szCs w:val="24"/>
        </w:rPr>
        <w:t>.2.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настоящему Контракту.</w:t>
      </w:r>
    </w:p>
    <w:p w:rsidR="006D7F5C" w:rsidRPr="006D7F5C" w:rsidRDefault="008A2526" w:rsidP="006D7F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6D7F5C" w:rsidRPr="006D7F5C">
        <w:rPr>
          <w:rFonts w:ascii="Times New Roman" w:hAnsi="Times New Roman" w:cs="Times New Roman"/>
          <w:sz w:val="24"/>
          <w:szCs w:val="24"/>
        </w:rPr>
        <w:t>.3.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6D7F5C" w:rsidRPr="006D7F5C" w:rsidRDefault="008A2526" w:rsidP="006D7F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6D7F5C" w:rsidRPr="006D7F5C">
        <w:rPr>
          <w:rFonts w:ascii="Times New Roman" w:hAnsi="Times New Roman" w:cs="Times New Roman"/>
          <w:sz w:val="24"/>
          <w:szCs w:val="24"/>
        </w:rPr>
        <w:t xml:space="preserve">.4. На упаковке должна быть маркировка, содержащая информацию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(ТР ТС 022/2011), а также информацию согласно иным техническим регламентам на отдельные виды Товара. </w:t>
      </w:r>
    </w:p>
    <w:p w:rsidR="006D7F5C" w:rsidRPr="006D7F5C" w:rsidRDefault="008A2526" w:rsidP="006D7F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6D7F5C" w:rsidRPr="006D7F5C">
        <w:rPr>
          <w:rFonts w:ascii="Times New Roman" w:hAnsi="Times New Roman" w:cs="Times New Roman"/>
          <w:sz w:val="24"/>
          <w:szCs w:val="24"/>
        </w:rPr>
        <w:t>.5. Упаковочные материалы и тара возврату не подлежат. Стоимость упаковочных материалов и тары включается в цену товара.</w:t>
      </w:r>
    </w:p>
    <w:p w:rsidR="006D7F5C" w:rsidRPr="006D7F5C" w:rsidRDefault="008A2526" w:rsidP="006D7F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6D7F5C" w:rsidRPr="006D7F5C">
        <w:rPr>
          <w:rFonts w:ascii="Times New Roman" w:hAnsi="Times New Roman" w:cs="Times New Roman"/>
          <w:sz w:val="24"/>
          <w:szCs w:val="24"/>
        </w:rPr>
        <w:t>.6.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8A2526" w:rsidRDefault="008A2526" w:rsidP="006D7F5C">
      <w:pPr>
        <w:spacing w:after="0"/>
        <w:jc w:val="center"/>
        <w:rPr>
          <w:rFonts w:ascii="Times New Roman" w:hAnsi="Times New Roman"/>
          <w:b/>
          <w:bCs/>
          <w:sz w:val="24"/>
          <w:szCs w:val="24"/>
        </w:rPr>
      </w:pPr>
    </w:p>
    <w:p w:rsidR="006D7F5C" w:rsidRPr="006D7F5C" w:rsidRDefault="008A2526" w:rsidP="006D7F5C">
      <w:pPr>
        <w:spacing w:after="0"/>
        <w:jc w:val="center"/>
        <w:rPr>
          <w:rFonts w:ascii="Times New Roman" w:hAnsi="Times New Roman"/>
          <w:b/>
          <w:bCs/>
          <w:sz w:val="24"/>
          <w:szCs w:val="24"/>
        </w:rPr>
      </w:pPr>
      <w:r>
        <w:rPr>
          <w:rFonts w:ascii="Times New Roman" w:hAnsi="Times New Roman"/>
          <w:b/>
          <w:bCs/>
          <w:sz w:val="24"/>
          <w:szCs w:val="24"/>
        </w:rPr>
        <w:t>4</w:t>
      </w:r>
      <w:r w:rsidR="006D7F5C" w:rsidRPr="006D7F5C">
        <w:rPr>
          <w:rFonts w:ascii="Times New Roman" w:hAnsi="Times New Roman"/>
          <w:b/>
          <w:bCs/>
          <w:sz w:val="24"/>
          <w:szCs w:val="24"/>
        </w:rPr>
        <w:t>. Сроки и порядок поставки товаров</w:t>
      </w:r>
    </w:p>
    <w:p w:rsidR="006D7F5C" w:rsidRPr="006D7F5C" w:rsidRDefault="008A2526" w:rsidP="006D7F5C">
      <w:pPr>
        <w:spacing w:after="0"/>
        <w:ind w:firstLine="708"/>
        <w:jc w:val="both"/>
        <w:rPr>
          <w:rFonts w:ascii="Times New Roman" w:hAnsi="Times New Roman"/>
          <w:sz w:val="24"/>
          <w:szCs w:val="24"/>
        </w:rPr>
      </w:pPr>
      <w:r>
        <w:rPr>
          <w:rFonts w:ascii="Times New Roman" w:hAnsi="Times New Roman"/>
          <w:noProof/>
          <w:sz w:val="24"/>
          <w:szCs w:val="24"/>
        </w:rPr>
        <w:t>4</w:t>
      </w:r>
      <w:r w:rsidR="006D7F5C" w:rsidRPr="006D7F5C">
        <w:rPr>
          <w:rFonts w:ascii="Times New Roman" w:hAnsi="Times New Roman"/>
          <w:noProof/>
          <w:sz w:val="24"/>
          <w:szCs w:val="24"/>
        </w:rPr>
        <w:t xml:space="preserve">.1. Поставщик обязуется </w:t>
      </w:r>
      <w:r w:rsidR="006D7F5C" w:rsidRPr="006D7F5C">
        <w:rPr>
          <w:rFonts w:ascii="Times New Roman" w:hAnsi="Times New Roman"/>
          <w:sz w:val="24"/>
          <w:szCs w:val="24"/>
        </w:rPr>
        <w:t xml:space="preserve">передать </w:t>
      </w:r>
      <w:r w:rsidR="006D7F5C" w:rsidRPr="006D7F5C">
        <w:rPr>
          <w:rFonts w:ascii="Times New Roman" w:hAnsi="Times New Roman"/>
          <w:noProof/>
          <w:sz w:val="24"/>
          <w:szCs w:val="24"/>
        </w:rPr>
        <w:t xml:space="preserve">Государственному заказчику, </w:t>
      </w:r>
      <w:r w:rsidR="006D7F5C" w:rsidRPr="006D7F5C">
        <w:rPr>
          <w:rFonts w:ascii="Times New Roman" w:hAnsi="Times New Roman"/>
          <w:sz w:val="24"/>
          <w:szCs w:val="24"/>
        </w:rPr>
        <w:t xml:space="preserve">качественную пищевую продукцию </w:t>
      </w:r>
      <w:r w:rsidR="006D7F5C" w:rsidRPr="006D7F5C">
        <w:rPr>
          <w:rFonts w:ascii="Times New Roman" w:hAnsi="Times New Roman"/>
          <w:noProof/>
          <w:sz w:val="24"/>
          <w:szCs w:val="24"/>
        </w:rPr>
        <w:t xml:space="preserve">в количестве, по цене, адресу и в сроки, предусмотренные </w:t>
      </w:r>
      <w:r w:rsidR="006B745C">
        <w:rPr>
          <w:rFonts w:ascii="Times New Roman" w:hAnsi="Times New Roman"/>
          <w:noProof/>
          <w:sz w:val="24"/>
          <w:szCs w:val="24"/>
        </w:rPr>
        <w:t>спецификацией</w:t>
      </w:r>
      <w:r w:rsidR="006D7F5C" w:rsidRPr="006D7F5C">
        <w:rPr>
          <w:rFonts w:ascii="Times New Roman" w:hAnsi="Times New Roman"/>
          <w:noProof/>
          <w:sz w:val="24"/>
          <w:szCs w:val="24"/>
        </w:rPr>
        <w:t xml:space="preserve"> (Приложение № 1) согласно заявки в устной форме, а</w:t>
      </w:r>
      <w:r w:rsidR="006D7F5C" w:rsidRPr="006D7F5C">
        <w:rPr>
          <w:rFonts w:ascii="Times New Roman" w:hAnsi="Times New Roman"/>
          <w:sz w:val="24"/>
          <w:szCs w:val="24"/>
        </w:rPr>
        <w:t xml:space="preserve"> Государственный заказчик обеспечивает приемку товара, в соответствии с условиями Контракта. Поставка осуществляется не позднее 3 рабочих дней, с момента получения заявки в режиме </w:t>
      </w:r>
      <w:r w:rsidR="006D7F5C" w:rsidRPr="006D7F5C">
        <w:rPr>
          <w:rFonts w:ascii="Times New Roman" w:hAnsi="Times New Roman"/>
          <w:sz w:val="24"/>
          <w:szCs w:val="24"/>
        </w:rPr>
        <w:lastRenderedPageBreak/>
        <w:t>телефонных переговоров или посредством переписки (электронная почта)</w:t>
      </w:r>
      <w:r w:rsidR="006D7F5C" w:rsidRPr="00133B11">
        <w:rPr>
          <w:rFonts w:ascii="Times New Roman" w:hAnsi="Times New Roman"/>
          <w:sz w:val="24"/>
          <w:szCs w:val="24"/>
        </w:rPr>
        <w:t xml:space="preserve">. Срок поставки Товара: </w:t>
      </w:r>
      <w:r w:rsidR="00144847" w:rsidRPr="00133B11">
        <w:rPr>
          <w:rFonts w:ascii="Times New Roman" w:hAnsi="Times New Roman"/>
          <w:sz w:val="24"/>
          <w:szCs w:val="24"/>
        </w:rPr>
        <w:t>в соответствии с заявкой заказчика в устной форме посредством телефонных переговоров или электронной почты</w:t>
      </w:r>
      <w:r w:rsidR="006D7F5C" w:rsidRPr="00133B11">
        <w:rPr>
          <w:rFonts w:ascii="Times New Roman" w:hAnsi="Times New Roman"/>
          <w:sz w:val="24"/>
          <w:szCs w:val="24"/>
        </w:rPr>
        <w:t>.</w:t>
      </w:r>
    </w:p>
    <w:p w:rsidR="006D7F5C" w:rsidRDefault="008A2526" w:rsidP="00A86A54">
      <w:pPr>
        <w:spacing w:after="0"/>
        <w:ind w:firstLine="709"/>
        <w:jc w:val="both"/>
        <w:rPr>
          <w:rFonts w:ascii="Times New Roman" w:hAnsi="Times New Roman"/>
          <w:sz w:val="24"/>
          <w:szCs w:val="24"/>
        </w:rPr>
      </w:pPr>
      <w:r>
        <w:rPr>
          <w:rFonts w:ascii="Times New Roman" w:hAnsi="Times New Roman"/>
          <w:sz w:val="24"/>
          <w:szCs w:val="24"/>
        </w:rPr>
        <w:t>4</w:t>
      </w:r>
      <w:r w:rsidR="006D7F5C" w:rsidRPr="006D7F5C">
        <w:rPr>
          <w:rFonts w:ascii="Times New Roman" w:hAnsi="Times New Roman"/>
          <w:sz w:val="24"/>
          <w:szCs w:val="24"/>
        </w:rPr>
        <w:t xml:space="preserve">.2. Остаточный срок годности на момент поставки – </w:t>
      </w:r>
      <w:r w:rsidR="00144847">
        <w:rPr>
          <w:rFonts w:ascii="Times New Roman" w:hAnsi="Times New Roman"/>
          <w:b/>
          <w:sz w:val="24"/>
          <w:szCs w:val="24"/>
        </w:rPr>
        <w:t>не менее 1</w:t>
      </w:r>
      <w:r w:rsidR="00A86A54">
        <w:rPr>
          <w:rFonts w:ascii="Times New Roman" w:hAnsi="Times New Roman"/>
          <w:b/>
          <w:sz w:val="24"/>
          <w:szCs w:val="24"/>
        </w:rPr>
        <w:t>2</w:t>
      </w:r>
      <w:r w:rsidR="006D7F5C" w:rsidRPr="006D7F5C">
        <w:rPr>
          <w:rFonts w:ascii="Times New Roman" w:hAnsi="Times New Roman"/>
          <w:b/>
          <w:sz w:val="24"/>
          <w:szCs w:val="24"/>
        </w:rPr>
        <w:t xml:space="preserve"> </w:t>
      </w:r>
      <w:r w:rsidR="00144847">
        <w:rPr>
          <w:rFonts w:ascii="Times New Roman" w:hAnsi="Times New Roman"/>
          <w:b/>
          <w:sz w:val="24"/>
          <w:szCs w:val="24"/>
        </w:rPr>
        <w:t>суток</w:t>
      </w:r>
      <w:r w:rsidR="006D7F5C" w:rsidRPr="006D7F5C">
        <w:rPr>
          <w:rFonts w:ascii="Times New Roman" w:hAnsi="Times New Roman"/>
          <w:sz w:val="24"/>
          <w:szCs w:val="24"/>
        </w:rPr>
        <w:t>.</w:t>
      </w:r>
    </w:p>
    <w:p w:rsidR="00685CF6" w:rsidRPr="00685CF6" w:rsidRDefault="00685CF6" w:rsidP="00685CF6">
      <w:pPr>
        <w:pStyle w:val="af3"/>
        <w:ind w:firstLine="709"/>
        <w:jc w:val="both"/>
        <w:rPr>
          <w:rFonts w:ascii="Times New Roman" w:hAnsi="Times New Roman"/>
          <w:noProof/>
          <w:sz w:val="24"/>
          <w:szCs w:val="24"/>
        </w:rPr>
      </w:pPr>
      <w:r w:rsidRPr="00685CF6">
        <w:rPr>
          <w:rFonts w:ascii="Times New Roman" w:hAnsi="Times New Roman"/>
          <w:noProof/>
          <w:sz w:val="24"/>
          <w:szCs w:val="24"/>
        </w:rPr>
        <w:t>4.3. Прием Товара по наименованию, качеству и количеству производится «Государственным заказчиком» путем его визуального осмотра по месту поставки и иными необходимыми способами, в течение 3 рабочих дней с момента поставки Товара, с обязательным присутствием «Поставщика» либо его надлежаще уполномоченного представителя.</w:t>
      </w:r>
    </w:p>
    <w:p w:rsidR="00685CF6" w:rsidRPr="00685CF6" w:rsidRDefault="00685CF6" w:rsidP="00685CF6">
      <w:pPr>
        <w:pStyle w:val="af3"/>
        <w:ind w:firstLine="709"/>
        <w:jc w:val="both"/>
        <w:rPr>
          <w:rFonts w:ascii="Times New Roman" w:hAnsi="Times New Roman"/>
          <w:noProof/>
          <w:sz w:val="24"/>
          <w:szCs w:val="24"/>
        </w:rPr>
      </w:pPr>
      <w:r w:rsidRPr="00685CF6">
        <w:rPr>
          <w:rFonts w:ascii="Times New Roman" w:hAnsi="Times New Roman"/>
          <w:noProof/>
          <w:sz w:val="24"/>
          <w:szCs w:val="24"/>
        </w:rPr>
        <w:t>4.4. Приемка товара осуществляется уполномоченными представителями «Государственного заказчика» в рабочее время с 9.00 до 17.00 (время московское)</w:t>
      </w:r>
      <w:r>
        <w:rPr>
          <w:rFonts w:ascii="Times New Roman" w:hAnsi="Times New Roman"/>
          <w:noProof/>
          <w:sz w:val="24"/>
          <w:szCs w:val="24"/>
        </w:rPr>
        <w:t>.</w:t>
      </w:r>
    </w:p>
    <w:p w:rsidR="006D7F5C" w:rsidRPr="006D7F5C" w:rsidRDefault="008A2526" w:rsidP="006D7F5C">
      <w:pPr>
        <w:pStyle w:val="af3"/>
        <w:ind w:firstLine="709"/>
        <w:jc w:val="both"/>
        <w:rPr>
          <w:rFonts w:ascii="Times New Roman" w:hAnsi="Times New Roman"/>
          <w:sz w:val="24"/>
          <w:szCs w:val="24"/>
        </w:rPr>
      </w:pPr>
      <w:r>
        <w:rPr>
          <w:rFonts w:ascii="Times New Roman" w:hAnsi="Times New Roman"/>
          <w:sz w:val="24"/>
          <w:szCs w:val="24"/>
        </w:rPr>
        <w:t>4</w:t>
      </w:r>
      <w:r w:rsidR="006D7F5C" w:rsidRPr="006D7F5C">
        <w:rPr>
          <w:rFonts w:ascii="Times New Roman" w:hAnsi="Times New Roman"/>
          <w:sz w:val="24"/>
          <w:szCs w:val="24"/>
        </w:rPr>
        <w:t>.</w:t>
      </w:r>
      <w:r w:rsidR="00685CF6">
        <w:rPr>
          <w:rFonts w:ascii="Times New Roman" w:hAnsi="Times New Roman"/>
          <w:sz w:val="24"/>
          <w:szCs w:val="24"/>
        </w:rPr>
        <w:t>5</w:t>
      </w:r>
      <w:r w:rsidR="006D7F5C" w:rsidRPr="006D7F5C">
        <w:rPr>
          <w:rFonts w:ascii="Times New Roman" w:hAnsi="Times New Roman"/>
          <w:sz w:val="24"/>
          <w:szCs w:val="24"/>
        </w:rPr>
        <w:t xml:space="preserve">. Поставщик имеет право исполнить обязательство или его часть досрочно по согласованию с </w:t>
      </w:r>
      <w:r w:rsidR="006D7F5C" w:rsidRPr="006D7F5C">
        <w:rPr>
          <w:rFonts w:ascii="Times New Roman" w:hAnsi="Times New Roman"/>
          <w:noProof/>
          <w:sz w:val="24"/>
          <w:szCs w:val="24"/>
        </w:rPr>
        <w:t>Государственным заказчиком</w:t>
      </w:r>
      <w:r w:rsidR="006D7F5C" w:rsidRPr="006D7F5C">
        <w:rPr>
          <w:rFonts w:ascii="Times New Roman" w:hAnsi="Times New Roman"/>
          <w:sz w:val="24"/>
          <w:szCs w:val="24"/>
        </w:rPr>
        <w:t>.</w:t>
      </w:r>
    </w:p>
    <w:p w:rsidR="006D7F5C" w:rsidRPr="006D7F5C" w:rsidRDefault="008A2526" w:rsidP="006D7F5C">
      <w:pPr>
        <w:pStyle w:val="30"/>
        <w:spacing w:after="0"/>
        <w:ind w:left="0" w:firstLine="709"/>
        <w:jc w:val="both"/>
        <w:rPr>
          <w:sz w:val="24"/>
          <w:szCs w:val="24"/>
        </w:rPr>
      </w:pPr>
      <w:r>
        <w:rPr>
          <w:sz w:val="24"/>
          <w:szCs w:val="24"/>
        </w:rPr>
        <w:t>4</w:t>
      </w:r>
      <w:r w:rsidR="00685CF6">
        <w:rPr>
          <w:sz w:val="24"/>
          <w:szCs w:val="24"/>
        </w:rPr>
        <w:t>.6</w:t>
      </w:r>
      <w:r w:rsidR="006D7F5C" w:rsidRPr="006D7F5C">
        <w:rPr>
          <w:sz w:val="24"/>
          <w:szCs w:val="24"/>
        </w:rPr>
        <w:t xml:space="preserve">. </w:t>
      </w:r>
      <w:r w:rsidR="00685CF6">
        <w:rPr>
          <w:sz w:val="24"/>
          <w:szCs w:val="24"/>
        </w:rPr>
        <w:t>При приемке-передаче товара</w:t>
      </w:r>
      <w:r w:rsidR="006D7F5C" w:rsidRPr="006D7F5C">
        <w:rPr>
          <w:sz w:val="24"/>
          <w:szCs w:val="24"/>
        </w:rPr>
        <w:t xml:space="preserve"> Поставщик передает Государственному заказчику относящуюся к товару документацию:</w:t>
      </w:r>
    </w:p>
    <w:p w:rsidR="006D7F5C" w:rsidRPr="006D7F5C" w:rsidRDefault="006D7F5C" w:rsidP="006D7F5C">
      <w:pPr>
        <w:spacing w:after="0"/>
        <w:ind w:firstLine="709"/>
        <w:jc w:val="both"/>
        <w:rPr>
          <w:rFonts w:ascii="Times New Roman" w:hAnsi="Times New Roman"/>
          <w:b/>
          <w:sz w:val="24"/>
          <w:szCs w:val="24"/>
        </w:rPr>
      </w:pPr>
      <w:r w:rsidRPr="006D7F5C">
        <w:rPr>
          <w:rFonts w:ascii="Times New Roman" w:hAnsi="Times New Roman"/>
          <w:sz w:val="24"/>
          <w:szCs w:val="24"/>
        </w:rPr>
        <w:t xml:space="preserve">- счет-фактуру и </w:t>
      </w:r>
      <w:r w:rsidRPr="006D7F5C">
        <w:rPr>
          <w:rFonts w:ascii="Times New Roman" w:hAnsi="Times New Roman"/>
          <w:bCs/>
          <w:sz w:val="24"/>
          <w:szCs w:val="24"/>
        </w:rPr>
        <w:t>товарную накладную</w:t>
      </w:r>
      <w:r w:rsidRPr="006D7F5C">
        <w:rPr>
          <w:rFonts w:ascii="Times New Roman" w:hAnsi="Times New Roman"/>
          <w:b/>
          <w:sz w:val="24"/>
          <w:szCs w:val="24"/>
        </w:rPr>
        <w:t>;</w:t>
      </w:r>
    </w:p>
    <w:p w:rsidR="006D7F5C" w:rsidRPr="006D7F5C" w:rsidRDefault="006D7F5C" w:rsidP="006D7F5C">
      <w:pPr>
        <w:spacing w:after="0"/>
        <w:ind w:firstLine="709"/>
        <w:jc w:val="both"/>
        <w:rPr>
          <w:rFonts w:ascii="Times New Roman" w:hAnsi="Times New Roman"/>
          <w:b/>
          <w:sz w:val="24"/>
          <w:szCs w:val="24"/>
        </w:rPr>
      </w:pPr>
      <w:r w:rsidRPr="006D7F5C">
        <w:rPr>
          <w:rFonts w:ascii="Times New Roman" w:hAnsi="Times New Roman"/>
          <w:color w:val="000000"/>
          <w:sz w:val="24"/>
          <w:szCs w:val="24"/>
        </w:rPr>
        <w:t>П</w:t>
      </w:r>
      <w:r w:rsidR="00A86A54">
        <w:rPr>
          <w:rFonts w:ascii="Times New Roman" w:hAnsi="Times New Roman"/>
          <w:color w:val="000000"/>
          <w:sz w:val="24"/>
          <w:szCs w:val="24"/>
        </w:rPr>
        <w:t>оставщик</w:t>
      </w:r>
      <w:r w:rsidRPr="006D7F5C">
        <w:rPr>
          <w:rFonts w:ascii="Times New Roman" w:hAnsi="Times New Roman"/>
          <w:color w:val="000000"/>
          <w:sz w:val="24"/>
          <w:szCs w:val="24"/>
        </w:rPr>
        <w:t xml:space="preserve"> обязан организовать доставку до учреждения товара своими силами, </w:t>
      </w:r>
      <w:r w:rsidR="00A86A54" w:rsidRPr="006D7F5C">
        <w:rPr>
          <w:rFonts w:ascii="Times New Roman" w:hAnsi="Times New Roman"/>
          <w:color w:val="000000"/>
          <w:sz w:val="24"/>
          <w:szCs w:val="24"/>
        </w:rPr>
        <w:t xml:space="preserve">Государственный </w:t>
      </w:r>
      <w:r w:rsidR="00A86A54">
        <w:rPr>
          <w:rFonts w:ascii="Times New Roman" w:hAnsi="Times New Roman"/>
          <w:color w:val="000000"/>
          <w:sz w:val="24"/>
          <w:szCs w:val="24"/>
        </w:rPr>
        <w:t>з</w:t>
      </w:r>
      <w:r w:rsidR="00A86A54" w:rsidRPr="006D7F5C">
        <w:rPr>
          <w:rFonts w:ascii="Times New Roman" w:hAnsi="Times New Roman"/>
          <w:color w:val="000000"/>
          <w:sz w:val="24"/>
          <w:szCs w:val="24"/>
        </w:rPr>
        <w:t xml:space="preserve">аказчик </w:t>
      </w:r>
      <w:r w:rsidRPr="006D7F5C">
        <w:rPr>
          <w:rFonts w:ascii="Times New Roman" w:hAnsi="Times New Roman"/>
          <w:color w:val="000000"/>
          <w:sz w:val="24"/>
          <w:szCs w:val="24"/>
        </w:rPr>
        <w:t>производит проверку сопроводительных документов, проверяет качество и количество поставляемого товара, производит контрольное взвешивание продукции, после чего осуществляет приемку указанного товара.</w:t>
      </w:r>
    </w:p>
    <w:p w:rsidR="006D7F5C" w:rsidRPr="006D7F5C" w:rsidRDefault="006D7F5C" w:rsidP="006D7F5C">
      <w:pPr>
        <w:spacing w:after="0"/>
        <w:ind w:firstLine="709"/>
        <w:jc w:val="both"/>
        <w:rPr>
          <w:rFonts w:ascii="Times New Roman" w:hAnsi="Times New Roman"/>
          <w:sz w:val="24"/>
          <w:szCs w:val="24"/>
        </w:rPr>
      </w:pPr>
      <w:r w:rsidRPr="006D7F5C">
        <w:rPr>
          <w:rFonts w:ascii="Times New Roman" w:hAnsi="Times New Roman"/>
          <w:sz w:val="24"/>
          <w:szCs w:val="24"/>
        </w:rPr>
        <w:t>В случае, если указанные документы не переданы Поставщиком Государственному заказчику одновременно с товаром, товар считается не поставленным и приемке не подлежит.</w:t>
      </w:r>
    </w:p>
    <w:p w:rsidR="006D7F5C" w:rsidRPr="006D7F5C" w:rsidRDefault="008A2526" w:rsidP="006D7F5C">
      <w:pPr>
        <w:pStyle w:val="af3"/>
        <w:ind w:firstLine="708"/>
        <w:jc w:val="both"/>
        <w:rPr>
          <w:rFonts w:ascii="Times New Roman" w:hAnsi="Times New Roman"/>
          <w:sz w:val="24"/>
          <w:szCs w:val="24"/>
        </w:rPr>
      </w:pPr>
      <w:r>
        <w:rPr>
          <w:rFonts w:ascii="Times New Roman" w:hAnsi="Times New Roman"/>
          <w:sz w:val="24"/>
          <w:szCs w:val="24"/>
        </w:rPr>
        <w:t>4</w:t>
      </w:r>
      <w:r w:rsidR="006D7F5C" w:rsidRPr="006D7F5C">
        <w:rPr>
          <w:rFonts w:ascii="Times New Roman" w:hAnsi="Times New Roman"/>
          <w:sz w:val="24"/>
          <w:szCs w:val="24"/>
        </w:rPr>
        <w:t>.</w:t>
      </w:r>
      <w:r w:rsidR="00685CF6">
        <w:rPr>
          <w:rFonts w:ascii="Times New Roman" w:hAnsi="Times New Roman"/>
          <w:sz w:val="24"/>
          <w:szCs w:val="24"/>
        </w:rPr>
        <w:t>7</w:t>
      </w:r>
      <w:r w:rsidR="006D7F5C" w:rsidRPr="006D7F5C">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EF610D" w:rsidRPr="006D7F5C" w:rsidRDefault="008A2526" w:rsidP="006D7F5C">
      <w:pPr>
        <w:spacing w:after="0" w:line="240" w:lineRule="auto"/>
        <w:ind w:firstLine="709"/>
        <w:jc w:val="both"/>
        <w:rPr>
          <w:rFonts w:ascii="Times New Roman" w:hAnsi="Times New Roman"/>
          <w:sz w:val="24"/>
          <w:szCs w:val="24"/>
        </w:rPr>
      </w:pPr>
      <w:r w:rsidRPr="00922DB6">
        <w:rPr>
          <w:rFonts w:ascii="Times New Roman" w:hAnsi="Times New Roman"/>
          <w:sz w:val="24"/>
          <w:szCs w:val="24"/>
        </w:rPr>
        <w:t>4</w:t>
      </w:r>
      <w:r w:rsidR="006D7F5C" w:rsidRPr="00922DB6">
        <w:rPr>
          <w:rFonts w:ascii="Times New Roman" w:hAnsi="Times New Roman"/>
          <w:sz w:val="24"/>
          <w:szCs w:val="24"/>
        </w:rPr>
        <w:t>.</w:t>
      </w:r>
      <w:r w:rsidR="00685CF6" w:rsidRPr="00922DB6">
        <w:rPr>
          <w:rFonts w:ascii="Times New Roman" w:hAnsi="Times New Roman"/>
          <w:sz w:val="24"/>
          <w:szCs w:val="24"/>
        </w:rPr>
        <w:t>8</w:t>
      </w:r>
      <w:r w:rsidR="006D7F5C" w:rsidRPr="00922DB6">
        <w:rPr>
          <w:rFonts w:ascii="Times New Roman" w:hAnsi="Times New Roman"/>
          <w:sz w:val="24"/>
          <w:szCs w:val="24"/>
        </w:rPr>
        <w:t xml:space="preserve">. Поставщик обязуется передать Государственному заказчику продукцию в </w:t>
      </w:r>
      <w:r w:rsidR="006D7F5C" w:rsidRPr="00922DB6">
        <w:rPr>
          <w:rFonts w:ascii="Times New Roman" w:hAnsi="Times New Roman"/>
          <w:b/>
          <w:sz w:val="24"/>
          <w:szCs w:val="24"/>
        </w:rPr>
        <w:t xml:space="preserve">полном объеме по </w:t>
      </w:r>
      <w:r w:rsidR="001D3309">
        <w:rPr>
          <w:rFonts w:ascii="Times New Roman" w:hAnsi="Times New Roman"/>
          <w:b/>
          <w:sz w:val="24"/>
          <w:szCs w:val="24"/>
        </w:rPr>
        <w:t>25</w:t>
      </w:r>
      <w:r w:rsidR="006D7F5C" w:rsidRPr="00922DB6">
        <w:rPr>
          <w:rFonts w:ascii="Times New Roman" w:hAnsi="Times New Roman"/>
          <w:b/>
          <w:sz w:val="24"/>
          <w:szCs w:val="24"/>
        </w:rPr>
        <w:t>.</w:t>
      </w:r>
      <w:r w:rsidR="001D3309">
        <w:rPr>
          <w:rFonts w:ascii="Times New Roman" w:hAnsi="Times New Roman"/>
          <w:b/>
          <w:sz w:val="24"/>
          <w:szCs w:val="24"/>
        </w:rPr>
        <w:t>12</w:t>
      </w:r>
      <w:r w:rsidR="006D7F5C" w:rsidRPr="00922DB6">
        <w:rPr>
          <w:rFonts w:ascii="Times New Roman" w:hAnsi="Times New Roman"/>
          <w:b/>
          <w:sz w:val="24"/>
          <w:szCs w:val="24"/>
        </w:rPr>
        <w:t>.202</w:t>
      </w:r>
      <w:r w:rsidR="00AE729B">
        <w:rPr>
          <w:rFonts w:ascii="Times New Roman" w:hAnsi="Times New Roman"/>
          <w:b/>
          <w:sz w:val="24"/>
          <w:szCs w:val="24"/>
        </w:rPr>
        <w:t>6</w:t>
      </w:r>
      <w:r w:rsidR="006D7F5C" w:rsidRPr="00922DB6">
        <w:rPr>
          <w:rFonts w:ascii="Times New Roman" w:hAnsi="Times New Roman"/>
          <w:b/>
          <w:sz w:val="24"/>
          <w:szCs w:val="24"/>
        </w:rPr>
        <w:t xml:space="preserve"> года включительно</w:t>
      </w:r>
      <w:r w:rsidR="006D7F5C" w:rsidRPr="00922DB6">
        <w:rPr>
          <w:rFonts w:ascii="Times New Roman" w:hAnsi="Times New Roman"/>
          <w:sz w:val="24"/>
          <w:szCs w:val="24"/>
        </w:rPr>
        <w:t>.</w:t>
      </w:r>
    </w:p>
    <w:p w:rsidR="006D7F5C" w:rsidRPr="006D7F5C" w:rsidRDefault="006D7F5C" w:rsidP="006D7F5C">
      <w:pPr>
        <w:spacing w:after="0" w:line="240" w:lineRule="auto"/>
        <w:ind w:firstLine="709"/>
        <w:jc w:val="both"/>
        <w:rPr>
          <w:rFonts w:ascii="Times New Roman" w:hAnsi="Times New Roman"/>
          <w:color w:val="FF0000"/>
          <w:sz w:val="24"/>
          <w:szCs w:val="24"/>
        </w:rPr>
      </w:pPr>
    </w:p>
    <w:p w:rsidR="006D7F5C" w:rsidRPr="006D7F5C" w:rsidRDefault="008A2526" w:rsidP="006D7F5C">
      <w:pPr>
        <w:spacing w:after="0"/>
        <w:jc w:val="center"/>
        <w:rPr>
          <w:rFonts w:ascii="Times New Roman" w:hAnsi="Times New Roman"/>
          <w:b/>
          <w:bCs/>
          <w:sz w:val="24"/>
          <w:szCs w:val="24"/>
        </w:rPr>
      </w:pPr>
      <w:r>
        <w:rPr>
          <w:rFonts w:ascii="Times New Roman" w:hAnsi="Times New Roman"/>
          <w:b/>
          <w:bCs/>
          <w:sz w:val="24"/>
          <w:szCs w:val="24"/>
        </w:rPr>
        <w:t>5</w:t>
      </w:r>
      <w:r w:rsidR="006D7F5C" w:rsidRPr="006D7F5C">
        <w:rPr>
          <w:rFonts w:ascii="Times New Roman" w:hAnsi="Times New Roman"/>
          <w:b/>
          <w:bCs/>
          <w:sz w:val="24"/>
          <w:szCs w:val="24"/>
        </w:rPr>
        <w:t>. Качество и порядок приемки товара</w:t>
      </w:r>
    </w:p>
    <w:p w:rsidR="006D7F5C" w:rsidRPr="006D7F5C" w:rsidRDefault="008A2526" w:rsidP="006D7F5C">
      <w:pPr>
        <w:spacing w:after="0"/>
        <w:ind w:firstLine="709"/>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 xml:space="preserve">.1. Качество поставляемого Товара должно соответствовать требованиям                            </w:t>
      </w:r>
      <w:r w:rsidR="00144847" w:rsidRPr="00144847">
        <w:rPr>
          <w:rFonts w:ascii="Times New Roman" w:hAnsi="Times New Roman"/>
          <w:sz w:val="24"/>
          <w:szCs w:val="24"/>
        </w:rPr>
        <w:t>Творог 9% ГОСТ 31453-2013</w:t>
      </w:r>
      <w:r w:rsidR="00144847" w:rsidRPr="006D7F5C">
        <w:rPr>
          <w:rFonts w:ascii="Times New Roman" w:hAnsi="Times New Roman"/>
          <w:sz w:val="24"/>
          <w:szCs w:val="24"/>
        </w:rPr>
        <w:t xml:space="preserve"> </w:t>
      </w:r>
      <w:r w:rsidR="006D7F5C" w:rsidRPr="006D7F5C">
        <w:rPr>
          <w:rFonts w:ascii="Times New Roman" w:hAnsi="Times New Roman"/>
          <w:sz w:val="24"/>
          <w:szCs w:val="24"/>
        </w:rPr>
        <w:t>«</w:t>
      </w:r>
      <w:r w:rsidR="00144847">
        <w:rPr>
          <w:rFonts w:ascii="Times New Roman" w:hAnsi="Times New Roman"/>
          <w:sz w:val="24"/>
          <w:szCs w:val="24"/>
        </w:rPr>
        <w:t>Творог</w:t>
      </w:r>
      <w:r w:rsidR="006D7F5C" w:rsidRPr="006D7F5C">
        <w:rPr>
          <w:rFonts w:ascii="Times New Roman" w:hAnsi="Times New Roman"/>
          <w:sz w:val="24"/>
          <w:szCs w:val="24"/>
        </w:rPr>
        <w:t xml:space="preserve">. </w:t>
      </w:r>
      <w:r w:rsidR="00144847">
        <w:rPr>
          <w:rFonts w:ascii="Times New Roman" w:hAnsi="Times New Roman"/>
          <w:sz w:val="24"/>
          <w:szCs w:val="24"/>
        </w:rPr>
        <w:t>Т</w:t>
      </w:r>
      <w:r w:rsidR="006D7F5C" w:rsidRPr="006D7F5C">
        <w:rPr>
          <w:rFonts w:ascii="Times New Roman" w:hAnsi="Times New Roman"/>
          <w:sz w:val="24"/>
          <w:szCs w:val="24"/>
        </w:rPr>
        <w:t>ехнические условия». Товар должен иметь необходимые маркировки, наклейки, этикетки, позволяющие определить соответствие качества Товара требованиям Государственного заказчика.</w:t>
      </w:r>
    </w:p>
    <w:p w:rsidR="006D7F5C" w:rsidRPr="006D7F5C" w:rsidRDefault="008A2526" w:rsidP="006D7F5C">
      <w:pPr>
        <w:spacing w:after="0"/>
        <w:ind w:firstLine="709"/>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.2.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направляет Поставщику в течение 3 (трех) рабочих дней с момента выявления несоответствия товара требованиям действующего законодательства и условиям Контракта.</w:t>
      </w:r>
    </w:p>
    <w:p w:rsidR="006D7F5C" w:rsidRPr="006D7F5C" w:rsidRDefault="008A2526" w:rsidP="006D7F5C">
      <w:pPr>
        <w:pStyle w:val="30"/>
        <w:spacing w:after="0"/>
        <w:ind w:left="0" w:firstLine="709"/>
        <w:jc w:val="both"/>
        <w:rPr>
          <w:b/>
          <w:sz w:val="24"/>
          <w:szCs w:val="24"/>
        </w:rPr>
      </w:pPr>
      <w:r>
        <w:rPr>
          <w:sz w:val="24"/>
          <w:szCs w:val="24"/>
        </w:rPr>
        <w:t>5</w:t>
      </w:r>
      <w:r w:rsidR="006D7F5C" w:rsidRPr="006D7F5C">
        <w:rPr>
          <w:sz w:val="24"/>
          <w:szCs w:val="24"/>
        </w:rPr>
        <w:t>.3.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рабочих дней со дня получения соответствующего требования Государственного заказчика.</w:t>
      </w:r>
    </w:p>
    <w:p w:rsidR="006D7F5C" w:rsidRPr="006D7F5C" w:rsidRDefault="008A2526" w:rsidP="006D7F5C">
      <w:pPr>
        <w:spacing w:after="0"/>
        <w:ind w:firstLine="709"/>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.4. Товар считается принятым, после подписания товарной накладной и предоставлении документов,  указанных в п.</w:t>
      </w:r>
      <w:r w:rsidR="00C710FB">
        <w:rPr>
          <w:rFonts w:ascii="Times New Roman" w:hAnsi="Times New Roman"/>
          <w:sz w:val="24"/>
          <w:szCs w:val="24"/>
        </w:rPr>
        <w:t>5</w:t>
      </w:r>
      <w:r w:rsidR="006D7F5C" w:rsidRPr="006D7F5C">
        <w:rPr>
          <w:rFonts w:ascii="Times New Roman" w:hAnsi="Times New Roman"/>
          <w:sz w:val="24"/>
          <w:szCs w:val="24"/>
        </w:rPr>
        <w:t>.</w:t>
      </w:r>
      <w:r w:rsidR="00C710FB">
        <w:rPr>
          <w:rFonts w:ascii="Times New Roman" w:hAnsi="Times New Roman"/>
          <w:sz w:val="24"/>
          <w:szCs w:val="24"/>
        </w:rPr>
        <w:t>8</w:t>
      </w:r>
      <w:r w:rsidR="006D7F5C" w:rsidRPr="006D7F5C">
        <w:rPr>
          <w:rFonts w:ascii="Times New Roman" w:hAnsi="Times New Roman"/>
          <w:sz w:val="24"/>
          <w:szCs w:val="24"/>
        </w:rPr>
        <w:t xml:space="preserve"> Контракта.</w:t>
      </w:r>
    </w:p>
    <w:p w:rsidR="006D7F5C" w:rsidRPr="006D7F5C" w:rsidRDefault="008A2526" w:rsidP="006D7F5C">
      <w:pPr>
        <w:spacing w:after="0"/>
        <w:ind w:firstLine="709"/>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 xml:space="preserve">.5. Поставщик гарантирует безопасность Товара в соответствии с техническим регламентом Таможенного союза «О безопасности пищевой продукции» ТР ТС 021/2011, с техническим регламентом Таможенного союза «О безопасности молока и молочной </w:t>
      </w:r>
      <w:r w:rsidR="006D7F5C" w:rsidRPr="006D7F5C">
        <w:rPr>
          <w:rFonts w:ascii="Times New Roman" w:hAnsi="Times New Roman"/>
          <w:sz w:val="24"/>
          <w:szCs w:val="24"/>
        </w:rPr>
        <w:lastRenderedPageBreak/>
        <w:t>продукции» ТР ТС 033/2013, санитарно-эпидемиологическими требованиями и иными нормативными и правовыми актами Российской Федерации, устанавливающими требования к качеству Товара.</w:t>
      </w:r>
    </w:p>
    <w:p w:rsidR="006D7F5C" w:rsidRPr="006D7F5C" w:rsidRDefault="008A2526" w:rsidP="006D7F5C">
      <w:pPr>
        <w:spacing w:after="0"/>
        <w:ind w:firstLine="709"/>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.6. Товар не должен представлять опасности для жизни и здоровья граждан.</w:t>
      </w:r>
    </w:p>
    <w:p w:rsidR="006D7F5C" w:rsidRPr="006D7F5C" w:rsidRDefault="008A2526" w:rsidP="006D7F5C">
      <w:pPr>
        <w:spacing w:after="0"/>
        <w:ind w:firstLine="709"/>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.7. Товар должен быть пригодным для целей, для которых Товар такого рода обычно используется, и соответствовать условиям настоящего Контракта.</w:t>
      </w:r>
    </w:p>
    <w:p w:rsidR="006D7F5C" w:rsidRPr="006D7F5C" w:rsidRDefault="008A2526" w:rsidP="006D7F5C">
      <w:pPr>
        <w:spacing w:after="0"/>
        <w:ind w:firstLine="709"/>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.8. Товар передается Грузополучателю Заказчика с документами на русском языке, удостоверяющими его качество и соответствие, а именно:</w:t>
      </w:r>
    </w:p>
    <w:p w:rsidR="006D7F5C" w:rsidRPr="006D7F5C" w:rsidRDefault="006D7F5C" w:rsidP="00C710FB">
      <w:pPr>
        <w:spacing w:after="0"/>
        <w:ind w:firstLine="709"/>
        <w:jc w:val="both"/>
        <w:rPr>
          <w:rFonts w:ascii="Times New Roman" w:hAnsi="Times New Roman"/>
          <w:sz w:val="24"/>
          <w:szCs w:val="24"/>
        </w:rPr>
      </w:pPr>
      <w:r w:rsidRPr="006D7F5C">
        <w:rPr>
          <w:rFonts w:ascii="Times New Roman" w:hAnsi="Times New Roman"/>
          <w:sz w:val="24"/>
          <w:szCs w:val="24"/>
        </w:rPr>
        <w:t>1) декларация о соответствии или сертификат соответствия (копии, заверенные Поставщиком -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Контрактом;</w:t>
      </w:r>
    </w:p>
    <w:p w:rsidR="006D7F5C" w:rsidRPr="006D7F5C" w:rsidRDefault="006D7F5C" w:rsidP="00C710FB">
      <w:pPr>
        <w:spacing w:after="0"/>
        <w:ind w:firstLine="709"/>
        <w:jc w:val="both"/>
        <w:rPr>
          <w:rFonts w:ascii="Times New Roman" w:hAnsi="Times New Roman"/>
          <w:sz w:val="24"/>
          <w:szCs w:val="24"/>
        </w:rPr>
      </w:pPr>
      <w:r w:rsidRPr="006D7F5C">
        <w:rPr>
          <w:rFonts w:ascii="Times New Roman" w:hAnsi="Times New Roman"/>
          <w:sz w:val="24"/>
          <w:szCs w:val="24"/>
        </w:rPr>
        <w:t>2)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
    <w:p w:rsidR="006D7F5C" w:rsidRPr="006D7F5C" w:rsidRDefault="006D7F5C" w:rsidP="00C710FB">
      <w:pPr>
        <w:spacing w:after="0"/>
        <w:ind w:firstLine="709"/>
        <w:jc w:val="both"/>
        <w:rPr>
          <w:rFonts w:ascii="Times New Roman" w:hAnsi="Times New Roman"/>
          <w:sz w:val="24"/>
          <w:szCs w:val="24"/>
        </w:rPr>
      </w:pPr>
      <w:r w:rsidRPr="006D7F5C">
        <w:rPr>
          <w:rFonts w:ascii="Times New Roman" w:hAnsi="Times New Roman"/>
          <w:sz w:val="24"/>
          <w:szCs w:val="24"/>
        </w:rPr>
        <w:t>3) оригинал ветеринарного сопроводительного документа на Товар предусмотренного приказом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6D7F5C" w:rsidRPr="006D7F5C" w:rsidRDefault="006D7F5C" w:rsidP="00C710FB">
      <w:pPr>
        <w:spacing w:after="0" w:line="216" w:lineRule="auto"/>
        <w:ind w:firstLine="709"/>
        <w:jc w:val="both"/>
        <w:rPr>
          <w:rFonts w:ascii="Times New Roman" w:hAnsi="Times New Roman"/>
          <w:sz w:val="24"/>
          <w:szCs w:val="24"/>
        </w:rPr>
      </w:pPr>
      <w:r w:rsidRPr="006D7F5C">
        <w:rPr>
          <w:rFonts w:ascii="Times New Roman" w:hAnsi="Times New Roman"/>
          <w:sz w:val="24"/>
          <w:szCs w:val="24"/>
        </w:rPr>
        <w:t>4) иные документы, необходимые при поставке данного товара, в случаях, предусмотренных законодательством Российской Федерации.</w:t>
      </w:r>
    </w:p>
    <w:p w:rsidR="006D7F5C" w:rsidRPr="006D7F5C" w:rsidRDefault="008A2526" w:rsidP="006D7F5C">
      <w:pPr>
        <w:spacing w:after="0"/>
        <w:ind w:firstLine="708"/>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.9. Срок замены товара ненадлежащего качества составляет 3 (три) рабочих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6D7F5C" w:rsidRPr="006D7F5C" w:rsidRDefault="008A2526" w:rsidP="006D7F5C">
      <w:pPr>
        <w:spacing w:after="240"/>
        <w:ind w:firstLine="708"/>
        <w:jc w:val="both"/>
        <w:rPr>
          <w:rFonts w:ascii="Times New Roman" w:hAnsi="Times New Roman"/>
          <w:sz w:val="24"/>
          <w:szCs w:val="24"/>
        </w:rPr>
      </w:pPr>
      <w:r>
        <w:rPr>
          <w:rFonts w:ascii="Times New Roman" w:hAnsi="Times New Roman"/>
          <w:sz w:val="24"/>
          <w:szCs w:val="24"/>
        </w:rPr>
        <w:t>5</w:t>
      </w:r>
      <w:r w:rsidR="006D7F5C" w:rsidRPr="006D7F5C">
        <w:rPr>
          <w:rFonts w:ascii="Times New Roman" w:hAnsi="Times New Roman"/>
          <w:sz w:val="24"/>
          <w:szCs w:val="24"/>
        </w:rPr>
        <w:t>.10.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6D7F5C" w:rsidRPr="006D7F5C" w:rsidRDefault="008A2526" w:rsidP="006D7F5C">
      <w:pPr>
        <w:spacing w:after="0"/>
        <w:jc w:val="center"/>
        <w:rPr>
          <w:rFonts w:ascii="Times New Roman" w:hAnsi="Times New Roman"/>
          <w:b/>
          <w:bCs/>
          <w:sz w:val="24"/>
          <w:szCs w:val="24"/>
        </w:rPr>
      </w:pPr>
      <w:r>
        <w:rPr>
          <w:rFonts w:ascii="Times New Roman" w:hAnsi="Times New Roman"/>
          <w:b/>
          <w:bCs/>
          <w:sz w:val="24"/>
          <w:szCs w:val="24"/>
        </w:rPr>
        <w:t>6</w:t>
      </w:r>
      <w:r w:rsidR="006D7F5C" w:rsidRPr="006D7F5C">
        <w:rPr>
          <w:rFonts w:ascii="Times New Roman" w:hAnsi="Times New Roman"/>
          <w:b/>
          <w:bCs/>
          <w:sz w:val="24"/>
          <w:szCs w:val="24"/>
        </w:rPr>
        <w:t>. Ответственность сторон.</w:t>
      </w:r>
    </w:p>
    <w:p w:rsidR="006D7F5C" w:rsidRPr="006D7F5C" w:rsidRDefault="008A2526" w:rsidP="006D7F5C">
      <w:pPr>
        <w:spacing w:after="0"/>
        <w:ind w:firstLine="720"/>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 1042.</w:t>
      </w:r>
    </w:p>
    <w:p w:rsidR="006D7F5C" w:rsidRPr="006D7F5C" w:rsidRDefault="008A2526" w:rsidP="006D7F5C">
      <w:pPr>
        <w:spacing w:after="0"/>
        <w:ind w:firstLine="720"/>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 xml:space="preserve">.2. В случае нарушения Государственным заказчиком сроков исполнения обязательств по оплате, Поставщик вправе потребовать уплату пеней. Пеня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6D7F5C" w:rsidRPr="006D7F5C" w:rsidRDefault="008A2526" w:rsidP="006D7F5C">
      <w:pPr>
        <w:spacing w:after="0"/>
        <w:ind w:firstLine="720"/>
        <w:jc w:val="both"/>
        <w:rPr>
          <w:rFonts w:ascii="Times New Roman" w:hAnsi="Times New Roman"/>
          <w:bCs/>
          <w:sz w:val="24"/>
          <w:szCs w:val="24"/>
        </w:rPr>
      </w:pPr>
      <w:r>
        <w:rPr>
          <w:rFonts w:ascii="Times New Roman" w:hAnsi="Times New Roman"/>
          <w:sz w:val="24"/>
          <w:szCs w:val="24"/>
        </w:rPr>
        <w:t>6</w:t>
      </w:r>
      <w:r w:rsidR="006D7F5C" w:rsidRPr="006D7F5C">
        <w:rPr>
          <w:rFonts w:ascii="Times New Roman" w:hAnsi="Times New Roman"/>
          <w:sz w:val="24"/>
          <w:szCs w:val="24"/>
        </w:rPr>
        <w:t>.3.</w:t>
      </w:r>
      <w:r w:rsidR="006D7F5C" w:rsidRPr="006D7F5C">
        <w:rPr>
          <w:rFonts w:ascii="Times New Roman" w:hAnsi="Times New Roman"/>
          <w:sz w:val="24"/>
          <w:szCs w:val="24"/>
        </w:rPr>
        <w:tab/>
        <w:t xml:space="preserve">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r w:rsidR="006D7F5C" w:rsidRPr="006D7F5C">
        <w:rPr>
          <w:rFonts w:ascii="Times New Roman" w:hAnsi="Times New Roman"/>
          <w:bCs/>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w:t>
      </w:r>
      <w:r w:rsidR="006D7F5C" w:rsidRPr="006D7F5C">
        <w:rPr>
          <w:rFonts w:ascii="Times New Roman" w:hAnsi="Times New Roman"/>
          <w:bCs/>
          <w:sz w:val="24"/>
          <w:szCs w:val="24"/>
        </w:rPr>
        <w:lastRenderedPageBreak/>
        <w:t>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D7F5C" w:rsidRPr="006D7F5C" w:rsidRDefault="008A2526" w:rsidP="006D7F5C">
      <w:pPr>
        <w:spacing w:after="0"/>
        <w:ind w:firstLine="720"/>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.4. За каждый факт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устанавливается штраф в размере</w:t>
      </w:r>
      <w:r w:rsidR="006D7F5C" w:rsidRPr="006D7F5C">
        <w:rPr>
          <w:rFonts w:ascii="Times New Roman" w:hAnsi="Times New Roman"/>
          <w:color w:val="FF0000"/>
          <w:sz w:val="24"/>
          <w:szCs w:val="24"/>
        </w:rPr>
        <w:t xml:space="preserve"> </w:t>
      </w:r>
      <w:r w:rsidR="006D7F5C" w:rsidRPr="006D7F5C">
        <w:rPr>
          <w:rFonts w:ascii="Times New Roman" w:hAnsi="Times New Roman"/>
          <w:sz w:val="24"/>
          <w:szCs w:val="24"/>
        </w:rPr>
        <w:t xml:space="preserve">10% цены Контракта, что составляет                        </w:t>
      </w:r>
      <w:r w:rsidR="00144847">
        <w:rPr>
          <w:rFonts w:ascii="Times New Roman" w:hAnsi="Times New Roman"/>
          <w:b/>
          <w:sz w:val="24"/>
          <w:szCs w:val="24"/>
        </w:rPr>
        <w:t>______</w:t>
      </w:r>
      <w:r w:rsidR="006D7F5C" w:rsidRPr="006D7F5C">
        <w:rPr>
          <w:rFonts w:ascii="Times New Roman" w:hAnsi="Times New Roman"/>
          <w:b/>
          <w:sz w:val="24"/>
          <w:szCs w:val="24"/>
        </w:rPr>
        <w:t xml:space="preserve">  (</w:t>
      </w:r>
      <w:r w:rsidR="00144847">
        <w:rPr>
          <w:rFonts w:ascii="Times New Roman" w:hAnsi="Times New Roman"/>
          <w:b/>
          <w:sz w:val="24"/>
          <w:szCs w:val="24"/>
        </w:rPr>
        <w:t>___________</w:t>
      </w:r>
      <w:r w:rsidR="006D7F5C" w:rsidRPr="006D7F5C">
        <w:rPr>
          <w:rFonts w:ascii="Times New Roman" w:hAnsi="Times New Roman"/>
          <w:b/>
          <w:sz w:val="24"/>
          <w:szCs w:val="24"/>
        </w:rPr>
        <w:t xml:space="preserve">) рублей </w:t>
      </w:r>
      <w:r w:rsidR="00144847">
        <w:rPr>
          <w:rFonts w:ascii="Times New Roman" w:hAnsi="Times New Roman"/>
          <w:b/>
          <w:sz w:val="24"/>
          <w:szCs w:val="24"/>
        </w:rPr>
        <w:t>___</w:t>
      </w:r>
      <w:r w:rsidR="006D7F5C" w:rsidRPr="006D7F5C">
        <w:rPr>
          <w:rFonts w:ascii="Times New Roman" w:hAnsi="Times New Roman"/>
          <w:b/>
          <w:sz w:val="24"/>
          <w:szCs w:val="24"/>
        </w:rPr>
        <w:t xml:space="preserve"> копеек</w:t>
      </w:r>
      <w:r w:rsidR="006D7F5C" w:rsidRPr="006D7F5C">
        <w:rPr>
          <w:rFonts w:ascii="Times New Roman" w:hAnsi="Times New Roman"/>
          <w:sz w:val="24"/>
          <w:szCs w:val="24"/>
        </w:rPr>
        <w:t>.</w:t>
      </w:r>
    </w:p>
    <w:p w:rsidR="006D7F5C" w:rsidRPr="006D7F5C" w:rsidRDefault="008A2526" w:rsidP="006D7F5C">
      <w:pPr>
        <w:spacing w:after="0"/>
        <w:ind w:firstLine="720"/>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.5.</w:t>
      </w:r>
      <w:r w:rsidR="006D7F5C" w:rsidRPr="006D7F5C">
        <w:rPr>
          <w:rFonts w:ascii="Times New Roman" w:hAnsi="Times New Roman"/>
          <w:sz w:val="24"/>
          <w:szCs w:val="24"/>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006D7F5C" w:rsidRPr="006D7F5C">
        <w:rPr>
          <w:rFonts w:ascii="Times New Roman" w:hAnsi="Times New Roman"/>
          <w:b/>
          <w:sz w:val="24"/>
          <w:szCs w:val="24"/>
        </w:rPr>
        <w:t>1000 (Одной тысячи) рублей 00 копеек</w:t>
      </w:r>
      <w:r w:rsidR="006D7F5C" w:rsidRPr="006D7F5C">
        <w:rPr>
          <w:rFonts w:ascii="Times New Roman" w:hAnsi="Times New Roman"/>
          <w:sz w:val="24"/>
          <w:szCs w:val="24"/>
        </w:rPr>
        <w:t>.</w:t>
      </w:r>
    </w:p>
    <w:p w:rsidR="006D7F5C" w:rsidRPr="006D7F5C" w:rsidRDefault="008A2526" w:rsidP="006D7F5C">
      <w:pPr>
        <w:spacing w:after="0"/>
        <w:ind w:firstLine="720"/>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.6.</w:t>
      </w:r>
      <w:r w:rsidR="006D7F5C" w:rsidRPr="006D7F5C">
        <w:rPr>
          <w:rFonts w:ascii="Times New Roman" w:hAnsi="Times New Roman"/>
          <w:sz w:val="24"/>
          <w:szCs w:val="24"/>
        </w:rPr>
        <w:tab/>
        <w:t xml:space="preserve">За ненадлежащее исполнение Государственным заказчиком обязательств по контракту, за исключением просрочки исполнения обязательств, устанавливается штраф в размере </w:t>
      </w:r>
      <w:r w:rsidR="006D7F5C" w:rsidRPr="006D7F5C">
        <w:rPr>
          <w:rFonts w:ascii="Times New Roman" w:hAnsi="Times New Roman"/>
          <w:b/>
          <w:sz w:val="24"/>
          <w:szCs w:val="24"/>
        </w:rPr>
        <w:t>1000 (Одной тысячи) рублей 00 копеек</w:t>
      </w:r>
      <w:r w:rsidR="006D7F5C" w:rsidRPr="006D7F5C">
        <w:rPr>
          <w:rFonts w:ascii="Times New Roman" w:hAnsi="Times New Roman"/>
          <w:sz w:val="24"/>
          <w:szCs w:val="24"/>
        </w:rPr>
        <w:t>.</w:t>
      </w:r>
    </w:p>
    <w:p w:rsidR="006D7F5C" w:rsidRPr="006D7F5C" w:rsidRDefault="008A2526" w:rsidP="006D7F5C">
      <w:pPr>
        <w:spacing w:after="0"/>
        <w:ind w:firstLine="720"/>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.7.</w:t>
      </w:r>
      <w:r w:rsidR="006D7F5C" w:rsidRPr="006D7F5C">
        <w:rPr>
          <w:rFonts w:ascii="Times New Roman" w:hAnsi="Times New Roman"/>
          <w:sz w:val="24"/>
          <w:szCs w:val="24"/>
        </w:rPr>
        <w:tab/>
        <w:t>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6D7F5C" w:rsidRPr="006D7F5C" w:rsidRDefault="008A2526" w:rsidP="006D7F5C">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 xml:space="preserve">.8. </w:t>
      </w:r>
      <w:r w:rsidR="006D7F5C" w:rsidRPr="006D7F5C">
        <w:rPr>
          <w:rFonts w:ascii="Times New Roman" w:eastAsia="Calibri" w:hAnsi="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6D7F5C" w:rsidRPr="006D7F5C">
        <w:rPr>
          <w:rFonts w:ascii="Times New Roman" w:hAnsi="Times New Roman"/>
          <w:sz w:val="24"/>
          <w:szCs w:val="24"/>
        </w:rPr>
        <w:t>.</w:t>
      </w:r>
    </w:p>
    <w:p w:rsidR="006D7F5C" w:rsidRPr="006D7F5C" w:rsidRDefault="008A2526" w:rsidP="006D7F5C">
      <w:pPr>
        <w:autoSpaceDE w:val="0"/>
        <w:autoSpaceDN w:val="0"/>
        <w:adjustRightInd w:val="0"/>
        <w:spacing w:after="0"/>
        <w:ind w:firstLine="709"/>
        <w:jc w:val="both"/>
        <w:rPr>
          <w:rFonts w:ascii="Times New Roman" w:eastAsia="Calibri" w:hAnsi="Times New Roman"/>
          <w:sz w:val="24"/>
          <w:szCs w:val="24"/>
        </w:rPr>
      </w:pPr>
      <w:r>
        <w:rPr>
          <w:rFonts w:ascii="Times New Roman" w:hAnsi="Times New Roman"/>
          <w:sz w:val="24"/>
          <w:szCs w:val="24"/>
        </w:rPr>
        <w:t>6</w:t>
      </w:r>
      <w:r w:rsidR="006D7F5C" w:rsidRPr="006D7F5C">
        <w:rPr>
          <w:rFonts w:ascii="Times New Roman" w:hAnsi="Times New Roman"/>
          <w:sz w:val="24"/>
          <w:szCs w:val="24"/>
        </w:rPr>
        <w:t xml:space="preserve">.9. </w:t>
      </w:r>
      <w:r w:rsidR="006D7F5C" w:rsidRPr="006D7F5C">
        <w:rPr>
          <w:rFonts w:ascii="Times New Roman" w:eastAsia="Calibri" w:hAnsi="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D7F5C" w:rsidRPr="006D7F5C" w:rsidRDefault="008A2526" w:rsidP="006D7F5C">
      <w:pPr>
        <w:spacing w:after="0"/>
        <w:ind w:firstLine="720"/>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7F5C" w:rsidRPr="006D7F5C" w:rsidRDefault="008A2526" w:rsidP="006D7F5C">
      <w:pPr>
        <w:ind w:firstLine="720"/>
        <w:jc w:val="both"/>
        <w:rPr>
          <w:rFonts w:ascii="Times New Roman" w:hAnsi="Times New Roman"/>
          <w:sz w:val="24"/>
          <w:szCs w:val="24"/>
        </w:rPr>
      </w:pPr>
      <w:r>
        <w:rPr>
          <w:rFonts w:ascii="Times New Roman" w:hAnsi="Times New Roman"/>
          <w:sz w:val="24"/>
          <w:szCs w:val="24"/>
        </w:rPr>
        <w:t>6</w:t>
      </w:r>
      <w:r w:rsidR="006D7F5C" w:rsidRPr="006D7F5C">
        <w:rPr>
          <w:rFonts w:ascii="Times New Roman" w:hAnsi="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7F5C" w:rsidRPr="006D7F5C" w:rsidRDefault="008A2526" w:rsidP="006D7F5C">
      <w:pPr>
        <w:spacing w:after="0"/>
        <w:jc w:val="center"/>
        <w:rPr>
          <w:rFonts w:ascii="Times New Roman" w:hAnsi="Times New Roman"/>
          <w:b/>
          <w:bCs/>
          <w:sz w:val="24"/>
          <w:szCs w:val="24"/>
        </w:rPr>
      </w:pPr>
      <w:r>
        <w:rPr>
          <w:rFonts w:ascii="Times New Roman" w:hAnsi="Times New Roman"/>
          <w:b/>
          <w:bCs/>
          <w:sz w:val="24"/>
          <w:szCs w:val="24"/>
        </w:rPr>
        <w:t>7</w:t>
      </w:r>
      <w:r w:rsidR="006D7F5C" w:rsidRPr="006D7F5C">
        <w:rPr>
          <w:rFonts w:ascii="Times New Roman" w:hAnsi="Times New Roman"/>
          <w:b/>
          <w:bCs/>
          <w:sz w:val="24"/>
          <w:szCs w:val="24"/>
        </w:rPr>
        <w:t>. Обстоятельства непреодолимой силы.</w:t>
      </w:r>
    </w:p>
    <w:p w:rsidR="006D7F5C" w:rsidRPr="006D7F5C" w:rsidRDefault="008A2526" w:rsidP="006D7F5C">
      <w:pPr>
        <w:spacing w:after="0"/>
        <w:ind w:firstLine="708"/>
        <w:jc w:val="both"/>
        <w:rPr>
          <w:rFonts w:ascii="Times New Roman" w:hAnsi="Times New Roman"/>
          <w:sz w:val="24"/>
          <w:szCs w:val="24"/>
        </w:rPr>
      </w:pPr>
      <w:r>
        <w:rPr>
          <w:rFonts w:ascii="Times New Roman" w:hAnsi="Times New Roman"/>
          <w:sz w:val="24"/>
          <w:szCs w:val="24"/>
        </w:rPr>
        <w:t>7</w:t>
      </w:r>
      <w:r w:rsidR="006D7F5C" w:rsidRPr="006D7F5C">
        <w:rPr>
          <w:rFonts w:ascii="Times New Roman" w:hAnsi="Times New Roman"/>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D7F5C" w:rsidRPr="006D7F5C" w:rsidRDefault="006D7F5C" w:rsidP="006D7F5C">
      <w:pPr>
        <w:spacing w:after="0"/>
        <w:ind w:firstLine="708"/>
        <w:jc w:val="both"/>
        <w:rPr>
          <w:rFonts w:ascii="Times New Roman" w:hAnsi="Times New Roman"/>
          <w:sz w:val="24"/>
          <w:szCs w:val="24"/>
        </w:rPr>
      </w:pPr>
      <w:r w:rsidRPr="006D7F5C">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D7F5C" w:rsidRPr="006D7F5C" w:rsidRDefault="008A2526" w:rsidP="006D7F5C">
      <w:pPr>
        <w:spacing w:after="0"/>
        <w:ind w:firstLine="708"/>
        <w:jc w:val="both"/>
        <w:rPr>
          <w:rFonts w:ascii="Times New Roman" w:hAnsi="Times New Roman"/>
          <w:sz w:val="24"/>
          <w:szCs w:val="24"/>
        </w:rPr>
      </w:pPr>
      <w:r>
        <w:rPr>
          <w:rFonts w:ascii="Times New Roman" w:hAnsi="Times New Roman"/>
          <w:sz w:val="24"/>
          <w:szCs w:val="24"/>
        </w:rPr>
        <w:t>7</w:t>
      </w:r>
      <w:r w:rsidR="006D7F5C" w:rsidRPr="006D7F5C">
        <w:rPr>
          <w:rFonts w:ascii="Times New Roman" w:hAnsi="Times New Roman"/>
          <w:sz w:val="24"/>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w:t>
      </w:r>
      <w:r w:rsidR="006D7F5C" w:rsidRPr="006D7F5C">
        <w:rPr>
          <w:rFonts w:ascii="Times New Roman" w:hAnsi="Times New Roman"/>
          <w:sz w:val="24"/>
          <w:szCs w:val="24"/>
        </w:rPr>
        <w:lastRenderedPageBreak/>
        <w:t>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10FB" w:rsidRDefault="008A2526" w:rsidP="00C710FB">
      <w:pPr>
        <w:spacing w:after="0"/>
        <w:ind w:firstLine="709"/>
        <w:jc w:val="both"/>
        <w:rPr>
          <w:rFonts w:ascii="Times New Roman" w:hAnsi="Times New Roman"/>
          <w:sz w:val="24"/>
          <w:szCs w:val="24"/>
        </w:rPr>
      </w:pPr>
      <w:r>
        <w:rPr>
          <w:rFonts w:ascii="Times New Roman" w:hAnsi="Times New Roman"/>
          <w:sz w:val="24"/>
          <w:szCs w:val="24"/>
        </w:rPr>
        <w:t>7</w:t>
      </w:r>
      <w:r w:rsidR="006D7F5C" w:rsidRPr="006D7F5C">
        <w:rPr>
          <w:rFonts w:ascii="Times New Roman" w:hAnsi="Times New Roman"/>
          <w:sz w:val="24"/>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D7F5C" w:rsidRPr="006D7F5C" w:rsidRDefault="008A2526" w:rsidP="00C710FB">
      <w:pPr>
        <w:spacing w:after="0"/>
        <w:ind w:firstLine="709"/>
        <w:jc w:val="both"/>
        <w:rPr>
          <w:rFonts w:ascii="Times New Roman" w:hAnsi="Times New Roman"/>
          <w:sz w:val="24"/>
          <w:szCs w:val="24"/>
        </w:rPr>
      </w:pPr>
      <w:r>
        <w:rPr>
          <w:rFonts w:ascii="Times New Roman" w:hAnsi="Times New Roman"/>
          <w:sz w:val="24"/>
          <w:szCs w:val="24"/>
        </w:rPr>
        <w:t>7</w:t>
      </w:r>
      <w:r w:rsidR="006D7F5C" w:rsidRPr="006D7F5C">
        <w:rPr>
          <w:rFonts w:ascii="Times New Roman" w:hAnsi="Times New Roman"/>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D7F5C" w:rsidRPr="006D7F5C" w:rsidRDefault="008A2526" w:rsidP="00C710FB">
      <w:pPr>
        <w:spacing w:after="0"/>
        <w:ind w:firstLine="709"/>
        <w:jc w:val="both"/>
        <w:rPr>
          <w:rFonts w:ascii="Times New Roman" w:hAnsi="Times New Roman"/>
          <w:sz w:val="24"/>
          <w:szCs w:val="24"/>
        </w:rPr>
      </w:pPr>
      <w:r>
        <w:rPr>
          <w:rFonts w:ascii="Times New Roman" w:hAnsi="Times New Roman"/>
          <w:sz w:val="24"/>
          <w:szCs w:val="24"/>
        </w:rPr>
        <w:t>7</w:t>
      </w:r>
      <w:r w:rsidR="006D7F5C" w:rsidRPr="006D7F5C">
        <w:rPr>
          <w:rFonts w:ascii="Times New Roman" w:hAnsi="Times New Roman"/>
          <w:sz w:val="24"/>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D7F5C" w:rsidRPr="006D7F5C" w:rsidRDefault="008A2526" w:rsidP="006D7F5C">
      <w:pPr>
        <w:pStyle w:val="ac"/>
        <w:ind w:left="0" w:firstLine="708"/>
      </w:pPr>
      <w:r>
        <w:t>7</w:t>
      </w:r>
      <w:r w:rsidR="006D7F5C" w:rsidRPr="006D7F5C">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35D2F" w:rsidRPr="006D7F5C" w:rsidRDefault="00935D2F" w:rsidP="007B41DA">
      <w:pPr>
        <w:pStyle w:val="af3"/>
        <w:ind w:firstLine="709"/>
        <w:jc w:val="both"/>
        <w:rPr>
          <w:rFonts w:ascii="Times New Roman" w:hAnsi="Times New Roman"/>
          <w:sz w:val="24"/>
          <w:szCs w:val="24"/>
        </w:rPr>
      </w:pPr>
    </w:p>
    <w:p w:rsidR="006D7F5C" w:rsidRPr="006D7F5C" w:rsidRDefault="008A2526" w:rsidP="006D7F5C">
      <w:pPr>
        <w:pStyle w:val="af3"/>
        <w:jc w:val="center"/>
        <w:rPr>
          <w:rFonts w:ascii="Times New Roman" w:hAnsi="Times New Roman"/>
          <w:b/>
          <w:sz w:val="24"/>
          <w:szCs w:val="24"/>
        </w:rPr>
      </w:pPr>
      <w:r>
        <w:rPr>
          <w:rFonts w:ascii="Times New Roman" w:hAnsi="Times New Roman"/>
          <w:b/>
          <w:sz w:val="24"/>
          <w:szCs w:val="24"/>
        </w:rPr>
        <w:t>8</w:t>
      </w:r>
      <w:r w:rsidR="006D7F5C" w:rsidRPr="006D7F5C">
        <w:rPr>
          <w:rFonts w:ascii="Times New Roman" w:hAnsi="Times New Roman"/>
          <w:b/>
          <w:sz w:val="24"/>
          <w:szCs w:val="24"/>
        </w:rPr>
        <w:t>. Изменение и расторжение Контракта</w:t>
      </w:r>
    </w:p>
    <w:p w:rsidR="006D7F5C" w:rsidRPr="006D7F5C" w:rsidRDefault="008A2526" w:rsidP="006D7F5C">
      <w:pPr>
        <w:pStyle w:val="af3"/>
        <w:ind w:firstLine="709"/>
        <w:jc w:val="both"/>
        <w:rPr>
          <w:rFonts w:ascii="Times New Roman" w:hAnsi="Times New Roman"/>
          <w:sz w:val="24"/>
          <w:szCs w:val="24"/>
        </w:rPr>
      </w:pPr>
      <w:r>
        <w:rPr>
          <w:rFonts w:ascii="Times New Roman" w:hAnsi="Times New Roman"/>
          <w:sz w:val="24"/>
          <w:szCs w:val="24"/>
        </w:rPr>
        <w:t>8</w:t>
      </w:r>
      <w:r w:rsidR="006D7F5C" w:rsidRPr="006D7F5C">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D7F5C" w:rsidRPr="006D7F5C" w:rsidRDefault="006D7F5C" w:rsidP="006D7F5C">
      <w:pPr>
        <w:pStyle w:val="af3"/>
        <w:ind w:firstLine="709"/>
        <w:jc w:val="both"/>
        <w:rPr>
          <w:rFonts w:ascii="Times New Roman" w:hAnsi="Times New Roman"/>
          <w:sz w:val="24"/>
          <w:szCs w:val="24"/>
        </w:rPr>
      </w:pPr>
      <w:r w:rsidRPr="006D7F5C">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D7F5C" w:rsidRPr="006D7F5C" w:rsidRDefault="006D7F5C" w:rsidP="006D7F5C">
      <w:pPr>
        <w:pStyle w:val="af3"/>
        <w:ind w:firstLine="709"/>
        <w:jc w:val="both"/>
        <w:rPr>
          <w:rFonts w:ascii="Times New Roman" w:hAnsi="Times New Roman"/>
          <w:sz w:val="24"/>
          <w:szCs w:val="24"/>
        </w:rPr>
      </w:pPr>
      <w:r w:rsidRPr="006D7F5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D7F5C" w:rsidRPr="006D7F5C" w:rsidRDefault="006D7F5C" w:rsidP="006D7F5C">
      <w:pPr>
        <w:pStyle w:val="af3"/>
        <w:ind w:firstLine="709"/>
        <w:jc w:val="both"/>
        <w:rPr>
          <w:rFonts w:ascii="Times New Roman" w:hAnsi="Times New Roman"/>
          <w:sz w:val="24"/>
          <w:szCs w:val="24"/>
        </w:rPr>
      </w:pPr>
      <w:r w:rsidRPr="006D7F5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D7F5C" w:rsidRPr="006D7F5C" w:rsidRDefault="008A2526" w:rsidP="006D7F5C">
      <w:pPr>
        <w:pStyle w:val="af3"/>
        <w:ind w:firstLine="709"/>
        <w:jc w:val="both"/>
        <w:rPr>
          <w:rFonts w:ascii="Times New Roman" w:hAnsi="Times New Roman"/>
          <w:sz w:val="24"/>
          <w:szCs w:val="24"/>
        </w:rPr>
      </w:pPr>
      <w:r>
        <w:rPr>
          <w:rFonts w:ascii="Times New Roman" w:hAnsi="Times New Roman"/>
          <w:sz w:val="24"/>
          <w:szCs w:val="24"/>
        </w:rPr>
        <w:t>8</w:t>
      </w:r>
      <w:r w:rsidR="006D7F5C" w:rsidRPr="006D7F5C">
        <w:rPr>
          <w:rFonts w:ascii="Times New Roman" w:hAnsi="Times New Roman"/>
          <w:sz w:val="24"/>
          <w:szCs w:val="24"/>
        </w:rPr>
        <w:t xml:space="preserve">.2.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r w:rsidR="006D7F5C" w:rsidRPr="006D7F5C">
        <w:rPr>
          <w:rFonts w:ascii="Times New Roman" w:hAnsi="Times New Roman"/>
          <w:sz w:val="24"/>
          <w:szCs w:val="24"/>
        </w:rPr>
        <w:lastRenderedPageBreak/>
        <w:t>с качеством и соответствующими техническими и функциональными характеристиками, указанными в Контракте.</w:t>
      </w:r>
    </w:p>
    <w:p w:rsidR="006D7F5C" w:rsidRPr="006D7F5C" w:rsidRDefault="008A2526" w:rsidP="006D7F5C">
      <w:pPr>
        <w:pStyle w:val="af3"/>
        <w:ind w:firstLine="709"/>
        <w:jc w:val="both"/>
        <w:rPr>
          <w:rFonts w:ascii="Times New Roman" w:hAnsi="Times New Roman"/>
          <w:sz w:val="24"/>
          <w:szCs w:val="24"/>
        </w:rPr>
      </w:pPr>
      <w:r>
        <w:rPr>
          <w:rFonts w:ascii="Times New Roman" w:hAnsi="Times New Roman"/>
          <w:sz w:val="24"/>
          <w:szCs w:val="24"/>
        </w:rPr>
        <w:t>8</w:t>
      </w:r>
      <w:r w:rsidR="006D7F5C" w:rsidRPr="006D7F5C">
        <w:rPr>
          <w:rFonts w:ascii="Times New Roman" w:hAnsi="Times New Roman"/>
          <w:sz w:val="24"/>
          <w:szCs w:val="24"/>
        </w:rPr>
        <w:t>.3. Все изменения к Контракту действительны, если они оформлены в виде дополнительного соглашения к Контракту и подписаны Сторонами.</w:t>
      </w:r>
    </w:p>
    <w:p w:rsidR="006D7F5C" w:rsidRPr="006D7F5C" w:rsidRDefault="008A2526" w:rsidP="006D7F5C">
      <w:pPr>
        <w:pStyle w:val="40"/>
        <w:spacing w:line="240" w:lineRule="auto"/>
        <w:ind w:right="-71"/>
        <w:rPr>
          <w:szCs w:val="24"/>
        </w:rPr>
      </w:pPr>
      <w:r>
        <w:rPr>
          <w:szCs w:val="24"/>
        </w:rPr>
        <w:t>8</w:t>
      </w:r>
      <w:r w:rsidR="006D7F5C" w:rsidRPr="006D7F5C">
        <w:rPr>
          <w:szCs w:val="24"/>
        </w:rPr>
        <w:t>.4.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D7F5C" w:rsidRPr="006D7F5C" w:rsidRDefault="008A2526" w:rsidP="006D7F5C">
      <w:pPr>
        <w:spacing w:after="0"/>
        <w:ind w:firstLine="708"/>
        <w:jc w:val="both"/>
        <w:rPr>
          <w:rFonts w:ascii="Times New Roman" w:hAnsi="Times New Roman"/>
          <w:sz w:val="24"/>
          <w:szCs w:val="24"/>
        </w:rPr>
      </w:pPr>
      <w:r>
        <w:rPr>
          <w:rFonts w:ascii="Times New Roman" w:hAnsi="Times New Roman"/>
          <w:sz w:val="24"/>
          <w:szCs w:val="24"/>
        </w:rPr>
        <w:t>8</w:t>
      </w:r>
      <w:r w:rsidR="006D7F5C" w:rsidRPr="006D7F5C">
        <w:rPr>
          <w:rFonts w:ascii="Times New Roman" w:hAnsi="Times New Roman"/>
          <w:sz w:val="24"/>
          <w:szCs w:val="24"/>
        </w:rPr>
        <w:t xml:space="preserve">.5.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6D7F5C" w:rsidRPr="006D7F5C" w:rsidRDefault="008A2526" w:rsidP="006D7F5C">
      <w:pPr>
        <w:spacing w:after="0"/>
        <w:ind w:firstLine="708"/>
        <w:jc w:val="both"/>
        <w:rPr>
          <w:rFonts w:ascii="Times New Roman" w:hAnsi="Times New Roman"/>
          <w:sz w:val="24"/>
          <w:szCs w:val="24"/>
        </w:rPr>
      </w:pPr>
      <w:r>
        <w:rPr>
          <w:rFonts w:ascii="Times New Roman" w:hAnsi="Times New Roman"/>
          <w:sz w:val="24"/>
          <w:szCs w:val="24"/>
        </w:rPr>
        <w:t>8</w:t>
      </w:r>
      <w:r w:rsidR="006D7F5C" w:rsidRPr="006D7F5C">
        <w:rPr>
          <w:rFonts w:ascii="Times New Roman" w:hAnsi="Times New Roman"/>
          <w:sz w:val="24"/>
          <w:szCs w:val="24"/>
        </w:rPr>
        <w:t>.6.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D7F5C" w:rsidRPr="006D7F5C" w:rsidRDefault="008A2526" w:rsidP="006D7F5C">
      <w:pPr>
        <w:pStyle w:val="40"/>
        <w:spacing w:line="240" w:lineRule="auto"/>
        <w:ind w:right="-71"/>
        <w:rPr>
          <w:szCs w:val="24"/>
        </w:rPr>
      </w:pPr>
      <w:r>
        <w:rPr>
          <w:szCs w:val="24"/>
        </w:rPr>
        <w:t>8</w:t>
      </w:r>
      <w:r w:rsidR="006D7F5C" w:rsidRPr="006D7F5C">
        <w:rPr>
          <w:szCs w:val="24"/>
        </w:rPr>
        <w:t xml:space="preserve">.7.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D7F5C" w:rsidRPr="006D7F5C" w:rsidRDefault="008A2526" w:rsidP="006D7F5C">
      <w:pPr>
        <w:pStyle w:val="40"/>
        <w:spacing w:line="240" w:lineRule="auto"/>
        <w:ind w:right="-71"/>
        <w:rPr>
          <w:szCs w:val="24"/>
        </w:rPr>
      </w:pPr>
      <w:r>
        <w:rPr>
          <w:szCs w:val="24"/>
        </w:rPr>
        <w:t>8</w:t>
      </w:r>
      <w:r w:rsidR="006D7F5C" w:rsidRPr="006D7F5C">
        <w:rPr>
          <w:szCs w:val="24"/>
        </w:rPr>
        <w:t>.8.</w:t>
      </w:r>
      <w:r w:rsidR="006D7F5C" w:rsidRPr="006D7F5C">
        <w:rPr>
          <w:szCs w:val="24"/>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F610D" w:rsidRPr="006D7F5C" w:rsidRDefault="00EF610D" w:rsidP="00B36049">
      <w:pPr>
        <w:spacing w:after="0" w:line="240" w:lineRule="auto"/>
        <w:ind w:firstLine="709"/>
        <w:jc w:val="both"/>
        <w:rPr>
          <w:rFonts w:ascii="Times New Roman" w:hAnsi="Times New Roman"/>
          <w:color w:val="FF0000"/>
          <w:sz w:val="24"/>
          <w:szCs w:val="24"/>
          <w:shd w:val="clear" w:color="auto" w:fill="FFFF00"/>
        </w:rPr>
      </w:pPr>
    </w:p>
    <w:p w:rsidR="00B36049" w:rsidRDefault="008A2526" w:rsidP="00B36049">
      <w:pPr>
        <w:widowControl w:val="0"/>
        <w:spacing w:after="0"/>
        <w:jc w:val="center"/>
        <w:rPr>
          <w:rFonts w:ascii="Times New Roman" w:hAnsi="Times New Roman"/>
          <w:b/>
          <w:sz w:val="24"/>
          <w:szCs w:val="24"/>
        </w:rPr>
      </w:pPr>
      <w:r>
        <w:rPr>
          <w:rFonts w:ascii="Times New Roman" w:hAnsi="Times New Roman"/>
          <w:b/>
          <w:sz w:val="24"/>
          <w:szCs w:val="24"/>
        </w:rPr>
        <w:t>9</w:t>
      </w:r>
      <w:r w:rsidR="006D7F5C" w:rsidRPr="006D7F5C">
        <w:rPr>
          <w:rFonts w:ascii="Times New Roman" w:hAnsi="Times New Roman"/>
          <w:b/>
          <w:sz w:val="24"/>
          <w:szCs w:val="24"/>
        </w:rPr>
        <w:t>. Порядок разрешения споров.</w:t>
      </w:r>
    </w:p>
    <w:p w:rsidR="006D7F5C" w:rsidRPr="006D7F5C" w:rsidRDefault="008A2526" w:rsidP="00B36049">
      <w:pPr>
        <w:widowControl w:val="0"/>
        <w:spacing w:after="0"/>
        <w:ind w:firstLine="709"/>
        <w:jc w:val="both"/>
        <w:rPr>
          <w:rFonts w:ascii="Times New Roman" w:hAnsi="Times New Roman"/>
          <w:sz w:val="24"/>
          <w:szCs w:val="24"/>
        </w:rPr>
      </w:pPr>
      <w:r>
        <w:rPr>
          <w:rFonts w:ascii="Times New Roman" w:hAnsi="Times New Roman"/>
          <w:sz w:val="24"/>
          <w:szCs w:val="24"/>
        </w:rPr>
        <w:t>9</w:t>
      </w:r>
      <w:r w:rsidR="006D7F5C" w:rsidRPr="006D7F5C">
        <w:rPr>
          <w:rFonts w:ascii="Times New Roman" w:hAnsi="Times New Roman"/>
          <w:sz w:val="24"/>
          <w:szCs w:val="24"/>
        </w:rPr>
        <w:t>.1.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Республики Карелия</w:t>
      </w:r>
      <w:r w:rsidR="006D7F5C" w:rsidRPr="006D7F5C">
        <w:rPr>
          <w:rFonts w:ascii="Times New Roman" w:hAnsi="Times New Roman"/>
          <w:color w:val="339966"/>
          <w:sz w:val="24"/>
          <w:szCs w:val="24"/>
        </w:rPr>
        <w:t>.</w:t>
      </w:r>
    </w:p>
    <w:p w:rsidR="006D7F5C" w:rsidRPr="006D7F5C" w:rsidRDefault="008A2526" w:rsidP="00B36049">
      <w:pPr>
        <w:widowControl w:val="0"/>
        <w:spacing w:after="0"/>
        <w:ind w:firstLine="709"/>
        <w:jc w:val="both"/>
        <w:rPr>
          <w:rFonts w:ascii="Times New Roman" w:hAnsi="Times New Roman"/>
          <w:sz w:val="24"/>
          <w:szCs w:val="24"/>
        </w:rPr>
      </w:pPr>
      <w:r>
        <w:rPr>
          <w:rFonts w:ascii="Times New Roman" w:hAnsi="Times New Roman"/>
          <w:sz w:val="24"/>
          <w:szCs w:val="24"/>
        </w:rPr>
        <w:t>9</w:t>
      </w:r>
      <w:r w:rsidR="006D7F5C" w:rsidRPr="006D7F5C">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6D7F5C" w:rsidRDefault="006D7F5C" w:rsidP="00B36049">
      <w:pPr>
        <w:spacing w:after="0"/>
        <w:ind w:firstLine="708"/>
        <w:jc w:val="both"/>
        <w:rPr>
          <w:rFonts w:ascii="Times New Roman" w:hAnsi="Times New Roman"/>
          <w:sz w:val="24"/>
          <w:szCs w:val="24"/>
        </w:rPr>
      </w:pPr>
      <w:r w:rsidRPr="006D7F5C">
        <w:rPr>
          <w:rFonts w:ascii="Times New Roman" w:hAnsi="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B36049" w:rsidRPr="006D7F5C" w:rsidRDefault="00B36049" w:rsidP="00B36049">
      <w:pPr>
        <w:spacing w:after="0"/>
        <w:ind w:firstLine="708"/>
        <w:jc w:val="both"/>
        <w:rPr>
          <w:rFonts w:ascii="Times New Roman" w:hAnsi="Times New Roman"/>
          <w:sz w:val="24"/>
          <w:szCs w:val="24"/>
        </w:rPr>
      </w:pPr>
    </w:p>
    <w:p w:rsidR="006D7F5C" w:rsidRPr="006D7F5C" w:rsidRDefault="008A2526" w:rsidP="008A2526">
      <w:pPr>
        <w:pStyle w:val="21"/>
        <w:tabs>
          <w:tab w:val="left" w:pos="1134"/>
        </w:tabs>
        <w:ind w:left="360"/>
        <w:jc w:val="center"/>
        <w:rPr>
          <w:rFonts w:ascii="Times New Roman" w:hAnsi="Times New Roman"/>
          <w:b/>
        </w:rPr>
      </w:pPr>
      <w:r>
        <w:rPr>
          <w:rFonts w:ascii="Times New Roman" w:hAnsi="Times New Roman"/>
          <w:b/>
        </w:rPr>
        <w:t xml:space="preserve">10. </w:t>
      </w:r>
      <w:r w:rsidR="00B36049" w:rsidRPr="006D7F5C">
        <w:rPr>
          <w:rFonts w:ascii="Times New Roman" w:hAnsi="Times New Roman"/>
          <w:b/>
        </w:rPr>
        <w:t>Конфиденциальность.</w:t>
      </w:r>
    </w:p>
    <w:p w:rsidR="006D7F5C" w:rsidRDefault="006D7F5C" w:rsidP="006D7F5C">
      <w:pPr>
        <w:tabs>
          <w:tab w:val="left" w:pos="1134"/>
        </w:tabs>
        <w:spacing w:after="0"/>
        <w:ind w:firstLine="709"/>
        <w:jc w:val="both"/>
        <w:rPr>
          <w:rFonts w:ascii="Times New Roman" w:hAnsi="Times New Roman"/>
          <w:sz w:val="24"/>
          <w:szCs w:val="24"/>
        </w:rPr>
      </w:pPr>
      <w:r w:rsidRPr="006D7F5C">
        <w:rPr>
          <w:rFonts w:ascii="Times New Roman" w:hAnsi="Times New Roman"/>
          <w:sz w:val="24"/>
          <w:szCs w:val="24"/>
        </w:rPr>
        <w:t>1</w:t>
      </w:r>
      <w:r w:rsidR="008A2526">
        <w:rPr>
          <w:rFonts w:ascii="Times New Roman" w:hAnsi="Times New Roman"/>
          <w:sz w:val="24"/>
          <w:szCs w:val="24"/>
        </w:rPr>
        <w:t>0</w:t>
      </w:r>
      <w:r w:rsidRPr="006D7F5C">
        <w:rPr>
          <w:rFonts w:ascii="Times New Roman" w:hAnsi="Times New Roman"/>
          <w:sz w:val="24"/>
          <w:szCs w:val="24"/>
        </w:rPr>
        <w:t>.1.Строны обязаны сохранять конфиденциальность информации, полученной в ходе исполнения настоящего Контракта.</w:t>
      </w:r>
    </w:p>
    <w:p w:rsidR="006D7F5C" w:rsidRDefault="006D7F5C" w:rsidP="006D7F5C">
      <w:pPr>
        <w:tabs>
          <w:tab w:val="left" w:pos="1134"/>
        </w:tabs>
        <w:spacing w:after="0"/>
        <w:ind w:firstLine="709"/>
        <w:jc w:val="both"/>
        <w:rPr>
          <w:rFonts w:ascii="Times New Roman" w:hAnsi="Times New Roman"/>
          <w:sz w:val="24"/>
          <w:szCs w:val="24"/>
        </w:rPr>
      </w:pPr>
      <w:r w:rsidRPr="006D7F5C">
        <w:rPr>
          <w:rFonts w:ascii="Times New Roman" w:hAnsi="Times New Roman"/>
          <w:sz w:val="24"/>
          <w:szCs w:val="24"/>
        </w:rPr>
        <w:t>1</w:t>
      </w:r>
      <w:r w:rsidR="008A2526">
        <w:rPr>
          <w:rFonts w:ascii="Times New Roman" w:hAnsi="Times New Roman"/>
          <w:sz w:val="24"/>
          <w:szCs w:val="24"/>
        </w:rPr>
        <w:t>0</w:t>
      </w:r>
      <w:r w:rsidRPr="006D7F5C">
        <w:rPr>
          <w:rFonts w:ascii="Times New Roman" w:hAnsi="Times New Roman"/>
          <w:sz w:val="24"/>
          <w:szCs w:val="24"/>
        </w:rPr>
        <w:t>.2.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Стороны по Контракту, независимо от причины прекращения действия настоящего Контракта.</w:t>
      </w:r>
    </w:p>
    <w:p w:rsidR="006D7F5C" w:rsidRPr="00394AA9" w:rsidRDefault="006D7F5C" w:rsidP="006D7F5C">
      <w:pPr>
        <w:tabs>
          <w:tab w:val="left" w:pos="1134"/>
        </w:tabs>
        <w:spacing w:after="0"/>
        <w:ind w:firstLine="709"/>
        <w:jc w:val="both"/>
        <w:rPr>
          <w:rFonts w:ascii="Times New Roman" w:hAnsi="Times New Roman"/>
          <w:sz w:val="24"/>
          <w:szCs w:val="24"/>
        </w:rPr>
      </w:pPr>
      <w:r w:rsidRPr="00394AA9">
        <w:rPr>
          <w:rFonts w:ascii="Times New Roman" w:hAnsi="Times New Roman"/>
          <w:sz w:val="24"/>
          <w:szCs w:val="24"/>
        </w:rPr>
        <w:t>1</w:t>
      </w:r>
      <w:r w:rsidR="008A2526" w:rsidRPr="00394AA9">
        <w:rPr>
          <w:rFonts w:ascii="Times New Roman" w:hAnsi="Times New Roman"/>
          <w:sz w:val="24"/>
          <w:szCs w:val="24"/>
        </w:rPr>
        <w:t>0</w:t>
      </w:r>
      <w:r w:rsidRPr="00394AA9">
        <w:rPr>
          <w:rFonts w:ascii="Times New Roman" w:hAnsi="Times New Roman"/>
          <w:sz w:val="24"/>
          <w:szCs w:val="24"/>
        </w:rPr>
        <w:t>.3. Ни одна из Сторон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информацией соответствующих государственных органов.</w:t>
      </w:r>
    </w:p>
    <w:p w:rsidR="00EF610D" w:rsidRPr="006D7F5C" w:rsidRDefault="00EF610D" w:rsidP="007B41DA">
      <w:pPr>
        <w:spacing w:after="0" w:line="240" w:lineRule="auto"/>
        <w:ind w:firstLine="709"/>
        <w:jc w:val="both"/>
        <w:rPr>
          <w:rFonts w:ascii="Times New Roman" w:hAnsi="Times New Roman"/>
          <w:color w:val="FF0000"/>
          <w:sz w:val="24"/>
          <w:szCs w:val="24"/>
        </w:rPr>
      </w:pPr>
    </w:p>
    <w:p w:rsidR="006D7F5C" w:rsidRPr="006D7F5C" w:rsidRDefault="006D7F5C" w:rsidP="006D7F5C">
      <w:pPr>
        <w:pStyle w:val="32"/>
        <w:spacing w:after="0"/>
        <w:jc w:val="center"/>
        <w:rPr>
          <w:b/>
          <w:sz w:val="24"/>
          <w:szCs w:val="24"/>
        </w:rPr>
      </w:pPr>
      <w:r w:rsidRPr="006D7F5C">
        <w:rPr>
          <w:b/>
          <w:sz w:val="24"/>
          <w:szCs w:val="24"/>
        </w:rPr>
        <w:t>1</w:t>
      </w:r>
      <w:r w:rsidR="008A2526">
        <w:rPr>
          <w:b/>
          <w:sz w:val="24"/>
          <w:szCs w:val="24"/>
        </w:rPr>
        <w:t>1</w:t>
      </w:r>
      <w:r w:rsidRPr="006D7F5C">
        <w:rPr>
          <w:b/>
          <w:sz w:val="24"/>
          <w:szCs w:val="24"/>
        </w:rPr>
        <w:t>. Прочие условия.</w:t>
      </w:r>
    </w:p>
    <w:p w:rsidR="006D7F5C" w:rsidRPr="006D7F5C" w:rsidRDefault="006D7F5C" w:rsidP="006D7F5C">
      <w:pPr>
        <w:widowControl w:val="0"/>
        <w:autoSpaceDE w:val="0"/>
        <w:autoSpaceDN w:val="0"/>
        <w:adjustRightInd w:val="0"/>
        <w:spacing w:after="0"/>
        <w:ind w:firstLine="709"/>
        <w:jc w:val="both"/>
        <w:rPr>
          <w:rFonts w:ascii="Times New Roman" w:hAnsi="Times New Roman"/>
          <w:sz w:val="24"/>
          <w:szCs w:val="24"/>
        </w:rPr>
      </w:pPr>
      <w:r w:rsidRPr="006D7F5C">
        <w:rPr>
          <w:rFonts w:ascii="Times New Roman" w:hAnsi="Times New Roman"/>
          <w:sz w:val="24"/>
          <w:szCs w:val="24"/>
        </w:rPr>
        <w:t>1</w:t>
      </w:r>
      <w:r w:rsidR="008A2526">
        <w:rPr>
          <w:rFonts w:ascii="Times New Roman" w:hAnsi="Times New Roman"/>
          <w:sz w:val="24"/>
          <w:szCs w:val="24"/>
        </w:rPr>
        <w:t>1</w:t>
      </w:r>
      <w:r w:rsidRPr="006D7F5C">
        <w:rPr>
          <w:rFonts w:ascii="Times New Roman" w:hAnsi="Times New Roman"/>
          <w:sz w:val="24"/>
          <w:szCs w:val="24"/>
        </w:rPr>
        <w:t xml:space="preserve">.1.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w:t>
      </w:r>
      <w:r w:rsidRPr="006D7F5C">
        <w:rPr>
          <w:rFonts w:ascii="Times New Roman" w:hAnsi="Times New Roman"/>
          <w:sz w:val="24"/>
          <w:szCs w:val="24"/>
        </w:rPr>
        <w:lastRenderedPageBreak/>
        <w:t>преобразования, слияния или присоединения.</w:t>
      </w:r>
    </w:p>
    <w:p w:rsidR="006D7F5C" w:rsidRPr="006D7F5C" w:rsidRDefault="006D7F5C" w:rsidP="006D7F5C">
      <w:pPr>
        <w:widowControl w:val="0"/>
        <w:spacing w:after="0"/>
        <w:ind w:firstLine="709"/>
        <w:jc w:val="both"/>
        <w:rPr>
          <w:rFonts w:ascii="Times New Roman" w:hAnsi="Times New Roman"/>
          <w:sz w:val="24"/>
          <w:szCs w:val="24"/>
        </w:rPr>
      </w:pPr>
      <w:r w:rsidRPr="006D7F5C">
        <w:rPr>
          <w:rFonts w:ascii="Times New Roman" w:hAnsi="Times New Roman"/>
          <w:sz w:val="24"/>
          <w:szCs w:val="24"/>
        </w:rPr>
        <w:t>1</w:t>
      </w:r>
      <w:r w:rsidR="008A2526">
        <w:rPr>
          <w:rFonts w:ascii="Times New Roman" w:hAnsi="Times New Roman"/>
          <w:sz w:val="24"/>
          <w:szCs w:val="24"/>
        </w:rPr>
        <w:t>1</w:t>
      </w:r>
      <w:r w:rsidRPr="006D7F5C">
        <w:rPr>
          <w:rFonts w:ascii="Times New Roman" w:hAnsi="Times New Roman"/>
          <w:sz w:val="24"/>
          <w:szCs w:val="24"/>
        </w:rPr>
        <w:t>.2. Настоящий Контракт составлен в двух подлинных экземплярах по одному для каждой из Сторон.</w:t>
      </w:r>
    </w:p>
    <w:p w:rsidR="006D7F5C" w:rsidRPr="006D7F5C" w:rsidRDefault="006D7F5C" w:rsidP="006D7F5C">
      <w:pPr>
        <w:widowControl w:val="0"/>
        <w:spacing w:after="0"/>
        <w:ind w:firstLine="709"/>
        <w:jc w:val="both"/>
        <w:rPr>
          <w:rFonts w:ascii="Times New Roman" w:hAnsi="Times New Roman"/>
          <w:sz w:val="24"/>
          <w:szCs w:val="24"/>
        </w:rPr>
      </w:pPr>
      <w:r w:rsidRPr="006D7F5C">
        <w:rPr>
          <w:rFonts w:ascii="Times New Roman" w:hAnsi="Times New Roman"/>
          <w:sz w:val="24"/>
          <w:szCs w:val="24"/>
        </w:rPr>
        <w:t>1</w:t>
      </w:r>
      <w:r w:rsidR="008A2526">
        <w:rPr>
          <w:rFonts w:ascii="Times New Roman" w:hAnsi="Times New Roman"/>
          <w:sz w:val="24"/>
          <w:szCs w:val="24"/>
        </w:rPr>
        <w:t>1</w:t>
      </w:r>
      <w:r w:rsidRPr="006D7F5C">
        <w:rPr>
          <w:rFonts w:ascii="Times New Roman" w:hAnsi="Times New Roman"/>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D7F5C" w:rsidRPr="006D7F5C" w:rsidRDefault="006D7F5C" w:rsidP="006D7F5C">
      <w:pPr>
        <w:spacing w:after="0"/>
        <w:ind w:firstLine="708"/>
        <w:jc w:val="both"/>
        <w:rPr>
          <w:rFonts w:ascii="Times New Roman" w:hAnsi="Times New Roman"/>
          <w:sz w:val="24"/>
          <w:szCs w:val="24"/>
        </w:rPr>
      </w:pPr>
      <w:r w:rsidRPr="006D7F5C">
        <w:rPr>
          <w:rFonts w:ascii="Times New Roman" w:hAnsi="Times New Roman"/>
          <w:sz w:val="24"/>
          <w:szCs w:val="24"/>
        </w:rPr>
        <w:t>1</w:t>
      </w:r>
      <w:r w:rsidR="008A2526">
        <w:rPr>
          <w:rFonts w:ascii="Times New Roman" w:hAnsi="Times New Roman"/>
          <w:sz w:val="24"/>
          <w:szCs w:val="24"/>
        </w:rPr>
        <w:t>1</w:t>
      </w:r>
      <w:r w:rsidRPr="006D7F5C">
        <w:rPr>
          <w:rFonts w:ascii="Times New Roman" w:hAnsi="Times New Roman"/>
          <w:sz w:val="24"/>
          <w:szCs w:val="24"/>
        </w:rPr>
        <w:t>.4. Во всем остальном, что не предусмотрено Контрактом, Стороны руководствуются действующим законодательством Российской Федерации.</w:t>
      </w:r>
    </w:p>
    <w:p w:rsidR="006D7F5C" w:rsidRPr="006D7F5C" w:rsidRDefault="006D7F5C" w:rsidP="006D7F5C">
      <w:pPr>
        <w:pStyle w:val="af3"/>
        <w:ind w:firstLine="709"/>
        <w:jc w:val="both"/>
        <w:rPr>
          <w:rFonts w:ascii="Times New Roman" w:hAnsi="Times New Roman"/>
          <w:sz w:val="24"/>
          <w:szCs w:val="24"/>
        </w:rPr>
      </w:pPr>
      <w:r w:rsidRPr="006D7F5C">
        <w:rPr>
          <w:rFonts w:ascii="Times New Roman" w:hAnsi="Times New Roman"/>
          <w:sz w:val="24"/>
          <w:szCs w:val="24"/>
        </w:rPr>
        <w:t>1</w:t>
      </w:r>
      <w:r w:rsidR="008A2526">
        <w:rPr>
          <w:rFonts w:ascii="Times New Roman" w:hAnsi="Times New Roman"/>
          <w:sz w:val="24"/>
          <w:szCs w:val="24"/>
        </w:rPr>
        <w:t>1</w:t>
      </w:r>
      <w:r w:rsidRPr="006D7F5C">
        <w:rPr>
          <w:rFonts w:ascii="Times New Roman" w:hAnsi="Times New Roman"/>
          <w:sz w:val="24"/>
          <w:szCs w:val="24"/>
        </w:rPr>
        <w:t>.5. Приложения к Контракту, являющиеся его неотъемлемой частью:</w:t>
      </w:r>
    </w:p>
    <w:p w:rsidR="006D7F5C" w:rsidRPr="006D7F5C" w:rsidRDefault="006D7F5C" w:rsidP="006D7F5C">
      <w:pPr>
        <w:pStyle w:val="af3"/>
        <w:ind w:firstLine="709"/>
        <w:jc w:val="both"/>
        <w:rPr>
          <w:rFonts w:ascii="Times New Roman" w:hAnsi="Times New Roman"/>
          <w:sz w:val="24"/>
          <w:szCs w:val="24"/>
        </w:rPr>
      </w:pPr>
      <w:r w:rsidRPr="006D7F5C">
        <w:rPr>
          <w:rFonts w:ascii="Times New Roman" w:hAnsi="Times New Roman"/>
          <w:sz w:val="24"/>
          <w:szCs w:val="24"/>
        </w:rPr>
        <w:t xml:space="preserve">Приложение № 1 к Государственному контракту – </w:t>
      </w:r>
      <w:r w:rsidR="006B745C">
        <w:rPr>
          <w:rFonts w:ascii="Times New Roman" w:hAnsi="Times New Roman"/>
          <w:sz w:val="24"/>
          <w:szCs w:val="24"/>
        </w:rPr>
        <w:t>Спецификация</w:t>
      </w:r>
      <w:r w:rsidRPr="006D7F5C">
        <w:rPr>
          <w:rFonts w:ascii="Times New Roman" w:hAnsi="Times New Roman"/>
          <w:sz w:val="24"/>
          <w:szCs w:val="24"/>
        </w:rPr>
        <w:t>;</w:t>
      </w:r>
    </w:p>
    <w:p w:rsidR="006D7F5C" w:rsidRPr="006D7F5C" w:rsidRDefault="006D7F5C" w:rsidP="006D7F5C">
      <w:pPr>
        <w:pStyle w:val="af3"/>
        <w:ind w:firstLine="709"/>
        <w:jc w:val="both"/>
        <w:rPr>
          <w:rFonts w:ascii="Times New Roman" w:hAnsi="Times New Roman"/>
          <w:sz w:val="24"/>
          <w:szCs w:val="24"/>
        </w:rPr>
      </w:pPr>
    </w:p>
    <w:p w:rsidR="006D7F5C" w:rsidRPr="006D7F5C" w:rsidRDefault="006D7F5C" w:rsidP="006D7F5C">
      <w:pPr>
        <w:widowControl w:val="0"/>
        <w:spacing w:after="0"/>
        <w:jc w:val="center"/>
        <w:rPr>
          <w:rFonts w:ascii="Times New Roman" w:hAnsi="Times New Roman"/>
          <w:b/>
          <w:sz w:val="24"/>
          <w:szCs w:val="24"/>
        </w:rPr>
      </w:pPr>
      <w:r w:rsidRPr="006D7F5C">
        <w:rPr>
          <w:rFonts w:ascii="Times New Roman" w:hAnsi="Times New Roman"/>
          <w:b/>
          <w:sz w:val="24"/>
          <w:szCs w:val="24"/>
        </w:rPr>
        <w:t>1</w:t>
      </w:r>
      <w:r w:rsidR="008A2526">
        <w:rPr>
          <w:rFonts w:ascii="Times New Roman" w:hAnsi="Times New Roman"/>
          <w:b/>
          <w:sz w:val="24"/>
          <w:szCs w:val="24"/>
        </w:rPr>
        <w:t>2</w:t>
      </w:r>
      <w:r w:rsidRPr="006D7F5C">
        <w:rPr>
          <w:rFonts w:ascii="Times New Roman" w:hAnsi="Times New Roman"/>
          <w:b/>
          <w:sz w:val="24"/>
          <w:szCs w:val="24"/>
        </w:rPr>
        <w:t>. Срок действия Контракта</w:t>
      </w:r>
    </w:p>
    <w:p w:rsidR="006D7F5C" w:rsidRPr="006D7F5C" w:rsidRDefault="006D7F5C" w:rsidP="006D7F5C">
      <w:pPr>
        <w:pStyle w:val="af3"/>
        <w:ind w:firstLine="709"/>
        <w:jc w:val="both"/>
        <w:rPr>
          <w:rFonts w:ascii="Times New Roman" w:hAnsi="Times New Roman"/>
          <w:sz w:val="24"/>
          <w:szCs w:val="24"/>
        </w:rPr>
      </w:pPr>
      <w:r w:rsidRPr="006D7F5C">
        <w:rPr>
          <w:rFonts w:ascii="Times New Roman" w:hAnsi="Times New Roman"/>
          <w:sz w:val="24"/>
          <w:szCs w:val="24"/>
        </w:rPr>
        <w:t>1</w:t>
      </w:r>
      <w:r w:rsidR="008A2526">
        <w:rPr>
          <w:rFonts w:ascii="Times New Roman" w:hAnsi="Times New Roman"/>
          <w:sz w:val="24"/>
          <w:szCs w:val="24"/>
        </w:rPr>
        <w:t>2</w:t>
      </w:r>
      <w:r w:rsidRPr="006D7F5C">
        <w:rPr>
          <w:rFonts w:ascii="Times New Roman" w:hAnsi="Times New Roman"/>
          <w:sz w:val="24"/>
          <w:szCs w:val="24"/>
        </w:rPr>
        <w:t xml:space="preserve">.1. </w:t>
      </w:r>
      <w:r w:rsidRPr="006D7F5C">
        <w:rPr>
          <w:rFonts w:ascii="Times New Roman" w:hAnsi="Times New Roman"/>
          <w:color w:val="000000"/>
          <w:sz w:val="24"/>
          <w:szCs w:val="24"/>
        </w:rPr>
        <w:t xml:space="preserve">Настоящий Контракт вступает в силу </w:t>
      </w:r>
      <w:r w:rsidR="00E34874" w:rsidRPr="006D7F5C">
        <w:rPr>
          <w:rFonts w:ascii="Times New Roman" w:hAnsi="Times New Roman"/>
          <w:color w:val="000000"/>
          <w:sz w:val="24"/>
          <w:szCs w:val="24"/>
        </w:rPr>
        <w:t>с момента его заключения</w:t>
      </w:r>
      <w:r w:rsidR="00E34874" w:rsidRPr="006D7F5C">
        <w:rPr>
          <w:rFonts w:ascii="Times New Roman" w:hAnsi="Times New Roman"/>
          <w:sz w:val="24"/>
          <w:szCs w:val="24"/>
        </w:rPr>
        <w:t xml:space="preserve"> </w:t>
      </w:r>
      <w:r w:rsidRPr="006D7F5C">
        <w:rPr>
          <w:rFonts w:ascii="Times New Roman" w:hAnsi="Times New Roman"/>
          <w:sz w:val="24"/>
          <w:szCs w:val="24"/>
        </w:rPr>
        <w:t>и действует</w:t>
      </w:r>
      <w:r w:rsidR="007D4643">
        <w:rPr>
          <w:rFonts w:ascii="Times New Roman" w:hAnsi="Times New Roman"/>
          <w:sz w:val="24"/>
          <w:szCs w:val="24"/>
        </w:rPr>
        <w:t xml:space="preserve">                </w:t>
      </w:r>
      <w:r w:rsidRPr="006D7F5C">
        <w:rPr>
          <w:rFonts w:ascii="Times New Roman" w:hAnsi="Times New Roman"/>
          <w:sz w:val="24"/>
          <w:szCs w:val="24"/>
        </w:rPr>
        <w:t>до 31 декабря 202</w:t>
      </w:r>
      <w:r w:rsidR="00216CCD">
        <w:rPr>
          <w:rFonts w:ascii="Times New Roman" w:hAnsi="Times New Roman"/>
          <w:sz w:val="24"/>
          <w:szCs w:val="24"/>
        </w:rPr>
        <w:t>6</w:t>
      </w:r>
      <w:r w:rsidRPr="006D7F5C">
        <w:rPr>
          <w:rFonts w:ascii="Times New Roman" w:hAnsi="Times New Roman"/>
          <w:sz w:val="24"/>
          <w:szCs w:val="24"/>
        </w:rPr>
        <w:t xml:space="preserve"> г.</w:t>
      </w:r>
    </w:p>
    <w:p w:rsidR="006D7F5C" w:rsidRDefault="006D7F5C" w:rsidP="006D7F5C">
      <w:pPr>
        <w:pStyle w:val="af5"/>
        <w:spacing w:line="240" w:lineRule="auto"/>
        <w:rPr>
          <w:rFonts w:ascii="Times New Roman" w:hAnsi="Times New Roman"/>
          <w:b/>
          <w:bCs/>
          <w:sz w:val="24"/>
          <w:szCs w:val="24"/>
        </w:rPr>
      </w:pPr>
    </w:p>
    <w:p w:rsidR="006D7F5C" w:rsidRPr="006D7F5C" w:rsidRDefault="008A2526" w:rsidP="00470E75">
      <w:pPr>
        <w:pStyle w:val="af5"/>
        <w:spacing w:line="240" w:lineRule="auto"/>
        <w:jc w:val="center"/>
        <w:rPr>
          <w:rFonts w:ascii="Times New Roman" w:hAnsi="Times New Roman"/>
          <w:b/>
          <w:bCs/>
          <w:sz w:val="24"/>
          <w:szCs w:val="24"/>
        </w:rPr>
      </w:pPr>
      <w:r>
        <w:rPr>
          <w:rFonts w:ascii="Times New Roman" w:hAnsi="Times New Roman"/>
          <w:b/>
          <w:bCs/>
          <w:sz w:val="24"/>
          <w:szCs w:val="24"/>
        </w:rPr>
        <w:t>13</w:t>
      </w:r>
      <w:r w:rsidR="006D7F5C" w:rsidRPr="006D7F5C">
        <w:rPr>
          <w:rFonts w:ascii="Times New Roman" w:hAnsi="Times New Roman"/>
          <w:b/>
          <w:bCs/>
          <w:sz w:val="24"/>
          <w:szCs w:val="24"/>
        </w:rPr>
        <w:t>. Юридические адреса, банковские и отгрузочные реквизиты Сторон</w:t>
      </w:r>
    </w:p>
    <w:p w:rsidR="006D7F5C" w:rsidRPr="006D7F5C" w:rsidRDefault="006D7F5C" w:rsidP="00470E75">
      <w:pPr>
        <w:pStyle w:val="af5"/>
        <w:spacing w:line="240" w:lineRule="auto"/>
        <w:jc w:val="center"/>
        <w:rPr>
          <w:rFonts w:ascii="Times New Roman" w:hAnsi="Times New Roman"/>
          <w:b/>
          <w:bCs/>
          <w:sz w:val="24"/>
          <w:szCs w:val="24"/>
        </w:rPr>
      </w:pPr>
      <w:r w:rsidRPr="006D7F5C">
        <w:rPr>
          <w:rFonts w:ascii="Times New Roman" w:hAnsi="Times New Roman"/>
          <w:b/>
          <w:bCs/>
          <w:sz w:val="24"/>
          <w:szCs w:val="24"/>
        </w:rPr>
        <w:t>на момент подписания Контракта</w:t>
      </w:r>
    </w:p>
    <w:tbl>
      <w:tblPr>
        <w:tblW w:w="10173" w:type="dxa"/>
        <w:tblLook w:val="01E0"/>
      </w:tblPr>
      <w:tblGrid>
        <w:gridCol w:w="5170"/>
        <w:gridCol w:w="5003"/>
      </w:tblGrid>
      <w:tr w:rsidR="006D7F5C" w:rsidRPr="006D7F5C" w:rsidTr="00915725">
        <w:trPr>
          <w:trHeight w:val="3978"/>
        </w:trPr>
        <w:tc>
          <w:tcPr>
            <w:tcW w:w="5170" w:type="dxa"/>
          </w:tcPr>
          <w:p w:rsidR="006D7F5C" w:rsidRPr="006D7F5C" w:rsidRDefault="006D7F5C" w:rsidP="00915725">
            <w:pPr>
              <w:rPr>
                <w:rFonts w:ascii="Times New Roman" w:hAnsi="Times New Roman"/>
                <w:b/>
                <w:sz w:val="24"/>
                <w:szCs w:val="24"/>
              </w:rPr>
            </w:pPr>
            <w:r w:rsidRPr="006D7F5C">
              <w:rPr>
                <w:rFonts w:ascii="Times New Roman" w:hAnsi="Times New Roman"/>
                <w:b/>
                <w:sz w:val="24"/>
                <w:szCs w:val="24"/>
              </w:rPr>
              <w:t>Заказчик:</w:t>
            </w:r>
          </w:p>
          <w:p w:rsidR="00817644" w:rsidRPr="005A11BF" w:rsidRDefault="00817644" w:rsidP="00817644">
            <w:pPr>
              <w:spacing w:line="240" w:lineRule="auto"/>
              <w:rPr>
                <w:rFonts w:ascii="Times New Roman" w:hAnsi="Times New Roman"/>
                <w:b/>
                <w:sz w:val="24"/>
                <w:szCs w:val="24"/>
              </w:rPr>
            </w:pPr>
            <w:r w:rsidRPr="00843294">
              <w:rPr>
                <w:rFonts w:ascii="Times New Roman" w:hAnsi="Times New Roman"/>
                <w:b/>
                <w:sz w:val="24"/>
                <w:szCs w:val="24"/>
              </w:rPr>
              <w:t>ФКУ СИЗО-1 УФСИН России по Республике Карелия</w:t>
            </w:r>
          </w:p>
          <w:p w:rsidR="00817644" w:rsidRPr="002F54D8" w:rsidRDefault="00817644" w:rsidP="00817644">
            <w:pPr>
              <w:tabs>
                <w:tab w:val="center" w:pos="4677"/>
                <w:tab w:val="right" w:pos="9355"/>
              </w:tabs>
              <w:suppressAutoHyphens w:val="0"/>
              <w:spacing w:after="0" w:line="240" w:lineRule="auto"/>
              <w:ind w:right="557"/>
              <w:jc w:val="both"/>
              <w:rPr>
                <w:rFonts w:ascii="Times New Roman" w:hAnsi="Times New Roman"/>
                <w:kern w:val="0"/>
                <w:lang w:eastAsia="ru-RU"/>
              </w:rPr>
            </w:pPr>
            <w:r w:rsidRPr="002F54D8">
              <w:rPr>
                <w:rFonts w:ascii="Times New Roman" w:hAnsi="Times New Roman"/>
                <w:kern w:val="0"/>
                <w:lang w:eastAsia="ru-RU"/>
              </w:rPr>
              <w:t>185</w:t>
            </w:r>
            <w:r w:rsidR="001D3309">
              <w:rPr>
                <w:rFonts w:ascii="Times New Roman" w:hAnsi="Times New Roman"/>
                <w:kern w:val="0"/>
                <w:lang w:eastAsia="ru-RU"/>
              </w:rPr>
              <w:t>035</w:t>
            </w:r>
            <w:r w:rsidRPr="002F54D8">
              <w:rPr>
                <w:rFonts w:ascii="Times New Roman" w:hAnsi="Times New Roman"/>
                <w:kern w:val="0"/>
                <w:lang w:eastAsia="ru-RU"/>
              </w:rPr>
              <w:t xml:space="preserve">, г. Петрозаводск, ул. Герцена, </w:t>
            </w:r>
            <w:r w:rsidR="001D3309">
              <w:rPr>
                <w:rFonts w:ascii="Times New Roman" w:hAnsi="Times New Roman"/>
                <w:kern w:val="0"/>
                <w:lang w:eastAsia="ru-RU"/>
              </w:rPr>
              <w:t>51</w:t>
            </w:r>
          </w:p>
          <w:p w:rsidR="00817644" w:rsidRPr="002F54D8" w:rsidRDefault="00817644" w:rsidP="00817644">
            <w:pPr>
              <w:tabs>
                <w:tab w:val="center" w:pos="4677"/>
                <w:tab w:val="right" w:pos="9355"/>
              </w:tabs>
              <w:suppressAutoHyphens w:val="0"/>
              <w:spacing w:after="0" w:line="240" w:lineRule="auto"/>
              <w:ind w:right="557"/>
              <w:jc w:val="both"/>
              <w:rPr>
                <w:rFonts w:ascii="Times New Roman" w:hAnsi="Times New Roman"/>
                <w:kern w:val="0"/>
                <w:lang w:eastAsia="ru-RU"/>
              </w:rPr>
            </w:pPr>
            <w:r w:rsidRPr="002F54D8">
              <w:rPr>
                <w:rFonts w:ascii="Times New Roman" w:hAnsi="Times New Roman"/>
                <w:kern w:val="0"/>
                <w:lang w:eastAsia="ru-RU"/>
              </w:rPr>
              <w:t>ИНН 1001117853 КПП 100101001</w:t>
            </w:r>
          </w:p>
          <w:p w:rsidR="00817644" w:rsidRPr="002F54D8" w:rsidRDefault="00817644" w:rsidP="00817644">
            <w:pPr>
              <w:tabs>
                <w:tab w:val="center" w:pos="4677"/>
                <w:tab w:val="right" w:pos="9355"/>
              </w:tabs>
              <w:suppressAutoHyphens w:val="0"/>
              <w:spacing w:after="0" w:line="240" w:lineRule="auto"/>
              <w:ind w:right="557"/>
              <w:rPr>
                <w:rFonts w:ascii="Times New Roman" w:hAnsi="Times New Roman"/>
                <w:kern w:val="0"/>
                <w:lang w:eastAsia="ru-RU"/>
              </w:rPr>
            </w:pPr>
            <w:r w:rsidRPr="002F54D8">
              <w:rPr>
                <w:rFonts w:ascii="Times New Roman" w:hAnsi="Times New Roman"/>
                <w:kern w:val="0"/>
                <w:lang w:eastAsia="ru-RU"/>
              </w:rPr>
              <w:t>БИК 012202102</w:t>
            </w:r>
          </w:p>
          <w:p w:rsidR="00817644" w:rsidRPr="002F54D8" w:rsidRDefault="00817644" w:rsidP="00817644">
            <w:pPr>
              <w:tabs>
                <w:tab w:val="center" w:pos="4677"/>
                <w:tab w:val="right" w:pos="9355"/>
              </w:tabs>
              <w:suppressAutoHyphens w:val="0"/>
              <w:spacing w:after="0" w:line="240" w:lineRule="auto"/>
              <w:ind w:right="557"/>
              <w:rPr>
                <w:rFonts w:ascii="Times New Roman" w:hAnsi="Times New Roman"/>
                <w:kern w:val="0"/>
                <w:lang w:eastAsia="ru-RU"/>
              </w:rPr>
            </w:pPr>
            <w:r w:rsidRPr="002F54D8">
              <w:rPr>
                <w:rFonts w:ascii="Times New Roman" w:hAnsi="Times New Roman"/>
                <w:kern w:val="0"/>
                <w:lang w:eastAsia="ru-RU"/>
              </w:rPr>
              <w:t>УФК по Нижегородской области (ФКУ СИЗО-1 УФСИН России по Республике Карелия)</w:t>
            </w:r>
          </w:p>
          <w:p w:rsidR="00817644" w:rsidRPr="002F54D8" w:rsidRDefault="00817644" w:rsidP="00817644">
            <w:pPr>
              <w:tabs>
                <w:tab w:val="center" w:pos="4677"/>
                <w:tab w:val="right" w:pos="9355"/>
              </w:tabs>
              <w:suppressAutoHyphens w:val="0"/>
              <w:spacing w:after="0" w:line="240" w:lineRule="auto"/>
              <w:ind w:right="557"/>
              <w:rPr>
                <w:rFonts w:ascii="Times New Roman" w:hAnsi="Times New Roman"/>
                <w:kern w:val="0"/>
                <w:lang w:eastAsia="ru-RU"/>
              </w:rPr>
            </w:pPr>
            <w:r w:rsidRPr="002F54D8">
              <w:rPr>
                <w:rFonts w:ascii="Times New Roman" w:hAnsi="Times New Roman"/>
                <w:kern w:val="0"/>
                <w:lang w:eastAsia="ru-RU"/>
              </w:rPr>
              <w:t>Л/счет 03061423790</w:t>
            </w:r>
          </w:p>
          <w:p w:rsidR="00817644" w:rsidRPr="002F54D8" w:rsidRDefault="00817644" w:rsidP="00817644">
            <w:pPr>
              <w:tabs>
                <w:tab w:val="center" w:pos="4677"/>
                <w:tab w:val="right" w:pos="9355"/>
              </w:tabs>
              <w:suppressAutoHyphens w:val="0"/>
              <w:spacing w:after="0" w:line="240" w:lineRule="auto"/>
              <w:ind w:right="557"/>
              <w:rPr>
                <w:rFonts w:ascii="Times New Roman" w:hAnsi="Times New Roman"/>
                <w:kern w:val="0"/>
                <w:lang w:eastAsia="ru-RU"/>
              </w:rPr>
            </w:pPr>
            <w:r w:rsidRPr="002F54D8">
              <w:rPr>
                <w:rFonts w:ascii="Times New Roman" w:hAnsi="Times New Roman"/>
                <w:kern w:val="0"/>
                <w:lang w:eastAsia="ru-RU"/>
              </w:rPr>
              <w:t>Р/счет 03211643000000013206</w:t>
            </w:r>
          </w:p>
          <w:p w:rsidR="00817644" w:rsidRPr="002F54D8" w:rsidRDefault="00817644" w:rsidP="00817644">
            <w:pPr>
              <w:tabs>
                <w:tab w:val="center" w:pos="4677"/>
                <w:tab w:val="right" w:pos="9355"/>
              </w:tabs>
              <w:suppressAutoHyphens w:val="0"/>
              <w:spacing w:after="0" w:line="240" w:lineRule="auto"/>
              <w:ind w:right="557"/>
              <w:rPr>
                <w:rFonts w:ascii="Times New Roman" w:hAnsi="Times New Roman"/>
                <w:kern w:val="0"/>
                <w:lang w:eastAsia="ru-RU"/>
              </w:rPr>
            </w:pPr>
            <w:r w:rsidRPr="002F54D8">
              <w:rPr>
                <w:rFonts w:ascii="Times New Roman" w:hAnsi="Times New Roman"/>
                <w:kern w:val="0"/>
                <w:lang w:eastAsia="ru-RU"/>
              </w:rPr>
              <w:t>Казн./сч. 40102810745370000024</w:t>
            </w:r>
          </w:p>
          <w:p w:rsidR="00817644" w:rsidRPr="002F54D8" w:rsidRDefault="00817644" w:rsidP="00817644">
            <w:pPr>
              <w:tabs>
                <w:tab w:val="center" w:pos="4677"/>
                <w:tab w:val="right" w:pos="9355"/>
              </w:tabs>
              <w:suppressAutoHyphens w:val="0"/>
              <w:spacing w:after="0" w:line="240" w:lineRule="auto"/>
              <w:ind w:right="557"/>
              <w:rPr>
                <w:rFonts w:ascii="Times New Roman" w:hAnsi="Times New Roman"/>
                <w:kern w:val="0"/>
                <w:lang w:eastAsia="ru-RU"/>
              </w:rPr>
            </w:pPr>
            <w:r w:rsidRPr="002F54D8">
              <w:rPr>
                <w:rFonts w:ascii="Times New Roman" w:hAnsi="Times New Roman"/>
                <w:kern w:val="0"/>
                <w:lang w:eastAsia="ru-RU"/>
              </w:rPr>
              <w:t>Наименование банка:</w:t>
            </w:r>
            <w:r w:rsidR="004C4294">
              <w:rPr>
                <w:rFonts w:ascii="Times New Roman" w:hAnsi="Times New Roman"/>
                <w:kern w:val="0"/>
                <w:lang w:eastAsia="ru-RU"/>
              </w:rPr>
              <w:t xml:space="preserve"> ОКЦ №1</w:t>
            </w:r>
            <w:r w:rsidRPr="002F54D8">
              <w:rPr>
                <w:rFonts w:ascii="Times New Roman" w:hAnsi="Times New Roman"/>
                <w:kern w:val="0"/>
                <w:lang w:eastAsia="ru-RU"/>
              </w:rPr>
              <w:t xml:space="preserve"> ВОЛГО-ВЯТСКОЕ ГУ БАНКА РОССИИ //УФК по Нижегородской области, г. Нижний Новгород</w:t>
            </w:r>
          </w:p>
          <w:p w:rsidR="006D7F5C" w:rsidRPr="006D7F5C" w:rsidRDefault="006D7F5C" w:rsidP="00915725">
            <w:pPr>
              <w:rPr>
                <w:rFonts w:ascii="Times New Roman" w:hAnsi="Times New Roman"/>
                <w:sz w:val="24"/>
                <w:szCs w:val="24"/>
              </w:rPr>
            </w:pPr>
          </w:p>
          <w:p w:rsidR="006D7F5C" w:rsidRPr="006D7F5C" w:rsidRDefault="006D7F5C" w:rsidP="00915725">
            <w:pPr>
              <w:rPr>
                <w:rFonts w:ascii="Times New Roman" w:hAnsi="Times New Roman"/>
                <w:sz w:val="24"/>
                <w:szCs w:val="24"/>
              </w:rPr>
            </w:pPr>
            <w:r w:rsidRPr="006D7F5C">
              <w:rPr>
                <w:rFonts w:ascii="Times New Roman" w:hAnsi="Times New Roman"/>
                <w:sz w:val="24"/>
                <w:szCs w:val="24"/>
              </w:rPr>
              <w:t>Заказчик</w:t>
            </w:r>
          </w:p>
          <w:p w:rsidR="006D7F5C" w:rsidRPr="006D7F5C" w:rsidRDefault="00470E75" w:rsidP="00470E75">
            <w:pPr>
              <w:spacing w:after="0"/>
              <w:rPr>
                <w:rFonts w:ascii="Times New Roman" w:hAnsi="Times New Roman"/>
                <w:sz w:val="24"/>
                <w:szCs w:val="24"/>
              </w:rPr>
            </w:pPr>
            <w:r>
              <w:rPr>
                <w:rFonts w:ascii="Times New Roman" w:hAnsi="Times New Roman"/>
                <w:sz w:val="24"/>
                <w:szCs w:val="24"/>
              </w:rPr>
              <w:t>_____________________</w:t>
            </w:r>
            <w:r w:rsidR="00216CCD">
              <w:rPr>
                <w:rFonts w:ascii="Times New Roman" w:hAnsi="Times New Roman"/>
                <w:sz w:val="24"/>
                <w:szCs w:val="24"/>
              </w:rPr>
              <w:t>_/О.А. Тарасов</w:t>
            </w:r>
          </w:p>
          <w:p w:rsidR="006D7F5C" w:rsidRPr="006D7F5C" w:rsidRDefault="006D7F5C" w:rsidP="001524C5">
            <w:pPr>
              <w:rPr>
                <w:rFonts w:ascii="Times New Roman" w:hAnsi="Times New Roman"/>
                <w:sz w:val="24"/>
                <w:szCs w:val="24"/>
                <w:highlight w:val="yellow"/>
              </w:rPr>
            </w:pPr>
            <w:r w:rsidRPr="006D7F5C">
              <w:rPr>
                <w:rFonts w:ascii="Times New Roman" w:hAnsi="Times New Roman"/>
                <w:sz w:val="24"/>
                <w:szCs w:val="24"/>
              </w:rPr>
              <w:t xml:space="preserve"> (подпись)</w:t>
            </w:r>
          </w:p>
        </w:tc>
        <w:tc>
          <w:tcPr>
            <w:tcW w:w="5003" w:type="dxa"/>
          </w:tcPr>
          <w:p w:rsidR="006D7F5C" w:rsidRDefault="00470E75" w:rsidP="00915725">
            <w:pPr>
              <w:jc w:val="both"/>
              <w:rPr>
                <w:rFonts w:ascii="Times New Roman" w:hAnsi="Times New Roman"/>
                <w:b/>
                <w:sz w:val="24"/>
                <w:szCs w:val="24"/>
              </w:rPr>
            </w:pPr>
            <w:r w:rsidRPr="00470E75">
              <w:rPr>
                <w:rFonts w:ascii="Times New Roman" w:hAnsi="Times New Roman"/>
                <w:b/>
                <w:sz w:val="24"/>
                <w:szCs w:val="24"/>
              </w:rPr>
              <w:t>Поставщик:</w:t>
            </w: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817644" w:rsidRDefault="00817644"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Default="00470E75" w:rsidP="00470E75">
            <w:pPr>
              <w:spacing w:after="0"/>
              <w:jc w:val="both"/>
              <w:rPr>
                <w:rFonts w:ascii="Times New Roman" w:hAnsi="Times New Roman"/>
                <w:b/>
                <w:sz w:val="24"/>
                <w:szCs w:val="24"/>
              </w:rPr>
            </w:pPr>
          </w:p>
          <w:p w:rsidR="00470E75" w:rsidRPr="00470E75" w:rsidRDefault="00470E75" w:rsidP="00470E75">
            <w:pPr>
              <w:spacing w:after="0"/>
              <w:jc w:val="both"/>
              <w:rPr>
                <w:rFonts w:ascii="Times New Roman" w:hAnsi="Times New Roman"/>
                <w:b/>
                <w:sz w:val="24"/>
                <w:szCs w:val="24"/>
                <w:lang w:val="en-US"/>
              </w:rPr>
            </w:pPr>
          </w:p>
          <w:p w:rsidR="00470E75" w:rsidRDefault="00470E75" w:rsidP="00470E75">
            <w:pPr>
              <w:spacing w:after="0"/>
              <w:jc w:val="both"/>
              <w:rPr>
                <w:rFonts w:ascii="Times New Roman" w:hAnsi="Times New Roman"/>
                <w:sz w:val="24"/>
                <w:szCs w:val="24"/>
              </w:rPr>
            </w:pPr>
            <w:r w:rsidRPr="00470E75">
              <w:rPr>
                <w:rFonts w:ascii="Times New Roman" w:hAnsi="Times New Roman"/>
                <w:sz w:val="24"/>
                <w:szCs w:val="24"/>
              </w:rPr>
              <w:t>Поставщик</w:t>
            </w:r>
          </w:p>
          <w:p w:rsidR="00470E75" w:rsidRDefault="00470E75" w:rsidP="00470E75">
            <w:pPr>
              <w:spacing w:after="0"/>
              <w:jc w:val="both"/>
              <w:rPr>
                <w:rFonts w:ascii="Times New Roman" w:hAnsi="Times New Roman"/>
                <w:sz w:val="24"/>
                <w:szCs w:val="24"/>
              </w:rPr>
            </w:pPr>
          </w:p>
          <w:p w:rsidR="00470E75" w:rsidRPr="00216CCD" w:rsidRDefault="00470E75" w:rsidP="00470E75">
            <w:pPr>
              <w:spacing w:after="0"/>
              <w:jc w:val="both"/>
              <w:rPr>
                <w:rFonts w:ascii="Times New Roman" w:hAnsi="Times New Roman"/>
                <w:sz w:val="24"/>
                <w:szCs w:val="24"/>
              </w:rPr>
            </w:pPr>
            <w:r>
              <w:rPr>
                <w:rFonts w:ascii="Times New Roman" w:hAnsi="Times New Roman"/>
                <w:sz w:val="24"/>
                <w:szCs w:val="24"/>
              </w:rPr>
              <w:t>_____________________</w:t>
            </w:r>
            <w:r>
              <w:rPr>
                <w:rFonts w:ascii="Times New Roman" w:hAnsi="Times New Roman"/>
                <w:sz w:val="24"/>
                <w:szCs w:val="24"/>
                <w:lang w:val="en-US"/>
              </w:rPr>
              <w:t>/</w:t>
            </w:r>
            <w:r>
              <w:rPr>
                <w:rFonts w:ascii="Times New Roman" w:hAnsi="Times New Roman"/>
                <w:sz w:val="24"/>
                <w:szCs w:val="24"/>
              </w:rPr>
              <w:t>___________</w:t>
            </w:r>
          </w:p>
          <w:p w:rsidR="00470E75" w:rsidRPr="00470E75" w:rsidRDefault="00470E75" w:rsidP="00470E75">
            <w:pPr>
              <w:spacing w:after="0"/>
              <w:jc w:val="both"/>
              <w:rPr>
                <w:rFonts w:ascii="Times New Roman" w:hAnsi="Times New Roman"/>
                <w:sz w:val="24"/>
                <w:szCs w:val="24"/>
              </w:rPr>
            </w:pPr>
            <w:r>
              <w:rPr>
                <w:rFonts w:ascii="Times New Roman" w:hAnsi="Times New Roman"/>
                <w:sz w:val="24"/>
                <w:szCs w:val="24"/>
                <w:lang w:val="en-US"/>
              </w:rPr>
              <w:t>(</w:t>
            </w:r>
            <w:r>
              <w:rPr>
                <w:rFonts w:ascii="Times New Roman" w:hAnsi="Times New Roman"/>
                <w:sz w:val="24"/>
                <w:szCs w:val="24"/>
              </w:rPr>
              <w:t>подпись)</w:t>
            </w:r>
          </w:p>
        </w:tc>
      </w:tr>
    </w:tbl>
    <w:p w:rsidR="001524C5" w:rsidRDefault="001524C5">
      <w:pPr>
        <w:suppressAutoHyphens w:val="0"/>
        <w:spacing w:after="0" w:line="240" w:lineRule="auto"/>
        <w:rPr>
          <w:rFonts w:ascii="Times New Roman" w:hAnsi="Times New Roman"/>
          <w:sz w:val="24"/>
          <w:szCs w:val="24"/>
        </w:rPr>
      </w:pPr>
      <w:r>
        <w:rPr>
          <w:rFonts w:ascii="Times New Roman" w:hAnsi="Times New Roman"/>
          <w:sz w:val="24"/>
          <w:szCs w:val="24"/>
        </w:rPr>
        <w:br w:type="page"/>
      </w:r>
    </w:p>
    <w:p w:rsidR="00DC2488" w:rsidRPr="0029247F" w:rsidRDefault="00192F55" w:rsidP="00935D2F">
      <w:pPr>
        <w:pStyle w:val="af3"/>
        <w:jc w:val="right"/>
        <w:rPr>
          <w:rFonts w:ascii="Times New Roman" w:hAnsi="Times New Roman"/>
          <w:sz w:val="24"/>
          <w:szCs w:val="24"/>
        </w:rPr>
      </w:pPr>
      <w:r w:rsidRPr="0029247F">
        <w:rPr>
          <w:rFonts w:ascii="Times New Roman" w:hAnsi="Times New Roman"/>
          <w:sz w:val="24"/>
          <w:szCs w:val="24"/>
        </w:rPr>
        <w:lastRenderedPageBreak/>
        <w:t xml:space="preserve">         </w:t>
      </w:r>
      <w:r w:rsidR="00DC2488" w:rsidRPr="0029247F">
        <w:rPr>
          <w:rFonts w:ascii="Times New Roman" w:hAnsi="Times New Roman"/>
          <w:sz w:val="24"/>
          <w:szCs w:val="24"/>
        </w:rPr>
        <w:t xml:space="preserve"> </w:t>
      </w:r>
      <w:r w:rsidR="00227927" w:rsidRPr="0029247F">
        <w:rPr>
          <w:rFonts w:ascii="Times New Roman" w:hAnsi="Times New Roman"/>
          <w:sz w:val="24"/>
          <w:szCs w:val="24"/>
        </w:rPr>
        <w:t>Приложение №1</w:t>
      </w:r>
    </w:p>
    <w:p w:rsidR="00227927" w:rsidRPr="0029247F" w:rsidRDefault="00227927" w:rsidP="00935D2F">
      <w:pPr>
        <w:pStyle w:val="af3"/>
        <w:jc w:val="right"/>
        <w:rPr>
          <w:rFonts w:ascii="Times New Roman" w:hAnsi="Times New Roman"/>
          <w:sz w:val="24"/>
          <w:szCs w:val="24"/>
        </w:rPr>
      </w:pPr>
      <w:r w:rsidRPr="0029247F">
        <w:rPr>
          <w:rFonts w:ascii="Times New Roman" w:hAnsi="Times New Roman"/>
          <w:sz w:val="24"/>
          <w:szCs w:val="24"/>
        </w:rPr>
        <w:t xml:space="preserve"> к </w:t>
      </w:r>
      <w:r w:rsidR="00DC2488" w:rsidRPr="0029247F">
        <w:rPr>
          <w:rFonts w:ascii="Times New Roman" w:hAnsi="Times New Roman"/>
          <w:sz w:val="24"/>
          <w:szCs w:val="24"/>
        </w:rPr>
        <w:t>Государственному контракт</w:t>
      </w:r>
      <w:r w:rsidRPr="0029247F">
        <w:rPr>
          <w:rFonts w:ascii="Times New Roman" w:hAnsi="Times New Roman"/>
          <w:sz w:val="24"/>
          <w:szCs w:val="24"/>
        </w:rPr>
        <w:t xml:space="preserve">у №______ </w:t>
      </w:r>
    </w:p>
    <w:p w:rsidR="00227927" w:rsidRPr="0029247F" w:rsidRDefault="00227927" w:rsidP="00935D2F">
      <w:pPr>
        <w:pStyle w:val="af3"/>
        <w:jc w:val="right"/>
        <w:rPr>
          <w:rFonts w:ascii="Times New Roman" w:hAnsi="Times New Roman"/>
          <w:sz w:val="24"/>
          <w:szCs w:val="24"/>
        </w:rPr>
      </w:pPr>
      <w:r w:rsidRPr="0029247F">
        <w:rPr>
          <w:rFonts w:ascii="Times New Roman" w:hAnsi="Times New Roman"/>
          <w:sz w:val="24"/>
          <w:szCs w:val="24"/>
        </w:rPr>
        <w:t xml:space="preserve">                                             </w:t>
      </w:r>
      <w:r w:rsidR="00192F55" w:rsidRPr="0029247F">
        <w:rPr>
          <w:rFonts w:ascii="Times New Roman" w:hAnsi="Times New Roman"/>
          <w:sz w:val="24"/>
          <w:szCs w:val="24"/>
        </w:rPr>
        <w:t xml:space="preserve">                           </w:t>
      </w:r>
      <w:r w:rsidRPr="0029247F">
        <w:rPr>
          <w:rFonts w:ascii="Times New Roman" w:hAnsi="Times New Roman"/>
          <w:sz w:val="24"/>
          <w:szCs w:val="24"/>
        </w:rPr>
        <w:t>от « ___»___________20</w:t>
      </w:r>
      <w:r w:rsidR="004E5B4E">
        <w:rPr>
          <w:rFonts w:ascii="Times New Roman" w:hAnsi="Times New Roman"/>
          <w:sz w:val="24"/>
          <w:szCs w:val="24"/>
        </w:rPr>
        <w:t>2</w:t>
      </w:r>
      <w:r w:rsidR="00E202CB">
        <w:rPr>
          <w:rFonts w:ascii="Times New Roman" w:hAnsi="Times New Roman"/>
          <w:sz w:val="24"/>
          <w:szCs w:val="24"/>
        </w:rPr>
        <w:t>5</w:t>
      </w:r>
      <w:r w:rsidR="00AA2EEB" w:rsidRPr="0029247F">
        <w:rPr>
          <w:rFonts w:ascii="Times New Roman" w:hAnsi="Times New Roman"/>
          <w:sz w:val="24"/>
          <w:szCs w:val="24"/>
        </w:rPr>
        <w:t xml:space="preserve"> </w:t>
      </w:r>
      <w:r w:rsidRPr="0029247F">
        <w:rPr>
          <w:rFonts w:ascii="Times New Roman" w:hAnsi="Times New Roman"/>
          <w:sz w:val="24"/>
          <w:szCs w:val="24"/>
        </w:rPr>
        <w:t>г</w:t>
      </w:r>
      <w:r w:rsidR="00935D2F" w:rsidRPr="0029247F">
        <w:rPr>
          <w:rFonts w:ascii="Times New Roman" w:hAnsi="Times New Roman"/>
          <w:sz w:val="24"/>
          <w:szCs w:val="24"/>
        </w:rPr>
        <w:t>.</w:t>
      </w:r>
    </w:p>
    <w:p w:rsidR="00FA4961" w:rsidRPr="0029247F" w:rsidRDefault="00FA4961" w:rsidP="00935D2F">
      <w:pPr>
        <w:pStyle w:val="af3"/>
        <w:rPr>
          <w:rFonts w:ascii="Times New Roman" w:hAnsi="Times New Roman"/>
          <w:sz w:val="24"/>
          <w:szCs w:val="24"/>
        </w:rPr>
      </w:pPr>
    </w:p>
    <w:p w:rsidR="00FA4961" w:rsidRPr="0029247F" w:rsidRDefault="00FA4961" w:rsidP="00935D2F">
      <w:pPr>
        <w:pStyle w:val="af3"/>
        <w:rPr>
          <w:rFonts w:ascii="Times New Roman" w:hAnsi="Times New Roman"/>
          <w:sz w:val="24"/>
          <w:szCs w:val="24"/>
        </w:rPr>
      </w:pPr>
    </w:p>
    <w:p w:rsidR="00FA4961" w:rsidRPr="0029247F" w:rsidRDefault="00FA4961" w:rsidP="00935D2F">
      <w:pPr>
        <w:pStyle w:val="af3"/>
        <w:jc w:val="center"/>
        <w:rPr>
          <w:rFonts w:ascii="Times New Roman" w:hAnsi="Times New Roman"/>
          <w:b/>
          <w:sz w:val="24"/>
          <w:szCs w:val="24"/>
        </w:rPr>
      </w:pPr>
      <w:r w:rsidRPr="0029247F">
        <w:rPr>
          <w:rFonts w:ascii="Times New Roman" w:hAnsi="Times New Roman"/>
          <w:b/>
          <w:sz w:val="24"/>
          <w:szCs w:val="24"/>
        </w:rPr>
        <w:t>СПЕЦИФИКАЦИЯ</w:t>
      </w:r>
    </w:p>
    <w:p w:rsidR="00FA4961" w:rsidRPr="0029247F" w:rsidRDefault="00FA4961" w:rsidP="00935D2F">
      <w:pPr>
        <w:pStyle w:val="af3"/>
        <w:rPr>
          <w:rFonts w:ascii="Times New Roman" w:hAnsi="Times New Roman"/>
          <w:sz w:val="24"/>
          <w:szCs w:val="24"/>
        </w:rPr>
      </w:pPr>
    </w:p>
    <w:p w:rsidR="002D3780" w:rsidRPr="0029247F" w:rsidRDefault="002D3780" w:rsidP="00935D2F">
      <w:pPr>
        <w:pStyle w:val="af3"/>
        <w:ind w:firstLine="709"/>
        <w:rPr>
          <w:rFonts w:ascii="Times New Roman" w:hAnsi="Times New Roman"/>
          <w:sz w:val="24"/>
          <w:szCs w:val="24"/>
        </w:rPr>
      </w:pPr>
    </w:p>
    <w:tbl>
      <w:tblPr>
        <w:tblW w:w="941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6"/>
        <w:gridCol w:w="1701"/>
        <w:gridCol w:w="1194"/>
        <w:gridCol w:w="1074"/>
        <w:gridCol w:w="1275"/>
        <w:gridCol w:w="2127"/>
        <w:gridCol w:w="1559"/>
      </w:tblGrid>
      <w:tr w:rsidR="00722EC3" w:rsidRPr="00B85C5D" w:rsidTr="001F2577">
        <w:tc>
          <w:tcPr>
            <w:tcW w:w="486"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 п/п</w:t>
            </w:r>
          </w:p>
        </w:tc>
        <w:tc>
          <w:tcPr>
            <w:tcW w:w="1701"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Наименование Товара</w:t>
            </w:r>
          </w:p>
        </w:tc>
        <w:tc>
          <w:tcPr>
            <w:tcW w:w="1194"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Единицы измерения</w:t>
            </w:r>
          </w:p>
        </w:tc>
        <w:tc>
          <w:tcPr>
            <w:tcW w:w="1074"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Количество в единицах измерения</w:t>
            </w:r>
          </w:p>
        </w:tc>
        <w:tc>
          <w:tcPr>
            <w:tcW w:w="1275"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Остаточный срок годности</w:t>
            </w:r>
          </w:p>
        </w:tc>
        <w:tc>
          <w:tcPr>
            <w:tcW w:w="2127"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Цена за единицу измерения, руб.</w:t>
            </w:r>
          </w:p>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(включая НДС) (если облагается НДС)</w:t>
            </w:r>
          </w:p>
        </w:tc>
        <w:tc>
          <w:tcPr>
            <w:tcW w:w="1559"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Стоимость, руб.</w:t>
            </w:r>
          </w:p>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(включая НДС) (если облагается НДС)</w:t>
            </w:r>
          </w:p>
        </w:tc>
      </w:tr>
      <w:tr w:rsidR="00722EC3" w:rsidRPr="00B85C5D" w:rsidTr="001F2577">
        <w:trPr>
          <w:trHeight w:val="353"/>
        </w:trPr>
        <w:tc>
          <w:tcPr>
            <w:tcW w:w="486"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1</w:t>
            </w:r>
          </w:p>
        </w:tc>
        <w:tc>
          <w:tcPr>
            <w:tcW w:w="1701"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2</w:t>
            </w:r>
          </w:p>
        </w:tc>
        <w:tc>
          <w:tcPr>
            <w:tcW w:w="1194"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3</w:t>
            </w:r>
          </w:p>
        </w:tc>
        <w:tc>
          <w:tcPr>
            <w:tcW w:w="1074"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4</w:t>
            </w:r>
          </w:p>
        </w:tc>
        <w:tc>
          <w:tcPr>
            <w:tcW w:w="1275"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5</w:t>
            </w:r>
          </w:p>
        </w:tc>
        <w:tc>
          <w:tcPr>
            <w:tcW w:w="2127"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6</w:t>
            </w:r>
          </w:p>
        </w:tc>
        <w:tc>
          <w:tcPr>
            <w:tcW w:w="1559" w:type="dxa"/>
          </w:tcPr>
          <w:p w:rsidR="00722EC3" w:rsidRPr="001F2577" w:rsidRDefault="00722EC3" w:rsidP="00722EC3">
            <w:pPr>
              <w:pStyle w:val="ConsPlusNormal"/>
              <w:jc w:val="center"/>
              <w:rPr>
                <w:rFonts w:ascii="Times New Roman" w:hAnsi="Times New Roman" w:cs="Times New Roman"/>
                <w:b/>
              </w:rPr>
            </w:pPr>
            <w:r w:rsidRPr="001F2577">
              <w:rPr>
                <w:rFonts w:ascii="Times New Roman" w:hAnsi="Times New Roman" w:cs="Times New Roman"/>
                <w:b/>
              </w:rPr>
              <w:t>7</w:t>
            </w:r>
          </w:p>
        </w:tc>
      </w:tr>
      <w:tr w:rsidR="00722EC3" w:rsidRPr="00B85C5D" w:rsidTr="001F2577">
        <w:tc>
          <w:tcPr>
            <w:tcW w:w="486" w:type="dxa"/>
          </w:tcPr>
          <w:p w:rsidR="00722EC3" w:rsidRPr="00722EC3" w:rsidRDefault="00722EC3" w:rsidP="00722EC3">
            <w:pPr>
              <w:pStyle w:val="ConsPlusNormal"/>
              <w:jc w:val="center"/>
              <w:rPr>
                <w:rFonts w:ascii="Times New Roman" w:hAnsi="Times New Roman" w:cs="Times New Roman"/>
              </w:rPr>
            </w:pPr>
            <w:r w:rsidRPr="00722EC3">
              <w:rPr>
                <w:rFonts w:ascii="Times New Roman" w:hAnsi="Times New Roman" w:cs="Times New Roman"/>
              </w:rPr>
              <w:t>1.</w:t>
            </w:r>
          </w:p>
        </w:tc>
        <w:tc>
          <w:tcPr>
            <w:tcW w:w="1701" w:type="dxa"/>
          </w:tcPr>
          <w:p w:rsidR="00722EC3" w:rsidRPr="00722EC3" w:rsidRDefault="00722EC3" w:rsidP="00EB070B">
            <w:pPr>
              <w:pStyle w:val="ConsPlusNormal"/>
              <w:rPr>
                <w:rFonts w:ascii="Times New Roman" w:hAnsi="Times New Roman" w:cs="Times New Roman"/>
              </w:rPr>
            </w:pPr>
            <w:r w:rsidRPr="00722EC3">
              <w:rPr>
                <w:rFonts w:ascii="Times New Roman" w:hAnsi="Times New Roman" w:cs="Times New Roman"/>
              </w:rPr>
              <w:t>Творог 9% ГОСТ 31453-2013</w:t>
            </w:r>
          </w:p>
        </w:tc>
        <w:tc>
          <w:tcPr>
            <w:tcW w:w="1194" w:type="dxa"/>
          </w:tcPr>
          <w:p w:rsidR="00722EC3" w:rsidRPr="00722EC3" w:rsidRDefault="00722EC3" w:rsidP="00722EC3">
            <w:pPr>
              <w:pStyle w:val="ConsPlusNormal"/>
              <w:jc w:val="center"/>
              <w:rPr>
                <w:rFonts w:ascii="Times New Roman" w:hAnsi="Times New Roman" w:cs="Times New Roman"/>
              </w:rPr>
            </w:pPr>
            <w:r w:rsidRPr="00722EC3">
              <w:rPr>
                <w:rFonts w:ascii="Times New Roman" w:hAnsi="Times New Roman" w:cs="Times New Roman"/>
              </w:rPr>
              <w:t>кг</w:t>
            </w:r>
          </w:p>
        </w:tc>
        <w:tc>
          <w:tcPr>
            <w:tcW w:w="1074" w:type="dxa"/>
          </w:tcPr>
          <w:p w:rsidR="00722EC3" w:rsidRPr="00722EC3" w:rsidRDefault="00003825" w:rsidP="00003825">
            <w:pPr>
              <w:pStyle w:val="ConsPlusNormal"/>
              <w:jc w:val="center"/>
              <w:rPr>
                <w:rFonts w:ascii="Times New Roman" w:hAnsi="Times New Roman" w:cs="Times New Roman"/>
              </w:rPr>
            </w:pPr>
            <w:r>
              <w:rPr>
                <w:rFonts w:ascii="Times New Roman" w:hAnsi="Times New Roman" w:cs="Times New Roman"/>
              </w:rPr>
              <w:t>190</w:t>
            </w:r>
          </w:p>
        </w:tc>
        <w:tc>
          <w:tcPr>
            <w:tcW w:w="1275" w:type="dxa"/>
          </w:tcPr>
          <w:p w:rsidR="00722EC3" w:rsidRPr="00722EC3" w:rsidRDefault="00722EC3" w:rsidP="00D829E9">
            <w:pPr>
              <w:pStyle w:val="ConsPlusNormal"/>
              <w:jc w:val="center"/>
              <w:rPr>
                <w:rFonts w:ascii="Times New Roman" w:hAnsi="Times New Roman" w:cs="Times New Roman"/>
              </w:rPr>
            </w:pPr>
            <w:r w:rsidRPr="00722EC3">
              <w:rPr>
                <w:rFonts w:ascii="Times New Roman" w:hAnsi="Times New Roman" w:cs="Times New Roman"/>
              </w:rPr>
              <w:t xml:space="preserve">не менее </w:t>
            </w:r>
            <w:r w:rsidR="001F2577">
              <w:rPr>
                <w:rFonts w:ascii="Times New Roman" w:hAnsi="Times New Roman" w:cs="Times New Roman"/>
              </w:rPr>
              <w:t>1</w:t>
            </w:r>
            <w:r w:rsidR="00D829E9">
              <w:rPr>
                <w:rFonts w:ascii="Times New Roman" w:hAnsi="Times New Roman" w:cs="Times New Roman"/>
              </w:rPr>
              <w:t>2</w:t>
            </w:r>
            <w:r w:rsidRPr="00722EC3">
              <w:rPr>
                <w:rFonts w:ascii="Times New Roman" w:hAnsi="Times New Roman" w:cs="Times New Roman"/>
              </w:rPr>
              <w:t xml:space="preserve"> </w:t>
            </w:r>
            <w:r w:rsidR="001F2577">
              <w:rPr>
                <w:rFonts w:ascii="Times New Roman" w:hAnsi="Times New Roman" w:cs="Times New Roman"/>
              </w:rPr>
              <w:t>суток</w:t>
            </w:r>
          </w:p>
        </w:tc>
        <w:tc>
          <w:tcPr>
            <w:tcW w:w="2127" w:type="dxa"/>
          </w:tcPr>
          <w:p w:rsidR="00722EC3" w:rsidRPr="00722EC3" w:rsidRDefault="00722EC3" w:rsidP="00722EC3">
            <w:pPr>
              <w:pStyle w:val="ConsPlusNormal"/>
              <w:jc w:val="center"/>
              <w:rPr>
                <w:rFonts w:ascii="Times New Roman" w:hAnsi="Times New Roman" w:cs="Times New Roman"/>
              </w:rPr>
            </w:pPr>
          </w:p>
        </w:tc>
        <w:tc>
          <w:tcPr>
            <w:tcW w:w="1559" w:type="dxa"/>
          </w:tcPr>
          <w:p w:rsidR="00722EC3" w:rsidRPr="00722EC3" w:rsidRDefault="00722EC3" w:rsidP="00355841">
            <w:pPr>
              <w:pStyle w:val="ConsPlusNormal"/>
              <w:jc w:val="center"/>
              <w:rPr>
                <w:rFonts w:ascii="Times New Roman" w:hAnsi="Times New Roman" w:cs="Times New Roman"/>
              </w:rPr>
            </w:pPr>
          </w:p>
        </w:tc>
      </w:tr>
      <w:tr w:rsidR="00722EC3" w:rsidTr="001F2577">
        <w:tc>
          <w:tcPr>
            <w:tcW w:w="5730" w:type="dxa"/>
            <w:gridSpan w:val="5"/>
          </w:tcPr>
          <w:p w:rsidR="00722EC3" w:rsidRPr="00722EC3" w:rsidRDefault="00722EC3" w:rsidP="001F2577">
            <w:pPr>
              <w:pStyle w:val="ConsPlusNormal"/>
              <w:jc w:val="right"/>
              <w:rPr>
                <w:rFonts w:ascii="Times New Roman" w:hAnsi="Times New Roman" w:cs="Times New Roman"/>
              </w:rPr>
            </w:pPr>
            <w:r w:rsidRPr="00722EC3">
              <w:rPr>
                <w:rFonts w:ascii="Times New Roman" w:hAnsi="Times New Roman" w:cs="Times New Roman"/>
              </w:rPr>
              <w:t>ИТОГО</w:t>
            </w:r>
          </w:p>
        </w:tc>
        <w:tc>
          <w:tcPr>
            <w:tcW w:w="3686" w:type="dxa"/>
            <w:gridSpan w:val="2"/>
          </w:tcPr>
          <w:p w:rsidR="00722EC3" w:rsidRPr="00722EC3" w:rsidRDefault="00722EC3" w:rsidP="00722EC3">
            <w:pPr>
              <w:pStyle w:val="ConsPlusNormal"/>
              <w:jc w:val="center"/>
              <w:rPr>
                <w:rFonts w:ascii="Times New Roman" w:hAnsi="Times New Roman" w:cs="Times New Roman"/>
              </w:rPr>
            </w:pPr>
          </w:p>
        </w:tc>
      </w:tr>
    </w:tbl>
    <w:p w:rsidR="002D3780" w:rsidRPr="0029247F" w:rsidRDefault="002D3780" w:rsidP="00935D2F">
      <w:pPr>
        <w:pStyle w:val="af3"/>
        <w:rPr>
          <w:rFonts w:ascii="Times New Roman" w:hAnsi="Times New Roman"/>
          <w:sz w:val="24"/>
          <w:szCs w:val="24"/>
        </w:rPr>
      </w:pPr>
    </w:p>
    <w:p w:rsidR="00192F55" w:rsidRDefault="00D1056B" w:rsidP="00935D2F">
      <w:pPr>
        <w:pStyle w:val="af3"/>
        <w:rPr>
          <w:rFonts w:ascii="Times New Roman" w:hAnsi="Times New Roman"/>
          <w:sz w:val="24"/>
          <w:szCs w:val="24"/>
        </w:rPr>
      </w:pPr>
      <w:r>
        <w:rPr>
          <w:rFonts w:ascii="Times New Roman" w:hAnsi="Times New Roman"/>
          <w:sz w:val="24"/>
          <w:szCs w:val="24"/>
        </w:rPr>
        <w:tab/>
      </w:r>
      <w:r w:rsidR="00D44332" w:rsidRPr="0029247F">
        <w:rPr>
          <w:rFonts w:ascii="Times New Roman" w:hAnsi="Times New Roman"/>
          <w:sz w:val="24"/>
          <w:szCs w:val="24"/>
        </w:rPr>
        <w:t>Окончательное количество поставляемого товара определяется по заявке Заказчика поданной по телефонной связи не позднее одного дня до даты поставки.</w:t>
      </w:r>
    </w:p>
    <w:p w:rsidR="002D0AC3" w:rsidRPr="0029247F" w:rsidRDefault="00D1056B" w:rsidP="002D3780">
      <w:pPr>
        <w:pStyle w:val="af3"/>
        <w:jc w:val="both"/>
        <w:rPr>
          <w:rFonts w:ascii="Times New Roman" w:hAnsi="Times New Roman"/>
          <w:sz w:val="24"/>
          <w:szCs w:val="24"/>
        </w:rPr>
      </w:pPr>
      <w:r>
        <w:rPr>
          <w:rFonts w:ascii="Times New Roman" w:hAnsi="Times New Roman"/>
          <w:sz w:val="24"/>
          <w:szCs w:val="24"/>
        </w:rPr>
        <w:tab/>
      </w:r>
      <w:r w:rsidR="00192F55" w:rsidRPr="0029247F">
        <w:rPr>
          <w:rFonts w:ascii="Times New Roman" w:hAnsi="Times New Roman"/>
          <w:sz w:val="24"/>
          <w:szCs w:val="24"/>
        </w:rPr>
        <w:t>По</w:t>
      </w:r>
      <w:r w:rsidR="009E5210">
        <w:rPr>
          <w:rFonts w:ascii="Times New Roman" w:hAnsi="Times New Roman"/>
          <w:sz w:val="24"/>
          <w:szCs w:val="24"/>
        </w:rPr>
        <w:t xml:space="preserve">ставка товара осуществляется с </w:t>
      </w:r>
      <w:r w:rsidR="00003825">
        <w:rPr>
          <w:rFonts w:ascii="Times New Roman" w:hAnsi="Times New Roman"/>
          <w:sz w:val="24"/>
          <w:szCs w:val="24"/>
        </w:rPr>
        <w:t xml:space="preserve">даты заключения Контракта </w:t>
      </w:r>
      <w:r w:rsidR="00D64683" w:rsidRPr="00922DB6">
        <w:rPr>
          <w:rFonts w:ascii="Times New Roman" w:hAnsi="Times New Roman"/>
          <w:sz w:val="24"/>
          <w:szCs w:val="24"/>
        </w:rPr>
        <w:t>до «</w:t>
      </w:r>
      <w:r w:rsidR="00003825">
        <w:rPr>
          <w:rFonts w:ascii="Times New Roman" w:hAnsi="Times New Roman"/>
          <w:sz w:val="24"/>
          <w:szCs w:val="24"/>
        </w:rPr>
        <w:t>25</w:t>
      </w:r>
      <w:r w:rsidR="00D64683" w:rsidRPr="00922DB6">
        <w:rPr>
          <w:rFonts w:ascii="Times New Roman" w:hAnsi="Times New Roman"/>
          <w:sz w:val="24"/>
          <w:szCs w:val="24"/>
        </w:rPr>
        <w:t xml:space="preserve">» </w:t>
      </w:r>
      <w:r w:rsidR="00003825">
        <w:rPr>
          <w:rFonts w:ascii="Times New Roman" w:hAnsi="Times New Roman"/>
          <w:sz w:val="24"/>
          <w:szCs w:val="24"/>
        </w:rPr>
        <w:t>декабря</w:t>
      </w:r>
      <w:r w:rsidR="00D64683" w:rsidRPr="00922DB6">
        <w:rPr>
          <w:rFonts w:ascii="Times New Roman" w:hAnsi="Times New Roman"/>
          <w:sz w:val="24"/>
          <w:szCs w:val="24"/>
        </w:rPr>
        <w:t xml:space="preserve"> 202</w:t>
      </w:r>
      <w:r w:rsidR="00735FFE">
        <w:rPr>
          <w:rFonts w:ascii="Times New Roman" w:hAnsi="Times New Roman"/>
          <w:sz w:val="24"/>
          <w:szCs w:val="24"/>
        </w:rPr>
        <w:t>6</w:t>
      </w:r>
      <w:r w:rsidR="00D64683" w:rsidRPr="00922DB6">
        <w:rPr>
          <w:rFonts w:ascii="Times New Roman" w:hAnsi="Times New Roman"/>
          <w:sz w:val="24"/>
          <w:szCs w:val="24"/>
        </w:rPr>
        <w:t xml:space="preserve"> года </w:t>
      </w:r>
      <w:r w:rsidR="00433BF0" w:rsidRPr="00922DB6">
        <w:rPr>
          <w:rFonts w:ascii="Times New Roman" w:hAnsi="Times New Roman"/>
          <w:sz w:val="24"/>
          <w:szCs w:val="24"/>
        </w:rPr>
        <w:t>по</w:t>
      </w:r>
      <w:r w:rsidR="00433BF0">
        <w:rPr>
          <w:rFonts w:ascii="Times New Roman" w:hAnsi="Times New Roman"/>
          <w:sz w:val="24"/>
          <w:szCs w:val="24"/>
        </w:rPr>
        <w:t xml:space="preserve"> заявке Заказчика</w:t>
      </w:r>
      <w:r w:rsidR="001F2577">
        <w:rPr>
          <w:rFonts w:ascii="Times New Roman" w:hAnsi="Times New Roman"/>
          <w:sz w:val="24"/>
          <w:szCs w:val="24"/>
        </w:rPr>
        <w:t xml:space="preserve"> посредством телефонных переговоров или электронной почты</w:t>
      </w:r>
      <w:r w:rsidR="00433BF0">
        <w:rPr>
          <w:rFonts w:ascii="Times New Roman" w:hAnsi="Times New Roman"/>
          <w:sz w:val="24"/>
          <w:szCs w:val="24"/>
        </w:rPr>
        <w:t>.</w:t>
      </w:r>
      <w:r w:rsidR="00433BF0" w:rsidRPr="00433BF0">
        <w:rPr>
          <w:rFonts w:ascii="Times New Roman" w:hAnsi="Times New Roman"/>
          <w:sz w:val="24"/>
          <w:szCs w:val="24"/>
        </w:rPr>
        <w:t xml:space="preserve"> </w:t>
      </w:r>
    </w:p>
    <w:p w:rsidR="002D0AC3" w:rsidRPr="0029247F" w:rsidRDefault="00D1056B" w:rsidP="002D3780">
      <w:pPr>
        <w:pStyle w:val="af3"/>
        <w:jc w:val="both"/>
        <w:rPr>
          <w:rFonts w:ascii="Times New Roman" w:hAnsi="Times New Roman"/>
          <w:sz w:val="24"/>
          <w:szCs w:val="24"/>
        </w:rPr>
      </w:pPr>
      <w:r>
        <w:rPr>
          <w:rFonts w:ascii="Times New Roman" w:hAnsi="Times New Roman"/>
          <w:sz w:val="24"/>
          <w:szCs w:val="24"/>
        </w:rPr>
        <w:tab/>
      </w:r>
      <w:r w:rsidR="002D3780" w:rsidRPr="0029247F">
        <w:rPr>
          <w:rFonts w:ascii="Times New Roman" w:hAnsi="Times New Roman"/>
          <w:sz w:val="24"/>
          <w:szCs w:val="24"/>
        </w:rPr>
        <w:t>Передача товара Поставщиком Заказчику осуществляется по ме</w:t>
      </w:r>
      <w:r w:rsidR="00F84423">
        <w:rPr>
          <w:rFonts w:ascii="Times New Roman" w:hAnsi="Times New Roman"/>
          <w:sz w:val="24"/>
          <w:szCs w:val="24"/>
        </w:rPr>
        <w:t>сту нахождения склада Заказчика</w:t>
      </w:r>
      <w:r w:rsidR="002D3780" w:rsidRPr="0029247F">
        <w:rPr>
          <w:rFonts w:ascii="Times New Roman" w:hAnsi="Times New Roman"/>
          <w:sz w:val="24"/>
          <w:szCs w:val="24"/>
        </w:rPr>
        <w:t xml:space="preserve"> </w:t>
      </w:r>
      <w:r w:rsidR="00D829E9">
        <w:rPr>
          <w:rFonts w:ascii="Times New Roman" w:hAnsi="Times New Roman"/>
          <w:sz w:val="24"/>
          <w:szCs w:val="24"/>
        </w:rPr>
        <w:t>по адресу:</w:t>
      </w:r>
      <w:r w:rsidR="002D0AC3" w:rsidRPr="0029247F">
        <w:rPr>
          <w:rFonts w:ascii="Times New Roman" w:hAnsi="Times New Roman"/>
          <w:sz w:val="24"/>
          <w:szCs w:val="24"/>
        </w:rPr>
        <w:t xml:space="preserve"> Республика Карелия, г. Петрозаводск, ул. Герцена, д.</w:t>
      </w:r>
      <w:r w:rsidR="00F84423">
        <w:rPr>
          <w:rFonts w:ascii="Times New Roman" w:hAnsi="Times New Roman"/>
          <w:sz w:val="24"/>
          <w:szCs w:val="24"/>
        </w:rPr>
        <w:t>51</w:t>
      </w:r>
    </w:p>
    <w:p w:rsidR="00FA4961" w:rsidRPr="0029247F" w:rsidRDefault="00FA4961" w:rsidP="00935D2F">
      <w:pPr>
        <w:pStyle w:val="af3"/>
        <w:rPr>
          <w:rFonts w:ascii="Times New Roman" w:hAnsi="Times New Roman"/>
          <w:sz w:val="24"/>
          <w:szCs w:val="24"/>
        </w:rPr>
      </w:pPr>
    </w:p>
    <w:p w:rsidR="00FA4961" w:rsidRPr="0029247F" w:rsidRDefault="002D0AC3" w:rsidP="00935D2F">
      <w:pPr>
        <w:pStyle w:val="af3"/>
        <w:rPr>
          <w:rFonts w:ascii="Times New Roman" w:hAnsi="Times New Roman"/>
          <w:sz w:val="24"/>
          <w:szCs w:val="24"/>
        </w:rPr>
      </w:pPr>
      <w:r w:rsidRPr="0029247F">
        <w:rPr>
          <w:rFonts w:ascii="Times New Roman" w:hAnsi="Times New Roman"/>
          <w:sz w:val="24"/>
          <w:szCs w:val="24"/>
        </w:rPr>
        <w:t xml:space="preserve">  </w:t>
      </w:r>
    </w:p>
    <w:p w:rsidR="00FA4961" w:rsidRPr="0029247F" w:rsidRDefault="00FA4961" w:rsidP="00935D2F">
      <w:pPr>
        <w:pStyle w:val="af3"/>
        <w:rPr>
          <w:rFonts w:ascii="Times New Roman" w:hAnsi="Times New Roman"/>
          <w:sz w:val="24"/>
          <w:szCs w:val="24"/>
        </w:rPr>
      </w:pPr>
      <w:r w:rsidRPr="0029247F">
        <w:rPr>
          <w:rFonts w:ascii="Times New Roman" w:hAnsi="Times New Roman"/>
          <w:sz w:val="24"/>
          <w:szCs w:val="24"/>
        </w:rPr>
        <w:t xml:space="preserve">Заказчик:                                                             </w:t>
      </w:r>
      <w:r w:rsidR="002D0AC3" w:rsidRPr="0029247F">
        <w:rPr>
          <w:rFonts w:ascii="Times New Roman" w:hAnsi="Times New Roman"/>
          <w:sz w:val="24"/>
          <w:szCs w:val="24"/>
        </w:rPr>
        <w:t xml:space="preserve"> </w:t>
      </w:r>
      <w:r w:rsidR="002D3780" w:rsidRPr="0029247F">
        <w:rPr>
          <w:rFonts w:ascii="Times New Roman" w:hAnsi="Times New Roman"/>
          <w:sz w:val="24"/>
          <w:szCs w:val="24"/>
        </w:rPr>
        <w:tab/>
      </w:r>
      <w:r w:rsidR="002D3780" w:rsidRPr="0029247F">
        <w:rPr>
          <w:rFonts w:ascii="Times New Roman" w:hAnsi="Times New Roman"/>
          <w:sz w:val="24"/>
          <w:szCs w:val="24"/>
        </w:rPr>
        <w:tab/>
      </w:r>
      <w:r w:rsidRPr="0029247F">
        <w:rPr>
          <w:rFonts w:ascii="Times New Roman" w:hAnsi="Times New Roman"/>
          <w:sz w:val="24"/>
          <w:szCs w:val="24"/>
        </w:rPr>
        <w:t xml:space="preserve">Поставщик:                                                            </w:t>
      </w:r>
    </w:p>
    <w:p w:rsidR="00FA4961" w:rsidRPr="0029247F" w:rsidRDefault="00FA4961" w:rsidP="00935D2F">
      <w:pPr>
        <w:pStyle w:val="af3"/>
        <w:rPr>
          <w:rFonts w:ascii="Times New Roman" w:hAnsi="Times New Roman"/>
          <w:sz w:val="24"/>
          <w:szCs w:val="24"/>
        </w:rPr>
      </w:pPr>
    </w:p>
    <w:p w:rsidR="00D1056B" w:rsidRPr="007B41DA" w:rsidRDefault="00FA4961" w:rsidP="00D1056B">
      <w:pPr>
        <w:pStyle w:val="af3"/>
        <w:rPr>
          <w:rFonts w:ascii="Times New Roman" w:hAnsi="Times New Roman"/>
          <w:sz w:val="24"/>
          <w:szCs w:val="24"/>
        </w:rPr>
      </w:pPr>
      <w:r w:rsidRPr="0029247F">
        <w:rPr>
          <w:rFonts w:ascii="Times New Roman" w:hAnsi="Times New Roman"/>
          <w:sz w:val="24"/>
          <w:szCs w:val="24"/>
        </w:rPr>
        <w:t>____________________</w:t>
      </w:r>
      <w:r w:rsidRPr="0029247F">
        <w:rPr>
          <w:rFonts w:ascii="Times New Roman" w:hAnsi="Times New Roman"/>
          <w:b/>
          <w:sz w:val="24"/>
          <w:szCs w:val="24"/>
        </w:rPr>
        <w:t xml:space="preserve"> </w:t>
      </w:r>
      <w:r w:rsidR="00D21DDF">
        <w:rPr>
          <w:rFonts w:ascii="Times New Roman" w:hAnsi="Times New Roman"/>
          <w:sz w:val="24"/>
          <w:szCs w:val="24"/>
        </w:rPr>
        <w:t>О.А.Тарасов</w:t>
      </w:r>
      <w:r w:rsidR="002D3780" w:rsidRPr="0029247F">
        <w:rPr>
          <w:rFonts w:ascii="Times New Roman" w:hAnsi="Times New Roman"/>
          <w:sz w:val="24"/>
          <w:szCs w:val="24"/>
        </w:rPr>
        <w:tab/>
      </w:r>
      <w:r w:rsidR="002D3780" w:rsidRPr="0029247F">
        <w:rPr>
          <w:rFonts w:ascii="Times New Roman" w:hAnsi="Times New Roman"/>
          <w:sz w:val="24"/>
          <w:szCs w:val="24"/>
        </w:rPr>
        <w:tab/>
      </w:r>
      <w:r w:rsidR="00D1056B">
        <w:rPr>
          <w:rFonts w:ascii="Times New Roman" w:hAnsi="Times New Roman"/>
          <w:sz w:val="24"/>
          <w:szCs w:val="24"/>
        </w:rPr>
        <w:t>________________</w:t>
      </w:r>
      <w:r w:rsidRPr="0029247F">
        <w:rPr>
          <w:rFonts w:ascii="Times New Roman" w:hAnsi="Times New Roman"/>
          <w:sz w:val="24"/>
          <w:szCs w:val="24"/>
        </w:rPr>
        <w:t>_</w:t>
      </w:r>
      <w:r w:rsidR="00AA2EEB" w:rsidRPr="0029247F">
        <w:rPr>
          <w:rFonts w:ascii="Times New Roman" w:hAnsi="Times New Roman"/>
          <w:sz w:val="24"/>
          <w:szCs w:val="24"/>
        </w:rPr>
        <w:t xml:space="preserve"> </w:t>
      </w:r>
    </w:p>
    <w:p w:rsidR="00FA4961" w:rsidRPr="0029247F" w:rsidRDefault="00FA4961" w:rsidP="00935D2F">
      <w:pPr>
        <w:pStyle w:val="af3"/>
        <w:rPr>
          <w:rFonts w:ascii="Times New Roman" w:hAnsi="Times New Roman"/>
          <w:sz w:val="24"/>
          <w:szCs w:val="24"/>
        </w:rPr>
      </w:pPr>
    </w:p>
    <w:p w:rsidR="00FA4961" w:rsidRDefault="007F35E2" w:rsidP="00935D2F">
      <w:pPr>
        <w:pStyle w:val="af3"/>
        <w:rPr>
          <w:rFonts w:ascii="Times New Roman" w:hAnsi="Times New Roman"/>
          <w:sz w:val="24"/>
          <w:szCs w:val="24"/>
        </w:rPr>
      </w:pPr>
      <w:r w:rsidRPr="0029247F">
        <w:rPr>
          <w:rFonts w:ascii="Times New Roman" w:hAnsi="Times New Roman"/>
          <w:sz w:val="24"/>
          <w:szCs w:val="24"/>
        </w:rPr>
        <w:t xml:space="preserve">                  </w:t>
      </w:r>
      <w:r w:rsidR="00FA4961" w:rsidRPr="0029247F">
        <w:rPr>
          <w:rFonts w:ascii="Times New Roman" w:hAnsi="Times New Roman"/>
          <w:sz w:val="24"/>
          <w:szCs w:val="24"/>
        </w:rPr>
        <w:t xml:space="preserve">м.п.                                                                      </w:t>
      </w:r>
      <w:r w:rsidRPr="0029247F">
        <w:rPr>
          <w:rFonts w:ascii="Times New Roman" w:hAnsi="Times New Roman"/>
          <w:sz w:val="24"/>
          <w:szCs w:val="24"/>
        </w:rPr>
        <w:t xml:space="preserve">  </w:t>
      </w:r>
      <w:r w:rsidR="002D0AC3" w:rsidRPr="0029247F">
        <w:rPr>
          <w:rFonts w:ascii="Times New Roman" w:hAnsi="Times New Roman"/>
          <w:sz w:val="24"/>
          <w:szCs w:val="24"/>
        </w:rPr>
        <w:t xml:space="preserve"> </w:t>
      </w:r>
      <w:r w:rsidR="004354CB" w:rsidRPr="0029247F">
        <w:rPr>
          <w:rFonts w:ascii="Times New Roman" w:hAnsi="Times New Roman"/>
          <w:sz w:val="24"/>
          <w:szCs w:val="24"/>
        </w:rPr>
        <w:t xml:space="preserve"> </w:t>
      </w:r>
      <w:r w:rsidR="002D3780" w:rsidRPr="0029247F">
        <w:rPr>
          <w:rFonts w:ascii="Times New Roman" w:hAnsi="Times New Roman"/>
          <w:sz w:val="24"/>
          <w:szCs w:val="24"/>
        </w:rPr>
        <w:tab/>
        <w:t xml:space="preserve">   </w:t>
      </w:r>
      <w:r w:rsidR="002D0AC3" w:rsidRPr="0029247F">
        <w:rPr>
          <w:rFonts w:ascii="Times New Roman" w:hAnsi="Times New Roman"/>
          <w:sz w:val="24"/>
          <w:szCs w:val="24"/>
        </w:rPr>
        <w:t xml:space="preserve"> </w:t>
      </w:r>
      <w:r w:rsidR="00FA4961" w:rsidRPr="0029247F">
        <w:rPr>
          <w:rFonts w:ascii="Times New Roman" w:hAnsi="Times New Roman"/>
          <w:sz w:val="24"/>
          <w:szCs w:val="24"/>
        </w:rPr>
        <w:t>м.п.</w:t>
      </w:r>
    </w:p>
    <w:p w:rsidR="00645E55" w:rsidRDefault="00645E55" w:rsidP="00935D2F">
      <w:pPr>
        <w:pStyle w:val="af3"/>
        <w:rPr>
          <w:rFonts w:ascii="Times New Roman" w:hAnsi="Times New Roman"/>
          <w:sz w:val="24"/>
          <w:szCs w:val="24"/>
        </w:rPr>
      </w:pPr>
    </w:p>
    <w:p w:rsidR="00F001CC" w:rsidRPr="00F001CC" w:rsidRDefault="00F001CC" w:rsidP="00F001CC">
      <w:pPr>
        <w:spacing w:after="0"/>
        <w:rPr>
          <w:rFonts w:ascii="Times New Roman" w:hAnsi="Times New Roman"/>
          <w:color w:val="FF0000"/>
        </w:rPr>
      </w:pPr>
    </w:p>
    <w:p w:rsidR="00D1056B" w:rsidRDefault="00D1056B" w:rsidP="00F001CC">
      <w:pPr>
        <w:pStyle w:val="ConsPlusNormal"/>
        <w:jc w:val="right"/>
        <w:outlineLvl w:val="1"/>
        <w:rPr>
          <w:rFonts w:ascii="Times New Roman" w:hAnsi="Times New Roman" w:cs="Times New Roman"/>
        </w:rPr>
      </w:pPr>
    </w:p>
    <w:sectPr w:rsidR="00D1056B" w:rsidSect="00B86C25">
      <w:footnotePr>
        <w:pos w:val="beneathText"/>
      </w:footnotePr>
      <w:pgSz w:w="11905" w:h="16837"/>
      <w:pgMar w:top="426" w:right="851" w:bottom="851" w:left="1560" w:header="720" w:footer="720" w:gutter="0"/>
      <w:cols w:space="720"/>
      <w:docGrid w:linePitch="24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85B" w:rsidRDefault="007E485B" w:rsidP="009E35A7">
      <w:r>
        <w:separator/>
      </w:r>
    </w:p>
  </w:endnote>
  <w:endnote w:type="continuationSeparator" w:id="1">
    <w:p w:rsidR="007E485B" w:rsidRDefault="007E485B" w:rsidP="009E35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85B" w:rsidRDefault="007E485B" w:rsidP="009E35A7">
      <w:r>
        <w:separator/>
      </w:r>
    </w:p>
  </w:footnote>
  <w:footnote w:type="continuationSeparator" w:id="1">
    <w:p w:rsidR="007E485B" w:rsidRDefault="007E485B" w:rsidP="009E35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i/>
      </w:rPr>
    </w:lvl>
    <w:lvl w:ilvl="2">
      <w:start w:val="1"/>
      <w:numFmt w:val="decimal"/>
      <w:lvlText w:val="%2.%3."/>
      <w:lvlJc w:val="left"/>
      <w:pPr>
        <w:tabs>
          <w:tab w:val="num" w:pos="1440"/>
        </w:tabs>
        <w:ind w:left="1440" w:hanging="360"/>
      </w:pPr>
      <w:rPr>
        <w:rFonts w:cs="Times New Roman"/>
        <w:i/>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BB380B0A"/>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i w:val="0"/>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4">
    <w:nsid w:val="00000005"/>
    <w:multiLevelType w:val="multilevel"/>
    <w:tmpl w:val="00000005"/>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5">
    <w:nsid w:val="00000006"/>
    <w:multiLevelType w:val="multilevel"/>
    <w:tmpl w:val="00000006"/>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6">
    <w:nsid w:val="00000007"/>
    <w:multiLevelType w:val="multilevel"/>
    <w:tmpl w:val="00000007"/>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7">
    <w:nsid w:val="00000008"/>
    <w:multiLevelType w:val="multilevel"/>
    <w:tmpl w:val="00000008"/>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lvl w:ilvl="0">
      <w:start w:val="8"/>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lvl w:ilvl="0">
      <w:start w:val="9"/>
      <w:numFmt w:val="decimal"/>
      <w:lvlText w:val="%1."/>
      <w:lvlJc w:val="left"/>
      <w:pPr>
        <w:tabs>
          <w:tab w:val="num" w:pos="720"/>
        </w:tabs>
        <w:ind w:left="720" w:hanging="360"/>
      </w:pPr>
      <w:rPr>
        <w:rFonts w:cs="Times New Roman"/>
      </w:rPr>
    </w:lvl>
    <w:lvl w:ilvl="1">
      <w:start w:val="2"/>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0">
    <w:nsid w:val="044A3121"/>
    <w:multiLevelType w:val="multilevel"/>
    <w:tmpl w:val="BB380B0A"/>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i w:val="0"/>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1">
    <w:nsid w:val="397170CA"/>
    <w:multiLevelType w:val="multilevel"/>
    <w:tmpl w:val="A860060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39720D0C"/>
    <w:multiLevelType w:val="multilevel"/>
    <w:tmpl w:val="E6EEE7F2"/>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410"/>
        </w:tabs>
        <w:ind w:left="1410" w:hanging="1050"/>
      </w:pPr>
      <w:rPr>
        <w:rFonts w:cs="Times New Roman" w:hint="default"/>
      </w:rPr>
    </w:lvl>
    <w:lvl w:ilvl="2">
      <w:start w:val="1"/>
      <w:numFmt w:val="decimal"/>
      <w:isLgl/>
      <w:lvlText w:val="%1.%2.%3."/>
      <w:lvlJc w:val="left"/>
      <w:pPr>
        <w:tabs>
          <w:tab w:val="num" w:pos="1410"/>
        </w:tabs>
        <w:ind w:left="1410" w:hanging="1050"/>
      </w:pPr>
      <w:rPr>
        <w:rFonts w:cs="Times New Roman" w:hint="default"/>
      </w:rPr>
    </w:lvl>
    <w:lvl w:ilvl="3">
      <w:start w:val="1"/>
      <w:numFmt w:val="decimal"/>
      <w:isLgl/>
      <w:lvlText w:val="%1.%2.%3.%4."/>
      <w:lvlJc w:val="left"/>
      <w:pPr>
        <w:tabs>
          <w:tab w:val="num" w:pos="1410"/>
        </w:tabs>
        <w:ind w:left="1410" w:hanging="105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nsid w:val="46AE48D7"/>
    <w:multiLevelType w:val="multilevel"/>
    <w:tmpl w:val="CAF49A94"/>
    <w:lvl w:ilvl="0">
      <w:start w:val="11"/>
      <w:numFmt w:val="decimal"/>
      <w:lvlText w:val="%1."/>
      <w:lvlJc w:val="left"/>
      <w:pPr>
        <w:ind w:left="720"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nsid w:val="56EF5631"/>
    <w:multiLevelType w:val="multilevel"/>
    <w:tmpl w:val="DEF4C34E"/>
    <w:lvl w:ilvl="0">
      <w:start w:val="11"/>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5E442A22"/>
    <w:multiLevelType w:val="hybridMultilevel"/>
    <w:tmpl w:val="FC6A1B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79FE45A1"/>
    <w:multiLevelType w:val="multilevel"/>
    <w:tmpl w:val="DA9E957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6"/>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1"/>
  </w:num>
  <w:num w:numId="16">
    <w:abstractNumId w:val="13"/>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9"/>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683223"/>
    <w:rsid w:val="00001DF1"/>
    <w:rsid w:val="00003825"/>
    <w:rsid w:val="00003D39"/>
    <w:rsid w:val="00016980"/>
    <w:rsid w:val="000343D9"/>
    <w:rsid w:val="00054209"/>
    <w:rsid w:val="000628FB"/>
    <w:rsid w:val="00062D70"/>
    <w:rsid w:val="00066167"/>
    <w:rsid w:val="00074A16"/>
    <w:rsid w:val="00091BE0"/>
    <w:rsid w:val="00092F8E"/>
    <w:rsid w:val="00093B07"/>
    <w:rsid w:val="00097183"/>
    <w:rsid w:val="000B07AD"/>
    <w:rsid w:val="000B66AA"/>
    <w:rsid w:val="000C7C4E"/>
    <w:rsid w:val="000D082B"/>
    <w:rsid w:val="000E3106"/>
    <w:rsid w:val="00113942"/>
    <w:rsid w:val="0012214F"/>
    <w:rsid w:val="00124C06"/>
    <w:rsid w:val="00126855"/>
    <w:rsid w:val="00126DAD"/>
    <w:rsid w:val="001329F7"/>
    <w:rsid w:val="00133B11"/>
    <w:rsid w:val="00144847"/>
    <w:rsid w:val="001524C5"/>
    <w:rsid w:val="00165D26"/>
    <w:rsid w:val="0017341A"/>
    <w:rsid w:val="0017576C"/>
    <w:rsid w:val="00186F6A"/>
    <w:rsid w:val="00191C51"/>
    <w:rsid w:val="00192F55"/>
    <w:rsid w:val="00193B91"/>
    <w:rsid w:val="00194EF8"/>
    <w:rsid w:val="00196A1E"/>
    <w:rsid w:val="001A0245"/>
    <w:rsid w:val="001A72FE"/>
    <w:rsid w:val="001B22F0"/>
    <w:rsid w:val="001B657D"/>
    <w:rsid w:val="001D3309"/>
    <w:rsid w:val="001E572B"/>
    <w:rsid w:val="001E5E11"/>
    <w:rsid w:val="001F09CF"/>
    <w:rsid w:val="001F2577"/>
    <w:rsid w:val="001F2C3B"/>
    <w:rsid w:val="001F54A3"/>
    <w:rsid w:val="001F7F6F"/>
    <w:rsid w:val="00216CCD"/>
    <w:rsid w:val="00221EB1"/>
    <w:rsid w:val="00226FCA"/>
    <w:rsid w:val="00227927"/>
    <w:rsid w:val="002334C4"/>
    <w:rsid w:val="0024073B"/>
    <w:rsid w:val="00246359"/>
    <w:rsid w:val="00264B02"/>
    <w:rsid w:val="00274591"/>
    <w:rsid w:val="002817CD"/>
    <w:rsid w:val="00292360"/>
    <w:rsid w:val="0029247F"/>
    <w:rsid w:val="002B47BA"/>
    <w:rsid w:val="002B4834"/>
    <w:rsid w:val="002B7CF0"/>
    <w:rsid w:val="002D0AC3"/>
    <w:rsid w:val="002D1775"/>
    <w:rsid w:val="002D3780"/>
    <w:rsid w:val="002E3B89"/>
    <w:rsid w:val="002F5D41"/>
    <w:rsid w:val="0030145A"/>
    <w:rsid w:val="00302D2A"/>
    <w:rsid w:val="003046EB"/>
    <w:rsid w:val="00306422"/>
    <w:rsid w:val="00325CA7"/>
    <w:rsid w:val="003261AA"/>
    <w:rsid w:val="00332172"/>
    <w:rsid w:val="00334EE2"/>
    <w:rsid w:val="003426BB"/>
    <w:rsid w:val="00344A1F"/>
    <w:rsid w:val="0035131E"/>
    <w:rsid w:val="00355841"/>
    <w:rsid w:val="00356F95"/>
    <w:rsid w:val="00367F77"/>
    <w:rsid w:val="003775D4"/>
    <w:rsid w:val="00381185"/>
    <w:rsid w:val="00385A56"/>
    <w:rsid w:val="003933C6"/>
    <w:rsid w:val="00394AA9"/>
    <w:rsid w:val="00397926"/>
    <w:rsid w:val="003B34CA"/>
    <w:rsid w:val="003B381E"/>
    <w:rsid w:val="003B778F"/>
    <w:rsid w:val="003C43EF"/>
    <w:rsid w:val="003E3A8F"/>
    <w:rsid w:val="003E71BA"/>
    <w:rsid w:val="00420F46"/>
    <w:rsid w:val="004310C7"/>
    <w:rsid w:val="00433254"/>
    <w:rsid w:val="00433BF0"/>
    <w:rsid w:val="004354CB"/>
    <w:rsid w:val="00470E75"/>
    <w:rsid w:val="0048204E"/>
    <w:rsid w:val="0048745B"/>
    <w:rsid w:val="004924EB"/>
    <w:rsid w:val="004C4294"/>
    <w:rsid w:val="004C435C"/>
    <w:rsid w:val="004E4075"/>
    <w:rsid w:val="004E5B4E"/>
    <w:rsid w:val="004E7BBD"/>
    <w:rsid w:val="004F1846"/>
    <w:rsid w:val="004F2CAF"/>
    <w:rsid w:val="004F5A90"/>
    <w:rsid w:val="0050589D"/>
    <w:rsid w:val="00511F64"/>
    <w:rsid w:val="00513F4C"/>
    <w:rsid w:val="005413DA"/>
    <w:rsid w:val="005467F4"/>
    <w:rsid w:val="00560AB8"/>
    <w:rsid w:val="0056545D"/>
    <w:rsid w:val="00567092"/>
    <w:rsid w:val="00571C93"/>
    <w:rsid w:val="00581BB2"/>
    <w:rsid w:val="00583B3F"/>
    <w:rsid w:val="00586649"/>
    <w:rsid w:val="00591BD0"/>
    <w:rsid w:val="005B487A"/>
    <w:rsid w:val="005C08D3"/>
    <w:rsid w:val="005C6073"/>
    <w:rsid w:val="005F1737"/>
    <w:rsid w:val="00602642"/>
    <w:rsid w:val="00603577"/>
    <w:rsid w:val="0060785B"/>
    <w:rsid w:val="00620893"/>
    <w:rsid w:val="00634E88"/>
    <w:rsid w:val="0063604E"/>
    <w:rsid w:val="00637499"/>
    <w:rsid w:val="00645E55"/>
    <w:rsid w:val="00651F94"/>
    <w:rsid w:val="00666F37"/>
    <w:rsid w:val="00677203"/>
    <w:rsid w:val="006822B6"/>
    <w:rsid w:val="00682FD9"/>
    <w:rsid w:val="00683223"/>
    <w:rsid w:val="00685CF6"/>
    <w:rsid w:val="006914BB"/>
    <w:rsid w:val="00695824"/>
    <w:rsid w:val="00696F9B"/>
    <w:rsid w:val="006A0E0E"/>
    <w:rsid w:val="006A74E1"/>
    <w:rsid w:val="006B745C"/>
    <w:rsid w:val="006D4084"/>
    <w:rsid w:val="006D7F5C"/>
    <w:rsid w:val="006E2633"/>
    <w:rsid w:val="006F5AC8"/>
    <w:rsid w:val="006F7B91"/>
    <w:rsid w:val="0070494C"/>
    <w:rsid w:val="0071177F"/>
    <w:rsid w:val="00722EC3"/>
    <w:rsid w:val="00726FF3"/>
    <w:rsid w:val="00734776"/>
    <w:rsid w:val="00735FFE"/>
    <w:rsid w:val="00737849"/>
    <w:rsid w:val="00741CE5"/>
    <w:rsid w:val="00744E46"/>
    <w:rsid w:val="007501EA"/>
    <w:rsid w:val="007513C4"/>
    <w:rsid w:val="007544A6"/>
    <w:rsid w:val="00756663"/>
    <w:rsid w:val="00770E59"/>
    <w:rsid w:val="00772BDF"/>
    <w:rsid w:val="0078412E"/>
    <w:rsid w:val="007A0CF3"/>
    <w:rsid w:val="007B41DA"/>
    <w:rsid w:val="007B6967"/>
    <w:rsid w:val="007C0BAE"/>
    <w:rsid w:val="007D0C88"/>
    <w:rsid w:val="007D4643"/>
    <w:rsid w:val="007D5334"/>
    <w:rsid w:val="007E485B"/>
    <w:rsid w:val="007F2D45"/>
    <w:rsid w:val="007F35E2"/>
    <w:rsid w:val="007F6CCA"/>
    <w:rsid w:val="008040D4"/>
    <w:rsid w:val="008045AD"/>
    <w:rsid w:val="00805DC5"/>
    <w:rsid w:val="00817644"/>
    <w:rsid w:val="00823379"/>
    <w:rsid w:val="00830147"/>
    <w:rsid w:val="00843A50"/>
    <w:rsid w:val="00850CF6"/>
    <w:rsid w:val="00851E29"/>
    <w:rsid w:val="00853972"/>
    <w:rsid w:val="00853C27"/>
    <w:rsid w:val="00857E58"/>
    <w:rsid w:val="00857E87"/>
    <w:rsid w:val="00865F98"/>
    <w:rsid w:val="008A2526"/>
    <w:rsid w:val="008A38EB"/>
    <w:rsid w:val="008C39B8"/>
    <w:rsid w:val="008D40A8"/>
    <w:rsid w:val="008D4E78"/>
    <w:rsid w:val="008D54EF"/>
    <w:rsid w:val="008F1085"/>
    <w:rsid w:val="008F300F"/>
    <w:rsid w:val="008F5839"/>
    <w:rsid w:val="009162EA"/>
    <w:rsid w:val="00922C65"/>
    <w:rsid w:val="00922DB6"/>
    <w:rsid w:val="00930BD3"/>
    <w:rsid w:val="009346A7"/>
    <w:rsid w:val="00935D2F"/>
    <w:rsid w:val="00936DAB"/>
    <w:rsid w:val="00951C5B"/>
    <w:rsid w:val="009576B0"/>
    <w:rsid w:val="009704DD"/>
    <w:rsid w:val="00975EEA"/>
    <w:rsid w:val="0098448D"/>
    <w:rsid w:val="009868BD"/>
    <w:rsid w:val="00986D5F"/>
    <w:rsid w:val="00996116"/>
    <w:rsid w:val="00996D60"/>
    <w:rsid w:val="009A02E3"/>
    <w:rsid w:val="009A45C4"/>
    <w:rsid w:val="009B1B3C"/>
    <w:rsid w:val="009C4DCC"/>
    <w:rsid w:val="009E35A7"/>
    <w:rsid w:val="009E5210"/>
    <w:rsid w:val="009E5C82"/>
    <w:rsid w:val="009F64CC"/>
    <w:rsid w:val="009F6F16"/>
    <w:rsid w:val="009F7B5A"/>
    <w:rsid w:val="00A00802"/>
    <w:rsid w:val="00A00BD0"/>
    <w:rsid w:val="00A13848"/>
    <w:rsid w:val="00A30961"/>
    <w:rsid w:val="00A3384B"/>
    <w:rsid w:val="00A50DFA"/>
    <w:rsid w:val="00A601E7"/>
    <w:rsid w:val="00A641F0"/>
    <w:rsid w:val="00A66346"/>
    <w:rsid w:val="00A7150B"/>
    <w:rsid w:val="00A76BC3"/>
    <w:rsid w:val="00A80030"/>
    <w:rsid w:val="00A80970"/>
    <w:rsid w:val="00A86A54"/>
    <w:rsid w:val="00A873E3"/>
    <w:rsid w:val="00A919A7"/>
    <w:rsid w:val="00A94EF3"/>
    <w:rsid w:val="00AA2EEB"/>
    <w:rsid w:val="00AA7B4A"/>
    <w:rsid w:val="00AE6115"/>
    <w:rsid w:val="00AE729B"/>
    <w:rsid w:val="00AF4B1D"/>
    <w:rsid w:val="00AF5A1C"/>
    <w:rsid w:val="00B005DC"/>
    <w:rsid w:val="00B11D77"/>
    <w:rsid w:val="00B13411"/>
    <w:rsid w:val="00B13C34"/>
    <w:rsid w:val="00B27F9C"/>
    <w:rsid w:val="00B33C95"/>
    <w:rsid w:val="00B34C77"/>
    <w:rsid w:val="00B36049"/>
    <w:rsid w:val="00B403C2"/>
    <w:rsid w:val="00B42682"/>
    <w:rsid w:val="00B50346"/>
    <w:rsid w:val="00B5495B"/>
    <w:rsid w:val="00B6085C"/>
    <w:rsid w:val="00B76ABC"/>
    <w:rsid w:val="00B86C25"/>
    <w:rsid w:val="00B9275E"/>
    <w:rsid w:val="00BA3494"/>
    <w:rsid w:val="00BC3D32"/>
    <w:rsid w:val="00BC3D61"/>
    <w:rsid w:val="00BD0B30"/>
    <w:rsid w:val="00BE6187"/>
    <w:rsid w:val="00BF0099"/>
    <w:rsid w:val="00BF653E"/>
    <w:rsid w:val="00C14E89"/>
    <w:rsid w:val="00C15FDD"/>
    <w:rsid w:val="00C1737C"/>
    <w:rsid w:val="00C37AEC"/>
    <w:rsid w:val="00C449D9"/>
    <w:rsid w:val="00C54BC6"/>
    <w:rsid w:val="00C61A7E"/>
    <w:rsid w:val="00C62DA8"/>
    <w:rsid w:val="00C6384D"/>
    <w:rsid w:val="00C710FB"/>
    <w:rsid w:val="00C766B9"/>
    <w:rsid w:val="00C84495"/>
    <w:rsid w:val="00C86C10"/>
    <w:rsid w:val="00C87A49"/>
    <w:rsid w:val="00C9533C"/>
    <w:rsid w:val="00C963D7"/>
    <w:rsid w:val="00CA34F0"/>
    <w:rsid w:val="00CB012B"/>
    <w:rsid w:val="00CB35E5"/>
    <w:rsid w:val="00CB44D5"/>
    <w:rsid w:val="00CB6398"/>
    <w:rsid w:val="00CB6DC8"/>
    <w:rsid w:val="00CC1AFB"/>
    <w:rsid w:val="00CC1C8A"/>
    <w:rsid w:val="00CD0A46"/>
    <w:rsid w:val="00CE1EFF"/>
    <w:rsid w:val="00CE4543"/>
    <w:rsid w:val="00CE6BF4"/>
    <w:rsid w:val="00CE6D1D"/>
    <w:rsid w:val="00CF64F4"/>
    <w:rsid w:val="00D04CEA"/>
    <w:rsid w:val="00D054DB"/>
    <w:rsid w:val="00D1056B"/>
    <w:rsid w:val="00D13401"/>
    <w:rsid w:val="00D16264"/>
    <w:rsid w:val="00D21DDF"/>
    <w:rsid w:val="00D25ECF"/>
    <w:rsid w:val="00D30FB8"/>
    <w:rsid w:val="00D4032E"/>
    <w:rsid w:val="00D42C59"/>
    <w:rsid w:val="00D44332"/>
    <w:rsid w:val="00D579A7"/>
    <w:rsid w:val="00D57CDE"/>
    <w:rsid w:val="00D64683"/>
    <w:rsid w:val="00D67E2F"/>
    <w:rsid w:val="00D70243"/>
    <w:rsid w:val="00D73EDB"/>
    <w:rsid w:val="00D779E0"/>
    <w:rsid w:val="00D8065C"/>
    <w:rsid w:val="00D80703"/>
    <w:rsid w:val="00D829E9"/>
    <w:rsid w:val="00D86FFF"/>
    <w:rsid w:val="00DB3FC7"/>
    <w:rsid w:val="00DC1B95"/>
    <w:rsid w:val="00DC2488"/>
    <w:rsid w:val="00DC2D11"/>
    <w:rsid w:val="00DC3BB3"/>
    <w:rsid w:val="00DD20D8"/>
    <w:rsid w:val="00DE5CCB"/>
    <w:rsid w:val="00DE5CF9"/>
    <w:rsid w:val="00DF169D"/>
    <w:rsid w:val="00DF4416"/>
    <w:rsid w:val="00E13828"/>
    <w:rsid w:val="00E202CB"/>
    <w:rsid w:val="00E23887"/>
    <w:rsid w:val="00E300C7"/>
    <w:rsid w:val="00E32124"/>
    <w:rsid w:val="00E340DD"/>
    <w:rsid w:val="00E34874"/>
    <w:rsid w:val="00E51A32"/>
    <w:rsid w:val="00E70AA0"/>
    <w:rsid w:val="00E74B0F"/>
    <w:rsid w:val="00E80AB9"/>
    <w:rsid w:val="00E828F7"/>
    <w:rsid w:val="00EB070B"/>
    <w:rsid w:val="00EC39EE"/>
    <w:rsid w:val="00EC4BCD"/>
    <w:rsid w:val="00EC6460"/>
    <w:rsid w:val="00ED1A2F"/>
    <w:rsid w:val="00ED7F2A"/>
    <w:rsid w:val="00EE5AA0"/>
    <w:rsid w:val="00EF610D"/>
    <w:rsid w:val="00F001CC"/>
    <w:rsid w:val="00F051AA"/>
    <w:rsid w:val="00F273FF"/>
    <w:rsid w:val="00F35549"/>
    <w:rsid w:val="00F35980"/>
    <w:rsid w:val="00F3637B"/>
    <w:rsid w:val="00F55994"/>
    <w:rsid w:val="00F84423"/>
    <w:rsid w:val="00F84E76"/>
    <w:rsid w:val="00F95D3F"/>
    <w:rsid w:val="00FA4961"/>
    <w:rsid w:val="00FC24B8"/>
    <w:rsid w:val="00FD358C"/>
    <w:rsid w:val="00FD3912"/>
    <w:rsid w:val="00FE0E3A"/>
    <w:rsid w:val="00FE10DC"/>
    <w:rsid w:val="00FE4BB4"/>
    <w:rsid w:val="00FE537A"/>
    <w:rsid w:val="00FF113B"/>
    <w:rsid w:val="00FF1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Indent" w:uiPriority="99"/>
    <w:lsdException w:name="Subtitle" w:qFormat="1"/>
    <w:lsdException w:name="Body Text Indent 3"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7092"/>
    <w:pPr>
      <w:suppressAutoHyphens/>
      <w:spacing w:after="200" w:line="276" w:lineRule="auto"/>
    </w:pPr>
    <w:rPr>
      <w:rFonts w:ascii="Calibri" w:hAnsi="Calibri"/>
      <w:kern w:val="1"/>
      <w:sz w:val="22"/>
      <w:szCs w:val="22"/>
      <w:lang w:eastAsia="ar-SA"/>
    </w:rPr>
  </w:style>
  <w:style w:type="paragraph" w:styleId="1">
    <w:name w:val="heading 1"/>
    <w:basedOn w:val="a"/>
    <w:next w:val="a0"/>
    <w:qFormat/>
    <w:rsid w:val="00567092"/>
    <w:pPr>
      <w:keepNext/>
      <w:tabs>
        <w:tab w:val="num" w:pos="432"/>
      </w:tabs>
      <w:spacing w:before="240" w:after="120"/>
      <w:ind w:left="432" w:hanging="432"/>
      <w:jc w:val="center"/>
      <w:outlineLvl w:val="0"/>
    </w:pPr>
    <w:rPr>
      <w:rFonts w:ascii="Times New Roman" w:hAnsi="Times New Roman"/>
      <w:b/>
      <w:bCs/>
      <w:sz w:val="24"/>
      <w:szCs w:val="28"/>
    </w:rPr>
  </w:style>
  <w:style w:type="paragraph" w:styleId="2">
    <w:name w:val="heading 2"/>
    <w:basedOn w:val="a"/>
    <w:next w:val="a0"/>
    <w:qFormat/>
    <w:rsid w:val="00567092"/>
    <w:pPr>
      <w:tabs>
        <w:tab w:val="num" w:pos="576"/>
      </w:tabs>
      <w:spacing w:before="120" w:after="120"/>
      <w:ind w:left="576" w:hanging="576"/>
      <w:jc w:val="both"/>
      <w:outlineLvl w:val="1"/>
    </w:pPr>
    <w:rPr>
      <w:rFonts w:ascii="Times New Roman" w:hAnsi="Times New Roman"/>
      <w:bCs/>
      <w:szCs w:val="26"/>
    </w:rPr>
  </w:style>
  <w:style w:type="paragraph" w:styleId="3">
    <w:name w:val="heading 3"/>
    <w:basedOn w:val="a"/>
    <w:next w:val="a0"/>
    <w:qFormat/>
    <w:rsid w:val="00567092"/>
    <w:pPr>
      <w:tabs>
        <w:tab w:val="num" w:pos="720"/>
      </w:tabs>
      <w:spacing w:before="120" w:after="120"/>
      <w:ind w:left="720" w:hanging="720"/>
      <w:jc w:val="both"/>
      <w:outlineLvl w:val="2"/>
    </w:pPr>
    <w:rPr>
      <w:rFonts w:ascii="Times New Roman" w:hAnsi="Times New Roman"/>
      <w:bCs/>
    </w:rPr>
  </w:style>
  <w:style w:type="paragraph" w:styleId="4">
    <w:name w:val="heading 4"/>
    <w:basedOn w:val="a"/>
    <w:next w:val="a0"/>
    <w:qFormat/>
    <w:rsid w:val="00567092"/>
    <w:pPr>
      <w:tabs>
        <w:tab w:val="num" w:pos="864"/>
      </w:tabs>
      <w:spacing w:before="120" w:after="120"/>
      <w:ind w:left="864" w:hanging="864"/>
      <w:jc w:val="both"/>
      <w:outlineLvl w:val="3"/>
    </w:pPr>
    <w:rPr>
      <w:rFonts w:ascii="Times New Roman" w:hAnsi="Times New Roman"/>
      <w:bCs/>
      <w:iCs/>
    </w:rPr>
  </w:style>
  <w:style w:type="paragraph" w:styleId="5">
    <w:name w:val="heading 5"/>
    <w:basedOn w:val="a"/>
    <w:next w:val="a0"/>
    <w:qFormat/>
    <w:rsid w:val="00567092"/>
    <w:pPr>
      <w:keepNext/>
      <w:tabs>
        <w:tab w:val="num" w:pos="1008"/>
      </w:tabs>
      <w:spacing w:before="200" w:after="0"/>
      <w:ind w:left="1008" w:hanging="1008"/>
      <w:jc w:val="both"/>
      <w:outlineLvl w:val="4"/>
    </w:pPr>
    <w:rPr>
      <w:rFonts w:ascii="Times New Roman" w:hAnsi="Times New Roman"/>
    </w:rPr>
  </w:style>
  <w:style w:type="paragraph" w:styleId="6">
    <w:name w:val="heading 6"/>
    <w:basedOn w:val="a"/>
    <w:next w:val="a0"/>
    <w:qFormat/>
    <w:rsid w:val="00567092"/>
    <w:pPr>
      <w:keepNext/>
      <w:tabs>
        <w:tab w:val="num" w:pos="1152"/>
      </w:tabs>
      <w:spacing w:before="200" w:after="0"/>
      <w:ind w:left="1152" w:hanging="1152"/>
      <w:jc w:val="both"/>
      <w:outlineLvl w:val="5"/>
    </w:pPr>
    <w:rPr>
      <w:rFonts w:ascii="Times New Roman" w:hAnsi="Times New Roman"/>
      <w:i/>
      <w:iCs/>
      <w:color w:val="243F60"/>
    </w:rPr>
  </w:style>
  <w:style w:type="paragraph" w:styleId="7">
    <w:name w:val="heading 7"/>
    <w:basedOn w:val="a"/>
    <w:next w:val="a0"/>
    <w:qFormat/>
    <w:rsid w:val="00567092"/>
    <w:pPr>
      <w:keepNext/>
      <w:tabs>
        <w:tab w:val="num" w:pos="1296"/>
      </w:tabs>
      <w:spacing w:before="200" w:after="0"/>
      <w:ind w:left="1296" w:hanging="1296"/>
      <w:jc w:val="both"/>
      <w:outlineLvl w:val="6"/>
    </w:pPr>
    <w:rPr>
      <w:rFonts w:ascii="Times New Roman" w:hAnsi="Times New Roman"/>
      <w:i/>
      <w:iCs/>
      <w:color w:val="404040"/>
    </w:rPr>
  </w:style>
  <w:style w:type="paragraph" w:styleId="8">
    <w:name w:val="heading 8"/>
    <w:basedOn w:val="a"/>
    <w:next w:val="a0"/>
    <w:qFormat/>
    <w:rsid w:val="00567092"/>
    <w:pPr>
      <w:keepNext/>
      <w:tabs>
        <w:tab w:val="num" w:pos="1440"/>
      </w:tabs>
      <w:spacing w:before="200" w:after="0"/>
      <w:ind w:left="1440" w:hanging="1440"/>
      <w:jc w:val="both"/>
      <w:outlineLvl w:val="7"/>
    </w:pPr>
    <w:rPr>
      <w:rFonts w:ascii="Times New Roman" w:hAnsi="Times New Roman"/>
      <w:color w:val="4F81BD"/>
      <w:szCs w:val="20"/>
    </w:rPr>
  </w:style>
  <w:style w:type="paragraph" w:styleId="9">
    <w:name w:val="heading 9"/>
    <w:basedOn w:val="a"/>
    <w:next w:val="a0"/>
    <w:qFormat/>
    <w:rsid w:val="00567092"/>
    <w:pPr>
      <w:keepNext/>
      <w:tabs>
        <w:tab w:val="num" w:pos="1584"/>
      </w:tabs>
      <w:spacing w:before="200" w:after="0"/>
      <w:ind w:left="1584" w:hanging="1584"/>
      <w:jc w:val="both"/>
      <w:outlineLvl w:val="8"/>
    </w:pPr>
    <w:rPr>
      <w:rFonts w:ascii="Times New Roman" w:hAnsi="Times New Roman"/>
      <w:i/>
      <w:iCs/>
      <w:color w:val="404040"/>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rsid w:val="00567092"/>
  </w:style>
  <w:style w:type="character" w:customStyle="1" w:styleId="Heading1Char">
    <w:name w:val="Heading 1 Char"/>
    <w:basedOn w:val="10"/>
    <w:rsid w:val="00567092"/>
    <w:rPr>
      <w:rFonts w:ascii="Times New Roman" w:hAnsi="Times New Roman" w:cs="Times New Roman"/>
      <w:b/>
      <w:bCs/>
      <w:sz w:val="28"/>
      <w:szCs w:val="28"/>
    </w:rPr>
  </w:style>
  <w:style w:type="character" w:customStyle="1" w:styleId="Heading2Char">
    <w:name w:val="Heading 2 Char"/>
    <w:basedOn w:val="10"/>
    <w:rsid w:val="00567092"/>
    <w:rPr>
      <w:rFonts w:ascii="Times New Roman" w:hAnsi="Times New Roman" w:cs="Times New Roman"/>
      <w:bCs/>
      <w:sz w:val="26"/>
      <w:szCs w:val="26"/>
    </w:rPr>
  </w:style>
  <w:style w:type="character" w:customStyle="1" w:styleId="Heading3Char">
    <w:name w:val="Heading 3 Char"/>
    <w:basedOn w:val="10"/>
    <w:rsid w:val="00567092"/>
    <w:rPr>
      <w:rFonts w:ascii="Times New Roman" w:hAnsi="Times New Roman" w:cs="Times New Roman"/>
      <w:bCs/>
    </w:rPr>
  </w:style>
  <w:style w:type="character" w:customStyle="1" w:styleId="Heading4Char">
    <w:name w:val="Heading 4 Char"/>
    <w:basedOn w:val="10"/>
    <w:rsid w:val="00567092"/>
    <w:rPr>
      <w:rFonts w:ascii="Times New Roman" w:hAnsi="Times New Roman" w:cs="Times New Roman"/>
      <w:bCs/>
      <w:iCs/>
    </w:rPr>
  </w:style>
  <w:style w:type="character" w:customStyle="1" w:styleId="Heading5Char">
    <w:name w:val="Heading 5 Char"/>
    <w:basedOn w:val="10"/>
    <w:rsid w:val="00567092"/>
    <w:rPr>
      <w:rFonts w:ascii="Times New Roman" w:hAnsi="Times New Roman" w:cs="Times New Roman"/>
    </w:rPr>
  </w:style>
  <w:style w:type="character" w:customStyle="1" w:styleId="Heading6Char">
    <w:name w:val="Heading 6 Char"/>
    <w:basedOn w:val="10"/>
    <w:rsid w:val="00567092"/>
    <w:rPr>
      <w:rFonts w:ascii="Times New Roman" w:hAnsi="Times New Roman" w:cs="Times New Roman"/>
      <w:i/>
      <w:iCs/>
      <w:color w:val="243F60"/>
    </w:rPr>
  </w:style>
  <w:style w:type="character" w:customStyle="1" w:styleId="Heading7Char">
    <w:name w:val="Heading 7 Char"/>
    <w:basedOn w:val="10"/>
    <w:rsid w:val="00567092"/>
    <w:rPr>
      <w:rFonts w:ascii="Times New Roman" w:hAnsi="Times New Roman" w:cs="Times New Roman"/>
      <w:i/>
      <w:iCs/>
      <w:color w:val="404040"/>
    </w:rPr>
  </w:style>
  <w:style w:type="character" w:customStyle="1" w:styleId="Heading8Char">
    <w:name w:val="Heading 8 Char"/>
    <w:basedOn w:val="10"/>
    <w:rsid w:val="00567092"/>
    <w:rPr>
      <w:rFonts w:ascii="Times New Roman" w:hAnsi="Times New Roman" w:cs="Times New Roman"/>
      <w:color w:val="4F81BD"/>
      <w:sz w:val="20"/>
      <w:szCs w:val="20"/>
    </w:rPr>
  </w:style>
  <w:style w:type="character" w:customStyle="1" w:styleId="Heading9Char">
    <w:name w:val="Heading 9 Char"/>
    <w:basedOn w:val="10"/>
    <w:rsid w:val="00567092"/>
    <w:rPr>
      <w:rFonts w:ascii="Times New Roman" w:hAnsi="Times New Roman" w:cs="Times New Roman"/>
      <w:i/>
      <w:iCs/>
      <w:color w:val="404040"/>
      <w:sz w:val="20"/>
      <w:szCs w:val="20"/>
    </w:rPr>
  </w:style>
  <w:style w:type="character" w:customStyle="1" w:styleId="TitleChar">
    <w:name w:val="Title Char"/>
    <w:basedOn w:val="10"/>
    <w:rsid w:val="00567092"/>
    <w:rPr>
      <w:rFonts w:ascii="Times New Roman" w:hAnsi="Times New Roman" w:cs="Times New Roman"/>
      <w:b/>
      <w:spacing w:val="5"/>
      <w:kern w:val="1"/>
      <w:sz w:val="52"/>
      <w:szCs w:val="52"/>
    </w:rPr>
  </w:style>
  <w:style w:type="character" w:customStyle="1" w:styleId="FooterChar">
    <w:name w:val="Footer Char"/>
    <w:basedOn w:val="10"/>
    <w:rsid w:val="00567092"/>
    <w:rPr>
      <w:rFonts w:ascii="Times New Roman" w:hAnsi="Times New Roman" w:cs="Times New Roman"/>
      <w:sz w:val="20"/>
      <w:szCs w:val="20"/>
    </w:rPr>
  </w:style>
  <w:style w:type="character" w:styleId="a4">
    <w:name w:val="Hyperlink"/>
    <w:basedOn w:val="10"/>
    <w:rsid w:val="00567092"/>
    <w:rPr>
      <w:rFonts w:cs="Times New Roman"/>
      <w:color w:val="0000FF"/>
      <w:u w:val="single"/>
    </w:rPr>
  </w:style>
  <w:style w:type="character" w:customStyle="1" w:styleId="BodyTextIndentChar">
    <w:name w:val="Body Text Indent Char"/>
    <w:basedOn w:val="10"/>
    <w:rsid w:val="00567092"/>
    <w:rPr>
      <w:rFonts w:ascii="Times New Roman" w:hAnsi="Times New Roman" w:cs="Times New Roman"/>
      <w:sz w:val="24"/>
      <w:szCs w:val="24"/>
    </w:rPr>
  </w:style>
  <w:style w:type="character" w:customStyle="1" w:styleId="blk">
    <w:name w:val="blk"/>
    <w:basedOn w:val="10"/>
    <w:rsid w:val="00567092"/>
    <w:rPr>
      <w:rFonts w:cs="Times New Roman"/>
    </w:rPr>
  </w:style>
  <w:style w:type="character" w:customStyle="1" w:styleId="HeaderChar">
    <w:name w:val="Header Char"/>
    <w:basedOn w:val="10"/>
    <w:rsid w:val="00567092"/>
    <w:rPr>
      <w:rFonts w:cs="Times New Roman"/>
    </w:rPr>
  </w:style>
  <w:style w:type="character" w:customStyle="1" w:styleId="11">
    <w:name w:val="Номер страницы1"/>
    <w:basedOn w:val="10"/>
    <w:rsid w:val="00567092"/>
    <w:rPr>
      <w:rFonts w:cs="Times New Roman"/>
    </w:rPr>
  </w:style>
  <w:style w:type="character" w:customStyle="1" w:styleId="ListLabel1">
    <w:name w:val="ListLabel 1"/>
    <w:rsid w:val="00567092"/>
    <w:rPr>
      <w:rFonts w:cs="Times New Roman"/>
    </w:rPr>
  </w:style>
  <w:style w:type="character" w:customStyle="1" w:styleId="ListLabel2">
    <w:name w:val="ListLabel 2"/>
    <w:rsid w:val="00567092"/>
    <w:rPr>
      <w:rFonts w:cs="Times New Roman"/>
      <w:i/>
    </w:rPr>
  </w:style>
  <w:style w:type="character" w:customStyle="1" w:styleId="a5">
    <w:name w:val="Символ нумерации"/>
    <w:rsid w:val="00567092"/>
  </w:style>
  <w:style w:type="paragraph" w:customStyle="1" w:styleId="a6">
    <w:name w:val="Заголовок"/>
    <w:basedOn w:val="a"/>
    <w:next w:val="a0"/>
    <w:rsid w:val="00567092"/>
    <w:pPr>
      <w:keepNext/>
      <w:spacing w:before="120" w:after="300" w:line="100" w:lineRule="atLeast"/>
      <w:ind w:firstLine="708"/>
      <w:jc w:val="center"/>
    </w:pPr>
    <w:rPr>
      <w:rFonts w:ascii="Times New Roman" w:eastAsia="Arial Unicode MS" w:hAnsi="Times New Roman" w:cs="Tahoma"/>
      <w:b/>
      <w:spacing w:val="5"/>
      <w:sz w:val="28"/>
      <w:szCs w:val="52"/>
    </w:rPr>
  </w:style>
  <w:style w:type="paragraph" w:styleId="a0">
    <w:name w:val="Body Text"/>
    <w:basedOn w:val="a"/>
    <w:rsid w:val="00567092"/>
    <w:pPr>
      <w:spacing w:after="120"/>
    </w:pPr>
  </w:style>
  <w:style w:type="paragraph" w:styleId="a7">
    <w:name w:val="Title"/>
    <w:basedOn w:val="a6"/>
    <w:next w:val="a8"/>
    <w:qFormat/>
    <w:rsid w:val="00567092"/>
  </w:style>
  <w:style w:type="paragraph" w:styleId="a8">
    <w:name w:val="Subtitle"/>
    <w:basedOn w:val="a6"/>
    <w:next w:val="a0"/>
    <w:qFormat/>
    <w:rsid w:val="00567092"/>
    <w:rPr>
      <w:i/>
      <w:iCs/>
      <w:szCs w:val="28"/>
    </w:rPr>
  </w:style>
  <w:style w:type="paragraph" w:styleId="a9">
    <w:name w:val="List"/>
    <w:basedOn w:val="a0"/>
    <w:rsid w:val="00567092"/>
    <w:rPr>
      <w:rFonts w:ascii="Arial" w:hAnsi="Arial" w:cs="Tahoma"/>
    </w:rPr>
  </w:style>
  <w:style w:type="paragraph" w:customStyle="1" w:styleId="12">
    <w:name w:val="Название1"/>
    <w:basedOn w:val="a"/>
    <w:rsid w:val="00567092"/>
    <w:pPr>
      <w:suppressLineNumbers/>
      <w:spacing w:before="120" w:after="120"/>
    </w:pPr>
    <w:rPr>
      <w:rFonts w:ascii="Arial" w:hAnsi="Arial" w:cs="Tahoma"/>
      <w:i/>
      <w:iCs/>
      <w:sz w:val="20"/>
      <w:szCs w:val="24"/>
    </w:rPr>
  </w:style>
  <w:style w:type="paragraph" w:customStyle="1" w:styleId="13">
    <w:name w:val="Указатель1"/>
    <w:basedOn w:val="a"/>
    <w:rsid w:val="00567092"/>
    <w:pPr>
      <w:suppressLineNumbers/>
    </w:pPr>
    <w:rPr>
      <w:rFonts w:ascii="Arial" w:hAnsi="Arial" w:cs="Tahoma"/>
    </w:rPr>
  </w:style>
  <w:style w:type="paragraph" w:customStyle="1" w:styleId="ConsPlusNormal">
    <w:name w:val="ConsPlusNormal"/>
    <w:link w:val="ConsPlusNormal0"/>
    <w:uiPriority w:val="99"/>
    <w:rsid w:val="00567092"/>
    <w:pPr>
      <w:suppressAutoHyphens/>
    </w:pPr>
    <w:rPr>
      <w:rFonts w:ascii="Arial" w:hAnsi="Arial" w:cs="Arial"/>
      <w:kern w:val="1"/>
      <w:lang w:eastAsia="ar-SA"/>
    </w:rPr>
  </w:style>
  <w:style w:type="paragraph" w:customStyle="1" w:styleId="ConsPlusNonformat">
    <w:name w:val="ConsPlusNonformat"/>
    <w:rsid w:val="00567092"/>
    <w:pPr>
      <w:suppressAutoHyphens/>
    </w:pPr>
    <w:rPr>
      <w:rFonts w:ascii="Courier New" w:hAnsi="Courier New" w:cs="Courier New"/>
      <w:kern w:val="1"/>
      <w:lang w:eastAsia="ar-SA"/>
    </w:rPr>
  </w:style>
  <w:style w:type="paragraph" w:customStyle="1" w:styleId="Normalunindented">
    <w:name w:val="Normal unindented"/>
    <w:rsid w:val="00567092"/>
    <w:pPr>
      <w:suppressAutoHyphens/>
      <w:spacing w:before="120" w:after="120" w:line="276" w:lineRule="auto"/>
      <w:jc w:val="both"/>
    </w:pPr>
    <w:rPr>
      <w:kern w:val="1"/>
      <w:sz w:val="22"/>
      <w:szCs w:val="22"/>
      <w:lang w:eastAsia="ar-SA"/>
    </w:rPr>
  </w:style>
  <w:style w:type="paragraph" w:customStyle="1" w:styleId="heading1normal">
    <w:name w:val="heading 1 normal"/>
    <w:basedOn w:val="a"/>
    <w:rsid w:val="00567092"/>
    <w:pPr>
      <w:spacing w:before="120" w:after="120"/>
      <w:jc w:val="both"/>
    </w:pPr>
    <w:rPr>
      <w:rFonts w:ascii="Times New Roman" w:hAnsi="Times New Roman"/>
    </w:rPr>
  </w:style>
  <w:style w:type="paragraph" w:customStyle="1" w:styleId="Warning">
    <w:name w:val="Warning"/>
    <w:basedOn w:val="a"/>
    <w:rsid w:val="00567092"/>
    <w:pPr>
      <w:spacing w:before="120" w:after="120"/>
      <w:ind w:firstLine="708"/>
      <w:jc w:val="both"/>
    </w:pPr>
    <w:rPr>
      <w:rFonts w:ascii="Times New Roman" w:hAnsi="Times New Roman"/>
      <w:i/>
      <w:iCs/>
      <w:color w:val="E36C0A"/>
    </w:rPr>
  </w:style>
  <w:style w:type="paragraph" w:styleId="aa">
    <w:name w:val="footer"/>
    <w:basedOn w:val="a"/>
    <w:link w:val="ab"/>
    <w:uiPriority w:val="99"/>
    <w:rsid w:val="00567092"/>
    <w:pPr>
      <w:suppressLineNumbers/>
      <w:tabs>
        <w:tab w:val="center" w:pos="4677"/>
        <w:tab w:val="right" w:pos="9355"/>
      </w:tabs>
      <w:spacing w:after="0" w:line="100" w:lineRule="atLeast"/>
      <w:ind w:firstLine="708"/>
      <w:jc w:val="center"/>
    </w:pPr>
    <w:rPr>
      <w:rFonts w:ascii="Times New Roman" w:hAnsi="Times New Roman"/>
      <w:sz w:val="16"/>
      <w:szCs w:val="20"/>
    </w:rPr>
  </w:style>
  <w:style w:type="paragraph" w:styleId="ac">
    <w:name w:val="Body Text Indent"/>
    <w:basedOn w:val="a"/>
    <w:link w:val="ad"/>
    <w:uiPriority w:val="99"/>
    <w:rsid w:val="00567092"/>
    <w:pPr>
      <w:spacing w:after="0" w:line="100" w:lineRule="atLeast"/>
      <w:ind w:left="283" w:firstLine="709"/>
      <w:jc w:val="both"/>
    </w:pPr>
    <w:rPr>
      <w:rFonts w:ascii="Times New Roman" w:hAnsi="Times New Roman"/>
      <w:sz w:val="24"/>
      <w:szCs w:val="24"/>
    </w:rPr>
  </w:style>
  <w:style w:type="paragraph" w:customStyle="1" w:styleId="ConsNonformat">
    <w:name w:val="ConsNonformat"/>
    <w:rsid w:val="00567092"/>
    <w:pPr>
      <w:suppressAutoHyphens/>
    </w:pPr>
    <w:rPr>
      <w:rFonts w:ascii="Courier New" w:hAnsi="Courier New" w:cs="Courier New"/>
      <w:kern w:val="1"/>
      <w:lang w:eastAsia="ar-SA"/>
    </w:rPr>
  </w:style>
  <w:style w:type="paragraph" w:customStyle="1" w:styleId="14">
    <w:name w:val="Абзац списка1"/>
    <w:basedOn w:val="a"/>
    <w:rsid w:val="00567092"/>
    <w:pPr>
      <w:ind w:left="720"/>
    </w:pPr>
  </w:style>
  <w:style w:type="paragraph" w:styleId="ae">
    <w:name w:val="header"/>
    <w:basedOn w:val="a"/>
    <w:rsid w:val="00567092"/>
    <w:pPr>
      <w:suppressLineNumbers/>
      <w:tabs>
        <w:tab w:val="center" w:pos="4677"/>
        <w:tab w:val="right" w:pos="9355"/>
      </w:tabs>
    </w:pPr>
  </w:style>
  <w:style w:type="paragraph" w:customStyle="1" w:styleId="af">
    <w:name w:val="Содержимое врезки"/>
    <w:basedOn w:val="a0"/>
    <w:rsid w:val="00567092"/>
  </w:style>
  <w:style w:type="paragraph" w:customStyle="1" w:styleId="af0">
    <w:name w:val="Содержимое таблицы"/>
    <w:basedOn w:val="a"/>
    <w:rsid w:val="00567092"/>
    <w:pPr>
      <w:suppressLineNumbers/>
    </w:pPr>
  </w:style>
  <w:style w:type="table" w:styleId="af1">
    <w:name w:val="Table Grid"/>
    <w:basedOn w:val="a2"/>
    <w:rsid w:val="00306422"/>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rsid w:val="00DF169D"/>
    <w:pPr>
      <w:suppressAutoHyphens w:val="0"/>
      <w:spacing w:after="0" w:line="240" w:lineRule="auto"/>
      <w:ind w:right="-483" w:firstLine="567"/>
    </w:pPr>
    <w:rPr>
      <w:rFonts w:ascii="Times New Roman" w:hAnsi="Times New Roman"/>
      <w:kern w:val="0"/>
      <w:sz w:val="28"/>
      <w:szCs w:val="20"/>
      <w:lang w:eastAsia="ru-RU"/>
    </w:rPr>
  </w:style>
  <w:style w:type="paragraph" w:styleId="af2">
    <w:name w:val="Balloon Text"/>
    <w:basedOn w:val="a"/>
    <w:semiHidden/>
    <w:rsid w:val="00741CE5"/>
    <w:rPr>
      <w:rFonts w:ascii="Tahoma" w:hAnsi="Tahoma" w:cs="Tahoma"/>
      <w:sz w:val="16"/>
      <w:szCs w:val="16"/>
    </w:rPr>
  </w:style>
  <w:style w:type="paragraph" w:styleId="30">
    <w:name w:val="Body Text Indent 3"/>
    <w:basedOn w:val="a"/>
    <w:link w:val="31"/>
    <w:uiPriority w:val="99"/>
    <w:rsid w:val="00975EEA"/>
    <w:pPr>
      <w:suppressAutoHyphens w:val="0"/>
      <w:spacing w:after="120" w:line="240" w:lineRule="auto"/>
      <w:ind w:left="283"/>
    </w:pPr>
    <w:rPr>
      <w:rFonts w:ascii="Times New Roman" w:hAnsi="Times New Roman"/>
      <w:kern w:val="0"/>
      <w:sz w:val="16"/>
      <w:szCs w:val="16"/>
      <w:lang w:eastAsia="ru-RU"/>
    </w:rPr>
  </w:style>
  <w:style w:type="character" w:customStyle="1" w:styleId="31">
    <w:name w:val="Основной текст с отступом 3 Знак"/>
    <w:basedOn w:val="a1"/>
    <w:link w:val="30"/>
    <w:uiPriority w:val="99"/>
    <w:rsid w:val="00975EEA"/>
    <w:rPr>
      <w:sz w:val="16"/>
      <w:szCs w:val="16"/>
    </w:rPr>
  </w:style>
  <w:style w:type="paragraph" w:customStyle="1" w:styleId="15">
    <w:name w:val="Абзац списка1"/>
    <w:basedOn w:val="a"/>
    <w:rsid w:val="00A30961"/>
    <w:pPr>
      <w:ind w:left="720"/>
    </w:pPr>
  </w:style>
  <w:style w:type="paragraph" w:styleId="af3">
    <w:name w:val="No Spacing"/>
    <w:link w:val="af4"/>
    <w:qFormat/>
    <w:rsid w:val="009E35A7"/>
    <w:pPr>
      <w:suppressAutoHyphens/>
    </w:pPr>
    <w:rPr>
      <w:rFonts w:ascii="Calibri" w:hAnsi="Calibri"/>
      <w:kern w:val="1"/>
      <w:sz w:val="22"/>
      <w:szCs w:val="22"/>
      <w:lang w:eastAsia="ar-SA"/>
    </w:rPr>
  </w:style>
  <w:style w:type="character" w:customStyle="1" w:styleId="ab">
    <w:name w:val="Нижний колонтитул Знак"/>
    <w:basedOn w:val="a1"/>
    <w:link w:val="aa"/>
    <w:uiPriority w:val="99"/>
    <w:rsid w:val="00637499"/>
    <w:rPr>
      <w:kern w:val="1"/>
      <w:sz w:val="16"/>
      <w:lang w:eastAsia="ar-SA"/>
    </w:rPr>
  </w:style>
  <w:style w:type="character" w:customStyle="1" w:styleId="js-phone-number">
    <w:name w:val="js-phone-number"/>
    <w:basedOn w:val="a1"/>
    <w:rsid w:val="00637499"/>
  </w:style>
  <w:style w:type="character" w:customStyle="1" w:styleId="ConsPlusNormal0">
    <w:name w:val="ConsPlusNormal Знак"/>
    <w:link w:val="ConsPlusNormal"/>
    <w:uiPriority w:val="99"/>
    <w:locked/>
    <w:rsid w:val="006D7F5C"/>
    <w:rPr>
      <w:rFonts w:ascii="Arial" w:hAnsi="Arial" w:cs="Arial"/>
      <w:kern w:val="1"/>
      <w:lang w:eastAsia="ar-SA"/>
    </w:rPr>
  </w:style>
  <w:style w:type="character" w:customStyle="1" w:styleId="af4">
    <w:name w:val="Без интервала Знак"/>
    <w:link w:val="af3"/>
    <w:locked/>
    <w:rsid w:val="006D7F5C"/>
    <w:rPr>
      <w:rFonts w:ascii="Calibri" w:hAnsi="Calibri"/>
      <w:kern w:val="1"/>
      <w:sz w:val="22"/>
      <w:szCs w:val="22"/>
      <w:lang w:eastAsia="ar-SA"/>
    </w:rPr>
  </w:style>
  <w:style w:type="paragraph" w:customStyle="1" w:styleId="40">
    <w:name w:val="Обычный4"/>
    <w:rsid w:val="006D7F5C"/>
    <w:pPr>
      <w:widowControl w:val="0"/>
      <w:spacing w:line="300" w:lineRule="auto"/>
      <w:ind w:firstLine="720"/>
      <w:jc w:val="both"/>
    </w:pPr>
    <w:rPr>
      <w:snapToGrid w:val="0"/>
      <w:sz w:val="24"/>
    </w:rPr>
  </w:style>
  <w:style w:type="paragraph" w:customStyle="1" w:styleId="21">
    <w:name w:val="Абзац списка2"/>
    <w:basedOn w:val="a"/>
    <w:link w:val="ListParagraphChar"/>
    <w:rsid w:val="006D7F5C"/>
    <w:pPr>
      <w:suppressAutoHyphens w:val="0"/>
      <w:spacing w:after="0" w:line="240" w:lineRule="auto"/>
      <w:ind w:left="720"/>
    </w:pPr>
    <w:rPr>
      <w:rFonts w:eastAsia="Calibri"/>
      <w:kern w:val="0"/>
      <w:sz w:val="24"/>
      <w:szCs w:val="24"/>
      <w:lang w:eastAsia="ru-RU"/>
    </w:rPr>
  </w:style>
  <w:style w:type="character" w:customStyle="1" w:styleId="ListParagraphChar">
    <w:name w:val="List Paragraph Char"/>
    <w:link w:val="21"/>
    <w:locked/>
    <w:rsid w:val="006D7F5C"/>
    <w:rPr>
      <w:rFonts w:ascii="Calibri" w:eastAsia="Calibri" w:hAnsi="Calibri"/>
      <w:sz w:val="24"/>
      <w:szCs w:val="24"/>
    </w:rPr>
  </w:style>
  <w:style w:type="paragraph" w:styleId="32">
    <w:name w:val="Body Text 3"/>
    <w:basedOn w:val="a"/>
    <w:link w:val="33"/>
    <w:rsid w:val="006D7F5C"/>
    <w:pPr>
      <w:suppressAutoHyphens w:val="0"/>
      <w:spacing w:after="120" w:line="240" w:lineRule="auto"/>
    </w:pPr>
    <w:rPr>
      <w:rFonts w:ascii="Times New Roman" w:hAnsi="Times New Roman"/>
      <w:kern w:val="0"/>
      <w:sz w:val="16"/>
      <w:szCs w:val="16"/>
      <w:lang w:eastAsia="ru-RU"/>
    </w:rPr>
  </w:style>
  <w:style w:type="character" w:customStyle="1" w:styleId="33">
    <w:name w:val="Основной текст 3 Знак"/>
    <w:basedOn w:val="a1"/>
    <w:link w:val="32"/>
    <w:rsid w:val="006D7F5C"/>
    <w:rPr>
      <w:sz w:val="16"/>
      <w:szCs w:val="16"/>
    </w:rPr>
  </w:style>
  <w:style w:type="paragraph" w:styleId="af5">
    <w:name w:val="List Paragraph"/>
    <w:basedOn w:val="a"/>
    <w:uiPriority w:val="99"/>
    <w:qFormat/>
    <w:rsid w:val="006D7F5C"/>
    <w:pPr>
      <w:suppressAutoHyphens w:val="0"/>
      <w:ind w:left="720"/>
      <w:contextualSpacing/>
    </w:pPr>
    <w:rPr>
      <w:kern w:val="0"/>
      <w:lang w:eastAsia="ru-RU"/>
    </w:rPr>
  </w:style>
  <w:style w:type="character" w:customStyle="1" w:styleId="ad">
    <w:name w:val="Основной текст с отступом Знак"/>
    <w:basedOn w:val="a1"/>
    <w:link w:val="ac"/>
    <w:uiPriority w:val="99"/>
    <w:locked/>
    <w:rsid w:val="00685CF6"/>
    <w:rPr>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323582455">
      <w:bodyDiv w:val="1"/>
      <w:marLeft w:val="0"/>
      <w:marRight w:val="0"/>
      <w:marTop w:val="0"/>
      <w:marBottom w:val="0"/>
      <w:divBdr>
        <w:top w:val="none" w:sz="0" w:space="0" w:color="auto"/>
        <w:left w:val="none" w:sz="0" w:space="0" w:color="auto"/>
        <w:bottom w:val="none" w:sz="0" w:space="0" w:color="auto"/>
        <w:right w:val="none" w:sz="0" w:space="0" w:color="auto"/>
      </w:divBdr>
    </w:div>
    <w:div w:id="430205132">
      <w:bodyDiv w:val="1"/>
      <w:marLeft w:val="0"/>
      <w:marRight w:val="0"/>
      <w:marTop w:val="0"/>
      <w:marBottom w:val="0"/>
      <w:divBdr>
        <w:top w:val="none" w:sz="0" w:space="0" w:color="auto"/>
        <w:left w:val="none" w:sz="0" w:space="0" w:color="auto"/>
        <w:bottom w:val="none" w:sz="0" w:space="0" w:color="auto"/>
        <w:right w:val="none" w:sz="0" w:space="0" w:color="auto"/>
      </w:divBdr>
    </w:div>
    <w:div w:id="812525032">
      <w:bodyDiv w:val="1"/>
      <w:marLeft w:val="0"/>
      <w:marRight w:val="0"/>
      <w:marTop w:val="0"/>
      <w:marBottom w:val="0"/>
      <w:divBdr>
        <w:top w:val="none" w:sz="0" w:space="0" w:color="auto"/>
        <w:left w:val="none" w:sz="0" w:space="0" w:color="auto"/>
        <w:bottom w:val="none" w:sz="0" w:space="0" w:color="auto"/>
        <w:right w:val="none" w:sz="0" w:space="0" w:color="auto"/>
      </w:divBdr>
    </w:div>
    <w:div w:id="1062482382">
      <w:bodyDiv w:val="1"/>
      <w:marLeft w:val="0"/>
      <w:marRight w:val="0"/>
      <w:marTop w:val="0"/>
      <w:marBottom w:val="0"/>
      <w:divBdr>
        <w:top w:val="none" w:sz="0" w:space="0" w:color="auto"/>
        <w:left w:val="none" w:sz="0" w:space="0" w:color="auto"/>
        <w:bottom w:val="none" w:sz="0" w:space="0" w:color="auto"/>
        <w:right w:val="none" w:sz="0" w:space="0" w:color="auto"/>
      </w:divBdr>
    </w:div>
    <w:div w:id="1831940306">
      <w:bodyDiv w:val="1"/>
      <w:marLeft w:val="0"/>
      <w:marRight w:val="0"/>
      <w:marTop w:val="0"/>
      <w:marBottom w:val="0"/>
      <w:divBdr>
        <w:top w:val="none" w:sz="0" w:space="0" w:color="auto"/>
        <w:left w:val="none" w:sz="0" w:space="0" w:color="auto"/>
        <w:bottom w:val="none" w:sz="0" w:space="0" w:color="auto"/>
        <w:right w:val="none" w:sz="0" w:space="0" w:color="auto"/>
      </w:divBdr>
    </w:div>
    <w:div w:id="189592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52945-73AF-47C2-9AEA-E77D0D7C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3998</Words>
  <Characters>22794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Договор поставки №_____</vt:lpstr>
    </vt:vector>
  </TitlesOfParts>
  <Company>Reanimator EE</Company>
  <LinksUpToDate>false</LinksUpToDate>
  <CharactersWithSpaces>26739</CharactersWithSpaces>
  <SharedDoc>false</SharedDoc>
  <HLinks>
    <vt:vector size="6" baseType="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dc:title>
  <dc:creator>O_Kolesnikova</dc:creator>
  <cp:lastModifiedBy>User</cp:lastModifiedBy>
  <cp:revision>56</cp:revision>
  <cp:lastPrinted>2022-04-27T11:50:00Z</cp:lastPrinted>
  <dcterms:created xsi:type="dcterms:W3CDTF">2024-12-12T15:12:00Z</dcterms:created>
  <dcterms:modified xsi:type="dcterms:W3CDTF">2026-08-05T11:39:00Z</dcterms:modified>
</cp:coreProperties>
</file>