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5F" w:rsidRDefault="00F13385" w:rsidP="00F13385">
      <w:pPr>
        <w:jc w:val="center"/>
        <w:rPr>
          <w:b/>
          <w:caps/>
          <w:color w:val="0070C0"/>
        </w:rPr>
      </w:pPr>
      <w:r w:rsidRPr="00D07D75">
        <w:rPr>
          <w:b/>
          <w:caps/>
          <w:color w:val="0070C0"/>
        </w:rPr>
        <w:t xml:space="preserve">Проект </w:t>
      </w:r>
    </w:p>
    <w:p w:rsidR="00F13385" w:rsidRPr="00D07D75" w:rsidRDefault="0007335F" w:rsidP="00F13385">
      <w:pPr>
        <w:jc w:val="center"/>
        <w:rPr>
          <w:b/>
          <w:caps/>
          <w:color w:val="0070C0"/>
        </w:rPr>
      </w:pPr>
      <w:r>
        <w:rPr>
          <w:b/>
          <w:caps/>
          <w:color w:val="0070C0"/>
        </w:rPr>
        <w:t>договора</w:t>
      </w:r>
    </w:p>
    <w:p w:rsidR="00F13385" w:rsidRPr="00A7771D" w:rsidRDefault="00F46F10" w:rsidP="00F13385">
      <w:pPr>
        <w:jc w:val="center"/>
        <w:rPr>
          <w:b/>
          <w:caps/>
        </w:rPr>
      </w:pPr>
      <w:r w:rsidRPr="00A7771D">
        <w:rPr>
          <w:b/>
          <w:caps/>
        </w:rPr>
        <w:t xml:space="preserve">ИКЗ: </w:t>
      </w:r>
      <w:r w:rsidR="00F232C5" w:rsidRPr="00F232C5">
        <w:rPr>
          <w:b/>
          <w:caps/>
        </w:rPr>
        <w:t>261110501145011050100100040600000244</w:t>
      </w:r>
      <w:bookmarkStart w:id="0" w:name="_GoBack"/>
      <w:bookmarkEnd w:id="0"/>
    </w:p>
    <w:p w:rsidR="00A14CD1" w:rsidRPr="00D07D75" w:rsidRDefault="00A14CD1" w:rsidP="00A14CD1">
      <w:pPr>
        <w:widowControl w:val="0"/>
        <w:suppressAutoHyphens/>
        <w:overflowPunct w:val="0"/>
        <w:jc w:val="center"/>
        <w:rPr>
          <w:b/>
          <w:kern w:val="2"/>
          <w:lang w:eastAsia="ar-SA"/>
        </w:rPr>
      </w:pPr>
    </w:p>
    <w:p w:rsidR="00A14CD1" w:rsidRPr="00D07D75" w:rsidRDefault="00A14CD1" w:rsidP="00A14CD1">
      <w:pPr>
        <w:widowControl w:val="0"/>
        <w:suppressAutoHyphens/>
        <w:overflowPunct w:val="0"/>
        <w:jc w:val="both"/>
        <w:rPr>
          <w:kern w:val="2"/>
          <w:lang w:eastAsia="ar-SA"/>
        </w:rPr>
      </w:pPr>
      <w:r w:rsidRPr="00D07D75">
        <w:rPr>
          <w:kern w:val="2"/>
          <w:lang w:eastAsia="ar-SA"/>
        </w:rPr>
        <w:t xml:space="preserve">г. </w:t>
      </w:r>
      <w:r w:rsidR="00F46F10">
        <w:rPr>
          <w:kern w:val="2"/>
          <w:lang w:eastAsia="ar-SA"/>
        </w:rPr>
        <w:t>Печора</w:t>
      </w:r>
      <w:r w:rsidRPr="00D07D75">
        <w:rPr>
          <w:kern w:val="2"/>
          <w:lang w:eastAsia="ar-SA"/>
        </w:rPr>
        <w:t xml:space="preserve">                </w:t>
      </w:r>
      <w:r>
        <w:rPr>
          <w:kern w:val="2"/>
          <w:lang w:eastAsia="ar-SA"/>
        </w:rPr>
        <w:t xml:space="preserve">                            </w:t>
      </w:r>
      <w:r>
        <w:rPr>
          <w:kern w:val="2"/>
          <w:lang w:eastAsia="ar-SA"/>
        </w:rPr>
        <w:tab/>
      </w:r>
      <w:r>
        <w:rPr>
          <w:kern w:val="2"/>
          <w:lang w:eastAsia="ar-SA"/>
        </w:rPr>
        <w:tab/>
      </w:r>
      <w:r>
        <w:rPr>
          <w:kern w:val="2"/>
          <w:lang w:eastAsia="ar-SA"/>
        </w:rPr>
        <w:tab/>
      </w:r>
      <w:r w:rsidR="00F46F10">
        <w:rPr>
          <w:kern w:val="2"/>
          <w:lang w:eastAsia="ar-SA"/>
        </w:rPr>
        <w:t xml:space="preserve">                  </w:t>
      </w:r>
      <w:r w:rsidRPr="00D07D75">
        <w:rPr>
          <w:kern w:val="2"/>
          <w:lang w:eastAsia="ar-SA"/>
        </w:rPr>
        <w:t>«_</w:t>
      </w:r>
      <w:r w:rsidR="00F46F10">
        <w:rPr>
          <w:kern w:val="2"/>
          <w:lang w:eastAsia="ar-SA"/>
        </w:rPr>
        <w:t>_____» ____</w:t>
      </w:r>
      <w:r>
        <w:rPr>
          <w:kern w:val="2"/>
          <w:lang w:eastAsia="ar-SA"/>
        </w:rPr>
        <w:t xml:space="preserve">__________ </w:t>
      </w:r>
      <w:r w:rsidR="00B61D06">
        <w:rPr>
          <w:kern w:val="2"/>
          <w:lang w:eastAsia="ar-SA"/>
        </w:rPr>
        <w:t>2026</w:t>
      </w:r>
      <w:r w:rsidRPr="00D07D75">
        <w:rPr>
          <w:kern w:val="2"/>
          <w:lang w:eastAsia="ar-SA"/>
        </w:rPr>
        <w:t xml:space="preserve"> г.</w:t>
      </w:r>
    </w:p>
    <w:p w:rsidR="00A14CD1" w:rsidRPr="00D07D75" w:rsidRDefault="00A14CD1" w:rsidP="00A14CD1">
      <w:pPr>
        <w:widowControl w:val="0"/>
        <w:suppressAutoHyphens/>
        <w:overflowPunct w:val="0"/>
        <w:jc w:val="both"/>
        <w:rPr>
          <w:kern w:val="2"/>
          <w:lang w:eastAsia="ar-SA"/>
        </w:rPr>
      </w:pPr>
    </w:p>
    <w:p w:rsidR="00A14CD1" w:rsidRPr="00F46F10" w:rsidRDefault="00A14CD1" w:rsidP="00A14CD1">
      <w:pPr>
        <w:widowControl w:val="0"/>
        <w:autoSpaceDE w:val="0"/>
        <w:autoSpaceDN w:val="0"/>
        <w:adjustRightInd w:val="0"/>
        <w:ind w:firstLine="357"/>
        <w:jc w:val="both"/>
        <w:rPr>
          <w:szCs w:val="24"/>
        </w:rPr>
      </w:pPr>
      <w:proofErr w:type="gramStart"/>
      <w:r w:rsidRPr="00F46F10">
        <w:rPr>
          <w:szCs w:val="24"/>
        </w:rPr>
        <w:t>Федеральное казенное учреждение «Исправительная колония №</w:t>
      </w:r>
      <w:r w:rsidR="00F46F10" w:rsidRPr="00F46F10">
        <w:rPr>
          <w:szCs w:val="24"/>
        </w:rPr>
        <w:t xml:space="preserve"> 49</w:t>
      </w:r>
      <w:r w:rsidRPr="00F46F10">
        <w:rPr>
          <w:szCs w:val="24"/>
        </w:rPr>
        <w:t xml:space="preserve"> Управления Федеральной службы исполнения наказаний по Республике Коми» (ФКУ ИК-</w:t>
      </w:r>
      <w:r w:rsidR="00F46F10" w:rsidRPr="00F46F10">
        <w:rPr>
          <w:szCs w:val="24"/>
        </w:rPr>
        <w:t>49</w:t>
      </w:r>
      <w:r w:rsidRPr="00F46F10">
        <w:rPr>
          <w:szCs w:val="24"/>
        </w:rPr>
        <w:t xml:space="preserve"> УФСИН России по Республике Коми), именуемое в дальнейшем «Государственный заказчик», в </w:t>
      </w:r>
      <w:r w:rsidR="00EB4342" w:rsidRPr="00F46F10">
        <w:rPr>
          <w:szCs w:val="24"/>
        </w:rPr>
        <w:t>________________</w:t>
      </w:r>
      <w:r w:rsidRPr="00F46F10">
        <w:rPr>
          <w:szCs w:val="24"/>
        </w:rPr>
        <w:t xml:space="preserve">, </w:t>
      </w:r>
      <w:r w:rsidRPr="00F46F10">
        <w:rPr>
          <w:bCs/>
          <w:szCs w:val="24"/>
        </w:rPr>
        <w:t xml:space="preserve">действующего на основании </w:t>
      </w:r>
      <w:r w:rsidR="00EB4342" w:rsidRPr="00F46F10">
        <w:rPr>
          <w:bCs/>
          <w:szCs w:val="24"/>
        </w:rPr>
        <w:t>________</w:t>
      </w:r>
      <w:r w:rsidRPr="00F46F10">
        <w:rPr>
          <w:bCs/>
          <w:szCs w:val="24"/>
        </w:rPr>
        <w:t xml:space="preserve">, </w:t>
      </w:r>
      <w:r w:rsidRPr="00F46F10">
        <w:rPr>
          <w:szCs w:val="24"/>
        </w:rPr>
        <w:t>с одной стороны и ______________, именуемое</w:t>
      </w:r>
      <w:r w:rsidR="00B33A3B" w:rsidRPr="00F46F10">
        <w:rPr>
          <w:szCs w:val="24"/>
        </w:rPr>
        <w:t xml:space="preserve">                            </w:t>
      </w:r>
      <w:r w:rsidRPr="00F46F10">
        <w:rPr>
          <w:szCs w:val="24"/>
        </w:rPr>
        <w:t xml:space="preserve"> в дальнейшем  «</w:t>
      </w:r>
      <w:r w:rsidR="001A0B4F" w:rsidRPr="00F46F10">
        <w:rPr>
          <w:szCs w:val="24"/>
        </w:rPr>
        <w:t>Исполнитель</w:t>
      </w:r>
      <w:r w:rsidRPr="00F46F10">
        <w:rPr>
          <w:szCs w:val="24"/>
        </w:rPr>
        <w:t xml:space="preserve">», в лице _________________, действующего на основании ________________________________, с другой стороны, в дальнейшем вместе именуемые </w:t>
      </w:r>
      <w:r w:rsidR="00F46F10" w:rsidRPr="00F46F10">
        <w:rPr>
          <w:szCs w:val="24"/>
        </w:rPr>
        <w:t>«Стороны»,  а в отдельности «Сторона», руководствуясь закупочной сессией № _______, п.4</w:t>
      </w:r>
      <w:proofErr w:type="gramEnd"/>
      <w:r w:rsidR="00F46F10" w:rsidRPr="00F46F10">
        <w:rPr>
          <w:szCs w:val="24"/>
        </w:rPr>
        <w:t xml:space="preserve"> ч.1 ст.93 Федерального закона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A14CD1" w:rsidRPr="00D07D75" w:rsidRDefault="00A14CD1" w:rsidP="00A14CD1">
      <w:pPr>
        <w:tabs>
          <w:tab w:val="left" w:pos="900"/>
        </w:tabs>
        <w:ind w:firstLine="357"/>
        <w:jc w:val="center"/>
        <w:rPr>
          <w:color w:val="000000"/>
        </w:rPr>
      </w:pPr>
      <w:r w:rsidRPr="00D07D75">
        <w:rPr>
          <w:b/>
          <w:bCs/>
          <w:color w:val="000000"/>
        </w:rPr>
        <w:t xml:space="preserve">1. ПРЕДМЕТ </w:t>
      </w:r>
      <w:r w:rsidR="0007335F">
        <w:rPr>
          <w:b/>
          <w:bCs/>
          <w:color w:val="000000"/>
        </w:rPr>
        <w:t>ДОГОВОРА</w:t>
      </w:r>
    </w:p>
    <w:p w:rsidR="003F4932" w:rsidRDefault="003F4932" w:rsidP="003F4932">
      <w:pPr>
        <w:ind w:firstLine="357"/>
        <w:jc w:val="both"/>
        <w:rPr>
          <w:szCs w:val="24"/>
        </w:rPr>
      </w:pPr>
      <w:r w:rsidRPr="00EF4C10">
        <w:t>1.1</w:t>
      </w:r>
      <w:r w:rsidRPr="003F4932">
        <w:rPr>
          <w:szCs w:val="24"/>
        </w:rPr>
        <w:t xml:space="preserve">. Исполнитель обязуется оказать </w:t>
      </w:r>
      <w:r w:rsidRPr="003F4932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услуги </w:t>
      </w:r>
      <w:r w:rsidR="00064CBC">
        <w:rPr>
          <w:szCs w:val="24"/>
        </w:rPr>
        <w:t xml:space="preserve">по </w:t>
      </w:r>
      <w:r w:rsidR="00F80F0A" w:rsidRPr="00F80F0A">
        <w:rPr>
          <w:szCs w:val="24"/>
        </w:rPr>
        <w:t xml:space="preserve"> д</w:t>
      </w:r>
      <w:r w:rsidR="0007335F">
        <w:rPr>
          <w:szCs w:val="24"/>
        </w:rPr>
        <w:t>ератизации</w:t>
      </w:r>
      <w:r w:rsidR="00F80F0A" w:rsidRPr="00F80F0A">
        <w:rPr>
          <w:szCs w:val="24"/>
        </w:rPr>
        <w:t xml:space="preserve"> помещений </w:t>
      </w:r>
      <w:r w:rsidRPr="003F4932">
        <w:rPr>
          <w:szCs w:val="24"/>
        </w:rPr>
        <w:t xml:space="preserve">(далее – услуги) </w:t>
      </w:r>
      <w:r w:rsidR="00064CBC">
        <w:rPr>
          <w:szCs w:val="24"/>
        </w:rPr>
        <w:t xml:space="preserve">                     </w:t>
      </w:r>
      <w:r w:rsidRPr="003F4932">
        <w:rPr>
          <w:szCs w:val="24"/>
        </w:rPr>
        <w:t xml:space="preserve">в соответствии с условиями </w:t>
      </w:r>
      <w:r w:rsidR="00787837">
        <w:rPr>
          <w:szCs w:val="24"/>
        </w:rPr>
        <w:t>Спецификации</w:t>
      </w:r>
      <w:r w:rsidR="0007335F">
        <w:rPr>
          <w:szCs w:val="24"/>
        </w:rPr>
        <w:t xml:space="preserve"> </w:t>
      </w:r>
      <w:r w:rsidRPr="003F4932">
        <w:rPr>
          <w:szCs w:val="24"/>
        </w:rPr>
        <w:t xml:space="preserve">(приложение № 1), являющимися неотъемлемой частью </w:t>
      </w:r>
      <w:r w:rsidR="0007335F">
        <w:rPr>
          <w:szCs w:val="24"/>
        </w:rPr>
        <w:t>Договора</w:t>
      </w:r>
      <w:r w:rsidRPr="003F4932">
        <w:rPr>
          <w:szCs w:val="24"/>
        </w:rPr>
        <w:t xml:space="preserve">, а Заказчик обязуется принять и оплатить оказанные услуги (результат оказанных услуг) в порядке и на условиях, предусмотренных </w:t>
      </w:r>
      <w:r w:rsidR="0007335F">
        <w:rPr>
          <w:szCs w:val="24"/>
        </w:rPr>
        <w:t>Договором</w:t>
      </w:r>
      <w:r w:rsidRPr="003F4932">
        <w:rPr>
          <w:szCs w:val="24"/>
        </w:rPr>
        <w:t>.</w:t>
      </w:r>
    </w:p>
    <w:p w:rsidR="00F46F10" w:rsidRDefault="00F46F10" w:rsidP="003F4932">
      <w:pPr>
        <w:ind w:firstLine="357"/>
        <w:jc w:val="both"/>
        <w:rPr>
          <w:szCs w:val="24"/>
        </w:rPr>
      </w:pPr>
    </w:p>
    <w:p w:rsidR="003F4932" w:rsidRPr="00BC00FB" w:rsidRDefault="00BC00FB" w:rsidP="00BC00FB">
      <w:pPr>
        <w:tabs>
          <w:tab w:val="left" w:pos="900"/>
        </w:tabs>
        <w:jc w:val="center"/>
        <w:rPr>
          <w:szCs w:val="24"/>
        </w:rPr>
      </w:pPr>
      <w:r>
        <w:rPr>
          <w:b/>
          <w:bCs/>
          <w:szCs w:val="24"/>
        </w:rPr>
        <w:t xml:space="preserve">2. </w:t>
      </w:r>
      <w:r w:rsidR="00A14CD1" w:rsidRPr="00BC00FB">
        <w:rPr>
          <w:b/>
          <w:bCs/>
          <w:szCs w:val="24"/>
        </w:rPr>
        <w:t>ПРАВА И ОБЯЗАННОСТИ СТОРОН</w:t>
      </w:r>
    </w:p>
    <w:p w:rsidR="003F4932" w:rsidRPr="003F4932" w:rsidRDefault="003F4932" w:rsidP="003F4932">
      <w:pPr>
        <w:tabs>
          <w:tab w:val="left" w:pos="900"/>
          <w:tab w:val="num" w:pos="3410"/>
        </w:tabs>
        <w:jc w:val="both"/>
        <w:rPr>
          <w:szCs w:val="24"/>
        </w:rPr>
      </w:pPr>
      <w:r>
        <w:rPr>
          <w:szCs w:val="24"/>
        </w:rPr>
        <w:t xml:space="preserve">      </w:t>
      </w:r>
      <w:r w:rsidRPr="003F4932">
        <w:rPr>
          <w:szCs w:val="24"/>
        </w:rPr>
        <w:t xml:space="preserve">2.1. </w:t>
      </w:r>
      <w:r w:rsidR="0007335F">
        <w:rPr>
          <w:szCs w:val="24"/>
        </w:rPr>
        <w:t>З</w:t>
      </w:r>
      <w:r w:rsidRPr="003F4932">
        <w:rPr>
          <w:szCs w:val="24"/>
        </w:rPr>
        <w:t>аказчик имеет право:</w:t>
      </w:r>
    </w:p>
    <w:p w:rsidR="003F4932" w:rsidRPr="003F4932" w:rsidRDefault="003F4932" w:rsidP="003F4932">
      <w:pPr>
        <w:jc w:val="both"/>
        <w:rPr>
          <w:szCs w:val="24"/>
        </w:rPr>
      </w:pPr>
      <w:r>
        <w:rPr>
          <w:szCs w:val="24"/>
        </w:rPr>
        <w:t>2</w:t>
      </w:r>
      <w:r w:rsidRPr="003F4932">
        <w:rPr>
          <w:szCs w:val="24"/>
        </w:rPr>
        <w:t>.1.1. В любое время проверять ход выполнения Исполнителем оказываемых услуг;</w:t>
      </w:r>
    </w:p>
    <w:p w:rsidR="003F4932" w:rsidRPr="003F4932" w:rsidRDefault="003F4932" w:rsidP="003F4932">
      <w:pPr>
        <w:jc w:val="both"/>
        <w:rPr>
          <w:szCs w:val="24"/>
        </w:rPr>
      </w:pPr>
      <w:r>
        <w:rPr>
          <w:szCs w:val="24"/>
        </w:rPr>
        <w:t>2</w:t>
      </w:r>
      <w:r w:rsidRPr="003F4932">
        <w:rPr>
          <w:szCs w:val="24"/>
        </w:rPr>
        <w:t xml:space="preserve">.1.2. Давать указания Исполнителю при обнаружении отступлений от условий </w:t>
      </w:r>
      <w:r w:rsidR="0007335F">
        <w:rPr>
          <w:szCs w:val="24"/>
        </w:rPr>
        <w:t>Договора</w:t>
      </w:r>
      <w:r w:rsidRPr="003F4932">
        <w:rPr>
          <w:szCs w:val="24"/>
        </w:rPr>
        <w:t>;</w:t>
      </w:r>
    </w:p>
    <w:p w:rsidR="003F4932" w:rsidRPr="003F4932" w:rsidRDefault="003F4932" w:rsidP="003F4932">
      <w:pPr>
        <w:jc w:val="both"/>
        <w:rPr>
          <w:szCs w:val="24"/>
        </w:rPr>
      </w:pPr>
      <w:r>
        <w:rPr>
          <w:szCs w:val="24"/>
        </w:rPr>
        <w:t>2</w:t>
      </w:r>
      <w:r w:rsidRPr="003F4932">
        <w:rPr>
          <w:szCs w:val="24"/>
        </w:rPr>
        <w:t xml:space="preserve">.1.3. Потребовать от Исполнителя безвозмездного устранения недостатков в случаях, когда услуги оказаны с отступлением от условий </w:t>
      </w:r>
      <w:r w:rsidR="0007335F">
        <w:rPr>
          <w:szCs w:val="24"/>
        </w:rPr>
        <w:t>Договора</w:t>
      </w:r>
      <w:r w:rsidRPr="003F4932">
        <w:rPr>
          <w:szCs w:val="24"/>
        </w:rPr>
        <w:t>;</w:t>
      </w:r>
    </w:p>
    <w:p w:rsidR="003F4932" w:rsidRPr="003F4932" w:rsidRDefault="003F4932" w:rsidP="003F4932">
      <w:pPr>
        <w:jc w:val="both"/>
        <w:rPr>
          <w:szCs w:val="24"/>
        </w:rPr>
      </w:pPr>
      <w:r>
        <w:rPr>
          <w:szCs w:val="24"/>
        </w:rPr>
        <w:t>2</w:t>
      </w:r>
      <w:r w:rsidRPr="003F4932">
        <w:rPr>
          <w:szCs w:val="24"/>
        </w:rPr>
        <w:t xml:space="preserve">.1.4. Требовать от Исполнителя исполнения его обязательств по </w:t>
      </w:r>
      <w:r w:rsidR="0007335F">
        <w:rPr>
          <w:szCs w:val="24"/>
        </w:rPr>
        <w:t>Договору</w:t>
      </w:r>
      <w:r w:rsidRPr="003F4932">
        <w:rPr>
          <w:szCs w:val="24"/>
        </w:rPr>
        <w:t>.</w:t>
      </w:r>
    </w:p>
    <w:p w:rsidR="003F4932" w:rsidRPr="003F4932" w:rsidRDefault="003F4932" w:rsidP="003F4932">
      <w:pPr>
        <w:jc w:val="both"/>
        <w:rPr>
          <w:szCs w:val="24"/>
        </w:rPr>
      </w:pPr>
      <w:r>
        <w:rPr>
          <w:szCs w:val="24"/>
        </w:rPr>
        <w:t xml:space="preserve">      2</w:t>
      </w:r>
      <w:r w:rsidRPr="003F4932">
        <w:rPr>
          <w:szCs w:val="24"/>
        </w:rPr>
        <w:t xml:space="preserve">.2. </w:t>
      </w:r>
      <w:r w:rsidR="0007335F">
        <w:rPr>
          <w:szCs w:val="24"/>
        </w:rPr>
        <w:t>З</w:t>
      </w:r>
      <w:r w:rsidRPr="003F4932">
        <w:rPr>
          <w:szCs w:val="24"/>
        </w:rPr>
        <w:t>аказчик обязуется:</w:t>
      </w:r>
    </w:p>
    <w:p w:rsidR="003F4932" w:rsidRPr="003F4932" w:rsidRDefault="003F4932" w:rsidP="003F4932">
      <w:pPr>
        <w:pStyle w:val="a5"/>
        <w:rPr>
          <w:i w:val="0"/>
          <w:szCs w:val="24"/>
        </w:rPr>
      </w:pPr>
      <w:r>
        <w:rPr>
          <w:i w:val="0"/>
          <w:szCs w:val="24"/>
        </w:rPr>
        <w:t>2</w:t>
      </w:r>
      <w:r w:rsidRPr="003F4932">
        <w:rPr>
          <w:i w:val="0"/>
          <w:szCs w:val="24"/>
        </w:rPr>
        <w:t xml:space="preserve">.2.1. В течение 5 (пяти) рабочих дней со дня получения акта сдачи-приемки оказанных услуг проверять соответствие результатов оказанных услуг условиям </w:t>
      </w:r>
      <w:r w:rsidR="0007335F">
        <w:rPr>
          <w:i w:val="0"/>
          <w:szCs w:val="24"/>
        </w:rPr>
        <w:t>Договора</w:t>
      </w:r>
      <w:r w:rsidRPr="003F4932">
        <w:rPr>
          <w:i w:val="0"/>
          <w:szCs w:val="24"/>
        </w:rPr>
        <w:t xml:space="preserve"> и, при отсутствии замечаний, направлять Исполнителю подписанный акт приемки оказанных услуг или письменный мотивированный отказ от приемки оказанных услуг. В случае мотивированного отказа от приемки оказанных услуг, определенных </w:t>
      </w:r>
      <w:r w:rsidR="0007335F">
        <w:rPr>
          <w:i w:val="0"/>
          <w:szCs w:val="24"/>
        </w:rPr>
        <w:t>Договором</w:t>
      </w:r>
      <w:r w:rsidRPr="003F4932">
        <w:rPr>
          <w:i w:val="0"/>
          <w:szCs w:val="24"/>
        </w:rPr>
        <w:t>, Сторонами составляется двухсторонний акт с перечнем необходимых доработок и разумных сроков их выполнения.</w:t>
      </w:r>
    </w:p>
    <w:p w:rsidR="003F4932" w:rsidRPr="003F4932" w:rsidRDefault="003F4932" w:rsidP="003F4932">
      <w:pPr>
        <w:jc w:val="both"/>
        <w:rPr>
          <w:szCs w:val="24"/>
        </w:rPr>
      </w:pPr>
      <w:r>
        <w:rPr>
          <w:szCs w:val="24"/>
        </w:rPr>
        <w:t>2</w:t>
      </w:r>
      <w:r w:rsidRPr="003F4932">
        <w:rPr>
          <w:szCs w:val="24"/>
        </w:rPr>
        <w:t xml:space="preserve">.2.2. Выполнить в полном объеме все свои обязательства, предусмотренные </w:t>
      </w:r>
      <w:r w:rsidR="0007335F">
        <w:rPr>
          <w:szCs w:val="24"/>
        </w:rPr>
        <w:t>Договором</w:t>
      </w:r>
      <w:r w:rsidRPr="003F4932">
        <w:rPr>
          <w:szCs w:val="24"/>
        </w:rPr>
        <w:t xml:space="preserve">; </w:t>
      </w:r>
    </w:p>
    <w:p w:rsidR="003F4932" w:rsidRPr="003F4932" w:rsidRDefault="003F4932" w:rsidP="003F4932">
      <w:pPr>
        <w:jc w:val="both"/>
        <w:rPr>
          <w:szCs w:val="24"/>
        </w:rPr>
      </w:pPr>
      <w:r>
        <w:rPr>
          <w:szCs w:val="24"/>
        </w:rPr>
        <w:t>2</w:t>
      </w:r>
      <w:r w:rsidRPr="003F4932">
        <w:rPr>
          <w:szCs w:val="24"/>
        </w:rPr>
        <w:t xml:space="preserve">.2.3. Производить оплату за оказанные услуги в порядке, в сроки и на условиях, предусмотренных </w:t>
      </w:r>
      <w:r w:rsidR="0007335F">
        <w:rPr>
          <w:szCs w:val="24"/>
        </w:rPr>
        <w:t>Договором</w:t>
      </w:r>
      <w:r w:rsidRPr="003F4932">
        <w:rPr>
          <w:szCs w:val="24"/>
        </w:rPr>
        <w:t>.</w:t>
      </w:r>
    </w:p>
    <w:p w:rsidR="003F4932" w:rsidRPr="003F4932" w:rsidRDefault="003F4932" w:rsidP="003F4932">
      <w:pPr>
        <w:jc w:val="both"/>
        <w:rPr>
          <w:szCs w:val="24"/>
        </w:rPr>
      </w:pPr>
      <w:r>
        <w:rPr>
          <w:szCs w:val="24"/>
        </w:rPr>
        <w:t xml:space="preserve">     2</w:t>
      </w:r>
      <w:r w:rsidRPr="003F4932">
        <w:rPr>
          <w:szCs w:val="24"/>
        </w:rPr>
        <w:t>.3. Исполнитель имеет право:</w:t>
      </w:r>
    </w:p>
    <w:p w:rsidR="003F4932" w:rsidRPr="003F4932" w:rsidRDefault="003F4932" w:rsidP="003F4932">
      <w:pPr>
        <w:jc w:val="both"/>
        <w:rPr>
          <w:szCs w:val="24"/>
        </w:rPr>
      </w:pPr>
      <w:r>
        <w:rPr>
          <w:szCs w:val="24"/>
        </w:rPr>
        <w:t>2</w:t>
      </w:r>
      <w:r w:rsidRPr="003F4932">
        <w:rPr>
          <w:szCs w:val="24"/>
        </w:rPr>
        <w:t>.3.1. На своевременную и в полном объеме оплату за оказанные услуги;</w:t>
      </w:r>
    </w:p>
    <w:p w:rsidR="003F4932" w:rsidRPr="003F4932" w:rsidRDefault="003F4932" w:rsidP="003F4932">
      <w:pPr>
        <w:jc w:val="both"/>
        <w:rPr>
          <w:szCs w:val="24"/>
        </w:rPr>
      </w:pPr>
      <w:r>
        <w:rPr>
          <w:szCs w:val="24"/>
        </w:rPr>
        <w:t>2</w:t>
      </w:r>
      <w:r w:rsidRPr="003F4932">
        <w:rPr>
          <w:szCs w:val="24"/>
        </w:rPr>
        <w:t xml:space="preserve">.3.2. Требовать от </w:t>
      </w:r>
      <w:r w:rsidR="0007335F">
        <w:rPr>
          <w:szCs w:val="24"/>
        </w:rPr>
        <w:t>З</w:t>
      </w:r>
      <w:r w:rsidRPr="003F4932">
        <w:rPr>
          <w:szCs w:val="24"/>
        </w:rPr>
        <w:t xml:space="preserve">аказчика выполнения его обязательств по </w:t>
      </w:r>
      <w:r w:rsidR="0007335F">
        <w:rPr>
          <w:szCs w:val="24"/>
        </w:rPr>
        <w:t>Договору</w:t>
      </w:r>
      <w:r w:rsidRPr="003F4932">
        <w:rPr>
          <w:szCs w:val="24"/>
        </w:rPr>
        <w:t>.</w:t>
      </w:r>
    </w:p>
    <w:p w:rsidR="003F4932" w:rsidRPr="003F4932" w:rsidRDefault="003F4932" w:rsidP="003F4932">
      <w:pPr>
        <w:jc w:val="both"/>
        <w:rPr>
          <w:szCs w:val="24"/>
        </w:rPr>
      </w:pPr>
      <w:r>
        <w:rPr>
          <w:szCs w:val="24"/>
        </w:rPr>
        <w:t xml:space="preserve">     2</w:t>
      </w:r>
      <w:r w:rsidRPr="003F4932">
        <w:rPr>
          <w:szCs w:val="24"/>
        </w:rPr>
        <w:t>.4. Исполнитель обязуется:</w:t>
      </w:r>
    </w:p>
    <w:p w:rsidR="003F4932" w:rsidRPr="003F4932" w:rsidRDefault="003F4932" w:rsidP="003F4932">
      <w:pPr>
        <w:jc w:val="both"/>
        <w:rPr>
          <w:szCs w:val="24"/>
        </w:rPr>
      </w:pPr>
      <w:r>
        <w:rPr>
          <w:szCs w:val="24"/>
        </w:rPr>
        <w:t>2</w:t>
      </w:r>
      <w:r w:rsidRPr="003F4932">
        <w:rPr>
          <w:szCs w:val="24"/>
        </w:rPr>
        <w:t xml:space="preserve">.4.1. Оказывать услуги в объеме и в сроки, предусмотренные </w:t>
      </w:r>
      <w:r w:rsidR="0007335F">
        <w:rPr>
          <w:szCs w:val="24"/>
        </w:rPr>
        <w:t>Договором</w:t>
      </w:r>
      <w:r w:rsidRPr="003F4932">
        <w:rPr>
          <w:szCs w:val="24"/>
        </w:rPr>
        <w:t>;</w:t>
      </w:r>
    </w:p>
    <w:p w:rsidR="003F4932" w:rsidRDefault="003F4932" w:rsidP="003F4932">
      <w:pPr>
        <w:jc w:val="both"/>
        <w:rPr>
          <w:szCs w:val="24"/>
        </w:rPr>
      </w:pPr>
      <w:r>
        <w:rPr>
          <w:szCs w:val="24"/>
        </w:rPr>
        <w:t>2</w:t>
      </w:r>
      <w:r w:rsidRPr="003F4932">
        <w:rPr>
          <w:szCs w:val="24"/>
        </w:rPr>
        <w:t xml:space="preserve">.4.2. Обеспечить безвозмездное устранение недостатков в разумный срок, установленный </w:t>
      </w:r>
      <w:r w:rsidR="0007335F">
        <w:rPr>
          <w:szCs w:val="24"/>
        </w:rPr>
        <w:t>За</w:t>
      </w:r>
      <w:r w:rsidRPr="003F4932">
        <w:rPr>
          <w:szCs w:val="24"/>
        </w:rPr>
        <w:t xml:space="preserve">казчиком, в случаях, когда оказанные услуги были оказаны с отступлением от условий </w:t>
      </w:r>
      <w:r w:rsidR="0007335F">
        <w:rPr>
          <w:szCs w:val="24"/>
        </w:rPr>
        <w:t>Договора</w:t>
      </w:r>
      <w:r w:rsidRPr="003F4932">
        <w:rPr>
          <w:szCs w:val="24"/>
        </w:rPr>
        <w:t>, что ухудшило их результат или с иными недостатками.</w:t>
      </w:r>
    </w:p>
    <w:p w:rsidR="00F46F10" w:rsidRPr="003F4932" w:rsidRDefault="00F46F10" w:rsidP="003F4932">
      <w:pPr>
        <w:jc w:val="both"/>
        <w:rPr>
          <w:szCs w:val="24"/>
        </w:rPr>
      </w:pPr>
    </w:p>
    <w:p w:rsidR="00A14CD1" w:rsidRPr="00D07D75" w:rsidRDefault="00A14CD1" w:rsidP="00A14CD1">
      <w:pPr>
        <w:tabs>
          <w:tab w:val="left" w:pos="900"/>
        </w:tabs>
        <w:ind w:firstLine="357"/>
        <w:jc w:val="center"/>
        <w:rPr>
          <w:b/>
          <w:bCs/>
        </w:rPr>
      </w:pPr>
      <w:r w:rsidRPr="00D07D75">
        <w:rPr>
          <w:b/>
          <w:bCs/>
        </w:rPr>
        <w:t>3. ЦЕН</w:t>
      </w:r>
      <w:r w:rsidR="00BC00FB">
        <w:rPr>
          <w:b/>
          <w:bCs/>
        </w:rPr>
        <w:t xml:space="preserve">А  </w:t>
      </w:r>
      <w:r w:rsidR="0007335F">
        <w:rPr>
          <w:b/>
          <w:bCs/>
        </w:rPr>
        <w:t>ДОГОВОРА</w:t>
      </w:r>
      <w:r w:rsidR="00BC00FB">
        <w:rPr>
          <w:b/>
          <w:bCs/>
        </w:rPr>
        <w:t xml:space="preserve"> И ПОРЯДОК РАСЧЕТОВ</w:t>
      </w:r>
    </w:p>
    <w:p w:rsidR="00A14CD1" w:rsidRPr="00F46F10" w:rsidRDefault="00A14CD1" w:rsidP="00A14CD1">
      <w:pPr>
        <w:numPr>
          <w:ilvl w:val="1"/>
          <w:numId w:val="4"/>
        </w:numPr>
        <w:tabs>
          <w:tab w:val="left" w:pos="426"/>
          <w:tab w:val="left" w:pos="709"/>
          <w:tab w:val="left" w:pos="900"/>
        </w:tabs>
        <w:ind w:left="0" w:firstLine="357"/>
        <w:jc w:val="both"/>
        <w:rPr>
          <w:szCs w:val="24"/>
        </w:rPr>
      </w:pPr>
      <w:r w:rsidRPr="00D07D75">
        <w:t xml:space="preserve">Цена  </w:t>
      </w:r>
      <w:r w:rsidR="0007335F">
        <w:t>Договора</w:t>
      </w:r>
      <w:r w:rsidRPr="00D07D75">
        <w:t xml:space="preserve"> составляет _______________</w:t>
      </w:r>
      <w:r>
        <w:t>______. Источник финансирования – федеральный бюджет.</w:t>
      </w:r>
      <w:r w:rsidR="00F46F10">
        <w:t xml:space="preserve"> </w:t>
      </w:r>
      <w:r w:rsidR="00F46F10" w:rsidRPr="00F46F10">
        <w:rPr>
          <w:b/>
          <w:szCs w:val="24"/>
        </w:rPr>
        <w:t xml:space="preserve">КБК </w:t>
      </w:r>
      <w:r w:rsidR="00F46F10" w:rsidRPr="00F46F10">
        <w:rPr>
          <w:b/>
          <w:szCs w:val="24"/>
          <w:shd w:val="clear" w:color="auto" w:fill="FFFFFF"/>
        </w:rPr>
        <w:t>32003054240690049</w:t>
      </w:r>
      <w:r w:rsidR="00F46F10">
        <w:rPr>
          <w:b/>
          <w:szCs w:val="24"/>
          <w:shd w:val="clear" w:color="auto" w:fill="FFFFFF"/>
        </w:rPr>
        <w:t>244.</w:t>
      </w:r>
    </w:p>
    <w:p w:rsidR="00A14CD1" w:rsidRPr="00D07D75" w:rsidRDefault="00A14CD1" w:rsidP="00A14CD1">
      <w:pPr>
        <w:tabs>
          <w:tab w:val="num" w:pos="-426"/>
          <w:tab w:val="left" w:pos="426"/>
          <w:tab w:val="left" w:pos="709"/>
          <w:tab w:val="num" w:pos="851"/>
          <w:tab w:val="left" w:pos="900"/>
        </w:tabs>
        <w:ind w:firstLine="357"/>
        <w:jc w:val="both"/>
      </w:pPr>
      <w:r w:rsidRPr="00D07D75">
        <w:t xml:space="preserve">Цена указана с учетом всех расходов </w:t>
      </w:r>
      <w:r w:rsidR="001A0B4F">
        <w:t>Исполнителя</w:t>
      </w:r>
      <w:r w:rsidRPr="00D07D75">
        <w:t xml:space="preserve">, связанных с исполнением </w:t>
      </w:r>
      <w:r w:rsidR="00C61DA9">
        <w:t>договора</w:t>
      </w:r>
      <w:r w:rsidRPr="00D07D75">
        <w:t xml:space="preserve">, в </w:t>
      </w:r>
      <w:proofErr w:type="spellStart"/>
      <w:r w:rsidRPr="00D07D75">
        <w:t>т.ч</w:t>
      </w:r>
      <w:proofErr w:type="spellEnd"/>
      <w:r w:rsidRPr="00D07D75">
        <w:t xml:space="preserve">. </w:t>
      </w:r>
      <w:r w:rsidR="00694647">
        <w:t>стоимость услуг</w:t>
      </w:r>
      <w:r w:rsidRPr="00D07D75">
        <w:t>, страхованию, уплате налогов, таможенных пошлин, сборов, и других обязательных платежей.</w:t>
      </w:r>
    </w:p>
    <w:p w:rsidR="00A14CD1" w:rsidRPr="00D07D75" w:rsidRDefault="00A14CD1" w:rsidP="00A14CD1">
      <w:pPr>
        <w:tabs>
          <w:tab w:val="num" w:pos="-426"/>
          <w:tab w:val="left" w:pos="426"/>
          <w:tab w:val="left" w:pos="709"/>
          <w:tab w:val="left" w:pos="900"/>
        </w:tabs>
        <w:ind w:firstLine="357"/>
        <w:jc w:val="both"/>
      </w:pPr>
      <w:r w:rsidRPr="00D07D75">
        <w:t xml:space="preserve">3.2. Цена настоящего </w:t>
      </w:r>
      <w:r w:rsidR="0007335F">
        <w:t>Договора</w:t>
      </w:r>
      <w:r w:rsidRPr="00D07D75">
        <w:t xml:space="preserve">  является твердой и определяется на весь срок исполнения </w:t>
      </w:r>
      <w:r w:rsidR="00C61DA9">
        <w:t>договора</w:t>
      </w:r>
      <w:r w:rsidRPr="00D07D75">
        <w:t xml:space="preserve">. </w:t>
      </w:r>
    </w:p>
    <w:p w:rsidR="00A14CD1" w:rsidRPr="00D07D75" w:rsidRDefault="00A14CD1" w:rsidP="00A14CD1">
      <w:pPr>
        <w:tabs>
          <w:tab w:val="num" w:pos="-426"/>
          <w:tab w:val="left" w:pos="426"/>
          <w:tab w:val="left" w:pos="709"/>
          <w:tab w:val="left" w:pos="900"/>
        </w:tabs>
        <w:ind w:firstLine="357"/>
        <w:jc w:val="both"/>
      </w:pPr>
      <w:r w:rsidRPr="00D07D75">
        <w:lastRenderedPageBreak/>
        <w:t xml:space="preserve">3.3. В случае заключения  </w:t>
      </w:r>
      <w:r w:rsidR="00C61DA9">
        <w:t>договора</w:t>
      </w:r>
      <w:r w:rsidRPr="00D07D75">
        <w:t xml:space="preserve"> с физическим лицом, за исключением индивидуального предпринимателя или иного занимающегося частной практикой лица, сумма,  подлежащая уплате физическому лицу, уменьшается на размер налоговых платежей, связанных с оплатой </w:t>
      </w:r>
      <w:r w:rsidR="0007335F">
        <w:t>договора</w:t>
      </w:r>
      <w:r w:rsidRPr="00D07D75">
        <w:t>.</w:t>
      </w:r>
    </w:p>
    <w:p w:rsidR="00A14CD1" w:rsidRPr="00D07D75" w:rsidRDefault="00A14CD1" w:rsidP="00A14CD1">
      <w:pPr>
        <w:tabs>
          <w:tab w:val="num" w:pos="-426"/>
          <w:tab w:val="left" w:pos="426"/>
          <w:tab w:val="left" w:pos="709"/>
          <w:tab w:val="left" w:pos="900"/>
        </w:tabs>
        <w:ind w:firstLine="357"/>
        <w:jc w:val="both"/>
      </w:pPr>
      <w:r w:rsidRPr="00D07D75">
        <w:t xml:space="preserve">3.4. Цена  </w:t>
      </w:r>
      <w:r w:rsidR="0007335F">
        <w:t>договора</w:t>
      </w:r>
      <w:r w:rsidRPr="00D07D75">
        <w:t xml:space="preserve"> может быть снижена по соглашению сторон без изменения предусмотренных  </w:t>
      </w:r>
      <w:r w:rsidR="0007335F">
        <w:t>договором</w:t>
      </w:r>
      <w:r w:rsidRPr="00D07D75">
        <w:t xml:space="preserve"> количества </w:t>
      </w:r>
      <w:r w:rsidR="00C61DA9">
        <w:t>услуг</w:t>
      </w:r>
      <w:r w:rsidRPr="00D07D75">
        <w:t xml:space="preserve"> и иных условий </w:t>
      </w:r>
      <w:r w:rsidR="0007335F">
        <w:t>договора</w:t>
      </w:r>
      <w:r w:rsidRPr="00D07D75">
        <w:t>.</w:t>
      </w:r>
    </w:p>
    <w:p w:rsidR="00A14CD1" w:rsidRPr="00D07D75" w:rsidRDefault="00A14CD1" w:rsidP="00784DD2">
      <w:pPr>
        <w:tabs>
          <w:tab w:val="num" w:pos="-426"/>
          <w:tab w:val="left" w:pos="426"/>
          <w:tab w:val="left" w:pos="709"/>
          <w:tab w:val="left" w:pos="900"/>
        </w:tabs>
        <w:ind w:firstLine="357"/>
        <w:jc w:val="both"/>
      </w:pPr>
      <w:r w:rsidRPr="00D07D75">
        <w:t xml:space="preserve">3.5. </w:t>
      </w:r>
      <w:r w:rsidR="00784DD2" w:rsidRPr="00EF4C10">
        <w:rPr>
          <w:rFonts w:eastAsia="Arial"/>
          <w:color w:val="000000"/>
          <w:lang w:eastAsia="ar-SA"/>
        </w:rPr>
        <w:t xml:space="preserve">Оплата Услуг по настоящему </w:t>
      </w:r>
      <w:r w:rsidR="0007335F">
        <w:rPr>
          <w:rFonts w:eastAsia="Arial"/>
          <w:color w:val="000000"/>
          <w:lang w:eastAsia="ar-SA"/>
        </w:rPr>
        <w:t>Договору о</w:t>
      </w:r>
      <w:r w:rsidR="00784DD2" w:rsidRPr="00EF4C10">
        <w:rPr>
          <w:rFonts w:eastAsia="Arial"/>
          <w:color w:val="000000"/>
          <w:lang w:eastAsia="ar-SA"/>
        </w:rPr>
        <w:t xml:space="preserve">существляется по факту оказания Услуг на основании </w:t>
      </w:r>
      <w:r w:rsidR="00DC6E01">
        <w:rPr>
          <w:szCs w:val="24"/>
        </w:rPr>
        <w:t>д</w:t>
      </w:r>
      <w:r w:rsidR="00DC6E01" w:rsidRPr="00D06D97">
        <w:rPr>
          <w:szCs w:val="24"/>
        </w:rPr>
        <w:t>окумент</w:t>
      </w:r>
      <w:r w:rsidR="00DC6E01">
        <w:rPr>
          <w:szCs w:val="24"/>
        </w:rPr>
        <w:t>а</w:t>
      </w:r>
      <w:r w:rsidR="00DC6E01" w:rsidRPr="00D06D97">
        <w:rPr>
          <w:szCs w:val="24"/>
        </w:rPr>
        <w:t xml:space="preserve"> о приемке </w:t>
      </w:r>
      <w:r w:rsidR="00DC6E01">
        <w:rPr>
          <w:szCs w:val="24"/>
        </w:rPr>
        <w:t>с</w:t>
      </w:r>
      <w:r w:rsidR="00DC6E01" w:rsidRPr="00D06D97">
        <w:rPr>
          <w:szCs w:val="24"/>
        </w:rPr>
        <w:t>формир</w:t>
      </w:r>
      <w:r w:rsidR="00DC6E01">
        <w:rPr>
          <w:szCs w:val="24"/>
        </w:rPr>
        <w:t>ованного</w:t>
      </w:r>
      <w:r w:rsidR="00DC6E01" w:rsidRPr="00D06D97">
        <w:rPr>
          <w:szCs w:val="24"/>
        </w:rPr>
        <w:t xml:space="preserve"> и подпис</w:t>
      </w:r>
      <w:r w:rsidR="00DC6E01">
        <w:rPr>
          <w:szCs w:val="24"/>
        </w:rPr>
        <w:t>анного</w:t>
      </w:r>
      <w:r w:rsidR="00DC6E01" w:rsidRPr="00D06D97">
        <w:rPr>
          <w:szCs w:val="24"/>
        </w:rPr>
        <w:t xml:space="preserve"> сторонами </w:t>
      </w:r>
      <w:r w:rsidR="0007335F">
        <w:rPr>
          <w:szCs w:val="24"/>
        </w:rPr>
        <w:t>договора.</w:t>
      </w:r>
      <w:r w:rsidR="00784DD2" w:rsidRPr="00EF4C10">
        <w:rPr>
          <w:rFonts w:eastAsia="Arial"/>
          <w:color w:val="000000"/>
          <w:lang w:eastAsia="ar-SA"/>
        </w:rPr>
        <w:t xml:space="preserve"> Перечисление денежных средств осуществляется в течение </w:t>
      </w:r>
      <w:r w:rsidR="00DC6E01">
        <w:rPr>
          <w:rFonts w:eastAsia="Arial"/>
          <w:color w:val="000000"/>
          <w:lang w:eastAsia="ar-SA"/>
        </w:rPr>
        <w:t>7</w:t>
      </w:r>
      <w:r w:rsidR="00784DD2" w:rsidRPr="00EF4C10">
        <w:rPr>
          <w:rFonts w:eastAsia="Arial"/>
          <w:color w:val="000000"/>
          <w:lang w:eastAsia="ar-SA"/>
        </w:rPr>
        <w:t xml:space="preserve"> (</w:t>
      </w:r>
      <w:r w:rsidR="00DC6E01">
        <w:rPr>
          <w:rFonts w:eastAsia="Arial"/>
          <w:color w:val="000000"/>
          <w:lang w:eastAsia="ar-SA"/>
        </w:rPr>
        <w:t>семи</w:t>
      </w:r>
      <w:r w:rsidR="00784DD2" w:rsidRPr="00EF4C10">
        <w:rPr>
          <w:rFonts w:eastAsia="Arial"/>
          <w:color w:val="000000"/>
          <w:lang w:eastAsia="ar-SA"/>
        </w:rPr>
        <w:t xml:space="preserve">) </w:t>
      </w:r>
      <w:r w:rsidR="00DC6E01">
        <w:rPr>
          <w:rFonts w:eastAsia="Arial"/>
          <w:color w:val="000000"/>
          <w:lang w:eastAsia="ar-SA"/>
        </w:rPr>
        <w:t>рабочих</w:t>
      </w:r>
      <w:r w:rsidR="00784DD2" w:rsidRPr="00EF4C10">
        <w:rPr>
          <w:rFonts w:eastAsia="Arial"/>
          <w:color w:val="000000"/>
          <w:lang w:eastAsia="ar-SA"/>
        </w:rPr>
        <w:t xml:space="preserve"> дней с даты, подписания Заказчиком </w:t>
      </w:r>
      <w:r w:rsidR="00DC6E01">
        <w:rPr>
          <w:rFonts w:eastAsia="Arial"/>
          <w:color w:val="000000"/>
          <w:lang w:eastAsia="ar-SA"/>
        </w:rPr>
        <w:t>документа</w:t>
      </w:r>
      <w:r w:rsidR="00784DD2" w:rsidRPr="00EF4C10">
        <w:rPr>
          <w:rFonts w:eastAsia="Arial"/>
          <w:color w:val="000000"/>
          <w:lang w:eastAsia="ar-SA"/>
        </w:rPr>
        <w:t xml:space="preserve"> приемки </w:t>
      </w:r>
      <w:r w:rsidR="00784DD2" w:rsidRPr="00EF4C10">
        <w:t>по безналичному расчету на расчетный счет Исполнителя</w:t>
      </w:r>
      <w:r w:rsidR="00784DD2" w:rsidRPr="00EF4C10">
        <w:rPr>
          <w:rFonts w:eastAsia="Arial"/>
          <w:color w:val="000000"/>
          <w:lang w:eastAsia="ar-SA"/>
        </w:rPr>
        <w:t xml:space="preserve">. </w:t>
      </w:r>
      <w:r w:rsidRPr="00D07D75">
        <w:t>Обязательства Заказчика по оплате считаются выполненными в день списания денежных средств со счета Заказчика.</w:t>
      </w:r>
    </w:p>
    <w:p w:rsidR="00A14CD1" w:rsidRPr="00D07D75" w:rsidRDefault="00A14CD1" w:rsidP="00A14CD1">
      <w:pPr>
        <w:tabs>
          <w:tab w:val="num" w:pos="-426"/>
          <w:tab w:val="left" w:pos="900"/>
        </w:tabs>
        <w:ind w:firstLine="357"/>
        <w:jc w:val="both"/>
      </w:pPr>
      <w:r w:rsidRPr="00D07D75">
        <w:t xml:space="preserve">3.6. Оплата по </w:t>
      </w:r>
      <w:r w:rsidR="0007335F">
        <w:t>договору</w:t>
      </w:r>
      <w:r w:rsidRPr="00D07D75">
        <w:t xml:space="preserve"> осуществляется в рублях Российской Федерации.</w:t>
      </w:r>
    </w:p>
    <w:p w:rsidR="00A14CD1" w:rsidRDefault="00784DD2" w:rsidP="00A14CD1">
      <w:pPr>
        <w:tabs>
          <w:tab w:val="num" w:pos="-426"/>
          <w:tab w:val="left" w:pos="900"/>
        </w:tabs>
        <w:ind w:firstLine="357"/>
        <w:jc w:val="both"/>
      </w:pPr>
      <w:r>
        <w:t xml:space="preserve">3.7. </w:t>
      </w:r>
      <w:r w:rsidR="00A14CD1" w:rsidRPr="00D07D75">
        <w:t xml:space="preserve">Оплата за </w:t>
      </w:r>
      <w:r>
        <w:t>оказанные услуги</w:t>
      </w:r>
      <w:r w:rsidR="00A14CD1" w:rsidRPr="00D07D75">
        <w:t xml:space="preserve"> может быть осуществлена путем выплаты </w:t>
      </w:r>
      <w:r w:rsidR="001A0B4F">
        <w:t>Исполнителю</w:t>
      </w:r>
      <w:r w:rsidR="00A14CD1" w:rsidRPr="00D07D75">
        <w:t xml:space="preserve"> суммы, уменьшенной на сумму неустойки (штрафа, пени).</w:t>
      </w:r>
    </w:p>
    <w:p w:rsidR="00F46F10" w:rsidRPr="00D07D75" w:rsidRDefault="00F46F10" w:rsidP="00A14CD1">
      <w:pPr>
        <w:tabs>
          <w:tab w:val="num" w:pos="-426"/>
          <w:tab w:val="left" w:pos="900"/>
        </w:tabs>
        <w:ind w:firstLine="357"/>
        <w:jc w:val="both"/>
      </w:pPr>
    </w:p>
    <w:p w:rsidR="00A14CD1" w:rsidRPr="00D07D75" w:rsidRDefault="00A14CD1" w:rsidP="00A14CD1">
      <w:pPr>
        <w:numPr>
          <w:ilvl w:val="0"/>
          <w:numId w:val="4"/>
        </w:numPr>
        <w:tabs>
          <w:tab w:val="left" w:pos="426"/>
          <w:tab w:val="left" w:pos="900"/>
          <w:tab w:val="left" w:pos="2127"/>
        </w:tabs>
        <w:ind w:left="0" w:firstLine="357"/>
        <w:contextualSpacing/>
        <w:jc w:val="center"/>
      </w:pPr>
      <w:r w:rsidRPr="00D07D75">
        <w:rPr>
          <w:b/>
          <w:bCs/>
        </w:rPr>
        <w:t xml:space="preserve">ПОРЯДОК И </w:t>
      </w:r>
      <w:r w:rsidR="004A3CE9">
        <w:rPr>
          <w:b/>
          <w:bCs/>
        </w:rPr>
        <w:t>СРОКИ ОКАЗАНИЯ УСЛУГ, СДАЧИ И</w:t>
      </w:r>
      <w:r w:rsidRPr="00D07D75">
        <w:rPr>
          <w:b/>
          <w:bCs/>
        </w:rPr>
        <w:t xml:space="preserve"> ПРИЕМКИ </w:t>
      </w:r>
      <w:r w:rsidR="004A3CE9">
        <w:rPr>
          <w:b/>
          <w:bCs/>
        </w:rPr>
        <w:t>УСЛУГ</w:t>
      </w:r>
    </w:p>
    <w:p w:rsidR="00787837" w:rsidRPr="00787837" w:rsidRDefault="00787837" w:rsidP="00787837">
      <w:pPr>
        <w:pStyle w:val="a3"/>
        <w:jc w:val="both"/>
        <w:rPr>
          <w:b w:val="0"/>
          <w:bCs/>
          <w:sz w:val="24"/>
          <w:szCs w:val="24"/>
        </w:rPr>
      </w:pPr>
      <w:r>
        <w:rPr>
          <w:szCs w:val="24"/>
        </w:rPr>
        <w:t xml:space="preserve">        </w:t>
      </w:r>
      <w:r w:rsidRPr="00787837">
        <w:rPr>
          <w:b w:val="0"/>
          <w:sz w:val="24"/>
          <w:szCs w:val="24"/>
        </w:rPr>
        <w:t>4.1. Сроки исполнения:</w:t>
      </w:r>
      <w:r w:rsidRPr="00787837">
        <w:rPr>
          <w:b w:val="0"/>
          <w:color w:val="000000"/>
          <w:sz w:val="24"/>
          <w:szCs w:val="24"/>
        </w:rPr>
        <w:t xml:space="preserve"> </w:t>
      </w:r>
      <w:proofErr w:type="gramStart"/>
      <w:r w:rsidRPr="00787837">
        <w:rPr>
          <w:b w:val="0"/>
          <w:color w:val="000000"/>
          <w:sz w:val="24"/>
          <w:szCs w:val="24"/>
        </w:rPr>
        <w:t>с даты заключения</w:t>
      </w:r>
      <w:proofErr w:type="gramEnd"/>
      <w:r w:rsidRPr="00787837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договора</w:t>
      </w:r>
      <w:r w:rsidRPr="00787837">
        <w:rPr>
          <w:b w:val="0"/>
          <w:color w:val="000000"/>
          <w:sz w:val="24"/>
          <w:szCs w:val="24"/>
        </w:rPr>
        <w:t xml:space="preserve"> по 15.12.2026 г</w:t>
      </w:r>
      <w:r w:rsidRPr="00787837">
        <w:rPr>
          <w:b w:val="0"/>
          <w:sz w:val="24"/>
          <w:szCs w:val="24"/>
        </w:rPr>
        <w:t>, в рабочие дни с 09 часов до 16 часов, по заявке Заказчика.</w:t>
      </w:r>
    </w:p>
    <w:p w:rsidR="00784DD2" w:rsidRDefault="004A3CE9" w:rsidP="00787837">
      <w:pPr>
        <w:ind w:firstLine="357"/>
        <w:jc w:val="both"/>
        <w:rPr>
          <w:szCs w:val="24"/>
        </w:rPr>
      </w:pPr>
      <w:r>
        <w:rPr>
          <w:szCs w:val="24"/>
        </w:rPr>
        <w:t>4</w:t>
      </w:r>
      <w:r w:rsidR="00784DD2" w:rsidRPr="004A3CE9">
        <w:rPr>
          <w:szCs w:val="24"/>
        </w:rPr>
        <w:t xml:space="preserve">.1. Услуги считаются оказанными после подписания </w:t>
      </w:r>
      <w:r w:rsidR="00581CD6">
        <w:rPr>
          <w:szCs w:val="24"/>
        </w:rPr>
        <w:t>документа о приемке</w:t>
      </w:r>
      <w:r w:rsidR="00784DD2" w:rsidRPr="004A3CE9">
        <w:rPr>
          <w:szCs w:val="24"/>
        </w:rPr>
        <w:t xml:space="preserve"> оказанных услуг </w:t>
      </w:r>
      <w:r w:rsidR="005D5291">
        <w:rPr>
          <w:szCs w:val="24"/>
        </w:rPr>
        <w:t>З</w:t>
      </w:r>
      <w:r w:rsidR="00784DD2" w:rsidRPr="004A3CE9">
        <w:rPr>
          <w:szCs w:val="24"/>
        </w:rPr>
        <w:t>аказчиком или его уполномоченным представителем и Исполнителем.</w:t>
      </w:r>
    </w:p>
    <w:p w:rsidR="00DC6E01" w:rsidRPr="0086599A" w:rsidRDefault="00DC6E01" w:rsidP="00DC6E01">
      <w:pPr>
        <w:autoSpaceDE w:val="0"/>
        <w:autoSpaceDN w:val="0"/>
        <w:adjustRightInd w:val="0"/>
        <w:ind w:firstLine="357"/>
        <w:jc w:val="both"/>
      </w:pPr>
      <w:r>
        <w:t>4.</w:t>
      </w:r>
      <w:r w:rsidR="005D5291">
        <w:t>2</w:t>
      </w:r>
      <w:r>
        <w:t xml:space="preserve">. </w:t>
      </w:r>
      <w:r w:rsidRPr="0086599A"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784DD2" w:rsidRPr="004A3CE9" w:rsidRDefault="00DC6E01" w:rsidP="00DC6E01">
      <w:pPr>
        <w:tabs>
          <w:tab w:val="left" w:pos="426"/>
          <w:tab w:val="left" w:pos="900"/>
        </w:tabs>
        <w:spacing w:line="276" w:lineRule="auto"/>
        <w:ind w:firstLine="357"/>
        <w:jc w:val="both"/>
        <w:rPr>
          <w:szCs w:val="24"/>
        </w:rPr>
      </w:pPr>
      <w:r>
        <w:t>4.</w:t>
      </w:r>
      <w:r w:rsidR="005D5291">
        <w:t>3</w:t>
      </w:r>
      <w:r>
        <w:t xml:space="preserve">. </w:t>
      </w:r>
      <w:r w:rsidR="00784DD2" w:rsidRPr="004A3CE9">
        <w:rPr>
          <w:szCs w:val="24"/>
        </w:rPr>
        <w:t xml:space="preserve">В случае обнаружения недостатков оказания услуг при приемке, </w:t>
      </w:r>
      <w:r w:rsidR="005D5291">
        <w:rPr>
          <w:szCs w:val="24"/>
        </w:rPr>
        <w:t>З</w:t>
      </w:r>
      <w:r w:rsidR="00784DD2" w:rsidRPr="004A3CE9">
        <w:rPr>
          <w:szCs w:val="24"/>
        </w:rPr>
        <w:t xml:space="preserve">аказчиком оформляется мотивированный отказ от приемки услуг, который передается Исполнителю. В случае отказа Исполнителя принять отказ к рассмотрению от представителя </w:t>
      </w:r>
      <w:r w:rsidR="005D5291">
        <w:rPr>
          <w:szCs w:val="24"/>
        </w:rPr>
        <w:t>З</w:t>
      </w:r>
      <w:r w:rsidR="00784DD2" w:rsidRPr="004A3CE9">
        <w:rPr>
          <w:szCs w:val="24"/>
        </w:rPr>
        <w:t xml:space="preserve">аказчика, о таком отказе в акте делается отметка представителя </w:t>
      </w:r>
      <w:r w:rsidR="005D5291">
        <w:rPr>
          <w:szCs w:val="24"/>
        </w:rPr>
        <w:t>З</w:t>
      </w:r>
      <w:r w:rsidR="00784DD2" w:rsidRPr="004A3CE9">
        <w:rPr>
          <w:szCs w:val="24"/>
        </w:rPr>
        <w:t>аказчика с указанием даты и времени отказа. В этом случае второй экземпляр мотивированного отказа направляется Исполнителю почтовым отправлением.</w:t>
      </w:r>
    </w:p>
    <w:p w:rsidR="00784DD2" w:rsidRDefault="004A3CE9" w:rsidP="004A3CE9">
      <w:pPr>
        <w:ind w:firstLine="357"/>
        <w:jc w:val="both"/>
        <w:rPr>
          <w:szCs w:val="24"/>
        </w:rPr>
      </w:pPr>
      <w:r>
        <w:rPr>
          <w:szCs w:val="24"/>
        </w:rPr>
        <w:t>4</w:t>
      </w:r>
      <w:r w:rsidR="00784DD2" w:rsidRPr="004A3CE9">
        <w:rPr>
          <w:szCs w:val="24"/>
        </w:rPr>
        <w:t>.</w:t>
      </w:r>
      <w:r w:rsidR="005D5291">
        <w:rPr>
          <w:szCs w:val="24"/>
        </w:rPr>
        <w:t>4</w:t>
      </w:r>
      <w:r w:rsidR="00784DD2" w:rsidRPr="004A3CE9">
        <w:rPr>
          <w:szCs w:val="24"/>
        </w:rPr>
        <w:t xml:space="preserve">. При возникновении спора между </w:t>
      </w:r>
      <w:r w:rsidR="005D5291">
        <w:rPr>
          <w:szCs w:val="24"/>
        </w:rPr>
        <w:t>З</w:t>
      </w:r>
      <w:r w:rsidR="00784DD2" w:rsidRPr="004A3CE9">
        <w:rPr>
          <w:szCs w:val="24"/>
        </w:rPr>
        <w:t xml:space="preserve">аказчиком и Исполнителем по поводу недостатков оказанных услуг или их причин Стороны руководствуются условиями </w:t>
      </w:r>
      <w:r w:rsidR="005D5291">
        <w:rPr>
          <w:szCs w:val="24"/>
        </w:rPr>
        <w:t>договора</w:t>
      </w:r>
      <w:r w:rsidR="00784DD2" w:rsidRPr="004A3CE9">
        <w:rPr>
          <w:szCs w:val="24"/>
        </w:rPr>
        <w:t xml:space="preserve">, а в той части неурегулированной условиями настоящего </w:t>
      </w:r>
      <w:r w:rsidR="005D5291">
        <w:rPr>
          <w:szCs w:val="24"/>
        </w:rPr>
        <w:t>договора</w:t>
      </w:r>
      <w:r w:rsidR="00784DD2" w:rsidRPr="004A3CE9">
        <w:rPr>
          <w:szCs w:val="24"/>
        </w:rPr>
        <w:t xml:space="preserve"> положениями действующего законодательства.</w:t>
      </w:r>
    </w:p>
    <w:p w:rsidR="00F46F10" w:rsidRPr="004A3CE9" w:rsidRDefault="00F46F10" w:rsidP="004A3CE9">
      <w:pPr>
        <w:ind w:firstLine="357"/>
        <w:jc w:val="both"/>
        <w:rPr>
          <w:szCs w:val="24"/>
        </w:rPr>
      </w:pPr>
    </w:p>
    <w:p w:rsidR="00A14CD1" w:rsidRPr="000108D7" w:rsidRDefault="00A14CD1" w:rsidP="004A3CE9">
      <w:pPr>
        <w:pStyle w:val="af3"/>
        <w:numPr>
          <w:ilvl w:val="0"/>
          <w:numId w:val="4"/>
        </w:numPr>
        <w:tabs>
          <w:tab w:val="left" w:pos="900"/>
        </w:tabs>
        <w:jc w:val="center"/>
        <w:rPr>
          <w:sz w:val="24"/>
          <w:szCs w:val="24"/>
        </w:rPr>
      </w:pPr>
      <w:r w:rsidRPr="000108D7">
        <w:rPr>
          <w:b/>
          <w:bCs/>
          <w:color w:val="000000"/>
          <w:sz w:val="24"/>
          <w:szCs w:val="24"/>
        </w:rPr>
        <w:t>ОТВЕТСТВЕННОСТЬ СТОРОН</w:t>
      </w:r>
    </w:p>
    <w:p w:rsidR="00A14CD1" w:rsidRPr="000108D7" w:rsidRDefault="004A3CE9" w:rsidP="00A14CD1">
      <w:pPr>
        <w:pStyle w:val="af3"/>
        <w:ind w:left="0" w:firstLine="502"/>
        <w:jc w:val="both"/>
        <w:rPr>
          <w:sz w:val="24"/>
          <w:szCs w:val="24"/>
        </w:rPr>
      </w:pPr>
      <w:r w:rsidRPr="000108D7">
        <w:rPr>
          <w:sz w:val="24"/>
          <w:szCs w:val="24"/>
        </w:rPr>
        <w:t>5</w:t>
      </w:r>
      <w:r w:rsidR="00A14CD1" w:rsidRPr="000108D7">
        <w:rPr>
          <w:sz w:val="24"/>
          <w:szCs w:val="24"/>
        </w:rPr>
        <w:t xml:space="preserve">.1. За неисполнение или ненадлежащее исполнение своих обязательств по настоящему </w:t>
      </w:r>
      <w:r w:rsidR="005D5291">
        <w:rPr>
          <w:sz w:val="24"/>
          <w:szCs w:val="24"/>
        </w:rPr>
        <w:t>Договору</w:t>
      </w:r>
      <w:r w:rsidR="00A14CD1" w:rsidRPr="000108D7">
        <w:rPr>
          <w:sz w:val="24"/>
          <w:szCs w:val="24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A14CD1" w:rsidRPr="000108D7" w:rsidRDefault="004A3CE9" w:rsidP="00A14CD1">
      <w:pPr>
        <w:pStyle w:val="af3"/>
        <w:ind w:left="0" w:firstLine="502"/>
        <w:jc w:val="both"/>
        <w:rPr>
          <w:sz w:val="24"/>
          <w:szCs w:val="24"/>
        </w:rPr>
      </w:pPr>
      <w:r w:rsidRPr="000108D7">
        <w:rPr>
          <w:sz w:val="24"/>
          <w:szCs w:val="24"/>
        </w:rPr>
        <w:t>5</w:t>
      </w:r>
      <w:r w:rsidR="00A14CD1" w:rsidRPr="000108D7">
        <w:rPr>
          <w:sz w:val="24"/>
          <w:szCs w:val="24"/>
        </w:rPr>
        <w:t xml:space="preserve">.2. В случае просрочки исполнения </w:t>
      </w:r>
      <w:r w:rsidR="001A0B4F">
        <w:rPr>
          <w:sz w:val="24"/>
          <w:szCs w:val="24"/>
        </w:rPr>
        <w:t>Исполнителем</w:t>
      </w:r>
      <w:r w:rsidR="00A14CD1" w:rsidRPr="000108D7">
        <w:rPr>
          <w:sz w:val="24"/>
          <w:szCs w:val="24"/>
        </w:rPr>
        <w:t xml:space="preserve"> обязательств (в том числе гарантийного обязательства), предусмотренных настоящим </w:t>
      </w:r>
      <w:r w:rsidR="005D5291">
        <w:rPr>
          <w:sz w:val="24"/>
          <w:szCs w:val="24"/>
        </w:rPr>
        <w:t>Договором</w:t>
      </w:r>
      <w:r w:rsidR="00A14CD1" w:rsidRPr="000108D7">
        <w:rPr>
          <w:sz w:val="24"/>
          <w:szCs w:val="24"/>
        </w:rPr>
        <w:t xml:space="preserve">, а также в иных случаях ненадлежащего исполнения </w:t>
      </w:r>
      <w:r w:rsidR="001A0B4F">
        <w:rPr>
          <w:sz w:val="24"/>
          <w:szCs w:val="24"/>
        </w:rPr>
        <w:t>Исполнителем</w:t>
      </w:r>
      <w:r w:rsidR="00A14CD1" w:rsidRPr="000108D7">
        <w:rPr>
          <w:sz w:val="24"/>
          <w:szCs w:val="24"/>
        </w:rPr>
        <w:t xml:space="preserve"> обязательств, предусмотренных </w:t>
      </w:r>
      <w:r w:rsidR="005D5291">
        <w:rPr>
          <w:sz w:val="24"/>
          <w:szCs w:val="24"/>
        </w:rPr>
        <w:t>Договором</w:t>
      </w:r>
      <w:r w:rsidR="00A14CD1" w:rsidRPr="000108D7">
        <w:rPr>
          <w:sz w:val="24"/>
          <w:szCs w:val="24"/>
        </w:rPr>
        <w:t xml:space="preserve">, Заказчик направляет </w:t>
      </w:r>
      <w:r w:rsidR="001A0B4F">
        <w:rPr>
          <w:sz w:val="24"/>
          <w:szCs w:val="24"/>
        </w:rPr>
        <w:t>Исполнителю</w:t>
      </w:r>
      <w:r w:rsidR="00A14CD1" w:rsidRPr="000108D7">
        <w:rPr>
          <w:sz w:val="24"/>
          <w:szCs w:val="24"/>
        </w:rPr>
        <w:t xml:space="preserve"> требование об уплате неустоек (штрафов, пеней).</w:t>
      </w:r>
    </w:p>
    <w:p w:rsidR="00A14CD1" w:rsidRPr="000108D7" w:rsidRDefault="004A3CE9" w:rsidP="00A14CD1">
      <w:pPr>
        <w:pStyle w:val="af3"/>
        <w:ind w:left="0" w:firstLine="502"/>
        <w:jc w:val="both"/>
        <w:rPr>
          <w:sz w:val="24"/>
          <w:szCs w:val="24"/>
        </w:rPr>
      </w:pPr>
      <w:r w:rsidRPr="000108D7">
        <w:rPr>
          <w:sz w:val="24"/>
          <w:szCs w:val="24"/>
        </w:rPr>
        <w:t>5</w:t>
      </w:r>
      <w:r w:rsidR="00A14CD1" w:rsidRPr="000108D7">
        <w:rPr>
          <w:sz w:val="24"/>
          <w:szCs w:val="24"/>
        </w:rPr>
        <w:t xml:space="preserve">.3 Пеня начисляется за каждый день просрочки исполнения </w:t>
      </w:r>
      <w:r w:rsidR="001A0B4F">
        <w:rPr>
          <w:sz w:val="24"/>
          <w:szCs w:val="24"/>
        </w:rPr>
        <w:t>Исполнителем</w:t>
      </w:r>
      <w:r w:rsidR="00A14CD1" w:rsidRPr="000108D7">
        <w:rPr>
          <w:sz w:val="24"/>
          <w:szCs w:val="24"/>
        </w:rPr>
        <w:t xml:space="preserve"> обязательства, предусмотренного </w:t>
      </w:r>
      <w:r w:rsidR="005D5291">
        <w:rPr>
          <w:sz w:val="24"/>
          <w:szCs w:val="24"/>
        </w:rPr>
        <w:t>Договором</w:t>
      </w:r>
      <w:r w:rsidR="00A14CD1" w:rsidRPr="000108D7">
        <w:rPr>
          <w:sz w:val="24"/>
          <w:szCs w:val="24"/>
        </w:rPr>
        <w:t xml:space="preserve">, в размере одной трехсотой действующей на дату уплаты пени ставки рефинансирования Центрального банка Российской Федерации от цены </w:t>
      </w:r>
      <w:r w:rsidR="005D5291">
        <w:rPr>
          <w:sz w:val="24"/>
          <w:szCs w:val="24"/>
        </w:rPr>
        <w:t>Договора</w:t>
      </w:r>
      <w:r w:rsidR="00A14CD1" w:rsidRPr="000108D7">
        <w:rPr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5D5291">
        <w:rPr>
          <w:sz w:val="24"/>
          <w:szCs w:val="24"/>
        </w:rPr>
        <w:t>Договором</w:t>
      </w:r>
      <w:r w:rsidR="00A14CD1" w:rsidRPr="000108D7">
        <w:rPr>
          <w:sz w:val="24"/>
          <w:szCs w:val="24"/>
        </w:rPr>
        <w:t xml:space="preserve"> и фактически исполненных </w:t>
      </w:r>
      <w:r w:rsidR="001A0B4F">
        <w:rPr>
          <w:sz w:val="24"/>
          <w:szCs w:val="24"/>
        </w:rPr>
        <w:t>Исполнителем</w:t>
      </w:r>
      <w:r w:rsidR="00A14CD1" w:rsidRPr="000108D7">
        <w:rPr>
          <w:sz w:val="24"/>
          <w:szCs w:val="24"/>
        </w:rPr>
        <w:t xml:space="preserve"> (Подрядчиком, Исполнителем).</w:t>
      </w:r>
    </w:p>
    <w:p w:rsidR="00F032DD" w:rsidRDefault="004A3CE9" w:rsidP="00F032DD">
      <w:pPr>
        <w:pStyle w:val="af3"/>
        <w:ind w:left="0" w:firstLine="502"/>
        <w:jc w:val="both"/>
        <w:rPr>
          <w:sz w:val="24"/>
          <w:szCs w:val="24"/>
          <w:lang w:eastAsia="ar-SA"/>
        </w:rPr>
      </w:pPr>
      <w:r w:rsidRPr="000108D7">
        <w:rPr>
          <w:sz w:val="24"/>
          <w:szCs w:val="24"/>
        </w:rPr>
        <w:t>5</w:t>
      </w:r>
      <w:r w:rsidR="00A14CD1" w:rsidRPr="000108D7">
        <w:rPr>
          <w:sz w:val="24"/>
          <w:szCs w:val="24"/>
        </w:rPr>
        <w:t xml:space="preserve">.4. </w:t>
      </w:r>
      <w:proofErr w:type="gramStart"/>
      <w:r w:rsidR="00F032DD" w:rsidRPr="00722FE5">
        <w:rPr>
          <w:sz w:val="24"/>
          <w:szCs w:val="24"/>
        </w:rPr>
        <w:t xml:space="preserve">За каждый факт неисполнения или ненадлежащего исполнения </w:t>
      </w:r>
      <w:r w:rsidR="001A0B4F">
        <w:rPr>
          <w:sz w:val="24"/>
          <w:szCs w:val="24"/>
        </w:rPr>
        <w:t>Исполнителем</w:t>
      </w:r>
      <w:r w:rsidR="00F032DD" w:rsidRPr="00722FE5">
        <w:rPr>
          <w:sz w:val="24"/>
          <w:szCs w:val="24"/>
        </w:rPr>
        <w:t xml:space="preserve"> обязательств, предусмотренных </w:t>
      </w:r>
      <w:r w:rsidR="005D5291">
        <w:rPr>
          <w:sz w:val="24"/>
          <w:szCs w:val="24"/>
        </w:rPr>
        <w:t>договором</w:t>
      </w:r>
      <w:r w:rsidR="00F032DD" w:rsidRPr="00722FE5">
        <w:rPr>
          <w:sz w:val="24"/>
          <w:szCs w:val="24"/>
        </w:rPr>
        <w:t xml:space="preserve">, заключенным по результатам определения </w:t>
      </w:r>
      <w:r w:rsidR="001A0B4F">
        <w:rPr>
          <w:sz w:val="24"/>
          <w:szCs w:val="24"/>
        </w:rPr>
        <w:t>Исполнителя</w:t>
      </w:r>
      <w:r w:rsidR="00F032DD" w:rsidRPr="00722FE5">
        <w:rPr>
          <w:sz w:val="24"/>
          <w:szCs w:val="24"/>
        </w:rPr>
        <w:t xml:space="preserve"> в соответствии с пунктом 1 части 1 статьи 30 Федерального закона «О контрактной системе в сфере закупок товаров, работ, услуг для обеспечения государственных </w:t>
      </w:r>
      <w:r w:rsidR="00F032DD">
        <w:rPr>
          <w:sz w:val="24"/>
          <w:szCs w:val="24"/>
        </w:rPr>
        <w:t xml:space="preserve">                              </w:t>
      </w:r>
      <w:r w:rsidR="00F032DD" w:rsidRPr="00722FE5">
        <w:rPr>
          <w:sz w:val="24"/>
          <w:szCs w:val="24"/>
        </w:rPr>
        <w:t xml:space="preserve">и муниципальных нужд», за исключением просрочки исполнения обязательств (в том числе гарантийного обязательства), предусмотренных </w:t>
      </w:r>
      <w:r w:rsidR="005D5291">
        <w:rPr>
          <w:sz w:val="24"/>
          <w:szCs w:val="24"/>
        </w:rPr>
        <w:t>договором</w:t>
      </w:r>
      <w:r w:rsidR="00F032DD" w:rsidRPr="00722FE5">
        <w:rPr>
          <w:sz w:val="24"/>
          <w:szCs w:val="24"/>
        </w:rPr>
        <w:t xml:space="preserve">, размер штрафа устанавливается </w:t>
      </w:r>
      <w:r w:rsidR="005D5291">
        <w:rPr>
          <w:sz w:val="24"/>
          <w:szCs w:val="24"/>
        </w:rPr>
        <w:t xml:space="preserve">                  </w:t>
      </w:r>
      <w:r w:rsidR="00F032DD" w:rsidRPr="00722FE5">
        <w:rPr>
          <w:sz w:val="24"/>
          <w:szCs w:val="24"/>
          <w:lang w:eastAsia="ar-SA"/>
        </w:rPr>
        <w:t>в размере 1</w:t>
      </w:r>
      <w:proofErr w:type="gramEnd"/>
      <w:r w:rsidR="00F032DD" w:rsidRPr="00722FE5">
        <w:rPr>
          <w:sz w:val="24"/>
          <w:szCs w:val="24"/>
          <w:lang w:eastAsia="ar-SA"/>
        </w:rPr>
        <w:t xml:space="preserve"> процента цены </w:t>
      </w:r>
      <w:r w:rsidR="005D5291">
        <w:rPr>
          <w:sz w:val="24"/>
          <w:szCs w:val="24"/>
          <w:lang w:eastAsia="ar-SA"/>
        </w:rPr>
        <w:t>договора</w:t>
      </w:r>
      <w:r w:rsidR="00F032DD" w:rsidRPr="00722FE5">
        <w:rPr>
          <w:sz w:val="24"/>
          <w:szCs w:val="24"/>
          <w:lang w:eastAsia="ar-SA"/>
        </w:rPr>
        <w:t xml:space="preserve"> (этапа), но не более 5 тыс. рублей и не менее 1 тыс. рублей.</w:t>
      </w:r>
    </w:p>
    <w:p w:rsidR="00A14CD1" w:rsidRPr="000108D7" w:rsidRDefault="004A3CE9" w:rsidP="00F032DD">
      <w:pPr>
        <w:pStyle w:val="af3"/>
        <w:ind w:left="0" w:firstLine="502"/>
        <w:jc w:val="both"/>
        <w:rPr>
          <w:sz w:val="24"/>
          <w:szCs w:val="24"/>
        </w:rPr>
      </w:pPr>
      <w:r w:rsidRPr="000108D7">
        <w:rPr>
          <w:sz w:val="24"/>
          <w:szCs w:val="24"/>
        </w:rPr>
        <w:t>5</w:t>
      </w:r>
      <w:r w:rsidR="00A14CD1" w:rsidRPr="000108D7">
        <w:rPr>
          <w:sz w:val="24"/>
          <w:szCs w:val="24"/>
        </w:rPr>
        <w:t xml:space="preserve">.5. В случае просрочки исполнения Заказчиком обязательств по оплате Цены </w:t>
      </w:r>
      <w:r w:rsidR="00F0646C">
        <w:rPr>
          <w:sz w:val="24"/>
          <w:szCs w:val="24"/>
        </w:rPr>
        <w:t>Договора</w:t>
      </w:r>
      <w:r w:rsidR="00A14CD1" w:rsidRPr="000108D7">
        <w:rPr>
          <w:sz w:val="24"/>
          <w:szCs w:val="24"/>
        </w:rPr>
        <w:t xml:space="preserve"> </w:t>
      </w:r>
      <w:r w:rsidR="001A0B4F">
        <w:rPr>
          <w:sz w:val="24"/>
          <w:szCs w:val="24"/>
        </w:rPr>
        <w:t>Исполнитель</w:t>
      </w:r>
      <w:r w:rsidR="00A14CD1" w:rsidRPr="000108D7">
        <w:rPr>
          <w:sz w:val="24"/>
          <w:szCs w:val="24"/>
        </w:rPr>
        <w:t xml:space="preserve"> вправе потребовать от Заказчика уплату неустойки. Неустойка начисляется за </w:t>
      </w:r>
      <w:r w:rsidR="00A14CD1" w:rsidRPr="000108D7">
        <w:rPr>
          <w:sz w:val="24"/>
          <w:szCs w:val="24"/>
        </w:rPr>
        <w:lastRenderedPageBreak/>
        <w:t xml:space="preserve">каждый день просрочки исполнения обязательства по оплате Цены </w:t>
      </w:r>
      <w:r w:rsidR="00F0646C">
        <w:rPr>
          <w:sz w:val="24"/>
          <w:szCs w:val="24"/>
        </w:rPr>
        <w:t>Договора</w:t>
      </w:r>
      <w:r w:rsidR="00A14CD1" w:rsidRPr="000108D7">
        <w:rPr>
          <w:sz w:val="24"/>
          <w:szCs w:val="24"/>
        </w:rPr>
        <w:t xml:space="preserve">, начиная со дня, следующего после дня </w:t>
      </w:r>
      <w:proofErr w:type="gramStart"/>
      <w:r w:rsidR="00A14CD1" w:rsidRPr="000108D7">
        <w:rPr>
          <w:sz w:val="24"/>
          <w:szCs w:val="24"/>
        </w:rPr>
        <w:t xml:space="preserve">истечения установленного </w:t>
      </w:r>
      <w:r w:rsidR="00F0646C">
        <w:rPr>
          <w:sz w:val="24"/>
          <w:szCs w:val="24"/>
        </w:rPr>
        <w:t>Договора</w:t>
      </w:r>
      <w:r w:rsidR="00A14CD1" w:rsidRPr="000108D7">
        <w:rPr>
          <w:sz w:val="24"/>
          <w:szCs w:val="24"/>
        </w:rPr>
        <w:t xml:space="preserve"> срока исполнения обязательства</w:t>
      </w:r>
      <w:proofErr w:type="gramEnd"/>
      <w:r w:rsidR="00A14CD1" w:rsidRPr="000108D7">
        <w:rPr>
          <w:sz w:val="24"/>
          <w:szCs w:val="24"/>
        </w:rPr>
        <w:t xml:space="preserve"> по оплате Цены </w:t>
      </w:r>
      <w:r w:rsidR="00F0646C">
        <w:rPr>
          <w:sz w:val="24"/>
          <w:szCs w:val="24"/>
        </w:rPr>
        <w:t>Договора</w:t>
      </w:r>
      <w:r w:rsidR="00A14CD1" w:rsidRPr="000108D7">
        <w:rPr>
          <w:sz w:val="24"/>
          <w:szCs w:val="24"/>
        </w:rPr>
        <w:t xml:space="preserve">. Размер такой неустойки устанавливается в размере одной трехсотой </w:t>
      </w:r>
      <w:proofErr w:type="gramStart"/>
      <w:r w:rsidR="00A14CD1" w:rsidRPr="000108D7">
        <w:rPr>
          <w:sz w:val="24"/>
          <w:szCs w:val="24"/>
        </w:rPr>
        <w:t>действующее</w:t>
      </w:r>
      <w:proofErr w:type="gramEnd"/>
      <w:r w:rsidR="00A14CD1" w:rsidRPr="000108D7">
        <w:rPr>
          <w:sz w:val="24"/>
          <w:szCs w:val="24"/>
        </w:rPr>
        <w:t xml:space="preserve"> на день уплаты неустойки ставки рефинансирования Центрального банка Российской Федерации от неоплаченной части Цены </w:t>
      </w:r>
      <w:r w:rsidR="00F0646C">
        <w:rPr>
          <w:sz w:val="24"/>
          <w:szCs w:val="24"/>
        </w:rPr>
        <w:t>Договора</w:t>
      </w:r>
      <w:r w:rsidR="00A14CD1" w:rsidRPr="000108D7">
        <w:rPr>
          <w:sz w:val="24"/>
          <w:szCs w:val="24"/>
        </w:rPr>
        <w:t>.</w:t>
      </w:r>
    </w:p>
    <w:p w:rsidR="00A14CD1" w:rsidRPr="000108D7" w:rsidRDefault="004A3CE9" w:rsidP="00A14CD1">
      <w:pPr>
        <w:ind w:firstLine="502"/>
        <w:jc w:val="both"/>
        <w:rPr>
          <w:szCs w:val="24"/>
        </w:rPr>
      </w:pPr>
      <w:r w:rsidRPr="000108D7">
        <w:rPr>
          <w:szCs w:val="24"/>
        </w:rPr>
        <w:t>5</w:t>
      </w:r>
      <w:r w:rsidR="00A14CD1" w:rsidRPr="000108D7">
        <w:rPr>
          <w:szCs w:val="24"/>
        </w:rPr>
        <w:t xml:space="preserve">.6. За каждый факт неисполнения Заказчиком обязательств, предусмотренных </w:t>
      </w:r>
      <w:r w:rsidR="00F0646C">
        <w:rPr>
          <w:szCs w:val="24"/>
        </w:rPr>
        <w:t>Договором</w:t>
      </w:r>
      <w:r w:rsidR="00A14CD1" w:rsidRPr="000108D7">
        <w:rPr>
          <w:szCs w:val="24"/>
        </w:rPr>
        <w:t xml:space="preserve">, за исключением просрочки исполнения обязательств, предусмотренных </w:t>
      </w:r>
      <w:r w:rsidR="00F0646C">
        <w:rPr>
          <w:szCs w:val="24"/>
        </w:rPr>
        <w:t>Договором</w:t>
      </w:r>
      <w:r w:rsidR="00A14CD1" w:rsidRPr="000108D7">
        <w:rPr>
          <w:szCs w:val="24"/>
        </w:rPr>
        <w:t>, размер штрафа устанавливается в виде фиксированной суммы ___________ рублей, определяемой в следующем порядке:</w:t>
      </w:r>
    </w:p>
    <w:p w:rsidR="00A14CD1" w:rsidRPr="000108D7" w:rsidRDefault="00A14CD1" w:rsidP="00A14CD1">
      <w:pPr>
        <w:pStyle w:val="af3"/>
        <w:ind w:left="0" w:firstLine="502"/>
        <w:jc w:val="both"/>
        <w:rPr>
          <w:sz w:val="24"/>
          <w:szCs w:val="24"/>
        </w:rPr>
      </w:pPr>
      <w:r w:rsidRPr="000108D7">
        <w:rPr>
          <w:sz w:val="24"/>
          <w:szCs w:val="24"/>
        </w:rPr>
        <w:t xml:space="preserve">а) 1 000 рублей, если цена </w:t>
      </w:r>
      <w:r w:rsidR="00F0646C">
        <w:rPr>
          <w:sz w:val="24"/>
          <w:szCs w:val="24"/>
        </w:rPr>
        <w:t>Договора</w:t>
      </w:r>
      <w:r w:rsidRPr="000108D7">
        <w:rPr>
          <w:sz w:val="24"/>
          <w:szCs w:val="24"/>
        </w:rPr>
        <w:t xml:space="preserve"> не превышает 3 млн. рублей (включительно);</w:t>
      </w:r>
    </w:p>
    <w:p w:rsidR="00A14CD1" w:rsidRPr="000108D7" w:rsidRDefault="00A14CD1" w:rsidP="00A14CD1">
      <w:pPr>
        <w:pStyle w:val="af3"/>
        <w:ind w:left="0" w:firstLine="502"/>
        <w:jc w:val="both"/>
        <w:rPr>
          <w:sz w:val="24"/>
          <w:szCs w:val="24"/>
        </w:rPr>
      </w:pPr>
      <w:r w:rsidRPr="000108D7">
        <w:rPr>
          <w:sz w:val="24"/>
          <w:szCs w:val="24"/>
        </w:rPr>
        <w:t xml:space="preserve">б) 5 000 рублей, если цена </w:t>
      </w:r>
      <w:r w:rsidR="00F0646C">
        <w:rPr>
          <w:sz w:val="24"/>
          <w:szCs w:val="24"/>
        </w:rPr>
        <w:t>Договора</w:t>
      </w:r>
      <w:r w:rsidRPr="000108D7">
        <w:rPr>
          <w:sz w:val="24"/>
          <w:szCs w:val="24"/>
        </w:rPr>
        <w:t xml:space="preserve"> составляет от 3 млн. рублей до 50 млн. рублей (включительно);</w:t>
      </w:r>
    </w:p>
    <w:p w:rsidR="00A14CD1" w:rsidRPr="000108D7" w:rsidRDefault="004A3CE9" w:rsidP="00A14CD1">
      <w:pPr>
        <w:pStyle w:val="af3"/>
        <w:ind w:left="0" w:firstLine="502"/>
        <w:jc w:val="both"/>
        <w:rPr>
          <w:sz w:val="24"/>
          <w:szCs w:val="24"/>
        </w:rPr>
      </w:pPr>
      <w:r w:rsidRPr="000108D7">
        <w:rPr>
          <w:sz w:val="24"/>
          <w:szCs w:val="24"/>
        </w:rPr>
        <w:t>5</w:t>
      </w:r>
      <w:r w:rsidR="00A14CD1" w:rsidRPr="000108D7">
        <w:rPr>
          <w:sz w:val="24"/>
          <w:szCs w:val="24"/>
        </w:rPr>
        <w:t xml:space="preserve">.7. Общая сумма начисленной неустойки (штрафов, пени) за неисполнение или ненадлежащее исполнение </w:t>
      </w:r>
      <w:r w:rsidR="001A0B4F">
        <w:rPr>
          <w:sz w:val="24"/>
          <w:szCs w:val="24"/>
        </w:rPr>
        <w:t>Исполнителе</w:t>
      </w:r>
      <w:r w:rsidR="00A14CD1" w:rsidRPr="000108D7">
        <w:rPr>
          <w:sz w:val="24"/>
          <w:szCs w:val="24"/>
        </w:rPr>
        <w:t xml:space="preserve">м обязательств, предусмотренных </w:t>
      </w:r>
      <w:r w:rsidR="00F0646C">
        <w:rPr>
          <w:sz w:val="24"/>
          <w:szCs w:val="24"/>
        </w:rPr>
        <w:t>Договором</w:t>
      </w:r>
      <w:r w:rsidR="00A14CD1" w:rsidRPr="000108D7">
        <w:rPr>
          <w:sz w:val="24"/>
          <w:szCs w:val="24"/>
        </w:rPr>
        <w:t xml:space="preserve">, не может превышать цену </w:t>
      </w:r>
      <w:r w:rsidR="00F0646C">
        <w:rPr>
          <w:sz w:val="24"/>
          <w:szCs w:val="24"/>
        </w:rPr>
        <w:t>Договора</w:t>
      </w:r>
      <w:r w:rsidR="00A14CD1" w:rsidRPr="000108D7">
        <w:rPr>
          <w:sz w:val="24"/>
          <w:szCs w:val="24"/>
        </w:rPr>
        <w:t>.</w:t>
      </w:r>
    </w:p>
    <w:p w:rsidR="00A14CD1" w:rsidRPr="000108D7" w:rsidRDefault="004A3CE9" w:rsidP="00A14CD1">
      <w:pPr>
        <w:pStyle w:val="af3"/>
        <w:ind w:left="0" w:firstLine="502"/>
        <w:jc w:val="both"/>
        <w:rPr>
          <w:sz w:val="24"/>
          <w:szCs w:val="24"/>
        </w:rPr>
      </w:pPr>
      <w:r w:rsidRPr="000108D7">
        <w:rPr>
          <w:sz w:val="24"/>
          <w:szCs w:val="24"/>
        </w:rPr>
        <w:t>5</w:t>
      </w:r>
      <w:r w:rsidR="00A14CD1" w:rsidRPr="000108D7">
        <w:rPr>
          <w:sz w:val="24"/>
          <w:szCs w:val="24"/>
        </w:rPr>
        <w:t xml:space="preserve">.8. Общая сумма начисленной неустойки (штрафов, пени) за ненадлежащее исполнение Заказчиком обязательств, предусмотренных </w:t>
      </w:r>
      <w:r w:rsidR="00F0646C">
        <w:rPr>
          <w:sz w:val="24"/>
          <w:szCs w:val="24"/>
        </w:rPr>
        <w:t>Договором</w:t>
      </w:r>
      <w:r w:rsidR="00A14CD1" w:rsidRPr="000108D7">
        <w:rPr>
          <w:sz w:val="24"/>
          <w:szCs w:val="24"/>
        </w:rPr>
        <w:t xml:space="preserve">, не может превышать цену </w:t>
      </w:r>
      <w:r w:rsidR="00F0646C">
        <w:rPr>
          <w:sz w:val="24"/>
          <w:szCs w:val="24"/>
        </w:rPr>
        <w:t>Договора</w:t>
      </w:r>
      <w:r w:rsidR="00A14CD1" w:rsidRPr="000108D7">
        <w:rPr>
          <w:sz w:val="24"/>
          <w:szCs w:val="24"/>
        </w:rPr>
        <w:t>.</w:t>
      </w:r>
    </w:p>
    <w:p w:rsidR="00A14CD1" w:rsidRDefault="004A3CE9" w:rsidP="001A0B4F">
      <w:pPr>
        <w:pStyle w:val="af3"/>
        <w:ind w:left="0" w:firstLine="502"/>
        <w:jc w:val="both"/>
        <w:rPr>
          <w:sz w:val="24"/>
          <w:szCs w:val="24"/>
        </w:rPr>
      </w:pPr>
      <w:r w:rsidRPr="000108D7">
        <w:rPr>
          <w:sz w:val="24"/>
          <w:szCs w:val="24"/>
        </w:rPr>
        <w:t>5</w:t>
      </w:r>
      <w:r w:rsidR="00A14CD1" w:rsidRPr="000108D7">
        <w:rPr>
          <w:sz w:val="24"/>
          <w:szCs w:val="24"/>
        </w:rPr>
        <w:t>.9. Уплата штрафных санкций не освобождает Стороны от выполнения взятых на себя обязательств.</w:t>
      </w:r>
    </w:p>
    <w:p w:rsidR="00F46F10" w:rsidRPr="001A0B4F" w:rsidRDefault="00F46F10" w:rsidP="001A0B4F">
      <w:pPr>
        <w:pStyle w:val="af3"/>
        <w:ind w:left="0" w:firstLine="502"/>
        <w:jc w:val="both"/>
        <w:rPr>
          <w:sz w:val="24"/>
          <w:szCs w:val="24"/>
        </w:rPr>
      </w:pPr>
    </w:p>
    <w:p w:rsidR="00A14CD1" w:rsidRPr="00D07D75" w:rsidRDefault="00F0646C" w:rsidP="00A14CD1">
      <w:pPr>
        <w:tabs>
          <w:tab w:val="left" w:pos="284"/>
          <w:tab w:val="left" w:pos="900"/>
        </w:tabs>
        <w:ind w:firstLine="357"/>
        <w:jc w:val="center"/>
      </w:pPr>
      <w:r>
        <w:rPr>
          <w:b/>
          <w:bCs/>
        </w:rPr>
        <w:t>6</w:t>
      </w:r>
      <w:r w:rsidR="00A14CD1" w:rsidRPr="00D07D75">
        <w:rPr>
          <w:b/>
          <w:bCs/>
        </w:rPr>
        <w:t>. ПОРЯДОК РАЗРЕШЕНИЯ СПОРОВ</w:t>
      </w:r>
    </w:p>
    <w:p w:rsidR="00A14CD1" w:rsidRDefault="00F0646C" w:rsidP="00A14CD1">
      <w:pPr>
        <w:tabs>
          <w:tab w:val="left" w:pos="284"/>
          <w:tab w:val="left" w:pos="900"/>
        </w:tabs>
        <w:ind w:firstLine="357"/>
        <w:jc w:val="both"/>
      </w:pPr>
      <w:r>
        <w:t>6</w:t>
      </w:r>
      <w:r w:rsidR="00A14CD1" w:rsidRPr="00D07D75">
        <w:t xml:space="preserve">.1. Споры и разногласия, которые возникли вследствие неисполнения или ненадлежащего исполнения Сторонами обязательств по настоящему  </w:t>
      </w:r>
      <w:r>
        <w:t>Договору</w:t>
      </w:r>
      <w:r w:rsidR="00A14CD1" w:rsidRPr="00D07D75">
        <w:t xml:space="preserve"> и по которым не было достигнуто соглашения путем переговоров, разрешаются  в Арбитражном суде Республики Коми.</w:t>
      </w:r>
    </w:p>
    <w:p w:rsidR="00F46F10" w:rsidRPr="00D07D75" w:rsidRDefault="00F46F10" w:rsidP="00A14CD1">
      <w:pPr>
        <w:tabs>
          <w:tab w:val="left" w:pos="284"/>
          <w:tab w:val="left" w:pos="900"/>
        </w:tabs>
        <w:ind w:firstLine="357"/>
        <w:jc w:val="both"/>
      </w:pPr>
    </w:p>
    <w:p w:rsidR="00A14CD1" w:rsidRPr="00D07D75" w:rsidRDefault="00216DB6" w:rsidP="00216DB6">
      <w:pPr>
        <w:tabs>
          <w:tab w:val="num" w:pos="-426"/>
          <w:tab w:val="left" w:pos="3885"/>
        </w:tabs>
        <w:ind w:firstLine="357"/>
        <w:rPr>
          <w:b/>
        </w:rPr>
      </w:pPr>
      <w:r>
        <w:tab/>
      </w:r>
      <w:r w:rsidR="00F0646C">
        <w:rPr>
          <w:b/>
        </w:rPr>
        <w:t>7</w:t>
      </w:r>
      <w:r w:rsidR="00BC00FB">
        <w:rPr>
          <w:b/>
        </w:rPr>
        <w:t>. ПРОЧИЕ УСЛОВИЯ</w:t>
      </w:r>
    </w:p>
    <w:p w:rsidR="00A14CD1" w:rsidRPr="00D07D75" w:rsidRDefault="00F0646C" w:rsidP="00A14CD1">
      <w:pPr>
        <w:tabs>
          <w:tab w:val="left" w:pos="284"/>
          <w:tab w:val="left" w:pos="426"/>
          <w:tab w:val="left" w:pos="900"/>
        </w:tabs>
        <w:ind w:firstLine="357"/>
        <w:jc w:val="both"/>
      </w:pPr>
      <w:r>
        <w:t>7</w:t>
      </w:r>
      <w:r w:rsidR="00A14CD1" w:rsidRPr="00D07D75">
        <w:t xml:space="preserve">.1. В настоящий  </w:t>
      </w:r>
      <w:r>
        <w:t>Договор</w:t>
      </w:r>
      <w:r w:rsidR="00A14CD1" w:rsidRPr="00D07D75">
        <w:t xml:space="preserve"> могут быть внесены изменения и дополнения в порядке и в случаях, предусмотренных действующим законодательством Российской Федерации. </w:t>
      </w:r>
    </w:p>
    <w:p w:rsidR="00A14CD1" w:rsidRPr="00D07D75" w:rsidRDefault="00F0646C" w:rsidP="00A14CD1">
      <w:pPr>
        <w:tabs>
          <w:tab w:val="left" w:pos="284"/>
          <w:tab w:val="left" w:pos="426"/>
          <w:tab w:val="left" w:pos="900"/>
        </w:tabs>
        <w:ind w:firstLine="357"/>
        <w:jc w:val="both"/>
      </w:pPr>
      <w:r>
        <w:t>7</w:t>
      </w:r>
      <w:r w:rsidR="00A14CD1" w:rsidRPr="00D07D75">
        <w:t xml:space="preserve">.2. Все изменения и дополнения к настоящему  </w:t>
      </w:r>
      <w:r>
        <w:t>Договору</w:t>
      </w:r>
      <w:r w:rsidR="00A14CD1" w:rsidRPr="00D07D75">
        <w:t xml:space="preserve"> оформляются в письменной форме в виде дополнительных соглашений, которые подписываются уполномоченными представителями Сторон и заверяются  печатями  Сторон.</w:t>
      </w:r>
    </w:p>
    <w:p w:rsidR="00A14CD1" w:rsidRPr="00D07D75" w:rsidRDefault="00F0646C" w:rsidP="00A14CD1">
      <w:pPr>
        <w:shd w:val="clear" w:color="auto" w:fill="FFFFFF"/>
        <w:tabs>
          <w:tab w:val="left" w:pos="284"/>
          <w:tab w:val="left" w:pos="426"/>
          <w:tab w:val="left" w:pos="900"/>
        </w:tabs>
        <w:ind w:firstLine="357"/>
        <w:jc w:val="both"/>
      </w:pPr>
      <w:r>
        <w:t>7</w:t>
      </w:r>
      <w:r w:rsidR="00A14CD1" w:rsidRPr="00D07D75">
        <w:t xml:space="preserve">.3. При исполнении  </w:t>
      </w:r>
      <w:r>
        <w:t>Договора</w:t>
      </w:r>
      <w:r w:rsidR="00A14CD1" w:rsidRPr="00D07D75">
        <w:t xml:space="preserve"> не допускается перемена </w:t>
      </w:r>
      <w:r w:rsidR="001A0B4F">
        <w:t>Исполнителя</w:t>
      </w:r>
      <w:r w:rsidR="00A14CD1" w:rsidRPr="00D07D75">
        <w:t xml:space="preserve">, за исключением случаев, если новый </w:t>
      </w:r>
      <w:r w:rsidR="001A0B4F">
        <w:t>Исполнитель</w:t>
      </w:r>
      <w:r w:rsidR="00A14CD1" w:rsidRPr="00D07D75">
        <w:t xml:space="preserve"> является правопреемником </w:t>
      </w:r>
      <w:r w:rsidR="001A0B4F">
        <w:t>Исполнителя</w:t>
      </w:r>
      <w:r w:rsidR="00A14CD1" w:rsidRPr="00D07D75">
        <w:t xml:space="preserve"> по данному </w:t>
      </w:r>
      <w:r>
        <w:t>Договору</w:t>
      </w:r>
      <w:r w:rsidR="00A14CD1" w:rsidRPr="00D07D75">
        <w:t xml:space="preserve">  вследствие реорганизации юридического лица (</w:t>
      </w:r>
      <w:r w:rsidR="001A0B4F">
        <w:t>Исполнителя</w:t>
      </w:r>
      <w:r w:rsidR="00A14CD1" w:rsidRPr="00D07D75">
        <w:t>) в форме преобразования, слияния или присоединения.</w:t>
      </w:r>
    </w:p>
    <w:p w:rsidR="00A14CD1" w:rsidRPr="00D07D75" w:rsidRDefault="00F0646C" w:rsidP="00A14CD1">
      <w:pPr>
        <w:tabs>
          <w:tab w:val="num" w:pos="-426"/>
          <w:tab w:val="left" w:pos="284"/>
          <w:tab w:val="left" w:pos="426"/>
        </w:tabs>
        <w:autoSpaceDE w:val="0"/>
        <w:autoSpaceDN w:val="0"/>
        <w:adjustRightInd w:val="0"/>
        <w:ind w:firstLine="357"/>
        <w:jc w:val="both"/>
      </w:pPr>
      <w:r>
        <w:t>7</w:t>
      </w:r>
      <w:r w:rsidR="00A14CD1" w:rsidRPr="00D07D75">
        <w:t xml:space="preserve">.4. Расторжение  </w:t>
      </w:r>
      <w:r>
        <w:t>договора</w:t>
      </w:r>
      <w:r w:rsidR="00A14CD1" w:rsidRPr="00D07D75">
        <w:t xml:space="preserve"> допускается по соглашению сторон, по решению суда или в связи с односторонним отказом стороны  </w:t>
      </w:r>
      <w:r w:rsidR="00C61DA9">
        <w:t>договора</w:t>
      </w:r>
      <w:r w:rsidR="00A14CD1" w:rsidRPr="00D07D75">
        <w:t xml:space="preserve"> от исполнения  </w:t>
      </w:r>
      <w:r>
        <w:t>договора</w:t>
      </w:r>
      <w:r w:rsidR="00A14CD1" w:rsidRPr="00D07D75">
        <w:t xml:space="preserve"> в соответствии с гражданским </w:t>
      </w:r>
      <w:hyperlink r:id="rId9" w:history="1">
        <w:r w:rsidR="00A14CD1" w:rsidRPr="00D07D75">
          <w:t>законодательством</w:t>
        </w:r>
      </w:hyperlink>
      <w:r w:rsidR="00A14CD1" w:rsidRPr="00D07D75">
        <w:t>.</w:t>
      </w:r>
    </w:p>
    <w:p w:rsidR="00A14CD1" w:rsidRPr="00D07D75" w:rsidRDefault="00A14CD1" w:rsidP="00A14CD1">
      <w:pPr>
        <w:tabs>
          <w:tab w:val="num" w:pos="-426"/>
          <w:tab w:val="left" w:pos="284"/>
          <w:tab w:val="left" w:pos="426"/>
        </w:tabs>
        <w:autoSpaceDE w:val="0"/>
        <w:autoSpaceDN w:val="0"/>
        <w:adjustRightInd w:val="0"/>
        <w:ind w:firstLine="357"/>
        <w:jc w:val="both"/>
      </w:pPr>
      <w:r w:rsidRPr="00D07D75">
        <w:t xml:space="preserve">Заказчик вправе принять решение об одностороннем отказе от исполнения </w:t>
      </w:r>
      <w:r w:rsidR="00F0646C">
        <w:t>Договора</w:t>
      </w:r>
      <w:r w:rsidRPr="00D07D75">
        <w:t xml:space="preserve"> в случае нарушения </w:t>
      </w:r>
      <w:r w:rsidR="001A0B4F">
        <w:t>Исполнителе</w:t>
      </w:r>
      <w:r w:rsidRPr="00D07D75">
        <w:t xml:space="preserve">м срока </w:t>
      </w:r>
      <w:r w:rsidR="00C61DA9">
        <w:t>оказания услуг</w:t>
      </w:r>
      <w:r w:rsidRPr="00D07D75">
        <w:t xml:space="preserve"> более чем на 5 (пять) кал</w:t>
      </w:r>
      <w:r w:rsidR="00C61DA9">
        <w:t xml:space="preserve">ендарных дней, а равно в случае </w:t>
      </w:r>
      <w:r w:rsidRPr="00D07D75">
        <w:t xml:space="preserve">некачественного </w:t>
      </w:r>
      <w:r w:rsidR="00C61DA9">
        <w:t>оказания услуг</w:t>
      </w:r>
      <w:r w:rsidRPr="00D07D75">
        <w:t xml:space="preserve">, выявленного при его приемке.  </w:t>
      </w:r>
    </w:p>
    <w:p w:rsidR="00A14CD1" w:rsidRPr="00D07D75" w:rsidRDefault="00A14CD1" w:rsidP="00A14CD1">
      <w:pPr>
        <w:autoSpaceDE w:val="0"/>
        <w:autoSpaceDN w:val="0"/>
        <w:adjustRightInd w:val="0"/>
        <w:ind w:firstLine="357"/>
        <w:jc w:val="both"/>
      </w:pPr>
      <w:r w:rsidRPr="00D07D75">
        <w:t xml:space="preserve">Заказчик вправе провести экспертизу </w:t>
      </w:r>
      <w:r w:rsidR="00C61DA9">
        <w:t>оказанных услуг</w:t>
      </w:r>
      <w:r w:rsidRPr="00D07D75">
        <w:t xml:space="preserve"> с привлечением экспертов, экспертных организаций до принятия решения об одностороннем отказе от исполнения </w:t>
      </w:r>
      <w:r w:rsidR="00F0646C">
        <w:t>Договора</w:t>
      </w:r>
      <w:r w:rsidRPr="00D07D75">
        <w:t>.</w:t>
      </w:r>
    </w:p>
    <w:p w:rsidR="00A14CD1" w:rsidRPr="00D07D75" w:rsidRDefault="00A14CD1" w:rsidP="00A14CD1">
      <w:pPr>
        <w:autoSpaceDE w:val="0"/>
        <w:autoSpaceDN w:val="0"/>
        <w:adjustRightInd w:val="0"/>
        <w:ind w:firstLine="357"/>
        <w:jc w:val="both"/>
      </w:pPr>
      <w:r w:rsidRPr="00D07D75">
        <w:t xml:space="preserve">Если Заказчиком проведена экспертиза </w:t>
      </w:r>
      <w:r w:rsidR="00C61DA9">
        <w:t>оказанных услуг</w:t>
      </w:r>
      <w:r w:rsidRPr="00D07D75">
        <w:t xml:space="preserve"> с привлечением экспертов, экспертных организаций, решение об одностороннем отказе от исполнения </w:t>
      </w:r>
      <w:r w:rsidR="00F0646C">
        <w:t>Договора</w:t>
      </w:r>
      <w:r w:rsidRPr="00D07D75">
        <w:t xml:space="preserve"> может быть принято Заказчиком только при условии, что по результатам экспертизы в заключени</w:t>
      </w:r>
      <w:proofErr w:type="gramStart"/>
      <w:r w:rsidRPr="00D07D75">
        <w:t>и</w:t>
      </w:r>
      <w:proofErr w:type="gramEnd"/>
      <w:r w:rsidRPr="00D07D75">
        <w:t xml:space="preserve"> эксперта, экспертной организации будут подтверждены нарушения условий </w:t>
      </w:r>
      <w:r w:rsidR="00F0646C">
        <w:t>Договора</w:t>
      </w:r>
      <w:r w:rsidRPr="00D07D75">
        <w:t xml:space="preserve">, послужившие основанием для одностороннего отказа Заказчика от исполнения </w:t>
      </w:r>
      <w:r w:rsidR="00F0646C">
        <w:t>Договора</w:t>
      </w:r>
      <w:r w:rsidRPr="00D07D75">
        <w:t>.</w:t>
      </w:r>
    </w:p>
    <w:p w:rsidR="00A14CD1" w:rsidRPr="00D07D75" w:rsidRDefault="00A14CD1" w:rsidP="00A14CD1">
      <w:pPr>
        <w:autoSpaceDE w:val="0"/>
        <w:autoSpaceDN w:val="0"/>
        <w:adjustRightInd w:val="0"/>
        <w:ind w:firstLine="357"/>
        <w:jc w:val="both"/>
      </w:pPr>
      <w:proofErr w:type="gramStart"/>
      <w:r w:rsidRPr="00D07D75">
        <w:t xml:space="preserve">Решение Заказчика об одностороннем отказе от исполнения </w:t>
      </w:r>
      <w:r w:rsidR="00F0646C">
        <w:t>Договора</w:t>
      </w:r>
      <w:r w:rsidRPr="00D07D75">
        <w:t xml:space="preserve"> в течение одного рабочего дня, следующего за датой принятия указанного решения, размещается в единой информационной системе и направляется </w:t>
      </w:r>
      <w:r w:rsidR="001A0B4F">
        <w:t>п</w:t>
      </w:r>
      <w:r w:rsidRPr="00D07D75">
        <w:t xml:space="preserve">о почте заказным письмом с уведомлением о вручении по адресу, указанному в </w:t>
      </w:r>
      <w:r w:rsidR="00F0646C">
        <w:t>Договоре</w:t>
      </w:r>
      <w:r w:rsidRPr="00D07D75">
        <w:t>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</w:t>
      </w:r>
      <w:proofErr w:type="gramEnd"/>
      <w:r w:rsidRPr="00D07D75">
        <w:t xml:space="preserve"> фиксирование такого уведомления и получение Заказчиком подтверждения о его вручении </w:t>
      </w:r>
      <w:r w:rsidR="001A0B4F">
        <w:t>Исполнителю</w:t>
      </w:r>
      <w:r w:rsidRPr="00D07D75">
        <w:t xml:space="preserve">. Выполнение Заказчиком требований настоящего абзаца считается надлежащим уведомлением </w:t>
      </w:r>
      <w:r w:rsidR="001A0B4F">
        <w:t>Исполнителя</w:t>
      </w:r>
      <w:r w:rsidRPr="00D07D75">
        <w:t xml:space="preserve"> об одностороннем отказе от исполнения </w:t>
      </w:r>
      <w:r w:rsidR="00C61DA9">
        <w:t>Договора</w:t>
      </w:r>
      <w:r w:rsidRPr="00D07D75">
        <w:t xml:space="preserve">. </w:t>
      </w:r>
      <w:r w:rsidRPr="00D07D75">
        <w:lastRenderedPageBreak/>
        <w:t xml:space="preserve">Датой такого надлежащего уведомления признается дата получения Заказчиком подтверждения о вручении </w:t>
      </w:r>
      <w:r w:rsidR="001A0B4F">
        <w:t>Исполнителю</w:t>
      </w:r>
      <w:r w:rsidRPr="00D07D75">
        <w:t xml:space="preserve"> указанного уведомления либо дата получения Заказчиком информации об отсутствии </w:t>
      </w:r>
      <w:r w:rsidR="001A0B4F">
        <w:t>Исполнителя</w:t>
      </w:r>
      <w:r w:rsidRPr="00D07D75">
        <w:t xml:space="preserve"> по его адресу, указанному в </w:t>
      </w:r>
      <w:r w:rsidR="00F0646C">
        <w:t>Договоре</w:t>
      </w:r>
      <w:r w:rsidRPr="00D07D75">
        <w:t xml:space="preserve">. При невозможности получения указанных подтверждения либо информации датой такого надлежащего уведомления признается дата </w:t>
      </w:r>
      <w:proofErr w:type="gramStart"/>
      <w:r w:rsidRPr="00D07D75">
        <w:t xml:space="preserve">по истечении тридцати дней с даты размещения решения Заказчика об одностороннем отказе от исполнения </w:t>
      </w:r>
      <w:r w:rsidR="00F0646C">
        <w:t>Договора</w:t>
      </w:r>
      <w:r w:rsidRPr="00D07D75">
        <w:t xml:space="preserve"> в единой информационной системе</w:t>
      </w:r>
      <w:proofErr w:type="gramEnd"/>
      <w:r w:rsidRPr="00D07D75">
        <w:t>.</w:t>
      </w:r>
    </w:p>
    <w:p w:rsidR="00A14CD1" w:rsidRPr="00D07D75" w:rsidRDefault="00A14CD1" w:rsidP="00A14CD1">
      <w:pPr>
        <w:autoSpaceDE w:val="0"/>
        <w:autoSpaceDN w:val="0"/>
        <w:adjustRightInd w:val="0"/>
        <w:ind w:firstLine="357"/>
        <w:jc w:val="both"/>
      </w:pPr>
      <w:r w:rsidRPr="00D07D75">
        <w:t xml:space="preserve">Решение Заказчика об одностороннем отказе от исполнения </w:t>
      </w:r>
      <w:r w:rsidR="00F0646C">
        <w:t>Договора</w:t>
      </w:r>
      <w:r w:rsidRPr="00D07D75">
        <w:t xml:space="preserve"> вступает в </w:t>
      </w:r>
      <w:proofErr w:type="gramStart"/>
      <w:r w:rsidRPr="00D07D75">
        <w:t>силу</w:t>
      </w:r>
      <w:proofErr w:type="gramEnd"/>
      <w:r w:rsidRPr="00D07D75">
        <w:t xml:space="preserve"> и </w:t>
      </w:r>
      <w:r w:rsidR="00F0646C">
        <w:t>Договор</w:t>
      </w:r>
      <w:r w:rsidRPr="00D07D75">
        <w:t xml:space="preserve"> считается расторгнутым через десять дней с даты надлежащего уведомления Заказчиком </w:t>
      </w:r>
      <w:r w:rsidR="001A0B4F">
        <w:t>Исполнителя</w:t>
      </w:r>
      <w:r w:rsidRPr="00D07D75">
        <w:t xml:space="preserve"> об одностороннем отказе от исполнения </w:t>
      </w:r>
      <w:r w:rsidR="00F0646C">
        <w:t>Договора</w:t>
      </w:r>
      <w:r w:rsidRPr="00D07D75">
        <w:t>.</w:t>
      </w:r>
    </w:p>
    <w:p w:rsidR="00A14CD1" w:rsidRDefault="00A14CD1" w:rsidP="00A14CD1">
      <w:pPr>
        <w:autoSpaceDE w:val="0"/>
        <w:autoSpaceDN w:val="0"/>
        <w:adjustRightInd w:val="0"/>
        <w:ind w:firstLine="357"/>
        <w:jc w:val="both"/>
      </w:pPr>
      <w:proofErr w:type="gramStart"/>
      <w:r w:rsidRPr="00D07D75">
        <w:t xml:space="preserve">Заказчик обязан отменить не вступившее в силу решение об одностороннем отказе от исполнения </w:t>
      </w:r>
      <w:r w:rsidR="00F0646C">
        <w:t>Договора</w:t>
      </w:r>
      <w:r w:rsidRPr="00D07D75">
        <w:t xml:space="preserve">, если в течение десятидневного срока с даты надлежащего уведомления </w:t>
      </w:r>
      <w:r w:rsidR="001A0B4F">
        <w:t>Исполнителя</w:t>
      </w:r>
      <w:r w:rsidRPr="00D07D75">
        <w:t xml:space="preserve"> о принятом решении об одностороннем отказе от исполнения </w:t>
      </w:r>
      <w:r w:rsidR="00F0646C">
        <w:t>Договора</w:t>
      </w:r>
      <w:r w:rsidRPr="00D07D75">
        <w:t xml:space="preserve"> устранено нарушение условий </w:t>
      </w:r>
      <w:r w:rsidR="00F0646C">
        <w:t>договора</w:t>
      </w:r>
      <w:r w:rsidRPr="00D07D75">
        <w:t xml:space="preserve">, послужившее основанием для принятия указанного решения, а также Заказчику компенсированы затраты на проведение экспертизы качества </w:t>
      </w:r>
      <w:r w:rsidR="00C61DA9">
        <w:t>оказанных услуг</w:t>
      </w:r>
      <w:r w:rsidRPr="00D07D75">
        <w:t>.</w:t>
      </w:r>
      <w:proofErr w:type="gramEnd"/>
      <w:r w:rsidRPr="00D07D75">
        <w:t xml:space="preserve"> Данное правило не применяется в случае повторного нарушения </w:t>
      </w:r>
      <w:r w:rsidR="001A0B4F">
        <w:t>Исполнителе</w:t>
      </w:r>
      <w:r w:rsidRPr="00D07D75">
        <w:t xml:space="preserve">м условий </w:t>
      </w:r>
      <w:r w:rsidR="00F0646C">
        <w:t>Договора</w:t>
      </w:r>
      <w:r w:rsidRPr="00D07D75">
        <w:t xml:space="preserve">, которые в соответствии с настоящим пунктом </w:t>
      </w:r>
      <w:r w:rsidR="00F0646C">
        <w:t>Договора</w:t>
      </w:r>
      <w:r w:rsidRPr="00D07D75">
        <w:t xml:space="preserve"> являются основанием для одностороннего отказа Заказчика от исполнения </w:t>
      </w:r>
      <w:r w:rsidR="00F0646C">
        <w:t>Договора</w:t>
      </w:r>
      <w:r w:rsidRPr="00D07D75">
        <w:t>.</w:t>
      </w:r>
    </w:p>
    <w:p w:rsidR="00495CB3" w:rsidRDefault="00495CB3" w:rsidP="00A14CD1">
      <w:pPr>
        <w:autoSpaceDE w:val="0"/>
        <w:autoSpaceDN w:val="0"/>
        <w:adjustRightInd w:val="0"/>
        <w:ind w:firstLine="357"/>
        <w:jc w:val="both"/>
      </w:pPr>
    </w:p>
    <w:p w:rsidR="00495CB3" w:rsidRDefault="00495CB3" w:rsidP="00495CB3">
      <w:pPr>
        <w:shd w:val="clear" w:color="auto" w:fill="FFFFFF"/>
        <w:tabs>
          <w:tab w:val="left" w:pos="567"/>
          <w:tab w:val="left" w:pos="1276"/>
        </w:tabs>
        <w:ind w:firstLine="142"/>
        <w:jc w:val="center"/>
        <w:rPr>
          <w:b/>
          <w:bCs/>
        </w:rPr>
      </w:pPr>
      <w:r>
        <w:rPr>
          <w:b/>
          <w:bCs/>
        </w:rPr>
        <w:t>8</w:t>
      </w:r>
      <w:r w:rsidRPr="00CF0309">
        <w:rPr>
          <w:b/>
          <w:bCs/>
        </w:rPr>
        <w:t>. Об</w:t>
      </w:r>
      <w:r>
        <w:rPr>
          <w:b/>
          <w:bCs/>
        </w:rPr>
        <w:t>стоятельства непреодолимой силы</w:t>
      </w:r>
    </w:p>
    <w:p w:rsidR="00495CB3" w:rsidRDefault="00495CB3" w:rsidP="00495CB3">
      <w:pPr>
        <w:shd w:val="clear" w:color="auto" w:fill="FFFFFF"/>
        <w:tabs>
          <w:tab w:val="left" w:pos="0"/>
          <w:tab w:val="left" w:pos="1276"/>
        </w:tabs>
        <w:ind w:firstLine="425"/>
        <w:jc w:val="both"/>
        <w:rPr>
          <w:b/>
          <w:bCs/>
        </w:rPr>
      </w:pPr>
      <w:r>
        <w:t xml:space="preserve">8.1. </w:t>
      </w:r>
      <w:proofErr w:type="gramStart"/>
      <w:r w:rsidRPr="00CF0309">
        <w:t xml:space="preserve">Стороны освобождаются от ответственности за полное или частичное неисполнение своих обязательств по настоящему </w:t>
      </w:r>
      <w:r>
        <w:t>договору</w:t>
      </w:r>
      <w:r w:rsidRPr="00CF0309">
        <w:t xml:space="preserve">, в случае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препятствующего надлежащему исполнению обязательств по настоящему </w:t>
      </w:r>
      <w:r>
        <w:t>договору</w:t>
      </w:r>
      <w:r w:rsidRPr="00CF0309">
        <w:t xml:space="preserve">, а также других чрезвычайных обстоятельств, которые возникли после заключения </w:t>
      </w:r>
      <w:r>
        <w:t>договора</w:t>
      </w:r>
      <w:r w:rsidRPr="00CF0309">
        <w:t xml:space="preserve"> и непосредственно повлияли на исполнение Сторонами своих обязательств, а</w:t>
      </w:r>
      <w:proofErr w:type="gramEnd"/>
      <w:r w:rsidRPr="00CF0309">
        <w:t xml:space="preserve"> также которые Стороны были не в состоянии предвидеть и предотвратить. Данные обстоятельства подтверждаются справкой компетентного органа государственной власти.</w:t>
      </w:r>
    </w:p>
    <w:p w:rsidR="00495CB3" w:rsidRDefault="00495CB3" w:rsidP="00495CB3">
      <w:pPr>
        <w:shd w:val="clear" w:color="auto" w:fill="FFFFFF"/>
        <w:tabs>
          <w:tab w:val="left" w:pos="0"/>
          <w:tab w:val="left" w:pos="1276"/>
        </w:tabs>
        <w:ind w:firstLine="425"/>
        <w:jc w:val="both"/>
        <w:rPr>
          <w:b/>
          <w:bCs/>
        </w:rPr>
      </w:pPr>
      <w:r>
        <w:t xml:space="preserve">8.2. </w:t>
      </w:r>
      <w:r w:rsidRPr="00CF0309">
        <w:t xml:space="preserve">При возникновении обстоятельств непреодолимой силы, срок исполнения обязательств по </w:t>
      </w:r>
      <w:r>
        <w:t>договору</w:t>
      </w:r>
      <w:r w:rsidRPr="00CF0309">
        <w:t xml:space="preserve"> отодвигается соразмерно времени действия указанных в пункте </w:t>
      </w:r>
      <w:r>
        <w:t>8</w:t>
      </w:r>
      <w:r w:rsidRPr="00CF0309">
        <w:t xml:space="preserve">.1 обстоятельств, поскольку эти обстоятельства значительно влияют на исполнение настоящего </w:t>
      </w:r>
      <w:r>
        <w:t>договора</w:t>
      </w:r>
      <w:r w:rsidRPr="00CF0309">
        <w:t xml:space="preserve"> в срок.</w:t>
      </w:r>
    </w:p>
    <w:p w:rsidR="00495CB3" w:rsidRDefault="00495CB3" w:rsidP="00495CB3">
      <w:pPr>
        <w:shd w:val="clear" w:color="auto" w:fill="FFFFFF"/>
        <w:tabs>
          <w:tab w:val="left" w:pos="0"/>
          <w:tab w:val="left" w:pos="1276"/>
        </w:tabs>
        <w:ind w:firstLine="425"/>
        <w:jc w:val="both"/>
        <w:rPr>
          <w:b/>
          <w:bCs/>
        </w:rPr>
      </w:pPr>
      <w:r>
        <w:t xml:space="preserve">8.3. </w:t>
      </w:r>
      <w:proofErr w:type="gramStart"/>
      <w:r w:rsidRPr="00CF0309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рабочих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495CB3" w:rsidRPr="005F60E8" w:rsidRDefault="00495CB3" w:rsidP="00495CB3">
      <w:pPr>
        <w:shd w:val="clear" w:color="auto" w:fill="FFFFFF"/>
        <w:tabs>
          <w:tab w:val="left" w:pos="0"/>
          <w:tab w:val="left" w:pos="1276"/>
        </w:tabs>
        <w:ind w:firstLine="425"/>
        <w:jc w:val="both"/>
        <w:rPr>
          <w:b/>
          <w:bCs/>
        </w:rPr>
      </w:pPr>
      <w:r>
        <w:t xml:space="preserve">8.4. </w:t>
      </w:r>
      <w:r w:rsidRPr="00CF0309">
        <w:t xml:space="preserve">Если обстоятельства, указанные в пункте </w:t>
      </w:r>
      <w:r>
        <w:t>8</w:t>
      </w:r>
      <w:r w:rsidRPr="00CF0309">
        <w:t xml:space="preserve">.1 </w:t>
      </w:r>
      <w:r>
        <w:t>договора</w:t>
      </w:r>
      <w:r w:rsidRPr="00CF0309">
        <w:t xml:space="preserve">, будут длиться более 2 (двух) календарных месяцев </w:t>
      </w:r>
      <w:proofErr w:type="gramStart"/>
      <w:r w:rsidRPr="00CF0309">
        <w:t>с даты</w:t>
      </w:r>
      <w:proofErr w:type="gramEnd"/>
      <w:r w:rsidRPr="00CF0309">
        <w:t xml:space="preserve"> соответствующего уведомления, каждая из Сторон вправе расторгнуть настоящий </w:t>
      </w:r>
      <w:r>
        <w:t>договор</w:t>
      </w:r>
      <w:r w:rsidRPr="00CF0309">
        <w:t xml:space="preserve"> без требования возмещения убытков, понесенных в связи с наступлением таких обстоятельств.</w:t>
      </w:r>
    </w:p>
    <w:p w:rsidR="00495CB3" w:rsidRDefault="00495CB3" w:rsidP="00495CB3">
      <w:pPr>
        <w:tabs>
          <w:tab w:val="left" w:pos="0"/>
        </w:tabs>
        <w:autoSpaceDE w:val="0"/>
        <w:autoSpaceDN w:val="0"/>
        <w:adjustRightInd w:val="0"/>
        <w:ind w:firstLine="357"/>
        <w:jc w:val="both"/>
      </w:pPr>
    </w:p>
    <w:p w:rsidR="00F46F10" w:rsidRPr="00D07D75" w:rsidRDefault="00F46F10" w:rsidP="00A14CD1">
      <w:pPr>
        <w:autoSpaceDE w:val="0"/>
        <w:autoSpaceDN w:val="0"/>
        <w:adjustRightInd w:val="0"/>
        <w:ind w:firstLine="357"/>
        <w:jc w:val="both"/>
      </w:pPr>
    </w:p>
    <w:p w:rsidR="00A14CD1" w:rsidRPr="00D07D75" w:rsidRDefault="00F0646C" w:rsidP="00A14CD1">
      <w:pPr>
        <w:tabs>
          <w:tab w:val="left" w:pos="900"/>
        </w:tabs>
        <w:ind w:firstLine="357"/>
        <w:jc w:val="center"/>
        <w:rPr>
          <w:b/>
        </w:rPr>
      </w:pPr>
      <w:r>
        <w:rPr>
          <w:b/>
          <w:bCs/>
        </w:rPr>
        <w:t>8</w:t>
      </w:r>
      <w:r w:rsidR="00BC00FB">
        <w:rPr>
          <w:b/>
          <w:bCs/>
        </w:rPr>
        <w:t>. ЗАКЛЮЧИТЕЛЬНЫЕ ПОЛОЖЕНИЯ</w:t>
      </w:r>
    </w:p>
    <w:p w:rsidR="00A14CD1" w:rsidRPr="00D07D75" w:rsidRDefault="00F0646C" w:rsidP="00A14CD1">
      <w:pPr>
        <w:tabs>
          <w:tab w:val="left" w:pos="567"/>
          <w:tab w:val="left" w:pos="900"/>
        </w:tabs>
        <w:ind w:firstLine="357"/>
        <w:jc w:val="both"/>
      </w:pPr>
      <w:r>
        <w:t>8</w:t>
      </w:r>
      <w:r w:rsidR="00A14CD1" w:rsidRPr="00D07D75">
        <w:t xml:space="preserve">.1. Настоящий  </w:t>
      </w:r>
      <w:r w:rsidR="00216DB6">
        <w:t>Договор</w:t>
      </w:r>
      <w:r w:rsidR="00A14CD1" w:rsidRPr="00D07D75">
        <w:t xml:space="preserve"> вступает в силу со дня подписания его Сторонами и действует до </w:t>
      </w:r>
      <w:r w:rsidR="00F46F10">
        <w:t>31</w:t>
      </w:r>
      <w:r w:rsidR="00A14CD1" w:rsidRPr="00D07D75">
        <w:t xml:space="preserve"> декабря</w:t>
      </w:r>
      <w:r w:rsidR="00A14CD1">
        <w:t xml:space="preserve"> </w:t>
      </w:r>
      <w:r w:rsidR="00B61D06">
        <w:t>2026</w:t>
      </w:r>
      <w:r w:rsidR="00A14CD1" w:rsidRPr="00D07D75">
        <w:t xml:space="preserve"> года, а в части оплаты – до полного выполнения Сторонами всех своих обязательств. </w:t>
      </w:r>
    </w:p>
    <w:p w:rsidR="00A14CD1" w:rsidRPr="00D07D75" w:rsidRDefault="00F0646C" w:rsidP="00A14CD1">
      <w:pPr>
        <w:tabs>
          <w:tab w:val="left" w:pos="567"/>
          <w:tab w:val="left" w:pos="900"/>
        </w:tabs>
        <w:suppressAutoHyphens/>
        <w:ind w:firstLine="357"/>
        <w:jc w:val="both"/>
      </w:pPr>
      <w:r>
        <w:t>8</w:t>
      </w:r>
      <w:r w:rsidR="00A14CD1" w:rsidRPr="00D07D75">
        <w:t xml:space="preserve">.2. Стороны обязуются в течение 10 рабочих дней письменно известить друг друга в случае изменения сведений, указанных в разделе 12 настоящего </w:t>
      </w:r>
      <w:r w:rsidR="00216DB6">
        <w:t>Договора</w:t>
      </w:r>
      <w:r w:rsidR="00A14CD1" w:rsidRPr="00D07D75">
        <w:t xml:space="preserve">. </w:t>
      </w:r>
      <w:r w:rsidR="00A14CD1" w:rsidRPr="00D07D75">
        <w:rPr>
          <w:color w:val="000000"/>
        </w:rPr>
        <w:t>Риск отрицательных последствий, связанных с неисполнением данной обязанности, несет Сторона, не осуществившая соответствующее уведомление.</w:t>
      </w:r>
    </w:p>
    <w:p w:rsidR="00A14CD1" w:rsidRDefault="00F0646C" w:rsidP="00A14CD1">
      <w:pPr>
        <w:tabs>
          <w:tab w:val="left" w:pos="567"/>
          <w:tab w:val="left" w:pos="900"/>
        </w:tabs>
        <w:suppressAutoHyphens/>
        <w:ind w:firstLine="357"/>
        <w:jc w:val="both"/>
      </w:pPr>
      <w:r>
        <w:t>8</w:t>
      </w:r>
      <w:r w:rsidR="00A14CD1" w:rsidRPr="00D07D75">
        <w:t xml:space="preserve">.3. В случаях, не предусмотренных настоящим </w:t>
      </w:r>
      <w:r w:rsidR="00216DB6">
        <w:t>Договором</w:t>
      </w:r>
      <w:r w:rsidR="00A14CD1" w:rsidRPr="00D07D75">
        <w:t>, Стороны руководствуются действующим законодательством Российской Федерации.</w:t>
      </w:r>
    </w:p>
    <w:p w:rsidR="00F46F10" w:rsidRDefault="00F46F10" w:rsidP="00A14CD1">
      <w:pPr>
        <w:tabs>
          <w:tab w:val="left" w:pos="567"/>
          <w:tab w:val="left" w:pos="900"/>
        </w:tabs>
        <w:suppressAutoHyphens/>
        <w:ind w:firstLine="357"/>
        <w:jc w:val="both"/>
        <w:rPr>
          <w:color w:val="000000"/>
        </w:rPr>
      </w:pPr>
    </w:p>
    <w:p w:rsidR="00495CB3" w:rsidRDefault="00495CB3" w:rsidP="00A14CD1">
      <w:pPr>
        <w:tabs>
          <w:tab w:val="left" w:pos="567"/>
          <w:tab w:val="left" w:pos="900"/>
        </w:tabs>
        <w:suppressAutoHyphens/>
        <w:ind w:firstLine="357"/>
        <w:jc w:val="both"/>
        <w:rPr>
          <w:color w:val="000000"/>
        </w:rPr>
      </w:pPr>
    </w:p>
    <w:p w:rsidR="00495CB3" w:rsidRDefault="00495CB3" w:rsidP="00A14CD1">
      <w:pPr>
        <w:tabs>
          <w:tab w:val="left" w:pos="567"/>
          <w:tab w:val="left" w:pos="900"/>
        </w:tabs>
        <w:suppressAutoHyphens/>
        <w:ind w:firstLine="357"/>
        <w:jc w:val="both"/>
        <w:rPr>
          <w:color w:val="000000"/>
        </w:rPr>
      </w:pPr>
    </w:p>
    <w:p w:rsidR="00495CB3" w:rsidRDefault="00495CB3" w:rsidP="00A14CD1">
      <w:pPr>
        <w:tabs>
          <w:tab w:val="left" w:pos="567"/>
          <w:tab w:val="left" w:pos="900"/>
        </w:tabs>
        <w:suppressAutoHyphens/>
        <w:ind w:firstLine="357"/>
        <w:jc w:val="both"/>
        <w:rPr>
          <w:color w:val="000000"/>
        </w:rPr>
      </w:pPr>
    </w:p>
    <w:p w:rsidR="00495CB3" w:rsidRDefault="00495CB3" w:rsidP="00A14CD1">
      <w:pPr>
        <w:tabs>
          <w:tab w:val="left" w:pos="567"/>
          <w:tab w:val="left" w:pos="900"/>
        </w:tabs>
        <w:suppressAutoHyphens/>
        <w:ind w:firstLine="357"/>
        <w:jc w:val="both"/>
        <w:rPr>
          <w:color w:val="000000"/>
        </w:rPr>
      </w:pPr>
    </w:p>
    <w:p w:rsidR="00495CB3" w:rsidRDefault="00495CB3" w:rsidP="00A14CD1">
      <w:pPr>
        <w:tabs>
          <w:tab w:val="left" w:pos="567"/>
          <w:tab w:val="left" w:pos="900"/>
        </w:tabs>
        <w:suppressAutoHyphens/>
        <w:ind w:firstLine="357"/>
        <w:jc w:val="both"/>
        <w:rPr>
          <w:color w:val="000000"/>
        </w:rPr>
      </w:pPr>
    </w:p>
    <w:p w:rsidR="00495CB3" w:rsidRPr="00D07D75" w:rsidRDefault="00495CB3" w:rsidP="00A14CD1">
      <w:pPr>
        <w:tabs>
          <w:tab w:val="left" w:pos="567"/>
          <w:tab w:val="left" w:pos="900"/>
        </w:tabs>
        <w:suppressAutoHyphens/>
        <w:ind w:firstLine="357"/>
        <w:jc w:val="both"/>
        <w:rPr>
          <w:color w:val="000000"/>
        </w:rPr>
      </w:pPr>
    </w:p>
    <w:p w:rsidR="00F46F10" w:rsidRPr="00C61DA9" w:rsidRDefault="00C61DA9" w:rsidP="00C61DA9">
      <w:pPr>
        <w:widowControl w:val="0"/>
        <w:suppressAutoHyphens/>
        <w:overflowPunct w:val="0"/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lastRenderedPageBreak/>
        <w:t>9</w:t>
      </w:r>
      <w:r w:rsidR="00A14CD1" w:rsidRPr="00D07D75">
        <w:rPr>
          <w:b/>
          <w:kern w:val="2"/>
          <w:lang w:eastAsia="ar-SA"/>
        </w:rPr>
        <w:t>. АДРЕСА И БАНКОВСКИЕ РЕКВИЗИТЫ СТОРОН</w:t>
      </w:r>
    </w:p>
    <w:p w:rsidR="00F46F10" w:rsidRDefault="00F46F10" w:rsidP="00C61DA9">
      <w:pPr>
        <w:shd w:val="clear" w:color="auto" w:fill="FFFFFF"/>
        <w:spacing w:line="259" w:lineRule="exact"/>
        <w:rPr>
          <w:b/>
          <w:spacing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211"/>
      </w:tblGrid>
      <w:tr w:rsidR="00F46F10" w:rsidRPr="001E0087" w:rsidTr="009C683D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0" w:rsidRPr="001E0087" w:rsidRDefault="00F46F10" w:rsidP="009C683D">
            <w:pPr>
              <w:rPr>
                <w:b/>
                <w:sz w:val="22"/>
                <w:szCs w:val="22"/>
              </w:rPr>
            </w:pPr>
            <w:r w:rsidRPr="001E0087">
              <w:rPr>
                <w:b/>
                <w:sz w:val="22"/>
                <w:szCs w:val="22"/>
              </w:rPr>
              <w:t>Государственный заказчик:</w:t>
            </w:r>
          </w:p>
          <w:p w:rsidR="00F46F10" w:rsidRPr="001E0087" w:rsidRDefault="00F46F10" w:rsidP="009C683D">
            <w:pPr>
              <w:rPr>
                <w:sz w:val="22"/>
                <w:szCs w:val="22"/>
              </w:rPr>
            </w:pPr>
            <w:r w:rsidRPr="001E0087">
              <w:rPr>
                <w:sz w:val="22"/>
                <w:szCs w:val="22"/>
              </w:rPr>
              <w:t>ФКУ ИК-49 УФСИН России по Республике Коми</w:t>
            </w:r>
          </w:p>
          <w:p w:rsidR="00F46F10" w:rsidRPr="001E0087" w:rsidRDefault="00F46F10" w:rsidP="009C683D">
            <w:pPr>
              <w:rPr>
                <w:sz w:val="22"/>
                <w:szCs w:val="22"/>
              </w:rPr>
            </w:pPr>
            <w:r w:rsidRPr="001E0087">
              <w:rPr>
                <w:sz w:val="22"/>
                <w:szCs w:val="22"/>
              </w:rPr>
              <w:t>ИНН: 1105011450 КПП: 110501001</w:t>
            </w:r>
          </w:p>
          <w:p w:rsidR="00F46F10" w:rsidRPr="001E0087" w:rsidRDefault="00F46F10" w:rsidP="009C683D">
            <w:pPr>
              <w:rPr>
                <w:b/>
                <w:sz w:val="22"/>
                <w:szCs w:val="22"/>
              </w:rPr>
            </w:pPr>
            <w:r w:rsidRPr="001E0087">
              <w:rPr>
                <w:b/>
                <w:sz w:val="22"/>
                <w:szCs w:val="22"/>
              </w:rPr>
              <w:t>Адрес юридический/почтовый:</w:t>
            </w:r>
          </w:p>
          <w:p w:rsidR="00F46F10" w:rsidRPr="001E0087" w:rsidRDefault="00F46F10" w:rsidP="009C683D">
            <w:pPr>
              <w:rPr>
                <w:sz w:val="22"/>
                <w:szCs w:val="22"/>
              </w:rPr>
            </w:pPr>
            <w:r w:rsidRPr="001E0087">
              <w:rPr>
                <w:sz w:val="22"/>
                <w:szCs w:val="22"/>
              </w:rPr>
              <w:t>169600, Республика Коми, г. Печора, пос. Миша-Яг</w:t>
            </w:r>
          </w:p>
          <w:p w:rsidR="00F46F10" w:rsidRPr="001E0087" w:rsidRDefault="00F46F10" w:rsidP="009C683D">
            <w:pPr>
              <w:rPr>
                <w:b/>
                <w:sz w:val="22"/>
                <w:szCs w:val="22"/>
              </w:rPr>
            </w:pPr>
            <w:r w:rsidRPr="001E0087">
              <w:rPr>
                <w:b/>
                <w:sz w:val="22"/>
                <w:szCs w:val="22"/>
              </w:rPr>
              <w:t>Банковские реквизиты:</w:t>
            </w:r>
          </w:p>
          <w:p w:rsidR="00F46F10" w:rsidRPr="00F46F10" w:rsidRDefault="00F46F10" w:rsidP="009C683D">
            <w:pPr>
              <w:rPr>
                <w:sz w:val="22"/>
                <w:szCs w:val="22"/>
              </w:rPr>
            </w:pPr>
            <w:proofErr w:type="gramStart"/>
            <w:r w:rsidRPr="001E0087">
              <w:rPr>
                <w:sz w:val="22"/>
                <w:szCs w:val="22"/>
              </w:rPr>
              <w:t>р</w:t>
            </w:r>
            <w:proofErr w:type="gramEnd"/>
            <w:r w:rsidRPr="001E0087">
              <w:rPr>
                <w:sz w:val="22"/>
                <w:szCs w:val="22"/>
              </w:rPr>
              <w:t xml:space="preserve">/сч: 03211643000000013207  </w:t>
            </w:r>
            <w:r w:rsidRPr="00FB0F1E">
              <w:rPr>
                <w:sz w:val="22"/>
                <w:szCs w:val="22"/>
              </w:rPr>
              <w:t xml:space="preserve">в </w:t>
            </w:r>
            <w:r w:rsidRPr="00830491">
              <w:rPr>
                <w:sz w:val="22"/>
              </w:rPr>
              <w:t>ОКЦ № 1 ВВГУ Банка России // УФК по Нижегородской области, г. Нижний Новгород</w:t>
            </w:r>
          </w:p>
          <w:p w:rsidR="00F46F10" w:rsidRPr="001E0087" w:rsidRDefault="00F46F10" w:rsidP="009C683D">
            <w:pPr>
              <w:rPr>
                <w:sz w:val="22"/>
                <w:szCs w:val="22"/>
              </w:rPr>
            </w:pPr>
            <w:r w:rsidRPr="001E0087">
              <w:rPr>
                <w:sz w:val="22"/>
                <w:szCs w:val="22"/>
              </w:rPr>
              <w:t>ЕКС: 40102810745370000024</w:t>
            </w:r>
          </w:p>
          <w:p w:rsidR="00F46F10" w:rsidRPr="001E0087" w:rsidRDefault="00F46F10" w:rsidP="009C683D">
            <w:pPr>
              <w:rPr>
                <w:sz w:val="22"/>
                <w:szCs w:val="22"/>
              </w:rPr>
            </w:pPr>
            <w:r w:rsidRPr="001E0087">
              <w:rPr>
                <w:sz w:val="22"/>
                <w:szCs w:val="22"/>
              </w:rPr>
              <w:t xml:space="preserve">Получатель средств – УФК по Республике Коми (ФКУ ИК-49 УФСИН России по Республике Коми, </w:t>
            </w:r>
            <w:proofErr w:type="gramStart"/>
            <w:r w:rsidRPr="001E0087">
              <w:rPr>
                <w:sz w:val="22"/>
                <w:szCs w:val="22"/>
              </w:rPr>
              <w:t>л</w:t>
            </w:r>
            <w:proofErr w:type="gramEnd"/>
            <w:r w:rsidRPr="001E0087">
              <w:rPr>
                <w:sz w:val="22"/>
                <w:szCs w:val="22"/>
              </w:rPr>
              <w:t>/с  030 711 665 60)</w:t>
            </w:r>
          </w:p>
          <w:p w:rsidR="00F46F10" w:rsidRPr="001E0087" w:rsidRDefault="00F46F10" w:rsidP="009C683D">
            <w:pPr>
              <w:rPr>
                <w:sz w:val="22"/>
                <w:szCs w:val="22"/>
              </w:rPr>
            </w:pPr>
            <w:r w:rsidRPr="001E0087">
              <w:rPr>
                <w:sz w:val="22"/>
                <w:szCs w:val="22"/>
              </w:rPr>
              <w:t xml:space="preserve">БИК: 012202102  </w:t>
            </w:r>
          </w:p>
          <w:p w:rsidR="00F46F10" w:rsidRPr="001E0087" w:rsidRDefault="00F46F10" w:rsidP="009C683D">
            <w:pPr>
              <w:rPr>
                <w:sz w:val="22"/>
                <w:szCs w:val="22"/>
              </w:rPr>
            </w:pPr>
            <w:r w:rsidRPr="001E0087">
              <w:rPr>
                <w:sz w:val="22"/>
                <w:szCs w:val="22"/>
              </w:rPr>
              <w:t>ОКТМО 87620104</w:t>
            </w:r>
          </w:p>
          <w:p w:rsidR="00F46F10" w:rsidRPr="001E0087" w:rsidRDefault="00F46F10" w:rsidP="009C683D">
            <w:pPr>
              <w:rPr>
                <w:sz w:val="22"/>
                <w:szCs w:val="22"/>
              </w:rPr>
            </w:pPr>
            <w:r w:rsidRPr="001E0087">
              <w:rPr>
                <w:sz w:val="22"/>
                <w:szCs w:val="22"/>
              </w:rPr>
              <w:t>ОКПО 08831746</w:t>
            </w:r>
          </w:p>
          <w:p w:rsidR="00F46F10" w:rsidRPr="001E0087" w:rsidRDefault="00F46F10" w:rsidP="009C683D">
            <w:pPr>
              <w:rPr>
                <w:sz w:val="22"/>
                <w:szCs w:val="22"/>
              </w:rPr>
            </w:pPr>
            <w:r w:rsidRPr="001E0087">
              <w:rPr>
                <w:sz w:val="22"/>
                <w:szCs w:val="22"/>
              </w:rPr>
              <w:t>ОГРН 1021100875883</w:t>
            </w:r>
          </w:p>
          <w:p w:rsidR="00F46F10" w:rsidRPr="001E0087" w:rsidRDefault="00F46F10" w:rsidP="009C683D">
            <w:pPr>
              <w:rPr>
                <w:sz w:val="22"/>
                <w:szCs w:val="22"/>
              </w:rPr>
            </w:pPr>
            <w:r w:rsidRPr="001E0087">
              <w:rPr>
                <w:sz w:val="22"/>
                <w:szCs w:val="22"/>
              </w:rPr>
              <w:t>ОКОПФ 7.51.04</w:t>
            </w:r>
          </w:p>
          <w:p w:rsidR="00F46F10" w:rsidRPr="001E0087" w:rsidRDefault="00F46F10" w:rsidP="009C683D">
            <w:pPr>
              <w:rPr>
                <w:sz w:val="22"/>
                <w:szCs w:val="22"/>
              </w:rPr>
            </w:pPr>
            <w:r w:rsidRPr="001E0087">
              <w:rPr>
                <w:sz w:val="22"/>
                <w:szCs w:val="22"/>
              </w:rPr>
              <w:t>ИКУ 11105011450110501001</w:t>
            </w:r>
          </w:p>
          <w:p w:rsidR="00F46F10" w:rsidRPr="001E0087" w:rsidRDefault="00F46F10" w:rsidP="009C683D">
            <w:pPr>
              <w:rPr>
                <w:sz w:val="22"/>
                <w:szCs w:val="22"/>
              </w:rPr>
            </w:pPr>
            <w:r w:rsidRPr="001E0087">
              <w:rPr>
                <w:color w:val="000000"/>
                <w:spacing w:val="2"/>
                <w:sz w:val="22"/>
                <w:szCs w:val="22"/>
              </w:rPr>
              <w:t xml:space="preserve">Тел./факс: (82142) 3-28-77, 3-28-57, </w:t>
            </w:r>
            <w:r w:rsidRPr="001E0087">
              <w:rPr>
                <w:color w:val="000000"/>
                <w:spacing w:val="2"/>
                <w:sz w:val="22"/>
                <w:szCs w:val="22"/>
              </w:rPr>
              <w:br/>
            </w:r>
            <w:hyperlink r:id="rId10" w:history="1">
              <w:r w:rsidRPr="001E0087">
                <w:rPr>
                  <w:rStyle w:val="af5"/>
                  <w:sz w:val="22"/>
                  <w:szCs w:val="22"/>
                </w:rPr>
                <w:t>ik49.zakupki@11.fsin.gov.ru</w:t>
              </w:r>
            </w:hyperlink>
          </w:p>
          <w:p w:rsidR="00F46F10" w:rsidRDefault="00F46F10" w:rsidP="009C683D">
            <w:pPr>
              <w:rPr>
                <w:color w:val="000000"/>
                <w:spacing w:val="-8"/>
                <w:sz w:val="22"/>
                <w:szCs w:val="22"/>
              </w:rPr>
            </w:pPr>
          </w:p>
          <w:p w:rsidR="00F46F10" w:rsidRDefault="00F46F10" w:rsidP="009C683D">
            <w:pPr>
              <w:rPr>
                <w:color w:val="000000"/>
                <w:spacing w:val="-8"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color w:val="000000"/>
                <w:spacing w:val="-8"/>
                <w:sz w:val="22"/>
                <w:szCs w:val="22"/>
              </w:rPr>
            </w:pPr>
          </w:p>
          <w:p w:rsidR="00F46F10" w:rsidRPr="001E0087" w:rsidRDefault="00F46F10" w:rsidP="00F46F10">
            <w:pPr>
              <w:jc w:val="right"/>
              <w:rPr>
                <w:color w:val="000000"/>
                <w:sz w:val="22"/>
                <w:szCs w:val="22"/>
              </w:rPr>
            </w:pPr>
            <w:r w:rsidRPr="001E0087">
              <w:rPr>
                <w:color w:val="000000"/>
                <w:spacing w:val="-8"/>
                <w:sz w:val="22"/>
                <w:szCs w:val="22"/>
              </w:rPr>
              <w:t xml:space="preserve">      </w:t>
            </w:r>
            <w:r w:rsidRPr="001E0087">
              <w:rPr>
                <w:b/>
                <w:color w:val="000000"/>
                <w:sz w:val="22"/>
                <w:szCs w:val="22"/>
              </w:rPr>
              <w:t xml:space="preserve">                 _____________________ </w:t>
            </w:r>
            <w:r>
              <w:rPr>
                <w:color w:val="000000"/>
                <w:sz w:val="22"/>
                <w:szCs w:val="22"/>
              </w:rPr>
              <w:t>****</w:t>
            </w:r>
          </w:p>
          <w:p w:rsidR="00F46F10" w:rsidRPr="001E0087" w:rsidRDefault="00F46F10" w:rsidP="00F46F1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1E0087">
              <w:rPr>
                <w:color w:val="000000"/>
                <w:sz w:val="22"/>
                <w:szCs w:val="22"/>
              </w:rPr>
              <w:t xml:space="preserve">                                                                        ЭЦП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0" w:rsidRPr="001E0087" w:rsidRDefault="00F46F10" w:rsidP="009C683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  <w:r w:rsidRPr="001E0087">
              <w:rPr>
                <w:b/>
                <w:bCs/>
                <w:sz w:val="22"/>
                <w:szCs w:val="22"/>
              </w:rPr>
              <w:t>:</w:t>
            </w: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  <w:p w:rsidR="00F46F10" w:rsidRPr="001E0087" w:rsidRDefault="00F46F10" w:rsidP="009C683D">
            <w:pPr>
              <w:jc w:val="right"/>
              <w:rPr>
                <w:color w:val="000000"/>
                <w:sz w:val="22"/>
                <w:szCs w:val="22"/>
              </w:rPr>
            </w:pPr>
            <w:r w:rsidRPr="001E0087">
              <w:rPr>
                <w:color w:val="000000"/>
                <w:sz w:val="22"/>
                <w:szCs w:val="22"/>
              </w:rPr>
              <w:t>_____________________ *</w:t>
            </w:r>
            <w:r>
              <w:rPr>
                <w:color w:val="000000"/>
                <w:sz w:val="22"/>
                <w:szCs w:val="22"/>
              </w:rPr>
              <w:t>*</w:t>
            </w:r>
            <w:r w:rsidRPr="001E0087">
              <w:rPr>
                <w:color w:val="000000"/>
                <w:sz w:val="22"/>
                <w:szCs w:val="22"/>
              </w:rPr>
              <w:t>**</w:t>
            </w:r>
          </w:p>
          <w:p w:rsidR="00F46F10" w:rsidRPr="001E0087" w:rsidRDefault="00F46F10" w:rsidP="009C683D">
            <w:pPr>
              <w:jc w:val="right"/>
              <w:rPr>
                <w:bCs/>
                <w:sz w:val="22"/>
                <w:szCs w:val="22"/>
              </w:rPr>
            </w:pPr>
            <w:r w:rsidRPr="001E0087">
              <w:rPr>
                <w:color w:val="000000"/>
                <w:sz w:val="22"/>
                <w:szCs w:val="22"/>
              </w:rPr>
              <w:t xml:space="preserve">                      ЭЦП</w:t>
            </w:r>
          </w:p>
          <w:p w:rsidR="00F46F10" w:rsidRPr="001E0087" w:rsidRDefault="00F46F10" w:rsidP="009C683D">
            <w:pPr>
              <w:rPr>
                <w:bCs/>
                <w:sz w:val="22"/>
                <w:szCs w:val="22"/>
              </w:rPr>
            </w:pPr>
          </w:p>
        </w:tc>
      </w:tr>
    </w:tbl>
    <w:p w:rsidR="00F46F10" w:rsidRDefault="00F46F10" w:rsidP="00F46F10">
      <w:pPr>
        <w:shd w:val="clear" w:color="auto" w:fill="FFFFFF"/>
        <w:spacing w:line="259" w:lineRule="exact"/>
        <w:rPr>
          <w:b/>
          <w:spacing w:val="-1"/>
        </w:rPr>
      </w:pPr>
    </w:p>
    <w:p w:rsidR="00F46F10" w:rsidRDefault="00F46F10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C61DA9" w:rsidRDefault="00C61DA9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495CB3" w:rsidRDefault="00495CB3" w:rsidP="00A14CD1">
      <w:pPr>
        <w:shd w:val="clear" w:color="auto" w:fill="FFFFFF"/>
        <w:spacing w:line="259" w:lineRule="exact"/>
        <w:jc w:val="right"/>
        <w:rPr>
          <w:b/>
          <w:spacing w:val="-1"/>
        </w:rPr>
      </w:pPr>
    </w:p>
    <w:p w:rsidR="00762E2D" w:rsidRDefault="00762E2D" w:rsidP="00A14CD1">
      <w:pPr>
        <w:shd w:val="clear" w:color="auto" w:fill="FFFFFF"/>
        <w:spacing w:line="259" w:lineRule="exact"/>
        <w:rPr>
          <w:b/>
          <w:spacing w:val="-1"/>
        </w:rPr>
      </w:pPr>
    </w:p>
    <w:p w:rsidR="00A14CD1" w:rsidRPr="00D07D75" w:rsidRDefault="00A14CD1" w:rsidP="00F46F10">
      <w:pPr>
        <w:shd w:val="clear" w:color="auto" w:fill="FFFFFF"/>
        <w:spacing w:line="360" w:lineRule="auto"/>
        <w:jc w:val="right"/>
        <w:rPr>
          <w:b/>
          <w:spacing w:val="-1"/>
        </w:rPr>
      </w:pPr>
      <w:r w:rsidRPr="00D07D75">
        <w:rPr>
          <w:b/>
          <w:spacing w:val="-1"/>
        </w:rPr>
        <w:lastRenderedPageBreak/>
        <w:t>ПРИЛОЖЕНИЕ №1</w:t>
      </w:r>
    </w:p>
    <w:p w:rsidR="00A14CD1" w:rsidRDefault="00A14CD1" w:rsidP="00F46F10">
      <w:pPr>
        <w:spacing w:line="360" w:lineRule="auto"/>
        <w:jc w:val="right"/>
        <w:rPr>
          <w:b/>
        </w:rPr>
      </w:pPr>
      <w:r w:rsidRPr="00D07D75">
        <w:rPr>
          <w:b/>
        </w:rPr>
        <w:t xml:space="preserve">к </w:t>
      </w:r>
      <w:r w:rsidR="00216DB6">
        <w:rPr>
          <w:b/>
        </w:rPr>
        <w:t>Договору</w:t>
      </w:r>
      <w:r w:rsidRPr="00D07D75">
        <w:rPr>
          <w:b/>
        </w:rPr>
        <w:t xml:space="preserve">   № ___________ </w:t>
      </w:r>
    </w:p>
    <w:p w:rsidR="00A14CD1" w:rsidRPr="00D07D75" w:rsidRDefault="00A14CD1" w:rsidP="00F46F10">
      <w:pPr>
        <w:spacing w:line="360" w:lineRule="auto"/>
        <w:jc w:val="right"/>
        <w:rPr>
          <w:b/>
        </w:rPr>
      </w:pPr>
      <w:r w:rsidRPr="00D07D75">
        <w:rPr>
          <w:b/>
        </w:rPr>
        <w:t xml:space="preserve">от «____» ________________________ </w:t>
      </w:r>
      <w:r w:rsidR="00B61D06">
        <w:rPr>
          <w:b/>
        </w:rPr>
        <w:t>2026</w:t>
      </w:r>
      <w:r w:rsidRPr="00D07D75">
        <w:rPr>
          <w:b/>
        </w:rPr>
        <w:t xml:space="preserve"> года</w:t>
      </w:r>
    </w:p>
    <w:p w:rsidR="00A14CD1" w:rsidRDefault="00A14CD1" w:rsidP="00A14CD1">
      <w:pPr>
        <w:suppressAutoHyphens/>
        <w:jc w:val="center"/>
        <w:rPr>
          <w:bCs/>
          <w:kern w:val="2"/>
          <w:lang w:eastAsia="ar-SA"/>
        </w:rPr>
      </w:pPr>
    </w:p>
    <w:p w:rsidR="002D12E9" w:rsidRDefault="002D12E9" w:rsidP="001A0B4F">
      <w:pPr>
        <w:suppressAutoHyphens/>
        <w:rPr>
          <w:bCs/>
          <w:kern w:val="2"/>
          <w:lang w:eastAsia="ar-SA"/>
        </w:rPr>
      </w:pPr>
    </w:p>
    <w:p w:rsidR="002D12E9" w:rsidRPr="00D07D75" w:rsidRDefault="002D12E9" w:rsidP="00A14CD1">
      <w:pPr>
        <w:suppressAutoHyphens/>
        <w:jc w:val="center"/>
        <w:rPr>
          <w:bCs/>
          <w:kern w:val="2"/>
          <w:lang w:eastAsia="ar-SA"/>
        </w:rPr>
      </w:pPr>
    </w:p>
    <w:p w:rsidR="002D12E9" w:rsidRDefault="00A14CD1" w:rsidP="001A0B4F">
      <w:pPr>
        <w:widowControl w:val="0"/>
        <w:suppressAutoHyphens/>
        <w:overflowPunct w:val="0"/>
        <w:ind w:firstLine="567"/>
        <w:jc w:val="center"/>
        <w:rPr>
          <w:b/>
        </w:rPr>
      </w:pPr>
      <w:r w:rsidRPr="00D07D75">
        <w:rPr>
          <w:b/>
        </w:rPr>
        <w:t>Спецификация</w:t>
      </w:r>
    </w:p>
    <w:p w:rsidR="002D12E9" w:rsidRPr="00D07D75" w:rsidRDefault="002D12E9" w:rsidP="002D12E9">
      <w:pPr>
        <w:widowControl w:val="0"/>
        <w:suppressAutoHyphens/>
        <w:overflowPunct w:val="0"/>
        <w:ind w:firstLine="567"/>
        <w:jc w:val="center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2"/>
        <w:gridCol w:w="4423"/>
        <w:gridCol w:w="1196"/>
        <w:gridCol w:w="1428"/>
        <w:gridCol w:w="1140"/>
        <w:gridCol w:w="1513"/>
      </w:tblGrid>
      <w:tr w:rsidR="00F46F10" w:rsidRPr="009230FD" w:rsidTr="009C683D">
        <w:trPr>
          <w:trHeight w:val="739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F10" w:rsidRPr="00CC6566" w:rsidRDefault="00F46F10" w:rsidP="009C683D">
            <w:pPr>
              <w:widowControl w:val="0"/>
              <w:tabs>
                <w:tab w:val="left" w:pos="1090"/>
              </w:tabs>
              <w:autoSpaceDE w:val="0"/>
              <w:ind w:right="140"/>
              <w:jc w:val="center"/>
              <w:rPr>
                <w:b/>
                <w:color w:val="000000"/>
                <w:spacing w:val="-4"/>
              </w:rPr>
            </w:pPr>
            <w:r w:rsidRPr="00CC6566">
              <w:rPr>
                <w:b/>
                <w:color w:val="000000"/>
                <w:spacing w:val="-4"/>
              </w:rPr>
              <w:t>№</w:t>
            </w:r>
          </w:p>
          <w:p w:rsidR="00F46F10" w:rsidRPr="00CC6566" w:rsidRDefault="00F46F10" w:rsidP="009C683D">
            <w:pPr>
              <w:widowControl w:val="0"/>
              <w:tabs>
                <w:tab w:val="left" w:pos="1090"/>
              </w:tabs>
              <w:autoSpaceDE w:val="0"/>
              <w:ind w:right="140"/>
              <w:jc w:val="center"/>
              <w:rPr>
                <w:b/>
                <w:color w:val="000000"/>
                <w:spacing w:val="-4"/>
              </w:rPr>
            </w:pPr>
            <w:proofErr w:type="gramStart"/>
            <w:r w:rsidRPr="00CC6566">
              <w:rPr>
                <w:b/>
                <w:color w:val="000000"/>
                <w:spacing w:val="-4"/>
              </w:rPr>
              <w:t>п</w:t>
            </w:r>
            <w:proofErr w:type="gramEnd"/>
            <w:r w:rsidRPr="00CC6566">
              <w:rPr>
                <w:b/>
                <w:color w:val="000000"/>
                <w:spacing w:val="-4"/>
              </w:rPr>
              <w:t>/п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46F10" w:rsidRPr="00CC6566" w:rsidRDefault="00F46F10" w:rsidP="009C683D">
            <w:pPr>
              <w:widowControl w:val="0"/>
              <w:tabs>
                <w:tab w:val="left" w:pos="1090"/>
              </w:tabs>
              <w:autoSpaceDE w:val="0"/>
              <w:ind w:right="140"/>
              <w:jc w:val="center"/>
              <w:rPr>
                <w:b/>
                <w:color w:val="000000"/>
                <w:spacing w:val="-4"/>
              </w:rPr>
            </w:pPr>
            <w:r w:rsidRPr="00CC6566">
              <w:rPr>
                <w:b/>
                <w:color w:val="000000"/>
                <w:spacing w:val="-4"/>
              </w:rPr>
              <w:t xml:space="preserve">Наименование </w:t>
            </w:r>
            <w:r>
              <w:rPr>
                <w:b/>
                <w:color w:val="000000"/>
                <w:spacing w:val="-4"/>
              </w:rPr>
              <w:t>услуги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6F10" w:rsidRPr="0054617C" w:rsidRDefault="00F46F10" w:rsidP="009C683D">
            <w:pPr>
              <w:widowControl w:val="0"/>
              <w:tabs>
                <w:tab w:val="left" w:pos="1090"/>
              </w:tabs>
              <w:autoSpaceDE w:val="0"/>
              <w:ind w:right="140"/>
              <w:jc w:val="center"/>
              <w:rPr>
                <w:b/>
                <w:color w:val="000000"/>
                <w:spacing w:val="-4"/>
              </w:rPr>
            </w:pPr>
            <w:r w:rsidRPr="0054617C">
              <w:rPr>
                <w:b/>
              </w:rPr>
              <w:t xml:space="preserve">Количество 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F10" w:rsidRPr="0054617C" w:rsidRDefault="00F46F10" w:rsidP="009C683D">
            <w:pPr>
              <w:widowControl w:val="0"/>
              <w:tabs>
                <w:tab w:val="left" w:pos="1090"/>
              </w:tabs>
              <w:autoSpaceDE w:val="0"/>
              <w:ind w:right="140"/>
              <w:jc w:val="center"/>
              <w:rPr>
                <w:b/>
                <w:color w:val="000000"/>
                <w:spacing w:val="-4"/>
              </w:rPr>
            </w:pPr>
            <w:r w:rsidRPr="0054617C">
              <w:rPr>
                <w:b/>
              </w:rPr>
              <w:t>Единица измерения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F10" w:rsidRPr="00CC6566" w:rsidRDefault="00F46F10" w:rsidP="009C683D">
            <w:pPr>
              <w:widowControl w:val="0"/>
              <w:tabs>
                <w:tab w:val="left" w:pos="1090"/>
              </w:tabs>
              <w:autoSpaceDE w:val="0"/>
              <w:ind w:right="140"/>
              <w:jc w:val="center"/>
              <w:rPr>
                <w:b/>
                <w:color w:val="000000"/>
                <w:spacing w:val="-4"/>
              </w:rPr>
            </w:pPr>
            <w:r w:rsidRPr="00CC6566">
              <w:rPr>
                <w:b/>
                <w:color w:val="000000"/>
                <w:spacing w:val="-4"/>
              </w:rPr>
              <w:t>Цена за ед</w:t>
            </w:r>
            <w:r>
              <w:rPr>
                <w:b/>
                <w:color w:val="000000"/>
                <w:spacing w:val="-4"/>
              </w:rPr>
              <w:t>.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F10" w:rsidRPr="00CC6566" w:rsidRDefault="00F46F10" w:rsidP="009C683D">
            <w:pPr>
              <w:widowControl w:val="0"/>
              <w:tabs>
                <w:tab w:val="left" w:pos="1090"/>
              </w:tabs>
              <w:autoSpaceDE w:val="0"/>
              <w:ind w:right="140"/>
              <w:jc w:val="center"/>
              <w:rPr>
                <w:b/>
              </w:rPr>
            </w:pPr>
            <w:r w:rsidRPr="00CC6566">
              <w:rPr>
                <w:b/>
                <w:color w:val="000000"/>
                <w:spacing w:val="-4"/>
              </w:rPr>
              <w:t>Сумма</w:t>
            </w:r>
          </w:p>
        </w:tc>
      </w:tr>
      <w:tr w:rsidR="00F46F10" w:rsidRPr="009230FD" w:rsidTr="009C683D">
        <w:trPr>
          <w:trHeight w:val="168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6F10" w:rsidRPr="009230FD" w:rsidRDefault="00F46F10" w:rsidP="009C683D">
            <w:pPr>
              <w:widowControl w:val="0"/>
              <w:autoSpaceDE w:val="0"/>
              <w:ind w:right="140"/>
              <w:jc w:val="center"/>
            </w:pPr>
            <w:r>
              <w:t>1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46F10" w:rsidRPr="0054617C" w:rsidRDefault="00F46F10" w:rsidP="009C683D">
            <w:pPr>
              <w:jc w:val="both"/>
            </w:pPr>
            <w:r w:rsidRPr="0054617C">
              <w:t xml:space="preserve">Дератизация помещений </w:t>
            </w:r>
            <w:r>
              <w:t>июль (</w:t>
            </w:r>
            <w:r w:rsidRPr="00617308">
              <w:t>3141,50</w:t>
            </w:r>
            <w:r>
              <w:t xml:space="preserve"> 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6F10" w:rsidRPr="0054617C" w:rsidRDefault="00F46F10" w:rsidP="009C683D">
            <w:pPr>
              <w:jc w:val="center"/>
              <w:rPr>
                <w:color w:val="000000"/>
              </w:rPr>
            </w:pPr>
            <w:r w:rsidRPr="0054617C">
              <w:rPr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F10" w:rsidRPr="0054617C" w:rsidRDefault="00F46F10" w:rsidP="009C683D">
            <w:pPr>
              <w:jc w:val="center"/>
            </w:pPr>
            <w:r>
              <w:t>усл.ед.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F10" w:rsidRPr="009230FD" w:rsidRDefault="00F46F10" w:rsidP="009C683D">
            <w:pPr>
              <w:jc w:val="center"/>
              <w:rPr>
                <w:color w:val="000000"/>
              </w:rPr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46F10" w:rsidRPr="009230FD" w:rsidRDefault="00F46F10" w:rsidP="009C683D">
            <w:pPr>
              <w:jc w:val="center"/>
              <w:rPr>
                <w:color w:val="000000"/>
              </w:rPr>
            </w:pPr>
          </w:p>
        </w:tc>
      </w:tr>
      <w:tr w:rsidR="00F46F10" w:rsidRPr="009230FD" w:rsidTr="009C683D">
        <w:trPr>
          <w:trHeight w:val="168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46F10" w:rsidRDefault="00F46F10" w:rsidP="009C683D">
            <w:pPr>
              <w:widowControl w:val="0"/>
              <w:autoSpaceDE w:val="0"/>
              <w:ind w:right="140"/>
              <w:jc w:val="center"/>
            </w:pPr>
            <w:r>
              <w:t>2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46F10" w:rsidRPr="0054617C" w:rsidRDefault="00F46F10" w:rsidP="009C683D">
            <w:pPr>
              <w:jc w:val="both"/>
            </w:pPr>
            <w:r w:rsidRPr="0054617C">
              <w:t xml:space="preserve">Дератизация помещений </w:t>
            </w:r>
            <w:r>
              <w:t>август (</w:t>
            </w:r>
            <w:r w:rsidRPr="00617308">
              <w:t>3141,50</w:t>
            </w:r>
            <w:r>
              <w:t xml:space="preserve"> 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6F10" w:rsidRPr="0054617C" w:rsidRDefault="00F46F10" w:rsidP="009C683D">
            <w:pPr>
              <w:jc w:val="center"/>
              <w:rPr>
                <w:color w:val="000000"/>
              </w:rPr>
            </w:pPr>
            <w:r w:rsidRPr="0054617C">
              <w:rPr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F10" w:rsidRPr="0054617C" w:rsidRDefault="00F46F10" w:rsidP="009C683D">
            <w:pPr>
              <w:jc w:val="center"/>
            </w:pPr>
            <w:r>
              <w:t>усл.ед.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F10" w:rsidRPr="009230FD" w:rsidRDefault="00F46F10" w:rsidP="009C683D">
            <w:pPr>
              <w:jc w:val="center"/>
              <w:rPr>
                <w:color w:val="000000"/>
              </w:rPr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46F10" w:rsidRPr="009230FD" w:rsidRDefault="00F46F10" w:rsidP="009C683D">
            <w:pPr>
              <w:jc w:val="center"/>
              <w:rPr>
                <w:color w:val="000000"/>
              </w:rPr>
            </w:pPr>
          </w:p>
        </w:tc>
      </w:tr>
      <w:tr w:rsidR="00F46F10" w:rsidRPr="009230FD" w:rsidTr="009C683D">
        <w:trPr>
          <w:trHeight w:val="168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46F10" w:rsidRDefault="00F46F10" w:rsidP="009C683D">
            <w:pPr>
              <w:widowControl w:val="0"/>
              <w:autoSpaceDE w:val="0"/>
              <w:ind w:right="140"/>
              <w:jc w:val="center"/>
            </w:pPr>
            <w:r>
              <w:t>3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46F10" w:rsidRPr="0054617C" w:rsidRDefault="00F46F10" w:rsidP="009C683D">
            <w:pPr>
              <w:jc w:val="both"/>
            </w:pPr>
            <w:r w:rsidRPr="0054617C">
              <w:t xml:space="preserve">Дератизация помещений </w:t>
            </w:r>
            <w:r>
              <w:t>сентябрь (</w:t>
            </w:r>
            <w:r w:rsidRPr="00617308">
              <w:t>3141,50</w:t>
            </w:r>
            <w:r>
              <w:t xml:space="preserve"> 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6F10" w:rsidRPr="0054617C" w:rsidRDefault="00F46F10" w:rsidP="009C683D">
            <w:pPr>
              <w:jc w:val="center"/>
              <w:rPr>
                <w:color w:val="000000"/>
              </w:rPr>
            </w:pPr>
            <w:r w:rsidRPr="0054617C">
              <w:rPr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F10" w:rsidRPr="0054617C" w:rsidRDefault="00F46F10" w:rsidP="009C683D">
            <w:pPr>
              <w:jc w:val="center"/>
            </w:pPr>
            <w:r>
              <w:t>усл.ед.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F10" w:rsidRPr="009230FD" w:rsidRDefault="00F46F10" w:rsidP="009C683D">
            <w:pPr>
              <w:jc w:val="center"/>
              <w:rPr>
                <w:color w:val="000000"/>
              </w:rPr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46F10" w:rsidRPr="009230FD" w:rsidRDefault="00F46F10" w:rsidP="009C683D">
            <w:pPr>
              <w:jc w:val="center"/>
              <w:rPr>
                <w:color w:val="000000"/>
              </w:rPr>
            </w:pPr>
          </w:p>
        </w:tc>
      </w:tr>
      <w:tr w:rsidR="00F46F10" w:rsidRPr="009230FD" w:rsidTr="009C683D">
        <w:trPr>
          <w:trHeight w:val="168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46F10" w:rsidRDefault="00F46F10" w:rsidP="009C683D">
            <w:pPr>
              <w:widowControl w:val="0"/>
              <w:autoSpaceDE w:val="0"/>
              <w:ind w:right="140"/>
              <w:jc w:val="center"/>
            </w:pPr>
            <w:r>
              <w:t>4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46F10" w:rsidRPr="0054617C" w:rsidRDefault="00F46F10" w:rsidP="009C683D">
            <w:pPr>
              <w:jc w:val="both"/>
            </w:pPr>
            <w:r w:rsidRPr="0054617C">
              <w:t xml:space="preserve">Дератизация помещений </w:t>
            </w:r>
            <w:r>
              <w:t>октябрь (</w:t>
            </w:r>
            <w:r w:rsidRPr="00617308">
              <w:t>3141,50</w:t>
            </w:r>
            <w:r>
              <w:t xml:space="preserve"> 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6F10" w:rsidRPr="0054617C" w:rsidRDefault="00F46F10" w:rsidP="009C683D">
            <w:pPr>
              <w:jc w:val="center"/>
              <w:rPr>
                <w:color w:val="000000"/>
              </w:rPr>
            </w:pPr>
            <w:r w:rsidRPr="0054617C">
              <w:rPr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F10" w:rsidRPr="0054617C" w:rsidRDefault="00F46F10" w:rsidP="009C683D">
            <w:pPr>
              <w:jc w:val="center"/>
            </w:pPr>
            <w:r>
              <w:t>усл.ед.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F10" w:rsidRPr="009230FD" w:rsidRDefault="00F46F10" w:rsidP="009C683D">
            <w:pPr>
              <w:jc w:val="center"/>
              <w:rPr>
                <w:color w:val="000000"/>
              </w:rPr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46F10" w:rsidRPr="009230FD" w:rsidRDefault="00F46F10" w:rsidP="009C683D">
            <w:pPr>
              <w:jc w:val="center"/>
              <w:rPr>
                <w:color w:val="000000"/>
              </w:rPr>
            </w:pPr>
          </w:p>
        </w:tc>
      </w:tr>
      <w:tr w:rsidR="00F46F10" w:rsidRPr="009230FD" w:rsidTr="009C683D">
        <w:trPr>
          <w:trHeight w:val="168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46F10" w:rsidRDefault="00F46F10" w:rsidP="009C683D">
            <w:pPr>
              <w:widowControl w:val="0"/>
              <w:autoSpaceDE w:val="0"/>
              <w:ind w:right="140"/>
              <w:jc w:val="center"/>
            </w:pPr>
            <w:r>
              <w:t>5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46F10" w:rsidRPr="0054617C" w:rsidRDefault="00F46F10" w:rsidP="009C683D">
            <w:pPr>
              <w:jc w:val="both"/>
            </w:pPr>
            <w:r w:rsidRPr="0054617C">
              <w:t xml:space="preserve">Дератизация помещений </w:t>
            </w:r>
            <w:r>
              <w:t>ноябрь (</w:t>
            </w:r>
            <w:r w:rsidRPr="00617308">
              <w:t>3141,50</w:t>
            </w:r>
            <w:r>
              <w:t xml:space="preserve"> 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6F10" w:rsidRPr="0054617C" w:rsidRDefault="00F46F10" w:rsidP="009C683D">
            <w:pPr>
              <w:jc w:val="center"/>
              <w:rPr>
                <w:color w:val="000000"/>
              </w:rPr>
            </w:pPr>
            <w:r w:rsidRPr="0054617C">
              <w:rPr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F10" w:rsidRPr="0054617C" w:rsidRDefault="00F46F10" w:rsidP="009C683D">
            <w:pPr>
              <w:jc w:val="center"/>
            </w:pPr>
            <w:r>
              <w:t>усл.ед.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F10" w:rsidRPr="009230FD" w:rsidRDefault="00F46F10" w:rsidP="009C683D">
            <w:pPr>
              <w:jc w:val="center"/>
              <w:rPr>
                <w:color w:val="000000"/>
              </w:rPr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46F10" w:rsidRPr="009230FD" w:rsidRDefault="00F46F10" w:rsidP="009C683D">
            <w:pPr>
              <w:jc w:val="center"/>
              <w:rPr>
                <w:color w:val="000000"/>
              </w:rPr>
            </w:pPr>
          </w:p>
        </w:tc>
      </w:tr>
      <w:tr w:rsidR="00F46F10" w:rsidRPr="009230FD" w:rsidTr="009C683D">
        <w:trPr>
          <w:trHeight w:val="168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46F10" w:rsidRDefault="00F46F10" w:rsidP="009C683D">
            <w:pPr>
              <w:widowControl w:val="0"/>
              <w:autoSpaceDE w:val="0"/>
              <w:ind w:right="140"/>
              <w:jc w:val="center"/>
            </w:pPr>
            <w:r>
              <w:t>6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46F10" w:rsidRPr="0054617C" w:rsidRDefault="00F46F10" w:rsidP="009C683D">
            <w:pPr>
              <w:jc w:val="both"/>
            </w:pPr>
            <w:r w:rsidRPr="0054617C">
              <w:t xml:space="preserve">Дератизация помещений </w:t>
            </w:r>
            <w:r>
              <w:t>декабрь (</w:t>
            </w:r>
            <w:r w:rsidRPr="00617308">
              <w:t>3141,50</w:t>
            </w:r>
            <w:r>
              <w:t xml:space="preserve"> 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6F10" w:rsidRPr="0054617C" w:rsidRDefault="00F46F10" w:rsidP="009C683D">
            <w:pPr>
              <w:jc w:val="center"/>
              <w:rPr>
                <w:color w:val="000000"/>
              </w:rPr>
            </w:pPr>
            <w:r w:rsidRPr="0054617C">
              <w:rPr>
                <w:color w:val="000000"/>
              </w:rPr>
              <w:t>1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F10" w:rsidRPr="0054617C" w:rsidRDefault="00F46F10" w:rsidP="009C683D">
            <w:pPr>
              <w:jc w:val="center"/>
            </w:pPr>
            <w:r>
              <w:t>усл.ед.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F10" w:rsidRPr="009230FD" w:rsidRDefault="00F46F10" w:rsidP="009C683D">
            <w:pPr>
              <w:jc w:val="center"/>
              <w:rPr>
                <w:color w:val="000000"/>
              </w:rPr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46F10" w:rsidRPr="009230FD" w:rsidRDefault="00F46F10" w:rsidP="009C683D">
            <w:pPr>
              <w:jc w:val="center"/>
              <w:rPr>
                <w:color w:val="000000"/>
              </w:rPr>
            </w:pPr>
          </w:p>
        </w:tc>
      </w:tr>
      <w:tr w:rsidR="00F46F10" w:rsidRPr="009230FD" w:rsidTr="009C683D">
        <w:trPr>
          <w:trHeight w:val="168"/>
        </w:trPr>
        <w:tc>
          <w:tcPr>
            <w:tcW w:w="42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F10" w:rsidRPr="00617308" w:rsidRDefault="00F46F10" w:rsidP="009C683D">
            <w:pPr>
              <w:jc w:val="right"/>
              <w:rPr>
                <w:b/>
                <w:color w:val="000000"/>
              </w:rPr>
            </w:pPr>
            <w:r w:rsidRPr="00617308">
              <w:rPr>
                <w:b/>
                <w:color w:val="000000"/>
              </w:rPr>
              <w:t>ИТОГО: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46F10" w:rsidRPr="00D12AE9" w:rsidRDefault="00F46F10" w:rsidP="009C683D">
            <w:pPr>
              <w:jc w:val="center"/>
              <w:rPr>
                <w:b/>
                <w:color w:val="000000"/>
              </w:rPr>
            </w:pPr>
          </w:p>
        </w:tc>
      </w:tr>
    </w:tbl>
    <w:p w:rsidR="002D12E9" w:rsidRDefault="002D12E9" w:rsidP="00657ADF">
      <w:pPr>
        <w:ind w:firstLine="567"/>
        <w:jc w:val="both"/>
        <w:rPr>
          <w:b/>
          <w:szCs w:val="24"/>
        </w:rPr>
      </w:pPr>
    </w:p>
    <w:p w:rsidR="00F46F10" w:rsidRPr="00F46F10" w:rsidRDefault="00F46F10" w:rsidP="00F46F10">
      <w:pPr>
        <w:pStyle w:val="af9"/>
        <w:ind w:firstLine="567"/>
        <w:jc w:val="both"/>
      </w:pPr>
      <w:r w:rsidRPr="00F46F10">
        <w:rPr>
          <w:b/>
        </w:rPr>
        <w:tab/>
      </w:r>
      <w:r w:rsidRPr="00F46F10">
        <w:t xml:space="preserve">Работы, осуществляемые в соответствии с </w:t>
      </w:r>
      <w:r w:rsidR="00C61DA9">
        <w:t>Договором</w:t>
      </w:r>
      <w:r w:rsidRPr="00F46F10">
        <w:t xml:space="preserve">, должны проводиться в соответствии с требованиями </w:t>
      </w:r>
      <w:hyperlink r:id="rId11" w:tgtFrame="_blank" w:history="1">
        <w:r w:rsidRPr="00F46F10">
          <w:rPr>
            <w:rStyle w:val="af5"/>
            <w:shd w:val="clear" w:color="auto" w:fill="FFFFFF"/>
          </w:rPr>
          <w:t>СанПиН 3.3686-21 Санитарно-эпидемиологические требования по профилактике инфекционных болезней</w:t>
        </w:r>
      </w:hyperlink>
      <w:r w:rsidRPr="00F46F10">
        <w:t>.</w:t>
      </w:r>
    </w:p>
    <w:p w:rsidR="00F46F10" w:rsidRPr="00F46F10" w:rsidRDefault="00F46F10" w:rsidP="00F46F10">
      <w:pPr>
        <w:jc w:val="both"/>
        <w:rPr>
          <w:szCs w:val="24"/>
        </w:rPr>
      </w:pPr>
      <w:r w:rsidRPr="00F46F10">
        <w:rPr>
          <w:spacing w:val="-1"/>
          <w:kern w:val="2"/>
          <w:szCs w:val="24"/>
        </w:rPr>
        <w:t xml:space="preserve">            </w:t>
      </w:r>
      <w:r w:rsidRPr="00F46F10">
        <w:rPr>
          <w:szCs w:val="24"/>
        </w:rPr>
        <w:t xml:space="preserve">С 01.03.2025 года  Исполнитель по </w:t>
      </w:r>
      <w:r w:rsidR="00C61DA9">
        <w:rPr>
          <w:szCs w:val="24"/>
        </w:rPr>
        <w:t>договору</w:t>
      </w:r>
      <w:r w:rsidRPr="00F46F10">
        <w:rPr>
          <w:szCs w:val="24"/>
        </w:rPr>
        <w:t xml:space="preserve"> должен иметь соответствующую лицензию.</w:t>
      </w:r>
    </w:p>
    <w:p w:rsidR="00F46F10" w:rsidRPr="00F46F10" w:rsidRDefault="00F46F10" w:rsidP="00F46F10">
      <w:pPr>
        <w:pStyle w:val="a3"/>
        <w:spacing w:line="360" w:lineRule="auto"/>
        <w:ind w:firstLine="720"/>
        <w:jc w:val="both"/>
        <w:rPr>
          <w:b w:val="0"/>
          <w:bCs/>
          <w:sz w:val="24"/>
          <w:szCs w:val="24"/>
        </w:rPr>
      </w:pPr>
      <w:r w:rsidRPr="00F46F10">
        <w:rPr>
          <w:b w:val="0"/>
          <w:sz w:val="24"/>
          <w:szCs w:val="24"/>
          <w:u w:val="single"/>
        </w:rPr>
        <w:t>Сроки исполнения</w:t>
      </w:r>
      <w:r w:rsidRPr="00F46F10">
        <w:rPr>
          <w:b w:val="0"/>
          <w:sz w:val="24"/>
          <w:szCs w:val="24"/>
        </w:rPr>
        <w:t>:</w:t>
      </w:r>
      <w:r w:rsidRPr="00F46F10">
        <w:rPr>
          <w:b w:val="0"/>
          <w:color w:val="000000"/>
          <w:sz w:val="24"/>
          <w:szCs w:val="24"/>
        </w:rPr>
        <w:t xml:space="preserve"> </w:t>
      </w:r>
      <w:proofErr w:type="gramStart"/>
      <w:r w:rsidRPr="00F46F10">
        <w:rPr>
          <w:b w:val="0"/>
          <w:color w:val="000000"/>
          <w:sz w:val="24"/>
          <w:szCs w:val="24"/>
        </w:rPr>
        <w:t>с даты заключения</w:t>
      </w:r>
      <w:proofErr w:type="gramEnd"/>
      <w:r w:rsidRPr="00F46F10">
        <w:rPr>
          <w:b w:val="0"/>
          <w:color w:val="000000"/>
          <w:sz w:val="24"/>
          <w:szCs w:val="24"/>
        </w:rPr>
        <w:t xml:space="preserve"> </w:t>
      </w:r>
      <w:r w:rsidR="00C61DA9">
        <w:rPr>
          <w:b w:val="0"/>
          <w:color w:val="000000"/>
          <w:sz w:val="24"/>
          <w:szCs w:val="24"/>
        </w:rPr>
        <w:t>договора</w:t>
      </w:r>
      <w:r w:rsidRPr="00F46F10">
        <w:rPr>
          <w:b w:val="0"/>
          <w:color w:val="000000"/>
          <w:sz w:val="24"/>
          <w:szCs w:val="24"/>
        </w:rPr>
        <w:t xml:space="preserve"> по 15.12.2026 г</w:t>
      </w:r>
      <w:r w:rsidRPr="00F46F10">
        <w:rPr>
          <w:b w:val="0"/>
          <w:sz w:val="24"/>
          <w:szCs w:val="24"/>
        </w:rPr>
        <w:t>, в рабочие дни с 09 часов до 16 часов, по заявке Заказчика.</w:t>
      </w:r>
    </w:p>
    <w:p w:rsidR="00F46F10" w:rsidRPr="00F46F10" w:rsidRDefault="00F46F10" w:rsidP="00F46F10">
      <w:pPr>
        <w:spacing w:line="360" w:lineRule="auto"/>
        <w:ind w:right="-83" w:firstLine="709"/>
        <w:jc w:val="both"/>
        <w:rPr>
          <w:szCs w:val="24"/>
        </w:rPr>
      </w:pPr>
      <w:r w:rsidRPr="00F46F10">
        <w:rPr>
          <w:szCs w:val="24"/>
          <w:u w:val="single"/>
        </w:rPr>
        <w:t>Источник финансирования</w:t>
      </w:r>
      <w:r w:rsidRPr="00F46F10">
        <w:rPr>
          <w:szCs w:val="24"/>
        </w:rPr>
        <w:t>: федеральный бюджет РФ - 100 %.</w:t>
      </w:r>
    </w:p>
    <w:p w:rsidR="00F46F10" w:rsidRPr="00F46F10" w:rsidRDefault="00F46F10" w:rsidP="00F46F10">
      <w:pPr>
        <w:spacing w:line="360" w:lineRule="auto"/>
        <w:ind w:right="-83"/>
        <w:jc w:val="both"/>
        <w:rPr>
          <w:szCs w:val="24"/>
        </w:rPr>
      </w:pPr>
    </w:p>
    <w:p w:rsidR="00F46F10" w:rsidRPr="00F46F10" w:rsidRDefault="00F46F10" w:rsidP="00F46F10">
      <w:pPr>
        <w:spacing w:line="360" w:lineRule="auto"/>
        <w:ind w:right="-83"/>
        <w:jc w:val="both"/>
        <w:rPr>
          <w:szCs w:val="24"/>
        </w:rPr>
      </w:pPr>
    </w:p>
    <w:p w:rsidR="00F46F10" w:rsidRPr="00F46F10" w:rsidRDefault="00F46F10" w:rsidP="00F46F10">
      <w:pPr>
        <w:spacing w:line="360" w:lineRule="auto"/>
        <w:ind w:right="-83"/>
        <w:jc w:val="both"/>
        <w:rPr>
          <w:szCs w:val="24"/>
        </w:rPr>
      </w:pPr>
    </w:p>
    <w:p w:rsidR="00F46F10" w:rsidRPr="00F46F10" w:rsidRDefault="00F46F10" w:rsidP="00F46F10">
      <w:pPr>
        <w:rPr>
          <w:szCs w:val="24"/>
        </w:rPr>
      </w:pPr>
      <w:r w:rsidRPr="00F46F10">
        <w:rPr>
          <w:szCs w:val="24"/>
        </w:rPr>
        <w:t>__________________________******                                                      _________________********</w:t>
      </w:r>
    </w:p>
    <w:p w:rsidR="002D12E9" w:rsidRDefault="002D12E9" w:rsidP="00657ADF">
      <w:pPr>
        <w:ind w:firstLine="567"/>
        <w:jc w:val="both"/>
        <w:rPr>
          <w:b/>
          <w:szCs w:val="24"/>
        </w:rPr>
      </w:pPr>
    </w:p>
    <w:sectPr w:rsidR="002D12E9" w:rsidSect="00BA7301">
      <w:pgSz w:w="11906" w:h="16838"/>
      <w:pgMar w:top="568" w:right="56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D23" w:rsidRDefault="00C61D23">
      <w:r>
        <w:separator/>
      </w:r>
    </w:p>
  </w:endnote>
  <w:endnote w:type="continuationSeparator" w:id="0">
    <w:p w:rsidR="00C61D23" w:rsidRDefault="00C61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D23" w:rsidRDefault="00C61D23">
      <w:r>
        <w:separator/>
      </w:r>
    </w:p>
  </w:footnote>
  <w:footnote w:type="continuationSeparator" w:id="0">
    <w:p w:rsidR="00C61D23" w:rsidRDefault="00C61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10C3"/>
    <w:multiLevelType w:val="hybridMultilevel"/>
    <w:tmpl w:val="B6E029B8"/>
    <w:lvl w:ilvl="0" w:tplc="9052059E">
      <w:start w:val="1"/>
      <w:numFmt w:val="decimal"/>
      <w:lvlText w:val="%1."/>
      <w:lvlJc w:val="left"/>
      <w:pPr>
        <w:ind w:left="1161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5B9085B"/>
    <w:multiLevelType w:val="singleLevel"/>
    <w:tmpl w:val="888ABE8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5C97694"/>
    <w:multiLevelType w:val="multilevel"/>
    <w:tmpl w:val="A784DF96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77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623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304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21931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1306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456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04" w:hanging="1800"/>
      </w:pPr>
      <w:rPr>
        <w:rFonts w:cs="Times New Roman"/>
      </w:rPr>
    </w:lvl>
  </w:abstractNum>
  <w:abstractNum w:abstractNumId="3">
    <w:nsid w:val="263036B3"/>
    <w:multiLevelType w:val="multilevel"/>
    <w:tmpl w:val="41687FA4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3"/>
      <w:numFmt w:val="decimal"/>
      <w:lvlText w:val="%1.%2."/>
      <w:lvlJc w:val="left"/>
      <w:pPr>
        <w:ind w:left="8865" w:hanging="360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ind w:left="26235" w:hanging="72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ind w:left="-30436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ind w:left="-21931" w:hanging="108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ind w:left="-13066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ind w:left="-4561" w:hanging="144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ind w:left="4304" w:hanging="1800"/>
      </w:pPr>
      <w:rPr>
        <w:rFonts w:cs="Times New Roman"/>
        <w:color w:val="000000"/>
      </w:rPr>
    </w:lvl>
  </w:abstractNum>
  <w:abstractNum w:abstractNumId="4">
    <w:nsid w:val="2A292987"/>
    <w:multiLevelType w:val="multilevel"/>
    <w:tmpl w:val="AC0CE702"/>
    <w:lvl w:ilvl="0">
      <w:start w:val="4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8865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77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623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304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21931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1306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456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04" w:hanging="1800"/>
      </w:pPr>
      <w:rPr>
        <w:rFonts w:cs="Times New Roman"/>
      </w:rPr>
    </w:lvl>
  </w:abstractNum>
  <w:abstractNum w:abstractNumId="5">
    <w:nsid w:val="2C974DC4"/>
    <w:multiLevelType w:val="hybridMultilevel"/>
    <w:tmpl w:val="5052D7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26839"/>
    <w:multiLevelType w:val="hybridMultilevel"/>
    <w:tmpl w:val="F5EA9E56"/>
    <w:lvl w:ilvl="0" w:tplc="8D4644AC">
      <w:start w:val="2"/>
      <w:numFmt w:val="decimal"/>
      <w:lvlText w:val="%1.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>
    <w:nsid w:val="76E03D26"/>
    <w:multiLevelType w:val="multilevel"/>
    <w:tmpl w:val="440E2EDE"/>
    <w:lvl w:ilvl="0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cs="Times New Roman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8937"/>
        </w:tabs>
        <w:ind w:left="8937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924"/>
        </w:tabs>
        <w:ind w:left="385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644"/>
        </w:tabs>
        <w:ind w:left="435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04"/>
        </w:tabs>
        <w:ind w:left="486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24"/>
        </w:tabs>
        <w:ind w:left="536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084"/>
        </w:tabs>
        <w:ind w:left="586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804"/>
        </w:tabs>
        <w:ind w:left="6444" w:hanging="1440"/>
      </w:pPr>
      <w:rPr>
        <w:rFonts w:cs="Times New Roman"/>
      </w:rPr>
    </w:lvl>
  </w:abstractNum>
  <w:abstractNum w:abstractNumId="8">
    <w:nsid w:val="79C005FC"/>
    <w:multiLevelType w:val="hybridMultilevel"/>
    <w:tmpl w:val="D1C4D8BA"/>
    <w:lvl w:ilvl="0" w:tplc="408EEF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11"/>
    <w:rsid w:val="00000996"/>
    <w:rsid w:val="00000F5B"/>
    <w:rsid w:val="000033E3"/>
    <w:rsid w:val="00003884"/>
    <w:rsid w:val="00003B8E"/>
    <w:rsid w:val="000108D7"/>
    <w:rsid w:val="00011372"/>
    <w:rsid w:val="00014130"/>
    <w:rsid w:val="00020AC0"/>
    <w:rsid w:val="000276AE"/>
    <w:rsid w:val="00033C61"/>
    <w:rsid w:val="00037262"/>
    <w:rsid w:val="000403A0"/>
    <w:rsid w:val="0005173F"/>
    <w:rsid w:val="000527EB"/>
    <w:rsid w:val="00053089"/>
    <w:rsid w:val="00064CBC"/>
    <w:rsid w:val="00066AE2"/>
    <w:rsid w:val="00067957"/>
    <w:rsid w:val="0007335F"/>
    <w:rsid w:val="000750AC"/>
    <w:rsid w:val="00082DB4"/>
    <w:rsid w:val="00086466"/>
    <w:rsid w:val="00086919"/>
    <w:rsid w:val="00090D38"/>
    <w:rsid w:val="00097D9D"/>
    <w:rsid w:val="000A1569"/>
    <w:rsid w:val="000A2E40"/>
    <w:rsid w:val="000A7630"/>
    <w:rsid w:val="000B0761"/>
    <w:rsid w:val="000B1048"/>
    <w:rsid w:val="000B581F"/>
    <w:rsid w:val="000B6605"/>
    <w:rsid w:val="000B7CA2"/>
    <w:rsid w:val="000D0C87"/>
    <w:rsid w:val="000D1CB4"/>
    <w:rsid w:val="000E50AD"/>
    <w:rsid w:val="000F36C0"/>
    <w:rsid w:val="000F6BDD"/>
    <w:rsid w:val="00100833"/>
    <w:rsid w:val="00101489"/>
    <w:rsid w:val="001014CF"/>
    <w:rsid w:val="00105237"/>
    <w:rsid w:val="0012239A"/>
    <w:rsid w:val="00151A5A"/>
    <w:rsid w:val="0015216B"/>
    <w:rsid w:val="00152393"/>
    <w:rsid w:val="00160145"/>
    <w:rsid w:val="0016044E"/>
    <w:rsid w:val="00163638"/>
    <w:rsid w:val="00176ECA"/>
    <w:rsid w:val="00186294"/>
    <w:rsid w:val="00190F4D"/>
    <w:rsid w:val="001A0B4F"/>
    <w:rsid w:val="001A4C5C"/>
    <w:rsid w:val="001B2DBA"/>
    <w:rsid w:val="001B3E67"/>
    <w:rsid w:val="001C6563"/>
    <w:rsid w:val="001D67A6"/>
    <w:rsid w:val="001D7A68"/>
    <w:rsid w:val="001F551A"/>
    <w:rsid w:val="00203E0C"/>
    <w:rsid w:val="00204392"/>
    <w:rsid w:val="00212B51"/>
    <w:rsid w:val="00216DB6"/>
    <w:rsid w:val="00224DF9"/>
    <w:rsid w:val="002400F1"/>
    <w:rsid w:val="0024233E"/>
    <w:rsid w:val="00245DD1"/>
    <w:rsid w:val="00254E86"/>
    <w:rsid w:val="00257006"/>
    <w:rsid w:val="00262B70"/>
    <w:rsid w:val="00266F72"/>
    <w:rsid w:val="002738A1"/>
    <w:rsid w:val="002747E9"/>
    <w:rsid w:val="0028341D"/>
    <w:rsid w:val="00286128"/>
    <w:rsid w:val="00287123"/>
    <w:rsid w:val="00291ED5"/>
    <w:rsid w:val="002A1133"/>
    <w:rsid w:val="002A1820"/>
    <w:rsid w:val="002A7BC1"/>
    <w:rsid w:val="002B6BF2"/>
    <w:rsid w:val="002C41BD"/>
    <w:rsid w:val="002C4A9D"/>
    <w:rsid w:val="002D12E9"/>
    <w:rsid w:val="002E3293"/>
    <w:rsid w:val="002E568B"/>
    <w:rsid w:val="00302B16"/>
    <w:rsid w:val="00306B61"/>
    <w:rsid w:val="00314213"/>
    <w:rsid w:val="0031579D"/>
    <w:rsid w:val="00324F01"/>
    <w:rsid w:val="003271C8"/>
    <w:rsid w:val="0033081A"/>
    <w:rsid w:val="003338B5"/>
    <w:rsid w:val="00340911"/>
    <w:rsid w:val="00352870"/>
    <w:rsid w:val="00353016"/>
    <w:rsid w:val="00355602"/>
    <w:rsid w:val="00360BF2"/>
    <w:rsid w:val="00361DD0"/>
    <w:rsid w:val="00366D90"/>
    <w:rsid w:val="00377247"/>
    <w:rsid w:val="00381AEA"/>
    <w:rsid w:val="003842DE"/>
    <w:rsid w:val="0039768E"/>
    <w:rsid w:val="00397EF2"/>
    <w:rsid w:val="003A1F55"/>
    <w:rsid w:val="003A22F4"/>
    <w:rsid w:val="003A7DF7"/>
    <w:rsid w:val="003B332D"/>
    <w:rsid w:val="003D7EF7"/>
    <w:rsid w:val="003E05E9"/>
    <w:rsid w:val="003E2912"/>
    <w:rsid w:val="003E4A38"/>
    <w:rsid w:val="003E7D5D"/>
    <w:rsid w:val="003F2CE5"/>
    <w:rsid w:val="003F4932"/>
    <w:rsid w:val="003F4A00"/>
    <w:rsid w:val="003F63D9"/>
    <w:rsid w:val="00405AB4"/>
    <w:rsid w:val="00412FD4"/>
    <w:rsid w:val="00415830"/>
    <w:rsid w:val="00415EB9"/>
    <w:rsid w:val="0043082E"/>
    <w:rsid w:val="00441D44"/>
    <w:rsid w:val="00444996"/>
    <w:rsid w:val="00457BA2"/>
    <w:rsid w:val="0047639F"/>
    <w:rsid w:val="0048004A"/>
    <w:rsid w:val="00484A37"/>
    <w:rsid w:val="00485DD8"/>
    <w:rsid w:val="00495CB3"/>
    <w:rsid w:val="00496226"/>
    <w:rsid w:val="00497184"/>
    <w:rsid w:val="00497E3A"/>
    <w:rsid w:val="004A3CE9"/>
    <w:rsid w:val="004B089C"/>
    <w:rsid w:val="004E11C9"/>
    <w:rsid w:val="004E3292"/>
    <w:rsid w:val="004E5897"/>
    <w:rsid w:val="004E6743"/>
    <w:rsid w:val="004F01CB"/>
    <w:rsid w:val="004F36DF"/>
    <w:rsid w:val="004F370B"/>
    <w:rsid w:val="004F6747"/>
    <w:rsid w:val="00511E76"/>
    <w:rsid w:val="00513159"/>
    <w:rsid w:val="00535A89"/>
    <w:rsid w:val="00541F4C"/>
    <w:rsid w:val="00547FFA"/>
    <w:rsid w:val="00553750"/>
    <w:rsid w:val="00564C8D"/>
    <w:rsid w:val="005672D7"/>
    <w:rsid w:val="00571E68"/>
    <w:rsid w:val="00574A95"/>
    <w:rsid w:val="00575921"/>
    <w:rsid w:val="005759CE"/>
    <w:rsid w:val="00575C34"/>
    <w:rsid w:val="00581CD6"/>
    <w:rsid w:val="00590B27"/>
    <w:rsid w:val="005B21F0"/>
    <w:rsid w:val="005B3012"/>
    <w:rsid w:val="005B48E6"/>
    <w:rsid w:val="005B6EDF"/>
    <w:rsid w:val="005C3AFF"/>
    <w:rsid w:val="005C75CC"/>
    <w:rsid w:val="005D0A0B"/>
    <w:rsid w:val="005D5291"/>
    <w:rsid w:val="005D62C4"/>
    <w:rsid w:val="005D6AC5"/>
    <w:rsid w:val="005E0D20"/>
    <w:rsid w:val="005E42A8"/>
    <w:rsid w:val="005F1877"/>
    <w:rsid w:val="00615DF6"/>
    <w:rsid w:val="0061724B"/>
    <w:rsid w:val="00626A6B"/>
    <w:rsid w:val="00637F18"/>
    <w:rsid w:val="006442F0"/>
    <w:rsid w:val="00645044"/>
    <w:rsid w:val="00657ADF"/>
    <w:rsid w:val="006611EC"/>
    <w:rsid w:val="00670F62"/>
    <w:rsid w:val="00674508"/>
    <w:rsid w:val="00681ED8"/>
    <w:rsid w:val="00684D42"/>
    <w:rsid w:val="00694647"/>
    <w:rsid w:val="00696BE9"/>
    <w:rsid w:val="006E4ADE"/>
    <w:rsid w:val="006F45E2"/>
    <w:rsid w:val="00711B02"/>
    <w:rsid w:val="00726404"/>
    <w:rsid w:val="007312E4"/>
    <w:rsid w:val="007425EB"/>
    <w:rsid w:val="00753F4B"/>
    <w:rsid w:val="00754386"/>
    <w:rsid w:val="00757CE5"/>
    <w:rsid w:val="00760732"/>
    <w:rsid w:val="00762E2D"/>
    <w:rsid w:val="0077177B"/>
    <w:rsid w:val="00771F0E"/>
    <w:rsid w:val="0077477E"/>
    <w:rsid w:val="00782E3A"/>
    <w:rsid w:val="00784DD2"/>
    <w:rsid w:val="0078500A"/>
    <w:rsid w:val="00787837"/>
    <w:rsid w:val="00791AD5"/>
    <w:rsid w:val="007A16BC"/>
    <w:rsid w:val="007C632B"/>
    <w:rsid w:val="007C67E1"/>
    <w:rsid w:val="007C6ED8"/>
    <w:rsid w:val="007D0377"/>
    <w:rsid w:val="007D2041"/>
    <w:rsid w:val="007E1CE9"/>
    <w:rsid w:val="007F52E0"/>
    <w:rsid w:val="00822504"/>
    <w:rsid w:val="00826087"/>
    <w:rsid w:val="0082680E"/>
    <w:rsid w:val="00830C0E"/>
    <w:rsid w:val="008400F3"/>
    <w:rsid w:val="00855054"/>
    <w:rsid w:val="0085511E"/>
    <w:rsid w:val="00866820"/>
    <w:rsid w:val="00866A31"/>
    <w:rsid w:val="008727F3"/>
    <w:rsid w:val="00874453"/>
    <w:rsid w:val="0087539E"/>
    <w:rsid w:val="008B0994"/>
    <w:rsid w:val="008B7601"/>
    <w:rsid w:val="008C4539"/>
    <w:rsid w:val="008C7E08"/>
    <w:rsid w:val="008D1E6E"/>
    <w:rsid w:val="008D254D"/>
    <w:rsid w:val="008D51BA"/>
    <w:rsid w:val="008F3835"/>
    <w:rsid w:val="008F5268"/>
    <w:rsid w:val="00901136"/>
    <w:rsid w:val="009079CA"/>
    <w:rsid w:val="009113ED"/>
    <w:rsid w:val="00911D53"/>
    <w:rsid w:val="00914171"/>
    <w:rsid w:val="00917EE2"/>
    <w:rsid w:val="0092024A"/>
    <w:rsid w:val="009219BA"/>
    <w:rsid w:val="00924AA4"/>
    <w:rsid w:val="00937C72"/>
    <w:rsid w:val="00941AE5"/>
    <w:rsid w:val="009449B0"/>
    <w:rsid w:val="00947EAA"/>
    <w:rsid w:val="009755DB"/>
    <w:rsid w:val="00976971"/>
    <w:rsid w:val="009865F9"/>
    <w:rsid w:val="0099132E"/>
    <w:rsid w:val="00992437"/>
    <w:rsid w:val="009A1C74"/>
    <w:rsid w:val="009A7908"/>
    <w:rsid w:val="009D6B5E"/>
    <w:rsid w:val="009D7D49"/>
    <w:rsid w:val="009E3F5D"/>
    <w:rsid w:val="009E5CC3"/>
    <w:rsid w:val="009E7F6B"/>
    <w:rsid w:val="009F138E"/>
    <w:rsid w:val="009F1816"/>
    <w:rsid w:val="009F2C66"/>
    <w:rsid w:val="00A00094"/>
    <w:rsid w:val="00A006E9"/>
    <w:rsid w:val="00A0123C"/>
    <w:rsid w:val="00A05BA2"/>
    <w:rsid w:val="00A139D4"/>
    <w:rsid w:val="00A14CD1"/>
    <w:rsid w:val="00A14E99"/>
    <w:rsid w:val="00A409DC"/>
    <w:rsid w:val="00A5104E"/>
    <w:rsid w:val="00A527D3"/>
    <w:rsid w:val="00A57ABF"/>
    <w:rsid w:val="00A66AF9"/>
    <w:rsid w:val="00A72FD8"/>
    <w:rsid w:val="00A75C5D"/>
    <w:rsid w:val="00A7771D"/>
    <w:rsid w:val="00A90951"/>
    <w:rsid w:val="00AA04B5"/>
    <w:rsid w:val="00AA0810"/>
    <w:rsid w:val="00AA1BE6"/>
    <w:rsid w:val="00AB78E0"/>
    <w:rsid w:val="00AC0148"/>
    <w:rsid w:val="00AC279A"/>
    <w:rsid w:val="00AC3E7C"/>
    <w:rsid w:val="00AC72A3"/>
    <w:rsid w:val="00AE2078"/>
    <w:rsid w:val="00B02A89"/>
    <w:rsid w:val="00B050F4"/>
    <w:rsid w:val="00B05B7A"/>
    <w:rsid w:val="00B12D9B"/>
    <w:rsid w:val="00B17BC8"/>
    <w:rsid w:val="00B22C84"/>
    <w:rsid w:val="00B33711"/>
    <w:rsid w:val="00B33A3B"/>
    <w:rsid w:val="00B424B6"/>
    <w:rsid w:val="00B53E02"/>
    <w:rsid w:val="00B57F48"/>
    <w:rsid w:val="00B61D06"/>
    <w:rsid w:val="00B71258"/>
    <w:rsid w:val="00B7721F"/>
    <w:rsid w:val="00B776CA"/>
    <w:rsid w:val="00B87D47"/>
    <w:rsid w:val="00B95278"/>
    <w:rsid w:val="00B9755B"/>
    <w:rsid w:val="00BA272B"/>
    <w:rsid w:val="00BA7301"/>
    <w:rsid w:val="00BB215B"/>
    <w:rsid w:val="00BC00FB"/>
    <w:rsid w:val="00BC7DE1"/>
    <w:rsid w:val="00BD040D"/>
    <w:rsid w:val="00BD123C"/>
    <w:rsid w:val="00BD14DE"/>
    <w:rsid w:val="00BE408E"/>
    <w:rsid w:val="00BE48E6"/>
    <w:rsid w:val="00BE7C3B"/>
    <w:rsid w:val="00BF0479"/>
    <w:rsid w:val="00C01B0A"/>
    <w:rsid w:val="00C11385"/>
    <w:rsid w:val="00C146F5"/>
    <w:rsid w:val="00C15A0A"/>
    <w:rsid w:val="00C34776"/>
    <w:rsid w:val="00C35C76"/>
    <w:rsid w:val="00C367CA"/>
    <w:rsid w:val="00C448AE"/>
    <w:rsid w:val="00C45602"/>
    <w:rsid w:val="00C565B1"/>
    <w:rsid w:val="00C566AA"/>
    <w:rsid w:val="00C56E57"/>
    <w:rsid w:val="00C61D23"/>
    <w:rsid w:val="00C61DA9"/>
    <w:rsid w:val="00C93A7F"/>
    <w:rsid w:val="00CA0E03"/>
    <w:rsid w:val="00CB6A2E"/>
    <w:rsid w:val="00CD6546"/>
    <w:rsid w:val="00CE0839"/>
    <w:rsid w:val="00CE0D12"/>
    <w:rsid w:val="00CE10ED"/>
    <w:rsid w:val="00CF2A84"/>
    <w:rsid w:val="00CF49B0"/>
    <w:rsid w:val="00CF5FAA"/>
    <w:rsid w:val="00D04806"/>
    <w:rsid w:val="00D10B3D"/>
    <w:rsid w:val="00D32506"/>
    <w:rsid w:val="00D360D7"/>
    <w:rsid w:val="00D50FB2"/>
    <w:rsid w:val="00D52FF0"/>
    <w:rsid w:val="00D63654"/>
    <w:rsid w:val="00D636DB"/>
    <w:rsid w:val="00D639B7"/>
    <w:rsid w:val="00D63E88"/>
    <w:rsid w:val="00D64A48"/>
    <w:rsid w:val="00D672F4"/>
    <w:rsid w:val="00D9005E"/>
    <w:rsid w:val="00DA3C3D"/>
    <w:rsid w:val="00DB021B"/>
    <w:rsid w:val="00DB057D"/>
    <w:rsid w:val="00DB0E2A"/>
    <w:rsid w:val="00DB3A1B"/>
    <w:rsid w:val="00DC257A"/>
    <w:rsid w:val="00DC6E01"/>
    <w:rsid w:val="00DD0B77"/>
    <w:rsid w:val="00DD5914"/>
    <w:rsid w:val="00DD7F12"/>
    <w:rsid w:val="00DE24B8"/>
    <w:rsid w:val="00DE4D32"/>
    <w:rsid w:val="00DF409A"/>
    <w:rsid w:val="00E04CAC"/>
    <w:rsid w:val="00E14182"/>
    <w:rsid w:val="00E149AD"/>
    <w:rsid w:val="00E14BD4"/>
    <w:rsid w:val="00E34229"/>
    <w:rsid w:val="00E418F3"/>
    <w:rsid w:val="00E60429"/>
    <w:rsid w:val="00E62B2E"/>
    <w:rsid w:val="00E66E5D"/>
    <w:rsid w:val="00E82A35"/>
    <w:rsid w:val="00E918DF"/>
    <w:rsid w:val="00EA538F"/>
    <w:rsid w:val="00EA7035"/>
    <w:rsid w:val="00EB3949"/>
    <w:rsid w:val="00EB4342"/>
    <w:rsid w:val="00EC5B1A"/>
    <w:rsid w:val="00ED436E"/>
    <w:rsid w:val="00EE3ECC"/>
    <w:rsid w:val="00EE5821"/>
    <w:rsid w:val="00EF0945"/>
    <w:rsid w:val="00F032DD"/>
    <w:rsid w:val="00F0646C"/>
    <w:rsid w:val="00F066FD"/>
    <w:rsid w:val="00F13385"/>
    <w:rsid w:val="00F22796"/>
    <w:rsid w:val="00F232C5"/>
    <w:rsid w:val="00F246DF"/>
    <w:rsid w:val="00F3506E"/>
    <w:rsid w:val="00F3522E"/>
    <w:rsid w:val="00F37847"/>
    <w:rsid w:val="00F443A0"/>
    <w:rsid w:val="00F46F10"/>
    <w:rsid w:val="00F62D43"/>
    <w:rsid w:val="00F65750"/>
    <w:rsid w:val="00F675D0"/>
    <w:rsid w:val="00F71CF0"/>
    <w:rsid w:val="00F80F0A"/>
    <w:rsid w:val="00F85E90"/>
    <w:rsid w:val="00F91C51"/>
    <w:rsid w:val="00F92D22"/>
    <w:rsid w:val="00F932D4"/>
    <w:rsid w:val="00F951B9"/>
    <w:rsid w:val="00FA1068"/>
    <w:rsid w:val="00FA1CAB"/>
    <w:rsid w:val="00FA212E"/>
    <w:rsid w:val="00FA5B59"/>
    <w:rsid w:val="00FC59A8"/>
    <w:rsid w:val="00FC78C0"/>
    <w:rsid w:val="00FD548C"/>
    <w:rsid w:val="00FE2310"/>
    <w:rsid w:val="00FE4A4E"/>
    <w:rsid w:val="00FE4E72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3711"/>
    <w:rPr>
      <w:sz w:val="24"/>
    </w:rPr>
  </w:style>
  <w:style w:type="paragraph" w:styleId="6">
    <w:name w:val="heading 6"/>
    <w:basedOn w:val="a"/>
    <w:next w:val="a"/>
    <w:link w:val="60"/>
    <w:qFormat/>
    <w:rsid w:val="00B33711"/>
    <w:pPr>
      <w:keepNext/>
      <w:jc w:val="center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3711"/>
    <w:pPr>
      <w:jc w:val="center"/>
    </w:pPr>
    <w:rPr>
      <w:b/>
      <w:sz w:val="20"/>
    </w:rPr>
  </w:style>
  <w:style w:type="paragraph" w:styleId="3">
    <w:name w:val="Body Text 3"/>
    <w:basedOn w:val="a"/>
    <w:rsid w:val="00B33711"/>
    <w:pPr>
      <w:spacing w:before="80"/>
      <w:jc w:val="both"/>
    </w:pPr>
    <w:rPr>
      <w:sz w:val="20"/>
    </w:rPr>
  </w:style>
  <w:style w:type="paragraph" w:styleId="a5">
    <w:name w:val="Body Text"/>
    <w:basedOn w:val="a"/>
    <w:rsid w:val="00B33711"/>
    <w:pPr>
      <w:jc w:val="both"/>
    </w:pPr>
    <w:rPr>
      <w:i/>
    </w:rPr>
  </w:style>
  <w:style w:type="paragraph" w:styleId="30">
    <w:name w:val="Body Text Indent 3"/>
    <w:basedOn w:val="a"/>
    <w:link w:val="31"/>
    <w:rsid w:val="00B33711"/>
    <w:pPr>
      <w:ind w:firstLine="720"/>
      <w:jc w:val="both"/>
    </w:pPr>
  </w:style>
  <w:style w:type="paragraph" w:styleId="a6">
    <w:name w:val="Body Text Indent"/>
    <w:basedOn w:val="a"/>
    <w:rsid w:val="00B33711"/>
    <w:pPr>
      <w:ind w:firstLine="720"/>
      <w:jc w:val="both"/>
    </w:pPr>
    <w:rPr>
      <w:i/>
    </w:rPr>
  </w:style>
  <w:style w:type="paragraph" w:styleId="2">
    <w:name w:val="Body Text Indent 2"/>
    <w:basedOn w:val="a"/>
    <w:link w:val="20"/>
    <w:rsid w:val="00B33711"/>
    <w:pPr>
      <w:ind w:firstLine="567"/>
      <w:jc w:val="both"/>
    </w:pPr>
    <w:rPr>
      <w:sz w:val="20"/>
    </w:rPr>
  </w:style>
  <w:style w:type="character" w:styleId="a7">
    <w:name w:val="annotation reference"/>
    <w:semiHidden/>
    <w:rsid w:val="00B33711"/>
    <w:rPr>
      <w:sz w:val="16"/>
      <w:szCs w:val="16"/>
    </w:rPr>
  </w:style>
  <w:style w:type="paragraph" w:styleId="a8">
    <w:name w:val="annotation text"/>
    <w:basedOn w:val="a"/>
    <w:link w:val="a9"/>
    <w:semiHidden/>
    <w:rsid w:val="00B33711"/>
    <w:rPr>
      <w:sz w:val="20"/>
    </w:rPr>
  </w:style>
  <w:style w:type="paragraph" w:styleId="aa">
    <w:name w:val="Balloon Text"/>
    <w:basedOn w:val="a"/>
    <w:semiHidden/>
    <w:rsid w:val="00B33711"/>
    <w:rPr>
      <w:rFonts w:ascii="Tahoma" w:hAnsi="Tahoma" w:cs="Tahoma"/>
      <w:sz w:val="16"/>
      <w:szCs w:val="16"/>
    </w:rPr>
  </w:style>
  <w:style w:type="paragraph" w:styleId="ab">
    <w:name w:val="annotation subject"/>
    <w:basedOn w:val="a8"/>
    <w:next w:val="a8"/>
    <w:semiHidden/>
    <w:rsid w:val="00DA3C3D"/>
    <w:rPr>
      <w:b/>
      <w:bCs/>
    </w:rPr>
  </w:style>
  <w:style w:type="paragraph" w:styleId="ac">
    <w:name w:val="header"/>
    <w:basedOn w:val="a"/>
    <w:rsid w:val="005E42A8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5E42A8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757CE5"/>
    <w:pPr>
      <w:spacing w:after="120" w:line="480" w:lineRule="auto"/>
    </w:pPr>
  </w:style>
  <w:style w:type="table" w:styleId="ae">
    <w:name w:val="Table Grid"/>
    <w:basedOn w:val="a1"/>
    <w:rsid w:val="0031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с отступом 3 Знак"/>
    <w:link w:val="30"/>
    <w:rsid w:val="002C41BD"/>
    <w:rPr>
      <w:sz w:val="24"/>
      <w:lang w:val="ru-RU" w:eastAsia="ru-RU" w:bidi="ar-SA"/>
    </w:rPr>
  </w:style>
  <w:style w:type="character" w:customStyle="1" w:styleId="60">
    <w:name w:val="Заголовок 6 Знак"/>
    <w:link w:val="6"/>
    <w:rsid w:val="00BD14DE"/>
    <w:rPr>
      <w:b/>
      <w:lang w:val="ru-RU" w:eastAsia="ru-RU" w:bidi="ar-SA"/>
    </w:rPr>
  </w:style>
  <w:style w:type="character" w:customStyle="1" w:styleId="20">
    <w:name w:val="Основной текст с отступом 2 Знак"/>
    <w:link w:val="2"/>
    <w:rsid w:val="00BD14DE"/>
    <w:rPr>
      <w:lang w:val="ru-RU" w:eastAsia="ru-RU" w:bidi="ar-SA"/>
    </w:rPr>
  </w:style>
  <w:style w:type="character" w:customStyle="1" w:styleId="a9">
    <w:name w:val="Текст примечания Знак"/>
    <w:link w:val="a8"/>
    <w:semiHidden/>
    <w:rsid w:val="00BD14DE"/>
    <w:rPr>
      <w:lang w:val="ru-RU" w:eastAsia="ru-RU" w:bidi="ar-SA"/>
    </w:rPr>
  </w:style>
  <w:style w:type="paragraph" w:styleId="af">
    <w:name w:val="footnote text"/>
    <w:basedOn w:val="a"/>
    <w:semiHidden/>
    <w:unhideWhenUsed/>
    <w:rsid w:val="00BD14DE"/>
    <w:rPr>
      <w:sz w:val="20"/>
    </w:rPr>
  </w:style>
  <w:style w:type="character" w:styleId="af0">
    <w:name w:val="footnote reference"/>
    <w:semiHidden/>
    <w:unhideWhenUsed/>
    <w:rsid w:val="00BD14DE"/>
    <w:rPr>
      <w:vertAlign w:val="superscript"/>
    </w:rPr>
  </w:style>
  <w:style w:type="paragraph" w:styleId="af1">
    <w:name w:val="endnote text"/>
    <w:basedOn w:val="a"/>
    <w:semiHidden/>
    <w:rsid w:val="00BD14DE"/>
    <w:rPr>
      <w:sz w:val="20"/>
    </w:rPr>
  </w:style>
  <w:style w:type="character" w:styleId="af2">
    <w:name w:val="endnote reference"/>
    <w:semiHidden/>
    <w:rsid w:val="00BD14DE"/>
    <w:rPr>
      <w:vertAlign w:val="superscript"/>
    </w:rPr>
  </w:style>
  <w:style w:type="paragraph" w:customStyle="1" w:styleId="ConsPlusNormal">
    <w:name w:val="ConsPlusNormal"/>
    <w:link w:val="ConsPlusNormal0"/>
    <w:rsid w:val="00DD59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List Paragraph"/>
    <w:basedOn w:val="a"/>
    <w:link w:val="af4"/>
    <w:uiPriority w:val="99"/>
    <w:qFormat/>
    <w:rsid w:val="00E62B2E"/>
    <w:pPr>
      <w:widowControl w:val="0"/>
      <w:autoSpaceDE w:val="0"/>
      <w:autoSpaceDN w:val="0"/>
      <w:adjustRightInd w:val="0"/>
      <w:ind w:left="720"/>
      <w:contextualSpacing/>
    </w:pPr>
    <w:rPr>
      <w:sz w:val="20"/>
    </w:rPr>
  </w:style>
  <w:style w:type="character" w:styleId="af5">
    <w:name w:val="Hyperlink"/>
    <w:uiPriority w:val="99"/>
    <w:unhideWhenUsed/>
    <w:rsid w:val="000F6BDD"/>
    <w:rPr>
      <w:color w:val="0000FF"/>
      <w:u w:val="single"/>
    </w:rPr>
  </w:style>
  <w:style w:type="character" w:customStyle="1" w:styleId="iceouttxt6">
    <w:name w:val="iceouttxt6"/>
    <w:basedOn w:val="a0"/>
    <w:rsid w:val="003F4932"/>
    <w:rPr>
      <w:rFonts w:ascii="Arial" w:hAnsi="Arial" w:cs="Arial" w:hint="default"/>
      <w:color w:val="666666"/>
      <w:sz w:val="11"/>
      <w:szCs w:val="11"/>
    </w:rPr>
  </w:style>
  <w:style w:type="paragraph" w:customStyle="1" w:styleId="1">
    <w:name w:val="Без интервала1"/>
    <w:uiPriority w:val="99"/>
    <w:rsid w:val="000108D7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styleId="af6">
    <w:name w:val="Emphasis"/>
    <w:basedOn w:val="a0"/>
    <w:qFormat/>
    <w:rsid w:val="00762E2D"/>
    <w:rPr>
      <w:rFonts w:cs="Times New Roman"/>
      <w:i/>
    </w:rPr>
  </w:style>
  <w:style w:type="character" w:customStyle="1" w:styleId="af4">
    <w:name w:val="Абзац списка Знак"/>
    <w:link w:val="af3"/>
    <w:uiPriority w:val="99"/>
    <w:locked/>
    <w:rsid w:val="00762E2D"/>
  </w:style>
  <w:style w:type="paragraph" w:styleId="af7">
    <w:name w:val="Normal (Web)"/>
    <w:basedOn w:val="a"/>
    <w:uiPriority w:val="99"/>
    <w:unhideWhenUsed/>
    <w:rsid w:val="001A0B4F"/>
    <w:pPr>
      <w:spacing w:before="100" w:beforeAutospacing="1" w:after="100" w:afterAutospacing="1"/>
    </w:pPr>
    <w:rPr>
      <w:szCs w:val="24"/>
    </w:rPr>
  </w:style>
  <w:style w:type="character" w:customStyle="1" w:styleId="ConsPlusNormal0">
    <w:name w:val="ConsPlusNormal Знак"/>
    <w:link w:val="ConsPlusNormal"/>
    <w:locked/>
    <w:rsid w:val="00F46F10"/>
    <w:rPr>
      <w:rFonts w:ascii="Arial" w:hAnsi="Arial" w:cs="Arial"/>
    </w:rPr>
  </w:style>
  <w:style w:type="character" w:customStyle="1" w:styleId="af8">
    <w:name w:val="Без интервала Знак"/>
    <w:link w:val="af9"/>
    <w:locked/>
    <w:rsid w:val="00F46F10"/>
    <w:rPr>
      <w:sz w:val="24"/>
      <w:szCs w:val="24"/>
    </w:rPr>
  </w:style>
  <w:style w:type="paragraph" w:styleId="af9">
    <w:name w:val="No Spacing"/>
    <w:link w:val="af8"/>
    <w:qFormat/>
    <w:rsid w:val="00F46F10"/>
    <w:rPr>
      <w:sz w:val="24"/>
      <w:szCs w:val="24"/>
    </w:rPr>
  </w:style>
  <w:style w:type="character" w:customStyle="1" w:styleId="a4">
    <w:name w:val="Название Знак"/>
    <w:link w:val="a3"/>
    <w:locked/>
    <w:rsid w:val="00F46F10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3711"/>
    <w:rPr>
      <w:sz w:val="24"/>
    </w:rPr>
  </w:style>
  <w:style w:type="paragraph" w:styleId="6">
    <w:name w:val="heading 6"/>
    <w:basedOn w:val="a"/>
    <w:next w:val="a"/>
    <w:link w:val="60"/>
    <w:qFormat/>
    <w:rsid w:val="00B33711"/>
    <w:pPr>
      <w:keepNext/>
      <w:jc w:val="center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3711"/>
    <w:pPr>
      <w:jc w:val="center"/>
    </w:pPr>
    <w:rPr>
      <w:b/>
      <w:sz w:val="20"/>
    </w:rPr>
  </w:style>
  <w:style w:type="paragraph" w:styleId="3">
    <w:name w:val="Body Text 3"/>
    <w:basedOn w:val="a"/>
    <w:rsid w:val="00B33711"/>
    <w:pPr>
      <w:spacing w:before="80"/>
      <w:jc w:val="both"/>
    </w:pPr>
    <w:rPr>
      <w:sz w:val="20"/>
    </w:rPr>
  </w:style>
  <w:style w:type="paragraph" w:styleId="a5">
    <w:name w:val="Body Text"/>
    <w:basedOn w:val="a"/>
    <w:rsid w:val="00B33711"/>
    <w:pPr>
      <w:jc w:val="both"/>
    </w:pPr>
    <w:rPr>
      <w:i/>
    </w:rPr>
  </w:style>
  <w:style w:type="paragraph" w:styleId="30">
    <w:name w:val="Body Text Indent 3"/>
    <w:basedOn w:val="a"/>
    <w:link w:val="31"/>
    <w:rsid w:val="00B33711"/>
    <w:pPr>
      <w:ind w:firstLine="720"/>
      <w:jc w:val="both"/>
    </w:pPr>
  </w:style>
  <w:style w:type="paragraph" w:styleId="a6">
    <w:name w:val="Body Text Indent"/>
    <w:basedOn w:val="a"/>
    <w:rsid w:val="00B33711"/>
    <w:pPr>
      <w:ind w:firstLine="720"/>
      <w:jc w:val="both"/>
    </w:pPr>
    <w:rPr>
      <w:i/>
    </w:rPr>
  </w:style>
  <w:style w:type="paragraph" w:styleId="2">
    <w:name w:val="Body Text Indent 2"/>
    <w:basedOn w:val="a"/>
    <w:link w:val="20"/>
    <w:rsid w:val="00B33711"/>
    <w:pPr>
      <w:ind w:firstLine="567"/>
      <w:jc w:val="both"/>
    </w:pPr>
    <w:rPr>
      <w:sz w:val="20"/>
    </w:rPr>
  </w:style>
  <w:style w:type="character" w:styleId="a7">
    <w:name w:val="annotation reference"/>
    <w:semiHidden/>
    <w:rsid w:val="00B33711"/>
    <w:rPr>
      <w:sz w:val="16"/>
      <w:szCs w:val="16"/>
    </w:rPr>
  </w:style>
  <w:style w:type="paragraph" w:styleId="a8">
    <w:name w:val="annotation text"/>
    <w:basedOn w:val="a"/>
    <w:link w:val="a9"/>
    <w:semiHidden/>
    <w:rsid w:val="00B33711"/>
    <w:rPr>
      <w:sz w:val="20"/>
    </w:rPr>
  </w:style>
  <w:style w:type="paragraph" w:styleId="aa">
    <w:name w:val="Balloon Text"/>
    <w:basedOn w:val="a"/>
    <w:semiHidden/>
    <w:rsid w:val="00B33711"/>
    <w:rPr>
      <w:rFonts w:ascii="Tahoma" w:hAnsi="Tahoma" w:cs="Tahoma"/>
      <w:sz w:val="16"/>
      <w:szCs w:val="16"/>
    </w:rPr>
  </w:style>
  <w:style w:type="paragraph" w:styleId="ab">
    <w:name w:val="annotation subject"/>
    <w:basedOn w:val="a8"/>
    <w:next w:val="a8"/>
    <w:semiHidden/>
    <w:rsid w:val="00DA3C3D"/>
    <w:rPr>
      <w:b/>
      <w:bCs/>
    </w:rPr>
  </w:style>
  <w:style w:type="paragraph" w:styleId="ac">
    <w:name w:val="header"/>
    <w:basedOn w:val="a"/>
    <w:rsid w:val="005E42A8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5E42A8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757CE5"/>
    <w:pPr>
      <w:spacing w:after="120" w:line="480" w:lineRule="auto"/>
    </w:pPr>
  </w:style>
  <w:style w:type="table" w:styleId="ae">
    <w:name w:val="Table Grid"/>
    <w:basedOn w:val="a1"/>
    <w:rsid w:val="0031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с отступом 3 Знак"/>
    <w:link w:val="30"/>
    <w:rsid w:val="002C41BD"/>
    <w:rPr>
      <w:sz w:val="24"/>
      <w:lang w:val="ru-RU" w:eastAsia="ru-RU" w:bidi="ar-SA"/>
    </w:rPr>
  </w:style>
  <w:style w:type="character" w:customStyle="1" w:styleId="60">
    <w:name w:val="Заголовок 6 Знак"/>
    <w:link w:val="6"/>
    <w:rsid w:val="00BD14DE"/>
    <w:rPr>
      <w:b/>
      <w:lang w:val="ru-RU" w:eastAsia="ru-RU" w:bidi="ar-SA"/>
    </w:rPr>
  </w:style>
  <w:style w:type="character" w:customStyle="1" w:styleId="20">
    <w:name w:val="Основной текст с отступом 2 Знак"/>
    <w:link w:val="2"/>
    <w:rsid w:val="00BD14DE"/>
    <w:rPr>
      <w:lang w:val="ru-RU" w:eastAsia="ru-RU" w:bidi="ar-SA"/>
    </w:rPr>
  </w:style>
  <w:style w:type="character" w:customStyle="1" w:styleId="a9">
    <w:name w:val="Текст примечания Знак"/>
    <w:link w:val="a8"/>
    <w:semiHidden/>
    <w:rsid w:val="00BD14DE"/>
    <w:rPr>
      <w:lang w:val="ru-RU" w:eastAsia="ru-RU" w:bidi="ar-SA"/>
    </w:rPr>
  </w:style>
  <w:style w:type="paragraph" w:styleId="af">
    <w:name w:val="footnote text"/>
    <w:basedOn w:val="a"/>
    <w:semiHidden/>
    <w:unhideWhenUsed/>
    <w:rsid w:val="00BD14DE"/>
    <w:rPr>
      <w:sz w:val="20"/>
    </w:rPr>
  </w:style>
  <w:style w:type="character" w:styleId="af0">
    <w:name w:val="footnote reference"/>
    <w:semiHidden/>
    <w:unhideWhenUsed/>
    <w:rsid w:val="00BD14DE"/>
    <w:rPr>
      <w:vertAlign w:val="superscript"/>
    </w:rPr>
  </w:style>
  <w:style w:type="paragraph" w:styleId="af1">
    <w:name w:val="endnote text"/>
    <w:basedOn w:val="a"/>
    <w:semiHidden/>
    <w:rsid w:val="00BD14DE"/>
    <w:rPr>
      <w:sz w:val="20"/>
    </w:rPr>
  </w:style>
  <w:style w:type="character" w:styleId="af2">
    <w:name w:val="endnote reference"/>
    <w:semiHidden/>
    <w:rsid w:val="00BD14DE"/>
    <w:rPr>
      <w:vertAlign w:val="superscript"/>
    </w:rPr>
  </w:style>
  <w:style w:type="paragraph" w:customStyle="1" w:styleId="ConsPlusNormal">
    <w:name w:val="ConsPlusNormal"/>
    <w:link w:val="ConsPlusNormal0"/>
    <w:rsid w:val="00DD59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List Paragraph"/>
    <w:basedOn w:val="a"/>
    <w:link w:val="af4"/>
    <w:uiPriority w:val="99"/>
    <w:qFormat/>
    <w:rsid w:val="00E62B2E"/>
    <w:pPr>
      <w:widowControl w:val="0"/>
      <w:autoSpaceDE w:val="0"/>
      <w:autoSpaceDN w:val="0"/>
      <w:adjustRightInd w:val="0"/>
      <w:ind w:left="720"/>
      <w:contextualSpacing/>
    </w:pPr>
    <w:rPr>
      <w:sz w:val="20"/>
    </w:rPr>
  </w:style>
  <w:style w:type="character" w:styleId="af5">
    <w:name w:val="Hyperlink"/>
    <w:uiPriority w:val="99"/>
    <w:unhideWhenUsed/>
    <w:rsid w:val="000F6BDD"/>
    <w:rPr>
      <w:color w:val="0000FF"/>
      <w:u w:val="single"/>
    </w:rPr>
  </w:style>
  <w:style w:type="character" w:customStyle="1" w:styleId="iceouttxt6">
    <w:name w:val="iceouttxt6"/>
    <w:basedOn w:val="a0"/>
    <w:rsid w:val="003F4932"/>
    <w:rPr>
      <w:rFonts w:ascii="Arial" w:hAnsi="Arial" w:cs="Arial" w:hint="default"/>
      <w:color w:val="666666"/>
      <w:sz w:val="11"/>
      <w:szCs w:val="11"/>
    </w:rPr>
  </w:style>
  <w:style w:type="paragraph" w:customStyle="1" w:styleId="1">
    <w:name w:val="Без интервала1"/>
    <w:uiPriority w:val="99"/>
    <w:rsid w:val="000108D7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styleId="af6">
    <w:name w:val="Emphasis"/>
    <w:basedOn w:val="a0"/>
    <w:qFormat/>
    <w:rsid w:val="00762E2D"/>
    <w:rPr>
      <w:rFonts w:cs="Times New Roman"/>
      <w:i/>
    </w:rPr>
  </w:style>
  <w:style w:type="character" w:customStyle="1" w:styleId="af4">
    <w:name w:val="Абзац списка Знак"/>
    <w:link w:val="af3"/>
    <w:uiPriority w:val="99"/>
    <w:locked/>
    <w:rsid w:val="00762E2D"/>
  </w:style>
  <w:style w:type="paragraph" w:styleId="af7">
    <w:name w:val="Normal (Web)"/>
    <w:basedOn w:val="a"/>
    <w:uiPriority w:val="99"/>
    <w:unhideWhenUsed/>
    <w:rsid w:val="001A0B4F"/>
    <w:pPr>
      <w:spacing w:before="100" w:beforeAutospacing="1" w:after="100" w:afterAutospacing="1"/>
    </w:pPr>
    <w:rPr>
      <w:szCs w:val="24"/>
    </w:rPr>
  </w:style>
  <w:style w:type="character" w:customStyle="1" w:styleId="ConsPlusNormal0">
    <w:name w:val="ConsPlusNormal Знак"/>
    <w:link w:val="ConsPlusNormal"/>
    <w:locked/>
    <w:rsid w:val="00F46F10"/>
    <w:rPr>
      <w:rFonts w:ascii="Arial" w:hAnsi="Arial" w:cs="Arial"/>
    </w:rPr>
  </w:style>
  <w:style w:type="character" w:customStyle="1" w:styleId="af8">
    <w:name w:val="Без интервала Знак"/>
    <w:link w:val="af9"/>
    <w:locked/>
    <w:rsid w:val="00F46F10"/>
    <w:rPr>
      <w:sz w:val="24"/>
      <w:szCs w:val="24"/>
    </w:rPr>
  </w:style>
  <w:style w:type="paragraph" w:styleId="af9">
    <w:name w:val="No Spacing"/>
    <w:link w:val="af8"/>
    <w:qFormat/>
    <w:rsid w:val="00F46F10"/>
    <w:rPr>
      <w:sz w:val="24"/>
      <w:szCs w:val="24"/>
    </w:rPr>
  </w:style>
  <w:style w:type="character" w:customStyle="1" w:styleId="a4">
    <w:name w:val="Название Знак"/>
    <w:link w:val="a3"/>
    <w:locked/>
    <w:rsid w:val="00F46F1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7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573660140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k49.zakupki@11.fsin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1784D6C8C0B51A34A519F48F113B1F587EE1619DD6CFEF9204DD8379771D71AD4D42300CCA93C07P7m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8BCD6-3272-44A8-9BA5-2572B680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2622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_____________________</vt:lpstr>
    </vt:vector>
  </TitlesOfParts>
  <Company/>
  <LinksUpToDate>false</LinksUpToDate>
  <CharactersWithSpaces>17533</CharactersWithSpaces>
  <SharedDoc>false</SharedDoc>
  <HLinks>
    <vt:vector size="12" baseType="variant">
      <vt:variant>
        <vt:i4>2621525</vt:i4>
      </vt:variant>
      <vt:variant>
        <vt:i4>3</vt:i4>
      </vt:variant>
      <vt:variant>
        <vt:i4>0</vt:i4>
      </vt:variant>
      <vt:variant>
        <vt:i4>5</vt:i4>
      </vt:variant>
      <vt:variant>
        <vt:lpwstr>mailto:zonka1@mail.ru</vt:lpwstr>
      </vt:variant>
      <vt:variant>
        <vt:lpwstr/>
      </vt:variant>
      <vt:variant>
        <vt:i4>6291510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consultantplus://offline/ref=D1784D6C8C0B51A34A519F48F113B1F587EE1619DD6CFEF9204DD8379771D71AD4D42300CCA93C07P7mEM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_____________________</dc:title>
  <dc:creator>USER</dc:creator>
  <cp:lastModifiedBy>Мишарина Наталья Игоревна</cp:lastModifiedBy>
  <cp:revision>5</cp:revision>
  <cp:lastPrinted>2024-03-01T08:44:00Z</cp:lastPrinted>
  <dcterms:created xsi:type="dcterms:W3CDTF">2026-07-02T06:39:00Z</dcterms:created>
  <dcterms:modified xsi:type="dcterms:W3CDTF">2026-07-20T06:13:00Z</dcterms:modified>
</cp:coreProperties>
</file>