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208" w:rsidRPr="00323331" w:rsidRDefault="00C332A0" w:rsidP="00523E5E">
      <w:pPr>
        <w:pStyle w:val="1"/>
        <w:ind w:right="-5" w:firstLine="540"/>
        <w:jc w:val="center"/>
      </w:pPr>
      <w:r>
        <w:rPr>
          <w:sz w:val="24"/>
        </w:rPr>
        <w:t>ГОСУДАРСТВЕННЫЙ КОНТРАКТ</w:t>
      </w:r>
      <w:r w:rsidR="00C373CE" w:rsidRPr="008B34BC">
        <w:rPr>
          <w:sz w:val="24"/>
        </w:rPr>
        <w:t xml:space="preserve"> </w:t>
      </w:r>
      <w:r w:rsidR="00C373CE" w:rsidRPr="00323331">
        <w:rPr>
          <w:sz w:val="24"/>
        </w:rPr>
        <w:t xml:space="preserve">№ </w:t>
      </w:r>
      <w:r w:rsidRPr="00323331">
        <w:rPr>
          <w:sz w:val="24"/>
        </w:rPr>
        <w:t>2</w:t>
      </w:r>
      <w:r w:rsidR="00CC4EF9">
        <w:rPr>
          <w:sz w:val="24"/>
        </w:rPr>
        <w:t>6</w:t>
      </w:r>
      <w:r w:rsidRPr="00323331">
        <w:rPr>
          <w:sz w:val="24"/>
        </w:rPr>
        <w:t>-</w:t>
      </w:r>
      <w:r w:rsidR="00CC4EF9">
        <w:rPr>
          <w:sz w:val="24"/>
        </w:rPr>
        <w:t>___</w:t>
      </w:r>
      <w:r w:rsidRPr="00323331">
        <w:rPr>
          <w:sz w:val="24"/>
        </w:rPr>
        <w:t>/а</w:t>
      </w:r>
    </w:p>
    <w:p w:rsidR="00D75C3F" w:rsidRPr="008B34BC" w:rsidRDefault="00D75C3F" w:rsidP="002F1FC4">
      <w:pPr>
        <w:ind w:right="-5"/>
        <w:rPr>
          <w:b/>
        </w:rPr>
      </w:pPr>
    </w:p>
    <w:p w:rsidR="00D75C3F" w:rsidRPr="007403AE" w:rsidRDefault="003A7846" w:rsidP="00564834">
      <w:pPr>
        <w:ind w:right="-5"/>
        <w:rPr>
          <w:sz w:val="22"/>
          <w:szCs w:val="22"/>
        </w:rPr>
      </w:pPr>
      <w:r w:rsidRPr="007403AE">
        <w:rPr>
          <w:sz w:val="22"/>
          <w:szCs w:val="22"/>
        </w:rPr>
        <w:t xml:space="preserve">г. </w:t>
      </w:r>
      <w:r w:rsidR="00501EB1" w:rsidRPr="00323331">
        <w:rPr>
          <w:sz w:val="22"/>
          <w:szCs w:val="22"/>
        </w:rPr>
        <w:t>Новочеркасск</w:t>
      </w:r>
      <w:r w:rsidRPr="00323331">
        <w:rPr>
          <w:sz w:val="22"/>
          <w:szCs w:val="22"/>
        </w:rPr>
        <w:t xml:space="preserve">     </w:t>
      </w:r>
      <w:r w:rsidR="00D75C3F" w:rsidRPr="00323331">
        <w:rPr>
          <w:sz w:val="22"/>
          <w:szCs w:val="22"/>
        </w:rPr>
        <w:t xml:space="preserve">                                    </w:t>
      </w:r>
      <w:r w:rsidR="00AC730C" w:rsidRPr="00323331">
        <w:rPr>
          <w:sz w:val="22"/>
          <w:szCs w:val="22"/>
        </w:rPr>
        <w:t xml:space="preserve">            </w:t>
      </w:r>
      <w:r w:rsidR="00FA4376" w:rsidRPr="00323331">
        <w:rPr>
          <w:sz w:val="22"/>
          <w:szCs w:val="22"/>
        </w:rPr>
        <w:t xml:space="preserve">        </w:t>
      </w:r>
      <w:r w:rsidR="00AC730C" w:rsidRPr="00323331">
        <w:rPr>
          <w:sz w:val="22"/>
          <w:szCs w:val="22"/>
        </w:rPr>
        <w:t xml:space="preserve">           </w:t>
      </w:r>
      <w:r w:rsidR="00D75C3F" w:rsidRPr="00323331">
        <w:rPr>
          <w:sz w:val="22"/>
          <w:szCs w:val="22"/>
        </w:rPr>
        <w:t xml:space="preserve"> </w:t>
      </w:r>
      <w:r w:rsidR="006B6395" w:rsidRPr="00323331">
        <w:rPr>
          <w:sz w:val="22"/>
          <w:szCs w:val="22"/>
        </w:rPr>
        <w:t xml:space="preserve">  </w:t>
      </w:r>
      <w:r w:rsidR="00A60567" w:rsidRPr="00323331">
        <w:rPr>
          <w:sz w:val="22"/>
          <w:szCs w:val="22"/>
        </w:rPr>
        <w:t xml:space="preserve">   </w:t>
      </w:r>
      <w:r w:rsidR="00F17937" w:rsidRPr="00323331">
        <w:rPr>
          <w:sz w:val="22"/>
          <w:szCs w:val="22"/>
        </w:rPr>
        <w:t xml:space="preserve">     </w:t>
      </w:r>
      <w:r w:rsidR="00A60567" w:rsidRPr="00323331">
        <w:rPr>
          <w:sz w:val="22"/>
          <w:szCs w:val="22"/>
        </w:rPr>
        <w:t xml:space="preserve"> </w:t>
      </w:r>
    </w:p>
    <w:p w:rsidR="00F47F73" w:rsidRPr="00013ED9" w:rsidRDefault="00715274" w:rsidP="00F47F73">
      <w:pPr>
        <w:suppressAutoHyphens/>
        <w:ind w:firstLine="708"/>
        <w:jc w:val="both"/>
        <w:rPr>
          <w:sz w:val="22"/>
          <w:szCs w:val="22"/>
        </w:rPr>
      </w:pPr>
      <w:r w:rsidRPr="00013ED9">
        <w:rPr>
          <w:sz w:val="22"/>
          <w:szCs w:val="22"/>
          <w:lang w:eastAsia="ar-SA"/>
        </w:rPr>
        <w:t>Федеральное казенное профессиональное образовательное учреждение  «Новочеркасский технологический техникум–интернат»  Министерства труда и социальной защиты Российской  Федерации (ФКПОУ «НТТИ» Минтруда России), именуемое в дальнейшем «Заказчик», в лице Директора Гарбузовой Елены Викторовны, действующего на основании Устава, с одной стороны, и</w:t>
      </w:r>
      <w:r w:rsidR="006B6395" w:rsidRPr="00013ED9">
        <w:rPr>
          <w:sz w:val="22"/>
          <w:szCs w:val="22"/>
          <w:lang w:eastAsia="ar-SA"/>
        </w:rPr>
        <w:t xml:space="preserve"> </w:t>
      </w:r>
      <w:r w:rsidR="00AC730C" w:rsidRPr="00013ED9">
        <w:rPr>
          <w:sz w:val="22"/>
          <w:szCs w:val="22"/>
          <w:lang w:eastAsia="ar-SA"/>
        </w:rPr>
        <w:t xml:space="preserve"> </w:t>
      </w:r>
      <w:r w:rsidR="00CC4EF9" w:rsidRPr="00013ED9">
        <w:rPr>
          <w:sz w:val="22"/>
          <w:szCs w:val="22"/>
          <w:lang w:eastAsia="ar-SA"/>
        </w:rPr>
        <w:t>___________________</w:t>
      </w:r>
      <w:r w:rsidR="00797852" w:rsidRPr="00013ED9">
        <w:rPr>
          <w:sz w:val="22"/>
          <w:szCs w:val="22"/>
          <w:lang w:eastAsia="ar-SA"/>
        </w:rPr>
        <w:t>, именуемое в дальнейшем Исполнитель, в лице</w:t>
      </w:r>
      <w:r w:rsidR="00CC4EF9" w:rsidRPr="00013ED9">
        <w:rPr>
          <w:sz w:val="22"/>
          <w:szCs w:val="22"/>
          <w:lang w:eastAsia="ar-SA"/>
        </w:rPr>
        <w:t>____________________</w:t>
      </w:r>
      <w:r w:rsidR="0077176C" w:rsidRPr="00013ED9">
        <w:rPr>
          <w:color w:val="FF0000"/>
          <w:sz w:val="22"/>
          <w:szCs w:val="22"/>
          <w:lang w:eastAsia="ar-SA"/>
        </w:rPr>
        <w:t xml:space="preserve">, </w:t>
      </w:r>
      <w:r w:rsidR="0077176C" w:rsidRPr="00013ED9">
        <w:rPr>
          <w:sz w:val="22"/>
          <w:szCs w:val="22"/>
        </w:rPr>
        <w:t>действующего на основании</w:t>
      </w:r>
      <w:r w:rsidR="00797852" w:rsidRPr="00013ED9">
        <w:rPr>
          <w:sz w:val="22"/>
          <w:szCs w:val="22"/>
        </w:rPr>
        <w:t xml:space="preserve"> Устава</w:t>
      </w:r>
      <w:r w:rsidR="006B6395" w:rsidRPr="00013ED9">
        <w:rPr>
          <w:sz w:val="22"/>
          <w:szCs w:val="22"/>
        </w:rPr>
        <w:t>, с другой стороны,</w:t>
      </w:r>
      <w:r w:rsidR="00B22487" w:rsidRPr="00013ED9">
        <w:rPr>
          <w:sz w:val="22"/>
          <w:szCs w:val="22"/>
        </w:rPr>
        <w:t xml:space="preserve"> согласно пункта 5 части 1 статьи 93 ФЗ от 05.04.2013г. №44-ФЗ «О контрактной системе в сфере закупок товаров, работ, услуг для обеспечения государственных и муниципальных нужд»</w:t>
      </w:r>
      <w:r w:rsidR="00F47F73" w:rsidRPr="00013ED9">
        <w:rPr>
          <w:sz w:val="22"/>
          <w:szCs w:val="22"/>
        </w:rPr>
        <w:t>, в соответствии с КВР 24</w:t>
      </w:r>
      <w:r w:rsidR="00F26157" w:rsidRPr="00013ED9">
        <w:rPr>
          <w:sz w:val="22"/>
          <w:szCs w:val="22"/>
        </w:rPr>
        <w:t>3</w:t>
      </w:r>
      <w:r w:rsidR="00F47F73" w:rsidRPr="00013ED9">
        <w:rPr>
          <w:sz w:val="22"/>
          <w:szCs w:val="22"/>
        </w:rPr>
        <w:t xml:space="preserve">, ИКЗ – </w:t>
      </w:r>
      <w:r w:rsidR="00F47F73" w:rsidRPr="00013ED9">
        <w:rPr>
          <w:rFonts w:eastAsia="Calibri"/>
          <w:sz w:val="22"/>
          <w:szCs w:val="22"/>
          <w:lang w:eastAsia="en-US"/>
        </w:rPr>
        <w:t>2</w:t>
      </w:r>
      <w:r w:rsidR="00651EC8" w:rsidRPr="00013ED9">
        <w:rPr>
          <w:rFonts w:eastAsia="Calibri"/>
          <w:sz w:val="22"/>
          <w:szCs w:val="22"/>
          <w:lang w:eastAsia="en-US"/>
        </w:rPr>
        <w:t>6</w:t>
      </w:r>
      <w:r w:rsidR="00F47F73" w:rsidRPr="00013ED9">
        <w:rPr>
          <w:rFonts w:eastAsia="Calibri"/>
          <w:sz w:val="22"/>
          <w:szCs w:val="22"/>
          <w:lang w:eastAsia="en-US"/>
        </w:rPr>
        <w:t>161500117716150010010015000000024</w:t>
      </w:r>
      <w:r w:rsidR="00F26157" w:rsidRPr="00013ED9">
        <w:rPr>
          <w:rFonts w:eastAsia="Calibri"/>
          <w:sz w:val="22"/>
          <w:szCs w:val="22"/>
          <w:lang w:eastAsia="en-US"/>
        </w:rPr>
        <w:t>3</w:t>
      </w:r>
      <w:r w:rsidR="00F47F73" w:rsidRPr="00013ED9">
        <w:rPr>
          <w:rFonts w:eastAsia="Calibri"/>
          <w:sz w:val="22"/>
          <w:szCs w:val="22"/>
          <w:lang w:eastAsia="en-US"/>
        </w:rPr>
        <w:t xml:space="preserve"> </w:t>
      </w:r>
      <w:r w:rsidR="00F47F73" w:rsidRPr="00013ED9">
        <w:rPr>
          <w:sz w:val="22"/>
          <w:szCs w:val="22"/>
        </w:rPr>
        <w:t xml:space="preserve"> и по результатам закупки у единственного поставщика, </w:t>
      </w:r>
      <w:r w:rsidR="00F47F73" w:rsidRPr="00013ED9">
        <w:rPr>
          <w:b/>
          <w:sz w:val="22"/>
          <w:szCs w:val="22"/>
        </w:rPr>
        <w:t xml:space="preserve"> </w:t>
      </w:r>
      <w:r w:rsidR="00F47F73" w:rsidRPr="00013ED9">
        <w:rPr>
          <w:sz w:val="22"/>
          <w:szCs w:val="22"/>
        </w:rPr>
        <w:t>заключили настоящий государственный контракт (далее – Контракт) о нижеследующем:</w:t>
      </w:r>
      <w:r w:rsidR="00B22487" w:rsidRPr="00013ED9">
        <w:rPr>
          <w:b/>
          <w:sz w:val="22"/>
          <w:szCs w:val="22"/>
        </w:rPr>
        <w:t xml:space="preserve"> </w:t>
      </w:r>
      <w:r w:rsidR="006B6395" w:rsidRPr="00013ED9">
        <w:rPr>
          <w:sz w:val="22"/>
          <w:szCs w:val="22"/>
        </w:rPr>
        <w:t xml:space="preserve"> </w:t>
      </w:r>
    </w:p>
    <w:p w:rsidR="004A7E6E" w:rsidRPr="00013ED9" w:rsidRDefault="00F47F73" w:rsidP="00F47F73">
      <w:pPr>
        <w:suppressAutoHyphens/>
        <w:ind w:firstLine="708"/>
        <w:jc w:val="center"/>
        <w:rPr>
          <w:b/>
          <w:bCs/>
          <w:sz w:val="22"/>
          <w:szCs w:val="22"/>
        </w:rPr>
      </w:pPr>
      <w:r w:rsidRPr="00013ED9">
        <w:rPr>
          <w:b/>
          <w:sz w:val="22"/>
          <w:szCs w:val="22"/>
        </w:rPr>
        <w:t xml:space="preserve">1. </w:t>
      </w:r>
      <w:r w:rsidR="00D75C3F" w:rsidRPr="00013ED9">
        <w:rPr>
          <w:b/>
          <w:bCs/>
          <w:sz w:val="22"/>
          <w:szCs w:val="22"/>
        </w:rPr>
        <w:t>П</w:t>
      </w:r>
      <w:r w:rsidR="00B22487" w:rsidRPr="00013ED9">
        <w:rPr>
          <w:b/>
          <w:bCs/>
          <w:sz w:val="22"/>
          <w:szCs w:val="22"/>
        </w:rPr>
        <w:t xml:space="preserve">редмет </w:t>
      </w:r>
      <w:r w:rsidR="00C332A0" w:rsidRPr="00013ED9">
        <w:rPr>
          <w:b/>
          <w:bCs/>
          <w:sz w:val="22"/>
          <w:szCs w:val="22"/>
        </w:rPr>
        <w:t>контракт</w:t>
      </w:r>
      <w:r w:rsidR="00B22487" w:rsidRPr="00013ED9">
        <w:rPr>
          <w:b/>
          <w:bCs/>
          <w:sz w:val="22"/>
          <w:szCs w:val="22"/>
        </w:rPr>
        <w:t>а</w:t>
      </w:r>
    </w:p>
    <w:p w:rsidR="006B6395" w:rsidRPr="00013ED9" w:rsidRDefault="00D75C3F" w:rsidP="00157145">
      <w:pPr>
        <w:ind w:firstLine="567"/>
        <w:contextualSpacing/>
        <w:jc w:val="both"/>
        <w:rPr>
          <w:b/>
          <w:color w:val="000000"/>
          <w:sz w:val="22"/>
          <w:szCs w:val="22"/>
        </w:rPr>
      </w:pPr>
      <w:r w:rsidRPr="00013ED9">
        <w:rPr>
          <w:sz w:val="22"/>
          <w:szCs w:val="22"/>
        </w:rPr>
        <w:t>1.1. Заказчи</w:t>
      </w:r>
      <w:r w:rsidR="00090BFB" w:rsidRPr="00013ED9">
        <w:rPr>
          <w:sz w:val="22"/>
          <w:szCs w:val="22"/>
        </w:rPr>
        <w:t xml:space="preserve">к поручает, </w:t>
      </w:r>
      <w:r w:rsidRPr="00013ED9">
        <w:rPr>
          <w:sz w:val="22"/>
          <w:szCs w:val="22"/>
        </w:rPr>
        <w:t>а</w:t>
      </w:r>
      <w:r w:rsidR="00090BFB" w:rsidRPr="00013ED9">
        <w:rPr>
          <w:sz w:val="22"/>
          <w:szCs w:val="22"/>
        </w:rPr>
        <w:t xml:space="preserve"> </w:t>
      </w:r>
      <w:r w:rsidRPr="00013ED9">
        <w:rPr>
          <w:sz w:val="22"/>
          <w:szCs w:val="22"/>
        </w:rPr>
        <w:t xml:space="preserve">Исполнитель принимает на себя обязательства по заданию Заказчика оказывать последнему </w:t>
      </w:r>
      <w:r w:rsidR="00F47F73" w:rsidRPr="00013ED9">
        <w:rPr>
          <w:b/>
          <w:sz w:val="22"/>
          <w:szCs w:val="22"/>
          <w:u w:val="single"/>
        </w:rPr>
        <w:t>услуги строительного контроля по объекту: "</w:t>
      </w:r>
      <w:r w:rsidR="00F47F73" w:rsidRPr="00013ED9">
        <w:rPr>
          <w:b/>
          <w:bCs/>
          <w:sz w:val="22"/>
          <w:szCs w:val="22"/>
        </w:rPr>
        <w:t xml:space="preserve"> Капитальный ремонт объекта: «Выборочный капитальный ремонт зданий ФКПОУ "НТТИ" Минтруда России по адресу: Ростовская обл., г. Новочеркасск, пр. </w:t>
      </w:r>
      <w:proofErr w:type="spellStart"/>
      <w:r w:rsidR="00F47F73" w:rsidRPr="00013ED9">
        <w:rPr>
          <w:b/>
          <w:bCs/>
          <w:sz w:val="22"/>
          <w:szCs w:val="22"/>
        </w:rPr>
        <w:t>Платовский</w:t>
      </w:r>
      <w:proofErr w:type="spellEnd"/>
      <w:r w:rsidR="00F47F73" w:rsidRPr="00013ED9">
        <w:rPr>
          <w:b/>
          <w:bCs/>
          <w:sz w:val="22"/>
          <w:szCs w:val="22"/>
        </w:rPr>
        <w:t>, 116» (</w:t>
      </w:r>
      <w:r w:rsidR="00CC4EF9" w:rsidRPr="00013ED9">
        <w:rPr>
          <w:b/>
          <w:bCs/>
          <w:sz w:val="22"/>
          <w:szCs w:val="22"/>
        </w:rPr>
        <w:t>общежит</w:t>
      </w:r>
      <w:r w:rsidR="00F47F73" w:rsidRPr="00013ED9">
        <w:rPr>
          <w:b/>
          <w:bCs/>
          <w:sz w:val="22"/>
          <w:szCs w:val="22"/>
        </w:rPr>
        <w:t xml:space="preserve">ие литер </w:t>
      </w:r>
      <w:r w:rsidR="00CC4EF9" w:rsidRPr="00013ED9">
        <w:rPr>
          <w:b/>
          <w:bCs/>
          <w:sz w:val="22"/>
          <w:szCs w:val="22"/>
        </w:rPr>
        <w:t>Б</w:t>
      </w:r>
      <w:r w:rsidR="00F47F73" w:rsidRPr="00013ED9">
        <w:rPr>
          <w:b/>
          <w:bCs/>
          <w:sz w:val="22"/>
          <w:szCs w:val="22"/>
        </w:rPr>
        <w:t xml:space="preserve">) </w:t>
      </w:r>
      <w:r w:rsidR="00715274" w:rsidRPr="00013ED9">
        <w:rPr>
          <w:sz w:val="22"/>
          <w:szCs w:val="22"/>
          <w:lang w:eastAsia="ar-SA"/>
        </w:rPr>
        <w:t>(далее - «Объект»)</w:t>
      </w:r>
      <w:r w:rsidR="00DE4E9E" w:rsidRPr="00013ED9">
        <w:rPr>
          <w:sz w:val="22"/>
          <w:szCs w:val="22"/>
          <w:lang w:eastAsia="ar-SA"/>
        </w:rPr>
        <w:t>,</w:t>
      </w:r>
      <w:r w:rsidR="002B67EC" w:rsidRPr="00013ED9">
        <w:rPr>
          <w:sz w:val="22"/>
          <w:szCs w:val="22"/>
        </w:rPr>
        <w:t xml:space="preserve"> а Заказчик – принять и оплатить их в порядке, размере и на условиях, предусмотренных </w:t>
      </w:r>
      <w:r w:rsidR="002B67EC" w:rsidRPr="00013ED9">
        <w:rPr>
          <w:color w:val="000000"/>
          <w:sz w:val="22"/>
          <w:szCs w:val="22"/>
        </w:rPr>
        <w:t>Протоколом соглашения о цене услуги</w:t>
      </w:r>
      <w:r w:rsidR="002B67EC" w:rsidRPr="00013ED9">
        <w:rPr>
          <w:b/>
          <w:color w:val="000000"/>
          <w:sz w:val="22"/>
          <w:szCs w:val="22"/>
        </w:rPr>
        <w:t xml:space="preserve"> </w:t>
      </w:r>
      <w:r w:rsidR="002B67EC" w:rsidRPr="00013ED9">
        <w:rPr>
          <w:sz w:val="22"/>
          <w:szCs w:val="22"/>
        </w:rPr>
        <w:t>(Приложение 1);</w:t>
      </w:r>
    </w:p>
    <w:p w:rsidR="00D75C3F" w:rsidRPr="00013ED9" w:rsidRDefault="003A7846" w:rsidP="00D22344">
      <w:pPr>
        <w:ind w:right="-5" w:firstLine="540"/>
        <w:jc w:val="both"/>
        <w:rPr>
          <w:sz w:val="22"/>
          <w:szCs w:val="22"/>
        </w:rPr>
      </w:pPr>
      <w:r w:rsidRPr="00013ED9">
        <w:rPr>
          <w:sz w:val="22"/>
          <w:szCs w:val="22"/>
        </w:rPr>
        <w:t xml:space="preserve">1.2. </w:t>
      </w:r>
      <w:r w:rsidR="006B6395" w:rsidRPr="00013ED9">
        <w:rPr>
          <w:sz w:val="22"/>
          <w:szCs w:val="22"/>
        </w:rPr>
        <w:t xml:space="preserve">Адрес </w:t>
      </w:r>
      <w:r w:rsidRPr="00013ED9">
        <w:rPr>
          <w:sz w:val="22"/>
          <w:szCs w:val="22"/>
        </w:rPr>
        <w:t>Об</w:t>
      </w:r>
      <w:r w:rsidR="006B6395" w:rsidRPr="00013ED9">
        <w:rPr>
          <w:sz w:val="22"/>
          <w:szCs w:val="22"/>
        </w:rPr>
        <w:t xml:space="preserve">ъект Заказчика: </w:t>
      </w:r>
      <w:r w:rsidR="00715274" w:rsidRPr="00013ED9">
        <w:rPr>
          <w:sz w:val="22"/>
          <w:szCs w:val="22"/>
          <w:lang w:eastAsia="ar-SA"/>
        </w:rPr>
        <w:t>346400, Ростовская область, г. Новочеркасск, пр. Платовский, 116</w:t>
      </w:r>
    </w:p>
    <w:p w:rsidR="00523E5E" w:rsidRPr="00013ED9" w:rsidRDefault="000E088B" w:rsidP="00523E5E">
      <w:pPr>
        <w:ind w:right="-5" w:firstLine="540"/>
        <w:jc w:val="both"/>
        <w:rPr>
          <w:b/>
          <w:color w:val="FF0000"/>
          <w:sz w:val="22"/>
          <w:szCs w:val="22"/>
        </w:rPr>
      </w:pPr>
      <w:r w:rsidRPr="00013ED9">
        <w:rPr>
          <w:sz w:val="22"/>
          <w:szCs w:val="22"/>
        </w:rPr>
        <w:t xml:space="preserve">1.3. </w:t>
      </w:r>
      <w:r w:rsidR="00DA0A02" w:rsidRPr="00013ED9">
        <w:rPr>
          <w:b/>
          <w:sz w:val="22"/>
          <w:szCs w:val="22"/>
          <w:highlight w:val="yellow"/>
        </w:rPr>
        <w:t>Начало и завершение</w:t>
      </w:r>
      <w:r w:rsidR="003A6C86" w:rsidRPr="00013ED9">
        <w:rPr>
          <w:b/>
          <w:sz w:val="22"/>
          <w:szCs w:val="22"/>
          <w:highlight w:val="yellow"/>
        </w:rPr>
        <w:t xml:space="preserve"> строительного контроля за</w:t>
      </w:r>
      <w:r w:rsidR="00DA0A02" w:rsidRPr="00013ED9">
        <w:rPr>
          <w:b/>
          <w:sz w:val="22"/>
          <w:szCs w:val="22"/>
          <w:highlight w:val="yellow"/>
        </w:rPr>
        <w:t xml:space="preserve"> выполнен</w:t>
      </w:r>
      <w:r w:rsidR="004B532F" w:rsidRPr="00013ED9">
        <w:rPr>
          <w:b/>
          <w:sz w:val="22"/>
          <w:szCs w:val="22"/>
          <w:highlight w:val="yellow"/>
        </w:rPr>
        <w:t>и</w:t>
      </w:r>
      <w:r w:rsidR="003A6C86" w:rsidRPr="00013ED9">
        <w:rPr>
          <w:b/>
          <w:sz w:val="22"/>
          <w:szCs w:val="22"/>
          <w:highlight w:val="yellow"/>
        </w:rPr>
        <w:t>ем</w:t>
      </w:r>
      <w:r w:rsidR="00DA0A02" w:rsidRPr="00013ED9">
        <w:rPr>
          <w:b/>
          <w:sz w:val="22"/>
          <w:szCs w:val="22"/>
          <w:highlight w:val="yellow"/>
        </w:rPr>
        <w:t xml:space="preserve"> работ: </w:t>
      </w:r>
      <w:r w:rsidR="004832D6" w:rsidRPr="00013ED9">
        <w:rPr>
          <w:b/>
          <w:bCs/>
          <w:sz w:val="22"/>
          <w:szCs w:val="22"/>
          <w:highlight w:val="yellow"/>
        </w:rPr>
        <w:t xml:space="preserve">с момента заключения контракта </w:t>
      </w:r>
      <w:proofErr w:type="gramStart"/>
      <w:r w:rsidR="004D35C7" w:rsidRPr="00013ED9">
        <w:rPr>
          <w:b/>
          <w:bCs/>
          <w:sz w:val="22"/>
          <w:szCs w:val="22"/>
        </w:rPr>
        <w:t>на  «</w:t>
      </w:r>
      <w:proofErr w:type="gramEnd"/>
      <w:r w:rsidR="004D35C7" w:rsidRPr="00013ED9">
        <w:rPr>
          <w:b/>
          <w:bCs/>
          <w:sz w:val="22"/>
          <w:szCs w:val="22"/>
        </w:rPr>
        <w:t xml:space="preserve">Капитальный ремонт объекта: «Выборочный капитальный ремонт зданий ФКПОУ "НТТИ" Минтруда России по адресу: Ростовская обл., г. Новочеркасск, пр. </w:t>
      </w:r>
      <w:proofErr w:type="spellStart"/>
      <w:r w:rsidR="004D35C7" w:rsidRPr="00013ED9">
        <w:rPr>
          <w:b/>
          <w:bCs/>
          <w:sz w:val="22"/>
          <w:szCs w:val="22"/>
        </w:rPr>
        <w:t>Платовский</w:t>
      </w:r>
      <w:proofErr w:type="spellEnd"/>
      <w:r w:rsidR="004D35C7" w:rsidRPr="00013ED9">
        <w:rPr>
          <w:b/>
          <w:bCs/>
          <w:sz w:val="22"/>
          <w:szCs w:val="22"/>
        </w:rPr>
        <w:t>, 116» (общежитие литер Б)</w:t>
      </w:r>
      <w:r w:rsidR="004D35C7" w:rsidRPr="00013ED9">
        <w:rPr>
          <w:b/>
          <w:bCs/>
          <w:color w:val="000000"/>
          <w:sz w:val="22"/>
          <w:szCs w:val="22"/>
        </w:rPr>
        <w:t>»</w:t>
      </w:r>
      <w:r w:rsidR="004832D6" w:rsidRPr="00013ED9">
        <w:rPr>
          <w:b/>
          <w:bCs/>
          <w:sz w:val="22"/>
          <w:szCs w:val="22"/>
          <w:highlight w:val="yellow"/>
        </w:rPr>
        <w:t xml:space="preserve">и </w:t>
      </w:r>
      <w:r w:rsidR="00DA0A02" w:rsidRPr="00013ED9">
        <w:rPr>
          <w:b/>
          <w:sz w:val="22"/>
          <w:szCs w:val="22"/>
          <w:highlight w:val="yellow"/>
        </w:rPr>
        <w:t xml:space="preserve">по </w:t>
      </w:r>
      <w:r w:rsidR="00013ED9" w:rsidRPr="00013ED9">
        <w:rPr>
          <w:b/>
          <w:sz w:val="22"/>
          <w:szCs w:val="22"/>
        </w:rPr>
        <w:t>20</w:t>
      </w:r>
      <w:r w:rsidR="0094150B" w:rsidRPr="00013ED9">
        <w:rPr>
          <w:b/>
          <w:bCs/>
          <w:sz w:val="22"/>
          <w:szCs w:val="22"/>
        </w:rPr>
        <w:t xml:space="preserve">.12.2026 г. </w:t>
      </w:r>
    </w:p>
    <w:p w:rsidR="006B6395" w:rsidRPr="00797852" w:rsidRDefault="00C60072" w:rsidP="002F1FC4">
      <w:pPr>
        <w:ind w:right="-5" w:firstLine="540"/>
        <w:jc w:val="both"/>
        <w:rPr>
          <w:sz w:val="22"/>
          <w:szCs w:val="22"/>
        </w:rPr>
      </w:pPr>
      <w:r w:rsidRPr="00797852">
        <w:rPr>
          <w:sz w:val="22"/>
          <w:szCs w:val="22"/>
        </w:rPr>
        <w:t>1.4</w:t>
      </w:r>
      <w:r w:rsidR="006B6395" w:rsidRPr="00797852">
        <w:rPr>
          <w:sz w:val="22"/>
          <w:szCs w:val="22"/>
        </w:rPr>
        <w:t xml:space="preserve">. Заказчик обязуется принять оказанные услуги, и оплатить их. </w:t>
      </w:r>
    </w:p>
    <w:p w:rsidR="006B6395" w:rsidRPr="00797852" w:rsidRDefault="00FE1375" w:rsidP="00FE1375">
      <w:pPr>
        <w:pStyle w:val="ac"/>
        <w:ind w:left="0" w:right="-5"/>
        <w:jc w:val="center"/>
        <w:rPr>
          <w:b/>
          <w:bCs/>
          <w:sz w:val="22"/>
          <w:szCs w:val="22"/>
        </w:rPr>
      </w:pPr>
      <w:r w:rsidRPr="00797852">
        <w:rPr>
          <w:b/>
          <w:bCs/>
          <w:sz w:val="22"/>
          <w:szCs w:val="22"/>
        </w:rPr>
        <w:t>2.</w:t>
      </w:r>
      <w:r w:rsidR="003A7846" w:rsidRPr="00797852">
        <w:rPr>
          <w:b/>
          <w:bCs/>
          <w:sz w:val="22"/>
          <w:szCs w:val="22"/>
        </w:rPr>
        <w:t>О</w:t>
      </w:r>
      <w:r w:rsidR="00B22487" w:rsidRPr="00797852">
        <w:rPr>
          <w:b/>
          <w:bCs/>
          <w:sz w:val="22"/>
          <w:szCs w:val="22"/>
        </w:rPr>
        <w:t>бязательства сторон</w:t>
      </w:r>
    </w:p>
    <w:p w:rsidR="003A7846" w:rsidRPr="00797852" w:rsidRDefault="003A7846" w:rsidP="00D22344">
      <w:pPr>
        <w:ind w:right="-5" w:firstLine="540"/>
        <w:jc w:val="both"/>
        <w:rPr>
          <w:b/>
          <w:bCs/>
          <w:sz w:val="22"/>
          <w:szCs w:val="22"/>
        </w:rPr>
      </w:pPr>
      <w:r w:rsidRPr="00797852">
        <w:rPr>
          <w:b/>
          <w:bCs/>
          <w:sz w:val="22"/>
          <w:szCs w:val="22"/>
        </w:rPr>
        <w:t>2.1. ОБЯЗАТЕЛЬСТВА ИСПОЛНИТЕЛЯ</w:t>
      </w:r>
    </w:p>
    <w:p w:rsidR="007645BC" w:rsidRPr="00797852" w:rsidRDefault="003A7846" w:rsidP="00D22344">
      <w:pPr>
        <w:ind w:right="-5" w:firstLine="540"/>
        <w:jc w:val="both"/>
        <w:rPr>
          <w:sz w:val="22"/>
          <w:szCs w:val="22"/>
        </w:rPr>
      </w:pPr>
      <w:r w:rsidRPr="00797852">
        <w:rPr>
          <w:sz w:val="22"/>
          <w:szCs w:val="22"/>
        </w:rPr>
        <w:t>2.1.1.</w:t>
      </w:r>
      <w:r w:rsidR="00747ACD" w:rsidRPr="00797852">
        <w:rPr>
          <w:sz w:val="22"/>
          <w:szCs w:val="22"/>
        </w:rPr>
        <w:t xml:space="preserve"> </w:t>
      </w:r>
      <w:r w:rsidRPr="00797852">
        <w:rPr>
          <w:sz w:val="22"/>
          <w:szCs w:val="22"/>
        </w:rPr>
        <w:t>Назначить</w:t>
      </w:r>
      <w:r w:rsidR="00747ACD" w:rsidRPr="00797852">
        <w:rPr>
          <w:sz w:val="22"/>
          <w:szCs w:val="22"/>
        </w:rPr>
        <w:t xml:space="preserve"> и закрепить приказом руководителя </w:t>
      </w:r>
      <w:r w:rsidRPr="00797852">
        <w:rPr>
          <w:sz w:val="22"/>
          <w:szCs w:val="22"/>
        </w:rPr>
        <w:t>ответственн</w:t>
      </w:r>
      <w:r w:rsidR="00747ACD" w:rsidRPr="00797852">
        <w:rPr>
          <w:sz w:val="22"/>
          <w:szCs w:val="22"/>
        </w:rPr>
        <w:t xml:space="preserve">ое </w:t>
      </w:r>
      <w:r w:rsidRPr="00797852">
        <w:rPr>
          <w:sz w:val="22"/>
          <w:szCs w:val="22"/>
        </w:rPr>
        <w:t>лиц</w:t>
      </w:r>
      <w:r w:rsidR="00747ACD" w:rsidRPr="00797852">
        <w:rPr>
          <w:sz w:val="22"/>
          <w:szCs w:val="22"/>
        </w:rPr>
        <w:t>о</w:t>
      </w:r>
      <w:r w:rsidRPr="00797852">
        <w:rPr>
          <w:sz w:val="22"/>
          <w:szCs w:val="22"/>
        </w:rPr>
        <w:t>,</w:t>
      </w:r>
      <w:r w:rsidR="00747ACD" w:rsidRPr="00797852">
        <w:rPr>
          <w:sz w:val="22"/>
          <w:szCs w:val="22"/>
        </w:rPr>
        <w:t xml:space="preserve"> </w:t>
      </w:r>
      <w:r w:rsidRPr="00797852">
        <w:rPr>
          <w:sz w:val="22"/>
          <w:szCs w:val="22"/>
        </w:rPr>
        <w:t>осуществля</w:t>
      </w:r>
      <w:r w:rsidR="00B82B68" w:rsidRPr="00797852">
        <w:rPr>
          <w:sz w:val="22"/>
          <w:szCs w:val="22"/>
        </w:rPr>
        <w:t>ющ</w:t>
      </w:r>
      <w:r w:rsidR="00747ACD" w:rsidRPr="00797852">
        <w:rPr>
          <w:sz w:val="22"/>
          <w:szCs w:val="22"/>
        </w:rPr>
        <w:t>ее</w:t>
      </w:r>
      <w:r w:rsidR="00B82B68" w:rsidRPr="00797852">
        <w:rPr>
          <w:sz w:val="22"/>
          <w:szCs w:val="22"/>
        </w:rPr>
        <w:t xml:space="preserve"> строительный контроль</w:t>
      </w:r>
      <w:r w:rsidR="00747ACD" w:rsidRPr="00797852">
        <w:rPr>
          <w:sz w:val="22"/>
          <w:szCs w:val="22"/>
        </w:rPr>
        <w:t xml:space="preserve"> </w:t>
      </w:r>
      <w:r w:rsidR="00B82B68" w:rsidRPr="00797852">
        <w:rPr>
          <w:sz w:val="22"/>
          <w:szCs w:val="22"/>
        </w:rPr>
        <w:t>на</w:t>
      </w:r>
      <w:r w:rsidR="00747ACD" w:rsidRPr="00797852">
        <w:rPr>
          <w:sz w:val="22"/>
          <w:szCs w:val="22"/>
        </w:rPr>
        <w:t xml:space="preserve"> </w:t>
      </w:r>
      <w:r w:rsidR="00B82B68" w:rsidRPr="00797852">
        <w:rPr>
          <w:sz w:val="22"/>
          <w:szCs w:val="22"/>
        </w:rPr>
        <w:t>О</w:t>
      </w:r>
      <w:r w:rsidRPr="00797852">
        <w:rPr>
          <w:sz w:val="22"/>
          <w:szCs w:val="22"/>
        </w:rPr>
        <w:t>бъекте</w:t>
      </w:r>
      <w:r w:rsidR="00747ACD" w:rsidRPr="00797852">
        <w:rPr>
          <w:sz w:val="22"/>
          <w:szCs w:val="22"/>
        </w:rPr>
        <w:t xml:space="preserve"> </w:t>
      </w:r>
      <w:r w:rsidRPr="00797852">
        <w:rPr>
          <w:sz w:val="22"/>
          <w:szCs w:val="22"/>
        </w:rPr>
        <w:t>Заказчика.</w:t>
      </w:r>
    </w:p>
    <w:p w:rsidR="00F9687E" w:rsidRPr="00797852" w:rsidRDefault="00AB626A" w:rsidP="00F9687E">
      <w:pPr>
        <w:spacing w:line="240" w:lineRule="exact"/>
        <w:ind w:firstLine="540"/>
        <w:jc w:val="both"/>
        <w:rPr>
          <w:kern w:val="2"/>
          <w:sz w:val="22"/>
          <w:szCs w:val="22"/>
          <w:lang w:eastAsia="zh-CN" w:bidi="hi-IN"/>
        </w:rPr>
      </w:pPr>
      <w:r w:rsidRPr="00797852">
        <w:rPr>
          <w:sz w:val="22"/>
          <w:szCs w:val="22"/>
        </w:rPr>
        <w:t>2.1.2.</w:t>
      </w:r>
      <w:r w:rsidR="00F9687E" w:rsidRPr="00797852">
        <w:rPr>
          <w:sz w:val="22"/>
          <w:szCs w:val="22"/>
        </w:rPr>
        <w:t xml:space="preserve"> </w:t>
      </w:r>
      <w:r w:rsidR="00F9687E" w:rsidRPr="00797852">
        <w:rPr>
          <w:kern w:val="2"/>
          <w:sz w:val="22"/>
          <w:szCs w:val="22"/>
          <w:lang w:eastAsia="zh-CN" w:bidi="hi-IN"/>
        </w:rPr>
        <w:t xml:space="preserve">Строительный контроль должен проводиться в соответствии с </w:t>
      </w:r>
      <w:r w:rsidR="00F9687E" w:rsidRPr="00797852">
        <w:rPr>
          <w:kern w:val="2"/>
          <w:sz w:val="22"/>
          <w:szCs w:val="22"/>
          <w:shd w:val="clear" w:color="auto" w:fill="FFFFFF"/>
          <w:lang w:eastAsia="zh-CN" w:bidi="hi-IN"/>
        </w:rPr>
        <w:t xml:space="preserve">Постановлением Правительства РФ от 21 июня 2010 г. </w:t>
      </w:r>
      <w:r w:rsidR="00F9687E" w:rsidRPr="00797852">
        <w:rPr>
          <w:rFonts w:eastAsia="Segoe UI Symbol"/>
          <w:kern w:val="2"/>
          <w:sz w:val="22"/>
          <w:szCs w:val="22"/>
          <w:shd w:val="clear" w:color="auto" w:fill="FFFFFF"/>
          <w:lang w:eastAsia="zh-CN" w:bidi="hi-IN"/>
        </w:rPr>
        <w:t>№</w:t>
      </w:r>
      <w:r w:rsidR="00F9687E" w:rsidRPr="00797852">
        <w:rPr>
          <w:kern w:val="2"/>
          <w:sz w:val="22"/>
          <w:szCs w:val="22"/>
          <w:shd w:val="clear" w:color="auto" w:fill="FFFFFF"/>
          <w:lang w:eastAsia="zh-CN" w:bidi="hi-IN"/>
        </w:rPr>
        <w:t>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и «</w:t>
      </w:r>
      <w:r w:rsidR="00F9687E" w:rsidRPr="00797852">
        <w:rPr>
          <w:kern w:val="2"/>
          <w:sz w:val="22"/>
          <w:szCs w:val="22"/>
          <w:lang w:eastAsia="zh-CN" w:bidi="hi-IN"/>
        </w:rPr>
        <w:t>Положением по проведению строительного контроля при строительстве, реконструкции, капитальном ремонте объектов капитального строительства» (СДОС 03-2009).</w:t>
      </w:r>
    </w:p>
    <w:p w:rsidR="00F9687E" w:rsidRPr="00797852" w:rsidRDefault="00F9687E" w:rsidP="00F9687E">
      <w:pPr>
        <w:spacing w:line="240" w:lineRule="exact"/>
        <w:ind w:firstLine="540"/>
        <w:jc w:val="both"/>
        <w:rPr>
          <w:kern w:val="2"/>
          <w:sz w:val="22"/>
          <w:szCs w:val="22"/>
          <w:lang w:eastAsia="zh-CN" w:bidi="hi-IN"/>
        </w:rPr>
      </w:pPr>
      <w:r w:rsidRPr="00797852">
        <w:rPr>
          <w:kern w:val="2"/>
          <w:sz w:val="22"/>
          <w:szCs w:val="22"/>
          <w:lang w:eastAsia="zh-CN" w:bidi="hi-IN"/>
        </w:rPr>
        <w:t>2.1.3. Согласование схем и технологических регламентов, составление рекламаций, выдача предп</w:t>
      </w:r>
      <w:r w:rsidR="00604F70" w:rsidRPr="00797852">
        <w:rPr>
          <w:kern w:val="2"/>
          <w:sz w:val="22"/>
          <w:szCs w:val="22"/>
          <w:lang w:eastAsia="zh-CN" w:bidi="hi-IN"/>
        </w:rPr>
        <w:t>исаний и контроль их устранения.</w:t>
      </w:r>
    </w:p>
    <w:p w:rsidR="00327C5F" w:rsidRPr="00797852" w:rsidRDefault="00F9687E" w:rsidP="00327C5F">
      <w:pPr>
        <w:spacing w:line="240" w:lineRule="exact"/>
        <w:ind w:firstLine="540"/>
        <w:jc w:val="both"/>
        <w:rPr>
          <w:kern w:val="2"/>
          <w:sz w:val="22"/>
          <w:szCs w:val="22"/>
          <w:shd w:val="clear" w:color="auto" w:fill="FFFFFF"/>
          <w:lang w:eastAsia="zh-CN" w:bidi="hi-IN"/>
        </w:rPr>
      </w:pPr>
      <w:r w:rsidRPr="00797852">
        <w:rPr>
          <w:kern w:val="2"/>
          <w:sz w:val="22"/>
          <w:szCs w:val="22"/>
          <w:lang w:eastAsia="zh-CN" w:bidi="hi-IN"/>
        </w:rPr>
        <w:t xml:space="preserve">2.1.4. </w:t>
      </w:r>
      <w:r w:rsidR="00327C5F" w:rsidRPr="00797852">
        <w:rPr>
          <w:kern w:val="2"/>
          <w:sz w:val="22"/>
          <w:szCs w:val="22"/>
          <w:shd w:val="clear" w:color="auto" w:fill="FFFFFF"/>
          <w:lang w:eastAsia="zh-CN" w:bidi="hi-IN"/>
        </w:rPr>
        <w:t>Контроль ведения отчетности и журнала, в которые заносятся основные сведени</w:t>
      </w:r>
      <w:r w:rsidR="00F75EAE" w:rsidRPr="00797852">
        <w:rPr>
          <w:kern w:val="2"/>
          <w:sz w:val="22"/>
          <w:szCs w:val="22"/>
          <w:shd w:val="clear" w:color="auto" w:fill="FFFFFF"/>
          <w:lang w:eastAsia="zh-CN" w:bidi="hi-IN"/>
        </w:rPr>
        <w:t>я о выполнении работ на Объекте.</w:t>
      </w:r>
    </w:p>
    <w:p w:rsidR="00F75EAE" w:rsidRPr="00797852" w:rsidRDefault="00F75EAE" w:rsidP="00F75EAE">
      <w:pPr>
        <w:spacing w:line="240" w:lineRule="exact"/>
        <w:ind w:firstLine="540"/>
        <w:jc w:val="both"/>
        <w:rPr>
          <w:kern w:val="2"/>
          <w:sz w:val="22"/>
          <w:szCs w:val="22"/>
          <w:shd w:val="clear" w:color="auto" w:fill="FFFFFF"/>
          <w:lang w:eastAsia="zh-CN" w:bidi="hi-IN"/>
        </w:rPr>
      </w:pPr>
      <w:r w:rsidRPr="00797852">
        <w:rPr>
          <w:kern w:val="2"/>
          <w:sz w:val="22"/>
          <w:szCs w:val="22"/>
          <w:shd w:val="clear" w:color="auto" w:fill="FFFFFF"/>
          <w:lang w:eastAsia="zh-CN" w:bidi="hi-IN"/>
        </w:rPr>
        <w:t>2.1.5. Входной контроль материалов, инструментов, машин, механизмов и готовых конструкций и изделий, в том числе: проверка правильности проведения Подрядчиком входного контроля качества строительных материалов и конструкций, достоверность операционного контроля Подрядчика выполняемых работ в т. ч. проверка наличия и содержания документов поставщиков, содержащих сведения о качестве поставленной ими продукции, ее соответствия требованиям Проекта, технических регламентов, стандартов и сводов правил, инструментальный контроль с проведением проверок и испытаний (при необходимости) с составлением соответствующих актов, участие в комиссиях по освидетельствованию, проведение выборочных независимых испытаний.</w:t>
      </w:r>
    </w:p>
    <w:p w:rsidR="00F75EAE" w:rsidRPr="00797852" w:rsidRDefault="001F3E77" w:rsidP="00F75EAE">
      <w:pPr>
        <w:spacing w:line="240" w:lineRule="exact"/>
        <w:ind w:firstLine="540"/>
        <w:jc w:val="both"/>
        <w:rPr>
          <w:kern w:val="2"/>
          <w:sz w:val="22"/>
          <w:szCs w:val="22"/>
          <w:lang w:eastAsia="zh-CN" w:bidi="hi-IN"/>
        </w:rPr>
      </w:pPr>
      <w:r w:rsidRPr="00797852">
        <w:rPr>
          <w:kern w:val="2"/>
          <w:sz w:val="22"/>
          <w:szCs w:val="22"/>
          <w:shd w:val="clear" w:color="auto" w:fill="FFFFFF"/>
          <w:lang w:eastAsia="zh-CN" w:bidi="hi-IN"/>
        </w:rPr>
        <w:t xml:space="preserve">   </w:t>
      </w:r>
      <w:r w:rsidR="00F75EAE" w:rsidRPr="00797852">
        <w:rPr>
          <w:kern w:val="2"/>
          <w:sz w:val="22"/>
          <w:szCs w:val="22"/>
          <w:shd w:val="clear" w:color="auto" w:fill="FFFFFF"/>
          <w:lang w:eastAsia="zh-CN" w:bidi="hi-IN"/>
        </w:rPr>
        <w:t xml:space="preserve">2.1.6. </w:t>
      </w:r>
      <w:r w:rsidR="00F75EAE" w:rsidRPr="00797852">
        <w:rPr>
          <w:kern w:val="2"/>
          <w:sz w:val="22"/>
          <w:szCs w:val="22"/>
          <w:lang w:eastAsia="zh-CN" w:bidi="hi-IN"/>
        </w:rPr>
        <w:t>Контроль соответствия объёмов</w:t>
      </w:r>
      <w:r w:rsidR="00C761BD" w:rsidRPr="00797852">
        <w:rPr>
          <w:kern w:val="2"/>
          <w:sz w:val="22"/>
          <w:szCs w:val="22"/>
          <w:lang w:eastAsia="zh-CN" w:bidi="hi-IN"/>
        </w:rPr>
        <w:t xml:space="preserve"> и </w:t>
      </w:r>
      <w:proofErr w:type="gramStart"/>
      <w:r w:rsidR="00C761BD" w:rsidRPr="00797852">
        <w:rPr>
          <w:kern w:val="2"/>
          <w:sz w:val="22"/>
          <w:szCs w:val="22"/>
          <w:lang w:eastAsia="zh-CN" w:bidi="hi-IN"/>
        </w:rPr>
        <w:t>видов</w:t>
      </w:r>
      <w:proofErr w:type="gramEnd"/>
      <w:r w:rsidR="00F75EAE" w:rsidRPr="00797852">
        <w:rPr>
          <w:kern w:val="2"/>
          <w:sz w:val="22"/>
          <w:szCs w:val="22"/>
          <w:lang w:eastAsia="zh-CN" w:bidi="hi-IN"/>
        </w:rPr>
        <w:t xml:space="preserve"> выполненных СМР </w:t>
      </w:r>
      <w:r w:rsidR="00C761BD" w:rsidRPr="00797852">
        <w:rPr>
          <w:kern w:val="2"/>
          <w:sz w:val="22"/>
          <w:szCs w:val="22"/>
          <w:lang w:eastAsia="zh-CN" w:bidi="hi-IN"/>
        </w:rPr>
        <w:t xml:space="preserve">видам, </w:t>
      </w:r>
      <w:r w:rsidR="00F75EAE" w:rsidRPr="00797852">
        <w:rPr>
          <w:kern w:val="2"/>
          <w:sz w:val="22"/>
          <w:szCs w:val="22"/>
          <w:lang w:eastAsia="zh-CN" w:bidi="hi-IN"/>
        </w:rPr>
        <w:t>объёмам</w:t>
      </w:r>
      <w:r w:rsidR="00EF6AC7" w:rsidRPr="00797852">
        <w:rPr>
          <w:kern w:val="2"/>
          <w:sz w:val="22"/>
          <w:szCs w:val="22"/>
          <w:lang w:eastAsia="zh-CN" w:bidi="hi-IN"/>
        </w:rPr>
        <w:t xml:space="preserve">, </w:t>
      </w:r>
      <w:r w:rsidR="003F5F5E" w:rsidRPr="00797852">
        <w:rPr>
          <w:kern w:val="2"/>
          <w:sz w:val="22"/>
          <w:szCs w:val="22"/>
          <w:lang w:eastAsia="zh-CN" w:bidi="hi-IN"/>
        </w:rPr>
        <w:t>расценкам</w:t>
      </w:r>
      <w:r w:rsidR="00EF6AC7" w:rsidRPr="00797852">
        <w:rPr>
          <w:kern w:val="2"/>
          <w:sz w:val="22"/>
          <w:szCs w:val="22"/>
          <w:lang w:eastAsia="zh-CN" w:bidi="hi-IN"/>
        </w:rPr>
        <w:t>, коэффициентам</w:t>
      </w:r>
      <w:r w:rsidR="00591CA7" w:rsidRPr="00797852">
        <w:rPr>
          <w:kern w:val="2"/>
          <w:sz w:val="22"/>
          <w:szCs w:val="22"/>
          <w:lang w:eastAsia="zh-CN" w:bidi="hi-IN"/>
        </w:rPr>
        <w:t>,</w:t>
      </w:r>
      <w:r w:rsidR="00EF6AC7" w:rsidRPr="00797852">
        <w:rPr>
          <w:kern w:val="2"/>
          <w:sz w:val="22"/>
          <w:szCs w:val="22"/>
          <w:lang w:eastAsia="zh-CN" w:bidi="hi-IN"/>
        </w:rPr>
        <w:t xml:space="preserve"> </w:t>
      </w:r>
      <w:r w:rsidR="00F75EAE" w:rsidRPr="00797852">
        <w:rPr>
          <w:kern w:val="2"/>
          <w:sz w:val="22"/>
          <w:szCs w:val="22"/>
          <w:lang w:eastAsia="zh-CN" w:bidi="hi-IN"/>
        </w:rPr>
        <w:t xml:space="preserve">заложенным в проектно-сметной документации.  </w:t>
      </w:r>
    </w:p>
    <w:p w:rsidR="00F75EAE" w:rsidRPr="00797852" w:rsidRDefault="001F3E77" w:rsidP="00F75EAE">
      <w:pPr>
        <w:spacing w:line="240" w:lineRule="exact"/>
        <w:ind w:firstLine="540"/>
        <w:jc w:val="both"/>
        <w:rPr>
          <w:sz w:val="22"/>
          <w:szCs w:val="22"/>
          <w:shd w:val="clear" w:color="auto" w:fill="FFFFFF"/>
        </w:rPr>
      </w:pPr>
      <w:r w:rsidRPr="00797852">
        <w:rPr>
          <w:kern w:val="2"/>
          <w:sz w:val="22"/>
          <w:szCs w:val="22"/>
          <w:lang w:eastAsia="zh-CN" w:bidi="hi-IN"/>
        </w:rPr>
        <w:t xml:space="preserve">   </w:t>
      </w:r>
      <w:r w:rsidR="00F75EAE" w:rsidRPr="00797852">
        <w:rPr>
          <w:kern w:val="2"/>
          <w:sz w:val="22"/>
          <w:szCs w:val="22"/>
          <w:lang w:eastAsia="zh-CN" w:bidi="hi-IN"/>
        </w:rPr>
        <w:t xml:space="preserve">2.1.7. </w:t>
      </w:r>
      <w:r w:rsidR="00F75EAE" w:rsidRPr="00797852">
        <w:rPr>
          <w:sz w:val="22"/>
          <w:szCs w:val="22"/>
          <w:shd w:val="clear" w:color="auto" w:fill="FFFFFF"/>
        </w:rPr>
        <w:t>Контроль выполнения работ Подрядчиком в соответствии с Графиком выполнения работ.</w:t>
      </w:r>
    </w:p>
    <w:p w:rsidR="00F75EAE" w:rsidRPr="00797852" w:rsidRDefault="00F75EAE" w:rsidP="00F75EAE">
      <w:pPr>
        <w:tabs>
          <w:tab w:val="left" w:pos="709"/>
          <w:tab w:val="left" w:pos="1920"/>
        </w:tabs>
        <w:spacing w:line="240" w:lineRule="exact"/>
        <w:jc w:val="both"/>
        <w:rPr>
          <w:kern w:val="2"/>
          <w:sz w:val="22"/>
          <w:szCs w:val="22"/>
          <w:lang w:eastAsia="zh-CN" w:bidi="hi-IN"/>
        </w:rPr>
      </w:pPr>
      <w:r w:rsidRPr="00797852">
        <w:rPr>
          <w:sz w:val="22"/>
          <w:szCs w:val="22"/>
          <w:shd w:val="clear" w:color="auto" w:fill="FFFFFF"/>
        </w:rPr>
        <w:tab/>
        <w:t xml:space="preserve">2.1.8. </w:t>
      </w:r>
      <w:r w:rsidRPr="00797852">
        <w:rPr>
          <w:kern w:val="2"/>
          <w:sz w:val="22"/>
          <w:szCs w:val="22"/>
          <w:lang w:eastAsia="zh-CN" w:bidi="hi-IN"/>
        </w:rPr>
        <w:t xml:space="preserve">Приемочный контроль выполняемых работ по мере их готовности, подписание актов о приемке выполненных работ, актов освидетельствования скрытых работ. </w:t>
      </w:r>
    </w:p>
    <w:p w:rsidR="003F5F5E" w:rsidRPr="00797852" w:rsidRDefault="003F5F5E" w:rsidP="003F5F5E">
      <w:pPr>
        <w:tabs>
          <w:tab w:val="left" w:pos="709"/>
          <w:tab w:val="left" w:pos="1920"/>
        </w:tabs>
        <w:spacing w:line="240" w:lineRule="exact"/>
        <w:jc w:val="both"/>
        <w:rPr>
          <w:kern w:val="2"/>
          <w:sz w:val="22"/>
          <w:szCs w:val="22"/>
          <w:shd w:val="clear" w:color="auto" w:fill="FFFFFF"/>
          <w:lang w:eastAsia="zh-CN" w:bidi="hi-IN"/>
        </w:rPr>
      </w:pPr>
      <w:r w:rsidRPr="00797852">
        <w:rPr>
          <w:kern w:val="2"/>
          <w:sz w:val="22"/>
          <w:szCs w:val="22"/>
          <w:lang w:eastAsia="zh-CN" w:bidi="hi-IN"/>
        </w:rPr>
        <w:tab/>
        <w:t xml:space="preserve">2.1.9. </w:t>
      </w:r>
      <w:r w:rsidRPr="00797852">
        <w:rPr>
          <w:kern w:val="2"/>
          <w:sz w:val="22"/>
          <w:szCs w:val="22"/>
          <w:shd w:val="clear" w:color="auto" w:fill="FFFFFF"/>
          <w:lang w:eastAsia="zh-CN" w:bidi="hi-IN"/>
        </w:rPr>
        <w:t>Контроль полноты и правильности оформления исполнительной документации (общий журнал работ, журнал учета выполненных работ КС-6а, сертификаты на материалы, акты скрытых работ, исполнительные схемы и др.) в соответствие с РД 11-02-2006, приемка исполнительной документации и сохранность ее одного экземпляра (передача Заказчику).</w:t>
      </w:r>
    </w:p>
    <w:p w:rsidR="003F5F5E" w:rsidRPr="00797852" w:rsidRDefault="003F5F5E" w:rsidP="003F5F5E">
      <w:pPr>
        <w:tabs>
          <w:tab w:val="left" w:pos="709"/>
          <w:tab w:val="left" w:pos="1920"/>
        </w:tabs>
        <w:spacing w:line="240" w:lineRule="exact"/>
        <w:jc w:val="both"/>
        <w:rPr>
          <w:kern w:val="2"/>
          <w:sz w:val="22"/>
          <w:szCs w:val="22"/>
          <w:lang w:eastAsia="zh-CN" w:bidi="hi-IN"/>
        </w:rPr>
      </w:pPr>
      <w:r w:rsidRPr="00797852">
        <w:rPr>
          <w:kern w:val="2"/>
          <w:sz w:val="22"/>
          <w:szCs w:val="22"/>
          <w:shd w:val="clear" w:color="auto" w:fill="FFFFFF"/>
          <w:lang w:eastAsia="zh-CN" w:bidi="hi-IN"/>
        </w:rPr>
        <w:tab/>
        <w:t xml:space="preserve">2.1.10. </w:t>
      </w:r>
      <w:r w:rsidRPr="00797852">
        <w:rPr>
          <w:kern w:val="2"/>
          <w:sz w:val="22"/>
          <w:szCs w:val="22"/>
          <w:lang w:eastAsia="zh-CN" w:bidi="hi-IN"/>
        </w:rPr>
        <w:t>Обязательное участие во всех технических и организационных совещаниях.</w:t>
      </w:r>
    </w:p>
    <w:p w:rsidR="003F5F5E" w:rsidRPr="00797852" w:rsidRDefault="003F5F5E" w:rsidP="003F5F5E">
      <w:pPr>
        <w:tabs>
          <w:tab w:val="left" w:pos="709"/>
          <w:tab w:val="left" w:pos="1920"/>
        </w:tabs>
        <w:spacing w:line="240" w:lineRule="exact"/>
        <w:jc w:val="both"/>
        <w:rPr>
          <w:kern w:val="2"/>
          <w:sz w:val="22"/>
          <w:szCs w:val="22"/>
          <w:shd w:val="clear" w:color="auto" w:fill="FFFFFF"/>
          <w:lang w:eastAsia="zh-CN" w:bidi="hi-IN"/>
        </w:rPr>
      </w:pPr>
      <w:r w:rsidRPr="00797852">
        <w:rPr>
          <w:kern w:val="2"/>
          <w:sz w:val="22"/>
          <w:szCs w:val="22"/>
          <w:lang w:eastAsia="zh-CN" w:bidi="hi-IN"/>
        </w:rPr>
        <w:tab/>
        <w:t>2.1.11. Предоставление Заказчику оперативной и подробной информации о любых факторах, которые могут повлиять на сроки, качество и/или стоимость работ, а также о мерах, которые принимаются или которые могут быть приняты, для устранения таких факторов, о любых факторах, которые могут повлият</w:t>
      </w:r>
      <w:r w:rsidRPr="00797852">
        <w:rPr>
          <w:kern w:val="2"/>
          <w:sz w:val="22"/>
          <w:szCs w:val="22"/>
          <w:shd w:val="clear" w:color="auto" w:fill="FFFFFF"/>
          <w:lang w:eastAsia="zh-CN" w:bidi="hi-IN"/>
        </w:rPr>
        <w:t>ь на выполнение работ в соответствии с графиком выполнения работ.</w:t>
      </w:r>
    </w:p>
    <w:p w:rsidR="005C101A" w:rsidRPr="00797852" w:rsidRDefault="003F5F5E" w:rsidP="005C101A">
      <w:pPr>
        <w:tabs>
          <w:tab w:val="left" w:pos="709"/>
          <w:tab w:val="left" w:pos="1920"/>
        </w:tabs>
        <w:spacing w:line="240" w:lineRule="exact"/>
        <w:jc w:val="both"/>
        <w:rPr>
          <w:kern w:val="2"/>
          <w:sz w:val="22"/>
          <w:szCs w:val="22"/>
          <w:lang w:eastAsia="zh-CN" w:bidi="hi-IN"/>
        </w:rPr>
      </w:pPr>
      <w:r w:rsidRPr="00797852">
        <w:rPr>
          <w:kern w:val="2"/>
          <w:sz w:val="22"/>
          <w:szCs w:val="22"/>
          <w:shd w:val="clear" w:color="auto" w:fill="FFFFFF"/>
          <w:lang w:eastAsia="zh-CN" w:bidi="hi-IN"/>
        </w:rPr>
        <w:tab/>
        <w:t xml:space="preserve">2.1.12. </w:t>
      </w:r>
      <w:r w:rsidR="005C101A" w:rsidRPr="00797852">
        <w:rPr>
          <w:kern w:val="2"/>
          <w:sz w:val="22"/>
          <w:szCs w:val="22"/>
          <w:lang w:eastAsia="zh-CN" w:bidi="hi-IN"/>
        </w:rPr>
        <w:t>Предоставление Заказчику информации, справок, отчетности, сведений о состоянии Объекта, выполненных и выполняемых на нем работах и их организации.</w:t>
      </w:r>
    </w:p>
    <w:p w:rsidR="005C101A" w:rsidRPr="00797852" w:rsidRDefault="005C101A" w:rsidP="005C101A">
      <w:pPr>
        <w:tabs>
          <w:tab w:val="left" w:pos="709"/>
          <w:tab w:val="left" w:pos="1920"/>
        </w:tabs>
        <w:spacing w:line="240" w:lineRule="exact"/>
        <w:jc w:val="both"/>
        <w:rPr>
          <w:kern w:val="2"/>
          <w:sz w:val="22"/>
          <w:szCs w:val="22"/>
          <w:lang w:eastAsia="zh-CN" w:bidi="hi-IN"/>
        </w:rPr>
      </w:pPr>
      <w:r w:rsidRPr="00797852">
        <w:rPr>
          <w:kern w:val="2"/>
          <w:sz w:val="22"/>
          <w:szCs w:val="22"/>
          <w:lang w:eastAsia="zh-CN" w:bidi="hi-IN"/>
        </w:rPr>
        <w:lastRenderedPageBreak/>
        <w:tab/>
        <w:t xml:space="preserve">2.1.13. Проверка разработанных Подрядчиком исполнительных схем, сопоставительных ведомостей, обоснований изменений проектных решений, в т. ч. </w:t>
      </w:r>
      <w:r w:rsidR="00C761BD" w:rsidRPr="00797852">
        <w:rPr>
          <w:kern w:val="2"/>
          <w:sz w:val="22"/>
          <w:szCs w:val="22"/>
          <w:lang w:eastAsia="zh-CN" w:bidi="hi-IN"/>
        </w:rPr>
        <w:t>с</w:t>
      </w:r>
      <w:r w:rsidRPr="00797852">
        <w:rPr>
          <w:kern w:val="2"/>
          <w:sz w:val="22"/>
          <w:szCs w:val="22"/>
          <w:lang w:eastAsia="zh-CN" w:bidi="hi-IN"/>
        </w:rPr>
        <w:t>тоимостных, технических и качественных показателей.</w:t>
      </w:r>
    </w:p>
    <w:p w:rsidR="005C101A" w:rsidRPr="00797852" w:rsidRDefault="005C101A" w:rsidP="005C101A">
      <w:pPr>
        <w:tabs>
          <w:tab w:val="left" w:pos="709"/>
          <w:tab w:val="left" w:pos="1920"/>
        </w:tabs>
        <w:spacing w:line="240" w:lineRule="exact"/>
        <w:jc w:val="both"/>
        <w:rPr>
          <w:kern w:val="2"/>
          <w:sz w:val="22"/>
          <w:szCs w:val="22"/>
          <w:shd w:val="clear" w:color="auto" w:fill="FFFFFF"/>
          <w:lang w:eastAsia="zh-CN" w:bidi="hi-IN"/>
        </w:rPr>
      </w:pPr>
      <w:r w:rsidRPr="00797852">
        <w:rPr>
          <w:kern w:val="2"/>
          <w:sz w:val="22"/>
          <w:szCs w:val="22"/>
          <w:lang w:eastAsia="zh-CN" w:bidi="hi-IN"/>
        </w:rPr>
        <w:tab/>
        <w:t xml:space="preserve">2.1.14. </w:t>
      </w:r>
      <w:r w:rsidRPr="00797852">
        <w:rPr>
          <w:kern w:val="2"/>
          <w:sz w:val="22"/>
          <w:szCs w:val="22"/>
          <w:shd w:val="clear" w:color="auto" w:fill="FFFFFF"/>
          <w:lang w:eastAsia="zh-CN" w:bidi="hi-IN"/>
        </w:rPr>
        <w:t>Участие в работе рабочих и приемочных комиссий и приемке завершенного капитального ремонта Объекта.</w:t>
      </w:r>
    </w:p>
    <w:p w:rsidR="005C101A" w:rsidRPr="00797852" w:rsidRDefault="005C101A" w:rsidP="005C101A">
      <w:pPr>
        <w:widowControl w:val="0"/>
        <w:tabs>
          <w:tab w:val="left" w:pos="709"/>
          <w:tab w:val="left" w:pos="1920"/>
        </w:tabs>
        <w:suppressAutoHyphens/>
        <w:spacing w:line="240" w:lineRule="exact"/>
        <w:jc w:val="both"/>
        <w:rPr>
          <w:kern w:val="2"/>
          <w:sz w:val="22"/>
          <w:szCs w:val="22"/>
          <w:shd w:val="clear" w:color="auto" w:fill="FFFFFF"/>
          <w:lang w:eastAsia="zh-CN" w:bidi="hi-IN"/>
        </w:rPr>
      </w:pPr>
      <w:r w:rsidRPr="00797852">
        <w:rPr>
          <w:kern w:val="2"/>
          <w:sz w:val="22"/>
          <w:szCs w:val="22"/>
          <w:shd w:val="clear" w:color="auto" w:fill="FFFFFF"/>
          <w:lang w:eastAsia="zh-CN" w:bidi="hi-IN"/>
        </w:rPr>
        <w:tab/>
        <w:t>2.1.15. Контроль за исполнением и качеством работ по ликвидации выявленных дефектов, выполняемых Подрядчиком.</w:t>
      </w:r>
    </w:p>
    <w:p w:rsidR="005C101A" w:rsidRPr="00797852" w:rsidRDefault="005C101A" w:rsidP="005C101A">
      <w:pPr>
        <w:widowControl w:val="0"/>
        <w:tabs>
          <w:tab w:val="left" w:pos="709"/>
          <w:tab w:val="left" w:pos="1920"/>
        </w:tabs>
        <w:suppressAutoHyphens/>
        <w:spacing w:line="240" w:lineRule="exact"/>
        <w:jc w:val="both"/>
        <w:rPr>
          <w:kern w:val="2"/>
          <w:sz w:val="22"/>
          <w:szCs w:val="22"/>
          <w:lang w:eastAsia="zh-CN" w:bidi="hi-IN"/>
        </w:rPr>
      </w:pPr>
      <w:r w:rsidRPr="00797852">
        <w:rPr>
          <w:kern w:val="2"/>
          <w:sz w:val="22"/>
          <w:szCs w:val="22"/>
          <w:shd w:val="clear" w:color="auto" w:fill="FFFFFF"/>
          <w:lang w:eastAsia="zh-CN" w:bidi="hi-IN"/>
        </w:rPr>
        <w:tab/>
        <w:t xml:space="preserve">2.1.16. </w:t>
      </w:r>
      <w:r w:rsidRPr="00797852">
        <w:rPr>
          <w:kern w:val="2"/>
          <w:sz w:val="22"/>
          <w:szCs w:val="22"/>
          <w:lang w:eastAsia="zh-CN" w:bidi="hi-IN"/>
        </w:rPr>
        <w:t>Представление интересов Заказчика, в государственных органах по вопросам строительного контроля.</w:t>
      </w:r>
    </w:p>
    <w:p w:rsidR="003A7846" w:rsidRPr="00797852" w:rsidRDefault="001F3E77" w:rsidP="00D22344">
      <w:pPr>
        <w:ind w:right="-5" w:firstLine="540"/>
        <w:jc w:val="both"/>
        <w:rPr>
          <w:sz w:val="22"/>
          <w:szCs w:val="22"/>
        </w:rPr>
      </w:pPr>
      <w:r w:rsidRPr="00797852">
        <w:rPr>
          <w:sz w:val="22"/>
          <w:szCs w:val="22"/>
        </w:rPr>
        <w:t xml:space="preserve">   </w:t>
      </w:r>
      <w:r w:rsidR="003A7846" w:rsidRPr="00797852">
        <w:rPr>
          <w:sz w:val="22"/>
          <w:szCs w:val="22"/>
        </w:rPr>
        <w:t>2.1.</w:t>
      </w:r>
      <w:r w:rsidR="005C101A" w:rsidRPr="00797852">
        <w:rPr>
          <w:sz w:val="22"/>
          <w:szCs w:val="22"/>
        </w:rPr>
        <w:t xml:space="preserve">17. </w:t>
      </w:r>
      <w:r w:rsidR="003A7846" w:rsidRPr="00797852">
        <w:rPr>
          <w:sz w:val="22"/>
          <w:szCs w:val="22"/>
        </w:rPr>
        <w:t xml:space="preserve">От имени Заказчика добросовестно и качественно осуществлять строительный контроль за </w:t>
      </w:r>
      <w:r w:rsidR="00747ACD" w:rsidRPr="00797852">
        <w:rPr>
          <w:sz w:val="22"/>
          <w:szCs w:val="22"/>
        </w:rPr>
        <w:t xml:space="preserve">выполнением </w:t>
      </w:r>
      <w:r w:rsidR="00501EB1" w:rsidRPr="00797852">
        <w:rPr>
          <w:sz w:val="22"/>
          <w:szCs w:val="22"/>
        </w:rPr>
        <w:t xml:space="preserve">работой по капитальному </w:t>
      </w:r>
      <w:r w:rsidR="00121800" w:rsidRPr="00797852">
        <w:rPr>
          <w:sz w:val="22"/>
          <w:szCs w:val="22"/>
        </w:rPr>
        <w:t>ремонту на</w:t>
      </w:r>
      <w:r w:rsidR="00E40462" w:rsidRPr="00797852">
        <w:rPr>
          <w:sz w:val="22"/>
          <w:szCs w:val="22"/>
        </w:rPr>
        <w:t xml:space="preserve"> О</w:t>
      </w:r>
      <w:r w:rsidR="003A7846" w:rsidRPr="00797852">
        <w:rPr>
          <w:sz w:val="22"/>
          <w:szCs w:val="22"/>
        </w:rPr>
        <w:t xml:space="preserve">бъекте Заказчика в рамках настоящего </w:t>
      </w:r>
      <w:r w:rsidR="00C332A0" w:rsidRPr="00797852">
        <w:rPr>
          <w:sz w:val="22"/>
          <w:szCs w:val="22"/>
        </w:rPr>
        <w:t>Контракт</w:t>
      </w:r>
      <w:r w:rsidR="003A7846" w:rsidRPr="00797852">
        <w:rPr>
          <w:sz w:val="22"/>
          <w:szCs w:val="22"/>
        </w:rPr>
        <w:t>а. В этих целях Исполнитель выполняет следующие действия (осуществляет деятельность):</w:t>
      </w:r>
    </w:p>
    <w:p w:rsidR="003A7846" w:rsidRPr="00797852" w:rsidRDefault="003A7846" w:rsidP="00D22344">
      <w:pPr>
        <w:numPr>
          <w:ilvl w:val="0"/>
          <w:numId w:val="1"/>
        </w:numPr>
        <w:tabs>
          <w:tab w:val="left" w:pos="900"/>
        </w:tabs>
        <w:ind w:left="900" w:right="-5"/>
        <w:jc w:val="both"/>
        <w:rPr>
          <w:sz w:val="22"/>
          <w:szCs w:val="22"/>
        </w:rPr>
      </w:pPr>
      <w:r w:rsidRPr="00797852">
        <w:rPr>
          <w:sz w:val="22"/>
          <w:szCs w:val="22"/>
        </w:rPr>
        <w:t>участв</w:t>
      </w:r>
      <w:r w:rsidR="00873154" w:rsidRPr="00797852">
        <w:rPr>
          <w:sz w:val="22"/>
          <w:szCs w:val="22"/>
        </w:rPr>
        <w:t>ует</w:t>
      </w:r>
      <w:r w:rsidR="00B34D99" w:rsidRPr="00797852">
        <w:rPr>
          <w:sz w:val="22"/>
          <w:szCs w:val="22"/>
        </w:rPr>
        <w:t xml:space="preserve"> в проведении переговоров с П</w:t>
      </w:r>
      <w:r w:rsidRPr="00797852">
        <w:rPr>
          <w:sz w:val="22"/>
          <w:szCs w:val="22"/>
        </w:rPr>
        <w:t xml:space="preserve">одрядной организацией Заказчика с целью обсуждения вопросов </w:t>
      </w:r>
      <w:r w:rsidR="006B6395" w:rsidRPr="00797852">
        <w:rPr>
          <w:sz w:val="22"/>
          <w:szCs w:val="22"/>
        </w:rPr>
        <w:t>капитального ремонта</w:t>
      </w:r>
      <w:r w:rsidRPr="00797852">
        <w:rPr>
          <w:sz w:val="22"/>
          <w:szCs w:val="22"/>
        </w:rPr>
        <w:t>, технологии производства работ и взаимодействия;</w:t>
      </w:r>
    </w:p>
    <w:p w:rsidR="003A7846" w:rsidRPr="007403AE" w:rsidRDefault="003A7846" w:rsidP="00D22344">
      <w:pPr>
        <w:numPr>
          <w:ilvl w:val="0"/>
          <w:numId w:val="1"/>
        </w:numPr>
        <w:tabs>
          <w:tab w:val="left" w:pos="900"/>
        </w:tabs>
        <w:ind w:left="896" w:right="-5" w:hanging="357"/>
        <w:jc w:val="both"/>
        <w:rPr>
          <w:sz w:val="22"/>
          <w:szCs w:val="22"/>
        </w:rPr>
      </w:pPr>
      <w:r w:rsidRPr="00797852">
        <w:rPr>
          <w:sz w:val="22"/>
          <w:szCs w:val="22"/>
        </w:rPr>
        <w:t xml:space="preserve">осуществляет независимый строительный контроль  производства </w:t>
      </w:r>
      <w:r w:rsidR="000E088B" w:rsidRPr="00797852">
        <w:rPr>
          <w:sz w:val="22"/>
          <w:szCs w:val="22"/>
        </w:rPr>
        <w:t>работ по</w:t>
      </w:r>
      <w:r w:rsidR="00501EB1" w:rsidRPr="00797852">
        <w:rPr>
          <w:sz w:val="22"/>
          <w:szCs w:val="22"/>
        </w:rPr>
        <w:t xml:space="preserve"> капитальному ремонту  </w:t>
      </w:r>
      <w:r w:rsidRPr="00797852">
        <w:rPr>
          <w:sz w:val="22"/>
          <w:szCs w:val="22"/>
        </w:rPr>
        <w:t>Объе</w:t>
      </w:r>
      <w:r w:rsidR="00F17937" w:rsidRPr="00797852">
        <w:rPr>
          <w:sz w:val="22"/>
          <w:szCs w:val="22"/>
        </w:rPr>
        <w:t>кта</w:t>
      </w:r>
      <w:r w:rsidR="006B6395" w:rsidRPr="00797852">
        <w:rPr>
          <w:sz w:val="22"/>
          <w:szCs w:val="22"/>
        </w:rPr>
        <w:t xml:space="preserve">, </w:t>
      </w:r>
      <w:r w:rsidR="00F17937" w:rsidRPr="00797852">
        <w:rPr>
          <w:sz w:val="22"/>
          <w:szCs w:val="22"/>
        </w:rPr>
        <w:t>при этом Исполнитель руководствуется</w:t>
      </w:r>
      <w:r w:rsidRPr="00797852">
        <w:rPr>
          <w:sz w:val="22"/>
          <w:szCs w:val="22"/>
        </w:rPr>
        <w:t xml:space="preserve"> установленными </w:t>
      </w:r>
      <w:r w:rsidR="00F17937" w:rsidRPr="00797852">
        <w:rPr>
          <w:sz w:val="22"/>
          <w:szCs w:val="22"/>
        </w:rPr>
        <w:t xml:space="preserve">и </w:t>
      </w:r>
      <w:r w:rsidRPr="00797852">
        <w:rPr>
          <w:sz w:val="22"/>
          <w:szCs w:val="22"/>
        </w:rPr>
        <w:t>действующим</w:t>
      </w:r>
      <w:r w:rsidR="00F17937" w:rsidRPr="00797852">
        <w:rPr>
          <w:sz w:val="22"/>
          <w:szCs w:val="22"/>
        </w:rPr>
        <w:t>и</w:t>
      </w:r>
      <w:r w:rsidRPr="00797852">
        <w:rPr>
          <w:sz w:val="22"/>
          <w:szCs w:val="22"/>
        </w:rPr>
        <w:t xml:space="preserve"> на момент осуществления строительного контроля,</w:t>
      </w:r>
      <w:r w:rsidRPr="007403AE">
        <w:rPr>
          <w:sz w:val="22"/>
          <w:szCs w:val="22"/>
        </w:rPr>
        <w:t xml:space="preserve">  законодательством РФ обязательными правилами осуществления строительного контроля; </w:t>
      </w:r>
    </w:p>
    <w:p w:rsidR="00246539" w:rsidRPr="007403AE" w:rsidRDefault="003A7846" w:rsidP="00D22344">
      <w:pPr>
        <w:numPr>
          <w:ilvl w:val="0"/>
          <w:numId w:val="1"/>
        </w:numPr>
        <w:tabs>
          <w:tab w:val="left" w:pos="0"/>
          <w:tab w:val="left" w:pos="851"/>
        </w:tabs>
        <w:ind w:left="896" w:right="-5" w:hanging="357"/>
        <w:jc w:val="both"/>
        <w:rPr>
          <w:sz w:val="22"/>
          <w:szCs w:val="22"/>
        </w:rPr>
      </w:pPr>
      <w:r w:rsidRPr="007403AE">
        <w:rPr>
          <w:sz w:val="22"/>
          <w:szCs w:val="22"/>
        </w:rPr>
        <w:t>осуществляет контроль качества выполнения работ с применением электронных контрольно-измерительных приборов на соответствие, требованиям СНиП на производство и приемку работ;</w:t>
      </w:r>
    </w:p>
    <w:p w:rsidR="00246539" w:rsidRPr="007403AE" w:rsidRDefault="003A7846" w:rsidP="00D22344">
      <w:pPr>
        <w:numPr>
          <w:ilvl w:val="0"/>
          <w:numId w:val="1"/>
        </w:numPr>
        <w:tabs>
          <w:tab w:val="left" w:pos="0"/>
          <w:tab w:val="left" w:pos="851"/>
        </w:tabs>
        <w:spacing w:before="100" w:beforeAutospacing="1" w:after="100" w:afterAutospacing="1"/>
        <w:ind w:left="896" w:right="-5" w:hanging="357"/>
        <w:jc w:val="both"/>
        <w:rPr>
          <w:sz w:val="22"/>
          <w:szCs w:val="22"/>
        </w:rPr>
      </w:pPr>
      <w:r w:rsidRPr="007403AE">
        <w:rPr>
          <w:sz w:val="22"/>
          <w:szCs w:val="22"/>
        </w:rPr>
        <w:t>осуществляет кон</w:t>
      </w:r>
      <w:r w:rsidR="00873154" w:rsidRPr="007403AE">
        <w:rPr>
          <w:sz w:val="22"/>
          <w:szCs w:val="22"/>
        </w:rPr>
        <w:t xml:space="preserve">троль соответствия применяемых </w:t>
      </w:r>
      <w:r w:rsidR="00501EB1" w:rsidRPr="007403AE">
        <w:rPr>
          <w:sz w:val="22"/>
          <w:szCs w:val="22"/>
        </w:rPr>
        <w:t>П</w:t>
      </w:r>
      <w:r w:rsidRPr="007403AE">
        <w:rPr>
          <w:sz w:val="22"/>
          <w:szCs w:val="22"/>
        </w:rPr>
        <w:t xml:space="preserve">одрядчиком строительных материалов согласно утвержденной Заказчиком </w:t>
      </w:r>
      <w:r w:rsidR="00C761BD">
        <w:rPr>
          <w:sz w:val="22"/>
          <w:szCs w:val="22"/>
        </w:rPr>
        <w:t>проектно</w:t>
      </w:r>
      <w:r w:rsidRPr="007403AE">
        <w:rPr>
          <w:sz w:val="22"/>
          <w:szCs w:val="22"/>
        </w:rPr>
        <w:t>-сметной документаци</w:t>
      </w:r>
      <w:r w:rsidR="00246539" w:rsidRPr="007403AE">
        <w:rPr>
          <w:sz w:val="22"/>
          <w:szCs w:val="22"/>
        </w:rPr>
        <w:t>ей</w:t>
      </w:r>
      <w:r w:rsidR="006B6395" w:rsidRPr="007403AE">
        <w:rPr>
          <w:sz w:val="22"/>
          <w:szCs w:val="22"/>
        </w:rPr>
        <w:t xml:space="preserve"> и Техническим заданием</w:t>
      </w:r>
      <w:r w:rsidRPr="007403AE">
        <w:rPr>
          <w:sz w:val="22"/>
          <w:szCs w:val="22"/>
        </w:rPr>
        <w:t>;</w:t>
      </w:r>
      <w:r w:rsidR="00246539" w:rsidRPr="007403AE">
        <w:rPr>
          <w:sz w:val="22"/>
          <w:szCs w:val="22"/>
        </w:rPr>
        <w:t xml:space="preserve"> Входным контролем в соответствии с действующим законодательством проверяют соответствие показателей качества покупаемых (получаемых) материалов, изделий и оборудования требованиям стандартов, технических условий или технических свидетельств на них, указанных в проектной документации и (или) </w:t>
      </w:r>
      <w:r w:rsidR="00C332A0" w:rsidRPr="007403AE">
        <w:rPr>
          <w:sz w:val="22"/>
          <w:szCs w:val="22"/>
        </w:rPr>
        <w:t>контракт</w:t>
      </w:r>
      <w:r w:rsidR="00246539" w:rsidRPr="007403AE">
        <w:rPr>
          <w:sz w:val="22"/>
          <w:szCs w:val="22"/>
        </w:rPr>
        <w:t>е подряда. При этом проверяется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3A7846" w:rsidRPr="007403AE" w:rsidRDefault="003A7846" w:rsidP="00D22344">
      <w:pPr>
        <w:numPr>
          <w:ilvl w:val="0"/>
          <w:numId w:val="1"/>
        </w:numPr>
        <w:tabs>
          <w:tab w:val="left" w:pos="851"/>
        </w:tabs>
        <w:ind w:left="900" w:right="-5"/>
        <w:jc w:val="both"/>
        <w:rPr>
          <w:sz w:val="22"/>
          <w:szCs w:val="22"/>
        </w:rPr>
      </w:pPr>
      <w:r w:rsidRPr="007403AE">
        <w:rPr>
          <w:sz w:val="22"/>
          <w:szCs w:val="22"/>
        </w:rPr>
        <w:t>осуществляет контроль своевременного устранения всех недостатков и дефектов, выявленных при приемке работ;</w:t>
      </w:r>
    </w:p>
    <w:p w:rsidR="00F17937" w:rsidRPr="007403AE" w:rsidRDefault="00F17937" w:rsidP="00D22344">
      <w:pPr>
        <w:numPr>
          <w:ilvl w:val="0"/>
          <w:numId w:val="1"/>
        </w:numPr>
        <w:tabs>
          <w:tab w:val="left" w:pos="0"/>
          <w:tab w:val="left" w:pos="900"/>
        </w:tabs>
        <w:ind w:left="900" w:right="-5"/>
        <w:jc w:val="both"/>
        <w:rPr>
          <w:sz w:val="22"/>
          <w:szCs w:val="22"/>
        </w:rPr>
      </w:pPr>
      <w:r w:rsidRPr="007403AE">
        <w:rPr>
          <w:sz w:val="22"/>
          <w:szCs w:val="22"/>
        </w:rPr>
        <w:t>осуществляет проверку соблюдения установленных норм и правил складирования и хранения применяемых строительных материалов;</w:t>
      </w:r>
    </w:p>
    <w:p w:rsidR="00F17937" w:rsidRPr="007403AE" w:rsidRDefault="00F17937" w:rsidP="00D22344">
      <w:pPr>
        <w:numPr>
          <w:ilvl w:val="0"/>
          <w:numId w:val="1"/>
        </w:numPr>
        <w:tabs>
          <w:tab w:val="left" w:pos="0"/>
          <w:tab w:val="left" w:pos="900"/>
        </w:tabs>
        <w:ind w:left="900" w:right="-5"/>
        <w:jc w:val="both"/>
        <w:rPr>
          <w:sz w:val="22"/>
          <w:szCs w:val="22"/>
        </w:rPr>
      </w:pPr>
      <w:r w:rsidRPr="007403AE">
        <w:rPr>
          <w:sz w:val="22"/>
          <w:szCs w:val="22"/>
        </w:rPr>
        <w:t xml:space="preserve">осуществляет проверку соблюдения последовательности и состава технологических операций при осуществлении </w:t>
      </w:r>
      <w:r w:rsidR="004A60FE" w:rsidRPr="007403AE">
        <w:rPr>
          <w:sz w:val="22"/>
          <w:szCs w:val="22"/>
        </w:rPr>
        <w:t>капитального ремонта</w:t>
      </w:r>
      <w:r w:rsidRPr="007403AE">
        <w:rPr>
          <w:sz w:val="22"/>
          <w:szCs w:val="22"/>
        </w:rPr>
        <w:t xml:space="preserve"> Объекта;</w:t>
      </w:r>
    </w:p>
    <w:p w:rsidR="003A7846" w:rsidRPr="007403AE" w:rsidRDefault="003A7846" w:rsidP="00D22344">
      <w:pPr>
        <w:numPr>
          <w:ilvl w:val="0"/>
          <w:numId w:val="1"/>
        </w:numPr>
        <w:tabs>
          <w:tab w:val="left" w:pos="851"/>
        </w:tabs>
        <w:ind w:left="900" w:right="-5"/>
        <w:jc w:val="both"/>
        <w:rPr>
          <w:sz w:val="22"/>
          <w:szCs w:val="22"/>
        </w:rPr>
      </w:pPr>
      <w:r w:rsidRPr="007403AE">
        <w:rPr>
          <w:sz w:val="22"/>
          <w:szCs w:val="22"/>
        </w:rPr>
        <w:t xml:space="preserve">принимает участие в приемке законченных </w:t>
      </w:r>
      <w:r w:rsidR="007B36C1" w:rsidRPr="007403AE">
        <w:rPr>
          <w:sz w:val="22"/>
          <w:szCs w:val="22"/>
        </w:rPr>
        <w:t>работ по капитальному ремонту</w:t>
      </w:r>
      <w:r w:rsidRPr="007403AE">
        <w:rPr>
          <w:sz w:val="22"/>
          <w:szCs w:val="22"/>
        </w:rPr>
        <w:t xml:space="preserve"> на соответствие ГОСТ и СНиП на производство и приемку работ; </w:t>
      </w:r>
    </w:p>
    <w:p w:rsidR="003A7846" w:rsidRPr="007403AE" w:rsidRDefault="003A7846" w:rsidP="00D22344">
      <w:pPr>
        <w:numPr>
          <w:ilvl w:val="0"/>
          <w:numId w:val="1"/>
        </w:numPr>
        <w:tabs>
          <w:tab w:val="left" w:pos="0"/>
          <w:tab w:val="left" w:pos="900"/>
        </w:tabs>
        <w:ind w:left="900" w:right="-5"/>
        <w:jc w:val="both"/>
        <w:rPr>
          <w:sz w:val="22"/>
          <w:szCs w:val="22"/>
        </w:rPr>
      </w:pPr>
      <w:r w:rsidRPr="007403AE">
        <w:rPr>
          <w:sz w:val="22"/>
          <w:szCs w:val="22"/>
        </w:rPr>
        <w:t xml:space="preserve">принимает участие в освидетельствовании скрытых работ и подписании Актов скрытых работ, выполненных в период действия настоящего </w:t>
      </w:r>
      <w:r w:rsidR="00C332A0" w:rsidRPr="007403AE">
        <w:rPr>
          <w:sz w:val="22"/>
          <w:szCs w:val="22"/>
        </w:rPr>
        <w:t>Контракт</w:t>
      </w:r>
      <w:r w:rsidRPr="007403AE">
        <w:rPr>
          <w:sz w:val="22"/>
          <w:szCs w:val="22"/>
        </w:rPr>
        <w:t xml:space="preserve">а, а в случае уклонения лица, осуществляющего </w:t>
      </w:r>
      <w:r w:rsidR="00E62B31" w:rsidRPr="007403AE">
        <w:rPr>
          <w:sz w:val="22"/>
          <w:szCs w:val="22"/>
        </w:rPr>
        <w:t>капитальный ремонт</w:t>
      </w:r>
      <w:r w:rsidRPr="007403AE">
        <w:rPr>
          <w:sz w:val="22"/>
          <w:szCs w:val="22"/>
        </w:rPr>
        <w:t>, от составления документов по результатам освидетельствования, немедленно информирует об этом Заказчика;</w:t>
      </w:r>
    </w:p>
    <w:p w:rsidR="003A7846" w:rsidRPr="007403AE" w:rsidRDefault="003A7846" w:rsidP="00D22344">
      <w:pPr>
        <w:numPr>
          <w:ilvl w:val="0"/>
          <w:numId w:val="1"/>
        </w:numPr>
        <w:tabs>
          <w:tab w:val="left" w:pos="0"/>
          <w:tab w:val="left" w:pos="900"/>
        </w:tabs>
        <w:ind w:left="900" w:right="-5"/>
        <w:jc w:val="both"/>
        <w:rPr>
          <w:sz w:val="22"/>
          <w:szCs w:val="22"/>
        </w:rPr>
      </w:pPr>
      <w:r w:rsidRPr="007403AE">
        <w:rPr>
          <w:sz w:val="22"/>
          <w:szCs w:val="22"/>
        </w:rPr>
        <w:t>принимает участие в прием</w:t>
      </w:r>
      <w:r w:rsidR="00873154" w:rsidRPr="007403AE">
        <w:rPr>
          <w:sz w:val="22"/>
          <w:szCs w:val="22"/>
        </w:rPr>
        <w:t xml:space="preserve">ке законченного </w:t>
      </w:r>
      <w:r w:rsidR="007B36C1" w:rsidRPr="007403AE">
        <w:rPr>
          <w:sz w:val="22"/>
          <w:szCs w:val="22"/>
        </w:rPr>
        <w:t xml:space="preserve">капитального ремонта </w:t>
      </w:r>
      <w:r w:rsidR="00873154" w:rsidRPr="007403AE">
        <w:rPr>
          <w:sz w:val="22"/>
          <w:szCs w:val="22"/>
        </w:rPr>
        <w:t xml:space="preserve">Объекта Заказчиком от </w:t>
      </w:r>
      <w:r w:rsidR="007B36C1" w:rsidRPr="007403AE">
        <w:rPr>
          <w:sz w:val="22"/>
          <w:szCs w:val="22"/>
        </w:rPr>
        <w:t>П</w:t>
      </w:r>
      <w:r w:rsidR="00873154" w:rsidRPr="007403AE">
        <w:rPr>
          <w:sz w:val="22"/>
          <w:szCs w:val="22"/>
        </w:rPr>
        <w:t>одрядчика;</w:t>
      </w:r>
    </w:p>
    <w:p w:rsidR="003A7846" w:rsidRPr="007403AE" w:rsidRDefault="004A60FE" w:rsidP="00D22344">
      <w:pPr>
        <w:numPr>
          <w:ilvl w:val="0"/>
          <w:numId w:val="1"/>
        </w:numPr>
        <w:tabs>
          <w:tab w:val="left" w:pos="0"/>
          <w:tab w:val="left" w:pos="900"/>
        </w:tabs>
        <w:ind w:left="900" w:right="-5"/>
        <w:jc w:val="both"/>
        <w:rPr>
          <w:sz w:val="22"/>
          <w:szCs w:val="22"/>
        </w:rPr>
      </w:pPr>
      <w:r w:rsidRPr="007403AE">
        <w:rPr>
          <w:sz w:val="22"/>
          <w:szCs w:val="22"/>
        </w:rPr>
        <w:t>проверяет совместно с З</w:t>
      </w:r>
      <w:r w:rsidR="003A7846" w:rsidRPr="007403AE">
        <w:rPr>
          <w:sz w:val="22"/>
          <w:szCs w:val="22"/>
        </w:rPr>
        <w:t>аказчиком соответствие законченного объекта</w:t>
      </w:r>
      <w:r w:rsidR="00C60072" w:rsidRPr="007403AE">
        <w:rPr>
          <w:sz w:val="22"/>
          <w:szCs w:val="22"/>
        </w:rPr>
        <w:t xml:space="preserve"> техническим</w:t>
      </w:r>
      <w:r w:rsidR="003A7846" w:rsidRPr="007403AE">
        <w:rPr>
          <w:sz w:val="22"/>
          <w:szCs w:val="22"/>
        </w:rPr>
        <w:t xml:space="preserve"> регламент</w:t>
      </w:r>
      <w:r w:rsidR="00C60072" w:rsidRPr="007403AE">
        <w:rPr>
          <w:sz w:val="22"/>
          <w:szCs w:val="22"/>
        </w:rPr>
        <w:t>ам</w:t>
      </w:r>
      <w:r w:rsidR="003A7846" w:rsidRPr="007403AE">
        <w:rPr>
          <w:sz w:val="22"/>
          <w:szCs w:val="22"/>
        </w:rPr>
        <w:t>.</w:t>
      </w:r>
    </w:p>
    <w:p w:rsidR="003A7846" w:rsidRPr="007403AE" w:rsidRDefault="003A7846" w:rsidP="00D22344">
      <w:pPr>
        <w:tabs>
          <w:tab w:val="left" w:pos="540"/>
          <w:tab w:val="left" w:pos="1260"/>
        </w:tabs>
        <w:ind w:right="-5" w:firstLine="540"/>
        <w:jc w:val="both"/>
        <w:rPr>
          <w:sz w:val="22"/>
          <w:szCs w:val="22"/>
        </w:rPr>
      </w:pPr>
      <w:r w:rsidRPr="007403AE">
        <w:rPr>
          <w:sz w:val="22"/>
          <w:szCs w:val="22"/>
        </w:rPr>
        <w:t>2.1.</w:t>
      </w:r>
      <w:r w:rsidR="001F3E77">
        <w:rPr>
          <w:sz w:val="22"/>
          <w:szCs w:val="22"/>
        </w:rPr>
        <w:t>18</w:t>
      </w:r>
      <w:r w:rsidRPr="007403AE">
        <w:rPr>
          <w:sz w:val="22"/>
          <w:szCs w:val="22"/>
        </w:rPr>
        <w:t>. Исполнитель обязуется осуществлять пр</w:t>
      </w:r>
      <w:r w:rsidR="003003B5" w:rsidRPr="007403AE">
        <w:rPr>
          <w:sz w:val="22"/>
          <w:szCs w:val="22"/>
        </w:rPr>
        <w:t>оверку работ на Объекте</w:t>
      </w:r>
      <w:r w:rsidRPr="007403AE">
        <w:rPr>
          <w:sz w:val="22"/>
          <w:szCs w:val="22"/>
        </w:rPr>
        <w:t xml:space="preserve">. </w:t>
      </w:r>
      <w:r w:rsidR="004A60FE" w:rsidRPr="007403AE">
        <w:rPr>
          <w:sz w:val="22"/>
          <w:szCs w:val="22"/>
        </w:rPr>
        <w:t>П</w:t>
      </w:r>
      <w:r w:rsidRPr="007403AE">
        <w:rPr>
          <w:sz w:val="22"/>
          <w:szCs w:val="22"/>
        </w:rPr>
        <w:t xml:space="preserve">осещения Объекта осуществляются по согласованию </w:t>
      </w:r>
      <w:r w:rsidR="004A60FE" w:rsidRPr="007403AE">
        <w:rPr>
          <w:sz w:val="22"/>
          <w:szCs w:val="22"/>
        </w:rPr>
        <w:t>с Заказчиком и Подрядчиком</w:t>
      </w:r>
      <w:r w:rsidRPr="007403AE">
        <w:rPr>
          <w:sz w:val="22"/>
          <w:szCs w:val="22"/>
        </w:rPr>
        <w:t>.</w:t>
      </w:r>
    </w:p>
    <w:p w:rsidR="004A60FE" w:rsidRPr="007403AE" w:rsidRDefault="004A60FE" w:rsidP="00D22344">
      <w:pPr>
        <w:ind w:right="-5" w:firstLine="540"/>
        <w:jc w:val="both"/>
        <w:rPr>
          <w:sz w:val="22"/>
          <w:szCs w:val="22"/>
        </w:rPr>
      </w:pPr>
      <w:r w:rsidRPr="007403AE">
        <w:rPr>
          <w:sz w:val="22"/>
          <w:szCs w:val="22"/>
        </w:rPr>
        <w:t>2.1.</w:t>
      </w:r>
      <w:r w:rsidR="001F3E77">
        <w:rPr>
          <w:sz w:val="22"/>
          <w:szCs w:val="22"/>
        </w:rPr>
        <w:t>19</w:t>
      </w:r>
      <w:r w:rsidR="00DF3342" w:rsidRPr="007403AE">
        <w:rPr>
          <w:sz w:val="22"/>
          <w:szCs w:val="22"/>
        </w:rPr>
        <w:t xml:space="preserve">. </w:t>
      </w:r>
      <w:r w:rsidR="003A7846" w:rsidRPr="007403AE">
        <w:rPr>
          <w:sz w:val="22"/>
          <w:szCs w:val="22"/>
        </w:rPr>
        <w:t>Продолжительность каждого</w:t>
      </w:r>
      <w:r w:rsidR="00DC1B96" w:rsidRPr="007403AE">
        <w:rPr>
          <w:sz w:val="22"/>
          <w:szCs w:val="22"/>
        </w:rPr>
        <w:t xml:space="preserve"> посещения </w:t>
      </w:r>
      <w:r w:rsidR="003A7846" w:rsidRPr="007403AE">
        <w:rPr>
          <w:sz w:val="22"/>
          <w:szCs w:val="22"/>
        </w:rPr>
        <w:t>Объе</w:t>
      </w:r>
      <w:r w:rsidR="00873154" w:rsidRPr="007403AE">
        <w:rPr>
          <w:sz w:val="22"/>
          <w:szCs w:val="22"/>
        </w:rPr>
        <w:t>кта определяется Исполнителем</w:t>
      </w:r>
      <w:r w:rsidR="003A7846" w:rsidRPr="007403AE">
        <w:rPr>
          <w:sz w:val="22"/>
          <w:szCs w:val="22"/>
        </w:rPr>
        <w:t xml:space="preserve"> самостоятельно и должно быть</w:t>
      </w:r>
      <w:r w:rsidR="00B31A78" w:rsidRPr="007403AE">
        <w:rPr>
          <w:sz w:val="22"/>
          <w:szCs w:val="22"/>
        </w:rPr>
        <w:t xml:space="preserve"> </w:t>
      </w:r>
      <w:r w:rsidR="00CF7D52" w:rsidRPr="007403AE">
        <w:rPr>
          <w:sz w:val="22"/>
          <w:szCs w:val="22"/>
        </w:rPr>
        <w:t>в объёме времени необходимом для выполнения своих обязанностей</w:t>
      </w:r>
      <w:r w:rsidRPr="007403AE">
        <w:rPr>
          <w:sz w:val="22"/>
          <w:szCs w:val="22"/>
        </w:rPr>
        <w:t>.</w:t>
      </w:r>
      <w:r w:rsidR="00CF7D52" w:rsidRPr="007403AE">
        <w:rPr>
          <w:sz w:val="22"/>
          <w:szCs w:val="22"/>
        </w:rPr>
        <w:t xml:space="preserve"> </w:t>
      </w:r>
    </w:p>
    <w:p w:rsidR="00DF3342" w:rsidRPr="007403AE" w:rsidRDefault="00DF3342" w:rsidP="00D22344">
      <w:pPr>
        <w:ind w:right="-5" w:firstLine="540"/>
        <w:jc w:val="both"/>
        <w:rPr>
          <w:sz w:val="22"/>
          <w:szCs w:val="22"/>
        </w:rPr>
      </w:pPr>
      <w:r w:rsidRPr="007403AE">
        <w:rPr>
          <w:sz w:val="22"/>
          <w:szCs w:val="22"/>
        </w:rPr>
        <w:t>2.1.</w:t>
      </w:r>
      <w:r w:rsidR="001F3E77">
        <w:rPr>
          <w:sz w:val="22"/>
          <w:szCs w:val="22"/>
        </w:rPr>
        <w:t>20</w:t>
      </w:r>
      <w:r w:rsidR="003A7846" w:rsidRPr="007403AE">
        <w:rPr>
          <w:sz w:val="22"/>
          <w:szCs w:val="22"/>
        </w:rPr>
        <w:t>. После каждого посещения Объекта в устной форме информировать Заказчика о состоянии работ в течение 1</w:t>
      </w:r>
      <w:r w:rsidR="007B36C1" w:rsidRPr="007403AE">
        <w:rPr>
          <w:sz w:val="22"/>
          <w:szCs w:val="22"/>
        </w:rPr>
        <w:t xml:space="preserve"> </w:t>
      </w:r>
      <w:r w:rsidR="003A7846" w:rsidRPr="007403AE">
        <w:rPr>
          <w:sz w:val="22"/>
          <w:szCs w:val="22"/>
        </w:rPr>
        <w:t xml:space="preserve">(одного) дня. Сведения о выявленных нарушениях технологии выполнения работ и о некачественно выполненных работах на Объекте, Исполнитель заносит в </w:t>
      </w:r>
      <w:r w:rsidR="00D351A1" w:rsidRPr="007403AE">
        <w:rPr>
          <w:sz w:val="22"/>
          <w:szCs w:val="22"/>
        </w:rPr>
        <w:t>общий журнал работ</w:t>
      </w:r>
      <w:r w:rsidR="003A7846" w:rsidRPr="007403AE">
        <w:rPr>
          <w:sz w:val="22"/>
          <w:szCs w:val="22"/>
        </w:rPr>
        <w:t>.</w:t>
      </w:r>
    </w:p>
    <w:p w:rsidR="004A7E6E" w:rsidRPr="00AA2F15" w:rsidRDefault="004A4D1A" w:rsidP="00AA2F15">
      <w:pPr>
        <w:ind w:right="-5" w:firstLine="540"/>
        <w:jc w:val="both"/>
        <w:rPr>
          <w:sz w:val="22"/>
          <w:szCs w:val="22"/>
        </w:rPr>
      </w:pPr>
      <w:r w:rsidRPr="007403AE">
        <w:rPr>
          <w:sz w:val="22"/>
          <w:szCs w:val="22"/>
        </w:rPr>
        <w:t>2.1.</w:t>
      </w:r>
      <w:r w:rsidR="001F3E77">
        <w:rPr>
          <w:sz w:val="22"/>
          <w:szCs w:val="22"/>
        </w:rPr>
        <w:t>21</w:t>
      </w:r>
      <w:r w:rsidR="00DF3342" w:rsidRPr="007403AE">
        <w:rPr>
          <w:sz w:val="22"/>
          <w:szCs w:val="22"/>
        </w:rPr>
        <w:t>.</w:t>
      </w:r>
      <w:r w:rsidR="003A7846" w:rsidRPr="007403AE">
        <w:rPr>
          <w:sz w:val="22"/>
          <w:szCs w:val="22"/>
        </w:rPr>
        <w:t xml:space="preserve"> Исполнитель имеет право в случае необходимости  приостановить выполнение отдельных видов работ при выявлении недопустимых отклонений</w:t>
      </w:r>
      <w:r w:rsidR="004A60FE" w:rsidRPr="007403AE">
        <w:rPr>
          <w:sz w:val="22"/>
          <w:szCs w:val="22"/>
        </w:rPr>
        <w:t xml:space="preserve"> от </w:t>
      </w:r>
      <w:r w:rsidR="003A7846" w:rsidRPr="007403AE">
        <w:rPr>
          <w:sz w:val="22"/>
          <w:szCs w:val="22"/>
        </w:rPr>
        <w:t xml:space="preserve"> требований СНиП и  действующих нормативов в РФ, с немедленным информированием Заказчика и составлением соответствующего акта. Разрешение на дальнейшее продолжение работ Исполнитель выдает только после устранения выявленных отклонений </w:t>
      </w:r>
      <w:r w:rsidR="007B36C1" w:rsidRPr="007403AE">
        <w:rPr>
          <w:sz w:val="22"/>
          <w:szCs w:val="22"/>
        </w:rPr>
        <w:t>П</w:t>
      </w:r>
      <w:r w:rsidR="003A7846" w:rsidRPr="007403AE">
        <w:rPr>
          <w:sz w:val="22"/>
          <w:szCs w:val="22"/>
        </w:rPr>
        <w:t xml:space="preserve">одрядчиком или в отдельных случаях по решению Заказчика. Решение по приостановке работ и их продолжение оформляется письменно в общем журнале работ. </w:t>
      </w:r>
    </w:p>
    <w:p w:rsidR="003A7846" w:rsidRPr="00F47F73" w:rsidRDefault="004A7E6E" w:rsidP="00D22344">
      <w:pPr>
        <w:ind w:right="-5"/>
        <w:jc w:val="both"/>
        <w:rPr>
          <w:sz w:val="22"/>
          <w:szCs w:val="22"/>
        </w:rPr>
      </w:pPr>
      <w:r w:rsidRPr="00F47F73">
        <w:rPr>
          <w:sz w:val="22"/>
          <w:szCs w:val="22"/>
        </w:rPr>
        <w:t xml:space="preserve">         2.1.</w:t>
      </w:r>
      <w:r w:rsidR="001F3E77" w:rsidRPr="00F47F73">
        <w:rPr>
          <w:sz w:val="22"/>
          <w:szCs w:val="22"/>
        </w:rPr>
        <w:t>2</w:t>
      </w:r>
      <w:r w:rsidR="00AA2F15" w:rsidRPr="00F47F73">
        <w:rPr>
          <w:sz w:val="22"/>
          <w:szCs w:val="22"/>
        </w:rPr>
        <w:t>2</w:t>
      </w:r>
      <w:r w:rsidR="003A7846" w:rsidRPr="00F47F73">
        <w:rPr>
          <w:sz w:val="22"/>
          <w:szCs w:val="22"/>
        </w:rPr>
        <w:t>. Предо</w:t>
      </w:r>
      <w:r w:rsidR="00A60567" w:rsidRPr="00F47F73">
        <w:rPr>
          <w:sz w:val="22"/>
          <w:szCs w:val="22"/>
        </w:rPr>
        <w:t xml:space="preserve">ставлять Заказчику, </w:t>
      </w:r>
      <w:r w:rsidR="007B36C1" w:rsidRPr="00F47F73">
        <w:rPr>
          <w:sz w:val="22"/>
          <w:szCs w:val="22"/>
        </w:rPr>
        <w:t>еженедельно</w:t>
      </w:r>
      <w:r w:rsidR="003A7846" w:rsidRPr="00F47F73">
        <w:rPr>
          <w:sz w:val="22"/>
          <w:szCs w:val="22"/>
        </w:rPr>
        <w:t>, следующие документы:</w:t>
      </w:r>
    </w:p>
    <w:p w:rsidR="003A7846" w:rsidRPr="00F47F73" w:rsidRDefault="003A7846" w:rsidP="00D22344">
      <w:pPr>
        <w:numPr>
          <w:ilvl w:val="0"/>
          <w:numId w:val="2"/>
        </w:numPr>
        <w:tabs>
          <w:tab w:val="clear" w:pos="1428"/>
          <w:tab w:val="num" w:pos="900"/>
        </w:tabs>
        <w:ind w:left="900" w:right="-5"/>
        <w:jc w:val="both"/>
        <w:rPr>
          <w:sz w:val="22"/>
          <w:szCs w:val="22"/>
        </w:rPr>
      </w:pPr>
      <w:r w:rsidRPr="00F47F73">
        <w:rPr>
          <w:sz w:val="22"/>
          <w:szCs w:val="22"/>
        </w:rPr>
        <w:t>письменный отчёт о количестве посещений Объекта;</w:t>
      </w:r>
    </w:p>
    <w:p w:rsidR="003A7846" w:rsidRPr="007403AE" w:rsidRDefault="00B41208" w:rsidP="00D22344">
      <w:pPr>
        <w:numPr>
          <w:ilvl w:val="0"/>
          <w:numId w:val="2"/>
        </w:numPr>
        <w:tabs>
          <w:tab w:val="clear" w:pos="1428"/>
          <w:tab w:val="num" w:pos="900"/>
        </w:tabs>
        <w:ind w:left="900" w:right="-5"/>
        <w:jc w:val="both"/>
        <w:rPr>
          <w:sz w:val="22"/>
          <w:szCs w:val="22"/>
        </w:rPr>
      </w:pPr>
      <w:r w:rsidRPr="007403AE">
        <w:rPr>
          <w:sz w:val="22"/>
          <w:szCs w:val="22"/>
        </w:rPr>
        <w:t>г</w:t>
      </w:r>
      <w:r w:rsidR="00873154" w:rsidRPr="007403AE">
        <w:rPr>
          <w:sz w:val="22"/>
          <w:szCs w:val="22"/>
        </w:rPr>
        <w:t>рафик посещений Объекта</w:t>
      </w:r>
      <w:r w:rsidR="003A7846" w:rsidRPr="007403AE">
        <w:rPr>
          <w:sz w:val="22"/>
          <w:szCs w:val="22"/>
        </w:rPr>
        <w:t>;</w:t>
      </w:r>
    </w:p>
    <w:p w:rsidR="003A7846" w:rsidRPr="007403AE" w:rsidRDefault="003A7846" w:rsidP="00D22344">
      <w:pPr>
        <w:numPr>
          <w:ilvl w:val="0"/>
          <w:numId w:val="2"/>
        </w:numPr>
        <w:tabs>
          <w:tab w:val="clear" w:pos="1428"/>
          <w:tab w:val="num" w:pos="900"/>
        </w:tabs>
        <w:ind w:left="900" w:right="-5"/>
        <w:jc w:val="both"/>
        <w:rPr>
          <w:sz w:val="22"/>
          <w:szCs w:val="22"/>
        </w:rPr>
      </w:pPr>
      <w:r w:rsidRPr="007403AE">
        <w:rPr>
          <w:sz w:val="22"/>
          <w:szCs w:val="22"/>
        </w:rPr>
        <w:t>акт сдачи-приёмки оказанных услуг</w:t>
      </w:r>
      <w:r w:rsidR="00946C86" w:rsidRPr="007403AE">
        <w:rPr>
          <w:sz w:val="22"/>
          <w:szCs w:val="22"/>
        </w:rPr>
        <w:t xml:space="preserve"> по итогам завершения работ на Объекте</w:t>
      </w:r>
      <w:r w:rsidRPr="007403AE">
        <w:rPr>
          <w:sz w:val="22"/>
          <w:szCs w:val="22"/>
        </w:rPr>
        <w:t>.</w:t>
      </w:r>
    </w:p>
    <w:p w:rsidR="007645BC" w:rsidRPr="007403AE" w:rsidRDefault="004A7E6E" w:rsidP="00D22344">
      <w:pPr>
        <w:ind w:right="-5"/>
        <w:jc w:val="both"/>
        <w:rPr>
          <w:sz w:val="22"/>
          <w:szCs w:val="22"/>
        </w:rPr>
      </w:pPr>
      <w:r w:rsidRPr="007403AE">
        <w:rPr>
          <w:sz w:val="22"/>
          <w:szCs w:val="22"/>
        </w:rPr>
        <w:lastRenderedPageBreak/>
        <w:t xml:space="preserve">         2.1.</w:t>
      </w:r>
      <w:r w:rsidR="001F3E77">
        <w:rPr>
          <w:sz w:val="22"/>
          <w:szCs w:val="22"/>
        </w:rPr>
        <w:t>2</w:t>
      </w:r>
      <w:r w:rsidR="00AA2F15">
        <w:rPr>
          <w:sz w:val="22"/>
          <w:szCs w:val="22"/>
        </w:rPr>
        <w:t>3</w:t>
      </w:r>
      <w:r w:rsidR="003A7846" w:rsidRPr="007403AE">
        <w:rPr>
          <w:sz w:val="22"/>
          <w:szCs w:val="22"/>
        </w:rPr>
        <w:t xml:space="preserve">. Соблюдать конфиденциальность информации, ставшей известной Исполнителю в процессе выполнения обязательств в рамках настоящего </w:t>
      </w:r>
      <w:r w:rsidR="00C332A0" w:rsidRPr="007403AE">
        <w:rPr>
          <w:sz w:val="22"/>
          <w:szCs w:val="22"/>
        </w:rPr>
        <w:t>Контракт</w:t>
      </w:r>
      <w:r w:rsidR="003A7846" w:rsidRPr="007403AE">
        <w:rPr>
          <w:sz w:val="22"/>
          <w:szCs w:val="22"/>
        </w:rPr>
        <w:t>а.</w:t>
      </w:r>
    </w:p>
    <w:p w:rsidR="00BD41C1" w:rsidRPr="007403AE" w:rsidRDefault="004A7E6E" w:rsidP="002F1FC4">
      <w:pPr>
        <w:ind w:right="-5" w:firstLine="540"/>
        <w:jc w:val="both"/>
        <w:rPr>
          <w:bCs/>
          <w:sz w:val="22"/>
          <w:szCs w:val="22"/>
        </w:rPr>
      </w:pPr>
      <w:r w:rsidRPr="007403AE">
        <w:rPr>
          <w:bCs/>
          <w:sz w:val="22"/>
          <w:szCs w:val="22"/>
        </w:rPr>
        <w:t>2.1.</w:t>
      </w:r>
      <w:r w:rsidR="00AA2F15">
        <w:rPr>
          <w:bCs/>
          <w:sz w:val="22"/>
          <w:szCs w:val="22"/>
        </w:rPr>
        <w:t>24</w:t>
      </w:r>
      <w:r w:rsidR="003A7846" w:rsidRPr="007403AE">
        <w:rPr>
          <w:bCs/>
          <w:sz w:val="22"/>
          <w:szCs w:val="22"/>
        </w:rPr>
        <w:t>.</w:t>
      </w:r>
      <w:r w:rsidR="00E9645A" w:rsidRPr="007403AE">
        <w:rPr>
          <w:bCs/>
          <w:sz w:val="22"/>
          <w:szCs w:val="22"/>
        </w:rPr>
        <w:t xml:space="preserve"> По окончанию действия </w:t>
      </w:r>
      <w:r w:rsidR="00C332A0" w:rsidRPr="007403AE">
        <w:rPr>
          <w:bCs/>
          <w:sz w:val="22"/>
          <w:szCs w:val="22"/>
        </w:rPr>
        <w:t>Контракт</w:t>
      </w:r>
      <w:r w:rsidR="00E9645A" w:rsidRPr="007403AE">
        <w:rPr>
          <w:bCs/>
          <w:sz w:val="22"/>
          <w:szCs w:val="22"/>
        </w:rPr>
        <w:t xml:space="preserve">а, представить для подписания </w:t>
      </w:r>
      <w:r w:rsidR="003A7846" w:rsidRPr="007403AE">
        <w:rPr>
          <w:bCs/>
          <w:sz w:val="22"/>
          <w:szCs w:val="22"/>
        </w:rPr>
        <w:t xml:space="preserve"> </w:t>
      </w:r>
      <w:r w:rsidR="00E9645A" w:rsidRPr="007403AE">
        <w:rPr>
          <w:bCs/>
          <w:sz w:val="22"/>
          <w:szCs w:val="22"/>
        </w:rPr>
        <w:t>Заказчиком</w:t>
      </w:r>
      <w:r w:rsidR="003A7846" w:rsidRPr="007403AE">
        <w:rPr>
          <w:bCs/>
          <w:sz w:val="22"/>
          <w:szCs w:val="22"/>
        </w:rPr>
        <w:t xml:space="preserve"> Итоговый акт сдачи-приёмки оказанных услуг.</w:t>
      </w:r>
    </w:p>
    <w:p w:rsidR="00E87363" w:rsidRPr="007403AE" w:rsidRDefault="004A4D1A" w:rsidP="002F1FC4">
      <w:pPr>
        <w:ind w:right="-5" w:firstLine="540"/>
        <w:jc w:val="both"/>
        <w:rPr>
          <w:bCs/>
          <w:sz w:val="22"/>
          <w:szCs w:val="22"/>
        </w:rPr>
      </w:pPr>
      <w:r w:rsidRPr="007403AE">
        <w:rPr>
          <w:color w:val="222222"/>
          <w:sz w:val="22"/>
          <w:szCs w:val="22"/>
        </w:rPr>
        <w:t>2.1.</w:t>
      </w:r>
      <w:r w:rsidR="001F3E77">
        <w:rPr>
          <w:color w:val="222222"/>
          <w:sz w:val="22"/>
          <w:szCs w:val="22"/>
        </w:rPr>
        <w:t>2</w:t>
      </w:r>
      <w:r w:rsidR="00AA2F15">
        <w:rPr>
          <w:color w:val="222222"/>
          <w:sz w:val="22"/>
          <w:szCs w:val="22"/>
        </w:rPr>
        <w:t>5</w:t>
      </w:r>
      <w:r w:rsidRPr="007403AE">
        <w:rPr>
          <w:color w:val="222222"/>
          <w:sz w:val="22"/>
          <w:szCs w:val="22"/>
        </w:rPr>
        <w:t>.</w:t>
      </w:r>
      <w:r w:rsidR="00E87363" w:rsidRPr="00F5349A">
        <w:rPr>
          <w:color w:val="222222"/>
          <w:sz w:val="22"/>
          <w:szCs w:val="22"/>
          <w:highlight w:val="green"/>
        </w:rPr>
        <w:t xml:space="preserve">При выполнении функции строительного контроля </w:t>
      </w:r>
      <w:r w:rsidR="000579CB" w:rsidRPr="00F5349A">
        <w:rPr>
          <w:color w:val="222222"/>
          <w:sz w:val="22"/>
          <w:szCs w:val="22"/>
          <w:highlight w:val="green"/>
        </w:rPr>
        <w:t>необходимо предоставление документов</w:t>
      </w:r>
      <w:r w:rsidR="00E87363" w:rsidRPr="00F5349A">
        <w:rPr>
          <w:color w:val="222222"/>
          <w:sz w:val="22"/>
          <w:szCs w:val="22"/>
          <w:highlight w:val="green"/>
        </w:rPr>
        <w:t xml:space="preserve"> </w:t>
      </w:r>
      <w:r w:rsidR="000579CB" w:rsidRPr="00F5349A">
        <w:rPr>
          <w:color w:val="222222"/>
          <w:sz w:val="22"/>
          <w:szCs w:val="22"/>
          <w:highlight w:val="green"/>
        </w:rPr>
        <w:t xml:space="preserve">о наличии </w:t>
      </w:r>
      <w:r w:rsidR="00E87363" w:rsidRPr="00F5349A">
        <w:rPr>
          <w:color w:val="222222"/>
          <w:sz w:val="22"/>
          <w:szCs w:val="22"/>
          <w:highlight w:val="green"/>
        </w:rPr>
        <w:t>членств</w:t>
      </w:r>
      <w:r w:rsidR="000579CB" w:rsidRPr="00F5349A">
        <w:rPr>
          <w:color w:val="222222"/>
          <w:sz w:val="22"/>
          <w:szCs w:val="22"/>
          <w:highlight w:val="green"/>
        </w:rPr>
        <w:t>а</w:t>
      </w:r>
      <w:r w:rsidR="00E87363" w:rsidRPr="00F5349A">
        <w:rPr>
          <w:color w:val="222222"/>
          <w:sz w:val="22"/>
          <w:szCs w:val="22"/>
          <w:highlight w:val="green"/>
        </w:rPr>
        <w:t xml:space="preserve"> в саморегулируемой организации, основанной на членстве лиц, осуществляющих строительство (Письмо Минстроя России от 05.09.2017 №31723-ТБ/02 «О требованиях к членам саморегулируемых организаций»</w:t>
      </w:r>
      <w:r w:rsidR="00884DBC" w:rsidRPr="00F5349A">
        <w:rPr>
          <w:color w:val="222222"/>
          <w:sz w:val="22"/>
          <w:szCs w:val="22"/>
          <w:highlight w:val="green"/>
        </w:rPr>
        <w:t xml:space="preserve"> и</w:t>
      </w:r>
      <w:r w:rsidR="00884DBC" w:rsidRPr="00F5349A">
        <w:rPr>
          <w:color w:val="000000"/>
          <w:sz w:val="22"/>
          <w:szCs w:val="22"/>
          <w:highlight w:val="green"/>
        </w:rPr>
        <w:t xml:space="preserve"> в соответствии со статьями 1 ч.22 и ст.53 ч.2 Градостроительного кодекса РФ</w:t>
      </w:r>
    </w:p>
    <w:p w:rsidR="00BD41C1" w:rsidRPr="007403AE" w:rsidRDefault="00B22487" w:rsidP="00B22487">
      <w:pPr>
        <w:ind w:right="-5"/>
        <w:rPr>
          <w:b/>
          <w:bCs/>
          <w:sz w:val="22"/>
          <w:szCs w:val="22"/>
        </w:rPr>
      </w:pPr>
      <w:r w:rsidRPr="007403AE">
        <w:rPr>
          <w:b/>
          <w:bCs/>
          <w:sz w:val="22"/>
          <w:szCs w:val="22"/>
        </w:rPr>
        <w:t xml:space="preserve">2.2. </w:t>
      </w:r>
      <w:r w:rsidR="00BD41C1" w:rsidRPr="007403AE">
        <w:rPr>
          <w:b/>
          <w:bCs/>
          <w:sz w:val="22"/>
          <w:szCs w:val="22"/>
        </w:rPr>
        <w:t>ОБЯЗАТЕЛЬСТВА ЗАКАЗЧИКА</w:t>
      </w:r>
    </w:p>
    <w:p w:rsidR="00BD41C1" w:rsidRPr="007403AE" w:rsidRDefault="00B22487" w:rsidP="00D22344">
      <w:pPr>
        <w:ind w:firstLine="540"/>
        <w:jc w:val="both"/>
        <w:rPr>
          <w:sz w:val="22"/>
          <w:szCs w:val="22"/>
        </w:rPr>
      </w:pPr>
      <w:r w:rsidRPr="007403AE">
        <w:rPr>
          <w:sz w:val="22"/>
          <w:szCs w:val="22"/>
        </w:rPr>
        <w:t>2</w:t>
      </w:r>
      <w:r w:rsidR="00BD41C1" w:rsidRPr="007403AE">
        <w:rPr>
          <w:sz w:val="22"/>
          <w:szCs w:val="22"/>
        </w:rPr>
        <w:t>.</w:t>
      </w:r>
      <w:r w:rsidRPr="007403AE">
        <w:rPr>
          <w:sz w:val="22"/>
          <w:szCs w:val="22"/>
        </w:rPr>
        <w:t>2</w:t>
      </w:r>
      <w:r w:rsidR="00BD41C1" w:rsidRPr="007403AE">
        <w:rPr>
          <w:sz w:val="22"/>
          <w:szCs w:val="22"/>
        </w:rPr>
        <w:t>.</w:t>
      </w:r>
      <w:r w:rsidR="00B06415" w:rsidRPr="007403AE">
        <w:rPr>
          <w:sz w:val="22"/>
          <w:szCs w:val="22"/>
        </w:rPr>
        <w:t>1</w:t>
      </w:r>
      <w:r w:rsidR="00BD41C1" w:rsidRPr="007403AE">
        <w:rPr>
          <w:sz w:val="22"/>
          <w:szCs w:val="22"/>
        </w:rPr>
        <w:t xml:space="preserve"> Своевременно предоставлять Исполнителю все необходимые данные, сведения, документы, касающиеся</w:t>
      </w:r>
      <w:r w:rsidR="00E13DD4" w:rsidRPr="007403AE">
        <w:rPr>
          <w:sz w:val="22"/>
          <w:szCs w:val="22"/>
        </w:rPr>
        <w:t xml:space="preserve"> выполнения настоящего </w:t>
      </w:r>
      <w:r w:rsidR="00C332A0" w:rsidRPr="007403AE">
        <w:rPr>
          <w:sz w:val="22"/>
          <w:szCs w:val="22"/>
        </w:rPr>
        <w:t>Контракт</w:t>
      </w:r>
      <w:r w:rsidR="00E13DD4" w:rsidRPr="007403AE">
        <w:rPr>
          <w:sz w:val="22"/>
          <w:szCs w:val="22"/>
        </w:rPr>
        <w:t>а</w:t>
      </w:r>
      <w:r w:rsidR="00BD41C1" w:rsidRPr="007403AE">
        <w:rPr>
          <w:sz w:val="22"/>
          <w:szCs w:val="22"/>
        </w:rPr>
        <w:t>.</w:t>
      </w:r>
    </w:p>
    <w:p w:rsidR="00BD41C1" w:rsidRPr="007403AE" w:rsidRDefault="00B22487" w:rsidP="00D22344">
      <w:pPr>
        <w:ind w:right="-5" w:firstLine="540"/>
        <w:jc w:val="both"/>
        <w:rPr>
          <w:sz w:val="22"/>
          <w:szCs w:val="22"/>
        </w:rPr>
      </w:pPr>
      <w:r w:rsidRPr="007403AE">
        <w:rPr>
          <w:sz w:val="22"/>
          <w:szCs w:val="22"/>
        </w:rPr>
        <w:t>2.2</w:t>
      </w:r>
      <w:r w:rsidR="00B06415" w:rsidRPr="007403AE">
        <w:rPr>
          <w:sz w:val="22"/>
          <w:szCs w:val="22"/>
        </w:rPr>
        <w:t>.</w:t>
      </w:r>
      <w:r w:rsidR="003E06B9" w:rsidRPr="007403AE">
        <w:rPr>
          <w:sz w:val="22"/>
          <w:szCs w:val="22"/>
        </w:rPr>
        <w:t>2</w:t>
      </w:r>
      <w:r w:rsidR="00BD41C1" w:rsidRPr="007403AE">
        <w:rPr>
          <w:sz w:val="22"/>
          <w:szCs w:val="22"/>
        </w:rPr>
        <w:t xml:space="preserve">. Предоставить Исполнителю право участвовать в переговорах с </w:t>
      </w:r>
      <w:r w:rsidR="00B34D99" w:rsidRPr="007403AE">
        <w:rPr>
          <w:sz w:val="22"/>
          <w:szCs w:val="22"/>
        </w:rPr>
        <w:t xml:space="preserve"> Подряд</w:t>
      </w:r>
      <w:r w:rsidR="00CD516C" w:rsidRPr="007403AE">
        <w:rPr>
          <w:sz w:val="22"/>
          <w:szCs w:val="22"/>
        </w:rPr>
        <w:t>чиком</w:t>
      </w:r>
      <w:r w:rsidR="00BD41C1" w:rsidRPr="007403AE">
        <w:rPr>
          <w:sz w:val="22"/>
          <w:szCs w:val="22"/>
        </w:rPr>
        <w:t xml:space="preserve">, проводимых в рамках настоящего </w:t>
      </w:r>
      <w:r w:rsidR="00C332A0" w:rsidRPr="007403AE">
        <w:rPr>
          <w:sz w:val="22"/>
          <w:szCs w:val="22"/>
        </w:rPr>
        <w:t>Контракт</w:t>
      </w:r>
      <w:r w:rsidR="00BD41C1" w:rsidRPr="007403AE">
        <w:rPr>
          <w:sz w:val="22"/>
          <w:szCs w:val="22"/>
        </w:rPr>
        <w:t>а.</w:t>
      </w:r>
    </w:p>
    <w:p w:rsidR="00BD41C1" w:rsidRPr="007403AE" w:rsidRDefault="00B22487" w:rsidP="00D22344">
      <w:pPr>
        <w:ind w:right="-5" w:firstLine="540"/>
        <w:jc w:val="both"/>
        <w:rPr>
          <w:sz w:val="22"/>
          <w:szCs w:val="22"/>
        </w:rPr>
      </w:pPr>
      <w:r w:rsidRPr="007403AE">
        <w:rPr>
          <w:sz w:val="22"/>
          <w:szCs w:val="22"/>
        </w:rPr>
        <w:t>2.2</w:t>
      </w:r>
      <w:r w:rsidR="003E06B9" w:rsidRPr="007403AE">
        <w:rPr>
          <w:sz w:val="22"/>
          <w:szCs w:val="22"/>
        </w:rPr>
        <w:t>.3</w:t>
      </w:r>
      <w:r w:rsidR="00BD41C1" w:rsidRPr="007403AE">
        <w:rPr>
          <w:sz w:val="22"/>
          <w:szCs w:val="22"/>
        </w:rPr>
        <w:t>. Своевременно информировать Исполнителя об изменениях в рабочей документации и о пожеланиях Заказчика, связанных с дополнительными работами.</w:t>
      </w:r>
    </w:p>
    <w:p w:rsidR="00E13DD4" w:rsidRPr="007403AE" w:rsidRDefault="00B22487" w:rsidP="00D22344">
      <w:pPr>
        <w:ind w:right="-5" w:firstLine="540"/>
        <w:jc w:val="both"/>
        <w:rPr>
          <w:sz w:val="22"/>
          <w:szCs w:val="22"/>
        </w:rPr>
      </w:pPr>
      <w:r w:rsidRPr="007403AE">
        <w:rPr>
          <w:sz w:val="22"/>
          <w:szCs w:val="22"/>
        </w:rPr>
        <w:t>2</w:t>
      </w:r>
      <w:r w:rsidR="00B06415" w:rsidRPr="007403AE">
        <w:rPr>
          <w:sz w:val="22"/>
          <w:szCs w:val="22"/>
        </w:rPr>
        <w:t>.</w:t>
      </w:r>
      <w:r w:rsidRPr="007403AE">
        <w:rPr>
          <w:sz w:val="22"/>
          <w:szCs w:val="22"/>
        </w:rPr>
        <w:t>2</w:t>
      </w:r>
      <w:r w:rsidR="00B06415" w:rsidRPr="007403AE">
        <w:rPr>
          <w:sz w:val="22"/>
          <w:szCs w:val="22"/>
        </w:rPr>
        <w:t>.</w:t>
      </w:r>
      <w:r w:rsidR="00E13DD4" w:rsidRPr="007403AE">
        <w:rPr>
          <w:sz w:val="22"/>
          <w:szCs w:val="22"/>
        </w:rPr>
        <w:t>4. Предостав</w:t>
      </w:r>
      <w:r w:rsidR="00CE30C5" w:rsidRPr="007403AE">
        <w:rPr>
          <w:sz w:val="22"/>
          <w:szCs w:val="22"/>
        </w:rPr>
        <w:t>ить Исполнителю локальный сметный расчет</w:t>
      </w:r>
      <w:r w:rsidR="00E13DD4" w:rsidRPr="007403AE">
        <w:rPr>
          <w:sz w:val="22"/>
          <w:szCs w:val="22"/>
        </w:rPr>
        <w:t>, утвержденн</w:t>
      </w:r>
      <w:r w:rsidR="00CE30C5" w:rsidRPr="007403AE">
        <w:rPr>
          <w:sz w:val="22"/>
          <w:szCs w:val="22"/>
        </w:rPr>
        <w:t xml:space="preserve">ый </w:t>
      </w:r>
      <w:r w:rsidR="00E13DD4" w:rsidRPr="007403AE">
        <w:rPr>
          <w:sz w:val="22"/>
          <w:szCs w:val="22"/>
        </w:rPr>
        <w:t xml:space="preserve"> Заказчиком, со всеми необходимыми размерами. В случае отсутствия у Заказчика утвержденной рабочей документации, Исполнитель несет ответственность только за соблюдение технологии ведения работ. </w:t>
      </w:r>
    </w:p>
    <w:p w:rsidR="00BD41C1" w:rsidRPr="007403AE" w:rsidRDefault="00B22487" w:rsidP="00D22344">
      <w:pPr>
        <w:ind w:right="-5" w:firstLine="540"/>
        <w:jc w:val="both"/>
        <w:rPr>
          <w:sz w:val="22"/>
          <w:szCs w:val="22"/>
        </w:rPr>
      </w:pPr>
      <w:r w:rsidRPr="007403AE">
        <w:rPr>
          <w:sz w:val="22"/>
          <w:szCs w:val="22"/>
        </w:rPr>
        <w:t>2</w:t>
      </w:r>
      <w:r w:rsidR="00B06415" w:rsidRPr="007403AE">
        <w:rPr>
          <w:sz w:val="22"/>
          <w:szCs w:val="22"/>
        </w:rPr>
        <w:t>.</w:t>
      </w:r>
      <w:r w:rsidRPr="007403AE">
        <w:rPr>
          <w:sz w:val="22"/>
          <w:szCs w:val="22"/>
        </w:rPr>
        <w:t>2</w:t>
      </w:r>
      <w:r w:rsidR="00B06415" w:rsidRPr="007403AE">
        <w:rPr>
          <w:sz w:val="22"/>
          <w:szCs w:val="22"/>
        </w:rPr>
        <w:t>.</w:t>
      </w:r>
      <w:r w:rsidR="00CE30C5" w:rsidRPr="007403AE">
        <w:rPr>
          <w:sz w:val="22"/>
          <w:szCs w:val="22"/>
        </w:rPr>
        <w:t>5</w:t>
      </w:r>
      <w:r w:rsidR="00BD41C1" w:rsidRPr="007403AE">
        <w:rPr>
          <w:sz w:val="22"/>
          <w:szCs w:val="22"/>
        </w:rPr>
        <w:t xml:space="preserve">. Обеспечить Исполнителю доступ на Объект, указанный в п.1.2. настоящего </w:t>
      </w:r>
      <w:r w:rsidR="00C332A0" w:rsidRPr="007403AE">
        <w:rPr>
          <w:sz w:val="22"/>
          <w:szCs w:val="22"/>
        </w:rPr>
        <w:t>Контракт</w:t>
      </w:r>
      <w:r w:rsidR="00BD41C1" w:rsidRPr="007403AE">
        <w:rPr>
          <w:sz w:val="22"/>
          <w:szCs w:val="22"/>
        </w:rPr>
        <w:t>а.</w:t>
      </w:r>
    </w:p>
    <w:p w:rsidR="00BD41C1" w:rsidRPr="007403AE" w:rsidRDefault="00B22487" w:rsidP="002F1FC4">
      <w:pPr>
        <w:ind w:right="-5" w:firstLine="540"/>
        <w:jc w:val="both"/>
        <w:rPr>
          <w:bCs/>
          <w:sz w:val="22"/>
          <w:szCs w:val="22"/>
        </w:rPr>
      </w:pPr>
      <w:r w:rsidRPr="007403AE">
        <w:rPr>
          <w:bCs/>
          <w:sz w:val="22"/>
          <w:szCs w:val="22"/>
        </w:rPr>
        <w:t>2</w:t>
      </w:r>
      <w:r w:rsidR="00B06415" w:rsidRPr="007403AE">
        <w:rPr>
          <w:bCs/>
          <w:sz w:val="22"/>
          <w:szCs w:val="22"/>
        </w:rPr>
        <w:t>.</w:t>
      </w:r>
      <w:r w:rsidRPr="007403AE">
        <w:rPr>
          <w:bCs/>
          <w:sz w:val="22"/>
          <w:szCs w:val="22"/>
        </w:rPr>
        <w:t>2</w:t>
      </w:r>
      <w:r w:rsidR="00B06415" w:rsidRPr="007403AE">
        <w:rPr>
          <w:bCs/>
          <w:sz w:val="22"/>
          <w:szCs w:val="22"/>
        </w:rPr>
        <w:t>.</w:t>
      </w:r>
      <w:r w:rsidR="00CE30C5" w:rsidRPr="007403AE">
        <w:rPr>
          <w:bCs/>
          <w:sz w:val="22"/>
          <w:szCs w:val="22"/>
        </w:rPr>
        <w:t>6</w:t>
      </w:r>
      <w:r w:rsidR="00E9645A" w:rsidRPr="007403AE">
        <w:rPr>
          <w:bCs/>
          <w:sz w:val="22"/>
          <w:szCs w:val="22"/>
        </w:rPr>
        <w:t xml:space="preserve">. По окончанию действия </w:t>
      </w:r>
      <w:r w:rsidR="00C332A0" w:rsidRPr="007403AE">
        <w:rPr>
          <w:bCs/>
          <w:sz w:val="22"/>
          <w:szCs w:val="22"/>
        </w:rPr>
        <w:t>Контракт</w:t>
      </w:r>
      <w:r w:rsidR="00E9645A" w:rsidRPr="007403AE">
        <w:rPr>
          <w:bCs/>
          <w:sz w:val="22"/>
          <w:szCs w:val="22"/>
        </w:rPr>
        <w:t xml:space="preserve">а, принять </w:t>
      </w:r>
      <w:r w:rsidR="000D2A46">
        <w:rPr>
          <w:bCs/>
          <w:sz w:val="22"/>
          <w:szCs w:val="22"/>
        </w:rPr>
        <w:t xml:space="preserve">в течении 10 рабочих дней </w:t>
      </w:r>
      <w:r w:rsidR="00E9645A" w:rsidRPr="007403AE">
        <w:rPr>
          <w:bCs/>
          <w:sz w:val="22"/>
          <w:szCs w:val="22"/>
        </w:rPr>
        <w:t>у Исполнителя оказанные им услуги по Итоговому акту сдачи-приёмки оказанных услуг.</w:t>
      </w:r>
    </w:p>
    <w:p w:rsidR="004A7E6E" w:rsidRPr="007403AE" w:rsidRDefault="00FE1375" w:rsidP="00FE1375">
      <w:pPr>
        <w:pStyle w:val="ac"/>
        <w:ind w:left="0" w:right="-5"/>
        <w:jc w:val="center"/>
        <w:rPr>
          <w:b/>
          <w:bCs/>
          <w:sz w:val="22"/>
          <w:szCs w:val="22"/>
        </w:rPr>
      </w:pPr>
      <w:r>
        <w:rPr>
          <w:b/>
          <w:bCs/>
          <w:sz w:val="22"/>
          <w:szCs w:val="22"/>
        </w:rPr>
        <w:t>3.</w:t>
      </w:r>
      <w:r w:rsidR="00AB4756" w:rsidRPr="007403AE">
        <w:rPr>
          <w:b/>
          <w:bCs/>
          <w:sz w:val="22"/>
          <w:szCs w:val="22"/>
        </w:rPr>
        <w:t>Ц</w:t>
      </w:r>
      <w:r w:rsidR="00B22487" w:rsidRPr="007403AE">
        <w:rPr>
          <w:b/>
          <w:bCs/>
          <w:sz w:val="22"/>
          <w:szCs w:val="22"/>
        </w:rPr>
        <w:t xml:space="preserve">ена </w:t>
      </w:r>
      <w:r w:rsidR="00C332A0" w:rsidRPr="007403AE">
        <w:rPr>
          <w:b/>
          <w:bCs/>
          <w:sz w:val="22"/>
          <w:szCs w:val="22"/>
        </w:rPr>
        <w:t>контракт</w:t>
      </w:r>
      <w:r w:rsidR="00B22487" w:rsidRPr="007403AE">
        <w:rPr>
          <w:b/>
          <w:bCs/>
          <w:sz w:val="22"/>
          <w:szCs w:val="22"/>
        </w:rPr>
        <w:t>а и порядок расчета</w:t>
      </w:r>
      <w:r w:rsidR="00AB4756" w:rsidRPr="007403AE">
        <w:rPr>
          <w:b/>
          <w:bCs/>
          <w:sz w:val="22"/>
          <w:szCs w:val="22"/>
        </w:rPr>
        <w:t>.</w:t>
      </w:r>
    </w:p>
    <w:p w:rsidR="0094776F" w:rsidRPr="00013ED9" w:rsidRDefault="001F3E77" w:rsidP="001F49A0">
      <w:pPr>
        <w:ind w:firstLine="708"/>
        <w:jc w:val="both"/>
        <w:rPr>
          <w:sz w:val="22"/>
          <w:szCs w:val="22"/>
        </w:rPr>
      </w:pPr>
      <w:r>
        <w:rPr>
          <w:sz w:val="22"/>
          <w:szCs w:val="22"/>
        </w:rPr>
        <w:t xml:space="preserve">          </w:t>
      </w:r>
      <w:r w:rsidR="00B22487" w:rsidRPr="007403AE">
        <w:rPr>
          <w:sz w:val="22"/>
          <w:szCs w:val="22"/>
        </w:rPr>
        <w:t>3</w:t>
      </w:r>
      <w:r w:rsidR="00204107" w:rsidRPr="007403AE">
        <w:rPr>
          <w:sz w:val="22"/>
          <w:szCs w:val="22"/>
        </w:rPr>
        <w:t>.</w:t>
      </w:r>
      <w:r w:rsidR="00204107" w:rsidRPr="00013ED9">
        <w:rPr>
          <w:sz w:val="22"/>
          <w:szCs w:val="22"/>
        </w:rPr>
        <w:t>1</w:t>
      </w:r>
      <w:r w:rsidR="00204107" w:rsidRPr="00013ED9">
        <w:rPr>
          <w:sz w:val="22"/>
          <w:szCs w:val="22"/>
          <w:highlight w:val="yellow"/>
        </w:rPr>
        <w:t xml:space="preserve">. </w:t>
      </w:r>
      <w:r w:rsidR="00204107" w:rsidRPr="00013ED9">
        <w:rPr>
          <w:sz w:val="22"/>
          <w:szCs w:val="22"/>
        </w:rPr>
        <w:t>Цена настоящего</w:t>
      </w:r>
      <w:r w:rsidR="00013ED9" w:rsidRPr="00013ED9">
        <w:rPr>
          <w:sz w:val="22"/>
          <w:szCs w:val="22"/>
        </w:rPr>
        <w:t xml:space="preserve"> контракта</w:t>
      </w:r>
      <w:r w:rsidR="00204107" w:rsidRPr="00013ED9">
        <w:rPr>
          <w:sz w:val="22"/>
          <w:szCs w:val="22"/>
        </w:rPr>
        <w:t xml:space="preserve"> </w:t>
      </w:r>
      <w:r w:rsidR="00013ED9" w:rsidRPr="00013ED9">
        <w:rPr>
          <w:sz w:val="22"/>
          <w:szCs w:val="22"/>
        </w:rPr>
        <w:t>(</w:t>
      </w:r>
      <w:r w:rsidR="002052A5" w:rsidRPr="00013ED9">
        <w:rPr>
          <w:color w:val="000000"/>
          <w:sz w:val="22"/>
          <w:szCs w:val="22"/>
        </w:rPr>
        <w:t xml:space="preserve">согласно доведенных </w:t>
      </w:r>
      <w:r w:rsidR="002052A5" w:rsidRPr="00013ED9">
        <w:rPr>
          <w:sz w:val="22"/>
          <w:szCs w:val="22"/>
        </w:rPr>
        <w:t xml:space="preserve"> лимитов бюджетных обязательств КБК 14907040240290059243 на 2026г</w:t>
      </w:r>
      <w:r w:rsidR="00013ED9" w:rsidRPr="00013ED9">
        <w:rPr>
          <w:sz w:val="22"/>
          <w:szCs w:val="22"/>
        </w:rPr>
        <w:t xml:space="preserve">) </w:t>
      </w:r>
      <w:r w:rsidR="002052A5" w:rsidRPr="00013ED9">
        <w:rPr>
          <w:b/>
          <w:color w:val="000000"/>
          <w:sz w:val="22"/>
          <w:szCs w:val="22"/>
          <w:u w:val="single"/>
        </w:rPr>
        <w:t xml:space="preserve">  составит: 335100 </w:t>
      </w:r>
      <w:r w:rsidR="003B6B67" w:rsidRPr="00013ED9">
        <w:rPr>
          <w:b/>
          <w:color w:val="000000"/>
          <w:sz w:val="22"/>
          <w:szCs w:val="22"/>
          <w:u w:val="single"/>
        </w:rPr>
        <w:t>(</w:t>
      </w:r>
      <w:r w:rsidR="002052A5" w:rsidRPr="00013ED9">
        <w:rPr>
          <w:b/>
          <w:color w:val="000000"/>
          <w:sz w:val="22"/>
          <w:szCs w:val="22"/>
          <w:u w:val="single"/>
        </w:rPr>
        <w:t xml:space="preserve">триста тридцать пять тысяч сто </w:t>
      </w:r>
      <w:r w:rsidR="003B6B67" w:rsidRPr="00013ED9">
        <w:rPr>
          <w:b/>
          <w:color w:val="000000"/>
          <w:sz w:val="22"/>
          <w:szCs w:val="22"/>
          <w:u w:val="single"/>
        </w:rPr>
        <w:t>рубл</w:t>
      </w:r>
      <w:r w:rsidR="002052A5" w:rsidRPr="00013ED9">
        <w:rPr>
          <w:b/>
          <w:color w:val="000000"/>
          <w:sz w:val="22"/>
          <w:szCs w:val="22"/>
          <w:u w:val="single"/>
        </w:rPr>
        <w:t xml:space="preserve">ей 00 </w:t>
      </w:r>
      <w:r w:rsidR="003B6B67" w:rsidRPr="00013ED9">
        <w:rPr>
          <w:b/>
          <w:color w:val="000000"/>
          <w:sz w:val="22"/>
          <w:szCs w:val="22"/>
          <w:u w:val="single"/>
        </w:rPr>
        <w:t xml:space="preserve"> коп</w:t>
      </w:r>
      <w:r w:rsidR="003B6B67" w:rsidRPr="00013ED9">
        <w:rPr>
          <w:color w:val="000000"/>
          <w:sz w:val="22"/>
          <w:szCs w:val="22"/>
        </w:rPr>
        <w:t>)</w:t>
      </w:r>
      <w:r w:rsidR="004B5A85" w:rsidRPr="00013ED9">
        <w:rPr>
          <w:color w:val="000000"/>
          <w:sz w:val="22"/>
          <w:szCs w:val="22"/>
        </w:rPr>
        <w:t>,</w:t>
      </w:r>
      <w:r w:rsidR="007403AE" w:rsidRPr="00013ED9">
        <w:rPr>
          <w:color w:val="FF0000"/>
          <w:sz w:val="22"/>
          <w:szCs w:val="22"/>
        </w:rPr>
        <w:t xml:space="preserve"> </w:t>
      </w:r>
      <w:bookmarkStart w:id="0" w:name="_GoBack"/>
      <w:bookmarkEnd w:id="0"/>
      <w:r w:rsidR="009B61AB" w:rsidRPr="00013ED9">
        <w:rPr>
          <w:sz w:val="22"/>
          <w:szCs w:val="22"/>
        </w:rPr>
        <w:t xml:space="preserve"> </w:t>
      </w:r>
      <w:r w:rsidR="0094776F" w:rsidRPr="00013ED9">
        <w:rPr>
          <w:rFonts w:eastAsia="Calibri"/>
          <w:sz w:val="22"/>
          <w:szCs w:val="22"/>
        </w:rPr>
        <w:t xml:space="preserve">Цена </w:t>
      </w:r>
      <w:r w:rsidR="00CE30C5" w:rsidRPr="00013ED9">
        <w:rPr>
          <w:rFonts w:eastAsia="Calibri"/>
          <w:sz w:val="22"/>
          <w:szCs w:val="22"/>
        </w:rPr>
        <w:t xml:space="preserve">настоящего </w:t>
      </w:r>
      <w:r w:rsidR="00C332A0" w:rsidRPr="00013ED9">
        <w:rPr>
          <w:rFonts w:eastAsia="Calibri"/>
          <w:sz w:val="22"/>
          <w:szCs w:val="22"/>
        </w:rPr>
        <w:t>Контракт</w:t>
      </w:r>
      <w:r w:rsidR="00CE30C5" w:rsidRPr="00013ED9">
        <w:rPr>
          <w:rFonts w:eastAsia="Calibri"/>
          <w:sz w:val="22"/>
          <w:szCs w:val="22"/>
        </w:rPr>
        <w:t xml:space="preserve">а </w:t>
      </w:r>
      <w:r w:rsidR="0094776F" w:rsidRPr="00013ED9">
        <w:rPr>
          <w:rFonts w:eastAsia="Calibri"/>
          <w:sz w:val="22"/>
          <w:szCs w:val="22"/>
        </w:rPr>
        <w:t xml:space="preserve"> включает: исключительно все расходы</w:t>
      </w:r>
      <w:r w:rsidR="0094776F" w:rsidRPr="00013ED9">
        <w:rPr>
          <w:sz w:val="22"/>
          <w:szCs w:val="22"/>
        </w:rPr>
        <w:t xml:space="preserve"> </w:t>
      </w:r>
      <w:r w:rsidR="00E62B31" w:rsidRPr="00013ED9">
        <w:rPr>
          <w:sz w:val="22"/>
          <w:szCs w:val="22"/>
        </w:rPr>
        <w:t>Исполнителя</w:t>
      </w:r>
      <w:r w:rsidR="0094776F" w:rsidRPr="00013ED9">
        <w:rPr>
          <w:sz w:val="22"/>
          <w:szCs w:val="22"/>
        </w:rPr>
        <w:t>, необходимые для качественного и своевременного выполнения работ,</w:t>
      </w:r>
      <w:r w:rsidR="00CE30C5" w:rsidRPr="00013ED9">
        <w:rPr>
          <w:sz w:val="22"/>
          <w:szCs w:val="22"/>
        </w:rPr>
        <w:t xml:space="preserve"> по настоящему </w:t>
      </w:r>
      <w:r w:rsidR="00C332A0" w:rsidRPr="00013ED9">
        <w:rPr>
          <w:sz w:val="22"/>
          <w:szCs w:val="22"/>
        </w:rPr>
        <w:t>Контракт</w:t>
      </w:r>
      <w:r w:rsidR="009F374A" w:rsidRPr="00013ED9">
        <w:rPr>
          <w:sz w:val="22"/>
          <w:szCs w:val="22"/>
        </w:rPr>
        <w:t>у,</w:t>
      </w:r>
      <w:r w:rsidR="00CE30C5" w:rsidRPr="00013ED9">
        <w:rPr>
          <w:sz w:val="22"/>
          <w:szCs w:val="22"/>
        </w:rPr>
        <w:t xml:space="preserve"> </w:t>
      </w:r>
      <w:r w:rsidR="0094776F" w:rsidRPr="00013ED9">
        <w:rPr>
          <w:sz w:val="22"/>
          <w:szCs w:val="22"/>
        </w:rPr>
        <w:t xml:space="preserve"> в том числе</w:t>
      </w:r>
      <w:r w:rsidR="002430C2" w:rsidRPr="00013ED9">
        <w:rPr>
          <w:sz w:val="22"/>
          <w:szCs w:val="22"/>
        </w:rPr>
        <w:t>:</w:t>
      </w:r>
      <w:r w:rsidR="0094776F" w:rsidRPr="00013ED9">
        <w:rPr>
          <w:sz w:val="22"/>
          <w:szCs w:val="22"/>
        </w:rPr>
        <w:t xml:space="preserve"> страхование, уплату таможенных пошлин, налогов (в том числе НДС, если </w:t>
      </w:r>
      <w:r w:rsidR="00CE30C5" w:rsidRPr="00013ED9">
        <w:rPr>
          <w:sz w:val="22"/>
          <w:szCs w:val="22"/>
        </w:rPr>
        <w:t xml:space="preserve">Исполнитель </w:t>
      </w:r>
      <w:r w:rsidR="0094776F" w:rsidRPr="00013ED9">
        <w:rPr>
          <w:sz w:val="22"/>
          <w:szCs w:val="22"/>
        </w:rPr>
        <w:t xml:space="preserve"> является плательщиком НДС), сборов и других обязательных платежей; транспортные расходы.</w:t>
      </w:r>
      <w:r w:rsidR="00C10D69" w:rsidRPr="00013ED9">
        <w:rPr>
          <w:sz w:val="22"/>
          <w:szCs w:val="22"/>
        </w:rPr>
        <w:t xml:space="preserve"> </w:t>
      </w:r>
      <w:r w:rsidR="003B6B67" w:rsidRPr="00013ED9">
        <w:rPr>
          <w:sz w:val="22"/>
          <w:szCs w:val="22"/>
        </w:rPr>
        <w:t xml:space="preserve">Заказчик производит оплату за </w:t>
      </w:r>
      <w:r w:rsidR="003B6B67" w:rsidRPr="00013ED9">
        <w:rPr>
          <w:b/>
          <w:sz w:val="22"/>
          <w:szCs w:val="22"/>
        </w:rPr>
        <w:t>счет средств федерального бюджет</w:t>
      </w:r>
      <w:r w:rsidR="001F49A0" w:rsidRPr="00013ED9">
        <w:rPr>
          <w:b/>
          <w:sz w:val="22"/>
          <w:szCs w:val="22"/>
        </w:rPr>
        <w:t xml:space="preserve"> из лимитов бюджетных обязательств КБК 14907040240290059243 в 2026г</w:t>
      </w:r>
    </w:p>
    <w:p w:rsidR="0094776F" w:rsidRPr="007403AE" w:rsidRDefault="00B22487" w:rsidP="00D22344">
      <w:pPr>
        <w:ind w:firstLine="708"/>
        <w:jc w:val="both"/>
        <w:rPr>
          <w:sz w:val="22"/>
          <w:szCs w:val="22"/>
        </w:rPr>
      </w:pPr>
      <w:r w:rsidRPr="007403AE">
        <w:rPr>
          <w:sz w:val="22"/>
          <w:szCs w:val="22"/>
        </w:rPr>
        <w:t>3</w:t>
      </w:r>
      <w:r w:rsidR="0094776F" w:rsidRPr="007403AE">
        <w:rPr>
          <w:sz w:val="22"/>
          <w:szCs w:val="22"/>
        </w:rPr>
        <w:t xml:space="preserve">.2. Цена </w:t>
      </w:r>
      <w:r w:rsidR="00CE30C5" w:rsidRPr="007403AE">
        <w:rPr>
          <w:sz w:val="22"/>
          <w:szCs w:val="22"/>
        </w:rPr>
        <w:t xml:space="preserve">настоящего </w:t>
      </w:r>
      <w:r w:rsidR="00C332A0" w:rsidRPr="007403AE">
        <w:rPr>
          <w:sz w:val="22"/>
          <w:szCs w:val="22"/>
        </w:rPr>
        <w:t>Контракт</w:t>
      </w:r>
      <w:r w:rsidR="00CE30C5" w:rsidRPr="007403AE">
        <w:rPr>
          <w:sz w:val="22"/>
          <w:szCs w:val="22"/>
        </w:rPr>
        <w:t>а</w:t>
      </w:r>
      <w:r w:rsidR="0094776F" w:rsidRPr="007403AE">
        <w:rPr>
          <w:sz w:val="22"/>
          <w:szCs w:val="22"/>
        </w:rPr>
        <w:t xml:space="preserve"> является твёрдой и определяется на весь срок исполнения </w:t>
      </w:r>
      <w:r w:rsidR="00BC0F05" w:rsidRPr="007403AE">
        <w:rPr>
          <w:sz w:val="22"/>
          <w:szCs w:val="22"/>
        </w:rPr>
        <w:t xml:space="preserve">настоящего </w:t>
      </w:r>
      <w:r w:rsidR="00C332A0" w:rsidRPr="007403AE">
        <w:rPr>
          <w:sz w:val="22"/>
          <w:szCs w:val="22"/>
        </w:rPr>
        <w:t>Контракт</w:t>
      </w:r>
      <w:r w:rsidR="00BC0F05" w:rsidRPr="007403AE">
        <w:rPr>
          <w:sz w:val="22"/>
          <w:szCs w:val="22"/>
        </w:rPr>
        <w:t>а</w:t>
      </w:r>
      <w:r w:rsidR="0094776F" w:rsidRPr="007403AE">
        <w:rPr>
          <w:sz w:val="22"/>
          <w:szCs w:val="22"/>
        </w:rPr>
        <w:t xml:space="preserve">. </w:t>
      </w:r>
    </w:p>
    <w:p w:rsidR="0094776F" w:rsidRPr="00BC7CD0" w:rsidRDefault="00B22487" w:rsidP="00BC7CD0">
      <w:pPr>
        <w:pStyle w:val="ac"/>
        <w:tabs>
          <w:tab w:val="left" w:pos="81"/>
          <w:tab w:val="num" w:pos="2204"/>
        </w:tabs>
        <w:suppressAutoHyphens/>
        <w:autoSpaceDE w:val="0"/>
        <w:ind w:left="0" w:firstLine="567"/>
        <w:jc w:val="both"/>
        <w:rPr>
          <w:highlight w:val="yellow"/>
        </w:rPr>
      </w:pPr>
      <w:r w:rsidRPr="007403AE">
        <w:rPr>
          <w:sz w:val="22"/>
          <w:szCs w:val="22"/>
        </w:rPr>
        <w:t>3</w:t>
      </w:r>
      <w:r w:rsidR="0094776F" w:rsidRPr="007403AE">
        <w:rPr>
          <w:sz w:val="22"/>
          <w:szCs w:val="22"/>
        </w:rPr>
        <w:t xml:space="preserve">.3. </w:t>
      </w:r>
      <w:r w:rsidR="0077379E" w:rsidRPr="007403AE">
        <w:rPr>
          <w:sz w:val="22"/>
          <w:szCs w:val="22"/>
        </w:rPr>
        <w:t>Оплата Заказчиком фактически оказанных Услуг осуществляется путём перечисления денежных средств на расчётный счет Исполнителя не более чем в течение 7 (семи) рабочих дней с даты получения Заказчиком представленных Исполнителем счета, счета-фактуры (при наличии) или УПД и подписанных с двух сторон а</w:t>
      </w:r>
      <w:r w:rsidR="0077379E" w:rsidRPr="007403AE">
        <w:rPr>
          <w:bCs/>
          <w:sz w:val="22"/>
          <w:szCs w:val="22"/>
        </w:rPr>
        <w:t>кта выполненных работ и оказанных услуг</w:t>
      </w:r>
      <w:r w:rsidR="0077379E" w:rsidRPr="007403AE">
        <w:rPr>
          <w:sz w:val="22"/>
          <w:szCs w:val="22"/>
        </w:rPr>
        <w:t xml:space="preserve"> (Приложение 2) или предоставление документов на оплату с применением</w:t>
      </w:r>
      <w:r w:rsidR="0077379E" w:rsidRPr="007403AE">
        <w:rPr>
          <w:b/>
          <w:bCs/>
          <w:color w:val="000000"/>
          <w:kern w:val="36"/>
          <w:sz w:val="22"/>
          <w:szCs w:val="22"/>
        </w:rPr>
        <w:t xml:space="preserve"> Электронного документооборота с контрагентами (</w:t>
      </w:r>
      <w:r w:rsidR="0077379E" w:rsidRPr="007403AE">
        <w:rPr>
          <w:color w:val="0E0E0F"/>
          <w:spacing w:val="-3"/>
          <w:sz w:val="22"/>
          <w:szCs w:val="22"/>
        </w:rPr>
        <w:t xml:space="preserve">цифровой документ)  </w:t>
      </w:r>
      <w:r w:rsidR="0077379E" w:rsidRPr="007403AE">
        <w:rPr>
          <w:bCs/>
          <w:color w:val="000000"/>
          <w:kern w:val="36"/>
          <w:sz w:val="22"/>
          <w:szCs w:val="22"/>
        </w:rPr>
        <w:t>посредством</w:t>
      </w:r>
      <w:r w:rsidR="0077379E" w:rsidRPr="007403AE">
        <w:rPr>
          <w:b/>
          <w:bCs/>
          <w:color w:val="000000"/>
          <w:kern w:val="36"/>
          <w:sz w:val="22"/>
          <w:szCs w:val="22"/>
        </w:rPr>
        <w:t xml:space="preserve"> </w:t>
      </w:r>
      <w:r w:rsidR="0077379E" w:rsidRPr="007403AE">
        <w:rPr>
          <w:sz w:val="22"/>
          <w:szCs w:val="22"/>
        </w:rPr>
        <w:t xml:space="preserve"> Контур </w:t>
      </w:r>
      <w:proofErr w:type="spellStart"/>
      <w:r w:rsidR="0077379E" w:rsidRPr="007403AE">
        <w:rPr>
          <w:sz w:val="22"/>
          <w:szCs w:val="22"/>
        </w:rPr>
        <w:t>Диадока</w:t>
      </w:r>
      <w:proofErr w:type="spellEnd"/>
      <w:r w:rsidR="001F49A0">
        <w:rPr>
          <w:sz w:val="22"/>
          <w:szCs w:val="22"/>
        </w:rPr>
        <w:t xml:space="preserve">. </w:t>
      </w:r>
    </w:p>
    <w:p w:rsidR="00DC1B96" w:rsidRPr="007403AE" w:rsidRDefault="00847B71" w:rsidP="00DF14A7">
      <w:pPr>
        <w:pStyle w:val="a4"/>
        <w:spacing w:after="0"/>
        <w:ind w:right="-6" w:firstLine="539"/>
        <w:jc w:val="both"/>
        <w:rPr>
          <w:sz w:val="22"/>
          <w:szCs w:val="22"/>
        </w:rPr>
      </w:pPr>
      <w:r w:rsidRPr="007403AE">
        <w:rPr>
          <w:sz w:val="22"/>
          <w:szCs w:val="22"/>
        </w:rPr>
        <w:t xml:space="preserve">  </w:t>
      </w:r>
      <w:r w:rsidR="00B22487" w:rsidRPr="007403AE">
        <w:rPr>
          <w:sz w:val="22"/>
          <w:szCs w:val="22"/>
        </w:rPr>
        <w:t>3</w:t>
      </w:r>
      <w:r w:rsidR="00BD41C1" w:rsidRPr="007403AE">
        <w:rPr>
          <w:sz w:val="22"/>
          <w:szCs w:val="22"/>
        </w:rPr>
        <w:t>.</w:t>
      </w:r>
      <w:r w:rsidR="00CE30C5" w:rsidRPr="007403AE">
        <w:rPr>
          <w:sz w:val="22"/>
          <w:szCs w:val="22"/>
        </w:rPr>
        <w:t>4</w:t>
      </w:r>
      <w:r w:rsidR="00BD41C1" w:rsidRPr="007403AE">
        <w:rPr>
          <w:sz w:val="22"/>
          <w:szCs w:val="22"/>
        </w:rPr>
        <w:t xml:space="preserve">. В случае нарушения сроков выполнения </w:t>
      </w:r>
      <w:r w:rsidR="00CE30C5" w:rsidRPr="007403AE">
        <w:rPr>
          <w:sz w:val="22"/>
          <w:szCs w:val="22"/>
        </w:rPr>
        <w:t xml:space="preserve"> работ по капитальному ремонту </w:t>
      </w:r>
      <w:r w:rsidR="00BD41C1" w:rsidRPr="007403AE">
        <w:rPr>
          <w:sz w:val="22"/>
          <w:szCs w:val="22"/>
        </w:rPr>
        <w:t xml:space="preserve"> на Объекте, оплата услуг </w:t>
      </w:r>
      <w:r w:rsidR="00CE30C5" w:rsidRPr="007403AE">
        <w:rPr>
          <w:sz w:val="22"/>
          <w:szCs w:val="22"/>
        </w:rPr>
        <w:t xml:space="preserve"> Исполнителю </w:t>
      </w:r>
      <w:r w:rsidR="00BD41C1" w:rsidRPr="007403AE">
        <w:rPr>
          <w:sz w:val="22"/>
          <w:szCs w:val="22"/>
        </w:rPr>
        <w:t>производится</w:t>
      </w:r>
      <w:r w:rsidR="00CE30C5" w:rsidRPr="007403AE">
        <w:rPr>
          <w:sz w:val="22"/>
          <w:szCs w:val="22"/>
        </w:rPr>
        <w:t xml:space="preserve"> только после подписания</w:t>
      </w:r>
      <w:r w:rsidR="00BD41C1" w:rsidRPr="007403AE">
        <w:rPr>
          <w:sz w:val="22"/>
          <w:szCs w:val="22"/>
        </w:rPr>
        <w:t xml:space="preserve"> </w:t>
      </w:r>
      <w:r w:rsidR="00CE30C5" w:rsidRPr="007403AE">
        <w:rPr>
          <w:bCs/>
          <w:sz w:val="22"/>
          <w:szCs w:val="22"/>
        </w:rPr>
        <w:t>Итогов</w:t>
      </w:r>
      <w:r w:rsidR="00B06ADB" w:rsidRPr="007403AE">
        <w:rPr>
          <w:bCs/>
          <w:sz w:val="22"/>
          <w:szCs w:val="22"/>
        </w:rPr>
        <w:t xml:space="preserve">ого </w:t>
      </w:r>
      <w:r w:rsidR="00CE30C5" w:rsidRPr="007403AE">
        <w:rPr>
          <w:bCs/>
          <w:sz w:val="22"/>
          <w:szCs w:val="22"/>
        </w:rPr>
        <w:t xml:space="preserve"> акт</w:t>
      </w:r>
      <w:r w:rsidR="00B06ADB" w:rsidRPr="007403AE">
        <w:rPr>
          <w:bCs/>
          <w:sz w:val="22"/>
          <w:szCs w:val="22"/>
        </w:rPr>
        <w:t>а</w:t>
      </w:r>
      <w:r w:rsidR="00CE30C5" w:rsidRPr="007403AE">
        <w:rPr>
          <w:bCs/>
          <w:sz w:val="22"/>
          <w:szCs w:val="22"/>
        </w:rPr>
        <w:t xml:space="preserve"> сдачи-приёмки оказанных услуг.</w:t>
      </w:r>
    </w:p>
    <w:p w:rsidR="0077379E" w:rsidRPr="007403AE" w:rsidRDefault="00DF14A7" w:rsidP="0077379E">
      <w:pPr>
        <w:tabs>
          <w:tab w:val="left" w:pos="567"/>
        </w:tabs>
        <w:ind w:firstLine="426"/>
        <w:jc w:val="both"/>
        <w:rPr>
          <w:sz w:val="22"/>
          <w:szCs w:val="22"/>
        </w:rPr>
      </w:pPr>
      <w:r w:rsidRPr="007403AE">
        <w:rPr>
          <w:sz w:val="22"/>
          <w:szCs w:val="22"/>
        </w:rPr>
        <w:t xml:space="preserve">    3</w:t>
      </w:r>
      <w:r w:rsidR="0077379E" w:rsidRPr="007403AE">
        <w:rPr>
          <w:sz w:val="22"/>
          <w:szCs w:val="22"/>
        </w:rPr>
        <w:t>.</w:t>
      </w:r>
      <w:r w:rsidRPr="007403AE">
        <w:rPr>
          <w:sz w:val="22"/>
          <w:szCs w:val="22"/>
        </w:rPr>
        <w:t>5</w:t>
      </w:r>
      <w:r w:rsidR="0077379E" w:rsidRPr="007403AE">
        <w:rPr>
          <w:sz w:val="22"/>
          <w:szCs w:val="22"/>
        </w:rPr>
        <w:t>. Авансирование не предусмотрено.</w:t>
      </w:r>
    </w:p>
    <w:p w:rsidR="0077379E" w:rsidRPr="007403AE" w:rsidRDefault="00DF14A7" w:rsidP="0077379E">
      <w:pPr>
        <w:shd w:val="clear" w:color="auto" w:fill="FFFFFF"/>
        <w:tabs>
          <w:tab w:val="left" w:pos="567"/>
        </w:tabs>
        <w:ind w:firstLine="426"/>
        <w:contextualSpacing/>
        <w:jc w:val="both"/>
        <w:rPr>
          <w:color w:val="000000"/>
          <w:sz w:val="22"/>
          <w:szCs w:val="22"/>
        </w:rPr>
      </w:pPr>
      <w:r w:rsidRPr="007403AE">
        <w:rPr>
          <w:color w:val="000000"/>
          <w:sz w:val="22"/>
          <w:szCs w:val="22"/>
        </w:rPr>
        <w:t xml:space="preserve">    3</w:t>
      </w:r>
      <w:r w:rsidR="0077379E" w:rsidRPr="007403AE">
        <w:rPr>
          <w:color w:val="000000"/>
          <w:sz w:val="22"/>
          <w:szCs w:val="22"/>
        </w:rPr>
        <w:t>.</w:t>
      </w:r>
      <w:r w:rsidRPr="007403AE">
        <w:rPr>
          <w:color w:val="000000"/>
          <w:sz w:val="22"/>
          <w:szCs w:val="22"/>
        </w:rPr>
        <w:t>6</w:t>
      </w:r>
      <w:r w:rsidR="0077379E" w:rsidRPr="007403AE">
        <w:rPr>
          <w:color w:val="000000"/>
          <w:sz w:val="22"/>
          <w:szCs w:val="22"/>
        </w:rPr>
        <w:t>. В случае оплаты поставленного товара, выполненной работы (ее результатов), оказанной услуги, а также отдельных этапов исполнения контракта в соответствии с </w:t>
      </w:r>
      <w:hyperlink r:id="rId8" w:anchor="dst101293" w:history="1">
        <w:r w:rsidR="0077379E" w:rsidRPr="007403AE">
          <w:rPr>
            <w:color w:val="1A0DAB"/>
            <w:sz w:val="22"/>
            <w:szCs w:val="22"/>
            <w:u w:val="single"/>
          </w:rPr>
          <w:t>пунктом 2 части 1 статьи 94</w:t>
        </w:r>
      </w:hyperlink>
      <w:r w:rsidR="0077379E" w:rsidRPr="007403AE">
        <w:rPr>
          <w:color w:val="000000"/>
          <w:sz w:val="22"/>
          <w:szCs w:val="22"/>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обязательства, возникшего на основании   контракта, допускается санкционирование оплаты такого денежного обязательства:</w:t>
      </w:r>
    </w:p>
    <w:p w:rsidR="0077379E" w:rsidRPr="007403AE" w:rsidRDefault="0077379E" w:rsidP="0077379E">
      <w:pPr>
        <w:shd w:val="clear" w:color="auto" w:fill="FFFFFF"/>
        <w:tabs>
          <w:tab w:val="left" w:pos="567"/>
        </w:tabs>
        <w:ind w:firstLine="426"/>
        <w:contextualSpacing/>
        <w:jc w:val="both"/>
        <w:rPr>
          <w:color w:val="000000"/>
          <w:sz w:val="22"/>
          <w:szCs w:val="22"/>
        </w:rPr>
      </w:pPr>
      <w:r w:rsidRPr="007403AE">
        <w:rPr>
          <w:color w:val="000000"/>
          <w:sz w:val="22"/>
          <w:szCs w:val="22"/>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контракта);</w:t>
      </w:r>
    </w:p>
    <w:p w:rsidR="0077379E" w:rsidRPr="007403AE" w:rsidRDefault="0077379E" w:rsidP="0077379E">
      <w:pPr>
        <w:shd w:val="clear" w:color="auto" w:fill="FFFFFF"/>
        <w:tabs>
          <w:tab w:val="left" w:pos="567"/>
        </w:tabs>
        <w:ind w:firstLine="426"/>
        <w:contextualSpacing/>
        <w:jc w:val="both"/>
        <w:rPr>
          <w:color w:val="000000"/>
          <w:sz w:val="22"/>
          <w:szCs w:val="22"/>
        </w:rPr>
      </w:pPr>
      <w:r w:rsidRPr="007403AE">
        <w:rPr>
          <w:color w:val="000000"/>
          <w:sz w:val="22"/>
          <w:szCs w:val="22"/>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контракту вследствие реорганизации юридического лица в форме преобразования, слияния или присоединения;</w:t>
      </w:r>
    </w:p>
    <w:p w:rsidR="0077379E" w:rsidRPr="007403AE" w:rsidRDefault="0077379E" w:rsidP="0077379E">
      <w:pPr>
        <w:shd w:val="clear" w:color="auto" w:fill="FFFFFF"/>
        <w:tabs>
          <w:tab w:val="left" w:pos="567"/>
        </w:tabs>
        <w:ind w:firstLine="426"/>
        <w:contextualSpacing/>
        <w:jc w:val="both"/>
        <w:rPr>
          <w:color w:val="000000"/>
          <w:sz w:val="22"/>
          <w:szCs w:val="22"/>
        </w:rPr>
      </w:pPr>
      <w:r w:rsidRPr="007403AE">
        <w:rPr>
          <w:color w:val="000000"/>
          <w:sz w:val="22"/>
          <w:szCs w:val="22"/>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контракта, и закрытия счета, указанного в   контракте.</w:t>
      </w:r>
    </w:p>
    <w:p w:rsidR="00B22487" w:rsidRPr="007403AE" w:rsidRDefault="00FE1375" w:rsidP="00FE1375">
      <w:pPr>
        <w:pStyle w:val="af"/>
        <w:shd w:val="clear" w:color="auto" w:fill="FFFFFF"/>
        <w:spacing w:before="0" w:after="0"/>
        <w:jc w:val="center"/>
        <w:rPr>
          <w:rFonts w:ascii="Times New Roman" w:hAnsi="Times New Roman"/>
          <w:b/>
          <w:bCs/>
          <w:sz w:val="22"/>
          <w:szCs w:val="22"/>
        </w:rPr>
      </w:pPr>
      <w:r>
        <w:rPr>
          <w:rFonts w:ascii="Times New Roman" w:hAnsi="Times New Roman"/>
          <w:b/>
          <w:bCs/>
          <w:sz w:val="22"/>
          <w:szCs w:val="22"/>
        </w:rPr>
        <w:t>4.</w:t>
      </w:r>
      <w:r w:rsidR="00B22487" w:rsidRPr="007403AE">
        <w:rPr>
          <w:rFonts w:ascii="Times New Roman" w:hAnsi="Times New Roman"/>
          <w:b/>
          <w:bCs/>
          <w:sz w:val="22"/>
          <w:szCs w:val="22"/>
        </w:rPr>
        <w:t>Ответственность сторон</w:t>
      </w:r>
    </w:p>
    <w:p w:rsidR="0077379E" w:rsidRPr="007403AE" w:rsidRDefault="0077379E" w:rsidP="00235FFA">
      <w:pPr>
        <w:ind w:firstLine="426"/>
        <w:jc w:val="both"/>
        <w:rPr>
          <w:sz w:val="22"/>
          <w:szCs w:val="22"/>
        </w:rPr>
      </w:pPr>
      <w:r w:rsidRPr="007403AE">
        <w:rPr>
          <w:sz w:val="22"/>
          <w:szCs w:val="22"/>
        </w:rPr>
        <w:t>4.1.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7379E" w:rsidRPr="007403AE" w:rsidRDefault="0077379E" w:rsidP="00235FFA">
      <w:pPr>
        <w:ind w:firstLine="426"/>
        <w:jc w:val="both"/>
        <w:rPr>
          <w:sz w:val="22"/>
          <w:szCs w:val="22"/>
        </w:rPr>
      </w:pPr>
      <w:r w:rsidRPr="007403AE">
        <w:rPr>
          <w:sz w:val="22"/>
          <w:szCs w:val="22"/>
        </w:rPr>
        <w:t>4.2.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77379E" w:rsidRPr="007403AE" w:rsidRDefault="0077379E" w:rsidP="00235FFA">
      <w:pPr>
        <w:ind w:firstLine="426"/>
        <w:jc w:val="both"/>
        <w:rPr>
          <w:sz w:val="22"/>
          <w:szCs w:val="22"/>
        </w:rPr>
      </w:pPr>
      <w:r w:rsidRPr="007403AE">
        <w:rPr>
          <w:sz w:val="22"/>
          <w:szCs w:val="22"/>
        </w:rPr>
        <w:lastRenderedPageBreak/>
        <w:t>4.3.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7379E" w:rsidRPr="007403AE" w:rsidRDefault="0077379E" w:rsidP="00235FFA">
      <w:pPr>
        <w:ind w:firstLine="426"/>
        <w:jc w:val="both"/>
        <w:rPr>
          <w:sz w:val="22"/>
          <w:szCs w:val="22"/>
        </w:rPr>
      </w:pPr>
      <w:r w:rsidRPr="007403AE">
        <w:rPr>
          <w:sz w:val="22"/>
          <w:szCs w:val="22"/>
        </w:rPr>
        <w:t>4.4.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77379E" w:rsidRPr="00797852" w:rsidRDefault="0077379E" w:rsidP="00235FFA">
      <w:pPr>
        <w:ind w:firstLine="426"/>
        <w:jc w:val="both"/>
        <w:rPr>
          <w:sz w:val="22"/>
          <w:szCs w:val="22"/>
        </w:rPr>
      </w:pPr>
      <w:r w:rsidRPr="007403AE">
        <w:rPr>
          <w:sz w:val="22"/>
          <w:szCs w:val="22"/>
        </w:rPr>
        <w:t>4.5.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заказчиком, исполнителем (подрядчиком), утвержденными постановлением Правительства Российской Федерации от 30 августа 2017 г. N 1042 (далее - Правила), и составляет</w:t>
      </w:r>
      <w:r w:rsidR="007403AE" w:rsidRPr="007403AE">
        <w:rPr>
          <w:sz w:val="22"/>
          <w:szCs w:val="22"/>
        </w:rPr>
        <w:t xml:space="preserve"> </w:t>
      </w:r>
      <w:r w:rsidR="00CC4EF9">
        <w:rPr>
          <w:sz w:val="22"/>
          <w:szCs w:val="22"/>
        </w:rPr>
        <w:t>__________</w:t>
      </w:r>
      <w:proofErr w:type="spellStart"/>
      <w:r w:rsidRPr="00797852">
        <w:rPr>
          <w:sz w:val="22"/>
          <w:szCs w:val="22"/>
        </w:rPr>
        <w:t>руб</w:t>
      </w:r>
      <w:proofErr w:type="spellEnd"/>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 процентов цены государственного контракта в случае, если цена государственного контракта (этапа) не превышает 3 млн. рублей;</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5 процентов цены государственного контракта в случае, если цена государственного контракта составляет от 3 млн. рублей до 50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 процент цены государственного контракта в случае, если цена государственного контракта составляет от 50 млн. рублей до 100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0,5 процента цены государственного контракта в случае, если цена государственного контракта составляет от 100 млн. рублей до 500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0,4 процента цены государственного контракта в случае, если цена государственного контракта составляет от 500 млн. рублей до 1 млрд.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0,3 процента цены государственного контракта в случае, если цена государственного контракта составляет от 1 млрд. рублей до 2 млрд.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0,25 процента цены государственного контракта в случае, если цена государственного контракта составляет от 2 млрд. рублей до 5 млрд.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0,2 процента цены государственного контракта в случае, если цена государственного контракта составляет от 5 млрд. рублей до 10 млрд. рублей (включительно);</w:t>
      </w:r>
    </w:p>
    <w:p w:rsidR="0077379E" w:rsidRPr="007403AE" w:rsidRDefault="0077379E" w:rsidP="00235FFA">
      <w:pPr>
        <w:ind w:firstLine="426"/>
        <w:jc w:val="both"/>
        <w:rPr>
          <w:sz w:val="22"/>
          <w:szCs w:val="22"/>
        </w:rPr>
      </w:pPr>
      <w:r w:rsidRPr="007403AE">
        <w:rPr>
          <w:sz w:val="22"/>
          <w:szCs w:val="22"/>
        </w:rPr>
        <w:t>0,1 процента цены государственного контракта в случае, если цена государственного контракта превышает 10 млрд. рублей.</w:t>
      </w:r>
    </w:p>
    <w:p w:rsidR="0077379E" w:rsidRPr="007403AE" w:rsidRDefault="0077379E" w:rsidP="00235FFA">
      <w:pPr>
        <w:ind w:firstLine="426"/>
        <w:jc w:val="both"/>
        <w:rPr>
          <w:sz w:val="22"/>
          <w:szCs w:val="22"/>
        </w:rPr>
      </w:pPr>
      <w:r w:rsidRPr="007403AE">
        <w:rPr>
          <w:sz w:val="22"/>
          <w:szCs w:val="22"/>
        </w:rPr>
        <w:t xml:space="preserve">4.6.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00 копеек </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 рублей, если цена государственного контракта не превышает 3 млн. рублей;</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5000 рублей, если цена государственного контракта составляет от 3 млн. рублей до 50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10000 рублей, если цена государственного контракта составляет от 50 млн. рублей до 100 млн. рублей (включительно);</w:t>
      </w:r>
    </w:p>
    <w:p w:rsidR="0077379E" w:rsidRPr="007403AE" w:rsidRDefault="0077379E" w:rsidP="00235FFA">
      <w:pPr>
        <w:ind w:firstLine="426"/>
        <w:jc w:val="both"/>
        <w:rPr>
          <w:sz w:val="22"/>
          <w:szCs w:val="22"/>
        </w:rPr>
      </w:pPr>
      <w:r w:rsidRPr="007403AE">
        <w:rPr>
          <w:sz w:val="22"/>
          <w:szCs w:val="22"/>
        </w:rPr>
        <w:t>100000 рублей, если цена государственного контракта превышает 100 млн. рублей.</w:t>
      </w:r>
    </w:p>
    <w:p w:rsidR="0077379E" w:rsidRPr="007403AE" w:rsidRDefault="0077379E" w:rsidP="00235FFA">
      <w:pPr>
        <w:ind w:firstLine="426"/>
        <w:jc w:val="both"/>
        <w:rPr>
          <w:sz w:val="22"/>
          <w:szCs w:val="22"/>
        </w:rPr>
      </w:pPr>
      <w:r w:rsidRPr="007403AE">
        <w:rPr>
          <w:sz w:val="22"/>
          <w:szCs w:val="22"/>
        </w:rPr>
        <w:t>4.7. За каждый день просрочки исполнения Исполнителем обязательства, предусмотренного частью 30 статьи 34 Закона N 44-ФЗ, начисляется пеня в размере, определенном в порядке, установленном в пункте 4.4 настоящего Контракта.</w:t>
      </w:r>
    </w:p>
    <w:p w:rsidR="0077379E" w:rsidRPr="007403AE" w:rsidRDefault="0077379E" w:rsidP="00235FFA">
      <w:pPr>
        <w:ind w:firstLine="426"/>
        <w:jc w:val="both"/>
        <w:rPr>
          <w:sz w:val="22"/>
          <w:szCs w:val="22"/>
        </w:rPr>
      </w:pPr>
      <w:r w:rsidRPr="007403AE">
        <w:rPr>
          <w:sz w:val="22"/>
          <w:szCs w:val="22"/>
        </w:rPr>
        <w:t>4.8.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77379E" w:rsidRPr="007403AE" w:rsidRDefault="0077379E" w:rsidP="00235FFA">
      <w:pPr>
        <w:ind w:firstLine="426"/>
        <w:jc w:val="both"/>
        <w:rPr>
          <w:sz w:val="22"/>
          <w:szCs w:val="22"/>
        </w:rPr>
      </w:pPr>
      <w:r w:rsidRPr="007403AE">
        <w:rPr>
          <w:sz w:val="22"/>
          <w:szCs w:val="22"/>
        </w:rPr>
        <w:t>4.9.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7379E" w:rsidRPr="007403AE" w:rsidRDefault="0077379E" w:rsidP="00235FFA">
      <w:pPr>
        <w:ind w:firstLine="426"/>
        <w:jc w:val="both"/>
        <w:rPr>
          <w:sz w:val="22"/>
          <w:szCs w:val="22"/>
        </w:rPr>
      </w:pPr>
      <w:r w:rsidRPr="007403AE">
        <w:rPr>
          <w:sz w:val="22"/>
          <w:szCs w:val="22"/>
        </w:rPr>
        <w:t>4.10.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 00 копеек.</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 рублей, если цена государственного контракта не превышает 3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lastRenderedPageBreak/>
        <w:t>5000 рублей, если цена государственного контракта составляет от 3 млн. рублей до 50 млн. рублей (включительно);</w:t>
      </w:r>
    </w:p>
    <w:p w:rsidR="0077379E" w:rsidRPr="007403AE" w:rsidRDefault="0077379E" w:rsidP="00235FFA">
      <w:pPr>
        <w:widowControl w:val="0"/>
        <w:autoSpaceDE w:val="0"/>
        <w:autoSpaceDN w:val="0"/>
        <w:adjustRightInd w:val="0"/>
        <w:ind w:firstLine="426"/>
        <w:jc w:val="both"/>
        <w:rPr>
          <w:sz w:val="22"/>
          <w:szCs w:val="22"/>
        </w:rPr>
      </w:pPr>
      <w:r w:rsidRPr="007403AE">
        <w:rPr>
          <w:sz w:val="22"/>
          <w:szCs w:val="22"/>
        </w:rPr>
        <w:t>10000 рублей, если цена государственного контракта составляет от 50 млн. рублей до 100 млн. рублей (включительно);</w:t>
      </w:r>
    </w:p>
    <w:p w:rsidR="0077379E" w:rsidRPr="007403AE" w:rsidRDefault="0077379E" w:rsidP="00235FFA">
      <w:pPr>
        <w:ind w:firstLine="426"/>
        <w:jc w:val="both"/>
        <w:rPr>
          <w:sz w:val="22"/>
          <w:szCs w:val="22"/>
        </w:rPr>
      </w:pPr>
      <w:r w:rsidRPr="007403AE">
        <w:rPr>
          <w:sz w:val="22"/>
          <w:szCs w:val="22"/>
        </w:rPr>
        <w:t>100000 рублей, если цена государственного контракта превышает 100 млн. рублей.</w:t>
      </w:r>
    </w:p>
    <w:p w:rsidR="0077379E" w:rsidRPr="007403AE" w:rsidRDefault="0077379E" w:rsidP="00235FFA">
      <w:pPr>
        <w:ind w:firstLine="426"/>
        <w:jc w:val="both"/>
        <w:rPr>
          <w:sz w:val="22"/>
          <w:szCs w:val="22"/>
        </w:rPr>
      </w:pPr>
      <w:r w:rsidRPr="007403AE">
        <w:rPr>
          <w:sz w:val="22"/>
          <w:szCs w:val="22"/>
        </w:rPr>
        <w:t>4.11. Применение неустойки (штрафа, пени) не освобождает Стороны от исполнения обязательств по настоящему Контракту.</w:t>
      </w:r>
    </w:p>
    <w:p w:rsidR="0077379E" w:rsidRPr="007403AE" w:rsidRDefault="0077379E" w:rsidP="00235FFA">
      <w:pPr>
        <w:ind w:firstLine="426"/>
        <w:jc w:val="both"/>
        <w:rPr>
          <w:sz w:val="22"/>
          <w:szCs w:val="22"/>
        </w:rPr>
      </w:pPr>
      <w:r w:rsidRPr="007403AE">
        <w:rPr>
          <w:sz w:val="22"/>
          <w:szCs w:val="22"/>
        </w:rPr>
        <w:t>4.12.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w:t>
      </w:r>
      <w:r w:rsidR="00A70F6F">
        <w:rPr>
          <w:sz w:val="22"/>
          <w:szCs w:val="22"/>
        </w:rPr>
        <w:t>к</w:t>
      </w:r>
      <w:r w:rsidRPr="007403AE">
        <w:rPr>
          <w:sz w:val="22"/>
          <w:szCs w:val="22"/>
        </w:rPr>
        <w:t>та</w:t>
      </w:r>
    </w:p>
    <w:p w:rsidR="0077379E" w:rsidRPr="007403AE" w:rsidRDefault="0077379E" w:rsidP="00235FFA">
      <w:pPr>
        <w:ind w:firstLine="426"/>
        <w:jc w:val="both"/>
        <w:rPr>
          <w:sz w:val="22"/>
          <w:szCs w:val="22"/>
        </w:rPr>
      </w:pPr>
      <w:r w:rsidRPr="007403AE">
        <w:rPr>
          <w:sz w:val="22"/>
          <w:szCs w:val="22"/>
          <w:lang w:eastAsia="ar-SA"/>
        </w:rPr>
        <w:t>4.13.Неустойка (пеня, штраф) уплачиваются исполнителем в десятидневный срок после получения соответствующего требования от Заказчика. В случае неоплаты неустойки (пени, штрафов) исполнителем в десятидневный срок со дня получения требования, Заказчик вправе уменьшить сумму оплаты за работу на сумму неоплаченной по требованию Заказчика неустойки (пени, штрафов)</w:t>
      </w:r>
    </w:p>
    <w:p w:rsidR="00B22487" w:rsidRPr="007403AE" w:rsidRDefault="0077379E" w:rsidP="00235FFA">
      <w:pPr>
        <w:ind w:firstLine="426"/>
        <w:jc w:val="both"/>
        <w:rPr>
          <w:sz w:val="22"/>
          <w:szCs w:val="22"/>
        </w:rPr>
      </w:pPr>
      <w:r w:rsidRPr="007403AE">
        <w:rPr>
          <w:sz w:val="22"/>
          <w:szCs w:val="22"/>
        </w:rPr>
        <w:t>4.14.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22487" w:rsidRPr="007403AE" w:rsidRDefault="00FE1375" w:rsidP="00FE1375">
      <w:pPr>
        <w:pStyle w:val="af"/>
        <w:shd w:val="clear" w:color="auto" w:fill="FFFFFF"/>
        <w:spacing w:before="0" w:after="0"/>
        <w:jc w:val="center"/>
        <w:rPr>
          <w:rFonts w:ascii="Times New Roman" w:hAnsi="Times New Roman"/>
          <w:b/>
          <w:bCs/>
          <w:sz w:val="22"/>
          <w:szCs w:val="22"/>
        </w:rPr>
      </w:pPr>
      <w:r>
        <w:rPr>
          <w:rFonts w:ascii="Times New Roman" w:hAnsi="Times New Roman"/>
          <w:b/>
          <w:bCs/>
          <w:sz w:val="22"/>
          <w:szCs w:val="22"/>
        </w:rPr>
        <w:t>5.</w:t>
      </w:r>
      <w:r w:rsidR="00B22487" w:rsidRPr="007403AE">
        <w:rPr>
          <w:rFonts w:ascii="Times New Roman" w:hAnsi="Times New Roman"/>
          <w:b/>
          <w:bCs/>
          <w:sz w:val="22"/>
          <w:szCs w:val="22"/>
        </w:rPr>
        <w:t>Форс-мажорные обстоятельства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5.1. Стороны освобождаются от ответственности за полное или частичное неисполнение своих обязательств по настоящему </w:t>
      </w:r>
      <w:r w:rsidR="00C332A0" w:rsidRPr="007403AE">
        <w:rPr>
          <w:sz w:val="22"/>
          <w:szCs w:val="22"/>
        </w:rPr>
        <w:t>контракт</w:t>
      </w:r>
      <w:r w:rsidRPr="007403AE">
        <w:rPr>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C332A0" w:rsidRPr="007403AE">
        <w:rPr>
          <w:sz w:val="22"/>
          <w:szCs w:val="22"/>
        </w:rPr>
        <w:t>контракт</w:t>
      </w:r>
      <w:r w:rsidRPr="007403AE">
        <w:rPr>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C332A0" w:rsidRPr="007403AE">
        <w:rPr>
          <w:sz w:val="22"/>
          <w:szCs w:val="22"/>
        </w:rPr>
        <w:t>контракт</w:t>
      </w:r>
      <w:r w:rsidRPr="007403AE">
        <w:rPr>
          <w:sz w:val="22"/>
          <w:szCs w:val="22"/>
        </w:rPr>
        <w:t>а и непосредственно повлияли на исполнение Сторонами своих обязательств, а также в случае, если  Стороны были не в состоянии предвидеть и предотвратить.</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5.2. При наступлении таких обстоятельств срок исполнения обязательств по настоящему </w:t>
      </w:r>
      <w:r w:rsidR="00C332A0" w:rsidRPr="007403AE">
        <w:rPr>
          <w:sz w:val="22"/>
          <w:szCs w:val="22"/>
        </w:rPr>
        <w:t>контракт</w:t>
      </w:r>
      <w:r w:rsidRPr="007403AE">
        <w:rPr>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C332A0" w:rsidRPr="007403AE">
        <w:rPr>
          <w:sz w:val="22"/>
          <w:szCs w:val="22"/>
        </w:rPr>
        <w:t>контракт</w:t>
      </w:r>
      <w:r w:rsidRPr="007403AE">
        <w:rPr>
          <w:sz w:val="22"/>
          <w:szCs w:val="22"/>
        </w:rPr>
        <w:t>а в срок.</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5.3.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5.4. Если обстоятельства, указанные в п. 5.1 настоящего </w:t>
      </w:r>
      <w:r w:rsidR="00C332A0" w:rsidRPr="007403AE">
        <w:rPr>
          <w:sz w:val="22"/>
          <w:szCs w:val="22"/>
        </w:rPr>
        <w:t>контракт</w:t>
      </w:r>
      <w:r w:rsidRPr="007403AE">
        <w:rPr>
          <w:sz w:val="22"/>
          <w:szCs w:val="22"/>
        </w:rPr>
        <w:t xml:space="preserve">а, будут длиться более 2 (двух) календарных месяцев с даты соответствующего уведомления, каждая из Сторон вправе расторгнуть настоящий </w:t>
      </w:r>
      <w:r w:rsidR="00C332A0" w:rsidRPr="007403AE">
        <w:rPr>
          <w:sz w:val="22"/>
          <w:szCs w:val="22"/>
        </w:rPr>
        <w:t>контракт</w:t>
      </w:r>
      <w:r w:rsidRPr="007403AE">
        <w:rPr>
          <w:sz w:val="22"/>
          <w:szCs w:val="22"/>
        </w:rPr>
        <w:t xml:space="preserve"> без требования возмещения убытков, понесенных в связи с наступлением таких обстоятельств.</w:t>
      </w:r>
    </w:p>
    <w:p w:rsidR="00B22487" w:rsidRPr="007403AE" w:rsidRDefault="00FE1375" w:rsidP="00FE1375">
      <w:pPr>
        <w:pStyle w:val="ac"/>
        <w:autoSpaceDE w:val="0"/>
        <w:autoSpaceDN w:val="0"/>
        <w:adjustRightInd w:val="0"/>
        <w:ind w:left="0"/>
        <w:jc w:val="center"/>
        <w:rPr>
          <w:b/>
          <w:sz w:val="22"/>
          <w:szCs w:val="22"/>
        </w:rPr>
      </w:pPr>
      <w:r>
        <w:rPr>
          <w:b/>
          <w:sz w:val="22"/>
          <w:szCs w:val="22"/>
        </w:rPr>
        <w:t>6.</w:t>
      </w:r>
      <w:r w:rsidR="00B22487" w:rsidRPr="007403AE">
        <w:rPr>
          <w:b/>
          <w:sz w:val="22"/>
          <w:szCs w:val="22"/>
        </w:rPr>
        <w:t xml:space="preserve">Порядок расторжения </w:t>
      </w:r>
      <w:r w:rsidR="00C332A0" w:rsidRPr="007403AE">
        <w:rPr>
          <w:b/>
          <w:sz w:val="22"/>
          <w:szCs w:val="22"/>
        </w:rPr>
        <w:t>Контракт</w:t>
      </w:r>
      <w:r w:rsidR="00B22487" w:rsidRPr="007403AE">
        <w:rPr>
          <w:b/>
          <w:sz w:val="22"/>
          <w:szCs w:val="22"/>
        </w:rPr>
        <w:t>а</w:t>
      </w:r>
    </w:p>
    <w:p w:rsidR="00B22487" w:rsidRPr="007403AE" w:rsidRDefault="00B22487" w:rsidP="0077379E">
      <w:pPr>
        <w:pStyle w:val="ac"/>
        <w:autoSpaceDE w:val="0"/>
        <w:autoSpaceDN w:val="0"/>
        <w:adjustRightInd w:val="0"/>
        <w:ind w:left="0" w:firstLine="360"/>
        <w:jc w:val="both"/>
        <w:rPr>
          <w:sz w:val="22"/>
          <w:szCs w:val="22"/>
        </w:rPr>
      </w:pPr>
      <w:r w:rsidRPr="007403AE">
        <w:rPr>
          <w:sz w:val="22"/>
          <w:szCs w:val="22"/>
        </w:rPr>
        <w:t xml:space="preserve">6.1. Настоящий </w:t>
      </w:r>
      <w:r w:rsidR="00C332A0" w:rsidRPr="007403AE">
        <w:rPr>
          <w:sz w:val="22"/>
          <w:szCs w:val="22"/>
        </w:rPr>
        <w:t>контракт</w:t>
      </w:r>
      <w:r w:rsidRPr="007403AE">
        <w:rPr>
          <w:sz w:val="22"/>
          <w:szCs w:val="22"/>
        </w:rPr>
        <w:t xml:space="preserve"> вступает в силу с момента подписания </w:t>
      </w:r>
      <w:proofErr w:type="gramStart"/>
      <w:r w:rsidR="00C332A0" w:rsidRPr="007403AE">
        <w:rPr>
          <w:sz w:val="22"/>
          <w:szCs w:val="22"/>
        </w:rPr>
        <w:t>контракт</w:t>
      </w:r>
      <w:r w:rsidRPr="007403AE">
        <w:rPr>
          <w:sz w:val="22"/>
          <w:szCs w:val="22"/>
        </w:rPr>
        <w:t>а  и</w:t>
      </w:r>
      <w:proofErr w:type="gramEnd"/>
      <w:r w:rsidRPr="007403AE">
        <w:rPr>
          <w:sz w:val="22"/>
          <w:szCs w:val="22"/>
        </w:rPr>
        <w:t xml:space="preserve"> действует до 31.12.20</w:t>
      </w:r>
      <w:r w:rsidR="00150B40" w:rsidRPr="007403AE">
        <w:rPr>
          <w:sz w:val="22"/>
          <w:szCs w:val="22"/>
        </w:rPr>
        <w:t>2</w:t>
      </w:r>
      <w:r w:rsidR="00CC4EF9">
        <w:rPr>
          <w:sz w:val="22"/>
          <w:szCs w:val="22"/>
        </w:rPr>
        <w:t>6</w:t>
      </w:r>
      <w:r w:rsidR="0077379E" w:rsidRPr="007403AE">
        <w:rPr>
          <w:sz w:val="22"/>
          <w:szCs w:val="22"/>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xml:space="preserve">6.2. Настоящий </w:t>
      </w:r>
      <w:r w:rsidR="00C332A0" w:rsidRPr="007403AE">
        <w:rPr>
          <w:sz w:val="22"/>
          <w:szCs w:val="22"/>
        </w:rPr>
        <w:t>контракт</w:t>
      </w:r>
      <w:r w:rsidRPr="007403AE">
        <w:rPr>
          <w:sz w:val="22"/>
          <w:szCs w:val="22"/>
        </w:rPr>
        <w:t xml:space="preserve"> может быть расторгнут:</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по соглашению Сторон;</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в судебном порядке.</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6.3. Досрочное расторжение </w:t>
      </w:r>
      <w:r w:rsidR="00C332A0" w:rsidRPr="007403AE">
        <w:rPr>
          <w:sz w:val="22"/>
          <w:szCs w:val="22"/>
        </w:rPr>
        <w:t>контракт</w:t>
      </w:r>
      <w:r w:rsidRPr="007403AE">
        <w:rPr>
          <w:sz w:val="22"/>
          <w:szCs w:val="22"/>
        </w:rPr>
        <w:t xml:space="preserve">а может иметь место по основаниям, предусмотренным действующим законодательством. Сторона, которой направлено предложение о расторжении </w:t>
      </w:r>
      <w:r w:rsidR="00C332A0" w:rsidRPr="007403AE">
        <w:rPr>
          <w:sz w:val="22"/>
          <w:szCs w:val="22"/>
        </w:rPr>
        <w:t>контракт</w:t>
      </w:r>
      <w:r w:rsidRPr="007403AE">
        <w:rPr>
          <w:sz w:val="22"/>
          <w:szCs w:val="22"/>
        </w:rPr>
        <w:t>а по соглашению сторон, должна дать письменный ответ по существу в срок не позднее 5 (пяти) календарных дней с даты получения такого предложения.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6.4.</w:t>
      </w:r>
      <w:r w:rsidR="00A70F6F">
        <w:rPr>
          <w:sz w:val="22"/>
          <w:szCs w:val="22"/>
        </w:rPr>
        <w:t xml:space="preserve"> </w:t>
      </w:r>
      <w:r w:rsidRPr="007403AE">
        <w:rPr>
          <w:sz w:val="22"/>
          <w:szCs w:val="22"/>
        </w:rPr>
        <w:t xml:space="preserve">Расторжение </w:t>
      </w:r>
      <w:r w:rsidR="00C332A0" w:rsidRPr="007403AE">
        <w:rPr>
          <w:sz w:val="22"/>
          <w:szCs w:val="22"/>
        </w:rPr>
        <w:t>контракт</w:t>
      </w:r>
      <w:r w:rsidRPr="007403AE">
        <w:rPr>
          <w:sz w:val="22"/>
          <w:szCs w:val="22"/>
        </w:rPr>
        <w:t>а по соглашению сторон производится Сторонами путем подписания соответствующего соглашения о расторжении.</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6.5. В случае расторжения настоящего </w:t>
      </w:r>
      <w:r w:rsidR="00C332A0" w:rsidRPr="007403AE">
        <w:rPr>
          <w:sz w:val="22"/>
          <w:szCs w:val="22"/>
        </w:rPr>
        <w:t>контракт</w:t>
      </w:r>
      <w:r w:rsidRPr="007403AE">
        <w:rPr>
          <w:sz w:val="22"/>
          <w:szCs w:val="22"/>
        </w:rPr>
        <w:t>а по инициативе любой из Сторон, Стороны производят сверку расчетов, которой подтверждается объем товаров, переданных Исполнителем.</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6.6.</w:t>
      </w:r>
      <w:r w:rsidR="00A70F6F">
        <w:rPr>
          <w:sz w:val="22"/>
          <w:szCs w:val="22"/>
        </w:rPr>
        <w:t xml:space="preserve"> </w:t>
      </w:r>
      <w:r w:rsidRPr="007403AE">
        <w:rPr>
          <w:sz w:val="22"/>
          <w:szCs w:val="22"/>
        </w:rPr>
        <w:t xml:space="preserve">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332A0" w:rsidRPr="007403AE">
        <w:rPr>
          <w:sz w:val="22"/>
          <w:szCs w:val="22"/>
        </w:rPr>
        <w:t>контракт</w:t>
      </w:r>
      <w:r w:rsidRPr="007403AE">
        <w:rPr>
          <w:sz w:val="22"/>
          <w:szCs w:val="22"/>
        </w:rPr>
        <w:t xml:space="preserve">а в соответствии с действующим законодательством РФ. </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6.7. Заказчик вправе принять решение об одностороннем отказе от исполнения </w:t>
      </w:r>
      <w:r w:rsidR="00C332A0" w:rsidRPr="007403AE">
        <w:rPr>
          <w:sz w:val="22"/>
          <w:szCs w:val="22"/>
        </w:rPr>
        <w:t>контракт</w:t>
      </w:r>
      <w:r w:rsidRPr="007403AE">
        <w:rPr>
          <w:sz w:val="22"/>
          <w:szCs w:val="22"/>
        </w:rPr>
        <w:t>а в соответствии с действующим законодательством Российской Федерации</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6.7.1. Решение Заказчика об одностороннем отказе от исполнения </w:t>
      </w:r>
      <w:r w:rsidR="00C332A0" w:rsidRPr="007403AE">
        <w:rPr>
          <w:sz w:val="22"/>
          <w:szCs w:val="22"/>
        </w:rPr>
        <w:t>контракт</w:t>
      </w:r>
      <w:r w:rsidRPr="007403AE">
        <w:rPr>
          <w:sz w:val="22"/>
          <w:szCs w:val="22"/>
        </w:rPr>
        <w:t xml:space="preserve">а не позднее чем в течение трех рабочих дней с даты принятия этого решения,  направляется Исполнителю по почте заказным письмом с уведомлением о вручении по адресу Исполнителя, указанному в </w:t>
      </w:r>
      <w:r w:rsidR="00C332A0" w:rsidRPr="007403AE">
        <w:rPr>
          <w:sz w:val="22"/>
          <w:szCs w:val="22"/>
        </w:rPr>
        <w:t>контракт</w:t>
      </w:r>
      <w:r w:rsidRPr="007403AE">
        <w:rPr>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w:t>
      </w:r>
      <w:r w:rsidRPr="007403AE">
        <w:rPr>
          <w:sz w:val="22"/>
          <w:szCs w:val="22"/>
        </w:rPr>
        <w:lastRenderedPageBreak/>
        <w:t xml:space="preserve">связи и доставки, обеспечивающих фиксирование данного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w:t>
      </w:r>
      <w:r w:rsidR="00C332A0" w:rsidRPr="007403AE">
        <w:rPr>
          <w:sz w:val="22"/>
          <w:szCs w:val="22"/>
        </w:rPr>
        <w:t>контракт</w:t>
      </w:r>
      <w:r w:rsidRPr="007403AE">
        <w:rPr>
          <w:sz w:val="22"/>
          <w:szCs w:val="22"/>
        </w:rPr>
        <w:t xml:space="preserve">а. Датой такого надлежащего уведомления признается дата получения Заказчиком подтверждения о вручении Исполнителю данного уведомления или дата получения Заказчиком информации об отсутствии Исполнителя по его адресу, указанному в </w:t>
      </w:r>
      <w:r w:rsidR="00C332A0" w:rsidRPr="007403AE">
        <w:rPr>
          <w:sz w:val="22"/>
          <w:szCs w:val="22"/>
        </w:rPr>
        <w:t>контракт</w:t>
      </w:r>
      <w:r w:rsidRPr="007403AE">
        <w:rPr>
          <w:sz w:val="22"/>
          <w:szCs w:val="22"/>
        </w:rPr>
        <w:t xml:space="preserve">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6.7.2. Решение Заказчика об одностороннем отказе от исполнения </w:t>
      </w:r>
      <w:r w:rsidR="00C332A0" w:rsidRPr="007403AE">
        <w:rPr>
          <w:sz w:val="22"/>
          <w:szCs w:val="22"/>
        </w:rPr>
        <w:t>контракт</w:t>
      </w:r>
      <w:r w:rsidRPr="007403AE">
        <w:rPr>
          <w:sz w:val="22"/>
          <w:szCs w:val="22"/>
        </w:rPr>
        <w:t xml:space="preserve">а вступает в силу и </w:t>
      </w:r>
      <w:r w:rsidR="00C332A0" w:rsidRPr="007403AE">
        <w:rPr>
          <w:sz w:val="22"/>
          <w:szCs w:val="22"/>
        </w:rPr>
        <w:t>контракт</w:t>
      </w:r>
      <w:r w:rsidRPr="007403AE">
        <w:rPr>
          <w:sz w:val="22"/>
          <w:szCs w:val="22"/>
        </w:rPr>
        <w:t xml:space="preserve"> считается расторгнутым через десять дней с даты надлежащего уведомления Заказчиком Исполнителя об одностороннем отказе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6.7.3. Заказчик отменяет не вступившее в силу решение об одностороннем отказе от исполнения </w:t>
      </w:r>
      <w:r w:rsidR="00C332A0" w:rsidRPr="007403AE">
        <w:rPr>
          <w:sz w:val="22"/>
          <w:szCs w:val="22"/>
        </w:rPr>
        <w:t>контракт</w:t>
      </w:r>
      <w:r w:rsidRPr="007403AE">
        <w:rPr>
          <w:sz w:val="22"/>
          <w:szCs w:val="22"/>
        </w:rPr>
        <w:t xml:space="preserve">а, если в течение десятидневного срока с даты надлежащего уведомления Исполнителя о принятом решении об одностороннем отказе от исполнения </w:t>
      </w:r>
      <w:r w:rsidR="00C332A0" w:rsidRPr="007403AE">
        <w:rPr>
          <w:sz w:val="22"/>
          <w:szCs w:val="22"/>
        </w:rPr>
        <w:t>контракт</w:t>
      </w:r>
      <w:r w:rsidRPr="007403AE">
        <w:rPr>
          <w:sz w:val="22"/>
          <w:szCs w:val="22"/>
        </w:rPr>
        <w:t xml:space="preserve">а устранено нарушение условий </w:t>
      </w:r>
      <w:r w:rsidR="00C332A0" w:rsidRPr="007403AE">
        <w:rPr>
          <w:sz w:val="22"/>
          <w:szCs w:val="22"/>
        </w:rPr>
        <w:t>контракт</w:t>
      </w:r>
      <w:r w:rsidRPr="007403AE">
        <w:rPr>
          <w:sz w:val="22"/>
          <w:szCs w:val="22"/>
        </w:rPr>
        <w:t xml:space="preserve">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w:t>
      </w:r>
      <w:r w:rsidR="00C332A0" w:rsidRPr="007403AE">
        <w:rPr>
          <w:sz w:val="22"/>
          <w:szCs w:val="22"/>
        </w:rPr>
        <w:t>контракт</w:t>
      </w:r>
      <w:r w:rsidRPr="007403AE">
        <w:rPr>
          <w:sz w:val="22"/>
          <w:szCs w:val="22"/>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 Исполнитель вправе принять решение об одностороннем отказе от исполнения </w:t>
      </w:r>
      <w:r w:rsidR="00C332A0" w:rsidRPr="007403AE">
        <w:rPr>
          <w:sz w:val="22"/>
          <w:szCs w:val="22"/>
        </w:rPr>
        <w:t>контракт</w:t>
      </w:r>
      <w:r w:rsidRPr="007403AE">
        <w:rPr>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6.8.1. Решение  исполнителя об одностороннем отказе от исполнения </w:t>
      </w:r>
      <w:r w:rsidR="00C332A0" w:rsidRPr="007403AE">
        <w:rPr>
          <w:sz w:val="22"/>
          <w:szCs w:val="22"/>
        </w:rPr>
        <w:t>контракт</w:t>
      </w:r>
      <w:r w:rsidRPr="007403AE">
        <w:rPr>
          <w:sz w:val="22"/>
          <w:szCs w:val="22"/>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C332A0" w:rsidRPr="007403AE">
        <w:rPr>
          <w:sz w:val="22"/>
          <w:szCs w:val="22"/>
        </w:rPr>
        <w:t>контракт</w:t>
      </w:r>
      <w:r w:rsidRPr="007403AE">
        <w:rPr>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w:t>
      </w:r>
      <w:r w:rsidR="00AD2080" w:rsidRPr="007403AE">
        <w:rPr>
          <w:sz w:val="22"/>
          <w:szCs w:val="22"/>
        </w:rPr>
        <w:t>Выполнение исполнителем</w:t>
      </w:r>
      <w:r w:rsidRPr="007403AE">
        <w:rPr>
          <w:sz w:val="22"/>
          <w:szCs w:val="22"/>
        </w:rPr>
        <w:t xml:space="preserve"> требований настоящей части считается надлежащим уведомлением заказчика об одностороннем отказе от исполнения </w:t>
      </w:r>
      <w:r w:rsidR="00C332A0" w:rsidRPr="007403AE">
        <w:rPr>
          <w:sz w:val="22"/>
          <w:szCs w:val="22"/>
        </w:rPr>
        <w:t>контракт</w:t>
      </w:r>
      <w:r w:rsidRPr="007403AE">
        <w:rPr>
          <w:sz w:val="22"/>
          <w:szCs w:val="22"/>
        </w:rPr>
        <w:t xml:space="preserve">а. Датой такого надлежащего уведомления признается дата </w:t>
      </w:r>
      <w:r w:rsidR="00AD2080" w:rsidRPr="007403AE">
        <w:rPr>
          <w:sz w:val="22"/>
          <w:szCs w:val="22"/>
        </w:rPr>
        <w:t>получения исполнителем</w:t>
      </w:r>
      <w:r w:rsidRPr="007403AE">
        <w:rPr>
          <w:sz w:val="22"/>
          <w:szCs w:val="22"/>
        </w:rPr>
        <w:t xml:space="preserve"> подтверждения о вручении заказчику указанного уведомления.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6.8.2. Решение Исполнителя об одностороннем отказе от исполнения </w:t>
      </w:r>
      <w:r w:rsidR="00C332A0" w:rsidRPr="007403AE">
        <w:rPr>
          <w:sz w:val="22"/>
          <w:szCs w:val="22"/>
        </w:rPr>
        <w:t>контракт</w:t>
      </w:r>
      <w:r w:rsidRPr="007403AE">
        <w:rPr>
          <w:sz w:val="22"/>
          <w:szCs w:val="22"/>
        </w:rPr>
        <w:t xml:space="preserve">а вступает в силу и </w:t>
      </w:r>
      <w:r w:rsidR="00C332A0" w:rsidRPr="007403AE">
        <w:rPr>
          <w:sz w:val="22"/>
          <w:szCs w:val="22"/>
        </w:rPr>
        <w:t>контракт</w:t>
      </w:r>
      <w:r w:rsidRPr="007403AE">
        <w:rPr>
          <w:sz w:val="22"/>
          <w:szCs w:val="22"/>
        </w:rPr>
        <w:t xml:space="preserve"> считается расторгнутым через десять дней с даты надлежащего уведомления подрядчиком заказчика об одностороннем отказе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6.8.3. Исполнитель обязан отменить не вступившее в силу решение об одностороннем отказе от исполнения </w:t>
      </w:r>
      <w:r w:rsidR="00C332A0" w:rsidRPr="007403AE">
        <w:rPr>
          <w:sz w:val="22"/>
          <w:szCs w:val="22"/>
        </w:rPr>
        <w:t>контракт</w:t>
      </w:r>
      <w:r w:rsidRPr="007403AE">
        <w:rPr>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C332A0" w:rsidRPr="007403AE">
        <w:rPr>
          <w:sz w:val="22"/>
          <w:szCs w:val="22"/>
        </w:rPr>
        <w:t>контракт</w:t>
      </w:r>
      <w:r w:rsidRPr="007403AE">
        <w:rPr>
          <w:sz w:val="22"/>
          <w:szCs w:val="22"/>
        </w:rPr>
        <w:t xml:space="preserve">а устранены нарушения условий </w:t>
      </w:r>
      <w:r w:rsidR="00C332A0" w:rsidRPr="007403AE">
        <w:rPr>
          <w:sz w:val="22"/>
          <w:szCs w:val="22"/>
        </w:rPr>
        <w:t>контракт</w:t>
      </w:r>
      <w:r w:rsidRPr="007403AE">
        <w:rPr>
          <w:sz w:val="22"/>
          <w:szCs w:val="22"/>
        </w:rPr>
        <w:t>а, послужившие основанием для принятия указанного решения.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6.8.4. При расторжении </w:t>
      </w:r>
      <w:r w:rsidR="00C332A0" w:rsidRPr="007403AE">
        <w:rPr>
          <w:sz w:val="22"/>
          <w:szCs w:val="22"/>
        </w:rPr>
        <w:t>контракт</w:t>
      </w:r>
      <w:r w:rsidRPr="007403AE">
        <w:rPr>
          <w:sz w:val="22"/>
          <w:szCs w:val="22"/>
        </w:rPr>
        <w:t xml:space="preserve">а в связи с односторонним отказом стороны </w:t>
      </w:r>
      <w:r w:rsidR="00C332A0" w:rsidRPr="007403AE">
        <w:rPr>
          <w:sz w:val="22"/>
          <w:szCs w:val="22"/>
        </w:rPr>
        <w:t>контракт</w:t>
      </w:r>
      <w:r w:rsidRPr="007403AE">
        <w:rPr>
          <w:sz w:val="22"/>
          <w:szCs w:val="22"/>
        </w:rPr>
        <w:t xml:space="preserve">а от исполнения </w:t>
      </w:r>
      <w:r w:rsidR="00C332A0" w:rsidRPr="007403AE">
        <w:rPr>
          <w:sz w:val="22"/>
          <w:szCs w:val="22"/>
        </w:rPr>
        <w:t>контракт</w:t>
      </w:r>
      <w:r w:rsidRPr="007403AE">
        <w:rPr>
          <w:sz w:val="22"/>
          <w:szCs w:val="22"/>
        </w:rPr>
        <w:t xml:space="preserve">а другая </w:t>
      </w:r>
      <w:r w:rsidR="00AD2080" w:rsidRPr="007403AE">
        <w:rPr>
          <w:sz w:val="22"/>
          <w:szCs w:val="22"/>
        </w:rPr>
        <w:t>сторона вправе</w:t>
      </w:r>
      <w:r w:rsidRPr="007403AE">
        <w:rPr>
          <w:sz w:val="22"/>
          <w:szCs w:val="22"/>
        </w:rPr>
        <w:t xml:space="preserve">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6.9. Настоящий </w:t>
      </w:r>
      <w:r w:rsidR="00C332A0" w:rsidRPr="007403AE">
        <w:rPr>
          <w:sz w:val="22"/>
          <w:szCs w:val="22"/>
        </w:rPr>
        <w:t>контракт</w:t>
      </w:r>
      <w:r w:rsidRPr="007403AE">
        <w:rPr>
          <w:sz w:val="22"/>
          <w:szCs w:val="22"/>
        </w:rPr>
        <w:t xml:space="preserve"> может быть изменен и дополнен по соглашению Сторон только по основаниям, предусмотренным действующим законодательством Российской Федерации и настоящим </w:t>
      </w:r>
      <w:r w:rsidR="00C332A0" w:rsidRPr="007403AE">
        <w:rPr>
          <w:sz w:val="22"/>
          <w:szCs w:val="22"/>
        </w:rPr>
        <w:t>контракт</w:t>
      </w:r>
      <w:r w:rsidRPr="007403AE">
        <w:rPr>
          <w:sz w:val="22"/>
          <w:szCs w:val="22"/>
        </w:rPr>
        <w:t>ом.</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xml:space="preserve">6.10. По соглашению Сторон возможно изменение существенных условий </w:t>
      </w:r>
      <w:r w:rsidR="00C332A0" w:rsidRPr="007403AE">
        <w:rPr>
          <w:sz w:val="22"/>
          <w:szCs w:val="22"/>
        </w:rPr>
        <w:t>контракт</w:t>
      </w:r>
      <w:r w:rsidRPr="007403AE">
        <w:rPr>
          <w:sz w:val="22"/>
          <w:szCs w:val="22"/>
        </w:rPr>
        <w:t>а в следующих случаях:</w:t>
      </w:r>
    </w:p>
    <w:p w:rsidR="00B22487" w:rsidRPr="007403AE" w:rsidRDefault="00B22487" w:rsidP="00B22487">
      <w:pPr>
        <w:pStyle w:val="ac"/>
        <w:autoSpaceDE w:val="0"/>
        <w:autoSpaceDN w:val="0"/>
        <w:adjustRightInd w:val="0"/>
        <w:ind w:left="360"/>
        <w:jc w:val="both"/>
        <w:rPr>
          <w:sz w:val="22"/>
          <w:szCs w:val="22"/>
        </w:rPr>
      </w:pPr>
      <w:r w:rsidRPr="007403AE">
        <w:rPr>
          <w:sz w:val="22"/>
          <w:szCs w:val="22"/>
        </w:rPr>
        <w:t xml:space="preserve">- при снижении цены </w:t>
      </w:r>
      <w:r w:rsidR="00C332A0" w:rsidRPr="007403AE">
        <w:rPr>
          <w:sz w:val="22"/>
          <w:szCs w:val="22"/>
        </w:rPr>
        <w:t>контракт</w:t>
      </w:r>
      <w:r w:rsidRPr="007403AE">
        <w:rPr>
          <w:sz w:val="22"/>
          <w:szCs w:val="22"/>
        </w:rPr>
        <w:t xml:space="preserve">а без изменения предусмотренных </w:t>
      </w:r>
      <w:r w:rsidR="00C332A0" w:rsidRPr="007403AE">
        <w:rPr>
          <w:sz w:val="22"/>
          <w:szCs w:val="22"/>
        </w:rPr>
        <w:t>контракт</w:t>
      </w:r>
      <w:r w:rsidRPr="007403AE">
        <w:rPr>
          <w:sz w:val="22"/>
          <w:szCs w:val="22"/>
        </w:rPr>
        <w:t xml:space="preserve">ом объема работ, качества выполняемой работы и иных условий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 если по предложению Заказчика увеличивается предусмотренный </w:t>
      </w:r>
      <w:r w:rsidR="00C332A0" w:rsidRPr="007403AE">
        <w:rPr>
          <w:sz w:val="22"/>
          <w:szCs w:val="22"/>
        </w:rPr>
        <w:t>контракт</w:t>
      </w:r>
      <w:r w:rsidRPr="007403AE">
        <w:rPr>
          <w:sz w:val="22"/>
          <w:szCs w:val="22"/>
        </w:rPr>
        <w:t>ом объем работы не более чем на десять процентов или</w:t>
      </w:r>
      <w:r w:rsidR="00BF397E" w:rsidRPr="007403AE">
        <w:rPr>
          <w:sz w:val="22"/>
          <w:szCs w:val="22"/>
        </w:rPr>
        <w:t xml:space="preserve"> </w:t>
      </w:r>
      <w:r w:rsidRPr="007403AE">
        <w:rPr>
          <w:sz w:val="22"/>
          <w:szCs w:val="22"/>
        </w:rPr>
        <w:t xml:space="preserve">уменьшается предусмотренный </w:t>
      </w:r>
      <w:r w:rsidR="00C332A0" w:rsidRPr="007403AE">
        <w:rPr>
          <w:sz w:val="22"/>
          <w:szCs w:val="22"/>
        </w:rPr>
        <w:t>контракт</w:t>
      </w:r>
      <w:r w:rsidRPr="007403AE">
        <w:rPr>
          <w:sz w:val="22"/>
          <w:szCs w:val="22"/>
        </w:rPr>
        <w:t xml:space="preserve">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C332A0" w:rsidRPr="007403AE">
        <w:rPr>
          <w:sz w:val="22"/>
          <w:szCs w:val="22"/>
        </w:rPr>
        <w:t>контракт</w:t>
      </w:r>
      <w:r w:rsidRPr="007403AE">
        <w:rPr>
          <w:sz w:val="22"/>
          <w:szCs w:val="22"/>
        </w:rPr>
        <w:t xml:space="preserve">а пропорционально дополнительному объему работы исходя из установленной в </w:t>
      </w:r>
      <w:r w:rsidR="00C332A0" w:rsidRPr="007403AE">
        <w:rPr>
          <w:sz w:val="22"/>
          <w:szCs w:val="22"/>
        </w:rPr>
        <w:t>контракт</w:t>
      </w:r>
      <w:r w:rsidRPr="007403AE">
        <w:rPr>
          <w:sz w:val="22"/>
          <w:szCs w:val="22"/>
        </w:rPr>
        <w:t xml:space="preserve">е цены единицы работы, но не более чем на десять процентов цены </w:t>
      </w:r>
      <w:r w:rsidR="00C332A0" w:rsidRPr="007403AE">
        <w:rPr>
          <w:sz w:val="22"/>
          <w:szCs w:val="22"/>
        </w:rPr>
        <w:t>контракт</w:t>
      </w:r>
      <w:r w:rsidRPr="007403AE">
        <w:rPr>
          <w:sz w:val="22"/>
          <w:szCs w:val="22"/>
        </w:rPr>
        <w:t>а.</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 При уменьшении предусмотренного </w:t>
      </w:r>
      <w:r w:rsidR="00C332A0" w:rsidRPr="007403AE">
        <w:rPr>
          <w:sz w:val="22"/>
          <w:szCs w:val="22"/>
        </w:rPr>
        <w:t>контракт</w:t>
      </w:r>
      <w:r w:rsidRPr="007403AE">
        <w:rPr>
          <w:sz w:val="22"/>
          <w:szCs w:val="22"/>
        </w:rPr>
        <w:t xml:space="preserve">ом объема работы Стороны </w:t>
      </w:r>
      <w:r w:rsidR="00C332A0" w:rsidRPr="007403AE">
        <w:rPr>
          <w:sz w:val="22"/>
          <w:szCs w:val="22"/>
        </w:rPr>
        <w:t>контракт</w:t>
      </w:r>
      <w:r w:rsidRPr="007403AE">
        <w:rPr>
          <w:sz w:val="22"/>
          <w:szCs w:val="22"/>
        </w:rPr>
        <w:t xml:space="preserve">а обязаны уменьшить цену </w:t>
      </w:r>
      <w:r w:rsidR="00C332A0" w:rsidRPr="007403AE">
        <w:rPr>
          <w:sz w:val="22"/>
          <w:szCs w:val="22"/>
        </w:rPr>
        <w:t>контракт</w:t>
      </w:r>
      <w:r w:rsidRPr="007403AE">
        <w:rPr>
          <w:sz w:val="22"/>
          <w:szCs w:val="22"/>
        </w:rPr>
        <w:t>а исходя из цены единицы работы.</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6.11. Все изменения и дополнения к настоящему </w:t>
      </w:r>
      <w:r w:rsidR="00C332A0" w:rsidRPr="007403AE">
        <w:rPr>
          <w:sz w:val="22"/>
          <w:szCs w:val="22"/>
        </w:rPr>
        <w:t>контракт</w:t>
      </w:r>
      <w:r w:rsidRPr="007403AE">
        <w:rPr>
          <w:sz w:val="22"/>
          <w:szCs w:val="22"/>
        </w:rPr>
        <w:t xml:space="preserve">у действительны, если они оформлены в виде дополнительного соглашения к настоящему </w:t>
      </w:r>
      <w:r w:rsidR="00C332A0" w:rsidRPr="007403AE">
        <w:rPr>
          <w:sz w:val="22"/>
          <w:szCs w:val="22"/>
        </w:rPr>
        <w:t>контракт</w:t>
      </w:r>
      <w:r w:rsidRPr="007403AE">
        <w:rPr>
          <w:sz w:val="22"/>
          <w:szCs w:val="22"/>
        </w:rPr>
        <w:t>у и подписаны надлежаще уполномоченными на то представителями Сторон.</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6.12 При исполнении </w:t>
      </w:r>
      <w:r w:rsidR="00C332A0" w:rsidRPr="007403AE">
        <w:rPr>
          <w:sz w:val="22"/>
          <w:szCs w:val="22"/>
        </w:rPr>
        <w:t>контракт</w:t>
      </w:r>
      <w:r w:rsidRPr="007403AE">
        <w:rPr>
          <w:sz w:val="22"/>
          <w:szCs w:val="22"/>
        </w:rPr>
        <w:t xml:space="preserve">а не допускается перемена Исполнителя, за исключением случаев, если новый Исполнитель является правопреемником Исполнителя по настоящему </w:t>
      </w:r>
      <w:r w:rsidR="00C332A0" w:rsidRPr="007403AE">
        <w:rPr>
          <w:sz w:val="22"/>
          <w:szCs w:val="22"/>
        </w:rPr>
        <w:t>контракт</w:t>
      </w:r>
      <w:r w:rsidRPr="007403AE">
        <w:rPr>
          <w:sz w:val="22"/>
          <w:szCs w:val="22"/>
        </w:rPr>
        <w:t>у вследствие реорганизации юридического лица в форме преобразования, слияния или присоединения.</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lastRenderedPageBreak/>
        <w:t xml:space="preserve">6.13 </w:t>
      </w:r>
      <w:proofErr w:type="gramStart"/>
      <w:r w:rsidRPr="007403AE">
        <w:rPr>
          <w:sz w:val="22"/>
          <w:szCs w:val="22"/>
        </w:rPr>
        <w:t>В</w:t>
      </w:r>
      <w:proofErr w:type="gramEnd"/>
      <w:r w:rsidRPr="007403AE">
        <w:rPr>
          <w:sz w:val="22"/>
          <w:szCs w:val="22"/>
        </w:rPr>
        <w:t xml:space="preserve"> случае перемены Заказчика по </w:t>
      </w:r>
      <w:r w:rsidR="00C332A0" w:rsidRPr="007403AE">
        <w:rPr>
          <w:sz w:val="22"/>
          <w:szCs w:val="22"/>
        </w:rPr>
        <w:t>контракт</w:t>
      </w:r>
      <w:r w:rsidRPr="007403AE">
        <w:rPr>
          <w:sz w:val="22"/>
          <w:szCs w:val="22"/>
        </w:rPr>
        <w:t xml:space="preserve">у, права и обязанности Заказчика по настоящему </w:t>
      </w:r>
      <w:r w:rsidR="00C332A0" w:rsidRPr="007403AE">
        <w:rPr>
          <w:sz w:val="22"/>
          <w:szCs w:val="22"/>
        </w:rPr>
        <w:t>контракт</w:t>
      </w:r>
      <w:r w:rsidRPr="007403AE">
        <w:rPr>
          <w:sz w:val="22"/>
          <w:szCs w:val="22"/>
        </w:rPr>
        <w:t>у переходят к новому Заказчику в том же объеме и на тех же условиях.</w:t>
      </w:r>
    </w:p>
    <w:p w:rsidR="00B22487" w:rsidRPr="007403AE" w:rsidRDefault="00FE1375" w:rsidP="00FE1375">
      <w:pPr>
        <w:pStyle w:val="af"/>
        <w:shd w:val="clear" w:color="auto" w:fill="FFFFFF"/>
        <w:spacing w:before="0" w:after="0"/>
        <w:jc w:val="center"/>
        <w:rPr>
          <w:rFonts w:ascii="Times New Roman" w:hAnsi="Times New Roman"/>
          <w:b/>
          <w:bCs/>
          <w:sz w:val="22"/>
          <w:szCs w:val="22"/>
        </w:rPr>
      </w:pPr>
      <w:r>
        <w:rPr>
          <w:rFonts w:ascii="Times New Roman" w:hAnsi="Times New Roman"/>
          <w:b/>
          <w:bCs/>
          <w:sz w:val="22"/>
          <w:szCs w:val="22"/>
        </w:rPr>
        <w:t>7.</w:t>
      </w:r>
      <w:r w:rsidR="00B22487" w:rsidRPr="007403AE">
        <w:rPr>
          <w:rFonts w:ascii="Times New Roman" w:hAnsi="Times New Roman"/>
          <w:b/>
          <w:bCs/>
          <w:sz w:val="22"/>
          <w:szCs w:val="22"/>
        </w:rPr>
        <w:t>Порядок разрешения споров</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7.1. В случае возникновения любых противоречий, претензий и разногласий, а также споров, связанных с исполнением настоящего </w:t>
      </w:r>
      <w:r w:rsidR="00C332A0" w:rsidRPr="007403AE">
        <w:rPr>
          <w:sz w:val="22"/>
          <w:szCs w:val="22"/>
        </w:rPr>
        <w:t>контракт</w:t>
      </w:r>
      <w:r w:rsidRPr="007403AE">
        <w:rPr>
          <w:sz w:val="22"/>
          <w:szCs w:val="22"/>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7.2. До передачи спора на разрешение Арбитражного суда Ростовской области, Стороны принимают меры к его урегулированию в претензионном порядке.</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7.2.1. Претензия должна быть направлена в письменном виде. По полученной претензии Сторона должна дать письменный ответ по существу в срок не позднее 30 (тридцати) календарных дней с даты ее получения. Оставление претензии без ответа в установленный срок означает признание требований претензии.</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7.2.2. Если претензионные требования подлежат денежной оценке, в претензии указывается </w:t>
      </w:r>
      <w:proofErr w:type="spellStart"/>
      <w:r w:rsidRPr="007403AE">
        <w:rPr>
          <w:sz w:val="22"/>
          <w:szCs w:val="22"/>
        </w:rPr>
        <w:t>истребуемая</w:t>
      </w:r>
      <w:proofErr w:type="spellEnd"/>
      <w:r w:rsidRPr="007403AE">
        <w:rPr>
          <w:sz w:val="22"/>
          <w:szCs w:val="22"/>
        </w:rPr>
        <w:t xml:space="preserve"> сумма и ее полный и обоснованный расчет.</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7.2.3.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22487" w:rsidRPr="007403AE" w:rsidRDefault="00B22487" w:rsidP="00B22487">
      <w:pPr>
        <w:pStyle w:val="ac"/>
        <w:autoSpaceDE w:val="0"/>
        <w:autoSpaceDN w:val="0"/>
        <w:adjustRightInd w:val="0"/>
        <w:ind w:left="0" w:firstLine="360"/>
        <w:jc w:val="both"/>
        <w:rPr>
          <w:sz w:val="22"/>
          <w:szCs w:val="22"/>
        </w:rPr>
      </w:pPr>
      <w:r w:rsidRPr="007403AE">
        <w:rPr>
          <w:sz w:val="22"/>
          <w:szCs w:val="22"/>
        </w:rPr>
        <w:t xml:space="preserve">7.3. В случае невыполнения Сторонами своих обязательств и </w:t>
      </w:r>
      <w:proofErr w:type="spellStart"/>
      <w:r w:rsidRPr="007403AE">
        <w:rPr>
          <w:sz w:val="22"/>
          <w:szCs w:val="22"/>
        </w:rPr>
        <w:t>недостижения</w:t>
      </w:r>
      <w:proofErr w:type="spellEnd"/>
      <w:r w:rsidRPr="007403AE">
        <w:rPr>
          <w:sz w:val="22"/>
          <w:szCs w:val="22"/>
        </w:rPr>
        <w:t xml:space="preserve"> взаимного согласия, споры по настоящему </w:t>
      </w:r>
      <w:r w:rsidR="00C332A0" w:rsidRPr="007403AE">
        <w:rPr>
          <w:sz w:val="22"/>
          <w:szCs w:val="22"/>
        </w:rPr>
        <w:t>контракт</w:t>
      </w:r>
      <w:r w:rsidRPr="007403AE">
        <w:rPr>
          <w:sz w:val="22"/>
          <w:szCs w:val="22"/>
        </w:rPr>
        <w:t>у разрешаются в Арбитражном суде Ростовской области.</w:t>
      </w:r>
    </w:p>
    <w:p w:rsidR="00B22487" w:rsidRPr="007403AE" w:rsidRDefault="00FE1375" w:rsidP="00FE1375">
      <w:pPr>
        <w:pStyle w:val="ac"/>
        <w:widowControl w:val="0"/>
        <w:autoSpaceDE w:val="0"/>
        <w:autoSpaceDN w:val="0"/>
        <w:adjustRightInd w:val="0"/>
        <w:ind w:left="0"/>
        <w:jc w:val="center"/>
        <w:rPr>
          <w:b/>
          <w:sz w:val="22"/>
          <w:szCs w:val="22"/>
        </w:rPr>
      </w:pPr>
      <w:r>
        <w:rPr>
          <w:b/>
          <w:sz w:val="22"/>
          <w:szCs w:val="22"/>
        </w:rPr>
        <w:t>8.</w:t>
      </w:r>
      <w:r w:rsidR="00B22487" w:rsidRPr="007403AE">
        <w:rPr>
          <w:b/>
          <w:sz w:val="22"/>
          <w:szCs w:val="22"/>
        </w:rPr>
        <w:t>Антикоррупционная оговорка</w:t>
      </w:r>
    </w:p>
    <w:p w:rsidR="00B22487" w:rsidRPr="007403AE" w:rsidRDefault="00B22487" w:rsidP="00B22487">
      <w:pPr>
        <w:pStyle w:val="ac"/>
        <w:widowControl w:val="0"/>
        <w:autoSpaceDE w:val="0"/>
        <w:autoSpaceDN w:val="0"/>
        <w:adjustRightInd w:val="0"/>
        <w:ind w:left="0" w:firstLine="360"/>
        <w:jc w:val="both"/>
        <w:rPr>
          <w:sz w:val="22"/>
          <w:szCs w:val="22"/>
        </w:rPr>
      </w:pPr>
      <w:r w:rsidRPr="007403AE">
        <w:rPr>
          <w:sz w:val="22"/>
          <w:szCs w:val="22"/>
        </w:rPr>
        <w:t xml:space="preserve">8.1. Стороны </w:t>
      </w:r>
      <w:r w:rsidR="00C332A0" w:rsidRPr="007403AE">
        <w:rPr>
          <w:sz w:val="22"/>
          <w:szCs w:val="22"/>
        </w:rPr>
        <w:t>контракт</w:t>
      </w:r>
      <w:r w:rsidRPr="007403AE">
        <w:rPr>
          <w:sz w:val="22"/>
          <w:szCs w:val="22"/>
        </w:rPr>
        <w:t>а обязуются принимать меры по предупреждению коррупции, указанные в статье 13.3 Федерального закона от 25.12.2008 № 273-ФЗ «О противодействии коррупции»</w:t>
      </w:r>
    </w:p>
    <w:p w:rsidR="00B22487" w:rsidRPr="007403AE" w:rsidRDefault="00B22487" w:rsidP="00B22487">
      <w:pPr>
        <w:pStyle w:val="ac"/>
        <w:widowControl w:val="0"/>
        <w:autoSpaceDE w:val="0"/>
        <w:autoSpaceDN w:val="0"/>
        <w:adjustRightInd w:val="0"/>
        <w:ind w:left="0" w:firstLine="360"/>
        <w:jc w:val="both"/>
        <w:rPr>
          <w:sz w:val="22"/>
          <w:szCs w:val="22"/>
        </w:rPr>
      </w:pPr>
      <w:r w:rsidRPr="007403AE">
        <w:rPr>
          <w:sz w:val="22"/>
          <w:szCs w:val="22"/>
        </w:rPr>
        <w:t xml:space="preserve">8.2. При исполнении своих обязательств по настоящему </w:t>
      </w:r>
      <w:r w:rsidR="00C332A0" w:rsidRPr="007403AE">
        <w:rPr>
          <w:sz w:val="22"/>
          <w:szCs w:val="22"/>
        </w:rPr>
        <w:t>Контракт</w:t>
      </w:r>
      <w:r w:rsidRPr="007403AE">
        <w:rPr>
          <w:sz w:val="22"/>
          <w:szCs w:val="22"/>
        </w:rPr>
        <w:t>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rsidR="00B22487" w:rsidRPr="00FE1375" w:rsidRDefault="00B22487" w:rsidP="00FE1375">
      <w:pPr>
        <w:pStyle w:val="ac"/>
        <w:widowControl w:val="0"/>
        <w:autoSpaceDE w:val="0"/>
        <w:autoSpaceDN w:val="0"/>
        <w:adjustRightInd w:val="0"/>
        <w:ind w:left="0" w:firstLine="360"/>
        <w:jc w:val="both"/>
        <w:rPr>
          <w:sz w:val="22"/>
          <w:szCs w:val="22"/>
        </w:rPr>
      </w:pPr>
      <w:r w:rsidRPr="007403AE">
        <w:rPr>
          <w:sz w:val="22"/>
          <w:szCs w:val="22"/>
        </w:rPr>
        <w:t xml:space="preserve">8.3. При исполнении своих обязательств по настоящему </w:t>
      </w:r>
      <w:r w:rsidR="00C332A0" w:rsidRPr="007403AE">
        <w:rPr>
          <w:sz w:val="22"/>
          <w:szCs w:val="22"/>
        </w:rPr>
        <w:t>контракт</w:t>
      </w:r>
      <w:r w:rsidRPr="007403AE">
        <w:rPr>
          <w:sz w:val="22"/>
          <w:szCs w:val="22"/>
        </w:rPr>
        <w:t xml:space="preserve">у стороны не осуществляют действия, квалифицируемые как коррупция в соответствии с пунктом 1 </w:t>
      </w:r>
      <w:proofErr w:type="spellStart"/>
      <w:r w:rsidRPr="007403AE">
        <w:rPr>
          <w:sz w:val="22"/>
          <w:szCs w:val="22"/>
        </w:rPr>
        <w:t>ст</w:t>
      </w:r>
      <w:proofErr w:type="spellEnd"/>
      <w:r w:rsidRPr="007403AE">
        <w:rPr>
          <w:sz w:val="22"/>
          <w:szCs w:val="22"/>
        </w:rPr>
        <w:t xml:space="preserve"> 1 Федерального закона от 25.12.2008 года № 273-ФЗ «О противодействии коррупции»</w:t>
      </w:r>
    </w:p>
    <w:p w:rsidR="00B22487" w:rsidRPr="007403AE" w:rsidRDefault="00FE1375" w:rsidP="00FE1375">
      <w:pPr>
        <w:pStyle w:val="af"/>
        <w:shd w:val="clear" w:color="auto" w:fill="FFFFFF"/>
        <w:spacing w:before="0" w:after="0"/>
        <w:jc w:val="center"/>
        <w:rPr>
          <w:rFonts w:ascii="Times New Roman" w:hAnsi="Times New Roman"/>
          <w:b/>
          <w:bCs/>
          <w:sz w:val="22"/>
          <w:szCs w:val="22"/>
        </w:rPr>
      </w:pPr>
      <w:r>
        <w:rPr>
          <w:rFonts w:ascii="Times New Roman" w:hAnsi="Times New Roman"/>
          <w:b/>
          <w:bCs/>
          <w:sz w:val="22"/>
          <w:szCs w:val="22"/>
        </w:rPr>
        <w:t>9.</w:t>
      </w:r>
      <w:r w:rsidR="00B22487" w:rsidRPr="007403AE">
        <w:rPr>
          <w:rFonts w:ascii="Times New Roman" w:hAnsi="Times New Roman"/>
          <w:b/>
          <w:bCs/>
          <w:sz w:val="22"/>
          <w:szCs w:val="22"/>
        </w:rPr>
        <w:t>Прочие условия</w:t>
      </w:r>
    </w:p>
    <w:p w:rsidR="00B22487" w:rsidRPr="007403AE" w:rsidRDefault="00B22487" w:rsidP="00B22487">
      <w:pPr>
        <w:pStyle w:val="af"/>
        <w:shd w:val="clear" w:color="auto" w:fill="FFFFFF"/>
        <w:spacing w:before="0" w:after="0"/>
        <w:ind w:left="360"/>
        <w:jc w:val="both"/>
        <w:rPr>
          <w:rFonts w:ascii="Times New Roman" w:hAnsi="Times New Roman"/>
          <w:sz w:val="22"/>
          <w:szCs w:val="22"/>
        </w:rPr>
      </w:pPr>
      <w:r w:rsidRPr="007403AE">
        <w:rPr>
          <w:rFonts w:ascii="Times New Roman" w:hAnsi="Times New Roman"/>
          <w:sz w:val="22"/>
          <w:szCs w:val="22"/>
        </w:rPr>
        <w:t xml:space="preserve">9.1.Все приложения к </w:t>
      </w:r>
      <w:r w:rsidR="00C332A0" w:rsidRPr="007403AE">
        <w:rPr>
          <w:rFonts w:ascii="Times New Roman" w:hAnsi="Times New Roman"/>
          <w:sz w:val="22"/>
          <w:szCs w:val="22"/>
        </w:rPr>
        <w:t>контракт</w:t>
      </w:r>
      <w:r w:rsidRPr="007403AE">
        <w:rPr>
          <w:rFonts w:ascii="Times New Roman" w:hAnsi="Times New Roman"/>
          <w:sz w:val="22"/>
          <w:szCs w:val="22"/>
        </w:rPr>
        <w:t xml:space="preserve">у являются его неотъемной частью. </w:t>
      </w:r>
    </w:p>
    <w:p w:rsidR="00B22487" w:rsidRPr="007403AE" w:rsidRDefault="00B22487" w:rsidP="00B22487">
      <w:pPr>
        <w:pStyle w:val="af"/>
        <w:shd w:val="clear" w:color="auto" w:fill="FFFFFF"/>
        <w:spacing w:before="0" w:after="0"/>
        <w:ind w:firstLine="360"/>
        <w:jc w:val="both"/>
        <w:rPr>
          <w:rFonts w:ascii="Times New Roman" w:hAnsi="Times New Roman"/>
          <w:sz w:val="22"/>
          <w:szCs w:val="22"/>
        </w:rPr>
      </w:pPr>
      <w:r w:rsidRPr="007403AE">
        <w:rPr>
          <w:rFonts w:ascii="Times New Roman" w:hAnsi="Times New Roman"/>
          <w:sz w:val="22"/>
          <w:szCs w:val="22"/>
        </w:rPr>
        <w:t xml:space="preserve">9.2. 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 </w:t>
      </w:r>
    </w:p>
    <w:p w:rsidR="00B22487" w:rsidRPr="007403AE" w:rsidRDefault="00B22487" w:rsidP="00B22487">
      <w:pPr>
        <w:pStyle w:val="af"/>
        <w:shd w:val="clear" w:color="auto" w:fill="FFFFFF"/>
        <w:spacing w:before="0" w:after="0"/>
        <w:ind w:firstLine="360"/>
        <w:jc w:val="both"/>
        <w:rPr>
          <w:rFonts w:ascii="Times New Roman" w:hAnsi="Times New Roman"/>
          <w:sz w:val="22"/>
          <w:szCs w:val="22"/>
        </w:rPr>
      </w:pPr>
      <w:r w:rsidRPr="007403AE">
        <w:rPr>
          <w:rFonts w:ascii="Times New Roman" w:hAnsi="Times New Roman"/>
          <w:sz w:val="22"/>
          <w:szCs w:val="22"/>
        </w:rPr>
        <w:t xml:space="preserve">9.3. При исполнении </w:t>
      </w:r>
      <w:r w:rsidR="00C332A0" w:rsidRPr="007403AE">
        <w:rPr>
          <w:rFonts w:ascii="Times New Roman" w:hAnsi="Times New Roman"/>
          <w:sz w:val="22"/>
          <w:szCs w:val="22"/>
        </w:rPr>
        <w:t>контракт</w:t>
      </w:r>
      <w:r w:rsidRPr="007403AE">
        <w:rPr>
          <w:rFonts w:ascii="Times New Roman" w:hAnsi="Times New Roman"/>
          <w:sz w:val="22"/>
          <w:szCs w:val="22"/>
        </w:rPr>
        <w:t xml:space="preserve">а не допускается перемена Исполнителя, за исключением случаев, если новый Исполнитель является правопреемником Исполнителя по </w:t>
      </w:r>
      <w:r w:rsidR="00C332A0" w:rsidRPr="007403AE">
        <w:rPr>
          <w:rFonts w:ascii="Times New Roman" w:hAnsi="Times New Roman"/>
          <w:sz w:val="22"/>
          <w:szCs w:val="22"/>
        </w:rPr>
        <w:t>контракт</w:t>
      </w:r>
      <w:r w:rsidRPr="007403AE">
        <w:rPr>
          <w:rFonts w:ascii="Times New Roman" w:hAnsi="Times New Roman"/>
          <w:sz w:val="22"/>
          <w:szCs w:val="22"/>
        </w:rPr>
        <w:t xml:space="preserve">у вследствие реорганизации юридического лица в форме преобразования, слияния или присоединения. </w:t>
      </w:r>
    </w:p>
    <w:p w:rsidR="00D22344" w:rsidRPr="00FE1375" w:rsidRDefault="00B22487" w:rsidP="00FE1375">
      <w:pPr>
        <w:pStyle w:val="af"/>
        <w:shd w:val="clear" w:color="auto" w:fill="FFFFFF"/>
        <w:spacing w:before="0" w:after="0"/>
        <w:ind w:firstLine="360"/>
        <w:jc w:val="both"/>
        <w:rPr>
          <w:rFonts w:ascii="Times New Roman" w:hAnsi="Times New Roman"/>
          <w:sz w:val="22"/>
          <w:szCs w:val="22"/>
        </w:rPr>
      </w:pPr>
      <w:r w:rsidRPr="007403AE">
        <w:rPr>
          <w:rFonts w:ascii="Times New Roman" w:hAnsi="Times New Roman"/>
          <w:sz w:val="22"/>
          <w:szCs w:val="22"/>
        </w:rPr>
        <w:t xml:space="preserve">9.4. Стороны признают подписи и оттиски печатей Сторон, произведенные ими </w:t>
      </w:r>
      <w:proofErr w:type="spellStart"/>
      <w:r w:rsidRPr="007403AE">
        <w:rPr>
          <w:rFonts w:ascii="Times New Roman" w:hAnsi="Times New Roman"/>
          <w:sz w:val="22"/>
          <w:szCs w:val="22"/>
        </w:rPr>
        <w:t>факсимильно</w:t>
      </w:r>
      <w:proofErr w:type="spellEnd"/>
      <w:r w:rsidRPr="007403AE">
        <w:rPr>
          <w:rFonts w:ascii="Times New Roman" w:hAnsi="Times New Roman"/>
          <w:sz w:val="22"/>
          <w:szCs w:val="22"/>
        </w:rPr>
        <w:t>, а ровно документы, полученные по средствам факсимильной связи и по электронной почте подлинными (ч.2 ст.160 ГК РФ). По требованию одной из сторон другая сторона, в течении 10 дней, предоставляет требуемые документы с оригинальными подписями и оттисками печати.</w:t>
      </w:r>
    </w:p>
    <w:p w:rsidR="000D0454" w:rsidRPr="007403AE" w:rsidRDefault="00B06415" w:rsidP="00D22344">
      <w:pPr>
        <w:ind w:right="-5" w:firstLine="540"/>
        <w:jc w:val="center"/>
        <w:rPr>
          <w:b/>
          <w:bCs/>
          <w:sz w:val="22"/>
          <w:szCs w:val="22"/>
        </w:rPr>
      </w:pPr>
      <w:r w:rsidRPr="007403AE">
        <w:rPr>
          <w:b/>
          <w:bCs/>
          <w:sz w:val="22"/>
          <w:szCs w:val="22"/>
        </w:rPr>
        <w:t>1</w:t>
      </w:r>
      <w:r w:rsidR="00FE1375">
        <w:rPr>
          <w:b/>
          <w:bCs/>
          <w:sz w:val="22"/>
          <w:szCs w:val="22"/>
        </w:rPr>
        <w:t>0</w:t>
      </w:r>
      <w:r w:rsidR="000D0454" w:rsidRPr="007403AE">
        <w:rPr>
          <w:b/>
          <w:bCs/>
          <w:sz w:val="22"/>
          <w:szCs w:val="22"/>
        </w:rPr>
        <w:t>. АДРЕСА И РЕКВИЗИТЫ СТОРОН</w:t>
      </w:r>
    </w:p>
    <w:tbl>
      <w:tblPr>
        <w:tblStyle w:val="11"/>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529"/>
      </w:tblGrid>
      <w:tr w:rsidR="00C60072" w:rsidRPr="007403AE" w:rsidTr="00FF3BE9">
        <w:tc>
          <w:tcPr>
            <w:tcW w:w="5245" w:type="dxa"/>
          </w:tcPr>
          <w:p w:rsidR="00C60072" w:rsidRPr="008D527D" w:rsidRDefault="00C60072" w:rsidP="00523E5E">
            <w:pPr>
              <w:suppressAutoHyphens/>
              <w:jc w:val="center"/>
              <w:rPr>
                <w:rFonts w:ascii="Times New Roman" w:eastAsia="Times New Roman" w:hAnsi="Times New Roman"/>
                <w:b/>
                <w:sz w:val="22"/>
                <w:szCs w:val="22"/>
                <w:lang w:eastAsia="ar-SA"/>
              </w:rPr>
            </w:pPr>
            <w:r w:rsidRPr="008D527D">
              <w:rPr>
                <w:rFonts w:ascii="Times New Roman" w:eastAsia="Times New Roman" w:hAnsi="Times New Roman"/>
                <w:b/>
                <w:sz w:val="22"/>
                <w:szCs w:val="22"/>
                <w:lang w:eastAsia="ar-SA"/>
              </w:rPr>
              <w:t>ЗАКАЗЧИК</w:t>
            </w:r>
          </w:p>
          <w:p w:rsidR="0077379E" w:rsidRPr="007403AE" w:rsidRDefault="0077379E" w:rsidP="005A2BB3">
            <w:pPr>
              <w:numPr>
                <w:ilvl w:val="0"/>
                <w:numId w:val="8"/>
              </w:numPr>
              <w:contextualSpacing/>
              <w:rPr>
                <w:rFonts w:ascii="Times New Roman" w:hAnsi="Times New Roman"/>
                <w:b/>
                <w:sz w:val="22"/>
                <w:szCs w:val="22"/>
              </w:rPr>
            </w:pPr>
            <w:r w:rsidRPr="007403AE">
              <w:rPr>
                <w:rFonts w:ascii="Times New Roman" w:hAnsi="Times New Roman"/>
                <w:b/>
                <w:sz w:val="22"/>
                <w:szCs w:val="22"/>
              </w:rPr>
              <w:t>ФКПОУ «НТТИ» Минтруда России</w:t>
            </w:r>
          </w:p>
          <w:p w:rsidR="00CC4EF9" w:rsidRPr="00CC4EF9" w:rsidRDefault="00CC4EF9" w:rsidP="00CC4EF9">
            <w:pPr>
              <w:pStyle w:val="TableParagraph"/>
              <w:spacing w:line="219" w:lineRule="exact"/>
              <w:ind w:left="0"/>
              <w:rPr>
                <w:rFonts w:ascii="Times New Roman" w:hAnsi="Times New Roman"/>
                <w:sz w:val="20"/>
              </w:rPr>
            </w:pPr>
            <w:proofErr w:type="gramStart"/>
            <w:r w:rsidRPr="00CC4EF9">
              <w:rPr>
                <w:rFonts w:ascii="Times New Roman" w:hAnsi="Times New Roman"/>
                <w:sz w:val="20"/>
              </w:rPr>
              <w:t>Юридический  адрес</w:t>
            </w:r>
            <w:proofErr w:type="gramEnd"/>
            <w:r w:rsidRPr="00CC4EF9">
              <w:rPr>
                <w:rFonts w:ascii="Times New Roman" w:hAnsi="Times New Roman"/>
                <w:sz w:val="20"/>
              </w:rPr>
              <w:t>:</w:t>
            </w:r>
          </w:p>
          <w:p w:rsidR="00CC4EF9" w:rsidRPr="00CC4EF9" w:rsidRDefault="00CC4EF9" w:rsidP="00CC4EF9">
            <w:pPr>
              <w:pStyle w:val="TableParagraph"/>
              <w:spacing w:line="219" w:lineRule="exact"/>
              <w:ind w:left="0"/>
              <w:rPr>
                <w:rFonts w:ascii="Times New Roman" w:hAnsi="Times New Roman"/>
                <w:sz w:val="20"/>
              </w:rPr>
            </w:pPr>
            <w:proofErr w:type="gramStart"/>
            <w:r w:rsidRPr="00CC4EF9">
              <w:rPr>
                <w:rFonts w:ascii="Times New Roman" w:hAnsi="Times New Roman"/>
                <w:sz w:val="20"/>
              </w:rPr>
              <w:t>346400,  Российская</w:t>
            </w:r>
            <w:proofErr w:type="gramEnd"/>
            <w:r w:rsidRPr="00CC4EF9">
              <w:rPr>
                <w:rFonts w:ascii="Times New Roman" w:hAnsi="Times New Roman"/>
                <w:sz w:val="20"/>
              </w:rPr>
              <w:t xml:space="preserve"> Федерация, Ростовская область, г. Новочеркасск, проспект </w:t>
            </w:r>
            <w:proofErr w:type="spellStart"/>
            <w:r w:rsidRPr="00CC4EF9">
              <w:rPr>
                <w:rFonts w:ascii="Times New Roman" w:hAnsi="Times New Roman"/>
                <w:sz w:val="20"/>
              </w:rPr>
              <w:t>Платовский</w:t>
            </w:r>
            <w:proofErr w:type="spellEnd"/>
            <w:r w:rsidRPr="00CC4EF9">
              <w:rPr>
                <w:rFonts w:ascii="Times New Roman" w:hAnsi="Times New Roman"/>
                <w:sz w:val="20"/>
              </w:rPr>
              <w:t>, 116</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ИНН/КПП 6150011771 / 615001001</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Банковские реквизиты:</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Расчетный счет: 03211643000000013230</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ЕКС: 40102810745370000024</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Л/с 03581А74160 БИК 012202102</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 xml:space="preserve">ОКЦ № 1 Волго-Вятского ГУ Банка России/УФК по Нижегородской области, г. Нижний Новгород  </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ОКТМО 60727000 ОГРН 1026102228547</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Тел. (8 863 52) 2-21-40</w:t>
            </w:r>
          </w:p>
          <w:p w:rsidR="00CC4EF9" w:rsidRPr="00CC4EF9" w:rsidRDefault="00CC4EF9" w:rsidP="00CC4EF9">
            <w:pPr>
              <w:pStyle w:val="TableParagraph"/>
              <w:spacing w:line="219" w:lineRule="exact"/>
              <w:ind w:left="0"/>
              <w:rPr>
                <w:rFonts w:ascii="Times New Roman" w:hAnsi="Times New Roman"/>
                <w:sz w:val="20"/>
              </w:rPr>
            </w:pPr>
            <w:r w:rsidRPr="00CC4EF9">
              <w:rPr>
                <w:rFonts w:ascii="Times New Roman" w:hAnsi="Times New Roman"/>
                <w:sz w:val="20"/>
              </w:rPr>
              <w:t>Тел. (Факс) (8 863 52) 2-31-72</w:t>
            </w:r>
          </w:p>
          <w:p w:rsidR="00CC4EF9" w:rsidRPr="00CC4EF9" w:rsidRDefault="00CC4EF9" w:rsidP="00CC4EF9">
            <w:pPr>
              <w:numPr>
                <w:ilvl w:val="0"/>
                <w:numId w:val="8"/>
              </w:numPr>
              <w:contextualSpacing/>
              <w:jc w:val="both"/>
              <w:rPr>
                <w:rFonts w:ascii="Times New Roman" w:hAnsi="Times New Roman"/>
                <w:sz w:val="22"/>
                <w:szCs w:val="22"/>
                <w:lang w:val="en-US"/>
              </w:rPr>
            </w:pPr>
            <w:r w:rsidRPr="00CC4EF9">
              <w:rPr>
                <w:rFonts w:ascii="Times New Roman" w:hAnsi="Times New Roman"/>
                <w:sz w:val="20"/>
                <w:lang w:val="en-US"/>
              </w:rPr>
              <w:t>E-mail (</w:t>
            </w:r>
            <w:r w:rsidRPr="00CC4EF9">
              <w:rPr>
                <w:rFonts w:ascii="Times New Roman" w:hAnsi="Times New Roman"/>
                <w:sz w:val="20"/>
              </w:rPr>
              <w:t>общий</w:t>
            </w:r>
            <w:r w:rsidRPr="00CC4EF9">
              <w:rPr>
                <w:rFonts w:ascii="Times New Roman" w:hAnsi="Times New Roman"/>
                <w:sz w:val="20"/>
                <w:lang w:val="en-US"/>
              </w:rPr>
              <w:t xml:space="preserve">): </w:t>
            </w:r>
            <w:hyperlink r:id="rId9" w:history="1">
              <w:r w:rsidRPr="00CC4EF9">
                <w:rPr>
                  <w:rStyle w:val="af4"/>
                  <w:sz w:val="20"/>
                  <w:lang w:val="en-US"/>
                </w:rPr>
                <w:t>ntti@yandex.ru</w:t>
              </w:r>
            </w:hyperlink>
          </w:p>
          <w:p w:rsidR="00FF3BE9" w:rsidRPr="007403AE" w:rsidRDefault="00FF3BE9" w:rsidP="00CC4EF9">
            <w:pPr>
              <w:numPr>
                <w:ilvl w:val="0"/>
                <w:numId w:val="8"/>
              </w:numPr>
              <w:contextualSpacing/>
              <w:jc w:val="both"/>
              <w:rPr>
                <w:rFonts w:ascii="Times New Roman" w:hAnsi="Times New Roman"/>
                <w:b/>
                <w:sz w:val="22"/>
                <w:szCs w:val="22"/>
              </w:rPr>
            </w:pPr>
            <w:r w:rsidRPr="007403AE">
              <w:rPr>
                <w:rFonts w:ascii="Times New Roman" w:hAnsi="Times New Roman"/>
                <w:b/>
                <w:sz w:val="22"/>
                <w:szCs w:val="22"/>
              </w:rPr>
              <w:t>Директор ФКПОУ «НТТИ» Минтруда России</w:t>
            </w:r>
          </w:p>
          <w:p w:rsidR="00FF3BE9" w:rsidRPr="007403AE" w:rsidRDefault="00FF3BE9" w:rsidP="00FF3BE9">
            <w:pPr>
              <w:numPr>
                <w:ilvl w:val="0"/>
                <w:numId w:val="8"/>
              </w:numPr>
              <w:contextualSpacing/>
              <w:jc w:val="both"/>
              <w:rPr>
                <w:rFonts w:ascii="Times New Roman" w:hAnsi="Times New Roman"/>
                <w:sz w:val="22"/>
                <w:szCs w:val="22"/>
              </w:rPr>
            </w:pPr>
            <w:r w:rsidRPr="007403AE">
              <w:rPr>
                <w:rFonts w:ascii="Times New Roman" w:hAnsi="Times New Roman"/>
                <w:b/>
                <w:sz w:val="22"/>
                <w:szCs w:val="22"/>
              </w:rPr>
              <w:t>______________ Е.В. Гарбузова</w:t>
            </w:r>
          </w:p>
          <w:p w:rsidR="0077379E" w:rsidRPr="007403AE" w:rsidRDefault="0077379E" w:rsidP="0077379E">
            <w:pPr>
              <w:numPr>
                <w:ilvl w:val="0"/>
                <w:numId w:val="8"/>
              </w:numPr>
              <w:contextualSpacing/>
              <w:jc w:val="both"/>
              <w:rPr>
                <w:rFonts w:ascii="Times New Roman" w:hAnsi="Times New Roman"/>
                <w:sz w:val="22"/>
                <w:szCs w:val="22"/>
                <w:lang w:val="en-US"/>
              </w:rPr>
            </w:pPr>
          </w:p>
          <w:p w:rsidR="00C60072" w:rsidRPr="007403AE" w:rsidRDefault="00C60072" w:rsidP="00FF3BE9">
            <w:pPr>
              <w:numPr>
                <w:ilvl w:val="0"/>
                <w:numId w:val="8"/>
              </w:numPr>
              <w:contextualSpacing/>
              <w:jc w:val="both"/>
              <w:rPr>
                <w:rFonts w:ascii="Times New Roman" w:eastAsia="Times New Roman" w:hAnsi="Times New Roman"/>
                <w:sz w:val="22"/>
                <w:szCs w:val="22"/>
                <w:lang w:eastAsia="ar-SA"/>
              </w:rPr>
            </w:pPr>
          </w:p>
        </w:tc>
        <w:tc>
          <w:tcPr>
            <w:tcW w:w="5529" w:type="dxa"/>
          </w:tcPr>
          <w:p w:rsidR="00C60072" w:rsidRPr="008D527D" w:rsidRDefault="00C60072" w:rsidP="00523E5E">
            <w:pPr>
              <w:suppressAutoHyphens/>
              <w:jc w:val="center"/>
              <w:rPr>
                <w:rFonts w:ascii="Times New Roman" w:eastAsia="Times New Roman" w:hAnsi="Times New Roman"/>
                <w:b/>
                <w:sz w:val="22"/>
                <w:szCs w:val="22"/>
                <w:lang w:eastAsia="ar-SA"/>
              </w:rPr>
            </w:pPr>
            <w:r w:rsidRPr="008D527D">
              <w:rPr>
                <w:rFonts w:ascii="Times New Roman" w:eastAsia="Times New Roman" w:hAnsi="Times New Roman"/>
                <w:b/>
                <w:sz w:val="22"/>
                <w:szCs w:val="22"/>
                <w:lang w:eastAsia="ar-SA"/>
              </w:rPr>
              <w:t>ИСПОЛНИТЕЛЬ</w:t>
            </w:r>
          </w:p>
          <w:p w:rsidR="0075299D" w:rsidRDefault="0075299D" w:rsidP="0075299D">
            <w:pPr>
              <w:jc w:val="both"/>
              <w:rPr>
                <w:rFonts w:ascii="Times New Roman" w:hAnsi="Times New Roman"/>
                <w:sz w:val="22"/>
                <w:szCs w:val="22"/>
              </w:rPr>
            </w:pPr>
          </w:p>
          <w:p w:rsidR="00797852" w:rsidRDefault="00797852" w:rsidP="0075299D">
            <w:pPr>
              <w:jc w:val="both"/>
              <w:rPr>
                <w:rFonts w:ascii="Times New Roman" w:hAnsi="Times New Roman"/>
                <w:sz w:val="22"/>
                <w:szCs w:val="22"/>
              </w:rPr>
            </w:pPr>
          </w:p>
          <w:p w:rsidR="00C60072" w:rsidRPr="007403AE" w:rsidRDefault="00C60072" w:rsidP="00FF3BE9">
            <w:pPr>
              <w:suppressAutoHyphens/>
              <w:jc w:val="both"/>
              <w:rPr>
                <w:rFonts w:ascii="Times New Roman" w:eastAsia="Times New Roman" w:hAnsi="Times New Roman"/>
                <w:sz w:val="22"/>
                <w:szCs w:val="22"/>
                <w:lang w:eastAsia="ar-SA"/>
              </w:rPr>
            </w:pPr>
          </w:p>
        </w:tc>
      </w:tr>
    </w:tbl>
    <w:tbl>
      <w:tblPr>
        <w:tblW w:w="10249" w:type="dxa"/>
        <w:tblInd w:w="99" w:type="dxa"/>
        <w:tblLayout w:type="fixed"/>
        <w:tblLook w:val="04A0" w:firstRow="1" w:lastRow="0" w:firstColumn="1" w:lastColumn="0" w:noHBand="0" w:noVBand="1"/>
      </w:tblPr>
      <w:tblGrid>
        <w:gridCol w:w="860"/>
        <w:gridCol w:w="500"/>
        <w:gridCol w:w="3902"/>
        <w:gridCol w:w="960"/>
        <w:gridCol w:w="1158"/>
        <w:gridCol w:w="1276"/>
        <w:gridCol w:w="1593"/>
      </w:tblGrid>
      <w:tr w:rsidR="00B8692A" w:rsidRPr="00235FFA" w:rsidTr="00FE1375">
        <w:trPr>
          <w:trHeight w:val="300"/>
        </w:trPr>
        <w:tc>
          <w:tcPr>
            <w:tcW w:w="1360" w:type="dxa"/>
            <w:gridSpan w:val="2"/>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tc>
        <w:tc>
          <w:tcPr>
            <w:tcW w:w="3902" w:type="dxa"/>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tc>
        <w:tc>
          <w:tcPr>
            <w:tcW w:w="960" w:type="dxa"/>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tc>
        <w:tc>
          <w:tcPr>
            <w:tcW w:w="4027" w:type="dxa"/>
            <w:gridSpan w:val="3"/>
            <w:tcBorders>
              <w:top w:val="nil"/>
              <w:left w:val="nil"/>
              <w:bottom w:val="nil"/>
              <w:right w:val="nil"/>
            </w:tcBorders>
            <w:shd w:val="clear" w:color="auto" w:fill="auto"/>
            <w:noWrap/>
            <w:vAlign w:val="bottom"/>
            <w:hideMark/>
          </w:tcPr>
          <w:p w:rsidR="00AE775A" w:rsidRDefault="00AE775A" w:rsidP="008D527D">
            <w:pPr>
              <w:rPr>
                <w:sz w:val="22"/>
                <w:szCs w:val="22"/>
              </w:rPr>
            </w:pPr>
          </w:p>
          <w:p w:rsidR="00AE775A" w:rsidRDefault="00AE775A" w:rsidP="008D527D">
            <w:pPr>
              <w:rPr>
                <w:sz w:val="22"/>
                <w:szCs w:val="22"/>
              </w:rPr>
            </w:pPr>
          </w:p>
          <w:p w:rsidR="00B8692A" w:rsidRPr="00235FFA" w:rsidRDefault="00AA1D14" w:rsidP="00CC4EF9">
            <w:pPr>
              <w:rPr>
                <w:color w:val="000000"/>
                <w:sz w:val="22"/>
                <w:szCs w:val="22"/>
              </w:rPr>
            </w:pPr>
            <w:r w:rsidRPr="008D527D">
              <w:rPr>
                <w:sz w:val="22"/>
                <w:szCs w:val="22"/>
              </w:rPr>
              <w:lastRenderedPageBreak/>
              <w:t xml:space="preserve">Приложение 1 к контракту </w:t>
            </w:r>
            <w:r w:rsidR="00B8692A" w:rsidRPr="008D527D">
              <w:rPr>
                <w:sz w:val="22"/>
                <w:szCs w:val="22"/>
              </w:rPr>
              <w:t xml:space="preserve">№   </w:t>
            </w:r>
            <w:r w:rsidR="0077379E" w:rsidRPr="008D527D">
              <w:rPr>
                <w:sz w:val="22"/>
                <w:szCs w:val="22"/>
              </w:rPr>
              <w:t>2</w:t>
            </w:r>
            <w:r w:rsidR="00CC4EF9">
              <w:rPr>
                <w:sz w:val="22"/>
                <w:szCs w:val="22"/>
              </w:rPr>
              <w:t>6</w:t>
            </w:r>
            <w:r w:rsidR="0077379E" w:rsidRPr="008D527D">
              <w:rPr>
                <w:sz w:val="22"/>
                <w:szCs w:val="22"/>
              </w:rPr>
              <w:t>-</w:t>
            </w:r>
            <w:r w:rsidR="00CC4EF9">
              <w:rPr>
                <w:sz w:val="22"/>
                <w:szCs w:val="22"/>
              </w:rPr>
              <w:t>___</w:t>
            </w:r>
            <w:r w:rsidR="0075299D" w:rsidRPr="008D527D">
              <w:rPr>
                <w:sz w:val="22"/>
                <w:szCs w:val="22"/>
              </w:rPr>
              <w:t xml:space="preserve">/а  </w:t>
            </w:r>
            <w:r w:rsidR="00B8692A" w:rsidRPr="008D527D">
              <w:rPr>
                <w:sz w:val="22"/>
                <w:szCs w:val="22"/>
              </w:rPr>
              <w:t xml:space="preserve"> </w:t>
            </w:r>
          </w:p>
        </w:tc>
      </w:tr>
      <w:tr w:rsidR="00B8692A" w:rsidRPr="00235FFA" w:rsidTr="00FE1375">
        <w:trPr>
          <w:trHeight w:val="375"/>
        </w:trPr>
        <w:tc>
          <w:tcPr>
            <w:tcW w:w="10249" w:type="dxa"/>
            <w:gridSpan w:val="7"/>
            <w:tcBorders>
              <w:top w:val="nil"/>
              <w:left w:val="nil"/>
              <w:bottom w:val="single" w:sz="4" w:space="0" w:color="auto"/>
              <w:right w:val="nil"/>
            </w:tcBorders>
            <w:shd w:val="clear" w:color="auto" w:fill="auto"/>
            <w:noWrap/>
            <w:vAlign w:val="center"/>
            <w:hideMark/>
          </w:tcPr>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color w:val="000000"/>
                <w:sz w:val="22"/>
                <w:szCs w:val="22"/>
              </w:rPr>
            </w:pPr>
          </w:p>
          <w:p w:rsidR="00B8692A" w:rsidRPr="00235FFA" w:rsidRDefault="00B8692A" w:rsidP="00974BD6">
            <w:pPr>
              <w:jc w:val="center"/>
              <w:rPr>
                <w:b/>
                <w:color w:val="000000"/>
                <w:sz w:val="22"/>
                <w:szCs w:val="22"/>
              </w:rPr>
            </w:pPr>
            <w:r w:rsidRPr="00235FFA">
              <w:rPr>
                <w:b/>
                <w:color w:val="000000"/>
                <w:sz w:val="22"/>
                <w:szCs w:val="22"/>
              </w:rPr>
              <w:t>Протокол соглашения о цене услуги</w:t>
            </w:r>
          </w:p>
          <w:p w:rsidR="00B8692A" w:rsidRPr="00235FFA" w:rsidRDefault="00B8692A" w:rsidP="00974BD6">
            <w:pPr>
              <w:jc w:val="center"/>
              <w:rPr>
                <w:b/>
                <w:color w:val="000000"/>
                <w:sz w:val="22"/>
                <w:szCs w:val="22"/>
              </w:rPr>
            </w:pPr>
          </w:p>
          <w:p w:rsidR="00B8692A" w:rsidRPr="00235FFA" w:rsidRDefault="00B8692A" w:rsidP="00974BD6">
            <w:pPr>
              <w:jc w:val="center"/>
              <w:rPr>
                <w:b/>
                <w:color w:val="000000"/>
                <w:sz w:val="22"/>
                <w:szCs w:val="22"/>
              </w:rPr>
            </w:pPr>
          </w:p>
        </w:tc>
      </w:tr>
      <w:tr w:rsidR="00B8692A" w:rsidRPr="007403AE" w:rsidTr="00FE1375">
        <w:trPr>
          <w:trHeight w:val="33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 п/п</w:t>
            </w:r>
          </w:p>
        </w:tc>
        <w:tc>
          <w:tcPr>
            <w:tcW w:w="4402" w:type="dxa"/>
            <w:gridSpan w:val="2"/>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Наименование услуги</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Е.И.</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Количество</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Цена</w:t>
            </w: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rsidR="00B8692A" w:rsidRPr="007403AE" w:rsidRDefault="00B8692A" w:rsidP="00974BD6">
            <w:pPr>
              <w:jc w:val="center"/>
              <w:rPr>
                <w:b/>
                <w:color w:val="000000"/>
                <w:sz w:val="22"/>
                <w:szCs w:val="22"/>
              </w:rPr>
            </w:pPr>
            <w:r w:rsidRPr="007403AE">
              <w:rPr>
                <w:b/>
                <w:color w:val="000000"/>
                <w:sz w:val="22"/>
                <w:szCs w:val="22"/>
              </w:rPr>
              <w:t>Сумма</w:t>
            </w:r>
          </w:p>
        </w:tc>
      </w:tr>
      <w:tr w:rsidR="00EB27A4" w:rsidRPr="007403AE" w:rsidTr="00FE1375">
        <w:trPr>
          <w:trHeight w:val="330"/>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27A4" w:rsidRPr="007403AE" w:rsidRDefault="00EB27A4" w:rsidP="00EB27A4">
            <w:pPr>
              <w:jc w:val="center"/>
              <w:rPr>
                <w:b/>
                <w:color w:val="000000"/>
                <w:sz w:val="22"/>
                <w:szCs w:val="22"/>
              </w:rPr>
            </w:pPr>
            <w:r w:rsidRPr="007403AE">
              <w:rPr>
                <w:b/>
                <w:color w:val="000000"/>
                <w:sz w:val="22"/>
                <w:szCs w:val="22"/>
              </w:rPr>
              <w:t>1</w:t>
            </w:r>
          </w:p>
        </w:tc>
        <w:tc>
          <w:tcPr>
            <w:tcW w:w="4402" w:type="dxa"/>
            <w:gridSpan w:val="2"/>
            <w:tcBorders>
              <w:top w:val="single" w:sz="4" w:space="0" w:color="auto"/>
              <w:left w:val="single" w:sz="4" w:space="0" w:color="auto"/>
              <w:bottom w:val="single" w:sz="4" w:space="0" w:color="auto"/>
              <w:right w:val="single" w:sz="4" w:space="0" w:color="auto"/>
            </w:tcBorders>
            <w:shd w:val="clear" w:color="auto" w:fill="auto"/>
            <w:hideMark/>
          </w:tcPr>
          <w:p w:rsidR="007403AE" w:rsidRPr="008D527D" w:rsidRDefault="008D527D" w:rsidP="00CC4EF9">
            <w:pPr>
              <w:autoSpaceDE w:val="0"/>
              <w:autoSpaceDN w:val="0"/>
              <w:adjustRightInd w:val="0"/>
              <w:rPr>
                <w:b/>
                <w:color w:val="000000"/>
                <w:sz w:val="20"/>
                <w:szCs w:val="20"/>
              </w:rPr>
            </w:pPr>
            <w:r>
              <w:rPr>
                <w:b/>
                <w:sz w:val="20"/>
                <w:szCs w:val="20"/>
              </w:rPr>
              <w:t>У</w:t>
            </w:r>
            <w:r w:rsidRPr="008D527D">
              <w:rPr>
                <w:b/>
                <w:sz w:val="20"/>
                <w:szCs w:val="20"/>
              </w:rPr>
              <w:t>слуги строительного контроля по объекту: "</w:t>
            </w:r>
            <w:r w:rsidRPr="008D527D">
              <w:rPr>
                <w:b/>
                <w:bCs/>
                <w:sz w:val="20"/>
                <w:szCs w:val="20"/>
              </w:rPr>
              <w:t xml:space="preserve"> Капитальный ремонт объекта: «Выборочный капитальный ремонт зданий ФКПОУ "НТТИ" Минтруда России по адресу: Ростовская обл., г. Новочеркасск, пр. </w:t>
            </w:r>
            <w:proofErr w:type="spellStart"/>
            <w:r w:rsidRPr="008D527D">
              <w:rPr>
                <w:b/>
                <w:bCs/>
                <w:sz w:val="20"/>
                <w:szCs w:val="20"/>
              </w:rPr>
              <w:t>Платовский</w:t>
            </w:r>
            <w:proofErr w:type="spellEnd"/>
            <w:r w:rsidRPr="008D527D">
              <w:rPr>
                <w:b/>
                <w:bCs/>
                <w:sz w:val="20"/>
                <w:szCs w:val="20"/>
              </w:rPr>
              <w:t>, 116» (</w:t>
            </w:r>
            <w:r w:rsidR="00CC4EF9">
              <w:rPr>
                <w:b/>
                <w:bCs/>
                <w:sz w:val="20"/>
                <w:szCs w:val="20"/>
              </w:rPr>
              <w:t>общежит</w:t>
            </w:r>
            <w:r w:rsidRPr="008D527D">
              <w:rPr>
                <w:b/>
                <w:bCs/>
                <w:sz w:val="20"/>
                <w:szCs w:val="20"/>
              </w:rPr>
              <w:t xml:space="preserve">ие литер </w:t>
            </w:r>
            <w:r w:rsidR="00CC4EF9">
              <w:rPr>
                <w:b/>
                <w:bCs/>
                <w:sz w:val="20"/>
                <w:szCs w:val="20"/>
              </w:rPr>
              <w:t>Б</w:t>
            </w:r>
            <w:r w:rsidRPr="008D527D">
              <w:rPr>
                <w:b/>
                <w:bCs/>
                <w:sz w:val="20"/>
                <w:szCs w:val="20"/>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EB27A4" w:rsidRPr="007403AE" w:rsidRDefault="00EB27A4" w:rsidP="00EB27A4">
            <w:pPr>
              <w:rPr>
                <w:b/>
                <w:color w:val="000000"/>
                <w:sz w:val="22"/>
                <w:szCs w:val="22"/>
              </w:rPr>
            </w:pPr>
            <w:r w:rsidRPr="007403AE">
              <w:rPr>
                <w:b/>
                <w:color w:val="000000"/>
                <w:sz w:val="22"/>
                <w:szCs w:val="22"/>
              </w:rPr>
              <w:t>объект</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EB27A4" w:rsidRPr="007403AE" w:rsidRDefault="00EB27A4" w:rsidP="00EB27A4">
            <w:pPr>
              <w:rPr>
                <w:b/>
                <w:color w:val="000000"/>
                <w:sz w:val="22"/>
                <w:szCs w:val="22"/>
              </w:rPr>
            </w:pPr>
            <w:r w:rsidRPr="007403AE">
              <w:rPr>
                <w:b/>
                <w:color w:val="000000"/>
                <w:sz w:val="22"/>
                <w:szCs w:val="22"/>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B27A4" w:rsidRPr="003B6B67" w:rsidRDefault="00D17936" w:rsidP="00EB27A4">
            <w:pPr>
              <w:rPr>
                <w:sz w:val="22"/>
                <w:szCs w:val="22"/>
              </w:rPr>
            </w:pPr>
            <w:r>
              <w:rPr>
                <w:sz w:val="22"/>
                <w:szCs w:val="22"/>
              </w:rPr>
              <w:t>335100</w:t>
            </w:r>
          </w:p>
        </w:tc>
        <w:tc>
          <w:tcPr>
            <w:tcW w:w="1593" w:type="dxa"/>
            <w:tcBorders>
              <w:top w:val="single" w:sz="4" w:space="0" w:color="auto"/>
              <w:left w:val="single" w:sz="4" w:space="0" w:color="auto"/>
              <w:bottom w:val="single" w:sz="4" w:space="0" w:color="auto"/>
              <w:right w:val="single" w:sz="4" w:space="0" w:color="auto"/>
            </w:tcBorders>
            <w:shd w:val="clear" w:color="auto" w:fill="auto"/>
          </w:tcPr>
          <w:p w:rsidR="00EB27A4" w:rsidRPr="00D17936" w:rsidRDefault="00D17936" w:rsidP="003B6B67">
            <w:pPr>
              <w:jc w:val="center"/>
              <w:rPr>
                <w:sz w:val="22"/>
                <w:szCs w:val="22"/>
              </w:rPr>
            </w:pPr>
            <w:r w:rsidRPr="00D17936">
              <w:rPr>
                <w:sz w:val="22"/>
                <w:szCs w:val="22"/>
              </w:rPr>
              <w:t>335100</w:t>
            </w:r>
          </w:p>
        </w:tc>
      </w:tr>
      <w:tr w:rsidR="00B8692A" w:rsidRPr="007403AE" w:rsidTr="00FE1375">
        <w:trPr>
          <w:trHeight w:val="315"/>
        </w:trPr>
        <w:tc>
          <w:tcPr>
            <w:tcW w:w="865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692A" w:rsidRPr="007403AE" w:rsidRDefault="00B8692A" w:rsidP="00974BD6">
            <w:pPr>
              <w:rPr>
                <w:b/>
                <w:color w:val="000000"/>
                <w:sz w:val="22"/>
                <w:szCs w:val="22"/>
              </w:rPr>
            </w:pPr>
            <w:r w:rsidRPr="007403AE">
              <w:rPr>
                <w:b/>
                <w:color w:val="000000"/>
                <w:sz w:val="22"/>
                <w:szCs w:val="22"/>
              </w:rPr>
              <w:t>Итого:</w:t>
            </w:r>
          </w:p>
        </w:tc>
        <w:tc>
          <w:tcPr>
            <w:tcW w:w="1593" w:type="dxa"/>
            <w:tcBorders>
              <w:top w:val="single" w:sz="4" w:space="0" w:color="auto"/>
              <w:left w:val="nil"/>
              <w:bottom w:val="single" w:sz="4" w:space="0" w:color="auto"/>
              <w:right w:val="single" w:sz="4" w:space="0" w:color="auto"/>
            </w:tcBorders>
            <w:shd w:val="clear" w:color="auto" w:fill="auto"/>
            <w:noWrap/>
            <w:vAlign w:val="center"/>
          </w:tcPr>
          <w:p w:rsidR="00B8692A" w:rsidRPr="00D17936" w:rsidRDefault="00D17936" w:rsidP="003B6B67">
            <w:pPr>
              <w:jc w:val="center"/>
              <w:rPr>
                <w:sz w:val="22"/>
                <w:szCs w:val="22"/>
              </w:rPr>
            </w:pPr>
            <w:r w:rsidRPr="00D17936">
              <w:rPr>
                <w:sz w:val="22"/>
                <w:szCs w:val="22"/>
              </w:rPr>
              <w:t>335100</w:t>
            </w:r>
          </w:p>
        </w:tc>
      </w:tr>
    </w:tbl>
    <w:p w:rsidR="00B8692A" w:rsidRPr="00235FFA" w:rsidRDefault="00B8692A" w:rsidP="00B8692A">
      <w:pPr>
        <w:tabs>
          <w:tab w:val="center" w:pos="4819"/>
        </w:tabs>
        <w:rPr>
          <w:sz w:val="22"/>
          <w:szCs w:val="22"/>
        </w:rPr>
      </w:pPr>
    </w:p>
    <w:p w:rsidR="00B8692A" w:rsidRPr="00235FFA" w:rsidRDefault="00B8692A" w:rsidP="00B8692A">
      <w:pPr>
        <w:tabs>
          <w:tab w:val="center" w:pos="4819"/>
        </w:tabs>
        <w:rPr>
          <w:sz w:val="22"/>
          <w:szCs w:val="22"/>
        </w:rPr>
      </w:pPr>
    </w:p>
    <w:p w:rsidR="00B8692A" w:rsidRPr="00235FFA" w:rsidRDefault="00B8692A" w:rsidP="00B8692A">
      <w:pPr>
        <w:tabs>
          <w:tab w:val="center" w:pos="4819"/>
        </w:tabs>
        <w:rPr>
          <w:sz w:val="22"/>
          <w:szCs w:val="22"/>
        </w:rPr>
      </w:pPr>
    </w:p>
    <w:p w:rsidR="00B8692A" w:rsidRPr="00235FFA" w:rsidRDefault="00B8692A" w:rsidP="00B8692A">
      <w:pPr>
        <w:tabs>
          <w:tab w:val="center" w:pos="4819"/>
        </w:tabs>
        <w:rPr>
          <w:sz w:val="22"/>
          <w:szCs w:val="22"/>
        </w:rPr>
      </w:pPr>
    </w:p>
    <w:p w:rsidR="00B8692A" w:rsidRPr="00235FFA" w:rsidRDefault="00B8692A" w:rsidP="00B8692A">
      <w:pPr>
        <w:tabs>
          <w:tab w:val="center" w:pos="4819"/>
        </w:tabs>
        <w:rPr>
          <w:sz w:val="22"/>
          <w:szCs w:val="22"/>
        </w:rPr>
      </w:pPr>
    </w:p>
    <w:p w:rsidR="00B8692A" w:rsidRPr="00235FFA" w:rsidRDefault="00B8692A" w:rsidP="00B8692A">
      <w:pPr>
        <w:rPr>
          <w:b/>
          <w:sz w:val="22"/>
          <w:szCs w:val="22"/>
        </w:rPr>
      </w:pPr>
      <w:r w:rsidRPr="00235FFA">
        <w:rPr>
          <w:b/>
          <w:sz w:val="22"/>
          <w:szCs w:val="22"/>
        </w:rPr>
        <w:t xml:space="preserve">  ИСПОЛНИТЕЛЬ:</w:t>
      </w:r>
    </w:p>
    <w:p w:rsidR="00B8692A" w:rsidRPr="00235FFA" w:rsidRDefault="00B8692A" w:rsidP="00B8692A">
      <w:pPr>
        <w:tabs>
          <w:tab w:val="center" w:pos="4819"/>
        </w:tabs>
        <w:rPr>
          <w:sz w:val="22"/>
          <w:szCs w:val="22"/>
        </w:rPr>
      </w:pPr>
    </w:p>
    <w:tbl>
      <w:tblPr>
        <w:tblW w:w="10632" w:type="dxa"/>
        <w:tblLook w:val="04A0" w:firstRow="1" w:lastRow="0" w:firstColumn="1" w:lastColumn="0" w:noHBand="0" w:noVBand="1"/>
      </w:tblPr>
      <w:tblGrid>
        <w:gridCol w:w="10808"/>
      </w:tblGrid>
      <w:tr w:rsidR="00B8692A" w:rsidRPr="00235FFA" w:rsidTr="004E675B">
        <w:trPr>
          <w:trHeight w:val="300"/>
        </w:trPr>
        <w:tc>
          <w:tcPr>
            <w:tcW w:w="10632" w:type="dxa"/>
            <w:tcBorders>
              <w:top w:val="nil"/>
              <w:left w:val="nil"/>
              <w:bottom w:val="nil"/>
              <w:right w:val="nil"/>
            </w:tcBorders>
            <w:shd w:val="clear" w:color="auto" w:fill="auto"/>
            <w:noWrap/>
            <w:vAlign w:val="bottom"/>
            <w:hideMark/>
          </w:tcPr>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tabs>
                <w:tab w:val="left" w:pos="426"/>
                <w:tab w:val="left" w:pos="1134"/>
              </w:tabs>
              <w:rPr>
                <w:b/>
                <w:sz w:val="22"/>
                <w:szCs w:val="22"/>
              </w:rPr>
            </w:pPr>
            <w:r w:rsidRPr="00235FFA">
              <w:rPr>
                <w:b/>
                <w:sz w:val="22"/>
                <w:szCs w:val="22"/>
              </w:rPr>
              <w:t>ЗАКАЗЧИК:</w:t>
            </w:r>
          </w:p>
          <w:p w:rsidR="00B8692A" w:rsidRPr="00235FFA" w:rsidRDefault="00B8692A" w:rsidP="00974BD6">
            <w:pPr>
              <w:tabs>
                <w:tab w:val="left" w:pos="426"/>
                <w:tab w:val="left" w:pos="1134"/>
              </w:tabs>
              <w:rPr>
                <w:b/>
                <w:sz w:val="22"/>
                <w:szCs w:val="22"/>
              </w:rPr>
            </w:pPr>
          </w:p>
          <w:p w:rsidR="00B8692A" w:rsidRPr="00235FFA" w:rsidRDefault="00B8692A" w:rsidP="00974BD6">
            <w:pPr>
              <w:spacing w:before="240"/>
              <w:jc w:val="both"/>
              <w:rPr>
                <w:sz w:val="22"/>
                <w:szCs w:val="22"/>
              </w:rPr>
            </w:pPr>
            <w:r w:rsidRPr="00235FFA">
              <w:rPr>
                <w:b/>
                <w:sz w:val="22"/>
                <w:szCs w:val="22"/>
              </w:rPr>
              <w:t>Директор</w:t>
            </w:r>
            <w:r w:rsidR="007403AE">
              <w:rPr>
                <w:b/>
                <w:sz w:val="22"/>
                <w:szCs w:val="22"/>
              </w:rPr>
              <w:t xml:space="preserve"> </w:t>
            </w:r>
            <w:r w:rsidR="007403AE" w:rsidRPr="00235FFA">
              <w:rPr>
                <w:b/>
                <w:sz w:val="22"/>
                <w:szCs w:val="22"/>
              </w:rPr>
              <w:t xml:space="preserve">ФКПОУ «НТТИ» Минтруда России </w:t>
            </w:r>
            <w:r w:rsidR="00797852">
              <w:rPr>
                <w:b/>
                <w:sz w:val="22"/>
                <w:szCs w:val="22"/>
              </w:rPr>
              <w:t xml:space="preserve">          </w:t>
            </w:r>
            <w:r w:rsidRPr="00235FFA">
              <w:rPr>
                <w:b/>
                <w:sz w:val="22"/>
                <w:szCs w:val="22"/>
              </w:rPr>
              <w:t>____________ Е.В. Гарбузова</w:t>
            </w:r>
          </w:p>
          <w:p w:rsidR="00B8692A" w:rsidRPr="00235FFA" w:rsidRDefault="00B8692A" w:rsidP="00974BD6">
            <w:pPr>
              <w:tabs>
                <w:tab w:val="left" w:pos="426"/>
                <w:tab w:val="left" w:pos="1134"/>
              </w:tabs>
              <w:rPr>
                <w:b/>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974BD6">
            <w:pPr>
              <w:rPr>
                <w:color w:val="000000"/>
                <w:sz w:val="22"/>
                <w:szCs w:val="22"/>
              </w:rPr>
            </w:pPr>
          </w:p>
          <w:p w:rsidR="00B8692A" w:rsidRPr="00235FFA" w:rsidRDefault="00B8692A" w:rsidP="005600FD">
            <w:pPr>
              <w:pageBreakBefore/>
              <w:tabs>
                <w:tab w:val="left" w:pos="851"/>
              </w:tabs>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335696" w:rsidRDefault="00335696" w:rsidP="00974BD6">
            <w:pPr>
              <w:pageBreakBefore/>
              <w:tabs>
                <w:tab w:val="left" w:pos="851"/>
              </w:tabs>
              <w:jc w:val="right"/>
              <w:rPr>
                <w:sz w:val="22"/>
                <w:szCs w:val="22"/>
              </w:rPr>
            </w:pPr>
          </w:p>
          <w:p w:rsidR="00AE775A" w:rsidRDefault="00AE775A" w:rsidP="00FF3BE9">
            <w:pPr>
              <w:pageBreakBefore/>
              <w:tabs>
                <w:tab w:val="left" w:pos="851"/>
              </w:tabs>
              <w:rPr>
                <w:sz w:val="22"/>
                <w:szCs w:val="22"/>
              </w:rPr>
            </w:pPr>
          </w:p>
          <w:p w:rsidR="00AE775A" w:rsidRDefault="00AE775A" w:rsidP="00974BD6">
            <w:pPr>
              <w:pageBreakBefore/>
              <w:tabs>
                <w:tab w:val="left" w:pos="851"/>
              </w:tabs>
              <w:jc w:val="right"/>
              <w:rPr>
                <w:sz w:val="22"/>
                <w:szCs w:val="22"/>
              </w:rPr>
            </w:pPr>
          </w:p>
          <w:p w:rsidR="00B8692A" w:rsidRPr="00235FFA" w:rsidRDefault="00CF057D" w:rsidP="00335696">
            <w:pPr>
              <w:pageBreakBefore/>
              <w:tabs>
                <w:tab w:val="left" w:pos="851"/>
              </w:tabs>
              <w:ind w:right="597"/>
              <w:jc w:val="right"/>
              <w:rPr>
                <w:sz w:val="22"/>
                <w:szCs w:val="22"/>
              </w:rPr>
            </w:pPr>
            <w:r>
              <w:rPr>
                <w:sz w:val="22"/>
                <w:szCs w:val="22"/>
              </w:rPr>
              <w:t xml:space="preserve">       </w:t>
            </w:r>
            <w:r w:rsidR="00B8692A" w:rsidRPr="00235FFA">
              <w:rPr>
                <w:sz w:val="22"/>
                <w:szCs w:val="22"/>
              </w:rPr>
              <w:t xml:space="preserve">Приложение 2 к </w:t>
            </w:r>
            <w:r w:rsidR="00C332A0" w:rsidRPr="00235FFA">
              <w:rPr>
                <w:sz w:val="22"/>
                <w:szCs w:val="22"/>
              </w:rPr>
              <w:t>контракт</w:t>
            </w:r>
            <w:r w:rsidR="00B8692A" w:rsidRPr="00235FFA">
              <w:rPr>
                <w:sz w:val="22"/>
                <w:szCs w:val="22"/>
              </w:rPr>
              <w:t xml:space="preserve">у </w:t>
            </w:r>
          </w:p>
          <w:p w:rsidR="00B8692A" w:rsidRPr="00235FFA" w:rsidRDefault="00CF057D" w:rsidP="00CF057D">
            <w:pPr>
              <w:tabs>
                <w:tab w:val="left" w:pos="851"/>
              </w:tabs>
              <w:ind w:right="313"/>
              <w:jc w:val="center"/>
              <w:rPr>
                <w:sz w:val="22"/>
                <w:szCs w:val="22"/>
              </w:rPr>
            </w:pPr>
            <w:r>
              <w:rPr>
                <w:color w:val="000000"/>
                <w:sz w:val="22"/>
                <w:szCs w:val="22"/>
              </w:rPr>
              <w:t xml:space="preserve">                                                                                                         </w:t>
            </w:r>
            <w:r w:rsidR="007403AE" w:rsidRPr="00235FFA">
              <w:rPr>
                <w:color w:val="000000"/>
                <w:sz w:val="22"/>
                <w:szCs w:val="22"/>
              </w:rPr>
              <w:t>№   2</w:t>
            </w:r>
            <w:r w:rsidR="00CC4EF9">
              <w:rPr>
                <w:color w:val="000000"/>
                <w:sz w:val="22"/>
                <w:szCs w:val="22"/>
              </w:rPr>
              <w:t>6</w:t>
            </w:r>
            <w:r w:rsidR="007403AE" w:rsidRPr="00235FFA">
              <w:rPr>
                <w:color w:val="000000"/>
                <w:sz w:val="22"/>
                <w:szCs w:val="22"/>
              </w:rPr>
              <w:t xml:space="preserve">-/а   </w:t>
            </w:r>
          </w:p>
          <w:p w:rsidR="00B8692A" w:rsidRPr="00235FFA" w:rsidRDefault="00B8692A" w:rsidP="00974BD6">
            <w:pPr>
              <w:jc w:val="center"/>
              <w:rPr>
                <w:b/>
                <w:sz w:val="22"/>
                <w:szCs w:val="22"/>
              </w:rPr>
            </w:pPr>
          </w:p>
          <w:p w:rsidR="00B8692A" w:rsidRPr="00235FFA" w:rsidRDefault="00B8692A" w:rsidP="00974BD6">
            <w:pPr>
              <w:jc w:val="center"/>
              <w:rPr>
                <w:b/>
                <w:sz w:val="22"/>
                <w:szCs w:val="22"/>
              </w:rPr>
            </w:pPr>
          </w:p>
          <w:p w:rsidR="00B8692A" w:rsidRPr="00235FFA" w:rsidRDefault="00B8692A" w:rsidP="00974BD6">
            <w:pPr>
              <w:jc w:val="center"/>
              <w:rPr>
                <w:b/>
                <w:sz w:val="22"/>
                <w:szCs w:val="22"/>
              </w:rPr>
            </w:pPr>
          </w:p>
          <w:p w:rsidR="00B8692A" w:rsidRPr="00235FFA" w:rsidRDefault="00B8692A" w:rsidP="00974BD6">
            <w:pPr>
              <w:autoSpaceDE w:val="0"/>
              <w:autoSpaceDN w:val="0"/>
              <w:adjustRightInd w:val="0"/>
              <w:jc w:val="center"/>
              <w:rPr>
                <w:sz w:val="22"/>
                <w:szCs w:val="22"/>
              </w:rPr>
            </w:pPr>
            <w:r w:rsidRPr="00235FFA">
              <w:rPr>
                <w:b/>
                <w:bCs/>
                <w:sz w:val="22"/>
                <w:szCs w:val="22"/>
              </w:rPr>
              <w:t>Акт выполненных работ и оказанных услуг</w:t>
            </w:r>
          </w:p>
          <w:p w:rsidR="00B8692A" w:rsidRPr="00235FFA" w:rsidRDefault="00B8692A" w:rsidP="00335696">
            <w:pPr>
              <w:ind w:right="313"/>
              <w:jc w:val="right"/>
              <w:rPr>
                <w:sz w:val="22"/>
                <w:szCs w:val="22"/>
              </w:rPr>
            </w:pPr>
            <w:r w:rsidRPr="00235FFA">
              <w:rPr>
                <w:sz w:val="22"/>
                <w:szCs w:val="22"/>
              </w:rPr>
              <w:t>на дату _________ 202</w:t>
            </w:r>
            <w:r w:rsidR="00CC4EF9">
              <w:rPr>
                <w:sz w:val="22"/>
                <w:szCs w:val="22"/>
              </w:rPr>
              <w:t>6</w:t>
            </w:r>
            <w:r w:rsidRPr="00235FFA">
              <w:rPr>
                <w:sz w:val="22"/>
                <w:szCs w:val="22"/>
              </w:rPr>
              <w:t xml:space="preserve"> года</w:t>
            </w:r>
          </w:p>
          <w:p w:rsidR="00B8692A" w:rsidRPr="00235FFA" w:rsidRDefault="00B8692A" w:rsidP="00335696">
            <w:pPr>
              <w:ind w:right="313"/>
              <w:jc w:val="right"/>
              <w:rPr>
                <w:i/>
                <w:sz w:val="22"/>
                <w:szCs w:val="22"/>
                <w:vertAlign w:val="superscript"/>
              </w:rPr>
            </w:pPr>
            <w:r w:rsidRPr="00235FFA">
              <w:rPr>
                <w:i/>
                <w:sz w:val="22"/>
                <w:szCs w:val="22"/>
                <w:vertAlign w:val="superscript"/>
              </w:rPr>
              <w:t xml:space="preserve">Дата приемки товара Заказчиком </w:t>
            </w:r>
          </w:p>
          <w:p w:rsidR="00B8692A" w:rsidRPr="00235FFA" w:rsidRDefault="00EA38EE" w:rsidP="00335696">
            <w:pPr>
              <w:spacing w:before="120"/>
              <w:ind w:right="455" w:firstLine="284"/>
              <w:jc w:val="both"/>
              <w:rPr>
                <w:sz w:val="22"/>
                <w:szCs w:val="22"/>
              </w:rPr>
            </w:pPr>
            <w:r w:rsidRPr="007403AE">
              <w:rPr>
                <w:sz w:val="22"/>
                <w:szCs w:val="22"/>
                <w:lang w:eastAsia="ar-SA"/>
              </w:rPr>
              <w:t>Федеральное казенное профессиональное образовательное учреждение  «</w:t>
            </w:r>
            <w:proofErr w:type="spellStart"/>
            <w:r w:rsidRPr="007403AE">
              <w:rPr>
                <w:sz w:val="22"/>
                <w:szCs w:val="22"/>
                <w:lang w:eastAsia="ar-SA"/>
              </w:rPr>
              <w:t>Новочеркасский</w:t>
            </w:r>
            <w:proofErr w:type="spellEnd"/>
            <w:r w:rsidRPr="007403AE">
              <w:rPr>
                <w:sz w:val="22"/>
                <w:szCs w:val="22"/>
                <w:lang w:eastAsia="ar-SA"/>
              </w:rPr>
              <w:t xml:space="preserve"> технологический техникум–интернат»  Министерства труда и социальной защиты Российской  Федерации (ФКПОУ «НТТИ» Минтруда России), именуемое в дальнейшем «Заказчик», в лице Директора Гарбузовой Елены Викторовны, действующего на основании Устава, с одной стороны, и  </w:t>
            </w:r>
            <w:r w:rsidR="00CC4EF9">
              <w:rPr>
                <w:sz w:val="22"/>
                <w:szCs w:val="22"/>
                <w:lang w:eastAsia="ar-SA"/>
              </w:rPr>
              <w:t>________________</w:t>
            </w:r>
            <w:r w:rsidRPr="007403AE">
              <w:rPr>
                <w:sz w:val="22"/>
                <w:szCs w:val="22"/>
                <w:lang w:eastAsia="ar-SA"/>
              </w:rPr>
              <w:t>, именуемое в дальнейшем Исполнитель, в лице</w:t>
            </w:r>
            <w:r w:rsidR="00CC4EF9">
              <w:rPr>
                <w:sz w:val="22"/>
                <w:szCs w:val="22"/>
                <w:lang w:eastAsia="ar-SA"/>
              </w:rPr>
              <w:t>________________</w:t>
            </w:r>
            <w:r w:rsidRPr="001919B6">
              <w:rPr>
                <w:color w:val="FF0000"/>
                <w:sz w:val="22"/>
                <w:szCs w:val="22"/>
                <w:lang w:eastAsia="ar-SA"/>
              </w:rPr>
              <w:t xml:space="preserve">, </w:t>
            </w:r>
            <w:r w:rsidRPr="007403AE">
              <w:rPr>
                <w:sz w:val="22"/>
                <w:szCs w:val="22"/>
              </w:rPr>
              <w:t>действующего на основании</w:t>
            </w:r>
            <w:r>
              <w:rPr>
                <w:sz w:val="22"/>
                <w:szCs w:val="22"/>
              </w:rPr>
              <w:t xml:space="preserve"> Устава</w:t>
            </w:r>
            <w:r w:rsidRPr="007403AE">
              <w:rPr>
                <w:sz w:val="22"/>
                <w:szCs w:val="22"/>
              </w:rPr>
              <w:t>, с другой стороны</w:t>
            </w:r>
            <w:r>
              <w:rPr>
                <w:sz w:val="22"/>
                <w:szCs w:val="22"/>
              </w:rPr>
              <w:t xml:space="preserve">, </w:t>
            </w:r>
            <w:r w:rsidR="00B8692A" w:rsidRPr="00235FFA">
              <w:rPr>
                <w:sz w:val="22"/>
                <w:szCs w:val="22"/>
              </w:rPr>
              <w:t>составили настоящий акт о следующем:</w:t>
            </w:r>
          </w:p>
          <w:p w:rsidR="00B8692A" w:rsidRPr="00235FFA" w:rsidRDefault="00B8692A" w:rsidP="00335696">
            <w:pPr>
              <w:autoSpaceDE w:val="0"/>
              <w:autoSpaceDN w:val="0"/>
              <w:adjustRightInd w:val="0"/>
              <w:ind w:right="455" w:firstLine="540"/>
              <w:jc w:val="both"/>
              <w:rPr>
                <w:sz w:val="22"/>
                <w:szCs w:val="22"/>
              </w:rPr>
            </w:pPr>
            <w:r w:rsidRPr="00235FFA">
              <w:rPr>
                <w:sz w:val="22"/>
                <w:szCs w:val="22"/>
              </w:rPr>
              <w:t xml:space="preserve">1.  В соответствии с </w:t>
            </w:r>
            <w:r w:rsidR="00C332A0" w:rsidRPr="00235FFA">
              <w:rPr>
                <w:sz w:val="22"/>
                <w:szCs w:val="22"/>
              </w:rPr>
              <w:t>Контракт</w:t>
            </w:r>
            <w:r w:rsidRPr="00235FFA">
              <w:rPr>
                <w:sz w:val="22"/>
                <w:szCs w:val="22"/>
              </w:rPr>
              <w:t>ом N</w:t>
            </w:r>
            <w:r w:rsidR="00EA38EE">
              <w:rPr>
                <w:sz w:val="22"/>
                <w:szCs w:val="22"/>
              </w:rPr>
              <w:t xml:space="preserve"> </w:t>
            </w:r>
            <w:r w:rsidR="00CC4EF9">
              <w:rPr>
                <w:sz w:val="22"/>
                <w:szCs w:val="22"/>
              </w:rPr>
              <w:t>________</w:t>
            </w:r>
            <w:proofErr w:type="gramStart"/>
            <w:r w:rsidR="00CC4EF9">
              <w:rPr>
                <w:sz w:val="22"/>
                <w:szCs w:val="22"/>
              </w:rPr>
              <w:t>_</w:t>
            </w:r>
            <w:r w:rsidR="00EA38EE">
              <w:rPr>
                <w:sz w:val="22"/>
                <w:szCs w:val="22"/>
              </w:rPr>
              <w:t xml:space="preserve"> </w:t>
            </w:r>
            <w:r w:rsidRPr="00235FFA">
              <w:rPr>
                <w:sz w:val="22"/>
                <w:szCs w:val="22"/>
              </w:rPr>
              <w:t xml:space="preserve"> от</w:t>
            </w:r>
            <w:proofErr w:type="gramEnd"/>
            <w:r w:rsidRPr="00235FFA">
              <w:rPr>
                <w:sz w:val="22"/>
                <w:szCs w:val="22"/>
              </w:rPr>
              <w:t xml:space="preserve"> </w:t>
            </w:r>
            <w:r w:rsidR="00CC4EF9">
              <w:rPr>
                <w:sz w:val="22"/>
                <w:szCs w:val="22"/>
              </w:rPr>
              <w:t>____________</w:t>
            </w:r>
            <w:r w:rsidRPr="00235FFA">
              <w:rPr>
                <w:sz w:val="22"/>
                <w:szCs w:val="22"/>
              </w:rPr>
              <w:t xml:space="preserve"> Исполнитель переда</w:t>
            </w:r>
            <w:r w:rsidR="008C6778">
              <w:rPr>
                <w:sz w:val="22"/>
                <w:szCs w:val="22"/>
              </w:rPr>
              <w:t xml:space="preserve">л, а Заказчик принял услуги по  </w:t>
            </w:r>
            <w:r w:rsidR="008C6778">
              <w:rPr>
                <w:b/>
                <w:sz w:val="20"/>
                <w:szCs w:val="20"/>
              </w:rPr>
              <w:t xml:space="preserve">строительному контролю </w:t>
            </w:r>
            <w:r w:rsidRPr="00235FFA">
              <w:rPr>
                <w:sz w:val="22"/>
                <w:szCs w:val="22"/>
              </w:rPr>
              <w:t>в следующем объеме:</w:t>
            </w:r>
          </w:p>
          <w:tbl>
            <w:tblPr>
              <w:tblW w:w="10249" w:type="dxa"/>
              <w:tblInd w:w="99" w:type="dxa"/>
              <w:tblLook w:val="04A0" w:firstRow="1" w:lastRow="0" w:firstColumn="1" w:lastColumn="0" w:noHBand="0" w:noVBand="1"/>
            </w:tblPr>
            <w:tblGrid>
              <w:gridCol w:w="860"/>
              <w:gridCol w:w="4402"/>
              <w:gridCol w:w="960"/>
              <w:gridCol w:w="1392"/>
              <w:gridCol w:w="1276"/>
              <w:gridCol w:w="1593"/>
            </w:tblGrid>
            <w:tr w:rsidR="00EA38EE" w:rsidRPr="007403AE" w:rsidTr="00D925A1">
              <w:trPr>
                <w:trHeight w:val="330"/>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8EE" w:rsidRPr="007403AE" w:rsidRDefault="00EA38EE" w:rsidP="00EA38EE">
                  <w:pPr>
                    <w:jc w:val="center"/>
                    <w:rPr>
                      <w:b/>
                      <w:color w:val="000000"/>
                      <w:sz w:val="22"/>
                      <w:szCs w:val="22"/>
                    </w:rPr>
                  </w:pPr>
                  <w:r w:rsidRPr="007403AE">
                    <w:rPr>
                      <w:b/>
                      <w:color w:val="000000"/>
                      <w:sz w:val="22"/>
                      <w:szCs w:val="22"/>
                    </w:rPr>
                    <w:t>№ п/п</w:t>
                  </w:r>
                </w:p>
              </w:tc>
              <w:tc>
                <w:tcPr>
                  <w:tcW w:w="4402" w:type="dxa"/>
                  <w:tcBorders>
                    <w:top w:val="single" w:sz="4" w:space="0" w:color="auto"/>
                    <w:left w:val="nil"/>
                    <w:bottom w:val="single" w:sz="4" w:space="0" w:color="auto"/>
                    <w:right w:val="single" w:sz="4" w:space="0" w:color="auto"/>
                  </w:tcBorders>
                  <w:shd w:val="clear" w:color="auto" w:fill="auto"/>
                  <w:noWrap/>
                  <w:vAlign w:val="bottom"/>
                  <w:hideMark/>
                </w:tcPr>
                <w:p w:rsidR="00EA38EE" w:rsidRPr="007403AE" w:rsidRDefault="00EA38EE" w:rsidP="00EA38EE">
                  <w:pPr>
                    <w:jc w:val="center"/>
                    <w:rPr>
                      <w:b/>
                      <w:color w:val="000000"/>
                      <w:sz w:val="22"/>
                      <w:szCs w:val="22"/>
                    </w:rPr>
                  </w:pPr>
                  <w:r w:rsidRPr="007403AE">
                    <w:rPr>
                      <w:b/>
                      <w:color w:val="000000"/>
                      <w:sz w:val="22"/>
                      <w:szCs w:val="22"/>
                    </w:rPr>
                    <w:t>Наименование услуги</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A38EE" w:rsidRPr="007403AE" w:rsidRDefault="00EA38EE" w:rsidP="00EA38EE">
                  <w:pPr>
                    <w:jc w:val="center"/>
                    <w:rPr>
                      <w:b/>
                      <w:color w:val="000000"/>
                      <w:sz w:val="22"/>
                      <w:szCs w:val="22"/>
                    </w:rPr>
                  </w:pPr>
                  <w:r w:rsidRPr="007403AE">
                    <w:rPr>
                      <w:b/>
                      <w:color w:val="000000"/>
                      <w:sz w:val="22"/>
                      <w:szCs w:val="22"/>
                    </w:rPr>
                    <w:t>Е.И.</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EA38EE" w:rsidRPr="007403AE" w:rsidRDefault="00EA38EE" w:rsidP="00EA38EE">
                  <w:pPr>
                    <w:jc w:val="center"/>
                    <w:rPr>
                      <w:b/>
                      <w:color w:val="000000"/>
                      <w:sz w:val="22"/>
                      <w:szCs w:val="22"/>
                    </w:rPr>
                  </w:pPr>
                  <w:r w:rsidRPr="007403AE">
                    <w:rPr>
                      <w:b/>
                      <w:color w:val="000000"/>
                      <w:sz w:val="22"/>
                      <w:szCs w:val="22"/>
                    </w:rPr>
                    <w:t>Количество</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EA38EE" w:rsidRPr="007403AE" w:rsidRDefault="00EA38EE" w:rsidP="00EA38EE">
                  <w:pPr>
                    <w:jc w:val="center"/>
                    <w:rPr>
                      <w:b/>
                      <w:color w:val="000000"/>
                      <w:sz w:val="22"/>
                      <w:szCs w:val="22"/>
                    </w:rPr>
                  </w:pPr>
                  <w:r w:rsidRPr="007403AE">
                    <w:rPr>
                      <w:b/>
                      <w:color w:val="000000"/>
                      <w:sz w:val="22"/>
                      <w:szCs w:val="22"/>
                    </w:rPr>
                    <w:t>Цена</w:t>
                  </w: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rsidR="00EA38EE" w:rsidRPr="007403AE" w:rsidRDefault="00EA38EE" w:rsidP="00EA38EE">
                  <w:pPr>
                    <w:jc w:val="center"/>
                    <w:rPr>
                      <w:b/>
                      <w:color w:val="000000"/>
                      <w:sz w:val="22"/>
                      <w:szCs w:val="22"/>
                    </w:rPr>
                  </w:pPr>
                  <w:r w:rsidRPr="007403AE">
                    <w:rPr>
                      <w:b/>
                      <w:color w:val="000000"/>
                      <w:sz w:val="22"/>
                      <w:szCs w:val="22"/>
                    </w:rPr>
                    <w:t>Сумма</w:t>
                  </w:r>
                </w:p>
              </w:tc>
            </w:tr>
            <w:tr w:rsidR="00EA38EE" w:rsidRPr="003B6B67" w:rsidTr="00D925A1">
              <w:trPr>
                <w:trHeight w:val="330"/>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8EE" w:rsidRPr="007403AE" w:rsidRDefault="00EA38EE" w:rsidP="00EA38EE">
                  <w:pPr>
                    <w:jc w:val="center"/>
                    <w:rPr>
                      <w:b/>
                      <w:color w:val="000000"/>
                      <w:sz w:val="22"/>
                      <w:szCs w:val="22"/>
                    </w:rPr>
                  </w:pPr>
                  <w:r w:rsidRPr="007403AE">
                    <w:rPr>
                      <w:b/>
                      <w:color w:val="000000"/>
                      <w:sz w:val="22"/>
                      <w:szCs w:val="22"/>
                    </w:rPr>
                    <w:t>1</w:t>
                  </w:r>
                </w:p>
              </w:tc>
              <w:tc>
                <w:tcPr>
                  <w:tcW w:w="4402" w:type="dxa"/>
                  <w:tcBorders>
                    <w:top w:val="single" w:sz="4" w:space="0" w:color="auto"/>
                    <w:left w:val="single" w:sz="4" w:space="0" w:color="auto"/>
                    <w:bottom w:val="single" w:sz="4" w:space="0" w:color="auto"/>
                    <w:right w:val="single" w:sz="4" w:space="0" w:color="auto"/>
                  </w:tcBorders>
                  <w:shd w:val="clear" w:color="auto" w:fill="auto"/>
                  <w:hideMark/>
                </w:tcPr>
                <w:p w:rsidR="00EA38EE" w:rsidRPr="008D527D" w:rsidRDefault="00EA38EE" w:rsidP="00CC4EF9">
                  <w:pPr>
                    <w:autoSpaceDE w:val="0"/>
                    <w:autoSpaceDN w:val="0"/>
                    <w:adjustRightInd w:val="0"/>
                    <w:rPr>
                      <w:b/>
                      <w:color w:val="000000"/>
                      <w:sz w:val="20"/>
                      <w:szCs w:val="20"/>
                    </w:rPr>
                  </w:pPr>
                  <w:r>
                    <w:rPr>
                      <w:b/>
                      <w:sz w:val="20"/>
                      <w:szCs w:val="20"/>
                    </w:rPr>
                    <w:t>У</w:t>
                  </w:r>
                  <w:r w:rsidRPr="008D527D">
                    <w:rPr>
                      <w:b/>
                      <w:sz w:val="20"/>
                      <w:szCs w:val="20"/>
                    </w:rPr>
                    <w:t>слуги строительного контроля по объекту: "</w:t>
                  </w:r>
                  <w:r w:rsidRPr="008D527D">
                    <w:rPr>
                      <w:b/>
                      <w:bCs/>
                      <w:sz w:val="20"/>
                      <w:szCs w:val="20"/>
                    </w:rPr>
                    <w:t xml:space="preserve"> Капитальный ремонт объекта: «Выборочный капитальный ремонт зданий ФКПОУ "НТТИ" Минтруда России по адресу: Ростовская обл., г. Новочеркасск, пр. </w:t>
                  </w:r>
                  <w:proofErr w:type="spellStart"/>
                  <w:r w:rsidRPr="008D527D">
                    <w:rPr>
                      <w:b/>
                      <w:bCs/>
                      <w:sz w:val="20"/>
                      <w:szCs w:val="20"/>
                    </w:rPr>
                    <w:t>Платовский</w:t>
                  </w:r>
                  <w:proofErr w:type="spellEnd"/>
                  <w:r w:rsidRPr="008D527D">
                    <w:rPr>
                      <w:b/>
                      <w:bCs/>
                      <w:sz w:val="20"/>
                      <w:szCs w:val="20"/>
                    </w:rPr>
                    <w:t>, 116» (</w:t>
                  </w:r>
                  <w:r w:rsidR="00CC4EF9">
                    <w:rPr>
                      <w:b/>
                      <w:bCs/>
                      <w:sz w:val="20"/>
                      <w:szCs w:val="20"/>
                    </w:rPr>
                    <w:t>общежит</w:t>
                  </w:r>
                  <w:r w:rsidRPr="008D527D">
                    <w:rPr>
                      <w:b/>
                      <w:bCs/>
                      <w:sz w:val="20"/>
                      <w:szCs w:val="20"/>
                    </w:rPr>
                    <w:t xml:space="preserve">ие литер </w:t>
                  </w:r>
                  <w:r w:rsidR="00CC4EF9">
                    <w:rPr>
                      <w:b/>
                      <w:bCs/>
                      <w:sz w:val="20"/>
                      <w:szCs w:val="20"/>
                    </w:rPr>
                    <w:t>Б</w:t>
                  </w:r>
                  <w:r w:rsidRPr="008D527D">
                    <w:rPr>
                      <w:b/>
                      <w:bCs/>
                      <w:sz w:val="20"/>
                      <w:szCs w:val="20"/>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EA38EE" w:rsidRPr="007403AE" w:rsidRDefault="00EA38EE" w:rsidP="00EA38EE">
                  <w:pPr>
                    <w:rPr>
                      <w:b/>
                      <w:color w:val="000000"/>
                      <w:sz w:val="22"/>
                      <w:szCs w:val="22"/>
                    </w:rPr>
                  </w:pPr>
                  <w:r w:rsidRPr="007403AE">
                    <w:rPr>
                      <w:b/>
                      <w:color w:val="000000"/>
                      <w:sz w:val="22"/>
                      <w:szCs w:val="22"/>
                    </w:rPr>
                    <w:t>объект</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EA38EE" w:rsidRPr="007403AE" w:rsidRDefault="00EA38EE" w:rsidP="00EA38EE">
                  <w:pPr>
                    <w:rPr>
                      <w:b/>
                      <w:color w:val="000000"/>
                      <w:sz w:val="22"/>
                      <w:szCs w:val="22"/>
                    </w:rPr>
                  </w:pPr>
                  <w:r w:rsidRPr="007403AE">
                    <w:rPr>
                      <w:b/>
                      <w:color w:val="000000"/>
                      <w:sz w:val="22"/>
                      <w:szCs w:val="22"/>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8EE" w:rsidRPr="003B6B67" w:rsidRDefault="00EA38EE" w:rsidP="00EA38EE">
                  <w:pPr>
                    <w:rPr>
                      <w:sz w:val="22"/>
                      <w:szCs w:val="22"/>
                    </w:rPr>
                  </w:pPr>
                </w:p>
              </w:tc>
              <w:tc>
                <w:tcPr>
                  <w:tcW w:w="1593" w:type="dxa"/>
                  <w:tcBorders>
                    <w:top w:val="single" w:sz="4" w:space="0" w:color="auto"/>
                    <w:left w:val="single" w:sz="4" w:space="0" w:color="auto"/>
                    <w:bottom w:val="single" w:sz="4" w:space="0" w:color="auto"/>
                    <w:right w:val="single" w:sz="4" w:space="0" w:color="auto"/>
                  </w:tcBorders>
                  <w:shd w:val="clear" w:color="auto" w:fill="auto"/>
                </w:tcPr>
                <w:p w:rsidR="00EA38EE" w:rsidRPr="003B6B67" w:rsidRDefault="00EA38EE" w:rsidP="00EA38EE">
                  <w:pPr>
                    <w:jc w:val="center"/>
                    <w:rPr>
                      <w:color w:val="FF0000"/>
                      <w:sz w:val="22"/>
                      <w:szCs w:val="22"/>
                    </w:rPr>
                  </w:pPr>
                </w:p>
              </w:tc>
            </w:tr>
            <w:tr w:rsidR="00EA38EE" w:rsidRPr="003B6B67" w:rsidTr="00D925A1">
              <w:trPr>
                <w:trHeight w:val="315"/>
              </w:trPr>
              <w:tc>
                <w:tcPr>
                  <w:tcW w:w="865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38EE" w:rsidRPr="007403AE" w:rsidRDefault="00EA38EE" w:rsidP="00EA38EE">
                  <w:pPr>
                    <w:rPr>
                      <w:b/>
                      <w:color w:val="000000"/>
                      <w:sz w:val="22"/>
                      <w:szCs w:val="22"/>
                    </w:rPr>
                  </w:pPr>
                  <w:r w:rsidRPr="007403AE">
                    <w:rPr>
                      <w:b/>
                      <w:color w:val="000000"/>
                      <w:sz w:val="22"/>
                      <w:szCs w:val="22"/>
                    </w:rPr>
                    <w:t>Итого:</w:t>
                  </w:r>
                </w:p>
              </w:tc>
              <w:tc>
                <w:tcPr>
                  <w:tcW w:w="1593" w:type="dxa"/>
                  <w:tcBorders>
                    <w:top w:val="single" w:sz="4" w:space="0" w:color="auto"/>
                    <w:left w:val="nil"/>
                    <w:bottom w:val="single" w:sz="4" w:space="0" w:color="auto"/>
                    <w:right w:val="single" w:sz="4" w:space="0" w:color="auto"/>
                  </w:tcBorders>
                  <w:shd w:val="clear" w:color="auto" w:fill="auto"/>
                  <w:noWrap/>
                  <w:vAlign w:val="center"/>
                </w:tcPr>
                <w:p w:rsidR="00EA38EE" w:rsidRPr="003B6B67" w:rsidRDefault="00EA38EE" w:rsidP="00EA38EE">
                  <w:pPr>
                    <w:jc w:val="center"/>
                    <w:rPr>
                      <w:color w:val="FF0000"/>
                      <w:sz w:val="22"/>
                      <w:szCs w:val="22"/>
                    </w:rPr>
                  </w:pPr>
                </w:p>
              </w:tc>
            </w:tr>
          </w:tbl>
          <w:p w:rsidR="00B8692A" w:rsidRPr="00EA38EE" w:rsidRDefault="00B8692A" w:rsidP="00EA38EE">
            <w:pPr>
              <w:spacing w:before="120"/>
              <w:rPr>
                <w:sz w:val="22"/>
                <w:szCs w:val="22"/>
              </w:rPr>
            </w:pPr>
            <w:r w:rsidRPr="00EA38EE">
              <w:rPr>
                <w:sz w:val="22"/>
                <w:szCs w:val="22"/>
                <w:highlight w:val="green"/>
              </w:rPr>
              <w:t xml:space="preserve"> </w:t>
            </w:r>
          </w:p>
          <w:p w:rsidR="00B8692A" w:rsidRPr="00235FFA" w:rsidRDefault="00B8692A" w:rsidP="00974BD6">
            <w:pPr>
              <w:rPr>
                <w:color w:val="000000"/>
                <w:sz w:val="22"/>
                <w:szCs w:val="22"/>
              </w:rPr>
            </w:pPr>
          </w:p>
        </w:tc>
      </w:tr>
    </w:tbl>
    <w:p w:rsidR="0097096F" w:rsidRPr="00235FFA" w:rsidRDefault="0097096F" w:rsidP="0097096F">
      <w:pPr>
        <w:autoSpaceDE w:val="0"/>
        <w:autoSpaceDN w:val="0"/>
        <w:adjustRightInd w:val="0"/>
        <w:contextualSpacing/>
        <w:jc w:val="both"/>
        <w:rPr>
          <w:sz w:val="22"/>
          <w:szCs w:val="22"/>
        </w:rPr>
      </w:pPr>
      <w:r w:rsidRPr="00235FFA">
        <w:rPr>
          <w:sz w:val="22"/>
          <w:szCs w:val="22"/>
        </w:rPr>
        <w:lastRenderedPageBreak/>
        <w:t xml:space="preserve">         2. Перечисленные услуги оказаны согласно </w:t>
      </w:r>
      <w:hyperlink r:id="rId10" w:history="1">
        <w:r w:rsidR="00C332A0" w:rsidRPr="00235FFA">
          <w:rPr>
            <w:color w:val="0000FF"/>
            <w:sz w:val="22"/>
            <w:szCs w:val="22"/>
          </w:rPr>
          <w:t>Контракт</w:t>
        </w:r>
        <w:r w:rsidRPr="00235FFA">
          <w:rPr>
            <w:color w:val="0000FF"/>
            <w:sz w:val="22"/>
            <w:szCs w:val="22"/>
          </w:rPr>
          <w:t>у</w:t>
        </w:r>
      </w:hyperlink>
      <w:r w:rsidRPr="00235FFA">
        <w:rPr>
          <w:sz w:val="22"/>
          <w:szCs w:val="22"/>
        </w:rPr>
        <w:t xml:space="preserve"> своевременно в требуемом объеме и в соответствии с условиями, установленными </w:t>
      </w:r>
      <w:hyperlink r:id="rId11" w:history="1">
        <w:r w:rsidR="00C332A0" w:rsidRPr="00235FFA">
          <w:rPr>
            <w:color w:val="0000FF"/>
            <w:sz w:val="22"/>
            <w:szCs w:val="22"/>
          </w:rPr>
          <w:t>Контракт</w:t>
        </w:r>
        <w:r w:rsidRPr="00235FFA">
          <w:rPr>
            <w:color w:val="0000FF"/>
            <w:sz w:val="22"/>
            <w:szCs w:val="22"/>
          </w:rPr>
          <w:t>ом</w:t>
        </w:r>
      </w:hyperlink>
      <w:r w:rsidRPr="00235FFA">
        <w:rPr>
          <w:sz w:val="22"/>
          <w:szCs w:val="22"/>
        </w:rPr>
        <w:t xml:space="preserve"> к качеству услуг</w:t>
      </w:r>
    </w:p>
    <w:p w:rsidR="0097096F" w:rsidRPr="00235FFA" w:rsidRDefault="0097096F" w:rsidP="0097096F">
      <w:pPr>
        <w:autoSpaceDE w:val="0"/>
        <w:autoSpaceDN w:val="0"/>
        <w:adjustRightInd w:val="0"/>
        <w:jc w:val="both"/>
        <w:rPr>
          <w:sz w:val="22"/>
          <w:szCs w:val="22"/>
        </w:rPr>
      </w:pPr>
      <w:r w:rsidRPr="00235FFA">
        <w:rPr>
          <w:sz w:val="22"/>
          <w:szCs w:val="22"/>
        </w:rPr>
        <w:t xml:space="preserve">          3. Стороны взаимных претензий не имеют.</w:t>
      </w:r>
    </w:p>
    <w:p w:rsidR="0097096F" w:rsidRPr="00235FFA" w:rsidRDefault="0097096F" w:rsidP="0097096F">
      <w:pPr>
        <w:autoSpaceDE w:val="0"/>
        <w:autoSpaceDN w:val="0"/>
        <w:adjustRightInd w:val="0"/>
        <w:ind w:firstLine="540"/>
        <w:contextualSpacing/>
        <w:jc w:val="both"/>
        <w:outlineLvl w:val="0"/>
        <w:rPr>
          <w:sz w:val="22"/>
          <w:szCs w:val="22"/>
        </w:rPr>
      </w:pPr>
      <w:r w:rsidRPr="00235FFA">
        <w:rPr>
          <w:sz w:val="22"/>
          <w:szCs w:val="22"/>
        </w:rPr>
        <w:t xml:space="preserve"> 4. Акт составлен и подписан в двух экземплярах, имеющих одинаковую юридическую силу, по одному для каждой Стороны</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65"/>
        <w:gridCol w:w="4705"/>
      </w:tblGrid>
      <w:tr w:rsidR="0097096F" w:rsidRPr="00235FFA" w:rsidTr="005E06D6">
        <w:tc>
          <w:tcPr>
            <w:tcW w:w="4365" w:type="dxa"/>
          </w:tcPr>
          <w:p w:rsidR="00EA38EE" w:rsidRDefault="00EA38EE" w:rsidP="005E06D6">
            <w:pPr>
              <w:autoSpaceDE w:val="0"/>
              <w:autoSpaceDN w:val="0"/>
              <w:adjustRightInd w:val="0"/>
              <w:rPr>
                <w:b/>
                <w:sz w:val="22"/>
                <w:szCs w:val="22"/>
              </w:rPr>
            </w:pPr>
          </w:p>
          <w:p w:rsidR="0097096F" w:rsidRDefault="00EA38EE" w:rsidP="005E06D6">
            <w:pPr>
              <w:autoSpaceDE w:val="0"/>
              <w:autoSpaceDN w:val="0"/>
              <w:adjustRightInd w:val="0"/>
              <w:rPr>
                <w:b/>
                <w:sz w:val="22"/>
                <w:szCs w:val="22"/>
              </w:rPr>
            </w:pPr>
            <w:r w:rsidRPr="00235FFA">
              <w:rPr>
                <w:b/>
                <w:sz w:val="22"/>
                <w:szCs w:val="22"/>
              </w:rPr>
              <w:t>ИСПОЛНИТЕЛЬ:</w:t>
            </w:r>
          </w:p>
          <w:p w:rsidR="00EA38EE" w:rsidRPr="00235FFA" w:rsidRDefault="00EA38EE" w:rsidP="005E06D6">
            <w:pPr>
              <w:autoSpaceDE w:val="0"/>
              <w:autoSpaceDN w:val="0"/>
              <w:adjustRightInd w:val="0"/>
              <w:rPr>
                <w:sz w:val="22"/>
                <w:szCs w:val="22"/>
              </w:rPr>
            </w:pPr>
          </w:p>
        </w:tc>
        <w:tc>
          <w:tcPr>
            <w:tcW w:w="4705" w:type="dxa"/>
          </w:tcPr>
          <w:p w:rsidR="0097096F" w:rsidRPr="00235FFA" w:rsidRDefault="0097096F" w:rsidP="005E06D6">
            <w:pPr>
              <w:autoSpaceDE w:val="0"/>
              <w:autoSpaceDN w:val="0"/>
              <w:adjustRightInd w:val="0"/>
              <w:rPr>
                <w:sz w:val="22"/>
                <w:szCs w:val="22"/>
              </w:rPr>
            </w:pPr>
          </w:p>
        </w:tc>
      </w:tr>
    </w:tbl>
    <w:p w:rsidR="00EA38EE" w:rsidRDefault="00EA38EE" w:rsidP="00EA38EE">
      <w:pPr>
        <w:rPr>
          <w:color w:val="000000"/>
          <w:sz w:val="22"/>
          <w:szCs w:val="22"/>
        </w:rPr>
      </w:pPr>
    </w:p>
    <w:p w:rsidR="00EA38EE" w:rsidRDefault="00EA38EE" w:rsidP="00EA38EE">
      <w:pPr>
        <w:rPr>
          <w:color w:val="000000"/>
          <w:sz w:val="22"/>
          <w:szCs w:val="22"/>
        </w:rPr>
      </w:pPr>
    </w:p>
    <w:p w:rsidR="00EA38EE" w:rsidRPr="00235FFA" w:rsidRDefault="00EA38EE" w:rsidP="00EA38EE">
      <w:pPr>
        <w:rPr>
          <w:color w:val="000000"/>
          <w:sz w:val="22"/>
          <w:szCs w:val="22"/>
        </w:rPr>
      </w:pPr>
    </w:p>
    <w:p w:rsidR="00EA38EE" w:rsidRPr="00235FFA" w:rsidRDefault="00EA38EE" w:rsidP="00EA38EE">
      <w:pPr>
        <w:tabs>
          <w:tab w:val="left" w:pos="426"/>
          <w:tab w:val="left" w:pos="1134"/>
        </w:tabs>
        <w:rPr>
          <w:b/>
          <w:sz w:val="22"/>
          <w:szCs w:val="22"/>
        </w:rPr>
      </w:pPr>
      <w:r w:rsidRPr="00235FFA">
        <w:rPr>
          <w:b/>
          <w:sz w:val="22"/>
          <w:szCs w:val="22"/>
        </w:rPr>
        <w:t>ЗАКАЗЧИК:</w:t>
      </w:r>
    </w:p>
    <w:p w:rsidR="00B8692A" w:rsidRDefault="00B8692A" w:rsidP="00D22344">
      <w:pPr>
        <w:jc w:val="both"/>
      </w:pPr>
    </w:p>
    <w:p w:rsidR="00EA38EE" w:rsidRDefault="00EA38EE" w:rsidP="00D22344">
      <w:pPr>
        <w:jc w:val="both"/>
      </w:pPr>
    </w:p>
    <w:p w:rsidR="00EA38EE" w:rsidRPr="00235FFA" w:rsidRDefault="00EA38EE" w:rsidP="00EA38EE">
      <w:pPr>
        <w:spacing w:before="240"/>
        <w:jc w:val="both"/>
        <w:rPr>
          <w:sz w:val="22"/>
          <w:szCs w:val="22"/>
        </w:rPr>
      </w:pPr>
      <w:r w:rsidRPr="00235FFA">
        <w:rPr>
          <w:b/>
          <w:sz w:val="22"/>
          <w:szCs w:val="22"/>
        </w:rPr>
        <w:t>Директор</w:t>
      </w:r>
      <w:r>
        <w:rPr>
          <w:b/>
          <w:sz w:val="22"/>
          <w:szCs w:val="22"/>
        </w:rPr>
        <w:t xml:space="preserve"> </w:t>
      </w:r>
      <w:r w:rsidRPr="00235FFA">
        <w:rPr>
          <w:b/>
          <w:sz w:val="22"/>
          <w:szCs w:val="22"/>
        </w:rPr>
        <w:t xml:space="preserve">ФКПОУ «НТТИ» Минтруда России </w:t>
      </w:r>
      <w:r>
        <w:rPr>
          <w:b/>
          <w:sz w:val="22"/>
          <w:szCs w:val="22"/>
        </w:rPr>
        <w:t xml:space="preserve">          </w:t>
      </w:r>
      <w:r w:rsidRPr="00235FFA">
        <w:rPr>
          <w:b/>
          <w:sz w:val="22"/>
          <w:szCs w:val="22"/>
        </w:rPr>
        <w:t>____________ Е.В. Гарбузова</w:t>
      </w:r>
    </w:p>
    <w:p w:rsidR="00EA38EE" w:rsidRPr="00315C0E" w:rsidRDefault="00EA38EE" w:rsidP="00D22344">
      <w:pPr>
        <w:jc w:val="both"/>
      </w:pPr>
    </w:p>
    <w:sectPr w:rsidR="00EA38EE" w:rsidRPr="00315C0E" w:rsidSect="00FF3BE9">
      <w:footerReference w:type="default" r:id="rId12"/>
      <w:pgSz w:w="11906" w:h="16838"/>
      <w:pgMar w:top="426" w:right="566"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BDD" w:rsidRDefault="00336BDD">
      <w:r>
        <w:separator/>
      </w:r>
    </w:p>
  </w:endnote>
  <w:endnote w:type="continuationSeparator" w:id="0">
    <w:p w:rsidR="00336BDD" w:rsidRDefault="00336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7B1" w:rsidRDefault="009627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BDD" w:rsidRDefault="00336BDD">
      <w:r>
        <w:separator/>
      </w:r>
    </w:p>
  </w:footnote>
  <w:footnote w:type="continuationSeparator" w:id="0">
    <w:p w:rsidR="00336BDD" w:rsidRDefault="00336B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b/>
        <w:bCs w:val="0"/>
        <w:i/>
        <w:iCs w:val="0"/>
        <w:kern w:val="1"/>
        <w:sz w:val="24"/>
        <w:szCs w:val="24"/>
        <w:lang w:val="en-US" w:eastAsia="ru-RU" w:bidi="ar-S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Times New Roman" w:hAnsi="Times New Roman" w:cs="Times New Roman"/>
        <w:b w:val="0"/>
        <w:i w:val="0"/>
        <w:sz w:val="21"/>
        <w:szCs w:val="21"/>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7B14D38"/>
    <w:multiLevelType w:val="multilevel"/>
    <w:tmpl w:val="825A59FE"/>
    <w:lvl w:ilvl="0">
      <w:start w:val="1"/>
      <w:numFmt w:val="decimal"/>
      <w:lvlText w:val="%1."/>
      <w:lvlJc w:val="left"/>
      <w:pPr>
        <w:tabs>
          <w:tab w:val="num" w:pos="1545"/>
        </w:tabs>
        <w:ind w:left="1545" w:hanging="360"/>
      </w:pPr>
      <w:rPr>
        <w:rFonts w:hint="default"/>
        <w:b/>
        <w:i w:val="0"/>
      </w:rPr>
    </w:lvl>
    <w:lvl w:ilvl="1">
      <w:start w:val="1"/>
      <w:numFmt w:val="decimal"/>
      <w:isLgl/>
      <w:lvlText w:val="%1.%2."/>
      <w:lvlJc w:val="left"/>
      <w:pPr>
        <w:ind w:left="1418" w:hanging="709"/>
      </w:pPr>
      <w:rPr>
        <w:rFonts w:hint="default"/>
      </w:rPr>
    </w:lvl>
    <w:lvl w:ilvl="2">
      <w:start w:val="1"/>
      <w:numFmt w:val="decimal"/>
      <w:isLgl/>
      <w:lvlText w:val="%1.%2.%3."/>
      <w:lvlJc w:val="left"/>
      <w:pPr>
        <w:ind w:left="1701" w:hanging="850"/>
      </w:pPr>
      <w:rPr>
        <w:rFonts w:hint="default"/>
      </w:rPr>
    </w:lvl>
    <w:lvl w:ilvl="3">
      <w:start w:val="1"/>
      <w:numFmt w:val="decimal"/>
      <w:isLgl/>
      <w:lvlText w:val="%1.%2.%3.%4."/>
      <w:lvlJc w:val="left"/>
      <w:pPr>
        <w:ind w:left="2301" w:hanging="1116"/>
      </w:pPr>
      <w:rPr>
        <w:rFonts w:hint="default"/>
      </w:rPr>
    </w:lvl>
    <w:lvl w:ilvl="4">
      <w:start w:val="1"/>
      <w:numFmt w:val="decimal"/>
      <w:isLgl/>
      <w:lvlText w:val="%1.%2.%3.%4.%5."/>
      <w:lvlJc w:val="left"/>
      <w:pPr>
        <w:ind w:left="2301" w:hanging="1116"/>
      </w:pPr>
      <w:rPr>
        <w:rFonts w:hint="default"/>
      </w:rPr>
    </w:lvl>
    <w:lvl w:ilvl="5">
      <w:start w:val="1"/>
      <w:numFmt w:val="decimal"/>
      <w:isLgl/>
      <w:lvlText w:val="%1.%2.%3.%4.%5.%6."/>
      <w:lvlJc w:val="left"/>
      <w:pPr>
        <w:ind w:left="2301" w:hanging="1116"/>
      </w:pPr>
      <w:rPr>
        <w:rFonts w:hint="default"/>
      </w:rPr>
    </w:lvl>
    <w:lvl w:ilvl="6">
      <w:start w:val="1"/>
      <w:numFmt w:val="decimal"/>
      <w:isLgl/>
      <w:lvlText w:val="%1.%2.%3.%4.%5.%6.%7."/>
      <w:lvlJc w:val="left"/>
      <w:pPr>
        <w:ind w:left="2625" w:hanging="1440"/>
      </w:pPr>
      <w:rPr>
        <w:rFonts w:hint="default"/>
      </w:rPr>
    </w:lvl>
    <w:lvl w:ilvl="7">
      <w:start w:val="1"/>
      <w:numFmt w:val="decimal"/>
      <w:isLgl/>
      <w:lvlText w:val="%1.%2.%3.%4.%5.%6.%7.%8."/>
      <w:lvlJc w:val="left"/>
      <w:pPr>
        <w:ind w:left="2625" w:hanging="1440"/>
      </w:pPr>
      <w:rPr>
        <w:rFonts w:hint="default"/>
      </w:rPr>
    </w:lvl>
    <w:lvl w:ilvl="8">
      <w:start w:val="1"/>
      <w:numFmt w:val="decimal"/>
      <w:isLgl/>
      <w:lvlText w:val="%1.%2.%3.%4.%5.%6.%7.%8.%9."/>
      <w:lvlJc w:val="left"/>
      <w:pPr>
        <w:ind w:left="2985" w:hanging="1800"/>
      </w:pPr>
      <w:rPr>
        <w:rFonts w:hint="default"/>
      </w:rPr>
    </w:lvl>
  </w:abstractNum>
  <w:abstractNum w:abstractNumId="2" w15:restartNumberingAfterBreak="0">
    <w:nsid w:val="08A97403"/>
    <w:multiLevelType w:val="hybridMultilevel"/>
    <w:tmpl w:val="66E27126"/>
    <w:lvl w:ilvl="0" w:tplc="523899EC">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9BD4C10"/>
    <w:multiLevelType w:val="hybridMultilevel"/>
    <w:tmpl w:val="E4E81FB6"/>
    <w:lvl w:ilvl="0" w:tplc="31D040F8">
      <w:start w:val="6"/>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CA71D88"/>
    <w:multiLevelType w:val="hybridMultilevel"/>
    <w:tmpl w:val="23CED922"/>
    <w:lvl w:ilvl="0" w:tplc="D34A5E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2D07362"/>
    <w:multiLevelType w:val="multilevel"/>
    <w:tmpl w:val="6B32DC2A"/>
    <w:lvl w:ilvl="0">
      <w:start w:val="1"/>
      <w:numFmt w:val="decimal"/>
      <w:lvlText w:val="%1."/>
      <w:lvlJc w:val="left"/>
      <w:pPr>
        <w:ind w:left="3763"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6" w15:restartNumberingAfterBreak="0">
    <w:nsid w:val="58D80CD2"/>
    <w:multiLevelType w:val="hybridMultilevel"/>
    <w:tmpl w:val="E7843A34"/>
    <w:lvl w:ilvl="0" w:tplc="8F346A2E">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619E4665"/>
    <w:multiLevelType w:val="hybridMultilevel"/>
    <w:tmpl w:val="513CC582"/>
    <w:lvl w:ilvl="0" w:tplc="C492CE78">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6"/>
  </w:num>
  <w:num w:numId="3">
    <w:abstractNumId w:val="5"/>
  </w:num>
  <w:num w:numId="4">
    <w:abstractNumId w:val="3"/>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3F"/>
    <w:rsid w:val="00013ED9"/>
    <w:rsid w:val="00017B75"/>
    <w:rsid w:val="000462A6"/>
    <w:rsid w:val="00047FBC"/>
    <w:rsid w:val="000579CB"/>
    <w:rsid w:val="00090BFB"/>
    <w:rsid w:val="0009505C"/>
    <w:rsid w:val="000A2F8A"/>
    <w:rsid w:val="000B28F0"/>
    <w:rsid w:val="000B3E4F"/>
    <w:rsid w:val="000C172D"/>
    <w:rsid w:val="000D0454"/>
    <w:rsid w:val="000D2A46"/>
    <w:rsid w:val="000E088B"/>
    <w:rsid w:val="000E75BD"/>
    <w:rsid w:val="000F3A70"/>
    <w:rsid w:val="000F3C09"/>
    <w:rsid w:val="000F4F16"/>
    <w:rsid w:val="00121800"/>
    <w:rsid w:val="001252EC"/>
    <w:rsid w:val="00125322"/>
    <w:rsid w:val="00131BF2"/>
    <w:rsid w:val="001332D9"/>
    <w:rsid w:val="00134DB3"/>
    <w:rsid w:val="00150B40"/>
    <w:rsid w:val="00157145"/>
    <w:rsid w:val="00163556"/>
    <w:rsid w:val="0018670E"/>
    <w:rsid w:val="001919B6"/>
    <w:rsid w:val="001B0FCD"/>
    <w:rsid w:val="001C2881"/>
    <w:rsid w:val="001C5013"/>
    <w:rsid w:val="001C65D1"/>
    <w:rsid w:val="001D01ED"/>
    <w:rsid w:val="001D7626"/>
    <w:rsid w:val="001E5C1F"/>
    <w:rsid w:val="001F3E77"/>
    <w:rsid w:val="001F49A0"/>
    <w:rsid w:val="00204107"/>
    <w:rsid w:val="002052A5"/>
    <w:rsid w:val="00214B7B"/>
    <w:rsid w:val="002221D6"/>
    <w:rsid w:val="00224BBC"/>
    <w:rsid w:val="00232267"/>
    <w:rsid w:val="00235FFA"/>
    <w:rsid w:val="00242378"/>
    <w:rsid w:val="002430C2"/>
    <w:rsid w:val="00246539"/>
    <w:rsid w:val="002526ED"/>
    <w:rsid w:val="00254E5D"/>
    <w:rsid w:val="00256A1C"/>
    <w:rsid w:val="00263441"/>
    <w:rsid w:val="0027353F"/>
    <w:rsid w:val="00276387"/>
    <w:rsid w:val="002A3426"/>
    <w:rsid w:val="002B0241"/>
    <w:rsid w:val="002B67EC"/>
    <w:rsid w:val="002B7A2C"/>
    <w:rsid w:val="002D2B57"/>
    <w:rsid w:val="002F1FC4"/>
    <w:rsid w:val="003003B5"/>
    <w:rsid w:val="0030312D"/>
    <w:rsid w:val="00307AD3"/>
    <w:rsid w:val="0031581D"/>
    <w:rsid w:val="00315C0E"/>
    <w:rsid w:val="00323331"/>
    <w:rsid w:val="0032763C"/>
    <w:rsid w:val="00327C5F"/>
    <w:rsid w:val="00331BE8"/>
    <w:rsid w:val="00335696"/>
    <w:rsid w:val="00336BDD"/>
    <w:rsid w:val="003474B5"/>
    <w:rsid w:val="003570E5"/>
    <w:rsid w:val="00366AF3"/>
    <w:rsid w:val="003947A2"/>
    <w:rsid w:val="003A12A5"/>
    <w:rsid w:val="003A6C86"/>
    <w:rsid w:val="003A73EA"/>
    <w:rsid w:val="003A7846"/>
    <w:rsid w:val="003B6B67"/>
    <w:rsid w:val="003C1B38"/>
    <w:rsid w:val="003C3CE2"/>
    <w:rsid w:val="003D635F"/>
    <w:rsid w:val="003E06B9"/>
    <w:rsid w:val="003E73A3"/>
    <w:rsid w:val="003F45B9"/>
    <w:rsid w:val="003F5F5E"/>
    <w:rsid w:val="0040408C"/>
    <w:rsid w:val="0041736D"/>
    <w:rsid w:val="004200B9"/>
    <w:rsid w:val="00426C93"/>
    <w:rsid w:val="004325DB"/>
    <w:rsid w:val="004326AD"/>
    <w:rsid w:val="004428B1"/>
    <w:rsid w:val="00470678"/>
    <w:rsid w:val="004832D6"/>
    <w:rsid w:val="004A3440"/>
    <w:rsid w:val="004A4D1A"/>
    <w:rsid w:val="004A60FE"/>
    <w:rsid w:val="004A7E6E"/>
    <w:rsid w:val="004B1A8A"/>
    <w:rsid w:val="004B33B1"/>
    <w:rsid w:val="004B532F"/>
    <w:rsid w:val="004B5A85"/>
    <w:rsid w:val="004D01E1"/>
    <w:rsid w:val="004D116C"/>
    <w:rsid w:val="004D35C7"/>
    <w:rsid w:val="004E675B"/>
    <w:rsid w:val="00501EB1"/>
    <w:rsid w:val="00506EE8"/>
    <w:rsid w:val="00520F6F"/>
    <w:rsid w:val="00522D9E"/>
    <w:rsid w:val="00523E5E"/>
    <w:rsid w:val="00536B5A"/>
    <w:rsid w:val="005600FD"/>
    <w:rsid w:val="00564834"/>
    <w:rsid w:val="005651FA"/>
    <w:rsid w:val="00581D01"/>
    <w:rsid w:val="00591CA7"/>
    <w:rsid w:val="005A0AD2"/>
    <w:rsid w:val="005A2BB3"/>
    <w:rsid w:val="005A30F3"/>
    <w:rsid w:val="005A53F3"/>
    <w:rsid w:val="005B553D"/>
    <w:rsid w:val="005C101A"/>
    <w:rsid w:val="005D5936"/>
    <w:rsid w:val="005E0599"/>
    <w:rsid w:val="00604F70"/>
    <w:rsid w:val="00607DE9"/>
    <w:rsid w:val="00620B84"/>
    <w:rsid w:val="00627F14"/>
    <w:rsid w:val="00636168"/>
    <w:rsid w:val="00637750"/>
    <w:rsid w:val="00650A88"/>
    <w:rsid w:val="00651EC8"/>
    <w:rsid w:val="006676CE"/>
    <w:rsid w:val="00675771"/>
    <w:rsid w:val="00690A56"/>
    <w:rsid w:val="006927EC"/>
    <w:rsid w:val="006A780B"/>
    <w:rsid w:val="006B1998"/>
    <w:rsid w:val="006B6395"/>
    <w:rsid w:val="006C70E2"/>
    <w:rsid w:val="006D09DE"/>
    <w:rsid w:val="006F0DAD"/>
    <w:rsid w:val="00715274"/>
    <w:rsid w:val="007237BD"/>
    <w:rsid w:val="0072548E"/>
    <w:rsid w:val="00737C8A"/>
    <w:rsid w:val="007403AE"/>
    <w:rsid w:val="00741E4A"/>
    <w:rsid w:val="00747ACD"/>
    <w:rsid w:val="00750038"/>
    <w:rsid w:val="0075299D"/>
    <w:rsid w:val="00756F8D"/>
    <w:rsid w:val="007627BA"/>
    <w:rsid w:val="007645BC"/>
    <w:rsid w:val="0076598A"/>
    <w:rsid w:val="0077176C"/>
    <w:rsid w:val="0077379E"/>
    <w:rsid w:val="00775075"/>
    <w:rsid w:val="00780F7B"/>
    <w:rsid w:val="00783BD1"/>
    <w:rsid w:val="00794CFB"/>
    <w:rsid w:val="00797852"/>
    <w:rsid w:val="007A2DA4"/>
    <w:rsid w:val="007A52F5"/>
    <w:rsid w:val="007B36C1"/>
    <w:rsid w:val="007B5DD3"/>
    <w:rsid w:val="007C1C81"/>
    <w:rsid w:val="007C1E16"/>
    <w:rsid w:val="007C3F8E"/>
    <w:rsid w:val="007D01A3"/>
    <w:rsid w:val="007E1B38"/>
    <w:rsid w:val="008179DF"/>
    <w:rsid w:val="0082489D"/>
    <w:rsid w:val="00826A9B"/>
    <w:rsid w:val="00842630"/>
    <w:rsid w:val="00842ACE"/>
    <w:rsid w:val="00843C26"/>
    <w:rsid w:val="00847B71"/>
    <w:rsid w:val="00864B2C"/>
    <w:rsid w:val="00865C5E"/>
    <w:rsid w:val="00867EDB"/>
    <w:rsid w:val="00873154"/>
    <w:rsid w:val="00884DBC"/>
    <w:rsid w:val="0089494E"/>
    <w:rsid w:val="008A16AB"/>
    <w:rsid w:val="008B34BC"/>
    <w:rsid w:val="008B3E21"/>
    <w:rsid w:val="008C6778"/>
    <w:rsid w:val="008D527D"/>
    <w:rsid w:val="00902DC1"/>
    <w:rsid w:val="00903AAF"/>
    <w:rsid w:val="0090776D"/>
    <w:rsid w:val="00911F1C"/>
    <w:rsid w:val="0094150B"/>
    <w:rsid w:val="00946C86"/>
    <w:rsid w:val="00946CF6"/>
    <w:rsid w:val="0094776F"/>
    <w:rsid w:val="009535CB"/>
    <w:rsid w:val="009574A0"/>
    <w:rsid w:val="009627B1"/>
    <w:rsid w:val="0097096F"/>
    <w:rsid w:val="0098504D"/>
    <w:rsid w:val="00985D5E"/>
    <w:rsid w:val="00991925"/>
    <w:rsid w:val="0099465C"/>
    <w:rsid w:val="00997598"/>
    <w:rsid w:val="009A2C1E"/>
    <w:rsid w:val="009A4126"/>
    <w:rsid w:val="009A62AC"/>
    <w:rsid w:val="009A7A09"/>
    <w:rsid w:val="009B61AB"/>
    <w:rsid w:val="009C6C06"/>
    <w:rsid w:val="009E065A"/>
    <w:rsid w:val="009F374A"/>
    <w:rsid w:val="009F59B0"/>
    <w:rsid w:val="00A106D3"/>
    <w:rsid w:val="00A468D7"/>
    <w:rsid w:val="00A60567"/>
    <w:rsid w:val="00A70F6F"/>
    <w:rsid w:val="00A718D1"/>
    <w:rsid w:val="00A95A24"/>
    <w:rsid w:val="00AA1D14"/>
    <w:rsid w:val="00AA2F15"/>
    <w:rsid w:val="00AA4D71"/>
    <w:rsid w:val="00AA6119"/>
    <w:rsid w:val="00AB4756"/>
    <w:rsid w:val="00AB4AF1"/>
    <w:rsid w:val="00AB626A"/>
    <w:rsid w:val="00AC730C"/>
    <w:rsid w:val="00AD2080"/>
    <w:rsid w:val="00AD6C11"/>
    <w:rsid w:val="00AE775A"/>
    <w:rsid w:val="00AF183A"/>
    <w:rsid w:val="00AF5877"/>
    <w:rsid w:val="00AF5C3B"/>
    <w:rsid w:val="00B05F16"/>
    <w:rsid w:val="00B06415"/>
    <w:rsid w:val="00B06ADB"/>
    <w:rsid w:val="00B22487"/>
    <w:rsid w:val="00B22E5A"/>
    <w:rsid w:val="00B31A78"/>
    <w:rsid w:val="00B34D99"/>
    <w:rsid w:val="00B37CA4"/>
    <w:rsid w:val="00B407C2"/>
    <w:rsid w:val="00B41208"/>
    <w:rsid w:val="00B533BC"/>
    <w:rsid w:val="00B636B0"/>
    <w:rsid w:val="00B82B68"/>
    <w:rsid w:val="00B8692A"/>
    <w:rsid w:val="00B94372"/>
    <w:rsid w:val="00B95148"/>
    <w:rsid w:val="00BA14DB"/>
    <w:rsid w:val="00BA4D2B"/>
    <w:rsid w:val="00BB24F4"/>
    <w:rsid w:val="00BC0F05"/>
    <w:rsid w:val="00BC1635"/>
    <w:rsid w:val="00BC7CD0"/>
    <w:rsid w:val="00BD41C1"/>
    <w:rsid w:val="00BD7EA3"/>
    <w:rsid w:val="00BF397E"/>
    <w:rsid w:val="00C02409"/>
    <w:rsid w:val="00C10D69"/>
    <w:rsid w:val="00C14D1C"/>
    <w:rsid w:val="00C26306"/>
    <w:rsid w:val="00C315B3"/>
    <w:rsid w:val="00C332A0"/>
    <w:rsid w:val="00C33F18"/>
    <w:rsid w:val="00C373CE"/>
    <w:rsid w:val="00C46769"/>
    <w:rsid w:val="00C5457B"/>
    <w:rsid w:val="00C56149"/>
    <w:rsid w:val="00C60072"/>
    <w:rsid w:val="00C761BD"/>
    <w:rsid w:val="00C82CF0"/>
    <w:rsid w:val="00C85B36"/>
    <w:rsid w:val="00CA60CF"/>
    <w:rsid w:val="00CB279E"/>
    <w:rsid w:val="00CC129A"/>
    <w:rsid w:val="00CC4EF9"/>
    <w:rsid w:val="00CD0E34"/>
    <w:rsid w:val="00CD516C"/>
    <w:rsid w:val="00CE30C5"/>
    <w:rsid w:val="00CE3C33"/>
    <w:rsid w:val="00CF057D"/>
    <w:rsid w:val="00CF7D52"/>
    <w:rsid w:val="00D120B7"/>
    <w:rsid w:val="00D17936"/>
    <w:rsid w:val="00D22344"/>
    <w:rsid w:val="00D22D0F"/>
    <w:rsid w:val="00D24CAE"/>
    <w:rsid w:val="00D26AF1"/>
    <w:rsid w:val="00D2764A"/>
    <w:rsid w:val="00D351A1"/>
    <w:rsid w:val="00D35CAF"/>
    <w:rsid w:val="00D403B3"/>
    <w:rsid w:val="00D4147A"/>
    <w:rsid w:val="00D62AE7"/>
    <w:rsid w:val="00D631B2"/>
    <w:rsid w:val="00D71E1B"/>
    <w:rsid w:val="00D75C3F"/>
    <w:rsid w:val="00D81512"/>
    <w:rsid w:val="00D97F53"/>
    <w:rsid w:val="00DA0A02"/>
    <w:rsid w:val="00DA7FB6"/>
    <w:rsid w:val="00DC1B96"/>
    <w:rsid w:val="00DE4E9E"/>
    <w:rsid w:val="00DF14A7"/>
    <w:rsid w:val="00DF3342"/>
    <w:rsid w:val="00E10B9D"/>
    <w:rsid w:val="00E11844"/>
    <w:rsid w:val="00E13DD4"/>
    <w:rsid w:val="00E40462"/>
    <w:rsid w:val="00E419FF"/>
    <w:rsid w:val="00E54CF3"/>
    <w:rsid w:val="00E62635"/>
    <w:rsid w:val="00E62B31"/>
    <w:rsid w:val="00E7714F"/>
    <w:rsid w:val="00E84CE0"/>
    <w:rsid w:val="00E87363"/>
    <w:rsid w:val="00E92C4E"/>
    <w:rsid w:val="00E9645A"/>
    <w:rsid w:val="00EA38EE"/>
    <w:rsid w:val="00EA4E3D"/>
    <w:rsid w:val="00EB27A4"/>
    <w:rsid w:val="00EC406B"/>
    <w:rsid w:val="00EE0AE5"/>
    <w:rsid w:val="00EF01B5"/>
    <w:rsid w:val="00EF6AC7"/>
    <w:rsid w:val="00EF73E5"/>
    <w:rsid w:val="00F1755D"/>
    <w:rsid w:val="00F17937"/>
    <w:rsid w:val="00F2360C"/>
    <w:rsid w:val="00F26157"/>
    <w:rsid w:val="00F27F73"/>
    <w:rsid w:val="00F47746"/>
    <w:rsid w:val="00F47F73"/>
    <w:rsid w:val="00F5349A"/>
    <w:rsid w:val="00F606E5"/>
    <w:rsid w:val="00F62978"/>
    <w:rsid w:val="00F75EAE"/>
    <w:rsid w:val="00F86F32"/>
    <w:rsid w:val="00F922D5"/>
    <w:rsid w:val="00F9687E"/>
    <w:rsid w:val="00FA4376"/>
    <w:rsid w:val="00FB6792"/>
    <w:rsid w:val="00FC0F34"/>
    <w:rsid w:val="00FE1375"/>
    <w:rsid w:val="00FE1957"/>
    <w:rsid w:val="00FE1D3C"/>
    <w:rsid w:val="00FF121E"/>
    <w:rsid w:val="00FF3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84DF4B-9767-4671-BF76-3E6D7992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C3F"/>
    <w:rPr>
      <w:sz w:val="24"/>
      <w:szCs w:val="24"/>
    </w:rPr>
  </w:style>
  <w:style w:type="paragraph" w:styleId="1">
    <w:name w:val="heading 1"/>
    <w:basedOn w:val="a"/>
    <w:next w:val="a"/>
    <w:link w:val="10"/>
    <w:qFormat/>
    <w:rsid w:val="00D75C3F"/>
    <w:pPr>
      <w:keepNext/>
      <w:outlineLvl w:val="0"/>
    </w:pPr>
    <w:rPr>
      <w:rFonts w:eastAsia="Arial Unicode MS"/>
      <w:b/>
      <w:bCs/>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75C3F"/>
    <w:rPr>
      <w:rFonts w:eastAsia="Arial Unicode MS"/>
      <w:b/>
      <w:bCs/>
      <w:sz w:val="40"/>
      <w:szCs w:val="24"/>
      <w:lang w:val="ru-RU" w:eastAsia="ru-RU" w:bidi="ar-SA"/>
    </w:rPr>
  </w:style>
  <w:style w:type="paragraph" w:styleId="2">
    <w:name w:val="Body Text 2"/>
    <w:basedOn w:val="a"/>
    <w:rsid w:val="00D75C3F"/>
    <w:pPr>
      <w:ind w:right="-340"/>
      <w:jc w:val="both"/>
    </w:pPr>
    <w:rPr>
      <w:sz w:val="28"/>
    </w:rPr>
  </w:style>
  <w:style w:type="paragraph" w:styleId="3">
    <w:name w:val="Body Text Indent 3"/>
    <w:basedOn w:val="a"/>
    <w:rsid w:val="00D75C3F"/>
    <w:pPr>
      <w:ind w:right="-340" w:firstLine="720"/>
      <w:jc w:val="both"/>
    </w:pPr>
    <w:rPr>
      <w:sz w:val="28"/>
    </w:rPr>
  </w:style>
  <w:style w:type="paragraph" w:styleId="a3">
    <w:name w:val="Block Text"/>
    <w:basedOn w:val="a"/>
    <w:rsid w:val="00D75C3F"/>
    <w:pPr>
      <w:ind w:left="567" w:right="-340"/>
    </w:pPr>
    <w:rPr>
      <w:sz w:val="28"/>
    </w:rPr>
  </w:style>
  <w:style w:type="paragraph" w:styleId="a4">
    <w:name w:val="Body Text"/>
    <w:basedOn w:val="a"/>
    <w:rsid w:val="00BD41C1"/>
    <w:pPr>
      <w:spacing w:after="120"/>
    </w:pPr>
  </w:style>
  <w:style w:type="paragraph" w:styleId="20">
    <w:name w:val="Body Text Indent 2"/>
    <w:basedOn w:val="a"/>
    <w:rsid w:val="00D26AF1"/>
    <w:pPr>
      <w:spacing w:after="120" w:line="480" w:lineRule="auto"/>
      <w:ind w:left="283"/>
    </w:pPr>
  </w:style>
  <w:style w:type="paragraph" w:styleId="a5">
    <w:name w:val="header"/>
    <w:basedOn w:val="a"/>
    <w:link w:val="a6"/>
    <w:rsid w:val="000D0454"/>
    <w:pPr>
      <w:tabs>
        <w:tab w:val="center" w:pos="4677"/>
        <w:tab w:val="right" w:pos="9355"/>
      </w:tabs>
    </w:pPr>
  </w:style>
  <w:style w:type="character" w:customStyle="1" w:styleId="a6">
    <w:name w:val="Верхний колонтитул Знак"/>
    <w:basedOn w:val="a0"/>
    <w:link w:val="a5"/>
    <w:rsid w:val="000D0454"/>
    <w:rPr>
      <w:sz w:val="24"/>
      <w:szCs w:val="24"/>
      <w:lang w:val="ru-RU" w:eastAsia="ru-RU" w:bidi="ar-SA"/>
    </w:rPr>
  </w:style>
  <w:style w:type="paragraph" w:styleId="a7">
    <w:name w:val="footer"/>
    <w:basedOn w:val="a"/>
    <w:link w:val="a8"/>
    <w:rsid w:val="000D0454"/>
    <w:pPr>
      <w:tabs>
        <w:tab w:val="center" w:pos="4677"/>
        <w:tab w:val="right" w:pos="9355"/>
      </w:tabs>
    </w:pPr>
  </w:style>
  <w:style w:type="character" w:customStyle="1" w:styleId="a8">
    <w:name w:val="Нижний колонтитул Знак"/>
    <w:basedOn w:val="a0"/>
    <w:link w:val="a7"/>
    <w:rsid w:val="000D0454"/>
    <w:rPr>
      <w:sz w:val="24"/>
      <w:szCs w:val="24"/>
      <w:lang w:val="ru-RU" w:eastAsia="ru-RU" w:bidi="ar-SA"/>
    </w:rPr>
  </w:style>
  <w:style w:type="character" w:customStyle="1" w:styleId="21">
    <w:name w:val="Знак Знак2"/>
    <w:basedOn w:val="a0"/>
    <w:rsid w:val="000D0454"/>
    <w:rPr>
      <w:rFonts w:eastAsia="Arial Unicode MS"/>
      <w:b/>
      <w:bCs/>
      <w:sz w:val="40"/>
      <w:szCs w:val="24"/>
    </w:rPr>
  </w:style>
  <w:style w:type="paragraph" w:styleId="a9">
    <w:name w:val="Body Text Indent"/>
    <w:basedOn w:val="a"/>
    <w:rsid w:val="000D0454"/>
    <w:pPr>
      <w:spacing w:after="120"/>
      <w:ind w:left="283"/>
    </w:pPr>
  </w:style>
  <w:style w:type="paragraph" w:customStyle="1" w:styleId="Default">
    <w:name w:val="Default"/>
    <w:rsid w:val="000D0454"/>
    <w:pPr>
      <w:autoSpaceDE w:val="0"/>
      <w:autoSpaceDN w:val="0"/>
      <w:adjustRightInd w:val="0"/>
    </w:pPr>
    <w:rPr>
      <w:color w:val="000000"/>
      <w:sz w:val="24"/>
      <w:szCs w:val="24"/>
    </w:rPr>
  </w:style>
  <w:style w:type="character" w:styleId="aa">
    <w:name w:val="page number"/>
    <w:basedOn w:val="a0"/>
    <w:rsid w:val="00BC1635"/>
  </w:style>
  <w:style w:type="paragraph" w:styleId="ab">
    <w:name w:val="Document Map"/>
    <w:basedOn w:val="a"/>
    <w:semiHidden/>
    <w:rsid w:val="00AA6119"/>
    <w:pPr>
      <w:shd w:val="clear" w:color="auto" w:fill="000080"/>
    </w:pPr>
    <w:rPr>
      <w:rFonts w:ascii="Tahoma" w:hAnsi="Tahoma" w:cs="Tahoma"/>
      <w:sz w:val="20"/>
      <w:szCs w:val="20"/>
    </w:rPr>
  </w:style>
  <w:style w:type="paragraph" w:styleId="ac">
    <w:name w:val="List Paragraph"/>
    <w:basedOn w:val="a"/>
    <w:link w:val="ad"/>
    <w:uiPriority w:val="34"/>
    <w:qFormat/>
    <w:rsid w:val="00715274"/>
    <w:pPr>
      <w:ind w:left="720"/>
      <w:contextualSpacing/>
    </w:pPr>
  </w:style>
  <w:style w:type="table" w:customStyle="1" w:styleId="11">
    <w:name w:val="Сетка таблицы1"/>
    <w:basedOn w:val="a1"/>
    <w:uiPriority w:val="39"/>
    <w:rsid w:val="00C6007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C60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 Знак,Знак Знак1,Обычный (веб) Знак Знак,Знак Знак1 Знак,Обычный (веб) Знак Знак Знак1,Знак Знак Знак Знак Знак,Обычный (веб) Знак Знак Знак Знак,Знак Знак Знак1 Знак Знак Знак,Знак Знак Знак1 Знак"/>
    <w:basedOn w:val="a"/>
    <w:link w:val="12"/>
    <w:uiPriority w:val="99"/>
    <w:qFormat/>
    <w:rsid w:val="00B22487"/>
    <w:pPr>
      <w:autoSpaceDE w:val="0"/>
      <w:autoSpaceDN w:val="0"/>
      <w:spacing w:before="30" w:after="30"/>
    </w:pPr>
    <w:rPr>
      <w:rFonts w:ascii="Arial" w:hAnsi="Arial"/>
      <w:color w:val="000000"/>
      <w:spacing w:val="2"/>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Обычный (веб) Знак Знак Знак1 Знак,Знак Знак Знак Знак Знак Знак,Обычный (веб) Знак Знак Знак Знак Знак"/>
    <w:link w:val="af"/>
    <w:uiPriority w:val="99"/>
    <w:locked/>
    <w:rsid w:val="00B22487"/>
    <w:rPr>
      <w:rFonts w:ascii="Arial" w:hAnsi="Arial"/>
      <w:color w:val="000000"/>
      <w:spacing w:val="2"/>
      <w:sz w:val="24"/>
      <w:szCs w:val="24"/>
    </w:rPr>
  </w:style>
  <w:style w:type="character" w:customStyle="1" w:styleId="ad">
    <w:name w:val="Абзац списка Знак"/>
    <w:link w:val="ac"/>
    <w:uiPriority w:val="34"/>
    <w:locked/>
    <w:rsid w:val="00B22487"/>
    <w:rPr>
      <w:sz w:val="24"/>
      <w:szCs w:val="24"/>
    </w:rPr>
  </w:style>
  <w:style w:type="paragraph" w:styleId="af0">
    <w:name w:val="Title"/>
    <w:basedOn w:val="a"/>
    <w:next w:val="a"/>
    <w:link w:val="af1"/>
    <w:qFormat/>
    <w:rsid w:val="00627F14"/>
    <w:pPr>
      <w:spacing w:before="240" w:after="60"/>
      <w:jc w:val="center"/>
    </w:pPr>
    <w:rPr>
      <w:rFonts w:ascii="Arial" w:hAnsi="Arial"/>
      <w:b/>
      <w:kern w:val="1"/>
      <w:sz w:val="32"/>
      <w:szCs w:val="20"/>
      <w:lang w:eastAsia="ar-SA"/>
    </w:rPr>
  </w:style>
  <w:style w:type="character" w:customStyle="1" w:styleId="af1">
    <w:name w:val="Название Знак"/>
    <w:basedOn w:val="a0"/>
    <w:link w:val="af0"/>
    <w:rsid w:val="00627F14"/>
    <w:rPr>
      <w:rFonts w:ascii="Arial" w:hAnsi="Arial"/>
      <w:b/>
      <w:kern w:val="1"/>
      <w:sz w:val="32"/>
      <w:lang w:eastAsia="ar-SA"/>
    </w:rPr>
  </w:style>
  <w:style w:type="paragraph" w:styleId="af2">
    <w:name w:val="Balloon Text"/>
    <w:basedOn w:val="a"/>
    <w:link w:val="af3"/>
    <w:semiHidden/>
    <w:unhideWhenUsed/>
    <w:rsid w:val="00B533BC"/>
    <w:rPr>
      <w:rFonts w:ascii="Segoe UI" w:hAnsi="Segoe UI" w:cs="Segoe UI"/>
      <w:sz w:val="18"/>
      <w:szCs w:val="18"/>
    </w:rPr>
  </w:style>
  <w:style w:type="character" w:customStyle="1" w:styleId="af3">
    <w:name w:val="Текст выноски Знак"/>
    <w:basedOn w:val="a0"/>
    <w:link w:val="af2"/>
    <w:semiHidden/>
    <w:rsid w:val="00B533BC"/>
    <w:rPr>
      <w:rFonts w:ascii="Segoe UI" w:hAnsi="Segoe UI" w:cs="Segoe UI"/>
      <w:sz w:val="18"/>
      <w:szCs w:val="18"/>
    </w:rPr>
  </w:style>
  <w:style w:type="paragraph" w:customStyle="1" w:styleId="TableParagraph">
    <w:name w:val="Table Paragraph"/>
    <w:basedOn w:val="a"/>
    <w:uiPriority w:val="1"/>
    <w:qFormat/>
    <w:rsid w:val="00CC4EF9"/>
    <w:pPr>
      <w:widowControl w:val="0"/>
      <w:spacing w:line="210" w:lineRule="exact"/>
      <w:ind w:left="107"/>
    </w:pPr>
    <w:rPr>
      <w:sz w:val="22"/>
      <w:szCs w:val="22"/>
      <w:lang w:eastAsia="en-US"/>
    </w:rPr>
  </w:style>
  <w:style w:type="character" w:styleId="af4">
    <w:name w:val="Hyperlink"/>
    <w:basedOn w:val="a0"/>
    <w:unhideWhenUsed/>
    <w:rsid w:val="00CC4E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96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17c58c1903f7b6212924ba9ce701489655e9a8e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1055CFA80D2184F356B487BFD650242A489B4A6F9629E2ACF34288BAEFAAA88E193FD53D7A3F7B1DE85AFsFF9M" TargetMode="External"/><Relationship Id="rId5" Type="http://schemas.openxmlformats.org/officeDocument/2006/relationships/webSettings" Target="webSettings.xml"/><Relationship Id="rId10" Type="http://schemas.openxmlformats.org/officeDocument/2006/relationships/hyperlink" Target="consultantplus://offline/ref=B1055CFA80D2184F356B487BFD650242A489B4A6F9629E2ACF34288BAEFAAA88E193FD53D7A3F7B1DE85AFsFF9M" TargetMode="External"/><Relationship Id="rId4" Type="http://schemas.openxmlformats.org/officeDocument/2006/relationships/settings" Target="settings.xml"/><Relationship Id="rId9" Type="http://schemas.openxmlformats.org/officeDocument/2006/relationships/hyperlink" Target="mailto:ntti@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CBA8D-2F1E-457A-9EC4-15B89EEEF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Pages>
  <Words>5297</Words>
  <Characters>30194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ДОГОВОР № Ю-04/10</vt:lpstr>
    </vt:vector>
  </TitlesOfParts>
  <Company>SPecialiST RePack</Company>
  <LinksUpToDate>false</LinksUpToDate>
  <CharactersWithSpaces>35421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Ю-04/10</dc:title>
  <dc:creator>Pavel</dc:creator>
  <cp:lastModifiedBy>Svekolkin</cp:lastModifiedBy>
  <cp:revision>14</cp:revision>
  <cp:lastPrinted>2026-08-26T07:11:00Z</cp:lastPrinted>
  <dcterms:created xsi:type="dcterms:W3CDTF">2026-06-24T06:55:00Z</dcterms:created>
  <dcterms:modified xsi:type="dcterms:W3CDTF">2026-08-28T11:07:00Z</dcterms:modified>
</cp:coreProperties>
</file>