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DC1ECF" w:rsidRPr="003C1B03" w:rsidRDefault="00DC1ECF" w:rsidP="00DC1ECF">
      <w:pPr>
        <w:autoSpaceDE w:val="0"/>
        <w:autoSpaceDN w:val="0"/>
        <w:adjustRightInd w:val="0"/>
        <w:jc w:val="center"/>
        <w:rPr>
          <w:rFonts w:cs="Times New Roman"/>
        </w:rPr>
      </w:pPr>
    </w:p>
    <w:p w:rsidR="00DC1ECF" w:rsidRPr="003C1B03" w:rsidRDefault="00DC1ECF" w:rsidP="004E6451">
      <w:pPr>
        <w:autoSpaceDE w:val="0"/>
        <w:autoSpaceDN w:val="0"/>
        <w:adjustRightInd w:val="0"/>
        <w:ind w:right="-716"/>
        <w:rPr>
          <w:rFonts w:cs="Times New Roman"/>
        </w:rPr>
      </w:pPr>
      <w:r w:rsidRPr="003C1B03">
        <w:rPr>
          <w:rFonts w:cs="Times New Roman"/>
        </w:rPr>
        <w:t xml:space="preserve">г. </w:t>
      </w:r>
      <w:r w:rsidR="00250776" w:rsidRPr="003C1B03">
        <w:rPr>
          <w:rFonts w:cs="Times New Roman"/>
        </w:rPr>
        <w:t>Сасово</w:t>
      </w:r>
      <w:r w:rsidRPr="003C1B03">
        <w:rPr>
          <w:rFonts w:cs="Times New Roman"/>
        </w:rPr>
        <w:t xml:space="preserve">                              </w:t>
      </w:r>
      <w:r w:rsidR="00DB689D">
        <w:rPr>
          <w:rFonts w:cs="Times New Roman"/>
        </w:rPr>
        <w:t xml:space="preserve">                 </w:t>
      </w:r>
      <w:r w:rsidRPr="003C1B03">
        <w:rPr>
          <w:rFonts w:cs="Times New Roman"/>
        </w:rPr>
        <w:t xml:space="preserve">                            </w:t>
      </w:r>
      <w:r w:rsidR="00EF7EE0" w:rsidRPr="003C1B03">
        <w:rPr>
          <w:rFonts w:cs="Times New Roman"/>
        </w:rPr>
        <w:t xml:space="preserve">  </w:t>
      </w:r>
      <w:r w:rsidRPr="003C1B03">
        <w:rPr>
          <w:rFonts w:cs="Times New Roman"/>
        </w:rPr>
        <w:t xml:space="preserve">  </w:t>
      </w:r>
      <w:r w:rsidR="00014902" w:rsidRPr="003C1B03">
        <w:rPr>
          <w:rFonts w:cs="Times New Roman"/>
        </w:rPr>
        <w:t xml:space="preserve">                  </w:t>
      </w:r>
      <w:r w:rsidR="00105CD4" w:rsidRPr="003C1B03">
        <w:rPr>
          <w:rFonts w:cs="Times New Roman"/>
        </w:rPr>
        <w:t xml:space="preserve">          </w:t>
      </w:r>
      <w:r w:rsidRPr="003C1B03">
        <w:rPr>
          <w:rFonts w:cs="Times New Roman"/>
        </w:rPr>
        <w:t>«</w:t>
      </w:r>
      <w:r w:rsidR="00D43FFA" w:rsidRPr="003C1B03">
        <w:rPr>
          <w:rFonts w:cs="Times New Roman"/>
        </w:rPr>
        <w:t>___</w:t>
      </w:r>
      <w:r w:rsidR="004E6451" w:rsidRPr="003C1B03">
        <w:rPr>
          <w:rFonts w:cs="Times New Roman"/>
        </w:rPr>
        <w:t>»</w:t>
      </w:r>
      <w:r w:rsidR="00105CD4" w:rsidRPr="003C1B03">
        <w:rPr>
          <w:rFonts w:cs="Times New Roman"/>
        </w:rPr>
        <w:t>__</w:t>
      </w:r>
      <w:r w:rsidR="00D43FFA" w:rsidRPr="003C1B03">
        <w:rPr>
          <w:rFonts w:cs="Times New Roman"/>
        </w:rPr>
        <w:t>____</w:t>
      </w:r>
      <w:r w:rsidR="00250776" w:rsidRPr="003C1B03">
        <w:rPr>
          <w:rFonts w:cs="Times New Roman"/>
        </w:rPr>
        <w:t>_____</w:t>
      </w:r>
      <w:r w:rsidR="004E6451" w:rsidRPr="003C1B03">
        <w:rPr>
          <w:rFonts w:cs="Times New Roman"/>
        </w:rPr>
        <w:t>20</w:t>
      </w:r>
      <w:r w:rsidR="00D43FFA" w:rsidRPr="003C1B03">
        <w:rPr>
          <w:rFonts w:cs="Times New Roman"/>
        </w:rPr>
        <w:t>2</w:t>
      </w:r>
      <w:r w:rsidR="00382F0F">
        <w:rPr>
          <w:rFonts w:cs="Times New Roman"/>
        </w:rPr>
        <w:t>6</w:t>
      </w:r>
      <w:r w:rsidR="004E6451" w:rsidRPr="003C1B03">
        <w:rPr>
          <w:rFonts w:cs="Times New Roman"/>
        </w:rPr>
        <w:t xml:space="preserve">г.   </w:t>
      </w:r>
    </w:p>
    <w:p w:rsidR="00591F1A" w:rsidRPr="003C1B03" w:rsidRDefault="00591F1A" w:rsidP="00DC1ECF">
      <w:pPr>
        <w:autoSpaceDE w:val="0"/>
        <w:autoSpaceDN w:val="0"/>
        <w:adjustRightInd w:val="0"/>
        <w:ind w:right="-716"/>
        <w:jc w:val="both"/>
        <w:rPr>
          <w:rFonts w:cs="Times New Roman"/>
        </w:rPr>
      </w:pPr>
    </w:p>
    <w:p w:rsidR="00DB5049" w:rsidRPr="003C1B03" w:rsidRDefault="00DB5049" w:rsidP="00DB5049">
      <w:pPr>
        <w:autoSpaceDE w:val="0"/>
        <w:ind w:firstLine="567"/>
        <w:jc w:val="both"/>
        <w:rPr>
          <w:rFonts w:eastAsia="Times New Roman" w:cs="Times New Roman"/>
          <w:kern w:val="0"/>
          <w:lang w:eastAsia="ar-SA" w:bidi="ar-SA"/>
        </w:rPr>
      </w:pPr>
      <w:r w:rsidRPr="003C1B03">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3C1B03">
        <w:rPr>
          <w:rFonts w:cs="Times New Roman"/>
          <w:spacing w:val="4"/>
          <w:kern w:val="2"/>
          <w:lang w:eastAsia="zh-CN"/>
        </w:rPr>
        <w:t xml:space="preserve"> </w:t>
      </w:r>
      <w:r w:rsidRPr="003C1B03">
        <w:rPr>
          <w:rFonts w:cs="Times New Roman"/>
          <w:b/>
          <w:spacing w:val="4"/>
          <w:kern w:val="2"/>
          <w:lang w:eastAsia="zh-CN"/>
        </w:rPr>
        <w:t>«Заказчик»</w:t>
      </w:r>
      <w:r w:rsidRPr="003C1B03">
        <w:rPr>
          <w:rFonts w:cs="Times New Roman"/>
          <w:spacing w:val="4"/>
          <w:kern w:val="2"/>
          <w:lang w:eastAsia="zh-CN"/>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3C1B03">
        <w:rPr>
          <w:rFonts w:cs="Times New Roman"/>
          <w:spacing w:val="4"/>
          <w:kern w:val="2"/>
          <w:lang w:eastAsia="zh-CN"/>
        </w:rPr>
        <w:t>СЛУ ГА</w:t>
      </w:r>
      <w:proofErr w:type="gramEnd"/>
      <w:r w:rsidRPr="003C1B03">
        <w:rPr>
          <w:rFonts w:cs="Times New Roman"/>
          <w:spacing w:val="4"/>
          <w:kern w:val="2"/>
          <w:lang w:eastAsia="zh-CN"/>
        </w:rPr>
        <w:t xml:space="preserve"> - филиал ФГБОУ ВО УИ ГА) Соколова Константина Владимировича, действующ</w:t>
      </w:r>
      <w:r w:rsidR="00382F0F">
        <w:rPr>
          <w:rFonts w:cs="Times New Roman"/>
          <w:spacing w:val="4"/>
          <w:kern w:val="2"/>
          <w:lang w:eastAsia="zh-CN"/>
        </w:rPr>
        <w:t>его на основании доверенности №6</w:t>
      </w:r>
      <w:r w:rsidRPr="003C1B03">
        <w:rPr>
          <w:rFonts w:cs="Times New Roman"/>
          <w:spacing w:val="4"/>
          <w:kern w:val="2"/>
          <w:lang w:eastAsia="zh-CN"/>
        </w:rPr>
        <w:t xml:space="preserve"> от </w:t>
      </w:r>
      <w:r w:rsidR="00382F0F">
        <w:rPr>
          <w:rFonts w:cs="Times New Roman"/>
          <w:spacing w:val="4"/>
          <w:kern w:val="2"/>
          <w:lang w:eastAsia="zh-CN"/>
        </w:rPr>
        <w:t>22.01.2026</w:t>
      </w:r>
      <w:r w:rsidRPr="003C1B03">
        <w:rPr>
          <w:rFonts w:cs="Times New Roman"/>
          <w:spacing w:val="4"/>
          <w:kern w:val="2"/>
          <w:lang w:eastAsia="zh-CN"/>
        </w:rPr>
        <w:t xml:space="preserve"> года, с одной стороны, и </w:t>
      </w:r>
      <w:r w:rsidRPr="003C1B03">
        <w:rPr>
          <w:rFonts w:cs="Times New Roman"/>
          <w:b/>
          <w:kern w:val="2"/>
          <w:lang w:eastAsia="zh-CN"/>
        </w:rPr>
        <w:t>__________________,</w:t>
      </w:r>
      <w:r w:rsidRPr="003C1B03">
        <w:rPr>
          <w:rFonts w:eastAsia="Times New Roman" w:cs="Times New Roman"/>
          <w:kern w:val="0"/>
          <w:lang w:eastAsia="ar-SA" w:bidi="ar-SA"/>
        </w:rPr>
        <w:t xml:space="preserve"> именуемое в дальнейшем </w:t>
      </w:r>
      <w:r w:rsidRPr="003C1B03">
        <w:rPr>
          <w:rFonts w:eastAsia="Times New Roman" w:cs="Times New Roman"/>
          <w:b/>
          <w:bCs/>
          <w:kern w:val="0"/>
          <w:lang w:eastAsia="ar-SA" w:bidi="ar-SA"/>
        </w:rPr>
        <w:t>Исполнитель</w:t>
      </w:r>
      <w:r w:rsidRPr="003C1B03">
        <w:rPr>
          <w:rFonts w:eastAsia="Times New Roman" w:cs="Times New Roman"/>
          <w:kern w:val="0"/>
          <w:lang w:eastAsia="ar-SA" w:bidi="ar-SA"/>
        </w:rPr>
        <w:t xml:space="preserve">, с другой </w:t>
      </w:r>
      <w:r w:rsidRPr="003C1B03">
        <w:rPr>
          <w:rFonts w:eastAsia="Calibri" w:cs="Times New Roman"/>
          <w:kern w:val="0"/>
          <w:lang w:eastAsia="en-US" w:bidi="ar-SA"/>
        </w:rPr>
        <w:t xml:space="preserve">стороны, вместе именуемые «Стороны» и каждый в отдельности «Сторона», </w:t>
      </w:r>
      <w:r w:rsidRPr="003C1B03">
        <w:rPr>
          <w:rFonts w:eastAsia="Times New Roman" w:cs="Times New Roman"/>
          <w:kern w:val="0"/>
          <w:lang w:eastAsia="ar-SA" w:bidi="ar-SA"/>
        </w:rPr>
        <w:t xml:space="preserve">заключили настоящий договор о нижеследующем: </w:t>
      </w:r>
    </w:p>
    <w:p w:rsidR="00DB5049" w:rsidRPr="003C1B03" w:rsidRDefault="00DB5049" w:rsidP="00DB5049">
      <w:pPr>
        <w:autoSpaceDE w:val="0"/>
        <w:ind w:firstLine="567"/>
        <w:jc w:val="both"/>
        <w:rPr>
          <w:rFonts w:eastAsia="Times New Roman" w:cs="Times New Roman"/>
          <w:kern w:val="0"/>
          <w:lang w:eastAsia="ar-SA" w:bidi="ar-SA"/>
        </w:rPr>
      </w:pPr>
    </w:p>
    <w:p w:rsidR="00EF7EE0" w:rsidRPr="003C1B03" w:rsidRDefault="00EF7EE0" w:rsidP="00EF7EE0">
      <w:pPr>
        <w:tabs>
          <w:tab w:val="left" w:pos="0"/>
          <w:tab w:val="left" w:pos="3004"/>
        </w:tabs>
        <w:spacing w:line="274" w:lineRule="atLeast"/>
        <w:ind w:firstLine="567"/>
        <w:jc w:val="center"/>
        <w:rPr>
          <w:rFonts w:cs="Times New Roman"/>
          <w:b/>
          <w:bCs/>
        </w:rPr>
      </w:pPr>
      <w:r w:rsidRPr="003C1B03">
        <w:rPr>
          <w:rFonts w:cs="Times New Roman"/>
          <w:b/>
          <w:bCs/>
        </w:rPr>
        <w:t>1. Предмет договора</w:t>
      </w:r>
    </w:p>
    <w:p w:rsidR="00EF7EE0" w:rsidRPr="003C1B03" w:rsidRDefault="00EF7EE0" w:rsidP="00EF7EE0">
      <w:pPr>
        <w:autoSpaceDE w:val="0"/>
        <w:jc w:val="both"/>
        <w:rPr>
          <w:rFonts w:cs="Times New Roman"/>
        </w:rPr>
      </w:pPr>
      <w:r w:rsidRPr="003C1B03">
        <w:rPr>
          <w:rFonts w:cs="Times New Roman"/>
        </w:rPr>
        <w:t xml:space="preserve">1.1. Заказчик поручает, а Исполнитель принимает на себя обязательства оказать </w:t>
      </w:r>
      <w:r w:rsidRPr="003C1B03">
        <w:rPr>
          <w:rFonts w:cs="Times New Roman"/>
          <w:b/>
        </w:rPr>
        <w:t xml:space="preserve">услуги </w:t>
      </w:r>
      <w:r w:rsidR="00382F0F">
        <w:rPr>
          <w:rFonts w:cs="Times New Roman"/>
          <w:b/>
        </w:rPr>
        <w:t>по калибровке деселерометра</w:t>
      </w:r>
      <w:r w:rsidR="00B204BB" w:rsidRPr="003C1B03">
        <w:rPr>
          <w:rFonts w:cs="Times New Roman"/>
        </w:rPr>
        <w:t xml:space="preserve"> </w:t>
      </w:r>
      <w:r w:rsidRPr="003C1B03">
        <w:rPr>
          <w:rFonts w:cs="Times New Roman"/>
        </w:rPr>
        <w:t>(далее по тексту – услуги), а Заказчик обязуется создать Исполнителю необходимые условия для оказания услуг, принять результат и оплатить их стоимость.</w:t>
      </w:r>
    </w:p>
    <w:p w:rsidR="00EF7EE0" w:rsidRDefault="00292DB8" w:rsidP="00A267D6">
      <w:pPr>
        <w:autoSpaceDE w:val="0"/>
        <w:jc w:val="both"/>
        <w:rPr>
          <w:rFonts w:cs="Times New Roman"/>
        </w:rPr>
      </w:pPr>
      <w:r w:rsidRPr="003C1B03">
        <w:rPr>
          <w:rFonts w:cs="Times New Roman"/>
        </w:rPr>
        <w:t>1.2. Наименование, объё</w:t>
      </w:r>
      <w:r w:rsidR="00EF7EE0" w:rsidRPr="003C1B03">
        <w:rPr>
          <w:rFonts w:cs="Times New Roman"/>
        </w:rPr>
        <w:t>м услуг, цена за единицу услуг, приведены в Спецификации (Приложение №1),</w:t>
      </w:r>
      <w:r w:rsidR="00A56BED">
        <w:rPr>
          <w:rFonts w:cs="Times New Roman"/>
        </w:rPr>
        <w:t xml:space="preserve"> а также в Техническом задании (Приложение №2),</w:t>
      </w:r>
      <w:r w:rsidR="00EF7EE0" w:rsidRPr="003C1B03">
        <w:rPr>
          <w:rFonts w:cs="Times New Roman"/>
        </w:rPr>
        <w:t xml:space="preserve"> являющейся неотъемлемой частью настоящего договора. Услуги должны быть оказаны в полном о</w:t>
      </w:r>
      <w:r w:rsidRPr="003C1B03">
        <w:rPr>
          <w:rFonts w:cs="Times New Roman"/>
        </w:rPr>
        <w:t>бъём</w:t>
      </w:r>
      <w:r w:rsidR="00EF7EE0" w:rsidRPr="003C1B03">
        <w:rPr>
          <w:rFonts w:cs="Times New Roman"/>
        </w:rPr>
        <w:t>е и в сроки, предусмотренные настоящим договором.</w:t>
      </w:r>
    </w:p>
    <w:p w:rsidR="003C1B03" w:rsidRPr="003C1B03" w:rsidRDefault="003C1B03" w:rsidP="00A267D6">
      <w:pPr>
        <w:autoSpaceDE w:val="0"/>
        <w:jc w:val="both"/>
        <w:rPr>
          <w:rFonts w:cs="Times New Roman"/>
        </w:rPr>
      </w:pPr>
    </w:p>
    <w:p w:rsidR="00EF7EE0" w:rsidRPr="003C1B03" w:rsidRDefault="00DB38F5" w:rsidP="00EF7EE0">
      <w:pPr>
        <w:ind w:left="19"/>
        <w:jc w:val="center"/>
        <w:rPr>
          <w:rFonts w:cs="Times New Roman"/>
          <w:b/>
          <w:bCs/>
        </w:rPr>
      </w:pPr>
      <w:r w:rsidRPr="003C1B03">
        <w:rPr>
          <w:rFonts w:cs="Times New Roman"/>
          <w:b/>
          <w:bCs/>
        </w:rPr>
        <w:t>2.</w:t>
      </w:r>
      <w:r w:rsidR="00EF7EE0" w:rsidRPr="003C1B03">
        <w:rPr>
          <w:rFonts w:cs="Times New Roman"/>
          <w:b/>
          <w:bCs/>
        </w:rPr>
        <w:t xml:space="preserve"> Цена договора и порядок ра</w:t>
      </w:r>
      <w:r w:rsidR="00E64A7E" w:rsidRPr="003C1B03">
        <w:rPr>
          <w:rFonts w:cs="Times New Roman"/>
          <w:b/>
          <w:bCs/>
        </w:rPr>
        <w:t>счёт</w:t>
      </w:r>
      <w:r w:rsidR="00EF7EE0" w:rsidRPr="003C1B03">
        <w:rPr>
          <w:rFonts w:cs="Times New Roman"/>
          <w:b/>
          <w:bCs/>
        </w:rPr>
        <w:t>ов</w:t>
      </w:r>
    </w:p>
    <w:p w:rsidR="00F14D33" w:rsidRPr="003C1B03" w:rsidRDefault="00EF7EE0" w:rsidP="000C2F8F">
      <w:pPr>
        <w:spacing w:line="200" w:lineRule="atLeast"/>
        <w:jc w:val="both"/>
        <w:rPr>
          <w:rFonts w:eastAsia="Times New Roman" w:cs="Times New Roman"/>
          <w:kern w:val="0"/>
          <w:lang w:eastAsia="ar-SA" w:bidi="ar-SA"/>
        </w:rPr>
      </w:pPr>
      <w:r w:rsidRPr="003C1B03">
        <w:rPr>
          <w:rFonts w:cs="Times New Roman"/>
        </w:rPr>
        <w:t xml:space="preserve">2.1. Цена договора </w:t>
      </w:r>
      <w:proofErr w:type="gramStart"/>
      <w:r w:rsidRPr="003C1B03">
        <w:rPr>
          <w:rFonts w:cs="Times New Roman"/>
        </w:rPr>
        <w:t>составляет</w:t>
      </w:r>
      <w:proofErr w:type="gramEnd"/>
      <w:r w:rsidRPr="003C1B03">
        <w:rPr>
          <w:rFonts w:cs="Times New Roman"/>
        </w:rPr>
        <w:t xml:space="preserve"> </w:t>
      </w:r>
      <w:r w:rsidR="00F14D33" w:rsidRPr="003C1B03">
        <w:rPr>
          <w:rFonts w:cs="Times New Roman"/>
          <w:b/>
        </w:rPr>
        <w:t>___________________</w:t>
      </w:r>
      <w:r w:rsidRPr="003C1B03">
        <w:rPr>
          <w:rFonts w:cs="Times New Roman"/>
        </w:rPr>
        <w:t xml:space="preserve"> </w:t>
      </w:r>
      <w:r w:rsidR="00292DB8" w:rsidRPr="00A56BED">
        <w:rPr>
          <w:rFonts w:cs="Times New Roman"/>
        </w:rPr>
        <w:t>в т</w:t>
      </w:r>
      <w:r w:rsidR="002F7ACA" w:rsidRPr="00A56BED">
        <w:rPr>
          <w:rFonts w:cs="Times New Roman"/>
        </w:rPr>
        <w:t xml:space="preserve">ом числе </w:t>
      </w:r>
      <w:r w:rsidR="00F17D03" w:rsidRPr="00A56BED">
        <w:rPr>
          <w:rFonts w:cs="Times New Roman"/>
        </w:rPr>
        <w:t>НДС</w:t>
      </w:r>
      <w:r w:rsidR="00292DB8" w:rsidRPr="00A56BED">
        <w:rPr>
          <w:rFonts w:cs="Times New Roman"/>
        </w:rPr>
        <w:t xml:space="preserve"> </w:t>
      </w:r>
      <w:r w:rsidR="00F14D33" w:rsidRPr="00A56BED">
        <w:rPr>
          <w:rFonts w:cs="Times New Roman"/>
        </w:rPr>
        <w:t>__________</w:t>
      </w:r>
      <w:r w:rsidR="00292DB8" w:rsidRPr="00A56BED">
        <w:rPr>
          <w:rFonts w:cs="Times New Roman"/>
        </w:rPr>
        <w:t>%</w:t>
      </w:r>
      <w:r w:rsidR="00F17D03" w:rsidRPr="003C1B03">
        <w:rPr>
          <w:rFonts w:cs="Times New Roman"/>
        </w:rPr>
        <w:t xml:space="preserve"> </w:t>
      </w:r>
      <w:r w:rsidR="00F14D33" w:rsidRPr="003C1B03">
        <w:rPr>
          <w:rFonts w:eastAsia="Times New Roman" w:cs="Times New Roman"/>
          <w:kern w:val="0"/>
          <w:lang w:eastAsia="ar-SA" w:bidi="ar-SA"/>
        </w:rPr>
        <w:t>(НДС не облагается) (далее – Цена договора).</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xml:space="preserve">. </w:t>
      </w:r>
      <w:proofErr w:type="gramStart"/>
      <w:r w:rsidRPr="003C1B03">
        <w:rPr>
          <w:rFonts w:ascii="Times New Roman" w:hAnsi="Times New Roman" w:cs="Times New Roman"/>
          <w:sz w:val="24"/>
          <w:szCs w:val="24"/>
        </w:rPr>
        <w:t>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roofErr w:type="gramEnd"/>
    </w:p>
    <w:p w:rsidR="00EF7EE0" w:rsidRPr="003C1B03" w:rsidRDefault="00EF7EE0" w:rsidP="00EF7EE0">
      <w:pPr>
        <w:jc w:val="both"/>
        <w:rPr>
          <w:rFonts w:cs="Times New Roman"/>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xml:space="preserve">. Заказчик производит оплату оказанных услуг путём перечисления денежных средств на расчётный счёт Исполнителя в течение </w:t>
      </w:r>
      <w:r w:rsidR="006E48B2" w:rsidRPr="00382F0F">
        <w:rPr>
          <w:rFonts w:cs="Times New Roman"/>
        </w:rPr>
        <w:t>10</w:t>
      </w:r>
      <w:r w:rsidRPr="00382F0F">
        <w:rPr>
          <w:rFonts w:cs="Times New Roman"/>
        </w:rPr>
        <w:t xml:space="preserve"> (</w:t>
      </w:r>
      <w:r w:rsidR="006E48B2" w:rsidRPr="00382F0F">
        <w:rPr>
          <w:rFonts w:cs="Times New Roman"/>
        </w:rPr>
        <w:t>десяти</w:t>
      </w:r>
      <w:r w:rsidRPr="00382F0F">
        <w:rPr>
          <w:rFonts w:cs="Times New Roman"/>
        </w:rPr>
        <w:t>)</w:t>
      </w:r>
      <w:r w:rsidR="006E48B2" w:rsidRPr="003C1B03">
        <w:rPr>
          <w:rFonts w:cs="Times New Roman"/>
        </w:rPr>
        <w:t xml:space="preserve"> рабочих</w:t>
      </w:r>
      <w:r w:rsidRPr="003C1B03">
        <w:rPr>
          <w:rFonts w:cs="Times New Roman"/>
        </w:rPr>
        <w:t xml:space="preserve"> дней с даты подписания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382F0F" w:rsidRPr="00382F0F" w:rsidRDefault="00382F0F" w:rsidP="00382F0F">
      <w:pPr>
        <w:autoSpaceDE w:val="0"/>
        <w:jc w:val="both"/>
        <w:rPr>
          <w:rFonts w:eastAsia="Times New Roman" w:cs="Times New Roman"/>
          <w:kern w:val="0"/>
          <w:lang w:eastAsia="ar-SA" w:bidi="ar-SA"/>
        </w:rPr>
      </w:pPr>
      <w:r>
        <w:rPr>
          <w:rFonts w:eastAsia="Times New Roman" w:cs="Times New Roman"/>
          <w:kern w:val="0"/>
          <w:lang w:eastAsia="ar-SA" w:bidi="ar-SA"/>
        </w:rPr>
        <w:t>3</w:t>
      </w:r>
      <w:r w:rsidRPr="00382F0F">
        <w:rPr>
          <w:rFonts w:eastAsia="Times New Roman" w:cs="Times New Roman"/>
          <w:kern w:val="0"/>
          <w:lang w:eastAsia="ar-SA" w:bidi="ar-SA"/>
        </w:rPr>
        <w:t xml:space="preserve">.1. Срок оказания услуг: в течение 30 рабочих дней с даты заключения контракта. </w:t>
      </w:r>
    </w:p>
    <w:p w:rsidR="00382F0F" w:rsidRPr="00382F0F" w:rsidRDefault="00382F0F" w:rsidP="00382F0F">
      <w:pPr>
        <w:autoSpaceDE w:val="0"/>
        <w:jc w:val="both"/>
        <w:rPr>
          <w:rFonts w:eastAsia="Times New Roman" w:cs="Times New Roman"/>
          <w:kern w:val="0"/>
          <w:lang w:eastAsia="ar-SA" w:bidi="ar-SA"/>
        </w:rPr>
      </w:pPr>
      <w:r w:rsidRPr="00382F0F">
        <w:rPr>
          <w:rFonts w:eastAsia="Times New Roman" w:cs="Times New Roman"/>
          <w:kern w:val="0"/>
          <w:lang w:eastAsia="ar-SA" w:bidi="ar-SA"/>
        </w:rPr>
        <w:t>Исполнитель обязан оказать услуги в сроки, определенные условиями настоящего договора. При этом услуги оказываются в объеме, установленном эксплуатационной и ремонтной документацией завода-изготовителя. Срок услуги по поверке не должен превышать 30 (тридцать) дней с момента передачи Техники Исполнителю.</w:t>
      </w:r>
    </w:p>
    <w:p w:rsidR="00382F0F" w:rsidRPr="00382F0F" w:rsidRDefault="00382F0F" w:rsidP="00382F0F">
      <w:pPr>
        <w:shd w:val="clear" w:color="auto" w:fill="FFFFFF"/>
        <w:tabs>
          <w:tab w:val="left" w:pos="653"/>
          <w:tab w:val="left" w:pos="5414"/>
          <w:tab w:val="left" w:pos="9498"/>
        </w:tabs>
        <w:autoSpaceDE w:val="0"/>
        <w:ind w:right="27"/>
        <w:rPr>
          <w:rFonts w:eastAsia="Times New Roman" w:cs="Times New Roman"/>
          <w:kern w:val="0"/>
          <w:lang w:eastAsia="ar-SA" w:bidi="ar-SA"/>
        </w:rPr>
      </w:pPr>
      <w:r>
        <w:rPr>
          <w:rFonts w:eastAsia="Times New Roman" w:cs="Times New Roman"/>
          <w:kern w:val="0"/>
          <w:lang w:eastAsia="ar-SA" w:bidi="ar-SA"/>
        </w:rPr>
        <w:t>3</w:t>
      </w:r>
      <w:r w:rsidRPr="00382F0F">
        <w:rPr>
          <w:rFonts w:eastAsia="Times New Roman" w:cs="Times New Roman"/>
          <w:kern w:val="0"/>
          <w:lang w:eastAsia="ar-SA" w:bidi="ar-SA"/>
        </w:rPr>
        <w:t xml:space="preserve">.2. Место оказания услуг: </w:t>
      </w:r>
      <w:r w:rsidR="00F9722A">
        <w:rPr>
          <w:rFonts w:eastAsia="Times New Roman" w:cs="Times New Roman"/>
          <w:kern w:val="0"/>
          <w:lang w:eastAsia="ar-SA" w:bidi="ar-SA"/>
        </w:rPr>
        <w:t>____________________________.</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Акт приемки оказанных услуг;</w:t>
      </w:r>
    </w:p>
    <w:p w:rsidR="000C2F8F" w:rsidRPr="003C1B03" w:rsidRDefault="00C63405" w:rsidP="000C2F8F">
      <w:pPr>
        <w:autoSpaceDE w:val="0"/>
        <w:jc w:val="both"/>
        <w:rPr>
          <w:rFonts w:cs="Times New Roman"/>
        </w:rPr>
      </w:pPr>
      <w:r>
        <w:rPr>
          <w:rFonts w:cs="Times New Roman"/>
        </w:rPr>
        <w:t xml:space="preserve">       б) счёт/счет-</w:t>
      </w:r>
      <w:r w:rsidR="009A005D">
        <w:rPr>
          <w:rFonts w:cs="Times New Roman"/>
        </w:rPr>
        <w:t>фактуру;</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382F0F" w:rsidP="00E67C07">
      <w:pPr>
        <w:autoSpaceDE w:val="0"/>
        <w:jc w:val="both"/>
        <w:rPr>
          <w:rFonts w:cs="Times New Roman"/>
        </w:rPr>
      </w:pPr>
      <w:r>
        <w:rPr>
          <w:rFonts w:cs="Times New Roman"/>
        </w:rPr>
        <w:lastRenderedPageBreak/>
        <w:t>4.16</w:t>
      </w:r>
      <w:r w:rsidR="000C2F8F" w:rsidRPr="003C1B03">
        <w:rPr>
          <w:rFonts w:cs="Times New Roman"/>
        </w:rPr>
        <w:t>.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Pr="003C1B03"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B21132">
        <w:rPr>
          <w:rFonts w:cs="Times New Roman"/>
        </w:rPr>
        <w:t>5.3.3.</w:t>
      </w:r>
      <w:r w:rsidR="00E0479E" w:rsidRPr="00B21132">
        <w:rPr>
          <w:rFonts w:cs="Times New Roman"/>
        </w:rPr>
        <w:t> </w:t>
      </w:r>
      <w:r w:rsidR="00B21132" w:rsidRPr="00B21132">
        <w:rPr>
          <w:rFonts w:cs="Times New Roman"/>
        </w:rPr>
        <w:t>По окончанию оказания услуг Исполнитель выдает Заказчику Сертификат о калибровке деселерометров ДЭ01.</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4F41A0" w:rsidP="004F41A0">
      <w:pPr>
        <w:jc w:val="both"/>
        <w:rPr>
          <w:rFonts w:cs="Times New Roman"/>
        </w:rPr>
      </w:pPr>
      <w:r w:rsidRPr="003C1B03">
        <w:rPr>
          <w:rFonts w:cs="Times New Roman"/>
        </w:rPr>
        <w:t>5.3.5. Проводить услуги в присутствии представителя Заказчика.</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Pr="003C1B03"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050AC9" w:rsidRDefault="00050AC9" w:rsidP="00A41FDD">
      <w:pPr>
        <w:jc w:val="both"/>
        <w:rPr>
          <w:rFonts w:cs="Times New Roman"/>
          <w:kern w:val="2"/>
          <w:lang w:eastAsia="zh-CN"/>
        </w:rPr>
      </w:pPr>
      <w:r>
        <w:rPr>
          <w:rFonts w:cs="Times New Roman"/>
          <w:kern w:val="2"/>
          <w:lang w:eastAsia="zh-CN"/>
        </w:rPr>
        <w:t>7</w:t>
      </w:r>
      <w:r w:rsidRPr="00050AC9">
        <w:rPr>
          <w:rFonts w:cs="Times New Roman"/>
          <w:kern w:val="2"/>
          <w:lang w:eastAsia="zh-CN"/>
        </w:rPr>
        <w:t>.4. Исполнитель представляет Заказчику гарантию на период 3 (три) месяца  на услуги, оказанные Исполнителем в соответствии с условиями настоящего Договора. Гарантийный период исчисляется от даты подписания Сторонами акта оказания услуг.</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 xml:space="preserve">.1. Настоящий договор </w:t>
      </w:r>
      <w:proofErr w:type="gramStart"/>
      <w:r w:rsidR="00EF7EE0" w:rsidRPr="003C1B03">
        <w:rPr>
          <w:rFonts w:cs="Times New Roman"/>
        </w:rPr>
        <w:t>вступает в силу с момента его подписания Ст</w:t>
      </w:r>
      <w:r w:rsidR="00EB1D8B" w:rsidRPr="003C1B03">
        <w:rPr>
          <w:rFonts w:cs="Times New Roman"/>
        </w:rPr>
        <w:t>оронами и действует</w:t>
      </w:r>
      <w:proofErr w:type="gramEnd"/>
      <w:r w:rsidR="00EB1D8B" w:rsidRPr="003C1B03">
        <w:rPr>
          <w:rFonts w:cs="Times New Roman"/>
        </w:rPr>
        <w:t xml:space="preserve">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8330A5">
        <w:rPr>
          <w:rFonts w:cs="Times New Roman"/>
        </w:rPr>
        <w:t>6</w:t>
      </w:r>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EA0FCF" w:rsidRDefault="00EF7EE0" w:rsidP="00D373EB">
      <w:pPr>
        <w:jc w:val="both"/>
        <w:rPr>
          <w:rFonts w:eastAsia="Times New Roman" w:cs="Times New Roman"/>
          <w:kern w:val="0"/>
          <w:lang w:eastAsia="ar-SA" w:bidi="ar-SA"/>
        </w:rPr>
      </w:pPr>
      <w:r w:rsidRPr="00EA0FCF">
        <w:rPr>
          <w:rFonts w:cs="Times New Roman"/>
        </w:rPr>
        <w:t>12.1.</w:t>
      </w:r>
      <w:r w:rsidR="009B39BB" w:rsidRPr="00EA0FCF">
        <w:rPr>
          <w:rFonts w:cs="Times New Roman"/>
        </w:rPr>
        <w:t> </w:t>
      </w:r>
      <w:r w:rsidR="00F8540A" w:rsidRPr="00EA0FCF">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EA0FCF">
        <w:rPr>
          <w:rFonts w:eastAsia="Times New Roman" w:cs="Times New Roman"/>
          <w:kern w:val="0"/>
          <w:lang w:eastAsia="ar-SA" w:bidi="ar-SA"/>
        </w:rPr>
        <w:t>единого</w:t>
      </w:r>
      <w:proofErr w:type="gramEnd"/>
      <w:r w:rsidR="00F8540A" w:rsidRPr="00EA0FCF">
        <w:rPr>
          <w:rFonts w:eastAsia="Times New Roman" w:cs="Times New Roman"/>
          <w:kern w:val="0"/>
          <w:lang w:eastAsia="ar-SA" w:bidi="ar-SA"/>
        </w:rPr>
        <w:t xml:space="preserve"> </w:t>
      </w:r>
      <w:proofErr w:type="spellStart"/>
      <w:r w:rsidR="00F8540A" w:rsidRPr="00EA0FCF">
        <w:rPr>
          <w:rFonts w:eastAsia="Times New Roman" w:cs="Times New Roman"/>
          <w:kern w:val="0"/>
          <w:lang w:eastAsia="ar-SA" w:bidi="ar-SA"/>
        </w:rPr>
        <w:t>агрегатора</w:t>
      </w:r>
      <w:proofErr w:type="spellEnd"/>
      <w:r w:rsidR="00F8540A" w:rsidRPr="00EA0FCF">
        <w:rPr>
          <w:rFonts w:eastAsia="Times New Roman" w:cs="Times New Roman"/>
          <w:kern w:val="0"/>
          <w:lang w:eastAsia="ar-SA" w:bidi="ar-SA"/>
        </w:rPr>
        <w:t xml:space="preserve"> торговли.</w:t>
      </w:r>
    </w:p>
    <w:p w:rsidR="000834F6" w:rsidRPr="003C1B03" w:rsidRDefault="00F8540A" w:rsidP="00D373EB">
      <w:pPr>
        <w:autoSpaceDE w:val="0"/>
        <w:jc w:val="both"/>
        <w:rPr>
          <w:rFonts w:eastAsia="Times New Roman" w:cs="Times New Roman"/>
          <w:kern w:val="0"/>
          <w:lang w:eastAsia="ar-SA" w:bidi="ar-SA"/>
        </w:rPr>
      </w:pPr>
      <w:r w:rsidRPr="00EA0FCF">
        <w:rPr>
          <w:rFonts w:eastAsia="Times New Roman" w:cs="Times New Roman"/>
          <w:kern w:val="0"/>
          <w:lang w:eastAsia="ar-SA" w:bidi="ar-SA"/>
        </w:rPr>
        <w:t>12.2.</w:t>
      </w:r>
      <w:r w:rsidR="009B39BB" w:rsidRPr="00EA0FCF">
        <w:rPr>
          <w:rFonts w:eastAsia="Times New Roman" w:cs="Times New Roman"/>
          <w:kern w:val="0"/>
          <w:lang w:eastAsia="ar-SA" w:bidi="ar-SA"/>
        </w:rPr>
        <w:t> </w:t>
      </w:r>
      <w:r w:rsidRPr="00EA0FCF">
        <w:rPr>
          <w:rFonts w:eastAsia="Times New Roman" w:cs="Times New Roman"/>
          <w:kern w:val="0"/>
          <w:lang w:eastAsia="ar-SA" w:bidi="ar-SA"/>
        </w:rPr>
        <w:t xml:space="preserve">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EA0FCF">
        <w:rPr>
          <w:rFonts w:eastAsia="Times New Roman" w:cs="Times New Roman"/>
          <w:kern w:val="0"/>
          <w:lang w:eastAsia="ar-SA" w:bidi="ar-SA"/>
        </w:rPr>
        <w:t>агрегатора</w:t>
      </w:r>
      <w:proofErr w:type="spellEnd"/>
      <w:r w:rsidRPr="00EA0FCF">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0834F6">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2F2D7D" w:rsidRPr="003C1B03" w:rsidRDefault="002F2D7D"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Default="00A267D6" w:rsidP="00A267D6">
            <w:pPr>
              <w:ind w:right="14"/>
              <w:jc w:val="both"/>
              <w:rPr>
                <w:rFonts w:cs="Times New Roman"/>
                <w:kern w:val="2"/>
                <w:lang w:eastAsia="zh-CN"/>
              </w:rPr>
            </w:pPr>
          </w:p>
          <w:p w:rsidR="00AB5093" w:rsidRPr="00A267D6" w:rsidRDefault="00AB5093"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B5093" w:rsidRPr="00A267D6" w:rsidRDefault="00AB5093" w:rsidP="00AB5093">
            <w:pPr>
              <w:autoSpaceDE w:val="0"/>
              <w:ind w:right="14"/>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AB5093" w:rsidRDefault="00AB5093" w:rsidP="0056437D">
      <w:pPr>
        <w:autoSpaceDE w:val="0"/>
        <w:autoSpaceDN w:val="0"/>
        <w:adjustRightInd w:val="0"/>
        <w:ind w:left="6382" w:firstLine="708"/>
        <w:jc w:val="right"/>
        <w:rPr>
          <w:rFonts w:cs="Times New Roman"/>
          <w:bCs/>
          <w:sz w:val="22"/>
          <w:szCs w:val="22"/>
        </w:rPr>
      </w:pPr>
    </w:p>
    <w:p w:rsidR="00AB5093" w:rsidRDefault="00AB5093" w:rsidP="0056437D">
      <w:pPr>
        <w:autoSpaceDE w:val="0"/>
        <w:autoSpaceDN w:val="0"/>
        <w:adjustRightInd w:val="0"/>
        <w:ind w:left="6382" w:firstLine="708"/>
        <w:jc w:val="right"/>
        <w:rPr>
          <w:rFonts w:cs="Times New Roman"/>
          <w:bCs/>
          <w:sz w:val="22"/>
          <w:szCs w:val="22"/>
        </w:rPr>
      </w:pPr>
    </w:p>
    <w:p w:rsidR="00AB5093" w:rsidRDefault="00AB5093" w:rsidP="0056437D">
      <w:pPr>
        <w:autoSpaceDE w:val="0"/>
        <w:autoSpaceDN w:val="0"/>
        <w:adjustRightInd w:val="0"/>
        <w:ind w:left="6382" w:firstLine="708"/>
        <w:jc w:val="right"/>
        <w:rPr>
          <w:rFonts w:cs="Times New Roman"/>
          <w:bCs/>
          <w:sz w:val="22"/>
          <w:szCs w:val="22"/>
        </w:rPr>
      </w:pPr>
    </w:p>
    <w:p w:rsidR="00AB5093" w:rsidRDefault="00AB5093" w:rsidP="0056437D">
      <w:pPr>
        <w:autoSpaceDE w:val="0"/>
        <w:autoSpaceDN w:val="0"/>
        <w:adjustRightInd w:val="0"/>
        <w:ind w:left="6382" w:firstLine="708"/>
        <w:jc w:val="right"/>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AB5093">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2D1438" w:rsidRPr="00F73267" w:rsidRDefault="00AB5093" w:rsidP="00194511">
      <w:pPr>
        <w:autoSpaceDE w:val="0"/>
        <w:autoSpaceDN w:val="0"/>
        <w:adjustRightInd w:val="0"/>
        <w:jc w:val="center"/>
        <w:rPr>
          <w:rFonts w:cs="Times New Roman"/>
          <w:b/>
          <w:bCs/>
          <w:sz w:val="22"/>
          <w:szCs w:val="22"/>
        </w:rPr>
      </w:pPr>
      <w:r>
        <w:rPr>
          <w:rFonts w:cs="Times New Roman"/>
          <w:b/>
          <w:bCs/>
          <w:sz w:val="22"/>
          <w:szCs w:val="22"/>
        </w:rPr>
        <w:t>на оказание услуг по калибровке деселерометра</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851"/>
        <w:gridCol w:w="1559"/>
        <w:gridCol w:w="1559"/>
        <w:gridCol w:w="1985"/>
      </w:tblGrid>
      <w:tr w:rsidR="00EA163A" w:rsidRPr="00F73267" w:rsidTr="00EA163A">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851"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EA163A">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11484D" w:rsidRDefault="0011484D" w:rsidP="0011484D">
            <w:pPr>
              <w:autoSpaceDE w:val="0"/>
              <w:autoSpaceDN w:val="0"/>
              <w:adjustRightInd w:val="0"/>
              <w:spacing w:line="276" w:lineRule="auto"/>
              <w:jc w:val="both"/>
              <w:rPr>
                <w:rFonts w:eastAsia="Calibri" w:cs="Times New Roman"/>
                <w:sz w:val="22"/>
                <w:szCs w:val="22"/>
                <w:lang w:eastAsia="en-US"/>
              </w:rPr>
            </w:pPr>
            <w:r>
              <w:rPr>
                <w:rFonts w:eastAsia="Calibri" w:cs="Times New Roman"/>
                <w:sz w:val="22"/>
                <w:szCs w:val="22"/>
                <w:lang w:eastAsia="en-US"/>
              </w:rPr>
              <w:t>Калибровка д</w:t>
            </w:r>
            <w:r w:rsidRPr="0011484D">
              <w:rPr>
                <w:rFonts w:eastAsia="Calibri" w:cs="Times New Roman"/>
                <w:sz w:val="22"/>
                <w:szCs w:val="22"/>
                <w:lang w:eastAsia="en-US"/>
              </w:rPr>
              <w:t>еселерометр</w:t>
            </w:r>
            <w:r>
              <w:rPr>
                <w:rFonts w:eastAsia="Calibri" w:cs="Times New Roman"/>
                <w:sz w:val="22"/>
                <w:szCs w:val="22"/>
                <w:lang w:eastAsia="en-US"/>
              </w:rPr>
              <w:t>а</w:t>
            </w:r>
            <w:r w:rsidRPr="0011484D">
              <w:rPr>
                <w:rFonts w:eastAsia="Calibri" w:cs="Times New Roman"/>
                <w:sz w:val="22"/>
                <w:szCs w:val="22"/>
                <w:lang w:eastAsia="en-US"/>
              </w:rPr>
              <w:t xml:space="preserve"> </w:t>
            </w:r>
          </w:p>
          <w:p w:rsidR="0011484D" w:rsidRDefault="0011484D" w:rsidP="0011484D">
            <w:pPr>
              <w:autoSpaceDE w:val="0"/>
              <w:autoSpaceDN w:val="0"/>
              <w:adjustRightInd w:val="0"/>
              <w:spacing w:line="276" w:lineRule="auto"/>
              <w:jc w:val="both"/>
              <w:rPr>
                <w:rFonts w:eastAsia="Calibri" w:cs="Times New Roman"/>
                <w:sz w:val="22"/>
                <w:szCs w:val="22"/>
                <w:lang w:eastAsia="en-US"/>
              </w:rPr>
            </w:pPr>
            <w:proofErr w:type="gramStart"/>
            <w:r w:rsidRPr="0011484D">
              <w:rPr>
                <w:rFonts w:eastAsia="Calibri" w:cs="Times New Roman"/>
                <w:sz w:val="22"/>
                <w:szCs w:val="22"/>
                <w:lang w:eastAsia="en-US"/>
              </w:rPr>
              <w:t>Электронный</w:t>
            </w:r>
            <w:proofErr w:type="gramEnd"/>
            <w:r w:rsidRPr="0011484D">
              <w:rPr>
                <w:rFonts w:eastAsia="Calibri" w:cs="Times New Roman"/>
                <w:sz w:val="22"/>
                <w:szCs w:val="22"/>
                <w:lang w:eastAsia="en-US"/>
              </w:rPr>
              <w:t xml:space="preserve"> марки ДЭ01 </w:t>
            </w:r>
          </w:p>
          <w:p w:rsidR="00EA163A" w:rsidRPr="006662BA" w:rsidRDefault="0011484D" w:rsidP="0011484D">
            <w:pPr>
              <w:autoSpaceDE w:val="0"/>
              <w:autoSpaceDN w:val="0"/>
              <w:adjustRightInd w:val="0"/>
              <w:spacing w:line="276" w:lineRule="auto"/>
              <w:jc w:val="both"/>
              <w:rPr>
                <w:rFonts w:eastAsia="Calibri" w:cs="Times New Roman"/>
                <w:sz w:val="22"/>
                <w:szCs w:val="22"/>
                <w:lang w:eastAsia="en-US"/>
              </w:rPr>
            </w:pPr>
            <w:r>
              <w:rPr>
                <w:rFonts w:eastAsia="Calibri" w:cs="Times New Roman"/>
                <w:sz w:val="22"/>
                <w:szCs w:val="22"/>
                <w:lang w:eastAsia="en-US"/>
              </w:rPr>
              <w:t xml:space="preserve">заводской номер </w:t>
            </w:r>
            <w:r w:rsidRPr="0011484D">
              <w:rPr>
                <w:rFonts w:eastAsia="Calibri" w:cs="Times New Roman"/>
                <w:sz w:val="22"/>
                <w:szCs w:val="22"/>
                <w:lang w:eastAsia="en-US"/>
              </w:rPr>
              <w:t>№ 00000001049</w:t>
            </w:r>
          </w:p>
        </w:tc>
        <w:tc>
          <w:tcPr>
            <w:tcW w:w="851" w:type="dxa"/>
            <w:vAlign w:val="center"/>
          </w:tcPr>
          <w:p w:rsidR="00EA163A" w:rsidRPr="0011484D" w:rsidRDefault="0011484D" w:rsidP="007B0287">
            <w:pPr>
              <w:tabs>
                <w:tab w:val="left" w:pos="720"/>
              </w:tabs>
              <w:snapToGrid w:val="0"/>
              <w:spacing w:line="240" w:lineRule="exact"/>
              <w:jc w:val="center"/>
              <w:rPr>
                <w:rFonts w:eastAsia="Calibri" w:cs="Times New Roman"/>
                <w:sz w:val="22"/>
                <w:szCs w:val="22"/>
                <w:lang w:eastAsia="en-US"/>
              </w:rPr>
            </w:pPr>
            <w:proofErr w:type="spellStart"/>
            <w:r w:rsidRPr="0011484D">
              <w:rPr>
                <w:rFonts w:eastAsia="Calibri" w:cs="Times New Roman"/>
                <w:sz w:val="22"/>
                <w:szCs w:val="22"/>
                <w:lang w:eastAsia="en-US"/>
              </w:rPr>
              <w:t>Усл</w:t>
            </w:r>
            <w:proofErr w:type="gramStart"/>
            <w:r w:rsidRPr="0011484D">
              <w:rPr>
                <w:rFonts w:eastAsia="Calibri" w:cs="Times New Roman"/>
                <w:sz w:val="22"/>
                <w:szCs w:val="22"/>
                <w:lang w:eastAsia="en-US"/>
              </w:rPr>
              <w:t>.е</w:t>
            </w:r>
            <w:proofErr w:type="gramEnd"/>
            <w:r w:rsidRPr="0011484D">
              <w:rPr>
                <w:rFonts w:eastAsia="Calibri" w:cs="Times New Roman"/>
                <w:sz w:val="22"/>
                <w:szCs w:val="22"/>
                <w:lang w:eastAsia="en-US"/>
              </w:rPr>
              <w:t>д</w:t>
            </w:r>
            <w:proofErr w:type="spellEnd"/>
          </w:p>
        </w:tc>
        <w:tc>
          <w:tcPr>
            <w:tcW w:w="1559" w:type="dxa"/>
            <w:vAlign w:val="center"/>
          </w:tcPr>
          <w:p w:rsidR="00EA163A" w:rsidRPr="0011484D" w:rsidRDefault="0011484D" w:rsidP="007B0287">
            <w:pPr>
              <w:autoSpaceDE w:val="0"/>
              <w:autoSpaceDN w:val="0"/>
              <w:adjustRightInd w:val="0"/>
              <w:spacing w:line="276" w:lineRule="auto"/>
              <w:jc w:val="center"/>
              <w:rPr>
                <w:rFonts w:eastAsia="Calibri" w:cs="Times New Roman"/>
                <w:sz w:val="22"/>
                <w:szCs w:val="22"/>
                <w:lang w:eastAsia="en-US"/>
              </w:rPr>
            </w:pPr>
            <w:r w:rsidRPr="0011484D">
              <w:rPr>
                <w:rFonts w:eastAsia="Calibri" w:cs="Times New Roman"/>
                <w:sz w:val="22"/>
                <w:szCs w:val="22"/>
                <w:lang w:eastAsia="en-US"/>
              </w:rPr>
              <w:t>1</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11484D" w:rsidRPr="00F73267" w:rsidTr="00EA163A">
        <w:trPr>
          <w:trHeight w:val="258"/>
        </w:trPr>
        <w:tc>
          <w:tcPr>
            <w:tcW w:w="563" w:type="dxa"/>
            <w:vAlign w:val="center"/>
          </w:tcPr>
          <w:p w:rsidR="0011484D" w:rsidRDefault="0011484D"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2</w:t>
            </w:r>
          </w:p>
        </w:tc>
        <w:tc>
          <w:tcPr>
            <w:tcW w:w="4257" w:type="dxa"/>
            <w:tcBorders>
              <w:right w:val="single" w:sz="4" w:space="0" w:color="auto"/>
            </w:tcBorders>
            <w:vAlign w:val="center"/>
          </w:tcPr>
          <w:p w:rsidR="0011484D" w:rsidRDefault="0011484D" w:rsidP="0011484D">
            <w:pPr>
              <w:autoSpaceDE w:val="0"/>
              <w:autoSpaceDN w:val="0"/>
              <w:adjustRightInd w:val="0"/>
              <w:spacing w:line="276" w:lineRule="auto"/>
              <w:jc w:val="both"/>
              <w:rPr>
                <w:rFonts w:eastAsia="Calibri" w:cs="Times New Roman"/>
                <w:sz w:val="22"/>
                <w:szCs w:val="22"/>
                <w:lang w:eastAsia="en-US"/>
              </w:rPr>
            </w:pPr>
            <w:r>
              <w:rPr>
                <w:rFonts w:eastAsia="Calibri" w:cs="Times New Roman"/>
                <w:sz w:val="22"/>
                <w:szCs w:val="22"/>
                <w:lang w:eastAsia="en-US"/>
              </w:rPr>
              <w:t>Калибровка д</w:t>
            </w:r>
            <w:r w:rsidRPr="0011484D">
              <w:rPr>
                <w:rFonts w:eastAsia="Calibri" w:cs="Times New Roman"/>
                <w:sz w:val="22"/>
                <w:szCs w:val="22"/>
                <w:lang w:eastAsia="en-US"/>
              </w:rPr>
              <w:t>еселерометр</w:t>
            </w:r>
            <w:r>
              <w:rPr>
                <w:rFonts w:eastAsia="Calibri" w:cs="Times New Roman"/>
                <w:sz w:val="22"/>
                <w:szCs w:val="22"/>
                <w:lang w:eastAsia="en-US"/>
              </w:rPr>
              <w:t>а</w:t>
            </w:r>
            <w:r w:rsidRPr="0011484D">
              <w:rPr>
                <w:rFonts w:eastAsia="Calibri" w:cs="Times New Roman"/>
                <w:sz w:val="22"/>
                <w:szCs w:val="22"/>
                <w:lang w:eastAsia="en-US"/>
              </w:rPr>
              <w:t xml:space="preserve"> </w:t>
            </w:r>
          </w:p>
          <w:p w:rsidR="0011484D" w:rsidRDefault="0011484D" w:rsidP="0011484D">
            <w:pPr>
              <w:autoSpaceDE w:val="0"/>
              <w:autoSpaceDN w:val="0"/>
              <w:adjustRightInd w:val="0"/>
              <w:spacing w:line="276" w:lineRule="auto"/>
              <w:jc w:val="both"/>
              <w:rPr>
                <w:rFonts w:eastAsia="Calibri" w:cs="Times New Roman"/>
                <w:sz w:val="22"/>
                <w:szCs w:val="22"/>
                <w:lang w:eastAsia="en-US"/>
              </w:rPr>
            </w:pPr>
            <w:proofErr w:type="gramStart"/>
            <w:r w:rsidRPr="0011484D">
              <w:rPr>
                <w:rFonts w:eastAsia="Calibri" w:cs="Times New Roman"/>
                <w:sz w:val="22"/>
                <w:szCs w:val="22"/>
                <w:lang w:eastAsia="en-US"/>
              </w:rPr>
              <w:t>Электронный</w:t>
            </w:r>
            <w:proofErr w:type="gramEnd"/>
            <w:r w:rsidRPr="0011484D">
              <w:rPr>
                <w:rFonts w:eastAsia="Calibri" w:cs="Times New Roman"/>
                <w:sz w:val="22"/>
                <w:szCs w:val="22"/>
                <w:lang w:eastAsia="en-US"/>
              </w:rPr>
              <w:t xml:space="preserve"> марки ДЭ01 </w:t>
            </w:r>
          </w:p>
          <w:p w:rsidR="0011484D" w:rsidRPr="006662BA" w:rsidRDefault="0011484D" w:rsidP="0011484D">
            <w:pPr>
              <w:autoSpaceDE w:val="0"/>
              <w:autoSpaceDN w:val="0"/>
              <w:adjustRightInd w:val="0"/>
              <w:spacing w:line="276" w:lineRule="auto"/>
              <w:jc w:val="both"/>
              <w:rPr>
                <w:rFonts w:eastAsia="Calibri" w:cs="Times New Roman"/>
                <w:sz w:val="22"/>
                <w:szCs w:val="22"/>
                <w:lang w:eastAsia="en-US"/>
              </w:rPr>
            </w:pPr>
            <w:r>
              <w:rPr>
                <w:rFonts w:eastAsia="Calibri" w:cs="Times New Roman"/>
                <w:sz w:val="22"/>
                <w:szCs w:val="22"/>
                <w:lang w:eastAsia="en-US"/>
              </w:rPr>
              <w:t xml:space="preserve">заводской номер </w:t>
            </w:r>
            <w:r w:rsidRPr="0011484D">
              <w:rPr>
                <w:rFonts w:eastAsia="Calibri" w:cs="Times New Roman"/>
                <w:sz w:val="22"/>
                <w:szCs w:val="22"/>
                <w:lang w:eastAsia="en-US"/>
              </w:rPr>
              <w:t>№ 0000002302</w:t>
            </w:r>
          </w:p>
        </w:tc>
        <w:tc>
          <w:tcPr>
            <w:tcW w:w="851" w:type="dxa"/>
            <w:vAlign w:val="center"/>
          </w:tcPr>
          <w:p w:rsidR="0011484D" w:rsidRPr="0011484D" w:rsidRDefault="0011484D" w:rsidP="007B0287">
            <w:pPr>
              <w:tabs>
                <w:tab w:val="left" w:pos="720"/>
              </w:tabs>
              <w:snapToGrid w:val="0"/>
              <w:spacing w:line="240" w:lineRule="exact"/>
              <w:jc w:val="center"/>
              <w:rPr>
                <w:rFonts w:eastAsia="Calibri" w:cs="Times New Roman"/>
                <w:sz w:val="22"/>
                <w:szCs w:val="22"/>
                <w:lang w:eastAsia="en-US"/>
              </w:rPr>
            </w:pPr>
            <w:proofErr w:type="spellStart"/>
            <w:r w:rsidRPr="0011484D">
              <w:rPr>
                <w:rFonts w:eastAsia="Calibri" w:cs="Times New Roman"/>
                <w:sz w:val="22"/>
                <w:szCs w:val="22"/>
                <w:lang w:eastAsia="en-US"/>
              </w:rPr>
              <w:t>Усл</w:t>
            </w:r>
            <w:proofErr w:type="gramStart"/>
            <w:r w:rsidRPr="0011484D">
              <w:rPr>
                <w:rFonts w:eastAsia="Calibri" w:cs="Times New Roman"/>
                <w:sz w:val="22"/>
                <w:szCs w:val="22"/>
                <w:lang w:eastAsia="en-US"/>
              </w:rPr>
              <w:t>.е</w:t>
            </w:r>
            <w:proofErr w:type="gramEnd"/>
            <w:r w:rsidRPr="0011484D">
              <w:rPr>
                <w:rFonts w:eastAsia="Calibri" w:cs="Times New Roman"/>
                <w:sz w:val="22"/>
                <w:szCs w:val="22"/>
                <w:lang w:eastAsia="en-US"/>
              </w:rPr>
              <w:t>д</w:t>
            </w:r>
            <w:proofErr w:type="spellEnd"/>
          </w:p>
        </w:tc>
        <w:tc>
          <w:tcPr>
            <w:tcW w:w="1559" w:type="dxa"/>
            <w:vAlign w:val="center"/>
          </w:tcPr>
          <w:p w:rsidR="0011484D" w:rsidRPr="0011484D" w:rsidRDefault="0011484D" w:rsidP="007B0287">
            <w:pPr>
              <w:autoSpaceDE w:val="0"/>
              <w:autoSpaceDN w:val="0"/>
              <w:adjustRightInd w:val="0"/>
              <w:spacing w:line="276" w:lineRule="auto"/>
              <w:jc w:val="center"/>
              <w:rPr>
                <w:rFonts w:eastAsia="Calibri" w:cs="Times New Roman"/>
                <w:sz w:val="22"/>
                <w:szCs w:val="22"/>
                <w:lang w:eastAsia="en-US"/>
              </w:rPr>
            </w:pPr>
            <w:r w:rsidRPr="0011484D">
              <w:rPr>
                <w:rFonts w:eastAsia="Calibri" w:cs="Times New Roman"/>
                <w:sz w:val="22"/>
                <w:szCs w:val="22"/>
                <w:lang w:eastAsia="en-US"/>
              </w:rPr>
              <w:t>1</w:t>
            </w:r>
          </w:p>
        </w:tc>
        <w:tc>
          <w:tcPr>
            <w:tcW w:w="1559" w:type="dxa"/>
            <w:vAlign w:val="center"/>
          </w:tcPr>
          <w:p w:rsidR="0011484D" w:rsidRPr="000834F6" w:rsidRDefault="0011484D"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1484D" w:rsidRPr="006662BA" w:rsidRDefault="0011484D"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p w:rsidR="0011484D" w:rsidRPr="00F14D33" w:rsidRDefault="0011484D" w:rsidP="00F14D33">
      <w:pPr>
        <w:contextualSpacing/>
        <w:jc w:val="both"/>
        <w:rPr>
          <w:rFonts w:eastAsia="Lucida Sans Unicode" w:cs="Times New Roman"/>
          <w:bCs/>
          <w:color w:val="000000"/>
          <w:kern w:val="0"/>
          <w:sz w:val="22"/>
          <w:szCs w:val="22"/>
          <w:lang w:eastAsia="en-US" w:bidi="en-US"/>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Pr="00F14D33" w:rsidRDefault="00F14D33" w:rsidP="00F14D33">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F14D33" w:rsidRPr="00F14D33" w:rsidRDefault="00F14D33" w:rsidP="00F14D33">
            <w:pPr>
              <w:widowControl/>
              <w:autoSpaceDN w:val="0"/>
              <w:textAlignment w:val="baseline"/>
              <w:rPr>
                <w:rFonts w:ascii="Calibri" w:eastAsia="Lucida Sans Unicode" w:hAnsi="Calibri" w:cs="Calibri"/>
                <w:b/>
                <w:bCs/>
                <w:kern w:val="3"/>
                <w:sz w:val="22"/>
                <w:szCs w:val="22"/>
                <w:lang w:eastAsia="en-US" w:bidi="en-US"/>
              </w:rPr>
            </w:pP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11484D">
        <w:rPr>
          <w:rFonts w:cs="Times New Roman"/>
          <w:bCs/>
          <w:sz w:val="22"/>
          <w:szCs w:val="22"/>
        </w:rPr>
        <w:t>6</w:t>
      </w:r>
      <w:r w:rsidRPr="00F73267">
        <w:rPr>
          <w:rFonts w:cs="Times New Roman"/>
          <w:bCs/>
          <w:sz w:val="22"/>
          <w:szCs w:val="22"/>
        </w:rPr>
        <w:t xml:space="preserve"> г.</w:t>
      </w:r>
    </w:p>
    <w:p w:rsidR="00127C84" w:rsidRDefault="00127C84" w:rsidP="00014E5C">
      <w:pPr>
        <w:jc w:val="right"/>
      </w:pPr>
    </w:p>
    <w:p w:rsidR="006E29CC" w:rsidRDefault="006E6354" w:rsidP="0011484D">
      <w:pPr>
        <w:pStyle w:val="22"/>
        <w:shd w:val="clear" w:color="auto" w:fill="auto"/>
        <w:spacing w:before="0" w:after="488" w:line="240" w:lineRule="auto"/>
        <w:ind w:right="40"/>
        <w:rPr>
          <w:rStyle w:val="21"/>
          <w:color w:val="000000"/>
          <w:sz w:val="24"/>
          <w:szCs w:val="24"/>
        </w:rPr>
      </w:pPr>
      <w:r>
        <w:rPr>
          <w:rStyle w:val="21"/>
          <w:color w:val="000000"/>
          <w:sz w:val="24"/>
          <w:szCs w:val="24"/>
        </w:rPr>
        <w:t>ТЕХНИЧЕСКОЕ ЗАДАНИЕ</w:t>
      </w:r>
    </w:p>
    <w:p w:rsidR="00D1037F" w:rsidRPr="00D1037F" w:rsidRDefault="00D1037F" w:rsidP="00D1037F">
      <w:pPr>
        <w:widowControl/>
        <w:suppressAutoHyphens w:val="0"/>
        <w:rPr>
          <w:rFonts w:eastAsia="Times New Roman" w:cs="Times New Roman"/>
          <w:kern w:val="0"/>
          <w:lang w:eastAsia="ar-SA" w:bidi="ar-SA"/>
        </w:rPr>
      </w:pPr>
      <w:r w:rsidRPr="00D1037F">
        <w:rPr>
          <w:rFonts w:eastAsia="Times New Roman" w:cs="Times New Roman"/>
          <w:b/>
          <w:bCs/>
          <w:color w:val="000000"/>
          <w:kern w:val="0"/>
          <w:lang w:eastAsia="en-US" w:bidi="ar-SA"/>
        </w:rPr>
        <w:t xml:space="preserve">1.Наименование услуги: </w:t>
      </w:r>
      <w:r w:rsidRPr="00D1037F">
        <w:rPr>
          <w:rFonts w:eastAsia="Times New Roman" w:cs="Times New Roman"/>
          <w:color w:val="000000"/>
          <w:kern w:val="0"/>
          <w:lang w:eastAsia="en-US" w:bidi="ar-SA"/>
        </w:rPr>
        <w:t xml:space="preserve"> </w:t>
      </w:r>
      <w:r w:rsidRPr="00D1037F">
        <w:rPr>
          <w:rFonts w:eastAsia="Times New Roman" w:cs="Times New Roman"/>
          <w:color w:val="000000"/>
          <w:kern w:val="0"/>
          <w:lang w:eastAsia="ar-SA" w:bidi="ar-SA"/>
        </w:rPr>
        <w:t>«</w:t>
      </w:r>
      <w:r w:rsidRPr="00D1037F">
        <w:rPr>
          <w:rFonts w:eastAsia="Times New Roman" w:cs="Times New Roman"/>
          <w:kern w:val="0"/>
          <w:lang w:eastAsia="ru-RU" w:bidi="ar-SA"/>
        </w:rPr>
        <w:t xml:space="preserve"> Оказание  услуг по  калибровке деселерометра</w:t>
      </w:r>
      <w:r w:rsidRPr="00D1037F">
        <w:rPr>
          <w:rFonts w:eastAsia="Times New Roman" w:cs="Times New Roman"/>
          <w:kern w:val="0"/>
          <w:lang w:eastAsia="ar-SA" w:bidi="ar-SA"/>
        </w:rPr>
        <w:t>»</w:t>
      </w:r>
    </w:p>
    <w:p w:rsidR="00D1037F" w:rsidRPr="00D1037F" w:rsidRDefault="00D1037F" w:rsidP="00D1037F">
      <w:pPr>
        <w:tabs>
          <w:tab w:val="left" w:pos="-426"/>
          <w:tab w:val="left" w:pos="720"/>
        </w:tabs>
        <w:contextualSpacing/>
        <w:rPr>
          <w:rFonts w:cs="Times New Roman"/>
          <w:kern w:val="0"/>
          <w:sz w:val="22"/>
          <w:szCs w:val="22"/>
          <w:lang w:eastAsia="zh-CN" w:bidi="ar-SA"/>
        </w:rPr>
      </w:pPr>
      <w:r w:rsidRPr="00D1037F">
        <w:rPr>
          <w:rFonts w:cs="Times New Roman"/>
          <w:b/>
          <w:kern w:val="0"/>
          <w:sz w:val="22"/>
          <w:szCs w:val="22"/>
          <w:lang w:eastAsia="zh-CN" w:bidi="ar-SA"/>
        </w:rPr>
        <w:t xml:space="preserve">2.Срок оказания услуги: </w:t>
      </w:r>
      <w:r w:rsidRPr="00D1037F">
        <w:rPr>
          <w:rFonts w:cs="Times New Roman"/>
          <w:kern w:val="0"/>
          <w:sz w:val="22"/>
          <w:szCs w:val="22"/>
          <w:lang w:eastAsia="zh-CN" w:bidi="ar-SA"/>
        </w:rPr>
        <w:t>в течение 30 (тридцати) рабочих дней с даты заключения договора.</w:t>
      </w:r>
    </w:p>
    <w:p w:rsidR="00D1037F" w:rsidRPr="00D1037F" w:rsidRDefault="00D1037F" w:rsidP="00D1037F">
      <w:pPr>
        <w:tabs>
          <w:tab w:val="left" w:pos="-426"/>
          <w:tab w:val="left" w:pos="720"/>
        </w:tabs>
        <w:contextualSpacing/>
        <w:rPr>
          <w:rFonts w:cs="Times New Roman"/>
          <w:b/>
          <w:kern w:val="0"/>
          <w:sz w:val="22"/>
          <w:szCs w:val="22"/>
          <w:lang w:eastAsia="zh-CN" w:bidi="ar-SA"/>
        </w:rPr>
      </w:pPr>
      <w:r w:rsidRPr="00D1037F">
        <w:rPr>
          <w:rFonts w:cs="Times New Roman"/>
          <w:b/>
          <w:kern w:val="0"/>
          <w:sz w:val="22"/>
          <w:szCs w:val="22"/>
          <w:lang w:eastAsia="zh-CN" w:bidi="ar-SA"/>
        </w:rPr>
        <w:t>3.Место оказания услуги:</w:t>
      </w:r>
      <w:r w:rsidRPr="00D1037F">
        <w:rPr>
          <w:rFonts w:cs="Times New Roman"/>
          <w:kern w:val="0"/>
          <w:sz w:val="22"/>
          <w:szCs w:val="22"/>
          <w:lang w:eastAsia="zh-CN" w:bidi="ar-SA"/>
        </w:rPr>
        <w:t xml:space="preserve"> по месту нахождения Исполнителя</w:t>
      </w:r>
    </w:p>
    <w:p w:rsidR="00D1037F" w:rsidRDefault="00D1037F" w:rsidP="00D1037F">
      <w:pPr>
        <w:tabs>
          <w:tab w:val="left" w:pos="-426"/>
          <w:tab w:val="left" w:pos="720"/>
        </w:tabs>
        <w:contextualSpacing/>
        <w:rPr>
          <w:rFonts w:cs="Times New Roman"/>
          <w:b/>
          <w:kern w:val="0"/>
          <w:sz w:val="22"/>
          <w:szCs w:val="22"/>
          <w:lang w:eastAsia="zh-CN" w:bidi="ar-SA"/>
        </w:rPr>
      </w:pPr>
      <w:r w:rsidRPr="00D1037F">
        <w:rPr>
          <w:rFonts w:cs="Times New Roman"/>
          <w:b/>
          <w:kern w:val="0"/>
          <w:sz w:val="22"/>
          <w:szCs w:val="22"/>
          <w:lang w:eastAsia="zh-CN" w:bidi="ar-SA"/>
        </w:rPr>
        <w:t>4.Характеристики товара представлены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2126"/>
        <w:gridCol w:w="6095"/>
        <w:gridCol w:w="851"/>
        <w:gridCol w:w="850"/>
      </w:tblGrid>
      <w:tr w:rsidR="00D1037F" w:rsidRPr="003673A6" w:rsidTr="00D1037F">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ind w:left="-57" w:right="-57"/>
              <w:jc w:val="center"/>
              <w:rPr>
                <w:b/>
              </w:rPr>
            </w:pPr>
            <w:r w:rsidRPr="003673A6">
              <w:rPr>
                <w:b/>
              </w:rPr>
              <w:t xml:space="preserve">№ </w:t>
            </w:r>
            <w:proofErr w:type="gramStart"/>
            <w:r w:rsidRPr="003673A6">
              <w:rPr>
                <w:b/>
              </w:rPr>
              <w:t>п</w:t>
            </w:r>
            <w:proofErr w:type="gramEnd"/>
            <w:r w:rsidRPr="003673A6">
              <w:rPr>
                <w:b/>
              </w:rPr>
              <w:t>/п</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jc w:val="center"/>
              <w:rPr>
                <w:b/>
              </w:rPr>
            </w:pPr>
            <w:r w:rsidRPr="003673A6">
              <w:rPr>
                <w:b/>
              </w:rPr>
              <w:t>Наименование услуги</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jc w:val="center"/>
              <w:rPr>
                <w:b/>
              </w:rPr>
            </w:pPr>
            <w:r w:rsidRPr="003673A6">
              <w:rPr>
                <w:b/>
              </w:rPr>
              <w:t xml:space="preserve">Требования к функциональным, </w:t>
            </w:r>
            <w:r w:rsidRPr="003673A6">
              <w:rPr>
                <w:rFonts w:eastAsia="Calibri"/>
                <w:b/>
              </w:rPr>
              <w:t>техническим и качественным характеристикам, эксплуатационным характеристикам объекта закупки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jc w:val="center"/>
              <w:rPr>
                <w:b/>
              </w:rPr>
            </w:pPr>
            <w:r w:rsidRPr="003673A6">
              <w:rPr>
                <w:b/>
              </w:rPr>
              <w:t xml:space="preserve">Ед. </w:t>
            </w:r>
          </w:p>
          <w:p w:rsidR="00D1037F" w:rsidRPr="003673A6" w:rsidRDefault="00D1037F" w:rsidP="00091828">
            <w:pPr>
              <w:ind w:right="-108"/>
              <w:jc w:val="center"/>
              <w:rPr>
                <w:b/>
              </w:rPr>
            </w:pPr>
            <w:r w:rsidRPr="003673A6">
              <w:rPr>
                <w:b/>
              </w:rPr>
              <w:t>изм.</w:t>
            </w:r>
          </w:p>
        </w:tc>
        <w:tc>
          <w:tcPr>
            <w:tcW w:w="850" w:type="dxa"/>
            <w:tcBorders>
              <w:top w:val="single" w:sz="4" w:space="0" w:color="000000"/>
              <w:left w:val="single" w:sz="4" w:space="0" w:color="000000"/>
              <w:bottom w:val="single" w:sz="4" w:space="0" w:color="000000"/>
              <w:right w:val="single" w:sz="4" w:space="0" w:color="000000"/>
            </w:tcBorders>
          </w:tcPr>
          <w:p w:rsidR="00D1037F" w:rsidRPr="003673A6" w:rsidRDefault="00D1037F" w:rsidP="00091828">
            <w:pPr>
              <w:jc w:val="center"/>
              <w:rPr>
                <w:b/>
              </w:rPr>
            </w:pPr>
            <w:r w:rsidRPr="003673A6">
              <w:rPr>
                <w:b/>
              </w:rPr>
              <w:t>Кол-во</w:t>
            </w:r>
          </w:p>
        </w:tc>
      </w:tr>
      <w:tr w:rsidR="00D1037F" w:rsidRPr="003673A6" w:rsidTr="00D1037F">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ind w:left="-57" w:right="-57"/>
              <w:jc w:val="center"/>
            </w:pPr>
            <w:r w:rsidRPr="003673A6">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jc w:val="center"/>
            </w:pPr>
            <w:r w:rsidRPr="003673A6">
              <w:t xml:space="preserve">Калибровка деселерометра электронного переносного (ДЭ01) </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outlineLvl w:val="0"/>
              <w:rPr>
                <w:bCs/>
              </w:rPr>
            </w:pPr>
            <w:r w:rsidRPr="003673A6">
              <w:rPr>
                <w:bCs/>
              </w:rPr>
              <w:t>Услуги по калибровке средств измерений и аттестации испытательного оборудования предназначен для автоматического измерения и документирования информации о тормозных свойствах поверхности на ИВПП</w:t>
            </w:r>
            <w:proofErr w:type="gramStart"/>
            <w:r w:rsidRPr="003673A6">
              <w:rPr>
                <w:bCs/>
              </w:rPr>
              <w:t xml:space="preserve"> ,</w:t>
            </w:r>
            <w:proofErr w:type="gramEnd"/>
            <w:r w:rsidRPr="003673A6">
              <w:rPr>
                <w:bCs/>
              </w:rPr>
              <w:t>ДЭ01  для нужд СЛУГА – филиал ФГБОУ ВО УИГА.</w:t>
            </w:r>
          </w:p>
          <w:p w:rsidR="00D1037F" w:rsidRPr="003673A6" w:rsidRDefault="00D1037F" w:rsidP="00091828">
            <w:pPr>
              <w:pStyle w:val="ConsPlusNormal"/>
              <w:tabs>
                <w:tab w:val="left" w:pos="360"/>
              </w:tabs>
              <w:spacing w:before="120"/>
              <w:ind w:right="-143"/>
              <w:jc w:val="both"/>
              <w:rPr>
                <w:rFonts w:ascii="Times New Roman" w:hAnsi="Times New Roman"/>
                <w:bCs/>
                <w:sz w:val="24"/>
                <w:szCs w:val="24"/>
              </w:rPr>
            </w:pPr>
            <w:r w:rsidRPr="003673A6">
              <w:rPr>
                <w:rFonts w:ascii="Times New Roman" w:hAnsi="Times New Roman"/>
                <w:bCs/>
                <w:sz w:val="24"/>
                <w:szCs w:val="24"/>
              </w:rPr>
              <w:t>Средняя наработка часов на отказ</w:t>
            </w:r>
            <w:bookmarkStart w:id="0" w:name="_GoBack"/>
            <w:bookmarkEnd w:id="0"/>
            <w:r w:rsidRPr="003673A6">
              <w:rPr>
                <w:rFonts w:ascii="Times New Roman" w:hAnsi="Times New Roman"/>
                <w:bCs/>
                <w:sz w:val="24"/>
                <w:szCs w:val="24"/>
              </w:rPr>
              <w:t xml:space="preserve"> -6000 часов:</w:t>
            </w:r>
          </w:p>
          <w:p w:rsidR="00D1037F" w:rsidRPr="003673A6" w:rsidRDefault="00D1037F" w:rsidP="00091828">
            <w:pPr>
              <w:pStyle w:val="ConsPlusNormal"/>
              <w:tabs>
                <w:tab w:val="left" w:pos="360"/>
              </w:tabs>
              <w:spacing w:before="120"/>
              <w:ind w:right="-143"/>
              <w:jc w:val="both"/>
              <w:rPr>
                <w:rFonts w:ascii="Times New Roman" w:hAnsi="Times New Roman"/>
                <w:bCs/>
                <w:sz w:val="24"/>
                <w:szCs w:val="24"/>
              </w:rPr>
            </w:pPr>
          </w:p>
          <w:p w:rsidR="00D1037F" w:rsidRPr="003673A6" w:rsidRDefault="00D1037F" w:rsidP="00091828">
            <w:pPr>
              <w:jc w:val="center"/>
            </w:pPr>
          </w:p>
        </w:tc>
        <w:tc>
          <w:tcPr>
            <w:tcW w:w="851" w:type="dxa"/>
            <w:vMerge w:val="restart"/>
            <w:tcBorders>
              <w:top w:val="single" w:sz="4" w:space="0" w:color="000000"/>
              <w:left w:val="single" w:sz="4" w:space="0" w:color="000000"/>
              <w:right w:val="single" w:sz="4" w:space="0" w:color="000000"/>
            </w:tcBorders>
            <w:shd w:val="clear" w:color="auto" w:fill="auto"/>
          </w:tcPr>
          <w:p w:rsidR="00D1037F" w:rsidRPr="003673A6" w:rsidRDefault="00D1037F" w:rsidP="00091828">
            <w:pPr>
              <w:ind w:left="-108"/>
              <w:jc w:val="center"/>
            </w:pPr>
            <w:proofErr w:type="spellStart"/>
            <w:r w:rsidRPr="003673A6">
              <w:t>Усл.ед</w:t>
            </w:r>
            <w:proofErr w:type="spellEnd"/>
            <w:r w:rsidRPr="003673A6">
              <w:t>.</w:t>
            </w:r>
          </w:p>
        </w:tc>
        <w:tc>
          <w:tcPr>
            <w:tcW w:w="850" w:type="dxa"/>
            <w:vMerge w:val="restart"/>
            <w:tcBorders>
              <w:top w:val="single" w:sz="4" w:space="0" w:color="000000"/>
              <w:left w:val="single" w:sz="4" w:space="0" w:color="000000"/>
              <w:right w:val="single" w:sz="4" w:space="0" w:color="000000"/>
            </w:tcBorders>
          </w:tcPr>
          <w:p w:rsidR="00D1037F" w:rsidRPr="003673A6" w:rsidRDefault="00D1037F" w:rsidP="00091828">
            <w:pPr>
              <w:jc w:val="center"/>
            </w:pPr>
            <w:r w:rsidRPr="003673A6">
              <w:t>2</w:t>
            </w:r>
          </w:p>
        </w:tc>
      </w:tr>
      <w:tr w:rsidR="00D1037F" w:rsidRPr="003673A6" w:rsidTr="00D1037F">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ind w:left="-57" w:right="-57"/>
              <w:jc w:val="center"/>
            </w:pPr>
            <w:r w:rsidRPr="003673A6">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jc w:val="center"/>
              <w:rPr>
                <w:color w:val="000000"/>
              </w:rPr>
            </w:pPr>
            <w:r w:rsidRPr="003673A6">
              <w:rPr>
                <w:bCs/>
                <w:color w:val="000000"/>
              </w:rPr>
              <w:t>Срок оказания услуг</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091828">
            <w:pPr>
              <w:outlineLvl w:val="0"/>
              <w:rPr>
                <w:bCs/>
                <w:color w:val="FF0000"/>
              </w:rPr>
            </w:pPr>
            <w:r w:rsidRPr="003673A6">
              <w:rPr>
                <w:bCs/>
              </w:rPr>
              <w:t xml:space="preserve">в течение 30   рабочих дней  с даты заключения   договора </w:t>
            </w:r>
          </w:p>
        </w:tc>
        <w:tc>
          <w:tcPr>
            <w:tcW w:w="851" w:type="dxa"/>
            <w:vMerge/>
            <w:tcBorders>
              <w:left w:val="single" w:sz="4" w:space="0" w:color="000000"/>
              <w:right w:val="single" w:sz="4" w:space="0" w:color="000000"/>
            </w:tcBorders>
            <w:shd w:val="clear" w:color="auto" w:fill="auto"/>
          </w:tcPr>
          <w:p w:rsidR="00D1037F" w:rsidRPr="003673A6" w:rsidRDefault="00D1037F" w:rsidP="00091828">
            <w:pPr>
              <w:ind w:left="-108"/>
              <w:jc w:val="center"/>
            </w:pPr>
          </w:p>
        </w:tc>
        <w:tc>
          <w:tcPr>
            <w:tcW w:w="850" w:type="dxa"/>
            <w:vMerge/>
            <w:tcBorders>
              <w:left w:val="single" w:sz="4" w:space="0" w:color="000000"/>
              <w:right w:val="single" w:sz="4" w:space="0" w:color="000000"/>
            </w:tcBorders>
          </w:tcPr>
          <w:p w:rsidR="00D1037F" w:rsidRPr="003673A6" w:rsidRDefault="00D1037F" w:rsidP="00091828">
            <w:pPr>
              <w:jc w:val="center"/>
            </w:pPr>
          </w:p>
        </w:tc>
      </w:tr>
      <w:tr w:rsidR="00D1037F" w:rsidRPr="003673A6" w:rsidTr="00D1037F">
        <w:trPr>
          <w:trHeight w:val="1656"/>
        </w:trPr>
        <w:tc>
          <w:tcPr>
            <w:tcW w:w="534" w:type="dxa"/>
            <w:tcBorders>
              <w:top w:val="single" w:sz="4" w:space="0" w:color="000000"/>
              <w:left w:val="single" w:sz="4" w:space="0" w:color="000000"/>
              <w:right w:val="single" w:sz="4" w:space="0" w:color="000000"/>
            </w:tcBorders>
            <w:shd w:val="clear" w:color="auto" w:fill="auto"/>
          </w:tcPr>
          <w:p w:rsidR="00D1037F" w:rsidRPr="003673A6" w:rsidRDefault="00D1037F" w:rsidP="00091828">
            <w:pPr>
              <w:ind w:left="-57" w:right="-57"/>
              <w:jc w:val="center"/>
            </w:pPr>
            <w:r w:rsidRPr="003673A6">
              <w:t>3</w:t>
            </w:r>
          </w:p>
        </w:tc>
        <w:tc>
          <w:tcPr>
            <w:tcW w:w="2126" w:type="dxa"/>
            <w:tcBorders>
              <w:top w:val="single" w:sz="4" w:space="0" w:color="000000"/>
              <w:left w:val="single" w:sz="4" w:space="0" w:color="000000"/>
              <w:right w:val="single" w:sz="4" w:space="0" w:color="000000"/>
            </w:tcBorders>
            <w:shd w:val="clear" w:color="auto" w:fill="auto"/>
          </w:tcPr>
          <w:p w:rsidR="00D1037F" w:rsidRPr="003673A6" w:rsidRDefault="00D1037F" w:rsidP="00091828">
            <w:pPr>
              <w:jc w:val="center"/>
            </w:pPr>
            <w:r w:rsidRPr="003673A6">
              <w:t>Количество оказанных услуг</w:t>
            </w:r>
          </w:p>
        </w:tc>
        <w:tc>
          <w:tcPr>
            <w:tcW w:w="6095" w:type="dxa"/>
            <w:tcBorders>
              <w:top w:val="single" w:sz="4" w:space="0" w:color="000000"/>
              <w:left w:val="single" w:sz="4" w:space="0" w:color="000000"/>
              <w:right w:val="single" w:sz="4" w:space="0" w:color="000000"/>
            </w:tcBorders>
            <w:shd w:val="clear" w:color="auto" w:fill="auto"/>
          </w:tcPr>
          <w:p w:rsidR="00D1037F" w:rsidRPr="003673A6" w:rsidRDefault="00D1037F" w:rsidP="00091828">
            <w:pPr>
              <w:outlineLvl w:val="0"/>
              <w:rPr>
                <w:bCs/>
              </w:rPr>
            </w:pPr>
            <w:r w:rsidRPr="003673A6">
              <w:rPr>
                <w:bCs/>
              </w:rPr>
              <w:t>Количество деселерометров ДЭ01</w:t>
            </w:r>
          </w:p>
          <w:p w:rsidR="00D1037F" w:rsidRPr="003673A6" w:rsidRDefault="00D1037F" w:rsidP="00091828">
            <w:pPr>
              <w:outlineLvl w:val="0"/>
            </w:pPr>
            <w:r w:rsidRPr="003673A6">
              <w:rPr>
                <w:bCs/>
              </w:rPr>
              <w:t>Количество калибровок –1, для одного прибора ДЭ01, всего 2 калибровки для двух приборов</w:t>
            </w:r>
            <w:proofErr w:type="gramStart"/>
            <w:r w:rsidRPr="003673A6">
              <w:rPr>
                <w:bCs/>
              </w:rPr>
              <w:t xml:space="preserve"> :</w:t>
            </w:r>
            <w:proofErr w:type="gramEnd"/>
            <w:r w:rsidRPr="003673A6">
              <w:t xml:space="preserve"> </w:t>
            </w:r>
          </w:p>
          <w:p w:rsidR="00D1037F" w:rsidRPr="003673A6" w:rsidRDefault="00D1037F" w:rsidP="00091828">
            <w:pPr>
              <w:outlineLvl w:val="0"/>
              <w:rPr>
                <w:bCs/>
              </w:rPr>
            </w:pPr>
            <w:r w:rsidRPr="003673A6">
              <w:rPr>
                <w:bCs/>
              </w:rPr>
              <w:t>1 поверка для ДЭ01 № 0000001049;</w:t>
            </w:r>
          </w:p>
          <w:p w:rsidR="00D1037F" w:rsidRPr="003673A6" w:rsidRDefault="00D1037F" w:rsidP="00091828">
            <w:pPr>
              <w:outlineLvl w:val="0"/>
              <w:rPr>
                <w:bCs/>
              </w:rPr>
            </w:pPr>
            <w:r w:rsidRPr="003673A6">
              <w:rPr>
                <w:bCs/>
              </w:rPr>
              <w:t>1 поверка для  ДЭ01 №0000002302;</w:t>
            </w:r>
          </w:p>
        </w:tc>
        <w:tc>
          <w:tcPr>
            <w:tcW w:w="851" w:type="dxa"/>
            <w:vMerge/>
            <w:tcBorders>
              <w:left w:val="single" w:sz="4" w:space="0" w:color="000000"/>
              <w:right w:val="single" w:sz="4" w:space="0" w:color="000000"/>
            </w:tcBorders>
            <w:shd w:val="clear" w:color="auto" w:fill="auto"/>
          </w:tcPr>
          <w:p w:rsidR="00D1037F" w:rsidRPr="003673A6" w:rsidRDefault="00D1037F" w:rsidP="00091828">
            <w:pPr>
              <w:ind w:left="-108"/>
              <w:jc w:val="center"/>
            </w:pPr>
          </w:p>
        </w:tc>
        <w:tc>
          <w:tcPr>
            <w:tcW w:w="850" w:type="dxa"/>
            <w:vMerge/>
            <w:tcBorders>
              <w:left w:val="single" w:sz="4" w:space="0" w:color="000000"/>
              <w:right w:val="single" w:sz="4" w:space="0" w:color="000000"/>
            </w:tcBorders>
          </w:tcPr>
          <w:p w:rsidR="00D1037F" w:rsidRPr="003673A6" w:rsidRDefault="00D1037F" w:rsidP="00091828">
            <w:pPr>
              <w:jc w:val="center"/>
            </w:pPr>
          </w:p>
        </w:tc>
      </w:tr>
      <w:tr w:rsidR="00D1037F" w:rsidRPr="003673A6" w:rsidTr="00D1037F">
        <w:tc>
          <w:tcPr>
            <w:tcW w:w="534" w:type="dxa"/>
            <w:tcBorders>
              <w:top w:val="single" w:sz="4" w:space="0" w:color="000000"/>
              <w:left w:val="single" w:sz="4" w:space="0" w:color="000000"/>
              <w:right w:val="single" w:sz="4" w:space="0" w:color="000000"/>
            </w:tcBorders>
            <w:shd w:val="clear" w:color="auto" w:fill="auto"/>
          </w:tcPr>
          <w:p w:rsidR="00D1037F" w:rsidRPr="003673A6" w:rsidRDefault="00D1037F" w:rsidP="00091828">
            <w:pPr>
              <w:ind w:left="-57" w:right="-57"/>
              <w:jc w:val="center"/>
            </w:pPr>
          </w:p>
        </w:tc>
        <w:tc>
          <w:tcPr>
            <w:tcW w:w="2126" w:type="dxa"/>
            <w:tcBorders>
              <w:top w:val="single" w:sz="4" w:space="0" w:color="000000"/>
              <w:left w:val="single" w:sz="4" w:space="0" w:color="000000"/>
              <w:right w:val="single" w:sz="4" w:space="0" w:color="000000"/>
            </w:tcBorders>
            <w:shd w:val="clear" w:color="auto" w:fill="auto"/>
          </w:tcPr>
          <w:p w:rsidR="00D1037F" w:rsidRPr="003673A6" w:rsidRDefault="00D1037F" w:rsidP="00091828">
            <w:pPr>
              <w:jc w:val="center"/>
            </w:pPr>
            <w:r w:rsidRPr="003673A6">
              <w:t>Требования к характеристикам  оказания услуг</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Изделие должно обеспечивать автоматическое измерение и документирование  коэффициента сцепления на взлетно-посадочной полосе</w:t>
            </w:r>
            <w:proofErr w:type="gramStart"/>
            <w:r w:rsidRPr="003673A6">
              <w:rPr>
                <w:rFonts w:ascii="Times New Roman" w:hAnsi="Times New Roman"/>
                <w:bCs/>
                <w:sz w:val="24"/>
                <w:szCs w:val="24"/>
              </w:rPr>
              <w:t xml:space="preserve"> :</w:t>
            </w:r>
            <w:proofErr w:type="gramEnd"/>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Диапазон измерения ускорения (</w:t>
            </w:r>
            <w:proofErr w:type="gramStart"/>
            <w:r w:rsidRPr="003673A6">
              <w:rPr>
                <w:rFonts w:ascii="Times New Roman" w:hAnsi="Times New Roman"/>
                <w:bCs/>
                <w:sz w:val="24"/>
                <w:szCs w:val="24"/>
              </w:rPr>
              <w:t>м</w:t>
            </w:r>
            <w:proofErr w:type="gramEnd"/>
            <w:r w:rsidRPr="003673A6">
              <w:rPr>
                <w:rFonts w:ascii="Times New Roman" w:hAnsi="Times New Roman"/>
                <w:bCs/>
                <w:sz w:val="24"/>
                <w:szCs w:val="24"/>
              </w:rPr>
              <w:t>/сек) от 0 до 13,734.</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xml:space="preserve">Диапазон измерения значения </w:t>
            </w:r>
            <w:proofErr w:type="spellStart"/>
            <w:r w:rsidRPr="003673A6">
              <w:rPr>
                <w:rFonts w:ascii="Times New Roman" w:hAnsi="Times New Roman"/>
                <w:bCs/>
                <w:sz w:val="24"/>
                <w:szCs w:val="24"/>
              </w:rPr>
              <w:t>КС</w:t>
            </w:r>
            <w:proofErr w:type="gramStart"/>
            <w:r w:rsidRPr="003673A6">
              <w:rPr>
                <w:rFonts w:ascii="Times New Roman" w:hAnsi="Times New Roman"/>
                <w:bCs/>
                <w:sz w:val="24"/>
                <w:szCs w:val="24"/>
              </w:rPr>
              <w:t>,е</w:t>
            </w:r>
            <w:proofErr w:type="gramEnd"/>
            <w:r w:rsidRPr="003673A6">
              <w:rPr>
                <w:rFonts w:ascii="Times New Roman" w:hAnsi="Times New Roman"/>
                <w:bCs/>
                <w:sz w:val="24"/>
                <w:szCs w:val="24"/>
              </w:rPr>
              <w:t>д,изм</w:t>
            </w:r>
            <w:proofErr w:type="spellEnd"/>
            <w:r w:rsidRPr="003673A6">
              <w:rPr>
                <w:rFonts w:ascii="Times New Roman" w:hAnsi="Times New Roman"/>
                <w:bCs/>
                <w:sz w:val="24"/>
                <w:szCs w:val="24"/>
              </w:rPr>
              <w:t>.-от 0 до1,0.</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Погрешность измерения линейного ускорения</w:t>
            </w:r>
            <w:proofErr w:type="gramStart"/>
            <w:r w:rsidRPr="003673A6">
              <w:rPr>
                <w:rFonts w:ascii="Times New Roman" w:hAnsi="Times New Roman"/>
                <w:bCs/>
                <w:sz w:val="24"/>
                <w:szCs w:val="24"/>
              </w:rPr>
              <w:t xml:space="preserve"> ,</w:t>
            </w:r>
            <w:proofErr w:type="gramEnd"/>
            <w:r w:rsidRPr="003673A6">
              <w:rPr>
                <w:rFonts w:ascii="Times New Roman" w:hAnsi="Times New Roman"/>
                <w:bCs/>
                <w:sz w:val="24"/>
                <w:szCs w:val="24"/>
              </w:rPr>
              <w:t>% не более  - +- 1;</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xml:space="preserve">Погрешность определения </w:t>
            </w:r>
            <w:proofErr w:type="spellStart"/>
            <w:r w:rsidRPr="003673A6">
              <w:rPr>
                <w:rFonts w:ascii="Times New Roman" w:hAnsi="Times New Roman"/>
                <w:bCs/>
                <w:sz w:val="24"/>
                <w:szCs w:val="24"/>
              </w:rPr>
              <w:t>КС</w:t>
            </w:r>
            <w:proofErr w:type="gramStart"/>
            <w:r w:rsidRPr="003673A6">
              <w:rPr>
                <w:rFonts w:ascii="Times New Roman" w:hAnsi="Times New Roman"/>
                <w:bCs/>
                <w:sz w:val="24"/>
                <w:szCs w:val="24"/>
              </w:rPr>
              <w:t>,е</w:t>
            </w:r>
            <w:proofErr w:type="gramEnd"/>
            <w:r w:rsidRPr="003673A6">
              <w:rPr>
                <w:rFonts w:ascii="Times New Roman" w:hAnsi="Times New Roman"/>
                <w:bCs/>
                <w:sz w:val="24"/>
                <w:szCs w:val="24"/>
              </w:rPr>
              <w:t>д,изм,не</w:t>
            </w:r>
            <w:proofErr w:type="spellEnd"/>
            <w:r w:rsidRPr="003673A6">
              <w:rPr>
                <w:rFonts w:ascii="Times New Roman" w:hAnsi="Times New Roman"/>
                <w:bCs/>
                <w:sz w:val="24"/>
                <w:szCs w:val="24"/>
              </w:rPr>
              <w:t xml:space="preserve"> более -+- 0,01;</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диапазон  температур в кабине   (ДЭ0-1)     -  от -25 до +45</w:t>
            </w:r>
            <w:proofErr w:type="gramStart"/>
            <w:r w:rsidRPr="003673A6">
              <w:rPr>
                <w:rFonts w:ascii="Times New Roman" w:hAnsi="Times New Roman"/>
                <w:bCs/>
                <w:sz w:val="24"/>
                <w:szCs w:val="24"/>
              </w:rPr>
              <w:t xml:space="preserve"> С</w:t>
            </w:r>
            <w:proofErr w:type="gramEnd"/>
            <w:r w:rsidRPr="003673A6">
              <w:rPr>
                <w:rFonts w:ascii="Times New Roman" w:hAnsi="Times New Roman"/>
                <w:bCs/>
                <w:sz w:val="24"/>
                <w:szCs w:val="24"/>
                <w:vertAlign w:val="superscript"/>
              </w:rPr>
              <w:t>о</w:t>
            </w:r>
            <w:r w:rsidRPr="003673A6">
              <w:rPr>
                <w:rFonts w:ascii="Times New Roman" w:hAnsi="Times New Roman"/>
                <w:bCs/>
                <w:sz w:val="24"/>
                <w:szCs w:val="24"/>
              </w:rPr>
              <w:t>;</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xml:space="preserve">- относительная влажность воздуха при +25С не более 98% </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xml:space="preserve">- атмосферное давление от 700 до 1 070 </w:t>
            </w:r>
            <w:proofErr w:type="spellStart"/>
            <w:r w:rsidRPr="003673A6">
              <w:rPr>
                <w:rFonts w:ascii="Times New Roman" w:hAnsi="Times New Roman"/>
                <w:bCs/>
                <w:sz w:val="24"/>
                <w:szCs w:val="24"/>
              </w:rPr>
              <w:t>гПа</w:t>
            </w:r>
            <w:proofErr w:type="spellEnd"/>
            <w:r w:rsidRPr="003673A6">
              <w:rPr>
                <w:rFonts w:ascii="Times New Roman" w:hAnsi="Times New Roman"/>
                <w:bCs/>
                <w:sz w:val="24"/>
                <w:szCs w:val="24"/>
              </w:rPr>
              <w:t xml:space="preserve"> (от 525 до 802 </w:t>
            </w:r>
            <w:proofErr w:type="spellStart"/>
            <w:r w:rsidRPr="003673A6">
              <w:rPr>
                <w:rFonts w:ascii="Times New Roman" w:hAnsi="Times New Roman"/>
                <w:bCs/>
                <w:sz w:val="24"/>
                <w:szCs w:val="24"/>
              </w:rPr>
              <w:t>мм</w:t>
            </w:r>
            <w:proofErr w:type="gramStart"/>
            <w:r w:rsidRPr="003673A6">
              <w:rPr>
                <w:rFonts w:ascii="Times New Roman" w:hAnsi="Times New Roman"/>
                <w:bCs/>
                <w:sz w:val="24"/>
                <w:szCs w:val="24"/>
              </w:rPr>
              <w:t>.р</w:t>
            </w:r>
            <w:proofErr w:type="gramEnd"/>
            <w:r w:rsidRPr="003673A6">
              <w:rPr>
                <w:rFonts w:ascii="Times New Roman" w:hAnsi="Times New Roman"/>
                <w:bCs/>
                <w:sz w:val="24"/>
                <w:szCs w:val="24"/>
              </w:rPr>
              <w:t>т.ст</w:t>
            </w:r>
            <w:proofErr w:type="spellEnd"/>
            <w:r w:rsidRPr="003673A6">
              <w:rPr>
                <w:rFonts w:ascii="Times New Roman" w:hAnsi="Times New Roman"/>
                <w:bCs/>
                <w:sz w:val="24"/>
                <w:szCs w:val="24"/>
              </w:rPr>
              <w:t>.)</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-Средний срок службы не менее -5 лет;</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-Масса не более – 2,5кг.</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Габаритные размеры Д</w:t>
            </w:r>
            <w:proofErr w:type="gramStart"/>
            <w:r w:rsidRPr="003673A6">
              <w:rPr>
                <w:rFonts w:ascii="Times New Roman" w:hAnsi="Times New Roman"/>
                <w:bCs/>
                <w:sz w:val="24"/>
                <w:szCs w:val="24"/>
              </w:rPr>
              <w:t>,Ш</w:t>
            </w:r>
            <w:proofErr w:type="gramEnd"/>
            <w:r w:rsidRPr="003673A6">
              <w:rPr>
                <w:rFonts w:ascii="Times New Roman" w:hAnsi="Times New Roman"/>
                <w:bCs/>
                <w:sz w:val="24"/>
                <w:szCs w:val="24"/>
              </w:rPr>
              <w:t>,В ,мм не более -140х220х78;</w:t>
            </w:r>
          </w:p>
          <w:p w:rsidR="00D1037F" w:rsidRPr="003673A6" w:rsidRDefault="00D1037F" w:rsidP="00D1037F">
            <w:pPr>
              <w:pStyle w:val="ConsPlusNormal"/>
              <w:tabs>
                <w:tab w:val="left" w:pos="360"/>
              </w:tabs>
              <w:spacing w:before="120"/>
              <w:jc w:val="both"/>
              <w:rPr>
                <w:rFonts w:ascii="Times New Roman" w:hAnsi="Times New Roman"/>
                <w:bCs/>
                <w:sz w:val="24"/>
                <w:szCs w:val="24"/>
              </w:rPr>
            </w:pPr>
            <w:r w:rsidRPr="003673A6">
              <w:rPr>
                <w:rFonts w:ascii="Times New Roman" w:hAnsi="Times New Roman"/>
                <w:bCs/>
                <w:sz w:val="24"/>
                <w:szCs w:val="24"/>
              </w:rPr>
              <w:t>- Время  работы от встроенного блока питания  не менее  12 часов.</w:t>
            </w:r>
          </w:p>
          <w:p w:rsidR="00D1037F" w:rsidRPr="003673A6" w:rsidRDefault="00D1037F" w:rsidP="00091828">
            <w:pPr>
              <w:outlineLvl w:val="0"/>
              <w:rPr>
                <w:bCs/>
              </w:rPr>
            </w:pPr>
          </w:p>
        </w:tc>
        <w:tc>
          <w:tcPr>
            <w:tcW w:w="851" w:type="dxa"/>
            <w:vMerge/>
            <w:tcBorders>
              <w:left w:val="single" w:sz="4" w:space="0" w:color="000000"/>
              <w:bottom w:val="single" w:sz="4" w:space="0" w:color="000000"/>
              <w:right w:val="single" w:sz="4" w:space="0" w:color="000000"/>
            </w:tcBorders>
            <w:shd w:val="clear" w:color="auto" w:fill="auto"/>
          </w:tcPr>
          <w:p w:rsidR="00D1037F" w:rsidRPr="003673A6" w:rsidRDefault="00D1037F" w:rsidP="00091828">
            <w:pPr>
              <w:ind w:left="-108"/>
              <w:jc w:val="center"/>
            </w:pPr>
          </w:p>
        </w:tc>
        <w:tc>
          <w:tcPr>
            <w:tcW w:w="850" w:type="dxa"/>
            <w:vMerge/>
            <w:tcBorders>
              <w:left w:val="single" w:sz="4" w:space="0" w:color="000000"/>
              <w:bottom w:val="single" w:sz="4" w:space="0" w:color="000000"/>
              <w:right w:val="single" w:sz="4" w:space="0" w:color="000000"/>
            </w:tcBorders>
          </w:tcPr>
          <w:p w:rsidR="00D1037F" w:rsidRPr="003673A6" w:rsidRDefault="00D1037F" w:rsidP="00091828">
            <w:pPr>
              <w:jc w:val="center"/>
            </w:pPr>
          </w:p>
        </w:tc>
      </w:tr>
    </w:tbl>
    <w:p w:rsidR="00D1037F" w:rsidRDefault="00D1037F" w:rsidP="00D1037F">
      <w:pPr>
        <w:widowControl/>
        <w:suppressAutoHyphens w:val="0"/>
        <w:spacing w:line="360" w:lineRule="auto"/>
        <w:rPr>
          <w:rFonts w:eastAsia="Times New Roman" w:cs="Times New Roman"/>
          <w:kern w:val="0"/>
          <w:sz w:val="22"/>
          <w:szCs w:val="22"/>
          <w:lang w:eastAsia="ru-RU" w:bidi="ar-SA"/>
        </w:rPr>
      </w:pPr>
    </w:p>
    <w:p w:rsidR="00D1037F" w:rsidRPr="00D1037F" w:rsidRDefault="00D1037F" w:rsidP="00D1037F">
      <w:pPr>
        <w:widowControl/>
        <w:suppressAutoHyphens w:val="0"/>
        <w:spacing w:line="360" w:lineRule="auto"/>
        <w:rPr>
          <w:rFonts w:eastAsia="Times New Roman" w:cs="Times New Roman"/>
          <w:kern w:val="0"/>
          <w:szCs w:val="22"/>
          <w:lang w:eastAsia="ru-RU" w:bidi="ar-SA"/>
        </w:rPr>
      </w:pPr>
      <w:r w:rsidRPr="00D1037F">
        <w:rPr>
          <w:rFonts w:eastAsia="Times New Roman" w:cs="Times New Roman"/>
          <w:kern w:val="0"/>
          <w:szCs w:val="22"/>
          <w:lang w:eastAsia="ru-RU" w:bidi="ar-SA"/>
        </w:rPr>
        <w:t xml:space="preserve">Дополнительные требования к порядку </w:t>
      </w:r>
      <w:r w:rsidRPr="00D1037F">
        <w:rPr>
          <w:rFonts w:eastAsia="Times New Roman" w:cs="Times New Roman"/>
          <w:kern w:val="0"/>
          <w:szCs w:val="22"/>
          <w:lang w:eastAsia="ru-RU" w:bidi="ar-SA"/>
        </w:rPr>
        <w:t>оказания услуг</w:t>
      </w:r>
      <w:r w:rsidRPr="00D1037F">
        <w:rPr>
          <w:rFonts w:eastAsia="Times New Roman" w:cs="Times New Roman"/>
          <w:kern w:val="0"/>
          <w:szCs w:val="22"/>
          <w:lang w:eastAsia="ru-RU" w:bidi="ar-SA"/>
        </w:rPr>
        <w:t>:</w:t>
      </w:r>
    </w:p>
    <w:p w:rsidR="00D1037F" w:rsidRPr="00D1037F" w:rsidRDefault="00D1037F" w:rsidP="00D1037F">
      <w:pPr>
        <w:widowControl/>
        <w:suppressAutoHyphens w:val="0"/>
        <w:spacing w:line="360" w:lineRule="auto"/>
        <w:rPr>
          <w:rFonts w:eastAsia="Times New Roman" w:cs="Times New Roman"/>
          <w:kern w:val="0"/>
          <w:sz w:val="22"/>
          <w:szCs w:val="22"/>
          <w:lang w:eastAsia="ru-RU" w:bidi="ar-SA"/>
        </w:rPr>
      </w:pPr>
      <w:r w:rsidRPr="00D1037F">
        <w:rPr>
          <w:rFonts w:eastAsia="Times New Roman" w:cs="Times New Roman"/>
          <w:kern w:val="0"/>
          <w:sz w:val="22"/>
          <w:szCs w:val="22"/>
          <w:lang w:eastAsia="ru-RU" w:bidi="ar-SA"/>
        </w:rPr>
        <w:t>1.</w:t>
      </w:r>
      <w:r w:rsidRPr="00D1037F">
        <w:rPr>
          <w:rFonts w:eastAsia="Times New Roman" w:cs="Times New Roman"/>
          <w:bCs/>
          <w:kern w:val="0"/>
          <w:lang w:eastAsia="ru-RU" w:bidi="ar-SA"/>
        </w:rPr>
        <w:t xml:space="preserve"> Услуги предоставляются на территории Исполнителя</w:t>
      </w:r>
    </w:p>
    <w:p w:rsidR="00D1037F" w:rsidRPr="00D1037F" w:rsidRDefault="00D1037F" w:rsidP="00D1037F">
      <w:pPr>
        <w:widowControl/>
        <w:suppressAutoHyphens w:val="0"/>
        <w:spacing w:line="360" w:lineRule="auto"/>
        <w:rPr>
          <w:rFonts w:eastAsia="Times New Roman" w:cs="Times New Roman"/>
          <w:kern w:val="0"/>
          <w:sz w:val="22"/>
          <w:szCs w:val="22"/>
          <w:lang w:eastAsia="ru-RU" w:bidi="ar-SA"/>
        </w:rPr>
      </w:pPr>
      <w:r w:rsidRPr="00D1037F">
        <w:rPr>
          <w:rFonts w:eastAsia="Times New Roman" w:cs="Times New Roman"/>
          <w:kern w:val="0"/>
          <w:sz w:val="22"/>
          <w:szCs w:val="22"/>
          <w:lang w:eastAsia="ru-RU" w:bidi="ar-SA"/>
        </w:rPr>
        <w:t>2.</w:t>
      </w:r>
      <w:r w:rsidRPr="00D1037F">
        <w:rPr>
          <w:rFonts w:eastAsia="Times New Roman" w:cs="Times New Roman"/>
          <w:bCs/>
          <w:kern w:val="0"/>
          <w:lang w:eastAsia="ru-RU" w:bidi="ar-SA"/>
        </w:rPr>
        <w:t xml:space="preserve"> Доставка прибора на калибровку осуществляется за счёт средств Исполнителя</w:t>
      </w:r>
    </w:p>
    <w:p w:rsidR="00D1037F" w:rsidRPr="00D1037F" w:rsidRDefault="00D1037F" w:rsidP="00D1037F">
      <w:pPr>
        <w:widowControl/>
        <w:suppressAutoHyphens w:val="0"/>
        <w:spacing w:line="360" w:lineRule="auto"/>
        <w:rPr>
          <w:rFonts w:eastAsia="Times New Roman" w:cs="Times New Roman"/>
          <w:bCs/>
          <w:kern w:val="0"/>
          <w:lang w:eastAsia="ru-RU" w:bidi="ar-SA"/>
        </w:rPr>
      </w:pPr>
      <w:r w:rsidRPr="00D1037F">
        <w:rPr>
          <w:rFonts w:eastAsia="Times New Roman" w:cs="Times New Roman"/>
          <w:bCs/>
          <w:kern w:val="0"/>
          <w:lang w:eastAsia="ru-RU" w:bidi="ar-SA"/>
        </w:rPr>
        <w:t>3.По окончанию работ Исполнитель выдает Заказчику Сертификат о калибровке деселерометров ДЭ01</w:t>
      </w:r>
      <w:r>
        <w:rPr>
          <w:rFonts w:eastAsia="Times New Roman" w:cs="Times New Roman"/>
          <w:bCs/>
          <w:kern w:val="0"/>
          <w:lang w:eastAsia="ru-RU" w:bidi="ar-SA"/>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AD7157" w:rsidRPr="00F14D33" w:rsidTr="00D33746">
        <w:tc>
          <w:tcPr>
            <w:tcW w:w="5635" w:type="dxa"/>
          </w:tcPr>
          <w:p w:rsidR="00EF2671" w:rsidRDefault="00EF2671"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AD7157" w:rsidRDefault="00AD7157" w:rsidP="000513EA">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AD7157" w:rsidRPr="00F14D33" w:rsidRDefault="00AD7157" w:rsidP="00D33746">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AD7157" w:rsidRPr="004972A6" w:rsidRDefault="00AD7157" w:rsidP="00D33746">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AD7157" w:rsidRDefault="00AD7157" w:rsidP="00D33746">
            <w:pPr>
              <w:autoSpaceDE w:val="0"/>
              <w:contextualSpacing/>
              <w:jc w:val="both"/>
              <w:rPr>
                <w:rFonts w:ascii="Times New Roman" w:eastAsia="Lucida Sans Unicode" w:hAnsi="Times New Roman" w:cs="Times New Roman"/>
                <w:b/>
                <w:bCs/>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kern w:val="0"/>
                <w:sz w:val="22"/>
                <w:szCs w:val="22"/>
                <w:lang w:eastAsia="en-US" w:bidi="en-US"/>
              </w:rPr>
            </w:pPr>
          </w:p>
          <w:p w:rsidR="00AD7157" w:rsidRPr="00F14D33" w:rsidRDefault="00AD7157" w:rsidP="00D33746">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F14D33"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F14D33" w:rsidRDefault="00AD7157" w:rsidP="00D33746">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AD7157" w:rsidRPr="00F14D33" w:rsidRDefault="00AD7157" w:rsidP="00D33746">
            <w:pPr>
              <w:widowControl/>
              <w:autoSpaceDN w:val="0"/>
              <w:textAlignment w:val="baseline"/>
              <w:rPr>
                <w:rFonts w:ascii="Calibri" w:eastAsia="Lucida Sans Unicode" w:hAnsi="Calibri" w:cs="Calibri"/>
                <w:b/>
                <w:bCs/>
                <w:kern w:val="3"/>
                <w:sz w:val="22"/>
                <w:szCs w:val="22"/>
                <w:lang w:eastAsia="en-US" w:bidi="en-US"/>
              </w:rPr>
            </w:pPr>
          </w:p>
        </w:tc>
      </w:tr>
    </w:tbl>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9">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22">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1"/>
  </w:num>
  <w:num w:numId="4">
    <w:abstractNumId w:val="7"/>
  </w:num>
  <w:num w:numId="5">
    <w:abstractNumId w:val="10"/>
  </w:num>
  <w:num w:numId="6">
    <w:abstractNumId w:val="20"/>
  </w:num>
  <w:num w:numId="7">
    <w:abstractNumId w:val="15"/>
  </w:num>
  <w:num w:numId="8">
    <w:abstractNumId w:val="9"/>
  </w:num>
  <w:num w:numId="9">
    <w:abstractNumId w:val="6"/>
  </w:num>
  <w:num w:numId="10">
    <w:abstractNumId w:val="8"/>
  </w:num>
  <w:num w:numId="11">
    <w:abstractNumId w:val="13"/>
  </w:num>
  <w:num w:numId="12">
    <w:abstractNumId w:val="16"/>
  </w:num>
  <w:num w:numId="13">
    <w:abstractNumId w:val="17"/>
  </w:num>
  <w:num w:numId="14">
    <w:abstractNumId w:val="22"/>
  </w:num>
  <w:num w:numId="15">
    <w:abstractNumId w:val="3"/>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num>
  <w:num w:numId="19">
    <w:abstractNumId w:val="12"/>
  </w:num>
  <w:num w:numId="20">
    <w:abstractNumId w:val="2"/>
  </w:num>
  <w:num w:numId="21">
    <w:abstractNumId w:val="18"/>
  </w:num>
  <w:num w:numId="22">
    <w:abstractNumId w:val="2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934"/>
    <w:rsid w:val="0003128E"/>
    <w:rsid w:val="000355B5"/>
    <w:rsid w:val="00036826"/>
    <w:rsid w:val="00037AC2"/>
    <w:rsid w:val="00042C35"/>
    <w:rsid w:val="00050AC9"/>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73B0"/>
    <w:rsid w:val="000A1616"/>
    <w:rsid w:val="000A2782"/>
    <w:rsid w:val="000A2A16"/>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484D"/>
    <w:rsid w:val="00115411"/>
    <w:rsid w:val="00115682"/>
    <w:rsid w:val="00115A70"/>
    <w:rsid w:val="00116874"/>
    <w:rsid w:val="001174A3"/>
    <w:rsid w:val="00124846"/>
    <w:rsid w:val="00127C84"/>
    <w:rsid w:val="001337C8"/>
    <w:rsid w:val="0014542E"/>
    <w:rsid w:val="001519BB"/>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76E7"/>
    <w:rsid w:val="001F5CF1"/>
    <w:rsid w:val="001F622E"/>
    <w:rsid w:val="00205397"/>
    <w:rsid w:val="0021003A"/>
    <w:rsid w:val="00214FA8"/>
    <w:rsid w:val="00220258"/>
    <w:rsid w:val="00221F4D"/>
    <w:rsid w:val="00231E39"/>
    <w:rsid w:val="00232F4E"/>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2D7D"/>
    <w:rsid w:val="002F7ACA"/>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61B40"/>
    <w:rsid w:val="00361CC8"/>
    <w:rsid w:val="00361FBB"/>
    <w:rsid w:val="003673A6"/>
    <w:rsid w:val="00370465"/>
    <w:rsid w:val="00377E0F"/>
    <w:rsid w:val="00382F0F"/>
    <w:rsid w:val="00383536"/>
    <w:rsid w:val="003907DB"/>
    <w:rsid w:val="00393A52"/>
    <w:rsid w:val="003966CD"/>
    <w:rsid w:val="003A208B"/>
    <w:rsid w:val="003A2699"/>
    <w:rsid w:val="003A3897"/>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30CF"/>
    <w:rsid w:val="00413F7A"/>
    <w:rsid w:val="00425733"/>
    <w:rsid w:val="00426D3C"/>
    <w:rsid w:val="00430341"/>
    <w:rsid w:val="00435908"/>
    <w:rsid w:val="0044469F"/>
    <w:rsid w:val="00451EE4"/>
    <w:rsid w:val="004541FF"/>
    <w:rsid w:val="00455ABE"/>
    <w:rsid w:val="0046662F"/>
    <w:rsid w:val="00471113"/>
    <w:rsid w:val="00471328"/>
    <w:rsid w:val="0048175E"/>
    <w:rsid w:val="00481901"/>
    <w:rsid w:val="00483FF5"/>
    <w:rsid w:val="00486C8F"/>
    <w:rsid w:val="004907D3"/>
    <w:rsid w:val="004910A6"/>
    <w:rsid w:val="0049273F"/>
    <w:rsid w:val="004972A6"/>
    <w:rsid w:val="004A3EA8"/>
    <w:rsid w:val="004A50A7"/>
    <w:rsid w:val="004B0262"/>
    <w:rsid w:val="004B288C"/>
    <w:rsid w:val="004C178C"/>
    <w:rsid w:val="004D18D5"/>
    <w:rsid w:val="004D31C4"/>
    <w:rsid w:val="004D4B9B"/>
    <w:rsid w:val="004E57E6"/>
    <w:rsid w:val="004E6451"/>
    <w:rsid w:val="004E714D"/>
    <w:rsid w:val="004F41A0"/>
    <w:rsid w:val="004F480C"/>
    <w:rsid w:val="004F736B"/>
    <w:rsid w:val="0050386B"/>
    <w:rsid w:val="00503D8A"/>
    <w:rsid w:val="00514BE3"/>
    <w:rsid w:val="00522092"/>
    <w:rsid w:val="00522262"/>
    <w:rsid w:val="0052302E"/>
    <w:rsid w:val="00524CA6"/>
    <w:rsid w:val="00542474"/>
    <w:rsid w:val="0054306C"/>
    <w:rsid w:val="005466C4"/>
    <w:rsid w:val="005468C8"/>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83727"/>
    <w:rsid w:val="00690997"/>
    <w:rsid w:val="0069197C"/>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1A1F"/>
    <w:rsid w:val="0073206B"/>
    <w:rsid w:val="007351E1"/>
    <w:rsid w:val="00736293"/>
    <w:rsid w:val="00740C73"/>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38E8"/>
    <w:rsid w:val="007951E8"/>
    <w:rsid w:val="007953F4"/>
    <w:rsid w:val="007A25F3"/>
    <w:rsid w:val="007A29B0"/>
    <w:rsid w:val="007A4F24"/>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30A5"/>
    <w:rsid w:val="00834456"/>
    <w:rsid w:val="008406AE"/>
    <w:rsid w:val="00842E18"/>
    <w:rsid w:val="008538D5"/>
    <w:rsid w:val="00864E1E"/>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160"/>
    <w:rsid w:val="00952A0D"/>
    <w:rsid w:val="00954062"/>
    <w:rsid w:val="00964005"/>
    <w:rsid w:val="00964513"/>
    <w:rsid w:val="00967CE4"/>
    <w:rsid w:val="00970500"/>
    <w:rsid w:val="009728C3"/>
    <w:rsid w:val="00972D6B"/>
    <w:rsid w:val="00974018"/>
    <w:rsid w:val="00981AA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3C17"/>
    <w:rsid w:val="009D57A3"/>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B5093"/>
    <w:rsid w:val="00AC3808"/>
    <w:rsid w:val="00AC44F5"/>
    <w:rsid w:val="00AC5840"/>
    <w:rsid w:val="00AD1FDB"/>
    <w:rsid w:val="00AD21D8"/>
    <w:rsid w:val="00AD5173"/>
    <w:rsid w:val="00AD7157"/>
    <w:rsid w:val="00AD7BAE"/>
    <w:rsid w:val="00AE1B21"/>
    <w:rsid w:val="00AE706A"/>
    <w:rsid w:val="00AF14A8"/>
    <w:rsid w:val="00AF781E"/>
    <w:rsid w:val="00B07A38"/>
    <w:rsid w:val="00B1263F"/>
    <w:rsid w:val="00B204BB"/>
    <w:rsid w:val="00B21132"/>
    <w:rsid w:val="00B233DE"/>
    <w:rsid w:val="00B26FFD"/>
    <w:rsid w:val="00B312F8"/>
    <w:rsid w:val="00B378AA"/>
    <w:rsid w:val="00B426D6"/>
    <w:rsid w:val="00B44F75"/>
    <w:rsid w:val="00B456F9"/>
    <w:rsid w:val="00B53FA6"/>
    <w:rsid w:val="00B5462B"/>
    <w:rsid w:val="00B56C1B"/>
    <w:rsid w:val="00B57A24"/>
    <w:rsid w:val="00B62EB1"/>
    <w:rsid w:val="00B63270"/>
    <w:rsid w:val="00B63EF1"/>
    <w:rsid w:val="00B64139"/>
    <w:rsid w:val="00B64B0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57F3"/>
    <w:rsid w:val="00CE040F"/>
    <w:rsid w:val="00CE6EB9"/>
    <w:rsid w:val="00CF074D"/>
    <w:rsid w:val="00CF2727"/>
    <w:rsid w:val="00D032DD"/>
    <w:rsid w:val="00D03585"/>
    <w:rsid w:val="00D1037F"/>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0FCF"/>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9722A"/>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link w:val="ConsPlusNormal0"/>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 w:type="character" w:customStyle="1" w:styleId="ConsPlusNormal0">
    <w:name w:val="ConsPlusNormal Знак"/>
    <w:link w:val="ConsPlusNormal"/>
    <w:locked/>
    <w:rsid w:val="00D1037F"/>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link w:val="ConsPlusNormal0"/>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 w:type="character" w:customStyle="1" w:styleId="ConsPlusNormal0">
    <w:name w:val="ConsPlusNormal Знак"/>
    <w:link w:val="ConsPlusNormal"/>
    <w:locked/>
    <w:rsid w:val="00D1037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AA0CF-5506-4BD2-9E8D-48CF1F23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10</Pages>
  <Words>3904</Words>
  <Characters>22254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Алина Ломакина</cp:lastModifiedBy>
  <cp:revision>182</cp:revision>
  <cp:lastPrinted>2025-06-25T05:54:00Z</cp:lastPrinted>
  <dcterms:created xsi:type="dcterms:W3CDTF">2021-12-01T10:11:00Z</dcterms:created>
  <dcterms:modified xsi:type="dcterms:W3CDTF">2026-07-22T07:15:00Z</dcterms:modified>
</cp:coreProperties>
</file>