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5D9" w:rsidRPr="00F46C2F" w:rsidRDefault="00D24812" w:rsidP="006D5FB2">
      <w:pPr>
        <w:pStyle w:val="ConsNormal"/>
        <w:widowControl/>
        <w:ind w:right="-144" w:firstLine="0"/>
        <w:jc w:val="center"/>
        <w:rPr>
          <w:rFonts w:ascii="Times New Roman" w:hAnsi="Times New Roman"/>
          <w:b/>
          <w:bCs/>
          <w:sz w:val="24"/>
          <w:szCs w:val="24"/>
        </w:rPr>
      </w:pPr>
      <w:r w:rsidRPr="00F46C2F">
        <w:rPr>
          <w:rFonts w:ascii="Times New Roman" w:hAnsi="Times New Roman"/>
          <w:b/>
          <w:bCs/>
          <w:sz w:val="24"/>
          <w:szCs w:val="24"/>
        </w:rPr>
        <w:t>Договор</w:t>
      </w:r>
      <w:r w:rsidR="00644953" w:rsidRPr="00F46C2F">
        <w:rPr>
          <w:rFonts w:ascii="Times New Roman" w:hAnsi="Times New Roman"/>
          <w:b/>
          <w:bCs/>
          <w:sz w:val="24"/>
          <w:szCs w:val="24"/>
        </w:rPr>
        <w:t xml:space="preserve"> № </w:t>
      </w:r>
      <w:r w:rsidR="00B62A65">
        <w:rPr>
          <w:rFonts w:ascii="Times New Roman" w:hAnsi="Times New Roman"/>
          <w:b/>
          <w:bCs/>
          <w:sz w:val="24"/>
          <w:szCs w:val="24"/>
        </w:rPr>
        <w:t>___</w:t>
      </w:r>
    </w:p>
    <w:p w:rsidR="004204FC" w:rsidRPr="00F46C2F" w:rsidRDefault="006716B2" w:rsidP="004204FC">
      <w:pPr>
        <w:pStyle w:val="ConsNormal"/>
        <w:ind w:right="-144"/>
        <w:jc w:val="center"/>
        <w:rPr>
          <w:rFonts w:ascii="Times New Roman" w:eastAsia="Calibri" w:hAnsi="Times New Roman"/>
          <w:b/>
          <w:sz w:val="24"/>
          <w:szCs w:val="24"/>
          <w:lang w:eastAsia="en-US"/>
        </w:rPr>
      </w:pPr>
      <w:r w:rsidRPr="00F46C2F">
        <w:rPr>
          <w:rFonts w:ascii="Times New Roman" w:eastAsia="Calibri" w:hAnsi="Times New Roman"/>
          <w:b/>
          <w:sz w:val="24"/>
          <w:szCs w:val="24"/>
          <w:lang w:eastAsia="en-US"/>
        </w:rPr>
        <w:t>н</w:t>
      </w:r>
      <w:r w:rsidR="004204FC" w:rsidRPr="00F46C2F">
        <w:rPr>
          <w:rFonts w:ascii="Times New Roman" w:eastAsia="Calibri" w:hAnsi="Times New Roman"/>
          <w:b/>
          <w:sz w:val="24"/>
          <w:szCs w:val="24"/>
          <w:lang w:eastAsia="en-US"/>
        </w:rPr>
        <w:t xml:space="preserve">а </w:t>
      </w:r>
      <w:r w:rsidR="009132FE">
        <w:rPr>
          <w:rFonts w:ascii="Times New Roman" w:eastAsia="Calibri" w:hAnsi="Times New Roman"/>
          <w:b/>
          <w:sz w:val="24"/>
          <w:szCs w:val="24"/>
          <w:lang w:eastAsia="en-US"/>
        </w:rPr>
        <w:t>оказание услуг</w:t>
      </w:r>
      <w:r w:rsidRPr="00F46C2F">
        <w:rPr>
          <w:rFonts w:ascii="Times New Roman" w:eastAsia="Calibri" w:hAnsi="Times New Roman"/>
          <w:b/>
          <w:sz w:val="24"/>
          <w:szCs w:val="24"/>
          <w:lang w:eastAsia="en-US"/>
        </w:rPr>
        <w:t xml:space="preserve"> </w:t>
      </w:r>
      <w:r w:rsidR="006D4E11" w:rsidRPr="00F46C2F">
        <w:rPr>
          <w:rFonts w:ascii="Times New Roman" w:eastAsia="Calibri" w:hAnsi="Times New Roman"/>
          <w:b/>
          <w:sz w:val="24"/>
          <w:szCs w:val="24"/>
          <w:lang w:eastAsia="en-US"/>
        </w:rPr>
        <w:t>по</w:t>
      </w:r>
      <w:r w:rsidR="004204FC" w:rsidRPr="00F46C2F">
        <w:rPr>
          <w:rFonts w:ascii="Times New Roman" w:eastAsia="Calibri" w:hAnsi="Times New Roman"/>
          <w:b/>
          <w:sz w:val="24"/>
          <w:szCs w:val="24"/>
          <w:lang w:eastAsia="en-US"/>
        </w:rPr>
        <w:t xml:space="preserve">  промывке</w:t>
      </w:r>
      <w:r w:rsidR="00A62AA6" w:rsidRPr="00F46C2F">
        <w:rPr>
          <w:rFonts w:ascii="Times New Roman" w:eastAsia="Calibri" w:hAnsi="Times New Roman"/>
          <w:b/>
          <w:sz w:val="24"/>
          <w:szCs w:val="24"/>
          <w:lang w:eastAsia="en-US"/>
        </w:rPr>
        <w:t xml:space="preserve"> и гидравлическо</w:t>
      </w:r>
      <w:r w:rsidR="006D4E11" w:rsidRPr="00F46C2F">
        <w:rPr>
          <w:rFonts w:ascii="Times New Roman" w:eastAsia="Calibri" w:hAnsi="Times New Roman"/>
          <w:b/>
          <w:sz w:val="24"/>
          <w:szCs w:val="24"/>
          <w:lang w:eastAsia="en-US"/>
        </w:rPr>
        <w:t>му</w:t>
      </w:r>
      <w:r w:rsidR="00A62AA6" w:rsidRPr="00F46C2F">
        <w:rPr>
          <w:rFonts w:ascii="Times New Roman" w:eastAsia="Calibri" w:hAnsi="Times New Roman"/>
          <w:b/>
          <w:sz w:val="24"/>
          <w:szCs w:val="24"/>
          <w:lang w:eastAsia="en-US"/>
        </w:rPr>
        <w:t xml:space="preserve"> испытани</w:t>
      </w:r>
      <w:r w:rsidR="006D4E11" w:rsidRPr="00F46C2F">
        <w:rPr>
          <w:rFonts w:ascii="Times New Roman" w:eastAsia="Calibri" w:hAnsi="Times New Roman"/>
          <w:b/>
          <w:sz w:val="24"/>
          <w:szCs w:val="24"/>
          <w:lang w:eastAsia="en-US"/>
        </w:rPr>
        <w:t>ю</w:t>
      </w:r>
      <w:r w:rsidR="00A62AA6" w:rsidRPr="00F46C2F">
        <w:rPr>
          <w:rFonts w:ascii="Times New Roman" w:eastAsia="Calibri" w:hAnsi="Times New Roman"/>
          <w:b/>
          <w:sz w:val="24"/>
          <w:szCs w:val="24"/>
          <w:lang w:eastAsia="en-US"/>
        </w:rPr>
        <w:t xml:space="preserve"> </w:t>
      </w:r>
    </w:p>
    <w:p w:rsidR="005F5FFF" w:rsidRPr="00F46C2F" w:rsidRDefault="00A62AA6" w:rsidP="004204FC">
      <w:pPr>
        <w:pStyle w:val="ConsNormal"/>
        <w:ind w:right="-144"/>
        <w:jc w:val="center"/>
        <w:rPr>
          <w:rFonts w:ascii="Times New Roman" w:hAnsi="Times New Roman"/>
          <w:b/>
          <w:sz w:val="24"/>
          <w:szCs w:val="24"/>
        </w:rPr>
      </w:pPr>
      <w:r w:rsidRPr="00F46C2F">
        <w:rPr>
          <w:rFonts w:ascii="Times New Roman" w:eastAsia="Calibri" w:hAnsi="Times New Roman"/>
          <w:b/>
          <w:sz w:val="24"/>
          <w:szCs w:val="24"/>
          <w:lang w:eastAsia="en-US"/>
        </w:rPr>
        <w:t xml:space="preserve">внутренней системы отопления </w:t>
      </w:r>
    </w:p>
    <w:p w:rsidR="00DB35D9" w:rsidRPr="00F46C2F" w:rsidRDefault="00D24812" w:rsidP="006D5FB2">
      <w:pPr>
        <w:ind w:right="-144"/>
      </w:pPr>
      <w:r w:rsidRPr="00F46C2F">
        <w:t>г. Артем</w:t>
      </w:r>
      <w:r w:rsidR="00DB35D9" w:rsidRPr="00F46C2F">
        <w:tab/>
      </w:r>
      <w:r w:rsidR="00DB35D9" w:rsidRPr="00F46C2F">
        <w:tab/>
      </w:r>
      <w:r w:rsidR="00DB35D9" w:rsidRPr="00F46C2F">
        <w:tab/>
        <w:t xml:space="preserve">  </w:t>
      </w:r>
      <w:r w:rsidR="00DB35D9" w:rsidRPr="00F46C2F">
        <w:tab/>
      </w:r>
      <w:r w:rsidR="00DB35D9" w:rsidRPr="00F46C2F">
        <w:tab/>
        <w:t xml:space="preserve">             </w:t>
      </w:r>
      <w:r w:rsidR="0078335E" w:rsidRPr="00F46C2F">
        <w:t xml:space="preserve">    </w:t>
      </w:r>
      <w:r w:rsidR="00DB35D9" w:rsidRPr="00F46C2F">
        <w:t xml:space="preserve">    </w:t>
      </w:r>
      <w:r w:rsidR="00842504" w:rsidRPr="00F46C2F">
        <w:t xml:space="preserve">            </w:t>
      </w:r>
      <w:r w:rsidR="00DB35D9" w:rsidRPr="00F46C2F">
        <w:t xml:space="preserve">   </w:t>
      </w:r>
      <w:r w:rsidR="007269E9" w:rsidRPr="00F46C2F">
        <w:t xml:space="preserve">    </w:t>
      </w:r>
      <w:r w:rsidR="00DB35D9" w:rsidRPr="00F46C2F">
        <w:t xml:space="preserve">   </w:t>
      </w:r>
      <w:r w:rsidR="00FF1F3D">
        <w:t xml:space="preserve">                </w:t>
      </w:r>
      <w:r w:rsidR="00DB35D9" w:rsidRPr="00F46C2F">
        <w:t>«</w:t>
      </w:r>
      <w:r w:rsidR="007269E9" w:rsidRPr="00F46C2F">
        <w:t>__</w:t>
      </w:r>
      <w:r w:rsidR="00DB35D9" w:rsidRPr="00F46C2F">
        <w:t xml:space="preserve">» </w:t>
      </w:r>
      <w:r w:rsidR="00DE2AF3">
        <w:t>_______</w:t>
      </w:r>
      <w:r w:rsidR="00DB35D9" w:rsidRPr="00F46C2F">
        <w:t>20</w:t>
      </w:r>
      <w:r w:rsidR="00742B47" w:rsidRPr="00F46C2F">
        <w:t>2</w:t>
      </w:r>
      <w:r w:rsidR="003B1F8B">
        <w:t>6</w:t>
      </w:r>
      <w:r w:rsidR="00B62A65">
        <w:t xml:space="preserve"> </w:t>
      </w:r>
      <w:r w:rsidR="00DB35D9" w:rsidRPr="00F46C2F">
        <w:t>года</w:t>
      </w:r>
    </w:p>
    <w:p w:rsidR="00DB35D9" w:rsidRPr="00F46C2F" w:rsidRDefault="00DB35D9" w:rsidP="006D5FB2">
      <w:pPr>
        <w:ind w:right="-144"/>
        <w:jc w:val="both"/>
      </w:pPr>
    </w:p>
    <w:p w:rsidR="00CA1C49" w:rsidRPr="00F46C2F" w:rsidRDefault="00D24812" w:rsidP="00CA1C49">
      <w:pPr>
        <w:ind w:firstLine="600"/>
        <w:jc w:val="both"/>
        <w:rPr>
          <w:bCs/>
        </w:rPr>
      </w:pPr>
      <w:r w:rsidRPr="00F46C2F">
        <w:rPr>
          <w:b/>
          <w:snapToGrid w:val="0"/>
        </w:rPr>
        <w:t>Межрайонная инспекция Федеральной налоговой службы России № 10</w:t>
      </w:r>
      <w:r w:rsidR="00181EEB" w:rsidRPr="00F46C2F">
        <w:rPr>
          <w:snapToGrid w:val="0"/>
        </w:rPr>
        <w:t xml:space="preserve">, </w:t>
      </w:r>
      <w:r w:rsidR="00181EEB" w:rsidRPr="00F46C2F">
        <w:t xml:space="preserve">именуемая в дальнейшем </w:t>
      </w:r>
      <w:r w:rsidR="00181EEB" w:rsidRPr="00F46C2F">
        <w:rPr>
          <w:b/>
        </w:rPr>
        <w:t>«Заказчик»</w:t>
      </w:r>
      <w:r w:rsidR="00181EEB" w:rsidRPr="00F46C2F">
        <w:t xml:space="preserve">, </w:t>
      </w:r>
      <w:r w:rsidR="00742B47" w:rsidRPr="00F46C2F">
        <w:t xml:space="preserve">в лице </w:t>
      </w:r>
      <w:r w:rsidRPr="00F46C2F">
        <w:t>начальника</w:t>
      </w:r>
      <w:r w:rsidR="00D02AD5" w:rsidRPr="00F46C2F">
        <w:t xml:space="preserve"> </w:t>
      </w:r>
      <w:r w:rsidR="00C97696">
        <w:t>Солодовник Светланы Анатольевны</w:t>
      </w:r>
      <w:r w:rsidRPr="00F46C2F">
        <w:t>, действующ</w:t>
      </w:r>
      <w:r w:rsidR="001322E5" w:rsidRPr="00F46C2F">
        <w:t xml:space="preserve">ий на основании </w:t>
      </w:r>
      <w:r w:rsidR="00C97696">
        <w:t>положения об инспекции</w:t>
      </w:r>
      <w:r w:rsidR="004363D3" w:rsidRPr="00F46C2F">
        <w:t xml:space="preserve"> </w:t>
      </w:r>
      <w:r w:rsidR="00742B47" w:rsidRPr="00F46C2F">
        <w:t>с одной стороны,</w:t>
      </w:r>
      <w:r w:rsidR="00204F59">
        <w:t xml:space="preserve"> и</w:t>
      </w:r>
      <w:r w:rsidR="00204F59" w:rsidRPr="00204F59">
        <w:t xml:space="preserve"> </w:t>
      </w:r>
      <w:r w:rsidR="007E3BFA">
        <w:rPr>
          <w:bCs/>
        </w:rPr>
        <w:t>__________________</w:t>
      </w:r>
      <w:r w:rsidR="00204F59" w:rsidRPr="00204F59">
        <w:rPr>
          <w:bCs/>
        </w:rPr>
        <w:t xml:space="preserve"> действующий на основании </w:t>
      </w:r>
      <w:r w:rsidR="007E3BFA">
        <w:rPr>
          <w:bCs/>
        </w:rPr>
        <w:t>__________________________</w:t>
      </w:r>
      <w:r w:rsidR="00204F59" w:rsidRPr="00204F59">
        <w:rPr>
          <w:bCs/>
        </w:rPr>
        <w:t>, именуемый в дальнейшем «Исполнитель»</w:t>
      </w:r>
      <w:r w:rsidR="004A5FA2" w:rsidRPr="00F46C2F">
        <w:t xml:space="preserve">, именуемый в дальнейшем </w:t>
      </w:r>
      <w:r w:rsidR="004A5FA2" w:rsidRPr="00F46C2F">
        <w:rPr>
          <w:b/>
        </w:rPr>
        <w:t xml:space="preserve">«Исполнитель» </w:t>
      </w:r>
      <w:r w:rsidR="00BD039E" w:rsidRPr="00F46C2F">
        <w:rPr>
          <w:b/>
        </w:rPr>
        <w:t xml:space="preserve"> </w:t>
      </w:r>
      <w:r w:rsidR="00BD039E" w:rsidRPr="00F46C2F">
        <w:t xml:space="preserve">с другой стороны, именуемые совместно в дальнейшем «Стороны», на основании </w:t>
      </w:r>
      <w:r w:rsidR="00125DCB" w:rsidRPr="00F46C2F">
        <w:t xml:space="preserve">п. 4 </w:t>
      </w:r>
      <w:r w:rsidR="00BD039E" w:rsidRPr="00F46C2F">
        <w:t xml:space="preserve">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644953" w:rsidRPr="00F46C2F">
        <w:t>Договор</w:t>
      </w:r>
      <w:r w:rsidR="00BD039E" w:rsidRPr="00F46C2F">
        <w:t>) о нижеследующем:</w:t>
      </w:r>
    </w:p>
    <w:p w:rsidR="00DB35D9" w:rsidRPr="00F46C2F" w:rsidRDefault="00DB35D9" w:rsidP="00BD039E">
      <w:pPr>
        <w:ind w:firstLine="600"/>
        <w:jc w:val="center"/>
        <w:rPr>
          <w:b/>
          <w:bCs/>
        </w:rPr>
      </w:pPr>
      <w:r w:rsidRPr="00F46C2F">
        <w:rPr>
          <w:b/>
          <w:bCs/>
        </w:rPr>
        <w:t xml:space="preserve">1. Предмет </w:t>
      </w:r>
      <w:r w:rsidR="00644953" w:rsidRPr="00F46C2F">
        <w:rPr>
          <w:b/>
          <w:bCs/>
        </w:rPr>
        <w:t>Договора</w:t>
      </w:r>
    </w:p>
    <w:p w:rsidR="00403AFF" w:rsidRPr="00F46C2F" w:rsidRDefault="00403AFF" w:rsidP="002175C2">
      <w:pPr>
        <w:ind w:firstLine="567"/>
        <w:jc w:val="both"/>
        <w:rPr>
          <w:b/>
        </w:rPr>
      </w:pPr>
      <w:r w:rsidRPr="00F46C2F">
        <w:t xml:space="preserve">1.1. Исполнитель обязуется </w:t>
      </w:r>
      <w:r w:rsidR="009132FE">
        <w:rPr>
          <w:b/>
        </w:rPr>
        <w:t>оказать</w:t>
      </w:r>
      <w:r w:rsidR="00A62AA6" w:rsidRPr="00F46C2F">
        <w:rPr>
          <w:b/>
        </w:rPr>
        <w:t xml:space="preserve"> </w:t>
      </w:r>
      <w:r w:rsidR="00B62A65">
        <w:rPr>
          <w:b/>
        </w:rPr>
        <w:t>услуги</w:t>
      </w:r>
      <w:r w:rsidR="006716B2" w:rsidRPr="00F46C2F">
        <w:rPr>
          <w:b/>
        </w:rPr>
        <w:t xml:space="preserve"> по </w:t>
      </w:r>
      <w:r w:rsidR="00A62AA6" w:rsidRPr="00F46C2F">
        <w:rPr>
          <w:b/>
        </w:rPr>
        <w:t>промывк</w:t>
      </w:r>
      <w:r w:rsidR="006716B2" w:rsidRPr="00F46C2F">
        <w:rPr>
          <w:b/>
        </w:rPr>
        <w:t>е</w:t>
      </w:r>
      <w:r w:rsidR="00A62AA6" w:rsidRPr="00F46C2F">
        <w:rPr>
          <w:b/>
        </w:rPr>
        <w:t xml:space="preserve"> и гидравлическ</w:t>
      </w:r>
      <w:r w:rsidR="006716B2" w:rsidRPr="00F46C2F">
        <w:rPr>
          <w:b/>
        </w:rPr>
        <w:t>ому</w:t>
      </w:r>
      <w:r w:rsidR="00A62AA6" w:rsidRPr="00F46C2F">
        <w:rPr>
          <w:b/>
        </w:rPr>
        <w:t xml:space="preserve"> испытани</w:t>
      </w:r>
      <w:r w:rsidR="006716B2" w:rsidRPr="00F46C2F">
        <w:rPr>
          <w:b/>
        </w:rPr>
        <w:t>ю</w:t>
      </w:r>
      <w:r w:rsidR="00A62AA6" w:rsidRPr="00F46C2F">
        <w:rPr>
          <w:b/>
        </w:rPr>
        <w:t xml:space="preserve"> внутренней системы отопления</w:t>
      </w:r>
      <w:r w:rsidR="002C4062" w:rsidRPr="00F46C2F">
        <w:rPr>
          <w:b/>
        </w:rPr>
        <w:t xml:space="preserve"> </w:t>
      </w:r>
      <w:r w:rsidR="002C4062" w:rsidRPr="00F46C2F">
        <w:t>(далее –</w:t>
      </w:r>
      <w:r w:rsidR="007E3BFA">
        <w:t xml:space="preserve"> </w:t>
      </w:r>
      <w:r w:rsidR="00B62A65">
        <w:t>услуги</w:t>
      </w:r>
      <w:r w:rsidR="002C4062" w:rsidRPr="00F46C2F">
        <w:t>)</w:t>
      </w:r>
      <w:r w:rsidR="00A62AA6" w:rsidRPr="00F46C2F">
        <w:rPr>
          <w:b/>
        </w:rPr>
        <w:t xml:space="preserve"> </w:t>
      </w:r>
      <w:r w:rsidR="00540E46" w:rsidRPr="00F46C2F">
        <w:t>в</w:t>
      </w:r>
      <w:r w:rsidR="00FA03CE" w:rsidRPr="00F46C2F">
        <w:rPr>
          <w:rFonts w:eastAsia="Calibri"/>
          <w:lang w:eastAsia="en-US"/>
        </w:rPr>
        <w:t xml:space="preserve"> </w:t>
      </w:r>
      <w:r w:rsidR="00B62A65">
        <w:rPr>
          <w:rFonts w:eastAsia="Calibri"/>
          <w:lang w:eastAsia="en-US"/>
        </w:rPr>
        <w:t xml:space="preserve">административных </w:t>
      </w:r>
      <w:r w:rsidR="00FA03CE" w:rsidRPr="00F46C2F">
        <w:rPr>
          <w:rFonts w:eastAsia="Calibri"/>
          <w:lang w:eastAsia="en-US"/>
        </w:rPr>
        <w:t>здани</w:t>
      </w:r>
      <w:r w:rsidR="00B62A65">
        <w:rPr>
          <w:rFonts w:eastAsia="Calibri"/>
          <w:lang w:eastAsia="en-US"/>
        </w:rPr>
        <w:t>ях</w:t>
      </w:r>
      <w:r w:rsidR="002175C2" w:rsidRPr="00F46C2F">
        <w:rPr>
          <w:rFonts w:eastAsia="Calibri"/>
          <w:lang w:eastAsia="en-US"/>
        </w:rPr>
        <w:t xml:space="preserve"> </w:t>
      </w:r>
      <w:r w:rsidR="00DE2AF3">
        <w:rPr>
          <w:rFonts w:eastAsia="Calibri"/>
          <w:lang w:eastAsia="en-US"/>
        </w:rPr>
        <w:t>М</w:t>
      </w:r>
      <w:r w:rsidR="00644953" w:rsidRPr="00F46C2F">
        <w:rPr>
          <w:rFonts w:eastAsia="Calibri"/>
          <w:lang w:eastAsia="en-US"/>
        </w:rPr>
        <w:t xml:space="preserve">ежрайонной </w:t>
      </w:r>
      <w:r w:rsidR="00750EA8" w:rsidRPr="00F46C2F">
        <w:rPr>
          <w:rFonts w:eastAsia="Calibri"/>
          <w:lang w:eastAsia="en-US"/>
        </w:rPr>
        <w:t>ИФНС России № 10 по Приморскому</w:t>
      </w:r>
      <w:r w:rsidR="00D96086" w:rsidRPr="00F46C2F">
        <w:rPr>
          <w:rFonts w:eastAsia="Calibri"/>
          <w:lang w:eastAsia="en-US"/>
        </w:rPr>
        <w:t xml:space="preserve"> краю</w:t>
      </w:r>
      <w:r w:rsidR="006245E8" w:rsidRPr="00F46C2F">
        <w:rPr>
          <w:rFonts w:eastAsia="Calibri"/>
          <w:lang w:eastAsia="en-US"/>
        </w:rPr>
        <w:t>,</w:t>
      </w:r>
      <w:r w:rsidR="00CA1C49" w:rsidRPr="00F46C2F">
        <w:rPr>
          <w:b/>
        </w:rPr>
        <w:t xml:space="preserve"> </w:t>
      </w:r>
      <w:r w:rsidRPr="00F46C2F">
        <w:t xml:space="preserve">в соответствии с </w:t>
      </w:r>
      <w:r w:rsidR="007600AD" w:rsidRPr="00F46C2F">
        <w:t>Техническим заданием (Приложение</w:t>
      </w:r>
      <w:r w:rsidRPr="00F46C2F">
        <w:t xml:space="preserve"> № 1</w:t>
      </w:r>
      <w:r w:rsidR="007600AD" w:rsidRPr="00F46C2F">
        <w:rPr>
          <w:b/>
        </w:rPr>
        <w:t>)</w:t>
      </w:r>
      <w:r w:rsidRPr="00F46C2F">
        <w:t xml:space="preserve"> к настоящему </w:t>
      </w:r>
      <w:r w:rsidR="00D96086" w:rsidRPr="00F46C2F">
        <w:t>Договору</w:t>
      </w:r>
      <w:r w:rsidRPr="00F46C2F">
        <w:t xml:space="preserve">, а Заказчик обязуется принять и обеспечить оплату оказанных услуг из средств федерального бюджета, в порядке и на условиях, предусмотренных настоящим </w:t>
      </w:r>
      <w:r w:rsidR="00D96086" w:rsidRPr="00F46C2F">
        <w:t>Договором</w:t>
      </w:r>
      <w:r w:rsidRPr="00F46C2F">
        <w:t>.</w:t>
      </w:r>
    </w:p>
    <w:p w:rsidR="00B62A65" w:rsidRPr="00C97696" w:rsidRDefault="00403AFF" w:rsidP="00C97696">
      <w:pPr>
        <w:suppressAutoHyphens/>
        <w:ind w:firstLine="709"/>
        <w:jc w:val="both"/>
        <w:rPr>
          <w:lang w:eastAsia="en-US"/>
        </w:rPr>
      </w:pPr>
      <w:r w:rsidRPr="00F46C2F">
        <w:rPr>
          <w:lang w:eastAsia="en-US"/>
        </w:rPr>
        <w:t xml:space="preserve">1.2. Место оказания услуг: </w:t>
      </w:r>
      <w:r w:rsidR="00D96086" w:rsidRPr="00F46C2F">
        <w:rPr>
          <w:b/>
        </w:rPr>
        <w:t xml:space="preserve">Приморский край, </w:t>
      </w:r>
      <w:r w:rsidR="00ED2EEC">
        <w:rPr>
          <w:b/>
        </w:rPr>
        <w:t>г. Спасск-Дальний</w:t>
      </w:r>
      <w:r w:rsidR="00D96086" w:rsidRPr="00F46C2F">
        <w:rPr>
          <w:b/>
        </w:rPr>
        <w:t>,</w:t>
      </w:r>
      <w:r w:rsidR="00B26623" w:rsidRPr="00F46C2F">
        <w:rPr>
          <w:b/>
        </w:rPr>
        <w:t xml:space="preserve"> </w:t>
      </w:r>
      <w:r w:rsidR="00D96086" w:rsidRPr="00F46C2F">
        <w:rPr>
          <w:b/>
        </w:rPr>
        <w:t xml:space="preserve">ул. </w:t>
      </w:r>
      <w:r w:rsidR="00ED2EEC">
        <w:rPr>
          <w:b/>
        </w:rPr>
        <w:t>Советская, д. 39</w:t>
      </w:r>
      <w:r w:rsidR="00C97696">
        <w:rPr>
          <w:b/>
        </w:rPr>
        <w:t>.</w:t>
      </w:r>
      <w:r w:rsidR="00B62A65">
        <w:rPr>
          <w:b/>
        </w:rPr>
        <w:t xml:space="preserve">                       </w:t>
      </w:r>
      <w:r w:rsidR="000B7A31">
        <w:rPr>
          <w:b/>
        </w:rPr>
        <w:t xml:space="preserve">                </w:t>
      </w:r>
    </w:p>
    <w:p w:rsidR="00A62AA6" w:rsidRPr="00F46C2F" w:rsidRDefault="00A62AA6" w:rsidP="000632CB">
      <w:pPr>
        <w:ind w:firstLine="709"/>
        <w:jc w:val="both"/>
      </w:pPr>
      <w:r w:rsidRPr="00F46C2F">
        <w:t>1.3.</w:t>
      </w:r>
      <w:r w:rsidR="0012623B" w:rsidRPr="00F46C2F">
        <w:t xml:space="preserve"> </w:t>
      </w:r>
      <w:r w:rsidR="00ED2EEC" w:rsidRPr="00F46C2F">
        <w:t>Объём</w:t>
      </w:r>
      <w:r w:rsidRPr="00F46C2F">
        <w:t xml:space="preserve"> и стоимость </w:t>
      </w:r>
      <w:r w:rsidR="00B62A65">
        <w:t>услуг</w:t>
      </w:r>
      <w:r w:rsidRPr="00F46C2F">
        <w:t>, составляющих предмет настоящего Дого</w:t>
      </w:r>
      <w:r w:rsidR="00D02AD5" w:rsidRPr="00F46C2F">
        <w:t xml:space="preserve">вора, определяется </w:t>
      </w:r>
      <w:r w:rsidR="006716B2" w:rsidRPr="00F46C2F">
        <w:t>калькуляцией</w:t>
      </w:r>
      <w:r w:rsidR="00D02AD5" w:rsidRPr="00F46C2F">
        <w:t xml:space="preserve"> (</w:t>
      </w:r>
      <w:r w:rsidR="00D02AD5" w:rsidRPr="00F46C2F">
        <w:rPr>
          <w:b/>
        </w:rPr>
        <w:t>Приложение №2</w:t>
      </w:r>
      <w:r w:rsidR="00D02AD5" w:rsidRPr="00F46C2F">
        <w:t xml:space="preserve"> к настоящему Договору)</w:t>
      </w:r>
      <w:bookmarkStart w:id="0" w:name="_GoBack"/>
      <w:bookmarkEnd w:id="0"/>
    </w:p>
    <w:p w:rsidR="0038161C" w:rsidRPr="00F46C2F" w:rsidRDefault="00B26623" w:rsidP="000632CB">
      <w:pPr>
        <w:ind w:firstLine="709"/>
        <w:jc w:val="both"/>
        <w:rPr>
          <w:lang w:eastAsia="en-US"/>
        </w:rPr>
      </w:pPr>
      <w:r w:rsidRPr="00F46C2F">
        <w:t>1.</w:t>
      </w:r>
      <w:r w:rsidR="0038161C" w:rsidRPr="00F46C2F">
        <w:t xml:space="preserve">4. </w:t>
      </w:r>
      <w:r w:rsidR="00B62A65">
        <w:t>Услуги</w:t>
      </w:r>
      <w:r w:rsidR="0038161C" w:rsidRPr="00F46C2F">
        <w:t xml:space="preserve"> Исполнитель</w:t>
      </w:r>
      <w:r w:rsidR="00B62A65">
        <w:t xml:space="preserve"> оказывает с применением </w:t>
      </w:r>
      <w:r w:rsidR="0038161C" w:rsidRPr="00F46C2F">
        <w:t xml:space="preserve"> своих материалов, </w:t>
      </w:r>
      <w:r w:rsidR="00B62A65">
        <w:t>с использованием своего  оборудования</w:t>
      </w:r>
      <w:r w:rsidR="0038161C" w:rsidRPr="00F46C2F">
        <w:t xml:space="preserve"> и своими инструментами.</w:t>
      </w:r>
    </w:p>
    <w:p w:rsidR="00C97696" w:rsidRDefault="000632CB" w:rsidP="00C97696">
      <w:pPr>
        <w:ind w:firstLine="709"/>
        <w:jc w:val="both"/>
      </w:pPr>
      <w:r w:rsidRPr="00F46C2F">
        <w:rPr>
          <w:lang w:eastAsia="en-US"/>
        </w:rPr>
        <w:t>1.</w:t>
      </w:r>
      <w:r w:rsidR="0038161C" w:rsidRPr="00F46C2F">
        <w:rPr>
          <w:lang w:eastAsia="en-US"/>
        </w:rPr>
        <w:t>5</w:t>
      </w:r>
      <w:r w:rsidR="00EC7674" w:rsidRPr="00F46C2F">
        <w:rPr>
          <w:lang w:eastAsia="en-US"/>
        </w:rPr>
        <w:t xml:space="preserve">. Сроки оказания </w:t>
      </w:r>
      <w:r w:rsidR="00FA03CE" w:rsidRPr="00F46C2F">
        <w:t>услуг</w:t>
      </w:r>
      <w:r w:rsidR="001D19ED" w:rsidRPr="00F46C2F">
        <w:t xml:space="preserve">: </w:t>
      </w:r>
      <w:r w:rsidR="00C97696">
        <w:t xml:space="preserve">с момента подписания настоящего договора </w:t>
      </w:r>
      <w:r w:rsidR="00C97696" w:rsidRPr="00C97696">
        <w:rPr>
          <w:b/>
        </w:rPr>
        <w:t xml:space="preserve">до </w:t>
      </w:r>
      <w:r w:rsidR="003B1F8B">
        <w:rPr>
          <w:b/>
        </w:rPr>
        <w:t>04 сентября</w:t>
      </w:r>
      <w:r w:rsidR="00C97696" w:rsidRPr="00C97696">
        <w:rPr>
          <w:b/>
        </w:rPr>
        <w:t xml:space="preserve"> 202</w:t>
      </w:r>
      <w:r w:rsidR="003B1F8B">
        <w:rPr>
          <w:b/>
        </w:rPr>
        <w:t>6</w:t>
      </w:r>
      <w:r w:rsidR="00C97696">
        <w:t xml:space="preserve"> года.</w:t>
      </w:r>
    </w:p>
    <w:p w:rsidR="00DB35D9" w:rsidRPr="00F46C2F" w:rsidRDefault="00DB35D9" w:rsidP="00C97696">
      <w:pPr>
        <w:ind w:firstLine="709"/>
        <w:jc w:val="center"/>
        <w:rPr>
          <w:b/>
          <w:lang w:eastAsia="en-US"/>
        </w:rPr>
      </w:pPr>
      <w:r w:rsidRPr="00F46C2F">
        <w:rPr>
          <w:b/>
          <w:lang w:eastAsia="en-US"/>
        </w:rPr>
        <w:t xml:space="preserve">2. Цена </w:t>
      </w:r>
      <w:r w:rsidR="00D96086" w:rsidRPr="00F46C2F">
        <w:rPr>
          <w:b/>
          <w:lang w:eastAsia="en-US"/>
        </w:rPr>
        <w:t>Договора</w:t>
      </w:r>
      <w:r w:rsidRPr="00F46C2F">
        <w:rPr>
          <w:b/>
          <w:lang w:eastAsia="en-US"/>
        </w:rPr>
        <w:t xml:space="preserve"> и условия оплаты</w:t>
      </w:r>
    </w:p>
    <w:p w:rsidR="00204F59" w:rsidRDefault="00204F59" w:rsidP="00204F59">
      <w:pPr>
        <w:ind w:firstLine="720"/>
        <w:jc w:val="both"/>
      </w:pPr>
      <w:r>
        <w:t xml:space="preserve">2.1. Цена услуг, указанных в п. 1.1. настоящего Договора, составляет </w:t>
      </w:r>
      <w:r w:rsidR="007E3BFA">
        <w:rPr>
          <w:b/>
        </w:rPr>
        <w:t>_______</w:t>
      </w:r>
      <w:r w:rsidRPr="00B62A65">
        <w:rPr>
          <w:b/>
        </w:rPr>
        <w:t>(</w:t>
      </w:r>
      <w:r w:rsidR="007E3BFA">
        <w:rPr>
          <w:b/>
        </w:rPr>
        <w:t xml:space="preserve">__________) </w:t>
      </w:r>
      <w:r w:rsidRPr="00B62A65">
        <w:rPr>
          <w:b/>
        </w:rPr>
        <w:t xml:space="preserve"> 00 копеек, НДС </w:t>
      </w:r>
      <w:r w:rsidR="003B1F8B">
        <w:rPr>
          <w:b/>
        </w:rPr>
        <w:t>(</w:t>
      </w:r>
      <w:r w:rsidRPr="00B62A65">
        <w:rPr>
          <w:b/>
        </w:rPr>
        <w:t>не</w:t>
      </w:r>
      <w:r w:rsidR="003B1F8B">
        <w:rPr>
          <w:b/>
        </w:rPr>
        <w:t>)</w:t>
      </w:r>
      <w:r w:rsidRPr="00B62A65">
        <w:rPr>
          <w:b/>
        </w:rPr>
        <w:t xml:space="preserve"> облагается</w:t>
      </w:r>
      <w:r>
        <w:t>.</w:t>
      </w:r>
    </w:p>
    <w:p w:rsidR="004E7BDF" w:rsidRPr="00F46C2F" w:rsidRDefault="00B62A65" w:rsidP="00204F59">
      <w:pPr>
        <w:ind w:firstLine="720"/>
        <w:jc w:val="both"/>
        <w:rPr>
          <w:color w:val="000000"/>
        </w:rPr>
      </w:pPr>
      <w:r>
        <w:t>2.2</w:t>
      </w:r>
      <w:r w:rsidR="004E7BDF" w:rsidRPr="00F46C2F">
        <w:rPr>
          <w:rFonts w:eastAsiaTheme="minorHAnsi"/>
          <w:lang w:eastAsia="en-US"/>
        </w:rPr>
        <w:t xml:space="preserve">.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D96086" w:rsidRPr="00F46C2F">
        <w:rPr>
          <w:rFonts w:eastAsiaTheme="minorHAnsi"/>
          <w:lang w:eastAsia="en-US"/>
        </w:rPr>
        <w:t>Договора</w:t>
      </w:r>
      <w:r w:rsidR="004E7BDF" w:rsidRPr="00F46C2F">
        <w:rPr>
          <w:rFonts w:eastAsiaTheme="minorHAnsi"/>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35D9" w:rsidRPr="00F46C2F" w:rsidRDefault="004E7BDF" w:rsidP="00F24E34">
      <w:pPr>
        <w:ind w:firstLine="720"/>
        <w:jc w:val="both"/>
        <w:rPr>
          <w:snapToGrid w:val="0"/>
          <w:color w:val="FF0000"/>
        </w:rPr>
      </w:pPr>
      <w:r w:rsidRPr="00F46C2F">
        <w:rPr>
          <w:snapToGrid w:val="0"/>
        </w:rPr>
        <w:t>2.4</w:t>
      </w:r>
      <w:r w:rsidR="00DB35D9" w:rsidRPr="00F46C2F">
        <w:rPr>
          <w:snapToGrid w:val="0"/>
        </w:rPr>
        <w:t>.</w:t>
      </w:r>
      <w:r w:rsidR="00DB35D9" w:rsidRPr="00F46C2F">
        <w:rPr>
          <w:snapToGrid w:val="0"/>
          <w:color w:val="FF0000"/>
        </w:rPr>
        <w:t xml:space="preserve"> </w:t>
      </w:r>
      <w:r w:rsidR="000632CB" w:rsidRPr="00F46C2F">
        <w:rPr>
          <w:snapToGrid w:val="0"/>
        </w:rPr>
        <w:t xml:space="preserve">Цена </w:t>
      </w:r>
      <w:r w:rsidR="00D96086" w:rsidRPr="00F46C2F">
        <w:rPr>
          <w:snapToGrid w:val="0"/>
        </w:rPr>
        <w:t>Договора</w:t>
      </w:r>
      <w:r w:rsidR="000632CB" w:rsidRPr="00F46C2F">
        <w:rPr>
          <w:snapToGrid w:val="0"/>
        </w:rPr>
        <w:t xml:space="preserve"> включает в себя стоимость услуг, в том числе все расходы Исполнителя, связанные с оказанием услуг, расходы на приобретение материалов, оборудования, использование машин и механизмов, рабочей силы, транспорта, расходы </w:t>
      </w:r>
      <w:r w:rsidR="00F24E34">
        <w:rPr>
          <w:snapToGrid w:val="0"/>
        </w:rPr>
        <w:t xml:space="preserve"> </w:t>
      </w:r>
      <w:r w:rsidR="000632CB" w:rsidRPr="00F46C2F">
        <w:rPr>
          <w:snapToGrid w:val="0"/>
        </w:rPr>
        <w:t>на хранение, страхование, уплату таможенных пошлин и сборов, налогов и других обязательных платежей.</w:t>
      </w:r>
    </w:p>
    <w:p w:rsidR="00DB35D9" w:rsidRPr="00F46C2F" w:rsidRDefault="004E7BDF" w:rsidP="004717B1">
      <w:pPr>
        <w:ind w:firstLine="709"/>
        <w:jc w:val="both"/>
      </w:pPr>
      <w:r w:rsidRPr="00F46C2F">
        <w:t>2.5</w:t>
      </w:r>
      <w:r w:rsidR="00DB35D9" w:rsidRPr="00F46C2F">
        <w:t xml:space="preserve">. Цена </w:t>
      </w:r>
      <w:r w:rsidR="00D96086" w:rsidRPr="00F46C2F">
        <w:t>Договора</w:t>
      </w:r>
      <w:r w:rsidR="00DB35D9" w:rsidRPr="00F46C2F">
        <w:t xml:space="preserve"> является твердой, определяется на весь срок исполнения </w:t>
      </w:r>
      <w:r w:rsidR="00D96086" w:rsidRPr="00F46C2F">
        <w:t xml:space="preserve">Договора </w:t>
      </w:r>
      <w:r w:rsidR="00DB35D9" w:rsidRPr="00F46C2F">
        <w:t xml:space="preserve">и не может изменяться в ходе его исполнения, за исключением случаев, предусмотренных настоящим </w:t>
      </w:r>
      <w:r w:rsidR="00D96086" w:rsidRPr="00F46C2F">
        <w:t>Договоро</w:t>
      </w:r>
      <w:r w:rsidR="00DB35D9" w:rsidRPr="00F46C2F">
        <w:t>м.</w:t>
      </w:r>
      <w:r w:rsidR="00B62A65">
        <w:t xml:space="preserve"> Авансовый платеж не предусмотрен.</w:t>
      </w:r>
    </w:p>
    <w:p w:rsidR="00C97696" w:rsidRDefault="004E7BDF" w:rsidP="004717B1">
      <w:pPr>
        <w:tabs>
          <w:tab w:val="left" w:pos="284"/>
          <w:tab w:val="left" w:pos="993"/>
        </w:tabs>
        <w:ind w:firstLine="709"/>
        <w:jc w:val="both"/>
        <w:rPr>
          <w:snapToGrid w:val="0"/>
        </w:rPr>
      </w:pPr>
      <w:r w:rsidRPr="00F46C2F">
        <w:rPr>
          <w:snapToGrid w:val="0"/>
        </w:rPr>
        <w:t>2.6</w:t>
      </w:r>
      <w:r w:rsidR="00DB35D9" w:rsidRPr="00F46C2F">
        <w:rPr>
          <w:snapToGrid w:val="0"/>
        </w:rPr>
        <w:t xml:space="preserve">. Цена </w:t>
      </w:r>
      <w:r w:rsidR="00D96086" w:rsidRPr="00F46C2F">
        <w:rPr>
          <w:snapToGrid w:val="0"/>
        </w:rPr>
        <w:t>Договора</w:t>
      </w:r>
      <w:r w:rsidR="00DB35D9" w:rsidRPr="00F46C2F">
        <w:rPr>
          <w:snapToGrid w:val="0"/>
        </w:rPr>
        <w:t xml:space="preserve"> может быть снижена по соглашению Сторон без изменения предусм</w:t>
      </w:r>
      <w:r w:rsidR="00642796" w:rsidRPr="00F46C2F">
        <w:rPr>
          <w:snapToGrid w:val="0"/>
        </w:rPr>
        <w:t xml:space="preserve">отренных </w:t>
      </w:r>
      <w:r w:rsidR="000536D8" w:rsidRPr="00F46C2F">
        <w:rPr>
          <w:snapToGrid w:val="0"/>
        </w:rPr>
        <w:t>Договором</w:t>
      </w:r>
      <w:r w:rsidR="00642796" w:rsidRPr="00F46C2F">
        <w:rPr>
          <w:snapToGrid w:val="0"/>
        </w:rPr>
        <w:t xml:space="preserve"> </w:t>
      </w:r>
      <w:r w:rsidR="00C97696">
        <w:rPr>
          <w:snapToGrid w:val="0"/>
        </w:rPr>
        <w:t>работ</w:t>
      </w:r>
      <w:r w:rsidR="006716B2" w:rsidRPr="00F46C2F">
        <w:rPr>
          <w:snapToGrid w:val="0"/>
        </w:rPr>
        <w:t>,</w:t>
      </w:r>
      <w:r w:rsidR="00DB35D9" w:rsidRPr="00F46C2F">
        <w:rPr>
          <w:snapToGrid w:val="0"/>
        </w:rPr>
        <w:t xml:space="preserve"> иных условий исполнения </w:t>
      </w:r>
      <w:r w:rsidR="000536D8" w:rsidRPr="00F46C2F">
        <w:rPr>
          <w:snapToGrid w:val="0"/>
        </w:rPr>
        <w:t>Договора</w:t>
      </w:r>
      <w:r w:rsidR="00DB35D9" w:rsidRPr="00F46C2F">
        <w:rPr>
          <w:snapToGrid w:val="0"/>
        </w:rPr>
        <w:t>.</w:t>
      </w:r>
    </w:p>
    <w:p w:rsidR="000B7A31" w:rsidRPr="00F46C2F" w:rsidRDefault="000B7A31" w:rsidP="004717B1">
      <w:pPr>
        <w:tabs>
          <w:tab w:val="left" w:pos="284"/>
          <w:tab w:val="left" w:pos="993"/>
        </w:tabs>
        <w:ind w:firstLine="709"/>
        <w:jc w:val="both"/>
        <w:rPr>
          <w:snapToGrid w:val="0"/>
        </w:rPr>
      </w:pPr>
    </w:p>
    <w:p w:rsidR="00DB35D9" w:rsidRPr="00F46C2F" w:rsidRDefault="00DB35D9" w:rsidP="004717B1">
      <w:pPr>
        <w:autoSpaceDE w:val="0"/>
        <w:autoSpaceDN w:val="0"/>
        <w:adjustRightInd w:val="0"/>
        <w:ind w:firstLine="709"/>
        <w:jc w:val="center"/>
        <w:rPr>
          <w:b/>
        </w:rPr>
      </w:pPr>
      <w:r w:rsidRPr="00F46C2F">
        <w:rPr>
          <w:b/>
        </w:rPr>
        <w:t>3. Порядок расчетов</w:t>
      </w:r>
    </w:p>
    <w:p w:rsidR="00F5603E" w:rsidRDefault="00DB35D9" w:rsidP="00144773">
      <w:pPr>
        <w:ind w:firstLine="709"/>
        <w:jc w:val="both"/>
      </w:pPr>
      <w:r w:rsidRPr="00F46C2F">
        <w:t xml:space="preserve">3.1. </w:t>
      </w:r>
      <w:r w:rsidR="00144773" w:rsidRPr="00F46C2F">
        <w:t xml:space="preserve">Оплата </w:t>
      </w:r>
      <w:r w:rsidR="006716B2" w:rsidRPr="00F46C2F">
        <w:t xml:space="preserve">за </w:t>
      </w:r>
      <w:r w:rsidR="00B62A65">
        <w:t>оказанные услуги</w:t>
      </w:r>
      <w:r w:rsidR="00144773" w:rsidRPr="00F46C2F">
        <w:t xml:space="preserve"> осуществляется по цене, установленной</w:t>
      </w:r>
      <w:r w:rsidR="00B62A65">
        <w:t xml:space="preserve"> п. 2.1. настоящего</w:t>
      </w:r>
      <w:r w:rsidR="00144773" w:rsidRPr="00F46C2F">
        <w:t xml:space="preserve"> </w:t>
      </w:r>
      <w:r w:rsidR="00B62A65">
        <w:t>Договора</w:t>
      </w:r>
      <w:r w:rsidR="00144773" w:rsidRPr="00F46C2F">
        <w:t xml:space="preserve">. Оплата по настоящему </w:t>
      </w:r>
      <w:r w:rsidR="000536D8" w:rsidRPr="00F46C2F">
        <w:t>Договору</w:t>
      </w:r>
      <w:r w:rsidR="006716B2" w:rsidRPr="00F46C2F">
        <w:t>,</w:t>
      </w:r>
      <w:r w:rsidR="00144773" w:rsidRPr="00F46C2F">
        <w:t xml:space="preserve"> производится в рублях Российской Федерации за счет средств федерального бюджета Российской Федерации</w:t>
      </w:r>
      <w:r w:rsidR="00B62A65">
        <w:t xml:space="preserve"> </w:t>
      </w:r>
      <w:r w:rsidR="003B1F8B">
        <w:rPr>
          <w:b/>
        </w:rPr>
        <w:t>на 2026</w:t>
      </w:r>
      <w:r w:rsidR="00B62A65" w:rsidRPr="007E3BFA">
        <w:rPr>
          <w:b/>
        </w:rPr>
        <w:t xml:space="preserve"> год</w:t>
      </w:r>
      <w:r w:rsidR="00B62A65">
        <w:t>.</w:t>
      </w:r>
      <w:r w:rsidR="00144773" w:rsidRPr="00F46C2F">
        <w:t xml:space="preserve"> </w:t>
      </w:r>
    </w:p>
    <w:p w:rsidR="00DB35D9" w:rsidRPr="00F46C2F" w:rsidRDefault="00144773" w:rsidP="00144773">
      <w:pPr>
        <w:ind w:firstLine="709"/>
        <w:jc w:val="both"/>
        <w:rPr>
          <w:lang w:eastAsia="en-US"/>
        </w:rPr>
      </w:pPr>
      <w:r w:rsidRPr="00F46C2F">
        <w:rPr>
          <w:lang w:eastAsia="en-US"/>
        </w:rPr>
        <w:t xml:space="preserve">3.2. Оплата осуществляется по безналичному расчету, путем перечисления Заказчиком денежных средств на расчетный счет Исполнителя, в </w:t>
      </w:r>
      <w:r w:rsidRPr="00F46C2F">
        <w:rPr>
          <w:b/>
          <w:lang w:eastAsia="en-US"/>
        </w:rPr>
        <w:t xml:space="preserve">течение </w:t>
      </w:r>
      <w:r w:rsidR="007600AD" w:rsidRPr="00F46C2F">
        <w:rPr>
          <w:b/>
          <w:lang w:eastAsia="en-US"/>
        </w:rPr>
        <w:t>10</w:t>
      </w:r>
      <w:r w:rsidRPr="00F46C2F">
        <w:rPr>
          <w:b/>
          <w:lang w:eastAsia="en-US"/>
        </w:rPr>
        <w:t> (</w:t>
      </w:r>
      <w:r w:rsidR="007600AD" w:rsidRPr="00F46C2F">
        <w:rPr>
          <w:b/>
          <w:lang w:eastAsia="en-US"/>
        </w:rPr>
        <w:t>десяти</w:t>
      </w:r>
      <w:r w:rsidRPr="00F46C2F">
        <w:rPr>
          <w:b/>
          <w:lang w:eastAsia="en-US"/>
        </w:rPr>
        <w:t>)</w:t>
      </w:r>
      <w:r w:rsidRPr="00F46C2F">
        <w:rPr>
          <w:lang w:eastAsia="en-US"/>
        </w:rPr>
        <w:t xml:space="preserve"> дней после подписания сторонами </w:t>
      </w:r>
      <w:r w:rsidR="0050285F" w:rsidRPr="00F46C2F">
        <w:rPr>
          <w:lang w:eastAsia="en-US"/>
        </w:rPr>
        <w:t xml:space="preserve">о приемке </w:t>
      </w:r>
      <w:r w:rsidR="00B62A65">
        <w:rPr>
          <w:lang w:eastAsia="en-US"/>
        </w:rPr>
        <w:t>–передачи оказанных услуг.</w:t>
      </w:r>
    </w:p>
    <w:p w:rsidR="00DB35D9" w:rsidRPr="00F46C2F" w:rsidRDefault="00DB35D9" w:rsidP="004717B1">
      <w:pPr>
        <w:ind w:firstLine="709"/>
        <w:jc w:val="both"/>
        <w:rPr>
          <w:lang w:eastAsia="en-US"/>
        </w:rPr>
      </w:pPr>
      <w:r w:rsidRPr="00F46C2F">
        <w:rPr>
          <w:lang w:eastAsia="en-US"/>
        </w:rPr>
        <w:lastRenderedPageBreak/>
        <w:t>3.3. В случае изменения своего расчетного счета</w:t>
      </w:r>
      <w:r w:rsidR="00811902" w:rsidRPr="00F46C2F">
        <w:rPr>
          <w:lang w:eastAsia="en-US"/>
        </w:rPr>
        <w:t>,</w:t>
      </w:r>
      <w:r w:rsidRPr="00F46C2F">
        <w:rPr>
          <w:lang w:eastAsia="en-US"/>
        </w:rPr>
        <w:t xml:space="preserve"> </w:t>
      </w:r>
      <w:r w:rsidR="00642796" w:rsidRPr="00F46C2F">
        <w:rPr>
          <w:lang w:eastAsia="en-US"/>
        </w:rPr>
        <w:t>Исполнитель</w:t>
      </w:r>
      <w:r w:rsidRPr="00F46C2F">
        <w:rPr>
          <w:lang w:eastAsia="en-US"/>
        </w:rPr>
        <w:t xml:space="preserve"> обязан в течение (</w:t>
      </w:r>
      <w:r w:rsidR="00D3098D" w:rsidRPr="00F46C2F">
        <w:rPr>
          <w:lang w:eastAsia="en-US"/>
        </w:rPr>
        <w:t>пяти</w:t>
      </w:r>
      <w:r w:rsidR="00092146">
        <w:rPr>
          <w:lang w:eastAsia="en-US"/>
        </w:rPr>
        <w:t xml:space="preserve">) календарных дней со дня </w:t>
      </w:r>
      <w:r w:rsidR="007E3BFA">
        <w:rPr>
          <w:lang w:eastAsia="en-US"/>
        </w:rPr>
        <w:t xml:space="preserve">его </w:t>
      </w:r>
      <w:r w:rsidRPr="00F46C2F">
        <w:rPr>
          <w:lang w:eastAsia="en-US"/>
        </w:rPr>
        <w:t>изменения</w:t>
      </w:r>
      <w:r w:rsidR="000536D8" w:rsidRPr="00F46C2F">
        <w:rPr>
          <w:lang w:eastAsia="en-US"/>
        </w:rPr>
        <w:t>,</w:t>
      </w:r>
      <w:r w:rsidRPr="00F46C2F">
        <w:rPr>
          <w:lang w:eastAsia="en-US"/>
        </w:rPr>
        <w:t xml:space="preserve"> в письменной форме сообщить об этом Заказчику </w:t>
      </w:r>
      <w:r w:rsidR="00E72280" w:rsidRPr="00F46C2F">
        <w:rPr>
          <w:lang w:eastAsia="en-US"/>
        </w:rPr>
        <w:br/>
      </w:r>
      <w:r w:rsidRPr="00F46C2F">
        <w:rPr>
          <w:lang w:eastAsia="en-US"/>
        </w:rPr>
        <w:t xml:space="preserve">с указанием новых реквизитов расчетного счета. В противном случае все риски, связанные </w:t>
      </w:r>
      <w:r w:rsidR="00E72280" w:rsidRPr="00F46C2F">
        <w:rPr>
          <w:lang w:eastAsia="en-US"/>
        </w:rPr>
        <w:br/>
      </w:r>
      <w:r w:rsidRPr="00F46C2F">
        <w:rPr>
          <w:lang w:eastAsia="en-US"/>
        </w:rPr>
        <w:t xml:space="preserve">с перечислением Заказчиком денежных средств на указанный в </w:t>
      </w:r>
      <w:r w:rsidR="00642796" w:rsidRPr="00F46C2F">
        <w:rPr>
          <w:lang w:eastAsia="en-US"/>
        </w:rPr>
        <w:t xml:space="preserve">настоящем </w:t>
      </w:r>
      <w:r w:rsidR="000536D8" w:rsidRPr="00F46C2F">
        <w:rPr>
          <w:lang w:eastAsia="en-US"/>
        </w:rPr>
        <w:t>Договором</w:t>
      </w:r>
      <w:r w:rsidR="00642796" w:rsidRPr="00F46C2F">
        <w:rPr>
          <w:lang w:eastAsia="en-US"/>
        </w:rPr>
        <w:t xml:space="preserve"> счет Исполнителя</w:t>
      </w:r>
      <w:r w:rsidRPr="00F46C2F">
        <w:rPr>
          <w:lang w:eastAsia="en-US"/>
        </w:rPr>
        <w:t xml:space="preserve">, несет </w:t>
      </w:r>
      <w:r w:rsidR="00642796" w:rsidRPr="00F46C2F">
        <w:rPr>
          <w:lang w:eastAsia="en-US"/>
        </w:rPr>
        <w:t>Исполнитель</w:t>
      </w:r>
      <w:r w:rsidRPr="00F46C2F">
        <w:rPr>
          <w:lang w:eastAsia="en-US"/>
        </w:rPr>
        <w:t>.</w:t>
      </w:r>
    </w:p>
    <w:p w:rsidR="00DB35D9" w:rsidRPr="00F46C2F" w:rsidRDefault="00DB35D9" w:rsidP="004717B1">
      <w:pPr>
        <w:autoSpaceDE w:val="0"/>
        <w:autoSpaceDN w:val="0"/>
        <w:adjustRightInd w:val="0"/>
        <w:ind w:firstLine="709"/>
        <w:jc w:val="both"/>
      </w:pPr>
      <w:r w:rsidRPr="00F46C2F">
        <w:t xml:space="preserve">3.4. Обязательства Заказчика по оплате </w:t>
      </w:r>
      <w:r w:rsidR="00F5603E">
        <w:t>оказанных услуг</w:t>
      </w:r>
      <w:r w:rsidRPr="00F46C2F">
        <w:t xml:space="preserve"> считаются исполненными с момента списания денежных средств</w:t>
      </w:r>
      <w:r w:rsidR="007E3BFA">
        <w:t>,</w:t>
      </w:r>
      <w:r w:rsidRPr="00F46C2F">
        <w:t xml:space="preserve"> в размере, составляющем цену </w:t>
      </w:r>
      <w:r w:rsidR="00611AF5" w:rsidRPr="00F46C2F">
        <w:t>Договора</w:t>
      </w:r>
      <w:r w:rsidRPr="00F46C2F">
        <w:t>, с расчетного сч</w:t>
      </w:r>
      <w:r w:rsidR="00F5603E">
        <w:t>ета Заказчика, указанного в п. 2.1.</w:t>
      </w:r>
      <w:r w:rsidRPr="00F46C2F">
        <w:t xml:space="preserve"> настоящего </w:t>
      </w:r>
      <w:r w:rsidR="0050285F" w:rsidRPr="00F46C2F">
        <w:t>Договор</w:t>
      </w:r>
      <w:r w:rsidRPr="00F46C2F">
        <w:t>а.</w:t>
      </w:r>
    </w:p>
    <w:p w:rsidR="00DB35D9" w:rsidRPr="00F46C2F" w:rsidRDefault="00DB35D9" w:rsidP="004717B1">
      <w:pPr>
        <w:autoSpaceDE w:val="0"/>
        <w:autoSpaceDN w:val="0"/>
        <w:adjustRightInd w:val="0"/>
        <w:ind w:firstLine="708"/>
        <w:jc w:val="both"/>
        <w:rPr>
          <w:snapToGrid w:val="0"/>
        </w:rPr>
      </w:pPr>
      <w:r w:rsidRPr="00F46C2F">
        <w:rPr>
          <w:snapToGrid w:val="0"/>
        </w:rPr>
        <w:t>.</w:t>
      </w:r>
    </w:p>
    <w:p w:rsidR="00DB35D9" w:rsidRPr="00F46C2F" w:rsidRDefault="00DB35D9" w:rsidP="004717B1">
      <w:pPr>
        <w:ind w:firstLine="708"/>
        <w:jc w:val="center"/>
        <w:rPr>
          <w:b/>
        </w:rPr>
      </w:pPr>
      <w:r w:rsidRPr="00F46C2F">
        <w:rPr>
          <w:b/>
        </w:rPr>
        <w:t>4. Права и обязанности сторон</w:t>
      </w:r>
    </w:p>
    <w:p w:rsidR="00DB35D9" w:rsidRPr="00F46C2F" w:rsidRDefault="00DB35D9" w:rsidP="004717B1">
      <w:pPr>
        <w:autoSpaceDE w:val="0"/>
        <w:autoSpaceDN w:val="0"/>
        <w:adjustRightInd w:val="0"/>
        <w:ind w:firstLine="720"/>
        <w:jc w:val="both"/>
        <w:rPr>
          <w:u w:val="single"/>
        </w:rPr>
      </w:pPr>
      <w:r w:rsidRPr="00F46C2F">
        <w:rPr>
          <w:snapToGrid w:val="0"/>
          <w:u w:val="single"/>
        </w:rPr>
        <w:t xml:space="preserve">4.1. </w:t>
      </w:r>
      <w:r w:rsidR="00C150F7" w:rsidRPr="00F46C2F">
        <w:rPr>
          <w:snapToGrid w:val="0"/>
          <w:u w:val="single"/>
        </w:rPr>
        <w:t>Исполнитель</w:t>
      </w:r>
      <w:r w:rsidRPr="00F46C2F">
        <w:rPr>
          <w:u w:val="single"/>
        </w:rPr>
        <w:t xml:space="preserve"> в праве:</w:t>
      </w:r>
    </w:p>
    <w:p w:rsidR="00DB35D9" w:rsidRPr="00F46C2F" w:rsidRDefault="00DB35D9" w:rsidP="004717B1">
      <w:pPr>
        <w:autoSpaceDE w:val="0"/>
        <w:autoSpaceDN w:val="0"/>
        <w:adjustRightInd w:val="0"/>
        <w:ind w:firstLine="720"/>
        <w:jc w:val="both"/>
      </w:pPr>
      <w:r w:rsidRPr="00F46C2F">
        <w:t>4.1.1. требовать своевременного подпис</w:t>
      </w:r>
      <w:r w:rsidR="00F5603E">
        <w:t>ания Заказчиком актов о приемки-передачи оказанных услуг.</w:t>
      </w:r>
    </w:p>
    <w:p w:rsidR="00DB35D9" w:rsidRPr="00F46C2F" w:rsidRDefault="00DB35D9" w:rsidP="004717B1">
      <w:pPr>
        <w:autoSpaceDE w:val="0"/>
        <w:autoSpaceDN w:val="0"/>
        <w:adjustRightInd w:val="0"/>
        <w:ind w:firstLine="720"/>
        <w:jc w:val="both"/>
        <w:rPr>
          <w:snapToGrid w:val="0"/>
        </w:rPr>
      </w:pPr>
      <w:r w:rsidRPr="00F46C2F">
        <w:t xml:space="preserve">4.1.2. требовать своевременной оплаты за </w:t>
      </w:r>
      <w:r w:rsidR="00F5603E">
        <w:t>оказанные услуги</w:t>
      </w:r>
      <w:r w:rsidR="006716B2" w:rsidRPr="00F46C2F">
        <w:t xml:space="preserve"> </w:t>
      </w:r>
      <w:r w:rsidRPr="00F46C2F">
        <w:t>в соответствии с п.</w:t>
      </w:r>
      <w:r w:rsidR="00EC7674" w:rsidRPr="00F46C2F">
        <w:t xml:space="preserve"> </w:t>
      </w:r>
      <w:r w:rsidRPr="00F46C2F">
        <w:t xml:space="preserve">3.2. </w:t>
      </w:r>
      <w:r w:rsidR="00611AF5" w:rsidRPr="00F46C2F">
        <w:t>Договора</w:t>
      </w:r>
      <w:r w:rsidRPr="00F46C2F">
        <w:t>;</w:t>
      </w:r>
      <w:r w:rsidRPr="00F46C2F">
        <w:rPr>
          <w:snapToGrid w:val="0"/>
        </w:rPr>
        <w:t xml:space="preserve"> </w:t>
      </w:r>
    </w:p>
    <w:p w:rsidR="00DB35D9" w:rsidRPr="00F46C2F" w:rsidRDefault="00DB35D9" w:rsidP="004717B1">
      <w:pPr>
        <w:autoSpaceDE w:val="0"/>
        <w:autoSpaceDN w:val="0"/>
        <w:adjustRightInd w:val="0"/>
        <w:ind w:firstLine="709"/>
        <w:jc w:val="both"/>
      </w:pPr>
      <w:r w:rsidRPr="00F46C2F">
        <w:rPr>
          <w:snapToGrid w:val="0"/>
        </w:rPr>
        <w:t xml:space="preserve">4.1.3. привлекать к исполнению своих обязательств по настоящему </w:t>
      </w:r>
      <w:r w:rsidR="00611AF5" w:rsidRPr="00F46C2F">
        <w:rPr>
          <w:snapToGrid w:val="0"/>
        </w:rPr>
        <w:t>Договор</w:t>
      </w:r>
      <w:r w:rsidRPr="00F46C2F">
        <w:rPr>
          <w:snapToGrid w:val="0"/>
        </w:rPr>
        <w:t xml:space="preserve">у третьих лиц. </w:t>
      </w:r>
      <w:r w:rsidR="00C150F7" w:rsidRPr="00F46C2F">
        <w:t>При этом Исполнитель</w:t>
      </w:r>
      <w:r w:rsidRPr="00F46C2F">
        <w:t xml:space="preserve"> несет ответственность перед Заказчиком</w:t>
      </w:r>
      <w:r w:rsidR="00FB254C" w:rsidRPr="00F46C2F">
        <w:t xml:space="preserve"> </w:t>
      </w:r>
      <w:r w:rsidRPr="00F46C2F">
        <w:t xml:space="preserve">за неисполнение </w:t>
      </w:r>
      <w:r w:rsidR="00E72280" w:rsidRPr="00F46C2F">
        <w:br/>
      </w:r>
      <w:r w:rsidRPr="00F46C2F">
        <w:t>или ненадлежащее исполнение обязательств</w:t>
      </w:r>
      <w:r w:rsidR="004D56EB" w:rsidRPr="00F46C2F">
        <w:t>,</w:t>
      </w:r>
      <w:r w:rsidRPr="00F46C2F">
        <w:t xml:space="preserve"> третьими лицами;</w:t>
      </w:r>
    </w:p>
    <w:p w:rsidR="00DB35D9" w:rsidRPr="00F46C2F" w:rsidRDefault="00DB35D9" w:rsidP="004717B1">
      <w:pPr>
        <w:autoSpaceDE w:val="0"/>
        <w:autoSpaceDN w:val="0"/>
        <w:adjustRightInd w:val="0"/>
        <w:ind w:firstLine="720"/>
        <w:jc w:val="both"/>
      </w:pPr>
      <w:r w:rsidRPr="00F46C2F">
        <w:t>4.1.4. запрашивать в письменной форме у Заказчика сведения и документы, необходимые для надлежащего исполнени</w:t>
      </w:r>
      <w:r w:rsidR="00F5603E">
        <w:t>я принятых на себя обязательств.</w:t>
      </w:r>
    </w:p>
    <w:p w:rsidR="00DB35D9" w:rsidRPr="00F46C2F" w:rsidRDefault="00DB35D9" w:rsidP="004717B1">
      <w:pPr>
        <w:ind w:firstLine="708"/>
        <w:jc w:val="both"/>
      </w:pPr>
      <w:r w:rsidRPr="00F46C2F">
        <w:t>4.2.</w:t>
      </w:r>
      <w:r w:rsidR="00C150F7" w:rsidRPr="00F46C2F">
        <w:rPr>
          <w:u w:val="single"/>
        </w:rPr>
        <w:t xml:space="preserve"> Исполнитель</w:t>
      </w:r>
      <w:r w:rsidRPr="00F46C2F">
        <w:rPr>
          <w:u w:val="single"/>
        </w:rPr>
        <w:t xml:space="preserve"> обязан</w:t>
      </w:r>
      <w:r w:rsidR="00BD22FF" w:rsidRPr="00F46C2F">
        <w:t>:</w:t>
      </w:r>
    </w:p>
    <w:p w:rsidR="00DB35D9" w:rsidRPr="00F46C2F" w:rsidRDefault="00C150F7" w:rsidP="004D56EB">
      <w:pPr>
        <w:tabs>
          <w:tab w:val="left" w:pos="1134"/>
          <w:tab w:val="left" w:pos="1276"/>
        </w:tabs>
        <w:ind w:firstLine="709"/>
      </w:pPr>
      <w:r w:rsidRPr="00F46C2F">
        <w:t xml:space="preserve">4.2.1. </w:t>
      </w:r>
      <w:r w:rsidR="004D56EB" w:rsidRPr="00F46C2F">
        <w:t>выполнить работы</w:t>
      </w:r>
      <w:r w:rsidR="00DB35D9" w:rsidRPr="00F46C2F">
        <w:t xml:space="preserve"> с соблюдением правил действующего внутреннего распорядка, контрольно-пропускного режима, внутренних положений и инструкций учреждения. </w:t>
      </w:r>
      <w:r w:rsidR="004D56EB" w:rsidRPr="00F46C2F">
        <w:t>Выполнение</w:t>
      </w:r>
      <w:r w:rsidRPr="00F46C2F">
        <w:t xml:space="preserve"> </w:t>
      </w:r>
      <w:r w:rsidR="004D56EB" w:rsidRPr="00F46C2F">
        <w:t>работ</w:t>
      </w:r>
      <w:r w:rsidR="00DB35D9" w:rsidRPr="00F46C2F">
        <w:t xml:space="preserve"> не должно препятствовать или создавать неудобства в работе или представлять угрозу для сотрудников Заказчика;</w:t>
      </w:r>
    </w:p>
    <w:p w:rsidR="00DB35D9" w:rsidRPr="00F46C2F" w:rsidRDefault="00DB35D9" w:rsidP="004717B1">
      <w:pPr>
        <w:ind w:firstLine="709"/>
        <w:jc w:val="both"/>
        <w:rPr>
          <w:color w:val="FF0000"/>
          <w:lang w:eastAsia="en-US"/>
        </w:rPr>
      </w:pPr>
      <w:r w:rsidRPr="00F46C2F">
        <w:rPr>
          <w:lang w:eastAsia="en-US"/>
        </w:rPr>
        <w:t xml:space="preserve">4.2.2. по результатам </w:t>
      </w:r>
      <w:r w:rsidR="004D56EB" w:rsidRPr="00F46C2F">
        <w:rPr>
          <w:lang w:eastAsia="en-US"/>
        </w:rPr>
        <w:t>выполненных работ</w:t>
      </w:r>
      <w:r w:rsidR="00F5603E">
        <w:rPr>
          <w:lang w:eastAsia="en-US"/>
        </w:rPr>
        <w:t>, оказанных услуг</w:t>
      </w:r>
      <w:r w:rsidR="00811902" w:rsidRPr="00F46C2F">
        <w:rPr>
          <w:lang w:eastAsia="en-US"/>
        </w:rPr>
        <w:t>,</w:t>
      </w:r>
      <w:r w:rsidR="00C150F7" w:rsidRPr="00F46C2F">
        <w:rPr>
          <w:lang w:eastAsia="en-US"/>
        </w:rPr>
        <w:t xml:space="preserve"> Исполнитель</w:t>
      </w:r>
      <w:r w:rsidRPr="00F46C2F">
        <w:rPr>
          <w:lang w:eastAsia="en-US"/>
        </w:rPr>
        <w:t xml:space="preserve"> предоставляет Заказчику следующие документы:</w:t>
      </w:r>
    </w:p>
    <w:p w:rsidR="00144773" w:rsidRPr="00F46C2F" w:rsidRDefault="00144773" w:rsidP="00144773">
      <w:pPr>
        <w:ind w:firstLine="709"/>
        <w:jc w:val="both"/>
        <w:rPr>
          <w:i/>
          <w:lang w:eastAsia="en-US"/>
        </w:rPr>
      </w:pPr>
      <w:r w:rsidRPr="00F46C2F">
        <w:rPr>
          <w:i/>
          <w:lang w:eastAsia="en-US"/>
        </w:rPr>
        <w:t xml:space="preserve">- счет, и (или) счет-фактуру, акт </w:t>
      </w:r>
      <w:r w:rsidR="004D56EB" w:rsidRPr="00F46C2F">
        <w:rPr>
          <w:i/>
          <w:lang w:eastAsia="en-US"/>
        </w:rPr>
        <w:t>выполненных работ</w:t>
      </w:r>
      <w:r w:rsidR="00F5603E">
        <w:rPr>
          <w:i/>
          <w:lang w:eastAsia="en-US"/>
        </w:rPr>
        <w:t xml:space="preserve"> (оказанных услуг)</w:t>
      </w:r>
      <w:r w:rsidRPr="00F46C2F">
        <w:rPr>
          <w:i/>
          <w:lang w:eastAsia="en-US"/>
        </w:rPr>
        <w:t xml:space="preserve"> или УПД; </w:t>
      </w:r>
    </w:p>
    <w:p w:rsidR="00144773" w:rsidRPr="00F46C2F" w:rsidRDefault="00144773" w:rsidP="00144773">
      <w:pPr>
        <w:ind w:firstLine="709"/>
        <w:jc w:val="both"/>
        <w:rPr>
          <w:i/>
          <w:lang w:eastAsia="en-US"/>
        </w:rPr>
      </w:pPr>
      <w:r w:rsidRPr="00F46C2F">
        <w:rPr>
          <w:i/>
          <w:lang w:eastAsia="en-US"/>
        </w:rPr>
        <w:t xml:space="preserve">- акт промывки и </w:t>
      </w:r>
      <w:proofErr w:type="spellStart"/>
      <w:r w:rsidRPr="00F46C2F">
        <w:rPr>
          <w:i/>
          <w:lang w:eastAsia="en-US"/>
        </w:rPr>
        <w:t>опрессовки</w:t>
      </w:r>
      <w:proofErr w:type="spellEnd"/>
      <w:r w:rsidRPr="00F46C2F">
        <w:rPr>
          <w:i/>
          <w:lang w:eastAsia="en-US"/>
        </w:rPr>
        <w:t xml:space="preserve"> (гидравлических испытаний);</w:t>
      </w:r>
    </w:p>
    <w:p w:rsidR="00144773" w:rsidRPr="00F46C2F" w:rsidRDefault="00144773" w:rsidP="00144773">
      <w:pPr>
        <w:ind w:firstLine="709"/>
        <w:jc w:val="both"/>
        <w:rPr>
          <w:i/>
          <w:lang w:eastAsia="en-US"/>
        </w:rPr>
      </w:pPr>
      <w:r w:rsidRPr="00F46C2F">
        <w:rPr>
          <w:i/>
          <w:lang w:eastAsia="en-US"/>
        </w:rPr>
        <w:t xml:space="preserve">- акт </w:t>
      </w:r>
      <w:r w:rsidR="00611AF5" w:rsidRPr="00F46C2F">
        <w:rPr>
          <w:i/>
          <w:lang w:eastAsia="en-US"/>
        </w:rPr>
        <w:t>готовности</w:t>
      </w:r>
      <w:r w:rsidRPr="00F46C2F">
        <w:rPr>
          <w:i/>
          <w:lang w:eastAsia="en-US"/>
        </w:rPr>
        <w:t xml:space="preserve"> </w:t>
      </w:r>
      <w:r w:rsidR="00611AF5" w:rsidRPr="00F46C2F">
        <w:rPr>
          <w:i/>
          <w:lang w:eastAsia="en-US"/>
        </w:rPr>
        <w:t>систем отопления</w:t>
      </w:r>
      <w:r w:rsidR="00811902" w:rsidRPr="00F46C2F">
        <w:rPr>
          <w:i/>
          <w:lang w:eastAsia="en-US"/>
        </w:rPr>
        <w:t xml:space="preserve"> и тепловых сетей</w:t>
      </w:r>
      <w:r w:rsidR="00611AF5" w:rsidRPr="00F46C2F">
        <w:rPr>
          <w:i/>
          <w:lang w:eastAsia="en-US"/>
        </w:rPr>
        <w:t xml:space="preserve"> к эксплуатации</w:t>
      </w:r>
      <w:r w:rsidRPr="00F46C2F">
        <w:rPr>
          <w:i/>
          <w:lang w:eastAsia="en-US"/>
        </w:rPr>
        <w:t xml:space="preserve"> </w:t>
      </w:r>
      <w:r w:rsidR="00611AF5" w:rsidRPr="00F46C2F">
        <w:rPr>
          <w:i/>
          <w:lang w:eastAsia="en-US"/>
        </w:rPr>
        <w:t>в</w:t>
      </w:r>
      <w:r w:rsidR="00811902" w:rsidRPr="00F46C2F">
        <w:rPr>
          <w:i/>
          <w:lang w:eastAsia="en-US"/>
        </w:rPr>
        <w:t xml:space="preserve"> отопительном сезоне</w:t>
      </w:r>
      <w:r w:rsidRPr="00F46C2F">
        <w:rPr>
          <w:i/>
          <w:lang w:eastAsia="en-US"/>
        </w:rPr>
        <w:t xml:space="preserve"> 202</w:t>
      </w:r>
      <w:r w:rsidR="00F5603E">
        <w:rPr>
          <w:i/>
          <w:lang w:eastAsia="en-US"/>
        </w:rPr>
        <w:t>4</w:t>
      </w:r>
      <w:r w:rsidRPr="00F46C2F">
        <w:rPr>
          <w:i/>
          <w:lang w:eastAsia="en-US"/>
        </w:rPr>
        <w:t xml:space="preserve"> -202</w:t>
      </w:r>
      <w:r w:rsidR="00F5603E">
        <w:rPr>
          <w:i/>
          <w:lang w:eastAsia="en-US"/>
        </w:rPr>
        <w:t>5</w:t>
      </w:r>
      <w:r w:rsidR="00C97696">
        <w:rPr>
          <w:i/>
          <w:lang w:eastAsia="en-US"/>
        </w:rPr>
        <w:t>гг.</w:t>
      </w:r>
      <w:r w:rsidR="00F5603E">
        <w:rPr>
          <w:i/>
          <w:lang w:eastAsia="en-US"/>
        </w:rPr>
        <w:t>.</w:t>
      </w:r>
    </w:p>
    <w:p w:rsidR="00DB35D9" w:rsidRPr="00F46C2F" w:rsidRDefault="00DB35D9" w:rsidP="00BD039E">
      <w:pPr>
        <w:tabs>
          <w:tab w:val="left" w:pos="142"/>
          <w:tab w:val="left" w:pos="284"/>
          <w:tab w:val="left" w:pos="709"/>
          <w:tab w:val="left" w:pos="993"/>
        </w:tabs>
        <w:ind w:firstLine="709"/>
        <w:jc w:val="both"/>
        <w:rPr>
          <w:snapToGrid w:val="0"/>
        </w:rPr>
      </w:pPr>
      <w:r w:rsidRPr="00F46C2F">
        <w:rPr>
          <w:snapToGrid w:val="0"/>
        </w:rPr>
        <w:t xml:space="preserve">4.2.3. незамедлительно в письменной форме информировать </w:t>
      </w:r>
      <w:r w:rsidRPr="00F46C2F">
        <w:rPr>
          <w:bCs/>
          <w:snapToGrid w:val="0"/>
        </w:rPr>
        <w:t>Заказчика</w:t>
      </w:r>
      <w:r w:rsidRPr="00F46C2F">
        <w:rPr>
          <w:snapToGrid w:val="0"/>
        </w:rPr>
        <w:t xml:space="preserve"> в случае невозможности исполнения обязательств по настоящему </w:t>
      </w:r>
      <w:r w:rsidR="00611AF5" w:rsidRPr="00F46C2F">
        <w:rPr>
          <w:snapToGrid w:val="0"/>
        </w:rPr>
        <w:t>Договор</w:t>
      </w:r>
      <w:r w:rsidRPr="00F46C2F">
        <w:rPr>
          <w:snapToGrid w:val="0"/>
        </w:rPr>
        <w:t>у;</w:t>
      </w:r>
    </w:p>
    <w:p w:rsidR="00DB35D9" w:rsidRPr="00F46C2F" w:rsidRDefault="00DB35D9" w:rsidP="004717B1">
      <w:pPr>
        <w:tabs>
          <w:tab w:val="left" w:pos="142"/>
          <w:tab w:val="left" w:pos="709"/>
          <w:tab w:val="left" w:pos="993"/>
          <w:tab w:val="left" w:pos="1276"/>
        </w:tabs>
        <w:ind w:firstLine="709"/>
        <w:jc w:val="both"/>
      </w:pPr>
      <w:r w:rsidRPr="00F46C2F">
        <w:t xml:space="preserve">4.2.4. выполнить в полном объеме все свои обязательства, предусмотренные настоящим </w:t>
      </w:r>
      <w:r w:rsidR="00611AF5" w:rsidRPr="00F46C2F">
        <w:t>Договоро</w:t>
      </w:r>
      <w:r w:rsidRPr="00F46C2F">
        <w:t>м, в соответствии с действующим законодательством.</w:t>
      </w:r>
    </w:p>
    <w:p w:rsidR="00DB35D9" w:rsidRPr="00F46C2F" w:rsidRDefault="00DB35D9" w:rsidP="004717B1">
      <w:pPr>
        <w:tabs>
          <w:tab w:val="left" w:pos="142"/>
          <w:tab w:val="left" w:pos="709"/>
        </w:tabs>
        <w:ind w:firstLine="709"/>
        <w:jc w:val="both"/>
        <w:rPr>
          <w:lang w:eastAsia="en-US"/>
        </w:rPr>
      </w:pPr>
      <w:r w:rsidRPr="00F46C2F">
        <w:rPr>
          <w:lang w:eastAsia="en-US"/>
        </w:rPr>
        <w:t xml:space="preserve">4.2.5 нести ответственность при выполнении </w:t>
      </w:r>
      <w:r w:rsidR="004D56EB" w:rsidRPr="00F46C2F">
        <w:rPr>
          <w:lang w:eastAsia="en-US"/>
        </w:rPr>
        <w:t>работ</w:t>
      </w:r>
      <w:r w:rsidRPr="00F46C2F">
        <w:rPr>
          <w:lang w:eastAsia="en-US"/>
        </w:rPr>
        <w:t xml:space="preserve"> с соблюдением норм и правил </w:t>
      </w:r>
      <w:r w:rsidR="00E72280" w:rsidRPr="00F46C2F">
        <w:rPr>
          <w:lang w:eastAsia="en-US"/>
        </w:rPr>
        <w:br/>
      </w:r>
      <w:r w:rsidRPr="00F46C2F">
        <w:rPr>
          <w:lang w:eastAsia="en-US"/>
        </w:rPr>
        <w:t>по технике безопасности и пожарной безопасности.</w:t>
      </w:r>
      <w:r w:rsidRPr="00F46C2F">
        <w:rPr>
          <w:color w:val="000000"/>
          <w:lang w:eastAsia="en-US"/>
        </w:rPr>
        <w:t xml:space="preserve"> Организация и выполнение </w:t>
      </w:r>
      <w:r w:rsidR="004D56EB" w:rsidRPr="00F46C2F">
        <w:rPr>
          <w:color w:val="000000"/>
          <w:lang w:eastAsia="en-US"/>
        </w:rPr>
        <w:t>работ</w:t>
      </w:r>
      <w:r w:rsidR="00562B06" w:rsidRPr="00F46C2F">
        <w:rPr>
          <w:color w:val="000000"/>
          <w:lang w:eastAsia="en-US"/>
        </w:rPr>
        <w:t xml:space="preserve"> </w:t>
      </w:r>
      <w:r w:rsidRPr="00F46C2F">
        <w:rPr>
          <w:color w:val="000000"/>
          <w:lang w:eastAsia="en-US"/>
        </w:rPr>
        <w:t xml:space="preserve">должны осуществляться с соблюдением законодательства Российской Федерации об охране труда, </w:t>
      </w:r>
      <w:r w:rsidR="00E72280" w:rsidRPr="00F46C2F">
        <w:rPr>
          <w:color w:val="000000"/>
          <w:lang w:eastAsia="en-US"/>
        </w:rPr>
        <w:br/>
      </w:r>
      <w:r w:rsidRPr="00F46C2F">
        <w:rPr>
          <w:color w:val="000000"/>
          <w:lang w:eastAsia="en-US"/>
        </w:rPr>
        <w:t>а также иных нормативных правовых актов.</w:t>
      </w:r>
      <w:r w:rsidRPr="00F46C2F">
        <w:rPr>
          <w:lang w:eastAsia="en-US"/>
        </w:rPr>
        <w:t xml:space="preserve"> </w:t>
      </w:r>
    </w:p>
    <w:p w:rsidR="00DB35D9" w:rsidRPr="00F46C2F" w:rsidRDefault="00AC3B6C" w:rsidP="004717B1">
      <w:pPr>
        <w:tabs>
          <w:tab w:val="left" w:pos="142"/>
          <w:tab w:val="left" w:pos="709"/>
        </w:tabs>
        <w:ind w:firstLine="709"/>
        <w:jc w:val="both"/>
        <w:rPr>
          <w:lang w:eastAsia="en-US"/>
        </w:rPr>
      </w:pPr>
      <w:r w:rsidRPr="00F46C2F">
        <w:rPr>
          <w:lang w:eastAsia="en-US"/>
        </w:rPr>
        <w:t xml:space="preserve">4.2.6. </w:t>
      </w:r>
      <w:r w:rsidR="00DB35D9" w:rsidRPr="00F46C2F">
        <w:rPr>
          <w:lang w:eastAsia="en-US"/>
        </w:rPr>
        <w:t>обеспечить своевременный вывоз и утилизацию отходов и мусора, образо</w:t>
      </w:r>
      <w:r w:rsidR="00562B06" w:rsidRPr="00F46C2F">
        <w:rPr>
          <w:lang w:eastAsia="en-US"/>
        </w:rPr>
        <w:t>вавшихся в результате оказания</w:t>
      </w:r>
      <w:r w:rsidR="00DB35D9" w:rsidRPr="00F46C2F">
        <w:rPr>
          <w:lang w:eastAsia="en-US"/>
        </w:rPr>
        <w:t xml:space="preserve"> </w:t>
      </w:r>
      <w:r w:rsidR="00562B06" w:rsidRPr="00F46C2F">
        <w:rPr>
          <w:color w:val="000000"/>
          <w:lang w:eastAsia="en-US"/>
        </w:rPr>
        <w:t>услуг</w:t>
      </w:r>
      <w:r w:rsidR="00DB35D9" w:rsidRPr="00F46C2F">
        <w:rPr>
          <w:lang w:eastAsia="en-US"/>
        </w:rPr>
        <w:t>;</w:t>
      </w:r>
    </w:p>
    <w:p w:rsidR="00DB35D9" w:rsidRPr="00F46C2F" w:rsidRDefault="00DB35D9" w:rsidP="004717B1">
      <w:pPr>
        <w:tabs>
          <w:tab w:val="left" w:pos="142"/>
          <w:tab w:val="left" w:pos="709"/>
        </w:tabs>
        <w:ind w:firstLine="709"/>
        <w:jc w:val="both"/>
        <w:rPr>
          <w:lang w:eastAsia="en-US"/>
        </w:rPr>
      </w:pPr>
      <w:r w:rsidRPr="00F46C2F">
        <w:rPr>
          <w:lang w:eastAsia="en-US"/>
        </w:rPr>
        <w:t>4.2.7. обеспечить приемку, разгрузку, складирование материалов и оборудования;</w:t>
      </w:r>
    </w:p>
    <w:p w:rsidR="00DB35D9" w:rsidRPr="00F46C2F" w:rsidRDefault="00DB35D9" w:rsidP="004717B1">
      <w:pPr>
        <w:tabs>
          <w:tab w:val="left" w:pos="142"/>
          <w:tab w:val="left" w:pos="709"/>
        </w:tabs>
        <w:ind w:firstLine="709"/>
        <w:jc w:val="both"/>
        <w:rPr>
          <w:color w:val="FF0000"/>
          <w:lang w:eastAsia="en-US"/>
        </w:rPr>
      </w:pPr>
      <w:r w:rsidRPr="00F46C2F">
        <w:rPr>
          <w:lang w:eastAsia="en-US"/>
        </w:rPr>
        <w:t>4.2.8. своевременно и безвозмездно устранить недостат</w:t>
      </w:r>
      <w:r w:rsidR="00562B06" w:rsidRPr="00F46C2F">
        <w:rPr>
          <w:lang w:eastAsia="en-US"/>
        </w:rPr>
        <w:t xml:space="preserve">ки, выявленные при приемке </w:t>
      </w:r>
      <w:r w:rsidR="004D56EB" w:rsidRPr="00F46C2F">
        <w:rPr>
          <w:lang w:eastAsia="en-US"/>
        </w:rPr>
        <w:t>работ</w:t>
      </w:r>
      <w:r w:rsidRPr="00F46C2F">
        <w:rPr>
          <w:lang w:eastAsia="en-US"/>
        </w:rPr>
        <w:t>;</w:t>
      </w:r>
    </w:p>
    <w:p w:rsidR="00DB35D9" w:rsidRPr="00F46C2F" w:rsidRDefault="00DB35D9" w:rsidP="004717B1">
      <w:pPr>
        <w:tabs>
          <w:tab w:val="left" w:pos="142"/>
          <w:tab w:val="left" w:pos="709"/>
        </w:tabs>
        <w:ind w:firstLine="709"/>
        <w:jc w:val="both"/>
        <w:rPr>
          <w:lang w:eastAsia="en-US"/>
        </w:rPr>
      </w:pPr>
      <w:r w:rsidRPr="00F46C2F">
        <w:rPr>
          <w:lang w:eastAsia="en-US"/>
        </w:rPr>
        <w:t>4.2.9. по требованию Заказчика своими средствами и за свой счет в кратчайший срок, согласованный с Заказчиком, устранить выявл</w:t>
      </w:r>
      <w:r w:rsidR="00562B06" w:rsidRPr="00F46C2F">
        <w:rPr>
          <w:lang w:eastAsia="en-US"/>
        </w:rPr>
        <w:t xml:space="preserve">енные недостатки (дефекты) </w:t>
      </w:r>
      <w:r w:rsidRPr="00F46C2F">
        <w:rPr>
          <w:lang w:eastAsia="en-US"/>
        </w:rPr>
        <w:t xml:space="preserve">согласно акту о приемке </w:t>
      </w:r>
      <w:r w:rsidR="00AE105C" w:rsidRPr="00F46C2F">
        <w:rPr>
          <w:lang w:eastAsia="en-US"/>
        </w:rPr>
        <w:t xml:space="preserve">выполненных </w:t>
      </w:r>
      <w:r w:rsidR="004D56EB" w:rsidRPr="00F46C2F">
        <w:rPr>
          <w:lang w:eastAsia="en-US"/>
        </w:rPr>
        <w:t>работ</w:t>
      </w:r>
      <w:r w:rsidR="00F5603E">
        <w:rPr>
          <w:lang w:eastAsia="en-US"/>
        </w:rPr>
        <w:t xml:space="preserve"> (оказанных услуг)</w:t>
      </w:r>
      <w:r w:rsidR="00C150F7" w:rsidRPr="00F46C2F">
        <w:rPr>
          <w:lang w:eastAsia="en-US"/>
        </w:rPr>
        <w:t>.</w:t>
      </w:r>
    </w:p>
    <w:p w:rsidR="000632CB" w:rsidRPr="00F46C2F" w:rsidRDefault="000632CB" w:rsidP="004D56EB">
      <w:pPr>
        <w:tabs>
          <w:tab w:val="left" w:pos="142"/>
          <w:tab w:val="left" w:pos="709"/>
        </w:tabs>
        <w:ind w:firstLine="709"/>
        <w:jc w:val="both"/>
        <w:rPr>
          <w:lang w:eastAsia="en-US"/>
        </w:rPr>
      </w:pPr>
      <w:r w:rsidRPr="00F46C2F">
        <w:t xml:space="preserve">4.2.10. </w:t>
      </w:r>
      <w:r w:rsidRPr="00F46C2F">
        <w:rPr>
          <w:lang w:eastAsia="en-US"/>
        </w:rPr>
        <w:t xml:space="preserve">произвести </w:t>
      </w:r>
      <w:r w:rsidR="00811902" w:rsidRPr="00F46C2F">
        <w:rPr>
          <w:lang w:eastAsia="en-US"/>
        </w:rPr>
        <w:t xml:space="preserve"> промывку и гидравлическое испытание внутренней системы отопления</w:t>
      </w:r>
      <w:r w:rsidR="00B203D7" w:rsidRPr="00F46C2F">
        <w:rPr>
          <w:lang w:eastAsia="en-US"/>
        </w:rPr>
        <w:t xml:space="preserve">, совместно с </w:t>
      </w:r>
      <w:r w:rsidRPr="00F46C2F">
        <w:rPr>
          <w:lang w:eastAsia="en-US"/>
        </w:rPr>
        <w:t>представител</w:t>
      </w:r>
      <w:r w:rsidR="00B203D7" w:rsidRPr="00F46C2F">
        <w:rPr>
          <w:lang w:eastAsia="en-US"/>
        </w:rPr>
        <w:t>ем</w:t>
      </w:r>
      <w:r w:rsidRPr="00F46C2F">
        <w:rPr>
          <w:lang w:eastAsia="en-US"/>
        </w:rPr>
        <w:t xml:space="preserve"> теплосна</w:t>
      </w:r>
      <w:r w:rsidR="00B203D7" w:rsidRPr="00F46C2F">
        <w:rPr>
          <w:lang w:eastAsia="en-US"/>
        </w:rPr>
        <w:t>бжающей организации</w:t>
      </w:r>
      <w:r w:rsidR="004D56EB" w:rsidRPr="00F46C2F">
        <w:rPr>
          <w:lang w:eastAsia="en-US"/>
        </w:rPr>
        <w:t>,</w:t>
      </w:r>
      <w:r w:rsidR="00B203D7" w:rsidRPr="00F46C2F">
        <w:rPr>
          <w:lang w:eastAsia="en-US"/>
        </w:rPr>
        <w:t xml:space="preserve"> оформить </w:t>
      </w:r>
      <w:r w:rsidRPr="00F46C2F">
        <w:rPr>
          <w:lang w:eastAsia="en-US"/>
        </w:rPr>
        <w:t xml:space="preserve"> акт</w:t>
      </w:r>
      <w:r w:rsidR="00F5603E">
        <w:rPr>
          <w:lang w:eastAsia="en-US"/>
        </w:rPr>
        <w:t>ы</w:t>
      </w:r>
      <w:r w:rsidRPr="00F46C2F">
        <w:rPr>
          <w:lang w:eastAsia="en-US"/>
        </w:rPr>
        <w:t xml:space="preserve"> готовности</w:t>
      </w:r>
      <w:r w:rsidR="00F5603E">
        <w:rPr>
          <w:lang w:eastAsia="en-US"/>
        </w:rPr>
        <w:t xml:space="preserve"> зданий</w:t>
      </w:r>
      <w:r w:rsidRPr="00F46C2F">
        <w:rPr>
          <w:lang w:eastAsia="en-US"/>
        </w:rPr>
        <w:t xml:space="preserve"> к отопительному </w:t>
      </w:r>
      <w:r w:rsidRPr="003D6FDD">
        <w:rPr>
          <w:b/>
          <w:lang w:eastAsia="en-US"/>
        </w:rPr>
        <w:t>сезону 20</w:t>
      </w:r>
      <w:r w:rsidR="004F53EE" w:rsidRPr="003D6FDD">
        <w:rPr>
          <w:b/>
          <w:lang w:eastAsia="en-US"/>
        </w:rPr>
        <w:t>2</w:t>
      </w:r>
      <w:r w:rsidR="003B1F8B">
        <w:rPr>
          <w:b/>
          <w:lang w:eastAsia="en-US"/>
        </w:rPr>
        <w:t>6</w:t>
      </w:r>
      <w:r w:rsidRPr="003D6FDD">
        <w:rPr>
          <w:b/>
          <w:lang w:eastAsia="en-US"/>
        </w:rPr>
        <w:t>-202</w:t>
      </w:r>
      <w:r w:rsidR="003B1F8B">
        <w:rPr>
          <w:b/>
          <w:lang w:eastAsia="en-US"/>
        </w:rPr>
        <w:t>7</w:t>
      </w:r>
      <w:r w:rsidRPr="003D6FDD">
        <w:rPr>
          <w:b/>
          <w:lang w:eastAsia="en-US"/>
        </w:rPr>
        <w:t xml:space="preserve"> гг</w:t>
      </w:r>
      <w:r w:rsidRPr="00F46C2F">
        <w:rPr>
          <w:lang w:eastAsia="en-US"/>
        </w:rPr>
        <w:t>.</w:t>
      </w:r>
    </w:p>
    <w:p w:rsidR="00DB35D9" w:rsidRPr="00F46C2F" w:rsidRDefault="00DB35D9" w:rsidP="004717B1">
      <w:pPr>
        <w:autoSpaceDE w:val="0"/>
        <w:autoSpaceDN w:val="0"/>
        <w:adjustRightInd w:val="0"/>
        <w:ind w:firstLine="720"/>
        <w:jc w:val="both"/>
        <w:rPr>
          <w:u w:val="single"/>
        </w:rPr>
      </w:pPr>
      <w:r w:rsidRPr="00F46C2F">
        <w:rPr>
          <w:u w:val="single"/>
        </w:rPr>
        <w:t>4.3. Заказчик в праве:</w:t>
      </w:r>
    </w:p>
    <w:p w:rsidR="00DB35D9" w:rsidRPr="00F46C2F" w:rsidRDefault="00C150F7" w:rsidP="004717B1">
      <w:pPr>
        <w:autoSpaceDE w:val="0"/>
        <w:autoSpaceDN w:val="0"/>
        <w:adjustRightInd w:val="0"/>
        <w:ind w:firstLine="709"/>
        <w:jc w:val="both"/>
      </w:pPr>
      <w:r w:rsidRPr="00F46C2F">
        <w:t>4.3.1. требовать от Исполнителя</w:t>
      </w:r>
      <w:r w:rsidR="00DB35D9" w:rsidRPr="00F46C2F">
        <w:t xml:space="preserve"> надл</w:t>
      </w:r>
      <w:r w:rsidR="00842504" w:rsidRPr="00F46C2F">
        <w:t xml:space="preserve">ежащего исполнения обязательств </w:t>
      </w:r>
      <w:r w:rsidR="00DB35D9" w:rsidRPr="00F46C2F">
        <w:t xml:space="preserve">в соответствии </w:t>
      </w:r>
      <w:r w:rsidR="00E72280" w:rsidRPr="00F46C2F">
        <w:br/>
      </w:r>
      <w:r w:rsidR="00DB35D9" w:rsidRPr="00F46C2F">
        <w:t xml:space="preserve">с условиями </w:t>
      </w:r>
      <w:r w:rsidR="00611AF5" w:rsidRPr="00F46C2F">
        <w:t>Договор</w:t>
      </w:r>
      <w:r w:rsidR="00DB35D9" w:rsidRPr="00F46C2F">
        <w:t>а и своевременного устранения выявленных недостатков;</w:t>
      </w:r>
    </w:p>
    <w:p w:rsidR="00DB35D9" w:rsidRPr="00F46C2F" w:rsidRDefault="00C150F7" w:rsidP="004717B1">
      <w:pPr>
        <w:autoSpaceDE w:val="0"/>
        <w:autoSpaceDN w:val="0"/>
        <w:adjustRightInd w:val="0"/>
        <w:ind w:firstLine="709"/>
        <w:jc w:val="both"/>
      </w:pPr>
      <w:r w:rsidRPr="00F46C2F">
        <w:lastRenderedPageBreak/>
        <w:t>4.3.2. запрашивать у Исполнителя</w:t>
      </w:r>
      <w:r w:rsidR="00DB35D9" w:rsidRPr="00F46C2F">
        <w:t xml:space="preserve"> информацию о ходе и состоянии ис</w:t>
      </w:r>
      <w:r w:rsidRPr="00F46C2F">
        <w:t xml:space="preserve">полнения обязательств </w:t>
      </w:r>
      <w:r w:rsidR="00DB35D9" w:rsidRPr="00F46C2F">
        <w:t xml:space="preserve">по настоящему </w:t>
      </w:r>
      <w:r w:rsidR="00611AF5" w:rsidRPr="00F46C2F">
        <w:t>Договор</w:t>
      </w:r>
      <w:r w:rsidR="00DB35D9" w:rsidRPr="00F46C2F">
        <w:t>у;</w:t>
      </w:r>
    </w:p>
    <w:p w:rsidR="00DB35D9" w:rsidRPr="00F46C2F" w:rsidRDefault="00DB35D9" w:rsidP="004717B1">
      <w:pPr>
        <w:autoSpaceDE w:val="0"/>
        <w:autoSpaceDN w:val="0"/>
        <w:adjustRightInd w:val="0"/>
        <w:ind w:firstLine="709"/>
        <w:jc w:val="both"/>
      </w:pPr>
      <w:r w:rsidRPr="00F46C2F">
        <w:t>4.3.3. осуществлять контроль за с</w:t>
      </w:r>
      <w:r w:rsidR="00562B06" w:rsidRPr="00F46C2F">
        <w:t xml:space="preserve">роками </w:t>
      </w:r>
      <w:r w:rsidR="004D56EB" w:rsidRPr="00F46C2F">
        <w:t>выполнения работ</w:t>
      </w:r>
      <w:r w:rsidRPr="00F46C2F">
        <w:t>;</w:t>
      </w:r>
    </w:p>
    <w:p w:rsidR="00DB35D9" w:rsidRPr="00F46C2F" w:rsidRDefault="00562B06" w:rsidP="004717B1">
      <w:pPr>
        <w:autoSpaceDE w:val="0"/>
        <w:autoSpaceDN w:val="0"/>
        <w:adjustRightInd w:val="0"/>
        <w:ind w:firstLine="709"/>
        <w:jc w:val="both"/>
      </w:pPr>
      <w:r w:rsidRPr="00F46C2F">
        <w:t xml:space="preserve">4.3.4. отказаться от оплаты </w:t>
      </w:r>
      <w:r w:rsidR="004D56EB" w:rsidRPr="00F46C2F">
        <w:t>работ</w:t>
      </w:r>
      <w:r w:rsidR="00DB35D9" w:rsidRPr="00F46C2F">
        <w:t>,</w:t>
      </w:r>
      <w:r w:rsidR="00F5603E">
        <w:t xml:space="preserve"> услуг, </w:t>
      </w:r>
      <w:r w:rsidR="00DB35D9" w:rsidRPr="00F46C2F">
        <w:t xml:space="preserve"> не предусмотренных настоящим </w:t>
      </w:r>
      <w:r w:rsidR="00611AF5" w:rsidRPr="00F46C2F">
        <w:t>Договоро</w:t>
      </w:r>
      <w:r w:rsidR="00DB35D9" w:rsidRPr="00F46C2F">
        <w:t>м;</w:t>
      </w:r>
    </w:p>
    <w:p w:rsidR="00DB35D9" w:rsidRPr="00F46C2F" w:rsidRDefault="00DB35D9" w:rsidP="004717B1">
      <w:pPr>
        <w:autoSpaceDE w:val="0"/>
        <w:autoSpaceDN w:val="0"/>
        <w:adjustRightInd w:val="0"/>
        <w:ind w:firstLine="709"/>
        <w:jc w:val="both"/>
      </w:pPr>
      <w:r w:rsidRPr="00F46C2F">
        <w:t xml:space="preserve">4.3.5. требовать от </w:t>
      </w:r>
      <w:r w:rsidR="00C150F7" w:rsidRPr="00F46C2F">
        <w:t>Исполнителя</w:t>
      </w:r>
      <w:r w:rsidRPr="00F46C2F">
        <w:t xml:space="preserve"> предоставления надлежащим образом оформленной отчетной документации и материалов, подтверждающих исполнение обязательств </w:t>
      </w:r>
      <w:r w:rsidR="00AA3B0A" w:rsidRPr="00F46C2F">
        <w:br/>
      </w:r>
      <w:r w:rsidRPr="00F46C2F">
        <w:t xml:space="preserve">в соответствии с Приложением № 1 к </w:t>
      </w:r>
      <w:r w:rsidR="00611AF5" w:rsidRPr="00F46C2F">
        <w:t>Договор</w:t>
      </w:r>
      <w:r w:rsidRPr="00F46C2F">
        <w:t>у.</w:t>
      </w:r>
    </w:p>
    <w:p w:rsidR="00DB35D9" w:rsidRPr="00F46C2F" w:rsidRDefault="00DB35D9" w:rsidP="004717B1">
      <w:pPr>
        <w:autoSpaceDE w:val="0"/>
        <w:autoSpaceDN w:val="0"/>
        <w:adjustRightInd w:val="0"/>
        <w:ind w:firstLine="709"/>
        <w:jc w:val="both"/>
      </w:pPr>
      <w:r w:rsidRPr="00F46C2F">
        <w:t>4.3.6. привлекать экспертов, специалистов и иных лиц, обладающих необходимыми знаниями в области оценки качества для участия в пр</w:t>
      </w:r>
      <w:r w:rsidR="00C150F7" w:rsidRPr="00F46C2F">
        <w:t xml:space="preserve">оведении экспертизы </w:t>
      </w:r>
      <w:r w:rsidR="004D56EB" w:rsidRPr="00F46C2F">
        <w:t>выполненных работ</w:t>
      </w:r>
      <w:r w:rsidRPr="00F46C2F">
        <w:t xml:space="preserve"> </w:t>
      </w:r>
      <w:r w:rsidR="00AA3B0A" w:rsidRPr="00F46C2F">
        <w:br/>
      </w:r>
      <w:r w:rsidRPr="00F46C2F">
        <w:t xml:space="preserve">и представленной </w:t>
      </w:r>
      <w:r w:rsidR="008F6141" w:rsidRPr="00F46C2F">
        <w:t>Исполнителем</w:t>
      </w:r>
      <w:r w:rsidR="00325742" w:rsidRPr="00F46C2F">
        <w:t xml:space="preserve"> отчетной документации.</w:t>
      </w:r>
    </w:p>
    <w:p w:rsidR="00DB35D9" w:rsidRPr="00F46C2F" w:rsidRDefault="00DB35D9" w:rsidP="004717B1">
      <w:pPr>
        <w:ind w:firstLine="708"/>
        <w:jc w:val="both"/>
      </w:pPr>
      <w:r w:rsidRPr="00F46C2F">
        <w:t xml:space="preserve">4.4. </w:t>
      </w:r>
      <w:r w:rsidR="00E7108F" w:rsidRPr="00F46C2F">
        <w:rPr>
          <w:u w:val="single"/>
        </w:rPr>
        <w:t>Заказчик</w:t>
      </w:r>
      <w:r w:rsidRPr="00F46C2F">
        <w:rPr>
          <w:u w:val="single"/>
        </w:rPr>
        <w:t xml:space="preserve"> обязан</w:t>
      </w:r>
      <w:r w:rsidR="00E7108F" w:rsidRPr="00F46C2F">
        <w:t>:</w:t>
      </w:r>
    </w:p>
    <w:p w:rsidR="00DB35D9" w:rsidRPr="00F46C2F" w:rsidRDefault="00DB35D9" w:rsidP="004717B1">
      <w:pPr>
        <w:ind w:firstLine="709"/>
        <w:jc w:val="both"/>
        <w:rPr>
          <w:snapToGrid w:val="0"/>
        </w:rPr>
      </w:pPr>
      <w:r w:rsidRPr="00F46C2F">
        <w:t>4</w:t>
      </w:r>
      <w:r w:rsidR="008F6141" w:rsidRPr="00F46C2F">
        <w:t xml:space="preserve">.4.1. </w:t>
      </w:r>
      <w:r w:rsidR="00C43CA6" w:rsidRPr="00F46C2F">
        <w:t xml:space="preserve">осмотреть и </w:t>
      </w:r>
      <w:r w:rsidR="008F6141" w:rsidRPr="00F46C2F">
        <w:t xml:space="preserve">принять </w:t>
      </w:r>
      <w:r w:rsidR="00C43CA6" w:rsidRPr="00F46C2F">
        <w:t>результат выполненных работ</w:t>
      </w:r>
      <w:r w:rsidR="00F5603E">
        <w:t xml:space="preserve"> (оказанных услуг)</w:t>
      </w:r>
      <w:r w:rsidRPr="00F46C2F">
        <w:t>, а т</w:t>
      </w:r>
      <w:r w:rsidR="008F6141" w:rsidRPr="00F46C2F">
        <w:t xml:space="preserve">акже оплатить </w:t>
      </w:r>
      <w:r w:rsidR="00C43CA6" w:rsidRPr="00F46C2F">
        <w:t>выполненные работы</w:t>
      </w:r>
      <w:r w:rsidR="00F5603E">
        <w:t xml:space="preserve"> (оказанные услуги)</w:t>
      </w:r>
      <w:r w:rsidR="00C43CA6" w:rsidRPr="00F46C2F">
        <w:t>,</w:t>
      </w:r>
      <w:r w:rsidRPr="00F46C2F">
        <w:t xml:space="preserve"> в с</w:t>
      </w:r>
      <w:r w:rsidR="00611AF5" w:rsidRPr="00F46C2F">
        <w:t>оответствии с настоящим Договор</w:t>
      </w:r>
      <w:r w:rsidRPr="00F46C2F">
        <w:t>ом;</w:t>
      </w:r>
    </w:p>
    <w:p w:rsidR="00DB35D9" w:rsidRPr="00F46C2F" w:rsidRDefault="00DB35D9" w:rsidP="004717B1">
      <w:pPr>
        <w:ind w:firstLine="709"/>
        <w:jc w:val="both"/>
      </w:pPr>
      <w:r w:rsidRPr="00F46C2F">
        <w:t xml:space="preserve">4.4.2. передавать </w:t>
      </w:r>
      <w:r w:rsidR="008F6141" w:rsidRPr="00F46C2F">
        <w:t>Исполнителю</w:t>
      </w:r>
      <w:r w:rsidRPr="00F46C2F">
        <w:t xml:space="preserve"> необходимую для выполнения обязательств информацию;</w:t>
      </w:r>
    </w:p>
    <w:p w:rsidR="00DB35D9" w:rsidRPr="00F46C2F" w:rsidRDefault="00DB35D9" w:rsidP="004717B1">
      <w:pPr>
        <w:ind w:firstLine="709"/>
        <w:jc w:val="both"/>
      </w:pPr>
      <w:r w:rsidRPr="00F46C2F">
        <w:t xml:space="preserve"> 4.4.3. осуществлять контроль за соответствием объема, стоимости и качества </w:t>
      </w:r>
      <w:r w:rsidR="00C43CA6" w:rsidRPr="00F46C2F">
        <w:t>работ</w:t>
      </w:r>
      <w:r w:rsidRPr="00F46C2F">
        <w:t xml:space="preserve"> условиям настоящего </w:t>
      </w:r>
      <w:r w:rsidR="00611AF5" w:rsidRPr="00F46C2F">
        <w:t>Договор</w:t>
      </w:r>
      <w:r w:rsidRPr="00F46C2F">
        <w:t>а;</w:t>
      </w:r>
    </w:p>
    <w:p w:rsidR="00DB35D9" w:rsidRPr="00F46C2F" w:rsidRDefault="00DB35D9" w:rsidP="004717B1">
      <w:pPr>
        <w:shd w:val="clear" w:color="auto" w:fill="FFFFFF"/>
        <w:tabs>
          <w:tab w:val="left" w:pos="1092"/>
          <w:tab w:val="left" w:pos="1134"/>
        </w:tabs>
        <w:ind w:firstLine="709"/>
        <w:jc w:val="both"/>
      </w:pPr>
      <w:r w:rsidRPr="00F46C2F">
        <w:t xml:space="preserve">4.4.4. своевременно сообщать в письменной форме </w:t>
      </w:r>
      <w:r w:rsidR="008F6141" w:rsidRPr="00F46C2F">
        <w:t>Исполнителю</w:t>
      </w:r>
      <w:r w:rsidRPr="00F46C2F">
        <w:t xml:space="preserve"> о недостатках, обнаруженных в ходе </w:t>
      </w:r>
      <w:r w:rsidR="00C43CA6" w:rsidRPr="00F46C2F">
        <w:t>выполнения</w:t>
      </w:r>
      <w:r w:rsidR="008F6141" w:rsidRPr="00F46C2F">
        <w:t xml:space="preserve"> </w:t>
      </w:r>
      <w:r w:rsidRPr="00F46C2F">
        <w:t xml:space="preserve">или приемки </w:t>
      </w:r>
      <w:r w:rsidR="00C43CA6" w:rsidRPr="00F46C2F">
        <w:t>выполненных работ</w:t>
      </w:r>
      <w:r w:rsidRPr="00F46C2F">
        <w:t>;</w:t>
      </w:r>
    </w:p>
    <w:p w:rsidR="00CA1C49" w:rsidRDefault="00DB35D9" w:rsidP="004717B1">
      <w:pPr>
        <w:shd w:val="clear" w:color="auto" w:fill="FFFFFF"/>
        <w:tabs>
          <w:tab w:val="left" w:pos="1092"/>
          <w:tab w:val="left" w:pos="1134"/>
          <w:tab w:val="num" w:pos="1800"/>
        </w:tabs>
        <w:ind w:firstLine="709"/>
        <w:jc w:val="both"/>
      </w:pPr>
      <w:r w:rsidRPr="00F46C2F">
        <w:t xml:space="preserve">4.4.5. выполнить в полном объеме все свои обязательства, предусмотренные настоящим </w:t>
      </w:r>
      <w:r w:rsidR="00611AF5" w:rsidRPr="00F46C2F">
        <w:t>Договор</w:t>
      </w:r>
      <w:r w:rsidRPr="00F46C2F">
        <w:t>ом.</w:t>
      </w:r>
    </w:p>
    <w:p w:rsidR="000B7A31" w:rsidRPr="00F46C2F" w:rsidRDefault="000B7A31" w:rsidP="004717B1">
      <w:pPr>
        <w:shd w:val="clear" w:color="auto" w:fill="FFFFFF"/>
        <w:tabs>
          <w:tab w:val="left" w:pos="1092"/>
          <w:tab w:val="left" w:pos="1134"/>
          <w:tab w:val="num" w:pos="1800"/>
        </w:tabs>
        <w:ind w:firstLine="709"/>
        <w:jc w:val="both"/>
      </w:pPr>
    </w:p>
    <w:p w:rsidR="00DB35D9" w:rsidRPr="00F46C2F" w:rsidRDefault="00DB35D9" w:rsidP="004717B1">
      <w:pPr>
        <w:ind w:firstLine="720"/>
        <w:jc w:val="center"/>
        <w:rPr>
          <w:b/>
        </w:rPr>
      </w:pPr>
      <w:r w:rsidRPr="00F46C2F">
        <w:rPr>
          <w:b/>
        </w:rPr>
        <w:t xml:space="preserve">5. Качество </w:t>
      </w:r>
      <w:r w:rsidR="00C43CA6" w:rsidRPr="00F46C2F">
        <w:rPr>
          <w:b/>
        </w:rPr>
        <w:t>выполняемых работ</w:t>
      </w:r>
      <w:r w:rsidR="00F802E1" w:rsidRPr="00F46C2F">
        <w:rPr>
          <w:b/>
        </w:rPr>
        <w:t xml:space="preserve"> </w:t>
      </w:r>
      <w:r w:rsidRPr="00F46C2F">
        <w:rPr>
          <w:b/>
        </w:rPr>
        <w:t>их безопасность и иные показатели, связанные с определением</w:t>
      </w:r>
      <w:r w:rsidR="00F802E1" w:rsidRPr="00F46C2F">
        <w:rPr>
          <w:b/>
        </w:rPr>
        <w:t xml:space="preserve"> соответствия </w:t>
      </w:r>
      <w:r w:rsidR="00C43CA6" w:rsidRPr="00F46C2F">
        <w:rPr>
          <w:b/>
        </w:rPr>
        <w:t>выполнения работ</w:t>
      </w:r>
      <w:r w:rsidR="00F802E1" w:rsidRPr="00F46C2F">
        <w:rPr>
          <w:b/>
        </w:rPr>
        <w:t xml:space="preserve"> </w:t>
      </w:r>
      <w:r w:rsidRPr="00F46C2F">
        <w:rPr>
          <w:b/>
        </w:rPr>
        <w:t>потребностям заказчика</w:t>
      </w:r>
    </w:p>
    <w:p w:rsidR="009232F3" w:rsidRPr="00F46C2F" w:rsidRDefault="00F802E1" w:rsidP="00EC7674">
      <w:pPr>
        <w:ind w:firstLine="709"/>
        <w:jc w:val="both"/>
        <w:rPr>
          <w:lang w:eastAsia="en-US"/>
        </w:rPr>
      </w:pPr>
      <w:r w:rsidRPr="00F46C2F">
        <w:rPr>
          <w:lang w:eastAsia="en-US"/>
        </w:rPr>
        <w:t xml:space="preserve">5.1. </w:t>
      </w:r>
      <w:r w:rsidR="00F5603E">
        <w:rPr>
          <w:lang w:eastAsia="en-US"/>
        </w:rPr>
        <w:t>Оказать услуги</w:t>
      </w:r>
      <w:r w:rsidR="008F6141" w:rsidRPr="00F46C2F">
        <w:rPr>
          <w:lang w:eastAsia="en-US"/>
        </w:rPr>
        <w:t xml:space="preserve"> </w:t>
      </w:r>
      <w:r w:rsidR="004D5B27" w:rsidRPr="00F46C2F">
        <w:rPr>
          <w:lang w:eastAsia="en-US"/>
        </w:rPr>
        <w:t xml:space="preserve"> по настоящему Договору </w:t>
      </w:r>
      <w:r w:rsidR="008F6141" w:rsidRPr="00F46C2F">
        <w:rPr>
          <w:lang w:eastAsia="en-US"/>
        </w:rPr>
        <w:t xml:space="preserve">в </w:t>
      </w:r>
      <w:r w:rsidR="00DB35D9" w:rsidRPr="00F46C2F">
        <w:rPr>
          <w:lang w:eastAsia="en-US"/>
        </w:rPr>
        <w:t xml:space="preserve">соответствии с </w:t>
      </w:r>
      <w:r w:rsidR="008F6141" w:rsidRPr="00F46C2F">
        <w:rPr>
          <w:lang w:eastAsia="en-US"/>
        </w:rPr>
        <w:t xml:space="preserve">требованиями, </w:t>
      </w:r>
      <w:r w:rsidRPr="00F46C2F">
        <w:rPr>
          <w:lang w:eastAsia="en-US"/>
        </w:rPr>
        <w:t>установленными</w:t>
      </w:r>
      <w:r w:rsidR="008F6141" w:rsidRPr="00F46C2F">
        <w:rPr>
          <w:lang w:eastAsia="en-US"/>
        </w:rPr>
        <w:t xml:space="preserve"> действующим законодательством Российской Федерации с</w:t>
      </w:r>
      <w:r w:rsidR="00DB35D9" w:rsidRPr="00F46C2F">
        <w:rPr>
          <w:lang w:eastAsia="en-US"/>
        </w:rPr>
        <w:t xml:space="preserve"> соблюдением требований техники безопасности, норм пожарной безопасности, охраны окружающей среды. </w:t>
      </w:r>
    </w:p>
    <w:p w:rsidR="00EC7674" w:rsidRPr="00F46C2F" w:rsidRDefault="00EC7674" w:rsidP="00EC7674">
      <w:pPr>
        <w:tabs>
          <w:tab w:val="left" w:pos="851"/>
        </w:tabs>
        <w:ind w:firstLine="709"/>
        <w:jc w:val="both"/>
      </w:pPr>
      <w:r w:rsidRPr="00F46C2F">
        <w:t xml:space="preserve">5.2. Исполнитель должен иметь действующий протокол проверки знаний норм и правил технической эксплуатации тепловых энергоустановок, выданного Федеральной службой </w:t>
      </w:r>
      <w:r w:rsidR="00AA3B0A" w:rsidRPr="00F46C2F">
        <w:br/>
      </w:r>
      <w:r w:rsidRPr="00F46C2F">
        <w:t>по экологическому, технологическому и атомному надзору.</w:t>
      </w:r>
    </w:p>
    <w:p w:rsidR="00EC7674" w:rsidRPr="00F46C2F" w:rsidRDefault="00EC7674" w:rsidP="00EC7674">
      <w:pPr>
        <w:tabs>
          <w:tab w:val="left" w:pos="709"/>
          <w:tab w:val="left" w:pos="1090"/>
        </w:tabs>
        <w:ind w:firstLine="709"/>
        <w:jc w:val="both"/>
        <w:rPr>
          <w:rFonts w:eastAsia="Calibri"/>
          <w:lang w:eastAsia="en-US"/>
        </w:rPr>
      </w:pPr>
      <w:r w:rsidRPr="00F46C2F">
        <w:t xml:space="preserve">5.3. </w:t>
      </w:r>
      <w:r w:rsidRPr="00F46C2F">
        <w:rPr>
          <w:rFonts w:eastAsia="Calibri"/>
          <w:lang w:eastAsia="en-US"/>
        </w:rPr>
        <w:t xml:space="preserve">Исполнитель гарантирует качество </w:t>
      </w:r>
      <w:r w:rsidR="00F5603E">
        <w:rPr>
          <w:rFonts w:eastAsia="Calibri"/>
          <w:lang w:eastAsia="en-US"/>
        </w:rPr>
        <w:t>оказанных услуг</w:t>
      </w:r>
      <w:r w:rsidR="00020174">
        <w:rPr>
          <w:rFonts w:eastAsia="Calibri"/>
          <w:lang w:eastAsia="en-US"/>
        </w:rPr>
        <w:t xml:space="preserve"> в течение </w:t>
      </w:r>
      <w:r w:rsidR="00020174">
        <w:rPr>
          <w:rFonts w:eastAsia="Calibri"/>
          <w:lang w:eastAsia="en-US"/>
        </w:rPr>
        <w:br/>
        <w:t>9</w:t>
      </w:r>
      <w:r w:rsidRPr="00F46C2F">
        <w:rPr>
          <w:rFonts w:eastAsia="Calibri"/>
          <w:lang w:eastAsia="en-US"/>
        </w:rPr>
        <w:t xml:space="preserve"> (</w:t>
      </w:r>
      <w:r w:rsidR="00020174">
        <w:rPr>
          <w:rFonts w:eastAsia="Calibri"/>
          <w:lang w:eastAsia="en-US"/>
        </w:rPr>
        <w:t>девяти</w:t>
      </w:r>
      <w:r w:rsidRPr="00F46C2F">
        <w:rPr>
          <w:rFonts w:eastAsia="Calibri"/>
          <w:lang w:eastAsia="en-US"/>
        </w:rPr>
        <w:t xml:space="preserve">) месяцев с момента </w:t>
      </w:r>
      <w:r w:rsidR="004D5B27" w:rsidRPr="00F46C2F">
        <w:rPr>
          <w:rFonts w:eastAsia="Calibri"/>
          <w:lang w:eastAsia="en-US"/>
        </w:rPr>
        <w:t>подписания акта</w:t>
      </w:r>
      <w:r w:rsidR="00F5603E">
        <w:rPr>
          <w:rFonts w:eastAsia="Calibri"/>
          <w:lang w:eastAsia="en-US"/>
        </w:rPr>
        <w:t xml:space="preserve"> приемки, подписанный Сторонами</w:t>
      </w:r>
      <w:r w:rsidRPr="00F46C2F">
        <w:rPr>
          <w:rFonts w:eastAsia="Calibri"/>
          <w:lang w:eastAsia="en-US"/>
        </w:rPr>
        <w:t>.</w:t>
      </w:r>
    </w:p>
    <w:p w:rsidR="00CA1C49" w:rsidRDefault="00EC7674" w:rsidP="00EC7674">
      <w:pPr>
        <w:widowControl w:val="0"/>
        <w:tabs>
          <w:tab w:val="left" w:pos="851"/>
        </w:tabs>
        <w:autoSpaceDE w:val="0"/>
        <w:autoSpaceDN w:val="0"/>
        <w:adjustRightInd w:val="0"/>
        <w:ind w:firstLine="709"/>
        <w:jc w:val="both"/>
      </w:pPr>
      <w:r w:rsidRPr="00F46C2F">
        <w:t xml:space="preserve">5.4. Исполнитель обязан </w:t>
      </w:r>
      <w:r w:rsidR="00F5603E">
        <w:t>оказать услуги</w:t>
      </w:r>
      <w:r w:rsidRPr="00F46C2F">
        <w:t xml:space="preserve">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регламентирующих данный вид деятельности.</w:t>
      </w:r>
    </w:p>
    <w:p w:rsidR="000B7A31" w:rsidRPr="00F46C2F" w:rsidRDefault="000B7A31" w:rsidP="00EC7674">
      <w:pPr>
        <w:widowControl w:val="0"/>
        <w:tabs>
          <w:tab w:val="left" w:pos="851"/>
        </w:tabs>
        <w:autoSpaceDE w:val="0"/>
        <w:autoSpaceDN w:val="0"/>
        <w:adjustRightInd w:val="0"/>
        <w:ind w:firstLine="709"/>
        <w:jc w:val="both"/>
      </w:pPr>
    </w:p>
    <w:p w:rsidR="002175C2" w:rsidRPr="00F46C2F" w:rsidRDefault="00DB35D9" w:rsidP="004717B1">
      <w:pPr>
        <w:tabs>
          <w:tab w:val="num" w:pos="0"/>
        </w:tabs>
        <w:jc w:val="center"/>
        <w:rPr>
          <w:b/>
        </w:rPr>
      </w:pPr>
      <w:r w:rsidRPr="00F46C2F">
        <w:rPr>
          <w:b/>
          <w:bCs/>
          <w:snapToGrid w:val="0"/>
        </w:rPr>
        <w:t xml:space="preserve">6. Порядок и сроки приемки </w:t>
      </w:r>
      <w:r w:rsidR="004D5B27" w:rsidRPr="00F46C2F">
        <w:rPr>
          <w:b/>
        </w:rPr>
        <w:t>выполнения работ</w:t>
      </w:r>
    </w:p>
    <w:p w:rsidR="00EC7674" w:rsidRPr="00F46C2F" w:rsidRDefault="00EC7674" w:rsidP="00EC7674">
      <w:pPr>
        <w:tabs>
          <w:tab w:val="left" w:pos="936"/>
        </w:tabs>
        <w:ind w:firstLine="709"/>
        <w:jc w:val="both"/>
      </w:pPr>
      <w:r w:rsidRPr="00F46C2F">
        <w:t xml:space="preserve">6.1. Сдача-приемка </w:t>
      </w:r>
      <w:r w:rsidR="00F5603E">
        <w:t>оказанных услуг</w:t>
      </w:r>
      <w:r w:rsidRPr="00F46C2F">
        <w:t xml:space="preserve"> и передача отчетной документации осуществляются в сроки, предусмотренные настоящим </w:t>
      </w:r>
      <w:r w:rsidR="00611AF5" w:rsidRPr="00F46C2F">
        <w:t>Договор</w:t>
      </w:r>
      <w:r w:rsidRPr="00F46C2F">
        <w:t>ом.</w:t>
      </w:r>
    </w:p>
    <w:p w:rsidR="00EC7674" w:rsidRPr="00F46C2F" w:rsidRDefault="00EC7674" w:rsidP="004D5B27">
      <w:pPr>
        <w:autoSpaceDE w:val="0"/>
        <w:autoSpaceDN w:val="0"/>
        <w:adjustRightInd w:val="0"/>
        <w:ind w:firstLine="709"/>
        <w:jc w:val="both"/>
      </w:pPr>
      <w:r w:rsidRPr="00F46C2F">
        <w:t xml:space="preserve">6.2. </w:t>
      </w:r>
      <w:r w:rsidR="00F5603E">
        <w:t>Оказанные услуги</w:t>
      </w:r>
      <w:r w:rsidRPr="00F46C2F">
        <w:t xml:space="preserve"> принимаются Заказчиком по акту </w:t>
      </w:r>
      <w:r w:rsidR="00F5603E">
        <w:t>приема-передачи</w:t>
      </w:r>
      <w:r w:rsidRPr="00F46C2F">
        <w:t xml:space="preserve">, в котором указываются все существенные условия сдачи-приемки </w:t>
      </w:r>
      <w:r w:rsidR="007C7E57">
        <w:t>оказанных услуг</w:t>
      </w:r>
      <w:r w:rsidRPr="00F46C2F">
        <w:t>.</w:t>
      </w:r>
    </w:p>
    <w:p w:rsidR="00EC7674" w:rsidRPr="00F46C2F" w:rsidRDefault="00EC7674" w:rsidP="00EC7674">
      <w:pPr>
        <w:autoSpaceDE w:val="0"/>
        <w:autoSpaceDN w:val="0"/>
        <w:adjustRightInd w:val="0"/>
        <w:ind w:firstLine="709"/>
        <w:jc w:val="both"/>
      </w:pPr>
      <w:r w:rsidRPr="00F46C2F">
        <w:t>6.</w:t>
      </w:r>
      <w:r w:rsidR="004D5B27" w:rsidRPr="00F46C2F">
        <w:t>3</w:t>
      </w:r>
      <w:r w:rsidRPr="00F46C2F">
        <w:t xml:space="preserve">. В случае получения мотивированного отказа Заказчика от подписания акта </w:t>
      </w:r>
      <w:r w:rsidR="00AA3B0A" w:rsidRPr="00F46C2F">
        <w:br/>
      </w:r>
      <w:r w:rsidR="007C7E57">
        <w:t xml:space="preserve">приема-передачи оказанных услуг </w:t>
      </w:r>
      <w:r w:rsidRPr="00F46C2F">
        <w:t>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течение 3 (трех) дней с момента его получения.</w:t>
      </w:r>
    </w:p>
    <w:p w:rsidR="003D5E92" w:rsidRDefault="00EC7674" w:rsidP="003D5E92">
      <w:pPr>
        <w:tabs>
          <w:tab w:val="left" w:pos="936"/>
          <w:tab w:val="left" w:pos="1134"/>
        </w:tabs>
        <w:ind w:firstLine="709"/>
        <w:jc w:val="both"/>
      </w:pPr>
      <w:r w:rsidRPr="00F46C2F">
        <w:rPr>
          <w:snapToGrid w:val="0"/>
        </w:rPr>
        <w:t>6.</w:t>
      </w:r>
      <w:r w:rsidR="004D5B27" w:rsidRPr="00F46C2F">
        <w:rPr>
          <w:snapToGrid w:val="0"/>
        </w:rPr>
        <w:t>4</w:t>
      </w:r>
      <w:r w:rsidRPr="00F46C2F">
        <w:t xml:space="preserve">. Если Заказчиком будут обнаружены некачественно </w:t>
      </w:r>
      <w:r w:rsidR="004D5B27" w:rsidRPr="00F46C2F">
        <w:t xml:space="preserve">выполненные </w:t>
      </w:r>
      <w:r w:rsidR="007C7E57">
        <w:t>услуги</w:t>
      </w:r>
      <w:r w:rsidRPr="00F46C2F">
        <w:t xml:space="preserve">, </w:t>
      </w:r>
      <w:r w:rsidR="00AA3B0A" w:rsidRPr="00F46C2F">
        <w:br/>
      </w:r>
      <w:r w:rsidRPr="00F46C2F">
        <w:t>то Исполнитель своими силами и без увеличения стоимости обязан в установленный Заказчиком срок устранить выявле</w:t>
      </w:r>
      <w:r w:rsidR="002236AA" w:rsidRPr="00F46C2F">
        <w:t xml:space="preserve">нные недостатки. Некачественно выполненные </w:t>
      </w:r>
      <w:r w:rsidRPr="00F46C2F">
        <w:t xml:space="preserve">и непринятые Заказчиком </w:t>
      </w:r>
      <w:r w:rsidR="002236AA" w:rsidRPr="00F46C2F">
        <w:t xml:space="preserve"> работы, </w:t>
      </w:r>
      <w:r w:rsidRPr="00F46C2F">
        <w:t xml:space="preserve">оплате не подлежат. </w:t>
      </w:r>
    </w:p>
    <w:p w:rsidR="000B7A31" w:rsidRDefault="000B7A31" w:rsidP="003D5E92">
      <w:pPr>
        <w:tabs>
          <w:tab w:val="left" w:pos="936"/>
          <w:tab w:val="left" w:pos="1134"/>
        </w:tabs>
        <w:ind w:firstLine="709"/>
        <w:jc w:val="center"/>
        <w:rPr>
          <w:b/>
          <w:bCs/>
          <w:snapToGrid w:val="0"/>
          <w:lang w:eastAsia="ar-SA"/>
        </w:rPr>
      </w:pPr>
    </w:p>
    <w:p w:rsidR="003D6FDD" w:rsidRDefault="003D6FDD" w:rsidP="003D5E92">
      <w:pPr>
        <w:tabs>
          <w:tab w:val="left" w:pos="936"/>
          <w:tab w:val="left" w:pos="1134"/>
        </w:tabs>
        <w:ind w:firstLine="709"/>
        <w:jc w:val="center"/>
        <w:rPr>
          <w:b/>
          <w:bCs/>
          <w:snapToGrid w:val="0"/>
          <w:lang w:eastAsia="ar-SA"/>
        </w:rPr>
      </w:pPr>
    </w:p>
    <w:p w:rsidR="003D6FDD" w:rsidRDefault="003D6FDD" w:rsidP="003D5E92">
      <w:pPr>
        <w:tabs>
          <w:tab w:val="left" w:pos="936"/>
          <w:tab w:val="left" w:pos="1134"/>
        </w:tabs>
        <w:ind w:firstLine="709"/>
        <w:jc w:val="center"/>
        <w:rPr>
          <w:b/>
          <w:bCs/>
          <w:snapToGrid w:val="0"/>
          <w:lang w:eastAsia="ar-SA"/>
        </w:rPr>
      </w:pPr>
    </w:p>
    <w:p w:rsidR="003D6FDD" w:rsidRDefault="003D6FDD" w:rsidP="003D5E92">
      <w:pPr>
        <w:tabs>
          <w:tab w:val="left" w:pos="936"/>
          <w:tab w:val="left" w:pos="1134"/>
        </w:tabs>
        <w:ind w:firstLine="709"/>
        <w:jc w:val="center"/>
        <w:rPr>
          <w:b/>
          <w:bCs/>
          <w:snapToGrid w:val="0"/>
          <w:lang w:eastAsia="ar-SA"/>
        </w:rPr>
      </w:pPr>
    </w:p>
    <w:p w:rsidR="00DB35D9" w:rsidRPr="00F46C2F" w:rsidRDefault="00DB35D9" w:rsidP="003D5E92">
      <w:pPr>
        <w:tabs>
          <w:tab w:val="left" w:pos="936"/>
          <w:tab w:val="left" w:pos="1134"/>
        </w:tabs>
        <w:ind w:firstLine="709"/>
        <w:jc w:val="center"/>
        <w:rPr>
          <w:b/>
          <w:bCs/>
          <w:snapToGrid w:val="0"/>
          <w:lang w:eastAsia="ar-SA"/>
        </w:rPr>
      </w:pPr>
      <w:r w:rsidRPr="00F46C2F">
        <w:rPr>
          <w:b/>
          <w:bCs/>
          <w:snapToGrid w:val="0"/>
          <w:lang w:eastAsia="ar-SA"/>
        </w:rPr>
        <w:lastRenderedPageBreak/>
        <w:t>7. Ответственность Сторон</w:t>
      </w:r>
    </w:p>
    <w:p w:rsidR="002175C2" w:rsidRPr="00F46C2F" w:rsidRDefault="005F6BAA" w:rsidP="005F6BAA">
      <w:pPr>
        <w:ind w:firstLine="709"/>
        <w:jc w:val="both"/>
      </w:pPr>
      <w:r w:rsidRPr="00F46C2F">
        <w:t xml:space="preserve">7.1. В случае неисполнения или ненадлежащего исполнения своих обязательств </w:t>
      </w:r>
      <w:r w:rsidRPr="00F46C2F">
        <w:br/>
        <w:t xml:space="preserve">по </w:t>
      </w:r>
      <w:r w:rsidR="00611AF5" w:rsidRPr="00F46C2F">
        <w:t>Договор</w:t>
      </w:r>
      <w:r w:rsidRPr="00F46C2F">
        <w:t xml:space="preserve">у Стороны несут ответственность в соответствии с действующим законодательством Российской Федерации и условиями </w:t>
      </w:r>
      <w:r w:rsidR="00611AF5" w:rsidRPr="00F46C2F">
        <w:t>Договор</w:t>
      </w:r>
      <w:r w:rsidRPr="00F46C2F">
        <w:t xml:space="preserve">а. </w:t>
      </w:r>
    </w:p>
    <w:p w:rsidR="002175C2" w:rsidRPr="00F46C2F" w:rsidRDefault="005F6BAA" w:rsidP="005F6BAA">
      <w:pPr>
        <w:ind w:firstLine="709"/>
        <w:jc w:val="both"/>
      </w:pPr>
      <w:r w:rsidRPr="00F46C2F">
        <w:t xml:space="preserve">7.2. В случае просрочки исполнения Заказчиком обязательств, предусмотренных </w:t>
      </w:r>
      <w:r w:rsidR="00611AF5" w:rsidRPr="00F46C2F">
        <w:t>Договор</w:t>
      </w:r>
      <w:r w:rsidRPr="00F46C2F">
        <w:t xml:space="preserve">ом, а также в иных случаях неисполнения или ненадлежащего исполнения Заказчиком обязательств, предусмотренных </w:t>
      </w:r>
      <w:r w:rsidR="00611AF5" w:rsidRPr="00F46C2F">
        <w:t>Договор</w:t>
      </w:r>
      <w:r w:rsidRPr="00F46C2F">
        <w:t xml:space="preserve">ом, Исполнитель вправе потребовать уплаты неустоек (штрафов, пеней). </w:t>
      </w:r>
    </w:p>
    <w:p w:rsidR="002175C2" w:rsidRPr="00F46C2F" w:rsidRDefault="005F6BAA" w:rsidP="005F6BAA">
      <w:pPr>
        <w:ind w:firstLine="709"/>
        <w:jc w:val="both"/>
      </w:pPr>
      <w:r w:rsidRPr="00F46C2F">
        <w:t xml:space="preserve">7.3. Пеня начисляется за каждый день просрочки исполнения Заказчиком обязательства, предусмотренного </w:t>
      </w:r>
      <w:r w:rsidR="00611AF5" w:rsidRPr="00F46C2F">
        <w:t>Договор</w:t>
      </w:r>
      <w:r w:rsidRPr="00F46C2F">
        <w:t xml:space="preserve">ом, начиная со дня, следующего после дня истечения установленного </w:t>
      </w:r>
      <w:r w:rsidR="00611AF5" w:rsidRPr="00F46C2F">
        <w:t>Договор</w:t>
      </w:r>
      <w:r w:rsidRPr="00F46C2F">
        <w:t xml:space="preserve">ом срока исполнения обязательства. Такая пеня устанавливается </w:t>
      </w:r>
      <w:r w:rsidR="00AA3B0A" w:rsidRPr="00F46C2F">
        <w:br/>
      </w:r>
      <w:r w:rsidRPr="00F46C2F">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6BAA" w:rsidRPr="00F46C2F" w:rsidRDefault="005F6BAA" w:rsidP="008150E8">
      <w:pPr>
        <w:ind w:firstLine="709"/>
        <w:jc w:val="both"/>
      </w:pPr>
      <w:r w:rsidRPr="00F46C2F">
        <w:t xml:space="preserve">7.4. Штрафы начисляются за ненадлежащее исполнение Заказчиком обязательств, предусмотренных </w:t>
      </w:r>
      <w:r w:rsidR="00745D45" w:rsidRPr="00F46C2F">
        <w:t>Договор</w:t>
      </w:r>
      <w:r w:rsidRPr="00F46C2F">
        <w:t xml:space="preserve">ом, за исключением просрочки исполнения обязательств, предусмотренных </w:t>
      </w:r>
      <w:r w:rsidR="00745D45" w:rsidRPr="00F46C2F">
        <w:t>Договор</w:t>
      </w:r>
      <w:r w:rsidRPr="00F46C2F">
        <w:t xml:space="preserve">ом. Размер штрафа устанавливается в соответствии </w:t>
      </w:r>
      <w:r w:rsidRPr="00F46C2F">
        <w:b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F46C2F">
        <w:br/>
        <w:t>30 августа 2017 года № 1042 (далее – Правила).</w:t>
      </w:r>
    </w:p>
    <w:p w:rsidR="002236AA" w:rsidRPr="00F46C2F" w:rsidRDefault="005F6BAA" w:rsidP="005F6BAA">
      <w:pPr>
        <w:ind w:firstLine="709"/>
        <w:jc w:val="both"/>
      </w:pPr>
      <w:r w:rsidRPr="00F46C2F">
        <w:t xml:space="preserve">Сторона, для которой в связи с названными обстоятельствами создалась невозможность выполнения своих обязательств по </w:t>
      </w:r>
      <w:r w:rsidR="008150E8" w:rsidRPr="00F46C2F">
        <w:t>Договору</w:t>
      </w:r>
      <w:r w:rsidRPr="00F46C2F">
        <w:t xml:space="preserve">, в 3-дневный срок письменно извещает другую Сторону о невозможности выполнения обязательств по </w:t>
      </w:r>
      <w:r w:rsidR="008150E8" w:rsidRPr="00F46C2F">
        <w:t>Договору</w:t>
      </w:r>
      <w:r w:rsidRPr="00F46C2F">
        <w:t xml:space="preserve"> с указанием причин.</w:t>
      </w:r>
    </w:p>
    <w:p w:rsidR="00DB35D9" w:rsidRPr="00F46C2F" w:rsidRDefault="00DB35D9" w:rsidP="004717B1">
      <w:pPr>
        <w:autoSpaceDE w:val="0"/>
        <w:autoSpaceDN w:val="0"/>
        <w:adjustRightInd w:val="0"/>
        <w:jc w:val="center"/>
        <w:rPr>
          <w:b/>
        </w:rPr>
      </w:pPr>
      <w:r w:rsidRPr="00F46C2F">
        <w:rPr>
          <w:b/>
        </w:rPr>
        <w:t>8. Порядок разрешения споров</w:t>
      </w:r>
    </w:p>
    <w:p w:rsidR="00DB35D9" w:rsidRPr="00F46C2F" w:rsidRDefault="00DB35D9" w:rsidP="004717B1">
      <w:pPr>
        <w:autoSpaceDE w:val="0"/>
        <w:autoSpaceDN w:val="0"/>
        <w:adjustRightInd w:val="0"/>
        <w:ind w:firstLine="709"/>
        <w:jc w:val="both"/>
      </w:pPr>
      <w:r w:rsidRPr="00F46C2F">
        <w:rPr>
          <w:snapToGrid w:val="0"/>
        </w:rPr>
        <w:t xml:space="preserve">8.1. </w:t>
      </w:r>
      <w:r w:rsidRPr="00F46C2F">
        <w:t xml:space="preserve">Все споры и разногласия, возникшие в связи с исполнением настоящего </w:t>
      </w:r>
      <w:r w:rsidR="00C65EBB" w:rsidRPr="00F46C2F">
        <w:t>Договор</w:t>
      </w:r>
      <w:r w:rsidRPr="00F46C2F">
        <w:t>а, Стороны будут стремиться решить путем переговоров, а достигнутые договоренности оформлять в виде дополнительных соглашений, подписанных</w:t>
      </w:r>
      <w:r w:rsidRPr="00F46C2F">
        <w:rPr>
          <w:snapToGrid w:val="0"/>
        </w:rPr>
        <w:t xml:space="preserve"> представителями обеих </w:t>
      </w:r>
      <w:r w:rsidRPr="00F46C2F">
        <w:rPr>
          <w:bCs/>
          <w:snapToGrid w:val="0"/>
        </w:rPr>
        <w:t>Сторон</w:t>
      </w:r>
      <w:r w:rsidRPr="00F46C2F">
        <w:rPr>
          <w:snapToGrid w:val="0"/>
        </w:rPr>
        <w:t xml:space="preserve"> </w:t>
      </w:r>
      <w:r w:rsidR="00AA3B0A" w:rsidRPr="00F46C2F">
        <w:rPr>
          <w:snapToGrid w:val="0"/>
        </w:rPr>
        <w:br/>
      </w:r>
      <w:r w:rsidRPr="00F46C2F">
        <w:t>и скрепленных печатями.</w:t>
      </w:r>
    </w:p>
    <w:p w:rsidR="00CA1C49" w:rsidRPr="00F46C2F" w:rsidRDefault="00DB35D9" w:rsidP="00C97696">
      <w:pPr>
        <w:ind w:firstLine="709"/>
        <w:jc w:val="both"/>
      </w:pPr>
      <w:r w:rsidRPr="00F46C2F">
        <w:t xml:space="preserve">8.2. </w:t>
      </w:r>
      <w:r w:rsidR="00A71594" w:rsidRPr="00F46C2F">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r w:rsidRPr="00F46C2F">
        <w:t>.</w:t>
      </w:r>
    </w:p>
    <w:p w:rsidR="00DB35D9" w:rsidRPr="00F46C2F" w:rsidRDefault="00DB35D9" w:rsidP="004717B1">
      <w:pPr>
        <w:jc w:val="center"/>
        <w:rPr>
          <w:b/>
          <w:bCs/>
          <w:snapToGrid w:val="0"/>
        </w:rPr>
      </w:pPr>
      <w:r w:rsidRPr="00F46C2F">
        <w:rPr>
          <w:b/>
          <w:bCs/>
          <w:snapToGrid w:val="0"/>
        </w:rPr>
        <w:t>9. Срок действия Контракта</w:t>
      </w:r>
    </w:p>
    <w:p w:rsidR="00D3210B" w:rsidRPr="00C97696" w:rsidRDefault="00DB35D9" w:rsidP="00D3210B">
      <w:pPr>
        <w:autoSpaceDE w:val="0"/>
        <w:autoSpaceDN w:val="0"/>
        <w:adjustRightInd w:val="0"/>
        <w:ind w:firstLine="709"/>
        <w:jc w:val="both"/>
        <w:rPr>
          <w:b/>
          <w:snapToGrid w:val="0"/>
        </w:rPr>
      </w:pPr>
      <w:r w:rsidRPr="00F46C2F">
        <w:rPr>
          <w:bCs/>
          <w:snapToGrid w:val="0"/>
        </w:rPr>
        <w:t>9</w:t>
      </w:r>
      <w:r w:rsidRPr="00F46C2F">
        <w:rPr>
          <w:snapToGrid w:val="0"/>
        </w:rPr>
        <w:t xml:space="preserve">.1. </w:t>
      </w:r>
      <w:r w:rsidR="00570B59" w:rsidRPr="00F46C2F">
        <w:rPr>
          <w:snapToGrid w:val="0"/>
        </w:rPr>
        <w:t xml:space="preserve">Настоящий </w:t>
      </w:r>
      <w:r w:rsidR="00FB2E09" w:rsidRPr="00F46C2F">
        <w:rPr>
          <w:snapToGrid w:val="0"/>
        </w:rPr>
        <w:t>Договор</w:t>
      </w:r>
      <w:r w:rsidR="00A75DC3" w:rsidRPr="00F46C2F">
        <w:rPr>
          <w:snapToGrid w:val="0"/>
        </w:rPr>
        <w:t xml:space="preserve"> вступает в силу с</w:t>
      </w:r>
      <w:r w:rsidR="00020174">
        <w:rPr>
          <w:snapToGrid w:val="0"/>
        </w:rPr>
        <w:t>о</w:t>
      </w:r>
      <w:r w:rsidR="00A75DC3" w:rsidRPr="00F46C2F">
        <w:rPr>
          <w:snapToGrid w:val="0"/>
        </w:rPr>
        <w:t xml:space="preserve"> д</w:t>
      </w:r>
      <w:r w:rsidR="00020174">
        <w:rPr>
          <w:snapToGrid w:val="0"/>
        </w:rPr>
        <w:t>ня</w:t>
      </w:r>
      <w:r w:rsidR="00A75DC3" w:rsidRPr="00F46C2F">
        <w:rPr>
          <w:snapToGrid w:val="0"/>
        </w:rPr>
        <w:t xml:space="preserve"> его</w:t>
      </w:r>
      <w:r w:rsidR="00D3210B" w:rsidRPr="00F46C2F">
        <w:rPr>
          <w:snapToGrid w:val="0"/>
        </w:rPr>
        <w:t xml:space="preserve"> </w:t>
      </w:r>
      <w:r w:rsidR="002C5E06" w:rsidRPr="00F46C2F">
        <w:rPr>
          <w:snapToGrid w:val="0"/>
        </w:rPr>
        <w:t xml:space="preserve">подписания </w:t>
      </w:r>
      <w:r w:rsidR="00D3210B" w:rsidRPr="00F46C2F">
        <w:rPr>
          <w:snapToGrid w:val="0"/>
        </w:rPr>
        <w:t xml:space="preserve">и действует </w:t>
      </w:r>
      <w:r w:rsidR="00D3210B" w:rsidRPr="00C97696">
        <w:rPr>
          <w:b/>
          <w:snapToGrid w:val="0"/>
        </w:rPr>
        <w:t xml:space="preserve">до </w:t>
      </w:r>
      <w:r w:rsidR="003B1F8B">
        <w:rPr>
          <w:b/>
          <w:snapToGrid w:val="0"/>
        </w:rPr>
        <w:t xml:space="preserve">30 ноября </w:t>
      </w:r>
      <w:r w:rsidR="00DE2AF3" w:rsidRPr="00C97696">
        <w:rPr>
          <w:b/>
          <w:snapToGrid w:val="0"/>
        </w:rPr>
        <w:t>202</w:t>
      </w:r>
      <w:r w:rsidR="003B1F8B">
        <w:rPr>
          <w:b/>
          <w:snapToGrid w:val="0"/>
        </w:rPr>
        <w:t xml:space="preserve">6 </w:t>
      </w:r>
      <w:r w:rsidR="00DE2AF3" w:rsidRPr="00C97696">
        <w:rPr>
          <w:b/>
          <w:snapToGrid w:val="0"/>
        </w:rPr>
        <w:t>г.</w:t>
      </w:r>
    </w:p>
    <w:p w:rsidR="00CA1C49" w:rsidRPr="00F46C2F" w:rsidRDefault="00DB35D9" w:rsidP="003D5E92">
      <w:pPr>
        <w:autoSpaceDE w:val="0"/>
        <w:autoSpaceDN w:val="0"/>
        <w:adjustRightInd w:val="0"/>
        <w:ind w:firstLine="709"/>
        <w:jc w:val="both"/>
        <w:rPr>
          <w:snapToGrid w:val="0"/>
        </w:rPr>
      </w:pPr>
      <w:r w:rsidRPr="00F46C2F">
        <w:rPr>
          <w:snapToGrid w:val="0"/>
        </w:rPr>
        <w:t xml:space="preserve">9.2. Окончание срока действия настоящего </w:t>
      </w:r>
      <w:r w:rsidR="00FB2E09" w:rsidRPr="00F46C2F">
        <w:rPr>
          <w:snapToGrid w:val="0"/>
        </w:rPr>
        <w:t>Договор</w:t>
      </w:r>
      <w:r w:rsidRPr="00F46C2F">
        <w:rPr>
          <w:snapToGrid w:val="0"/>
        </w:rPr>
        <w:t>а влечет за собой прекращение обязательств Сторон по нему, но не освобож</w:t>
      </w:r>
      <w:r w:rsidR="00842504" w:rsidRPr="00F46C2F">
        <w:rPr>
          <w:snapToGrid w:val="0"/>
        </w:rPr>
        <w:t xml:space="preserve">дает Стороны от </w:t>
      </w:r>
      <w:r w:rsidR="00B57759" w:rsidRPr="00F46C2F">
        <w:rPr>
          <w:snapToGrid w:val="0"/>
        </w:rPr>
        <w:t>ответственности за</w:t>
      </w:r>
      <w:r w:rsidRPr="00F46C2F">
        <w:rPr>
          <w:snapToGrid w:val="0"/>
        </w:rPr>
        <w:t xml:space="preserve"> неисполнение или ненадлежащее исполнение Сторонами обязательств по настоящему </w:t>
      </w:r>
      <w:r w:rsidR="00FB2E09" w:rsidRPr="00F46C2F">
        <w:rPr>
          <w:snapToGrid w:val="0"/>
        </w:rPr>
        <w:t>Договор</w:t>
      </w:r>
      <w:r w:rsidRPr="00F46C2F">
        <w:rPr>
          <w:snapToGrid w:val="0"/>
        </w:rPr>
        <w:t xml:space="preserve">у, если таковые имели место при исполнении настоящего </w:t>
      </w:r>
      <w:r w:rsidR="00FB2E09" w:rsidRPr="00F46C2F">
        <w:rPr>
          <w:snapToGrid w:val="0"/>
        </w:rPr>
        <w:t>Договор</w:t>
      </w:r>
      <w:r w:rsidRPr="00F46C2F">
        <w:rPr>
          <w:snapToGrid w:val="0"/>
        </w:rPr>
        <w:t>а.</w:t>
      </w:r>
    </w:p>
    <w:p w:rsidR="00DB35D9" w:rsidRPr="00F46C2F" w:rsidRDefault="00DB35D9" w:rsidP="004717B1">
      <w:pPr>
        <w:jc w:val="center"/>
        <w:rPr>
          <w:b/>
          <w:bCs/>
          <w:snapToGrid w:val="0"/>
        </w:rPr>
      </w:pPr>
      <w:r w:rsidRPr="00F46C2F">
        <w:rPr>
          <w:b/>
          <w:bCs/>
          <w:snapToGrid w:val="0"/>
        </w:rPr>
        <w:t>10.</w:t>
      </w:r>
      <w:r w:rsidRPr="00F46C2F">
        <w:rPr>
          <w:b/>
          <w:snapToGrid w:val="0"/>
        </w:rPr>
        <w:t xml:space="preserve"> Порядок и</w:t>
      </w:r>
      <w:r w:rsidRPr="00F46C2F">
        <w:rPr>
          <w:b/>
          <w:bCs/>
          <w:snapToGrid w:val="0"/>
        </w:rPr>
        <w:t xml:space="preserve">зменения и расторжения </w:t>
      </w:r>
      <w:r w:rsidR="00FB2E09" w:rsidRPr="00F46C2F">
        <w:rPr>
          <w:b/>
          <w:bCs/>
          <w:snapToGrid w:val="0"/>
        </w:rPr>
        <w:t>Договор</w:t>
      </w:r>
      <w:r w:rsidRPr="00F46C2F">
        <w:rPr>
          <w:b/>
          <w:bCs/>
          <w:snapToGrid w:val="0"/>
        </w:rPr>
        <w:t>а</w:t>
      </w:r>
    </w:p>
    <w:p w:rsidR="00DB35D9" w:rsidRPr="00F46C2F" w:rsidRDefault="00DB35D9" w:rsidP="004717B1">
      <w:pPr>
        <w:widowControl w:val="0"/>
        <w:tabs>
          <w:tab w:val="left" w:pos="1276"/>
        </w:tabs>
        <w:autoSpaceDE w:val="0"/>
        <w:autoSpaceDN w:val="0"/>
        <w:adjustRightInd w:val="0"/>
        <w:ind w:firstLine="720"/>
        <w:jc w:val="both"/>
        <w:rPr>
          <w:snapToGrid w:val="0"/>
        </w:rPr>
      </w:pPr>
      <w:r w:rsidRPr="00F46C2F">
        <w:rPr>
          <w:snapToGrid w:val="0"/>
        </w:rPr>
        <w:t xml:space="preserve">10.1. При заключении и исполнении </w:t>
      </w:r>
      <w:r w:rsidR="00FB2E09" w:rsidRPr="00F46C2F">
        <w:rPr>
          <w:snapToGrid w:val="0"/>
        </w:rPr>
        <w:t>Договор</w:t>
      </w:r>
      <w:r w:rsidR="00842504" w:rsidRPr="00F46C2F">
        <w:rPr>
          <w:snapToGrid w:val="0"/>
        </w:rPr>
        <w:t xml:space="preserve">а изменение его условий </w:t>
      </w:r>
      <w:r w:rsidRPr="00F46C2F">
        <w:rPr>
          <w:snapToGrid w:val="0"/>
        </w:rPr>
        <w:t xml:space="preserve">по соглашению Сторон и в одностороннем порядке не допускается, за исключением случаев, предусмотренных настоящим </w:t>
      </w:r>
      <w:r w:rsidR="00FB2E09" w:rsidRPr="00F46C2F">
        <w:rPr>
          <w:snapToGrid w:val="0"/>
        </w:rPr>
        <w:t>Договор</w:t>
      </w:r>
      <w:r w:rsidRPr="00F46C2F">
        <w:rPr>
          <w:snapToGrid w:val="0"/>
        </w:rPr>
        <w:t>ом.</w:t>
      </w:r>
    </w:p>
    <w:p w:rsidR="00DB35D9" w:rsidRPr="00F46C2F" w:rsidRDefault="00DB35D9" w:rsidP="004717B1">
      <w:pPr>
        <w:widowControl w:val="0"/>
        <w:tabs>
          <w:tab w:val="left" w:pos="1276"/>
        </w:tabs>
        <w:autoSpaceDE w:val="0"/>
        <w:autoSpaceDN w:val="0"/>
        <w:adjustRightInd w:val="0"/>
        <w:ind w:firstLine="720"/>
        <w:jc w:val="both"/>
        <w:rPr>
          <w:snapToGrid w:val="0"/>
        </w:rPr>
      </w:pPr>
      <w:r w:rsidRPr="00F46C2F">
        <w:rPr>
          <w:snapToGrid w:val="0"/>
        </w:rPr>
        <w:t xml:space="preserve">10.2. Все изменения и дополнения к настоящему </w:t>
      </w:r>
      <w:r w:rsidR="00FB2E09" w:rsidRPr="00F46C2F">
        <w:rPr>
          <w:snapToGrid w:val="0"/>
        </w:rPr>
        <w:t>Договор</w:t>
      </w:r>
      <w:r w:rsidRPr="00F46C2F">
        <w:rPr>
          <w:snapToGrid w:val="0"/>
        </w:rPr>
        <w:t xml:space="preserve">у действительны, если они оформлены в виде дополнительного соглашения к </w:t>
      </w:r>
      <w:r w:rsidR="00FB2E09" w:rsidRPr="00F46C2F">
        <w:rPr>
          <w:snapToGrid w:val="0"/>
        </w:rPr>
        <w:t>Договор</w:t>
      </w:r>
      <w:r w:rsidRPr="00F46C2F">
        <w:rPr>
          <w:snapToGrid w:val="0"/>
        </w:rPr>
        <w:t>у и подписаны уполномоченными на то представителями Ст</w:t>
      </w:r>
      <w:r w:rsidR="00842504" w:rsidRPr="00F46C2F">
        <w:rPr>
          <w:snapToGrid w:val="0"/>
        </w:rPr>
        <w:t xml:space="preserve">орон. Дополнительные соглашения </w:t>
      </w:r>
      <w:r w:rsidRPr="00F46C2F">
        <w:rPr>
          <w:snapToGrid w:val="0"/>
        </w:rPr>
        <w:t xml:space="preserve">к </w:t>
      </w:r>
      <w:r w:rsidR="00FB2E09" w:rsidRPr="00F46C2F">
        <w:rPr>
          <w:snapToGrid w:val="0"/>
        </w:rPr>
        <w:t>Договор</w:t>
      </w:r>
      <w:r w:rsidRPr="00F46C2F">
        <w:rPr>
          <w:snapToGrid w:val="0"/>
        </w:rPr>
        <w:t xml:space="preserve">у являются </w:t>
      </w:r>
      <w:r w:rsidR="00AA3B0A" w:rsidRPr="00F46C2F">
        <w:rPr>
          <w:snapToGrid w:val="0"/>
        </w:rPr>
        <w:br/>
      </w:r>
      <w:r w:rsidRPr="00F46C2F">
        <w:rPr>
          <w:snapToGrid w:val="0"/>
        </w:rPr>
        <w:t>его неотъемлемой частью и вступают в силу с момента их подписания Сторонами.</w:t>
      </w:r>
    </w:p>
    <w:p w:rsidR="00DB35D9" w:rsidRPr="00F46C2F" w:rsidRDefault="00DB35D9" w:rsidP="004717B1">
      <w:pPr>
        <w:autoSpaceDE w:val="0"/>
        <w:autoSpaceDN w:val="0"/>
        <w:adjustRightInd w:val="0"/>
        <w:ind w:firstLine="709"/>
        <w:jc w:val="both"/>
        <w:rPr>
          <w:snapToGrid w:val="0"/>
        </w:rPr>
      </w:pPr>
      <w:r w:rsidRPr="00F46C2F">
        <w:t xml:space="preserve">10.3. При исполнении </w:t>
      </w:r>
      <w:r w:rsidR="00FB2E09" w:rsidRPr="00F46C2F">
        <w:t>Договор</w:t>
      </w:r>
      <w:r w:rsidRPr="00F46C2F">
        <w:t xml:space="preserve">а не допускается перемена </w:t>
      </w:r>
      <w:r w:rsidR="009232F3" w:rsidRPr="00F46C2F">
        <w:t>Исполнителя</w:t>
      </w:r>
      <w:r w:rsidR="00842504" w:rsidRPr="00F46C2F">
        <w:t xml:space="preserve">, </w:t>
      </w:r>
      <w:r w:rsidRPr="00F46C2F">
        <w:t xml:space="preserve">за исключением случаев, если новый </w:t>
      </w:r>
      <w:r w:rsidR="009232F3" w:rsidRPr="00F46C2F">
        <w:t xml:space="preserve">Исполнитель </w:t>
      </w:r>
      <w:r w:rsidRPr="00F46C2F">
        <w:t xml:space="preserve">является правопреемником </w:t>
      </w:r>
      <w:r w:rsidR="009232F3" w:rsidRPr="00F46C2F">
        <w:t xml:space="preserve">Исполнителя </w:t>
      </w:r>
      <w:r w:rsidRPr="00F46C2F">
        <w:t xml:space="preserve">по настоящему </w:t>
      </w:r>
      <w:r w:rsidR="00FB2E09" w:rsidRPr="00F46C2F">
        <w:t>Договор</w:t>
      </w:r>
      <w:r w:rsidRPr="00F46C2F">
        <w:t>у вследствие реорганизации юридического лица в форме преобразования, слияния или присоединения.</w:t>
      </w:r>
    </w:p>
    <w:p w:rsidR="00DB35D9" w:rsidRPr="00F46C2F" w:rsidRDefault="00DB35D9" w:rsidP="004717B1">
      <w:pPr>
        <w:autoSpaceDE w:val="0"/>
        <w:autoSpaceDN w:val="0"/>
        <w:adjustRightInd w:val="0"/>
        <w:ind w:firstLine="709"/>
        <w:jc w:val="both"/>
        <w:rPr>
          <w:snapToGrid w:val="0"/>
        </w:rPr>
      </w:pPr>
      <w:r w:rsidRPr="00F46C2F">
        <w:rPr>
          <w:snapToGrid w:val="0"/>
        </w:rPr>
        <w:lastRenderedPageBreak/>
        <w:t xml:space="preserve">10.4. При изменении юридического адреса, банковских реквизитов, организационно-правовой формы </w:t>
      </w:r>
      <w:r w:rsidR="00F802E1" w:rsidRPr="00F46C2F">
        <w:t xml:space="preserve">Исполнитель </w:t>
      </w:r>
      <w:r w:rsidRPr="00F46C2F">
        <w:rPr>
          <w:snapToGrid w:val="0"/>
        </w:rPr>
        <w:t xml:space="preserve">в течение </w:t>
      </w:r>
      <w:r w:rsidR="003657D0" w:rsidRPr="00F46C2F">
        <w:rPr>
          <w:snapToGrid w:val="0"/>
        </w:rPr>
        <w:t>5</w:t>
      </w:r>
      <w:r w:rsidRPr="00F46C2F">
        <w:rPr>
          <w:snapToGrid w:val="0"/>
        </w:rPr>
        <w:t xml:space="preserve"> (</w:t>
      </w:r>
      <w:r w:rsidR="003657D0" w:rsidRPr="00F46C2F">
        <w:rPr>
          <w:snapToGrid w:val="0"/>
        </w:rPr>
        <w:t>пяти</w:t>
      </w:r>
      <w:r w:rsidRPr="00F46C2F">
        <w:rPr>
          <w:snapToGrid w:val="0"/>
        </w:rPr>
        <w:t xml:space="preserve">) календарных дней обязан письменно известить об этом Заказчика. </w:t>
      </w:r>
    </w:p>
    <w:p w:rsidR="00DB35D9" w:rsidRPr="00F46C2F" w:rsidRDefault="00DB35D9" w:rsidP="004717B1">
      <w:pPr>
        <w:widowControl w:val="0"/>
        <w:tabs>
          <w:tab w:val="left" w:pos="1276"/>
        </w:tabs>
        <w:autoSpaceDE w:val="0"/>
        <w:autoSpaceDN w:val="0"/>
        <w:adjustRightInd w:val="0"/>
        <w:ind w:firstLine="720"/>
        <w:jc w:val="both"/>
        <w:rPr>
          <w:snapToGrid w:val="0"/>
        </w:rPr>
      </w:pPr>
      <w:r w:rsidRPr="00F46C2F">
        <w:rPr>
          <w:snapToGrid w:val="0"/>
        </w:rPr>
        <w:t>10.</w:t>
      </w:r>
      <w:r w:rsidR="003657D0" w:rsidRPr="00F46C2F">
        <w:rPr>
          <w:snapToGrid w:val="0"/>
        </w:rPr>
        <w:t>5</w:t>
      </w:r>
      <w:r w:rsidRPr="00F46C2F">
        <w:rPr>
          <w:snapToGrid w:val="0"/>
        </w:rPr>
        <w:t>. Расторжение</w:t>
      </w:r>
      <w:r w:rsidR="00FB2E09" w:rsidRPr="00F46C2F">
        <w:rPr>
          <w:snapToGrid w:val="0"/>
        </w:rPr>
        <w:t xml:space="preserve"> Договор</w:t>
      </w:r>
      <w:r w:rsidRPr="00F46C2F">
        <w:rPr>
          <w:snapToGrid w:val="0"/>
        </w:rPr>
        <w:t xml:space="preserve">а допускается по соглашению Сторон, по решению суда, </w:t>
      </w:r>
      <w:r w:rsidR="00AA3B0A" w:rsidRPr="00F46C2F">
        <w:rPr>
          <w:snapToGrid w:val="0"/>
        </w:rPr>
        <w:br/>
      </w:r>
      <w:r w:rsidRPr="00F46C2F">
        <w:rPr>
          <w:snapToGrid w:val="0"/>
        </w:rPr>
        <w:t xml:space="preserve">в случае одностороннего отказа Стороны </w:t>
      </w:r>
      <w:r w:rsidR="00FB2E09" w:rsidRPr="00F46C2F">
        <w:rPr>
          <w:snapToGrid w:val="0"/>
        </w:rPr>
        <w:t>Договор</w:t>
      </w:r>
      <w:r w:rsidRPr="00F46C2F">
        <w:rPr>
          <w:snapToGrid w:val="0"/>
        </w:rPr>
        <w:t xml:space="preserve">а от исполнения </w:t>
      </w:r>
      <w:r w:rsidR="00FB2E09" w:rsidRPr="00F46C2F">
        <w:rPr>
          <w:snapToGrid w:val="0"/>
        </w:rPr>
        <w:t>Договор</w:t>
      </w:r>
      <w:r w:rsidRPr="00F46C2F">
        <w:rPr>
          <w:snapToGrid w:val="0"/>
        </w:rPr>
        <w:t xml:space="preserve">а в соответствии </w:t>
      </w:r>
      <w:r w:rsidR="00AA3B0A" w:rsidRPr="00F46C2F">
        <w:rPr>
          <w:snapToGrid w:val="0"/>
        </w:rPr>
        <w:br/>
      </w:r>
      <w:r w:rsidRPr="00F46C2F">
        <w:rPr>
          <w:snapToGrid w:val="0"/>
        </w:rPr>
        <w:t>с гражданским законодательством.</w:t>
      </w:r>
    </w:p>
    <w:p w:rsidR="00DB35D9" w:rsidRPr="00F46C2F" w:rsidRDefault="00144AD9" w:rsidP="004717B1">
      <w:pPr>
        <w:tabs>
          <w:tab w:val="num" w:pos="0"/>
          <w:tab w:val="left" w:pos="702"/>
        </w:tabs>
        <w:jc w:val="center"/>
        <w:rPr>
          <w:b/>
          <w:bCs/>
          <w:snapToGrid w:val="0"/>
        </w:rPr>
      </w:pPr>
      <w:r w:rsidRPr="00F46C2F">
        <w:rPr>
          <w:b/>
          <w:bCs/>
          <w:snapToGrid w:val="0"/>
        </w:rPr>
        <w:t>11</w:t>
      </w:r>
      <w:r w:rsidR="00DB35D9" w:rsidRPr="00F46C2F">
        <w:rPr>
          <w:b/>
          <w:bCs/>
          <w:snapToGrid w:val="0"/>
        </w:rPr>
        <w:t>. Заключительные положения</w:t>
      </w:r>
    </w:p>
    <w:p w:rsidR="00DB35D9" w:rsidRPr="00F46C2F" w:rsidRDefault="00144AD9" w:rsidP="004717B1">
      <w:pPr>
        <w:tabs>
          <w:tab w:val="left" w:pos="936"/>
        </w:tabs>
        <w:ind w:firstLine="709"/>
        <w:jc w:val="both"/>
        <w:rPr>
          <w:snapToGrid w:val="0"/>
          <w:color w:val="FF0000"/>
        </w:rPr>
      </w:pPr>
      <w:r w:rsidRPr="00F46C2F">
        <w:rPr>
          <w:snapToGrid w:val="0"/>
        </w:rPr>
        <w:t>11</w:t>
      </w:r>
      <w:r w:rsidR="00DB35D9" w:rsidRPr="00F46C2F">
        <w:rPr>
          <w:snapToGrid w:val="0"/>
        </w:rPr>
        <w:t xml:space="preserve">.1. Настоящий </w:t>
      </w:r>
      <w:r w:rsidR="00FB2E09" w:rsidRPr="00F46C2F">
        <w:rPr>
          <w:snapToGrid w:val="0"/>
        </w:rPr>
        <w:t>Договор</w:t>
      </w:r>
      <w:r w:rsidR="00DB35D9" w:rsidRPr="00F46C2F">
        <w:rPr>
          <w:snapToGrid w:val="0"/>
        </w:rPr>
        <w:t xml:space="preserve"> составлен в </w:t>
      </w:r>
      <w:r w:rsidR="00111149" w:rsidRPr="00F46C2F">
        <w:rPr>
          <w:snapToGrid w:val="0"/>
        </w:rPr>
        <w:t>двух экземплярах</w:t>
      </w:r>
      <w:r w:rsidR="00DB35D9" w:rsidRPr="00F46C2F">
        <w:rPr>
          <w:snapToGrid w:val="0"/>
        </w:rPr>
        <w:t>, подписан Сторон</w:t>
      </w:r>
      <w:r w:rsidR="00111149" w:rsidRPr="00F46C2F">
        <w:rPr>
          <w:snapToGrid w:val="0"/>
        </w:rPr>
        <w:t>ами</w:t>
      </w:r>
      <w:r w:rsidR="00842504" w:rsidRPr="00F46C2F">
        <w:rPr>
          <w:snapToGrid w:val="0"/>
        </w:rPr>
        <w:t xml:space="preserve"> </w:t>
      </w:r>
      <w:r w:rsidR="00DB35D9" w:rsidRPr="00F46C2F">
        <w:rPr>
          <w:snapToGrid w:val="0"/>
        </w:rPr>
        <w:t xml:space="preserve">и имеет одинаковую юридическую силу для них. </w:t>
      </w:r>
    </w:p>
    <w:p w:rsidR="00DB35D9" w:rsidRPr="00F46C2F" w:rsidRDefault="00144AD9" w:rsidP="004717B1">
      <w:pPr>
        <w:autoSpaceDE w:val="0"/>
        <w:autoSpaceDN w:val="0"/>
        <w:adjustRightInd w:val="0"/>
        <w:ind w:firstLine="709"/>
        <w:jc w:val="both"/>
      </w:pPr>
      <w:r w:rsidRPr="00F46C2F">
        <w:rPr>
          <w:snapToGrid w:val="0"/>
        </w:rPr>
        <w:t>11</w:t>
      </w:r>
      <w:r w:rsidR="00DB35D9" w:rsidRPr="00F46C2F">
        <w:rPr>
          <w:snapToGrid w:val="0"/>
        </w:rPr>
        <w:t xml:space="preserve">.2. </w:t>
      </w:r>
      <w:r w:rsidR="00DB35D9" w:rsidRPr="00F46C2F">
        <w:t>Все уведомления Сторон, связанные с исполнением настоящего</w:t>
      </w:r>
      <w:r w:rsidR="00A71594" w:rsidRPr="00F46C2F">
        <w:t xml:space="preserve"> </w:t>
      </w:r>
      <w:r w:rsidR="00FB2E09" w:rsidRPr="00F46C2F">
        <w:t>Договора</w:t>
      </w:r>
      <w:r w:rsidR="00DB35D9" w:rsidRPr="00F46C2F">
        <w:t xml:space="preserve">, направляются в письменной форме заказным письмом по адресу Стороны, указанному </w:t>
      </w:r>
      <w:r w:rsidRPr="00F46C2F">
        <w:t>в пункте 12</w:t>
      </w:r>
      <w:r w:rsidR="00DB35D9" w:rsidRPr="00F46C2F">
        <w:t xml:space="preserve"> настоящего </w:t>
      </w:r>
      <w:r w:rsidR="00FB2E09" w:rsidRPr="00F46C2F">
        <w:t>Договор</w:t>
      </w:r>
      <w:r w:rsidR="00DB35D9" w:rsidRPr="00F46C2F">
        <w:t>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E105C" w:rsidRPr="00F46C2F" w:rsidRDefault="00144AD9" w:rsidP="004717B1">
      <w:pPr>
        <w:ind w:firstLine="709"/>
        <w:jc w:val="both"/>
        <w:rPr>
          <w:snapToGrid w:val="0"/>
        </w:rPr>
      </w:pPr>
      <w:r w:rsidRPr="00F46C2F">
        <w:rPr>
          <w:snapToGrid w:val="0"/>
        </w:rPr>
        <w:t>11</w:t>
      </w:r>
      <w:r w:rsidR="00DB35D9" w:rsidRPr="00F46C2F">
        <w:rPr>
          <w:snapToGrid w:val="0"/>
        </w:rPr>
        <w:t xml:space="preserve">.3. Взаимоотношения Сторон, не урегулированные настоящим </w:t>
      </w:r>
      <w:r w:rsidR="00FB2E09" w:rsidRPr="00F46C2F">
        <w:rPr>
          <w:snapToGrid w:val="0"/>
        </w:rPr>
        <w:t>Договор</w:t>
      </w:r>
      <w:r w:rsidR="00DB35D9" w:rsidRPr="00F46C2F">
        <w:rPr>
          <w:snapToGrid w:val="0"/>
        </w:rPr>
        <w:t>ом, регламентируются действующим законодательством Российской Федерации.</w:t>
      </w:r>
    </w:p>
    <w:p w:rsidR="00DB35D9" w:rsidRPr="00F46C2F" w:rsidRDefault="00144AD9" w:rsidP="004717B1">
      <w:pPr>
        <w:tabs>
          <w:tab w:val="left" w:pos="702"/>
          <w:tab w:val="left" w:pos="936"/>
        </w:tabs>
        <w:ind w:firstLine="709"/>
        <w:jc w:val="both"/>
        <w:rPr>
          <w:snapToGrid w:val="0"/>
        </w:rPr>
      </w:pPr>
      <w:r w:rsidRPr="00F46C2F">
        <w:rPr>
          <w:snapToGrid w:val="0"/>
        </w:rPr>
        <w:t>11</w:t>
      </w:r>
      <w:r w:rsidR="00DB35D9" w:rsidRPr="00F46C2F">
        <w:rPr>
          <w:snapToGrid w:val="0"/>
        </w:rPr>
        <w:t xml:space="preserve">.4. </w:t>
      </w:r>
      <w:r w:rsidR="00DB35D9" w:rsidRPr="00F46C2F">
        <w:t xml:space="preserve">Неотъемлемыми частями </w:t>
      </w:r>
      <w:r w:rsidR="00FB2E09" w:rsidRPr="00F46C2F">
        <w:rPr>
          <w:snapToGrid w:val="0"/>
        </w:rPr>
        <w:t>Договор</w:t>
      </w:r>
      <w:r w:rsidR="00DB35D9" w:rsidRPr="00F46C2F">
        <w:rPr>
          <w:snapToGrid w:val="0"/>
        </w:rPr>
        <w:t xml:space="preserve">а являются следующие приложения: </w:t>
      </w:r>
    </w:p>
    <w:p w:rsidR="00EC7674" w:rsidRPr="00F46C2F" w:rsidRDefault="00EC7674" w:rsidP="007C7E57">
      <w:pPr>
        <w:ind w:firstLine="709"/>
        <w:jc w:val="both"/>
        <w:rPr>
          <w:b/>
        </w:rPr>
      </w:pPr>
      <w:r w:rsidRPr="00F46C2F">
        <w:rPr>
          <w:snapToGrid w:val="0"/>
        </w:rPr>
        <w:t xml:space="preserve">Приложение № 1 - </w:t>
      </w:r>
      <w:r w:rsidR="00715E43" w:rsidRPr="00F46C2F">
        <w:rPr>
          <w:b/>
        </w:rPr>
        <w:t>«</w:t>
      </w:r>
      <w:r w:rsidR="00276CB1" w:rsidRPr="00F46C2F">
        <w:rPr>
          <w:b/>
        </w:rPr>
        <w:t>Техническое задание</w:t>
      </w:r>
      <w:r w:rsidR="00715E43" w:rsidRPr="00F46C2F">
        <w:rPr>
          <w:b/>
        </w:rPr>
        <w:t xml:space="preserve"> на </w:t>
      </w:r>
      <w:r w:rsidR="00416A4E" w:rsidRPr="00F46C2F">
        <w:rPr>
          <w:b/>
        </w:rPr>
        <w:t>выполнение промывки и гидравлического испытания внутренней системы отопления в</w:t>
      </w:r>
      <w:r w:rsidR="0005172D" w:rsidRPr="00F46C2F">
        <w:rPr>
          <w:b/>
        </w:rPr>
        <w:t xml:space="preserve"> </w:t>
      </w:r>
      <w:r w:rsidR="007C7E57">
        <w:rPr>
          <w:b/>
        </w:rPr>
        <w:t>административн</w:t>
      </w:r>
      <w:r w:rsidR="007E3BFA">
        <w:rPr>
          <w:b/>
        </w:rPr>
        <w:t>ом</w:t>
      </w:r>
      <w:r w:rsidR="007C7E57">
        <w:rPr>
          <w:b/>
        </w:rPr>
        <w:t xml:space="preserve"> </w:t>
      </w:r>
      <w:r w:rsidR="00416A4E" w:rsidRPr="00F46C2F">
        <w:rPr>
          <w:b/>
        </w:rPr>
        <w:t>здани</w:t>
      </w:r>
      <w:r w:rsidR="007E3BFA">
        <w:rPr>
          <w:b/>
        </w:rPr>
        <w:t>и</w:t>
      </w:r>
      <w:r w:rsidR="002175C2" w:rsidRPr="00F46C2F">
        <w:rPr>
          <w:b/>
        </w:rPr>
        <w:t xml:space="preserve"> </w:t>
      </w:r>
      <w:r w:rsidR="00416A4E" w:rsidRPr="00F46C2F">
        <w:rPr>
          <w:b/>
        </w:rPr>
        <w:t xml:space="preserve"> </w:t>
      </w:r>
      <w:r w:rsidR="00DE2AF3">
        <w:rPr>
          <w:rFonts w:eastAsia="Calibri"/>
          <w:b/>
          <w:lang w:eastAsia="en-US"/>
        </w:rPr>
        <w:t>М</w:t>
      </w:r>
      <w:r w:rsidR="00FB2E09" w:rsidRPr="00F46C2F">
        <w:rPr>
          <w:rFonts w:eastAsia="Calibri"/>
          <w:b/>
          <w:lang w:eastAsia="en-US"/>
        </w:rPr>
        <w:t>ежрайонной ИФНС России № 10 по Приморскому  краю</w:t>
      </w:r>
      <w:r w:rsidR="007C7E57">
        <w:rPr>
          <w:rFonts w:eastAsia="Calibri"/>
          <w:b/>
          <w:lang w:eastAsia="en-US"/>
        </w:rPr>
        <w:t xml:space="preserve"> </w:t>
      </w:r>
      <w:r w:rsidR="000E0E52">
        <w:rPr>
          <w:rFonts w:eastAsia="Calibri"/>
          <w:b/>
          <w:lang w:eastAsia="en-US"/>
        </w:rPr>
        <w:t>(</w:t>
      </w:r>
      <w:r w:rsidR="007C7E57">
        <w:rPr>
          <w:rFonts w:eastAsia="Calibri"/>
          <w:b/>
          <w:lang w:eastAsia="en-US"/>
        </w:rPr>
        <w:t>г. Спасск-Дальний</w:t>
      </w:r>
      <w:r w:rsidR="000E0E52">
        <w:rPr>
          <w:rFonts w:eastAsia="Calibri"/>
          <w:b/>
          <w:lang w:eastAsia="en-US"/>
        </w:rPr>
        <w:t>)</w:t>
      </w:r>
      <w:r w:rsidR="007E3BFA">
        <w:rPr>
          <w:rFonts w:eastAsia="Calibri"/>
          <w:b/>
          <w:lang w:eastAsia="en-US"/>
        </w:rPr>
        <w:t>»</w:t>
      </w:r>
    </w:p>
    <w:p w:rsidR="00C97696" w:rsidRPr="00F46C2F" w:rsidRDefault="001A65B8" w:rsidP="00027535">
      <w:pPr>
        <w:ind w:firstLine="709"/>
        <w:jc w:val="both"/>
        <w:rPr>
          <w:snapToGrid w:val="0"/>
        </w:rPr>
      </w:pPr>
      <w:r w:rsidRPr="00F46C2F">
        <w:rPr>
          <w:snapToGrid w:val="0"/>
        </w:rPr>
        <w:t xml:space="preserve">Приложение № 2 - </w:t>
      </w:r>
      <w:r w:rsidRPr="00F46C2F">
        <w:rPr>
          <w:b/>
          <w:snapToGrid w:val="0"/>
        </w:rPr>
        <w:t>«</w:t>
      </w:r>
      <w:r w:rsidR="00F24E34">
        <w:rPr>
          <w:b/>
          <w:snapToGrid w:val="0"/>
        </w:rPr>
        <w:t>Спецификация</w:t>
      </w:r>
      <w:r w:rsidRPr="00F46C2F">
        <w:rPr>
          <w:b/>
          <w:snapToGrid w:val="0"/>
        </w:rPr>
        <w:t>»</w:t>
      </w:r>
      <w:r w:rsidRPr="00F46C2F">
        <w:rPr>
          <w:snapToGrid w:val="0"/>
        </w:rPr>
        <w:t>.</w:t>
      </w:r>
    </w:p>
    <w:p w:rsidR="00694B6A" w:rsidRDefault="00144AD9" w:rsidP="00EC7674">
      <w:pPr>
        <w:ind w:firstLine="709"/>
        <w:jc w:val="center"/>
        <w:rPr>
          <w:b/>
        </w:rPr>
      </w:pPr>
      <w:r w:rsidRPr="00F46C2F">
        <w:rPr>
          <w:b/>
        </w:rPr>
        <w:t>12</w:t>
      </w:r>
      <w:r w:rsidR="00694A82" w:rsidRPr="00F46C2F">
        <w:rPr>
          <w:b/>
        </w:rPr>
        <w:t>. Адреса и реквизиты сторон</w:t>
      </w:r>
    </w:p>
    <w:p w:rsidR="003D5E92" w:rsidRPr="00F46C2F" w:rsidRDefault="003D5E92" w:rsidP="00EC7674">
      <w:pPr>
        <w:ind w:firstLine="709"/>
        <w:jc w:val="center"/>
        <w:rPr>
          <w:b/>
        </w:rPr>
      </w:pPr>
    </w:p>
    <w:tbl>
      <w:tblPr>
        <w:tblW w:w="9585" w:type="dxa"/>
        <w:jc w:val="center"/>
        <w:tblLayout w:type="fixed"/>
        <w:tblLook w:val="0000" w:firstRow="0" w:lastRow="0" w:firstColumn="0" w:lastColumn="0" w:noHBand="0" w:noVBand="0"/>
      </w:tblPr>
      <w:tblGrid>
        <w:gridCol w:w="5040"/>
        <w:gridCol w:w="4545"/>
      </w:tblGrid>
      <w:tr w:rsidR="000D2146" w:rsidRPr="00F46C2F" w:rsidTr="007C7E57">
        <w:trPr>
          <w:trHeight w:val="237"/>
          <w:jc w:val="center"/>
        </w:trPr>
        <w:tc>
          <w:tcPr>
            <w:tcW w:w="5040" w:type="dxa"/>
          </w:tcPr>
          <w:p w:rsidR="000D2146" w:rsidRPr="00F46C2F" w:rsidRDefault="000D2146" w:rsidP="00EC7674">
            <w:pPr>
              <w:snapToGrid w:val="0"/>
              <w:jc w:val="center"/>
              <w:rPr>
                <w:b/>
                <w:bCs/>
              </w:rPr>
            </w:pPr>
            <w:r w:rsidRPr="00F46C2F">
              <w:rPr>
                <w:b/>
                <w:bCs/>
              </w:rPr>
              <w:t>«ЗАКАЗЧИК»</w:t>
            </w:r>
          </w:p>
        </w:tc>
        <w:tc>
          <w:tcPr>
            <w:tcW w:w="4545" w:type="dxa"/>
          </w:tcPr>
          <w:p w:rsidR="000D2146" w:rsidRPr="00F46C2F" w:rsidRDefault="000D2146" w:rsidP="00146509">
            <w:pPr>
              <w:snapToGrid w:val="0"/>
              <w:jc w:val="center"/>
              <w:rPr>
                <w:b/>
                <w:bCs/>
              </w:rPr>
            </w:pPr>
            <w:r w:rsidRPr="00F46C2F">
              <w:rPr>
                <w:b/>
                <w:bCs/>
              </w:rPr>
              <w:t>«</w:t>
            </w:r>
            <w:r w:rsidR="00CC612A" w:rsidRPr="00F46C2F">
              <w:rPr>
                <w:b/>
                <w:bCs/>
              </w:rPr>
              <w:t>ИСПОЛНИТЕЛЬ</w:t>
            </w:r>
            <w:r w:rsidRPr="00F46C2F">
              <w:rPr>
                <w:b/>
                <w:bCs/>
              </w:rPr>
              <w:t>»</w:t>
            </w:r>
          </w:p>
        </w:tc>
      </w:tr>
      <w:tr w:rsidR="000D2146" w:rsidRPr="00F46C2F" w:rsidTr="007C7E57">
        <w:trPr>
          <w:trHeight w:val="65"/>
          <w:jc w:val="center"/>
        </w:trPr>
        <w:tc>
          <w:tcPr>
            <w:tcW w:w="5040" w:type="dxa"/>
          </w:tcPr>
          <w:p w:rsidR="003B1F8B" w:rsidRPr="008C45C2" w:rsidRDefault="003B1F8B" w:rsidP="003B1F8B">
            <w:pPr>
              <w:tabs>
                <w:tab w:val="left" w:pos="540"/>
                <w:tab w:val="left" w:pos="851"/>
                <w:tab w:val="center" w:pos="4677"/>
              </w:tabs>
              <w:autoSpaceDE w:val="0"/>
              <w:autoSpaceDN w:val="0"/>
              <w:jc w:val="both"/>
            </w:pPr>
            <w:r w:rsidRPr="008C45C2">
              <w:t xml:space="preserve">Межрайонная инспекция Федеральной  налоговой службы № 10 по Приморскому  краю </w:t>
            </w:r>
          </w:p>
          <w:p w:rsidR="003B1F8B" w:rsidRPr="008C45C2" w:rsidRDefault="003B1F8B" w:rsidP="003B1F8B">
            <w:pPr>
              <w:tabs>
                <w:tab w:val="left" w:pos="540"/>
                <w:tab w:val="left" w:pos="851"/>
                <w:tab w:val="center" w:pos="4677"/>
              </w:tabs>
              <w:autoSpaceDE w:val="0"/>
              <w:autoSpaceDN w:val="0"/>
              <w:jc w:val="both"/>
            </w:pPr>
            <w:r w:rsidRPr="008C45C2">
              <w:t>692760, г. Артем, Приморский край</w:t>
            </w:r>
          </w:p>
          <w:p w:rsidR="003B1F8B" w:rsidRPr="008C45C2" w:rsidRDefault="003B1F8B" w:rsidP="003B1F8B">
            <w:pPr>
              <w:tabs>
                <w:tab w:val="left" w:pos="540"/>
                <w:tab w:val="left" w:pos="851"/>
                <w:tab w:val="center" w:pos="4677"/>
              </w:tabs>
              <w:autoSpaceDE w:val="0"/>
              <w:autoSpaceDN w:val="0"/>
              <w:jc w:val="both"/>
            </w:pPr>
            <w:r w:rsidRPr="008C45C2">
              <w:t>ул. Партизанская, д. 8</w:t>
            </w:r>
          </w:p>
          <w:p w:rsidR="003B1F8B" w:rsidRPr="008C45C2" w:rsidRDefault="003B1F8B" w:rsidP="003B1F8B">
            <w:pPr>
              <w:tabs>
                <w:tab w:val="left" w:pos="540"/>
                <w:tab w:val="left" w:pos="851"/>
                <w:tab w:val="center" w:pos="4677"/>
              </w:tabs>
              <w:autoSpaceDE w:val="0"/>
              <w:autoSpaceDN w:val="0"/>
              <w:jc w:val="both"/>
            </w:pPr>
            <w:r w:rsidRPr="008C45C2">
              <w:t xml:space="preserve">ИНН / КПП 2502005990 / 250201001 </w:t>
            </w:r>
          </w:p>
          <w:p w:rsidR="003B1F8B" w:rsidRPr="008C45C2" w:rsidRDefault="003B1F8B" w:rsidP="003B1F8B">
            <w:pPr>
              <w:tabs>
                <w:tab w:val="left" w:pos="540"/>
                <w:tab w:val="left" w:pos="851"/>
                <w:tab w:val="center" w:pos="4677"/>
              </w:tabs>
              <w:autoSpaceDE w:val="0"/>
              <w:autoSpaceDN w:val="0"/>
              <w:jc w:val="both"/>
            </w:pPr>
            <w:r w:rsidRPr="008C45C2">
              <w:t>УФК по Приморскому краю (Межрайонная ИФНС России № 10 по Приморскому краю, л/с 03201432130),</w:t>
            </w:r>
          </w:p>
          <w:p w:rsidR="003B1F8B" w:rsidRPr="008C45C2" w:rsidRDefault="003B1F8B" w:rsidP="003B1F8B">
            <w:pPr>
              <w:tabs>
                <w:tab w:val="left" w:pos="540"/>
                <w:tab w:val="left" w:pos="851"/>
                <w:tab w:val="center" w:pos="4677"/>
              </w:tabs>
              <w:autoSpaceDE w:val="0"/>
              <w:autoSpaceDN w:val="0"/>
              <w:jc w:val="both"/>
            </w:pPr>
            <w:r w:rsidRPr="008C45C2">
              <w:t xml:space="preserve"> в ОКЦ № 1 ДГУ Банка России//УФК по Приморскому краю,</w:t>
            </w:r>
          </w:p>
          <w:p w:rsidR="003B1F8B" w:rsidRPr="008C45C2" w:rsidRDefault="003B1F8B" w:rsidP="003B1F8B">
            <w:pPr>
              <w:tabs>
                <w:tab w:val="left" w:pos="540"/>
                <w:tab w:val="left" w:pos="851"/>
                <w:tab w:val="center" w:pos="4677"/>
              </w:tabs>
              <w:autoSpaceDE w:val="0"/>
              <w:autoSpaceDN w:val="0"/>
              <w:jc w:val="both"/>
            </w:pPr>
            <w:r w:rsidRPr="008C45C2">
              <w:t xml:space="preserve"> г. Владивосток </w:t>
            </w:r>
          </w:p>
          <w:p w:rsidR="003B1F8B" w:rsidRPr="008C45C2" w:rsidRDefault="003B1F8B" w:rsidP="003B1F8B">
            <w:pPr>
              <w:tabs>
                <w:tab w:val="left" w:pos="540"/>
                <w:tab w:val="left" w:pos="851"/>
                <w:tab w:val="center" w:pos="4677"/>
              </w:tabs>
              <w:autoSpaceDE w:val="0"/>
              <w:autoSpaceDN w:val="0"/>
              <w:jc w:val="both"/>
            </w:pPr>
            <w:r w:rsidRPr="008C45C2">
              <w:t>Р/с 03211643000000012000</w:t>
            </w:r>
          </w:p>
          <w:p w:rsidR="003B1F8B" w:rsidRPr="008C45C2" w:rsidRDefault="003B1F8B" w:rsidP="003B1F8B">
            <w:pPr>
              <w:tabs>
                <w:tab w:val="left" w:pos="540"/>
                <w:tab w:val="left" w:pos="851"/>
                <w:tab w:val="center" w:pos="4677"/>
              </w:tabs>
              <w:autoSpaceDE w:val="0"/>
              <w:autoSpaceDN w:val="0"/>
              <w:jc w:val="both"/>
            </w:pPr>
            <w:r w:rsidRPr="008C45C2">
              <w:t>К/с 40102810545370000012</w:t>
            </w:r>
          </w:p>
          <w:p w:rsidR="003B1F8B" w:rsidRPr="003B1F8B" w:rsidRDefault="003B1F8B" w:rsidP="003B1F8B">
            <w:pPr>
              <w:tabs>
                <w:tab w:val="left" w:pos="540"/>
                <w:tab w:val="left" w:pos="851"/>
                <w:tab w:val="center" w:pos="4677"/>
              </w:tabs>
              <w:autoSpaceDE w:val="0"/>
              <w:autoSpaceDN w:val="0"/>
              <w:jc w:val="both"/>
              <w:rPr>
                <w:lang w:val="en-US"/>
              </w:rPr>
            </w:pPr>
            <w:r w:rsidRPr="008C45C2">
              <w:t>БИК</w:t>
            </w:r>
            <w:r w:rsidRPr="008C45C2">
              <w:rPr>
                <w:lang w:val="en-US"/>
              </w:rPr>
              <w:t xml:space="preserve"> 010507002 </w:t>
            </w:r>
          </w:p>
          <w:p w:rsidR="003B1F8B" w:rsidRPr="00934278" w:rsidRDefault="003B1F8B" w:rsidP="003B1F8B">
            <w:pPr>
              <w:tabs>
                <w:tab w:val="left" w:pos="540"/>
                <w:tab w:val="left" w:pos="851"/>
                <w:tab w:val="center" w:pos="4677"/>
              </w:tabs>
              <w:autoSpaceDE w:val="0"/>
              <w:autoSpaceDN w:val="0"/>
              <w:jc w:val="both"/>
              <w:rPr>
                <w:lang w:val="en-US"/>
              </w:rPr>
            </w:pPr>
            <w:r w:rsidRPr="008C45C2">
              <w:t>Е</w:t>
            </w:r>
            <w:r w:rsidRPr="008C45C2">
              <w:rPr>
                <w:lang w:val="en-US"/>
              </w:rPr>
              <w:t xml:space="preserve">-mail: </w:t>
            </w:r>
            <w:hyperlink r:id="rId9" w:history="1">
              <w:r w:rsidRPr="008C45C2">
                <w:rPr>
                  <w:color w:val="0000FF"/>
                  <w:u w:val="single"/>
                  <w:lang w:val="en-US"/>
                </w:rPr>
                <w:t>r2502@ta</w:t>
              </w:r>
              <w:r w:rsidRPr="008C45C2">
                <w:rPr>
                  <w:color w:val="0000FF"/>
                  <w:u w:val="single"/>
                </w:rPr>
                <w:t>х</w:t>
              </w:r>
              <w:r w:rsidRPr="008C45C2">
                <w:rPr>
                  <w:color w:val="0000FF"/>
                  <w:u w:val="single"/>
                  <w:lang w:val="en-US"/>
                </w:rPr>
                <w:t>.gov.ru</w:t>
              </w:r>
            </w:hyperlink>
          </w:p>
          <w:p w:rsidR="00204F59" w:rsidRPr="003B1F8B" w:rsidRDefault="00204F59" w:rsidP="00B76C04">
            <w:pPr>
              <w:pStyle w:val="af0"/>
              <w:tabs>
                <w:tab w:val="left" w:pos="540"/>
                <w:tab w:val="center" w:pos="4677"/>
              </w:tabs>
              <w:rPr>
                <w:sz w:val="24"/>
                <w:szCs w:val="24"/>
                <w:lang w:val="en-US"/>
              </w:rPr>
            </w:pPr>
          </w:p>
          <w:p w:rsidR="00B76C04" w:rsidRPr="00F46C2F" w:rsidRDefault="00C97696" w:rsidP="00B76C04">
            <w:pPr>
              <w:pStyle w:val="af0"/>
              <w:tabs>
                <w:tab w:val="left" w:pos="540"/>
                <w:tab w:val="center" w:pos="4677"/>
              </w:tabs>
              <w:rPr>
                <w:sz w:val="24"/>
                <w:szCs w:val="24"/>
              </w:rPr>
            </w:pPr>
            <w:r>
              <w:rPr>
                <w:sz w:val="24"/>
                <w:szCs w:val="24"/>
              </w:rPr>
              <w:t>Начальник</w:t>
            </w:r>
            <w:r w:rsidR="00B76C04" w:rsidRPr="00F46C2F">
              <w:rPr>
                <w:sz w:val="24"/>
                <w:szCs w:val="24"/>
              </w:rPr>
              <w:t xml:space="preserve"> Межрайонной ИФНС России №</w:t>
            </w:r>
            <w:r w:rsidR="00751164" w:rsidRPr="00751164">
              <w:rPr>
                <w:sz w:val="24"/>
                <w:szCs w:val="24"/>
              </w:rPr>
              <w:t xml:space="preserve"> </w:t>
            </w:r>
            <w:r w:rsidR="00B76C04" w:rsidRPr="00F46C2F">
              <w:rPr>
                <w:sz w:val="24"/>
                <w:szCs w:val="24"/>
              </w:rPr>
              <w:t>10 по Приморскому краю</w:t>
            </w:r>
          </w:p>
          <w:p w:rsidR="00B76C04" w:rsidRPr="00F46C2F" w:rsidRDefault="00B76C04" w:rsidP="00B76C04">
            <w:pPr>
              <w:pStyle w:val="af0"/>
              <w:tabs>
                <w:tab w:val="left" w:pos="540"/>
                <w:tab w:val="center" w:pos="4677"/>
              </w:tabs>
              <w:rPr>
                <w:sz w:val="24"/>
                <w:szCs w:val="24"/>
              </w:rPr>
            </w:pPr>
          </w:p>
          <w:p w:rsidR="00B76C04" w:rsidRPr="00F46C2F" w:rsidRDefault="00B71A3B" w:rsidP="00B76C04">
            <w:pPr>
              <w:pStyle w:val="af0"/>
              <w:tabs>
                <w:tab w:val="left" w:pos="540"/>
                <w:tab w:val="center" w:pos="4677"/>
              </w:tabs>
              <w:rPr>
                <w:sz w:val="24"/>
                <w:szCs w:val="24"/>
              </w:rPr>
            </w:pPr>
            <w:r>
              <w:rPr>
                <w:sz w:val="24"/>
                <w:szCs w:val="24"/>
              </w:rPr>
              <w:t>_______________</w:t>
            </w:r>
            <w:r w:rsidR="00C97696">
              <w:rPr>
                <w:sz w:val="24"/>
                <w:szCs w:val="24"/>
              </w:rPr>
              <w:t>С.А. Солодовник</w:t>
            </w:r>
          </w:p>
          <w:p w:rsidR="00B76C04" w:rsidRPr="00F46C2F" w:rsidRDefault="00B76C04" w:rsidP="00B76C04">
            <w:pPr>
              <w:pStyle w:val="af0"/>
              <w:tabs>
                <w:tab w:val="left" w:pos="540"/>
                <w:tab w:val="center" w:pos="4677"/>
              </w:tabs>
              <w:rPr>
                <w:sz w:val="24"/>
                <w:szCs w:val="24"/>
              </w:rPr>
            </w:pPr>
            <w:r w:rsidRPr="00F46C2F">
              <w:rPr>
                <w:sz w:val="24"/>
                <w:szCs w:val="24"/>
              </w:rPr>
              <w:t>М.П.</w:t>
            </w:r>
          </w:p>
          <w:p w:rsidR="00B65040" w:rsidRPr="00F46C2F" w:rsidRDefault="00B76C04" w:rsidP="00B76C04">
            <w:pPr>
              <w:pStyle w:val="af0"/>
              <w:tabs>
                <w:tab w:val="left" w:pos="540"/>
                <w:tab w:val="center" w:pos="4677"/>
              </w:tabs>
              <w:rPr>
                <w:sz w:val="24"/>
                <w:szCs w:val="24"/>
              </w:rPr>
            </w:pPr>
            <w:r w:rsidRPr="00F46C2F">
              <w:rPr>
                <w:sz w:val="24"/>
                <w:szCs w:val="24"/>
              </w:rPr>
              <w:t xml:space="preserve"> </w:t>
            </w:r>
          </w:p>
        </w:tc>
        <w:tc>
          <w:tcPr>
            <w:tcW w:w="4545" w:type="dxa"/>
          </w:tcPr>
          <w:p w:rsidR="00204F59" w:rsidRDefault="00204F59" w:rsidP="00204F59">
            <w:pPr>
              <w:autoSpaceDE w:val="0"/>
              <w:autoSpaceDN w:val="0"/>
              <w:adjustRightInd w:val="0"/>
            </w:pPr>
          </w:p>
          <w:p w:rsidR="00204F59" w:rsidRDefault="00204F59" w:rsidP="00751164">
            <w:pPr>
              <w:autoSpaceDE w:val="0"/>
              <w:autoSpaceDN w:val="0"/>
              <w:adjustRightInd w:val="0"/>
            </w:pPr>
            <w:r>
              <w:t xml:space="preserve"> </w:t>
            </w: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751164" w:rsidRPr="003B1F8B" w:rsidRDefault="00751164" w:rsidP="00204F59">
            <w:pPr>
              <w:autoSpaceDE w:val="0"/>
              <w:autoSpaceDN w:val="0"/>
              <w:adjustRightInd w:val="0"/>
            </w:pPr>
          </w:p>
          <w:p w:rsidR="00204F59" w:rsidRDefault="00B71A3B" w:rsidP="00204F59">
            <w:pPr>
              <w:autoSpaceDE w:val="0"/>
              <w:autoSpaceDN w:val="0"/>
              <w:adjustRightInd w:val="0"/>
            </w:pPr>
            <w:r>
              <w:t>___________________</w:t>
            </w:r>
            <w:r w:rsidR="00751164">
              <w:rPr>
                <w:lang w:val="en-US"/>
              </w:rPr>
              <w:t>/________/</w:t>
            </w:r>
            <w:r>
              <w:t xml:space="preserve"> </w:t>
            </w:r>
          </w:p>
          <w:p w:rsidR="00204F59" w:rsidRDefault="00204F59" w:rsidP="00204F59">
            <w:pPr>
              <w:autoSpaceDE w:val="0"/>
              <w:autoSpaceDN w:val="0"/>
              <w:adjustRightInd w:val="0"/>
            </w:pPr>
            <w:r>
              <w:t>М.П.</w:t>
            </w:r>
          </w:p>
          <w:p w:rsidR="00CA1C49" w:rsidRPr="00F46C2F" w:rsidRDefault="00CA1C49" w:rsidP="00204F59">
            <w:pPr>
              <w:autoSpaceDE w:val="0"/>
              <w:autoSpaceDN w:val="0"/>
              <w:adjustRightInd w:val="0"/>
            </w:pPr>
          </w:p>
          <w:p w:rsidR="00B76C04" w:rsidRPr="00F46C2F" w:rsidRDefault="00B76C04" w:rsidP="00CA1C49">
            <w:pPr>
              <w:tabs>
                <w:tab w:val="left" w:pos="540"/>
                <w:tab w:val="left" w:pos="851"/>
              </w:tabs>
              <w:autoSpaceDE w:val="0"/>
              <w:autoSpaceDN w:val="0"/>
              <w:jc w:val="both"/>
            </w:pPr>
          </w:p>
        </w:tc>
      </w:tr>
    </w:tbl>
    <w:p w:rsidR="00F62284" w:rsidRPr="00F46C2F" w:rsidRDefault="00F62284" w:rsidP="00726016">
      <w:pPr>
        <w:jc w:val="right"/>
        <w:sectPr w:rsidR="00F62284" w:rsidRPr="00F46C2F" w:rsidSect="00842504">
          <w:headerReference w:type="even" r:id="rId10"/>
          <w:pgSz w:w="11906" w:h="16838"/>
          <w:pgMar w:top="1134" w:right="567" w:bottom="1134" w:left="1134" w:header="709" w:footer="709" w:gutter="0"/>
          <w:pgNumType w:start="1"/>
          <w:cols w:space="708"/>
          <w:docGrid w:linePitch="360"/>
        </w:sectPr>
      </w:pPr>
    </w:p>
    <w:p w:rsidR="000453E3" w:rsidRPr="00F46C2F" w:rsidRDefault="000453E3" w:rsidP="003B1F8B">
      <w:pPr>
        <w:tabs>
          <w:tab w:val="left" w:pos="709"/>
        </w:tabs>
        <w:ind w:firstLine="709"/>
        <w:jc w:val="right"/>
      </w:pPr>
      <w:r w:rsidRPr="00F46C2F">
        <w:rPr>
          <w:b/>
        </w:rPr>
        <w:lastRenderedPageBreak/>
        <w:t xml:space="preserve">                                                                                                                                                  </w:t>
      </w:r>
      <w:r w:rsidRPr="00F46C2F">
        <w:rPr>
          <w:b/>
        </w:rPr>
        <w:tab/>
      </w:r>
      <w:r w:rsidRPr="00F46C2F">
        <w:rPr>
          <w:b/>
        </w:rPr>
        <w:tab/>
        <w:t xml:space="preserve">                                                                      </w:t>
      </w:r>
      <w:r w:rsidR="003B1F8B">
        <w:rPr>
          <w:b/>
        </w:rPr>
        <w:t xml:space="preserve">                                  </w:t>
      </w:r>
      <w:r w:rsidRPr="00F46C2F">
        <w:t xml:space="preserve">Приложение №1 </w:t>
      </w:r>
      <w:r w:rsidRPr="00F46C2F">
        <w:tab/>
      </w:r>
      <w:r w:rsidRPr="00F46C2F">
        <w:tab/>
      </w:r>
      <w:r w:rsidRPr="00F46C2F">
        <w:tab/>
      </w:r>
      <w:r w:rsidRPr="00F46C2F">
        <w:tab/>
      </w:r>
      <w:r w:rsidRPr="00F46C2F">
        <w:tab/>
      </w:r>
      <w:r w:rsidRPr="00F46C2F">
        <w:tab/>
      </w:r>
      <w:r w:rsidRPr="00F46C2F">
        <w:tab/>
      </w:r>
      <w:r w:rsidRPr="00F46C2F">
        <w:tab/>
      </w:r>
      <w:r w:rsidRPr="00F46C2F">
        <w:tab/>
      </w:r>
      <w:r w:rsidRPr="00F46C2F">
        <w:tab/>
        <w:t>к договору №</w:t>
      </w:r>
      <w:r w:rsidR="00204F59">
        <w:t xml:space="preserve"> </w:t>
      </w:r>
      <w:r w:rsidR="007C7E57">
        <w:t>__</w:t>
      </w:r>
      <w:r w:rsidR="003B1F8B">
        <w:t>_______</w:t>
      </w:r>
      <w:r w:rsidR="0005172D" w:rsidRPr="00F46C2F">
        <w:t xml:space="preserve"> от </w:t>
      </w:r>
      <w:r w:rsidR="003B1F8B">
        <w:t>____</w:t>
      </w:r>
      <w:r w:rsidR="00643C4B">
        <w:t>___</w:t>
      </w:r>
      <w:r w:rsidR="00F24E34">
        <w:t xml:space="preserve"> </w:t>
      </w:r>
      <w:r w:rsidRPr="00F46C2F">
        <w:t>202</w:t>
      </w:r>
      <w:r w:rsidR="003B1F8B">
        <w:t>6</w:t>
      </w:r>
      <w:r w:rsidRPr="00F46C2F">
        <w:t>г.</w:t>
      </w:r>
    </w:p>
    <w:p w:rsidR="000453E3" w:rsidRPr="00F46C2F" w:rsidRDefault="000453E3" w:rsidP="000453E3">
      <w:pPr>
        <w:tabs>
          <w:tab w:val="left" w:pos="709"/>
        </w:tabs>
        <w:ind w:firstLine="709"/>
        <w:jc w:val="right"/>
      </w:pPr>
    </w:p>
    <w:p w:rsidR="000453E3" w:rsidRPr="00F46C2F" w:rsidRDefault="000453E3" w:rsidP="000453E3">
      <w:pPr>
        <w:tabs>
          <w:tab w:val="left" w:pos="709"/>
        </w:tabs>
        <w:ind w:firstLine="709"/>
        <w:jc w:val="both"/>
        <w:rPr>
          <w:b/>
        </w:rPr>
      </w:pPr>
      <w:r w:rsidRPr="00F46C2F">
        <w:t xml:space="preserve">                                                 </w:t>
      </w:r>
      <w:r w:rsidRPr="00F46C2F">
        <w:rPr>
          <w:b/>
        </w:rPr>
        <w:t>Техническое задание</w:t>
      </w:r>
    </w:p>
    <w:p w:rsidR="00570DD1" w:rsidRDefault="000453E3" w:rsidP="00570DD1">
      <w:pPr>
        <w:tabs>
          <w:tab w:val="left" w:pos="709"/>
        </w:tabs>
        <w:ind w:firstLine="709"/>
        <w:jc w:val="center"/>
      </w:pPr>
      <w:r w:rsidRPr="00F46C2F">
        <w:t xml:space="preserve">на </w:t>
      </w:r>
      <w:r w:rsidR="00570DD1">
        <w:t>оказание услуг</w:t>
      </w:r>
      <w:r w:rsidR="00A71594" w:rsidRPr="00F46C2F">
        <w:t xml:space="preserve"> по промывке и гидравлическ</w:t>
      </w:r>
      <w:r w:rsidR="00E36C1C" w:rsidRPr="00F46C2F">
        <w:t>ому</w:t>
      </w:r>
      <w:r w:rsidR="00A71594" w:rsidRPr="00F46C2F">
        <w:t xml:space="preserve"> испытани</w:t>
      </w:r>
      <w:r w:rsidR="00E36C1C" w:rsidRPr="00F46C2F">
        <w:t>ю</w:t>
      </w:r>
      <w:r w:rsidR="00A71594" w:rsidRPr="00F46C2F">
        <w:t xml:space="preserve"> внутренней системы отопления </w:t>
      </w:r>
    </w:p>
    <w:p w:rsidR="007E3BFA" w:rsidRDefault="000453E3" w:rsidP="00570DD1">
      <w:pPr>
        <w:tabs>
          <w:tab w:val="left" w:pos="709"/>
        </w:tabs>
        <w:ind w:firstLine="709"/>
      </w:pPr>
      <w:r w:rsidRPr="00F46C2F">
        <w:t xml:space="preserve">Наименование закупки: </w:t>
      </w:r>
      <w:r w:rsidR="00570DD1">
        <w:t>оказание услуг</w:t>
      </w:r>
      <w:r w:rsidR="00570DD1" w:rsidRPr="00570DD1">
        <w:t xml:space="preserve"> по промывке и гидравлическому испытанию внутренней сист</w:t>
      </w:r>
      <w:r w:rsidR="007E3BFA">
        <w:t>емы отопления в административном зданий</w:t>
      </w:r>
      <w:r w:rsidR="00570DD1" w:rsidRPr="00570DD1">
        <w:t xml:space="preserve"> Межрайонной ИФНС России </w:t>
      </w:r>
    </w:p>
    <w:p w:rsidR="00570DD1" w:rsidRDefault="003B1F8B" w:rsidP="00570DD1">
      <w:pPr>
        <w:tabs>
          <w:tab w:val="left" w:pos="709"/>
        </w:tabs>
        <w:ind w:firstLine="709"/>
        <w:rPr>
          <w:b/>
        </w:rPr>
      </w:pPr>
      <w:r>
        <w:t>№ 10 по Приморскому  краю  г. Спасск-Дальний.</w:t>
      </w:r>
    </w:p>
    <w:p w:rsidR="007E3BFA" w:rsidRDefault="00F46C2F" w:rsidP="00570DD1">
      <w:pPr>
        <w:tabs>
          <w:tab w:val="left" w:pos="709"/>
        </w:tabs>
        <w:ind w:firstLine="709"/>
        <w:rPr>
          <w:b/>
        </w:rPr>
      </w:pPr>
      <w:r w:rsidRPr="00570DD1">
        <w:rPr>
          <w:b/>
        </w:rPr>
        <w:t xml:space="preserve"> </w:t>
      </w:r>
    </w:p>
    <w:p w:rsidR="00F46C2F" w:rsidRPr="00570DD1" w:rsidRDefault="00F46C2F" w:rsidP="00570DD1">
      <w:pPr>
        <w:tabs>
          <w:tab w:val="left" w:pos="709"/>
        </w:tabs>
        <w:ind w:firstLine="709"/>
        <w:rPr>
          <w:b/>
        </w:rPr>
      </w:pPr>
      <w:r w:rsidRPr="00570DD1">
        <w:rPr>
          <w:b/>
        </w:rPr>
        <w:t>Место выполнения работ</w:t>
      </w:r>
      <w:r w:rsidR="007C7E57" w:rsidRPr="00570DD1">
        <w:rPr>
          <w:b/>
        </w:rPr>
        <w:t>:</w:t>
      </w:r>
    </w:p>
    <w:p w:rsidR="00F46C2F" w:rsidRDefault="00570DD1" w:rsidP="00F46C2F">
      <w:pPr>
        <w:pStyle w:val="af"/>
        <w:tabs>
          <w:tab w:val="left" w:pos="709"/>
        </w:tabs>
        <w:ind w:left="0"/>
        <w:jc w:val="both"/>
        <w:rPr>
          <w:b/>
        </w:rPr>
      </w:pPr>
      <w:r>
        <w:rPr>
          <w:b/>
        </w:rPr>
        <w:t xml:space="preserve">1. </w:t>
      </w:r>
      <w:r w:rsidR="00DE2AF3">
        <w:rPr>
          <w:b/>
        </w:rPr>
        <w:t>ТОРМ М</w:t>
      </w:r>
      <w:r w:rsidR="00F46C2F" w:rsidRPr="00F46C2F">
        <w:rPr>
          <w:b/>
        </w:rPr>
        <w:t xml:space="preserve">ежрайонной инспекции Федеральной налоговой службы России № 10 по Приморскому краю, </w:t>
      </w:r>
      <w:r w:rsidR="00ED2EEC">
        <w:rPr>
          <w:b/>
        </w:rPr>
        <w:t>г. Спасск-Дальний</w:t>
      </w:r>
      <w:r w:rsidR="00F46C2F" w:rsidRPr="00F46C2F">
        <w:rPr>
          <w:b/>
        </w:rPr>
        <w:t>, ул.</w:t>
      </w:r>
      <w:r w:rsidR="00ED2EEC">
        <w:rPr>
          <w:b/>
        </w:rPr>
        <w:t xml:space="preserve"> Советская, д. 39</w:t>
      </w:r>
      <w:r w:rsidR="007C7E57">
        <w:rPr>
          <w:b/>
        </w:rPr>
        <w:t>;</w:t>
      </w:r>
    </w:p>
    <w:p w:rsidR="003D6FDD" w:rsidRDefault="00570DD1" w:rsidP="00570DD1">
      <w:pPr>
        <w:tabs>
          <w:tab w:val="left" w:pos="709"/>
        </w:tabs>
        <w:jc w:val="both"/>
      </w:pPr>
      <w:r>
        <w:t xml:space="preserve">         </w:t>
      </w:r>
      <w:r w:rsidR="003D5E92">
        <w:t>Объемы работ</w:t>
      </w:r>
      <w:r w:rsidR="009A29E2">
        <w:t xml:space="preserve"> </w:t>
      </w:r>
      <w:r w:rsidR="003D5E92">
        <w:t>-   к</w:t>
      </w:r>
      <w:r w:rsidR="00F46C2F" w:rsidRPr="00F46C2F">
        <w:t xml:space="preserve">оличество тепловых узлов </w:t>
      </w:r>
      <w:r>
        <w:t>–</w:t>
      </w:r>
      <w:r w:rsidR="00F46C2F" w:rsidRPr="00F46C2F">
        <w:t xml:space="preserve"> </w:t>
      </w:r>
      <w:r w:rsidR="007E3BFA">
        <w:t>1</w:t>
      </w:r>
      <w:r>
        <w:t xml:space="preserve"> </w:t>
      </w:r>
      <w:r w:rsidR="00F46C2F" w:rsidRPr="00F46C2F">
        <w:t xml:space="preserve">шт.  </w:t>
      </w:r>
    </w:p>
    <w:p w:rsidR="00F46C2F" w:rsidRPr="00570DD1" w:rsidRDefault="003D6FDD" w:rsidP="00570DD1">
      <w:pPr>
        <w:tabs>
          <w:tab w:val="left" w:pos="709"/>
        </w:tabs>
        <w:jc w:val="both"/>
        <w:rPr>
          <w:b/>
        </w:rPr>
      </w:pPr>
      <w:r>
        <w:t xml:space="preserve">         Срок выполнения работ:  </w:t>
      </w:r>
      <w:r w:rsidR="003B1F8B" w:rsidRPr="003B1F8B">
        <w:rPr>
          <w:b/>
        </w:rPr>
        <w:t xml:space="preserve">не позднее 04 сентября 2026 года.       </w:t>
      </w:r>
    </w:p>
    <w:p w:rsidR="000453E3" w:rsidRPr="00F46C2F" w:rsidRDefault="00F46C2F" w:rsidP="000453E3">
      <w:pPr>
        <w:tabs>
          <w:tab w:val="left" w:pos="709"/>
        </w:tabs>
        <w:ind w:firstLine="709"/>
        <w:jc w:val="both"/>
      </w:pPr>
      <w:r w:rsidRPr="00F46C2F">
        <w:t>4</w:t>
      </w:r>
      <w:r w:rsidR="000453E3" w:rsidRPr="00F46C2F">
        <w:t>.</w:t>
      </w:r>
      <w:r w:rsidR="000453E3" w:rsidRPr="00F46C2F">
        <w:tab/>
        <w:t>Функциональные, технические и качественные, эксплуатационные характеристики объекта закупки. Требования к качеству и безопасности работ.</w:t>
      </w:r>
    </w:p>
    <w:p w:rsidR="000453E3" w:rsidRPr="00F46C2F" w:rsidRDefault="000453E3" w:rsidP="000453E3">
      <w:pPr>
        <w:tabs>
          <w:tab w:val="left" w:pos="709"/>
        </w:tabs>
        <w:ind w:firstLine="709"/>
        <w:jc w:val="both"/>
      </w:pPr>
      <w:r w:rsidRPr="00F46C2F">
        <w:t>Во время выполнения работ на объекте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rsidR="000453E3" w:rsidRPr="00F46C2F" w:rsidRDefault="000453E3" w:rsidP="000453E3">
      <w:pPr>
        <w:tabs>
          <w:tab w:val="left" w:pos="709"/>
        </w:tabs>
        <w:ind w:firstLine="709"/>
        <w:jc w:val="both"/>
      </w:pPr>
      <w:r w:rsidRPr="00F46C2F">
        <w:t>Работы выполняются в соответствии со следующими нормативными документами:</w:t>
      </w:r>
    </w:p>
    <w:p w:rsidR="000453E3" w:rsidRPr="00F46C2F" w:rsidRDefault="000453E3" w:rsidP="000453E3">
      <w:pPr>
        <w:tabs>
          <w:tab w:val="left" w:pos="709"/>
        </w:tabs>
        <w:ind w:firstLine="709"/>
        <w:jc w:val="both"/>
      </w:pPr>
      <w:r w:rsidRPr="00F46C2F">
        <w:t>•</w:t>
      </w:r>
      <w:r w:rsidRPr="00F46C2F">
        <w:tab/>
        <w:t xml:space="preserve">Приказ </w:t>
      </w:r>
      <w:proofErr w:type="spellStart"/>
      <w:r w:rsidRPr="00F46C2F">
        <w:t>Ростехнадзора</w:t>
      </w:r>
      <w:proofErr w:type="spellEnd"/>
      <w:r w:rsidRPr="00F46C2F">
        <w:t xml:space="preserve"> от 25.03.2014 N 116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0453E3" w:rsidRPr="00F46C2F" w:rsidRDefault="000453E3" w:rsidP="000453E3">
      <w:pPr>
        <w:tabs>
          <w:tab w:val="left" w:pos="709"/>
        </w:tabs>
        <w:ind w:firstLine="709"/>
        <w:jc w:val="both"/>
      </w:pPr>
      <w:r w:rsidRPr="00F46C2F">
        <w:t>•</w:t>
      </w:r>
      <w:r w:rsidRPr="00F46C2F">
        <w:tab/>
        <w:t>Приказ Минэнерго РФ от 24.03.2003 N 115 "Об утверждении Правил технической эксплуатации тепловых энергоустановок".</w:t>
      </w:r>
    </w:p>
    <w:p w:rsidR="000453E3" w:rsidRPr="00F46C2F" w:rsidRDefault="000453E3" w:rsidP="000453E3">
      <w:pPr>
        <w:tabs>
          <w:tab w:val="left" w:pos="709"/>
        </w:tabs>
        <w:ind w:firstLine="709"/>
        <w:jc w:val="both"/>
      </w:pPr>
      <w:r w:rsidRPr="00F46C2F">
        <w:t>•</w:t>
      </w:r>
      <w:r w:rsidRPr="00F46C2F">
        <w:tab/>
        <w:t>Постановление Главного государственного санитарного врача РФ от 07.04.2009 N 20 "Об утверждении СанПиН 2.1.4.2496-09" (вместе с "СанПиН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w:t>
      </w:r>
    </w:p>
    <w:p w:rsidR="000453E3" w:rsidRPr="00F46C2F" w:rsidRDefault="000453E3" w:rsidP="000453E3">
      <w:pPr>
        <w:tabs>
          <w:tab w:val="left" w:pos="709"/>
        </w:tabs>
        <w:ind w:firstLine="709"/>
        <w:jc w:val="both"/>
      </w:pPr>
      <w:r w:rsidRPr="00F46C2F">
        <w:t>•</w:t>
      </w:r>
      <w:r w:rsidRPr="00F46C2F">
        <w:tab/>
        <w:t>Федеральным законом от 22.07.2008 № 123-ФЗ «Технический регламент о требованиях пожарной безопасности»;</w:t>
      </w:r>
    </w:p>
    <w:p w:rsidR="000453E3" w:rsidRPr="00F46C2F" w:rsidRDefault="000453E3" w:rsidP="000453E3">
      <w:pPr>
        <w:tabs>
          <w:tab w:val="left" w:pos="709"/>
        </w:tabs>
        <w:ind w:firstLine="709"/>
        <w:jc w:val="both"/>
      </w:pPr>
      <w:r w:rsidRPr="00F46C2F">
        <w:t>•</w:t>
      </w:r>
      <w:r w:rsidRPr="00F46C2F">
        <w:tab/>
        <w:t>Федеральным законом от 10.01.2002 № 7-ФЗ «Об охране окружающей среды»;</w:t>
      </w:r>
    </w:p>
    <w:p w:rsidR="000453E3" w:rsidRPr="00F46C2F" w:rsidRDefault="000453E3" w:rsidP="000453E3">
      <w:pPr>
        <w:tabs>
          <w:tab w:val="left" w:pos="709"/>
        </w:tabs>
        <w:ind w:firstLine="709"/>
        <w:jc w:val="both"/>
      </w:pPr>
      <w:r w:rsidRPr="00F46C2F">
        <w:t>•</w:t>
      </w:r>
      <w:r w:rsidRPr="00F46C2F">
        <w:tab/>
        <w:t>СНиП 3.05.01-85* «Внутренние санитарно-технические системы»;</w:t>
      </w:r>
    </w:p>
    <w:p w:rsidR="000453E3" w:rsidRPr="00F46C2F" w:rsidRDefault="000453E3" w:rsidP="000453E3">
      <w:pPr>
        <w:tabs>
          <w:tab w:val="left" w:pos="709"/>
        </w:tabs>
        <w:ind w:firstLine="709"/>
        <w:jc w:val="both"/>
      </w:pPr>
      <w:r w:rsidRPr="00F46C2F">
        <w:t>•</w:t>
      </w:r>
      <w:r w:rsidRPr="00F46C2F">
        <w:tab/>
        <w:t>СНиП 3.05.03-85 «Тепловые сети»;</w:t>
      </w:r>
    </w:p>
    <w:p w:rsidR="000453E3" w:rsidRPr="00F46C2F" w:rsidRDefault="000453E3" w:rsidP="000453E3">
      <w:pPr>
        <w:tabs>
          <w:tab w:val="left" w:pos="709"/>
        </w:tabs>
        <w:ind w:firstLine="709"/>
        <w:jc w:val="both"/>
      </w:pPr>
      <w:r w:rsidRPr="00F46C2F">
        <w:rPr>
          <w:b/>
        </w:rPr>
        <w:t>•</w:t>
      </w:r>
      <w:r w:rsidRPr="00F46C2F">
        <w:rPr>
          <w:b/>
        </w:rPr>
        <w:tab/>
      </w:r>
      <w:r w:rsidRPr="00F46C2F">
        <w:t xml:space="preserve">СНиП 41-01-2003 «Отопление, вентиляция и кондиционирование» (приняты и введены в действие Постановлением Госстроя РФ от 26.06.2003 №115); </w:t>
      </w:r>
    </w:p>
    <w:p w:rsidR="000453E3" w:rsidRPr="00F46C2F" w:rsidRDefault="000453E3" w:rsidP="000453E3">
      <w:pPr>
        <w:tabs>
          <w:tab w:val="left" w:pos="709"/>
        </w:tabs>
        <w:ind w:firstLine="709"/>
        <w:jc w:val="both"/>
      </w:pPr>
      <w:r w:rsidRPr="00F46C2F">
        <w:t>Гидравлическое испытание трубопроводов систем отопления производить согласно ГОСТ 25136-82. После гидравлического испытания система сразу должна быть заполнена водой.</w:t>
      </w:r>
    </w:p>
    <w:p w:rsidR="000453E3" w:rsidRPr="00F46C2F" w:rsidRDefault="000453E3" w:rsidP="000453E3">
      <w:pPr>
        <w:tabs>
          <w:tab w:val="left" w:pos="709"/>
        </w:tabs>
        <w:ind w:firstLine="709"/>
        <w:jc w:val="both"/>
      </w:pPr>
      <w:r w:rsidRPr="00F46C2F">
        <w:t>Используемые при производстве работ материалы, оборудование, конструкции и детали должны соответствовать государственным стандартам и технологическим условиям.</w:t>
      </w:r>
    </w:p>
    <w:p w:rsidR="000453E3" w:rsidRPr="00F46C2F" w:rsidRDefault="000453E3" w:rsidP="000453E3">
      <w:pPr>
        <w:tabs>
          <w:tab w:val="left" w:pos="709"/>
        </w:tabs>
        <w:ind w:firstLine="709"/>
        <w:jc w:val="both"/>
      </w:pPr>
      <w:r w:rsidRPr="00F46C2F">
        <w:t>Исполнитель по договору обязуется обеспечить безопасность выполненных работ</w:t>
      </w:r>
      <w:r w:rsidR="00570DD1">
        <w:t>, услуг,</w:t>
      </w:r>
      <w:r w:rsidRPr="00F46C2F">
        <w:t xml:space="preserve"> для жизни и здоровья потребителей и третьих лиц, а также предотвращение причинения вреда имуществу указанных лиц, на протяжении установленного гарантийного срока.</w:t>
      </w:r>
    </w:p>
    <w:p w:rsidR="000453E3" w:rsidRPr="00F46C2F" w:rsidRDefault="000453E3" w:rsidP="000453E3">
      <w:pPr>
        <w:tabs>
          <w:tab w:val="left" w:pos="709"/>
        </w:tabs>
        <w:ind w:firstLine="709"/>
        <w:jc w:val="both"/>
      </w:pPr>
      <w:r w:rsidRPr="00F46C2F">
        <w:t xml:space="preserve">Применяемые Исполнителем материалы, конструкции и детали (подлежащие обязательной сертификации или декларированию соответствия) должны иметь сертификат соответствия (декларацию о соответствии) и разрешены к применению на территории РФ. </w:t>
      </w:r>
    </w:p>
    <w:p w:rsidR="00E36C1C" w:rsidRPr="00F46C2F" w:rsidRDefault="000453E3" w:rsidP="00E36C1C">
      <w:pPr>
        <w:tabs>
          <w:tab w:val="left" w:pos="709"/>
        </w:tabs>
        <w:ind w:firstLine="709"/>
        <w:jc w:val="both"/>
      </w:pPr>
      <w:r w:rsidRPr="00F46C2F">
        <w:t xml:space="preserve">       Основны</w:t>
      </w:r>
      <w:r w:rsidR="00E36C1C" w:rsidRPr="00F46C2F">
        <w:t>е требования к выполнению работ</w:t>
      </w:r>
      <w:r w:rsidR="00570DD1">
        <w:t>, услуг</w:t>
      </w:r>
      <w:r w:rsidR="00E36C1C" w:rsidRPr="00F46C2F">
        <w:t>:</w:t>
      </w:r>
    </w:p>
    <w:p w:rsidR="000453E3" w:rsidRPr="00F46C2F" w:rsidRDefault="000453E3" w:rsidP="00E36C1C">
      <w:pPr>
        <w:tabs>
          <w:tab w:val="left" w:pos="709"/>
        </w:tabs>
        <w:ind w:firstLine="709"/>
        <w:jc w:val="both"/>
      </w:pPr>
      <w:r w:rsidRPr="00F46C2F">
        <w:t xml:space="preserve">          Работу Подрядчик выполняет на своем оборудовании и своими инструментами, используя свой автотранспорт и необходимые материалы и элементы.</w:t>
      </w:r>
    </w:p>
    <w:p w:rsidR="000453E3" w:rsidRPr="00F46C2F" w:rsidRDefault="000453E3" w:rsidP="000453E3">
      <w:pPr>
        <w:tabs>
          <w:tab w:val="left" w:pos="709"/>
        </w:tabs>
        <w:ind w:firstLine="709"/>
        <w:jc w:val="both"/>
      </w:pPr>
      <w:r w:rsidRPr="00F46C2F">
        <w:lastRenderedPageBreak/>
        <w:t xml:space="preserve">          Мусор должен удаляться своевременно (непосредственно после промывки) силами Подрядчика.</w:t>
      </w:r>
    </w:p>
    <w:p w:rsidR="000453E3" w:rsidRPr="00F46C2F" w:rsidRDefault="000453E3" w:rsidP="000453E3">
      <w:pPr>
        <w:tabs>
          <w:tab w:val="left" w:pos="709"/>
        </w:tabs>
        <w:ind w:firstLine="709"/>
        <w:jc w:val="both"/>
      </w:pPr>
      <w:r w:rsidRPr="00F46C2F">
        <w:t xml:space="preserve">          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производстве работ.</w:t>
      </w:r>
    </w:p>
    <w:p w:rsidR="000453E3" w:rsidRPr="00F46C2F" w:rsidRDefault="000453E3" w:rsidP="000453E3">
      <w:pPr>
        <w:tabs>
          <w:tab w:val="left" w:pos="709"/>
        </w:tabs>
        <w:ind w:firstLine="709"/>
        <w:jc w:val="both"/>
      </w:pPr>
      <w:r w:rsidRPr="00F46C2F">
        <w:t xml:space="preserve">          </w:t>
      </w:r>
      <w:r w:rsidR="00E36C1C" w:rsidRPr="00F46C2F">
        <w:t>Исполнитель</w:t>
      </w:r>
      <w:r w:rsidRPr="00F46C2F">
        <w:t xml:space="preserve"> гарантирует надлежащее качество услуг на срок 9-ти месяцев со дня подписания акта сдачи-приемки </w:t>
      </w:r>
      <w:r w:rsidR="00E36C1C" w:rsidRPr="00F46C2F">
        <w:t>выполненных работ</w:t>
      </w:r>
      <w:r w:rsidRPr="00F46C2F">
        <w:t>. Исполнитель несет ответственность за недостатки (дефекты), обнаруженные (неучтенные) в пределах гарантийного срока.</w:t>
      </w:r>
    </w:p>
    <w:p w:rsidR="000453E3" w:rsidRPr="00F46C2F" w:rsidRDefault="000453E3" w:rsidP="000453E3">
      <w:pPr>
        <w:tabs>
          <w:tab w:val="left" w:pos="709"/>
        </w:tabs>
        <w:ind w:firstLine="709"/>
        <w:jc w:val="both"/>
      </w:pPr>
      <w:r w:rsidRPr="00F46C2F">
        <w:t xml:space="preserve">            Требования к техническим характеристикам работ. Виды работ. </w:t>
      </w:r>
    </w:p>
    <w:p w:rsidR="000453E3" w:rsidRPr="00F46C2F" w:rsidRDefault="000453E3" w:rsidP="000453E3">
      <w:pPr>
        <w:tabs>
          <w:tab w:val="left" w:pos="709"/>
        </w:tabs>
        <w:ind w:firstLine="709"/>
        <w:jc w:val="both"/>
      </w:pPr>
      <w:r w:rsidRPr="00F46C2F">
        <w:t>Технология и качество работ должны удовлетворять требованиям стандартов, технических условий, инструкций заводов-изготовителей, технологических карт, схемам нормативных требований к качеству строительных и монтажных работ, а также строительных материалов; изделия и оборудование должны соответствовать спецификациям, иметь сертификаты качества, другие документы, подтверждающие качество материальных ресурсов.</w:t>
      </w:r>
    </w:p>
    <w:p w:rsidR="000453E3" w:rsidRPr="00F46C2F" w:rsidRDefault="000453E3" w:rsidP="000453E3">
      <w:pPr>
        <w:tabs>
          <w:tab w:val="left" w:pos="709"/>
        </w:tabs>
        <w:ind w:firstLine="709"/>
        <w:jc w:val="both"/>
      </w:pPr>
      <w:r w:rsidRPr="00F46C2F">
        <w:t>Виды выполняемых работ:</w:t>
      </w:r>
    </w:p>
    <w:p w:rsidR="000453E3" w:rsidRPr="00F46C2F" w:rsidRDefault="000453E3" w:rsidP="000453E3">
      <w:pPr>
        <w:tabs>
          <w:tab w:val="left" w:pos="709"/>
        </w:tabs>
        <w:ind w:firstLine="709"/>
        <w:jc w:val="both"/>
      </w:pPr>
      <w:r w:rsidRPr="00F46C2F">
        <w:t>Промывка системы отопления:</w:t>
      </w:r>
    </w:p>
    <w:p w:rsidR="000453E3" w:rsidRPr="00F46C2F" w:rsidRDefault="000453E3" w:rsidP="000453E3">
      <w:pPr>
        <w:tabs>
          <w:tab w:val="left" w:pos="709"/>
        </w:tabs>
        <w:ind w:firstLine="709"/>
        <w:jc w:val="both"/>
      </w:pPr>
      <w:r w:rsidRPr="00F46C2F">
        <w:t>Промывка без дезинфекции компрессорной установкой трубопроводов систем отопления.</w:t>
      </w:r>
    </w:p>
    <w:p w:rsidR="000453E3" w:rsidRPr="00F46C2F" w:rsidRDefault="000453E3" w:rsidP="000453E3">
      <w:pPr>
        <w:tabs>
          <w:tab w:val="left" w:pos="709"/>
        </w:tabs>
        <w:ind w:firstLine="709"/>
        <w:jc w:val="both"/>
      </w:pPr>
      <w:r w:rsidRPr="00F46C2F">
        <w:t>Слив и наполнение водой системы отопления: с осмотром системы 3-х кратное</w:t>
      </w:r>
    </w:p>
    <w:p w:rsidR="000453E3" w:rsidRPr="00F46C2F" w:rsidRDefault="000453E3" w:rsidP="000453E3">
      <w:pPr>
        <w:tabs>
          <w:tab w:val="left" w:pos="709"/>
        </w:tabs>
        <w:ind w:firstLine="709"/>
        <w:jc w:val="both"/>
      </w:pPr>
      <w:r w:rsidRPr="00F46C2F">
        <w:t>Сброс воды в систему канализации.</w:t>
      </w:r>
    </w:p>
    <w:p w:rsidR="000453E3" w:rsidRPr="00F46C2F" w:rsidRDefault="000453E3" w:rsidP="000453E3">
      <w:pPr>
        <w:tabs>
          <w:tab w:val="left" w:pos="709"/>
        </w:tabs>
        <w:ind w:firstLine="709"/>
        <w:jc w:val="both"/>
      </w:pPr>
      <w:proofErr w:type="spellStart"/>
      <w:r w:rsidRPr="00F46C2F">
        <w:t>Опрессовка</w:t>
      </w:r>
      <w:proofErr w:type="spellEnd"/>
      <w:r w:rsidRPr="00F46C2F">
        <w:t>:</w:t>
      </w:r>
    </w:p>
    <w:p w:rsidR="000453E3" w:rsidRPr="00F46C2F" w:rsidRDefault="000453E3" w:rsidP="000453E3">
      <w:pPr>
        <w:tabs>
          <w:tab w:val="left" w:pos="709"/>
        </w:tabs>
        <w:ind w:firstLine="709"/>
        <w:jc w:val="both"/>
      </w:pPr>
      <w:r w:rsidRPr="00F46C2F">
        <w:t>Гидравлическое испытание трубопроводов систем отопления, включая элеваторные узлы:</w:t>
      </w:r>
    </w:p>
    <w:p w:rsidR="000453E3" w:rsidRPr="00F46C2F" w:rsidRDefault="000453E3" w:rsidP="000453E3">
      <w:pPr>
        <w:tabs>
          <w:tab w:val="left" w:pos="709"/>
        </w:tabs>
        <w:ind w:firstLine="709"/>
        <w:jc w:val="both"/>
      </w:pPr>
      <w:r w:rsidRPr="00F46C2F">
        <w:t xml:space="preserve">- первое рабочее испытание; </w:t>
      </w:r>
    </w:p>
    <w:p w:rsidR="000453E3" w:rsidRPr="00F46C2F" w:rsidRDefault="000453E3" w:rsidP="000453E3">
      <w:pPr>
        <w:tabs>
          <w:tab w:val="left" w:pos="709"/>
        </w:tabs>
        <w:ind w:firstLine="709"/>
        <w:jc w:val="both"/>
      </w:pPr>
      <w:r w:rsidRPr="00F46C2F">
        <w:t xml:space="preserve">- окончательная проверка при сдаче системы; </w:t>
      </w:r>
    </w:p>
    <w:p w:rsidR="000453E3" w:rsidRPr="00F46C2F" w:rsidRDefault="000453E3" w:rsidP="000453E3">
      <w:pPr>
        <w:tabs>
          <w:tab w:val="left" w:pos="709"/>
        </w:tabs>
        <w:ind w:firstLine="709"/>
        <w:jc w:val="both"/>
      </w:pPr>
      <w:r w:rsidRPr="00F46C2F">
        <w:t xml:space="preserve">- наружный осмотр водопровода; </w:t>
      </w:r>
    </w:p>
    <w:p w:rsidR="000453E3" w:rsidRPr="00F46C2F" w:rsidRDefault="000453E3" w:rsidP="000453E3">
      <w:pPr>
        <w:tabs>
          <w:tab w:val="left" w:pos="709"/>
        </w:tabs>
        <w:ind w:firstLine="709"/>
        <w:jc w:val="both"/>
      </w:pPr>
      <w:r w:rsidRPr="00F46C2F">
        <w:t xml:space="preserve">- присоединение водопровода и гидравлического пресса; </w:t>
      </w:r>
    </w:p>
    <w:p w:rsidR="000453E3" w:rsidRPr="00F46C2F" w:rsidRDefault="000453E3" w:rsidP="000453E3">
      <w:pPr>
        <w:tabs>
          <w:tab w:val="left" w:pos="709"/>
        </w:tabs>
        <w:ind w:firstLine="709"/>
        <w:jc w:val="both"/>
      </w:pPr>
      <w:r w:rsidRPr="00F46C2F">
        <w:t>- установка заглушек и манометра;</w:t>
      </w:r>
    </w:p>
    <w:p w:rsidR="000453E3" w:rsidRPr="00F46C2F" w:rsidRDefault="000453E3" w:rsidP="000453E3">
      <w:pPr>
        <w:tabs>
          <w:tab w:val="left" w:pos="709"/>
        </w:tabs>
        <w:ind w:firstLine="709"/>
        <w:jc w:val="both"/>
      </w:pPr>
      <w:r w:rsidRPr="00F46C2F">
        <w:t xml:space="preserve">- наполнение системы водой до заданного давления; </w:t>
      </w:r>
    </w:p>
    <w:p w:rsidR="000453E3" w:rsidRPr="00F46C2F" w:rsidRDefault="000453E3" w:rsidP="000453E3">
      <w:pPr>
        <w:tabs>
          <w:tab w:val="left" w:pos="709"/>
        </w:tabs>
        <w:ind w:firstLine="709"/>
        <w:jc w:val="both"/>
      </w:pPr>
      <w:r w:rsidRPr="00F46C2F">
        <w:t>- осмотр трубопроводов и устранение дефектов;</w:t>
      </w:r>
    </w:p>
    <w:p w:rsidR="000453E3" w:rsidRPr="00F46C2F" w:rsidRDefault="000453E3" w:rsidP="000453E3">
      <w:pPr>
        <w:tabs>
          <w:tab w:val="left" w:pos="709"/>
        </w:tabs>
        <w:ind w:firstLine="709"/>
        <w:jc w:val="both"/>
      </w:pPr>
      <w:r w:rsidRPr="00F46C2F">
        <w:t>- ревизия арматуры;</w:t>
      </w:r>
    </w:p>
    <w:p w:rsidR="000453E3" w:rsidRPr="00F46C2F" w:rsidRDefault="000453E3" w:rsidP="000453E3">
      <w:pPr>
        <w:tabs>
          <w:tab w:val="left" w:pos="709"/>
        </w:tabs>
        <w:ind w:firstLine="709"/>
        <w:jc w:val="both"/>
      </w:pPr>
      <w:r w:rsidRPr="00F46C2F">
        <w:t xml:space="preserve">- прочистка грязевиков; </w:t>
      </w:r>
    </w:p>
    <w:p w:rsidR="000453E3" w:rsidRPr="00F46C2F" w:rsidRDefault="000453E3" w:rsidP="000453E3">
      <w:pPr>
        <w:tabs>
          <w:tab w:val="left" w:pos="709"/>
        </w:tabs>
        <w:ind w:firstLine="709"/>
        <w:jc w:val="both"/>
      </w:pPr>
      <w:r w:rsidRPr="00F46C2F">
        <w:t xml:space="preserve">- окончательная проверка и сдача системы; </w:t>
      </w:r>
    </w:p>
    <w:p w:rsidR="000453E3" w:rsidRPr="00F46C2F" w:rsidRDefault="000453E3" w:rsidP="000453E3">
      <w:pPr>
        <w:tabs>
          <w:tab w:val="left" w:pos="709"/>
        </w:tabs>
        <w:ind w:firstLine="709"/>
        <w:jc w:val="both"/>
      </w:pPr>
      <w:r w:rsidRPr="00F46C2F">
        <w:t xml:space="preserve">- спуск воды из системы; </w:t>
      </w:r>
    </w:p>
    <w:p w:rsidR="000453E3" w:rsidRPr="00F46C2F" w:rsidRDefault="000453E3" w:rsidP="000453E3">
      <w:pPr>
        <w:tabs>
          <w:tab w:val="left" w:pos="709"/>
        </w:tabs>
        <w:ind w:firstLine="709"/>
        <w:jc w:val="both"/>
      </w:pPr>
      <w:r w:rsidRPr="00F46C2F">
        <w:t>Промывку систем отопления следует производить гидропневматическим способом. Для гидропневматической промывки системы отопления используется компрессор ресивером не менее 250 литров для нагнетания воздуха с подключением к системе холодного водоснабжения.</w:t>
      </w:r>
    </w:p>
    <w:p w:rsidR="000453E3" w:rsidRPr="00F46C2F" w:rsidRDefault="000453E3" w:rsidP="000453E3">
      <w:pPr>
        <w:tabs>
          <w:tab w:val="left" w:pos="709"/>
        </w:tabs>
        <w:ind w:firstLine="709"/>
        <w:jc w:val="both"/>
      </w:pPr>
      <w:r w:rsidRPr="00F46C2F">
        <w:t>Гидравлическое испытание должно проводиться после промывки системы отопления. Гидравлические испытания оборудования тепловых пунктов и систем отопления следует производить раздельно.</w:t>
      </w:r>
    </w:p>
    <w:p w:rsidR="000453E3" w:rsidRPr="00F46C2F" w:rsidRDefault="000453E3" w:rsidP="000453E3">
      <w:pPr>
        <w:tabs>
          <w:tab w:val="left" w:pos="709"/>
        </w:tabs>
        <w:ind w:firstLine="709"/>
        <w:jc w:val="both"/>
      </w:pPr>
      <w:r w:rsidRPr="00F46C2F">
        <w:t>Тепловые пункты и системы отопления должны испытываться пробным давлением равным 1,25 рабочего давления на вводе теплосети, но не менее 0,2 Мпа (2 кгс/см2).</w:t>
      </w:r>
    </w:p>
    <w:p w:rsidR="000453E3" w:rsidRPr="00F46C2F" w:rsidRDefault="000453E3" w:rsidP="000453E3">
      <w:pPr>
        <w:tabs>
          <w:tab w:val="left" w:pos="709"/>
        </w:tabs>
        <w:ind w:firstLine="709"/>
        <w:jc w:val="both"/>
      </w:pPr>
      <w:r w:rsidRPr="00F46C2F">
        <w:t xml:space="preserve">Гидропневматическая промывка проводится до полного осветления промывочной воды на выходе из </w:t>
      </w:r>
      <w:proofErr w:type="spellStart"/>
      <w:r w:rsidRPr="00F46C2F">
        <w:t>спускников</w:t>
      </w:r>
      <w:proofErr w:type="spellEnd"/>
      <w:r w:rsidRPr="00F46C2F">
        <w:t xml:space="preserve"> системы отопления.</w:t>
      </w:r>
    </w:p>
    <w:p w:rsidR="000453E3" w:rsidRPr="00F46C2F" w:rsidRDefault="000453E3" w:rsidP="000453E3">
      <w:pPr>
        <w:tabs>
          <w:tab w:val="left" w:pos="709"/>
        </w:tabs>
        <w:ind w:firstLine="709"/>
        <w:jc w:val="both"/>
      </w:pPr>
      <w:r w:rsidRPr="00F46C2F">
        <w:t>Испытания трубопроводов следует выполнять с соблюдением следующих основных требований:</w:t>
      </w:r>
    </w:p>
    <w:p w:rsidR="000453E3" w:rsidRPr="00F46C2F" w:rsidRDefault="000453E3" w:rsidP="000453E3">
      <w:pPr>
        <w:tabs>
          <w:tab w:val="left" w:pos="709"/>
        </w:tabs>
        <w:ind w:firstLine="709"/>
        <w:jc w:val="both"/>
      </w:pPr>
      <w:r w:rsidRPr="00F46C2F">
        <w:t>- испытательное давление должно быть обеспечено в верхней точке (отметке) трубопроводов, температура воды при испытаниях должна быть не выше 45°</w:t>
      </w:r>
      <w:r w:rsidR="004E2FA7">
        <w:t xml:space="preserve"> </w:t>
      </w:r>
      <w:r w:rsidRPr="00F46C2F">
        <w:t>С, полностью удаляется воздух через воздухоспускные устройства в верхних точках;</w:t>
      </w:r>
    </w:p>
    <w:p w:rsidR="000453E3" w:rsidRPr="00F46C2F" w:rsidRDefault="000453E3" w:rsidP="000453E3">
      <w:pPr>
        <w:tabs>
          <w:tab w:val="left" w:pos="709"/>
        </w:tabs>
        <w:ind w:firstLine="709"/>
        <w:jc w:val="both"/>
      </w:pPr>
      <w:r w:rsidRPr="00F46C2F">
        <w:t>- давление доводится до раб</w:t>
      </w:r>
      <w:r w:rsidR="004E2FA7">
        <w:t>очего и поддерживается в течение</w:t>
      </w:r>
      <w:r w:rsidRPr="00F46C2F">
        <w:t xml:space="preserve"> времени, необходимого для осмотра всех сварных и фланцевых соединений, арматуры, оборудования, приборов, но не менее 10 минут;</w:t>
      </w:r>
    </w:p>
    <w:p w:rsidR="000453E3" w:rsidRPr="00F46C2F" w:rsidRDefault="000453E3" w:rsidP="000453E3">
      <w:pPr>
        <w:tabs>
          <w:tab w:val="left" w:pos="709"/>
        </w:tabs>
        <w:ind w:firstLine="709"/>
        <w:jc w:val="both"/>
      </w:pPr>
      <w:r w:rsidRPr="00F46C2F">
        <w:lastRenderedPageBreak/>
        <w:t>- если в течение 10 мин не выявлены какие-либо дефекты, давление доводится до пробного.</w:t>
      </w:r>
    </w:p>
    <w:p w:rsidR="000453E3" w:rsidRPr="00F46C2F" w:rsidRDefault="000453E3" w:rsidP="000453E3">
      <w:pPr>
        <w:tabs>
          <w:tab w:val="left" w:pos="709"/>
        </w:tabs>
        <w:ind w:firstLine="709"/>
        <w:jc w:val="both"/>
      </w:pPr>
      <w:r w:rsidRPr="00F46C2F">
        <w:t>Давление должно быть выдержано в течение 10 минут и затем снижено до рабочего. Падение давления фиксируется по контрольному манометру.</w:t>
      </w:r>
    </w:p>
    <w:p w:rsidR="000453E3" w:rsidRPr="00F46C2F" w:rsidRDefault="000453E3" w:rsidP="000453E3">
      <w:pPr>
        <w:tabs>
          <w:tab w:val="left" w:pos="709"/>
        </w:tabs>
        <w:ind w:firstLine="709"/>
        <w:jc w:val="both"/>
      </w:pPr>
      <w:r w:rsidRPr="00F46C2F">
        <w:t>Результаты гидравлических испытаний на герметичность трубопровода считаются удовлетворительными, если: во время их проведения не произошло падения давления более чем 0,01Мпа (0,2 кгс/см2), не обнаружены признаки разрыва, течи или запотевания в сварных швах, а также течи в основном металле, фланцевых соединениях, арматуре, компенсаторах и других элементах трубопроводах, отсутствуют признаки сдвига или деформации трубопроводов и неподвижных опор.</w:t>
      </w:r>
    </w:p>
    <w:p w:rsidR="000453E3" w:rsidRPr="00F46C2F" w:rsidRDefault="000453E3" w:rsidP="000453E3">
      <w:pPr>
        <w:tabs>
          <w:tab w:val="left" w:pos="709"/>
        </w:tabs>
        <w:ind w:firstLine="709"/>
        <w:jc w:val="both"/>
      </w:pPr>
      <w:r w:rsidRPr="00F46C2F">
        <w:t xml:space="preserve">Выявленные при испытаниях дефекты должны быть устранены Исполнителем, после чего оборудование испытывают повторно. Результаты испытаний оформляются актом. При испытании на прочность и плотность применяются пружинные манометры класса точности не ниже 1,5 с диаметром корпуса не мене 160 мм, шкалой на номинальное давление около 4/3 измеряемого, ценой деления 0,01Мпа (0,1кгс/см2), прошедшие поверку.  </w:t>
      </w:r>
    </w:p>
    <w:p w:rsidR="000453E3" w:rsidRPr="00F46C2F" w:rsidRDefault="000453E3" w:rsidP="000453E3">
      <w:pPr>
        <w:tabs>
          <w:tab w:val="left" w:pos="709"/>
        </w:tabs>
        <w:ind w:firstLine="709"/>
        <w:jc w:val="both"/>
      </w:pPr>
    </w:p>
    <w:p w:rsidR="000453E3" w:rsidRPr="00F46C2F" w:rsidRDefault="00F46C2F" w:rsidP="00F46C2F">
      <w:pPr>
        <w:pStyle w:val="af"/>
        <w:tabs>
          <w:tab w:val="left" w:pos="709"/>
        </w:tabs>
        <w:ind w:left="2119"/>
        <w:jc w:val="both"/>
        <w:rPr>
          <w:b/>
        </w:rPr>
      </w:pPr>
      <w:r w:rsidRPr="00F46C2F">
        <w:rPr>
          <w:b/>
        </w:rPr>
        <w:t>5.Требования к результатам работ</w:t>
      </w:r>
    </w:p>
    <w:p w:rsidR="000453E3" w:rsidRPr="00F46C2F" w:rsidRDefault="000453E3" w:rsidP="000453E3">
      <w:pPr>
        <w:tabs>
          <w:tab w:val="left" w:pos="709"/>
        </w:tabs>
        <w:ind w:firstLine="709"/>
        <w:jc w:val="both"/>
      </w:pPr>
      <w:r w:rsidRPr="00F46C2F">
        <w:t>По завершении выполнения работ Подрядчик представляет Заказчику:</w:t>
      </w:r>
    </w:p>
    <w:p w:rsidR="000453E3" w:rsidRPr="00F46C2F" w:rsidRDefault="00B00ADD" w:rsidP="000453E3">
      <w:pPr>
        <w:tabs>
          <w:tab w:val="left" w:pos="709"/>
        </w:tabs>
        <w:ind w:firstLine="709"/>
        <w:jc w:val="both"/>
      </w:pPr>
      <w:r>
        <w:t>1.</w:t>
      </w:r>
      <w:r w:rsidR="000453E3" w:rsidRPr="00F46C2F">
        <w:t xml:space="preserve"> Акт</w:t>
      </w:r>
      <w:r w:rsidR="003A6D92">
        <w:t>ы</w:t>
      </w:r>
      <w:r w:rsidR="000453E3" w:rsidRPr="00F46C2F">
        <w:t xml:space="preserve"> готовности систем отопления Заказчика к эксплуатации в отопительном периоде </w:t>
      </w:r>
      <w:r w:rsidR="000453E3" w:rsidRPr="003D5E92">
        <w:rPr>
          <w:b/>
        </w:rPr>
        <w:t>202</w:t>
      </w:r>
      <w:r w:rsidR="003B1F8B">
        <w:rPr>
          <w:b/>
        </w:rPr>
        <w:t>6</w:t>
      </w:r>
      <w:r w:rsidR="000453E3" w:rsidRPr="003D5E92">
        <w:rPr>
          <w:b/>
        </w:rPr>
        <w:t>-202</w:t>
      </w:r>
      <w:r w:rsidR="003B1F8B">
        <w:rPr>
          <w:b/>
        </w:rPr>
        <w:t>7</w:t>
      </w:r>
      <w:r w:rsidR="009A29E2">
        <w:t>г</w:t>
      </w:r>
      <w:r w:rsidR="000453E3" w:rsidRPr="00F46C2F">
        <w:t>г.,</w:t>
      </w:r>
      <w:r w:rsidR="003A6D92">
        <w:t xml:space="preserve"> по каждому объекту,</w:t>
      </w:r>
      <w:r w:rsidR="000453E3" w:rsidRPr="00F46C2F">
        <w:t xml:space="preserve"> заверенн</w:t>
      </w:r>
      <w:r>
        <w:t>ые</w:t>
      </w:r>
      <w:r w:rsidR="000453E3" w:rsidRPr="00F46C2F">
        <w:t xml:space="preserve"> подпис</w:t>
      </w:r>
      <w:r w:rsidR="002175C2" w:rsidRPr="00F46C2F">
        <w:t>ями</w:t>
      </w:r>
      <w:r w:rsidR="000453E3" w:rsidRPr="00F46C2F">
        <w:t xml:space="preserve"> </w:t>
      </w:r>
      <w:r w:rsidR="009B483D" w:rsidRPr="00F46C2F">
        <w:t>Исполнителя</w:t>
      </w:r>
      <w:r w:rsidR="000453E3" w:rsidRPr="00F46C2F">
        <w:t xml:space="preserve"> и представителя теплоснабжающей организации.</w:t>
      </w:r>
    </w:p>
    <w:p w:rsidR="000453E3" w:rsidRPr="00F46C2F" w:rsidRDefault="00B00ADD" w:rsidP="000453E3">
      <w:pPr>
        <w:tabs>
          <w:tab w:val="left" w:pos="709"/>
        </w:tabs>
        <w:ind w:firstLine="709"/>
        <w:jc w:val="both"/>
      </w:pPr>
      <w:r>
        <w:t xml:space="preserve">2. Акт </w:t>
      </w:r>
      <w:r w:rsidR="000453E3" w:rsidRPr="00F46C2F">
        <w:t xml:space="preserve"> приемк</w:t>
      </w:r>
      <w:r>
        <w:t xml:space="preserve">и- передачи </w:t>
      </w:r>
      <w:r w:rsidR="003A6D92">
        <w:t>оказанных услуг</w:t>
      </w:r>
      <w:r w:rsidR="000453E3" w:rsidRPr="00F46C2F">
        <w:t>, счет</w:t>
      </w:r>
      <w:r w:rsidR="003A6D92">
        <w:t>, УПД ( если Исполнитель является плательщиком НД</w:t>
      </w:r>
      <w:r>
        <w:t>С</w:t>
      </w:r>
      <w:r w:rsidR="000453E3" w:rsidRPr="00F46C2F">
        <w:t>.</w:t>
      </w:r>
    </w:p>
    <w:p w:rsidR="000453E3" w:rsidRPr="00F46C2F" w:rsidRDefault="000453E3" w:rsidP="000453E3">
      <w:pPr>
        <w:tabs>
          <w:tab w:val="left" w:pos="709"/>
        </w:tabs>
        <w:ind w:firstLine="709"/>
        <w:jc w:val="both"/>
      </w:pPr>
      <w:r w:rsidRPr="00F46C2F">
        <w:t xml:space="preserve">Заказчик в течение 5 (пяти) рабочих дней со дня получения Акт приемки </w:t>
      </w:r>
      <w:r w:rsidR="00B00ADD">
        <w:t>оказанных услуг</w:t>
      </w:r>
      <w:r w:rsidR="009B483D" w:rsidRPr="00F46C2F">
        <w:t>, обязан направить Исполнителю</w:t>
      </w:r>
      <w:r w:rsidRPr="00F46C2F">
        <w:t xml:space="preserve"> подписанный Акт или дать мотивированный отказ от подписания соответствующего Акта. </w:t>
      </w:r>
    </w:p>
    <w:p w:rsidR="000453E3" w:rsidRPr="00F46C2F" w:rsidRDefault="000453E3" w:rsidP="000453E3">
      <w:pPr>
        <w:tabs>
          <w:tab w:val="left" w:pos="709"/>
        </w:tabs>
        <w:ind w:firstLine="709"/>
        <w:jc w:val="both"/>
      </w:pPr>
      <w:r w:rsidRPr="00F46C2F">
        <w:t xml:space="preserve">Датой приемки выполненных работ считается дата подписания Акта о приемке </w:t>
      </w:r>
      <w:r w:rsidR="00B00ADD">
        <w:t>оказанных услуг</w:t>
      </w:r>
      <w:r w:rsidRPr="00F46C2F">
        <w:t xml:space="preserve"> Заказчиком.</w:t>
      </w:r>
    </w:p>
    <w:p w:rsidR="00203F22" w:rsidRDefault="000453E3" w:rsidP="00203F22">
      <w:pPr>
        <w:tabs>
          <w:tab w:val="left" w:pos="709"/>
        </w:tabs>
        <w:ind w:firstLine="709"/>
        <w:jc w:val="both"/>
      </w:pPr>
      <w:r w:rsidRPr="00F46C2F">
        <w:t xml:space="preserve">В случае завершения работ ранее срока, предусмотренного условиями контракта, Подрядчик письменно уведомляет Заказчика о готовности сдачи работ.  </w:t>
      </w:r>
    </w:p>
    <w:p w:rsidR="003D5E92" w:rsidRPr="00F46C2F" w:rsidRDefault="003D5E92" w:rsidP="00203F22">
      <w:pPr>
        <w:tabs>
          <w:tab w:val="left" w:pos="709"/>
        </w:tabs>
        <w:ind w:firstLine="709"/>
        <w:jc w:val="both"/>
      </w:pPr>
    </w:p>
    <w:p w:rsidR="000453E3" w:rsidRPr="00F46C2F" w:rsidRDefault="00203F22" w:rsidP="000453E3">
      <w:pPr>
        <w:tabs>
          <w:tab w:val="left" w:pos="709"/>
        </w:tabs>
        <w:ind w:firstLine="709"/>
        <w:jc w:val="both"/>
      </w:pPr>
      <w:r w:rsidRPr="00F46C2F">
        <w:rPr>
          <w:b/>
        </w:rPr>
        <w:t xml:space="preserve">       </w:t>
      </w:r>
      <w:r w:rsidR="00F46C2F" w:rsidRPr="00F46C2F">
        <w:rPr>
          <w:b/>
        </w:rPr>
        <w:t>6.</w:t>
      </w:r>
      <w:r w:rsidR="00F46C2F" w:rsidRPr="00F46C2F">
        <w:t xml:space="preserve"> </w:t>
      </w:r>
      <w:r w:rsidR="000453E3" w:rsidRPr="00F46C2F">
        <w:t xml:space="preserve"> </w:t>
      </w:r>
      <w:r w:rsidR="000453E3" w:rsidRPr="00F46C2F">
        <w:rPr>
          <w:b/>
        </w:rPr>
        <w:t>Квалификационные требования, условия выполнения работ</w:t>
      </w:r>
    </w:p>
    <w:p w:rsidR="000453E3" w:rsidRPr="00F46C2F" w:rsidRDefault="009B483D" w:rsidP="000453E3">
      <w:pPr>
        <w:tabs>
          <w:tab w:val="left" w:pos="709"/>
        </w:tabs>
        <w:ind w:firstLine="709"/>
        <w:jc w:val="both"/>
      </w:pPr>
      <w:r w:rsidRPr="00F46C2F">
        <w:t xml:space="preserve">Исполнитель </w:t>
      </w:r>
      <w:r w:rsidR="000453E3" w:rsidRPr="00F46C2F">
        <w:t>должен иметь: опыт выполнения работ не менее 5 лет по предмету договора, квалифицированный производственный персонал (слесари-сантехники)  прошедшие обучение по подготовке «Требования к промышленной безопасности к оборудованию, работающему под давлением (трубопроводы пара и горячей воды) » для выполнения работ по предмету договора, необходимые производственные мощности и ресурсы, для выполнения работ (компрессор и другое, необходимое для выполнения работ по данному договору, оборудование и материалы).</w:t>
      </w:r>
    </w:p>
    <w:p w:rsidR="000453E3" w:rsidRPr="00F46C2F" w:rsidRDefault="000453E3" w:rsidP="000453E3">
      <w:pPr>
        <w:tabs>
          <w:tab w:val="left" w:pos="709"/>
        </w:tabs>
        <w:ind w:firstLine="709"/>
        <w:jc w:val="both"/>
      </w:pPr>
      <w:r w:rsidRPr="00F46C2F">
        <w:t xml:space="preserve">Выполнять работы в условиях функционирующего учреждения, без остановки основной деятельности учреждения, учитывая график работы учреждения.   </w:t>
      </w:r>
    </w:p>
    <w:p w:rsidR="000453E3" w:rsidRPr="00F46C2F" w:rsidRDefault="000453E3" w:rsidP="000453E3">
      <w:pPr>
        <w:tabs>
          <w:tab w:val="left" w:pos="709"/>
        </w:tabs>
        <w:ind w:firstLine="709"/>
        <w:jc w:val="both"/>
      </w:pPr>
      <w:r w:rsidRPr="00F46C2F">
        <w:t>Отключения существующих инженерных систем, сетей или отдельных их участков могут производиться только по предварительному согласованию с Заказчиком.</w:t>
      </w:r>
    </w:p>
    <w:p w:rsidR="000453E3" w:rsidRPr="00F46C2F" w:rsidRDefault="000453E3" w:rsidP="000453E3">
      <w:pPr>
        <w:tabs>
          <w:tab w:val="left" w:pos="709"/>
        </w:tabs>
        <w:ind w:firstLine="709"/>
        <w:jc w:val="both"/>
      </w:pPr>
    </w:p>
    <w:p w:rsidR="00EC7674" w:rsidRPr="00F46C2F" w:rsidRDefault="00EC7674" w:rsidP="00EC7674">
      <w:pPr>
        <w:jc w:val="right"/>
      </w:pPr>
    </w:p>
    <w:tbl>
      <w:tblPr>
        <w:tblW w:w="5000" w:type="pct"/>
        <w:jc w:val="center"/>
        <w:tblLook w:val="04A0" w:firstRow="1" w:lastRow="0" w:firstColumn="1" w:lastColumn="0" w:noHBand="0" w:noVBand="1"/>
      </w:tblPr>
      <w:tblGrid>
        <w:gridCol w:w="4926"/>
        <w:gridCol w:w="4927"/>
      </w:tblGrid>
      <w:tr w:rsidR="00EC7674" w:rsidRPr="00F46C2F" w:rsidTr="007A5A36">
        <w:trPr>
          <w:jc w:val="center"/>
        </w:trPr>
        <w:tc>
          <w:tcPr>
            <w:tcW w:w="2500" w:type="pct"/>
            <w:shd w:val="clear" w:color="auto" w:fill="auto"/>
          </w:tcPr>
          <w:p w:rsidR="00EC7674" w:rsidRPr="00F46C2F" w:rsidRDefault="00EC7674" w:rsidP="00204F59">
            <w:pPr>
              <w:spacing w:line="240" w:lineRule="atLeast"/>
              <w:rPr>
                <w:b/>
                <w:color w:val="000000"/>
              </w:rPr>
            </w:pPr>
            <w:r w:rsidRPr="00F46C2F">
              <w:rPr>
                <w:b/>
                <w:color w:val="000000"/>
              </w:rPr>
              <w:t>ЗАКАЗЧИК</w:t>
            </w:r>
          </w:p>
        </w:tc>
        <w:tc>
          <w:tcPr>
            <w:tcW w:w="2500" w:type="pct"/>
            <w:shd w:val="clear" w:color="auto" w:fill="auto"/>
          </w:tcPr>
          <w:p w:rsidR="00EC7674" w:rsidRPr="00F46C2F" w:rsidRDefault="00204F59" w:rsidP="00204F59">
            <w:pPr>
              <w:spacing w:line="240" w:lineRule="atLeast"/>
              <w:rPr>
                <w:b/>
                <w:color w:val="000000"/>
              </w:rPr>
            </w:pPr>
            <w:r>
              <w:rPr>
                <w:b/>
                <w:color w:val="000000"/>
              </w:rPr>
              <w:t xml:space="preserve">        </w:t>
            </w:r>
            <w:r w:rsidR="00EC7674" w:rsidRPr="00F46C2F">
              <w:rPr>
                <w:b/>
                <w:color w:val="000000"/>
              </w:rPr>
              <w:t>ИСПОЛНИТЕЛЬ</w:t>
            </w:r>
          </w:p>
        </w:tc>
      </w:tr>
      <w:tr w:rsidR="00EC7674" w:rsidRPr="00F46C2F" w:rsidTr="007A5A36">
        <w:trPr>
          <w:jc w:val="center"/>
        </w:trPr>
        <w:tc>
          <w:tcPr>
            <w:tcW w:w="2500" w:type="pct"/>
            <w:shd w:val="clear" w:color="auto" w:fill="auto"/>
          </w:tcPr>
          <w:p w:rsidR="00EC7674" w:rsidRPr="00F46C2F" w:rsidRDefault="00EC7674" w:rsidP="00EC7674"/>
          <w:p w:rsidR="00C46B3E" w:rsidRPr="003D5E92" w:rsidRDefault="003D5E92" w:rsidP="00C46B3E">
            <w:pPr>
              <w:rPr>
                <w:bCs/>
                <w:color w:val="000000"/>
              </w:rPr>
            </w:pPr>
            <w:r w:rsidRPr="003D5E92">
              <w:rPr>
                <w:bCs/>
                <w:color w:val="000000"/>
              </w:rPr>
              <w:t>Начальник</w:t>
            </w:r>
            <w:r w:rsidR="00C46B3E" w:rsidRPr="003D5E92">
              <w:rPr>
                <w:bCs/>
                <w:color w:val="000000"/>
              </w:rPr>
              <w:t xml:space="preserve"> Межрайонной ИФНС России №</w:t>
            </w:r>
            <w:r w:rsidR="00751164" w:rsidRPr="00751164">
              <w:rPr>
                <w:bCs/>
                <w:color w:val="000000"/>
              </w:rPr>
              <w:t xml:space="preserve"> </w:t>
            </w:r>
            <w:r w:rsidR="00C46B3E" w:rsidRPr="003D5E92">
              <w:rPr>
                <w:bCs/>
                <w:color w:val="000000"/>
              </w:rPr>
              <w:t>10 по Приморскому краю</w:t>
            </w:r>
          </w:p>
          <w:p w:rsidR="00C46B3E" w:rsidRPr="003D5E92" w:rsidRDefault="00C46B3E" w:rsidP="00C46B3E">
            <w:pPr>
              <w:rPr>
                <w:bCs/>
                <w:color w:val="000000"/>
              </w:rPr>
            </w:pPr>
          </w:p>
          <w:p w:rsidR="00EC7674" w:rsidRPr="003D5E92" w:rsidRDefault="00643C4B" w:rsidP="003D5E92">
            <w:pPr>
              <w:rPr>
                <w:bCs/>
                <w:color w:val="000000"/>
              </w:rPr>
            </w:pPr>
            <w:r>
              <w:rPr>
                <w:bCs/>
                <w:color w:val="000000"/>
              </w:rPr>
              <w:t>_______________</w:t>
            </w:r>
            <w:r w:rsidR="003D5E92" w:rsidRPr="003D5E92">
              <w:rPr>
                <w:bCs/>
                <w:color w:val="000000"/>
              </w:rPr>
              <w:t>С.А. Солодовник</w:t>
            </w:r>
          </w:p>
          <w:p w:rsidR="003D5E92" w:rsidRPr="00F46C2F" w:rsidRDefault="003D5E92" w:rsidP="003D5E92">
            <w:pPr>
              <w:rPr>
                <w:b/>
                <w:bCs/>
                <w:color w:val="000000"/>
              </w:rPr>
            </w:pPr>
            <w:r w:rsidRPr="003D5E92">
              <w:rPr>
                <w:bCs/>
                <w:color w:val="000000"/>
              </w:rPr>
              <w:t>М.П.</w:t>
            </w:r>
          </w:p>
        </w:tc>
        <w:tc>
          <w:tcPr>
            <w:tcW w:w="2500" w:type="pct"/>
            <w:shd w:val="clear" w:color="auto" w:fill="auto"/>
          </w:tcPr>
          <w:p w:rsidR="00204F59" w:rsidRPr="00204F59" w:rsidRDefault="00204F59" w:rsidP="00204F59">
            <w:pPr>
              <w:jc w:val="center"/>
              <w:rPr>
                <w:b/>
                <w:bCs/>
              </w:rPr>
            </w:pPr>
          </w:p>
          <w:p w:rsidR="00204F59" w:rsidRDefault="00204F59" w:rsidP="00751164">
            <w:pPr>
              <w:rPr>
                <w:bCs/>
              </w:rPr>
            </w:pPr>
            <w:r>
              <w:rPr>
                <w:bCs/>
              </w:rPr>
              <w:t xml:space="preserve">       </w:t>
            </w:r>
          </w:p>
          <w:p w:rsidR="00751164" w:rsidRPr="00204F59" w:rsidRDefault="00751164" w:rsidP="00751164">
            <w:pPr>
              <w:rPr>
                <w:bCs/>
              </w:rPr>
            </w:pPr>
          </w:p>
          <w:p w:rsidR="00204F59" w:rsidRPr="00204F59" w:rsidRDefault="00204F59" w:rsidP="00204F59">
            <w:pPr>
              <w:jc w:val="center"/>
              <w:rPr>
                <w:bCs/>
              </w:rPr>
            </w:pPr>
          </w:p>
          <w:p w:rsidR="00204F59" w:rsidRPr="00204F59" w:rsidRDefault="00204F59" w:rsidP="00204F59">
            <w:pPr>
              <w:jc w:val="center"/>
              <w:rPr>
                <w:bCs/>
              </w:rPr>
            </w:pPr>
            <w:r w:rsidRPr="00204F59">
              <w:rPr>
                <w:bCs/>
              </w:rPr>
              <w:t>___________________</w:t>
            </w:r>
            <w:r w:rsidR="00751164">
              <w:rPr>
                <w:bCs/>
              </w:rPr>
              <w:t>__</w:t>
            </w:r>
            <w:r w:rsidRPr="00204F59">
              <w:rPr>
                <w:bCs/>
              </w:rPr>
              <w:t xml:space="preserve"> </w:t>
            </w:r>
          </w:p>
          <w:p w:rsidR="00EC7674" w:rsidRPr="00F46C2F" w:rsidRDefault="00204F59" w:rsidP="00204F59">
            <w:pPr>
              <w:rPr>
                <w:b/>
                <w:bCs/>
              </w:rPr>
            </w:pPr>
            <w:r w:rsidRPr="00204F59">
              <w:rPr>
                <w:bCs/>
              </w:rPr>
              <w:t xml:space="preserve">        М.П.</w:t>
            </w:r>
          </w:p>
        </w:tc>
      </w:tr>
      <w:tr w:rsidR="00EC7674" w:rsidRPr="00F46C2F" w:rsidTr="00D45230">
        <w:trPr>
          <w:trHeight w:val="241"/>
          <w:jc w:val="center"/>
        </w:trPr>
        <w:tc>
          <w:tcPr>
            <w:tcW w:w="2500" w:type="pct"/>
            <w:shd w:val="clear" w:color="auto" w:fill="auto"/>
          </w:tcPr>
          <w:p w:rsidR="00EC7674" w:rsidRDefault="00EC7674" w:rsidP="00EC7674"/>
          <w:p w:rsidR="003D5E92" w:rsidRDefault="003D5E92" w:rsidP="00EC7674"/>
          <w:p w:rsidR="003D5E92" w:rsidRDefault="003D5E92" w:rsidP="00EC7674"/>
          <w:p w:rsidR="003D5E92" w:rsidRDefault="003D5E92" w:rsidP="00EC7674"/>
          <w:p w:rsidR="003D5E92" w:rsidRPr="00F46C2F" w:rsidRDefault="003D5E92" w:rsidP="00EC7674"/>
        </w:tc>
        <w:tc>
          <w:tcPr>
            <w:tcW w:w="2500" w:type="pct"/>
            <w:shd w:val="clear" w:color="auto" w:fill="auto"/>
          </w:tcPr>
          <w:p w:rsidR="00EC7674" w:rsidRPr="00F46C2F" w:rsidRDefault="00EC7674" w:rsidP="00CA1C49">
            <w:pPr>
              <w:rPr>
                <w:bCs/>
              </w:rPr>
            </w:pPr>
          </w:p>
        </w:tc>
      </w:tr>
    </w:tbl>
    <w:p w:rsidR="00EC7674" w:rsidRPr="00F46C2F" w:rsidRDefault="00F93A97" w:rsidP="00EC7674">
      <w:pPr>
        <w:jc w:val="right"/>
      </w:pPr>
      <w:r w:rsidRPr="00F46C2F">
        <w:lastRenderedPageBreak/>
        <w:t>П</w:t>
      </w:r>
      <w:r w:rsidR="00EC7674" w:rsidRPr="00F46C2F">
        <w:t>риложение № 2</w:t>
      </w:r>
    </w:p>
    <w:p w:rsidR="00EC7674" w:rsidRPr="00F46C2F" w:rsidRDefault="00EC7674" w:rsidP="00EC7674">
      <w:pPr>
        <w:jc w:val="right"/>
      </w:pPr>
      <w:r w:rsidRPr="00F46C2F">
        <w:t xml:space="preserve">к </w:t>
      </w:r>
      <w:r w:rsidR="00F24E34">
        <w:t>д</w:t>
      </w:r>
      <w:r w:rsidR="00C46B3E" w:rsidRPr="00F46C2F">
        <w:t>оговору</w:t>
      </w:r>
      <w:r w:rsidR="00204F59">
        <w:t xml:space="preserve"> №</w:t>
      </w:r>
      <w:r w:rsidR="00643C4B">
        <w:t xml:space="preserve"> </w:t>
      </w:r>
      <w:r w:rsidR="003B1F8B">
        <w:t>______</w:t>
      </w:r>
      <w:r w:rsidR="004E2FA7">
        <w:t>___</w:t>
      </w:r>
    </w:p>
    <w:p w:rsidR="00EC7674" w:rsidRPr="00F46C2F" w:rsidRDefault="00EC7674" w:rsidP="00EC7674">
      <w:pPr>
        <w:jc w:val="right"/>
      </w:pPr>
      <w:r w:rsidRPr="00F46C2F">
        <w:t>от «___</w:t>
      </w:r>
      <w:r w:rsidR="00F93A97" w:rsidRPr="00F46C2F">
        <w:t>_</w:t>
      </w:r>
      <w:r w:rsidRPr="00F46C2F">
        <w:t xml:space="preserve">_» </w:t>
      </w:r>
      <w:r w:rsidR="004E2FA7">
        <w:t>_________</w:t>
      </w:r>
      <w:r w:rsidR="00F24E34">
        <w:t xml:space="preserve"> </w:t>
      </w:r>
      <w:r w:rsidR="0085014F" w:rsidRPr="00F46C2F">
        <w:t>202</w:t>
      </w:r>
      <w:r w:rsidR="003B1F8B">
        <w:t>6</w:t>
      </w:r>
      <w:r w:rsidRPr="00F46C2F">
        <w:t xml:space="preserve"> года</w:t>
      </w:r>
    </w:p>
    <w:p w:rsidR="00EB2202" w:rsidRPr="00F46C2F" w:rsidRDefault="00EB2202" w:rsidP="00726016">
      <w:pPr>
        <w:tabs>
          <w:tab w:val="left" w:pos="702"/>
          <w:tab w:val="left" w:pos="936"/>
        </w:tabs>
        <w:ind w:firstLine="709"/>
        <w:jc w:val="both"/>
      </w:pPr>
    </w:p>
    <w:p w:rsidR="00EB2202" w:rsidRPr="00F46C2F" w:rsidRDefault="00EB2202" w:rsidP="00726016">
      <w:pPr>
        <w:tabs>
          <w:tab w:val="left" w:pos="702"/>
          <w:tab w:val="left" w:pos="936"/>
        </w:tabs>
        <w:ind w:firstLine="709"/>
        <w:jc w:val="both"/>
      </w:pPr>
    </w:p>
    <w:p w:rsidR="00EC7674" w:rsidRPr="00F46C2F" w:rsidRDefault="003D5E92" w:rsidP="00F62284">
      <w:pPr>
        <w:widowControl w:val="0"/>
        <w:tabs>
          <w:tab w:val="left" w:pos="1134"/>
        </w:tabs>
        <w:ind w:firstLine="709"/>
        <w:jc w:val="center"/>
        <w:rPr>
          <w:rFonts w:eastAsia="Calibri"/>
          <w:b/>
          <w:lang w:eastAsia="en-US"/>
        </w:rPr>
      </w:pPr>
      <w:r>
        <w:rPr>
          <w:rFonts w:eastAsia="Calibri"/>
          <w:b/>
          <w:lang w:eastAsia="en-US"/>
        </w:rPr>
        <w:t>Спецификация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4489"/>
        <w:gridCol w:w="1417"/>
        <w:gridCol w:w="709"/>
        <w:gridCol w:w="1276"/>
        <w:gridCol w:w="1298"/>
      </w:tblGrid>
      <w:tr w:rsidR="00E5618C" w:rsidRPr="00F46C2F" w:rsidTr="00543296">
        <w:trPr>
          <w:trHeight w:val="331"/>
          <w:jc w:val="center"/>
        </w:trPr>
        <w:tc>
          <w:tcPr>
            <w:tcW w:w="468" w:type="dxa"/>
            <w:noWrap/>
          </w:tcPr>
          <w:p w:rsidR="00E5618C" w:rsidRPr="00F46C2F" w:rsidRDefault="00E5618C" w:rsidP="00E5618C">
            <w:pPr>
              <w:jc w:val="center"/>
              <w:rPr>
                <w:b/>
                <w:bCs/>
              </w:rPr>
            </w:pPr>
            <w:r w:rsidRPr="00F46C2F">
              <w:rPr>
                <w:b/>
                <w:bCs/>
              </w:rPr>
              <w:t>№</w:t>
            </w:r>
          </w:p>
        </w:tc>
        <w:tc>
          <w:tcPr>
            <w:tcW w:w="4489" w:type="dxa"/>
            <w:noWrap/>
          </w:tcPr>
          <w:p w:rsidR="00E5618C" w:rsidRPr="00F46C2F" w:rsidRDefault="00E5618C" w:rsidP="00E5618C">
            <w:pPr>
              <w:jc w:val="center"/>
              <w:rPr>
                <w:b/>
                <w:bCs/>
              </w:rPr>
            </w:pPr>
            <w:r w:rsidRPr="00F46C2F">
              <w:rPr>
                <w:b/>
                <w:bCs/>
              </w:rPr>
              <w:t>Наименование услуг</w:t>
            </w:r>
          </w:p>
          <w:p w:rsidR="00E5618C" w:rsidRPr="00F46C2F" w:rsidRDefault="00E5618C" w:rsidP="00E5618C">
            <w:pPr>
              <w:jc w:val="center"/>
              <w:rPr>
                <w:b/>
                <w:bCs/>
              </w:rPr>
            </w:pPr>
          </w:p>
        </w:tc>
        <w:tc>
          <w:tcPr>
            <w:tcW w:w="1417" w:type="dxa"/>
          </w:tcPr>
          <w:p w:rsidR="00E5618C" w:rsidRPr="00F46C2F" w:rsidRDefault="00E5618C" w:rsidP="00E5618C">
            <w:pPr>
              <w:jc w:val="center"/>
              <w:rPr>
                <w:b/>
                <w:bCs/>
              </w:rPr>
            </w:pPr>
            <w:r w:rsidRPr="00F46C2F">
              <w:rPr>
                <w:b/>
                <w:bCs/>
              </w:rPr>
              <w:t>Ед. изм.</w:t>
            </w:r>
          </w:p>
        </w:tc>
        <w:tc>
          <w:tcPr>
            <w:tcW w:w="709" w:type="dxa"/>
          </w:tcPr>
          <w:p w:rsidR="00E5618C" w:rsidRPr="00F46C2F" w:rsidRDefault="00E5618C" w:rsidP="00E5618C">
            <w:pPr>
              <w:jc w:val="center"/>
              <w:rPr>
                <w:b/>
                <w:bCs/>
              </w:rPr>
            </w:pPr>
            <w:r w:rsidRPr="00F46C2F">
              <w:rPr>
                <w:b/>
                <w:bCs/>
              </w:rPr>
              <w:t xml:space="preserve">Кол-во </w:t>
            </w:r>
          </w:p>
        </w:tc>
        <w:tc>
          <w:tcPr>
            <w:tcW w:w="1276" w:type="dxa"/>
            <w:noWrap/>
            <w:vAlign w:val="center"/>
          </w:tcPr>
          <w:p w:rsidR="00E5618C" w:rsidRPr="00F46C2F" w:rsidRDefault="00E5618C" w:rsidP="00204F59">
            <w:pPr>
              <w:jc w:val="center"/>
              <w:rPr>
                <w:b/>
                <w:color w:val="000000"/>
              </w:rPr>
            </w:pPr>
            <w:r w:rsidRPr="00F46C2F">
              <w:rPr>
                <w:b/>
                <w:color w:val="000000"/>
              </w:rPr>
              <w:t xml:space="preserve">Цена за ед. услуги </w:t>
            </w:r>
            <w:r w:rsidR="003B1F8B">
              <w:rPr>
                <w:b/>
                <w:color w:val="000000"/>
              </w:rPr>
              <w:t>(</w:t>
            </w:r>
            <w:r w:rsidRPr="00F46C2F">
              <w:rPr>
                <w:b/>
                <w:color w:val="000000"/>
              </w:rPr>
              <w:t>без</w:t>
            </w:r>
            <w:r w:rsidR="003B1F8B">
              <w:rPr>
                <w:b/>
                <w:color w:val="000000"/>
              </w:rPr>
              <w:t>)</w:t>
            </w:r>
            <w:r w:rsidRPr="00F46C2F">
              <w:rPr>
                <w:b/>
                <w:color w:val="000000"/>
              </w:rPr>
              <w:t xml:space="preserve"> НДС, руб.</w:t>
            </w:r>
          </w:p>
        </w:tc>
        <w:tc>
          <w:tcPr>
            <w:tcW w:w="1298" w:type="dxa"/>
            <w:noWrap/>
            <w:vAlign w:val="center"/>
          </w:tcPr>
          <w:p w:rsidR="00E5618C" w:rsidRPr="00F46C2F" w:rsidRDefault="00E5618C" w:rsidP="00204F59">
            <w:pPr>
              <w:jc w:val="center"/>
              <w:rPr>
                <w:b/>
                <w:color w:val="000000"/>
              </w:rPr>
            </w:pPr>
            <w:r w:rsidRPr="00F46C2F">
              <w:rPr>
                <w:b/>
                <w:color w:val="000000"/>
              </w:rPr>
              <w:t>Сумма</w:t>
            </w:r>
            <w:r w:rsidR="00204F59">
              <w:rPr>
                <w:b/>
                <w:color w:val="000000"/>
              </w:rPr>
              <w:t>,</w:t>
            </w:r>
            <w:r w:rsidRPr="00F46C2F">
              <w:rPr>
                <w:b/>
                <w:color w:val="000000"/>
              </w:rPr>
              <w:t xml:space="preserve"> </w:t>
            </w:r>
            <w:r w:rsidRPr="00F46C2F">
              <w:rPr>
                <w:b/>
                <w:color w:val="000000"/>
              </w:rPr>
              <w:br/>
            </w:r>
            <w:r w:rsidR="003B1F8B">
              <w:rPr>
                <w:b/>
                <w:color w:val="000000"/>
              </w:rPr>
              <w:t>(</w:t>
            </w:r>
            <w:r w:rsidRPr="00F46C2F">
              <w:rPr>
                <w:b/>
                <w:color w:val="000000"/>
              </w:rPr>
              <w:t>без</w:t>
            </w:r>
            <w:r w:rsidR="003B1F8B">
              <w:rPr>
                <w:b/>
                <w:color w:val="000000"/>
              </w:rPr>
              <w:t>)</w:t>
            </w:r>
            <w:r w:rsidRPr="00F46C2F">
              <w:rPr>
                <w:b/>
                <w:color w:val="000000"/>
              </w:rPr>
              <w:t xml:space="preserve"> НДС, руб.</w:t>
            </w:r>
          </w:p>
        </w:tc>
      </w:tr>
      <w:tr w:rsidR="00063BF9" w:rsidRPr="00F46C2F" w:rsidTr="00543296">
        <w:trPr>
          <w:trHeight w:val="364"/>
          <w:jc w:val="center"/>
        </w:trPr>
        <w:tc>
          <w:tcPr>
            <w:tcW w:w="468" w:type="dxa"/>
            <w:noWrap/>
          </w:tcPr>
          <w:p w:rsidR="00063BF9" w:rsidRPr="00F46C2F" w:rsidRDefault="00063BF9" w:rsidP="00F62284">
            <w:pPr>
              <w:jc w:val="center"/>
              <w:rPr>
                <w:bCs/>
              </w:rPr>
            </w:pPr>
            <w:r w:rsidRPr="00F46C2F">
              <w:rPr>
                <w:bCs/>
              </w:rPr>
              <w:t>1.</w:t>
            </w:r>
          </w:p>
        </w:tc>
        <w:tc>
          <w:tcPr>
            <w:tcW w:w="4489" w:type="dxa"/>
            <w:noWrap/>
          </w:tcPr>
          <w:p w:rsidR="002F77D8" w:rsidRDefault="000471F4" w:rsidP="00B00ADD">
            <w:pPr>
              <w:rPr>
                <w:rFonts w:eastAsia="Calibri"/>
                <w:lang w:eastAsia="en-US"/>
              </w:rPr>
            </w:pPr>
            <w:r w:rsidRPr="00F46C2F">
              <w:t>Промывка и гидравлическое испытание внутренней системы</w:t>
            </w:r>
            <w:r w:rsidR="001A65B8" w:rsidRPr="00F46C2F">
              <w:rPr>
                <w:rFonts w:eastAsia="Calibri"/>
                <w:lang w:eastAsia="en-US"/>
              </w:rPr>
              <w:t xml:space="preserve"> отопления</w:t>
            </w:r>
            <w:r w:rsidR="00B00ADD">
              <w:rPr>
                <w:rFonts w:eastAsia="Calibri"/>
                <w:lang w:eastAsia="en-US"/>
              </w:rPr>
              <w:t xml:space="preserve"> административного</w:t>
            </w:r>
            <w:r w:rsidR="001A65B8" w:rsidRPr="00F46C2F">
              <w:rPr>
                <w:rFonts w:eastAsia="Calibri"/>
                <w:lang w:eastAsia="en-US"/>
              </w:rPr>
              <w:t xml:space="preserve"> здани</w:t>
            </w:r>
            <w:r w:rsidR="00B00ADD">
              <w:rPr>
                <w:rFonts w:eastAsia="Calibri"/>
                <w:lang w:eastAsia="en-US"/>
              </w:rPr>
              <w:t>я</w:t>
            </w:r>
            <w:r w:rsidR="00C46B3E" w:rsidRPr="00F46C2F">
              <w:t xml:space="preserve"> </w:t>
            </w:r>
            <w:r w:rsidR="00ED2EEC">
              <w:rPr>
                <w:rFonts w:eastAsia="Calibri"/>
                <w:lang w:eastAsia="en-US"/>
              </w:rPr>
              <w:t>М</w:t>
            </w:r>
            <w:r w:rsidR="00C46B3E" w:rsidRPr="00F46C2F">
              <w:rPr>
                <w:rFonts w:eastAsia="Calibri"/>
                <w:lang w:eastAsia="en-US"/>
              </w:rPr>
              <w:t xml:space="preserve">ежрайонной ИФНС России № 10 по Приморскому краю </w:t>
            </w:r>
            <w:r w:rsidR="001A65B8" w:rsidRPr="00F46C2F">
              <w:rPr>
                <w:rFonts w:eastAsia="Calibri"/>
                <w:lang w:eastAsia="en-US"/>
              </w:rPr>
              <w:t xml:space="preserve"> </w:t>
            </w:r>
            <w:r w:rsidR="002F77D8">
              <w:rPr>
                <w:rFonts w:eastAsia="Calibri"/>
                <w:lang w:eastAsia="en-US"/>
              </w:rPr>
              <w:t xml:space="preserve">по адресу: Приморский край, </w:t>
            </w:r>
          </w:p>
          <w:p w:rsidR="00063BF9" w:rsidRDefault="002F77D8" w:rsidP="00B00ADD">
            <w:pPr>
              <w:rPr>
                <w:rFonts w:eastAsia="Calibri"/>
                <w:lang w:eastAsia="en-US"/>
              </w:rPr>
            </w:pPr>
            <w:r>
              <w:rPr>
                <w:rFonts w:eastAsia="Calibri"/>
                <w:lang w:eastAsia="en-US"/>
              </w:rPr>
              <w:t xml:space="preserve">г. Спасск –Дальний , </w:t>
            </w:r>
            <w:proofErr w:type="spellStart"/>
            <w:r>
              <w:rPr>
                <w:rFonts w:eastAsia="Calibri"/>
                <w:lang w:eastAsia="en-US"/>
              </w:rPr>
              <w:t>ул.Советская</w:t>
            </w:r>
            <w:proofErr w:type="spellEnd"/>
            <w:r>
              <w:rPr>
                <w:rFonts w:eastAsia="Calibri"/>
                <w:lang w:eastAsia="en-US"/>
              </w:rPr>
              <w:t>, д.39.</w:t>
            </w:r>
          </w:p>
          <w:p w:rsidR="00B00ADD" w:rsidRPr="00F46C2F" w:rsidRDefault="00B00ADD" w:rsidP="00B00ADD"/>
        </w:tc>
        <w:tc>
          <w:tcPr>
            <w:tcW w:w="1417" w:type="dxa"/>
            <w:vAlign w:val="center"/>
          </w:tcPr>
          <w:p w:rsidR="00063BF9" w:rsidRPr="00F46C2F" w:rsidRDefault="002F77D8" w:rsidP="00E82946">
            <w:pPr>
              <w:jc w:val="center"/>
              <w:rPr>
                <w:bCs/>
              </w:rPr>
            </w:pPr>
            <w:proofErr w:type="spellStart"/>
            <w:r>
              <w:rPr>
                <w:bCs/>
              </w:rPr>
              <w:t>у</w:t>
            </w:r>
            <w:r w:rsidR="00E82946" w:rsidRPr="00F46C2F">
              <w:rPr>
                <w:bCs/>
              </w:rPr>
              <w:t>сл.ед</w:t>
            </w:r>
            <w:proofErr w:type="spellEnd"/>
            <w:r w:rsidR="00E82946" w:rsidRPr="00F46C2F">
              <w:rPr>
                <w:bCs/>
              </w:rPr>
              <w:t>.</w:t>
            </w:r>
          </w:p>
        </w:tc>
        <w:tc>
          <w:tcPr>
            <w:tcW w:w="709" w:type="dxa"/>
            <w:vAlign w:val="center"/>
          </w:tcPr>
          <w:p w:rsidR="00063BF9" w:rsidRPr="00F46C2F" w:rsidRDefault="007F69B6" w:rsidP="00E82946">
            <w:pPr>
              <w:jc w:val="center"/>
              <w:rPr>
                <w:bCs/>
              </w:rPr>
            </w:pPr>
            <w:r w:rsidRPr="00F46C2F">
              <w:rPr>
                <w:bCs/>
              </w:rPr>
              <w:t>1</w:t>
            </w:r>
          </w:p>
        </w:tc>
        <w:tc>
          <w:tcPr>
            <w:tcW w:w="1276" w:type="dxa"/>
            <w:shd w:val="clear" w:color="auto" w:fill="auto"/>
            <w:noWrap/>
            <w:vAlign w:val="center"/>
          </w:tcPr>
          <w:p w:rsidR="00063BF9" w:rsidRPr="00F46C2F" w:rsidRDefault="00204F59" w:rsidP="00F62284">
            <w:pPr>
              <w:jc w:val="center"/>
              <w:rPr>
                <w:color w:val="000000"/>
              </w:rPr>
            </w:pPr>
            <w:r>
              <w:rPr>
                <w:color w:val="000000"/>
              </w:rPr>
              <w:t>00,00</w:t>
            </w:r>
          </w:p>
        </w:tc>
        <w:tc>
          <w:tcPr>
            <w:tcW w:w="1298" w:type="dxa"/>
            <w:shd w:val="clear" w:color="auto" w:fill="auto"/>
            <w:noWrap/>
            <w:vAlign w:val="center"/>
          </w:tcPr>
          <w:p w:rsidR="00063BF9" w:rsidRPr="00F46C2F" w:rsidRDefault="00204F59" w:rsidP="00E82946">
            <w:pPr>
              <w:jc w:val="center"/>
              <w:rPr>
                <w:color w:val="000000"/>
              </w:rPr>
            </w:pPr>
            <w:r>
              <w:rPr>
                <w:color w:val="000000"/>
              </w:rPr>
              <w:t>00,00</w:t>
            </w:r>
          </w:p>
        </w:tc>
      </w:tr>
      <w:tr w:rsidR="00B00ADD" w:rsidRPr="00F46C2F" w:rsidTr="00543296">
        <w:trPr>
          <w:trHeight w:val="364"/>
          <w:jc w:val="center"/>
        </w:trPr>
        <w:tc>
          <w:tcPr>
            <w:tcW w:w="468" w:type="dxa"/>
            <w:noWrap/>
          </w:tcPr>
          <w:p w:rsidR="00B00ADD" w:rsidRPr="00F46C2F" w:rsidRDefault="00B00ADD" w:rsidP="00F62284">
            <w:pPr>
              <w:jc w:val="center"/>
              <w:rPr>
                <w:bCs/>
              </w:rPr>
            </w:pPr>
          </w:p>
        </w:tc>
        <w:tc>
          <w:tcPr>
            <w:tcW w:w="4489" w:type="dxa"/>
            <w:noWrap/>
          </w:tcPr>
          <w:p w:rsidR="00B00ADD" w:rsidRPr="00F46C2F" w:rsidRDefault="00B00ADD" w:rsidP="00B00ADD"/>
        </w:tc>
        <w:tc>
          <w:tcPr>
            <w:tcW w:w="1417" w:type="dxa"/>
            <w:vAlign w:val="center"/>
          </w:tcPr>
          <w:p w:rsidR="00B00ADD" w:rsidRDefault="00B00ADD" w:rsidP="00E82946">
            <w:pPr>
              <w:jc w:val="center"/>
              <w:rPr>
                <w:bCs/>
              </w:rPr>
            </w:pPr>
          </w:p>
        </w:tc>
        <w:tc>
          <w:tcPr>
            <w:tcW w:w="709" w:type="dxa"/>
            <w:vAlign w:val="center"/>
          </w:tcPr>
          <w:p w:rsidR="00B00ADD" w:rsidRPr="00F46C2F" w:rsidRDefault="00B00ADD" w:rsidP="00E82946">
            <w:pPr>
              <w:jc w:val="center"/>
              <w:rPr>
                <w:bCs/>
              </w:rPr>
            </w:pPr>
          </w:p>
        </w:tc>
        <w:tc>
          <w:tcPr>
            <w:tcW w:w="1276" w:type="dxa"/>
            <w:shd w:val="clear" w:color="auto" w:fill="auto"/>
            <w:noWrap/>
            <w:vAlign w:val="center"/>
          </w:tcPr>
          <w:p w:rsidR="00B00ADD" w:rsidRDefault="00B00ADD" w:rsidP="00F62284">
            <w:pPr>
              <w:jc w:val="center"/>
              <w:rPr>
                <w:color w:val="000000"/>
              </w:rPr>
            </w:pPr>
          </w:p>
        </w:tc>
        <w:tc>
          <w:tcPr>
            <w:tcW w:w="1298" w:type="dxa"/>
            <w:shd w:val="clear" w:color="auto" w:fill="auto"/>
            <w:noWrap/>
            <w:vAlign w:val="center"/>
          </w:tcPr>
          <w:p w:rsidR="00B00ADD" w:rsidRDefault="00B00ADD" w:rsidP="00E82946">
            <w:pPr>
              <w:jc w:val="center"/>
              <w:rPr>
                <w:color w:val="000000"/>
              </w:rPr>
            </w:pPr>
          </w:p>
        </w:tc>
      </w:tr>
      <w:tr w:rsidR="00EC7674" w:rsidRPr="00F46C2F" w:rsidTr="00543296">
        <w:trPr>
          <w:trHeight w:val="364"/>
          <w:jc w:val="center"/>
        </w:trPr>
        <w:tc>
          <w:tcPr>
            <w:tcW w:w="468" w:type="dxa"/>
            <w:noWrap/>
            <w:vAlign w:val="center"/>
          </w:tcPr>
          <w:p w:rsidR="00EC7674" w:rsidRPr="00F46C2F" w:rsidRDefault="00EC7674" w:rsidP="00EC7674">
            <w:pPr>
              <w:jc w:val="center"/>
              <w:rPr>
                <w:bCs/>
              </w:rPr>
            </w:pPr>
          </w:p>
        </w:tc>
        <w:tc>
          <w:tcPr>
            <w:tcW w:w="7891" w:type="dxa"/>
            <w:gridSpan w:val="4"/>
            <w:vAlign w:val="center"/>
          </w:tcPr>
          <w:p w:rsidR="00EC7674" w:rsidRPr="00F46C2F" w:rsidRDefault="00EC7674" w:rsidP="003D5E92">
            <w:pPr>
              <w:jc w:val="right"/>
              <w:rPr>
                <w:b/>
                <w:bCs/>
              </w:rPr>
            </w:pPr>
            <w:r w:rsidRPr="00F46C2F">
              <w:rPr>
                <w:b/>
              </w:rPr>
              <w:t>ИТОГО</w:t>
            </w:r>
            <w:r w:rsidR="00616045" w:rsidRPr="00F46C2F">
              <w:rPr>
                <w:b/>
              </w:rPr>
              <w:t xml:space="preserve"> по </w:t>
            </w:r>
            <w:r w:rsidR="003D5E92">
              <w:rPr>
                <w:b/>
              </w:rPr>
              <w:t>спецификации</w:t>
            </w:r>
            <w:r w:rsidRPr="00B00ADD">
              <w:rPr>
                <w:b/>
              </w:rPr>
              <w:t>:</w:t>
            </w:r>
          </w:p>
        </w:tc>
        <w:tc>
          <w:tcPr>
            <w:tcW w:w="1298" w:type="dxa"/>
            <w:noWrap/>
            <w:vAlign w:val="center"/>
          </w:tcPr>
          <w:p w:rsidR="00EC7674" w:rsidRPr="00F46C2F" w:rsidRDefault="00B00ADD" w:rsidP="00E82946">
            <w:pPr>
              <w:jc w:val="center"/>
              <w:rPr>
                <w:b/>
                <w:bCs/>
              </w:rPr>
            </w:pPr>
            <w:r>
              <w:rPr>
                <w:b/>
                <w:bCs/>
              </w:rPr>
              <w:t>00</w:t>
            </w:r>
            <w:r w:rsidR="00204F59">
              <w:rPr>
                <w:b/>
                <w:bCs/>
              </w:rPr>
              <w:t>,00</w:t>
            </w:r>
          </w:p>
        </w:tc>
      </w:tr>
    </w:tbl>
    <w:p w:rsidR="00EC7674" w:rsidRPr="00F46C2F" w:rsidRDefault="00EC7674" w:rsidP="005A5C4B">
      <w:pPr>
        <w:widowControl w:val="0"/>
        <w:tabs>
          <w:tab w:val="left" w:pos="1134"/>
        </w:tabs>
        <w:ind w:firstLine="709"/>
        <w:jc w:val="center"/>
        <w:rPr>
          <w:rFonts w:eastAsia="Calibri"/>
          <w:b/>
          <w:lang w:eastAsia="en-US"/>
        </w:rPr>
      </w:pPr>
    </w:p>
    <w:p w:rsidR="00E82946" w:rsidRPr="00643C4B" w:rsidRDefault="00E82946" w:rsidP="00E82946">
      <w:pPr>
        <w:widowControl w:val="0"/>
        <w:tabs>
          <w:tab w:val="left" w:pos="1134"/>
        </w:tabs>
        <w:ind w:firstLine="709"/>
        <w:jc w:val="both"/>
      </w:pPr>
      <w:r w:rsidRPr="00F46C2F">
        <w:t xml:space="preserve">Цена настоящего </w:t>
      </w:r>
      <w:r w:rsidR="002F77D8">
        <w:t>договора</w:t>
      </w:r>
      <w:r w:rsidR="00F24E34">
        <w:t xml:space="preserve"> </w:t>
      </w:r>
      <w:r w:rsidRPr="00F46C2F">
        <w:t xml:space="preserve">составляет </w:t>
      </w:r>
      <w:r w:rsidR="003B1F8B">
        <w:rPr>
          <w:b/>
        </w:rPr>
        <w:t>_____</w:t>
      </w:r>
      <w:r w:rsidR="00B00ADD">
        <w:rPr>
          <w:b/>
        </w:rPr>
        <w:t xml:space="preserve"> </w:t>
      </w:r>
      <w:r w:rsidR="00E5618C" w:rsidRPr="00643C4B">
        <w:t>(</w:t>
      </w:r>
      <w:r w:rsidR="003B1F8B">
        <w:t>_____</w:t>
      </w:r>
      <w:r w:rsidR="00E5618C" w:rsidRPr="00643C4B">
        <w:t xml:space="preserve">) рублей </w:t>
      </w:r>
      <w:r w:rsidR="00F24E34" w:rsidRPr="00643C4B">
        <w:t>00</w:t>
      </w:r>
      <w:r w:rsidR="00E5618C" w:rsidRPr="00643C4B">
        <w:t xml:space="preserve"> копеек</w:t>
      </w:r>
      <w:r w:rsidR="00204F59" w:rsidRPr="00643C4B">
        <w:t>,</w:t>
      </w:r>
      <w:r w:rsidR="00E5618C" w:rsidRPr="00643C4B">
        <w:t xml:space="preserve"> НДС </w:t>
      </w:r>
      <w:r w:rsidR="003B1F8B">
        <w:t>(</w:t>
      </w:r>
      <w:r w:rsidR="00E5618C" w:rsidRPr="00643C4B">
        <w:t>не</w:t>
      </w:r>
      <w:r w:rsidR="003B1F8B">
        <w:t>)</w:t>
      </w:r>
      <w:r w:rsidR="00E5618C" w:rsidRPr="00643C4B">
        <w:t xml:space="preserve"> облагается.</w:t>
      </w:r>
    </w:p>
    <w:p w:rsidR="005B7F14" w:rsidRPr="00643C4B" w:rsidRDefault="005B7F14" w:rsidP="00132254">
      <w:pPr>
        <w:widowControl w:val="0"/>
        <w:tabs>
          <w:tab w:val="left" w:pos="1134"/>
        </w:tabs>
        <w:ind w:firstLine="709"/>
        <w:jc w:val="center"/>
      </w:pPr>
    </w:p>
    <w:p w:rsidR="001C1EAD" w:rsidRPr="00F46C2F" w:rsidRDefault="001C1EAD" w:rsidP="00BD46D2">
      <w:pPr>
        <w:tabs>
          <w:tab w:val="left" w:pos="702"/>
          <w:tab w:val="left" w:pos="936"/>
          <w:tab w:val="left" w:pos="1134"/>
        </w:tabs>
        <w:ind w:firstLine="709"/>
        <w:jc w:val="both"/>
      </w:pPr>
    </w:p>
    <w:p w:rsidR="00B53661" w:rsidRPr="00F46C2F" w:rsidRDefault="00B53661" w:rsidP="00726016">
      <w:pPr>
        <w:tabs>
          <w:tab w:val="left" w:pos="702"/>
          <w:tab w:val="left" w:pos="936"/>
        </w:tabs>
        <w:ind w:firstLine="709"/>
        <w:jc w:val="both"/>
      </w:pPr>
    </w:p>
    <w:tbl>
      <w:tblPr>
        <w:tblW w:w="5000" w:type="pct"/>
        <w:tblLook w:val="0000" w:firstRow="0" w:lastRow="0" w:firstColumn="0" w:lastColumn="0" w:noHBand="0" w:noVBand="0"/>
      </w:tblPr>
      <w:tblGrid>
        <w:gridCol w:w="4525"/>
        <w:gridCol w:w="536"/>
        <w:gridCol w:w="4792"/>
      </w:tblGrid>
      <w:tr w:rsidR="00F62284" w:rsidRPr="00F46C2F" w:rsidTr="00E26973">
        <w:trPr>
          <w:trHeight w:val="499"/>
        </w:trPr>
        <w:tc>
          <w:tcPr>
            <w:tcW w:w="2296" w:type="pct"/>
          </w:tcPr>
          <w:p w:rsidR="00C46B3E" w:rsidRPr="00204F59" w:rsidRDefault="00F62284" w:rsidP="00C46B3E">
            <w:pPr>
              <w:snapToGrid w:val="0"/>
              <w:rPr>
                <w:bCs/>
              </w:rPr>
            </w:pPr>
            <w:r w:rsidRPr="00204F59">
              <w:rPr>
                <w:bCs/>
              </w:rPr>
              <w:t>«ЗАКАЗЧИК»</w:t>
            </w:r>
          </w:p>
          <w:p w:rsidR="00C46B3E" w:rsidRPr="00204F59" w:rsidRDefault="00C46B3E" w:rsidP="00C46B3E">
            <w:pPr>
              <w:rPr>
                <w:bCs/>
              </w:rPr>
            </w:pPr>
          </w:p>
          <w:p w:rsidR="00C46B3E" w:rsidRPr="00204F59" w:rsidRDefault="003D5E92" w:rsidP="00C46B3E">
            <w:pPr>
              <w:rPr>
                <w:bCs/>
              </w:rPr>
            </w:pPr>
            <w:r w:rsidRPr="00204F59">
              <w:rPr>
                <w:bCs/>
              </w:rPr>
              <w:t>Начальник</w:t>
            </w:r>
            <w:r w:rsidR="00C46B3E" w:rsidRPr="00204F59">
              <w:rPr>
                <w:bCs/>
              </w:rPr>
              <w:t xml:space="preserve"> Межрайонной ИФНС России №10 по Приморскому краю</w:t>
            </w:r>
          </w:p>
          <w:p w:rsidR="00C46B3E" w:rsidRPr="00204F59" w:rsidRDefault="00C46B3E" w:rsidP="00C46B3E">
            <w:pPr>
              <w:rPr>
                <w:bCs/>
              </w:rPr>
            </w:pPr>
          </w:p>
          <w:p w:rsidR="00F62284" w:rsidRPr="00204F59" w:rsidRDefault="00643C4B" w:rsidP="003D5E92">
            <w:pPr>
              <w:rPr>
                <w:bCs/>
              </w:rPr>
            </w:pPr>
            <w:r>
              <w:rPr>
                <w:bCs/>
              </w:rPr>
              <w:t>_______________</w:t>
            </w:r>
            <w:r w:rsidR="003D5E92" w:rsidRPr="00204F59">
              <w:rPr>
                <w:bCs/>
              </w:rPr>
              <w:t>С.А. Солодовник</w:t>
            </w:r>
          </w:p>
          <w:p w:rsidR="00204F59" w:rsidRPr="00204F59" w:rsidRDefault="00204F59" w:rsidP="003D5E92">
            <w:pPr>
              <w:rPr>
                <w:bCs/>
              </w:rPr>
            </w:pPr>
            <w:r w:rsidRPr="00204F59">
              <w:rPr>
                <w:bCs/>
              </w:rPr>
              <w:t>М.П.</w:t>
            </w:r>
          </w:p>
        </w:tc>
        <w:tc>
          <w:tcPr>
            <w:tcW w:w="272" w:type="pct"/>
          </w:tcPr>
          <w:p w:rsidR="00F62284" w:rsidRPr="00204F59" w:rsidRDefault="00F62284" w:rsidP="00CC612A">
            <w:pPr>
              <w:snapToGrid w:val="0"/>
              <w:jc w:val="center"/>
              <w:rPr>
                <w:bCs/>
              </w:rPr>
            </w:pPr>
          </w:p>
        </w:tc>
        <w:tc>
          <w:tcPr>
            <w:tcW w:w="2432" w:type="pct"/>
          </w:tcPr>
          <w:p w:rsidR="009E1219" w:rsidRPr="00204F59" w:rsidRDefault="00F62284" w:rsidP="009E1219">
            <w:pPr>
              <w:jc w:val="center"/>
              <w:rPr>
                <w:bCs/>
              </w:rPr>
            </w:pPr>
            <w:r w:rsidRPr="00204F59">
              <w:rPr>
                <w:bCs/>
              </w:rPr>
              <w:t>«ИСПОЛНИТЕЛЬ»</w:t>
            </w:r>
            <w:r w:rsidR="009E1219" w:rsidRPr="00204F59">
              <w:rPr>
                <w:bCs/>
              </w:rPr>
              <w:t xml:space="preserve"> </w:t>
            </w:r>
          </w:p>
          <w:p w:rsidR="009E1219" w:rsidRPr="00204F59" w:rsidRDefault="009E1219" w:rsidP="009E1219">
            <w:pPr>
              <w:jc w:val="center"/>
              <w:rPr>
                <w:bCs/>
              </w:rPr>
            </w:pPr>
          </w:p>
          <w:p w:rsidR="00204F59" w:rsidRDefault="00204F59" w:rsidP="00204F59">
            <w:pPr>
              <w:jc w:val="center"/>
              <w:rPr>
                <w:bCs/>
              </w:rPr>
            </w:pPr>
          </w:p>
          <w:p w:rsidR="00751164" w:rsidRDefault="00751164" w:rsidP="00204F59">
            <w:pPr>
              <w:jc w:val="center"/>
              <w:rPr>
                <w:bCs/>
              </w:rPr>
            </w:pPr>
          </w:p>
          <w:p w:rsidR="00751164" w:rsidRPr="00204F59" w:rsidRDefault="00751164" w:rsidP="00204F59">
            <w:pPr>
              <w:jc w:val="center"/>
              <w:rPr>
                <w:bCs/>
              </w:rPr>
            </w:pPr>
          </w:p>
          <w:p w:rsidR="00204F59" w:rsidRPr="00204F59" w:rsidRDefault="00204F59" w:rsidP="00204F59">
            <w:pPr>
              <w:jc w:val="center"/>
              <w:rPr>
                <w:bCs/>
              </w:rPr>
            </w:pPr>
            <w:r w:rsidRPr="00204F59">
              <w:rPr>
                <w:bCs/>
              </w:rPr>
              <w:t xml:space="preserve">___________________ </w:t>
            </w:r>
          </w:p>
          <w:p w:rsidR="00F62284" w:rsidRPr="00204F59" w:rsidRDefault="00204F59" w:rsidP="00204F59">
            <w:pPr>
              <w:rPr>
                <w:bCs/>
              </w:rPr>
            </w:pPr>
            <w:r w:rsidRPr="00204F59">
              <w:rPr>
                <w:bCs/>
              </w:rPr>
              <w:t xml:space="preserve">       М.П.</w:t>
            </w:r>
          </w:p>
          <w:p w:rsidR="00E5618C" w:rsidRPr="00204F59" w:rsidRDefault="00E5618C" w:rsidP="00E5618C">
            <w:pPr>
              <w:jc w:val="center"/>
              <w:rPr>
                <w:bCs/>
              </w:rPr>
            </w:pPr>
          </w:p>
        </w:tc>
      </w:tr>
      <w:tr w:rsidR="00F62284" w:rsidRPr="00F46C2F" w:rsidTr="00ED5261">
        <w:trPr>
          <w:trHeight w:val="1503"/>
        </w:trPr>
        <w:tc>
          <w:tcPr>
            <w:tcW w:w="2296" w:type="pct"/>
          </w:tcPr>
          <w:p w:rsidR="00F62284" w:rsidRPr="00F46C2F" w:rsidRDefault="00F62284" w:rsidP="00FF4FD2"/>
        </w:tc>
        <w:tc>
          <w:tcPr>
            <w:tcW w:w="272" w:type="pct"/>
          </w:tcPr>
          <w:p w:rsidR="00F62284" w:rsidRPr="00F46C2F" w:rsidRDefault="00F62284" w:rsidP="00AA043F">
            <w:pPr>
              <w:pStyle w:val="af0"/>
              <w:tabs>
                <w:tab w:val="left" w:pos="540"/>
              </w:tabs>
              <w:rPr>
                <w:sz w:val="24"/>
                <w:szCs w:val="24"/>
              </w:rPr>
            </w:pPr>
          </w:p>
        </w:tc>
        <w:tc>
          <w:tcPr>
            <w:tcW w:w="2432" w:type="pct"/>
          </w:tcPr>
          <w:p w:rsidR="00F62284" w:rsidRPr="00F46C2F" w:rsidRDefault="00F62284" w:rsidP="00F62284">
            <w:pPr>
              <w:pStyle w:val="af0"/>
              <w:tabs>
                <w:tab w:val="left" w:pos="540"/>
              </w:tabs>
              <w:rPr>
                <w:sz w:val="24"/>
                <w:szCs w:val="24"/>
              </w:rPr>
            </w:pPr>
          </w:p>
        </w:tc>
      </w:tr>
    </w:tbl>
    <w:p w:rsidR="00F802E1" w:rsidRPr="00F46C2F" w:rsidRDefault="00F802E1" w:rsidP="00E26973">
      <w:pPr>
        <w:tabs>
          <w:tab w:val="left" w:pos="3060"/>
        </w:tabs>
        <w:jc w:val="both"/>
      </w:pPr>
    </w:p>
    <w:sectPr w:rsidR="00F802E1" w:rsidRPr="00F46C2F" w:rsidSect="00F46C2F">
      <w:pgSz w:w="11906" w:h="16838"/>
      <w:pgMar w:top="737" w:right="851" w:bottom="737"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435" w:rsidRDefault="000D1435">
      <w:r>
        <w:separator/>
      </w:r>
    </w:p>
  </w:endnote>
  <w:endnote w:type="continuationSeparator" w:id="0">
    <w:p w:rsidR="000D1435" w:rsidRDefault="000D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ISOCPEUR">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435" w:rsidRDefault="000D1435">
      <w:r>
        <w:separator/>
      </w:r>
    </w:p>
  </w:footnote>
  <w:footnote w:type="continuationSeparator" w:id="0">
    <w:p w:rsidR="000D1435" w:rsidRDefault="000D1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DD" w:rsidRDefault="003D6FDD" w:rsidP="00D00B95">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D6FDD" w:rsidRDefault="003D6FD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BEE88E6"/>
    <w:lvl w:ilvl="0">
      <w:start w:val="1"/>
      <w:numFmt w:val="decimal"/>
      <w:lvlText w:val="%1."/>
      <w:lvlJc w:val="left"/>
      <w:pPr>
        <w:tabs>
          <w:tab w:val="num" w:pos="643"/>
        </w:tabs>
        <w:ind w:left="643" w:hanging="360"/>
      </w:pPr>
      <w:rPr>
        <w:rFonts w:cs="Times New Roman"/>
      </w:rPr>
    </w:lvl>
  </w:abstractNum>
  <w:abstractNum w:abstractNumId="1">
    <w:nsid w:val="FFFFFF80"/>
    <w:multiLevelType w:val="singleLevel"/>
    <w:tmpl w:val="CAE41BC6"/>
    <w:lvl w:ilvl="0">
      <w:start w:val="1"/>
      <w:numFmt w:val="bullet"/>
      <w:lvlText w:val=""/>
      <w:lvlJc w:val="left"/>
      <w:pPr>
        <w:tabs>
          <w:tab w:val="num" w:pos="1492"/>
        </w:tabs>
        <w:ind w:left="1492" w:hanging="360"/>
      </w:pPr>
      <w:rPr>
        <w:rFonts w:ascii="Symbol" w:hAnsi="Symbol" w:hint="default"/>
      </w:rPr>
    </w:lvl>
  </w:abstractNum>
  <w:abstractNum w:abstractNumId="2">
    <w:nsid w:val="FFFFFF81"/>
    <w:multiLevelType w:val="singleLevel"/>
    <w:tmpl w:val="3FDE99FE"/>
    <w:lvl w:ilvl="0">
      <w:start w:val="1"/>
      <w:numFmt w:val="bullet"/>
      <w:lvlText w:val=""/>
      <w:lvlJc w:val="left"/>
      <w:pPr>
        <w:tabs>
          <w:tab w:val="num" w:pos="1209"/>
        </w:tabs>
        <w:ind w:left="1209" w:hanging="360"/>
      </w:pPr>
      <w:rPr>
        <w:rFonts w:ascii="Symbol" w:hAnsi="Symbol" w:hint="default"/>
      </w:rPr>
    </w:lvl>
  </w:abstractNum>
  <w:abstractNum w:abstractNumId="3">
    <w:nsid w:val="FFFFFF83"/>
    <w:multiLevelType w:val="singleLevel"/>
    <w:tmpl w:val="E47CE846"/>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E08CD5F4"/>
    <w:lvl w:ilvl="0">
      <w:start w:val="1"/>
      <w:numFmt w:val="bullet"/>
      <w:lvlText w:val=""/>
      <w:lvlJc w:val="left"/>
      <w:pPr>
        <w:tabs>
          <w:tab w:val="num" w:pos="360"/>
        </w:tabs>
        <w:ind w:left="360" w:hanging="360"/>
      </w:pPr>
      <w:rPr>
        <w:rFonts w:ascii="Symbol" w:hAnsi="Symbol" w:hint="default"/>
      </w:rPr>
    </w:lvl>
  </w:abstractNum>
  <w:abstractNum w:abstractNumId="5">
    <w:nsid w:val="035B6402"/>
    <w:multiLevelType w:val="hybridMultilevel"/>
    <w:tmpl w:val="8B2223BA"/>
    <w:lvl w:ilvl="0" w:tplc="0419000F">
      <w:start w:val="1"/>
      <w:numFmt w:val="decimal"/>
      <w:lvlText w:val="%1."/>
      <w:lvlJc w:val="left"/>
      <w:pPr>
        <w:ind w:left="360" w:hanging="360"/>
      </w:pPr>
      <w:rPr>
        <w:rFonts w:cs="Times New Roman" w:hint="default"/>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058A3B06"/>
    <w:multiLevelType w:val="multilevel"/>
    <w:tmpl w:val="6D9EB4B2"/>
    <w:lvl w:ilvl="0">
      <w:start w:val="1"/>
      <w:numFmt w:val="decimal"/>
      <w:lvlText w:val="%1"/>
      <w:lvlJc w:val="left"/>
      <w:pPr>
        <w:ind w:left="755" w:hanging="487"/>
      </w:pPr>
      <w:rPr>
        <w:rFonts w:hint="default"/>
      </w:rPr>
    </w:lvl>
    <w:lvl w:ilvl="1">
      <w:start w:val="14"/>
      <w:numFmt w:val="decimal"/>
      <w:lvlText w:val="%1.%2"/>
      <w:lvlJc w:val="left"/>
      <w:pPr>
        <w:ind w:left="755" w:hanging="487"/>
      </w:pPr>
      <w:rPr>
        <w:rFonts w:ascii="Calibri" w:eastAsia="Calibri" w:hAnsi="Calibri" w:hint="default"/>
        <w:spacing w:val="-37"/>
        <w:w w:val="86"/>
        <w:sz w:val="28"/>
        <w:szCs w:val="28"/>
      </w:rPr>
    </w:lvl>
    <w:lvl w:ilvl="2">
      <w:start w:val="1"/>
      <w:numFmt w:val="bullet"/>
      <w:lvlText w:val="•"/>
      <w:lvlJc w:val="left"/>
      <w:pPr>
        <w:ind w:left="2548" w:hanging="487"/>
      </w:pPr>
      <w:rPr>
        <w:rFonts w:hint="default"/>
      </w:rPr>
    </w:lvl>
    <w:lvl w:ilvl="3">
      <w:start w:val="1"/>
      <w:numFmt w:val="bullet"/>
      <w:lvlText w:val="•"/>
      <w:lvlJc w:val="left"/>
      <w:pPr>
        <w:ind w:left="3442" w:hanging="487"/>
      </w:pPr>
      <w:rPr>
        <w:rFonts w:hint="default"/>
      </w:rPr>
    </w:lvl>
    <w:lvl w:ilvl="4">
      <w:start w:val="1"/>
      <w:numFmt w:val="bullet"/>
      <w:lvlText w:val="•"/>
      <w:lvlJc w:val="left"/>
      <w:pPr>
        <w:ind w:left="4336" w:hanging="487"/>
      </w:pPr>
      <w:rPr>
        <w:rFonts w:hint="default"/>
      </w:rPr>
    </w:lvl>
    <w:lvl w:ilvl="5">
      <w:start w:val="1"/>
      <w:numFmt w:val="bullet"/>
      <w:lvlText w:val="•"/>
      <w:lvlJc w:val="left"/>
      <w:pPr>
        <w:ind w:left="5230" w:hanging="487"/>
      </w:pPr>
      <w:rPr>
        <w:rFonts w:hint="default"/>
      </w:rPr>
    </w:lvl>
    <w:lvl w:ilvl="6">
      <w:start w:val="1"/>
      <w:numFmt w:val="bullet"/>
      <w:lvlText w:val="•"/>
      <w:lvlJc w:val="left"/>
      <w:pPr>
        <w:ind w:left="6124" w:hanging="487"/>
      </w:pPr>
      <w:rPr>
        <w:rFonts w:hint="default"/>
      </w:rPr>
    </w:lvl>
    <w:lvl w:ilvl="7">
      <w:start w:val="1"/>
      <w:numFmt w:val="bullet"/>
      <w:lvlText w:val="•"/>
      <w:lvlJc w:val="left"/>
      <w:pPr>
        <w:ind w:left="7018" w:hanging="487"/>
      </w:pPr>
      <w:rPr>
        <w:rFonts w:hint="default"/>
      </w:rPr>
    </w:lvl>
    <w:lvl w:ilvl="8">
      <w:start w:val="1"/>
      <w:numFmt w:val="bullet"/>
      <w:lvlText w:val="•"/>
      <w:lvlJc w:val="left"/>
      <w:pPr>
        <w:ind w:left="7912" w:hanging="487"/>
      </w:pPr>
      <w:rPr>
        <w:rFonts w:hint="default"/>
      </w:rPr>
    </w:lvl>
  </w:abstractNum>
  <w:abstractNum w:abstractNumId="7">
    <w:nsid w:val="162D7B6E"/>
    <w:multiLevelType w:val="hybridMultilevel"/>
    <w:tmpl w:val="2FB224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211"/>
        </w:tabs>
        <w:ind w:left="1211" w:hanging="851"/>
      </w:pPr>
      <w:rPr>
        <w:rFonts w:cs="Times New Roman"/>
        <w:b w:val="0"/>
        <w:bCs w:val="0"/>
        <w:i w:val="0"/>
        <w:iCs w:val="0"/>
      </w:rPr>
    </w:lvl>
    <w:lvl w:ilvl="3">
      <w:start w:val="1"/>
      <w:numFmt w:val="lowerLetter"/>
      <w:pStyle w:val="a"/>
      <w:lvlText w:val="%4)"/>
      <w:lvlJc w:val="left"/>
      <w:pPr>
        <w:tabs>
          <w:tab w:val="num" w:pos="1287"/>
        </w:tabs>
        <w:ind w:left="1287"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9">
    <w:nsid w:val="302067B1"/>
    <w:multiLevelType w:val="hybridMultilevel"/>
    <w:tmpl w:val="599C2C60"/>
    <w:lvl w:ilvl="0" w:tplc="C2A83226">
      <w:start w:val="1"/>
      <w:numFmt w:val="bullet"/>
      <w:lvlText w:val=""/>
      <w:lvlJc w:val="left"/>
      <w:pPr>
        <w:ind w:left="720" w:hanging="360"/>
      </w:pPr>
      <w:rPr>
        <w:rFonts w:ascii="Symbol" w:hAnsi="Symbol" w:hint="default"/>
      </w:rPr>
    </w:lvl>
    <w:lvl w:ilvl="1" w:tplc="3E6C47CE" w:tentative="1">
      <w:start w:val="1"/>
      <w:numFmt w:val="bullet"/>
      <w:lvlText w:val="o"/>
      <w:lvlJc w:val="left"/>
      <w:pPr>
        <w:ind w:left="1440" w:hanging="360"/>
      </w:pPr>
      <w:rPr>
        <w:rFonts w:ascii="Courier New" w:hAnsi="Courier New" w:hint="default"/>
      </w:rPr>
    </w:lvl>
    <w:lvl w:ilvl="2" w:tplc="1E2E4A3C" w:tentative="1">
      <w:start w:val="1"/>
      <w:numFmt w:val="bullet"/>
      <w:lvlText w:val=""/>
      <w:lvlJc w:val="left"/>
      <w:pPr>
        <w:ind w:left="2160" w:hanging="360"/>
      </w:pPr>
      <w:rPr>
        <w:rFonts w:ascii="Wingdings" w:hAnsi="Wingdings" w:hint="default"/>
      </w:rPr>
    </w:lvl>
    <w:lvl w:ilvl="3" w:tplc="4C18AD26" w:tentative="1">
      <w:start w:val="1"/>
      <w:numFmt w:val="bullet"/>
      <w:lvlText w:val=""/>
      <w:lvlJc w:val="left"/>
      <w:pPr>
        <w:ind w:left="2880" w:hanging="360"/>
      </w:pPr>
      <w:rPr>
        <w:rFonts w:ascii="Symbol" w:hAnsi="Symbol" w:hint="default"/>
      </w:rPr>
    </w:lvl>
    <w:lvl w:ilvl="4" w:tplc="2BA24CCC" w:tentative="1">
      <w:start w:val="1"/>
      <w:numFmt w:val="bullet"/>
      <w:lvlText w:val="o"/>
      <w:lvlJc w:val="left"/>
      <w:pPr>
        <w:ind w:left="3600" w:hanging="360"/>
      </w:pPr>
      <w:rPr>
        <w:rFonts w:ascii="Courier New" w:hAnsi="Courier New" w:hint="default"/>
      </w:rPr>
    </w:lvl>
    <w:lvl w:ilvl="5" w:tplc="AC7A427E" w:tentative="1">
      <w:start w:val="1"/>
      <w:numFmt w:val="bullet"/>
      <w:lvlText w:val=""/>
      <w:lvlJc w:val="left"/>
      <w:pPr>
        <w:ind w:left="4320" w:hanging="360"/>
      </w:pPr>
      <w:rPr>
        <w:rFonts w:ascii="Wingdings" w:hAnsi="Wingdings" w:hint="default"/>
      </w:rPr>
    </w:lvl>
    <w:lvl w:ilvl="6" w:tplc="3AE859B6" w:tentative="1">
      <w:start w:val="1"/>
      <w:numFmt w:val="bullet"/>
      <w:lvlText w:val=""/>
      <w:lvlJc w:val="left"/>
      <w:pPr>
        <w:ind w:left="5040" w:hanging="360"/>
      </w:pPr>
      <w:rPr>
        <w:rFonts w:ascii="Symbol" w:hAnsi="Symbol" w:hint="default"/>
      </w:rPr>
    </w:lvl>
    <w:lvl w:ilvl="7" w:tplc="069ABBF6" w:tentative="1">
      <w:start w:val="1"/>
      <w:numFmt w:val="bullet"/>
      <w:lvlText w:val="o"/>
      <w:lvlJc w:val="left"/>
      <w:pPr>
        <w:ind w:left="5760" w:hanging="360"/>
      </w:pPr>
      <w:rPr>
        <w:rFonts w:ascii="Courier New" w:hAnsi="Courier New" w:hint="default"/>
      </w:rPr>
    </w:lvl>
    <w:lvl w:ilvl="8" w:tplc="445E5AA0"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340C788C"/>
    <w:multiLevelType w:val="hybridMultilevel"/>
    <w:tmpl w:val="F450485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C1A62AE"/>
    <w:multiLevelType w:val="multilevel"/>
    <w:tmpl w:val="5CFEF706"/>
    <w:lvl w:ilvl="0">
      <w:start w:val="11"/>
      <w:numFmt w:val="decimal"/>
      <w:lvlText w:val="%1"/>
      <w:lvlJc w:val="left"/>
      <w:pPr>
        <w:ind w:left="420" w:hanging="420"/>
      </w:pPr>
      <w:rPr>
        <w:rFonts w:cs="Times New Roman" w:hint="default"/>
        <w:color w:val="000000"/>
      </w:rPr>
    </w:lvl>
    <w:lvl w:ilvl="1">
      <w:start w:val="1"/>
      <w:numFmt w:val="decimal"/>
      <w:lvlText w:val="%1.%2"/>
      <w:lvlJc w:val="left"/>
      <w:pPr>
        <w:ind w:left="3965" w:hanging="420"/>
      </w:pPr>
      <w:rPr>
        <w:rFonts w:cs="Times New Roman" w:hint="default"/>
        <w:b w:val="0"/>
        <w:color w:val="000000"/>
      </w:rPr>
    </w:lvl>
    <w:lvl w:ilvl="2">
      <w:start w:val="1"/>
      <w:numFmt w:val="decimal"/>
      <w:lvlText w:val="%1.%2.%3"/>
      <w:lvlJc w:val="left"/>
      <w:pPr>
        <w:ind w:left="1854" w:hanging="720"/>
      </w:pPr>
      <w:rPr>
        <w:rFonts w:cs="Times New Roman" w:hint="default"/>
        <w:color w:val="000000"/>
      </w:rPr>
    </w:lvl>
    <w:lvl w:ilvl="3">
      <w:start w:val="1"/>
      <w:numFmt w:val="decimal"/>
      <w:lvlText w:val="%1.%2.%3.%4"/>
      <w:lvlJc w:val="left"/>
      <w:pPr>
        <w:ind w:left="2421" w:hanging="720"/>
      </w:pPr>
      <w:rPr>
        <w:rFonts w:cs="Times New Roman" w:hint="default"/>
        <w:color w:val="000000"/>
      </w:rPr>
    </w:lvl>
    <w:lvl w:ilvl="4">
      <w:start w:val="1"/>
      <w:numFmt w:val="decimal"/>
      <w:lvlText w:val="%1.%2.%3.%4.%5"/>
      <w:lvlJc w:val="left"/>
      <w:pPr>
        <w:ind w:left="3348" w:hanging="1080"/>
      </w:pPr>
      <w:rPr>
        <w:rFonts w:cs="Times New Roman" w:hint="default"/>
        <w:color w:val="000000"/>
      </w:rPr>
    </w:lvl>
    <w:lvl w:ilvl="5">
      <w:start w:val="1"/>
      <w:numFmt w:val="decimal"/>
      <w:lvlText w:val="%1.%2.%3.%4.%5.%6"/>
      <w:lvlJc w:val="left"/>
      <w:pPr>
        <w:ind w:left="3915" w:hanging="1080"/>
      </w:pPr>
      <w:rPr>
        <w:rFonts w:cs="Times New Roman" w:hint="default"/>
        <w:color w:val="000000"/>
      </w:rPr>
    </w:lvl>
    <w:lvl w:ilvl="6">
      <w:start w:val="1"/>
      <w:numFmt w:val="decimal"/>
      <w:lvlText w:val="%1.%2.%3.%4.%5.%6.%7"/>
      <w:lvlJc w:val="left"/>
      <w:pPr>
        <w:ind w:left="4842" w:hanging="1440"/>
      </w:pPr>
      <w:rPr>
        <w:rFonts w:cs="Times New Roman" w:hint="default"/>
        <w:color w:val="000000"/>
      </w:rPr>
    </w:lvl>
    <w:lvl w:ilvl="7">
      <w:start w:val="1"/>
      <w:numFmt w:val="decimal"/>
      <w:lvlText w:val="%1.%2.%3.%4.%5.%6.%7.%8"/>
      <w:lvlJc w:val="left"/>
      <w:pPr>
        <w:ind w:left="5409" w:hanging="1440"/>
      </w:pPr>
      <w:rPr>
        <w:rFonts w:cs="Times New Roman" w:hint="default"/>
        <w:color w:val="000000"/>
      </w:rPr>
    </w:lvl>
    <w:lvl w:ilvl="8">
      <w:start w:val="1"/>
      <w:numFmt w:val="decimal"/>
      <w:lvlText w:val="%1.%2.%3.%4.%5.%6.%7.%8.%9"/>
      <w:lvlJc w:val="left"/>
      <w:pPr>
        <w:ind w:left="6336" w:hanging="1800"/>
      </w:pPr>
      <w:rPr>
        <w:rFonts w:cs="Times New Roman" w:hint="default"/>
        <w:color w:val="000000"/>
      </w:rPr>
    </w:lvl>
  </w:abstractNum>
  <w:abstractNum w:abstractNumId="13">
    <w:nsid w:val="3C641586"/>
    <w:multiLevelType w:val="hybridMultilevel"/>
    <w:tmpl w:val="32B0F75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DF067E6"/>
    <w:multiLevelType w:val="hybridMultilevel"/>
    <w:tmpl w:val="3D2EA0AA"/>
    <w:lvl w:ilvl="0" w:tplc="115A0AC6">
      <w:start w:val="1"/>
      <w:numFmt w:val="decimal"/>
      <w:lvlText w:val="%1."/>
      <w:lvlJc w:val="left"/>
      <w:pPr>
        <w:ind w:left="2119" w:hanging="141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6C6417"/>
    <w:multiLevelType w:val="multilevel"/>
    <w:tmpl w:val="D71000E0"/>
    <w:lvl w:ilvl="0">
      <w:start w:val="1"/>
      <w:numFmt w:val="decimal"/>
      <w:lvlText w:val="%1"/>
      <w:lvlJc w:val="left"/>
      <w:pPr>
        <w:ind w:left="623" w:hanging="480"/>
      </w:pPr>
      <w:rPr>
        <w:rFonts w:hint="default"/>
      </w:rPr>
    </w:lvl>
    <w:lvl w:ilvl="1">
      <w:start w:val="1"/>
      <w:numFmt w:val="decimal"/>
      <w:lvlText w:val="%1.%2."/>
      <w:lvlJc w:val="left"/>
      <w:pPr>
        <w:ind w:left="623" w:hanging="480"/>
      </w:pPr>
      <w:rPr>
        <w:rFonts w:ascii="Times New Roman" w:eastAsia="Calibri" w:hAnsi="Times New Roman" w:cs="Times New Roman" w:hint="default"/>
        <w:w w:val="98"/>
      </w:rPr>
    </w:lvl>
    <w:lvl w:ilvl="2">
      <w:start w:val="1"/>
      <w:numFmt w:val="bullet"/>
      <w:lvlText w:val="•"/>
      <w:lvlJc w:val="left"/>
      <w:pPr>
        <w:ind w:left="2436" w:hanging="480"/>
      </w:pPr>
      <w:rPr>
        <w:rFonts w:hint="default"/>
      </w:rPr>
    </w:lvl>
    <w:lvl w:ilvl="3">
      <w:start w:val="1"/>
      <w:numFmt w:val="bullet"/>
      <w:lvlText w:val="•"/>
      <w:lvlJc w:val="left"/>
      <w:pPr>
        <w:ind w:left="3344" w:hanging="480"/>
      </w:pPr>
      <w:rPr>
        <w:rFonts w:hint="default"/>
      </w:rPr>
    </w:lvl>
    <w:lvl w:ilvl="4">
      <w:start w:val="1"/>
      <w:numFmt w:val="bullet"/>
      <w:lvlText w:val="•"/>
      <w:lvlJc w:val="left"/>
      <w:pPr>
        <w:ind w:left="4252" w:hanging="480"/>
      </w:pPr>
      <w:rPr>
        <w:rFonts w:hint="default"/>
      </w:rPr>
    </w:lvl>
    <w:lvl w:ilvl="5">
      <w:start w:val="1"/>
      <w:numFmt w:val="bullet"/>
      <w:lvlText w:val="•"/>
      <w:lvlJc w:val="left"/>
      <w:pPr>
        <w:ind w:left="5160" w:hanging="480"/>
      </w:pPr>
      <w:rPr>
        <w:rFonts w:hint="default"/>
      </w:rPr>
    </w:lvl>
    <w:lvl w:ilvl="6">
      <w:start w:val="1"/>
      <w:numFmt w:val="bullet"/>
      <w:lvlText w:val="•"/>
      <w:lvlJc w:val="left"/>
      <w:pPr>
        <w:ind w:left="6068" w:hanging="480"/>
      </w:pPr>
      <w:rPr>
        <w:rFonts w:hint="default"/>
      </w:rPr>
    </w:lvl>
    <w:lvl w:ilvl="7">
      <w:start w:val="1"/>
      <w:numFmt w:val="bullet"/>
      <w:lvlText w:val="•"/>
      <w:lvlJc w:val="left"/>
      <w:pPr>
        <w:ind w:left="6976" w:hanging="480"/>
      </w:pPr>
      <w:rPr>
        <w:rFonts w:hint="default"/>
      </w:rPr>
    </w:lvl>
    <w:lvl w:ilvl="8">
      <w:start w:val="1"/>
      <w:numFmt w:val="bullet"/>
      <w:lvlText w:val="•"/>
      <w:lvlJc w:val="left"/>
      <w:pPr>
        <w:ind w:left="7884" w:hanging="480"/>
      </w:pPr>
      <w:rPr>
        <w:rFonts w:hint="default"/>
      </w:rPr>
    </w:lvl>
  </w:abstractNum>
  <w:abstractNum w:abstractNumId="16">
    <w:nsid w:val="49771C40"/>
    <w:multiLevelType w:val="hybridMultilevel"/>
    <w:tmpl w:val="E53234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AE505CB"/>
    <w:multiLevelType w:val="hybridMultilevel"/>
    <w:tmpl w:val="1C3EEB20"/>
    <w:lvl w:ilvl="0" w:tplc="B3009D5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EDB7022"/>
    <w:multiLevelType w:val="hybridMultilevel"/>
    <w:tmpl w:val="A60C8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0115213"/>
    <w:multiLevelType w:val="hybridMultilevel"/>
    <w:tmpl w:val="A5B0CD12"/>
    <w:lvl w:ilvl="0" w:tplc="4C1C343E">
      <w:start w:val="1"/>
      <w:numFmt w:val="decimal"/>
      <w:lvlText w:val="%1."/>
      <w:lvlJc w:val="left"/>
      <w:pPr>
        <w:ind w:left="1069" w:hanging="360"/>
      </w:pPr>
      <w:rPr>
        <w:rFonts w:eastAsiaTheme="minorHAnsi" w:hint="default"/>
        <w:w w:val="105"/>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223079"/>
    <w:multiLevelType w:val="hybridMultilevel"/>
    <w:tmpl w:val="309C2DD2"/>
    <w:lvl w:ilvl="0" w:tplc="8F7A9D96">
      <w:start w:val="1"/>
      <w:numFmt w:val="decimal"/>
      <w:lvlText w:val="%1."/>
      <w:lvlJc w:val="left"/>
      <w:pPr>
        <w:ind w:left="422" w:hanging="360"/>
      </w:pPr>
      <w:rPr>
        <w:rFonts w:cs="Times New Roman" w:hint="default"/>
      </w:rPr>
    </w:lvl>
    <w:lvl w:ilvl="1" w:tplc="04190019" w:tentative="1">
      <w:start w:val="1"/>
      <w:numFmt w:val="lowerLetter"/>
      <w:lvlText w:val="%2."/>
      <w:lvlJc w:val="left"/>
      <w:pPr>
        <w:ind w:left="1142" w:hanging="360"/>
      </w:pPr>
      <w:rPr>
        <w:rFonts w:cs="Times New Roman"/>
      </w:rPr>
    </w:lvl>
    <w:lvl w:ilvl="2" w:tplc="0419001B" w:tentative="1">
      <w:start w:val="1"/>
      <w:numFmt w:val="lowerRoman"/>
      <w:lvlText w:val="%3."/>
      <w:lvlJc w:val="right"/>
      <w:pPr>
        <w:ind w:left="1862" w:hanging="180"/>
      </w:pPr>
      <w:rPr>
        <w:rFonts w:cs="Times New Roman"/>
      </w:rPr>
    </w:lvl>
    <w:lvl w:ilvl="3" w:tplc="0419000F" w:tentative="1">
      <w:start w:val="1"/>
      <w:numFmt w:val="decimal"/>
      <w:lvlText w:val="%4."/>
      <w:lvlJc w:val="left"/>
      <w:pPr>
        <w:ind w:left="2582" w:hanging="360"/>
      </w:pPr>
      <w:rPr>
        <w:rFonts w:cs="Times New Roman"/>
      </w:rPr>
    </w:lvl>
    <w:lvl w:ilvl="4" w:tplc="04190019" w:tentative="1">
      <w:start w:val="1"/>
      <w:numFmt w:val="lowerLetter"/>
      <w:lvlText w:val="%5."/>
      <w:lvlJc w:val="left"/>
      <w:pPr>
        <w:ind w:left="3302" w:hanging="360"/>
      </w:pPr>
      <w:rPr>
        <w:rFonts w:cs="Times New Roman"/>
      </w:rPr>
    </w:lvl>
    <w:lvl w:ilvl="5" w:tplc="0419001B" w:tentative="1">
      <w:start w:val="1"/>
      <w:numFmt w:val="lowerRoman"/>
      <w:lvlText w:val="%6."/>
      <w:lvlJc w:val="right"/>
      <w:pPr>
        <w:ind w:left="4022" w:hanging="180"/>
      </w:pPr>
      <w:rPr>
        <w:rFonts w:cs="Times New Roman"/>
      </w:rPr>
    </w:lvl>
    <w:lvl w:ilvl="6" w:tplc="0419000F" w:tentative="1">
      <w:start w:val="1"/>
      <w:numFmt w:val="decimal"/>
      <w:lvlText w:val="%7."/>
      <w:lvlJc w:val="left"/>
      <w:pPr>
        <w:ind w:left="4742" w:hanging="360"/>
      </w:pPr>
      <w:rPr>
        <w:rFonts w:cs="Times New Roman"/>
      </w:rPr>
    </w:lvl>
    <w:lvl w:ilvl="7" w:tplc="04190019" w:tentative="1">
      <w:start w:val="1"/>
      <w:numFmt w:val="lowerLetter"/>
      <w:lvlText w:val="%8."/>
      <w:lvlJc w:val="left"/>
      <w:pPr>
        <w:ind w:left="5462" w:hanging="360"/>
      </w:pPr>
      <w:rPr>
        <w:rFonts w:cs="Times New Roman"/>
      </w:rPr>
    </w:lvl>
    <w:lvl w:ilvl="8" w:tplc="0419001B" w:tentative="1">
      <w:start w:val="1"/>
      <w:numFmt w:val="lowerRoman"/>
      <w:lvlText w:val="%9."/>
      <w:lvlJc w:val="right"/>
      <w:pPr>
        <w:ind w:left="6182" w:hanging="180"/>
      </w:pPr>
      <w:rPr>
        <w:rFonts w:cs="Times New Roman"/>
      </w:rPr>
    </w:lvl>
  </w:abstractNum>
  <w:abstractNum w:abstractNumId="21">
    <w:nsid w:val="5AEF55B1"/>
    <w:multiLevelType w:val="hybridMultilevel"/>
    <w:tmpl w:val="4A9E13A0"/>
    <w:lvl w:ilvl="0" w:tplc="2A44FD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285686"/>
    <w:multiLevelType w:val="hybridMultilevel"/>
    <w:tmpl w:val="4FFA8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657A5384"/>
    <w:multiLevelType w:val="multilevel"/>
    <w:tmpl w:val="A580955A"/>
    <w:lvl w:ilvl="0">
      <w:start w:val="3"/>
      <w:numFmt w:val="decimal"/>
      <w:lvlText w:val="%1."/>
      <w:lvlJc w:val="left"/>
      <w:pPr>
        <w:ind w:left="502" w:hanging="360"/>
      </w:pPr>
      <w:rPr>
        <w:rFonts w:cs="Times New Roman" w:hint="default"/>
        <w:b w:val="0"/>
        <w:color w:val="auto"/>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2563" w:hanging="720"/>
      </w:pPr>
      <w:rPr>
        <w:rFonts w:cs="Times New Roman" w:hint="default"/>
      </w:rPr>
    </w:lvl>
    <w:lvl w:ilvl="4">
      <w:start w:val="1"/>
      <w:numFmt w:val="decimal"/>
      <w:isLgl/>
      <w:lvlText w:val="%1.%2.%3.%4.%5."/>
      <w:lvlJc w:val="left"/>
      <w:pPr>
        <w:ind w:left="3490" w:hanging="1080"/>
      </w:pPr>
      <w:rPr>
        <w:rFonts w:cs="Times New Roman" w:hint="default"/>
      </w:rPr>
    </w:lvl>
    <w:lvl w:ilvl="5">
      <w:start w:val="1"/>
      <w:numFmt w:val="decimal"/>
      <w:isLgl/>
      <w:lvlText w:val="%1.%2.%3.%4.%5.%6."/>
      <w:lvlJc w:val="left"/>
      <w:pPr>
        <w:ind w:left="4057" w:hanging="1080"/>
      </w:pPr>
      <w:rPr>
        <w:rFonts w:cs="Times New Roman" w:hint="default"/>
      </w:rPr>
    </w:lvl>
    <w:lvl w:ilvl="6">
      <w:start w:val="1"/>
      <w:numFmt w:val="decimal"/>
      <w:isLgl/>
      <w:lvlText w:val="%1.%2.%3.%4.%5.%6.%7."/>
      <w:lvlJc w:val="left"/>
      <w:pPr>
        <w:ind w:left="4984" w:hanging="1440"/>
      </w:pPr>
      <w:rPr>
        <w:rFonts w:cs="Times New Roman" w:hint="default"/>
      </w:rPr>
    </w:lvl>
    <w:lvl w:ilvl="7">
      <w:start w:val="1"/>
      <w:numFmt w:val="decimal"/>
      <w:isLgl/>
      <w:lvlText w:val="%1.%2.%3.%4.%5.%6.%7.%8."/>
      <w:lvlJc w:val="left"/>
      <w:pPr>
        <w:ind w:left="5551" w:hanging="1440"/>
      </w:pPr>
      <w:rPr>
        <w:rFonts w:cs="Times New Roman" w:hint="default"/>
      </w:rPr>
    </w:lvl>
    <w:lvl w:ilvl="8">
      <w:start w:val="1"/>
      <w:numFmt w:val="decimal"/>
      <w:isLgl/>
      <w:lvlText w:val="%1.%2.%3.%4.%5.%6.%7.%8.%9."/>
      <w:lvlJc w:val="left"/>
      <w:pPr>
        <w:ind w:left="6478" w:hanging="1800"/>
      </w:pPr>
      <w:rPr>
        <w:rFonts w:cs="Times New Roman" w:hint="default"/>
      </w:rPr>
    </w:lvl>
  </w:abstractNum>
  <w:abstractNum w:abstractNumId="24">
    <w:nsid w:val="662D1F00"/>
    <w:multiLevelType w:val="multilevel"/>
    <w:tmpl w:val="4BFA4848"/>
    <w:lvl w:ilvl="0">
      <w:start w:val="1"/>
      <w:numFmt w:val="decimal"/>
      <w:lvlText w:val="%1"/>
      <w:lvlJc w:val="left"/>
      <w:pPr>
        <w:ind w:left="248" w:hanging="340"/>
      </w:pPr>
      <w:rPr>
        <w:rFonts w:hint="default"/>
      </w:rPr>
    </w:lvl>
    <w:lvl w:ilvl="1">
      <w:start w:val="4"/>
      <w:numFmt w:val="decimal"/>
      <w:lvlText w:val="%1.%2"/>
      <w:lvlJc w:val="left"/>
      <w:pPr>
        <w:ind w:left="248" w:hanging="340"/>
      </w:pPr>
      <w:rPr>
        <w:rFonts w:ascii="Calibri" w:eastAsia="Calibri" w:hAnsi="Calibri" w:hint="default"/>
        <w:w w:val="102"/>
        <w:sz w:val="26"/>
        <w:szCs w:val="26"/>
      </w:rPr>
    </w:lvl>
    <w:lvl w:ilvl="2">
      <w:start w:val="1"/>
      <w:numFmt w:val="bullet"/>
      <w:lvlText w:val="•"/>
      <w:lvlJc w:val="left"/>
      <w:pPr>
        <w:ind w:left="2132" w:hanging="340"/>
      </w:pPr>
      <w:rPr>
        <w:rFonts w:hint="default"/>
      </w:rPr>
    </w:lvl>
    <w:lvl w:ilvl="3">
      <w:start w:val="1"/>
      <w:numFmt w:val="bullet"/>
      <w:lvlText w:val="•"/>
      <w:lvlJc w:val="left"/>
      <w:pPr>
        <w:ind w:left="3078" w:hanging="340"/>
      </w:pPr>
      <w:rPr>
        <w:rFonts w:hint="default"/>
      </w:rPr>
    </w:lvl>
    <w:lvl w:ilvl="4">
      <w:start w:val="1"/>
      <w:numFmt w:val="bullet"/>
      <w:lvlText w:val="•"/>
      <w:lvlJc w:val="left"/>
      <w:pPr>
        <w:ind w:left="4024" w:hanging="340"/>
      </w:pPr>
      <w:rPr>
        <w:rFonts w:hint="default"/>
      </w:rPr>
    </w:lvl>
    <w:lvl w:ilvl="5">
      <w:start w:val="1"/>
      <w:numFmt w:val="bullet"/>
      <w:lvlText w:val="•"/>
      <w:lvlJc w:val="left"/>
      <w:pPr>
        <w:ind w:left="4970" w:hanging="340"/>
      </w:pPr>
      <w:rPr>
        <w:rFonts w:hint="default"/>
      </w:rPr>
    </w:lvl>
    <w:lvl w:ilvl="6">
      <w:start w:val="1"/>
      <w:numFmt w:val="bullet"/>
      <w:lvlText w:val="•"/>
      <w:lvlJc w:val="left"/>
      <w:pPr>
        <w:ind w:left="5916" w:hanging="340"/>
      </w:pPr>
      <w:rPr>
        <w:rFonts w:hint="default"/>
      </w:rPr>
    </w:lvl>
    <w:lvl w:ilvl="7">
      <w:start w:val="1"/>
      <w:numFmt w:val="bullet"/>
      <w:lvlText w:val="•"/>
      <w:lvlJc w:val="left"/>
      <w:pPr>
        <w:ind w:left="6862" w:hanging="340"/>
      </w:pPr>
      <w:rPr>
        <w:rFonts w:hint="default"/>
      </w:rPr>
    </w:lvl>
    <w:lvl w:ilvl="8">
      <w:start w:val="1"/>
      <w:numFmt w:val="bullet"/>
      <w:lvlText w:val="•"/>
      <w:lvlJc w:val="left"/>
      <w:pPr>
        <w:ind w:left="7808" w:hanging="340"/>
      </w:pPr>
      <w:rPr>
        <w:rFonts w:hint="default"/>
      </w:rPr>
    </w:lvl>
  </w:abstractNum>
  <w:abstractNum w:abstractNumId="25">
    <w:nsid w:val="69C14E28"/>
    <w:multiLevelType w:val="hybridMultilevel"/>
    <w:tmpl w:val="D6A87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1004CDC"/>
    <w:multiLevelType w:val="hybridMultilevel"/>
    <w:tmpl w:val="27C63C2E"/>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79F6E9E"/>
    <w:multiLevelType w:val="hybridMultilevel"/>
    <w:tmpl w:val="24B0C480"/>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CE9571E"/>
    <w:multiLevelType w:val="multilevel"/>
    <w:tmpl w:val="84FC2BCE"/>
    <w:lvl w:ilvl="0">
      <w:start w:val="1"/>
      <w:numFmt w:val="decimal"/>
      <w:lvlText w:val="%1"/>
      <w:lvlJc w:val="left"/>
      <w:pPr>
        <w:ind w:left="594" w:hanging="346"/>
      </w:pPr>
      <w:rPr>
        <w:rFonts w:hint="default"/>
      </w:rPr>
    </w:lvl>
    <w:lvl w:ilvl="1">
      <w:start w:val="7"/>
      <w:numFmt w:val="decimal"/>
      <w:lvlText w:val="%1.%2"/>
      <w:lvlJc w:val="left"/>
      <w:pPr>
        <w:ind w:left="594" w:hanging="346"/>
      </w:pPr>
      <w:rPr>
        <w:rFonts w:ascii="Calibri" w:eastAsia="Calibri" w:hAnsi="Calibri" w:hint="default"/>
        <w:w w:val="104"/>
      </w:rPr>
    </w:lvl>
    <w:lvl w:ilvl="2">
      <w:start w:val="1"/>
      <w:numFmt w:val="bullet"/>
      <w:lvlText w:val="•"/>
      <w:lvlJc w:val="left"/>
      <w:pPr>
        <w:ind w:left="2420" w:hanging="346"/>
      </w:pPr>
      <w:rPr>
        <w:rFonts w:hint="default"/>
      </w:rPr>
    </w:lvl>
    <w:lvl w:ilvl="3">
      <w:start w:val="1"/>
      <w:numFmt w:val="bullet"/>
      <w:lvlText w:val="•"/>
      <w:lvlJc w:val="left"/>
      <w:pPr>
        <w:ind w:left="3330" w:hanging="346"/>
      </w:pPr>
      <w:rPr>
        <w:rFonts w:hint="default"/>
      </w:rPr>
    </w:lvl>
    <w:lvl w:ilvl="4">
      <w:start w:val="1"/>
      <w:numFmt w:val="bullet"/>
      <w:lvlText w:val="•"/>
      <w:lvlJc w:val="left"/>
      <w:pPr>
        <w:ind w:left="4240" w:hanging="346"/>
      </w:pPr>
      <w:rPr>
        <w:rFonts w:hint="default"/>
      </w:rPr>
    </w:lvl>
    <w:lvl w:ilvl="5">
      <w:start w:val="1"/>
      <w:numFmt w:val="bullet"/>
      <w:lvlText w:val="•"/>
      <w:lvlJc w:val="left"/>
      <w:pPr>
        <w:ind w:left="5150" w:hanging="346"/>
      </w:pPr>
      <w:rPr>
        <w:rFonts w:hint="default"/>
      </w:rPr>
    </w:lvl>
    <w:lvl w:ilvl="6">
      <w:start w:val="1"/>
      <w:numFmt w:val="bullet"/>
      <w:lvlText w:val="•"/>
      <w:lvlJc w:val="left"/>
      <w:pPr>
        <w:ind w:left="6060" w:hanging="346"/>
      </w:pPr>
      <w:rPr>
        <w:rFonts w:hint="default"/>
      </w:rPr>
    </w:lvl>
    <w:lvl w:ilvl="7">
      <w:start w:val="1"/>
      <w:numFmt w:val="bullet"/>
      <w:lvlText w:val="•"/>
      <w:lvlJc w:val="left"/>
      <w:pPr>
        <w:ind w:left="6970" w:hanging="346"/>
      </w:pPr>
      <w:rPr>
        <w:rFonts w:hint="default"/>
      </w:rPr>
    </w:lvl>
    <w:lvl w:ilvl="8">
      <w:start w:val="1"/>
      <w:numFmt w:val="bullet"/>
      <w:lvlText w:val="•"/>
      <w:lvlJc w:val="left"/>
      <w:pPr>
        <w:ind w:left="7880" w:hanging="346"/>
      </w:pPr>
      <w:rPr>
        <w:rFonts w:hint="default"/>
      </w:rPr>
    </w:lvl>
  </w:abstractNum>
  <w:num w:numId="1">
    <w:abstractNumId w:val="2"/>
  </w:num>
  <w:num w:numId="2">
    <w:abstractNumId w:val="3"/>
  </w:num>
  <w:num w:numId="3">
    <w:abstractNumId w:val="0"/>
  </w:num>
  <w:num w:numId="4">
    <w:abstractNumId w:val="1"/>
  </w:num>
  <w:num w:numId="5">
    <w:abstractNumId w:val="4"/>
  </w:num>
  <w:num w:numId="6">
    <w:abstractNumId w:val="2"/>
  </w:num>
  <w:num w:numId="7">
    <w:abstractNumId w:val="3"/>
  </w:num>
  <w:num w:numId="8">
    <w:abstractNumId w:val="0"/>
  </w:num>
  <w:num w:numId="9">
    <w:abstractNumId w:val="1"/>
  </w:num>
  <w:num w:numId="10">
    <w:abstractNumId w:val="4"/>
  </w:num>
  <w:num w:numId="11">
    <w:abstractNumId w:val="2"/>
  </w:num>
  <w:num w:numId="12">
    <w:abstractNumId w:val="3"/>
  </w:num>
  <w:num w:numId="13">
    <w:abstractNumId w:val="0"/>
  </w:num>
  <w:num w:numId="14">
    <w:abstractNumId w:val="1"/>
  </w:num>
  <w:num w:numId="15">
    <w:abstractNumId w:val="4"/>
  </w:num>
  <w:num w:numId="16">
    <w:abstractNumId w:val="2"/>
  </w:num>
  <w:num w:numId="17">
    <w:abstractNumId w:val="3"/>
  </w:num>
  <w:num w:numId="18">
    <w:abstractNumId w:val="0"/>
  </w:num>
  <w:num w:numId="19">
    <w:abstractNumId w:val="1"/>
  </w:num>
  <w:num w:numId="20">
    <w:abstractNumId w:val="4"/>
  </w:num>
  <w:num w:numId="21">
    <w:abstractNumId w:val="13"/>
  </w:num>
  <w:num w:numId="22">
    <w:abstractNumId w:val="22"/>
  </w:num>
  <w:num w:numId="23">
    <w:abstractNumId w:val="10"/>
  </w:num>
  <w:num w:numId="24">
    <w:abstractNumId w:val="9"/>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abstractNumId w:val="25"/>
  </w:num>
  <w:num w:numId="27">
    <w:abstractNumId w:val="12"/>
  </w:num>
  <w:num w:numId="28">
    <w:abstractNumId w:val="23"/>
  </w:num>
  <w:num w:numId="29">
    <w:abstractNumId w:val="18"/>
  </w:num>
  <w:num w:numId="30">
    <w:abstractNumId w:val="16"/>
  </w:num>
  <w:num w:numId="31">
    <w:abstractNumId w:val="17"/>
  </w:num>
  <w:num w:numId="32">
    <w:abstractNumId w:val="7"/>
  </w:num>
  <w:num w:numId="33">
    <w:abstractNumId w:val="11"/>
  </w:num>
  <w:num w:numId="34">
    <w:abstractNumId w:val="26"/>
  </w:num>
  <w:num w:numId="35">
    <w:abstractNumId w:val="5"/>
  </w:num>
  <w:num w:numId="36">
    <w:abstractNumId w:val="27"/>
  </w:num>
  <w:num w:numId="37">
    <w:abstractNumId w:val="20"/>
  </w:num>
  <w:num w:numId="38">
    <w:abstractNumId w:val="6"/>
  </w:num>
  <w:num w:numId="39">
    <w:abstractNumId w:val="28"/>
  </w:num>
  <w:num w:numId="40">
    <w:abstractNumId w:val="24"/>
  </w:num>
  <w:num w:numId="41">
    <w:abstractNumId w:val="15"/>
  </w:num>
  <w:num w:numId="42">
    <w:abstractNumId w:val="19"/>
  </w:num>
  <w:num w:numId="43">
    <w:abstractNumId w:val="21"/>
  </w:num>
  <w:num w:numId="4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2D2"/>
    <w:rsid w:val="00001217"/>
    <w:rsid w:val="00001703"/>
    <w:rsid w:val="00002E1C"/>
    <w:rsid w:val="00002EF8"/>
    <w:rsid w:val="0000420B"/>
    <w:rsid w:val="00004A67"/>
    <w:rsid w:val="000053C9"/>
    <w:rsid w:val="0000565F"/>
    <w:rsid w:val="000059FF"/>
    <w:rsid w:val="000062D2"/>
    <w:rsid w:val="00006FDF"/>
    <w:rsid w:val="00007416"/>
    <w:rsid w:val="00007CF5"/>
    <w:rsid w:val="00007E91"/>
    <w:rsid w:val="00010B89"/>
    <w:rsid w:val="00011F61"/>
    <w:rsid w:val="0001218C"/>
    <w:rsid w:val="00014A58"/>
    <w:rsid w:val="00015437"/>
    <w:rsid w:val="000154D9"/>
    <w:rsid w:val="00015867"/>
    <w:rsid w:val="00015C43"/>
    <w:rsid w:val="00015D66"/>
    <w:rsid w:val="00015FF4"/>
    <w:rsid w:val="000170DC"/>
    <w:rsid w:val="000173EB"/>
    <w:rsid w:val="00017828"/>
    <w:rsid w:val="00020174"/>
    <w:rsid w:val="000201D2"/>
    <w:rsid w:val="00020B5E"/>
    <w:rsid w:val="00021551"/>
    <w:rsid w:val="00021899"/>
    <w:rsid w:val="00021BA5"/>
    <w:rsid w:val="0002202C"/>
    <w:rsid w:val="00022C0D"/>
    <w:rsid w:val="00022D24"/>
    <w:rsid w:val="00022EB8"/>
    <w:rsid w:val="00022EFC"/>
    <w:rsid w:val="000230CA"/>
    <w:rsid w:val="000235B0"/>
    <w:rsid w:val="00023881"/>
    <w:rsid w:val="000262E2"/>
    <w:rsid w:val="000264FF"/>
    <w:rsid w:val="00026617"/>
    <w:rsid w:val="00027519"/>
    <w:rsid w:val="00027535"/>
    <w:rsid w:val="00030C96"/>
    <w:rsid w:val="000315C8"/>
    <w:rsid w:val="0003253E"/>
    <w:rsid w:val="00032BA1"/>
    <w:rsid w:val="00032C05"/>
    <w:rsid w:val="0003314D"/>
    <w:rsid w:val="000333AD"/>
    <w:rsid w:val="000334D5"/>
    <w:rsid w:val="0003464D"/>
    <w:rsid w:val="000349D2"/>
    <w:rsid w:val="00036253"/>
    <w:rsid w:val="00036D2E"/>
    <w:rsid w:val="00037F88"/>
    <w:rsid w:val="00040039"/>
    <w:rsid w:val="0004064D"/>
    <w:rsid w:val="00041715"/>
    <w:rsid w:val="00041894"/>
    <w:rsid w:val="000424B5"/>
    <w:rsid w:val="00043BE8"/>
    <w:rsid w:val="000453E3"/>
    <w:rsid w:val="000461B2"/>
    <w:rsid w:val="000468D3"/>
    <w:rsid w:val="00046993"/>
    <w:rsid w:val="000471F4"/>
    <w:rsid w:val="0004730A"/>
    <w:rsid w:val="000473F3"/>
    <w:rsid w:val="0005172D"/>
    <w:rsid w:val="00051FC3"/>
    <w:rsid w:val="000536D8"/>
    <w:rsid w:val="00053768"/>
    <w:rsid w:val="00054BDC"/>
    <w:rsid w:val="00057CEF"/>
    <w:rsid w:val="0006007A"/>
    <w:rsid w:val="00061BBD"/>
    <w:rsid w:val="000632CB"/>
    <w:rsid w:val="00063BF9"/>
    <w:rsid w:val="000643A3"/>
    <w:rsid w:val="00064856"/>
    <w:rsid w:val="00064C4D"/>
    <w:rsid w:val="00065037"/>
    <w:rsid w:val="000650E9"/>
    <w:rsid w:val="00065504"/>
    <w:rsid w:val="000664EF"/>
    <w:rsid w:val="00066C8F"/>
    <w:rsid w:val="000671F7"/>
    <w:rsid w:val="000673FF"/>
    <w:rsid w:val="00070048"/>
    <w:rsid w:val="00070A96"/>
    <w:rsid w:val="00070D30"/>
    <w:rsid w:val="00071D83"/>
    <w:rsid w:val="00073330"/>
    <w:rsid w:val="00073F9D"/>
    <w:rsid w:val="000777BA"/>
    <w:rsid w:val="000807E9"/>
    <w:rsid w:val="000820E6"/>
    <w:rsid w:val="000834BC"/>
    <w:rsid w:val="00083827"/>
    <w:rsid w:val="0008472C"/>
    <w:rsid w:val="00085C30"/>
    <w:rsid w:val="00087199"/>
    <w:rsid w:val="0009041E"/>
    <w:rsid w:val="0009138D"/>
    <w:rsid w:val="00091464"/>
    <w:rsid w:val="00091945"/>
    <w:rsid w:val="00092146"/>
    <w:rsid w:val="000939DC"/>
    <w:rsid w:val="00095E34"/>
    <w:rsid w:val="00096DF9"/>
    <w:rsid w:val="00097267"/>
    <w:rsid w:val="000A2B49"/>
    <w:rsid w:val="000A2CC4"/>
    <w:rsid w:val="000A4F88"/>
    <w:rsid w:val="000A5A69"/>
    <w:rsid w:val="000A761A"/>
    <w:rsid w:val="000B1A5C"/>
    <w:rsid w:val="000B4276"/>
    <w:rsid w:val="000B503C"/>
    <w:rsid w:val="000B7647"/>
    <w:rsid w:val="000B7A31"/>
    <w:rsid w:val="000B7F09"/>
    <w:rsid w:val="000C071B"/>
    <w:rsid w:val="000C0A8D"/>
    <w:rsid w:val="000C1CE1"/>
    <w:rsid w:val="000C20D8"/>
    <w:rsid w:val="000C25D7"/>
    <w:rsid w:val="000C2EE8"/>
    <w:rsid w:val="000C5385"/>
    <w:rsid w:val="000C59E7"/>
    <w:rsid w:val="000C757A"/>
    <w:rsid w:val="000D04BB"/>
    <w:rsid w:val="000D0666"/>
    <w:rsid w:val="000D0D29"/>
    <w:rsid w:val="000D1435"/>
    <w:rsid w:val="000D18D7"/>
    <w:rsid w:val="000D1931"/>
    <w:rsid w:val="000D1BE0"/>
    <w:rsid w:val="000D1EB2"/>
    <w:rsid w:val="000D1F4B"/>
    <w:rsid w:val="000D2146"/>
    <w:rsid w:val="000D2AF3"/>
    <w:rsid w:val="000D2B21"/>
    <w:rsid w:val="000D372F"/>
    <w:rsid w:val="000D3A6F"/>
    <w:rsid w:val="000D4121"/>
    <w:rsid w:val="000D496C"/>
    <w:rsid w:val="000D5724"/>
    <w:rsid w:val="000D6CF4"/>
    <w:rsid w:val="000D6E31"/>
    <w:rsid w:val="000D7322"/>
    <w:rsid w:val="000E06E8"/>
    <w:rsid w:val="000E0A92"/>
    <w:rsid w:val="000E0E52"/>
    <w:rsid w:val="000E2F13"/>
    <w:rsid w:val="000E453F"/>
    <w:rsid w:val="000E48E8"/>
    <w:rsid w:val="000E4B8B"/>
    <w:rsid w:val="000E4E7B"/>
    <w:rsid w:val="000E4FE4"/>
    <w:rsid w:val="000E576D"/>
    <w:rsid w:val="000E5E41"/>
    <w:rsid w:val="000E6E70"/>
    <w:rsid w:val="000E72B3"/>
    <w:rsid w:val="000E7376"/>
    <w:rsid w:val="000E7BB5"/>
    <w:rsid w:val="000F09FE"/>
    <w:rsid w:val="000F10E7"/>
    <w:rsid w:val="000F15E3"/>
    <w:rsid w:val="000F24EE"/>
    <w:rsid w:val="000F2B01"/>
    <w:rsid w:val="000F2E5D"/>
    <w:rsid w:val="000F3934"/>
    <w:rsid w:val="000F6831"/>
    <w:rsid w:val="000F696A"/>
    <w:rsid w:val="00100B86"/>
    <w:rsid w:val="0010277B"/>
    <w:rsid w:val="001034EE"/>
    <w:rsid w:val="001038CB"/>
    <w:rsid w:val="001042FE"/>
    <w:rsid w:val="001047DB"/>
    <w:rsid w:val="00104CAF"/>
    <w:rsid w:val="00105077"/>
    <w:rsid w:val="001071D5"/>
    <w:rsid w:val="001071F9"/>
    <w:rsid w:val="001106DC"/>
    <w:rsid w:val="00110C08"/>
    <w:rsid w:val="00111149"/>
    <w:rsid w:val="001119E6"/>
    <w:rsid w:val="00111B55"/>
    <w:rsid w:val="00111D7E"/>
    <w:rsid w:val="0011270B"/>
    <w:rsid w:val="001153B8"/>
    <w:rsid w:val="0011684F"/>
    <w:rsid w:val="00116D50"/>
    <w:rsid w:val="00116F02"/>
    <w:rsid w:val="00117008"/>
    <w:rsid w:val="00117024"/>
    <w:rsid w:val="0012105E"/>
    <w:rsid w:val="00121C22"/>
    <w:rsid w:val="00121DAE"/>
    <w:rsid w:val="001247C7"/>
    <w:rsid w:val="00125DCB"/>
    <w:rsid w:val="0012623B"/>
    <w:rsid w:val="00130989"/>
    <w:rsid w:val="0013193A"/>
    <w:rsid w:val="00131EE2"/>
    <w:rsid w:val="00132254"/>
    <w:rsid w:val="001322E5"/>
    <w:rsid w:val="00133037"/>
    <w:rsid w:val="001336CF"/>
    <w:rsid w:val="0013585D"/>
    <w:rsid w:val="00136165"/>
    <w:rsid w:val="00137A90"/>
    <w:rsid w:val="00137C08"/>
    <w:rsid w:val="0014129E"/>
    <w:rsid w:val="00141D78"/>
    <w:rsid w:val="00144053"/>
    <w:rsid w:val="00144773"/>
    <w:rsid w:val="0014483B"/>
    <w:rsid w:val="00144AD9"/>
    <w:rsid w:val="001451E5"/>
    <w:rsid w:val="0014600B"/>
    <w:rsid w:val="00146124"/>
    <w:rsid w:val="00146381"/>
    <w:rsid w:val="00146509"/>
    <w:rsid w:val="00150039"/>
    <w:rsid w:val="001503F1"/>
    <w:rsid w:val="001518DC"/>
    <w:rsid w:val="00152B4E"/>
    <w:rsid w:val="00152EEF"/>
    <w:rsid w:val="00153B65"/>
    <w:rsid w:val="001542B3"/>
    <w:rsid w:val="00154D8F"/>
    <w:rsid w:val="0015537A"/>
    <w:rsid w:val="0015546E"/>
    <w:rsid w:val="00155585"/>
    <w:rsid w:val="001558AB"/>
    <w:rsid w:val="00156187"/>
    <w:rsid w:val="00156B7D"/>
    <w:rsid w:val="00160B21"/>
    <w:rsid w:val="00160C45"/>
    <w:rsid w:val="001655BB"/>
    <w:rsid w:val="00166184"/>
    <w:rsid w:val="001706CD"/>
    <w:rsid w:val="00172AA7"/>
    <w:rsid w:val="00173170"/>
    <w:rsid w:val="0017330A"/>
    <w:rsid w:val="001745A7"/>
    <w:rsid w:val="00174F82"/>
    <w:rsid w:val="001758B4"/>
    <w:rsid w:val="001760A6"/>
    <w:rsid w:val="0017734A"/>
    <w:rsid w:val="001801CB"/>
    <w:rsid w:val="001803D6"/>
    <w:rsid w:val="00180D72"/>
    <w:rsid w:val="00181031"/>
    <w:rsid w:val="00181EEB"/>
    <w:rsid w:val="00181F81"/>
    <w:rsid w:val="001822DC"/>
    <w:rsid w:val="00182DA4"/>
    <w:rsid w:val="00184180"/>
    <w:rsid w:val="00185134"/>
    <w:rsid w:val="00185AE3"/>
    <w:rsid w:val="001862D3"/>
    <w:rsid w:val="00186D60"/>
    <w:rsid w:val="001871CD"/>
    <w:rsid w:val="00187E4E"/>
    <w:rsid w:val="0019045D"/>
    <w:rsid w:val="00190477"/>
    <w:rsid w:val="00190F12"/>
    <w:rsid w:val="00191034"/>
    <w:rsid w:val="00192D39"/>
    <w:rsid w:val="00193276"/>
    <w:rsid w:val="001935EC"/>
    <w:rsid w:val="00193F0E"/>
    <w:rsid w:val="0019460B"/>
    <w:rsid w:val="00195697"/>
    <w:rsid w:val="00195866"/>
    <w:rsid w:val="001975A8"/>
    <w:rsid w:val="00197B85"/>
    <w:rsid w:val="00197E96"/>
    <w:rsid w:val="001A1E4C"/>
    <w:rsid w:val="001A2385"/>
    <w:rsid w:val="001A3131"/>
    <w:rsid w:val="001A429F"/>
    <w:rsid w:val="001A4F31"/>
    <w:rsid w:val="001A5D97"/>
    <w:rsid w:val="001A6211"/>
    <w:rsid w:val="001A65B8"/>
    <w:rsid w:val="001A6938"/>
    <w:rsid w:val="001A7DE5"/>
    <w:rsid w:val="001B057F"/>
    <w:rsid w:val="001B132F"/>
    <w:rsid w:val="001B18A8"/>
    <w:rsid w:val="001B2E1B"/>
    <w:rsid w:val="001B47A7"/>
    <w:rsid w:val="001B4B76"/>
    <w:rsid w:val="001B6AA9"/>
    <w:rsid w:val="001B6CAE"/>
    <w:rsid w:val="001B6CFD"/>
    <w:rsid w:val="001B760F"/>
    <w:rsid w:val="001B7A11"/>
    <w:rsid w:val="001C06E1"/>
    <w:rsid w:val="001C0B42"/>
    <w:rsid w:val="001C168D"/>
    <w:rsid w:val="001C1EAD"/>
    <w:rsid w:val="001C27C4"/>
    <w:rsid w:val="001C2C44"/>
    <w:rsid w:val="001C3147"/>
    <w:rsid w:val="001C4089"/>
    <w:rsid w:val="001C4AAA"/>
    <w:rsid w:val="001C57C5"/>
    <w:rsid w:val="001C7645"/>
    <w:rsid w:val="001C7C18"/>
    <w:rsid w:val="001D1366"/>
    <w:rsid w:val="001D19ED"/>
    <w:rsid w:val="001D1CAF"/>
    <w:rsid w:val="001D345A"/>
    <w:rsid w:val="001D3777"/>
    <w:rsid w:val="001D3A9B"/>
    <w:rsid w:val="001D412E"/>
    <w:rsid w:val="001D48CA"/>
    <w:rsid w:val="001D50DE"/>
    <w:rsid w:val="001D5D4F"/>
    <w:rsid w:val="001D6423"/>
    <w:rsid w:val="001D7B5F"/>
    <w:rsid w:val="001D7C3F"/>
    <w:rsid w:val="001E0933"/>
    <w:rsid w:val="001E0A9A"/>
    <w:rsid w:val="001E0CA0"/>
    <w:rsid w:val="001E10EA"/>
    <w:rsid w:val="001E1DAA"/>
    <w:rsid w:val="001E3961"/>
    <w:rsid w:val="001E3A4D"/>
    <w:rsid w:val="001E4897"/>
    <w:rsid w:val="001E56CA"/>
    <w:rsid w:val="001E6171"/>
    <w:rsid w:val="001E6E09"/>
    <w:rsid w:val="001F02EB"/>
    <w:rsid w:val="001F04CD"/>
    <w:rsid w:val="001F4AE8"/>
    <w:rsid w:val="001F69C1"/>
    <w:rsid w:val="001F6A2D"/>
    <w:rsid w:val="001F6D2B"/>
    <w:rsid w:val="002000CF"/>
    <w:rsid w:val="002004A7"/>
    <w:rsid w:val="00200C66"/>
    <w:rsid w:val="00201466"/>
    <w:rsid w:val="00201813"/>
    <w:rsid w:val="00201E6C"/>
    <w:rsid w:val="002022E9"/>
    <w:rsid w:val="00203F22"/>
    <w:rsid w:val="002041FE"/>
    <w:rsid w:val="0020454B"/>
    <w:rsid w:val="00204F59"/>
    <w:rsid w:val="00205A5C"/>
    <w:rsid w:val="00207B21"/>
    <w:rsid w:val="0021059A"/>
    <w:rsid w:val="002105F8"/>
    <w:rsid w:val="00210972"/>
    <w:rsid w:val="00211747"/>
    <w:rsid w:val="00211D52"/>
    <w:rsid w:val="002147C0"/>
    <w:rsid w:val="00214925"/>
    <w:rsid w:val="0021557B"/>
    <w:rsid w:val="0021581E"/>
    <w:rsid w:val="00215D95"/>
    <w:rsid w:val="00216790"/>
    <w:rsid w:val="00216EDB"/>
    <w:rsid w:val="002175C2"/>
    <w:rsid w:val="0022064F"/>
    <w:rsid w:val="002236AA"/>
    <w:rsid w:val="00223CB5"/>
    <w:rsid w:val="0022485E"/>
    <w:rsid w:val="00224D20"/>
    <w:rsid w:val="00226099"/>
    <w:rsid w:val="00230071"/>
    <w:rsid w:val="00230999"/>
    <w:rsid w:val="00230BA1"/>
    <w:rsid w:val="00231EA7"/>
    <w:rsid w:val="0023211D"/>
    <w:rsid w:val="002327C5"/>
    <w:rsid w:val="00233453"/>
    <w:rsid w:val="00234716"/>
    <w:rsid w:val="00235248"/>
    <w:rsid w:val="00235503"/>
    <w:rsid w:val="00236392"/>
    <w:rsid w:val="002365C7"/>
    <w:rsid w:val="0023766D"/>
    <w:rsid w:val="002376C8"/>
    <w:rsid w:val="00237C6A"/>
    <w:rsid w:val="00237EE3"/>
    <w:rsid w:val="0024076C"/>
    <w:rsid w:val="00240C94"/>
    <w:rsid w:val="00240D47"/>
    <w:rsid w:val="0024576F"/>
    <w:rsid w:val="00245E8A"/>
    <w:rsid w:val="00246A3E"/>
    <w:rsid w:val="00246A5E"/>
    <w:rsid w:val="00246B58"/>
    <w:rsid w:val="00247447"/>
    <w:rsid w:val="00251E98"/>
    <w:rsid w:val="00252883"/>
    <w:rsid w:val="00253CFC"/>
    <w:rsid w:val="002552EF"/>
    <w:rsid w:val="002553A6"/>
    <w:rsid w:val="00255ABD"/>
    <w:rsid w:val="00255F3A"/>
    <w:rsid w:val="00256066"/>
    <w:rsid w:val="002560E0"/>
    <w:rsid w:val="00256405"/>
    <w:rsid w:val="002573FF"/>
    <w:rsid w:val="00261C1C"/>
    <w:rsid w:val="00262B36"/>
    <w:rsid w:val="00263282"/>
    <w:rsid w:val="00263922"/>
    <w:rsid w:val="002639EB"/>
    <w:rsid w:val="00263CE9"/>
    <w:rsid w:val="00263E50"/>
    <w:rsid w:val="00265895"/>
    <w:rsid w:val="00266884"/>
    <w:rsid w:val="00267492"/>
    <w:rsid w:val="00267E4D"/>
    <w:rsid w:val="00271320"/>
    <w:rsid w:val="0027138B"/>
    <w:rsid w:val="00271ABA"/>
    <w:rsid w:val="002721CE"/>
    <w:rsid w:val="00272DBA"/>
    <w:rsid w:val="0027337D"/>
    <w:rsid w:val="002735C0"/>
    <w:rsid w:val="00273CDE"/>
    <w:rsid w:val="002750E0"/>
    <w:rsid w:val="00275228"/>
    <w:rsid w:val="0027529E"/>
    <w:rsid w:val="00276CB1"/>
    <w:rsid w:val="002815C9"/>
    <w:rsid w:val="00281E63"/>
    <w:rsid w:val="002822C9"/>
    <w:rsid w:val="002825E3"/>
    <w:rsid w:val="0028282A"/>
    <w:rsid w:val="00282895"/>
    <w:rsid w:val="0028397D"/>
    <w:rsid w:val="00284997"/>
    <w:rsid w:val="002855F0"/>
    <w:rsid w:val="002865CD"/>
    <w:rsid w:val="0028676C"/>
    <w:rsid w:val="00286BE2"/>
    <w:rsid w:val="00287F74"/>
    <w:rsid w:val="00291179"/>
    <w:rsid w:val="002915DE"/>
    <w:rsid w:val="00292DD0"/>
    <w:rsid w:val="0029353D"/>
    <w:rsid w:val="00294759"/>
    <w:rsid w:val="002947BF"/>
    <w:rsid w:val="002952A4"/>
    <w:rsid w:val="00296159"/>
    <w:rsid w:val="00297542"/>
    <w:rsid w:val="002A05A5"/>
    <w:rsid w:val="002A122B"/>
    <w:rsid w:val="002A211B"/>
    <w:rsid w:val="002A25DA"/>
    <w:rsid w:val="002A2A43"/>
    <w:rsid w:val="002A481E"/>
    <w:rsid w:val="002A54B6"/>
    <w:rsid w:val="002A5633"/>
    <w:rsid w:val="002A5A0A"/>
    <w:rsid w:val="002A5F10"/>
    <w:rsid w:val="002A6552"/>
    <w:rsid w:val="002A65AE"/>
    <w:rsid w:val="002A6852"/>
    <w:rsid w:val="002B0C01"/>
    <w:rsid w:val="002B0DBD"/>
    <w:rsid w:val="002B13BC"/>
    <w:rsid w:val="002B2BD3"/>
    <w:rsid w:val="002B5783"/>
    <w:rsid w:val="002C145B"/>
    <w:rsid w:val="002C14B5"/>
    <w:rsid w:val="002C1A5E"/>
    <w:rsid w:val="002C1E18"/>
    <w:rsid w:val="002C238E"/>
    <w:rsid w:val="002C4062"/>
    <w:rsid w:val="002C433F"/>
    <w:rsid w:val="002C4826"/>
    <w:rsid w:val="002C5010"/>
    <w:rsid w:val="002C5E06"/>
    <w:rsid w:val="002C64DE"/>
    <w:rsid w:val="002C6F6D"/>
    <w:rsid w:val="002C734E"/>
    <w:rsid w:val="002C74B0"/>
    <w:rsid w:val="002C77C4"/>
    <w:rsid w:val="002C7BA0"/>
    <w:rsid w:val="002D4957"/>
    <w:rsid w:val="002D671D"/>
    <w:rsid w:val="002D77B3"/>
    <w:rsid w:val="002E0C92"/>
    <w:rsid w:val="002E1691"/>
    <w:rsid w:val="002E20DB"/>
    <w:rsid w:val="002E21EC"/>
    <w:rsid w:val="002E3570"/>
    <w:rsid w:val="002E3D4D"/>
    <w:rsid w:val="002E4879"/>
    <w:rsid w:val="002E5CD0"/>
    <w:rsid w:val="002E63DE"/>
    <w:rsid w:val="002E7F52"/>
    <w:rsid w:val="002F06E6"/>
    <w:rsid w:val="002F07A0"/>
    <w:rsid w:val="002F1D86"/>
    <w:rsid w:val="002F40AD"/>
    <w:rsid w:val="002F60BE"/>
    <w:rsid w:val="002F647F"/>
    <w:rsid w:val="002F6C80"/>
    <w:rsid w:val="002F710E"/>
    <w:rsid w:val="002F75DD"/>
    <w:rsid w:val="002F77D8"/>
    <w:rsid w:val="002F77EA"/>
    <w:rsid w:val="00301F4B"/>
    <w:rsid w:val="00302446"/>
    <w:rsid w:val="003028CD"/>
    <w:rsid w:val="003031AB"/>
    <w:rsid w:val="00303DB3"/>
    <w:rsid w:val="00304372"/>
    <w:rsid w:val="0030583D"/>
    <w:rsid w:val="00306241"/>
    <w:rsid w:val="00306AA8"/>
    <w:rsid w:val="00310A27"/>
    <w:rsid w:val="00310D47"/>
    <w:rsid w:val="003113D6"/>
    <w:rsid w:val="00311F96"/>
    <w:rsid w:val="0031345A"/>
    <w:rsid w:val="003145F6"/>
    <w:rsid w:val="003152C9"/>
    <w:rsid w:val="003155DC"/>
    <w:rsid w:val="0031718C"/>
    <w:rsid w:val="0032091D"/>
    <w:rsid w:val="00320BF1"/>
    <w:rsid w:val="003218ED"/>
    <w:rsid w:val="003219AD"/>
    <w:rsid w:val="00322B47"/>
    <w:rsid w:val="00323006"/>
    <w:rsid w:val="0032353D"/>
    <w:rsid w:val="00325742"/>
    <w:rsid w:val="003264A6"/>
    <w:rsid w:val="00326860"/>
    <w:rsid w:val="00327812"/>
    <w:rsid w:val="00327930"/>
    <w:rsid w:val="003300BA"/>
    <w:rsid w:val="00330A87"/>
    <w:rsid w:val="00330ACE"/>
    <w:rsid w:val="00330D40"/>
    <w:rsid w:val="00331534"/>
    <w:rsid w:val="003337BA"/>
    <w:rsid w:val="003347D3"/>
    <w:rsid w:val="00334E85"/>
    <w:rsid w:val="00335C77"/>
    <w:rsid w:val="003406A9"/>
    <w:rsid w:val="00340DC5"/>
    <w:rsid w:val="0034158C"/>
    <w:rsid w:val="00341E96"/>
    <w:rsid w:val="00342949"/>
    <w:rsid w:val="00343270"/>
    <w:rsid w:val="00343F91"/>
    <w:rsid w:val="00345525"/>
    <w:rsid w:val="00347B3E"/>
    <w:rsid w:val="00351E04"/>
    <w:rsid w:val="00352265"/>
    <w:rsid w:val="003526B3"/>
    <w:rsid w:val="003529D3"/>
    <w:rsid w:val="00352C76"/>
    <w:rsid w:val="00353D29"/>
    <w:rsid w:val="00354423"/>
    <w:rsid w:val="00354AF5"/>
    <w:rsid w:val="00354BB6"/>
    <w:rsid w:val="00354D5F"/>
    <w:rsid w:val="00355F66"/>
    <w:rsid w:val="00356B66"/>
    <w:rsid w:val="00356DD0"/>
    <w:rsid w:val="00357D29"/>
    <w:rsid w:val="00360E6E"/>
    <w:rsid w:val="0036128B"/>
    <w:rsid w:val="003612C1"/>
    <w:rsid w:val="003617E0"/>
    <w:rsid w:val="00361B9E"/>
    <w:rsid w:val="00361DC1"/>
    <w:rsid w:val="0036279E"/>
    <w:rsid w:val="0036315D"/>
    <w:rsid w:val="0036368A"/>
    <w:rsid w:val="0036382D"/>
    <w:rsid w:val="003657D0"/>
    <w:rsid w:val="00366305"/>
    <w:rsid w:val="00366951"/>
    <w:rsid w:val="0036709E"/>
    <w:rsid w:val="00367557"/>
    <w:rsid w:val="00371579"/>
    <w:rsid w:val="003732C3"/>
    <w:rsid w:val="003736C8"/>
    <w:rsid w:val="00374AC1"/>
    <w:rsid w:val="00374BD3"/>
    <w:rsid w:val="003755EF"/>
    <w:rsid w:val="003776CA"/>
    <w:rsid w:val="00380D3B"/>
    <w:rsid w:val="0038161C"/>
    <w:rsid w:val="0038168D"/>
    <w:rsid w:val="00382109"/>
    <w:rsid w:val="0038288A"/>
    <w:rsid w:val="00382A8C"/>
    <w:rsid w:val="00382BD0"/>
    <w:rsid w:val="00383545"/>
    <w:rsid w:val="00383667"/>
    <w:rsid w:val="00384274"/>
    <w:rsid w:val="003849CE"/>
    <w:rsid w:val="0038522E"/>
    <w:rsid w:val="00386AFA"/>
    <w:rsid w:val="0039002B"/>
    <w:rsid w:val="0039104A"/>
    <w:rsid w:val="003918B9"/>
    <w:rsid w:val="003936A6"/>
    <w:rsid w:val="00394552"/>
    <w:rsid w:val="00394EE2"/>
    <w:rsid w:val="00395192"/>
    <w:rsid w:val="00395B28"/>
    <w:rsid w:val="00395BF6"/>
    <w:rsid w:val="00395E8C"/>
    <w:rsid w:val="00396313"/>
    <w:rsid w:val="00396A08"/>
    <w:rsid w:val="003A0001"/>
    <w:rsid w:val="003A2C55"/>
    <w:rsid w:val="003A2D08"/>
    <w:rsid w:val="003A311D"/>
    <w:rsid w:val="003A3668"/>
    <w:rsid w:val="003A39CE"/>
    <w:rsid w:val="003A3B04"/>
    <w:rsid w:val="003A3C8C"/>
    <w:rsid w:val="003A5144"/>
    <w:rsid w:val="003A6300"/>
    <w:rsid w:val="003A671B"/>
    <w:rsid w:val="003A6D92"/>
    <w:rsid w:val="003B08CE"/>
    <w:rsid w:val="003B0BDA"/>
    <w:rsid w:val="003B10D7"/>
    <w:rsid w:val="003B1F8B"/>
    <w:rsid w:val="003B2A4D"/>
    <w:rsid w:val="003B2CC5"/>
    <w:rsid w:val="003B2EEE"/>
    <w:rsid w:val="003B5026"/>
    <w:rsid w:val="003B73AC"/>
    <w:rsid w:val="003C0403"/>
    <w:rsid w:val="003C1D6E"/>
    <w:rsid w:val="003C33F2"/>
    <w:rsid w:val="003C34FA"/>
    <w:rsid w:val="003C37C0"/>
    <w:rsid w:val="003C38AF"/>
    <w:rsid w:val="003C5410"/>
    <w:rsid w:val="003C5691"/>
    <w:rsid w:val="003C5E52"/>
    <w:rsid w:val="003C5FDA"/>
    <w:rsid w:val="003C739B"/>
    <w:rsid w:val="003D088A"/>
    <w:rsid w:val="003D1895"/>
    <w:rsid w:val="003D1F03"/>
    <w:rsid w:val="003D2BCD"/>
    <w:rsid w:val="003D2ED8"/>
    <w:rsid w:val="003D3795"/>
    <w:rsid w:val="003D3949"/>
    <w:rsid w:val="003D4025"/>
    <w:rsid w:val="003D4E20"/>
    <w:rsid w:val="003D5A39"/>
    <w:rsid w:val="003D5D81"/>
    <w:rsid w:val="003D5E92"/>
    <w:rsid w:val="003D6309"/>
    <w:rsid w:val="003D6812"/>
    <w:rsid w:val="003D6C34"/>
    <w:rsid w:val="003D6FDD"/>
    <w:rsid w:val="003E06D9"/>
    <w:rsid w:val="003E14F6"/>
    <w:rsid w:val="003E2056"/>
    <w:rsid w:val="003E30A4"/>
    <w:rsid w:val="003E31F5"/>
    <w:rsid w:val="003E43C9"/>
    <w:rsid w:val="003E459A"/>
    <w:rsid w:val="003E4DC6"/>
    <w:rsid w:val="003E54F9"/>
    <w:rsid w:val="003E558F"/>
    <w:rsid w:val="003E63D8"/>
    <w:rsid w:val="003F174F"/>
    <w:rsid w:val="003F1D84"/>
    <w:rsid w:val="003F224C"/>
    <w:rsid w:val="003F2A0E"/>
    <w:rsid w:val="003F3124"/>
    <w:rsid w:val="003F31DA"/>
    <w:rsid w:val="003F44E3"/>
    <w:rsid w:val="003F4DEF"/>
    <w:rsid w:val="004003BD"/>
    <w:rsid w:val="00400425"/>
    <w:rsid w:val="0040053C"/>
    <w:rsid w:val="00400932"/>
    <w:rsid w:val="00400C02"/>
    <w:rsid w:val="00400C96"/>
    <w:rsid w:val="00401304"/>
    <w:rsid w:val="00401C4B"/>
    <w:rsid w:val="00402708"/>
    <w:rsid w:val="0040374D"/>
    <w:rsid w:val="00403AFF"/>
    <w:rsid w:val="00403D56"/>
    <w:rsid w:val="00404097"/>
    <w:rsid w:val="00406253"/>
    <w:rsid w:val="004067F3"/>
    <w:rsid w:val="00406A4D"/>
    <w:rsid w:val="00407262"/>
    <w:rsid w:val="00407B76"/>
    <w:rsid w:val="00407EA1"/>
    <w:rsid w:val="004105A1"/>
    <w:rsid w:val="004105CC"/>
    <w:rsid w:val="00410B8D"/>
    <w:rsid w:val="00410BA4"/>
    <w:rsid w:val="00410CA7"/>
    <w:rsid w:val="004111AB"/>
    <w:rsid w:val="004112E4"/>
    <w:rsid w:val="00413423"/>
    <w:rsid w:val="004137FC"/>
    <w:rsid w:val="00413FD1"/>
    <w:rsid w:val="00415F82"/>
    <w:rsid w:val="00416292"/>
    <w:rsid w:val="004162E3"/>
    <w:rsid w:val="00416613"/>
    <w:rsid w:val="004166A2"/>
    <w:rsid w:val="00416A4E"/>
    <w:rsid w:val="00416F6D"/>
    <w:rsid w:val="00417805"/>
    <w:rsid w:val="0041795D"/>
    <w:rsid w:val="004179F6"/>
    <w:rsid w:val="004204FC"/>
    <w:rsid w:val="0042199E"/>
    <w:rsid w:val="00421B44"/>
    <w:rsid w:val="00421C47"/>
    <w:rsid w:val="00421ED5"/>
    <w:rsid w:val="00422614"/>
    <w:rsid w:val="00422E4D"/>
    <w:rsid w:val="004245D2"/>
    <w:rsid w:val="00425363"/>
    <w:rsid w:val="00426B87"/>
    <w:rsid w:val="0043060E"/>
    <w:rsid w:val="00430FC0"/>
    <w:rsid w:val="00431172"/>
    <w:rsid w:val="00433BC2"/>
    <w:rsid w:val="004350F8"/>
    <w:rsid w:val="004352D1"/>
    <w:rsid w:val="004357AA"/>
    <w:rsid w:val="00435D2E"/>
    <w:rsid w:val="004363D3"/>
    <w:rsid w:val="004374B0"/>
    <w:rsid w:val="00437ADE"/>
    <w:rsid w:val="00437BF0"/>
    <w:rsid w:val="00440310"/>
    <w:rsid w:val="00443372"/>
    <w:rsid w:val="0044368A"/>
    <w:rsid w:val="004443B8"/>
    <w:rsid w:val="00444F33"/>
    <w:rsid w:val="004454D6"/>
    <w:rsid w:val="00445A4B"/>
    <w:rsid w:val="00450233"/>
    <w:rsid w:val="00450422"/>
    <w:rsid w:val="00450B87"/>
    <w:rsid w:val="00450BA6"/>
    <w:rsid w:val="00450C1D"/>
    <w:rsid w:val="00451299"/>
    <w:rsid w:val="00451FF4"/>
    <w:rsid w:val="00453775"/>
    <w:rsid w:val="0045382B"/>
    <w:rsid w:val="00453BB9"/>
    <w:rsid w:val="0045416B"/>
    <w:rsid w:val="004546E0"/>
    <w:rsid w:val="0045505D"/>
    <w:rsid w:val="00455B3E"/>
    <w:rsid w:val="00455EC5"/>
    <w:rsid w:val="004568FC"/>
    <w:rsid w:val="00456FBD"/>
    <w:rsid w:val="00457470"/>
    <w:rsid w:val="00457C9E"/>
    <w:rsid w:val="004602E5"/>
    <w:rsid w:val="00460A79"/>
    <w:rsid w:val="004611E8"/>
    <w:rsid w:val="00461ECA"/>
    <w:rsid w:val="00462866"/>
    <w:rsid w:val="00463444"/>
    <w:rsid w:val="00463A36"/>
    <w:rsid w:val="00465296"/>
    <w:rsid w:val="00465BE6"/>
    <w:rsid w:val="00466112"/>
    <w:rsid w:val="004661B6"/>
    <w:rsid w:val="00466BC3"/>
    <w:rsid w:val="004671E1"/>
    <w:rsid w:val="0047021E"/>
    <w:rsid w:val="00470F18"/>
    <w:rsid w:val="00471658"/>
    <w:rsid w:val="004717B1"/>
    <w:rsid w:val="00471877"/>
    <w:rsid w:val="004720F6"/>
    <w:rsid w:val="00472129"/>
    <w:rsid w:val="004734A2"/>
    <w:rsid w:val="00474C61"/>
    <w:rsid w:val="0047725F"/>
    <w:rsid w:val="004776A5"/>
    <w:rsid w:val="00477CC9"/>
    <w:rsid w:val="004801FD"/>
    <w:rsid w:val="004806EB"/>
    <w:rsid w:val="00481846"/>
    <w:rsid w:val="00481AEF"/>
    <w:rsid w:val="0048251E"/>
    <w:rsid w:val="0048344B"/>
    <w:rsid w:val="004835CA"/>
    <w:rsid w:val="00483D2B"/>
    <w:rsid w:val="00483DA3"/>
    <w:rsid w:val="00486375"/>
    <w:rsid w:val="004872EA"/>
    <w:rsid w:val="00487615"/>
    <w:rsid w:val="0049011F"/>
    <w:rsid w:val="00491F62"/>
    <w:rsid w:val="00492D40"/>
    <w:rsid w:val="004931A9"/>
    <w:rsid w:val="004944D8"/>
    <w:rsid w:val="00496693"/>
    <w:rsid w:val="0049695E"/>
    <w:rsid w:val="004A1003"/>
    <w:rsid w:val="004A1F73"/>
    <w:rsid w:val="004A2ADA"/>
    <w:rsid w:val="004A2CD6"/>
    <w:rsid w:val="004A3013"/>
    <w:rsid w:val="004A3BFF"/>
    <w:rsid w:val="004A5FA2"/>
    <w:rsid w:val="004A60C3"/>
    <w:rsid w:val="004A6115"/>
    <w:rsid w:val="004A6A58"/>
    <w:rsid w:val="004B0B53"/>
    <w:rsid w:val="004B120D"/>
    <w:rsid w:val="004B2EDC"/>
    <w:rsid w:val="004B4D41"/>
    <w:rsid w:val="004B53B3"/>
    <w:rsid w:val="004B565A"/>
    <w:rsid w:val="004B69D2"/>
    <w:rsid w:val="004B70D9"/>
    <w:rsid w:val="004B7CA6"/>
    <w:rsid w:val="004C1C13"/>
    <w:rsid w:val="004C208C"/>
    <w:rsid w:val="004C3E18"/>
    <w:rsid w:val="004C4C9F"/>
    <w:rsid w:val="004C579F"/>
    <w:rsid w:val="004C64CB"/>
    <w:rsid w:val="004C6B53"/>
    <w:rsid w:val="004C6DA3"/>
    <w:rsid w:val="004C734E"/>
    <w:rsid w:val="004C7AF6"/>
    <w:rsid w:val="004D147C"/>
    <w:rsid w:val="004D2805"/>
    <w:rsid w:val="004D2C2B"/>
    <w:rsid w:val="004D38D9"/>
    <w:rsid w:val="004D5263"/>
    <w:rsid w:val="004D560B"/>
    <w:rsid w:val="004D56EB"/>
    <w:rsid w:val="004D5B27"/>
    <w:rsid w:val="004D5BB1"/>
    <w:rsid w:val="004D5DAB"/>
    <w:rsid w:val="004E0DF1"/>
    <w:rsid w:val="004E2FA7"/>
    <w:rsid w:val="004E36AE"/>
    <w:rsid w:val="004E4A88"/>
    <w:rsid w:val="004E5283"/>
    <w:rsid w:val="004E705C"/>
    <w:rsid w:val="004E7B4B"/>
    <w:rsid w:val="004E7BDF"/>
    <w:rsid w:val="004F0D98"/>
    <w:rsid w:val="004F0E85"/>
    <w:rsid w:val="004F3F8D"/>
    <w:rsid w:val="004F4499"/>
    <w:rsid w:val="004F53EE"/>
    <w:rsid w:val="004F5A92"/>
    <w:rsid w:val="004F5E6B"/>
    <w:rsid w:val="004F71FB"/>
    <w:rsid w:val="004F76CE"/>
    <w:rsid w:val="004F7D4D"/>
    <w:rsid w:val="005007F2"/>
    <w:rsid w:val="00500A75"/>
    <w:rsid w:val="005010ED"/>
    <w:rsid w:val="00501D0C"/>
    <w:rsid w:val="0050285F"/>
    <w:rsid w:val="00504230"/>
    <w:rsid w:val="00504BCB"/>
    <w:rsid w:val="005050B8"/>
    <w:rsid w:val="00505622"/>
    <w:rsid w:val="005059D5"/>
    <w:rsid w:val="0050710B"/>
    <w:rsid w:val="0051092B"/>
    <w:rsid w:val="00510B4E"/>
    <w:rsid w:val="00510D45"/>
    <w:rsid w:val="00510F38"/>
    <w:rsid w:val="00520269"/>
    <w:rsid w:val="00521D25"/>
    <w:rsid w:val="00521D4E"/>
    <w:rsid w:val="005229C6"/>
    <w:rsid w:val="0052313C"/>
    <w:rsid w:val="00523DA4"/>
    <w:rsid w:val="00523F0A"/>
    <w:rsid w:val="00524505"/>
    <w:rsid w:val="00524FEB"/>
    <w:rsid w:val="00526959"/>
    <w:rsid w:val="00526CAB"/>
    <w:rsid w:val="005306CC"/>
    <w:rsid w:val="0053172A"/>
    <w:rsid w:val="00532A21"/>
    <w:rsid w:val="00532BF6"/>
    <w:rsid w:val="005336B1"/>
    <w:rsid w:val="00533C1E"/>
    <w:rsid w:val="005350B6"/>
    <w:rsid w:val="00535356"/>
    <w:rsid w:val="0053713D"/>
    <w:rsid w:val="00537547"/>
    <w:rsid w:val="00540A3B"/>
    <w:rsid w:val="00540E46"/>
    <w:rsid w:val="00541DA8"/>
    <w:rsid w:val="00542CFF"/>
    <w:rsid w:val="00543296"/>
    <w:rsid w:val="005438BA"/>
    <w:rsid w:val="00543E6C"/>
    <w:rsid w:val="005447E6"/>
    <w:rsid w:val="005452E5"/>
    <w:rsid w:val="00545373"/>
    <w:rsid w:val="00545D49"/>
    <w:rsid w:val="00545F9A"/>
    <w:rsid w:val="0054648C"/>
    <w:rsid w:val="005500FE"/>
    <w:rsid w:val="00550E5F"/>
    <w:rsid w:val="00551011"/>
    <w:rsid w:val="005515F9"/>
    <w:rsid w:val="005521C4"/>
    <w:rsid w:val="0055545D"/>
    <w:rsid w:val="00555B61"/>
    <w:rsid w:val="00556149"/>
    <w:rsid w:val="00557B33"/>
    <w:rsid w:val="00560AB1"/>
    <w:rsid w:val="00560ED9"/>
    <w:rsid w:val="00560F8A"/>
    <w:rsid w:val="005620DE"/>
    <w:rsid w:val="00562B06"/>
    <w:rsid w:val="00562ECC"/>
    <w:rsid w:val="00564918"/>
    <w:rsid w:val="00564E2B"/>
    <w:rsid w:val="00565363"/>
    <w:rsid w:val="0056640C"/>
    <w:rsid w:val="00567327"/>
    <w:rsid w:val="005676A4"/>
    <w:rsid w:val="00567B06"/>
    <w:rsid w:val="00570B59"/>
    <w:rsid w:val="00570DD1"/>
    <w:rsid w:val="00572011"/>
    <w:rsid w:val="00572729"/>
    <w:rsid w:val="0057334D"/>
    <w:rsid w:val="005738F3"/>
    <w:rsid w:val="00574261"/>
    <w:rsid w:val="00575832"/>
    <w:rsid w:val="00576CB5"/>
    <w:rsid w:val="005773E6"/>
    <w:rsid w:val="00577407"/>
    <w:rsid w:val="0058065B"/>
    <w:rsid w:val="00580D25"/>
    <w:rsid w:val="00580E4F"/>
    <w:rsid w:val="005820F1"/>
    <w:rsid w:val="00582382"/>
    <w:rsid w:val="00582B4B"/>
    <w:rsid w:val="00586579"/>
    <w:rsid w:val="005877E2"/>
    <w:rsid w:val="00587C5A"/>
    <w:rsid w:val="00590FF4"/>
    <w:rsid w:val="005911E4"/>
    <w:rsid w:val="00591EA8"/>
    <w:rsid w:val="00592462"/>
    <w:rsid w:val="00593C3E"/>
    <w:rsid w:val="00594DD9"/>
    <w:rsid w:val="00594E33"/>
    <w:rsid w:val="005958F2"/>
    <w:rsid w:val="00595D24"/>
    <w:rsid w:val="00595D98"/>
    <w:rsid w:val="00596358"/>
    <w:rsid w:val="00596919"/>
    <w:rsid w:val="0059744D"/>
    <w:rsid w:val="005975A9"/>
    <w:rsid w:val="005A05E7"/>
    <w:rsid w:val="005A0605"/>
    <w:rsid w:val="005A16BC"/>
    <w:rsid w:val="005A2019"/>
    <w:rsid w:val="005A2B24"/>
    <w:rsid w:val="005A3080"/>
    <w:rsid w:val="005A47A2"/>
    <w:rsid w:val="005A4A3D"/>
    <w:rsid w:val="005A5144"/>
    <w:rsid w:val="005A55E6"/>
    <w:rsid w:val="005A597B"/>
    <w:rsid w:val="005A5C4B"/>
    <w:rsid w:val="005A6BC3"/>
    <w:rsid w:val="005B04C3"/>
    <w:rsid w:val="005B1A83"/>
    <w:rsid w:val="005B329B"/>
    <w:rsid w:val="005B3674"/>
    <w:rsid w:val="005B3CB7"/>
    <w:rsid w:val="005B6186"/>
    <w:rsid w:val="005B6580"/>
    <w:rsid w:val="005B7D27"/>
    <w:rsid w:val="005B7F14"/>
    <w:rsid w:val="005B7FF1"/>
    <w:rsid w:val="005C011E"/>
    <w:rsid w:val="005C194C"/>
    <w:rsid w:val="005C235F"/>
    <w:rsid w:val="005C290D"/>
    <w:rsid w:val="005C2AC8"/>
    <w:rsid w:val="005C403F"/>
    <w:rsid w:val="005C569A"/>
    <w:rsid w:val="005C6371"/>
    <w:rsid w:val="005C6F7D"/>
    <w:rsid w:val="005C7E5A"/>
    <w:rsid w:val="005D0A63"/>
    <w:rsid w:val="005D10C8"/>
    <w:rsid w:val="005D2DEC"/>
    <w:rsid w:val="005D397F"/>
    <w:rsid w:val="005D4019"/>
    <w:rsid w:val="005D4072"/>
    <w:rsid w:val="005D414F"/>
    <w:rsid w:val="005D4DCB"/>
    <w:rsid w:val="005D50AE"/>
    <w:rsid w:val="005D56FC"/>
    <w:rsid w:val="005D63DA"/>
    <w:rsid w:val="005D6751"/>
    <w:rsid w:val="005D68D5"/>
    <w:rsid w:val="005D6AA0"/>
    <w:rsid w:val="005D7249"/>
    <w:rsid w:val="005E072D"/>
    <w:rsid w:val="005E0B3E"/>
    <w:rsid w:val="005E1F09"/>
    <w:rsid w:val="005E202D"/>
    <w:rsid w:val="005E2F6C"/>
    <w:rsid w:val="005E3A5D"/>
    <w:rsid w:val="005E56C4"/>
    <w:rsid w:val="005E679F"/>
    <w:rsid w:val="005E6EF8"/>
    <w:rsid w:val="005E78D4"/>
    <w:rsid w:val="005E7947"/>
    <w:rsid w:val="005F07A6"/>
    <w:rsid w:val="005F19DB"/>
    <w:rsid w:val="005F2413"/>
    <w:rsid w:val="005F30DF"/>
    <w:rsid w:val="005F33A5"/>
    <w:rsid w:val="005F44EF"/>
    <w:rsid w:val="005F54DD"/>
    <w:rsid w:val="005F5589"/>
    <w:rsid w:val="005F5E0C"/>
    <w:rsid w:val="005F5FFF"/>
    <w:rsid w:val="005F611B"/>
    <w:rsid w:val="005F6565"/>
    <w:rsid w:val="005F657C"/>
    <w:rsid w:val="005F6BAA"/>
    <w:rsid w:val="005F6BCF"/>
    <w:rsid w:val="005F6C81"/>
    <w:rsid w:val="005F7866"/>
    <w:rsid w:val="005F786E"/>
    <w:rsid w:val="0060024F"/>
    <w:rsid w:val="0060035C"/>
    <w:rsid w:val="006003CF"/>
    <w:rsid w:val="00601610"/>
    <w:rsid w:val="00602866"/>
    <w:rsid w:val="00602B02"/>
    <w:rsid w:val="00602CFA"/>
    <w:rsid w:val="0060367C"/>
    <w:rsid w:val="0060561A"/>
    <w:rsid w:val="00605C20"/>
    <w:rsid w:val="00611597"/>
    <w:rsid w:val="00611AF5"/>
    <w:rsid w:val="00611C89"/>
    <w:rsid w:val="006138BF"/>
    <w:rsid w:val="00614C37"/>
    <w:rsid w:val="00615C64"/>
    <w:rsid w:val="00616045"/>
    <w:rsid w:val="006175A0"/>
    <w:rsid w:val="0061795C"/>
    <w:rsid w:val="0062024F"/>
    <w:rsid w:val="00620E77"/>
    <w:rsid w:val="00620F0A"/>
    <w:rsid w:val="0062279F"/>
    <w:rsid w:val="00622DBA"/>
    <w:rsid w:val="0062417E"/>
    <w:rsid w:val="0062458C"/>
    <w:rsid w:val="006245E8"/>
    <w:rsid w:val="006250D7"/>
    <w:rsid w:val="006261DB"/>
    <w:rsid w:val="006265DF"/>
    <w:rsid w:val="00627A89"/>
    <w:rsid w:val="00630E59"/>
    <w:rsid w:val="00630FA4"/>
    <w:rsid w:val="006333D0"/>
    <w:rsid w:val="00633ED5"/>
    <w:rsid w:val="00634941"/>
    <w:rsid w:val="00635A1C"/>
    <w:rsid w:val="00635BF9"/>
    <w:rsid w:val="00635DBA"/>
    <w:rsid w:val="00636855"/>
    <w:rsid w:val="00636A8B"/>
    <w:rsid w:val="006378D5"/>
    <w:rsid w:val="006420AF"/>
    <w:rsid w:val="00642796"/>
    <w:rsid w:val="00643C4B"/>
    <w:rsid w:val="006444B2"/>
    <w:rsid w:val="00644953"/>
    <w:rsid w:val="00644B0F"/>
    <w:rsid w:val="00645E43"/>
    <w:rsid w:val="00646EF7"/>
    <w:rsid w:val="00647175"/>
    <w:rsid w:val="00647479"/>
    <w:rsid w:val="00650797"/>
    <w:rsid w:val="006513E6"/>
    <w:rsid w:val="006513F4"/>
    <w:rsid w:val="00654FD6"/>
    <w:rsid w:val="0065549A"/>
    <w:rsid w:val="00656996"/>
    <w:rsid w:val="00656E1C"/>
    <w:rsid w:val="006576C1"/>
    <w:rsid w:val="00660A8E"/>
    <w:rsid w:val="00661123"/>
    <w:rsid w:val="00662AAE"/>
    <w:rsid w:val="00662AFB"/>
    <w:rsid w:val="00662CD7"/>
    <w:rsid w:val="00664328"/>
    <w:rsid w:val="0066486C"/>
    <w:rsid w:val="00664AA3"/>
    <w:rsid w:val="006669E9"/>
    <w:rsid w:val="00666E2F"/>
    <w:rsid w:val="0066744E"/>
    <w:rsid w:val="00670528"/>
    <w:rsid w:val="006716B2"/>
    <w:rsid w:val="006730CA"/>
    <w:rsid w:val="006755FC"/>
    <w:rsid w:val="00677A77"/>
    <w:rsid w:val="0068017D"/>
    <w:rsid w:val="00680D42"/>
    <w:rsid w:val="0068245C"/>
    <w:rsid w:val="00683390"/>
    <w:rsid w:val="006841C5"/>
    <w:rsid w:val="0068490E"/>
    <w:rsid w:val="00684A22"/>
    <w:rsid w:val="0068507C"/>
    <w:rsid w:val="00686543"/>
    <w:rsid w:val="0068697E"/>
    <w:rsid w:val="00686B4D"/>
    <w:rsid w:val="00686B79"/>
    <w:rsid w:val="0068762E"/>
    <w:rsid w:val="00687BF7"/>
    <w:rsid w:val="006902EB"/>
    <w:rsid w:val="00690E28"/>
    <w:rsid w:val="00691719"/>
    <w:rsid w:val="006917F7"/>
    <w:rsid w:val="00691875"/>
    <w:rsid w:val="00692155"/>
    <w:rsid w:val="00692363"/>
    <w:rsid w:val="0069304D"/>
    <w:rsid w:val="00694977"/>
    <w:rsid w:val="00694A82"/>
    <w:rsid w:val="00694B6A"/>
    <w:rsid w:val="006967B8"/>
    <w:rsid w:val="00696A41"/>
    <w:rsid w:val="00696B93"/>
    <w:rsid w:val="00696EC7"/>
    <w:rsid w:val="006A066C"/>
    <w:rsid w:val="006A0B52"/>
    <w:rsid w:val="006A0F25"/>
    <w:rsid w:val="006A1355"/>
    <w:rsid w:val="006A178C"/>
    <w:rsid w:val="006A37F4"/>
    <w:rsid w:val="006A3A61"/>
    <w:rsid w:val="006A3F31"/>
    <w:rsid w:val="006A4678"/>
    <w:rsid w:val="006A5524"/>
    <w:rsid w:val="006A5994"/>
    <w:rsid w:val="006A6719"/>
    <w:rsid w:val="006A674B"/>
    <w:rsid w:val="006A68F7"/>
    <w:rsid w:val="006A691C"/>
    <w:rsid w:val="006A6A6D"/>
    <w:rsid w:val="006A6DBB"/>
    <w:rsid w:val="006A71D6"/>
    <w:rsid w:val="006A749D"/>
    <w:rsid w:val="006A7559"/>
    <w:rsid w:val="006B014C"/>
    <w:rsid w:val="006B0209"/>
    <w:rsid w:val="006B052F"/>
    <w:rsid w:val="006B2574"/>
    <w:rsid w:val="006B7336"/>
    <w:rsid w:val="006B7424"/>
    <w:rsid w:val="006B75A8"/>
    <w:rsid w:val="006C039E"/>
    <w:rsid w:val="006C0C20"/>
    <w:rsid w:val="006C0FAC"/>
    <w:rsid w:val="006C2282"/>
    <w:rsid w:val="006C3A1C"/>
    <w:rsid w:val="006C7D2B"/>
    <w:rsid w:val="006D0889"/>
    <w:rsid w:val="006D28A4"/>
    <w:rsid w:val="006D3130"/>
    <w:rsid w:val="006D47C6"/>
    <w:rsid w:val="006D49EF"/>
    <w:rsid w:val="006D4D7D"/>
    <w:rsid w:val="006D4E11"/>
    <w:rsid w:val="006D4EC6"/>
    <w:rsid w:val="006D5242"/>
    <w:rsid w:val="006D53BF"/>
    <w:rsid w:val="006D5F06"/>
    <w:rsid w:val="006D5FB2"/>
    <w:rsid w:val="006D64C2"/>
    <w:rsid w:val="006D65D8"/>
    <w:rsid w:val="006D7AF8"/>
    <w:rsid w:val="006E0AF1"/>
    <w:rsid w:val="006E25D1"/>
    <w:rsid w:val="006E2716"/>
    <w:rsid w:val="006E278C"/>
    <w:rsid w:val="006E3E8B"/>
    <w:rsid w:val="006E4A23"/>
    <w:rsid w:val="006E5109"/>
    <w:rsid w:val="006E569F"/>
    <w:rsid w:val="006E5798"/>
    <w:rsid w:val="006E6435"/>
    <w:rsid w:val="006E6856"/>
    <w:rsid w:val="006F08C4"/>
    <w:rsid w:val="006F103C"/>
    <w:rsid w:val="006F1735"/>
    <w:rsid w:val="006F1ECE"/>
    <w:rsid w:val="006F2E58"/>
    <w:rsid w:val="006F3184"/>
    <w:rsid w:val="006F3883"/>
    <w:rsid w:val="006F47BE"/>
    <w:rsid w:val="006F57C4"/>
    <w:rsid w:val="006F62F4"/>
    <w:rsid w:val="006F6C7C"/>
    <w:rsid w:val="006F7DED"/>
    <w:rsid w:val="006F7F66"/>
    <w:rsid w:val="00700B5F"/>
    <w:rsid w:val="00702094"/>
    <w:rsid w:val="00703D2A"/>
    <w:rsid w:val="007057D2"/>
    <w:rsid w:val="00705897"/>
    <w:rsid w:val="007064CA"/>
    <w:rsid w:val="00710356"/>
    <w:rsid w:val="00710C7D"/>
    <w:rsid w:val="00710F6A"/>
    <w:rsid w:val="007118F6"/>
    <w:rsid w:val="00711BEF"/>
    <w:rsid w:val="00711C7B"/>
    <w:rsid w:val="00711EB5"/>
    <w:rsid w:val="00712FBE"/>
    <w:rsid w:val="00713416"/>
    <w:rsid w:val="007137D9"/>
    <w:rsid w:val="00713AB4"/>
    <w:rsid w:val="007142E7"/>
    <w:rsid w:val="0071575D"/>
    <w:rsid w:val="007158D8"/>
    <w:rsid w:val="00715E43"/>
    <w:rsid w:val="007167A5"/>
    <w:rsid w:val="00720919"/>
    <w:rsid w:val="00720FEA"/>
    <w:rsid w:val="007214DA"/>
    <w:rsid w:val="00721FAF"/>
    <w:rsid w:val="007229B6"/>
    <w:rsid w:val="00723195"/>
    <w:rsid w:val="00723EB3"/>
    <w:rsid w:val="00724618"/>
    <w:rsid w:val="0072467B"/>
    <w:rsid w:val="00724ED1"/>
    <w:rsid w:val="00724F9B"/>
    <w:rsid w:val="007250F7"/>
    <w:rsid w:val="00725754"/>
    <w:rsid w:val="00726016"/>
    <w:rsid w:val="0072613A"/>
    <w:rsid w:val="007269E9"/>
    <w:rsid w:val="00726D9C"/>
    <w:rsid w:val="00727ADB"/>
    <w:rsid w:val="00730D47"/>
    <w:rsid w:val="0073150A"/>
    <w:rsid w:val="0073185B"/>
    <w:rsid w:val="00731F58"/>
    <w:rsid w:val="0073271B"/>
    <w:rsid w:val="00732AED"/>
    <w:rsid w:val="00734C6E"/>
    <w:rsid w:val="0073677C"/>
    <w:rsid w:val="0073696B"/>
    <w:rsid w:val="007372C3"/>
    <w:rsid w:val="007405F3"/>
    <w:rsid w:val="00740FC5"/>
    <w:rsid w:val="007411E7"/>
    <w:rsid w:val="00742B47"/>
    <w:rsid w:val="00743913"/>
    <w:rsid w:val="007440AD"/>
    <w:rsid w:val="007445E8"/>
    <w:rsid w:val="007448CA"/>
    <w:rsid w:val="00744C9D"/>
    <w:rsid w:val="007451E8"/>
    <w:rsid w:val="00745214"/>
    <w:rsid w:val="00745D45"/>
    <w:rsid w:val="00747A5D"/>
    <w:rsid w:val="00750163"/>
    <w:rsid w:val="00750D4B"/>
    <w:rsid w:val="00750EA8"/>
    <w:rsid w:val="00751164"/>
    <w:rsid w:val="0075144D"/>
    <w:rsid w:val="00752323"/>
    <w:rsid w:val="007523A3"/>
    <w:rsid w:val="007525D1"/>
    <w:rsid w:val="00752628"/>
    <w:rsid w:val="007530B5"/>
    <w:rsid w:val="00753245"/>
    <w:rsid w:val="00754C44"/>
    <w:rsid w:val="00754DD8"/>
    <w:rsid w:val="00756C92"/>
    <w:rsid w:val="00757916"/>
    <w:rsid w:val="00757CAE"/>
    <w:rsid w:val="007600AD"/>
    <w:rsid w:val="00760587"/>
    <w:rsid w:val="00760DDB"/>
    <w:rsid w:val="00760F67"/>
    <w:rsid w:val="00762343"/>
    <w:rsid w:val="007628D1"/>
    <w:rsid w:val="0076353B"/>
    <w:rsid w:val="007636A6"/>
    <w:rsid w:val="00764036"/>
    <w:rsid w:val="00764152"/>
    <w:rsid w:val="00764448"/>
    <w:rsid w:val="00764E0D"/>
    <w:rsid w:val="007653B0"/>
    <w:rsid w:val="00765432"/>
    <w:rsid w:val="00765A20"/>
    <w:rsid w:val="00765AC7"/>
    <w:rsid w:val="00765E4E"/>
    <w:rsid w:val="00766DD6"/>
    <w:rsid w:val="00766F99"/>
    <w:rsid w:val="00770894"/>
    <w:rsid w:val="00770F72"/>
    <w:rsid w:val="007729A2"/>
    <w:rsid w:val="007732FF"/>
    <w:rsid w:val="007737B2"/>
    <w:rsid w:val="00773CFB"/>
    <w:rsid w:val="00773EA6"/>
    <w:rsid w:val="007742B1"/>
    <w:rsid w:val="0077509B"/>
    <w:rsid w:val="00775B2A"/>
    <w:rsid w:val="00776C97"/>
    <w:rsid w:val="007771DC"/>
    <w:rsid w:val="00777474"/>
    <w:rsid w:val="00780A1B"/>
    <w:rsid w:val="00781F63"/>
    <w:rsid w:val="0078335E"/>
    <w:rsid w:val="00783650"/>
    <w:rsid w:val="00783D79"/>
    <w:rsid w:val="00784859"/>
    <w:rsid w:val="00787654"/>
    <w:rsid w:val="00787CB9"/>
    <w:rsid w:val="00793E15"/>
    <w:rsid w:val="0079547E"/>
    <w:rsid w:val="00795B14"/>
    <w:rsid w:val="007965D6"/>
    <w:rsid w:val="00796E3A"/>
    <w:rsid w:val="00797A26"/>
    <w:rsid w:val="007A3937"/>
    <w:rsid w:val="007A5813"/>
    <w:rsid w:val="007A5A36"/>
    <w:rsid w:val="007A5B4B"/>
    <w:rsid w:val="007A5E3D"/>
    <w:rsid w:val="007A5FBC"/>
    <w:rsid w:val="007B0895"/>
    <w:rsid w:val="007B1675"/>
    <w:rsid w:val="007B1AE6"/>
    <w:rsid w:val="007B243D"/>
    <w:rsid w:val="007B2A17"/>
    <w:rsid w:val="007B2A4D"/>
    <w:rsid w:val="007B3C8B"/>
    <w:rsid w:val="007B7DBF"/>
    <w:rsid w:val="007C1908"/>
    <w:rsid w:val="007C2C0B"/>
    <w:rsid w:val="007C2C20"/>
    <w:rsid w:val="007C2F5F"/>
    <w:rsid w:val="007C3047"/>
    <w:rsid w:val="007C4053"/>
    <w:rsid w:val="007C4C49"/>
    <w:rsid w:val="007C5BF8"/>
    <w:rsid w:val="007C6B9C"/>
    <w:rsid w:val="007C7044"/>
    <w:rsid w:val="007C7DEC"/>
    <w:rsid w:val="007C7E57"/>
    <w:rsid w:val="007D00C7"/>
    <w:rsid w:val="007D0F56"/>
    <w:rsid w:val="007D487D"/>
    <w:rsid w:val="007D519E"/>
    <w:rsid w:val="007D7370"/>
    <w:rsid w:val="007D7DED"/>
    <w:rsid w:val="007E24E8"/>
    <w:rsid w:val="007E3733"/>
    <w:rsid w:val="007E3BFA"/>
    <w:rsid w:val="007E6554"/>
    <w:rsid w:val="007E7366"/>
    <w:rsid w:val="007E73A1"/>
    <w:rsid w:val="007E7415"/>
    <w:rsid w:val="007E78F9"/>
    <w:rsid w:val="007F0187"/>
    <w:rsid w:val="007F0C65"/>
    <w:rsid w:val="007F1B77"/>
    <w:rsid w:val="007F4717"/>
    <w:rsid w:val="007F50C7"/>
    <w:rsid w:val="007F5245"/>
    <w:rsid w:val="007F622B"/>
    <w:rsid w:val="007F66C9"/>
    <w:rsid w:val="007F67C5"/>
    <w:rsid w:val="007F69B6"/>
    <w:rsid w:val="00800409"/>
    <w:rsid w:val="0080051A"/>
    <w:rsid w:val="00802082"/>
    <w:rsid w:val="00803E21"/>
    <w:rsid w:val="008048F8"/>
    <w:rsid w:val="00804D60"/>
    <w:rsid w:val="00806315"/>
    <w:rsid w:val="008068D7"/>
    <w:rsid w:val="008077B4"/>
    <w:rsid w:val="008112FD"/>
    <w:rsid w:val="00811902"/>
    <w:rsid w:val="00813138"/>
    <w:rsid w:val="00813E41"/>
    <w:rsid w:val="00814100"/>
    <w:rsid w:val="008150E8"/>
    <w:rsid w:val="00815256"/>
    <w:rsid w:val="00817CF8"/>
    <w:rsid w:val="0082037D"/>
    <w:rsid w:val="00821474"/>
    <w:rsid w:val="00821EC4"/>
    <w:rsid w:val="00822862"/>
    <w:rsid w:val="00822D4D"/>
    <w:rsid w:val="0082370B"/>
    <w:rsid w:val="00824AED"/>
    <w:rsid w:val="00824B71"/>
    <w:rsid w:val="0082522B"/>
    <w:rsid w:val="00825E0E"/>
    <w:rsid w:val="00827B30"/>
    <w:rsid w:val="00830BEB"/>
    <w:rsid w:val="008327C8"/>
    <w:rsid w:val="00832A6E"/>
    <w:rsid w:val="00833A7E"/>
    <w:rsid w:val="00834ED1"/>
    <w:rsid w:val="00835514"/>
    <w:rsid w:val="00835DA9"/>
    <w:rsid w:val="00837524"/>
    <w:rsid w:val="00837AEF"/>
    <w:rsid w:val="0084086C"/>
    <w:rsid w:val="008417B9"/>
    <w:rsid w:val="00842135"/>
    <w:rsid w:val="008421B8"/>
    <w:rsid w:val="00842504"/>
    <w:rsid w:val="008427DB"/>
    <w:rsid w:val="00842ADB"/>
    <w:rsid w:val="00842D08"/>
    <w:rsid w:val="00843028"/>
    <w:rsid w:val="0084332A"/>
    <w:rsid w:val="0084341A"/>
    <w:rsid w:val="00843896"/>
    <w:rsid w:val="00843F08"/>
    <w:rsid w:val="008459F5"/>
    <w:rsid w:val="00845C4F"/>
    <w:rsid w:val="00846AFD"/>
    <w:rsid w:val="00846B12"/>
    <w:rsid w:val="0085014F"/>
    <w:rsid w:val="00851CFE"/>
    <w:rsid w:val="0085387F"/>
    <w:rsid w:val="00854309"/>
    <w:rsid w:val="00854369"/>
    <w:rsid w:val="008543A1"/>
    <w:rsid w:val="008547AB"/>
    <w:rsid w:val="00857822"/>
    <w:rsid w:val="00857E1C"/>
    <w:rsid w:val="00860BDD"/>
    <w:rsid w:val="00860C83"/>
    <w:rsid w:val="008613D7"/>
    <w:rsid w:val="0086184C"/>
    <w:rsid w:val="00861EEC"/>
    <w:rsid w:val="008621C0"/>
    <w:rsid w:val="00862B79"/>
    <w:rsid w:val="00862F89"/>
    <w:rsid w:val="00863E1A"/>
    <w:rsid w:val="00864111"/>
    <w:rsid w:val="00865CBE"/>
    <w:rsid w:val="00865CF2"/>
    <w:rsid w:val="0086738B"/>
    <w:rsid w:val="00867716"/>
    <w:rsid w:val="00872F2E"/>
    <w:rsid w:val="00874A1D"/>
    <w:rsid w:val="00875A07"/>
    <w:rsid w:val="00875DA6"/>
    <w:rsid w:val="00876DD9"/>
    <w:rsid w:val="00876FE1"/>
    <w:rsid w:val="00880E2E"/>
    <w:rsid w:val="008811C9"/>
    <w:rsid w:val="0088129A"/>
    <w:rsid w:val="00881ABD"/>
    <w:rsid w:val="00882265"/>
    <w:rsid w:val="00882628"/>
    <w:rsid w:val="00882748"/>
    <w:rsid w:val="00882D2B"/>
    <w:rsid w:val="00884331"/>
    <w:rsid w:val="00885AEC"/>
    <w:rsid w:val="00885F45"/>
    <w:rsid w:val="00886005"/>
    <w:rsid w:val="0088711B"/>
    <w:rsid w:val="00887C35"/>
    <w:rsid w:val="008901CF"/>
    <w:rsid w:val="0089023F"/>
    <w:rsid w:val="00890434"/>
    <w:rsid w:val="00892BAF"/>
    <w:rsid w:val="00895019"/>
    <w:rsid w:val="008953A1"/>
    <w:rsid w:val="008955E4"/>
    <w:rsid w:val="00895F23"/>
    <w:rsid w:val="00895FE7"/>
    <w:rsid w:val="008A0277"/>
    <w:rsid w:val="008A21A8"/>
    <w:rsid w:val="008A2FE9"/>
    <w:rsid w:val="008A4E41"/>
    <w:rsid w:val="008A59C1"/>
    <w:rsid w:val="008A78AF"/>
    <w:rsid w:val="008B0A96"/>
    <w:rsid w:val="008B28C0"/>
    <w:rsid w:val="008B2C95"/>
    <w:rsid w:val="008B41EE"/>
    <w:rsid w:val="008B4BFC"/>
    <w:rsid w:val="008B74F7"/>
    <w:rsid w:val="008B794E"/>
    <w:rsid w:val="008C1C1A"/>
    <w:rsid w:val="008C2FB4"/>
    <w:rsid w:val="008C4490"/>
    <w:rsid w:val="008C526F"/>
    <w:rsid w:val="008C6B32"/>
    <w:rsid w:val="008C6B7D"/>
    <w:rsid w:val="008D0316"/>
    <w:rsid w:val="008D2CA7"/>
    <w:rsid w:val="008D2DEF"/>
    <w:rsid w:val="008D3967"/>
    <w:rsid w:val="008D3EC6"/>
    <w:rsid w:val="008D4062"/>
    <w:rsid w:val="008D426C"/>
    <w:rsid w:val="008D5472"/>
    <w:rsid w:val="008D71C2"/>
    <w:rsid w:val="008E0AE9"/>
    <w:rsid w:val="008E22C7"/>
    <w:rsid w:val="008E3831"/>
    <w:rsid w:val="008E3AEA"/>
    <w:rsid w:val="008E433D"/>
    <w:rsid w:val="008E4382"/>
    <w:rsid w:val="008E464F"/>
    <w:rsid w:val="008E46A5"/>
    <w:rsid w:val="008E4AA2"/>
    <w:rsid w:val="008E4B6E"/>
    <w:rsid w:val="008E5CEA"/>
    <w:rsid w:val="008E627B"/>
    <w:rsid w:val="008E6393"/>
    <w:rsid w:val="008E6BCC"/>
    <w:rsid w:val="008E7485"/>
    <w:rsid w:val="008E7C0B"/>
    <w:rsid w:val="008F1626"/>
    <w:rsid w:val="008F163C"/>
    <w:rsid w:val="008F1A18"/>
    <w:rsid w:val="008F20BD"/>
    <w:rsid w:val="008F2C04"/>
    <w:rsid w:val="008F30A2"/>
    <w:rsid w:val="008F3793"/>
    <w:rsid w:val="008F4167"/>
    <w:rsid w:val="008F6141"/>
    <w:rsid w:val="008F6A43"/>
    <w:rsid w:val="008F6AC8"/>
    <w:rsid w:val="00901A56"/>
    <w:rsid w:val="00901B46"/>
    <w:rsid w:val="00901CD6"/>
    <w:rsid w:val="00902316"/>
    <w:rsid w:val="009026EA"/>
    <w:rsid w:val="00903134"/>
    <w:rsid w:val="00903606"/>
    <w:rsid w:val="00903AB1"/>
    <w:rsid w:val="00903BC3"/>
    <w:rsid w:val="0090490D"/>
    <w:rsid w:val="009051DB"/>
    <w:rsid w:val="00905910"/>
    <w:rsid w:val="00906E55"/>
    <w:rsid w:val="009078C2"/>
    <w:rsid w:val="009102F4"/>
    <w:rsid w:val="00910CE2"/>
    <w:rsid w:val="009126C2"/>
    <w:rsid w:val="009132FE"/>
    <w:rsid w:val="00913E66"/>
    <w:rsid w:val="0091415A"/>
    <w:rsid w:val="00914A2E"/>
    <w:rsid w:val="00914F52"/>
    <w:rsid w:val="00915E0C"/>
    <w:rsid w:val="00916EA2"/>
    <w:rsid w:val="0091776B"/>
    <w:rsid w:val="00920BA5"/>
    <w:rsid w:val="009218C0"/>
    <w:rsid w:val="00921A8E"/>
    <w:rsid w:val="009232F3"/>
    <w:rsid w:val="00923F52"/>
    <w:rsid w:val="00923FCF"/>
    <w:rsid w:val="00924381"/>
    <w:rsid w:val="00924CCE"/>
    <w:rsid w:val="0092593B"/>
    <w:rsid w:val="009276BE"/>
    <w:rsid w:val="009278DE"/>
    <w:rsid w:val="00930AD5"/>
    <w:rsid w:val="009320DF"/>
    <w:rsid w:val="00932459"/>
    <w:rsid w:val="0093389D"/>
    <w:rsid w:val="00933C95"/>
    <w:rsid w:val="00934005"/>
    <w:rsid w:val="009349C8"/>
    <w:rsid w:val="00936627"/>
    <w:rsid w:val="00937365"/>
    <w:rsid w:val="00937A0D"/>
    <w:rsid w:val="00937CFA"/>
    <w:rsid w:val="00937D7D"/>
    <w:rsid w:val="00937DC0"/>
    <w:rsid w:val="009409D0"/>
    <w:rsid w:val="00940E2B"/>
    <w:rsid w:val="00941B2A"/>
    <w:rsid w:val="00941D0C"/>
    <w:rsid w:val="00941D49"/>
    <w:rsid w:val="00942C36"/>
    <w:rsid w:val="00942FEE"/>
    <w:rsid w:val="00943277"/>
    <w:rsid w:val="0094341C"/>
    <w:rsid w:val="00944D35"/>
    <w:rsid w:val="00945090"/>
    <w:rsid w:val="00945376"/>
    <w:rsid w:val="00946EBA"/>
    <w:rsid w:val="009472A8"/>
    <w:rsid w:val="00947BC5"/>
    <w:rsid w:val="00947F4B"/>
    <w:rsid w:val="00950EF8"/>
    <w:rsid w:val="00953906"/>
    <w:rsid w:val="0095438C"/>
    <w:rsid w:val="009543D3"/>
    <w:rsid w:val="00955B7A"/>
    <w:rsid w:val="00956896"/>
    <w:rsid w:val="00957B75"/>
    <w:rsid w:val="0096003A"/>
    <w:rsid w:val="00960BA1"/>
    <w:rsid w:val="0096155B"/>
    <w:rsid w:val="00961AB7"/>
    <w:rsid w:val="00961BC9"/>
    <w:rsid w:val="00961D18"/>
    <w:rsid w:val="00962E4C"/>
    <w:rsid w:val="00970985"/>
    <w:rsid w:val="00970F84"/>
    <w:rsid w:val="009721C1"/>
    <w:rsid w:val="00973C59"/>
    <w:rsid w:val="009751E3"/>
    <w:rsid w:val="009760DE"/>
    <w:rsid w:val="009765C0"/>
    <w:rsid w:val="0097714F"/>
    <w:rsid w:val="0097779B"/>
    <w:rsid w:val="00980F14"/>
    <w:rsid w:val="00981854"/>
    <w:rsid w:val="009822F0"/>
    <w:rsid w:val="00982517"/>
    <w:rsid w:val="00983835"/>
    <w:rsid w:val="00983BF2"/>
    <w:rsid w:val="00983C81"/>
    <w:rsid w:val="0098422B"/>
    <w:rsid w:val="0098485E"/>
    <w:rsid w:val="0098611E"/>
    <w:rsid w:val="0098663A"/>
    <w:rsid w:val="00986B77"/>
    <w:rsid w:val="0098700B"/>
    <w:rsid w:val="009873B1"/>
    <w:rsid w:val="00990005"/>
    <w:rsid w:val="0099045C"/>
    <w:rsid w:val="00991A0C"/>
    <w:rsid w:val="009929EF"/>
    <w:rsid w:val="00993140"/>
    <w:rsid w:val="00994470"/>
    <w:rsid w:val="009946A3"/>
    <w:rsid w:val="00994DFB"/>
    <w:rsid w:val="009964C1"/>
    <w:rsid w:val="009A0A89"/>
    <w:rsid w:val="009A125D"/>
    <w:rsid w:val="009A1EAA"/>
    <w:rsid w:val="009A2117"/>
    <w:rsid w:val="009A29E2"/>
    <w:rsid w:val="009A2E5D"/>
    <w:rsid w:val="009A48B5"/>
    <w:rsid w:val="009A5970"/>
    <w:rsid w:val="009A6CD0"/>
    <w:rsid w:val="009A75C6"/>
    <w:rsid w:val="009B45D6"/>
    <w:rsid w:val="009B483D"/>
    <w:rsid w:val="009B5713"/>
    <w:rsid w:val="009B6268"/>
    <w:rsid w:val="009B6E5D"/>
    <w:rsid w:val="009B7991"/>
    <w:rsid w:val="009C03F7"/>
    <w:rsid w:val="009C0E7A"/>
    <w:rsid w:val="009C155B"/>
    <w:rsid w:val="009C23FD"/>
    <w:rsid w:val="009C3143"/>
    <w:rsid w:val="009C3D5E"/>
    <w:rsid w:val="009C517A"/>
    <w:rsid w:val="009C562C"/>
    <w:rsid w:val="009C6F6A"/>
    <w:rsid w:val="009C7363"/>
    <w:rsid w:val="009C7F56"/>
    <w:rsid w:val="009D008C"/>
    <w:rsid w:val="009D02F7"/>
    <w:rsid w:val="009D27F7"/>
    <w:rsid w:val="009D2B1E"/>
    <w:rsid w:val="009D31B7"/>
    <w:rsid w:val="009D3D61"/>
    <w:rsid w:val="009D58BD"/>
    <w:rsid w:val="009D5AE4"/>
    <w:rsid w:val="009D5D36"/>
    <w:rsid w:val="009D641A"/>
    <w:rsid w:val="009D67A6"/>
    <w:rsid w:val="009D6C60"/>
    <w:rsid w:val="009D704C"/>
    <w:rsid w:val="009E1015"/>
    <w:rsid w:val="009E1219"/>
    <w:rsid w:val="009E1C1F"/>
    <w:rsid w:val="009E32C6"/>
    <w:rsid w:val="009E42BA"/>
    <w:rsid w:val="009E62C4"/>
    <w:rsid w:val="009E77FB"/>
    <w:rsid w:val="009F04AE"/>
    <w:rsid w:val="009F0FC3"/>
    <w:rsid w:val="009F1237"/>
    <w:rsid w:val="009F272E"/>
    <w:rsid w:val="009F5B80"/>
    <w:rsid w:val="009F7CE4"/>
    <w:rsid w:val="00A0096E"/>
    <w:rsid w:val="00A01EFA"/>
    <w:rsid w:val="00A0281E"/>
    <w:rsid w:val="00A038B7"/>
    <w:rsid w:val="00A051A0"/>
    <w:rsid w:val="00A053D0"/>
    <w:rsid w:val="00A0614E"/>
    <w:rsid w:val="00A11D87"/>
    <w:rsid w:val="00A12085"/>
    <w:rsid w:val="00A13B50"/>
    <w:rsid w:val="00A15148"/>
    <w:rsid w:val="00A16BEB"/>
    <w:rsid w:val="00A17E3A"/>
    <w:rsid w:val="00A218C0"/>
    <w:rsid w:val="00A23B00"/>
    <w:rsid w:val="00A24CC9"/>
    <w:rsid w:val="00A253CF"/>
    <w:rsid w:val="00A258A0"/>
    <w:rsid w:val="00A26469"/>
    <w:rsid w:val="00A30934"/>
    <w:rsid w:val="00A32080"/>
    <w:rsid w:val="00A32690"/>
    <w:rsid w:val="00A32983"/>
    <w:rsid w:val="00A32D6C"/>
    <w:rsid w:val="00A345A9"/>
    <w:rsid w:val="00A3512F"/>
    <w:rsid w:val="00A364C1"/>
    <w:rsid w:val="00A36C99"/>
    <w:rsid w:val="00A400C1"/>
    <w:rsid w:val="00A40F7F"/>
    <w:rsid w:val="00A4256E"/>
    <w:rsid w:val="00A42E83"/>
    <w:rsid w:val="00A437AF"/>
    <w:rsid w:val="00A44378"/>
    <w:rsid w:val="00A44EE1"/>
    <w:rsid w:val="00A463C9"/>
    <w:rsid w:val="00A463D9"/>
    <w:rsid w:val="00A464AA"/>
    <w:rsid w:val="00A47CCF"/>
    <w:rsid w:val="00A47F9B"/>
    <w:rsid w:val="00A50183"/>
    <w:rsid w:val="00A50DEC"/>
    <w:rsid w:val="00A51F87"/>
    <w:rsid w:val="00A523B5"/>
    <w:rsid w:val="00A538D1"/>
    <w:rsid w:val="00A53BA7"/>
    <w:rsid w:val="00A570FA"/>
    <w:rsid w:val="00A57BF7"/>
    <w:rsid w:val="00A62190"/>
    <w:rsid w:val="00A62436"/>
    <w:rsid w:val="00A6264E"/>
    <w:rsid w:val="00A62AA6"/>
    <w:rsid w:val="00A631B8"/>
    <w:rsid w:val="00A65109"/>
    <w:rsid w:val="00A6539E"/>
    <w:rsid w:val="00A662C3"/>
    <w:rsid w:val="00A66E5F"/>
    <w:rsid w:val="00A67A8F"/>
    <w:rsid w:val="00A70DC8"/>
    <w:rsid w:val="00A71594"/>
    <w:rsid w:val="00A73015"/>
    <w:rsid w:val="00A74880"/>
    <w:rsid w:val="00A75DC3"/>
    <w:rsid w:val="00A7629C"/>
    <w:rsid w:val="00A772DA"/>
    <w:rsid w:val="00A7785C"/>
    <w:rsid w:val="00A77AB2"/>
    <w:rsid w:val="00A80C14"/>
    <w:rsid w:val="00A81096"/>
    <w:rsid w:val="00A81D2D"/>
    <w:rsid w:val="00A83927"/>
    <w:rsid w:val="00A83E66"/>
    <w:rsid w:val="00A85B3D"/>
    <w:rsid w:val="00A90236"/>
    <w:rsid w:val="00A90B9E"/>
    <w:rsid w:val="00A917C2"/>
    <w:rsid w:val="00A964DE"/>
    <w:rsid w:val="00A9772C"/>
    <w:rsid w:val="00A97D52"/>
    <w:rsid w:val="00AA043F"/>
    <w:rsid w:val="00AA1C10"/>
    <w:rsid w:val="00AA3B0A"/>
    <w:rsid w:val="00AA4385"/>
    <w:rsid w:val="00AA4E76"/>
    <w:rsid w:val="00AA507B"/>
    <w:rsid w:val="00AA50C1"/>
    <w:rsid w:val="00AA5844"/>
    <w:rsid w:val="00AA6AF0"/>
    <w:rsid w:val="00AB0575"/>
    <w:rsid w:val="00AB0B5D"/>
    <w:rsid w:val="00AB0BAD"/>
    <w:rsid w:val="00AB0EBE"/>
    <w:rsid w:val="00AB24F5"/>
    <w:rsid w:val="00AB3D6C"/>
    <w:rsid w:val="00AB423C"/>
    <w:rsid w:val="00AB42C7"/>
    <w:rsid w:val="00AB64BB"/>
    <w:rsid w:val="00AB67DD"/>
    <w:rsid w:val="00AB79FB"/>
    <w:rsid w:val="00AC0F47"/>
    <w:rsid w:val="00AC11E4"/>
    <w:rsid w:val="00AC1FC7"/>
    <w:rsid w:val="00AC3A4F"/>
    <w:rsid w:val="00AC3B6C"/>
    <w:rsid w:val="00AC3E5A"/>
    <w:rsid w:val="00AC54F4"/>
    <w:rsid w:val="00AC61EA"/>
    <w:rsid w:val="00AC6B90"/>
    <w:rsid w:val="00AC72D3"/>
    <w:rsid w:val="00AD0588"/>
    <w:rsid w:val="00AD4DB3"/>
    <w:rsid w:val="00AD55D1"/>
    <w:rsid w:val="00AD6B20"/>
    <w:rsid w:val="00AD727C"/>
    <w:rsid w:val="00AD761F"/>
    <w:rsid w:val="00AD7AAD"/>
    <w:rsid w:val="00AE0586"/>
    <w:rsid w:val="00AE0DAC"/>
    <w:rsid w:val="00AE105C"/>
    <w:rsid w:val="00AE1330"/>
    <w:rsid w:val="00AE1AE8"/>
    <w:rsid w:val="00AE3DA1"/>
    <w:rsid w:val="00AE40F1"/>
    <w:rsid w:val="00AE6514"/>
    <w:rsid w:val="00AE7029"/>
    <w:rsid w:val="00AF0D3E"/>
    <w:rsid w:val="00AF3058"/>
    <w:rsid w:val="00AF349F"/>
    <w:rsid w:val="00AF597E"/>
    <w:rsid w:val="00AF7ED4"/>
    <w:rsid w:val="00AF7FC0"/>
    <w:rsid w:val="00B005F3"/>
    <w:rsid w:val="00B00ADD"/>
    <w:rsid w:val="00B03164"/>
    <w:rsid w:val="00B035D8"/>
    <w:rsid w:val="00B04D24"/>
    <w:rsid w:val="00B0562F"/>
    <w:rsid w:val="00B058B9"/>
    <w:rsid w:val="00B06654"/>
    <w:rsid w:val="00B068F3"/>
    <w:rsid w:val="00B06D38"/>
    <w:rsid w:val="00B10E7C"/>
    <w:rsid w:val="00B10F32"/>
    <w:rsid w:val="00B1191B"/>
    <w:rsid w:val="00B11E7E"/>
    <w:rsid w:val="00B11F13"/>
    <w:rsid w:val="00B1341B"/>
    <w:rsid w:val="00B134C3"/>
    <w:rsid w:val="00B138AE"/>
    <w:rsid w:val="00B13FE2"/>
    <w:rsid w:val="00B14465"/>
    <w:rsid w:val="00B147C4"/>
    <w:rsid w:val="00B14C8E"/>
    <w:rsid w:val="00B14CAA"/>
    <w:rsid w:val="00B15BD9"/>
    <w:rsid w:val="00B16B88"/>
    <w:rsid w:val="00B175A7"/>
    <w:rsid w:val="00B17B2B"/>
    <w:rsid w:val="00B203D7"/>
    <w:rsid w:val="00B2092B"/>
    <w:rsid w:val="00B20F9D"/>
    <w:rsid w:val="00B22D52"/>
    <w:rsid w:val="00B23B25"/>
    <w:rsid w:val="00B248E6"/>
    <w:rsid w:val="00B2647C"/>
    <w:rsid w:val="00B26623"/>
    <w:rsid w:val="00B271CD"/>
    <w:rsid w:val="00B27CC5"/>
    <w:rsid w:val="00B30334"/>
    <w:rsid w:val="00B305A8"/>
    <w:rsid w:val="00B326E7"/>
    <w:rsid w:val="00B33B27"/>
    <w:rsid w:val="00B340C8"/>
    <w:rsid w:val="00B34CC9"/>
    <w:rsid w:val="00B34E84"/>
    <w:rsid w:val="00B3622E"/>
    <w:rsid w:val="00B37B50"/>
    <w:rsid w:val="00B405BB"/>
    <w:rsid w:val="00B405F2"/>
    <w:rsid w:val="00B40A72"/>
    <w:rsid w:val="00B418A8"/>
    <w:rsid w:val="00B41A6A"/>
    <w:rsid w:val="00B422D8"/>
    <w:rsid w:val="00B42C53"/>
    <w:rsid w:val="00B44B3D"/>
    <w:rsid w:val="00B44BD2"/>
    <w:rsid w:val="00B456F6"/>
    <w:rsid w:val="00B45DFF"/>
    <w:rsid w:val="00B4623E"/>
    <w:rsid w:val="00B47BAF"/>
    <w:rsid w:val="00B51085"/>
    <w:rsid w:val="00B51159"/>
    <w:rsid w:val="00B51162"/>
    <w:rsid w:val="00B512E5"/>
    <w:rsid w:val="00B51794"/>
    <w:rsid w:val="00B51AAA"/>
    <w:rsid w:val="00B51FCB"/>
    <w:rsid w:val="00B52AFB"/>
    <w:rsid w:val="00B53621"/>
    <w:rsid w:val="00B53661"/>
    <w:rsid w:val="00B5483F"/>
    <w:rsid w:val="00B552DB"/>
    <w:rsid w:val="00B56096"/>
    <w:rsid w:val="00B5610F"/>
    <w:rsid w:val="00B56123"/>
    <w:rsid w:val="00B56873"/>
    <w:rsid w:val="00B56DD1"/>
    <w:rsid w:val="00B56E4C"/>
    <w:rsid w:val="00B57759"/>
    <w:rsid w:val="00B577C9"/>
    <w:rsid w:val="00B60AF4"/>
    <w:rsid w:val="00B616DB"/>
    <w:rsid w:val="00B61D0F"/>
    <w:rsid w:val="00B62A65"/>
    <w:rsid w:val="00B62C6D"/>
    <w:rsid w:val="00B64367"/>
    <w:rsid w:val="00B65040"/>
    <w:rsid w:val="00B659FB"/>
    <w:rsid w:val="00B66C22"/>
    <w:rsid w:val="00B66CDA"/>
    <w:rsid w:val="00B67968"/>
    <w:rsid w:val="00B67BED"/>
    <w:rsid w:val="00B713D9"/>
    <w:rsid w:val="00B71A3B"/>
    <w:rsid w:val="00B72897"/>
    <w:rsid w:val="00B734FB"/>
    <w:rsid w:val="00B735A3"/>
    <w:rsid w:val="00B73709"/>
    <w:rsid w:val="00B73AC1"/>
    <w:rsid w:val="00B75497"/>
    <w:rsid w:val="00B76155"/>
    <w:rsid w:val="00B765CF"/>
    <w:rsid w:val="00B76C04"/>
    <w:rsid w:val="00B76DFB"/>
    <w:rsid w:val="00B77AC1"/>
    <w:rsid w:val="00B8021D"/>
    <w:rsid w:val="00B80598"/>
    <w:rsid w:val="00B80F6E"/>
    <w:rsid w:val="00B824AA"/>
    <w:rsid w:val="00B834B3"/>
    <w:rsid w:val="00B83A48"/>
    <w:rsid w:val="00B83D59"/>
    <w:rsid w:val="00B8474D"/>
    <w:rsid w:val="00B84A4A"/>
    <w:rsid w:val="00B84EB7"/>
    <w:rsid w:val="00B8512B"/>
    <w:rsid w:val="00B86C97"/>
    <w:rsid w:val="00B9045B"/>
    <w:rsid w:val="00B90AD2"/>
    <w:rsid w:val="00B91E34"/>
    <w:rsid w:val="00B946E1"/>
    <w:rsid w:val="00B96740"/>
    <w:rsid w:val="00B967C6"/>
    <w:rsid w:val="00B979D4"/>
    <w:rsid w:val="00BA10F2"/>
    <w:rsid w:val="00BA349F"/>
    <w:rsid w:val="00BA4195"/>
    <w:rsid w:val="00BA431A"/>
    <w:rsid w:val="00BA4BA0"/>
    <w:rsid w:val="00BA5F7A"/>
    <w:rsid w:val="00BA6A8D"/>
    <w:rsid w:val="00BA6F5E"/>
    <w:rsid w:val="00BA71F6"/>
    <w:rsid w:val="00BB0EB9"/>
    <w:rsid w:val="00BB13FC"/>
    <w:rsid w:val="00BB2067"/>
    <w:rsid w:val="00BB42D3"/>
    <w:rsid w:val="00BB5344"/>
    <w:rsid w:val="00BB5A66"/>
    <w:rsid w:val="00BB5B6C"/>
    <w:rsid w:val="00BB5CB2"/>
    <w:rsid w:val="00BB6EEC"/>
    <w:rsid w:val="00BB7682"/>
    <w:rsid w:val="00BC1740"/>
    <w:rsid w:val="00BC1FAC"/>
    <w:rsid w:val="00BC1FC1"/>
    <w:rsid w:val="00BC2F50"/>
    <w:rsid w:val="00BC35E2"/>
    <w:rsid w:val="00BC4E8D"/>
    <w:rsid w:val="00BC4FD4"/>
    <w:rsid w:val="00BC6D47"/>
    <w:rsid w:val="00BC79A6"/>
    <w:rsid w:val="00BD0289"/>
    <w:rsid w:val="00BD039E"/>
    <w:rsid w:val="00BD0F79"/>
    <w:rsid w:val="00BD1A03"/>
    <w:rsid w:val="00BD1DDE"/>
    <w:rsid w:val="00BD22FF"/>
    <w:rsid w:val="00BD2974"/>
    <w:rsid w:val="00BD3A70"/>
    <w:rsid w:val="00BD46D2"/>
    <w:rsid w:val="00BD4801"/>
    <w:rsid w:val="00BD65D8"/>
    <w:rsid w:val="00BD6E14"/>
    <w:rsid w:val="00BE094F"/>
    <w:rsid w:val="00BE0CCE"/>
    <w:rsid w:val="00BE1273"/>
    <w:rsid w:val="00BE1274"/>
    <w:rsid w:val="00BE16EB"/>
    <w:rsid w:val="00BE2080"/>
    <w:rsid w:val="00BE2588"/>
    <w:rsid w:val="00BE5935"/>
    <w:rsid w:val="00BF18B8"/>
    <w:rsid w:val="00BF2DCE"/>
    <w:rsid w:val="00BF3272"/>
    <w:rsid w:val="00BF46EB"/>
    <w:rsid w:val="00BF4ECA"/>
    <w:rsid w:val="00BF66E9"/>
    <w:rsid w:val="00BF7291"/>
    <w:rsid w:val="00BF7496"/>
    <w:rsid w:val="00BF7DC5"/>
    <w:rsid w:val="00C000B9"/>
    <w:rsid w:val="00C012EB"/>
    <w:rsid w:val="00C02192"/>
    <w:rsid w:val="00C026B6"/>
    <w:rsid w:val="00C0430F"/>
    <w:rsid w:val="00C048DD"/>
    <w:rsid w:val="00C05798"/>
    <w:rsid w:val="00C064E7"/>
    <w:rsid w:val="00C073E5"/>
    <w:rsid w:val="00C103E7"/>
    <w:rsid w:val="00C11767"/>
    <w:rsid w:val="00C12486"/>
    <w:rsid w:val="00C143FF"/>
    <w:rsid w:val="00C145B9"/>
    <w:rsid w:val="00C1497F"/>
    <w:rsid w:val="00C150F7"/>
    <w:rsid w:val="00C15314"/>
    <w:rsid w:val="00C153CB"/>
    <w:rsid w:val="00C15509"/>
    <w:rsid w:val="00C15610"/>
    <w:rsid w:val="00C156C1"/>
    <w:rsid w:val="00C15CA7"/>
    <w:rsid w:val="00C16FE3"/>
    <w:rsid w:val="00C20024"/>
    <w:rsid w:val="00C21027"/>
    <w:rsid w:val="00C216DC"/>
    <w:rsid w:val="00C21701"/>
    <w:rsid w:val="00C2171B"/>
    <w:rsid w:val="00C2412F"/>
    <w:rsid w:val="00C24207"/>
    <w:rsid w:val="00C24550"/>
    <w:rsid w:val="00C25514"/>
    <w:rsid w:val="00C26461"/>
    <w:rsid w:val="00C26613"/>
    <w:rsid w:val="00C31CEE"/>
    <w:rsid w:val="00C33B58"/>
    <w:rsid w:val="00C34158"/>
    <w:rsid w:val="00C345F8"/>
    <w:rsid w:val="00C350CA"/>
    <w:rsid w:val="00C350CB"/>
    <w:rsid w:val="00C35DF8"/>
    <w:rsid w:val="00C365D7"/>
    <w:rsid w:val="00C37619"/>
    <w:rsid w:val="00C37856"/>
    <w:rsid w:val="00C37A6E"/>
    <w:rsid w:val="00C422E5"/>
    <w:rsid w:val="00C43373"/>
    <w:rsid w:val="00C438A9"/>
    <w:rsid w:val="00C43C98"/>
    <w:rsid w:val="00C43CA6"/>
    <w:rsid w:val="00C451C4"/>
    <w:rsid w:val="00C46373"/>
    <w:rsid w:val="00C46B3E"/>
    <w:rsid w:val="00C47098"/>
    <w:rsid w:val="00C4723F"/>
    <w:rsid w:val="00C479BE"/>
    <w:rsid w:val="00C47D70"/>
    <w:rsid w:val="00C47DA3"/>
    <w:rsid w:val="00C5116D"/>
    <w:rsid w:val="00C52E91"/>
    <w:rsid w:val="00C53106"/>
    <w:rsid w:val="00C53E33"/>
    <w:rsid w:val="00C53EED"/>
    <w:rsid w:val="00C5436F"/>
    <w:rsid w:val="00C555ED"/>
    <w:rsid w:val="00C5604D"/>
    <w:rsid w:val="00C560E0"/>
    <w:rsid w:val="00C5762C"/>
    <w:rsid w:val="00C57B10"/>
    <w:rsid w:val="00C60CCF"/>
    <w:rsid w:val="00C61286"/>
    <w:rsid w:val="00C61B18"/>
    <w:rsid w:val="00C61ED6"/>
    <w:rsid w:val="00C63B4D"/>
    <w:rsid w:val="00C63FC4"/>
    <w:rsid w:val="00C645B1"/>
    <w:rsid w:val="00C64FA1"/>
    <w:rsid w:val="00C65250"/>
    <w:rsid w:val="00C653FD"/>
    <w:rsid w:val="00C65681"/>
    <w:rsid w:val="00C659CB"/>
    <w:rsid w:val="00C65EBB"/>
    <w:rsid w:val="00C65F5A"/>
    <w:rsid w:val="00C66859"/>
    <w:rsid w:val="00C66D8D"/>
    <w:rsid w:val="00C67220"/>
    <w:rsid w:val="00C70991"/>
    <w:rsid w:val="00C71461"/>
    <w:rsid w:val="00C7265E"/>
    <w:rsid w:val="00C72EC1"/>
    <w:rsid w:val="00C73445"/>
    <w:rsid w:val="00C737E8"/>
    <w:rsid w:val="00C73C8C"/>
    <w:rsid w:val="00C740A9"/>
    <w:rsid w:val="00C7472A"/>
    <w:rsid w:val="00C762A2"/>
    <w:rsid w:val="00C769E1"/>
    <w:rsid w:val="00C77019"/>
    <w:rsid w:val="00C83581"/>
    <w:rsid w:val="00C83D95"/>
    <w:rsid w:val="00C8499B"/>
    <w:rsid w:val="00C85824"/>
    <w:rsid w:val="00C85CA0"/>
    <w:rsid w:val="00C900CA"/>
    <w:rsid w:val="00C91763"/>
    <w:rsid w:val="00C929CE"/>
    <w:rsid w:val="00C96A17"/>
    <w:rsid w:val="00C97696"/>
    <w:rsid w:val="00C97BD1"/>
    <w:rsid w:val="00C97D68"/>
    <w:rsid w:val="00CA0410"/>
    <w:rsid w:val="00CA0E3A"/>
    <w:rsid w:val="00CA1C49"/>
    <w:rsid w:val="00CA2D62"/>
    <w:rsid w:val="00CA34E2"/>
    <w:rsid w:val="00CA3736"/>
    <w:rsid w:val="00CA38E7"/>
    <w:rsid w:val="00CA39A1"/>
    <w:rsid w:val="00CA3FD0"/>
    <w:rsid w:val="00CA4392"/>
    <w:rsid w:val="00CA78C9"/>
    <w:rsid w:val="00CA797C"/>
    <w:rsid w:val="00CB1260"/>
    <w:rsid w:val="00CB1F6D"/>
    <w:rsid w:val="00CB2F65"/>
    <w:rsid w:val="00CB4286"/>
    <w:rsid w:val="00CB487C"/>
    <w:rsid w:val="00CB49CB"/>
    <w:rsid w:val="00CB5B1A"/>
    <w:rsid w:val="00CB6C62"/>
    <w:rsid w:val="00CB6CDF"/>
    <w:rsid w:val="00CC003C"/>
    <w:rsid w:val="00CC113A"/>
    <w:rsid w:val="00CC322F"/>
    <w:rsid w:val="00CC346A"/>
    <w:rsid w:val="00CC3A8F"/>
    <w:rsid w:val="00CC5461"/>
    <w:rsid w:val="00CC585C"/>
    <w:rsid w:val="00CC6104"/>
    <w:rsid w:val="00CC612A"/>
    <w:rsid w:val="00CC7457"/>
    <w:rsid w:val="00CD28D3"/>
    <w:rsid w:val="00CD39C6"/>
    <w:rsid w:val="00CD4407"/>
    <w:rsid w:val="00CD4F4C"/>
    <w:rsid w:val="00CD5292"/>
    <w:rsid w:val="00CD73A1"/>
    <w:rsid w:val="00CE1208"/>
    <w:rsid w:val="00CE302A"/>
    <w:rsid w:val="00CE352A"/>
    <w:rsid w:val="00CE36D3"/>
    <w:rsid w:val="00CE3750"/>
    <w:rsid w:val="00CE5DB2"/>
    <w:rsid w:val="00CE5F89"/>
    <w:rsid w:val="00CE661B"/>
    <w:rsid w:val="00CE6B24"/>
    <w:rsid w:val="00CE6C75"/>
    <w:rsid w:val="00CE7946"/>
    <w:rsid w:val="00CF03C8"/>
    <w:rsid w:val="00CF080E"/>
    <w:rsid w:val="00CF2836"/>
    <w:rsid w:val="00CF2ED4"/>
    <w:rsid w:val="00CF2F61"/>
    <w:rsid w:val="00CF35C9"/>
    <w:rsid w:val="00CF3F40"/>
    <w:rsid w:val="00CF53CA"/>
    <w:rsid w:val="00CF5977"/>
    <w:rsid w:val="00CF7AC6"/>
    <w:rsid w:val="00D00B95"/>
    <w:rsid w:val="00D02ABF"/>
    <w:rsid w:val="00D02AD5"/>
    <w:rsid w:val="00D042F9"/>
    <w:rsid w:val="00D04400"/>
    <w:rsid w:val="00D05842"/>
    <w:rsid w:val="00D07F15"/>
    <w:rsid w:val="00D10160"/>
    <w:rsid w:val="00D10F0B"/>
    <w:rsid w:val="00D11804"/>
    <w:rsid w:val="00D12BE7"/>
    <w:rsid w:val="00D15F07"/>
    <w:rsid w:val="00D174B4"/>
    <w:rsid w:val="00D17B10"/>
    <w:rsid w:val="00D17B57"/>
    <w:rsid w:val="00D214AA"/>
    <w:rsid w:val="00D23C1D"/>
    <w:rsid w:val="00D24812"/>
    <w:rsid w:val="00D24CA7"/>
    <w:rsid w:val="00D26235"/>
    <w:rsid w:val="00D26678"/>
    <w:rsid w:val="00D26DA8"/>
    <w:rsid w:val="00D27436"/>
    <w:rsid w:val="00D274C3"/>
    <w:rsid w:val="00D27608"/>
    <w:rsid w:val="00D2794E"/>
    <w:rsid w:val="00D3098D"/>
    <w:rsid w:val="00D30B18"/>
    <w:rsid w:val="00D31800"/>
    <w:rsid w:val="00D31968"/>
    <w:rsid w:val="00D3210B"/>
    <w:rsid w:val="00D325AB"/>
    <w:rsid w:val="00D32618"/>
    <w:rsid w:val="00D35355"/>
    <w:rsid w:val="00D35AC9"/>
    <w:rsid w:val="00D369F8"/>
    <w:rsid w:val="00D37EC4"/>
    <w:rsid w:val="00D40ABA"/>
    <w:rsid w:val="00D41174"/>
    <w:rsid w:val="00D4122C"/>
    <w:rsid w:val="00D4200A"/>
    <w:rsid w:val="00D446CF"/>
    <w:rsid w:val="00D45002"/>
    <w:rsid w:val="00D45230"/>
    <w:rsid w:val="00D4581D"/>
    <w:rsid w:val="00D45955"/>
    <w:rsid w:val="00D45B2F"/>
    <w:rsid w:val="00D45BFA"/>
    <w:rsid w:val="00D46A34"/>
    <w:rsid w:val="00D46AE6"/>
    <w:rsid w:val="00D500A4"/>
    <w:rsid w:val="00D516E6"/>
    <w:rsid w:val="00D535FB"/>
    <w:rsid w:val="00D554E5"/>
    <w:rsid w:val="00D568A1"/>
    <w:rsid w:val="00D5724E"/>
    <w:rsid w:val="00D60CBB"/>
    <w:rsid w:val="00D6160B"/>
    <w:rsid w:val="00D62FA8"/>
    <w:rsid w:val="00D63DDB"/>
    <w:rsid w:val="00D658BD"/>
    <w:rsid w:val="00D67204"/>
    <w:rsid w:val="00D677FB"/>
    <w:rsid w:val="00D67A22"/>
    <w:rsid w:val="00D72289"/>
    <w:rsid w:val="00D72680"/>
    <w:rsid w:val="00D72A50"/>
    <w:rsid w:val="00D73F1C"/>
    <w:rsid w:val="00D75838"/>
    <w:rsid w:val="00D76102"/>
    <w:rsid w:val="00D7622C"/>
    <w:rsid w:val="00D7631E"/>
    <w:rsid w:val="00D76329"/>
    <w:rsid w:val="00D76DF0"/>
    <w:rsid w:val="00D77B0F"/>
    <w:rsid w:val="00D80384"/>
    <w:rsid w:val="00D8139E"/>
    <w:rsid w:val="00D826C2"/>
    <w:rsid w:val="00D82B1C"/>
    <w:rsid w:val="00D82D6E"/>
    <w:rsid w:val="00D836DF"/>
    <w:rsid w:val="00D8497F"/>
    <w:rsid w:val="00D86E96"/>
    <w:rsid w:val="00D90A07"/>
    <w:rsid w:val="00D91545"/>
    <w:rsid w:val="00D91F19"/>
    <w:rsid w:val="00D9242B"/>
    <w:rsid w:val="00D93421"/>
    <w:rsid w:val="00D96086"/>
    <w:rsid w:val="00D9627D"/>
    <w:rsid w:val="00D96715"/>
    <w:rsid w:val="00D96ACE"/>
    <w:rsid w:val="00D96F07"/>
    <w:rsid w:val="00DA1A35"/>
    <w:rsid w:val="00DA25D6"/>
    <w:rsid w:val="00DA315D"/>
    <w:rsid w:val="00DA4332"/>
    <w:rsid w:val="00DA476A"/>
    <w:rsid w:val="00DA5934"/>
    <w:rsid w:val="00DA6799"/>
    <w:rsid w:val="00DA7107"/>
    <w:rsid w:val="00DA7E06"/>
    <w:rsid w:val="00DB00EF"/>
    <w:rsid w:val="00DB035B"/>
    <w:rsid w:val="00DB09A5"/>
    <w:rsid w:val="00DB0C30"/>
    <w:rsid w:val="00DB35D9"/>
    <w:rsid w:val="00DB3FB6"/>
    <w:rsid w:val="00DB410C"/>
    <w:rsid w:val="00DB4280"/>
    <w:rsid w:val="00DB4462"/>
    <w:rsid w:val="00DB6D95"/>
    <w:rsid w:val="00DB7CBB"/>
    <w:rsid w:val="00DC1AE2"/>
    <w:rsid w:val="00DC1DC9"/>
    <w:rsid w:val="00DC2E19"/>
    <w:rsid w:val="00DC4987"/>
    <w:rsid w:val="00DC56EF"/>
    <w:rsid w:val="00DC79AE"/>
    <w:rsid w:val="00DC7F3D"/>
    <w:rsid w:val="00DD0349"/>
    <w:rsid w:val="00DD1374"/>
    <w:rsid w:val="00DD13C8"/>
    <w:rsid w:val="00DD27C8"/>
    <w:rsid w:val="00DD2DA5"/>
    <w:rsid w:val="00DD3A86"/>
    <w:rsid w:val="00DD414C"/>
    <w:rsid w:val="00DD51FF"/>
    <w:rsid w:val="00DD78CA"/>
    <w:rsid w:val="00DE00AE"/>
    <w:rsid w:val="00DE0770"/>
    <w:rsid w:val="00DE0B9D"/>
    <w:rsid w:val="00DE23B5"/>
    <w:rsid w:val="00DE2AF3"/>
    <w:rsid w:val="00DE2E2C"/>
    <w:rsid w:val="00DE2EEC"/>
    <w:rsid w:val="00DE2FF7"/>
    <w:rsid w:val="00DE30A7"/>
    <w:rsid w:val="00DE3600"/>
    <w:rsid w:val="00DE4E86"/>
    <w:rsid w:val="00DE5E6D"/>
    <w:rsid w:val="00DE6363"/>
    <w:rsid w:val="00DE66AF"/>
    <w:rsid w:val="00DF060B"/>
    <w:rsid w:val="00DF1006"/>
    <w:rsid w:val="00DF15CE"/>
    <w:rsid w:val="00DF1824"/>
    <w:rsid w:val="00DF1EBD"/>
    <w:rsid w:val="00DF1F56"/>
    <w:rsid w:val="00DF2573"/>
    <w:rsid w:val="00DF2656"/>
    <w:rsid w:val="00DF3610"/>
    <w:rsid w:val="00DF4D46"/>
    <w:rsid w:val="00DF5061"/>
    <w:rsid w:val="00DF5C9F"/>
    <w:rsid w:val="00DF62C0"/>
    <w:rsid w:val="00DF6CEF"/>
    <w:rsid w:val="00DF6EAA"/>
    <w:rsid w:val="00DF72F4"/>
    <w:rsid w:val="00DF7F74"/>
    <w:rsid w:val="00E005DC"/>
    <w:rsid w:val="00E01626"/>
    <w:rsid w:val="00E01CC8"/>
    <w:rsid w:val="00E02E9B"/>
    <w:rsid w:val="00E02F7B"/>
    <w:rsid w:val="00E03859"/>
    <w:rsid w:val="00E045BD"/>
    <w:rsid w:val="00E0670E"/>
    <w:rsid w:val="00E116EE"/>
    <w:rsid w:val="00E11E38"/>
    <w:rsid w:val="00E12B73"/>
    <w:rsid w:val="00E12EE1"/>
    <w:rsid w:val="00E14C79"/>
    <w:rsid w:val="00E15C56"/>
    <w:rsid w:val="00E15F29"/>
    <w:rsid w:val="00E17AEC"/>
    <w:rsid w:val="00E222DC"/>
    <w:rsid w:val="00E231AE"/>
    <w:rsid w:val="00E237F5"/>
    <w:rsid w:val="00E23995"/>
    <w:rsid w:val="00E23E40"/>
    <w:rsid w:val="00E244F0"/>
    <w:rsid w:val="00E24555"/>
    <w:rsid w:val="00E246AC"/>
    <w:rsid w:val="00E25040"/>
    <w:rsid w:val="00E25975"/>
    <w:rsid w:val="00E26973"/>
    <w:rsid w:val="00E26A29"/>
    <w:rsid w:val="00E27585"/>
    <w:rsid w:val="00E320DD"/>
    <w:rsid w:val="00E331F3"/>
    <w:rsid w:val="00E3322E"/>
    <w:rsid w:val="00E3343F"/>
    <w:rsid w:val="00E33FAB"/>
    <w:rsid w:val="00E34DE8"/>
    <w:rsid w:val="00E34E75"/>
    <w:rsid w:val="00E34FD0"/>
    <w:rsid w:val="00E36C1C"/>
    <w:rsid w:val="00E37430"/>
    <w:rsid w:val="00E37E38"/>
    <w:rsid w:val="00E37EA1"/>
    <w:rsid w:val="00E37F56"/>
    <w:rsid w:val="00E413CB"/>
    <w:rsid w:val="00E4151D"/>
    <w:rsid w:val="00E421C6"/>
    <w:rsid w:val="00E42E2F"/>
    <w:rsid w:val="00E4431A"/>
    <w:rsid w:val="00E44D3B"/>
    <w:rsid w:val="00E501B7"/>
    <w:rsid w:val="00E50921"/>
    <w:rsid w:val="00E5260D"/>
    <w:rsid w:val="00E53333"/>
    <w:rsid w:val="00E53FB7"/>
    <w:rsid w:val="00E54120"/>
    <w:rsid w:val="00E54435"/>
    <w:rsid w:val="00E5618C"/>
    <w:rsid w:val="00E57EAB"/>
    <w:rsid w:val="00E6037B"/>
    <w:rsid w:val="00E608BD"/>
    <w:rsid w:val="00E6158E"/>
    <w:rsid w:val="00E6292F"/>
    <w:rsid w:val="00E62C91"/>
    <w:rsid w:val="00E63573"/>
    <w:rsid w:val="00E667AE"/>
    <w:rsid w:val="00E66EAE"/>
    <w:rsid w:val="00E67BE1"/>
    <w:rsid w:val="00E67D24"/>
    <w:rsid w:val="00E67F15"/>
    <w:rsid w:val="00E67F6D"/>
    <w:rsid w:val="00E7108F"/>
    <w:rsid w:val="00E71700"/>
    <w:rsid w:val="00E717B8"/>
    <w:rsid w:val="00E72280"/>
    <w:rsid w:val="00E724F4"/>
    <w:rsid w:val="00E73BB9"/>
    <w:rsid w:val="00E74866"/>
    <w:rsid w:val="00E75CC9"/>
    <w:rsid w:val="00E7689B"/>
    <w:rsid w:val="00E80BD4"/>
    <w:rsid w:val="00E82518"/>
    <w:rsid w:val="00E82946"/>
    <w:rsid w:val="00E82D19"/>
    <w:rsid w:val="00E836FA"/>
    <w:rsid w:val="00E83C39"/>
    <w:rsid w:val="00E84CD5"/>
    <w:rsid w:val="00E85285"/>
    <w:rsid w:val="00E86619"/>
    <w:rsid w:val="00E86E0F"/>
    <w:rsid w:val="00E86F8A"/>
    <w:rsid w:val="00E87414"/>
    <w:rsid w:val="00E878F7"/>
    <w:rsid w:val="00E93804"/>
    <w:rsid w:val="00E94341"/>
    <w:rsid w:val="00E95015"/>
    <w:rsid w:val="00E951FB"/>
    <w:rsid w:val="00E9526C"/>
    <w:rsid w:val="00E95E70"/>
    <w:rsid w:val="00EA2FAA"/>
    <w:rsid w:val="00EA3C38"/>
    <w:rsid w:val="00EA3C6D"/>
    <w:rsid w:val="00EA5945"/>
    <w:rsid w:val="00EA6384"/>
    <w:rsid w:val="00EA64DA"/>
    <w:rsid w:val="00EA6C65"/>
    <w:rsid w:val="00EA7186"/>
    <w:rsid w:val="00EB026B"/>
    <w:rsid w:val="00EB1935"/>
    <w:rsid w:val="00EB1B9E"/>
    <w:rsid w:val="00EB2202"/>
    <w:rsid w:val="00EB358F"/>
    <w:rsid w:val="00EB42D4"/>
    <w:rsid w:val="00EB4425"/>
    <w:rsid w:val="00EB44D0"/>
    <w:rsid w:val="00EB463A"/>
    <w:rsid w:val="00EB4D48"/>
    <w:rsid w:val="00EB5392"/>
    <w:rsid w:val="00EB559D"/>
    <w:rsid w:val="00EB5A02"/>
    <w:rsid w:val="00EB61EC"/>
    <w:rsid w:val="00EB66F1"/>
    <w:rsid w:val="00EC010B"/>
    <w:rsid w:val="00EC04A2"/>
    <w:rsid w:val="00EC0FFF"/>
    <w:rsid w:val="00EC1B5B"/>
    <w:rsid w:val="00EC1BAB"/>
    <w:rsid w:val="00EC380C"/>
    <w:rsid w:val="00EC40EE"/>
    <w:rsid w:val="00EC52E0"/>
    <w:rsid w:val="00EC5F55"/>
    <w:rsid w:val="00EC7674"/>
    <w:rsid w:val="00ED049C"/>
    <w:rsid w:val="00ED0785"/>
    <w:rsid w:val="00ED08BA"/>
    <w:rsid w:val="00ED1640"/>
    <w:rsid w:val="00ED17AB"/>
    <w:rsid w:val="00ED23B8"/>
    <w:rsid w:val="00ED27A5"/>
    <w:rsid w:val="00ED2EEC"/>
    <w:rsid w:val="00ED354A"/>
    <w:rsid w:val="00ED36D9"/>
    <w:rsid w:val="00ED4928"/>
    <w:rsid w:val="00ED5261"/>
    <w:rsid w:val="00ED5D7F"/>
    <w:rsid w:val="00ED676E"/>
    <w:rsid w:val="00ED709A"/>
    <w:rsid w:val="00ED7365"/>
    <w:rsid w:val="00ED7A6F"/>
    <w:rsid w:val="00ED7D3C"/>
    <w:rsid w:val="00EE1163"/>
    <w:rsid w:val="00EE18D9"/>
    <w:rsid w:val="00EE1DBC"/>
    <w:rsid w:val="00EE1EB0"/>
    <w:rsid w:val="00EE32D2"/>
    <w:rsid w:val="00EE35AD"/>
    <w:rsid w:val="00EE3E3A"/>
    <w:rsid w:val="00EE43F4"/>
    <w:rsid w:val="00EE486F"/>
    <w:rsid w:val="00EE59AD"/>
    <w:rsid w:val="00EE6044"/>
    <w:rsid w:val="00EF04FE"/>
    <w:rsid w:val="00EF0C5A"/>
    <w:rsid w:val="00EF132A"/>
    <w:rsid w:val="00EF2A1F"/>
    <w:rsid w:val="00EF2D22"/>
    <w:rsid w:val="00EF4625"/>
    <w:rsid w:val="00EF4C3F"/>
    <w:rsid w:val="00EF4E03"/>
    <w:rsid w:val="00EF50F2"/>
    <w:rsid w:val="00EF5960"/>
    <w:rsid w:val="00EF6202"/>
    <w:rsid w:val="00EF63EC"/>
    <w:rsid w:val="00EF64FC"/>
    <w:rsid w:val="00EF7E80"/>
    <w:rsid w:val="00EF7F30"/>
    <w:rsid w:val="00F009E0"/>
    <w:rsid w:val="00F0143B"/>
    <w:rsid w:val="00F014EF"/>
    <w:rsid w:val="00F04E4C"/>
    <w:rsid w:val="00F0590B"/>
    <w:rsid w:val="00F05C79"/>
    <w:rsid w:val="00F06C48"/>
    <w:rsid w:val="00F06C67"/>
    <w:rsid w:val="00F06CB8"/>
    <w:rsid w:val="00F12E48"/>
    <w:rsid w:val="00F1302F"/>
    <w:rsid w:val="00F133FD"/>
    <w:rsid w:val="00F14E7A"/>
    <w:rsid w:val="00F150AA"/>
    <w:rsid w:val="00F17738"/>
    <w:rsid w:val="00F21C66"/>
    <w:rsid w:val="00F222D5"/>
    <w:rsid w:val="00F22A25"/>
    <w:rsid w:val="00F2409A"/>
    <w:rsid w:val="00F2461E"/>
    <w:rsid w:val="00F24731"/>
    <w:rsid w:val="00F24801"/>
    <w:rsid w:val="00F24E34"/>
    <w:rsid w:val="00F2516D"/>
    <w:rsid w:val="00F25653"/>
    <w:rsid w:val="00F25887"/>
    <w:rsid w:val="00F25C96"/>
    <w:rsid w:val="00F2626A"/>
    <w:rsid w:val="00F2691D"/>
    <w:rsid w:val="00F27A27"/>
    <w:rsid w:val="00F3172D"/>
    <w:rsid w:val="00F3323D"/>
    <w:rsid w:val="00F3506A"/>
    <w:rsid w:val="00F351D6"/>
    <w:rsid w:val="00F35819"/>
    <w:rsid w:val="00F361F3"/>
    <w:rsid w:val="00F37810"/>
    <w:rsid w:val="00F37C14"/>
    <w:rsid w:val="00F37E43"/>
    <w:rsid w:val="00F41296"/>
    <w:rsid w:val="00F41C36"/>
    <w:rsid w:val="00F435CD"/>
    <w:rsid w:val="00F438DC"/>
    <w:rsid w:val="00F44FF5"/>
    <w:rsid w:val="00F45851"/>
    <w:rsid w:val="00F46C2F"/>
    <w:rsid w:val="00F47FF0"/>
    <w:rsid w:val="00F514D2"/>
    <w:rsid w:val="00F52648"/>
    <w:rsid w:val="00F53E4C"/>
    <w:rsid w:val="00F54D81"/>
    <w:rsid w:val="00F55AD4"/>
    <w:rsid w:val="00F5603E"/>
    <w:rsid w:val="00F607CA"/>
    <w:rsid w:val="00F6218A"/>
    <w:rsid w:val="00F62284"/>
    <w:rsid w:val="00F62321"/>
    <w:rsid w:val="00F62942"/>
    <w:rsid w:val="00F62BD1"/>
    <w:rsid w:val="00F64598"/>
    <w:rsid w:val="00F65282"/>
    <w:rsid w:val="00F660AA"/>
    <w:rsid w:val="00F66C5C"/>
    <w:rsid w:val="00F66FA1"/>
    <w:rsid w:val="00F679DC"/>
    <w:rsid w:val="00F67D70"/>
    <w:rsid w:val="00F71127"/>
    <w:rsid w:val="00F72124"/>
    <w:rsid w:val="00F72544"/>
    <w:rsid w:val="00F7365B"/>
    <w:rsid w:val="00F746EB"/>
    <w:rsid w:val="00F7494D"/>
    <w:rsid w:val="00F765B1"/>
    <w:rsid w:val="00F77E84"/>
    <w:rsid w:val="00F77FBC"/>
    <w:rsid w:val="00F802E1"/>
    <w:rsid w:val="00F811CD"/>
    <w:rsid w:val="00F81E50"/>
    <w:rsid w:val="00F827B6"/>
    <w:rsid w:val="00F83CF2"/>
    <w:rsid w:val="00F85414"/>
    <w:rsid w:val="00F85509"/>
    <w:rsid w:val="00F85DEE"/>
    <w:rsid w:val="00F85E98"/>
    <w:rsid w:val="00F86539"/>
    <w:rsid w:val="00F86CF1"/>
    <w:rsid w:val="00F876A5"/>
    <w:rsid w:val="00F87D33"/>
    <w:rsid w:val="00F9007D"/>
    <w:rsid w:val="00F90A90"/>
    <w:rsid w:val="00F92D2B"/>
    <w:rsid w:val="00F934C7"/>
    <w:rsid w:val="00F93A97"/>
    <w:rsid w:val="00F93D08"/>
    <w:rsid w:val="00F94B94"/>
    <w:rsid w:val="00F95C9A"/>
    <w:rsid w:val="00F97122"/>
    <w:rsid w:val="00F97556"/>
    <w:rsid w:val="00FA03CE"/>
    <w:rsid w:val="00FA0AAC"/>
    <w:rsid w:val="00FA10E1"/>
    <w:rsid w:val="00FA18E7"/>
    <w:rsid w:val="00FA2C03"/>
    <w:rsid w:val="00FA4EA4"/>
    <w:rsid w:val="00FA4F37"/>
    <w:rsid w:val="00FA5A6E"/>
    <w:rsid w:val="00FA7BEA"/>
    <w:rsid w:val="00FB03CD"/>
    <w:rsid w:val="00FB0A2D"/>
    <w:rsid w:val="00FB11D3"/>
    <w:rsid w:val="00FB2481"/>
    <w:rsid w:val="00FB24D2"/>
    <w:rsid w:val="00FB254C"/>
    <w:rsid w:val="00FB2792"/>
    <w:rsid w:val="00FB2E09"/>
    <w:rsid w:val="00FB3011"/>
    <w:rsid w:val="00FB56ED"/>
    <w:rsid w:val="00FB618A"/>
    <w:rsid w:val="00FB7132"/>
    <w:rsid w:val="00FC1B49"/>
    <w:rsid w:val="00FC20BA"/>
    <w:rsid w:val="00FC284B"/>
    <w:rsid w:val="00FC32A6"/>
    <w:rsid w:val="00FC6C63"/>
    <w:rsid w:val="00FC7282"/>
    <w:rsid w:val="00FC73D9"/>
    <w:rsid w:val="00FC7BE8"/>
    <w:rsid w:val="00FC7DC1"/>
    <w:rsid w:val="00FD0108"/>
    <w:rsid w:val="00FD0316"/>
    <w:rsid w:val="00FD0E7B"/>
    <w:rsid w:val="00FD12F0"/>
    <w:rsid w:val="00FD36A8"/>
    <w:rsid w:val="00FD57DD"/>
    <w:rsid w:val="00FD68D1"/>
    <w:rsid w:val="00FD7532"/>
    <w:rsid w:val="00FD7661"/>
    <w:rsid w:val="00FD7E59"/>
    <w:rsid w:val="00FE0926"/>
    <w:rsid w:val="00FE34E2"/>
    <w:rsid w:val="00FE362A"/>
    <w:rsid w:val="00FE3971"/>
    <w:rsid w:val="00FE3BC1"/>
    <w:rsid w:val="00FE4A8C"/>
    <w:rsid w:val="00FE661A"/>
    <w:rsid w:val="00FE6FC3"/>
    <w:rsid w:val="00FF05B4"/>
    <w:rsid w:val="00FF16C6"/>
    <w:rsid w:val="00FF1F3D"/>
    <w:rsid w:val="00FF1F68"/>
    <w:rsid w:val="00FF2BD1"/>
    <w:rsid w:val="00FF2DDE"/>
    <w:rsid w:val="00FF3A52"/>
    <w:rsid w:val="00FF4469"/>
    <w:rsid w:val="00FF461E"/>
    <w:rsid w:val="00FF4FD2"/>
    <w:rsid w:val="00FF5163"/>
    <w:rsid w:val="00FF553F"/>
    <w:rsid w:val="00FF5C6E"/>
    <w:rsid w:val="00FF7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envelope return" w:uiPriority="0"/>
    <w:lsdException w:name="footnote reference" w:uiPriority="0"/>
    <w:lsdException w:name="page number" w:uiPriority="0"/>
    <w:lsdException w:name="endnote reference" w:uiPriority="0"/>
    <w:lsdException w:name="endnote text" w:uiPriority="0"/>
    <w:lsdException w:name="List Bullet"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83545"/>
    <w:rPr>
      <w:sz w:val="24"/>
      <w:szCs w:val="24"/>
    </w:rPr>
  </w:style>
  <w:style w:type="paragraph" w:styleId="1">
    <w:name w:val="heading 1"/>
    <w:aliases w:val="OG Heading 1,Caaieiaie aei?ac,çàãîëîâîê 1,caaieiaie 1,Заголовок биораз,Çàãîëîâîê áèîðàç"/>
    <w:basedOn w:val="a0"/>
    <w:next w:val="a0"/>
    <w:link w:val="10"/>
    <w:qFormat/>
    <w:rsid w:val="00650797"/>
    <w:pPr>
      <w:keepNext/>
      <w:ind w:left="1692" w:firstLine="708"/>
      <w:jc w:val="center"/>
      <w:outlineLvl w:val="0"/>
    </w:pPr>
    <w:rPr>
      <w:sz w:val="28"/>
      <w:szCs w:val="28"/>
    </w:rPr>
  </w:style>
  <w:style w:type="paragraph" w:styleId="2">
    <w:name w:val="heading 2"/>
    <w:aliases w:val="OG Heading 2,Загол2,Çàãîë2,1.1. Caaieiaie 2,1.1. Заголовок 2,Caaie2,Caaieiaie 2 Ciae"/>
    <w:basedOn w:val="a0"/>
    <w:next w:val="a0"/>
    <w:link w:val="20"/>
    <w:qFormat/>
    <w:rsid w:val="009078C2"/>
    <w:pPr>
      <w:keepNext/>
      <w:tabs>
        <w:tab w:val="left" w:pos="1134"/>
      </w:tabs>
      <w:suppressAutoHyphens/>
      <w:spacing w:before="120"/>
      <w:ind w:firstLine="709"/>
      <w:outlineLvl w:val="1"/>
    </w:pPr>
    <w:rPr>
      <w:b/>
      <w:bCs/>
      <w:sz w:val="26"/>
      <w:szCs w:val="26"/>
    </w:rPr>
  </w:style>
  <w:style w:type="paragraph" w:styleId="3">
    <w:name w:val="heading 3"/>
    <w:aliases w:val="OG Heading 3"/>
    <w:basedOn w:val="a0"/>
    <w:next w:val="a0"/>
    <w:link w:val="30"/>
    <w:qFormat/>
    <w:rsid w:val="009078C2"/>
    <w:pPr>
      <w:keepNext/>
      <w:jc w:val="center"/>
      <w:outlineLvl w:val="2"/>
    </w:pPr>
    <w:rPr>
      <w:b/>
      <w:bCs/>
      <w:sz w:val="26"/>
      <w:szCs w:val="20"/>
      <w:u w:val="single"/>
    </w:rPr>
  </w:style>
  <w:style w:type="paragraph" w:styleId="4">
    <w:name w:val="heading 4"/>
    <w:aliases w:val="OG Heading 4"/>
    <w:basedOn w:val="a0"/>
    <w:next w:val="a0"/>
    <w:link w:val="40"/>
    <w:qFormat/>
    <w:rsid w:val="009760DE"/>
    <w:pPr>
      <w:keepNext/>
      <w:jc w:val="center"/>
      <w:outlineLvl w:val="3"/>
    </w:pPr>
    <w:rPr>
      <w:b/>
      <w:bCs/>
      <w:sz w:val="26"/>
      <w:szCs w:val="26"/>
    </w:rPr>
  </w:style>
  <w:style w:type="paragraph" w:styleId="5">
    <w:name w:val="heading 5"/>
    <w:aliases w:val="OG Appendix"/>
    <w:basedOn w:val="a0"/>
    <w:next w:val="a0"/>
    <w:link w:val="50"/>
    <w:qFormat/>
    <w:rsid w:val="002C7BA0"/>
    <w:pPr>
      <w:spacing w:before="240" w:after="60"/>
      <w:outlineLvl w:val="4"/>
    </w:pPr>
    <w:rPr>
      <w:b/>
      <w:bCs/>
      <w:i/>
      <w:iCs/>
      <w:sz w:val="26"/>
      <w:szCs w:val="26"/>
    </w:rPr>
  </w:style>
  <w:style w:type="paragraph" w:styleId="6">
    <w:name w:val="heading 6"/>
    <w:aliases w:val="OG Distribution"/>
    <w:basedOn w:val="a0"/>
    <w:next w:val="a0"/>
    <w:link w:val="60"/>
    <w:qFormat/>
    <w:rsid w:val="009078C2"/>
    <w:pPr>
      <w:keepNext/>
      <w:ind w:firstLine="567"/>
      <w:outlineLvl w:val="5"/>
    </w:pPr>
    <w:rPr>
      <w:b/>
      <w:bCs/>
      <w:sz w:val="26"/>
      <w:szCs w:val="26"/>
    </w:rPr>
  </w:style>
  <w:style w:type="paragraph" w:styleId="7">
    <w:name w:val="heading 7"/>
    <w:basedOn w:val="a0"/>
    <w:next w:val="a0"/>
    <w:link w:val="70"/>
    <w:qFormat/>
    <w:rsid w:val="009078C2"/>
    <w:pPr>
      <w:keepNext/>
      <w:jc w:val="right"/>
      <w:outlineLvl w:val="6"/>
    </w:pPr>
    <w:rPr>
      <w:b/>
      <w:szCs w:val="20"/>
    </w:rPr>
  </w:style>
  <w:style w:type="paragraph" w:styleId="8">
    <w:name w:val="heading 8"/>
    <w:basedOn w:val="a0"/>
    <w:next w:val="a0"/>
    <w:link w:val="80"/>
    <w:qFormat/>
    <w:rsid w:val="009078C2"/>
    <w:pPr>
      <w:keepNext/>
      <w:autoSpaceDE w:val="0"/>
      <w:autoSpaceDN w:val="0"/>
      <w:jc w:val="center"/>
      <w:outlineLvl w:val="7"/>
    </w:pPr>
    <w:rPr>
      <w:b/>
      <w:bCs/>
    </w:rPr>
  </w:style>
  <w:style w:type="paragraph" w:styleId="9">
    <w:name w:val="heading 9"/>
    <w:basedOn w:val="a0"/>
    <w:next w:val="a0"/>
    <w:link w:val="90"/>
    <w:qFormat/>
    <w:rsid w:val="009760DE"/>
    <w:pPr>
      <w:keepNext/>
      <w:widowControl w:val="0"/>
      <w:tabs>
        <w:tab w:val="num" w:pos="1336"/>
      </w:tabs>
      <w:autoSpaceDE w:val="0"/>
      <w:autoSpaceDN w:val="0"/>
      <w:adjustRightInd w:val="0"/>
      <w:ind w:left="1336" w:hanging="1584"/>
      <w:jc w:val="center"/>
      <w:outlineLvl w:val="8"/>
    </w:pPr>
    <w:rPr>
      <w:b/>
      <w:bCs/>
      <w:sz w:val="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OG Heading 1 Знак,Caaieiaie aei?ac Знак,çàãîëîâîê 1 Знак,caaieiaie 1 Знак,Заголовок биораз Знак,Çàãîëîâîê áèîðàç Знак"/>
    <w:basedOn w:val="a1"/>
    <w:link w:val="1"/>
    <w:locked/>
    <w:rsid w:val="00410CA7"/>
    <w:rPr>
      <w:rFonts w:cs="Times New Roman"/>
      <w:sz w:val="28"/>
      <w:szCs w:val="28"/>
    </w:rPr>
  </w:style>
  <w:style w:type="character" w:customStyle="1" w:styleId="20">
    <w:name w:val="Заголовок 2 Знак"/>
    <w:aliases w:val="OG Heading 2 Знак,Загол2 Знак,Çàãîë2 Знак,1.1. Caaieiaie 2 Знак,1.1. Заголовок 2 Знак,Caaie2 Знак,Caaieiaie 2 Ciae Знак"/>
    <w:basedOn w:val="a1"/>
    <w:link w:val="2"/>
    <w:locked/>
    <w:rsid w:val="009078C2"/>
    <w:rPr>
      <w:rFonts w:cs="Times New Roman"/>
      <w:b/>
      <w:bCs/>
      <w:sz w:val="26"/>
      <w:szCs w:val="26"/>
    </w:rPr>
  </w:style>
  <w:style w:type="character" w:customStyle="1" w:styleId="30">
    <w:name w:val="Заголовок 3 Знак"/>
    <w:aliases w:val="OG Heading 3 Знак"/>
    <w:basedOn w:val="a1"/>
    <w:link w:val="3"/>
    <w:locked/>
    <w:rsid w:val="009078C2"/>
    <w:rPr>
      <w:rFonts w:cs="Times New Roman"/>
      <w:b/>
      <w:bCs/>
      <w:sz w:val="26"/>
      <w:u w:val="single"/>
    </w:rPr>
  </w:style>
  <w:style w:type="character" w:customStyle="1" w:styleId="40">
    <w:name w:val="Заголовок 4 Знак"/>
    <w:aliases w:val="OG Heading 4 Знак"/>
    <w:basedOn w:val="a1"/>
    <w:link w:val="4"/>
    <w:uiPriority w:val="9"/>
    <w:locked/>
    <w:rsid w:val="009760DE"/>
    <w:rPr>
      <w:rFonts w:cs="Times New Roman"/>
      <w:b/>
      <w:bCs/>
      <w:snapToGrid w:val="0"/>
      <w:sz w:val="26"/>
      <w:szCs w:val="26"/>
    </w:rPr>
  </w:style>
  <w:style w:type="character" w:customStyle="1" w:styleId="50">
    <w:name w:val="Заголовок 5 Знак"/>
    <w:aliases w:val="OG Appendix Знак"/>
    <w:basedOn w:val="a1"/>
    <w:link w:val="5"/>
    <w:locked/>
    <w:rsid w:val="002C7BA0"/>
    <w:rPr>
      <w:rFonts w:eastAsia="Times New Roman" w:cs="Times New Roman"/>
      <w:b/>
      <w:bCs/>
      <w:i/>
      <w:iCs/>
      <w:sz w:val="26"/>
      <w:szCs w:val="26"/>
    </w:rPr>
  </w:style>
  <w:style w:type="character" w:customStyle="1" w:styleId="60">
    <w:name w:val="Заголовок 6 Знак"/>
    <w:aliases w:val="OG Distribution Знак"/>
    <w:basedOn w:val="a1"/>
    <w:link w:val="6"/>
    <w:locked/>
    <w:rsid w:val="009078C2"/>
    <w:rPr>
      <w:rFonts w:cs="Times New Roman"/>
      <w:b/>
      <w:bCs/>
      <w:sz w:val="26"/>
      <w:szCs w:val="26"/>
    </w:rPr>
  </w:style>
  <w:style w:type="character" w:customStyle="1" w:styleId="70">
    <w:name w:val="Заголовок 7 Знак"/>
    <w:basedOn w:val="a1"/>
    <w:link w:val="7"/>
    <w:locked/>
    <w:rsid w:val="009078C2"/>
    <w:rPr>
      <w:rFonts w:cs="Times New Roman"/>
      <w:b/>
      <w:snapToGrid w:val="0"/>
      <w:sz w:val="24"/>
    </w:rPr>
  </w:style>
  <w:style w:type="character" w:customStyle="1" w:styleId="80">
    <w:name w:val="Заголовок 8 Знак"/>
    <w:basedOn w:val="a1"/>
    <w:link w:val="8"/>
    <w:locked/>
    <w:rsid w:val="009078C2"/>
    <w:rPr>
      <w:rFonts w:cs="Times New Roman"/>
      <w:b/>
      <w:bCs/>
      <w:sz w:val="24"/>
      <w:szCs w:val="24"/>
    </w:rPr>
  </w:style>
  <w:style w:type="character" w:customStyle="1" w:styleId="90">
    <w:name w:val="Заголовок 9 Знак"/>
    <w:basedOn w:val="a1"/>
    <w:link w:val="9"/>
    <w:locked/>
    <w:rsid w:val="009760DE"/>
    <w:rPr>
      <w:rFonts w:cs="Times New Roman"/>
      <w:b/>
      <w:bCs/>
      <w:sz w:val="40"/>
    </w:rPr>
  </w:style>
  <w:style w:type="paragraph" w:customStyle="1" w:styleId="ConsPlusNormal">
    <w:name w:val="ConsPlusNormal"/>
    <w:link w:val="ConsPlusNormal0"/>
    <w:rsid w:val="000062D2"/>
    <w:pPr>
      <w:widowControl w:val="0"/>
      <w:autoSpaceDE w:val="0"/>
      <w:autoSpaceDN w:val="0"/>
      <w:adjustRightInd w:val="0"/>
      <w:ind w:firstLine="720"/>
    </w:pPr>
    <w:rPr>
      <w:rFonts w:ascii="Arial" w:hAnsi="Arial" w:cs="Arial"/>
      <w:sz w:val="20"/>
      <w:szCs w:val="20"/>
    </w:rPr>
  </w:style>
  <w:style w:type="paragraph" w:customStyle="1" w:styleId="ConsPlusTitle">
    <w:name w:val="ConsPlusTitle"/>
    <w:rsid w:val="00650797"/>
    <w:pPr>
      <w:widowControl w:val="0"/>
      <w:autoSpaceDE w:val="0"/>
      <w:autoSpaceDN w:val="0"/>
      <w:adjustRightInd w:val="0"/>
    </w:pPr>
    <w:rPr>
      <w:rFonts w:ascii="Arial" w:hAnsi="Arial" w:cs="Arial"/>
      <w:b/>
      <w:bCs/>
      <w:sz w:val="20"/>
      <w:szCs w:val="20"/>
    </w:rPr>
  </w:style>
  <w:style w:type="paragraph" w:styleId="a4">
    <w:name w:val="Title"/>
    <w:basedOn w:val="a0"/>
    <w:link w:val="a5"/>
    <w:qFormat/>
    <w:rsid w:val="00650797"/>
    <w:pPr>
      <w:jc w:val="center"/>
    </w:pPr>
    <w:rPr>
      <w:b/>
      <w:sz w:val="28"/>
      <w:szCs w:val="20"/>
    </w:rPr>
  </w:style>
  <w:style w:type="character" w:customStyle="1" w:styleId="a5">
    <w:name w:val="Название Знак"/>
    <w:basedOn w:val="a1"/>
    <w:link w:val="a4"/>
    <w:locked/>
    <w:rsid w:val="00065504"/>
    <w:rPr>
      <w:rFonts w:cs="Times New Roman"/>
      <w:b/>
      <w:sz w:val="28"/>
    </w:rPr>
  </w:style>
  <w:style w:type="paragraph" w:customStyle="1" w:styleId="ConsPlusNonformat">
    <w:name w:val="ConsPlusNonformat"/>
    <w:rsid w:val="00487615"/>
    <w:pPr>
      <w:widowControl w:val="0"/>
      <w:autoSpaceDE w:val="0"/>
      <w:autoSpaceDN w:val="0"/>
      <w:adjustRightInd w:val="0"/>
    </w:pPr>
    <w:rPr>
      <w:rFonts w:ascii="Courier New" w:hAnsi="Courier New" w:cs="Courier New"/>
      <w:sz w:val="20"/>
      <w:szCs w:val="20"/>
    </w:rPr>
  </w:style>
  <w:style w:type="paragraph" w:styleId="a6">
    <w:name w:val="header"/>
    <w:basedOn w:val="a0"/>
    <w:link w:val="a7"/>
    <w:uiPriority w:val="99"/>
    <w:rsid w:val="0071575D"/>
    <w:pPr>
      <w:tabs>
        <w:tab w:val="center" w:pos="4677"/>
        <w:tab w:val="right" w:pos="9355"/>
      </w:tabs>
    </w:pPr>
  </w:style>
  <w:style w:type="character" w:customStyle="1" w:styleId="a7">
    <w:name w:val="Верхний колонтитул Знак"/>
    <w:basedOn w:val="a1"/>
    <w:link w:val="a6"/>
    <w:uiPriority w:val="99"/>
    <w:locked/>
    <w:rsid w:val="00D73F1C"/>
    <w:rPr>
      <w:rFonts w:cs="Times New Roman"/>
      <w:sz w:val="24"/>
      <w:szCs w:val="24"/>
    </w:rPr>
  </w:style>
  <w:style w:type="character" w:styleId="a8">
    <w:name w:val="page number"/>
    <w:basedOn w:val="a1"/>
    <w:rsid w:val="0071575D"/>
    <w:rPr>
      <w:rFonts w:cs="Times New Roman"/>
    </w:rPr>
  </w:style>
  <w:style w:type="paragraph" w:styleId="a9">
    <w:name w:val="footer"/>
    <w:basedOn w:val="a0"/>
    <w:link w:val="aa"/>
    <w:rsid w:val="0071575D"/>
    <w:pPr>
      <w:tabs>
        <w:tab w:val="center" w:pos="4677"/>
        <w:tab w:val="right" w:pos="9355"/>
      </w:tabs>
    </w:pPr>
  </w:style>
  <w:style w:type="character" w:customStyle="1" w:styleId="aa">
    <w:name w:val="Нижний колонтитул Знак"/>
    <w:basedOn w:val="a1"/>
    <w:link w:val="a9"/>
    <w:locked/>
    <w:rsid w:val="009760DE"/>
    <w:rPr>
      <w:rFonts w:cs="Times New Roman"/>
      <w:sz w:val="24"/>
      <w:szCs w:val="24"/>
    </w:rPr>
  </w:style>
  <w:style w:type="character" w:styleId="ab">
    <w:name w:val="Hyperlink"/>
    <w:basedOn w:val="a1"/>
    <w:uiPriority w:val="99"/>
    <w:rsid w:val="001F69C1"/>
    <w:rPr>
      <w:rFonts w:cs="Times New Roman"/>
      <w:color w:val="0000FF"/>
      <w:u w:val="single"/>
    </w:rPr>
  </w:style>
  <w:style w:type="table" w:styleId="ac">
    <w:name w:val="Table Grid"/>
    <w:basedOn w:val="a2"/>
    <w:uiPriority w:val="59"/>
    <w:rsid w:val="008A2FE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0"/>
    <w:link w:val="ae"/>
    <w:rsid w:val="007E6554"/>
    <w:rPr>
      <w:rFonts w:ascii="Tahoma" w:hAnsi="Tahoma" w:cs="Tahoma"/>
      <w:sz w:val="16"/>
      <w:szCs w:val="16"/>
    </w:rPr>
  </w:style>
  <w:style w:type="character" w:customStyle="1" w:styleId="ae">
    <w:name w:val="Текст выноски Знак"/>
    <w:basedOn w:val="a1"/>
    <w:link w:val="ad"/>
    <w:locked/>
    <w:rsid w:val="007E6554"/>
    <w:rPr>
      <w:rFonts w:ascii="Tahoma" w:hAnsi="Tahoma" w:cs="Tahoma"/>
      <w:sz w:val="16"/>
      <w:szCs w:val="16"/>
    </w:rPr>
  </w:style>
  <w:style w:type="paragraph" w:styleId="af">
    <w:name w:val="List Paragraph"/>
    <w:basedOn w:val="a0"/>
    <w:uiPriority w:val="34"/>
    <w:qFormat/>
    <w:rsid w:val="009D704C"/>
    <w:pPr>
      <w:ind w:left="720"/>
      <w:contextualSpacing/>
    </w:pPr>
  </w:style>
  <w:style w:type="paragraph" w:customStyle="1" w:styleId="ConsNormal">
    <w:name w:val="ConsNormal"/>
    <w:link w:val="ConsNormal0"/>
    <w:rsid w:val="00065504"/>
    <w:pPr>
      <w:widowControl w:val="0"/>
      <w:ind w:right="19772" w:firstLine="720"/>
    </w:pPr>
    <w:rPr>
      <w:rFonts w:ascii="Arial" w:hAnsi="Arial"/>
      <w:sz w:val="20"/>
      <w:szCs w:val="20"/>
    </w:rPr>
  </w:style>
  <w:style w:type="paragraph" w:customStyle="1" w:styleId="ConsTitle">
    <w:name w:val="ConsTitle"/>
    <w:rsid w:val="00065504"/>
    <w:pPr>
      <w:widowControl w:val="0"/>
      <w:ind w:right="19772"/>
    </w:pPr>
    <w:rPr>
      <w:rFonts w:ascii="Arial" w:hAnsi="Arial"/>
      <w:b/>
      <w:sz w:val="16"/>
      <w:szCs w:val="20"/>
    </w:rPr>
  </w:style>
  <w:style w:type="character" w:customStyle="1" w:styleId="ConsNormal0">
    <w:name w:val="ConsNormal Знак"/>
    <w:basedOn w:val="a1"/>
    <w:link w:val="ConsNormal"/>
    <w:locked/>
    <w:rsid w:val="00065504"/>
    <w:rPr>
      <w:rFonts w:ascii="Arial" w:hAnsi="Arial" w:cs="Times New Roman"/>
      <w:lang w:val="ru-RU" w:eastAsia="ru-RU" w:bidi="ar-SA"/>
    </w:rPr>
  </w:style>
  <w:style w:type="character" w:customStyle="1" w:styleId="ConsPlusNormal0">
    <w:name w:val="ConsPlusNormal Знак"/>
    <w:basedOn w:val="a1"/>
    <w:link w:val="ConsPlusNormal"/>
    <w:locked/>
    <w:rsid w:val="00065504"/>
    <w:rPr>
      <w:rFonts w:ascii="Arial" w:hAnsi="Arial" w:cs="Arial"/>
      <w:lang w:val="ru-RU" w:eastAsia="ru-RU" w:bidi="ar-SA"/>
    </w:rPr>
  </w:style>
  <w:style w:type="paragraph" w:styleId="af0">
    <w:name w:val="Body Text Indent"/>
    <w:basedOn w:val="a0"/>
    <w:link w:val="af1"/>
    <w:rsid w:val="002C7BA0"/>
    <w:pPr>
      <w:tabs>
        <w:tab w:val="left" w:pos="851"/>
      </w:tabs>
      <w:autoSpaceDE w:val="0"/>
      <w:autoSpaceDN w:val="0"/>
      <w:jc w:val="both"/>
    </w:pPr>
    <w:rPr>
      <w:sz w:val="26"/>
      <w:szCs w:val="26"/>
    </w:rPr>
  </w:style>
  <w:style w:type="character" w:customStyle="1" w:styleId="af1">
    <w:name w:val="Основной текст с отступом Знак"/>
    <w:basedOn w:val="a1"/>
    <w:link w:val="af0"/>
    <w:locked/>
    <w:rsid w:val="002C7BA0"/>
    <w:rPr>
      <w:rFonts w:eastAsia="Times New Roman" w:cs="Times New Roman"/>
      <w:sz w:val="26"/>
      <w:szCs w:val="26"/>
    </w:rPr>
  </w:style>
  <w:style w:type="paragraph" w:customStyle="1" w:styleId="11">
    <w:name w:val="Без интервала1"/>
    <w:link w:val="NoSpacingChar"/>
    <w:rsid w:val="002C7BA0"/>
    <w:rPr>
      <w:rFonts w:ascii="Calibri" w:hAnsi="Calibri"/>
      <w:lang w:eastAsia="en-US"/>
    </w:rPr>
  </w:style>
  <w:style w:type="character" w:customStyle="1" w:styleId="NoSpacingChar">
    <w:name w:val="No Spacing Char"/>
    <w:basedOn w:val="a1"/>
    <w:link w:val="11"/>
    <w:locked/>
    <w:rsid w:val="002C7BA0"/>
    <w:rPr>
      <w:rFonts w:ascii="Calibri" w:hAnsi="Calibri" w:cs="Times New Roman"/>
      <w:sz w:val="22"/>
      <w:szCs w:val="22"/>
      <w:lang w:val="ru-RU" w:eastAsia="en-US" w:bidi="ar-SA"/>
    </w:rPr>
  </w:style>
  <w:style w:type="paragraph" w:styleId="31">
    <w:name w:val="Body Text Indent 3"/>
    <w:basedOn w:val="a0"/>
    <w:link w:val="32"/>
    <w:rsid w:val="002C7BA0"/>
    <w:pPr>
      <w:spacing w:after="120"/>
      <w:ind w:left="283"/>
    </w:pPr>
    <w:rPr>
      <w:sz w:val="16"/>
      <w:szCs w:val="16"/>
    </w:rPr>
  </w:style>
  <w:style w:type="character" w:customStyle="1" w:styleId="32">
    <w:name w:val="Основной текст с отступом 3 Знак"/>
    <w:basedOn w:val="a1"/>
    <w:link w:val="31"/>
    <w:locked/>
    <w:rsid w:val="002C7BA0"/>
    <w:rPr>
      <w:rFonts w:eastAsia="Times New Roman" w:cs="Times New Roman"/>
      <w:sz w:val="16"/>
      <w:szCs w:val="16"/>
    </w:rPr>
  </w:style>
  <w:style w:type="paragraph" w:customStyle="1" w:styleId="ConsNonformat">
    <w:name w:val="ConsNonformat"/>
    <w:link w:val="ConsNonformat0"/>
    <w:rsid w:val="002C7BA0"/>
    <w:pPr>
      <w:widowControl w:val="0"/>
      <w:snapToGrid w:val="0"/>
      <w:ind w:right="19772"/>
    </w:pPr>
    <w:rPr>
      <w:rFonts w:ascii="Courier New" w:hAnsi="Courier New"/>
    </w:rPr>
  </w:style>
  <w:style w:type="character" w:customStyle="1" w:styleId="ConsNonformat0">
    <w:name w:val="ConsNonformat Знак"/>
    <w:link w:val="ConsNonformat"/>
    <w:locked/>
    <w:rsid w:val="002C7BA0"/>
    <w:rPr>
      <w:rFonts w:ascii="Courier New" w:hAnsi="Courier New"/>
      <w:sz w:val="22"/>
    </w:rPr>
  </w:style>
  <w:style w:type="paragraph" w:styleId="af2">
    <w:name w:val="No Spacing"/>
    <w:link w:val="af3"/>
    <w:qFormat/>
    <w:rsid w:val="00C53106"/>
    <w:rPr>
      <w:rFonts w:ascii="Calibri" w:hAnsi="Calibri"/>
      <w:lang w:eastAsia="en-US"/>
    </w:rPr>
  </w:style>
  <w:style w:type="character" w:customStyle="1" w:styleId="af3">
    <w:name w:val="Без интервала Знак"/>
    <w:link w:val="af2"/>
    <w:locked/>
    <w:rsid w:val="00C53106"/>
    <w:rPr>
      <w:rFonts w:ascii="Calibri" w:hAnsi="Calibri"/>
      <w:sz w:val="22"/>
      <w:lang w:eastAsia="en-US"/>
    </w:rPr>
  </w:style>
  <w:style w:type="paragraph" w:customStyle="1" w:styleId="33">
    <w:name w:val="Название объекта3"/>
    <w:basedOn w:val="a0"/>
    <w:rsid w:val="002A6852"/>
    <w:pPr>
      <w:suppressAutoHyphens/>
      <w:jc w:val="center"/>
    </w:pPr>
    <w:rPr>
      <w:b/>
      <w:kern w:val="2"/>
      <w:sz w:val="28"/>
      <w:szCs w:val="20"/>
      <w:lang w:eastAsia="ar-SA"/>
    </w:rPr>
  </w:style>
  <w:style w:type="paragraph" w:styleId="41">
    <w:name w:val="List Bullet 4"/>
    <w:basedOn w:val="a0"/>
    <w:autoRedefine/>
    <w:rsid w:val="006F57C4"/>
    <w:pPr>
      <w:widowControl w:val="0"/>
      <w:autoSpaceDE w:val="0"/>
      <w:autoSpaceDN w:val="0"/>
      <w:adjustRightInd w:val="0"/>
      <w:ind w:left="34" w:hanging="74"/>
    </w:pPr>
    <w:rPr>
      <w:sz w:val="22"/>
      <w:szCs w:val="18"/>
    </w:rPr>
  </w:style>
  <w:style w:type="paragraph" w:styleId="21">
    <w:name w:val="List Bullet 2"/>
    <w:aliases w:val="Nienie a?e. 2,Список бюл. 2,Ñïèñîê áþë. 2"/>
    <w:basedOn w:val="a0"/>
    <w:autoRedefine/>
    <w:rsid w:val="002A6852"/>
    <w:pPr>
      <w:widowControl w:val="0"/>
      <w:autoSpaceDE w:val="0"/>
      <w:autoSpaceDN w:val="0"/>
      <w:adjustRightInd w:val="0"/>
      <w:spacing w:after="100" w:afterAutospacing="1" w:line="240" w:lineRule="exact"/>
      <w:jc w:val="both"/>
    </w:pPr>
    <w:rPr>
      <w:b/>
      <w:sz w:val="22"/>
      <w:szCs w:val="22"/>
    </w:rPr>
  </w:style>
  <w:style w:type="paragraph" w:customStyle="1" w:styleId="12">
    <w:name w:val="Обычный1"/>
    <w:rsid w:val="00FB3011"/>
    <w:pPr>
      <w:widowControl w:val="0"/>
    </w:pPr>
    <w:rPr>
      <w:sz w:val="20"/>
      <w:szCs w:val="20"/>
    </w:rPr>
  </w:style>
  <w:style w:type="paragraph" w:customStyle="1" w:styleId="22">
    <w:name w:val="Без интервала2"/>
    <w:rsid w:val="00FB3011"/>
    <w:rPr>
      <w:rFonts w:ascii="Calibri" w:hAnsi="Calibri"/>
      <w:lang w:eastAsia="en-US"/>
    </w:rPr>
  </w:style>
  <w:style w:type="character" w:customStyle="1" w:styleId="34">
    <w:name w:val="Основной текст (3)_"/>
    <w:link w:val="35"/>
    <w:locked/>
    <w:rsid w:val="00710C7D"/>
    <w:rPr>
      <w:rFonts w:ascii="Lucida Sans Unicode" w:hAnsi="Lucida Sans Unicode"/>
      <w:b/>
      <w:spacing w:val="-11"/>
      <w:sz w:val="14"/>
      <w:shd w:val="clear" w:color="auto" w:fill="FFFFFF"/>
    </w:rPr>
  </w:style>
  <w:style w:type="paragraph" w:customStyle="1" w:styleId="35">
    <w:name w:val="Основной текст (3)"/>
    <w:basedOn w:val="a0"/>
    <w:link w:val="34"/>
    <w:rsid w:val="00710C7D"/>
    <w:pPr>
      <w:widowControl w:val="0"/>
      <w:shd w:val="clear" w:color="auto" w:fill="FFFFFF"/>
      <w:spacing w:line="203" w:lineRule="exact"/>
    </w:pPr>
    <w:rPr>
      <w:rFonts w:ascii="Lucida Sans Unicode" w:hAnsi="Lucida Sans Unicode"/>
      <w:b/>
      <w:spacing w:val="-11"/>
      <w:sz w:val="14"/>
      <w:szCs w:val="20"/>
    </w:rPr>
  </w:style>
  <w:style w:type="paragraph" w:customStyle="1" w:styleId="af4">
    <w:name w:val="Содержимое таблицы"/>
    <w:basedOn w:val="a0"/>
    <w:rsid w:val="0045382B"/>
    <w:pPr>
      <w:widowControl w:val="0"/>
      <w:suppressLineNumbers/>
      <w:suppressAutoHyphens/>
    </w:pPr>
    <w:rPr>
      <w:rFonts w:ascii="Arial" w:eastAsia="Arial Unicode MS" w:hAnsi="Arial"/>
      <w:kern w:val="1"/>
      <w:sz w:val="20"/>
      <w:lang w:eastAsia="en-US"/>
    </w:rPr>
  </w:style>
  <w:style w:type="paragraph" w:styleId="23">
    <w:name w:val="Body Text 2"/>
    <w:basedOn w:val="a0"/>
    <w:link w:val="24"/>
    <w:rsid w:val="00F90A90"/>
    <w:pPr>
      <w:spacing w:after="120" w:line="480" w:lineRule="auto"/>
    </w:pPr>
  </w:style>
  <w:style w:type="character" w:customStyle="1" w:styleId="24">
    <w:name w:val="Основной текст 2 Знак"/>
    <w:basedOn w:val="a1"/>
    <w:link w:val="23"/>
    <w:locked/>
    <w:rsid w:val="00F90A90"/>
    <w:rPr>
      <w:rFonts w:cs="Times New Roman"/>
      <w:sz w:val="24"/>
      <w:szCs w:val="24"/>
    </w:rPr>
  </w:style>
  <w:style w:type="paragraph" w:styleId="25">
    <w:name w:val="Body Text Indent 2"/>
    <w:aliases w:val="Знак, Знак"/>
    <w:basedOn w:val="a0"/>
    <w:link w:val="26"/>
    <w:rsid w:val="005B7FF1"/>
    <w:pPr>
      <w:spacing w:after="120" w:line="480" w:lineRule="auto"/>
      <w:ind w:left="283"/>
    </w:pPr>
  </w:style>
  <w:style w:type="character" w:customStyle="1" w:styleId="26">
    <w:name w:val="Основной текст с отступом 2 Знак"/>
    <w:aliases w:val="Знак Знак, Знак Знак"/>
    <w:basedOn w:val="a1"/>
    <w:link w:val="25"/>
    <w:locked/>
    <w:rsid w:val="005B7FF1"/>
    <w:rPr>
      <w:rFonts w:cs="Times New Roman"/>
      <w:sz w:val="24"/>
      <w:szCs w:val="24"/>
    </w:rPr>
  </w:style>
  <w:style w:type="paragraph" w:styleId="af5">
    <w:name w:val="Body Text"/>
    <w:aliases w:val="Body Text Char,Список 1,Основной текст Знак Знак"/>
    <w:basedOn w:val="a0"/>
    <w:link w:val="af6"/>
    <w:rsid w:val="005B7FF1"/>
    <w:pPr>
      <w:spacing w:after="120"/>
    </w:pPr>
  </w:style>
  <w:style w:type="character" w:customStyle="1" w:styleId="af6">
    <w:name w:val="Основной текст Знак"/>
    <w:aliases w:val="Body Text Char Знак,Список 1 Знак1,Основной текст Знак Знак Знак1"/>
    <w:basedOn w:val="a1"/>
    <w:link w:val="af5"/>
    <w:locked/>
    <w:rsid w:val="005B7FF1"/>
    <w:rPr>
      <w:rFonts w:cs="Times New Roman"/>
      <w:sz w:val="24"/>
      <w:szCs w:val="24"/>
    </w:rPr>
  </w:style>
  <w:style w:type="character" w:customStyle="1" w:styleId="ISOCREUR">
    <w:name w:val="ISOCREUR Знак"/>
    <w:link w:val="ISOCREUR0"/>
    <w:locked/>
    <w:rsid w:val="006D5F06"/>
    <w:rPr>
      <w:rFonts w:ascii="ISOCPEUR" w:hAnsi="ISOCPEUR"/>
      <w:i/>
      <w:sz w:val="24"/>
    </w:rPr>
  </w:style>
  <w:style w:type="paragraph" w:customStyle="1" w:styleId="ISOCREUR0">
    <w:name w:val="ISOCREUR"/>
    <w:basedOn w:val="a0"/>
    <w:link w:val="ISOCREUR"/>
    <w:rsid w:val="006D5F06"/>
    <w:pPr>
      <w:jc w:val="center"/>
    </w:pPr>
    <w:rPr>
      <w:rFonts w:ascii="ISOCPEUR" w:hAnsi="ISOCPEUR"/>
      <w:i/>
      <w:szCs w:val="20"/>
    </w:rPr>
  </w:style>
  <w:style w:type="character" w:customStyle="1" w:styleId="f">
    <w:name w:val="f"/>
    <w:basedOn w:val="a1"/>
    <w:rsid w:val="006D5F06"/>
    <w:rPr>
      <w:rFonts w:cs="Times New Roman"/>
    </w:rPr>
  </w:style>
  <w:style w:type="paragraph" w:customStyle="1" w:styleId="af7">
    <w:name w:val="Базовый"/>
    <w:rsid w:val="009B6268"/>
    <w:pPr>
      <w:suppressAutoHyphens/>
      <w:spacing w:line="100" w:lineRule="atLeast"/>
    </w:pPr>
    <w:rPr>
      <w:sz w:val="24"/>
      <w:szCs w:val="24"/>
    </w:rPr>
  </w:style>
  <w:style w:type="paragraph" w:styleId="af8">
    <w:name w:val="Normal (Web)"/>
    <w:aliases w:val="Обычный (Web)"/>
    <w:basedOn w:val="a0"/>
    <w:uiPriority w:val="99"/>
    <w:rsid w:val="006A3A61"/>
    <w:pPr>
      <w:spacing w:after="120" w:line="480" w:lineRule="auto"/>
      <w:ind w:left="283"/>
    </w:pPr>
    <w:rPr>
      <w:b/>
      <w:bCs/>
      <w:caps/>
      <w:sz w:val="28"/>
      <w:szCs w:val="28"/>
    </w:rPr>
  </w:style>
  <w:style w:type="paragraph" w:customStyle="1" w:styleId="36">
    <w:name w:val="Без интервала3"/>
    <w:rsid w:val="00CC7457"/>
    <w:rPr>
      <w:rFonts w:ascii="Arial Unicode MS" w:eastAsia="Arial Unicode MS" w:hAnsi="Arial Unicode MS" w:cs="Arial Unicode MS"/>
      <w:color w:val="000000"/>
      <w:sz w:val="24"/>
      <w:szCs w:val="24"/>
    </w:rPr>
  </w:style>
  <w:style w:type="paragraph" w:customStyle="1" w:styleId="CharChar">
    <w:name w:val="Char Char"/>
    <w:basedOn w:val="a0"/>
    <w:autoRedefine/>
    <w:rsid w:val="00EA7186"/>
    <w:pPr>
      <w:spacing w:after="160"/>
      <w:ind w:firstLine="720"/>
    </w:pPr>
    <w:rPr>
      <w:sz w:val="28"/>
      <w:szCs w:val="20"/>
      <w:lang w:val="en-US" w:eastAsia="en-US"/>
    </w:rPr>
  </w:style>
  <w:style w:type="paragraph" w:styleId="af9">
    <w:name w:val="footnote text"/>
    <w:basedOn w:val="a0"/>
    <w:link w:val="afa"/>
    <w:rsid w:val="00DC1DC9"/>
    <w:rPr>
      <w:sz w:val="20"/>
      <w:szCs w:val="20"/>
    </w:rPr>
  </w:style>
  <w:style w:type="character" w:customStyle="1" w:styleId="afa">
    <w:name w:val="Текст сноски Знак"/>
    <w:basedOn w:val="a1"/>
    <w:link w:val="af9"/>
    <w:locked/>
    <w:rsid w:val="00DC1DC9"/>
    <w:rPr>
      <w:rFonts w:cs="Times New Roman"/>
    </w:rPr>
  </w:style>
  <w:style w:type="character" w:styleId="afb">
    <w:name w:val="footnote reference"/>
    <w:basedOn w:val="a1"/>
    <w:rsid w:val="00DC1DC9"/>
    <w:rPr>
      <w:rFonts w:cs="Times New Roman"/>
      <w:vertAlign w:val="superscript"/>
    </w:rPr>
  </w:style>
  <w:style w:type="paragraph" w:customStyle="1" w:styleId="13">
    <w:name w:val="Абзац списка1"/>
    <w:basedOn w:val="a0"/>
    <w:rsid w:val="00523F0A"/>
    <w:pPr>
      <w:spacing w:before="100" w:beforeAutospacing="1" w:after="100" w:afterAutospacing="1"/>
      <w:ind w:left="720"/>
      <w:contextualSpacing/>
      <w:jc w:val="center"/>
    </w:pPr>
    <w:rPr>
      <w:rFonts w:ascii="Calibri" w:hAnsi="Calibri"/>
      <w:sz w:val="22"/>
      <w:szCs w:val="22"/>
      <w:lang w:eastAsia="en-US"/>
    </w:rPr>
  </w:style>
  <w:style w:type="paragraph" w:customStyle="1" w:styleId="310">
    <w:name w:val="Основной текст с отступом 31"/>
    <w:basedOn w:val="af7"/>
    <w:rsid w:val="002865CD"/>
    <w:pPr>
      <w:keepNext/>
      <w:tabs>
        <w:tab w:val="left" w:pos="709"/>
        <w:tab w:val="left" w:pos="1134"/>
      </w:tabs>
      <w:spacing w:before="120"/>
      <w:ind w:firstLine="709"/>
      <w:jc w:val="both"/>
    </w:pPr>
    <w:rPr>
      <w:sz w:val="20"/>
      <w:szCs w:val="20"/>
      <w:lang w:eastAsia="ar-SA"/>
    </w:rPr>
  </w:style>
  <w:style w:type="paragraph" w:styleId="37">
    <w:name w:val="Body Text 3"/>
    <w:basedOn w:val="a0"/>
    <w:link w:val="38"/>
    <w:rsid w:val="009760DE"/>
    <w:pPr>
      <w:jc w:val="both"/>
    </w:pPr>
    <w:rPr>
      <w:sz w:val="20"/>
      <w:szCs w:val="20"/>
    </w:rPr>
  </w:style>
  <w:style w:type="character" w:customStyle="1" w:styleId="38">
    <w:name w:val="Основной текст 3 Знак"/>
    <w:basedOn w:val="a1"/>
    <w:link w:val="37"/>
    <w:locked/>
    <w:rsid w:val="009760DE"/>
    <w:rPr>
      <w:rFonts w:cs="Times New Roman"/>
    </w:rPr>
  </w:style>
  <w:style w:type="paragraph" w:customStyle="1" w:styleId="14">
    <w:name w:val="Знак Знак1 Знак Знак Знак Знак Знак Знак Знак"/>
    <w:basedOn w:val="a0"/>
    <w:rsid w:val="009760DE"/>
    <w:pPr>
      <w:spacing w:before="100" w:beforeAutospacing="1" w:after="100" w:afterAutospacing="1"/>
    </w:pPr>
    <w:rPr>
      <w:rFonts w:ascii="Tahoma" w:hAnsi="Tahoma"/>
      <w:sz w:val="20"/>
      <w:szCs w:val="20"/>
      <w:lang w:val="en-US" w:eastAsia="en-US"/>
    </w:rPr>
  </w:style>
  <w:style w:type="character" w:customStyle="1" w:styleId="iceouttxt">
    <w:name w:val="iceouttxt"/>
    <w:basedOn w:val="a1"/>
    <w:rsid w:val="00DF5061"/>
    <w:rPr>
      <w:rFonts w:cs="Times New Roman"/>
    </w:rPr>
  </w:style>
  <w:style w:type="paragraph" w:customStyle="1" w:styleId="61">
    <w:name w:val="Знак6 Знак Знак Знак1"/>
    <w:basedOn w:val="a0"/>
    <w:rsid w:val="009078C2"/>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078C2"/>
    <w:pPr>
      <w:spacing w:before="100" w:beforeAutospacing="1" w:after="100" w:afterAutospacing="1"/>
    </w:pPr>
    <w:rPr>
      <w:rFonts w:ascii="Tahoma" w:hAnsi="Tahoma"/>
      <w:sz w:val="20"/>
      <w:szCs w:val="20"/>
      <w:lang w:val="en-US" w:eastAsia="en-US"/>
    </w:rPr>
  </w:style>
  <w:style w:type="paragraph" w:customStyle="1" w:styleId="15">
    <w:name w:val="Стиль1"/>
    <w:basedOn w:val="a0"/>
    <w:rsid w:val="009078C2"/>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rsid w:val="009078C2"/>
    <w:pPr>
      <w:keepNext/>
      <w:keepLines/>
      <w:widowControl w:val="0"/>
      <w:suppressLineNumbers/>
      <w:tabs>
        <w:tab w:val="clear" w:pos="643"/>
        <w:tab w:val="num" w:pos="1836"/>
      </w:tabs>
      <w:suppressAutoHyphens/>
      <w:spacing w:after="60"/>
      <w:ind w:left="1836" w:hanging="576"/>
      <w:jc w:val="both"/>
    </w:pPr>
    <w:rPr>
      <w:b/>
      <w:sz w:val="24"/>
    </w:rPr>
  </w:style>
  <w:style w:type="paragraph" w:styleId="28">
    <w:name w:val="List Number 2"/>
    <w:basedOn w:val="a0"/>
    <w:rsid w:val="009078C2"/>
    <w:pPr>
      <w:tabs>
        <w:tab w:val="num" w:pos="643"/>
      </w:tabs>
      <w:ind w:left="643" w:hanging="360"/>
    </w:pPr>
    <w:rPr>
      <w:sz w:val="20"/>
      <w:szCs w:val="20"/>
    </w:rPr>
  </w:style>
  <w:style w:type="paragraph" w:customStyle="1" w:styleId="39">
    <w:name w:val="Стиль3"/>
    <w:basedOn w:val="25"/>
    <w:rsid w:val="009078C2"/>
    <w:pPr>
      <w:widowControl w:val="0"/>
      <w:tabs>
        <w:tab w:val="num" w:pos="1307"/>
      </w:tabs>
      <w:adjustRightInd w:val="0"/>
      <w:spacing w:after="0" w:line="240" w:lineRule="auto"/>
      <w:ind w:left="1080"/>
      <w:jc w:val="both"/>
      <w:textAlignment w:val="baseline"/>
    </w:pPr>
    <w:rPr>
      <w:szCs w:val="20"/>
    </w:rPr>
  </w:style>
  <w:style w:type="paragraph" w:styleId="afc">
    <w:name w:val="Date"/>
    <w:basedOn w:val="a0"/>
    <w:next w:val="a0"/>
    <w:link w:val="afd"/>
    <w:rsid w:val="009078C2"/>
    <w:pPr>
      <w:spacing w:after="60"/>
      <w:jc w:val="both"/>
    </w:pPr>
    <w:rPr>
      <w:szCs w:val="20"/>
    </w:rPr>
  </w:style>
  <w:style w:type="character" w:customStyle="1" w:styleId="afd">
    <w:name w:val="Дата Знак"/>
    <w:basedOn w:val="a1"/>
    <w:link w:val="afc"/>
    <w:locked/>
    <w:rsid w:val="009078C2"/>
    <w:rPr>
      <w:rFonts w:cs="Times New Roman"/>
      <w:sz w:val="24"/>
    </w:rPr>
  </w:style>
  <w:style w:type="paragraph" w:customStyle="1" w:styleId="2-11">
    <w:name w:val="содержание2-11"/>
    <w:basedOn w:val="a0"/>
    <w:rsid w:val="009078C2"/>
    <w:pPr>
      <w:spacing w:after="60"/>
      <w:jc w:val="both"/>
    </w:pPr>
  </w:style>
  <w:style w:type="character" w:styleId="afe">
    <w:name w:val="FollowedHyperlink"/>
    <w:basedOn w:val="a1"/>
    <w:rsid w:val="009078C2"/>
    <w:rPr>
      <w:rFonts w:cs="Times New Roman"/>
      <w:color w:val="800080"/>
      <w:u w:val="single"/>
    </w:rPr>
  </w:style>
  <w:style w:type="paragraph" w:customStyle="1" w:styleId="29">
    <w:name w:val="заголовок 2"/>
    <w:basedOn w:val="a0"/>
    <w:next w:val="a0"/>
    <w:rsid w:val="009078C2"/>
    <w:pPr>
      <w:keepNext/>
      <w:autoSpaceDE w:val="0"/>
      <w:autoSpaceDN w:val="0"/>
      <w:jc w:val="center"/>
    </w:pPr>
    <w:rPr>
      <w:b/>
      <w:bCs/>
      <w:lang w:eastAsia="en-US"/>
    </w:rPr>
  </w:style>
  <w:style w:type="paragraph" w:customStyle="1" w:styleId="110">
    <w:name w:val="заголовок 11"/>
    <w:uiPriority w:val="99"/>
    <w:rsid w:val="009078C2"/>
    <w:pPr>
      <w:keepNext/>
      <w:autoSpaceDE w:val="0"/>
      <w:autoSpaceDN w:val="0"/>
      <w:jc w:val="center"/>
    </w:pPr>
    <w:rPr>
      <w:sz w:val="24"/>
      <w:szCs w:val="24"/>
    </w:rPr>
  </w:style>
  <w:style w:type="paragraph" w:customStyle="1" w:styleId="aff">
    <w:name w:val="микротекст"/>
    <w:basedOn w:val="af5"/>
    <w:rsid w:val="009078C2"/>
    <w:pPr>
      <w:overflowPunct w:val="0"/>
      <w:autoSpaceDE w:val="0"/>
      <w:autoSpaceDN w:val="0"/>
      <w:adjustRightInd w:val="0"/>
      <w:jc w:val="both"/>
      <w:textAlignment w:val="baseline"/>
    </w:pPr>
    <w:rPr>
      <w:rFonts w:ascii="NTHelvetica/Cyrillic" w:hAnsi="NTHelvetica/Cyrillic"/>
      <w:sz w:val="20"/>
      <w:szCs w:val="20"/>
    </w:rPr>
  </w:style>
  <w:style w:type="paragraph" w:customStyle="1" w:styleId="Iniiaiieoaenooaaeeou">
    <w:name w:val="Iniiaiie oaeno oaaeeou"/>
    <w:basedOn w:val="af5"/>
    <w:next w:val="af5"/>
    <w:rsid w:val="009078C2"/>
    <w:pPr>
      <w:overflowPunct w:val="0"/>
      <w:autoSpaceDE w:val="0"/>
      <w:autoSpaceDN w:val="0"/>
      <w:adjustRightInd w:val="0"/>
      <w:spacing w:before="40" w:after="40"/>
      <w:jc w:val="center"/>
      <w:textAlignment w:val="baseline"/>
    </w:pPr>
    <w:rPr>
      <w:szCs w:val="20"/>
    </w:rPr>
  </w:style>
  <w:style w:type="paragraph" w:customStyle="1" w:styleId="aff0">
    <w:name w:val="Основной текст таблицы"/>
    <w:basedOn w:val="af5"/>
    <w:rsid w:val="009078C2"/>
    <w:pPr>
      <w:spacing w:before="40" w:after="40"/>
      <w:jc w:val="center"/>
    </w:pPr>
  </w:style>
  <w:style w:type="paragraph" w:customStyle="1" w:styleId="51">
    <w:name w:val="Список бюл.5"/>
    <w:basedOn w:val="52"/>
    <w:rsid w:val="009078C2"/>
  </w:style>
  <w:style w:type="paragraph" w:styleId="52">
    <w:name w:val="List Bullet 5"/>
    <w:basedOn w:val="a0"/>
    <w:rsid w:val="009078C2"/>
    <w:pPr>
      <w:tabs>
        <w:tab w:val="num" w:pos="360"/>
      </w:tabs>
      <w:ind w:left="360" w:hanging="360"/>
    </w:pPr>
    <w:rPr>
      <w:sz w:val="20"/>
      <w:szCs w:val="20"/>
    </w:rPr>
  </w:style>
  <w:style w:type="paragraph" w:styleId="aff1">
    <w:name w:val="List Bullet"/>
    <w:basedOn w:val="a0"/>
    <w:rsid w:val="009078C2"/>
    <w:pPr>
      <w:tabs>
        <w:tab w:val="num" w:pos="360"/>
      </w:tabs>
      <w:ind w:left="360" w:hanging="360"/>
    </w:pPr>
    <w:rPr>
      <w:sz w:val="20"/>
      <w:szCs w:val="20"/>
    </w:rPr>
  </w:style>
  <w:style w:type="paragraph" w:customStyle="1" w:styleId="2a">
    <w:name w:val="Список бюл.2"/>
    <w:basedOn w:val="21"/>
    <w:rsid w:val="009078C2"/>
  </w:style>
  <w:style w:type="paragraph" w:customStyle="1" w:styleId="aff2">
    <w:name w:val="Таблицы (моноширинный)"/>
    <w:basedOn w:val="a0"/>
    <w:next w:val="a0"/>
    <w:rsid w:val="009078C2"/>
    <w:pPr>
      <w:autoSpaceDE w:val="0"/>
      <w:autoSpaceDN w:val="0"/>
      <w:adjustRightInd w:val="0"/>
      <w:jc w:val="both"/>
    </w:pPr>
    <w:rPr>
      <w:rFonts w:ascii="Courier New" w:hAnsi="Courier New" w:cs="Courier New"/>
      <w:sz w:val="20"/>
      <w:szCs w:val="20"/>
    </w:rPr>
  </w:style>
  <w:style w:type="table" w:customStyle="1" w:styleId="16">
    <w:name w:val="Сетка таблицы1"/>
    <w:rsid w:val="009078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0"/>
    <w:next w:val="a0"/>
    <w:qFormat/>
    <w:rsid w:val="009078C2"/>
    <w:pPr>
      <w:jc w:val="center"/>
    </w:pPr>
    <w:rPr>
      <w:b/>
      <w:szCs w:val="20"/>
    </w:rPr>
  </w:style>
  <w:style w:type="paragraph" w:styleId="aff4">
    <w:name w:val="endnote text"/>
    <w:basedOn w:val="a0"/>
    <w:link w:val="aff5"/>
    <w:rsid w:val="009078C2"/>
    <w:rPr>
      <w:sz w:val="20"/>
      <w:szCs w:val="20"/>
    </w:rPr>
  </w:style>
  <w:style w:type="character" w:customStyle="1" w:styleId="aff5">
    <w:name w:val="Текст концевой сноски Знак"/>
    <w:basedOn w:val="a1"/>
    <w:link w:val="aff4"/>
    <w:locked/>
    <w:rsid w:val="009078C2"/>
    <w:rPr>
      <w:rFonts w:cs="Times New Roman"/>
    </w:rPr>
  </w:style>
  <w:style w:type="character" w:styleId="aff6">
    <w:name w:val="endnote reference"/>
    <w:basedOn w:val="a1"/>
    <w:rsid w:val="009078C2"/>
    <w:rPr>
      <w:rFonts w:cs="Times New Roman"/>
      <w:vertAlign w:val="superscript"/>
    </w:rPr>
  </w:style>
  <w:style w:type="paragraph" w:customStyle="1" w:styleId="17">
    <w:name w:val="1 Знак"/>
    <w:basedOn w:val="a0"/>
    <w:rsid w:val="009078C2"/>
    <w:pPr>
      <w:spacing w:before="100" w:beforeAutospacing="1" w:after="100" w:afterAutospacing="1"/>
    </w:pPr>
    <w:rPr>
      <w:rFonts w:ascii="Tahoma" w:hAnsi="Tahoma"/>
      <w:sz w:val="20"/>
      <w:szCs w:val="20"/>
      <w:lang w:val="en-US" w:eastAsia="en-US"/>
    </w:rPr>
  </w:style>
  <w:style w:type="paragraph" w:customStyle="1" w:styleId="consplusnormal1">
    <w:name w:val="consplusnormal"/>
    <w:basedOn w:val="a0"/>
    <w:rsid w:val="009078C2"/>
    <w:pPr>
      <w:autoSpaceDE w:val="0"/>
      <w:autoSpaceDN w:val="0"/>
      <w:ind w:firstLine="720"/>
    </w:pPr>
    <w:rPr>
      <w:rFonts w:ascii="Arial" w:hAnsi="Arial" w:cs="Arial"/>
      <w:sz w:val="20"/>
      <w:szCs w:val="20"/>
    </w:rPr>
  </w:style>
  <w:style w:type="paragraph" w:customStyle="1" w:styleId="2b">
    <w:name w:val="Знак2"/>
    <w:basedOn w:val="a0"/>
    <w:rsid w:val="009078C2"/>
    <w:pPr>
      <w:spacing w:after="160" w:line="240" w:lineRule="exact"/>
    </w:pPr>
    <w:rPr>
      <w:rFonts w:ascii="Verdana" w:hAnsi="Verdana"/>
      <w:sz w:val="20"/>
      <w:szCs w:val="20"/>
      <w:lang w:val="en-US" w:eastAsia="en-US"/>
    </w:rPr>
  </w:style>
  <w:style w:type="paragraph" w:customStyle="1" w:styleId="311">
    <w:name w:val="Основной текст 31"/>
    <w:basedOn w:val="a0"/>
    <w:rsid w:val="009078C2"/>
    <w:pPr>
      <w:spacing w:before="120"/>
      <w:jc w:val="center"/>
    </w:pPr>
    <w:rPr>
      <w:szCs w:val="20"/>
    </w:rPr>
  </w:style>
  <w:style w:type="paragraph" w:customStyle="1" w:styleId="210">
    <w:name w:val="Основной текст 21"/>
    <w:basedOn w:val="a0"/>
    <w:rsid w:val="009078C2"/>
    <w:pPr>
      <w:overflowPunct w:val="0"/>
      <w:autoSpaceDE w:val="0"/>
      <w:autoSpaceDN w:val="0"/>
      <w:adjustRightInd w:val="0"/>
      <w:spacing w:line="360" w:lineRule="auto"/>
      <w:ind w:left="708"/>
      <w:jc w:val="both"/>
      <w:textAlignment w:val="baseline"/>
    </w:pPr>
    <w:rPr>
      <w:sz w:val="28"/>
      <w:szCs w:val="20"/>
    </w:rPr>
  </w:style>
  <w:style w:type="paragraph" w:customStyle="1" w:styleId="71">
    <w:name w:val="Знак7"/>
    <w:basedOn w:val="a0"/>
    <w:rsid w:val="009078C2"/>
    <w:pPr>
      <w:spacing w:after="160" w:line="240" w:lineRule="exact"/>
    </w:pPr>
    <w:rPr>
      <w:rFonts w:ascii="Verdana" w:hAnsi="Verdana"/>
      <w:sz w:val="20"/>
      <w:szCs w:val="20"/>
      <w:lang w:val="en-US" w:eastAsia="en-US"/>
    </w:rPr>
  </w:style>
  <w:style w:type="paragraph" w:styleId="2c">
    <w:name w:val="envelope return"/>
    <w:basedOn w:val="a0"/>
    <w:rsid w:val="009078C2"/>
    <w:rPr>
      <w:rFonts w:ascii="Arial" w:hAnsi="Arial" w:cs="Arial"/>
      <w:szCs w:val="20"/>
    </w:rPr>
  </w:style>
  <w:style w:type="paragraph" w:styleId="18">
    <w:name w:val="toc 1"/>
    <w:aliases w:val="Серега"/>
    <w:basedOn w:val="a0"/>
    <w:next w:val="a0"/>
    <w:autoRedefine/>
    <w:rsid w:val="009078C2"/>
    <w:pPr>
      <w:spacing w:line="360" w:lineRule="auto"/>
      <w:jc w:val="center"/>
    </w:pPr>
    <w:rPr>
      <w:noProof/>
      <w:szCs w:val="28"/>
      <w:lang w:val="en-US"/>
    </w:rPr>
  </w:style>
  <w:style w:type="paragraph" w:customStyle="1" w:styleId="FR1">
    <w:name w:val="FR1"/>
    <w:rsid w:val="009078C2"/>
    <w:pPr>
      <w:widowControl w:val="0"/>
      <w:overflowPunct w:val="0"/>
      <w:autoSpaceDE w:val="0"/>
      <w:autoSpaceDN w:val="0"/>
      <w:adjustRightInd w:val="0"/>
      <w:textAlignment w:val="baseline"/>
    </w:pPr>
    <w:rPr>
      <w:rFonts w:ascii="Arial" w:hAnsi="Arial"/>
      <w:sz w:val="20"/>
      <w:szCs w:val="20"/>
    </w:rPr>
  </w:style>
  <w:style w:type="character" w:customStyle="1" w:styleId="19">
    <w:name w:val="Знак Знак1"/>
    <w:basedOn w:val="a1"/>
    <w:rsid w:val="009078C2"/>
    <w:rPr>
      <w:rFonts w:cs="Times New Roman"/>
      <w:sz w:val="24"/>
      <w:lang w:val="ru-RU" w:eastAsia="ru-RU" w:bidi="ar-SA"/>
    </w:rPr>
  </w:style>
  <w:style w:type="paragraph" w:customStyle="1" w:styleId="53">
    <w:name w:val="Знак5"/>
    <w:basedOn w:val="a0"/>
    <w:rsid w:val="009078C2"/>
    <w:pPr>
      <w:spacing w:after="160" w:line="240" w:lineRule="exact"/>
    </w:pPr>
    <w:rPr>
      <w:rFonts w:ascii="Verdana" w:hAnsi="Verdana"/>
      <w:sz w:val="20"/>
      <w:szCs w:val="20"/>
      <w:lang w:val="en-US" w:eastAsia="en-US"/>
    </w:rPr>
  </w:style>
  <w:style w:type="paragraph" w:customStyle="1" w:styleId="aff7">
    <w:name w:val="Знак Знак Знак Знак Знак Знак Знак"/>
    <w:basedOn w:val="a0"/>
    <w:rsid w:val="009078C2"/>
    <w:pPr>
      <w:spacing w:after="160" w:line="240" w:lineRule="exact"/>
    </w:pPr>
    <w:rPr>
      <w:rFonts w:ascii="Verdana" w:hAnsi="Verdana"/>
      <w:sz w:val="20"/>
      <w:szCs w:val="20"/>
      <w:lang w:val="en-US" w:eastAsia="en-US"/>
    </w:rPr>
  </w:style>
  <w:style w:type="paragraph" w:customStyle="1" w:styleId="62">
    <w:name w:val="Знак6 Знак Знак Знак"/>
    <w:basedOn w:val="a0"/>
    <w:rsid w:val="009078C2"/>
    <w:pPr>
      <w:spacing w:after="160" w:line="240" w:lineRule="exact"/>
    </w:pPr>
    <w:rPr>
      <w:rFonts w:ascii="Verdana" w:hAnsi="Verdana"/>
      <w:sz w:val="20"/>
      <w:szCs w:val="20"/>
      <w:lang w:val="en-US" w:eastAsia="en-US"/>
    </w:rPr>
  </w:style>
  <w:style w:type="paragraph" w:customStyle="1" w:styleId="BodyText21">
    <w:name w:val="Body Text 21"/>
    <w:basedOn w:val="a0"/>
    <w:rsid w:val="009078C2"/>
    <w:pPr>
      <w:overflowPunct w:val="0"/>
      <w:autoSpaceDE w:val="0"/>
      <w:autoSpaceDN w:val="0"/>
      <w:adjustRightInd w:val="0"/>
      <w:spacing w:line="360" w:lineRule="auto"/>
      <w:jc w:val="center"/>
      <w:textAlignment w:val="baseline"/>
    </w:pPr>
    <w:rPr>
      <w:sz w:val="16"/>
      <w:szCs w:val="20"/>
    </w:rPr>
  </w:style>
  <w:style w:type="paragraph" w:styleId="aff8">
    <w:name w:val="Plain Text"/>
    <w:basedOn w:val="a0"/>
    <w:link w:val="aff9"/>
    <w:rsid w:val="009078C2"/>
    <w:rPr>
      <w:rFonts w:ascii="Courier New" w:hAnsi="Courier New"/>
      <w:sz w:val="20"/>
      <w:szCs w:val="20"/>
    </w:rPr>
  </w:style>
  <w:style w:type="character" w:customStyle="1" w:styleId="aff9">
    <w:name w:val="Текст Знак"/>
    <w:basedOn w:val="a1"/>
    <w:link w:val="aff8"/>
    <w:locked/>
    <w:rsid w:val="009078C2"/>
    <w:rPr>
      <w:rFonts w:ascii="Courier New" w:hAnsi="Courier New" w:cs="Times New Roman"/>
    </w:rPr>
  </w:style>
  <w:style w:type="paragraph" w:customStyle="1" w:styleId="Heading">
    <w:name w:val="Heading"/>
    <w:rsid w:val="009078C2"/>
    <w:pPr>
      <w:autoSpaceDE w:val="0"/>
      <w:autoSpaceDN w:val="0"/>
      <w:adjustRightInd w:val="0"/>
    </w:pPr>
    <w:rPr>
      <w:rFonts w:ascii="Arial" w:hAnsi="Arial" w:cs="Arial"/>
      <w:b/>
      <w:bCs/>
    </w:rPr>
  </w:style>
  <w:style w:type="paragraph" w:customStyle="1" w:styleId="affa">
    <w:name w:val="Знак Знак Знак Знак Знак Знак Знак Знак Знак Знак"/>
    <w:basedOn w:val="a0"/>
    <w:rsid w:val="009078C2"/>
    <w:pPr>
      <w:spacing w:before="100" w:beforeAutospacing="1" w:after="100" w:afterAutospacing="1"/>
    </w:pPr>
    <w:rPr>
      <w:rFonts w:ascii="Tahoma" w:hAnsi="Tahoma"/>
      <w:sz w:val="20"/>
      <w:szCs w:val="20"/>
      <w:lang w:val="en-US" w:eastAsia="en-US"/>
    </w:rPr>
  </w:style>
  <w:style w:type="paragraph" w:customStyle="1" w:styleId="affb">
    <w:name w:val="пункт договора"/>
    <w:basedOn w:val="a0"/>
    <w:rsid w:val="007737B2"/>
    <w:pPr>
      <w:spacing w:before="120" w:after="120" w:line="360" w:lineRule="auto"/>
      <w:ind w:left="283" w:hanging="283"/>
    </w:pPr>
    <w:rPr>
      <w:rFonts w:ascii="Arial" w:hAnsi="Arial"/>
      <w:sz w:val="22"/>
      <w:szCs w:val="20"/>
    </w:rPr>
  </w:style>
  <w:style w:type="paragraph" w:styleId="affc">
    <w:name w:val="Block Text"/>
    <w:basedOn w:val="a0"/>
    <w:rsid w:val="007737B2"/>
    <w:pPr>
      <w:widowControl w:val="0"/>
      <w:shd w:val="clear" w:color="auto" w:fill="FFFFFF"/>
      <w:autoSpaceDE w:val="0"/>
      <w:autoSpaceDN w:val="0"/>
      <w:adjustRightInd w:val="0"/>
      <w:ind w:left="725" w:right="19" w:hanging="720"/>
      <w:jc w:val="both"/>
    </w:pPr>
    <w:rPr>
      <w:rFonts w:cs="Arial"/>
      <w:color w:val="000000"/>
      <w:sz w:val="28"/>
      <w:szCs w:val="20"/>
    </w:rPr>
  </w:style>
  <w:style w:type="character" w:customStyle="1" w:styleId="1a">
    <w:name w:val="Основной текст Знак1"/>
    <w:aliases w:val="Список 1 Знак,Основной текст Знак Знак Знак"/>
    <w:locked/>
    <w:rsid w:val="0031718C"/>
    <w:rPr>
      <w:rFonts w:ascii="Times New Roman" w:hAnsi="Times New Roman"/>
      <w:sz w:val="24"/>
    </w:rPr>
  </w:style>
  <w:style w:type="character" w:styleId="affd">
    <w:name w:val="Strong"/>
    <w:basedOn w:val="a1"/>
    <w:uiPriority w:val="22"/>
    <w:qFormat/>
    <w:rsid w:val="0031718C"/>
    <w:rPr>
      <w:rFonts w:cs="Times New Roman"/>
      <w:b/>
    </w:rPr>
  </w:style>
  <w:style w:type="paragraph" w:styleId="affe">
    <w:name w:val="Document Map"/>
    <w:basedOn w:val="a0"/>
    <w:link w:val="afff"/>
    <w:uiPriority w:val="99"/>
    <w:rsid w:val="00410CA7"/>
    <w:pPr>
      <w:spacing w:after="200" w:line="276" w:lineRule="auto"/>
    </w:pPr>
    <w:rPr>
      <w:rFonts w:ascii="Tahoma" w:hAnsi="Tahoma" w:cs="Tahoma"/>
      <w:sz w:val="16"/>
      <w:szCs w:val="16"/>
      <w:lang w:eastAsia="en-US"/>
    </w:rPr>
  </w:style>
  <w:style w:type="character" w:customStyle="1" w:styleId="afff">
    <w:name w:val="Схема документа Знак"/>
    <w:basedOn w:val="a1"/>
    <w:link w:val="affe"/>
    <w:uiPriority w:val="99"/>
    <w:locked/>
    <w:rsid w:val="00410CA7"/>
    <w:rPr>
      <w:rFonts w:ascii="Tahoma" w:hAnsi="Tahoma" w:cs="Tahoma"/>
      <w:sz w:val="16"/>
      <w:szCs w:val="16"/>
      <w:lang w:eastAsia="en-US"/>
    </w:rPr>
  </w:style>
  <w:style w:type="paragraph" w:customStyle="1" w:styleId="msonormalcxspmiddle">
    <w:name w:val="msonormalcxspmiddle"/>
    <w:basedOn w:val="a0"/>
    <w:rsid w:val="00410CA7"/>
    <w:pPr>
      <w:spacing w:before="100" w:beforeAutospacing="1" w:after="100" w:afterAutospacing="1"/>
    </w:pPr>
  </w:style>
  <w:style w:type="character" w:customStyle="1" w:styleId="apple-converted-space">
    <w:name w:val="apple-converted-space"/>
    <w:basedOn w:val="a1"/>
    <w:rsid w:val="000C757A"/>
    <w:rPr>
      <w:rFonts w:cs="Times New Roman"/>
    </w:rPr>
  </w:style>
  <w:style w:type="paragraph" w:customStyle="1" w:styleId="613">
    <w:name w:val="Знак6 Знак Знак Знак13"/>
    <w:basedOn w:val="a0"/>
    <w:uiPriority w:val="99"/>
    <w:rsid w:val="00E331F3"/>
    <w:pPr>
      <w:spacing w:after="160" w:line="240" w:lineRule="exact"/>
    </w:pPr>
    <w:rPr>
      <w:rFonts w:ascii="Verdana" w:hAnsi="Verdana"/>
      <w:sz w:val="20"/>
      <w:szCs w:val="20"/>
      <w:lang w:val="en-US" w:eastAsia="en-US"/>
    </w:rPr>
  </w:style>
  <w:style w:type="table" w:customStyle="1" w:styleId="2d">
    <w:name w:val="Сетка таблицы2"/>
    <w:rsid w:val="00E331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230">
    <w:name w:val="Знак23"/>
    <w:basedOn w:val="a0"/>
    <w:uiPriority w:val="99"/>
    <w:rsid w:val="00E331F3"/>
    <w:pPr>
      <w:spacing w:after="160" w:line="240" w:lineRule="exact"/>
    </w:pPr>
    <w:rPr>
      <w:rFonts w:ascii="Verdana" w:hAnsi="Verdana"/>
      <w:sz w:val="20"/>
      <w:szCs w:val="20"/>
      <w:lang w:val="en-US" w:eastAsia="en-US"/>
    </w:rPr>
  </w:style>
  <w:style w:type="paragraph" w:customStyle="1" w:styleId="320">
    <w:name w:val="Основной текст 32"/>
    <w:basedOn w:val="a0"/>
    <w:rsid w:val="00E331F3"/>
    <w:pPr>
      <w:spacing w:before="120"/>
      <w:jc w:val="center"/>
    </w:pPr>
    <w:rPr>
      <w:szCs w:val="20"/>
    </w:rPr>
  </w:style>
  <w:style w:type="paragraph" w:customStyle="1" w:styleId="220">
    <w:name w:val="Основной текст 22"/>
    <w:basedOn w:val="a0"/>
    <w:rsid w:val="00E331F3"/>
    <w:pPr>
      <w:overflowPunct w:val="0"/>
      <w:autoSpaceDE w:val="0"/>
      <w:autoSpaceDN w:val="0"/>
      <w:adjustRightInd w:val="0"/>
      <w:spacing w:line="360" w:lineRule="auto"/>
      <w:ind w:left="708"/>
      <w:jc w:val="both"/>
      <w:textAlignment w:val="baseline"/>
    </w:pPr>
    <w:rPr>
      <w:sz w:val="28"/>
      <w:szCs w:val="20"/>
    </w:rPr>
  </w:style>
  <w:style w:type="paragraph" w:customStyle="1" w:styleId="73">
    <w:name w:val="Знак73"/>
    <w:basedOn w:val="a0"/>
    <w:uiPriority w:val="99"/>
    <w:rsid w:val="00E331F3"/>
    <w:pPr>
      <w:spacing w:after="160" w:line="240" w:lineRule="exact"/>
    </w:pPr>
    <w:rPr>
      <w:rFonts w:ascii="Verdana" w:hAnsi="Verdana"/>
      <w:sz w:val="20"/>
      <w:szCs w:val="20"/>
      <w:lang w:val="en-US" w:eastAsia="en-US"/>
    </w:rPr>
  </w:style>
  <w:style w:type="character" w:customStyle="1" w:styleId="130">
    <w:name w:val="Знак Знак13"/>
    <w:basedOn w:val="a1"/>
    <w:uiPriority w:val="99"/>
    <w:rsid w:val="00E331F3"/>
    <w:rPr>
      <w:rFonts w:cs="Times New Roman"/>
      <w:sz w:val="24"/>
      <w:lang w:val="ru-RU" w:eastAsia="ru-RU" w:bidi="ar-SA"/>
    </w:rPr>
  </w:style>
  <w:style w:type="paragraph" w:customStyle="1" w:styleId="530">
    <w:name w:val="Знак53"/>
    <w:basedOn w:val="a0"/>
    <w:uiPriority w:val="99"/>
    <w:rsid w:val="00E331F3"/>
    <w:pPr>
      <w:spacing w:after="160" w:line="240" w:lineRule="exact"/>
    </w:pPr>
    <w:rPr>
      <w:rFonts w:ascii="Verdana" w:hAnsi="Verdana"/>
      <w:sz w:val="20"/>
      <w:szCs w:val="20"/>
      <w:lang w:val="en-US" w:eastAsia="en-US"/>
    </w:rPr>
  </w:style>
  <w:style w:type="paragraph" w:customStyle="1" w:styleId="3a">
    <w:name w:val="Знак Знак Знак Знак Знак Знак Знак3"/>
    <w:basedOn w:val="a0"/>
    <w:uiPriority w:val="99"/>
    <w:rsid w:val="00E331F3"/>
    <w:pPr>
      <w:spacing w:after="160" w:line="240" w:lineRule="exact"/>
    </w:pPr>
    <w:rPr>
      <w:rFonts w:ascii="Verdana" w:hAnsi="Verdana"/>
      <w:sz w:val="20"/>
      <w:szCs w:val="20"/>
      <w:lang w:val="en-US" w:eastAsia="en-US"/>
    </w:rPr>
  </w:style>
  <w:style w:type="paragraph" w:customStyle="1" w:styleId="64">
    <w:name w:val="Знак6 Знак Знак Знак4"/>
    <w:basedOn w:val="a0"/>
    <w:uiPriority w:val="99"/>
    <w:rsid w:val="00E331F3"/>
    <w:pPr>
      <w:spacing w:after="160" w:line="240" w:lineRule="exact"/>
    </w:pPr>
    <w:rPr>
      <w:rFonts w:ascii="Verdana" w:hAnsi="Verdana"/>
      <w:sz w:val="20"/>
      <w:szCs w:val="20"/>
      <w:lang w:val="en-US" w:eastAsia="en-US"/>
    </w:rPr>
  </w:style>
  <w:style w:type="paragraph" w:customStyle="1" w:styleId="3b">
    <w:name w:val="Знак Знак Знак Знак Знак Знак Знак Знак Знак Знак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612">
    <w:name w:val="Знак6 Знак Знак Знак12"/>
    <w:basedOn w:val="a0"/>
    <w:uiPriority w:val="99"/>
    <w:rsid w:val="003A2C55"/>
    <w:pPr>
      <w:spacing w:after="160" w:line="240" w:lineRule="exact"/>
    </w:pPr>
    <w:rPr>
      <w:rFonts w:ascii="Verdana" w:hAnsi="Verdana"/>
      <w:sz w:val="20"/>
      <w:szCs w:val="20"/>
      <w:lang w:val="en-US" w:eastAsia="en-US"/>
    </w:rPr>
  </w:style>
  <w:style w:type="table" w:customStyle="1" w:styleId="3c">
    <w:name w:val="Сетка таблицы3"/>
    <w:rsid w:val="003A2C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0"/>
    <w:uiPriority w:val="99"/>
    <w:rsid w:val="003A2C55"/>
    <w:pPr>
      <w:spacing w:before="100" w:beforeAutospacing="1" w:after="100" w:afterAutospacing="1"/>
    </w:pPr>
    <w:rPr>
      <w:rFonts w:ascii="Tahoma" w:hAnsi="Tahoma"/>
      <w:sz w:val="20"/>
      <w:szCs w:val="20"/>
      <w:lang w:val="en-US" w:eastAsia="en-US"/>
    </w:rPr>
  </w:style>
  <w:style w:type="paragraph" w:customStyle="1" w:styleId="221">
    <w:name w:val="Знак22"/>
    <w:basedOn w:val="a0"/>
    <w:uiPriority w:val="99"/>
    <w:rsid w:val="003A2C55"/>
    <w:pPr>
      <w:spacing w:after="160" w:line="240" w:lineRule="exact"/>
    </w:pPr>
    <w:rPr>
      <w:rFonts w:ascii="Verdana" w:hAnsi="Verdana"/>
      <w:sz w:val="20"/>
      <w:szCs w:val="20"/>
      <w:lang w:val="en-US" w:eastAsia="en-US"/>
    </w:rPr>
  </w:style>
  <w:style w:type="paragraph" w:customStyle="1" w:styleId="330">
    <w:name w:val="Основной текст 33"/>
    <w:basedOn w:val="a0"/>
    <w:rsid w:val="003A2C55"/>
    <w:pPr>
      <w:spacing w:before="120"/>
      <w:jc w:val="center"/>
    </w:pPr>
    <w:rPr>
      <w:szCs w:val="20"/>
    </w:rPr>
  </w:style>
  <w:style w:type="paragraph" w:customStyle="1" w:styleId="231">
    <w:name w:val="Основной текст 23"/>
    <w:basedOn w:val="a0"/>
    <w:rsid w:val="003A2C55"/>
    <w:pPr>
      <w:overflowPunct w:val="0"/>
      <w:autoSpaceDE w:val="0"/>
      <w:autoSpaceDN w:val="0"/>
      <w:adjustRightInd w:val="0"/>
      <w:spacing w:line="360" w:lineRule="auto"/>
      <w:ind w:left="708"/>
      <w:jc w:val="both"/>
      <w:textAlignment w:val="baseline"/>
    </w:pPr>
    <w:rPr>
      <w:sz w:val="28"/>
      <w:szCs w:val="20"/>
    </w:rPr>
  </w:style>
  <w:style w:type="paragraph" w:customStyle="1" w:styleId="72">
    <w:name w:val="Знак72"/>
    <w:basedOn w:val="a0"/>
    <w:uiPriority w:val="99"/>
    <w:rsid w:val="003A2C55"/>
    <w:pPr>
      <w:spacing w:after="160" w:line="240" w:lineRule="exact"/>
    </w:pPr>
    <w:rPr>
      <w:rFonts w:ascii="Verdana" w:hAnsi="Verdana"/>
      <w:sz w:val="20"/>
      <w:szCs w:val="20"/>
      <w:lang w:val="en-US" w:eastAsia="en-US"/>
    </w:rPr>
  </w:style>
  <w:style w:type="character" w:customStyle="1" w:styleId="120">
    <w:name w:val="Знак Знак12"/>
    <w:basedOn w:val="a1"/>
    <w:uiPriority w:val="99"/>
    <w:rsid w:val="003A2C55"/>
    <w:rPr>
      <w:rFonts w:cs="Times New Roman"/>
      <w:sz w:val="24"/>
      <w:lang w:val="ru-RU" w:eastAsia="ru-RU" w:bidi="ar-SA"/>
    </w:rPr>
  </w:style>
  <w:style w:type="paragraph" w:customStyle="1" w:styleId="520">
    <w:name w:val="Знак52"/>
    <w:basedOn w:val="a0"/>
    <w:uiPriority w:val="99"/>
    <w:rsid w:val="003A2C55"/>
    <w:pPr>
      <w:spacing w:after="160" w:line="240" w:lineRule="exact"/>
    </w:pPr>
    <w:rPr>
      <w:rFonts w:ascii="Verdana" w:hAnsi="Verdana"/>
      <w:sz w:val="20"/>
      <w:szCs w:val="20"/>
      <w:lang w:val="en-US" w:eastAsia="en-US"/>
    </w:rPr>
  </w:style>
  <w:style w:type="paragraph" w:customStyle="1" w:styleId="2e">
    <w:name w:val="Знак Знак Знак Знак Знак Знак Знак2"/>
    <w:basedOn w:val="a0"/>
    <w:uiPriority w:val="99"/>
    <w:rsid w:val="003A2C55"/>
    <w:pPr>
      <w:spacing w:after="160" w:line="240" w:lineRule="exact"/>
    </w:pPr>
    <w:rPr>
      <w:rFonts w:ascii="Verdana" w:hAnsi="Verdana"/>
      <w:sz w:val="20"/>
      <w:szCs w:val="20"/>
      <w:lang w:val="en-US" w:eastAsia="en-US"/>
    </w:rPr>
  </w:style>
  <w:style w:type="paragraph" w:customStyle="1" w:styleId="63">
    <w:name w:val="Знак6 Знак Знак Знак3"/>
    <w:basedOn w:val="a0"/>
    <w:uiPriority w:val="99"/>
    <w:rsid w:val="003A2C55"/>
    <w:pPr>
      <w:spacing w:after="160" w:line="240" w:lineRule="exact"/>
    </w:pPr>
    <w:rPr>
      <w:rFonts w:ascii="Verdana" w:hAnsi="Verdana"/>
      <w:sz w:val="20"/>
      <w:szCs w:val="20"/>
      <w:lang w:val="en-US" w:eastAsia="en-US"/>
    </w:rPr>
  </w:style>
  <w:style w:type="paragraph" w:customStyle="1" w:styleId="2f">
    <w:name w:val="Знак Знак Знак Знак Знак Знак Знак Знак Знак Знак2"/>
    <w:basedOn w:val="a0"/>
    <w:uiPriority w:val="99"/>
    <w:rsid w:val="003A2C55"/>
    <w:pPr>
      <w:spacing w:before="100" w:beforeAutospacing="1" w:after="100" w:afterAutospacing="1"/>
    </w:pPr>
    <w:rPr>
      <w:rFonts w:ascii="Tahoma" w:hAnsi="Tahoma"/>
      <w:sz w:val="20"/>
      <w:szCs w:val="20"/>
      <w:lang w:val="en-US" w:eastAsia="en-US"/>
    </w:rPr>
  </w:style>
  <w:style w:type="table" w:customStyle="1" w:styleId="42">
    <w:name w:val="Сетка таблицы4"/>
    <w:rsid w:val="000F10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B4276"/>
    <w:pPr>
      <w:widowControl w:val="0"/>
      <w:suppressAutoHyphens/>
      <w:autoSpaceDN w:val="0"/>
      <w:textAlignment w:val="baseline"/>
    </w:pPr>
    <w:rPr>
      <w:rFonts w:cs="Tahoma"/>
      <w:kern w:val="3"/>
      <w:sz w:val="24"/>
      <w:szCs w:val="24"/>
      <w:lang w:val="en-US" w:eastAsia="en-US"/>
    </w:rPr>
  </w:style>
  <w:style w:type="paragraph" w:customStyle="1" w:styleId="211">
    <w:name w:val="Список 21"/>
    <w:basedOn w:val="a0"/>
    <w:rsid w:val="00580D25"/>
    <w:pPr>
      <w:suppressAutoHyphens/>
      <w:overflowPunct w:val="0"/>
      <w:ind w:left="566" w:hanging="283"/>
    </w:pPr>
    <w:rPr>
      <w:color w:val="00000A"/>
      <w:sz w:val="20"/>
      <w:szCs w:val="20"/>
      <w:lang w:eastAsia="ar-SA"/>
    </w:rPr>
  </w:style>
  <w:style w:type="paragraph" w:styleId="HTML">
    <w:name w:val="HTML Preformatted"/>
    <w:basedOn w:val="a0"/>
    <w:link w:val="HTML0"/>
    <w:rsid w:val="003E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olor w:val="00000A"/>
      <w:sz w:val="20"/>
      <w:szCs w:val="20"/>
    </w:rPr>
  </w:style>
  <w:style w:type="character" w:customStyle="1" w:styleId="HTML0">
    <w:name w:val="Стандартный HTML Знак"/>
    <w:basedOn w:val="a1"/>
    <w:link w:val="HTML"/>
    <w:locked/>
    <w:rsid w:val="003E43C9"/>
    <w:rPr>
      <w:rFonts w:ascii="Arial Unicode MS" w:eastAsia="Arial Unicode MS" w:hAnsi="Arial Unicode MS" w:cs="Times New Roman"/>
      <w:color w:val="00000A"/>
    </w:rPr>
  </w:style>
  <w:style w:type="paragraph" w:customStyle="1" w:styleId="-">
    <w:name w:val="Контракт-пункт"/>
    <w:basedOn w:val="a0"/>
    <w:rsid w:val="00882748"/>
    <w:pPr>
      <w:numPr>
        <w:numId w:val="25"/>
      </w:numPr>
      <w:jc w:val="both"/>
    </w:pPr>
  </w:style>
  <w:style w:type="paragraph" w:customStyle="1" w:styleId="-0">
    <w:name w:val="Контракт-подпункт"/>
    <w:basedOn w:val="a0"/>
    <w:rsid w:val="00882748"/>
    <w:pPr>
      <w:numPr>
        <w:ilvl w:val="1"/>
        <w:numId w:val="25"/>
      </w:numPr>
      <w:tabs>
        <w:tab w:val="clear" w:pos="851"/>
        <w:tab w:val="num" w:pos="1211"/>
      </w:tabs>
      <w:ind w:left="1211"/>
      <w:jc w:val="both"/>
    </w:pPr>
  </w:style>
  <w:style w:type="paragraph" w:customStyle="1" w:styleId="-1">
    <w:name w:val="Контракт-подподпункт"/>
    <w:basedOn w:val="a0"/>
    <w:rsid w:val="00882748"/>
    <w:pPr>
      <w:numPr>
        <w:ilvl w:val="2"/>
        <w:numId w:val="25"/>
      </w:numPr>
      <w:tabs>
        <w:tab w:val="clear" w:pos="1211"/>
        <w:tab w:val="num" w:pos="1287"/>
      </w:tabs>
      <w:ind w:left="1287" w:hanging="567"/>
      <w:jc w:val="both"/>
    </w:pPr>
  </w:style>
  <w:style w:type="paragraph" w:customStyle="1" w:styleId="a">
    <w:name w:val="нумерованный"/>
    <w:basedOn w:val="a0"/>
    <w:semiHidden/>
    <w:rsid w:val="00882748"/>
    <w:pPr>
      <w:numPr>
        <w:ilvl w:val="3"/>
        <w:numId w:val="25"/>
      </w:numPr>
      <w:tabs>
        <w:tab w:val="num" w:pos="567"/>
      </w:tabs>
      <w:ind w:left="567"/>
      <w:jc w:val="both"/>
    </w:pPr>
  </w:style>
  <w:style w:type="paragraph" w:customStyle="1" w:styleId="43">
    <w:name w:val="Без интервала4"/>
    <w:link w:val="NoSpacingChar1"/>
    <w:rsid w:val="000333AD"/>
    <w:rPr>
      <w:rFonts w:ascii="Calibri" w:hAnsi="Calibri"/>
      <w:lang w:eastAsia="en-US"/>
    </w:rPr>
  </w:style>
  <w:style w:type="character" w:customStyle="1" w:styleId="NoSpacingChar1">
    <w:name w:val="No Spacing Char1"/>
    <w:link w:val="43"/>
    <w:locked/>
    <w:rsid w:val="000333AD"/>
    <w:rPr>
      <w:rFonts w:ascii="Calibri" w:hAnsi="Calibri"/>
      <w:sz w:val="22"/>
      <w:lang w:eastAsia="en-US"/>
    </w:rPr>
  </w:style>
  <w:style w:type="character" w:customStyle="1" w:styleId="-2">
    <w:name w:val="Интернет-ссылка"/>
    <w:rsid w:val="00B56E4C"/>
    <w:rPr>
      <w:color w:val="0000FF"/>
      <w:u w:val="single"/>
      <w:lang w:val="ru-RU" w:eastAsia="ru-RU"/>
    </w:rPr>
  </w:style>
  <w:style w:type="paragraph" w:customStyle="1" w:styleId="Style4">
    <w:name w:val="Style4"/>
    <w:basedOn w:val="a0"/>
    <w:uiPriority w:val="99"/>
    <w:rsid w:val="00E045BD"/>
    <w:pPr>
      <w:widowControl w:val="0"/>
      <w:autoSpaceDE w:val="0"/>
      <w:autoSpaceDN w:val="0"/>
      <w:adjustRightInd w:val="0"/>
    </w:pPr>
  </w:style>
  <w:style w:type="character" w:customStyle="1" w:styleId="FontStyle14">
    <w:name w:val="Font Style14"/>
    <w:basedOn w:val="a1"/>
    <w:uiPriority w:val="99"/>
    <w:rsid w:val="00E045BD"/>
    <w:rPr>
      <w:rFonts w:ascii="Times New Roman" w:hAnsi="Times New Roman" w:cs="Times New Roman"/>
      <w:sz w:val="20"/>
      <w:szCs w:val="20"/>
    </w:rPr>
  </w:style>
  <w:style w:type="character" w:customStyle="1" w:styleId="afff0">
    <w:name w:val="Основной текст_"/>
    <w:link w:val="3d"/>
    <w:locked/>
    <w:rsid w:val="00A66E5F"/>
    <w:rPr>
      <w:spacing w:val="2"/>
      <w:sz w:val="23"/>
      <w:shd w:val="clear" w:color="auto" w:fill="FFFFFF"/>
    </w:rPr>
  </w:style>
  <w:style w:type="paragraph" w:customStyle="1" w:styleId="3d">
    <w:name w:val="Основной текст3"/>
    <w:basedOn w:val="a0"/>
    <w:link w:val="afff0"/>
    <w:rsid w:val="00A66E5F"/>
    <w:pPr>
      <w:widowControl w:val="0"/>
      <w:shd w:val="clear" w:color="auto" w:fill="FFFFFF"/>
      <w:spacing w:before="360" w:after="180" w:line="271" w:lineRule="exact"/>
      <w:jc w:val="both"/>
    </w:pPr>
    <w:rPr>
      <w:spacing w:val="2"/>
      <w:sz w:val="23"/>
      <w:szCs w:val="20"/>
    </w:rPr>
  </w:style>
  <w:style w:type="character" w:customStyle="1" w:styleId="1b">
    <w:name w:val="Основной текст1"/>
    <w:rsid w:val="00A66E5F"/>
    <w:rPr>
      <w:color w:val="000000"/>
      <w:spacing w:val="2"/>
      <w:w w:val="100"/>
      <w:position w:val="0"/>
      <w:sz w:val="23"/>
      <w:shd w:val="clear" w:color="auto" w:fill="FFFFFF"/>
      <w:lang w:val="ru-RU"/>
    </w:rPr>
  </w:style>
  <w:style w:type="paragraph" w:customStyle="1" w:styleId="212">
    <w:name w:val="Основной текст с отступом 21"/>
    <w:basedOn w:val="a0"/>
    <w:rsid w:val="006D5FB2"/>
    <w:pPr>
      <w:suppressAutoHyphens/>
      <w:spacing w:after="120" w:line="480" w:lineRule="auto"/>
      <w:ind w:left="283"/>
      <w:jc w:val="both"/>
    </w:pPr>
    <w:rPr>
      <w:lang w:eastAsia="ar-SA"/>
    </w:rPr>
  </w:style>
  <w:style w:type="paragraph" w:customStyle="1" w:styleId="611">
    <w:name w:val="Знак6 Знак Знак Знак11"/>
    <w:basedOn w:val="a0"/>
    <w:rsid w:val="008C4490"/>
    <w:pPr>
      <w:spacing w:after="160" w:line="240" w:lineRule="exact"/>
    </w:pPr>
    <w:rPr>
      <w:rFonts w:ascii="Verdana" w:hAnsi="Verdan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rsid w:val="008C4490"/>
    <w:pPr>
      <w:spacing w:before="100" w:beforeAutospacing="1" w:after="100" w:afterAutospacing="1"/>
    </w:pPr>
    <w:rPr>
      <w:rFonts w:ascii="Tahoma" w:hAnsi="Tahoma"/>
      <w:sz w:val="20"/>
      <w:szCs w:val="20"/>
      <w:lang w:val="en-US" w:eastAsia="en-US"/>
    </w:rPr>
  </w:style>
  <w:style w:type="paragraph" w:customStyle="1" w:styleId="213">
    <w:name w:val="Знак21"/>
    <w:basedOn w:val="a0"/>
    <w:rsid w:val="008C4490"/>
    <w:pPr>
      <w:spacing w:after="160" w:line="240" w:lineRule="exact"/>
    </w:pPr>
    <w:rPr>
      <w:rFonts w:ascii="Verdana" w:hAnsi="Verdana"/>
      <w:sz w:val="20"/>
      <w:szCs w:val="20"/>
      <w:lang w:val="en-US" w:eastAsia="en-US"/>
    </w:rPr>
  </w:style>
  <w:style w:type="paragraph" w:customStyle="1" w:styleId="710">
    <w:name w:val="Знак71"/>
    <w:basedOn w:val="a0"/>
    <w:rsid w:val="008C4490"/>
    <w:pPr>
      <w:spacing w:after="160" w:line="240" w:lineRule="exact"/>
    </w:pPr>
    <w:rPr>
      <w:rFonts w:ascii="Verdana" w:hAnsi="Verdana"/>
      <w:sz w:val="20"/>
      <w:szCs w:val="20"/>
      <w:lang w:val="en-US" w:eastAsia="en-US"/>
    </w:rPr>
  </w:style>
  <w:style w:type="character" w:customStyle="1" w:styleId="111">
    <w:name w:val="Знак Знак11"/>
    <w:basedOn w:val="a1"/>
    <w:rsid w:val="008C4490"/>
    <w:rPr>
      <w:rFonts w:cs="Times New Roman"/>
      <w:sz w:val="24"/>
      <w:lang w:val="ru-RU" w:eastAsia="ru-RU" w:bidi="ar-SA"/>
    </w:rPr>
  </w:style>
  <w:style w:type="paragraph" w:customStyle="1" w:styleId="510">
    <w:name w:val="Знак51"/>
    <w:basedOn w:val="a0"/>
    <w:rsid w:val="008C4490"/>
    <w:pPr>
      <w:spacing w:after="160" w:line="240" w:lineRule="exact"/>
    </w:pPr>
    <w:rPr>
      <w:rFonts w:ascii="Verdana" w:hAnsi="Verdana"/>
      <w:sz w:val="20"/>
      <w:szCs w:val="20"/>
      <w:lang w:val="en-US" w:eastAsia="en-US"/>
    </w:rPr>
  </w:style>
  <w:style w:type="paragraph" w:customStyle="1" w:styleId="1c">
    <w:name w:val="Знак Знак Знак Знак Знак Знак Знак1"/>
    <w:basedOn w:val="a0"/>
    <w:rsid w:val="008C4490"/>
    <w:pPr>
      <w:spacing w:after="160" w:line="240" w:lineRule="exact"/>
    </w:pPr>
    <w:rPr>
      <w:rFonts w:ascii="Verdana" w:hAnsi="Verdana"/>
      <w:sz w:val="20"/>
      <w:szCs w:val="20"/>
      <w:lang w:val="en-US" w:eastAsia="en-US"/>
    </w:rPr>
  </w:style>
  <w:style w:type="paragraph" w:customStyle="1" w:styleId="620">
    <w:name w:val="Знак6 Знак Знак Знак2"/>
    <w:basedOn w:val="a0"/>
    <w:rsid w:val="008C4490"/>
    <w:pPr>
      <w:spacing w:after="160" w:line="240" w:lineRule="exact"/>
    </w:pPr>
    <w:rPr>
      <w:rFonts w:ascii="Verdana" w:hAnsi="Verdana"/>
      <w:sz w:val="20"/>
      <w:szCs w:val="20"/>
      <w:lang w:val="en-US" w:eastAsia="en-US"/>
    </w:rPr>
  </w:style>
  <w:style w:type="paragraph" w:customStyle="1" w:styleId="1d">
    <w:name w:val="Знак Знак Знак Знак Знак Знак Знак Знак Знак Знак1"/>
    <w:basedOn w:val="a0"/>
    <w:rsid w:val="008C4490"/>
    <w:pPr>
      <w:spacing w:before="100" w:beforeAutospacing="1" w:after="100" w:afterAutospacing="1"/>
    </w:pPr>
    <w:rPr>
      <w:rFonts w:ascii="Tahoma" w:hAnsi="Tahoma"/>
      <w:sz w:val="20"/>
      <w:szCs w:val="20"/>
      <w:lang w:val="en-US" w:eastAsia="en-US"/>
    </w:rPr>
  </w:style>
  <w:style w:type="paragraph" w:customStyle="1" w:styleId="54">
    <w:name w:val="Без интервала5"/>
    <w:rsid w:val="008C4490"/>
    <w:rPr>
      <w:rFonts w:ascii="Calibri" w:hAnsi="Calibri"/>
      <w:lang w:eastAsia="en-US"/>
    </w:rPr>
  </w:style>
  <w:style w:type="character" w:customStyle="1" w:styleId="1e">
    <w:name w:val="Без интервала Знак1"/>
    <w:basedOn w:val="a1"/>
    <w:uiPriority w:val="99"/>
    <w:locked/>
    <w:rsid w:val="008C4490"/>
    <w:rPr>
      <w:rFonts w:ascii="Calibri" w:hAnsi="Calibri" w:cs="Calibri"/>
      <w:sz w:val="22"/>
      <w:szCs w:val="22"/>
      <w:lang w:val="ru-RU" w:eastAsia="en-US" w:bidi="ar-SA"/>
    </w:rPr>
  </w:style>
  <w:style w:type="paragraph" w:customStyle="1" w:styleId="74">
    <w:name w:val="Без интервала7"/>
    <w:rsid w:val="008C4490"/>
    <w:rPr>
      <w:rFonts w:ascii="Calibri" w:hAnsi="Calibri"/>
      <w:lang w:eastAsia="en-US"/>
    </w:rPr>
  </w:style>
  <w:style w:type="paragraph" w:customStyle="1" w:styleId="2f0">
    <w:name w:val="Абзац списка2"/>
    <w:basedOn w:val="a0"/>
    <w:rsid w:val="008C4490"/>
    <w:pPr>
      <w:ind w:left="720"/>
    </w:pPr>
  </w:style>
  <w:style w:type="paragraph" w:customStyle="1" w:styleId="65">
    <w:name w:val="Без интервала6"/>
    <w:rsid w:val="008C4490"/>
    <w:rPr>
      <w:rFonts w:ascii="Calibri" w:hAnsi="Calibri"/>
      <w:lang w:eastAsia="en-US"/>
    </w:rPr>
  </w:style>
  <w:style w:type="character" w:customStyle="1" w:styleId="afff1">
    <w:name w:val="Оглавление_"/>
    <w:link w:val="afff2"/>
    <w:uiPriority w:val="99"/>
    <w:locked/>
    <w:rsid w:val="008C4490"/>
    <w:rPr>
      <w:sz w:val="15"/>
      <w:shd w:val="clear" w:color="auto" w:fill="FFFFFF"/>
    </w:rPr>
  </w:style>
  <w:style w:type="paragraph" w:customStyle="1" w:styleId="afff2">
    <w:name w:val="Оглавление"/>
    <w:basedOn w:val="a0"/>
    <w:link w:val="afff1"/>
    <w:uiPriority w:val="99"/>
    <w:rsid w:val="008C4490"/>
    <w:pPr>
      <w:shd w:val="clear" w:color="auto" w:fill="FFFFFF"/>
      <w:spacing w:line="192" w:lineRule="exact"/>
    </w:pPr>
    <w:rPr>
      <w:sz w:val="15"/>
      <w:szCs w:val="20"/>
    </w:rPr>
  </w:style>
  <w:style w:type="paragraph" w:customStyle="1" w:styleId="81">
    <w:name w:val="Без интервала8"/>
    <w:rsid w:val="008C4490"/>
    <w:rPr>
      <w:rFonts w:ascii="Calibri" w:hAnsi="Calibri"/>
      <w:szCs w:val="20"/>
      <w:lang w:eastAsia="en-US"/>
    </w:rPr>
  </w:style>
  <w:style w:type="character" w:customStyle="1" w:styleId="s1">
    <w:name w:val="s1"/>
    <w:basedOn w:val="a1"/>
    <w:rsid w:val="008C4490"/>
    <w:rPr>
      <w:rFonts w:ascii="Times New Roman" w:hAnsi="Times New Roman" w:cs="Times New Roman"/>
      <w:b/>
      <w:bCs/>
      <w:color w:val="000000"/>
      <w:sz w:val="24"/>
      <w:szCs w:val="24"/>
      <w:u w:val="none"/>
      <w:effect w:val="none"/>
    </w:rPr>
  </w:style>
  <w:style w:type="paragraph" w:customStyle="1" w:styleId="91">
    <w:name w:val="Без интервала9"/>
    <w:rsid w:val="008C4490"/>
    <w:rPr>
      <w:rFonts w:ascii="Calibri" w:hAnsi="Calibri"/>
      <w:lang w:eastAsia="en-US"/>
    </w:rPr>
  </w:style>
  <w:style w:type="paragraph" w:customStyle="1" w:styleId="100">
    <w:name w:val="Без интервала10"/>
    <w:rsid w:val="008C4490"/>
    <w:rPr>
      <w:rFonts w:ascii="Calibri" w:hAnsi="Calibri"/>
      <w:lang w:eastAsia="en-US"/>
    </w:rPr>
  </w:style>
  <w:style w:type="character" w:styleId="afff3">
    <w:name w:val="Placeholder Text"/>
    <w:basedOn w:val="a1"/>
    <w:uiPriority w:val="99"/>
    <w:semiHidden/>
    <w:rsid w:val="008C4490"/>
    <w:rPr>
      <w:rFonts w:cs="Times New Roman"/>
      <w:color w:val="808080"/>
    </w:rPr>
  </w:style>
  <w:style w:type="paragraph" w:customStyle="1" w:styleId="consnormal1">
    <w:name w:val="consnormal"/>
    <w:basedOn w:val="a0"/>
    <w:rsid w:val="008C4490"/>
    <w:pPr>
      <w:spacing w:before="100" w:beforeAutospacing="1" w:after="100" w:afterAutospacing="1"/>
    </w:pPr>
    <w:rPr>
      <w:color w:val="000000"/>
    </w:rPr>
  </w:style>
  <w:style w:type="numbering" w:customStyle="1" w:styleId="1f">
    <w:name w:val="Нет списка1"/>
    <w:next w:val="a3"/>
    <w:uiPriority w:val="99"/>
    <w:semiHidden/>
    <w:unhideWhenUsed/>
    <w:rsid w:val="00983BF2"/>
  </w:style>
  <w:style w:type="numbering" w:customStyle="1" w:styleId="2f1">
    <w:name w:val="Нет списка2"/>
    <w:next w:val="a3"/>
    <w:uiPriority w:val="99"/>
    <w:semiHidden/>
    <w:unhideWhenUsed/>
    <w:rsid w:val="00983BF2"/>
  </w:style>
  <w:style w:type="numbering" w:customStyle="1" w:styleId="3e">
    <w:name w:val="Нет списка3"/>
    <w:next w:val="a3"/>
    <w:semiHidden/>
    <w:rsid w:val="00983BF2"/>
  </w:style>
  <w:style w:type="numbering" w:customStyle="1" w:styleId="44">
    <w:name w:val="Нет списка4"/>
    <w:next w:val="a3"/>
    <w:semiHidden/>
    <w:rsid w:val="00983BF2"/>
  </w:style>
  <w:style w:type="numbering" w:customStyle="1" w:styleId="55">
    <w:name w:val="Нет списка5"/>
    <w:next w:val="a3"/>
    <w:semiHidden/>
    <w:rsid w:val="00983B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envelope return" w:uiPriority="0"/>
    <w:lsdException w:name="footnote reference" w:uiPriority="0"/>
    <w:lsdException w:name="page number" w:uiPriority="0"/>
    <w:lsdException w:name="endnote reference" w:uiPriority="0"/>
    <w:lsdException w:name="endnote text" w:uiPriority="0"/>
    <w:lsdException w:name="List Bullet"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83545"/>
    <w:rPr>
      <w:sz w:val="24"/>
      <w:szCs w:val="24"/>
    </w:rPr>
  </w:style>
  <w:style w:type="paragraph" w:styleId="1">
    <w:name w:val="heading 1"/>
    <w:aliases w:val="OG Heading 1,Caaieiaie aei?ac,çàãîëîâîê 1,caaieiaie 1,Заголовок биораз,Çàãîëîâîê áèîðàç"/>
    <w:basedOn w:val="a0"/>
    <w:next w:val="a0"/>
    <w:link w:val="10"/>
    <w:qFormat/>
    <w:rsid w:val="00650797"/>
    <w:pPr>
      <w:keepNext/>
      <w:ind w:left="1692" w:firstLine="708"/>
      <w:jc w:val="center"/>
      <w:outlineLvl w:val="0"/>
    </w:pPr>
    <w:rPr>
      <w:sz w:val="28"/>
      <w:szCs w:val="28"/>
    </w:rPr>
  </w:style>
  <w:style w:type="paragraph" w:styleId="2">
    <w:name w:val="heading 2"/>
    <w:aliases w:val="OG Heading 2,Загол2,Çàãîë2,1.1. Caaieiaie 2,1.1. Заголовок 2,Caaie2,Caaieiaie 2 Ciae"/>
    <w:basedOn w:val="a0"/>
    <w:next w:val="a0"/>
    <w:link w:val="20"/>
    <w:qFormat/>
    <w:rsid w:val="009078C2"/>
    <w:pPr>
      <w:keepNext/>
      <w:tabs>
        <w:tab w:val="left" w:pos="1134"/>
      </w:tabs>
      <w:suppressAutoHyphens/>
      <w:spacing w:before="120"/>
      <w:ind w:firstLine="709"/>
      <w:outlineLvl w:val="1"/>
    </w:pPr>
    <w:rPr>
      <w:b/>
      <w:bCs/>
      <w:sz w:val="26"/>
      <w:szCs w:val="26"/>
    </w:rPr>
  </w:style>
  <w:style w:type="paragraph" w:styleId="3">
    <w:name w:val="heading 3"/>
    <w:aliases w:val="OG Heading 3"/>
    <w:basedOn w:val="a0"/>
    <w:next w:val="a0"/>
    <w:link w:val="30"/>
    <w:qFormat/>
    <w:rsid w:val="009078C2"/>
    <w:pPr>
      <w:keepNext/>
      <w:jc w:val="center"/>
      <w:outlineLvl w:val="2"/>
    </w:pPr>
    <w:rPr>
      <w:b/>
      <w:bCs/>
      <w:sz w:val="26"/>
      <w:szCs w:val="20"/>
      <w:u w:val="single"/>
    </w:rPr>
  </w:style>
  <w:style w:type="paragraph" w:styleId="4">
    <w:name w:val="heading 4"/>
    <w:aliases w:val="OG Heading 4"/>
    <w:basedOn w:val="a0"/>
    <w:next w:val="a0"/>
    <w:link w:val="40"/>
    <w:qFormat/>
    <w:rsid w:val="009760DE"/>
    <w:pPr>
      <w:keepNext/>
      <w:jc w:val="center"/>
      <w:outlineLvl w:val="3"/>
    </w:pPr>
    <w:rPr>
      <w:b/>
      <w:bCs/>
      <w:sz w:val="26"/>
      <w:szCs w:val="26"/>
    </w:rPr>
  </w:style>
  <w:style w:type="paragraph" w:styleId="5">
    <w:name w:val="heading 5"/>
    <w:aliases w:val="OG Appendix"/>
    <w:basedOn w:val="a0"/>
    <w:next w:val="a0"/>
    <w:link w:val="50"/>
    <w:qFormat/>
    <w:rsid w:val="002C7BA0"/>
    <w:pPr>
      <w:spacing w:before="240" w:after="60"/>
      <w:outlineLvl w:val="4"/>
    </w:pPr>
    <w:rPr>
      <w:b/>
      <w:bCs/>
      <w:i/>
      <w:iCs/>
      <w:sz w:val="26"/>
      <w:szCs w:val="26"/>
    </w:rPr>
  </w:style>
  <w:style w:type="paragraph" w:styleId="6">
    <w:name w:val="heading 6"/>
    <w:aliases w:val="OG Distribution"/>
    <w:basedOn w:val="a0"/>
    <w:next w:val="a0"/>
    <w:link w:val="60"/>
    <w:qFormat/>
    <w:rsid w:val="009078C2"/>
    <w:pPr>
      <w:keepNext/>
      <w:ind w:firstLine="567"/>
      <w:outlineLvl w:val="5"/>
    </w:pPr>
    <w:rPr>
      <w:b/>
      <w:bCs/>
      <w:sz w:val="26"/>
      <w:szCs w:val="26"/>
    </w:rPr>
  </w:style>
  <w:style w:type="paragraph" w:styleId="7">
    <w:name w:val="heading 7"/>
    <w:basedOn w:val="a0"/>
    <w:next w:val="a0"/>
    <w:link w:val="70"/>
    <w:qFormat/>
    <w:rsid w:val="009078C2"/>
    <w:pPr>
      <w:keepNext/>
      <w:jc w:val="right"/>
      <w:outlineLvl w:val="6"/>
    </w:pPr>
    <w:rPr>
      <w:b/>
      <w:szCs w:val="20"/>
    </w:rPr>
  </w:style>
  <w:style w:type="paragraph" w:styleId="8">
    <w:name w:val="heading 8"/>
    <w:basedOn w:val="a0"/>
    <w:next w:val="a0"/>
    <w:link w:val="80"/>
    <w:qFormat/>
    <w:rsid w:val="009078C2"/>
    <w:pPr>
      <w:keepNext/>
      <w:autoSpaceDE w:val="0"/>
      <w:autoSpaceDN w:val="0"/>
      <w:jc w:val="center"/>
      <w:outlineLvl w:val="7"/>
    </w:pPr>
    <w:rPr>
      <w:b/>
      <w:bCs/>
    </w:rPr>
  </w:style>
  <w:style w:type="paragraph" w:styleId="9">
    <w:name w:val="heading 9"/>
    <w:basedOn w:val="a0"/>
    <w:next w:val="a0"/>
    <w:link w:val="90"/>
    <w:qFormat/>
    <w:rsid w:val="009760DE"/>
    <w:pPr>
      <w:keepNext/>
      <w:widowControl w:val="0"/>
      <w:tabs>
        <w:tab w:val="num" w:pos="1336"/>
      </w:tabs>
      <w:autoSpaceDE w:val="0"/>
      <w:autoSpaceDN w:val="0"/>
      <w:adjustRightInd w:val="0"/>
      <w:ind w:left="1336" w:hanging="1584"/>
      <w:jc w:val="center"/>
      <w:outlineLvl w:val="8"/>
    </w:pPr>
    <w:rPr>
      <w:b/>
      <w:bCs/>
      <w:sz w:val="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OG Heading 1 Знак,Caaieiaie aei?ac Знак,çàãîëîâîê 1 Знак,caaieiaie 1 Знак,Заголовок биораз Знак,Çàãîëîâîê áèîðàç Знак"/>
    <w:basedOn w:val="a1"/>
    <w:link w:val="1"/>
    <w:locked/>
    <w:rsid w:val="00410CA7"/>
    <w:rPr>
      <w:rFonts w:cs="Times New Roman"/>
      <w:sz w:val="28"/>
      <w:szCs w:val="28"/>
    </w:rPr>
  </w:style>
  <w:style w:type="character" w:customStyle="1" w:styleId="20">
    <w:name w:val="Заголовок 2 Знак"/>
    <w:aliases w:val="OG Heading 2 Знак,Загол2 Знак,Çàãîë2 Знак,1.1. Caaieiaie 2 Знак,1.1. Заголовок 2 Знак,Caaie2 Знак,Caaieiaie 2 Ciae Знак"/>
    <w:basedOn w:val="a1"/>
    <w:link w:val="2"/>
    <w:locked/>
    <w:rsid w:val="009078C2"/>
    <w:rPr>
      <w:rFonts w:cs="Times New Roman"/>
      <w:b/>
      <w:bCs/>
      <w:sz w:val="26"/>
      <w:szCs w:val="26"/>
    </w:rPr>
  </w:style>
  <w:style w:type="character" w:customStyle="1" w:styleId="30">
    <w:name w:val="Заголовок 3 Знак"/>
    <w:aliases w:val="OG Heading 3 Знак"/>
    <w:basedOn w:val="a1"/>
    <w:link w:val="3"/>
    <w:locked/>
    <w:rsid w:val="009078C2"/>
    <w:rPr>
      <w:rFonts w:cs="Times New Roman"/>
      <w:b/>
      <w:bCs/>
      <w:sz w:val="26"/>
      <w:u w:val="single"/>
    </w:rPr>
  </w:style>
  <w:style w:type="character" w:customStyle="1" w:styleId="40">
    <w:name w:val="Заголовок 4 Знак"/>
    <w:aliases w:val="OG Heading 4 Знак"/>
    <w:basedOn w:val="a1"/>
    <w:link w:val="4"/>
    <w:uiPriority w:val="9"/>
    <w:locked/>
    <w:rsid w:val="009760DE"/>
    <w:rPr>
      <w:rFonts w:cs="Times New Roman"/>
      <w:b/>
      <w:bCs/>
      <w:snapToGrid w:val="0"/>
      <w:sz w:val="26"/>
      <w:szCs w:val="26"/>
    </w:rPr>
  </w:style>
  <w:style w:type="character" w:customStyle="1" w:styleId="50">
    <w:name w:val="Заголовок 5 Знак"/>
    <w:aliases w:val="OG Appendix Знак"/>
    <w:basedOn w:val="a1"/>
    <w:link w:val="5"/>
    <w:locked/>
    <w:rsid w:val="002C7BA0"/>
    <w:rPr>
      <w:rFonts w:eastAsia="Times New Roman" w:cs="Times New Roman"/>
      <w:b/>
      <w:bCs/>
      <w:i/>
      <w:iCs/>
      <w:sz w:val="26"/>
      <w:szCs w:val="26"/>
    </w:rPr>
  </w:style>
  <w:style w:type="character" w:customStyle="1" w:styleId="60">
    <w:name w:val="Заголовок 6 Знак"/>
    <w:aliases w:val="OG Distribution Знак"/>
    <w:basedOn w:val="a1"/>
    <w:link w:val="6"/>
    <w:locked/>
    <w:rsid w:val="009078C2"/>
    <w:rPr>
      <w:rFonts w:cs="Times New Roman"/>
      <w:b/>
      <w:bCs/>
      <w:sz w:val="26"/>
      <w:szCs w:val="26"/>
    </w:rPr>
  </w:style>
  <w:style w:type="character" w:customStyle="1" w:styleId="70">
    <w:name w:val="Заголовок 7 Знак"/>
    <w:basedOn w:val="a1"/>
    <w:link w:val="7"/>
    <w:locked/>
    <w:rsid w:val="009078C2"/>
    <w:rPr>
      <w:rFonts w:cs="Times New Roman"/>
      <w:b/>
      <w:snapToGrid w:val="0"/>
      <w:sz w:val="24"/>
    </w:rPr>
  </w:style>
  <w:style w:type="character" w:customStyle="1" w:styleId="80">
    <w:name w:val="Заголовок 8 Знак"/>
    <w:basedOn w:val="a1"/>
    <w:link w:val="8"/>
    <w:locked/>
    <w:rsid w:val="009078C2"/>
    <w:rPr>
      <w:rFonts w:cs="Times New Roman"/>
      <w:b/>
      <w:bCs/>
      <w:sz w:val="24"/>
      <w:szCs w:val="24"/>
    </w:rPr>
  </w:style>
  <w:style w:type="character" w:customStyle="1" w:styleId="90">
    <w:name w:val="Заголовок 9 Знак"/>
    <w:basedOn w:val="a1"/>
    <w:link w:val="9"/>
    <w:locked/>
    <w:rsid w:val="009760DE"/>
    <w:rPr>
      <w:rFonts w:cs="Times New Roman"/>
      <w:b/>
      <w:bCs/>
      <w:sz w:val="40"/>
    </w:rPr>
  </w:style>
  <w:style w:type="paragraph" w:customStyle="1" w:styleId="ConsPlusNormal">
    <w:name w:val="ConsPlusNormal"/>
    <w:link w:val="ConsPlusNormal0"/>
    <w:rsid w:val="000062D2"/>
    <w:pPr>
      <w:widowControl w:val="0"/>
      <w:autoSpaceDE w:val="0"/>
      <w:autoSpaceDN w:val="0"/>
      <w:adjustRightInd w:val="0"/>
      <w:ind w:firstLine="720"/>
    </w:pPr>
    <w:rPr>
      <w:rFonts w:ascii="Arial" w:hAnsi="Arial" w:cs="Arial"/>
      <w:sz w:val="20"/>
      <w:szCs w:val="20"/>
    </w:rPr>
  </w:style>
  <w:style w:type="paragraph" w:customStyle="1" w:styleId="ConsPlusTitle">
    <w:name w:val="ConsPlusTitle"/>
    <w:rsid w:val="00650797"/>
    <w:pPr>
      <w:widowControl w:val="0"/>
      <w:autoSpaceDE w:val="0"/>
      <w:autoSpaceDN w:val="0"/>
      <w:adjustRightInd w:val="0"/>
    </w:pPr>
    <w:rPr>
      <w:rFonts w:ascii="Arial" w:hAnsi="Arial" w:cs="Arial"/>
      <w:b/>
      <w:bCs/>
      <w:sz w:val="20"/>
      <w:szCs w:val="20"/>
    </w:rPr>
  </w:style>
  <w:style w:type="paragraph" w:styleId="a4">
    <w:name w:val="Title"/>
    <w:basedOn w:val="a0"/>
    <w:link w:val="a5"/>
    <w:qFormat/>
    <w:rsid w:val="00650797"/>
    <w:pPr>
      <w:jc w:val="center"/>
    </w:pPr>
    <w:rPr>
      <w:b/>
      <w:sz w:val="28"/>
      <w:szCs w:val="20"/>
    </w:rPr>
  </w:style>
  <w:style w:type="character" w:customStyle="1" w:styleId="a5">
    <w:name w:val="Название Знак"/>
    <w:basedOn w:val="a1"/>
    <w:link w:val="a4"/>
    <w:locked/>
    <w:rsid w:val="00065504"/>
    <w:rPr>
      <w:rFonts w:cs="Times New Roman"/>
      <w:b/>
      <w:sz w:val="28"/>
    </w:rPr>
  </w:style>
  <w:style w:type="paragraph" w:customStyle="1" w:styleId="ConsPlusNonformat">
    <w:name w:val="ConsPlusNonformat"/>
    <w:rsid w:val="00487615"/>
    <w:pPr>
      <w:widowControl w:val="0"/>
      <w:autoSpaceDE w:val="0"/>
      <w:autoSpaceDN w:val="0"/>
      <w:adjustRightInd w:val="0"/>
    </w:pPr>
    <w:rPr>
      <w:rFonts w:ascii="Courier New" w:hAnsi="Courier New" w:cs="Courier New"/>
      <w:sz w:val="20"/>
      <w:szCs w:val="20"/>
    </w:rPr>
  </w:style>
  <w:style w:type="paragraph" w:styleId="a6">
    <w:name w:val="header"/>
    <w:basedOn w:val="a0"/>
    <w:link w:val="a7"/>
    <w:uiPriority w:val="99"/>
    <w:rsid w:val="0071575D"/>
    <w:pPr>
      <w:tabs>
        <w:tab w:val="center" w:pos="4677"/>
        <w:tab w:val="right" w:pos="9355"/>
      </w:tabs>
    </w:pPr>
  </w:style>
  <w:style w:type="character" w:customStyle="1" w:styleId="a7">
    <w:name w:val="Верхний колонтитул Знак"/>
    <w:basedOn w:val="a1"/>
    <w:link w:val="a6"/>
    <w:uiPriority w:val="99"/>
    <w:locked/>
    <w:rsid w:val="00D73F1C"/>
    <w:rPr>
      <w:rFonts w:cs="Times New Roman"/>
      <w:sz w:val="24"/>
      <w:szCs w:val="24"/>
    </w:rPr>
  </w:style>
  <w:style w:type="character" w:styleId="a8">
    <w:name w:val="page number"/>
    <w:basedOn w:val="a1"/>
    <w:rsid w:val="0071575D"/>
    <w:rPr>
      <w:rFonts w:cs="Times New Roman"/>
    </w:rPr>
  </w:style>
  <w:style w:type="paragraph" w:styleId="a9">
    <w:name w:val="footer"/>
    <w:basedOn w:val="a0"/>
    <w:link w:val="aa"/>
    <w:rsid w:val="0071575D"/>
    <w:pPr>
      <w:tabs>
        <w:tab w:val="center" w:pos="4677"/>
        <w:tab w:val="right" w:pos="9355"/>
      </w:tabs>
    </w:pPr>
  </w:style>
  <w:style w:type="character" w:customStyle="1" w:styleId="aa">
    <w:name w:val="Нижний колонтитул Знак"/>
    <w:basedOn w:val="a1"/>
    <w:link w:val="a9"/>
    <w:locked/>
    <w:rsid w:val="009760DE"/>
    <w:rPr>
      <w:rFonts w:cs="Times New Roman"/>
      <w:sz w:val="24"/>
      <w:szCs w:val="24"/>
    </w:rPr>
  </w:style>
  <w:style w:type="character" w:styleId="ab">
    <w:name w:val="Hyperlink"/>
    <w:basedOn w:val="a1"/>
    <w:uiPriority w:val="99"/>
    <w:rsid w:val="001F69C1"/>
    <w:rPr>
      <w:rFonts w:cs="Times New Roman"/>
      <w:color w:val="0000FF"/>
      <w:u w:val="single"/>
    </w:rPr>
  </w:style>
  <w:style w:type="table" w:styleId="ac">
    <w:name w:val="Table Grid"/>
    <w:basedOn w:val="a2"/>
    <w:uiPriority w:val="59"/>
    <w:rsid w:val="008A2FE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0"/>
    <w:link w:val="ae"/>
    <w:rsid w:val="007E6554"/>
    <w:rPr>
      <w:rFonts w:ascii="Tahoma" w:hAnsi="Tahoma" w:cs="Tahoma"/>
      <w:sz w:val="16"/>
      <w:szCs w:val="16"/>
    </w:rPr>
  </w:style>
  <w:style w:type="character" w:customStyle="1" w:styleId="ae">
    <w:name w:val="Текст выноски Знак"/>
    <w:basedOn w:val="a1"/>
    <w:link w:val="ad"/>
    <w:locked/>
    <w:rsid w:val="007E6554"/>
    <w:rPr>
      <w:rFonts w:ascii="Tahoma" w:hAnsi="Tahoma" w:cs="Tahoma"/>
      <w:sz w:val="16"/>
      <w:szCs w:val="16"/>
    </w:rPr>
  </w:style>
  <w:style w:type="paragraph" w:styleId="af">
    <w:name w:val="List Paragraph"/>
    <w:basedOn w:val="a0"/>
    <w:uiPriority w:val="34"/>
    <w:qFormat/>
    <w:rsid w:val="009D704C"/>
    <w:pPr>
      <w:ind w:left="720"/>
      <w:contextualSpacing/>
    </w:pPr>
  </w:style>
  <w:style w:type="paragraph" w:customStyle="1" w:styleId="ConsNormal">
    <w:name w:val="ConsNormal"/>
    <w:link w:val="ConsNormal0"/>
    <w:rsid w:val="00065504"/>
    <w:pPr>
      <w:widowControl w:val="0"/>
      <w:ind w:right="19772" w:firstLine="720"/>
    </w:pPr>
    <w:rPr>
      <w:rFonts w:ascii="Arial" w:hAnsi="Arial"/>
      <w:sz w:val="20"/>
      <w:szCs w:val="20"/>
    </w:rPr>
  </w:style>
  <w:style w:type="paragraph" w:customStyle="1" w:styleId="ConsTitle">
    <w:name w:val="ConsTitle"/>
    <w:rsid w:val="00065504"/>
    <w:pPr>
      <w:widowControl w:val="0"/>
      <w:ind w:right="19772"/>
    </w:pPr>
    <w:rPr>
      <w:rFonts w:ascii="Arial" w:hAnsi="Arial"/>
      <w:b/>
      <w:sz w:val="16"/>
      <w:szCs w:val="20"/>
    </w:rPr>
  </w:style>
  <w:style w:type="character" w:customStyle="1" w:styleId="ConsNormal0">
    <w:name w:val="ConsNormal Знак"/>
    <w:basedOn w:val="a1"/>
    <w:link w:val="ConsNormal"/>
    <w:locked/>
    <w:rsid w:val="00065504"/>
    <w:rPr>
      <w:rFonts w:ascii="Arial" w:hAnsi="Arial" w:cs="Times New Roman"/>
      <w:lang w:val="ru-RU" w:eastAsia="ru-RU" w:bidi="ar-SA"/>
    </w:rPr>
  </w:style>
  <w:style w:type="character" w:customStyle="1" w:styleId="ConsPlusNormal0">
    <w:name w:val="ConsPlusNormal Знак"/>
    <w:basedOn w:val="a1"/>
    <w:link w:val="ConsPlusNormal"/>
    <w:locked/>
    <w:rsid w:val="00065504"/>
    <w:rPr>
      <w:rFonts w:ascii="Arial" w:hAnsi="Arial" w:cs="Arial"/>
      <w:lang w:val="ru-RU" w:eastAsia="ru-RU" w:bidi="ar-SA"/>
    </w:rPr>
  </w:style>
  <w:style w:type="paragraph" w:styleId="af0">
    <w:name w:val="Body Text Indent"/>
    <w:basedOn w:val="a0"/>
    <w:link w:val="af1"/>
    <w:rsid w:val="002C7BA0"/>
    <w:pPr>
      <w:tabs>
        <w:tab w:val="left" w:pos="851"/>
      </w:tabs>
      <w:autoSpaceDE w:val="0"/>
      <w:autoSpaceDN w:val="0"/>
      <w:jc w:val="both"/>
    </w:pPr>
    <w:rPr>
      <w:sz w:val="26"/>
      <w:szCs w:val="26"/>
    </w:rPr>
  </w:style>
  <w:style w:type="character" w:customStyle="1" w:styleId="af1">
    <w:name w:val="Основной текст с отступом Знак"/>
    <w:basedOn w:val="a1"/>
    <w:link w:val="af0"/>
    <w:locked/>
    <w:rsid w:val="002C7BA0"/>
    <w:rPr>
      <w:rFonts w:eastAsia="Times New Roman" w:cs="Times New Roman"/>
      <w:sz w:val="26"/>
      <w:szCs w:val="26"/>
    </w:rPr>
  </w:style>
  <w:style w:type="paragraph" w:customStyle="1" w:styleId="11">
    <w:name w:val="Без интервала1"/>
    <w:link w:val="NoSpacingChar"/>
    <w:rsid w:val="002C7BA0"/>
    <w:rPr>
      <w:rFonts w:ascii="Calibri" w:hAnsi="Calibri"/>
      <w:lang w:eastAsia="en-US"/>
    </w:rPr>
  </w:style>
  <w:style w:type="character" w:customStyle="1" w:styleId="NoSpacingChar">
    <w:name w:val="No Spacing Char"/>
    <w:basedOn w:val="a1"/>
    <w:link w:val="11"/>
    <w:locked/>
    <w:rsid w:val="002C7BA0"/>
    <w:rPr>
      <w:rFonts w:ascii="Calibri" w:hAnsi="Calibri" w:cs="Times New Roman"/>
      <w:sz w:val="22"/>
      <w:szCs w:val="22"/>
      <w:lang w:val="ru-RU" w:eastAsia="en-US" w:bidi="ar-SA"/>
    </w:rPr>
  </w:style>
  <w:style w:type="paragraph" w:styleId="31">
    <w:name w:val="Body Text Indent 3"/>
    <w:basedOn w:val="a0"/>
    <w:link w:val="32"/>
    <w:rsid w:val="002C7BA0"/>
    <w:pPr>
      <w:spacing w:after="120"/>
      <w:ind w:left="283"/>
    </w:pPr>
    <w:rPr>
      <w:sz w:val="16"/>
      <w:szCs w:val="16"/>
    </w:rPr>
  </w:style>
  <w:style w:type="character" w:customStyle="1" w:styleId="32">
    <w:name w:val="Основной текст с отступом 3 Знак"/>
    <w:basedOn w:val="a1"/>
    <w:link w:val="31"/>
    <w:locked/>
    <w:rsid w:val="002C7BA0"/>
    <w:rPr>
      <w:rFonts w:eastAsia="Times New Roman" w:cs="Times New Roman"/>
      <w:sz w:val="16"/>
      <w:szCs w:val="16"/>
    </w:rPr>
  </w:style>
  <w:style w:type="paragraph" w:customStyle="1" w:styleId="ConsNonformat">
    <w:name w:val="ConsNonformat"/>
    <w:link w:val="ConsNonformat0"/>
    <w:rsid w:val="002C7BA0"/>
    <w:pPr>
      <w:widowControl w:val="0"/>
      <w:snapToGrid w:val="0"/>
      <w:ind w:right="19772"/>
    </w:pPr>
    <w:rPr>
      <w:rFonts w:ascii="Courier New" w:hAnsi="Courier New"/>
    </w:rPr>
  </w:style>
  <w:style w:type="character" w:customStyle="1" w:styleId="ConsNonformat0">
    <w:name w:val="ConsNonformat Знак"/>
    <w:link w:val="ConsNonformat"/>
    <w:locked/>
    <w:rsid w:val="002C7BA0"/>
    <w:rPr>
      <w:rFonts w:ascii="Courier New" w:hAnsi="Courier New"/>
      <w:sz w:val="22"/>
    </w:rPr>
  </w:style>
  <w:style w:type="paragraph" w:styleId="af2">
    <w:name w:val="No Spacing"/>
    <w:link w:val="af3"/>
    <w:qFormat/>
    <w:rsid w:val="00C53106"/>
    <w:rPr>
      <w:rFonts w:ascii="Calibri" w:hAnsi="Calibri"/>
      <w:lang w:eastAsia="en-US"/>
    </w:rPr>
  </w:style>
  <w:style w:type="character" w:customStyle="1" w:styleId="af3">
    <w:name w:val="Без интервала Знак"/>
    <w:link w:val="af2"/>
    <w:locked/>
    <w:rsid w:val="00C53106"/>
    <w:rPr>
      <w:rFonts w:ascii="Calibri" w:hAnsi="Calibri"/>
      <w:sz w:val="22"/>
      <w:lang w:eastAsia="en-US"/>
    </w:rPr>
  </w:style>
  <w:style w:type="paragraph" w:customStyle="1" w:styleId="33">
    <w:name w:val="Название объекта3"/>
    <w:basedOn w:val="a0"/>
    <w:rsid w:val="002A6852"/>
    <w:pPr>
      <w:suppressAutoHyphens/>
      <w:jc w:val="center"/>
    </w:pPr>
    <w:rPr>
      <w:b/>
      <w:kern w:val="2"/>
      <w:sz w:val="28"/>
      <w:szCs w:val="20"/>
      <w:lang w:eastAsia="ar-SA"/>
    </w:rPr>
  </w:style>
  <w:style w:type="paragraph" w:styleId="41">
    <w:name w:val="List Bullet 4"/>
    <w:basedOn w:val="a0"/>
    <w:autoRedefine/>
    <w:rsid w:val="006F57C4"/>
    <w:pPr>
      <w:widowControl w:val="0"/>
      <w:autoSpaceDE w:val="0"/>
      <w:autoSpaceDN w:val="0"/>
      <w:adjustRightInd w:val="0"/>
      <w:ind w:left="34" w:hanging="74"/>
    </w:pPr>
    <w:rPr>
      <w:sz w:val="22"/>
      <w:szCs w:val="18"/>
    </w:rPr>
  </w:style>
  <w:style w:type="paragraph" w:styleId="21">
    <w:name w:val="List Bullet 2"/>
    <w:aliases w:val="Nienie a?e. 2,Список бюл. 2,Ñïèñîê áþë. 2"/>
    <w:basedOn w:val="a0"/>
    <w:autoRedefine/>
    <w:rsid w:val="002A6852"/>
    <w:pPr>
      <w:widowControl w:val="0"/>
      <w:autoSpaceDE w:val="0"/>
      <w:autoSpaceDN w:val="0"/>
      <w:adjustRightInd w:val="0"/>
      <w:spacing w:after="100" w:afterAutospacing="1" w:line="240" w:lineRule="exact"/>
      <w:jc w:val="both"/>
    </w:pPr>
    <w:rPr>
      <w:b/>
      <w:sz w:val="22"/>
      <w:szCs w:val="22"/>
    </w:rPr>
  </w:style>
  <w:style w:type="paragraph" w:customStyle="1" w:styleId="12">
    <w:name w:val="Обычный1"/>
    <w:rsid w:val="00FB3011"/>
    <w:pPr>
      <w:widowControl w:val="0"/>
    </w:pPr>
    <w:rPr>
      <w:sz w:val="20"/>
      <w:szCs w:val="20"/>
    </w:rPr>
  </w:style>
  <w:style w:type="paragraph" w:customStyle="1" w:styleId="22">
    <w:name w:val="Без интервала2"/>
    <w:rsid w:val="00FB3011"/>
    <w:rPr>
      <w:rFonts w:ascii="Calibri" w:hAnsi="Calibri"/>
      <w:lang w:eastAsia="en-US"/>
    </w:rPr>
  </w:style>
  <w:style w:type="character" w:customStyle="1" w:styleId="34">
    <w:name w:val="Основной текст (3)_"/>
    <w:link w:val="35"/>
    <w:locked/>
    <w:rsid w:val="00710C7D"/>
    <w:rPr>
      <w:rFonts w:ascii="Lucida Sans Unicode" w:hAnsi="Lucida Sans Unicode"/>
      <w:b/>
      <w:spacing w:val="-11"/>
      <w:sz w:val="14"/>
      <w:shd w:val="clear" w:color="auto" w:fill="FFFFFF"/>
    </w:rPr>
  </w:style>
  <w:style w:type="paragraph" w:customStyle="1" w:styleId="35">
    <w:name w:val="Основной текст (3)"/>
    <w:basedOn w:val="a0"/>
    <w:link w:val="34"/>
    <w:rsid w:val="00710C7D"/>
    <w:pPr>
      <w:widowControl w:val="0"/>
      <w:shd w:val="clear" w:color="auto" w:fill="FFFFFF"/>
      <w:spacing w:line="203" w:lineRule="exact"/>
    </w:pPr>
    <w:rPr>
      <w:rFonts w:ascii="Lucida Sans Unicode" w:hAnsi="Lucida Sans Unicode"/>
      <w:b/>
      <w:spacing w:val="-11"/>
      <w:sz w:val="14"/>
      <w:szCs w:val="20"/>
    </w:rPr>
  </w:style>
  <w:style w:type="paragraph" w:customStyle="1" w:styleId="af4">
    <w:name w:val="Содержимое таблицы"/>
    <w:basedOn w:val="a0"/>
    <w:rsid w:val="0045382B"/>
    <w:pPr>
      <w:widowControl w:val="0"/>
      <w:suppressLineNumbers/>
      <w:suppressAutoHyphens/>
    </w:pPr>
    <w:rPr>
      <w:rFonts w:ascii="Arial" w:eastAsia="Arial Unicode MS" w:hAnsi="Arial"/>
      <w:kern w:val="1"/>
      <w:sz w:val="20"/>
      <w:lang w:eastAsia="en-US"/>
    </w:rPr>
  </w:style>
  <w:style w:type="paragraph" w:styleId="23">
    <w:name w:val="Body Text 2"/>
    <w:basedOn w:val="a0"/>
    <w:link w:val="24"/>
    <w:rsid w:val="00F90A90"/>
    <w:pPr>
      <w:spacing w:after="120" w:line="480" w:lineRule="auto"/>
    </w:pPr>
  </w:style>
  <w:style w:type="character" w:customStyle="1" w:styleId="24">
    <w:name w:val="Основной текст 2 Знак"/>
    <w:basedOn w:val="a1"/>
    <w:link w:val="23"/>
    <w:locked/>
    <w:rsid w:val="00F90A90"/>
    <w:rPr>
      <w:rFonts w:cs="Times New Roman"/>
      <w:sz w:val="24"/>
      <w:szCs w:val="24"/>
    </w:rPr>
  </w:style>
  <w:style w:type="paragraph" w:styleId="25">
    <w:name w:val="Body Text Indent 2"/>
    <w:aliases w:val="Знак, Знак"/>
    <w:basedOn w:val="a0"/>
    <w:link w:val="26"/>
    <w:rsid w:val="005B7FF1"/>
    <w:pPr>
      <w:spacing w:after="120" w:line="480" w:lineRule="auto"/>
      <w:ind w:left="283"/>
    </w:pPr>
  </w:style>
  <w:style w:type="character" w:customStyle="1" w:styleId="26">
    <w:name w:val="Основной текст с отступом 2 Знак"/>
    <w:aliases w:val="Знак Знак, Знак Знак"/>
    <w:basedOn w:val="a1"/>
    <w:link w:val="25"/>
    <w:locked/>
    <w:rsid w:val="005B7FF1"/>
    <w:rPr>
      <w:rFonts w:cs="Times New Roman"/>
      <w:sz w:val="24"/>
      <w:szCs w:val="24"/>
    </w:rPr>
  </w:style>
  <w:style w:type="paragraph" w:styleId="af5">
    <w:name w:val="Body Text"/>
    <w:aliases w:val="Body Text Char,Список 1,Основной текст Знак Знак"/>
    <w:basedOn w:val="a0"/>
    <w:link w:val="af6"/>
    <w:rsid w:val="005B7FF1"/>
    <w:pPr>
      <w:spacing w:after="120"/>
    </w:pPr>
  </w:style>
  <w:style w:type="character" w:customStyle="1" w:styleId="af6">
    <w:name w:val="Основной текст Знак"/>
    <w:aliases w:val="Body Text Char Знак,Список 1 Знак1,Основной текст Знак Знак Знак1"/>
    <w:basedOn w:val="a1"/>
    <w:link w:val="af5"/>
    <w:locked/>
    <w:rsid w:val="005B7FF1"/>
    <w:rPr>
      <w:rFonts w:cs="Times New Roman"/>
      <w:sz w:val="24"/>
      <w:szCs w:val="24"/>
    </w:rPr>
  </w:style>
  <w:style w:type="character" w:customStyle="1" w:styleId="ISOCREUR">
    <w:name w:val="ISOCREUR Знак"/>
    <w:link w:val="ISOCREUR0"/>
    <w:locked/>
    <w:rsid w:val="006D5F06"/>
    <w:rPr>
      <w:rFonts w:ascii="ISOCPEUR" w:hAnsi="ISOCPEUR"/>
      <w:i/>
      <w:sz w:val="24"/>
    </w:rPr>
  </w:style>
  <w:style w:type="paragraph" w:customStyle="1" w:styleId="ISOCREUR0">
    <w:name w:val="ISOCREUR"/>
    <w:basedOn w:val="a0"/>
    <w:link w:val="ISOCREUR"/>
    <w:rsid w:val="006D5F06"/>
    <w:pPr>
      <w:jc w:val="center"/>
    </w:pPr>
    <w:rPr>
      <w:rFonts w:ascii="ISOCPEUR" w:hAnsi="ISOCPEUR"/>
      <w:i/>
      <w:szCs w:val="20"/>
    </w:rPr>
  </w:style>
  <w:style w:type="character" w:customStyle="1" w:styleId="f">
    <w:name w:val="f"/>
    <w:basedOn w:val="a1"/>
    <w:rsid w:val="006D5F06"/>
    <w:rPr>
      <w:rFonts w:cs="Times New Roman"/>
    </w:rPr>
  </w:style>
  <w:style w:type="paragraph" w:customStyle="1" w:styleId="af7">
    <w:name w:val="Базовый"/>
    <w:rsid w:val="009B6268"/>
    <w:pPr>
      <w:suppressAutoHyphens/>
      <w:spacing w:line="100" w:lineRule="atLeast"/>
    </w:pPr>
    <w:rPr>
      <w:sz w:val="24"/>
      <w:szCs w:val="24"/>
    </w:rPr>
  </w:style>
  <w:style w:type="paragraph" w:styleId="af8">
    <w:name w:val="Normal (Web)"/>
    <w:aliases w:val="Обычный (Web)"/>
    <w:basedOn w:val="a0"/>
    <w:uiPriority w:val="99"/>
    <w:rsid w:val="006A3A61"/>
    <w:pPr>
      <w:spacing w:after="120" w:line="480" w:lineRule="auto"/>
      <w:ind w:left="283"/>
    </w:pPr>
    <w:rPr>
      <w:b/>
      <w:bCs/>
      <w:caps/>
      <w:sz w:val="28"/>
      <w:szCs w:val="28"/>
    </w:rPr>
  </w:style>
  <w:style w:type="paragraph" w:customStyle="1" w:styleId="36">
    <w:name w:val="Без интервала3"/>
    <w:rsid w:val="00CC7457"/>
    <w:rPr>
      <w:rFonts w:ascii="Arial Unicode MS" w:eastAsia="Arial Unicode MS" w:hAnsi="Arial Unicode MS" w:cs="Arial Unicode MS"/>
      <w:color w:val="000000"/>
      <w:sz w:val="24"/>
      <w:szCs w:val="24"/>
    </w:rPr>
  </w:style>
  <w:style w:type="paragraph" w:customStyle="1" w:styleId="CharChar">
    <w:name w:val="Char Char"/>
    <w:basedOn w:val="a0"/>
    <w:autoRedefine/>
    <w:rsid w:val="00EA7186"/>
    <w:pPr>
      <w:spacing w:after="160"/>
      <w:ind w:firstLine="720"/>
    </w:pPr>
    <w:rPr>
      <w:sz w:val="28"/>
      <w:szCs w:val="20"/>
      <w:lang w:val="en-US" w:eastAsia="en-US"/>
    </w:rPr>
  </w:style>
  <w:style w:type="paragraph" w:styleId="af9">
    <w:name w:val="footnote text"/>
    <w:basedOn w:val="a0"/>
    <w:link w:val="afa"/>
    <w:rsid w:val="00DC1DC9"/>
    <w:rPr>
      <w:sz w:val="20"/>
      <w:szCs w:val="20"/>
    </w:rPr>
  </w:style>
  <w:style w:type="character" w:customStyle="1" w:styleId="afa">
    <w:name w:val="Текст сноски Знак"/>
    <w:basedOn w:val="a1"/>
    <w:link w:val="af9"/>
    <w:locked/>
    <w:rsid w:val="00DC1DC9"/>
    <w:rPr>
      <w:rFonts w:cs="Times New Roman"/>
    </w:rPr>
  </w:style>
  <w:style w:type="character" w:styleId="afb">
    <w:name w:val="footnote reference"/>
    <w:basedOn w:val="a1"/>
    <w:rsid w:val="00DC1DC9"/>
    <w:rPr>
      <w:rFonts w:cs="Times New Roman"/>
      <w:vertAlign w:val="superscript"/>
    </w:rPr>
  </w:style>
  <w:style w:type="paragraph" w:customStyle="1" w:styleId="13">
    <w:name w:val="Абзац списка1"/>
    <w:basedOn w:val="a0"/>
    <w:rsid w:val="00523F0A"/>
    <w:pPr>
      <w:spacing w:before="100" w:beforeAutospacing="1" w:after="100" w:afterAutospacing="1"/>
      <w:ind w:left="720"/>
      <w:contextualSpacing/>
      <w:jc w:val="center"/>
    </w:pPr>
    <w:rPr>
      <w:rFonts w:ascii="Calibri" w:hAnsi="Calibri"/>
      <w:sz w:val="22"/>
      <w:szCs w:val="22"/>
      <w:lang w:eastAsia="en-US"/>
    </w:rPr>
  </w:style>
  <w:style w:type="paragraph" w:customStyle="1" w:styleId="310">
    <w:name w:val="Основной текст с отступом 31"/>
    <w:basedOn w:val="af7"/>
    <w:rsid w:val="002865CD"/>
    <w:pPr>
      <w:keepNext/>
      <w:tabs>
        <w:tab w:val="left" w:pos="709"/>
        <w:tab w:val="left" w:pos="1134"/>
      </w:tabs>
      <w:spacing w:before="120"/>
      <w:ind w:firstLine="709"/>
      <w:jc w:val="both"/>
    </w:pPr>
    <w:rPr>
      <w:sz w:val="20"/>
      <w:szCs w:val="20"/>
      <w:lang w:eastAsia="ar-SA"/>
    </w:rPr>
  </w:style>
  <w:style w:type="paragraph" w:styleId="37">
    <w:name w:val="Body Text 3"/>
    <w:basedOn w:val="a0"/>
    <w:link w:val="38"/>
    <w:rsid w:val="009760DE"/>
    <w:pPr>
      <w:jc w:val="both"/>
    </w:pPr>
    <w:rPr>
      <w:sz w:val="20"/>
      <w:szCs w:val="20"/>
    </w:rPr>
  </w:style>
  <w:style w:type="character" w:customStyle="1" w:styleId="38">
    <w:name w:val="Основной текст 3 Знак"/>
    <w:basedOn w:val="a1"/>
    <w:link w:val="37"/>
    <w:locked/>
    <w:rsid w:val="009760DE"/>
    <w:rPr>
      <w:rFonts w:cs="Times New Roman"/>
    </w:rPr>
  </w:style>
  <w:style w:type="paragraph" w:customStyle="1" w:styleId="14">
    <w:name w:val="Знак Знак1 Знак Знак Знак Знак Знак Знак Знак"/>
    <w:basedOn w:val="a0"/>
    <w:rsid w:val="009760DE"/>
    <w:pPr>
      <w:spacing w:before="100" w:beforeAutospacing="1" w:after="100" w:afterAutospacing="1"/>
    </w:pPr>
    <w:rPr>
      <w:rFonts w:ascii="Tahoma" w:hAnsi="Tahoma"/>
      <w:sz w:val="20"/>
      <w:szCs w:val="20"/>
      <w:lang w:val="en-US" w:eastAsia="en-US"/>
    </w:rPr>
  </w:style>
  <w:style w:type="character" w:customStyle="1" w:styleId="iceouttxt">
    <w:name w:val="iceouttxt"/>
    <w:basedOn w:val="a1"/>
    <w:rsid w:val="00DF5061"/>
    <w:rPr>
      <w:rFonts w:cs="Times New Roman"/>
    </w:rPr>
  </w:style>
  <w:style w:type="paragraph" w:customStyle="1" w:styleId="61">
    <w:name w:val="Знак6 Знак Знак Знак1"/>
    <w:basedOn w:val="a0"/>
    <w:rsid w:val="009078C2"/>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078C2"/>
    <w:pPr>
      <w:spacing w:before="100" w:beforeAutospacing="1" w:after="100" w:afterAutospacing="1"/>
    </w:pPr>
    <w:rPr>
      <w:rFonts w:ascii="Tahoma" w:hAnsi="Tahoma"/>
      <w:sz w:val="20"/>
      <w:szCs w:val="20"/>
      <w:lang w:val="en-US" w:eastAsia="en-US"/>
    </w:rPr>
  </w:style>
  <w:style w:type="paragraph" w:customStyle="1" w:styleId="15">
    <w:name w:val="Стиль1"/>
    <w:basedOn w:val="a0"/>
    <w:rsid w:val="009078C2"/>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rsid w:val="009078C2"/>
    <w:pPr>
      <w:keepNext/>
      <w:keepLines/>
      <w:widowControl w:val="0"/>
      <w:suppressLineNumbers/>
      <w:tabs>
        <w:tab w:val="clear" w:pos="643"/>
        <w:tab w:val="num" w:pos="1836"/>
      </w:tabs>
      <w:suppressAutoHyphens/>
      <w:spacing w:after="60"/>
      <w:ind w:left="1836" w:hanging="576"/>
      <w:jc w:val="both"/>
    </w:pPr>
    <w:rPr>
      <w:b/>
      <w:sz w:val="24"/>
    </w:rPr>
  </w:style>
  <w:style w:type="paragraph" w:styleId="28">
    <w:name w:val="List Number 2"/>
    <w:basedOn w:val="a0"/>
    <w:rsid w:val="009078C2"/>
    <w:pPr>
      <w:tabs>
        <w:tab w:val="num" w:pos="643"/>
      </w:tabs>
      <w:ind w:left="643" w:hanging="360"/>
    </w:pPr>
    <w:rPr>
      <w:sz w:val="20"/>
      <w:szCs w:val="20"/>
    </w:rPr>
  </w:style>
  <w:style w:type="paragraph" w:customStyle="1" w:styleId="39">
    <w:name w:val="Стиль3"/>
    <w:basedOn w:val="25"/>
    <w:rsid w:val="009078C2"/>
    <w:pPr>
      <w:widowControl w:val="0"/>
      <w:tabs>
        <w:tab w:val="num" w:pos="1307"/>
      </w:tabs>
      <w:adjustRightInd w:val="0"/>
      <w:spacing w:after="0" w:line="240" w:lineRule="auto"/>
      <w:ind w:left="1080"/>
      <w:jc w:val="both"/>
      <w:textAlignment w:val="baseline"/>
    </w:pPr>
    <w:rPr>
      <w:szCs w:val="20"/>
    </w:rPr>
  </w:style>
  <w:style w:type="paragraph" w:styleId="afc">
    <w:name w:val="Date"/>
    <w:basedOn w:val="a0"/>
    <w:next w:val="a0"/>
    <w:link w:val="afd"/>
    <w:rsid w:val="009078C2"/>
    <w:pPr>
      <w:spacing w:after="60"/>
      <w:jc w:val="both"/>
    </w:pPr>
    <w:rPr>
      <w:szCs w:val="20"/>
    </w:rPr>
  </w:style>
  <w:style w:type="character" w:customStyle="1" w:styleId="afd">
    <w:name w:val="Дата Знак"/>
    <w:basedOn w:val="a1"/>
    <w:link w:val="afc"/>
    <w:locked/>
    <w:rsid w:val="009078C2"/>
    <w:rPr>
      <w:rFonts w:cs="Times New Roman"/>
      <w:sz w:val="24"/>
    </w:rPr>
  </w:style>
  <w:style w:type="paragraph" w:customStyle="1" w:styleId="2-11">
    <w:name w:val="содержание2-11"/>
    <w:basedOn w:val="a0"/>
    <w:rsid w:val="009078C2"/>
    <w:pPr>
      <w:spacing w:after="60"/>
      <w:jc w:val="both"/>
    </w:pPr>
  </w:style>
  <w:style w:type="character" w:styleId="afe">
    <w:name w:val="FollowedHyperlink"/>
    <w:basedOn w:val="a1"/>
    <w:rsid w:val="009078C2"/>
    <w:rPr>
      <w:rFonts w:cs="Times New Roman"/>
      <w:color w:val="800080"/>
      <w:u w:val="single"/>
    </w:rPr>
  </w:style>
  <w:style w:type="paragraph" w:customStyle="1" w:styleId="29">
    <w:name w:val="заголовок 2"/>
    <w:basedOn w:val="a0"/>
    <w:next w:val="a0"/>
    <w:rsid w:val="009078C2"/>
    <w:pPr>
      <w:keepNext/>
      <w:autoSpaceDE w:val="0"/>
      <w:autoSpaceDN w:val="0"/>
      <w:jc w:val="center"/>
    </w:pPr>
    <w:rPr>
      <w:b/>
      <w:bCs/>
      <w:lang w:eastAsia="en-US"/>
    </w:rPr>
  </w:style>
  <w:style w:type="paragraph" w:customStyle="1" w:styleId="110">
    <w:name w:val="заголовок 11"/>
    <w:uiPriority w:val="99"/>
    <w:rsid w:val="009078C2"/>
    <w:pPr>
      <w:keepNext/>
      <w:autoSpaceDE w:val="0"/>
      <w:autoSpaceDN w:val="0"/>
      <w:jc w:val="center"/>
    </w:pPr>
    <w:rPr>
      <w:sz w:val="24"/>
      <w:szCs w:val="24"/>
    </w:rPr>
  </w:style>
  <w:style w:type="paragraph" w:customStyle="1" w:styleId="aff">
    <w:name w:val="микротекст"/>
    <w:basedOn w:val="af5"/>
    <w:rsid w:val="009078C2"/>
    <w:pPr>
      <w:overflowPunct w:val="0"/>
      <w:autoSpaceDE w:val="0"/>
      <w:autoSpaceDN w:val="0"/>
      <w:adjustRightInd w:val="0"/>
      <w:jc w:val="both"/>
      <w:textAlignment w:val="baseline"/>
    </w:pPr>
    <w:rPr>
      <w:rFonts w:ascii="NTHelvetica/Cyrillic" w:hAnsi="NTHelvetica/Cyrillic"/>
      <w:sz w:val="20"/>
      <w:szCs w:val="20"/>
    </w:rPr>
  </w:style>
  <w:style w:type="paragraph" w:customStyle="1" w:styleId="Iniiaiieoaenooaaeeou">
    <w:name w:val="Iniiaiie oaeno oaaeeou"/>
    <w:basedOn w:val="af5"/>
    <w:next w:val="af5"/>
    <w:rsid w:val="009078C2"/>
    <w:pPr>
      <w:overflowPunct w:val="0"/>
      <w:autoSpaceDE w:val="0"/>
      <w:autoSpaceDN w:val="0"/>
      <w:adjustRightInd w:val="0"/>
      <w:spacing w:before="40" w:after="40"/>
      <w:jc w:val="center"/>
      <w:textAlignment w:val="baseline"/>
    </w:pPr>
    <w:rPr>
      <w:szCs w:val="20"/>
    </w:rPr>
  </w:style>
  <w:style w:type="paragraph" w:customStyle="1" w:styleId="aff0">
    <w:name w:val="Основной текст таблицы"/>
    <w:basedOn w:val="af5"/>
    <w:rsid w:val="009078C2"/>
    <w:pPr>
      <w:spacing w:before="40" w:after="40"/>
      <w:jc w:val="center"/>
    </w:pPr>
  </w:style>
  <w:style w:type="paragraph" w:customStyle="1" w:styleId="51">
    <w:name w:val="Список бюл.5"/>
    <w:basedOn w:val="52"/>
    <w:rsid w:val="009078C2"/>
  </w:style>
  <w:style w:type="paragraph" w:styleId="52">
    <w:name w:val="List Bullet 5"/>
    <w:basedOn w:val="a0"/>
    <w:rsid w:val="009078C2"/>
    <w:pPr>
      <w:tabs>
        <w:tab w:val="num" w:pos="360"/>
      </w:tabs>
      <w:ind w:left="360" w:hanging="360"/>
    </w:pPr>
    <w:rPr>
      <w:sz w:val="20"/>
      <w:szCs w:val="20"/>
    </w:rPr>
  </w:style>
  <w:style w:type="paragraph" w:styleId="aff1">
    <w:name w:val="List Bullet"/>
    <w:basedOn w:val="a0"/>
    <w:rsid w:val="009078C2"/>
    <w:pPr>
      <w:tabs>
        <w:tab w:val="num" w:pos="360"/>
      </w:tabs>
      <w:ind w:left="360" w:hanging="360"/>
    </w:pPr>
    <w:rPr>
      <w:sz w:val="20"/>
      <w:szCs w:val="20"/>
    </w:rPr>
  </w:style>
  <w:style w:type="paragraph" w:customStyle="1" w:styleId="2a">
    <w:name w:val="Список бюл.2"/>
    <w:basedOn w:val="21"/>
    <w:rsid w:val="009078C2"/>
  </w:style>
  <w:style w:type="paragraph" w:customStyle="1" w:styleId="aff2">
    <w:name w:val="Таблицы (моноширинный)"/>
    <w:basedOn w:val="a0"/>
    <w:next w:val="a0"/>
    <w:rsid w:val="009078C2"/>
    <w:pPr>
      <w:autoSpaceDE w:val="0"/>
      <w:autoSpaceDN w:val="0"/>
      <w:adjustRightInd w:val="0"/>
      <w:jc w:val="both"/>
    </w:pPr>
    <w:rPr>
      <w:rFonts w:ascii="Courier New" w:hAnsi="Courier New" w:cs="Courier New"/>
      <w:sz w:val="20"/>
      <w:szCs w:val="20"/>
    </w:rPr>
  </w:style>
  <w:style w:type="table" w:customStyle="1" w:styleId="16">
    <w:name w:val="Сетка таблицы1"/>
    <w:rsid w:val="009078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0"/>
    <w:next w:val="a0"/>
    <w:qFormat/>
    <w:rsid w:val="009078C2"/>
    <w:pPr>
      <w:jc w:val="center"/>
    </w:pPr>
    <w:rPr>
      <w:b/>
      <w:szCs w:val="20"/>
    </w:rPr>
  </w:style>
  <w:style w:type="paragraph" w:styleId="aff4">
    <w:name w:val="endnote text"/>
    <w:basedOn w:val="a0"/>
    <w:link w:val="aff5"/>
    <w:rsid w:val="009078C2"/>
    <w:rPr>
      <w:sz w:val="20"/>
      <w:szCs w:val="20"/>
    </w:rPr>
  </w:style>
  <w:style w:type="character" w:customStyle="1" w:styleId="aff5">
    <w:name w:val="Текст концевой сноски Знак"/>
    <w:basedOn w:val="a1"/>
    <w:link w:val="aff4"/>
    <w:locked/>
    <w:rsid w:val="009078C2"/>
    <w:rPr>
      <w:rFonts w:cs="Times New Roman"/>
    </w:rPr>
  </w:style>
  <w:style w:type="character" w:styleId="aff6">
    <w:name w:val="endnote reference"/>
    <w:basedOn w:val="a1"/>
    <w:rsid w:val="009078C2"/>
    <w:rPr>
      <w:rFonts w:cs="Times New Roman"/>
      <w:vertAlign w:val="superscript"/>
    </w:rPr>
  </w:style>
  <w:style w:type="paragraph" w:customStyle="1" w:styleId="17">
    <w:name w:val="1 Знак"/>
    <w:basedOn w:val="a0"/>
    <w:rsid w:val="009078C2"/>
    <w:pPr>
      <w:spacing w:before="100" w:beforeAutospacing="1" w:after="100" w:afterAutospacing="1"/>
    </w:pPr>
    <w:rPr>
      <w:rFonts w:ascii="Tahoma" w:hAnsi="Tahoma"/>
      <w:sz w:val="20"/>
      <w:szCs w:val="20"/>
      <w:lang w:val="en-US" w:eastAsia="en-US"/>
    </w:rPr>
  </w:style>
  <w:style w:type="paragraph" w:customStyle="1" w:styleId="consplusnormal1">
    <w:name w:val="consplusnormal"/>
    <w:basedOn w:val="a0"/>
    <w:rsid w:val="009078C2"/>
    <w:pPr>
      <w:autoSpaceDE w:val="0"/>
      <w:autoSpaceDN w:val="0"/>
      <w:ind w:firstLine="720"/>
    </w:pPr>
    <w:rPr>
      <w:rFonts w:ascii="Arial" w:hAnsi="Arial" w:cs="Arial"/>
      <w:sz w:val="20"/>
      <w:szCs w:val="20"/>
    </w:rPr>
  </w:style>
  <w:style w:type="paragraph" w:customStyle="1" w:styleId="2b">
    <w:name w:val="Знак2"/>
    <w:basedOn w:val="a0"/>
    <w:rsid w:val="009078C2"/>
    <w:pPr>
      <w:spacing w:after="160" w:line="240" w:lineRule="exact"/>
    </w:pPr>
    <w:rPr>
      <w:rFonts w:ascii="Verdana" w:hAnsi="Verdana"/>
      <w:sz w:val="20"/>
      <w:szCs w:val="20"/>
      <w:lang w:val="en-US" w:eastAsia="en-US"/>
    </w:rPr>
  </w:style>
  <w:style w:type="paragraph" w:customStyle="1" w:styleId="311">
    <w:name w:val="Основной текст 31"/>
    <w:basedOn w:val="a0"/>
    <w:rsid w:val="009078C2"/>
    <w:pPr>
      <w:spacing w:before="120"/>
      <w:jc w:val="center"/>
    </w:pPr>
    <w:rPr>
      <w:szCs w:val="20"/>
    </w:rPr>
  </w:style>
  <w:style w:type="paragraph" w:customStyle="1" w:styleId="210">
    <w:name w:val="Основной текст 21"/>
    <w:basedOn w:val="a0"/>
    <w:rsid w:val="009078C2"/>
    <w:pPr>
      <w:overflowPunct w:val="0"/>
      <w:autoSpaceDE w:val="0"/>
      <w:autoSpaceDN w:val="0"/>
      <w:adjustRightInd w:val="0"/>
      <w:spacing w:line="360" w:lineRule="auto"/>
      <w:ind w:left="708"/>
      <w:jc w:val="both"/>
      <w:textAlignment w:val="baseline"/>
    </w:pPr>
    <w:rPr>
      <w:sz w:val="28"/>
      <w:szCs w:val="20"/>
    </w:rPr>
  </w:style>
  <w:style w:type="paragraph" w:customStyle="1" w:styleId="71">
    <w:name w:val="Знак7"/>
    <w:basedOn w:val="a0"/>
    <w:rsid w:val="009078C2"/>
    <w:pPr>
      <w:spacing w:after="160" w:line="240" w:lineRule="exact"/>
    </w:pPr>
    <w:rPr>
      <w:rFonts w:ascii="Verdana" w:hAnsi="Verdana"/>
      <w:sz w:val="20"/>
      <w:szCs w:val="20"/>
      <w:lang w:val="en-US" w:eastAsia="en-US"/>
    </w:rPr>
  </w:style>
  <w:style w:type="paragraph" w:styleId="2c">
    <w:name w:val="envelope return"/>
    <w:basedOn w:val="a0"/>
    <w:rsid w:val="009078C2"/>
    <w:rPr>
      <w:rFonts w:ascii="Arial" w:hAnsi="Arial" w:cs="Arial"/>
      <w:szCs w:val="20"/>
    </w:rPr>
  </w:style>
  <w:style w:type="paragraph" w:styleId="18">
    <w:name w:val="toc 1"/>
    <w:aliases w:val="Серега"/>
    <w:basedOn w:val="a0"/>
    <w:next w:val="a0"/>
    <w:autoRedefine/>
    <w:rsid w:val="009078C2"/>
    <w:pPr>
      <w:spacing w:line="360" w:lineRule="auto"/>
      <w:jc w:val="center"/>
    </w:pPr>
    <w:rPr>
      <w:noProof/>
      <w:szCs w:val="28"/>
      <w:lang w:val="en-US"/>
    </w:rPr>
  </w:style>
  <w:style w:type="paragraph" w:customStyle="1" w:styleId="FR1">
    <w:name w:val="FR1"/>
    <w:rsid w:val="009078C2"/>
    <w:pPr>
      <w:widowControl w:val="0"/>
      <w:overflowPunct w:val="0"/>
      <w:autoSpaceDE w:val="0"/>
      <w:autoSpaceDN w:val="0"/>
      <w:adjustRightInd w:val="0"/>
      <w:textAlignment w:val="baseline"/>
    </w:pPr>
    <w:rPr>
      <w:rFonts w:ascii="Arial" w:hAnsi="Arial"/>
      <w:sz w:val="20"/>
      <w:szCs w:val="20"/>
    </w:rPr>
  </w:style>
  <w:style w:type="character" w:customStyle="1" w:styleId="19">
    <w:name w:val="Знак Знак1"/>
    <w:basedOn w:val="a1"/>
    <w:rsid w:val="009078C2"/>
    <w:rPr>
      <w:rFonts w:cs="Times New Roman"/>
      <w:sz w:val="24"/>
      <w:lang w:val="ru-RU" w:eastAsia="ru-RU" w:bidi="ar-SA"/>
    </w:rPr>
  </w:style>
  <w:style w:type="paragraph" w:customStyle="1" w:styleId="53">
    <w:name w:val="Знак5"/>
    <w:basedOn w:val="a0"/>
    <w:rsid w:val="009078C2"/>
    <w:pPr>
      <w:spacing w:after="160" w:line="240" w:lineRule="exact"/>
    </w:pPr>
    <w:rPr>
      <w:rFonts w:ascii="Verdana" w:hAnsi="Verdana"/>
      <w:sz w:val="20"/>
      <w:szCs w:val="20"/>
      <w:lang w:val="en-US" w:eastAsia="en-US"/>
    </w:rPr>
  </w:style>
  <w:style w:type="paragraph" w:customStyle="1" w:styleId="aff7">
    <w:name w:val="Знак Знак Знак Знак Знак Знак Знак"/>
    <w:basedOn w:val="a0"/>
    <w:rsid w:val="009078C2"/>
    <w:pPr>
      <w:spacing w:after="160" w:line="240" w:lineRule="exact"/>
    </w:pPr>
    <w:rPr>
      <w:rFonts w:ascii="Verdana" w:hAnsi="Verdana"/>
      <w:sz w:val="20"/>
      <w:szCs w:val="20"/>
      <w:lang w:val="en-US" w:eastAsia="en-US"/>
    </w:rPr>
  </w:style>
  <w:style w:type="paragraph" w:customStyle="1" w:styleId="62">
    <w:name w:val="Знак6 Знак Знак Знак"/>
    <w:basedOn w:val="a0"/>
    <w:rsid w:val="009078C2"/>
    <w:pPr>
      <w:spacing w:after="160" w:line="240" w:lineRule="exact"/>
    </w:pPr>
    <w:rPr>
      <w:rFonts w:ascii="Verdana" w:hAnsi="Verdana"/>
      <w:sz w:val="20"/>
      <w:szCs w:val="20"/>
      <w:lang w:val="en-US" w:eastAsia="en-US"/>
    </w:rPr>
  </w:style>
  <w:style w:type="paragraph" w:customStyle="1" w:styleId="BodyText21">
    <w:name w:val="Body Text 21"/>
    <w:basedOn w:val="a0"/>
    <w:rsid w:val="009078C2"/>
    <w:pPr>
      <w:overflowPunct w:val="0"/>
      <w:autoSpaceDE w:val="0"/>
      <w:autoSpaceDN w:val="0"/>
      <w:adjustRightInd w:val="0"/>
      <w:spacing w:line="360" w:lineRule="auto"/>
      <w:jc w:val="center"/>
      <w:textAlignment w:val="baseline"/>
    </w:pPr>
    <w:rPr>
      <w:sz w:val="16"/>
      <w:szCs w:val="20"/>
    </w:rPr>
  </w:style>
  <w:style w:type="paragraph" w:styleId="aff8">
    <w:name w:val="Plain Text"/>
    <w:basedOn w:val="a0"/>
    <w:link w:val="aff9"/>
    <w:rsid w:val="009078C2"/>
    <w:rPr>
      <w:rFonts w:ascii="Courier New" w:hAnsi="Courier New"/>
      <w:sz w:val="20"/>
      <w:szCs w:val="20"/>
    </w:rPr>
  </w:style>
  <w:style w:type="character" w:customStyle="1" w:styleId="aff9">
    <w:name w:val="Текст Знак"/>
    <w:basedOn w:val="a1"/>
    <w:link w:val="aff8"/>
    <w:locked/>
    <w:rsid w:val="009078C2"/>
    <w:rPr>
      <w:rFonts w:ascii="Courier New" w:hAnsi="Courier New" w:cs="Times New Roman"/>
    </w:rPr>
  </w:style>
  <w:style w:type="paragraph" w:customStyle="1" w:styleId="Heading">
    <w:name w:val="Heading"/>
    <w:rsid w:val="009078C2"/>
    <w:pPr>
      <w:autoSpaceDE w:val="0"/>
      <w:autoSpaceDN w:val="0"/>
      <w:adjustRightInd w:val="0"/>
    </w:pPr>
    <w:rPr>
      <w:rFonts w:ascii="Arial" w:hAnsi="Arial" w:cs="Arial"/>
      <w:b/>
      <w:bCs/>
    </w:rPr>
  </w:style>
  <w:style w:type="paragraph" w:customStyle="1" w:styleId="affa">
    <w:name w:val="Знак Знак Знак Знак Знак Знак Знак Знак Знак Знак"/>
    <w:basedOn w:val="a0"/>
    <w:rsid w:val="009078C2"/>
    <w:pPr>
      <w:spacing w:before="100" w:beforeAutospacing="1" w:after="100" w:afterAutospacing="1"/>
    </w:pPr>
    <w:rPr>
      <w:rFonts w:ascii="Tahoma" w:hAnsi="Tahoma"/>
      <w:sz w:val="20"/>
      <w:szCs w:val="20"/>
      <w:lang w:val="en-US" w:eastAsia="en-US"/>
    </w:rPr>
  </w:style>
  <w:style w:type="paragraph" w:customStyle="1" w:styleId="affb">
    <w:name w:val="пункт договора"/>
    <w:basedOn w:val="a0"/>
    <w:rsid w:val="007737B2"/>
    <w:pPr>
      <w:spacing w:before="120" w:after="120" w:line="360" w:lineRule="auto"/>
      <w:ind w:left="283" w:hanging="283"/>
    </w:pPr>
    <w:rPr>
      <w:rFonts w:ascii="Arial" w:hAnsi="Arial"/>
      <w:sz w:val="22"/>
      <w:szCs w:val="20"/>
    </w:rPr>
  </w:style>
  <w:style w:type="paragraph" w:styleId="affc">
    <w:name w:val="Block Text"/>
    <w:basedOn w:val="a0"/>
    <w:rsid w:val="007737B2"/>
    <w:pPr>
      <w:widowControl w:val="0"/>
      <w:shd w:val="clear" w:color="auto" w:fill="FFFFFF"/>
      <w:autoSpaceDE w:val="0"/>
      <w:autoSpaceDN w:val="0"/>
      <w:adjustRightInd w:val="0"/>
      <w:ind w:left="725" w:right="19" w:hanging="720"/>
      <w:jc w:val="both"/>
    </w:pPr>
    <w:rPr>
      <w:rFonts w:cs="Arial"/>
      <w:color w:val="000000"/>
      <w:sz w:val="28"/>
      <w:szCs w:val="20"/>
    </w:rPr>
  </w:style>
  <w:style w:type="character" w:customStyle="1" w:styleId="1a">
    <w:name w:val="Основной текст Знак1"/>
    <w:aliases w:val="Список 1 Знак,Основной текст Знак Знак Знак"/>
    <w:locked/>
    <w:rsid w:val="0031718C"/>
    <w:rPr>
      <w:rFonts w:ascii="Times New Roman" w:hAnsi="Times New Roman"/>
      <w:sz w:val="24"/>
    </w:rPr>
  </w:style>
  <w:style w:type="character" w:styleId="affd">
    <w:name w:val="Strong"/>
    <w:basedOn w:val="a1"/>
    <w:uiPriority w:val="22"/>
    <w:qFormat/>
    <w:rsid w:val="0031718C"/>
    <w:rPr>
      <w:rFonts w:cs="Times New Roman"/>
      <w:b/>
    </w:rPr>
  </w:style>
  <w:style w:type="paragraph" w:styleId="affe">
    <w:name w:val="Document Map"/>
    <w:basedOn w:val="a0"/>
    <w:link w:val="afff"/>
    <w:uiPriority w:val="99"/>
    <w:rsid w:val="00410CA7"/>
    <w:pPr>
      <w:spacing w:after="200" w:line="276" w:lineRule="auto"/>
    </w:pPr>
    <w:rPr>
      <w:rFonts w:ascii="Tahoma" w:hAnsi="Tahoma" w:cs="Tahoma"/>
      <w:sz w:val="16"/>
      <w:szCs w:val="16"/>
      <w:lang w:eastAsia="en-US"/>
    </w:rPr>
  </w:style>
  <w:style w:type="character" w:customStyle="1" w:styleId="afff">
    <w:name w:val="Схема документа Знак"/>
    <w:basedOn w:val="a1"/>
    <w:link w:val="affe"/>
    <w:uiPriority w:val="99"/>
    <w:locked/>
    <w:rsid w:val="00410CA7"/>
    <w:rPr>
      <w:rFonts w:ascii="Tahoma" w:hAnsi="Tahoma" w:cs="Tahoma"/>
      <w:sz w:val="16"/>
      <w:szCs w:val="16"/>
      <w:lang w:eastAsia="en-US"/>
    </w:rPr>
  </w:style>
  <w:style w:type="paragraph" w:customStyle="1" w:styleId="msonormalcxspmiddle">
    <w:name w:val="msonormalcxspmiddle"/>
    <w:basedOn w:val="a0"/>
    <w:rsid w:val="00410CA7"/>
    <w:pPr>
      <w:spacing w:before="100" w:beforeAutospacing="1" w:after="100" w:afterAutospacing="1"/>
    </w:pPr>
  </w:style>
  <w:style w:type="character" w:customStyle="1" w:styleId="apple-converted-space">
    <w:name w:val="apple-converted-space"/>
    <w:basedOn w:val="a1"/>
    <w:rsid w:val="000C757A"/>
    <w:rPr>
      <w:rFonts w:cs="Times New Roman"/>
    </w:rPr>
  </w:style>
  <w:style w:type="paragraph" w:customStyle="1" w:styleId="613">
    <w:name w:val="Знак6 Знак Знак Знак13"/>
    <w:basedOn w:val="a0"/>
    <w:uiPriority w:val="99"/>
    <w:rsid w:val="00E331F3"/>
    <w:pPr>
      <w:spacing w:after="160" w:line="240" w:lineRule="exact"/>
    </w:pPr>
    <w:rPr>
      <w:rFonts w:ascii="Verdana" w:hAnsi="Verdana"/>
      <w:sz w:val="20"/>
      <w:szCs w:val="20"/>
      <w:lang w:val="en-US" w:eastAsia="en-US"/>
    </w:rPr>
  </w:style>
  <w:style w:type="table" w:customStyle="1" w:styleId="2d">
    <w:name w:val="Сетка таблицы2"/>
    <w:rsid w:val="00E331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230">
    <w:name w:val="Знак23"/>
    <w:basedOn w:val="a0"/>
    <w:uiPriority w:val="99"/>
    <w:rsid w:val="00E331F3"/>
    <w:pPr>
      <w:spacing w:after="160" w:line="240" w:lineRule="exact"/>
    </w:pPr>
    <w:rPr>
      <w:rFonts w:ascii="Verdana" w:hAnsi="Verdana"/>
      <w:sz w:val="20"/>
      <w:szCs w:val="20"/>
      <w:lang w:val="en-US" w:eastAsia="en-US"/>
    </w:rPr>
  </w:style>
  <w:style w:type="paragraph" w:customStyle="1" w:styleId="320">
    <w:name w:val="Основной текст 32"/>
    <w:basedOn w:val="a0"/>
    <w:rsid w:val="00E331F3"/>
    <w:pPr>
      <w:spacing w:before="120"/>
      <w:jc w:val="center"/>
    </w:pPr>
    <w:rPr>
      <w:szCs w:val="20"/>
    </w:rPr>
  </w:style>
  <w:style w:type="paragraph" w:customStyle="1" w:styleId="220">
    <w:name w:val="Основной текст 22"/>
    <w:basedOn w:val="a0"/>
    <w:rsid w:val="00E331F3"/>
    <w:pPr>
      <w:overflowPunct w:val="0"/>
      <w:autoSpaceDE w:val="0"/>
      <w:autoSpaceDN w:val="0"/>
      <w:adjustRightInd w:val="0"/>
      <w:spacing w:line="360" w:lineRule="auto"/>
      <w:ind w:left="708"/>
      <w:jc w:val="both"/>
      <w:textAlignment w:val="baseline"/>
    </w:pPr>
    <w:rPr>
      <w:sz w:val="28"/>
      <w:szCs w:val="20"/>
    </w:rPr>
  </w:style>
  <w:style w:type="paragraph" w:customStyle="1" w:styleId="73">
    <w:name w:val="Знак73"/>
    <w:basedOn w:val="a0"/>
    <w:uiPriority w:val="99"/>
    <w:rsid w:val="00E331F3"/>
    <w:pPr>
      <w:spacing w:after="160" w:line="240" w:lineRule="exact"/>
    </w:pPr>
    <w:rPr>
      <w:rFonts w:ascii="Verdana" w:hAnsi="Verdana"/>
      <w:sz w:val="20"/>
      <w:szCs w:val="20"/>
      <w:lang w:val="en-US" w:eastAsia="en-US"/>
    </w:rPr>
  </w:style>
  <w:style w:type="character" w:customStyle="1" w:styleId="130">
    <w:name w:val="Знак Знак13"/>
    <w:basedOn w:val="a1"/>
    <w:uiPriority w:val="99"/>
    <w:rsid w:val="00E331F3"/>
    <w:rPr>
      <w:rFonts w:cs="Times New Roman"/>
      <w:sz w:val="24"/>
      <w:lang w:val="ru-RU" w:eastAsia="ru-RU" w:bidi="ar-SA"/>
    </w:rPr>
  </w:style>
  <w:style w:type="paragraph" w:customStyle="1" w:styleId="530">
    <w:name w:val="Знак53"/>
    <w:basedOn w:val="a0"/>
    <w:uiPriority w:val="99"/>
    <w:rsid w:val="00E331F3"/>
    <w:pPr>
      <w:spacing w:after="160" w:line="240" w:lineRule="exact"/>
    </w:pPr>
    <w:rPr>
      <w:rFonts w:ascii="Verdana" w:hAnsi="Verdana"/>
      <w:sz w:val="20"/>
      <w:szCs w:val="20"/>
      <w:lang w:val="en-US" w:eastAsia="en-US"/>
    </w:rPr>
  </w:style>
  <w:style w:type="paragraph" w:customStyle="1" w:styleId="3a">
    <w:name w:val="Знак Знак Знак Знак Знак Знак Знак3"/>
    <w:basedOn w:val="a0"/>
    <w:uiPriority w:val="99"/>
    <w:rsid w:val="00E331F3"/>
    <w:pPr>
      <w:spacing w:after="160" w:line="240" w:lineRule="exact"/>
    </w:pPr>
    <w:rPr>
      <w:rFonts w:ascii="Verdana" w:hAnsi="Verdana"/>
      <w:sz w:val="20"/>
      <w:szCs w:val="20"/>
      <w:lang w:val="en-US" w:eastAsia="en-US"/>
    </w:rPr>
  </w:style>
  <w:style w:type="paragraph" w:customStyle="1" w:styleId="64">
    <w:name w:val="Знак6 Знак Знак Знак4"/>
    <w:basedOn w:val="a0"/>
    <w:uiPriority w:val="99"/>
    <w:rsid w:val="00E331F3"/>
    <w:pPr>
      <w:spacing w:after="160" w:line="240" w:lineRule="exact"/>
    </w:pPr>
    <w:rPr>
      <w:rFonts w:ascii="Verdana" w:hAnsi="Verdana"/>
      <w:sz w:val="20"/>
      <w:szCs w:val="20"/>
      <w:lang w:val="en-US" w:eastAsia="en-US"/>
    </w:rPr>
  </w:style>
  <w:style w:type="paragraph" w:customStyle="1" w:styleId="3b">
    <w:name w:val="Знак Знак Знак Знак Знак Знак Знак Знак Знак Знак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612">
    <w:name w:val="Знак6 Знак Знак Знак12"/>
    <w:basedOn w:val="a0"/>
    <w:uiPriority w:val="99"/>
    <w:rsid w:val="003A2C55"/>
    <w:pPr>
      <w:spacing w:after="160" w:line="240" w:lineRule="exact"/>
    </w:pPr>
    <w:rPr>
      <w:rFonts w:ascii="Verdana" w:hAnsi="Verdana"/>
      <w:sz w:val="20"/>
      <w:szCs w:val="20"/>
      <w:lang w:val="en-US" w:eastAsia="en-US"/>
    </w:rPr>
  </w:style>
  <w:style w:type="table" w:customStyle="1" w:styleId="3c">
    <w:name w:val="Сетка таблицы3"/>
    <w:rsid w:val="003A2C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0"/>
    <w:uiPriority w:val="99"/>
    <w:rsid w:val="003A2C55"/>
    <w:pPr>
      <w:spacing w:before="100" w:beforeAutospacing="1" w:after="100" w:afterAutospacing="1"/>
    </w:pPr>
    <w:rPr>
      <w:rFonts w:ascii="Tahoma" w:hAnsi="Tahoma"/>
      <w:sz w:val="20"/>
      <w:szCs w:val="20"/>
      <w:lang w:val="en-US" w:eastAsia="en-US"/>
    </w:rPr>
  </w:style>
  <w:style w:type="paragraph" w:customStyle="1" w:styleId="221">
    <w:name w:val="Знак22"/>
    <w:basedOn w:val="a0"/>
    <w:uiPriority w:val="99"/>
    <w:rsid w:val="003A2C55"/>
    <w:pPr>
      <w:spacing w:after="160" w:line="240" w:lineRule="exact"/>
    </w:pPr>
    <w:rPr>
      <w:rFonts w:ascii="Verdana" w:hAnsi="Verdana"/>
      <w:sz w:val="20"/>
      <w:szCs w:val="20"/>
      <w:lang w:val="en-US" w:eastAsia="en-US"/>
    </w:rPr>
  </w:style>
  <w:style w:type="paragraph" w:customStyle="1" w:styleId="330">
    <w:name w:val="Основной текст 33"/>
    <w:basedOn w:val="a0"/>
    <w:rsid w:val="003A2C55"/>
    <w:pPr>
      <w:spacing w:before="120"/>
      <w:jc w:val="center"/>
    </w:pPr>
    <w:rPr>
      <w:szCs w:val="20"/>
    </w:rPr>
  </w:style>
  <w:style w:type="paragraph" w:customStyle="1" w:styleId="231">
    <w:name w:val="Основной текст 23"/>
    <w:basedOn w:val="a0"/>
    <w:rsid w:val="003A2C55"/>
    <w:pPr>
      <w:overflowPunct w:val="0"/>
      <w:autoSpaceDE w:val="0"/>
      <w:autoSpaceDN w:val="0"/>
      <w:adjustRightInd w:val="0"/>
      <w:spacing w:line="360" w:lineRule="auto"/>
      <w:ind w:left="708"/>
      <w:jc w:val="both"/>
      <w:textAlignment w:val="baseline"/>
    </w:pPr>
    <w:rPr>
      <w:sz w:val="28"/>
      <w:szCs w:val="20"/>
    </w:rPr>
  </w:style>
  <w:style w:type="paragraph" w:customStyle="1" w:styleId="72">
    <w:name w:val="Знак72"/>
    <w:basedOn w:val="a0"/>
    <w:uiPriority w:val="99"/>
    <w:rsid w:val="003A2C55"/>
    <w:pPr>
      <w:spacing w:after="160" w:line="240" w:lineRule="exact"/>
    </w:pPr>
    <w:rPr>
      <w:rFonts w:ascii="Verdana" w:hAnsi="Verdana"/>
      <w:sz w:val="20"/>
      <w:szCs w:val="20"/>
      <w:lang w:val="en-US" w:eastAsia="en-US"/>
    </w:rPr>
  </w:style>
  <w:style w:type="character" w:customStyle="1" w:styleId="120">
    <w:name w:val="Знак Знак12"/>
    <w:basedOn w:val="a1"/>
    <w:uiPriority w:val="99"/>
    <w:rsid w:val="003A2C55"/>
    <w:rPr>
      <w:rFonts w:cs="Times New Roman"/>
      <w:sz w:val="24"/>
      <w:lang w:val="ru-RU" w:eastAsia="ru-RU" w:bidi="ar-SA"/>
    </w:rPr>
  </w:style>
  <w:style w:type="paragraph" w:customStyle="1" w:styleId="520">
    <w:name w:val="Знак52"/>
    <w:basedOn w:val="a0"/>
    <w:uiPriority w:val="99"/>
    <w:rsid w:val="003A2C55"/>
    <w:pPr>
      <w:spacing w:after="160" w:line="240" w:lineRule="exact"/>
    </w:pPr>
    <w:rPr>
      <w:rFonts w:ascii="Verdana" w:hAnsi="Verdana"/>
      <w:sz w:val="20"/>
      <w:szCs w:val="20"/>
      <w:lang w:val="en-US" w:eastAsia="en-US"/>
    </w:rPr>
  </w:style>
  <w:style w:type="paragraph" w:customStyle="1" w:styleId="2e">
    <w:name w:val="Знак Знак Знак Знак Знак Знак Знак2"/>
    <w:basedOn w:val="a0"/>
    <w:uiPriority w:val="99"/>
    <w:rsid w:val="003A2C55"/>
    <w:pPr>
      <w:spacing w:after="160" w:line="240" w:lineRule="exact"/>
    </w:pPr>
    <w:rPr>
      <w:rFonts w:ascii="Verdana" w:hAnsi="Verdana"/>
      <w:sz w:val="20"/>
      <w:szCs w:val="20"/>
      <w:lang w:val="en-US" w:eastAsia="en-US"/>
    </w:rPr>
  </w:style>
  <w:style w:type="paragraph" w:customStyle="1" w:styleId="63">
    <w:name w:val="Знак6 Знак Знак Знак3"/>
    <w:basedOn w:val="a0"/>
    <w:uiPriority w:val="99"/>
    <w:rsid w:val="003A2C55"/>
    <w:pPr>
      <w:spacing w:after="160" w:line="240" w:lineRule="exact"/>
    </w:pPr>
    <w:rPr>
      <w:rFonts w:ascii="Verdana" w:hAnsi="Verdana"/>
      <w:sz w:val="20"/>
      <w:szCs w:val="20"/>
      <w:lang w:val="en-US" w:eastAsia="en-US"/>
    </w:rPr>
  </w:style>
  <w:style w:type="paragraph" w:customStyle="1" w:styleId="2f">
    <w:name w:val="Знак Знак Знак Знак Знак Знак Знак Знак Знак Знак2"/>
    <w:basedOn w:val="a0"/>
    <w:uiPriority w:val="99"/>
    <w:rsid w:val="003A2C55"/>
    <w:pPr>
      <w:spacing w:before="100" w:beforeAutospacing="1" w:after="100" w:afterAutospacing="1"/>
    </w:pPr>
    <w:rPr>
      <w:rFonts w:ascii="Tahoma" w:hAnsi="Tahoma"/>
      <w:sz w:val="20"/>
      <w:szCs w:val="20"/>
      <w:lang w:val="en-US" w:eastAsia="en-US"/>
    </w:rPr>
  </w:style>
  <w:style w:type="table" w:customStyle="1" w:styleId="42">
    <w:name w:val="Сетка таблицы4"/>
    <w:rsid w:val="000F10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B4276"/>
    <w:pPr>
      <w:widowControl w:val="0"/>
      <w:suppressAutoHyphens/>
      <w:autoSpaceDN w:val="0"/>
      <w:textAlignment w:val="baseline"/>
    </w:pPr>
    <w:rPr>
      <w:rFonts w:cs="Tahoma"/>
      <w:kern w:val="3"/>
      <w:sz w:val="24"/>
      <w:szCs w:val="24"/>
      <w:lang w:val="en-US" w:eastAsia="en-US"/>
    </w:rPr>
  </w:style>
  <w:style w:type="paragraph" w:customStyle="1" w:styleId="211">
    <w:name w:val="Список 21"/>
    <w:basedOn w:val="a0"/>
    <w:rsid w:val="00580D25"/>
    <w:pPr>
      <w:suppressAutoHyphens/>
      <w:overflowPunct w:val="0"/>
      <w:ind w:left="566" w:hanging="283"/>
    </w:pPr>
    <w:rPr>
      <w:color w:val="00000A"/>
      <w:sz w:val="20"/>
      <w:szCs w:val="20"/>
      <w:lang w:eastAsia="ar-SA"/>
    </w:rPr>
  </w:style>
  <w:style w:type="paragraph" w:styleId="HTML">
    <w:name w:val="HTML Preformatted"/>
    <w:basedOn w:val="a0"/>
    <w:link w:val="HTML0"/>
    <w:rsid w:val="003E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olor w:val="00000A"/>
      <w:sz w:val="20"/>
      <w:szCs w:val="20"/>
    </w:rPr>
  </w:style>
  <w:style w:type="character" w:customStyle="1" w:styleId="HTML0">
    <w:name w:val="Стандартный HTML Знак"/>
    <w:basedOn w:val="a1"/>
    <w:link w:val="HTML"/>
    <w:locked/>
    <w:rsid w:val="003E43C9"/>
    <w:rPr>
      <w:rFonts w:ascii="Arial Unicode MS" w:eastAsia="Arial Unicode MS" w:hAnsi="Arial Unicode MS" w:cs="Times New Roman"/>
      <w:color w:val="00000A"/>
    </w:rPr>
  </w:style>
  <w:style w:type="paragraph" w:customStyle="1" w:styleId="-">
    <w:name w:val="Контракт-пункт"/>
    <w:basedOn w:val="a0"/>
    <w:rsid w:val="00882748"/>
    <w:pPr>
      <w:numPr>
        <w:numId w:val="25"/>
      </w:numPr>
      <w:jc w:val="both"/>
    </w:pPr>
  </w:style>
  <w:style w:type="paragraph" w:customStyle="1" w:styleId="-0">
    <w:name w:val="Контракт-подпункт"/>
    <w:basedOn w:val="a0"/>
    <w:rsid w:val="00882748"/>
    <w:pPr>
      <w:numPr>
        <w:ilvl w:val="1"/>
        <w:numId w:val="25"/>
      </w:numPr>
      <w:tabs>
        <w:tab w:val="clear" w:pos="851"/>
        <w:tab w:val="num" w:pos="1211"/>
      </w:tabs>
      <w:ind w:left="1211"/>
      <w:jc w:val="both"/>
    </w:pPr>
  </w:style>
  <w:style w:type="paragraph" w:customStyle="1" w:styleId="-1">
    <w:name w:val="Контракт-подподпункт"/>
    <w:basedOn w:val="a0"/>
    <w:rsid w:val="00882748"/>
    <w:pPr>
      <w:numPr>
        <w:ilvl w:val="2"/>
        <w:numId w:val="25"/>
      </w:numPr>
      <w:tabs>
        <w:tab w:val="clear" w:pos="1211"/>
        <w:tab w:val="num" w:pos="1287"/>
      </w:tabs>
      <w:ind w:left="1287" w:hanging="567"/>
      <w:jc w:val="both"/>
    </w:pPr>
  </w:style>
  <w:style w:type="paragraph" w:customStyle="1" w:styleId="a">
    <w:name w:val="нумерованный"/>
    <w:basedOn w:val="a0"/>
    <w:semiHidden/>
    <w:rsid w:val="00882748"/>
    <w:pPr>
      <w:numPr>
        <w:ilvl w:val="3"/>
        <w:numId w:val="25"/>
      </w:numPr>
      <w:tabs>
        <w:tab w:val="num" w:pos="567"/>
      </w:tabs>
      <w:ind w:left="567"/>
      <w:jc w:val="both"/>
    </w:pPr>
  </w:style>
  <w:style w:type="paragraph" w:customStyle="1" w:styleId="43">
    <w:name w:val="Без интервала4"/>
    <w:link w:val="NoSpacingChar1"/>
    <w:rsid w:val="000333AD"/>
    <w:rPr>
      <w:rFonts w:ascii="Calibri" w:hAnsi="Calibri"/>
      <w:lang w:eastAsia="en-US"/>
    </w:rPr>
  </w:style>
  <w:style w:type="character" w:customStyle="1" w:styleId="NoSpacingChar1">
    <w:name w:val="No Spacing Char1"/>
    <w:link w:val="43"/>
    <w:locked/>
    <w:rsid w:val="000333AD"/>
    <w:rPr>
      <w:rFonts w:ascii="Calibri" w:hAnsi="Calibri"/>
      <w:sz w:val="22"/>
      <w:lang w:eastAsia="en-US"/>
    </w:rPr>
  </w:style>
  <w:style w:type="character" w:customStyle="1" w:styleId="-2">
    <w:name w:val="Интернет-ссылка"/>
    <w:rsid w:val="00B56E4C"/>
    <w:rPr>
      <w:color w:val="0000FF"/>
      <w:u w:val="single"/>
      <w:lang w:val="ru-RU" w:eastAsia="ru-RU"/>
    </w:rPr>
  </w:style>
  <w:style w:type="paragraph" w:customStyle="1" w:styleId="Style4">
    <w:name w:val="Style4"/>
    <w:basedOn w:val="a0"/>
    <w:uiPriority w:val="99"/>
    <w:rsid w:val="00E045BD"/>
    <w:pPr>
      <w:widowControl w:val="0"/>
      <w:autoSpaceDE w:val="0"/>
      <w:autoSpaceDN w:val="0"/>
      <w:adjustRightInd w:val="0"/>
    </w:pPr>
  </w:style>
  <w:style w:type="character" w:customStyle="1" w:styleId="FontStyle14">
    <w:name w:val="Font Style14"/>
    <w:basedOn w:val="a1"/>
    <w:uiPriority w:val="99"/>
    <w:rsid w:val="00E045BD"/>
    <w:rPr>
      <w:rFonts w:ascii="Times New Roman" w:hAnsi="Times New Roman" w:cs="Times New Roman"/>
      <w:sz w:val="20"/>
      <w:szCs w:val="20"/>
    </w:rPr>
  </w:style>
  <w:style w:type="character" w:customStyle="1" w:styleId="afff0">
    <w:name w:val="Основной текст_"/>
    <w:link w:val="3d"/>
    <w:locked/>
    <w:rsid w:val="00A66E5F"/>
    <w:rPr>
      <w:spacing w:val="2"/>
      <w:sz w:val="23"/>
      <w:shd w:val="clear" w:color="auto" w:fill="FFFFFF"/>
    </w:rPr>
  </w:style>
  <w:style w:type="paragraph" w:customStyle="1" w:styleId="3d">
    <w:name w:val="Основной текст3"/>
    <w:basedOn w:val="a0"/>
    <w:link w:val="afff0"/>
    <w:rsid w:val="00A66E5F"/>
    <w:pPr>
      <w:widowControl w:val="0"/>
      <w:shd w:val="clear" w:color="auto" w:fill="FFFFFF"/>
      <w:spacing w:before="360" w:after="180" w:line="271" w:lineRule="exact"/>
      <w:jc w:val="both"/>
    </w:pPr>
    <w:rPr>
      <w:spacing w:val="2"/>
      <w:sz w:val="23"/>
      <w:szCs w:val="20"/>
    </w:rPr>
  </w:style>
  <w:style w:type="character" w:customStyle="1" w:styleId="1b">
    <w:name w:val="Основной текст1"/>
    <w:rsid w:val="00A66E5F"/>
    <w:rPr>
      <w:color w:val="000000"/>
      <w:spacing w:val="2"/>
      <w:w w:val="100"/>
      <w:position w:val="0"/>
      <w:sz w:val="23"/>
      <w:shd w:val="clear" w:color="auto" w:fill="FFFFFF"/>
      <w:lang w:val="ru-RU"/>
    </w:rPr>
  </w:style>
  <w:style w:type="paragraph" w:customStyle="1" w:styleId="212">
    <w:name w:val="Основной текст с отступом 21"/>
    <w:basedOn w:val="a0"/>
    <w:rsid w:val="006D5FB2"/>
    <w:pPr>
      <w:suppressAutoHyphens/>
      <w:spacing w:after="120" w:line="480" w:lineRule="auto"/>
      <w:ind w:left="283"/>
      <w:jc w:val="both"/>
    </w:pPr>
    <w:rPr>
      <w:lang w:eastAsia="ar-SA"/>
    </w:rPr>
  </w:style>
  <w:style w:type="paragraph" w:customStyle="1" w:styleId="611">
    <w:name w:val="Знак6 Знак Знак Знак11"/>
    <w:basedOn w:val="a0"/>
    <w:rsid w:val="008C4490"/>
    <w:pPr>
      <w:spacing w:after="160" w:line="240" w:lineRule="exact"/>
    </w:pPr>
    <w:rPr>
      <w:rFonts w:ascii="Verdana" w:hAnsi="Verdan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rsid w:val="008C4490"/>
    <w:pPr>
      <w:spacing w:before="100" w:beforeAutospacing="1" w:after="100" w:afterAutospacing="1"/>
    </w:pPr>
    <w:rPr>
      <w:rFonts w:ascii="Tahoma" w:hAnsi="Tahoma"/>
      <w:sz w:val="20"/>
      <w:szCs w:val="20"/>
      <w:lang w:val="en-US" w:eastAsia="en-US"/>
    </w:rPr>
  </w:style>
  <w:style w:type="paragraph" w:customStyle="1" w:styleId="213">
    <w:name w:val="Знак21"/>
    <w:basedOn w:val="a0"/>
    <w:rsid w:val="008C4490"/>
    <w:pPr>
      <w:spacing w:after="160" w:line="240" w:lineRule="exact"/>
    </w:pPr>
    <w:rPr>
      <w:rFonts w:ascii="Verdana" w:hAnsi="Verdana"/>
      <w:sz w:val="20"/>
      <w:szCs w:val="20"/>
      <w:lang w:val="en-US" w:eastAsia="en-US"/>
    </w:rPr>
  </w:style>
  <w:style w:type="paragraph" w:customStyle="1" w:styleId="710">
    <w:name w:val="Знак71"/>
    <w:basedOn w:val="a0"/>
    <w:rsid w:val="008C4490"/>
    <w:pPr>
      <w:spacing w:after="160" w:line="240" w:lineRule="exact"/>
    </w:pPr>
    <w:rPr>
      <w:rFonts w:ascii="Verdana" w:hAnsi="Verdana"/>
      <w:sz w:val="20"/>
      <w:szCs w:val="20"/>
      <w:lang w:val="en-US" w:eastAsia="en-US"/>
    </w:rPr>
  </w:style>
  <w:style w:type="character" w:customStyle="1" w:styleId="111">
    <w:name w:val="Знак Знак11"/>
    <w:basedOn w:val="a1"/>
    <w:rsid w:val="008C4490"/>
    <w:rPr>
      <w:rFonts w:cs="Times New Roman"/>
      <w:sz w:val="24"/>
      <w:lang w:val="ru-RU" w:eastAsia="ru-RU" w:bidi="ar-SA"/>
    </w:rPr>
  </w:style>
  <w:style w:type="paragraph" w:customStyle="1" w:styleId="510">
    <w:name w:val="Знак51"/>
    <w:basedOn w:val="a0"/>
    <w:rsid w:val="008C4490"/>
    <w:pPr>
      <w:spacing w:after="160" w:line="240" w:lineRule="exact"/>
    </w:pPr>
    <w:rPr>
      <w:rFonts w:ascii="Verdana" w:hAnsi="Verdana"/>
      <w:sz w:val="20"/>
      <w:szCs w:val="20"/>
      <w:lang w:val="en-US" w:eastAsia="en-US"/>
    </w:rPr>
  </w:style>
  <w:style w:type="paragraph" w:customStyle="1" w:styleId="1c">
    <w:name w:val="Знак Знак Знак Знак Знак Знак Знак1"/>
    <w:basedOn w:val="a0"/>
    <w:rsid w:val="008C4490"/>
    <w:pPr>
      <w:spacing w:after="160" w:line="240" w:lineRule="exact"/>
    </w:pPr>
    <w:rPr>
      <w:rFonts w:ascii="Verdana" w:hAnsi="Verdana"/>
      <w:sz w:val="20"/>
      <w:szCs w:val="20"/>
      <w:lang w:val="en-US" w:eastAsia="en-US"/>
    </w:rPr>
  </w:style>
  <w:style w:type="paragraph" w:customStyle="1" w:styleId="620">
    <w:name w:val="Знак6 Знак Знак Знак2"/>
    <w:basedOn w:val="a0"/>
    <w:rsid w:val="008C4490"/>
    <w:pPr>
      <w:spacing w:after="160" w:line="240" w:lineRule="exact"/>
    </w:pPr>
    <w:rPr>
      <w:rFonts w:ascii="Verdana" w:hAnsi="Verdana"/>
      <w:sz w:val="20"/>
      <w:szCs w:val="20"/>
      <w:lang w:val="en-US" w:eastAsia="en-US"/>
    </w:rPr>
  </w:style>
  <w:style w:type="paragraph" w:customStyle="1" w:styleId="1d">
    <w:name w:val="Знак Знак Знак Знак Знак Знак Знак Знак Знак Знак1"/>
    <w:basedOn w:val="a0"/>
    <w:rsid w:val="008C4490"/>
    <w:pPr>
      <w:spacing w:before="100" w:beforeAutospacing="1" w:after="100" w:afterAutospacing="1"/>
    </w:pPr>
    <w:rPr>
      <w:rFonts w:ascii="Tahoma" w:hAnsi="Tahoma"/>
      <w:sz w:val="20"/>
      <w:szCs w:val="20"/>
      <w:lang w:val="en-US" w:eastAsia="en-US"/>
    </w:rPr>
  </w:style>
  <w:style w:type="paragraph" w:customStyle="1" w:styleId="54">
    <w:name w:val="Без интервала5"/>
    <w:rsid w:val="008C4490"/>
    <w:rPr>
      <w:rFonts w:ascii="Calibri" w:hAnsi="Calibri"/>
      <w:lang w:eastAsia="en-US"/>
    </w:rPr>
  </w:style>
  <w:style w:type="character" w:customStyle="1" w:styleId="1e">
    <w:name w:val="Без интервала Знак1"/>
    <w:basedOn w:val="a1"/>
    <w:uiPriority w:val="99"/>
    <w:locked/>
    <w:rsid w:val="008C4490"/>
    <w:rPr>
      <w:rFonts w:ascii="Calibri" w:hAnsi="Calibri" w:cs="Calibri"/>
      <w:sz w:val="22"/>
      <w:szCs w:val="22"/>
      <w:lang w:val="ru-RU" w:eastAsia="en-US" w:bidi="ar-SA"/>
    </w:rPr>
  </w:style>
  <w:style w:type="paragraph" w:customStyle="1" w:styleId="74">
    <w:name w:val="Без интервала7"/>
    <w:rsid w:val="008C4490"/>
    <w:rPr>
      <w:rFonts w:ascii="Calibri" w:hAnsi="Calibri"/>
      <w:lang w:eastAsia="en-US"/>
    </w:rPr>
  </w:style>
  <w:style w:type="paragraph" w:customStyle="1" w:styleId="2f0">
    <w:name w:val="Абзац списка2"/>
    <w:basedOn w:val="a0"/>
    <w:rsid w:val="008C4490"/>
    <w:pPr>
      <w:ind w:left="720"/>
    </w:pPr>
  </w:style>
  <w:style w:type="paragraph" w:customStyle="1" w:styleId="65">
    <w:name w:val="Без интервала6"/>
    <w:rsid w:val="008C4490"/>
    <w:rPr>
      <w:rFonts w:ascii="Calibri" w:hAnsi="Calibri"/>
      <w:lang w:eastAsia="en-US"/>
    </w:rPr>
  </w:style>
  <w:style w:type="character" w:customStyle="1" w:styleId="afff1">
    <w:name w:val="Оглавление_"/>
    <w:link w:val="afff2"/>
    <w:uiPriority w:val="99"/>
    <w:locked/>
    <w:rsid w:val="008C4490"/>
    <w:rPr>
      <w:sz w:val="15"/>
      <w:shd w:val="clear" w:color="auto" w:fill="FFFFFF"/>
    </w:rPr>
  </w:style>
  <w:style w:type="paragraph" w:customStyle="1" w:styleId="afff2">
    <w:name w:val="Оглавление"/>
    <w:basedOn w:val="a0"/>
    <w:link w:val="afff1"/>
    <w:uiPriority w:val="99"/>
    <w:rsid w:val="008C4490"/>
    <w:pPr>
      <w:shd w:val="clear" w:color="auto" w:fill="FFFFFF"/>
      <w:spacing w:line="192" w:lineRule="exact"/>
    </w:pPr>
    <w:rPr>
      <w:sz w:val="15"/>
      <w:szCs w:val="20"/>
    </w:rPr>
  </w:style>
  <w:style w:type="paragraph" w:customStyle="1" w:styleId="81">
    <w:name w:val="Без интервала8"/>
    <w:rsid w:val="008C4490"/>
    <w:rPr>
      <w:rFonts w:ascii="Calibri" w:hAnsi="Calibri"/>
      <w:szCs w:val="20"/>
      <w:lang w:eastAsia="en-US"/>
    </w:rPr>
  </w:style>
  <w:style w:type="character" w:customStyle="1" w:styleId="s1">
    <w:name w:val="s1"/>
    <w:basedOn w:val="a1"/>
    <w:rsid w:val="008C4490"/>
    <w:rPr>
      <w:rFonts w:ascii="Times New Roman" w:hAnsi="Times New Roman" w:cs="Times New Roman"/>
      <w:b/>
      <w:bCs/>
      <w:color w:val="000000"/>
      <w:sz w:val="24"/>
      <w:szCs w:val="24"/>
      <w:u w:val="none"/>
      <w:effect w:val="none"/>
    </w:rPr>
  </w:style>
  <w:style w:type="paragraph" w:customStyle="1" w:styleId="91">
    <w:name w:val="Без интервала9"/>
    <w:rsid w:val="008C4490"/>
    <w:rPr>
      <w:rFonts w:ascii="Calibri" w:hAnsi="Calibri"/>
      <w:lang w:eastAsia="en-US"/>
    </w:rPr>
  </w:style>
  <w:style w:type="paragraph" w:customStyle="1" w:styleId="100">
    <w:name w:val="Без интервала10"/>
    <w:rsid w:val="008C4490"/>
    <w:rPr>
      <w:rFonts w:ascii="Calibri" w:hAnsi="Calibri"/>
      <w:lang w:eastAsia="en-US"/>
    </w:rPr>
  </w:style>
  <w:style w:type="character" w:styleId="afff3">
    <w:name w:val="Placeholder Text"/>
    <w:basedOn w:val="a1"/>
    <w:uiPriority w:val="99"/>
    <w:semiHidden/>
    <w:rsid w:val="008C4490"/>
    <w:rPr>
      <w:rFonts w:cs="Times New Roman"/>
      <w:color w:val="808080"/>
    </w:rPr>
  </w:style>
  <w:style w:type="paragraph" w:customStyle="1" w:styleId="consnormal1">
    <w:name w:val="consnormal"/>
    <w:basedOn w:val="a0"/>
    <w:rsid w:val="008C4490"/>
    <w:pPr>
      <w:spacing w:before="100" w:beforeAutospacing="1" w:after="100" w:afterAutospacing="1"/>
    </w:pPr>
    <w:rPr>
      <w:color w:val="000000"/>
    </w:rPr>
  </w:style>
  <w:style w:type="numbering" w:customStyle="1" w:styleId="1f">
    <w:name w:val="Нет списка1"/>
    <w:next w:val="a3"/>
    <w:uiPriority w:val="99"/>
    <w:semiHidden/>
    <w:unhideWhenUsed/>
    <w:rsid w:val="00983BF2"/>
  </w:style>
  <w:style w:type="numbering" w:customStyle="1" w:styleId="2f1">
    <w:name w:val="Нет списка2"/>
    <w:next w:val="a3"/>
    <w:uiPriority w:val="99"/>
    <w:semiHidden/>
    <w:unhideWhenUsed/>
    <w:rsid w:val="00983BF2"/>
  </w:style>
  <w:style w:type="numbering" w:customStyle="1" w:styleId="3e">
    <w:name w:val="Нет списка3"/>
    <w:next w:val="a3"/>
    <w:semiHidden/>
    <w:rsid w:val="00983BF2"/>
  </w:style>
  <w:style w:type="numbering" w:customStyle="1" w:styleId="44">
    <w:name w:val="Нет списка4"/>
    <w:next w:val="a3"/>
    <w:semiHidden/>
    <w:rsid w:val="00983BF2"/>
  </w:style>
  <w:style w:type="numbering" w:customStyle="1" w:styleId="55">
    <w:name w:val="Нет списка5"/>
    <w:next w:val="a3"/>
    <w:semiHidden/>
    <w:rsid w:val="00983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10074">
      <w:bodyDiv w:val="1"/>
      <w:marLeft w:val="0"/>
      <w:marRight w:val="0"/>
      <w:marTop w:val="0"/>
      <w:marBottom w:val="0"/>
      <w:divBdr>
        <w:top w:val="none" w:sz="0" w:space="0" w:color="auto"/>
        <w:left w:val="none" w:sz="0" w:space="0" w:color="auto"/>
        <w:bottom w:val="none" w:sz="0" w:space="0" w:color="auto"/>
        <w:right w:val="none" w:sz="0" w:space="0" w:color="auto"/>
      </w:divBdr>
    </w:div>
    <w:div w:id="538931867">
      <w:bodyDiv w:val="1"/>
      <w:marLeft w:val="0"/>
      <w:marRight w:val="0"/>
      <w:marTop w:val="0"/>
      <w:marBottom w:val="0"/>
      <w:divBdr>
        <w:top w:val="none" w:sz="0" w:space="0" w:color="auto"/>
        <w:left w:val="none" w:sz="0" w:space="0" w:color="auto"/>
        <w:bottom w:val="none" w:sz="0" w:space="0" w:color="auto"/>
        <w:right w:val="none" w:sz="0" w:space="0" w:color="auto"/>
      </w:divBdr>
    </w:div>
    <w:div w:id="607126969">
      <w:bodyDiv w:val="1"/>
      <w:marLeft w:val="0"/>
      <w:marRight w:val="0"/>
      <w:marTop w:val="0"/>
      <w:marBottom w:val="0"/>
      <w:divBdr>
        <w:top w:val="none" w:sz="0" w:space="0" w:color="auto"/>
        <w:left w:val="none" w:sz="0" w:space="0" w:color="auto"/>
        <w:bottom w:val="none" w:sz="0" w:space="0" w:color="auto"/>
        <w:right w:val="none" w:sz="0" w:space="0" w:color="auto"/>
      </w:divBdr>
    </w:div>
    <w:div w:id="1194340301">
      <w:marLeft w:val="0"/>
      <w:marRight w:val="0"/>
      <w:marTop w:val="0"/>
      <w:marBottom w:val="0"/>
      <w:divBdr>
        <w:top w:val="none" w:sz="0" w:space="0" w:color="auto"/>
        <w:left w:val="none" w:sz="0" w:space="0" w:color="auto"/>
        <w:bottom w:val="none" w:sz="0" w:space="0" w:color="auto"/>
        <w:right w:val="none" w:sz="0" w:space="0" w:color="auto"/>
      </w:divBdr>
    </w:div>
    <w:div w:id="1194340302">
      <w:marLeft w:val="0"/>
      <w:marRight w:val="0"/>
      <w:marTop w:val="0"/>
      <w:marBottom w:val="0"/>
      <w:divBdr>
        <w:top w:val="none" w:sz="0" w:space="0" w:color="auto"/>
        <w:left w:val="none" w:sz="0" w:space="0" w:color="auto"/>
        <w:bottom w:val="none" w:sz="0" w:space="0" w:color="auto"/>
        <w:right w:val="none" w:sz="0" w:space="0" w:color="auto"/>
      </w:divBdr>
    </w:div>
    <w:div w:id="1194340320">
      <w:marLeft w:val="0"/>
      <w:marRight w:val="0"/>
      <w:marTop w:val="0"/>
      <w:marBottom w:val="0"/>
      <w:divBdr>
        <w:top w:val="none" w:sz="0" w:space="0" w:color="auto"/>
        <w:left w:val="none" w:sz="0" w:space="0" w:color="auto"/>
        <w:bottom w:val="none" w:sz="0" w:space="0" w:color="auto"/>
        <w:right w:val="none" w:sz="0" w:space="0" w:color="auto"/>
      </w:divBdr>
      <w:divsChild>
        <w:div w:id="1194340343">
          <w:marLeft w:val="0"/>
          <w:marRight w:val="0"/>
          <w:marTop w:val="0"/>
          <w:marBottom w:val="0"/>
          <w:divBdr>
            <w:top w:val="none" w:sz="0" w:space="0" w:color="auto"/>
            <w:left w:val="none" w:sz="0" w:space="0" w:color="auto"/>
            <w:bottom w:val="none" w:sz="0" w:space="0" w:color="auto"/>
            <w:right w:val="none" w:sz="0" w:space="0" w:color="auto"/>
          </w:divBdr>
          <w:divsChild>
            <w:div w:id="1194340316">
              <w:marLeft w:val="0"/>
              <w:marRight w:val="0"/>
              <w:marTop w:val="0"/>
              <w:marBottom w:val="0"/>
              <w:divBdr>
                <w:top w:val="none" w:sz="0" w:space="0" w:color="auto"/>
                <w:left w:val="none" w:sz="0" w:space="0" w:color="auto"/>
                <w:bottom w:val="none" w:sz="0" w:space="0" w:color="auto"/>
                <w:right w:val="none" w:sz="0" w:space="0" w:color="auto"/>
              </w:divBdr>
              <w:divsChild>
                <w:div w:id="1194340313">
                  <w:marLeft w:val="0"/>
                  <w:marRight w:val="0"/>
                  <w:marTop w:val="0"/>
                  <w:marBottom w:val="0"/>
                  <w:divBdr>
                    <w:top w:val="none" w:sz="0" w:space="0" w:color="auto"/>
                    <w:left w:val="none" w:sz="0" w:space="0" w:color="auto"/>
                    <w:bottom w:val="none" w:sz="0" w:space="0" w:color="auto"/>
                    <w:right w:val="none" w:sz="0" w:space="0" w:color="auto"/>
                  </w:divBdr>
                  <w:divsChild>
                    <w:div w:id="1194340347">
                      <w:marLeft w:val="0"/>
                      <w:marRight w:val="0"/>
                      <w:marTop w:val="0"/>
                      <w:marBottom w:val="0"/>
                      <w:divBdr>
                        <w:top w:val="none" w:sz="0" w:space="0" w:color="auto"/>
                        <w:left w:val="none" w:sz="0" w:space="0" w:color="auto"/>
                        <w:bottom w:val="none" w:sz="0" w:space="0" w:color="auto"/>
                        <w:right w:val="none" w:sz="0" w:space="0" w:color="auto"/>
                      </w:divBdr>
                      <w:divsChild>
                        <w:div w:id="1194340344">
                          <w:marLeft w:val="0"/>
                          <w:marRight w:val="0"/>
                          <w:marTop w:val="0"/>
                          <w:marBottom w:val="0"/>
                          <w:divBdr>
                            <w:top w:val="none" w:sz="0" w:space="0" w:color="auto"/>
                            <w:left w:val="none" w:sz="0" w:space="0" w:color="auto"/>
                            <w:bottom w:val="none" w:sz="0" w:space="0" w:color="auto"/>
                            <w:right w:val="none" w:sz="0" w:space="0" w:color="auto"/>
                          </w:divBdr>
                          <w:divsChild>
                            <w:div w:id="1194340346">
                              <w:marLeft w:val="0"/>
                              <w:marRight w:val="0"/>
                              <w:marTop w:val="0"/>
                              <w:marBottom w:val="0"/>
                              <w:divBdr>
                                <w:top w:val="none" w:sz="0" w:space="0" w:color="auto"/>
                                <w:left w:val="none" w:sz="0" w:space="0" w:color="auto"/>
                                <w:bottom w:val="none" w:sz="0" w:space="0" w:color="auto"/>
                                <w:right w:val="none" w:sz="0" w:space="0" w:color="auto"/>
                              </w:divBdr>
                              <w:divsChild>
                                <w:div w:id="1194340345">
                                  <w:marLeft w:val="0"/>
                                  <w:marRight w:val="0"/>
                                  <w:marTop w:val="0"/>
                                  <w:marBottom w:val="0"/>
                                  <w:divBdr>
                                    <w:top w:val="none" w:sz="0" w:space="0" w:color="auto"/>
                                    <w:left w:val="none" w:sz="0" w:space="0" w:color="auto"/>
                                    <w:bottom w:val="none" w:sz="0" w:space="0" w:color="auto"/>
                                    <w:right w:val="none" w:sz="0" w:space="0" w:color="auto"/>
                                  </w:divBdr>
                                  <w:divsChild>
                                    <w:div w:id="1194340304">
                                      <w:marLeft w:val="0"/>
                                      <w:marRight w:val="0"/>
                                      <w:marTop w:val="0"/>
                                      <w:marBottom w:val="0"/>
                                      <w:divBdr>
                                        <w:top w:val="none" w:sz="0" w:space="0" w:color="auto"/>
                                        <w:left w:val="none" w:sz="0" w:space="0" w:color="auto"/>
                                        <w:bottom w:val="none" w:sz="0" w:space="0" w:color="auto"/>
                                        <w:right w:val="none" w:sz="0" w:space="0" w:color="auto"/>
                                      </w:divBdr>
                                      <w:divsChild>
                                        <w:div w:id="1194340308">
                                          <w:marLeft w:val="0"/>
                                          <w:marRight w:val="0"/>
                                          <w:marTop w:val="0"/>
                                          <w:marBottom w:val="0"/>
                                          <w:divBdr>
                                            <w:top w:val="none" w:sz="0" w:space="0" w:color="auto"/>
                                            <w:left w:val="none" w:sz="0" w:space="0" w:color="auto"/>
                                            <w:bottom w:val="none" w:sz="0" w:space="0" w:color="auto"/>
                                            <w:right w:val="none" w:sz="0" w:space="0" w:color="auto"/>
                                          </w:divBdr>
                                          <w:divsChild>
                                            <w:div w:id="1194340305">
                                              <w:marLeft w:val="0"/>
                                              <w:marRight w:val="0"/>
                                              <w:marTop w:val="0"/>
                                              <w:marBottom w:val="0"/>
                                              <w:divBdr>
                                                <w:top w:val="none" w:sz="0" w:space="0" w:color="auto"/>
                                                <w:left w:val="none" w:sz="0" w:space="0" w:color="auto"/>
                                                <w:bottom w:val="none" w:sz="0" w:space="0" w:color="auto"/>
                                                <w:right w:val="none" w:sz="0" w:space="0" w:color="auto"/>
                                              </w:divBdr>
                                              <w:divsChild>
                                                <w:div w:id="1194340322">
                                                  <w:marLeft w:val="0"/>
                                                  <w:marRight w:val="0"/>
                                                  <w:marTop w:val="0"/>
                                                  <w:marBottom w:val="0"/>
                                                  <w:divBdr>
                                                    <w:top w:val="none" w:sz="0" w:space="0" w:color="auto"/>
                                                    <w:left w:val="none" w:sz="0" w:space="0" w:color="auto"/>
                                                    <w:bottom w:val="none" w:sz="0" w:space="0" w:color="auto"/>
                                                    <w:right w:val="none" w:sz="0" w:space="0" w:color="auto"/>
                                                  </w:divBdr>
                                                  <w:divsChild>
                                                    <w:div w:id="1194340331">
                                                      <w:marLeft w:val="0"/>
                                                      <w:marRight w:val="0"/>
                                                      <w:marTop w:val="0"/>
                                                      <w:marBottom w:val="0"/>
                                                      <w:divBdr>
                                                        <w:top w:val="none" w:sz="0" w:space="0" w:color="auto"/>
                                                        <w:left w:val="none" w:sz="0" w:space="0" w:color="auto"/>
                                                        <w:bottom w:val="none" w:sz="0" w:space="0" w:color="auto"/>
                                                        <w:right w:val="none" w:sz="0" w:space="0" w:color="auto"/>
                                                      </w:divBdr>
                                                      <w:divsChild>
                                                        <w:div w:id="1194340327">
                                                          <w:marLeft w:val="0"/>
                                                          <w:marRight w:val="0"/>
                                                          <w:marTop w:val="0"/>
                                                          <w:marBottom w:val="0"/>
                                                          <w:divBdr>
                                                            <w:top w:val="none" w:sz="0" w:space="0" w:color="auto"/>
                                                            <w:left w:val="none" w:sz="0" w:space="0" w:color="auto"/>
                                                            <w:bottom w:val="none" w:sz="0" w:space="0" w:color="auto"/>
                                                            <w:right w:val="none" w:sz="0" w:space="0" w:color="auto"/>
                                                          </w:divBdr>
                                                          <w:divsChild>
                                                            <w:div w:id="1194340342">
                                                              <w:marLeft w:val="0"/>
                                                              <w:marRight w:val="0"/>
                                                              <w:marTop w:val="0"/>
                                                              <w:marBottom w:val="0"/>
                                                              <w:divBdr>
                                                                <w:top w:val="none" w:sz="0" w:space="0" w:color="auto"/>
                                                                <w:left w:val="none" w:sz="0" w:space="0" w:color="auto"/>
                                                                <w:bottom w:val="none" w:sz="0" w:space="0" w:color="auto"/>
                                                                <w:right w:val="none" w:sz="0" w:space="0" w:color="auto"/>
                                                              </w:divBdr>
                                                              <w:divsChild>
                                                                <w:div w:id="1194340303">
                                                                  <w:marLeft w:val="0"/>
                                                                  <w:marRight w:val="0"/>
                                                                  <w:marTop w:val="0"/>
                                                                  <w:marBottom w:val="75"/>
                                                                  <w:divBdr>
                                                                    <w:top w:val="none" w:sz="0" w:space="0" w:color="auto"/>
                                                                    <w:left w:val="none" w:sz="0" w:space="0" w:color="auto"/>
                                                                    <w:bottom w:val="none" w:sz="0" w:space="0" w:color="auto"/>
                                                                    <w:right w:val="none" w:sz="0" w:space="0" w:color="auto"/>
                                                                  </w:divBdr>
                                                                  <w:divsChild>
                                                                    <w:div w:id="1194340323">
                                                                      <w:marLeft w:val="0"/>
                                                                      <w:marRight w:val="0"/>
                                                                      <w:marTop w:val="0"/>
                                                                      <w:marBottom w:val="0"/>
                                                                      <w:divBdr>
                                                                        <w:top w:val="none" w:sz="0" w:space="0" w:color="auto"/>
                                                                        <w:left w:val="none" w:sz="0" w:space="0" w:color="auto"/>
                                                                        <w:bottom w:val="none" w:sz="0" w:space="0" w:color="auto"/>
                                                                        <w:right w:val="none" w:sz="0" w:space="0" w:color="auto"/>
                                                                      </w:divBdr>
                                                                      <w:divsChild>
                                                                        <w:div w:id="11943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06">
                                                                  <w:marLeft w:val="0"/>
                                                                  <w:marRight w:val="0"/>
                                                                  <w:marTop w:val="0"/>
                                                                  <w:marBottom w:val="75"/>
                                                                  <w:divBdr>
                                                                    <w:top w:val="none" w:sz="0" w:space="0" w:color="auto"/>
                                                                    <w:left w:val="none" w:sz="0" w:space="0" w:color="auto"/>
                                                                    <w:bottom w:val="none" w:sz="0" w:space="0" w:color="auto"/>
                                                                    <w:right w:val="none" w:sz="0" w:space="0" w:color="auto"/>
                                                                  </w:divBdr>
                                                                  <w:divsChild>
                                                                    <w:div w:id="1194340326">
                                                                      <w:marLeft w:val="0"/>
                                                                      <w:marRight w:val="0"/>
                                                                      <w:marTop w:val="0"/>
                                                                      <w:marBottom w:val="0"/>
                                                                      <w:divBdr>
                                                                        <w:top w:val="none" w:sz="0" w:space="0" w:color="auto"/>
                                                                        <w:left w:val="none" w:sz="0" w:space="0" w:color="auto"/>
                                                                        <w:bottom w:val="none" w:sz="0" w:space="0" w:color="auto"/>
                                                                        <w:right w:val="none" w:sz="0" w:space="0" w:color="auto"/>
                                                                      </w:divBdr>
                                                                      <w:divsChild>
                                                                        <w:div w:id="11943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07">
                                                                  <w:marLeft w:val="0"/>
                                                                  <w:marRight w:val="0"/>
                                                                  <w:marTop w:val="0"/>
                                                                  <w:marBottom w:val="75"/>
                                                                  <w:divBdr>
                                                                    <w:top w:val="none" w:sz="0" w:space="0" w:color="auto"/>
                                                                    <w:left w:val="none" w:sz="0" w:space="0" w:color="auto"/>
                                                                    <w:bottom w:val="none" w:sz="0" w:space="0" w:color="auto"/>
                                                                    <w:right w:val="none" w:sz="0" w:space="0" w:color="auto"/>
                                                                  </w:divBdr>
                                                                  <w:divsChild>
                                                                    <w:div w:id="1194340334">
                                                                      <w:marLeft w:val="0"/>
                                                                      <w:marRight w:val="0"/>
                                                                      <w:marTop w:val="0"/>
                                                                      <w:marBottom w:val="0"/>
                                                                      <w:divBdr>
                                                                        <w:top w:val="none" w:sz="0" w:space="0" w:color="auto"/>
                                                                        <w:left w:val="none" w:sz="0" w:space="0" w:color="auto"/>
                                                                        <w:bottom w:val="none" w:sz="0" w:space="0" w:color="auto"/>
                                                                        <w:right w:val="none" w:sz="0" w:space="0" w:color="auto"/>
                                                                      </w:divBdr>
                                                                      <w:divsChild>
                                                                        <w:div w:id="119434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0">
                                                                  <w:marLeft w:val="0"/>
                                                                  <w:marRight w:val="0"/>
                                                                  <w:marTop w:val="0"/>
                                                                  <w:marBottom w:val="75"/>
                                                                  <w:divBdr>
                                                                    <w:top w:val="none" w:sz="0" w:space="0" w:color="auto"/>
                                                                    <w:left w:val="none" w:sz="0" w:space="0" w:color="auto"/>
                                                                    <w:bottom w:val="none" w:sz="0" w:space="0" w:color="auto"/>
                                                                    <w:right w:val="none" w:sz="0" w:space="0" w:color="auto"/>
                                                                  </w:divBdr>
                                                                  <w:divsChild>
                                                                    <w:div w:id="1194340330">
                                                                      <w:marLeft w:val="0"/>
                                                                      <w:marRight w:val="0"/>
                                                                      <w:marTop w:val="0"/>
                                                                      <w:marBottom w:val="0"/>
                                                                      <w:divBdr>
                                                                        <w:top w:val="none" w:sz="0" w:space="0" w:color="auto"/>
                                                                        <w:left w:val="none" w:sz="0" w:space="0" w:color="auto"/>
                                                                        <w:bottom w:val="none" w:sz="0" w:space="0" w:color="auto"/>
                                                                        <w:right w:val="none" w:sz="0" w:space="0" w:color="auto"/>
                                                                      </w:divBdr>
                                                                      <w:divsChild>
                                                                        <w:div w:id="11943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2">
                                                                  <w:marLeft w:val="0"/>
                                                                  <w:marRight w:val="0"/>
                                                                  <w:marTop w:val="0"/>
                                                                  <w:marBottom w:val="75"/>
                                                                  <w:divBdr>
                                                                    <w:top w:val="none" w:sz="0" w:space="0" w:color="auto"/>
                                                                    <w:left w:val="none" w:sz="0" w:space="0" w:color="auto"/>
                                                                    <w:bottom w:val="none" w:sz="0" w:space="0" w:color="auto"/>
                                                                    <w:right w:val="none" w:sz="0" w:space="0" w:color="auto"/>
                                                                  </w:divBdr>
                                                                  <w:divsChild>
                                                                    <w:div w:id="1194340321">
                                                                      <w:marLeft w:val="0"/>
                                                                      <w:marRight w:val="0"/>
                                                                      <w:marTop w:val="0"/>
                                                                      <w:marBottom w:val="0"/>
                                                                      <w:divBdr>
                                                                        <w:top w:val="none" w:sz="0" w:space="0" w:color="auto"/>
                                                                        <w:left w:val="none" w:sz="0" w:space="0" w:color="auto"/>
                                                                        <w:bottom w:val="none" w:sz="0" w:space="0" w:color="auto"/>
                                                                        <w:right w:val="none" w:sz="0" w:space="0" w:color="auto"/>
                                                                      </w:divBdr>
                                                                      <w:divsChild>
                                                                        <w:div w:id="11943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5">
                                                                  <w:marLeft w:val="0"/>
                                                                  <w:marRight w:val="0"/>
                                                                  <w:marTop w:val="0"/>
                                                                  <w:marBottom w:val="75"/>
                                                                  <w:divBdr>
                                                                    <w:top w:val="none" w:sz="0" w:space="0" w:color="auto"/>
                                                                    <w:left w:val="none" w:sz="0" w:space="0" w:color="auto"/>
                                                                    <w:bottom w:val="none" w:sz="0" w:space="0" w:color="auto"/>
                                                                    <w:right w:val="none" w:sz="0" w:space="0" w:color="auto"/>
                                                                  </w:divBdr>
                                                                  <w:divsChild>
                                                                    <w:div w:id="1194340332">
                                                                      <w:marLeft w:val="0"/>
                                                                      <w:marRight w:val="0"/>
                                                                      <w:marTop w:val="0"/>
                                                                      <w:marBottom w:val="0"/>
                                                                      <w:divBdr>
                                                                        <w:top w:val="none" w:sz="0" w:space="0" w:color="auto"/>
                                                                        <w:left w:val="none" w:sz="0" w:space="0" w:color="auto"/>
                                                                        <w:bottom w:val="none" w:sz="0" w:space="0" w:color="auto"/>
                                                                        <w:right w:val="none" w:sz="0" w:space="0" w:color="auto"/>
                                                                      </w:divBdr>
                                                                      <w:divsChild>
                                                                        <w:div w:id="11943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9">
                                                                  <w:marLeft w:val="0"/>
                                                                  <w:marRight w:val="0"/>
                                                                  <w:marTop w:val="0"/>
                                                                  <w:marBottom w:val="75"/>
                                                                  <w:divBdr>
                                                                    <w:top w:val="none" w:sz="0" w:space="0" w:color="auto"/>
                                                                    <w:left w:val="none" w:sz="0" w:space="0" w:color="auto"/>
                                                                    <w:bottom w:val="none" w:sz="0" w:space="0" w:color="auto"/>
                                                                    <w:right w:val="none" w:sz="0" w:space="0" w:color="auto"/>
                                                                  </w:divBdr>
                                                                  <w:divsChild>
                                                                    <w:div w:id="1194340339">
                                                                      <w:marLeft w:val="0"/>
                                                                      <w:marRight w:val="0"/>
                                                                      <w:marTop w:val="0"/>
                                                                      <w:marBottom w:val="0"/>
                                                                      <w:divBdr>
                                                                        <w:top w:val="none" w:sz="0" w:space="0" w:color="auto"/>
                                                                        <w:left w:val="none" w:sz="0" w:space="0" w:color="auto"/>
                                                                        <w:bottom w:val="none" w:sz="0" w:space="0" w:color="auto"/>
                                                                        <w:right w:val="none" w:sz="0" w:space="0" w:color="auto"/>
                                                                      </w:divBdr>
                                                                      <w:divsChild>
                                                                        <w:div w:id="11943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5">
                                                                  <w:marLeft w:val="0"/>
                                                                  <w:marRight w:val="0"/>
                                                                  <w:marTop w:val="0"/>
                                                                  <w:marBottom w:val="75"/>
                                                                  <w:divBdr>
                                                                    <w:top w:val="none" w:sz="0" w:space="0" w:color="auto"/>
                                                                    <w:left w:val="none" w:sz="0" w:space="0" w:color="auto"/>
                                                                    <w:bottom w:val="none" w:sz="0" w:space="0" w:color="auto"/>
                                                                    <w:right w:val="none" w:sz="0" w:space="0" w:color="auto"/>
                                                                  </w:divBdr>
                                                                  <w:divsChild>
                                                                    <w:div w:id="1194340317">
                                                                      <w:marLeft w:val="0"/>
                                                                      <w:marRight w:val="0"/>
                                                                      <w:marTop w:val="0"/>
                                                                      <w:marBottom w:val="0"/>
                                                                      <w:divBdr>
                                                                        <w:top w:val="none" w:sz="0" w:space="0" w:color="auto"/>
                                                                        <w:left w:val="none" w:sz="0" w:space="0" w:color="auto"/>
                                                                        <w:bottom w:val="none" w:sz="0" w:space="0" w:color="auto"/>
                                                                        <w:right w:val="none" w:sz="0" w:space="0" w:color="auto"/>
                                                                      </w:divBdr>
                                                                      <w:divsChild>
                                                                        <w:div w:id="1194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7">
                                                                  <w:marLeft w:val="0"/>
                                                                  <w:marRight w:val="0"/>
                                                                  <w:marTop w:val="0"/>
                                                                  <w:marBottom w:val="75"/>
                                                                  <w:divBdr>
                                                                    <w:top w:val="none" w:sz="0" w:space="0" w:color="auto"/>
                                                                    <w:left w:val="none" w:sz="0" w:space="0" w:color="auto"/>
                                                                    <w:bottom w:val="none" w:sz="0" w:space="0" w:color="auto"/>
                                                                    <w:right w:val="none" w:sz="0" w:space="0" w:color="auto"/>
                                                                  </w:divBdr>
                                                                  <w:divsChild>
                                                                    <w:div w:id="1194340309">
                                                                      <w:marLeft w:val="0"/>
                                                                      <w:marRight w:val="0"/>
                                                                      <w:marTop w:val="0"/>
                                                                      <w:marBottom w:val="0"/>
                                                                      <w:divBdr>
                                                                        <w:top w:val="none" w:sz="0" w:space="0" w:color="auto"/>
                                                                        <w:left w:val="none" w:sz="0" w:space="0" w:color="auto"/>
                                                                        <w:bottom w:val="none" w:sz="0" w:space="0" w:color="auto"/>
                                                                        <w:right w:val="none" w:sz="0" w:space="0" w:color="auto"/>
                                                                      </w:divBdr>
                                                                      <w:divsChild>
                                                                        <w:div w:id="119434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8">
                                                                  <w:marLeft w:val="0"/>
                                                                  <w:marRight w:val="0"/>
                                                                  <w:marTop w:val="0"/>
                                                                  <w:marBottom w:val="75"/>
                                                                  <w:divBdr>
                                                                    <w:top w:val="none" w:sz="0" w:space="0" w:color="auto"/>
                                                                    <w:left w:val="none" w:sz="0" w:space="0" w:color="auto"/>
                                                                    <w:bottom w:val="none" w:sz="0" w:space="0" w:color="auto"/>
                                                                    <w:right w:val="none" w:sz="0" w:space="0" w:color="auto"/>
                                                                  </w:divBdr>
                                                                  <w:divsChild>
                                                                    <w:div w:id="1194340341">
                                                                      <w:marLeft w:val="0"/>
                                                                      <w:marRight w:val="0"/>
                                                                      <w:marTop w:val="0"/>
                                                                      <w:marBottom w:val="0"/>
                                                                      <w:divBdr>
                                                                        <w:top w:val="none" w:sz="0" w:space="0" w:color="auto"/>
                                                                        <w:left w:val="none" w:sz="0" w:space="0" w:color="auto"/>
                                                                        <w:bottom w:val="none" w:sz="0" w:space="0" w:color="auto"/>
                                                                        <w:right w:val="none" w:sz="0" w:space="0" w:color="auto"/>
                                                                      </w:divBdr>
                                                                      <w:divsChild>
                                                                        <w:div w:id="11943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237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2502@ta&#1093;.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039A2-B407-474E-B2B9-874F53C11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3903</Words>
  <Characters>22249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26100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nikiforova</dc:creator>
  <cp:lastModifiedBy>Домославская Елена Владимировна</cp:lastModifiedBy>
  <cp:revision>4</cp:revision>
  <cp:lastPrinted>2021-07-20T06:33:00Z</cp:lastPrinted>
  <dcterms:created xsi:type="dcterms:W3CDTF">2026-08-26T00:29:00Z</dcterms:created>
  <dcterms:modified xsi:type="dcterms:W3CDTF">2026-08-26T00:47:00Z</dcterms:modified>
</cp:coreProperties>
</file>