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B00253"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B00253">
        <w:rPr>
          <w:rFonts w:ascii="Times New Roman" w:hAnsi="Times New Roman" w:cs="Times New Roman"/>
          <w:b/>
          <w:i/>
          <w:color w:val="000000"/>
          <w:u w:val="single"/>
          <w:lang w:val="ru-RU" w:eastAsia="ru-RU"/>
        </w:rPr>
        <w:t>фильтров топливных и масляных</w:t>
      </w:r>
      <w:r w:rsidR="003B5655">
        <w:rPr>
          <w:rFonts w:ascii="Times New Roman" w:hAnsi="Times New Roman" w:cs="Times New Roman"/>
          <w:b/>
          <w:i/>
          <w:color w:val="000000"/>
          <w:u w:val="single"/>
          <w:lang w:val="ru-RU" w:eastAsia="ru-RU"/>
        </w:rPr>
        <w:t xml:space="preserve"> </w:t>
      </w:r>
      <w:r w:rsidR="003B5655">
        <w:rPr>
          <w:rFonts w:ascii="Times New Roman" w:hAnsi="Times New Roman" w:cs="Times New Roman"/>
          <w:b/>
          <w:i/>
          <w:u w:val="single"/>
          <w:lang w:val="ru-RU"/>
        </w:rPr>
        <w:t>д</w:t>
      </w:r>
      <w:r w:rsidR="003B5655" w:rsidRPr="00A903AE">
        <w:rPr>
          <w:rFonts w:ascii="Times New Roman" w:hAnsi="Times New Roman" w:cs="Times New Roman"/>
          <w:b/>
          <w:i/>
          <w:u w:val="single"/>
          <w:lang w:val="ru-RU"/>
        </w:rPr>
        <w:t xml:space="preserve">ля </w:t>
      </w:r>
      <w:r w:rsidR="003B5655" w:rsidRPr="00A903AE">
        <w:rPr>
          <w:rFonts w:ascii="Times New Roman" w:hAnsi="Times New Roman" w:cs="Times New Roman"/>
          <w:b/>
          <w:i/>
          <w:u w:val="single"/>
        </w:rPr>
        <w:t>WP</w:t>
      </w:r>
      <w:r w:rsidR="003B5655" w:rsidRPr="00A903AE">
        <w:rPr>
          <w:rFonts w:ascii="Times New Roman" w:hAnsi="Times New Roman" w:cs="Times New Roman"/>
          <w:b/>
          <w:i/>
          <w:u w:val="single"/>
          <w:lang w:val="ru-RU"/>
        </w:rPr>
        <w:t>2.3</w:t>
      </w:r>
      <w:r w:rsidR="003B5655" w:rsidRPr="00A903AE">
        <w:rPr>
          <w:rFonts w:ascii="Times New Roman" w:hAnsi="Times New Roman" w:cs="Times New Roman"/>
          <w:b/>
          <w:i/>
          <w:u w:val="single"/>
        </w:rPr>
        <w:t>CD</w:t>
      </w:r>
      <w:r w:rsidR="003B5655" w:rsidRPr="00A903AE">
        <w:rPr>
          <w:rFonts w:ascii="Times New Roman" w:hAnsi="Times New Roman" w:cs="Times New Roman"/>
          <w:b/>
          <w:i/>
          <w:u w:val="single"/>
          <w:lang w:val="ru-RU"/>
        </w:rPr>
        <w:t>40</w:t>
      </w:r>
      <w:r w:rsidR="003B5655" w:rsidRPr="00A903AE">
        <w:rPr>
          <w:rFonts w:ascii="Times New Roman" w:hAnsi="Times New Roman" w:cs="Times New Roman"/>
          <w:b/>
          <w:i/>
          <w:u w:val="single"/>
        </w:rPr>
        <w:t>E</w:t>
      </w:r>
      <w:r w:rsidR="003B5655" w:rsidRPr="00A903AE">
        <w:rPr>
          <w:rFonts w:ascii="Times New Roman" w:hAnsi="Times New Roman" w:cs="Times New Roman"/>
          <w:b/>
          <w:i/>
          <w:u w:val="single"/>
          <w:lang w:val="ru-RU"/>
        </w:rPr>
        <w:t>200</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roofErr w:type="gramEnd"/>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ED1546">
        <w:rPr>
          <w:rFonts w:ascii="Times New Roman" w:hAnsi="Times New Roman" w:cs="Times New Roman"/>
          <w:b/>
          <w:spacing w:val="-5"/>
          <w:u w:val="single"/>
          <w:lang w:val="ru-RU"/>
        </w:rPr>
        <w:t>1</w:t>
      </w:r>
      <w:r w:rsidR="0012499F">
        <w:rPr>
          <w:rFonts w:ascii="Times New Roman" w:hAnsi="Times New Roman" w:cs="Times New Roman"/>
          <w:b/>
          <w:spacing w:val="-5"/>
          <w:u w:val="single"/>
          <w:lang w:val="ru-RU"/>
        </w:rPr>
        <w:t>0(десять</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12499F">
        <w:rPr>
          <w:rFonts w:ascii="Times New Roman" w:hAnsi="Times New Roman" w:cs="Times New Roman"/>
          <w:b/>
          <w:spacing w:val="-5"/>
          <w:u w:val="single"/>
          <w:lang w:val="ru-RU"/>
        </w:rPr>
        <w:t>ей</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lastRenderedPageBreak/>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w:t>
      </w:r>
      <w:r w:rsidRPr="00947A8B">
        <w:rPr>
          <w:rFonts w:ascii="Times New Roman" w:hAnsi="Times New Roman" w:cs="Times New Roman"/>
          <w:sz w:val="24"/>
          <w:szCs w:val="24"/>
          <w:lang w:val="ru-RU"/>
        </w:rPr>
        <w:lastRenderedPageBreak/>
        <w:t xml:space="preserve">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 xml:space="preserve">с даты </w:t>
      </w:r>
      <w:r w:rsidRPr="004B192F">
        <w:rPr>
          <w:rFonts w:ascii="Times New Roman" w:hAnsi="Times New Roman" w:cs="Times New Roman"/>
          <w:lang w:val="ru-RU"/>
        </w:rPr>
        <w:lastRenderedPageBreak/>
        <w:t>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lastRenderedPageBreak/>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832B1F" w:rsidRDefault="00C07DA2" w:rsidP="0042256B">
      <w:pPr>
        <w:rPr>
          <w:rFonts w:ascii="Times New Roman" w:hAnsi="Times New Roman" w:cs="Times New Roman"/>
          <w:b/>
          <w:i/>
          <w:u w:val="single"/>
          <w:lang w:val="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r w:rsidR="00ED1546">
        <w:rPr>
          <w:rFonts w:ascii="Times New Roman" w:hAnsi="Times New Roman" w:cs="Times New Roman"/>
          <w:b/>
          <w:i/>
          <w:color w:val="000000"/>
          <w:u w:val="single"/>
          <w:lang w:val="ru-RU" w:eastAsia="ru-RU"/>
        </w:rPr>
        <w:t>фильтр топливный и масляный</w:t>
      </w:r>
      <w:r w:rsidR="00A903AE">
        <w:rPr>
          <w:rFonts w:ascii="Times New Roman" w:hAnsi="Times New Roman" w:cs="Times New Roman"/>
          <w:b/>
          <w:i/>
          <w:color w:val="000000"/>
          <w:u w:val="single"/>
          <w:lang w:val="ru-RU" w:eastAsia="ru-RU"/>
        </w:rPr>
        <w:t xml:space="preserve"> </w:t>
      </w:r>
      <w:r w:rsidR="00A903AE">
        <w:rPr>
          <w:rFonts w:ascii="Times New Roman" w:hAnsi="Times New Roman" w:cs="Times New Roman"/>
          <w:b/>
          <w:i/>
          <w:u w:val="single"/>
          <w:lang w:val="ru-RU"/>
        </w:rPr>
        <w:t>д</w:t>
      </w:r>
      <w:r w:rsidR="00A903AE" w:rsidRPr="00A903AE">
        <w:rPr>
          <w:rFonts w:ascii="Times New Roman" w:hAnsi="Times New Roman" w:cs="Times New Roman"/>
          <w:b/>
          <w:i/>
          <w:u w:val="single"/>
          <w:lang w:val="ru-RU"/>
        </w:rPr>
        <w:t xml:space="preserve">ля </w:t>
      </w:r>
      <w:r w:rsidR="00A903AE" w:rsidRPr="00A903AE">
        <w:rPr>
          <w:rFonts w:ascii="Times New Roman" w:hAnsi="Times New Roman" w:cs="Times New Roman"/>
          <w:b/>
          <w:i/>
          <w:u w:val="single"/>
        </w:rPr>
        <w:t>WP</w:t>
      </w:r>
      <w:r w:rsidR="00A903AE" w:rsidRPr="00A903AE">
        <w:rPr>
          <w:rFonts w:ascii="Times New Roman" w:hAnsi="Times New Roman" w:cs="Times New Roman"/>
          <w:b/>
          <w:i/>
          <w:u w:val="single"/>
          <w:lang w:val="ru-RU"/>
        </w:rPr>
        <w:t>2.3</w:t>
      </w:r>
      <w:r w:rsidR="00A903AE" w:rsidRPr="00A903AE">
        <w:rPr>
          <w:rFonts w:ascii="Times New Roman" w:hAnsi="Times New Roman" w:cs="Times New Roman"/>
          <w:b/>
          <w:i/>
          <w:u w:val="single"/>
        </w:rPr>
        <w:t>CD</w:t>
      </w:r>
      <w:r w:rsidR="00A903AE" w:rsidRPr="00A903AE">
        <w:rPr>
          <w:rFonts w:ascii="Times New Roman" w:hAnsi="Times New Roman" w:cs="Times New Roman"/>
          <w:b/>
          <w:i/>
          <w:u w:val="single"/>
          <w:lang w:val="ru-RU"/>
        </w:rPr>
        <w:t>40</w:t>
      </w:r>
      <w:r w:rsidR="00A903AE" w:rsidRPr="00A903AE">
        <w:rPr>
          <w:rFonts w:ascii="Times New Roman" w:hAnsi="Times New Roman" w:cs="Times New Roman"/>
          <w:b/>
          <w:i/>
          <w:u w:val="single"/>
        </w:rPr>
        <w:t>E</w:t>
      </w:r>
      <w:r w:rsidR="00A903AE" w:rsidRPr="00A903AE">
        <w:rPr>
          <w:rFonts w:ascii="Times New Roman" w:hAnsi="Times New Roman" w:cs="Times New Roman"/>
          <w:b/>
          <w:i/>
          <w:u w:val="single"/>
          <w:lang w:val="ru-RU"/>
        </w:rPr>
        <w:t>200</w:t>
      </w:r>
    </w:p>
    <w:p w:rsidR="003B5655" w:rsidRPr="00A903AE" w:rsidRDefault="003B5655" w:rsidP="0042256B">
      <w:pPr>
        <w:rPr>
          <w:rFonts w:ascii="Times New Roman" w:hAnsi="Times New Roman" w:cs="Times New Roman"/>
          <w:b/>
          <w:i/>
          <w:color w:val="000000"/>
          <w:u w:val="single"/>
          <w:lang w:val="ru-RU" w:eastAsia="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AB4013"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AB4013" w:rsidRDefault="00ED1546" w:rsidP="008D5088">
            <w:pPr>
              <w:jc w:val="center"/>
              <w:rPr>
                <w:rFonts w:ascii="Times New Roman" w:hAnsi="Times New Roman" w:cs="Times New Roman"/>
                <w:lang w:val="ru-RU"/>
              </w:rPr>
            </w:pPr>
            <w:r>
              <w:rPr>
                <w:rFonts w:ascii="Times New Roman" w:hAnsi="Times New Roman" w:cs="Times New Roman"/>
                <w:lang w:val="ru-RU"/>
              </w:rPr>
              <w:t>Фильтр топливный 1000622860</w:t>
            </w:r>
          </w:p>
        </w:tc>
        <w:tc>
          <w:tcPr>
            <w:tcW w:w="2623" w:type="dxa"/>
            <w:vAlign w:val="center"/>
          </w:tcPr>
          <w:p w:rsidR="00690AC3" w:rsidRPr="00ED1546" w:rsidRDefault="00ED1546" w:rsidP="008D5088">
            <w:pPr>
              <w:jc w:val="center"/>
              <w:rPr>
                <w:rFonts w:ascii="Times New Roman" w:hAnsi="Times New Roman" w:cs="Times New Roman"/>
              </w:rPr>
            </w:pPr>
            <w:r>
              <w:rPr>
                <w:rFonts w:ascii="Times New Roman" w:hAnsi="Times New Roman" w:cs="Times New Roman"/>
                <w:lang w:val="ru-RU"/>
              </w:rPr>
              <w:t xml:space="preserve">Для </w:t>
            </w:r>
            <w:r>
              <w:rPr>
                <w:rFonts w:ascii="Times New Roman" w:hAnsi="Times New Roman" w:cs="Times New Roman"/>
              </w:rPr>
              <w:t>WP2.3CD40E200</w:t>
            </w:r>
          </w:p>
        </w:tc>
        <w:tc>
          <w:tcPr>
            <w:tcW w:w="851" w:type="dxa"/>
            <w:vAlign w:val="center"/>
          </w:tcPr>
          <w:p w:rsidR="00214BD9" w:rsidRPr="00FB0464" w:rsidRDefault="00ED1546" w:rsidP="009B379E">
            <w:pPr>
              <w:jc w:val="center"/>
              <w:rPr>
                <w:rFonts w:ascii="Times New Roman" w:hAnsi="Times New Roman" w:cs="Times New Roman"/>
                <w:lang w:val="ru-RU"/>
              </w:rPr>
            </w:pPr>
            <w:r>
              <w:rPr>
                <w:rFonts w:ascii="Times New Roman" w:hAnsi="Times New Roman" w:cs="Times New Roman"/>
                <w:lang w:val="ru-RU"/>
              </w:rPr>
              <w:t>шт.</w:t>
            </w:r>
          </w:p>
        </w:tc>
        <w:tc>
          <w:tcPr>
            <w:tcW w:w="992" w:type="dxa"/>
            <w:vAlign w:val="center"/>
          </w:tcPr>
          <w:p w:rsidR="00214BD9" w:rsidRPr="003E5893" w:rsidRDefault="00A903AE" w:rsidP="009B379E">
            <w:pPr>
              <w:jc w:val="center"/>
              <w:rPr>
                <w:rFonts w:ascii="Times New Roman" w:hAnsi="Times New Roman" w:cs="Times New Roman"/>
                <w:lang w:val="ru-RU"/>
              </w:rPr>
            </w:pPr>
            <w:r>
              <w:rPr>
                <w:rFonts w:ascii="Times New Roman" w:hAnsi="Times New Roman" w:cs="Times New Roman"/>
                <w:lang w:val="ru-RU"/>
              </w:rPr>
              <w:t>18</w:t>
            </w:r>
          </w:p>
        </w:tc>
      </w:tr>
      <w:tr w:rsidR="00AB4013" w:rsidRPr="008D5088" w:rsidTr="00AB4013">
        <w:trPr>
          <w:jc w:val="center"/>
        </w:trPr>
        <w:tc>
          <w:tcPr>
            <w:tcW w:w="783" w:type="dxa"/>
            <w:vAlign w:val="center"/>
          </w:tcPr>
          <w:p w:rsidR="00AB4013" w:rsidRDefault="00AB4013" w:rsidP="000C2D2C">
            <w:pPr>
              <w:jc w:val="center"/>
              <w:rPr>
                <w:rFonts w:ascii="Times New Roman" w:hAnsi="Times New Roman" w:cs="Times New Roman"/>
                <w:lang w:val="ru-RU"/>
              </w:rPr>
            </w:pPr>
            <w:r>
              <w:rPr>
                <w:rFonts w:ascii="Times New Roman" w:hAnsi="Times New Roman" w:cs="Times New Roman"/>
                <w:lang w:val="ru-RU"/>
              </w:rPr>
              <w:t>2.</w:t>
            </w:r>
          </w:p>
        </w:tc>
        <w:tc>
          <w:tcPr>
            <w:tcW w:w="3969" w:type="dxa"/>
          </w:tcPr>
          <w:p w:rsidR="00AB4013" w:rsidRPr="00AB4013" w:rsidRDefault="00A903AE" w:rsidP="00AB4013">
            <w:pPr>
              <w:jc w:val="center"/>
              <w:rPr>
                <w:rFonts w:ascii="Times New Roman" w:hAnsi="Times New Roman" w:cs="Times New Roman"/>
                <w:lang w:val="ru-RU"/>
              </w:rPr>
            </w:pPr>
            <w:r>
              <w:rPr>
                <w:rFonts w:ascii="Times New Roman" w:hAnsi="Times New Roman" w:cs="Times New Roman"/>
                <w:lang w:val="ru-RU"/>
              </w:rPr>
              <w:t>Фильтр масляный 1001807030А</w:t>
            </w:r>
          </w:p>
        </w:tc>
        <w:tc>
          <w:tcPr>
            <w:tcW w:w="2623" w:type="dxa"/>
            <w:vAlign w:val="center"/>
          </w:tcPr>
          <w:p w:rsidR="00AB4013" w:rsidRDefault="00A903AE" w:rsidP="008D5088">
            <w:pPr>
              <w:jc w:val="center"/>
              <w:rPr>
                <w:rFonts w:ascii="Times New Roman" w:hAnsi="Times New Roman" w:cs="Times New Roman"/>
                <w:lang w:val="ru-RU"/>
              </w:rPr>
            </w:pPr>
            <w:r>
              <w:rPr>
                <w:rFonts w:ascii="Times New Roman" w:hAnsi="Times New Roman" w:cs="Times New Roman"/>
                <w:lang w:val="ru-RU"/>
              </w:rPr>
              <w:t xml:space="preserve">Для </w:t>
            </w:r>
            <w:r>
              <w:rPr>
                <w:rFonts w:ascii="Times New Roman" w:hAnsi="Times New Roman" w:cs="Times New Roman"/>
              </w:rPr>
              <w:t>WP2.3CD40E200</w:t>
            </w:r>
          </w:p>
        </w:tc>
        <w:tc>
          <w:tcPr>
            <w:tcW w:w="851" w:type="dxa"/>
            <w:vAlign w:val="center"/>
          </w:tcPr>
          <w:p w:rsidR="00AB4013" w:rsidRDefault="00A903AE" w:rsidP="00AB4013">
            <w:pPr>
              <w:jc w:val="center"/>
            </w:pPr>
            <w:r>
              <w:rPr>
                <w:rFonts w:ascii="Times New Roman" w:hAnsi="Times New Roman" w:cs="Times New Roman"/>
                <w:lang w:val="ru-RU"/>
              </w:rPr>
              <w:t>шт.</w:t>
            </w:r>
          </w:p>
        </w:tc>
        <w:tc>
          <w:tcPr>
            <w:tcW w:w="992" w:type="dxa"/>
            <w:vAlign w:val="center"/>
          </w:tcPr>
          <w:p w:rsidR="00AB4013" w:rsidRDefault="00A903AE" w:rsidP="009B379E">
            <w:pPr>
              <w:jc w:val="center"/>
              <w:rPr>
                <w:rFonts w:ascii="Times New Roman" w:hAnsi="Times New Roman" w:cs="Times New Roman"/>
                <w:lang w:val="ru-RU"/>
              </w:rPr>
            </w:pPr>
            <w:r>
              <w:rPr>
                <w:rFonts w:ascii="Times New Roman" w:hAnsi="Times New Roman" w:cs="Times New Roman"/>
                <w:lang w:val="ru-RU"/>
              </w:rPr>
              <w:t>18</w:t>
            </w:r>
          </w:p>
        </w:tc>
      </w:tr>
    </w:tbl>
    <w:p w:rsidR="00ED1546" w:rsidRDefault="00ED1546"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62A" w:rsidRDefault="00F1262A" w:rsidP="006734F6">
      <w:r>
        <w:separator/>
      </w:r>
    </w:p>
  </w:endnote>
  <w:endnote w:type="continuationSeparator" w:id="0">
    <w:p w:rsidR="00F1262A" w:rsidRDefault="00F1262A"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287139"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12499F" w:rsidRPr="0012499F">
          <w:rPr>
            <w:noProof/>
            <w:sz w:val="16"/>
            <w:szCs w:val="16"/>
            <w:lang w:val="ru-RU"/>
          </w:rPr>
          <w:t>2</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287139">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62A" w:rsidRDefault="00F1262A" w:rsidP="006734F6">
      <w:r>
        <w:separator/>
      </w:r>
    </w:p>
  </w:footnote>
  <w:footnote w:type="continuationSeparator" w:id="0">
    <w:p w:rsidR="00F1262A" w:rsidRDefault="00F1262A"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99F"/>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139"/>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655"/>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3AE"/>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53"/>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546"/>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262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D11DF-4F6C-4E39-A379-8A05E2A0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10</Pages>
  <Words>5666</Words>
  <Characters>32300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61</cp:revision>
  <cp:lastPrinted>2025-11-28T04:14:00Z</cp:lastPrinted>
  <dcterms:created xsi:type="dcterms:W3CDTF">2025-11-28T03:32:00Z</dcterms:created>
  <dcterms:modified xsi:type="dcterms:W3CDTF">2026-07-23T01:16:00Z</dcterms:modified>
</cp:coreProperties>
</file>