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A12D22" w14:textId="77777777" w:rsidR="00490E53" w:rsidRPr="00490E53" w:rsidRDefault="00490E53" w:rsidP="00490E53">
      <w:pPr>
        <w:jc w:val="right"/>
        <w:rPr>
          <w:sz w:val="28"/>
          <w:szCs w:val="28"/>
        </w:rPr>
      </w:pPr>
      <w:r w:rsidRPr="00490E53">
        <w:rPr>
          <w:sz w:val="28"/>
          <w:szCs w:val="28"/>
        </w:rPr>
        <w:t>Согласовано:</w:t>
      </w:r>
    </w:p>
    <w:p w14:paraId="314D5276" w14:textId="77777777" w:rsidR="00490E53" w:rsidRPr="00490E53" w:rsidRDefault="00490E53" w:rsidP="00490E53">
      <w:pPr>
        <w:jc w:val="right"/>
        <w:rPr>
          <w:sz w:val="28"/>
          <w:szCs w:val="28"/>
        </w:rPr>
      </w:pPr>
      <w:r w:rsidRPr="00490E53">
        <w:rPr>
          <w:sz w:val="28"/>
          <w:szCs w:val="28"/>
        </w:rPr>
        <w:t xml:space="preserve">Главный инженер </w:t>
      </w:r>
    </w:p>
    <w:p w14:paraId="7E613BED" w14:textId="77777777" w:rsidR="00490E53" w:rsidRPr="00490E53" w:rsidRDefault="00490E53" w:rsidP="00490E53">
      <w:pPr>
        <w:jc w:val="right"/>
        <w:rPr>
          <w:sz w:val="28"/>
          <w:szCs w:val="28"/>
        </w:rPr>
      </w:pPr>
      <w:r w:rsidRPr="00490E53">
        <w:rPr>
          <w:sz w:val="28"/>
          <w:szCs w:val="28"/>
        </w:rPr>
        <w:t xml:space="preserve">ФБЛПУ «Санаторий «Радуга» </w:t>
      </w:r>
    </w:p>
    <w:p w14:paraId="7344E2BD" w14:textId="77777777" w:rsidR="00490E53" w:rsidRPr="00490E53" w:rsidRDefault="00490E53" w:rsidP="00490E53">
      <w:pPr>
        <w:jc w:val="right"/>
        <w:rPr>
          <w:sz w:val="28"/>
          <w:szCs w:val="28"/>
        </w:rPr>
      </w:pPr>
      <w:r w:rsidRPr="00490E53">
        <w:rPr>
          <w:sz w:val="28"/>
          <w:szCs w:val="28"/>
        </w:rPr>
        <w:t>ФНС России»</w:t>
      </w:r>
    </w:p>
    <w:p w14:paraId="34BB5F60" w14:textId="751E5308" w:rsidR="00490E53" w:rsidRPr="00490E53" w:rsidRDefault="00490E53" w:rsidP="00490E53">
      <w:pPr>
        <w:jc w:val="right"/>
        <w:rPr>
          <w:sz w:val="28"/>
          <w:szCs w:val="28"/>
        </w:rPr>
      </w:pPr>
      <w:r w:rsidRPr="00490E53">
        <w:rPr>
          <w:sz w:val="28"/>
          <w:szCs w:val="28"/>
        </w:rPr>
        <w:t xml:space="preserve">_____________ </w:t>
      </w:r>
      <w:r w:rsidR="00D32FE5">
        <w:rPr>
          <w:sz w:val="28"/>
          <w:szCs w:val="28"/>
        </w:rPr>
        <w:t>Н.Н. Туковский</w:t>
      </w:r>
    </w:p>
    <w:tbl>
      <w:tblPr>
        <w:tblW w:w="15451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147"/>
        <w:gridCol w:w="568"/>
        <w:gridCol w:w="4247"/>
        <w:gridCol w:w="2410"/>
        <w:gridCol w:w="3260"/>
        <w:gridCol w:w="2268"/>
        <w:gridCol w:w="992"/>
        <w:gridCol w:w="870"/>
        <w:gridCol w:w="689"/>
      </w:tblGrid>
      <w:tr w:rsidR="00490E53" w:rsidRPr="00490E53" w14:paraId="4F7A07CF" w14:textId="77777777" w:rsidTr="00796F4B">
        <w:trPr>
          <w:trHeight w:val="300"/>
        </w:trPr>
        <w:tc>
          <w:tcPr>
            <w:tcW w:w="15451" w:type="dxa"/>
            <w:gridSpan w:val="9"/>
            <w:shd w:val="clear" w:color="FFFFFF" w:fill="FFFFFF"/>
            <w:vAlign w:val="center"/>
            <w:hideMark/>
          </w:tcPr>
          <w:p w14:paraId="1346C350" w14:textId="77777777" w:rsidR="00490E53" w:rsidRPr="00490E53" w:rsidRDefault="00490E53" w:rsidP="00EF0F1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1CBF9AF2" w14:textId="77777777" w:rsidR="00490E53" w:rsidRPr="00490E53" w:rsidRDefault="00490E53" w:rsidP="00EF0F1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7DA8094E" w14:textId="57FF4937" w:rsidR="00490E53" w:rsidRDefault="00D32FE5" w:rsidP="00EF0F15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Описание объекта </w:t>
            </w:r>
            <w:r w:rsidRPr="002179B5">
              <w:rPr>
                <w:b/>
                <w:bCs/>
              </w:rPr>
              <w:t>закупки</w:t>
            </w:r>
          </w:p>
          <w:p w14:paraId="1ABA5448" w14:textId="77777777" w:rsidR="00D32FE5" w:rsidRPr="00490E53" w:rsidRDefault="00D32FE5" w:rsidP="00EF0F15">
            <w:pPr>
              <w:jc w:val="center"/>
              <w:rPr>
                <w:b/>
                <w:bCs/>
                <w:sz w:val="28"/>
                <w:szCs w:val="28"/>
              </w:rPr>
            </w:pPr>
          </w:p>
          <w:p w14:paraId="3279FBE9" w14:textId="79401868" w:rsidR="000F4FE2" w:rsidRDefault="00490E53" w:rsidP="00EF0F15">
            <w:pPr>
              <w:jc w:val="center"/>
              <w:rPr>
                <w:b/>
                <w:bCs/>
                <w:szCs w:val="28"/>
              </w:rPr>
            </w:pPr>
            <w:r w:rsidRPr="00EF0F15">
              <w:rPr>
                <w:b/>
                <w:bCs/>
                <w:szCs w:val="28"/>
              </w:rPr>
              <w:t xml:space="preserve">на </w:t>
            </w:r>
            <w:r w:rsidR="000F4FE2">
              <w:rPr>
                <w:b/>
                <w:bCs/>
                <w:szCs w:val="28"/>
              </w:rPr>
              <w:t xml:space="preserve">поставку спецобуви для нужд Федерального бюджетного лечебно-профилактического учреждения </w:t>
            </w:r>
          </w:p>
          <w:p w14:paraId="0CC1D5D1" w14:textId="77777777" w:rsidR="00490E53" w:rsidRPr="00EF0F15" w:rsidRDefault="000F4FE2" w:rsidP="00EF0F15">
            <w:pPr>
              <w:jc w:val="center"/>
              <w:rPr>
                <w:b/>
                <w:bCs/>
                <w:szCs w:val="28"/>
              </w:rPr>
            </w:pPr>
            <w:r>
              <w:rPr>
                <w:b/>
                <w:bCs/>
                <w:szCs w:val="28"/>
              </w:rPr>
              <w:t>«Санаторий «Радуга» Федеральной налоговой службы»</w:t>
            </w:r>
          </w:p>
          <w:p w14:paraId="033460F0" w14:textId="77777777" w:rsidR="00490E53" w:rsidRPr="00EF0F15" w:rsidRDefault="00490E53" w:rsidP="00EF0F15">
            <w:pPr>
              <w:jc w:val="center"/>
              <w:rPr>
                <w:b/>
                <w:bCs/>
                <w:szCs w:val="28"/>
              </w:rPr>
            </w:pPr>
          </w:p>
          <w:p w14:paraId="0B777889" w14:textId="77777777" w:rsidR="00490E53" w:rsidRPr="00EF0F15" w:rsidRDefault="00490E53" w:rsidP="00490E53">
            <w:pPr>
              <w:numPr>
                <w:ilvl w:val="0"/>
                <w:numId w:val="14"/>
              </w:numPr>
              <w:suppressAutoHyphens/>
              <w:contextualSpacing/>
              <w:rPr>
                <w:szCs w:val="28"/>
                <w:lang w:eastAsia="zh-CN"/>
              </w:rPr>
            </w:pPr>
            <w:r w:rsidRPr="00EF0F15">
              <w:rPr>
                <w:b/>
                <w:szCs w:val="28"/>
                <w:lang w:eastAsia="zh-CN"/>
              </w:rPr>
              <w:t>Место и время поставки товара.</w:t>
            </w:r>
          </w:p>
          <w:p w14:paraId="0157CCBC" w14:textId="77777777" w:rsidR="00490E53" w:rsidRPr="00EF0F15" w:rsidRDefault="00490E53" w:rsidP="00EF0F15">
            <w:pPr>
              <w:suppressAutoHyphens/>
              <w:ind w:left="1069"/>
              <w:contextualSpacing/>
              <w:rPr>
                <w:szCs w:val="28"/>
                <w:lang w:eastAsia="zh-CN"/>
              </w:rPr>
            </w:pPr>
          </w:p>
          <w:p w14:paraId="2055EBCE" w14:textId="77777777" w:rsidR="00490E53" w:rsidRPr="00EF0F15" w:rsidRDefault="00490E53" w:rsidP="00EF0F15">
            <w:pPr>
              <w:suppressAutoHyphens/>
              <w:ind w:left="176" w:firstLine="709"/>
              <w:jc w:val="both"/>
              <w:rPr>
                <w:szCs w:val="28"/>
                <w:lang w:eastAsia="zh-CN"/>
              </w:rPr>
            </w:pPr>
            <w:r w:rsidRPr="00EF0F15">
              <w:rPr>
                <w:szCs w:val="28"/>
                <w:lang w:eastAsia="zh-CN"/>
              </w:rPr>
              <w:t>Адрес - 354008, Краснодарский край, г. Сочи, ул. Виноградная, д. 53.</w:t>
            </w:r>
          </w:p>
          <w:p w14:paraId="1B440C2B" w14:textId="77777777" w:rsidR="00490E53" w:rsidRPr="00EF0F15" w:rsidRDefault="00490E53" w:rsidP="00EF0F15">
            <w:pPr>
              <w:suppressAutoHyphens/>
              <w:ind w:left="176" w:firstLine="709"/>
              <w:jc w:val="both"/>
              <w:rPr>
                <w:szCs w:val="28"/>
                <w:lang w:eastAsia="zh-CN"/>
              </w:rPr>
            </w:pPr>
          </w:p>
          <w:p w14:paraId="1C938CE7" w14:textId="77777777" w:rsidR="00490E53" w:rsidRPr="00EF0F15" w:rsidRDefault="00490E53" w:rsidP="00EF0F15">
            <w:pPr>
              <w:suppressAutoHyphens/>
              <w:ind w:left="176" w:firstLine="709"/>
              <w:jc w:val="both"/>
              <w:rPr>
                <w:szCs w:val="28"/>
                <w:lang w:eastAsia="zh-CN"/>
              </w:rPr>
            </w:pPr>
            <w:r w:rsidRPr="00EF0F15">
              <w:rPr>
                <w:szCs w:val="28"/>
                <w:lang w:eastAsia="zh-CN"/>
              </w:rPr>
              <w:t>Режим рабочего времени - пятидневная рабочая неделя с двумя выходными днями (суббота и воскресенье), рабочее время установлено с понедельника по четверг  с 8 до 17 часов, пятница с 8 до 16 часов. Обеденный перерыв в рабочие дни предусмотрен с 12 до 12:48часов.</w:t>
            </w:r>
          </w:p>
          <w:p w14:paraId="63912962" w14:textId="77777777" w:rsidR="00490E53" w:rsidRPr="00EF0F15" w:rsidRDefault="00490E53" w:rsidP="00EF0F15">
            <w:pPr>
              <w:suppressAutoHyphens/>
              <w:ind w:firstLine="567"/>
              <w:jc w:val="both"/>
              <w:rPr>
                <w:szCs w:val="28"/>
                <w:lang w:eastAsia="zh-CN"/>
              </w:rPr>
            </w:pPr>
          </w:p>
          <w:p w14:paraId="52ED8448" w14:textId="77777777" w:rsidR="00490E53" w:rsidRPr="00EF0F15" w:rsidRDefault="00490E53" w:rsidP="00EF0F15">
            <w:pPr>
              <w:suppressAutoHyphens/>
              <w:ind w:firstLine="567"/>
              <w:jc w:val="both"/>
              <w:rPr>
                <w:szCs w:val="28"/>
                <w:lang w:eastAsia="zh-CN"/>
              </w:rPr>
            </w:pPr>
          </w:p>
          <w:p w14:paraId="7CF8A10F" w14:textId="77777777" w:rsidR="00490E53" w:rsidRPr="00EF0F15" w:rsidRDefault="00490E53" w:rsidP="00490E53">
            <w:pPr>
              <w:numPr>
                <w:ilvl w:val="0"/>
                <w:numId w:val="14"/>
              </w:numPr>
              <w:suppressAutoHyphens/>
              <w:contextualSpacing/>
              <w:jc w:val="both"/>
              <w:rPr>
                <w:szCs w:val="28"/>
                <w:lang w:eastAsia="zh-CN"/>
              </w:rPr>
            </w:pPr>
            <w:r w:rsidRPr="00EF0F15">
              <w:rPr>
                <w:b/>
                <w:szCs w:val="28"/>
                <w:lang w:eastAsia="zh-CN"/>
              </w:rPr>
              <w:t xml:space="preserve">Срок поставки товара: </w:t>
            </w:r>
            <w:r w:rsidRPr="00EF0F15">
              <w:rPr>
                <w:szCs w:val="28"/>
                <w:lang w:eastAsia="zh-CN"/>
              </w:rPr>
              <w:t>с момента заключения контракта в  течение 30 (тридцати) календарных дней.</w:t>
            </w:r>
          </w:p>
          <w:p w14:paraId="6947B3A8" w14:textId="77777777" w:rsidR="00490E53" w:rsidRPr="00EF0F15" w:rsidRDefault="00490E53" w:rsidP="00EF0F15">
            <w:pPr>
              <w:suppressAutoHyphens/>
              <w:ind w:left="2509"/>
              <w:contextualSpacing/>
              <w:jc w:val="both"/>
              <w:rPr>
                <w:b/>
                <w:szCs w:val="28"/>
                <w:lang w:eastAsia="zh-CN"/>
              </w:rPr>
            </w:pPr>
          </w:p>
          <w:p w14:paraId="7EC433EE" w14:textId="77777777" w:rsidR="00490E53" w:rsidRPr="00EF0F15" w:rsidRDefault="00490E53" w:rsidP="00EF0F15">
            <w:pPr>
              <w:suppressAutoHyphens/>
              <w:ind w:left="175" w:firstLine="567"/>
              <w:jc w:val="both"/>
              <w:rPr>
                <w:szCs w:val="28"/>
                <w:lang w:eastAsia="zh-CN"/>
              </w:rPr>
            </w:pPr>
            <w:r w:rsidRPr="00EF0F15">
              <w:rPr>
                <w:szCs w:val="28"/>
                <w:lang w:eastAsia="zh-CN"/>
              </w:rPr>
              <w:t xml:space="preserve">    </w:t>
            </w:r>
            <w:r w:rsidRPr="00E21297">
              <w:rPr>
                <w:szCs w:val="28"/>
                <w:lang w:eastAsia="zh-CN"/>
              </w:rPr>
              <w:t xml:space="preserve">В течение 5 рабочих дней после подписания договора Поставщик производит по местонахождению Заказчика необходимые замеры сотрудников Заказчика, для которых поставляется </w:t>
            </w:r>
            <w:r w:rsidR="00E21297" w:rsidRPr="00E21297">
              <w:rPr>
                <w:szCs w:val="28"/>
                <w:lang w:eastAsia="zh-CN"/>
              </w:rPr>
              <w:t>обувь</w:t>
            </w:r>
            <w:r w:rsidRPr="00E21297">
              <w:rPr>
                <w:szCs w:val="28"/>
                <w:lang w:eastAsia="zh-CN"/>
              </w:rPr>
              <w:t>. Согласовывает с Заказчиком размеры, модель, цвет и предоставляет заказчику для утверждения образцы изделий.</w:t>
            </w:r>
            <w:r w:rsidRPr="00EF0F15">
              <w:rPr>
                <w:szCs w:val="28"/>
                <w:lang w:eastAsia="zh-CN"/>
              </w:rPr>
              <w:t xml:space="preserve"> </w:t>
            </w:r>
          </w:p>
          <w:p w14:paraId="480933FC" w14:textId="77777777" w:rsidR="00490E53" w:rsidRPr="00EF0F15" w:rsidRDefault="00490E53" w:rsidP="00EF0F15">
            <w:pPr>
              <w:suppressAutoHyphens/>
              <w:ind w:left="175" w:firstLine="567"/>
              <w:jc w:val="both"/>
              <w:rPr>
                <w:szCs w:val="28"/>
                <w:lang w:eastAsia="zh-CN"/>
              </w:rPr>
            </w:pPr>
            <w:r w:rsidRPr="00EF0F15">
              <w:rPr>
                <w:szCs w:val="28"/>
                <w:lang w:eastAsia="zh-CN"/>
              </w:rPr>
              <w:t xml:space="preserve">   </w:t>
            </w:r>
          </w:p>
          <w:p w14:paraId="241C3493" w14:textId="77777777" w:rsidR="00490E53" w:rsidRPr="00EF0F15" w:rsidRDefault="00490E53" w:rsidP="00EF0F15">
            <w:pPr>
              <w:suppressAutoHyphens/>
              <w:ind w:left="175" w:firstLine="567"/>
              <w:jc w:val="both"/>
              <w:rPr>
                <w:szCs w:val="28"/>
                <w:lang w:eastAsia="zh-CN"/>
              </w:rPr>
            </w:pPr>
            <w:r w:rsidRPr="00EF0F15">
              <w:rPr>
                <w:szCs w:val="28"/>
                <w:lang w:eastAsia="zh-CN"/>
              </w:rPr>
              <w:t xml:space="preserve">В случае наличия у Заказчика замечаний, Поставщик обязан внести соответствующие правки и повторно, в течение двух рабочих дней, предоставить образцы изделий на утверждение Заказчику. На основании утвержденных образцов изделий, Поставщик обязан изготовить продукцию в полном объеме. Поставщик должен обеспечить идентичность изготавливаемой продукции утверждённым Заказчиком образцам изделий. Изготовление и доставка товара без утверждения образцов не допускается. Товар передается (доставляется) поставщиком заказчику одной партией, согласно спецификации договора, после предварительного уведомления о дате и времени поставки. </w:t>
            </w:r>
          </w:p>
          <w:p w14:paraId="69199FB3" w14:textId="77777777" w:rsidR="00490E53" w:rsidRPr="00EF0F15" w:rsidRDefault="00490E53" w:rsidP="00EF0F15">
            <w:pPr>
              <w:suppressAutoHyphens/>
              <w:ind w:left="175" w:firstLine="567"/>
              <w:jc w:val="both"/>
              <w:rPr>
                <w:szCs w:val="28"/>
                <w:lang w:eastAsia="zh-CN"/>
              </w:rPr>
            </w:pPr>
          </w:p>
          <w:p w14:paraId="17108DFE" w14:textId="77777777" w:rsidR="00490E53" w:rsidRPr="00EF0F15" w:rsidRDefault="00490E53" w:rsidP="00EF0F15">
            <w:pPr>
              <w:suppressAutoHyphens/>
              <w:ind w:left="175" w:firstLine="567"/>
              <w:jc w:val="both"/>
              <w:rPr>
                <w:szCs w:val="28"/>
                <w:lang w:eastAsia="zh-CN"/>
              </w:rPr>
            </w:pPr>
            <w:r w:rsidRPr="00EF0F15">
              <w:rPr>
                <w:szCs w:val="28"/>
                <w:lang w:eastAsia="zh-CN"/>
              </w:rPr>
              <w:t xml:space="preserve">Изготовление и поставка товара </w:t>
            </w:r>
            <w:proofErr w:type="gramStart"/>
            <w:r w:rsidRPr="00EF0F15">
              <w:rPr>
                <w:szCs w:val="28"/>
                <w:lang w:eastAsia="zh-CN"/>
              </w:rPr>
              <w:t>осуществляется  в</w:t>
            </w:r>
            <w:proofErr w:type="gramEnd"/>
            <w:r w:rsidRPr="00EF0F15">
              <w:rPr>
                <w:szCs w:val="28"/>
                <w:lang w:eastAsia="zh-CN"/>
              </w:rPr>
              <w:t xml:space="preserve"> </w:t>
            </w:r>
            <w:proofErr w:type="gramStart"/>
            <w:r w:rsidRPr="00EF0F15">
              <w:rPr>
                <w:szCs w:val="28"/>
                <w:lang w:eastAsia="zh-CN"/>
              </w:rPr>
              <w:t>течение  30</w:t>
            </w:r>
            <w:proofErr w:type="gramEnd"/>
            <w:r w:rsidRPr="00EF0F15">
              <w:rPr>
                <w:szCs w:val="28"/>
                <w:lang w:eastAsia="zh-CN"/>
              </w:rPr>
              <w:t xml:space="preserve"> (тридцати) календарных дней с даты утверждения образцов Заказчиком.</w:t>
            </w:r>
          </w:p>
          <w:p w14:paraId="7123F554" w14:textId="77777777" w:rsidR="00490E53" w:rsidRPr="00EF0F15" w:rsidRDefault="00490E53" w:rsidP="00EF0F15">
            <w:pPr>
              <w:suppressAutoHyphens/>
              <w:jc w:val="both"/>
              <w:rPr>
                <w:b/>
                <w:szCs w:val="28"/>
                <w:lang w:eastAsia="zh-CN"/>
              </w:rPr>
            </w:pPr>
          </w:p>
          <w:p w14:paraId="0B87903B" w14:textId="77777777" w:rsidR="00490E53" w:rsidRDefault="00490E53" w:rsidP="00EF0F15">
            <w:pPr>
              <w:suppressAutoHyphens/>
              <w:jc w:val="both"/>
              <w:rPr>
                <w:b/>
                <w:szCs w:val="28"/>
                <w:lang w:eastAsia="zh-CN"/>
              </w:rPr>
            </w:pPr>
          </w:p>
          <w:p w14:paraId="1FC62DFC" w14:textId="77777777" w:rsidR="00D32FE5" w:rsidRPr="00EF0F15" w:rsidRDefault="00D32FE5" w:rsidP="00EF0F15">
            <w:pPr>
              <w:suppressAutoHyphens/>
              <w:jc w:val="both"/>
              <w:rPr>
                <w:b/>
                <w:szCs w:val="28"/>
                <w:lang w:eastAsia="zh-CN"/>
              </w:rPr>
            </w:pPr>
          </w:p>
          <w:p w14:paraId="6AB4CC85" w14:textId="77777777" w:rsidR="00490E53" w:rsidRPr="00EF0F15" w:rsidRDefault="00490E53" w:rsidP="00490E53">
            <w:pPr>
              <w:pStyle w:val="a8"/>
              <w:numPr>
                <w:ilvl w:val="0"/>
                <w:numId w:val="14"/>
              </w:numPr>
              <w:suppressAutoHyphens/>
              <w:rPr>
                <w:szCs w:val="28"/>
              </w:rPr>
            </w:pPr>
            <w:r w:rsidRPr="00EF0F15">
              <w:rPr>
                <w:b/>
                <w:szCs w:val="28"/>
                <w:lang w:eastAsia="zh-CN"/>
              </w:rPr>
              <w:lastRenderedPageBreak/>
              <w:t>Общие характеристики объекта закупки</w:t>
            </w:r>
            <w:r w:rsidRPr="00EF0F15">
              <w:rPr>
                <w:szCs w:val="28"/>
              </w:rPr>
              <w:t> </w:t>
            </w:r>
          </w:p>
          <w:p w14:paraId="35170726" w14:textId="77777777" w:rsidR="00490E53" w:rsidRPr="00490E53" w:rsidRDefault="00490E53" w:rsidP="00EF0F15">
            <w:pPr>
              <w:pStyle w:val="a8"/>
              <w:suppressAutoHyphens/>
              <w:ind w:left="1069"/>
              <w:rPr>
                <w:sz w:val="28"/>
                <w:szCs w:val="28"/>
              </w:rPr>
            </w:pPr>
          </w:p>
        </w:tc>
      </w:tr>
      <w:tr w:rsidR="00796F4B" w:rsidRPr="00C23A2D" w14:paraId="22F24166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93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DC573D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C23A2D">
              <w:rPr>
                <w:rFonts w:eastAsia="Calibri"/>
                <w:sz w:val="18"/>
                <w:szCs w:val="18"/>
                <w:lang w:eastAsia="en-US"/>
              </w:rPr>
              <w:lastRenderedPageBreak/>
              <w:t>№ п/п</w:t>
            </w: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0B70C4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C23A2D">
              <w:rPr>
                <w:rFonts w:eastAsia="Calibri"/>
                <w:sz w:val="18"/>
                <w:szCs w:val="18"/>
                <w:lang w:eastAsia="en-US"/>
              </w:rPr>
              <w:t>Наименование товара *</w:t>
            </w:r>
          </w:p>
        </w:tc>
        <w:tc>
          <w:tcPr>
            <w:tcW w:w="793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F1CC1F" w14:textId="77777777" w:rsidR="00796F4B" w:rsidRPr="00C23A2D" w:rsidRDefault="00796F4B" w:rsidP="00986120">
            <w:pPr>
              <w:spacing w:line="276" w:lineRule="auto"/>
              <w:jc w:val="center"/>
              <w:rPr>
                <w:rFonts w:eastAsia="Calibri"/>
                <w:sz w:val="18"/>
                <w:szCs w:val="18"/>
                <w:lang w:eastAsia="en-US"/>
              </w:rPr>
            </w:pPr>
            <w:r w:rsidRPr="00C23A2D">
              <w:rPr>
                <w:rFonts w:eastAsia="Calibri"/>
                <w:sz w:val="18"/>
                <w:szCs w:val="18"/>
                <w:lang w:eastAsia="en-US"/>
              </w:rPr>
              <w:t>Описание товара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308E97" w14:textId="427640F7" w:rsidR="00796F4B" w:rsidRPr="00C23A2D" w:rsidRDefault="00300393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300393">
              <w:rPr>
                <w:rFonts w:eastAsia="Calibri"/>
                <w:sz w:val="18"/>
                <w:szCs w:val="18"/>
                <w:lang w:eastAsia="en-US"/>
              </w:rPr>
              <w:t>Ед. изм.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DAFBB6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C23A2D">
              <w:rPr>
                <w:rFonts w:eastAsia="Calibri"/>
                <w:sz w:val="18"/>
                <w:szCs w:val="18"/>
                <w:lang w:eastAsia="en-US"/>
              </w:rPr>
              <w:t>Кол-во</w:t>
            </w:r>
          </w:p>
        </w:tc>
      </w:tr>
      <w:tr w:rsidR="00796F4B" w:rsidRPr="00C23A2D" w14:paraId="317AFB32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92"/>
        </w:trPr>
        <w:tc>
          <w:tcPr>
            <w:tcW w:w="5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2C3A60B" w14:textId="77777777" w:rsidR="00796F4B" w:rsidRPr="00C23A2D" w:rsidRDefault="00796F4B" w:rsidP="00986120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C5D27B" w14:textId="77777777" w:rsidR="00796F4B" w:rsidRPr="00C23A2D" w:rsidRDefault="00796F4B" w:rsidP="00986120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89465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C23A2D">
              <w:rPr>
                <w:rFonts w:eastAsia="Calibri"/>
                <w:sz w:val="18"/>
                <w:szCs w:val="18"/>
                <w:lang w:eastAsia="en-US"/>
              </w:rPr>
              <w:t>Показатель товара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D1CD1F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C23A2D">
              <w:rPr>
                <w:rFonts w:eastAsia="Calibri"/>
                <w:sz w:val="18"/>
                <w:szCs w:val="18"/>
                <w:lang w:eastAsia="en-US"/>
              </w:rPr>
              <w:t>Значения показателя (характеристики)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B6DD5A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 w:rsidRPr="00C23A2D">
              <w:rPr>
                <w:bCs/>
                <w:sz w:val="18"/>
                <w:szCs w:val="18"/>
                <w:lang w:eastAsia="en-US"/>
              </w:rPr>
              <w:t>Обоснование включения показателя (характеристики) в описание объекта закупки</w:t>
            </w:r>
          </w:p>
        </w:tc>
        <w:tc>
          <w:tcPr>
            <w:tcW w:w="99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569D49" w14:textId="77777777" w:rsidR="00796F4B" w:rsidRPr="00C23A2D" w:rsidRDefault="00796F4B" w:rsidP="00986120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DCE053" w14:textId="77777777" w:rsidR="00796F4B" w:rsidRPr="00C23A2D" w:rsidRDefault="00796F4B" w:rsidP="00986120">
            <w:pPr>
              <w:rPr>
                <w:rFonts w:eastAsia="Calibri"/>
                <w:sz w:val="18"/>
                <w:szCs w:val="18"/>
                <w:lang w:eastAsia="en-US"/>
              </w:rPr>
            </w:pPr>
          </w:p>
        </w:tc>
      </w:tr>
      <w:tr w:rsidR="00796F4B" w:rsidRPr="00C23A2D" w14:paraId="3E01F1A1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388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36F79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1</w:t>
            </w: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5A667FD" w14:textId="440D4585" w:rsidR="00796F4B" w:rsidRPr="00C23A2D" w:rsidRDefault="00DB6AA6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DB6AA6">
              <w:rPr>
                <w:b/>
                <w:sz w:val="18"/>
                <w:szCs w:val="18"/>
                <w:lang w:eastAsia="en-US"/>
              </w:rPr>
              <w:t>15.20.11.113-00000015 - Сапоги резиновые формовые</w:t>
            </w:r>
          </w:p>
          <w:p w14:paraId="0BF046F4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B87FF6">
              <w:rPr>
                <w:b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5BB73FFB" wp14:editId="201E6590">
                  <wp:extent cx="2089892" cy="2657475"/>
                  <wp:effectExtent l="0" t="0" r="571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431" cy="26645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BDEC3CD" w14:textId="043D3475" w:rsidR="00796F4B" w:rsidRPr="002C65A8" w:rsidRDefault="00DB6AA6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Назначение сапог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0A5C0D" w14:textId="3BB2862F" w:rsidR="00796F4B" w:rsidRPr="002C65A8" w:rsidRDefault="00DB6AA6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Общего назначения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7A2AA0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DC2160B" w14:textId="0435624E" w:rsidR="00796F4B" w:rsidRPr="00C23A2D" w:rsidRDefault="00300393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00393">
              <w:rPr>
                <w:sz w:val="18"/>
                <w:szCs w:val="18"/>
                <w:lang w:eastAsia="en-US"/>
              </w:rPr>
              <w:t>Пара (2 шт.)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9D45646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4</w:t>
            </w:r>
          </w:p>
        </w:tc>
      </w:tr>
      <w:tr w:rsidR="00796F4B" w:rsidRPr="00C23A2D" w14:paraId="775E1095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31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B9F75B8" w14:textId="77777777" w:rsidR="00796F4B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73F194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79D98" w14:textId="77777777" w:rsidR="00796F4B" w:rsidRPr="002C65A8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Половой признак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35C077" w14:textId="00216748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Женск</w:t>
            </w:r>
            <w:r w:rsidR="00DB6AA6">
              <w:rPr>
                <w:color w:val="000000"/>
                <w:sz w:val="18"/>
                <w:szCs w:val="18"/>
                <w:lang w:eastAsia="en-US"/>
              </w:rPr>
              <w:t>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54C99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F892B4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20C673" w14:textId="77777777" w:rsidR="00796F4B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780BD130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AF27ED" w14:textId="77777777" w:rsidR="00796F4B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9B9C6B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C8F4E" w14:textId="77777777" w:rsidR="00796F4B" w:rsidRPr="002C65A8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Размер (</w:t>
            </w:r>
            <w:proofErr w:type="spellStart"/>
            <w:r w:rsidRPr="002C65A8">
              <w:rPr>
                <w:color w:val="000000"/>
                <w:sz w:val="18"/>
                <w:szCs w:val="18"/>
                <w:lang w:eastAsia="en-US"/>
              </w:rPr>
              <w:t>штихмассовый</w:t>
            </w:r>
            <w:proofErr w:type="spellEnd"/>
            <w:r w:rsidRPr="002C65A8">
              <w:rPr>
                <w:color w:val="000000"/>
                <w:sz w:val="18"/>
                <w:szCs w:val="18"/>
                <w:lang w:eastAsia="en-US"/>
              </w:rPr>
              <w:t>), количество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A2ACC1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36 – 1 пара</w:t>
            </w:r>
          </w:p>
          <w:p w14:paraId="51CA470C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37 – </w:t>
            </w: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  <w:r>
              <w:rPr>
                <w:color w:val="000000"/>
                <w:sz w:val="18"/>
                <w:szCs w:val="18"/>
                <w:lang w:eastAsia="en-US"/>
              </w:rPr>
              <w:t>а</w:t>
            </w:r>
          </w:p>
          <w:p w14:paraId="58147684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38 – 1 пара</w:t>
            </w:r>
          </w:p>
          <w:p w14:paraId="24139A05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39 – </w:t>
            </w: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  <w:r>
              <w:rPr>
                <w:color w:val="000000"/>
                <w:sz w:val="18"/>
                <w:szCs w:val="18"/>
                <w:lang w:eastAsia="en-US"/>
              </w:rPr>
              <w:t>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087328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23687FF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10BF989" w14:textId="77777777" w:rsidR="00796F4B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13738257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1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652920" w14:textId="77777777" w:rsidR="00796F4B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BE7B938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B97847" w14:textId="77777777" w:rsidR="00796F4B" w:rsidRPr="002C65A8" w:rsidRDefault="00796F4B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Комплектность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81AF3" w14:textId="77777777" w:rsidR="00796F4B" w:rsidRPr="002C65A8" w:rsidRDefault="00796F4B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2C65A8">
              <w:rPr>
                <w:sz w:val="18"/>
                <w:szCs w:val="18"/>
                <w:lang w:eastAsia="en-US"/>
              </w:rPr>
              <w:t>Пара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3ED058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для обеспечения соответствия закупаемого товара потребностям Заказчика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ECB814F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2C7629" w14:textId="77777777" w:rsidR="00796F4B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537ECB4F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3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5C1008" w14:textId="77777777" w:rsidR="00796F4B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DFE73C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B6CAF4" w14:textId="77777777" w:rsidR="00796F4B" w:rsidRPr="002C65A8" w:rsidRDefault="00796F4B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Сезон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94CA88" w14:textId="77777777" w:rsidR="00796F4B" w:rsidRPr="002C65A8" w:rsidRDefault="00796F4B" w:rsidP="00986120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 w:rsidRPr="002C65A8">
              <w:rPr>
                <w:sz w:val="18"/>
                <w:szCs w:val="18"/>
                <w:lang w:eastAsia="en-US"/>
              </w:rPr>
              <w:t xml:space="preserve">Демисезонные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2A9FB9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3E274B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A762CBC" w14:textId="77777777" w:rsidR="00796F4B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39F9DB1C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8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24A6C3E" w14:textId="77777777" w:rsidR="00796F4B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C27587F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7ACF09" w14:textId="77777777" w:rsidR="00796F4B" w:rsidRPr="002C65A8" w:rsidRDefault="00796F4B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2C65A8">
              <w:rPr>
                <w:sz w:val="18"/>
                <w:szCs w:val="18"/>
                <w:lang w:eastAsia="en-US"/>
              </w:rPr>
              <w:t>Материал верха</w:t>
            </w:r>
            <w:r>
              <w:rPr>
                <w:sz w:val="18"/>
                <w:szCs w:val="18"/>
                <w:lang w:eastAsia="en-US"/>
              </w:rPr>
              <w:t xml:space="preserve"> обуви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657060" w14:textId="77777777" w:rsidR="00796F4B" w:rsidRPr="002C65A8" w:rsidRDefault="00796F4B" w:rsidP="00986120">
            <w:pPr>
              <w:spacing w:line="276" w:lineRule="auto"/>
              <w:jc w:val="both"/>
              <w:rPr>
                <w:sz w:val="18"/>
                <w:szCs w:val="18"/>
                <w:vertAlign w:val="superscript"/>
                <w:lang w:eastAsia="en-US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ПВХ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494E021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670FE1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2D905ED" w14:textId="77777777" w:rsidR="00796F4B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02627075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7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579624" w14:textId="77777777" w:rsidR="00796F4B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27BC2B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A9657" w14:textId="77777777" w:rsidR="00796F4B" w:rsidRPr="002C65A8" w:rsidRDefault="00796F4B" w:rsidP="00986120">
            <w:pPr>
              <w:spacing w:line="276" w:lineRule="auto"/>
              <w:rPr>
                <w:spacing w:val="2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Цвет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163D7B" w14:textId="77777777" w:rsidR="00796F4B" w:rsidRPr="002C65A8" w:rsidRDefault="00796F4B" w:rsidP="00986120">
            <w:pPr>
              <w:shd w:val="clear" w:color="auto" w:fill="FFFFFF"/>
              <w:spacing w:line="276" w:lineRule="auto"/>
              <w:jc w:val="both"/>
              <w:textAlignment w:val="baseline"/>
              <w:rPr>
                <w:spacing w:val="2"/>
                <w:sz w:val="18"/>
                <w:szCs w:val="18"/>
                <w:lang w:eastAsia="en-US"/>
              </w:rPr>
            </w:pPr>
            <w:r w:rsidRPr="002C65A8">
              <w:rPr>
                <w:sz w:val="18"/>
                <w:szCs w:val="18"/>
                <w:lang w:eastAsia="en-US"/>
              </w:rPr>
              <w:t>Черный</w:t>
            </w:r>
            <w:r>
              <w:rPr>
                <w:sz w:val="18"/>
                <w:szCs w:val="18"/>
                <w:lang w:eastAsia="en-US"/>
              </w:rPr>
              <w:t xml:space="preserve">, </w:t>
            </w:r>
            <w:r w:rsidRPr="00B87FF6">
              <w:rPr>
                <w:color w:val="FF0000"/>
                <w:sz w:val="18"/>
                <w:szCs w:val="18"/>
                <w:lang w:eastAsia="en-US"/>
              </w:rPr>
              <w:t>оливковый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341622A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5FADDC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9DD17F" w14:textId="77777777" w:rsidR="00796F4B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537A1CDF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7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80E23E" w14:textId="77777777" w:rsidR="00796F4B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741EAC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9752A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Метод крепления подошвы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A0AD71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Литьевой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B87FF6">
              <w:rPr>
                <w:rFonts w:eastAsia="Calibri"/>
                <w:color w:val="FF0000"/>
                <w:sz w:val="18"/>
                <w:szCs w:val="18"/>
                <w:lang w:eastAsia="en-US"/>
              </w:rPr>
              <w:t>(</w:t>
            </w:r>
            <w:r>
              <w:rPr>
                <w:rFonts w:eastAsia="Calibri"/>
                <w:color w:val="FF0000"/>
                <w:sz w:val="18"/>
                <w:szCs w:val="18"/>
                <w:lang w:eastAsia="en-US"/>
              </w:rPr>
              <w:t>трехкомпонентный</w:t>
            </w:r>
            <w:r w:rsidRPr="00B87FF6">
              <w:rPr>
                <w:rFonts w:eastAsia="Calibri"/>
                <w:color w:val="FF0000"/>
                <w:sz w:val="18"/>
                <w:szCs w:val="18"/>
                <w:lang w:eastAsia="en-US"/>
              </w:rPr>
              <w:t>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2A9214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32F4CA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E5B60A" w14:textId="77777777" w:rsidR="00796F4B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62145390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6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B27008" w14:textId="77777777" w:rsidR="00796F4B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E808E4A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DF8D3D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Подносок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3A4DC8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B87FF6">
              <w:rPr>
                <w:rFonts w:eastAsia="Calibri"/>
                <w:color w:val="FF0000"/>
                <w:sz w:val="18"/>
                <w:szCs w:val="18"/>
                <w:lang w:eastAsia="en-US"/>
              </w:rPr>
              <w:t>Композитный</w:t>
            </w:r>
            <w:r w:rsidRPr="002C65A8">
              <w:rPr>
                <w:rFonts w:eastAsia="Calibri"/>
                <w:sz w:val="18"/>
                <w:szCs w:val="18"/>
                <w:lang w:eastAsia="en-US"/>
              </w:rPr>
              <w:t>, выдерживает удары 200 Дж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C6A55C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1C27AA2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E78C3E" w14:textId="77777777" w:rsidR="00796F4B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1E5D5168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D69633" w14:textId="77777777" w:rsidR="00796F4B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34D0909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603DF7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Защитные свойства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360034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Водонепроницаемость, водоупорность, защита от общих производственных загрязнений, от нефтепродуктов, от растворов щелочей концентрацией 50%, от ударов в носочной части энергией 200 Дж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B2A2B5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A18CF19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4CDC7A6" w14:textId="77777777" w:rsidR="00796F4B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4BDD5EFA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08BBA6" w14:textId="77777777" w:rsidR="00796F4B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13CA56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28F9" w14:textId="77777777" w:rsidR="00796F4B" w:rsidRPr="002C65A8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ТР ТС 019/2011</w:t>
            </w:r>
          </w:p>
          <w:p w14:paraId="539EA93B" w14:textId="77777777" w:rsidR="00796F4B" w:rsidRPr="002C65A8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«О безопасности с</w:t>
            </w:r>
            <w:r>
              <w:rPr>
                <w:color w:val="000000"/>
                <w:sz w:val="18"/>
                <w:szCs w:val="18"/>
                <w:lang w:eastAsia="en-US"/>
              </w:rPr>
              <w:t>редств индивидуальной защиты»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F0EEF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7C99C7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для обеспечения качества поставляемого товара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242E8C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1AA719" w14:textId="77777777" w:rsidR="00796F4B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DB6AA6" w:rsidRPr="00C23A2D" w14:paraId="6A989163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3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69185F3" w14:textId="77777777" w:rsidR="00DB6AA6" w:rsidRPr="00C23A2D" w:rsidRDefault="00DB6AA6" w:rsidP="00DB6AA6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2</w:t>
            </w: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ED5B43" w14:textId="77777777" w:rsidR="00DB6AA6" w:rsidRDefault="00DB6AA6" w:rsidP="00DB6AA6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DB6AA6">
              <w:rPr>
                <w:b/>
                <w:sz w:val="18"/>
                <w:szCs w:val="18"/>
                <w:lang w:eastAsia="en-US"/>
              </w:rPr>
              <w:t>15.20.11.113-00000015 - Сапоги резиновые формовые</w:t>
            </w:r>
          </w:p>
          <w:p w14:paraId="75D37E43" w14:textId="6F244163" w:rsidR="00DB6AA6" w:rsidRPr="00C23A2D" w:rsidRDefault="00DB6AA6" w:rsidP="00DB6AA6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>
              <w:rPr>
                <w:b/>
                <w:noProof/>
                <w:sz w:val="18"/>
                <w:szCs w:val="18"/>
              </w:rPr>
              <w:lastRenderedPageBreak/>
              <w:drawing>
                <wp:inline distT="0" distB="0" distL="0" distR="0" wp14:anchorId="492B15EF" wp14:editId="14F55CC0">
                  <wp:extent cx="1670277" cy="2124075"/>
                  <wp:effectExtent l="0" t="0" r="635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5544" cy="213077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9FCCF2" w14:textId="00790BFD" w:rsidR="00DB6AA6" w:rsidRPr="002C65A8" w:rsidRDefault="00DB6AA6" w:rsidP="00DB6AA6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lastRenderedPageBreak/>
              <w:t>Назначение сапог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863C74" w14:textId="6ED8EBF3" w:rsidR="00DB6AA6" w:rsidRPr="002C65A8" w:rsidRDefault="00DB6AA6" w:rsidP="00DB6AA6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Общего назначения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C9EE21" w14:textId="77777777" w:rsidR="00DB6AA6" w:rsidRPr="00026721" w:rsidRDefault="00DB6AA6" w:rsidP="00DB6AA6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C14678" w14:textId="4DF2FD98" w:rsidR="00DB6AA6" w:rsidRPr="00C23A2D" w:rsidRDefault="00DB6AA6" w:rsidP="00DB6AA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00393">
              <w:rPr>
                <w:sz w:val="18"/>
                <w:szCs w:val="18"/>
                <w:lang w:eastAsia="en-US"/>
              </w:rPr>
              <w:t>Пара (2 шт.)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0B96BAB" w14:textId="77777777" w:rsidR="00DB6AA6" w:rsidRPr="00C23A2D" w:rsidRDefault="00DB6AA6" w:rsidP="00DB6AA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61</w:t>
            </w:r>
          </w:p>
        </w:tc>
      </w:tr>
      <w:tr w:rsidR="00796F4B" w:rsidRPr="00C23A2D" w14:paraId="5B7D1354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3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0E6185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C0345D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58FCE" w14:textId="77777777" w:rsidR="00796F4B" w:rsidRPr="002C65A8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Половой признак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8A9844" w14:textId="2FF9B02A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Мужск</w:t>
            </w:r>
            <w:r w:rsidR="00DB6AA6">
              <w:rPr>
                <w:color w:val="000000"/>
                <w:sz w:val="18"/>
                <w:szCs w:val="18"/>
                <w:lang w:eastAsia="en-US"/>
              </w:rPr>
              <w:t>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005F03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49EF07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63999C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402C822C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85B545B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2C014E8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EEC6B2" w14:textId="77777777" w:rsidR="00796F4B" w:rsidRPr="002C65A8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Размер (</w:t>
            </w:r>
            <w:proofErr w:type="spellStart"/>
            <w:r w:rsidRPr="002C65A8">
              <w:rPr>
                <w:color w:val="000000"/>
                <w:sz w:val="18"/>
                <w:szCs w:val="18"/>
                <w:lang w:eastAsia="en-US"/>
              </w:rPr>
              <w:t>штихмассовый</w:t>
            </w:r>
            <w:proofErr w:type="spellEnd"/>
            <w:r w:rsidRPr="002C65A8">
              <w:rPr>
                <w:color w:val="000000"/>
                <w:sz w:val="18"/>
                <w:szCs w:val="18"/>
                <w:lang w:eastAsia="en-US"/>
              </w:rPr>
              <w:t>), количество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498043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40 – </w:t>
            </w: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пары</w:t>
            </w:r>
          </w:p>
          <w:p w14:paraId="2ACA963C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41 – 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</w:p>
          <w:p w14:paraId="38F23412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42 – </w:t>
            </w:r>
            <w:r>
              <w:rPr>
                <w:color w:val="000000"/>
                <w:sz w:val="18"/>
                <w:szCs w:val="18"/>
                <w:lang w:eastAsia="en-US"/>
              </w:rPr>
              <w:t>13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</w:p>
          <w:p w14:paraId="3EC459D3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43 – </w:t>
            </w:r>
            <w:r>
              <w:rPr>
                <w:color w:val="000000"/>
                <w:sz w:val="18"/>
                <w:szCs w:val="18"/>
                <w:lang w:eastAsia="en-US"/>
              </w:rPr>
              <w:t>23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  <w:r>
              <w:rPr>
                <w:color w:val="000000"/>
                <w:sz w:val="18"/>
                <w:szCs w:val="18"/>
                <w:lang w:eastAsia="en-US"/>
              </w:rPr>
              <w:t>ы</w:t>
            </w:r>
          </w:p>
          <w:p w14:paraId="0DB6D1D7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44 – </w:t>
            </w:r>
            <w:r>
              <w:rPr>
                <w:color w:val="000000"/>
                <w:sz w:val="18"/>
                <w:szCs w:val="18"/>
                <w:lang w:eastAsia="en-US"/>
              </w:rPr>
              <w:t>10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</w:p>
          <w:p w14:paraId="399CE4F2" w14:textId="77777777" w:rsidR="00796F4B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45 – 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</w:p>
          <w:p w14:paraId="5307E876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46 – 1 пара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6DDAD2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708FF8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4FE34D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175997C6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8AB126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BAA625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849AC7" w14:textId="77777777" w:rsidR="00796F4B" w:rsidRPr="002C65A8" w:rsidRDefault="00796F4B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Комплектность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2AD1E" w14:textId="77777777" w:rsidR="00796F4B" w:rsidRPr="002C65A8" w:rsidRDefault="00796F4B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2C65A8">
              <w:rPr>
                <w:sz w:val="18"/>
                <w:szCs w:val="18"/>
                <w:lang w:eastAsia="en-US"/>
              </w:rPr>
              <w:t>Пара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283629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 xml:space="preserve">для обеспечения соответствия закупаемого </w:t>
            </w:r>
            <w:r w:rsidRPr="00026721">
              <w:rPr>
                <w:sz w:val="18"/>
                <w:szCs w:val="18"/>
                <w:lang w:eastAsia="en-US"/>
              </w:rPr>
              <w:lastRenderedPageBreak/>
              <w:t>товара потребностям Заказчика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B289B4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6598AD2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634FE916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203875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622BCD0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B26F5F" w14:textId="77777777" w:rsidR="00796F4B" w:rsidRPr="002C65A8" w:rsidRDefault="00796F4B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Сезон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77A5D" w14:textId="77777777" w:rsidR="00796F4B" w:rsidRPr="002C65A8" w:rsidRDefault="00796F4B" w:rsidP="00986120">
            <w:pPr>
              <w:spacing w:line="276" w:lineRule="auto"/>
              <w:jc w:val="both"/>
              <w:rPr>
                <w:sz w:val="18"/>
                <w:szCs w:val="18"/>
                <w:lang w:eastAsia="en-US"/>
              </w:rPr>
            </w:pPr>
            <w:r w:rsidRPr="002C65A8">
              <w:rPr>
                <w:sz w:val="18"/>
                <w:szCs w:val="18"/>
                <w:lang w:eastAsia="en-US"/>
              </w:rPr>
              <w:t xml:space="preserve">Демисезонные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CDF603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639BB9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159B863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4244C680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03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BADD51A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6D4ED56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A1BA22" w14:textId="77777777" w:rsidR="00796F4B" w:rsidRPr="002C65A8" w:rsidRDefault="00796F4B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2C65A8">
              <w:rPr>
                <w:sz w:val="18"/>
                <w:szCs w:val="18"/>
                <w:lang w:eastAsia="en-US"/>
              </w:rPr>
              <w:t>Материал верха</w:t>
            </w:r>
            <w:r>
              <w:rPr>
                <w:sz w:val="18"/>
                <w:szCs w:val="18"/>
                <w:lang w:eastAsia="en-US"/>
              </w:rPr>
              <w:t xml:space="preserve"> обуви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6E858A" w14:textId="77777777" w:rsidR="00796F4B" w:rsidRPr="002C65A8" w:rsidRDefault="00796F4B" w:rsidP="00986120">
            <w:pPr>
              <w:spacing w:line="276" w:lineRule="auto"/>
              <w:jc w:val="both"/>
              <w:rPr>
                <w:sz w:val="18"/>
                <w:szCs w:val="18"/>
                <w:vertAlign w:val="superscript"/>
                <w:lang w:eastAsia="en-US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ПВХ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F05DB25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EB4F660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F5CBC34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140E901C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306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7FF776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455756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34668A" w14:textId="77777777" w:rsidR="00796F4B" w:rsidRPr="002C65A8" w:rsidRDefault="00796F4B" w:rsidP="00986120">
            <w:pPr>
              <w:spacing w:line="276" w:lineRule="auto"/>
              <w:rPr>
                <w:spacing w:val="2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Цвет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F4EB658" w14:textId="77777777" w:rsidR="00796F4B" w:rsidRPr="002C65A8" w:rsidRDefault="00796F4B" w:rsidP="00986120">
            <w:pPr>
              <w:shd w:val="clear" w:color="auto" w:fill="FFFFFF"/>
              <w:spacing w:line="276" w:lineRule="auto"/>
              <w:jc w:val="both"/>
              <w:textAlignment w:val="baseline"/>
              <w:rPr>
                <w:spacing w:val="2"/>
                <w:sz w:val="18"/>
                <w:szCs w:val="18"/>
                <w:lang w:eastAsia="en-US"/>
              </w:rPr>
            </w:pPr>
            <w:r w:rsidRPr="002C65A8">
              <w:rPr>
                <w:sz w:val="18"/>
                <w:szCs w:val="18"/>
                <w:lang w:eastAsia="en-US"/>
              </w:rPr>
              <w:t>Черный</w:t>
            </w:r>
            <w:r>
              <w:rPr>
                <w:sz w:val="18"/>
                <w:szCs w:val="18"/>
                <w:lang w:eastAsia="en-US"/>
              </w:rPr>
              <w:t xml:space="preserve">, </w:t>
            </w:r>
            <w:r w:rsidRPr="00B87FF6">
              <w:rPr>
                <w:color w:val="FF0000"/>
                <w:sz w:val="18"/>
                <w:szCs w:val="18"/>
                <w:lang w:eastAsia="en-US"/>
              </w:rPr>
              <w:t>оливковый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B60B42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DAD325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3090F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30625A44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BB404B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39E2C1D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0F32D5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Метод крепления подошвы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1DF2E4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Литьевой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</w:t>
            </w:r>
            <w:r w:rsidRPr="00B87FF6">
              <w:rPr>
                <w:rFonts w:eastAsia="Calibri"/>
                <w:color w:val="FF0000"/>
                <w:sz w:val="18"/>
                <w:szCs w:val="18"/>
                <w:lang w:eastAsia="en-US"/>
              </w:rPr>
              <w:t>(трехкомпонентный)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7FBE2AE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533FC7D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6A01A1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2477D5B7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3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82DAC48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372E3C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F572BD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Подносок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F8651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B87FF6">
              <w:rPr>
                <w:rFonts w:eastAsia="Calibri"/>
                <w:color w:val="FF0000"/>
                <w:sz w:val="18"/>
                <w:szCs w:val="18"/>
                <w:lang w:eastAsia="en-US"/>
              </w:rPr>
              <w:t>Композитный,</w:t>
            </w:r>
            <w:r w:rsidRPr="002C65A8">
              <w:rPr>
                <w:rFonts w:eastAsia="Calibri"/>
                <w:sz w:val="18"/>
                <w:szCs w:val="18"/>
                <w:lang w:eastAsia="en-US"/>
              </w:rPr>
              <w:t xml:space="preserve"> выдерживает удары 200 Дж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(облегченный)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5109A1B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8F4DEFD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1B804D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4F187B94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4E9963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5F1E83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228698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Защитные свойства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924A90" w14:textId="77777777" w:rsidR="00796F4B" w:rsidRPr="002C65A8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2C65A8">
              <w:rPr>
                <w:rFonts w:eastAsia="Calibri"/>
                <w:sz w:val="18"/>
                <w:szCs w:val="18"/>
                <w:lang w:eastAsia="en-US"/>
              </w:rPr>
              <w:t>Водонепроницаемость, водоупорность, защита от общих производственных загрязнений, от нефтепродуктов, от растворов щелочей концентрацией 50%, от ударов в носочной части энергией 200 Дж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34BE1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C2E137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46B2B9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099928AC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692"/>
        </w:trPr>
        <w:tc>
          <w:tcPr>
            <w:tcW w:w="5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49C74F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702D25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809944" w14:textId="77777777" w:rsidR="00796F4B" w:rsidRPr="002C65A8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ТР ТС 019/2011</w:t>
            </w:r>
          </w:p>
          <w:p w14:paraId="7084A1B6" w14:textId="77777777" w:rsidR="00796F4B" w:rsidRPr="002C65A8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«О безопасности с</w:t>
            </w:r>
            <w:r>
              <w:rPr>
                <w:color w:val="000000"/>
                <w:sz w:val="18"/>
                <w:szCs w:val="18"/>
                <w:lang w:eastAsia="en-US"/>
              </w:rPr>
              <w:t>редств индивидуальной защиты»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CC56B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6E6EEA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для обеспечения качества поставляемого товара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A1E712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2A4BC5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5A4209C7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3BA027C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3</w:t>
            </w: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72FA6D4" w14:textId="59CDC518" w:rsidR="00796F4B" w:rsidRPr="00C23A2D" w:rsidRDefault="00DB6AA6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DB6AA6">
              <w:rPr>
                <w:b/>
                <w:sz w:val="18"/>
                <w:szCs w:val="18"/>
                <w:lang w:eastAsia="en-US"/>
              </w:rPr>
              <w:t>15.20.32.122-00000021 - Обувь специальная кожаная для защиты от механических воздействий</w:t>
            </w:r>
            <w:r w:rsidRPr="00C23A2D">
              <w:rPr>
                <w:b/>
                <w:sz w:val="18"/>
                <w:szCs w:val="18"/>
                <w:lang w:eastAsia="en-US"/>
              </w:rPr>
              <w:t xml:space="preserve"> </w:t>
            </w:r>
            <w:r w:rsidR="00796F4B" w:rsidRPr="00C67371">
              <w:rPr>
                <w:b/>
                <w:noProof/>
                <w:sz w:val="18"/>
                <w:szCs w:val="18"/>
                <w:lang w:eastAsia="en-US"/>
              </w:rPr>
              <w:drawing>
                <wp:inline distT="0" distB="0" distL="0" distR="0" wp14:anchorId="23F3ECF2" wp14:editId="5FD5C66C">
                  <wp:extent cx="2277032" cy="2028825"/>
                  <wp:effectExtent l="0" t="0" r="9525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1326" cy="20326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1FC61E" w14:textId="77777777" w:rsidR="00796F4B" w:rsidRPr="002C65A8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Вид обуви по высоте заготовки верха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04218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Полуботинки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F45A59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D3AFB0D" w14:textId="63945E07" w:rsidR="00796F4B" w:rsidRPr="00C23A2D" w:rsidRDefault="00300393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00393">
              <w:rPr>
                <w:sz w:val="18"/>
                <w:szCs w:val="18"/>
                <w:lang w:eastAsia="en-US"/>
              </w:rPr>
              <w:t>Пара (2 шт.)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BDD8B9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7</w:t>
            </w:r>
          </w:p>
        </w:tc>
      </w:tr>
      <w:tr w:rsidR="00796F4B" w:rsidRPr="00C23A2D" w14:paraId="5F1ABE6A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27DF721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7E6CAE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1C11D2" w14:textId="77777777" w:rsidR="00796F4B" w:rsidRPr="002C65A8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Половой признак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4917D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>Женская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E26F9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1A11FF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314113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3295E3EC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007C8B8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5ABF702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300276" w14:textId="77777777" w:rsidR="00796F4B" w:rsidRPr="00026721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026721">
              <w:rPr>
                <w:color w:val="000000"/>
                <w:sz w:val="18"/>
                <w:szCs w:val="18"/>
                <w:lang w:eastAsia="en-US"/>
              </w:rPr>
              <w:t>Размер (</w:t>
            </w:r>
            <w:proofErr w:type="spellStart"/>
            <w:r w:rsidRPr="00026721">
              <w:rPr>
                <w:color w:val="000000"/>
                <w:sz w:val="18"/>
                <w:szCs w:val="18"/>
                <w:lang w:eastAsia="en-US"/>
              </w:rPr>
              <w:t>штихмассовый</w:t>
            </w:r>
            <w:proofErr w:type="spellEnd"/>
            <w:r w:rsidRPr="00026721">
              <w:rPr>
                <w:color w:val="000000"/>
                <w:sz w:val="18"/>
                <w:szCs w:val="18"/>
                <w:lang w:eastAsia="en-US"/>
              </w:rPr>
              <w:t>), количество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DB3092" w14:textId="77777777" w:rsidR="00796F4B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36 – 1 пара</w:t>
            </w:r>
          </w:p>
          <w:p w14:paraId="68E34AB8" w14:textId="77777777" w:rsidR="00796F4B" w:rsidRPr="00026721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026721">
              <w:rPr>
                <w:color w:val="000000"/>
                <w:sz w:val="18"/>
                <w:szCs w:val="18"/>
                <w:lang w:eastAsia="en-US"/>
              </w:rPr>
              <w:t xml:space="preserve">37 – </w:t>
            </w:r>
            <w:r>
              <w:rPr>
                <w:color w:val="000000"/>
                <w:sz w:val="18"/>
                <w:szCs w:val="18"/>
                <w:lang w:eastAsia="en-US"/>
              </w:rPr>
              <w:t>1</w:t>
            </w:r>
            <w:r w:rsidRPr="00026721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  <w:r>
              <w:rPr>
                <w:color w:val="000000"/>
                <w:sz w:val="18"/>
                <w:szCs w:val="18"/>
                <w:lang w:eastAsia="en-US"/>
              </w:rPr>
              <w:t>ы</w:t>
            </w:r>
          </w:p>
          <w:p w14:paraId="72B67472" w14:textId="77777777" w:rsidR="00796F4B" w:rsidRPr="00026721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026721">
              <w:rPr>
                <w:color w:val="000000"/>
                <w:sz w:val="18"/>
                <w:szCs w:val="18"/>
                <w:lang w:eastAsia="en-US"/>
              </w:rPr>
              <w:t xml:space="preserve">38 – </w:t>
            </w: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026721">
              <w:rPr>
                <w:color w:val="000000"/>
                <w:sz w:val="18"/>
                <w:szCs w:val="18"/>
                <w:lang w:eastAsia="en-US"/>
              </w:rPr>
              <w:t xml:space="preserve"> пара</w:t>
            </w:r>
          </w:p>
          <w:p w14:paraId="5C9E2010" w14:textId="77777777" w:rsidR="00796F4B" w:rsidRPr="00026721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026721">
              <w:rPr>
                <w:color w:val="000000"/>
                <w:sz w:val="18"/>
                <w:szCs w:val="18"/>
                <w:lang w:eastAsia="en-US"/>
              </w:rPr>
              <w:t xml:space="preserve">39 – </w:t>
            </w:r>
            <w:r>
              <w:rPr>
                <w:color w:val="000000"/>
                <w:sz w:val="18"/>
                <w:szCs w:val="18"/>
                <w:lang w:eastAsia="en-US"/>
              </w:rPr>
              <w:t>3</w:t>
            </w:r>
            <w:r w:rsidRPr="00026721">
              <w:rPr>
                <w:color w:val="000000"/>
                <w:sz w:val="18"/>
                <w:szCs w:val="18"/>
                <w:lang w:eastAsia="en-US"/>
              </w:rPr>
              <w:t xml:space="preserve"> пары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10052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B622F5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F67CA54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DB6AA6" w:rsidRPr="00C23A2D" w14:paraId="3497E5B6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3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1D029A" w14:textId="77777777" w:rsidR="00DB6AA6" w:rsidRPr="00C23A2D" w:rsidRDefault="00DB6AA6" w:rsidP="00DB6AA6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F9BCB1" w14:textId="77777777" w:rsidR="00DB6AA6" w:rsidRPr="00C23A2D" w:rsidRDefault="00DB6AA6" w:rsidP="00DB6AA6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C8979B" w14:textId="76ACBD98" w:rsidR="00DB6AA6" w:rsidRDefault="00DB6AA6" w:rsidP="00DB6AA6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Вид обуви по сезонности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6D162F" w14:textId="5BF25A3E" w:rsidR="00DB6AA6" w:rsidRPr="00026721" w:rsidRDefault="00DB6AA6" w:rsidP="00DB6AA6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Неутепленная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DF8F318" w14:textId="7B7CD742" w:rsidR="00DB6AA6" w:rsidRPr="00026721" w:rsidRDefault="00DB6AA6" w:rsidP="00DB6AA6">
            <w:pPr>
              <w:rPr>
                <w:sz w:val="18"/>
                <w:szCs w:val="18"/>
                <w:lang w:eastAsia="en-US"/>
              </w:rPr>
            </w:pPr>
            <w:r w:rsidRPr="00C23A2D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92E0C0" w14:textId="77777777" w:rsidR="00DB6AA6" w:rsidRPr="00C23A2D" w:rsidRDefault="00DB6AA6" w:rsidP="00DB6AA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C4D122" w14:textId="77777777" w:rsidR="00DB6AA6" w:rsidRPr="00C23A2D" w:rsidRDefault="00DB6AA6" w:rsidP="00DB6AA6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DB6AA6" w:rsidRPr="00C23A2D" w14:paraId="442CD6AC" w14:textId="77777777" w:rsidTr="00DB6A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8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B5599E5" w14:textId="77777777" w:rsidR="00DB6AA6" w:rsidRPr="00C23A2D" w:rsidRDefault="00DB6AA6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FDB2C4" w14:textId="77777777" w:rsidR="00DB6AA6" w:rsidRPr="00C23A2D" w:rsidRDefault="00DB6AA6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8BFFB77" w14:textId="77777777" w:rsidR="00DB6AA6" w:rsidRPr="00026721" w:rsidRDefault="00DB6AA6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Комплектность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81F0482" w14:textId="77777777" w:rsidR="00DB6AA6" w:rsidRPr="00026721" w:rsidRDefault="00DB6AA6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Пара со шнурками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8FCC7DE" w14:textId="77777777" w:rsidR="00DB6AA6" w:rsidRPr="00026721" w:rsidRDefault="00DB6AA6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для обеспечения соответствия закупаемого товара потребностям Заказчика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48C64EB" w14:textId="77777777" w:rsidR="00DB6AA6" w:rsidRPr="00C23A2D" w:rsidRDefault="00DB6AA6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0859F9" w14:textId="77777777" w:rsidR="00DB6AA6" w:rsidRPr="00C23A2D" w:rsidRDefault="00DB6AA6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3D85E4C3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5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63C5C3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3A68B07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0666F" w14:textId="77777777" w:rsidR="00796F4B" w:rsidRPr="00026721" w:rsidRDefault="00796F4B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Материал верха</w:t>
            </w:r>
            <w:r>
              <w:rPr>
                <w:sz w:val="18"/>
                <w:szCs w:val="18"/>
                <w:lang w:eastAsia="en-US"/>
              </w:rPr>
              <w:t xml:space="preserve"> обуви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67076" w14:textId="77777777" w:rsidR="00796F4B" w:rsidRPr="00026721" w:rsidRDefault="00796F4B" w:rsidP="00986120">
            <w:pPr>
              <w:spacing w:line="276" w:lineRule="auto"/>
              <w:jc w:val="both"/>
              <w:rPr>
                <w:sz w:val="18"/>
                <w:szCs w:val="18"/>
                <w:vertAlign w:val="superscript"/>
                <w:lang w:eastAsia="en-US"/>
              </w:rPr>
            </w:pPr>
            <w:r w:rsidRPr="00026721">
              <w:rPr>
                <w:rFonts w:eastAsia="Calibri"/>
                <w:sz w:val="18"/>
                <w:szCs w:val="18"/>
                <w:lang w:eastAsia="en-US"/>
              </w:rPr>
              <w:t>Натуральная кожа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A54B49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46295B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AD4906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6D0FBC12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A5D1C6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86D76F6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9BA00" w14:textId="77777777" w:rsidR="00796F4B" w:rsidRPr="00026721" w:rsidRDefault="00796F4B" w:rsidP="00986120">
            <w:pPr>
              <w:spacing w:line="276" w:lineRule="auto"/>
              <w:rPr>
                <w:spacing w:val="2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Цвет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E14494" w14:textId="77777777" w:rsidR="00796F4B" w:rsidRPr="00026721" w:rsidRDefault="00796F4B" w:rsidP="00986120">
            <w:pPr>
              <w:shd w:val="clear" w:color="auto" w:fill="FFFFFF"/>
              <w:spacing w:line="276" w:lineRule="auto"/>
              <w:jc w:val="both"/>
              <w:textAlignment w:val="baseline"/>
              <w:rPr>
                <w:spacing w:val="2"/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Черный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10AC8B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DB834F9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D5248D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651FD815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6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FAEEF76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5252B27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F5543B" w14:textId="77777777" w:rsidR="00796F4B" w:rsidRPr="00026721" w:rsidRDefault="00796F4B" w:rsidP="00986120">
            <w:pPr>
              <w:rPr>
                <w:sz w:val="18"/>
                <w:szCs w:val="18"/>
              </w:rPr>
            </w:pPr>
            <w:r w:rsidRPr="00026721">
              <w:rPr>
                <w:sz w:val="18"/>
                <w:szCs w:val="18"/>
              </w:rPr>
              <w:t>Вид застежки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AD25D7" w14:textId="77777777" w:rsidR="00796F4B" w:rsidRPr="00026721" w:rsidRDefault="00796F4B" w:rsidP="00986120">
            <w:pPr>
              <w:rPr>
                <w:sz w:val="18"/>
                <w:szCs w:val="18"/>
              </w:rPr>
            </w:pPr>
            <w:r w:rsidRPr="00026721">
              <w:rPr>
                <w:sz w:val="18"/>
                <w:szCs w:val="18"/>
              </w:rPr>
              <w:t>Шнурки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8916ABF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B8D95C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776C32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736599F4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42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B17C44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F8FFFD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816B18" w14:textId="77777777" w:rsidR="00796F4B" w:rsidRPr="00026721" w:rsidRDefault="00796F4B" w:rsidP="00986120">
            <w:pPr>
              <w:shd w:val="clear" w:color="auto" w:fill="FFFFFF"/>
              <w:spacing w:line="288" w:lineRule="atLeast"/>
              <w:jc w:val="both"/>
              <w:textAlignment w:val="baselin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Подкладка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F65DEC" w14:textId="77777777" w:rsidR="00796F4B" w:rsidRPr="00026721" w:rsidRDefault="00796F4B" w:rsidP="00986120">
            <w:pPr>
              <w:shd w:val="clear" w:color="auto" w:fill="FFFFFF"/>
              <w:spacing w:line="276" w:lineRule="auto"/>
              <w:jc w:val="both"/>
              <w:textAlignment w:val="baselin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shd w:val="clear" w:color="auto" w:fill="FFFFFF"/>
                <w:lang w:eastAsia="en-US"/>
              </w:rPr>
              <w:t>текстиль</w:t>
            </w:r>
            <w:r w:rsidRPr="00026721">
              <w:rPr>
                <w:sz w:val="18"/>
                <w:szCs w:val="18"/>
                <w:shd w:val="clear" w:color="auto" w:fill="FFFFFF"/>
                <w:lang w:eastAsia="en-US"/>
              </w:rPr>
              <w:t xml:space="preserve"> 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C7DF749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84691C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C13CDA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5B3565A6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21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BD008B3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6EA739A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93BE" w14:textId="77777777" w:rsidR="00796F4B" w:rsidRPr="00026721" w:rsidRDefault="00796F4B" w:rsidP="00986120">
            <w:pPr>
              <w:shd w:val="clear" w:color="auto" w:fill="FFFFFF"/>
              <w:spacing w:line="288" w:lineRule="atLeast"/>
              <w:jc w:val="both"/>
              <w:textAlignment w:val="baselin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Подошва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6DADBA" w14:textId="77777777" w:rsidR="00796F4B" w:rsidRPr="00026721" w:rsidRDefault="00796F4B" w:rsidP="00986120">
            <w:pPr>
              <w:shd w:val="clear" w:color="auto" w:fill="FFFFFF"/>
              <w:spacing w:line="288" w:lineRule="atLeast"/>
              <w:textAlignment w:val="baseline"/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shd w:val="clear" w:color="auto" w:fill="FFFFFF"/>
                <w:lang w:eastAsia="en-US"/>
              </w:rPr>
              <w:t xml:space="preserve">литая </w:t>
            </w:r>
            <w:r w:rsidRPr="00C67371">
              <w:rPr>
                <w:color w:val="FF0000"/>
                <w:sz w:val="18"/>
                <w:szCs w:val="18"/>
                <w:shd w:val="clear" w:color="auto" w:fill="FFFFFF"/>
                <w:lang w:eastAsia="en-US"/>
              </w:rPr>
              <w:t xml:space="preserve">двухслойная </w:t>
            </w:r>
            <w:proofErr w:type="spellStart"/>
            <w:r w:rsidRPr="00C67371">
              <w:rPr>
                <w:color w:val="FF0000"/>
                <w:sz w:val="18"/>
                <w:szCs w:val="18"/>
                <w:shd w:val="clear" w:color="auto" w:fill="FFFFFF"/>
                <w:lang w:eastAsia="en-US"/>
              </w:rPr>
              <w:t>пу</w:t>
            </w:r>
            <w:proofErr w:type="spellEnd"/>
            <w:r w:rsidRPr="00C67371">
              <w:rPr>
                <w:color w:val="FF0000"/>
                <w:sz w:val="18"/>
                <w:szCs w:val="18"/>
                <w:shd w:val="clear" w:color="auto" w:fill="FFFFFF"/>
                <w:lang w:eastAsia="en-US"/>
              </w:rPr>
              <w:t>/</w:t>
            </w:r>
            <w:proofErr w:type="spellStart"/>
            <w:r w:rsidRPr="00C67371">
              <w:rPr>
                <w:color w:val="FF0000"/>
                <w:sz w:val="18"/>
                <w:szCs w:val="18"/>
                <w:shd w:val="clear" w:color="auto" w:fill="FFFFFF"/>
                <w:lang w:eastAsia="en-US"/>
              </w:rPr>
              <w:t>тпу</w:t>
            </w:r>
            <w:proofErr w:type="spellEnd"/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FAE79E8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87A21C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62C424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3FBEAD99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A897603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681095C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50F812" w14:textId="77777777" w:rsidR="00796F4B" w:rsidRPr="00026721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026721">
              <w:rPr>
                <w:rFonts w:eastAsia="Calibri"/>
                <w:sz w:val="18"/>
                <w:szCs w:val="18"/>
                <w:lang w:eastAsia="en-US"/>
              </w:rPr>
              <w:t>Подносок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49A8DF" w14:textId="77777777" w:rsidR="00796F4B" w:rsidRPr="00026721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Композитный</w:t>
            </w:r>
            <w:r w:rsidRPr="00026721">
              <w:rPr>
                <w:rFonts w:eastAsia="Calibri"/>
                <w:sz w:val="18"/>
                <w:szCs w:val="18"/>
                <w:lang w:eastAsia="en-US"/>
              </w:rPr>
              <w:t>, жесткий, выдерживает удары 200 Дж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(облегченный)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E06726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FE20BA0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E4C567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311C77A0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169DBA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ADA590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B5599B" w14:textId="77777777" w:rsidR="00796F4B" w:rsidRPr="00026721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026721">
              <w:rPr>
                <w:rFonts w:eastAsia="Calibri"/>
                <w:sz w:val="18"/>
                <w:szCs w:val="18"/>
                <w:lang w:eastAsia="en-US"/>
              </w:rPr>
              <w:t>Защитные свойства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3B7669" w14:textId="77777777" w:rsidR="00796F4B" w:rsidRPr="00026721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026721">
              <w:rPr>
                <w:rFonts w:eastAsia="Calibri"/>
                <w:sz w:val="18"/>
                <w:szCs w:val="18"/>
                <w:lang w:eastAsia="en-US"/>
              </w:rPr>
              <w:t>Защита от общих производственных загрязнений, от истирания, от ударов в носочной части энергией 200 Дж, от проколов, прорезов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3A7197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24605C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916D3B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3B0934F8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78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C26084C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A1916E9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F90D78A" w14:textId="77777777" w:rsidR="00796F4B" w:rsidRPr="00026721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026721">
              <w:rPr>
                <w:color w:val="000000"/>
                <w:sz w:val="18"/>
                <w:szCs w:val="18"/>
                <w:lang w:eastAsia="en-US"/>
              </w:rPr>
              <w:t>ТР ТС 019/2011</w:t>
            </w:r>
          </w:p>
          <w:p w14:paraId="32A99C61" w14:textId="77777777" w:rsidR="00796F4B" w:rsidRPr="00026721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026721">
              <w:rPr>
                <w:color w:val="000000"/>
                <w:sz w:val="18"/>
                <w:szCs w:val="18"/>
                <w:lang w:eastAsia="en-US"/>
              </w:rPr>
              <w:t>«О безопасности с</w:t>
            </w:r>
            <w:r>
              <w:rPr>
                <w:color w:val="000000"/>
                <w:sz w:val="18"/>
                <w:szCs w:val="18"/>
                <w:lang w:eastAsia="en-US"/>
              </w:rPr>
              <w:t>редств индивидуальной защиты»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FE10783" w14:textId="77777777" w:rsidR="00796F4B" w:rsidRPr="00026721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026721">
              <w:rPr>
                <w:color w:val="000000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66E9F0FF" w14:textId="77777777" w:rsidR="00796F4B" w:rsidRPr="00026721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для обеспечения качества поставляемого товара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CF609F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BA8283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29718E9F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B41F1AC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  <w:r>
              <w:rPr>
                <w:rFonts w:eastAsia="Calibri"/>
                <w:sz w:val="18"/>
                <w:szCs w:val="18"/>
                <w:lang w:eastAsia="en-US"/>
              </w:rPr>
              <w:t>4</w:t>
            </w:r>
          </w:p>
        </w:tc>
        <w:tc>
          <w:tcPr>
            <w:tcW w:w="424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6735A0" w14:textId="5A0A0278" w:rsidR="00796F4B" w:rsidRPr="00C23A2D" w:rsidRDefault="00DB6AA6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  <w:r w:rsidRPr="00DB6AA6">
              <w:rPr>
                <w:b/>
                <w:sz w:val="18"/>
                <w:szCs w:val="18"/>
                <w:lang w:eastAsia="en-US"/>
              </w:rPr>
              <w:t xml:space="preserve">15.20.32.122-00000021 - Обувь специальная кожаная для защиты от механических </w:t>
            </w:r>
            <w:r w:rsidRPr="00DB6AA6">
              <w:rPr>
                <w:b/>
                <w:sz w:val="18"/>
                <w:szCs w:val="18"/>
                <w:lang w:eastAsia="en-US"/>
              </w:rPr>
              <w:lastRenderedPageBreak/>
              <w:t>воздействий</w:t>
            </w:r>
            <w:r w:rsidR="00796F4B" w:rsidRPr="00C23A2D">
              <w:rPr>
                <w:b/>
                <w:sz w:val="18"/>
                <w:szCs w:val="18"/>
                <w:lang w:eastAsia="en-US"/>
              </w:rPr>
              <w:t xml:space="preserve"> </w:t>
            </w:r>
            <w:r w:rsidR="00796F4B" w:rsidRPr="00C23A2D">
              <w:rPr>
                <w:b/>
                <w:sz w:val="18"/>
                <w:szCs w:val="18"/>
                <w:lang w:eastAsia="en-US"/>
              </w:rPr>
              <w:cr/>
              <w:t xml:space="preserve"> </w:t>
            </w:r>
            <w:r w:rsidR="00796F4B" w:rsidRPr="00C23A2D">
              <w:rPr>
                <w:b/>
                <w:sz w:val="18"/>
                <w:szCs w:val="18"/>
                <w:lang w:eastAsia="en-US"/>
              </w:rPr>
              <w:cr/>
              <w:t xml:space="preserve"> </w:t>
            </w:r>
            <w:r w:rsidR="00796F4B">
              <w:rPr>
                <w:b/>
                <w:noProof/>
                <w:sz w:val="18"/>
                <w:szCs w:val="18"/>
              </w:rPr>
              <w:drawing>
                <wp:inline distT="0" distB="0" distL="0" distR="0" wp14:anchorId="2729F427" wp14:editId="0F884A9F">
                  <wp:extent cx="2270778" cy="2019300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76646" cy="202451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812FF0" w14:textId="77777777" w:rsidR="00796F4B" w:rsidRPr="00C23A2D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C23A2D">
              <w:rPr>
                <w:color w:val="000000"/>
                <w:sz w:val="18"/>
                <w:szCs w:val="18"/>
                <w:lang w:eastAsia="en-US"/>
              </w:rPr>
              <w:lastRenderedPageBreak/>
              <w:t>Вид обуви по высоте заготовки верха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18EAEC" w14:textId="77777777" w:rsidR="00796F4B" w:rsidRPr="00C23A2D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Полуб</w:t>
            </w:r>
            <w:r w:rsidRPr="00C23A2D">
              <w:rPr>
                <w:color w:val="000000"/>
                <w:sz w:val="18"/>
                <w:szCs w:val="18"/>
                <w:lang w:eastAsia="en-US"/>
              </w:rPr>
              <w:t>отинки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F92665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C23A2D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E42AF2E" w14:textId="48DB72DC" w:rsidR="00796F4B" w:rsidRPr="00C23A2D" w:rsidRDefault="00300393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 w:rsidRPr="00300393">
              <w:rPr>
                <w:sz w:val="18"/>
                <w:szCs w:val="18"/>
                <w:lang w:eastAsia="en-US"/>
              </w:rPr>
              <w:t>Пара (2 шт.)</w:t>
            </w:r>
          </w:p>
        </w:tc>
        <w:tc>
          <w:tcPr>
            <w:tcW w:w="87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F476448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82</w:t>
            </w:r>
          </w:p>
        </w:tc>
      </w:tr>
      <w:tr w:rsidR="00796F4B" w:rsidRPr="00C23A2D" w14:paraId="2397B67C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17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792A5B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75A8833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27EDA3" w14:textId="77777777" w:rsidR="00796F4B" w:rsidRPr="00C23A2D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C23A2D">
              <w:rPr>
                <w:color w:val="000000"/>
                <w:sz w:val="18"/>
                <w:szCs w:val="18"/>
                <w:lang w:eastAsia="en-US"/>
              </w:rPr>
              <w:t>Половой признак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D44947" w14:textId="77777777" w:rsidR="00796F4B" w:rsidRPr="00C23A2D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C23A2D">
              <w:rPr>
                <w:color w:val="000000"/>
                <w:sz w:val="18"/>
                <w:szCs w:val="18"/>
                <w:lang w:eastAsia="en-US"/>
              </w:rPr>
              <w:t>Мужская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0BF214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C23A2D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D528F1B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348CE3B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0BC00DDE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407A88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A971D2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06AE5" w14:textId="77777777" w:rsidR="00796F4B" w:rsidRPr="00C23A2D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highlight w:val="yellow"/>
                <w:lang w:eastAsia="en-US"/>
              </w:rPr>
            </w:pPr>
            <w:r w:rsidRPr="00C23A2D">
              <w:rPr>
                <w:color w:val="000000"/>
                <w:sz w:val="18"/>
                <w:szCs w:val="18"/>
                <w:lang w:eastAsia="en-US"/>
              </w:rPr>
              <w:t>Размер (</w:t>
            </w:r>
            <w:proofErr w:type="spellStart"/>
            <w:r w:rsidRPr="00C23A2D">
              <w:rPr>
                <w:color w:val="000000"/>
                <w:sz w:val="18"/>
                <w:szCs w:val="18"/>
                <w:lang w:eastAsia="en-US"/>
              </w:rPr>
              <w:t>штихмассовый</w:t>
            </w:r>
            <w:proofErr w:type="spellEnd"/>
            <w:r w:rsidRPr="00C23A2D">
              <w:rPr>
                <w:color w:val="000000"/>
                <w:sz w:val="18"/>
                <w:szCs w:val="18"/>
                <w:lang w:eastAsia="en-US"/>
              </w:rPr>
              <w:t>)</w:t>
            </w:r>
            <w:r>
              <w:rPr>
                <w:color w:val="000000"/>
                <w:sz w:val="18"/>
                <w:szCs w:val="18"/>
                <w:lang w:eastAsia="en-US"/>
              </w:rPr>
              <w:t>, количество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91925C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40 – </w:t>
            </w:r>
            <w:r>
              <w:rPr>
                <w:color w:val="000000"/>
                <w:sz w:val="18"/>
                <w:szCs w:val="18"/>
                <w:lang w:eastAsia="en-US"/>
              </w:rPr>
              <w:t>2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пары</w:t>
            </w:r>
          </w:p>
          <w:p w14:paraId="39A88B9E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41 – </w:t>
            </w:r>
            <w:r>
              <w:rPr>
                <w:color w:val="000000"/>
                <w:sz w:val="18"/>
                <w:szCs w:val="18"/>
                <w:lang w:eastAsia="en-US"/>
              </w:rPr>
              <w:t>7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</w:p>
          <w:p w14:paraId="12010F15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42 – </w:t>
            </w:r>
            <w:r>
              <w:rPr>
                <w:color w:val="000000"/>
                <w:sz w:val="18"/>
                <w:szCs w:val="18"/>
                <w:lang w:eastAsia="en-US"/>
              </w:rPr>
              <w:t>14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</w:p>
          <w:p w14:paraId="4DAC5492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43 – </w:t>
            </w:r>
            <w:r>
              <w:rPr>
                <w:color w:val="000000"/>
                <w:sz w:val="18"/>
                <w:szCs w:val="18"/>
                <w:lang w:eastAsia="en-US"/>
              </w:rPr>
              <w:t>33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  <w:r>
              <w:rPr>
                <w:color w:val="000000"/>
                <w:sz w:val="18"/>
                <w:szCs w:val="18"/>
                <w:lang w:eastAsia="en-US"/>
              </w:rPr>
              <w:t>ы</w:t>
            </w:r>
          </w:p>
          <w:p w14:paraId="67354ADD" w14:textId="77777777" w:rsidR="00796F4B" w:rsidRPr="002C65A8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44 – </w:t>
            </w:r>
            <w:r>
              <w:rPr>
                <w:color w:val="000000"/>
                <w:sz w:val="18"/>
                <w:szCs w:val="18"/>
                <w:lang w:eastAsia="en-US"/>
              </w:rPr>
              <w:t>18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</w:p>
          <w:p w14:paraId="0285FAB9" w14:textId="77777777" w:rsidR="00796F4B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45 – </w:t>
            </w:r>
            <w:r>
              <w:rPr>
                <w:color w:val="000000"/>
                <w:sz w:val="18"/>
                <w:szCs w:val="18"/>
                <w:lang w:eastAsia="en-US"/>
              </w:rPr>
              <w:t>6</w:t>
            </w:r>
            <w:r w:rsidRPr="002C65A8">
              <w:rPr>
                <w:color w:val="000000"/>
                <w:sz w:val="18"/>
                <w:szCs w:val="18"/>
                <w:lang w:eastAsia="en-US"/>
              </w:rPr>
              <w:t xml:space="preserve"> пар</w:t>
            </w:r>
          </w:p>
          <w:p w14:paraId="68F0370A" w14:textId="77777777" w:rsidR="00796F4B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46 – 1 пара</w:t>
            </w:r>
          </w:p>
          <w:p w14:paraId="627C5E70" w14:textId="77777777" w:rsidR="00796F4B" w:rsidRPr="00C23A2D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>
              <w:rPr>
                <w:color w:val="000000"/>
                <w:sz w:val="18"/>
                <w:szCs w:val="18"/>
                <w:lang w:eastAsia="en-US"/>
              </w:rPr>
              <w:t>50 – 1 пара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FDD6E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C23A2D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1EB0A3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6B115E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DB6AA6" w:rsidRPr="00C23A2D" w14:paraId="46FC6625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14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08C345C" w14:textId="77777777" w:rsidR="00DB6AA6" w:rsidRPr="00C23A2D" w:rsidRDefault="00DB6AA6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C16AB7" w14:textId="77777777" w:rsidR="00DB6AA6" w:rsidRPr="00C23A2D" w:rsidRDefault="00DB6AA6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27B84A" w14:textId="777F9374" w:rsidR="00DB6AA6" w:rsidRDefault="00DB6AA6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Вид обуви по сезонности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5AAA4" w14:textId="7B1C5ADD" w:rsidR="00DB6AA6" w:rsidRPr="00026721" w:rsidRDefault="00DB6AA6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Неутепленная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60016CD" w14:textId="0DE4CE45" w:rsidR="00DB6AA6" w:rsidRPr="00C23A2D" w:rsidRDefault="00DB6AA6" w:rsidP="00986120">
            <w:pPr>
              <w:rPr>
                <w:sz w:val="18"/>
                <w:szCs w:val="18"/>
                <w:lang w:eastAsia="en-US"/>
              </w:rPr>
            </w:pPr>
            <w:r w:rsidRPr="00C23A2D">
              <w:rPr>
                <w:sz w:val="18"/>
                <w:szCs w:val="18"/>
                <w:lang w:eastAsia="en-US"/>
              </w:rPr>
              <w:t>Соответствует описанию КТРУ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C77A806" w14:textId="77777777" w:rsidR="00DB6AA6" w:rsidRPr="00C23A2D" w:rsidRDefault="00DB6AA6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75E5C3" w14:textId="77777777" w:rsidR="00DB6AA6" w:rsidRPr="00C23A2D" w:rsidRDefault="00DB6AA6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DB6AA6" w:rsidRPr="00C23A2D" w14:paraId="07858971" w14:textId="77777777" w:rsidTr="00DB6AA6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06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1E0A8E1" w14:textId="77777777" w:rsidR="00DB6AA6" w:rsidRPr="00C23A2D" w:rsidRDefault="00DB6AA6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2BBB887" w14:textId="77777777" w:rsidR="00DB6AA6" w:rsidRPr="00C23A2D" w:rsidRDefault="00DB6AA6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6A2BF06" w14:textId="77777777" w:rsidR="00DB6AA6" w:rsidRPr="00026721" w:rsidRDefault="00DB6AA6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Комплектность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C873AEC" w14:textId="77777777" w:rsidR="00DB6AA6" w:rsidRPr="00026721" w:rsidRDefault="00DB6AA6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Пара со шнурками</w:t>
            </w:r>
          </w:p>
        </w:tc>
        <w:tc>
          <w:tcPr>
            <w:tcW w:w="226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AEC5650" w14:textId="77777777" w:rsidR="00DB6AA6" w:rsidRPr="00C23A2D" w:rsidRDefault="00DB6AA6" w:rsidP="00986120">
            <w:pPr>
              <w:rPr>
                <w:sz w:val="18"/>
                <w:szCs w:val="18"/>
                <w:lang w:eastAsia="en-US"/>
              </w:rPr>
            </w:pPr>
            <w:r w:rsidRPr="00C23A2D">
              <w:rPr>
                <w:sz w:val="18"/>
                <w:szCs w:val="18"/>
                <w:lang w:eastAsia="en-US"/>
              </w:rPr>
              <w:t>для обеспечения соответствия закупаемого товара потребностям Заказчика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B80816" w14:textId="77777777" w:rsidR="00DB6AA6" w:rsidRPr="00C23A2D" w:rsidRDefault="00DB6AA6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A1B29B5" w14:textId="77777777" w:rsidR="00DB6AA6" w:rsidRPr="00C23A2D" w:rsidRDefault="00DB6AA6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21C535B7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25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26015E2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B34538C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75F089" w14:textId="77777777" w:rsidR="00796F4B" w:rsidRPr="00026721" w:rsidRDefault="00796F4B" w:rsidP="00986120">
            <w:pPr>
              <w:spacing w:line="276" w:lineRule="auto"/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Материал верха</w:t>
            </w:r>
            <w:r>
              <w:rPr>
                <w:sz w:val="18"/>
                <w:szCs w:val="18"/>
                <w:lang w:eastAsia="en-US"/>
              </w:rPr>
              <w:t xml:space="preserve"> обуви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9986F9" w14:textId="77777777" w:rsidR="00796F4B" w:rsidRPr="00026721" w:rsidRDefault="00796F4B" w:rsidP="00986120">
            <w:pPr>
              <w:spacing w:line="276" w:lineRule="auto"/>
              <w:jc w:val="both"/>
              <w:rPr>
                <w:sz w:val="18"/>
                <w:szCs w:val="18"/>
                <w:vertAlign w:val="superscript"/>
                <w:lang w:eastAsia="en-US"/>
              </w:rPr>
            </w:pPr>
            <w:r w:rsidRPr="00026721">
              <w:rPr>
                <w:rFonts w:eastAsia="Calibri"/>
                <w:sz w:val="18"/>
                <w:szCs w:val="18"/>
                <w:lang w:eastAsia="en-US"/>
              </w:rPr>
              <w:t>Натуральная кожа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DBB1B5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73D4FE2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2E76DB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6EA05CA0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7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5AA6A8D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5C65820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2F803D" w14:textId="77777777" w:rsidR="00796F4B" w:rsidRPr="00026721" w:rsidRDefault="00796F4B" w:rsidP="00986120">
            <w:pPr>
              <w:spacing w:line="276" w:lineRule="auto"/>
              <w:rPr>
                <w:spacing w:val="2"/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 xml:space="preserve">Цвет 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7A257" w14:textId="77777777" w:rsidR="00796F4B" w:rsidRPr="00026721" w:rsidRDefault="00796F4B" w:rsidP="00986120">
            <w:pPr>
              <w:shd w:val="clear" w:color="auto" w:fill="FFFFFF"/>
              <w:spacing w:line="276" w:lineRule="auto"/>
              <w:jc w:val="both"/>
              <w:textAlignment w:val="baseline"/>
              <w:rPr>
                <w:spacing w:val="2"/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lang w:eastAsia="en-US"/>
              </w:rPr>
              <w:t>Черный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EFBB8F3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9F317D9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E6A3F0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08FFD2F1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94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90E6129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7B21F42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661E1C" w14:textId="77777777" w:rsidR="00796F4B" w:rsidRPr="00026721" w:rsidRDefault="00796F4B" w:rsidP="00986120">
            <w:pPr>
              <w:rPr>
                <w:sz w:val="18"/>
                <w:szCs w:val="18"/>
              </w:rPr>
            </w:pPr>
            <w:r w:rsidRPr="00026721">
              <w:rPr>
                <w:sz w:val="18"/>
                <w:szCs w:val="18"/>
              </w:rPr>
              <w:t>Вид застежки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9E1108" w14:textId="77777777" w:rsidR="00796F4B" w:rsidRPr="00026721" w:rsidRDefault="00796F4B" w:rsidP="00986120">
            <w:pPr>
              <w:rPr>
                <w:sz w:val="18"/>
                <w:szCs w:val="18"/>
              </w:rPr>
            </w:pPr>
            <w:r w:rsidRPr="00026721">
              <w:rPr>
                <w:sz w:val="18"/>
                <w:szCs w:val="18"/>
              </w:rPr>
              <w:t>Шнурки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2003938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DA006F8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F3801AE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769D1EF0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7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94C2AAF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0E722F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3F6384" w14:textId="77777777" w:rsidR="00796F4B" w:rsidRPr="00026721" w:rsidRDefault="00796F4B" w:rsidP="00986120">
            <w:pPr>
              <w:shd w:val="clear" w:color="auto" w:fill="FFFFFF"/>
              <w:spacing w:line="288" w:lineRule="atLeast"/>
              <w:jc w:val="both"/>
              <w:textAlignment w:val="baselin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Подкладка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D9B51D" w14:textId="77777777" w:rsidR="00796F4B" w:rsidRPr="00026721" w:rsidRDefault="00796F4B" w:rsidP="00986120">
            <w:pPr>
              <w:shd w:val="clear" w:color="auto" w:fill="FFFFFF"/>
              <w:spacing w:line="276" w:lineRule="auto"/>
              <w:jc w:val="both"/>
              <w:textAlignment w:val="baselin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shd w:val="clear" w:color="auto" w:fill="FFFFFF"/>
                <w:lang w:eastAsia="en-US"/>
              </w:rPr>
              <w:t>текстиль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06049C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DEB9DCE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11A61A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06BACB1F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7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4B8E15D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AA7025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9D2097" w14:textId="77777777" w:rsidR="00796F4B" w:rsidRPr="00026721" w:rsidRDefault="00796F4B" w:rsidP="00986120">
            <w:pPr>
              <w:shd w:val="clear" w:color="auto" w:fill="FFFFFF"/>
              <w:spacing w:line="288" w:lineRule="atLeast"/>
              <w:jc w:val="both"/>
              <w:textAlignment w:val="baseline"/>
              <w:rPr>
                <w:sz w:val="18"/>
                <w:szCs w:val="18"/>
                <w:lang w:eastAsia="en-US"/>
              </w:rPr>
            </w:pPr>
            <w:r>
              <w:rPr>
                <w:sz w:val="18"/>
                <w:szCs w:val="18"/>
                <w:lang w:eastAsia="en-US"/>
              </w:rPr>
              <w:t>Подошва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F8494D" w14:textId="77777777" w:rsidR="00796F4B" w:rsidRPr="00026721" w:rsidRDefault="00796F4B" w:rsidP="00986120">
            <w:pPr>
              <w:shd w:val="clear" w:color="auto" w:fill="FFFFFF"/>
              <w:spacing w:line="288" w:lineRule="atLeast"/>
              <w:textAlignment w:val="baseline"/>
              <w:rPr>
                <w:sz w:val="18"/>
                <w:szCs w:val="18"/>
                <w:lang w:eastAsia="en-US"/>
              </w:rPr>
            </w:pPr>
            <w:r w:rsidRPr="00026721">
              <w:rPr>
                <w:sz w:val="18"/>
                <w:szCs w:val="18"/>
                <w:shd w:val="clear" w:color="auto" w:fill="FFFFFF"/>
                <w:lang w:eastAsia="en-US"/>
              </w:rPr>
              <w:t xml:space="preserve">литая </w:t>
            </w:r>
            <w:r w:rsidRPr="00C67371">
              <w:rPr>
                <w:color w:val="FF0000"/>
                <w:sz w:val="18"/>
                <w:szCs w:val="18"/>
                <w:shd w:val="clear" w:color="auto" w:fill="FFFFFF"/>
                <w:lang w:eastAsia="en-US"/>
              </w:rPr>
              <w:t xml:space="preserve">двухслойная </w:t>
            </w:r>
            <w:proofErr w:type="spellStart"/>
            <w:r w:rsidRPr="00C67371">
              <w:rPr>
                <w:color w:val="FF0000"/>
                <w:sz w:val="18"/>
                <w:szCs w:val="18"/>
                <w:shd w:val="clear" w:color="auto" w:fill="FFFFFF"/>
                <w:lang w:eastAsia="en-US"/>
              </w:rPr>
              <w:t>пу</w:t>
            </w:r>
            <w:proofErr w:type="spellEnd"/>
            <w:r w:rsidRPr="00C67371">
              <w:rPr>
                <w:color w:val="FF0000"/>
                <w:sz w:val="18"/>
                <w:szCs w:val="18"/>
                <w:shd w:val="clear" w:color="auto" w:fill="FFFFFF"/>
                <w:lang w:eastAsia="en-US"/>
              </w:rPr>
              <w:t>/</w:t>
            </w:r>
            <w:proofErr w:type="spellStart"/>
            <w:r w:rsidRPr="00C67371">
              <w:rPr>
                <w:color w:val="FF0000"/>
                <w:sz w:val="18"/>
                <w:szCs w:val="18"/>
                <w:shd w:val="clear" w:color="auto" w:fill="FFFFFF"/>
                <w:lang w:eastAsia="en-US"/>
              </w:rPr>
              <w:t>тпу</w:t>
            </w:r>
            <w:proofErr w:type="spellEnd"/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A20DFF8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A3D147E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4481916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13A0E0C6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439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70F2659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2B3F061D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DA61F3" w14:textId="77777777" w:rsidR="00796F4B" w:rsidRPr="00026721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026721">
              <w:rPr>
                <w:rFonts w:eastAsia="Calibri"/>
                <w:sz w:val="18"/>
                <w:szCs w:val="18"/>
                <w:lang w:eastAsia="en-US"/>
              </w:rPr>
              <w:t>Подносок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EC71D4" w14:textId="77777777" w:rsidR="00796F4B" w:rsidRPr="00026721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C67371">
              <w:rPr>
                <w:rFonts w:eastAsia="Calibri"/>
                <w:color w:val="FF0000"/>
                <w:sz w:val="18"/>
                <w:szCs w:val="18"/>
                <w:lang w:eastAsia="en-US"/>
              </w:rPr>
              <w:t>Композитный</w:t>
            </w:r>
            <w:r w:rsidRPr="00026721">
              <w:rPr>
                <w:rFonts w:eastAsia="Calibri"/>
                <w:sz w:val="18"/>
                <w:szCs w:val="18"/>
                <w:lang w:eastAsia="en-US"/>
              </w:rPr>
              <w:t>, жесткий, выдерживает удары 200 Дж</w:t>
            </w:r>
            <w:r>
              <w:rPr>
                <w:rFonts w:eastAsia="Calibri"/>
                <w:sz w:val="18"/>
                <w:szCs w:val="18"/>
                <w:lang w:eastAsia="en-US"/>
              </w:rPr>
              <w:t xml:space="preserve"> (облегченный)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0D7C7F4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1EB1E3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19B0791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05BF7E5E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715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DDBCF8E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4B63E96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E8BC0F8" w14:textId="77777777" w:rsidR="00796F4B" w:rsidRPr="00026721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026721">
              <w:rPr>
                <w:rFonts w:eastAsia="Calibri"/>
                <w:sz w:val="18"/>
                <w:szCs w:val="18"/>
                <w:lang w:eastAsia="en-US"/>
              </w:rPr>
              <w:t>Защитные свойства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276BC54" w14:textId="77777777" w:rsidR="00796F4B" w:rsidRPr="00026721" w:rsidRDefault="00796F4B" w:rsidP="00986120">
            <w:pPr>
              <w:suppressAutoHyphens/>
              <w:rPr>
                <w:sz w:val="18"/>
                <w:szCs w:val="18"/>
                <w:lang w:eastAsia="zh-CN"/>
              </w:rPr>
            </w:pPr>
            <w:r w:rsidRPr="00026721">
              <w:rPr>
                <w:rFonts w:eastAsia="Calibri"/>
                <w:sz w:val="18"/>
                <w:szCs w:val="18"/>
                <w:lang w:eastAsia="en-US"/>
              </w:rPr>
              <w:t>Защита от общих производственных загрязнений, от истирания, от ударов в носочной части энергией 200 Дж, от проколов, прорезов</w:t>
            </w:r>
          </w:p>
        </w:tc>
        <w:tc>
          <w:tcPr>
            <w:tcW w:w="22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23B69F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521DAA9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ECE6AA0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  <w:tr w:rsidR="00796F4B" w:rsidRPr="00C23A2D" w14:paraId="4AC7BE03" w14:textId="77777777" w:rsidTr="00796F4B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gridBefore w:val="1"/>
          <w:gridAfter w:val="1"/>
          <w:wBefore w:w="147" w:type="dxa"/>
          <w:wAfter w:w="689" w:type="dxa"/>
          <w:trHeight w:val="610"/>
        </w:trPr>
        <w:tc>
          <w:tcPr>
            <w:tcW w:w="56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E5F9698" w14:textId="77777777" w:rsidR="00796F4B" w:rsidRPr="00C23A2D" w:rsidRDefault="00796F4B" w:rsidP="00986120">
            <w:pPr>
              <w:spacing w:line="276" w:lineRule="auto"/>
              <w:rPr>
                <w:rFonts w:eastAsia="Calibri"/>
                <w:sz w:val="18"/>
                <w:szCs w:val="18"/>
                <w:lang w:eastAsia="en-US"/>
              </w:rPr>
            </w:pPr>
          </w:p>
        </w:tc>
        <w:tc>
          <w:tcPr>
            <w:tcW w:w="424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42112C5" w14:textId="77777777" w:rsidR="00796F4B" w:rsidRPr="00C23A2D" w:rsidRDefault="00796F4B" w:rsidP="00986120">
            <w:pPr>
              <w:spacing w:line="276" w:lineRule="auto"/>
              <w:rPr>
                <w:b/>
                <w:sz w:val="18"/>
                <w:szCs w:val="18"/>
                <w:lang w:eastAsia="en-US"/>
              </w:rPr>
            </w:pPr>
          </w:p>
        </w:tc>
        <w:tc>
          <w:tcPr>
            <w:tcW w:w="241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D9E955" w14:textId="77777777" w:rsidR="00796F4B" w:rsidRPr="00026721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026721">
              <w:rPr>
                <w:color w:val="000000"/>
                <w:sz w:val="18"/>
                <w:szCs w:val="18"/>
                <w:lang w:eastAsia="en-US"/>
              </w:rPr>
              <w:t>ТР ТС 019/2011</w:t>
            </w:r>
          </w:p>
          <w:p w14:paraId="29D92C96" w14:textId="77777777" w:rsidR="00796F4B" w:rsidRPr="00026721" w:rsidRDefault="00796F4B" w:rsidP="00986120">
            <w:pPr>
              <w:spacing w:line="276" w:lineRule="auto"/>
              <w:rPr>
                <w:color w:val="000000"/>
                <w:sz w:val="18"/>
                <w:szCs w:val="18"/>
                <w:lang w:eastAsia="en-US"/>
              </w:rPr>
            </w:pPr>
            <w:r w:rsidRPr="00026721">
              <w:rPr>
                <w:color w:val="000000"/>
                <w:sz w:val="18"/>
                <w:szCs w:val="18"/>
                <w:lang w:eastAsia="en-US"/>
              </w:rPr>
              <w:t>«О безопасности с</w:t>
            </w:r>
            <w:r>
              <w:rPr>
                <w:color w:val="000000"/>
                <w:sz w:val="18"/>
                <w:szCs w:val="18"/>
                <w:lang w:eastAsia="en-US"/>
              </w:rPr>
              <w:t>редств индивидуальной защиты»</w:t>
            </w:r>
          </w:p>
        </w:tc>
        <w:tc>
          <w:tcPr>
            <w:tcW w:w="326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B902DA5" w14:textId="77777777" w:rsidR="00796F4B" w:rsidRPr="00026721" w:rsidRDefault="00796F4B" w:rsidP="00986120">
            <w:pPr>
              <w:spacing w:line="276" w:lineRule="auto"/>
              <w:jc w:val="both"/>
              <w:rPr>
                <w:color w:val="000000"/>
                <w:sz w:val="18"/>
                <w:szCs w:val="18"/>
                <w:lang w:eastAsia="en-US"/>
              </w:rPr>
            </w:pPr>
            <w:r w:rsidRPr="00026721">
              <w:rPr>
                <w:color w:val="000000"/>
                <w:sz w:val="18"/>
                <w:szCs w:val="18"/>
                <w:lang w:eastAsia="en-US"/>
              </w:rPr>
              <w:t>соответствует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</w:tcPr>
          <w:p w14:paraId="3533BA6E" w14:textId="77777777" w:rsidR="00796F4B" w:rsidRPr="00C23A2D" w:rsidRDefault="00796F4B" w:rsidP="00986120">
            <w:pPr>
              <w:rPr>
                <w:sz w:val="18"/>
                <w:szCs w:val="18"/>
                <w:lang w:eastAsia="en-US"/>
              </w:rPr>
            </w:pPr>
            <w:r w:rsidRPr="00C23A2D">
              <w:rPr>
                <w:sz w:val="18"/>
                <w:szCs w:val="18"/>
                <w:lang w:eastAsia="en-US"/>
              </w:rPr>
              <w:t>для обеспечения качества поставляемого товара</w:t>
            </w:r>
          </w:p>
        </w:tc>
        <w:tc>
          <w:tcPr>
            <w:tcW w:w="992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C83DD3D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870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9CB2762" w14:textId="77777777" w:rsidR="00796F4B" w:rsidRPr="00C23A2D" w:rsidRDefault="00796F4B" w:rsidP="00986120">
            <w:pPr>
              <w:spacing w:line="27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14:paraId="6BD16908" w14:textId="77777777" w:rsidR="00796F4B" w:rsidRDefault="00796F4B" w:rsidP="00796F4B">
      <w:pPr>
        <w:jc w:val="center"/>
        <w:rPr>
          <w:b/>
          <w:bCs/>
        </w:rPr>
      </w:pPr>
    </w:p>
    <w:p w14:paraId="178A6339" w14:textId="10DED126" w:rsidR="00BD0BBF" w:rsidRDefault="00F6749E" w:rsidP="00BD0BBF">
      <w:pPr>
        <w:jc w:val="center"/>
        <w:rPr>
          <w:b/>
          <w:bCs/>
        </w:rPr>
      </w:pPr>
      <w:r>
        <w:rPr>
          <w:b/>
          <w:bCs/>
        </w:rPr>
        <w:t xml:space="preserve"> </w:t>
      </w:r>
    </w:p>
    <w:p w14:paraId="14F9DFB8" w14:textId="77777777" w:rsidR="005068E1" w:rsidRDefault="005068E1" w:rsidP="005068E1">
      <w:pPr>
        <w:rPr>
          <w:bCs/>
        </w:rPr>
      </w:pPr>
      <w:r w:rsidRPr="005068E1">
        <w:rPr>
          <w:bCs/>
        </w:rPr>
        <w:t>*Изображение носит информационный характер</w:t>
      </w:r>
    </w:p>
    <w:p w14:paraId="51085229" w14:textId="77777777" w:rsidR="00F83205" w:rsidRDefault="00F83205" w:rsidP="003012D2">
      <w:pPr>
        <w:rPr>
          <w:bCs/>
        </w:rPr>
      </w:pPr>
    </w:p>
    <w:p w14:paraId="4744D133" w14:textId="77777777" w:rsidR="00490E53" w:rsidRPr="00490E53" w:rsidRDefault="00490E53" w:rsidP="00490E53">
      <w:pPr>
        <w:suppressAutoHyphens/>
        <w:contextualSpacing/>
        <w:rPr>
          <w:lang w:eastAsia="zh-CN"/>
        </w:rPr>
      </w:pPr>
      <w:r w:rsidRPr="00490E53">
        <w:rPr>
          <w:b/>
          <w:sz w:val="26"/>
          <w:szCs w:val="26"/>
          <w:lang w:eastAsia="zh-CN"/>
        </w:rPr>
        <w:t>4 . Требования к поставке товара.</w:t>
      </w:r>
    </w:p>
    <w:p w14:paraId="361A775B" w14:textId="77777777" w:rsidR="00490E53" w:rsidRPr="00490E53" w:rsidRDefault="00490E53" w:rsidP="00490E53">
      <w:pPr>
        <w:suppressAutoHyphens/>
        <w:ind w:firstLine="709"/>
        <w:jc w:val="both"/>
        <w:rPr>
          <w:lang w:eastAsia="zh-CN"/>
        </w:rPr>
      </w:pPr>
      <w:r w:rsidRPr="00490E53">
        <w:rPr>
          <w:sz w:val="26"/>
          <w:szCs w:val="26"/>
          <w:lang w:eastAsia="zh-CN"/>
        </w:rPr>
        <w:t>Поставщик должен обеспечить за свой счет, своими силами и средствами доставку Товара по адресу Заказчика, указанного в  Техническом задании.</w:t>
      </w:r>
    </w:p>
    <w:p w14:paraId="3061B221" w14:textId="32CAA625" w:rsidR="00490E53" w:rsidRPr="00490E53" w:rsidRDefault="00490E53" w:rsidP="00490E53">
      <w:pPr>
        <w:suppressAutoHyphens/>
        <w:ind w:firstLine="709"/>
        <w:jc w:val="both"/>
        <w:rPr>
          <w:lang w:eastAsia="zh-CN"/>
        </w:rPr>
      </w:pPr>
      <w:r w:rsidRPr="00490E53">
        <w:rPr>
          <w:sz w:val="26"/>
          <w:szCs w:val="26"/>
          <w:lang w:eastAsia="zh-CN"/>
        </w:rPr>
        <w:t>Поставляемый Товар должен быть новым товаром (товаром, который не был в употреблении), изготовлен не ранее 202</w:t>
      </w:r>
      <w:r w:rsidR="00D32FE5">
        <w:rPr>
          <w:sz w:val="26"/>
          <w:szCs w:val="26"/>
          <w:lang w:eastAsia="zh-CN"/>
        </w:rPr>
        <w:t>6</w:t>
      </w:r>
      <w:r w:rsidRPr="00490E53">
        <w:rPr>
          <w:sz w:val="26"/>
          <w:szCs w:val="26"/>
          <w:lang w:eastAsia="zh-CN"/>
        </w:rPr>
        <w:t xml:space="preserve">г. </w:t>
      </w:r>
    </w:p>
    <w:p w14:paraId="2EFB6E30" w14:textId="77777777" w:rsidR="00490E53" w:rsidRPr="00490E53" w:rsidRDefault="00490E53" w:rsidP="00490E53">
      <w:pPr>
        <w:suppressAutoHyphens/>
        <w:ind w:firstLine="709"/>
        <w:jc w:val="both"/>
        <w:rPr>
          <w:lang w:eastAsia="zh-CN"/>
        </w:rPr>
      </w:pPr>
      <w:r w:rsidRPr="00490E53">
        <w:rPr>
          <w:sz w:val="26"/>
          <w:szCs w:val="26"/>
          <w:lang w:eastAsia="zh-CN"/>
        </w:rPr>
        <w:t>Поставляемый Товар должен быть пригоден для целей, для которых заказчик приобретает данный товар. Поставляемый Товар должен соответствовать функциональным характеристикам, установленным для поставляемого товара.</w:t>
      </w:r>
    </w:p>
    <w:p w14:paraId="7EBEE4E0" w14:textId="77777777" w:rsidR="00490E53" w:rsidRPr="00490E53" w:rsidRDefault="00490E53" w:rsidP="00490E53">
      <w:pPr>
        <w:suppressAutoHyphens/>
        <w:ind w:firstLine="709"/>
        <w:jc w:val="both"/>
        <w:rPr>
          <w:lang w:eastAsia="zh-CN"/>
        </w:rPr>
      </w:pPr>
      <w:r w:rsidRPr="00490E53">
        <w:rPr>
          <w:sz w:val="26"/>
          <w:szCs w:val="26"/>
          <w:lang w:eastAsia="zh-CN"/>
        </w:rPr>
        <w:t xml:space="preserve">Товар должен иметь индивидуальную упаковку. Упаковка должна обеспечивать сохранность от деформации, повреждения и загрязнения товара при его хранении, транспортировке и погрузочно-разгрузочных работах. </w:t>
      </w:r>
    </w:p>
    <w:p w14:paraId="7C5F637A" w14:textId="77777777" w:rsidR="00490E53" w:rsidRPr="00490E53" w:rsidRDefault="00490E53" w:rsidP="00490E53">
      <w:pPr>
        <w:suppressAutoHyphens/>
        <w:ind w:firstLine="709"/>
        <w:jc w:val="both"/>
        <w:rPr>
          <w:lang w:eastAsia="zh-CN"/>
        </w:rPr>
      </w:pPr>
      <w:r w:rsidRPr="00490E53">
        <w:rPr>
          <w:sz w:val="26"/>
          <w:szCs w:val="26"/>
          <w:lang w:eastAsia="zh-CN"/>
        </w:rPr>
        <w:lastRenderedPageBreak/>
        <w:t>Изделия должны иметь ярлык с указанием товарного знака изделия, страны происхождения, даты выпуска изделия, цвет, наименование производителя, размер, способы ухода. Готовое изделие должно быть упаковано в индивидуальную упаковку, обеспечивающую сохранность при транспортировке и хранении.</w:t>
      </w:r>
    </w:p>
    <w:p w14:paraId="72783421" w14:textId="77777777" w:rsidR="00490E53" w:rsidRPr="00490E53" w:rsidRDefault="00490E53" w:rsidP="00490E53">
      <w:pPr>
        <w:suppressAutoHyphens/>
        <w:ind w:firstLine="709"/>
        <w:jc w:val="both"/>
        <w:rPr>
          <w:lang w:eastAsia="zh-CN"/>
        </w:rPr>
      </w:pPr>
      <w:r w:rsidRPr="00490E53">
        <w:rPr>
          <w:sz w:val="26"/>
          <w:szCs w:val="26"/>
          <w:lang w:eastAsia="zh-CN"/>
        </w:rPr>
        <w:t>При передаче товара Заказчик проверяет целостность упаковки и количество Товара. Вместе с Товаром поставщик обязан передать относящиеся к товару документы (сертификат качества, и т.п.), в случае если наличие данных документов предусмотрено законодательством Российской Федерации или Контрактом.</w:t>
      </w:r>
    </w:p>
    <w:p w14:paraId="0874DD16" w14:textId="77777777" w:rsidR="00490E53" w:rsidRPr="00490E53" w:rsidRDefault="00490E53" w:rsidP="00490E53">
      <w:pPr>
        <w:suppressAutoHyphens/>
        <w:ind w:firstLine="709"/>
        <w:jc w:val="both"/>
        <w:rPr>
          <w:b/>
          <w:bCs/>
          <w:sz w:val="20"/>
          <w:szCs w:val="20"/>
          <w:lang w:eastAsia="zh-CN"/>
        </w:rPr>
      </w:pPr>
    </w:p>
    <w:p w14:paraId="06525BA7" w14:textId="77777777" w:rsidR="00490E53" w:rsidRPr="00490E53" w:rsidRDefault="00490E53" w:rsidP="00490E53">
      <w:pPr>
        <w:suppressAutoHyphens/>
        <w:jc w:val="both"/>
        <w:rPr>
          <w:lang w:eastAsia="zh-CN"/>
        </w:rPr>
      </w:pPr>
      <w:r w:rsidRPr="00490E53">
        <w:rPr>
          <w:b/>
          <w:bCs/>
          <w:sz w:val="26"/>
          <w:szCs w:val="26"/>
          <w:lang w:eastAsia="zh-CN"/>
        </w:rPr>
        <w:tab/>
        <w:t>5. Требования к качеству товара</w:t>
      </w:r>
    </w:p>
    <w:p w14:paraId="2092D429" w14:textId="77777777" w:rsidR="00490E53" w:rsidRPr="00490E53" w:rsidRDefault="00490E53" w:rsidP="00490E53">
      <w:pPr>
        <w:suppressAutoHyphens/>
        <w:ind w:firstLine="708"/>
        <w:jc w:val="both"/>
        <w:rPr>
          <w:lang w:eastAsia="zh-CN"/>
        </w:rPr>
      </w:pPr>
      <w:r w:rsidRPr="00490E53">
        <w:rPr>
          <w:sz w:val="26"/>
          <w:szCs w:val="26"/>
          <w:lang w:eastAsia="zh-CN"/>
        </w:rPr>
        <w:t xml:space="preserve">Продукция должна быть изготовлена из материалов, безопасных для здоровья пользователя. </w:t>
      </w:r>
    </w:p>
    <w:p w14:paraId="3BE1EF1A" w14:textId="77777777" w:rsidR="00490E53" w:rsidRPr="00490E53" w:rsidRDefault="00490E53" w:rsidP="00490E53">
      <w:pPr>
        <w:suppressAutoHyphens/>
        <w:ind w:firstLine="708"/>
        <w:jc w:val="both"/>
        <w:rPr>
          <w:lang w:eastAsia="zh-CN"/>
        </w:rPr>
      </w:pPr>
      <w:r w:rsidRPr="00490E53">
        <w:rPr>
          <w:sz w:val="26"/>
          <w:szCs w:val="26"/>
          <w:lang w:eastAsia="zh-CN"/>
        </w:rPr>
        <w:t>Материалы и сырье, применяемые для изготовления изделий, должны соответствовать требованиям действующих в Российской Федерации государственных санитарно-эпидемиологических правил и нормативов.</w:t>
      </w:r>
    </w:p>
    <w:p w14:paraId="659E99DA" w14:textId="77777777" w:rsidR="00490E53" w:rsidRPr="00490E53" w:rsidRDefault="00490E53" w:rsidP="00490E53">
      <w:pPr>
        <w:suppressAutoHyphens/>
        <w:ind w:firstLine="709"/>
        <w:jc w:val="both"/>
        <w:rPr>
          <w:sz w:val="20"/>
          <w:szCs w:val="20"/>
          <w:lang w:eastAsia="zh-CN"/>
        </w:rPr>
      </w:pPr>
    </w:p>
    <w:p w14:paraId="10811F22" w14:textId="77777777" w:rsidR="00490E53" w:rsidRPr="00490E53" w:rsidRDefault="00490E53" w:rsidP="00490E53">
      <w:pPr>
        <w:suppressAutoHyphens/>
        <w:contextualSpacing/>
        <w:rPr>
          <w:lang w:eastAsia="zh-CN"/>
        </w:rPr>
      </w:pPr>
      <w:r w:rsidRPr="00490E53">
        <w:rPr>
          <w:b/>
          <w:sz w:val="26"/>
          <w:szCs w:val="26"/>
          <w:lang w:eastAsia="zh-CN"/>
        </w:rPr>
        <w:tab/>
        <w:t>6. Гарантийный срок.</w:t>
      </w:r>
    </w:p>
    <w:p w14:paraId="44941426" w14:textId="77777777" w:rsidR="00490E53" w:rsidRPr="00490E53" w:rsidRDefault="00490E53" w:rsidP="00490E53">
      <w:pPr>
        <w:suppressAutoHyphens/>
        <w:ind w:firstLine="709"/>
        <w:jc w:val="both"/>
        <w:rPr>
          <w:lang w:eastAsia="zh-CN"/>
        </w:rPr>
      </w:pPr>
      <w:r w:rsidRPr="00490E53">
        <w:rPr>
          <w:sz w:val="26"/>
          <w:szCs w:val="26"/>
          <w:lang w:eastAsia="zh-CN"/>
        </w:rPr>
        <w:t xml:space="preserve">Гарантия качества товара распространяется на весь поставляемый Товар в течение 12 (двенадцати) месяцев с даты подписания Сторонами акта приемки-передачи товара. Предоставление гарантии осуществляется вместе с товаром. </w:t>
      </w:r>
      <w:r w:rsidRPr="00490E53">
        <w:rPr>
          <w:rFonts w:eastAsia="Liberation Serif"/>
          <w:sz w:val="26"/>
          <w:szCs w:val="26"/>
          <w:highlight w:val="white"/>
          <w:shd w:val="clear" w:color="auto" w:fill="FFFFFF"/>
          <w:lang w:eastAsia="zh-CN"/>
        </w:rPr>
        <w:t>Сертификаты соответствия  передаются Заказчику при поставке товара.</w:t>
      </w:r>
    </w:p>
    <w:p w14:paraId="7FD5C380" w14:textId="77777777" w:rsidR="00490E53" w:rsidRPr="00490E53" w:rsidRDefault="00490E53" w:rsidP="00490E53">
      <w:pPr>
        <w:spacing w:after="200" w:line="276" w:lineRule="auto"/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14:paraId="46BA1390" w14:textId="77777777" w:rsidR="00490E53" w:rsidRPr="00490E53" w:rsidRDefault="00490E53" w:rsidP="00490E53">
      <w:pPr>
        <w:rPr>
          <w:rFonts w:eastAsiaTheme="minorHAnsi"/>
          <w:sz w:val="26"/>
          <w:szCs w:val="26"/>
          <w:lang w:eastAsia="en-US"/>
        </w:rPr>
      </w:pPr>
      <w:r w:rsidRPr="00490E53">
        <w:rPr>
          <w:rFonts w:eastAsiaTheme="minorHAnsi"/>
          <w:sz w:val="26"/>
          <w:szCs w:val="26"/>
          <w:lang w:eastAsia="en-US"/>
        </w:rPr>
        <w:t>Составил:</w:t>
      </w:r>
    </w:p>
    <w:p w14:paraId="6B8D6423" w14:textId="77777777" w:rsidR="00490E53" w:rsidRPr="00490E53" w:rsidRDefault="00490E53" w:rsidP="00490E53">
      <w:pPr>
        <w:spacing w:after="200" w:line="276" w:lineRule="auto"/>
        <w:rPr>
          <w:rFonts w:eastAsiaTheme="minorHAnsi"/>
          <w:sz w:val="26"/>
          <w:szCs w:val="26"/>
          <w:lang w:eastAsia="en-US"/>
        </w:rPr>
      </w:pPr>
      <w:r w:rsidRPr="00490E53">
        <w:rPr>
          <w:rFonts w:eastAsiaTheme="minorHAnsi"/>
          <w:sz w:val="26"/>
          <w:szCs w:val="26"/>
          <w:lang w:eastAsia="en-US"/>
        </w:rPr>
        <w:t xml:space="preserve">Специалист по </w:t>
      </w:r>
      <w:r>
        <w:rPr>
          <w:rFonts w:eastAsiaTheme="minorHAnsi"/>
          <w:sz w:val="26"/>
          <w:szCs w:val="26"/>
          <w:lang w:eastAsia="en-US"/>
        </w:rPr>
        <w:t>охране труда</w:t>
      </w:r>
      <w:r w:rsidRPr="00490E53">
        <w:rPr>
          <w:rFonts w:eastAsiaTheme="minorHAnsi"/>
          <w:sz w:val="26"/>
          <w:szCs w:val="26"/>
          <w:lang w:eastAsia="en-US"/>
        </w:rPr>
        <w:tab/>
      </w:r>
      <w:r w:rsidRPr="00490E53">
        <w:rPr>
          <w:rFonts w:eastAsiaTheme="minorHAnsi"/>
          <w:sz w:val="26"/>
          <w:szCs w:val="26"/>
          <w:lang w:eastAsia="en-US"/>
        </w:rPr>
        <w:tab/>
      </w:r>
      <w:r w:rsidRPr="00490E53">
        <w:rPr>
          <w:rFonts w:eastAsiaTheme="minorHAnsi"/>
          <w:sz w:val="26"/>
          <w:szCs w:val="26"/>
          <w:lang w:eastAsia="en-US"/>
        </w:rPr>
        <w:tab/>
      </w:r>
      <w:r w:rsidRPr="00490E53">
        <w:rPr>
          <w:rFonts w:eastAsiaTheme="minorHAnsi"/>
          <w:sz w:val="26"/>
          <w:szCs w:val="26"/>
          <w:lang w:eastAsia="en-US"/>
        </w:rPr>
        <w:tab/>
      </w:r>
      <w:r w:rsidRPr="00490E53">
        <w:rPr>
          <w:rFonts w:eastAsiaTheme="minorHAnsi"/>
          <w:sz w:val="26"/>
          <w:szCs w:val="26"/>
          <w:lang w:eastAsia="en-US"/>
        </w:rPr>
        <w:tab/>
      </w:r>
      <w:r w:rsidRPr="00490E53">
        <w:rPr>
          <w:rFonts w:eastAsiaTheme="minorHAnsi"/>
          <w:sz w:val="26"/>
          <w:szCs w:val="26"/>
          <w:lang w:eastAsia="en-US"/>
        </w:rPr>
        <w:tab/>
      </w:r>
      <w:r w:rsidRPr="00490E53">
        <w:rPr>
          <w:rFonts w:eastAsiaTheme="minorHAnsi"/>
          <w:sz w:val="26"/>
          <w:szCs w:val="26"/>
          <w:lang w:eastAsia="en-US"/>
        </w:rPr>
        <w:tab/>
      </w:r>
      <w:r w:rsidRPr="00490E53">
        <w:rPr>
          <w:rFonts w:eastAsiaTheme="minorHAnsi"/>
          <w:sz w:val="26"/>
          <w:szCs w:val="26"/>
          <w:lang w:eastAsia="en-US"/>
        </w:rPr>
        <w:tab/>
        <w:t xml:space="preserve">Д.В. </w:t>
      </w:r>
      <w:proofErr w:type="spellStart"/>
      <w:r w:rsidRPr="00490E53">
        <w:rPr>
          <w:rFonts w:eastAsiaTheme="minorHAnsi"/>
          <w:sz w:val="26"/>
          <w:szCs w:val="26"/>
          <w:lang w:eastAsia="en-US"/>
        </w:rPr>
        <w:t>Закутько</w:t>
      </w:r>
      <w:proofErr w:type="spellEnd"/>
    </w:p>
    <w:p w14:paraId="2A4770FA" w14:textId="77777777" w:rsidR="003012D2" w:rsidRDefault="003012D2" w:rsidP="00490E53">
      <w:pPr>
        <w:rPr>
          <w:bCs/>
        </w:rPr>
      </w:pPr>
    </w:p>
    <w:sectPr w:rsidR="003012D2" w:rsidSect="00EF0F1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CC"/>
    <w:family w:val="auto"/>
    <w:pitch w:val="variable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E0000AFF" w:usb1="500078FF" w:usb2="00000021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1069" w:hanging="360"/>
      </w:pPr>
      <w:rPr>
        <w:rFonts w:ascii="Times New Roman" w:hAnsi="Times New Roman" w:cs="OpenSymbol"/>
        <w:b/>
        <w:sz w:val="24"/>
      </w:r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789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509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3229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949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669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389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6109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829" w:hanging="180"/>
      </w:pPr>
    </w:lvl>
  </w:abstractNum>
  <w:abstractNum w:abstractNumId="1" w15:restartNumberingAfterBreak="0">
    <w:nsid w:val="13FE2B35"/>
    <w:multiLevelType w:val="multilevel"/>
    <w:tmpl w:val="74EE45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825069F"/>
    <w:multiLevelType w:val="hybridMultilevel"/>
    <w:tmpl w:val="B6A2E97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AFC6063"/>
    <w:multiLevelType w:val="hybridMultilevel"/>
    <w:tmpl w:val="E89436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C736AA0"/>
    <w:multiLevelType w:val="hybridMultilevel"/>
    <w:tmpl w:val="8C041E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1321A65"/>
    <w:multiLevelType w:val="hybridMultilevel"/>
    <w:tmpl w:val="71DA3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BF63275"/>
    <w:multiLevelType w:val="hybridMultilevel"/>
    <w:tmpl w:val="4B1CDE22"/>
    <w:lvl w:ilvl="0" w:tplc="0419000F">
      <w:start w:val="1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7" w15:restartNumberingAfterBreak="0">
    <w:nsid w:val="5CCB1354"/>
    <w:multiLevelType w:val="multilevel"/>
    <w:tmpl w:val="4BE026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666A4F9E"/>
    <w:multiLevelType w:val="hybridMultilevel"/>
    <w:tmpl w:val="41666E1E"/>
    <w:lvl w:ilvl="0" w:tplc="04190001"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048437D"/>
    <w:multiLevelType w:val="multilevel"/>
    <w:tmpl w:val="CC7EA452"/>
    <w:lvl w:ilvl="0">
      <w:start w:val="1"/>
      <w:numFmt w:val="bullet"/>
      <w:lvlText w:val=""/>
      <w:lvlJc w:val="left"/>
      <w:pPr>
        <w:tabs>
          <w:tab w:val="num" w:pos="673"/>
        </w:tabs>
        <w:ind w:left="673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0" w15:restartNumberingAfterBreak="0">
    <w:nsid w:val="704C6AE7"/>
    <w:multiLevelType w:val="multilevel"/>
    <w:tmpl w:val="D1DED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759103DA"/>
    <w:multiLevelType w:val="multilevel"/>
    <w:tmpl w:val="61161744"/>
    <w:lvl w:ilvl="0">
      <w:start w:val="1"/>
      <w:numFmt w:val="upperRoman"/>
      <w:lvlText w:val="Статья %1."/>
      <w:lvlJc w:val="left"/>
      <w:pPr>
        <w:tabs>
          <w:tab w:val="num" w:pos="1440"/>
        </w:tabs>
        <w:ind w:left="0" w:firstLine="0"/>
      </w:pPr>
    </w:lvl>
    <w:lvl w:ilvl="1">
      <w:start w:val="1"/>
      <w:numFmt w:val="decimalZero"/>
      <w:isLgl/>
      <w:lvlText w:val="Раздел %1.%2"/>
      <w:lvlJc w:val="left"/>
      <w:pPr>
        <w:tabs>
          <w:tab w:val="num" w:pos="1080"/>
        </w:tabs>
        <w:ind w:left="0" w:firstLine="0"/>
      </w:pPr>
    </w:lvl>
    <w:lvl w:ilvl="2">
      <w:start w:val="1"/>
      <w:numFmt w:val="lowerLetter"/>
      <w:lvlText w:val="(%3)"/>
      <w:lvlJc w:val="left"/>
      <w:pPr>
        <w:tabs>
          <w:tab w:val="num" w:pos="720"/>
        </w:tabs>
        <w:ind w:left="720" w:hanging="432"/>
      </w:pPr>
    </w:lvl>
    <w:lvl w:ilvl="3">
      <w:start w:val="1"/>
      <w:numFmt w:val="lowerRoman"/>
      <w:lvlText w:val="(%4)"/>
      <w:lvlJc w:val="right"/>
      <w:pPr>
        <w:tabs>
          <w:tab w:val="num" w:pos="864"/>
        </w:tabs>
        <w:ind w:left="864" w:hanging="144"/>
      </w:pPr>
    </w:lvl>
    <w:lvl w:ilvl="4">
      <w:start w:val="1"/>
      <w:numFmt w:val="decimal"/>
      <w:lvlText w:val="%5)"/>
      <w:lvlJc w:val="left"/>
      <w:pPr>
        <w:tabs>
          <w:tab w:val="num" w:pos="1008"/>
        </w:tabs>
        <w:ind w:left="1008" w:hanging="432"/>
      </w:pPr>
    </w:lvl>
    <w:lvl w:ilvl="5">
      <w:start w:val="1"/>
      <w:numFmt w:val="lowerLetter"/>
      <w:lvlText w:val="%6)"/>
      <w:lvlJc w:val="left"/>
      <w:pPr>
        <w:tabs>
          <w:tab w:val="num" w:pos="1152"/>
        </w:tabs>
        <w:ind w:left="1152" w:hanging="432"/>
      </w:pPr>
    </w:lvl>
    <w:lvl w:ilvl="6">
      <w:start w:val="1"/>
      <w:numFmt w:val="lowerRoman"/>
      <w:lvlText w:val="%7)"/>
      <w:lvlJc w:val="right"/>
      <w:pPr>
        <w:tabs>
          <w:tab w:val="num" w:pos="1296"/>
        </w:tabs>
        <w:ind w:left="1296" w:hanging="288"/>
      </w:pPr>
    </w:lvl>
    <w:lvl w:ilvl="7">
      <w:start w:val="1"/>
      <w:numFmt w:val="lowerLetter"/>
      <w:lvlText w:val="%8."/>
      <w:lvlJc w:val="left"/>
      <w:pPr>
        <w:tabs>
          <w:tab w:val="num" w:pos="1440"/>
        </w:tabs>
        <w:ind w:left="1440" w:hanging="432"/>
      </w:pPr>
    </w:lvl>
    <w:lvl w:ilvl="8">
      <w:start w:val="1"/>
      <w:numFmt w:val="lowerRoman"/>
      <w:lvlText w:val="%9."/>
      <w:lvlJc w:val="right"/>
      <w:pPr>
        <w:tabs>
          <w:tab w:val="num" w:pos="1584"/>
        </w:tabs>
        <w:ind w:left="1584" w:hanging="144"/>
      </w:pPr>
    </w:lvl>
  </w:abstractNum>
  <w:abstractNum w:abstractNumId="12" w15:restartNumberingAfterBreak="0">
    <w:nsid w:val="75D36022"/>
    <w:multiLevelType w:val="hybridMultilevel"/>
    <w:tmpl w:val="A086B8CE"/>
    <w:lvl w:ilvl="0" w:tplc="A516DA6A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num w:numId="1" w16cid:durableId="1639798434">
    <w:abstractNumId w:val="4"/>
  </w:num>
  <w:num w:numId="2" w16cid:durableId="160581745">
    <w:abstractNumId w:val="5"/>
  </w:num>
  <w:num w:numId="3" w16cid:durableId="2047411157">
    <w:abstractNumId w:val="9"/>
  </w:num>
  <w:num w:numId="4" w16cid:durableId="813136182">
    <w:abstractNumId w:val="2"/>
  </w:num>
  <w:num w:numId="5" w16cid:durableId="1083380783">
    <w:abstractNumId w:val="8"/>
  </w:num>
  <w:num w:numId="6" w16cid:durableId="107942520">
    <w:abstractNumId w:val="12"/>
  </w:num>
  <w:num w:numId="7" w16cid:durableId="1509325629">
    <w:abstractNumId w:val="3"/>
  </w:num>
  <w:num w:numId="8" w16cid:durableId="1224948440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 w16cid:durableId="1122043000">
    <w:abstractNumId w:val="6"/>
  </w:num>
  <w:num w:numId="10" w16cid:durableId="28336451">
    <w:abstractNumId w:val="10"/>
    <w:lvlOverride w:ilvl="0">
      <w:lvl w:ilvl="0">
        <w:numFmt w:val="bullet"/>
        <w:lvlText w:val="o"/>
        <w:lvlJc w:val="left"/>
        <w:pPr>
          <w:tabs>
            <w:tab w:val="num" w:pos="720"/>
          </w:tabs>
          <w:ind w:left="720" w:hanging="360"/>
        </w:pPr>
        <w:rPr>
          <w:rFonts w:ascii="Courier New" w:hAnsi="Courier New" w:hint="default"/>
          <w:sz w:val="20"/>
        </w:rPr>
      </w:lvl>
    </w:lvlOverride>
  </w:num>
  <w:num w:numId="11" w16cid:durableId="222570628">
    <w:abstractNumId w:val="7"/>
  </w:num>
  <w:num w:numId="12" w16cid:durableId="499200038">
    <w:abstractNumId w:val="1"/>
  </w:num>
  <w:num w:numId="13" w16cid:durableId="194164041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 w16cid:durableId="101484388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04DB"/>
    <w:rsid w:val="0001292E"/>
    <w:rsid w:val="00026721"/>
    <w:rsid w:val="0005111B"/>
    <w:rsid w:val="00052EAA"/>
    <w:rsid w:val="000712B3"/>
    <w:rsid w:val="000D1EEC"/>
    <w:rsid w:val="000F3814"/>
    <w:rsid w:val="000F4FE2"/>
    <w:rsid w:val="000F7305"/>
    <w:rsid w:val="00110985"/>
    <w:rsid w:val="001455EE"/>
    <w:rsid w:val="00157790"/>
    <w:rsid w:val="00161E11"/>
    <w:rsid w:val="0016301E"/>
    <w:rsid w:val="001B39A0"/>
    <w:rsid w:val="001B3B2E"/>
    <w:rsid w:val="001B7046"/>
    <w:rsid w:val="001C0248"/>
    <w:rsid w:val="002179B5"/>
    <w:rsid w:val="0023568C"/>
    <w:rsid w:val="00266599"/>
    <w:rsid w:val="002A255E"/>
    <w:rsid w:val="002C5BE0"/>
    <w:rsid w:val="002C65A8"/>
    <w:rsid w:val="002E1FCA"/>
    <w:rsid w:val="002F30DB"/>
    <w:rsid w:val="00300393"/>
    <w:rsid w:val="003012D2"/>
    <w:rsid w:val="0033192A"/>
    <w:rsid w:val="00340647"/>
    <w:rsid w:val="0036141A"/>
    <w:rsid w:val="003A027E"/>
    <w:rsid w:val="003E23F1"/>
    <w:rsid w:val="003E5D74"/>
    <w:rsid w:val="003E754B"/>
    <w:rsid w:val="003F6BC8"/>
    <w:rsid w:val="004078DA"/>
    <w:rsid w:val="00433EC6"/>
    <w:rsid w:val="00464909"/>
    <w:rsid w:val="00474C44"/>
    <w:rsid w:val="00490E53"/>
    <w:rsid w:val="004E23DD"/>
    <w:rsid w:val="005068E1"/>
    <w:rsid w:val="0051235A"/>
    <w:rsid w:val="00545254"/>
    <w:rsid w:val="00567B9C"/>
    <w:rsid w:val="0057732A"/>
    <w:rsid w:val="0059527F"/>
    <w:rsid w:val="00613419"/>
    <w:rsid w:val="006312E3"/>
    <w:rsid w:val="006476EB"/>
    <w:rsid w:val="00650F94"/>
    <w:rsid w:val="006610F2"/>
    <w:rsid w:val="00691941"/>
    <w:rsid w:val="006B69A2"/>
    <w:rsid w:val="006D69FB"/>
    <w:rsid w:val="006F5752"/>
    <w:rsid w:val="007037E5"/>
    <w:rsid w:val="007040C4"/>
    <w:rsid w:val="007207D0"/>
    <w:rsid w:val="00724203"/>
    <w:rsid w:val="00727393"/>
    <w:rsid w:val="00752870"/>
    <w:rsid w:val="00752E5F"/>
    <w:rsid w:val="00755304"/>
    <w:rsid w:val="00772892"/>
    <w:rsid w:val="00794173"/>
    <w:rsid w:val="00796F4B"/>
    <w:rsid w:val="007B232E"/>
    <w:rsid w:val="007E0ABD"/>
    <w:rsid w:val="00806F9C"/>
    <w:rsid w:val="0081017B"/>
    <w:rsid w:val="00815AA4"/>
    <w:rsid w:val="00820A4C"/>
    <w:rsid w:val="00822060"/>
    <w:rsid w:val="008314C7"/>
    <w:rsid w:val="00863853"/>
    <w:rsid w:val="00885FEC"/>
    <w:rsid w:val="008A1B11"/>
    <w:rsid w:val="008A345D"/>
    <w:rsid w:val="008B748F"/>
    <w:rsid w:val="008D7882"/>
    <w:rsid w:val="008E2366"/>
    <w:rsid w:val="008F452F"/>
    <w:rsid w:val="0090218F"/>
    <w:rsid w:val="0095451B"/>
    <w:rsid w:val="0095530A"/>
    <w:rsid w:val="00965B35"/>
    <w:rsid w:val="009B4BFA"/>
    <w:rsid w:val="009B6EDC"/>
    <w:rsid w:val="009D0DB3"/>
    <w:rsid w:val="00A143EA"/>
    <w:rsid w:val="00A51D17"/>
    <w:rsid w:val="00A75D70"/>
    <w:rsid w:val="00A76F15"/>
    <w:rsid w:val="00A777A7"/>
    <w:rsid w:val="00A77E19"/>
    <w:rsid w:val="00AC6DF4"/>
    <w:rsid w:val="00B469D4"/>
    <w:rsid w:val="00B7648D"/>
    <w:rsid w:val="00B85103"/>
    <w:rsid w:val="00BA140A"/>
    <w:rsid w:val="00BD0BBF"/>
    <w:rsid w:val="00BE1BDC"/>
    <w:rsid w:val="00BE465C"/>
    <w:rsid w:val="00BF4F48"/>
    <w:rsid w:val="00C22CD1"/>
    <w:rsid w:val="00C23A2D"/>
    <w:rsid w:val="00C33257"/>
    <w:rsid w:val="00C70D46"/>
    <w:rsid w:val="00C9025B"/>
    <w:rsid w:val="00CA4859"/>
    <w:rsid w:val="00CA7F77"/>
    <w:rsid w:val="00CE04DB"/>
    <w:rsid w:val="00CE5757"/>
    <w:rsid w:val="00CF2024"/>
    <w:rsid w:val="00D32FE5"/>
    <w:rsid w:val="00D762BD"/>
    <w:rsid w:val="00D84F5B"/>
    <w:rsid w:val="00D963CF"/>
    <w:rsid w:val="00DA690B"/>
    <w:rsid w:val="00DB338D"/>
    <w:rsid w:val="00DB6AA6"/>
    <w:rsid w:val="00DC5546"/>
    <w:rsid w:val="00DF30B8"/>
    <w:rsid w:val="00DF313D"/>
    <w:rsid w:val="00E07685"/>
    <w:rsid w:val="00E17032"/>
    <w:rsid w:val="00E21297"/>
    <w:rsid w:val="00E278DC"/>
    <w:rsid w:val="00E32F05"/>
    <w:rsid w:val="00E35F40"/>
    <w:rsid w:val="00E8143D"/>
    <w:rsid w:val="00EA03E2"/>
    <w:rsid w:val="00EA5E93"/>
    <w:rsid w:val="00ED324D"/>
    <w:rsid w:val="00EE28D7"/>
    <w:rsid w:val="00EF0F15"/>
    <w:rsid w:val="00F1379F"/>
    <w:rsid w:val="00F16259"/>
    <w:rsid w:val="00F36A39"/>
    <w:rsid w:val="00F6749E"/>
    <w:rsid w:val="00F72E8B"/>
    <w:rsid w:val="00F83205"/>
    <w:rsid w:val="00FC2354"/>
    <w:rsid w:val="00FD683B"/>
    <w:rsid w:val="00FF074B"/>
    <w:rsid w:val="00FF38C0"/>
    <w:rsid w:val="00FF59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BB53E2"/>
  <w15:docId w15:val="{4E0CB511-D729-4753-81E3-E6B4CB885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E465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3E754B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EA03E2"/>
    <w:pPr>
      <w:keepNext/>
      <w:keepLines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3E754B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qFormat/>
    <w:rsid w:val="003E754B"/>
    <w:pPr>
      <w:keepNext/>
      <w:framePr w:hSpace="180" w:wrap="around" w:vAnchor="text" w:hAnchor="text" w:x="-34" w:y="1"/>
      <w:suppressOverlap/>
      <w:jc w:val="center"/>
      <w:outlineLvl w:val="4"/>
    </w:pPr>
    <w:rPr>
      <w:b/>
      <w:sz w:val="22"/>
    </w:rPr>
  </w:style>
  <w:style w:type="paragraph" w:styleId="8">
    <w:name w:val="heading 8"/>
    <w:basedOn w:val="a"/>
    <w:next w:val="a"/>
    <w:link w:val="80"/>
    <w:uiPriority w:val="99"/>
    <w:semiHidden/>
    <w:unhideWhenUsed/>
    <w:qFormat/>
    <w:rsid w:val="003E754B"/>
    <w:pPr>
      <w:tabs>
        <w:tab w:val="num" w:pos="1440"/>
      </w:tabs>
      <w:spacing w:before="240" w:after="60"/>
      <w:ind w:left="1440" w:hanging="432"/>
      <w:outlineLvl w:val="7"/>
    </w:pPr>
    <w:rPr>
      <w:rFonts w:ascii="Calibri" w:hAnsi="Calibri"/>
      <w:i/>
      <w:iCs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CE04DB"/>
    <w:pPr>
      <w:spacing w:after="0" w:line="240" w:lineRule="auto"/>
    </w:pPr>
  </w:style>
  <w:style w:type="paragraph" w:customStyle="1" w:styleId="ConsNormal">
    <w:name w:val="ConsNormal"/>
    <w:uiPriority w:val="99"/>
    <w:rsid w:val="002C5BE0"/>
    <w:pPr>
      <w:autoSpaceDE w:val="0"/>
      <w:autoSpaceDN w:val="0"/>
      <w:adjustRightInd w:val="0"/>
      <w:spacing w:after="0" w:line="240" w:lineRule="auto"/>
      <w:jc w:val="both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A777A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777A7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uiPriority w:val="9"/>
    <w:rsid w:val="00EA03E2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table" w:styleId="a7">
    <w:name w:val="Table Grid"/>
    <w:basedOn w:val="a1"/>
    <w:uiPriority w:val="39"/>
    <w:rsid w:val="00BE465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794173"/>
    <w:pPr>
      <w:ind w:left="720"/>
      <w:contextualSpacing/>
    </w:pPr>
  </w:style>
  <w:style w:type="paragraph" w:customStyle="1" w:styleId="11">
    <w:name w:val="Без интервала1"/>
    <w:basedOn w:val="a"/>
    <w:qFormat/>
    <w:rsid w:val="00CF2024"/>
    <w:pPr>
      <w:widowControl w:val="0"/>
      <w:autoSpaceDE w:val="0"/>
      <w:autoSpaceDN w:val="0"/>
      <w:adjustRightInd w:val="0"/>
    </w:pPr>
    <w:rPr>
      <w:rFonts w:eastAsia="Calibri"/>
      <w:sz w:val="20"/>
      <w:szCs w:val="20"/>
      <w:lang w:val="en-US" w:eastAsia="en-US"/>
    </w:rPr>
  </w:style>
  <w:style w:type="character" w:styleId="a9">
    <w:name w:val="Hyperlink"/>
    <w:basedOn w:val="a0"/>
    <w:unhideWhenUsed/>
    <w:rsid w:val="00F6749E"/>
    <w:rPr>
      <w:color w:val="0000FF"/>
      <w:u w:val="single"/>
    </w:rPr>
  </w:style>
  <w:style w:type="character" w:customStyle="1" w:styleId="cardmaininfopurchaselink">
    <w:name w:val="cardmaininfo__purchaselink"/>
    <w:basedOn w:val="a0"/>
    <w:rsid w:val="006610F2"/>
  </w:style>
  <w:style w:type="character" w:customStyle="1" w:styleId="hgkelc">
    <w:name w:val="hgkelc"/>
    <w:basedOn w:val="a0"/>
    <w:rsid w:val="006610F2"/>
  </w:style>
  <w:style w:type="paragraph" w:styleId="aa">
    <w:name w:val="header"/>
    <w:basedOn w:val="a"/>
    <w:link w:val="ab"/>
    <w:uiPriority w:val="99"/>
    <w:unhideWhenUsed/>
    <w:rsid w:val="006610F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b">
    <w:name w:val="Верхний колонтитул Знак"/>
    <w:basedOn w:val="a0"/>
    <w:link w:val="aa"/>
    <w:uiPriority w:val="99"/>
    <w:rsid w:val="006610F2"/>
  </w:style>
  <w:style w:type="paragraph" w:styleId="ac">
    <w:name w:val="footer"/>
    <w:basedOn w:val="a"/>
    <w:link w:val="ad"/>
    <w:uiPriority w:val="99"/>
    <w:unhideWhenUsed/>
    <w:rsid w:val="006610F2"/>
    <w:pPr>
      <w:tabs>
        <w:tab w:val="center" w:pos="4677"/>
        <w:tab w:val="right" w:pos="9355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d">
    <w:name w:val="Нижний колонтитул Знак"/>
    <w:basedOn w:val="a0"/>
    <w:link w:val="ac"/>
    <w:uiPriority w:val="99"/>
    <w:rsid w:val="006610F2"/>
  </w:style>
  <w:style w:type="character" w:customStyle="1" w:styleId="cardmaininfocontent">
    <w:name w:val="cardmaininfo__content"/>
    <w:basedOn w:val="a0"/>
    <w:rsid w:val="00F1379F"/>
  </w:style>
  <w:style w:type="character" w:customStyle="1" w:styleId="a4">
    <w:name w:val="Без интервала Знак"/>
    <w:link w:val="a3"/>
    <w:uiPriority w:val="1"/>
    <w:locked/>
    <w:rsid w:val="003012D2"/>
  </w:style>
  <w:style w:type="character" w:customStyle="1" w:styleId="cardmaininfopurchaselink2">
    <w:name w:val="cardmaininfo__purchaselink2"/>
    <w:rsid w:val="003012D2"/>
    <w:rPr>
      <w:color w:val="0065DD"/>
    </w:rPr>
  </w:style>
  <w:style w:type="character" w:customStyle="1" w:styleId="cardmaininfocontent2">
    <w:name w:val="cardmaininfo__content2"/>
    <w:rsid w:val="003012D2"/>
    <w:rPr>
      <w:vanish/>
      <w:webHidden w:val="0"/>
      <w:specVanish/>
    </w:rPr>
  </w:style>
  <w:style w:type="character" w:customStyle="1" w:styleId="10">
    <w:name w:val="Заголовок 1 Знак"/>
    <w:basedOn w:val="a0"/>
    <w:link w:val="1"/>
    <w:uiPriority w:val="9"/>
    <w:qFormat/>
    <w:rsid w:val="003E754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3E754B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customStyle="1" w:styleId="50">
    <w:name w:val="Заголовок 5 Знак"/>
    <w:basedOn w:val="a0"/>
    <w:link w:val="5"/>
    <w:rsid w:val="003E754B"/>
    <w:rPr>
      <w:rFonts w:ascii="Times New Roman" w:eastAsia="Times New Roman" w:hAnsi="Times New Roman" w:cs="Times New Roman"/>
      <w:b/>
      <w:szCs w:val="24"/>
      <w:lang w:eastAsia="ru-RU"/>
    </w:rPr>
  </w:style>
  <w:style w:type="character" w:customStyle="1" w:styleId="80">
    <w:name w:val="Заголовок 8 Знак"/>
    <w:basedOn w:val="a0"/>
    <w:link w:val="8"/>
    <w:uiPriority w:val="99"/>
    <w:semiHidden/>
    <w:rsid w:val="003E754B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styleId="ae">
    <w:name w:val="Emphasis"/>
    <w:uiPriority w:val="20"/>
    <w:qFormat/>
    <w:rsid w:val="003E754B"/>
    <w:rPr>
      <w:i/>
      <w:iCs/>
    </w:rPr>
  </w:style>
  <w:style w:type="paragraph" w:customStyle="1" w:styleId="ConsPlusCell">
    <w:name w:val="ConsPlusCell"/>
    <w:uiPriority w:val="99"/>
    <w:rsid w:val="003E754B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paragraph" w:styleId="af">
    <w:name w:val="Normal (Web)"/>
    <w:basedOn w:val="a"/>
    <w:link w:val="af0"/>
    <w:uiPriority w:val="99"/>
    <w:unhideWhenUsed/>
    <w:rsid w:val="003E754B"/>
    <w:pPr>
      <w:spacing w:after="288"/>
      <w:jc w:val="both"/>
      <w:textAlignment w:val="top"/>
    </w:pPr>
    <w:rPr>
      <w:rFonts w:ascii="Arial" w:hAnsi="Arial" w:cs="Arial"/>
      <w:color w:val="004F01"/>
    </w:rPr>
  </w:style>
  <w:style w:type="character" w:styleId="af1">
    <w:name w:val="Strong"/>
    <w:basedOn w:val="a0"/>
    <w:uiPriority w:val="22"/>
    <w:qFormat/>
    <w:rsid w:val="003E754B"/>
    <w:rPr>
      <w:b/>
      <w:bCs/>
      <w:color w:val="4B774C"/>
    </w:rPr>
  </w:style>
  <w:style w:type="character" w:customStyle="1" w:styleId="apple-converted-space">
    <w:name w:val="apple-converted-space"/>
    <w:basedOn w:val="a0"/>
    <w:rsid w:val="003E754B"/>
  </w:style>
  <w:style w:type="paragraph" w:customStyle="1" w:styleId="Iacaaiea">
    <w:name w:val="Iacaaiea"/>
    <w:basedOn w:val="a"/>
    <w:rsid w:val="003E754B"/>
    <w:pPr>
      <w:tabs>
        <w:tab w:val="left" w:pos="426"/>
      </w:tabs>
      <w:spacing w:before="120" w:line="360" w:lineRule="atLeast"/>
      <w:jc w:val="center"/>
    </w:pPr>
    <w:rPr>
      <w:b/>
      <w:bCs/>
      <w:sz w:val="22"/>
      <w:szCs w:val="22"/>
    </w:rPr>
  </w:style>
  <w:style w:type="character" w:customStyle="1" w:styleId="af0">
    <w:name w:val="Обычный (Интернет) Знак"/>
    <w:link w:val="af"/>
    <w:uiPriority w:val="99"/>
    <w:locked/>
    <w:rsid w:val="003E754B"/>
    <w:rPr>
      <w:rFonts w:ascii="Arial" w:eastAsia="Times New Roman" w:hAnsi="Arial" w:cs="Arial"/>
      <w:color w:val="004F01"/>
      <w:sz w:val="24"/>
      <w:szCs w:val="24"/>
      <w:lang w:eastAsia="ru-RU"/>
    </w:rPr>
  </w:style>
  <w:style w:type="paragraph" w:customStyle="1" w:styleId="headertext">
    <w:name w:val="headertext"/>
    <w:basedOn w:val="a"/>
    <w:rsid w:val="003E754B"/>
    <w:pPr>
      <w:spacing w:before="100" w:beforeAutospacing="1" w:after="100" w:afterAutospacing="1"/>
    </w:pPr>
  </w:style>
  <w:style w:type="character" w:customStyle="1" w:styleId="cardmaininfotitle2">
    <w:name w:val="cardmaininfo__title2"/>
    <w:rsid w:val="003E754B"/>
    <w:rPr>
      <w:color w:val="909EBB"/>
    </w:rPr>
  </w:style>
  <w:style w:type="character" w:styleId="af2">
    <w:name w:val="Unresolved Mention"/>
    <w:basedOn w:val="a0"/>
    <w:uiPriority w:val="99"/>
    <w:semiHidden/>
    <w:unhideWhenUsed/>
    <w:rsid w:val="00DB6A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57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97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73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09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6918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67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3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6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9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711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632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7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081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98963E-43A9-4D13-B9F8-73182F2046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</Pages>
  <Words>1208</Words>
  <Characters>6888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user79</cp:lastModifiedBy>
  <cp:revision>5</cp:revision>
  <cp:lastPrinted>2026-04-28T15:31:00Z</cp:lastPrinted>
  <dcterms:created xsi:type="dcterms:W3CDTF">2026-04-26T17:19:00Z</dcterms:created>
  <dcterms:modified xsi:type="dcterms:W3CDTF">2026-04-28T15:37:00Z</dcterms:modified>
</cp:coreProperties>
</file>